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226" w:rsidRPr="000E1969" w:rsidRDefault="00C72226" w:rsidP="000E1969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333333"/>
          <w:kern w:val="36"/>
          <w:sz w:val="24"/>
          <w:szCs w:val="24"/>
        </w:rPr>
      </w:pPr>
      <w:r w:rsidRPr="000E1969">
        <w:rPr>
          <w:rFonts w:ascii="宋体" w:eastAsia="宋体" w:hAnsi="宋体" w:cs="宋体" w:hint="eastAsia"/>
          <w:b/>
          <w:bCs/>
          <w:color w:val="333333"/>
          <w:kern w:val="36"/>
          <w:sz w:val="24"/>
          <w:szCs w:val="24"/>
        </w:rPr>
        <w:t>UML建模工具Enterprise Architect(EA) -- 安装及简单使用</w:t>
      </w:r>
    </w:p>
    <w:p w:rsidR="00C72226" w:rsidRPr="000E1969" w:rsidRDefault="00C72226" w:rsidP="000E1969">
      <w:pPr>
        <w:widowControl/>
        <w:shd w:val="clear" w:color="auto" w:fill="FFFFFF"/>
        <w:jc w:val="left"/>
        <w:rPr>
          <w:rFonts w:ascii="宋体" w:eastAsia="宋体" w:hAnsi="宋体" w:cs="宋体"/>
          <w:color w:val="858585"/>
          <w:kern w:val="0"/>
          <w:szCs w:val="21"/>
        </w:rPr>
      </w:pPr>
      <w:r w:rsidRPr="000E1969">
        <w:rPr>
          <w:rFonts w:ascii="宋体" w:eastAsia="宋体" w:hAnsi="宋体" w:cs="宋体" w:hint="eastAsia"/>
          <w:color w:val="858585"/>
          <w:kern w:val="0"/>
          <w:szCs w:val="21"/>
        </w:rPr>
        <w:t>2019年04月03日 14:47:18 </w:t>
      </w:r>
      <w:proofErr w:type="spellStart"/>
      <w:r w:rsidR="000E1969" w:rsidRPr="000E1969">
        <w:rPr>
          <w:rFonts w:ascii="宋体" w:eastAsia="宋体" w:hAnsi="宋体"/>
          <w:szCs w:val="21"/>
        </w:rPr>
        <w:fldChar w:fldCharType="begin"/>
      </w:r>
      <w:r w:rsidR="000E1969" w:rsidRPr="000E1969">
        <w:rPr>
          <w:rFonts w:ascii="宋体" w:eastAsia="宋体" w:hAnsi="宋体"/>
          <w:szCs w:val="21"/>
        </w:rPr>
        <w:instrText xml:space="preserve"> HYPERLINK "https://me.csdn.net/Appleyk" \t "_blank" </w:instrText>
      </w:r>
      <w:r w:rsidR="000E1969" w:rsidRPr="000E1969">
        <w:rPr>
          <w:rFonts w:ascii="宋体" w:eastAsia="宋体" w:hAnsi="宋体"/>
          <w:szCs w:val="21"/>
        </w:rPr>
        <w:fldChar w:fldCharType="separate"/>
      </w:r>
      <w:r w:rsidRPr="000E1969">
        <w:rPr>
          <w:rFonts w:ascii="宋体" w:eastAsia="宋体" w:hAnsi="宋体" w:cs="宋体" w:hint="eastAsia"/>
          <w:color w:val="78A5F1"/>
          <w:kern w:val="0"/>
          <w:szCs w:val="21"/>
          <w:u w:val="single"/>
        </w:rPr>
        <w:t>appleyk</w:t>
      </w:r>
      <w:proofErr w:type="spellEnd"/>
      <w:r w:rsidR="000E1969" w:rsidRPr="000E1969">
        <w:rPr>
          <w:rFonts w:ascii="宋体" w:eastAsia="宋体" w:hAnsi="宋体" w:cs="宋体"/>
          <w:color w:val="78A5F1"/>
          <w:kern w:val="0"/>
          <w:szCs w:val="21"/>
          <w:u w:val="single"/>
        </w:rPr>
        <w:fldChar w:fldCharType="end"/>
      </w:r>
      <w:r w:rsidRPr="000E1969">
        <w:rPr>
          <w:rFonts w:ascii="宋体" w:eastAsia="宋体" w:hAnsi="宋体" w:cs="宋体" w:hint="eastAsia"/>
          <w:color w:val="858585"/>
          <w:kern w:val="0"/>
          <w:szCs w:val="21"/>
        </w:rPr>
        <w:t> 阅读数 3625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E1969">
        <w:rPr>
          <w:rFonts w:ascii="宋体" w:eastAsia="宋体" w:hAnsi="宋体" w:cs="宋体" w:hint="eastAsia"/>
          <w:color w:val="4D4D4D"/>
          <w:kern w:val="0"/>
          <w:szCs w:val="21"/>
        </w:rPr>
        <w:t>版权声明：本文为博主原创文章，遵循</w:t>
      </w:r>
      <w:r w:rsidR="000E1969" w:rsidRPr="000E1969">
        <w:rPr>
          <w:rFonts w:ascii="宋体" w:eastAsia="宋体" w:hAnsi="宋体"/>
          <w:szCs w:val="21"/>
        </w:rPr>
        <w:fldChar w:fldCharType="begin"/>
      </w:r>
      <w:r w:rsidR="000E1969" w:rsidRPr="000E1969">
        <w:rPr>
          <w:rFonts w:ascii="宋体" w:eastAsia="宋体" w:hAnsi="宋体"/>
          <w:szCs w:val="21"/>
        </w:rPr>
        <w:instrText xml:space="preserve"> HYPERLINK "http://creativecommons.org/licenses/by-sa/4.0/" \t "_blank" </w:instrText>
      </w:r>
      <w:r w:rsidR="000E1969" w:rsidRPr="000E1969">
        <w:rPr>
          <w:rFonts w:ascii="宋体" w:eastAsia="宋体" w:hAnsi="宋体"/>
          <w:szCs w:val="21"/>
        </w:rPr>
        <w:fldChar w:fldCharType="separate"/>
      </w:r>
      <w:r w:rsidRPr="000E1969">
        <w:rPr>
          <w:rFonts w:ascii="宋体" w:eastAsia="宋体" w:hAnsi="宋体" w:cs="宋体" w:hint="eastAsia"/>
          <w:color w:val="3399EA"/>
          <w:kern w:val="0"/>
          <w:szCs w:val="21"/>
          <w:u w:val="single"/>
        </w:rPr>
        <w:t> CC 4.0 by-sa </w:t>
      </w:r>
      <w:r w:rsidR="000E1969" w:rsidRPr="000E1969">
        <w:rPr>
          <w:rFonts w:ascii="宋体" w:eastAsia="宋体" w:hAnsi="宋体" w:cs="宋体"/>
          <w:color w:val="3399EA"/>
          <w:kern w:val="0"/>
          <w:szCs w:val="21"/>
          <w:u w:val="single"/>
        </w:rPr>
        <w:fldChar w:fldCharType="end"/>
      </w:r>
      <w:r w:rsidRPr="000E1969">
        <w:rPr>
          <w:rFonts w:ascii="宋体" w:eastAsia="宋体" w:hAnsi="宋体" w:cs="宋体" w:hint="eastAsia"/>
          <w:color w:val="4D4D4D"/>
          <w:kern w:val="0"/>
          <w:szCs w:val="21"/>
        </w:rPr>
        <w:t>版权协议，本文链接：</w:t>
      </w:r>
      <w:hyperlink r:id="rId4" w:history="1">
        <w:r w:rsidRPr="000E1969">
          <w:rPr>
            <w:rFonts w:ascii="宋体" w:eastAsia="宋体" w:hAnsi="宋体" w:cs="宋体" w:hint="eastAsia"/>
            <w:color w:val="3399EA"/>
            <w:kern w:val="0"/>
            <w:szCs w:val="21"/>
            <w:u w:val="single"/>
          </w:rPr>
          <w:t>https://blog.csdn.net/Appleyk/article/details/88994356</w:t>
        </w:r>
      </w:hyperlink>
    </w:p>
    <w:p w:rsidR="00C72226" w:rsidRPr="000E1969" w:rsidRDefault="00C72226" w:rsidP="000E1969">
      <w:pPr>
        <w:widowControl/>
        <w:jc w:val="left"/>
        <w:outlineLvl w:val="0"/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</w:pPr>
      <w:bookmarkStart w:id="0" w:name="t0"/>
      <w:bookmarkEnd w:id="0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一、什么是EA？</w:t>
      </w:r>
      <w:bookmarkStart w:id="1" w:name="t1"/>
      <w:bookmarkEnd w:id="1"/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Enterprise Architect 是</w:t>
      </w:r>
      <w:r w:rsidR="000E1969" w:rsidRPr="000E1969">
        <w:rPr>
          <w:rFonts w:ascii="宋体" w:eastAsia="宋体" w:hAnsi="宋体"/>
          <w:sz w:val="24"/>
          <w:szCs w:val="24"/>
        </w:rPr>
        <w:fldChar w:fldCharType="begin"/>
      </w:r>
      <w:r w:rsidR="000E1969" w:rsidRPr="000E1969">
        <w:rPr>
          <w:rFonts w:ascii="宋体" w:eastAsia="宋体" w:hAnsi="宋体"/>
          <w:sz w:val="24"/>
          <w:szCs w:val="24"/>
        </w:rPr>
        <w:instrText xml:space="preserve"> HYPERLINK "https://baike.baidu.com/item/Sparx%20Systems" </w:instrText>
      </w:r>
      <w:r w:rsidR="000E1969" w:rsidRPr="000E1969">
        <w:rPr>
          <w:rFonts w:ascii="宋体" w:eastAsia="宋体" w:hAnsi="宋体"/>
          <w:sz w:val="24"/>
          <w:szCs w:val="24"/>
        </w:rPr>
        <w:fldChar w:fldCharType="separate"/>
      </w:r>
      <w:r w:rsidRPr="000E1969">
        <w:rPr>
          <w:rFonts w:ascii="宋体" w:eastAsia="宋体" w:hAnsi="宋体" w:cs="Arial" w:hint="eastAsia"/>
          <w:b/>
          <w:bCs/>
          <w:color w:val="6795B5"/>
          <w:kern w:val="0"/>
          <w:sz w:val="24"/>
          <w:szCs w:val="24"/>
          <w:u w:val="single"/>
        </w:rPr>
        <w:t>Sparx Systems</w:t>
      </w:r>
      <w:r w:rsidR="000E1969" w:rsidRPr="000E1969">
        <w:rPr>
          <w:rFonts w:ascii="宋体" w:eastAsia="宋体" w:hAnsi="宋体" w:cs="Arial"/>
          <w:b/>
          <w:bCs/>
          <w:color w:val="6795B5"/>
          <w:kern w:val="0"/>
          <w:sz w:val="24"/>
          <w:szCs w:val="24"/>
          <w:u w:val="single"/>
        </w:rPr>
        <w:fldChar w:fldCharType="end"/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 公司的旗舰产品。它覆盖了系统开发的整个周期，除了开发类模型之外，还包括事务进程分析，使用案例需求，</w:t>
      </w:r>
      <w:r w:rsidR="000E1969" w:rsidRPr="000E1969">
        <w:rPr>
          <w:rFonts w:ascii="宋体" w:eastAsia="宋体" w:hAnsi="宋体"/>
          <w:sz w:val="24"/>
          <w:szCs w:val="24"/>
        </w:rPr>
        <w:fldChar w:fldCharType="begin"/>
      </w:r>
      <w:r w:rsidR="000E1969" w:rsidRPr="000E1969">
        <w:rPr>
          <w:rFonts w:ascii="宋体" w:eastAsia="宋体" w:hAnsi="宋体"/>
          <w:sz w:val="24"/>
          <w:szCs w:val="24"/>
        </w:rPr>
        <w:instrText xml:space="preserve"> HYPERLINK "https://baike.baidu.com/item/%E5%8A%A8%E6%80%81%E6%A8%A1%E5%9E%8B" </w:instrText>
      </w:r>
      <w:r w:rsidR="000E1969" w:rsidRPr="000E1969">
        <w:rPr>
          <w:rFonts w:ascii="宋体" w:eastAsia="宋体" w:hAnsi="宋体"/>
          <w:sz w:val="24"/>
          <w:szCs w:val="24"/>
        </w:rPr>
        <w:fldChar w:fldCharType="separate"/>
      </w:r>
      <w:r w:rsidRPr="000E1969">
        <w:rPr>
          <w:rFonts w:ascii="宋体" w:eastAsia="宋体" w:hAnsi="宋体" w:cs="Arial" w:hint="eastAsia"/>
          <w:b/>
          <w:bCs/>
          <w:color w:val="6795B5"/>
          <w:kern w:val="0"/>
          <w:sz w:val="24"/>
          <w:szCs w:val="24"/>
          <w:u w:val="single"/>
        </w:rPr>
        <w:t>动态模型</w:t>
      </w:r>
      <w:r w:rsidR="000E1969" w:rsidRPr="000E1969">
        <w:rPr>
          <w:rFonts w:ascii="宋体" w:eastAsia="宋体" w:hAnsi="宋体" w:cs="Arial"/>
          <w:b/>
          <w:bCs/>
          <w:color w:val="6795B5"/>
          <w:kern w:val="0"/>
          <w:sz w:val="24"/>
          <w:szCs w:val="24"/>
          <w:u w:val="single"/>
        </w:rPr>
        <w:fldChar w:fldCharType="end"/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，组件和布局，系统管理，非功能需求，</w:t>
      </w:r>
      <w:hyperlink r:id="rId5" w:history="1">
        <w:r w:rsidRPr="000E1969">
          <w:rPr>
            <w:rFonts w:ascii="宋体" w:eastAsia="宋体" w:hAnsi="宋体" w:cs="Arial" w:hint="eastAsia"/>
            <w:b/>
            <w:bCs/>
            <w:color w:val="6795B5"/>
            <w:kern w:val="0"/>
            <w:sz w:val="24"/>
            <w:szCs w:val="24"/>
            <w:u w:val="single"/>
          </w:rPr>
          <w:t>用户界面设计</w:t>
        </w:r>
      </w:hyperlink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，测试和维护等。                                                                                                                            --  -- 摘自百度百科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比Rose还要强大的UML建模工具，安装后，整体UI风格如下：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="006649EB" w:rsidRPr="000E196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729517"/>
            <wp:effectExtent l="0" t="0" r="2540" b="0"/>
            <wp:docPr id="45" name="图片 45" descr="https://img-blog.csdnimg.cn/2019040314314595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img-blog.csdnimg.cn/2019040314314595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4" name="矩形 44" descr="https://img-blog.csdnimg.cn/20190403143145950.jpg?x-oss-process=image/watermark,type_ZmFuZ3poZW5naGVpdGk,shadow_10,text_aHR0cHM6Ly9ibG9nLmNzZG4ubmV0L0FwcGxleWs=,size_16,color_FFFFFF,t_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3B74B940" id="矩形 44" o:spid="_x0000_s1026" alt="https://img-blog.csdnimg.cn/20190403143145950.jpg?x-oss-process=image/watermark,type_ZmFuZ3poZW5naGVpdGk,shadow_10,text_aHR0cHM6Ly9ibG9nLmNzZG4ubmV0L0FwcGxleWs=,size_16,color_FFFFFF,t_7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MNa97VAMAAHkGAAAOAAAAAAAAAAAAAAAAAC4C&#10;AABkcnMvZTJvRG9jLnhtbFBLAQItABQABgAIAAAAIQBMoOks2AAAAAMBAAAPAAAAAAAAAAAAAAAA&#10;AK4FAABkcnMvZG93bnJldi54bWxQSwUGAAAAAAQABADzAAAAswYAAAAA&#10;" filled="f" stroked="f">
                <o:lock v:ext="edit" aspectratio="t"/>
                <w10:anchorlock/>
              </v:rect>
            </w:pict>
          </mc:Fallback>
        </mc:AlternateContent>
      </w: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outlineLvl w:val="0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bookmarkStart w:id="2" w:name="t3"/>
      <w:bookmarkEnd w:id="2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二、安装EA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outlineLvl w:val="1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bookmarkStart w:id="3" w:name="t4"/>
      <w:bookmarkEnd w:id="3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百度</w:t>
      </w:r>
      <w:proofErr w:type="gramStart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网盘链接</w:t>
      </w:r>
      <w:proofErr w:type="gramEnd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：</w:t>
      </w:r>
      <w:r w:rsidR="000E1969" w:rsidRPr="000E1969">
        <w:rPr>
          <w:rFonts w:ascii="宋体" w:eastAsia="宋体" w:hAnsi="宋体"/>
          <w:sz w:val="24"/>
          <w:szCs w:val="24"/>
        </w:rPr>
        <w:fldChar w:fldCharType="begin"/>
      </w:r>
      <w:r w:rsidR="000E1969" w:rsidRPr="000E1969">
        <w:rPr>
          <w:rFonts w:ascii="宋体" w:eastAsia="宋体" w:hAnsi="宋体"/>
          <w:sz w:val="24"/>
          <w:szCs w:val="24"/>
        </w:rPr>
        <w:instrText xml:space="preserve"> HYPERLINK "https://pan.baidu.com/s/14zk04mge9ihmKPUoqnTWJg" </w:instrText>
      </w:r>
      <w:r w:rsidR="000E1969" w:rsidRPr="000E1969">
        <w:rPr>
          <w:rFonts w:ascii="宋体" w:eastAsia="宋体" w:hAnsi="宋体"/>
          <w:sz w:val="24"/>
          <w:szCs w:val="24"/>
        </w:rPr>
        <w:fldChar w:fldCharType="separate"/>
      </w:r>
      <w:r w:rsidRPr="000E1969">
        <w:rPr>
          <w:rFonts w:ascii="宋体" w:eastAsia="宋体" w:hAnsi="宋体" w:cs="Arial" w:hint="eastAsia"/>
          <w:b/>
          <w:bCs/>
          <w:color w:val="6795B5"/>
          <w:kern w:val="0"/>
          <w:sz w:val="24"/>
          <w:szCs w:val="24"/>
          <w:u w:val="single"/>
        </w:rPr>
        <w:t>https://pan.baidu.com/s/14zk04mge9ihmKPUoqnTWJg</w:t>
      </w:r>
      <w:r w:rsidR="000E1969" w:rsidRPr="000E1969">
        <w:rPr>
          <w:rFonts w:ascii="宋体" w:eastAsia="宋体" w:hAnsi="宋体" w:cs="Arial"/>
          <w:b/>
          <w:bCs/>
          <w:color w:val="6795B5"/>
          <w:kern w:val="0"/>
          <w:sz w:val="24"/>
          <w:szCs w:val="24"/>
          <w:u w:val="single"/>
        </w:rPr>
        <w:fldChar w:fldCharType="end"/>
      </w:r>
    </w:p>
    <w:p w:rsidR="00C72226" w:rsidRPr="000E1969" w:rsidRDefault="00C72226" w:rsidP="000E1969">
      <w:pPr>
        <w:widowControl/>
        <w:jc w:val="left"/>
        <w:outlineLvl w:val="1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bookmarkStart w:id="4" w:name="t5"/>
      <w:bookmarkEnd w:id="4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提取码：eg37 </w:t>
      </w:r>
    </w:p>
    <w:p w:rsidR="00C72226" w:rsidRPr="000E1969" w:rsidRDefault="00C72226" w:rsidP="000E1969">
      <w:pPr>
        <w:widowControl/>
        <w:jc w:val="left"/>
        <w:outlineLvl w:val="1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bookmarkStart w:id="5" w:name="t6"/>
      <w:bookmarkEnd w:id="5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008411" cy="2431869"/>
            <wp:effectExtent l="0" t="0" r="1905" b="6985"/>
            <wp:docPr id="43" name="图片 43" descr="https://img-blog.csdnimg.cn/201904031436154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4031436154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16" cy="243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outlineLvl w:val="0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bookmarkStart w:id="6" w:name="t8"/>
      <w:bookmarkEnd w:id="6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三、为什么要学会用EA?</w:t>
      </w:r>
    </w:p>
    <w:p w:rsidR="00C72226" w:rsidRPr="000E1969" w:rsidRDefault="00C72226" w:rsidP="000E1969">
      <w:pPr>
        <w:widowControl/>
        <w:jc w:val="left"/>
        <w:outlineLvl w:val="2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bookmarkStart w:id="7" w:name="t9"/>
      <w:bookmarkEnd w:id="7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 </w:t>
      </w:r>
      <w:bookmarkStart w:id="8" w:name="t10"/>
      <w:bookmarkStart w:id="9" w:name="t11"/>
      <w:bookmarkEnd w:id="8"/>
      <w:bookmarkEnd w:id="9"/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3399EA"/>
          <w:kern w:val="0"/>
          <w:sz w:val="24"/>
          <w:szCs w:val="24"/>
        </w:rPr>
        <w:t>1、你还在没经过设计就直接敲代码吗？ 设计先行的理念哪去了？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3399EA"/>
          <w:kern w:val="0"/>
          <w:sz w:val="24"/>
          <w:szCs w:val="24"/>
        </w:rPr>
        <w:t>2、你难道不想要有一种工具，可以把你设计的东西直接转换成代码或者</w:t>
      </w:r>
      <w:proofErr w:type="spellStart"/>
      <w:r w:rsidRPr="000E1969">
        <w:rPr>
          <w:rFonts w:ascii="宋体" w:eastAsia="宋体" w:hAnsi="宋体" w:cs="Arial" w:hint="eastAsia"/>
          <w:b/>
          <w:bCs/>
          <w:color w:val="3399EA"/>
          <w:kern w:val="0"/>
          <w:sz w:val="24"/>
          <w:szCs w:val="24"/>
        </w:rPr>
        <w:t>sql</w:t>
      </w:r>
      <w:proofErr w:type="spellEnd"/>
      <w:r w:rsidRPr="000E1969">
        <w:rPr>
          <w:rFonts w:ascii="宋体" w:eastAsia="宋体" w:hAnsi="宋体" w:cs="Arial" w:hint="eastAsia"/>
          <w:b/>
          <w:bCs/>
          <w:color w:val="3399EA"/>
          <w:kern w:val="0"/>
          <w:sz w:val="24"/>
          <w:szCs w:val="24"/>
        </w:rPr>
        <w:t>语句，以减轻你的工作量吗？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3399EA"/>
          <w:kern w:val="0"/>
          <w:sz w:val="24"/>
          <w:szCs w:val="24"/>
        </w:rPr>
        <w:t>3、你想一直都敲代码吗？程序员可不是吃青春饭的，时间久了，就该要好好考虑转变开发角色的事情了。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bookmarkStart w:id="10" w:name="t12"/>
      <w:bookmarkEnd w:id="10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四、创建EA建模工程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  <w:bookmarkStart w:id="11" w:name="t13"/>
      <w:bookmarkEnd w:id="11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（1）新建工程，命名为test(.</w:t>
      </w:r>
      <w:proofErr w:type="spellStart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eapx</w:t>
      </w:r>
      <w:proofErr w:type="spellEnd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)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14825" cy="3095625"/>
            <wp:effectExtent l="0" t="0" r="9525" b="9525"/>
            <wp:docPr id="42" name="图片 42" descr="https://img-blog.csdnimg.cn/201904031450058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031450058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314825" cy="1438275"/>
            <wp:effectExtent l="0" t="0" r="9525" b="9525"/>
            <wp:docPr id="41" name="图片 41" descr="https://img-blog.csdnimg.cn/201904031451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4031451315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bookmarkStart w:id="12" w:name="t14"/>
      <w:bookmarkEnd w:id="12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（2）创建视图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76360" cy="4005289"/>
            <wp:effectExtent l="0" t="0" r="5715" b="0"/>
            <wp:docPr id="40" name="图片 40" descr="https://img-blog.csdnimg.cn/2019040314572076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0314572076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27" cy="40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举个例子：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650007" cy="2619772"/>
            <wp:effectExtent l="0" t="0" r="0" b="9525"/>
            <wp:docPr id="39" name="图片 39" descr="https://img-blog.csdnimg.cn/20190403145902744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403145902744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83" cy="263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右键选择添加：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086350" cy="2033500"/>
            <wp:effectExtent l="0" t="0" r="0" b="5080"/>
            <wp:docPr id="38" name="图片 38" descr="https://img-blog.csdnimg.cn/2019040315000514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0315000514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337" cy="204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proofErr w:type="gram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案列效果</w:t>
      </w:r>
      <w:proofErr w:type="gram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64678" cy="1512120"/>
            <wp:effectExtent l="0" t="0" r="7620" b="0"/>
            <wp:docPr id="37" name="图片 37" descr="https://img-blog.csdnimg.cn/20190403150155374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403150155374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10" cy="152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从左至右，依次是：工程的目录结构，主视图窗口，属性面板（设置对象的属性值）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bookmarkStart w:id="13" w:name="t15"/>
      <w:bookmarkEnd w:id="13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五、创建类视图，构建类和接口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lastRenderedPageBreak/>
        <w:t> </w:t>
      </w:r>
      <w:r w:rsidRPr="000E1969">
        <w:rPr>
          <w:rFonts w:ascii="宋体" w:eastAsia="宋体" w:hAnsi="宋体" w:cs="Arial" w:hint="eastAsia"/>
          <w:b/>
          <w:bCs/>
          <w:color w:val="F33B45"/>
          <w:kern w:val="0"/>
          <w:sz w:val="24"/>
          <w:szCs w:val="24"/>
        </w:rPr>
        <w:t>我们不使用</w:t>
      </w:r>
      <w:proofErr w:type="gramStart"/>
      <w:r w:rsidRPr="000E1969">
        <w:rPr>
          <w:rFonts w:ascii="宋体" w:eastAsia="宋体" w:hAnsi="宋体" w:cs="Arial" w:hint="eastAsia"/>
          <w:b/>
          <w:bCs/>
          <w:color w:val="F33B45"/>
          <w:kern w:val="0"/>
          <w:sz w:val="24"/>
          <w:szCs w:val="24"/>
        </w:rPr>
        <w:t>案列带</w:t>
      </w:r>
      <w:proofErr w:type="gramEnd"/>
      <w:r w:rsidRPr="000E1969">
        <w:rPr>
          <w:rFonts w:ascii="宋体" w:eastAsia="宋体" w:hAnsi="宋体" w:cs="Arial" w:hint="eastAsia"/>
          <w:b/>
          <w:bCs/>
          <w:color w:val="F33B45"/>
          <w:kern w:val="0"/>
          <w:sz w:val="24"/>
          <w:szCs w:val="24"/>
        </w:rPr>
        <w:t>的Diagrams例子，直接新建一个package，在package下添加我们需要的类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（1）创建一个包，命名为类视图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61423" cy="4222076"/>
            <wp:effectExtent l="0" t="0" r="1270" b="7620"/>
            <wp:docPr id="36" name="图片 36" descr="https://img-blog.csdnimg.cn/2019040315072710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0315072710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08" cy="422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（2）在构建的包（目录）下面添加一个视图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3209760" cy="3832874"/>
            <wp:effectExtent l="0" t="0" r="0" b="0"/>
            <wp:docPr id="35" name="图片 35" descr="https://img-blog.csdnimg.cn/20190403151106724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403151106724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27" cy="383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（3）选择Class（类）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5457825" cy="2767967"/>
            <wp:effectExtent l="0" t="0" r="0" b="0"/>
            <wp:docPr id="34" name="图片 34" descr="https://img-blog.csdnimg.cn/2019040315122965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0315122965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398" cy="27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（4）瞅准工具箱（Toolbox，往视图</w:t>
      </w:r>
      <w:proofErr w:type="gram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面板上拖类和</w:t>
      </w:r>
      <w:proofErr w:type="gram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接口组件）</w:t>
      </w:r>
    </w:p>
    <w:p w:rsidR="00C72226" w:rsidRPr="000E1969" w:rsidRDefault="00C72226" w:rsidP="000E1969">
      <w:pPr>
        <w:widowControl/>
        <w:jc w:val="left"/>
        <w:outlineLvl w:val="2"/>
        <w:rPr>
          <w:rFonts w:ascii="宋体" w:eastAsia="宋体" w:hAnsi="宋体" w:cs="Arial"/>
          <w:color w:val="4D4D4D"/>
          <w:kern w:val="0"/>
          <w:sz w:val="24"/>
          <w:szCs w:val="24"/>
        </w:rPr>
      </w:pPr>
      <w:bookmarkStart w:id="14" w:name="t16"/>
      <w:bookmarkEnd w:id="14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工具箱的位置：Design--&gt;Toolbox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048250" cy="2663300"/>
            <wp:effectExtent l="0" t="0" r="0" b="3810"/>
            <wp:docPr id="33" name="图片 33" descr="https://img-blog.csdnimg.cn/20190403151546603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190403151546603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48" cy="26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outlineLvl w:val="2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bookmarkStart w:id="15" w:name="t17"/>
      <w:bookmarkEnd w:id="15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（5）拖入两个类和一个接口（一个子类，一个抽象超类，一个接口）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04650" cy="1860224"/>
            <wp:effectExtent l="0" t="0" r="1270" b="6985"/>
            <wp:docPr id="32" name="图片 32" descr="https://img-blog.csdnimg.cn/2019040315305716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0315305716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09" cy="18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（6）</w:t>
      </w:r>
      <w:proofErr w:type="gram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给类或</w:t>
      </w:r>
      <w:proofErr w:type="gram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接口添加说明（标注）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lastRenderedPageBreak/>
        <w:t> </w:t>
      </w: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903383" cy="3202309"/>
            <wp:effectExtent l="0" t="0" r="0" b="0"/>
            <wp:docPr id="31" name="图片 31" descr="https://img-blog.csdnimg.cn/2019040315291449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19040315291449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58" cy="320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（7）改变字体大小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02204" cy="3885189"/>
            <wp:effectExtent l="0" t="0" r="3175" b="1270"/>
            <wp:docPr id="30" name="图片 30" descr="https://img-blog.csdnimg.cn/2019040315191172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40315191172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792" cy="38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（8）废话不多说，直接构建关系，看效果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052841" cy="2474558"/>
            <wp:effectExtent l="0" t="0" r="0" b="2540"/>
            <wp:docPr id="29" name="图片 29" descr="https://img-blog.csdnimg.cn/2019040315473979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40315473979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05" cy="248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（9）给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QQPlayer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类添加属性字段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5083341" cy="3453527"/>
            <wp:effectExtent l="0" t="0" r="3175" b="0"/>
            <wp:docPr id="28" name="图片 28" descr="https://img-blog.csdnimg.cn/2019040315495445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40315495445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06" cy="346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添加一个name字段：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629275" cy="1864549"/>
            <wp:effectExtent l="0" t="0" r="0" b="2540"/>
            <wp:docPr id="27" name="图片 27" descr="https://img-blog.csdnimg.cn/20190403155250739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190403155250739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88" cy="18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0E1969" w:rsidP="000E1969">
      <w:pPr>
        <w:widowControl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0E1969">
        <w:rPr>
          <w:rFonts w:ascii="宋体" w:eastAsia="宋体" w:hAnsi="宋体" w:cs="Arial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添加方法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playMovies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():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15393" cy="2105507"/>
            <wp:effectExtent l="0" t="0" r="0" b="9525"/>
            <wp:docPr id="26" name="图片 26" descr="https://img-blog.csdnimg.cn/20190403155500921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190403155500921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62" cy="211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0E1969" w:rsidP="000E1969">
      <w:pPr>
        <w:widowControl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0E1969">
        <w:rPr>
          <w:rFonts w:ascii="宋体" w:eastAsia="宋体" w:hAnsi="宋体" w:cs="Arial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调整变量或方法的“出场”顺序：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36745" cy="2271628"/>
            <wp:effectExtent l="0" t="0" r="6985" b="0"/>
            <wp:docPr id="25" name="图片 25" descr="https://img-blog.csdnimg.cn/20190403160841264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403160841264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89" cy="228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lastRenderedPageBreak/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（10）标识类为</w:t>
      </w:r>
      <w:r w:rsidRPr="000E1969">
        <w:rPr>
          <w:rFonts w:ascii="宋体" w:eastAsia="宋体" w:hAnsi="宋体" w:cs="Arial" w:hint="eastAsia"/>
          <w:b/>
          <w:bCs/>
          <w:color w:val="F33B45"/>
          <w:kern w:val="0"/>
          <w:sz w:val="24"/>
          <w:szCs w:val="24"/>
        </w:rPr>
        <w:t>抽象类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F33B45"/>
          <w:kern w:val="0"/>
          <w:sz w:val="24"/>
          <w:szCs w:val="24"/>
        </w:rPr>
        <w:drawing>
          <wp:inline distT="0" distB="0" distL="0" distR="0">
            <wp:extent cx="5151014" cy="1589869"/>
            <wp:effectExtent l="0" t="0" r="0" b="0"/>
            <wp:docPr id="24" name="图片 24" descr="https://img-blog.csdnimg.cn/20190403155739212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403155739212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32" cy="160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抽象类的字体是倾斜的，如下：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290335" cy="1669391"/>
            <wp:effectExtent l="0" t="0" r="0" b="7620"/>
            <wp:docPr id="23" name="图片 23" descr="https://img-blog.csdnimg.cn/2019040315582885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19040315582885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279" cy="167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（11）至此，类和接口的简单使用结束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   难点在于：关系的认知，比如哪根线表示继承，哪根线又表示实现等；如何</w:t>
      </w:r>
      <w:proofErr w:type="gram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给类添加</w:t>
      </w:r>
      <w:proofErr w:type="gram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字段和方法；如何标识类为抽象类；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</w:p>
    <w:p w:rsidR="00C72226" w:rsidRPr="000E1969" w:rsidRDefault="00C72226" w:rsidP="000E1969">
      <w:pPr>
        <w:widowControl/>
        <w:jc w:val="left"/>
        <w:outlineLvl w:val="0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bookmarkStart w:id="16" w:name="t18"/>
      <w:bookmarkEnd w:id="16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六、选中模型目录，自动检出Java代码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（1）改变类视图的目录（包）结构如下（第五步的结果一定要记得保存！！！）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171950" cy="2212050"/>
            <wp:effectExtent l="0" t="0" r="0" b="0"/>
            <wp:docPr id="22" name="图片 22" descr="https://img-blog.csdnimg.cn/20190403161139799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403161139799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876" cy="22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（2）见证奇迹，检出代码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53308" cy="3108059"/>
            <wp:effectExtent l="0" t="0" r="0" b="0"/>
            <wp:docPr id="21" name="图片 21" descr="https://img-blog.csdnimg.cn/2019040316144052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19040316144052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39" cy="31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proofErr w:type="gram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勾选选项</w:t>
      </w:r>
      <w:proofErr w:type="gram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（配置一下）如下：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282106" cy="3601225"/>
            <wp:effectExtent l="0" t="0" r="4445" b="0"/>
            <wp:docPr id="20" name="图片 20" descr="https://img-blog.csdnimg.cn/20190403161647623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90403161647623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44" cy="36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勾选</w:t>
      </w:r>
      <w:r w:rsidRPr="000E1969">
        <w:rPr>
          <w:rFonts w:ascii="宋体" w:eastAsia="宋体" w:hAnsi="宋体" w:cs="Arial" w:hint="eastAsia"/>
          <w:b/>
          <w:bCs/>
          <w:color w:val="F33B45"/>
          <w:kern w:val="0"/>
          <w:sz w:val="24"/>
          <w:szCs w:val="24"/>
        </w:rPr>
        <w:t> Include all Child Packages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747549" cy="2706563"/>
            <wp:effectExtent l="0" t="0" r="5715" b="0"/>
            <wp:docPr id="19" name="图片 19" descr="https://img-blog.csdnimg.cn/20190403161810583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403161810583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05" cy="27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点击Generate按钮，成功了即可看到如下：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263390" cy="2351457"/>
            <wp:effectExtent l="0" t="0" r="3810" b="0"/>
            <wp:docPr id="18" name="图片 18" descr="https://img-blog.csdnimg.cn/20190403161930254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90403161930254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53" cy="235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（3）回到桌面，检查上一步自动生成的代码是否OK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3362325" cy="1962150"/>
            <wp:effectExtent l="0" t="0" r="9525" b="0"/>
            <wp:docPr id="17" name="图片 17" descr="https://img-blog.csdnimg.cn/2019040316204640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img.cn/2019040316204640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outlineLvl w:val="1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bookmarkStart w:id="17" w:name="t19"/>
      <w:bookmarkEnd w:id="17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目录结构很package，很ok，就是不知道代码是否也ok呢？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（4）检查下代码，看一下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QQPlayer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类是否继承和实现都体现在代码里了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542763" cy="3631171"/>
            <wp:effectExtent l="0" t="0" r="0" b="7620"/>
            <wp:docPr id="16" name="图片 16" descr="https://img-blog.csdnimg.cn/2019040316234727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40316234727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09" cy="36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就连抽象类Mp3也是很ok的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96095" cy="3318334"/>
            <wp:effectExtent l="0" t="0" r="5080" b="0"/>
            <wp:docPr id="15" name="图片 15" descr="https://img-blog.csdnimg.cn/20190403162432751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img.cn/20190403162432751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06" cy="331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outlineLvl w:val="0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bookmarkStart w:id="18" w:name="t20"/>
      <w:bookmarkEnd w:id="18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七、趁热打铁，构建数据表视图并检出SQL脚本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lastRenderedPageBreak/>
        <w:t> </w:t>
      </w:r>
      <w:bookmarkStart w:id="19" w:name="t21"/>
      <w:bookmarkEnd w:id="19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（1）创建Data Modeling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460723" cy="2515834"/>
            <wp:effectExtent l="0" t="0" r="6985" b="0"/>
            <wp:docPr id="14" name="图片 14" descr="https://img-blog.csdnimg.cn/2019040316293373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9040316293373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65" cy="25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64963" cy="3264855"/>
            <wp:effectExtent l="0" t="0" r="2540" b="0"/>
            <wp:docPr id="13" name="图片 13" descr="https://img-blog.csdnimg.cn/2019040316300433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img.cn/2019040316300433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389" cy="327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点击ok完成后，效果如下：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962525" cy="3117855"/>
            <wp:effectExtent l="0" t="0" r="0" b="6350"/>
            <wp:docPr id="12" name="图片 12" descr="https://img-blog.csdnimg.cn/2019040316305810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40316305810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68" cy="31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 </w:t>
      </w: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（2）基于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PostGreSql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，构建一张表和一个ID自增序列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961633" cy="3389210"/>
            <wp:effectExtent l="0" t="0" r="0" b="1905"/>
            <wp:docPr id="11" name="图片 11" descr="https://img-blog.csdnimg.cn/20190403163404259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img.cn/20190403163404259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16" cy="339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569496" cy="4591050"/>
            <wp:effectExtent l="0" t="0" r="2540" b="0"/>
            <wp:docPr id="10" name="图片 10" descr="https://img-blog.csdnimg.cn/20190403163739797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403163739797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42" cy="459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（3）给User表添加列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67202" cy="2996159"/>
            <wp:effectExtent l="0" t="0" r="0" b="0"/>
            <wp:docPr id="9" name="图片 9" descr="https://img-blog.csdnimg.cn/20190403163917355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img.cn/20190403163917355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26" cy="30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lastRenderedPageBreak/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添加id、name、age、sex等（简单意思下就行）：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92272" cy="3317132"/>
            <wp:effectExtent l="0" t="0" r="0" b="0"/>
            <wp:docPr id="8" name="图片 8" descr="https://img-blog.csdnimg.cn/2019040316415949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9040316415949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92" cy="33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（4）最终视图效果如下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99081" cy="2436218"/>
            <wp:effectExtent l="0" t="0" r="1905" b="2540"/>
            <wp:docPr id="7" name="图片 7" descr="https://img-blog.csdnimg.cn/2019040316430412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19040316430412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28" cy="244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（5）自动检出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sql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脚本（操作和生成代码有点区别）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选中所有元素（对象）：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lastRenderedPageBreak/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45935" cy="2816503"/>
            <wp:effectExtent l="0" t="0" r="7620" b="3175"/>
            <wp:docPr id="6" name="图片 6" descr="https://img-blog.csdnimg.cn/20190403164948280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img.cn/20190403164948280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98" cy="282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选中后效果如下：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79841" cy="3584474"/>
            <wp:effectExtent l="0" t="0" r="0" b="0"/>
            <wp:docPr id="5" name="图片 5" descr="https://img-blog.csdnimg.cn/20190403165221926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-blog.csdnimg.cn/20190403165221926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60" cy="35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（6）Generate后，桌面验证SQL脚本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lastRenderedPageBreak/>
        <w:t>查看内容：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320927" cy="4182341"/>
            <wp:effectExtent l="0" t="0" r="3810" b="8890"/>
            <wp:docPr id="4" name="图片 4" descr="https://img-blog.csdnimg.cn/20190403165437929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190403165437929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9" cy="41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（7）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PostGreSql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数据库验证一下，SQL脚本是否可用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399967" cy="3133152"/>
            <wp:effectExtent l="0" t="0" r="635" b="0"/>
            <wp:docPr id="3" name="图片 3" descr="https://img-blog.csdnimg.cn/20190403165833578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-blog.csdnimg.cn/20190403165833578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227" cy="314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刷新一下，查看构建的user表：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98568" cy="2661819"/>
            <wp:effectExtent l="0" t="0" r="6985" b="5715"/>
            <wp:docPr id="2" name="图片 2" descr="https://img-blog.csdnimg.cn/20190403165956553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img.cn/20190403165956553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77" cy="266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使用下刚才创建的</w:t>
      </w:r>
      <w:proofErr w:type="spellStart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user_id</w:t>
      </w:r>
      <w:proofErr w:type="spellEnd"/>
      <w:r w:rsidRPr="000E1969">
        <w:rPr>
          <w:rFonts w:ascii="宋体" w:eastAsia="宋体" w:hAnsi="宋体" w:cs="Arial" w:hint="eastAsia"/>
          <w:b/>
          <w:bCs/>
          <w:color w:val="4D4D4D"/>
          <w:kern w:val="0"/>
          <w:sz w:val="24"/>
          <w:szCs w:val="24"/>
        </w:rPr>
        <w:t>序列: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/>
          <w:b/>
          <w:bCs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610100" cy="1641678"/>
            <wp:effectExtent l="0" t="0" r="0" b="0"/>
            <wp:docPr id="1" name="图片 1" descr="https://img-blog.csdnimg.cn/20190403170103829.jpg?x-oss-process=image/watermark,type_ZmFuZ3poZW5naGVpdGk,shadow_10,text_aHR0cHM6Ly9ibG9nLmNzZG4ubmV0L0FwcGxleWs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img.cn/20190403170103829.jpg?x-oss-process=image/watermark,type_ZmFuZ3poZW5naGVpdGk,shadow_10,text_aHR0cHM6Ly9ibG9nLmNzZG4ubmV0L0FwcGxleWs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01" cy="164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color w:val="4D4D4D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</w:p>
    <w:p w:rsidR="00C72226" w:rsidRPr="000E1969" w:rsidRDefault="00C72226" w:rsidP="000E1969">
      <w:pPr>
        <w:widowControl/>
        <w:jc w:val="left"/>
        <w:outlineLvl w:val="0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bookmarkStart w:id="20" w:name="t22"/>
      <w:bookmarkEnd w:id="20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八、其他UML建模视图不再陈述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36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bookmarkStart w:id="21" w:name="t23"/>
      <w:bookmarkStart w:id="22" w:name="t24"/>
      <w:bookmarkEnd w:id="21"/>
      <w:bookmarkEnd w:id="22"/>
      <w:proofErr w:type="spellStart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test.eapx</w:t>
      </w:r>
      <w:proofErr w:type="spellEnd"/>
      <w:r w:rsidRPr="000E1969">
        <w:rPr>
          <w:rFonts w:ascii="宋体" w:eastAsia="宋体" w:hAnsi="宋体" w:cs="Arial" w:hint="eastAsia"/>
          <w:b/>
          <w:bCs/>
          <w:color w:val="4F4F4F"/>
          <w:kern w:val="36"/>
          <w:sz w:val="24"/>
          <w:szCs w:val="24"/>
        </w:rPr>
        <w:t>工程下载地址：</w:t>
      </w:r>
    </w:p>
    <w:p w:rsidR="00C72226" w:rsidRPr="000E1969" w:rsidRDefault="00C72226" w:rsidP="000E1969">
      <w:pPr>
        <w:widowControl/>
        <w:jc w:val="left"/>
        <w:rPr>
          <w:rFonts w:ascii="宋体" w:eastAsia="宋体" w:hAnsi="宋体" w:cs="Arial"/>
          <w:b/>
          <w:bCs/>
          <w:color w:val="4F4F4F"/>
          <w:kern w:val="0"/>
          <w:sz w:val="24"/>
          <w:szCs w:val="24"/>
        </w:rPr>
      </w:pPr>
      <w:r w:rsidRPr="000E1969">
        <w:rPr>
          <w:rFonts w:ascii="宋体" w:eastAsia="宋体" w:hAnsi="宋体" w:cs="Arial" w:hint="eastAsia"/>
          <w:color w:val="4D4D4D"/>
          <w:kern w:val="0"/>
          <w:sz w:val="24"/>
          <w:szCs w:val="24"/>
        </w:rPr>
        <w:t> </w:t>
      </w:r>
      <w:bookmarkStart w:id="23" w:name="t25"/>
      <w:bookmarkEnd w:id="23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链接：</w:t>
      </w:r>
      <w:hyperlink r:id="rId50" w:history="1">
        <w:r w:rsidRPr="000E1969">
          <w:rPr>
            <w:rFonts w:ascii="宋体" w:eastAsia="宋体" w:hAnsi="宋体" w:cs="Arial" w:hint="eastAsia"/>
            <w:b/>
            <w:bCs/>
            <w:color w:val="6795B5"/>
            <w:kern w:val="0"/>
            <w:sz w:val="24"/>
            <w:szCs w:val="24"/>
            <w:u w:val="single"/>
          </w:rPr>
          <w:t>https://pan.baidu.com/s/1ptaaxqgvPhs9XsUEz3J1mg </w:t>
        </w:r>
      </w:hyperlink>
    </w:p>
    <w:p w:rsidR="00CC5CAB" w:rsidRPr="000E1969" w:rsidRDefault="00C72226" w:rsidP="000E1969">
      <w:pPr>
        <w:widowControl/>
        <w:jc w:val="left"/>
        <w:outlineLvl w:val="1"/>
        <w:rPr>
          <w:rFonts w:ascii="宋体" w:eastAsia="宋体" w:hAnsi="宋体"/>
          <w:sz w:val="24"/>
          <w:szCs w:val="24"/>
        </w:rPr>
      </w:pPr>
      <w:bookmarkStart w:id="24" w:name="t26"/>
      <w:bookmarkEnd w:id="24"/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t>提取码：azj0 </w:t>
      </w:r>
      <w:r w:rsidRPr="000E1969">
        <w:rPr>
          <w:rFonts w:ascii="宋体" w:eastAsia="宋体" w:hAnsi="宋体" w:cs="Arial" w:hint="eastAsia"/>
          <w:b/>
          <w:bCs/>
          <w:color w:val="4F4F4F"/>
          <w:kern w:val="0"/>
          <w:sz w:val="24"/>
          <w:szCs w:val="24"/>
        </w:rPr>
        <w:br/>
        <w:t> </w:t>
      </w:r>
      <w:bookmarkStart w:id="25" w:name="_GoBack"/>
      <w:bookmarkEnd w:id="25"/>
    </w:p>
    <w:sectPr w:rsidR="00CC5CAB" w:rsidRPr="000E1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45"/>
    <w:rsid w:val="000D599C"/>
    <w:rsid w:val="000E1969"/>
    <w:rsid w:val="00115845"/>
    <w:rsid w:val="001F52BA"/>
    <w:rsid w:val="00386DE9"/>
    <w:rsid w:val="00492960"/>
    <w:rsid w:val="006649EB"/>
    <w:rsid w:val="00C72226"/>
    <w:rsid w:val="00CC5CAB"/>
    <w:rsid w:val="00F5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A7C6F"/>
  <w15:chartTrackingRefBased/>
  <w15:docId w15:val="{E267D475-0D32-4B9E-A4A7-EF032894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7222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7222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7222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222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7222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7222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me">
    <w:name w:val="time"/>
    <w:basedOn w:val="a0"/>
    <w:rsid w:val="00C72226"/>
  </w:style>
  <w:style w:type="character" w:styleId="a3">
    <w:name w:val="Hyperlink"/>
    <w:basedOn w:val="a0"/>
    <w:uiPriority w:val="99"/>
    <w:semiHidden/>
    <w:unhideWhenUsed/>
    <w:rsid w:val="00C72226"/>
    <w:rPr>
      <w:color w:val="0000FF"/>
      <w:u w:val="single"/>
    </w:rPr>
  </w:style>
  <w:style w:type="character" w:customStyle="1" w:styleId="read-count">
    <w:name w:val="read-count"/>
    <w:basedOn w:val="a0"/>
    <w:rsid w:val="00C72226"/>
  </w:style>
  <w:style w:type="character" w:customStyle="1" w:styleId="creativecommons">
    <w:name w:val="creativecommons"/>
    <w:basedOn w:val="a0"/>
    <w:rsid w:val="00C72226"/>
  </w:style>
  <w:style w:type="paragraph" w:styleId="a4">
    <w:name w:val="Normal (Web)"/>
    <w:basedOn w:val="a"/>
    <w:uiPriority w:val="99"/>
    <w:semiHidden/>
    <w:unhideWhenUsed/>
    <w:rsid w:val="00C722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722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75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701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3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3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4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872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5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pan.baidu.com/s/1ptaaxqgvPhs9XsUEz3J1mg%C2%A0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baike.baidu.com/item/%E7%94%A8%E6%88%B7%E7%95%8C%E9%9D%A2%E8%AE%BE%E8%AE%A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hyperlink" Target="https://blog.csdn.net/Appleyk/article/details/8899435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23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8</cp:revision>
  <dcterms:created xsi:type="dcterms:W3CDTF">2019-08-19T13:58:00Z</dcterms:created>
  <dcterms:modified xsi:type="dcterms:W3CDTF">2019-09-09T01:14:00Z</dcterms:modified>
</cp:coreProperties>
</file>