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CEA" w:rsidRPr="00810CEA" w:rsidRDefault="00810CEA" w:rsidP="00810CEA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810CEA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br/>
      </w:r>
      <w:r w:rsidRPr="00810CEA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软件项目管理作业：代码行估算技术，算法模型之COCOMO模型。</w:t>
      </w:r>
    </w:p>
    <w:p w:rsidR="00810CEA" w:rsidRPr="00810CEA" w:rsidRDefault="00810CEA" w:rsidP="00810CEA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0CEA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版权声明：本文为博主原创文章，遵循</w:t>
      </w:r>
      <w:r w:rsidRPr="00810CEA">
        <w:rPr>
          <w:rFonts w:ascii="微软雅黑" w:eastAsia="微软雅黑" w:hAnsi="微软雅黑" w:cs="宋体"/>
          <w:color w:val="4D4D4D"/>
          <w:kern w:val="0"/>
          <w:sz w:val="18"/>
          <w:szCs w:val="18"/>
        </w:rPr>
        <w:fldChar w:fldCharType="begin"/>
      </w:r>
      <w:r w:rsidRPr="00810CEA">
        <w:rPr>
          <w:rFonts w:ascii="微软雅黑" w:eastAsia="微软雅黑" w:hAnsi="微软雅黑" w:cs="宋体"/>
          <w:color w:val="4D4D4D"/>
          <w:kern w:val="0"/>
          <w:sz w:val="18"/>
          <w:szCs w:val="18"/>
        </w:rPr>
        <w:instrText xml:space="preserve"> HYPERLINK "http://creativecommons.org/licenses/by-sa/4.0/" \t "_blank" </w:instrText>
      </w:r>
      <w:r w:rsidRPr="00810CEA">
        <w:rPr>
          <w:rFonts w:ascii="微软雅黑" w:eastAsia="微软雅黑" w:hAnsi="微软雅黑" w:cs="宋体"/>
          <w:color w:val="4D4D4D"/>
          <w:kern w:val="0"/>
          <w:sz w:val="18"/>
          <w:szCs w:val="18"/>
        </w:rPr>
        <w:fldChar w:fldCharType="separate"/>
      </w:r>
      <w:r w:rsidRPr="00810CEA">
        <w:rPr>
          <w:rFonts w:ascii="微软雅黑" w:eastAsia="微软雅黑" w:hAnsi="微软雅黑" w:cs="宋体" w:hint="eastAsia"/>
          <w:color w:val="3399EA"/>
          <w:kern w:val="0"/>
          <w:szCs w:val="21"/>
          <w:u w:val="single"/>
        </w:rPr>
        <w:t> CC 4.0 BY-SA </w:t>
      </w:r>
      <w:r w:rsidRPr="00810CEA">
        <w:rPr>
          <w:rFonts w:ascii="微软雅黑" w:eastAsia="微软雅黑" w:hAnsi="微软雅黑" w:cs="宋体"/>
          <w:color w:val="4D4D4D"/>
          <w:kern w:val="0"/>
          <w:sz w:val="18"/>
          <w:szCs w:val="18"/>
        </w:rPr>
        <w:fldChar w:fldCharType="end"/>
      </w:r>
      <w:r w:rsidRPr="00810CEA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版权协议，转载请附上原文出处链接和本声明。本文链接：</w:t>
      </w:r>
      <w:r w:rsidR="00672563">
        <w:fldChar w:fldCharType="begin"/>
      </w:r>
      <w:r w:rsidR="00672563">
        <w:instrText xml:space="preserve"> HYPERLINK "https://blog.csdn.net/ping_lvy/article/details/89022076" </w:instrText>
      </w:r>
      <w:r w:rsidR="00672563">
        <w:fldChar w:fldCharType="separate"/>
      </w:r>
      <w:r w:rsidRPr="00810CEA">
        <w:rPr>
          <w:rFonts w:ascii="微软雅黑" w:eastAsia="微软雅黑" w:hAnsi="微软雅黑" w:cs="宋体" w:hint="eastAsia"/>
          <w:color w:val="3399EA"/>
          <w:kern w:val="0"/>
          <w:szCs w:val="21"/>
          <w:u w:val="single"/>
        </w:rPr>
        <w:t>https://blog.csdn.net/ping_lvy/article/details/89022076</w:t>
      </w:r>
      <w:r w:rsidR="00672563">
        <w:rPr>
          <w:rFonts w:ascii="微软雅黑" w:eastAsia="微软雅黑" w:hAnsi="微软雅黑" w:cs="宋体"/>
          <w:color w:val="3399EA"/>
          <w:kern w:val="0"/>
          <w:szCs w:val="21"/>
          <w:u w:val="single"/>
        </w:rPr>
        <w:fldChar w:fldCharType="end"/>
      </w:r>
    </w:p>
    <w:p w:rsidR="00810CEA" w:rsidRPr="00810CEA" w:rsidRDefault="00810CEA" w:rsidP="00810CE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实验四  软件项目估算技术</w:t>
      </w:r>
    </w:p>
    <w:p w:rsidR="00810CEA" w:rsidRPr="00810CEA" w:rsidRDefault="00810CEA" w:rsidP="00810CEA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b/>
          <w:bCs/>
          <w:color w:val="0070C0"/>
          <w:kern w:val="0"/>
          <w:sz w:val="24"/>
          <w:szCs w:val="24"/>
        </w:rPr>
        <w:t>一、实验课时：4学时</w:t>
      </w:r>
    </w:p>
    <w:p w:rsidR="00810CEA" w:rsidRPr="00810CEA" w:rsidRDefault="00810CEA" w:rsidP="00810CEA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b/>
          <w:bCs/>
          <w:color w:val="0070C0"/>
          <w:kern w:val="0"/>
          <w:sz w:val="24"/>
          <w:szCs w:val="24"/>
        </w:rPr>
        <w:t>二、实验目的</w:t>
      </w:r>
    </w:p>
    <w:p w:rsidR="00810CEA" w:rsidRPr="00810CEA" w:rsidRDefault="00810CEA" w:rsidP="00810CE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软件项目成本管理的前提是对软件项目成本进行估算，成本估算的第一步是估算出软件的规模，然后转换成成本。本章主要讲了各种规模估算技术和成本估算技术，那么本次实验课主要是熟悉软件项目各种估算技术，掌握常用的规模估算技术：代码行估算技术、功能点估算技术；成本估算技术：算法模型之COCOMO模型。</w:t>
      </w:r>
    </w:p>
    <w:p w:rsidR="00810CEA" w:rsidRPr="00810CEA" w:rsidRDefault="00810CEA" w:rsidP="00810CEA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b/>
          <w:bCs/>
          <w:color w:val="0070C0"/>
          <w:kern w:val="0"/>
          <w:sz w:val="24"/>
          <w:szCs w:val="24"/>
        </w:rPr>
        <w:t>三、实验环境</w:t>
      </w:r>
    </w:p>
    <w:p w:rsidR="00810CEA" w:rsidRPr="00810CEA" w:rsidRDefault="00810CEA" w:rsidP="00810CEA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kern w:val="0"/>
          <w:sz w:val="24"/>
          <w:szCs w:val="24"/>
        </w:rPr>
        <w:t>硬件：微型计算机</w:t>
      </w:r>
    </w:p>
    <w:p w:rsidR="00810CEA" w:rsidRPr="00810CEA" w:rsidRDefault="00810CEA" w:rsidP="00810CEA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软件：Windows </w:t>
      </w:r>
      <w:proofErr w:type="spellStart"/>
      <w:r w:rsidRPr="00810CEA">
        <w:rPr>
          <w:rFonts w:ascii="微软雅黑" w:eastAsia="微软雅黑" w:hAnsi="微软雅黑" w:cs="Arial" w:hint="eastAsia"/>
          <w:kern w:val="0"/>
          <w:sz w:val="24"/>
          <w:szCs w:val="24"/>
        </w:rPr>
        <w:t>xp</w:t>
      </w:r>
      <w:proofErr w:type="spellEnd"/>
      <w:r w:rsidRPr="00810CEA">
        <w:rPr>
          <w:rFonts w:ascii="微软雅黑" w:eastAsia="微软雅黑" w:hAnsi="微软雅黑" w:cs="Arial" w:hint="eastAsia"/>
          <w:kern w:val="0"/>
          <w:sz w:val="24"/>
          <w:szCs w:val="24"/>
        </w:rPr>
        <w:t>操作系统； Microsoft office2003/2007</w:t>
      </w:r>
    </w:p>
    <w:p w:rsidR="00810CEA" w:rsidRPr="00810CEA" w:rsidRDefault="00810CEA" w:rsidP="00810CEA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b/>
          <w:bCs/>
          <w:color w:val="0070C0"/>
          <w:kern w:val="0"/>
          <w:sz w:val="24"/>
          <w:szCs w:val="24"/>
        </w:rPr>
        <w:t>四、实验内容</w:t>
      </w:r>
    </w:p>
    <w:p w:rsidR="00810CEA" w:rsidRPr="00810CEA" w:rsidRDefault="00810CEA" w:rsidP="00810CE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通过练习掌握代码行估算技术、功能点估算技术、COCOMO估算技术。</w:t>
      </w:r>
    </w:p>
    <w:p w:rsidR="00810CEA" w:rsidRPr="00810CEA" w:rsidRDefault="00810CEA" w:rsidP="00810CEA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b/>
          <w:bCs/>
          <w:color w:val="0070C0"/>
          <w:kern w:val="0"/>
          <w:sz w:val="24"/>
          <w:szCs w:val="24"/>
        </w:rPr>
        <w:t>五、实验步骤</w:t>
      </w:r>
    </w:p>
    <w:p w:rsidR="00810CEA" w:rsidRPr="00810CEA" w:rsidRDefault="00810CEA" w:rsidP="00810CE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1、通过课本和上课使用的PPT，回顾本章内容，重点是需掌握的几个估算技术</w:t>
      </w:r>
    </w:p>
    <w:p w:rsidR="00810CEA" w:rsidRPr="00810CEA" w:rsidRDefault="00810CEA" w:rsidP="00810CE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2、按照功能点估算的步骤估算“图书管理系统”的规模：</w:t>
      </w:r>
    </w:p>
    <w:p w:rsidR="00810CEA" w:rsidRPr="00810CEA" w:rsidRDefault="00810CEA" w:rsidP="00810CEA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假设你是系统分析师或项目经理，要开发一个 “图书管理系统”，该系统使用C++语言实现（即一个功能点需53行</w:t>
      </w:r>
      <w:proofErr w:type="spellStart"/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c++</w:t>
      </w:r>
      <w:proofErr w:type="spellEnd"/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代码），现使用功能点估算技术估算该系统各部分的规模，并算出总规模，即代码行数，需写出计算过程，功能</w:t>
      </w:r>
      <w:proofErr w:type="gramStart"/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点复杂度见</w:t>
      </w:r>
      <w:proofErr w:type="gramEnd"/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附表2、3、4、5、6，功能</w:t>
      </w:r>
      <w:proofErr w:type="gramStart"/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点复杂</w:t>
      </w:r>
      <w:proofErr w:type="gramEnd"/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度</w:t>
      </w:r>
      <w:proofErr w:type="gramStart"/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权重值见附表</w:t>
      </w:r>
      <w:proofErr w:type="gramEnd"/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1。</w:t>
      </w:r>
    </w:p>
    <w:p w:rsidR="00810CEA" w:rsidRPr="00810CEA" w:rsidRDefault="00810CEA" w:rsidP="00810CEA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（1）假设14个技术复杂度因子均为“重要”，即权重值均为3；</w:t>
      </w:r>
    </w:p>
    <w:p w:rsidR="00810CEA" w:rsidRPr="00810CEA" w:rsidRDefault="00810CEA" w:rsidP="00810CEA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（2）该系统需求如下：</w:t>
      </w:r>
    </w:p>
    <w:p w:rsidR="00810CEA" w:rsidRPr="00810CEA" w:rsidRDefault="00810CEA" w:rsidP="00810CEA">
      <w:pPr>
        <w:widowControl/>
        <w:numPr>
          <w:ilvl w:val="0"/>
          <w:numId w:val="2"/>
        </w:numPr>
        <w:ind w:left="60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该系统结构图如下：</w:t>
      </w:r>
    </w:p>
    <w:p w:rsidR="00810CEA" w:rsidRPr="00810CEA" w:rsidRDefault="00810CEA" w:rsidP="00810CE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tbl>
      <w:tblPr>
        <w:tblW w:w="12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810CEA" w:rsidRPr="00810CEA" w:rsidTr="00810C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1251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510"/>
            </w:tblGrid>
            <w:tr w:rsidR="00810CEA" w:rsidRPr="00810CEA" w:rsidTr="00810CEA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810CEA" w:rsidRPr="00810CEA" w:rsidRDefault="00810CEA" w:rsidP="00810CEA">
                  <w:pPr>
                    <w:widowControl/>
                    <w:spacing w:line="330" w:lineRule="atLeast"/>
                    <w:jc w:val="left"/>
                    <w:rPr>
                      <w:rFonts w:ascii="微软雅黑" w:eastAsia="微软雅黑" w:hAnsi="微软雅黑" w:cs="宋体"/>
                      <w:color w:val="4F4F4F"/>
                      <w:kern w:val="0"/>
                      <w:szCs w:val="21"/>
                    </w:rPr>
                  </w:pPr>
                  <w:r w:rsidRPr="00810CEA">
                    <w:rPr>
                      <w:rFonts w:ascii="微软雅黑" w:eastAsia="微软雅黑" w:hAnsi="微软雅黑" w:cs="宋体" w:hint="eastAsia"/>
                      <w:color w:val="4F4F4F"/>
                      <w:kern w:val="0"/>
                      <w:szCs w:val="21"/>
                    </w:rPr>
                    <w:t>图书管理系统</w:t>
                  </w:r>
                </w:p>
              </w:tc>
            </w:tr>
          </w:tbl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810CEA" w:rsidRPr="00810CEA" w:rsidTr="00810C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基本信息维护</w:t>
            </w:r>
          </w:p>
        </w:tc>
      </w:tr>
    </w:tbl>
    <w:p w:rsidR="00810CEA" w:rsidRPr="00810CEA" w:rsidRDefault="00810CEA" w:rsidP="00810CEA">
      <w:pPr>
        <w:widowControl/>
        <w:jc w:val="left"/>
        <w:rPr>
          <w:rFonts w:ascii="Arial" w:eastAsia="宋体" w:hAnsi="Arial" w:cs="Arial"/>
          <w:vanish/>
          <w:kern w:val="0"/>
          <w:sz w:val="24"/>
          <w:szCs w:val="24"/>
        </w:rPr>
      </w:pPr>
    </w:p>
    <w:tbl>
      <w:tblPr>
        <w:tblW w:w="12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810CEA" w:rsidRPr="00810CEA" w:rsidTr="00810C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销售管理</w:t>
            </w:r>
          </w:p>
        </w:tc>
      </w:tr>
      <w:tr w:rsidR="00810CEA" w:rsidRPr="00810CEA" w:rsidTr="00810C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查询打印</w:t>
            </w:r>
          </w:p>
        </w:tc>
      </w:tr>
    </w:tbl>
    <w:p w:rsidR="00810CEA" w:rsidRPr="00810CEA" w:rsidRDefault="00810CEA" w:rsidP="00810CEA">
      <w:pPr>
        <w:widowControl/>
        <w:jc w:val="left"/>
        <w:rPr>
          <w:rFonts w:ascii="Arial" w:eastAsia="宋体" w:hAnsi="Arial" w:cs="Arial"/>
          <w:vanish/>
          <w:kern w:val="0"/>
          <w:sz w:val="24"/>
          <w:szCs w:val="24"/>
        </w:rPr>
      </w:pPr>
    </w:p>
    <w:tbl>
      <w:tblPr>
        <w:tblW w:w="12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810CEA" w:rsidRPr="00810CEA" w:rsidTr="00810C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图书销售</w:t>
            </w:r>
          </w:p>
        </w:tc>
      </w:tr>
      <w:tr w:rsidR="00810CEA" w:rsidRPr="00810CEA" w:rsidTr="00810C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图书基本信息维护</w:t>
            </w:r>
          </w:p>
        </w:tc>
      </w:tr>
    </w:tbl>
    <w:p w:rsidR="00810CEA" w:rsidRPr="00810CEA" w:rsidRDefault="00810CEA" w:rsidP="00810CEA">
      <w:pPr>
        <w:widowControl/>
        <w:jc w:val="left"/>
        <w:rPr>
          <w:rFonts w:ascii="Arial" w:eastAsia="宋体" w:hAnsi="Arial" w:cs="Arial"/>
          <w:vanish/>
          <w:kern w:val="0"/>
          <w:sz w:val="24"/>
          <w:szCs w:val="24"/>
        </w:rPr>
      </w:pPr>
    </w:p>
    <w:tbl>
      <w:tblPr>
        <w:tblW w:w="12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810CEA" w:rsidRPr="00810CEA" w:rsidTr="00810C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供应商信息维护</w:t>
            </w:r>
          </w:p>
        </w:tc>
      </w:tr>
      <w:tr w:rsidR="00810CEA" w:rsidRPr="00810CEA" w:rsidTr="00810C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图书入库</w:t>
            </w:r>
          </w:p>
        </w:tc>
      </w:tr>
    </w:tbl>
    <w:p w:rsidR="00810CEA" w:rsidRPr="00810CEA" w:rsidRDefault="00810CEA" w:rsidP="00810CEA">
      <w:pPr>
        <w:widowControl/>
        <w:jc w:val="left"/>
        <w:rPr>
          <w:rFonts w:ascii="Arial" w:eastAsia="宋体" w:hAnsi="Arial" w:cs="Arial"/>
          <w:vanish/>
          <w:kern w:val="0"/>
          <w:sz w:val="24"/>
          <w:szCs w:val="24"/>
        </w:rPr>
      </w:pPr>
    </w:p>
    <w:tbl>
      <w:tblPr>
        <w:tblW w:w="12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810CEA" w:rsidRPr="00810CEA" w:rsidTr="00810C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lastRenderedPageBreak/>
              <w:t>入库信息查询</w:t>
            </w:r>
          </w:p>
        </w:tc>
      </w:tr>
      <w:tr w:rsidR="00810CEA" w:rsidRPr="00810CEA" w:rsidTr="00810C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销售信息查询</w:t>
            </w:r>
          </w:p>
        </w:tc>
      </w:tr>
    </w:tbl>
    <w:p w:rsidR="00810CEA" w:rsidRPr="00810CEA" w:rsidRDefault="00810CEA" w:rsidP="00810CEA">
      <w:pPr>
        <w:widowControl/>
        <w:jc w:val="left"/>
        <w:rPr>
          <w:rFonts w:ascii="Arial" w:eastAsia="宋体" w:hAnsi="Arial" w:cs="Arial"/>
          <w:vanish/>
          <w:kern w:val="0"/>
          <w:sz w:val="24"/>
          <w:szCs w:val="24"/>
        </w:rPr>
      </w:pPr>
    </w:p>
    <w:tbl>
      <w:tblPr>
        <w:tblW w:w="12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810CEA" w:rsidRPr="00810CEA" w:rsidTr="00810C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打印热销图书信息</w:t>
            </w:r>
          </w:p>
        </w:tc>
      </w:tr>
      <w:tr w:rsidR="00810CEA" w:rsidRPr="00810CEA" w:rsidTr="00810C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添加图书信息</w:t>
            </w:r>
          </w:p>
        </w:tc>
      </w:tr>
    </w:tbl>
    <w:p w:rsidR="00810CEA" w:rsidRPr="00810CEA" w:rsidRDefault="00810CEA" w:rsidP="00810CEA">
      <w:pPr>
        <w:widowControl/>
        <w:jc w:val="left"/>
        <w:rPr>
          <w:rFonts w:ascii="Arial" w:eastAsia="宋体" w:hAnsi="Arial" w:cs="Arial"/>
          <w:vanish/>
          <w:kern w:val="0"/>
          <w:sz w:val="24"/>
          <w:szCs w:val="24"/>
        </w:rPr>
      </w:pPr>
    </w:p>
    <w:tbl>
      <w:tblPr>
        <w:tblW w:w="12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810CEA" w:rsidRPr="00810CEA" w:rsidTr="00810C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修改图书信息</w:t>
            </w:r>
          </w:p>
        </w:tc>
      </w:tr>
      <w:tr w:rsidR="00810CEA" w:rsidRPr="00810CEA" w:rsidTr="00810C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删除图书信息</w:t>
            </w:r>
          </w:p>
        </w:tc>
      </w:tr>
    </w:tbl>
    <w:p w:rsidR="00810CEA" w:rsidRPr="00810CEA" w:rsidRDefault="00810CEA" w:rsidP="00810CEA">
      <w:pPr>
        <w:widowControl/>
        <w:jc w:val="left"/>
        <w:rPr>
          <w:rFonts w:ascii="Arial" w:eastAsia="宋体" w:hAnsi="Arial" w:cs="Arial"/>
          <w:vanish/>
          <w:kern w:val="0"/>
          <w:sz w:val="24"/>
          <w:szCs w:val="24"/>
        </w:rPr>
      </w:pPr>
    </w:p>
    <w:tbl>
      <w:tblPr>
        <w:tblW w:w="12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810CEA" w:rsidRPr="00810CEA" w:rsidTr="00810C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添加供应商信息</w:t>
            </w:r>
          </w:p>
        </w:tc>
      </w:tr>
      <w:tr w:rsidR="00810CEA" w:rsidRPr="00810CEA" w:rsidTr="00810C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删除供应商信息</w:t>
            </w:r>
          </w:p>
        </w:tc>
      </w:tr>
    </w:tbl>
    <w:p w:rsidR="00810CEA" w:rsidRPr="00810CEA" w:rsidRDefault="00810CEA" w:rsidP="00810CEA">
      <w:pPr>
        <w:widowControl/>
        <w:jc w:val="left"/>
        <w:rPr>
          <w:rFonts w:ascii="Arial" w:eastAsia="宋体" w:hAnsi="Arial" w:cs="Arial"/>
          <w:vanish/>
          <w:kern w:val="0"/>
          <w:sz w:val="24"/>
          <w:szCs w:val="24"/>
        </w:rPr>
      </w:pPr>
    </w:p>
    <w:tbl>
      <w:tblPr>
        <w:tblW w:w="12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810CEA" w:rsidRPr="00810CEA" w:rsidTr="00810C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修改供应商信息</w:t>
            </w:r>
          </w:p>
        </w:tc>
      </w:tr>
      <w:tr w:rsidR="00810CEA" w:rsidRPr="00810CEA" w:rsidTr="00810C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图书定价</w:t>
            </w:r>
          </w:p>
        </w:tc>
      </w:tr>
    </w:tbl>
    <w:p w:rsidR="00810CEA" w:rsidRPr="00810CEA" w:rsidRDefault="00810CEA" w:rsidP="00810CE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810CEA" w:rsidRPr="00810CEA" w:rsidRDefault="00810CEA" w:rsidP="00810CE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810CEA" w:rsidRPr="00810CEA" w:rsidRDefault="00810CEA" w:rsidP="00810CEA">
      <w:pPr>
        <w:widowControl/>
        <w:numPr>
          <w:ilvl w:val="0"/>
          <w:numId w:val="3"/>
        </w:numPr>
        <w:ind w:left="60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图书基本信息维护界面如图：</w:t>
      </w:r>
    </w:p>
    <w:p w:rsidR="00810CEA" w:rsidRPr="00810CEA" w:rsidRDefault="00810CEA" w:rsidP="00810CEA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lastRenderedPageBreak/>
        <w:t> </w:t>
      </w:r>
      <w:r w:rsidRPr="00810CEA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888990" cy="3725545"/>
            <wp:effectExtent l="0" t="0" r="0" b="8255"/>
            <wp:docPr id="13" name="图片 13" descr="https://img-blog.csdnimg.cn/20190404142338823.png?x-oss-process=image/watermark,type_ZmFuZ3poZW5naGVpdGk,shadow_10,text_aHR0cHM6Ly9ibG9nLmNzZG4ubmV0L3BpbmdfbHZ5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404142338823.png?x-oss-process=image/watermark,type_ZmFuZ3poZW5naGVpdGk,shadow_10,text_aHR0cHM6Ly9ibG9nLmNzZG4ubmV0L3BpbmdfbHZ5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CEA" w:rsidRPr="00810CEA" w:rsidRDefault="00810CEA" w:rsidP="00810CEA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录入图书基本信息（如上图），将新的图书信息添加到</w:t>
      </w:r>
      <w:r w:rsidRPr="00810CEA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</w:rPr>
        <w:t>图书基本信息文件</w:t>
      </w:r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中，同时新书信息显示在窗体下方列表中。</w:t>
      </w:r>
    </w:p>
    <w:p w:rsidR="00810CEA" w:rsidRPr="00810CEA" w:rsidRDefault="00810CEA" w:rsidP="00810CEA">
      <w:pPr>
        <w:widowControl/>
        <w:numPr>
          <w:ilvl w:val="0"/>
          <w:numId w:val="4"/>
        </w:numPr>
        <w:ind w:left="60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供应商基本信息维护如图：</w:t>
      </w:r>
    </w:p>
    <w:p w:rsidR="00810CEA" w:rsidRPr="00810CEA" w:rsidRDefault="00810CEA" w:rsidP="00810CE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5561330" cy="4155440"/>
            <wp:effectExtent l="0" t="0" r="1270" b="0"/>
            <wp:docPr id="12" name="图片 12" descr="https://img-blog.csdnimg.cn/20190404142451474.png?x-oss-process=image/watermark,type_ZmFuZ3poZW5naGVpdGk,shadow_10,text_aHR0cHM6Ly9ibG9nLmNzZG4ubmV0L3BpbmdfbHZ5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img.cn/20190404142451474.png?x-oss-process=image/watermark,type_ZmFuZ3poZW5naGVpdGk,shadow_10,text_aHR0cHM6Ly9ibG9nLmNzZG4ubmV0L3BpbmdfbHZ5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0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CEA" w:rsidRPr="00810CEA" w:rsidRDefault="00810CEA" w:rsidP="00810CEA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录入供应商基本信息，将新的供应商信息添加到</w:t>
      </w:r>
      <w:r w:rsidRPr="00810CEA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</w:rPr>
        <w:t>供应商基本信息文件</w:t>
      </w:r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中，同时新的供应商信息显示在窗体下方列表中。</w:t>
      </w:r>
    </w:p>
    <w:p w:rsidR="00810CEA" w:rsidRPr="00810CEA" w:rsidRDefault="00810CEA" w:rsidP="00810CEA">
      <w:pPr>
        <w:widowControl/>
        <w:numPr>
          <w:ilvl w:val="0"/>
          <w:numId w:val="5"/>
        </w:numPr>
        <w:ind w:left="60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图书入库管理如图：</w:t>
      </w:r>
    </w:p>
    <w:p w:rsidR="00810CEA" w:rsidRPr="00810CEA" w:rsidRDefault="00810CEA" w:rsidP="00810CE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5684520" cy="4012565"/>
            <wp:effectExtent l="0" t="0" r="0" b="6985"/>
            <wp:docPr id="11" name="图片 11" descr="https://img-blog.csdnimg.cn/20190404142502875.png?x-oss-process=image/watermark,type_ZmFuZ3poZW5naGVpdGk,shadow_10,text_aHR0cHM6Ly9ibG9nLmNzZG4ubmV0L3BpbmdfbHZ5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90404142502875.png?x-oss-process=image/watermark,type_ZmFuZ3poZW5naGVpdGk,shadow_10,text_aHR0cHM6Ly9ibG9nLmNzZG4ubmV0L3BpbmdfbHZ5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CEA" w:rsidRPr="00810CEA" w:rsidRDefault="00810CEA" w:rsidP="00810CEA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添加图书基本信息后，在入库管理界面的</w:t>
      </w:r>
      <w:r w:rsidRPr="00810CEA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</w:rPr>
        <w:t>“条形码”</w:t>
      </w:r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列输入要新进图书的条形码，系统</w:t>
      </w:r>
      <w:r w:rsidRPr="00810CEA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</w:rPr>
        <w:t>自动显示</w:t>
      </w:r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图书的“书籍名称”、“单价”，填入 </w:t>
      </w:r>
      <w:r w:rsidRPr="00810CEA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</w:rPr>
        <w:t>“数量”、“折扣”</w:t>
      </w:r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信息后，系统</w:t>
      </w:r>
      <w:r w:rsidRPr="00810CEA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</w:rPr>
        <w:t>自动计算</w:t>
      </w:r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“金额”、“总计”、“应付金额”，然后填入</w:t>
      </w:r>
      <w:r w:rsidRPr="00810CEA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</w:rPr>
        <w:t>“供应商”、“操作员”、“仓库名称”、 “实付金额”</w:t>
      </w:r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，点击【增加】，即可完成入库操作，并将该次入库信息记录在</w:t>
      </w:r>
      <w:r w:rsidRPr="00810CEA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</w:rPr>
        <w:t>入库信息文件</w:t>
      </w:r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中。</w:t>
      </w:r>
    </w:p>
    <w:p w:rsidR="00810CEA" w:rsidRPr="00810CEA" w:rsidRDefault="00810CEA" w:rsidP="00810CEA">
      <w:pPr>
        <w:widowControl/>
        <w:numPr>
          <w:ilvl w:val="0"/>
          <w:numId w:val="6"/>
        </w:numPr>
        <w:ind w:left="60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图书定价管理如图：</w:t>
      </w:r>
    </w:p>
    <w:p w:rsidR="00810CEA" w:rsidRPr="00810CEA" w:rsidRDefault="00810CEA" w:rsidP="00810CE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5370195" cy="3173095"/>
            <wp:effectExtent l="0" t="0" r="1905" b="8255"/>
            <wp:docPr id="10" name="图片 10" descr="https://img-blog.csdnimg.cn/20190404142612478.png?x-oss-process=image/watermark,type_ZmFuZ3poZW5naGVpdGk,shadow_10,text_aHR0cHM6Ly9ibG9nLmNzZG4ubmV0L3BpbmdfbHZ5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img.cn/20190404142612478.png?x-oss-process=image/watermark,type_ZmFuZ3poZW5naGVpdGk,shadow_10,text_aHR0cHM6Ly9ibG9nLmNzZG4ubmV0L3BpbmdfbHZ5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CEA" w:rsidRPr="00810CEA" w:rsidRDefault="00810CEA" w:rsidP="00810CEA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图书入库后，要对新进图书进行定价，方可销售，在定价管理中，首先输入</w:t>
      </w:r>
      <w:r w:rsidRPr="00810CEA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</w:rPr>
        <w:t>“图书查询”条件</w:t>
      </w:r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，点击【查询】，则需要定价的图书信息会显示在列表中，双击选中该图书，输入</w:t>
      </w:r>
      <w:r w:rsidRPr="00810CEA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</w:rPr>
        <w:t>“售价”</w:t>
      </w:r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，点击【增加】，完成定价操作，并将图书的新价格记录入</w:t>
      </w:r>
      <w:r w:rsidRPr="00810CEA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</w:rPr>
        <w:t>定价文件</w:t>
      </w:r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中。</w:t>
      </w:r>
    </w:p>
    <w:p w:rsidR="00810CEA" w:rsidRPr="00810CEA" w:rsidRDefault="00810CEA" w:rsidP="00810CEA">
      <w:pPr>
        <w:widowControl/>
        <w:numPr>
          <w:ilvl w:val="0"/>
          <w:numId w:val="7"/>
        </w:numPr>
        <w:ind w:left="60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图书销售管理如图：</w:t>
      </w:r>
    </w:p>
    <w:p w:rsidR="00810CEA" w:rsidRPr="00810CEA" w:rsidRDefault="00810CEA" w:rsidP="00810CE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5274945" cy="4237355"/>
            <wp:effectExtent l="0" t="0" r="1905" b="0"/>
            <wp:docPr id="9" name="图片 9" descr="https://img-blog.csdnimg.cn/20190404142633147.png?x-oss-process=image/watermark,type_ZmFuZ3poZW5naGVpdGk,shadow_10,text_aHR0cHM6Ly9ibG9nLmNzZG4ubmV0L3BpbmdfbHZ5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20190404142633147.png?x-oss-process=image/watermark,type_ZmFuZ3poZW5naGVpdGk,shadow_10,text_aHR0cHM6Ly9ibG9nLmNzZG4ubmV0L3BpbmdfbHZ5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23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CEA" w:rsidRPr="00810CEA" w:rsidRDefault="00810CEA" w:rsidP="00810CEA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销售图书信息模块，在“销售信息”组框中，输入要销售的图书的</w:t>
      </w:r>
      <w:r w:rsidRPr="00810CEA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</w:rPr>
        <w:t>“条形码”</w:t>
      </w:r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，系统自动将该图书的“书籍名称”、“作者”和“价格”信息显示出来</w:t>
      </w:r>
      <w:r w:rsidRPr="00810CEA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</w:rPr>
        <w:t>（价格是从定价文件中获取的该图书的最新定价）</w:t>
      </w:r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，然后填入</w:t>
      </w:r>
      <w:r w:rsidRPr="00810CEA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</w:rPr>
        <w:t>“数量”和“折扣”</w:t>
      </w:r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，再按Insert键，将该信息添加到销售列表中，系统会</w:t>
      </w:r>
      <w:r w:rsidRPr="00810CEA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</w:rPr>
        <w:t>自动计算</w:t>
      </w:r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“总计”和“应付金额”，最后输入</w:t>
      </w:r>
      <w:r w:rsidRPr="00810CEA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</w:rPr>
        <w:t>“顾客姓名”、“柜台名称”、“操作员”、“时间”和“实付金额”</w:t>
      </w:r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，点击【增加】，即可完成销售操作，同时将本次销售信息记录</w:t>
      </w:r>
      <w:proofErr w:type="gramStart"/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入</w:t>
      </w:r>
      <w:r w:rsidRPr="00810CEA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</w:rPr>
        <w:t>销售</w:t>
      </w:r>
      <w:proofErr w:type="gramEnd"/>
      <w:r w:rsidRPr="00810CEA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</w:rPr>
        <w:t>信息文件</w:t>
      </w:r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中。</w:t>
      </w:r>
    </w:p>
    <w:p w:rsidR="00810CEA" w:rsidRPr="00810CEA" w:rsidRDefault="00810CEA" w:rsidP="00810CEA">
      <w:pPr>
        <w:widowControl/>
        <w:numPr>
          <w:ilvl w:val="0"/>
          <w:numId w:val="8"/>
        </w:numPr>
        <w:ind w:left="60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入库查询如图：</w:t>
      </w:r>
    </w:p>
    <w:p w:rsidR="00810CEA" w:rsidRPr="00810CEA" w:rsidRDefault="00810CEA" w:rsidP="00810CE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6087110" cy="3684905"/>
            <wp:effectExtent l="0" t="0" r="8890" b="0"/>
            <wp:docPr id="8" name="图片 8" descr="https://img-blog.csdnimg.cn/20190404142707172.png?x-oss-process=image/watermark,type_ZmFuZ3poZW5naGVpdGk,shadow_10,text_aHR0cHM6Ly9ibG9nLmNzZG4ubmV0L3BpbmdfbHZ5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img.cn/20190404142707172.png?x-oss-process=image/watermark,type_ZmFuZ3poZW5naGVpdGk,shadow_10,text_aHR0cHM6Ly9ibG9nLmNzZG4ubmV0L3BpbmdfbHZ5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CEA" w:rsidRPr="00810CEA" w:rsidRDefault="00810CEA" w:rsidP="00810CEA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在该模块输入</w:t>
      </w:r>
      <w:r w:rsidRPr="00810CEA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</w:rPr>
        <w:t>“查询条件”</w:t>
      </w:r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、</w:t>
      </w:r>
      <w:r w:rsidRPr="00810CEA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</w:rPr>
        <w:t>“日期”</w:t>
      </w:r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信息，点击【查询】后，将符合条件的信息显示在列表中。</w:t>
      </w:r>
    </w:p>
    <w:p w:rsidR="00810CEA" w:rsidRPr="00810CEA" w:rsidRDefault="00810CEA" w:rsidP="00810CEA">
      <w:pPr>
        <w:widowControl/>
        <w:numPr>
          <w:ilvl w:val="0"/>
          <w:numId w:val="9"/>
        </w:numPr>
        <w:ind w:left="60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销售查询如图：</w:t>
      </w:r>
    </w:p>
    <w:p w:rsidR="00810CEA" w:rsidRPr="00810CEA" w:rsidRDefault="00810CEA" w:rsidP="00810CE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6202680" cy="3398520"/>
            <wp:effectExtent l="0" t="0" r="7620" b="0"/>
            <wp:docPr id="7" name="图片 7" descr="https://img-blog.csdnimg.cn/20190404142716765.png?x-oss-process=image/watermark,type_ZmFuZ3poZW5naGVpdGk,shadow_10,text_aHR0cHM6Ly9ibG9nLmNzZG4ubmV0L3BpbmdfbHZ5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img.cn/20190404142716765.png?x-oss-process=image/watermark,type_ZmFuZ3poZW5naGVpdGk,shadow_10,text_aHR0cHM6Ly9ibG9nLmNzZG4ubmV0L3BpbmdfbHZ5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CEA" w:rsidRPr="00810CEA" w:rsidRDefault="00810CEA" w:rsidP="00810CEA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lastRenderedPageBreak/>
        <w:t>在该模块输入</w:t>
      </w:r>
      <w:r w:rsidRPr="00810CEA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</w:rPr>
        <w:t>“查询条件”</w:t>
      </w:r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、</w:t>
      </w:r>
      <w:r w:rsidRPr="00810CEA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</w:rPr>
        <w:t>“日期”</w:t>
      </w:r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信息，点击【查询】后，将符合条件的信息显示在列表中。</w:t>
      </w:r>
    </w:p>
    <w:p w:rsidR="00810CEA" w:rsidRPr="00810CEA" w:rsidRDefault="00810CEA" w:rsidP="00810CEA">
      <w:pPr>
        <w:widowControl/>
        <w:numPr>
          <w:ilvl w:val="0"/>
          <w:numId w:val="10"/>
        </w:numPr>
        <w:ind w:left="60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导出热销图书信息</w:t>
      </w:r>
    </w:p>
    <w:p w:rsidR="00810CEA" w:rsidRPr="00810CEA" w:rsidRDefault="00810CEA" w:rsidP="00810CE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6086475" cy="1304534"/>
            <wp:effectExtent l="0" t="0" r="0" b="0"/>
            <wp:docPr id="6" name="图片 6" descr="https://img-blog.csdnimg.cn/20190404142726159.png?x-oss-process=image/watermark,type_ZmFuZ3poZW5naGVpdGk,shadow_10,text_aHR0cHM6Ly9ibG9nLmNzZG4ubmV0L3BpbmdfbHZ5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img.cn/20190404142726159.png?x-oss-process=image/watermark,type_ZmFuZ3poZW5naGVpdGk,shadow_10,text_aHR0cHM6Ly9ibG9nLmNzZG4ubmV0L3BpbmdfbHZ5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241" cy="133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CEA" w:rsidRPr="00810CEA" w:rsidRDefault="00810CEA" w:rsidP="00810CEA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为了让销售商了解热销图书信息，在图书销售查询中，可以执行【打印】操作，根据已经销售的图书数量由高到低进行排列，以报表的形式打印出来，报表格式如上图。</w:t>
      </w:r>
    </w:p>
    <w:p w:rsidR="00810CEA" w:rsidRPr="00810CEA" w:rsidRDefault="00810CEA" w:rsidP="00452F14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3、使用详细COCOMO模型估算3题中“图书管理系统”各部分的工作量，并计算总工作量，要求写出计算过程：</w:t>
      </w:r>
    </w:p>
    <w:p w:rsidR="00810CEA" w:rsidRPr="00810CEA" w:rsidRDefault="00810CEA" w:rsidP="00810CEA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   （1）假设该项目所有代码</w:t>
      </w:r>
      <w:proofErr w:type="gramStart"/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均重新</w:t>
      </w:r>
      <w:proofErr w:type="gramEnd"/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编写，且采用的开发模式为</w:t>
      </w:r>
      <w:r w:rsidRPr="00810CEA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</w:rPr>
        <w:t>嵌入式</w:t>
      </w:r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，即该项目组对该领域项目的研发经验比较少，且该项目比较复杂。</w:t>
      </w:r>
    </w:p>
    <w:p w:rsidR="00810CEA" w:rsidRPr="00810CEA" w:rsidRDefault="00810CEA" w:rsidP="00810CEA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   （2）假设成本驱动因素分析如下：</w:t>
      </w:r>
    </w:p>
    <w:p w:rsidR="00810CEA" w:rsidRPr="00810CEA" w:rsidRDefault="00810CEA" w:rsidP="00810CEA">
      <w:pPr>
        <w:widowControl/>
        <w:numPr>
          <w:ilvl w:val="0"/>
          <w:numId w:val="11"/>
        </w:numPr>
        <w:ind w:left="60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在</w:t>
      </w:r>
      <w:r w:rsidRPr="00810CEA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</w:rPr>
        <w:t>模块级别</w:t>
      </w:r>
      <w:r w:rsidRPr="00810CEA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的四个成本驱动因素中，每个阶段    CPLX都为</w:t>
      </w:r>
      <w:r w:rsidRPr="00810CEA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</w:rPr>
        <w:t>高</w:t>
      </w:r>
      <w:r w:rsidRPr="00810CEA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、PCAP都为</w:t>
      </w:r>
      <w:r w:rsidRPr="00810CEA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</w:rPr>
        <w:t>高</w:t>
      </w:r>
      <w:r w:rsidRPr="00810CEA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、VEXP都为</w:t>
      </w:r>
      <w:r w:rsidRPr="00810CEA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</w:rPr>
        <w:t>一般</w:t>
      </w:r>
      <w:r w:rsidRPr="00810CEA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、LEXP都为</w:t>
      </w:r>
      <w:r w:rsidRPr="00810CEA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</w:rPr>
        <w:t>低</w:t>
      </w:r>
      <w:r w:rsidRPr="00810CEA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；</w:t>
      </w:r>
    </w:p>
    <w:p w:rsidR="00810CEA" w:rsidRPr="00810CEA" w:rsidRDefault="00810CEA" w:rsidP="00810CEA">
      <w:pPr>
        <w:widowControl/>
        <w:numPr>
          <w:ilvl w:val="0"/>
          <w:numId w:val="11"/>
        </w:numPr>
        <w:ind w:left="60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在子系统级的成本驱动因素中，每个阶段的每个驱动因素都为</w:t>
      </w:r>
      <w:r w:rsidRPr="00810CEA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</w:rPr>
        <w:t>一般</w:t>
      </w:r>
      <w:r w:rsidRPr="00810CEA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。</w:t>
      </w:r>
    </w:p>
    <w:p w:rsidR="00810CEA" w:rsidRPr="00810CEA" w:rsidRDefault="00810CEA" w:rsidP="00810CEA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b/>
          <w:bCs/>
          <w:color w:val="0070C0"/>
          <w:kern w:val="0"/>
          <w:sz w:val="24"/>
          <w:szCs w:val="24"/>
        </w:rPr>
        <w:t>六、思考</w:t>
      </w:r>
    </w:p>
    <w:p w:rsidR="00810CEA" w:rsidRPr="00810CEA" w:rsidRDefault="00810CEA" w:rsidP="00810CEA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各种估算技术的优缺点？</w:t>
      </w:r>
    </w:p>
    <w:p w:rsidR="00810CEA" w:rsidRPr="00810CEA" w:rsidRDefault="00810CEA" w:rsidP="00810CEA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b/>
          <w:bCs/>
          <w:color w:val="0070C0"/>
          <w:kern w:val="0"/>
          <w:sz w:val="24"/>
          <w:szCs w:val="24"/>
        </w:rPr>
        <w:t>七、附件</w:t>
      </w:r>
    </w:p>
    <w:p w:rsidR="00810CEA" w:rsidRPr="00810CEA" w:rsidRDefault="00810CEA" w:rsidP="00810CEA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表1：输入：</w:t>
      </w:r>
    </w:p>
    <w:p w:rsidR="00810CEA" w:rsidRPr="00810CEA" w:rsidRDefault="00810CEA" w:rsidP="00810CE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5391785" cy="965546"/>
            <wp:effectExtent l="0" t="0" r="0" b="6350"/>
            <wp:docPr id="5" name="图片 5" descr="https://img-blog.csdnimg.cn/201904041427461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img.cn/20190404142746155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036" cy="97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CEA" w:rsidRPr="00810CEA" w:rsidRDefault="00810CEA" w:rsidP="00810CE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810CEA" w:rsidRPr="00810CEA" w:rsidRDefault="00810CEA" w:rsidP="00810CEA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b/>
          <w:bCs/>
          <w:color w:val="0070C0"/>
          <w:kern w:val="0"/>
          <w:sz w:val="24"/>
          <w:szCs w:val="24"/>
        </w:rPr>
        <w:t>表2：输出：</w:t>
      </w:r>
    </w:p>
    <w:p w:rsidR="00810CEA" w:rsidRPr="00810CEA" w:rsidRDefault="00810CEA" w:rsidP="00810CE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4933315" cy="888278"/>
            <wp:effectExtent l="0" t="0" r="635" b="7620"/>
            <wp:docPr id="4" name="图片 4" descr="https://img-blog.csdnimg.cn/2019040414275389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img.cn/20190404142753894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626" cy="898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CEA" w:rsidRPr="00810CEA" w:rsidRDefault="00810CEA" w:rsidP="00810CEA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b/>
          <w:bCs/>
          <w:color w:val="0070C0"/>
          <w:kern w:val="0"/>
          <w:sz w:val="24"/>
          <w:szCs w:val="24"/>
        </w:rPr>
        <w:t>表3：查询</w:t>
      </w:r>
    </w:p>
    <w:p w:rsidR="00810CEA" w:rsidRPr="00810CEA" w:rsidRDefault="00810CEA" w:rsidP="00810CE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159375" cy="916330"/>
            <wp:effectExtent l="0" t="0" r="3175" b="0"/>
            <wp:docPr id="3" name="图片 3" descr="https://img-blog.csdnimg.cn/201904041431043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img.cn/20190404143104317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185" cy="91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CEA" w:rsidRPr="00810CEA" w:rsidRDefault="00810CEA" w:rsidP="00810CE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810CEA" w:rsidRPr="00810CEA" w:rsidRDefault="00810CEA" w:rsidP="00810CEA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b/>
          <w:bCs/>
          <w:color w:val="0070C0"/>
          <w:kern w:val="0"/>
          <w:sz w:val="24"/>
          <w:szCs w:val="24"/>
        </w:rPr>
        <w:t>表4：内部文件</w:t>
      </w:r>
    </w:p>
    <w:p w:rsidR="00810CEA" w:rsidRPr="00810CEA" w:rsidRDefault="00810CEA" w:rsidP="00810CE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459095" cy="1003300"/>
            <wp:effectExtent l="0" t="0" r="8255" b="6350"/>
            <wp:docPr id="2" name="图片 2" descr="https://img-blog.csdnimg.cn/201904041431116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img.cn/2019040414311166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CEA" w:rsidRPr="00810CEA" w:rsidRDefault="00810CEA" w:rsidP="00810CE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810CEA" w:rsidRPr="00810CEA" w:rsidRDefault="00810CEA" w:rsidP="00810CEA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b/>
          <w:bCs/>
          <w:color w:val="0070C0"/>
          <w:kern w:val="0"/>
          <w:sz w:val="24"/>
          <w:szCs w:val="24"/>
        </w:rPr>
        <w:t>表5：外部文件</w:t>
      </w:r>
    </w:p>
    <w:p w:rsidR="00810CEA" w:rsidRPr="00810CEA" w:rsidRDefault="00810CEA" w:rsidP="00810CE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5274945" cy="934720"/>
            <wp:effectExtent l="0" t="0" r="1905" b="0"/>
            <wp:docPr id="1" name="图片 1" descr="https://img-blog.csdnimg.cn/201904041431188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img.cn/20190404143118857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CEA" w:rsidRPr="00810CEA" w:rsidRDefault="00810CEA" w:rsidP="00810CE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810CEA" w:rsidRPr="00810CEA" w:rsidRDefault="00810CEA" w:rsidP="00810CEA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b/>
          <w:bCs/>
          <w:color w:val="0070C0"/>
          <w:kern w:val="0"/>
          <w:sz w:val="24"/>
          <w:szCs w:val="24"/>
        </w:rPr>
        <w:t>表工作量分布百分数（嵌入式）</w:t>
      </w:r>
      <w:r w:rsidRPr="00810CEA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                 </w:t>
      </w:r>
      <w:r w:rsidRPr="00810CEA">
        <w:rPr>
          <w:rFonts w:ascii="微软雅黑" w:eastAsia="微软雅黑" w:hAnsi="微软雅黑" w:cs="Arial" w:hint="eastAsia"/>
          <w:b/>
          <w:bCs/>
          <w:color w:val="0070C0"/>
          <w:kern w:val="0"/>
          <w:sz w:val="24"/>
          <w:szCs w:val="24"/>
        </w:rPr>
        <w:t>（单位%）</w:t>
      </w:r>
    </w:p>
    <w:tbl>
      <w:tblPr>
        <w:tblW w:w="12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9"/>
        <w:gridCol w:w="1814"/>
        <w:gridCol w:w="1189"/>
        <w:gridCol w:w="1276"/>
        <w:gridCol w:w="1417"/>
        <w:gridCol w:w="3430"/>
        <w:gridCol w:w="1845"/>
      </w:tblGrid>
      <w:tr w:rsidR="00810CEA" w:rsidRPr="00810CEA" w:rsidTr="00672563">
        <w:tc>
          <w:tcPr>
            <w:tcW w:w="18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开发模式</w:t>
            </w:r>
          </w:p>
        </w:tc>
        <w:tc>
          <w:tcPr>
            <w:tcW w:w="1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工作量阶段分布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小型</w:t>
            </w:r>
          </w:p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2KLOC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次中型</w:t>
            </w:r>
          </w:p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8KLOC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中型</w:t>
            </w:r>
          </w:p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32KLOC</w:t>
            </w:r>
          </w:p>
        </w:tc>
        <w:tc>
          <w:tcPr>
            <w:tcW w:w="34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大型</w:t>
            </w:r>
          </w:p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128KLOC</w:t>
            </w:r>
          </w:p>
        </w:tc>
        <w:tc>
          <w:tcPr>
            <w:tcW w:w="1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巨型</w:t>
            </w:r>
          </w:p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512KLOC</w:t>
            </w:r>
          </w:p>
        </w:tc>
      </w:tr>
      <w:tr w:rsidR="00810CEA" w:rsidRPr="00810CEA" w:rsidTr="00672563">
        <w:tc>
          <w:tcPr>
            <w:tcW w:w="1809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bookmarkStart w:id="0" w:name="_GoBack" w:colFirst="0" w:colLast="0"/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嵌入式</w:t>
            </w:r>
          </w:p>
        </w:tc>
        <w:tc>
          <w:tcPr>
            <w:tcW w:w="1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RPD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18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18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18</w:t>
            </w:r>
          </w:p>
        </w:tc>
        <w:tc>
          <w:tcPr>
            <w:tcW w:w="34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18</w:t>
            </w:r>
          </w:p>
        </w:tc>
        <w:tc>
          <w:tcPr>
            <w:tcW w:w="1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18</w:t>
            </w:r>
          </w:p>
        </w:tc>
      </w:tr>
      <w:bookmarkEnd w:id="0"/>
      <w:tr w:rsidR="00810CEA" w:rsidRPr="00810CEA" w:rsidTr="0067256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810CEA" w:rsidRPr="00810CEA" w:rsidRDefault="00810CEA" w:rsidP="00810CEA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1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DD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28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27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26</w:t>
            </w:r>
          </w:p>
        </w:tc>
        <w:tc>
          <w:tcPr>
            <w:tcW w:w="34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25</w:t>
            </w:r>
          </w:p>
        </w:tc>
        <w:tc>
          <w:tcPr>
            <w:tcW w:w="1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24</w:t>
            </w:r>
          </w:p>
        </w:tc>
      </w:tr>
      <w:tr w:rsidR="00810CEA" w:rsidRPr="00810CEA" w:rsidTr="0067256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810CEA" w:rsidRPr="00810CEA" w:rsidRDefault="00810CEA" w:rsidP="00810CEA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1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CUT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32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30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28</w:t>
            </w:r>
          </w:p>
        </w:tc>
        <w:tc>
          <w:tcPr>
            <w:tcW w:w="34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26</w:t>
            </w:r>
          </w:p>
        </w:tc>
        <w:tc>
          <w:tcPr>
            <w:tcW w:w="1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24</w:t>
            </w:r>
          </w:p>
        </w:tc>
      </w:tr>
      <w:tr w:rsidR="00810CEA" w:rsidRPr="00810CEA" w:rsidTr="0067256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810CEA" w:rsidRPr="00810CEA" w:rsidRDefault="00810CEA" w:rsidP="00810CEA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1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IT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22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25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28</w:t>
            </w:r>
          </w:p>
        </w:tc>
        <w:tc>
          <w:tcPr>
            <w:tcW w:w="34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31</w:t>
            </w:r>
          </w:p>
        </w:tc>
        <w:tc>
          <w:tcPr>
            <w:tcW w:w="1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34</w:t>
            </w:r>
          </w:p>
        </w:tc>
      </w:tr>
    </w:tbl>
    <w:p w:rsidR="00810CEA" w:rsidRPr="00810CEA" w:rsidRDefault="00810CEA" w:rsidP="00810CE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810CEA" w:rsidRPr="00810CEA" w:rsidRDefault="00810CEA" w:rsidP="00810CE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810CEA" w:rsidRPr="00810CEA" w:rsidRDefault="00810CEA" w:rsidP="00810CE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810CEA" w:rsidRPr="00810CEA" w:rsidRDefault="00810CEA" w:rsidP="00810CE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810CEA" w:rsidRPr="00810CEA" w:rsidRDefault="00810CEA" w:rsidP="00810CE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tbl>
      <w:tblPr>
        <w:tblW w:w="8940" w:type="dxa"/>
        <w:tblInd w:w="5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3575"/>
        <w:gridCol w:w="1185"/>
        <w:gridCol w:w="450"/>
        <w:gridCol w:w="871"/>
        <w:gridCol w:w="2219"/>
      </w:tblGrid>
      <w:tr w:rsidR="00810CEA" w:rsidRPr="00810CEA" w:rsidTr="00810CEA">
        <w:tc>
          <w:tcPr>
            <w:tcW w:w="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lastRenderedPageBreak/>
              <w:t>输入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引用文件类型个数</w:t>
            </w:r>
          </w:p>
        </w:tc>
        <w:tc>
          <w:tcPr>
            <w:tcW w:w="12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数据元素类型个数</w:t>
            </w:r>
          </w:p>
        </w:tc>
        <w:tc>
          <w:tcPr>
            <w:tcW w:w="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复杂程度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未调整功能点数</w:t>
            </w:r>
          </w:p>
        </w:tc>
      </w:tr>
      <w:tr w:rsidR="00810CEA" w:rsidRPr="00810CEA" w:rsidTr="00810CEA">
        <w:tc>
          <w:tcPr>
            <w:tcW w:w="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添加图书信息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书籍名称，出版社，助记码，价格，条形码，作者，种类，备注，共8个</w:t>
            </w:r>
          </w:p>
        </w:tc>
        <w:tc>
          <w:tcPr>
            <w:tcW w:w="12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3个</w:t>
            </w:r>
          </w:p>
        </w:tc>
        <w:tc>
          <w:tcPr>
            <w:tcW w:w="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复杂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8</w:t>
            </w:r>
          </w:p>
        </w:tc>
      </w:tr>
      <w:tr w:rsidR="00810CEA" w:rsidRPr="00810CEA" w:rsidTr="00810CEA">
        <w:tc>
          <w:tcPr>
            <w:tcW w:w="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删除图书信息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书籍名称，出版社，助记码，价格，条形码，作者，种类，备注，共8个</w:t>
            </w:r>
          </w:p>
        </w:tc>
        <w:tc>
          <w:tcPr>
            <w:tcW w:w="12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5个</w:t>
            </w:r>
          </w:p>
        </w:tc>
        <w:tc>
          <w:tcPr>
            <w:tcW w:w="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简单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3</w:t>
            </w:r>
          </w:p>
        </w:tc>
      </w:tr>
      <w:tr w:rsidR="00810CEA" w:rsidRPr="00810CEA" w:rsidTr="00810CEA">
        <w:tc>
          <w:tcPr>
            <w:tcW w:w="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修改图书信息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书籍名称，出版社，助记码，价格，条形码，作者，种类，备注，共8个</w:t>
            </w:r>
          </w:p>
        </w:tc>
        <w:tc>
          <w:tcPr>
            <w:tcW w:w="12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6个</w:t>
            </w:r>
          </w:p>
        </w:tc>
        <w:tc>
          <w:tcPr>
            <w:tcW w:w="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复杂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</w:t>
            </w:r>
          </w:p>
        </w:tc>
      </w:tr>
      <w:tr w:rsidR="00810CEA" w:rsidRPr="00810CEA" w:rsidTr="00810CEA">
        <w:tc>
          <w:tcPr>
            <w:tcW w:w="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lastRenderedPageBreak/>
              <w:t>添加供应商信息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供应商名称，详细地址，法人，网址，负责人，邮箱，联系电话，共7个</w:t>
            </w:r>
          </w:p>
        </w:tc>
        <w:tc>
          <w:tcPr>
            <w:tcW w:w="12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6个</w:t>
            </w:r>
          </w:p>
        </w:tc>
        <w:tc>
          <w:tcPr>
            <w:tcW w:w="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简单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3</w:t>
            </w:r>
          </w:p>
        </w:tc>
      </w:tr>
      <w:tr w:rsidR="00810CEA" w:rsidRPr="00810CEA" w:rsidTr="00810CEA">
        <w:tc>
          <w:tcPr>
            <w:tcW w:w="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删除供应商信息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供应商名称，详细地址，法人，网址，负责人，邮箱，联系电话，共7个</w:t>
            </w:r>
          </w:p>
        </w:tc>
        <w:tc>
          <w:tcPr>
            <w:tcW w:w="12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5个</w:t>
            </w:r>
          </w:p>
        </w:tc>
        <w:tc>
          <w:tcPr>
            <w:tcW w:w="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简单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4</w:t>
            </w:r>
          </w:p>
        </w:tc>
      </w:tr>
      <w:tr w:rsidR="00810CEA" w:rsidRPr="00810CEA" w:rsidTr="00810CEA">
        <w:tc>
          <w:tcPr>
            <w:tcW w:w="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修改供应商信息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供应商名称，详细地址，法人，网址，负责人，邮箱，联系电话，共7个</w:t>
            </w:r>
          </w:p>
        </w:tc>
        <w:tc>
          <w:tcPr>
            <w:tcW w:w="12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2个</w:t>
            </w:r>
          </w:p>
        </w:tc>
        <w:tc>
          <w:tcPr>
            <w:tcW w:w="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简单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6</w:t>
            </w:r>
          </w:p>
        </w:tc>
      </w:tr>
      <w:tr w:rsidR="00810CEA" w:rsidRPr="00810CEA" w:rsidTr="00810CEA">
        <w:tc>
          <w:tcPr>
            <w:tcW w:w="6594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lastRenderedPageBreak/>
              <w:t>小计：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26</w:t>
            </w:r>
          </w:p>
        </w:tc>
      </w:tr>
      <w:tr w:rsidR="00810CEA" w:rsidRPr="00810CEA" w:rsidTr="00810CEA">
        <w:tc>
          <w:tcPr>
            <w:tcW w:w="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输出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引用文件类型个数</w:t>
            </w:r>
          </w:p>
        </w:tc>
        <w:tc>
          <w:tcPr>
            <w:tcW w:w="126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数据元素类型个数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复杂程度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未调整功能点数</w:t>
            </w:r>
          </w:p>
        </w:tc>
      </w:tr>
      <w:tr w:rsidR="00810CEA" w:rsidRPr="00810CEA" w:rsidTr="00810CEA">
        <w:tc>
          <w:tcPr>
            <w:tcW w:w="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打印热销图书信息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图书名，条形码，作者，出版社，定价，共5个</w:t>
            </w:r>
          </w:p>
        </w:tc>
        <w:tc>
          <w:tcPr>
            <w:tcW w:w="126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5个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简单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3</w:t>
            </w:r>
          </w:p>
        </w:tc>
      </w:tr>
      <w:tr w:rsidR="00810CEA" w:rsidRPr="00810CEA" w:rsidTr="00810CEA">
        <w:tc>
          <w:tcPr>
            <w:tcW w:w="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图书入库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仓库名，条形码，书籍名，单价，数量，折扣，金额，共7个</w:t>
            </w:r>
          </w:p>
        </w:tc>
        <w:tc>
          <w:tcPr>
            <w:tcW w:w="126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2个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简单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5</w:t>
            </w:r>
          </w:p>
        </w:tc>
      </w:tr>
      <w:tr w:rsidR="00810CEA" w:rsidRPr="00810CEA" w:rsidTr="00810CEA">
        <w:tc>
          <w:tcPr>
            <w:tcW w:w="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图书定价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条形码，书籍名，助记码，作者，出版社，价格，共6个</w:t>
            </w:r>
          </w:p>
        </w:tc>
        <w:tc>
          <w:tcPr>
            <w:tcW w:w="126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2个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简单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5</w:t>
            </w:r>
          </w:p>
        </w:tc>
      </w:tr>
      <w:tr w:rsidR="00810CEA" w:rsidRPr="00810CEA" w:rsidTr="00810CEA">
        <w:tc>
          <w:tcPr>
            <w:tcW w:w="6594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lastRenderedPageBreak/>
              <w:t>小计：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13</w:t>
            </w:r>
          </w:p>
        </w:tc>
      </w:tr>
      <w:tr w:rsidR="00810CEA" w:rsidRPr="00810CEA" w:rsidTr="00810CEA">
        <w:tc>
          <w:tcPr>
            <w:tcW w:w="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查询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引用文件类型个数</w:t>
            </w:r>
          </w:p>
        </w:tc>
        <w:tc>
          <w:tcPr>
            <w:tcW w:w="126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数据元素类型个数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复杂程度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未调整功能点数</w:t>
            </w:r>
          </w:p>
        </w:tc>
      </w:tr>
      <w:tr w:rsidR="00810CEA" w:rsidRPr="00810CEA" w:rsidTr="00810CEA">
        <w:tc>
          <w:tcPr>
            <w:tcW w:w="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入库信息查询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入库单号，书籍名，条形码，作者，出版社，定价，数量，共7个</w:t>
            </w:r>
          </w:p>
        </w:tc>
        <w:tc>
          <w:tcPr>
            <w:tcW w:w="126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12个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一般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4</w:t>
            </w:r>
          </w:p>
        </w:tc>
      </w:tr>
      <w:tr w:rsidR="00810CEA" w:rsidRPr="00810CEA" w:rsidTr="00810CEA">
        <w:tc>
          <w:tcPr>
            <w:tcW w:w="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销售信息查询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书籍名，条形码，作者，出版社，定价，数量，共6个</w:t>
            </w:r>
          </w:p>
        </w:tc>
        <w:tc>
          <w:tcPr>
            <w:tcW w:w="126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10个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一般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3</w:t>
            </w:r>
          </w:p>
        </w:tc>
      </w:tr>
      <w:tr w:rsidR="00810CEA" w:rsidRPr="00810CEA" w:rsidTr="00810CEA">
        <w:tc>
          <w:tcPr>
            <w:tcW w:w="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内部文件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记录元素类型</w:t>
            </w:r>
          </w:p>
        </w:tc>
        <w:tc>
          <w:tcPr>
            <w:tcW w:w="126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数据元素类型个数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复杂程度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未调整功能点数</w:t>
            </w:r>
          </w:p>
        </w:tc>
      </w:tr>
      <w:tr w:rsidR="00810CEA" w:rsidRPr="00810CEA" w:rsidTr="00810CEA">
        <w:tc>
          <w:tcPr>
            <w:tcW w:w="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lastRenderedPageBreak/>
              <w:t>图书基本信息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书籍名称，出版社，助记码，价格，条形码，作者，种类，备注，共8个</w:t>
            </w:r>
          </w:p>
        </w:tc>
        <w:tc>
          <w:tcPr>
            <w:tcW w:w="126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2个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一般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3</w:t>
            </w:r>
          </w:p>
        </w:tc>
      </w:tr>
      <w:tr w:rsidR="00810CEA" w:rsidRPr="00810CEA" w:rsidTr="00810CEA">
        <w:tc>
          <w:tcPr>
            <w:tcW w:w="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供应商基本信息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供应商名称，详细地址，法人，网址，负责人，邮箱，联系电话，共7个</w:t>
            </w:r>
          </w:p>
        </w:tc>
        <w:tc>
          <w:tcPr>
            <w:tcW w:w="126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5个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一般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5</w:t>
            </w:r>
          </w:p>
        </w:tc>
      </w:tr>
      <w:tr w:rsidR="00810CEA" w:rsidRPr="00810CEA" w:rsidTr="00810CEA">
        <w:tc>
          <w:tcPr>
            <w:tcW w:w="6594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小计：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8</w:t>
            </w:r>
          </w:p>
        </w:tc>
      </w:tr>
      <w:tr w:rsidR="00810CEA" w:rsidRPr="00810CEA" w:rsidTr="00810CEA">
        <w:tc>
          <w:tcPr>
            <w:tcW w:w="6594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合计：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10CEA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47</w:t>
            </w:r>
          </w:p>
        </w:tc>
      </w:tr>
      <w:tr w:rsidR="00810CEA" w:rsidRPr="00810CEA" w:rsidTr="00810C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810CEA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810CEA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810CEA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810CEA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810CEA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EA" w:rsidRPr="00810CEA" w:rsidRDefault="00810CEA" w:rsidP="00810CE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810CEA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</w:tr>
    </w:tbl>
    <w:p w:rsidR="00810CEA" w:rsidRPr="00810CEA" w:rsidRDefault="00810CEA" w:rsidP="00810CE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810CEA" w:rsidRPr="00810CEA" w:rsidRDefault="00810CEA" w:rsidP="00810CE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810CEA" w:rsidRPr="00810CEA" w:rsidRDefault="00810CEA" w:rsidP="00810CE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810CEA" w:rsidRPr="00810CEA" w:rsidRDefault="00810CEA" w:rsidP="00810CE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假设该项目的14个技术复杂度因子均为“有一定影响”，即权重值均为2，则该项目功能点数为：FP=47 x (0.65+0.01x14 x2)=41.85。如果知道该项目使用何种语言，可以将功能点数转换为代码行数。</w:t>
      </w:r>
    </w:p>
    <w:p w:rsidR="00810CEA" w:rsidRPr="00810CEA" w:rsidRDefault="00810CEA" w:rsidP="00810CE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10CE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18737C" w:rsidRPr="00810CEA" w:rsidRDefault="0018737C"/>
    <w:sectPr w:rsidR="0018737C" w:rsidRPr="00810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F4C13"/>
    <w:multiLevelType w:val="multilevel"/>
    <w:tmpl w:val="5AF01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A2C69"/>
    <w:multiLevelType w:val="multilevel"/>
    <w:tmpl w:val="D6DA2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D3939"/>
    <w:multiLevelType w:val="multilevel"/>
    <w:tmpl w:val="FAC64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105E11"/>
    <w:multiLevelType w:val="multilevel"/>
    <w:tmpl w:val="055E5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C3666D"/>
    <w:multiLevelType w:val="multilevel"/>
    <w:tmpl w:val="7FC29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72788D"/>
    <w:multiLevelType w:val="multilevel"/>
    <w:tmpl w:val="3BFA6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EA2E8F"/>
    <w:multiLevelType w:val="multilevel"/>
    <w:tmpl w:val="ADAE9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284D43"/>
    <w:multiLevelType w:val="multilevel"/>
    <w:tmpl w:val="96EED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204A0F"/>
    <w:multiLevelType w:val="multilevel"/>
    <w:tmpl w:val="CFAEF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8D5DA4"/>
    <w:multiLevelType w:val="multilevel"/>
    <w:tmpl w:val="5DB46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F716D1"/>
    <w:multiLevelType w:val="multilevel"/>
    <w:tmpl w:val="0E66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9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EA"/>
    <w:rsid w:val="0018737C"/>
    <w:rsid w:val="00452F14"/>
    <w:rsid w:val="00672563"/>
    <w:rsid w:val="00810CEA"/>
    <w:rsid w:val="00D8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5D32A-A39E-4A42-8C27-EF29942E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10CE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0CE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810CEA"/>
  </w:style>
  <w:style w:type="character" w:styleId="a3">
    <w:name w:val="Hyperlink"/>
    <w:basedOn w:val="a0"/>
    <w:uiPriority w:val="99"/>
    <w:semiHidden/>
    <w:unhideWhenUsed/>
    <w:rsid w:val="00810CEA"/>
    <w:rPr>
      <w:color w:val="0000FF"/>
      <w:u w:val="single"/>
    </w:rPr>
  </w:style>
  <w:style w:type="character" w:customStyle="1" w:styleId="read-count">
    <w:name w:val="read-count"/>
    <w:basedOn w:val="a0"/>
    <w:rsid w:val="00810CEA"/>
  </w:style>
  <w:style w:type="character" w:customStyle="1" w:styleId="articleinfoclick">
    <w:name w:val="article_info_click"/>
    <w:basedOn w:val="a0"/>
    <w:rsid w:val="00810CEA"/>
  </w:style>
  <w:style w:type="character" w:customStyle="1" w:styleId="label">
    <w:name w:val="label"/>
    <w:basedOn w:val="a0"/>
    <w:rsid w:val="00810CEA"/>
  </w:style>
  <w:style w:type="character" w:customStyle="1" w:styleId="creativecommons">
    <w:name w:val="creativecommons"/>
    <w:basedOn w:val="a0"/>
    <w:rsid w:val="00810CEA"/>
  </w:style>
  <w:style w:type="paragraph" w:styleId="a4">
    <w:name w:val="Normal (Web)"/>
    <w:basedOn w:val="a"/>
    <w:uiPriority w:val="99"/>
    <w:semiHidden/>
    <w:unhideWhenUsed/>
    <w:rsid w:val="00810C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10C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7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422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792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7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1734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5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26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400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6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09138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5136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6484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2438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407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3062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3767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73763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082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94123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486</Words>
  <Characters>2773</Characters>
  <Application>Microsoft Office Word</Application>
  <DocSecurity>0</DocSecurity>
  <Lines>23</Lines>
  <Paragraphs>6</Paragraphs>
  <ScaleCrop>false</ScaleCrop>
  <Company>Microsoft</Company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2019-09-15T14:51:00Z</dcterms:created>
  <dcterms:modified xsi:type="dcterms:W3CDTF">2019-09-23T06:16:00Z</dcterms:modified>
</cp:coreProperties>
</file>