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mbeddings/Microsoft_Visio___3.vsdx" ContentType="application/vnd.ms-visio.drawi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功率单元单/双脉冲测试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目的：进行功率单元的单/双脉冲试验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设备：示波器，万用表等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单脉冲试验功能需求：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当J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端子直流电压达到9</w:t>
      </w:r>
      <w:r>
        <w:rPr>
          <w:sz w:val="28"/>
          <w:szCs w:val="28"/>
        </w:rPr>
        <w:t>00V</w:t>
      </w:r>
      <w:r>
        <w:rPr>
          <w:rFonts w:hint="eastAsia"/>
          <w:sz w:val="28"/>
          <w:szCs w:val="28"/>
        </w:rPr>
        <w:t>，点亮L</w:t>
      </w:r>
      <w:r>
        <w:rPr>
          <w:sz w:val="28"/>
          <w:szCs w:val="28"/>
        </w:rPr>
        <w:t>ED1</w:t>
      </w:r>
      <w:r>
        <w:rPr>
          <w:rFonts w:hint="eastAsia"/>
          <w:sz w:val="28"/>
          <w:szCs w:val="28"/>
        </w:rPr>
        <w:t>指示灯。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短接J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端子，J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端子输出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us脉冲。</w:t>
      </w:r>
    </w:p>
    <w:p>
      <w:pPr>
        <w:ind w:firstLine="420" w:firstLineChars="200"/>
        <w:rPr>
          <w:rFonts w:hint="eastAsia"/>
          <w:sz w:val="28"/>
          <w:szCs w:val="28"/>
        </w:rPr>
      </w:pPr>
      <w:r>
        <w:object>
          <v:shape id="_x0000_i1025" o:spt="75" type="#_x0000_t75" style="height:179.5pt;width:42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双脉冲试验功能需求：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当J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端子直流电压达到9</w:t>
      </w:r>
      <w:r>
        <w:rPr>
          <w:sz w:val="28"/>
          <w:szCs w:val="28"/>
        </w:rPr>
        <w:t>00V</w:t>
      </w:r>
      <w:r>
        <w:rPr>
          <w:rFonts w:hint="eastAsia"/>
          <w:sz w:val="28"/>
          <w:szCs w:val="28"/>
        </w:rPr>
        <w:t>，点亮L</w:t>
      </w:r>
      <w:r>
        <w:rPr>
          <w:sz w:val="28"/>
          <w:szCs w:val="28"/>
        </w:rPr>
        <w:t>ED1</w:t>
      </w:r>
      <w:r>
        <w:rPr>
          <w:rFonts w:hint="eastAsia"/>
          <w:sz w:val="28"/>
          <w:szCs w:val="28"/>
        </w:rPr>
        <w:t>指示灯。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短接J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端子，J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端子输出高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us，低1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us，</w:t>
      </w:r>
      <w:bookmarkStart w:id="0" w:name="_GoBack"/>
      <w:bookmarkEnd w:id="0"/>
      <w:r>
        <w:rPr>
          <w:rFonts w:hint="eastAsia"/>
          <w:sz w:val="28"/>
          <w:szCs w:val="28"/>
        </w:rPr>
        <w:t>高2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us脉冲。</w:t>
      </w:r>
    </w:p>
    <w:p>
      <w:r>
        <w:object>
          <v:shape id="_x0000_i1026" o:spt="75" type="#_x0000_t75" style="height:199pt;width:470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widowControl/>
        <w:jc w:val="left"/>
      </w:pPr>
      <w:r>
        <w:br w:type="page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短路试验功能需求：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当J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端子直流电压达到9</w:t>
      </w:r>
      <w:r>
        <w:rPr>
          <w:sz w:val="28"/>
          <w:szCs w:val="28"/>
        </w:rPr>
        <w:t>00V</w:t>
      </w:r>
      <w:r>
        <w:rPr>
          <w:rFonts w:hint="eastAsia"/>
          <w:sz w:val="28"/>
          <w:szCs w:val="28"/>
        </w:rPr>
        <w:t>，点亮L</w:t>
      </w:r>
      <w:r>
        <w:rPr>
          <w:sz w:val="28"/>
          <w:szCs w:val="28"/>
        </w:rPr>
        <w:t>ED1</w:t>
      </w:r>
      <w:r>
        <w:rPr>
          <w:rFonts w:hint="eastAsia"/>
          <w:sz w:val="28"/>
          <w:szCs w:val="28"/>
        </w:rPr>
        <w:t>指示灯。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短接J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端子，J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，J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端子输出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us脉冲。</w:t>
      </w:r>
    </w:p>
    <w:p>
      <w:r>
        <w:object>
          <v:shape id="_x0000_i1027" o:spt="75" type="#_x0000_t75" style="height:206.5pt;width:48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0D"/>
    <w:rsid w:val="000A6486"/>
    <w:rsid w:val="000F2D26"/>
    <w:rsid w:val="0010426C"/>
    <w:rsid w:val="001621D5"/>
    <w:rsid w:val="0016236E"/>
    <w:rsid w:val="002B61E8"/>
    <w:rsid w:val="00437A37"/>
    <w:rsid w:val="004428EA"/>
    <w:rsid w:val="00447206"/>
    <w:rsid w:val="004E64BE"/>
    <w:rsid w:val="00515C09"/>
    <w:rsid w:val="00571E2D"/>
    <w:rsid w:val="005801C9"/>
    <w:rsid w:val="00612AD4"/>
    <w:rsid w:val="00825119"/>
    <w:rsid w:val="008D7768"/>
    <w:rsid w:val="00930159"/>
    <w:rsid w:val="009A3E3C"/>
    <w:rsid w:val="00A4427B"/>
    <w:rsid w:val="00AE4D79"/>
    <w:rsid w:val="00B5432C"/>
    <w:rsid w:val="00C52F0D"/>
    <w:rsid w:val="00D72CCA"/>
    <w:rsid w:val="00DA5C97"/>
    <w:rsid w:val="00DE153A"/>
    <w:rsid w:val="00E14195"/>
    <w:rsid w:val="00E35D47"/>
    <w:rsid w:val="00E75555"/>
    <w:rsid w:val="00F21FF3"/>
    <w:rsid w:val="4B03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package" Target="embeddings/Microsoft_Visio___3.vsdx"/><Relationship Id="rId7" Type="http://schemas.openxmlformats.org/officeDocument/2006/relationships/image" Target="media/image2.emf"/><Relationship Id="rId6" Type="http://schemas.openxmlformats.org/officeDocument/2006/relationships/package" Target="embeddings/Microsoft_Visio___2.vsdx"/><Relationship Id="rId5" Type="http://schemas.openxmlformats.org/officeDocument/2006/relationships/image" Target="media/image1.emf"/><Relationship Id="rId4" Type="http://schemas.openxmlformats.org/officeDocument/2006/relationships/package" Target="embeddings/Microsoft_Visio___1.vsdx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</Words>
  <Characters>280</Characters>
  <Lines>2</Lines>
  <Paragraphs>1</Paragraphs>
  <TotalTime>83</TotalTime>
  <ScaleCrop>false</ScaleCrop>
  <LinksUpToDate>false</LinksUpToDate>
  <CharactersWithSpaces>328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2023-11-28T00:35:00Z</dcterms:created>
  <dc:creator>一个 周</dc:creator>
  <cp:lastModifiedBy>Administrator</cp:lastModifiedBy>
  <dcterms:modified xsi:type="dcterms:W3CDTF">2023-11-28T02:20:47Z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3A99BFC2A60B4B6C97D32ECF8629A883_13</vt:lpwstr>
  </property>
</Properties>
</file>