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</w:t>
            </w:r>
            <w:bookmarkStart w:id="0" w:name="_GoBack"/>
            <w:bookmarkEnd w:id="0"/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6"/>
                <w:lang w:val="en-US" w:eastAsia="zh-CN"/>
              </w:rPr>
              <w:t>退货包运费</w:t>
            </w:r>
          </w:p>
          <w:p w14:paraId="30D0E052">
            <w:pPr>
              <w:pStyle w:val="6"/>
              <w:spacing w:before="46" w:line="228" w:lineRule="auto"/>
              <w:ind w:right="79" w:firstLine="404" w:firstLineChars="2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通过为消费者提供退换货后的包运费服务，来收取商家服务费。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 通过 离线指标 + 数据脚本 控制商家投保风险，并为商家服务费动态定价。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搭建基础服务、保单、理赔等核心子域来建设清晰的领域模型，并进一步解决理赔归因、保险核心、对外开放等难题</w:t>
            </w:r>
          </w:p>
          <w:p w14:paraId="67F7C847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升级版</w:t>
            </w:r>
          </w:p>
          <w:p w14:paraId="2D708435"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有赞寄件：通过承接正向的交易发货能力，搭建物流商运营、运费定价等体系构造清晰的物流计费模型，并利用开店礼包等营销补贴方式增量拓客。</w:t>
            </w:r>
          </w:p>
          <w:p w14:paraId="7B624AC0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上门取件：作为交易逆向售后的核心一环，搭建了整个三方物流的基础体系，并通过监控预警等方式维系其稳定性。通过合理的状态机流转上门取件单、三方物流单、交易单之间状态，保证分布式最终一致性。</w:t>
            </w:r>
          </w:p>
          <w:p w14:paraId="542CAE8B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4F9E"/>
    <w:multiLevelType w:val="singleLevel"/>
    <w:tmpl w:val="7FEE4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1A3F1C7C"/>
    <w:rsid w:val="1F756C39"/>
    <w:rsid w:val="1F7DD2EA"/>
    <w:rsid w:val="1FDFEBED"/>
    <w:rsid w:val="1FFF14C7"/>
    <w:rsid w:val="1FFF28FD"/>
    <w:rsid w:val="2EDD4311"/>
    <w:rsid w:val="2EFBC9C7"/>
    <w:rsid w:val="35DC660A"/>
    <w:rsid w:val="3D8DA82D"/>
    <w:rsid w:val="3EFFF36F"/>
    <w:rsid w:val="45E388B4"/>
    <w:rsid w:val="4F9DDE33"/>
    <w:rsid w:val="59C3BCDD"/>
    <w:rsid w:val="5BD4AB86"/>
    <w:rsid w:val="5FFD2AD6"/>
    <w:rsid w:val="6AD7CBF0"/>
    <w:rsid w:val="6C3FD28A"/>
    <w:rsid w:val="6CEE6265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C556E25"/>
    <w:rsid w:val="7DD77DBA"/>
    <w:rsid w:val="7DE62439"/>
    <w:rsid w:val="7DEF59A3"/>
    <w:rsid w:val="7DEFE18E"/>
    <w:rsid w:val="7EBC48A0"/>
    <w:rsid w:val="7EFB7706"/>
    <w:rsid w:val="7F3C370D"/>
    <w:rsid w:val="7F77DD2B"/>
    <w:rsid w:val="7F7AAD5C"/>
    <w:rsid w:val="7F7FAAFA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D7D3CE"/>
    <w:rsid w:val="B7BD6ABD"/>
    <w:rsid w:val="B8EE24DF"/>
    <w:rsid w:val="BCEF7387"/>
    <w:rsid w:val="BDB57DF6"/>
    <w:rsid w:val="BFF7B91F"/>
    <w:rsid w:val="BFF9ADCD"/>
    <w:rsid w:val="BFFDA1C9"/>
    <w:rsid w:val="CFFD632F"/>
    <w:rsid w:val="D37761DB"/>
    <w:rsid w:val="DF37D40A"/>
    <w:rsid w:val="DF3E2B2D"/>
    <w:rsid w:val="DF7FAC02"/>
    <w:rsid w:val="E1DBEA84"/>
    <w:rsid w:val="EE5C758A"/>
    <w:rsid w:val="EFFA8633"/>
    <w:rsid w:val="F3FE9A4C"/>
    <w:rsid w:val="F7BFECA5"/>
    <w:rsid w:val="F7E71ECF"/>
    <w:rsid w:val="F967DB8C"/>
    <w:rsid w:val="FBD3FD54"/>
    <w:rsid w:val="FBFF386E"/>
    <w:rsid w:val="FDFF3F5D"/>
    <w:rsid w:val="FE4ED114"/>
    <w:rsid w:val="FE79C765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1681</Words>
  <Characters>1911</Characters>
  <TotalTime>31</TotalTime>
  <ScaleCrop>false</ScaleCrop>
  <LinksUpToDate>false</LinksUpToDate>
  <CharactersWithSpaces>2240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2025-04-12T11:54:41Z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