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17" w:rsidRPr="003E6F9D" w:rsidRDefault="00802817" w:rsidP="00802817">
      <w:pPr>
        <w:jc w:val="center"/>
        <w:rPr>
          <w:sz w:val="36"/>
          <w:szCs w:val="36"/>
        </w:rPr>
      </w:pPr>
      <w:r w:rsidRPr="003E6F9D">
        <w:rPr>
          <w:rFonts w:hint="eastAsia"/>
          <w:sz w:val="36"/>
          <w:szCs w:val="36"/>
        </w:rPr>
        <w:t>gameserver</w:t>
      </w:r>
      <w:r w:rsidRPr="003E6F9D">
        <w:rPr>
          <w:rFonts w:hint="eastAsia"/>
          <w:sz w:val="36"/>
          <w:szCs w:val="36"/>
        </w:rPr>
        <w:t>模版代码生成流程</w:t>
      </w:r>
    </w:p>
    <w:p w:rsidR="00802817" w:rsidRDefault="00802817" w:rsidP="00802817">
      <w:r>
        <w:rPr>
          <w:rFonts w:hint="eastAsia"/>
        </w:rPr>
        <w:t>添加、修改一个新模版流程，以添加</w:t>
      </w:r>
      <w:r>
        <w:rPr>
          <w:rFonts w:hint="eastAsia"/>
        </w:rPr>
        <w:t>Building</w:t>
      </w:r>
      <w:r>
        <w:rPr>
          <w:rFonts w:hint="eastAsia"/>
        </w:rPr>
        <w:t>模版为例：</w:t>
      </w:r>
    </w:p>
    <w:p w:rsidR="00802817" w:rsidRDefault="00802817" w:rsidP="00802817"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game_service</w:t>
      </w:r>
      <w:r>
        <w:rPr>
          <w:rFonts w:hint="eastAsia"/>
        </w:rPr>
        <w:t>工程</w:t>
      </w:r>
      <w:r>
        <w:rPr>
          <w:rFonts w:hint="eastAsia"/>
        </w:rPr>
        <w:t>WebRoot/WEB-INF/resources/scripts/</w:t>
      </w:r>
      <w:r>
        <w:rPr>
          <w:rFonts w:hint="eastAsia"/>
        </w:rPr>
        <w:t>下新建</w:t>
      </w:r>
      <w:r>
        <w:rPr>
          <w:rFonts w:hint="eastAsia"/>
        </w:rPr>
        <w:t>building.xls</w:t>
      </w:r>
      <w:r>
        <w:rPr>
          <w:rFonts w:hint="eastAsia"/>
        </w:rPr>
        <w:t>，用</w:t>
      </w:r>
      <w:r>
        <w:rPr>
          <w:rFonts w:hint="eastAsia"/>
        </w:rPr>
        <w:t>excel</w:t>
      </w:r>
      <w:r>
        <w:rPr>
          <w:rFonts w:hint="eastAsia"/>
        </w:rPr>
        <w:t>设计模版各字段含义，设计好后各列的含义不可更改，更改的话需要重新进行下面流程。</w:t>
      </w:r>
    </w:p>
    <w:p w:rsidR="00802817" w:rsidRDefault="00802817" w:rsidP="00802817">
      <w:pPr>
        <w:jc w:val="left"/>
        <w:rPr>
          <w:noProof/>
        </w:rPr>
      </w:pPr>
      <w:r>
        <w:rPr>
          <w:rFonts w:hint="eastAsia"/>
        </w:rPr>
        <w:t>2</w:t>
      </w:r>
      <w:r>
        <w:rPr>
          <w:rFonts w:hint="eastAsia"/>
        </w:rPr>
        <w:t>，在</w:t>
      </w:r>
      <w:r>
        <w:rPr>
          <w:rFonts w:hint="eastAsia"/>
        </w:rPr>
        <w:t>game_tools</w:t>
      </w:r>
      <w:r>
        <w:rPr>
          <w:rFonts w:hint="eastAsia"/>
        </w:rPr>
        <w:t>工程</w:t>
      </w:r>
      <w:r>
        <w:rPr>
          <w:rFonts w:hint="eastAsia"/>
        </w:rPr>
        <w:t>config/excel/model/</w:t>
      </w:r>
      <w:r>
        <w:rPr>
          <w:rFonts w:hint="eastAsia"/>
        </w:rPr>
        <w:t>下新建一个</w:t>
      </w:r>
      <w:r>
        <w:rPr>
          <w:rFonts w:hint="eastAsia"/>
        </w:rPr>
        <w:t>txt</w:t>
      </w:r>
      <w:r>
        <w:rPr>
          <w:rFonts w:hint="eastAsia"/>
        </w:rPr>
        <w:t>文件，</w:t>
      </w:r>
      <w:r>
        <w:rPr>
          <w:rFonts w:hint="eastAsia"/>
        </w:rPr>
        <w:t>BuildingTemplate.txt</w:t>
      </w:r>
      <w:r>
        <w:rPr>
          <w:rFonts w:hint="eastAsia"/>
        </w:rPr>
        <w:t>，各字段含义要跟</w:t>
      </w:r>
      <w:r>
        <w:rPr>
          <w:rFonts w:hint="eastAsia"/>
        </w:rPr>
        <w:t>excel</w:t>
      </w:r>
      <w:r>
        <w:rPr>
          <w:rFonts w:hint="eastAsia"/>
        </w:rPr>
        <w:t>里对应字段含义一致</w:t>
      </w:r>
    </w:p>
    <w:p w:rsidR="00802817" w:rsidRDefault="00802817" w:rsidP="00802817">
      <w:pPr>
        <w:jc w:val="left"/>
      </w:pPr>
      <w:r>
        <w:rPr>
          <w:noProof/>
        </w:rPr>
        <w:drawing>
          <wp:inline distT="0" distB="0" distL="0" distR="0">
            <wp:extent cx="5274310" cy="1898151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17" w:rsidRDefault="00802817" w:rsidP="00802817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字段定义后面注释前面的一块是额外信息区，默认</w:t>
      </w:r>
      <w:r>
        <w:rPr>
          <w:rFonts w:hint="eastAsia"/>
        </w:rPr>
        <w:t>notNull=true</w:t>
      </w:r>
      <w:r>
        <w:rPr>
          <w:rFonts w:hint="eastAsia"/>
        </w:rPr>
        <w:t>，这样生成的</w:t>
      </w:r>
      <w:r>
        <w:rPr>
          <w:rFonts w:hint="eastAsia"/>
        </w:rPr>
        <w:t>setXXX</w:t>
      </w:r>
      <w:r>
        <w:rPr>
          <w:rFonts w:hint="eastAsia"/>
        </w:rPr>
        <w:t>方法会检查传进来的参数是否为</w:t>
      </w:r>
      <w:r>
        <w:rPr>
          <w:rFonts w:hint="eastAsia"/>
        </w:rPr>
        <w:t>null</w:t>
      </w:r>
      <w:r>
        <w:rPr>
          <w:rFonts w:hint="eastAsia"/>
        </w:rPr>
        <w:t>，为</w:t>
      </w:r>
      <w:r>
        <w:rPr>
          <w:rFonts w:hint="eastAsia"/>
        </w:rPr>
        <w:t>null</w:t>
      </w:r>
      <w:r>
        <w:rPr>
          <w:rFonts w:hint="eastAsia"/>
        </w:rPr>
        <w:t>则抛出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TemplateConfigException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</w:t>
      </w:r>
    </w:p>
    <w:p w:rsidR="00802817" w:rsidRDefault="00802817" w:rsidP="0080281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083192"/>
            <wp:effectExtent l="19050" t="0" r="254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17" w:rsidRDefault="00802817" w:rsidP="00802817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，在</w:t>
      </w:r>
      <w:r>
        <w:rPr>
          <w:rFonts w:hint="eastAsia"/>
        </w:rPr>
        <w:t>game_tools</w:t>
      </w:r>
      <w:r>
        <w:rPr>
          <w:rFonts w:hint="eastAsia"/>
        </w:rPr>
        <w:t>工程</w:t>
      </w:r>
      <w:r>
        <w:rPr>
          <w:rFonts w:hint="eastAsia"/>
        </w:rPr>
        <w:t>config/excel/</w:t>
      </w:r>
      <w:r w:rsidRPr="00D30982">
        <w:t>model_template_gen.config</w:t>
      </w:r>
      <w:r>
        <w:rPr>
          <w:rFonts w:hint="eastAsia"/>
        </w:rPr>
        <w:t>里添加一条记录，如下</w:t>
      </w:r>
    </w:p>
    <w:p w:rsidR="00802817" w:rsidRDefault="00802817" w:rsidP="00802817">
      <w:pPr>
        <w:jc w:val="left"/>
      </w:pPr>
      <w:r>
        <w:rPr>
          <w:noProof/>
        </w:rPr>
        <w:drawing>
          <wp:inline distT="0" distB="0" distL="0" distR="0">
            <wp:extent cx="5274310" cy="1216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17" w:rsidRDefault="00802817" w:rsidP="00802817">
      <w:pPr>
        <w:jc w:val="left"/>
      </w:pPr>
      <w:r>
        <w:rPr>
          <w:rFonts w:hint="eastAsia"/>
        </w:rPr>
        <w:t>表示生成的解析类是</w:t>
      </w:r>
      <w:r>
        <w:rPr>
          <w:rFonts w:hint="eastAsia"/>
        </w:rPr>
        <w:t>BuildingTemplateVO</w:t>
      </w:r>
    </w:p>
    <w:p w:rsidR="00802817" w:rsidRDefault="00802817" w:rsidP="00802817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4</w:t>
      </w:r>
      <w:r>
        <w:rPr>
          <w:rFonts w:hint="eastAsia"/>
        </w:rPr>
        <w:t>，在</w:t>
      </w:r>
      <w:r>
        <w:rPr>
          <w:rFonts w:hint="eastAsia"/>
        </w:rPr>
        <w:t>game_tools</w:t>
      </w:r>
      <w:r>
        <w:rPr>
          <w:rFonts w:hint="eastAsia"/>
        </w:rPr>
        <w:t>工程执行</w:t>
      </w:r>
      <w:r w:rsidRPr="00B52BAB">
        <w:t>ExcelTemplateGenerator</w:t>
      </w:r>
      <w:r>
        <w:rPr>
          <w:rFonts w:hint="eastAsia"/>
        </w:rPr>
        <w:t>，生成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Building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TemplateVO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Building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TemplateVO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部分代码如下</w:t>
      </w:r>
    </w:p>
    <w:p w:rsidR="00802817" w:rsidRDefault="00802817" w:rsidP="00802817">
      <w:pPr>
        <w:jc w:val="left"/>
      </w:pPr>
      <w:r>
        <w:rPr>
          <w:noProof/>
        </w:rPr>
        <w:drawing>
          <wp:inline distT="0" distB="0" distL="0" distR="0">
            <wp:extent cx="5274310" cy="1110381"/>
            <wp:effectExtent l="19050" t="0" r="254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17" w:rsidRDefault="00802817" w:rsidP="00802817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可以看到生成的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Building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TemplateVO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不可修改，继承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TemplateObject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，并且不能直接使用，而是需要编写子类继承。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TemplateObject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部分代码如下</w:t>
      </w:r>
    </w:p>
    <w:p w:rsidR="00802817" w:rsidRDefault="00802817" w:rsidP="00802817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7470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17" w:rsidRDefault="00802817" w:rsidP="00802817">
      <w:pPr>
        <w:jc w:val="left"/>
      </w:pPr>
      <w:r>
        <w:rPr>
          <w:rFonts w:hint="eastAsia"/>
        </w:rPr>
        <w:t>check</w:t>
      </w:r>
      <w:r>
        <w:rPr>
          <w:rFonts w:hint="eastAsia"/>
        </w:rPr>
        <w:t>方法为抽象方法，需要子类实现这个方法，用于检查模版表配置的值是否正确</w:t>
      </w:r>
      <w:r>
        <w:rPr>
          <w:rFonts w:hint="eastAsia"/>
        </w:rPr>
        <w:t>.</w:t>
      </w:r>
    </w:p>
    <w:p w:rsidR="00802817" w:rsidRDefault="00802817" w:rsidP="00802817">
      <w:pPr>
        <w:jc w:val="left"/>
      </w:pPr>
      <w:r>
        <w:rPr>
          <w:rFonts w:hint="eastAsia"/>
        </w:rPr>
        <w:t>patchUp</w:t>
      </w:r>
      <w:r>
        <w:rPr>
          <w:rFonts w:hint="eastAsia"/>
        </w:rPr>
        <w:t>用于模版数据加载完后的后续处理。</w:t>
      </w:r>
    </w:p>
    <w:p w:rsidR="00802817" w:rsidRDefault="00802817" w:rsidP="00802817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，在</w:t>
      </w:r>
      <w:r>
        <w:rPr>
          <w:rFonts w:hint="eastAsia"/>
        </w:rPr>
        <w:t>game_server</w:t>
      </w:r>
      <w:r>
        <w:rPr>
          <w:rFonts w:hint="eastAsia"/>
        </w:rPr>
        <w:t>工程编写</w:t>
      </w:r>
      <w:r>
        <w:rPr>
          <w:rFonts w:hint="eastAsia"/>
        </w:rPr>
        <w:t>BuildingTemplate</w:t>
      </w:r>
      <w:r>
        <w:rPr>
          <w:rFonts w:hint="eastAsia"/>
        </w:rPr>
        <w:t>继承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Building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TemplateVO</w:t>
      </w:r>
    </w:p>
    <w:p w:rsidR="00802817" w:rsidRDefault="00802817" w:rsidP="00802817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，在</w:t>
      </w:r>
      <w:r>
        <w:rPr>
          <w:rFonts w:hint="eastAsia"/>
        </w:rPr>
        <w:t>game_service</w:t>
      </w:r>
      <w:r>
        <w:rPr>
          <w:rFonts w:hint="eastAsia"/>
        </w:rPr>
        <w:t>工程</w:t>
      </w:r>
      <w:r>
        <w:rPr>
          <w:rFonts w:hint="eastAsia"/>
        </w:rPr>
        <w:t>WebRoot/WEB-INF</w:t>
      </w:r>
      <w:r w:rsidRPr="00B52BAB">
        <w:t>/config/templates.xml</w:t>
      </w:r>
      <w:r>
        <w:rPr>
          <w:rFonts w:hint="eastAsia"/>
        </w:rPr>
        <w:t>里添加编写的</w:t>
      </w:r>
      <w:r>
        <w:rPr>
          <w:rFonts w:hint="eastAsia"/>
        </w:rPr>
        <w:t>BuildingTemplate,</w:t>
      </w:r>
      <w:r>
        <w:rPr>
          <w:rFonts w:hint="eastAsia"/>
        </w:rPr>
        <w:t>如下图红框</w:t>
      </w:r>
    </w:p>
    <w:p w:rsidR="00802817" w:rsidRDefault="00802817" w:rsidP="00802817">
      <w:pPr>
        <w:jc w:val="left"/>
      </w:pPr>
      <w:r>
        <w:rPr>
          <w:noProof/>
        </w:rPr>
        <w:drawing>
          <wp:inline distT="0" distB="0" distL="0" distR="0">
            <wp:extent cx="5274310" cy="4014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17" w:rsidRDefault="00802817" w:rsidP="00802817">
      <w:pPr>
        <w:jc w:val="left"/>
      </w:pPr>
      <w:r>
        <w:rPr>
          <w:rFonts w:hint="eastAsia"/>
        </w:rPr>
        <w:t>表示</w:t>
      </w:r>
      <w:r>
        <w:rPr>
          <w:rFonts w:hint="eastAsia"/>
        </w:rPr>
        <w:t>building.xls</w:t>
      </w:r>
      <w:r>
        <w:rPr>
          <w:rFonts w:hint="eastAsia"/>
        </w:rPr>
        <w:t>第二个</w:t>
      </w:r>
      <w:r>
        <w:rPr>
          <w:rFonts w:hint="eastAsia"/>
        </w:rPr>
        <w:t>sheet</w:t>
      </w:r>
      <w:r>
        <w:rPr>
          <w:rFonts w:hint="eastAsia"/>
        </w:rPr>
        <w:t>页对应</w:t>
      </w:r>
      <w:r>
        <w:rPr>
          <w:rFonts w:hint="eastAsia"/>
        </w:rPr>
        <w:t>BuidlingTemplate</w:t>
      </w:r>
      <w:r>
        <w:rPr>
          <w:rFonts w:hint="eastAsia"/>
        </w:rPr>
        <w:t>解析类，</w:t>
      </w:r>
      <w:r>
        <w:rPr>
          <w:rFonts w:hint="eastAsia"/>
        </w:rPr>
        <w:t>gameserver</w:t>
      </w:r>
      <w:r>
        <w:rPr>
          <w:rFonts w:hint="eastAsia"/>
        </w:rPr>
        <w:t>初始化时就是根据这个配置，将</w:t>
      </w:r>
      <w:r>
        <w:rPr>
          <w:rFonts w:hint="eastAsia"/>
        </w:rPr>
        <w:t>excel</w:t>
      </w:r>
      <w:r>
        <w:rPr>
          <w:rFonts w:hint="eastAsia"/>
        </w:rPr>
        <w:t>里的信息加载进</w:t>
      </w:r>
      <w:r>
        <w:rPr>
          <w:rFonts w:hint="eastAsia"/>
        </w:rPr>
        <w:t>BuildingTemplate</w:t>
      </w:r>
      <w:r>
        <w:rPr>
          <w:rFonts w:hint="eastAsia"/>
        </w:rPr>
        <w:t>中。</w:t>
      </w:r>
    </w:p>
    <w:p w:rsidR="00802817" w:rsidRDefault="00802817" w:rsidP="00802817">
      <w:pPr>
        <w:jc w:val="left"/>
      </w:pPr>
    </w:p>
    <w:p w:rsidR="00E46DC2" w:rsidRPr="00802817" w:rsidRDefault="00E46DC2"/>
    <w:sectPr w:rsidR="00E46DC2" w:rsidRPr="00802817" w:rsidSect="0044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DC2" w:rsidRDefault="00E46DC2" w:rsidP="00802817">
      <w:r>
        <w:separator/>
      </w:r>
    </w:p>
  </w:endnote>
  <w:endnote w:type="continuationSeparator" w:id="1">
    <w:p w:rsidR="00E46DC2" w:rsidRDefault="00E46DC2" w:rsidP="00802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DC2" w:rsidRDefault="00E46DC2" w:rsidP="00802817">
      <w:r>
        <w:separator/>
      </w:r>
    </w:p>
  </w:footnote>
  <w:footnote w:type="continuationSeparator" w:id="1">
    <w:p w:rsidR="00E46DC2" w:rsidRDefault="00E46DC2" w:rsidP="008028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817"/>
    <w:rsid w:val="00802817"/>
    <w:rsid w:val="00E4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8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8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28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28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2</cp:revision>
  <dcterms:created xsi:type="dcterms:W3CDTF">2013-12-14T06:22:00Z</dcterms:created>
  <dcterms:modified xsi:type="dcterms:W3CDTF">2013-12-14T06:22:00Z</dcterms:modified>
</cp:coreProperties>
</file>