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0247" w:rsidRDefault="00B11324" w:rsidP="00CF45B8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DBS</w:t>
      </w:r>
      <w:r w:rsidR="004453AB">
        <w:rPr>
          <w:sz w:val="52"/>
          <w:szCs w:val="52"/>
        </w:rPr>
        <w:t xml:space="preserve"> </w:t>
      </w:r>
    </w:p>
    <w:p w:rsidR="00CF45B8" w:rsidRDefault="00327A2E" w:rsidP="008D671B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DBS</w:t>
      </w:r>
      <w:r w:rsidR="000C3278">
        <w:rPr>
          <w:rFonts w:hint="eastAsia"/>
          <w:sz w:val="24"/>
          <w:szCs w:val="24"/>
        </w:rPr>
        <w:t>部署于</w:t>
      </w:r>
      <w:r w:rsidR="000C3278">
        <w:rPr>
          <w:rFonts w:hint="eastAsia"/>
          <w:sz w:val="24"/>
          <w:szCs w:val="24"/>
        </w:rPr>
        <w:t>Resin</w:t>
      </w:r>
      <w:r w:rsidR="000C3278">
        <w:rPr>
          <w:rFonts w:hint="eastAsia"/>
          <w:sz w:val="24"/>
          <w:szCs w:val="24"/>
        </w:rPr>
        <w:t>容器中，</w:t>
      </w:r>
      <w:r>
        <w:rPr>
          <w:rFonts w:hint="eastAsia"/>
          <w:sz w:val="24"/>
          <w:szCs w:val="24"/>
        </w:rPr>
        <w:t>作为</w:t>
      </w:r>
      <w:r>
        <w:rPr>
          <w:rFonts w:hint="eastAsia"/>
          <w:sz w:val="24"/>
          <w:szCs w:val="24"/>
        </w:rPr>
        <w:t>Redis</w:t>
      </w:r>
      <w:r>
        <w:rPr>
          <w:rFonts w:hint="eastAsia"/>
          <w:sz w:val="24"/>
          <w:szCs w:val="24"/>
        </w:rPr>
        <w:t>缓存和</w:t>
      </w:r>
      <w:r>
        <w:rPr>
          <w:rFonts w:hint="eastAsia"/>
          <w:sz w:val="24"/>
          <w:szCs w:val="24"/>
        </w:rPr>
        <w:t>Mysql</w:t>
      </w:r>
      <w:r>
        <w:rPr>
          <w:rFonts w:hint="eastAsia"/>
          <w:sz w:val="24"/>
          <w:szCs w:val="24"/>
        </w:rPr>
        <w:t>数据库之间的桥梁，负责对缓存中数据</w:t>
      </w:r>
      <w:r w:rsidR="00253B37">
        <w:rPr>
          <w:rFonts w:hint="eastAsia"/>
          <w:sz w:val="24"/>
          <w:szCs w:val="24"/>
        </w:rPr>
        <w:t>延时存储</w:t>
      </w:r>
      <w:r>
        <w:rPr>
          <w:rFonts w:hint="eastAsia"/>
          <w:sz w:val="24"/>
          <w:szCs w:val="24"/>
        </w:rPr>
        <w:t>到数据库中</w:t>
      </w:r>
      <w:r w:rsidR="00CF45B8">
        <w:rPr>
          <w:rFonts w:hint="eastAsia"/>
          <w:sz w:val="24"/>
          <w:szCs w:val="24"/>
        </w:rPr>
        <w:t>，下面具体介绍这种机制。</w:t>
      </w:r>
    </w:p>
    <w:p w:rsidR="00B31D6E" w:rsidRDefault="00B31D6E" w:rsidP="00B31D6E">
      <w:pPr>
        <w:pStyle w:val="1"/>
        <w:rPr>
          <w:sz w:val="24"/>
          <w:szCs w:val="24"/>
        </w:rPr>
      </w:pPr>
      <w:r>
        <w:rPr>
          <w:rFonts w:hint="eastAsia"/>
          <w:sz w:val="24"/>
          <w:szCs w:val="24"/>
        </w:rPr>
        <w:t>原理</w:t>
      </w:r>
    </w:p>
    <w:p w:rsidR="00142CE3" w:rsidRPr="00C5650B" w:rsidRDefault="00394187" w:rsidP="00C5650B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在缓存中标记</w:t>
      </w:r>
      <w:r w:rsidR="00044CAF">
        <w:rPr>
          <w:rFonts w:hint="eastAsia"/>
          <w:sz w:val="24"/>
          <w:szCs w:val="24"/>
        </w:rPr>
        <w:t>数据</w:t>
      </w:r>
      <w:r>
        <w:rPr>
          <w:rFonts w:hint="eastAsia"/>
          <w:sz w:val="24"/>
          <w:szCs w:val="24"/>
        </w:rPr>
        <w:t>的变更状态</w:t>
      </w:r>
      <w:r w:rsidR="00044CAF">
        <w:rPr>
          <w:rFonts w:hint="eastAsia"/>
          <w:sz w:val="24"/>
          <w:szCs w:val="24"/>
        </w:rPr>
        <w:t>，每隔</w:t>
      </w:r>
      <w:r w:rsidR="0093543F">
        <w:rPr>
          <w:rFonts w:hint="eastAsia"/>
          <w:sz w:val="24"/>
          <w:szCs w:val="24"/>
        </w:rPr>
        <w:t>一段时间，将</w:t>
      </w:r>
      <w:r w:rsidR="00142CE3" w:rsidRPr="00C5650B">
        <w:rPr>
          <w:rFonts w:hint="eastAsia"/>
          <w:sz w:val="24"/>
          <w:szCs w:val="24"/>
        </w:rPr>
        <w:t>标记的</w:t>
      </w:r>
      <w:r w:rsidR="0093543F">
        <w:rPr>
          <w:rFonts w:hint="eastAsia"/>
          <w:sz w:val="24"/>
          <w:szCs w:val="24"/>
        </w:rPr>
        <w:t>数据</w:t>
      </w:r>
      <w:r w:rsidR="00142CE3" w:rsidRPr="00C5650B">
        <w:rPr>
          <w:rFonts w:hint="eastAsia"/>
          <w:sz w:val="24"/>
          <w:szCs w:val="24"/>
        </w:rPr>
        <w:t>集中入库一次。这样可以减少</w:t>
      </w:r>
      <w:r w:rsidR="00C37741">
        <w:rPr>
          <w:rFonts w:hint="eastAsia"/>
          <w:sz w:val="24"/>
          <w:szCs w:val="24"/>
        </w:rPr>
        <w:t>SQL</w:t>
      </w:r>
      <w:r w:rsidR="00685F12">
        <w:rPr>
          <w:rFonts w:hint="eastAsia"/>
          <w:sz w:val="24"/>
          <w:szCs w:val="24"/>
        </w:rPr>
        <w:t>生成量，减轻</w:t>
      </w:r>
      <w:r w:rsidR="00142CE3" w:rsidRPr="00C5650B">
        <w:rPr>
          <w:rFonts w:hint="eastAsia"/>
          <w:sz w:val="24"/>
          <w:szCs w:val="24"/>
        </w:rPr>
        <w:t>对数据库的压力。</w:t>
      </w:r>
    </w:p>
    <w:p w:rsidR="00B31D6E" w:rsidRDefault="00B31D6E" w:rsidP="00B31D6E">
      <w:pPr>
        <w:pStyle w:val="1"/>
        <w:rPr>
          <w:sz w:val="24"/>
          <w:szCs w:val="24"/>
        </w:rPr>
      </w:pPr>
      <w:r>
        <w:rPr>
          <w:rFonts w:hint="eastAsia"/>
          <w:sz w:val="24"/>
          <w:szCs w:val="24"/>
        </w:rPr>
        <w:t>工作流程图</w:t>
      </w:r>
    </w:p>
    <w:p w:rsidR="00324E3E" w:rsidRDefault="00A82ED1" w:rsidP="00DE1843">
      <w:r>
        <w:pict>
          <v:group id="_x0000_s2051" editas="canvas" style="width:415.3pt;height:366.5pt;mso-position-horizontal-relative:char;mso-position-vertical-relative:line" coordorigin="1800,1261" coordsize="8306,733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0" type="#_x0000_t75" style="position:absolute;left:1800;top:1261;width:8306;height:7330" o:preferrelative="f">
              <v:fill o:detectmouseclick="t"/>
              <v:path o:extrusionok="t" o:connecttype="none"/>
              <o:lock v:ext="edit" text="t"/>
            </v:shape>
            <v:rect id="_x0000_s2052" style="position:absolute;left:5280;top:1440;width:1200;height:757">
              <v:textbox>
                <w:txbxContent>
                  <w:p w:rsidR="00AA32E8" w:rsidRDefault="00A76ECA" w:rsidP="00AA32E8">
                    <w:r>
                      <w:rPr>
                        <w:rFonts w:hint="eastAsia"/>
                      </w:rPr>
                      <w:t>定时调度</w:t>
                    </w:r>
                  </w:p>
                  <w:p w:rsidR="00A76ECA" w:rsidRDefault="00A76ECA" w:rsidP="00AA32E8">
                    <w:r>
                      <w:rPr>
                        <w:rFonts w:hint="eastAsia"/>
                      </w:rPr>
                      <w:t>（</w:t>
                    </w:r>
                    <w:r>
                      <w:rPr>
                        <w:rFonts w:hint="eastAsia"/>
                      </w:rPr>
                      <w:t>1</w:t>
                    </w:r>
                    <w:r>
                      <w:rPr>
                        <w:rFonts w:hint="eastAsia"/>
                      </w:rPr>
                      <w:t>分钟）</w:t>
                    </w: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53" type="#_x0000_t32" style="position:absolute;left:5880;top:2197;width:8;height:278" o:connectortype="straight">
              <v:stroke endarrow="block"/>
            </v:shape>
            <v:rect id="_x0000_s2054" style="position:absolute;left:4171;top:2475;width:3434;height:1162">
              <v:textbox>
                <w:txbxContent>
                  <w:p w:rsidR="00AA32E8" w:rsidRDefault="00AA32E8" w:rsidP="00AA32E8">
                    <w:r>
                      <w:rPr>
                        <w:rFonts w:hint="eastAsia"/>
                      </w:rPr>
                      <w:t>调用</w:t>
                    </w:r>
                    <w:r w:rsidR="003E3D80" w:rsidRPr="003E3D80">
                      <w:t>HumanDataUpdater</w:t>
                    </w:r>
                    <w:r w:rsidR="001E4EC4">
                      <w:rPr>
                        <w:rFonts w:hint="eastAsia"/>
                      </w:rPr>
                      <w:t>和</w:t>
                    </w:r>
                    <w:r w:rsidR="001E4EC4" w:rsidRPr="001E4EC4">
                      <w:t>CacheCommonDataUpdater</w:t>
                    </w:r>
                    <w:r>
                      <w:rPr>
                        <w:rFonts w:hint="eastAsia"/>
                      </w:rPr>
                      <w:t>的</w:t>
                    </w:r>
                    <w:r w:rsidR="003E3D80">
                      <w:rPr>
                        <w:rFonts w:hint="eastAsia"/>
                      </w:rPr>
                      <w:t>run</w:t>
                    </w:r>
                    <w:r>
                      <w:rPr>
                        <w:rFonts w:hint="eastAsia"/>
                      </w:rPr>
                      <w:t>方法</w:t>
                    </w:r>
                  </w:p>
                </w:txbxContent>
              </v:textbox>
            </v:rect>
            <v:rect id="_x0000_s2055" style="position:absolute;left:4171;top:3855;width:3434;height:899">
              <v:textbox>
                <w:txbxContent>
                  <w:p w:rsidR="00AA32E8" w:rsidRDefault="00AA32E8" w:rsidP="00AA32E8">
                    <w:r>
                      <w:rPr>
                        <w:rFonts w:hint="eastAsia"/>
                      </w:rPr>
                      <w:t>依次调用</w:t>
                    </w:r>
                    <w:r w:rsidR="001E4EC4" w:rsidRPr="003E3D80">
                      <w:t>HumanDataUpdater</w:t>
                    </w:r>
                    <w:r>
                      <w:rPr>
                        <w:rFonts w:hint="eastAsia"/>
                      </w:rPr>
                      <w:t>的</w:t>
                    </w:r>
                    <w:r w:rsidR="003E3D80">
                      <w:t>switchCac</w:t>
                    </w:r>
                    <w:r w:rsidR="003E3D80">
                      <w:rPr>
                        <w:rFonts w:hint="eastAsia"/>
                      </w:rPr>
                      <w:t>he</w:t>
                    </w:r>
                    <w:r>
                      <w:rPr>
                        <w:rFonts w:hint="eastAsia"/>
                      </w:rPr>
                      <w:t>或</w:t>
                    </w:r>
                    <w:r w:rsidR="003E3D80" w:rsidRPr="003E3D80">
                      <w:t>flushOpposite</w:t>
                    </w:r>
                    <w:r>
                      <w:rPr>
                        <w:rFonts w:hint="eastAsia"/>
                      </w:rPr>
                      <w:t>方法</w:t>
                    </w:r>
                  </w:p>
                </w:txbxContent>
              </v:textbox>
            </v:rect>
            <v:shape id="_x0000_s2056" type="#_x0000_t32" style="position:absolute;left:5888;top:3637;width:1;height:218" o:connectortype="straight">
              <v:stroke endarrow="block"/>
            </v:shape>
            <v:rect id="_x0000_s2057" style="position:absolute;left:4306;top:5324;width:3165;height:1182">
              <v:textbox>
                <w:txbxContent>
                  <w:p w:rsidR="00AA32E8" w:rsidRDefault="000875BB" w:rsidP="00AA32E8">
                    <w:r>
                      <w:rPr>
                        <w:rFonts w:hint="eastAsia"/>
                      </w:rPr>
                      <w:t>每个</w:t>
                    </w:r>
                    <w:r>
                      <w:rPr>
                        <w:rFonts w:hint="eastAsia"/>
                      </w:rPr>
                      <w:t>Redis</w:t>
                    </w:r>
                    <w:r>
                      <w:rPr>
                        <w:rFonts w:hint="eastAsia"/>
                      </w:rPr>
                      <w:t>启动一个线程，根据</w:t>
                    </w:r>
                    <w:r w:rsidRPr="000875BB">
                      <w:t>ModifiedProperty</w:t>
                    </w:r>
                    <w:r>
                      <w:rPr>
                        <w:rFonts w:hint="eastAsia"/>
                      </w:rPr>
                      <w:t>将玩家在</w:t>
                    </w:r>
                    <w:r>
                      <w:rPr>
                        <w:rFonts w:hint="eastAsia"/>
                      </w:rPr>
                      <w:t>redis</w:t>
                    </w:r>
                    <w:r>
                      <w:rPr>
                        <w:rFonts w:hint="eastAsia"/>
                      </w:rPr>
                      <w:t>中变化的数据异步更新入库</w:t>
                    </w:r>
                  </w:p>
                </w:txbxContent>
              </v:textbox>
            </v:rect>
            <v:shape id="_x0000_s2058" type="#_x0000_t32" style="position:absolute;left:5888;top:4754;width:1;height:570" o:connectortype="straight">
              <v:stroke endarrow="block"/>
            </v:shape>
            <v:rect id="_x0000_s2059" style="position:absolute;left:4306;top:7016;width:3165;height:1366">
              <v:textbox>
                <w:txbxContent>
                  <w:p w:rsidR="00AA32E8" w:rsidRDefault="001E4EC4" w:rsidP="00AA32E8">
                    <w:pPr>
                      <w:jc w:val="left"/>
                    </w:pPr>
                    <w:r w:rsidRPr="001E4EC4">
                      <w:t>UpdateCacheModified</w:t>
                    </w:r>
                    <w:r w:rsidR="00AA32E8">
                      <w:rPr>
                        <w:rFonts w:hint="eastAsia"/>
                      </w:rPr>
                      <w:t>的</w:t>
                    </w:r>
                    <w:r w:rsidRPr="001E4EC4">
                      <w:t>saveOrUpdate</w:t>
                    </w:r>
                    <w:r w:rsidR="00A361BC">
                      <w:rPr>
                        <w:rFonts w:hint="eastAsia"/>
                      </w:rPr>
                      <w:t>方法根据</w:t>
                    </w:r>
                    <w:r w:rsidR="00AA32E8">
                      <w:rPr>
                        <w:rFonts w:hint="eastAsia"/>
                      </w:rPr>
                      <w:t>传进来的</w:t>
                    </w:r>
                    <w:r w:rsidRPr="001E4EC4">
                      <w:t>ModifiedProperty</w:t>
                    </w:r>
                    <w:r>
                      <w:rPr>
                        <w:rFonts w:hint="eastAsia"/>
                      </w:rPr>
                      <w:t>的操作类型，使用相应的</w:t>
                    </w:r>
                    <w:r w:rsidR="00AA32E8">
                      <w:rPr>
                        <w:rFonts w:hint="eastAsia"/>
                      </w:rPr>
                      <w:t>Dao</w:t>
                    </w:r>
                    <w:r>
                      <w:rPr>
                        <w:rFonts w:hint="eastAsia"/>
                      </w:rPr>
                      <w:t>更新</w:t>
                    </w:r>
                    <w:r w:rsidR="00AA32E8">
                      <w:rPr>
                        <w:rFonts w:hint="eastAsia"/>
                      </w:rPr>
                      <w:t>Entity</w:t>
                    </w:r>
                  </w:p>
                </w:txbxContent>
              </v:textbox>
            </v:rect>
            <v:shape id="_x0000_s2060" type="#_x0000_t32" style="position:absolute;left:5889;top:6506;width:1;height:510" o:connectortype="straight">
              <v:stroke endarrow="block"/>
            </v:shape>
            <w10:wrap type="none"/>
            <w10:anchorlock/>
          </v:group>
        </w:pict>
      </w:r>
    </w:p>
    <w:p w:rsidR="00324E3E" w:rsidRPr="0018372D" w:rsidRDefault="0018372D" w:rsidP="0018372D">
      <w:pPr>
        <w:pStyle w:val="1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补充说明</w:t>
      </w:r>
    </w:p>
    <w:p w:rsidR="00DE1843" w:rsidRPr="00E9242E" w:rsidRDefault="006B3385" w:rsidP="00E9242E">
      <w:pPr>
        <w:pStyle w:val="a6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数据</w:t>
      </w:r>
      <w:r w:rsidR="00DE1843" w:rsidRPr="00E9242E">
        <w:rPr>
          <w:rFonts w:hint="eastAsia"/>
          <w:sz w:val="24"/>
          <w:szCs w:val="24"/>
        </w:rPr>
        <w:t>变更</w:t>
      </w:r>
      <w:r>
        <w:rPr>
          <w:rFonts w:hint="eastAsia"/>
          <w:sz w:val="24"/>
          <w:szCs w:val="24"/>
        </w:rPr>
        <w:t>标示缓存</w:t>
      </w:r>
    </w:p>
    <w:p w:rsidR="00A224B0" w:rsidRDefault="00DE1843" w:rsidP="00A224B0">
      <w:pPr>
        <w:spacing w:line="360" w:lineRule="auto"/>
        <w:ind w:firstLine="420"/>
        <w:rPr>
          <w:rFonts w:hint="eastAsia"/>
          <w:sz w:val="24"/>
          <w:szCs w:val="24"/>
        </w:rPr>
      </w:pPr>
      <w:r w:rsidRPr="005D037E">
        <w:rPr>
          <w:rFonts w:hint="eastAsia"/>
          <w:sz w:val="24"/>
          <w:szCs w:val="24"/>
        </w:rPr>
        <w:t>游戏存入缓存的时候是</w:t>
      </w:r>
      <w:r w:rsidRPr="005D037E">
        <w:rPr>
          <w:rFonts w:hint="eastAsia"/>
          <w:sz w:val="24"/>
          <w:szCs w:val="24"/>
        </w:rPr>
        <w:t>Java</w:t>
      </w:r>
      <w:r w:rsidRPr="005D037E">
        <w:rPr>
          <w:rFonts w:hint="eastAsia"/>
          <w:sz w:val="24"/>
          <w:szCs w:val="24"/>
        </w:rPr>
        <w:t>的内存模型，不是</w:t>
      </w:r>
      <w:r w:rsidRPr="005D037E">
        <w:rPr>
          <w:rFonts w:hint="eastAsia"/>
          <w:sz w:val="24"/>
          <w:szCs w:val="24"/>
        </w:rPr>
        <w:t>Entity</w:t>
      </w:r>
      <w:r w:rsidRPr="005D037E">
        <w:rPr>
          <w:rFonts w:hint="eastAsia"/>
          <w:sz w:val="24"/>
          <w:szCs w:val="24"/>
        </w:rPr>
        <w:t>，例如</w:t>
      </w:r>
      <w:r w:rsidRPr="005D037E">
        <w:rPr>
          <w:rFonts w:hint="eastAsia"/>
          <w:sz w:val="24"/>
          <w:szCs w:val="24"/>
        </w:rPr>
        <w:t>Human</w:t>
      </w:r>
      <w:r w:rsidRPr="005D037E">
        <w:rPr>
          <w:rFonts w:hint="eastAsia"/>
          <w:sz w:val="24"/>
          <w:szCs w:val="24"/>
        </w:rPr>
        <w:t>整个对象会序列化成二进制数据，然后存入缓存，取出来在反序列化</w:t>
      </w:r>
      <w:r w:rsidR="00B3617A">
        <w:rPr>
          <w:rFonts w:hint="eastAsia"/>
          <w:sz w:val="24"/>
          <w:szCs w:val="24"/>
        </w:rPr>
        <w:t>。</w:t>
      </w:r>
    </w:p>
    <w:p w:rsidR="00DE1843" w:rsidRPr="005D037E" w:rsidRDefault="00DE1843" w:rsidP="00A224B0">
      <w:pPr>
        <w:spacing w:line="360" w:lineRule="auto"/>
        <w:ind w:firstLine="420"/>
        <w:rPr>
          <w:sz w:val="24"/>
          <w:szCs w:val="24"/>
        </w:rPr>
      </w:pPr>
      <w:r w:rsidRPr="005D037E">
        <w:rPr>
          <w:rFonts w:hint="eastAsia"/>
          <w:sz w:val="24"/>
          <w:szCs w:val="24"/>
        </w:rPr>
        <w:t>游戏向缓存中存储数据时，如果数据有变更，则</w:t>
      </w:r>
      <w:r w:rsidR="004304D3">
        <w:rPr>
          <w:rFonts w:hint="eastAsia"/>
          <w:sz w:val="24"/>
          <w:szCs w:val="24"/>
        </w:rPr>
        <w:t>同时</w:t>
      </w:r>
      <w:r w:rsidRPr="005D037E">
        <w:rPr>
          <w:rFonts w:hint="eastAsia"/>
          <w:sz w:val="24"/>
          <w:szCs w:val="24"/>
        </w:rPr>
        <w:t>向</w:t>
      </w:r>
      <w:r w:rsidR="004304D3">
        <w:rPr>
          <w:rFonts w:hint="eastAsia"/>
          <w:sz w:val="24"/>
          <w:szCs w:val="24"/>
        </w:rPr>
        <w:t>数据</w:t>
      </w:r>
      <w:r w:rsidR="004304D3" w:rsidRPr="00E9242E">
        <w:rPr>
          <w:rFonts w:hint="eastAsia"/>
          <w:sz w:val="24"/>
          <w:szCs w:val="24"/>
        </w:rPr>
        <w:t>变更</w:t>
      </w:r>
      <w:r w:rsidR="004304D3">
        <w:rPr>
          <w:rFonts w:hint="eastAsia"/>
          <w:sz w:val="24"/>
          <w:szCs w:val="24"/>
        </w:rPr>
        <w:t>标示缓存</w:t>
      </w:r>
      <w:r w:rsidRPr="005D037E">
        <w:rPr>
          <w:rFonts w:hint="eastAsia"/>
          <w:sz w:val="24"/>
          <w:szCs w:val="24"/>
        </w:rPr>
        <w:t>写入变更的标示。</w:t>
      </w:r>
      <w:r w:rsidRPr="005D037E">
        <w:rPr>
          <w:rFonts w:hint="eastAsia"/>
          <w:sz w:val="24"/>
          <w:szCs w:val="24"/>
        </w:rPr>
        <w:t>DBS</w:t>
      </w:r>
      <w:r w:rsidRPr="005D037E">
        <w:rPr>
          <w:rFonts w:hint="eastAsia"/>
          <w:sz w:val="24"/>
          <w:szCs w:val="24"/>
        </w:rPr>
        <w:t>存库的时候，遍历</w:t>
      </w:r>
      <w:r w:rsidR="001B4498">
        <w:rPr>
          <w:rFonts w:hint="eastAsia"/>
          <w:sz w:val="24"/>
          <w:szCs w:val="24"/>
        </w:rPr>
        <w:t>数据</w:t>
      </w:r>
      <w:r w:rsidR="001B4498" w:rsidRPr="00E9242E">
        <w:rPr>
          <w:rFonts w:hint="eastAsia"/>
          <w:sz w:val="24"/>
          <w:szCs w:val="24"/>
        </w:rPr>
        <w:t>变更</w:t>
      </w:r>
      <w:r w:rsidR="001B4498">
        <w:rPr>
          <w:rFonts w:hint="eastAsia"/>
          <w:sz w:val="24"/>
          <w:szCs w:val="24"/>
        </w:rPr>
        <w:t>标示缓存中</w:t>
      </w:r>
      <w:r w:rsidRPr="005D037E">
        <w:rPr>
          <w:rFonts w:hint="eastAsia"/>
          <w:sz w:val="24"/>
          <w:szCs w:val="24"/>
        </w:rPr>
        <w:t>的数据，</w:t>
      </w:r>
      <w:r w:rsidR="001B4498">
        <w:rPr>
          <w:rFonts w:hint="eastAsia"/>
          <w:sz w:val="24"/>
          <w:szCs w:val="24"/>
        </w:rPr>
        <w:t>将变更的缓存数据同步入库。</w:t>
      </w:r>
    </w:p>
    <w:p w:rsidR="00DE1843" w:rsidRPr="005D037E" w:rsidRDefault="00AB5C12" w:rsidP="00A224B0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数据</w:t>
      </w:r>
      <w:r w:rsidRPr="00E9242E">
        <w:rPr>
          <w:rFonts w:hint="eastAsia"/>
          <w:sz w:val="24"/>
          <w:szCs w:val="24"/>
        </w:rPr>
        <w:t>变更</w:t>
      </w:r>
      <w:r>
        <w:rPr>
          <w:rFonts w:hint="eastAsia"/>
          <w:sz w:val="24"/>
          <w:szCs w:val="24"/>
        </w:rPr>
        <w:t>标示缓存</w:t>
      </w:r>
      <w:r w:rsidR="00DE1843" w:rsidRPr="005D037E">
        <w:rPr>
          <w:rFonts w:hint="eastAsia"/>
          <w:sz w:val="24"/>
          <w:szCs w:val="24"/>
        </w:rPr>
        <w:t>使用</w:t>
      </w:r>
      <w:r w:rsidR="00DE1843" w:rsidRPr="005D037E">
        <w:rPr>
          <w:rFonts w:hint="eastAsia"/>
          <w:sz w:val="24"/>
          <w:szCs w:val="24"/>
        </w:rPr>
        <w:t>SortedSet</w:t>
      </w:r>
      <w:r>
        <w:rPr>
          <w:rFonts w:hint="eastAsia"/>
          <w:sz w:val="24"/>
          <w:szCs w:val="24"/>
        </w:rPr>
        <w:t>进行数据存储，通过</w:t>
      </w:r>
      <w:r w:rsidR="00DE1843" w:rsidRPr="005D037E">
        <w:rPr>
          <w:rFonts w:hint="eastAsia"/>
          <w:sz w:val="24"/>
          <w:szCs w:val="24"/>
        </w:rPr>
        <w:t>Java</w:t>
      </w:r>
      <w:r w:rsidR="00DE1843" w:rsidRPr="005D037E">
        <w:rPr>
          <w:rFonts w:hint="eastAsia"/>
          <w:sz w:val="24"/>
          <w:szCs w:val="24"/>
        </w:rPr>
        <w:t>的当前时间进行排序，保证先标记的先存储。</w:t>
      </w:r>
    </w:p>
    <w:p w:rsidR="00DE1843" w:rsidRPr="00C47E78" w:rsidRDefault="00A224B0" w:rsidP="00C47E78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当有多个</w:t>
      </w:r>
      <w:r>
        <w:rPr>
          <w:rFonts w:hint="eastAsia"/>
          <w:sz w:val="24"/>
          <w:szCs w:val="24"/>
        </w:rPr>
        <w:t>Redis</w:t>
      </w:r>
      <w:r>
        <w:rPr>
          <w:rFonts w:hint="eastAsia"/>
          <w:sz w:val="24"/>
          <w:szCs w:val="24"/>
        </w:rPr>
        <w:t>的时候，每个</w:t>
      </w:r>
      <w:r>
        <w:rPr>
          <w:rFonts w:hint="eastAsia"/>
          <w:sz w:val="24"/>
          <w:szCs w:val="24"/>
        </w:rPr>
        <w:t>Redis</w:t>
      </w:r>
      <w:r>
        <w:rPr>
          <w:rFonts w:hint="eastAsia"/>
          <w:sz w:val="24"/>
          <w:szCs w:val="24"/>
        </w:rPr>
        <w:t>上都会有一个数据变更标示缓存。每个</w:t>
      </w:r>
      <w:r>
        <w:rPr>
          <w:rFonts w:hint="eastAsia"/>
          <w:sz w:val="24"/>
          <w:szCs w:val="24"/>
        </w:rPr>
        <w:t>Reids</w:t>
      </w:r>
      <w:r>
        <w:rPr>
          <w:rFonts w:hint="eastAsia"/>
          <w:sz w:val="24"/>
          <w:szCs w:val="24"/>
        </w:rPr>
        <w:t>的数据</w:t>
      </w:r>
      <w:r w:rsidRPr="00E9242E">
        <w:rPr>
          <w:rFonts w:hint="eastAsia"/>
          <w:sz w:val="24"/>
          <w:szCs w:val="24"/>
        </w:rPr>
        <w:t>变更</w:t>
      </w:r>
      <w:r>
        <w:rPr>
          <w:rFonts w:hint="eastAsia"/>
          <w:sz w:val="24"/>
          <w:szCs w:val="24"/>
        </w:rPr>
        <w:t>标示缓存分为两块</w:t>
      </w:r>
      <w:r w:rsidR="00DE1843" w:rsidRPr="005D037E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二者</w:t>
      </w:r>
      <w:r w:rsidR="00DE1843" w:rsidRPr="005D037E">
        <w:rPr>
          <w:rFonts w:hint="eastAsia"/>
          <w:sz w:val="24"/>
          <w:szCs w:val="24"/>
        </w:rPr>
        <w:t>交替进行，</w:t>
      </w:r>
      <w:r w:rsidR="00DE1843" w:rsidRPr="005D037E">
        <w:rPr>
          <w:rFonts w:hint="eastAsia"/>
          <w:sz w:val="24"/>
          <w:szCs w:val="24"/>
        </w:rPr>
        <w:t>DBS</w:t>
      </w:r>
      <w:r w:rsidR="00DE1843" w:rsidRPr="005D037E">
        <w:rPr>
          <w:rFonts w:hint="eastAsia"/>
          <w:sz w:val="24"/>
          <w:szCs w:val="24"/>
        </w:rPr>
        <w:t>存储的时候使用一个，游戏存缓存的时候用另一个，当</w:t>
      </w:r>
      <w:r w:rsidR="00DE1843" w:rsidRPr="005D037E">
        <w:rPr>
          <w:rFonts w:hint="eastAsia"/>
          <w:sz w:val="24"/>
          <w:szCs w:val="24"/>
        </w:rPr>
        <w:t>DBS</w:t>
      </w:r>
      <w:r w:rsidR="00DE1843" w:rsidRPr="005D037E">
        <w:rPr>
          <w:rFonts w:hint="eastAsia"/>
          <w:sz w:val="24"/>
          <w:szCs w:val="24"/>
        </w:rPr>
        <w:t>存完的时候，更换</w:t>
      </w:r>
      <w:r>
        <w:rPr>
          <w:rFonts w:hint="eastAsia"/>
          <w:sz w:val="24"/>
          <w:szCs w:val="24"/>
        </w:rPr>
        <w:t>另一个，游戏也更换。</w:t>
      </w:r>
    </w:p>
    <w:p w:rsidR="00DE1843" w:rsidRPr="00C57E96" w:rsidRDefault="006F47C4" w:rsidP="00C57E96">
      <w:pPr>
        <w:pStyle w:val="a6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数据</w:t>
      </w:r>
      <w:r w:rsidR="00646B28">
        <w:rPr>
          <w:rFonts w:hint="eastAsia"/>
          <w:sz w:val="24"/>
          <w:szCs w:val="24"/>
        </w:rPr>
        <w:t>变更标示</w:t>
      </w:r>
      <w:r w:rsidR="00DE1843" w:rsidRPr="00C57E96">
        <w:rPr>
          <w:rFonts w:hint="eastAsia"/>
          <w:sz w:val="24"/>
          <w:szCs w:val="24"/>
        </w:rPr>
        <w:t>（</w:t>
      </w:r>
      <w:r w:rsidR="00DE1843" w:rsidRPr="00C57E96">
        <w:rPr>
          <w:rFonts w:hint="eastAsia"/>
          <w:sz w:val="24"/>
          <w:szCs w:val="24"/>
        </w:rPr>
        <w:t>CacheProperty</w:t>
      </w:r>
      <w:r w:rsidR="00DE1843" w:rsidRPr="00C57E96">
        <w:rPr>
          <w:rFonts w:hint="eastAsia"/>
          <w:sz w:val="24"/>
          <w:szCs w:val="24"/>
        </w:rPr>
        <w:t>）</w:t>
      </w:r>
    </w:p>
    <w:p w:rsidR="005C6048" w:rsidRDefault="009A752F" w:rsidP="005C6048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 w:rsidRPr="005C6048">
        <w:rPr>
          <w:rFonts w:hint="eastAsia"/>
          <w:sz w:val="24"/>
          <w:szCs w:val="24"/>
        </w:rPr>
        <w:t>变更</w:t>
      </w:r>
      <w:r w:rsidR="00646B28">
        <w:rPr>
          <w:rFonts w:hint="eastAsia"/>
          <w:sz w:val="24"/>
          <w:szCs w:val="24"/>
        </w:rPr>
        <w:t>标示</w:t>
      </w:r>
      <w:r w:rsidR="00DE1843" w:rsidRPr="005C6048">
        <w:rPr>
          <w:rFonts w:hint="eastAsia"/>
          <w:sz w:val="24"/>
          <w:szCs w:val="24"/>
        </w:rPr>
        <w:t>需要</w:t>
      </w:r>
      <w:r w:rsidR="00E63970">
        <w:rPr>
          <w:rFonts w:hint="eastAsia"/>
          <w:sz w:val="24"/>
          <w:szCs w:val="24"/>
        </w:rPr>
        <w:t>包含以下属性</w:t>
      </w:r>
      <w:r w:rsidR="00DE1843" w:rsidRPr="005C6048">
        <w:rPr>
          <w:rFonts w:hint="eastAsia"/>
          <w:sz w:val="24"/>
          <w:szCs w:val="24"/>
        </w:rPr>
        <w:t>：</w:t>
      </w:r>
    </w:p>
    <w:tbl>
      <w:tblPr>
        <w:tblStyle w:val="a7"/>
        <w:tblW w:w="0" w:type="auto"/>
        <w:tblLook w:val="04A0"/>
      </w:tblPr>
      <w:tblGrid>
        <w:gridCol w:w="2130"/>
        <w:gridCol w:w="6342"/>
      </w:tblGrid>
      <w:tr w:rsidR="00714D99" w:rsidTr="007A7586">
        <w:tc>
          <w:tcPr>
            <w:tcW w:w="2130" w:type="dxa"/>
            <w:shd w:val="clear" w:color="auto" w:fill="BFBFBF" w:themeFill="background1" w:themeFillShade="BF"/>
          </w:tcPr>
          <w:p w:rsidR="00714D99" w:rsidRDefault="00714D99" w:rsidP="005C6048"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属性</w:t>
            </w:r>
          </w:p>
        </w:tc>
        <w:tc>
          <w:tcPr>
            <w:tcW w:w="6342" w:type="dxa"/>
            <w:shd w:val="clear" w:color="auto" w:fill="BFBFBF" w:themeFill="background1" w:themeFillShade="BF"/>
          </w:tcPr>
          <w:p w:rsidR="00714D99" w:rsidRDefault="00714D99" w:rsidP="005C6048"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用途</w:t>
            </w:r>
          </w:p>
        </w:tc>
      </w:tr>
      <w:tr w:rsidR="00714D99" w:rsidTr="00714D99">
        <w:tc>
          <w:tcPr>
            <w:tcW w:w="2130" w:type="dxa"/>
          </w:tcPr>
          <w:p w:rsidR="00714D99" w:rsidRDefault="00714D99" w:rsidP="005C6048"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 w:rsidRPr="005C6048">
              <w:rPr>
                <w:rFonts w:hint="eastAsia"/>
                <w:sz w:val="24"/>
                <w:szCs w:val="24"/>
              </w:rPr>
              <w:t>玩家</w:t>
            </w:r>
            <w:r w:rsidRPr="005C6048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6342" w:type="dxa"/>
          </w:tcPr>
          <w:p w:rsidR="00714D99" w:rsidRDefault="00714D99" w:rsidP="005C6048"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查询玩家在哪</w:t>
            </w:r>
            <w:r w:rsidRPr="005C6048">
              <w:rPr>
                <w:rFonts w:hint="eastAsia"/>
                <w:sz w:val="24"/>
                <w:szCs w:val="24"/>
              </w:rPr>
              <w:t>个数据库</w:t>
            </w:r>
          </w:p>
        </w:tc>
      </w:tr>
      <w:tr w:rsidR="00714D99" w:rsidTr="00714D99">
        <w:tc>
          <w:tcPr>
            <w:tcW w:w="2130" w:type="dxa"/>
          </w:tcPr>
          <w:p w:rsidR="00714D99" w:rsidRDefault="00714D99" w:rsidP="005C6048"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 w:rsidRPr="005C6048">
              <w:rPr>
                <w:rFonts w:hint="eastAsia"/>
                <w:sz w:val="24"/>
                <w:szCs w:val="24"/>
              </w:rPr>
              <w:t>角色</w:t>
            </w:r>
            <w:r w:rsidRPr="005C6048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6342" w:type="dxa"/>
          </w:tcPr>
          <w:p w:rsidR="00714D99" w:rsidRDefault="00714D99" w:rsidP="005C6048"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数据库具体</w:t>
            </w:r>
            <w:r w:rsidRPr="005C6048">
              <w:rPr>
                <w:rFonts w:hint="eastAsia"/>
                <w:sz w:val="24"/>
                <w:szCs w:val="24"/>
              </w:rPr>
              <w:t>某一列主键</w:t>
            </w:r>
          </w:p>
        </w:tc>
      </w:tr>
      <w:tr w:rsidR="00714D99" w:rsidTr="00714D99">
        <w:tc>
          <w:tcPr>
            <w:tcW w:w="2130" w:type="dxa"/>
          </w:tcPr>
          <w:p w:rsidR="00714D99" w:rsidRDefault="00714D99" w:rsidP="005C6048"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 w:rsidRPr="005C6048">
              <w:rPr>
                <w:rFonts w:hint="eastAsia"/>
                <w:sz w:val="24"/>
                <w:szCs w:val="24"/>
              </w:rPr>
              <w:t>缓存属性类型</w:t>
            </w:r>
          </w:p>
        </w:tc>
        <w:tc>
          <w:tcPr>
            <w:tcW w:w="6342" w:type="dxa"/>
          </w:tcPr>
          <w:p w:rsidR="00714D99" w:rsidRDefault="00714D99" w:rsidP="005C6048"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区分</w:t>
            </w:r>
            <w:r w:rsidRPr="005C6048">
              <w:rPr>
                <w:rFonts w:hint="eastAsia"/>
                <w:sz w:val="24"/>
                <w:szCs w:val="24"/>
              </w:rPr>
              <w:t>不同的数据表</w:t>
            </w:r>
            <w:r w:rsidR="004F0A99">
              <w:rPr>
                <w:rFonts w:hint="eastAsia"/>
                <w:sz w:val="24"/>
                <w:szCs w:val="24"/>
              </w:rPr>
              <w:t>，玩家、角色、建筑、成就等</w:t>
            </w:r>
          </w:p>
        </w:tc>
      </w:tr>
      <w:tr w:rsidR="00714D99" w:rsidTr="00714D99">
        <w:tc>
          <w:tcPr>
            <w:tcW w:w="2130" w:type="dxa"/>
          </w:tcPr>
          <w:p w:rsidR="00714D99" w:rsidRDefault="00714D99" w:rsidP="005C6048"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 w:rsidRPr="005C6048">
              <w:rPr>
                <w:rFonts w:hint="eastAsia"/>
                <w:sz w:val="24"/>
                <w:szCs w:val="24"/>
              </w:rPr>
              <w:t>缓存操作类型</w:t>
            </w:r>
          </w:p>
        </w:tc>
        <w:tc>
          <w:tcPr>
            <w:tcW w:w="6342" w:type="dxa"/>
          </w:tcPr>
          <w:p w:rsidR="00714D99" w:rsidRDefault="00714D99" w:rsidP="005C6048"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区分增删改操作</w:t>
            </w:r>
          </w:p>
        </w:tc>
      </w:tr>
      <w:tr w:rsidR="00714D99" w:rsidTr="00714D99">
        <w:tc>
          <w:tcPr>
            <w:tcW w:w="2130" w:type="dxa"/>
          </w:tcPr>
          <w:p w:rsidR="00714D99" w:rsidRPr="005C6048" w:rsidRDefault="00714D99" w:rsidP="005C6048"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 w:rsidRPr="005C6048">
              <w:rPr>
                <w:rFonts w:hint="eastAsia"/>
                <w:sz w:val="24"/>
                <w:szCs w:val="24"/>
              </w:rPr>
              <w:t>标示</w:t>
            </w:r>
            <w:r w:rsidRPr="005C6048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6342" w:type="dxa"/>
          </w:tcPr>
          <w:p w:rsidR="00C47E78" w:rsidRDefault="00714D99" w:rsidP="005C6048"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可选项，</w:t>
            </w:r>
            <w:r w:rsidR="00C47E78">
              <w:rPr>
                <w:rFonts w:hint="eastAsia"/>
                <w:sz w:val="24"/>
                <w:szCs w:val="24"/>
              </w:rPr>
              <w:t>针对一个对象中包含多个数据存储。</w:t>
            </w:r>
          </w:p>
          <w:p w:rsidR="00714D99" w:rsidRDefault="00C47E78" w:rsidP="005C6048"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</w:t>
            </w:r>
            <w:r w:rsidRPr="005C6048">
              <w:rPr>
                <w:rFonts w:hint="eastAsia"/>
                <w:sz w:val="24"/>
                <w:szCs w:val="24"/>
              </w:rPr>
              <w:t>BuildingManager</w:t>
            </w:r>
            <w:r w:rsidRPr="005C6048">
              <w:rPr>
                <w:rFonts w:hint="eastAsia"/>
                <w:sz w:val="24"/>
                <w:szCs w:val="24"/>
              </w:rPr>
              <w:t>有许多</w:t>
            </w:r>
            <w:r w:rsidRPr="005C6048">
              <w:rPr>
                <w:rFonts w:hint="eastAsia"/>
                <w:sz w:val="24"/>
                <w:szCs w:val="24"/>
              </w:rPr>
              <w:t>building</w:t>
            </w:r>
            <w:r w:rsidRPr="005C6048">
              <w:rPr>
                <w:rFonts w:hint="eastAsia"/>
                <w:sz w:val="24"/>
                <w:szCs w:val="24"/>
              </w:rPr>
              <w:t>，每个</w:t>
            </w:r>
            <w:r w:rsidRPr="005C6048">
              <w:rPr>
                <w:rFonts w:hint="eastAsia"/>
                <w:sz w:val="24"/>
                <w:szCs w:val="24"/>
              </w:rPr>
              <w:t>building</w:t>
            </w:r>
            <w:r>
              <w:rPr>
                <w:rFonts w:hint="eastAsia"/>
                <w:sz w:val="24"/>
                <w:szCs w:val="24"/>
              </w:rPr>
              <w:t>为数据库中</w:t>
            </w:r>
            <w:r w:rsidRPr="005C6048">
              <w:rPr>
                <w:rFonts w:hint="eastAsia"/>
                <w:sz w:val="24"/>
                <w:szCs w:val="24"/>
              </w:rPr>
              <w:t>一行，如果其中多个</w:t>
            </w:r>
            <w:r w:rsidRPr="005C6048">
              <w:rPr>
                <w:rFonts w:hint="eastAsia"/>
                <w:sz w:val="24"/>
                <w:szCs w:val="24"/>
              </w:rPr>
              <w:t>building</w:t>
            </w:r>
            <w:r>
              <w:rPr>
                <w:rFonts w:hint="eastAsia"/>
                <w:sz w:val="24"/>
                <w:szCs w:val="24"/>
              </w:rPr>
              <w:t>改变</w:t>
            </w:r>
            <w:r w:rsidRPr="005C6048">
              <w:rPr>
                <w:rFonts w:hint="eastAsia"/>
                <w:sz w:val="24"/>
                <w:szCs w:val="24"/>
              </w:rPr>
              <w:t>，那么只需要存储这些变更的</w:t>
            </w:r>
            <w:r w:rsidRPr="005C6048">
              <w:rPr>
                <w:rFonts w:hint="eastAsia"/>
                <w:sz w:val="24"/>
                <w:szCs w:val="24"/>
              </w:rPr>
              <w:t>building</w:t>
            </w:r>
            <w:r w:rsidRPr="005C6048">
              <w:rPr>
                <w:rFonts w:hint="eastAsia"/>
                <w:sz w:val="24"/>
                <w:szCs w:val="24"/>
              </w:rPr>
              <w:t>，标示</w:t>
            </w:r>
            <w:r w:rsidRPr="005C6048">
              <w:rPr>
                <w:rFonts w:hint="eastAsia"/>
                <w:sz w:val="24"/>
                <w:szCs w:val="24"/>
              </w:rPr>
              <w:t>ID</w:t>
            </w:r>
            <w:r w:rsidRPr="005C6048">
              <w:rPr>
                <w:rFonts w:hint="eastAsia"/>
                <w:sz w:val="24"/>
                <w:szCs w:val="24"/>
              </w:rPr>
              <w:t>就标示这些变更的</w:t>
            </w:r>
            <w:r w:rsidRPr="005C6048">
              <w:rPr>
                <w:rFonts w:hint="eastAsia"/>
                <w:sz w:val="24"/>
                <w:szCs w:val="24"/>
              </w:rPr>
              <w:t>building</w:t>
            </w:r>
            <w:r w:rsidRPr="005C6048">
              <w:rPr>
                <w:rFonts w:hint="eastAsia"/>
                <w:sz w:val="24"/>
                <w:szCs w:val="24"/>
              </w:rPr>
              <w:t>的</w:t>
            </w:r>
            <w:r w:rsidRPr="005C6048">
              <w:rPr>
                <w:rFonts w:hint="eastAsia"/>
                <w:sz w:val="24"/>
                <w:szCs w:val="24"/>
              </w:rPr>
              <w:t>ID.</w:t>
            </w:r>
          </w:p>
        </w:tc>
      </w:tr>
    </w:tbl>
    <w:p w:rsidR="00034513" w:rsidRPr="00E9242E" w:rsidRDefault="00034513" w:rsidP="00034513">
      <w:pPr>
        <w:pStyle w:val="a6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 w:rsidRPr="00E9242E">
        <w:rPr>
          <w:rFonts w:hint="eastAsia"/>
          <w:sz w:val="24"/>
          <w:szCs w:val="24"/>
        </w:rPr>
        <w:t>数据库存库方案：</w:t>
      </w:r>
    </w:p>
    <w:p w:rsidR="00537EDC" w:rsidRPr="00034513" w:rsidRDefault="00034513" w:rsidP="00034513">
      <w:pPr>
        <w:spacing w:line="360" w:lineRule="auto"/>
        <w:ind w:firstLine="420"/>
        <w:rPr>
          <w:sz w:val="24"/>
          <w:szCs w:val="24"/>
        </w:rPr>
      </w:pPr>
      <w:r w:rsidRPr="00250753">
        <w:rPr>
          <w:rFonts w:hint="eastAsia"/>
          <w:sz w:val="24"/>
          <w:szCs w:val="24"/>
        </w:rPr>
        <w:t>使用</w:t>
      </w:r>
      <w:r w:rsidR="009701E5">
        <w:rPr>
          <w:rFonts w:hint="eastAsia"/>
          <w:sz w:val="24"/>
          <w:szCs w:val="24"/>
        </w:rPr>
        <w:t>Hi</w:t>
      </w:r>
      <w:r w:rsidRPr="00250753">
        <w:rPr>
          <w:rFonts w:hint="eastAsia"/>
          <w:sz w:val="24"/>
          <w:szCs w:val="24"/>
        </w:rPr>
        <w:t>bernate</w:t>
      </w:r>
      <w:r w:rsidRPr="00250753">
        <w:rPr>
          <w:rFonts w:hint="eastAsia"/>
          <w:sz w:val="24"/>
          <w:szCs w:val="24"/>
        </w:rPr>
        <w:t>的</w:t>
      </w:r>
      <w:r w:rsidRPr="00250753">
        <w:rPr>
          <w:rFonts w:hint="eastAsia"/>
          <w:sz w:val="24"/>
          <w:szCs w:val="24"/>
        </w:rPr>
        <w:t>save</w:t>
      </w:r>
      <w:r w:rsidRPr="00250753">
        <w:rPr>
          <w:rFonts w:hint="eastAsia"/>
          <w:sz w:val="24"/>
          <w:szCs w:val="24"/>
        </w:rPr>
        <w:t>或者</w:t>
      </w:r>
      <w:r w:rsidRPr="00250753">
        <w:rPr>
          <w:rFonts w:hint="eastAsia"/>
          <w:sz w:val="24"/>
          <w:szCs w:val="24"/>
        </w:rPr>
        <w:t>update</w:t>
      </w:r>
      <w:r w:rsidRPr="00250753">
        <w:rPr>
          <w:rFonts w:hint="eastAsia"/>
          <w:sz w:val="24"/>
          <w:szCs w:val="24"/>
        </w:rPr>
        <w:t>，存储数据</w:t>
      </w:r>
      <w:r>
        <w:rPr>
          <w:rFonts w:hint="eastAsia"/>
          <w:sz w:val="24"/>
          <w:szCs w:val="24"/>
        </w:rPr>
        <w:t>。单表所有列数据会一起保存，而不是</w:t>
      </w:r>
      <w:r w:rsidRPr="00250753">
        <w:rPr>
          <w:rFonts w:hint="eastAsia"/>
          <w:sz w:val="24"/>
          <w:szCs w:val="24"/>
        </w:rPr>
        <w:t>针对某一列数据变更只存储变更的数据</w:t>
      </w:r>
      <w:r>
        <w:rPr>
          <w:rFonts w:hint="eastAsia"/>
          <w:sz w:val="24"/>
          <w:szCs w:val="24"/>
        </w:rPr>
        <w:t>。从而降低</w:t>
      </w:r>
      <w:r>
        <w:rPr>
          <w:rFonts w:hint="eastAsia"/>
          <w:sz w:val="24"/>
          <w:szCs w:val="24"/>
        </w:rPr>
        <w:t>Hibernate</w:t>
      </w:r>
      <w:r>
        <w:rPr>
          <w:rFonts w:hint="eastAsia"/>
          <w:sz w:val="24"/>
          <w:szCs w:val="24"/>
        </w:rPr>
        <w:t>的开销。</w:t>
      </w:r>
      <w:r w:rsidRPr="00250753">
        <w:rPr>
          <w:rFonts w:hint="eastAsia"/>
          <w:sz w:val="24"/>
          <w:szCs w:val="24"/>
        </w:rPr>
        <w:t>例如</w:t>
      </w:r>
      <w:r w:rsidRPr="00250753">
        <w:rPr>
          <w:rFonts w:hint="eastAsia"/>
          <w:sz w:val="24"/>
          <w:szCs w:val="24"/>
        </w:rPr>
        <w:t>HumanEntity</w:t>
      </w:r>
      <w:r w:rsidRPr="00250753">
        <w:rPr>
          <w:rFonts w:hint="eastAsia"/>
          <w:sz w:val="24"/>
          <w:szCs w:val="24"/>
        </w:rPr>
        <w:t>中有多个字段，其中一列</w:t>
      </w:r>
      <w:r w:rsidRPr="00250753">
        <w:rPr>
          <w:rFonts w:hint="eastAsia"/>
          <w:sz w:val="24"/>
          <w:szCs w:val="24"/>
        </w:rPr>
        <w:t>gold</w:t>
      </w:r>
      <w:r w:rsidRPr="00250753">
        <w:rPr>
          <w:rFonts w:hint="eastAsia"/>
          <w:sz w:val="24"/>
          <w:szCs w:val="24"/>
        </w:rPr>
        <w:t>数据有变更，那么会把所有</w:t>
      </w:r>
      <w:r w:rsidRPr="00250753">
        <w:rPr>
          <w:rFonts w:hint="eastAsia"/>
          <w:sz w:val="24"/>
          <w:szCs w:val="24"/>
        </w:rPr>
        <w:t>HumanEntity</w:t>
      </w:r>
      <w:r w:rsidRPr="00250753">
        <w:rPr>
          <w:rFonts w:hint="eastAsia"/>
          <w:sz w:val="24"/>
          <w:szCs w:val="24"/>
        </w:rPr>
        <w:t>的所有数据列全部存库。</w:t>
      </w:r>
    </w:p>
    <w:sectPr w:rsidR="00537EDC" w:rsidRPr="00034513" w:rsidSect="00C602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5DCE" w:rsidRDefault="00445DCE" w:rsidP="00CF45B8">
      <w:r>
        <w:separator/>
      </w:r>
    </w:p>
  </w:endnote>
  <w:endnote w:type="continuationSeparator" w:id="1">
    <w:p w:rsidR="00445DCE" w:rsidRDefault="00445DCE" w:rsidP="00CF45B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5DCE" w:rsidRDefault="00445DCE" w:rsidP="00CF45B8">
      <w:r>
        <w:separator/>
      </w:r>
    </w:p>
  </w:footnote>
  <w:footnote w:type="continuationSeparator" w:id="1">
    <w:p w:rsidR="00445DCE" w:rsidRDefault="00445DCE" w:rsidP="00CF45B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505CEF"/>
    <w:multiLevelType w:val="hybridMultilevel"/>
    <w:tmpl w:val="18F261F2"/>
    <w:lvl w:ilvl="0" w:tplc="82381B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C0344F7"/>
    <w:multiLevelType w:val="hybridMultilevel"/>
    <w:tmpl w:val="FA1E1DA0"/>
    <w:lvl w:ilvl="0" w:tplc="47AAA2D2">
      <w:start w:val="1"/>
      <w:numFmt w:val="decimal"/>
      <w:lvlText w:val="%1，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F45B8"/>
    <w:rsid w:val="00034513"/>
    <w:rsid w:val="00040A4E"/>
    <w:rsid w:val="00044CAF"/>
    <w:rsid w:val="000875BB"/>
    <w:rsid w:val="000C3278"/>
    <w:rsid w:val="00142CE3"/>
    <w:rsid w:val="001530D7"/>
    <w:rsid w:val="0018372D"/>
    <w:rsid w:val="001B4498"/>
    <w:rsid w:val="001E4EC4"/>
    <w:rsid w:val="00222BE6"/>
    <w:rsid w:val="00250753"/>
    <w:rsid w:val="00253B37"/>
    <w:rsid w:val="002B11E7"/>
    <w:rsid w:val="002D77A3"/>
    <w:rsid w:val="002E4CB1"/>
    <w:rsid w:val="00324E3E"/>
    <w:rsid w:val="00327A2E"/>
    <w:rsid w:val="00394187"/>
    <w:rsid w:val="003D2432"/>
    <w:rsid w:val="003E3D80"/>
    <w:rsid w:val="004304D3"/>
    <w:rsid w:val="004453AB"/>
    <w:rsid w:val="00445DCE"/>
    <w:rsid w:val="00484601"/>
    <w:rsid w:val="00492962"/>
    <w:rsid w:val="004C660E"/>
    <w:rsid w:val="004F0A99"/>
    <w:rsid w:val="00510645"/>
    <w:rsid w:val="00537EDC"/>
    <w:rsid w:val="00537F2E"/>
    <w:rsid w:val="0057181D"/>
    <w:rsid w:val="0059433C"/>
    <w:rsid w:val="005C6048"/>
    <w:rsid w:val="005D037E"/>
    <w:rsid w:val="00633651"/>
    <w:rsid w:val="00646B28"/>
    <w:rsid w:val="00685F12"/>
    <w:rsid w:val="006A468D"/>
    <w:rsid w:val="006B3385"/>
    <w:rsid w:val="006F47C4"/>
    <w:rsid w:val="00714D99"/>
    <w:rsid w:val="007A7586"/>
    <w:rsid w:val="007C1C0F"/>
    <w:rsid w:val="00826B75"/>
    <w:rsid w:val="008D671B"/>
    <w:rsid w:val="0093543F"/>
    <w:rsid w:val="009701E5"/>
    <w:rsid w:val="009A752F"/>
    <w:rsid w:val="009B4462"/>
    <w:rsid w:val="009F70AE"/>
    <w:rsid w:val="00A224B0"/>
    <w:rsid w:val="00A361BC"/>
    <w:rsid w:val="00A76ECA"/>
    <w:rsid w:val="00A8021A"/>
    <w:rsid w:val="00A82ED1"/>
    <w:rsid w:val="00AA290F"/>
    <w:rsid w:val="00AA32E8"/>
    <w:rsid w:val="00AB5C12"/>
    <w:rsid w:val="00B11324"/>
    <w:rsid w:val="00B31D6E"/>
    <w:rsid w:val="00B3617A"/>
    <w:rsid w:val="00B708C8"/>
    <w:rsid w:val="00C16762"/>
    <w:rsid w:val="00C37741"/>
    <w:rsid w:val="00C47E78"/>
    <w:rsid w:val="00C5650B"/>
    <w:rsid w:val="00C57E96"/>
    <w:rsid w:val="00C60247"/>
    <w:rsid w:val="00CD739B"/>
    <w:rsid w:val="00CF45B8"/>
    <w:rsid w:val="00D17D2F"/>
    <w:rsid w:val="00DB1818"/>
    <w:rsid w:val="00DE1843"/>
    <w:rsid w:val="00E431C9"/>
    <w:rsid w:val="00E63970"/>
    <w:rsid w:val="00E77F7F"/>
    <w:rsid w:val="00E9242E"/>
    <w:rsid w:val="00F06F99"/>
    <w:rsid w:val="00FC4B8F"/>
    <w:rsid w:val="00FD62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  <o:rules v:ext="edit">
        <o:r id="V:Rule5" type="connector" idref="#_x0000_s2056">
          <o:proxy start="" idref="#_x0000_s2054" connectloc="2"/>
          <o:proxy end="" idref="#_x0000_s2055" connectloc="0"/>
        </o:r>
        <o:r id="V:Rule6" type="connector" idref="#_x0000_s2058">
          <o:proxy start="" idref="#_x0000_s2055" connectloc="2"/>
          <o:proxy end="" idref="#_x0000_s2057" connectloc="0"/>
        </o:r>
        <o:r id="V:Rule7" type="connector" idref="#_x0000_s2053">
          <o:proxy start="" idref="#_x0000_s2052" connectloc="2"/>
          <o:proxy end="" idref="#_x0000_s2054" connectloc="0"/>
        </o:r>
        <o:r id="V:Rule8" type="connector" idref="#_x0000_s2060">
          <o:proxy start="" idref="#_x0000_s2057" connectloc="2"/>
          <o:proxy end="" idref="#_x0000_s2059" connectloc="0"/>
        </o:r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024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31D6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F45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F45B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F45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F45B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31D6E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222BE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22BE6"/>
    <w:rPr>
      <w:sz w:val="18"/>
      <w:szCs w:val="18"/>
    </w:rPr>
  </w:style>
  <w:style w:type="paragraph" w:styleId="a6">
    <w:name w:val="List Paragraph"/>
    <w:basedOn w:val="a"/>
    <w:uiPriority w:val="34"/>
    <w:qFormat/>
    <w:rsid w:val="00222BE6"/>
    <w:pPr>
      <w:ind w:firstLineChars="200" w:firstLine="420"/>
    </w:pPr>
  </w:style>
  <w:style w:type="table" w:styleId="a7">
    <w:name w:val="Table Grid"/>
    <w:basedOn w:val="a1"/>
    <w:uiPriority w:val="59"/>
    <w:rsid w:val="005C604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2</Pages>
  <Words>135</Words>
  <Characters>772</Characters>
  <Application>Microsoft Office Word</Application>
  <DocSecurity>0</DocSecurity>
  <Lines>6</Lines>
  <Paragraphs>1</Paragraphs>
  <ScaleCrop>false</ScaleCrop>
  <Company>gogogo</Company>
  <LinksUpToDate>false</LinksUpToDate>
  <CharactersWithSpaces>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sunxin</dc:creator>
  <cp:keywords/>
  <dc:description/>
  <cp:lastModifiedBy>sunxin</cp:lastModifiedBy>
  <cp:revision>66</cp:revision>
  <dcterms:created xsi:type="dcterms:W3CDTF">2013-03-25T11:33:00Z</dcterms:created>
  <dcterms:modified xsi:type="dcterms:W3CDTF">2013-12-24T03:43:00Z</dcterms:modified>
</cp:coreProperties>
</file>