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盲厨尝出凶手：这道汤有十年前的雨味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盲厨老秦因雨味汤勺卷入盲厨侦探、味觉破案、美食悬疑、旧案反转，必须在“每尝出一种味道，就会唤醒一段证人不敢说的记忆”这条规则的代价中赢下60集连续反转。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现实美食悬疑短剧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代价出现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盟友试探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敌人换招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证据断裂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关系误伤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身份裂缝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中段爆点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竖屏AI漫剧高级分镜，剧名《盲厨尝出凶手：这道汤有十年前的雨味》第11集《旧案回声：雨味汤勺》第1格，冷开场钩子，雨味汤勺在画面前景出现异常反应，盲厨老秦被迫停在半步之外。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旧案翻面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竖屏AI漫剧高级分镜，剧名《盲厨尝出凶手：这道汤有十年前的雨味》第11集《旧案回声：雨味汤勺》第8格，关系变化，盲厨老秦和刑警徒弟许年的关系产生裂缝，沉默比争吵更有压力。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竖屏AI漫剧高级分镜，剧名《盲厨尝出凶手：这道汤有十年前的雨味》第12集《第一次惨胜：雨味汤勺》第1格，冷开场钩子，雨味汤勺在画面前景出现异常反应，盲厨老秦被迫停在半步之外。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一次惨胜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竖屏AI漫剧高级分镜，剧名《盲厨尝出凶手：这道汤有十年前的雨味》第12集《第一次惨胜：雨味汤勺》第8格，关系变化，盲厨老秦和刑警徒弟许年的关系产生裂缝，沉默比争吵更有压力。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竖屏AI漫剧高级分镜，剧名《盲厨尝出凶手：这道汤有十年前的雨味》第13集《反派亲自下场：雨味汤勺》第1格，冷开场钩子，雨味汤勺在画面前景出现异常反应，盲厨老秦被迫停在半步之外。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反派设局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竖屏AI漫剧高级分镜，剧名《盲厨尝出凶手：这道汤有十年前的雨味》第13集《反派亲自下场：雨味汤勺》第8格，关系变化，盲厨老秦和刑警徒弟许年的关系产生裂缝，沉默比争吵更有压力。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竖屏AI漫剧高级分镜，剧名《盲厨尝出凶手：这道汤有十年前的雨味》第14集《公众倒戈：雨味汤勺》第1格，冷开场钩子，雨味汤勺在画面前景出现异常反应，盲厨老秦被迫停在半步之外。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公众审判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竖屏AI漫剧高级分镜，剧名《盲厨尝出凶手：这道汤有十年前的雨味》第14集《公众倒戈：雨味汤勺》第8格，关系变化，盲厨老秦和刑警徒弟许年的关系产生裂缝，沉默比争吵更有压力。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竖屏AI漫剧高级分镜，剧名《盲厨尝出凶手：这道汤有十年前的雨味》第15集《核心背叛：雨味汤勺》第1格，冷开场钩子，雨味汤勺在画面前景出现异常反应，盲厨老秦被迫停在半步之外。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核心背叛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竖屏AI漫剧高级分镜，剧名《盲厨尝出凶手：这道汤有十年前的雨味》第15集《核心背叛：雨味汤勺》第8格，关系变化，盲厨老秦和刑警徒弟许年的关系产生裂缝，沉默比争吵更有压力。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竖屏AI漫剧高级分镜，剧名《盲厨尝出凶手：这道汤有十年前的雨味》第16集《规则升级：雨味汤勺》第1格，冷开场钩子，雨味汤勺在画面前景出现异常反应，盲厨老秦被迫停在半步之外。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代价升级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竖屏AI漫剧高级分镜，剧名《盲厨尝出凶手：这道汤有十年前的雨味》第16集《规则升级：雨味汤勺》第8格，关系变化，盲厨老秦和刑警徒弟许年的关系产生裂缝，沉默比争吵更有压力。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竖屏AI漫剧高级分镜，剧名《盲厨尝出凶手：这道汤有十年前的雨味》第17集《半个真相：雨味汤勺》第1格，冷开场钩子，雨味汤勺在画面前景出现异常反应，盲厨老秦被迫停在半步之外。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真相半露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竖屏AI漫剧高级分镜，剧名《盲厨尝出凶手：这道汤有十年前的雨味》第17集《半个真相：雨味汤勺》第8格，关系变化，盲厨老秦和刑警徒弟许年的关系产生裂缝，沉默比争吵更有压力。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竖屏AI漫剧高级分镜，剧名《盲厨尝出凶手：这道汤有十年前的雨味》第18集《主角失控：雨味汤勺》第1格，冷开场钩子，雨味汤勺在画面前景出现异常反应，盲厨老秦被迫停在半步之外。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主角失控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竖屏AI漫剧高级分镜，剧名《盲厨尝出凶手：这道汤有十年前的雨味》第18集《主角失控：雨味汤勺》第8格，关系变化，盲厨老秦和刑警徒弟许年的关系产生裂缝，沉默比争吵更有压力。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竖屏AI漫剧高级分镜，剧名《盲厨尝出凶手：这道汤有十年前的雨味》第19集《反噬之夜：雨味汤勺》第1格，冷开场钩子，雨味汤勺在画面前景出现异常反应，盲厨老秦被迫停在半步之外。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规则反噬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竖屏AI漫剧高级分镜，剧名《盲厨尝出凶手：这道汤有十年前的雨味》第19集《反噬之夜：雨味汤勺》第8格，关系变化，盲厨老秦和刑警徒弟许年的关系产生裂缝，沉默比争吵更有压力。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竖屏AI漫剧高级分镜，剧名《盲厨尝出凶手：这道汤有十年前的雨味》第20集《盟友的刀：雨味汤勺》第1格，冷开场钩子，雨味汤勺在画面前景出现异常反应，盲厨老秦被迫停在半步之外。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盟友反转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竖屏AI漫剧高级分镜，剧名《盲厨尝出凶手：这道汤有十年前的雨味》第20集《盟友的刀：雨味汤勺》第8格，关系变化，盲厨老秦和刑警徒弟许年的关系产生裂缝，沉默比争吵更有压力。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竖屏AI漫剧高级分镜，剧名《盲厨尝出凶手：这道汤有十年前的雨味》第21集《终局门票：雨味汤勺》第1格，冷开场钩子，雨味汤勺在画面前景出现异常反应，盲厨老秦被迫停在半步之外。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终局入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竖屏AI漫剧高级分镜，剧名《盲厨尝出凶手：这道汤有十年前的雨味》第21集《终局门票：雨味汤勺》第8格，关系变化，盲厨老秦和刑警徒弟许年的关系产生裂缝，沉默比争吵更有压力。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竖屏AI漫剧高级分镜，剧名《盲厨尝出凶手：这道汤有十年前的雨味》第22集《最后证据：雨味汤勺》第1格，冷开场钩子，雨味汤勺在画面前景出现异常反应，盲厨老秦被迫停在半步之外。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最后证据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竖屏AI漫剧高级分镜，剧名《盲厨尝出凶手：这道汤有十年前的雨味》第22集《最后证据：雨味汤勺》第8格，关系变化，盲厨老秦和刑警徒弟许年的关系产生裂缝，沉默比争吵更有压力。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竖屏AI漫剧高级分镜，剧名《盲厨尝出凶手：这道汤有十年前的雨味》第23集《正面对决：雨味汤勺》第1格，冷开场钩子，雨味汤勺在画面前景出现异常反应，盲厨老秦被迫停在半步之外。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正面对决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竖屏AI漫剧高级分镜，剧名《盲厨尝出凶手：这道汤有十年前的雨味》第23集《正面对决：雨味汤勺》第8格，关系变化，盲厨老秦和刑警徒弟许年的关系产生裂缝，沉默比争吵更有压力。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竖屏AI漫剧高级分镜，剧名《盲厨尝出凶手：这道汤有十年前的雨味》第24集《开放式胜利：雨味汤勺》第1格，冷开场钩子，雨味汤勺在画面前景出现异常反应，盲厨老秦被迫停在半步之外。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开放式胜利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竖屏AI漫剧高级分镜，剧名《盲厨尝出凶手：这道汤有十年前的雨味》第24集《开放式胜利：雨味汤勺》第8格，关系变化，盲厨老秦和刑警徒弟许年的关系产生裂缝，沉默比争吵更有压力。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竖屏AI漫剧高级分镜，剧名《盲厨尝出凶手：这道汤有十年前的雨味》第25集《第25轮反转：雨味汤勺》第1格，冷开场钩子，雨味汤勺在画面前景出现异常反应，盲厨老秦被迫停在半步之外。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25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竖屏AI漫剧高级分镜，剧名《盲厨尝出凶手：这道汤有十年前的雨味》第25集《第25轮反转：雨味汤勺》第8格，关系变化，盲厨老秦和刑警徒弟许年的关系产生裂缝，沉默比争吵更有压力。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竖屏AI漫剧高级分镜，剧名《盲厨尝出凶手：这道汤有十年前的雨味》第26集《第26轮反转：雨味汤勺》第1格，冷开场钩子，雨味汤勺在画面前景出现异常反应，盲厨老秦被迫停在半步之外。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26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竖屏AI漫剧高级分镜，剧名《盲厨尝出凶手：这道汤有十年前的雨味》第26集《第26轮反转：雨味汤勺》第8格，关系变化，盲厨老秦和刑警徒弟许年的关系产生裂缝，沉默比争吵更有压力。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竖屏AI漫剧高级分镜，剧名《盲厨尝出凶手：这道汤有十年前的雨味》第27集《第27轮反转：雨味汤勺》第1格，冷开场钩子，雨味汤勺在画面前景出现异常反应，盲厨老秦被迫停在半步之外。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27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竖屏AI漫剧高级分镜，剧名《盲厨尝出凶手：这道汤有十年前的雨味》第27集《第27轮反转：雨味汤勺》第8格，关系变化，盲厨老秦和刑警徒弟许年的关系产生裂缝，沉默比争吵更有压力。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竖屏AI漫剧高级分镜，剧名《盲厨尝出凶手：这道汤有十年前的雨味》第28集《第28轮反转：雨味汤勺》第1格，冷开场钩子，雨味汤勺在画面前景出现异常反应，盲厨老秦被迫停在半步之外。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28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竖屏AI漫剧高级分镜，剧名《盲厨尝出凶手：这道汤有十年前的雨味》第28集《第28轮反转：雨味汤勺》第8格，关系变化，盲厨老秦和刑警徒弟许年的关系产生裂缝，沉默比争吵更有压力。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竖屏AI漫剧高级分镜，剧名《盲厨尝出凶手：这道汤有十年前的雨味》第29集《第29轮反转：雨味汤勺》第1格，冷开场钩子，雨味汤勺在画面前景出现异常反应，盲厨老秦被迫停在半步之外。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29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竖屏AI漫剧高级分镜，剧名《盲厨尝出凶手：这道汤有十年前的雨味》第29集《第29轮反转：雨味汤勺》第8格，关系变化，盲厨老秦和刑警徒弟许年的关系产生裂缝，沉默比争吵更有压力。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竖屏AI漫剧高级分镜，剧名《盲厨尝出凶手：这道汤有十年前的雨味》第30集《第30轮反转：雨味汤勺》第1格，冷开场钩子，雨味汤勺在画面前景出现异常反应，盲厨老秦被迫停在半步之外。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30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竖屏AI漫剧高级分镜，剧名《盲厨尝出凶手：这道汤有十年前的雨味》第30集《第30轮反转：雨味汤勺》第8格，关系变化，盲厨老秦和刑警徒弟许年的关系产生裂缝，沉默比争吵更有压力。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竖屏AI漫剧高级分镜，剧名《盲厨尝出凶手：这道汤有十年前的雨味》第31集《第31轮反转：雨味汤勺》第1格，冷开场钩子，雨味汤勺在画面前景出现异常反应，盲厨老秦被迫停在半步之外。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31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竖屏AI漫剧高级分镜，剧名《盲厨尝出凶手：这道汤有十年前的雨味》第31集《第31轮反转：雨味汤勺》第8格，关系变化，盲厨老秦和刑警徒弟许年的关系产生裂缝，沉默比争吵更有压力。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竖屏AI漫剧高级分镜，剧名《盲厨尝出凶手：这道汤有十年前的雨味》第32集《第32轮反转：雨味汤勺》第1格，冷开场钩子，雨味汤勺在画面前景出现异常反应，盲厨老秦被迫停在半步之外。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32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竖屏AI漫剧高级分镜，剧名《盲厨尝出凶手：这道汤有十年前的雨味》第32集《第32轮反转：雨味汤勺》第8格，关系变化，盲厨老秦和刑警徒弟许年的关系产生裂缝，沉默比争吵更有压力。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竖屏AI漫剧高级分镜，剧名《盲厨尝出凶手：这道汤有十年前的雨味》第33集《第33轮反转：雨味汤勺》第1格，冷开场钩子，雨味汤勺在画面前景出现异常反应，盲厨老秦被迫停在半步之外。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33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竖屏AI漫剧高级分镜，剧名《盲厨尝出凶手：这道汤有十年前的雨味》第33集《第33轮反转：雨味汤勺》第8格，关系变化，盲厨老秦和刑警徒弟许年的关系产生裂缝，沉默比争吵更有压力。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竖屏AI漫剧高级分镜，剧名《盲厨尝出凶手：这道汤有十年前的雨味》第34集《第34轮反转：雨味汤勺》第1格，冷开场钩子，雨味汤勺在画面前景出现异常反应，盲厨老秦被迫停在半步之外。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34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竖屏AI漫剧高级分镜，剧名《盲厨尝出凶手：这道汤有十年前的雨味》第34集《第34轮反转：雨味汤勺》第8格，关系变化，盲厨老秦和刑警徒弟许年的关系产生裂缝，沉默比争吵更有压力。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竖屏AI漫剧高级分镜，剧名《盲厨尝出凶手：这道汤有十年前的雨味》第35集《第35轮反转：雨味汤勺》第1格，冷开场钩子，雨味汤勺在画面前景出现异常反应，盲厨老秦被迫停在半步之外。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35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竖屏AI漫剧高级分镜，剧名《盲厨尝出凶手：这道汤有十年前的雨味》第35集《第35轮反转：雨味汤勺》第8格，关系变化，盲厨老秦和刑警徒弟许年的关系产生裂缝，沉默比争吵更有压力。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竖屏AI漫剧高级分镜，剧名《盲厨尝出凶手：这道汤有十年前的雨味》第36集《第36轮反转：雨味汤勺》第1格，冷开场钩子，雨味汤勺在画面前景出现异常反应，盲厨老秦被迫停在半步之外。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36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竖屏AI漫剧高级分镜，剧名《盲厨尝出凶手：这道汤有十年前的雨味》第36集《第36轮反转：雨味汤勺》第8格，关系变化，盲厨老秦和刑警徒弟许年的关系产生裂缝，沉默比争吵更有压力。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竖屏AI漫剧高级分镜，剧名《盲厨尝出凶手：这道汤有十年前的雨味》第37集《第37轮反转：雨味汤勺》第1格，冷开场钩子，雨味汤勺在画面前景出现异常反应，盲厨老秦被迫停在半步之外。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37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竖屏AI漫剧高级分镜，剧名《盲厨尝出凶手：这道汤有十年前的雨味》第37集《第37轮反转：雨味汤勺》第8格，关系变化，盲厨老秦和刑警徒弟许年的关系产生裂缝，沉默比争吵更有压力。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竖屏AI漫剧高级分镜，剧名《盲厨尝出凶手：这道汤有十年前的雨味》第38集《第38轮反转：雨味汤勺》第1格，冷开场钩子，雨味汤勺在画面前景出现异常反应，盲厨老秦被迫停在半步之外。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38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竖屏AI漫剧高级分镜，剧名《盲厨尝出凶手：这道汤有十年前的雨味》第38集《第38轮反转：雨味汤勺》第8格，关系变化，盲厨老秦和刑警徒弟许年的关系产生裂缝，沉默比争吵更有压力。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竖屏AI漫剧高级分镜，剧名《盲厨尝出凶手：这道汤有十年前的雨味》第39集《第39轮反转：雨味汤勺》第1格，冷开场钩子，雨味汤勺在画面前景出现异常反应，盲厨老秦被迫停在半步之外。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39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竖屏AI漫剧高级分镜，剧名《盲厨尝出凶手：这道汤有十年前的雨味》第39集《第39轮反转：雨味汤勺》第8格，关系变化，盲厨老秦和刑警徒弟许年的关系产生裂缝，沉默比争吵更有压力。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竖屏AI漫剧高级分镜，剧名《盲厨尝出凶手：这道汤有十年前的雨味》第40集《第40轮反转：雨味汤勺》第1格，冷开场钩子，雨味汤勺在画面前景出现异常反应，盲厨老秦被迫停在半步之外。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40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竖屏AI漫剧高级分镜，剧名《盲厨尝出凶手：这道汤有十年前的雨味》第40集《第40轮反转：雨味汤勺》第8格，关系变化，盲厨老秦和刑警徒弟许年的关系产生裂缝，沉默比争吵更有压力。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竖屏AI漫剧高级分镜，剧名《盲厨尝出凶手：这道汤有十年前的雨味》第41集《第41轮反转：雨味汤勺》第1格，冷开场钩子，雨味汤勺在画面前景出现异常反应，盲厨老秦被迫停在半步之外。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41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竖屏AI漫剧高级分镜，剧名《盲厨尝出凶手：这道汤有十年前的雨味》第41集《第41轮反转：雨味汤勺》第8格，关系变化，盲厨老秦和刑警徒弟许年的关系产生裂缝，沉默比争吵更有压力。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竖屏AI漫剧高级分镜，剧名《盲厨尝出凶手：这道汤有十年前的雨味》第42集《第42轮反转：雨味汤勺》第1格，冷开场钩子，雨味汤勺在画面前景出现异常反应，盲厨老秦被迫停在半步之外。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42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竖屏AI漫剧高级分镜，剧名《盲厨尝出凶手：这道汤有十年前的雨味》第42集《第42轮反转：雨味汤勺》第8格，关系变化，盲厨老秦和刑警徒弟许年的关系产生裂缝，沉默比争吵更有压力。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竖屏AI漫剧高级分镜，剧名《盲厨尝出凶手：这道汤有十年前的雨味》第43集《第43轮反转：雨味汤勺》第1格，冷开场钩子，雨味汤勺在画面前景出现异常反应，盲厨老秦被迫停在半步之外。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43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竖屏AI漫剧高级分镜，剧名《盲厨尝出凶手：这道汤有十年前的雨味》第43集《第43轮反转：雨味汤勺》第8格，关系变化，盲厨老秦和刑警徒弟许年的关系产生裂缝，沉默比争吵更有压力。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竖屏AI漫剧高级分镜，剧名《盲厨尝出凶手：这道汤有十年前的雨味》第44集《第44轮反转：雨味汤勺》第1格，冷开场钩子，雨味汤勺在画面前景出现异常反应，盲厨老秦被迫停在半步之外。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44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竖屏AI漫剧高级分镜，剧名《盲厨尝出凶手：这道汤有十年前的雨味》第44集《第44轮反转：雨味汤勺》第8格，关系变化，盲厨老秦和刑警徒弟许年的关系产生裂缝，沉默比争吵更有压力。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竖屏AI漫剧高级分镜，剧名《盲厨尝出凶手：这道汤有十年前的雨味》第45集《第45轮反转：雨味汤勺》第1格，冷开场钩子，雨味汤勺在画面前景出现异常反应，盲厨老秦被迫停在半步之外。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45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竖屏AI漫剧高级分镜，剧名《盲厨尝出凶手：这道汤有十年前的雨味》第45集《第45轮反转：雨味汤勺》第8格，关系变化，盲厨老秦和刑警徒弟许年的关系产生裂缝，沉默比争吵更有压力。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竖屏AI漫剧高级分镜，剧名《盲厨尝出凶手：这道汤有十年前的雨味》第46集《第46轮反转：雨味汤勺》第1格，冷开场钩子，雨味汤勺在画面前景出现异常反应，盲厨老秦被迫停在半步之外。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46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竖屏AI漫剧高级分镜，剧名《盲厨尝出凶手：这道汤有十年前的雨味》第46集《第46轮反转：雨味汤勺》第8格，关系变化，盲厨老秦和刑警徒弟许年的关系产生裂缝，沉默比争吵更有压力。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竖屏AI漫剧高级分镜，剧名《盲厨尝出凶手：这道汤有十年前的雨味》第47集《第47轮反转：雨味汤勺》第1格，冷开场钩子，雨味汤勺在画面前景出现异常反应，盲厨老秦被迫停在半步之外。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47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竖屏AI漫剧高级分镜，剧名《盲厨尝出凶手：这道汤有十年前的雨味》第47集《第47轮反转：雨味汤勺》第8格，关系变化，盲厨老秦和刑警徒弟许年的关系产生裂缝，沉默比争吵更有压力。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竖屏AI漫剧高级分镜，剧名《盲厨尝出凶手：这道汤有十年前的雨味》第48集《第48轮反转：雨味汤勺》第1格，冷开场钩子，雨味汤勺在画面前景出现异常反应，盲厨老秦被迫停在半步之外。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48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竖屏AI漫剧高级分镜，剧名《盲厨尝出凶手：这道汤有十年前的雨味》第48集《第48轮反转：雨味汤勺》第8格，关系变化，盲厨老秦和刑警徒弟许年的关系产生裂缝，沉默比争吵更有压力。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竖屏AI漫剧高级分镜，剧名《盲厨尝出凶手：这道汤有十年前的雨味》第49集《第49轮反转：雨味汤勺》第1格，冷开场钩子，雨味汤勺在画面前景出现异常反应，盲厨老秦被迫停在半步之外。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49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竖屏AI漫剧高级分镜，剧名《盲厨尝出凶手：这道汤有十年前的雨味》第49集《第49轮反转：雨味汤勺》第8格，关系变化，盲厨老秦和刑警徒弟许年的关系产生裂缝，沉默比争吵更有压力。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竖屏AI漫剧高级分镜，剧名《盲厨尝出凶手：这道汤有十年前的雨味》第50集《第50轮反转：雨味汤勺》第1格，冷开场钩子，雨味汤勺在画面前景出现异常反应，盲厨老秦被迫停在半步之外。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50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竖屏AI漫剧高级分镜，剧名《盲厨尝出凶手：这道汤有十年前的雨味》第50集《第50轮反转：雨味汤勺》第8格，关系变化，盲厨老秦和刑警徒弟许年的关系产生裂缝，沉默比争吵更有压力。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竖屏AI漫剧高级分镜，剧名《盲厨尝出凶手：这道汤有十年前的雨味》第51集《第51轮反转：雨味汤勺》第1格，冷开场钩子，雨味汤勺在画面前景出现异常反应，盲厨老秦被迫停在半步之外。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51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竖屏AI漫剧高级分镜，剧名《盲厨尝出凶手：这道汤有十年前的雨味》第51集《第51轮反转：雨味汤勺》第8格，关系变化，盲厨老秦和刑警徒弟许年的关系产生裂缝，沉默比争吵更有压力。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竖屏AI漫剧高级分镜，剧名《盲厨尝出凶手：这道汤有十年前的雨味》第52集《第52轮反转：雨味汤勺》第1格，冷开场钩子，雨味汤勺在画面前景出现异常反应，盲厨老秦被迫停在半步之外。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52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竖屏AI漫剧高级分镜，剧名《盲厨尝出凶手：这道汤有十年前的雨味》第52集《第52轮反转：雨味汤勺》第8格，关系变化，盲厨老秦和刑警徒弟许年的关系产生裂缝，沉默比争吵更有压力。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竖屏AI漫剧高级分镜，剧名《盲厨尝出凶手：这道汤有十年前的雨味》第53集《第53轮反转：雨味汤勺》第1格，冷开场钩子，雨味汤勺在画面前景出现异常反应，盲厨老秦被迫停在半步之外。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53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竖屏AI漫剧高级分镜，剧名《盲厨尝出凶手：这道汤有十年前的雨味》第53集《第53轮反转：雨味汤勺》第8格，关系变化，盲厨老秦和刑警徒弟许年的关系产生裂缝，沉默比争吵更有压力。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竖屏AI漫剧高级分镜，剧名《盲厨尝出凶手：这道汤有十年前的雨味》第54集《第54轮反转：雨味汤勺》第1格，冷开场钩子，雨味汤勺在画面前景出现异常反应，盲厨老秦被迫停在半步之外。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54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竖屏AI漫剧高级分镜，剧名《盲厨尝出凶手：这道汤有十年前的雨味》第54集《第54轮反转：雨味汤勺》第8格，关系变化，盲厨老秦和刑警徒弟许年的关系产生裂缝，沉默比争吵更有压力。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竖屏AI漫剧高级分镜，剧名《盲厨尝出凶手：这道汤有十年前的雨味》第55集《第55轮反转：雨味汤勺》第1格，冷开场钩子，雨味汤勺在画面前景出现异常反应，盲厨老秦被迫停在半步之外。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55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竖屏AI漫剧高级分镜，剧名《盲厨尝出凶手：这道汤有十年前的雨味》第55集《第55轮反转：雨味汤勺》第8格，关系变化，盲厨老秦和刑警徒弟许年的关系产生裂缝，沉默比争吵更有压力。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竖屏AI漫剧高级分镜，剧名《盲厨尝出凶手：这道汤有十年前的雨味》第56集《第56轮反转：雨味汤勺》第1格，冷开场钩子，雨味汤勺在画面前景出现异常反应，盲厨老秦被迫停在半步之外。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56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竖屏AI漫剧高级分镜，剧名《盲厨尝出凶手：这道汤有十年前的雨味》第56集《第56轮反转：雨味汤勺》第8格，关系变化，盲厨老秦和刑警徒弟许年的关系产生裂缝，沉默比争吵更有压力。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竖屏AI漫剧高级分镜，剧名《盲厨尝出凶手：这道汤有十年前的雨味》第57集《第57轮反转：雨味汤勺》第1格，冷开场钩子，雨味汤勺在画面前景出现异常反应，盲厨老秦被迫停在半步之外。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57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竖屏AI漫剧高级分镜，剧名《盲厨尝出凶手：这道汤有十年前的雨味》第57集《第57轮反转：雨味汤勺》第8格，关系变化，盲厨老秦和刑警徒弟许年的关系产生裂缝，沉默比争吵更有压力。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竖屏AI漫剧高级分镜，剧名《盲厨尝出凶手：这道汤有十年前的雨味》第58集《第58轮反转：雨味汤勺》第1格，冷开场钩子，雨味汤勺在画面前景出现异常反应，盲厨老秦被迫停在半步之外。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58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竖屏AI漫剧高级分镜，剧名《盲厨尝出凶手：这道汤有十年前的雨味》第58集《第58轮反转：雨味汤勺》第8格，关系变化，盲厨老秦和刑警徒弟许年的关系产生裂缝，沉默比争吵更有压力。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竖屏AI漫剧高级分镜，剧名《盲厨尝出凶手：这道汤有十年前的雨味》第59集《第59轮反转：雨味汤勺》第1格，冷开场钩子，雨味汤勺在画面前景出现异常反应，盲厨老秦被迫停在半步之外。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59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竖屏AI漫剧高级分镜，剧名《盲厨尝出凶手：这道汤有十年前的雨味》第59集《第59轮反转：雨味汤勺》第8格，关系变化，盲厨老秦和刑警徒弟许年的关系产生裂缝，沉默比争吵更有压力。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旧案凶手把最后一条规则公开，所有人都以为盲厨老秦已经没有翻盘余地。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她赢下眼前终局，却发现雨味汤勺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盲厨老秦合上雨味汤勺，画面最后出现一行新字：第一季归档，第二份名单开启。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她赢下眼前终局，却发现雨味汤勺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开场：用“旧案凶手把最后一条规则公开，所有人都以为盲厨老秦已经没有翻盘余地。”作为前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收尾：用“盲厨老秦合上雨味汤勺，画面最后出现一行新字：第一季归档，第二份名单开启。”承接评论区讨论和下一集点击。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竖屏AI漫剧高级分镜，剧名《盲厨尝出凶手：这道汤有十年前的雨味》第60集《第60轮反转：雨味汤勺》第1格，冷开场钩子，雨味汤勺在画面前景出现异常反应，盲厨老秦被迫停在半步之外。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第60轮危机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她赢下眼前终局，却发现雨味汤勺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盲厨老秦合上雨味汤勺，画面最后出现一行新字：第一季归档，第二份名单开启。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盲厨老秦合上雨味汤勺，画面最后出现一行新字：第一季归档，第二份名单开启。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雨味汤勺”：人物目标是推进旧案凶手把最后一条规则公开，所有人都以为盲厨老秦已经没有翻盘余地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竖屏AI漫剧高级分镜，剧名《盲厨尝出凶手：这道汤有十年前的雨味》第60集《第60轮反转：雨味汤勺》第8格，关系变化，盲厨老秦和刑警徒弟许年的关系产生裂缝，沉默比争吵更有压力。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盲厨尝出凶手：这道汤有十年前的雨味 一次性买断交付包</dc:title>
  <dc:creator>短剧本铺</dc:creator>
  <dc:description>盲厨老秦因雨味汤勺卷入盲厨侦探、味觉破案、美食悬疑、旧案反转，必须在“每尝出一种味道，就会唤醒一段证人不敢说的记忆”这条规则的代价中赢下60集连续反转。</dc:description>
  <cp:lastModifiedBy>Un-named</cp:lastModifiedBy>
  <cp:revision>1</cp:revision>
  <dcterms:created xsi:type="dcterms:W3CDTF">2026-06-06T05:09:38.475Z</dcterms:created>
  <dcterms:modified xsi:type="dcterms:W3CDTF">2026-06-06T05:09:38.475Z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