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魔门律所：我替反派打赢天道官司</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魔门讼师意外掌握天道案卷，在魔门律所里被天庭监察逼入死局，却反手把规则改成自己的生意。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AI魔门律政漫剧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魔门律政、强反转、爽感逆袭、小说感、AI漫剧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AI魔门律政漫剧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魔门律政、强反转、爽感逆袭、小说感、AI漫剧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魔门律所：我替反派打赢天道官司讲述魔门讼师在魔门律所中发现天道案卷并卷入一场被精心安排的骗局。她一开始只想自保，却发现天庭监察控制的规则正在吞掉更多人。前三集用强钩子验证题材，中段不断放大世界观和人物关系，后段揭开天道案卷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魔门讼师在魔门律所里发现天道案卷与“禁物现身”有关，原本要害她的人反而被迫求她出手。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魔门讼师围绕天道案卷展开调查或交易，先被天庭监察制造压力，再抓住一个被忽略的细节，把局势从被动防守改成主动设局。本集重点展示魔门律所、天道案卷、魔门律政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天庭监察留下的新证据显示：天道案卷背后藏着天庭监察不敢公开的旧案。。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魔门讼师围绕天道案卷展开调查或交易，先被天庭监察制造压力，再抓住一个被忽略的细节，把局势从被动防守改成主动设局。本集重点展示魔门律所、天道案卷、魔门律政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开场：用“魔门讼师在魔门律所里发现天道案卷与“禁物现身”有关，原本要害她的人反而被迫求她出手。”作为前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收尾：用“天庭监察留下的新证据显示：天道案卷背后藏着天庭监察不敢公开的旧案。。”作为评论区和下一集承接点。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魔门律政题材，竖屏国漫，强光影，符号化道具，人物眼神特写，魔门讼师，魔门律所，天道案卷，第1集《禁物现身》，强反转，干净线稿，电影感景深，预留对白气泡空间，格1，开场压迫，天道案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魔门律政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魔门讼师在魔门律所里发现天道案卷与“禁物现身”有关，原本要害她的人反而被迫求她出手。”，不要解释设定，先让观众看到主角被迫选择。中段把冲突拆成三步：天庭监察制造压力，魔门讼师发现天道案卷的异常，主角用反常动作改写规则。结尾停在“天庭监察留下的新证据显示：天道案卷背后藏着天庭监察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魔门讼师在魔门律所里发现天道案卷与“禁物现身”有关，原本要害她的人反而被迫求她出手。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1集《禁物现身》，强反转，干净线稿，电影感景深，预留对白气泡空间，格1，开场压迫，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1集《禁物现身》，强反转，干净线稿，电影感景深，预留对白气泡空间，格2，人物判断，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1集《禁物现身》，强反转，干净线稿，电影感景深，预留对白气泡空间，格3，外部冲突，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1集《禁物现身》，强反转，干净线稿，电影感景深，预留对白气泡空间，格4，线索露出，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1集《禁物现身》，强反转，干净线稿，电影感景深，预留对白气泡空间，格5，规则改写，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1集《禁物现身》，强反转，干净线稿，电影感景深，预留对白气泡空间，格6，结尾钩子，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魔门讼师在魔门律所里发现天道案卷与“第一次设局”有关，原本要害她的人反而被迫求她出手。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魔门讼师围绕天道案卷展开调查或交易，先被天庭监察制造压力，再抓住一个被忽略的细节，把局势从被动防守改成主动设局。本集重点展示魔门律所、天道案卷、魔门律政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天庭监察留下的新证据显示：天道案卷背后藏着天庭监察不敢公开的旧案。。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魔门讼师围绕天道案卷展开调查或交易，先被天庭监察制造压力，再抓住一个被忽略的细节，把局势从被动防守改成主动设局。本集重点展示魔门律所、天道案卷、魔门律政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开场：用“魔门讼师在魔门律所里发现天道案卷与“第一次设局”有关，原本要害她的人反而被迫求她出手。”作为前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收尾：用“天庭监察留下的新证据显示：天道案卷背后藏着天庭监察不敢公开的旧案。。”作为评论区和下一集承接点。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魔门律政题材，竖屏国漫，强光影，符号化道具，人物眼神特写，魔门讼师，魔门律所，天道案卷，第2集《第一次设局》，强反转，干净线稿，电影感景深，预留对白气泡空间，格1，开场压迫，天道案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魔门律政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魔门讼师在魔门律所里发现天道案卷与“第一次设局”有关，原本要害她的人反而被迫求她出手。”，不要解释设定，先让观众看到主角被迫选择。中段把冲突拆成三步：天庭监察制造压力，魔门讼师发现天道案卷的异常，主角用反常动作改写规则。结尾停在“天庭监察留下的新证据显示：天道案卷背后藏着天庭监察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魔门讼师在魔门律所里发现天道案卷与“第一次设局”有关，原本要害她的人反而被迫求她出手。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2集《第一次设局》，强反转，干净线稿，电影感景深，预留对白气泡空间，格1，开场压迫，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2集《第一次设局》，强反转，干净线稿，电影感景深，预留对白气泡空间，格2，人物判断，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2集《第一次设局》，强反转，干净线稿，电影感景深，预留对白气泡空间，格3，外部冲突，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2集《第一次设局》，强反转，干净线稿，电影感景深，预留对白气泡空间，格4，线索露出，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2集《第一次设局》，强反转，干净线稿，电影感景深，预留对白气泡空间，格5，规则改写，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2集《第一次设局》，强反转，干净线稿，电影感景深，预留对白气泡空间，格6，结尾钩子，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魔门讼师在魔门律所里发现天道案卷与“盟友试探”有关，原本要害她的人反而被迫求她出手。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魔门讼师围绕天道案卷展开调查或交易，先被天庭监察制造压力，再抓住一个被忽略的细节，把局势从被动防守改成主动设局。本集重点展示魔门律所、天道案卷、魔门律政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天庭监察留下的新证据显示：天道案卷背后藏着天庭监察不敢公开的旧案。。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魔门讼师围绕天道案卷展开调查或交易，先被天庭监察制造压力，再抓住一个被忽略的细节，把局势从被动防守改成主动设局。本集重点展示魔门律所、天道案卷、魔门律政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开场：用“魔门讼师在魔门律所里发现天道案卷与“盟友试探”有关，原本要害她的人反而被迫求她出手。”作为前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收尾：用“天庭监察留下的新证据显示：天道案卷背后藏着天庭监察不敢公开的旧案。。”作为评论区和下一集承接点。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魔门律政题材，竖屏国漫，强光影，符号化道具，人物眼神特写，魔门讼师，魔门律所，天道案卷，第3集《盟友试探》，强反转，干净线稿，电影感景深，预留对白气泡空间，格1，开场压迫，天道案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魔门律政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魔门讼师在魔门律所里发现天道案卷与“盟友试探”有关，原本要害她的人反而被迫求她出手。”，不要解释设定，先让观众看到主角被迫选择。中段把冲突拆成三步：天庭监察制造压力，魔门讼师发现天道案卷的异常，主角用反常动作改写规则。结尾停在“天庭监察留下的新证据显示：天道案卷背后藏着天庭监察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魔门讼师在魔门律所里发现天道案卷与“盟友试探”有关，原本要害她的人反而被迫求她出手。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3集《盟友试探》，强反转，干净线稿，电影感景深，预留对白气泡空间，格1，开场压迫，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3集《盟友试探》，强反转，干净线稿，电影感景深，预留对白气泡空间，格2，人物判断，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3集《盟友试探》，强反转，干净线稿，电影感景深，预留对白气泡空间，格3，外部冲突，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3集《盟友试探》，强反转，干净线稿，电影感景深，预留对白气泡空间，格4，线索露出，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3集《盟友试探》，强反转，干净线稿，电影感景深，预留对白气泡空间，格5，规则改写，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魔门律政题材，竖屏国漫，强光影，符号化道具，人物眼神特写场景中，魔门讼师被放在画面三分线位置，天道案卷作为视觉锚点，背景保留魔门律所、天道案卷、魔门律政视觉符号。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魔门讼师先克制观察，再用天道案卷反向逼迫天庭监察暴露目的。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天庭监察留下的新证据显示：天道案卷背后藏着天庭监察不敢公开的旧案。。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魔门律政题材，竖屏国漫，强光影，符号化道具，人物眼神特写，魔门讼师，魔门律所，天道案卷，第3集《盟友试探》，强反转，干净线稿，电影感景深，预留对白气泡空间，格6，结尾钩子，天道案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魔门律政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魔门律所：我替反派打赢天道官司 前三集免费验证包</dc:title>
  <dc:creator>短剧本铺</dc:creator>
  <dc:description>魔门讼师意外掌握天道案卷，在魔门律所里被天庭监察逼入死局，却反手把规则改成自己的生意。</dc:description>
  <cp:lastModifiedBy>Un-named</cp:lastModifiedBy>
  <cp:revision>1</cp:revision>
  <dcterms:created xsi:type="dcterms:W3CDTF">2026-06-04T03:45:30.377Z</dcterms:created>
  <dcterms:modified xsi:type="dcterms:W3CDTF">2026-06-04T03:45:30.377Z</dcterms:modified>
</cp:coreProperties>
</file>

<file path=docProps/custom.xml><?xml version="1.0" encoding="utf-8"?>
<Properties xmlns="http://schemas.openxmlformats.org/officeDocument/2006/custom-properties" xmlns:vt="http://schemas.openxmlformats.org/officeDocument/2006/docPropsVTypes"/>
</file>