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SCRIPT PRODUCTION PACKAGE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PREMIUM WORD EDITION</w:t>
            </w:r>
          </w:p>
        </w:tc>
      </w:tr>
    </w:tbl>
    <w:p>
      <w:pPr>
        <w:spacing w:after="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62626"/>
          <w:sz w:val="46"/>
          <w:szCs w:val="46"/>
        </w:rPr>
        <w:t xml:space="preserve">铁甲郡主：我在古代造出第一台战甲</w:t>
      </w:r>
    </w:p>
    <w:p>
      <w:pPr>
        <w:spacing w:after="280" w:before="1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按集购买交付包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CONTINUATION DELIVERY PACKAGE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LOGLINE
一句话卖点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工部郡主意外掌握战甲蓝图，在王朝工坊里被兵部尚书逼入死局，却反手把规则改成自己的生意。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DELIVERY
合作方式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按集购买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SCOPE
交付范围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第 4-7 集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GENRE
剧本类型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AI古代机甲漫剧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PURPOSE
文件用途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后续剧集制作与授权交付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/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未填写</w:t>
            </w:r>
          </w:p>
        </w:tc>
      </w:tr>
    </w:tbl>
    <w:p>
      <w:pPr>
        <w:spacing w:after="260" w:before="160"/>
        <w:jc w:val="righ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5"/>
          <w:szCs w:val="15"/>
        </w:rPr>
        <w:t xml:space="preserve">STRUCTURED LAYOUT  ·  CLEAN TYPOGRAPHY  ·  BILINGUAL LABELS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DOCUMENT NAVIGATION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目录 / CONTENTS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00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内容导航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Contents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00"/>
        <w:gridCol w:w="3700"/>
        <w:gridCol w:w="5548"/>
      </w:tblGrid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01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交付说明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DELIVERY NOTES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02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授权边界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RIGHTS BOUNDARY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03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剧集内容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CONTENT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04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4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04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05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5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05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06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6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06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07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7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07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01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交付说明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Delivery Notes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交付包仅包含《铁甲郡主：我在古代造出第一台战甲》第4-7集内容，授权范围仅覆盖本次购买剧集。请勿擅自续写、转售或分发未购买的后续内容。如本批次测试效果良好，可在用户中心继续提交后续合作申请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本文件仅面向本次审批通过的合作范围使用。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请勿将原始剧本、分镜、提示词或交付包转售、公开上传或二次分发。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如需扩大合作范围，请在用户中心重新提交后续合作申请。</w:t>
      </w:r>
    </w:p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02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授权边界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Rights Boundary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按集购买仅授权本次购买的剧集范围，不包含未购买剧集的制作和改编授权。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如本批次效果良好，可继续按集购买后续内容。</w:t>
      </w:r>
    </w:p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03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剧集内容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Content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以下内容包含本次可交付剧集的概要、分镜拆解和中英双语 AI 提示词。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04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4 集 / EPISODE 04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04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旧案裂缝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04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工部郡主在王朝工坊里发现战甲蓝图与“旧案裂缝”有关，原本要害她的人反而被迫求她出手。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工部郡主围绕战甲蓝图展开调查或交易，先被兵部尚书制造压力，再抓住一个被忽略的细节，把局势从被动防守改成主动设局。本集重点展示王朝工坊、战甲蓝图、古代机甲视觉符号，让观众看到题材差异和主角能力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兵部尚书留下的新证据显示：战甲蓝图背后藏着兵部尚书不敢公开的旧案。。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工部郡主围绕战甲蓝图展开调查或交易，先被兵部尚书制造压力，再抓住一个被忽略的细节，把局势从被动防守改成主动设局。本集重点展示王朝工坊、战甲蓝图、古代机甲视觉符号，让观众看到题材差异和主角能力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开场：用“工部郡主在王朝工坊里发现战甲蓝图与“旧案裂缝”有关，原本要害她的人反而被迫求她出手。”作为前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收尾：用“兵部尚书留下的新证据显示：战甲蓝图背后藏着兵部尚书不敢公开的旧案。。”承接评论区讨论和下一集点击。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国漫分镜，古代机甲题材，竖屏国漫，强光影，符号化道具，人物眼神特写，工部郡主，王朝工坊，战甲蓝图，第4集《旧案裂缝》，强反转，干净线稿，电影感景深，预留对白气泡空间，格1，开场压迫，战甲蓝图特写，前景虚化，主体眼神清晰，强悬念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manhua storyboard, 古代机甲 fantasy manhua style, protagonist lead character, episode 4, cinematic panel composition, expressive eyes, foreground blur, layered background depth, strong cliffhanger, panel 1, key prop close-up, clear protagonist eyes, dramatic lighting, no readable text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本集提供可直接制作的逐格漫剧分镜、对白/字幕、音效、景深、主体聚焦、中英文提示词和反向提示词。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开场直接落在“工部郡主在王朝工坊里发现战甲蓝图与“旧案裂缝”有关，原本要害她的人反而被迫求她出手。”，不要解释设定，先让观众看到主角被迫选择。中段把冲突拆成三步：兵部尚书制造压力，工部郡主发现战甲蓝图的异常，主角用反常动作改写规则。结尾停在“兵部尚书留下的新证据显示：战甲蓝图背后藏着兵部尚书不敢公开的旧案。。”，不解释答案，给下一集留下追问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第一格必须是强钩子，不做设定讲解。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中段用关键道具、规则或身份差制造选择。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最后一格只释放一个新信息，避免提前解答。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1｜00:00-00:06｜开场压迫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古代机甲题材，竖屏国漫，强光影，符号化道具，人物眼神特写场景中，工部郡主被放在画面三分线位置，战甲蓝图作为视觉锚点，背景保留王朝工坊、战甲蓝图、古代机甲视觉符号。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从大远景缓慢推近到主角眼睛。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工部郡主先克制观察，再用战甲蓝图反向逼迫兵部尚书暴露目的。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工部郡主在王朝工坊里发现战甲蓝图与“旧案裂缝”有关，原本要害她的人反而被迫求她出手。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环境低频、脚步、衣料摩擦和远处人群声。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兵部尚书留下的新证据显示：战甲蓝图背后藏着兵部尚书不敢公开的旧案。。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古代机甲题材，竖屏国漫，强光影，符号化道具，人物眼神特写，工部郡主，王朝工坊，战甲蓝图，第4集《旧案裂缝》，强反转，干净线稿，电影感景深，预留对白气泡空间，格1，开场压迫，战甲蓝图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古代机甲 fantasy manhua style, protagonist lead character, episode 4, cinematic panel composition, expressive eyes, foreground blur, layered background depth, strong cliffhanger, panel 1,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2｜00:06-00:12｜人物判断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古代机甲题材，竖屏国漫，强光影，符号化道具，人物眼神特写场景中，工部郡主被放在画面三分线位置，战甲蓝图作为视觉锚点，背景保留王朝工坊、战甲蓝图、古代机甲视觉符号。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正反打结合轻微横移，强化压迫感。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工部郡主先克制观察，再用战甲蓝图反向逼迫兵部尚书暴露目的。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工部郡主：先别急，真正的破绽在这里。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环境低频、脚步、衣料摩擦和远处人群声。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兵部尚书留下的新证据显示：战甲蓝图背后藏着兵部尚书不敢公开的旧案。。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古代机甲题材，竖屏国漫，强光影，符号化道具，人物眼神特写，工部郡主，王朝工坊，战甲蓝图，第4集《旧案裂缝》，强反转，干净线稿，电影感景深，预留对白气泡空间，格2，人物判断，战甲蓝图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古代机甲 fantasy manhua style, protagonist lead character, episode 4, cinematic panel composition, expressive eyes, foreground blur, layered background depth, strong cliffhanger, panel 2,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3｜00:12-00:18｜外部冲突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古代机甲题材，竖屏国漫，强光影，符号化道具，人物眼神特写场景中，工部郡主被放在画面三分线位置，战甲蓝图作为视觉锚点，背景保留王朝工坊、战甲蓝图、古代机甲视觉符号。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正反打结合轻微横移，强化压迫感。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工部郡主先克制观察，再用战甲蓝图反向逼迫兵部尚书暴露目的。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工部郡主：先别急，真正的破绽在这里。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环境低频、脚步、衣料摩擦和远处人群声。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兵部尚书留下的新证据显示：战甲蓝图背后藏着兵部尚书不敢公开的旧案。。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古代机甲题材，竖屏国漫，强光影，符号化道具，人物眼神特写，工部郡主，王朝工坊，战甲蓝图，第4集《旧案裂缝》，强反转，干净线稿，电影感景深，预留对白气泡空间，格3，外部冲突，战甲蓝图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古代机甲 fantasy manhua style, protagonist lead character, episode 4, cinematic panel composition, expressive eyes, foreground blur, layered background depth, strong cliffhanger, panel 3,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4｜00:18-00:24｜线索露出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古代机甲题材，竖屏国漫，强光影，符号化道具，人物眼神特写场景中，工部郡主被放在画面三分线位置，战甲蓝图作为视觉锚点，背景保留王朝工坊、战甲蓝图、古代机甲视觉符号。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正反打结合轻微横移，强化压迫感。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工部郡主先克制观察，再用战甲蓝图反向逼迫兵部尚书暴露目的。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工部郡主：先别急，真正的破绽在这里。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环境低频、脚步、衣料摩擦和远处人群声。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兵部尚书留下的新证据显示：战甲蓝图背后藏着兵部尚书不敢公开的旧案。。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古代机甲题材，竖屏国漫，强光影，符号化道具，人物眼神特写，工部郡主，王朝工坊，战甲蓝图，第4集《旧案裂缝》，强反转，干净线稿，电影感景深，预留对白气泡空间，格4，线索露出，战甲蓝图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古代机甲 fantasy manhua style, protagonist lead character, episode 4, cinematic panel composition, expressive eyes, foreground blur, layered background depth, strong cliffhanger, panel 4,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5｜00:24-00:30｜规则改写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古代机甲题材，竖屏国漫，强光影，符号化道具，人物眼神特写场景中，工部郡主被放在画面三分线位置，战甲蓝图作为视觉锚点，背景保留王朝工坊、战甲蓝图、古代机甲视觉符号。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正反打结合轻微横移，强化压迫感。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工部郡主先克制观察，再用战甲蓝图反向逼迫兵部尚书暴露目的。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工部郡主：先别急，真正的破绽在这里。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环境低频、脚步、衣料摩擦和远处人群声。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兵部尚书留下的新证据显示：战甲蓝图背后藏着兵部尚书不敢公开的旧案。。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古代机甲题材，竖屏国漫，强光影，符号化道具，人物眼神特写，工部郡主，王朝工坊，战甲蓝图，第4集《旧案裂缝》，强反转，干净线稿，电影感景深，预留对白气泡空间，格5，规则改写，战甲蓝图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古代机甲 fantasy manhua style, protagonist lead character, episode 4, cinematic panel composition, expressive eyes, foreground blur, layered background depth, strong cliffhanger, panel 5,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6｜00:30-00:36｜结尾钩子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古代机甲题材，竖屏国漫，强光影，符号化道具，人物眼神特写场景中，工部郡主被放在画面三分线位置，战甲蓝图作为视觉锚点，背景保留王朝工坊、战甲蓝图、古代机甲视觉符号。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缓慢推近关键道具，再硬切黑屏。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工部郡主先克制观察，再用战甲蓝图反向逼迫兵部尚书暴露目的。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兵部尚书留下的新证据显示：战甲蓝图背后藏着兵部尚书不敢公开的旧案。。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低频鼓点后突然静音，系统或道具发出解锁声。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兵部尚书留下的新证据显示：战甲蓝图背后藏着兵部尚书不敢公开的旧案。。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古代机甲题材，竖屏国漫，强光影，符号化道具，人物眼神特写，工部郡主，王朝工坊，战甲蓝图，第4集《旧案裂缝》，强反转，干净线稿，电影感景深，预留对白气泡空间，格6，结尾钩子，战甲蓝图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古代机甲 fantasy manhua style, protagonist lead character, episode 4, cinematic panel composition, expressive eyes, foreground blur, layered background depth, strong cliffhanger, panel 6,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05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5 集 / EPISODE 05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05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规则反噬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05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工部郡主在王朝工坊里发现战甲蓝图与“规则反噬”有关，原本要害她的人反而被迫求她出手。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工部郡主围绕战甲蓝图展开调查或交易，先被兵部尚书制造压力，再抓住一个被忽略的细节，把局势从被动防守改成主动设局。本集重点展示王朝工坊、战甲蓝图、古代机甲视觉符号，让观众看到题材差异和主角能力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兵部尚书留下的新证据显示：战甲蓝图背后藏着兵部尚书不敢公开的旧案。。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工部郡主围绕战甲蓝图展开调查或交易，先被兵部尚书制造压力，再抓住一个被忽略的细节，把局势从被动防守改成主动设局。本集重点展示王朝工坊、战甲蓝图、古代机甲视觉符号，让观众看到题材差异和主角能力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开场：用“工部郡主在王朝工坊里发现战甲蓝图与“规则反噬”有关，原本要害她的人反而被迫求她出手。”作为前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收尾：用“兵部尚书留下的新证据显示：战甲蓝图背后藏着兵部尚书不敢公开的旧案。。”承接评论区讨论和下一集点击。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国漫分镜，古代机甲题材，竖屏国漫，强光影，符号化道具，人物眼神特写，工部郡主，王朝工坊，战甲蓝图，第5集《规则反噬》，强反转，干净线稿，电影感景深，预留对白气泡空间，格1，开场压迫，战甲蓝图特写，前景虚化，主体眼神清晰，强悬念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manhua storyboard, 古代机甲 fantasy manhua style, protagonist lead character, episode 5, cinematic panel composition, expressive eyes, foreground blur, layered background depth, strong cliffhanger, panel 1, key prop close-up, clear protagonist eyes, dramatic lighting, no readable text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本集提供可直接制作的逐格漫剧分镜、对白/字幕、音效、景深、主体聚焦、中英文提示词和反向提示词。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开场直接落在“工部郡主在王朝工坊里发现战甲蓝图与“规则反噬”有关，原本要害她的人反而被迫求她出手。”，不要解释设定，先让观众看到主角被迫选择。中段把冲突拆成三步：兵部尚书制造压力，工部郡主发现战甲蓝图的异常，主角用反常动作改写规则。结尾停在“兵部尚书留下的新证据显示：战甲蓝图背后藏着兵部尚书不敢公开的旧案。。”，不解释答案，给下一集留下追问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第一格必须是强钩子，不做设定讲解。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中段用关键道具、规则或身份差制造选择。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最后一格只释放一个新信息，避免提前解答。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1｜00:00-00:06｜开场压迫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古代机甲题材，竖屏国漫，强光影，符号化道具，人物眼神特写场景中，工部郡主被放在画面三分线位置，战甲蓝图作为视觉锚点，背景保留王朝工坊、战甲蓝图、古代机甲视觉符号。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从大远景缓慢推近到主角眼睛。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工部郡主先克制观察，再用战甲蓝图反向逼迫兵部尚书暴露目的。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工部郡主在王朝工坊里发现战甲蓝图与“规则反噬”有关，原本要害她的人反而被迫求她出手。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环境低频、脚步、衣料摩擦和远处人群声。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兵部尚书留下的新证据显示：战甲蓝图背后藏着兵部尚书不敢公开的旧案。。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古代机甲题材，竖屏国漫，强光影，符号化道具，人物眼神特写，工部郡主，王朝工坊，战甲蓝图，第5集《规则反噬》，强反转，干净线稿，电影感景深，预留对白气泡空间，格1，开场压迫，战甲蓝图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古代机甲 fantasy manhua style, protagonist lead character, episode 5, cinematic panel composition, expressive eyes, foreground blur, layered background depth, strong cliffhanger, panel 1,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2｜00:06-00:12｜人物判断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古代机甲题材，竖屏国漫，强光影，符号化道具，人物眼神特写场景中，工部郡主被放在画面三分线位置，战甲蓝图作为视觉锚点，背景保留王朝工坊、战甲蓝图、古代机甲视觉符号。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正反打结合轻微横移，强化压迫感。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工部郡主先克制观察，再用战甲蓝图反向逼迫兵部尚书暴露目的。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工部郡主：先别急，真正的破绽在这里。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环境低频、脚步、衣料摩擦和远处人群声。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兵部尚书留下的新证据显示：战甲蓝图背后藏着兵部尚书不敢公开的旧案。。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古代机甲题材，竖屏国漫，强光影，符号化道具，人物眼神特写，工部郡主，王朝工坊，战甲蓝图，第5集《规则反噬》，强反转，干净线稿，电影感景深，预留对白气泡空间，格2，人物判断，战甲蓝图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古代机甲 fantasy manhua style, protagonist lead character, episode 5, cinematic panel composition, expressive eyes, foreground blur, layered background depth, strong cliffhanger, panel 2,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3｜00:12-00:18｜外部冲突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古代机甲题材，竖屏国漫，强光影，符号化道具，人物眼神特写场景中，工部郡主被放在画面三分线位置，战甲蓝图作为视觉锚点，背景保留王朝工坊、战甲蓝图、古代机甲视觉符号。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正反打结合轻微横移，强化压迫感。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工部郡主先克制观察，再用战甲蓝图反向逼迫兵部尚书暴露目的。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工部郡主：先别急，真正的破绽在这里。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环境低频、脚步、衣料摩擦和远处人群声。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兵部尚书留下的新证据显示：战甲蓝图背后藏着兵部尚书不敢公开的旧案。。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古代机甲题材，竖屏国漫，强光影，符号化道具，人物眼神特写，工部郡主，王朝工坊，战甲蓝图，第5集《规则反噬》，强反转，干净线稿，电影感景深，预留对白气泡空间，格3，外部冲突，战甲蓝图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古代机甲 fantasy manhua style, protagonist lead character, episode 5, cinematic panel composition, expressive eyes, foreground blur, layered background depth, strong cliffhanger, panel 3,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4｜00:18-00:24｜线索露出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古代机甲题材，竖屏国漫，强光影，符号化道具，人物眼神特写场景中，工部郡主被放在画面三分线位置，战甲蓝图作为视觉锚点，背景保留王朝工坊、战甲蓝图、古代机甲视觉符号。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正反打结合轻微横移，强化压迫感。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工部郡主先克制观察，再用战甲蓝图反向逼迫兵部尚书暴露目的。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工部郡主：先别急，真正的破绽在这里。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环境低频、脚步、衣料摩擦和远处人群声。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兵部尚书留下的新证据显示：战甲蓝图背后藏着兵部尚书不敢公开的旧案。。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古代机甲题材，竖屏国漫，强光影，符号化道具，人物眼神特写，工部郡主，王朝工坊，战甲蓝图，第5集《规则反噬》，强反转，干净线稿，电影感景深，预留对白气泡空间，格4，线索露出，战甲蓝图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古代机甲 fantasy manhua style, protagonist lead character, episode 5, cinematic panel composition, expressive eyes, foreground blur, layered background depth, strong cliffhanger, panel 4,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5｜00:24-00:30｜规则改写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古代机甲题材，竖屏国漫，强光影，符号化道具，人物眼神特写场景中，工部郡主被放在画面三分线位置，战甲蓝图作为视觉锚点，背景保留王朝工坊、战甲蓝图、古代机甲视觉符号。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正反打结合轻微横移，强化压迫感。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工部郡主先克制观察，再用战甲蓝图反向逼迫兵部尚书暴露目的。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工部郡主：先别急，真正的破绽在这里。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环境低频、脚步、衣料摩擦和远处人群声。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兵部尚书留下的新证据显示：战甲蓝图背后藏着兵部尚书不敢公开的旧案。。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古代机甲题材，竖屏国漫，强光影，符号化道具，人物眼神特写，工部郡主，王朝工坊，战甲蓝图，第5集《规则反噬》，强反转，干净线稿，电影感景深，预留对白气泡空间，格5，规则改写，战甲蓝图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古代机甲 fantasy manhua style, protagonist lead character, episode 5, cinematic panel composition, expressive eyes, foreground blur, layered background depth, strong cliffhanger, panel 5,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6｜00:30-00:36｜结尾钩子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古代机甲题材，竖屏国漫，强光影，符号化道具，人物眼神特写场景中，工部郡主被放在画面三分线位置，战甲蓝图作为视觉锚点，背景保留王朝工坊、战甲蓝图、古代机甲视觉符号。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缓慢推近关键道具，再硬切黑屏。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工部郡主先克制观察，再用战甲蓝图反向逼迫兵部尚书暴露目的。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兵部尚书留下的新证据显示：战甲蓝图背后藏着兵部尚书不敢公开的旧案。。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低频鼓点后突然静音，系统或道具发出解锁声。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兵部尚书留下的新证据显示：战甲蓝图背后藏着兵部尚书不敢公开的旧案。。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古代机甲题材，竖屏国漫，强光影，符号化道具，人物眼神特写，工部郡主，王朝工坊，战甲蓝图，第5集《规则反噬》，强反转，干净线稿，电影感景深，预留对白气泡空间，格6，结尾钩子，战甲蓝图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古代机甲 fantasy manhua style, protagonist lead character, episode 5, cinematic panel composition, expressive eyes, foreground blur, layered background depth, strong cliffhanger, panel 6,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06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6 集 / EPISODE 06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06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夜半交易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06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工部郡主在王朝工坊里发现战甲蓝图与“夜半交易”有关，原本要害她的人反而被迫求她出手。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工部郡主围绕战甲蓝图展开调查或交易，先被兵部尚书制造压力，再抓住一个被忽略的细节，把局势从被动防守改成主动设局。本集重点展示王朝工坊、战甲蓝图、古代机甲视觉符号，让观众看到题材差异和主角能力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兵部尚书留下的新证据显示：战甲蓝图背后藏着兵部尚书不敢公开的旧案。。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工部郡主围绕战甲蓝图展开调查或交易，先被兵部尚书制造压力，再抓住一个被忽略的细节，把局势从被动防守改成主动设局。本集重点展示王朝工坊、战甲蓝图、古代机甲视觉符号，让观众看到题材差异和主角能力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开场：用“工部郡主在王朝工坊里发现战甲蓝图与“夜半交易”有关，原本要害她的人反而被迫求她出手。”作为前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收尾：用“兵部尚书留下的新证据显示：战甲蓝图背后藏着兵部尚书不敢公开的旧案。。”承接评论区讨论和下一集点击。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国漫分镜，古代机甲题材，竖屏国漫，强光影，符号化道具，人物眼神特写，工部郡主，王朝工坊，战甲蓝图，第6集《夜半交易》，强反转，干净线稿，电影感景深，预留对白气泡空间，格1，开场压迫，战甲蓝图特写，前景虚化，主体眼神清晰，强悬念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manhua storyboard, 古代机甲 fantasy manhua style, protagonist lead character, episode 6, cinematic panel composition, expressive eyes, foreground blur, layered background depth, strong cliffhanger, panel 1, key prop close-up, clear protagonist eyes, dramatic lighting, no readable text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本集提供可直接制作的逐格漫剧分镜、对白/字幕、音效、景深、主体聚焦、中英文提示词和反向提示词。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开场直接落在“工部郡主在王朝工坊里发现战甲蓝图与“夜半交易”有关，原本要害她的人反而被迫求她出手。”，不要解释设定，先让观众看到主角被迫选择。中段把冲突拆成三步：兵部尚书制造压力，工部郡主发现战甲蓝图的异常，主角用反常动作改写规则。结尾停在“兵部尚书留下的新证据显示：战甲蓝图背后藏着兵部尚书不敢公开的旧案。。”，不解释答案，给下一集留下追问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第一格必须是强钩子，不做设定讲解。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中段用关键道具、规则或身份差制造选择。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最后一格只释放一个新信息，避免提前解答。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1｜00:00-00:06｜开场压迫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古代机甲题材，竖屏国漫，强光影，符号化道具，人物眼神特写场景中，工部郡主被放在画面三分线位置，战甲蓝图作为视觉锚点，背景保留王朝工坊、战甲蓝图、古代机甲视觉符号。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从大远景缓慢推近到主角眼睛。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工部郡主先克制观察，再用战甲蓝图反向逼迫兵部尚书暴露目的。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工部郡主在王朝工坊里发现战甲蓝图与“夜半交易”有关，原本要害她的人反而被迫求她出手。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环境低频、脚步、衣料摩擦和远处人群声。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兵部尚书留下的新证据显示：战甲蓝图背后藏着兵部尚书不敢公开的旧案。。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古代机甲题材，竖屏国漫，强光影，符号化道具，人物眼神特写，工部郡主，王朝工坊，战甲蓝图，第6集《夜半交易》，强反转，干净线稿，电影感景深，预留对白气泡空间，格1，开场压迫，战甲蓝图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古代机甲 fantasy manhua style, protagonist lead character, episode 6, cinematic panel composition, expressive eyes, foreground blur, layered background depth, strong cliffhanger, panel 1,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2｜00:06-00:12｜人物判断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古代机甲题材，竖屏国漫，强光影，符号化道具，人物眼神特写场景中，工部郡主被放在画面三分线位置，战甲蓝图作为视觉锚点，背景保留王朝工坊、战甲蓝图、古代机甲视觉符号。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正反打结合轻微横移，强化压迫感。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工部郡主先克制观察，再用战甲蓝图反向逼迫兵部尚书暴露目的。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工部郡主：先别急，真正的破绽在这里。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环境低频、脚步、衣料摩擦和远处人群声。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兵部尚书留下的新证据显示：战甲蓝图背后藏着兵部尚书不敢公开的旧案。。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古代机甲题材，竖屏国漫，强光影，符号化道具，人物眼神特写，工部郡主，王朝工坊，战甲蓝图，第6集《夜半交易》，强反转，干净线稿，电影感景深，预留对白气泡空间，格2，人物判断，战甲蓝图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古代机甲 fantasy manhua style, protagonist lead character, episode 6, cinematic panel composition, expressive eyes, foreground blur, layered background depth, strong cliffhanger, panel 2,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3｜00:12-00:18｜外部冲突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古代机甲题材，竖屏国漫，强光影，符号化道具，人物眼神特写场景中，工部郡主被放在画面三分线位置，战甲蓝图作为视觉锚点，背景保留王朝工坊、战甲蓝图、古代机甲视觉符号。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正反打结合轻微横移，强化压迫感。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工部郡主先克制观察，再用战甲蓝图反向逼迫兵部尚书暴露目的。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工部郡主：先别急，真正的破绽在这里。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环境低频、脚步、衣料摩擦和远处人群声。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兵部尚书留下的新证据显示：战甲蓝图背后藏着兵部尚书不敢公开的旧案。。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古代机甲题材，竖屏国漫，强光影，符号化道具，人物眼神特写，工部郡主，王朝工坊，战甲蓝图，第6集《夜半交易》，强反转，干净线稿，电影感景深，预留对白气泡空间，格3，外部冲突，战甲蓝图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古代机甲 fantasy manhua style, protagonist lead character, episode 6, cinematic panel composition, expressive eyes, foreground blur, layered background depth, strong cliffhanger, panel 3,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4｜00:18-00:24｜线索露出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古代机甲题材，竖屏国漫，强光影，符号化道具，人物眼神特写场景中，工部郡主被放在画面三分线位置，战甲蓝图作为视觉锚点，背景保留王朝工坊、战甲蓝图、古代机甲视觉符号。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正反打结合轻微横移，强化压迫感。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工部郡主先克制观察，再用战甲蓝图反向逼迫兵部尚书暴露目的。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工部郡主：先别急，真正的破绽在这里。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环境低频、脚步、衣料摩擦和远处人群声。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兵部尚书留下的新证据显示：战甲蓝图背后藏着兵部尚书不敢公开的旧案。。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古代机甲题材，竖屏国漫，强光影，符号化道具，人物眼神特写，工部郡主，王朝工坊，战甲蓝图，第6集《夜半交易》，强反转，干净线稿，电影感景深，预留对白气泡空间，格4，线索露出，战甲蓝图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古代机甲 fantasy manhua style, protagonist lead character, episode 6, cinematic panel composition, expressive eyes, foreground blur, layered background depth, strong cliffhanger, panel 4,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5｜00:24-00:30｜规则改写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古代机甲题材，竖屏国漫，强光影，符号化道具，人物眼神特写场景中，工部郡主被放在画面三分线位置，战甲蓝图作为视觉锚点，背景保留王朝工坊、战甲蓝图、古代机甲视觉符号。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正反打结合轻微横移，强化压迫感。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工部郡主先克制观察，再用战甲蓝图反向逼迫兵部尚书暴露目的。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工部郡主：先别急，真正的破绽在这里。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环境低频、脚步、衣料摩擦和远处人群声。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兵部尚书留下的新证据显示：战甲蓝图背后藏着兵部尚书不敢公开的旧案。。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古代机甲题材，竖屏国漫，强光影，符号化道具，人物眼神特写，工部郡主，王朝工坊，战甲蓝图，第6集《夜半交易》，强反转，干净线稿，电影感景深，预留对白气泡空间，格5，规则改写，战甲蓝图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古代机甲 fantasy manhua style, protagonist lead character, episode 6, cinematic panel composition, expressive eyes, foreground blur, layered background depth, strong cliffhanger, panel 5,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6｜00:30-00:36｜结尾钩子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古代机甲题材，竖屏国漫，强光影，符号化道具，人物眼神特写场景中，工部郡主被放在画面三分线位置，战甲蓝图作为视觉锚点，背景保留王朝工坊、战甲蓝图、古代机甲视觉符号。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缓慢推近关键道具，再硬切黑屏。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工部郡主先克制观察，再用战甲蓝图反向逼迫兵部尚书暴露目的。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兵部尚书留下的新证据显示：战甲蓝图背后藏着兵部尚书不敢公开的旧案。。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低频鼓点后突然静音，系统或道具发出解锁声。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兵部尚书留下的新证据显示：战甲蓝图背后藏着兵部尚书不敢公开的旧案。。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古代机甲题材，竖屏国漫，强光影，符号化道具，人物眼神特写，工部郡主，王朝工坊，战甲蓝图，第6集《夜半交易》，强反转，干净线稿，电影感景深，预留对白气泡空间，格6，结尾钩子，战甲蓝图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古代机甲 fantasy manhua style, protagonist lead character, episode 6, cinematic panel composition, expressive eyes, foreground blur, layered background depth, strong cliffhanger, panel 6,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07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7 集 / EPISODE 07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07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敌人递刀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07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工部郡主在王朝工坊里发现战甲蓝图与“敌人递刀”有关，原本要害她的人反而被迫求她出手。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工部郡主围绕战甲蓝图展开调查或交易，先被兵部尚书制造压力，再抓住一个被忽略的细节，把局势从被动防守改成主动设局。本集重点展示王朝工坊、战甲蓝图、古代机甲视觉符号，让观众看到题材差异和主角能力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兵部尚书留下的新证据显示：战甲蓝图背后藏着兵部尚书不敢公开的旧案。。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工部郡主围绕战甲蓝图展开调查或交易，先被兵部尚书制造压力，再抓住一个被忽略的细节，把局势从被动防守改成主动设局。本集重点展示王朝工坊、战甲蓝图、古代机甲视觉符号，让观众看到题材差异和主角能力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开场：用“工部郡主在王朝工坊里发现战甲蓝图与“敌人递刀”有关，原本要害她的人反而被迫求她出手。”作为前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收尾：用“兵部尚书留下的新证据显示：战甲蓝图背后藏着兵部尚书不敢公开的旧案。。”承接评论区讨论和下一集点击。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国漫分镜，古代机甲题材，竖屏国漫，强光影，符号化道具，人物眼神特写，工部郡主，王朝工坊，战甲蓝图，第7集《敌人递刀》，强反转，干净线稿，电影感景深，预留对白气泡空间，格1，开场压迫，战甲蓝图特写，前景虚化，主体眼神清晰，强悬念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manhua storyboard, 古代机甲 fantasy manhua style, protagonist lead character, episode 7, cinematic panel composition, expressive eyes, foreground blur, layered background depth, strong cliffhanger, panel 1, key prop close-up, clear protagonist eyes, dramatic lighting, no readable text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本集提供可直接制作的逐格漫剧分镜、对白/字幕、音效、景深、主体聚焦、中英文提示词和反向提示词。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开场直接落在“工部郡主在王朝工坊里发现战甲蓝图与“敌人递刀”有关，原本要害她的人反而被迫求她出手。”，不要解释设定，先让观众看到主角被迫选择。中段把冲突拆成三步：兵部尚书制造压力，工部郡主发现战甲蓝图的异常，主角用反常动作改写规则。结尾停在“兵部尚书留下的新证据显示：战甲蓝图背后藏着兵部尚书不敢公开的旧案。。”，不解释答案，给下一集留下追问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第一格必须是强钩子，不做设定讲解。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中段用关键道具、规则或身份差制造选择。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最后一格只释放一个新信息，避免提前解答。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1｜00:00-00:06｜开场压迫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古代机甲题材，竖屏国漫，强光影，符号化道具，人物眼神特写场景中，工部郡主被放在画面三分线位置，战甲蓝图作为视觉锚点，背景保留王朝工坊、战甲蓝图、古代机甲视觉符号。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从大远景缓慢推近到主角眼睛。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工部郡主先克制观察，再用战甲蓝图反向逼迫兵部尚书暴露目的。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工部郡主在王朝工坊里发现战甲蓝图与“敌人递刀”有关，原本要害她的人反而被迫求她出手。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环境低频、脚步、衣料摩擦和远处人群声。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兵部尚书留下的新证据显示：战甲蓝图背后藏着兵部尚书不敢公开的旧案。。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古代机甲题材，竖屏国漫，强光影，符号化道具，人物眼神特写，工部郡主，王朝工坊，战甲蓝图，第7集《敌人递刀》，强反转，干净线稿，电影感景深，预留对白气泡空间，格1，开场压迫，战甲蓝图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古代机甲 fantasy manhua style, protagonist lead character, episode 7, cinematic panel composition, expressive eyes, foreground blur, layered background depth, strong cliffhanger, panel 1,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2｜00:06-00:12｜人物判断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古代机甲题材，竖屏国漫，强光影，符号化道具，人物眼神特写场景中，工部郡主被放在画面三分线位置，战甲蓝图作为视觉锚点，背景保留王朝工坊、战甲蓝图、古代机甲视觉符号。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正反打结合轻微横移，强化压迫感。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工部郡主先克制观察，再用战甲蓝图反向逼迫兵部尚书暴露目的。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工部郡主：先别急，真正的破绽在这里。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环境低频、脚步、衣料摩擦和远处人群声。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兵部尚书留下的新证据显示：战甲蓝图背后藏着兵部尚书不敢公开的旧案。。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古代机甲题材，竖屏国漫，强光影，符号化道具，人物眼神特写，工部郡主，王朝工坊，战甲蓝图，第7集《敌人递刀》，强反转，干净线稿，电影感景深，预留对白气泡空间，格2，人物判断，战甲蓝图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古代机甲 fantasy manhua style, protagonist lead character, episode 7, cinematic panel composition, expressive eyes, foreground blur, layered background depth, strong cliffhanger, panel 2,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3｜00:12-00:18｜外部冲突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古代机甲题材，竖屏国漫，强光影，符号化道具，人物眼神特写场景中，工部郡主被放在画面三分线位置，战甲蓝图作为视觉锚点，背景保留王朝工坊、战甲蓝图、古代机甲视觉符号。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正反打结合轻微横移，强化压迫感。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工部郡主先克制观察，再用战甲蓝图反向逼迫兵部尚书暴露目的。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工部郡主：先别急，真正的破绽在这里。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环境低频、脚步、衣料摩擦和远处人群声。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兵部尚书留下的新证据显示：战甲蓝图背后藏着兵部尚书不敢公开的旧案。。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古代机甲题材，竖屏国漫，强光影，符号化道具，人物眼神特写，工部郡主，王朝工坊，战甲蓝图，第7集《敌人递刀》，强反转，干净线稿，电影感景深，预留对白气泡空间，格3，外部冲突，战甲蓝图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古代机甲 fantasy manhua style, protagonist lead character, episode 7, cinematic panel composition, expressive eyes, foreground blur, layered background depth, strong cliffhanger, panel 3,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4｜00:18-00:24｜线索露出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古代机甲题材，竖屏国漫，强光影，符号化道具，人物眼神特写场景中，工部郡主被放在画面三分线位置，战甲蓝图作为视觉锚点，背景保留王朝工坊、战甲蓝图、古代机甲视觉符号。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正反打结合轻微横移，强化压迫感。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工部郡主先克制观察，再用战甲蓝图反向逼迫兵部尚书暴露目的。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工部郡主：先别急，真正的破绽在这里。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环境低频、脚步、衣料摩擦和远处人群声。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兵部尚书留下的新证据显示：战甲蓝图背后藏着兵部尚书不敢公开的旧案。。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古代机甲题材，竖屏国漫，强光影，符号化道具，人物眼神特写，工部郡主，王朝工坊，战甲蓝图，第7集《敌人递刀》，强反转，干净线稿，电影感景深，预留对白气泡空间，格4，线索露出，战甲蓝图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古代机甲 fantasy manhua style, protagonist lead character, episode 7, cinematic panel composition, expressive eyes, foreground blur, layered background depth, strong cliffhanger, panel 4,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5｜00:24-00:30｜规则改写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古代机甲题材，竖屏国漫，强光影，符号化道具，人物眼神特写场景中，工部郡主被放在画面三分线位置，战甲蓝图作为视觉锚点，背景保留王朝工坊、战甲蓝图、古代机甲视觉符号。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正反打结合轻微横移，强化压迫感。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工部郡主先克制观察，再用战甲蓝图反向逼迫兵部尚书暴露目的。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工部郡主：先别急，真正的破绽在这里。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环境低频、脚步、衣料摩擦和远处人群声。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兵部尚书留下的新证据显示：战甲蓝图背后藏着兵部尚书不敢公开的旧案。。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古代机甲题材，竖屏国漫，强光影，符号化道具，人物眼神特写，工部郡主，王朝工坊，战甲蓝图，第7集《敌人递刀》，强反转，干净线稿，电影感景深，预留对白气泡空间，格5，规则改写，战甲蓝图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古代机甲 fantasy manhua style, protagonist lead character, episode 7, cinematic panel composition, expressive eyes, foreground blur, layered background depth, strong cliffhanger, panel 5,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6｜00:30-00:36｜结尾钩子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古代机甲题材，竖屏国漫，强光影，符号化道具，人物眼神特写场景中，工部郡主被放在画面三分线位置，战甲蓝图作为视觉锚点，背景保留王朝工坊、战甲蓝图、古代机甲视觉符号。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缓慢推近关键道具，再硬切黑屏。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工部郡主先克制观察，再用战甲蓝图反向逼迫兵部尚书暴露目的。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兵部尚书留下的新证据显示：战甲蓝图背后藏着兵部尚书不敢公开的旧案。。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低频鼓点后突然静音，系统或道具发出解锁声。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兵部尚书留下的新证据显示：战甲蓝图背后藏着兵部尚书不敢公开的旧案。。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古代机甲题材，竖屏国漫，强光影，符号化道具，人物眼神特写，工部郡主，王朝工坊，战甲蓝图，第7集《敌人递刀》，强反转，干净线稿，电影感景深，预留对白气泡空间，格6，结尾钩子，战甲蓝图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古代机甲 fantasy manhua style, protagonist lead character, episode 7, cinematic panel composition, expressive eyes, foreground blur, layered background depth, strong cliffhanger, panel 6,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sectPr>
      <w:pgSz w:w="11906" w:h="16838" w:orient="portrait"/>
      <w:pgMar w:top="879" w:right="879" w:bottom="879" w:left="879" w:header="397" w:footer="39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444444"/>
        <w:sz w:val="22"/>
        <w:szCs w:val="22"/>
      </w:rPr>
    </w:rPrDefault>
    <w:pPrDefault>
      <w:pPr>
        <w:spacing w:after="12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120" w:line="300"/>
    </w:pPr>
    <w:rPr>
      <w:rFonts w:ascii="Microsoft YaHei" w:cs="Microsoft YaHei" w:eastAsia="Microsoft YaHei" w:hAnsi="Microsoft YaHei"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铁甲郡主：我在古代造出第一台战甲 按集购买交付包</dc:title>
  <dc:creator>短剧本铺</dc:creator>
  <dc:description>工部郡主意外掌握战甲蓝图，在王朝工坊里被兵部尚书逼入死局，却反手把规则改成自己的生意。</dc:description>
  <cp:lastModifiedBy>Un-named</cp:lastModifiedBy>
  <cp:revision>1</cp:revision>
  <dcterms:created xsi:type="dcterms:W3CDTF">2026-06-04T04:15:51.444Z</dcterms:created>
  <dcterms:modified xsi:type="dcterms:W3CDTF">2026-06-04T04:15:51.444Z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