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午夜热线：她接到十年前的自己</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心理热线接线员意外掌握午夜来电录音，在深夜热线室里被匿名来电人逼入死局，却反手把规则改成自己的生意。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时间悬疑AI短剧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抖音、快手、视频号、小红书、ReelShort</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时间悬疑、现实反转、女性成长、强情绪、AI短剧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high</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集：直播事故</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集：证据失真</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集：全网误解</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时间悬疑AI短剧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抖音、快手、视频号、小红书、ReelShort</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时间悬疑、现实反转、女性成长、强情绪、AI短剧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high</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午夜热线：她接到十年前的自己讲述心理热线接线员在深夜热线室中发现午夜来电录音并卷入一场被精心安排的骗局。她一开始只想自保，却发现匿名来电人控制的规则正在吞掉更多人。前三集用强钩子验证题材，中段不断放大世界观和人物关系，后段揭开午夜来电录音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直播事故</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心理热线在深夜热线室里发现午夜来电录音与“直播事故”有关，原本要害她的人反而被迫求她出手。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心理热线围绕午夜来电录音展开调查或交易，先被匿名来电人制造压力，再抓住一个被忽略的细节，把局势从被动防守改成主动设局。本集重点展示深夜热线室、午夜来电录音、时间悬疑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匿名来电人留下的新证据显示：午夜来电录音背后藏着匿名来电人不敢公开的旧案。。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心理热线围绕午夜来电录音展开调查或交易，先被匿名来电人制造压力，再抓住一个被忽略的细节，把局势从被动防守改成主动设局。本集重点展示深夜热线室、午夜来电录音、时间悬疑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开场：用“心理热线在深夜热线室里发现午夜来电录音与“直播事故”有关，原本要害她的人反而被迫求她出手。”作为前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收尾：用“匿名来电人留下的新证据显示：午夜来电录音背后藏着匿名来电人不敢公开的旧案。。”作为评论区和下一集承接点。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时间悬疑题材，现代短剧电影感，冷暖对比，证据特写，强情绪表演，心理热线，深夜热线室，午夜来电录音，第1集《直播事故》，高反差电影光影，强反转，镜头1，开场钩子，午夜来电录音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时间悬疑 modern vertical drama style, protagonist lead character, episode 1,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心理热线在深夜热线室里发现午夜来电录音与“直播事故”有关，原本要害她的人反而被迫求她出手。”，不要解释设定，先让观众看到主角被迫选择。中段把冲突拆成三步：匿名来电人制造压力，心理热线发现午夜来电录音的异常，主角用反常动作改写规则。结尾停在“匿名来电人留下的新证据显示：午夜来电录音背后藏着匿名来电人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深夜热线室中，心理热线发现午夜来电录音的异常，背景保留深夜热线室、午夜来电录音、时间悬疑视觉符号，人物处在冷光和压力中心。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心理热线在深夜热线室里发现午夜来电录音与“直播事故”有关，原本要害她的人反而被迫求她出手。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匿名来电人留下的新证据显示：午夜来电录音背后藏着匿名来电人不敢公开的旧案。。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时间悬疑题材，现代短剧电影感，冷暖对比，证据特写，强情绪表演，心理热线，深夜热线室，午夜来电录音，第1集《直播事故》，高反差电影光影，强反转，镜头1，开场钩子，午夜来电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时间悬疑 modern vertical drama style, protagonist lead character, episode 1,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深夜热线室中，心理热线发现午夜来电录音的异常，背景保留深夜热线室、午夜来电录音、时间悬疑视觉符号，人物处在冷光和压力中心。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匿名来电人留下的新证据显示：午夜来电录音背后藏着匿名来电人不敢公开的旧案。。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时间悬疑题材，现代短剧电影感，冷暖对比，证据特写，强情绪表演，心理热线，深夜热线室，午夜来电录音，第1集《直播事故》，高反差电影光影，强反转，镜头2，确认危机，午夜来电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时间悬疑 modern vertical drama style, protagonist lead character, episode 1,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深夜热线室中，心理热线发现午夜来电录音的异常，背景保留深夜热线室、午夜来电录音、时间悬疑视觉符号，人物处在冷光和压力中心。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匿名来电人留下的新证据显示：午夜来电录音背后藏着匿名来电人不敢公开的旧案。。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时间悬疑题材，现代短剧电影感，冷暖对比，证据特写，强情绪表演，心理热线，深夜热线室，午夜来电录音，第1集《直播事故》，高反差电影光影，强反转，镜头3，第一阻碍，午夜来电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时间悬疑 modern vertical drama style, protagonist lead character, episode 1,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深夜热线室中，心理热线发现午夜来电录音的异常，背景保留深夜热线室、午夜来电录音、时间悬疑视觉符号，人物处在冷光和压力中心。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匿名来电人留下的新证据显示：午夜来电录音背后藏着匿名来电人不敢公开的旧案。。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时间悬疑题材，现代短剧电影感，冷暖对比，证据特写，强情绪表演，心理热线，深夜热线室，午夜来电录音，第1集《直播事故》，高反差电影光影，强反转，镜头4，取证动作，午夜来电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时间悬疑 modern vertical drama style, protagonist lead character, episode 1,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深夜热线室中，心理热线发现午夜来电录音的异常，背景保留深夜热线室、午夜来电录音、时间悬疑视觉符号，人物处在冷光和压力中心。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匿名来电人留下的新证据显示：午夜来电录音背后藏着匿名来电人不敢公开的旧案。。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时间悬疑题材，现代短剧电影感，冷暖对比，证据特写，强情绪表演，心理热线，深夜热线室，午夜来电录音，第1集《直播事故》，高反差电影光影，强反转，镜头5，关系对峙，午夜来电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时间悬疑 modern vertical drama style, protagonist lead character, episode 1,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深夜热线室中，心理热线发现午夜来电录音的异常，背景保留深夜热线室、午夜来电录音、时间悬疑视觉符号，人物处在冷光和压力中心。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匿名来电人留下的新证据显示：午夜来电录音背后藏着匿名来电人不敢公开的旧案。。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时间悬疑题材，现代短剧电影感，冷暖对比，证据特写，强情绪表演，心理热线，深夜热线室，午夜来电录音，第1集《直播事故》，高反差电影光影，强反转，镜头6，反转线索，午夜来电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时间悬疑 modern vertical drama style, protagonist lead character, episode 1,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深夜热线室中，心理热线发现午夜来电录音的异常，背景保留深夜热线室、午夜来电录音、时间悬疑视觉符号，人物处在冷光和压力中心。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匿名来电人留下的新证据显示：午夜来电录音背后藏着匿名来电人不敢公开的旧案。。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时间悬疑题材，现代短剧电影感，冷暖对比，证据特写，强情绪表演，心理热线，深夜热线室，午夜来电录音，第1集《直播事故》，高反差电影光影，强反转，镜头7，局势失控，午夜来电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时间悬疑 modern vertical drama style, protagonist lead character, episode 1,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深夜热线室中，心理热线发现午夜来电录音的异常，背景保留深夜热线室、午夜来电录音、时间悬疑视觉符号，人物处在冷光和压力中心。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匿名来电人留下的新证据显示：午夜来电录音背后藏着匿名来电人不敢公开的旧案。。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匿名来电人留下的新证据显示：午夜来电录音背后藏着匿名来电人不敢公开的旧案。。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时间悬疑题材，现代短剧电影感，冷暖对比，证据特写，强情绪表演，心理热线，深夜热线室，午夜来电录音，第1集《直播事故》，高反差电影光影，强反转，镜头8，结尾钩子，午夜来电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时间悬疑 modern vertical drama style, protagonist lead character, episode 1,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证据失真</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心理热线在深夜热线室里发现午夜来电录音与“证据失真”有关，原本要害她的人反而被迫求她出手。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心理热线围绕午夜来电录音展开调查或交易，先被匿名来电人制造压力，再抓住一个被忽略的细节，把局势从被动防守改成主动设局。本集重点展示深夜热线室、午夜来电录音、时间悬疑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匿名来电人留下的新证据显示：午夜来电录音背后藏着匿名来电人不敢公开的旧案。。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心理热线围绕午夜来电录音展开调查或交易，先被匿名来电人制造压力，再抓住一个被忽略的细节，把局势从被动防守改成主动设局。本集重点展示深夜热线室、午夜来电录音、时间悬疑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开场：用“心理热线在深夜热线室里发现午夜来电录音与“证据失真”有关，原本要害她的人反而被迫求她出手。”作为前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收尾：用“匿名来电人留下的新证据显示：午夜来电录音背后藏着匿名来电人不敢公开的旧案。。”作为评论区和下一集承接点。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时间悬疑题材，现代短剧电影感，冷暖对比，证据特写，强情绪表演，心理热线，深夜热线室，午夜来电录音，第2集《证据失真》，高反差电影光影，强反转，镜头1，开场钩子，午夜来电录音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时间悬疑 modern vertical drama style, protagonist lead character, episode 2,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心理热线在深夜热线室里发现午夜来电录音与“证据失真”有关，原本要害她的人反而被迫求她出手。”，不要解释设定，先让观众看到主角被迫选择。中段把冲突拆成三步：匿名来电人制造压力，心理热线发现午夜来电录音的异常，主角用反常动作改写规则。结尾停在“匿名来电人留下的新证据显示：午夜来电录音背后藏着匿名来电人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深夜热线室中，心理热线发现午夜来电录音的异常，背景保留深夜热线室、午夜来电录音、时间悬疑视觉符号，人物处在冷光和压力中心。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心理热线在深夜热线室里发现午夜来电录音与“证据失真”有关，原本要害她的人反而被迫求她出手。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匿名来电人留下的新证据显示：午夜来电录音背后藏着匿名来电人不敢公开的旧案。。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时间悬疑题材，现代短剧电影感，冷暖对比，证据特写，强情绪表演，心理热线，深夜热线室，午夜来电录音，第2集《证据失真》，高反差电影光影，强反转，镜头1，开场钩子，午夜来电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时间悬疑 modern vertical drama style, protagonist lead character, episode 2,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深夜热线室中，心理热线发现午夜来电录音的异常，背景保留深夜热线室、午夜来电录音、时间悬疑视觉符号，人物处在冷光和压力中心。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匿名来电人留下的新证据显示：午夜来电录音背后藏着匿名来电人不敢公开的旧案。。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时间悬疑题材，现代短剧电影感，冷暖对比，证据特写，强情绪表演，心理热线，深夜热线室，午夜来电录音，第2集《证据失真》，高反差电影光影，强反转，镜头2，确认危机，午夜来电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时间悬疑 modern vertical drama style, protagonist lead character, episode 2,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深夜热线室中，心理热线发现午夜来电录音的异常，背景保留深夜热线室、午夜来电录音、时间悬疑视觉符号，人物处在冷光和压力中心。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匿名来电人留下的新证据显示：午夜来电录音背后藏着匿名来电人不敢公开的旧案。。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时间悬疑题材，现代短剧电影感，冷暖对比，证据特写，强情绪表演，心理热线，深夜热线室，午夜来电录音，第2集《证据失真》，高反差电影光影，强反转，镜头3，第一阻碍，午夜来电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时间悬疑 modern vertical drama style, protagonist lead character, episode 2,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深夜热线室中，心理热线发现午夜来电录音的异常，背景保留深夜热线室、午夜来电录音、时间悬疑视觉符号，人物处在冷光和压力中心。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匿名来电人留下的新证据显示：午夜来电录音背后藏着匿名来电人不敢公开的旧案。。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时间悬疑题材，现代短剧电影感，冷暖对比，证据特写，强情绪表演，心理热线，深夜热线室，午夜来电录音，第2集《证据失真》，高反差电影光影，强反转，镜头4，取证动作，午夜来电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时间悬疑 modern vertical drama style, protagonist lead character, episode 2,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深夜热线室中，心理热线发现午夜来电录音的异常，背景保留深夜热线室、午夜来电录音、时间悬疑视觉符号，人物处在冷光和压力中心。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匿名来电人留下的新证据显示：午夜来电录音背后藏着匿名来电人不敢公开的旧案。。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时间悬疑题材，现代短剧电影感，冷暖对比，证据特写，强情绪表演，心理热线，深夜热线室，午夜来电录音，第2集《证据失真》，高反差电影光影，强反转，镜头5，关系对峙，午夜来电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时间悬疑 modern vertical drama style, protagonist lead character, episode 2,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深夜热线室中，心理热线发现午夜来电录音的异常，背景保留深夜热线室、午夜来电录音、时间悬疑视觉符号，人物处在冷光和压力中心。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匿名来电人留下的新证据显示：午夜来电录音背后藏着匿名来电人不敢公开的旧案。。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时间悬疑题材，现代短剧电影感，冷暖对比，证据特写，强情绪表演，心理热线，深夜热线室，午夜来电录音，第2集《证据失真》，高反差电影光影，强反转，镜头6，反转线索，午夜来电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时间悬疑 modern vertical drama style, protagonist lead character, episode 2,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深夜热线室中，心理热线发现午夜来电录音的异常，背景保留深夜热线室、午夜来电录音、时间悬疑视觉符号，人物处在冷光和压力中心。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匿名来电人留下的新证据显示：午夜来电录音背后藏着匿名来电人不敢公开的旧案。。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时间悬疑题材，现代短剧电影感，冷暖对比，证据特写，强情绪表演，心理热线，深夜热线室，午夜来电录音，第2集《证据失真》，高反差电影光影，强反转，镜头7，局势失控，午夜来电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时间悬疑 modern vertical drama style, protagonist lead character, episode 2,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深夜热线室中，心理热线发现午夜来电录音的异常，背景保留深夜热线室、午夜来电录音、时间悬疑视觉符号，人物处在冷光和压力中心。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匿名来电人留下的新证据显示：午夜来电录音背后藏着匿名来电人不敢公开的旧案。。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匿名来电人留下的新证据显示：午夜来电录音背后藏着匿名来电人不敢公开的旧案。。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时间悬疑题材，现代短剧电影感，冷暖对比，证据特写，强情绪表演，心理热线，深夜热线室，午夜来电录音，第2集《证据失真》，高反差电影光影，强反转，镜头8，结尾钩子，午夜来电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时间悬疑 modern vertical drama style, protagonist lead character, episode 2,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全网误解</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心理热线在深夜热线室里发现午夜来电录音与“全网误解”有关，原本要害她的人反而被迫求她出手。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心理热线围绕午夜来电录音展开调查或交易，先被匿名来电人制造压力，再抓住一个被忽略的细节，把局势从被动防守改成主动设局。本集重点展示深夜热线室、午夜来电录音、时间悬疑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匿名来电人留下的新证据显示：午夜来电录音背后藏着匿名来电人不敢公开的旧案。。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心理热线围绕午夜来电录音展开调查或交易，先被匿名来电人制造压力，再抓住一个被忽略的细节，把局势从被动防守改成主动设局。本集重点展示深夜热线室、午夜来电录音、时间悬疑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开场：用“心理热线在深夜热线室里发现午夜来电录音与“全网误解”有关，原本要害她的人反而被迫求她出手。”作为前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收尾：用“匿名来电人留下的新证据显示：午夜来电录音背后藏着匿名来电人不敢公开的旧案。。”作为评论区和下一集承接点。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时间悬疑题材，现代短剧电影感，冷暖对比，证据特写，强情绪表演，心理热线，深夜热线室，午夜来电录音，第3集《全网误解》，高反差电影光影，强反转，镜头1，开场钩子，午夜来电录音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时间悬疑 modern vertical drama style, protagonist lead character, episode 3,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心理热线在深夜热线室里发现午夜来电录音与“全网误解”有关，原本要害她的人反而被迫求她出手。”，不要解释设定，先让观众看到主角被迫选择。中段把冲突拆成三步：匿名来电人制造压力，心理热线发现午夜来电录音的异常，主角用反常动作改写规则。结尾停在“匿名来电人留下的新证据显示：午夜来电录音背后藏着匿名来电人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深夜热线室中，心理热线发现午夜来电录音的异常，背景保留深夜热线室、午夜来电录音、时间悬疑视觉符号，人物处在冷光和压力中心。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心理热线在深夜热线室里发现午夜来电录音与“全网误解”有关，原本要害她的人反而被迫求她出手。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匿名来电人留下的新证据显示：午夜来电录音背后藏着匿名来电人不敢公开的旧案。。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时间悬疑题材，现代短剧电影感，冷暖对比，证据特写，强情绪表演，心理热线，深夜热线室，午夜来电录音，第3集《全网误解》，高反差电影光影，强反转，镜头1，开场钩子，午夜来电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时间悬疑 modern vertical drama style, protagonist lead character, episode 3,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深夜热线室中，心理热线发现午夜来电录音的异常，背景保留深夜热线室、午夜来电录音、时间悬疑视觉符号，人物处在冷光和压力中心。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匿名来电人留下的新证据显示：午夜来电录音背后藏着匿名来电人不敢公开的旧案。。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时间悬疑题材，现代短剧电影感，冷暖对比，证据特写，强情绪表演，心理热线，深夜热线室，午夜来电录音，第3集《全网误解》，高反差电影光影，强反转，镜头2，确认危机，午夜来电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时间悬疑 modern vertical drama style, protagonist lead character, episode 3,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深夜热线室中，心理热线发现午夜来电录音的异常，背景保留深夜热线室、午夜来电录音、时间悬疑视觉符号，人物处在冷光和压力中心。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匿名来电人留下的新证据显示：午夜来电录音背后藏着匿名来电人不敢公开的旧案。。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时间悬疑题材，现代短剧电影感，冷暖对比，证据特写，强情绪表演，心理热线，深夜热线室，午夜来电录音，第3集《全网误解》，高反差电影光影，强反转，镜头3，第一阻碍，午夜来电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时间悬疑 modern vertical drama style, protagonist lead character, episode 3,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深夜热线室中，心理热线发现午夜来电录音的异常，背景保留深夜热线室、午夜来电录音、时间悬疑视觉符号，人物处在冷光和压力中心。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匿名来电人留下的新证据显示：午夜来电录音背后藏着匿名来电人不敢公开的旧案。。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时间悬疑题材，现代短剧电影感，冷暖对比，证据特写，强情绪表演，心理热线，深夜热线室，午夜来电录音，第3集《全网误解》，高反差电影光影，强反转，镜头4，取证动作，午夜来电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时间悬疑 modern vertical drama style, protagonist lead character, episode 3,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深夜热线室中，心理热线发现午夜来电录音的异常，背景保留深夜热线室、午夜来电录音、时间悬疑视觉符号，人物处在冷光和压力中心。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匿名来电人留下的新证据显示：午夜来电录音背后藏着匿名来电人不敢公开的旧案。。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时间悬疑题材，现代短剧电影感，冷暖对比，证据特写，强情绪表演，心理热线，深夜热线室，午夜来电录音，第3集《全网误解》，高反差电影光影，强反转，镜头5，关系对峙，午夜来电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时间悬疑 modern vertical drama style, protagonist lead character, episode 3,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深夜热线室中，心理热线发现午夜来电录音的异常，背景保留深夜热线室、午夜来电录音、时间悬疑视觉符号，人物处在冷光和压力中心。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匿名来电人留下的新证据显示：午夜来电录音背后藏着匿名来电人不敢公开的旧案。。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时间悬疑题材，现代短剧电影感，冷暖对比，证据特写，强情绪表演，心理热线，深夜热线室，午夜来电录音，第3集《全网误解》，高反差电影光影，强反转，镜头6，反转线索，午夜来电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时间悬疑 modern vertical drama style, protagonist lead character, episode 3,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深夜热线室中，心理热线发现午夜来电录音的异常，背景保留深夜热线室、午夜来电录音、时间悬疑视觉符号，人物处在冷光和压力中心。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匿名来电人留下的新证据显示：午夜来电录音背后藏着匿名来电人不敢公开的旧案。。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时间悬疑题材，现代短剧电影感，冷暖对比，证据特写，强情绪表演，心理热线，深夜热线室，午夜来电录音，第3集《全网误解》，高反差电影光影，强反转，镜头7，局势失控，午夜来电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时间悬疑 modern vertical drama style, protagonist lead character, episode 3,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深夜热线室中，心理热线发现午夜来电录音的异常，背景保留深夜热线室、午夜来电录音、时间悬疑视觉符号，人物处在冷光和压力中心。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心理热线外表克制，动作快，眼神先判断后反击。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匿名来电人留下的新证据显示：午夜来电录音背后藏着匿名来电人不敢公开的旧案。。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匿名来电人留下的新证据显示：午夜来电录音背后藏着匿名来电人不敢公开的旧案。。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时间悬疑题材，现代短剧电影感，冷暖对比，证据特写，强情绪表演，心理热线，深夜热线室，午夜来电录音，第3集《全网误解》，高反差电影光影，强反转，镜头8，结尾钩子，午夜来电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时间悬疑 modern vertical drama style, protagonist lead character, episode 3,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午夜热线：她接到十年前的自己 前三集免费验证包</dc:title>
  <dc:creator>短剧本铺</dc:creator>
  <dc:description>心理热线接线员意外掌握午夜来电录音，在深夜热线室里被匿名来电人逼入死局，却反手把规则改成自己的生意。</dc:description>
  <cp:lastModifiedBy>Un-named</cp:lastModifiedBy>
  <cp:revision>1</cp:revision>
  <dcterms:created xsi:type="dcterms:W3CDTF">2026-06-04T03:45:32.097Z</dcterms:created>
  <dcterms:modified xsi:type="dcterms:W3CDTF">2026-06-04T03:45:32.097Z</dcterms:modified>
</cp:coreProperties>
</file>

<file path=docProps/custom.xml><?xml version="1.0" encoding="utf-8"?>
<Properties xmlns="http://schemas.openxmlformats.org/officeDocument/2006/custom-properties" xmlns:vt="http://schemas.openxmlformats.org/officeDocument/2006/docPropsVTypes"/>
</file>