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返乡后，我把烂村拍成顶流</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返乡女导演意外掌握短视频账本，在破旧山村里被村霸承包商逼入死局，却反手把规则改成自己的生意。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乡村逆袭AI短剧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乡村逆袭、现实反转、女性成长、强情绪、AI短剧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乡村逆袭AI短剧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乡村逆袭、现实反转、女性成长、强情绪、AI短剧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返乡后，我把烂村拍成顶流讲述返乡女导演在破旧山村中发现短视频账本并卷入一场被精心安排的骗局。她一开始只想自保，却发现村霸承包商控制的规则正在吞掉更多人。前三集用强钩子验证题材，中段不断放大世界观和人物关系，后段揭开短视频账本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女导演在破旧山村里发现短视频账本与“直播事故”有关，原本要害她的人反而被迫求她出手。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导演围绕短视频账本展开调查或交易，先被村霸承包商制造压力，再抓住一个被忽略的细节，把局势从被动防守改成主动设局。本集重点展示破旧山村、短视频账本、乡村逆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村霸承包商留下的新证据显示：短视频账本背后藏着村霸承包商不敢公开的旧案。。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女导演围绕短视频账本展开调查或交易，先被村霸承包商制造压力，再抓住一个被忽略的细节，把局势从被动防守改成主动设局。本集重点展示破旧山村、短视频账本、乡村逆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开场：用“女导演在破旧山村里发现短视频账本与“直播事故”有关，原本要害她的人反而被迫求她出手。”作为前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收尾：用“村霸承包商留下的新证据显示：短视频账本背后藏着村霸承包商不敢公开的旧案。。”作为评论区和下一集承接点。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乡村逆袭题材，现代短剧电影感，冷暖对比，证据特写，强情绪表演，女导演，破旧山村，短视频账本，第1集《直播事故》，高反差电影光影，强反转，镜头1，开场钩子，短视频账本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乡村逆袭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女导演在破旧山村里发现短视频账本与“直播事故”有关，原本要害她的人反而被迫求她出手。”，不要解释设定，先让观众看到主角被迫选择。中段把冲突拆成三步：村霸承包商制造压力，女导演发现短视频账本的异常，主角用反常动作改写规则。结尾停在“村霸承包商留下的新证据显示：短视频账本背后藏着村霸承包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女导演在破旧山村里发现短视频账本与“直播事故”有关，原本要害她的人反而被迫求她出手。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1，开场钩子，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2，确认危机，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3，第一阻碍，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4，取证动作，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5，关系对峙，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6，反转线索，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7，局势失控，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1集《直播事故》，高反差电影光影，强反转，镜头8，结尾钩子，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女导演在破旧山村里发现短视频账本与“证据失真”有关，原本要害她的人反而被迫求她出手。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导演围绕短视频账本展开调查或交易，先被村霸承包商制造压力，再抓住一个被忽略的细节，把局势从被动防守改成主动设局。本集重点展示破旧山村、短视频账本、乡村逆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村霸承包商留下的新证据显示：短视频账本背后藏着村霸承包商不敢公开的旧案。。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女导演围绕短视频账本展开调查或交易，先被村霸承包商制造压力，再抓住一个被忽略的细节，把局势从被动防守改成主动设局。本集重点展示破旧山村、短视频账本、乡村逆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开场：用“女导演在破旧山村里发现短视频账本与“证据失真”有关，原本要害她的人反而被迫求她出手。”作为前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收尾：用“村霸承包商留下的新证据显示：短视频账本背后藏着村霸承包商不敢公开的旧案。。”作为评论区和下一集承接点。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乡村逆袭题材，现代短剧电影感，冷暖对比，证据特写，强情绪表演，女导演，破旧山村，短视频账本，第2集《证据失真》，高反差电影光影，强反转，镜头1，开场钩子，短视频账本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乡村逆袭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女导演在破旧山村里发现短视频账本与“证据失真”有关，原本要害她的人反而被迫求她出手。”，不要解释设定，先让观众看到主角被迫选择。中段把冲突拆成三步：村霸承包商制造压力，女导演发现短视频账本的异常，主角用反常动作改写规则。结尾停在“村霸承包商留下的新证据显示：短视频账本背后藏着村霸承包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女导演在破旧山村里发现短视频账本与“证据失真”有关，原本要害她的人反而被迫求她出手。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1，开场钩子，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2，确认危机，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3，第一阻碍，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4，取证动作，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5，关系对峙，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6，反转线索，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7，局势失控，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2集《证据失真》，高反差电影光影，强反转，镜头8，结尾钩子，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女导演在破旧山村里发现短视频账本与“全网误解”有关，原本要害她的人反而被迫求她出手。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女导演围绕短视频账本展开调查或交易，先被村霸承包商制造压力，再抓住一个被忽略的细节，把局势从被动防守改成主动设局。本集重点展示破旧山村、短视频账本、乡村逆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村霸承包商留下的新证据显示：短视频账本背后藏着村霸承包商不敢公开的旧案。。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女导演围绕短视频账本展开调查或交易，先被村霸承包商制造压力，再抓住一个被忽略的细节，把局势从被动防守改成主动设局。本集重点展示破旧山村、短视频账本、乡村逆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开场：用“女导演在破旧山村里发现短视频账本与“全网误解”有关，原本要害她的人反而被迫求她出手。”作为前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收尾：用“村霸承包商留下的新证据显示：短视频账本背后藏着村霸承包商不敢公开的旧案。。”作为评论区和下一集承接点。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乡村逆袭题材，现代短剧电影感，冷暖对比，证据特写，强情绪表演，女导演，破旧山村，短视频账本，第3集《全网误解》，高反差电影光影，强反转，镜头1，开场钩子，短视频账本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乡村逆袭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女导演在破旧山村里发现短视频账本与“全网误解”有关，原本要害她的人反而被迫求她出手。”，不要解释设定，先让观众看到主角被迫选择。中段把冲突拆成三步：村霸承包商制造压力，女导演发现短视频账本的异常，主角用反常动作改写规则。结尾停在“村霸承包商留下的新证据显示：短视频账本背后藏着村霸承包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女导演在破旧山村里发现短视频账本与“全网误解”有关，原本要害她的人反而被迫求她出手。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1，开场钩子，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2，确认危机，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3，第一阻碍，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4，取证动作，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5，关系对峙，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6，反转线索，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7，局势失控，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破旧山村中，女导演发现短视频账本的异常，背景保留破旧山村、短视频账本、乡村逆袭视觉符号，人物处在冷光和压力中心。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女导演外表克制，动作快，眼神先判断后反击。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村霸承包商留下的新证据显示：短视频账本背后藏着村霸承包商不敢公开的旧案。。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乡村逆袭题材，现代短剧电影感，冷暖对比，证据特写，强情绪表演，女导演，破旧山村，短视频账本，第3集《全网误解》，高反差电影光影，强反转，镜头8，结尾钩子，短视频账本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乡村逆袭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返乡后，我把烂村拍成顶流 前三集免费验证包</dc:title>
  <dc:creator>短剧本铺</dc:creator>
  <dc:description>返乡女导演意外掌握短视频账本，在破旧山村里被村霸承包商逼入死局，却反手把规则改成自己的生意。</dc:description>
  <cp:lastModifiedBy>Un-named</cp:lastModifiedBy>
  <cp:revision>1</cp:revision>
  <dcterms:created xsi:type="dcterms:W3CDTF">2026-06-04T03:45:31.718Z</dcterms:created>
  <dcterms:modified xsi:type="dcterms:W3CDTF">2026-06-04T03:45:31.718Z</dcterms:modified>
</cp:coreProperties>
</file>

<file path=docProps/custom.xml><?xml version="1.0" encoding="utf-8"?>
<Properties xmlns="http://schemas.openxmlformats.org/officeDocument/2006/custom-properties" xmlns:vt="http://schemas.openxmlformats.org/officeDocument/2006/docPropsVTypes"/>
</file>