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末日动物园：我把变异兽养成护城军</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动物园管理员意外掌握异兽饲养册，在废城动物园里被基地司令逼入死局，却反手把规则改成自己的生意。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AI末日异兽漫剧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末日异兽、强反转、爽感逆袭、小说感、AI漫剧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AI末日异兽漫剧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末日异兽、强反转、爽感逆袭、小说感、AI漫剧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末日动物园：我把变异兽养成护城军讲述动物园管理员在废城动物园中发现异兽饲养册并卷入一场被精心安排的骗局。她一开始只想自保，却发现基地司令控制的规则正在吞掉更多人。前三集用强钩子验证题材，中段不断放大世界观和人物关系，后段揭开异兽饲养册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动物园管在废城动物园里发现异兽饲养册与“禁物现身”有关，原本要害她的人反而被迫求她出手。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动物园管围绕异兽饲养册展开调查或交易，先被基地司令制造压力，再抓住一个被忽略的细节，把局势从被动防守改成主动设局。本集重点展示废城动物园、异兽饲养册、末日异兽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基地司令留下的新证据显示：异兽饲养册背后藏着基地司令不敢公开的旧案。。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动物园管围绕异兽饲养册展开调查或交易，先被基地司令制造压力，再抓住一个被忽略的细节，把局势从被动防守改成主动设局。本集重点展示废城动物园、异兽饲养册、末日异兽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开场：用“动物园管在废城动物园里发现异兽饲养册与“禁物现身”有关，原本要害她的人反而被迫求她出手。”作为前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收尾：用“基地司令留下的新证据显示：异兽饲养册背后藏着基地司令不敢公开的旧案。。”作为评论区和下一集承接点。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末日异兽题材，竖屏国漫，强光影，符号化道具，人物眼神特写，动物园管，废城动物园，异兽饲养册，第1集《禁物现身》，强反转，干净线稿，电影感景深，预留对白气泡空间，格1，开场压迫，异兽饲养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末日异兽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动物园管在废城动物园里发现异兽饲养册与“禁物现身”有关，原本要害她的人反而被迫求她出手。”，不要解释设定，先让观众看到主角被迫选择。中段把冲突拆成三步：基地司令制造压力，动物园管发现异兽饲养册的异常，主角用反常动作改写规则。结尾停在“基地司令留下的新证据显示：异兽饲养册背后藏着基地司令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动物园管在废城动物园里发现异兽饲养册与“禁物现身”有关，原本要害她的人反而被迫求她出手。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1集《禁物现身》，强反转，干净线稿，电影感景深，预留对白气泡空间，格1，开场压迫，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1集《禁物现身》，强反转，干净线稿，电影感景深，预留对白气泡空间，格2，人物判断，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1集《禁物现身》，强反转，干净线稿，电影感景深，预留对白气泡空间，格3，外部冲突，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1集《禁物现身》，强反转，干净线稿，电影感景深，预留对白气泡空间，格4，线索露出，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1集《禁物现身》，强反转，干净线稿，电影感景深，预留对白气泡空间，格5，规则改写，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1集《禁物现身》，强反转，干净线稿，电影感景深，预留对白气泡空间，格6，结尾钩子，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动物园管在废城动物园里发现异兽饲养册与“第一次设局”有关，原本要害她的人反而被迫求她出手。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动物园管围绕异兽饲养册展开调查或交易，先被基地司令制造压力，再抓住一个被忽略的细节，把局势从被动防守改成主动设局。本集重点展示废城动物园、异兽饲养册、末日异兽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基地司令留下的新证据显示：异兽饲养册背后藏着基地司令不敢公开的旧案。。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动物园管围绕异兽饲养册展开调查或交易，先被基地司令制造压力，再抓住一个被忽略的细节，把局势从被动防守改成主动设局。本集重点展示废城动物园、异兽饲养册、末日异兽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开场：用“动物园管在废城动物园里发现异兽饲养册与“第一次设局”有关，原本要害她的人反而被迫求她出手。”作为前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收尾：用“基地司令留下的新证据显示：异兽饲养册背后藏着基地司令不敢公开的旧案。。”作为评论区和下一集承接点。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末日异兽题材，竖屏国漫，强光影，符号化道具，人物眼神特写，动物园管，废城动物园，异兽饲养册，第2集《第一次设局》，强反转，干净线稿，电影感景深，预留对白气泡空间，格1，开场压迫，异兽饲养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末日异兽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动物园管在废城动物园里发现异兽饲养册与“第一次设局”有关，原本要害她的人反而被迫求她出手。”，不要解释设定，先让观众看到主角被迫选择。中段把冲突拆成三步：基地司令制造压力，动物园管发现异兽饲养册的异常，主角用反常动作改写规则。结尾停在“基地司令留下的新证据显示：异兽饲养册背后藏着基地司令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动物园管在废城动物园里发现异兽饲养册与“第一次设局”有关，原本要害她的人反而被迫求她出手。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2集《第一次设局》，强反转，干净线稿，电影感景深，预留对白气泡空间，格1，开场压迫，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2集《第一次设局》，强反转，干净线稿，电影感景深，预留对白气泡空间，格2，人物判断，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2集《第一次设局》，强反转，干净线稿，电影感景深，预留对白气泡空间，格3，外部冲突，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2集《第一次设局》，强反转，干净线稿，电影感景深，预留对白气泡空间，格4，线索露出，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2集《第一次设局》，强反转，干净线稿，电影感景深，预留对白气泡空间，格5，规则改写，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2集《第一次设局》，强反转，干净线稿，电影感景深，预留对白气泡空间，格6，结尾钩子，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动物园管在废城动物园里发现异兽饲养册与“盟友试探”有关，原本要害她的人反而被迫求她出手。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动物园管围绕异兽饲养册展开调查或交易，先被基地司令制造压力，再抓住一个被忽略的细节，把局势从被动防守改成主动设局。本集重点展示废城动物园、异兽饲养册、末日异兽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基地司令留下的新证据显示：异兽饲养册背后藏着基地司令不敢公开的旧案。。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动物园管围绕异兽饲养册展开调查或交易，先被基地司令制造压力，再抓住一个被忽略的细节，把局势从被动防守改成主动设局。本集重点展示废城动物园、异兽饲养册、末日异兽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开场：用“动物园管在废城动物园里发现异兽饲养册与“盟友试探”有关，原本要害她的人反而被迫求她出手。”作为前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收尾：用“基地司令留下的新证据显示：异兽饲养册背后藏着基地司令不敢公开的旧案。。”作为评论区和下一集承接点。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末日异兽题材，竖屏国漫，强光影，符号化道具，人物眼神特写，动物园管，废城动物园，异兽饲养册，第3集《盟友试探》，强反转，干净线稿，电影感景深，预留对白气泡空间，格1，开场压迫，异兽饲养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末日异兽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动物园管在废城动物园里发现异兽饲养册与“盟友试探”有关，原本要害她的人反而被迫求她出手。”，不要解释设定，先让观众看到主角被迫选择。中段把冲突拆成三步：基地司令制造压力，动物园管发现异兽饲养册的异常，主角用反常动作改写规则。结尾停在“基地司令留下的新证据显示：异兽饲养册背后藏着基地司令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动物园管在废城动物园里发现异兽饲养册与“盟友试探”有关，原本要害她的人反而被迫求她出手。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3集《盟友试探》，强反转，干净线稿，电影感景深，预留对白气泡空间，格1，开场压迫，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3集《盟友试探》，强反转，干净线稿，电影感景深，预留对白气泡空间，格2，人物判断，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3集《盟友试探》，强反转，干净线稿，电影感景深，预留对白气泡空间，格3，外部冲突，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3集《盟友试探》，强反转，干净线稿，电影感景深，预留对白气泡空间，格4，线索露出，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3集《盟友试探》，强反转，干净线稿，电影感景深，预留对白气泡空间，格5，规则改写，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末日异兽题材，竖屏国漫，强光影，符号化道具，人物眼神特写场景中，动物园管被放在画面三分线位置，异兽饲养册作为视觉锚点，背景保留废城动物园、异兽饲养册、末日异兽视觉符号。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动物园管先克制观察，再用异兽饲养册反向逼迫基地司令暴露目的。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基地司令留下的新证据显示：异兽饲养册背后藏着基地司令不敢公开的旧案。。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末日异兽题材，竖屏国漫，强光影，符号化道具，人物眼神特写，动物园管，废城动物园，异兽饲养册，第3集《盟友试探》，强反转，干净线稿，电影感景深，预留对白气泡空间，格6，结尾钩子，异兽饲养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末日异兽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末日动物园：我把变异兽养成护城军 前三集免费验证包</dc:title>
  <dc:creator>短剧本铺</dc:creator>
  <dc:description>动物园管理员意外掌握异兽饲养册，在废城动物园里被基地司令逼入死局，却反手把规则改成自己的生意。</dc:description>
  <cp:lastModifiedBy>Un-named</cp:lastModifiedBy>
  <cp:revision>1</cp:revision>
  <dcterms:created xsi:type="dcterms:W3CDTF">2026-06-04T03:45:31.467Z</dcterms:created>
  <dcterms:modified xsi:type="dcterms:W3CDTF">2026-06-04T03:45:31.467Z</dcterms:modified>
</cp:coreProperties>
</file>

<file path=docProps/custom.xml><?xml version="1.0" encoding="utf-8"?>
<Properties xmlns="http://schemas.openxmlformats.org/officeDocument/2006/custom-properties" xmlns:vt="http://schemas.openxmlformats.org/officeDocument/2006/docPropsVTypes"/>
</file>