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256" w:rsidRPr="00447259" w:rsidRDefault="001B5256" w:rsidP="001B5256">
      <w:pPr>
        <w:jc w:val="center"/>
        <w:rPr>
          <w:b/>
          <w:sz w:val="36"/>
        </w:rPr>
      </w:pPr>
      <w:r w:rsidRPr="00447259">
        <w:rPr>
          <w:rFonts w:hint="eastAsia"/>
          <w:b/>
          <w:sz w:val="36"/>
        </w:rPr>
        <w:t>实验二</w:t>
      </w:r>
      <w:r w:rsidRPr="00447259">
        <w:rPr>
          <w:rFonts w:hint="eastAsia"/>
          <w:b/>
          <w:sz w:val="36"/>
        </w:rPr>
        <w:t xml:space="preserve">  java</w:t>
      </w:r>
      <w:r w:rsidRPr="00447259">
        <w:rPr>
          <w:rFonts w:hint="eastAsia"/>
          <w:b/>
          <w:sz w:val="36"/>
        </w:rPr>
        <w:t>语法基础</w:t>
      </w:r>
    </w:p>
    <w:p w:rsidR="001B5256" w:rsidRDefault="001B5256" w:rsidP="001B5256">
      <w:r>
        <w:rPr>
          <w:rFonts w:hint="eastAsia"/>
        </w:rPr>
        <w:t>一、实验目的</w:t>
      </w:r>
    </w:p>
    <w:p w:rsidR="001B5256" w:rsidRDefault="001B5256" w:rsidP="001B5256">
      <w:r>
        <w:rPr>
          <w:rFonts w:hint="eastAsia"/>
        </w:rPr>
        <w:t xml:space="preserve">    </w:t>
      </w:r>
      <w:r>
        <w:rPr>
          <w:rFonts w:hint="eastAsia"/>
        </w:rPr>
        <w:t>（</w:t>
      </w:r>
      <w:r>
        <w:rPr>
          <w:rFonts w:hint="eastAsia"/>
        </w:rPr>
        <w:t>1</w:t>
      </w:r>
      <w:r>
        <w:rPr>
          <w:rFonts w:hint="eastAsia"/>
        </w:rPr>
        <w:t>）掌握如何编辑、编译、连接和运行一个</w:t>
      </w:r>
      <w:r>
        <w:rPr>
          <w:rFonts w:hint="eastAsia"/>
        </w:rPr>
        <w:t>java</w:t>
      </w:r>
      <w:r>
        <w:rPr>
          <w:rFonts w:hint="eastAsia"/>
        </w:rPr>
        <w:t>程序。</w:t>
      </w:r>
    </w:p>
    <w:p w:rsidR="001B5256" w:rsidRDefault="001B5256" w:rsidP="001B5256">
      <w:r>
        <w:rPr>
          <w:rFonts w:hint="eastAsia"/>
        </w:rPr>
        <w:t xml:space="preserve">    </w:t>
      </w:r>
      <w:r>
        <w:rPr>
          <w:rFonts w:hint="eastAsia"/>
        </w:rPr>
        <w:t>（</w:t>
      </w:r>
      <w:r>
        <w:rPr>
          <w:rFonts w:hint="eastAsia"/>
        </w:rPr>
        <w:t>2</w:t>
      </w:r>
      <w:r>
        <w:rPr>
          <w:rFonts w:hint="eastAsia"/>
        </w:rPr>
        <w:t>）通过设计题目中的</w:t>
      </w:r>
      <w:r>
        <w:rPr>
          <w:rFonts w:hint="eastAsia"/>
        </w:rPr>
        <w:t>java</w:t>
      </w:r>
      <w:r>
        <w:rPr>
          <w:rFonts w:hint="eastAsia"/>
        </w:rPr>
        <w:t>程序，了解并初步掌握</w:t>
      </w:r>
      <w:r>
        <w:rPr>
          <w:rFonts w:hint="eastAsia"/>
        </w:rPr>
        <w:t>java</w:t>
      </w:r>
      <w:r>
        <w:rPr>
          <w:rFonts w:hint="eastAsia"/>
        </w:rPr>
        <w:t>程序的语法特点。</w:t>
      </w:r>
      <w:r>
        <w:rPr>
          <w:rFonts w:hint="eastAsia"/>
        </w:rPr>
        <w:t xml:space="preserve">   </w:t>
      </w:r>
    </w:p>
    <w:p w:rsidR="001B5256" w:rsidRDefault="001B5256" w:rsidP="001B5256">
      <w:r>
        <w:rPr>
          <w:rFonts w:hint="eastAsia"/>
        </w:rPr>
        <w:t>二、实验内容和步骤</w:t>
      </w:r>
    </w:p>
    <w:p w:rsidR="001B5256" w:rsidRDefault="001B5256" w:rsidP="001B5256">
      <w:r>
        <w:rPr>
          <w:rFonts w:hint="eastAsia"/>
        </w:rPr>
        <w:t>1</w:t>
      </w:r>
      <w:r>
        <w:rPr>
          <w:rFonts w:hint="eastAsia"/>
        </w:rPr>
        <w:t>）编写一个应用程序，用</w:t>
      </w:r>
      <w:r>
        <w:rPr>
          <w:rFonts w:hint="eastAsia"/>
        </w:rPr>
        <w:t>for</w:t>
      </w:r>
      <w:r>
        <w:rPr>
          <w:rFonts w:hint="eastAsia"/>
        </w:rPr>
        <w:t>循环输出英文的“字母表”</w:t>
      </w:r>
    </w:p>
    <w:p w:rsidR="001B5256" w:rsidRDefault="001B5256" w:rsidP="001B5256">
      <w:r>
        <w:rPr>
          <w:rFonts w:hint="eastAsia"/>
        </w:rPr>
        <w:t xml:space="preserve">2 ) </w:t>
      </w:r>
      <w:r>
        <w:rPr>
          <w:rFonts w:hint="eastAsia"/>
        </w:rPr>
        <w:t>求满足</w:t>
      </w:r>
      <w:r>
        <w:rPr>
          <w:rFonts w:hint="eastAsia"/>
        </w:rPr>
        <w:t>1+2</w:t>
      </w:r>
      <w:r>
        <w:rPr>
          <w:rFonts w:hint="eastAsia"/>
        </w:rPr>
        <w:t>！</w:t>
      </w:r>
      <w:r>
        <w:rPr>
          <w:rFonts w:hint="eastAsia"/>
        </w:rPr>
        <w:t>+3</w:t>
      </w:r>
      <w:r>
        <w:rPr>
          <w:rFonts w:hint="eastAsia"/>
        </w:rPr>
        <w:t>！</w:t>
      </w:r>
      <w:r>
        <w:rPr>
          <w:rFonts w:hint="eastAsia"/>
        </w:rPr>
        <w:t>+</w:t>
      </w:r>
      <w:r>
        <w:rPr>
          <w:rFonts w:hint="eastAsia"/>
        </w:rPr>
        <w:t>。。。。。</w:t>
      </w:r>
      <w:r>
        <w:rPr>
          <w:rFonts w:hint="eastAsia"/>
        </w:rPr>
        <w:t>+n</w:t>
      </w:r>
      <w:proofErr w:type="gramStart"/>
      <w:r>
        <w:rPr>
          <w:rFonts w:hint="eastAsia"/>
        </w:rPr>
        <w:t>!&lt;</w:t>
      </w:r>
      <w:proofErr w:type="gramEnd"/>
      <w:r>
        <w:rPr>
          <w:rFonts w:hint="eastAsia"/>
        </w:rPr>
        <w:t>=9999</w:t>
      </w:r>
      <w:r>
        <w:rPr>
          <w:rFonts w:hint="eastAsia"/>
        </w:rPr>
        <w:t>的最大整数</w:t>
      </w:r>
      <w:r>
        <w:rPr>
          <w:rFonts w:hint="eastAsia"/>
        </w:rPr>
        <w:t>n</w:t>
      </w:r>
    </w:p>
    <w:p w:rsidR="001B5256" w:rsidRDefault="001B5256" w:rsidP="001B5256">
      <w:r>
        <w:rPr>
          <w:rFonts w:hint="eastAsia"/>
        </w:rPr>
        <w:t xml:space="preserve">3)  </w:t>
      </w:r>
      <w:r>
        <w:rPr>
          <w:rFonts w:hint="eastAsia"/>
        </w:rPr>
        <w:t>为了弥补因人为历法规定造成的年度天数与地球实际公转周期的时间差，设立了</w:t>
      </w:r>
      <w:r>
        <w:rPr>
          <w:rFonts w:hint="eastAsia"/>
        </w:rPr>
        <w:t>366</w:t>
      </w:r>
      <w:r>
        <w:rPr>
          <w:rFonts w:hint="eastAsia"/>
        </w:rPr>
        <w:t>天的闰年，闰年的二月份有</w:t>
      </w:r>
      <w:r>
        <w:rPr>
          <w:rFonts w:hint="eastAsia"/>
        </w:rPr>
        <w:t>29</w:t>
      </w:r>
      <w:r>
        <w:rPr>
          <w:rFonts w:hint="eastAsia"/>
        </w:rPr>
        <w:t>天。本实例通过程序计算用户输入的年份是否为闰年，程序运行效果如图</w:t>
      </w:r>
      <w:r>
        <w:rPr>
          <w:rFonts w:hint="eastAsia"/>
        </w:rPr>
        <w:t>1</w:t>
      </w:r>
      <w:r>
        <w:rPr>
          <w:rFonts w:hint="eastAsia"/>
        </w:rPr>
        <w:t>所示。</w:t>
      </w:r>
    </w:p>
    <w:p w:rsidR="001B5256" w:rsidRDefault="001B5256" w:rsidP="001B5256">
      <w:pPr>
        <w:jc w:val="center"/>
      </w:pPr>
      <w:r>
        <w:rPr>
          <w:noProof/>
        </w:rPr>
        <w:drawing>
          <wp:inline distT="0" distB="0" distL="0" distR="0" wp14:anchorId="78E1AFA7" wp14:editId="051C845F">
            <wp:extent cx="424815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4248150" cy="1590675"/>
                    </a:xfrm>
                    <a:prstGeom prst="rect">
                      <a:avLst/>
                    </a:prstGeom>
                  </pic:spPr>
                </pic:pic>
              </a:graphicData>
            </a:graphic>
          </wp:inline>
        </w:drawing>
      </w:r>
    </w:p>
    <w:p w:rsidR="001B5256" w:rsidRDefault="001B5256" w:rsidP="001B5256">
      <w:pPr>
        <w:jc w:val="center"/>
      </w:pPr>
      <w:r>
        <w:rPr>
          <w:rFonts w:hint="eastAsia"/>
        </w:rPr>
        <w:t>图</w:t>
      </w:r>
      <w:r>
        <w:rPr>
          <w:rFonts w:hint="eastAsia"/>
        </w:rPr>
        <w:t>1</w:t>
      </w:r>
      <w:r>
        <w:rPr>
          <w:rFonts w:hint="eastAsia"/>
        </w:rPr>
        <w:t>闰年判断程序运行效果</w:t>
      </w:r>
    </w:p>
    <w:p w:rsidR="001B5256" w:rsidRDefault="001B5256" w:rsidP="001B5256">
      <w:r>
        <w:rPr>
          <w:rFonts w:hint="eastAsia"/>
        </w:rPr>
        <w:t xml:space="preserve">4) </w:t>
      </w:r>
      <w:r>
        <w:rPr>
          <w:rFonts w:hint="eastAsia"/>
        </w:rPr>
        <w:t>大多系统登录模块都会接收用户通过键盘输入的登录信息，这写登录信息将会被登录模块验证，如果使用的是指定的用户名与密码，则允许程序登录。否则将用户拒之门外。本实例通过</w:t>
      </w:r>
      <w:r>
        <w:rPr>
          <w:rFonts w:hint="eastAsia"/>
        </w:rPr>
        <w:t>if</w:t>
      </w:r>
      <w:r>
        <w:rPr>
          <w:rFonts w:hint="eastAsia"/>
        </w:rPr>
        <w:t>…</w:t>
      </w:r>
      <w:r>
        <w:rPr>
          <w:rFonts w:hint="eastAsia"/>
        </w:rPr>
        <w:t>else</w:t>
      </w:r>
      <w:r>
        <w:rPr>
          <w:rFonts w:hint="eastAsia"/>
        </w:rPr>
        <w:t>进行多条件判断实现了登录信息验证。程序运行结果如图</w:t>
      </w:r>
      <w:r>
        <w:rPr>
          <w:rFonts w:hint="eastAsia"/>
        </w:rPr>
        <w:t>2</w:t>
      </w:r>
      <w:r>
        <w:rPr>
          <w:rFonts w:hint="eastAsia"/>
        </w:rPr>
        <w:t>所示。</w:t>
      </w:r>
    </w:p>
    <w:p w:rsidR="001B5256" w:rsidRDefault="001B5256" w:rsidP="001B5256">
      <w:pPr>
        <w:jc w:val="center"/>
      </w:pPr>
      <w:r>
        <w:rPr>
          <w:noProof/>
        </w:rPr>
        <w:drawing>
          <wp:inline distT="0" distB="0" distL="0" distR="0" wp14:anchorId="320ED6CD" wp14:editId="7E534957">
            <wp:extent cx="3943350" cy="1933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3943350" cy="1933575"/>
                    </a:xfrm>
                    <a:prstGeom prst="rect">
                      <a:avLst/>
                    </a:prstGeom>
                  </pic:spPr>
                </pic:pic>
              </a:graphicData>
            </a:graphic>
          </wp:inline>
        </w:drawing>
      </w:r>
    </w:p>
    <w:p w:rsidR="001B5256" w:rsidRDefault="001B5256" w:rsidP="001B5256">
      <w:pPr>
        <w:jc w:val="center"/>
      </w:pPr>
      <w:r>
        <w:rPr>
          <w:rFonts w:hint="eastAsia"/>
        </w:rPr>
        <w:t>图</w:t>
      </w:r>
      <w:r>
        <w:rPr>
          <w:rFonts w:hint="eastAsia"/>
        </w:rPr>
        <w:t xml:space="preserve">2  </w:t>
      </w:r>
      <w:r>
        <w:rPr>
          <w:rFonts w:hint="eastAsia"/>
        </w:rPr>
        <w:t>输入合法登录信息的效果</w:t>
      </w:r>
    </w:p>
    <w:p w:rsidR="001B5256" w:rsidRPr="0067382A" w:rsidRDefault="001B5256" w:rsidP="001B5256">
      <w:pPr>
        <w:rPr>
          <w:b/>
        </w:rPr>
      </w:pPr>
      <w:r w:rsidRPr="0067382A">
        <w:rPr>
          <w:rFonts w:hint="eastAsia"/>
          <w:b/>
        </w:rPr>
        <w:t>题目</w:t>
      </w:r>
      <w:r w:rsidRPr="0067382A">
        <w:rPr>
          <w:rFonts w:hint="eastAsia"/>
          <w:b/>
        </w:rPr>
        <w:t>5</w:t>
      </w:r>
      <w:r w:rsidRPr="0067382A">
        <w:rPr>
          <w:rFonts w:hint="eastAsia"/>
          <w:b/>
        </w:rPr>
        <w:t>）、</w:t>
      </w:r>
      <w:r w:rsidRPr="0067382A">
        <w:rPr>
          <w:rFonts w:hint="eastAsia"/>
          <w:b/>
        </w:rPr>
        <w:t>6</w:t>
      </w:r>
      <w:r w:rsidRPr="0067382A">
        <w:rPr>
          <w:rFonts w:hint="eastAsia"/>
          <w:b/>
        </w:rPr>
        <w:t>）二选一完成</w:t>
      </w:r>
    </w:p>
    <w:p w:rsidR="001B5256" w:rsidRDefault="001B5256" w:rsidP="001B5256">
      <w:r>
        <w:rPr>
          <w:rFonts w:hint="eastAsia"/>
        </w:rPr>
        <w:t>5)Java</w:t>
      </w:r>
      <w:r>
        <w:rPr>
          <w:rFonts w:hint="eastAsia"/>
        </w:rPr>
        <w:t>基本语法中的</w:t>
      </w:r>
      <w:r>
        <w:rPr>
          <w:rFonts w:hint="eastAsia"/>
        </w:rPr>
        <w:t>for</w:t>
      </w:r>
      <w:r>
        <w:rPr>
          <w:rFonts w:hint="eastAsia"/>
        </w:rPr>
        <w:t>循环非常灵活并且可以嵌套使用，其中双层</w:t>
      </w:r>
      <w:r>
        <w:rPr>
          <w:rFonts w:hint="eastAsia"/>
        </w:rPr>
        <w:t>for</w:t>
      </w:r>
      <w:r>
        <w:rPr>
          <w:rFonts w:hint="eastAsia"/>
        </w:rPr>
        <w:t>循环是程序开发中使用最频繁的，常用于操作表格数据，对于行数与列数相同的表格操作代码比较简单，但是</w:t>
      </w:r>
      <w:proofErr w:type="gramStart"/>
      <w:r>
        <w:rPr>
          <w:rFonts w:hint="eastAsia"/>
        </w:rPr>
        <w:t>类似九九</w:t>
      </w:r>
      <w:proofErr w:type="gramEnd"/>
      <w:r>
        <w:rPr>
          <w:rFonts w:hint="eastAsia"/>
        </w:rPr>
        <w:t>乘法表就不好控制了，因为它的列数要与行数对应，可以说这个表格是个三角形，本实例通过双层循环输出了这个九九乘法表，效果如图</w:t>
      </w:r>
      <w:r>
        <w:rPr>
          <w:rFonts w:hint="eastAsia"/>
        </w:rPr>
        <w:t>3</w:t>
      </w:r>
      <w:r>
        <w:rPr>
          <w:rFonts w:hint="eastAsia"/>
        </w:rPr>
        <w:t>所示。在面试与等级考试中也常出现这类题目。</w:t>
      </w:r>
    </w:p>
    <w:p w:rsidR="001B5256" w:rsidRDefault="001B5256" w:rsidP="001B5256">
      <w:r>
        <w:rPr>
          <w:noProof/>
        </w:rPr>
        <w:lastRenderedPageBreak/>
        <w:drawing>
          <wp:inline distT="0" distB="0" distL="0" distR="0" wp14:anchorId="5C318AC3" wp14:editId="73A533ED">
            <wp:extent cx="5274310" cy="22555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255520"/>
                    </a:xfrm>
                    <a:prstGeom prst="rect">
                      <a:avLst/>
                    </a:prstGeom>
                  </pic:spPr>
                </pic:pic>
              </a:graphicData>
            </a:graphic>
          </wp:inline>
        </w:drawing>
      </w:r>
    </w:p>
    <w:p w:rsidR="001B5256" w:rsidRDefault="001B5256" w:rsidP="001B5256">
      <w:pPr>
        <w:jc w:val="center"/>
      </w:pPr>
      <w:r>
        <w:rPr>
          <w:rFonts w:hint="eastAsia"/>
        </w:rPr>
        <w:t>图</w:t>
      </w:r>
      <w:r>
        <w:rPr>
          <w:rFonts w:hint="eastAsia"/>
        </w:rPr>
        <w:t xml:space="preserve">3 </w:t>
      </w:r>
      <w:r>
        <w:rPr>
          <w:rFonts w:hint="eastAsia"/>
        </w:rPr>
        <w:t>九九乘法表</w:t>
      </w:r>
    </w:p>
    <w:p w:rsidR="001B5256" w:rsidRDefault="001B5256" w:rsidP="001B5256">
      <w:r>
        <w:rPr>
          <w:rFonts w:hint="eastAsia"/>
        </w:rPr>
        <w:t>6)</w:t>
      </w:r>
      <w:r>
        <w:rPr>
          <w:rFonts w:hint="eastAsia"/>
        </w:rPr>
        <w:t>本实例在输出菱形基础上加大难度，输出空心的菱形图案，这在等级考试与公司面试时也出现过类似题目，实例目的在于熟练掌握</w:t>
      </w:r>
      <w:r>
        <w:rPr>
          <w:rFonts w:hint="eastAsia"/>
        </w:rPr>
        <w:t>for</w:t>
      </w:r>
      <w:r>
        <w:rPr>
          <w:rFonts w:hint="eastAsia"/>
        </w:rPr>
        <w:t>循环的嵌套使用。实例运行结果如图</w:t>
      </w:r>
      <w:r>
        <w:rPr>
          <w:rFonts w:hint="eastAsia"/>
        </w:rPr>
        <w:t>4</w:t>
      </w:r>
      <w:r>
        <w:rPr>
          <w:rFonts w:hint="eastAsia"/>
        </w:rPr>
        <w:t>所示。</w:t>
      </w:r>
    </w:p>
    <w:p w:rsidR="001B5256" w:rsidRDefault="001B5256" w:rsidP="001B5256">
      <w:pPr>
        <w:jc w:val="center"/>
      </w:pPr>
      <w:r>
        <w:rPr>
          <w:noProof/>
        </w:rPr>
        <w:drawing>
          <wp:inline distT="0" distB="0" distL="0" distR="0" wp14:anchorId="23C60A2E" wp14:editId="7F813C95">
            <wp:extent cx="3981450" cy="2857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a:off x="0" y="0"/>
                      <a:ext cx="3981450" cy="2857500"/>
                    </a:xfrm>
                    <a:prstGeom prst="rect">
                      <a:avLst/>
                    </a:prstGeom>
                  </pic:spPr>
                </pic:pic>
              </a:graphicData>
            </a:graphic>
          </wp:inline>
        </w:drawing>
      </w:r>
    </w:p>
    <w:p w:rsidR="001B5256" w:rsidRDefault="001B5256" w:rsidP="001B5256">
      <w:pPr>
        <w:jc w:val="center"/>
      </w:pPr>
      <w:r>
        <w:rPr>
          <w:rFonts w:hint="eastAsia"/>
        </w:rPr>
        <w:t>图</w:t>
      </w:r>
      <w:r>
        <w:rPr>
          <w:rFonts w:hint="eastAsia"/>
        </w:rPr>
        <w:t xml:space="preserve">4  </w:t>
      </w:r>
      <w:r>
        <w:rPr>
          <w:rFonts w:hint="eastAsia"/>
        </w:rPr>
        <w:t>实例输出结果</w:t>
      </w:r>
    </w:p>
    <w:p w:rsidR="001B5256" w:rsidRDefault="001B5256" w:rsidP="001B5256">
      <w:r>
        <w:rPr>
          <w:rFonts w:hint="eastAsia"/>
        </w:rPr>
        <w:t>三、提交各实验程序源代码及实验报告</w:t>
      </w:r>
    </w:p>
    <w:p w:rsidR="00116D7E" w:rsidRPr="001B5256" w:rsidRDefault="00116D7E">
      <w:bookmarkStart w:id="0" w:name="_GoBack"/>
      <w:bookmarkEnd w:id="0"/>
    </w:p>
    <w:sectPr w:rsidR="00116D7E" w:rsidRPr="001B52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CDC" w:rsidRDefault="00FD7CDC" w:rsidP="001B5256">
      <w:r>
        <w:separator/>
      </w:r>
    </w:p>
  </w:endnote>
  <w:endnote w:type="continuationSeparator" w:id="0">
    <w:p w:rsidR="00FD7CDC" w:rsidRDefault="00FD7CDC" w:rsidP="001B5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CDC" w:rsidRDefault="00FD7CDC" w:rsidP="001B5256">
      <w:r>
        <w:separator/>
      </w:r>
    </w:p>
  </w:footnote>
  <w:footnote w:type="continuationSeparator" w:id="0">
    <w:p w:rsidR="00FD7CDC" w:rsidRDefault="00FD7CDC" w:rsidP="001B52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E06"/>
    <w:rsid w:val="000F47C1"/>
    <w:rsid w:val="00116D7E"/>
    <w:rsid w:val="001B5256"/>
    <w:rsid w:val="00217725"/>
    <w:rsid w:val="00242A16"/>
    <w:rsid w:val="006624B9"/>
    <w:rsid w:val="006E4E4E"/>
    <w:rsid w:val="00710556"/>
    <w:rsid w:val="0079023D"/>
    <w:rsid w:val="00896537"/>
    <w:rsid w:val="008F520D"/>
    <w:rsid w:val="0091734C"/>
    <w:rsid w:val="00974E06"/>
    <w:rsid w:val="00AB2299"/>
    <w:rsid w:val="00BB53F2"/>
    <w:rsid w:val="00BE42CC"/>
    <w:rsid w:val="00D56709"/>
    <w:rsid w:val="00E86F49"/>
    <w:rsid w:val="00ED2276"/>
    <w:rsid w:val="00FD7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5256"/>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B5256"/>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1B5256"/>
    <w:rPr>
      <w:kern w:val="2"/>
      <w:sz w:val="18"/>
      <w:szCs w:val="18"/>
    </w:rPr>
  </w:style>
  <w:style w:type="paragraph" w:styleId="a4">
    <w:name w:val="footer"/>
    <w:basedOn w:val="a"/>
    <w:link w:val="Char0"/>
    <w:rsid w:val="001B5256"/>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rsid w:val="001B5256"/>
    <w:rPr>
      <w:kern w:val="2"/>
      <w:sz w:val="18"/>
      <w:szCs w:val="18"/>
    </w:rPr>
  </w:style>
  <w:style w:type="paragraph" w:styleId="a5">
    <w:name w:val="Balloon Text"/>
    <w:basedOn w:val="a"/>
    <w:link w:val="Char1"/>
    <w:rsid w:val="001B5256"/>
    <w:rPr>
      <w:sz w:val="18"/>
      <w:szCs w:val="18"/>
    </w:rPr>
  </w:style>
  <w:style w:type="character" w:customStyle="1" w:styleId="Char1">
    <w:name w:val="批注框文本 Char"/>
    <w:basedOn w:val="a0"/>
    <w:link w:val="a5"/>
    <w:rsid w:val="001B525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5256"/>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B5256"/>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1B5256"/>
    <w:rPr>
      <w:kern w:val="2"/>
      <w:sz w:val="18"/>
      <w:szCs w:val="18"/>
    </w:rPr>
  </w:style>
  <w:style w:type="paragraph" w:styleId="a4">
    <w:name w:val="footer"/>
    <w:basedOn w:val="a"/>
    <w:link w:val="Char0"/>
    <w:rsid w:val="001B5256"/>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rsid w:val="001B5256"/>
    <w:rPr>
      <w:kern w:val="2"/>
      <w:sz w:val="18"/>
      <w:szCs w:val="18"/>
    </w:rPr>
  </w:style>
  <w:style w:type="paragraph" w:styleId="a5">
    <w:name w:val="Balloon Text"/>
    <w:basedOn w:val="a"/>
    <w:link w:val="Char1"/>
    <w:rsid w:val="001B5256"/>
    <w:rPr>
      <w:sz w:val="18"/>
      <w:szCs w:val="18"/>
    </w:rPr>
  </w:style>
  <w:style w:type="character" w:customStyle="1" w:styleId="Char1">
    <w:name w:val="批注框文本 Char"/>
    <w:basedOn w:val="a0"/>
    <w:link w:val="a5"/>
    <w:rsid w:val="001B525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Words>
  <Characters>622</Characters>
  <Application>Microsoft Office Word</Application>
  <DocSecurity>0</DocSecurity>
  <Lines>5</Lines>
  <Paragraphs>1</Paragraphs>
  <ScaleCrop>false</ScaleCrop>
  <Company>Microsoft</Company>
  <LinksUpToDate>false</LinksUpToDate>
  <CharactersWithSpaces>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dc:creator>
  <cp:keywords/>
  <dc:description/>
  <cp:lastModifiedBy>007</cp:lastModifiedBy>
  <cp:revision>2</cp:revision>
  <dcterms:created xsi:type="dcterms:W3CDTF">2018-10-31T02:14:00Z</dcterms:created>
  <dcterms:modified xsi:type="dcterms:W3CDTF">2018-10-31T02:14:00Z</dcterms:modified>
</cp:coreProperties>
</file>