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E7" w:rsidRPr="00A76DE7" w:rsidRDefault="00B32EBA" w:rsidP="00A76DE7">
      <w:pPr>
        <w:jc w:val="center"/>
        <w:rPr>
          <w:rFonts w:asciiTheme="minorHAnsi" w:eastAsiaTheme="minorEastAsia" w:hAnsiTheme="minorHAnsi" w:cstheme="minorBidi"/>
          <w:b/>
          <w:sz w:val="36"/>
          <w:szCs w:val="22"/>
        </w:rPr>
      </w:pPr>
      <w:r w:rsidRPr="00A76DE7">
        <w:rPr>
          <w:rFonts w:asciiTheme="minorHAnsi" w:eastAsiaTheme="minorEastAsia" w:hAnsiTheme="minorHAnsi" w:cstheme="minorBidi"/>
          <w:b/>
          <w:sz w:val="36"/>
          <w:szCs w:val="22"/>
        </w:rPr>
        <w:t>实验</w:t>
      </w:r>
      <w:r w:rsidR="00A76DE7" w:rsidRPr="00A76DE7">
        <w:rPr>
          <w:rFonts w:asciiTheme="minorHAnsi" w:eastAsiaTheme="minorEastAsia" w:hAnsiTheme="minorHAnsi" w:cstheme="minorBidi"/>
          <w:b/>
          <w:sz w:val="36"/>
          <w:szCs w:val="22"/>
        </w:rPr>
        <w:t>六</w:t>
      </w:r>
      <w:r w:rsidRPr="00A76DE7">
        <w:rPr>
          <w:rFonts w:asciiTheme="minorHAnsi" w:eastAsiaTheme="minorEastAsia" w:hAnsiTheme="minorHAnsi" w:cstheme="minorBidi"/>
          <w:b/>
          <w:sz w:val="36"/>
          <w:szCs w:val="22"/>
        </w:rPr>
        <w:t>：</w:t>
      </w:r>
      <w:r w:rsidRPr="00A76DE7">
        <w:rPr>
          <w:rFonts w:asciiTheme="minorHAnsi" w:eastAsiaTheme="minorEastAsia" w:hAnsiTheme="minorHAnsi" w:cstheme="minorBidi"/>
          <w:b/>
          <w:sz w:val="36"/>
          <w:szCs w:val="22"/>
        </w:rPr>
        <w:t xml:space="preserve"> </w:t>
      </w:r>
      <w:r w:rsidR="00A76DE7" w:rsidRPr="00A76DE7">
        <w:rPr>
          <w:rFonts w:asciiTheme="minorHAnsi" w:eastAsiaTheme="minorEastAsia" w:hAnsiTheme="minorHAnsi" w:cstheme="minorBidi"/>
          <w:b/>
          <w:sz w:val="36"/>
          <w:szCs w:val="22"/>
        </w:rPr>
        <w:t>事件（</w:t>
      </w:r>
      <w:r w:rsidR="00A76DE7" w:rsidRPr="00A76DE7">
        <w:rPr>
          <w:rFonts w:asciiTheme="minorHAnsi" w:eastAsiaTheme="minorEastAsia" w:hAnsiTheme="minorHAnsi" w:cstheme="minorBidi"/>
          <w:b/>
          <w:sz w:val="36"/>
          <w:szCs w:val="22"/>
        </w:rPr>
        <w:t>1</w:t>
      </w:r>
      <w:r w:rsidR="00A76DE7" w:rsidRPr="00A76DE7">
        <w:rPr>
          <w:rFonts w:asciiTheme="minorHAnsi" w:eastAsiaTheme="minorEastAsia" w:hAnsiTheme="minorHAnsi" w:cstheme="minorBidi"/>
          <w:b/>
          <w:sz w:val="36"/>
          <w:szCs w:val="22"/>
        </w:rPr>
        <w:t>）</w:t>
      </w:r>
      <w:r w:rsidR="001E6A3C">
        <w:rPr>
          <w:rFonts w:asciiTheme="minorHAnsi" w:eastAsiaTheme="minorEastAsia" w:hAnsiTheme="minorHAnsi" w:cstheme="minorBidi" w:hint="eastAsia"/>
          <w:b/>
          <w:sz w:val="36"/>
          <w:szCs w:val="22"/>
        </w:rPr>
        <w:t>-</w:t>
      </w:r>
      <w:r w:rsidR="001E6A3C">
        <w:rPr>
          <w:rFonts w:asciiTheme="minorHAnsi" w:eastAsiaTheme="minorEastAsia" w:hAnsiTheme="minorHAnsi" w:cstheme="minorBidi" w:hint="eastAsia"/>
          <w:b/>
          <w:sz w:val="36"/>
          <w:szCs w:val="22"/>
        </w:rPr>
        <w:t>用户界面设计</w:t>
      </w:r>
    </w:p>
    <w:p w:rsidR="001E6A3C" w:rsidRPr="001E6A3C" w:rsidRDefault="00B32EBA" w:rsidP="001E6A3C">
      <w:pPr>
        <w:pStyle w:val="a4"/>
        <w:numPr>
          <w:ilvl w:val="0"/>
          <w:numId w:val="3"/>
        </w:numPr>
        <w:ind w:firstLineChars="0"/>
        <w:rPr>
          <w:rFonts w:asciiTheme="minorHAnsi" w:eastAsiaTheme="minorEastAsia" w:hAnsiTheme="minorHAnsi" w:cstheme="minorBidi" w:hint="eastAsia"/>
        </w:rPr>
      </w:pPr>
      <w:r w:rsidRPr="001E6A3C">
        <w:rPr>
          <w:rFonts w:asciiTheme="minorHAnsi" w:eastAsiaTheme="minorEastAsia" w:hAnsiTheme="minorHAnsi" w:cstheme="minorBidi"/>
          <w:b/>
          <w:sz w:val="24"/>
        </w:rPr>
        <w:t>实验目的：</w:t>
      </w:r>
    </w:p>
    <w:p w:rsidR="001E6A3C" w:rsidRPr="001E6A3C" w:rsidRDefault="001E6A3C" w:rsidP="001E6A3C">
      <w:pPr>
        <w:ind w:firstLineChars="250" w:firstLine="525"/>
        <w:rPr>
          <w:rFonts w:asciiTheme="minorHAnsi" w:eastAsiaTheme="minorEastAsia" w:hAnsiTheme="minorHAnsi" w:cstheme="minorBidi" w:hint="eastAsia"/>
        </w:rPr>
      </w:pPr>
      <w:r>
        <w:rPr>
          <w:rFonts w:asciiTheme="minorHAnsi" w:eastAsiaTheme="minorEastAsia" w:hAnsiTheme="minorHAnsi" w:cstheme="minorBidi" w:hint="eastAsia"/>
        </w:rPr>
        <w:t>掌握</w:t>
      </w:r>
      <w:r w:rsidR="00B32EBA" w:rsidRPr="001E6A3C">
        <w:rPr>
          <w:rFonts w:asciiTheme="minorHAnsi" w:eastAsiaTheme="minorEastAsia" w:hAnsiTheme="minorHAnsi" w:cstheme="minorBidi"/>
        </w:rPr>
        <w:t>图形用户界面设计的方法</w:t>
      </w:r>
    </w:p>
    <w:p w:rsidR="001E6A3C" w:rsidRDefault="001E6A3C" w:rsidP="001E6A3C">
      <w:pPr>
        <w:ind w:firstLineChars="250" w:firstLine="525"/>
        <w:rPr>
          <w:rFonts w:asciiTheme="minorHAnsi" w:eastAsiaTheme="minorEastAsia" w:hAnsiTheme="minorHAnsi" w:cstheme="minorBidi" w:hint="eastAsia"/>
        </w:rPr>
      </w:pPr>
      <w:r>
        <w:rPr>
          <w:rFonts w:asciiTheme="minorHAnsi" w:eastAsiaTheme="minorEastAsia" w:hAnsiTheme="minorHAnsi" w:cstheme="minorBidi" w:hint="eastAsia"/>
        </w:rPr>
        <w:t>掌握容器的常用布局</w:t>
      </w:r>
      <w:r>
        <w:rPr>
          <w:rFonts w:asciiTheme="minorHAnsi" w:eastAsiaTheme="minorEastAsia" w:hAnsiTheme="minorHAnsi" w:cstheme="minorBidi" w:hint="eastAsia"/>
        </w:rPr>
        <w:t xml:space="preserve"> </w:t>
      </w:r>
    </w:p>
    <w:p w:rsidR="001E6A3C" w:rsidRPr="001E6A3C" w:rsidRDefault="001E6A3C" w:rsidP="001E6A3C">
      <w:pPr>
        <w:ind w:firstLineChars="250" w:firstLine="525"/>
        <w:rPr>
          <w:rFonts w:asciiTheme="minorHAnsi" w:eastAsiaTheme="minorEastAsia" w:hAnsiTheme="minorHAnsi" w:cstheme="minorBidi" w:hint="eastAsia"/>
          <w:b/>
          <w:sz w:val="24"/>
        </w:rPr>
      </w:pPr>
      <w:r>
        <w:rPr>
          <w:rFonts w:asciiTheme="minorHAnsi" w:eastAsiaTheme="minorEastAsia" w:hAnsiTheme="minorHAnsi" w:cstheme="minorBidi" w:hint="eastAsia"/>
        </w:rPr>
        <w:t>熟悉常用容器和组件</w:t>
      </w:r>
      <w:r>
        <w:rPr>
          <w:rFonts w:asciiTheme="minorHAnsi" w:eastAsiaTheme="minorEastAsia" w:hAnsiTheme="minorHAnsi" w:cstheme="minorBidi" w:hint="eastAsia"/>
        </w:rPr>
        <w:t xml:space="preserve"> </w:t>
      </w:r>
    </w:p>
    <w:p w:rsidR="001E6A3C" w:rsidRDefault="00B32EBA" w:rsidP="001E6A3C">
      <w:pPr>
        <w:rPr>
          <w:rFonts w:asciiTheme="minorHAnsi" w:eastAsiaTheme="minorEastAsia" w:hAnsiTheme="minorHAnsi" w:cstheme="minorBidi" w:hint="eastAsia"/>
          <w:b/>
          <w:sz w:val="24"/>
        </w:rPr>
      </w:pPr>
      <w:r w:rsidRPr="001E6A3C">
        <w:rPr>
          <w:rFonts w:asciiTheme="minorHAnsi" w:eastAsiaTheme="minorEastAsia" w:hAnsiTheme="minorHAnsi" w:cstheme="minorBidi"/>
          <w:b/>
          <w:sz w:val="24"/>
        </w:rPr>
        <w:t>二、</w:t>
      </w:r>
      <w:r w:rsidRPr="001E6A3C">
        <w:rPr>
          <w:rFonts w:asciiTheme="minorHAnsi" w:eastAsiaTheme="minorEastAsia" w:hAnsiTheme="minorHAnsi" w:cstheme="minorBidi"/>
          <w:b/>
          <w:sz w:val="24"/>
        </w:rPr>
        <w:t xml:space="preserve"> </w:t>
      </w:r>
      <w:r w:rsidRPr="001E6A3C">
        <w:rPr>
          <w:rFonts w:asciiTheme="minorHAnsi" w:eastAsiaTheme="minorEastAsia" w:hAnsiTheme="minorHAnsi" w:cstheme="minorBidi"/>
          <w:b/>
          <w:sz w:val="24"/>
        </w:rPr>
        <w:t>实验内容：</w:t>
      </w:r>
    </w:p>
    <w:p w:rsidR="00B32EBA" w:rsidRPr="001E6A3C" w:rsidRDefault="00B32EBA" w:rsidP="001E6A3C">
      <w:pPr>
        <w:rPr>
          <w:rStyle w:val="fontstyle01"/>
          <w:rFonts w:hint="default"/>
          <w:sz w:val="22"/>
          <w:szCs w:val="22"/>
        </w:rPr>
      </w:pPr>
      <w:r w:rsidRPr="001E6A3C">
        <w:rPr>
          <w:rFonts w:asciiTheme="minorHAnsi" w:eastAsiaTheme="minorEastAsia" w:hAnsiTheme="minorHAnsi" w:cstheme="minorBidi"/>
        </w:rPr>
        <w:t>1</w:t>
      </w:r>
      <w:r w:rsidRPr="001E6A3C">
        <w:rPr>
          <w:rFonts w:asciiTheme="minorHAnsi" w:eastAsiaTheme="minorEastAsia" w:hAnsiTheme="minorHAnsi" w:cstheme="minorBidi"/>
        </w:rPr>
        <w:t>．</w:t>
      </w:r>
      <w:r w:rsidRPr="001E6A3C">
        <w:rPr>
          <w:rFonts w:asciiTheme="minorHAnsi" w:eastAsiaTheme="minorEastAsia" w:hAnsiTheme="minorHAnsi" w:cstheme="minorBidi"/>
        </w:rPr>
        <w:t xml:space="preserve"> </w:t>
      </w:r>
      <w:r w:rsidRPr="001E6A3C">
        <w:rPr>
          <w:rFonts w:asciiTheme="minorHAnsi" w:eastAsiaTheme="minorEastAsia" w:hAnsiTheme="minorHAnsi" w:cstheme="minorBidi"/>
        </w:rPr>
        <w:t>绘制如下形式的图形界面，</w:t>
      </w:r>
      <w:r w:rsidRPr="001E6A3C">
        <w:rPr>
          <w:rFonts w:asciiTheme="minorHAnsi" w:eastAsiaTheme="minorEastAsia" w:hAnsiTheme="minorHAnsi" w:cstheme="minorBidi"/>
        </w:rPr>
        <w:t xml:space="preserve"> </w:t>
      </w:r>
      <w:r w:rsidRPr="001E6A3C">
        <w:rPr>
          <w:rFonts w:asciiTheme="minorHAnsi" w:eastAsiaTheme="minorEastAsia" w:hAnsiTheme="minorHAnsi" w:cstheme="minorBidi"/>
        </w:rPr>
        <w:t>要求：</w:t>
      </w:r>
      <w:r w:rsidRPr="001E6A3C">
        <w:rPr>
          <w:rFonts w:asciiTheme="minorHAnsi" w:eastAsiaTheme="minorEastAsia" w:hAnsiTheme="minorHAnsi" w:cstheme="minorBidi"/>
        </w:rPr>
        <w:t xml:space="preserve"> </w:t>
      </w:r>
      <w:r w:rsidRPr="001E6A3C">
        <w:rPr>
          <w:rFonts w:asciiTheme="minorHAnsi" w:eastAsiaTheme="minorEastAsia" w:hAnsiTheme="minorHAnsi" w:cstheme="minorBidi"/>
        </w:rPr>
        <w:t>窗体背景为蓝色，</w:t>
      </w:r>
      <w:r w:rsidRPr="001E6A3C">
        <w:rPr>
          <w:rFonts w:asciiTheme="minorHAnsi" w:eastAsiaTheme="minorEastAsia" w:hAnsiTheme="minorHAnsi" w:cstheme="minorBidi"/>
        </w:rPr>
        <w:t xml:space="preserve"> </w:t>
      </w:r>
      <w:r w:rsidRPr="001E6A3C">
        <w:rPr>
          <w:rFonts w:asciiTheme="minorHAnsi" w:eastAsiaTheme="minorEastAsia" w:hAnsiTheme="minorHAnsi" w:cstheme="minorBidi"/>
        </w:rPr>
        <w:t>中间为黄色方格</w:t>
      </w:r>
      <w:r w:rsidR="001E6A3C">
        <w:rPr>
          <w:rFonts w:asciiTheme="minorHAnsi" w:eastAsiaTheme="minorEastAsia" w:hAnsiTheme="minorHAnsi" w:cstheme="minorBidi" w:hint="eastAsia"/>
        </w:rPr>
        <w:t>，单击窗体右上角关闭窗口是为退出程序，窗体标题为你的“</w:t>
      </w:r>
      <w:r w:rsidR="001E6A3C">
        <w:rPr>
          <w:rFonts w:asciiTheme="minorHAnsi" w:eastAsiaTheme="minorEastAsia" w:hAnsiTheme="minorHAnsi" w:cstheme="minorBidi" w:hint="eastAsia"/>
        </w:rPr>
        <w:t>学号</w:t>
      </w:r>
      <w:r w:rsidR="001E6A3C">
        <w:rPr>
          <w:rFonts w:asciiTheme="minorHAnsi" w:eastAsiaTheme="minorEastAsia" w:hAnsiTheme="minorHAnsi" w:cstheme="minorBidi" w:hint="eastAsia"/>
        </w:rPr>
        <w:t>+</w:t>
      </w:r>
      <w:r w:rsidR="001E6A3C">
        <w:rPr>
          <w:rFonts w:asciiTheme="minorHAnsi" w:eastAsiaTheme="minorEastAsia" w:hAnsiTheme="minorHAnsi" w:cstheme="minorBidi" w:hint="eastAsia"/>
        </w:rPr>
        <w:t>姓名</w:t>
      </w:r>
      <w:r w:rsidR="001E6A3C">
        <w:rPr>
          <w:rFonts w:asciiTheme="minorHAnsi" w:eastAsiaTheme="minorEastAsia" w:hAnsiTheme="minorHAnsi" w:cstheme="minorBidi" w:hint="eastAsia"/>
        </w:rPr>
        <w:t>”</w:t>
      </w:r>
      <w:r w:rsidRPr="001E6A3C">
        <w:rPr>
          <w:rFonts w:asciiTheme="minorHAnsi" w:eastAsiaTheme="minorEastAsia" w:hAnsiTheme="minorHAnsi" w:cstheme="minorBidi"/>
        </w:rPr>
        <w:t>。</w:t>
      </w:r>
      <w:r w:rsidR="001E6A3C">
        <w:rPr>
          <w:rFonts w:asciiTheme="minorHAnsi" w:eastAsiaTheme="minorEastAsia" w:hAnsiTheme="minorHAnsi" w:cstheme="minorBidi" w:hint="eastAsia"/>
        </w:rPr>
        <w:t>（提示：中间黄色组件可以用</w:t>
      </w:r>
      <w:proofErr w:type="spellStart"/>
      <w:r w:rsidR="001E6A3C">
        <w:rPr>
          <w:rFonts w:asciiTheme="minorHAnsi" w:eastAsiaTheme="minorEastAsia" w:hAnsiTheme="minorHAnsi" w:cstheme="minorBidi" w:hint="eastAsia"/>
        </w:rPr>
        <w:t>JPanel</w:t>
      </w:r>
      <w:proofErr w:type="spellEnd"/>
      <w:r w:rsidR="001E6A3C">
        <w:rPr>
          <w:rFonts w:asciiTheme="minorHAnsi" w:eastAsiaTheme="minorEastAsia" w:hAnsiTheme="minorHAnsi" w:cstheme="minorBidi" w:hint="eastAsia"/>
        </w:rPr>
        <w:t>）</w:t>
      </w:r>
    </w:p>
    <w:p w:rsidR="00B32EBA" w:rsidRDefault="00B32EBA" w:rsidP="00A76DE7">
      <w:pPr>
        <w:jc w:val="center"/>
        <w:rPr>
          <w:rStyle w:val="fontstyle01"/>
          <w:rFonts w:hint="default"/>
          <w:sz w:val="22"/>
          <w:szCs w:val="22"/>
        </w:rPr>
      </w:pPr>
      <w:r>
        <w:rPr>
          <w:noProof/>
        </w:rPr>
        <w:drawing>
          <wp:inline distT="0" distB="0" distL="0" distR="0" wp14:anchorId="54F7A87C" wp14:editId="0493FDB6">
            <wp:extent cx="2491740" cy="2247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BA" w:rsidRPr="00A76DE7" w:rsidRDefault="00B32EBA">
      <w:pPr>
        <w:rPr>
          <w:rFonts w:asciiTheme="minorHAnsi" w:eastAsiaTheme="minorEastAsia" w:hAnsiTheme="minorHAnsi" w:cstheme="minorBidi"/>
        </w:rPr>
      </w:pPr>
      <w:r w:rsidRPr="00A76DE7">
        <w:rPr>
          <w:rFonts w:asciiTheme="minorHAnsi" w:eastAsiaTheme="minorEastAsia" w:hAnsiTheme="minorHAnsi" w:cstheme="minorBidi"/>
        </w:rPr>
        <w:t xml:space="preserve">2. </w:t>
      </w:r>
      <w:r w:rsidRPr="00A76DE7">
        <w:rPr>
          <w:rFonts w:asciiTheme="minorHAnsi" w:eastAsiaTheme="minorEastAsia" w:hAnsiTheme="minorHAnsi" w:cstheme="minorBidi"/>
        </w:rPr>
        <w:t>编写程序，</w:t>
      </w:r>
      <w:r w:rsidRPr="00A76DE7">
        <w:rPr>
          <w:rFonts w:asciiTheme="minorHAnsi" w:eastAsiaTheme="minorEastAsia" w:hAnsiTheme="minorHAnsi" w:cstheme="minorBidi"/>
        </w:rPr>
        <w:t xml:space="preserve"> </w:t>
      </w:r>
      <w:r w:rsidRPr="00A76DE7">
        <w:rPr>
          <w:rFonts w:asciiTheme="minorHAnsi" w:eastAsiaTheme="minorEastAsia" w:hAnsiTheme="minorHAnsi" w:cstheme="minorBidi"/>
        </w:rPr>
        <w:t>绘制如下格式的界面：</w:t>
      </w:r>
      <w:r w:rsidR="00843BF7">
        <w:rPr>
          <w:rFonts w:asciiTheme="minorHAnsi" w:eastAsiaTheme="minorEastAsia" w:hAnsiTheme="minorHAnsi" w:cstheme="minorBidi" w:hint="eastAsia"/>
        </w:rPr>
        <w:t>将程序代码补全</w:t>
      </w:r>
    </w:p>
    <w:p w:rsidR="00B32EBA" w:rsidRDefault="00B32EBA" w:rsidP="00A76DE7">
      <w:pPr>
        <w:jc w:val="center"/>
        <w:rPr>
          <w:rStyle w:val="fontstyle01"/>
          <w:rFonts w:hint="default"/>
          <w:sz w:val="22"/>
          <w:szCs w:val="22"/>
        </w:rPr>
      </w:pPr>
      <w:r>
        <w:rPr>
          <w:noProof/>
        </w:rPr>
        <w:drawing>
          <wp:inline distT="0" distB="0" distL="0" distR="0" wp14:anchorId="2D1588FC" wp14:editId="421F8404">
            <wp:extent cx="2311400" cy="151857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498" cy="15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Test6_2{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[]){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练习布局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【代码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】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设置窗口整体布局为</w:t>
      </w:r>
      <w:proofErr w:type="spellStart"/>
      <w:r w:rsidRPr="00843BF7">
        <w:rPr>
          <w:rFonts w:ascii="Consolas" w:hAnsi="Consolas" w:cs="Consolas"/>
          <w:color w:val="000000"/>
          <w:kern w:val="0"/>
          <w:sz w:val="20"/>
          <w:szCs w:val="20"/>
        </w:rPr>
        <w:t>GridLayout</w:t>
      </w:r>
      <w:proofErr w:type="spellEnd"/>
      <w:r w:rsidRPr="00843BF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列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300,300,300,300);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BorderLayout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第一行布局为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BorderLayout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类型</w:t>
      </w:r>
    </w:p>
    <w:p w:rsidR="00843BF7" w:rsidRP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BorderLayout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  <w:r w:rsidRPr="00843BF7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Pr="00843BF7">
        <w:rPr>
          <w:rFonts w:ascii="Consolas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二</w:t>
      </w:r>
      <w:r w:rsidRPr="00843BF7">
        <w:rPr>
          <w:rFonts w:ascii="Consolas" w:hAnsi="Consolas" w:cs="Consolas" w:hint="eastAsia"/>
          <w:color w:val="000000"/>
          <w:kern w:val="0"/>
          <w:sz w:val="20"/>
          <w:szCs w:val="20"/>
        </w:rPr>
        <w:t>行布局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BorderLayout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类型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(2,1));</w:t>
      </w:r>
      <w:r w:rsidRPr="00843BF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第一行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中间位置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布局</w:t>
      </w:r>
    </w:p>
    <w:p w:rsidR="00843BF7" w:rsidRP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(2,2));</w:t>
      </w:r>
      <w:r w:rsidRPr="00843BF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行中间位置布局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"button"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WEST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"button"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EAST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"button"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"button"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43BF7" w:rsidRDefault="00843BF7" w:rsidP="00843BF7">
      <w:pPr>
        <w:autoSpaceDE w:val="0"/>
        <w:autoSpaceDN w:val="0"/>
        <w:adjustRightInd w:val="0"/>
        <w:ind w:left="300" w:hangingChars="150" w:hanging="3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【代码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】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根据上面</w:t>
      </w:r>
      <w:proofErr w:type="gramStart"/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窗口第</w:t>
      </w:r>
      <w:proofErr w:type="gramEnd"/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一行的布局，使用</w:t>
      </w:r>
      <w:proofErr w:type="spellStart"/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组件对窗口第二行布局，注意此处应添加多行代码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3BF7" w:rsidRDefault="00843BF7" w:rsidP="00843B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843BF7" w:rsidRDefault="00843BF7" w:rsidP="00843BF7">
      <w:pPr>
        <w:jc w:val="left"/>
        <w:rPr>
          <w:rStyle w:val="fontstyle01"/>
          <w:rFonts w:hint="default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32EBA" w:rsidRPr="00A76DE7" w:rsidRDefault="00B32EBA">
      <w:pPr>
        <w:rPr>
          <w:rFonts w:asciiTheme="minorHAnsi" w:eastAsiaTheme="minorEastAsia" w:hAnsiTheme="minorHAnsi" w:cstheme="minorBidi"/>
        </w:rPr>
      </w:pPr>
      <w:r w:rsidRPr="00A76DE7">
        <w:rPr>
          <w:rFonts w:asciiTheme="minorHAnsi" w:eastAsiaTheme="minorEastAsia" w:hAnsiTheme="minorHAnsi" w:cstheme="minorBidi"/>
        </w:rPr>
        <w:t>3</w:t>
      </w:r>
      <w:r w:rsidRPr="00A76DE7">
        <w:rPr>
          <w:rFonts w:asciiTheme="minorHAnsi" w:eastAsiaTheme="minorEastAsia" w:hAnsiTheme="minorHAnsi" w:cstheme="minorBidi"/>
        </w:rPr>
        <w:t>．</w:t>
      </w:r>
      <w:r w:rsidRPr="00A76DE7">
        <w:rPr>
          <w:rFonts w:asciiTheme="minorHAnsi" w:eastAsiaTheme="minorEastAsia" w:hAnsiTheme="minorHAnsi" w:cstheme="minorBidi"/>
        </w:rPr>
        <w:t xml:space="preserve"> </w:t>
      </w:r>
      <w:r w:rsidRPr="00A76DE7">
        <w:rPr>
          <w:rFonts w:asciiTheme="minorHAnsi" w:eastAsiaTheme="minorEastAsia" w:hAnsiTheme="minorHAnsi" w:cstheme="minorBidi"/>
        </w:rPr>
        <w:t>编写程序，</w:t>
      </w:r>
      <w:r w:rsidRPr="00A76DE7">
        <w:rPr>
          <w:rFonts w:asciiTheme="minorHAnsi" w:eastAsiaTheme="minorEastAsia" w:hAnsiTheme="minorHAnsi" w:cstheme="minorBidi"/>
        </w:rPr>
        <w:t xml:space="preserve"> </w:t>
      </w:r>
      <w:r w:rsidRPr="00A76DE7">
        <w:rPr>
          <w:rFonts w:asciiTheme="minorHAnsi" w:eastAsiaTheme="minorEastAsia" w:hAnsiTheme="minorHAnsi" w:cstheme="minorBidi"/>
        </w:rPr>
        <w:t>创建如下图所示的图形界面</w:t>
      </w:r>
      <w:r w:rsidRPr="00A76DE7">
        <w:rPr>
          <w:rFonts w:asciiTheme="minorHAnsi" w:eastAsiaTheme="minorEastAsia" w:hAnsiTheme="minorHAnsi" w:cstheme="minorBidi"/>
        </w:rPr>
        <w:t>(</w:t>
      </w:r>
      <w:r w:rsidRPr="00A76DE7">
        <w:rPr>
          <w:rFonts w:asciiTheme="minorHAnsi" w:eastAsiaTheme="minorEastAsia" w:hAnsiTheme="minorHAnsi" w:cstheme="minorBidi"/>
        </w:rPr>
        <w:t>不必为组件提供功能</w:t>
      </w:r>
      <w:r w:rsidRPr="00A76DE7">
        <w:rPr>
          <w:rFonts w:asciiTheme="minorHAnsi" w:eastAsiaTheme="minorEastAsia" w:hAnsiTheme="minorHAnsi" w:cstheme="minorBidi"/>
        </w:rPr>
        <w:t>)</w:t>
      </w:r>
      <w:r w:rsidRPr="00A76DE7">
        <w:rPr>
          <w:rFonts w:asciiTheme="minorHAnsi" w:eastAsiaTheme="minorEastAsia" w:hAnsiTheme="minorHAnsi" w:cstheme="minorBidi"/>
        </w:rPr>
        <w:t>。</w:t>
      </w:r>
    </w:p>
    <w:p w:rsidR="00A76DE7" w:rsidRDefault="00B32EBA" w:rsidP="00A76DE7">
      <w:pPr>
        <w:jc w:val="center"/>
        <w:rPr>
          <w:rStyle w:val="fontstyle21"/>
          <w:rFonts w:hint="eastAsia"/>
        </w:rPr>
      </w:pPr>
      <w:r>
        <w:rPr>
          <w:noProof/>
        </w:rPr>
        <w:drawing>
          <wp:inline distT="0" distB="0" distL="0" distR="0" wp14:anchorId="3B166366" wp14:editId="6666C2AB">
            <wp:extent cx="2133600" cy="14748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7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73" w:rsidRPr="002D2673" w:rsidRDefault="002D2673" w:rsidP="00A92A64">
      <w:pPr>
        <w:rPr>
          <w:rFonts w:asciiTheme="minorHAnsi" w:eastAsiaTheme="minorEastAsia" w:hAnsiTheme="minorHAnsi" w:cstheme="minorBidi"/>
          <w:szCs w:val="22"/>
        </w:rPr>
      </w:pPr>
      <w:bookmarkStart w:id="0" w:name="_GoBack"/>
      <w:bookmarkEnd w:id="0"/>
      <w:r w:rsidRPr="002D2673">
        <w:rPr>
          <w:rFonts w:asciiTheme="minorHAnsi" w:eastAsiaTheme="minorEastAsia" w:hAnsiTheme="minorHAnsi" w:cstheme="minorBidi" w:hint="eastAsia"/>
          <w:b/>
          <w:sz w:val="24"/>
          <w:szCs w:val="22"/>
        </w:rPr>
        <w:t>三、提交各实验程序源代码及实验报告</w:t>
      </w:r>
    </w:p>
    <w:sectPr w:rsidR="002D2673" w:rsidRPr="002D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urierNewPS-ItalicMT">
    <w:altName w:val="Times New Roman"/>
    <w:panose1 w:val="00000000000000000000"/>
    <w:charset w:val="00"/>
    <w:family w:val="roman"/>
    <w:notTrueType/>
    <w:pitch w:val="default"/>
  </w:font>
  <w:font w:name="KaiTi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292C"/>
    <w:multiLevelType w:val="hybridMultilevel"/>
    <w:tmpl w:val="CA2A21B8"/>
    <w:lvl w:ilvl="0" w:tplc="AF46BEEA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E0C"/>
    <w:multiLevelType w:val="hybridMultilevel"/>
    <w:tmpl w:val="3946AA54"/>
    <w:lvl w:ilvl="0" w:tplc="AF46BEEA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24371F"/>
    <w:multiLevelType w:val="hybridMultilevel"/>
    <w:tmpl w:val="9C1A2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B2"/>
    <w:rsid w:val="000F47C1"/>
    <w:rsid w:val="00116D7E"/>
    <w:rsid w:val="001E6A3C"/>
    <w:rsid w:val="00217725"/>
    <w:rsid w:val="00242A16"/>
    <w:rsid w:val="002D2673"/>
    <w:rsid w:val="006624B9"/>
    <w:rsid w:val="006E4E4E"/>
    <w:rsid w:val="00710556"/>
    <w:rsid w:val="0079023D"/>
    <w:rsid w:val="00843BF7"/>
    <w:rsid w:val="00896537"/>
    <w:rsid w:val="008F520D"/>
    <w:rsid w:val="0091734C"/>
    <w:rsid w:val="00A76DE7"/>
    <w:rsid w:val="00A92A64"/>
    <w:rsid w:val="00AB2299"/>
    <w:rsid w:val="00B32EBA"/>
    <w:rsid w:val="00BB53F2"/>
    <w:rsid w:val="00BE42CC"/>
    <w:rsid w:val="00D56709"/>
    <w:rsid w:val="00DA62B2"/>
    <w:rsid w:val="00E66A49"/>
    <w:rsid w:val="00E86F49"/>
    <w:rsid w:val="00E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2EBA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32EBA"/>
    <w:rPr>
      <w:rFonts w:ascii="CourierNewPS-BoldMT" w:hAnsi="CourierNewPS-BoldMT" w:hint="default"/>
      <w:b/>
      <w:bCs/>
      <w:i w:val="0"/>
      <w:iCs w:val="0"/>
      <w:color w:val="7F0055"/>
      <w:sz w:val="20"/>
      <w:szCs w:val="20"/>
    </w:rPr>
  </w:style>
  <w:style w:type="character" w:customStyle="1" w:styleId="fontstyle31">
    <w:name w:val="fontstyle31"/>
    <w:basedOn w:val="a0"/>
    <w:rsid w:val="00B32EBA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B32EBA"/>
    <w:rPr>
      <w:rFonts w:ascii="CourierNewPS-ItalicMT" w:hAnsi="CourierNewPS-ItalicMT" w:hint="default"/>
      <w:b w:val="0"/>
      <w:bCs w:val="0"/>
      <w:i/>
      <w:iCs/>
      <w:color w:val="0000C0"/>
      <w:sz w:val="20"/>
      <w:szCs w:val="20"/>
    </w:rPr>
  </w:style>
  <w:style w:type="character" w:customStyle="1" w:styleId="fontstyle51">
    <w:name w:val="fontstyle51"/>
    <w:basedOn w:val="a0"/>
    <w:rsid w:val="00B32EBA"/>
    <w:rPr>
      <w:rFonts w:ascii="KaiTi" w:hAnsi="KaiT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a0"/>
    <w:rsid w:val="00B32EBA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Balloon Text"/>
    <w:basedOn w:val="a"/>
    <w:link w:val="Char"/>
    <w:rsid w:val="00B32EBA"/>
    <w:rPr>
      <w:sz w:val="18"/>
      <w:szCs w:val="18"/>
    </w:rPr>
  </w:style>
  <w:style w:type="character" w:customStyle="1" w:styleId="Char">
    <w:name w:val="批注框文本 Char"/>
    <w:basedOn w:val="a0"/>
    <w:link w:val="a3"/>
    <w:rsid w:val="00B32EBA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1E6A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2EBA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32EBA"/>
    <w:rPr>
      <w:rFonts w:ascii="CourierNewPS-BoldMT" w:hAnsi="CourierNewPS-BoldMT" w:hint="default"/>
      <w:b/>
      <w:bCs/>
      <w:i w:val="0"/>
      <w:iCs w:val="0"/>
      <w:color w:val="7F0055"/>
      <w:sz w:val="20"/>
      <w:szCs w:val="20"/>
    </w:rPr>
  </w:style>
  <w:style w:type="character" w:customStyle="1" w:styleId="fontstyle31">
    <w:name w:val="fontstyle31"/>
    <w:basedOn w:val="a0"/>
    <w:rsid w:val="00B32EBA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B32EBA"/>
    <w:rPr>
      <w:rFonts w:ascii="CourierNewPS-ItalicMT" w:hAnsi="CourierNewPS-ItalicMT" w:hint="default"/>
      <w:b w:val="0"/>
      <w:bCs w:val="0"/>
      <w:i/>
      <w:iCs/>
      <w:color w:val="0000C0"/>
      <w:sz w:val="20"/>
      <w:szCs w:val="20"/>
    </w:rPr>
  </w:style>
  <w:style w:type="character" w:customStyle="1" w:styleId="fontstyle51">
    <w:name w:val="fontstyle51"/>
    <w:basedOn w:val="a0"/>
    <w:rsid w:val="00B32EBA"/>
    <w:rPr>
      <w:rFonts w:ascii="KaiTi" w:hAnsi="KaiT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a0"/>
    <w:rsid w:val="00B32EBA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Balloon Text"/>
    <w:basedOn w:val="a"/>
    <w:link w:val="Char"/>
    <w:rsid w:val="00B32EBA"/>
    <w:rPr>
      <w:sz w:val="18"/>
      <w:szCs w:val="18"/>
    </w:rPr>
  </w:style>
  <w:style w:type="character" w:customStyle="1" w:styleId="Char">
    <w:name w:val="批注框文本 Char"/>
    <w:basedOn w:val="a0"/>
    <w:link w:val="a3"/>
    <w:rsid w:val="00B32EBA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1E6A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8</cp:revision>
  <dcterms:created xsi:type="dcterms:W3CDTF">2018-11-26T12:06:00Z</dcterms:created>
  <dcterms:modified xsi:type="dcterms:W3CDTF">2018-11-29T01:55:00Z</dcterms:modified>
</cp:coreProperties>
</file>