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A3" w:rsidRPr="003D64D0" w:rsidRDefault="003B098D" w:rsidP="003B098D">
      <w:pPr>
        <w:jc w:val="center"/>
        <w:rPr>
          <w:rFonts w:ascii="微软雅黑" w:eastAsia="微软雅黑" w:hAnsi="微软雅黑"/>
          <w:b/>
          <w:sz w:val="48"/>
        </w:rPr>
      </w:pPr>
      <w:r w:rsidRPr="003D64D0">
        <w:rPr>
          <w:rFonts w:ascii="微软雅黑" w:eastAsia="微软雅黑" w:hAnsi="微软雅黑" w:hint="eastAsia"/>
          <w:b/>
          <w:sz w:val="48"/>
        </w:rPr>
        <w:t>《计算机网络编程》课程考查</w:t>
      </w:r>
    </w:p>
    <w:p w:rsidR="003B098D" w:rsidRDefault="003B098D" w:rsidP="003B098D">
      <w:pPr>
        <w:jc w:val="center"/>
        <w:rPr>
          <w:rFonts w:ascii="仿宋" w:eastAsia="仿宋" w:hAnsi="仿宋"/>
          <w:b/>
          <w:sz w:val="40"/>
        </w:rPr>
      </w:pPr>
      <w:r>
        <w:rPr>
          <w:rFonts w:ascii="仿宋" w:eastAsia="仿宋" w:hAnsi="仿宋" w:hint="eastAsia"/>
          <w:b/>
          <w:sz w:val="40"/>
        </w:rPr>
        <w:t>2019年6月</w:t>
      </w:r>
    </w:p>
    <w:p w:rsidR="003B098D" w:rsidRPr="000A584C" w:rsidRDefault="003E2D9F" w:rsidP="003B098D">
      <w:pPr>
        <w:jc w:val="center"/>
        <w:rPr>
          <w:rFonts w:ascii="仿宋" w:eastAsia="仿宋" w:hAnsi="仿宋"/>
          <w:b/>
          <w:sz w:val="32"/>
        </w:rPr>
      </w:pPr>
      <w:r w:rsidRPr="000A584C">
        <w:rPr>
          <w:rFonts w:ascii="仿宋" w:eastAsia="仿宋" w:hAnsi="仿宋" w:hint="eastAsia"/>
          <w:b/>
          <w:sz w:val="32"/>
        </w:rPr>
        <w:t>（</w:t>
      </w:r>
      <w:r w:rsidR="003B098D" w:rsidRPr="000A584C">
        <w:rPr>
          <w:rFonts w:ascii="仿宋" w:eastAsia="仿宋" w:hAnsi="仿宋" w:hint="eastAsia"/>
          <w:b/>
          <w:sz w:val="32"/>
        </w:rPr>
        <w:t>考查说明：从以下三个</w:t>
      </w:r>
      <w:r w:rsidR="002D7B6C" w:rsidRPr="000A584C">
        <w:rPr>
          <w:rFonts w:ascii="仿宋" w:eastAsia="仿宋" w:hAnsi="仿宋" w:hint="eastAsia"/>
          <w:b/>
          <w:sz w:val="32"/>
        </w:rPr>
        <w:t>开放</w:t>
      </w:r>
      <w:r w:rsidR="003B098D" w:rsidRPr="000A584C">
        <w:rPr>
          <w:rFonts w:ascii="仿宋" w:eastAsia="仿宋" w:hAnsi="仿宋" w:hint="eastAsia"/>
          <w:b/>
          <w:sz w:val="32"/>
        </w:rPr>
        <w:t>课题中选择一个回答</w:t>
      </w:r>
      <w:r w:rsidRPr="000A584C">
        <w:rPr>
          <w:rFonts w:ascii="仿宋" w:eastAsia="仿宋" w:hAnsi="仿宋" w:hint="eastAsia"/>
          <w:b/>
          <w:sz w:val="32"/>
        </w:rPr>
        <w:t>）</w:t>
      </w:r>
    </w:p>
    <w:p w:rsidR="006E10E1" w:rsidRDefault="006E10E1" w:rsidP="003B098D">
      <w:pPr>
        <w:jc w:val="center"/>
        <w:rPr>
          <w:rFonts w:ascii="仿宋" w:eastAsia="仿宋" w:hAnsi="仿宋"/>
          <w:b/>
          <w:sz w:val="28"/>
        </w:rPr>
      </w:pPr>
    </w:p>
    <w:tbl>
      <w:tblPr>
        <w:tblStyle w:val="a5"/>
        <w:tblW w:w="8080" w:type="dxa"/>
        <w:tblInd w:w="137" w:type="dxa"/>
        <w:tblLook w:val="04A0" w:firstRow="1" w:lastRow="0" w:firstColumn="1" w:lastColumn="0" w:noHBand="0" w:noVBand="1"/>
      </w:tblPr>
      <w:tblGrid>
        <w:gridCol w:w="1559"/>
        <w:gridCol w:w="6521"/>
      </w:tblGrid>
      <w:tr w:rsidR="00DC73DB" w:rsidRPr="00497D71" w:rsidTr="004A66C7">
        <w:tc>
          <w:tcPr>
            <w:tcW w:w="1559" w:type="dxa"/>
          </w:tcPr>
          <w:p w:rsidR="00DC73DB" w:rsidRPr="00497D71" w:rsidRDefault="00B921B6" w:rsidP="003B098D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>
              <w:rPr>
                <w:rFonts w:ascii="仿宋" w:eastAsia="仿宋" w:hAnsi="仿宋" w:hint="eastAsia"/>
                <w:b/>
                <w:sz w:val="32"/>
              </w:rPr>
              <w:t>课题代码</w:t>
            </w:r>
          </w:p>
        </w:tc>
        <w:tc>
          <w:tcPr>
            <w:tcW w:w="6521" w:type="dxa"/>
          </w:tcPr>
          <w:p w:rsidR="00DC73DB" w:rsidRPr="00497D71" w:rsidRDefault="00DC73DB" w:rsidP="003B098D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 w:rsidRPr="00497D71">
              <w:rPr>
                <w:rFonts w:ascii="仿宋" w:eastAsia="仿宋" w:hAnsi="仿宋" w:hint="eastAsia"/>
                <w:b/>
                <w:sz w:val="32"/>
              </w:rPr>
              <w:t>说明</w:t>
            </w:r>
          </w:p>
        </w:tc>
      </w:tr>
      <w:tr w:rsidR="00DC73DB" w:rsidRPr="00497D71" w:rsidTr="004A66C7">
        <w:trPr>
          <w:trHeight w:val="1678"/>
        </w:trPr>
        <w:tc>
          <w:tcPr>
            <w:tcW w:w="1559" w:type="dxa"/>
            <w:vAlign w:val="center"/>
          </w:tcPr>
          <w:p w:rsidR="00DC73DB" w:rsidRPr="00497D71" w:rsidRDefault="00320EE8" w:rsidP="006E10E1">
            <w:pPr>
              <w:jc w:val="center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 w:hint="eastAsia"/>
                <w:sz w:val="32"/>
              </w:rPr>
              <w:t>A</w:t>
            </w:r>
          </w:p>
        </w:tc>
        <w:tc>
          <w:tcPr>
            <w:tcW w:w="6521" w:type="dxa"/>
            <w:vAlign w:val="center"/>
          </w:tcPr>
          <w:p w:rsidR="00DC73DB" w:rsidRPr="00497D71" w:rsidRDefault="00DC73DB" w:rsidP="006E10E1">
            <w:pPr>
              <w:rPr>
                <w:rFonts w:ascii="仿宋" w:eastAsia="仿宋" w:hAnsi="仿宋"/>
                <w:sz w:val="32"/>
              </w:rPr>
            </w:pPr>
            <w:r w:rsidRPr="00497D71">
              <w:rPr>
                <w:rFonts w:ascii="仿宋" w:eastAsia="仿宋" w:hAnsi="仿宋" w:hint="eastAsia"/>
                <w:sz w:val="32"/>
              </w:rPr>
              <w:t>请阐述FTP服务端程序的设计思路，</w:t>
            </w:r>
            <w:r w:rsidR="005E7E96" w:rsidRPr="00497D71">
              <w:rPr>
                <w:rFonts w:ascii="仿宋" w:eastAsia="仿宋" w:hAnsi="仿宋" w:hint="eastAsia"/>
                <w:sz w:val="32"/>
              </w:rPr>
              <w:t>详细</w:t>
            </w:r>
            <w:r w:rsidRPr="00497D71">
              <w:rPr>
                <w:rFonts w:ascii="仿宋" w:eastAsia="仿宋" w:hAnsi="仿宋" w:hint="eastAsia"/>
                <w:sz w:val="32"/>
              </w:rPr>
              <w:t>说明可能遇到的关键</w:t>
            </w:r>
            <w:r w:rsidR="00970DFE">
              <w:rPr>
                <w:rFonts w:ascii="仿宋" w:eastAsia="仿宋" w:hAnsi="仿宋" w:hint="eastAsia"/>
                <w:sz w:val="32"/>
              </w:rPr>
              <w:t>编程</w:t>
            </w:r>
            <w:r w:rsidRPr="00497D71">
              <w:rPr>
                <w:rFonts w:ascii="仿宋" w:eastAsia="仿宋" w:hAnsi="仿宋" w:hint="eastAsia"/>
                <w:sz w:val="32"/>
              </w:rPr>
              <w:t>问题</w:t>
            </w:r>
            <w:r w:rsidR="00B3248E" w:rsidRPr="00497D71">
              <w:rPr>
                <w:rFonts w:ascii="仿宋" w:eastAsia="仿宋" w:hAnsi="仿宋" w:hint="eastAsia"/>
                <w:sz w:val="32"/>
              </w:rPr>
              <w:t>和解决方案</w:t>
            </w:r>
          </w:p>
        </w:tc>
      </w:tr>
      <w:tr w:rsidR="00DC73DB" w:rsidRPr="00497D71" w:rsidTr="004A66C7">
        <w:trPr>
          <w:trHeight w:val="1830"/>
        </w:trPr>
        <w:tc>
          <w:tcPr>
            <w:tcW w:w="1559" w:type="dxa"/>
            <w:vAlign w:val="center"/>
          </w:tcPr>
          <w:p w:rsidR="00DC73DB" w:rsidRPr="00497D71" w:rsidRDefault="00320EE8" w:rsidP="006E10E1">
            <w:pPr>
              <w:jc w:val="center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/>
                <w:sz w:val="32"/>
              </w:rPr>
              <w:t>B</w:t>
            </w:r>
          </w:p>
        </w:tc>
        <w:tc>
          <w:tcPr>
            <w:tcW w:w="6521" w:type="dxa"/>
            <w:vAlign w:val="center"/>
          </w:tcPr>
          <w:p w:rsidR="00DC73DB" w:rsidRPr="00497D71" w:rsidRDefault="00DC73DB" w:rsidP="006E10E1">
            <w:pPr>
              <w:rPr>
                <w:rFonts w:ascii="仿宋" w:eastAsia="仿宋" w:hAnsi="仿宋"/>
                <w:sz w:val="32"/>
              </w:rPr>
            </w:pPr>
            <w:r w:rsidRPr="00497D71">
              <w:rPr>
                <w:rFonts w:ascii="仿宋" w:eastAsia="仿宋" w:hAnsi="仿宋" w:hint="eastAsia"/>
                <w:sz w:val="32"/>
              </w:rPr>
              <w:t>请阐述客户机/服务器工作模式，并列举其在计算机网络编程中的实际应用</w:t>
            </w:r>
            <w:r w:rsidR="007B370C" w:rsidRPr="00497D71">
              <w:rPr>
                <w:rFonts w:ascii="仿宋" w:eastAsia="仿宋" w:hAnsi="仿宋" w:hint="eastAsia"/>
                <w:sz w:val="32"/>
              </w:rPr>
              <w:t>，</w:t>
            </w:r>
            <w:r w:rsidR="0064180F" w:rsidRPr="00497D71">
              <w:rPr>
                <w:rFonts w:ascii="仿宋" w:eastAsia="仿宋" w:hAnsi="仿宋" w:hint="eastAsia"/>
                <w:sz w:val="32"/>
              </w:rPr>
              <w:t>解释</w:t>
            </w:r>
            <w:r w:rsidR="007B370C" w:rsidRPr="00497D71">
              <w:rPr>
                <w:rFonts w:ascii="仿宋" w:eastAsia="仿宋" w:hAnsi="仿宋" w:hint="eastAsia"/>
                <w:sz w:val="32"/>
              </w:rPr>
              <w:t>说明该工作模式被广泛应用的原因</w:t>
            </w:r>
          </w:p>
        </w:tc>
      </w:tr>
      <w:tr w:rsidR="00DC73DB" w:rsidRPr="00497D71" w:rsidTr="004A66C7">
        <w:trPr>
          <w:trHeight w:val="1970"/>
        </w:trPr>
        <w:tc>
          <w:tcPr>
            <w:tcW w:w="1559" w:type="dxa"/>
            <w:vAlign w:val="center"/>
          </w:tcPr>
          <w:p w:rsidR="00DC73DB" w:rsidRPr="00497D71" w:rsidRDefault="00320EE8" w:rsidP="006E10E1">
            <w:pPr>
              <w:jc w:val="center"/>
              <w:rPr>
                <w:rFonts w:ascii="仿宋" w:eastAsia="仿宋" w:hAnsi="仿宋"/>
                <w:sz w:val="32"/>
              </w:rPr>
            </w:pPr>
            <w:r>
              <w:rPr>
                <w:rFonts w:ascii="仿宋" w:eastAsia="仿宋" w:hAnsi="仿宋"/>
                <w:sz w:val="32"/>
              </w:rPr>
              <w:t>C</w:t>
            </w:r>
          </w:p>
        </w:tc>
        <w:tc>
          <w:tcPr>
            <w:tcW w:w="6521" w:type="dxa"/>
            <w:vAlign w:val="center"/>
          </w:tcPr>
          <w:p w:rsidR="00DC73DB" w:rsidRPr="00497D71" w:rsidRDefault="00DC73DB" w:rsidP="006E10E1">
            <w:pPr>
              <w:rPr>
                <w:rFonts w:ascii="仿宋" w:eastAsia="仿宋" w:hAnsi="仿宋"/>
                <w:sz w:val="32"/>
              </w:rPr>
            </w:pPr>
            <w:r w:rsidRPr="00497D71">
              <w:rPr>
                <w:rFonts w:ascii="仿宋" w:eastAsia="仿宋" w:hAnsi="仿宋" w:hint="eastAsia"/>
                <w:sz w:val="32"/>
              </w:rPr>
              <w:t>设计一种</w:t>
            </w:r>
            <w:proofErr w:type="gramStart"/>
            <w:r w:rsidRPr="00497D71">
              <w:rPr>
                <w:rFonts w:ascii="仿宋" w:eastAsia="仿宋" w:hAnsi="仿宋" w:hint="eastAsia"/>
                <w:sz w:val="32"/>
              </w:rPr>
              <w:t>不同于包过滤</w:t>
            </w:r>
            <w:proofErr w:type="gramEnd"/>
            <w:r w:rsidRPr="00497D71">
              <w:rPr>
                <w:rFonts w:ascii="仿宋" w:eastAsia="仿宋" w:hAnsi="仿宋" w:hint="eastAsia"/>
                <w:sz w:val="32"/>
              </w:rPr>
              <w:t>路由器和应用级网关的</w:t>
            </w:r>
            <w:r w:rsidR="004F2240" w:rsidRPr="00497D71">
              <w:rPr>
                <w:rFonts w:ascii="仿宋" w:eastAsia="仿宋" w:hAnsi="仿宋" w:hint="eastAsia"/>
                <w:sz w:val="32"/>
              </w:rPr>
              <w:t>新型</w:t>
            </w:r>
            <w:r w:rsidRPr="00497D71">
              <w:rPr>
                <w:rFonts w:ascii="仿宋" w:eastAsia="仿宋" w:hAnsi="仿宋" w:hint="eastAsia"/>
                <w:sz w:val="32"/>
              </w:rPr>
              <w:t>防火墙，阐述其工作原理和系统结构</w:t>
            </w:r>
          </w:p>
        </w:tc>
      </w:tr>
    </w:tbl>
    <w:p w:rsidR="00BB3776" w:rsidRDefault="00BB3776" w:rsidP="003B098D">
      <w:pPr>
        <w:jc w:val="left"/>
        <w:rPr>
          <w:rFonts w:ascii="仿宋" w:eastAsia="仿宋" w:hAnsi="仿宋"/>
          <w:b/>
          <w:sz w:val="28"/>
        </w:rPr>
      </w:pPr>
    </w:p>
    <w:tbl>
      <w:tblPr>
        <w:tblStyle w:val="a5"/>
        <w:tblpPr w:leftFromText="180" w:rightFromText="180" w:vertAnchor="text" w:horzAnchor="page" w:tblpX="1848" w:tblpY="384"/>
        <w:tblW w:w="8217" w:type="dxa"/>
        <w:tblLook w:val="04A0" w:firstRow="1" w:lastRow="0" w:firstColumn="1" w:lastColumn="0" w:noHBand="0" w:noVBand="1"/>
      </w:tblPr>
      <w:tblGrid>
        <w:gridCol w:w="3266"/>
        <w:gridCol w:w="4951"/>
      </w:tblGrid>
      <w:tr w:rsidR="004A66C7" w:rsidRPr="005434DB" w:rsidTr="004A66C7"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76" w:rsidRPr="005434DB" w:rsidRDefault="00BB3776" w:rsidP="004A66C7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 w:rsidRPr="005434DB">
              <w:rPr>
                <w:rFonts w:ascii="仿宋" w:eastAsia="仿宋" w:hAnsi="仿宋" w:hint="eastAsia"/>
                <w:b/>
                <w:sz w:val="32"/>
              </w:rPr>
              <w:t>学生姓名</w:t>
            </w:r>
          </w:p>
        </w:tc>
        <w:tc>
          <w:tcPr>
            <w:tcW w:w="4951" w:type="dxa"/>
            <w:tcBorders>
              <w:left w:val="single" w:sz="4" w:space="0" w:color="auto"/>
            </w:tcBorders>
          </w:tcPr>
          <w:p w:rsidR="00BB3776" w:rsidRPr="005434DB" w:rsidRDefault="00BB3776" w:rsidP="004A66C7">
            <w:pPr>
              <w:jc w:val="left"/>
              <w:rPr>
                <w:rFonts w:ascii="仿宋" w:eastAsia="仿宋" w:hAnsi="仿宋"/>
                <w:b/>
                <w:sz w:val="32"/>
              </w:rPr>
            </w:pPr>
          </w:p>
        </w:tc>
      </w:tr>
      <w:tr w:rsidR="004A66C7" w:rsidRPr="005434DB" w:rsidTr="004A66C7"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76" w:rsidRPr="005434DB" w:rsidRDefault="00BB3776" w:rsidP="004A66C7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 w:rsidRPr="005434DB">
              <w:rPr>
                <w:rFonts w:ascii="仿宋" w:eastAsia="仿宋" w:hAnsi="仿宋" w:hint="eastAsia"/>
                <w:b/>
                <w:sz w:val="32"/>
              </w:rPr>
              <w:t>学生学号</w:t>
            </w:r>
          </w:p>
        </w:tc>
        <w:tc>
          <w:tcPr>
            <w:tcW w:w="4951" w:type="dxa"/>
            <w:tcBorders>
              <w:left w:val="single" w:sz="4" w:space="0" w:color="auto"/>
            </w:tcBorders>
          </w:tcPr>
          <w:p w:rsidR="00BB3776" w:rsidRPr="005434DB" w:rsidRDefault="00BB3776" w:rsidP="004A66C7">
            <w:pPr>
              <w:jc w:val="left"/>
              <w:rPr>
                <w:rFonts w:ascii="仿宋" w:eastAsia="仿宋" w:hAnsi="仿宋"/>
                <w:b/>
                <w:sz w:val="32"/>
              </w:rPr>
            </w:pPr>
          </w:p>
        </w:tc>
      </w:tr>
      <w:tr w:rsidR="004A66C7" w:rsidRPr="005434DB" w:rsidTr="004A66C7"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76" w:rsidRPr="005434DB" w:rsidRDefault="00BB3776" w:rsidP="004A66C7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 w:rsidRPr="005434DB">
              <w:rPr>
                <w:rFonts w:ascii="仿宋" w:eastAsia="仿宋" w:hAnsi="仿宋" w:hint="eastAsia"/>
                <w:b/>
                <w:sz w:val="32"/>
              </w:rPr>
              <w:t>所在班级</w:t>
            </w:r>
          </w:p>
        </w:tc>
        <w:tc>
          <w:tcPr>
            <w:tcW w:w="4951" w:type="dxa"/>
            <w:tcBorders>
              <w:left w:val="single" w:sz="4" w:space="0" w:color="auto"/>
            </w:tcBorders>
          </w:tcPr>
          <w:p w:rsidR="00BB3776" w:rsidRPr="005434DB" w:rsidRDefault="00BB3776" w:rsidP="004A66C7">
            <w:pPr>
              <w:jc w:val="left"/>
              <w:rPr>
                <w:rFonts w:ascii="仿宋" w:eastAsia="仿宋" w:hAnsi="仿宋"/>
                <w:b/>
                <w:sz w:val="32"/>
              </w:rPr>
            </w:pPr>
          </w:p>
        </w:tc>
      </w:tr>
      <w:tr w:rsidR="009A334C" w:rsidRPr="005434DB" w:rsidTr="004A66C7"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4C" w:rsidRPr="005434DB" w:rsidRDefault="009A334C" w:rsidP="004A66C7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 w:rsidRPr="005434DB">
              <w:rPr>
                <w:rFonts w:ascii="仿宋" w:eastAsia="仿宋" w:hAnsi="仿宋" w:hint="eastAsia"/>
                <w:b/>
                <w:sz w:val="32"/>
              </w:rPr>
              <w:t>课题</w:t>
            </w:r>
            <w:r w:rsidR="008A5275">
              <w:rPr>
                <w:rFonts w:ascii="仿宋" w:eastAsia="仿宋" w:hAnsi="仿宋" w:hint="eastAsia"/>
                <w:b/>
                <w:sz w:val="32"/>
              </w:rPr>
              <w:t>代码</w:t>
            </w:r>
            <w:bookmarkStart w:id="0" w:name="_GoBack"/>
            <w:bookmarkEnd w:id="0"/>
          </w:p>
        </w:tc>
        <w:tc>
          <w:tcPr>
            <w:tcW w:w="4951" w:type="dxa"/>
            <w:tcBorders>
              <w:left w:val="single" w:sz="4" w:space="0" w:color="auto"/>
            </w:tcBorders>
          </w:tcPr>
          <w:p w:rsidR="009A334C" w:rsidRPr="005434DB" w:rsidRDefault="009A334C" w:rsidP="004A66C7">
            <w:pPr>
              <w:jc w:val="left"/>
              <w:rPr>
                <w:rFonts w:ascii="仿宋" w:eastAsia="仿宋" w:hAnsi="仿宋"/>
                <w:b/>
                <w:sz w:val="32"/>
              </w:rPr>
            </w:pPr>
          </w:p>
        </w:tc>
      </w:tr>
      <w:tr w:rsidR="000D5D2A" w:rsidRPr="005434DB" w:rsidTr="004A66C7"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2A" w:rsidRPr="005434DB" w:rsidRDefault="000A6E1E" w:rsidP="004A66C7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 w:rsidRPr="005434DB">
              <w:rPr>
                <w:rFonts w:ascii="仿宋" w:eastAsia="仿宋" w:hAnsi="仿宋" w:hint="eastAsia"/>
                <w:b/>
                <w:sz w:val="32"/>
              </w:rPr>
              <w:t>评分</w:t>
            </w:r>
            <w:r w:rsidR="002D3D9D" w:rsidRPr="005434DB">
              <w:rPr>
                <w:rFonts w:ascii="仿宋" w:eastAsia="仿宋" w:hAnsi="仿宋" w:hint="eastAsia"/>
                <w:b/>
                <w:sz w:val="32"/>
              </w:rPr>
              <w:t>(</w:t>
            </w:r>
            <w:r w:rsidR="00427622" w:rsidRPr="005434DB">
              <w:rPr>
                <w:rFonts w:ascii="仿宋" w:eastAsia="仿宋" w:hAnsi="仿宋" w:hint="eastAsia"/>
                <w:b/>
                <w:sz w:val="32"/>
              </w:rPr>
              <w:t>百分制</w:t>
            </w:r>
            <w:r w:rsidR="002D3D9D" w:rsidRPr="005434DB">
              <w:rPr>
                <w:rFonts w:ascii="仿宋" w:eastAsia="仿宋" w:hAnsi="仿宋" w:hint="eastAsia"/>
                <w:b/>
                <w:sz w:val="32"/>
              </w:rPr>
              <w:t>)</w:t>
            </w:r>
          </w:p>
        </w:tc>
        <w:tc>
          <w:tcPr>
            <w:tcW w:w="4951" w:type="dxa"/>
            <w:tcBorders>
              <w:left w:val="single" w:sz="4" w:space="0" w:color="auto"/>
            </w:tcBorders>
          </w:tcPr>
          <w:p w:rsidR="000D5D2A" w:rsidRPr="005434DB" w:rsidRDefault="000D5D2A" w:rsidP="004A66C7">
            <w:pPr>
              <w:jc w:val="left"/>
              <w:rPr>
                <w:rFonts w:ascii="仿宋" w:eastAsia="仿宋" w:hAnsi="仿宋"/>
                <w:b/>
                <w:sz w:val="32"/>
              </w:rPr>
            </w:pPr>
          </w:p>
        </w:tc>
      </w:tr>
    </w:tbl>
    <w:p w:rsidR="00AF4646" w:rsidRPr="00AF4646" w:rsidRDefault="00AF4646" w:rsidP="00AF4646">
      <w:pPr>
        <w:widowControl/>
        <w:jc w:val="left"/>
        <w:rPr>
          <w:rFonts w:ascii="仿宋" w:eastAsia="仿宋" w:hAnsi="仿宋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646" w:rsidTr="00AF4646">
        <w:tc>
          <w:tcPr>
            <w:tcW w:w="8296" w:type="dxa"/>
          </w:tcPr>
          <w:p w:rsidR="00AF4646" w:rsidRPr="00844C47" w:rsidRDefault="00C00B18" w:rsidP="003B098D">
            <w:pPr>
              <w:jc w:val="left"/>
              <w:rPr>
                <w:rFonts w:ascii="仿宋" w:eastAsia="仿宋" w:hAnsi="仿宋"/>
                <w:b/>
                <w:sz w:val="32"/>
              </w:rPr>
            </w:pPr>
            <w:r>
              <w:rPr>
                <w:rFonts w:ascii="仿宋" w:eastAsia="仿宋" w:hAnsi="仿宋" w:hint="eastAsia"/>
                <w:b/>
                <w:sz w:val="32"/>
              </w:rPr>
              <w:lastRenderedPageBreak/>
              <w:t>答</w:t>
            </w:r>
            <w:r w:rsidR="00AF4646" w:rsidRPr="00844C47">
              <w:rPr>
                <w:rFonts w:ascii="仿宋" w:eastAsia="仿宋" w:hAnsi="仿宋" w:hint="eastAsia"/>
                <w:b/>
                <w:sz w:val="32"/>
              </w:rPr>
              <w:t>：</w:t>
            </w: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F13729" w:rsidRDefault="00F13729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F13729" w:rsidRDefault="00F13729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F13729" w:rsidRDefault="00F13729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F13729" w:rsidRDefault="00F13729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F13729" w:rsidRDefault="00F13729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F13729" w:rsidRDefault="00F13729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AF4646" w:rsidRDefault="00AF4646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</w:tc>
      </w:tr>
      <w:tr w:rsidR="009C7600" w:rsidTr="009C7600">
        <w:tc>
          <w:tcPr>
            <w:tcW w:w="8296" w:type="dxa"/>
          </w:tcPr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  <w:p w:rsidR="009C7600" w:rsidRDefault="009C7600" w:rsidP="003B098D">
            <w:pPr>
              <w:jc w:val="left"/>
              <w:rPr>
                <w:rFonts w:ascii="仿宋" w:eastAsia="仿宋" w:hAnsi="仿宋"/>
                <w:b/>
                <w:sz w:val="36"/>
              </w:rPr>
            </w:pPr>
          </w:p>
        </w:tc>
      </w:tr>
    </w:tbl>
    <w:p w:rsidR="00380EDA" w:rsidRPr="00AF4646" w:rsidRDefault="00380EDA" w:rsidP="003B098D">
      <w:pPr>
        <w:jc w:val="left"/>
        <w:rPr>
          <w:rFonts w:ascii="仿宋" w:eastAsia="仿宋" w:hAnsi="仿宋"/>
          <w:b/>
          <w:sz w:val="36"/>
        </w:rPr>
      </w:pPr>
    </w:p>
    <w:sectPr w:rsidR="00380EDA" w:rsidRPr="00AF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8D"/>
    <w:rsid w:val="0000532B"/>
    <w:rsid w:val="000A584C"/>
    <w:rsid w:val="000A6E1E"/>
    <w:rsid w:val="000B5C72"/>
    <w:rsid w:val="000D5D2A"/>
    <w:rsid w:val="00140FA4"/>
    <w:rsid w:val="002224FF"/>
    <w:rsid w:val="002D3D9D"/>
    <w:rsid w:val="002D7B6C"/>
    <w:rsid w:val="002F20D5"/>
    <w:rsid w:val="003123B7"/>
    <w:rsid w:val="00320EE8"/>
    <w:rsid w:val="00380EDA"/>
    <w:rsid w:val="003B098D"/>
    <w:rsid w:val="003D64D0"/>
    <w:rsid w:val="003E2D9F"/>
    <w:rsid w:val="003F5337"/>
    <w:rsid w:val="00427622"/>
    <w:rsid w:val="0047296D"/>
    <w:rsid w:val="00497D71"/>
    <w:rsid w:val="004A66C7"/>
    <w:rsid w:val="004F2240"/>
    <w:rsid w:val="00507863"/>
    <w:rsid w:val="005425E6"/>
    <w:rsid w:val="005434DB"/>
    <w:rsid w:val="005E7E96"/>
    <w:rsid w:val="00621247"/>
    <w:rsid w:val="00637281"/>
    <w:rsid w:val="0064180F"/>
    <w:rsid w:val="0065467F"/>
    <w:rsid w:val="00697D6F"/>
    <w:rsid w:val="006E10E1"/>
    <w:rsid w:val="006E40D0"/>
    <w:rsid w:val="00746116"/>
    <w:rsid w:val="007B370C"/>
    <w:rsid w:val="00844C47"/>
    <w:rsid w:val="00875E86"/>
    <w:rsid w:val="008940A8"/>
    <w:rsid w:val="008A5275"/>
    <w:rsid w:val="00954AB3"/>
    <w:rsid w:val="00957A29"/>
    <w:rsid w:val="00970DFE"/>
    <w:rsid w:val="00982398"/>
    <w:rsid w:val="009A334C"/>
    <w:rsid w:val="009C7600"/>
    <w:rsid w:val="00A27B9D"/>
    <w:rsid w:val="00AA2754"/>
    <w:rsid w:val="00AC2477"/>
    <w:rsid w:val="00AE6A04"/>
    <w:rsid w:val="00AF4646"/>
    <w:rsid w:val="00B12E44"/>
    <w:rsid w:val="00B3248E"/>
    <w:rsid w:val="00B921B6"/>
    <w:rsid w:val="00BB3776"/>
    <w:rsid w:val="00C00B18"/>
    <w:rsid w:val="00C5656A"/>
    <w:rsid w:val="00D1442F"/>
    <w:rsid w:val="00D61355"/>
    <w:rsid w:val="00DA0BA3"/>
    <w:rsid w:val="00DC73DB"/>
    <w:rsid w:val="00DD43D4"/>
    <w:rsid w:val="00F13729"/>
    <w:rsid w:val="00F228E3"/>
    <w:rsid w:val="00F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9DAC"/>
  <w15:chartTrackingRefBased/>
  <w15:docId w15:val="{9254BC36-0373-4F28-9F4D-7DC2BCE4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B098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B098D"/>
  </w:style>
  <w:style w:type="table" w:styleId="a5">
    <w:name w:val="Table Grid"/>
    <w:basedOn w:val="a1"/>
    <w:uiPriority w:val="39"/>
    <w:rsid w:val="00DC7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DBA2-0344-40CF-AA77-B8544D4F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fofo</dc:creator>
  <cp:keywords/>
  <dc:description/>
  <cp:lastModifiedBy>徽星 方</cp:lastModifiedBy>
  <cp:revision>63</cp:revision>
  <dcterms:created xsi:type="dcterms:W3CDTF">2019-06-13T04:45:00Z</dcterms:created>
  <dcterms:modified xsi:type="dcterms:W3CDTF">2019-06-13T05:16:00Z</dcterms:modified>
</cp:coreProperties>
</file>