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收发指令协议格式如下：</w:t>
      </w:r>
    </w:p>
    <w:p>
      <w:pPr>
        <w:rPr>
          <w:b/>
          <w:bCs/>
          <w:sz w:val="22"/>
          <w:szCs w:val="24"/>
        </w:rPr>
      </w:pPr>
      <w:r>
        <w:rPr>
          <w:rFonts w:hint="eastAsia"/>
          <w:b/>
          <w:bCs/>
          <w:sz w:val="22"/>
          <w:szCs w:val="24"/>
        </w:rPr>
        <w:t>指令数据包头</w:t>
      </w:r>
      <w:r>
        <w:rPr>
          <w:b/>
          <w:bCs/>
          <w:sz w:val="22"/>
          <w:szCs w:val="24"/>
        </w:rPr>
        <w:t>+数据长度+功能码</w:t>
      </w:r>
      <w:r>
        <w:rPr>
          <w:rFonts w:hint="eastAsia"/>
          <w:b/>
          <w:bCs/>
          <w:sz w:val="22"/>
          <w:szCs w:val="24"/>
        </w:rPr>
        <w:t>+</w:t>
      </w:r>
      <w:r>
        <w:rPr>
          <w:b/>
          <w:bCs/>
          <w:sz w:val="22"/>
          <w:szCs w:val="24"/>
        </w:rPr>
        <w:t>电机编号+ +数据位+校验位</w:t>
      </w:r>
      <w:r>
        <w:rPr>
          <w:rFonts w:hint="eastAsia"/>
          <w:b/>
          <w:bCs/>
          <w:sz w:val="22"/>
          <w:szCs w:val="24"/>
        </w:rPr>
        <w:t>（注：</w:t>
      </w:r>
      <w:r>
        <w:rPr>
          <w:b/>
          <w:bCs/>
          <w:sz w:val="22"/>
          <w:szCs w:val="24"/>
        </w:rPr>
        <w:t>校验位</w:t>
      </w:r>
      <w:r>
        <w:rPr>
          <w:rFonts w:hint="eastAsia"/>
          <w:b/>
          <w:bCs/>
          <w:sz w:val="22"/>
          <w:szCs w:val="24"/>
        </w:rPr>
        <w:t>暂未使用）</w:t>
      </w:r>
    </w:p>
    <w:p/>
    <w:p>
      <w:r>
        <w:rPr>
          <w:rFonts w:hint="eastAsia"/>
          <w:b/>
          <w:bCs/>
          <w:sz w:val="22"/>
          <w:szCs w:val="24"/>
        </w:rPr>
        <w:t>指令数据包头：</w:t>
      </w:r>
      <w:r>
        <w:rPr>
          <w:rFonts w:hint="eastAsia"/>
        </w:rPr>
        <w:t>0x</w:t>
      </w:r>
      <w:r>
        <w:t>53</w:t>
      </w:r>
    </w:p>
    <w:p>
      <w:r>
        <w:rPr>
          <w:b/>
          <w:bCs/>
          <w:sz w:val="22"/>
          <w:szCs w:val="24"/>
        </w:rPr>
        <w:t>数据长度</w:t>
      </w:r>
      <w:r>
        <w:rPr>
          <w:rFonts w:hint="eastAsia"/>
          <w:b/>
          <w:bCs/>
          <w:sz w:val="22"/>
          <w:szCs w:val="24"/>
        </w:rPr>
        <w:t>：</w:t>
      </w:r>
      <w:r>
        <w:rPr>
          <w:rFonts w:hint="eastAsia"/>
        </w:rPr>
        <w:t>实际功能指令长度。</w:t>
      </w:r>
    </w:p>
    <w:p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功能码</w:t>
      </w:r>
      <w:r>
        <w:rPr>
          <w:rFonts w:hint="eastAsia"/>
          <w:b/>
          <w:bCs/>
          <w:sz w:val="22"/>
          <w:szCs w:val="24"/>
        </w:rPr>
        <w:t>：</w:t>
      </w:r>
    </w:p>
    <w:p>
      <w:pPr>
        <w:ind w:firstLine="420"/>
        <w:rPr>
          <w:b/>
          <w:bCs/>
        </w:rPr>
      </w:pPr>
      <w:r>
        <w:rPr>
          <w:rFonts w:hint="eastAsia"/>
          <w:b/>
          <w:bCs/>
        </w:rPr>
        <w:t>说明如下：</w:t>
      </w:r>
    </w:p>
    <w:tbl>
      <w:tblPr>
        <w:tblStyle w:val="5"/>
        <w:tblW w:w="8108" w:type="dxa"/>
        <w:tblInd w:w="1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3"/>
        <w:gridCol w:w="2314"/>
        <w:gridCol w:w="34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功能码</w:t>
            </w:r>
          </w:p>
        </w:tc>
        <w:tc>
          <w:tcPr>
            <w:tcW w:w="2314" w:type="dxa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含义</w:t>
            </w:r>
          </w:p>
        </w:tc>
        <w:tc>
          <w:tcPr>
            <w:tcW w:w="3471" w:type="dxa"/>
            <w:shd w:val="clear" w:color="auto" w:fill="auto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</w:pPr>
            <w:r>
              <w:t>0</w:t>
            </w:r>
            <w:r>
              <w:rPr>
                <w:rFonts w:hint="eastAsia"/>
              </w:rPr>
              <w:t>x 0</w:t>
            </w:r>
            <w:r>
              <w:t>1</w:t>
            </w:r>
          </w:p>
        </w:tc>
        <w:tc>
          <w:tcPr>
            <w:tcW w:w="2314" w:type="dxa"/>
          </w:tcPr>
          <w:p>
            <w:pPr>
              <w:jc w:val="center"/>
              <w:rPr>
                <w:b/>
                <w:bCs/>
              </w:rPr>
            </w:pPr>
            <w:r>
              <w:t>电机使能</w:t>
            </w:r>
          </w:p>
        </w:tc>
        <w:tc>
          <w:tcPr>
            <w:tcW w:w="3471" w:type="dxa"/>
            <w:shd w:val="clear" w:color="auto" w:fill="auto"/>
          </w:tcPr>
          <w:p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0x</w:t>
            </w:r>
            <w:r>
              <w:rPr>
                <w:color w:val="FF0000"/>
              </w:rPr>
              <w:t xml:space="preserve"> 00(</w:t>
            </w:r>
            <w:r>
              <w:rPr>
                <w:rFonts w:hint="eastAsia"/>
                <w:color w:val="FF0000"/>
              </w:rPr>
              <w:t>成功</w:t>
            </w:r>
            <w:r>
              <w:rPr>
                <w:color w:val="FF0000"/>
              </w:rPr>
              <w:t>)</w:t>
            </w:r>
          </w:p>
          <w:p>
            <w:pPr>
              <w:jc w:val="center"/>
            </w:pPr>
            <w:r>
              <w:rPr>
                <w:rFonts w:hint="eastAsia"/>
                <w:color w:val="FF0000"/>
              </w:rPr>
              <w:t>0x</w:t>
            </w:r>
            <w:r>
              <w:rPr>
                <w:color w:val="FF0000"/>
              </w:rPr>
              <w:t xml:space="preserve"> 01(</w:t>
            </w:r>
            <w:r>
              <w:rPr>
                <w:rFonts w:hint="eastAsia"/>
                <w:color w:val="FF0000"/>
              </w:rPr>
              <w:t>失败</w:t>
            </w:r>
            <w:r>
              <w:rPr>
                <w:color w:val="FF0000"/>
              </w:rPr>
              <w:t>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</w:pPr>
            <w:r>
              <w:t>0</w:t>
            </w:r>
            <w:r>
              <w:rPr>
                <w:rFonts w:hint="eastAsia"/>
              </w:rPr>
              <w:t>x 0</w:t>
            </w:r>
            <w:r>
              <w:t>2</w:t>
            </w:r>
          </w:p>
        </w:tc>
        <w:tc>
          <w:tcPr>
            <w:tcW w:w="2314" w:type="dxa"/>
          </w:tcPr>
          <w:p>
            <w:pPr>
              <w:jc w:val="center"/>
              <w:rPr>
                <w:rFonts w:hint="eastAsia" w:eastAsiaTheme="minorEastAsia"/>
                <w:b/>
                <w:bCs/>
                <w:lang w:eastAsia="zh-CN"/>
              </w:rPr>
            </w:pPr>
            <w:bookmarkStart w:id="0" w:name="OLE_LINK1"/>
            <w:r>
              <w:t>电机失能</w:t>
            </w:r>
            <w:bookmarkEnd w:id="0"/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color w:val="FF0000"/>
                <w:lang w:val="en-US" w:eastAsia="zh-CN"/>
              </w:rPr>
              <w:t>清除目标位置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3471" w:type="dxa"/>
          </w:tcPr>
          <w:p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0x</w:t>
            </w:r>
            <w:r>
              <w:rPr>
                <w:color w:val="FF0000"/>
              </w:rPr>
              <w:t xml:space="preserve"> 00(</w:t>
            </w:r>
            <w:r>
              <w:rPr>
                <w:rFonts w:hint="eastAsia"/>
                <w:color w:val="FF0000"/>
              </w:rPr>
              <w:t>成功</w:t>
            </w:r>
            <w:r>
              <w:rPr>
                <w:color w:val="FF0000"/>
              </w:rPr>
              <w:t>)</w:t>
            </w:r>
          </w:p>
          <w:p>
            <w:pPr>
              <w:jc w:val="center"/>
            </w:pPr>
            <w:r>
              <w:rPr>
                <w:rFonts w:hint="eastAsia"/>
                <w:color w:val="FF0000"/>
              </w:rPr>
              <w:t>0x</w:t>
            </w:r>
            <w:r>
              <w:rPr>
                <w:color w:val="FF0000"/>
              </w:rPr>
              <w:t xml:space="preserve"> 01(</w:t>
            </w:r>
            <w:r>
              <w:rPr>
                <w:rFonts w:hint="eastAsia"/>
                <w:color w:val="FF0000"/>
              </w:rPr>
              <w:t>失败</w:t>
            </w:r>
            <w:r>
              <w:rPr>
                <w:color w:val="FF0000"/>
              </w:rPr>
              <w:t>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</w:pPr>
            <w:r>
              <w:t>0</w:t>
            </w:r>
            <w:r>
              <w:rPr>
                <w:rFonts w:hint="eastAsia"/>
              </w:rPr>
              <w:t>x 0</w:t>
            </w:r>
            <w:r>
              <w:t>3</w:t>
            </w:r>
          </w:p>
        </w:tc>
        <w:tc>
          <w:tcPr>
            <w:tcW w:w="2314" w:type="dxa"/>
          </w:tcPr>
          <w:p>
            <w:pPr>
              <w:jc w:val="center"/>
              <w:rPr>
                <w:b/>
                <w:bCs/>
              </w:rPr>
            </w:pPr>
            <w:r>
              <w:t>设置目标位置</w:t>
            </w:r>
          </w:p>
        </w:tc>
        <w:tc>
          <w:tcPr>
            <w:tcW w:w="3471" w:type="dxa"/>
          </w:tcPr>
          <w:p>
            <w:pPr>
              <w:jc w:val="center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</w:pPr>
            <w:r>
              <w:t>0</w:t>
            </w:r>
            <w:r>
              <w:rPr>
                <w:rFonts w:hint="eastAsia"/>
              </w:rPr>
              <w:t>x 0</w:t>
            </w:r>
            <w:r>
              <w:t>4</w:t>
            </w:r>
          </w:p>
        </w:tc>
        <w:tc>
          <w:tcPr>
            <w:tcW w:w="2314" w:type="dxa"/>
          </w:tcPr>
          <w:p>
            <w:pPr>
              <w:jc w:val="center"/>
            </w:pPr>
            <w:r>
              <w:t>获取目标位置</w:t>
            </w:r>
          </w:p>
        </w:tc>
        <w:tc>
          <w:tcPr>
            <w:tcW w:w="3471" w:type="dxa"/>
          </w:tcPr>
          <w:p>
            <w:pPr>
              <w:jc w:val="center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</w:pPr>
            <w:r>
              <w:t>0</w:t>
            </w:r>
            <w:r>
              <w:rPr>
                <w:rFonts w:hint="eastAsia"/>
              </w:rPr>
              <w:t>x 0</w:t>
            </w:r>
            <w:r>
              <w:t>5</w:t>
            </w:r>
          </w:p>
        </w:tc>
        <w:tc>
          <w:tcPr>
            <w:tcW w:w="2314" w:type="dxa"/>
          </w:tcPr>
          <w:p>
            <w:pPr>
              <w:jc w:val="center"/>
              <w:rPr>
                <w:b/>
                <w:bCs/>
              </w:rPr>
            </w:pPr>
            <w:r>
              <w:t>获取实时位置</w:t>
            </w:r>
          </w:p>
        </w:tc>
        <w:tc>
          <w:tcPr>
            <w:tcW w:w="3471" w:type="dxa"/>
          </w:tcPr>
          <w:p>
            <w:pPr>
              <w:jc w:val="center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</w:pPr>
            <w:r>
              <w:t>0</w:t>
            </w:r>
            <w:r>
              <w:rPr>
                <w:rFonts w:hint="eastAsia"/>
              </w:rPr>
              <w:t>x 0</w:t>
            </w:r>
            <w:r>
              <w:t>6</w:t>
            </w:r>
          </w:p>
        </w:tc>
        <w:tc>
          <w:tcPr>
            <w:tcW w:w="2314" w:type="dxa"/>
          </w:tcPr>
          <w:p>
            <w:pPr>
              <w:jc w:val="center"/>
              <w:rPr>
                <w:b/>
                <w:bCs/>
              </w:rPr>
            </w:pPr>
            <w:r>
              <w:t>获取原点</w:t>
            </w:r>
            <w:r>
              <w:rPr>
                <w:rFonts w:hint="eastAsia"/>
              </w:rPr>
              <w:t>位置</w:t>
            </w:r>
          </w:p>
        </w:tc>
        <w:tc>
          <w:tcPr>
            <w:tcW w:w="3471" w:type="dxa"/>
          </w:tcPr>
          <w:p>
            <w:pPr>
              <w:jc w:val="center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</w:pPr>
            <w:r>
              <w:t>0</w:t>
            </w:r>
            <w:r>
              <w:rPr>
                <w:rFonts w:hint="eastAsia"/>
              </w:rPr>
              <w:t>x 0</w:t>
            </w:r>
            <w:r>
              <w:t>7</w:t>
            </w:r>
          </w:p>
        </w:tc>
        <w:tc>
          <w:tcPr>
            <w:tcW w:w="2314" w:type="dxa"/>
          </w:tcPr>
          <w:p>
            <w:pPr>
              <w:jc w:val="center"/>
              <w:rPr>
                <w:b/>
                <w:bCs/>
              </w:rPr>
            </w:pPr>
            <w:r>
              <w:t>设置原点</w:t>
            </w:r>
            <w:r>
              <w:rPr>
                <w:rFonts w:hint="eastAsia"/>
              </w:rPr>
              <w:t>位置</w:t>
            </w:r>
          </w:p>
        </w:tc>
        <w:tc>
          <w:tcPr>
            <w:tcW w:w="3471" w:type="dxa"/>
          </w:tcPr>
          <w:p>
            <w:pPr>
              <w:jc w:val="center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23" w:type="dxa"/>
          </w:tcPr>
          <w:p>
            <w:pPr>
              <w:jc w:val="center"/>
            </w:pPr>
            <w:r>
              <w:t>0</w:t>
            </w:r>
            <w:r>
              <w:rPr>
                <w:rFonts w:hint="eastAsia"/>
              </w:rPr>
              <w:t>x 0</w:t>
            </w:r>
            <w:r>
              <w:t>8</w:t>
            </w:r>
          </w:p>
        </w:tc>
        <w:tc>
          <w:tcPr>
            <w:tcW w:w="2314" w:type="dxa"/>
          </w:tcPr>
          <w:p>
            <w:pPr>
              <w:jc w:val="center"/>
              <w:rPr>
                <w:b/>
                <w:bCs/>
              </w:rPr>
            </w:pPr>
            <w:r>
              <w:t>获取零点</w:t>
            </w:r>
            <w:r>
              <w:rPr>
                <w:rFonts w:hint="eastAsia"/>
              </w:rPr>
              <w:t>位置</w:t>
            </w:r>
          </w:p>
        </w:tc>
        <w:tc>
          <w:tcPr>
            <w:tcW w:w="3471" w:type="dxa"/>
          </w:tcPr>
          <w:p>
            <w:pPr>
              <w:jc w:val="center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</w:pPr>
            <w:r>
              <w:t>0</w:t>
            </w:r>
            <w:r>
              <w:rPr>
                <w:rFonts w:hint="eastAsia"/>
              </w:rPr>
              <w:t>x 0</w:t>
            </w:r>
            <w:r>
              <w:t>9</w:t>
            </w:r>
          </w:p>
        </w:tc>
        <w:tc>
          <w:tcPr>
            <w:tcW w:w="2314" w:type="dxa"/>
          </w:tcPr>
          <w:p>
            <w:pPr>
              <w:jc w:val="center"/>
            </w:pPr>
            <w:r>
              <w:t>设置零点</w:t>
            </w:r>
            <w:r>
              <w:rPr>
                <w:rFonts w:hint="eastAsia"/>
              </w:rPr>
              <w:t>位置</w:t>
            </w:r>
          </w:p>
        </w:tc>
        <w:tc>
          <w:tcPr>
            <w:tcW w:w="3471" w:type="dxa"/>
          </w:tcPr>
          <w:p>
            <w:pPr>
              <w:jc w:val="center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</w:pPr>
            <w:r>
              <w:t>0</w:t>
            </w:r>
            <w:r>
              <w:rPr>
                <w:rFonts w:hint="eastAsia"/>
              </w:rPr>
              <w:t>x 0</w:t>
            </w:r>
            <w:r>
              <w:t>A</w:t>
            </w:r>
          </w:p>
        </w:tc>
        <w:tc>
          <w:tcPr>
            <w:tcW w:w="2314" w:type="dxa"/>
          </w:tcPr>
          <w:p>
            <w:pPr>
              <w:jc w:val="center"/>
            </w:pPr>
            <w:r>
              <w:t>回到原点</w:t>
            </w:r>
            <w:r>
              <w:rPr>
                <w:rFonts w:hint="eastAsia"/>
              </w:rPr>
              <w:t>位置</w:t>
            </w:r>
          </w:p>
        </w:tc>
        <w:tc>
          <w:tcPr>
            <w:tcW w:w="3471" w:type="dxa"/>
          </w:tcPr>
          <w:p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0x</w:t>
            </w:r>
            <w:r>
              <w:rPr>
                <w:color w:val="FF0000"/>
              </w:rPr>
              <w:t xml:space="preserve"> 00(</w:t>
            </w:r>
            <w:r>
              <w:rPr>
                <w:rFonts w:hint="eastAsia"/>
                <w:color w:val="FF0000"/>
              </w:rPr>
              <w:t>成功</w:t>
            </w:r>
            <w:r>
              <w:rPr>
                <w:color w:val="FF0000"/>
              </w:rPr>
              <w:t>)</w:t>
            </w:r>
          </w:p>
          <w:p>
            <w:pPr>
              <w:jc w:val="center"/>
            </w:pPr>
            <w:r>
              <w:rPr>
                <w:rFonts w:hint="eastAsia"/>
                <w:color w:val="FF0000"/>
              </w:rPr>
              <w:t>0x</w:t>
            </w:r>
            <w:r>
              <w:rPr>
                <w:color w:val="FF0000"/>
              </w:rPr>
              <w:t xml:space="preserve"> 01(</w:t>
            </w:r>
            <w:r>
              <w:rPr>
                <w:rFonts w:hint="eastAsia"/>
                <w:color w:val="FF0000"/>
              </w:rPr>
              <w:t>失败</w:t>
            </w:r>
            <w:r>
              <w:rPr>
                <w:color w:val="FF0000"/>
              </w:rPr>
              <w:t>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</w:pPr>
            <w:r>
              <w:t>0</w:t>
            </w:r>
            <w:r>
              <w:rPr>
                <w:rFonts w:hint="eastAsia"/>
              </w:rPr>
              <w:t>x 0</w:t>
            </w:r>
            <w:r>
              <w:t>B</w:t>
            </w:r>
          </w:p>
        </w:tc>
        <w:tc>
          <w:tcPr>
            <w:tcW w:w="2314" w:type="dxa"/>
          </w:tcPr>
          <w:p>
            <w:pPr>
              <w:jc w:val="center"/>
            </w:pPr>
            <w:r>
              <w:t>回到零点</w:t>
            </w:r>
            <w:r>
              <w:rPr>
                <w:rFonts w:hint="eastAsia"/>
              </w:rPr>
              <w:t>位置</w:t>
            </w:r>
          </w:p>
        </w:tc>
        <w:tc>
          <w:tcPr>
            <w:tcW w:w="3471" w:type="dxa"/>
          </w:tcPr>
          <w:p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0x</w:t>
            </w:r>
            <w:r>
              <w:rPr>
                <w:color w:val="FF0000"/>
              </w:rPr>
              <w:t xml:space="preserve"> 00(</w:t>
            </w:r>
            <w:r>
              <w:rPr>
                <w:rFonts w:hint="eastAsia"/>
                <w:color w:val="FF0000"/>
              </w:rPr>
              <w:t>成功</w:t>
            </w:r>
            <w:r>
              <w:rPr>
                <w:color w:val="FF0000"/>
              </w:rPr>
              <w:t>)</w:t>
            </w:r>
          </w:p>
          <w:p>
            <w:pPr>
              <w:jc w:val="center"/>
            </w:pPr>
            <w:r>
              <w:rPr>
                <w:rFonts w:hint="eastAsia"/>
                <w:color w:val="FF0000"/>
              </w:rPr>
              <w:t>0x</w:t>
            </w:r>
            <w:r>
              <w:rPr>
                <w:color w:val="FF0000"/>
              </w:rPr>
              <w:t xml:space="preserve"> 01(</w:t>
            </w:r>
            <w:r>
              <w:rPr>
                <w:rFonts w:hint="eastAsia"/>
                <w:color w:val="FF0000"/>
              </w:rPr>
              <w:t>失败</w:t>
            </w:r>
            <w:r>
              <w:rPr>
                <w:color w:val="FF0000"/>
              </w:rPr>
              <w:t>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0x0C</w:t>
            </w:r>
          </w:p>
        </w:tc>
        <w:tc>
          <w:tcPr>
            <w:tcW w:w="2314" w:type="dxa"/>
          </w:tcPr>
          <w:p>
            <w:pPr>
              <w:jc w:val="center"/>
              <w:rPr>
                <w:rFonts w:hint="default" w:eastAsiaTheme="minor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电机急停（锁死）</w:t>
            </w:r>
          </w:p>
        </w:tc>
        <w:tc>
          <w:tcPr>
            <w:tcW w:w="3471" w:type="dxa"/>
          </w:tcPr>
          <w:p>
            <w:pPr>
              <w:jc w:val="center"/>
              <w:rPr>
                <w:rFonts w:hint="eastAsia"/>
                <w:color w:val="FF000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3" w:type="dxa"/>
          </w:tcPr>
          <w:p>
            <w:pPr>
              <w:jc w:val="center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0x0D</w:t>
            </w:r>
          </w:p>
        </w:tc>
        <w:tc>
          <w:tcPr>
            <w:tcW w:w="2314" w:type="dxa"/>
          </w:tcPr>
          <w:p>
            <w:pPr>
              <w:jc w:val="center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相对位移</w:t>
            </w:r>
          </w:p>
        </w:tc>
        <w:tc>
          <w:tcPr>
            <w:tcW w:w="3471" w:type="dxa"/>
          </w:tcPr>
          <w:p>
            <w:pPr>
              <w:jc w:val="center"/>
              <w:rPr>
                <w:rFonts w:hint="eastAsia"/>
                <w:color w:val="FF0000"/>
              </w:rPr>
            </w:pPr>
          </w:p>
        </w:tc>
      </w:tr>
    </w:tbl>
    <w:p>
      <w:pPr>
        <w:ind w:firstLine="420"/>
        <w:rPr>
          <w:b/>
          <w:bCs/>
        </w:rPr>
      </w:pPr>
    </w:p>
    <w:p>
      <w:pPr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电机编号</w:t>
      </w:r>
      <w:r>
        <w:rPr>
          <w:rFonts w:hint="eastAsia"/>
          <w:b/>
          <w:bCs/>
          <w:sz w:val="22"/>
          <w:szCs w:val="24"/>
        </w:rPr>
        <w:t>：</w:t>
      </w:r>
    </w:p>
    <w:tbl>
      <w:tblPr>
        <w:tblStyle w:val="5"/>
        <w:tblW w:w="0" w:type="auto"/>
        <w:tblInd w:w="13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b/>
                <w:bCs/>
                <w:sz w:val="24"/>
                <w:szCs w:val="28"/>
              </w:rPr>
              <w:t>电机编号</w:t>
            </w:r>
          </w:p>
        </w:tc>
        <w:tc>
          <w:tcPr>
            <w:tcW w:w="2765" w:type="dxa"/>
          </w:tcPr>
          <w:p>
            <w:pPr>
              <w:jc w:val="center"/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x 0</w:t>
            </w:r>
            <w:r>
              <w:rPr>
                <w:b/>
                <w:bCs/>
              </w:rPr>
              <w:t>1</w:t>
            </w:r>
          </w:p>
        </w:tc>
        <w:tc>
          <w:tcPr>
            <w:tcW w:w="2765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主控板电机插槽位1处电机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>
            <w:pPr>
              <w:jc w:val="center"/>
              <w:rPr>
                <w:rFonts w:hint="eastAsia" w:eastAsiaTheme="minorEastAsia"/>
                <w:b/>
                <w:bCs/>
                <w:lang w:eastAsia="zh-CN"/>
              </w:rPr>
            </w:pP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x 0</w:t>
            </w:r>
            <w:r>
              <w:rPr>
                <w:b/>
                <w:bCs/>
              </w:rPr>
              <w:t>2</w:t>
            </w:r>
            <w:r>
              <w:rPr>
                <w:rFonts w:hint="eastAsia"/>
                <w:b/>
                <w:bCs/>
                <w:color w:val="FF0000"/>
                <w:lang w:eastAsia="zh-CN"/>
              </w:rPr>
              <w:t>（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Z轴直流电机</w:t>
            </w:r>
            <w:r>
              <w:rPr>
                <w:rFonts w:hint="eastAsia"/>
                <w:b/>
                <w:bCs/>
                <w:color w:val="FF0000"/>
                <w:lang w:eastAsia="zh-CN"/>
              </w:rPr>
              <w:t>）</w:t>
            </w:r>
          </w:p>
        </w:tc>
        <w:tc>
          <w:tcPr>
            <w:tcW w:w="2765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主控板电机插槽位2处电机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x 0</w:t>
            </w:r>
            <w:r>
              <w:rPr>
                <w:b/>
                <w:bCs/>
              </w:rPr>
              <w:t>3</w:t>
            </w:r>
          </w:p>
        </w:tc>
        <w:tc>
          <w:tcPr>
            <w:tcW w:w="2765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主控板电机插槽位3处电机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x 0</w:t>
            </w:r>
            <w:r>
              <w:rPr>
                <w:b/>
                <w:bCs/>
              </w:rPr>
              <w:t>4</w:t>
            </w:r>
          </w:p>
        </w:tc>
        <w:tc>
          <w:tcPr>
            <w:tcW w:w="2765" w:type="dxa"/>
          </w:tcPr>
          <w:p>
            <w:pPr>
              <w:jc w:val="center"/>
            </w:pPr>
            <w:r>
              <w:rPr>
                <w:rFonts w:hint="eastAsia"/>
                <w:b/>
                <w:bCs/>
              </w:rPr>
              <w:t>主控板电机插槽位4处电机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x 0</w:t>
            </w:r>
            <w:r>
              <w:rPr>
                <w:b/>
                <w:bCs/>
              </w:rPr>
              <w:t>5</w:t>
            </w:r>
          </w:p>
        </w:tc>
        <w:tc>
          <w:tcPr>
            <w:tcW w:w="2765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主控板电机插槽位5处电机</w:t>
            </w:r>
          </w:p>
        </w:tc>
      </w:tr>
    </w:tbl>
    <w:p>
      <w:pPr>
        <w:ind w:firstLine="420"/>
        <w:rPr>
          <w:b/>
          <w:bCs/>
        </w:rPr>
      </w:pPr>
    </w:p>
    <w:p>
      <w:pPr>
        <w:rPr>
          <w:rFonts w:hint="default" w:eastAsiaTheme="minorEastAsia"/>
          <w:lang w:val="en-US" w:eastAsia="zh-CN"/>
        </w:rPr>
      </w:pPr>
      <w:r>
        <w:rPr>
          <w:b/>
          <w:bCs/>
          <w:sz w:val="24"/>
          <w:szCs w:val="28"/>
        </w:rPr>
        <w:t>数据位</w:t>
      </w:r>
      <w:r>
        <w:rPr>
          <w:rFonts w:hint="eastAsia"/>
          <w:b/>
          <w:bCs/>
          <w:sz w:val="24"/>
          <w:szCs w:val="28"/>
        </w:rPr>
        <w:t>：</w:t>
      </w:r>
      <w:r>
        <w:rPr>
          <w:rFonts w:hint="eastAsia"/>
          <w:lang w:val="en-US" w:eastAsia="zh-CN"/>
        </w:rPr>
        <w:t>32</w:t>
      </w:r>
      <w:r>
        <w:rPr>
          <w:rFonts w:hint="eastAsia"/>
        </w:rPr>
        <w:t>位</w:t>
      </w:r>
      <w:r>
        <w:rPr>
          <w:rFonts w:hint="eastAsia"/>
          <w:lang w:val="en-US" w:eastAsia="zh-CN"/>
        </w:rPr>
        <w:t>INT型数据</w:t>
      </w:r>
      <w:r>
        <w:rPr>
          <w:rFonts w:hint="eastAsia"/>
        </w:rPr>
        <w:t>；</w:t>
      </w:r>
      <w:r>
        <w:rPr>
          <w:rFonts w:hint="eastAsia"/>
          <w:lang w:val="en-US" w:eastAsia="zh-CN"/>
        </w:rPr>
        <w:t>最高位表示符号位，1表示负数，0表示正数，其余31位表示</w:t>
      </w:r>
      <w:bookmarkStart w:id="1" w:name="_GoBack"/>
      <w:bookmarkEnd w:id="1"/>
      <w:r>
        <w:rPr>
          <w:rFonts w:hint="eastAsia"/>
          <w:lang w:val="en-US" w:eastAsia="zh-CN"/>
        </w:rPr>
        <w:t>数字位，最大能表示0x 7F FF FF FF(2147483647(十进制))，最小能表示-0x 7F FF FF FF(-2147483647(十进制))，数字0有两种表示方法，即0x 80 00 00 00 和 0x 00 00 00 00；</w:t>
      </w:r>
    </w:p>
    <w:p>
      <w:pPr>
        <w:ind w:left="420" w:leftChars="0" w:firstLine="420" w:firstLineChars="0"/>
        <w:rPr>
          <w:rFonts w:hint="default"/>
          <w:lang w:val="en-US"/>
        </w:rPr>
      </w:pPr>
      <w:r>
        <w:rPr>
          <w:rFonts w:hint="eastAsia"/>
        </w:rPr>
        <w:t>如</w:t>
      </w:r>
      <w:r>
        <w:t>0x 00 11 22 33</w:t>
      </w:r>
      <w:r>
        <w:rPr>
          <w:rFonts w:hint="eastAsia"/>
          <w:lang w:val="en-US" w:eastAsia="zh-CN"/>
        </w:rPr>
        <w:t xml:space="preserve"> = 1122867(十进制)；0x 80 11 22 33 = -1122867(十进制)</w:t>
      </w:r>
    </w:p>
    <w:p>
      <w:pPr>
        <w:rPr>
          <w:b/>
          <w:bCs/>
        </w:rPr>
      </w:pPr>
      <w:r>
        <w:rPr>
          <w:rFonts w:hint="eastAsia"/>
          <w:b/>
          <w:bCs/>
          <w:sz w:val="24"/>
          <w:szCs w:val="28"/>
        </w:rPr>
        <w:t>校验位：</w:t>
      </w:r>
      <w:r>
        <w:rPr>
          <w:rFonts w:hint="eastAsia"/>
        </w:rPr>
        <w:t>采用C</w:t>
      </w:r>
      <w:r>
        <w:t>RC</w:t>
      </w:r>
      <w:r>
        <w:rPr>
          <w:rFonts w:hint="eastAsia"/>
        </w:rPr>
        <w:t>校验（</w:t>
      </w:r>
      <w:r>
        <w:rPr>
          <w:rFonts w:hint="eastAsia"/>
          <w:color w:val="FF0000"/>
          <w:lang w:val="en-US" w:eastAsia="zh-CN"/>
        </w:rPr>
        <w:t>采用多项式为0x8005，初始值为：0xFFFF的16位校验</w:t>
      </w:r>
      <w:r>
        <w:rPr>
          <w:rFonts w:hint="eastAsia"/>
        </w:rPr>
        <w:t>）</w:t>
      </w:r>
    </w:p>
    <w:p/>
    <w:p/>
    <w:p/>
    <w:p/>
    <w:p>
      <w:pPr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报文举例：</w:t>
      </w:r>
    </w:p>
    <w:tbl>
      <w:tblPr>
        <w:tblStyle w:val="5"/>
        <w:tblpPr w:leftFromText="180" w:rightFromText="180" w:vertAnchor="text" w:horzAnchor="margin" w:tblpXSpec="center" w:tblpY="278"/>
        <w:tblW w:w="89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2977"/>
        <w:gridCol w:w="2409"/>
        <w:gridCol w:w="212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发送报文</w:t>
            </w:r>
          </w:p>
        </w:tc>
        <w:tc>
          <w:tcPr>
            <w:tcW w:w="2977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发送报文含义</w:t>
            </w:r>
          </w:p>
        </w:tc>
        <w:tc>
          <w:tcPr>
            <w:tcW w:w="240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响应报文</w:t>
            </w:r>
          </w:p>
        </w:tc>
        <w:tc>
          <w:tcPr>
            <w:tcW w:w="2127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响应报文含义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>0x 53 04 01 01</w:t>
            </w:r>
          </w:p>
        </w:tc>
        <w:tc>
          <w:tcPr>
            <w:tcW w:w="2977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>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1使能</w:t>
            </w:r>
          </w:p>
        </w:tc>
        <w:tc>
          <w:tcPr>
            <w:tcW w:w="2409" w:type="dxa"/>
          </w:tcPr>
          <w:p>
            <w:pPr>
              <w:jc w:val="center"/>
              <w:rPr>
                <w:color w:val="FF0000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0x 53 08 01 01 00 00 00 00</w:t>
            </w:r>
          </w:p>
          <w:p>
            <w:pPr>
              <w:jc w:val="center"/>
              <w:rPr>
                <w:b/>
                <w:bCs/>
                <w:color w:val="FF0000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 xml:space="preserve">0x 53 08 01 01 00 00 00 01    </w:t>
            </w:r>
          </w:p>
        </w:tc>
        <w:tc>
          <w:tcPr>
            <w:tcW w:w="2127" w:type="dxa"/>
          </w:tcPr>
          <w:p>
            <w:pPr>
              <w:jc w:val="center"/>
              <w:rPr>
                <w:color w:val="FF0000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电机</w:t>
            </w:r>
            <w:r>
              <w:rPr>
                <w:rFonts w:hint="eastAsia"/>
                <w:color w:val="FF0000"/>
                <w:sz w:val="18"/>
                <w:szCs w:val="20"/>
              </w:rPr>
              <w:t>0</w:t>
            </w:r>
            <w:r>
              <w:rPr>
                <w:color w:val="FF0000"/>
                <w:sz w:val="18"/>
                <w:szCs w:val="20"/>
              </w:rPr>
              <w:t>1使能</w:t>
            </w:r>
            <w:r>
              <w:rPr>
                <w:rFonts w:hint="eastAsia"/>
                <w:color w:val="FF0000"/>
                <w:sz w:val="18"/>
                <w:szCs w:val="20"/>
              </w:rPr>
              <w:t>成功</w:t>
            </w:r>
          </w:p>
          <w:p>
            <w:pPr>
              <w:jc w:val="center"/>
              <w:rPr>
                <w:rFonts w:hint="eastAsia"/>
                <w:b/>
                <w:bCs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电机</w:t>
            </w:r>
            <w:r>
              <w:rPr>
                <w:rFonts w:hint="eastAsia"/>
                <w:color w:val="FF0000"/>
                <w:sz w:val="18"/>
                <w:szCs w:val="20"/>
              </w:rPr>
              <w:t>0</w:t>
            </w:r>
            <w:r>
              <w:rPr>
                <w:color w:val="FF0000"/>
                <w:sz w:val="18"/>
                <w:szCs w:val="20"/>
              </w:rPr>
              <w:t>1使能</w:t>
            </w:r>
            <w:r>
              <w:rPr>
                <w:rFonts w:hint="eastAsia"/>
                <w:color w:val="FF0000"/>
                <w:sz w:val="18"/>
                <w:szCs w:val="20"/>
              </w:rPr>
              <w:t>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>0x 53 04 02 01</w:t>
            </w:r>
          </w:p>
        </w:tc>
        <w:tc>
          <w:tcPr>
            <w:tcW w:w="2977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>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</w:t>
            </w:r>
            <w:r>
              <w:rPr>
                <w:rFonts w:hint="eastAsia"/>
                <w:sz w:val="18"/>
                <w:szCs w:val="20"/>
              </w:rPr>
              <w:t>失</w:t>
            </w:r>
            <w:r>
              <w:rPr>
                <w:sz w:val="18"/>
                <w:szCs w:val="20"/>
              </w:rPr>
              <w:t>能</w:t>
            </w:r>
          </w:p>
        </w:tc>
        <w:tc>
          <w:tcPr>
            <w:tcW w:w="2409" w:type="dxa"/>
          </w:tcPr>
          <w:p>
            <w:pPr>
              <w:jc w:val="center"/>
              <w:rPr>
                <w:color w:val="FF0000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0x 53 08 02 01 00 00 00 00</w:t>
            </w:r>
          </w:p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0x 53 08 01 01 00 00 00 01</w:t>
            </w:r>
          </w:p>
        </w:tc>
        <w:tc>
          <w:tcPr>
            <w:tcW w:w="2127" w:type="dxa"/>
          </w:tcPr>
          <w:p>
            <w:pPr>
              <w:jc w:val="center"/>
              <w:rPr>
                <w:color w:val="FF0000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电机</w:t>
            </w:r>
            <w:r>
              <w:rPr>
                <w:rFonts w:hint="eastAsia"/>
                <w:color w:val="FF0000"/>
                <w:sz w:val="18"/>
                <w:szCs w:val="20"/>
              </w:rPr>
              <w:t>0</w:t>
            </w:r>
            <w:r>
              <w:rPr>
                <w:color w:val="FF0000"/>
                <w:sz w:val="18"/>
                <w:szCs w:val="20"/>
              </w:rPr>
              <w:t>1</w:t>
            </w:r>
            <w:r>
              <w:rPr>
                <w:rFonts w:hint="eastAsia"/>
                <w:color w:val="FF0000"/>
                <w:sz w:val="18"/>
                <w:szCs w:val="20"/>
              </w:rPr>
              <w:t>失</w:t>
            </w:r>
            <w:r>
              <w:rPr>
                <w:color w:val="FF0000"/>
                <w:sz w:val="18"/>
                <w:szCs w:val="20"/>
              </w:rPr>
              <w:t>能</w:t>
            </w:r>
            <w:r>
              <w:rPr>
                <w:rFonts w:hint="eastAsia"/>
                <w:color w:val="FF0000"/>
                <w:sz w:val="18"/>
                <w:szCs w:val="20"/>
              </w:rPr>
              <w:t>成功</w:t>
            </w:r>
          </w:p>
          <w:p>
            <w:pPr>
              <w:jc w:val="center"/>
              <w:rPr>
                <w:rFonts w:hint="eastAsia"/>
                <w:b/>
                <w:bCs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电机</w:t>
            </w:r>
            <w:r>
              <w:rPr>
                <w:rFonts w:hint="eastAsia"/>
                <w:color w:val="FF0000"/>
                <w:sz w:val="18"/>
                <w:szCs w:val="20"/>
              </w:rPr>
              <w:t>0</w:t>
            </w:r>
            <w:r>
              <w:rPr>
                <w:color w:val="FF0000"/>
                <w:sz w:val="18"/>
                <w:szCs w:val="20"/>
              </w:rPr>
              <w:t>1</w:t>
            </w:r>
            <w:r>
              <w:rPr>
                <w:rFonts w:hint="eastAsia"/>
                <w:color w:val="FF0000"/>
                <w:sz w:val="18"/>
                <w:szCs w:val="20"/>
              </w:rPr>
              <w:t>失</w:t>
            </w:r>
            <w:r>
              <w:rPr>
                <w:color w:val="FF0000"/>
                <w:sz w:val="18"/>
                <w:szCs w:val="20"/>
              </w:rPr>
              <w:t>能</w:t>
            </w:r>
            <w:r>
              <w:rPr>
                <w:rFonts w:hint="eastAsia"/>
                <w:color w:val="FF0000"/>
                <w:sz w:val="18"/>
                <w:szCs w:val="20"/>
              </w:rPr>
              <w:t>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0x 53 08 03 01 FF FF FF EF     </w:t>
            </w:r>
          </w:p>
        </w:tc>
        <w:tc>
          <w:tcPr>
            <w:tcW w:w="2977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>设置电机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1目标位置为</w:t>
            </w:r>
            <w:r>
              <w:rPr>
                <w:rFonts w:hint="eastAsia"/>
                <w:sz w:val="18"/>
                <w:szCs w:val="20"/>
              </w:rPr>
              <w:t>：</w:t>
            </w:r>
            <w:r>
              <w:rPr>
                <w:sz w:val="18"/>
                <w:szCs w:val="20"/>
              </w:rPr>
              <w:t>FF FF FF EF</w:t>
            </w:r>
          </w:p>
        </w:tc>
        <w:tc>
          <w:tcPr>
            <w:tcW w:w="2409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0x 53 08 03 01 FF FF FF EF     </w:t>
            </w:r>
          </w:p>
        </w:tc>
        <w:tc>
          <w:tcPr>
            <w:tcW w:w="2127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成功</w:t>
            </w:r>
            <w:r>
              <w:rPr>
                <w:sz w:val="18"/>
                <w:szCs w:val="20"/>
              </w:rPr>
              <w:t>设置电机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1目标位置为</w:t>
            </w:r>
            <w:r>
              <w:rPr>
                <w:rFonts w:hint="eastAsia"/>
                <w:sz w:val="18"/>
                <w:szCs w:val="20"/>
              </w:rPr>
              <w:t>：</w:t>
            </w:r>
            <w:r>
              <w:rPr>
                <w:sz w:val="18"/>
                <w:szCs w:val="20"/>
              </w:rPr>
              <w:t>FF FF FF EF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>0</w:t>
            </w:r>
            <w:r>
              <w:rPr>
                <w:rFonts w:hint="eastAsia"/>
                <w:sz w:val="18"/>
                <w:szCs w:val="20"/>
              </w:rPr>
              <w:t>x</w:t>
            </w:r>
            <w:r>
              <w:rPr>
                <w:sz w:val="18"/>
                <w:szCs w:val="20"/>
              </w:rPr>
              <w:t xml:space="preserve"> 53 04 04 01</w:t>
            </w:r>
          </w:p>
        </w:tc>
        <w:tc>
          <w:tcPr>
            <w:tcW w:w="2977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>获取电机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1目标位置</w:t>
            </w:r>
          </w:p>
        </w:tc>
        <w:tc>
          <w:tcPr>
            <w:tcW w:w="2409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0x 53 08 04 01 FF FF FF EF     </w:t>
            </w:r>
          </w:p>
        </w:tc>
        <w:tc>
          <w:tcPr>
            <w:tcW w:w="2127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成功</w:t>
            </w:r>
            <w:r>
              <w:rPr>
                <w:sz w:val="18"/>
                <w:szCs w:val="20"/>
              </w:rPr>
              <w:t>获取电机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1目标位置</w:t>
            </w:r>
            <w:r>
              <w:rPr>
                <w:rFonts w:hint="eastAsia"/>
                <w:sz w:val="18"/>
                <w:szCs w:val="20"/>
              </w:rPr>
              <w:t>为：0x</w:t>
            </w:r>
            <w:r>
              <w:rPr>
                <w:sz w:val="18"/>
                <w:szCs w:val="20"/>
              </w:rPr>
              <w:t xml:space="preserve"> FF FF FF EF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>0</w:t>
            </w:r>
            <w:r>
              <w:rPr>
                <w:rFonts w:hint="eastAsia"/>
                <w:sz w:val="18"/>
                <w:szCs w:val="20"/>
              </w:rPr>
              <w:t>x</w:t>
            </w:r>
            <w:r>
              <w:rPr>
                <w:sz w:val="18"/>
                <w:szCs w:val="20"/>
              </w:rPr>
              <w:t xml:space="preserve"> 53 04 05 01</w:t>
            </w:r>
          </w:p>
        </w:tc>
        <w:tc>
          <w:tcPr>
            <w:tcW w:w="2977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>获取电机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1实时位置</w:t>
            </w:r>
          </w:p>
        </w:tc>
        <w:tc>
          <w:tcPr>
            <w:tcW w:w="2409" w:type="dxa"/>
          </w:tcPr>
          <w:p>
            <w:pPr>
              <w:jc w:val="center"/>
              <w:rPr>
                <w:b/>
                <w:bCs/>
                <w:sz w:val="18"/>
                <w:szCs w:val="20"/>
              </w:rPr>
            </w:pPr>
            <w:r>
              <w:rPr>
                <w:sz w:val="18"/>
                <w:szCs w:val="20"/>
              </w:rPr>
              <w:t>0</w:t>
            </w:r>
            <w:r>
              <w:rPr>
                <w:rFonts w:hint="eastAsia"/>
                <w:sz w:val="18"/>
                <w:szCs w:val="20"/>
              </w:rPr>
              <w:t>x</w:t>
            </w:r>
            <w:r>
              <w:rPr>
                <w:sz w:val="18"/>
                <w:szCs w:val="20"/>
              </w:rPr>
              <w:t xml:space="preserve"> 53 08 05 01 FF FF FF EF  </w:t>
            </w:r>
          </w:p>
        </w:tc>
        <w:tc>
          <w:tcPr>
            <w:tcW w:w="2127" w:type="dxa"/>
          </w:tcPr>
          <w:p>
            <w:pPr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成功</w:t>
            </w:r>
            <w:r>
              <w:rPr>
                <w:sz w:val="18"/>
                <w:szCs w:val="20"/>
              </w:rPr>
              <w:t>获取电机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1实时位置</w:t>
            </w:r>
            <w:r>
              <w:rPr>
                <w:rFonts w:hint="eastAsia"/>
                <w:sz w:val="18"/>
                <w:szCs w:val="20"/>
              </w:rPr>
              <w:t>为：0x</w:t>
            </w:r>
            <w:r>
              <w:rPr>
                <w:sz w:val="18"/>
                <w:szCs w:val="20"/>
              </w:rPr>
              <w:t xml:space="preserve"> FF FF FF EF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0</w:t>
            </w:r>
            <w:r>
              <w:rPr>
                <w:rFonts w:hint="eastAsia"/>
                <w:sz w:val="18"/>
                <w:szCs w:val="20"/>
              </w:rPr>
              <w:t>x</w:t>
            </w:r>
            <w:r>
              <w:rPr>
                <w:sz w:val="18"/>
                <w:szCs w:val="20"/>
              </w:rPr>
              <w:t xml:space="preserve"> 53 04 06 01</w:t>
            </w:r>
          </w:p>
        </w:tc>
        <w:tc>
          <w:tcPr>
            <w:tcW w:w="2977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获取电机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1原点位置</w:t>
            </w:r>
          </w:p>
        </w:tc>
        <w:tc>
          <w:tcPr>
            <w:tcW w:w="2409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0</w:t>
            </w:r>
            <w:r>
              <w:rPr>
                <w:rFonts w:hint="eastAsia"/>
                <w:sz w:val="18"/>
                <w:szCs w:val="20"/>
              </w:rPr>
              <w:t>x</w:t>
            </w:r>
            <w:r>
              <w:rPr>
                <w:sz w:val="18"/>
                <w:szCs w:val="20"/>
              </w:rPr>
              <w:t xml:space="preserve"> 53 08 06 01 FF FF FF EF</w:t>
            </w:r>
          </w:p>
        </w:tc>
        <w:tc>
          <w:tcPr>
            <w:tcW w:w="2127" w:type="dxa"/>
          </w:tcPr>
          <w:p>
            <w:pPr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成功</w:t>
            </w:r>
            <w:r>
              <w:rPr>
                <w:sz w:val="18"/>
                <w:szCs w:val="20"/>
              </w:rPr>
              <w:t>获取电机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1原点位置</w:t>
            </w:r>
            <w:r>
              <w:rPr>
                <w:rFonts w:hint="eastAsia"/>
                <w:sz w:val="18"/>
                <w:szCs w:val="20"/>
              </w:rPr>
              <w:t>为：0x</w:t>
            </w:r>
            <w:r>
              <w:rPr>
                <w:sz w:val="18"/>
                <w:szCs w:val="20"/>
              </w:rPr>
              <w:t xml:space="preserve"> FF FF FF EF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0x 53 08 07 01 FF FF FF EF     </w:t>
            </w:r>
          </w:p>
        </w:tc>
        <w:tc>
          <w:tcPr>
            <w:tcW w:w="2977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设置电机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1原点位置</w:t>
            </w:r>
          </w:p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为</w:t>
            </w:r>
            <w:r>
              <w:rPr>
                <w:rFonts w:hint="eastAsia"/>
                <w:sz w:val="18"/>
                <w:szCs w:val="20"/>
              </w:rPr>
              <w:t>：</w:t>
            </w:r>
            <w:r>
              <w:rPr>
                <w:sz w:val="18"/>
                <w:szCs w:val="20"/>
              </w:rPr>
              <w:t>FF FF FF EF</w:t>
            </w:r>
          </w:p>
        </w:tc>
        <w:tc>
          <w:tcPr>
            <w:tcW w:w="2409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0</w:t>
            </w:r>
            <w:r>
              <w:rPr>
                <w:rFonts w:hint="eastAsia"/>
                <w:sz w:val="18"/>
                <w:szCs w:val="20"/>
              </w:rPr>
              <w:t>x</w:t>
            </w:r>
            <w:r>
              <w:rPr>
                <w:sz w:val="18"/>
                <w:szCs w:val="20"/>
              </w:rPr>
              <w:t xml:space="preserve"> 53 08 07 01 FF FF FF EF</w:t>
            </w:r>
          </w:p>
        </w:tc>
        <w:tc>
          <w:tcPr>
            <w:tcW w:w="2127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成功</w:t>
            </w:r>
            <w:r>
              <w:rPr>
                <w:sz w:val="18"/>
                <w:szCs w:val="20"/>
              </w:rPr>
              <w:t>设置电机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1原点位置为</w:t>
            </w:r>
            <w:r>
              <w:rPr>
                <w:rFonts w:hint="eastAsia"/>
                <w:sz w:val="18"/>
                <w:szCs w:val="20"/>
              </w:rPr>
              <w:t>：</w:t>
            </w:r>
            <w:r>
              <w:rPr>
                <w:sz w:val="18"/>
                <w:szCs w:val="20"/>
              </w:rPr>
              <w:t>FF FF FF EF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0x 53 04 08 01</w:t>
            </w:r>
          </w:p>
        </w:tc>
        <w:tc>
          <w:tcPr>
            <w:tcW w:w="2977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获取电机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1零点位置</w:t>
            </w:r>
          </w:p>
        </w:tc>
        <w:tc>
          <w:tcPr>
            <w:tcW w:w="2409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0</w:t>
            </w:r>
            <w:r>
              <w:rPr>
                <w:rFonts w:hint="eastAsia"/>
                <w:sz w:val="18"/>
                <w:szCs w:val="20"/>
              </w:rPr>
              <w:t>x</w:t>
            </w:r>
            <w:r>
              <w:rPr>
                <w:sz w:val="18"/>
                <w:szCs w:val="20"/>
              </w:rPr>
              <w:t xml:space="preserve"> 53 08 08 01 FF FF FF EF</w:t>
            </w:r>
          </w:p>
        </w:tc>
        <w:tc>
          <w:tcPr>
            <w:tcW w:w="2127" w:type="dxa"/>
          </w:tcPr>
          <w:p>
            <w:pPr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成功获取</w:t>
            </w:r>
            <w:r>
              <w:rPr>
                <w:sz w:val="18"/>
                <w:szCs w:val="20"/>
              </w:rPr>
              <w:t>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1零点位置为</w:t>
            </w:r>
            <w:r>
              <w:rPr>
                <w:rFonts w:hint="eastAsia"/>
                <w:sz w:val="18"/>
                <w:szCs w:val="20"/>
              </w:rPr>
              <w:t>：</w:t>
            </w:r>
            <w:r>
              <w:rPr>
                <w:sz w:val="18"/>
                <w:szCs w:val="20"/>
              </w:rPr>
              <w:t>FF FF FF EF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0x 53 08 09 01 FF FF FF EF     </w:t>
            </w:r>
          </w:p>
        </w:tc>
        <w:tc>
          <w:tcPr>
            <w:tcW w:w="2977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设置电机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</w:t>
            </w:r>
            <w:r>
              <w:rPr>
                <w:rFonts w:hint="eastAsia"/>
                <w:sz w:val="18"/>
                <w:szCs w:val="20"/>
              </w:rPr>
              <w:t>零</w:t>
            </w:r>
            <w:r>
              <w:rPr>
                <w:sz w:val="18"/>
                <w:szCs w:val="20"/>
              </w:rPr>
              <w:t>点位置</w:t>
            </w:r>
          </w:p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为</w:t>
            </w:r>
            <w:r>
              <w:rPr>
                <w:rFonts w:hint="eastAsia"/>
                <w:sz w:val="18"/>
                <w:szCs w:val="20"/>
              </w:rPr>
              <w:t>：</w:t>
            </w:r>
            <w:r>
              <w:rPr>
                <w:sz w:val="18"/>
                <w:szCs w:val="20"/>
              </w:rPr>
              <w:t>FF FF FF EF</w:t>
            </w:r>
          </w:p>
        </w:tc>
        <w:tc>
          <w:tcPr>
            <w:tcW w:w="2409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0</w:t>
            </w:r>
            <w:r>
              <w:rPr>
                <w:rFonts w:hint="eastAsia"/>
                <w:sz w:val="18"/>
                <w:szCs w:val="20"/>
              </w:rPr>
              <w:t>x</w:t>
            </w:r>
            <w:r>
              <w:rPr>
                <w:sz w:val="18"/>
                <w:szCs w:val="20"/>
              </w:rPr>
              <w:t xml:space="preserve"> 53 08 09 01 FF FF FF EF</w:t>
            </w:r>
          </w:p>
        </w:tc>
        <w:tc>
          <w:tcPr>
            <w:tcW w:w="2127" w:type="dxa"/>
          </w:tcPr>
          <w:p>
            <w:pPr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成功获取</w:t>
            </w:r>
            <w:r>
              <w:rPr>
                <w:sz w:val="18"/>
                <w:szCs w:val="20"/>
              </w:rPr>
              <w:t>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1零点位置为</w:t>
            </w:r>
            <w:r>
              <w:rPr>
                <w:rFonts w:hint="eastAsia"/>
                <w:sz w:val="18"/>
                <w:szCs w:val="20"/>
              </w:rPr>
              <w:t>：</w:t>
            </w:r>
            <w:r>
              <w:rPr>
                <w:sz w:val="18"/>
                <w:szCs w:val="20"/>
              </w:rPr>
              <w:t>FF FF FF EF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rPr>
                <w:rFonts w:hint="eastAsia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0</w:t>
            </w:r>
            <w:r>
              <w:rPr>
                <w:rFonts w:hint="eastAsia"/>
                <w:color w:val="FF0000"/>
                <w:sz w:val="18"/>
                <w:szCs w:val="20"/>
              </w:rPr>
              <w:t>x</w:t>
            </w:r>
            <w:r>
              <w:rPr>
                <w:color w:val="FF0000"/>
                <w:sz w:val="18"/>
                <w:szCs w:val="20"/>
              </w:rPr>
              <w:t xml:space="preserve"> 53 04 0A 01</w:t>
            </w:r>
            <w:r>
              <w:rPr>
                <w:sz w:val="18"/>
                <w:szCs w:val="20"/>
              </w:rPr>
              <w:tab/>
            </w:r>
          </w:p>
        </w:tc>
        <w:tc>
          <w:tcPr>
            <w:tcW w:w="2977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设置电机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1回到原点</w:t>
            </w:r>
            <w:r>
              <w:rPr>
                <w:rFonts w:hint="eastAsia"/>
                <w:sz w:val="18"/>
                <w:szCs w:val="20"/>
              </w:rPr>
              <w:t>位</w:t>
            </w:r>
          </w:p>
        </w:tc>
        <w:tc>
          <w:tcPr>
            <w:tcW w:w="2409" w:type="dxa"/>
          </w:tcPr>
          <w:p>
            <w:pPr>
              <w:jc w:val="center"/>
              <w:rPr>
                <w:color w:val="FF0000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0</w:t>
            </w:r>
            <w:r>
              <w:rPr>
                <w:rFonts w:hint="eastAsia"/>
                <w:color w:val="FF0000"/>
                <w:sz w:val="18"/>
                <w:szCs w:val="20"/>
              </w:rPr>
              <w:t>x</w:t>
            </w:r>
            <w:r>
              <w:rPr>
                <w:color w:val="FF0000"/>
                <w:sz w:val="18"/>
                <w:szCs w:val="20"/>
              </w:rPr>
              <w:t xml:space="preserve"> 53 08 0A 01 00 00 00 00</w:t>
            </w:r>
          </w:p>
          <w:p>
            <w:pPr>
              <w:jc w:val="center"/>
              <w:rPr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0</w:t>
            </w:r>
            <w:r>
              <w:rPr>
                <w:rFonts w:hint="eastAsia"/>
                <w:color w:val="FF0000"/>
                <w:sz w:val="18"/>
                <w:szCs w:val="20"/>
              </w:rPr>
              <w:t>x</w:t>
            </w:r>
            <w:r>
              <w:rPr>
                <w:color w:val="FF0000"/>
                <w:sz w:val="18"/>
                <w:szCs w:val="20"/>
              </w:rPr>
              <w:t xml:space="preserve"> 53 08 0A 01 00 00 00 01</w:t>
            </w:r>
          </w:p>
        </w:tc>
        <w:tc>
          <w:tcPr>
            <w:tcW w:w="2127" w:type="dxa"/>
          </w:tcPr>
          <w:p>
            <w:pPr>
              <w:rPr>
                <w:color w:val="FF0000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电机</w:t>
            </w:r>
            <w:r>
              <w:rPr>
                <w:rFonts w:hint="eastAsia"/>
                <w:color w:val="FF0000"/>
                <w:sz w:val="18"/>
                <w:szCs w:val="20"/>
              </w:rPr>
              <w:t>0</w:t>
            </w:r>
            <w:r>
              <w:rPr>
                <w:color w:val="FF0000"/>
                <w:sz w:val="18"/>
                <w:szCs w:val="20"/>
              </w:rPr>
              <w:t>1回到原点</w:t>
            </w:r>
            <w:r>
              <w:rPr>
                <w:rFonts w:hint="eastAsia"/>
                <w:color w:val="FF0000"/>
                <w:sz w:val="18"/>
                <w:szCs w:val="20"/>
              </w:rPr>
              <w:t>位成功</w:t>
            </w:r>
          </w:p>
          <w:p>
            <w:pPr>
              <w:rPr>
                <w:rFonts w:hint="eastAsia"/>
                <w:color w:val="FF0000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电机</w:t>
            </w:r>
            <w:r>
              <w:rPr>
                <w:rFonts w:hint="eastAsia"/>
                <w:color w:val="FF0000"/>
                <w:sz w:val="18"/>
                <w:szCs w:val="20"/>
              </w:rPr>
              <w:t>0</w:t>
            </w:r>
            <w:r>
              <w:rPr>
                <w:color w:val="FF0000"/>
                <w:sz w:val="18"/>
                <w:szCs w:val="20"/>
              </w:rPr>
              <w:t>1回到原点</w:t>
            </w:r>
            <w:r>
              <w:rPr>
                <w:rFonts w:hint="eastAsia"/>
                <w:color w:val="FF0000"/>
                <w:sz w:val="18"/>
                <w:szCs w:val="20"/>
              </w:rPr>
              <w:t>位失败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>
            <w:pPr>
              <w:rPr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0</w:t>
            </w:r>
            <w:r>
              <w:rPr>
                <w:rFonts w:hint="eastAsia"/>
                <w:color w:val="FF0000"/>
                <w:sz w:val="18"/>
                <w:szCs w:val="20"/>
              </w:rPr>
              <w:t>x</w:t>
            </w:r>
            <w:r>
              <w:rPr>
                <w:color w:val="FF0000"/>
                <w:sz w:val="18"/>
                <w:szCs w:val="20"/>
              </w:rPr>
              <w:t xml:space="preserve"> 53 04 0B 01</w:t>
            </w:r>
            <w:r>
              <w:rPr>
                <w:sz w:val="18"/>
                <w:szCs w:val="20"/>
              </w:rPr>
              <w:tab/>
            </w:r>
          </w:p>
        </w:tc>
        <w:tc>
          <w:tcPr>
            <w:tcW w:w="2977" w:type="dxa"/>
          </w:tcPr>
          <w:p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设置电机</w:t>
            </w:r>
            <w:r>
              <w:rPr>
                <w:rFonts w:hint="eastAsia"/>
                <w:sz w:val="18"/>
                <w:szCs w:val="20"/>
              </w:rPr>
              <w:t>0</w:t>
            </w:r>
            <w:r>
              <w:rPr>
                <w:sz w:val="18"/>
                <w:szCs w:val="20"/>
              </w:rPr>
              <w:t>1回到</w:t>
            </w:r>
            <w:r>
              <w:rPr>
                <w:rFonts w:hint="eastAsia"/>
                <w:sz w:val="18"/>
                <w:szCs w:val="20"/>
              </w:rPr>
              <w:t>零</w:t>
            </w:r>
            <w:r>
              <w:rPr>
                <w:sz w:val="18"/>
                <w:szCs w:val="20"/>
              </w:rPr>
              <w:t>点</w:t>
            </w:r>
            <w:r>
              <w:rPr>
                <w:rFonts w:hint="eastAsia"/>
                <w:sz w:val="18"/>
                <w:szCs w:val="20"/>
              </w:rPr>
              <w:t>位置</w:t>
            </w:r>
          </w:p>
        </w:tc>
        <w:tc>
          <w:tcPr>
            <w:tcW w:w="2409" w:type="dxa"/>
          </w:tcPr>
          <w:p>
            <w:pPr>
              <w:jc w:val="center"/>
              <w:rPr>
                <w:color w:val="FF0000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0</w:t>
            </w:r>
            <w:r>
              <w:rPr>
                <w:rFonts w:hint="eastAsia"/>
                <w:color w:val="FF0000"/>
                <w:sz w:val="18"/>
                <w:szCs w:val="20"/>
              </w:rPr>
              <w:t>x</w:t>
            </w:r>
            <w:r>
              <w:rPr>
                <w:color w:val="FF0000"/>
                <w:sz w:val="18"/>
                <w:szCs w:val="20"/>
              </w:rPr>
              <w:t xml:space="preserve"> 53 08 0B 01 00 00 00 00</w:t>
            </w:r>
          </w:p>
          <w:p>
            <w:pPr>
              <w:jc w:val="center"/>
              <w:rPr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0</w:t>
            </w:r>
            <w:r>
              <w:rPr>
                <w:rFonts w:hint="eastAsia"/>
                <w:color w:val="FF0000"/>
                <w:sz w:val="18"/>
                <w:szCs w:val="20"/>
              </w:rPr>
              <w:t>x</w:t>
            </w:r>
            <w:r>
              <w:rPr>
                <w:color w:val="FF0000"/>
                <w:sz w:val="18"/>
                <w:szCs w:val="20"/>
              </w:rPr>
              <w:t xml:space="preserve"> 53 08 0B 01 00 00 00 01</w:t>
            </w:r>
          </w:p>
        </w:tc>
        <w:tc>
          <w:tcPr>
            <w:tcW w:w="2127" w:type="dxa"/>
          </w:tcPr>
          <w:p>
            <w:pPr>
              <w:rPr>
                <w:color w:val="FF0000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电机</w:t>
            </w:r>
            <w:r>
              <w:rPr>
                <w:rFonts w:hint="eastAsia"/>
                <w:color w:val="FF0000"/>
                <w:sz w:val="18"/>
                <w:szCs w:val="20"/>
              </w:rPr>
              <w:t>0</w:t>
            </w:r>
            <w:r>
              <w:rPr>
                <w:color w:val="FF0000"/>
                <w:sz w:val="18"/>
                <w:szCs w:val="20"/>
              </w:rPr>
              <w:t>1回到</w:t>
            </w:r>
            <w:r>
              <w:rPr>
                <w:rFonts w:hint="eastAsia"/>
                <w:color w:val="FF0000"/>
                <w:sz w:val="18"/>
                <w:szCs w:val="20"/>
              </w:rPr>
              <w:t>零</w:t>
            </w:r>
            <w:r>
              <w:rPr>
                <w:color w:val="FF0000"/>
                <w:sz w:val="18"/>
                <w:szCs w:val="20"/>
              </w:rPr>
              <w:t>点</w:t>
            </w:r>
            <w:r>
              <w:rPr>
                <w:rFonts w:hint="eastAsia"/>
                <w:color w:val="FF0000"/>
                <w:sz w:val="18"/>
                <w:szCs w:val="20"/>
              </w:rPr>
              <w:t>位成功</w:t>
            </w:r>
          </w:p>
          <w:p>
            <w:pPr>
              <w:rPr>
                <w:rFonts w:hint="eastAsia"/>
                <w:color w:val="FF0000"/>
                <w:sz w:val="18"/>
                <w:szCs w:val="20"/>
              </w:rPr>
            </w:pPr>
            <w:r>
              <w:rPr>
                <w:color w:val="FF0000"/>
                <w:sz w:val="18"/>
                <w:szCs w:val="20"/>
              </w:rPr>
              <w:t>电机</w:t>
            </w:r>
            <w:r>
              <w:rPr>
                <w:rFonts w:hint="eastAsia"/>
                <w:color w:val="FF0000"/>
                <w:sz w:val="18"/>
                <w:szCs w:val="20"/>
              </w:rPr>
              <w:t>0</w:t>
            </w:r>
            <w:r>
              <w:rPr>
                <w:color w:val="FF0000"/>
                <w:sz w:val="18"/>
                <w:szCs w:val="20"/>
              </w:rPr>
              <w:t>1回到</w:t>
            </w:r>
            <w:r>
              <w:rPr>
                <w:rFonts w:hint="eastAsia"/>
                <w:color w:val="FF0000"/>
                <w:sz w:val="18"/>
                <w:szCs w:val="20"/>
              </w:rPr>
              <w:t>零</w:t>
            </w:r>
            <w:r>
              <w:rPr>
                <w:color w:val="FF0000"/>
                <w:sz w:val="18"/>
                <w:szCs w:val="20"/>
              </w:rPr>
              <w:t>点</w:t>
            </w:r>
            <w:r>
              <w:rPr>
                <w:rFonts w:hint="eastAsia"/>
                <w:color w:val="FF0000"/>
                <w:sz w:val="18"/>
                <w:szCs w:val="20"/>
              </w:rPr>
              <w:t>位失败</w:t>
            </w:r>
          </w:p>
        </w:tc>
      </w:tr>
    </w:tbl>
    <w:p>
      <w:pPr>
        <w:rPr>
          <w:b/>
          <w:bCs/>
        </w:rPr>
      </w:pP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GY5M2MzYzliMzFkY2NjMTAxNTdiMjcyYjYyYTIzODMifQ=="/>
  </w:docVars>
  <w:rsids>
    <w:rsidRoot w:val="0077122E"/>
    <w:rsid w:val="00035C5A"/>
    <w:rsid w:val="0005421C"/>
    <w:rsid w:val="00071638"/>
    <w:rsid w:val="00076393"/>
    <w:rsid w:val="00082CB0"/>
    <w:rsid w:val="000832E0"/>
    <w:rsid w:val="000847A1"/>
    <w:rsid w:val="00085B25"/>
    <w:rsid w:val="00091DDB"/>
    <w:rsid w:val="000A2490"/>
    <w:rsid w:val="000A3159"/>
    <w:rsid w:val="000C758F"/>
    <w:rsid w:val="000E74CA"/>
    <w:rsid w:val="000F3366"/>
    <w:rsid w:val="000F478B"/>
    <w:rsid w:val="000F7D34"/>
    <w:rsid w:val="00105A6F"/>
    <w:rsid w:val="00110B7D"/>
    <w:rsid w:val="00126FA6"/>
    <w:rsid w:val="00150886"/>
    <w:rsid w:val="00192733"/>
    <w:rsid w:val="001B14F3"/>
    <w:rsid w:val="001B6615"/>
    <w:rsid w:val="001E045E"/>
    <w:rsid w:val="001E2349"/>
    <w:rsid w:val="0021650F"/>
    <w:rsid w:val="00216C22"/>
    <w:rsid w:val="00220567"/>
    <w:rsid w:val="002366AC"/>
    <w:rsid w:val="00262A66"/>
    <w:rsid w:val="00263451"/>
    <w:rsid w:val="00272BAE"/>
    <w:rsid w:val="002A3B61"/>
    <w:rsid w:val="002A5879"/>
    <w:rsid w:val="002B09FF"/>
    <w:rsid w:val="002C4343"/>
    <w:rsid w:val="002E6B67"/>
    <w:rsid w:val="00312A5F"/>
    <w:rsid w:val="0031350A"/>
    <w:rsid w:val="0033447E"/>
    <w:rsid w:val="0033645D"/>
    <w:rsid w:val="00346FFF"/>
    <w:rsid w:val="00354B6A"/>
    <w:rsid w:val="00354DE0"/>
    <w:rsid w:val="00356B5C"/>
    <w:rsid w:val="00356CE9"/>
    <w:rsid w:val="00377873"/>
    <w:rsid w:val="00391A51"/>
    <w:rsid w:val="003B7E27"/>
    <w:rsid w:val="003D46C6"/>
    <w:rsid w:val="003F419F"/>
    <w:rsid w:val="003F4A9E"/>
    <w:rsid w:val="00404F1D"/>
    <w:rsid w:val="00416A69"/>
    <w:rsid w:val="00420C15"/>
    <w:rsid w:val="00425051"/>
    <w:rsid w:val="00430509"/>
    <w:rsid w:val="00445891"/>
    <w:rsid w:val="00454A85"/>
    <w:rsid w:val="004925B2"/>
    <w:rsid w:val="004951AD"/>
    <w:rsid w:val="004A7BF7"/>
    <w:rsid w:val="004C3AB6"/>
    <w:rsid w:val="004D6586"/>
    <w:rsid w:val="004D7916"/>
    <w:rsid w:val="004E0B5C"/>
    <w:rsid w:val="004E6AA7"/>
    <w:rsid w:val="004F21C7"/>
    <w:rsid w:val="00503200"/>
    <w:rsid w:val="0050592E"/>
    <w:rsid w:val="005063DA"/>
    <w:rsid w:val="0051546C"/>
    <w:rsid w:val="00522865"/>
    <w:rsid w:val="00526FB9"/>
    <w:rsid w:val="00533186"/>
    <w:rsid w:val="00544C61"/>
    <w:rsid w:val="00546858"/>
    <w:rsid w:val="005475A6"/>
    <w:rsid w:val="00565D53"/>
    <w:rsid w:val="005801B5"/>
    <w:rsid w:val="005854F0"/>
    <w:rsid w:val="00585753"/>
    <w:rsid w:val="00586C46"/>
    <w:rsid w:val="00593D80"/>
    <w:rsid w:val="005A1A39"/>
    <w:rsid w:val="005A1D4A"/>
    <w:rsid w:val="005A7C5F"/>
    <w:rsid w:val="005E098F"/>
    <w:rsid w:val="005F0C2E"/>
    <w:rsid w:val="005F3E65"/>
    <w:rsid w:val="006136EE"/>
    <w:rsid w:val="006212D4"/>
    <w:rsid w:val="00625FC6"/>
    <w:rsid w:val="00630B98"/>
    <w:rsid w:val="00650530"/>
    <w:rsid w:val="00673046"/>
    <w:rsid w:val="00675235"/>
    <w:rsid w:val="006853BF"/>
    <w:rsid w:val="006915D9"/>
    <w:rsid w:val="0069504E"/>
    <w:rsid w:val="006975E2"/>
    <w:rsid w:val="006A31BC"/>
    <w:rsid w:val="006A7C79"/>
    <w:rsid w:val="006C0702"/>
    <w:rsid w:val="006D6C0E"/>
    <w:rsid w:val="006E2DE8"/>
    <w:rsid w:val="006F6D8F"/>
    <w:rsid w:val="0070782C"/>
    <w:rsid w:val="00720B74"/>
    <w:rsid w:val="007367D3"/>
    <w:rsid w:val="00751922"/>
    <w:rsid w:val="00752CA8"/>
    <w:rsid w:val="007604D5"/>
    <w:rsid w:val="0077122E"/>
    <w:rsid w:val="007821E4"/>
    <w:rsid w:val="007A4E96"/>
    <w:rsid w:val="007B3968"/>
    <w:rsid w:val="007C7D64"/>
    <w:rsid w:val="007E1B77"/>
    <w:rsid w:val="007E3F37"/>
    <w:rsid w:val="00830171"/>
    <w:rsid w:val="008416F7"/>
    <w:rsid w:val="00864290"/>
    <w:rsid w:val="00865AED"/>
    <w:rsid w:val="00876C7E"/>
    <w:rsid w:val="00881508"/>
    <w:rsid w:val="00881B46"/>
    <w:rsid w:val="008A528F"/>
    <w:rsid w:val="008A6305"/>
    <w:rsid w:val="008A744D"/>
    <w:rsid w:val="008C0692"/>
    <w:rsid w:val="008C28FC"/>
    <w:rsid w:val="008D140A"/>
    <w:rsid w:val="008D20E3"/>
    <w:rsid w:val="008D5ED3"/>
    <w:rsid w:val="008F261A"/>
    <w:rsid w:val="00905EA2"/>
    <w:rsid w:val="00911A5D"/>
    <w:rsid w:val="0091454E"/>
    <w:rsid w:val="00921640"/>
    <w:rsid w:val="0093007F"/>
    <w:rsid w:val="00941840"/>
    <w:rsid w:val="00941FF3"/>
    <w:rsid w:val="00944CE0"/>
    <w:rsid w:val="00945BA5"/>
    <w:rsid w:val="00946907"/>
    <w:rsid w:val="00946E4D"/>
    <w:rsid w:val="009521AB"/>
    <w:rsid w:val="00955D4E"/>
    <w:rsid w:val="00970535"/>
    <w:rsid w:val="00973B7A"/>
    <w:rsid w:val="00991124"/>
    <w:rsid w:val="009E0089"/>
    <w:rsid w:val="009E2D0E"/>
    <w:rsid w:val="009F5825"/>
    <w:rsid w:val="00A03114"/>
    <w:rsid w:val="00A124BE"/>
    <w:rsid w:val="00A133ED"/>
    <w:rsid w:val="00A159C0"/>
    <w:rsid w:val="00A215C2"/>
    <w:rsid w:val="00A229BE"/>
    <w:rsid w:val="00A33E2E"/>
    <w:rsid w:val="00A36639"/>
    <w:rsid w:val="00A451D0"/>
    <w:rsid w:val="00A46DB5"/>
    <w:rsid w:val="00A64D95"/>
    <w:rsid w:val="00A709E1"/>
    <w:rsid w:val="00A7655E"/>
    <w:rsid w:val="00A7754E"/>
    <w:rsid w:val="00A84E77"/>
    <w:rsid w:val="00A87582"/>
    <w:rsid w:val="00A909EB"/>
    <w:rsid w:val="00A912F2"/>
    <w:rsid w:val="00AA065A"/>
    <w:rsid w:val="00AB2A03"/>
    <w:rsid w:val="00AB64F0"/>
    <w:rsid w:val="00AC00EF"/>
    <w:rsid w:val="00AC1276"/>
    <w:rsid w:val="00AC5589"/>
    <w:rsid w:val="00AD5258"/>
    <w:rsid w:val="00B23A78"/>
    <w:rsid w:val="00B309AB"/>
    <w:rsid w:val="00B424ED"/>
    <w:rsid w:val="00B56F7C"/>
    <w:rsid w:val="00B641B5"/>
    <w:rsid w:val="00B97641"/>
    <w:rsid w:val="00B9768C"/>
    <w:rsid w:val="00B97BCC"/>
    <w:rsid w:val="00BA6DC0"/>
    <w:rsid w:val="00BC6B1F"/>
    <w:rsid w:val="00BF47C4"/>
    <w:rsid w:val="00C226F6"/>
    <w:rsid w:val="00C30936"/>
    <w:rsid w:val="00C36DB1"/>
    <w:rsid w:val="00C51CF8"/>
    <w:rsid w:val="00C55278"/>
    <w:rsid w:val="00C555FA"/>
    <w:rsid w:val="00C610E9"/>
    <w:rsid w:val="00C84629"/>
    <w:rsid w:val="00C86D8B"/>
    <w:rsid w:val="00C908A5"/>
    <w:rsid w:val="00C976B7"/>
    <w:rsid w:val="00CA4CD5"/>
    <w:rsid w:val="00CA521A"/>
    <w:rsid w:val="00CB2353"/>
    <w:rsid w:val="00CB46F8"/>
    <w:rsid w:val="00CB48C6"/>
    <w:rsid w:val="00CB78C6"/>
    <w:rsid w:val="00CC7D24"/>
    <w:rsid w:val="00CD03F9"/>
    <w:rsid w:val="00CE06F5"/>
    <w:rsid w:val="00CE428B"/>
    <w:rsid w:val="00CE60A3"/>
    <w:rsid w:val="00D01F94"/>
    <w:rsid w:val="00D17AAC"/>
    <w:rsid w:val="00D35A4C"/>
    <w:rsid w:val="00D3701D"/>
    <w:rsid w:val="00D4234D"/>
    <w:rsid w:val="00D516E7"/>
    <w:rsid w:val="00D74665"/>
    <w:rsid w:val="00D87DA9"/>
    <w:rsid w:val="00D95157"/>
    <w:rsid w:val="00DC753A"/>
    <w:rsid w:val="00DC7DC3"/>
    <w:rsid w:val="00DF2B90"/>
    <w:rsid w:val="00E336FA"/>
    <w:rsid w:val="00E438A1"/>
    <w:rsid w:val="00E45A26"/>
    <w:rsid w:val="00E83F28"/>
    <w:rsid w:val="00E8459B"/>
    <w:rsid w:val="00E86C82"/>
    <w:rsid w:val="00E902CC"/>
    <w:rsid w:val="00E913D4"/>
    <w:rsid w:val="00EC1C71"/>
    <w:rsid w:val="00EC2844"/>
    <w:rsid w:val="00ED1626"/>
    <w:rsid w:val="00F0208E"/>
    <w:rsid w:val="00F0274A"/>
    <w:rsid w:val="00F06F97"/>
    <w:rsid w:val="00F10B3D"/>
    <w:rsid w:val="00F26E4C"/>
    <w:rsid w:val="00F3157B"/>
    <w:rsid w:val="00F31973"/>
    <w:rsid w:val="00F31C57"/>
    <w:rsid w:val="00F36ED2"/>
    <w:rsid w:val="00F64247"/>
    <w:rsid w:val="00F732FB"/>
    <w:rsid w:val="00F74E7A"/>
    <w:rsid w:val="00F75A68"/>
    <w:rsid w:val="00FA431C"/>
    <w:rsid w:val="00FB3C9C"/>
    <w:rsid w:val="00FB4EAA"/>
    <w:rsid w:val="00FD7D42"/>
    <w:rsid w:val="00FE354D"/>
    <w:rsid w:val="00FE4261"/>
    <w:rsid w:val="00FE6F08"/>
    <w:rsid w:val="01830099"/>
    <w:rsid w:val="06AE79A3"/>
    <w:rsid w:val="09F01388"/>
    <w:rsid w:val="0E807E3A"/>
    <w:rsid w:val="0EC817E1"/>
    <w:rsid w:val="102F7D69"/>
    <w:rsid w:val="11C646FD"/>
    <w:rsid w:val="136C6BDF"/>
    <w:rsid w:val="17F02E1A"/>
    <w:rsid w:val="1C404B75"/>
    <w:rsid w:val="1DE81558"/>
    <w:rsid w:val="200A3A07"/>
    <w:rsid w:val="251A4268"/>
    <w:rsid w:val="29E928DF"/>
    <w:rsid w:val="2A1B4A63"/>
    <w:rsid w:val="2A64640A"/>
    <w:rsid w:val="2C5C1A8E"/>
    <w:rsid w:val="2EBF00B3"/>
    <w:rsid w:val="30D8545C"/>
    <w:rsid w:val="31BD33AE"/>
    <w:rsid w:val="32290665"/>
    <w:rsid w:val="327411B4"/>
    <w:rsid w:val="34A246FE"/>
    <w:rsid w:val="38CA63D2"/>
    <w:rsid w:val="38F60B75"/>
    <w:rsid w:val="3B736761"/>
    <w:rsid w:val="3CF03B2D"/>
    <w:rsid w:val="3D3D6D72"/>
    <w:rsid w:val="3F6525B0"/>
    <w:rsid w:val="44095C00"/>
    <w:rsid w:val="48A935F6"/>
    <w:rsid w:val="48D367DD"/>
    <w:rsid w:val="4A4C6847"/>
    <w:rsid w:val="52E823E8"/>
    <w:rsid w:val="533267F6"/>
    <w:rsid w:val="55CF657E"/>
    <w:rsid w:val="60997EB4"/>
    <w:rsid w:val="61B76844"/>
    <w:rsid w:val="68B36700"/>
    <w:rsid w:val="69083E29"/>
    <w:rsid w:val="6A786D8C"/>
    <w:rsid w:val="6CD81D64"/>
    <w:rsid w:val="6D91263F"/>
    <w:rsid w:val="74A72748"/>
    <w:rsid w:val="75D43A11"/>
    <w:rsid w:val="79A27982"/>
    <w:rsid w:val="7B0C1557"/>
    <w:rsid w:val="7E580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C0C116-59AF-48C2-B300-04F1D9D5638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242</Words>
  <Characters>1386</Characters>
  <Lines>11</Lines>
  <Paragraphs>3</Paragraphs>
  <TotalTime>120</TotalTime>
  <ScaleCrop>false</ScaleCrop>
  <LinksUpToDate>false</LinksUpToDate>
  <CharactersWithSpaces>1625</CharactersWithSpaces>
  <Application>WPS Office_12.1.0.15120_F1E327BC-269C-435d-A152-05C5408002CA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2023-08-01T11:45:00Z</dcterms:created>
  <dc:creator>赵 勇</dc:creator>
  <cp:lastModifiedBy>XJC</cp:lastModifiedBy>
  <dcterms:modified xsi:type="dcterms:W3CDTF">2023-09-25T07:43:50Z</dcterms:modified>
  <cp:revision>550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2052-12.1.0.15120</vt:lpwstr>
  </property>
  <property fmtid="{D5CDD505-2E9C-101B-9397-08002B2CF9AE}" pid="3" name="ICV">
    <vt:lpwstr>D1CB1D98183746E99745228C1EBF56A6_13</vt:lpwstr>
  </property>
</Properties>
</file>