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12B" w:rsidRPr="0061712B" w:rsidRDefault="0061712B" w:rsidP="0061712B">
      <w:pPr>
        <w:spacing w:line="400" w:lineRule="exact"/>
        <w:jc w:val="center"/>
        <w:rPr>
          <w:rFonts w:hint="eastAsia"/>
          <w:sz w:val="36"/>
          <w:szCs w:val="36"/>
        </w:rPr>
      </w:pPr>
      <w:r w:rsidRPr="0061712B">
        <w:rPr>
          <w:rFonts w:hint="eastAsia"/>
          <w:sz w:val="36"/>
          <w:szCs w:val="36"/>
        </w:rPr>
        <w:t>护角机控制系统操作要求</w:t>
      </w:r>
    </w:p>
    <w:p w:rsidR="00F41EAD" w:rsidRPr="0061712B" w:rsidRDefault="0061712B" w:rsidP="0061712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61712B">
        <w:rPr>
          <w:rFonts w:ascii="Times New Roman" w:hAnsi="Times New Roman" w:cs="Times New Roman"/>
          <w:sz w:val="24"/>
          <w:szCs w:val="24"/>
        </w:rPr>
        <w:t>设备运转过程中（两电机正在动作时）不可切换产品</w:t>
      </w:r>
      <w:r w:rsidRPr="0061712B">
        <w:rPr>
          <w:rFonts w:ascii="Times New Roman" w:hAnsi="Times New Roman" w:cs="Times New Roman" w:hint="eastAsia"/>
          <w:sz w:val="24"/>
          <w:szCs w:val="24"/>
        </w:rPr>
        <w:t>。</w:t>
      </w:r>
    </w:p>
    <w:p w:rsidR="0061712B" w:rsidRDefault="0061712B" w:rsidP="0061712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产品参数可在线修正，修正冲口</w:t>
      </w:r>
      <w:r>
        <w:rPr>
          <w:rFonts w:ascii="Times New Roman" w:hAnsi="Times New Roman" w:cs="Times New Roman" w:hint="eastAsia"/>
          <w:sz w:val="24"/>
          <w:szCs w:val="24"/>
        </w:rPr>
        <w:t>+</w:t>
      </w:r>
      <w:r>
        <w:rPr>
          <w:rFonts w:ascii="Times New Roman" w:hAnsi="Times New Roman" w:cs="Times New Roman" w:hint="eastAsia"/>
          <w:sz w:val="24"/>
          <w:szCs w:val="24"/>
        </w:rPr>
        <w:t>定长产品时，可修正产品尺寸，但不允许增加或减小冲口数，产品参数需要在线修正时，只要整改相应的参数即可，不需点击确定按钮，产品厚度在线不可调。定长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切产品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可在线更改产品长度以及修正误差。</w:t>
      </w:r>
    </w:p>
    <w:p w:rsidR="0061712B" w:rsidRPr="0061712B" w:rsidRDefault="0061712B" w:rsidP="0061712B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需要更换产品时可不用停止整条生产线，只需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  <w:szCs w:val="24"/>
        </w:rPr>
        <w:t>点击触摸屏上的【停止】按钮后即可进行产品的切换，切换到新产品后重新点击【启动】按钮即可。点击【启动】按钮前要确保两电机处于原点处。</w:t>
      </w:r>
    </w:p>
    <w:sectPr w:rsidR="0061712B" w:rsidRPr="006171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2B1C"/>
    <w:multiLevelType w:val="hybridMultilevel"/>
    <w:tmpl w:val="EDBCEB96"/>
    <w:lvl w:ilvl="0" w:tplc="DE40D1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610"/>
    <w:rsid w:val="00371610"/>
    <w:rsid w:val="0061712B"/>
    <w:rsid w:val="00F4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12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71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196</Characters>
  <Application>Microsoft Office Word</Application>
  <DocSecurity>0</DocSecurity>
  <Lines>1</Lines>
  <Paragraphs>1</Paragraphs>
  <ScaleCrop>false</ScaleCrop>
  <Company> 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2014-03-25T07:38:00Z</dcterms:created>
  <dcterms:modified xsi:type="dcterms:W3CDTF">2014-03-25T07:48:00Z</dcterms:modified>
</cp:coreProperties>
</file>