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CDB49">
      <w:pPr>
        <w:rPr>
          <w:rFonts w:hint="eastAsia" w:cs="Arial" w:asciiTheme="minorEastAsia" w:hAnsiTheme="minorEastAsia"/>
        </w:rPr>
      </w:pPr>
    </w:p>
    <w:p w14:paraId="40753FE2">
      <w:pPr>
        <w:rPr>
          <w:rFonts w:hint="eastAsia" w:cs="Arial" w:asciiTheme="minorEastAsia" w:hAnsiTheme="minorEastAsia"/>
        </w:rPr>
      </w:pPr>
    </w:p>
    <w:p w14:paraId="6D209C10">
      <w:pPr>
        <w:rPr>
          <w:rFonts w:hint="eastAsia" w:cs="Arial" w:asciiTheme="minorEastAsia" w:hAnsiTheme="minorEastAsia"/>
        </w:rPr>
      </w:pPr>
    </w:p>
    <w:p w14:paraId="170FFF49">
      <w:pPr>
        <w:rPr>
          <w:rFonts w:hint="eastAsia" w:cs="Arial" w:asciiTheme="minorEastAsia" w:hAnsiTheme="minorEastAsia"/>
        </w:rPr>
      </w:pPr>
    </w:p>
    <w:p w14:paraId="5BC15588">
      <w:pPr>
        <w:rPr>
          <w:rFonts w:hint="eastAsia" w:cs="Arial" w:asciiTheme="minorEastAsia" w:hAnsiTheme="minorEastAsia"/>
        </w:rPr>
      </w:pPr>
    </w:p>
    <w:p w14:paraId="22FB1D39">
      <w:pPr>
        <w:rPr>
          <w:rFonts w:hint="eastAsia" w:cs="Arial" w:asciiTheme="minorEastAsia" w:hAnsiTheme="minorEastAsia"/>
        </w:rPr>
      </w:pPr>
    </w:p>
    <w:p w14:paraId="169CCCE1">
      <w:pPr>
        <w:rPr>
          <w:rFonts w:hint="eastAsia" w:cs="Arial" w:asciiTheme="minorEastAsia" w:hAnsiTheme="minorEastAsia"/>
        </w:rPr>
      </w:pPr>
    </w:p>
    <w:p w14:paraId="186C9DEC">
      <w:pPr>
        <w:rPr>
          <w:rFonts w:hint="eastAsia" w:cs="Arial" w:asciiTheme="minorEastAsia" w:hAnsiTheme="minorEastAsia"/>
        </w:rPr>
      </w:pPr>
    </w:p>
    <w:p w14:paraId="19F31378">
      <w:pPr>
        <w:rPr>
          <w:rFonts w:hint="eastAsia" w:cs="Arial" w:asciiTheme="minorEastAsia" w:hAnsiTheme="minorEastAsia"/>
        </w:rPr>
      </w:pPr>
    </w:p>
    <w:p w14:paraId="1D3EA6EE">
      <w:pPr>
        <w:tabs>
          <w:tab w:val="left" w:pos="2972"/>
        </w:tabs>
        <w:rPr>
          <w:rFonts w:hint="eastAsia" w:cs="Arial" w:asciiTheme="minorEastAsia" w:hAnsiTheme="minorEastAsia"/>
        </w:rPr>
      </w:pPr>
      <w:r>
        <w:rPr>
          <w:rFonts w:cs="Arial" w:asciiTheme="minorEastAsia" w:hAnsiTheme="minorEastAsia"/>
        </w:rPr>
        <w:tab/>
      </w:r>
    </w:p>
    <w:p w14:paraId="0796C51E">
      <w:pPr>
        <w:rPr>
          <w:rFonts w:hint="eastAsia" w:cs="Arial" w:asciiTheme="minorEastAsia" w:hAnsiTheme="minorEastAsia"/>
        </w:rPr>
      </w:pPr>
    </w:p>
    <w:p w14:paraId="3E14BC68">
      <w:pPr>
        <w:rPr>
          <w:rFonts w:hint="eastAsia" w:cs="Arial" w:asciiTheme="minorEastAsia" w:hAnsiTheme="minorEastAsia"/>
        </w:rPr>
      </w:pPr>
    </w:p>
    <w:p w14:paraId="3C8CB793">
      <w:pPr>
        <w:rPr>
          <w:rFonts w:hint="eastAsia" w:cs="Arial" w:asciiTheme="minorEastAsia" w:hAnsiTheme="minorEastAsia"/>
        </w:rPr>
      </w:pPr>
    </w:p>
    <w:p w14:paraId="7D6B5B6A">
      <w:pPr>
        <w:rPr>
          <w:rFonts w:hint="eastAsia" w:cs="Arial" w:asciiTheme="minorEastAsia" w:hAnsiTheme="minorEastAsia"/>
        </w:rPr>
      </w:pPr>
    </w:p>
    <w:p w14:paraId="1A9EE99F">
      <w:pPr>
        <w:rPr>
          <w:rFonts w:hint="eastAsia" w:cs="Arial" w:asciiTheme="minorEastAsia" w:hAnsiTheme="minorEastAsia"/>
        </w:rPr>
      </w:pPr>
    </w:p>
    <w:p w14:paraId="5D7532D4">
      <w:pPr>
        <w:rPr>
          <w:rFonts w:hint="eastAsia" w:cs="Arial" w:asciiTheme="minorEastAsia" w:hAnsiTheme="minorEastAsia"/>
        </w:rPr>
      </w:pPr>
    </w:p>
    <w:p w14:paraId="742BE673">
      <w:pPr>
        <w:rPr>
          <w:rFonts w:hint="eastAsia" w:cs="Arial" w:asciiTheme="minorEastAsia" w:hAnsiTheme="minorEastAsia"/>
        </w:rPr>
      </w:pPr>
    </w:p>
    <w:p w14:paraId="5334B825">
      <w:pPr>
        <w:rPr>
          <w:rFonts w:hint="eastAsia" w:cs="Arial" w:asciiTheme="minorEastAsia" w:hAnsiTheme="minorEastAsia"/>
        </w:rPr>
      </w:pPr>
    </w:p>
    <w:p w14:paraId="288952B6">
      <w:pPr>
        <w:rPr>
          <w:rFonts w:hint="eastAsia" w:cs="Arial" w:asciiTheme="minorEastAsia" w:hAnsiTheme="minorEastAsia"/>
        </w:rPr>
      </w:pPr>
    </w:p>
    <w:p w14:paraId="3736DFD7">
      <w:pPr>
        <w:jc w:val="center"/>
        <w:rPr>
          <w:rFonts w:ascii="Arial" w:hAnsi="Arial" w:cs="Arial"/>
          <w:b/>
          <w:sz w:val="52"/>
          <w:szCs w:val="52"/>
        </w:rPr>
      </w:pPr>
      <w:r>
        <w:rPr>
          <w:rFonts w:ascii="Arial" w:hAnsi="Arial" w:cs="Arial"/>
          <w:b/>
          <w:sz w:val="52"/>
          <w:szCs w:val="52"/>
        </w:rPr>
        <w:t>远程密钥下载方案</w:t>
      </w:r>
    </w:p>
    <w:p w14:paraId="6A5547FF">
      <w:pPr>
        <w:rPr>
          <w:rFonts w:hint="eastAsia" w:cs="Arial" w:asciiTheme="minorEastAsia" w:hAnsiTheme="minorEastAsia"/>
        </w:rPr>
      </w:pPr>
    </w:p>
    <w:p w14:paraId="64B7EA03">
      <w:pPr>
        <w:rPr>
          <w:rFonts w:hint="eastAsia" w:cs="Arial" w:asciiTheme="minorEastAsia" w:hAnsiTheme="minorEastAsia"/>
        </w:rPr>
      </w:pPr>
    </w:p>
    <w:p w14:paraId="7E994FE6">
      <w:pPr>
        <w:rPr>
          <w:rFonts w:hint="eastAsia" w:cs="Arial" w:asciiTheme="minorEastAsia" w:hAnsiTheme="minorEastAsia"/>
        </w:rPr>
      </w:pPr>
    </w:p>
    <w:p w14:paraId="5A9B3073">
      <w:pPr>
        <w:rPr>
          <w:rFonts w:hint="eastAsia" w:cs="Arial" w:asciiTheme="minorEastAsia" w:hAnsiTheme="minorEastAsia"/>
        </w:rPr>
      </w:pPr>
    </w:p>
    <w:p w14:paraId="0E9E9C66">
      <w:pPr>
        <w:rPr>
          <w:rFonts w:hint="eastAsia" w:cs="Arial" w:asciiTheme="minorEastAsia" w:hAnsiTheme="minorEastAsia"/>
        </w:rPr>
      </w:pPr>
    </w:p>
    <w:p w14:paraId="75E2A8C1">
      <w:pPr>
        <w:rPr>
          <w:rFonts w:hint="eastAsia" w:cs="Arial" w:asciiTheme="minorEastAsia" w:hAnsiTheme="minorEastAsia"/>
        </w:rPr>
      </w:pPr>
    </w:p>
    <w:p w14:paraId="1370DAB1">
      <w:pPr>
        <w:rPr>
          <w:rFonts w:hint="eastAsia" w:cs="Arial" w:asciiTheme="minorEastAsia" w:hAnsiTheme="minorEastAsia"/>
        </w:rPr>
      </w:pPr>
    </w:p>
    <w:p w14:paraId="6B828566">
      <w:pPr>
        <w:rPr>
          <w:rFonts w:hint="eastAsia" w:cs="Arial" w:asciiTheme="minorEastAsia" w:hAnsiTheme="minorEastAsia"/>
        </w:rPr>
      </w:pPr>
    </w:p>
    <w:p w14:paraId="094496BD">
      <w:pPr>
        <w:rPr>
          <w:rFonts w:hint="eastAsia" w:cs="Arial" w:asciiTheme="minorEastAsia" w:hAnsiTheme="minorEastAsia"/>
        </w:rPr>
      </w:pPr>
    </w:p>
    <w:p w14:paraId="27578DBB">
      <w:pPr>
        <w:rPr>
          <w:rFonts w:hint="eastAsia" w:cs="Arial" w:asciiTheme="minorEastAsia" w:hAnsiTheme="minorEastAsia"/>
        </w:rPr>
      </w:pPr>
    </w:p>
    <w:p w14:paraId="64E4F3D5">
      <w:pPr>
        <w:rPr>
          <w:rFonts w:hint="eastAsia" w:cs="Arial" w:asciiTheme="minorEastAsia" w:hAnsiTheme="minorEastAsia"/>
        </w:rPr>
      </w:pPr>
    </w:p>
    <w:p w14:paraId="3E6B155C">
      <w:pPr>
        <w:rPr>
          <w:rFonts w:hint="eastAsia" w:cs="Arial" w:asciiTheme="minorEastAsia" w:hAnsiTheme="minorEastAsia"/>
        </w:rPr>
      </w:pPr>
    </w:p>
    <w:p w14:paraId="2D1F423D">
      <w:pPr>
        <w:rPr>
          <w:rFonts w:hint="eastAsia" w:cs="Arial" w:asciiTheme="minorEastAsia" w:hAnsiTheme="minorEastAsia"/>
        </w:rPr>
      </w:pPr>
    </w:p>
    <w:p w14:paraId="233CF381">
      <w:pPr>
        <w:rPr>
          <w:rFonts w:hint="eastAsia" w:cs="Arial" w:asciiTheme="minorEastAsia" w:hAnsiTheme="minorEastAsia"/>
        </w:rPr>
      </w:pPr>
    </w:p>
    <w:p w14:paraId="7456716E">
      <w:pPr>
        <w:rPr>
          <w:rFonts w:hint="eastAsia" w:cs="Arial" w:asciiTheme="minorEastAsia" w:hAnsiTheme="minorEastAsia"/>
        </w:rPr>
      </w:pPr>
    </w:p>
    <w:p w14:paraId="334A736F">
      <w:pPr>
        <w:rPr>
          <w:rFonts w:hint="eastAsia" w:cs="Arial" w:asciiTheme="minorEastAsia" w:hAnsiTheme="minorEastAsia"/>
        </w:rPr>
      </w:pPr>
    </w:p>
    <w:p w14:paraId="4A3B4782">
      <w:pPr>
        <w:rPr>
          <w:rFonts w:hint="eastAsia" w:cs="Arial" w:asciiTheme="minorEastAsia" w:hAnsiTheme="minorEastAsia"/>
        </w:rPr>
      </w:pPr>
    </w:p>
    <w:p w14:paraId="5F332C6D">
      <w:pPr>
        <w:rPr>
          <w:rFonts w:hint="eastAsia" w:cs="Arial" w:asciiTheme="minorEastAsia" w:hAnsiTheme="minorEastAsia"/>
        </w:rPr>
      </w:pPr>
    </w:p>
    <w:p w14:paraId="493C4882">
      <w:pPr>
        <w:rPr>
          <w:rFonts w:hint="eastAsia" w:cs="Arial" w:asciiTheme="minorEastAsia" w:hAnsiTheme="minorEastAsia"/>
        </w:rPr>
      </w:pPr>
    </w:p>
    <w:p w14:paraId="28B6872F">
      <w:pPr>
        <w:rPr>
          <w:rFonts w:hint="eastAsia" w:cs="Arial" w:asciiTheme="minorEastAsia" w:hAnsiTheme="minorEastAsia"/>
        </w:rPr>
      </w:pPr>
    </w:p>
    <w:p w14:paraId="16CCA37D">
      <w:pPr>
        <w:rPr>
          <w:rFonts w:hint="eastAsia" w:cs="Arial" w:asciiTheme="minorEastAsia" w:hAnsiTheme="minorEastAsia"/>
        </w:rPr>
      </w:pPr>
    </w:p>
    <w:p w14:paraId="3BA27C97">
      <w:pPr>
        <w:rPr>
          <w:rFonts w:hint="eastAsia" w:cs="Arial" w:asciiTheme="minorEastAsia" w:hAnsiTheme="minorEastAsia"/>
        </w:rPr>
      </w:pPr>
    </w:p>
    <w:p w14:paraId="7D6CD563">
      <w:pPr>
        <w:widowControl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t>Version History:</w:t>
      </w:r>
    </w:p>
    <w:tbl>
      <w:tblPr>
        <w:tblStyle w:val="1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"/>
        <w:gridCol w:w="1488"/>
        <w:gridCol w:w="4961"/>
        <w:gridCol w:w="1276"/>
      </w:tblGrid>
      <w:tr w14:paraId="59096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7" w:type="dxa"/>
            <w:shd w:val="clear" w:color="auto" w:fill="BDD6EE" w:themeFill="accent1" w:themeFillTint="66"/>
          </w:tcPr>
          <w:p w14:paraId="53432376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V</w:t>
            </w:r>
            <w:r>
              <w:rPr>
                <w:rFonts w:ascii="Arial" w:hAnsi="Arial" w:cs="Arial"/>
              </w:rPr>
              <w:t>ersion</w:t>
            </w:r>
          </w:p>
        </w:tc>
        <w:tc>
          <w:tcPr>
            <w:tcW w:w="1488" w:type="dxa"/>
            <w:shd w:val="clear" w:color="auto" w:fill="BDD6EE" w:themeFill="accent1" w:themeFillTint="66"/>
          </w:tcPr>
          <w:p w14:paraId="51B4404E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D</w:t>
            </w:r>
            <w:r>
              <w:rPr>
                <w:rFonts w:ascii="Arial" w:hAnsi="Arial" w:cs="Arial"/>
              </w:rPr>
              <w:t>ate</w:t>
            </w:r>
          </w:p>
        </w:tc>
        <w:tc>
          <w:tcPr>
            <w:tcW w:w="4961" w:type="dxa"/>
            <w:shd w:val="clear" w:color="auto" w:fill="BDD6EE" w:themeFill="accent1" w:themeFillTint="66"/>
          </w:tcPr>
          <w:p w14:paraId="0B13D365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D</w:t>
            </w:r>
            <w:r>
              <w:rPr>
                <w:rFonts w:ascii="Arial" w:hAnsi="Arial" w:cs="Arial"/>
              </w:rPr>
              <w:t>escription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12A1821E">
            <w:pPr>
              <w:widowControl/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A</w:t>
            </w:r>
            <w:r>
              <w:rPr>
                <w:rFonts w:ascii="Arial" w:hAnsi="Arial" w:cs="Arial"/>
              </w:rPr>
              <w:t>uthor</w:t>
            </w:r>
          </w:p>
        </w:tc>
      </w:tr>
      <w:tr w14:paraId="39FBB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dxa"/>
          </w:tcPr>
          <w:p w14:paraId="5844DF6B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1488" w:type="dxa"/>
          </w:tcPr>
          <w:p w14:paraId="653BF2D2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14:paraId="47DF5228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5D5FA9A3">
            <w:pPr>
              <w:widowControl/>
              <w:jc w:val="left"/>
              <w:rPr>
                <w:rFonts w:ascii="Arial" w:hAnsi="Arial" w:cs="Arial"/>
              </w:rPr>
            </w:pPr>
          </w:p>
        </w:tc>
      </w:tr>
      <w:tr w14:paraId="304EE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dxa"/>
          </w:tcPr>
          <w:p w14:paraId="095A4BDD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1488" w:type="dxa"/>
          </w:tcPr>
          <w:p w14:paraId="681D031F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14:paraId="3C0DB20D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47464E0">
            <w:pPr>
              <w:widowControl/>
              <w:jc w:val="left"/>
              <w:rPr>
                <w:rFonts w:ascii="Arial" w:hAnsi="Arial" w:cs="Arial"/>
              </w:rPr>
            </w:pPr>
          </w:p>
        </w:tc>
      </w:tr>
      <w:tr w14:paraId="1A782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" w:type="dxa"/>
          </w:tcPr>
          <w:p w14:paraId="5D5455E3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1488" w:type="dxa"/>
          </w:tcPr>
          <w:p w14:paraId="076FDC4E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4961" w:type="dxa"/>
          </w:tcPr>
          <w:p w14:paraId="696352F5">
            <w:pPr>
              <w:widowControl/>
              <w:jc w:val="left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22726ACE">
            <w:pPr>
              <w:widowControl/>
              <w:jc w:val="left"/>
              <w:rPr>
                <w:rFonts w:ascii="Arial" w:hAnsi="Arial" w:cs="Arial"/>
              </w:rPr>
            </w:pPr>
          </w:p>
        </w:tc>
      </w:tr>
    </w:tbl>
    <w:p w14:paraId="0E6D732F">
      <w:pPr>
        <w:widowControl/>
        <w:jc w:val="left"/>
        <w:rPr>
          <w:rFonts w:ascii="Arial" w:hAnsi="Arial" w:cs="Arial"/>
        </w:rPr>
      </w:pPr>
    </w:p>
    <w:p w14:paraId="17E87D03">
      <w:pPr>
        <w:widowControl/>
        <w:jc w:val="left"/>
        <w:rPr>
          <w:rFonts w:ascii="Arial" w:hAnsi="Arial" w:cs="Arial"/>
        </w:r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1852167544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4D1092A3">
          <w:pPr>
            <w:pStyle w:val="18"/>
          </w:pPr>
          <w:r>
            <w:rPr>
              <w:lang w:val="zh-CN"/>
            </w:rPr>
            <w:t>目录</w:t>
          </w:r>
        </w:p>
        <w:p w14:paraId="684C0417">
          <w:pPr>
            <w:pStyle w:val="8"/>
            <w:tabs>
              <w:tab w:val="left" w:pos="840"/>
              <w:tab w:val="right" w:leader="dot" w:pos="8296"/>
            </w:tabs>
            <w:rPr>
              <w:rFonts w:hint="eastAsi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"_Toc178260608" </w:instrText>
          </w:r>
          <w:r>
            <w:fldChar w:fldCharType="separate"/>
          </w:r>
          <w:r>
            <w:rPr>
              <w:rStyle w:val="12"/>
              <w:rFonts w:hint="eastAsia" w:cs="Arial" w:asciiTheme="minorEastAsia" w:hAnsiTheme="minorEastAsia"/>
            </w:rPr>
            <w:t>1.</w:t>
          </w:r>
          <w:r>
            <w:rPr>
              <w:rFonts w:hint="eastAsia"/>
              <w14:ligatures w14:val="standardContextual"/>
            </w:rPr>
            <w:tab/>
          </w:r>
          <w:r>
            <w:rPr>
              <w:rStyle w:val="12"/>
              <w:rFonts w:hint="eastAsia" w:cs="Arial" w:asciiTheme="minorEastAsia" w:hAnsiTheme="minorEastAsia"/>
            </w:rPr>
            <w:t>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_Toc178260608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45E0DD">
          <w:pPr>
            <w:pStyle w:val="8"/>
            <w:tabs>
              <w:tab w:val="left" w:pos="840"/>
              <w:tab w:val="right" w:leader="dot" w:pos="8296"/>
            </w:tabs>
            <w:rPr>
              <w:rFonts w:hint="eastAsia"/>
              <w14:ligatures w14:val="standardContextual"/>
            </w:rPr>
          </w:pPr>
          <w:r>
            <w:fldChar w:fldCharType="begin"/>
          </w:r>
          <w:r>
            <w:instrText xml:space="preserve"> HYPERLINK \l "_Toc178260609" </w:instrText>
          </w:r>
          <w:r>
            <w:fldChar w:fldCharType="separate"/>
          </w:r>
          <w:r>
            <w:rPr>
              <w:rStyle w:val="12"/>
              <w:rFonts w:hint="eastAsia" w:cs="Arial" w:asciiTheme="minorEastAsia" w:hAnsiTheme="minorEastAsia"/>
            </w:rPr>
            <w:t>2.</w:t>
          </w:r>
          <w:r>
            <w:rPr>
              <w:rFonts w:hint="eastAsia"/>
              <w14:ligatures w14:val="standardContextual"/>
            </w:rPr>
            <w:tab/>
          </w:r>
          <w:r>
            <w:rPr>
              <w:rStyle w:val="12"/>
              <w:rFonts w:hint="eastAsia" w:cs="Arial" w:asciiTheme="minorEastAsia" w:hAnsiTheme="minorEastAsia"/>
            </w:rPr>
            <w:t>术语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_Toc178260609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ED05773">
          <w:pPr>
            <w:pStyle w:val="8"/>
            <w:tabs>
              <w:tab w:val="left" w:pos="840"/>
              <w:tab w:val="right" w:leader="dot" w:pos="8296"/>
            </w:tabs>
            <w:rPr>
              <w:rFonts w:hint="eastAsia"/>
              <w14:ligatures w14:val="standardContextual"/>
            </w:rPr>
          </w:pPr>
          <w:r>
            <w:fldChar w:fldCharType="begin"/>
          </w:r>
          <w:r>
            <w:instrText xml:space="preserve"> HYPERLINK \l "_Toc178260610" </w:instrText>
          </w:r>
          <w:r>
            <w:fldChar w:fldCharType="separate"/>
          </w:r>
          <w:r>
            <w:rPr>
              <w:rStyle w:val="12"/>
              <w:rFonts w:hint="eastAsia" w:cs="Arial" w:asciiTheme="minorEastAsia" w:hAnsiTheme="minorEastAsia"/>
            </w:rPr>
            <w:t>3.</w:t>
          </w:r>
          <w:r>
            <w:rPr>
              <w:rFonts w:hint="eastAsia"/>
              <w14:ligatures w14:val="standardContextual"/>
            </w:rPr>
            <w:tab/>
          </w:r>
          <w:r>
            <w:rPr>
              <w:rStyle w:val="12"/>
              <w:rFonts w:hint="eastAsia" w:cs="Arial" w:asciiTheme="minorEastAsia" w:hAnsiTheme="minorEastAsia"/>
            </w:rPr>
            <w:t>方案实施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_Toc178260610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9B7B675">
          <w:pPr>
            <w:pStyle w:val="8"/>
            <w:tabs>
              <w:tab w:val="left" w:pos="840"/>
              <w:tab w:val="right" w:leader="dot" w:pos="8296"/>
            </w:tabs>
            <w:rPr>
              <w:rFonts w:hint="eastAsia"/>
              <w14:ligatures w14:val="standardContextual"/>
            </w:rPr>
          </w:pPr>
          <w:r>
            <w:fldChar w:fldCharType="begin"/>
          </w:r>
          <w:r>
            <w:instrText xml:space="preserve"> HYPERLINK \l "_Toc178260611" </w:instrText>
          </w:r>
          <w:r>
            <w:fldChar w:fldCharType="separate"/>
          </w:r>
          <w:r>
            <w:rPr>
              <w:rStyle w:val="12"/>
              <w:rFonts w:hint="eastAsia" w:cs="Arial" w:asciiTheme="minorEastAsia" w:hAnsiTheme="minorEastAsia"/>
            </w:rPr>
            <w:t>4.</w:t>
          </w:r>
          <w:r>
            <w:rPr>
              <w:rFonts w:hint="eastAsia"/>
              <w14:ligatures w14:val="standardContextual"/>
            </w:rPr>
            <w:tab/>
          </w:r>
          <w:r>
            <w:rPr>
              <w:rStyle w:val="12"/>
              <w:rFonts w:hint="eastAsia" w:cs="Arial" w:asciiTheme="minorEastAsia" w:hAnsiTheme="minorEastAsia"/>
            </w:rPr>
            <w:t>RKI泳道图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_Toc178260611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D0E1168">
          <w:r>
            <w:rPr>
              <w:b/>
              <w:bCs/>
              <w:lang w:val="zh-CN"/>
            </w:rPr>
            <w:fldChar w:fldCharType="end"/>
          </w:r>
        </w:p>
      </w:sdtContent>
    </w:sdt>
    <w:p w14:paraId="7FBEA3BC">
      <w:pPr>
        <w:widowControl/>
        <w:jc w:val="left"/>
        <w:rPr>
          <w:rFonts w:ascii="Arial" w:hAnsi="Arial" w:cs="Arial"/>
        </w:rPr>
      </w:pPr>
    </w:p>
    <w:p w14:paraId="4F9C6526">
      <w:pPr>
        <w:widowControl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DE13467">
      <w:pPr>
        <w:pStyle w:val="3"/>
        <w:numPr>
          <w:ilvl w:val="0"/>
          <w:numId w:val="1"/>
        </w:numPr>
        <w:rPr>
          <w:rFonts w:hint="eastAsia" w:cs="Arial" w:asciiTheme="minorEastAsia" w:hAnsiTheme="minorEastAsia" w:eastAsiaTheme="minorEastAsia"/>
        </w:rPr>
      </w:pPr>
      <w:bookmarkStart w:id="0" w:name="_Toc178260608"/>
      <w:r>
        <w:rPr>
          <w:rFonts w:cs="Arial" w:asciiTheme="minorEastAsia" w:hAnsiTheme="minorEastAsia" w:eastAsiaTheme="minorEastAsia"/>
        </w:rPr>
        <w:t>概述</w:t>
      </w:r>
      <w:bookmarkEnd w:id="0"/>
    </w:p>
    <w:p w14:paraId="2114D959">
      <w:pPr>
        <w:ind w:firstLine="315" w:firstLineChars="15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远程密钥注入必须符合PCI和</w:t>
      </w:r>
      <w:r>
        <w:rPr>
          <w:rFonts w:cs="Arial" w:asciiTheme="minorEastAsia" w:hAnsiTheme="minorEastAsia"/>
        </w:rPr>
        <w:t>UPTS</w:t>
      </w:r>
      <w:r>
        <w:rPr>
          <w:rFonts w:hint="eastAsia" w:cs="Arial" w:asciiTheme="minorEastAsia" w:hAnsiTheme="minorEastAsia"/>
        </w:rPr>
        <w:t>规范。使用公钥方法的R</w:t>
      </w:r>
      <w:r>
        <w:rPr>
          <w:rFonts w:cs="Arial" w:asciiTheme="minorEastAsia" w:hAnsiTheme="minorEastAsia"/>
        </w:rPr>
        <w:t>KI技术</w:t>
      </w:r>
      <w:r>
        <w:rPr>
          <w:rFonts w:hint="eastAsia" w:cs="Arial" w:asciiTheme="minorEastAsia" w:hAnsiTheme="minorEastAsia"/>
        </w:rPr>
        <w:t>需要遵守PCI定义的密钥大小标准以及主机和设备之间的相互身份验证。下载对称密钥时，使用PKI和X.509证书来确保下载的TR-31 KBPK密钥的安全性。当从共享对称</w:t>
      </w:r>
      <w:r>
        <w:rPr>
          <w:rFonts w:cs="Arial" w:asciiTheme="minorEastAsia" w:hAnsiTheme="minorEastAsia"/>
        </w:rPr>
        <w:t>KBPK</w:t>
      </w:r>
      <w:r>
        <w:rPr>
          <w:rFonts w:hint="eastAsia" w:cs="Arial" w:asciiTheme="minorEastAsia" w:hAnsiTheme="minorEastAsia"/>
        </w:rPr>
        <w:t>(或</w:t>
      </w:r>
      <w:r>
        <w:rPr>
          <w:rFonts w:cs="Arial" w:asciiTheme="minorEastAsia" w:hAnsiTheme="minorEastAsia"/>
        </w:rPr>
        <w:t xml:space="preserve"> KEK</w:t>
      </w:r>
      <w:r>
        <w:rPr>
          <w:rFonts w:hint="eastAsia" w:cs="Arial" w:asciiTheme="minorEastAsia" w:hAnsiTheme="minorEastAsia"/>
        </w:rPr>
        <w:t>)加密的远程主机对称密钥时，使用TR-下载31或等效方法。</w:t>
      </w:r>
    </w:p>
    <w:p w14:paraId="4B4C7B74">
      <w:pPr>
        <w:pStyle w:val="3"/>
        <w:numPr>
          <w:ilvl w:val="0"/>
          <w:numId w:val="1"/>
        </w:numPr>
        <w:rPr>
          <w:rFonts w:hint="eastAsia" w:cs="Arial" w:asciiTheme="minorEastAsia" w:hAnsiTheme="minorEastAsia" w:eastAsiaTheme="minorEastAsia"/>
        </w:rPr>
      </w:pPr>
      <w:bookmarkStart w:id="1" w:name="_Toc178260609"/>
      <w:r>
        <w:rPr>
          <w:rFonts w:cs="Arial" w:asciiTheme="minorEastAsia" w:hAnsiTheme="minorEastAsia" w:eastAsiaTheme="minorEastAsia"/>
        </w:rPr>
        <w:t>术语</w:t>
      </w:r>
      <w:bookmarkEnd w:id="1"/>
    </w:p>
    <w:tbl>
      <w:tblPr>
        <w:tblStyle w:val="10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6379"/>
      </w:tblGrid>
      <w:tr w14:paraId="109F8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5028DC85">
            <w:r>
              <w:t>KEK</w:t>
            </w:r>
          </w:p>
        </w:tc>
        <w:tc>
          <w:tcPr>
            <w:tcW w:w="6379" w:type="dxa"/>
          </w:tcPr>
          <w:p w14:paraId="4AA0A9D1">
            <w:r>
              <w:rPr>
                <w:rFonts w:hint="eastAsia"/>
              </w:rPr>
              <w:t>A</w:t>
            </w:r>
            <w:r>
              <w:t xml:space="preserve"> key used to encryption or decryption other key</w:t>
            </w:r>
          </w:p>
        </w:tc>
      </w:tr>
      <w:tr w14:paraId="7C4F6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52E6735E">
            <w:r>
              <w:rPr>
                <w:rFonts w:hint="eastAsia"/>
              </w:rPr>
              <w:t>K</w:t>
            </w:r>
            <w:r>
              <w:t>BPK</w:t>
            </w:r>
          </w:p>
        </w:tc>
        <w:tc>
          <w:tcPr>
            <w:tcW w:w="6379" w:type="dxa"/>
          </w:tcPr>
          <w:p w14:paraId="6DE4C466">
            <w:r>
              <w:t>The key used to protection other key.</w:t>
            </w:r>
          </w:p>
        </w:tc>
      </w:tr>
      <w:tr w14:paraId="048D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0C800D07">
            <w:r>
              <w:rPr>
                <w:rFonts w:hint="eastAsia"/>
              </w:rPr>
              <w:t>T</w:t>
            </w:r>
            <w:r>
              <w:t>R-31</w:t>
            </w:r>
          </w:p>
        </w:tc>
        <w:tc>
          <w:tcPr>
            <w:tcW w:w="6379" w:type="dxa"/>
          </w:tcPr>
          <w:p w14:paraId="27806AC9">
            <w:r>
              <w:t>X9 TR-31 2010</w:t>
            </w:r>
          </w:p>
        </w:tc>
      </w:tr>
      <w:tr w14:paraId="40A84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3E84AB93">
            <w:r>
              <w:rPr>
                <w:rFonts w:hint="eastAsia"/>
              </w:rPr>
              <w:t>K</w:t>
            </w:r>
            <w:r>
              <w:t>DH</w:t>
            </w:r>
          </w:p>
        </w:tc>
        <w:tc>
          <w:tcPr>
            <w:tcW w:w="6379" w:type="dxa"/>
          </w:tcPr>
          <w:p w14:paraId="02B6FA2D">
            <w:r>
              <w:rPr>
                <w:rFonts w:hint="eastAsia"/>
              </w:rPr>
              <w:t>K</w:t>
            </w:r>
            <w:r>
              <w:t>ey-distribution Host</w:t>
            </w:r>
          </w:p>
        </w:tc>
      </w:tr>
      <w:tr w14:paraId="5A22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12AC026A">
            <w:r>
              <w:rPr>
                <w:rFonts w:hint="eastAsia"/>
              </w:rPr>
              <w:t>R</w:t>
            </w:r>
            <w:r>
              <w:t>KI</w:t>
            </w:r>
          </w:p>
        </w:tc>
        <w:tc>
          <w:tcPr>
            <w:tcW w:w="6379" w:type="dxa"/>
          </w:tcPr>
          <w:p w14:paraId="6BE56363">
            <w:r>
              <w:t>Remote Key Injection</w:t>
            </w:r>
          </w:p>
        </w:tc>
      </w:tr>
      <w:tr w14:paraId="3A39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032E877E">
            <w:r>
              <w:rPr>
                <w:rFonts w:hint="eastAsia"/>
              </w:rPr>
              <w:t>P</w:t>
            </w:r>
            <w:r>
              <w:t>KI</w:t>
            </w:r>
          </w:p>
        </w:tc>
        <w:tc>
          <w:tcPr>
            <w:tcW w:w="6379" w:type="dxa"/>
          </w:tcPr>
          <w:p w14:paraId="2B10AFE9">
            <w:r>
              <w:t>Public key Infrastructure</w:t>
            </w:r>
          </w:p>
        </w:tc>
      </w:tr>
      <w:tr w14:paraId="4921B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436E2947">
            <w:r>
              <w:rPr>
                <w:rFonts w:hint="eastAsia"/>
              </w:rPr>
              <w:t>T</w:t>
            </w:r>
            <w:r>
              <w:t>LS</w:t>
            </w:r>
          </w:p>
        </w:tc>
        <w:tc>
          <w:tcPr>
            <w:tcW w:w="6379" w:type="dxa"/>
          </w:tcPr>
          <w:p w14:paraId="74324F86">
            <w:r>
              <w:t>Transport Layer Security</w:t>
            </w:r>
          </w:p>
        </w:tc>
      </w:tr>
      <w:tr w14:paraId="6C75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</w:tcPr>
          <w:p w14:paraId="2CF01E07">
            <w:r>
              <w:rPr>
                <w:rFonts w:hint="eastAsia"/>
              </w:rPr>
              <w:t>C</w:t>
            </w:r>
            <w:r>
              <w:t>SR</w:t>
            </w:r>
          </w:p>
        </w:tc>
        <w:tc>
          <w:tcPr>
            <w:tcW w:w="6379" w:type="dxa"/>
          </w:tcPr>
          <w:p w14:paraId="12BCB4EF">
            <w:r>
              <w:rPr>
                <w:rFonts w:hint="eastAsia"/>
              </w:rPr>
              <w:t>C</w:t>
            </w:r>
            <w:r>
              <w:t>ertificate Signing Request</w:t>
            </w:r>
          </w:p>
        </w:tc>
      </w:tr>
    </w:tbl>
    <w:p w14:paraId="01FBE80C">
      <w:pPr>
        <w:ind w:left="360"/>
      </w:pPr>
    </w:p>
    <w:p w14:paraId="3801BA0D">
      <w:pPr>
        <w:pStyle w:val="3"/>
        <w:numPr>
          <w:ilvl w:val="0"/>
          <w:numId w:val="1"/>
        </w:numPr>
        <w:rPr>
          <w:rFonts w:hint="eastAsia" w:cs="Arial" w:asciiTheme="minorEastAsia" w:hAnsiTheme="minorEastAsia" w:eastAsiaTheme="minorEastAsia"/>
        </w:rPr>
      </w:pPr>
      <w:bookmarkStart w:id="2" w:name="_Toc178260610"/>
      <w:r>
        <w:rPr>
          <w:rFonts w:cs="Arial" w:asciiTheme="minorEastAsia" w:hAnsiTheme="minorEastAsia" w:eastAsiaTheme="minorEastAsia"/>
        </w:rPr>
        <w:t>方案实施</w:t>
      </w:r>
      <w:bookmarkEnd w:id="2"/>
    </w:p>
    <w:p w14:paraId="354B4637">
      <w:pPr>
        <w:ind w:firstLine="315" w:firstLineChars="150"/>
        <w:rPr>
          <w:rFonts w:hint="eastAsia" w:cs="Arial" w:asciiTheme="minorEastAsia" w:hAnsiTheme="minorEastAsia"/>
        </w:rPr>
      </w:pPr>
      <w:r>
        <w:rPr>
          <w:rFonts w:cs="Arial" w:asciiTheme="minorEastAsia" w:hAnsiTheme="minorEastAsia"/>
        </w:rPr>
        <w:t>设备使用远程密钥注入RKI(Remote Key Injection)下载对称密钥的保护密钥</w:t>
      </w:r>
      <w:r>
        <w:rPr>
          <w:rFonts w:hint="eastAsia" w:cs="Arial" w:asciiTheme="minorEastAsia" w:hAnsiTheme="minorEastAsia"/>
        </w:rPr>
        <w:t>（KEK</w:t>
      </w:r>
      <w:r>
        <w:rPr>
          <w:rFonts w:cs="Arial" w:asciiTheme="minorEastAsia" w:hAnsiTheme="minorEastAsia"/>
        </w:rPr>
        <w:t xml:space="preserve"> </w:t>
      </w:r>
      <w:r>
        <w:rPr>
          <w:rFonts w:hint="eastAsia" w:cs="Arial" w:asciiTheme="minorEastAsia" w:hAnsiTheme="minorEastAsia"/>
        </w:rPr>
        <w:t>or</w:t>
      </w:r>
      <w:r>
        <w:rPr>
          <w:rFonts w:cs="Arial" w:asciiTheme="minorEastAsia" w:hAnsiTheme="minorEastAsia"/>
        </w:rPr>
        <w:t xml:space="preserve"> KBPK</w:t>
      </w:r>
      <w:r>
        <w:rPr>
          <w:rFonts w:hint="eastAsia" w:cs="Arial" w:asciiTheme="minorEastAsia" w:hAnsiTheme="minorEastAsia"/>
        </w:rPr>
        <w:t>）</w:t>
      </w:r>
      <w:r>
        <w:rPr>
          <w:rFonts w:cs="Arial" w:asciiTheme="minorEastAsia" w:hAnsiTheme="minorEastAsia"/>
        </w:rPr>
        <w:t>。这些密钥在分发过程中被PKI(Public key Infrastructure) X509证书保护。</w:t>
      </w:r>
    </w:p>
    <w:p w14:paraId="23D16D05">
      <w:pPr>
        <w:ind w:firstLine="315" w:firstLineChars="15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该过程向终端分配三种密钥：</w:t>
      </w:r>
    </w:p>
    <w:p w14:paraId="345025C5">
      <w:pPr>
        <w:ind w:firstLine="315" w:firstLineChars="15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 xml:space="preserve">□ </w:t>
      </w:r>
      <w:r>
        <w:rPr>
          <w:rFonts w:cs="Arial" w:asciiTheme="minorEastAsia" w:hAnsiTheme="minorEastAsia"/>
        </w:rPr>
        <w:t xml:space="preserve">DUKPT IPEK </w:t>
      </w:r>
    </w:p>
    <w:p w14:paraId="01C5BEF4">
      <w:pPr>
        <w:ind w:firstLine="315" w:firstLineChars="15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□</w:t>
      </w:r>
      <w:r>
        <w:rPr>
          <w:rFonts w:cs="Arial" w:asciiTheme="minorEastAsia" w:hAnsiTheme="minorEastAsia"/>
        </w:rPr>
        <w:t xml:space="preserve"> MK </w:t>
      </w:r>
    </w:p>
    <w:p w14:paraId="1A3B3597">
      <w:pPr>
        <w:ind w:firstLine="315" w:firstLineChars="15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 xml:space="preserve">□ </w:t>
      </w:r>
      <w:r>
        <w:rPr>
          <w:rFonts w:cs="Arial" w:asciiTheme="minorEastAsia" w:hAnsiTheme="minorEastAsia"/>
        </w:rPr>
        <w:t>Fixed Key</w:t>
      </w:r>
    </w:p>
    <w:p w14:paraId="266BD2B6">
      <w:pPr>
        <w:ind w:firstLine="315" w:firstLineChars="15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□ RSA Key</w:t>
      </w:r>
    </w:p>
    <w:p w14:paraId="6C839601">
      <w:pPr>
        <w:ind w:firstLine="315" w:firstLineChars="15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RKI使用ANSIX9</w:t>
      </w:r>
      <w:r>
        <w:rPr>
          <w:rFonts w:cs="Arial" w:asciiTheme="minorEastAsia" w:hAnsiTheme="minorEastAsia"/>
        </w:rPr>
        <w:t xml:space="preserve"> </w:t>
      </w:r>
      <w:r>
        <w:rPr>
          <w:rFonts w:hint="eastAsia" w:cs="Arial" w:asciiTheme="minorEastAsia" w:hAnsiTheme="minorEastAsia"/>
        </w:rPr>
        <w:t>TR-31分发对称密钥。使用TR-31</w:t>
      </w:r>
      <w:r>
        <w:rPr>
          <w:rFonts w:cs="Arial" w:asciiTheme="minorEastAsia" w:hAnsiTheme="minorEastAsia"/>
        </w:rPr>
        <w:t xml:space="preserve"> </w:t>
      </w:r>
      <w:r>
        <w:rPr>
          <w:rFonts w:hint="eastAsia" w:cs="Arial" w:asciiTheme="minorEastAsia" w:hAnsiTheme="minorEastAsia"/>
        </w:rPr>
        <w:t>Binding技术，通过(KEK</w:t>
      </w:r>
      <w:r>
        <w:rPr>
          <w:rFonts w:cs="Arial" w:asciiTheme="minorEastAsia" w:hAnsiTheme="minorEastAsia"/>
        </w:rPr>
        <w:t xml:space="preserve"> or KBPK</w:t>
      </w:r>
      <w:r>
        <w:rPr>
          <w:rFonts w:hint="eastAsia" w:cs="Arial" w:asciiTheme="minorEastAsia" w:hAnsiTheme="minorEastAsia"/>
        </w:rPr>
        <w:t>)</w:t>
      </w:r>
      <w:r>
        <w:rPr>
          <w:rFonts w:cs="Arial" w:asciiTheme="minorEastAsia" w:hAnsiTheme="minorEastAsia"/>
        </w:rPr>
        <w:t xml:space="preserve"> </w:t>
      </w:r>
      <w:r>
        <w:rPr>
          <w:rFonts w:hint="eastAsia" w:cs="Arial" w:asciiTheme="minorEastAsia" w:hAnsiTheme="minorEastAsia"/>
        </w:rPr>
        <w:t>加密和认证的要下载的对称密钥。</w:t>
      </w:r>
    </w:p>
    <w:p w14:paraId="0F1EA565">
      <w:pPr>
        <w:rPr>
          <w:rFonts w:hint="eastAsia" w:cs="Arial" w:asciiTheme="minorEastAsia" w:hAnsiTheme="minorEastAsia"/>
        </w:rPr>
      </w:pPr>
    </w:p>
    <w:p w14:paraId="2ECAD604">
      <w:pPr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使用KBPK为AES256.</w:t>
      </w:r>
    </w:p>
    <w:p w14:paraId="6F9AFF56">
      <w:pPr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TR31的结构体</w:t>
      </w:r>
    </w:p>
    <w:p w14:paraId="5CFDBB2C">
      <w:pPr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KBH:按照标准填写。</w:t>
      </w:r>
    </w:p>
    <w:p w14:paraId="1DAE00FB">
      <w:pPr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KBH(option)：</w:t>
      </w:r>
    </w:p>
    <w:p w14:paraId="1A63A9AD">
      <w:pPr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 xml:space="preserve">  KBH(option)字段的格式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1327"/>
        <w:gridCol w:w="1300"/>
        <w:gridCol w:w="4615"/>
      </w:tblGrid>
      <w:tr w14:paraId="32E70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dxa"/>
            <w:shd w:val="clear" w:color="auto" w:fill="7F7F7F" w:themeFill="background1" w:themeFillShade="80"/>
          </w:tcPr>
          <w:p w14:paraId="7C71101C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字段</w:t>
            </w:r>
          </w:p>
        </w:tc>
        <w:tc>
          <w:tcPr>
            <w:tcW w:w="1327" w:type="dxa"/>
            <w:shd w:val="clear" w:color="auto" w:fill="7F7F7F" w:themeFill="background1" w:themeFillShade="80"/>
          </w:tcPr>
          <w:p w14:paraId="18840034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格式</w:t>
            </w:r>
          </w:p>
        </w:tc>
        <w:tc>
          <w:tcPr>
            <w:tcW w:w="1300" w:type="dxa"/>
            <w:shd w:val="clear" w:color="auto" w:fill="7F7F7F" w:themeFill="background1" w:themeFillShade="80"/>
          </w:tcPr>
          <w:p w14:paraId="04CD77B3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长度</w:t>
            </w:r>
          </w:p>
        </w:tc>
        <w:tc>
          <w:tcPr>
            <w:tcW w:w="4615" w:type="dxa"/>
            <w:shd w:val="clear" w:color="auto" w:fill="7F7F7F" w:themeFill="background1" w:themeFillShade="80"/>
          </w:tcPr>
          <w:p w14:paraId="1B089273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备注</w:t>
            </w:r>
          </w:p>
        </w:tc>
      </w:tr>
      <w:tr w14:paraId="2DF80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dxa"/>
          </w:tcPr>
          <w:p w14:paraId="64A40560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ID</w:t>
            </w:r>
          </w:p>
        </w:tc>
        <w:tc>
          <w:tcPr>
            <w:tcW w:w="1327" w:type="dxa"/>
          </w:tcPr>
          <w:p w14:paraId="036F19C8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AN</w:t>
            </w:r>
          </w:p>
        </w:tc>
        <w:tc>
          <w:tcPr>
            <w:tcW w:w="1300" w:type="dxa"/>
          </w:tcPr>
          <w:p w14:paraId="14DDEB6D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2</w:t>
            </w:r>
          </w:p>
        </w:tc>
        <w:tc>
          <w:tcPr>
            <w:tcW w:w="4615" w:type="dxa"/>
          </w:tcPr>
          <w:p w14:paraId="583CC254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DUKPT时必须存在</w:t>
            </w:r>
          </w:p>
        </w:tc>
      </w:tr>
      <w:tr w14:paraId="18EFE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dxa"/>
          </w:tcPr>
          <w:p w14:paraId="1EE2E8D2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L</w:t>
            </w:r>
            <w:r>
              <w:rPr>
                <w:rFonts w:cs="Arial" w:asciiTheme="minorEastAsia" w:hAnsiTheme="minorEastAsia"/>
              </w:rPr>
              <w:t>ength</w:t>
            </w:r>
          </w:p>
        </w:tc>
        <w:tc>
          <w:tcPr>
            <w:tcW w:w="1327" w:type="dxa"/>
          </w:tcPr>
          <w:p w14:paraId="020A9483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AN</w:t>
            </w:r>
          </w:p>
        </w:tc>
        <w:tc>
          <w:tcPr>
            <w:tcW w:w="1300" w:type="dxa"/>
          </w:tcPr>
          <w:p w14:paraId="54CAAEC0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2</w:t>
            </w:r>
          </w:p>
        </w:tc>
        <w:tc>
          <w:tcPr>
            <w:tcW w:w="4615" w:type="dxa"/>
          </w:tcPr>
          <w:p w14:paraId="6AF01F5B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Hex格式的长度用ASCII表示，比如长度为24字节，16进制为：0x18，则表示为：0x31，0x38</w:t>
            </w:r>
          </w:p>
        </w:tc>
      </w:tr>
      <w:tr w14:paraId="43F8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" w:type="dxa"/>
          </w:tcPr>
          <w:p w14:paraId="46A39E1D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Content</w:t>
            </w:r>
          </w:p>
        </w:tc>
        <w:tc>
          <w:tcPr>
            <w:tcW w:w="1327" w:type="dxa"/>
          </w:tcPr>
          <w:p w14:paraId="0DF5AA23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AN</w:t>
            </w:r>
          </w:p>
        </w:tc>
        <w:tc>
          <w:tcPr>
            <w:tcW w:w="1300" w:type="dxa"/>
          </w:tcPr>
          <w:p w14:paraId="2FCAE424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Var</w:t>
            </w:r>
          </w:p>
        </w:tc>
        <w:tc>
          <w:tcPr>
            <w:tcW w:w="4615" w:type="dxa"/>
          </w:tcPr>
          <w:p w14:paraId="248CADE6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上送的内容</w:t>
            </w:r>
          </w:p>
        </w:tc>
      </w:tr>
    </w:tbl>
    <w:p w14:paraId="4E7E3329">
      <w:pPr>
        <w:rPr>
          <w:rFonts w:cs="Arial" w:asciiTheme="minorEastAsia" w:hAnsiTheme="minorEastAsia"/>
        </w:rPr>
      </w:pPr>
    </w:p>
    <w:p w14:paraId="532EE584">
      <w:pPr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ID的定义说明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985"/>
        <w:gridCol w:w="4536"/>
      </w:tblGrid>
      <w:tr w14:paraId="7203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shd w:val="clear" w:color="auto" w:fill="7F7F7F" w:themeFill="background1" w:themeFillShade="80"/>
          </w:tcPr>
          <w:p w14:paraId="6956365C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ID</w:t>
            </w:r>
          </w:p>
        </w:tc>
        <w:tc>
          <w:tcPr>
            <w:tcW w:w="1985" w:type="dxa"/>
            <w:shd w:val="clear" w:color="auto" w:fill="7F7F7F" w:themeFill="background1" w:themeFillShade="80"/>
          </w:tcPr>
          <w:p w14:paraId="2B705378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内容</w:t>
            </w:r>
          </w:p>
        </w:tc>
        <w:tc>
          <w:tcPr>
            <w:tcW w:w="4536" w:type="dxa"/>
            <w:shd w:val="clear" w:color="auto" w:fill="7F7F7F" w:themeFill="background1" w:themeFillShade="80"/>
          </w:tcPr>
          <w:p w14:paraId="7DF9C4E8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备注</w:t>
            </w:r>
          </w:p>
        </w:tc>
      </w:tr>
      <w:tr w14:paraId="6E1AA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DC7FA24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KS</w:t>
            </w:r>
          </w:p>
        </w:tc>
        <w:tc>
          <w:tcPr>
            <w:tcW w:w="1985" w:type="dxa"/>
          </w:tcPr>
          <w:p w14:paraId="1BD3F63F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KSN</w:t>
            </w:r>
          </w:p>
        </w:tc>
        <w:tc>
          <w:tcPr>
            <w:tcW w:w="4536" w:type="dxa"/>
          </w:tcPr>
          <w:p w14:paraId="1C3D1350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DUKPT时必须存在</w:t>
            </w:r>
          </w:p>
        </w:tc>
      </w:tr>
      <w:tr w14:paraId="557F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E792C32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KM</w:t>
            </w:r>
          </w:p>
        </w:tc>
        <w:tc>
          <w:tcPr>
            <w:tcW w:w="1985" w:type="dxa"/>
          </w:tcPr>
          <w:p w14:paraId="59A127F2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密钥内容</w:t>
            </w:r>
          </w:p>
        </w:tc>
        <w:tc>
          <w:tcPr>
            <w:tcW w:w="4536" w:type="dxa"/>
          </w:tcPr>
          <w:p w14:paraId="388806F3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必须存在</w:t>
            </w:r>
          </w:p>
        </w:tc>
      </w:tr>
      <w:tr w14:paraId="495A9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5079D8C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BP</w:t>
            </w:r>
          </w:p>
        </w:tc>
        <w:tc>
          <w:tcPr>
            <w:tcW w:w="1985" w:type="dxa"/>
          </w:tcPr>
          <w:p w14:paraId="6033C8F1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补位数据</w:t>
            </w:r>
          </w:p>
        </w:tc>
        <w:tc>
          <w:tcPr>
            <w:tcW w:w="4536" w:type="dxa"/>
          </w:tcPr>
          <w:p w14:paraId="3E9731B4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用于将KBH(option)字段补位到16字节倍数</w:t>
            </w:r>
          </w:p>
        </w:tc>
      </w:tr>
    </w:tbl>
    <w:p w14:paraId="3769DAE3">
      <w:pPr>
        <w:rPr>
          <w:rFonts w:hint="eastAsia" w:cs="Arial" w:asciiTheme="minorEastAsia" w:hAnsiTheme="minorEastAsia"/>
        </w:rPr>
      </w:pPr>
    </w:p>
    <w:p w14:paraId="5B2E055A">
      <w:pPr>
        <w:ind w:firstLine="210" w:firstLineChars="100"/>
        <w:rPr>
          <w:rFonts w:cs="Arial" w:asciiTheme="minorEastAsia" w:hAnsiTheme="minorEastAsia"/>
        </w:rPr>
      </w:pPr>
      <w:r>
        <w:rPr>
          <w:rFonts w:hint="eastAsia" w:cs="Arial" w:asciiTheme="minorEastAsia" w:hAnsiTheme="minorEastAsia"/>
        </w:rPr>
        <w:t>当ID=KM，密钥内容说明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5E85F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7F7F7F" w:themeFill="background1" w:themeFillShade="80"/>
          </w:tcPr>
          <w:p w14:paraId="472E0390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字段</w:t>
            </w:r>
          </w:p>
        </w:tc>
        <w:tc>
          <w:tcPr>
            <w:tcW w:w="2074" w:type="dxa"/>
            <w:shd w:val="clear" w:color="auto" w:fill="7F7F7F" w:themeFill="background1" w:themeFillShade="80"/>
          </w:tcPr>
          <w:p w14:paraId="4B4B8514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格式</w:t>
            </w:r>
          </w:p>
        </w:tc>
        <w:tc>
          <w:tcPr>
            <w:tcW w:w="2074" w:type="dxa"/>
            <w:shd w:val="clear" w:color="auto" w:fill="7F7F7F" w:themeFill="background1" w:themeFillShade="80"/>
          </w:tcPr>
          <w:p w14:paraId="2B3D1AF9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长度</w:t>
            </w:r>
          </w:p>
        </w:tc>
        <w:tc>
          <w:tcPr>
            <w:tcW w:w="2074" w:type="dxa"/>
            <w:shd w:val="clear" w:color="auto" w:fill="7F7F7F" w:themeFill="background1" w:themeFillShade="80"/>
          </w:tcPr>
          <w:p w14:paraId="6240799A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说明</w:t>
            </w:r>
          </w:p>
        </w:tc>
      </w:tr>
      <w:tr w14:paraId="4A4A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4DB57CE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密钥体系</w:t>
            </w:r>
          </w:p>
        </w:tc>
        <w:tc>
          <w:tcPr>
            <w:tcW w:w="2074" w:type="dxa"/>
          </w:tcPr>
          <w:p w14:paraId="3DC42F8F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AN</w:t>
            </w:r>
          </w:p>
        </w:tc>
        <w:tc>
          <w:tcPr>
            <w:tcW w:w="2074" w:type="dxa"/>
          </w:tcPr>
          <w:p w14:paraId="2A6163DB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2</w:t>
            </w:r>
          </w:p>
        </w:tc>
        <w:tc>
          <w:tcPr>
            <w:tcW w:w="2074" w:type="dxa"/>
          </w:tcPr>
          <w:p w14:paraId="4BA2BC31">
            <w:pPr>
              <w:rPr>
                <w:rFonts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00: DUKPT</w:t>
            </w:r>
          </w:p>
          <w:p w14:paraId="22A1CBCD">
            <w:pPr>
              <w:rPr>
                <w:rFonts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01: MSK</w:t>
            </w:r>
          </w:p>
          <w:p w14:paraId="18BC50F0">
            <w:pPr>
              <w:rPr>
                <w:rFonts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02: Fixed Key</w:t>
            </w:r>
          </w:p>
          <w:p w14:paraId="46714E7C">
            <w:pPr>
              <w:rPr>
                <w:rFonts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 xml:space="preserve">10: </w:t>
            </w:r>
            <w:commentRangeStart w:id="0"/>
            <w:r>
              <w:rPr>
                <w:rFonts w:hint="eastAsia" w:cs="Arial" w:asciiTheme="minorEastAsia" w:hAnsiTheme="minorEastAsia"/>
              </w:rPr>
              <w:t>Term_TLS_PK</w:t>
            </w:r>
          </w:p>
          <w:p w14:paraId="013520C1">
            <w:pPr>
              <w:rPr>
                <w:rFonts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11: Term_TLS_SK</w:t>
            </w:r>
          </w:p>
          <w:p w14:paraId="4B004EA2">
            <w:pPr>
              <w:rPr>
                <w:rFonts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12: Term_RKI_PK</w:t>
            </w:r>
          </w:p>
          <w:p w14:paraId="75409967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13: Term_RKI_SK</w:t>
            </w:r>
            <w:commentRangeEnd w:id="0"/>
            <w:r>
              <w:commentReference w:id="0"/>
            </w:r>
          </w:p>
        </w:tc>
      </w:tr>
      <w:tr w14:paraId="6C148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54DDD2B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密钥算法</w:t>
            </w:r>
          </w:p>
        </w:tc>
        <w:tc>
          <w:tcPr>
            <w:tcW w:w="2074" w:type="dxa"/>
          </w:tcPr>
          <w:p w14:paraId="272A9B35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AN</w:t>
            </w:r>
          </w:p>
        </w:tc>
        <w:tc>
          <w:tcPr>
            <w:tcW w:w="2074" w:type="dxa"/>
          </w:tcPr>
          <w:p w14:paraId="2890F8E7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2</w:t>
            </w:r>
          </w:p>
        </w:tc>
        <w:tc>
          <w:tcPr>
            <w:tcW w:w="2074" w:type="dxa"/>
          </w:tcPr>
          <w:p w14:paraId="0BB52252">
            <w:pPr>
              <w:rPr>
                <w:rFonts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00: TDE</w:t>
            </w:r>
            <w:r>
              <w:rPr>
                <w:rFonts w:hint="eastAsia" w:cs="Arial" w:asciiTheme="minorEastAsia" w:hAnsiTheme="minorEastAsia"/>
                <w:lang w:val="en-US" w:eastAsia="zh-CN"/>
              </w:rPr>
              <w:t>3</w:t>
            </w:r>
            <w:r>
              <w:rPr>
                <w:rFonts w:hint="eastAsia" w:cs="Arial" w:asciiTheme="minorEastAsia" w:hAnsiTheme="minorEastAsia"/>
              </w:rPr>
              <w:t>S</w:t>
            </w:r>
          </w:p>
          <w:p w14:paraId="1856FBC5">
            <w:pPr>
              <w:rPr>
                <w:rFonts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01: AES</w:t>
            </w:r>
          </w:p>
          <w:p w14:paraId="6F442BCC">
            <w:pPr>
              <w:rPr>
                <w:rFonts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02: SM4</w:t>
            </w:r>
          </w:p>
          <w:p w14:paraId="3998C432">
            <w:pPr>
              <w:rPr>
                <w:rFonts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10: RSA</w:t>
            </w:r>
          </w:p>
          <w:p w14:paraId="2B094E08">
            <w:pPr>
              <w:rPr>
                <w:rFonts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11: ECC</w:t>
            </w:r>
          </w:p>
          <w:p w14:paraId="5CA975AE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12: SM2</w:t>
            </w:r>
          </w:p>
        </w:tc>
      </w:tr>
      <w:tr w14:paraId="6A5E4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F2EDF6E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密钥索引</w:t>
            </w:r>
          </w:p>
        </w:tc>
        <w:tc>
          <w:tcPr>
            <w:tcW w:w="2074" w:type="dxa"/>
          </w:tcPr>
          <w:p w14:paraId="143E3403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AN</w:t>
            </w:r>
          </w:p>
        </w:tc>
        <w:tc>
          <w:tcPr>
            <w:tcW w:w="2074" w:type="dxa"/>
          </w:tcPr>
          <w:p w14:paraId="315E21A5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2</w:t>
            </w:r>
          </w:p>
        </w:tc>
        <w:tc>
          <w:tcPr>
            <w:tcW w:w="2074" w:type="dxa"/>
          </w:tcPr>
          <w:p w14:paraId="033D8685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00-FF</w:t>
            </w:r>
          </w:p>
        </w:tc>
      </w:tr>
      <w:tr w14:paraId="3DA38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6CA6D1E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Reseverd</w:t>
            </w:r>
          </w:p>
        </w:tc>
        <w:tc>
          <w:tcPr>
            <w:tcW w:w="2074" w:type="dxa"/>
          </w:tcPr>
          <w:p w14:paraId="1EC8CA41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 xml:space="preserve">AN </w:t>
            </w:r>
          </w:p>
        </w:tc>
        <w:tc>
          <w:tcPr>
            <w:tcW w:w="2074" w:type="dxa"/>
          </w:tcPr>
          <w:p w14:paraId="1803D57D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6</w:t>
            </w:r>
          </w:p>
        </w:tc>
        <w:tc>
          <w:tcPr>
            <w:tcW w:w="2074" w:type="dxa"/>
          </w:tcPr>
          <w:p w14:paraId="6621E6E3">
            <w:pPr>
              <w:rPr>
                <w:rFonts w:hint="eastAsia" w:cs="Arial" w:asciiTheme="minorEastAsia" w:hAnsiTheme="minorEastAsia"/>
              </w:rPr>
            </w:pPr>
            <w:r>
              <w:rPr>
                <w:rFonts w:hint="eastAsia" w:cs="Arial" w:asciiTheme="minorEastAsia" w:hAnsiTheme="minorEastAsia"/>
              </w:rPr>
              <w:t>固定为全0</w:t>
            </w:r>
          </w:p>
        </w:tc>
      </w:tr>
    </w:tbl>
    <w:p w14:paraId="66059591">
      <w:pPr>
        <w:rPr>
          <w:rFonts w:cs="Arial" w:asciiTheme="minorEastAsia" w:hAnsiTheme="minorEastAsia"/>
        </w:rPr>
      </w:pPr>
    </w:p>
    <w:p w14:paraId="25BBBF14">
      <w:pPr>
        <w:ind w:firstLine="316"/>
        <w:rPr>
          <w:rFonts w:ascii="Arial" w:hAnsi="Arial" w:cs="Arial"/>
          <w:i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cs="Arial" w:asciiTheme="minorEastAsia" w:hAnsiTheme="minorEastAsia"/>
        </w:rPr>
        <w:t>密钥远程下载步骤分为工厂证书注入</w:t>
      </w:r>
      <w:r>
        <w:rPr>
          <w:rFonts w:hint="eastAsia" w:cs="Arial" w:asciiTheme="minorEastAsia" w:hAnsiTheme="minorEastAsia"/>
        </w:rPr>
        <w:t>Factory</w:t>
      </w:r>
      <w:r>
        <w:rPr>
          <w:rFonts w:cs="Arial" w:asciiTheme="minorEastAsia" w:hAnsiTheme="minorEastAsia"/>
        </w:rPr>
        <w:t xml:space="preserve"> </w:t>
      </w:r>
      <w:r>
        <w:rPr>
          <w:rFonts w:hint="eastAsia" w:cs="Arial" w:asciiTheme="minorEastAsia" w:hAnsiTheme="minorEastAsia"/>
        </w:rPr>
        <w:t>C</w:t>
      </w:r>
      <w:r>
        <w:rPr>
          <w:rFonts w:cs="Arial" w:asciiTheme="minorEastAsia" w:hAnsiTheme="minorEastAsia"/>
        </w:rPr>
        <w:t>ertificate Injection和</w:t>
      </w:r>
      <w:r>
        <w:rPr>
          <w:rFonts w:hint="eastAsia" w:cs="Arial" w:asciiTheme="minorEastAsia" w:hAnsiTheme="minorEastAsia"/>
        </w:rPr>
        <w:t>M</w:t>
      </w:r>
      <w:r>
        <w:rPr>
          <w:rFonts w:cs="Arial" w:asciiTheme="minorEastAsia" w:hAnsiTheme="minorEastAsia"/>
        </w:rPr>
        <w:t>erchant Remote Key Injection (RKI)两个阶段。</w:t>
      </w:r>
    </w:p>
    <w:p w14:paraId="2E9E1C43">
      <w:pPr>
        <w:ind w:firstLine="316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F</w:t>
      </w:r>
      <w:r>
        <w:rPr>
          <w:rFonts w:cs="Arial" w:asciiTheme="minorEastAsia" w:hAnsiTheme="minorEastAsia"/>
        </w:rPr>
        <w:t xml:space="preserve">actory </w:t>
      </w:r>
      <w:r>
        <w:rPr>
          <w:rFonts w:hint="eastAsia" w:cs="Arial" w:asciiTheme="minorEastAsia" w:hAnsiTheme="minorEastAsia"/>
        </w:rPr>
        <w:t>C</w:t>
      </w:r>
      <w:r>
        <w:rPr>
          <w:rFonts w:cs="Arial" w:asciiTheme="minorEastAsia" w:hAnsiTheme="minorEastAsia"/>
        </w:rPr>
        <w:t>ertificate Injection： A</w:t>
      </w:r>
    </w:p>
    <w:p w14:paraId="02AF0073">
      <w:pPr>
        <w:ind w:firstLine="316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M</w:t>
      </w:r>
      <w:r>
        <w:rPr>
          <w:rFonts w:cs="Arial" w:asciiTheme="minorEastAsia" w:hAnsiTheme="minorEastAsia"/>
        </w:rPr>
        <w:t>erchant Remote Key Injection (RKI):  B, C, D, E, F</w:t>
      </w:r>
    </w:p>
    <w:p w14:paraId="0EB0E18B">
      <w:pPr>
        <w:pStyle w:val="16"/>
        <w:numPr>
          <w:ilvl w:val="0"/>
          <w:numId w:val="2"/>
        </w:numPr>
        <w:ind w:firstLineChars="0"/>
        <w:rPr>
          <w:rFonts w:hint="eastAsia" w:cs="Arial" w:asciiTheme="minorEastAsia" w:hAnsiTheme="minorEastAsia"/>
          <w:b/>
          <w:color w:val="0070C0"/>
        </w:rPr>
      </w:pPr>
      <w:r>
        <w:rPr>
          <w:rFonts w:cs="Arial" w:asciiTheme="minorEastAsia" w:hAnsiTheme="minorEastAsia"/>
          <w:b/>
          <w:color w:val="0070C0"/>
        </w:rPr>
        <w:t>设备在部署到商户之前，需要在安全屋内下载一对双向认证用的私钥和公钥证书</w:t>
      </w:r>
      <w:r>
        <w:rPr>
          <w:rFonts w:hint="eastAsia" w:cs="Arial" w:asciiTheme="minorEastAsia" w:hAnsiTheme="minorEastAsia"/>
          <w:b/>
          <w:color w:val="0070C0"/>
        </w:rPr>
        <w:t>（Term_TLS_PK,Term_TLS_SK） 和 一对</w:t>
      </w:r>
      <w:r>
        <w:rPr>
          <w:rFonts w:cs="Arial" w:asciiTheme="minorEastAsia" w:hAnsiTheme="minorEastAsia"/>
          <w:b/>
          <w:color w:val="0070C0"/>
        </w:rPr>
        <w:t>RKI</w:t>
      </w:r>
      <w:r>
        <w:rPr>
          <w:rFonts w:hint="eastAsia" w:cs="Arial" w:asciiTheme="minorEastAsia" w:hAnsiTheme="minorEastAsia"/>
          <w:b/>
          <w:color w:val="0070C0"/>
        </w:rPr>
        <w:t>的证书(Term_RKI_PK,Term_RKI_SK)</w:t>
      </w:r>
      <w:r>
        <w:rPr>
          <w:rFonts w:cs="Arial" w:asciiTheme="minorEastAsia" w:hAnsiTheme="minorEastAsia"/>
          <w:b/>
          <w:color w:val="0070C0"/>
        </w:rPr>
        <w:t>。</w:t>
      </w:r>
    </w:p>
    <w:p w14:paraId="32C959F5">
      <w:pPr>
        <w:pStyle w:val="16"/>
        <w:numPr>
          <w:ilvl w:val="0"/>
          <w:numId w:val="2"/>
        </w:numPr>
        <w:ind w:firstLineChars="0"/>
        <w:rPr>
          <w:rFonts w:hint="eastAsia" w:cs="Arial" w:asciiTheme="minorEastAsia" w:hAnsiTheme="minorEastAsia"/>
          <w:b/>
          <w:color w:val="0070C0"/>
        </w:rPr>
      </w:pPr>
      <w:r>
        <w:rPr>
          <w:rFonts w:hint="eastAsia" w:cs="Arial" w:asciiTheme="minorEastAsia" w:hAnsiTheme="minorEastAsia"/>
          <w:b/>
          <w:color w:val="0070C0"/>
        </w:rPr>
        <w:t>RKI开始之前，设备和KDH需要进行互相认证，使用安全协议比如TLSv</w:t>
      </w:r>
      <w:r>
        <w:rPr>
          <w:rFonts w:cs="Arial" w:asciiTheme="minorEastAsia" w:hAnsiTheme="minorEastAsia"/>
          <w:b/>
          <w:color w:val="0070C0"/>
        </w:rPr>
        <w:t>1.2建立安全信道</w:t>
      </w:r>
      <w:r>
        <w:rPr>
          <w:rFonts w:hint="eastAsia" w:cs="Arial" w:asciiTheme="minorEastAsia" w:hAnsiTheme="minorEastAsia"/>
          <w:b/>
          <w:color w:val="0070C0"/>
        </w:rPr>
        <w:t>。</w:t>
      </w:r>
    </w:p>
    <w:p w14:paraId="718CC8EB">
      <w:pPr>
        <w:pStyle w:val="16"/>
        <w:numPr>
          <w:ilvl w:val="0"/>
          <w:numId w:val="2"/>
        </w:numPr>
        <w:ind w:firstLineChars="0"/>
        <w:rPr>
          <w:rFonts w:hint="eastAsia" w:cs="Arial" w:asciiTheme="minorEastAsia" w:hAnsiTheme="minorEastAsia"/>
          <w:b/>
          <w:color w:val="0070C0"/>
        </w:rPr>
      </w:pPr>
      <w:r>
        <w:rPr>
          <w:rFonts w:ascii="Arial" w:hAnsi="Arial" w:cs="Arial"/>
          <w:b/>
          <w:i/>
          <w:color w:val="0070C0"/>
        </w:rPr>
        <w:t>当设备部署到商户时，设备发送一个RKI请求</w:t>
      </w:r>
      <w:r>
        <w:rPr>
          <w:rFonts w:hint="eastAsia" w:ascii="Arial" w:hAnsi="Arial" w:cs="Arial"/>
          <w:b/>
          <w:i/>
          <w:color w:val="0070C0"/>
        </w:rPr>
        <w:t>。</w:t>
      </w:r>
    </w:p>
    <w:p w14:paraId="4104D310">
      <w:pPr>
        <w:pStyle w:val="16"/>
        <w:ind w:left="1080" w:firstLine="0" w:firstLineChars="0"/>
        <w:rPr>
          <w:rFonts w:hint="eastAsia" w:cs="Arial" w:asciiTheme="minorEastAsia" w:hAnsiTheme="minorEastAsia"/>
          <w:szCs w:val="21"/>
        </w:rPr>
      </w:pPr>
      <w:r>
        <w:rPr>
          <w:rFonts w:cs="Arial" w:asciiTheme="minorEastAsia" w:hAnsiTheme="minorEastAsia"/>
          <w:szCs w:val="21"/>
        </w:rPr>
        <w:t>这个请求数据包括：</w:t>
      </w:r>
    </w:p>
    <w:p w14:paraId="7121D1AB">
      <w:pPr>
        <w:pStyle w:val="16"/>
        <w:numPr>
          <w:ilvl w:val="0"/>
          <w:numId w:val="3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cs="Arial" w:asciiTheme="minorEastAsia" w:hAnsiTheme="minorEastAsia"/>
          <w:szCs w:val="21"/>
        </w:rPr>
        <w:t>公钥</w:t>
      </w:r>
      <w:r>
        <w:rPr>
          <w:rFonts w:hint="eastAsia" w:cs="Arial" w:asciiTheme="minorEastAsia" w:hAnsiTheme="minorEastAsia"/>
          <w:szCs w:val="21"/>
        </w:rPr>
        <w:t>Term_RKI_PK</w:t>
      </w:r>
      <w:r>
        <w:rPr>
          <w:rFonts w:cs="Arial" w:asciiTheme="minorEastAsia" w:hAnsiTheme="minorEastAsia"/>
          <w:szCs w:val="21"/>
        </w:rPr>
        <w:t>.</w:t>
      </w:r>
    </w:p>
    <w:p w14:paraId="1087EDD4">
      <w:pPr>
        <w:pStyle w:val="16"/>
        <w:numPr>
          <w:ilvl w:val="0"/>
          <w:numId w:val="3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hint="eastAsia" w:cs="Arial" w:asciiTheme="minorEastAsia" w:hAnsiTheme="minorEastAsia"/>
          <w:szCs w:val="21"/>
        </w:rPr>
        <w:t>密钥种类+证书下发方式</w:t>
      </w:r>
    </w:p>
    <w:p w14:paraId="39758A8D">
      <w:pPr>
        <w:pStyle w:val="16"/>
        <w:numPr>
          <w:ilvl w:val="0"/>
          <w:numId w:val="3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cs="Arial" w:asciiTheme="minorEastAsia" w:hAnsiTheme="minorEastAsia"/>
          <w:szCs w:val="21"/>
        </w:rPr>
        <w:t>Devices 终端信息</w:t>
      </w:r>
    </w:p>
    <w:p w14:paraId="6D511FC2">
      <w:pPr>
        <w:pStyle w:val="16"/>
        <w:numPr>
          <w:ilvl w:val="0"/>
          <w:numId w:val="3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cs="Arial" w:asciiTheme="minorEastAsia" w:hAnsiTheme="minorEastAsia"/>
          <w:szCs w:val="21"/>
        </w:rPr>
        <w:t>设备产生</w:t>
      </w:r>
      <w:r>
        <w:rPr>
          <w:rFonts w:hint="eastAsia" w:cs="Arial" w:asciiTheme="minorEastAsia" w:hAnsiTheme="minorEastAsia"/>
          <w:szCs w:val="21"/>
        </w:rPr>
        <w:t>32</w:t>
      </w:r>
      <w:r>
        <w:rPr>
          <w:rFonts w:cs="Arial" w:asciiTheme="minorEastAsia" w:hAnsiTheme="minorEastAsia"/>
          <w:szCs w:val="21"/>
        </w:rPr>
        <w:t>B RandomA.</w:t>
      </w:r>
    </w:p>
    <w:p w14:paraId="1841442A">
      <w:pPr>
        <w:pStyle w:val="16"/>
        <w:numPr>
          <w:ilvl w:val="0"/>
          <w:numId w:val="3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hint="eastAsia" w:cs="Arial" w:asciiTheme="minorEastAsia" w:hAnsiTheme="minorEastAsia"/>
          <w:szCs w:val="21"/>
        </w:rPr>
        <w:t>设置产生的8B RandomT</w:t>
      </w:r>
    </w:p>
    <w:p w14:paraId="026853F5">
      <w:pPr>
        <w:pStyle w:val="16"/>
        <w:numPr>
          <w:ilvl w:val="0"/>
          <w:numId w:val="3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hint="eastAsia" w:cs="Arial" w:asciiTheme="minorEastAsia" w:hAnsiTheme="minorEastAsia"/>
          <w:szCs w:val="21"/>
        </w:rPr>
        <w:t>终端可以接收的最大数据长度</w:t>
      </w:r>
      <w:r>
        <w:rPr>
          <w:rFonts w:cs="Arial" w:asciiTheme="minorEastAsia" w:hAnsiTheme="minorEastAsia"/>
          <w:szCs w:val="21"/>
        </w:rPr>
        <w:t xml:space="preserve"> </w:t>
      </w:r>
    </w:p>
    <w:p w14:paraId="6C94850B">
      <w:pPr>
        <w:pStyle w:val="16"/>
        <w:numPr>
          <w:ilvl w:val="0"/>
          <w:numId w:val="3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hint="eastAsia" w:cs="Arial" w:asciiTheme="minorEastAsia" w:hAnsiTheme="minorEastAsia"/>
          <w:szCs w:val="21"/>
        </w:rPr>
        <w:t>终端用RKI_CA 对数据进行加密。</w:t>
      </w:r>
    </w:p>
    <w:p w14:paraId="44AB71C5">
      <w:pPr>
        <w:pStyle w:val="16"/>
        <w:numPr>
          <w:ilvl w:val="0"/>
          <w:numId w:val="3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hint="eastAsia" w:cs="Arial" w:asciiTheme="minorEastAsia" w:hAnsiTheme="minorEastAsia"/>
          <w:szCs w:val="21"/>
        </w:rPr>
        <w:t>终端用Term_RKI_SK对数据进行签名。</w:t>
      </w:r>
    </w:p>
    <w:p w14:paraId="776995D3">
      <w:pPr>
        <w:pStyle w:val="16"/>
        <w:numPr>
          <w:ilvl w:val="0"/>
          <w:numId w:val="2"/>
        </w:numPr>
        <w:ind w:firstLineChars="0"/>
        <w:rPr>
          <w:rFonts w:hint="eastAsia" w:cs="Arial" w:asciiTheme="minorEastAsia" w:hAnsiTheme="minorEastAsia"/>
          <w:b/>
          <w:color w:val="0070C0"/>
        </w:rPr>
      </w:pPr>
      <w:r>
        <w:rPr>
          <w:rFonts w:cs="Arial" w:asciiTheme="minorEastAsia" w:hAnsiTheme="minorEastAsia"/>
          <w:b/>
          <w:color w:val="0070C0"/>
          <w:szCs w:val="21"/>
        </w:rPr>
        <w:t>当KDH收到RKI请求后，会做以下工作：</w:t>
      </w:r>
    </w:p>
    <w:p w14:paraId="2A885A7E">
      <w:pPr>
        <w:pStyle w:val="16"/>
        <w:numPr>
          <w:ilvl w:val="0"/>
          <w:numId w:val="4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cs="Arial" w:asciiTheme="minorEastAsia" w:hAnsiTheme="minorEastAsia"/>
          <w:szCs w:val="21"/>
        </w:rPr>
        <w:t>保存公钥</w:t>
      </w:r>
      <w:r>
        <w:rPr>
          <w:rFonts w:hint="eastAsia" w:cs="Arial" w:asciiTheme="minorEastAsia" w:hAnsiTheme="minorEastAsia"/>
          <w:szCs w:val="21"/>
        </w:rPr>
        <w:t>Term_RKI_PK，解密密文</w:t>
      </w:r>
    </w:p>
    <w:p w14:paraId="1A419885">
      <w:pPr>
        <w:pStyle w:val="16"/>
        <w:numPr>
          <w:ilvl w:val="0"/>
          <w:numId w:val="4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hint="eastAsia" w:cs="Arial" w:asciiTheme="minorEastAsia" w:hAnsiTheme="minorEastAsia"/>
          <w:szCs w:val="21"/>
        </w:rPr>
        <w:t>验证签名。</w:t>
      </w:r>
    </w:p>
    <w:p w14:paraId="28A5A5DC">
      <w:pPr>
        <w:pStyle w:val="16"/>
        <w:numPr>
          <w:ilvl w:val="0"/>
          <w:numId w:val="4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hint="eastAsia" w:cs="Arial" w:asciiTheme="minorEastAsia" w:hAnsiTheme="minorEastAsia"/>
          <w:szCs w:val="21"/>
        </w:rPr>
        <w:t>保存</w:t>
      </w:r>
      <w:r>
        <w:rPr>
          <w:rFonts w:cs="Arial" w:asciiTheme="minorEastAsia" w:hAnsiTheme="minorEastAsia"/>
          <w:szCs w:val="21"/>
        </w:rPr>
        <w:t>终端信息和随机数RandomA</w:t>
      </w:r>
      <w:r>
        <w:rPr>
          <w:rFonts w:hint="eastAsia" w:cs="Arial" w:asciiTheme="minorEastAsia" w:hAnsiTheme="minorEastAsia"/>
          <w:szCs w:val="21"/>
        </w:rPr>
        <w:t>, RandomT</w:t>
      </w:r>
    </w:p>
    <w:p w14:paraId="75D8AA2E">
      <w:pPr>
        <w:pStyle w:val="16"/>
        <w:numPr>
          <w:ilvl w:val="0"/>
          <w:numId w:val="4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cs="Arial" w:asciiTheme="minorEastAsia" w:hAnsiTheme="minorEastAsia"/>
          <w:szCs w:val="21"/>
        </w:rPr>
        <w:t>产生TR-31保护密钥</w:t>
      </w:r>
      <w:r>
        <w:rPr>
          <w:rFonts w:hint="eastAsia" w:cs="Arial" w:asciiTheme="minorEastAsia" w:hAnsiTheme="minorEastAsia"/>
          <w:szCs w:val="21"/>
        </w:rPr>
        <w:t>KBPK</w:t>
      </w:r>
      <w:r>
        <w:rPr>
          <w:rFonts w:cs="Arial" w:asciiTheme="minorEastAsia" w:hAnsiTheme="minorEastAsia"/>
          <w:szCs w:val="21"/>
        </w:rPr>
        <w:t>。</w:t>
      </w:r>
    </w:p>
    <w:p w14:paraId="1405AEEF">
      <w:pPr>
        <w:pStyle w:val="16"/>
        <w:numPr>
          <w:ilvl w:val="0"/>
          <w:numId w:val="4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hint="eastAsia" w:cs="Arial" w:asciiTheme="minorEastAsia" w:hAnsiTheme="minorEastAsia"/>
          <w:szCs w:val="21"/>
        </w:rPr>
        <w:t>32B RandomB</w:t>
      </w:r>
      <w:r>
        <w:rPr>
          <w:rFonts w:cs="Arial" w:asciiTheme="minorEastAsia" w:hAnsiTheme="minorEastAsia"/>
          <w:szCs w:val="21"/>
        </w:rPr>
        <w:t>.</w:t>
      </w:r>
    </w:p>
    <w:p w14:paraId="54CB0D01">
      <w:pPr>
        <w:pStyle w:val="16"/>
        <w:numPr>
          <w:ilvl w:val="0"/>
          <w:numId w:val="4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hint="eastAsia" w:cs="Arial" w:asciiTheme="minorEastAsia" w:hAnsiTheme="minorEastAsia"/>
          <w:szCs w:val="21"/>
        </w:rPr>
        <w:t>8B RandomR</w:t>
      </w:r>
    </w:p>
    <w:p w14:paraId="3914C2FE">
      <w:pPr>
        <w:pStyle w:val="16"/>
        <w:numPr>
          <w:ilvl w:val="0"/>
          <w:numId w:val="4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cs="Arial" w:asciiTheme="minorEastAsia" w:hAnsiTheme="minorEastAsia"/>
          <w:szCs w:val="21"/>
        </w:rPr>
        <w:t>用</w:t>
      </w:r>
      <w:r>
        <w:rPr>
          <w:rFonts w:hint="eastAsia" w:cs="Arial" w:asciiTheme="minorEastAsia" w:hAnsiTheme="minorEastAsia"/>
          <w:szCs w:val="21"/>
        </w:rPr>
        <w:t>Term_RKI_SK 加密以上数据</w:t>
      </w:r>
    </w:p>
    <w:p w14:paraId="38D99F48">
      <w:pPr>
        <w:pStyle w:val="16"/>
        <w:numPr>
          <w:ilvl w:val="0"/>
          <w:numId w:val="4"/>
        </w:numPr>
        <w:ind w:firstLineChars="0"/>
        <w:rPr>
          <w:rFonts w:hint="eastAsia" w:cs="Arial" w:asciiTheme="minorEastAsia" w:hAnsiTheme="minorEastAsia"/>
          <w:szCs w:val="21"/>
        </w:rPr>
      </w:pPr>
      <w:r>
        <w:rPr>
          <w:rFonts w:hint="eastAsia" w:cs="Arial" w:asciiTheme="minorEastAsia" w:hAnsiTheme="minorEastAsia"/>
          <w:szCs w:val="21"/>
        </w:rPr>
        <w:t>密钥的总个数</w:t>
      </w:r>
    </w:p>
    <w:p w14:paraId="4EB17257">
      <w:pPr>
        <w:ind w:left="720"/>
        <w:rPr>
          <w:rFonts w:hint="eastAsia" w:cs="Arial" w:asciiTheme="minorEastAsia" w:hAnsiTheme="minorEastAsia"/>
          <w:szCs w:val="21"/>
        </w:rPr>
      </w:pPr>
      <w:r>
        <w:rPr>
          <w:rFonts w:hint="eastAsia" w:cs="Arial" w:asciiTheme="minorEastAsia" w:hAnsiTheme="minorEastAsia"/>
          <w:szCs w:val="21"/>
        </w:rPr>
        <w:t>同时，KDH将RandomA xor RandomB = TransKey 保存，用于后续数据的加解密。</w:t>
      </w:r>
    </w:p>
    <w:p w14:paraId="58529532">
      <w:pPr>
        <w:pStyle w:val="16"/>
        <w:numPr>
          <w:ilvl w:val="0"/>
          <w:numId w:val="2"/>
        </w:numPr>
        <w:ind w:firstLineChars="0"/>
        <w:rPr>
          <w:rFonts w:hint="eastAsia" w:cs="Arial" w:asciiTheme="minorEastAsia" w:hAnsiTheme="minorEastAsia"/>
          <w:b/>
          <w:color w:val="0070C0"/>
        </w:rPr>
      </w:pPr>
      <w:r>
        <w:rPr>
          <w:rFonts w:cs="Arial" w:asciiTheme="minorEastAsia" w:hAnsiTheme="minorEastAsia"/>
          <w:b/>
          <w:color w:val="0070C0"/>
        </w:rPr>
        <w:t>当设备接收到RKI回复，完成以下工作：</w:t>
      </w:r>
    </w:p>
    <w:p w14:paraId="733295C6">
      <w:pPr>
        <w:pStyle w:val="16"/>
        <w:numPr>
          <w:ilvl w:val="0"/>
          <w:numId w:val="5"/>
        </w:numPr>
        <w:ind w:firstLineChars="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解密数据</w:t>
      </w:r>
      <w:r>
        <w:rPr>
          <w:rFonts w:cs="Arial" w:asciiTheme="minorEastAsia" w:hAnsiTheme="minorEastAsia"/>
        </w:rPr>
        <w:t>。</w:t>
      </w:r>
    </w:p>
    <w:p w14:paraId="7C23EB2E">
      <w:pPr>
        <w:pStyle w:val="16"/>
        <w:numPr>
          <w:ilvl w:val="0"/>
          <w:numId w:val="5"/>
        </w:numPr>
        <w:ind w:firstLineChars="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验证签名。</w:t>
      </w:r>
    </w:p>
    <w:p w14:paraId="422921D3">
      <w:pPr>
        <w:pStyle w:val="16"/>
        <w:numPr>
          <w:ilvl w:val="0"/>
          <w:numId w:val="5"/>
        </w:numPr>
        <w:ind w:firstLineChars="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获取randomA，RandomR， KBPK。</w:t>
      </w:r>
    </w:p>
    <w:p w14:paraId="21E41D4D">
      <w:pPr>
        <w:rPr>
          <w:rFonts w:hint="eastAsia" w:cs="Arial" w:asciiTheme="minorEastAsia" w:hAnsiTheme="minorEastAsia"/>
          <w:szCs w:val="21"/>
        </w:rPr>
      </w:pPr>
      <w:r>
        <w:rPr>
          <w:rFonts w:hint="eastAsia" w:cs="Arial" w:asciiTheme="minorEastAsia" w:hAnsiTheme="minorEastAsia"/>
        </w:rPr>
        <w:t xml:space="preserve">       终端</w:t>
      </w:r>
      <w:r>
        <w:rPr>
          <w:rFonts w:hint="eastAsia" w:cs="Arial" w:asciiTheme="minorEastAsia" w:hAnsiTheme="minorEastAsia"/>
          <w:szCs w:val="21"/>
        </w:rPr>
        <w:t>将RandomA xor RandomB = TransKey 保存，用于后续数据的加解密。</w:t>
      </w:r>
    </w:p>
    <w:p w14:paraId="76C33D53">
      <w:pPr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  <w:szCs w:val="21"/>
        </w:rPr>
        <w:t xml:space="preserve">       同时保存KBPK，用于密钥数据的解密和Mac验证。</w:t>
      </w:r>
    </w:p>
    <w:p w14:paraId="1433EC59">
      <w:pPr>
        <w:pStyle w:val="16"/>
        <w:numPr>
          <w:ilvl w:val="0"/>
          <w:numId w:val="2"/>
        </w:numPr>
        <w:ind w:firstLineChars="0"/>
        <w:rPr>
          <w:rFonts w:hint="eastAsia" w:cs="Arial" w:asciiTheme="minorEastAsia" w:hAnsiTheme="minorEastAsia"/>
          <w:b/>
          <w:color w:val="0070C0"/>
        </w:rPr>
      </w:pPr>
      <w:r>
        <w:rPr>
          <w:rFonts w:hint="eastAsia" w:cs="Arial" w:asciiTheme="minorEastAsia" w:hAnsiTheme="minorEastAsia"/>
          <w:b/>
          <w:color w:val="0070C0"/>
        </w:rPr>
        <w:t>终端发起密钥下载请求,数据内容包括</w:t>
      </w:r>
    </w:p>
    <w:p w14:paraId="6E53CF89">
      <w:pPr>
        <w:pStyle w:val="16"/>
        <w:numPr>
          <w:ilvl w:val="0"/>
          <w:numId w:val="6"/>
        </w:numPr>
        <w:ind w:firstLineChars="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终端状态，密钥索引,Nexpack, KCV， RandomR</w:t>
      </w:r>
    </w:p>
    <w:p w14:paraId="6163163F">
      <w:pPr>
        <w:pStyle w:val="16"/>
        <w:numPr>
          <w:ilvl w:val="0"/>
          <w:numId w:val="6"/>
        </w:numPr>
        <w:ind w:firstLineChars="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用Transkey加密。</w:t>
      </w:r>
    </w:p>
    <w:p w14:paraId="440903E5">
      <w:pPr>
        <w:ind w:left="72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说明：密钥索引，终端上送的密钥索引是指请求下发第n个密钥。n=0,表示从第1个开始下载。如果n !=0, 且是认证后的第一次上送，则n必须为最后一次成功上送kcv后的密钥索引值+1.(如果不确定是否成功，则直接上送最后一次成功的索引)</w:t>
      </w:r>
    </w:p>
    <w:p w14:paraId="6E465A91">
      <w:pPr>
        <w:ind w:left="72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KCV：如果是认证后的首次上送，则KCV=全0。否则KCV=密钥的CV值（对称密钥）或者0（非对称密钥成功），0xFFFFFFFF(非对称密钥失败)</w:t>
      </w:r>
    </w:p>
    <w:p w14:paraId="4744E399">
      <w:pPr>
        <w:pStyle w:val="16"/>
        <w:numPr>
          <w:ilvl w:val="0"/>
          <w:numId w:val="2"/>
        </w:numPr>
        <w:ind w:firstLineChars="0"/>
        <w:rPr>
          <w:rFonts w:hint="eastAsia" w:cs="Arial" w:asciiTheme="minorEastAsia" w:hAnsiTheme="minorEastAsia"/>
          <w:b/>
          <w:color w:val="0070C0"/>
        </w:rPr>
      </w:pPr>
      <w:r>
        <w:rPr>
          <w:rFonts w:cs="Arial" w:asciiTheme="minorEastAsia" w:hAnsiTheme="minorEastAsia"/>
          <w:b/>
          <w:color w:val="0070C0"/>
        </w:rPr>
        <w:t>KDH</w:t>
      </w:r>
      <w:r>
        <w:rPr>
          <w:rFonts w:hint="eastAsia" w:cs="Arial" w:asciiTheme="minorEastAsia" w:hAnsiTheme="minorEastAsia"/>
          <w:b/>
          <w:color w:val="0070C0"/>
        </w:rPr>
        <w:t>收到后，将进行以下处理</w:t>
      </w:r>
    </w:p>
    <w:p w14:paraId="5AEB7F61">
      <w:pPr>
        <w:pStyle w:val="16"/>
        <w:numPr>
          <w:ilvl w:val="0"/>
          <w:numId w:val="7"/>
        </w:numPr>
        <w:ind w:firstLineChars="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解密数据</w:t>
      </w:r>
    </w:p>
    <w:p w14:paraId="4BE4C903">
      <w:pPr>
        <w:pStyle w:val="16"/>
        <w:numPr>
          <w:ilvl w:val="0"/>
          <w:numId w:val="7"/>
        </w:numPr>
        <w:ind w:firstLineChars="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判断终端状态，如果状态异常，则下发错误信息，并断开连接。</w:t>
      </w:r>
    </w:p>
    <w:p w14:paraId="1C16756D">
      <w:pPr>
        <w:pStyle w:val="16"/>
        <w:numPr>
          <w:ilvl w:val="0"/>
          <w:numId w:val="7"/>
        </w:numPr>
        <w:ind w:firstLineChars="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判断NextPack，如果Nextpack与服务器的nexpack状态不一致，则返回错误，一致，如果NextPack==0，则跳过步骤4），不为0，则判断密钥索引是否为当前密钥索引，如果不是，则返回错误。否则，跳到步骤7）。</w:t>
      </w:r>
    </w:p>
    <w:p w14:paraId="14E9F099">
      <w:pPr>
        <w:pStyle w:val="16"/>
        <w:numPr>
          <w:ilvl w:val="0"/>
          <w:numId w:val="7"/>
        </w:numPr>
        <w:ind w:firstLineChars="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判断密钥索引是否合法，如果该索引号之前有未上送KCV的，则从最小的索引值开始下发密钥。</w:t>
      </w:r>
    </w:p>
    <w:p w14:paraId="2A198E04">
      <w:pPr>
        <w:pStyle w:val="16"/>
        <w:numPr>
          <w:ilvl w:val="0"/>
          <w:numId w:val="7"/>
        </w:numPr>
        <w:ind w:firstLineChars="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判断KCV，如果是认证后第一次上送，则不处理.如果下发的是对称密钥，则校验 CV值，非对称密钥，CV=0，则表示成功。</w:t>
      </w:r>
    </w:p>
    <w:p w14:paraId="28FB8C42">
      <w:pPr>
        <w:pStyle w:val="16"/>
        <w:numPr>
          <w:ilvl w:val="0"/>
          <w:numId w:val="7"/>
        </w:numPr>
        <w:ind w:firstLineChars="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如果第5）验证失败，则重发当前密钥。如果已重发3次，则结束。如果5）验证成功，判断是否下发完成，未完成，则准备新密钥，完成，则准备结束包</w:t>
      </w:r>
    </w:p>
    <w:p w14:paraId="5CFB1F8A">
      <w:pPr>
        <w:pStyle w:val="16"/>
        <w:numPr>
          <w:ilvl w:val="0"/>
          <w:numId w:val="7"/>
        </w:numPr>
        <w:ind w:firstLineChars="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准备分包数据或者新密钥数据或者结束包。</w:t>
      </w:r>
    </w:p>
    <w:p w14:paraId="38DC4025">
      <w:pPr>
        <w:pStyle w:val="16"/>
        <w:ind w:left="360" w:firstLine="0" w:firstLineChars="0"/>
        <w:rPr>
          <w:rFonts w:hint="eastAsia" w:cs="Arial" w:asciiTheme="minorEastAsia" w:hAnsiTheme="minorEastAsia"/>
        </w:rPr>
      </w:pPr>
      <w:r>
        <w:rPr>
          <w:rFonts w:cs="Arial" w:asciiTheme="minorEastAsia" w:hAnsiTheme="minorEastAsia"/>
        </w:rPr>
        <w:t xml:space="preserve">KDH 将重复 </w:t>
      </w:r>
      <w:r>
        <w:rPr>
          <w:rFonts w:hint="eastAsia" w:cs="Arial" w:asciiTheme="minorEastAsia" w:hAnsiTheme="minorEastAsia"/>
        </w:rPr>
        <w:t>F</w:t>
      </w:r>
      <w:r>
        <w:rPr>
          <w:rFonts w:cs="Arial" w:asciiTheme="minorEastAsia" w:hAnsiTheme="minorEastAsia"/>
        </w:rPr>
        <w:t xml:space="preserve"> 到 </w:t>
      </w:r>
      <w:r>
        <w:rPr>
          <w:rFonts w:hint="eastAsia" w:cs="Arial" w:asciiTheme="minorEastAsia" w:hAnsiTheme="minorEastAsia"/>
        </w:rPr>
        <w:t>G</w:t>
      </w:r>
      <w:r>
        <w:rPr>
          <w:rFonts w:cs="Arial" w:asciiTheme="minorEastAsia" w:hAnsiTheme="minorEastAsia"/>
        </w:rPr>
        <w:t xml:space="preserve"> 直到所有密钥下载完成。</w:t>
      </w:r>
    </w:p>
    <w:p w14:paraId="7495A3EE">
      <w:pPr>
        <w:pStyle w:val="16"/>
        <w:ind w:left="360" w:firstLine="0" w:firstLineChars="0"/>
        <w:rPr>
          <w:rFonts w:hint="eastAsia" w:cs="Arial" w:asciiTheme="minorEastAsia" w:hAnsiTheme="minorEastAsia"/>
        </w:rPr>
      </w:pPr>
    </w:p>
    <w:p w14:paraId="2BBECF28">
      <w:pPr>
        <w:pStyle w:val="16"/>
        <w:numPr>
          <w:ilvl w:val="0"/>
          <w:numId w:val="2"/>
        </w:numPr>
        <w:ind w:firstLineChars="0"/>
        <w:rPr>
          <w:rFonts w:hint="eastAsia" w:cs="Arial" w:asciiTheme="minorEastAsia" w:hAnsiTheme="minorEastAsia"/>
          <w:b/>
          <w:color w:val="0070C0"/>
        </w:rPr>
      </w:pPr>
      <w:r>
        <w:rPr>
          <w:rFonts w:cs="Arial" w:asciiTheme="minorEastAsia" w:hAnsiTheme="minorEastAsia"/>
          <w:b/>
          <w:color w:val="0070C0"/>
        </w:rPr>
        <w:t>当设备收到RKI done 命令</w:t>
      </w:r>
    </w:p>
    <w:p w14:paraId="4608B492">
      <w:pPr>
        <w:pStyle w:val="16"/>
        <w:numPr>
          <w:ilvl w:val="0"/>
          <w:numId w:val="8"/>
        </w:numPr>
        <w:ind w:firstLineChars="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终端验证下发密钥的合法性和完整性。</w:t>
      </w:r>
    </w:p>
    <w:p w14:paraId="5F2E64D2">
      <w:pPr>
        <w:pStyle w:val="16"/>
        <w:numPr>
          <w:ilvl w:val="0"/>
          <w:numId w:val="8"/>
        </w:numPr>
        <w:ind w:firstLineChars="0"/>
        <w:rPr>
          <w:rFonts w:hint="eastAsia" w:cs="Arial" w:asciiTheme="minorEastAsia" w:hAnsiTheme="minorEastAsia"/>
        </w:rPr>
      </w:pPr>
      <w:r>
        <w:rPr>
          <w:rFonts w:hint="eastAsia" w:cs="Arial" w:asciiTheme="minorEastAsia" w:hAnsiTheme="minorEastAsia"/>
        </w:rPr>
        <w:t>如果有更新非对称密钥，则启用新的非对称密钥。</w:t>
      </w:r>
    </w:p>
    <w:p w14:paraId="39062458">
      <w:pPr>
        <w:rPr>
          <w:rFonts w:hint="eastAsia" w:cs="Arial" w:asciiTheme="minorEastAsia" w:hAnsiTheme="minorEastAsia"/>
        </w:rPr>
      </w:pPr>
    </w:p>
    <w:p w14:paraId="3BAD297F">
      <w:pPr>
        <w:rPr>
          <w:rFonts w:hint="eastAsia" w:cs="Arial" w:asciiTheme="minorEastAsia" w:hAnsiTheme="minorEastAsia"/>
        </w:rPr>
      </w:pPr>
    </w:p>
    <w:p w14:paraId="7D1DCBB1">
      <w:pPr>
        <w:rPr>
          <w:rFonts w:hint="eastAsia" w:cs="Arial" w:asciiTheme="minorEastAsia" w:hAnsiTheme="minorEastAsia"/>
        </w:rPr>
      </w:pPr>
    </w:p>
    <w:p w14:paraId="7B1C4E57">
      <w:pPr>
        <w:rPr>
          <w:rFonts w:hint="eastAsia" w:cs="Arial" w:asciiTheme="minorEastAsia" w:hAnsiTheme="minorEastAsia"/>
        </w:rPr>
      </w:pPr>
    </w:p>
    <w:p w14:paraId="4FAC2DC7">
      <w:pPr>
        <w:pStyle w:val="3"/>
        <w:numPr>
          <w:ilvl w:val="0"/>
          <w:numId w:val="1"/>
        </w:numPr>
        <w:rPr>
          <w:rFonts w:hint="eastAsia" w:cs="Arial" w:asciiTheme="minorEastAsia" w:hAnsiTheme="minorEastAsia" w:eastAsiaTheme="minorEastAsia"/>
        </w:rPr>
      </w:pPr>
      <w:bookmarkStart w:id="3" w:name="_Toc178260611"/>
      <w:r>
        <w:rPr>
          <w:rFonts w:cs="Arial" w:asciiTheme="minorEastAsia" w:hAnsiTheme="minorEastAsia" w:eastAsiaTheme="minorEastAsia"/>
        </w:rPr>
        <w:t>RKI泳道图</w:t>
      </w:r>
      <w:bookmarkEnd w:id="3"/>
    </w:p>
    <w:p w14:paraId="1B6515B2">
      <w:pPr>
        <w:pStyle w:val="16"/>
        <w:ind w:left="360" w:firstLine="0" w:firstLineChars="0"/>
      </w:pPr>
    </w:p>
    <w:p w14:paraId="0FFDFE72">
      <w:pPr>
        <w:pStyle w:val="16"/>
        <w:ind w:left="360" w:firstLine="0" w:firstLineChars="0"/>
        <w:rPr>
          <w:rFonts w:ascii="Arial" w:hAnsi="Arial" w:cs="Arial"/>
        </w:rPr>
      </w:pPr>
    </w:p>
    <w:p w14:paraId="1E171868">
      <w:pPr>
        <w:pStyle w:val="16"/>
        <w:ind w:left="360" w:firstLine="0" w:firstLineChars="0"/>
        <w:rPr>
          <w:rFonts w:ascii="Arial" w:hAnsi="Arial" w:cs="Arial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2653030</wp:posOffset>
                </wp:positionH>
                <wp:positionV relativeFrom="paragraph">
                  <wp:posOffset>514985</wp:posOffset>
                </wp:positionV>
                <wp:extent cx="0" cy="1696720"/>
                <wp:effectExtent l="0" t="0" r="19050" b="3683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6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8.9pt;margin-top:40.55pt;height:133.6pt;width:0pt;z-index:251662336;mso-width-relative:page;mso-height-relative:page;" filled="f" stroked="t" coordsize="21600,21600" o:gfxdata="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U&#10;f0v12QAAAAoBAAAPAAAAAAAAAAEAIAAAACIAAABkcnMvZG93bnJldi54bWxQSwECFAAUAAAACACH&#10;TuJAxn16uuoBAAC0AwAADgAAAAAAAAABACAAAAAoAQAAZHJzL2Uyb0RvYy54bWxQSwUGAAAAAAYA&#10;BgBZAQAAhAUAAAAA&#10;">
                <v:fill on="f" focussize="0,0"/>
                <v:stroke weight="1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970915</wp:posOffset>
                </wp:positionH>
                <wp:positionV relativeFrom="paragraph">
                  <wp:posOffset>535305</wp:posOffset>
                </wp:positionV>
                <wp:extent cx="0" cy="7710170"/>
                <wp:effectExtent l="0" t="0" r="19050" b="2413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1017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6.45pt;margin-top:42.15pt;height:607.1pt;width:0pt;z-index:251660288;mso-width-relative:page;mso-height-relative:page;" filled="f" stroked="t" coordsize="21600,21600" o:gfxdata="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W7dT2NoAAAALAQAADwAAAAAAAAABACAAAAAiAAAAZHJzL2Rvd25yZXYueG1sUEsBAhQAFAAAAAgA&#10;h07iQC37TPDqAQAAsgMAAA4AAAAAAAAAAQAgAAAAKQEAAGRycy9lMm9Eb2MueG1sUEsFBgAAAAAG&#10;AAYAWQEAAIUFAAAAAA==&#10;">
                <v:fill on="f" focussize="0,0"/>
                <v:stroke weight="1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297815</wp:posOffset>
                </wp:positionH>
                <wp:positionV relativeFrom="paragraph">
                  <wp:posOffset>113030</wp:posOffset>
                </wp:positionV>
                <wp:extent cx="1309370" cy="424180"/>
                <wp:effectExtent l="0" t="0" r="24130" b="139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370" cy="424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5404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Devices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.45pt;margin-top:8.9pt;height:33.4pt;width:103.1pt;z-index:251659264;v-text-anchor:middle;mso-width-relative:page;mso-height-relative:page;" fillcolor="#5B9BD5 [3204]" filled="t" stroked="t" coordsize="21600,21600" o:gfxdata="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f4ezI2wAAAAgB&#10;AAAPAAAAAAAAAAEAIAAAACIAAABkcnMvZG93bnJldi54bWxQSwECFAAUAAAACACHTuJAjcdwqYoC&#10;AAAgBQAADgAAAAAAAAABACAAAAAqAQAAZHJzL2Uyb0RvYy54bWxQSwUGAAAAAAYABgBZAQAAJgYA&#10;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 w14:paraId="0725404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Devices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3620770</wp:posOffset>
                </wp:positionH>
                <wp:positionV relativeFrom="paragraph">
                  <wp:posOffset>113030</wp:posOffset>
                </wp:positionV>
                <wp:extent cx="1309370" cy="424180"/>
                <wp:effectExtent l="0" t="0" r="24130" b="1397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370" cy="424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592DA1">
                            <w:pPr>
                              <w:jc w:val="center"/>
                            </w:pPr>
                            <w:r>
                              <w:t>KDH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5.1pt;margin-top:8.9pt;height:33.4pt;width:103.1pt;z-index:251689984;v-text-anchor:middle;mso-width-relative:page;mso-height-relative:page;" fillcolor="#5B9BD5 [3204]" filled="t" stroked="t" coordsize="21600,21600" o:gfxdata="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BPz0l22wAA&#10;AAkBAAAPAAAAAAAAAAEAIAAAACIAAABkcnMvZG93bnJldi54bWxQSwECFAAUAAAACACHTuJAd08P&#10;FI0CAAAiBQAADgAAAAAAAAABACAAAAAqAQAAZHJzL2Uyb0RvYy54bWxQSwUGAAAAAAYABgBZAQAA&#10;K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 w14:paraId="5B592DA1">
                      <w:pPr>
                        <w:jc w:val="center"/>
                      </w:pPr>
                      <w:r>
                        <w:t>KDH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2004060</wp:posOffset>
                </wp:positionH>
                <wp:positionV relativeFrom="paragraph">
                  <wp:posOffset>113030</wp:posOffset>
                </wp:positionV>
                <wp:extent cx="1309370" cy="424180"/>
                <wp:effectExtent l="0" t="0" r="24130" b="1397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370" cy="424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049D1">
                            <w:pPr>
                              <w:jc w:val="center"/>
                            </w:pPr>
                            <w:r>
                              <w:t>CA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7.8pt;margin-top:8.9pt;height:33.4pt;width:103.1pt;z-index:251688960;v-text-anchor:middle;mso-width-relative:page;mso-height-relative:page;" fillcolor="#5B9BD5 [3204]" filled="t" stroked="t" coordsize="21600,21600" o:gfxdata="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1/HUC2wAA&#10;AAkBAAAPAAAAAAAAAAEAIAAAACIAAABkcnMvZG93bnJldi54bWxQSwECFAAUAAAACACHTuJAJDJn&#10;Wo0CAAAiBQAADgAAAAAAAAABACAAAAAqAQAAZHJzL2Uyb0RvYy54bWxQSwUGAAAAAAYABgBZAQAA&#10;K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 w14:paraId="1A2049D1">
                      <w:pPr>
                        <w:jc w:val="center"/>
                      </w:pPr>
                      <w:r>
                        <w:t>CA Server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4277360</wp:posOffset>
                </wp:positionH>
                <wp:positionV relativeFrom="paragraph">
                  <wp:posOffset>535305</wp:posOffset>
                </wp:positionV>
                <wp:extent cx="0" cy="7753985"/>
                <wp:effectExtent l="0" t="0" r="19050" b="3746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539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6.8pt;margin-top:42.15pt;height:610.55pt;width:0pt;z-index:251661312;mso-width-relative:page;mso-height-relative:page;" filled="f" stroked="t" coordsize="21600,21600" o:gfxdata="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i&#10;NLM12gAAAAsBAAAPAAAAAAAAAAEAIAAAACIAAABkcnMvZG93bnJldi54bWxQSwECFAAUAAAACACH&#10;TuJAt74f8+kBAACyAwAADgAAAAAAAAABACAAAAApAQAAZHJzL2Uyb0RvYy54bWxQSwUGAAAAAAYA&#10;BgBZAQAAhAUAAAAA&#10;">
                <v:fill on="f" focussize="0,0"/>
                <v:stroke weight="1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7102213">
      <w:pPr>
        <w:pStyle w:val="16"/>
        <w:ind w:left="360" w:firstLine="0" w:firstLineChars="0"/>
        <w:rPr>
          <w:rFonts w:ascii="Arial" w:hAnsi="Arial" w:cs="Arial"/>
        </w:rPr>
      </w:pPr>
    </w:p>
    <w:p w14:paraId="40F81A01">
      <w:pPr>
        <w:pStyle w:val="16"/>
        <w:ind w:left="360" w:firstLine="0" w:firstLineChars="0"/>
        <w:rPr>
          <w:rFonts w:ascii="Arial" w:hAnsi="Arial" w:cs="Arial"/>
        </w:rPr>
      </w:pPr>
    </w:p>
    <w:p w14:paraId="090A6FCF">
      <w:pPr>
        <w:pStyle w:val="16"/>
        <w:ind w:left="360" w:firstLine="0" w:firstLineChars="0"/>
        <w:rPr>
          <w:rFonts w:ascii="Arial" w:hAnsi="Arial" w:cs="Arial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2872740</wp:posOffset>
                </wp:positionH>
                <wp:positionV relativeFrom="paragraph">
                  <wp:posOffset>3175</wp:posOffset>
                </wp:positionV>
                <wp:extent cx="1221105" cy="262890"/>
                <wp:effectExtent l="0" t="0" r="0" b="381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05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306D7">
                            <w:r>
                              <w:rPr>
                                <w:rFonts w:hint="eastAsia"/>
                              </w:rPr>
                              <w:t>CSR证书请求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2pt;margin-top:0.25pt;height:20.7pt;width:96.15pt;z-index:251670528;mso-width-relative:page;mso-height-relative:page;" fillcolor="#FFFFFF [3201]" filled="t" stroked="f" coordsize="21600,21600" o:gfxdata="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cmhejSAAAABwEA&#10;AA8AAAAAAAAAAQAgAAAAIgAAAGRycy9kb3ducmV2LnhtbFBLAQIUABQAAAAIAIdO4kBoeYAPWQIA&#10;AJ8EAAAOAAAAAAAAAAEAIAAAACE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2C306D7">
                      <w:r>
                        <w:rPr>
                          <w:rFonts w:hint="eastAsia"/>
                        </w:rPr>
                        <w:t>CSR证书请求</w:t>
                      </w:r>
                    </w:p>
                  </w:txbxContent>
                </v:textbox>
              </v:shape>
            </w:pict>
          </mc:Fallback>
        </mc:AlternateContent>
      </w:r>
    </w:p>
    <w:p w14:paraId="70700AB3">
      <w:pPr>
        <w:pStyle w:val="16"/>
        <w:ind w:left="360" w:firstLine="0" w:firstLineChars="0"/>
        <w:rPr>
          <w:rFonts w:ascii="Arial" w:hAnsi="Arial" w:cs="Arial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5010150</wp:posOffset>
                </wp:positionH>
                <wp:positionV relativeFrom="paragraph">
                  <wp:posOffset>34290</wp:posOffset>
                </wp:positionV>
                <wp:extent cx="1295400" cy="774700"/>
                <wp:effectExtent l="0" t="0" r="0" b="635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77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C51BC">
                            <w:pPr>
                              <w:rPr>
                                <w:rFonts w:hint="eastAsia" w:asciiTheme="minorEastAsia" w:hAnsiTheme="minor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sz w:val="15"/>
                                <w:szCs w:val="15"/>
                              </w:rPr>
                              <w:t>产生公私钥对</w:t>
                            </w:r>
                          </w:p>
                          <w:p w14:paraId="51185816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sz w:val="15"/>
                                <w:szCs w:val="15"/>
                              </w:rPr>
                              <w:t>Term_TLS_SK,Term_TLS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_PK</w:t>
                            </w:r>
                          </w:p>
                          <w:p w14:paraId="27F1867A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Term_RKI_SK,Term_RKI_PK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4.5pt;margin-top:2.7pt;height:61pt;width:102pt;z-index:251668480;mso-width-relative:page;mso-height-relative:page;" fillcolor="#FFFFFF [3201]" filled="t" stroked="f" coordsize="21600,21600" o:gfxdata="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9UBWXUAAAACQEAAA8A&#10;AAAAAAAAAQAgAAAAIgAAAGRycy9kb3ducmV2LnhtbFBLAQIUABQAAAAIAIdO4kAgTnX+VAIAAJ8E&#10;AAAOAAAAAAAAAAEAIAAAACM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C3C51BC">
                      <w:pPr>
                        <w:rPr>
                          <w:rFonts w:hint="eastAsia" w:asciiTheme="minorEastAsia" w:hAnsiTheme="minorEastAsia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Theme="minorEastAsia" w:hAnsiTheme="minorEastAsia"/>
                          <w:sz w:val="15"/>
                          <w:szCs w:val="15"/>
                        </w:rPr>
                        <w:t>产生公私钥对</w:t>
                      </w:r>
                    </w:p>
                    <w:p w14:paraId="51185816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 w:asciiTheme="minorEastAsia" w:hAnsiTheme="minorEastAsia"/>
                          <w:sz w:val="15"/>
                          <w:szCs w:val="15"/>
                        </w:rPr>
                        <w:t>Term_TLS_SK,Term_TLS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_PK</w:t>
                      </w:r>
                    </w:p>
                    <w:p w14:paraId="27F1867A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Term_RKI_SK,Term_RKI_PK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2703830</wp:posOffset>
                </wp:positionH>
                <wp:positionV relativeFrom="paragraph">
                  <wp:posOffset>170180</wp:posOffset>
                </wp:positionV>
                <wp:extent cx="1470025" cy="0"/>
                <wp:effectExtent l="38100" t="76200" r="0" b="9525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0025" cy="0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2.9pt;margin-top:13.4pt;height:0pt;width:115.75pt;z-index:251665408;mso-width-relative:page;mso-height-relative:page;" filled="f" stroked="t" coordsize="21600,21600" o:gfxdata="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IRDOTXAAAACQEAAA8AAAAA&#10;AAAAAQAgAAAAIgAAAGRycy9kb3ducmV2LnhtbFBLAQIUABQAAAAIAIdO4kBdNbMxFQIAAPwDAAAO&#10;AAAAAAAAAAEAIAAAACYBAABkcnMvZTJvRG9jLnhtbFBLBQYAAAAABgAGAFkBAACtBQAAAAA=&#10;">
                <v:fill on="f" focussize="0,0"/>
                <v:stroke weight="1.5pt" color="#5B9BD5 [3204]" miterlimit="8" joinstyle="miter" start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4300220</wp:posOffset>
                </wp:positionH>
                <wp:positionV relativeFrom="paragraph">
                  <wp:posOffset>102235</wp:posOffset>
                </wp:positionV>
                <wp:extent cx="701675" cy="311150"/>
                <wp:effectExtent l="0" t="19050" r="22225" b="31750"/>
                <wp:wrapNone/>
                <wp:docPr id="18" name="弧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311150"/>
                        </a:xfrm>
                        <a:prstGeom prst="arc">
                          <a:avLst>
                            <a:gd name="adj1" fmla="val 12234121"/>
                            <a:gd name="adj2" fmla="val 9508589"/>
                          </a:avLst>
                        </a:prstGeom>
                        <a:noFill/>
                        <a:ln>
                          <a:headEnd type="none"/>
                          <a:tailEnd type="stealt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38.6pt;margin-top:8.05pt;height:24.5pt;width:55.25pt;z-index:251692032;v-text-anchor:middle;mso-width-relative:page;mso-height-relative:page;" filled="f" stroked="t" coordsize="701675,311150" o:gfxdata="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J7tDlHWAAAACQEAAA8AAAAAAAAAAQAgAAAA&#10;IgAAAGRycy9kb3ducmV2LnhtbFBLAQIUABQAAAAIAIdO4kCLax/3uAIAAHUFAAAOAAAAAAAAAAEA&#10;IAAAACUBAABkcnMvZTJvRG9jLnhtbFBLBQYAAAAABgAGAFkBAABPBgAAAAA=&#10;" path="m102685,45598nsc166180,17426,253919,-1,350837,-1c544599,-1,701674,69652,701674,155574c701674,241496,544599,311149,350837,311149c246577,311149,152939,290982,88679,258965l350837,155575xem102685,45598nfc166180,17426,253919,-1,350837,-1c544599,-1,701674,69652,701674,155574c701674,241496,544599,311149,350837,311149c246577,311149,152939,290982,88679,258965e">
                <v:path o:connectlocs="102685,45598;350837,155575;88681,258965" o:connectangles="104,165,227"/>
                <v:fill on="f" focussize="0,0"/>
                <v:stroke weight="1pt" color="#41719C [3204]" miterlimit="8" joinstyle="miter" endarrow="classic"/>
                <v:imagedata o:title=""/>
                <o:lock v:ext="edit" aspectratio="f"/>
              </v:shape>
            </w:pict>
          </mc:Fallback>
        </mc:AlternateContent>
      </w:r>
    </w:p>
    <w:p w14:paraId="15575F34">
      <w:pPr>
        <w:pStyle w:val="16"/>
        <w:ind w:left="360" w:firstLine="0" w:firstLineChars="0"/>
        <w:rPr>
          <w:rFonts w:ascii="Arial" w:hAnsi="Arial" w:cs="Arial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2712085</wp:posOffset>
                </wp:positionH>
                <wp:positionV relativeFrom="paragraph">
                  <wp:posOffset>133350</wp:posOffset>
                </wp:positionV>
                <wp:extent cx="1470660" cy="0"/>
                <wp:effectExtent l="0" t="76200" r="15875" b="9525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035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3.55pt;margin-top:10.5pt;height:0pt;width:115.8pt;z-index:251664384;mso-width-relative:page;mso-height-relative:page;" filled="f" stroked="t" coordsize="21600,21600" o:gfxdata="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b5S1m2QAAAAkBAAAPAAAAAAAAAAEAIAAA&#10;ACIAAABkcnMvZG93bnJldi54bWxQSwECFAAUAAAACACHTuJALEM6igsCAADkAwAADgAAAAAAAAAB&#10;ACAAAAAoAQAAZHJzL2Uyb0RvYy54bWxQSwUGAAAAAAYABgBZAQAApQUAAAAA&#10;">
                <v:fill on="f" focussize="0,0"/>
                <v:stroke weight="1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53EC1034">
      <w:pPr>
        <w:pStyle w:val="16"/>
        <w:ind w:left="360" w:firstLine="0" w:firstLineChars="0"/>
        <w:rPr>
          <w:rFonts w:ascii="Arial" w:hAnsi="Arial" w:cs="Arial"/>
        </w:rPr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2749550</wp:posOffset>
                </wp:positionH>
                <wp:positionV relativeFrom="paragraph">
                  <wp:posOffset>6350</wp:posOffset>
                </wp:positionV>
                <wp:extent cx="1506220" cy="72390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22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98195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下发证书</w:t>
                            </w:r>
                          </w:p>
                          <w:p w14:paraId="308B11C7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T</w:t>
                            </w:r>
                            <w:r>
                              <w:rPr>
                                <w:rFonts w:hint="eastAsia" w:asciiTheme="minorEastAsia" w:hAnsiTheme="minorEastAsia"/>
                                <w:sz w:val="15"/>
                                <w:szCs w:val="15"/>
                              </w:rPr>
                              <w:t>erm_TLS_SK,Term_TLS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_PK</w:t>
                            </w:r>
                          </w:p>
                          <w:p w14:paraId="6235DD8D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Term_RKI_SK,Term_RKI_PK</w:t>
                            </w:r>
                          </w:p>
                          <w:p w14:paraId="10ADAF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5pt;margin-top:0.5pt;height:57pt;width:118.6pt;z-index:251671552;mso-width-relative:page;mso-height-relative:page;" fillcolor="#FFFFFF [3201]" filled="t" stroked="f" coordsize="21600,21600" o:gfxdata="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weUWz1AAAAAkB&#10;AAAPAAAAAAAAAAEAIAAAACIAAABkcnMvZG93bnJldi54bWxQSwECFAAUAAAACACHTuJA6KjqHVgC&#10;AACfBAAADgAAAAAAAAABACAAAAAj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2098195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下发证书</w:t>
                      </w:r>
                    </w:p>
                    <w:p w14:paraId="308B11C7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T</w:t>
                      </w:r>
                      <w:r>
                        <w:rPr>
                          <w:rFonts w:hint="eastAsia" w:asciiTheme="minorEastAsia" w:hAnsiTheme="minorEastAsia"/>
                          <w:sz w:val="15"/>
                          <w:szCs w:val="15"/>
                        </w:rPr>
                        <w:t>erm_TLS_SK,Term_TLS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_PK</w:t>
                      </w:r>
                    </w:p>
                    <w:p w14:paraId="6235DD8D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Term_RKI_SK,Term_RKI_PK</w:t>
                      </w:r>
                    </w:p>
                    <w:p w14:paraId="10ADAF11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162560</wp:posOffset>
                </wp:positionV>
                <wp:extent cx="1388745" cy="475615"/>
                <wp:effectExtent l="0" t="0" r="1905" b="127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822" cy="4754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D8D3E">
                            <w:pPr>
                              <w:rPr>
                                <w:rFonts w:hint="eastAsia" w:asciiTheme="minorEastAsia" w:hAnsiTheme="minor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sz w:val="15"/>
                                <w:szCs w:val="15"/>
                              </w:rPr>
                              <w:t>下发TLS公私钥</w:t>
                            </w:r>
                          </w:p>
                          <w:p w14:paraId="23D977D4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sz w:val="15"/>
                                <w:szCs w:val="15"/>
                              </w:rPr>
                              <w:t>term_TLS_SK,Term_TLS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_PK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.7pt;margin-top:12.8pt;height:37.45pt;width:109.35pt;z-index:251697152;mso-width-relative:page;mso-height-relative:page;" fillcolor="#FFFFFF [3201]" filled="t" stroked="f" coordsize="21600,21600" o:gfxdata="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v0TUc1QAAAAoBAAAP&#10;AAAAAAAAAAEAIAAAACIAAABkcnMvZG93bnJldi54bWxQSwECFAAUAAAACACHTuJA7h8tTVQCAACf&#10;BAAADgAAAAAAAAABACAAAAAk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40D8D3E">
                      <w:pPr>
                        <w:rPr>
                          <w:rFonts w:hint="eastAsia" w:asciiTheme="minorEastAsia" w:hAnsiTheme="minorEastAsia"/>
                          <w:sz w:val="15"/>
                          <w:szCs w:val="15"/>
                        </w:rPr>
                      </w:pPr>
                      <w:r>
                        <w:rPr>
                          <w:rFonts w:hint="eastAsia" w:asciiTheme="minorEastAsia" w:hAnsiTheme="minorEastAsia"/>
                          <w:sz w:val="15"/>
                          <w:szCs w:val="15"/>
                        </w:rPr>
                        <w:t>下发TLS公私钥</w:t>
                      </w:r>
                    </w:p>
                    <w:p w14:paraId="23D977D4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 w:asciiTheme="minorEastAsia" w:hAnsiTheme="minorEastAsia"/>
                          <w:sz w:val="15"/>
                          <w:szCs w:val="15"/>
                        </w:rPr>
                        <w:t>term_TLS_SK,Term_TLS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_PK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83820</wp:posOffset>
                </wp:positionV>
                <wp:extent cx="1470025" cy="0"/>
                <wp:effectExtent l="38100" t="76200" r="0" b="9525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0025" cy="0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7.5pt;margin-top:6.6pt;height:0pt;width:115.75pt;z-index:251696128;mso-width-relative:page;mso-height-relative:page;" filled="f" stroked="t" coordsize="21600,21600" o:gfxdata="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4zPDc1gAAAAkBAAAPAAAAAAAA&#10;AAEAIAAAACIAAABkcnMvZG93bnJldi54bWxQSwECFAAUAAAACACHTuJAzEbpXRQCAAD6AwAADgAA&#10;AAAAAAABACAAAAAlAQAAZHJzL2Uyb0RvYy54bWxQSwUGAAAAAAYABgBZAQAAqwUAAAAA&#10;">
                <v:fill on="f" focussize="0,0"/>
                <v:stroke weight="1.5pt" color="#5B9BD5 [3204]" miterlimit="8" joinstyle="miter" startarrow="block"/>
                <v:imagedata o:title=""/>
                <o:lock v:ext="edit" aspectratio="f"/>
              </v:shape>
            </w:pict>
          </mc:Fallback>
        </mc:AlternateContent>
      </w:r>
    </w:p>
    <w:p w14:paraId="22366B37">
      <w:pPr>
        <w:pStyle w:val="16"/>
        <w:ind w:left="780" w:firstLine="0" w:firstLineChars="0"/>
        <w:rPr>
          <w:rFonts w:ascii="Arial" w:hAnsi="Arial" w:cs="Arial"/>
        </w:rPr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4356100</wp:posOffset>
                </wp:positionH>
                <wp:positionV relativeFrom="paragraph">
                  <wp:posOffset>6150610</wp:posOffset>
                </wp:positionV>
                <wp:extent cx="1689735" cy="501650"/>
                <wp:effectExtent l="0" t="0" r="5715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735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5A92D">
                            <w:r>
                              <w:rPr>
                                <w:rFonts w:hint="eastAsia"/>
                              </w:rPr>
                              <w:t>H．密钥下发完毕，</w:t>
                            </w:r>
                          </w:p>
                          <w:p w14:paraId="65123784">
                            <w:r>
                              <w:rPr>
                                <w:rFonts w:hint="eastAsia"/>
                              </w:rPr>
                              <w:t>清除敏感信息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3pt;margin-top:484.3pt;height:39.5pt;width:133.05pt;z-index:251687936;mso-width-relative:page;mso-height-relative:page;" fillcolor="#FFFFFF [3201]" filled="t" stroked="f" coordsize="21600,21600" o:gfxdata="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dc44TWAAAADAEA&#10;AA8AAAAAAAAAAQAgAAAAIgAAAGRycy9kb3ducmV2LnhtbFBLAQIUABQAAAAIAIdO4kBIc3CTVQIA&#10;AJ8EAAAOAAAAAAAAAAEAIAAAACU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B25A92D">
                      <w:r>
                        <w:rPr>
                          <w:rFonts w:hint="eastAsia"/>
                        </w:rPr>
                        <w:t>H．密钥下发完毕，</w:t>
                      </w:r>
                    </w:p>
                    <w:p w14:paraId="65123784">
                      <w:r>
                        <w:rPr>
                          <w:rFonts w:hint="eastAsia"/>
                        </w:rPr>
                        <w:t>清除敏感信息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-751205</wp:posOffset>
                </wp:positionH>
                <wp:positionV relativeFrom="paragraph">
                  <wp:posOffset>5993765</wp:posOffset>
                </wp:positionV>
                <wp:extent cx="1689735" cy="501650"/>
                <wp:effectExtent l="0" t="0" r="5715" b="0"/>
                <wp:wrapNone/>
                <wp:docPr id="745024715" name="文本框 745024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735" cy="50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03CC4">
                            <w:r>
                              <w:rPr>
                                <w:rFonts w:hint="eastAsia"/>
                              </w:rPr>
                              <w:t>H．密钥下发完毕，</w:t>
                            </w:r>
                          </w:p>
                          <w:p w14:paraId="44C80DE2">
                            <w:r>
                              <w:rPr>
                                <w:rFonts w:hint="eastAsia"/>
                              </w:rPr>
                              <w:t>清除敏感信息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9.15pt;margin-top:471.95pt;height:39.5pt;width:133.05pt;z-index:251700224;mso-width-relative:page;mso-height-relative:page;" fillcolor="#FFFFFF [3201]" filled="t" stroked="f" coordsize="21600,21600" o:gfxdata="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HYH&#10;a0XYAAAADQEAAA8AAAAAAAAAAQAgAAAAIgAAAGRycy9kb3ducmV2LnhtbFBLAQIUABQAAAAIAIdO&#10;4kBabzCfXAIAAK0EAAAOAAAAAAAAAAEAIAAAACc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203CC4">
                      <w:r>
                        <w:rPr>
                          <w:rFonts w:hint="eastAsia"/>
                        </w:rPr>
                        <w:t>H．密钥下发完毕，</w:t>
                      </w:r>
                    </w:p>
                    <w:p w14:paraId="44C80DE2">
                      <w:r>
                        <w:rPr>
                          <w:rFonts w:hint="eastAsia"/>
                        </w:rPr>
                        <w:t>清除敏感信息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1118235</wp:posOffset>
                </wp:positionH>
                <wp:positionV relativeFrom="paragraph">
                  <wp:posOffset>6301105</wp:posOffset>
                </wp:positionV>
                <wp:extent cx="2947670" cy="0"/>
                <wp:effectExtent l="38100" t="76200" r="0" b="95250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7670" cy="0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8.05pt;margin-top:496.15pt;height:0pt;width:232.1pt;z-index:251673600;mso-width-relative:page;mso-height-relative:page;" filled="f" stroked="t" coordsize="21600,21600" o:gfxdata="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UCEKLXAAAACwEAAA8AAAAA&#10;AAAAAQAgAAAAIgAAAGRycy9kb3ducmV2LnhtbFBLAQIUABQAAAAIAIdO4kBA5e/uFQIAAPwDAAAO&#10;AAAAAAAAAAEAIAAAACYBAABkcnMvZTJvRG9jLnhtbFBLBQYAAAAABgAGAFkBAACtBQAAAAA=&#10;">
                <v:fill on="f" focussize="0,0"/>
                <v:stroke weight="1.5pt" color="#5B9BD5 [3204]" miterlimit="8" joinstyle="miter" start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5519420</wp:posOffset>
                </wp:positionH>
                <wp:positionV relativeFrom="paragraph">
                  <wp:posOffset>5485765</wp:posOffset>
                </wp:positionV>
                <wp:extent cx="1755140" cy="665480"/>
                <wp:effectExtent l="0" t="0" r="0" b="1270"/>
                <wp:wrapNone/>
                <wp:docPr id="912479219" name="文本框 912479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6656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E97C01"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>
                              <w:t xml:space="preserve">. </w:t>
                            </w:r>
                            <w:r>
                              <w:rPr>
                                <w:rFonts w:hint="eastAsia"/>
                              </w:rPr>
                              <w:t>KDH下发密钥。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4.6pt;margin-top:431.95pt;height:52.4pt;width:138.2pt;mso-position-horizontal-relative:page;z-index:251699200;mso-width-relative:page;mso-height-relative:page;" fillcolor="#FFFFFF [3201]" filled="t" stroked="f" coordsize="21600,21600" o:gfxdata="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jVpW&#10;L9cAAAAMAQAADwAAAAAAAAABACAAAAAiAAAAZHJzL2Rvd25yZXYueG1sUEsBAhQAFAAAAAgAh07i&#10;QF8/oX1cAgAArQQAAA4AAAAAAAAAAQAgAAAAJg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CE97C01">
                      <w:r>
                        <w:rPr>
                          <w:rFonts w:hint="eastAsia"/>
                        </w:rPr>
                        <w:t>G</w:t>
                      </w:r>
                      <w:r>
                        <w:t xml:space="preserve">. </w:t>
                      </w:r>
                      <w:r>
                        <w:rPr>
                          <w:rFonts w:hint="eastAsia"/>
                        </w:rPr>
                        <w:t>KDH下发密钥。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1492250</wp:posOffset>
                </wp:positionH>
                <wp:positionV relativeFrom="paragraph">
                  <wp:posOffset>5021580</wp:posOffset>
                </wp:positionV>
                <wp:extent cx="1701800" cy="311150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9CE3E2">
                            <w:r>
                              <w:rPr>
                                <w:rFonts w:hint="eastAsia"/>
                              </w:rPr>
                              <w:t>上送KCV+密钥索引等信息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7.5pt;margin-top:395.4pt;height:24.5pt;width:134pt;mso-position-horizontal-relative:margin;z-index:251675648;mso-width-relative:page;mso-height-relative:page;" fillcolor="#FFFFFF [3201]" filled="t" stroked="f" coordsize="21600,21600" o:gfxdata="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uq0DjXAAAACwEA&#10;AA8AAAAAAAAAAQAgAAAAIgAAAGRycy9kb3ducmV2LnhtbFBLAQIUABQAAAAIAIdO4kBwHWw0VAIA&#10;AJ8EAAAOAAAAAAAAAAEAIAAAACY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39CE3E2">
                      <w:r>
                        <w:rPr>
                          <w:rFonts w:hint="eastAsia"/>
                        </w:rPr>
                        <w:t>上送KCV+密钥索引等信息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5337175</wp:posOffset>
                </wp:positionV>
                <wp:extent cx="2991485" cy="0"/>
                <wp:effectExtent l="0" t="76200" r="18415" b="9525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148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top:420.25pt;height:0pt;width:235.55pt;mso-position-horizontal:center;mso-position-horizontal-relative:margin;z-index:251667456;mso-width-relative:page;mso-height-relative:page;" filled="f" stroked="t" coordsize="21600,21600" o:gfxdata="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DfTL/2AAAAAgBAAAPAAAAAAAAAAEAIAAA&#10;ACIAAABkcnMvZG93bnJldi54bWxQSwECFAAUAAAACACHTuJAgZYtlAwCAADkAwAADgAAAAAAAAAB&#10;ACAAAAAnAQAAZHJzL2Uyb0RvYy54bWxQSwUGAAAAAAYABgBZAQAApQUAAAAA&#10;">
                <v:fill on="f" focussize="0,0"/>
                <v:stroke weight="1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-952500</wp:posOffset>
                </wp:positionH>
                <wp:positionV relativeFrom="paragraph">
                  <wp:posOffset>5199380</wp:posOffset>
                </wp:positionV>
                <wp:extent cx="1783715" cy="506730"/>
                <wp:effectExtent l="0" t="0" r="6985" b="7620"/>
                <wp:wrapNone/>
                <wp:docPr id="1428504203" name="文本框 1428504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506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69A3E">
                            <w:r>
                              <w:rPr>
                                <w:rFonts w:hint="eastAsia"/>
                              </w:rPr>
                              <w:t>F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终端请求密钥下载。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5pt;margin-top:409.4pt;height:39.9pt;width:140.45pt;z-index:251698176;mso-width-relative:page;mso-height-relative:page;" fillcolor="#FFFFFF [3201]" filled="t" stroked="f" coordsize="21600,21600" o:gfxdata="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x&#10;wnS51gAAAAwBAAAPAAAAAAAAAAEAIAAAACIAAABkcnMvZG93bnJldi54bWxQSwECFAAUAAAACACH&#10;TuJA9gIugF8CAACvBAAADgAAAAAAAAABACAAAAAl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AC69A3E">
                      <w:r>
                        <w:rPr>
                          <w:rFonts w:hint="eastAsia"/>
                        </w:rPr>
                        <w:t>F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终端请求密钥下载。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-1066800</wp:posOffset>
                </wp:positionH>
                <wp:positionV relativeFrom="paragraph">
                  <wp:posOffset>4373880</wp:posOffset>
                </wp:positionV>
                <wp:extent cx="1783715" cy="506730"/>
                <wp:effectExtent l="0" t="0" r="6985" b="762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506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4C200"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终端验证解密数据并验证签名。认证完成。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4pt;margin-top:344.4pt;height:39.9pt;width:140.45pt;z-index:251674624;mso-width-relative:page;mso-height-relative:page;" fillcolor="#FFFFFF [3201]" filled="t" stroked="f" coordsize="21600,21600" o:gfxdata="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xP+VVNcA&#10;AAAMAQAADwAAAAAAAAABACAAAAAiAAAAZHJzL2Rvd25yZXYueG1sUEsBAhQAFAAAAAgAh07iQO/z&#10;7ABZAgAAnwQAAA4AAAAAAAAAAQAgAAAAJ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E4C200">
                      <w:r>
                        <w:rPr>
                          <w:rFonts w:hint="eastAsia"/>
                        </w:rPr>
                        <w:t>E</w:t>
                      </w:r>
                      <w:r>
                        <w:t>.</w:t>
                      </w:r>
                      <w:r>
                        <w:rPr>
                          <w:rFonts w:hint="eastAsia"/>
                        </w:rPr>
                        <w:t>终端验证解密数据并验证签名。认证完成。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5711825</wp:posOffset>
                </wp:positionV>
                <wp:extent cx="2947670" cy="0"/>
                <wp:effectExtent l="38100" t="76200" r="0" b="9525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7670" cy="0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1.5pt;margin-top:449.75pt;height:0pt;width:232.1pt;z-index:251695104;mso-width-relative:page;mso-height-relative:page;" filled="f" stroked="t" coordsize="21600,21600" o:gfxdata="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5JhObYAAAACwEAAA8AAAAA&#10;AAAAAQAgAAAAIgAAAGRycy9kb3ducmV2LnhtbFBLAQIUABQAAAAIAIdO4kChn3f2FAIAAPwDAAAO&#10;AAAAAAAAAAEAIAAAACcBAABkcnMvZTJvRG9jLnhtbFBLBQYAAAAABgAGAFkBAACtBQAAAAA=&#10;">
                <v:fill on="f" focussize="0,0"/>
                <v:stroke weight="1.5pt" color="#5B9BD5 [3204]" miterlimit="8" joinstyle="miter" start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2811780</wp:posOffset>
                </wp:positionV>
                <wp:extent cx="1783080" cy="1441450"/>
                <wp:effectExtent l="0" t="0" r="7620" b="635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080" cy="144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543A0C">
                            <w:pPr>
                              <w:ind w:left="105" w:hanging="105" w:hangingChars="50"/>
                            </w:pPr>
                            <w:r>
                              <w:t xml:space="preserve">C. </w:t>
                            </w:r>
                            <w:r>
                              <w:rPr>
                                <w:rFonts w:hint="eastAsia"/>
                              </w:rPr>
                              <w:t>RKI认证请求。</w:t>
                            </w:r>
                          </w:p>
                          <w:p w14:paraId="08035879">
                            <w:pPr>
                              <w:ind w:left="105" w:hanging="105" w:hangingChars="50"/>
                            </w:pPr>
                            <w:r>
                              <w:rPr>
                                <w:rFonts w:hint="eastAsia"/>
                              </w:rPr>
                              <w:t>用RKI_CA_PK加密数据，并用Term_RKI_SK签名</w:t>
                            </w:r>
                          </w:p>
                          <w:p w14:paraId="5D3D2A54">
                            <w:pPr>
                              <w:ind w:left="105" w:hanging="105" w:hangingChars="50"/>
                            </w:pPr>
                            <w:r>
                              <w:rPr>
                                <w:rFonts w:hint="eastAsia"/>
                              </w:rPr>
                              <w:t>数据包含：</w:t>
                            </w:r>
                          </w:p>
                          <w:p w14:paraId="2A35D11C">
                            <w:pPr>
                              <w:ind w:left="105" w:hanging="105" w:hangingChars="50"/>
                            </w:pPr>
                            <w:r>
                              <w:rPr>
                                <w:rFonts w:hint="eastAsia"/>
                              </w:rPr>
                              <w:t>RandomA+RandomT+下载内容+终端信息等</w:t>
                            </w:r>
                          </w:p>
                          <w:p w14:paraId="4D7E7B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5.5pt;margin-top:221.4pt;height:113.5pt;width:140.4pt;z-index:251672576;mso-width-relative:page;mso-height-relative:page;" fillcolor="#FFFFFF [3201]" filled="t" stroked="f" coordsize="21600,21600" o:gfxdata="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BvORJNYAAAAMAQAA&#10;DwAAAAAAAAABACAAAAAiAAAAZHJzL2Rvd25yZXYueG1sUEsBAhQAFAAAAAgAh07iQDQ5j0NUAgAA&#10;oAQAAA4AAAAAAAAAAQAgAAAAJQ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F543A0C">
                      <w:pPr>
                        <w:ind w:left="105" w:hanging="105" w:hangingChars="50"/>
                      </w:pPr>
                      <w:r>
                        <w:t xml:space="preserve">C. </w:t>
                      </w:r>
                      <w:r>
                        <w:rPr>
                          <w:rFonts w:hint="eastAsia"/>
                        </w:rPr>
                        <w:t>RKI认证请求。</w:t>
                      </w:r>
                    </w:p>
                    <w:p w14:paraId="08035879">
                      <w:pPr>
                        <w:ind w:left="105" w:hanging="105" w:hangingChars="50"/>
                      </w:pPr>
                      <w:r>
                        <w:rPr>
                          <w:rFonts w:hint="eastAsia"/>
                        </w:rPr>
                        <w:t>用RKI_CA_PK加密数据，并用Term_RKI_SK签名</w:t>
                      </w:r>
                    </w:p>
                    <w:p w14:paraId="5D3D2A54">
                      <w:pPr>
                        <w:ind w:left="105" w:hanging="105" w:hangingChars="50"/>
                      </w:pPr>
                      <w:r>
                        <w:rPr>
                          <w:rFonts w:hint="eastAsia"/>
                        </w:rPr>
                        <w:t>数据包含：</w:t>
                      </w:r>
                    </w:p>
                    <w:p w14:paraId="2A35D11C">
                      <w:pPr>
                        <w:ind w:left="105" w:hanging="105" w:hangingChars="50"/>
                      </w:pPr>
                      <w:r>
                        <w:rPr>
                          <w:rFonts w:hint="eastAsia"/>
                        </w:rPr>
                        <w:t>RandomA+RandomT+下载内容+终端信息等</w:t>
                      </w:r>
                    </w:p>
                    <w:p w14:paraId="4D7E7B7A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189865</wp:posOffset>
                </wp:positionH>
                <wp:positionV relativeFrom="paragraph">
                  <wp:posOffset>4279265</wp:posOffset>
                </wp:positionV>
                <wp:extent cx="701675" cy="311150"/>
                <wp:effectExtent l="0" t="0" r="22225" b="31750"/>
                <wp:wrapNone/>
                <wp:docPr id="3" name="弧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311150"/>
                        </a:xfrm>
                        <a:prstGeom prst="arc">
                          <a:avLst>
                            <a:gd name="adj1" fmla="val 1109942"/>
                            <a:gd name="adj2" fmla="val 20796318"/>
                          </a:avLst>
                        </a:prstGeom>
                        <a:noFill/>
                        <a:ln>
                          <a:headEnd type="none"/>
                          <a:tailEnd type="stealt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4.95pt;margin-top:336.95pt;height:24.5pt;width:55.25pt;z-index:251694080;v-text-anchor:middle;mso-width-relative:page;mso-height-relative:page;" filled="f" stroked="t" coordsize="701675,311150" o:gfxdata="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AQxJTa2AAAAAoBAAAPAAAAAAAAAAEAIAAA&#10;ACIAAABkcnMvZG93bnJldi54bWxQSwECFAAUAAAACACHTuJAtyKnu7cCAABzBQAADgAAAAAAAAAB&#10;ACAAAAAnAQAAZHJzL2Uyb0RvYy54bWxQSwUGAAAAAAYABgBZAQAAUAYAAAAA&#10;" path="m630900,249277nsc566867,286864,465248,311149,350837,311149c157075,311149,0,241496,0,155574c0,69652,157075,-1,350837,-1c484532,-1,600761,33161,659961,81936l350837,155575xem630900,249277nfc566867,286864,465248,311149,350837,311149c157075,311149,0,241496,0,155574c0,69652,157075,-1,350837,-1c484532,-1,600761,33161,659961,81936e">
                <v:path o:connectlocs="630900,249277;350837,155575;659925,81970" o:connectangles="-66,167,399"/>
                <v:fill on="f" focussize="0,0"/>
                <v:stroke weight="1pt" color="#41719C [3204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4401185</wp:posOffset>
                </wp:positionH>
                <wp:positionV relativeFrom="paragraph">
                  <wp:posOffset>2868295</wp:posOffset>
                </wp:positionV>
                <wp:extent cx="1755140" cy="665480"/>
                <wp:effectExtent l="0" t="0" r="0" b="127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6656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BA86B">
                            <w:r>
                              <w:t xml:space="preserve">D. </w:t>
                            </w:r>
                            <w:r>
                              <w:rPr>
                                <w:rFonts w:hint="eastAsia"/>
                              </w:rPr>
                              <w:t>KDH保存临时公钥PU</w:t>
                            </w:r>
                            <w:r>
                              <w:t>rki</w:t>
                            </w:r>
                            <w:r>
                              <w:rPr>
                                <w:rFonts w:hint="eastAsia"/>
                              </w:rPr>
                              <w:t xml:space="preserve">和 </w:t>
                            </w:r>
                            <w:r>
                              <w:t>RanomA</w:t>
                            </w:r>
                            <w:r>
                              <w:rPr>
                                <w:rFonts w:hint="eastAsia"/>
                              </w:rPr>
                              <w:t>，RandomT。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6.55pt;margin-top:225.85pt;height:52.4pt;width:138.2pt;z-index:251686912;mso-width-relative:page;mso-height-relative:page;" fillcolor="#FFFFFF [3201]" filled="t" stroked="f" coordsize="21600,21600" o:gfxdata="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LMQLqTXAAAA&#10;CwEAAA8AAAAAAAAAAQAgAAAAIgAAAGRycy9kb3ducmV2LnhtbFBLAQIUABQAAAAIAIdO4kBG8RzW&#10;VwIAAJ8EAAAOAAAAAAAAAAEAIAAAACY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8BBA86B">
                      <w:r>
                        <w:t xml:space="preserve">D. </w:t>
                      </w:r>
                      <w:r>
                        <w:rPr>
                          <w:rFonts w:hint="eastAsia"/>
                        </w:rPr>
                        <w:t>KDH保存临时公钥PU</w:t>
                      </w:r>
                      <w:r>
                        <w:t>rki</w:t>
                      </w:r>
                      <w:r>
                        <w:rPr>
                          <w:rFonts w:hint="eastAsia"/>
                        </w:rPr>
                        <w:t xml:space="preserve">和 </w:t>
                      </w:r>
                      <w:r>
                        <w:t>RanomA</w:t>
                      </w:r>
                      <w:r>
                        <w:rPr>
                          <w:rFonts w:hint="eastAsia"/>
                        </w:rPr>
                        <w:t>，RandomT。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4394200</wp:posOffset>
                </wp:positionH>
                <wp:positionV relativeFrom="paragraph">
                  <wp:posOffset>4207510</wp:posOffset>
                </wp:positionV>
                <wp:extent cx="1857375" cy="1338580"/>
                <wp:effectExtent l="0" t="0" r="9525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1338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57CEC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KDH用公钥Term_RKI_PK加密数据，并用RKI_CA_SK签名。</w:t>
                            </w:r>
                          </w:p>
                          <w:p w14:paraId="4AD66C42">
                            <w:pPr>
                              <w:ind w:left="210" w:hanging="210" w:hangingChars="100"/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数据包含为：</w:t>
                            </w:r>
                            <w:r>
                              <w:t>Random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 xml:space="preserve"> + </w:t>
                            </w:r>
                            <w:r>
                              <w:rPr>
                                <w:rFonts w:hint="eastAsia"/>
                              </w:rPr>
                              <w:t>KBPK</w:t>
                            </w:r>
                            <w:r>
                              <w:t xml:space="preserve">+ </w:t>
                            </w:r>
                            <w:r>
                              <w:rPr>
                                <w:rFonts w:hint="eastAsia"/>
                              </w:rPr>
                              <w:t>RandomR+密钥数量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6pt;margin-top:331.3pt;height:105.4pt;width:146.25pt;z-index:251677696;mso-width-relative:page;mso-height-relative:page;" fillcolor="#FFFFFF [3201]" filled="t" stroked="f" coordsize="21600,21600" o:gfxdata="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JUDAujX&#10;AAAACwEAAA8AAAAAAAAAAQAgAAAAIgAAAGRycy9kb3ducmV2LnhtbFBLAQIUABQAAAAIAIdO4kBp&#10;xIt0WgIAAKAEAAAOAAAAAAAAAAEAIAAAACY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E457CEC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KDH用公钥Term_RKI_PK加密数据，并用RKI_CA_SK签名。</w:t>
                      </w:r>
                    </w:p>
                    <w:p w14:paraId="4AD66C42">
                      <w:pPr>
                        <w:ind w:left="210" w:hanging="210" w:hangingChars="100"/>
                        <w:jc w:val="left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数据包含为：</w:t>
                      </w:r>
                      <w:r>
                        <w:t>Random</w:t>
                      </w:r>
                      <w:r>
                        <w:rPr>
                          <w:rFonts w:hint="eastAsia"/>
                        </w:rPr>
                        <w:t>B</w:t>
                      </w:r>
                      <w:r>
                        <w:t xml:space="preserve"> + </w:t>
                      </w:r>
                      <w:r>
                        <w:rPr>
                          <w:rFonts w:hint="eastAsia"/>
                        </w:rPr>
                        <w:t>KBPK</w:t>
                      </w:r>
                      <w:r>
                        <w:t xml:space="preserve">+ </w:t>
                      </w:r>
                      <w:r>
                        <w:rPr>
                          <w:rFonts w:hint="eastAsia"/>
                        </w:rPr>
                        <w:t>RandomR+密钥数量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1167765</wp:posOffset>
                </wp:positionH>
                <wp:positionV relativeFrom="paragraph">
                  <wp:posOffset>586740</wp:posOffset>
                </wp:positionV>
                <wp:extent cx="1345565" cy="475615"/>
                <wp:effectExtent l="0" t="0" r="7620" b="127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311" cy="4754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D9B20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下发RKI公私钥</w:t>
                            </w:r>
                          </w:p>
                          <w:p w14:paraId="73C43CE1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Term_RKI_SK,Term_RKI_PK</w:t>
                            </w:r>
                          </w:p>
                          <w:p w14:paraId="79007C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95pt;margin-top:46.2pt;height:37.45pt;width:105.95pt;z-index:251669504;mso-width-relative:page;mso-height-relative:page;" fillcolor="#FFFFFF [3201]" filled="t" stroked="f" coordsize="21600,21600" o:gfxdata="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zYBNXVAAAACgEA&#10;AA8AAAAAAAAAAQAgAAAAIgAAAGRycy9kb3ducmV2LnhtbFBLAQIUABQAAAAIAIdO4kBf7JpxVgIA&#10;AJ8EAAAOAAAAAAAAAAEAIAAAACQ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C0D9B20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下发RKI公私钥</w:t>
                      </w:r>
                    </w:p>
                    <w:p w14:paraId="73C43CE1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Term_RKI_SK,Term_RKI_PK</w:t>
                      </w:r>
                    </w:p>
                    <w:p w14:paraId="79007CA9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534035</wp:posOffset>
                </wp:positionV>
                <wp:extent cx="1470025" cy="0"/>
                <wp:effectExtent l="38100" t="76200" r="0" b="9525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0025" cy="0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7.3pt;margin-top:42.05pt;height:0pt;width:115.75pt;z-index:251663360;mso-width-relative:page;mso-height-relative:page;" filled="f" stroked="t" coordsize="21600,21600" o:gfxdata="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qh1nDVAAAACQEAAA8AAAAAAAAA&#10;AQAgAAAAIgAAAGRycy9kb3ducmV2LnhtbFBLAQIUABQAAAAIAIdO4kBptVuKFAIAAPwDAAAOAAAA&#10;AAAAAAEAIAAAACQBAABkcnMvZTJvRG9jLnhtbFBLBQYAAAAABgAGAFkBAACqBQAAAAA=&#10;">
                <v:fill on="f" focussize="0,0"/>
                <v:stroke weight="1.5pt" color="#5B9BD5 [3204]" miterlimit="8" joinstyle="miter" start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582930</wp:posOffset>
                </wp:positionV>
                <wp:extent cx="1016000" cy="431165"/>
                <wp:effectExtent l="0" t="0" r="0" b="6985"/>
                <wp:wrapNone/>
                <wp:docPr id="89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305" cy="431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3108F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工厂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8.35pt;margin-top:45.9pt;height:33.95pt;width:80pt;z-index:251680768;mso-width-relative:page;mso-height-relative:page;" fillcolor="#FFFFFF [3201]" filled="t" stroked="f" coordsize="21600,21600" o:gfxdata="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7zrNZ1gAAAAoB&#10;AAAPAAAAAAAAAAEAIAAAACIAAABkcnMvZG93bnJldi54bWxQSwECFAAUAAAACACHTuJA2YS+rFYC&#10;AACfBAAADgAAAAAAAAABACAAAAAl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813108F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工厂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1155065</wp:posOffset>
                </wp:positionH>
                <wp:positionV relativeFrom="paragraph">
                  <wp:posOffset>4249420</wp:posOffset>
                </wp:positionV>
                <wp:extent cx="2947670" cy="0"/>
                <wp:effectExtent l="38100" t="76200" r="0" b="95250"/>
                <wp:wrapNone/>
                <wp:docPr id="86" name="直接箭头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7670" cy="0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0.95pt;margin-top:334.6pt;height:0pt;width:232.1pt;z-index:251678720;mso-width-relative:page;mso-height-relative:page;" filled="f" stroked="t" coordsize="21600,21600" o:gfxdata="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OWHyf1gAAAAsBAAAPAAAAAAAA&#10;AAEAIAAAACIAAABkcnMvZG93bnJldi54bWxQSwECFAAUAAAACACHTuJA9syhRRQCAAD8AwAADgAA&#10;AAAAAAABACAAAAAlAQAAZHJzL2Uyb0RvYy54bWxQSwUGAAAAAAYABgBZAQAAqwUAAAAA&#10;">
                <v:fill on="f" focussize="0,0"/>
                <v:stroke weight="1.5pt" color="#5B9BD5 [3204]" miterlimit="8" joinstyle="miter" start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1186180</wp:posOffset>
                </wp:positionH>
                <wp:positionV relativeFrom="paragraph">
                  <wp:posOffset>1353820</wp:posOffset>
                </wp:positionV>
                <wp:extent cx="2941320" cy="262890"/>
                <wp:effectExtent l="0" t="0" r="0" b="381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092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C952C">
                            <w:r>
                              <w:t xml:space="preserve">B. </w:t>
                            </w: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>LSV1.2</w:t>
                            </w:r>
                            <w:r>
                              <w:rPr>
                                <w:rFonts w:hint="eastAsia"/>
                              </w:rPr>
                              <w:t>双向认证，发送证书CERT</w:t>
                            </w:r>
                            <w:r>
                              <w:t>dev</w:t>
                            </w:r>
                            <w:r>
                              <w:rPr>
                                <w:rFonts w:hint="eastAsia"/>
                              </w:rPr>
                              <w:t>带PUdev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3.4pt;margin-top:106.6pt;height:20.7pt;width:231.6pt;z-index:251684864;mso-width-relative:page;mso-height-relative:page;" fillcolor="#FFFFFF [3201]" filled="t" stroked="f" coordsize="21600,21600" o:gfxdata="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UIFA5NYA&#10;AAALAQAADwAAAAAAAAABACAAAAAiAAAAZHJzL2Rvd25yZXYueG1sUEsBAhQAFAAAAAgAh07iQPa+&#10;fWNaAgAAnw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11C952C">
                      <w:r>
                        <w:t xml:space="preserve">B. </w:t>
                      </w:r>
                      <w:r>
                        <w:rPr>
                          <w:rFonts w:hint="eastAsia"/>
                        </w:rPr>
                        <w:t>T</w:t>
                      </w:r>
                      <w:r>
                        <w:t>LSV1.2</w:t>
                      </w:r>
                      <w:r>
                        <w:rPr>
                          <w:rFonts w:hint="eastAsia"/>
                        </w:rPr>
                        <w:t>双向认证，发送证书CERT</w:t>
                      </w:r>
                      <w:r>
                        <w:t>dev</w:t>
                      </w:r>
                      <w:r>
                        <w:rPr>
                          <w:rFonts w:hint="eastAsia"/>
                        </w:rPr>
                        <w:t>带PUdev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1196975</wp:posOffset>
                </wp:positionH>
                <wp:positionV relativeFrom="paragraph">
                  <wp:posOffset>1974850</wp:posOffset>
                </wp:positionV>
                <wp:extent cx="2851785" cy="262890"/>
                <wp:effectExtent l="0" t="0" r="5715" b="381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975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5E94F"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>LSV1.2</w:t>
                            </w:r>
                            <w:r>
                              <w:rPr>
                                <w:rFonts w:hint="eastAsia"/>
                              </w:rPr>
                              <w:t>双向认证，发送证书CERT</w:t>
                            </w:r>
                            <w:r>
                              <w:t>kdh</w:t>
                            </w:r>
                            <w:r>
                              <w:rPr>
                                <w:rFonts w:hint="eastAsia"/>
                              </w:rPr>
                              <w:t>带P</w:t>
                            </w:r>
                            <w:r>
                              <w:t>Ukdh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4.25pt;margin-top:155.5pt;height:20.7pt;width:224.55pt;z-index:251685888;mso-width-relative:page;mso-height-relative:page;" fillcolor="#FFFFFF [3201]" filled="t" stroked="f" coordsize="21600,21600" o:gfxdata="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+z2vitYA&#10;AAALAQAADwAAAAAAAAABACAAAAAiAAAAZHJzL2Rvd25yZXYueG1sUEsBAhQAFAAAAAgAh07iQD2H&#10;FO9aAgAAnw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CB5E94F">
                      <w:r>
                        <w:rPr>
                          <w:rFonts w:hint="eastAsia"/>
                        </w:rPr>
                        <w:t>T</w:t>
                      </w:r>
                      <w:r>
                        <w:t>LSV1.2</w:t>
                      </w:r>
                      <w:r>
                        <w:rPr>
                          <w:rFonts w:hint="eastAsia"/>
                        </w:rPr>
                        <w:t>双向认证，发送证书CERT</w:t>
                      </w:r>
                      <w:r>
                        <w:t>kdh</w:t>
                      </w:r>
                      <w:r>
                        <w:rPr>
                          <w:rFonts w:hint="eastAsia"/>
                        </w:rPr>
                        <w:t>带P</w:t>
                      </w:r>
                      <w:r>
                        <w:t>Ukdh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1106170</wp:posOffset>
                </wp:positionH>
                <wp:positionV relativeFrom="paragraph">
                  <wp:posOffset>1703705</wp:posOffset>
                </wp:positionV>
                <wp:extent cx="2991485" cy="0"/>
                <wp:effectExtent l="0" t="76200" r="18415" b="9525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148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7.1pt;margin-top:134.15pt;height:0pt;width:235.55pt;z-index:251682816;mso-width-relative:page;mso-height-relative:page;" filled="f" stroked="t" coordsize="21600,21600" o:gfxdata="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n92nNoAAAALAQAADwAAAAAAAAABACAA&#10;AAAiAAAAZHJzL2Rvd25yZXYueG1sUEsBAhQAFAAAAAgAh07iQJSy1IkLAgAA5AMAAA4AAAAAAAAA&#10;AQAgAAAAKQEAAGRycy9lMm9Eb2MueG1sUEsFBgAAAAAGAAYAWQEAAKYFAAAAAA==&#10;">
                <v:fill on="f" focussize="0,0"/>
                <v:stroke weight="1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1096645</wp:posOffset>
                </wp:positionH>
                <wp:positionV relativeFrom="paragraph">
                  <wp:posOffset>1910080</wp:posOffset>
                </wp:positionV>
                <wp:extent cx="2983865" cy="0"/>
                <wp:effectExtent l="38100" t="76200" r="0" b="9525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3865" cy="0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6.35pt;margin-top:150.4pt;height:0pt;width:234.95pt;z-index:251683840;mso-width-relative:page;mso-height-relative:page;" filled="f" stroked="t" coordsize="21600,21600" o:gfxdata="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vVUGXXAAAACwEAAA8AAAAA&#10;AAAAAQAgAAAAIgAAAGRycy9kb3ducmV2LnhtbFBLAQIUABQAAAAIAIdO4kAlQISoFQIAAPwDAAAO&#10;AAAAAAAAAAEAIAAAACYBAABkcnMvZTJvRG9jLnhtbFBLBQYAAAAABgAGAFkBAACtBQAAAAA=&#10;">
                <v:fill on="f" focussize="0,0"/>
                <v:stroke weight="1.5pt" color="#5B9BD5 [3204]" miterlimit="8" joinstyle="miter" start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2277110</wp:posOffset>
                </wp:positionH>
                <wp:positionV relativeFrom="paragraph">
                  <wp:posOffset>6494145</wp:posOffset>
                </wp:positionV>
                <wp:extent cx="826135" cy="262890"/>
                <wp:effectExtent l="0" t="0" r="0" b="381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084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7AE93">
                            <w:r>
                              <w:rPr>
                                <w:rFonts w:hint="eastAsia"/>
                              </w:rPr>
                              <w:t>RKI结束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9.3pt;margin-top:511.35pt;height:20.7pt;width:65.05pt;z-index:251676672;mso-width-relative:page;mso-height-relative:page;" fillcolor="#FFFFFF [3201]" filled="t" stroked="f" coordsize="21600,21600" o:gfxdata="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pK2GE1wAA&#10;AA0BAAAPAAAAAAAAAAEAIAAAACIAAABkcnMvZG93bnJldi54bWxQSwECFAAUAAAACACHTuJALwJb&#10;0VgCAACeBAAADgAAAAAAAAABACAAAAAm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DA7AE93">
                      <w:r>
                        <w:rPr>
                          <w:rFonts w:hint="eastAsia"/>
                        </w:rPr>
                        <w:t>RKI结束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4351020</wp:posOffset>
                </wp:positionH>
                <wp:positionV relativeFrom="paragraph">
                  <wp:posOffset>3638550</wp:posOffset>
                </wp:positionV>
                <wp:extent cx="701675" cy="311150"/>
                <wp:effectExtent l="0" t="19050" r="22225" b="31750"/>
                <wp:wrapNone/>
                <wp:docPr id="9" name="弧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311150"/>
                        </a:xfrm>
                        <a:prstGeom prst="arc">
                          <a:avLst>
                            <a:gd name="adj1" fmla="val 12234121"/>
                            <a:gd name="adj2" fmla="val 9508589"/>
                          </a:avLst>
                        </a:prstGeom>
                        <a:noFill/>
                        <a:ln>
                          <a:headEnd type="none"/>
                          <a:tailEnd type="stealt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42.6pt;margin-top:286.5pt;height:24.5pt;width:55.25pt;z-index:251691008;v-text-anchor:middle;mso-width-relative:page;mso-height-relative:page;" filled="f" stroked="t" coordsize="701675,311150" o:gfxdata="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6L26lNkAAAALAQAADwAAAAAAAAABACAA&#10;AAAiAAAAZHJzL2Rvd25yZXYueG1sUEsBAhQAFAAAAAgAh07iQBB0NF+3AgAAcwUAAA4AAAAAAAAA&#10;AQAgAAAAKAEAAGRycy9lMm9Eb2MueG1sUEsFBgAAAAAGAAYAWQEAAFEGAAAAAA==&#10;" path="m102685,45598nsc166180,17426,253919,-1,350837,-1c544599,-1,701674,69652,701674,155574c701674,241496,544599,311149,350837,311149c246577,311149,152939,290982,88679,258965l350837,155575xem102685,45598nfc166180,17426,253919,-1,350837,-1c544599,-1,701674,69652,701674,155574c701674,241496,544599,311149,350837,311149c246577,311149,152939,290982,88679,258965e">
                <v:path o:connectlocs="102685,45598;350837,155575;88681,258965" o:connectangles="104,165,227"/>
                <v:fill on="f" focussize="0,0"/>
                <v:stroke weight="1pt" color="#41719C [3204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-351790</wp:posOffset>
                </wp:positionH>
                <wp:positionV relativeFrom="paragraph">
                  <wp:posOffset>1352550</wp:posOffset>
                </wp:positionV>
                <wp:extent cx="986790" cy="431165"/>
                <wp:effectExtent l="0" t="0" r="3810" b="6985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41" cy="431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A5BFFB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商用部署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.7pt;margin-top:106.5pt;height:33.95pt;width:77.7pt;z-index:251681792;mso-width-relative:page;mso-height-relative:page;" fillcolor="#FFFFFF [3201]" filled="t" stroked="f" coordsize="21600,21600" o:gfxdata="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K0ydz3WAAAACwEA&#10;AA8AAAAAAAAAAQAgAAAAIgAAAGRycy9kb3ducmV2LnhtbFBLAQIUABQAAAAIAIdO4kDgsa9cVQIA&#10;AJ4EAAAOAAAAAAAAAAEAIAAAACU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5A5BFFB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商用部署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212725</wp:posOffset>
                </wp:positionH>
                <wp:positionV relativeFrom="paragraph">
                  <wp:posOffset>2470150</wp:posOffset>
                </wp:positionV>
                <wp:extent cx="701675" cy="311150"/>
                <wp:effectExtent l="0" t="0" r="22225" b="31750"/>
                <wp:wrapNone/>
                <wp:docPr id="2" name="弧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311150"/>
                        </a:xfrm>
                        <a:prstGeom prst="arc">
                          <a:avLst>
                            <a:gd name="adj1" fmla="val 1109942"/>
                            <a:gd name="adj2" fmla="val 20796318"/>
                          </a:avLst>
                        </a:prstGeom>
                        <a:noFill/>
                        <a:ln>
                          <a:headEnd type="none"/>
                          <a:tailEnd type="stealt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6.75pt;margin-top:194.5pt;height:24.5pt;width:55.25pt;z-index:251693056;v-text-anchor:middle;mso-width-relative:page;mso-height-relative:page;" filled="f" stroked="t" coordsize="701675,311150" o:gfxdata="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BcW86l2AAAAAoBAAAPAAAAAAAAAAEA&#10;IAAAACIAAABkcnMvZG93bnJldi54bWxQSwECFAAUAAAACACHTuJAh6Q/E7oCAABzBQAADgAAAAAA&#10;AAABACAAAAAnAQAAZHJzL2Uyb0RvYy54bWxQSwUGAAAAAAYABgBZAQAAUwYAAAAA&#10;" path="m630900,249277nsc566867,286864,465248,311149,350837,311149c157075,311149,0,241496,0,155574c0,69652,157075,-1,350837,-1c484532,-1,600761,33161,659961,81936l350837,155575xem630900,249277nfc566867,286864,465248,311149,350837,311149c157075,311149,0,241496,0,155574c0,69652,157075,-1,350837,-1c484532,-1,600761,33161,659961,81936e">
                <v:path o:connectlocs="630900,249277;350837,155575;659925,81970" o:connectangles="-66,167,399"/>
                <v:fill on="f" focussize="0,0"/>
                <v:stroke weight="1pt" color="#41719C [3204]" miterlimit="8" joinstyle="miter" endarrow="classic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3397250</wp:posOffset>
                </wp:positionV>
                <wp:extent cx="2991485" cy="0"/>
                <wp:effectExtent l="0" t="76200" r="18415" b="9525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148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89.45pt;margin-top:267.5pt;height:0pt;width:235.55pt;z-index:251666432;mso-width-relative:page;mso-height-relative:page;" filled="f" stroked="t" coordsize="21600,21600" o:gfxdata="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tQzOTtkAAAALAQAADwAAAAAAAAABACAA&#10;AAAiAAAAZHJzL2Rvd25yZXYueG1sUEsBAhQAFAAAAAgAh07iQKz/d9UMAgAA5AMAAA4AAAAAAAAA&#10;AQAgAAAAKAEAAGRycy9lMm9Eb2MueG1sUEsFBgAAAAAGAAYAWQEAAKYFAAAAAA==&#10;">
                <v:fill on="f" focussize="0,0"/>
                <v:stroke weight="1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-501650</wp:posOffset>
                </wp:positionH>
                <wp:positionV relativeFrom="paragraph">
                  <wp:posOffset>1163320</wp:posOffset>
                </wp:positionV>
                <wp:extent cx="6362700" cy="0"/>
                <wp:effectExtent l="0" t="0" r="19050" b="19050"/>
                <wp:wrapNone/>
                <wp:docPr id="87" name="直接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5pt;margin-top:91.6pt;height:0pt;width:501pt;z-index:251679744;mso-width-relative:page;mso-height-relative:page;" filled="f" stroked="t" coordsize="21600,21600" o:gfxdata="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Mcs&#10;xkfWAAAACwEAAA8AAAAAAAAAAQAgAAAAIgAAAGRycy9kb3ducmV2LnhtbFBLAQIUABQAAAAIAIdO&#10;4kDnQ7Ij7AEAALYDAAAOAAAAAAAAAAEAIAAAACUBAABkcnMvZTJvRG9jLnhtbFBLBQYAAAAABgAG&#10;AFkBAACDBQAAAAA=&#10;">
                <v:fill on="f" focussize="0,0"/>
                <v:stroke weight="1.5pt" color="#5B9BD5 [3204]" miterlimit="8" joinstyle="miter" dashstyle="3 1"/>
                <v:imagedata o:title=""/>
                <o:lock v:ext="edit" aspectratio="f"/>
              </v:line>
            </w:pict>
          </mc:Fallback>
        </mc:AlternateContent>
      </w: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02212150" w:date="2024-10-25T15:19:00Z" w:initials="">
    <w:p w14:paraId="2FEBBEA3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只操作10-13?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FEBBEA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4A2DA">
    <w:pPr>
      <w:pStyle w:val="7"/>
      <w:jc w:val="left"/>
    </w:pPr>
    <w:r>
      <w:rPr>
        <w:rFonts w:hint="eastAsia"/>
      </w:rPr>
      <w:t xml:space="preserve"> </w:t>
    </w:r>
    <w:r>
      <w:t xml:space="preserve">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B018D6"/>
    <w:multiLevelType w:val="multilevel"/>
    <w:tmpl w:val="0BB018D6"/>
    <w:lvl w:ilvl="0" w:tentative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112C6948"/>
    <w:multiLevelType w:val="multilevel"/>
    <w:tmpl w:val="112C694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51834F7"/>
    <w:multiLevelType w:val="multilevel"/>
    <w:tmpl w:val="251834F7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248206C"/>
    <w:multiLevelType w:val="multilevel"/>
    <w:tmpl w:val="3248206C"/>
    <w:lvl w:ilvl="0" w:tentative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4">
    <w:nsid w:val="3FA86257"/>
    <w:multiLevelType w:val="multilevel"/>
    <w:tmpl w:val="3FA86257"/>
    <w:lvl w:ilvl="0" w:tentative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5">
    <w:nsid w:val="43C10EF9"/>
    <w:multiLevelType w:val="multilevel"/>
    <w:tmpl w:val="43C10EF9"/>
    <w:lvl w:ilvl="0" w:tentative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6">
    <w:nsid w:val="4BC87F44"/>
    <w:multiLevelType w:val="multilevel"/>
    <w:tmpl w:val="4BC87F44"/>
    <w:lvl w:ilvl="0" w:tentative="0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7">
    <w:nsid w:val="6DC16440"/>
    <w:multiLevelType w:val="multilevel"/>
    <w:tmpl w:val="6DC16440"/>
    <w:lvl w:ilvl="0" w:tentative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02212150">
    <w15:presenceInfo w15:providerId="WPS Office" w15:userId="85905391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I0N2YxN2VkOGE2MGI5MDFkYTc5MjNhNjQ0OWQ4YzQifQ=="/>
  </w:docVars>
  <w:rsids>
    <w:rsidRoot w:val="000C5D2F"/>
    <w:rsid w:val="00010528"/>
    <w:rsid w:val="000457CF"/>
    <w:rsid w:val="000613D9"/>
    <w:rsid w:val="00093E0A"/>
    <w:rsid w:val="000A2C02"/>
    <w:rsid w:val="000C5D2F"/>
    <w:rsid w:val="000D046B"/>
    <w:rsid w:val="000D6176"/>
    <w:rsid w:val="0012434A"/>
    <w:rsid w:val="00137585"/>
    <w:rsid w:val="001570FC"/>
    <w:rsid w:val="0016559C"/>
    <w:rsid w:val="00166AA3"/>
    <w:rsid w:val="00191E8F"/>
    <w:rsid w:val="001A1FCF"/>
    <w:rsid w:val="001A3AE0"/>
    <w:rsid w:val="001A4141"/>
    <w:rsid w:val="001A42BB"/>
    <w:rsid w:val="001B44C8"/>
    <w:rsid w:val="001C5298"/>
    <w:rsid w:val="001D5117"/>
    <w:rsid w:val="001F458F"/>
    <w:rsid w:val="0021497B"/>
    <w:rsid w:val="00272B7F"/>
    <w:rsid w:val="002741FE"/>
    <w:rsid w:val="0029535D"/>
    <w:rsid w:val="002A06CF"/>
    <w:rsid w:val="002B71F0"/>
    <w:rsid w:val="002E4FE9"/>
    <w:rsid w:val="002E5F8C"/>
    <w:rsid w:val="00301068"/>
    <w:rsid w:val="003017E1"/>
    <w:rsid w:val="00304C36"/>
    <w:rsid w:val="00317012"/>
    <w:rsid w:val="0033137E"/>
    <w:rsid w:val="00332680"/>
    <w:rsid w:val="00340F6C"/>
    <w:rsid w:val="00352384"/>
    <w:rsid w:val="0039573E"/>
    <w:rsid w:val="00396A15"/>
    <w:rsid w:val="003A59A3"/>
    <w:rsid w:val="003B521E"/>
    <w:rsid w:val="003C595C"/>
    <w:rsid w:val="003C7B67"/>
    <w:rsid w:val="0041519F"/>
    <w:rsid w:val="004230A8"/>
    <w:rsid w:val="0043685C"/>
    <w:rsid w:val="00436D52"/>
    <w:rsid w:val="00446C6C"/>
    <w:rsid w:val="00481FD0"/>
    <w:rsid w:val="004858CC"/>
    <w:rsid w:val="00485A93"/>
    <w:rsid w:val="004B066B"/>
    <w:rsid w:val="004C29A1"/>
    <w:rsid w:val="004D6C2B"/>
    <w:rsid w:val="004F0C03"/>
    <w:rsid w:val="0057292A"/>
    <w:rsid w:val="00587B0C"/>
    <w:rsid w:val="005D1FF7"/>
    <w:rsid w:val="00626529"/>
    <w:rsid w:val="00645097"/>
    <w:rsid w:val="00657791"/>
    <w:rsid w:val="006758AB"/>
    <w:rsid w:val="0067640A"/>
    <w:rsid w:val="00681A21"/>
    <w:rsid w:val="006A7325"/>
    <w:rsid w:val="006B44A5"/>
    <w:rsid w:val="006B779F"/>
    <w:rsid w:val="006D1AE5"/>
    <w:rsid w:val="00716018"/>
    <w:rsid w:val="007346BD"/>
    <w:rsid w:val="007437E6"/>
    <w:rsid w:val="0076531D"/>
    <w:rsid w:val="00767D7A"/>
    <w:rsid w:val="00777B70"/>
    <w:rsid w:val="00781230"/>
    <w:rsid w:val="007C1B44"/>
    <w:rsid w:val="007C3F1F"/>
    <w:rsid w:val="007D05E1"/>
    <w:rsid w:val="007E1072"/>
    <w:rsid w:val="007F69A8"/>
    <w:rsid w:val="00812C14"/>
    <w:rsid w:val="00894E6A"/>
    <w:rsid w:val="00897121"/>
    <w:rsid w:val="008A26F8"/>
    <w:rsid w:val="008D1035"/>
    <w:rsid w:val="008F7846"/>
    <w:rsid w:val="008F7860"/>
    <w:rsid w:val="00917455"/>
    <w:rsid w:val="009246F7"/>
    <w:rsid w:val="009256B3"/>
    <w:rsid w:val="00964967"/>
    <w:rsid w:val="009920DC"/>
    <w:rsid w:val="009A4E6F"/>
    <w:rsid w:val="009D00B6"/>
    <w:rsid w:val="009E0552"/>
    <w:rsid w:val="009E41D8"/>
    <w:rsid w:val="009E493C"/>
    <w:rsid w:val="00A13C75"/>
    <w:rsid w:val="00A33422"/>
    <w:rsid w:val="00A37477"/>
    <w:rsid w:val="00A43284"/>
    <w:rsid w:val="00A6078D"/>
    <w:rsid w:val="00A60AAE"/>
    <w:rsid w:val="00A70BA3"/>
    <w:rsid w:val="00A77589"/>
    <w:rsid w:val="00A87084"/>
    <w:rsid w:val="00AA2A07"/>
    <w:rsid w:val="00AB1A76"/>
    <w:rsid w:val="00AB3169"/>
    <w:rsid w:val="00AC5F17"/>
    <w:rsid w:val="00AE6BC4"/>
    <w:rsid w:val="00AF6B02"/>
    <w:rsid w:val="00AF787A"/>
    <w:rsid w:val="00B03D6D"/>
    <w:rsid w:val="00B35FF5"/>
    <w:rsid w:val="00B43B2F"/>
    <w:rsid w:val="00B47B39"/>
    <w:rsid w:val="00B6713D"/>
    <w:rsid w:val="00B85486"/>
    <w:rsid w:val="00B90A08"/>
    <w:rsid w:val="00BB0DE2"/>
    <w:rsid w:val="00BC1D8B"/>
    <w:rsid w:val="00BC3E03"/>
    <w:rsid w:val="00BE23D7"/>
    <w:rsid w:val="00BE6CB0"/>
    <w:rsid w:val="00BF2458"/>
    <w:rsid w:val="00BF314A"/>
    <w:rsid w:val="00C03BCE"/>
    <w:rsid w:val="00C03CEF"/>
    <w:rsid w:val="00C06D08"/>
    <w:rsid w:val="00C21121"/>
    <w:rsid w:val="00C215BB"/>
    <w:rsid w:val="00C24BC1"/>
    <w:rsid w:val="00C2532E"/>
    <w:rsid w:val="00C32E41"/>
    <w:rsid w:val="00C37D43"/>
    <w:rsid w:val="00C468EA"/>
    <w:rsid w:val="00C53ABA"/>
    <w:rsid w:val="00C6365D"/>
    <w:rsid w:val="00C67D82"/>
    <w:rsid w:val="00C74E42"/>
    <w:rsid w:val="00C867E7"/>
    <w:rsid w:val="00CD2362"/>
    <w:rsid w:val="00D05CF5"/>
    <w:rsid w:val="00D369FF"/>
    <w:rsid w:val="00D447AA"/>
    <w:rsid w:val="00D65DCA"/>
    <w:rsid w:val="00D731A5"/>
    <w:rsid w:val="00DC098D"/>
    <w:rsid w:val="00DE7839"/>
    <w:rsid w:val="00DF3159"/>
    <w:rsid w:val="00E06341"/>
    <w:rsid w:val="00E36C97"/>
    <w:rsid w:val="00E479B8"/>
    <w:rsid w:val="00E55437"/>
    <w:rsid w:val="00E61CCE"/>
    <w:rsid w:val="00E727EB"/>
    <w:rsid w:val="00E93B97"/>
    <w:rsid w:val="00EB717F"/>
    <w:rsid w:val="00EC17A9"/>
    <w:rsid w:val="00ED03AA"/>
    <w:rsid w:val="00EE3C0E"/>
    <w:rsid w:val="00EE5DFD"/>
    <w:rsid w:val="00F02180"/>
    <w:rsid w:val="00F148DB"/>
    <w:rsid w:val="00F34A25"/>
    <w:rsid w:val="00F44D41"/>
    <w:rsid w:val="00F458C9"/>
    <w:rsid w:val="00F54045"/>
    <w:rsid w:val="00F56190"/>
    <w:rsid w:val="00F80A81"/>
    <w:rsid w:val="00F8665E"/>
    <w:rsid w:val="00F9580B"/>
    <w:rsid w:val="00FA3672"/>
    <w:rsid w:val="00FB3FFB"/>
    <w:rsid w:val="00FC354F"/>
    <w:rsid w:val="00FE4DD8"/>
    <w:rsid w:val="00FF228B"/>
    <w:rsid w:val="00FF4329"/>
    <w:rsid w:val="6531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spacing w:line="360" w:lineRule="auto"/>
      <w:ind w:firstLine="480" w:firstLineChars="200"/>
    </w:pPr>
    <w:rPr>
      <w:rFonts w:ascii="Times New Roman" w:hAnsi="Times New Roman" w:eastAsia="宋体" w:cs="Times New Roman"/>
      <w:szCs w:val="21"/>
    </w:rPr>
  </w:style>
  <w:style w:type="paragraph" w:styleId="5">
    <w:name w:val="annotation text"/>
    <w:basedOn w:val="1"/>
    <w:semiHidden/>
    <w:unhideWhenUsed/>
    <w:uiPriority w:val="99"/>
    <w:pPr>
      <w:jc w:val="left"/>
    </w:pPr>
  </w:style>
  <w:style w:type="paragraph" w:styleId="6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2"/>
    <w:basedOn w:val="1"/>
    <w:next w:val="1"/>
    <w:autoRedefine/>
    <w:unhideWhenUsed/>
    <w:uiPriority w:val="39"/>
    <w:pPr>
      <w:ind w:left="420" w:leftChars="200"/>
    </w:pPr>
  </w:style>
  <w:style w:type="table" w:styleId="10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7"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uiPriority w:val="99"/>
    <w:rPr>
      <w:sz w:val="18"/>
      <w:szCs w:val="18"/>
    </w:rPr>
  </w:style>
  <w:style w:type="character" w:customStyle="1" w:styleId="15">
    <w:name w:val="标题 2 字符"/>
    <w:basedOn w:val="11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1 字符"/>
    <w:basedOn w:val="11"/>
    <w:link w:val="2"/>
    <w:uiPriority w:val="9"/>
    <w:rPr>
      <w:b/>
      <w:bCs/>
      <w:kern w:val="44"/>
      <w:sz w:val="44"/>
      <w:szCs w:val="44"/>
    </w:r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AF1A0C7-79DB-44C1-8781-CEADE5BBA4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1492</Words>
  <Characters>2490</Characters>
  <Lines>22</Lines>
  <Paragraphs>6</Paragraphs>
  <TotalTime>204</TotalTime>
  <ScaleCrop>false</ScaleCrop>
  <LinksUpToDate>false</LinksUpToDate>
  <CharactersWithSpaces>2648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2019-10-31T06:16:00Z</dcterms:created>
  <dc:creator>44187655@qq.com</dc:creator>
  <cp:lastModifiedBy>WPS_1602212150</cp:lastModifiedBy>
  <dcterms:modified xsi:type="dcterms:W3CDTF">2024-10-25T07:19:21Z</dcterms:modified>
  <cp:revision>294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51B254769F9A4E5AAA4E9BE9AA02D280_12</vt:lpwstr>
  </property>
</Properties>
</file>