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14" w:rsidRDefault="006F7B1A" w:rsidP="006F7B1A">
      <w:pPr>
        <w:pStyle w:val="a3"/>
      </w:pPr>
      <w:r w:rsidRPr="006F7B1A">
        <w:t xml:space="preserve">visual studio </w:t>
      </w:r>
      <w:proofErr w:type="spellStart"/>
      <w:r w:rsidRPr="006F7B1A">
        <w:t>c++</w:t>
      </w:r>
      <w:proofErr w:type="spellEnd"/>
      <w:r w:rsidRPr="006F7B1A">
        <w:t>的一些问题排查</w:t>
      </w:r>
    </w:p>
    <w:p w:rsidR="006F7B1A" w:rsidRDefault="006F7B1A"/>
    <w:p w:rsidR="006F7B1A" w:rsidRDefault="00521F2F" w:rsidP="006F7B1A">
      <w:r>
        <w:rPr>
          <w:rFonts w:hint="eastAsia"/>
        </w:rPr>
        <w:t>1、</w:t>
      </w:r>
      <w:r w:rsidR="006F7B1A">
        <w:t>VS2017C++ 引用</w:t>
      </w:r>
      <w:proofErr w:type="spellStart"/>
      <w:r w:rsidR="006F7B1A">
        <w:t>pthread.h</w:t>
      </w:r>
      <w:proofErr w:type="spellEnd"/>
      <w:r w:rsidR="006F7B1A">
        <w:t>头文件提示无法打开头文件</w:t>
      </w:r>
    </w:p>
    <w:p w:rsidR="006F7B1A" w:rsidRDefault="006F7B1A" w:rsidP="006F7B1A"/>
    <w:p w:rsidR="006F7B1A" w:rsidRDefault="006F7B1A" w:rsidP="006F7B1A">
      <w:r>
        <w:tab/>
      </w:r>
      <w:r>
        <w:rPr>
          <w:rFonts w:hint="eastAsia"/>
        </w:rPr>
        <w:t>打开</w:t>
      </w:r>
      <w:r>
        <w:t>VisualStudio2017面板中的项目（Project）-管理</w:t>
      </w:r>
      <w:proofErr w:type="spellStart"/>
      <w:r>
        <w:t>NuGet</w:t>
      </w:r>
      <w:proofErr w:type="spellEnd"/>
      <w:r>
        <w:t xml:space="preserve">程序包（Manager </w:t>
      </w:r>
      <w:proofErr w:type="spellStart"/>
      <w:r>
        <w:t>Nuget</w:t>
      </w:r>
      <w:proofErr w:type="spellEnd"/>
      <w:r>
        <w:t xml:space="preserve"> Package ）-打开浏览(Browse)一栏,在搜索栏搜索</w:t>
      </w:r>
      <w:proofErr w:type="spellStart"/>
      <w:r>
        <w:t>pthread</w:t>
      </w:r>
      <w:proofErr w:type="spellEnd"/>
      <w:r>
        <w:t>，安装（install）。</w:t>
      </w:r>
    </w:p>
    <w:p w:rsidR="00521F2F" w:rsidRDefault="00521F2F" w:rsidP="006F7B1A"/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Attempting to gather dependency information for package 'pthreads.2.9.1.4' with respect to project '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vehdamage_project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', targeting '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native,Version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=v0.0'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Attempting to resolve dependencies for package 'pthreads.2.9.1.4' with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DependencyBehavior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'Lowest'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Resolving actions to install package 'pthreads.2.9.1.4'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Resolved actions to install package 'pthreads.2.9.1.4'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GET https://api.nuget.org/v3-flatcontainer/pthreads.redist/2.9.1.4/pthreads.redist.2.9.1.4.nupkg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OK https://api.nuget.org/v3-flatcontainer/pthreads.redist/2.9.1.4/pthreads.redist.2.9.1.4.nupkg 108ms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Installing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pthreads.redist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2.9.1.4.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Adding package '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pthreads.redist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.2.9.1.4' to folder 'E:\submodule\A0209_vehdamage\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vehdamage_project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\packages'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Added package '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pthreads.redist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.2.9.1.4' to folder 'E:\submodule\A0209_vehdamage\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vehdamage_project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\packages'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Added package '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pthreads.redist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.2.9.1.4' to '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Successfully installed '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pthreads.redist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2.9.1.4' to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vehdamage_project</w:t>
      </w:r>
      <w:proofErr w:type="spellEnd"/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GET https://api.nuget.org/v3-flatcontainer/pthreads/2.9.1.4/pthreads.2.9.1.4.nupkg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OK https://api.nuget.org/v3-flatcontainer/pthreads/2.9.1.4/pthreads.2.9.1.4.nupkg 104ms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Installing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pthreads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2.9.1.4.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Adding package 'pthreads.2.9.1.4' to folder 'E:\submodule\A0209_vehdamage\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vehdamage_project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\packages'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Added package 'pthreads.2.9.1.4' to folder 'E:\submodule\A0209_vehdamage\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vehdamage_project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\packages'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Added package 'pthreads.2.9.1.4' to '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'</w:t>
      </w:r>
    </w:p>
    <w:p w:rsidR="00492AC7" w:rsidRDefault="00492AC7" w:rsidP="00492AC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pthreads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2.9.1.4' to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vehdamage_project</w:t>
      </w:r>
      <w:proofErr w:type="spellEnd"/>
    </w:p>
    <w:p w:rsidR="00521F2F" w:rsidRDefault="00492AC7" w:rsidP="00492AC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========== Finished ==========</w:t>
      </w:r>
    </w:p>
    <w:p w:rsidR="00C4131C" w:rsidRDefault="00C4131C" w:rsidP="00492AC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E2810" w:rsidRDefault="00EE2810" w:rsidP="00492AC7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18"/>
        <w:gridCol w:w="459"/>
        <w:gridCol w:w="655"/>
        <w:gridCol w:w="971"/>
        <w:gridCol w:w="4632"/>
        <w:gridCol w:w="374"/>
        <w:gridCol w:w="687"/>
      </w:tblGrid>
      <w:tr w:rsidR="00EE2810" w:rsidRPr="00EE281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Suppression State</w:t>
            </w:r>
          </w:p>
        </w:tc>
      </w:tr>
      <w:tr w:rsidR="00EE2810" w:rsidRPr="00EE281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C1083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Cannot open include file: '</w:t>
            </w:r>
            <w:proofErr w:type="spellStart"/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unistd.h</w:t>
            </w:r>
            <w:proofErr w:type="spellEnd"/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': No such file or directory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proofErr w:type="spellStart"/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vehdamage_project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e:\submodule\a0209_vehdamage\vehdamage_project\vehdamage_project\vehdamage_v100\test\vehdam_test.cpp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EE2810">
              <w:rPr>
                <w:rFonts w:ascii="Segoe UI" w:hAnsi="Segoe UI" w:cs="Segoe UI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E2810" w:rsidRPr="00EE2810" w:rsidRDefault="00EE2810" w:rsidP="00EE281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C4131C" w:rsidRDefault="00C4131C" w:rsidP="00492AC7"/>
    <w:p w:rsidR="007C123A" w:rsidRDefault="007C123A" w:rsidP="00492AC7"/>
    <w:p w:rsidR="0084059E" w:rsidRDefault="0084059E" w:rsidP="0084059E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"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uni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"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unistd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stands for "UNIX" - you won't find it on a Windows system.</w:t>
      </w:r>
    </w:p>
    <w:p w:rsidR="0084059E" w:rsidRDefault="0084059E" w:rsidP="0084059E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Most widely used, portable libraries should offer alternative builds or detect the platform and only try to use headers/functions that will be provided, so it's worth checking documentation to see if you've missed some build step - e.g. perhaps running "make" instead of loading a ".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sln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" Visual C++ solution file.</w:t>
      </w:r>
    </w:p>
    <w:p w:rsidR="0084059E" w:rsidRDefault="0084059E" w:rsidP="0084059E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need to fix it yourself, remove the include and see which functions are actually needed, then try to find a Windows equivalent.</w:t>
      </w:r>
    </w:p>
    <w:p w:rsidR="007C123A" w:rsidRDefault="001F0D30" w:rsidP="00492AC7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6" w:history="1">
        <w:r w:rsidR="00094C24" w:rsidRPr="00C50988">
          <w:rPr>
            <w:rStyle w:val="a6"/>
            <w:rFonts w:ascii="微软雅黑" w:eastAsia="微软雅黑" w:hAnsi="微软雅黑"/>
            <w:shd w:val="clear" w:color="auto" w:fill="FFFFFF"/>
          </w:rPr>
          <w:t>https://sourceforge.net/p/gnuwin32/bugs/138/</w:t>
        </w:r>
      </w:hyperlink>
    </w:p>
    <w:p w:rsidR="00094C24" w:rsidRDefault="00094C24" w:rsidP="00492AC7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4C24" w:rsidRDefault="00094C24" w:rsidP="00492AC7">
      <w:r>
        <w:rPr>
          <w:rFonts w:ascii="微软雅黑" w:eastAsia="微软雅黑" w:hAnsi="微软雅黑" w:hint="eastAsia"/>
          <w:color w:val="333333"/>
          <w:shd w:val="clear" w:color="auto" w:fill="FFFFFF"/>
        </w:rPr>
        <w:t>3、</w:t>
      </w:r>
      <w:hyperlink r:id="rId7" w:tgtFrame="_blank" w:history="1">
        <w:r w:rsidR="00521AE8">
          <w:rPr>
            <w:rStyle w:val="fontstyle0"/>
            <w:rFonts w:ascii="微软雅黑" w:eastAsia="微软雅黑" w:hAnsi="微软雅黑" w:hint="eastAsia"/>
            <w:color w:val="6795B5"/>
            <w:shd w:val="clear" w:color="auto" w:fill="FFFFFF"/>
          </w:rPr>
          <w:t>SSD: Single Shot MultiBox Detector</w:t>
        </w:r>
      </w:hyperlink>
    </w:p>
    <w:p w:rsidR="00521AE8" w:rsidRDefault="00521AE8" w:rsidP="00492AC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SSD目标检测方法，在速度上，比之前最快的YOLO还要快，在检测精度上，可以和Faster RCNN相媲美</w:t>
      </w:r>
    </w:p>
    <w:p w:rsidR="00521AE8" w:rsidRDefault="00521AE8" w:rsidP="00492AC7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1507B" w:rsidRPr="0041507B" w:rsidRDefault="00521AE8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4、</w:t>
      </w:r>
      <w:r w:rsidR="0041507B" w:rsidRPr="0041507B">
        <w:rPr>
          <w:rFonts w:ascii="微软雅黑" w:eastAsia="微软雅黑" w:hAnsi="微软雅黑"/>
          <w:color w:val="4F4F4F"/>
          <w:shd w:val="clear" w:color="auto" w:fill="FFFFFF"/>
        </w:rPr>
        <w:t>Visual C++ 设置适合自己的解决方案目录结构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Visual C++ 使用解决方案来管理项目，项目之间还可能有依赖关系，设置适合自己的解决</w:t>
      </w:r>
      <w:r w:rsidRPr="0041507B">
        <w:rPr>
          <w:rFonts w:ascii="微软雅黑" w:eastAsia="微软雅黑" w:hAnsi="微软雅黑"/>
          <w:color w:val="4F4F4F"/>
          <w:shd w:val="clear" w:color="auto" w:fill="FFFFFF"/>
        </w:rPr>
        <w:lastRenderedPageBreak/>
        <w:t>方案目录结构，便于代码的管理、程序的发布。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 w:hint="eastAsia"/>
          <w:color w:val="4F4F4F"/>
          <w:shd w:val="clear" w:color="auto" w:fill="FFFFFF"/>
        </w:rPr>
        <w:t>下面开始一个虚拟解决方案设计：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? ? ? ? 假设</w:t>
      </w:r>
      <w:proofErr w:type="gramStart"/>
      <w:r w:rsidRPr="0041507B">
        <w:rPr>
          <w:rFonts w:ascii="微软雅黑" w:eastAsia="微软雅黑" w:hAnsi="微软雅黑"/>
          <w:color w:val="4F4F4F"/>
          <w:shd w:val="clear" w:color="auto" w:fill="FFFFFF"/>
        </w:rPr>
        <w:t>此解决</w:t>
      </w:r>
      <w:proofErr w:type="gramEnd"/>
      <w:r w:rsidRPr="0041507B">
        <w:rPr>
          <w:rFonts w:ascii="微软雅黑" w:eastAsia="微软雅黑" w:hAnsi="微软雅黑"/>
          <w:color w:val="4F4F4F"/>
          <w:shd w:val="clear" w:color="auto" w:fill="FFFFFF"/>
        </w:rPr>
        <w:t>方案有应用程序项目A，动态链接库项目B，静态链接库项目C，其中项目A依赖项目B和项目C，则构建解决方案项目结构如下图所示：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 w:hint="eastAsia"/>
          <w:color w:val="4F4F4F"/>
          <w:shd w:val="clear" w:color="auto" w:fill="FFFFFF"/>
        </w:rPr>
        <w:t>而目录结构</w:t>
      </w:r>
      <w:proofErr w:type="gramStart"/>
      <w:r w:rsidRPr="0041507B">
        <w:rPr>
          <w:rFonts w:ascii="微软雅黑" w:eastAsia="微软雅黑" w:hAnsi="微软雅黑" w:hint="eastAsia"/>
          <w:color w:val="4F4F4F"/>
          <w:shd w:val="clear" w:color="auto" w:fill="FFFFFF"/>
        </w:rPr>
        <w:t>则如下</w:t>
      </w:r>
      <w:proofErr w:type="gramEnd"/>
      <w:r w:rsidRPr="0041507B">
        <w:rPr>
          <w:rFonts w:ascii="微软雅黑" w:eastAsia="微软雅黑" w:hAnsi="微软雅黑" w:hint="eastAsia"/>
          <w:color w:val="4F4F4F"/>
          <w:shd w:val="clear" w:color="auto" w:fill="FFFFFF"/>
        </w:rPr>
        <w:t>图所示：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Bin:存放所有动态链接库和</w:t>
      </w:r>
      <w:proofErr w:type="gramStart"/>
      <w:r w:rsidRPr="0041507B">
        <w:rPr>
          <w:rFonts w:ascii="微软雅黑" w:eastAsia="微软雅黑" w:hAnsi="微软雅黑"/>
          <w:color w:val="4F4F4F"/>
          <w:shd w:val="clear" w:color="auto" w:fill="FFFFFF"/>
        </w:rPr>
        <w:t>可</w:t>
      </w:r>
      <w:proofErr w:type="gramEnd"/>
      <w:r w:rsidRPr="0041507B">
        <w:rPr>
          <w:rFonts w:ascii="微软雅黑" w:eastAsia="微软雅黑" w:hAnsi="微软雅黑"/>
          <w:color w:val="4F4F4F"/>
          <w:shd w:val="clear" w:color="auto" w:fill="FFFFFF"/>
        </w:rPr>
        <w:t>执行程序，分Debug和Release两个版本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A:应用程序项目文件夹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B:动态链接库项目文件夹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C:静态链接库项目文件夹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Doc:存放项目文档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Include:存放引用库的头文件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Lib:存放动态链接库的导入库、静态链接库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/>
          <w:color w:val="4F4F4F"/>
          <w:shd w:val="clear" w:color="auto" w:fill="FFFFFF"/>
        </w:rPr>
        <w:t>Temp:存放临时生成文件，其中Compile存放编译时的中间文件，Link存放链接时的输出文件</w:t>
      </w:r>
    </w:p>
    <w:p w:rsidR="0041507B" w:rsidRPr="0041507B" w:rsidRDefault="0041507B" w:rsidP="0041507B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1507B">
        <w:rPr>
          <w:rFonts w:ascii="微软雅黑" w:eastAsia="微软雅黑" w:hAnsi="微软雅黑" w:hint="eastAsia"/>
          <w:color w:val="4F4F4F"/>
          <w:shd w:val="clear" w:color="auto" w:fill="FFFFFF"/>
        </w:rPr>
        <w:t>除了</w:t>
      </w:r>
      <w:r w:rsidRPr="0041507B">
        <w:rPr>
          <w:rFonts w:ascii="微软雅黑" w:eastAsia="微软雅黑" w:hAnsi="微软雅黑"/>
          <w:color w:val="4F4F4F"/>
          <w:shd w:val="clear" w:color="auto" w:fill="FFFFFF"/>
        </w:rPr>
        <w:t>Doc需要自己建立外，其他文件夹无需手动建立。</w:t>
      </w:r>
    </w:p>
    <w:p w:rsidR="007C123A" w:rsidRDefault="007C123A" w:rsidP="00492AC7"/>
    <w:p w:rsidR="00124BEC" w:rsidRDefault="00124BEC" w:rsidP="00492AC7">
      <w:r>
        <w:t>5</w:t>
      </w:r>
      <w:r>
        <w:rPr>
          <w:rFonts w:hint="eastAsia"/>
        </w:rPr>
        <w:t>、include双引号</w:t>
      </w:r>
      <w:r>
        <w:t>与尖括号的区别。</w:t>
      </w:r>
    </w:p>
    <w:p w:rsidR="00124BEC" w:rsidRDefault="00124BEC" w:rsidP="00492AC7"/>
    <w:p w:rsidR="00124BEC" w:rsidRDefault="00124BEC" w:rsidP="00492AC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使用尖括号的话，编译时会先在系统include目录里搜索，如果找不到才会在源代码所在目录搜索。使用双引号则相反，会先在源代码目录里搜索，如果未找到则去系统默认目录查找，通常用于包含程序作者编写的头文件。</w:t>
      </w:r>
    </w:p>
    <w:p w:rsidR="00F73DE6" w:rsidRDefault="00F73DE6" w:rsidP="00492AC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>6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虚函数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是以virtual关键字声明的基类函数。如果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在基类中将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某个函数指定为virtual，并且</w:t>
      </w:r>
      <w:hyperlink r:id="rId9" w:tgtFrame="_blank" w:history="1">
        <w:r>
          <w:rPr>
            <w:rStyle w:val="a6"/>
            <w:rFonts w:ascii="微软雅黑" w:eastAsia="微软雅黑" w:hAnsi="微软雅黑" w:hint="eastAsia"/>
            <w:color w:val="3F88BF"/>
            <w:shd w:val="clear" w:color="auto" w:fill="FFFFFF"/>
          </w:rPr>
          <w:t>派生类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中有另外一个该函数的定义，则编译器将知道我们不想静态连接该函数。我们真正需要的是基于调用该函数的对象种类，在程序的特定位置选择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调用哪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一个函数。</w:t>
      </w:r>
    </w:p>
    <w:p w:rsidR="00F73DE6" w:rsidRDefault="00F73DE6" w:rsidP="00492AC7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F73DE6" w:rsidRPr="00F73DE6" w:rsidRDefault="00F73DE6" w:rsidP="00492AC7">
      <w:pPr>
        <w:rPr>
          <w:rFonts w:hint="eastAsia"/>
        </w:rPr>
      </w:pPr>
      <w:bookmarkStart w:id="0" w:name="_GoBack"/>
      <w:bookmarkEnd w:id="0"/>
    </w:p>
    <w:sectPr w:rsidR="00F73DE6" w:rsidRPr="00F73DE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30" w:rsidRDefault="001F0D30" w:rsidP="00E92F45">
      <w:r>
        <w:separator/>
      </w:r>
    </w:p>
  </w:endnote>
  <w:endnote w:type="continuationSeparator" w:id="0">
    <w:p w:rsidR="001F0D30" w:rsidRDefault="001F0D30" w:rsidP="00E9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27571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92F45" w:rsidRDefault="00E92F45">
            <w:pPr>
              <w:pStyle w:val="a9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3DE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3DE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2F45" w:rsidRDefault="00E92F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30" w:rsidRDefault="001F0D30" w:rsidP="00E92F45">
      <w:r>
        <w:separator/>
      </w:r>
    </w:p>
  </w:footnote>
  <w:footnote w:type="continuationSeparator" w:id="0">
    <w:p w:rsidR="001F0D30" w:rsidRDefault="001F0D30" w:rsidP="00E92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30"/>
    <w:rsid w:val="00043931"/>
    <w:rsid w:val="00094C24"/>
    <w:rsid w:val="00124BEC"/>
    <w:rsid w:val="001F0D30"/>
    <w:rsid w:val="0041507B"/>
    <w:rsid w:val="00434E14"/>
    <w:rsid w:val="00492AC7"/>
    <w:rsid w:val="00505844"/>
    <w:rsid w:val="00521AE8"/>
    <w:rsid w:val="00521F2F"/>
    <w:rsid w:val="006F7B1A"/>
    <w:rsid w:val="007C123A"/>
    <w:rsid w:val="0084059E"/>
    <w:rsid w:val="00AC55D7"/>
    <w:rsid w:val="00BB3D30"/>
    <w:rsid w:val="00C4131C"/>
    <w:rsid w:val="00CC6A88"/>
    <w:rsid w:val="00E92F45"/>
    <w:rsid w:val="00EE2810"/>
    <w:rsid w:val="00F7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68D2A"/>
  <w15:chartTrackingRefBased/>
  <w15:docId w15:val="{9CF8FF55-2AA0-4F62-90A3-E08E16A9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7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F7B1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F7B1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F7B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7B1A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40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94C24"/>
    <w:rPr>
      <w:color w:val="0563C1" w:themeColor="hyperlink"/>
      <w:u w:val="single"/>
    </w:rPr>
  </w:style>
  <w:style w:type="character" w:customStyle="1" w:styleId="fontstyle0">
    <w:name w:val="fontstyle0"/>
    <w:basedOn w:val="a0"/>
    <w:rsid w:val="00521AE8"/>
  </w:style>
  <w:style w:type="paragraph" w:styleId="a7">
    <w:name w:val="header"/>
    <w:basedOn w:val="a"/>
    <w:link w:val="a8"/>
    <w:uiPriority w:val="99"/>
    <w:unhideWhenUsed/>
    <w:rsid w:val="00E92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2F4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2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2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99%9A%E5%87%BD%E6%95%B0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512.023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/gnuwin32/bugs/138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6%B4%BE%E7%94%9F%E7%B1%BB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2019-01-22T07:17:00Z</dcterms:created>
  <dcterms:modified xsi:type="dcterms:W3CDTF">2019-01-22T08:11:00Z</dcterms:modified>
</cp:coreProperties>
</file>