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8" w:lineRule="auto" w:before="99"/>
        <w:ind w:left="1409" w:right="2405" w:firstLine="0"/>
        <w:jc w:val="center"/>
        <w:rPr>
          <w:b/>
          <w:sz w:val="34"/>
        </w:rPr>
      </w:pPr>
      <w:r>
        <w:rPr>
          <w:b/>
          <w:sz w:val="34"/>
        </w:rPr>
        <w:t>Extending programs with debug-related features, with application to hardware development</w:t>
      </w:r>
    </w:p>
    <w:p>
      <w:pPr>
        <w:spacing w:line="296" w:lineRule="exact" w:before="297"/>
        <w:ind w:left="0" w:right="1005" w:firstLine="0"/>
        <w:jc w:val="center"/>
        <w:rPr>
          <w:rFonts w:ascii="Arial Narrow" w:hAnsi="Arial Narrow"/>
          <w:i/>
          <w:sz w:val="16"/>
        </w:rPr>
      </w:pPr>
      <w:r>
        <w:rPr>
          <w:sz w:val="24"/>
        </w:rPr>
        <w:t>Nik Sultana</w:t>
      </w:r>
      <w:r>
        <w:rPr>
          <w:rFonts w:ascii="Arial Narrow" w:hAnsi="Arial Narrow"/>
          <w:i/>
          <w:position w:val="10"/>
          <w:sz w:val="16"/>
        </w:rPr>
        <w:t>b </w:t>
      </w:r>
      <w:r>
        <w:rPr>
          <w:sz w:val="24"/>
        </w:rPr>
        <w:t>Salvator Galea</w:t>
      </w:r>
      <w:r>
        <w:rPr>
          <w:rFonts w:ascii="Arial Narrow" w:hAnsi="Arial Narrow"/>
          <w:i/>
          <w:position w:val="10"/>
          <w:sz w:val="16"/>
        </w:rPr>
        <w:t>b </w:t>
      </w:r>
      <w:r>
        <w:rPr>
          <w:sz w:val="24"/>
        </w:rPr>
        <w:t>David Greaves</w:t>
      </w:r>
      <w:r>
        <w:rPr>
          <w:rFonts w:ascii="Arial Narrow" w:hAnsi="Arial Narrow"/>
          <w:i/>
          <w:position w:val="10"/>
          <w:sz w:val="16"/>
        </w:rPr>
        <w:t>b </w:t>
      </w:r>
      <w:r>
        <w:rPr>
          <w:sz w:val="24"/>
        </w:rPr>
        <w:t>Marcin Wójcik</w:t>
      </w:r>
      <w:r>
        <w:rPr>
          <w:rFonts w:ascii="Arial Narrow" w:hAnsi="Arial Narrow"/>
          <w:i/>
          <w:position w:val="10"/>
          <w:sz w:val="16"/>
        </w:rPr>
        <w:t>b </w:t>
      </w:r>
      <w:r>
        <w:rPr>
          <w:sz w:val="24"/>
        </w:rPr>
        <w:t>Noa Zilberman</w:t>
      </w:r>
      <w:r>
        <w:rPr>
          <w:rFonts w:ascii="Arial Narrow" w:hAnsi="Arial Narrow"/>
          <w:i/>
          <w:position w:val="10"/>
          <w:sz w:val="16"/>
        </w:rPr>
        <w:t>b </w:t>
      </w:r>
      <w:r>
        <w:rPr>
          <w:sz w:val="24"/>
        </w:rPr>
        <w:t>Richard Clegg</w:t>
      </w:r>
      <w:r>
        <w:rPr>
          <w:rFonts w:ascii="Arial Narrow" w:hAnsi="Arial Narrow"/>
          <w:i/>
          <w:position w:val="10"/>
          <w:sz w:val="16"/>
        </w:rPr>
        <w:t>#</w:t>
      </w:r>
    </w:p>
    <w:p>
      <w:pPr>
        <w:spacing w:line="296" w:lineRule="exact" w:before="0"/>
        <w:ind w:left="1409" w:right="2414" w:firstLine="0"/>
        <w:jc w:val="center"/>
        <w:rPr>
          <w:rFonts w:ascii="Arial Narrow"/>
          <w:i/>
          <w:sz w:val="16"/>
        </w:rPr>
      </w:pPr>
      <w:r>
        <w:rPr>
          <w:sz w:val="24"/>
        </w:rPr>
        <w:t>Luo Mai</w:t>
      </w:r>
      <w:r>
        <w:rPr>
          <w:rFonts w:ascii="Arial Narrow"/>
          <w:i/>
          <w:position w:val="10"/>
          <w:sz w:val="16"/>
        </w:rPr>
        <w:t>q </w:t>
      </w:r>
      <w:r>
        <w:rPr>
          <w:sz w:val="24"/>
        </w:rPr>
        <w:t>Richard Mortier</w:t>
      </w:r>
      <w:r>
        <w:rPr>
          <w:rFonts w:ascii="Arial Narrow"/>
          <w:i/>
          <w:position w:val="10"/>
          <w:sz w:val="16"/>
        </w:rPr>
        <w:t>b </w:t>
      </w:r>
      <w:r>
        <w:rPr>
          <w:sz w:val="24"/>
        </w:rPr>
        <w:t>Peter Pietzuch</w:t>
      </w:r>
      <w:r>
        <w:rPr>
          <w:rFonts w:ascii="Arial Narrow"/>
          <w:i/>
          <w:position w:val="10"/>
          <w:sz w:val="16"/>
        </w:rPr>
        <w:t>q </w:t>
      </w:r>
      <w:r>
        <w:rPr>
          <w:sz w:val="24"/>
        </w:rPr>
        <w:t>Jon Crowcroft</w:t>
      </w:r>
      <w:r>
        <w:rPr>
          <w:rFonts w:ascii="Arial Narrow"/>
          <w:i/>
          <w:position w:val="10"/>
          <w:sz w:val="16"/>
        </w:rPr>
        <w:t>b </w:t>
      </w:r>
      <w:r>
        <w:rPr>
          <w:sz w:val="24"/>
        </w:rPr>
        <w:t>Andrew W Moore</w:t>
      </w:r>
      <w:r>
        <w:rPr>
          <w:rFonts w:ascii="Arial Narrow"/>
          <w:i/>
          <w:position w:val="10"/>
          <w:sz w:val="16"/>
        </w:rPr>
        <w:t>b</w:t>
      </w:r>
    </w:p>
    <w:p>
      <w:pPr>
        <w:pStyle w:val="BodyText"/>
        <w:tabs>
          <w:tab w:pos="2211" w:val="left" w:leader="none"/>
          <w:tab w:pos="4715" w:val="left" w:leader="none"/>
        </w:tabs>
        <w:spacing w:before="45"/>
        <w:ind w:right="995"/>
        <w:jc w:val="center"/>
      </w:pPr>
      <w:r>
        <w:rPr>
          <w:rFonts w:ascii="Bookman Old Style"/>
          <w:b w:val="0"/>
          <w:i/>
          <w:position w:val="7"/>
          <w:sz w:val="14"/>
        </w:rPr>
        <w:t>b</w:t>
      </w:r>
      <w:r>
        <w:rPr/>
        <w:t>Cambridge</w:t>
      </w:r>
      <w:r>
        <w:rPr>
          <w:spacing w:val="-8"/>
        </w:rPr>
        <w:t> </w:t>
      </w:r>
      <w:r>
        <w:rPr/>
        <w:t>University</w:t>
        <w:tab/>
      </w:r>
      <w:r>
        <w:rPr>
          <w:rFonts w:ascii="Bookman Old Style"/>
          <w:b w:val="0"/>
          <w:i/>
          <w:position w:val="7"/>
          <w:sz w:val="14"/>
        </w:rPr>
        <w:t>q</w:t>
      </w:r>
      <w:r>
        <w:rPr/>
        <w:t>Imperial</w:t>
      </w:r>
      <w:r>
        <w:rPr>
          <w:spacing w:val="-4"/>
        </w:rPr>
        <w:t> </w:t>
      </w:r>
      <w:r>
        <w:rPr/>
        <w:t>College,</w:t>
      </w:r>
      <w:r>
        <w:rPr>
          <w:spacing w:val="-4"/>
        </w:rPr>
        <w:t> </w:t>
      </w:r>
      <w:r>
        <w:rPr/>
        <w:t>London</w:t>
        <w:tab/>
      </w:r>
      <w:r>
        <w:rPr>
          <w:rFonts w:ascii="Bookman Old Style"/>
          <w:b w:val="0"/>
          <w:i/>
          <w:position w:val="7"/>
          <w:sz w:val="14"/>
        </w:rPr>
        <w:t>#</w:t>
      </w:r>
      <w:r>
        <w:rPr/>
        <w:t>Queen Mary University,</w:t>
      </w:r>
      <w:r>
        <w:rPr>
          <w:spacing w:val="-7"/>
        </w:rPr>
        <w:t> </w:t>
      </w:r>
      <w:r>
        <w:rPr/>
        <w:t>London</w:t>
      </w:r>
    </w:p>
    <w:p>
      <w:pPr>
        <w:pStyle w:val="BodyText"/>
      </w:pPr>
    </w:p>
    <w:p>
      <w:pPr>
        <w:pStyle w:val="BodyText"/>
      </w:pPr>
    </w:p>
    <w:p>
      <w:pPr>
        <w:pStyle w:val="BodyText"/>
      </w:pPr>
    </w:p>
    <w:p>
      <w:pPr>
        <w:pStyle w:val="BodyText"/>
        <w:spacing w:before="4"/>
        <w:rPr>
          <w:sz w:val="29"/>
        </w:rPr>
      </w:pPr>
    </w:p>
    <w:p>
      <w:pPr>
        <w:spacing w:after="0"/>
        <w:rPr>
          <w:sz w:val="29"/>
        </w:rPr>
        <w:sectPr>
          <w:type w:val="continuous"/>
          <w:pgSz w:w="12240" w:h="15840"/>
          <w:pgMar w:top="1400" w:bottom="280" w:left="960" w:right="0"/>
        </w:sectPr>
      </w:pPr>
    </w:p>
    <w:p>
      <w:pPr>
        <w:pStyle w:val="Heading1"/>
        <w:spacing w:before="106"/>
        <w:ind w:left="119" w:firstLine="0"/>
      </w:pPr>
      <w:r>
        <w:rPr/>
        <w:pict>
          <v:shapetype id="_x0000_t202" o:spt="202" coordsize="21600,21600" path="m,l,21600r21600,l21600,xe">
            <v:stroke joinstyle="miter"/>
            <v:path gradientshapeok="t" o:connecttype="rect"/>
          </v:shapetype>
          <v:shape style="position:absolute;margin-left:13.177734pt;margin-top:207.925766pt;width:24.15pt;height:353.1pt;mso-position-horizontal-relative:page;mso-position-vertical-relative:page;z-index:251658240" type="#_x0000_t202" filled="false" stroked="false">
            <v:textbox inset="0,0,0,0" style="layout-flow:vertical;mso-layout-flow-alt:bottom-to-top">
              <w:txbxContent>
                <w:p>
                  <w:pPr>
                    <w:spacing w:before="3"/>
                    <w:ind w:left="20" w:right="0" w:firstLine="0"/>
                    <w:jc w:val="left"/>
                    <w:rPr>
                      <w:sz w:val="40"/>
                    </w:rPr>
                  </w:pPr>
                  <w:r>
                    <w:rPr>
                      <w:color w:val="7F7F7F"/>
                      <w:sz w:val="40"/>
                    </w:rPr>
                    <w:t>arXiv:1705.09902v1 [cs.PL] 28 May 2017</w:t>
                  </w:r>
                </w:p>
              </w:txbxContent>
            </v:textbox>
            <w10:wrap type="none"/>
          </v:shape>
        </w:pict>
      </w:r>
      <w:r>
        <w:rPr/>
        <w:t>Abstract</w:t>
      </w:r>
    </w:p>
    <w:p>
      <w:pPr>
        <w:pStyle w:val="BodyText"/>
        <w:spacing w:line="249" w:lineRule="auto" w:before="80"/>
        <w:ind w:left="119" w:right="38"/>
        <w:jc w:val="both"/>
      </w:pPr>
      <w:r>
        <w:rPr/>
        <w:t>The capacity and programmability of reconfigurable hard- ware such as FPGAs has improved steadily over the years, but they do not readily provide any mechanisms for mon- itoring or debugging running programs. Such mechanisms need to be </w:t>
      </w:r>
      <w:r>
        <w:rPr>
          <w:i/>
        </w:rPr>
        <w:t>written into </w:t>
      </w:r>
      <w:r>
        <w:rPr/>
        <w:t>the program itself. This is done us- ing </w:t>
      </w:r>
      <w:r>
        <w:rPr>
          <w:i/>
        </w:rPr>
        <w:t>ad hoc </w:t>
      </w:r>
      <w:r>
        <w:rPr/>
        <w:t>methods and primitive tools when compared to CPU programming. This complicates the programming and debugging of reconfigurable hardware.</w:t>
      </w:r>
    </w:p>
    <w:p>
      <w:pPr>
        <w:pStyle w:val="BodyText"/>
        <w:spacing w:line="249" w:lineRule="auto"/>
        <w:ind w:left="119" w:right="38" w:firstLine="239"/>
        <w:jc w:val="both"/>
      </w:pPr>
      <w:r>
        <w:rPr>
          <w:spacing w:val="-8"/>
        </w:rPr>
        <w:t>We </w:t>
      </w:r>
      <w:r>
        <w:rPr/>
        <w:t>introduce </w:t>
      </w:r>
      <w:r>
        <w:rPr>
          <w:i/>
        </w:rPr>
        <w:t>Program-hosted Directability </w:t>
      </w:r>
      <w:r>
        <w:rPr/>
        <w:t>(PhD), </w:t>
      </w:r>
      <w:r>
        <w:rPr>
          <w:spacing w:val="-5"/>
        </w:rPr>
        <w:t>the </w:t>
      </w:r>
      <w:r>
        <w:rPr/>
        <w:t>extension of programs to interpret </w:t>
      </w:r>
      <w:r>
        <w:rPr>
          <w:i/>
        </w:rPr>
        <w:t>direction commands </w:t>
      </w:r>
      <w:r>
        <w:rPr>
          <w:spacing w:val="-6"/>
        </w:rPr>
        <w:t>at </w:t>
      </w:r>
      <w:r>
        <w:rPr/>
        <w:t>runtime</w:t>
      </w:r>
      <w:r>
        <w:rPr>
          <w:spacing w:val="-9"/>
        </w:rPr>
        <w:t> </w:t>
      </w:r>
      <w:r>
        <w:rPr/>
        <w:t>to</w:t>
      </w:r>
      <w:r>
        <w:rPr>
          <w:spacing w:val="-9"/>
        </w:rPr>
        <w:t> </w:t>
      </w:r>
      <w:r>
        <w:rPr/>
        <w:t>enable</w:t>
      </w:r>
      <w:r>
        <w:rPr>
          <w:spacing w:val="-9"/>
        </w:rPr>
        <w:t> </w:t>
      </w:r>
      <w:r>
        <w:rPr/>
        <w:t>debugging,</w:t>
      </w:r>
      <w:r>
        <w:rPr>
          <w:spacing w:val="-9"/>
        </w:rPr>
        <w:t> </w:t>
      </w:r>
      <w:r>
        <w:rPr/>
        <w:t>monitoring</w:t>
      </w:r>
      <w:r>
        <w:rPr>
          <w:spacing w:val="-9"/>
        </w:rPr>
        <w:t> </w:t>
      </w:r>
      <w:r>
        <w:rPr/>
        <w:t>and</w:t>
      </w:r>
      <w:r>
        <w:rPr>
          <w:spacing w:val="-9"/>
        </w:rPr>
        <w:t> </w:t>
      </w:r>
      <w:r>
        <w:rPr/>
        <w:t>profiling.</w:t>
      </w:r>
      <w:r>
        <w:rPr>
          <w:spacing w:val="-9"/>
        </w:rPr>
        <w:t> </w:t>
      </w:r>
      <w:r>
        <w:rPr>
          <w:spacing w:val="-5"/>
        </w:rPr>
        <w:t>Nor- </w:t>
      </w:r>
      <w:r>
        <w:rPr/>
        <w:t>mally in hardware development such features are fixed </w:t>
      </w:r>
      <w:r>
        <w:rPr>
          <w:spacing w:val="-8"/>
        </w:rPr>
        <w:t>at </w:t>
      </w:r>
      <w:r>
        <w:rPr/>
        <w:t>compile</w:t>
      </w:r>
      <w:r>
        <w:rPr>
          <w:spacing w:val="-16"/>
        </w:rPr>
        <w:t> </w:t>
      </w:r>
      <w:r>
        <w:rPr/>
        <w:t>time.</w:t>
      </w:r>
      <w:r>
        <w:rPr>
          <w:spacing w:val="-16"/>
        </w:rPr>
        <w:t> </w:t>
      </w:r>
      <w:r>
        <w:rPr>
          <w:spacing w:val="-8"/>
        </w:rPr>
        <w:t>We</w:t>
      </w:r>
      <w:r>
        <w:rPr>
          <w:spacing w:val="-16"/>
        </w:rPr>
        <w:t> </w:t>
      </w:r>
      <w:r>
        <w:rPr/>
        <w:t>present</w:t>
      </w:r>
      <w:r>
        <w:rPr>
          <w:spacing w:val="-16"/>
        </w:rPr>
        <w:t> </w:t>
      </w:r>
      <w:r>
        <w:rPr/>
        <w:t>a</w:t>
      </w:r>
      <w:r>
        <w:rPr>
          <w:spacing w:val="-15"/>
        </w:rPr>
        <w:t> </w:t>
      </w:r>
      <w:r>
        <w:rPr/>
        <w:t>language</w:t>
      </w:r>
      <w:r>
        <w:rPr>
          <w:spacing w:val="-16"/>
        </w:rPr>
        <w:t> </w:t>
      </w:r>
      <w:r>
        <w:rPr/>
        <w:t>of</w:t>
      </w:r>
      <w:r>
        <w:rPr>
          <w:spacing w:val="-16"/>
        </w:rPr>
        <w:t> </w:t>
      </w:r>
      <w:r>
        <w:rPr/>
        <w:t>directing</w:t>
      </w:r>
      <w:r>
        <w:rPr>
          <w:spacing w:val="-16"/>
        </w:rPr>
        <w:t> </w:t>
      </w:r>
      <w:r>
        <w:rPr/>
        <w:t>commands, specify its semantics in terms of a simple controller that </w:t>
      </w:r>
      <w:r>
        <w:rPr>
          <w:spacing w:val="-8"/>
        </w:rPr>
        <w:t>is </w:t>
      </w:r>
      <w:r>
        <w:rPr/>
        <w:t>embedded with programs, and implement a prototype </w:t>
      </w:r>
      <w:r>
        <w:rPr>
          <w:spacing w:val="-6"/>
        </w:rPr>
        <w:t>for </w:t>
      </w:r>
      <w:r>
        <w:rPr/>
        <w:t>directing network programs running in hardware. </w:t>
      </w:r>
      <w:r>
        <w:rPr>
          <w:spacing w:val="-8"/>
        </w:rPr>
        <w:t>We </w:t>
      </w:r>
      <w:r>
        <w:rPr>
          <w:spacing w:val="-6"/>
        </w:rPr>
        <w:t>show </w:t>
      </w:r>
      <w:r>
        <w:rPr/>
        <w:t>that</w:t>
      </w:r>
      <w:r>
        <w:rPr>
          <w:spacing w:val="-9"/>
        </w:rPr>
        <w:t> </w:t>
      </w:r>
      <w:r>
        <w:rPr/>
        <w:t>this</w:t>
      </w:r>
      <w:r>
        <w:rPr>
          <w:spacing w:val="-9"/>
        </w:rPr>
        <w:t> </w:t>
      </w:r>
      <w:r>
        <w:rPr/>
        <w:t>approach</w:t>
      </w:r>
      <w:r>
        <w:rPr>
          <w:spacing w:val="-9"/>
        </w:rPr>
        <w:t> </w:t>
      </w:r>
      <w:r>
        <w:rPr/>
        <w:t>affords</w:t>
      </w:r>
      <w:r>
        <w:rPr>
          <w:spacing w:val="-9"/>
        </w:rPr>
        <w:t> </w:t>
      </w:r>
      <w:r>
        <w:rPr/>
        <w:t>significant</w:t>
      </w:r>
      <w:r>
        <w:rPr>
          <w:spacing w:val="-9"/>
        </w:rPr>
        <w:t> </w:t>
      </w:r>
      <w:r>
        <w:rPr/>
        <w:t>flexibility</w:t>
      </w:r>
      <w:r>
        <w:rPr>
          <w:spacing w:val="-9"/>
        </w:rPr>
        <w:t> </w:t>
      </w:r>
      <w:r>
        <w:rPr/>
        <w:t>with</w:t>
      </w:r>
      <w:r>
        <w:rPr>
          <w:spacing w:val="-9"/>
        </w:rPr>
        <w:t> </w:t>
      </w:r>
      <w:r>
        <w:rPr/>
        <w:t>low</w:t>
      </w:r>
      <w:r>
        <w:rPr>
          <w:spacing w:val="-9"/>
        </w:rPr>
        <w:t> </w:t>
      </w:r>
      <w:r>
        <w:rPr>
          <w:spacing w:val="-5"/>
        </w:rPr>
        <w:t>im- </w:t>
      </w:r>
      <w:r>
        <w:rPr/>
        <w:t>pact on hardware utilisation and</w:t>
      </w:r>
      <w:r>
        <w:rPr>
          <w:spacing w:val="-8"/>
        </w:rPr>
        <w:t> </w:t>
      </w:r>
      <w:r>
        <w:rPr/>
        <w:t>performance.</w:t>
      </w:r>
    </w:p>
    <w:p>
      <w:pPr>
        <w:pStyle w:val="BodyText"/>
        <w:spacing w:line="249" w:lineRule="auto" w:before="96"/>
        <w:ind w:left="119" w:right="38"/>
        <w:jc w:val="both"/>
      </w:pPr>
      <w:r>
        <w:rPr>
          <w:b/>
          <w:i/>
        </w:rPr>
        <w:t>Keywords </w:t>
      </w:r>
      <w:r>
        <w:rPr/>
        <w:t>debugging, FPGA, program directing, profiling, high-level synthesis, aspect-oriented programming</w:t>
      </w:r>
    </w:p>
    <w:p>
      <w:pPr>
        <w:pStyle w:val="Heading1"/>
        <w:numPr>
          <w:ilvl w:val="0"/>
          <w:numId w:val="1"/>
        </w:numPr>
        <w:tabs>
          <w:tab w:pos="538" w:val="left" w:leader="none"/>
          <w:tab w:pos="539" w:val="left" w:leader="none"/>
        </w:tabs>
        <w:spacing w:line="240" w:lineRule="auto" w:before="179" w:after="0"/>
        <w:ind w:left="538" w:right="0" w:hanging="420"/>
        <w:jc w:val="left"/>
      </w:pPr>
      <w:bookmarkStart w:name="1 Introduction" w:id="1"/>
      <w:bookmarkEnd w:id="1"/>
      <w:r>
        <w:rPr>
          <w:b w:val="0"/>
        </w:rPr>
      </w:r>
      <w:bookmarkStart w:name="1 Introduction" w:id="2"/>
      <w:bookmarkEnd w:id="2"/>
      <w:r>
        <w:rPr/>
        <w:t>Int</w:t>
      </w:r>
      <w:r>
        <w:rPr/>
        <w:t>roduction</w:t>
      </w:r>
    </w:p>
    <w:p>
      <w:pPr>
        <w:pStyle w:val="BodyText"/>
        <w:spacing w:line="249" w:lineRule="auto" w:before="81"/>
        <w:ind w:left="119" w:right="38"/>
        <w:jc w:val="both"/>
      </w:pPr>
      <w:r>
        <w:rPr/>
        <w:t>When debugging and monitoring programs running on </w:t>
      </w:r>
      <w:r>
        <w:rPr>
          <w:spacing w:val="-4"/>
        </w:rPr>
        <w:t>mi- </w:t>
      </w:r>
      <w:r>
        <w:rPr/>
        <w:t>croprocessors</w:t>
      </w:r>
      <w:r>
        <w:rPr>
          <w:spacing w:val="-10"/>
        </w:rPr>
        <w:t> </w:t>
      </w:r>
      <w:r>
        <w:rPr/>
        <w:t>we</w:t>
      </w:r>
      <w:r>
        <w:rPr>
          <w:spacing w:val="-10"/>
        </w:rPr>
        <w:t> </w:t>
      </w:r>
      <w:r>
        <w:rPr/>
        <w:t>usually</w:t>
      </w:r>
      <w:r>
        <w:rPr>
          <w:spacing w:val="-10"/>
        </w:rPr>
        <w:t> </w:t>
      </w:r>
      <w:r>
        <w:rPr/>
        <w:t>benefit</w:t>
      </w:r>
      <w:r>
        <w:rPr>
          <w:spacing w:val="-10"/>
        </w:rPr>
        <w:t> </w:t>
      </w:r>
      <w:r>
        <w:rPr/>
        <w:t>from</w:t>
      </w:r>
      <w:r>
        <w:rPr>
          <w:spacing w:val="-10"/>
        </w:rPr>
        <w:t> </w:t>
      </w:r>
      <w:r>
        <w:rPr/>
        <w:t>hardware</w:t>
      </w:r>
      <w:r>
        <w:rPr>
          <w:spacing w:val="-10"/>
        </w:rPr>
        <w:t> </w:t>
      </w:r>
      <w:r>
        <w:rPr/>
        <w:t>support</w:t>
      </w:r>
      <w:r>
        <w:rPr>
          <w:spacing w:val="-10"/>
        </w:rPr>
        <w:t> </w:t>
      </w:r>
      <w:r>
        <w:rPr>
          <w:spacing w:val="-3"/>
        </w:rPr>
        <w:t>that </w:t>
      </w:r>
      <w:r>
        <w:rPr/>
        <w:t>is leveraged by an Operating System to inspect and modify running</w:t>
      </w:r>
      <w:r>
        <w:rPr>
          <w:spacing w:val="-13"/>
        </w:rPr>
        <w:t> </w:t>
      </w:r>
      <w:r>
        <w:rPr/>
        <w:t>processes</w:t>
      </w:r>
      <w:r>
        <w:rPr>
          <w:spacing w:val="-13"/>
        </w:rPr>
        <w:t> </w:t>
      </w:r>
      <w:hyperlink w:history="true" w:anchor="_bookmark44">
        <w:r>
          <w:rPr/>
          <w:t>(Gagnon</w:t>
        </w:r>
        <w:r>
          <w:rPr>
            <w:spacing w:val="-13"/>
          </w:rPr>
          <w:t> </w:t>
        </w:r>
        <w:r>
          <w:rPr/>
          <w:t>et</w:t>
        </w:r>
        <w:r>
          <w:rPr>
            <w:spacing w:val="-13"/>
          </w:rPr>
          <w:t> </w:t>
        </w:r>
        <w:r>
          <w:rPr/>
          <w:t>al.</w:t>
        </w:r>
        <w:r>
          <w:rPr>
            <w:spacing w:val="-13"/>
          </w:rPr>
          <w:t> </w:t>
        </w:r>
      </w:hyperlink>
      <w:hyperlink w:history="true" w:anchor="_bookmark44">
        <w:r>
          <w:rPr/>
          <w:t>2007).</w:t>
        </w:r>
        <w:r>
          <w:rPr>
            <w:spacing w:val="-13"/>
          </w:rPr>
          <w:t> </w:t>
        </w:r>
      </w:hyperlink>
      <w:r>
        <w:rPr/>
        <w:t>But</w:t>
      </w:r>
      <w:r>
        <w:rPr>
          <w:spacing w:val="-12"/>
        </w:rPr>
        <w:t> </w:t>
      </w:r>
      <w:r>
        <w:rPr/>
        <w:t>when</w:t>
      </w:r>
      <w:r>
        <w:rPr>
          <w:spacing w:val="-13"/>
        </w:rPr>
        <w:t> </w:t>
      </w:r>
      <w:r>
        <w:rPr/>
        <w:t>a</w:t>
      </w:r>
      <w:r>
        <w:rPr>
          <w:spacing w:val="-13"/>
        </w:rPr>
        <w:t> </w:t>
      </w:r>
      <w:r>
        <w:rPr/>
        <w:t>program is run on </w:t>
      </w:r>
      <w:r>
        <w:rPr>
          <w:i/>
        </w:rPr>
        <w:t>reconfigurable hardware </w:t>
      </w:r>
      <w:r>
        <w:rPr/>
        <w:t>platforms, one does </w:t>
      </w:r>
      <w:r>
        <w:rPr>
          <w:spacing w:val="-4"/>
        </w:rPr>
        <w:t>not </w:t>
      </w:r>
      <w:r>
        <w:rPr/>
        <w:t>usually have an operating system, a notion of process, </w:t>
      </w:r>
      <w:r>
        <w:rPr>
          <w:spacing w:val="-5"/>
        </w:rPr>
        <w:t>nor </w:t>
      </w:r>
      <w:r>
        <w:rPr/>
        <w:t>any</w:t>
      </w:r>
      <w:r>
        <w:rPr>
          <w:spacing w:val="-10"/>
        </w:rPr>
        <w:t> </w:t>
      </w:r>
      <w:r>
        <w:rPr/>
        <w:t>hardware</w:t>
      </w:r>
      <w:r>
        <w:rPr>
          <w:spacing w:val="-10"/>
        </w:rPr>
        <w:t> </w:t>
      </w:r>
      <w:r>
        <w:rPr/>
        <w:t>support</w:t>
      </w:r>
      <w:r>
        <w:rPr>
          <w:spacing w:val="-9"/>
        </w:rPr>
        <w:t> </w:t>
      </w:r>
      <w:r>
        <w:rPr/>
        <w:t>for</w:t>
      </w:r>
      <w:r>
        <w:rPr>
          <w:spacing w:val="-10"/>
        </w:rPr>
        <w:t> </w:t>
      </w:r>
      <w:r>
        <w:rPr/>
        <w:t>debugging.</w:t>
      </w:r>
      <w:r>
        <w:rPr>
          <w:spacing w:val="-9"/>
        </w:rPr>
        <w:t> </w:t>
      </w:r>
      <w:r>
        <w:rPr/>
        <w:t>Programs</w:t>
      </w:r>
      <w:r>
        <w:rPr>
          <w:spacing w:val="-10"/>
        </w:rPr>
        <w:t> </w:t>
      </w:r>
      <w:r>
        <w:rPr/>
        <w:t>must</w:t>
      </w:r>
      <w:r>
        <w:rPr>
          <w:spacing w:val="-10"/>
        </w:rPr>
        <w:t> </w:t>
      </w:r>
      <w:r>
        <w:rPr>
          <w:spacing w:val="-3"/>
        </w:rPr>
        <w:t>contain </w:t>
      </w:r>
      <w:r>
        <w:rPr/>
        <w:t>additional</w:t>
      </w:r>
      <w:r>
        <w:rPr>
          <w:spacing w:val="-12"/>
        </w:rPr>
        <w:t> </w:t>
      </w:r>
      <w:r>
        <w:rPr/>
        <w:t>logic</w:t>
      </w:r>
      <w:r>
        <w:rPr>
          <w:spacing w:val="-12"/>
        </w:rPr>
        <w:t> </w:t>
      </w:r>
      <w:r>
        <w:rPr/>
        <w:t>to</w:t>
      </w:r>
      <w:r>
        <w:rPr>
          <w:spacing w:val="-12"/>
        </w:rPr>
        <w:t> </w:t>
      </w:r>
      <w:r>
        <w:rPr/>
        <w:t>enable</w:t>
      </w:r>
      <w:r>
        <w:rPr>
          <w:spacing w:val="-12"/>
        </w:rPr>
        <w:t> </w:t>
      </w:r>
      <w:r>
        <w:rPr>
          <w:i/>
        </w:rPr>
        <w:t>debugging</w:t>
      </w:r>
      <w:r>
        <w:rPr/>
        <w:t>,</w:t>
      </w:r>
      <w:r>
        <w:rPr>
          <w:spacing w:val="-12"/>
        </w:rPr>
        <w:t> </w:t>
      </w:r>
      <w:r>
        <w:rPr>
          <w:i/>
        </w:rPr>
        <w:t>monitoring</w:t>
      </w:r>
      <w:r>
        <w:rPr/>
        <w:t>,</w:t>
      </w:r>
      <w:r>
        <w:rPr>
          <w:spacing w:val="-12"/>
        </w:rPr>
        <w:t> </w:t>
      </w:r>
      <w:r>
        <w:rPr/>
        <w:t>and</w:t>
      </w:r>
      <w:r>
        <w:rPr>
          <w:spacing w:val="-12"/>
        </w:rPr>
        <w:t> </w:t>
      </w:r>
      <w:r>
        <w:rPr>
          <w:i/>
        </w:rPr>
        <w:t>profil- </w:t>
      </w:r>
      <w:r>
        <w:rPr>
          <w:i/>
        </w:rPr>
        <w:t>ing</w:t>
      </w:r>
      <w:r>
        <w:rPr>
          <w:i/>
          <w:spacing w:val="-13"/>
        </w:rPr>
        <w:t> </w:t>
      </w:r>
      <w:r>
        <w:rPr/>
        <w:t>during</w:t>
      </w:r>
      <w:r>
        <w:rPr>
          <w:spacing w:val="-12"/>
        </w:rPr>
        <w:t> </w:t>
      </w:r>
      <w:r>
        <w:rPr/>
        <w:t>their</w:t>
      </w:r>
      <w:r>
        <w:rPr>
          <w:spacing w:val="-13"/>
        </w:rPr>
        <w:t> </w:t>
      </w:r>
      <w:r>
        <w:rPr/>
        <w:t>execution,</w:t>
      </w:r>
      <w:r>
        <w:rPr>
          <w:spacing w:val="-12"/>
        </w:rPr>
        <w:t> </w:t>
      </w:r>
      <w:r>
        <w:rPr/>
        <w:t>because</w:t>
      </w:r>
      <w:r>
        <w:rPr>
          <w:spacing w:val="-13"/>
        </w:rPr>
        <w:t> </w:t>
      </w:r>
      <w:r>
        <w:rPr/>
        <w:t>the</w:t>
      </w:r>
      <w:r>
        <w:rPr>
          <w:spacing w:val="-13"/>
        </w:rPr>
        <w:t> </w:t>
      </w:r>
      <w:r>
        <w:rPr/>
        <w:t>environment</w:t>
      </w:r>
      <w:r>
        <w:rPr>
          <w:spacing w:val="-12"/>
        </w:rPr>
        <w:t> </w:t>
      </w:r>
      <w:r>
        <w:rPr/>
        <w:t>does</w:t>
      </w:r>
      <w:r>
        <w:rPr>
          <w:spacing w:val="-13"/>
        </w:rPr>
        <w:t> </w:t>
      </w:r>
      <w:r>
        <w:rPr>
          <w:spacing w:val="-5"/>
        </w:rPr>
        <w:t>not </w:t>
      </w:r>
      <w:r>
        <w:rPr/>
        <w:t>provide visibility into running programs by</w:t>
      </w:r>
      <w:r>
        <w:rPr>
          <w:spacing w:val="-12"/>
        </w:rPr>
        <w:t> </w:t>
      </w:r>
      <w:r>
        <w:rPr/>
        <w:t>default.</w:t>
      </w:r>
    </w:p>
    <w:p>
      <w:pPr>
        <w:pStyle w:val="BodyText"/>
        <w:spacing w:line="249" w:lineRule="auto"/>
        <w:ind w:left="119" w:right="38" w:firstLine="239"/>
        <w:jc w:val="both"/>
      </w:pPr>
      <w:r>
        <w:rPr/>
        <w:t>Field-Programmable Gate Array devices (FPGAs) are </w:t>
      </w:r>
      <w:r>
        <w:rPr>
          <w:spacing w:val="-16"/>
        </w:rPr>
        <w:t>a </w:t>
      </w:r>
      <w:r>
        <w:rPr/>
        <w:t>form</w:t>
      </w:r>
      <w:r>
        <w:rPr>
          <w:spacing w:val="-10"/>
        </w:rPr>
        <w:t> </w:t>
      </w:r>
      <w:r>
        <w:rPr/>
        <w:t>of</w:t>
      </w:r>
      <w:r>
        <w:rPr>
          <w:spacing w:val="-9"/>
        </w:rPr>
        <w:t> </w:t>
      </w:r>
      <w:r>
        <w:rPr/>
        <w:t>programmable</w:t>
      </w:r>
      <w:r>
        <w:rPr>
          <w:spacing w:val="-10"/>
        </w:rPr>
        <w:t> </w:t>
      </w:r>
      <w:r>
        <w:rPr/>
        <w:t>hardware</w:t>
      </w:r>
      <w:r>
        <w:rPr>
          <w:spacing w:val="-9"/>
        </w:rPr>
        <w:t> </w:t>
      </w:r>
      <w:r>
        <w:rPr/>
        <w:t>consisting</w:t>
      </w:r>
      <w:r>
        <w:rPr>
          <w:spacing w:val="-10"/>
        </w:rPr>
        <w:t> </w:t>
      </w:r>
      <w:r>
        <w:rPr/>
        <w:t>of</w:t>
      </w:r>
      <w:r>
        <w:rPr>
          <w:spacing w:val="-9"/>
        </w:rPr>
        <w:t> </w:t>
      </w:r>
      <w:r>
        <w:rPr/>
        <w:t>a</w:t>
      </w:r>
      <w:r>
        <w:rPr>
          <w:spacing w:val="-9"/>
        </w:rPr>
        <w:t> </w:t>
      </w:r>
      <w:r>
        <w:rPr/>
        <w:t>grid</w:t>
      </w:r>
      <w:r>
        <w:rPr>
          <w:spacing w:val="-10"/>
        </w:rPr>
        <w:t> </w:t>
      </w:r>
      <w:r>
        <w:rPr/>
        <w:t>of</w:t>
      </w:r>
      <w:r>
        <w:rPr>
          <w:spacing w:val="-9"/>
        </w:rPr>
        <w:t> </w:t>
      </w:r>
      <w:r>
        <w:rPr>
          <w:spacing w:val="-4"/>
        </w:rPr>
        <w:t>logic </w:t>
      </w:r>
      <w:r>
        <w:rPr/>
        <w:t>blocks whose function and wiring can be flexibly recon- figured. FPGAs are used to perform functions for which </w:t>
      </w:r>
      <w:r>
        <w:rPr>
          <w:spacing w:val="-12"/>
        </w:rPr>
        <w:t>a </w:t>
      </w:r>
      <w:r>
        <w:rPr/>
        <w:t>full-featured general-purpose CPU is not appropriate. </w:t>
      </w:r>
      <w:r>
        <w:rPr>
          <w:spacing w:val="-6"/>
        </w:rPr>
        <w:t>For </w:t>
      </w:r>
      <w:r>
        <w:rPr/>
        <w:t>such functions, FPGAs can operate at a higher throughput and consume much less electricity than CPUs </w:t>
      </w:r>
      <w:hyperlink w:history="true" w:anchor="_bookmark62">
        <w:r>
          <w:rPr/>
          <w:t>(Mittal</w:t>
        </w:r>
        <w:r>
          <w:rPr>
            <w:spacing w:val="20"/>
          </w:rPr>
          <w:t> </w:t>
        </w:r>
      </w:hyperlink>
      <w:hyperlink w:history="true" w:anchor="_bookmark62">
        <w:r>
          <w:rPr>
            <w:spacing w:val="-3"/>
          </w:rPr>
          <w:t>2014,</w:t>
        </w:r>
      </w:hyperlink>
    </w:p>
    <w:p>
      <w:pPr>
        <w:pStyle w:val="BodyText"/>
        <w:spacing w:line="249" w:lineRule="auto" w:before="138"/>
        <w:ind w:left="119" w:right="1115"/>
        <w:jc w:val="both"/>
      </w:pPr>
      <w:r>
        <w:rPr/>
        <w:br w:type="column"/>
      </w:r>
      <w:r>
        <w:rPr/>
        <w:t>§4.4). This makes FPGAs especially appealing for some problems and environments, a recent example being data- centres </w:t>
      </w:r>
      <w:hyperlink w:history="true" w:anchor="_bookmark71">
        <w:r>
          <w:rPr/>
          <w:t>(Putnam et al. </w:t>
        </w:r>
      </w:hyperlink>
      <w:hyperlink w:history="true" w:anchor="_bookmark71">
        <w:r>
          <w:rPr/>
          <w:t>2014).</w:t>
        </w:r>
      </w:hyperlink>
    </w:p>
    <w:p>
      <w:pPr>
        <w:pStyle w:val="BodyText"/>
        <w:spacing w:line="249" w:lineRule="auto"/>
        <w:ind w:left="119" w:right="1115" w:firstLine="239"/>
        <w:jc w:val="both"/>
      </w:pPr>
      <w:r>
        <w:rPr/>
        <w:t>Despite their appeal as a computing device, the </w:t>
      </w:r>
      <w:r>
        <w:rPr>
          <w:spacing w:val="-4"/>
        </w:rPr>
        <w:t>pro- </w:t>
      </w:r>
      <w:r>
        <w:rPr/>
        <w:t>grammability of FPGAs has been hampered by the </w:t>
      </w:r>
      <w:r>
        <w:rPr>
          <w:spacing w:val="-3"/>
        </w:rPr>
        <w:t>need  </w:t>
      </w:r>
      <w:r>
        <w:rPr/>
        <w:t>for low-level hardware-description languages </w:t>
      </w:r>
      <w:r>
        <w:rPr>
          <w:spacing w:val="-2"/>
        </w:rPr>
        <w:t>traditionally </w:t>
      </w:r>
      <w:r>
        <w:rPr/>
        <w:t>used to program them, such as </w:t>
      </w:r>
      <w:r>
        <w:rPr>
          <w:spacing w:val="-4"/>
        </w:rPr>
        <w:t>Verilog </w:t>
      </w:r>
      <w:r>
        <w:rPr/>
        <w:t>and VHDL, </w:t>
      </w:r>
      <w:r>
        <w:rPr>
          <w:spacing w:val="-3"/>
        </w:rPr>
        <w:t>which </w:t>
      </w:r>
      <w:r>
        <w:rPr/>
        <w:t>“requires programmers to assume the role of hardware de- signers” </w:t>
      </w:r>
      <w:hyperlink w:history="true" w:anchor="_bookmark79">
        <w:r>
          <w:rPr/>
          <w:t>(So et al. </w:t>
        </w:r>
      </w:hyperlink>
      <w:hyperlink w:history="true" w:anchor="_bookmark79">
        <w:r>
          <w:rPr/>
          <w:t>2002). </w:t>
        </w:r>
      </w:hyperlink>
      <w:r>
        <w:rPr/>
        <w:t>Research has yielded various </w:t>
      </w:r>
      <w:r>
        <w:rPr>
          <w:spacing w:val="-4"/>
        </w:rPr>
        <w:t>ap- </w:t>
      </w:r>
      <w:r>
        <w:rPr/>
        <w:t>proaches</w:t>
      </w:r>
      <w:r>
        <w:rPr>
          <w:spacing w:val="-11"/>
        </w:rPr>
        <w:t> </w:t>
      </w:r>
      <w:r>
        <w:rPr/>
        <w:t>for</w:t>
      </w:r>
      <w:r>
        <w:rPr>
          <w:spacing w:val="-11"/>
        </w:rPr>
        <w:t> </w:t>
      </w:r>
      <w:r>
        <w:rPr>
          <w:i/>
        </w:rPr>
        <w:t>high-level</w:t>
      </w:r>
      <w:r>
        <w:rPr>
          <w:i/>
          <w:spacing w:val="-11"/>
        </w:rPr>
        <w:t> </w:t>
      </w:r>
      <w:r>
        <w:rPr>
          <w:i/>
        </w:rPr>
        <w:t>synthesis</w:t>
      </w:r>
      <w:r>
        <w:rPr>
          <w:i/>
          <w:spacing w:val="-11"/>
        </w:rPr>
        <w:t> </w:t>
      </w:r>
      <w:r>
        <w:rPr/>
        <w:t>(HLS):</w:t>
      </w:r>
      <w:r>
        <w:rPr>
          <w:spacing w:val="-11"/>
        </w:rPr>
        <w:t> </w:t>
      </w:r>
      <w:r>
        <w:rPr/>
        <w:t>this</w:t>
      </w:r>
      <w:r>
        <w:rPr>
          <w:spacing w:val="-11"/>
        </w:rPr>
        <w:t> </w:t>
      </w:r>
      <w:r>
        <w:rPr/>
        <w:t>tends</w:t>
      </w:r>
      <w:r>
        <w:rPr>
          <w:spacing w:val="-11"/>
        </w:rPr>
        <w:t> </w:t>
      </w:r>
      <w:r>
        <w:rPr/>
        <w:t>to</w:t>
      </w:r>
      <w:r>
        <w:rPr>
          <w:spacing w:val="-11"/>
        </w:rPr>
        <w:t> </w:t>
      </w:r>
      <w:r>
        <w:rPr/>
        <w:t>consist of</w:t>
      </w:r>
      <w:r>
        <w:rPr>
          <w:spacing w:val="-14"/>
        </w:rPr>
        <w:t> </w:t>
      </w:r>
      <w:r>
        <w:rPr/>
        <w:t>using</w:t>
      </w:r>
      <w:r>
        <w:rPr>
          <w:spacing w:val="-12"/>
        </w:rPr>
        <w:t> </w:t>
      </w:r>
      <w:r>
        <w:rPr/>
        <w:t>(fragments</w:t>
      </w:r>
      <w:r>
        <w:rPr>
          <w:spacing w:val="-13"/>
        </w:rPr>
        <w:t> </w:t>
      </w:r>
      <w:r>
        <w:rPr/>
        <w:t>of)</w:t>
      </w:r>
      <w:r>
        <w:rPr>
          <w:spacing w:val="-14"/>
        </w:rPr>
        <w:t> </w:t>
      </w:r>
      <w:r>
        <w:rPr/>
        <w:t>existing</w:t>
      </w:r>
      <w:r>
        <w:rPr>
          <w:spacing w:val="-12"/>
        </w:rPr>
        <w:t> </w:t>
      </w:r>
      <w:r>
        <w:rPr/>
        <w:t>languages,</w:t>
      </w:r>
      <w:r>
        <w:rPr>
          <w:spacing w:val="-13"/>
        </w:rPr>
        <w:t> </w:t>
      </w:r>
      <w:r>
        <w:rPr/>
        <w:t>such</w:t>
      </w:r>
      <w:r>
        <w:rPr>
          <w:spacing w:val="-13"/>
        </w:rPr>
        <w:t> </w:t>
      </w:r>
      <w:r>
        <w:rPr/>
        <w:t>as</w:t>
      </w:r>
      <w:r>
        <w:rPr>
          <w:spacing w:val="-14"/>
        </w:rPr>
        <w:t> </w:t>
      </w:r>
      <w:r>
        <w:rPr/>
        <w:t>C</w:t>
      </w:r>
      <w:r>
        <w:rPr>
          <w:spacing w:val="-12"/>
        </w:rPr>
        <w:t> </w:t>
      </w:r>
      <w:r>
        <w:rPr/>
        <w:t>or</w:t>
      </w:r>
      <w:r>
        <w:rPr>
          <w:spacing w:val="-13"/>
        </w:rPr>
        <w:t> </w:t>
      </w:r>
      <w:r>
        <w:rPr>
          <w:spacing w:val="-5"/>
        </w:rPr>
        <w:t>Java, </w:t>
      </w:r>
      <w:r>
        <w:rPr/>
        <w:t>to describe</w:t>
      </w:r>
      <w:r>
        <w:rPr>
          <w:spacing w:val="-3"/>
        </w:rPr>
        <w:t> </w:t>
      </w:r>
      <w:r>
        <w:rPr/>
        <w:t>hardware.</w:t>
      </w:r>
    </w:p>
    <w:p>
      <w:pPr>
        <w:pStyle w:val="BodyText"/>
        <w:spacing w:line="249" w:lineRule="auto"/>
        <w:ind w:left="119" w:right="1115" w:firstLine="239"/>
        <w:jc w:val="right"/>
      </w:pPr>
      <w:r>
        <w:rPr/>
        <w:t>In</w:t>
      </w:r>
      <w:r>
        <w:rPr>
          <w:spacing w:val="32"/>
        </w:rPr>
        <w:t> </w:t>
      </w:r>
      <w:r>
        <w:rPr/>
        <w:t>addition</w:t>
      </w:r>
      <w:r>
        <w:rPr>
          <w:spacing w:val="32"/>
        </w:rPr>
        <w:t> </w:t>
      </w:r>
      <w:r>
        <w:rPr/>
        <w:t>to</w:t>
      </w:r>
      <w:r>
        <w:rPr>
          <w:spacing w:val="32"/>
        </w:rPr>
        <w:t> </w:t>
      </w:r>
      <w:r>
        <w:rPr/>
        <w:t>a</w:t>
      </w:r>
      <w:r>
        <w:rPr>
          <w:spacing w:val="32"/>
        </w:rPr>
        <w:t> </w:t>
      </w:r>
      <w:r>
        <w:rPr>
          <w:i/>
        </w:rPr>
        <w:t>programmability</w:t>
      </w:r>
      <w:r>
        <w:rPr>
          <w:i/>
          <w:spacing w:val="33"/>
        </w:rPr>
        <w:t> </w:t>
      </w:r>
      <w:r>
        <w:rPr/>
        <w:t>gap</w:t>
      </w:r>
      <w:r>
        <w:rPr>
          <w:spacing w:val="32"/>
        </w:rPr>
        <w:t> </w:t>
      </w:r>
      <w:r>
        <w:rPr/>
        <w:t>between</w:t>
      </w:r>
      <w:r>
        <w:rPr>
          <w:spacing w:val="32"/>
        </w:rPr>
        <w:t> </w:t>
      </w:r>
      <w:r>
        <w:rPr>
          <w:spacing w:val="-3"/>
        </w:rPr>
        <w:t>FPGAs</w:t>
      </w:r>
      <w:r>
        <w:rPr>
          <w:w w:val="99"/>
        </w:rPr>
        <w:t> </w:t>
      </w:r>
      <w:r>
        <w:rPr/>
        <w:t>and</w:t>
      </w:r>
      <w:r>
        <w:rPr>
          <w:spacing w:val="31"/>
        </w:rPr>
        <w:t> </w:t>
      </w:r>
      <w:r>
        <w:rPr/>
        <w:t>CPUs,</w:t>
      </w:r>
      <w:r>
        <w:rPr>
          <w:spacing w:val="31"/>
        </w:rPr>
        <w:t> </w:t>
      </w:r>
      <w:r>
        <w:rPr/>
        <w:t>there</w:t>
      </w:r>
      <w:r>
        <w:rPr>
          <w:spacing w:val="31"/>
        </w:rPr>
        <w:t> </w:t>
      </w:r>
      <w:r>
        <w:rPr/>
        <w:t>is</w:t>
      </w:r>
      <w:r>
        <w:rPr>
          <w:spacing w:val="31"/>
        </w:rPr>
        <w:t> </w:t>
      </w:r>
      <w:r>
        <w:rPr/>
        <w:t>a</w:t>
      </w:r>
      <w:r>
        <w:rPr>
          <w:spacing w:val="31"/>
        </w:rPr>
        <w:t> </w:t>
      </w:r>
      <w:r>
        <w:rPr>
          <w:i/>
        </w:rPr>
        <w:t>debuggability</w:t>
      </w:r>
      <w:r>
        <w:rPr>
          <w:i/>
          <w:spacing w:val="31"/>
        </w:rPr>
        <w:t> </w:t>
      </w:r>
      <w:r>
        <w:rPr/>
        <w:t>gap</w:t>
      </w:r>
      <w:r>
        <w:rPr>
          <w:spacing w:val="31"/>
        </w:rPr>
        <w:t> </w:t>
      </w:r>
      <w:r>
        <w:rPr/>
        <w:t>that</w:t>
      </w:r>
      <w:r>
        <w:rPr>
          <w:spacing w:val="31"/>
        </w:rPr>
        <w:t> </w:t>
      </w:r>
      <w:r>
        <w:rPr/>
        <w:t>has</w:t>
      </w:r>
      <w:r>
        <w:rPr>
          <w:spacing w:val="31"/>
        </w:rPr>
        <w:t> </w:t>
      </w:r>
      <w:r>
        <w:rPr>
          <w:spacing w:val="-3"/>
        </w:rPr>
        <w:t>received</w:t>
      </w:r>
      <w:r>
        <w:rPr>
          <w:w w:val="99"/>
        </w:rPr>
        <w:t> </w:t>
      </w:r>
      <w:r>
        <w:rPr/>
        <w:t>far</w:t>
      </w:r>
      <w:r>
        <w:rPr>
          <w:spacing w:val="18"/>
        </w:rPr>
        <w:t> </w:t>
      </w:r>
      <w:r>
        <w:rPr/>
        <w:t>less</w:t>
      </w:r>
      <w:r>
        <w:rPr>
          <w:spacing w:val="19"/>
        </w:rPr>
        <w:t> </w:t>
      </w:r>
      <w:r>
        <w:rPr/>
        <w:t>attention.</w:t>
      </w:r>
      <w:r>
        <w:rPr>
          <w:spacing w:val="19"/>
        </w:rPr>
        <w:t> </w:t>
      </w:r>
      <w:r>
        <w:rPr/>
        <w:t>The</w:t>
      </w:r>
      <w:r>
        <w:rPr>
          <w:spacing w:val="19"/>
        </w:rPr>
        <w:t> </w:t>
      </w:r>
      <w:r>
        <w:rPr/>
        <w:t>programmability</w:t>
      </w:r>
      <w:r>
        <w:rPr>
          <w:spacing w:val="19"/>
        </w:rPr>
        <w:t> </w:t>
      </w:r>
      <w:r>
        <w:rPr/>
        <w:t>of</w:t>
      </w:r>
      <w:r>
        <w:rPr>
          <w:spacing w:val="19"/>
        </w:rPr>
        <w:t> </w:t>
      </w:r>
      <w:r>
        <w:rPr/>
        <w:t>FPGAs</w:t>
      </w:r>
      <w:r>
        <w:rPr>
          <w:spacing w:val="18"/>
        </w:rPr>
        <w:t> </w:t>
      </w:r>
      <w:r>
        <w:rPr/>
        <w:t>has</w:t>
      </w:r>
      <w:r>
        <w:rPr>
          <w:spacing w:val="19"/>
        </w:rPr>
        <w:t> </w:t>
      </w:r>
      <w:r>
        <w:rPr>
          <w:spacing w:val="-4"/>
        </w:rPr>
        <w:t>im-</w:t>
      </w:r>
      <w:r>
        <w:rPr>
          <w:w w:val="99"/>
        </w:rPr>
        <w:t> </w:t>
      </w:r>
      <w:r>
        <w:rPr/>
        <w:t>proved</w:t>
      </w:r>
      <w:r>
        <w:rPr>
          <w:spacing w:val="16"/>
        </w:rPr>
        <w:t> </w:t>
      </w:r>
      <w:r>
        <w:rPr/>
        <w:t>over</w:t>
      </w:r>
      <w:r>
        <w:rPr>
          <w:spacing w:val="16"/>
        </w:rPr>
        <w:t> </w:t>
      </w:r>
      <w:r>
        <w:rPr/>
        <w:t>the</w:t>
      </w:r>
      <w:r>
        <w:rPr>
          <w:spacing w:val="16"/>
        </w:rPr>
        <w:t> </w:t>
      </w:r>
      <w:r>
        <w:rPr/>
        <w:t>years,</w:t>
      </w:r>
      <w:r>
        <w:rPr>
          <w:spacing w:val="16"/>
        </w:rPr>
        <w:t> </w:t>
      </w:r>
      <w:r>
        <w:rPr/>
        <w:t>but</w:t>
      </w:r>
      <w:r>
        <w:rPr>
          <w:spacing w:val="16"/>
        </w:rPr>
        <w:t> </w:t>
      </w:r>
      <w:r>
        <w:rPr/>
        <w:t>they</w:t>
      </w:r>
      <w:r>
        <w:rPr>
          <w:spacing w:val="16"/>
        </w:rPr>
        <w:t> </w:t>
      </w:r>
      <w:r>
        <w:rPr/>
        <w:t>are</w:t>
      </w:r>
      <w:r>
        <w:rPr>
          <w:spacing w:val="16"/>
        </w:rPr>
        <w:t> </w:t>
      </w:r>
      <w:r>
        <w:rPr/>
        <w:t>not</w:t>
      </w:r>
      <w:r>
        <w:rPr>
          <w:spacing w:val="16"/>
        </w:rPr>
        <w:t> </w:t>
      </w:r>
      <w:r>
        <w:rPr>
          <w:i/>
        </w:rPr>
        <w:t>debuggable</w:t>
      </w:r>
      <w:r>
        <w:rPr>
          <w:i/>
          <w:spacing w:val="16"/>
        </w:rPr>
        <w:t> </w:t>
      </w:r>
      <w:r>
        <w:rPr/>
        <w:t>by</w:t>
      </w:r>
      <w:r>
        <w:rPr>
          <w:spacing w:val="16"/>
        </w:rPr>
        <w:t> </w:t>
      </w:r>
      <w:r>
        <w:rPr/>
        <w:t>de-</w:t>
      </w:r>
      <w:r>
        <w:rPr>
          <w:w w:val="99"/>
        </w:rPr>
        <w:t> </w:t>
      </w:r>
      <w:r>
        <w:rPr/>
        <w:t>fault</w:t>
      </w:r>
      <w:r>
        <w:rPr>
          <w:spacing w:val="19"/>
        </w:rPr>
        <w:t> </w:t>
      </w:r>
      <w:hyperlink w:history="true" w:anchor="_bookmark69">
        <w:r>
          <w:rPr/>
          <w:t>(Potkonjak</w:t>
        </w:r>
        <w:r>
          <w:rPr>
            <w:spacing w:val="19"/>
          </w:rPr>
          <w:t> </w:t>
        </w:r>
        <w:r>
          <w:rPr/>
          <w:t>et</w:t>
        </w:r>
        <w:r>
          <w:rPr>
            <w:spacing w:val="20"/>
          </w:rPr>
          <w:t> </w:t>
        </w:r>
        <w:r>
          <w:rPr/>
          <w:t>al.</w:t>
        </w:r>
        <w:r>
          <w:rPr>
            <w:spacing w:val="19"/>
          </w:rPr>
          <w:t> </w:t>
        </w:r>
      </w:hyperlink>
      <w:hyperlink w:history="true" w:anchor="_bookmark69">
        <w:r>
          <w:rPr/>
          <w:t>1995).</w:t>
        </w:r>
        <w:r>
          <w:rPr>
            <w:spacing w:val="19"/>
          </w:rPr>
          <w:t> </w:t>
        </w:r>
      </w:hyperlink>
      <w:r>
        <w:rPr/>
        <w:t>FPGAs</w:t>
      </w:r>
      <w:r>
        <w:rPr>
          <w:spacing w:val="20"/>
        </w:rPr>
        <w:t> </w:t>
      </w:r>
      <w:r>
        <w:rPr/>
        <w:t>provide</w:t>
      </w:r>
      <w:r>
        <w:rPr>
          <w:spacing w:val="19"/>
        </w:rPr>
        <w:t> </w:t>
      </w:r>
      <w:r>
        <w:rPr/>
        <w:t>no</w:t>
      </w:r>
      <w:r>
        <w:rPr>
          <w:spacing w:val="19"/>
        </w:rPr>
        <w:t> </w:t>
      </w:r>
      <w:r>
        <w:rPr/>
        <w:t>visibility</w:t>
      </w:r>
      <w:r>
        <w:rPr>
          <w:w w:val="99"/>
        </w:rPr>
        <w:t> </w:t>
      </w:r>
      <w:r>
        <w:rPr/>
        <w:t>into</w:t>
      </w:r>
      <w:r>
        <w:rPr>
          <w:spacing w:val="-13"/>
        </w:rPr>
        <w:t> </w:t>
      </w:r>
      <w:r>
        <w:rPr/>
        <w:t>the</w:t>
      </w:r>
      <w:r>
        <w:rPr>
          <w:spacing w:val="-13"/>
        </w:rPr>
        <w:t> </w:t>
      </w:r>
      <w:r>
        <w:rPr/>
        <w:t>running</w:t>
      </w:r>
      <w:r>
        <w:rPr>
          <w:spacing w:val="-13"/>
        </w:rPr>
        <w:t> </w:t>
      </w:r>
      <w:r>
        <w:rPr/>
        <w:t>program,</w:t>
      </w:r>
      <w:r>
        <w:rPr>
          <w:spacing w:val="-13"/>
        </w:rPr>
        <w:t> </w:t>
      </w:r>
      <w:r>
        <w:rPr/>
        <w:t>and</w:t>
      </w:r>
      <w:r>
        <w:rPr>
          <w:spacing w:val="-13"/>
        </w:rPr>
        <w:t> </w:t>
      </w:r>
      <w:r>
        <w:rPr/>
        <w:t>their</w:t>
      </w:r>
      <w:r>
        <w:rPr>
          <w:spacing w:val="-13"/>
        </w:rPr>
        <w:t> </w:t>
      </w:r>
      <w:r>
        <w:rPr/>
        <w:t>standard</w:t>
      </w:r>
      <w:r>
        <w:rPr>
          <w:spacing w:val="-13"/>
        </w:rPr>
        <w:t> </w:t>
      </w:r>
      <w:r>
        <w:rPr/>
        <w:t>tooling</w:t>
      </w:r>
      <w:r>
        <w:rPr>
          <w:spacing w:val="-13"/>
        </w:rPr>
        <w:t> </w:t>
      </w:r>
      <w:r>
        <w:rPr>
          <w:spacing w:val="-3"/>
        </w:rPr>
        <w:t>provides</w:t>
      </w:r>
      <w:r>
        <w:rPr>
          <w:w w:val="99"/>
        </w:rPr>
        <w:t> </w:t>
      </w:r>
      <w:r>
        <w:rPr/>
        <w:t>very</w:t>
      </w:r>
      <w:r>
        <w:rPr>
          <w:spacing w:val="25"/>
        </w:rPr>
        <w:t> </w:t>
      </w:r>
      <w:r>
        <w:rPr/>
        <w:t>limited</w:t>
      </w:r>
      <w:r>
        <w:rPr>
          <w:spacing w:val="26"/>
        </w:rPr>
        <w:t> </w:t>
      </w:r>
      <w:r>
        <w:rPr/>
        <w:t>support</w:t>
      </w:r>
      <w:r>
        <w:rPr>
          <w:spacing w:val="26"/>
        </w:rPr>
        <w:t> </w:t>
      </w:r>
      <w:r>
        <w:rPr/>
        <w:t>for</w:t>
      </w:r>
      <w:r>
        <w:rPr>
          <w:spacing w:val="25"/>
        </w:rPr>
        <w:t> </w:t>
      </w:r>
      <w:r>
        <w:rPr/>
        <w:t>this.</w:t>
      </w:r>
      <w:r>
        <w:rPr>
          <w:spacing w:val="26"/>
        </w:rPr>
        <w:t> </w:t>
      </w:r>
      <w:r>
        <w:rPr/>
        <w:t>For</w:t>
      </w:r>
      <w:r>
        <w:rPr>
          <w:spacing w:val="26"/>
        </w:rPr>
        <w:t> </w:t>
      </w:r>
      <w:r>
        <w:rPr/>
        <w:t>full</w:t>
      </w:r>
      <w:r>
        <w:rPr>
          <w:spacing w:val="25"/>
        </w:rPr>
        <w:t> </w:t>
      </w:r>
      <w:r>
        <w:rPr/>
        <w:t>visibility</w:t>
      </w:r>
      <w:r>
        <w:rPr>
          <w:spacing w:val="26"/>
        </w:rPr>
        <w:t> </w:t>
      </w:r>
      <w:r>
        <w:rPr/>
        <w:t>one</w:t>
      </w:r>
      <w:r>
        <w:rPr>
          <w:spacing w:val="26"/>
        </w:rPr>
        <w:t> </w:t>
      </w:r>
      <w:r>
        <w:rPr/>
        <w:t>could</w:t>
      </w:r>
      <w:r>
        <w:rPr>
          <w:w w:val="99"/>
        </w:rPr>
        <w:t> </w:t>
      </w:r>
      <w:r>
        <w:rPr>
          <w:i/>
        </w:rPr>
        <w:t>simulate </w:t>
      </w:r>
      <w:r>
        <w:rPr/>
        <w:t>the program, (e.g., on a workstation) but</w:t>
      </w:r>
      <w:r>
        <w:rPr>
          <w:spacing w:val="18"/>
        </w:rPr>
        <w:t> </w:t>
      </w:r>
      <w:r>
        <w:rPr/>
        <w:t>the</w:t>
      </w:r>
      <w:r>
        <w:rPr>
          <w:spacing w:val="2"/>
        </w:rPr>
        <w:t> </w:t>
      </w:r>
      <w:r>
        <w:rPr>
          <w:spacing w:val="-3"/>
        </w:rPr>
        <w:t>simu-</w:t>
      </w:r>
      <w:r>
        <w:rPr>
          <w:w w:val="99"/>
        </w:rPr>
        <w:t> </w:t>
      </w:r>
      <w:r>
        <w:rPr/>
        <w:t>lation can be slower by a factor of </w:t>
      </w:r>
      <w:r>
        <w:rPr>
          <w:rFonts w:ascii="Garamond"/>
        </w:rPr>
        <w:t>10</w:t>
      </w:r>
      <w:r>
        <w:rPr>
          <w:vertAlign w:val="superscript"/>
        </w:rPr>
        <w:t>6</w:t>
      </w:r>
      <w:r>
        <w:rPr>
          <w:vertAlign w:val="baseline"/>
        </w:rPr>
        <w:t> </w:t>
      </w:r>
      <w:hyperlink w:history="true" w:anchor="_bookmark33">
        <w:r>
          <w:rPr>
            <w:vertAlign w:val="baseline"/>
          </w:rPr>
          <w:t>(Camera et</w:t>
        </w:r>
        <w:r>
          <w:rPr>
            <w:spacing w:val="38"/>
            <w:vertAlign w:val="baseline"/>
          </w:rPr>
          <w:t> </w:t>
        </w:r>
        <w:r>
          <w:rPr>
            <w:vertAlign w:val="baseline"/>
          </w:rPr>
          <w:t>al.</w:t>
        </w:r>
        <w:r>
          <w:rPr>
            <w:spacing w:val="2"/>
            <w:vertAlign w:val="baseline"/>
          </w:rPr>
          <w:t> </w:t>
        </w:r>
      </w:hyperlink>
      <w:hyperlink w:history="true" w:anchor="_bookmark33">
        <w:r>
          <w:rPr>
            <w:vertAlign w:val="baseline"/>
          </w:rPr>
          <w:t>2005)</w:t>
        </w:r>
      </w:hyperlink>
      <w:r>
        <w:rPr>
          <w:w w:val="99"/>
          <w:vertAlign w:val="baseline"/>
        </w:rPr>
        <w:t> </w:t>
      </w:r>
      <w:r>
        <w:rPr>
          <w:vertAlign w:val="baseline"/>
        </w:rPr>
        <w:t>because</w:t>
      </w:r>
      <w:r>
        <w:rPr>
          <w:spacing w:val="-12"/>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sheer</w:t>
      </w:r>
      <w:r>
        <w:rPr>
          <w:spacing w:val="-12"/>
          <w:vertAlign w:val="baseline"/>
        </w:rPr>
        <w:t> </w:t>
      </w:r>
      <w:r>
        <w:rPr>
          <w:vertAlign w:val="baseline"/>
        </w:rPr>
        <w:t>amount</w:t>
      </w:r>
      <w:r>
        <w:rPr>
          <w:spacing w:val="-12"/>
          <w:vertAlign w:val="baseline"/>
        </w:rPr>
        <w:t> </w:t>
      </w:r>
      <w:r>
        <w:rPr>
          <w:vertAlign w:val="baseline"/>
        </w:rPr>
        <w:t>of</w:t>
      </w:r>
      <w:r>
        <w:rPr>
          <w:spacing w:val="-11"/>
          <w:vertAlign w:val="baseline"/>
        </w:rPr>
        <w:t> </w:t>
      </w:r>
      <w:r>
        <w:rPr>
          <w:vertAlign w:val="baseline"/>
        </w:rPr>
        <w:t>detail</w:t>
      </w:r>
      <w:r>
        <w:rPr>
          <w:spacing w:val="-12"/>
          <w:vertAlign w:val="baseline"/>
        </w:rPr>
        <w:t> </w:t>
      </w:r>
      <w:r>
        <w:rPr>
          <w:vertAlign w:val="baseline"/>
        </w:rPr>
        <w:t>that</w:t>
      </w:r>
      <w:r>
        <w:rPr>
          <w:spacing w:val="-11"/>
          <w:vertAlign w:val="baseline"/>
        </w:rPr>
        <w:t> </w:t>
      </w:r>
      <w:r>
        <w:rPr>
          <w:vertAlign w:val="baseline"/>
        </w:rPr>
        <w:t>must</w:t>
      </w:r>
      <w:r>
        <w:rPr>
          <w:spacing w:val="-12"/>
          <w:vertAlign w:val="baseline"/>
        </w:rPr>
        <w:t> </w:t>
      </w:r>
      <w:r>
        <w:rPr>
          <w:vertAlign w:val="baseline"/>
        </w:rPr>
        <w:t>be</w:t>
      </w:r>
      <w:r>
        <w:rPr>
          <w:spacing w:val="-12"/>
          <w:vertAlign w:val="baseline"/>
        </w:rPr>
        <w:t> </w:t>
      </w:r>
      <w:r>
        <w:rPr>
          <w:vertAlign w:val="baseline"/>
        </w:rPr>
        <w:t>simulated.</w:t>
      </w:r>
    </w:p>
    <w:p>
      <w:pPr>
        <w:pStyle w:val="BodyText"/>
        <w:spacing w:line="249" w:lineRule="auto"/>
        <w:ind w:left="119" w:right="1115" w:firstLine="239"/>
        <w:jc w:val="both"/>
      </w:pPr>
      <w:r>
        <w:rPr/>
        <w:t>In this paper we propose to improve the debuggability of programs running on FPGAs by using a domain-specific control</w:t>
      </w:r>
      <w:r>
        <w:rPr>
          <w:spacing w:val="-12"/>
        </w:rPr>
        <w:t> </w:t>
      </w:r>
      <w:r>
        <w:rPr/>
        <w:t>language</w:t>
      </w:r>
      <w:r>
        <w:rPr>
          <w:spacing w:val="-12"/>
        </w:rPr>
        <w:t> </w:t>
      </w:r>
      <w:r>
        <w:rPr/>
        <w:t>inspired</w:t>
      </w:r>
      <w:r>
        <w:rPr>
          <w:spacing w:val="-12"/>
        </w:rPr>
        <w:t> </w:t>
      </w:r>
      <w:r>
        <w:rPr/>
        <w:t>by</w:t>
      </w:r>
      <w:r>
        <w:rPr>
          <w:spacing w:val="-11"/>
        </w:rPr>
        <w:t> </w:t>
      </w:r>
      <w:r>
        <w:rPr>
          <w:i/>
        </w:rPr>
        <w:t>program</w:t>
      </w:r>
      <w:r>
        <w:rPr>
          <w:i/>
          <w:spacing w:val="-12"/>
        </w:rPr>
        <w:t> </w:t>
      </w:r>
      <w:r>
        <w:rPr>
          <w:i/>
        </w:rPr>
        <w:t>directing</w:t>
      </w:r>
      <w:r>
        <w:rPr>
          <w:i/>
          <w:spacing w:val="-12"/>
        </w:rPr>
        <w:t> </w:t>
      </w:r>
      <w:hyperlink w:history="true" w:anchor="_bookmark81">
        <w:r>
          <w:rPr>
            <w:spacing w:val="-12"/>
          </w:rPr>
          <w:t>(Sosicˇ</w:t>
        </w:r>
        <w:r>
          <w:rPr>
            <w:spacing w:val="-1"/>
          </w:rPr>
          <w:t> </w:t>
        </w:r>
      </w:hyperlink>
      <w:hyperlink w:history="true" w:anchor="_bookmark81">
        <w:r>
          <w:rPr>
            <w:spacing w:val="-3"/>
          </w:rPr>
          <w:t>1992)</w:t>
        </w:r>
      </w:hyperlink>
      <w:r>
        <w:rPr>
          <w:spacing w:val="-3"/>
        </w:rPr>
        <w:t> </w:t>
      </w:r>
      <w:r>
        <w:rPr/>
        <w:t>to</w:t>
      </w:r>
      <w:r>
        <w:rPr>
          <w:spacing w:val="-8"/>
        </w:rPr>
        <w:t> </w:t>
      </w:r>
      <w:r>
        <w:rPr/>
        <w:t>generate</w:t>
      </w:r>
      <w:r>
        <w:rPr>
          <w:spacing w:val="-7"/>
        </w:rPr>
        <w:t> </w:t>
      </w:r>
      <w:r>
        <w:rPr/>
        <w:t>in-program</w:t>
      </w:r>
      <w:r>
        <w:rPr>
          <w:spacing w:val="-8"/>
        </w:rPr>
        <w:t> </w:t>
      </w:r>
      <w:r>
        <w:rPr/>
        <w:t>support</w:t>
      </w:r>
      <w:r>
        <w:rPr>
          <w:spacing w:val="-7"/>
        </w:rPr>
        <w:t> </w:t>
      </w:r>
      <w:r>
        <w:rPr/>
        <w:t>for</w:t>
      </w:r>
      <w:r>
        <w:rPr>
          <w:spacing w:val="-7"/>
        </w:rPr>
        <w:t> </w:t>
      </w:r>
      <w:r>
        <w:rPr/>
        <w:t>debugging.</w:t>
      </w:r>
      <w:r>
        <w:rPr>
          <w:spacing w:val="-8"/>
        </w:rPr>
        <w:t> </w:t>
      </w:r>
      <w:r>
        <w:rPr/>
        <w:t>In</w:t>
      </w:r>
      <w:r>
        <w:rPr>
          <w:spacing w:val="-7"/>
        </w:rPr>
        <w:t> </w:t>
      </w:r>
      <w:r>
        <w:rPr/>
        <w:t>addition</w:t>
      </w:r>
      <w:r>
        <w:rPr>
          <w:spacing w:val="-7"/>
        </w:rPr>
        <w:t> </w:t>
      </w:r>
      <w:r>
        <w:rPr>
          <w:spacing w:val="-6"/>
        </w:rPr>
        <w:t>to </w:t>
      </w:r>
      <w:r>
        <w:rPr/>
        <w:t>debugging,</w:t>
      </w:r>
      <w:r>
        <w:rPr>
          <w:spacing w:val="-13"/>
        </w:rPr>
        <w:t> </w:t>
      </w:r>
      <w:r>
        <w:rPr/>
        <w:t>this</w:t>
      </w:r>
      <w:r>
        <w:rPr>
          <w:spacing w:val="-13"/>
        </w:rPr>
        <w:t> </w:t>
      </w:r>
      <w:r>
        <w:rPr/>
        <w:t>can</w:t>
      </w:r>
      <w:r>
        <w:rPr>
          <w:spacing w:val="-13"/>
        </w:rPr>
        <w:t> </w:t>
      </w:r>
      <w:r>
        <w:rPr/>
        <w:t>be</w:t>
      </w:r>
      <w:r>
        <w:rPr>
          <w:spacing w:val="-13"/>
        </w:rPr>
        <w:t> </w:t>
      </w:r>
      <w:r>
        <w:rPr/>
        <w:t>used</w:t>
      </w:r>
      <w:r>
        <w:rPr>
          <w:spacing w:val="-13"/>
        </w:rPr>
        <w:t> </w:t>
      </w:r>
      <w:r>
        <w:rPr/>
        <w:t>to</w:t>
      </w:r>
      <w:r>
        <w:rPr>
          <w:spacing w:val="-13"/>
        </w:rPr>
        <w:t> </w:t>
      </w:r>
      <w:r>
        <w:rPr/>
        <w:t>monitor</w:t>
      </w:r>
      <w:r>
        <w:rPr>
          <w:spacing w:val="-13"/>
        </w:rPr>
        <w:t> </w:t>
      </w:r>
      <w:r>
        <w:rPr/>
        <w:t>and</w:t>
      </w:r>
      <w:r>
        <w:rPr>
          <w:spacing w:val="-13"/>
        </w:rPr>
        <w:t> </w:t>
      </w:r>
      <w:r>
        <w:rPr/>
        <w:t>profile</w:t>
      </w:r>
      <w:r>
        <w:rPr>
          <w:spacing w:val="-13"/>
        </w:rPr>
        <w:t> </w:t>
      </w:r>
      <w:r>
        <w:rPr/>
        <w:t>programs.</w:t>
      </w:r>
    </w:p>
    <w:p>
      <w:pPr>
        <w:pStyle w:val="BodyText"/>
        <w:spacing w:line="249" w:lineRule="auto"/>
        <w:ind w:left="119" w:right="1047" w:firstLine="239"/>
      </w:pPr>
      <w:r>
        <w:rPr>
          <w:spacing w:val="-8"/>
        </w:rPr>
        <w:t>We</w:t>
      </w:r>
      <w:r>
        <w:rPr>
          <w:spacing w:val="-21"/>
        </w:rPr>
        <w:t> </w:t>
      </w:r>
      <w:r>
        <w:rPr/>
        <w:t>call</w:t>
      </w:r>
      <w:r>
        <w:rPr>
          <w:spacing w:val="-20"/>
        </w:rPr>
        <w:t> </w:t>
      </w:r>
      <w:r>
        <w:rPr/>
        <w:t>our</w:t>
      </w:r>
      <w:r>
        <w:rPr>
          <w:spacing w:val="-21"/>
        </w:rPr>
        <w:t> </w:t>
      </w:r>
      <w:r>
        <w:rPr/>
        <w:t>approach</w:t>
      </w:r>
      <w:r>
        <w:rPr>
          <w:spacing w:val="-20"/>
        </w:rPr>
        <w:t> </w:t>
      </w:r>
      <w:r>
        <w:rPr>
          <w:i/>
        </w:rPr>
        <w:t>Program-hosted</w:t>
      </w:r>
      <w:r>
        <w:rPr>
          <w:i/>
          <w:spacing w:val="-21"/>
        </w:rPr>
        <w:t> </w:t>
      </w:r>
      <w:r>
        <w:rPr>
          <w:i/>
        </w:rPr>
        <w:t>Directability</w:t>
      </w:r>
      <w:r>
        <w:rPr>
          <w:i/>
          <w:spacing w:val="-20"/>
        </w:rPr>
        <w:t> </w:t>
      </w:r>
      <w:r>
        <w:rPr/>
        <w:t>(PhD). It involves extending the user’s program to service </w:t>
      </w:r>
      <w:r>
        <w:rPr>
          <w:i/>
        </w:rPr>
        <w:t>direc- </w:t>
      </w:r>
      <w:r>
        <w:rPr>
          <w:i/>
        </w:rPr>
        <w:t>tion commands </w:t>
      </w:r>
      <w:r>
        <w:rPr/>
        <w:t>at runtime. Extending the program involves inserting (i) named </w:t>
      </w:r>
      <w:r>
        <w:rPr>
          <w:i/>
        </w:rPr>
        <w:t>extension points </w:t>
      </w:r>
      <w:r>
        <w:rPr/>
        <w:t>which can contain runtime-modifiable code in a computationally weak lan- guage (no recursion), and (ii) state to be used for book- keeping by that code, to implement direction</w:t>
      </w:r>
      <w:r>
        <w:rPr>
          <w:spacing w:val="-14"/>
        </w:rPr>
        <w:t> </w:t>
      </w:r>
      <w:r>
        <w:rPr/>
        <w:t>features.</w:t>
      </w:r>
    </w:p>
    <w:p>
      <w:pPr>
        <w:pStyle w:val="BodyText"/>
        <w:spacing w:line="244" w:lineRule="auto"/>
        <w:ind w:left="119" w:right="1016" w:firstLine="239"/>
      </w:pPr>
      <w:r>
        <w:rPr/>
        <w:t>For example, the direction command “</w:t>
      </w:r>
      <w:r>
        <w:rPr>
          <w:rFonts w:ascii="Calibri" w:hAnsi="Calibri"/>
        </w:rPr>
        <w:t>trace </w:t>
      </w:r>
      <w:r>
        <w:rPr>
          <w:rFonts w:ascii="Bookman Old Style" w:hAnsi="Bookman Old Style"/>
          <w:b w:val="0"/>
          <w:i/>
        </w:rPr>
        <w:t>X </w:t>
      </w:r>
      <w:r>
        <w:rPr>
          <w:rFonts w:ascii="Garamond" w:hAnsi="Garamond"/>
        </w:rPr>
        <w:t>max</w:t>
      </w:r>
      <w:r>
        <w:rPr/>
        <w:t>_</w:t>
      </w:r>
      <w:r>
        <w:rPr>
          <w:rFonts w:ascii="Garamond" w:hAnsi="Garamond"/>
        </w:rPr>
        <w:t>trace</w:t>
      </w:r>
      <w:r>
        <w:rPr/>
        <w:t>_</w:t>
      </w:r>
      <w:r>
        <w:rPr>
          <w:rFonts w:ascii="Garamond" w:hAnsi="Garamond"/>
        </w:rPr>
        <w:t>idx</w:t>
      </w:r>
      <w:r>
        <w:rPr/>
        <w:t>” (where </w:t>
      </w:r>
      <w:r>
        <w:rPr>
          <w:rFonts w:ascii="Bookman Old Style" w:hAnsi="Bookman Old Style"/>
          <w:b w:val="0"/>
          <w:i/>
        </w:rPr>
        <w:t>X </w:t>
      </w:r>
      <w:r>
        <w:rPr/>
        <w:t>is a variable in the program’s source code) logs updates made to a variable, and appends these updates to a buffer (of size “</w:t>
      </w:r>
      <w:r>
        <w:rPr>
          <w:rFonts w:ascii="Garamond" w:hAnsi="Garamond"/>
        </w:rPr>
        <w:t>max</w:t>
      </w:r>
      <w:r>
        <w:rPr/>
        <w:t>_</w:t>
      </w:r>
      <w:r>
        <w:rPr>
          <w:rFonts w:ascii="Garamond" w:hAnsi="Garamond"/>
        </w:rPr>
        <w:t>trace</w:t>
      </w:r>
      <w:r>
        <w:rPr/>
        <w:t>_</w:t>
      </w:r>
      <w:r>
        <w:rPr>
          <w:rFonts w:ascii="Garamond" w:hAnsi="Garamond"/>
        </w:rPr>
        <w:t>idx</w:t>
      </w:r>
      <w:r>
        <w:rPr/>
        <w:t>” for later inspection). </w:t>
      </w:r>
      <w:r>
        <w:rPr>
          <w:spacing w:val="-8"/>
        </w:rPr>
        <w:t>We </w:t>
      </w:r>
      <w:r>
        <w:rPr/>
        <w:t>translate this command into (i) a snippet that gets injected into the program (Figure </w:t>
      </w:r>
      <w:hyperlink w:history="true" w:anchor="_bookmark0">
        <w:r>
          <w:rPr/>
          <w:t>1)</w:t>
        </w:r>
      </w:hyperlink>
      <w:r>
        <w:rPr/>
        <w:t> and (ii) a mod- ification of the program to allocate space for this snippet,</w:t>
      </w:r>
    </w:p>
    <w:p>
      <w:pPr>
        <w:spacing w:after="0" w:line="244" w:lineRule="auto"/>
        <w:sectPr>
          <w:type w:val="continuous"/>
          <w:pgSz w:w="12240" w:h="15840"/>
          <w:pgMar w:top="1400" w:bottom="280" w:left="960" w:right="0"/>
          <w:cols w:num="2" w:equalWidth="0">
            <w:col w:w="4943" w:space="318"/>
            <w:col w:w="6019"/>
          </w:cols>
        </w:sectPr>
      </w:pPr>
    </w:p>
    <w:p>
      <w:pPr>
        <w:spacing w:line="228" w:lineRule="auto" w:before="122"/>
        <w:ind w:left="348" w:right="1068" w:hanging="217"/>
        <w:jc w:val="left"/>
        <w:rPr>
          <w:rFonts w:ascii="宋体"/>
          <w:sz w:val="18"/>
        </w:rPr>
      </w:pPr>
      <w:r>
        <w:rPr>
          <w:b/>
          <w:spacing w:val="6"/>
          <w:w w:val="135"/>
          <w:sz w:val="18"/>
        </w:rPr>
        <w:t>if</w:t>
      </w:r>
      <w:r>
        <w:rPr>
          <w:b/>
          <w:spacing w:val="57"/>
          <w:w w:val="135"/>
          <w:sz w:val="18"/>
        </w:rPr>
        <w:t> </w:t>
      </w:r>
      <w:r>
        <w:rPr>
          <w:rFonts w:ascii="宋体"/>
          <w:spacing w:val="8"/>
          <w:w w:val="105"/>
          <w:sz w:val="18"/>
        </w:rPr>
        <w:t>V_</w:t>
      </w:r>
      <w:r>
        <w:rPr>
          <w:rFonts w:ascii="宋体"/>
          <w:spacing w:val="-81"/>
          <w:w w:val="105"/>
          <w:sz w:val="18"/>
        </w:rPr>
        <w:t> </w:t>
      </w:r>
      <w:r>
        <w:rPr>
          <w:rFonts w:ascii="宋体"/>
          <w:spacing w:val="13"/>
          <w:w w:val="105"/>
          <w:sz w:val="18"/>
        </w:rPr>
        <w:t>trace_</w:t>
      </w:r>
      <w:r>
        <w:rPr>
          <w:rFonts w:ascii="宋体"/>
          <w:spacing w:val="-80"/>
          <w:w w:val="105"/>
          <w:sz w:val="18"/>
        </w:rPr>
        <w:t> </w:t>
      </w:r>
      <w:r>
        <w:rPr>
          <w:rFonts w:ascii="宋体"/>
          <w:spacing w:val="10"/>
          <w:w w:val="105"/>
          <w:sz w:val="18"/>
        </w:rPr>
        <w:t>idx </w:t>
      </w:r>
      <w:r>
        <w:rPr>
          <w:rFonts w:ascii="宋体"/>
          <w:w w:val="105"/>
          <w:sz w:val="18"/>
        </w:rPr>
        <w:t>&lt; </w:t>
      </w:r>
      <w:r>
        <w:rPr>
          <w:rFonts w:ascii="宋体"/>
          <w:spacing w:val="12"/>
          <w:w w:val="105"/>
          <w:sz w:val="18"/>
        </w:rPr>
        <w:t>max_</w:t>
      </w:r>
      <w:r>
        <w:rPr>
          <w:rFonts w:ascii="宋体"/>
          <w:spacing w:val="-80"/>
          <w:w w:val="105"/>
          <w:sz w:val="18"/>
        </w:rPr>
        <w:t> </w:t>
      </w:r>
      <w:r>
        <w:rPr>
          <w:rFonts w:ascii="宋体"/>
          <w:spacing w:val="13"/>
          <w:w w:val="105"/>
          <w:sz w:val="18"/>
        </w:rPr>
        <w:t>trace_</w:t>
      </w:r>
      <w:r>
        <w:rPr>
          <w:rFonts w:ascii="宋体"/>
          <w:spacing w:val="-81"/>
          <w:w w:val="105"/>
          <w:sz w:val="18"/>
        </w:rPr>
        <w:t> </w:t>
      </w:r>
      <w:r>
        <w:rPr>
          <w:rFonts w:ascii="宋体"/>
          <w:spacing w:val="10"/>
          <w:w w:val="105"/>
          <w:sz w:val="18"/>
        </w:rPr>
        <w:t>idx </w:t>
      </w:r>
      <w:r>
        <w:rPr>
          <w:b/>
          <w:spacing w:val="10"/>
          <w:w w:val="105"/>
          <w:sz w:val="18"/>
        </w:rPr>
        <w:t>then </w:t>
      </w:r>
      <w:r>
        <w:rPr>
          <w:rFonts w:ascii="宋体"/>
          <w:spacing w:val="8"/>
          <w:w w:val="105"/>
          <w:sz w:val="18"/>
        </w:rPr>
        <w:t>V_</w:t>
      </w:r>
      <w:r>
        <w:rPr>
          <w:rFonts w:ascii="宋体"/>
          <w:spacing w:val="-82"/>
          <w:w w:val="105"/>
          <w:sz w:val="18"/>
        </w:rPr>
        <w:t> </w:t>
      </w:r>
      <w:r>
        <w:rPr>
          <w:rFonts w:ascii="宋体"/>
          <w:spacing w:val="13"/>
          <w:w w:val="105"/>
          <w:sz w:val="18"/>
        </w:rPr>
        <w:t>trace_</w:t>
      </w:r>
      <w:r>
        <w:rPr>
          <w:rFonts w:ascii="宋体"/>
          <w:spacing w:val="-81"/>
          <w:w w:val="105"/>
          <w:sz w:val="18"/>
        </w:rPr>
        <w:t> </w:t>
      </w:r>
      <w:r>
        <w:rPr>
          <w:rFonts w:ascii="宋体"/>
          <w:spacing w:val="10"/>
          <w:w w:val="105"/>
          <w:sz w:val="18"/>
        </w:rPr>
        <w:t>buf</w:t>
      </w:r>
      <w:r>
        <w:rPr>
          <w:rFonts w:ascii="宋体"/>
          <w:spacing w:val="-74"/>
          <w:w w:val="105"/>
          <w:sz w:val="18"/>
        </w:rPr>
        <w:t> </w:t>
      </w:r>
      <w:r>
        <w:rPr>
          <w:rFonts w:ascii="宋体"/>
          <w:w w:val="105"/>
          <w:sz w:val="18"/>
        </w:rPr>
        <w:t>[</w:t>
      </w:r>
      <w:r>
        <w:rPr>
          <w:rFonts w:ascii="宋体"/>
          <w:spacing w:val="-74"/>
          <w:w w:val="105"/>
          <w:sz w:val="18"/>
        </w:rPr>
        <w:t> </w:t>
      </w:r>
      <w:r>
        <w:rPr>
          <w:rFonts w:ascii="宋体"/>
          <w:spacing w:val="8"/>
          <w:w w:val="105"/>
          <w:sz w:val="18"/>
        </w:rPr>
        <w:t>V_</w:t>
      </w:r>
      <w:r>
        <w:rPr>
          <w:rFonts w:ascii="宋体"/>
          <w:spacing w:val="-81"/>
          <w:w w:val="105"/>
          <w:sz w:val="18"/>
        </w:rPr>
        <w:t> </w:t>
      </w:r>
      <w:r>
        <w:rPr>
          <w:rFonts w:ascii="宋体"/>
          <w:spacing w:val="13"/>
          <w:w w:val="105"/>
          <w:sz w:val="18"/>
        </w:rPr>
        <w:t>trace_</w:t>
      </w:r>
      <w:r>
        <w:rPr>
          <w:rFonts w:ascii="宋体"/>
          <w:spacing w:val="-81"/>
          <w:w w:val="105"/>
          <w:sz w:val="18"/>
        </w:rPr>
        <w:t> </w:t>
      </w:r>
      <w:r>
        <w:rPr>
          <w:rFonts w:ascii="宋体"/>
          <w:spacing w:val="10"/>
          <w:w w:val="105"/>
          <w:sz w:val="18"/>
        </w:rPr>
        <w:t>idx</w:t>
      </w:r>
      <w:r>
        <w:rPr>
          <w:rFonts w:ascii="宋体"/>
          <w:spacing w:val="-74"/>
          <w:w w:val="105"/>
          <w:sz w:val="18"/>
        </w:rPr>
        <w:t> </w:t>
      </w:r>
      <w:r>
        <w:rPr>
          <w:rFonts w:ascii="宋体"/>
          <w:w w:val="105"/>
          <w:sz w:val="18"/>
        </w:rPr>
        <w:t>] </w:t>
      </w:r>
      <w:r>
        <w:rPr>
          <w:rFonts w:ascii="宋体"/>
          <w:spacing w:val="6"/>
          <w:w w:val="105"/>
          <w:sz w:val="18"/>
        </w:rPr>
        <w:t>:= </w:t>
      </w:r>
      <w:r>
        <w:rPr>
          <w:rFonts w:ascii="宋体"/>
          <w:spacing w:val="8"/>
          <w:w w:val="105"/>
          <w:sz w:val="18"/>
        </w:rPr>
        <w:t>V; </w:t>
      </w:r>
      <w:r>
        <w:rPr>
          <w:b/>
          <w:spacing w:val="13"/>
          <w:w w:val="179"/>
          <w:sz w:val="18"/>
        </w:rPr>
        <w:t>i</w:t>
      </w:r>
      <w:r>
        <w:rPr>
          <w:b/>
          <w:spacing w:val="13"/>
          <w:w w:val="89"/>
          <w:sz w:val="18"/>
        </w:rPr>
        <w:t>n</w:t>
      </w:r>
      <w:r>
        <w:rPr>
          <w:b/>
          <w:w w:val="112"/>
          <w:sz w:val="18"/>
        </w:rPr>
        <w:t>c</w:t>
      </w:r>
      <w:r>
        <w:rPr>
          <w:b/>
          <w:sz w:val="18"/>
        </w:rPr>
        <w:t>   </w:t>
      </w:r>
      <w:r>
        <w:rPr>
          <w:rFonts w:ascii="宋体"/>
          <w:spacing w:val="16"/>
          <w:w w:val="99"/>
          <w:sz w:val="18"/>
        </w:rPr>
        <w:t>V</w:t>
      </w:r>
      <w:r>
        <w:rPr>
          <w:rFonts w:ascii="宋体"/>
          <w:w w:val="99"/>
          <w:sz w:val="18"/>
        </w:rPr>
        <w:t>_</w:t>
      </w:r>
      <w:r>
        <w:rPr>
          <w:rFonts w:ascii="宋体"/>
          <w:spacing w:val="-74"/>
          <w:sz w:val="18"/>
        </w:rPr>
        <w:t> </w:t>
      </w:r>
      <w:r>
        <w:rPr>
          <w:rFonts w:ascii="宋体"/>
          <w:spacing w:val="16"/>
          <w:w w:val="99"/>
          <w:sz w:val="18"/>
        </w:rPr>
        <w:t>trace</w:t>
      </w:r>
      <w:r>
        <w:rPr>
          <w:rFonts w:ascii="宋体"/>
          <w:w w:val="99"/>
          <w:sz w:val="18"/>
        </w:rPr>
        <w:t>_</w:t>
      </w:r>
      <w:r>
        <w:rPr>
          <w:rFonts w:ascii="宋体"/>
          <w:spacing w:val="-74"/>
          <w:sz w:val="18"/>
        </w:rPr>
        <w:t> </w:t>
      </w:r>
      <w:r>
        <w:rPr>
          <w:rFonts w:ascii="宋体"/>
          <w:spacing w:val="16"/>
          <w:w w:val="99"/>
          <w:sz w:val="18"/>
        </w:rPr>
        <w:t>id</w:t>
      </w:r>
      <w:r>
        <w:rPr>
          <w:rFonts w:ascii="宋体"/>
          <w:w w:val="99"/>
          <w:sz w:val="18"/>
        </w:rPr>
        <w:t>x</w:t>
      </w:r>
      <w:r>
        <w:rPr>
          <w:rFonts w:ascii="宋体"/>
          <w:spacing w:val="-65"/>
          <w:sz w:val="18"/>
        </w:rPr>
        <w:t> </w:t>
      </w:r>
      <w:r>
        <w:rPr>
          <w:rFonts w:ascii="宋体"/>
          <w:w w:val="99"/>
          <w:sz w:val="18"/>
        </w:rPr>
        <w:t>;</w:t>
      </w:r>
    </w:p>
    <w:p>
      <w:pPr>
        <w:spacing w:line="254" w:lineRule="auto" w:before="3"/>
        <w:ind w:left="134" w:right="3545" w:firstLine="216"/>
        <w:jc w:val="left"/>
        <w:rPr>
          <w:b/>
          <w:sz w:val="18"/>
        </w:rPr>
      </w:pPr>
      <w:r>
        <w:rPr>
          <w:b/>
          <w:w w:val="112"/>
          <w:sz w:val="18"/>
        </w:rPr>
        <w:t>c</w:t>
      </w:r>
      <w:r>
        <w:rPr>
          <w:b/>
          <w:w w:val="99"/>
          <w:sz w:val="18"/>
        </w:rPr>
        <w:t>o</w:t>
      </w:r>
      <w:r>
        <w:rPr>
          <w:b/>
          <w:w w:val="89"/>
          <w:sz w:val="18"/>
        </w:rPr>
        <w:t>n</w:t>
      </w:r>
      <w:r>
        <w:rPr>
          <w:b/>
          <w:w w:val="149"/>
          <w:sz w:val="18"/>
        </w:rPr>
        <w:t>t</w:t>
      </w:r>
      <w:r>
        <w:rPr>
          <w:b/>
          <w:w w:val="179"/>
          <w:sz w:val="18"/>
        </w:rPr>
        <w:t>i</w:t>
      </w:r>
      <w:r>
        <w:rPr>
          <w:b/>
          <w:w w:val="89"/>
          <w:sz w:val="18"/>
        </w:rPr>
        <w:t>nu</w:t>
      </w:r>
      <w:r>
        <w:rPr>
          <w:b/>
          <w:w w:val="112"/>
          <w:sz w:val="18"/>
        </w:rPr>
        <w:t>e </w:t>
      </w:r>
      <w:r>
        <w:rPr>
          <w:b/>
          <w:w w:val="125"/>
          <w:sz w:val="18"/>
        </w:rPr>
        <w:t>else</w:t>
      </w:r>
    </w:p>
    <w:p>
      <w:pPr>
        <w:spacing w:line="218" w:lineRule="exact" w:before="0"/>
        <w:ind w:left="348" w:right="0" w:firstLine="0"/>
        <w:jc w:val="left"/>
        <w:rPr>
          <w:rFonts w:ascii="宋体"/>
          <w:sz w:val="18"/>
        </w:rPr>
      </w:pPr>
      <w:r>
        <w:rPr>
          <w:b/>
          <w:spacing w:val="13"/>
          <w:w w:val="179"/>
          <w:sz w:val="18"/>
        </w:rPr>
        <w:t>i</w:t>
      </w:r>
      <w:r>
        <w:rPr>
          <w:b/>
          <w:spacing w:val="13"/>
          <w:w w:val="89"/>
          <w:sz w:val="18"/>
        </w:rPr>
        <w:t>n</w:t>
      </w:r>
      <w:r>
        <w:rPr>
          <w:b/>
          <w:w w:val="112"/>
          <w:sz w:val="18"/>
        </w:rPr>
        <w:t>c</w:t>
      </w:r>
      <w:r>
        <w:rPr>
          <w:b/>
          <w:sz w:val="18"/>
        </w:rPr>
        <w:t>  </w:t>
      </w:r>
      <w:r>
        <w:rPr>
          <w:b/>
          <w:spacing w:val="2"/>
          <w:sz w:val="18"/>
        </w:rPr>
        <w:t> </w:t>
      </w:r>
      <w:r>
        <w:rPr>
          <w:rFonts w:ascii="宋体"/>
          <w:spacing w:val="16"/>
          <w:w w:val="99"/>
          <w:sz w:val="18"/>
        </w:rPr>
        <w:t>V</w:t>
      </w:r>
      <w:r>
        <w:rPr>
          <w:rFonts w:ascii="宋体"/>
          <w:w w:val="99"/>
          <w:sz w:val="18"/>
        </w:rPr>
        <w:t>_</w:t>
      </w:r>
      <w:r>
        <w:rPr>
          <w:rFonts w:ascii="宋体"/>
          <w:spacing w:val="-74"/>
          <w:sz w:val="18"/>
        </w:rPr>
        <w:t> </w:t>
      </w:r>
      <w:r>
        <w:rPr>
          <w:rFonts w:ascii="宋体"/>
          <w:spacing w:val="16"/>
          <w:w w:val="99"/>
          <w:sz w:val="18"/>
        </w:rPr>
        <w:t>t</w:t>
      </w:r>
      <w:r>
        <w:rPr>
          <w:rFonts w:ascii="宋体"/>
          <w:spacing w:val="17"/>
          <w:w w:val="99"/>
          <w:sz w:val="18"/>
        </w:rPr>
        <w:t>r</w:t>
      </w:r>
      <w:r>
        <w:rPr>
          <w:rFonts w:ascii="宋体"/>
          <w:spacing w:val="16"/>
          <w:w w:val="99"/>
          <w:sz w:val="18"/>
        </w:rPr>
        <w:t>ace</w:t>
      </w:r>
      <w:r>
        <w:rPr>
          <w:rFonts w:ascii="宋体"/>
          <w:w w:val="99"/>
          <w:sz w:val="18"/>
        </w:rPr>
        <w:t>_</w:t>
      </w:r>
      <w:r>
        <w:rPr>
          <w:rFonts w:ascii="宋体"/>
          <w:spacing w:val="-74"/>
          <w:sz w:val="18"/>
        </w:rPr>
        <w:t> </w:t>
      </w:r>
      <w:r>
        <w:rPr>
          <w:rFonts w:ascii="宋体"/>
          <w:spacing w:val="16"/>
          <w:w w:val="99"/>
          <w:sz w:val="18"/>
        </w:rPr>
        <w:t>over</w:t>
      </w:r>
      <w:r>
        <w:rPr>
          <w:rFonts w:ascii="宋体"/>
          <w:spacing w:val="17"/>
          <w:w w:val="99"/>
          <w:sz w:val="18"/>
        </w:rPr>
        <w:t>f</w:t>
      </w:r>
      <w:r>
        <w:rPr>
          <w:rFonts w:ascii="宋体"/>
          <w:spacing w:val="16"/>
          <w:w w:val="99"/>
          <w:sz w:val="18"/>
        </w:rPr>
        <w:t>lo</w:t>
      </w:r>
      <w:r>
        <w:rPr>
          <w:rFonts w:ascii="宋体"/>
          <w:w w:val="99"/>
          <w:sz w:val="18"/>
        </w:rPr>
        <w:t>w</w:t>
      </w:r>
      <w:r>
        <w:rPr>
          <w:rFonts w:ascii="宋体"/>
          <w:spacing w:val="-65"/>
          <w:sz w:val="18"/>
        </w:rPr>
        <w:t> </w:t>
      </w:r>
      <w:r>
        <w:rPr>
          <w:rFonts w:ascii="宋体"/>
          <w:w w:val="99"/>
          <w:sz w:val="18"/>
        </w:rPr>
        <w:t>;</w:t>
      </w:r>
    </w:p>
    <w:p>
      <w:pPr>
        <w:spacing w:before="0"/>
        <w:ind w:left="350" w:right="0" w:firstLine="0"/>
        <w:jc w:val="left"/>
        <w:rPr>
          <w:b/>
          <w:sz w:val="18"/>
        </w:rPr>
      </w:pPr>
      <w:r>
        <w:rPr>
          <w:b/>
          <w:sz w:val="18"/>
        </w:rPr>
        <w:t>break</w:t>
      </w:r>
    </w:p>
    <w:p>
      <w:pPr>
        <w:pStyle w:val="BodyText"/>
        <w:spacing w:before="3"/>
        <w:rPr>
          <w:b/>
          <w:sz w:val="9"/>
        </w:rPr>
      </w:pPr>
      <w:r>
        <w:rPr/>
        <w:pict>
          <v:line style="position:absolute;mso-position-horizontal-relative:page;mso-position-vertical-relative:paragraph;z-index:-251657216;mso-wrap-distance-left:0;mso-wrap-distance-right:0" from="54pt,7.517254pt" to="293.103pt,7.517254pt" stroked="true" strokeweight=".329pt" strokecolor="#000000">
            <v:stroke dashstyle="solid"/>
            <w10:wrap type="topAndBottom"/>
          </v:line>
        </w:pict>
      </w:r>
    </w:p>
    <w:p>
      <w:pPr>
        <w:pStyle w:val="BodyText"/>
        <w:spacing w:line="247" w:lineRule="auto"/>
        <w:ind w:left="119" w:right="38"/>
        <w:jc w:val="both"/>
      </w:pPr>
      <w:bookmarkStart w:name="_bookmark0" w:id="3"/>
      <w:bookmarkEnd w:id="3"/>
      <w:r>
        <w:rPr/>
      </w:r>
      <w:r>
        <w:rPr>
          <w:b/>
        </w:rPr>
        <w:t>Figure 1. </w:t>
      </w:r>
      <w:r>
        <w:rPr/>
        <w:t>Code that implements the direction command “</w:t>
      </w:r>
      <w:r>
        <w:rPr>
          <w:rFonts w:ascii="Calibri" w:hAnsi="Calibri"/>
        </w:rPr>
        <w:t>trace </w:t>
      </w:r>
      <w:r>
        <w:rPr>
          <w:rFonts w:ascii="Bookman Old Style" w:hAnsi="Bookman Old Style"/>
          <w:b w:val="0"/>
          <w:i/>
        </w:rPr>
        <w:t>X </w:t>
      </w:r>
      <w:r>
        <w:rPr>
          <w:rFonts w:ascii="Garamond" w:hAnsi="Garamond"/>
        </w:rPr>
        <w:t>max</w:t>
      </w:r>
      <w:r>
        <w:rPr/>
        <w:t>_</w:t>
      </w:r>
      <w:r>
        <w:rPr>
          <w:rFonts w:ascii="Garamond" w:hAnsi="Garamond"/>
        </w:rPr>
        <w:t>trace</w:t>
      </w:r>
      <w:r>
        <w:rPr/>
        <w:t>_</w:t>
      </w:r>
      <w:r>
        <w:rPr>
          <w:rFonts w:ascii="Garamond" w:hAnsi="Garamond"/>
        </w:rPr>
        <w:t>idx</w:t>
      </w:r>
      <w:r>
        <w:rPr/>
        <w:t>”. If the buffer is not full then </w:t>
      </w:r>
      <w:r>
        <w:rPr>
          <w:spacing w:val="-4"/>
        </w:rPr>
        <w:t>the </w:t>
      </w:r>
      <w:r>
        <w:rPr/>
        <w:t>new</w:t>
      </w:r>
      <w:r>
        <w:rPr>
          <w:spacing w:val="-13"/>
        </w:rPr>
        <w:t> </w:t>
      </w:r>
      <w:r>
        <w:rPr/>
        <w:t>value</w:t>
      </w:r>
      <w:r>
        <w:rPr>
          <w:spacing w:val="-12"/>
        </w:rPr>
        <w:t> </w:t>
      </w:r>
      <w:r>
        <w:rPr/>
        <w:t>of</w:t>
      </w:r>
      <w:r>
        <w:rPr>
          <w:spacing w:val="-12"/>
        </w:rPr>
        <w:t> </w:t>
      </w:r>
      <w:r>
        <w:rPr/>
        <w:t>X</w:t>
      </w:r>
      <w:r>
        <w:rPr>
          <w:spacing w:val="-12"/>
        </w:rPr>
        <w:t> </w:t>
      </w:r>
      <w:r>
        <w:rPr/>
        <w:t>is</w:t>
      </w:r>
      <w:r>
        <w:rPr>
          <w:spacing w:val="-12"/>
        </w:rPr>
        <w:t> </w:t>
      </w:r>
      <w:r>
        <w:rPr/>
        <w:t>logged,</w:t>
      </w:r>
      <w:r>
        <w:rPr>
          <w:spacing w:val="-12"/>
        </w:rPr>
        <w:t> </w:t>
      </w:r>
      <w:r>
        <w:rPr/>
        <w:t>the</w:t>
      </w:r>
      <w:r>
        <w:rPr>
          <w:spacing w:val="-12"/>
        </w:rPr>
        <w:t> </w:t>
      </w:r>
      <w:r>
        <w:rPr/>
        <w:t>index</w:t>
      </w:r>
      <w:r>
        <w:rPr>
          <w:spacing w:val="-12"/>
        </w:rPr>
        <w:t> </w:t>
      </w:r>
      <w:r>
        <w:rPr/>
        <w:t>incremented,</w:t>
      </w:r>
      <w:r>
        <w:rPr>
          <w:spacing w:val="-12"/>
        </w:rPr>
        <w:t> </w:t>
      </w:r>
      <w:r>
        <w:rPr/>
        <w:t>and</w:t>
      </w:r>
      <w:r>
        <w:rPr>
          <w:spacing w:val="-12"/>
        </w:rPr>
        <w:t> </w:t>
      </w:r>
      <w:r>
        <w:rPr/>
        <w:t>control is handed back to the program that hosts this code. </w:t>
      </w:r>
      <w:r>
        <w:rPr>
          <w:spacing w:val="-3"/>
        </w:rPr>
        <w:t>Other- </w:t>
      </w:r>
      <w:r>
        <w:rPr/>
        <w:t>wise</w:t>
      </w:r>
      <w:r>
        <w:rPr>
          <w:spacing w:val="-6"/>
        </w:rPr>
        <w:t> </w:t>
      </w:r>
      <w:r>
        <w:rPr/>
        <w:t>indicate</w:t>
      </w:r>
      <w:r>
        <w:rPr>
          <w:spacing w:val="-7"/>
        </w:rPr>
        <w:t> </w:t>
      </w:r>
      <w:r>
        <w:rPr/>
        <w:t>depletion</w:t>
      </w:r>
      <w:r>
        <w:rPr>
          <w:spacing w:val="-6"/>
        </w:rPr>
        <w:t> </w:t>
      </w:r>
      <w:r>
        <w:rPr/>
        <w:t>of</w:t>
      </w:r>
      <w:r>
        <w:rPr>
          <w:spacing w:val="-6"/>
        </w:rPr>
        <w:t> </w:t>
      </w:r>
      <w:r>
        <w:rPr/>
        <w:t>the</w:t>
      </w:r>
      <w:r>
        <w:rPr>
          <w:spacing w:val="-7"/>
        </w:rPr>
        <w:t> </w:t>
      </w:r>
      <w:r>
        <w:rPr/>
        <w:t>associated</w:t>
      </w:r>
      <w:r>
        <w:rPr>
          <w:spacing w:val="-6"/>
        </w:rPr>
        <w:t> </w:t>
      </w:r>
      <w:r>
        <w:rPr/>
        <w:t>buffer</w:t>
      </w:r>
      <w:r>
        <w:rPr>
          <w:spacing w:val="-7"/>
        </w:rPr>
        <w:t> </w:t>
      </w:r>
      <w:r>
        <w:rPr/>
        <w:t>resource</w:t>
      </w:r>
      <w:r>
        <w:rPr>
          <w:spacing w:val="-5"/>
        </w:rPr>
        <w:t> and </w:t>
      </w:r>
      <w:r>
        <w:rPr/>
        <w:t>break the program’s</w:t>
      </w:r>
      <w:r>
        <w:rPr>
          <w:spacing w:val="-5"/>
        </w:rPr>
        <w:t> </w:t>
      </w:r>
      <w:r>
        <w:rPr/>
        <w:t>execution.</w:t>
      </w:r>
    </w:p>
    <w:p>
      <w:pPr>
        <w:pStyle w:val="BodyText"/>
        <w:spacing w:line="235" w:lineRule="auto" w:before="38"/>
        <w:ind w:left="120" w:right="38"/>
        <w:jc w:val="both"/>
      </w:pPr>
      <w:r>
        <w:rPr/>
        <w:t>and for state require by this snippet: such as the variable  </w:t>
      </w:r>
      <w:r>
        <w:rPr>
          <w:rFonts w:ascii="宋体" w:hAnsi="宋体"/>
        </w:rPr>
        <w:t>V_trace_idx</w:t>
      </w:r>
      <w:r>
        <w:rPr/>
        <w:t>, and array </w:t>
      </w:r>
      <w:r>
        <w:rPr>
          <w:rFonts w:ascii="宋体" w:hAnsi="宋体"/>
        </w:rPr>
        <w:t>V_trace_buf</w:t>
      </w:r>
      <w:r>
        <w:rPr/>
        <w:t>. More examples are given in </w:t>
      </w:r>
      <w:hyperlink w:history="true" w:anchor="_bookmark3">
        <w:r>
          <w:rPr/>
          <w:t>§3, </w:t>
        </w:r>
      </w:hyperlink>
      <w:r>
        <w:rPr/>
        <w:t>and the overall scheme is shown in Figure </w:t>
      </w:r>
      <w:hyperlink w:history="true" w:anchor="_bookmark1">
        <w:r>
          <w:rPr/>
          <w:t>2.</w:t>
        </w:r>
      </w:hyperlink>
    </w:p>
    <w:p>
      <w:pPr>
        <w:pStyle w:val="BodyText"/>
        <w:spacing w:line="249" w:lineRule="auto" w:before="12"/>
        <w:ind w:left="120" w:right="38" w:firstLine="239"/>
        <w:jc w:val="both"/>
      </w:pPr>
      <w:r>
        <w:rPr/>
        <w:t>Idiomatic</w:t>
      </w:r>
      <w:r>
        <w:rPr>
          <w:spacing w:val="-9"/>
        </w:rPr>
        <w:t> </w:t>
      </w:r>
      <w:r>
        <w:rPr/>
        <w:t>direction</w:t>
      </w:r>
      <w:r>
        <w:rPr>
          <w:spacing w:val="-8"/>
        </w:rPr>
        <w:t> </w:t>
      </w:r>
      <w:r>
        <w:rPr/>
        <w:t>features</w:t>
      </w:r>
      <w:r>
        <w:rPr>
          <w:spacing w:val="-8"/>
        </w:rPr>
        <w:t> </w:t>
      </w:r>
      <w:r>
        <w:rPr/>
        <w:t>(such</w:t>
      </w:r>
      <w:r>
        <w:rPr>
          <w:spacing w:val="-8"/>
        </w:rPr>
        <w:t> </w:t>
      </w:r>
      <w:r>
        <w:rPr/>
        <w:t>as</w:t>
      </w:r>
      <w:r>
        <w:rPr>
          <w:spacing w:val="-8"/>
        </w:rPr>
        <w:t> </w:t>
      </w:r>
      <w:r>
        <w:rPr/>
        <w:t>tracing,</w:t>
      </w:r>
      <w:r>
        <w:rPr>
          <w:spacing w:val="-8"/>
        </w:rPr>
        <w:t> </w:t>
      </w:r>
      <w:r>
        <w:rPr>
          <w:spacing w:val="-2"/>
        </w:rPr>
        <w:t>breakpoints, </w:t>
      </w:r>
      <w:r>
        <w:rPr/>
        <w:t>etc) are compiled down to a weak language and </w:t>
      </w:r>
      <w:r>
        <w:rPr>
          <w:spacing w:val="-3"/>
        </w:rPr>
        <w:t>executed </w:t>
      </w:r>
      <w:r>
        <w:rPr/>
        <w:t>by an interpreter embedded in the program. For </w:t>
      </w:r>
      <w:r>
        <w:rPr>
          <w:spacing w:val="-3"/>
        </w:rPr>
        <w:t>consistency </w:t>
      </w:r>
      <w:r>
        <w:rPr/>
        <w:t>with the description of the interpreter’s behaviour as </w:t>
      </w:r>
      <w:r>
        <w:rPr>
          <w:spacing w:val="-3"/>
        </w:rPr>
        <w:t>hard- </w:t>
      </w:r>
      <w:r>
        <w:rPr/>
        <w:t>ware,</w:t>
      </w:r>
      <w:r>
        <w:rPr>
          <w:spacing w:val="-5"/>
        </w:rPr>
        <w:t> </w:t>
      </w:r>
      <w:r>
        <w:rPr/>
        <w:t>we</w:t>
      </w:r>
      <w:r>
        <w:rPr>
          <w:spacing w:val="-4"/>
        </w:rPr>
        <w:t> </w:t>
      </w:r>
      <w:r>
        <w:rPr/>
        <w:t>refer</w:t>
      </w:r>
      <w:r>
        <w:rPr>
          <w:spacing w:val="-4"/>
        </w:rPr>
        <w:t> </w:t>
      </w:r>
      <w:r>
        <w:rPr/>
        <w:t>to</w:t>
      </w:r>
      <w:r>
        <w:rPr>
          <w:spacing w:val="-4"/>
        </w:rPr>
        <w:t> </w:t>
      </w:r>
      <w:r>
        <w:rPr/>
        <w:t>it</w:t>
      </w:r>
      <w:r>
        <w:rPr>
          <w:spacing w:val="-4"/>
        </w:rPr>
        <w:t> </w:t>
      </w:r>
      <w:r>
        <w:rPr/>
        <w:t>as</w:t>
      </w:r>
      <w:r>
        <w:rPr>
          <w:spacing w:val="-4"/>
        </w:rPr>
        <w:t> </w:t>
      </w:r>
      <w:r>
        <w:rPr/>
        <w:t>a</w:t>
      </w:r>
      <w:r>
        <w:rPr>
          <w:spacing w:val="-4"/>
        </w:rPr>
        <w:t> </w:t>
      </w:r>
      <w:r>
        <w:rPr>
          <w:i/>
        </w:rPr>
        <w:t>controller</w:t>
      </w:r>
      <w:r>
        <w:rPr/>
        <w:t>.</w:t>
      </w:r>
      <w:r>
        <w:rPr>
          <w:spacing w:val="-4"/>
        </w:rPr>
        <w:t> </w:t>
      </w:r>
      <w:r>
        <w:rPr/>
        <w:t>The</w:t>
      </w:r>
      <w:r>
        <w:rPr>
          <w:spacing w:val="-4"/>
        </w:rPr>
        <w:t> </w:t>
      </w:r>
      <w:r>
        <w:rPr/>
        <w:t>controller</w:t>
      </w:r>
      <w:r>
        <w:rPr>
          <w:spacing w:val="-4"/>
        </w:rPr>
        <w:t> </w:t>
      </w:r>
      <w:r>
        <w:rPr/>
        <w:t>is</w:t>
      </w:r>
      <w:r>
        <w:rPr>
          <w:spacing w:val="-4"/>
        </w:rPr>
        <w:t> invoked </w:t>
      </w:r>
      <w:r>
        <w:rPr/>
        <w:t>by extension points, which are inserted into the program through transformation. In the above example, the</w:t>
      </w:r>
      <w:r>
        <w:rPr>
          <w:spacing w:val="-35"/>
        </w:rPr>
        <w:t> </w:t>
      </w:r>
      <w:r>
        <w:rPr>
          <w:spacing w:val="-3"/>
        </w:rPr>
        <w:t>extension </w:t>
      </w:r>
      <w:r>
        <w:rPr/>
        <w:t>points</w:t>
      </w:r>
      <w:r>
        <w:rPr>
          <w:spacing w:val="-5"/>
        </w:rPr>
        <w:t> </w:t>
      </w:r>
      <w:r>
        <w:rPr/>
        <w:t>would</w:t>
      </w:r>
      <w:r>
        <w:rPr>
          <w:spacing w:val="-5"/>
        </w:rPr>
        <w:t> </w:t>
      </w:r>
      <w:r>
        <w:rPr/>
        <w:t>be</w:t>
      </w:r>
      <w:r>
        <w:rPr>
          <w:spacing w:val="-5"/>
        </w:rPr>
        <w:t> </w:t>
      </w:r>
      <w:r>
        <w:rPr/>
        <w:t>added</w:t>
      </w:r>
      <w:r>
        <w:rPr>
          <w:spacing w:val="-4"/>
        </w:rPr>
        <w:t> </w:t>
      </w:r>
      <w:r>
        <w:rPr/>
        <w:t>after</w:t>
      </w:r>
      <w:r>
        <w:rPr>
          <w:spacing w:val="-5"/>
        </w:rPr>
        <w:t> </w:t>
      </w:r>
      <w:r>
        <w:rPr/>
        <w:t>each</w:t>
      </w:r>
      <w:r>
        <w:rPr>
          <w:spacing w:val="-5"/>
        </w:rPr>
        <w:t> </w:t>
      </w:r>
      <w:r>
        <w:rPr>
          <w:i/>
        </w:rPr>
        <w:t>update</w:t>
      </w:r>
      <w:r>
        <w:rPr>
          <w:i/>
          <w:spacing w:val="-4"/>
        </w:rPr>
        <w:t> </w:t>
      </w:r>
      <w:r>
        <w:rPr/>
        <w:t>to</w:t>
      </w:r>
      <w:r>
        <w:rPr>
          <w:spacing w:val="-5"/>
        </w:rPr>
        <w:t> </w:t>
      </w:r>
      <w:r>
        <w:rPr/>
        <w:t>a</w:t>
      </w:r>
      <w:r>
        <w:rPr>
          <w:spacing w:val="-5"/>
        </w:rPr>
        <w:t> </w:t>
      </w:r>
      <w:r>
        <w:rPr/>
        <w:t>variable,</w:t>
      </w:r>
      <w:r>
        <w:rPr>
          <w:spacing w:val="-4"/>
        </w:rPr>
        <w:t> </w:t>
      </w:r>
      <w:r>
        <w:rPr/>
        <w:t>to</w:t>
      </w:r>
      <w:r>
        <w:rPr>
          <w:spacing w:val="-5"/>
        </w:rPr>
        <w:t> en- </w:t>
      </w:r>
      <w:r>
        <w:rPr/>
        <w:t>sure that the update is considered for</w:t>
      </w:r>
      <w:r>
        <w:rPr>
          <w:spacing w:val="-10"/>
        </w:rPr>
        <w:t> </w:t>
      </w:r>
      <w:r>
        <w:rPr/>
        <w:t>logging.</w:t>
      </w:r>
    </w:p>
    <w:p>
      <w:pPr>
        <w:pStyle w:val="BodyText"/>
        <w:spacing w:line="249" w:lineRule="auto"/>
        <w:ind w:left="120" w:right="38" w:firstLine="239"/>
        <w:jc w:val="both"/>
      </w:pPr>
      <w:r>
        <w:rPr/>
        <w:t>Extension points are added at compile time depending on what direction commands we want to support at </w:t>
      </w:r>
      <w:r>
        <w:rPr>
          <w:spacing w:val="-4"/>
        </w:rPr>
        <w:t>run- </w:t>
      </w:r>
      <w:r>
        <w:rPr/>
        <w:t>time. For example, starting with the sequence of</w:t>
      </w:r>
      <w:r>
        <w:rPr>
          <w:spacing w:val="9"/>
        </w:rPr>
        <w:t> </w:t>
      </w:r>
      <w:r>
        <w:rPr/>
        <w:t>statements</w:t>
      </w:r>
    </w:p>
    <w:p>
      <w:pPr>
        <w:spacing w:line="238" w:lineRule="exact" w:before="0"/>
        <w:ind w:left="120" w:right="0" w:firstLine="0"/>
        <w:jc w:val="both"/>
        <w:rPr>
          <w:sz w:val="20"/>
        </w:rPr>
      </w:pPr>
      <w:r>
        <w:rPr>
          <w:rFonts w:ascii="Bookman Old Style"/>
          <w:b w:val="0"/>
          <w:i/>
          <w:w w:val="105"/>
          <w:sz w:val="20"/>
        </w:rPr>
        <w:t>.</w:t>
      </w:r>
      <w:r>
        <w:rPr>
          <w:rFonts w:ascii="Bookman Old Style"/>
          <w:b w:val="0"/>
          <w:i/>
          <w:spacing w:val="-36"/>
          <w:w w:val="105"/>
          <w:sz w:val="20"/>
        </w:rPr>
        <w:t> </w:t>
      </w:r>
      <w:r>
        <w:rPr>
          <w:rFonts w:ascii="Bookman Old Style"/>
          <w:b w:val="0"/>
          <w:i/>
          <w:w w:val="105"/>
          <w:sz w:val="20"/>
        </w:rPr>
        <w:t>.</w:t>
      </w:r>
      <w:r>
        <w:rPr>
          <w:rFonts w:ascii="Bookman Old Style"/>
          <w:b w:val="0"/>
          <w:i/>
          <w:spacing w:val="-36"/>
          <w:w w:val="105"/>
          <w:sz w:val="20"/>
        </w:rPr>
        <w:t> </w:t>
      </w:r>
      <w:r>
        <w:rPr>
          <w:rFonts w:ascii="Bookman Old Style"/>
          <w:b w:val="0"/>
          <w:i/>
          <w:w w:val="105"/>
          <w:sz w:val="20"/>
        </w:rPr>
        <w:t>.</w:t>
      </w:r>
      <w:r>
        <w:rPr>
          <w:rFonts w:ascii="Bookman Old Style"/>
          <w:b w:val="0"/>
          <w:i/>
          <w:spacing w:val="-35"/>
          <w:w w:val="105"/>
          <w:sz w:val="20"/>
        </w:rPr>
        <w:t> </w:t>
      </w:r>
      <w:r>
        <w:rPr>
          <w:rFonts w:ascii="Garamond"/>
          <w:w w:val="105"/>
          <w:sz w:val="20"/>
        </w:rPr>
        <w:t>;</w:t>
      </w:r>
      <w:r>
        <w:rPr>
          <w:rFonts w:ascii="Garamond"/>
          <w:spacing w:val="-26"/>
          <w:w w:val="105"/>
          <w:sz w:val="20"/>
        </w:rPr>
        <w:t> </w:t>
      </w:r>
      <w:r>
        <w:rPr>
          <w:rFonts w:ascii="Bookman Old Style"/>
          <w:b w:val="0"/>
          <w:i/>
          <w:spacing w:val="3"/>
          <w:w w:val="105"/>
          <w:sz w:val="20"/>
        </w:rPr>
        <w:t>s</w:t>
      </w:r>
      <w:r>
        <w:rPr>
          <w:rFonts w:ascii="Bookman Old Style"/>
          <w:b w:val="0"/>
          <w:i/>
          <w:spacing w:val="3"/>
          <w:w w:val="105"/>
          <w:sz w:val="20"/>
          <w:vertAlign w:val="subscript"/>
        </w:rPr>
        <w:t>i</w:t>
      </w:r>
      <w:r>
        <w:rPr>
          <w:rFonts w:ascii="Garamond"/>
          <w:spacing w:val="3"/>
          <w:w w:val="105"/>
          <w:sz w:val="20"/>
          <w:vertAlign w:val="baseline"/>
        </w:rPr>
        <w:t>;</w:t>
      </w:r>
      <w:r>
        <w:rPr>
          <w:rFonts w:ascii="Garamond"/>
          <w:spacing w:val="-25"/>
          <w:w w:val="105"/>
          <w:sz w:val="20"/>
          <w:vertAlign w:val="baseline"/>
        </w:rPr>
        <w:t> </w:t>
      </w:r>
      <w:r>
        <w:rPr>
          <w:rFonts w:ascii="Bookman Old Style"/>
          <w:b w:val="0"/>
          <w:i/>
          <w:w w:val="105"/>
          <w:sz w:val="20"/>
          <w:vertAlign w:val="baseline"/>
        </w:rPr>
        <w:t>s</w:t>
      </w:r>
      <w:r>
        <w:rPr>
          <w:rFonts w:ascii="Bookman Old Style"/>
          <w:b w:val="0"/>
          <w:i/>
          <w:w w:val="105"/>
          <w:sz w:val="20"/>
          <w:vertAlign w:val="subscript"/>
        </w:rPr>
        <w:t>i</w:t>
      </w:r>
      <w:r>
        <w:rPr>
          <w:w w:val="105"/>
          <w:sz w:val="20"/>
          <w:vertAlign w:val="subscript"/>
        </w:rPr>
        <w:t>+1</w:t>
      </w:r>
      <w:r>
        <w:rPr>
          <w:rFonts w:ascii="Garamond"/>
          <w:w w:val="105"/>
          <w:sz w:val="20"/>
          <w:vertAlign w:val="baseline"/>
        </w:rPr>
        <w:t>;</w:t>
      </w:r>
      <w:r>
        <w:rPr>
          <w:rFonts w:ascii="Garamond"/>
          <w:spacing w:val="-25"/>
          <w:w w:val="105"/>
          <w:sz w:val="20"/>
          <w:vertAlign w:val="baseline"/>
        </w:rPr>
        <w:t> </w:t>
      </w:r>
      <w:r>
        <w:rPr>
          <w:rFonts w:ascii="Bookman Old Style"/>
          <w:b w:val="0"/>
          <w:i/>
          <w:w w:val="105"/>
          <w:sz w:val="20"/>
          <w:vertAlign w:val="baseline"/>
        </w:rPr>
        <w:t>.</w:t>
      </w:r>
      <w:r>
        <w:rPr>
          <w:rFonts w:ascii="Bookman Old Style"/>
          <w:b w:val="0"/>
          <w:i/>
          <w:spacing w:val="-35"/>
          <w:w w:val="105"/>
          <w:sz w:val="20"/>
          <w:vertAlign w:val="baseline"/>
        </w:rPr>
        <w:t> </w:t>
      </w:r>
      <w:r>
        <w:rPr>
          <w:rFonts w:ascii="Bookman Old Style"/>
          <w:b w:val="0"/>
          <w:i/>
          <w:w w:val="105"/>
          <w:sz w:val="20"/>
          <w:vertAlign w:val="baseline"/>
        </w:rPr>
        <w:t>.</w:t>
      </w:r>
      <w:r>
        <w:rPr>
          <w:rFonts w:ascii="Bookman Old Style"/>
          <w:b w:val="0"/>
          <w:i/>
          <w:spacing w:val="-36"/>
          <w:w w:val="105"/>
          <w:sz w:val="20"/>
          <w:vertAlign w:val="baseline"/>
        </w:rPr>
        <w:t> </w:t>
      </w:r>
      <w:r>
        <w:rPr>
          <w:rFonts w:ascii="Bookman Old Style"/>
          <w:b w:val="0"/>
          <w:i/>
          <w:w w:val="105"/>
          <w:sz w:val="20"/>
          <w:vertAlign w:val="baseline"/>
        </w:rPr>
        <w:t>.</w:t>
      </w:r>
      <w:r>
        <w:rPr>
          <w:rFonts w:ascii="Bookman Old Style"/>
          <w:b w:val="0"/>
          <w:i/>
          <w:spacing w:val="20"/>
          <w:w w:val="105"/>
          <w:sz w:val="20"/>
          <w:vertAlign w:val="baseline"/>
        </w:rPr>
        <w:t> </w:t>
      </w:r>
      <w:r>
        <w:rPr>
          <w:w w:val="105"/>
          <w:sz w:val="20"/>
          <w:vertAlign w:val="baseline"/>
        </w:rPr>
        <w:t>we</w:t>
      </w:r>
      <w:r>
        <w:rPr>
          <w:spacing w:val="29"/>
          <w:w w:val="105"/>
          <w:sz w:val="20"/>
          <w:vertAlign w:val="baseline"/>
        </w:rPr>
        <w:t> </w:t>
      </w:r>
      <w:r>
        <w:rPr>
          <w:w w:val="105"/>
          <w:sz w:val="20"/>
          <w:vertAlign w:val="baseline"/>
        </w:rPr>
        <w:t>insert</w:t>
      </w:r>
      <w:r>
        <w:rPr>
          <w:spacing w:val="30"/>
          <w:w w:val="105"/>
          <w:sz w:val="20"/>
          <w:vertAlign w:val="baseline"/>
        </w:rPr>
        <w:t> </w:t>
      </w:r>
      <w:r>
        <w:rPr>
          <w:w w:val="105"/>
          <w:sz w:val="20"/>
          <w:vertAlign w:val="baseline"/>
        </w:rPr>
        <w:t>two</w:t>
      </w:r>
      <w:r>
        <w:rPr>
          <w:spacing w:val="30"/>
          <w:w w:val="105"/>
          <w:sz w:val="20"/>
          <w:vertAlign w:val="baseline"/>
        </w:rPr>
        <w:t> </w:t>
      </w:r>
      <w:r>
        <w:rPr>
          <w:w w:val="105"/>
          <w:sz w:val="20"/>
          <w:vertAlign w:val="baseline"/>
        </w:rPr>
        <w:t>extension</w:t>
      </w:r>
      <w:r>
        <w:rPr>
          <w:spacing w:val="29"/>
          <w:w w:val="105"/>
          <w:sz w:val="20"/>
          <w:vertAlign w:val="baseline"/>
        </w:rPr>
        <w:t> </w:t>
      </w:r>
      <w:r>
        <w:rPr>
          <w:w w:val="105"/>
          <w:sz w:val="20"/>
          <w:vertAlign w:val="baseline"/>
        </w:rPr>
        <w:t>points</w:t>
      </w:r>
      <w:r>
        <w:rPr>
          <w:spacing w:val="30"/>
          <w:w w:val="105"/>
          <w:sz w:val="20"/>
          <w:vertAlign w:val="baseline"/>
        </w:rPr>
        <w:t> </w:t>
      </w:r>
      <w:r>
        <w:rPr>
          <w:rFonts w:ascii="Garamond"/>
          <w:w w:val="105"/>
          <w:sz w:val="20"/>
          <w:vertAlign w:val="baseline"/>
        </w:rPr>
        <w:t>@</w:t>
      </w:r>
      <w:r>
        <w:rPr>
          <w:rFonts w:ascii="Bookman Old Style"/>
          <w:b w:val="0"/>
          <w:i/>
          <w:w w:val="105"/>
          <w:sz w:val="20"/>
          <w:vertAlign w:val="baseline"/>
        </w:rPr>
        <w:t>L</w:t>
      </w:r>
      <w:r>
        <w:rPr>
          <w:rFonts w:ascii="Bookman Old Style"/>
          <w:b w:val="0"/>
          <w:i/>
          <w:spacing w:val="20"/>
          <w:w w:val="105"/>
          <w:sz w:val="20"/>
          <w:vertAlign w:val="baseline"/>
        </w:rPr>
        <w:t> </w:t>
      </w:r>
      <w:r>
        <w:rPr>
          <w:w w:val="105"/>
          <w:sz w:val="20"/>
          <w:vertAlign w:val="baseline"/>
        </w:rPr>
        <w:t>and</w:t>
      </w:r>
    </w:p>
    <w:p>
      <w:pPr>
        <w:spacing w:line="239" w:lineRule="exact" w:before="0"/>
        <w:ind w:left="120" w:right="0" w:firstLine="0"/>
        <w:jc w:val="both"/>
        <w:rPr>
          <w:sz w:val="20"/>
        </w:rPr>
      </w:pPr>
      <w:r>
        <w:rPr>
          <w:rFonts w:ascii="Garamond"/>
          <w:w w:val="105"/>
          <w:sz w:val="20"/>
        </w:rPr>
        <w:t>@</w:t>
      </w:r>
      <w:r>
        <w:rPr>
          <w:rFonts w:ascii="Bookman Old Style"/>
          <w:b w:val="0"/>
          <w:i/>
          <w:w w:val="105"/>
          <w:sz w:val="20"/>
        </w:rPr>
        <w:t>M</w:t>
      </w:r>
      <w:r>
        <w:rPr>
          <w:rFonts w:ascii="Bookman Old Style"/>
          <w:b w:val="0"/>
          <w:i/>
          <w:spacing w:val="-47"/>
          <w:w w:val="105"/>
          <w:sz w:val="20"/>
        </w:rPr>
        <w:t> </w:t>
      </w:r>
      <w:r>
        <w:rPr>
          <w:w w:val="105"/>
          <w:sz w:val="20"/>
        </w:rPr>
        <w:t>,</w:t>
      </w:r>
      <w:r>
        <w:rPr>
          <w:spacing w:val="14"/>
          <w:w w:val="105"/>
          <w:sz w:val="20"/>
        </w:rPr>
        <w:t> </w:t>
      </w:r>
      <w:r>
        <w:rPr>
          <w:w w:val="105"/>
          <w:sz w:val="20"/>
        </w:rPr>
        <w:t>resulting</w:t>
      </w:r>
      <w:r>
        <w:rPr>
          <w:spacing w:val="14"/>
          <w:w w:val="105"/>
          <w:sz w:val="20"/>
        </w:rPr>
        <w:t> </w:t>
      </w:r>
      <w:r>
        <w:rPr>
          <w:w w:val="105"/>
          <w:sz w:val="20"/>
        </w:rPr>
        <w:t>in</w:t>
      </w:r>
      <w:r>
        <w:rPr>
          <w:spacing w:val="14"/>
          <w:w w:val="105"/>
          <w:sz w:val="20"/>
        </w:rPr>
        <w:t> </w:t>
      </w:r>
      <w:r>
        <w:rPr>
          <w:w w:val="105"/>
          <w:sz w:val="20"/>
        </w:rPr>
        <w:t>the</w:t>
      </w:r>
      <w:r>
        <w:rPr>
          <w:spacing w:val="14"/>
          <w:w w:val="105"/>
          <w:sz w:val="20"/>
        </w:rPr>
        <w:t> </w:t>
      </w:r>
      <w:r>
        <w:rPr>
          <w:w w:val="105"/>
          <w:sz w:val="20"/>
        </w:rPr>
        <w:t>program</w:t>
      </w:r>
      <w:r>
        <w:rPr>
          <w:spacing w:val="14"/>
          <w:w w:val="105"/>
          <w:sz w:val="20"/>
        </w:rPr>
        <w:t> </w:t>
      </w:r>
      <w:r>
        <w:rPr>
          <w:rFonts w:ascii="Bookman Old Style"/>
          <w:b w:val="0"/>
          <w:i/>
          <w:w w:val="105"/>
          <w:sz w:val="20"/>
        </w:rPr>
        <w:t>.</w:t>
      </w:r>
      <w:r>
        <w:rPr>
          <w:rFonts w:ascii="Bookman Old Style"/>
          <w:b w:val="0"/>
          <w:i/>
          <w:spacing w:val="-36"/>
          <w:w w:val="105"/>
          <w:sz w:val="20"/>
        </w:rPr>
        <w:t> </w:t>
      </w:r>
      <w:r>
        <w:rPr>
          <w:rFonts w:ascii="Bookman Old Style"/>
          <w:b w:val="0"/>
          <w:i/>
          <w:w w:val="105"/>
          <w:sz w:val="20"/>
        </w:rPr>
        <w:t>.</w:t>
      </w:r>
      <w:r>
        <w:rPr>
          <w:rFonts w:ascii="Bookman Old Style"/>
          <w:b w:val="0"/>
          <w:i/>
          <w:spacing w:val="-37"/>
          <w:w w:val="105"/>
          <w:sz w:val="20"/>
        </w:rPr>
        <w:t> </w:t>
      </w:r>
      <w:r>
        <w:rPr>
          <w:rFonts w:ascii="Bookman Old Style"/>
          <w:b w:val="0"/>
          <w:i/>
          <w:w w:val="105"/>
          <w:sz w:val="20"/>
        </w:rPr>
        <w:t>.</w:t>
      </w:r>
      <w:r>
        <w:rPr>
          <w:rFonts w:ascii="Bookman Old Style"/>
          <w:b w:val="0"/>
          <w:i/>
          <w:spacing w:val="-36"/>
          <w:w w:val="105"/>
          <w:sz w:val="20"/>
        </w:rPr>
        <w:t> </w:t>
      </w:r>
      <w:r>
        <w:rPr>
          <w:rFonts w:ascii="Garamond"/>
          <w:w w:val="105"/>
          <w:sz w:val="20"/>
        </w:rPr>
        <w:t>;</w:t>
      </w:r>
      <w:r>
        <w:rPr>
          <w:rFonts w:ascii="Garamond"/>
          <w:spacing w:val="-26"/>
          <w:w w:val="105"/>
          <w:sz w:val="20"/>
        </w:rPr>
        <w:t> </w:t>
      </w:r>
      <w:r>
        <w:rPr>
          <w:rFonts w:ascii="Bookman Old Style"/>
          <w:b w:val="0"/>
          <w:i/>
          <w:spacing w:val="3"/>
          <w:w w:val="105"/>
          <w:sz w:val="20"/>
        </w:rPr>
        <w:t>s</w:t>
      </w:r>
      <w:r>
        <w:rPr>
          <w:rFonts w:ascii="Bookman Old Style"/>
          <w:b w:val="0"/>
          <w:i/>
          <w:spacing w:val="3"/>
          <w:w w:val="105"/>
          <w:sz w:val="20"/>
          <w:vertAlign w:val="subscript"/>
        </w:rPr>
        <w:t>i</w:t>
      </w:r>
      <w:r>
        <w:rPr>
          <w:rFonts w:ascii="Garamond"/>
          <w:spacing w:val="3"/>
          <w:w w:val="105"/>
          <w:sz w:val="20"/>
          <w:vertAlign w:val="baseline"/>
        </w:rPr>
        <w:t>;</w:t>
      </w:r>
      <w:r>
        <w:rPr>
          <w:rFonts w:ascii="Garamond"/>
          <w:spacing w:val="-27"/>
          <w:w w:val="105"/>
          <w:sz w:val="20"/>
          <w:vertAlign w:val="baseline"/>
        </w:rPr>
        <w:t> </w:t>
      </w:r>
      <w:r>
        <w:rPr>
          <w:rFonts w:ascii="Garamond"/>
          <w:w w:val="105"/>
          <w:sz w:val="20"/>
          <w:vertAlign w:val="baseline"/>
        </w:rPr>
        <w:t>@</w:t>
      </w:r>
      <w:r>
        <w:rPr>
          <w:rFonts w:ascii="Bookman Old Style"/>
          <w:b w:val="0"/>
          <w:i/>
          <w:w w:val="105"/>
          <w:sz w:val="20"/>
          <w:vertAlign w:val="baseline"/>
        </w:rPr>
        <w:t>L</w:t>
      </w:r>
      <w:r>
        <w:rPr>
          <w:rFonts w:ascii="Garamond"/>
          <w:w w:val="105"/>
          <w:sz w:val="20"/>
          <w:vertAlign w:val="baseline"/>
        </w:rPr>
        <w:t>;</w:t>
      </w:r>
      <w:r>
        <w:rPr>
          <w:rFonts w:ascii="Garamond"/>
          <w:spacing w:val="-26"/>
          <w:w w:val="105"/>
          <w:sz w:val="20"/>
          <w:vertAlign w:val="baseline"/>
        </w:rPr>
        <w:t> </w:t>
      </w:r>
      <w:r>
        <w:rPr>
          <w:rFonts w:ascii="Bookman Old Style"/>
          <w:b w:val="0"/>
          <w:i/>
          <w:w w:val="105"/>
          <w:sz w:val="20"/>
          <w:vertAlign w:val="baseline"/>
        </w:rPr>
        <w:t>s</w:t>
      </w:r>
      <w:r>
        <w:rPr>
          <w:rFonts w:ascii="Bookman Old Style"/>
          <w:b w:val="0"/>
          <w:i/>
          <w:w w:val="105"/>
          <w:sz w:val="20"/>
          <w:vertAlign w:val="subscript"/>
        </w:rPr>
        <w:t>i</w:t>
      </w:r>
      <w:r>
        <w:rPr>
          <w:w w:val="105"/>
          <w:sz w:val="20"/>
          <w:vertAlign w:val="subscript"/>
        </w:rPr>
        <w:t>+1</w:t>
      </w:r>
      <w:r>
        <w:rPr>
          <w:rFonts w:ascii="Garamond"/>
          <w:w w:val="105"/>
          <w:sz w:val="20"/>
          <w:vertAlign w:val="baseline"/>
        </w:rPr>
        <w:t>;</w:t>
      </w:r>
      <w:r>
        <w:rPr>
          <w:rFonts w:ascii="Garamond"/>
          <w:spacing w:val="-26"/>
          <w:w w:val="105"/>
          <w:sz w:val="20"/>
          <w:vertAlign w:val="baseline"/>
        </w:rPr>
        <w:t> </w:t>
      </w:r>
      <w:r>
        <w:rPr>
          <w:rFonts w:ascii="Garamond"/>
          <w:w w:val="105"/>
          <w:sz w:val="20"/>
          <w:vertAlign w:val="baseline"/>
        </w:rPr>
        <w:t>@</w:t>
      </w:r>
      <w:r>
        <w:rPr>
          <w:rFonts w:ascii="Bookman Old Style"/>
          <w:b w:val="0"/>
          <w:i/>
          <w:w w:val="105"/>
          <w:sz w:val="20"/>
          <w:vertAlign w:val="baseline"/>
        </w:rPr>
        <w:t>M</w:t>
      </w:r>
      <w:r>
        <w:rPr>
          <w:rFonts w:ascii="Bookman Old Style"/>
          <w:b w:val="0"/>
          <w:i/>
          <w:spacing w:val="-46"/>
          <w:w w:val="105"/>
          <w:sz w:val="20"/>
          <w:vertAlign w:val="baseline"/>
        </w:rPr>
        <w:t> </w:t>
      </w:r>
      <w:r>
        <w:rPr>
          <w:rFonts w:ascii="Garamond"/>
          <w:w w:val="105"/>
          <w:sz w:val="20"/>
          <w:vertAlign w:val="baseline"/>
        </w:rPr>
        <w:t>;</w:t>
      </w:r>
      <w:r>
        <w:rPr>
          <w:rFonts w:ascii="Garamond"/>
          <w:spacing w:val="-26"/>
          <w:w w:val="105"/>
          <w:sz w:val="20"/>
          <w:vertAlign w:val="baseline"/>
        </w:rPr>
        <w:t> </w:t>
      </w:r>
      <w:r>
        <w:rPr>
          <w:rFonts w:ascii="Bookman Old Style"/>
          <w:b w:val="0"/>
          <w:i/>
          <w:w w:val="105"/>
          <w:sz w:val="20"/>
          <w:vertAlign w:val="baseline"/>
        </w:rPr>
        <w:t>.</w:t>
      </w:r>
      <w:r>
        <w:rPr>
          <w:rFonts w:ascii="Bookman Old Style"/>
          <w:b w:val="0"/>
          <w:i/>
          <w:spacing w:val="-36"/>
          <w:w w:val="105"/>
          <w:sz w:val="20"/>
          <w:vertAlign w:val="baseline"/>
        </w:rPr>
        <w:t> </w:t>
      </w:r>
      <w:r>
        <w:rPr>
          <w:rFonts w:ascii="Bookman Old Style"/>
          <w:b w:val="0"/>
          <w:i/>
          <w:w w:val="105"/>
          <w:sz w:val="20"/>
          <w:vertAlign w:val="baseline"/>
        </w:rPr>
        <w:t>.</w:t>
      </w:r>
      <w:r>
        <w:rPr>
          <w:rFonts w:ascii="Bookman Old Style"/>
          <w:b w:val="0"/>
          <w:i/>
          <w:spacing w:val="-37"/>
          <w:w w:val="105"/>
          <w:sz w:val="20"/>
          <w:vertAlign w:val="baseline"/>
        </w:rPr>
        <w:t> </w:t>
      </w:r>
      <w:r>
        <w:rPr>
          <w:rFonts w:ascii="Bookman Old Style"/>
          <w:b w:val="0"/>
          <w:i/>
          <w:w w:val="105"/>
          <w:sz w:val="20"/>
          <w:vertAlign w:val="baseline"/>
        </w:rPr>
        <w:t>.</w:t>
      </w:r>
      <w:r>
        <w:rPr>
          <w:w w:val="105"/>
          <w:sz w:val="20"/>
          <w:vertAlign w:val="baseline"/>
        </w:rPr>
        <w:t>.</w:t>
      </w:r>
    </w:p>
    <w:p>
      <w:pPr>
        <w:pStyle w:val="BodyText"/>
        <w:spacing w:line="247" w:lineRule="auto"/>
        <w:ind w:left="119" w:right="38"/>
        <w:jc w:val="both"/>
      </w:pPr>
      <w:r>
        <w:rPr/>
        <w:t>When extension point </w:t>
      </w:r>
      <w:r>
        <w:rPr>
          <w:rFonts w:ascii="Bookman Old Style"/>
          <w:b w:val="0"/>
          <w:i/>
        </w:rPr>
        <w:t>L </w:t>
      </w:r>
      <w:r>
        <w:rPr/>
        <w:t>is reached at runtime, a stored pro- cedure associated with </w:t>
      </w:r>
      <w:r>
        <w:rPr>
          <w:rFonts w:ascii="Bookman Old Style"/>
          <w:b w:val="0"/>
          <w:i/>
        </w:rPr>
        <w:t>L </w:t>
      </w:r>
      <w:r>
        <w:rPr/>
        <w:t>is executed by the controller. This procedure ultimately hands back control to the host pro-  gram, or starts an interactive session with a </w:t>
      </w:r>
      <w:r>
        <w:rPr>
          <w:i/>
        </w:rPr>
        <w:t>program direc- </w:t>
      </w:r>
      <w:r>
        <w:rPr>
          <w:i/>
        </w:rPr>
        <w:t>tor</w:t>
      </w:r>
      <w:r>
        <w:rPr/>
        <w:t>, which can send the controller further commands, and update its stored procedures.</w:t>
      </w:r>
    </w:p>
    <w:p>
      <w:pPr>
        <w:pStyle w:val="BodyText"/>
        <w:spacing w:line="249" w:lineRule="auto" w:before="3"/>
        <w:ind w:left="119" w:right="38" w:firstLine="239"/>
        <w:jc w:val="both"/>
      </w:pPr>
      <w:r>
        <w:rPr/>
        <w:t>Our work systematises </w:t>
      </w:r>
      <w:r>
        <w:rPr>
          <w:i/>
        </w:rPr>
        <w:t>ad hoc </w:t>
      </w:r>
      <w:r>
        <w:rPr/>
        <w:t>debugging and profiling extensions to programs, and generalises the facilities </w:t>
      </w:r>
      <w:r>
        <w:rPr>
          <w:spacing w:val="-5"/>
        </w:rPr>
        <w:t>cur- </w:t>
      </w:r>
      <w:r>
        <w:rPr/>
        <w:t>rently made available for hardware development.</w:t>
      </w:r>
      <w:r>
        <w:rPr>
          <w:spacing w:val="-18"/>
        </w:rPr>
        <w:t> </w:t>
      </w:r>
      <w:r>
        <w:rPr>
          <w:spacing w:val="-4"/>
        </w:rPr>
        <w:t>Moreover, </w:t>
      </w:r>
      <w:r>
        <w:rPr/>
        <w:t>we can include only the features needed, thus </w:t>
      </w:r>
      <w:r>
        <w:rPr>
          <w:spacing w:val="-3"/>
        </w:rPr>
        <w:t>improving  </w:t>
      </w:r>
      <w:r>
        <w:rPr/>
        <w:t>the utilisation of the hardware, and its power consumption. The approach is extensible: one can code additional </w:t>
      </w:r>
      <w:r>
        <w:rPr>
          <w:spacing w:val="-3"/>
        </w:rPr>
        <w:t>direc- </w:t>
      </w:r>
      <w:r>
        <w:rPr/>
        <w:t>tion commands, or variations </w:t>
      </w:r>
      <w:hyperlink w:history="true" w:anchor="_bookmark10">
        <w:r>
          <w:rPr/>
          <w:t>(§3.3). </w:t>
        </w:r>
      </w:hyperlink>
      <w:r>
        <w:rPr/>
        <w:t>In this paper we </w:t>
      </w:r>
      <w:r>
        <w:rPr>
          <w:spacing w:val="-5"/>
        </w:rPr>
        <w:t>show </w:t>
      </w:r>
      <w:r>
        <w:rPr/>
        <w:t>how to give semantics to program direction commands </w:t>
      </w:r>
      <w:r>
        <w:rPr>
          <w:spacing w:val="-7"/>
        </w:rPr>
        <w:t>in </w:t>
      </w:r>
      <w:r>
        <w:rPr/>
        <w:t>terms of the placement of extension points, the code that </w:t>
      </w:r>
      <w:r>
        <w:rPr>
          <w:spacing w:val="-6"/>
        </w:rPr>
        <w:t>is </w:t>
      </w:r>
      <w:r>
        <w:rPr/>
        <w:t>to be run by the controller, and the interaction between </w:t>
      </w:r>
      <w:r>
        <w:rPr>
          <w:spacing w:val="-5"/>
        </w:rPr>
        <w:t>the </w:t>
      </w:r>
      <w:r>
        <w:rPr/>
        <w:t>controller and the direction tool that manages</w:t>
      </w:r>
      <w:r>
        <w:rPr>
          <w:spacing w:val="-11"/>
        </w:rPr>
        <w:t> </w:t>
      </w:r>
      <w:r>
        <w:rPr/>
        <w:t>it.</w:t>
      </w:r>
    </w:p>
    <w:p>
      <w:pPr>
        <w:pStyle w:val="BodyText"/>
        <w:spacing w:line="249" w:lineRule="auto"/>
        <w:ind w:left="119" w:right="38" w:firstLine="239"/>
        <w:jc w:val="both"/>
      </w:pPr>
      <w:r>
        <w:rPr/>
        <w:t>We prototype PhD using an HLS and obtain a uniform interface for directing the software and hardware instances of the same program, allowing us to unify the debugging of these instances (which otherwise require diverse tools).</w:t>
      </w:r>
    </w:p>
    <w:p>
      <w:pPr>
        <w:pStyle w:val="BodyText"/>
        <w:spacing w:line="249" w:lineRule="auto"/>
        <w:ind w:left="119" w:right="38" w:firstLine="239"/>
        <w:jc w:val="both"/>
      </w:pPr>
      <w:r>
        <w:rPr/>
        <w:t>We believe that PhD can yield practical benefits in hard- ware development and deployment. As a technique, PhD is vendor-neutral and compiler-neutral, and the communica-</w:t>
      </w:r>
    </w:p>
    <w:p>
      <w:pPr>
        <w:spacing w:before="91"/>
        <w:ind w:left="3016" w:right="0" w:firstLine="0"/>
        <w:jc w:val="left"/>
        <w:rPr>
          <w:rFonts w:ascii="Arial"/>
          <w:b/>
          <w:i/>
          <w:sz w:val="15"/>
        </w:rPr>
      </w:pPr>
      <w:r>
        <w:rPr/>
        <w:br w:type="column"/>
      </w:r>
      <w:r>
        <w:rPr>
          <w:rFonts w:ascii="Arial"/>
          <w:b/>
          <w:i/>
          <w:w w:val="105"/>
          <w:sz w:val="15"/>
        </w:rPr>
        <w:t>Hosted directability</w:t>
      </w:r>
    </w:p>
    <w:p>
      <w:pPr>
        <w:pStyle w:val="BodyText"/>
        <w:rPr>
          <w:rFonts w:ascii="Arial"/>
          <w:b/>
          <w:i/>
          <w:sz w:val="18"/>
        </w:rPr>
      </w:pPr>
    </w:p>
    <w:p>
      <w:pPr>
        <w:spacing w:before="148"/>
        <w:ind w:left="2929" w:right="0" w:firstLine="0"/>
        <w:jc w:val="left"/>
        <w:rPr>
          <w:rFonts w:ascii="Arial"/>
          <w:sz w:val="15"/>
        </w:rPr>
      </w:pPr>
      <w:r>
        <w:rPr/>
        <w:pict>
          <v:group style="position:absolute;margin-left:317.321991pt;margin-top:-19.560715pt;width:197.5pt;height:44.85pt;mso-position-horizontal-relative:page;mso-position-vertical-relative:paragraph;z-index:-254731264" coordorigin="6346,-391" coordsize="3950,897">
            <v:rect style="position:absolute;left:8120;top:-37;width:1952;height:533" filled="false" stroked="true" strokeweight=".98538pt" strokecolor="#000000">
              <v:stroke dashstyle="solid"/>
            </v:rect>
            <v:rect style="position:absolute;left:9006;top:52;width:976;height:355" filled="false" stroked="true" strokeweight=".98538pt" strokecolor="#000000">
              <v:stroke dashstyle="longdash"/>
            </v:rect>
            <v:shape style="position:absolute;left:9847;top:106;width:444;height:267" coordorigin="9848,107" coordsize="444,267" path="m9956,107l9848,240,9956,373,9956,306,10237,306,10291,240,10237,173,9956,173,9956,107xm10237,306l10183,306,10183,373,10237,306xm10183,107l10183,173,10237,173,10183,107xe" filled="true" fillcolor="#47a2f1" stroked="false">
              <v:path arrowok="t"/>
              <v:fill type="solid"/>
            </v:shape>
            <v:shape style="position:absolute;left:9847;top:106;width:444;height:267" coordorigin="9848,106" coordsize="444,267" path="m9848,240l9956,106,9956,173,10183,173,10183,106,10291,240,10183,373,10183,306,9956,306,9956,373,9848,240xe" filled="false" stroked="true" strokeweight=".49269pt" strokecolor="#ffffff">
              <v:path arrowok="t"/>
              <v:stroke dashstyle="solid"/>
            </v:shape>
            <v:rect style="position:absolute;left:6346;top:-392;width:2601;height:887" filled="true" fillcolor="#e1e1e1" stroked="false">
              <v:fill opacity="40632f" type="solid"/>
            </v:rect>
            <v:shape style="position:absolute;left:7811;top:106;width:444;height:267" coordorigin="7811,107" coordsize="444,267" path="m7920,107l7811,240,7920,373,7920,306,8200,306,8255,240,8200,173,7920,173,7920,107xm8200,306l8146,306,8146,373,8200,306xm8146,107l8146,173,8200,173,8146,107xe" filled="true" fillcolor="#47a2f1" stroked="false">
              <v:path arrowok="t"/>
              <v:fill type="solid"/>
            </v:shape>
            <v:shape style="position:absolute;left:7811;top:106;width:444;height:267" coordorigin="7811,106" coordsize="444,267" path="m7811,240l7920,106,7920,173,8146,173,8146,106,8255,240,8146,373,8146,306,7920,306,7920,373,7811,240xe" filled="false" stroked="true" strokeweight=".49269pt" strokecolor="#ffffff">
              <v:path arrowok="t"/>
              <v:stroke dashstyle="solid"/>
            </v:shape>
            <w10:wrap type="none"/>
          </v:group>
        </w:pict>
      </w:r>
      <w:r>
        <w:rPr/>
        <w:pict>
          <v:shape style="position:absolute;margin-left:413.677429pt;margin-top:6.728685pt;width:31.25pt;height:9.2pt;mso-position-horizontal-relative:page;mso-position-vertical-relative:paragraph;z-index:251662336" type="#_x0000_t202" filled="false" stroked="false">
            <v:textbox inset="0,0,0,0">
              <w:txbxContent>
                <w:p>
                  <w:pPr>
                    <w:spacing w:before="9"/>
                    <w:ind w:left="0" w:right="0" w:firstLine="0"/>
                    <w:jc w:val="left"/>
                    <w:rPr>
                      <w:rFonts w:ascii="Arial"/>
                      <w:sz w:val="15"/>
                    </w:rPr>
                  </w:pPr>
                  <w:r>
                    <w:rPr>
                      <w:rFonts w:ascii="Arial"/>
                      <w:w w:val="105"/>
                      <w:sz w:val="15"/>
                    </w:rPr>
                    <w:t>Program</w:t>
                  </w:r>
                </w:p>
              </w:txbxContent>
            </v:textbox>
            <w10:wrap type="none"/>
          </v:shape>
        </w:pict>
      </w:r>
      <w:r>
        <w:rPr/>
        <w:pict>
          <v:shape style="position:absolute;margin-left:321.007599pt;margin-top:1.801785pt;width:69.75pt;height:18.1pt;mso-position-horizontal-relative:page;mso-position-vertical-relative:paragraph;z-index:251663360" type="#_x0000_t202" filled="false" stroked="false">
            <v:textbox inset="0,0,0,0">
              <w:txbxContent>
                <w:p>
                  <w:pPr>
                    <w:spacing w:line="247" w:lineRule="auto" w:before="9"/>
                    <w:ind w:left="0" w:right="0" w:firstLine="18"/>
                    <w:jc w:val="left"/>
                    <w:rPr>
                      <w:rFonts w:ascii="Arial"/>
                      <w:sz w:val="15"/>
                    </w:rPr>
                  </w:pPr>
                  <w:r>
                    <w:rPr>
                      <w:rFonts w:ascii="Arial"/>
                      <w:w w:val="105"/>
                      <w:sz w:val="15"/>
                    </w:rPr>
                    <w:t>(Normal interaction with external world)</w:t>
                  </w:r>
                </w:p>
              </w:txbxContent>
            </v:textbox>
            <w10:wrap type="none"/>
          </v:shape>
        </w:pict>
      </w:r>
      <w:r>
        <w:rPr/>
        <w:pict>
          <v:shape style="position:absolute;margin-left:327.825409pt;margin-top:-19.609985pt;width:104.25pt;height:9.4pt;mso-position-horizontal-relative:page;mso-position-vertical-relative:paragraph;z-index:251664384" type="#_x0000_t202" filled="false" stroked="false">
            <v:textbox inset="0,0,0,0">
              <w:txbxContent>
                <w:p>
                  <w:pPr>
                    <w:spacing w:before="13"/>
                    <w:ind w:left="0" w:right="0" w:firstLine="0"/>
                    <w:jc w:val="left"/>
                    <w:rPr>
                      <w:rFonts w:ascii="Arial"/>
                      <w:b/>
                      <w:i/>
                      <w:sz w:val="15"/>
                    </w:rPr>
                  </w:pPr>
                  <w:r>
                    <w:rPr>
                      <w:rFonts w:ascii="Arial"/>
                      <w:b/>
                      <w:i/>
                      <w:w w:val="105"/>
                      <w:sz w:val="15"/>
                    </w:rPr>
                    <w:t>Original program behaviour</w:t>
                  </w:r>
                </w:p>
              </w:txbxContent>
            </v:textbox>
            <w10:wrap type="none"/>
          </v:shape>
        </w:pict>
      </w:r>
      <w:r>
        <w:rPr/>
        <w:pict>
          <v:shape style="position:absolute;margin-left:516.86145pt;margin-top:-1.823959pt;width:35.5pt;height:26.65pt;mso-position-horizontal-relative:page;mso-position-vertical-relative:paragraph;z-index:251665408" type="#_x0000_t202" filled="false" stroked="true" strokeweight=".98538pt" strokecolor="#000000">
            <v:textbox inset="0,0,0,0">
              <w:txbxContent>
                <w:p>
                  <w:pPr>
                    <w:pStyle w:val="BodyText"/>
                    <w:spacing w:before="2"/>
                    <w:rPr>
                      <w:sz w:val="15"/>
                    </w:rPr>
                  </w:pPr>
                </w:p>
                <w:p>
                  <w:pPr>
                    <w:spacing w:before="0"/>
                    <w:ind w:left="66" w:right="0" w:firstLine="0"/>
                    <w:jc w:val="left"/>
                    <w:rPr>
                      <w:rFonts w:ascii="Arial"/>
                      <w:sz w:val="15"/>
                    </w:rPr>
                  </w:pPr>
                  <w:r>
                    <w:rPr>
                      <w:rFonts w:ascii="Arial"/>
                      <w:w w:val="105"/>
                      <w:sz w:val="15"/>
                    </w:rPr>
                    <w:t>Director</w:t>
                  </w:r>
                </w:p>
              </w:txbxContent>
            </v:textbox>
            <v:stroke dashstyle="solid"/>
            <w10:wrap type="none"/>
          </v:shape>
        </w:pict>
      </w:r>
      <w:r>
        <w:rPr>
          <w:rFonts w:ascii="Arial"/>
          <w:w w:val="105"/>
          <w:sz w:val="15"/>
        </w:rPr>
        <w:t>Controller</w:t>
      </w:r>
    </w:p>
    <w:p>
      <w:pPr>
        <w:pStyle w:val="BodyText"/>
        <w:spacing w:before="4"/>
        <w:rPr>
          <w:rFonts w:ascii="Arial"/>
        </w:rPr>
      </w:pPr>
      <w:r>
        <w:rPr/>
        <w:pict>
          <v:line style="position:absolute;mso-position-horizontal-relative:page;mso-position-vertical-relative:paragraph;z-index:-251656192;mso-wrap-distance-left:0;mso-wrap-distance-right:0" from="317.014008pt,13.885344pt" to="556.117008pt,13.885344pt" stroked="true" strokeweight=".329pt" strokecolor="#000000">
            <v:stroke dashstyle="solid"/>
            <w10:wrap type="topAndBottom"/>
          </v:line>
        </w:pict>
      </w:r>
    </w:p>
    <w:p>
      <w:pPr>
        <w:pStyle w:val="BodyText"/>
        <w:spacing w:line="249" w:lineRule="auto"/>
        <w:ind w:left="120" w:right="1115"/>
        <w:jc w:val="both"/>
      </w:pPr>
      <w:r>
        <w:rPr>
          <w:b/>
        </w:rPr>
        <w:t>Figure 2. </w:t>
      </w:r>
      <w:r>
        <w:rPr/>
        <w:t>A </w:t>
      </w:r>
      <w:r>
        <w:rPr>
          <w:i/>
        </w:rPr>
        <w:t>controller </w:t>
      </w:r>
      <w:r>
        <w:rPr/>
        <w:t>is embedded into the program, </w:t>
      </w:r>
      <w:bookmarkStart w:name="_bookmark1" w:id="4"/>
      <w:bookmarkEnd w:id="4"/>
      <w:r>
        <w:rPr/>
        <w:t>an</w:t>
      </w:r>
      <w:r>
        <w:rPr/>
        <w:t>d acts as the agent of the </w:t>
      </w:r>
      <w:r>
        <w:rPr>
          <w:i/>
        </w:rPr>
        <w:t>director</w:t>
      </w:r>
      <w:r>
        <w:rPr/>
        <w:t>. The director and controller implement a protocol to exchange commands and their out- puts.</w:t>
      </w:r>
    </w:p>
    <w:p>
      <w:pPr>
        <w:pStyle w:val="BodyText"/>
        <w:spacing w:line="249" w:lineRule="auto" w:before="208"/>
        <w:ind w:left="119" w:right="1115"/>
        <w:jc w:val="both"/>
      </w:pPr>
      <w:r>
        <w:rPr/>
        <w:t>tion between the director and controller can be adapted </w:t>
      </w:r>
      <w:r>
        <w:rPr>
          <w:spacing w:val="-7"/>
        </w:rPr>
        <w:t>to </w:t>
      </w:r>
      <w:r>
        <w:rPr/>
        <w:t>suit the program. For example, in our prototype we send di- rection</w:t>
      </w:r>
      <w:r>
        <w:rPr>
          <w:spacing w:val="-15"/>
        </w:rPr>
        <w:t> </w:t>
      </w:r>
      <w:r>
        <w:rPr/>
        <w:t>commands</w:t>
      </w:r>
      <w:r>
        <w:rPr>
          <w:spacing w:val="-14"/>
        </w:rPr>
        <w:t> </w:t>
      </w:r>
      <w:r>
        <w:rPr/>
        <w:t>via</w:t>
      </w:r>
      <w:r>
        <w:rPr>
          <w:spacing w:val="-14"/>
        </w:rPr>
        <w:t> </w:t>
      </w:r>
      <w:r>
        <w:rPr/>
        <w:t>the</w:t>
      </w:r>
      <w:r>
        <w:rPr>
          <w:spacing w:val="-15"/>
        </w:rPr>
        <w:t> </w:t>
      </w:r>
      <w:r>
        <w:rPr/>
        <w:t>network.</w:t>
      </w:r>
      <w:r>
        <w:rPr>
          <w:spacing w:val="-14"/>
        </w:rPr>
        <w:t> </w:t>
      </w:r>
      <w:r>
        <w:rPr/>
        <w:t>PhD</w:t>
      </w:r>
      <w:r>
        <w:rPr>
          <w:spacing w:val="-14"/>
        </w:rPr>
        <w:t> </w:t>
      </w:r>
      <w:r>
        <w:rPr/>
        <w:t>can</w:t>
      </w:r>
      <w:r>
        <w:rPr>
          <w:spacing w:val="-15"/>
        </w:rPr>
        <w:t> </w:t>
      </w:r>
      <w:r>
        <w:rPr/>
        <w:t>be</w:t>
      </w:r>
      <w:r>
        <w:rPr>
          <w:spacing w:val="-14"/>
        </w:rPr>
        <w:t> </w:t>
      </w:r>
      <w:r>
        <w:rPr/>
        <w:t>implemented in different ways: in our prototype we implemented it </w:t>
      </w:r>
      <w:r>
        <w:rPr>
          <w:spacing w:val="-5"/>
        </w:rPr>
        <w:t>en- </w:t>
      </w:r>
      <w:r>
        <w:rPr/>
        <w:t>tirely in a high-level language via HLS, but one could also bolt</w:t>
      </w:r>
      <w:r>
        <w:rPr>
          <w:spacing w:val="-12"/>
        </w:rPr>
        <w:t> </w:t>
      </w:r>
      <w:r>
        <w:rPr/>
        <w:t>it</w:t>
      </w:r>
      <w:r>
        <w:rPr>
          <w:spacing w:val="-11"/>
        </w:rPr>
        <w:t> </w:t>
      </w:r>
      <w:r>
        <w:rPr/>
        <w:t>onto</w:t>
      </w:r>
      <w:r>
        <w:rPr>
          <w:spacing w:val="-11"/>
        </w:rPr>
        <w:t> </w:t>
      </w:r>
      <w:r>
        <w:rPr/>
        <w:t>more</w:t>
      </w:r>
      <w:r>
        <w:rPr>
          <w:spacing w:val="-12"/>
        </w:rPr>
        <w:t> </w:t>
      </w:r>
      <w:r>
        <w:rPr/>
        <w:t>finely</w:t>
      </w:r>
      <w:r>
        <w:rPr>
          <w:spacing w:val="-11"/>
        </w:rPr>
        <w:t> </w:t>
      </w:r>
      <w:r>
        <w:rPr/>
        <w:t>engineered</w:t>
      </w:r>
      <w:r>
        <w:rPr>
          <w:spacing w:val="-12"/>
        </w:rPr>
        <w:t> </w:t>
      </w:r>
      <w:r>
        <w:rPr/>
        <w:t>hardware</w:t>
      </w:r>
      <w:r>
        <w:rPr>
          <w:spacing w:val="-11"/>
        </w:rPr>
        <w:t> </w:t>
      </w:r>
      <w:r>
        <w:rPr/>
        <w:t>blocks.</w:t>
      </w:r>
      <w:r>
        <w:rPr>
          <w:spacing w:val="-12"/>
        </w:rPr>
        <w:t> </w:t>
      </w:r>
      <w:r>
        <w:rPr/>
        <w:t>Despite running as hardware, the directability features can be </w:t>
      </w:r>
      <w:r>
        <w:rPr>
          <w:spacing w:val="-5"/>
        </w:rPr>
        <w:t>en- </w:t>
      </w:r>
      <w:r>
        <w:rPr/>
        <w:t>abled and reconfigured at runtime: this consists of updating the code stored by the controller. In contrast, existing </w:t>
      </w:r>
      <w:r>
        <w:rPr>
          <w:spacing w:val="-3"/>
        </w:rPr>
        <w:t>tech- </w:t>
      </w:r>
      <w:r>
        <w:rPr/>
        <w:t>niques</w:t>
      </w:r>
      <w:r>
        <w:rPr>
          <w:spacing w:val="-11"/>
        </w:rPr>
        <w:t> </w:t>
      </w:r>
      <w:r>
        <w:rPr/>
        <w:t>for</w:t>
      </w:r>
      <w:r>
        <w:rPr>
          <w:spacing w:val="-10"/>
        </w:rPr>
        <w:t> </w:t>
      </w:r>
      <w:r>
        <w:rPr/>
        <w:t>FPGAs</w:t>
      </w:r>
      <w:r>
        <w:rPr>
          <w:spacing w:val="-11"/>
        </w:rPr>
        <w:t> </w:t>
      </w:r>
      <w:r>
        <w:rPr>
          <w:spacing w:val="-3"/>
        </w:rPr>
        <w:t>involve</w:t>
      </w:r>
      <w:r>
        <w:rPr>
          <w:spacing w:val="-10"/>
        </w:rPr>
        <w:t> </w:t>
      </w:r>
      <w:r>
        <w:rPr/>
        <w:t>including</w:t>
      </w:r>
      <w:r>
        <w:rPr>
          <w:spacing w:val="-12"/>
        </w:rPr>
        <w:t> </w:t>
      </w:r>
      <w:r>
        <w:rPr>
          <w:i/>
        </w:rPr>
        <w:t>fixed</w:t>
      </w:r>
      <w:r>
        <w:rPr>
          <w:i/>
          <w:spacing w:val="-10"/>
        </w:rPr>
        <w:t> </w:t>
      </w:r>
      <w:r>
        <w:rPr>
          <w:i/>
        </w:rPr>
        <w:t>function</w:t>
      </w:r>
      <w:r>
        <w:rPr>
          <w:i/>
          <w:spacing w:val="-10"/>
        </w:rPr>
        <w:t> </w:t>
      </w:r>
      <w:r>
        <w:rPr/>
        <w:t>circuits</w:t>
      </w:r>
      <w:r>
        <w:rPr>
          <w:spacing w:val="-11"/>
        </w:rPr>
        <w:t> </w:t>
      </w:r>
      <w:r>
        <w:rPr>
          <w:spacing w:val="-8"/>
        </w:rPr>
        <w:t>in </w:t>
      </w:r>
      <w:r>
        <w:rPr/>
        <w:t>the design. Finally, PhD extends a program with a </w:t>
      </w:r>
      <w:r>
        <w:rPr>
          <w:i/>
          <w:spacing w:val="-3"/>
        </w:rPr>
        <w:t>direction </w:t>
      </w:r>
      <w:r>
        <w:rPr>
          <w:i/>
        </w:rPr>
        <w:t>mode</w:t>
      </w:r>
      <w:r>
        <w:rPr/>
        <w:t>, thus facilitating the in-field debugging of</w:t>
      </w:r>
      <w:r>
        <w:rPr>
          <w:spacing w:val="-30"/>
        </w:rPr>
        <w:t> </w:t>
      </w:r>
      <w:r>
        <w:rPr/>
        <w:t>programs.</w:t>
      </w:r>
    </w:p>
    <w:p>
      <w:pPr>
        <w:pStyle w:val="BodyText"/>
        <w:spacing w:line="249" w:lineRule="auto"/>
        <w:ind w:left="119" w:right="1115" w:firstLine="239"/>
        <w:jc w:val="both"/>
      </w:pPr>
      <w:r>
        <w:rPr/>
        <w:t>Through PhD we hope to contribute to the </w:t>
      </w:r>
      <w:r>
        <w:rPr>
          <w:spacing w:val="-3"/>
        </w:rPr>
        <w:t>convergeance </w:t>
      </w:r>
      <w:r>
        <w:rPr/>
        <w:t>between</w:t>
      </w:r>
      <w:r>
        <w:rPr>
          <w:spacing w:val="-12"/>
        </w:rPr>
        <w:t> </w:t>
      </w:r>
      <w:r>
        <w:rPr/>
        <w:t>the</w:t>
      </w:r>
      <w:r>
        <w:rPr>
          <w:spacing w:val="-12"/>
        </w:rPr>
        <w:t> </w:t>
      </w:r>
      <w:r>
        <w:rPr/>
        <w:t>debuggability</w:t>
      </w:r>
      <w:r>
        <w:rPr>
          <w:spacing w:val="-12"/>
        </w:rPr>
        <w:t> </w:t>
      </w:r>
      <w:r>
        <w:rPr/>
        <w:t>of</w:t>
      </w:r>
      <w:r>
        <w:rPr>
          <w:spacing w:val="-12"/>
        </w:rPr>
        <w:t> </w:t>
      </w:r>
      <w:r>
        <w:rPr/>
        <w:t>programs</w:t>
      </w:r>
      <w:r>
        <w:rPr>
          <w:spacing w:val="-12"/>
        </w:rPr>
        <w:t> </w:t>
      </w:r>
      <w:r>
        <w:rPr/>
        <w:t>on</w:t>
      </w:r>
      <w:r>
        <w:rPr>
          <w:spacing w:val="-12"/>
        </w:rPr>
        <w:t> </w:t>
      </w:r>
      <w:r>
        <w:rPr/>
        <w:t>FPGAs,</w:t>
      </w:r>
      <w:r>
        <w:rPr>
          <w:spacing w:val="-12"/>
        </w:rPr>
        <w:t> </w:t>
      </w:r>
      <w:r>
        <w:rPr/>
        <w:t>and</w:t>
      </w:r>
      <w:r>
        <w:rPr>
          <w:spacing w:val="-12"/>
        </w:rPr>
        <w:t> </w:t>
      </w:r>
      <w:r>
        <w:rPr>
          <w:spacing w:val="-4"/>
        </w:rPr>
        <w:t>those </w:t>
      </w:r>
      <w:r>
        <w:rPr/>
        <w:t>on CPUs, which enjoy extensive hardware and OS support, and</w:t>
      </w:r>
      <w:r>
        <w:rPr>
          <w:spacing w:val="-6"/>
        </w:rPr>
        <w:t> </w:t>
      </w:r>
      <w:r>
        <w:rPr/>
        <w:t>which</w:t>
      </w:r>
      <w:r>
        <w:rPr>
          <w:spacing w:val="-5"/>
        </w:rPr>
        <w:t> </w:t>
      </w:r>
      <w:r>
        <w:rPr/>
        <w:t>in</w:t>
      </w:r>
      <w:r>
        <w:rPr>
          <w:spacing w:val="-5"/>
        </w:rPr>
        <w:t> </w:t>
      </w:r>
      <w:r>
        <w:rPr/>
        <w:t>turn</w:t>
      </w:r>
      <w:r>
        <w:rPr>
          <w:spacing w:val="-6"/>
        </w:rPr>
        <w:t> </w:t>
      </w:r>
      <w:r>
        <w:rPr/>
        <w:t>benefits</w:t>
      </w:r>
      <w:r>
        <w:rPr>
          <w:spacing w:val="-5"/>
        </w:rPr>
        <w:t> </w:t>
      </w:r>
      <w:r>
        <w:rPr/>
        <w:t>sophisticated</w:t>
      </w:r>
      <w:r>
        <w:rPr>
          <w:spacing w:val="-5"/>
        </w:rPr>
        <w:t> </w:t>
      </w:r>
      <w:r>
        <w:rPr/>
        <w:t>monitoring</w:t>
      </w:r>
      <w:r>
        <w:rPr>
          <w:spacing w:val="-6"/>
        </w:rPr>
        <w:t> </w:t>
      </w:r>
      <w:r>
        <w:rPr/>
        <w:t>systems such as DTrace </w:t>
      </w:r>
      <w:hyperlink w:history="true" w:anchor="_bookmark49">
        <w:r>
          <w:rPr/>
          <w:t>(Gregg and Mauro</w:t>
        </w:r>
      </w:hyperlink>
      <w:r>
        <w:rPr/>
        <w:t> </w:t>
      </w:r>
      <w:hyperlink w:history="true" w:anchor="_bookmark49">
        <w:r>
          <w:rPr/>
          <w:t>2011).</w:t>
        </w:r>
      </w:hyperlink>
      <w:r>
        <w:rPr/>
        <w:t> The ideas </w:t>
      </w:r>
      <w:r>
        <w:rPr>
          <w:spacing w:val="-5"/>
        </w:rPr>
        <w:t>de- </w:t>
      </w:r>
      <w:r>
        <w:rPr/>
        <w:t>scribed</w:t>
      </w:r>
      <w:r>
        <w:rPr>
          <w:spacing w:val="-14"/>
        </w:rPr>
        <w:t> </w:t>
      </w:r>
      <w:r>
        <w:rPr/>
        <w:t>in</w:t>
      </w:r>
      <w:r>
        <w:rPr>
          <w:spacing w:val="-14"/>
        </w:rPr>
        <w:t> </w:t>
      </w:r>
      <w:r>
        <w:rPr/>
        <w:t>this</w:t>
      </w:r>
      <w:r>
        <w:rPr>
          <w:spacing w:val="-14"/>
        </w:rPr>
        <w:t> </w:t>
      </w:r>
      <w:r>
        <w:rPr/>
        <w:t>paper</w:t>
      </w:r>
      <w:r>
        <w:rPr>
          <w:spacing w:val="-13"/>
        </w:rPr>
        <w:t> </w:t>
      </w:r>
      <w:r>
        <w:rPr/>
        <w:t>are</w:t>
      </w:r>
      <w:r>
        <w:rPr>
          <w:spacing w:val="-14"/>
        </w:rPr>
        <w:t> </w:t>
      </w:r>
      <w:r>
        <w:rPr/>
        <w:t>not</w:t>
      </w:r>
      <w:r>
        <w:rPr>
          <w:spacing w:val="-14"/>
        </w:rPr>
        <w:t> </w:t>
      </w:r>
      <w:r>
        <w:rPr/>
        <w:t>necessarily</w:t>
      </w:r>
      <w:r>
        <w:rPr>
          <w:spacing w:val="-13"/>
        </w:rPr>
        <w:t> </w:t>
      </w:r>
      <w:r>
        <w:rPr/>
        <w:t>tied</w:t>
      </w:r>
      <w:r>
        <w:rPr>
          <w:spacing w:val="-14"/>
        </w:rPr>
        <w:t> </w:t>
      </w:r>
      <w:r>
        <w:rPr/>
        <w:t>to</w:t>
      </w:r>
      <w:r>
        <w:rPr>
          <w:spacing w:val="-14"/>
        </w:rPr>
        <w:t> </w:t>
      </w:r>
      <w:r>
        <w:rPr/>
        <w:t>the</w:t>
      </w:r>
      <w:r>
        <w:rPr>
          <w:spacing w:val="-13"/>
        </w:rPr>
        <w:t> </w:t>
      </w:r>
      <w:r>
        <w:rPr/>
        <w:t>languages, compilers, FPGA or other equipment we used in our </w:t>
      </w:r>
      <w:r>
        <w:rPr>
          <w:spacing w:val="-3"/>
        </w:rPr>
        <w:t>proto- </w:t>
      </w:r>
      <w:r>
        <w:rPr/>
        <w:t>type. </w:t>
      </w:r>
      <w:r>
        <w:rPr>
          <w:spacing w:val="-8"/>
        </w:rPr>
        <w:t>We </w:t>
      </w:r>
      <w:r>
        <w:rPr/>
        <w:t>make the following</w:t>
      </w:r>
      <w:r>
        <w:rPr>
          <w:spacing w:val="-1"/>
        </w:rPr>
        <w:t> </w:t>
      </w:r>
      <w:r>
        <w:rPr/>
        <w:t>contributions:</w:t>
      </w:r>
    </w:p>
    <w:p>
      <w:pPr>
        <w:pStyle w:val="ListParagraph"/>
        <w:numPr>
          <w:ilvl w:val="1"/>
          <w:numId w:val="1"/>
        </w:numPr>
        <w:tabs>
          <w:tab w:pos="380" w:val="left" w:leader="none"/>
        </w:tabs>
        <w:spacing w:line="249" w:lineRule="auto" w:before="168" w:after="0"/>
        <w:ind w:left="379" w:right="1115" w:hanging="133"/>
        <w:jc w:val="both"/>
        <w:rPr>
          <w:sz w:val="20"/>
        </w:rPr>
      </w:pPr>
      <w:r>
        <w:rPr>
          <w:spacing w:val="-8"/>
          <w:sz w:val="20"/>
        </w:rPr>
        <w:t>We </w:t>
      </w:r>
      <w:r>
        <w:rPr>
          <w:sz w:val="20"/>
        </w:rPr>
        <w:t>describe how to translate familiar high-level </w:t>
      </w:r>
      <w:r>
        <w:rPr>
          <w:spacing w:val="-3"/>
          <w:sz w:val="20"/>
        </w:rPr>
        <w:t>idioms </w:t>
      </w:r>
      <w:r>
        <w:rPr>
          <w:sz w:val="20"/>
        </w:rPr>
        <w:t>for debugging, profiling and monitoring </w:t>
      </w:r>
      <w:hyperlink w:history="true" w:anchor="_bookmark4">
        <w:r>
          <w:rPr>
            <w:sz w:val="20"/>
          </w:rPr>
          <w:t>(§3.1),</w:t>
        </w:r>
      </w:hyperlink>
      <w:r>
        <w:rPr>
          <w:sz w:val="20"/>
        </w:rPr>
        <w:t> </w:t>
      </w:r>
      <w:r>
        <w:rPr>
          <w:spacing w:val="-3"/>
          <w:sz w:val="20"/>
        </w:rPr>
        <w:t>which </w:t>
      </w:r>
      <w:r>
        <w:rPr>
          <w:sz w:val="20"/>
        </w:rPr>
        <w:t>we call </w:t>
      </w:r>
      <w:r>
        <w:rPr>
          <w:i/>
          <w:sz w:val="20"/>
        </w:rPr>
        <w:t>direction commands</w:t>
      </w:r>
      <w:r>
        <w:rPr>
          <w:sz w:val="20"/>
        </w:rPr>
        <w:t>, into a low-level language for controlling program state at runtime </w:t>
      </w:r>
      <w:hyperlink w:history="true" w:anchor="_bookmark8">
        <w:r>
          <w:rPr>
            <w:sz w:val="20"/>
          </w:rPr>
          <w:t>(§3.2),</w:t>
        </w:r>
      </w:hyperlink>
      <w:r>
        <w:rPr>
          <w:sz w:val="20"/>
        </w:rPr>
        <w:t> for </w:t>
      </w:r>
      <w:r>
        <w:rPr>
          <w:spacing w:val="-7"/>
          <w:sz w:val="20"/>
        </w:rPr>
        <w:t>an </w:t>
      </w:r>
      <w:r>
        <w:rPr>
          <w:sz w:val="20"/>
        </w:rPr>
        <w:t>example language</w:t>
      </w:r>
      <w:r>
        <w:rPr>
          <w:spacing w:val="-3"/>
          <w:sz w:val="20"/>
        </w:rPr>
        <w:t> </w:t>
      </w:r>
      <w:hyperlink w:history="true" w:anchor="_bookmark12">
        <w:r>
          <w:rPr>
            <w:sz w:val="20"/>
          </w:rPr>
          <w:t>§3.4.1.</w:t>
        </w:r>
      </w:hyperlink>
    </w:p>
    <w:p>
      <w:pPr>
        <w:pStyle w:val="ListParagraph"/>
        <w:numPr>
          <w:ilvl w:val="1"/>
          <w:numId w:val="1"/>
        </w:numPr>
        <w:tabs>
          <w:tab w:pos="380" w:val="left" w:leader="none"/>
        </w:tabs>
        <w:spacing w:line="249" w:lineRule="auto" w:before="78" w:after="0"/>
        <w:ind w:left="379" w:right="1115" w:hanging="133"/>
        <w:jc w:val="both"/>
        <w:rPr>
          <w:sz w:val="20"/>
        </w:rPr>
      </w:pPr>
      <w:r>
        <w:rPr>
          <w:spacing w:val="-8"/>
          <w:sz w:val="20"/>
        </w:rPr>
        <w:t>We</w:t>
      </w:r>
      <w:r>
        <w:rPr>
          <w:spacing w:val="-13"/>
          <w:sz w:val="20"/>
        </w:rPr>
        <w:t> </w:t>
      </w:r>
      <w:r>
        <w:rPr>
          <w:sz w:val="20"/>
        </w:rPr>
        <w:t>relate</w:t>
      </w:r>
      <w:r>
        <w:rPr>
          <w:spacing w:val="-11"/>
          <w:sz w:val="20"/>
        </w:rPr>
        <w:t> </w:t>
      </w:r>
      <w:r>
        <w:rPr>
          <w:sz w:val="20"/>
        </w:rPr>
        <w:t>the</w:t>
      </w:r>
      <w:r>
        <w:rPr>
          <w:spacing w:val="-12"/>
          <w:sz w:val="20"/>
        </w:rPr>
        <w:t> </w:t>
      </w:r>
      <w:r>
        <w:rPr>
          <w:sz w:val="20"/>
        </w:rPr>
        <w:t>direction</w:t>
      </w:r>
      <w:r>
        <w:rPr>
          <w:spacing w:val="-12"/>
          <w:sz w:val="20"/>
        </w:rPr>
        <w:t> </w:t>
      </w:r>
      <w:r>
        <w:rPr>
          <w:sz w:val="20"/>
        </w:rPr>
        <w:t>commands</w:t>
      </w:r>
      <w:r>
        <w:rPr>
          <w:spacing w:val="-12"/>
          <w:sz w:val="20"/>
        </w:rPr>
        <w:t> </w:t>
      </w:r>
      <w:r>
        <w:rPr>
          <w:sz w:val="20"/>
        </w:rPr>
        <w:t>with</w:t>
      </w:r>
      <w:r>
        <w:rPr>
          <w:spacing w:val="-12"/>
          <w:sz w:val="20"/>
        </w:rPr>
        <w:t> </w:t>
      </w:r>
      <w:r>
        <w:rPr>
          <w:sz w:val="20"/>
        </w:rPr>
        <w:t>our</w:t>
      </w:r>
      <w:r>
        <w:rPr>
          <w:spacing w:val="-11"/>
          <w:sz w:val="20"/>
        </w:rPr>
        <w:t> </w:t>
      </w:r>
      <w:r>
        <w:rPr>
          <w:sz w:val="20"/>
        </w:rPr>
        <w:t>low-level</w:t>
      </w:r>
      <w:r>
        <w:rPr>
          <w:spacing w:val="-13"/>
          <w:sz w:val="20"/>
        </w:rPr>
        <w:t> </w:t>
      </w:r>
      <w:r>
        <w:rPr>
          <w:spacing w:val="-3"/>
          <w:sz w:val="20"/>
        </w:rPr>
        <w:t>lan- </w:t>
      </w:r>
      <w:r>
        <w:rPr>
          <w:sz w:val="20"/>
        </w:rPr>
        <w:t>guage through a specification </w:t>
      </w:r>
      <w:hyperlink w:history="true" w:anchor="_bookmark11">
        <w:r>
          <w:rPr>
            <w:sz w:val="20"/>
          </w:rPr>
          <w:t>(§3.4) </w:t>
        </w:r>
      </w:hyperlink>
      <w:r>
        <w:rPr>
          <w:sz w:val="20"/>
        </w:rPr>
        <w:t>in which programs are ordered by the directability features they support. This provides a basis on which we can reason that </w:t>
      </w:r>
      <w:r>
        <w:rPr>
          <w:spacing w:val="-4"/>
          <w:sz w:val="20"/>
        </w:rPr>
        <w:t>one </w:t>
      </w:r>
      <w:r>
        <w:rPr>
          <w:sz w:val="20"/>
        </w:rPr>
        <w:t>program is “more debuggable” than another at</w:t>
      </w:r>
      <w:r>
        <w:rPr>
          <w:spacing w:val="-22"/>
          <w:sz w:val="20"/>
        </w:rPr>
        <w:t> </w:t>
      </w:r>
      <w:r>
        <w:rPr>
          <w:sz w:val="20"/>
        </w:rPr>
        <w:t>runtime.</w:t>
      </w:r>
    </w:p>
    <w:p>
      <w:pPr>
        <w:pStyle w:val="ListParagraph"/>
        <w:numPr>
          <w:ilvl w:val="1"/>
          <w:numId w:val="1"/>
        </w:numPr>
        <w:tabs>
          <w:tab w:pos="380" w:val="left" w:leader="none"/>
        </w:tabs>
        <w:spacing w:line="249" w:lineRule="auto" w:before="78" w:after="0"/>
        <w:ind w:left="379" w:right="1115" w:hanging="133"/>
        <w:jc w:val="both"/>
        <w:rPr>
          <w:sz w:val="20"/>
        </w:rPr>
      </w:pPr>
      <w:r>
        <w:rPr>
          <w:sz w:val="20"/>
        </w:rPr>
        <w:t>A prototype implementation and its evaluation </w:t>
      </w:r>
      <w:hyperlink w:history="true" w:anchor="_bookmark17">
        <w:r>
          <w:rPr>
            <w:spacing w:val="-3"/>
            <w:sz w:val="20"/>
          </w:rPr>
          <w:t>(§4),</w:t>
        </w:r>
      </w:hyperlink>
      <w:r>
        <w:rPr>
          <w:spacing w:val="-3"/>
          <w:sz w:val="20"/>
        </w:rPr>
        <w:t> </w:t>
      </w:r>
      <w:r>
        <w:rPr>
          <w:sz w:val="20"/>
        </w:rPr>
        <w:t>where we measure the effect of directability on </w:t>
      </w:r>
      <w:r>
        <w:rPr>
          <w:spacing w:val="-4"/>
          <w:sz w:val="20"/>
        </w:rPr>
        <w:t>FPGA </w:t>
      </w:r>
      <w:r>
        <w:rPr>
          <w:sz w:val="20"/>
        </w:rPr>
        <w:t>utilisation and</w:t>
      </w:r>
      <w:r>
        <w:rPr>
          <w:spacing w:val="-3"/>
          <w:sz w:val="20"/>
        </w:rPr>
        <w:t> </w:t>
      </w:r>
      <w:r>
        <w:rPr>
          <w:sz w:val="20"/>
        </w:rPr>
        <w:t>performance.</w:t>
      </w:r>
    </w:p>
    <w:p>
      <w:pPr>
        <w:pStyle w:val="BodyText"/>
        <w:rPr>
          <w:sz w:val="24"/>
        </w:rPr>
      </w:pPr>
    </w:p>
    <w:p>
      <w:pPr>
        <w:pStyle w:val="BodyText"/>
        <w:spacing w:before="11"/>
        <w:rPr>
          <w:sz w:val="26"/>
        </w:rPr>
      </w:pPr>
    </w:p>
    <w:p>
      <w:pPr>
        <w:pStyle w:val="Heading1"/>
        <w:numPr>
          <w:ilvl w:val="0"/>
          <w:numId w:val="1"/>
        </w:numPr>
        <w:tabs>
          <w:tab w:pos="538" w:val="left" w:leader="none"/>
          <w:tab w:pos="539" w:val="left" w:leader="none"/>
        </w:tabs>
        <w:spacing w:line="240" w:lineRule="auto" w:before="0" w:after="0"/>
        <w:ind w:left="538" w:right="0" w:hanging="420"/>
        <w:jc w:val="left"/>
      </w:pPr>
      <w:bookmarkStart w:name="2 FPGA debugging gap" w:id="5"/>
      <w:bookmarkEnd w:id="5"/>
      <w:r>
        <w:rPr>
          <w:b w:val="0"/>
        </w:rPr>
      </w:r>
      <w:bookmarkStart w:name="2 FPGA debugging gap" w:id="6"/>
      <w:bookmarkEnd w:id="6"/>
      <w:r>
        <w:rPr/>
        <w:t>FPGA</w:t>
      </w:r>
      <w:r>
        <w:rPr/>
        <w:t> debugging</w:t>
      </w:r>
      <w:r>
        <w:rPr>
          <w:spacing w:val="-3"/>
        </w:rPr>
        <w:t> </w:t>
      </w:r>
      <w:r>
        <w:rPr/>
        <w:t>gap</w:t>
      </w:r>
    </w:p>
    <w:p>
      <w:pPr>
        <w:pStyle w:val="BodyText"/>
        <w:spacing w:line="249" w:lineRule="auto" w:before="80"/>
        <w:ind w:left="119" w:right="1115"/>
        <w:jc w:val="both"/>
      </w:pPr>
      <w:r>
        <w:rPr/>
        <w:t>Irrespective of how we write our program as a hardware  description, once a so-called “bitstream” is generated that configures an FPGA to run our program, the program can only be tested as a black box, and we cannot understand or further influence its behaviour at that stage.</w:t>
      </w:r>
    </w:p>
    <w:p>
      <w:pPr>
        <w:pStyle w:val="BodyText"/>
        <w:spacing w:line="249" w:lineRule="auto"/>
        <w:ind w:left="119" w:right="1115" w:firstLine="239"/>
        <w:jc w:val="both"/>
      </w:pPr>
      <w:r>
        <w:rPr/>
        <w:t>The need for better FPGA debugging features is becom- ing more urgent since:</w:t>
      </w:r>
    </w:p>
    <w:p>
      <w:pPr>
        <w:spacing w:after="0" w:line="249" w:lineRule="auto"/>
        <w:jc w:val="both"/>
        <w:sectPr>
          <w:pgSz w:w="12240" w:h="15840"/>
          <w:pgMar w:top="1420" w:bottom="280" w:left="960" w:right="0"/>
          <w:cols w:num="2" w:equalWidth="0">
            <w:col w:w="4943" w:space="318"/>
            <w:col w:w="6019"/>
          </w:cols>
        </w:sectPr>
      </w:pPr>
    </w:p>
    <w:p>
      <w:pPr>
        <w:pStyle w:val="ListParagraph"/>
        <w:numPr>
          <w:ilvl w:val="1"/>
          <w:numId w:val="1"/>
        </w:numPr>
        <w:tabs>
          <w:tab w:pos="380" w:val="left" w:leader="none"/>
        </w:tabs>
        <w:spacing w:line="249" w:lineRule="auto" w:before="71" w:after="0"/>
        <w:ind w:left="379" w:right="152" w:hanging="133"/>
        <w:jc w:val="both"/>
        <w:rPr>
          <w:sz w:val="20"/>
        </w:rPr>
      </w:pPr>
      <w:r>
        <w:rPr>
          <w:sz w:val="20"/>
        </w:rPr>
        <w:t>FPGA chips are getting larger, which allows them to </w:t>
      </w:r>
      <w:r>
        <w:rPr>
          <w:spacing w:val="-4"/>
          <w:sz w:val="20"/>
        </w:rPr>
        <w:t>run </w:t>
      </w:r>
      <w:r>
        <w:rPr>
          <w:sz w:val="20"/>
        </w:rPr>
        <w:t>more complex programs. Complex programs are </w:t>
      </w:r>
      <w:r>
        <w:rPr>
          <w:spacing w:val="-4"/>
          <w:sz w:val="20"/>
        </w:rPr>
        <w:t>more </w:t>
      </w:r>
      <w:r>
        <w:rPr>
          <w:sz w:val="20"/>
        </w:rPr>
        <w:t>likely to be </w:t>
      </w:r>
      <w:r>
        <w:rPr>
          <w:spacing w:val="-3"/>
          <w:sz w:val="20"/>
        </w:rPr>
        <w:t>buggy, </w:t>
      </w:r>
      <w:r>
        <w:rPr>
          <w:sz w:val="20"/>
        </w:rPr>
        <w:t>which necessitates more</w:t>
      </w:r>
      <w:r>
        <w:rPr>
          <w:spacing w:val="-19"/>
          <w:sz w:val="20"/>
        </w:rPr>
        <w:t> </w:t>
      </w:r>
      <w:r>
        <w:rPr>
          <w:sz w:val="20"/>
        </w:rPr>
        <w:t>debugging.</w:t>
      </w:r>
    </w:p>
    <w:p>
      <w:pPr>
        <w:pStyle w:val="ListParagraph"/>
        <w:numPr>
          <w:ilvl w:val="1"/>
          <w:numId w:val="1"/>
        </w:numPr>
        <w:tabs>
          <w:tab w:pos="380" w:val="left" w:leader="none"/>
        </w:tabs>
        <w:spacing w:line="249" w:lineRule="auto" w:before="78" w:after="0"/>
        <w:ind w:left="379" w:right="152" w:hanging="133"/>
        <w:jc w:val="both"/>
        <w:rPr>
          <w:sz w:val="20"/>
        </w:rPr>
      </w:pPr>
      <w:r>
        <w:rPr>
          <w:sz w:val="20"/>
        </w:rPr>
        <w:t>FPGAs are also used for simulating hardware designs, since behavioural simulations are very </w:t>
      </w:r>
      <w:r>
        <w:rPr>
          <w:spacing w:val="-4"/>
          <w:sz w:val="20"/>
        </w:rPr>
        <w:t>slow. </w:t>
      </w:r>
      <w:hyperlink w:history="true" w:anchor="_bookmark86">
        <w:r>
          <w:rPr>
            <w:spacing w:val="-4"/>
            <w:sz w:val="20"/>
          </w:rPr>
          <w:t>(Wang </w:t>
        </w:r>
        <w:r>
          <w:rPr>
            <w:sz w:val="20"/>
          </w:rPr>
          <w:t>et</w:t>
        </w:r>
        <w:r>
          <w:rPr>
            <w:spacing w:val="-18"/>
            <w:sz w:val="20"/>
          </w:rPr>
          <w:t> </w:t>
        </w:r>
        <w:r>
          <w:rPr>
            <w:spacing w:val="-5"/>
            <w:sz w:val="20"/>
          </w:rPr>
          <w:t>al.</w:t>
        </w:r>
      </w:hyperlink>
      <w:hyperlink w:history="true" w:anchor="_bookmark86">
        <w:r>
          <w:rPr>
            <w:spacing w:val="-5"/>
            <w:sz w:val="20"/>
          </w:rPr>
          <w:t> </w:t>
        </w:r>
        <w:r>
          <w:rPr>
            <w:sz w:val="20"/>
          </w:rPr>
          <w:t>2011; </w:t>
        </w:r>
      </w:hyperlink>
      <w:hyperlink w:history="true" w:anchor="_bookmark34">
        <w:r>
          <w:rPr>
            <w:sz w:val="20"/>
          </w:rPr>
          <w:t>Chu et al.</w:t>
        </w:r>
        <w:r>
          <w:rPr>
            <w:spacing w:val="-5"/>
            <w:sz w:val="20"/>
          </w:rPr>
          <w:t> </w:t>
        </w:r>
      </w:hyperlink>
      <w:hyperlink w:history="true" w:anchor="_bookmark34">
        <w:r>
          <w:rPr>
            <w:sz w:val="20"/>
          </w:rPr>
          <w:t>2015)</w:t>
        </w:r>
      </w:hyperlink>
    </w:p>
    <w:p>
      <w:pPr>
        <w:pStyle w:val="ListParagraph"/>
        <w:numPr>
          <w:ilvl w:val="1"/>
          <w:numId w:val="1"/>
        </w:numPr>
        <w:tabs>
          <w:tab w:pos="380" w:val="left" w:leader="none"/>
        </w:tabs>
        <w:spacing w:line="249" w:lineRule="auto" w:before="78" w:after="0"/>
        <w:ind w:left="379" w:right="152" w:hanging="133"/>
        <w:jc w:val="both"/>
        <w:rPr>
          <w:sz w:val="20"/>
        </w:rPr>
      </w:pPr>
      <w:r>
        <w:rPr>
          <w:sz w:val="20"/>
        </w:rPr>
        <w:t>FPGAs are being deployed in large production </w:t>
      </w:r>
      <w:r>
        <w:rPr>
          <w:spacing w:val="-3"/>
          <w:sz w:val="20"/>
        </w:rPr>
        <w:t>environ- </w:t>
      </w:r>
      <w:r>
        <w:rPr>
          <w:sz w:val="20"/>
        </w:rPr>
        <w:t>ments, such as Microsoft’s datacentres </w:t>
      </w:r>
      <w:hyperlink w:history="true" w:anchor="_bookmark70">
        <w:r>
          <w:rPr>
            <w:sz w:val="20"/>
          </w:rPr>
          <w:t>(Putnam</w:t>
        </w:r>
        <w:r>
          <w:rPr>
            <w:spacing w:val="-23"/>
            <w:sz w:val="20"/>
          </w:rPr>
          <w:t> </w:t>
        </w:r>
      </w:hyperlink>
      <w:hyperlink w:history="true" w:anchor="_bookmark70">
        <w:r>
          <w:rPr>
            <w:sz w:val="20"/>
          </w:rPr>
          <w:t>2014).</w:t>
        </w:r>
      </w:hyperlink>
    </w:p>
    <w:p>
      <w:pPr>
        <w:pStyle w:val="BodyText"/>
        <w:spacing w:line="249" w:lineRule="auto" w:before="113"/>
        <w:ind w:left="120" w:right="38" w:firstLine="239"/>
      </w:pPr>
      <w:r>
        <w:rPr/>
        <w:t>Hardware development has driven the development of formal methods to establish system correctness </w:t>
      </w:r>
      <w:hyperlink w:history="true" w:anchor="_bookmark42">
        <w:r>
          <w:rPr/>
          <w:t>(Fix </w:t>
        </w:r>
      </w:hyperlink>
      <w:hyperlink w:history="true" w:anchor="_bookmark42">
        <w:r>
          <w:rPr/>
          <w:t>2008),</w:t>
        </w:r>
      </w:hyperlink>
      <w:r>
        <w:rPr/>
        <w:t> which</w:t>
      </w:r>
      <w:r>
        <w:rPr>
          <w:spacing w:val="-16"/>
        </w:rPr>
        <w:t> </w:t>
      </w:r>
      <w:r>
        <w:rPr/>
        <w:t>enabled</w:t>
      </w:r>
      <w:r>
        <w:rPr>
          <w:spacing w:val="-16"/>
        </w:rPr>
        <w:t> </w:t>
      </w:r>
      <w:r>
        <w:rPr/>
        <w:t>the</w:t>
      </w:r>
      <w:r>
        <w:rPr>
          <w:spacing w:val="-15"/>
        </w:rPr>
        <w:t> </w:t>
      </w:r>
      <w:r>
        <w:rPr/>
        <w:t>development</w:t>
      </w:r>
      <w:r>
        <w:rPr>
          <w:spacing w:val="-16"/>
        </w:rPr>
        <w:t> </w:t>
      </w:r>
      <w:r>
        <w:rPr/>
        <w:t>for</w:t>
      </w:r>
      <w:r>
        <w:rPr>
          <w:spacing w:val="-16"/>
        </w:rPr>
        <w:t> </w:t>
      </w:r>
      <w:r>
        <w:rPr/>
        <w:t>methods</w:t>
      </w:r>
      <w:r>
        <w:rPr>
          <w:spacing w:val="-16"/>
        </w:rPr>
        <w:t> </w:t>
      </w:r>
      <w:r>
        <w:rPr/>
        <w:t>for</w:t>
      </w:r>
      <w:r>
        <w:rPr>
          <w:spacing w:val="-15"/>
        </w:rPr>
        <w:t> </w:t>
      </w:r>
      <w:r>
        <w:rPr/>
        <w:t>software</w:t>
      </w:r>
      <w:r>
        <w:rPr>
          <w:spacing w:val="-16"/>
        </w:rPr>
        <w:t> </w:t>
      </w:r>
      <w:hyperlink w:history="true" w:anchor="_bookmark29">
        <w:r>
          <w:rPr>
            <w:spacing w:val="-3"/>
          </w:rPr>
          <w:t>(Ball</w:t>
        </w:r>
      </w:hyperlink>
      <w:r>
        <w:rPr>
          <w:spacing w:val="-3"/>
        </w:rPr>
        <w:t> </w:t>
      </w:r>
      <w:hyperlink w:history="true" w:anchor="_bookmark29">
        <w:r>
          <w:rPr/>
          <w:t>et al. </w:t>
        </w:r>
      </w:hyperlink>
      <w:hyperlink w:history="true" w:anchor="_bookmark29">
        <w:r>
          <w:rPr/>
          <w:t>2006; </w:t>
        </w:r>
      </w:hyperlink>
      <w:hyperlink w:history="true" w:anchor="_bookmark45">
        <w:r>
          <w:rPr/>
          <w:t>Godefroid et al. </w:t>
        </w:r>
      </w:hyperlink>
      <w:hyperlink w:history="true" w:anchor="_bookmark45">
        <w:r>
          <w:rPr/>
          <w:t>2012). </w:t>
        </w:r>
      </w:hyperlink>
      <w:r>
        <w:rPr/>
        <w:t>Unfortunately the ver- ification is done on the Register-Transfer Level (RTL), a higher-level description of a hardware circuit in languages such as </w:t>
      </w:r>
      <w:r>
        <w:rPr>
          <w:spacing w:val="-3"/>
        </w:rPr>
        <w:t>Verilog, </w:t>
      </w:r>
      <w:r>
        <w:rPr/>
        <w:t>and not on the generated bitstream. Thus debugging may still be</w:t>
      </w:r>
      <w:r>
        <w:rPr>
          <w:spacing w:val="-5"/>
        </w:rPr>
        <w:t> </w:t>
      </w:r>
      <w:r>
        <w:rPr/>
        <w:t>needed.</w:t>
      </w:r>
    </w:p>
    <w:p>
      <w:pPr>
        <w:pStyle w:val="Heading3"/>
        <w:numPr>
          <w:ilvl w:val="1"/>
          <w:numId w:val="2"/>
        </w:numPr>
        <w:tabs>
          <w:tab w:pos="569" w:val="left" w:leader="none"/>
        </w:tabs>
        <w:spacing w:line="240" w:lineRule="auto" w:before="185" w:after="0"/>
        <w:ind w:left="568" w:right="0" w:hanging="449"/>
        <w:jc w:val="both"/>
      </w:pPr>
      <w:bookmarkStart w:name="2.1 Debugging(FPGA) != Debugging(CPU)" w:id="7"/>
      <w:bookmarkEnd w:id="7"/>
      <w:r>
        <w:rPr>
          <w:b w:val="0"/>
        </w:rPr>
      </w:r>
      <w:bookmarkStart w:name="2.1 Debugging(FPGA) != Debugging(CPU)" w:id="8"/>
      <w:bookmarkEnd w:id="8"/>
      <w:r>
        <w:rPr/>
        <w:t>De</w:t>
      </w:r>
      <w:r>
        <w:rPr/>
        <w:t>bugging(FPGA) !=</w:t>
      </w:r>
      <w:r>
        <w:rPr>
          <w:spacing w:val="-4"/>
        </w:rPr>
        <w:t> </w:t>
      </w:r>
      <w:r>
        <w:rPr/>
        <w:t>Debugging(CPU)</w:t>
      </w:r>
    </w:p>
    <w:p>
      <w:pPr>
        <w:pStyle w:val="BodyText"/>
        <w:spacing w:line="249" w:lineRule="auto" w:before="89"/>
        <w:ind w:left="120" w:right="152"/>
        <w:jc w:val="both"/>
      </w:pPr>
      <w:r>
        <w:rPr/>
        <w:t>Debugging concepts from software do not correspond </w:t>
      </w:r>
      <w:r>
        <w:rPr>
          <w:spacing w:val="-5"/>
        </w:rPr>
        <w:t>di- </w:t>
      </w:r>
      <w:r>
        <w:rPr/>
        <w:t>rectly with debugging the same program on an FPGA. A</w:t>
      </w:r>
      <w:r>
        <w:rPr>
          <w:spacing w:val="-20"/>
        </w:rPr>
        <w:t> </w:t>
      </w:r>
      <w:r>
        <w:rPr/>
        <w:t>lot of the core issues involved were discussed in the</w:t>
      </w:r>
      <w:r>
        <w:rPr>
          <w:spacing w:val="-27"/>
        </w:rPr>
        <w:t> </w:t>
      </w:r>
      <w:r>
        <w:rPr/>
        <w:t>pioneering work of </w:t>
      </w:r>
      <w:hyperlink w:history="true" w:anchor="_bookmark57">
        <w:r>
          <w:rPr/>
          <w:t>Koch et al. </w:t>
        </w:r>
      </w:hyperlink>
      <w:hyperlink w:history="true" w:anchor="_bookmark57">
        <w:r>
          <w:rPr/>
          <w:t>(1998) </w:t>
        </w:r>
      </w:hyperlink>
      <w:r>
        <w:rPr/>
        <w:t>and in many other work on </w:t>
      </w:r>
      <w:r>
        <w:rPr>
          <w:spacing w:val="-5"/>
        </w:rPr>
        <w:t>HLS </w:t>
      </w:r>
      <w:r>
        <w:rPr/>
        <w:t>debugging </w:t>
      </w:r>
      <w:hyperlink w:history="true" w:anchor="_bookmark46">
        <w:r>
          <w:rPr/>
          <w:t>(Goeders and Wilton </w:t>
        </w:r>
      </w:hyperlink>
      <w:hyperlink w:history="true" w:anchor="_bookmark46">
        <w:r>
          <w:rPr/>
          <w:t>2014; </w:t>
        </w:r>
      </w:hyperlink>
      <w:hyperlink w:history="true" w:anchor="_bookmark64">
        <w:r>
          <w:rPr/>
          <w:t>Monson and Hutch-</w:t>
        </w:r>
      </w:hyperlink>
      <w:r>
        <w:rPr/>
        <w:t> </w:t>
      </w:r>
      <w:hyperlink w:history="true" w:anchor="_bookmark64">
        <w:r>
          <w:rPr/>
          <w:t>ings </w:t>
        </w:r>
      </w:hyperlink>
      <w:hyperlink w:history="true" w:anchor="_bookmark64">
        <w:r>
          <w:rPr/>
          <w:t>2015). </w:t>
        </w:r>
      </w:hyperlink>
      <w:r>
        <w:rPr/>
        <w:t>These are the main</w:t>
      </w:r>
      <w:r>
        <w:rPr>
          <w:spacing w:val="-8"/>
        </w:rPr>
        <w:t> </w:t>
      </w:r>
      <w:r>
        <w:rPr/>
        <w:t>points:</w:t>
      </w:r>
    </w:p>
    <w:p>
      <w:pPr>
        <w:pStyle w:val="ListParagraph"/>
        <w:numPr>
          <w:ilvl w:val="2"/>
          <w:numId w:val="2"/>
        </w:numPr>
        <w:tabs>
          <w:tab w:pos="380" w:val="left" w:leader="none"/>
        </w:tabs>
        <w:spacing w:line="249" w:lineRule="auto" w:before="111" w:after="0"/>
        <w:ind w:left="379" w:right="152" w:hanging="133"/>
        <w:jc w:val="both"/>
        <w:rPr>
          <w:sz w:val="20"/>
        </w:rPr>
      </w:pPr>
      <w:r>
        <w:rPr>
          <w:sz w:val="20"/>
        </w:rPr>
        <w:t>Multiple source lines might be executed concurrently </w:t>
      </w:r>
      <w:r>
        <w:rPr>
          <w:spacing w:val="-7"/>
          <w:sz w:val="20"/>
        </w:rPr>
        <w:t>in </w:t>
      </w:r>
      <w:r>
        <w:rPr>
          <w:sz w:val="20"/>
        </w:rPr>
        <w:t>hardware. Code is represented at the source, </w:t>
      </w:r>
      <w:r>
        <w:rPr>
          <w:spacing w:val="-3"/>
          <w:sz w:val="20"/>
        </w:rPr>
        <w:t>register-  </w:t>
      </w:r>
      <w:r>
        <w:rPr>
          <w:sz w:val="20"/>
        </w:rPr>
        <w:t>transfer, and gate levels. This has important conse- quences</w:t>
      </w:r>
      <w:r>
        <w:rPr>
          <w:spacing w:val="-14"/>
          <w:sz w:val="20"/>
        </w:rPr>
        <w:t> </w:t>
      </w:r>
      <w:r>
        <w:rPr>
          <w:sz w:val="20"/>
        </w:rPr>
        <w:t>for</w:t>
      </w:r>
      <w:r>
        <w:rPr>
          <w:spacing w:val="-14"/>
          <w:sz w:val="20"/>
        </w:rPr>
        <w:t> </w:t>
      </w:r>
      <w:r>
        <w:rPr>
          <w:sz w:val="20"/>
        </w:rPr>
        <w:t>debugging,</w:t>
      </w:r>
      <w:r>
        <w:rPr>
          <w:spacing w:val="-14"/>
          <w:sz w:val="20"/>
        </w:rPr>
        <w:t> </w:t>
      </w:r>
      <w:r>
        <w:rPr>
          <w:sz w:val="20"/>
        </w:rPr>
        <w:t>described</w:t>
      </w:r>
      <w:r>
        <w:rPr>
          <w:spacing w:val="-14"/>
          <w:sz w:val="20"/>
        </w:rPr>
        <w:t> </w:t>
      </w:r>
      <w:r>
        <w:rPr>
          <w:sz w:val="20"/>
        </w:rPr>
        <w:t>in</w:t>
      </w:r>
      <w:r>
        <w:rPr>
          <w:spacing w:val="-13"/>
          <w:sz w:val="20"/>
        </w:rPr>
        <w:t> </w:t>
      </w:r>
      <w:r>
        <w:rPr>
          <w:sz w:val="20"/>
        </w:rPr>
        <w:t>the</w:t>
      </w:r>
      <w:r>
        <w:rPr>
          <w:spacing w:val="-14"/>
          <w:sz w:val="20"/>
        </w:rPr>
        <w:t> </w:t>
      </w:r>
      <w:r>
        <w:rPr>
          <w:sz w:val="20"/>
        </w:rPr>
        <w:t>following</w:t>
      </w:r>
      <w:r>
        <w:rPr>
          <w:spacing w:val="-14"/>
          <w:sz w:val="20"/>
        </w:rPr>
        <w:t> </w:t>
      </w:r>
      <w:r>
        <w:rPr>
          <w:sz w:val="20"/>
        </w:rPr>
        <w:t>points. The correspondence between these levels </w:t>
      </w:r>
      <w:r>
        <w:rPr>
          <w:spacing w:val="-2"/>
          <w:sz w:val="20"/>
        </w:rPr>
        <w:t>necessitates </w:t>
      </w:r>
      <w:r>
        <w:rPr>
          <w:sz w:val="20"/>
        </w:rPr>
        <w:t>keeping metadata from compilation for</w:t>
      </w:r>
      <w:r>
        <w:rPr>
          <w:spacing w:val="-12"/>
          <w:sz w:val="20"/>
        </w:rPr>
        <w:t> </w:t>
      </w:r>
      <w:r>
        <w:rPr>
          <w:sz w:val="20"/>
        </w:rPr>
        <w:t>debugging.</w:t>
      </w:r>
    </w:p>
    <w:p>
      <w:pPr>
        <w:pStyle w:val="ListParagraph"/>
        <w:numPr>
          <w:ilvl w:val="2"/>
          <w:numId w:val="2"/>
        </w:numPr>
        <w:tabs>
          <w:tab w:pos="380" w:val="left" w:leader="none"/>
        </w:tabs>
        <w:spacing w:line="249" w:lineRule="auto" w:before="78" w:after="0"/>
        <w:ind w:left="379" w:right="150" w:hanging="133"/>
        <w:jc w:val="both"/>
        <w:rPr>
          <w:sz w:val="20"/>
        </w:rPr>
      </w:pPr>
      <w:r>
        <w:rPr>
          <w:sz w:val="20"/>
        </w:rPr>
        <w:t>Depending</w:t>
      </w:r>
      <w:r>
        <w:rPr>
          <w:spacing w:val="-18"/>
          <w:sz w:val="20"/>
        </w:rPr>
        <w:t> </w:t>
      </w:r>
      <w:r>
        <w:rPr>
          <w:sz w:val="20"/>
        </w:rPr>
        <w:t>on</w:t>
      </w:r>
      <w:r>
        <w:rPr>
          <w:spacing w:val="-17"/>
          <w:sz w:val="20"/>
        </w:rPr>
        <w:t> </w:t>
      </w:r>
      <w:r>
        <w:rPr>
          <w:sz w:val="20"/>
        </w:rPr>
        <w:t>the</w:t>
      </w:r>
      <w:r>
        <w:rPr>
          <w:spacing w:val="-17"/>
          <w:sz w:val="20"/>
        </w:rPr>
        <w:t> </w:t>
      </w:r>
      <w:r>
        <w:rPr>
          <w:sz w:val="20"/>
        </w:rPr>
        <w:t>debugged</w:t>
      </w:r>
      <w:r>
        <w:rPr>
          <w:spacing w:val="-17"/>
          <w:sz w:val="20"/>
        </w:rPr>
        <w:t> </w:t>
      </w:r>
      <w:r>
        <w:rPr>
          <w:sz w:val="20"/>
        </w:rPr>
        <w:t>artefact,</w:t>
      </w:r>
      <w:r>
        <w:rPr>
          <w:spacing w:val="-18"/>
          <w:sz w:val="20"/>
        </w:rPr>
        <w:t> </w:t>
      </w:r>
      <w:r>
        <w:rPr>
          <w:i/>
          <w:sz w:val="20"/>
        </w:rPr>
        <w:t>stepping</w:t>
      </w:r>
      <w:r>
        <w:rPr>
          <w:i/>
          <w:spacing w:val="-17"/>
          <w:sz w:val="20"/>
        </w:rPr>
        <w:t> </w:t>
      </w:r>
      <w:r>
        <w:rPr>
          <w:sz w:val="20"/>
        </w:rPr>
        <w:t>by</w:t>
      </w:r>
      <w:r>
        <w:rPr>
          <w:spacing w:val="-17"/>
          <w:sz w:val="20"/>
        </w:rPr>
        <w:t> </w:t>
      </w:r>
      <w:r>
        <w:rPr>
          <w:sz w:val="20"/>
        </w:rPr>
        <w:t>(source) line might be less useful than stepping by</w:t>
      </w:r>
      <w:r>
        <w:rPr>
          <w:spacing w:val="-14"/>
          <w:sz w:val="20"/>
        </w:rPr>
        <w:t> </w:t>
      </w:r>
      <w:r>
        <w:rPr>
          <w:sz w:val="20"/>
        </w:rPr>
        <w:t>cycle.</w:t>
      </w:r>
    </w:p>
    <w:p>
      <w:pPr>
        <w:pStyle w:val="ListParagraph"/>
        <w:numPr>
          <w:ilvl w:val="2"/>
          <w:numId w:val="2"/>
        </w:numPr>
        <w:tabs>
          <w:tab w:pos="380" w:val="left" w:leader="none"/>
        </w:tabs>
        <w:spacing w:line="249" w:lineRule="auto" w:before="79" w:after="0"/>
        <w:ind w:left="379" w:right="152" w:hanging="133"/>
        <w:jc w:val="both"/>
        <w:rPr>
          <w:sz w:val="20"/>
        </w:rPr>
      </w:pPr>
      <w:r>
        <w:rPr>
          <w:i/>
          <w:sz w:val="20"/>
        </w:rPr>
        <w:t>Breakpoints </w:t>
      </w:r>
      <w:r>
        <w:rPr>
          <w:sz w:val="20"/>
        </w:rPr>
        <w:t>become more tricky to interpret, since they are usually set on a specific line of code. In </w:t>
      </w:r>
      <w:r>
        <w:rPr>
          <w:spacing w:val="-3"/>
          <w:sz w:val="20"/>
        </w:rPr>
        <w:t>hardware </w:t>
      </w:r>
      <w:r>
        <w:rPr>
          <w:sz w:val="20"/>
        </w:rPr>
        <w:t>there may be several overlapping lines being executed </w:t>
      </w:r>
      <w:r>
        <w:rPr>
          <w:spacing w:val="-8"/>
          <w:sz w:val="20"/>
        </w:rPr>
        <w:t>at </w:t>
      </w:r>
      <w:r>
        <w:rPr>
          <w:sz w:val="20"/>
        </w:rPr>
        <w:t>a breakpoint </w:t>
      </w:r>
      <w:hyperlink w:history="true" w:anchor="_bookmark57">
        <w:r>
          <w:rPr>
            <w:sz w:val="20"/>
          </w:rPr>
          <w:t>(Koch et al. </w:t>
        </w:r>
      </w:hyperlink>
      <w:hyperlink w:history="true" w:anchor="_bookmark57">
        <w:r>
          <w:rPr>
            <w:sz w:val="20"/>
          </w:rPr>
          <w:t>1998, </w:t>
        </w:r>
      </w:hyperlink>
      <w:r>
        <w:rPr>
          <w:sz w:val="20"/>
        </w:rPr>
        <w:t>§4.3). Moreover, the</w:t>
      </w:r>
      <w:r>
        <w:rPr>
          <w:spacing w:val="-32"/>
          <w:sz w:val="20"/>
        </w:rPr>
        <w:t> </w:t>
      </w:r>
      <w:r>
        <w:rPr>
          <w:spacing w:val="-4"/>
          <w:sz w:val="20"/>
        </w:rPr>
        <w:t>out- </w:t>
      </w:r>
      <w:r>
        <w:rPr>
          <w:sz w:val="20"/>
        </w:rPr>
        <w:t>put of operations on previous lines might only be </w:t>
      </w:r>
      <w:r>
        <w:rPr>
          <w:spacing w:val="-4"/>
          <w:sz w:val="20"/>
        </w:rPr>
        <w:t>avail- </w:t>
      </w:r>
      <w:r>
        <w:rPr>
          <w:sz w:val="20"/>
        </w:rPr>
        <w:t>able</w:t>
      </w:r>
      <w:r>
        <w:rPr>
          <w:spacing w:val="-7"/>
          <w:sz w:val="20"/>
        </w:rPr>
        <w:t> </w:t>
      </w:r>
      <w:r>
        <w:rPr>
          <w:i/>
          <w:sz w:val="20"/>
        </w:rPr>
        <w:t>after</w:t>
      </w:r>
      <w:r>
        <w:rPr>
          <w:i/>
          <w:spacing w:val="-2"/>
          <w:sz w:val="20"/>
        </w:rPr>
        <w:t> </w:t>
      </w:r>
      <w:r>
        <w:rPr>
          <w:sz w:val="20"/>
        </w:rPr>
        <w:t>some</w:t>
      </w:r>
      <w:r>
        <w:rPr>
          <w:spacing w:val="-7"/>
          <w:sz w:val="20"/>
        </w:rPr>
        <w:t> </w:t>
      </w:r>
      <w:r>
        <w:rPr>
          <w:sz w:val="20"/>
        </w:rPr>
        <w:t>clock</w:t>
      </w:r>
      <w:r>
        <w:rPr>
          <w:spacing w:val="-7"/>
          <w:sz w:val="20"/>
        </w:rPr>
        <w:t> </w:t>
      </w:r>
      <w:r>
        <w:rPr>
          <w:sz w:val="20"/>
        </w:rPr>
        <w:t>cycles</w:t>
      </w:r>
      <w:r>
        <w:rPr>
          <w:spacing w:val="-7"/>
          <w:sz w:val="20"/>
        </w:rPr>
        <w:t> </w:t>
      </w:r>
      <w:r>
        <w:rPr>
          <w:sz w:val="20"/>
        </w:rPr>
        <w:t>have</w:t>
      </w:r>
      <w:r>
        <w:rPr>
          <w:spacing w:val="-6"/>
          <w:sz w:val="20"/>
        </w:rPr>
        <w:t> </w:t>
      </w:r>
      <w:r>
        <w:rPr>
          <w:sz w:val="20"/>
        </w:rPr>
        <w:t>elapsed.</w:t>
      </w:r>
      <w:r>
        <w:rPr>
          <w:spacing w:val="-7"/>
          <w:sz w:val="20"/>
        </w:rPr>
        <w:t> </w:t>
      </w:r>
      <w:r>
        <w:rPr>
          <w:sz w:val="20"/>
        </w:rPr>
        <w:t>Depending</w:t>
      </w:r>
      <w:r>
        <w:rPr>
          <w:spacing w:val="-7"/>
          <w:sz w:val="20"/>
        </w:rPr>
        <w:t> on </w:t>
      </w:r>
      <w:r>
        <w:rPr>
          <w:sz w:val="20"/>
        </w:rPr>
        <w:t>what</w:t>
      </w:r>
      <w:r>
        <w:rPr>
          <w:spacing w:val="-11"/>
          <w:sz w:val="20"/>
        </w:rPr>
        <w:t> </w:t>
      </w:r>
      <w:r>
        <w:rPr>
          <w:sz w:val="20"/>
        </w:rPr>
        <w:t>the</w:t>
      </w:r>
      <w:r>
        <w:rPr>
          <w:spacing w:val="-11"/>
          <w:sz w:val="20"/>
        </w:rPr>
        <w:t> </w:t>
      </w:r>
      <w:r>
        <w:rPr>
          <w:sz w:val="20"/>
        </w:rPr>
        <w:t>user</w:t>
      </w:r>
      <w:r>
        <w:rPr>
          <w:spacing w:val="-10"/>
          <w:sz w:val="20"/>
        </w:rPr>
        <w:t> </w:t>
      </w:r>
      <w:r>
        <w:rPr>
          <w:sz w:val="20"/>
        </w:rPr>
        <w:t>wishes</w:t>
      </w:r>
      <w:r>
        <w:rPr>
          <w:spacing w:val="-11"/>
          <w:sz w:val="20"/>
        </w:rPr>
        <w:t> </w:t>
      </w:r>
      <w:r>
        <w:rPr>
          <w:sz w:val="20"/>
        </w:rPr>
        <w:t>to</w:t>
      </w:r>
      <w:r>
        <w:rPr>
          <w:spacing w:val="-11"/>
          <w:sz w:val="20"/>
        </w:rPr>
        <w:t> </w:t>
      </w:r>
      <w:r>
        <w:rPr>
          <w:sz w:val="20"/>
        </w:rPr>
        <w:t>do,</w:t>
      </w:r>
      <w:r>
        <w:rPr>
          <w:spacing w:val="-10"/>
          <w:sz w:val="20"/>
        </w:rPr>
        <w:t> </w:t>
      </w:r>
      <w:r>
        <w:rPr>
          <w:sz w:val="20"/>
        </w:rPr>
        <w:t>they</w:t>
      </w:r>
      <w:r>
        <w:rPr>
          <w:spacing w:val="-11"/>
          <w:sz w:val="20"/>
        </w:rPr>
        <w:t> </w:t>
      </w:r>
      <w:r>
        <w:rPr>
          <w:sz w:val="20"/>
        </w:rPr>
        <w:t>might</w:t>
      </w:r>
      <w:r>
        <w:rPr>
          <w:spacing w:val="-11"/>
          <w:sz w:val="20"/>
        </w:rPr>
        <w:t> </w:t>
      </w:r>
      <w:r>
        <w:rPr>
          <w:sz w:val="20"/>
        </w:rPr>
        <w:t>prefer</w:t>
      </w:r>
      <w:r>
        <w:rPr>
          <w:spacing w:val="-11"/>
          <w:sz w:val="20"/>
        </w:rPr>
        <w:t> </w:t>
      </w:r>
      <w:r>
        <w:rPr>
          <w:sz w:val="20"/>
        </w:rPr>
        <w:t>if</w:t>
      </w:r>
      <w:r>
        <w:rPr>
          <w:spacing w:val="-10"/>
          <w:sz w:val="20"/>
        </w:rPr>
        <w:t> </w:t>
      </w:r>
      <w:r>
        <w:rPr>
          <w:sz w:val="20"/>
        </w:rPr>
        <w:t>the</w:t>
      </w:r>
      <w:r>
        <w:rPr>
          <w:spacing w:val="-11"/>
          <w:sz w:val="20"/>
        </w:rPr>
        <w:t> </w:t>
      </w:r>
      <w:r>
        <w:rPr>
          <w:sz w:val="20"/>
        </w:rPr>
        <w:t>break- point is triggered after the elapsing of these cycles. Fur- thermore, part of the next line of source code might</w:t>
      </w:r>
      <w:r>
        <w:rPr>
          <w:spacing w:val="-18"/>
          <w:sz w:val="20"/>
        </w:rPr>
        <w:t> </w:t>
      </w:r>
      <w:r>
        <w:rPr>
          <w:spacing w:val="-6"/>
          <w:sz w:val="20"/>
        </w:rPr>
        <w:t>have </w:t>
      </w:r>
      <w:r>
        <w:rPr>
          <w:sz w:val="20"/>
        </w:rPr>
        <w:t>started executing. This suggests that a strict indication</w:t>
      </w:r>
      <w:r>
        <w:rPr>
          <w:spacing w:val="-27"/>
          <w:sz w:val="20"/>
        </w:rPr>
        <w:t> </w:t>
      </w:r>
      <w:r>
        <w:rPr>
          <w:spacing w:val="-8"/>
          <w:sz w:val="20"/>
        </w:rPr>
        <w:t>of </w:t>
      </w:r>
      <w:r>
        <w:rPr>
          <w:sz w:val="20"/>
        </w:rPr>
        <w:t>sequentiality</w:t>
      </w:r>
      <w:r>
        <w:rPr>
          <w:spacing w:val="-9"/>
          <w:sz w:val="20"/>
        </w:rPr>
        <w:t> </w:t>
      </w:r>
      <w:r>
        <w:rPr>
          <w:sz w:val="20"/>
        </w:rPr>
        <w:t>needs</w:t>
      </w:r>
      <w:r>
        <w:rPr>
          <w:spacing w:val="-9"/>
          <w:sz w:val="20"/>
        </w:rPr>
        <w:t> </w:t>
      </w:r>
      <w:r>
        <w:rPr>
          <w:sz w:val="20"/>
        </w:rPr>
        <w:t>to</w:t>
      </w:r>
      <w:r>
        <w:rPr>
          <w:spacing w:val="-8"/>
          <w:sz w:val="20"/>
        </w:rPr>
        <w:t> </w:t>
      </w:r>
      <w:r>
        <w:rPr>
          <w:sz w:val="20"/>
        </w:rPr>
        <w:t>be</w:t>
      </w:r>
      <w:r>
        <w:rPr>
          <w:spacing w:val="-9"/>
          <w:sz w:val="20"/>
        </w:rPr>
        <w:t> </w:t>
      </w:r>
      <w:r>
        <w:rPr>
          <w:sz w:val="20"/>
        </w:rPr>
        <w:t>communicated</w:t>
      </w:r>
      <w:r>
        <w:rPr>
          <w:spacing w:val="-9"/>
          <w:sz w:val="20"/>
        </w:rPr>
        <w:t> </w:t>
      </w:r>
      <w:r>
        <w:rPr>
          <w:sz w:val="20"/>
        </w:rPr>
        <w:t>to</w:t>
      </w:r>
      <w:r>
        <w:rPr>
          <w:spacing w:val="-8"/>
          <w:sz w:val="20"/>
        </w:rPr>
        <w:t> </w:t>
      </w:r>
      <w:r>
        <w:rPr>
          <w:sz w:val="20"/>
        </w:rPr>
        <w:t>the</w:t>
      </w:r>
      <w:r>
        <w:rPr>
          <w:spacing w:val="-9"/>
          <w:sz w:val="20"/>
        </w:rPr>
        <w:t> </w:t>
      </w:r>
      <w:r>
        <w:rPr>
          <w:sz w:val="20"/>
        </w:rPr>
        <w:t>HLS</w:t>
      </w:r>
      <w:r>
        <w:rPr>
          <w:spacing w:val="-9"/>
          <w:sz w:val="20"/>
        </w:rPr>
        <w:t> </w:t>
      </w:r>
      <w:r>
        <w:rPr>
          <w:spacing w:val="-3"/>
          <w:sz w:val="20"/>
        </w:rPr>
        <w:t>com- </w:t>
      </w:r>
      <w:r>
        <w:rPr>
          <w:sz w:val="20"/>
        </w:rPr>
        <w:t>piler if the usual breakpoint semantics are</w:t>
      </w:r>
      <w:r>
        <w:rPr>
          <w:spacing w:val="-13"/>
          <w:sz w:val="20"/>
        </w:rPr>
        <w:t> </w:t>
      </w:r>
      <w:r>
        <w:rPr>
          <w:sz w:val="20"/>
        </w:rPr>
        <w:t>desired.</w:t>
      </w:r>
    </w:p>
    <w:p>
      <w:pPr>
        <w:pStyle w:val="ListParagraph"/>
        <w:numPr>
          <w:ilvl w:val="2"/>
          <w:numId w:val="2"/>
        </w:numPr>
        <w:tabs>
          <w:tab w:pos="380" w:val="left" w:leader="none"/>
        </w:tabs>
        <w:spacing w:line="249" w:lineRule="auto" w:before="77" w:after="0"/>
        <w:ind w:left="379" w:right="152" w:hanging="133"/>
        <w:jc w:val="both"/>
        <w:rPr>
          <w:sz w:val="20"/>
        </w:rPr>
      </w:pPr>
      <w:r>
        <w:rPr>
          <w:sz w:val="20"/>
        </w:rPr>
        <w:t>As mentioned in the introduction, FPGAs do not</w:t>
      </w:r>
      <w:r>
        <w:rPr>
          <w:spacing w:val="-22"/>
          <w:sz w:val="20"/>
        </w:rPr>
        <w:t> </w:t>
      </w:r>
      <w:r>
        <w:rPr>
          <w:spacing w:val="-3"/>
          <w:sz w:val="20"/>
        </w:rPr>
        <w:t>provide </w:t>
      </w:r>
      <w:r>
        <w:rPr>
          <w:sz w:val="20"/>
        </w:rPr>
        <w:t>hardware support such as debug registers to assist </w:t>
      </w:r>
      <w:r>
        <w:rPr>
          <w:spacing w:val="-3"/>
          <w:sz w:val="20"/>
        </w:rPr>
        <w:t>with </w:t>
      </w:r>
      <w:r>
        <w:rPr>
          <w:sz w:val="20"/>
        </w:rPr>
        <w:t>analysing running</w:t>
      </w:r>
      <w:r>
        <w:rPr>
          <w:spacing w:val="-3"/>
          <w:sz w:val="20"/>
        </w:rPr>
        <w:t> </w:t>
      </w:r>
      <w:r>
        <w:rPr>
          <w:sz w:val="20"/>
        </w:rPr>
        <w:t>programs.</w:t>
      </w:r>
    </w:p>
    <w:p>
      <w:pPr>
        <w:pStyle w:val="Heading3"/>
        <w:numPr>
          <w:ilvl w:val="1"/>
          <w:numId w:val="2"/>
        </w:numPr>
        <w:tabs>
          <w:tab w:pos="569" w:val="left" w:leader="none"/>
        </w:tabs>
        <w:spacing w:line="240" w:lineRule="auto" w:before="186" w:after="0"/>
        <w:ind w:left="568" w:right="0" w:hanging="450"/>
        <w:jc w:val="both"/>
      </w:pPr>
      <w:bookmarkStart w:name="2.2 Current techniques for FPGA debuggin" w:id="9"/>
      <w:bookmarkEnd w:id="9"/>
      <w:r>
        <w:rPr>
          <w:b w:val="0"/>
        </w:rPr>
      </w:r>
      <w:bookmarkStart w:name="2.2 Current techniques for FPGA debuggin" w:id="10"/>
      <w:bookmarkEnd w:id="10"/>
      <w:r>
        <w:rPr/>
        <w:t>Cur</w:t>
      </w:r>
      <w:r>
        <w:rPr/>
        <w:t>rent techniques for FPGA</w:t>
      </w:r>
      <w:r>
        <w:rPr>
          <w:spacing w:val="-9"/>
        </w:rPr>
        <w:t> </w:t>
      </w:r>
      <w:r>
        <w:rPr/>
        <w:t>debugging</w:t>
      </w:r>
    </w:p>
    <w:p>
      <w:pPr>
        <w:pStyle w:val="BodyText"/>
        <w:spacing w:line="249" w:lineRule="auto" w:before="89"/>
        <w:ind w:left="119" w:right="152"/>
        <w:jc w:val="both"/>
      </w:pPr>
      <w:r>
        <w:rPr/>
        <w:t>Some</w:t>
      </w:r>
      <w:r>
        <w:rPr>
          <w:spacing w:val="-7"/>
        </w:rPr>
        <w:t> </w:t>
      </w:r>
      <w:r>
        <w:rPr/>
        <w:t>existing</w:t>
      </w:r>
      <w:r>
        <w:rPr>
          <w:spacing w:val="-6"/>
        </w:rPr>
        <w:t> </w:t>
      </w:r>
      <w:r>
        <w:rPr/>
        <w:t>techniques</w:t>
      </w:r>
      <w:r>
        <w:rPr>
          <w:spacing w:val="-7"/>
        </w:rPr>
        <w:t> </w:t>
      </w:r>
      <w:r>
        <w:rPr/>
        <w:t>help</w:t>
      </w:r>
      <w:r>
        <w:rPr>
          <w:spacing w:val="-6"/>
        </w:rPr>
        <w:t> </w:t>
      </w:r>
      <w:r>
        <w:rPr/>
        <w:t>narrow</w:t>
      </w:r>
      <w:r>
        <w:rPr>
          <w:spacing w:val="-6"/>
        </w:rPr>
        <w:t> </w:t>
      </w:r>
      <w:r>
        <w:rPr/>
        <w:t>the</w:t>
      </w:r>
      <w:r>
        <w:rPr>
          <w:spacing w:val="-7"/>
        </w:rPr>
        <w:t> </w:t>
      </w:r>
      <w:r>
        <w:rPr/>
        <w:t>debugging</w:t>
      </w:r>
      <w:r>
        <w:rPr>
          <w:spacing w:val="-6"/>
        </w:rPr>
        <w:t> </w:t>
      </w:r>
      <w:r>
        <w:rPr/>
        <w:t>gap</w:t>
      </w:r>
      <w:r>
        <w:rPr>
          <w:spacing w:val="-7"/>
        </w:rPr>
        <w:t> on </w:t>
      </w:r>
      <w:r>
        <w:rPr/>
        <w:t>FPGAs. </w:t>
      </w:r>
      <w:r>
        <w:rPr>
          <w:i/>
        </w:rPr>
        <w:t>Co-simulation </w:t>
      </w:r>
      <w:r>
        <w:rPr/>
        <w:t>involves comparing the </w:t>
      </w:r>
      <w:r>
        <w:rPr>
          <w:spacing w:val="-3"/>
        </w:rPr>
        <w:t>behavioural </w:t>
      </w:r>
      <w:r>
        <w:rPr/>
        <w:t>simulation</w:t>
      </w:r>
      <w:r>
        <w:rPr>
          <w:spacing w:val="10"/>
        </w:rPr>
        <w:t> </w:t>
      </w:r>
      <w:r>
        <w:rPr/>
        <w:t>between</w:t>
      </w:r>
      <w:r>
        <w:rPr>
          <w:spacing w:val="11"/>
        </w:rPr>
        <w:t> </w:t>
      </w:r>
      <w:r>
        <w:rPr/>
        <w:t>HLS</w:t>
      </w:r>
      <w:r>
        <w:rPr>
          <w:spacing w:val="11"/>
        </w:rPr>
        <w:t> </w:t>
      </w:r>
      <w:r>
        <w:rPr/>
        <w:t>and</w:t>
      </w:r>
      <w:r>
        <w:rPr>
          <w:spacing w:val="10"/>
        </w:rPr>
        <w:t> </w:t>
      </w:r>
      <w:r>
        <w:rPr>
          <w:spacing w:val="-3"/>
        </w:rPr>
        <w:t>RTL.</w:t>
      </w:r>
      <w:r>
        <w:rPr>
          <w:spacing w:val="11"/>
        </w:rPr>
        <w:t> </w:t>
      </w:r>
      <w:r>
        <w:rPr/>
        <w:t>This</w:t>
      </w:r>
      <w:r>
        <w:rPr>
          <w:spacing w:val="11"/>
        </w:rPr>
        <w:t> </w:t>
      </w:r>
      <w:r>
        <w:rPr/>
        <w:t>can</w:t>
      </w:r>
      <w:r>
        <w:rPr>
          <w:spacing w:val="10"/>
        </w:rPr>
        <w:t> </w:t>
      </w:r>
      <w:r>
        <w:rPr/>
        <w:t>be</w:t>
      </w:r>
      <w:r>
        <w:rPr>
          <w:spacing w:val="11"/>
        </w:rPr>
        <w:t> </w:t>
      </w:r>
      <w:r>
        <w:rPr/>
        <w:t>considered</w:t>
      </w:r>
    </w:p>
    <w:p>
      <w:pPr>
        <w:pStyle w:val="BodyText"/>
        <w:spacing w:line="249" w:lineRule="auto" w:before="72"/>
        <w:ind w:left="27" w:right="1115"/>
        <w:jc w:val="right"/>
      </w:pPr>
      <w:r>
        <w:rPr/>
        <w:br w:type="column"/>
      </w:r>
      <w:r>
        <w:rPr/>
        <w:t>a</w:t>
      </w:r>
      <w:r>
        <w:rPr>
          <w:spacing w:val="17"/>
        </w:rPr>
        <w:t> </w:t>
      </w:r>
      <w:r>
        <w:rPr/>
        <w:t>special</w:t>
      </w:r>
      <w:r>
        <w:rPr>
          <w:spacing w:val="17"/>
        </w:rPr>
        <w:t> </w:t>
      </w:r>
      <w:r>
        <w:rPr/>
        <w:t>case</w:t>
      </w:r>
      <w:r>
        <w:rPr>
          <w:spacing w:val="18"/>
        </w:rPr>
        <w:t> </w:t>
      </w:r>
      <w:r>
        <w:rPr/>
        <w:t>of</w:t>
      </w:r>
      <w:r>
        <w:rPr>
          <w:spacing w:val="17"/>
        </w:rPr>
        <w:t> </w:t>
      </w:r>
      <w:r>
        <w:rPr>
          <w:i/>
        </w:rPr>
        <w:t>relative</w:t>
      </w:r>
      <w:r>
        <w:rPr>
          <w:i/>
          <w:spacing w:val="18"/>
        </w:rPr>
        <w:t> </w:t>
      </w:r>
      <w:r>
        <w:rPr>
          <w:i/>
        </w:rPr>
        <w:t>debugging</w:t>
      </w:r>
      <w:r>
        <w:rPr>
          <w:i/>
          <w:spacing w:val="17"/>
        </w:rPr>
        <w:t> </w:t>
      </w:r>
      <w:hyperlink w:history="true" w:anchor="_bookmark80">
        <w:r>
          <w:rPr>
            <w:spacing w:val="-12"/>
          </w:rPr>
          <w:t>(Sosicˇ</w:t>
        </w:r>
        <w:r>
          <w:rPr>
            <w:spacing w:val="-10"/>
          </w:rPr>
          <w:t> </w:t>
        </w:r>
        <w:r>
          <w:rPr/>
          <w:t>and</w:t>
        </w:r>
        <w:r>
          <w:rPr>
            <w:spacing w:val="18"/>
          </w:rPr>
          <w:t> </w:t>
        </w:r>
        <w:r>
          <w:rPr/>
          <w:t>Abramson</w:t>
        </w:r>
      </w:hyperlink>
      <w:r>
        <w:rPr>
          <w:w w:val="99"/>
        </w:rPr>
        <w:t> </w:t>
      </w:r>
      <w:hyperlink w:history="true" w:anchor="_bookmark80">
        <w:r>
          <w:rPr/>
          <w:t>1997)</w:t>
        </w:r>
      </w:hyperlink>
      <w:r>
        <w:rPr/>
        <w:t> but it does not provide visibility</w:t>
      </w:r>
      <w:r>
        <w:rPr>
          <w:spacing w:val="32"/>
        </w:rPr>
        <w:t> </w:t>
      </w:r>
      <w:r>
        <w:rPr/>
        <w:t>into the</w:t>
      </w:r>
      <w:r>
        <w:rPr>
          <w:spacing w:val="29"/>
        </w:rPr>
        <w:t> </w:t>
      </w:r>
      <w:r>
        <w:rPr>
          <w:spacing w:val="-3"/>
        </w:rPr>
        <w:t>hardware</w:t>
      </w:r>
      <w:r>
        <w:rPr>
          <w:w w:val="99"/>
        </w:rPr>
        <w:t> </w:t>
      </w:r>
      <w:r>
        <w:rPr/>
        <w:t>instance</w:t>
      </w:r>
      <w:r>
        <w:rPr>
          <w:spacing w:val="-13"/>
        </w:rPr>
        <w:t> </w:t>
      </w:r>
      <w:r>
        <w:rPr/>
        <w:t>of</w:t>
      </w:r>
      <w:r>
        <w:rPr>
          <w:spacing w:val="-13"/>
        </w:rPr>
        <w:t> </w:t>
      </w:r>
      <w:r>
        <w:rPr/>
        <w:t>a</w:t>
      </w:r>
      <w:r>
        <w:rPr>
          <w:spacing w:val="-13"/>
        </w:rPr>
        <w:t> </w:t>
      </w:r>
      <w:r>
        <w:rPr/>
        <w:t>program.</w:t>
      </w:r>
      <w:r>
        <w:rPr>
          <w:spacing w:val="-13"/>
        </w:rPr>
        <w:t> </w:t>
      </w:r>
      <w:r>
        <w:rPr/>
        <w:t>Another</w:t>
      </w:r>
      <w:r>
        <w:rPr>
          <w:spacing w:val="-12"/>
        </w:rPr>
        <w:t> </w:t>
      </w:r>
      <w:r>
        <w:rPr/>
        <w:t>technique</w:t>
      </w:r>
      <w:r>
        <w:rPr>
          <w:spacing w:val="-13"/>
        </w:rPr>
        <w:t> </w:t>
      </w:r>
      <w:r>
        <w:rPr/>
        <w:t>involves</w:t>
      </w:r>
      <w:r>
        <w:rPr>
          <w:spacing w:val="-13"/>
        </w:rPr>
        <w:t> </w:t>
      </w:r>
      <w:r>
        <w:rPr>
          <w:i/>
        </w:rPr>
        <w:t>in-system</w:t>
      </w:r>
      <w:r>
        <w:rPr>
          <w:i/>
          <w:w w:val="99"/>
        </w:rPr>
        <w:t> </w:t>
      </w:r>
      <w:r>
        <w:rPr/>
        <w:t>testing:</w:t>
      </w:r>
      <w:r>
        <w:rPr>
          <w:spacing w:val="-14"/>
        </w:rPr>
        <w:t> </w:t>
      </w:r>
      <w:r>
        <w:rPr/>
        <w:t>testing</w:t>
      </w:r>
      <w:r>
        <w:rPr>
          <w:spacing w:val="-14"/>
        </w:rPr>
        <w:t> </w:t>
      </w:r>
      <w:r>
        <w:rPr/>
        <w:t>a</w:t>
      </w:r>
      <w:r>
        <w:rPr>
          <w:spacing w:val="-14"/>
        </w:rPr>
        <w:t> </w:t>
      </w:r>
      <w:r>
        <w:rPr/>
        <w:t>large</w:t>
      </w:r>
      <w:r>
        <w:rPr>
          <w:spacing w:val="-14"/>
        </w:rPr>
        <w:t> </w:t>
      </w:r>
      <w:r>
        <w:rPr/>
        <w:t>part</w:t>
      </w:r>
      <w:r>
        <w:rPr>
          <w:spacing w:val="-14"/>
        </w:rPr>
        <w:t> </w:t>
      </w:r>
      <w:r>
        <w:rPr/>
        <w:t>of</w:t>
      </w:r>
      <w:r>
        <w:rPr>
          <w:spacing w:val="-14"/>
        </w:rPr>
        <w:t> </w:t>
      </w:r>
      <w:r>
        <w:rPr/>
        <w:t>the</w:t>
      </w:r>
      <w:r>
        <w:rPr>
          <w:spacing w:val="-14"/>
        </w:rPr>
        <w:t> </w:t>
      </w:r>
      <w:r>
        <w:rPr/>
        <w:t>system,</w:t>
      </w:r>
      <w:r>
        <w:rPr>
          <w:spacing w:val="-14"/>
        </w:rPr>
        <w:t> </w:t>
      </w:r>
      <w:r>
        <w:rPr/>
        <w:t>though</w:t>
      </w:r>
      <w:r>
        <w:rPr>
          <w:spacing w:val="-14"/>
        </w:rPr>
        <w:t> </w:t>
      </w:r>
      <w:r>
        <w:rPr/>
        <w:t>possibly</w:t>
      </w:r>
      <w:r>
        <w:rPr>
          <w:spacing w:val="-14"/>
        </w:rPr>
        <w:t> </w:t>
      </w:r>
      <w:r>
        <w:rPr>
          <w:spacing w:val="-4"/>
        </w:rPr>
        <w:t>not</w:t>
      </w:r>
      <w:r>
        <w:rPr>
          <w:w w:val="99"/>
        </w:rPr>
        <w:t> </w:t>
      </w:r>
      <w:r>
        <w:rPr/>
        <w:t>all. This does not provide visibility into the</w:t>
      </w:r>
      <w:r>
        <w:rPr>
          <w:spacing w:val="-37"/>
        </w:rPr>
        <w:t> </w:t>
      </w:r>
      <w:r>
        <w:rPr/>
        <w:t>hardware</w:t>
      </w:r>
      <w:r>
        <w:rPr>
          <w:spacing w:val="-4"/>
        </w:rPr>
        <w:t> </w:t>
      </w:r>
      <w:r>
        <w:rPr/>
        <w:t>either.</w:t>
      </w:r>
      <w:r>
        <w:rPr>
          <w:w w:val="99"/>
        </w:rPr>
        <w:t> </w:t>
      </w:r>
      <w:r>
        <w:rPr/>
        <w:t>Current</w:t>
      </w:r>
      <w:r>
        <w:rPr>
          <w:spacing w:val="16"/>
        </w:rPr>
        <w:t> </w:t>
      </w:r>
      <w:r>
        <w:rPr/>
        <w:t>practice</w:t>
      </w:r>
      <w:r>
        <w:rPr>
          <w:spacing w:val="16"/>
        </w:rPr>
        <w:t> </w:t>
      </w:r>
      <w:r>
        <w:rPr/>
        <w:t>employs</w:t>
      </w:r>
      <w:r>
        <w:rPr>
          <w:spacing w:val="16"/>
        </w:rPr>
        <w:t> </w:t>
      </w:r>
      <w:r>
        <w:rPr/>
        <w:t>two</w:t>
      </w:r>
      <w:r>
        <w:rPr>
          <w:spacing w:val="16"/>
        </w:rPr>
        <w:t> </w:t>
      </w:r>
      <w:r>
        <w:rPr/>
        <w:t>techniques</w:t>
      </w:r>
      <w:r>
        <w:rPr>
          <w:spacing w:val="16"/>
        </w:rPr>
        <w:t> </w:t>
      </w:r>
      <w:r>
        <w:rPr/>
        <w:t>for</w:t>
      </w:r>
      <w:r>
        <w:rPr>
          <w:spacing w:val="16"/>
        </w:rPr>
        <w:t> </w:t>
      </w:r>
      <w:r>
        <w:rPr/>
        <w:t>FPGA</w:t>
      </w:r>
      <w:r>
        <w:rPr>
          <w:spacing w:val="17"/>
        </w:rPr>
        <w:t> </w:t>
      </w:r>
      <w:r>
        <w:rPr/>
        <w:t>de-</w:t>
      </w:r>
      <w:r>
        <w:rPr>
          <w:w w:val="99"/>
        </w:rPr>
        <w:t> </w:t>
      </w:r>
      <w:r>
        <w:rPr/>
        <w:t>bugging.</w:t>
      </w:r>
      <w:r>
        <w:rPr>
          <w:spacing w:val="10"/>
        </w:rPr>
        <w:t> </w:t>
      </w:r>
      <w:r>
        <w:rPr>
          <w:b/>
          <w:spacing w:val="-3"/>
        </w:rPr>
        <w:t>Trace</w:t>
      </w:r>
      <w:r>
        <w:rPr>
          <w:b/>
          <w:spacing w:val="10"/>
        </w:rPr>
        <w:t> </w:t>
      </w:r>
      <w:r>
        <w:rPr>
          <w:b/>
        </w:rPr>
        <w:t>buffers</w:t>
      </w:r>
      <w:r>
        <w:rPr>
          <w:b/>
          <w:spacing w:val="10"/>
        </w:rPr>
        <w:t> </w:t>
      </w:r>
      <w:r>
        <w:rPr/>
        <w:t>are</w:t>
      </w:r>
      <w:r>
        <w:rPr>
          <w:spacing w:val="10"/>
        </w:rPr>
        <w:t> </w:t>
      </w:r>
      <w:r>
        <w:rPr/>
        <w:t>the</w:t>
      </w:r>
      <w:r>
        <w:rPr>
          <w:spacing w:val="10"/>
        </w:rPr>
        <w:t> </w:t>
      </w:r>
      <w:r>
        <w:rPr/>
        <w:t>most</w:t>
      </w:r>
      <w:r>
        <w:rPr>
          <w:spacing w:val="10"/>
        </w:rPr>
        <w:t> </w:t>
      </w:r>
      <w:r>
        <w:rPr/>
        <w:t>popular</w:t>
      </w:r>
      <w:r>
        <w:rPr>
          <w:spacing w:val="10"/>
        </w:rPr>
        <w:t> </w:t>
      </w:r>
      <w:r>
        <w:rPr/>
        <w:t>technique</w:t>
      </w:r>
      <w:r>
        <w:rPr>
          <w:spacing w:val="9"/>
        </w:rPr>
        <w:t> </w:t>
      </w:r>
      <w:r>
        <w:rPr>
          <w:spacing w:val="-5"/>
        </w:rPr>
        <w:t>for</w:t>
      </w:r>
      <w:r>
        <w:rPr>
          <w:w w:val="99"/>
        </w:rPr>
        <w:t> </w:t>
      </w:r>
      <w:r>
        <w:rPr/>
        <w:t>debugging FPGAs. It requires a programmer to</w:t>
      </w:r>
      <w:r>
        <w:rPr>
          <w:spacing w:val="-25"/>
        </w:rPr>
        <w:t> </w:t>
      </w:r>
      <w:r>
        <w:rPr/>
        <w:t>identify</w:t>
      </w:r>
      <w:r>
        <w:rPr>
          <w:spacing w:val="-3"/>
        </w:rPr>
        <w:t> sig-</w:t>
      </w:r>
      <w:r>
        <w:rPr>
          <w:w w:val="99"/>
        </w:rPr>
        <w:t> </w:t>
      </w:r>
      <w:r>
        <w:rPr/>
        <w:t>nals</w:t>
      </w:r>
      <w:r>
        <w:rPr>
          <w:spacing w:val="18"/>
        </w:rPr>
        <w:t> </w:t>
      </w:r>
      <w:r>
        <w:rPr/>
        <w:t>of</w:t>
      </w:r>
      <w:r>
        <w:rPr>
          <w:spacing w:val="20"/>
        </w:rPr>
        <w:t> </w:t>
      </w:r>
      <w:r>
        <w:rPr/>
        <w:t>interest</w:t>
      </w:r>
      <w:r>
        <w:rPr>
          <w:spacing w:val="19"/>
        </w:rPr>
        <w:t> </w:t>
      </w:r>
      <w:r>
        <w:rPr/>
        <w:t>in</w:t>
      </w:r>
      <w:r>
        <w:rPr>
          <w:spacing w:val="19"/>
        </w:rPr>
        <w:t> </w:t>
      </w:r>
      <w:r>
        <w:rPr/>
        <w:t>the</w:t>
      </w:r>
      <w:r>
        <w:rPr>
          <w:spacing w:val="20"/>
        </w:rPr>
        <w:t> </w:t>
      </w:r>
      <w:r>
        <w:rPr/>
        <w:t>circuit</w:t>
      </w:r>
      <w:r>
        <w:rPr>
          <w:spacing w:val="19"/>
        </w:rPr>
        <w:t> </w:t>
      </w:r>
      <w:r>
        <w:rPr/>
        <w:t>at</w:t>
      </w:r>
      <w:r>
        <w:rPr>
          <w:spacing w:val="20"/>
        </w:rPr>
        <w:t> </w:t>
      </w:r>
      <w:r>
        <w:rPr/>
        <w:t>compile</w:t>
      </w:r>
      <w:r>
        <w:rPr>
          <w:spacing w:val="18"/>
        </w:rPr>
        <w:t> </w:t>
      </w:r>
      <w:r>
        <w:rPr/>
        <w:t>time,</w:t>
      </w:r>
      <w:r>
        <w:rPr>
          <w:spacing w:val="19"/>
        </w:rPr>
        <w:t> </w:t>
      </w:r>
      <w:r>
        <w:rPr/>
        <w:t>then</w:t>
      </w:r>
      <w:r>
        <w:rPr>
          <w:spacing w:val="20"/>
        </w:rPr>
        <w:t> </w:t>
      </w:r>
      <w:r>
        <w:rPr/>
        <w:t>an</w:t>
      </w:r>
      <w:r>
        <w:rPr>
          <w:spacing w:val="19"/>
        </w:rPr>
        <w:t> </w:t>
      </w:r>
      <w:r>
        <w:rPr>
          <w:i/>
          <w:spacing w:val="-4"/>
        </w:rPr>
        <w:t>em-</w:t>
      </w:r>
      <w:r>
        <w:rPr>
          <w:i/>
          <w:w w:val="99"/>
        </w:rPr>
        <w:t> </w:t>
      </w:r>
      <w:r>
        <w:rPr>
          <w:i/>
        </w:rPr>
        <w:t>bedded</w:t>
      </w:r>
      <w:r>
        <w:rPr>
          <w:i/>
          <w:spacing w:val="-9"/>
        </w:rPr>
        <w:t> </w:t>
      </w:r>
      <w:r>
        <w:rPr>
          <w:i/>
        </w:rPr>
        <w:t>logic</w:t>
      </w:r>
      <w:r>
        <w:rPr>
          <w:i/>
          <w:spacing w:val="-8"/>
        </w:rPr>
        <w:t> </w:t>
      </w:r>
      <w:r>
        <w:rPr>
          <w:i/>
        </w:rPr>
        <w:t>analyser</w:t>
      </w:r>
      <w:r>
        <w:rPr>
          <w:i/>
          <w:spacing w:val="-4"/>
        </w:rPr>
        <w:t> </w:t>
      </w:r>
      <w:r>
        <w:rPr/>
        <w:t>is</w:t>
      </w:r>
      <w:r>
        <w:rPr>
          <w:spacing w:val="-9"/>
        </w:rPr>
        <w:t> </w:t>
      </w:r>
      <w:r>
        <w:rPr/>
        <w:t>synthesised</w:t>
      </w:r>
      <w:r>
        <w:rPr>
          <w:spacing w:val="-8"/>
        </w:rPr>
        <w:t> </w:t>
      </w:r>
      <w:r>
        <w:rPr/>
        <w:t>that</w:t>
      </w:r>
      <w:r>
        <w:rPr>
          <w:spacing w:val="-8"/>
        </w:rPr>
        <w:t> </w:t>
      </w:r>
      <w:r>
        <w:rPr/>
        <w:t>uses</w:t>
      </w:r>
      <w:r>
        <w:rPr>
          <w:spacing w:val="-9"/>
        </w:rPr>
        <w:t> </w:t>
      </w:r>
      <w:r>
        <w:rPr/>
        <w:t>on-chip</w:t>
      </w:r>
      <w:r>
        <w:rPr>
          <w:spacing w:val="-8"/>
        </w:rPr>
        <w:t> </w:t>
      </w:r>
      <w:r>
        <w:rPr>
          <w:spacing w:val="-4"/>
        </w:rPr>
        <w:t>mem-</w:t>
      </w:r>
      <w:r>
        <w:rPr>
          <w:w w:val="99"/>
        </w:rPr>
        <w:t> </w:t>
      </w:r>
      <w:r>
        <w:rPr/>
        <w:t>ory to record traces for these signals. This suffers</w:t>
      </w:r>
      <w:r>
        <w:rPr>
          <w:spacing w:val="37"/>
        </w:rPr>
        <w:t> </w:t>
      </w:r>
      <w:r>
        <w:rPr/>
        <w:t>from</w:t>
      </w:r>
      <w:r>
        <w:rPr>
          <w:spacing w:val="5"/>
        </w:rPr>
        <w:t> </w:t>
      </w:r>
      <w:r>
        <w:rPr>
          <w:spacing w:val="-5"/>
        </w:rPr>
        <w:t>two</w:t>
      </w:r>
      <w:r>
        <w:rPr>
          <w:w w:val="99"/>
        </w:rPr>
        <w:t> </w:t>
      </w:r>
      <w:r>
        <w:rPr/>
        <w:t>problems: only a limited number of signals may</w:t>
      </w:r>
      <w:r>
        <w:rPr>
          <w:spacing w:val="11"/>
        </w:rPr>
        <w:t> </w:t>
      </w:r>
      <w:r>
        <w:rPr/>
        <w:t>be</w:t>
      </w:r>
      <w:r>
        <w:rPr>
          <w:spacing w:val="8"/>
        </w:rPr>
        <w:t> </w:t>
      </w:r>
      <w:r>
        <w:rPr/>
        <w:t>viewed</w:t>
      </w:r>
      <w:r>
        <w:rPr>
          <w:w w:val="99"/>
        </w:rPr>
        <w:t> </w:t>
      </w:r>
      <w:r>
        <w:rPr/>
        <w:t>(limited</w:t>
      </w:r>
      <w:r>
        <w:rPr>
          <w:spacing w:val="-6"/>
        </w:rPr>
        <w:t> </w:t>
      </w:r>
      <w:r>
        <w:rPr/>
        <w:t>by</w:t>
      </w:r>
      <w:r>
        <w:rPr>
          <w:spacing w:val="-5"/>
        </w:rPr>
        <w:t> </w:t>
      </w:r>
      <w:r>
        <w:rPr/>
        <w:t>on-chip</w:t>
      </w:r>
      <w:r>
        <w:rPr>
          <w:spacing w:val="-7"/>
        </w:rPr>
        <w:t> </w:t>
      </w:r>
      <w:r>
        <w:rPr/>
        <w:t>memory),</w:t>
      </w:r>
      <w:r>
        <w:rPr>
          <w:spacing w:val="-5"/>
        </w:rPr>
        <w:t> </w:t>
      </w:r>
      <w:r>
        <w:rPr/>
        <w:t>and</w:t>
      </w:r>
      <w:r>
        <w:rPr>
          <w:spacing w:val="-6"/>
        </w:rPr>
        <w:t> </w:t>
      </w:r>
      <w:r>
        <w:rPr/>
        <w:t>traces</w:t>
      </w:r>
      <w:r>
        <w:rPr>
          <w:spacing w:val="-5"/>
        </w:rPr>
        <w:t> </w:t>
      </w:r>
      <w:r>
        <w:rPr/>
        <w:t>have</w:t>
      </w:r>
      <w:r>
        <w:rPr>
          <w:spacing w:val="-6"/>
        </w:rPr>
        <w:t> </w:t>
      </w:r>
      <w:r>
        <w:rPr/>
        <w:t>a</w:t>
      </w:r>
      <w:r>
        <w:rPr>
          <w:spacing w:val="-6"/>
        </w:rPr>
        <w:t> </w:t>
      </w:r>
      <w:r>
        <w:rPr/>
        <w:t>limited</w:t>
      </w:r>
      <w:r>
        <w:rPr>
          <w:spacing w:val="-6"/>
        </w:rPr>
        <w:t> </w:t>
      </w:r>
      <w:r>
        <w:rPr>
          <w:spacing w:val="-4"/>
        </w:rPr>
        <w:t>win-</w:t>
      </w:r>
      <w:r>
        <w:rPr>
          <w:w w:val="99"/>
        </w:rPr>
        <w:t> </w:t>
      </w:r>
      <w:r>
        <w:rPr/>
        <w:t>dow</w:t>
      </w:r>
      <w:r>
        <w:rPr>
          <w:spacing w:val="-15"/>
        </w:rPr>
        <w:t> </w:t>
      </w:r>
      <w:r>
        <w:rPr/>
        <w:t>size</w:t>
      </w:r>
      <w:r>
        <w:rPr>
          <w:spacing w:val="-14"/>
        </w:rPr>
        <w:t> </w:t>
      </w:r>
      <w:r>
        <w:rPr/>
        <w:t>(for</w:t>
      </w:r>
      <w:r>
        <w:rPr>
          <w:spacing w:val="-14"/>
        </w:rPr>
        <w:t> </w:t>
      </w:r>
      <w:r>
        <w:rPr/>
        <w:t>the</w:t>
      </w:r>
      <w:r>
        <w:rPr>
          <w:spacing w:val="-14"/>
        </w:rPr>
        <w:t> </w:t>
      </w:r>
      <w:r>
        <w:rPr/>
        <w:t>same</w:t>
      </w:r>
      <w:r>
        <w:rPr>
          <w:spacing w:val="-14"/>
        </w:rPr>
        <w:t> </w:t>
      </w:r>
      <w:r>
        <w:rPr/>
        <w:t>reason).</w:t>
      </w:r>
      <w:r>
        <w:rPr>
          <w:spacing w:val="-15"/>
        </w:rPr>
        <w:t> </w:t>
      </w:r>
      <w:r>
        <w:rPr/>
        <w:t>Traces</w:t>
      </w:r>
      <w:r>
        <w:rPr>
          <w:spacing w:val="-13"/>
        </w:rPr>
        <w:t> </w:t>
      </w:r>
      <w:r>
        <w:rPr/>
        <w:t>may</w:t>
      </w:r>
      <w:r>
        <w:rPr>
          <w:spacing w:val="-15"/>
        </w:rPr>
        <w:t> </w:t>
      </w:r>
      <w:r>
        <w:rPr/>
        <w:t>be</w:t>
      </w:r>
      <w:r>
        <w:rPr>
          <w:spacing w:val="-14"/>
        </w:rPr>
        <w:t> </w:t>
      </w:r>
      <w:r>
        <w:rPr/>
        <w:t>conditional,</w:t>
      </w:r>
      <w:r>
        <w:rPr>
          <w:spacing w:val="-14"/>
        </w:rPr>
        <w:t> </w:t>
      </w:r>
      <w:r>
        <w:rPr>
          <w:spacing w:val="-7"/>
        </w:rPr>
        <w:t>to</w:t>
      </w:r>
      <w:r>
        <w:rPr>
          <w:w w:val="99"/>
        </w:rPr>
        <w:t> </w:t>
      </w:r>
      <w:r>
        <w:rPr/>
        <w:t>avoid</w:t>
      </w:r>
      <w:r>
        <w:rPr>
          <w:spacing w:val="-14"/>
        </w:rPr>
        <w:t> </w:t>
      </w:r>
      <w:r>
        <w:rPr/>
        <w:t>using</w:t>
      </w:r>
      <w:r>
        <w:rPr>
          <w:spacing w:val="-13"/>
        </w:rPr>
        <w:t> </w:t>
      </w:r>
      <w:r>
        <w:rPr/>
        <w:t>up</w:t>
      </w:r>
      <w:r>
        <w:rPr>
          <w:spacing w:val="-13"/>
        </w:rPr>
        <w:t> </w:t>
      </w:r>
      <w:r>
        <w:rPr/>
        <w:t>buffer</w:t>
      </w:r>
      <w:r>
        <w:rPr>
          <w:spacing w:val="-14"/>
        </w:rPr>
        <w:t> </w:t>
      </w:r>
      <w:r>
        <w:rPr/>
        <w:t>space</w:t>
      </w:r>
      <w:r>
        <w:rPr>
          <w:spacing w:val="-13"/>
        </w:rPr>
        <w:t> </w:t>
      </w:r>
      <w:r>
        <w:rPr/>
        <w:t>unnecessarily,</w:t>
      </w:r>
      <w:r>
        <w:rPr>
          <w:spacing w:val="-13"/>
        </w:rPr>
        <w:t> </w:t>
      </w:r>
      <w:r>
        <w:rPr/>
        <w:t>but</w:t>
      </w:r>
      <w:r>
        <w:rPr>
          <w:spacing w:val="-13"/>
        </w:rPr>
        <w:t> </w:t>
      </w:r>
      <w:r>
        <w:rPr/>
        <w:t>this</w:t>
      </w:r>
      <w:r>
        <w:rPr>
          <w:spacing w:val="-14"/>
        </w:rPr>
        <w:t> </w:t>
      </w:r>
      <w:r>
        <w:rPr/>
        <w:t>technique</w:t>
      </w:r>
      <w:r>
        <w:rPr>
          <w:w w:val="99"/>
        </w:rPr>
        <w:t> </w:t>
      </w:r>
      <w:r>
        <w:rPr/>
        <w:t>is</w:t>
      </w:r>
      <w:r>
        <w:rPr>
          <w:spacing w:val="-16"/>
        </w:rPr>
        <w:t> </w:t>
      </w:r>
      <w:r>
        <w:rPr/>
        <w:t>difficult</w:t>
      </w:r>
      <w:r>
        <w:rPr>
          <w:spacing w:val="-15"/>
        </w:rPr>
        <w:t> </w:t>
      </w:r>
      <w:r>
        <w:rPr/>
        <w:t>to</w:t>
      </w:r>
      <w:r>
        <w:rPr>
          <w:spacing w:val="-16"/>
        </w:rPr>
        <w:t> </w:t>
      </w:r>
      <w:r>
        <w:rPr/>
        <w:t>use</w:t>
      </w:r>
      <w:r>
        <w:rPr>
          <w:spacing w:val="-15"/>
        </w:rPr>
        <w:t> </w:t>
      </w:r>
      <w:r>
        <w:rPr/>
        <w:t>because</w:t>
      </w:r>
      <w:r>
        <w:rPr>
          <w:spacing w:val="-16"/>
        </w:rPr>
        <w:t> </w:t>
      </w:r>
      <w:r>
        <w:rPr/>
        <w:t>it</w:t>
      </w:r>
      <w:r>
        <w:rPr>
          <w:spacing w:val="-16"/>
        </w:rPr>
        <w:t> </w:t>
      </w:r>
      <w:r>
        <w:rPr/>
        <w:t>involves</w:t>
      </w:r>
      <w:r>
        <w:rPr>
          <w:spacing w:val="-15"/>
        </w:rPr>
        <w:t> </w:t>
      </w:r>
      <w:r>
        <w:rPr/>
        <w:t>generating</w:t>
      </w:r>
      <w:r>
        <w:rPr>
          <w:spacing w:val="-16"/>
        </w:rPr>
        <w:t> </w:t>
      </w:r>
      <w:r>
        <w:rPr/>
        <w:t>the</w:t>
      </w:r>
      <w:r>
        <w:rPr>
          <w:spacing w:val="-15"/>
        </w:rPr>
        <w:t> </w:t>
      </w:r>
      <w:r>
        <w:rPr/>
        <w:t>bitstream</w:t>
      </w:r>
      <w:r>
        <w:rPr>
          <w:w w:val="99"/>
        </w:rPr>
        <w:t> </w:t>
      </w:r>
      <w:r>
        <w:rPr/>
        <w:t>each</w:t>
      </w:r>
      <w:r>
        <w:rPr>
          <w:spacing w:val="-12"/>
        </w:rPr>
        <w:t> </w:t>
      </w:r>
      <w:r>
        <w:rPr/>
        <w:t>time.</w:t>
      </w:r>
      <w:r>
        <w:rPr>
          <w:spacing w:val="-11"/>
        </w:rPr>
        <w:t> </w:t>
      </w:r>
      <w:r>
        <w:rPr>
          <w:b/>
        </w:rPr>
        <w:t>Register</w:t>
      </w:r>
      <w:r>
        <w:rPr>
          <w:b/>
          <w:spacing w:val="-12"/>
        </w:rPr>
        <w:t> </w:t>
      </w:r>
      <w:r>
        <w:rPr>
          <w:b/>
        </w:rPr>
        <w:t>scanning</w:t>
      </w:r>
      <w:r>
        <w:rPr>
          <w:b/>
          <w:spacing w:val="-11"/>
        </w:rPr>
        <w:t> </w:t>
      </w:r>
      <w:r>
        <w:rPr/>
        <w:t>allows</w:t>
      </w:r>
      <w:r>
        <w:rPr>
          <w:spacing w:val="-12"/>
        </w:rPr>
        <w:t> </w:t>
      </w:r>
      <w:r>
        <w:rPr/>
        <w:t>you</w:t>
      </w:r>
      <w:r>
        <w:rPr>
          <w:spacing w:val="-11"/>
        </w:rPr>
        <w:t> </w:t>
      </w:r>
      <w:r>
        <w:rPr/>
        <w:t>to</w:t>
      </w:r>
      <w:r>
        <w:rPr>
          <w:spacing w:val="-12"/>
        </w:rPr>
        <w:t> </w:t>
      </w:r>
      <w:r>
        <w:rPr/>
        <w:t>see</w:t>
      </w:r>
      <w:r>
        <w:rPr>
          <w:spacing w:val="-11"/>
        </w:rPr>
        <w:t> </w:t>
      </w:r>
      <w:r>
        <w:rPr/>
        <w:t>the</w:t>
      </w:r>
      <w:r>
        <w:rPr>
          <w:spacing w:val="-12"/>
        </w:rPr>
        <w:t> </w:t>
      </w:r>
      <w:r>
        <w:rPr/>
        <w:t>values</w:t>
      </w:r>
      <w:r>
        <w:rPr>
          <w:spacing w:val="-11"/>
        </w:rPr>
        <w:t> </w:t>
      </w:r>
      <w:r>
        <w:rPr>
          <w:spacing w:val="-7"/>
        </w:rPr>
        <w:t>of</w:t>
      </w:r>
      <w:r>
        <w:rPr>
          <w:w w:val="99"/>
        </w:rPr>
        <w:t> </w:t>
      </w:r>
      <w:r>
        <w:rPr/>
        <w:t>all registers on the FPGA, but requires “stopping</w:t>
      </w:r>
      <w:r>
        <w:rPr>
          <w:spacing w:val="-25"/>
        </w:rPr>
        <w:t> </w:t>
      </w:r>
      <w:r>
        <w:rPr/>
        <w:t>the</w:t>
      </w:r>
      <w:r>
        <w:rPr>
          <w:spacing w:val="-3"/>
        </w:rPr>
        <w:t> world”</w:t>
      </w:r>
      <w:r>
        <w:rPr>
          <w:w w:val="99"/>
        </w:rPr>
        <w:t> </w:t>
      </w:r>
      <w:r>
        <w:rPr/>
        <w:t>to</w:t>
      </w:r>
      <w:r>
        <w:rPr>
          <w:spacing w:val="9"/>
        </w:rPr>
        <w:t> </w:t>
      </w:r>
      <w:r>
        <w:rPr/>
        <w:t>enable</w:t>
      </w:r>
      <w:r>
        <w:rPr>
          <w:spacing w:val="10"/>
        </w:rPr>
        <w:t> </w:t>
      </w:r>
      <w:r>
        <w:rPr/>
        <w:t>reading</w:t>
      </w:r>
      <w:r>
        <w:rPr>
          <w:spacing w:val="9"/>
        </w:rPr>
        <w:t> </w:t>
      </w:r>
      <w:r>
        <w:rPr/>
        <w:t>and</w:t>
      </w:r>
      <w:r>
        <w:rPr>
          <w:spacing w:val="10"/>
        </w:rPr>
        <w:t> </w:t>
      </w:r>
      <w:r>
        <w:rPr/>
        <w:t>sending</w:t>
      </w:r>
      <w:r>
        <w:rPr>
          <w:spacing w:val="9"/>
        </w:rPr>
        <w:t> </w:t>
      </w:r>
      <w:r>
        <w:rPr/>
        <w:t>it</w:t>
      </w:r>
      <w:r>
        <w:rPr>
          <w:spacing w:val="10"/>
        </w:rPr>
        <w:t> </w:t>
      </w:r>
      <w:r>
        <w:rPr/>
        <w:t>off-chip.</w:t>
      </w:r>
      <w:r>
        <w:rPr>
          <w:spacing w:val="9"/>
        </w:rPr>
        <w:t> </w:t>
      </w:r>
      <w:r>
        <w:rPr/>
        <w:t>This</w:t>
      </w:r>
      <w:r>
        <w:rPr>
          <w:spacing w:val="10"/>
        </w:rPr>
        <w:t> </w:t>
      </w:r>
      <w:r>
        <w:rPr/>
        <w:t>slows</w:t>
      </w:r>
      <w:r>
        <w:rPr>
          <w:spacing w:val="9"/>
        </w:rPr>
        <w:t> </w:t>
      </w:r>
      <w:r>
        <w:rPr>
          <w:spacing w:val="-5"/>
        </w:rPr>
        <w:t>down</w:t>
      </w:r>
      <w:r>
        <w:rPr>
          <w:w w:val="99"/>
        </w:rPr>
        <w:t> </w:t>
      </w:r>
      <w:r>
        <w:rPr/>
        <w:t>tests,</w:t>
      </w:r>
      <w:r>
        <w:rPr>
          <w:spacing w:val="-12"/>
        </w:rPr>
        <w:t> </w:t>
      </w:r>
      <w:r>
        <w:rPr/>
        <w:t>and</w:t>
      </w:r>
      <w:r>
        <w:rPr>
          <w:spacing w:val="-12"/>
        </w:rPr>
        <w:t> </w:t>
      </w:r>
      <w:r>
        <w:rPr/>
        <w:t>thus</w:t>
      </w:r>
      <w:r>
        <w:rPr>
          <w:spacing w:val="-12"/>
        </w:rPr>
        <w:t> </w:t>
      </w:r>
      <w:r>
        <w:rPr/>
        <w:t>register</w:t>
      </w:r>
      <w:r>
        <w:rPr>
          <w:spacing w:val="-12"/>
        </w:rPr>
        <w:t> </w:t>
      </w:r>
      <w:r>
        <w:rPr/>
        <w:t>scanning</w:t>
      </w:r>
      <w:r>
        <w:rPr>
          <w:spacing w:val="-12"/>
        </w:rPr>
        <w:t> </w:t>
      </w:r>
      <w:r>
        <w:rPr/>
        <w:t>has</w:t>
      </w:r>
      <w:r>
        <w:rPr>
          <w:spacing w:val="-12"/>
        </w:rPr>
        <w:t> </w:t>
      </w:r>
      <w:r>
        <w:rPr/>
        <w:t>been</w:t>
      </w:r>
      <w:r>
        <w:rPr>
          <w:spacing w:val="-12"/>
        </w:rPr>
        <w:t> </w:t>
      </w:r>
      <w:r>
        <w:rPr/>
        <w:t>supplanted</w:t>
      </w:r>
      <w:r>
        <w:rPr>
          <w:spacing w:val="-12"/>
        </w:rPr>
        <w:t> </w:t>
      </w:r>
      <w:r>
        <w:rPr/>
        <w:t>by</w:t>
      </w:r>
      <w:r>
        <w:rPr>
          <w:spacing w:val="-12"/>
        </w:rPr>
        <w:t> </w:t>
      </w:r>
      <w:r>
        <w:rPr>
          <w:spacing w:val="-3"/>
        </w:rPr>
        <w:t>trace</w:t>
      </w:r>
    </w:p>
    <w:p>
      <w:pPr>
        <w:pStyle w:val="BodyText"/>
        <w:spacing w:line="228" w:lineRule="exact"/>
        <w:ind w:left="120"/>
      </w:pPr>
      <w:r>
        <w:rPr/>
        <w:t>buffers.</w:t>
      </w:r>
    </w:p>
    <w:p>
      <w:pPr>
        <w:pStyle w:val="BodyText"/>
        <w:spacing w:line="249" w:lineRule="auto" w:before="9"/>
        <w:ind w:left="120" w:right="963" w:firstLine="239"/>
      </w:pPr>
      <w:r>
        <w:rPr/>
        <w:t>Both register scanning and trace buffers usually send recorded data off-chip via the </w:t>
      </w:r>
      <w:r>
        <w:rPr>
          <w:spacing w:val="-7"/>
        </w:rPr>
        <w:t>JTAG </w:t>
      </w:r>
      <w:r>
        <w:rPr/>
        <w:t>(Joint </w:t>
      </w:r>
      <w:r>
        <w:rPr>
          <w:spacing w:val="-4"/>
        </w:rPr>
        <w:t>Test </w:t>
      </w:r>
      <w:r>
        <w:rPr/>
        <w:t>Action Group)</w:t>
      </w:r>
      <w:r>
        <w:rPr>
          <w:spacing w:val="-16"/>
        </w:rPr>
        <w:t> </w:t>
      </w:r>
      <w:r>
        <w:rPr/>
        <w:t>interface,</w:t>
      </w:r>
      <w:r>
        <w:rPr>
          <w:spacing w:val="-16"/>
        </w:rPr>
        <w:t> </w:t>
      </w:r>
      <w:r>
        <w:rPr/>
        <w:t>a</w:t>
      </w:r>
      <w:r>
        <w:rPr>
          <w:spacing w:val="-15"/>
        </w:rPr>
        <w:t> </w:t>
      </w:r>
      <w:r>
        <w:rPr/>
        <w:t>standardised</w:t>
      </w:r>
      <w:r>
        <w:rPr>
          <w:spacing w:val="-16"/>
        </w:rPr>
        <w:t> </w:t>
      </w:r>
      <w:r>
        <w:rPr/>
        <w:t>instrumentation</w:t>
      </w:r>
      <w:r>
        <w:rPr>
          <w:spacing w:val="-15"/>
        </w:rPr>
        <w:t> </w:t>
      </w:r>
      <w:r>
        <w:rPr/>
        <w:t>method</w:t>
      </w:r>
      <w:r>
        <w:rPr>
          <w:spacing w:val="-16"/>
        </w:rPr>
        <w:t> </w:t>
      </w:r>
      <w:hyperlink w:history="true" w:anchor="_bookmark31">
        <w:r>
          <w:rPr>
            <w:spacing w:val="-3"/>
          </w:rPr>
          <w:t>(Ben-</w:t>
        </w:r>
      </w:hyperlink>
      <w:r>
        <w:rPr>
          <w:spacing w:val="-3"/>
        </w:rPr>
        <w:t> </w:t>
      </w:r>
      <w:hyperlink w:history="true" w:anchor="_bookmark31">
        <w:r>
          <w:rPr/>
          <w:t>netts and Osseyran </w:t>
        </w:r>
      </w:hyperlink>
      <w:hyperlink w:history="true" w:anchor="_bookmark31">
        <w:r>
          <w:rPr/>
          <w:t>1991). </w:t>
        </w:r>
      </w:hyperlink>
      <w:r>
        <w:rPr/>
        <w:t>This method is not scalable, since its transfer rate is far less than the FPGA</w:t>
      </w:r>
      <w:r>
        <w:rPr>
          <w:spacing w:val="-15"/>
        </w:rPr>
        <w:t> </w:t>
      </w:r>
      <w:r>
        <w:rPr/>
        <w:t>throughput.</w:t>
      </w:r>
    </w:p>
    <w:p>
      <w:pPr>
        <w:pStyle w:val="BodyText"/>
        <w:spacing w:line="249" w:lineRule="auto"/>
        <w:ind w:left="120" w:right="1115" w:firstLine="239"/>
        <w:jc w:val="both"/>
      </w:pPr>
      <w:r>
        <w:rPr/>
        <w:t>In summary, existing techniques consist of including “fixed function” modules as part of your hardware </w:t>
      </w:r>
      <w:r>
        <w:rPr>
          <w:spacing w:val="-4"/>
        </w:rPr>
        <w:t>de- </w:t>
      </w:r>
      <w:r>
        <w:rPr/>
        <w:t>scription at compile time. This has the advantage of being lightweight since these circuits are specialised to perform </w:t>
      </w:r>
      <w:r>
        <w:rPr>
          <w:spacing w:val="-16"/>
        </w:rPr>
        <w:t>a </w:t>
      </w:r>
      <w:r>
        <w:rPr/>
        <w:t>single function, but it has the disadvantage of being </w:t>
      </w:r>
      <w:r>
        <w:rPr>
          <w:spacing w:val="-4"/>
        </w:rPr>
        <w:t>inflex- </w:t>
      </w:r>
      <w:r>
        <w:rPr/>
        <w:t>ible. Generating a hardware bitstream can take hours, </w:t>
      </w:r>
      <w:r>
        <w:rPr>
          <w:spacing w:val="-5"/>
        </w:rPr>
        <w:t>and </w:t>
      </w:r>
      <w:r>
        <w:rPr/>
        <w:t>the added overhead costs for runtime-reconfigurable </w:t>
      </w:r>
      <w:r>
        <w:rPr>
          <w:spacing w:val="-4"/>
        </w:rPr>
        <w:t>debug- </w:t>
      </w:r>
      <w:r>
        <w:rPr/>
        <w:t>gability and monitoring features might not be affordable </w:t>
      </w:r>
      <w:r>
        <w:rPr>
          <w:spacing w:val="-6"/>
        </w:rPr>
        <w:t>in </w:t>
      </w:r>
      <w:r>
        <w:rPr/>
        <w:t>some use-cases. Furthermore, these techniques cannot </w:t>
      </w:r>
      <w:r>
        <w:rPr>
          <w:spacing w:val="-7"/>
        </w:rPr>
        <w:t>be </w:t>
      </w:r>
      <w:r>
        <w:rPr/>
        <w:t>used in production environments.</w:t>
      </w:r>
    </w:p>
    <w:p>
      <w:pPr>
        <w:pStyle w:val="Heading3"/>
        <w:numPr>
          <w:ilvl w:val="1"/>
          <w:numId w:val="2"/>
        </w:numPr>
        <w:tabs>
          <w:tab w:pos="569" w:val="left" w:leader="none"/>
        </w:tabs>
        <w:spacing w:line="240" w:lineRule="auto" w:before="119" w:after="0"/>
        <w:ind w:left="568" w:right="0" w:hanging="449"/>
        <w:jc w:val="both"/>
      </w:pPr>
      <w:bookmarkStart w:name="2.3 High-Level Synthesis (HLS)" w:id="11"/>
      <w:bookmarkEnd w:id="11"/>
      <w:r>
        <w:rPr>
          <w:b w:val="0"/>
        </w:rPr>
      </w:r>
      <w:bookmarkStart w:name="2.3 High-Level Synthesis (HLS)" w:id="12"/>
      <w:bookmarkEnd w:id="12"/>
      <w:r>
        <w:rPr/>
        <w:t>High-L</w:t>
      </w:r>
      <w:r>
        <w:rPr/>
        <w:t>evel Synthesis</w:t>
      </w:r>
      <w:r>
        <w:rPr>
          <w:spacing w:val="-3"/>
        </w:rPr>
        <w:t> </w:t>
      </w:r>
      <w:r>
        <w:rPr/>
        <w:t>(HLS)</w:t>
      </w:r>
    </w:p>
    <w:p>
      <w:pPr>
        <w:pStyle w:val="BodyText"/>
        <w:spacing w:line="249" w:lineRule="auto" w:before="89"/>
        <w:ind w:left="120" w:right="1115"/>
        <w:jc w:val="both"/>
      </w:pPr>
      <w:r>
        <w:rPr/>
        <w:t>HLS</w:t>
      </w:r>
      <w:r>
        <w:rPr>
          <w:spacing w:val="-6"/>
        </w:rPr>
        <w:t> </w:t>
      </w:r>
      <w:r>
        <w:rPr/>
        <w:t>involves</w:t>
      </w:r>
      <w:r>
        <w:rPr>
          <w:spacing w:val="-5"/>
        </w:rPr>
        <w:t> </w:t>
      </w:r>
      <w:r>
        <w:rPr/>
        <w:t>the</w:t>
      </w:r>
      <w:r>
        <w:rPr>
          <w:spacing w:val="-5"/>
        </w:rPr>
        <w:t> </w:t>
      </w:r>
      <w:r>
        <w:rPr/>
        <w:t>use</w:t>
      </w:r>
      <w:r>
        <w:rPr>
          <w:spacing w:val="-5"/>
        </w:rPr>
        <w:t> </w:t>
      </w:r>
      <w:r>
        <w:rPr/>
        <w:t>of</w:t>
      </w:r>
      <w:r>
        <w:rPr>
          <w:spacing w:val="-6"/>
        </w:rPr>
        <w:t> </w:t>
      </w:r>
      <w:r>
        <w:rPr/>
        <w:t>a</w:t>
      </w:r>
      <w:r>
        <w:rPr>
          <w:spacing w:val="-5"/>
        </w:rPr>
        <w:t> </w:t>
      </w:r>
      <w:r>
        <w:rPr/>
        <w:t>high-level</w:t>
      </w:r>
      <w:r>
        <w:rPr>
          <w:spacing w:val="-5"/>
        </w:rPr>
        <w:t> </w:t>
      </w:r>
      <w:r>
        <w:rPr/>
        <w:t>language,</w:t>
      </w:r>
      <w:r>
        <w:rPr>
          <w:spacing w:val="-5"/>
        </w:rPr>
        <w:t> </w:t>
      </w:r>
      <w:r>
        <w:rPr/>
        <w:t>such</w:t>
      </w:r>
      <w:r>
        <w:rPr>
          <w:spacing w:val="-5"/>
        </w:rPr>
        <w:t> </w:t>
      </w:r>
      <w:r>
        <w:rPr/>
        <w:t>as</w:t>
      </w:r>
      <w:r>
        <w:rPr>
          <w:spacing w:val="-6"/>
        </w:rPr>
        <w:t> </w:t>
      </w:r>
      <w:r>
        <w:rPr>
          <w:spacing w:val="-5"/>
        </w:rPr>
        <w:t>Java, </w:t>
      </w:r>
      <w:r>
        <w:rPr/>
        <w:t>C, C++, and OCaml, to write a hardware description. </w:t>
      </w:r>
      <w:r>
        <w:rPr>
          <w:spacing w:val="-4"/>
        </w:rPr>
        <w:t>This </w:t>
      </w:r>
      <w:r>
        <w:rPr/>
        <w:t>takes advantage of the features of, and tooling </w:t>
      </w:r>
      <w:r>
        <w:rPr>
          <w:spacing w:val="-3"/>
        </w:rPr>
        <w:t>available  </w:t>
      </w:r>
      <w:r>
        <w:rPr/>
        <w:t>for, the high-level language. An </w:t>
      </w:r>
      <w:r>
        <w:rPr>
          <w:spacing w:val="-4"/>
        </w:rPr>
        <w:t>RTL </w:t>
      </w:r>
      <w:r>
        <w:rPr/>
        <w:t>description is </w:t>
      </w:r>
      <w:r>
        <w:rPr>
          <w:spacing w:val="-3"/>
        </w:rPr>
        <w:t>then </w:t>
      </w:r>
      <w:r>
        <w:rPr/>
        <w:t>generated from the high-level</w:t>
      </w:r>
      <w:r>
        <w:rPr>
          <w:spacing w:val="-7"/>
        </w:rPr>
        <w:t> </w:t>
      </w:r>
      <w:r>
        <w:rPr/>
        <w:t>description.</w:t>
      </w:r>
    </w:p>
    <w:p>
      <w:pPr>
        <w:pStyle w:val="BodyText"/>
        <w:spacing w:line="249" w:lineRule="auto"/>
        <w:ind w:left="120" w:right="1115" w:firstLine="239"/>
        <w:jc w:val="both"/>
      </w:pPr>
      <w:r>
        <w:rPr/>
        <w:t>Using an HLS to describe hardware enables one to run the HLS description as a software program, and to debug </w:t>
      </w:r>
      <w:r>
        <w:rPr>
          <w:spacing w:val="-6"/>
        </w:rPr>
        <w:t>it </w:t>
      </w:r>
      <w:r>
        <w:rPr/>
        <w:t>as such, by using standard tools to compile and debug </w:t>
      </w:r>
      <w:r>
        <w:rPr>
          <w:spacing w:val="-7"/>
        </w:rPr>
        <w:t>Java </w:t>
      </w:r>
      <w:r>
        <w:rPr/>
        <w:t>programs for instance. This prunes bugs from the </w:t>
      </w:r>
      <w:r>
        <w:rPr>
          <w:spacing w:val="-3"/>
        </w:rPr>
        <w:t>eventual </w:t>
      </w:r>
      <w:r>
        <w:rPr/>
        <w:t>bitstream and avoids regenerating the bitstream.</w:t>
      </w:r>
      <w:r>
        <w:rPr>
          <w:spacing w:val="-36"/>
        </w:rPr>
        <w:t> </w:t>
      </w:r>
      <w:r>
        <w:rPr>
          <w:spacing w:val="-3"/>
        </w:rPr>
        <w:t>Irrespective </w:t>
      </w:r>
      <w:r>
        <w:rPr/>
        <w:t>of whether testing is directed at software or hardware, it</w:t>
      </w:r>
      <w:r>
        <w:rPr>
          <w:spacing w:val="-30"/>
        </w:rPr>
        <w:t> </w:t>
      </w:r>
      <w:r>
        <w:rPr/>
        <w:t>can take many tests to find a fault. Software-based testing </w:t>
      </w:r>
      <w:r>
        <w:rPr>
          <w:spacing w:val="-3"/>
        </w:rPr>
        <w:t>could </w:t>
      </w:r>
      <w:r>
        <w:rPr/>
        <w:t>help detect logic errors in our code, but it could not </w:t>
      </w:r>
      <w:r>
        <w:rPr>
          <w:spacing w:val="-4"/>
        </w:rPr>
        <w:t>help </w:t>
      </w:r>
      <w:r>
        <w:rPr>
          <w:spacing w:val="42"/>
        </w:rPr>
        <w:t> </w:t>
      </w:r>
      <w:r>
        <w:rPr/>
        <w:t>us</w:t>
      </w:r>
      <w:r>
        <w:rPr>
          <w:spacing w:val="-11"/>
        </w:rPr>
        <w:t> </w:t>
      </w:r>
      <w:r>
        <w:rPr/>
        <w:t>find</w:t>
      </w:r>
      <w:r>
        <w:rPr>
          <w:spacing w:val="-10"/>
        </w:rPr>
        <w:t> </w:t>
      </w:r>
      <w:r>
        <w:rPr/>
        <w:t>some</w:t>
      </w:r>
      <w:r>
        <w:rPr>
          <w:spacing w:val="-10"/>
        </w:rPr>
        <w:t> </w:t>
      </w:r>
      <w:r>
        <w:rPr/>
        <w:t>important</w:t>
      </w:r>
      <w:r>
        <w:rPr>
          <w:spacing w:val="-11"/>
        </w:rPr>
        <w:t> </w:t>
      </w:r>
      <w:r>
        <w:rPr/>
        <w:t>classes</w:t>
      </w:r>
      <w:r>
        <w:rPr>
          <w:spacing w:val="-10"/>
        </w:rPr>
        <w:t> </w:t>
      </w:r>
      <w:r>
        <w:rPr/>
        <w:t>of</w:t>
      </w:r>
      <w:r>
        <w:rPr>
          <w:spacing w:val="-10"/>
        </w:rPr>
        <w:t> </w:t>
      </w:r>
      <w:r>
        <w:rPr/>
        <w:t>problems:</w:t>
      </w:r>
      <w:r>
        <w:rPr>
          <w:spacing w:val="-11"/>
        </w:rPr>
        <w:t> </w:t>
      </w:r>
      <w:r>
        <w:rPr/>
        <w:t>‘[Testing</w:t>
      </w:r>
      <w:r>
        <w:rPr>
          <w:spacing w:val="-10"/>
        </w:rPr>
        <w:t> </w:t>
      </w:r>
      <w:r>
        <w:rPr/>
        <w:t>in]</w:t>
      </w:r>
      <w:r>
        <w:rPr>
          <w:spacing w:val="-10"/>
        </w:rPr>
        <w:t> </w:t>
      </w:r>
      <w:r>
        <w:rPr>
          <w:spacing w:val="-4"/>
        </w:rPr>
        <w:t>the </w:t>
      </w:r>
      <w:r>
        <w:rPr/>
        <w:t>silicon</w:t>
      </w:r>
      <w:r>
        <w:rPr>
          <w:spacing w:val="-9"/>
        </w:rPr>
        <w:t> </w:t>
      </w:r>
      <w:r>
        <w:rPr/>
        <w:t>mode</w:t>
      </w:r>
      <w:r>
        <w:rPr>
          <w:spacing w:val="-8"/>
        </w:rPr>
        <w:t> </w:t>
      </w:r>
      <w:r>
        <w:rPr/>
        <w:t>permits</w:t>
      </w:r>
      <w:r>
        <w:rPr>
          <w:spacing w:val="-8"/>
        </w:rPr>
        <w:t> </w:t>
      </w:r>
      <w:r>
        <w:rPr/>
        <w:t>the</w:t>
      </w:r>
      <w:r>
        <w:rPr>
          <w:spacing w:val="-8"/>
        </w:rPr>
        <w:t> </w:t>
      </w:r>
      <w:r>
        <w:rPr/>
        <w:t>analysis</w:t>
      </w:r>
      <w:r>
        <w:rPr>
          <w:spacing w:val="-8"/>
        </w:rPr>
        <w:t> </w:t>
      </w:r>
      <w:r>
        <w:rPr/>
        <w:t>of</w:t>
      </w:r>
      <w:r>
        <w:rPr>
          <w:spacing w:val="-8"/>
        </w:rPr>
        <w:t> </w:t>
      </w:r>
      <w:r>
        <w:rPr/>
        <w:t>bugs</w:t>
      </w:r>
      <w:r>
        <w:rPr>
          <w:spacing w:val="-8"/>
        </w:rPr>
        <w:t> </w:t>
      </w:r>
      <w:r>
        <w:rPr/>
        <w:t>that</w:t>
      </w:r>
      <w:r>
        <w:rPr>
          <w:spacing w:val="-8"/>
        </w:rPr>
        <w:t> </w:t>
      </w:r>
      <w:r>
        <w:rPr/>
        <w:t>are</w:t>
      </w:r>
      <w:r>
        <w:rPr>
          <w:spacing w:val="-8"/>
        </w:rPr>
        <w:t> </w:t>
      </w:r>
      <w:r>
        <w:rPr>
          <w:spacing w:val="-3"/>
        </w:rPr>
        <w:t>“invisible” </w:t>
      </w:r>
      <w:r>
        <w:rPr/>
        <w:t>at the </w:t>
      </w:r>
      <w:r>
        <w:rPr>
          <w:spacing w:val="-4"/>
        </w:rPr>
        <w:t>RTL </w:t>
      </w:r>
      <w:r>
        <w:rPr/>
        <w:t>level’ </w:t>
      </w:r>
      <w:hyperlink w:history="true" w:anchor="_bookmark32">
        <w:r>
          <w:rPr/>
          <w:t>(Calagar et al. </w:t>
        </w:r>
      </w:hyperlink>
      <w:hyperlink w:history="true" w:anchor="_bookmark32">
        <w:r>
          <w:rPr/>
          <w:t>2014). </w:t>
        </w:r>
      </w:hyperlink>
      <w:r>
        <w:rPr>
          <w:spacing w:val="-8"/>
        </w:rPr>
        <w:t>We </w:t>
      </w:r>
      <w:r>
        <w:rPr/>
        <w:t>outline the main cases</w:t>
      </w:r>
      <w:r>
        <w:rPr>
          <w:spacing w:val="-2"/>
        </w:rPr>
        <w:t> </w:t>
      </w:r>
      <w:r>
        <w:rPr/>
        <w:t>below:</w:t>
      </w:r>
    </w:p>
    <w:p>
      <w:pPr>
        <w:spacing w:after="0" w:line="249" w:lineRule="auto"/>
        <w:jc w:val="both"/>
        <w:sectPr>
          <w:pgSz w:w="12240" w:h="15840"/>
          <w:pgMar w:top="1340" w:bottom="280" w:left="960" w:right="0"/>
          <w:cols w:num="2" w:equalWidth="0">
            <w:col w:w="5057" w:space="203"/>
            <w:col w:w="6020"/>
          </w:cols>
        </w:sectPr>
      </w:pPr>
    </w:p>
    <w:p>
      <w:pPr>
        <w:pStyle w:val="ListParagraph"/>
        <w:numPr>
          <w:ilvl w:val="0"/>
          <w:numId w:val="3"/>
        </w:numPr>
        <w:tabs>
          <w:tab w:pos="380" w:val="left" w:leader="none"/>
        </w:tabs>
        <w:spacing w:line="249" w:lineRule="auto" w:before="72" w:after="0"/>
        <w:ind w:left="379" w:right="38" w:hanging="220"/>
        <w:jc w:val="both"/>
        <w:rPr>
          <w:sz w:val="20"/>
        </w:rPr>
      </w:pPr>
      <w:r>
        <w:rPr>
          <w:i/>
          <w:sz w:val="20"/>
        </w:rPr>
        <w:t>Interface mismatch. </w:t>
      </w:r>
      <w:r>
        <w:rPr>
          <w:spacing w:val="-8"/>
          <w:sz w:val="20"/>
        </w:rPr>
        <w:t>We </w:t>
      </w:r>
      <w:r>
        <w:rPr>
          <w:sz w:val="20"/>
        </w:rPr>
        <w:t>need to understand whether </w:t>
      </w:r>
      <w:r>
        <w:rPr>
          <w:spacing w:val="-15"/>
          <w:sz w:val="20"/>
        </w:rPr>
        <w:t>a </w:t>
      </w:r>
      <w:r>
        <w:rPr>
          <w:sz w:val="20"/>
        </w:rPr>
        <w:t>problem</w:t>
      </w:r>
      <w:r>
        <w:rPr>
          <w:spacing w:val="-14"/>
          <w:sz w:val="20"/>
        </w:rPr>
        <w:t> </w:t>
      </w:r>
      <w:r>
        <w:rPr>
          <w:sz w:val="20"/>
        </w:rPr>
        <w:t>occurs</w:t>
      </w:r>
      <w:r>
        <w:rPr>
          <w:spacing w:val="-14"/>
          <w:sz w:val="20"/>
        </w:rPr>
        <w:t> </w:t>
      </w:r>
      <w:r>
        <w:rPr>
          <w:sz w:val="20"/>
        </w:rPr>
        <w:t>because</w:t>
      </w:r>
      <w:r>
        <w:rPr>
          <w:spacing w:val="-14"/>
          <w:sz w:val="20"/>
        </w:rPr>
        <w:t> </w:t>
      </w:r>
      <w:r>
        <w:rPr>
          <w:sz w:val="20"/>
        </w:rPr>
        <w:t>of</w:t>
      </w:r>
      <w:r>
        <w:rPr>
          <w:spacing w:val="-13"/>
          <w:sz w:val="20"/>
        </w:rPr>
        <w:t> </w:t>
      </w:r>
      <w:r>
        <w:rPr>
          <w:sz w:val="20"/>
        </w:rPr>
        <w:t>a</w:t>
      </w:r>
      <w:r>
        <w:rPr>
          <w:spacing w:val="-14"/>
          <w:sz w:val="20"/>
        </w:rPr>
        <w:t> </w:t>
      </w:r>
      <w:r>
        <w:rPr>
          <w:sz w:val="20"/>
        </w:rPr>
        <w:t>mismatch</w:t>
      </w:r>
      <w:r>
        <w:rPr>
          <w:spacing w:val="-14"/>
          <w:sz w:val="20"/>
        </w:rPr>
        <w:t> </w:t>
      </w:r>
      <w:r>
        <w:rPr>
          <w:sz w:val="20"/>
        </w:rPr>
        <w:t>between</w:t>
      </w:r>
      <w:r>
        <w:rPr>
          <w:spacing w:val="-13"/>
          <w:sz w:val="20"/>
        </w:rPr>
        <w:t> </w:t>
      </w:r>
      <w:r>
        <w:rPr>
          <w:sz w:val="20"/>
        </w:rPr>
        <w:t>one</w:t>
      </w:r>
      <w:r>
        <w:rPr>
          <w:spacing w:val="-14"/>
          <w:sz w:val="20"/>
        </w:rPr>
        <w:t> </w:t>
      </w:r>
      <w:r>
        <w:rPr>
          <w:spacing w:val="-4"/>
          <w:sz w:val="20"/>
        </w:rPr>
        <w:t>mod- </w:t>
      </w:r>
      <w:r>
        <w:rPr>
          <w:sz w:val="20"/>
        </w:rPr>
        <w:t>ule</w:t>
      </w:r>
      <w:r>
        <w:rPr>
          <w:spacing w:val="-13"/>
          <w:sz w:val="20"/>
        </w:rPr>
        <w:t> </w:t>
      </w:r>
      <w:r>
        <w:rPr>
          <w:sz w:val="20"/>
        </w:rPr>
        <w:t>and</w:t>
      </w:r>
      <w:r>
        <w:rPr>
          <w:spacing w:val="-13"/>
          <w:sz w:val="20"/>
        </w:rPr>
        <w:t> </w:t>
      </w:r>
      <w:r>
        <w:rPr>
          <w:sz w:val="20"/>
        </w:rPr>
        <w:t>the</w:t>
      </w:r>
      <w:r>
        <w:rPr>
          <w:spacing w:val="-12"/>
          <w:sz w:val="20"/>
        </w:rPr>
        <w:t> </w:t>
      </w:r>
      <w:r>
        <w:rPr>
          <w:sz w:val="20"/>
        </w:rPr>
        <w:t>rest</w:t>
      </w:r>
      <w:r>
        <w:rPr>
          <w:spacing w:val="-13"/>
          <w:sz w:val="20"/>
        </w:rPr>
        <w:t> </w:t>
      </w:r>
      <w:r>
        <w:rPr>
          <w:sz w:val="20"/>
        </w:rPr>
        <w:t>of</w:t>
      </w:r>
      <w:r>
        <w:rPr>
          <w:spacing w:val="-13"/>
          <w:sz w:val="20"/>
        </w:rPr>
        <w:t> </w:t>
      </w:r>
      <w:r>
        <w:rPr>
          <w:sz w:val="20"/>
        </w:rPr>
        <w:t>the</w:t>
      </w:r>
      <w:r>
        <w:rPr>
          <w:spacing w:val="-12"/>
          <w:sz w:val="20"/>
        </w:rPr>
        <w:t> </w:t>
      </w:r>
      <w:r>
        <w:rPr>
          <w:sz w:val="20"/>
        </w:rPr>
        <w:t>circuit.</w:t>
      </w:r>
      <w:r>
        <w:rPr>
          <w:spacing w:val="-13"/>
          <w:sz w:val="20"/>
        </w:rPr>
        <w:t> </w:t>
      </w:r>
      <w:r>
        <w:rPr>
          <w:sz w:val="20"/>
        </w:rPr>
        <w:t>Recall</w:t>
      </w:r>
      <w:r>
        <w:rPr>
          <w:spacing w:val="-13"/>
          <w:sz w:val="20"/>
        </w:rPr>
        <w:t> </w:t>
      </w:r>
      <w:r>
        <w:rPr>
          <w:sz w:val="20"/>
        </w:rPr>
        <w:t>that</w:t>
      </w:r>
      <w:r>
        <w:rPr>
          <w:spacing w:val="-12"/>
          <w:sz w:val="20"/>
        </w:rPr>
        <w:t> </w:t>
      </w:r>
      <w:r>
        <w:rPr>
          <w:sz w:val="20"/>
        </w:rPr>
        <w:t>behavioural</w:t>
      </w:r>
      <w:r>
        <w:rPr>
          <w:spacing w:val="-13"/>
          <w:sz w:val="20"/>
        </w:rPr>
        <w:t> </w:t>
      </w:r>
      <w:r>
        <w:rPr>
          <w:spacing w:val="-4"/>
          <w:sz w:val="20"/>
        </w:rPr>
        <w:t>sim- </w:t>
      </w:r>
      <w:r>
        <w:rPr>
          <w:sz w:val="20"/>
        </w:rPr>
        <w:t>ulation might not be applied to the whole design, and </w:t>
      </w:r>
      <w:r>
        <w:rPr>
          <w:spacing w:val="-6"/>
          <w:sz w:val="20"/>
        </w:rPr>
        <w:t>in- </w:t>
      </w:r>
      <w:r>
        <w:rPr>
          <w:sz w:val="20"/>
        </w:rPr>
        <w:t>correct</w:t>
      </w:r>
      <w:r>
        <w:rPr>
          <w:spacing w:val="-9"/>
          <w:sz w:val="20"/>
        </w:rPr>
        <w:t> </w:t>
      </w:r>
      <w:r>
        <w:rPr>
          <w:sz w:val="20"/>
        </w:rPr>
        <w:t>assumptions</w:t>
      </w:r>
      <w:r>
        <w:rPr>
          <w:spacing w:val="-8"/>
          <w:sz w:val="20"/>
        </w:rPr>
        <w:t> </w:t>
      </w:r>
      <w:r>
        <w:rPr>
          <w:sz w:val="20"/>
        </w:rPr>
        <w:t>about</w:t>
      </w:r>
      <w:r>
        <w:rPr>
          <w:spacing w:val="-8"/>
          <w:sz w:val="20"/>
        </w:rPr>
        <w:t> </w:t>
      </w:r>
      <w:r>
        <w:rPr>
          <w:sz w:val="20"/>
        </w:rPr>
        <w:t>the</w:t>
      </w:r>
      <w:r>
        <w:rPr>
          <w:spacing w:val="-9"/>
          <w:sz w:val="20"/>
        </w:rPr>
        <w:t> </w:t>
      </w:r>
      <w:r>
        <w:rPr>
          <w:sz w:val="20"/>
        </w:rPr>
        <w:t>enclosing</w:t>
      </w:r>
      <w:r>
        <w:rPr>
          <w:spacing w:val="-8"/>
          <w:sz w:val="20"/>
        </w:rPr>
        <w:t> </w:t>
      </w:r>
      <w:r>
        <w:rPr>
          <w:sz w:val="20"/>
        </w:rPr>
        <w:t>circuit</w:t>
      </w:r>
      <w:r>
        <w:rPr>
          <w:spacing w:val="-8"/>
          <w:sz w:val="20"/>
        </w:rPr>
        <w:t> </w:t>
      </w:r>
      <w:r>
        <w:rPr>
          <w:sz w:val="20"/>
        </w:rPr>
        <w:t>can</w:t>
      </w:r>
      <w:r>
        <w:rPr>
          <w:spacing w:val="-9"/>
          <w:sz w:val="20"/>
        </w:rPr>
        <w:t> </w:t>
      </w:r>
      <w:r>
        <w:rPr>
          <w:spacing w:val="-3"/>
          <w:sz w:val="20"/>
        </w:rPr>
        <w:t>result </w:t>
      </w:r>
      <w:r>
        <w:rPr>
          <w:sz w:val="20"/>
        </w:rPr>
        <w:t>in the simulation test succeeding but the hardware </w:t>
      </w:r>
      <w:r>
        <w:rPr>
          <w:spacing w:val="-3"/>
          <w:sz w:val="20"/>
        </w:rPr>
        <w:t>tests </w:t>
      </w:r>
      <w:r>
        <w:rPr>
          <w:sz w:val="20"/>
        </w:rPr>
        <w:t>failing.</w:t>
      </w:r>
    </w:p>
    <w:p>
      <w:pPr>
        <w:pStyle w:val="ListParagraph"/>
        <w:numPr>
          <w:ilvl w:val="0"/>
          <w:numId w:val="3"/>
        </w:numPr>
        <w:tabs>
          <w:tab w:pos="380" w:val="left" w:leader="none"/>
        </w:tabs>
        <w:spacing w:line="249" w:lineRule="auto" w:before="80" w:after="0"/>
        <w:ind w:left="379" w:right="38" w:hanging="220"/>
        <w:jc w:val="both"/>
        <w:rPr>
          <w:sz w:val="20"/>
        </w:rPr>
      </w:pPr>
      <w:r>
        <w:rPr>
          <w:i/>
          <w:sz w:val="20"/>
        </w:rPr>
        <w:t>Reproducability. </w:t>
      </w:r>
      <w:r>
        <w:rPr>
          <w:sz w:val="20"/>
        </w:rPr>
        <w:t>Some faults are triggered during </w:t>
      </w:r>
      <w:r>
        <w:rPr>
          <w:spacing w:val="-3"/>
          <w:sz w:val="20"/>
        </w:rPr>
        <w:t>high- </w:t>
      </w:r>
      <w:r>
        <w:rPr>
          <w:sz w:val="20"/>
        </w:rPr>
        <w:t>throughput tests, and are difficult to  find  when  </w:t>
      </w:r>
      <w:r>
        <w:rPr>
          <w:spacing w:val="-4"/>
          <w:sz w:val="20"/>
        </w:rPr>
        <w:t>test- </w:t>
      </w:r>
      <w:r>
        <w:rPr>
          <w:sz w:val="20"/>
        </w:rPr>
        <w:t>ing other instances of the program. Other faults </w:t>
      </w:r>
      <w:r>
        <w:rPr>
          <w:spacing w:val="-3"/>
          <w:sz w:val="20"/>
        </w:rPr>
        <w:t>result </w:t>
      </w:r>
      <w:r>
        <w:rPr>
          <w:sz w:val="20"/>
        </w:rPr>
        <w:t>from features of the hardware and transient </w:t>
      </w:r>
      <w:r>
        <w:rPr>
          <w:spacing w:val="-3"/>
          <w:sz w:val="20"/>
        </w:rPr>
        <w:t>environmen- </w:t>
      </w:r>
      <w:r>
        <w:rPr>
          <w:sz w:val="20"/>
        </w:rPr>
        <w:t>tal states – such as “Single Event Effects” manifested through the flipped or stuck bits from the interaction </w:t>
      </w:r>
      <w:r>
        <w:rPr>
          <w:spacing w:val="-6"/>
          <w:sz w:val="20"/>
        </w:rPr>
        <w:t>of </w:t>
      </w:r>
      <w:r>
        <w:rPr>
          <w:sz w:val="20"/>
        </w:rPr>
        <w:t>charged particles with semiconductors </w:t>
      </w:r>
      <w:hyperlink w:history="true" w:anchor="_bookmark74">
        <w:r>
          <w:rPr>
            <w:sz w:val="20"/>
          </w:rPr>
          <w:t>(Sari et al. </w:t>
        </w:r>
      </w:hyperlink>
      <w:hyperlink w:history="true" w:anchor="_bookmark74">
        <w:r>
          <w:rPr>
            <w:spacing w:val="-3"/>
            <w:sz w:val="20"/>
          </w:rPr>
          <w:t>2014;</w:t>
        </w:r>
      </w:hyperlink>
      <w:hyperlink w:history="true" w:anchor="_bookmark58">
        <w:r>
          <w:rPr>
            <w:spacing w:val="-3"/>
            <w:sz w:val="20"/>
          </w:rPr>
          <w:t> </w:t>
        </w:r>
        <w:r>
          <w:rPr>
            <w:sz w:val="20"/>
          </w:rPr>
          <w:t>Krishnaswamy et al.</w:t>
        </w:r>
        <w:r>
          <w:rPr>
            <w:spacing w:val="-4"/>
            <w:sz w:val="20"/>
          </w:rPr>
          <w:t> </w:t>
        </w:r>
      </w:hyperlink>
      <w:hyperlink w:history="true" w:anchor="_bookmark58">
        <w:r>
          <w:rPr>
            <w:sz w:val="20"/>
          </w:rPr>
          <w:t>2008).</w:t>
        </w:r>
      </w:hyperlink>
    </w:p>
    <w:p>
      <w:pPr>
        <w:pStyle w:val="ListParagraph"/>
        <w:numPr>
          <w:ilvl w:val="0"/>
          <w:numId w:val="3"/>
        </w:numPr>
        <w:tabs>
          <w:tab w:pos="380" w:val="left" w:leader="none"/>
        </w:tabs>
        <w:spacing w:line="249" w:lineRule="auto" w:before="79" w:after="0"/>
        <w:ind w:left="379" w:right="38" w:hanging="220"/>
        <w:jc w:val="both"/>
        <w:rPr>
          <w:sz w:val="20"/>
        </w:rPr>
      </w:pPr>
      <w:r>
        <w:rPr>
          <w:i/>
          <w:spacing w:val="-3"/>
          <w:sz w:val="20"/>
        </w:rPr>
        <w:t>Toolchain </w:t>
      </w:r>
      <w:r>
        <w:rPr>
          <w:i/>
          <w:sz w:val="20"/>
        </w:rPr>
        <w:t>problems. </w:t>
      </w:r>
      <w:r>
        <w:rPr>
          <w:sz w:val="20"/>
        </w:rPr>
        <w:t>Diagnosing bugs in the compiler toolchain</w:t>
      </w:r>
      <w:r>
        <w:rPr>
          <w:spacing w:val="-5"/>
          <w:sz w:val="20"/>
        </w:rPr>
        <w:t> </w:t>
      </w:r>
      <w:r>
        <w:rPr>
          <w:sz w:val="20"/>
        </w:rPr>
        <w:t>becomes</w:t>
      </w:r>
      <w:r>
        <w:rPr>
          <w:spacing w:val="-5"/>
          <w:sz w:val="20"/>
        </w:rPr>
        <w:t> </w:t>
      </w:r>
      <w:r>
        <w:rPr>
          <w:sz w:val="20"/>
        </w:rPr>
        <w:t>easier</w:t>
      </w:r>
      <w:r>
        <w:rPr>
          <w:spacing w:val="-4"/>
          <w:sz w:val="20"/>
        </w:rPr>
        <w:t> </w:t>
      </w:r>
      <w:r>
        <w:rPr>
          <w:sz w:val="20"/>
        </w:rPr>
        <w:t>if</w:t>
      </w:r>
      <w:r>
        <w:rPr>
          <w:spacing w:val="-5"/>
          <w:sz w:val="20"/>
        </w:rPr>
        <w:t> </w:t>
      </w:r>
      <w:r>
        <w:rPr>
          <w:sz w:val="20"/>
        </w:rPr>
        <w:t>we</w:t>
      </w:r>
      <w:r>
        <w:rPr>
          <w:spacing w:val="-5"/>
          <w:sz w:val="20"/>
        </w:rPr>
        <w:t> </w:t>
      </w:r>
      <w:r>
        <w:rPr>
          <w:sz w:val="20"/>
        </w:rPr>
        <w:t>can</w:t>
      </w:r>
      <w:r>
        <w:rPr>
          <w:spacing w:val="-4"/>
          <w:sz w:val="20"/>
        </w:rPr>
        <w:t> </w:t>
      </w:r>
      <w:r>
        <w:rPr>
          <w:sz w:val="20"/>
        </w:rPr>
        <w:t>see</w:t>
      </w:r>
      <w:r>
        <w:rPr>
          <w:spacing w:val="-5"/>
          <w:sz w:val="20"/>
        </w:rPr>
        <w:t> </w:t>
      </w:r>
      <w:r>
        <w:rPr>
          <w:sz w:val="20"/>
        </w:rPr>
        <w:t>into</w:t>
      </w:r>
      <w:r>
        <w:rPr>
          <w:spacing w:val="-5"/>
          <w:sz w:val="20"/>
        </w:rPr>
        <w:t> </w:t>
      </w:r>
      <w:r>
        <w:rPr>
          <w:sz w:val="20"/>
        </w:rPr>
        <w:t>the</w:t>
      </w:r>
      <w:r>
        <w:rPr>
          <w:spacing w:val="-4"/>
          <w:sz w:val="20"/>
        </w:rPr>
        <w:t> </w:t>
      </w:r>
      <w:r>
        <w:rPr>
          <w:sz w:val="20"/>
        </w:rPr>
        <w:t>compiled program’s operation. Bugs are not unusual in both </w:t>
      </w:r>
      <w:r>
        <w:rPr>
          <w:spacing w:val="-5"/>
          <w:sz w:val="20"/>
        </w:rPr>
        <w:t>HLS </w:t>
      </w:r>
      <w:r>
        <w:rPr>
          <w:sz w:val="20"/>
        </w:rPr>
        <w:t>and </w:t>
      </w:r>
      <w:r>
        <w:rPr>
          <w:spacing w:val="-4"/>
          <w:sz w:val="20"/>
        </w:rPr>
        <w:t>RTL</w:t>
      </w:r>
      <w:r>
        <w:rPr>
          <w:spacing w:val="-3"/>
          <w:sz w:val="20"/>
        </w:rPr>
        <w:t> </w:t>
      </w:r>
      <w:r>
        <w:rPr>
          <w:sz w:val="20"/>
        </w:rPr>
        <w:t>toolchains.</w:t>
      </w:r>
    </w:p>
    <w:p>
      <w:pPr>
        <w:pStyle w:val="Heading3"/>
        <w:numPr>
          <w:ilvl w:val="1"/>
          <w:numId w:val="2"/>
        </w:numPr>
        <w:tabs>
          <w:tab w:pos="569" w:val="left" w:leader="none"/>
        </w:tabs>
        <w:spacing w:line="240" w:lineRule="auto" w:before="179" w:after="0"/>
        <w:ind w:left="568" w:right="0" w:hanging="450"/>
        <w:jc w:val="both"/>
      </w:pPr>
      <w:bookmarkStart w:name="2.4 Current research on FPGA debugging" w:id="13"/>
      <w:bookmarkEnd w:id="13"/>
      <w:r>
        <w:rPr>
          <w:b w:val="0"/>
        </w:rPr>
      </w:r>
      <w:bookmarkStart w:name="2.4 Current research on FPGA debugging" w:id="14"/>
      <w:bookmarkEnd w:id="14"/>
      <w:r>
        <w:rPr/>
        <w:t>Cur</w:t>
      </w:r>
      <w:r>
        <w:rPr/>
        <w:t>rent research on FPGA</w:t>
      </w:r>
      <w:r>
        <w:rPr>
          <w:spacing w:val="-9"/>
        </w:rPr>
        <w:t> </w:t>
      </w:r>
      <w:r>
        <w:rPr/>
        <w:t>debugging</w:t>
      </w:r>
    </w:p>
    <w:p>
      <w:pPr>
        <w:pStyle w:val="BodyText"/>
        <w:spacing w:line="249" w:lineRule="auto" w:before="88"/>
        <w:ind w:left="119" w:right="38"/>
        <w:jc w:val="both"/>
      </w:pPr>
      <w:r>
        <w:rPr>
          <w:spacing w:val="-4"/>
        </w:rPr>
        <w:t>Various</w:t>
      </w:r>
      <w:r>
        <w:rPr>
          <w:spacing w:val="-18"/>
        </w:rPr>
        <w:t> </w:t>
      </w:r>
      <w:r>
        <w:rPr/>
        <w:t>improvements</w:t>
      </w:r>
      <w:r>
        <w:rPr>
          <w:spacing w:val="-17"/>
        </w:rPr>
        <w:t> </w:t>
      </w:r>
      <w:r>
        <w:rPr/>
        <w:t>have</w:t>
      </w:r>
      <w:r>
        <w:rPr>
          <w:spacing w:val="-17"/>
        </w:rPr>
        <w:t> </w:t>
      </w:r>
      <w:r>
        <w:rPr/>
        <w:t>been</w:t>
      </w:r>
      <w:r>
        <w:rPr>
          <w:spacing w:val="-17"/>
        </w:rPr>
        <w:t> </w:t>
      </w:r>
      <w:r>
        <w:rPr/>
        <w:t>explored</w:t>
      </w:r>
      <w:r>
        <w:rPr>
          <w:spacing w:val="-17"/>
        </w:rPr>
        <w:t> </w:t>
      </w:r>
      <w:r>
        <w:rPr/>
        <w:t>for</w:t>
      </w:r>
      <w:r>
        <w:rPr>
          <w:spacing w:val="-17"/>
        </w:rPr>
        <w:t> </w:t>
      </w:r>
      <w:r>
        <w:rPr/>
        <w:t>the</w:t>
      </w:r>
      <w:r>
        <w:rPr>
          <w:spacing w:val="-17"/>
        </w:rPr>
        <w:t> </w:t>
      </w:r>
      <w:r>
        <w:rPr/>
        <w:t>techniques described above. For example, one could write summaries to the trace-buffer, rather than the explicit trace </w:t>
      </w:r>
      <w:hyperlink w:history="true" w:anchor="_bookmark46">
        <w:r>
          <w:rPr/>
          <w:t>(Goeders</w:t>
        </w:r>
      </w:hyperlink>
      <w:r>
        <w:rPr/>
        <w:t> </w:t>
      </w:r>
      <w:hyperlink w:history="true" w:anchor="_bookmark46">
        <w:r>
          <w:rPr/>
          <w:t>and Wilton </w:t>
        </w:r>
      </w:hyperlink>
      <w:hyperlink w:history="true" w:anchor="_bookmark46">
        <w:r>
          <w:rPr/>
          <w:t>2014). </w:t>
        </w:r>
      </w:hyperlink>
      <w:r>
        <w:rPr/>
        <w:t>Another idea consists of multiplexing </w:t>
      </w:r>
      <w:r>
        <w:rPr>
          <w:spacing w:val="-4"/>
        </w:rPr>
        <w:t>all </w:t>
      </w:r>
      <w:r>
        <w:rPr/>
        <w:t>signals and choosing which to observe at debug time </w:t>
      </w:r>
      <w:r>
        <w:rPr>
          <w:spacing w:val="-3"/>
        </w:rPr>
        <w:t>rather </w:t>
      </w:r>
      <w:r>
        <w:rPr/>
        <w:t>than at compile time </w:t>
      </w:r>
      <w:hyperlink w:history="true" w:anchor="_bookmark53">
        <w:r>
          <w:rPr/>
          <w:t>(Hung and Wilton</w:t>
        </w:r>
      </w:hyperlink>
      <w:r>
        <w:rPr/>
        <w:t> </w:t>
      </w:r>
      <w:hyperlink w:history="true" w:anchor="_bookmark53">
        <w:r>
          <w:rPr/>
          <w:t>2013),</w:t>
        </w:r>
      </w:hyperlink>
      <w:r>
        <w:rPr/>
        <w:t> enabling “observation without recompilation”. An additional idea </w:t>
      </w:r>
      <w:r>
        <w:rPr>
          <w:spacing w:val="-8"/>
        </w:rPr>
        <w:t>is </w:t>
      </w:r>
      <w:r>
        <w:rPr/>
        <w:t>to</w:t>
      </w:r>
      <w:r>
        <w:rPr>
          <w:spacing w:val="-5"/>
        </w:rPr>
        <w:t> </w:t>
      </w:r>
      <w:r>
        <w:rPr/>
        <w:t>buffer</w:t>
      </w:r>
      <w:r>
        <w:rPr>
          <w:spacing w:val="-4"/>
        </w:rPr>
        <w:t> </w:t>
      </w:r>
      <w:r>
        <w:rPr/>
        <w:t>into</w:t>
      </w:r>
      <w:r>
        <w:rPr>
          <w:spacing w:val="-4"/>
        </w:rPr>
        <w:t> </w:t>
      </w:r>
      <w:r>
        <w:rPr/>
        <w:t>a</w:t>
      </w:r>
      <w:r>
        <w:rPr>
          <w:spacing w:val="-4"/>
        </w:rPr>
        <w:t> </w:t>
      </w:r>
      <w:r>
        <w:rPr/>
        <w:t>fast</w:t>
      </w:r>
      <w:r>
        <w:rPr>
          <w:spacing w:val="-4"/>
        </w:rPr>
        <w:t> </w:t>
      </w:r>
      <w:r>
        <w:rPr/>
        <w:t>external</w:t>
      </w:r>
      <w:r>
        <w:rPr>
          <w:spacing w:val="-4"/>
        </w:rPr>
        <w:t> </w:t>
      </w:r>
      <w:r>
        <w:rPr/>
        <w:t>memory</w:t>
      </w:r>
      <w:r>
        <w:rPr>
          <w:spacing w:val="-4"/>
        </w:rPr>
        <w:t> </w:t>
      </w:r>
      <w:r>
        <w:rPr/>
        <w:t>(P</w:t>
      </w:r>
      <w:hyperlink w:history="true" w:anchor="_bookmark67">
        <w:r>
          <w:rPr/>
          <w:t>anjkov</w:t>
        </w:r>
        <w:r>
          <w:rPr>
            <w:spacing w:val="-4"/>
          </w:rPr>
          <w:t> </w:t>
        </w:r>
        <w:r>
          <w:rPr/>
          <w:t>et</w:t>
        </w:r>
        <w:r>
          <w:rPr>
            <w:spacing w:val="-4"/>
          </w:rPr>
          <w:t> </w:t>
        </w:r>
        <w:r>
          <w:rPr/>
          <w:t>al.</w:t>
        </w:r>
        <w:r>
          <w:rPr>
            <w:spacing w:val="-4"/>
          </w:rPr>
          <w:t> </w:t>
        </w:r>
      </w:hyperlink>
      <w:hyperlink w:history="true" w:anchor="_bookmark67">
        <w:r>
          <w:rPr/>
          <w:t>2015).</w:t>
        </w:r>
      </w:hyperlink>
    </w:p>
    <w:p>
      <w:pPr>
        <w:pStyle w:val="BodyText"/>
        <w:spacing w:line="249" w:lineRule="auto"/>
        <w:ind w:left="119" w:right="38" w:firstLine="239"/>
        <w:jc w:val="both"/>
      </w:pPr>
      <w:r>
        <w:rPr>
          <w:spacing w:val="-4"/>
        </w:rPr>
        <w:t>Table </w:t>
      </w:r>
      <w:hyperlink w:history="true" w:anchor="_bookmark6">
        <w:r>
          <w:rPr/>
          <w:t>1</w:t>
        </w:r>
      </w:hyperlink>
      <w:r>
        <w:rPr/>
        <w:t> surveys closely related work, classifying it </w:t>
      </w:r>
      <w:r>
        <w:rPr>
          <w:spacing w:val="-4"/>
        </w:rPr>
        <w:t>ac- </w:t>
      </w:r>
      <w:r>
        <w:rPr/>
        <w:t>cording to the features they provide. Related work is </w:t>
      </w:r>
      <w:r>
        <w:rPr>
          <w:spacing w:val="-3"/>
        </w:rPr>
        <w:t>con- </w:t>
      </w:r>
      <w:r>
        <w:rPr/>
        <w:t>trasted in more detail in </w:t>
      </w:r>
      <w:hyperlink w:history="true" w:anchor="_bookmark23">
        <w:r>
          <w:rPr/>
          <w:t>§5.</w:t>
        </w:r>
      </w:hyperlink>
      <w:r>
        <w:rPr/>
        <w:t> In </w:t>
      </w:r>
      <w:r>
        <w:rPr>
          <w:spacing w:val="-4"/>
        </w:rPr>
        <w:t>Table </w:t>
      </w:r>
      <w:hyperlink w:history="true" w:anchor="_bookmark6">
        <w:r>
          <w:rPr/>
          <w:t>1</w:t>
        </w:r>
      </w:hyperlink>
      <w:r>
        <w:rPr/>
        <w:t> </w:t>
      </w:r>
      <w:r>
        <w:rPr>
          <w:i/>
        </w:rPr>
        <w:t>extension </w:t>
      </w:r>
      <w:r>
        <w:rPr>
          <w:i/>
          <w:spacing w:val="-3"/>
        </w:rPr>
        <w:t>points </w:t>
      </w:r>
      <w:r>
        <w:rPr/>
        <w:t>means being able to extend the program at certain </w:t>
      </w:r>
      <w:r>
        <w:rPr>
          <w:spacing w:val="-3"/>
        </w:rPr>
        <w:t>points   </w:t>
      </w:r>
      <w:r>
        <w:rPr/>
        <w:t>at runtime. </w:t>
      </w:r>
      <w:r>
        <w:rPr>
          <w:i/>
        </w:rPr>
        <w:t>Interruption </w:t>
      </w:r>
      <w:r>
        <w:rPr/>
        <w:t>refers to asynchronous </w:t>
      </w:r>
      <w:r>
        <w:rPr>
          <w:spacing w:val="-2"/>
        </w:rPr>
        <w:t>interruption </w:t>
      </w:r>
      <w:r>
        <w:rPr/>
        <w:t>of a program by a debugger. </w:t>
      </w:r>
      <w:r>
        <w:rPr>
          <w:i/>
          <w:spacing w:val="-3"/>
        </w:rPr>
        <w:t>Fine </w:t>
      </w:r>
      <w:r>
        <w:rPr>
          <w:i/>
        </w:rPr>
        <w:t>granularity </w:t>
      </w:r>
      <w:r>
        <w:rPr/>
        <w:t>means </w:t>
      </w:r>
      <w:r>
        <w:rPr>
          <w:spacing w:val="-3"/>
        </w:rPr>
        <w:t>that </w:t>
      </w:r>
      <w:r>
        <w:rPr/>
        <w:t>we can look at arbitrary parts of a program; for instance </w:t>
      </w:r>
      <w:hyperlink w:history="true" w:anchor="_bookmark60">
        <w:r>
          <w:rPr/>
          <w:t>McKechnie</w:t>
        </w:r>
        <w:r>
          <w:rPr>
            <w:spacing w:val="-11"/>
          </w:rPr>
          <w:t> </w:t>
        </w:r>
        <w:r>
          <w:rPr/>
          <w:t>et</w:t>
        </w:r>
        <w:r>
          <w:rPr>
            <w:spacing w:val="-11"/>
          </w:rPr>
          <w:t> </w:t>
        </w:r>
        <w:r>
          <w:rPr/>
          <w:t>al.</w:t>
        </w:r>
        <w:r>
          <w:rPr>
            <w:spacing w:val="-11"/>
          </w:rPr>
          <w:t> </w:t>
        </w:r>
      </w:hyperlink>
      <w:hyperlink w:history="true" w:anchor="_bookmark60">
        <w:r>
          <w:rPr/>
          <w:t>(2009)</w:t>
        </w:r>
        <w:r>
          <w:rPr>
            <w:spacing w:val="-11"/>
          </w:rPr>
          <w:t> </w:t>
        </w:r>
      </w:hyperlink>
      <w:r>
        <w:rPr/>
        <w:t>only</w:t>
      </w:r>
      <w:r>
        <w:rPr>
          <w:spacing w:val="-11"/>
        </w:rPr>
        <w:t> </w:t>
      </w:r>
      <w:r>
        <w:rPr/>
        <w:t>allow</w:t>
      </w:r>
      <w:r>
        <w:rPr>
          <w:spacing w:val="-11"/>
        </w:rPr>
        <w:t> </w:t>
      </w:r>
      <w:r>
        <w:rPr/>
        <w:t>inspecting</w:t>
      </w:r>
      <w:r>
        <w:rPr>
          <w:spacing w:val="-11"/>
        </w:rPr>
        <w:t> </w:t>
      </w:r>
      <w:r>
        <w:rPr/>
        <w:t>at</w:t>
      </w:r>
      <w:r>
        <w:rPr>
          <w:spacing w:val="-11"/>
        </w:rPr>
        <w:t> </w:t>
      </w:r>
      <w:r>
        <w:rPr/>
        <w:t>the</w:t>
      </w:r>
      <w:r>
        <w:rPr>
          <w:spacing w:val="-11"/>
        </w:rPr>
        <w:t> </w:t>
      </w:r>
      <w:r>
        <w:rPr/>
        <w:t>module boundary. </w:t>
      </w:r>
      <w:r>
        <w:rPr>
          <w:i/>
        </w:rPr>
        <w:t>Software instance </w:t>
      </w:r>
      <w:r>
        <w:rPr/>
        <w:t>means that the program can </w:t>
      </w:r>
      <w:r>
        <w:rPr>
          <w:spacing w:val="-7"/>
        </w:rPr>
        <w:t>be </w:t>
      </w:r>
      <w:r>
        <w:rPr/>
        <w:t>run on the CPU as a process, independent from the </w:t>
      </w:r>
      <w:r>
        <w:rPr>
          <w:spacing w:val="-3"/>
        </w:rPr>
        <w:t>FPGA. </w:t>
      </w:r>
      <w:r>
        <w:rPr>
          <w:i/>
        </w:rPr>
        <w:t>Network/Control </w:t>
      </w:r>
      <w:r>
        <w:rPr/>
        <w:t>refers to how a technique is </w:t>
      </w:r>
      <w:r>
        <w:rPr>
          <w:spacing w:val="-2"/>
        </w:rPr>
        <w:t>implemented: </w:t>
      </w:r>
      <w:r>
        <w:rPr/>
        <w:t>as a control loop or as a network that feeds signals to </w:t>
      </w:r>
      <w:r>
        <w:rPr>
          <w:spacing w:val="-16"/>
        </w:rPr>
        <w:t>a </w:t>
      </w:r>
      <w:r>
        <w:rPr/>
        <w:t>logic analyser. </w:t>
      </w:r>
      <w:r>
        <w:rPr>
          <w:i/>
        </w:rPr>
        <w:t>Use leftover resource </w:t>
      </w:r>
      <w:r>
        <w:rPr/>
        <w:t>means that the </w:t>
      </w:r>
      <w:r>
        <w:rPr>
          <w:spacing w:val="-4"/>
        </w:rPr>
        <w:t>debug </w:t>
      </w:r>
      <w:r>
        <w:rPr/>
        <w:t>circuitry does not compete with the program’s circuit. </w:t>
      </w:r>
      <w:r>
        <w:rPr>
          <w:spacing w:val="-4"/>
        </w:rPr>
        <w:t>And </w:t>
      </w:r>
      <w:r>
        <w:rPr>
          <w:i/>
        </w:rPr>
        <w:t>embed at Source/HDL </w:t>
      </w:r>
      <w:r>
        <w:rPr/>
        <w:t>refers to whether the source code </w:t>
      </w:r>
      <w:r>
        <w:rPr>
          <w:spacing w:val="-8"/>
        </w:rPr>
        <w:t>or </w:t>
      </w:r>
      <w:r>
        <w:rPr/>
        <w:t>its HDL image is updated to include the debug</w:t>
      </w:r>
      <w:r>
        <w:rPr>
          <w:spacing w:val="-28"/>
        </w:rPr>
        <w:t> </w:t>
      </w:r>
      <w:r>
        <w:rPr/>
        <w:t>circuitry.</w:t>
      </w:r>
    </w:p>
    <w:p>
      <w:pPr>
        <w:pStyle w:val="Heading3"/>
        <w:numPr>
          <w:ilvl w:val="1"/>
          <w:numId w:val="2"/>
        </w:numPr>
        <w:tabs>
          <w:tab w:pos="569" w:val="left" w:leader="none"/>
        </w:tabs>
        <w:spacing w:line="240" w:lineRule="auto" w:before="178" w:after="0"/>
        <w:ind w:left="568" w:right="0" w:hanging="449"/>
        <w:jc w:val="both"/>
      </w:pPr>
      <w:bookmarkStart w:name="2.5 PhD design features" w:id="15"/>
      <w:bookmarkEnd w:id="15"/>
      <w:r>
        <w:rPr>
          <w:b w:val="0"/>
        </w:rPr>
      </w:r>
      <w:bookmarkStart w:name="_bookmark2" w:id="16"/>
      <w:bookmarkEnd w:id="16"/>
      <w:r>
        <w:rPr>
          <w:b w:val="0"/>
        </w:rPr>
      </w:r>
      <w:bookmarkStart w:name="_bookmark2" w:id="17"/>
      <w:bookmarkEnd w:id="17"/>
      <w:r>
        <w:rPr/>
        <w:t>PhD</w:t>
      </w:r>
      <w:r>
        <w:rPr/>
        <w:t> design</w:t>
      </w:r>
      <w:r>
        <w:rPr>
          <w:spacing w:val="-3"/>
        </w:rPr>
        <w:t> </w:t>
      </w:r>
      <w:r>
        <w:rPr/>
        <w:t>features</w:t>
      </w:r>
    </w:p>
    <w:p>
      <w:pPr>
        <w:pStyle w:val="BodyText"/>
        <w:spacing w:line="249" w:lineRule="auto" w:before="89"/>
        <w:ind w:right="38"/>
        <w:jc w:val="right"/>
      </w:pPr>
      <w:r>
        <w:rPr/>
        <w:t>PhD came about after we found ourselves extending</w:t>
      </w:r>
      <w:r>
        <w:rPr>
          <w:spacing w:val="26"/>
        </w:rPr>
        <w:t> </w:t>
      </w:r>
      <w:r>
        <w:rPr/>
        <w:t>our</w:t>
      </w:r>
      <w:r>
        <w:rPr>
          <w:spacing w:val="4"/>
        </w:rPr>
        <w:t> </w:t>
      </w:r>
      <w:r>
        <w:rPr>
          <w:i/>
          <w:spacing w:val="-7"/>
        </w:rPr>
        <w:t>ad</w:t>
      </w:r>
      <w:r>
        <w:rPr>
          <w:i/>
          <w:w w:val="99"/>
        </w:rPr>
        <w:t> </w:t>
      </w:r>
      <w:r>
        <w:rPr>
          <w:i/>
        </w:rPr>
        <w:t>hoc</w:t>
      </w:r>
      <w:r>
        <w:rPr>
          <w:i/>
          <w:spacing w:val="24"/>
        </w:rPr>
        <w:t> </w:t>
      </w:r>
      <w:r>
        <w:rPr/>
        <w:t>debugging</w:t>
      </w:r>
      <w:r>
        <w:rPr>
          <w:spacing w:val="25"/>
        </w:rPr>
        <w:t> </w:t>
      </w:r>
      <w:r>
        <w:rPr/>
        <w:t>and</w:t>
      </w:r>
      <w:r>
        <w:rPr>
          <w:spacing w:val="24"/>
        </w:rPr>
        <w:t> </w:t>
      </w:r>
      <w:r>
        <w:rPr/>
        <w:t>monitoring</w:t>
      </w:r>
      <w:r>
        <w:rPr>
          <w:spacing w:val="25"/>
        </w:rPr>
        <w:t> </w:t>
      </w:r>
      <w:r>
        <w:rPr/>
        <w:t>code</w:t>
      </w:r>
      <w:r>
        <w:rPr>
          <w:spacing w:val="24"/>
        </w:rPr>
        <w:t> </w:t>
      </w:r>
      <w:r>
        <w:rPr/>
        <w:t>to</w:t>
      </w:r>
      <w:r>
        <w:rPr>
          <w:spacing w:val="25"/>
        </w:rPr>
        <w:t> </w:t>
      </w:r>
      <w:r>
        <w:rPr/>
        <w:t>support</w:t>
      </w:r>
      <w:r>
        <w:rPr>
          <w:spacing w:val="24"/>
        </w:rPr>
        <w:t> </w:t>
      </w:r>
      <w:r>
        <w:rPr/>
        <w:t>additional</w:t>
      </w:r>
      <w:r>
        <w:rPr>
          <w:w w:val="99"/>
        </w:rPr>
        <w:t> </w:t>
      </w:r>
      <w:r>
        <w:rPr/>
        <w:t>features,</w:t>
      </w:r>
      <w:r>
        <w:rPr>
          <w:spacing w:val="-10"/>
        </w:rPr>
        <w:t> </w:t>
      </w:r>
      <w:r>
        <w:rPr/>
        <w:t>instigating</w:t>
      </w:r>
      <w:r>
        <w:rPr>
          <w:spacing w:val="-10"/>
        </w:rPr>
        <w:t> </w:t>
      </w:r>
      <w:r>
        <w:rPr/>
        <w:t>us</w:t>
      </w:r>
      <w:r>
        <w:rPr>
          <w:spacing w:val="-10"/>
        </w:rPr>
        <w:t> </w:t>
      </w:r>
      <w:r>
        <w:rPr/>
        <w:t>to</w:t>
      </w:r>
      <w:r>
        <w:rPr>
          <w:spacing w:val="-10"/>
        </w:rPr>
        <w:t> </w:t>
      </w:r>
      <w:r>
        <w:rPr/>
        <w:t>study</w:t>
      </w:r>
      <w:r>
        <w:rPr>
          <w:spacing w:val="-10"/>
        </w:rPr>
        <w:t> </w:t>
      </w:r>
      <w:r>
        <w:rPr/>
        <w:t>the</w:t>
      </w:r>
      <w:r>
        <w:rPr>
          <w:spacing w:val="-10"/>
        </w:rPr>
        <w:t> </w:t>
      </w:r>
      <w:r>
        <w:rPr/>
        <w:t>problem</w:t>
      </w:r>
      <w:r>
        <w:rPr>
          <w:spacing w:val="-9"/>
        </w:rPr>
        <w:t> </w:t>
      </w:r>
      <w:r>
        <w:rPr/>
        <w:t>more</w:t>
      </w:r>
      <w:r>
        <w:rPr>
          <w:spacing w:val="-10"/>
        </w:rPr>
        <w:t> </w:t>
      </w:r>
      <w:r>
        <w:rPr>
          <w:spacing w:val="-4"/>
        </w:rPr>
        <w:t>rigorously.</w:t>
      </w:r>
    </w:p>
    <w:p>
      <w:pPr>
        <w:pStyle w:val="BodyText"/>
        <w:spacing w:line="249" w:lineRule="auto"/>
        <w:ind w:left="119" w:right="38" w:firstLine="239"/>
        <w:jc w:val="right"/>
      </w:pPr>
      <w:r>
        <w:rPr>
          <w:spacing w:val="-4"/>
        </w:rPr>
        <w:t>Table</w:t>
      </w:r>
      <w:r>
        <w:rPr>
          <w:spacing w:val="23"/>
        </w:rPr>
        <w:t> </w:t>
      </w:r>
      <w:hyperlink w:history="true" w:anchor="_bookmark6">
        <w:r>
          <w:rPr/>
          <w:t>1</w:t>
        </w:r>
      </w:hyperlink>
      <w:r>
        <w:rPr>
          <w:spacing w:val="23"/>
        </w:rPr>
        <w:t> </w:t>
      </w:r>
      <w:r>
        <w:rPr/>
        <w:t>shows</w:t>
      </w:r>
      <w:r>
        <w:rPr>
          <w:spacing w:val="23"/>
        </w:rPr>
        <w:t> </w:t>
      </w:r>
      <w:r>
        <w:rPr/>
        <w:t>the</w:t>
      </w:r>
      <w:r>
        <w:rPr>
          <w:spacing w:val="23"/>
        </w:rPr>
        <w:t> </w:t>
      </w:r>
      <w:r>
        <w:rPr/>
        <w:t>features</w:t>
      </w:r>
      <w:r>
        <w:rPr>
          <w:spacing w:val="24"/>
        </w:rPr>
        <w:t> </w:t>
      </w:r>
      <w:r>
        <w:rPr/>
        <w:t>supported</w:t>
      </w:r>
      <w:r>
        <w:rPr>
          <w:spacing w:val="23"/>
        </w:rPr>
        <w:t> </w:t>
      </w:r>
      <w:r>
        <w:rPr/>
        <w:t>by</w:t>
      </w:r>
      <w:r>
        <w:rPr>
          <w:spacing w:val="23"/>
        </w:rPr>
        <w:t> </w:t>
      </w:r>
      <w:r>
        <w:rPr/>
        <w:t>PhD.</w:t>
      </w:r>
      <w:r>
        <w:rPr>
          <w:spacing w:val="23"/>
        </w:rPr>
        <w:t> </w:t>
      </w:r>
      <w:r>
        <w:rPr/>
        <w:t>Initially</w:t>
      </w:r>
      <w:r>
        <w:rPr>
          <w:w w:val="99"/>
        </w:rPr>
        <w:t> </w:t>
      </w:r>
      <w:r>
        <w:rPr/>
        <w:t>it supported state inspection and update. Updating state</w:t>
      </w:r>
      <w:r>
        <w:rPr>
          <w:spacing w:val="46"/>
        </w:rPr>
        <w:t> </w:t>
      </w:r>
      <w:r>
        <w:rPr/>
        <w:t>en-</w:t>
      </w:r>
    </w:p>
    <w:p>
      <w:pPr>
        <w:pStyle w:val="BodyText"/>
        <w:spacing w:line="249" w:lineRule="auto" w:before="72"/>
        <w:ind w:left="120" w:right="1115"/>
        <w:jc w:val="both"/>
      </w:pPr>
      <w:r>
        <w:rPr/>
        <w:br w:type="column"/>
      </w:r>
      <w:r>
        <w:rPr/>
        <w:t>abled us to support more features, such as assertion check- ing, which involves breaking if a condition is satisfied.</w:t>
      </w:r>
    </w:p>
    <w:p>
      <w:pPr>
        <w:pStyle w:val="BodyText"/>
        <w:spacing w:line="249" w:lineRule="auto"/>
        <w:ind w:left="120" w:right="1115" w:firstLine="239"/>
        <w:jc w:val="both"/>
      </w:pPr>
      <w:r>
        <w:rPr/>
        <w:t>As an idea, PhD is neither committed to HLS nor HDL description. In our prototype we implemented it in HLS for convenience, but often better performance can be gained by relying partly or fully on modules written in HDL.</w:t>
      </w:r>
    </w:p>
    <w:p>
      <w:pPr>
        <w:pStyle w:val="BodyText"/>
        <w:rPr>
          <w:sz w:val="24"/>
        </w:rPr>
      </w:pPr>
    </w:p>
    <w:p>
      <w:pPr>
        <w:pStyle w:val="Heading1"/>
        <w:numPr>
          <w:ilvl w:val="0"/>
          <w:numId w:val="4"/>
        </w:numPr>
        <w:tabs>
          <w:tab w:pos="538" w:val="left" w:leader="none"/>
          <w:tab w:pos="539" w:val="left" w:leader="none"/>
        </w:tabs>
        <w:spacing w:line="242" w:lineRule="auto" w:before="184" w:after="0"/>
        <w:ind w:left="538" w:right="1883" w:hanging="419"/>
        <w:jc w:val="left"/>
      </w:pPr>
      <w:bookmarkStart w:name="3 A language and model for program direc" w:id="18"/>
      <w:bookmarkEnd w:id="18"/>
      <w:r>
        <w:rPr>
          <w:b w:val="0"/>
        </w:rPr>
      </w:r>
      <w:bookmarkStart w:name="_bookmark3" w:id="19"/>
      <w:bookmarkEnd w:id="19"/>
      <w:r>
        <w:rPr>
          <w:b w:val="0"/>
        </w:rPr>
      </w:r>
      <w:bookmarkStart w:name="_bookmark3" w:id="20"/>
      <w:bookmarkEnd w:id="20"/>
      <w:r>
        <w:rPr/>
        <w:t>A</w:t>
      </w:r>
      <w:r>
        <w:rPr/>
        <w:t> language and model for</w:t>
      </w:r>
      <w:r>
        <w:rPr>
          <w:spacing w:val="-20"/>
        </w:rPr>
        <w:t> </w:t>
      </w:r>
      <w:r>
        <w:rPr>
          <w:spacing w:val="-3"/>
        </w:rPr>
        <w:t>program </w:t>
      </w:r>
      <w:r>
        <w:rPr/>
        <w:t>directing</w:t>
      </w:r>
    </w:p>
    <w:p>
      <w:pPr>
        <w:pStyle w:val="BodyText"/>
        <w:spacing w:line="230" w:lineRule="auto" w:before="54"/>
        <w:ind w:left="120" w:right="1115"/>
        <w:jc w:val="both"/>
      </w:pPr>
      <w:r>
        <w:rPr/>
        <w:t>In this section we describe </w:t>
      </w:r>
      <w:r>
        <w:rPr>
          <w:rFonts w:ascii="Lucida Sans Unicode"/>
        </w:rPr>
        <w:t>D</w:t>
      </w:r>
      <w:r>
        <w:rPr/>
        <w:t>, a language of direction com- mands that we extracted by analysing the commands </w:t>
      </w:r>
      <w:r>
        <w:rPr>
          <w:spacing w:val="-4"/>
        </w:rPr>
        <w:t>com- </w:t>
      </w:r>
      <w:r>
        <w:rPr/>
        <w:t>monly</w:t>
      </w:r>
      <w:r>
        <w:rPr>
          <w:spacing w:val="-9"/>
        </w:rPr>
        <w:t> </w:t>
      </w:r>
      <w:r>
        <w:rPr/>
        <w:t>given</w:t>
      </w:r>
      <w:r>
        <w:rPr>
          <w:spacing w:val="-9"/>
        </w:rPr>
        <w:t> </w:t>
      </w:r>
      <w:r>
        <w:rPr/>
        <w:t>to</w:t>
      </w:r>
      <w:r>
        <w:rPr>
          <w:spacing w:val="-8"/>
        </w:rPr>
        <w:t> </w:t>
      </w:r>
      <w:r>
        <w:rPr/>
        <w:t>profilers</w:t>
      </w:r>
      <w:r>
        <w:rPr>
          <w:spacing w:val="-9"/>
        </w:rPr>
        <w:t> </w:t>
      </w:r>
      <w:r>
        <w:rPr/>
        <w:t>and</w:t>
      </w:r>
      <w:r>
        <w:rPr>
          <w:spacing w:val="-8"/>
        </w:rPr>
        <w:t> </w:t>
      </w:r>
      <w:r>
        <w:rPr/>
        <w:t>debuggers</w:t>
      </w:r>
      <w:r>
        <w:rPr>
          <w:spacing w:val="-9"/>
        </w:rPr>
        <w:t> </w:t>
      </w:r>
      <w:r>
        <w:rPr/>
        <w:t>such</w:t>
      </w:r>
      <w:r>
        <w:rPr>
          <w:spacing w:val="-9"/>
        </w:rPr>
        <w:t> </w:t>
      </w:r>
      <w:r>
        <w:rPr/>
        <w:t>as</w:t>
      </w:r>
      <w:r>
        <w:rPr>
          <w:spacing w:val="-8"/>
        </w:rPr>
        <w:t> </w:t>
      </w:r>
      <w:r>
        <w:rPr/>
        <w:t>gdb.</w:t>
      </w:r>
      <w:hyperlink w:history="true" w:anchor="_bookmark5">
        <w:r>
          <w:rPr>
            <w:position w:val="7"/>
            <w:sz w:val="14"/>
          </w:rPr>
          <w:t>1</w:t>
        </w:r>
      </w:hyperlink>
      <w:r>
        <w:rPr>
          <w:spacing w:val="15"/>
          <w:position w:val="7"/>
          <w:sz w:val="14"/>
        </w:rPr>
        <w:t> </w:t>
      </w:r>
      <w:r>
        <w:rPr/>
        <w:t>In</w:t>
      </w:r>
      <w:r>
        <w:rPr>
          <w:spacing w:val="-8"/>
        </w:rPr>
        <w:t> </w:t>
      </w:r>
      <w:r>
        <w:rPr/>
        <w:t>Fig- ure</w:t>
      </w:r>
      <w:r>
        <w:rPr>
          <w:spacing w:val="23"/>
        </w:rPr>
        <w:t> </w:t>
      </w:r>
      <w:hyperlink w:history="true" w:anchor="_bookmark0">
        <w:r>
          <w:rPr/>
          <w:t>1</w:t>
        </w:r>
      </w:hyperlink>
      <w:r>
        <w:rPr>
          <w:spacing w:val="23"/>
        </w:rPr>
        <w:t> </w:t>
      </w:r>
      <w:r>
        <w:rPr/>
        <w:t>we</w:t>
      </w:r>
      <w:r>
        <w:rPr>
          <w:spacing w:val="23"/>
        </w:rPr>
        <w:t> </w:t>
      </w:r>
      <w:r>
        <w:rPr/>
        <w:t>described</w:t>
      </w:r>
      <w:r>
        <w:rPr>
          <w:spacing w:val="23"/>
        </w:rPr>
        <w:t> </w:t>
      </w:r>
      <w:r>
        <w:rPr/>
        <w:t>one</w:t>
      </w:r>
      <w:r>
        <w:rPr>
          <w:spacing w:val="23"/>
        </w:rPr>
        <w:t> </w:t>
      </w:r>
      <w:r>
        <w:rPr/>
        <w:t>such</w:t>
      </w:r>
      <w:r>
        <w:rPr>
          <w:spacing w:val="23"/>
        </w:rPr>
        <w:t> </w:t>
      </w:r>
      <w:r>
        <w:rPr/>
        <w:t>command</w:t>
      </w:r>
      <w:r>
        <w:rPr>
          <w:spacing w:val="23"/>
        </w:rPr>
        <w:t> </w:t>
      </w:r>
      <w:r>
        <w:rPr/>
        <w:t>and</w:t>
      </w:r>
      <w:r>
        <w:rPr>
          <w:spacing w:val="23"/>
        </w:rPr>
        <w:t> </w:t>
      </w:r>
      <w:r>
        <w:rPr/>
        <w:t>how</w:t>
      </w:r>
      <w:r>
        <w:rPr>
          <w:spacing w:val="23"/>
        </w:rPr>
        <w:t> </w:t>
      </w:r>
      <w:r>
        <w:rPr/>
        <w:t>we</w:t>
      </w:r>
      <w:r>
        <w:rPr>
          <w:spacing w:val="23"/>
        </w:rPr>
        <w:t> </w:t>
      </w:r>
      <w:r>
        <w:rPr/>
        <w:t>code</w:t>
      </w:r>
    </w:p>
    <w:p>
      <w:pPr>
        <w:pStyle w:val="BodyText"/>
        <w:spacing w:line="249" w:lineRule="auto" w:before="9"/>
        <w:ind w:left="120" w:right="1115"/>
        <w:jc w:val="both"/>
      </w:pPr>
      <w:r>
        <w:rPr/>
        <w:t>the high-level direction command as a program that will be executed by the controller.</w:t>
      </w:r>
    </w:p>
    <w:p>
      <w:pPr>
        <w:pStyle w:val="BodyText"/>
        <w:spacing w:before="11"/>
        <w:rPr>
          <w:sz w:val="25"/>
        </w:rPr>
      </w:pPr>
    </w:p>
    <w:p>
      <w:pPr>
        <w:pStyle w:val="Heading3"/>
        <w:numPr>
          <w:ilvl w:val="1"/>
          <w:numId w:val="4"/>
        </w:numPr>
        <w:tabs>
          <w:tab w:pos="569" w:val="left" w:leader="none"/>
        </w:tabs>
        <w:spacing w:line="240" w:lineRule="auto" w:before="0" w:after="0"/>
        <w:ind w:left="568" w:right="0" w:hanging="449"/>
        <w:jc w:val="both"/>
        <w:rPr>
          <w:rFonts w:ascii="Lucida Sans Unicode"/>
          <w:b w:val="0"/>
        </w:rPr>
      </w:pPr>
      <w:bookmarkStart w:name="3.1 Direction language D" w:id="21"/>
      <w:bookmarkEnd w:id="21"/>
      <w:r>
        <w:rPr>
          <w:b w:val="0"/>
        </w:rPr>
      </w:r>
      <w:bookmarkStart w:name="_bookmark4" w:id="22"/>
      <w:bookmarkEnd w:id="22"/>
      <w:r>
        <w:rPr>
          <w:b w:val="0"/>
        </w:rPr>
      </w:r>
      <w:bookmarkStart w:name="_bookmark4" w:id="23"/>
      <w:bookmarkEnd w:id="23"/>
      <w:r>
        <w:rPr/>
        <w:t>Di</w:t>
      </w:r>
      <w:r>
        <w:rPr/>
        <w:t>rection language</w:t>
      </w:r>
      <w:r>
        <w:rPr>
          <w:spacing w:val="-2"/>
        </w:rPr>
        <w:t> </w:t>
      </w:r>
      <w:r>
        <w:rPr>
          <w:rFonts w:ascii="Lucida Sans Unicode"/>
          <w:b w:val="0"/>
        </w:rPr>
        <w:t>D</w:t>
      </w:r>
    </w:p>
    <w:p>
      <w:pPr>
        <w:pStyle w:val="BodyText"/>
        <w:spacing w:line="208" w:lineRule="auto" w:before="40"/>
        <w:ind w:left="120" w:right="1115"/>
        <w:jc w:val="both"/>
      </w:pPr>
      <w:r>
        <w:rPr/>
        <w:t>Our</w:t>
      </w:r>
      <w:r>
        <w:rPr>
          <w:spacing w:val="-7"/>
        </w:rPr>
        <w:t> </w:t>
      </w:r>
      <w:r>
        <w:rPr/>
        <w:t>direction</w:t>
      </w:r>
      <w:r>
        <w:rPr>
          <w:spacing w:val="-7"/>
        </w:rPr>
        <w:t> </w:t>
      </w:r>
      <w:r>
        <w:rPr/>
        <w:t>language</w:t>
      </w:r>
      <w:r>
        <w:rPr>
          <w:spacing w:val="-7"/>
        </w:rPr>
        <w:t> </w:t>
      </w:r>
      <w:r>
        <w:rPr>
          <w:rFonts w:ascii="Lucida Sans Unicode"/>
        </w:rPr>
        <w:t>D</w:t>
      </w:r>
      <w:r>
        <w:rPr>
          <w:rFonts w:ascii="Lucida Sans Unicode"/>
          <w:spacing w:val="-21"/>
        </w:rPr>
        <w:t> </w:t>
      </w:r>
      <w:r>
        <w:rPr/>
        <w:t>consists</w:t>
      </w:r>
      <w:r>
        <w:rPr>
          <w:spacing w:val="-7"/>
        </w:rPr>
        <w:t> </w:t>
      </w:r>
      <w:r>
        <w:rPr/>
        <w:t>of</w:t>
      </w:r>
      <w:r>
        <w:rPr>
          <w:spacing w:val="-7"/>
        </w:rPr>
        <w:t> </w:t>
      </w:r>
      <w:r>
        <w:rPr/>
        <w:t>the</w:t>
      </w:r>
      <w:r>
        <w:rPr>
          <w:spacing w:val="-7"/>
        </w:rPr>
        <w:t> </w:t>
      </w:r>
      <w:r>
        <w:rPr/>
        <w:t>commands</w:t>
      </w:r>
      <w:r>
        <w:rPr>
          <w:spacing w:val="-7"/>
        </w:rPr>
        <w:t> </w:t>
      </w:r>
      <w:r>
        <w:rPr/>
        <w:t>listed</w:t>
      </w:r>
      <w:r>
        <w:rPr>
          <w:spacing w:val="-6"/>
        </w:rPr>
        <w:t> </w:t>
      </w:r>
      <w:r>
        <w:rPr>
          <w:spacing w:val="-8"/>
        </w:rPr>
        <w:t>in </w:t>
      </w:r>
      <w:r>
        <w:rPr>
          <w:spacing w:val="-4"/>
        </w:rPr>
        <w:t>Table </w:t>
      </w:r>
      <w:hyperlink w:history="true" w:anchor="_bookmark7">
        <w:r>
          <w:rPr/>
          <w:t>2. </w:t>
        </w:r>
      </w:hyperlink>
      <w:r>
        <w:rPr/>
        <w:t>These commands can have three kinds of</w:t>
      </w:r>
      <w:r>
        <w:rPr>
          <w:spacing w:val="4"/>
        </w:rPr>
        <w:t> </w:t>
      </w:r>
      <w:r>
        <w:rPr>
          <w:spacing w:val="-3"/>
        </w:rPr>
        <w:t>parame-</w:t>
      </w:r>
    </w:p>
    <w:p>
      <w:pPr>
        <w:pStyle w:val="BodyText"/>
        <w:spacing w:line="247" w:lineRule="auto" w:before="15"/>
        <w:ind w:left="120" w:right="1115"/>
        <w:jc w:val="both"/>
      </w:pPr>
      <w:r>
        <w:rPr/>
        <w:pict>
          <v:shape style="position:absolute;margin-left:478.726013pt;margin-top:26.274914pt;width:15.8pt;height:17.3pt;mso-position-horizontal-relative:page;mso-position-vertical-relative:paragraph;z-index:-254726144"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pict>
          <v:shape style="position:absolute;margin-left:490.341003pt;margin-top:50.185913pt;width:12.75pt;height:17.3pt;mso-position-horizontal-relative:page;mso-position-vertical-relative:paragraph;z-index:-254725120"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t>ters:</w:t>
      </w:r>
      <w:r>
        <w:rPr>
          <w:spacing w:val="-7"/>
        </w:rPr>
        <w:t> </w:t>
      </w:r>
      <w:r>
        <w:rPr/>
        <w:t>(i)</w:t>
      </w:r>
      <w:r>
        <w:rPr>
          <w:spacing w:val="-7"/>
        </w:rPr>
        <w:t> </w:t>
      </w:r>
      <w:r>
        <w:rPr/>
        <w:t>symbols</w:t>
      </w:r>
      <w:r>
        <w:rPr>
          <w:spacing w:val="-7"/>
        </w:rPr>
        <w:t> </w:t>
      </w:r>
      <w:r>
        <w:rPr/>
        <w:t>relating</w:t>
      </w:r>
      <w:r>
        <w:rPr>
          <w:spacing w:val="-7"/>
        </w:rPr>
        <w:t> </w:t>
      </w:r>
      <w:r>
        <w:rPr/>
        <w:t>to</w:t>
      </w:r>
      <w:r>
        <w:rPr>
          <w:spacing w:val="-7"/>
        </w:rPr>
        <w:t> </w:t>
      </w:r>
      <w:r>
        <w:rPr/>
        <w:t>the</w:t>
      </w:r>
      <w:r>
        <w:rPr>
          <w:spacing w:val="-7"/>
        </w:rPr>
        <w:t> </w:t>
      </w:r>
      <w:r>
        <w:rPr/>
        <w:t>program,</w:t>
      </w:r>
      <w:r>
        <w:rPr>
          <w:spacing w:val="-7"/>
        </w:rPr>
        <w:t> </w:t>
      </w:r>
      <w:r>
        <w:rPr/>
        <w:t>(such</w:t>
      </w:r>
      <w:r>
        <w:rPr>
          <w:spacing w:val="-7"/>
        </w:rPr>
        <w:t> </w:t>
      </w:r>
      <w:r>
        <w:rPr/>
        <w:t>as</w:t>
      </w:r>
      <w:r>
        <w:rPr>
          <w:spacing w:val="-7"/>
        </w:rPr>
        <w:t> </w:t>
      </w:r>
      <w:r>
        <w:rPr/>
        <w:t>variable</w:t>
      </w:r>
      <w:r>
        <w:rPr>
          <w:spacing w:val="-7"/>
        </w:rPr>
        <w:t> or </w:t>
      </w:r>
      <w:r>
        <w:rPr/>
        <w:t>function names, or labels), (ii) relations over program </w:t>
      </w:r>
      <w:r>
        <w:rPr>
          <w:spacing w:val="-4"/>
        </w:rPr>
        <w:t>vari- </w:t>
      </w:r>
      <w:r>
        <w:rPr/>
        <w:t>ables, which we denote by the symbol </w:t>
      </w:r>
      <w:r>
        <w:rPr>
          <w:rFonts w:ascii="Bookman Old Style" w:hAnsi="Bookman Old Style"/>
          <w:b w:val="0"/>
          <w:i/>
        </w:rPr>
        <w:t>B </w:t>
      </w:r>
      <w:r>
        <w:rPr/>
        <w:t>, indicating </w:t>
      </w:r>
      <w:r>
        <w:rPr>
          <w:spacing w:val="-4"/>
        </w:rPr>
        <w:t>the </w:t>
      </w:r>
      <w:r>
        <w:rPr/>
        <w:t>conditions on which statements might </w:t>
      </w:r>
      <w:r>
        <w:rPr>
          <w:spacing w:val="-3"/>
        </w:rPr>
        <w:t>apply, </w:t>
      </w:r>
      <w:r>
        <w:rPr/>
        <w:t>and (iii) mea- sures of resource, which we symbolise by </w:t>
      </w:r>
      <w:r>
        <w:rPr>
          <w:rFonts w:ascii="Garamond" w:hAnsi="Garamond"/>
        </w:rPr>
        <w:t>$ </w:t>
      </w:r>
      <w:r>
        <w:rPr/>
        <w:t>, indicating </w:t>
      </w:r>
      <w:r>
        <w:rPr>
          <w:spacing w:val="-11"/>
        </w:rPr>
        <w:t>a </w:t>
      </w:r>
      <w:r>
        <w:rPr/>
        <w:t>finite resource that is allocated for the execution of a com- mand. Symbol </w:t>
      </w:r>
      <w:r>
        <w:rPr>
          <w:rFonts w:ascii="Bookman Old Style" w:hAnsi="Bookman Old Style"/>
          <w:b w:val="0"/>
          <w:i/>
        </w:rPr>
        <w:t>X </w:t>
      </w:r>
      <w:r>
        <w:rPr/>
        <w:t>is a metavariable ranging over </w:t>
      </w:r>
      <w:r>
        <w:rPr>
          <w:spacing w:val="-3"/>
        </w:rPr>
        <w:t>variable </w:t>
      </w:r>
      <w:r>
        <w:rPr/>
        <w:t>identifiers in the source program, and </w:t>
      </w:r>
      <w:r>
        <w:rPr>
          <w:rFonts w:ascii="Bookman Old Style" w:hAnsi="Bookman Old Style"/>
          <w:b w:val="0"/>
          <w:i/>
        </w:rPr>
        <w:t>L </w:t>
      </w:r>
      <w:r>
        <w:rPr/>
        <w:t>is a </w:t>
      </w:r>
      <w:r>
        <w:rPr>
          <w:spacing w:val="-3"/>
        </w:rPr>
        <w:t>metavariable </w:t>
      </w:r>
      <w:r>
        <w:rPr/>
        <w:t>ranging over </w:t>
      </w:r>
      <w:r>
        <w:rPr>
          <w:i/>
        </w:rPr>
        <w:t>labels </w:t>
      </w:r>
      <w:r>
        <w:rPr/>
        <w:t>in the source program. A label is </w:t>
      </w:r>
      <w:r>
        <w:rPr>
          <w:spacing w:val="-4"/>
        </w:rPr>
        <w:t>asso- </w:t>
      </w:r>
      <w:r>
        <w:rPr/>
        <w:t>ciated with a single position in the program, (e.g., line 5 </w:t>
      </w:r>
      <w:r>
        <w:rPr>
          <w:spacing w:val="-7"/>
        </w:rPr>
        <w:t>in </w:t>
      </w:r>
      <w:r>
        <w:rPr/>
        <w:t>function “main”), but a single position might be associated with multiple labels.</w:t>
      </w:r>
      <w:r>
        <w:rPr>
          <w:spacing w:val="-4"/>
        </w:rPr>
        <w:t> </w:t>
      </w:r>
      <w:r>
        <w:rPr>
          <w:spacing w:val="-3"/>
        </w:rPr>
        <w:t>below.</w:t>
      </w:r>
    </w:p>
    <w:p>
      <w:pPr>
        <w:pStyle w:val="BodyText"/>
        <w:spacing w:line="204" w:lineRule="auto" w:before="3"/>
        <w:ind w:left="120" w:right="1115" w:firstLine="239"/>
        <w:jc w:val="both"/>
        <w:rPr>
          <w:rFonts w:ascii="Garamond" w:hAnsi="Garamond"/>
        </w:rPr>
      </w:pPr>
      <w:r>
        <w:rPr/>
        <w:pict>
          <v:shape style="position:absolute;margin-left:464.042999pt;margin-top:13.705748pt;width:35.7pt;height:17.3pt;mso-position-horizontal-relative:page;mso-position-vertical-relative:paragraph;z-index:-254724096" type="#_x0000_t202" filled="false" stroked="false">
            <v:textbox inset="0,0,0,0">
              <w:txbxContent>
                <w:p>
                  <w:pPr>
                    <w:tabs>
                      <w:tab w:pos="397" w:val="left" w:leader="none"/>
                    </w:tabs>
                    <w:spacing w:line="304" w:lineRule="exact" w:before="0"/>
                    <w:ind w:left="0" w:right="0" w:firstLine="0"/>
                    <w:jc w:val="left"/>
                    <w:rPr>
                      <w:rFonts w:ascii="Meiryo" w:hAnsi="Meiryo"/>
                      <w:i/>
                      <w:sz w:val="20"/>
                    </w:rPr>
                  </w:pPr>
                  <w:r>
                    <w:rPr>
                      <w:rFonts w:ascii="Meiryo" w:hAnsi="Meiryo"/>
                      <w:i/>
                      <w:w w:val="95"/>
                      <w:sz w:val="20"/>
                    </w:rPr>
                    <w:t>∈</w:t>
                    <w:tab/>
                    <w:t>(</w:t>
                  </w:r>
                  <w:r>
                    <w:rPr>
                      <w:rFonts w:ascii="Meiryo" w:hAnsi="Meiryo"/>
                      <w:i/>
                      <w:spacing w:val="21"/>
                      <w:w w:val="95"/>
                      <w:sz w:val="20"/>
                    </w:rPr>
                    <w:t> </w:t>
                  </w:r>
                  <w:r>
                    <w:rPr>
                      <w:rFonts w:ascii="Meiryo" w:hAnsi="Meiryo"/>
                      <w:i/>
                      <w:spacing w:val="-20"/>
                      <w:w w:val="95"/>
                      <w:sz w:val="20"/>
                    </w:rPr>
                    <w:t>)</w:t>
                  </w:r>
                </w:p>
              </w:txbxContent>
            </v:textbox>
            <w10:wrap type="none"/>
          </v:shape>
        </w:pict>
      </w:r>
      <w:r>
        <w:rPr/>
        <w:pict>
          <v:shape style="position:absolute;margin-left:354.182007pt;margin-top:1.750747pt;width:15.8pt;height:17.3pt;mso-position-horizontal-relative:page;mso-position-vertical-relative:paragraph;z-index:-254723072"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pict>
          <v:shape style="position:absolute;margin-left:384.997986pt;margin-top:37.615746pt;width:35.25pt;height:17.3pt;mso-position-horizontal-relative:page;mso-position-vertical-relative:paragraph;z-index:-254722048" type="#_x0000_t202" filled="false" stroked="false">
            <v:textbox inset="0,0,0,0">
              <w:txbxContent>
                <w:p>
                  <w:pPr>
                    <w:tabs>
                      <w:tab w:pos="388" w:val="left" w:leader="none"/>
                    </w:tabs>
                    <w:spacing w:line="304" w:lineRule="exact" w:before="0"/>
                    <w:ind w:left="0" w:right="0" w:firstLine="0"/>
                    <w:jc w:val="left"/>
                    <w:rPr>
                      <w:rFonts w:ascii="Meiryo" w:hAnsi="Meiryo"/>
                      <w:i/>
                      <w:sz w:val="20"/>
                    </w:rPr>
                  </w:pPr>
                  <w:r>
                    <w:rPr>
                      <w:rFonts w:ascii="Meiryo" w:hAnsi="Meiryo"/>
                      <w:i/>
                      <w:w w:val="95"/>
                      <w:sz w:val="20"/>
                    </w:rPr>
                    <w:t>∈</w:t>
                    <w:tab/>
                    <w:t>(</w:t>
                  </w:r>
                  <w:r>
                    <w:rPr>
                      <w:rFonts w:ascii="Meiryo" w:hAnsi="Meiryo"/>
                      <w:i/>
                      <w:spacing w:val="21"/>
                      <w:w w:val="95"/>
                      <w:sz w:val="20"/>
                    </w:rPr>
                    <w:t> </w:t>
                  </w:r>
                  <w:r>
                    <w:rPr>
                      <w:rFonts w:ascii="Meiryo" w:hAnsi="Meiryo"/>
                      <w:i/>
                      <w:spacing w:val="-20"/>
                      <w:w w:val="95"/>
                      <w:sz w:val="20"/>
                    </w:rPr>
                    <w:t>)</w:t>
                  </w:r>
                </w:p>
              </w:txbxContent>
            </v:textbox>
            <w10:wrap type="none"/>
          </v:shape>
        </w:pict>
      </w:r>
      <w:r>
        <w:rPr/>
        <w:t>Let </w:t>
      </w:r>
      <w:r>
        <w:rPr>
          <w:rFonts w:ascii="Lucida Sans Unicode" w:hAnsi="Lucida Sans Unicode"/>
        </w:rPr>
        <w:t>D </w:t>
      </w:r>
      <w:r>
        <w:rPr>
          <w:rFonts w:ascii="Bookman Old Style" w:hAnsi="Bookman Old Style"/>
          <w:b w:val="0"/>
          <w:i/>
        </w:rPr>
        <w:t>B </w:t>
      </w:r>
      <w:r>
        <w:rPr/>
        <w:t>be the set of possible conditions that can be used. </w:t>
      </w:r>
      <w:r>
        <w:rPr>
          <w:spacing w:val="-8"/>
        </w:rPr>
        <w:t>We </w:t>
      </w:r>
      <w:r>
        <w:rPr/>
        <w:t>assume that at least </w:t>
      </w:r>
      <w:r>
        <w:rPr>
          <w:rFonts w:ascii="Calibri" w:hAnsi="Calibri"/>
        </w:rPr>
        <w:t>true </w:t>
      </w:r>
      <w:r>
        <w:rPr>
          <w:rFonts w:ascii="Lucida Sans Unicode" w:hAnsi="Lucida Sans Unicode"/>
        </w:rPr>
        <w:t>D </w:t>
      </w:r>
      <w:r>
        <w:rPr>
          <w:rFonts w:ascii="Bookman Old Style" w:hAnsi="Bookman Old Style"/>
          <w:b w:val="0"/>
          <w:i/>
        </w:rPr>
        <w:t>B </w:t>
      </w:r>
      <w:r>
        <w:rPr/>
        <w:t>. </w:t>
      </w:r>
      <w:r>
        <w:rPr>
          <w:spacing w:val="-8"/>
        </w:rPr>
        <w:t>We  </w:t>
      </w:r>
      <w:r>
        <w:rPr/>
        <w:t>can </w:t>
      </w:r>
      <w:r>
        <w:rPr>
          <w:spacing w:val="-4"/>
        </w:rPr>
        <w:t>also  </w:t>
      </w:r>
      <w:r>
        <w:rPr/>
        <w:t>allow additional truth conditions, and in this model we </w:t>
      </w:r>
      <w:r>
        <w:rPr>
          <w:spacing w:val="-3"/>
        </w:rPr>
        <w:t>will </w:t>
      </w:r>
      <w:r>
        <w:rPr/>
        <w:t>have </w:t>
      </w:r>
      <w:r>
        <w:rPr>
          <w:rFonts w:ascii="Garamond" w:hAnsi="Garamond"/>
        </w:rPr>
        <w:t>(</w:t>
      </w:r>
      <w:r>
        <w:rPr>
          <w:rFonts w:ascii="Bookman Old Style" w:hAnsi="Bookman Old Style"/>
          <w:b w:val="0"/>
          <w:i/>
        </w:rPr>
        <w:t>V</w:t>
      </w:r>
      <w:r>
        <w:rPr>
          <w:vertAlign w:val="subscript"/>
        </w:rPr>
        <w:t>1</w:t>
      </w:r>
      <w:r>
        <w:rPr>
          <w:vertAlign w:val="baseline"/>
        </w:rPr>
        <w:t> </w:t>
      </w:r>
      <w:r>
        <w:rPr>
          <w:rFonts w:ascii="Garamond" w:hAnsi="Garamond"/>
          <w:vertAlign w:val="baseline"/>
        </w:rPr>
        <w:t>= </w:t>
      </w:r>
      <w:r>
        <w:rPr>
          <w:rFonts w:ascii="Bookman Old Style" w:hAnsi="Bookman Old Style"/>
          <w:b w:val="0"/>
          <w:i/>
          <w:spacing w:val="3"/>
          <w:vertAlign w:val="baseline"/>
        </w:rPr>
        <w:t>V</w:t>
      </w:r>
      <w:r>
        <w:rPr>
          <w:spacing w:val="3"/>
          <w:vertAlign w:val="subscript"/>
        </w:rPr>
        <w:t>2</w:t>
      </w:r>
      <w:r>
        <w:rPr>
          <w:rFonts w:ascii="Garamond" w:hAnsi="Garamond"/>
          <w:spacing w:val="3"/>
          <w:vertAlign w:val="baseline"/>
        </w:rPr>
        <w:t>) </w:t>
      </w:r>
      <w:r>
        <w:rPr>
          <w:rFonts w:ascii="Lucida Sans Unicode" w:hAnsi="Lucida Sans Unicode"/>
          <w:vertAlign w:val="baseline"/>
        </w:rPr>
        <w:t>D </w:t>
      </w:r>
      <w:r>
        <w:rPr>
          <w:rFonts w:ascii="Bookman Old Style" w:hAnsi="Bookman Old Style"/>
          <w:b w:val="0"/>
          <w:i/>
          <w:vertAlign w:val="baseline"/>
        </w:rPr>
        <w:t>B </w:t>
      </w:r>
      <w:r>
        <w:rPr>
          <w:vertAlign w:val="baseline"/>
        </w:rPr>
        <w:t>for arbitrary </w:t>
      </w:r>
      <w:r>
        <w:rPr>
          <w:rFonts w:ascii="Bookman Old Style" w:hAnsi="Bookman Old Style"/>
          <w:b w:val="0"/>
          <w:i/>
          <w:spacing w:val="3"/>
          <w:vertAlign w:val="baseline"/>
        </w:rPr>
        <w:t>V</w:t>
      </w:r>
      <w:r>
        <w:rPr>
          <w:spacing w:val="3"/>
          <w:vertAlign w:val="subscript"/>
        </w:rPr>
        <w:t>1</w:t>
      </w:r>
      <w:r>
        <w:rPr>
          <w:rFonts w:ascii="Bookman Old Style" w:hAnsi="Bookman Old Style"/>
          <w:b w:val="0"/>
          <w:i/>
          <w:spacing w:val="3"/>
          <w:vertAlign w:val="baseline"/>
        </w:rPr>
        <w:t>, </w:t>
      </w:r>
      <w:r>
        <w:rPr>
          <w:rFonts w:ascii="Bookman Old Style" w:hAnsi="Bookman Old Style"/>
          <w:b w:val="0"/>
          <w:i/>
          <w:vertAlign w:val="baseline"/>
        </w:rPr>
        <w:t>V</w:t>
      </w:r>
      <w:r>
        <w:rPr>
          <w:vertAlign w:val="subscript"/>
        </w:rPr>
        <w:t>2</w:t>
      </w:r>
      <w:r>
        <w:rPr>
          <w:vertAlign w:val="baseline"/>
        </w:rPr>
        <w:t> ranging over program values or variables. For example, “</w:t>
      </w:r>
      <w:r>
        <w:rPr>
          <w:rFonts w:ascii="Calibri" w:hAnsi="Calibri"/>
          <w:vertAlign w:val="baseline"/>
        </w:rPr>
        <w:t>watch </w:t>
      </w:r>
      <w:r>
        <w:rPr>
          <w:rFonts w:ascii="Bookman Old Style" w:hAnsi="Bookman Old Style"/>
          <w:b w:val="0"/>
          <w:i/>
          <w:vertAlign w:val="baseline"/>
        </w:rPr>
        <w:t>v </w:t>
      </w:r>
      <w:r>
        <w:rPr>
          <w:rFonts w:ascii="Garamond" w:hAnsi="Garamond"/>
          <w:vertAlign w:val="baseline"/>
        </w:rPr>
        <w:t>(</w:t>
      </w:r>
      <w:r>
        <w:rPr>
          <w:rFonts w:ascii="Bookman Old Style" w:hAnsi="Bookman Old Style"/>
          <w:b w:val="0"/>
          <w:i/>
          <w:vertAlign w:val="baseline"/>
        </w:rPr>
        <w:t>v</w:t>
      </w:r>
      <w:r>
        <w:rPr>
          <w:rFonts w:ascii="Bookman Old Style" w:hAnsi="Bookman Old Style"/>
          <w:b w:val="0"/>
          <w:i/>
          <w:spacing w:val="21"/>
          <w:vertAlign w:val="baseline"/>
        </w:rPr>
        <w:t> </w:t>
      </w:r>
      <w:r>
        <w:rPr>
          <w:rFonts w:ascii="Garamond" w:hAnsi="Garamond"/>
          <w:spacing w:val="-11"/>
          <w:vertAlign w:val="baseline"/>
        </w:rPr>
        <w:t>=</w:t>
      </w:r>
    </w:p>
    <w:p>
      <w:pPr>
        <w:pStyle w:val="BodyText"/>
        <w:spacing w:before="7"/>
        <w:ind w:left="120" w:right="1115"/>
        <w:jc w:val="both"/>
      </w:pPr>
      <w:r>
        <w:rPr>
          <w:rFonts w:ascii="Garamond" w:hAnsi="Garamond"/>
        </w:rPr>
        <w:t>5)</w:t>
      </w:r>
      <w:r>
        <w:rPr/>
        <w:t>” would instruct the controller to watch a variable </w:t>
      </w:r>
      <w:r>
        <w:rPr>
          <w:rFonts w:ascii="Bookman Old Style" w:hAnsi="Bookman Old Style"/>
          <w:b w:val="0"/>
          <w:i/>
        </w:rPr>
        <w:t>v</w:t>
      </w:r>
      <w:r>
        <w:rPr/>
        <w:t>, and switch to interactive directing when </w:t>
      </w:r>
      <w:r>
        <w:rPr>
          <w:rFonts w:ascii="Bookman Old Style" w:hAnsi="Bookman Old Style"/>
          <w:b w:val="0"/>
          <w:i/>
        </w:rPr>
        <w:t>v </w:t>
      </w:r>
      <w:r>
        <w:rPr>
          <w:rFonts w:ascii="Garamond" w:hAnsi="Garamond"/>
        </w:rPr>
        <w:t>= 5</w:t>
      </w:r>
      <w:r>
        <w:rPr/>
        <w:t>.</w:t>
      </w:r>
    </w:p>
    <w:p>
      <w:pPr>
        <w:pStyle w:val="BodyText"/>
        <w:spacing w:line="208" w:lineRule="auto"/>
        <w:ind w:left="120" w:right="1115" w:firstLine="239"/>
        <w:jc w:val="both"/>
      </w:pPr>
      <w:r>
        <w:rPr/>
        <w:pict>
          <v:shape style="position:absolute;margin-left:337.253998pt;margin-top:1.820094pt;width:23.3pt;height:17.3pt;mso-position-horizontal-relative:page;mso-position-vertical-relative:paragraph;z-index:-25472102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5"/>
                      <w:sz w:val="20"/>
                    </w:rPr>
                    <w:t>( ) ∈</w:t>
                  </w:r>
                </w:p>
              </w:txbxContent>
            </v:textbox>
            <w10:wrap type="none"/>
          </v:shape>
        </w:pict>
      </w:r>
      <w:r>
        <w:rPr>
          <w:rFonts w:ascii="Lucida Sans Unicode"/>
        </w:rPr>
        <w:t>D </w:t>
      </w:r>
      <w:r>
        <w:rPr>
          <w:rFonts w:ascii="Garamond"/>
        </w:rPr>
        <w:t>$ </w:t>
      </w:r>
      <w:r>
        <w:rPr>
          <w:rFonts w:ascii="Verdana"/>
        </w:rPr>
        <w:t>N </w:t>
      </w:r>
      <w:r>
        <w:rPr/>
        <w:t>describes the maximum quantity of some re- source when carrying out a direction command. This value</w:t>
      </w:r>
    </w:p>
    <w:p>
      <w:pPr>
        <w:pStyle w:val="BodyText"/>
        <w:spacing w:line="244" w:lineRule="auto" w:before="8"/>
        <w:ind w:left="120" w:right="1115"/>
        <w:jc w:val="both"/>
      </w:pPr>
      <w:r>
        <w:rPr/>
        <w:t>must be less than the compile-time allocation of the </w:t>
      </w:r>
      <w:r>
        <w:rPr>
          <w:spacing w:val="-5"/>
        </w:rPr>
        <w:t>re- </w:t>
      </w:r>
      <w:r>
        <w:rPr/>
        <w:t>source, to ensure the provision of sufficient resource </w:t>
      </w:r>
      <w:r>
        <w:rPr>
          <w:spacing w:val="-4"/>
        </w:rPr>
        <w:t>for</w:t>
      </w:r>
      <w:r>
        <w:rPr>
          <w:spacing w:val="42"/>
        </w:rPr>
        <w:t> </w:t>
      </w:r>
      <w:r>
        <w:rPr/>
        <w:t>the command at runtime. This is needed to size the </w:t>
      </w:r>
      <w:r>
        <w:rPr>
          <w:spacing w:val="-4"/>
        </w:rPr>
        <w:t>buffers </w:t>
      </w:r>
      <w:r>
        <w:rPr/>
        <w:t>used for tracing. For example, “</w:t>
      </w:r>
      <w:r>
        <w:rPr>
          <w:rFonts w:ascii="Calibri" w:hAnsi="Calibri"/>
        </w:rPr>
        <w:t>count reads </w:t>
      </w:r>
      <w:r>
        <w:rPr>
          <w:rFonts w:ascii="Bookman Old Style" w:hAnsi="Bookman Old Style"/>
          <w:b w:val="0"/>
          <w:i/>
        </w:rPr>
        <w:t>v </w:t>
      </w:r>
      <w:r>
        <w:rPr>
          <w:rFonts w:ascii="Calibri" w:hAnsi="Calibri"/>
        </w:rPr>
        <w:t>true </w:t>
      </w:r>
      <w:r>
        <w:rPr>
          <w:rFonts w:ascii="Garamond" w:hAnsi="Garamond"/>
          <w:spacing w:val="-3"/>
        </w:rPr>
        <w:t>5000</w:t>
      </w:r>
      <w:r>
        <w:rPr>
          <w:spacing w:val="-3"/>
        </w:rPr>
        <w:t>” </w:t>
      </w:r>
      <w:r>
        <w:rPr/>
        <w:t>will count the number of reads of </w:t>
      </w:r>
      <w:r>
        <w:rPr>
          <w:rFonts w:ascii="Bookman Old Style" w:hAnsi="Bookman Old Style"/>
          <w:b w:val="0"/>
          <w:i/>
          <w:spacing w:val="3"/>
        </w:rPr>
        <w:t>v</w:t>
      </w:r>
      <w:r>
        <w:rPr>
          <w:spacing w:val="3"/>
        </w:rPr>
        <w:t>, </w:t>
      </w:r>
      <w:r>
        <w:rPr/>
        <w:t>and break after 5000 reads have been made. This could be done to avoid </w:t>
      </w:r>
      <w:r>
        <w:rPr>
          <w:spacing w:val="-5"/>
        </w:rPr>
        <w:t>over- </w:t>
      </w:r>
      <w:r>
        <w:rPr>
          <w:spacing w:val="-4"/>
        </w:rPr>
        <w:t>flow, </w:t>
      </w:r>
      <w:r>
        <w:rPr/>
        <w:t>or to capture some behaviour of interest. </w:t>
      </w:r>
      <w:r>
        <w:rPr>
          <w:spacing w:val="-4"/>
        </w:rPr>
        <w:t>Similarly, </w:t>
      </w:r>
      <w:r>
        <w:rPr/>
        <w:t>“</w:t>
      </w:r>
      <w:r>
        <w:rPr>
          <w:rFonts w:ascii="Calibri" w:hAnsi="Calibri"/>
        </w:rPr>
        <w:t>trace start </w:t>
      </w:r>
      <w:r>
        <w:rPr>
          <w:rFonts w:ascii="Bookman Old Style" w:hAnsi="Bookman Old Style"/>
          <w:b w:val="0"/>
          <w:i/>
        </w:rPr>
        <w:t>v </w:t>
      </w:r>
      <w:r>
        <w:rPr>
          <w:rFonts w:ascii="Calibri" w:hAnsi="Calibri"/>
        </w:rPr>
        <w:t>true </w:t>
      </w:r>
      <w:r>
        <w:rPr>
          <w:rFonts w:ascii="Garamond" w:hAnsi="Garamond"/>
        </w:rPr>
        <w:t>500</w:t>
      </w:r>
      <w:r>
        <w:rPr/>
        <w:t>” breaks after 500 instances of </w:t>
      </w:r>
      <w:r>
        <w:rPr>
          <w:rFonts w:ascii="Bookman Old Style" w:hAnsi="Bookman Old Style"/>
          <w:b w:val="0"/>
          <w:i/>
        </w:rPr>
        <w:t>v </w:t>
      </w:r>
      <w:r>
        <w:rPr/>
        <w:t>have been recorded in the trace. The trace buffer must ac- commodate at least 500</w:t>
      </w:r>
      <w:r>
        <w:rPr>
          <w:spacing w:val="-5"/>
        </w:rPr>
        <w:t> </w:t>
      </w:r>
      <w:r>
        <w:rPr/>
        <w:t>entries.</w:t>
      </w:r>
    </w:p>
    <w:p>
      <w:pPr>
        <w:spacing w:after="0" w:line="244" w:lineRule="auto"/>
        <w:jc w:val="both"/>
        <w:sectPr>
          <w:pgSz w:w="12240" w:h="15840"/>
          <w:pgMar w:top="1340" w:bottom="280" w:left="960" w:right="0"/>
          <w:cols w:num="2" w:equalWidth="0">
            <w:col w:w="4943" w:space="318"/>
            <w:col w:w="6019"/>
          </w:cols>
        </w:sectPr>
      </w:pPr>
    </w:p>
    <w:p>
      <w:pPr>
        <w:pStyle w:val="BodyText"/>
        <w:tabs>
          <w:tab w:pos="5380" w:val="left" w:leader="none"/>
          <w:tab w:pos="7816" w:val="left" w:leader="none"/>
        </w:tabs>
        <w:spacing w:line="230" w:lineRule="exact"/>
        <w:ind w:left="119"/>
      </w:pPr>
      <w:r>
        <w:rPr/>
        <w:t>abled</w:t>
      </w:r>
      <w:r>
        <w:rPr>
          <w:spacing w:val="-13"/>
        </w:rPr>
        <w:t> </w:t>
      </w:r>
      <w:r>
        <w:rPr/>
        <w:t>us</w:t>
      </w:r>
      <w:r>
        <w:rPr>
          <w:spacing w:val="-13"/>
        </w:rPr>
        <w:t> </w:t>
      </w:r>
      <w:r>
        <w:rPr/>
        <w:t>to</w:t>
      </w:r>
      <w:r>
        <w:rPr>
          <w:spacing w:val="-12"/>
        </w:rPr>
        <w:t> </w:t>
      </w:r>
      <w:r>
        <w:rPr/>
        <w:t>influence</w:t>
      </w:r>
      <w:r>
        <w:rPr>
          <w:spacing w:val="-12"/>
        </w:rPr>
        <w:t> </w:t>
      </w:r>
      <w:r>
        <w:rPr/>
        <w:t>data-dependant</w:t>
      </w:r>
      <w:r>
        <w:rPr>
          <w:spacing w:val="-12"/>
        </w:rPr>
        <w:t> </w:t>
      </w:r>
      <w:r>
        <w:rPr/>
        <w:t>control</w:t>
      </w:r>
      <w:r>
        <w:rPr>
          <w:spacing w:val="-13"/>
        </w:rPr>
        <w:t> </w:t>
      </w:r>
      <w:r>
        <w:rPr>
          <w:spacing w:val="-4"/>
        </w:rPr>
        <w:t>flow.</w:t>
      </w:r>
      <w:r>
        <w:rPr>
          <w:spacing w:val="-13"/>
        </w:rPr>
        <w:t> </w:t>
      </w:r>
      <w:r>
        <w:rPr/>
        <w:t>Extending</w:t>
        <w:tab/>
      </w:r>
      <w:r>
        <w:rPr>
          <w:w w:val="99"/>
          <w:u w:val="single"/>
        </w:rPr>
        <w:t> </w:t>
      </w:r>
      <w:r>
        <w:rPr>
          <w:u w:val="single"/>
        </w:rPr>
        <w:tab/>
      </w:r>
    </w:p>
    <w:p>
      <w:pPr>
        <w:spacing w:after="0" w:line="230" w:lineRule="exact"/>
        <w:sectPr>
          <w:type w:val="continuous"/>
          <w:pgSz w:w="12240" w:h="15840"/>
          <w:pgMar w:top="1400" w:bottom="280" w:left="960" w:right="0"/>
        </w:sectPr>
      </w:pPr>
    </w:p>
    <w:p>
      <w:pPr>
        <w:pStyle w:val="BodyText"/>
        <w:spacing w:before="9"/>
        <w:ind w:left="119"/>
      </w:pPr>
      <w:r>
        <w:rPr/>
        <w:t>the controller to include branching and extension points en-</w:t>
      </w:r>
    </w:p>
    <w:p>
      <w:pPr>
        <w:spacing w:before="24"/>
        <w:ind w:left="120" w:right="0" w:firstLine="0"/>
        <w:jc w:val="left"/>
        <w:rPr>
          <w:sz w:val="16"/>
        </w:rPr>
      </w:pPr>
      <w:r>
        <w:rPr/>
        <w:br w:type="column"/>
      </w:r>
      <w:r>
        <w:rPr>
          <w:position w:val="6"/>
          <w:sz w:val="12"/>
        </w:rPr>
        <w:t>1</w:t>
      </w:r>
      <w:bookmarkStart w:name="_bookmark5" w:id="24"/>
      <w:bookmarkEnd w:id="24"/>
      <w:r>
        <w:rPr>
          <w:position w:val="6"/>
          <w:sz w:val="12"/>
        </w:rPr>
      </w:r>
      <w:r>
        <w:rPr>
          <w:position w:val="6"/>
          <w:sz w:val="12"/>
        </w:rPr>
        <w:t> </w:t>
      </w:r>
      <w:hyperlink r:id="rId5">
        <w:r>
          <w:rPr>
            <w:sz w:val="16"/>
          </w:rPr>
          <w:t>https://www</w:t>
        </w:r>
      </w:hyperlink>
      <w:r>
        <w:rPr>
          <w:sz w:val="16"/>
        </w:rPr>
        <w:t>.gnu.or</w:t>
      </w:r>
      <w:hyperlink r:id="rId5">
        <w:r>
          <w:rPr>
            <w:sz w:val="16"/>
          </w:rPr>
          <w:t>g/software/gdb/</w:t>
        </w:r>
      </w:hyperlink>
    </w:p>
    <w:p>
      <w:pPr>
        <w:spacing w:after="0"/>
        <w:jc w:val="left"/>
        <w:rPr>
          <w:sz w:val="16"/>
        </w:rPr>
        <w:sectPr>
          <w:type w:val="continuous"/>
          <w:pgSz w:w="12240" w:h="15840"/>
          <w:pgMar w:top="1400" w:bottom="280" w:left="960" w:right="0"/>
          <w:cols w:num="2" w:equalWidth="0">
            <w:col w:w="4943" w:space="318"/>
            <w:col w:w="6019"/>
          </w:cols>
        </w:sectPr>
      </w:pPr>
    </w:p>
    <w:p>
      <w:pPr>
        <w:pStyle w:val="BodyText"/>
      </w:pPr>
    </w:p>
    <w:p>
      <w:pPr>
        <w:pStyle w:val="BodyText"/>
      </w:pPr>
    </w:p>
    <w:p>
      <w:pPr>
        <w:pStyle w:val="BodyText"/>
      </w:pPr>
    </w:p>
    <w:p>
      <w:pPr>
        <w:pStyle w:val="BodyText"/>
        <w:spacing w:before="5"/>
        <w:rPr>
          <w:sz w:val="17"/>
        </w:rPr>
      </w:pPr>
    </w:p>
    <w:p>
      <w:pPr>
        <w:pStyle w:val="BodyText"/>
        <w:spacing w:line="118" w:lineRule="exact"/>
        <w:ind w:left="10085"/>
        <w:rPr>
          <w:sz w:val="11"/>
        </w:rPr>
      </w:pPr>
      <w:r>
        <w:rPr>
          <w:position w:val="-1"/>
          <w:sz w:val="11"/>
        </w:rPr>
        <w:pict>
          <v:group style="width:.4pt;height:5.55pt;mso-position-horizontal-relative:char;mso-position-vertical-relative:line" coordorigin="0,0" coordsize="8,111">
            <v:line style="position:absolute" from="4,111" to="4,0" stroked="true" strokeweight=".398pt" strokecolor="#000000">
              <v:stroke dashstyle="solid"/>
            </v:line>
          </v:group>
        </w:pict>
      </w:r>
      <w:r>
        <w:rPr>
          <w:position w:val="-1"/>
          <w:sz w:val="11"/>
        </w:rPr>
      </w:r>
    </w:p>
    <w:p>
      <w:pPr>
        <w:pStyle w:val="BodyText"/>
      </w:pPr>
    </w:p>
    <w:p>
      <w:pPr>
        <w:pStyle w:val="BodyText"/>
        <w:spacing w:before="8"/>
        <w:rPr>
          <w:sz w:val="21"/>
        </w:rPr>
      </w:pPr>
    </w:p>
    <w:p>
      <w:pPr>
        <w:pStyle w:val="Heading3"/>
        <w:spacing w:before="105"/>
        <w:ind w:left="2831"/>
      </w:pPr>
      <w:r>
        <w:rPr/>
        <w:pict>
          <v:group style="position:absolute;margin-left:54pt;margin-top:19.887951pt;width:502.55pt;height:15.85pt;mso-position-horizontal-relative:page;mso-position-vertical-relative:paragraph;z-index:251679744" coordorigin="1080,398" coordsize="10051,317">
            <v:line style="position:absolute" from="1080,403" to="11131,403" stroked="true" strokeweight=".498pt" strokecolor="#000000">
              <v:stroke dashstyle="solid"/>
            </v:line>
            <v:shape style="position:absolute;left:4509;top:463;width:5052;height:240" coordorigin="4510,463" coordsize="5052,240" path="m6841,463l6453,463,6064,463,5676,463,5287,463,4898,463,4510,463,4510,703,4898,703,5287,703,5676,703,6064,703,6453,703,6841,703,6841,463m9172,463l8784,463,8395,463,8007,463,7618,463,7230,463,6841,463,6841,703,7230,703,7618,703,8007,703,8395,703,8784,703,9172,703,9172,463m9561,463l9172,463,9172,703,9561,703,9561,463e" filled="true" fillcolor="#e5e5e5" stroked="false">
              <v:path arrowok="t"/>
              <v:fill type="solid"/>
            </v:shape>
            <v:rect style="position:absolute;left:9560;top:463;width:389;height:240" filled="true" fillcolor="#000000" stroked="false">
              <v:fill type="solid"/>
            </v:rect>
            <v:line style="position:absolute" from="9953,703" to="9953,463" stroked="true" strokeweight=".398pt" strokecolor="#000000">
              <v:stroke dashstyle="solid"/>
            </v:line>
            <v:line style="position:absolute" from="10001,703" to="10001,463" stroked="true" strokeweight=".398pt" strokecolor="#000000">
              <v:stroke dashstyle="solid"/>
            </v:line>
            <v:shape style="position:absolute;left:10005;top:463;width:1126;height:240" coordorigin="10005,463" coordsize="1126,240" path="m11131,463l10762,463,10374,463,10005,463,10005,703,10374,703,10762,703,11131,703,11131,463e" filled="true" fillcolor="#000000" stroked="false">
              <v:path arrowok="t"/>
              <v:fill type="solid"/>
            </v:shape>
            <v:shape style="position:absolute;left:1080;top:397;width:10051;height:305" type="#_x0000_t202" filled="false" stroked="false">
              <v:textbox inset="0,0,0,0">
                <w:txbxContent>
                  <w:p>
                    <w:pPr>
                      <w:spacing w:before="46"/>
                      <w:ind w:left="1329" w:right="0" w:firstLine="0"/>
                      <w:jc w:val="left"/>
                      <w:rPr>
                        <w:b/>
                        <w:sz w:val="20"/>
                      </w:rPr>
                    </w:pPr>
                    <w:hyperlink w:history="true" w:anchor="_bookmark81">
                      <w:r>
                        <w:rPr>
                          <w:sz w:val="20"/>
                        </w:rPr>
                        <w:t>(Sosicˇ </w:t>
                      </w:r>
                    </w:hyperlink>
                    <w:hyperlink w:history="true" w:anchor="_bookmark81">
                      <w:r>
                        <w:rPr>
                          <w:sz w:val="20"/>
                        </w:rPr>
                        <w:t>1992) </w:t>
                      </w:r>
                    </w:hyperlink>
                    <w:r>
                      <w:rPr>
                        <w:b/>
                        <w:sz w:val="20"/>
                      </w:rPr>
                      <w:t>Dynascope</w:t>
                    </w:r>
                  </w:p>
                </w:txbxContent>
              </v:textbox>
              <w10:wrap type="none"/>
            </v:shape>
            <v:shape style="position:absolute;left:8903;top:450;width:558;height:263" type="#_x0000_t202" filled="false" stroked="false">
              <v:textbox inset="0,0,0,0">
                <w:txbxContent>
                  <w:p>
                    <w:pPr>
                      <w:tabs>
                        <w:tab w:pos="388" w:val="left" w:leader="none"/>
                      </w:tabs>
                      <w:spacing w:line="259" w:lineRule="exact" w:before="0"/>
                      <w:ind w:left="0" w:right="0" w:firstLine="0"/>
                      <w:jc w:val="left"/>
                      <w:rPr>
                        <w:rFonts w:ascii="Lucida Sans Unicode"/>
                        <w:sz w:val="18"/>
                      </w:rPr>
                    </w:pPr>
                    <w:r>
                      <w:rPr>
                        <w:rFonts w:ascii="Lucida Sans Unicode"/>
                        <w:w w:val="120"/>
                        <w:sz w:val="18"/>
                      </w:rPr>
                      <w:t>C</w:t>
                      <w:tab/>
                      <w:t>C</w:t>
                    </w:r>
                  </w:p>
                </w:txbxContent>
              </v:textbox>
              <w10:wrap type="none"/>
            </v:shape>
            <v:shape style="position:absolute;left:4629;top:450;width:3278;height:263" type="#_x0000_t202" filled="false" stroked="false">
              <v:textbox inset="0,0,0,0">
                <w:txbxContent>
                  <w:p>
                    <w:pPr>
                      <w:tabs>
                        <w:tab w:pos="388" w:val="left" w:leader="none"/>
                        <w:tab w:pos="776" w:val="left" w:leader="none"/>
                        <w:tab w:pos="1165" w:val="left" w:leader="none"/>
                        <w:tab w:pos="1554" w:val="left" w:leader="none"/>
                        <w:tab w:pos="1942" w:val="left" w:leader="none"/>
                        <w:tab w:pos="2331" w:val="left" w:leader="none"/>
                        <w:tab w:pos="2719" w:val="left" w:leader="none"/>
                        <w:tab w:pos="3108" w:val="left" w:leader="none"/>
                      </w:tabs>
                      <w:spacing w:line="259" w:lineRule="exact" w:before="0"/>
                      <w:ind w:left="0" w:right="0" w:firstLine="0"/>
                      <w:jc w:val="left"/>
                      <w:rPr>
                        <w:rFonts w:ascii="Lucida Sans Unicode"/>
                        <w:sz w:val="18"/>
                      </w:rPr>
                    </w:pPr>
                    <w:r>
                      <w:rPr>
                        <w:rFonts w:ascii="Lucida Sans Unicode"/>
                        <w:w w:val="120"/>
                        <w:sz w:val="18"/>
                      </w:rPr>
                      <w:t>C</w:t>
                      <w:tab/>
                      <w:t>C</w:t>
                      <w:tab/>
                      <w:t>C</w:t>
                      <w:tab/>
                      <w:t>C</w:t>
                      <w:tab/>
                      <w:t>C</w:t>
                      <w:tab/>
                      <w:t>C</w:t>
                      <w:tab/>
                      <w:t>C</w:t>
                      <w:tab/>
                      <w:t>C</w:t>
                      <w:tab/>
                      <w:t>C</w:t>
                    </w:r>
                  </w:p>
                </w:txbxContent>
              </v:textbox>
              <w10:wrap type="none"/>
            </v:shape>
            <w10:wrap type="none"/>
          </v:group>
        </w:pict>
      </w:r>
      <w:r>
        <w:rPr/>
        <w:pict>
          <v:shape style="position:absolute;margin-left:225.496017pt;margin-top:47.083923pt;width:331.1pt;height:12pt;mso-position-horizontal-relative:page;mso-position-vertical-relative:paragraph;z-index:-254711808" coordorigin="4510,942" coordsize="6622,240" path="m6841,942l6453,942,6064,942,5676,942,5287,942,4898,942,4510,942,4510,1181,4898,1181,5287,1181,5676,1181,6064,1181,6453,1181,6841,1181,6841,942m9172,942l8784,942,8395,942,8007,942,7618,942,7230,942,6841,942,6841,1181,7230,1181,7618,1181,8007,1181,8395,1181,8784,1181,9172,1181,9172,942m9950,942l9561,942,9172,942,9172,1181,9561,1181,9950,1181,9950,942m11131,942l10762,942,10374,942,10005,942,10005,1181,10374,1181,10762,1181,11131,1181,11131,942e" filled="true" fillcolor="#e5e5e5" stroked="false">
            <v:path arrowok="t"/>
            <v:fill type="solid"/>
            <w10:wrap type="none"/>
          </v:shape>
        </w:pict>
      </w:r>
      <w:r>
        <w:rPr/>
        <w:pict>
          <v:shape style="position:absolute;margin-left:208.8349pt;margin-top:-77.442329pt;width:285.75pt;height:93.05pt;mso-position-horizontal-relative:page;mso-position-vertical-relative:paragraph;z-index:-254683136" type="#_x0000_t202" filled="false" stroked="false">
            <v:textbox inset="0,0,0,0" style="layout-flow:vertical;mso-layout-flow-alt:bottom-to-top">
              <w:txbxContent>
                <w:p>
                  <w:pPr>
                    <w:pStyle w:val="BodyText"/>
                    <w:spacing w:line="403" w:lineRule="auto" w:before="24"/>
                    <w:ind w:left="20" w:right="452" w:firstLine="298"/>
                  </w:pPr>
                  <w:r>
                    <w:rPr>
                      <w:b/>
                    </w:rPr>
                    <w:t>Features </w:t>
                  </w:r>
                  <w:r>
                    <w:rPr/>
                    <w:t>state inspection trace recording state updating extension points break points stepping interruption</w:t>
                  </w:r>
                </w:p>
                <w:p>
                  <w:pPr>
                    <w:pStyle w:val="BodyText"/>
                    <w:spacing w:line="405" w:lineRule="auto" w:before="6"/>
                    <w:ind w:left="20" w:right="166"/>
                  </w:pPr>
                  <w:r>
                    <w:rPr/>
                    <w:t>fine granularity assertion checking hang detection timing checks software instance</w:t>
                  </w:r>
                </w:p>
                <w:p>
                  <w:pPr>
                    <w:pStyle w:val="BodyText"/>
                    <w:spacing w:line="229" w:lineRule="exact"/>
                    <w:ind w:left="20"/>
                  </w:pPr>
                  <w:r>
                    <w:rPr/>
                    <w:t>runtime reconfigurable</w:t>
                  </w:r>
                </w:p>
                <w:p>
                  <w:pPr>
                    <w:pStyle w:val="BodyText"/>
                    <w:spacing w:before="158"/>
                    <w:ind w:left="20"/>
                  </w:pPr>
                  <w:r>
                    <w:rPr/>
                    <w:t>HLS (vs HDL)</w:t>
                  </w:r>
                </w:p>
              </w:txbxContent>
            </v:textbox>
            <w10:wrap type="none"/>
          </v:shape>
        </w:pict>
      </w:r>
      <w:r>
        <w:rPr/>
        <w:pict>
          <v:shape style="position:absolute;margin-left:502.542908pt;margin-top:-76.615196pt;width:52.85pt;height:92.25pt;mso-position-horizontal-relative:page;mso-position-vertical-relative:paragraph;z-index:-254682112" type="#_x0000_t202" filled="false" stroked="false">
            <v:textbox inset="0,0,0,0" style="layout-flow:vertical;mso-layout-flow-alt:bottom-to-top">
              <w:txbxContent>
                <w:p>
                  <w:pPr>
                    <w:pStyle w:val="BodyText"/>
                    <w:spacing w:line="381" w:lineRule="auto" w:before="24"/>
                    <w:ind w:left="20" w:right="168"/>
                  </w:pPr>
                  <w:r>
                    <w:rPr>
                      <w:b/>
                      <w:u w:val="single"/>
                    </w:rPr>
                    <w:t>N</w:t>
                  </w:r>
                  <w:r>
                    <w:rPr/>
                    <w:t>etwork/</w:t>
                  </w:r>
                  <w:r>
                    <w:rPr>
                      <w:b/>
                      <w:u w:val="single"/>
                    </w:rPr>
                    <w:t>C</w:t>
                  </w:r>
                  <w:r>
                    <w:rPr/>
                    <w:t>ontrol use leftover</w:t>
                  </w:r>
                  <w:r>
                    <w:rPr>
                      <w:spacing w:val="-6"/>
                    </w:rPr>
                    <w:t> </w:t>
                  </w:r>
                  <w:r>
                    <w:rPr>
                      <w:spacing w:val="-3"/>
                    </w:rPr>
                    <w:t>resource</w:t>
                  </w:r>
                </w:p>
                <w:p>
                  <w:pPr>
                    <w:pStyle w:val="BodyText"/>
                    <w:spacing w:before="26"/>
                    <w:ind w:left="20"/>
                  </w:pPr>
                  <w:r>
                    <w:rPr/>
                    <w:t>embed at </w:t>
                  </w:r>
                  <w:r>
                    <w:rPr>
                      <w:b/>
                    </w:rPr>
                    <w:t>S</w:t>
                  </w:r>
                  <w:r>
                    <w:rPr/>
                    <w:t>ource/</w:t>
                  </w:r>
                  <w:r>
                    <w:rPr>
                      <w:b/>
                      <w:u w:val="single"/>
                    </w:rPr>
                    <w:t>H</w:t>
                  </w:r>
                  <w:r>
                    <w:rPr/>
                    <w:t>DL</w:t>
                  </w:r>
                </w:p>
              </w:txbxContent>
            </v:textbox>
            <w10:wrap type="none"/>
          </v:shape>
        </w:pict>
      </w:r>
      <w:r>
        <w:rPr/>
        <w:t>System</w:t>
      </w:r>
    </w:p>
    <w:p>
      <w:pPr>
        <w:pStyle w:val="BodyText"/>
        <w:rPr>
          <w:b/>
        </w:rPr>
      </w:pPr>
    </w:p>
    <w:p>
      <w:pPr>
        <w:pStyle w:val="BodyText"/>
        <w:spacing w:before="6"/>
        <w:rPr>
          <w:b/>
          <w:sz w:val="11"/>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0"/>
        <w:gridCol w:w="389"/>
        <w:gridCol w:w="389"/>
        <w:gridCol w:w="583"/>
        <w:gridCol w:w="583"/>
        <w:gridCol w:w="389"/>
        <w:gridCol w:w="389"/>
        <w:gridCol w:w="389"/>
        <w:gridCol w:w="389"/>
        <w:gridCol w:w="389"/>
        <w:gridCol w:w="389"/>
        <w:gridCol w:w="389"/>
        <w:gridCol w:w="389"/>
        <w:gridCol w:w="417"/>
        <w:gridCol w:w="397"/>
        <w:gridCol w:w="389"/>
        <w:gridCol w:w="369"/>
      </w:tblGrid>
      <w:tr>
        <w:trPr>
          <w:trHeight w:val="1668" w:hRule="atLeast"/>
        </w:trPr>
        <w:tc>
          <w:tcPr>
            <w:tcW w:w="3430" w:type="dxa"/>
            <w:vMerge w:val="restart"/>
            <w:tcBorders>
              <w:bottom w:val="single" w:sz="4" w:space="0" w:color="000000"/>
            </w:tcBorders>
          </w:tcPr>
          <w:p>
            <w:pPr>
              <w:pStyle w:val="TableParagraph"/>
              <w:spacing w:line="211" w:lineRule="exact"/>
              <w:ind w:right="112"/>
              <w:jc w:val="right"/>
              <w:rPr>
                <w:b/>
                <w:sz w:val="20"/>
              </w:rPr>
            </w:pPr>
            <w:hyperlink w:history="true" w:anchor="_bookmark46">
              <w:r>
                <w:rPr>
                  <w:sz w:val="20"/>
                </w:rPr>
                <w:t>(Goeders and Wilton </w:t>
              </w:r>
            </w:hyperlink>
            <w:hyperlink w:history="true" w:anchor="_bookmark46">
              <w:r>
                <w:rPr>
                  <w:sz w:val="20"/>
                </w:rPr>
                <w:t>2014)</w:t>
              </w:r>
              <w:r>
                <w:rPr>
                  <w:spacing w:val="-24"/>
                  <w:sz w:val="20"/>
                </w:rPr>
                <w:t> </w:t>
              </w:r>
            </w:hyperlink>
            <w:r>
              <w:rPr>
                <w:b/>
                <w:sz w:val="20"/>
              </w:rPr>
              <w:t>HLS-Scope</w:t>
            </w:r>
          </w:p>
          <w:p>
            <w:pPr>
              <w:pStyle w:val="TableParagraph"/>
              <w:spacing w:before="9"/>
              <w:ind w:right="112"/>
              <w:jc w:val="right"/>
              <w:rPr>
                <w:b/>
                <w:sz w:val="20"/>
              </w:rPr>
            </w:pPr>
            <w:hyperlink w:history="true" w:anchor="_bookmark32">
              <w:r>
                <w:rPr>
                  <w:sz w:val="20"/>
                </w:rPr>
                <w:t>(Calagar et al. </w:t>
              </w:r>
            </w:hyperlink>
            <w:hyperlink w:history="true" w:anchor="_bookmark32">
              <w:r>
                <w:rPr>
                  <w:sz w:val="20"/>
                </w:rPr>
                <w:t>2014)</w:t>
              </w:r>
              <w:r>
                <w:rPr>
                  <w:spacing w:val="-13"/>
                  <w:sz w:val="20"/>
                </w:rPr>
                <w:t> </w:t>
              </w:r>
            </w:hyperlink>
            <w:r>
              <w:rPr>
                <w:b/>
                <w:sz w:val="20"/>
              </w:rPr>
              <w:t>Inspect</w:t>
            </w:r>
          </w:p>
          <w:p>
            <w:pPr>
              <w:pStyle w:val="TableParagraph"/>
              <w:spacing w:line="249" w:lineRule="auto" w:before="9"/>
              <w:ind w:left="305" w:right="112" w:firstLine="1346"/>
              <w:jc w:val="right"/>
              <w:rPr>
                <w:sz w:val="20"/>
              </w:rPr>
            </w:pPr>
            <w:r>
              <w:rPr>
                <w:sz w:val="20"/>
              </w:rPr>
              <w:t>(P</w:t>
            </w:r>
            <w:hyperlink w:history="true" w:anchor="_bookmark67">
              <w:r>
                <w:rPr>
                  <w:sz w:val="20"/>
                </w:rPr>
                <w:t>anjkov et</w:t>
              </w:r>
              <w:r>
                <w:rPr>
                  <w:spacing w:val="-11"/>
                  <w:sz w:val="20"/>
                </w:rPr>
                <w:t> </w:t>
              </w:r>
              <w:r>
                <w:rPr>
                  <w:sz w:val="20"/>
                </w:rPr>
                <w:t>al.</w:t>
              </w:r>
              <w:r>
                <w:rPr>
                  <w:spacing w:val="-5"/>
                  <w:sz w:val="20"/>
                </w:rPr>
                <w:t> </w:t>
              </w:r>
            </w:hyperlink>
            <w:hyperlink w:history="true" w:anchor="_bookmark67">
              <w:r>
                <w:rPr>
                  <w:spacing w:val="-3"/>
                  <w:sz w:val="20"/>
                </w:rPr>
                <w:t>2015)</w:t>
              </w:r>
            </w:hyperlink>
            <w:r>
              <w:rPr>
                <w:w w:val="99"/>
                <w:sz w:val="20"/>
              </w:rPr>
              <w:t> </w:t>
            </w:r>
            <w:hyperlink w:history="true" w:anchor="_bookmark54">
              <w:r>
                <w:rPr>
                  <w:sz w:val="20"/>
                </w:rPr>
                <w:t>(Hung and Wilton</w:t>
              </w:r>
              <w:r>
                <w:rPr>
                  <w:spacing w:val="-9"/>
                  <w:sz w:val="20"/>
                </w:rPr>
                <w:t> </w:t>
              </w:r>
            </w:hyperlink>
            <w:hyperlink w:history="true" w:anchor="_bookmark54">
              <w:r>
                <w:rPr>
                  <w:sz w:val="20"/>
                </w:rPr>
                <w:t>2014)</w:t>
              </w:r>
              <w:r>
                <w:rPr>
                  <w:spacing w:val="-2"/>
                  <w:sz w:val="20"/>
                </w:rPr>
                <w:t> </w:t>
              </w:r>
            </w:hyperlink>
            <w:r>
              <w:rPr>
                <w:b/>
                <w:spacing w:val="-4"/>
                <w:sz w:val="20"/>
              </w:rPr>
              <w:t>QuickTrace</w:t>
            </w:r>
            <w:r>
              <w:rPr>
                <w:b/>
                <w:w w:val="99"/>
                <w:sz w:val="20"/>
              </w:rPr>
              <w:t> </w:t>
            </w:r>
            <w:hyperlink w:history="true" w:anchor="_bookmark57">
              <w:r>
                <w:rPr>
                  <w:sz w:val="20"/>
                </w:rPr>
                <w:t>(Koch et al.</w:t>
              </w:r>
              <w:r>
                <w:rPr>
                  <w:spacing w:val="-22"/>
                  <w:sz w:val="20"/>
                </w:rPr>
                <w:t> </w:t>
              </w:r>
            </w:hyperlink>
            <w:hyperlink w:history="true" w:anchor="_bookmark57">
              <w:r>
                <w:rPr>
                  <w:sz w:val="20"/>
                </w:rPr>
                <w:t>1998)</w:t>
              </w:r>
              <w:r>
                <w:rPr>
                  <w:spacing w:val="-7"/>
                  <w:sz w:val="20"/>
                </w:rPr>
                <w:t> </w:t>
              </w:r>
            </w:hyperlink>
            <w:r>
              <w:rPr>
                <w:b/>
                <w:sz w:val="20"/>
              </w:rPr>
              <w:t>SLE/CADDY</w:t>
            </w:r>
            <w:r>
              <w:rPr>
                <w:b/>
                <w:w w:val="99"/>
                <w:sz w:val="20"/>
              </w:rPr>
              <w:t> </w:t>
            </w:r>
            <w:hyperlink w:history="true" w:anchor="_bookmark64">
              <w:r>
                <w:rPr>
                  <w:sz w:val="20"/>
                </w:rPr>
                <w:t>(Monson and Hutchings</w:t>
              </w:r>
              <w:r>
                <w:rPr>
                  <w:spacing w:val="-12"/>
                  <w:sz w:val="20"/>
                </w:rPr>
                <w:t> </w:t>
              </w:r>
            </w:hyperlink>
            <w:hyperlink w:history="true" w:anchor="_bookmark64">
              <w:r>
                <w:rPr>
                  <w:sz w:val="20"/>
                </w:rPr>
                <w:t>2015)</w:t>
              </w:r>
            </w:hyperlink>
          </w:p>
          <w:p>
            <w:pPr>
              <w:pStyle w:val="TableParagraph"/>
              <w:spacing w:line="249" w:lineRule="auto"/>
              <w:ind w:left="919" w:right="112" w:firstLine="802"/>
              <w:jc w:val="right"/>
              <w:rPr>
                <w:b/>
                <w:sz w:val="20"/>
              </w:rPr>
            </w:pPr>
            <w:hyperlink w:history="true" w:anchor="_bookmark36">
              <w:r>
                <w:rPr>
                  <w:sz w:val="20"/>
                </w:rPr>
                <w:t>(Curreri et</w:t>
              </w:r>
              <w:r>
                <w:rPr>
                  <w:spacing w:val="-5"/>
                  <w:sz w:val="20"/>
                </w:rPr>
                <w:t> </w:t>
              </w:r>
              <w:r>
                <w:rPr>
                  <w:sz w:val="20"/>
                </w:rPr>
                <w:t>al.</w:t>
              </w:r>
              <w:r>
                <w:rPr>
                  <w:spacing w:val="-3"/>
                  <w:sz w:val="20"/>
                </w:rPr>
                <w:t> </w:t>
              </w:r>
            </w:hyperlink>
            <w:hyperlink w:history="true" w:anchor="_bookmark36">
              <w:r>
                <w:rPr>
                  <w:spacing w:val="-3"/>
                  <w:sz w:val="20"/>
                </w:rPr>
                <w:t>2011)</w:t>
              </w:r>
            </w:hyperlink>
            <w:r>
              <w:rPr>
                <w:w w:val="99"/>
                <w:sz w:val="20"/>
              </w:rPr>
              <w:t> </w:t>
            </w:r>
            <w:hyperlink w:history="true" w:anchor="_bookmark33">
              <w:r>
                <w:rPr>
                  <w:sz w:val="20"/>
                </w:rPr>
                <w:t>(Camera et al. </w:t>
              </w:r>
            </w:hyperlink>
            <w:hyperlink w:history="true" w:anchor="_bookmark33">
              <w:r>
                <w:rPr>
                  <w:sz w:val="20"/>
                </w:rPr>
                <w:t>2005)</w:t>
              </w:r>
              <w:r>
                <w:rPr>
                  <w:spacing w:val="-11"/>
                  <w:sz w:val="20"/>
                </w:rPr>
                <w:t> </w:t>
              </w:r>
            </w:hyperlink>
            <w:r>
              <w:rPr>
                <w:b/>
                <w:spacing w:val="-3"/>
                <w:sz w:val="20"/>
              </w:rPr>
              <w:t>BORPH</w:t>
            </w:r>
          </w:p>
        </w:tc>
        <w:tc>
          <w:tcPr>
            <w:tcW w:w="389" w:type="dxa"/>
            <w:vMerge w:val="restart"/>
            <w:tcBorders>
              <w:bottom w:val="single" w:sz="4" w:space="0" w:color="000000"/>
            </w:tcBorders>
          </w:tcPr>
          <w:p>
            <w:pPr>
              <w:pStyle w:val="TableParagraph"/>
              <w:spacing w:line="206" w:lineRule="auto"/>
              <w:ind w:left="124" w:right="113"/>
              <w:jc w:val="both"/>
              <w:rPr>
                <w:rFonts w:ascii="Lucida Sans Unicode"/>
                <w:sz w:val="18"/>
              </w:rPr>
            </w:pPr>
            <w:r>
              <w:rPr>
                <w:rFonts w:ascii="Lucida Sans Unicode"/>
                <w:w w:val="120"/>
                <w:sz w:val="18"/>
              </w:rPr>
              <w:t>C C C C C C</w:t>
            </w:r>
          </w:p>
          <w:p>
            <w:pPr>
              <w:pStyle w:val="TableParagraph"/>
              <w:spacing w:before="216"/>
              <w:ind w:left="124"/>
              <w:rPr>
                <w:rFonts w:ascii="Lucida Sans Unicode"/>
                <w:sz w:val="18"/>
              </w:rPr>
            </w:pPr>
            <w:r>
              <w:rPr>
                <w:rFonts w:ascii="Lucida Sans Unicode"/>
                <w:w w:val="119"/>
                <w:sz w:val="18"/>
              </w:rPr>
              <w:t>C</w:t>
            </w:r>
          </w:p>
        </w:tc>
        <w:tc>
          <w:tcPr>
            <w:tcW w:w="389" w:type="dxa"/>
            <w:vMerge w:val="restart"/>
            <w:tcBorders>
              <w:bottom w:val="single" w:sz="4" w:space="0" w:color="000000"/>
            </w:tcBorders>
          </w:tcPr>
          <w:p>
            <w:pPr>
              <w:pStyle w:val="TableParagraph"/>
              <w:spacing w:line="247" w:lineRule="exact"/>
              <w:ind w:left="123"/>
              <w:rPr>
                <w:rFonts w:ascii="Lucida Sans Unicode"/>
                <w:sz w:val="18"/>
              </w:rPr>
            </w:pPr>
            <w:r>
              <w:rPr>
                <w:rFonts w:ascii="Lucida Sans Unicode"/>
                <w:w w:val="119"/>
                <w:sz w:val="18"/>
              </w:rPr>
              <w:t>C</w:t>
            </w:r>
          </w:p>
          <w:p>
            <w:pPr>
              <w:pStyle w:val="TableParagraph"/>
              <w:rPr>
                <w:b/>
                <w:sz w:val="26"/>
              </w:rPr>
            </w:pPr>
          </w:p>
          <w:p>
            <w:pPr>
              <w:pStyle w:val="TableParagraph"/>
              <w:spacing w:before="2"/>
              <w:rPr>
                <w:b/>
                <w:sz w:val="36"/>
              </w:rPr>
            </w:pPr>
          </w:p>
          <w:p>
            <w:pPr>
              <w:pStyle w:val="TableParagraph"/>
              <w:spacing w:line="480" w:lineRule="atLeast"/>
              <w:ind w:left="123" w:right="96"/>
              <w:rPr>
                <w:rFonts w:ascii="Lucida Sans Unicode"/>
                <w:sz w:val="18"/>
              </w:rPr>
            </w:pPr>
            <w:r>
              <w:rPr>
                <w:rFonts w:ascii="Lucida Sans Unicode"/>
                <w:w w:val="120"/>
                <w:sz w:val="18"/>
              </w:rPr>
              <w:t>C C</w:t>
            </w:r>
          </w:p>
        </w:tc>
        <w:tc>
          <w:tcPr>
            <w:tcW w:w="583" w:type="dxa"/>
            <w:vMerge w:val="restart"/>
            <w:tcBorders>
              <w:bottom w:val="single" w:sz="4"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0"/>
              <w:rPr>
                <w:b/>
                <w:sz w:val="38"/>
              </w:rPr>
            </w:pPr>
          </w:p>
          <w:p>
            <w:pPr>
              <w:pStyle w:val="TableParagraph"/>
              <w:spacing w:before="1"/>
              <w:ind w:left="123"/>
              <w:rPr>
                <w:rFonts w:ascii="Lucida Sans Unicode"/>
                <w:sz w:val="18"/>
              </w:rPr>
            </w:pPr>
            <w:r>
              <w:rPr>
                <w:rFonts w:ascii="Lucida Sans Unicode"/>
                <w:w w:val="119"/>
                <w:sz w:val="18"/>
              </w:rPr>
              <w:t>C</w:t>
            </w:r>
          </w:p>
        </w:tc>
        <w:tc>
          <w:tcPr>
            <w:tcW w:w="583" w:type="dxa"/>
            <w:vMerge w:val="restart"/>
            <w:tcBorders>
              <w:bottom w:val="single" w:sz="4" w:space="0" w:color="000000"/>
            </w:tcBorders>
          </w:tcPr>
          <w:p>
            <w:pPr>
              <w:pStyle w:val="TableParagraph"/>
              <w:spacing w:line="206" w:lineRule="auto"/>
              <w:ind w:left="317" w:right="96" w:hanging="1"/>
              <w:rPr>
                <w:rFonts w:ascii="Lucida Sans Unicode"/>
                <w:sz w:val="18"/>
              </w:rPr>
            </w:pPr>
            <w:r>
              <w:rPr>
                <w:rFonts w:ascii="Lucida Sans Unicode"/>
                <w:w w:val="120"/>
                <w:sz w:val="18"/>
              </w:rPr>
              <w:t>C C</w:t>
            </w:r>
          </w:p>
          <w:p>
            <w:pPr>
              <w:pStyle w:val="TableParagraph"/>
              <w:spacing w:line="710" w:lineRule="atLeast" w:before="17"/>
              <w:ind w:left="317" w:right="96" w:hanging="1"/>
              <w:rPr>
                <w:rFonts w:ascii="Lucida Sans Unicode"/>
                <w:sz w:val="18"/>
              </w:rPr>
            </w:pPr>
            <w:r>
              <w:rPr>
                <w:rFonts w:ascii="Lucida Sans Unicode"/>
                <w:w w:val="120"/>
                <w:sz w:val="18"/>
              </w:rPr>
              <w:t>C C</w:t>
            </w:r>
          </w:p>
        </w:tc>
        <w:tc>
          <w:tcPr>
            <w:tcW w:w="389" w:type="dxa"/>
            <w:vMerge w:val="restart"/>
            <w:tcBorders>
              <w:bottom w:val="single" w:sz="4" w:space="0" w:color="000000"/>
            </w:tcBorders>
          </w:tcPr>
          <w:p>
            <w:pPr>
              <w:pStyle w:val="TableParagraph"/>
              <w:spacing w:line="206" w:lineRule="auto"/>
              <w:ind w:left="123" w:right="96" w:hanging="1"/>
              <w:rPr>
                <w:rFonts w:ascii="Lucida Sans Unicode"/>
                <w:sz w:val="18"/>
              </w:rPr>
            </w:pPr>
            <w:r>
              <w:rPr>
                <w:rFonts w:ascii="Lucida Sans Unicode"/>
                <w:w w:val="120"/>
                <w:sz w:val="18"/>
              </w:rPr>
              <w:t>C C</w:t>
            </w:r>
          </w:p>
          <w:p>
            <w:pPr>
              <w:pStyle w:val="TableParagraph"/>
              <w:spacing w:line="710" w:lineRule="atLeast" w:before="17"/>
              <w:ind w:left="123" w:right="96"/>
              <w:rPr>
                <w:rFonts w:ascii="Lucida Sans Unicode"/>
                <w:sz w:val="18"/>
              </w:rPr>
            </w:pPr>
            <w:r>
              <w:rPr>
                <w:rFonts w:ascii="Lucida Sans Unicode"/>
                <w:w w:val="120"/>
                <w:sz w:val="18"/>
              </w:rPr>
              <w:t>C C</w:t>
            </w:r>
          </w:p>
        </w:tc>
        <w:tc>
          <w:tcPr>
            <w:tcW w:w="389" w:type="dxa"/>
            <w:vMerge w:val="restart"/>
            <w:tcBorders>
              <w:bottom w:val="single" w:sz="4"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0"/>
              <w:rPr>
                <w:b/>
                <w:sz w:val="38"/>
              </w:rPr>
            </w:pPr>
          </w:p>
          <w:p>
            <w:pPr>
              <w:pStyle w:val="TableParagraph"/>
              <w:spacing w:before="1"/>
              <w:ind w:left="122"/>
              <w:rPr>
                <w:rFonts w:ascii="Lucida Sans Unicode"/>
                <w:sz w:val="18"/>
              </w:rPr>
            </w:pPr>
            <w:r>
              <w:rPr>
                <w:rFonts w:ascii="Lucida Sans Unicode"/>
                <w:w w:val="119"/>
                <w:sz w:val="18"/>
              </w:rPr>
              <w:t>C</w:t>
            </w:r>
          </w:p>
        </w:tc>
        <w:tc>
          <w:tcPr>
            <w:tcW w:w="389" w:type="dxa"/>
            <w:vMerge w:val="restart"/>
            <w:tcBorders>
              <w:bottom w:val="single" w:sz="4" w:space="0" w:color="000000"/>
            </w:tcBorders>
          </w:tcPr>
          <w:p>
            <w:pPr>
              <w:pStyle w:val="TableParagraph"/>
              <w:spacing w:line="206" w:lineRule="auto"/>
              <w:ind w:left="122" w:right="97" w:hanging="1"/>
              <w:rPr>
                <w:rFonts w:ascii="Lucida Sans Unicode"/>
                <w:sz w:val="18"/>
              </w:rPr>
            </w:pPr>
            <w:r>
              <w:rPr>
                <w:rFonts w:ascii="Lucida Sans Unicode"/>
                <w:w w:val="120"/>
                <w:sz w:val="18"/>
              </w:rPr>
              <w:t>C C</w:t>
            </w:r>
          </w:p>
          <w:p>
            <w:pPr>
              <w:pStyle w:val="TableParagraph"/>
              <w:spacing w:before="9"/>
              <w:rPr>
                <w:b/>
                <w:sz w:val="20"/>
              </w:rPr>
            </w:pPr>
          </w:p>
          <w:p>
            <w:pPr>
              <w:pStyle w:val="TableParagraph"/>
              <w:spacing w:line="206" w:lineRule="auto"/>
              <w:ind w:left="122" w:right="97" w:hanging="1"/>
              <w:rPr>
                <w:rFonts w:ascii="Lucida Sans Unicode"/>
                <w:sz w:val="18"/>
              </w:rPr>
            </w:pPr>
            <w:r>
              <w:rPr>
                <w:rFonts w:ascii="Lucida Sans Unicode"/>
                <w:w w:val="120"/>
                <w:sz w:val="18"/>
              </w:rPr>
              <w:t>C C</w:t>
            </w:r>
          </w:p>
          <w:p>
            <w:pPr>
              <w:pStyle w:val="TableParagraph"/>
              <w:rPr>
                <w:b/>
                <w:sz w:val="26"/>
              </w:rPr>
            </w:pPr>
          </w:p>
          <w:p>
            <w:pPr>
              <w:pStyle w:val="TableParagraph"/>
              <w:spacing w:before="154"/>
              <w:ind w:left="122"/>
              <w:rPr>
                <w:rFonts w:ascii="Lucida Sans Unicode"/>
                <w:sz w:val="18"/>
              </w:rPr>
            </w:pPr>
            <w:r>
              <w:rPr>
                <w:rFonts w:ascii="Lucida Sans Unicode"/>
                <w:w w:val="119"/>
                <w:sz w:val="18"/>
              </w:rPr>
              <w:t>C</w:t>
            </w:r>
          </w:p>
        </w:tc>
        <w:tc>
          <w:tcPr>
            <w:tcW w:w="389" w:type="dxa"/>
            <w:vMerge w:val="restart"/>
            <w:tcBorders>
              <w:bottom w:val="single" w:sz="4"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08"/>
              <w:ind w:left="121"/>
              <w:rPr>
                <w:rFonts w:ascii="Lucida Sans Unicode"/>
                <w:sz w:val="18"/>
              </w:rPr>
            </w:pPr>
            <w:r>
              <w:rPr>
                <w:rFonts w:ascii="Lucida Sans Unicode"/>
                <w:w w:val="119"/>
                <w:sz w:val="18"/>
              </w:rPr>
              <w:t>C</w:t>
            </w:r>
          </w:p>
        </w:tc>
        <w:tc>
          <w:tcPr>
            <w:tcW w:w="389" w:type="dxa"/>
            <w:vMerge w:val="restart"/>
            <w:tcBorders>
              <w:bottom w:val="single" w:sz="4"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08"/>
              <w:ind w:left="121"/>
              <w:rPr>
                <w:rFonts w:ascii="Lucida Sans Unicode"/>
                <w:sz w:val="18"/>
              </w:rPr>
            </w:pPr>
            <w:r>
              <w:rPr>
                <w:rFonts w:ascii="Lucida Sans Unicode"/>
                <w:w w:val="119"/>
                <w:sz w:val="18"/>
              </w:rPr>
              <w:t>C</w:t>
            </w:r>
          </w:p>
        </w:tc>
        <w:tc>
          <w:tcPr>
            <w:tcW w:w="389" w:type="dxa"/>
            <w:vMerge w:val="restart"/>
            <w:tcBorders>
              <w:bottom w:val="single" w:sz="4"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08"/>
              <w:ind w:left="120"/>
              <w:rPr>
                <w:rFonts w:ascii="Lucida Sans Unicode"/>
                <w:sz w:val="18"/>
              </w:rPr>
            </w:pPr>
            <w:r>
              <w:rPr>
                <w:rFonts w:ascii="Lucida Sans Unicode"/>
                <w:w w:val="119"/>
                <w:sz w:val="18"/>
              </w:rPr>
              <w:t>C</w:t>
            </w:r>
          </w:p>
        </w:tc>
        <w:tc>
          <w:tcPr>
            <w:tcW w:w="389" w:type="dxa"/>
            <w:vMerge w:val="restart"/>
            <w:tcBorders>
              <w:bottom w:val="single" w:sz="4" w:space="0" w:color="000000"/>
            </w:tcBorders>
          </w:tcPr>
          <w:p>
            <w:pPr>
              <w:pStyle w:val="TableParagraph"/>
              <w:spacing w:before="209"/>
              <w:ind w:left="120"/>
              <w:rPr>
                <w:rFonts w:ascii="Lucida Sans Unicode"/>
                <w:sz w:val="18"/>
              </w:rPr>
            </w:pPr>
            <w:r>
              <w:rPr>
                <w:rFonts w:ascii="Lucida Sans Unicode"/>
                <w:w w:val="119"/>
                <w:sz w:val="18"/>
              </w:rPr>
              <w:t>C</w:t>
            </w:r>
          </w:p>
          <w:p>
            <w:pPr>
              <w:pStyle w:val="TableParagraph"/>
              <w:spacing w:line="206" w:lineRule="auto" w:before="229"/>
              <w:ind w:left="120" w:right="99"/>
              <w:rPr>
                <w:rFonts w:ascii="Lucida Sans Unicode"/>
                <w:sz w:val="18"/>
              </w:rPr>
            </w:pPr>
            <w:r>
              <w:rPr>
                <w:rFonts w:ascii="Lucida Sans Unicode"/>
                <w:w w:val="120"/>
                <w:sz w:val="18"/>
              </w:rPr>
              <w:t>C C</w:t>
            </w:r>
          </w:p>
        </w:tc>
        <w:tc>
          <w:tcPr>
            <w:tcW w:w="389" w:type="dxa"/>
            <w:vMerge w:val="restart"/>
            <w:tcBorders>
              <w:bottom w:val="single" w:sz="4" w:space="0" w:color="000000"/>
            </w:tcBorders>
          </w:tcPr>
          <w:p>
            <w:pPr>
              <w:pStyle w:val="TableParagraph"/>
              <w:rPr>
                <w:b/>
                <w:sz w:val="26"/>
              </w:rPr>
            </w:pPr>
          </w:p>
          <w:p>
            <w:pPr>
              <w:pStyle w:val="TableParagraph"/>
              <w:spacing w:before="8"/>
              <w:rPr>
                <w:b/>
                <w:sz w:val="33"/>
              </w:rPr>
            </w:pPr>
          </w:p>
          <w:p>
            <w:pPr>
              <w:pStyle w:val="TableParagraph"/>
              <w:spacing w:before="1"/>
              <w:ind w:left="119"/>
              <w:rPr>
                <w:rFonts w:ascii="Lucida Sans Unicode"/>
                <w:sz w:val="18"/>
              </w:rPr>
            </w:pPr>
            <w:r>
              <w:rPr>
                <w:rFonts w:ascii="Lucida Sans Unicode"/>
                <w:w w:val="119"/>
                <w:sz w:val="18"/>
              </w:rPr>
              <w:t>C</w:t>
            </w:r>
          </w:p>
        </w:tc>
        <w:tc>
          <w:tcPr>
            <w:tcW w:w="417" w:type="dxa"/>
            <w:vMerge w:val="restart"/>
            <w:tcBorders>
              <w:bottom w:val="single" w:sz="4" w:space="0" w:color="000000"/>
              <w:right w:val="double" w:sz="1" w:space="0" w:color="000000"/>
            </w:tcBorders>
          </w:tcPr>
          <w:p>
            <w:pPr>
              <w:pStyle w:val="TableParagraph"/>
              <w:spacing w:line="206" w:lineRule="auto"/>
              <w:ind w:left="119" w:right="131"/>
              <w:jc w:val="both"/>
              <w:rPr>
                <w:rFonts w:ascii="Lucida Sans Unicode"/>
                <w:sz w:val="18"/>
              </w:rPr>
            </w:pPr>
            <w:r>
              <w:rPr>
                <w:rFonts w:ascii="Lucida Sans Unicode"/>
                <w:w w:val="120"/>
                <w:sz w:val="18"/>
              </w:rPr>
              <w:t>C C C C C C C</w:t>
            </w:r>
          </w:p>
        </w:tc>
        <w:tc>
          <w:tcPr>
            <w:tcW w:w="397" w:type="dxa"/>
            <w:tcBorders>
              <w:left w:val="double" w:sz="1" w:space="0" w:color="000000"/>
            </w:tcBorders>
            <w:shd w:val="clear" w:color="auto" w:fill="E5E5E5"/>
          </w:tcPr>
          <w:p>
            <w:pPr>
              <w:pStyle w:val="TableParagraph"/>
              <w:spacing w:line="278" w:lineRule="auto"/>
              <w:ind w:left="131" w:right="118" w:firstLine="4"/>
              <w:jc w:val="both"/>
              <w:rPr>
                <w:sz w:val="18"/>
              </w:rPr>
            </w:pPr>
            <w:r>
              <w:rPr>
                <w:sz w:val="18"/>
              </w:rPr>
              <w:t>C C C N C C</w:t>
            </w:r>
          </w:p>
          <w:p>
            <w:pPr>
              <w:pStyle w:val="TableParagraph"/>
              <w:spacing w:line="201" w:lineRule="exact"/>
              <w:ind w:left="136"/>
              <w:rPr>
                <w:sz w:val="18"/>
              </w:rPr>
            </w:pPr>
            <w:r>
              <w:rPr>
                <w:w w:val="99"/>
                <w:sz w:val="18"/>
              </w:rPr>
              <w:t>C</w:t>
            </w:r>
          </w:p>
        </w:tc>
        <w:tc>
          <w:tcPr>
            <w:tcW w:w="389" w:type="dxa"/>
            <w:shd w:val="clear" w:color="auto" w:fill="E5E5E5"/>
          </w:tcPr>
          <w:p>
            <w:pPr>
              <w:pStyle w:val="TableParagraph"/>
              <w:rPr>
                <w:b/>
                <w:sz w:val="26"/>
              </w:rPr>
            </w:pPr>
          </w:p>
          <w:p>
            <w:pPr>
              <w:pStyle w:val="TableParagraph"/>
              <w:spacing w:before="8"/>
              <w:rPr>
                <w:b/>
                <w:sz w:val="33"/>
              </w:rPr>
            </w:pPr>
          </w:p>
          <w:p>
            <w:pPr>
              <w:pStyle w:val="TableParagraph"/>
              <w:spacing w:before="1"/>
              <w:ind w:left="118"/>
              <w:rPr>
                <w:rFonts w:ascii="Lucida Sans Unicode"/>
                <w:sz w:val="18"/>
              </w:rPr>
            </w:pPr>
            <w:r>
              <w:rPr>
                <w:rFonts w:ascii="Lucida Sans Unicode"/>
                <w:w w:val="119"/>
                <w:sz w:val="18"/>
              </w:rPr>
              <w:t>C</w:t>
            </w:r>
          </w:p>
        </w:tc>
        <w:tc>
          <w:tcPr>
            <w:tcW w:w="369" w:type="dxa"/>
            <w:shd w:val="clear" w:color="auto" w:fill="E5E5E5"/>
          </w:tcPr>
          <w:p>
            <w:pPr>
              <w:pStyle w:val="TableParagraph"/>
              <w:spacing w:line="278" w:lineRule="auto"/>
              <w:ind w:left="117" w:right="119" w:firstLine="14"/>
              <w:jc w:val="both"/>
              <w:rPr>
                <w:sz w:val="18"/>
              </w:rPr>
            </w:pPr>
            <w:r>
              <w:rPr>
                <w:sz w:val="18"/>
              </w:rPr>
              <w:t>S H S H H S</w:t>
            </w:r>
          </w:p>
          <w:p>
            <w:pPr>
              <w:pStyle w:val="TableParagraph"/>
              <w:spacing w:line="201" w:lineRule="exact"/>
              <w:ind w:left="117"/>
              <w:rPr>
                <w:sz w:val="18"/>
              </w:rPr>
            </w:pPr>
            <w:r>
              <w:rPr>
                <w:w w:val="99"/>
                <w:sz w:val="18"/>
              </w:rPr>
              <w:t>H</w:t>
            </w:r>
          </w:p>
        </w:tc>
      </w:tr>
      <w:tr>
        <w:trPr>
          <w:trHeight w:val="268" w:hRule="atLeast"/>
        </w:trPr>
        <w:tc>
          <w:tcPr>
            <w:tcW w:w="3430"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583" w:type="dxa"/>
            <w:vMerge/>
            <w:tcBorders>
              <w:top w:val="nil"/>
              <w:bottom w:val="single" w:sz="4" w:space="0" w:color="000000"/>
            </w:tcBorders>
          </w:tcPr>
          <w:p>
            <w:pPr>
              <w:rPr>
                <w:sz w:val="2"/>
                <w:szCs w:val="2"/>
              </w:rPr>
            </w:pPr>
          </w:p>
        </w:tc>
        <w:tc>
          <w:tcPr>
            <w:tcW w:w="583"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389" w:type="dxa"/>
            <w:vMerge/>
            <w:tcBorders>
              <w:top w:val="nil"/>
              <w:bottom w:val="single" w:sz="4" w:space="0" w:color="000000"/>
            </w:tcBorders>
          </w:tcPr>
          <w:p>
            <w:pPr>
              <w:rPr>
                <w:sz w:val="2"/>
                <w:szCs w:val="2"/>
              </w:rPr>
            </w:pPr>
          </w:p>
        </w:tc>
        <w:tc>
          <w:tcPr>
            <w:tcW w:w="417" w:type="dxa"/>
            <w:vMerge/>
            <w:tcBorders>
              <w:top w:val="nil"/>
              <w:bottom w:val="single" w:sz="4" w:space="0" w:color="000000"/>
              <w:right w:val="double" w:sz="1" w:space="0" w:color="000000"/>
            </w:tcBorders>
          </w:tcPr>
          <w:p>
            <w:pPr>
              <w:rPr>
                <w:sz w:val="2"/>
                <w:szCs w:val="2"/>
              </w:rPr>
            </w:pPr>
          </w:p>
        </w:tc>
        <w:tc>
          <w:tcPr>
            <w:tcW w:w="397" w:type="dxa"/>
            <w:tcBorders>
              <w:left w:val="double" w:sz="1" w:space="0" w:color="000000"/>
              <w:bottom w:val="single" w:sz="4" w:space="0" w:color="000000"/>
            </w:tcBorders>
            <w:shd w:val="clear" w:color="auto" w:fill="E5E5E5"/>
          </w:tcPr>
          <w:p>
            <w:pPr>
              <w:pStyle w:val="TableParagraph"/>
              <w:spacing w:line="201" w:lineRule="exact"/>
              <w:ind w:left="136"/>
              <w:rPr>
                <w:sz w:val="18"/>
              </w:rPr>
            </w:pPr>
            <w:r>
              <w:rPr>
                <w:w w:val="99"/>
                <w:sz w:val="18"/>
              </w:rPr>
              <w:t>C</w:t>
            </w:r>
          </w:p>
        </w:tc>
        <w:tc>
          <w:tcPr>
            <w:tcW w:w="389" w:type="dxa"/>
            <w:tcBorders>
              <w:bottom w:val="single" w:sz="4" w:space="0" w:color="000000"/>
            </w:tcBorders>
            <w:shd w:val="clear" w:color="auto" w:fill="E5E5E5"/>
          </w:tcPr>
          <w:p>
            <w:pPr>
              <w:pStyle w:val="TableParagraph"/>
              <w:rPr>
                <w:sz w:val="18"/>
              </w:rPr>
            </w:pPr>
          </w:p>
        </w:tc>
        <w:tc>
          <w:tcPr>
            <w:tcW w:w="369" w:type="dxa"/>
            <w:tcBorders>
              <w:bottom w:val="single" w:sz="4" w:space="0" w:color="000000"/>
            </w:tcBorders>
            <w:shd w:val="clear" w:color="auto" w:fill="E5E5E5"/>
          </w:tcPr>
          <w:p>
            <w:pPr>
              <w:pStyle w:val="TableParagraph"/>
              <w:spacing w:line="201" w:lineRule="exact"/>
              <w:ind w:left="117"/>
              <w:rPr>
                <w:sz w:val="18"/>
              </w:rPr>
            </w:pPr>
            <w:r>
              <w:rPr>
                <w:w w:val="99"/>
                <w:sz w:val="18"/>
              </w:rPr>
              <w:t>H</w:t>
            </w:r>
          </w:p>
        </w:tc>
      </w:tr>
    </w:tbl>
    <w:p>
      <w:pPr>
        <w:tabs>
          <w:tab w:pos="1678" w:val="left" w:leader="none"/>
          <w:tab w:pos="2067" w:val="left" w:leader="none"/>
          <w:tab w:pos="2455" w:val="left" w:leader="none"/>
          <w:tab w:pos="2844" w:val="left" w:leader="none"/>
          <w:tab w:pos="3232" w:val="left" w:leader="none"/>
          <w:tab w:pos="4010" w:val="left" w:leader="none"/>
          <w:tab w:pos="4398" w:val="left" w:leader="none"/>
          <w:tab w:pos="4787" w:val="left" w:leader="none"/>
          <w:tab w:pos="5952" w:val="left" w:leader="none"/>
          <w:tab w:pos="6341" w:val="left" w:leader="none"/>
          <w:tab w:pos="7179" w:val="left" w:leader="none"/>
        </w:tabs>
        <w:spacing w:before="25"/>
        <w:ind w:left="227" w:right="0" w:firstLine="0"/>
        <w:jc w:val="center"/>
        <w:rPr>
          <w:sz w:val="18"/>
        </w:rPr>
      </w:pPr>
      <w:r>
        <w:rPr/>
        <w:pict>
          <v:shape style="position:absolute;margin-left:225.496017pt;margin-top:-62.024906pt;width:331.1pt;height:12pt;mso-position-horizontal-relative:page;mso-position-vertical-relative:paragraph;z-index:-254710784" coordorigin="4510,-1240" coordsize="6622,240" path="m6841,-1240l6453,-1240,6064,-1240,5676,-1240,5287,-1240,4898,-1240,4510,-1240,4510,-1001,4898,-1001,5287,-1001,5676,-1001,6064,-1001,6453,-1001,6841,-1001,6841,-1240m9172,-1240l8784,-1240,8395,-1240,8007,-1240,7618,-1240,7230,-1240,6841,-1240,6841,-1001,7230,-1001,7618,-1001,8007,-1001,8395,-1001,8784,-1001,9172,-1001,9172,-1240m9950,-1240l9561,-1240,9172,-1240,9172,-1001,9561,-1001,9950,-1001,9950,-1240m11131,-1240l10762,-1240,10374,-1240,10005,-1240,10005,-1001,10374,-1001,10762,-1001,11131,-1001,11131,-1240e" filled="true" fillcolor="#e5e5e5" stroked="false">
            <v:path arrowok="t"/>
            <v:fill type="solid"/>
            <w10:wrap type="none"/>
          </v:shape>
        </w:pict>
      </w:r>
      <w:r>
        <w:rPr/>
        <w:pict>
          <v:group style="position:absolute;margin-left:225.496002pt;margin-top:-38.11388pt;width:331.1pt;height:35.9pt;mso-position-horizontal-relative:page;mso-position-vertical-relative:paragraph;z-index:-254709760" coordorigin="4510,-762" coordsize="6622,718">
            <v:shape style="position:absolute;left:4509;top:-763;width:6622;height:240" coordorigin="4510,-762" coordsize="6622,240" path="m6841,-762l6453,-762,6064,-762,5676,-762,5287,-762,4898,-762,4510,-762,4510,-523,4898,-523,5287,-523,5676,-523,6064,-523,6453,-523,6841,-523,6841,-762m9172,-762l8784,-762,8395,-762,8007,-762,7618,-762,7230,-762,6841,-762,6841,-523,7230,-523,7618,-523,8007,-523,8395,-523,8784,-523,9172,-523,9172,-762m9950,-762l9561,-762,9172,-762,9172,-523,9561,-523,9950,-523,9950,-762m11131,-762l10762,-762,10374,-762,10005,-762,10005,-523,10374,-523,10762,-523,11131,-523,11131,-762e" filled="true" fillcolor="#e5e5e5" stroked="false">
              <v:path arrowok="t"/>
              <v:fill type="solid"/>
            </v:shape>
            <v:rect style="position:absolute;left:7229;top:-524;width:389;height:240" filled="true" fillcolor="#000000" stroked="false">
              <v:fill type="solid"/>
            </v:rect>
            <v:shape style="position:absolute;left:4509;top:-285;width:5440;height:240" coordorigin="4510,-284" coordsize="5440,240" path="m6841,-284l6453,-284,6064,-284,5676,-284,5287,-284,4898,-284,4510,-284,4510,-45,4898,-45,5287,-45,5676,-45,6064,-45,6453,-45,6841,-45,6841,-284m9172,-284l8784,-284,8395,-284,8007,-284,7618,-284,7230,-284,6841,-284,6841,-45,7230,-45,7618,-45,8007,-45,8395,-45,8784,-45,9172,-45,9172,-284m9950,-284l9561,-284,9172,-284,9172,-45,9561,-45,9950,-45,9950,-284e" filled="true" fillcolor="#e5e5e5" stroked="false">
              <v:path arrowok="t"/>
              <v:fill type="solid"/>
            </v:shape>
            <w10:wrap type="none"/>
          </v:group>
        </w:pict>
      </w:r>
      <w:r>
        <w:rPr/>
        <w:pict>
          <v:group style="position:absolute;margin-left:478.049011pt;margin-top:2.752121pt;width:22.25pt;height:12pt;mso-position-horizontal-relative:page;mso-position-vertical-relative:paragraph;z-index:-254708736" coordorigin="9561,55" coordsize="445,240">
            <v:rect style="position:absolute;left:9560;top:55;width:389;height:240" filled="true" fillcolor="#000000" stroked="false">
              <v:fill type="solid"/>
            </v:rect>
            <v:line style="position:absolute" from="9954,294" to="9954,55" stroked="true" strokeweight=".398pt" strokecolor="#000000">
              <v:stroke dashstyle="solid"/>
            </v:line>
            <v:line style="position:absolute" from="10001,294" to="10001,55" stroked="true" strokeweight=".398pt" strokecolor="#000000">
              <v:stroke dashstyle="solid"/>
            </v:line>
            <w10:wrap type="none"/>
          </v:group>
        </w:pict>
      </w:r>
      <w:r>
        <w:rPr/>
        <w:pict>
          <v:rect style="position:absolute;margin-left:538.120972pt;margin-top:2.752121pt;width:18.429pt;height:11.955pt;mso-position-horizontal-relative:page;mso-position-vertical-relative:paragraph;z-index:251684864" filled="true" fillcolor="#000000" stroked="false">
            <v:fill type="solid"/>
            <w10:wrap type="none"/>
          </v:rect>
        </w:pict>
      </w:r>
      <w:r>
        <w:rPr>
          <w:w w:val="110"/>
          <w:sz w:val="20"/>
        </w:rPr>
        <w:t>(see</w:t>
      </w:r>
      <w:r>
        <w:rPr>
          <w:spacing w:val="-31"/>
          <w:w w:val="110"/>
          <w:sz w:val="20"/>
        </w:rPr>
        <w:t> </w:t>
      </w:r>
      <w:hyperlink w:history="true" w:anchor="_bookmark2">
        <w:r>
          <w:rPr>
            <w:w w:val="110"/>
            <w:sz w:val="20"/>
          </w:rPr>
          <w:t>§2.5)</w:t>
        </w:r>
        <w:r>
          <w:rPr>
            <w:spacing w:val="-30"/>
            <w:w w:val="110"/>
            <w:sz w:val="20"/>
          </w:rPr>
          <w:t> </w:t>
        </w:r>
      </w:hyperlink>
      <w:r>
        <w:rPr>
          <w:b/>
          <w:w w:val="110"/>
          <w:sz w:val="20"/>
        </w:rPr>
        <w:t>PhD</w:t>
        <w:tab/>
      </w:r>
      <w:r>
        <w:rPr>
          <w:rFonts w:ascii="Lucida Sans Unicode" w:hAnsi="Lucida Sans Unicode"/>
          <w:w w:val="110"/>
          <w:sz w:val="18"/>
        </w:rPr>
        <w:t>C</w:t>
        <w:tab/>
        <w:t>C</w:t>
        <w:tab/>
        <w:t>C</w:t>
        <w:tab/>
        <w:t>C</w:t>
        <w:tab/>
        <w:t>C</w:t>
        <w:tab/>
        <w:t>C</w:t>
        <w:tab/>
        <w:t>C</w:t>
        <w:tab/>
        <w:t>C</w:t>
        <w:tab/>
        <w:t>C</w:t>
        <w:tab/>
        <w:t>C</w:t>
        <w:tab/>
      </w:r>
      <w:r>
        <w:rPr>
          <w:w w:val="110"/>
          <w:sz w:val="18"/>
        </w:rPr>
        <w:t>C</w:t>
      </w:r>
    </w:p>
    <w:p>
      <w:pPr>
        <w:pStyle w:val="BodyText"/>
        <w:rPr>
          <w:sz w:val="15"/>
        </w:rPr>
      </w:pPr>
      <w:r>
        <w:rPr/>
        <w:pict>
          <v:line style="position:absolute;mso-position-horizontal-relative:page;mso-position-vertical-relative:paragraph;z-index:-251642880;mso-wrap-distance-left:0;mso-wrap-distance-right:0" from="54pt,10.78641pt" to="556.117pt,10.78641pt" stroked="true" strokeweight=".329pt" strokecolor="#000000">
            <v:stroke dashstyle="solid"/>
            <w10:wrap type="topAndBottom"/>
          </v:line>
        </w:pict>
      </w:r>
    </w:p>
    <w:p>
      <w:pPr>
        <w:pStyle w:val="BodyText"/>
        <w:ind w:left="1011"/>
      </w:pPr>
      <w:bookmarkStart w:name="_bookmark6" w:id="25"/>
      <w:bookmarkEnd w:id="25"/>
      <w:r>
        <w:rPr/>
      </w:r>
      <w:r>
        <w:rPr>
          <w:b/>
          <w:spacing w:val="-4"/>
        </w:rPr>
        <w:t>Table </w:t>
      </w:r>
      <w:r>
        <w:rPr>
          <w:b/>
        </w:rPr>
        <w:t>1. </w:t>
      </w:r>
      <w:r>
        <w:rPr/>
        <w:t>Survey of features provided by debugging systems. Blacked-out boxes mean “not</w:t>
      </w:r>
      <w:r>
        <w:rPr>
          <w:spacing w:val="-4"/>
        </w:rPr>
        <w:t> </w:t>
      </w:r>
      <w:r>
        <w:rPr/>
        <w:t>applicable”.</w:t>
      </w:r>
    </w:p>
    <w:p>
      <w:pPr>
        <w:pStyle w:val="BodyText"/>
        <w:spacing w:before="5"/>
        <w:rPr>
          <w:sz w:val="10"/>
        </w:rPr>
      </w:pPr>
      <w:r>
        <w:rPr/>
        <w:pict>
          <v:line style="position:absolute;mso-position-horizontal-relative:page;mso-position-vertical-relative:paragraph;z-index:-251641856;mso-wrap-distance-left:0;mso-wrap-distance-right:0" from="54pt,8.389977pt" to="572.930pt,8.389977pt" stroked="true" strokeweight=".797pt" strokecolor="#000000">
            <v:stroke dashstyle="solid"/>
            <w10:wrap type="topAndBottom"/>
          </v:line>
        </w:pict>
      </w:r>
    </w:p>
    <w:p>
      <w:pPr>
        <w:pStyle w:val="Heading3"/>
        <w:tabs>
          <w:tab w:pos="3212" w:val="left" w:leader="none"/>
        </w:tabs>
        <w:spacing w:before="7"/>
        <w:ind w:left="1158"/>
      </w:pPr>
      <w:r>
        <w:rPr/>
        <w:t>Command</w:t>
        <w:tab/>
        <w:t>Behaviour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7"/>
        </w:rPr>
      </w:pPr>
      <w:r>
        <w:rPr/>
        <w:pict>
          <v:line style="position:absolute;mso-position-horizontal-relative:page;mso-position-vertical-relative:paragraph;z-index:-251640832;mso-wrap-distance-left:0;mso-wrap-distance-right:0" from="54pt,17.975649pt" to="556.117pt,17.975649pt" stroked="true" strokeweight=".329pt" strokecolor="#000000">
            <v:stroke dashstyle="solid"/>
            <w10:wrap type="topAndBottom"/>
          </v:line>
        </w:pict>
      </w:r>
    </w:p>
    <w:p>
      <w:pPr>
        <w:pStyle w:val="BodyText"/>
        <w:spacing w:before="4"/>
        <w:rPr>
          <w:b/>
          <w:sz w:val="12"/>
        </w:rPr>
      </w:pPr>
    </w:p>
    <w:p>
      <w:pPr>
        <w:pStyle w:val="BodyText"/>
        <w:spacing w:before="98"/>
        <w:ind w:left="120"/>
      </w:pPr>
      <w:r>
        <w:rPr/>
        <w:pict>
          <v:group style="position:absolute;margin-left:54pt;margin-top:-184.561066pt;width:518.9500pt;height:191.2pt;mso-position-horizontal-relative:page;mso-position-vertical-relative:paragraph;z-index:-254684160" coordorigin="1080,-3691" coordsize="10379,3824">
            <v:line style="position:absolute" from="1080,-3686" to="11459,-3686" stroked="true" strokeweight=".498pt" strokecolor="#000000">
              <v:stroke dashstyle="solid"/>
            </v:line>
            <v:line style="position:absolute" from="4049,-3386" to="4049,-3626" stroked="true" strokeweight=".398pt" strokecolor="#000000">
              <v:stroke dashstyle="solid"/>
            </v:line>
            <v:line style="position:absolute" from="4049,-3147" to="4049,-3386" stroked="true" strokeweight=".398pt" strokecolor="#000000">
              <v:stroke dashstyle="solid"/>
            </v:line>
            <v:line style="position:absolute" from="4049,-2908" to="4049,-3147" stroked="true" strokeweight=".398pt" strokecolor="#000000">
              <v:stroke dashstyle="solid"/>
            </v:line>
            <v:line style="position:absolute" from="4049,-2669" to="4049,-2908" stroked="true" strokeweight=".398pt" strokecolor="#000000">
              <v:stroke dashstyle="solid"/>
            </v:line>
            <v:line style="position:absolute" from="4049,-2430" to="4049,-2669" stroked="true" strokeweight=".398pt" strokecolor="#000000">
              <v:stroke dashstyle="solid"/>
            </v:line>
            <v:line style="position:absolute" from="4049,-2191" to="4049,-2430" stroked="true" strokeweight=".398pt" strokecolor="#000000">
              <v:stroke dashstyle="solid"/>
            </v:line>
            <v:line style="position:absolute" from="4049,-1474" to="4049,-2191" stroked="true" strokeweight=".398pt" strokecolor="#000000">
              <v:stroke dashstyle="solid"/>
            </v:line>
            <v:line style="position:absolute" from="4049,-278" to="4049,-1474" stroked="true" strokeweight=".398pt" strokecolor="#000000">
              <v:stroke dashstyle="solid"/>
            </v:line>
            <v:shape style="position:absolute;left:1199;top:-3610;width:629;height:202" type="#_x0000_t202" filled="false" stroked="false">
              <v:textbox inset="0,0,0,0">
                <w:txbxContent>
                  <w:p>
                    <w:pPr>
                      <w:spacing w:line="201" w:lineRule="exact" w:before="0"/>
                      <w:ind w:left="0" w:right="0" w:firstLine="0"/>
                      <w:jc w:val="left"/>
                      <w:rPr>
                        <w:rFonts w:ascii="Bookman Old Style"/>
                        <w:b w:val="0"/>
                        <w:i/>
                        <w:sz w:val="20"/>
                      </w:rPr>
                    </w:pPr>
                    <w:r>
                      <w:rPr>
                        <w:rFonts w:ascii="Calibri"/>
                        <w:w w:val="110"/>
                        <w:sz w:val="20"/>
                      </w:rPr>
                      <w:t>print</w:t>
                    </w:r>
                    <w:r>
                      <w:rPr>
                        <w:rFonts w:ascii="Calibri"/>
                        <w:spacing w:val="-19"/>
                        <w:w w:val="110"/>
                        <w:sz w:val="20"/>
                      </w:rPr>
                      <w:t> </w:t>
                    </w:r>
                    <w:r>
                      <w:rPr>
                        <w:rFonts w:ascii="Bookman Old Style"/>
                        <w:b w:val="0"/>
                        <w:i/>
                        <w:w w:val="110"/>
                        <w:sz w:val="20"/>
                      </w:rPr>
                      <w:t>X</w:t>
                    </w:r>
                  </w:p>
                </w:txbxContent>
              </v:textbox>
              <w10:wrap type="none"/>
            </v:shape>
            <v:shape style="position:absolute;left:1199;top:-3132;width:864;height:202" type="#_x0000_t202" filled="false" stroked="false">
              <v:textbox inset="0,0,0,0">
                <w:txbxContent>
                  <w:p>
                    <w:pPr>
                      <w:spacing w:line="201" w:lineRule="exact" w:before="0"/>
                      <w:ind w:left="0" w:right="0" w:firstLine="0"/>
                      <w:jc w:val="left"/>
                      <w:rPr>
                        <w:rFonts w:ascii="Bookman Old Style"/>
                        <w:b w:val="0"/>
                        <w:i/>
                        <w:sz w:val="20"/>
                      </w:rPr>
                    </w:pPr>
                    <w:r>
                      <w:rPr>
                        <w:rFonts w:ascii="Calibri"/>
                        <w:w w:val="105"/>
                        <w:sz w:val="20"/>
                      </w:rPr>
                      <w:t>unbreak</w:t>
                    </w:r>
                    <w:r>
                      <w:rPr>
                        <w:rFonts w:ascii="Calibri"/>
                        <w:spacing w:val="-21"/>
                        <w:w w:val="105"/>
                        <w:sz w:val="20"/>
                      </w:rPr>
                      <w:t> </w:t>
                    </w:r>
                    <w:r>
                      <w:rPr>
                        <w:rFonts w:ascii="Bookman Old Style"/>
                        <w:b w:val="0"/>
                        <w:i/>
                        <w:w w:val="105"/>
                        <w:sz w:val="20"/>
                      </w:rPr>
                      <w:t>L</w:t>
                    </w:r>
                  </w:p>
                </w:txbxContent>
              </v:textbox>
              <w10:wrap type="none"/>
            </v:shape>
            <v:shape style="position:absolute;left:1199;top:-3374;width:1030;height:346" type="#_x0000_t202" filled="false" stroked="false">
              <v:textbox inset="0,0,0,0">
                <w:txbxContent>
                  <w:p>
                    <w:pPr>
                      <w:spacing w:line="304" w:lineRule="exact" w:before="0"/>
                      <w:ind w:left="0" w:right="0" w:firstLine="0"/>
                      <w:jc w:val="left"/>
                      <w:rPr>
                        <w:rFonts w:ascii="Meiryo"/>
                        <w:i/>
                        <w:sz w:val="20"/>
                      </w:rPr>
                    </w:pPr>
                    <w:r>
                      <w:rPr>
                        <w:rFonts w:ascii="Calibri"/>
                        <w:w w:val="105"/>
                        <w:sz w:val="20"/>
                      </w:rPr>
                      <w:t>break </w:t>
                    </w:r>
                    <w:r>
                      <w:rPr>
                        <w:rFonts w:ascii="Bookman Old Style"/>
                        <w:b w:val="0"/>
                        <w:i/>
                        <w:w w:val="105"/>
                        <w:sz w:val="20"/>
                      </w:rPr>
                      <w:t>L</w:t>
                    </w:r>
                    <w:r>
                      <w:rPr>
                        <w:rFonts w:ascii="Bookman Old Style"/>
                        <w:b w:val="0"/>
                        <w:i/>
                        <w:spacing w:val="-45"/>
                        <w:w w:val="105"/>
                        <w:sz w:val="20"/>
                      </w:rPr>
                      <w:t> </w:t>
                    </w:r>
                    <w:r>
                      <w:rPr>
                        <w:rFonts w:ascii="Meiryo"/>
                        <w:i/>
                        <w:spacing w:val="3"/>
                        <w:w w:val="105"/>
                        <w:sz w:val="20"/>
                      </w:rPr>
                      <w:t>(</w:t>
                    </w:r>
                    <w:r>
                      <w:rPr>
                        <w:rFonts w:ascii="Bookman Old Style"/>
                        <w:b w:val="0"/>
                        <w:i/>
                        <w:spacing w:val="3"/>
                        <w:w w:val="105"/>
                        <w:sz w:val="20"/>
                      </w:rPr>
                      <w:t>B</w:t>
                    </w:r>
                    <w:r>
                      <w:rPr>
                        <w:rFonts w:ascii="Meiryo"/>
                        <w:i/>
                        <w:spacing w:val="3"/>
                        <w:w w:val="105"/>
                        <w:sz w:val="20"/>
                      </w:rPr>
                      <w:t>)</w:t>
                    </w:r>
                  </w:p>
                </w:txbxContent>
              </v:textbox>
              <w10:wrap type="none"/>
            </v:shape>
            <v:shape style="position:absolute;left:1199;top:-2896;width:1128;height:346" type="#_x0000_t202" filled="false" stroked="false">
              <v:textbox inset="0,0,0,0">
                <w:txbxContent>
                  <w:p>
                    <w:pPr>
                      <w:spacing w:line="304" w:lineRule="exact" w:before="0"/>
                      <w:ind w:left="0" w:right="0" w:firstLine="0"/>
                      <w:jc w:val="left"/>
                      <w:rPr>
                        <w:rFonts w:ascii="Meiryo"/>
                        <w:i/>
                        <w:sz w:val="20"/>
                      </w:rPr>
                    </w:pPr>
                    <w:r>
                      <w:rPr>
                        <w:rFonts w:ascii="Calibri"/>
                        <w:sz w:val="20"/>
                      </w:rPr>
                      <w:t>backtrace </w:t>
                    </w:r>
                    <w:r>
                      <w:rPr>
                        <w:rFonts w:ascii="Meiryo"/>
                        <w:i/>
                        <w:sz w:val="20"/>
                      </w:rPr>
                      <w:t>(</w:t>
                    </w:r>
                    <w:r>
                      <w:rPr>
                        <w:rFonts w:ascii="Garamond"/>
                        <w:sz w:val="20"/>
                      </w:rPr>
                      <w:t>$</w:t>
                    </w:r>
                    <w:r>
                      <w:rPr>
                        <w:rFonts w:ascii="Meiryo"/>
                        <w:i/>
                        <w:sz w:val="20"/>
                      </w:rPr>
                      <w:t>)</w:t>
                    </w:r>
                  </w:p>
                </w:txbxContent>
              </v:textbox>
              <w10:wrap type="none"/>
            </v:shape>
            <v:shape style="position:absolute;left:1199;top:-2657;width:1118;height:346" type="#_x0000_t202" filled="false" stroked="false">
              <v:textbox inset="0,0,0,0">
                <w:txbxContent>
                  <w:p>
                    <w:pPr>
                      <w:spacing w:line="304" w:lineRule="exact" w:before="0"/>
                      <w:ind w:left="0" w:right="0" w:firstLine="0"/>
                      <w:jc w:val="left"/>
                      <w:rPr>
                        <w:rFonts w:ascii="Meiryo"/>
                        <w:i/>
                        <w:sz w:val="20"/>
                      </w:rPr>
                    </w:pPr>
                    <w:r>
                      <w:rPr>
                        <w:rFonts w:ascii="Calibri"/>
                        <w:w w:val="105"/>
                        <w:sz w:val="20"/>
                      </w:rPr>
                      <w:t>watch </w:t>
                    </w:r>
                    <w:r>
                      <w:rPr>
                        <w:rFonts w:ascii="Bookman Old Style"/>
                        <w:b w:val="0"/>
                        <w:i/>
                        <w:w w:val="105"/>
                        <w:sz w:val="20"/>
                      </w:rPr>
                      <w:t>X </w:t>
                    </w:r>
                    <w:r>
                      <w:rPr>
                        <w:rFonts w:ascii="Meiryo"/>
                        <w:i/>
                        <w:w w:val="105"/>
                        <w:sz w:val="20"/>
                      </w:rPr>
                      <w:t>(</w:t>
                    </w:r>
                    <w:r>
                      <w:rPr>
                        <w:rFonts w:ascii="Bookman Old Style"/>
                        <w:b w:val="0"/>
                        <w:i/>
                        <w:w w:val="105"/>
                        <w:sz w:val="20"/>
                      </w:rPr>
                      <w:t>B</w:t>
                    </w:r>
                    <w:r>
                      <w:rPr>
                        <w:rFonts w:ascii="Meiryo"/>
                        <w:i/>
                        <w:w w:val="105"/>
                        <w:sz w:val="20"/>
                      </w:rPr>
                      <w:t>)</w:t>
                    </w:r>
                  </w:p>
                </w:txbxContent>
              </v:textbox>
              <w10:wrap type="none"/>
            </v:shape>
            <v:shape style="position:absolute;left:1199;top:-2414;width:937;height:202" type="#_x0000_t202" filled="false" stroked="false">
              <v:textbox inset="0,0,0,0">
                <w:txbxContent>
                  <w:p>
                    <w:pPr>
                      <w:spacing w:line="201" w:lineRule="exact" w:before="0"/>
                      <w:ind w:left="0" w:right="0" w:firstLine="0"/>
                      <w:jc w:val="left"/>
                      <w:rPr>
                        <w:rFonts w:ascii="Bookman Old Style"/>
                        <w:b w:val="0"/>
                        <w:i/>
                        <w:sz w:val="20"/>
                      </w:rPr>
                    </w:pPr>
                    <w:r>
                      <w:rPr>
                        <w:rFonts w:ascii="Calibri"/>
                        <w:w w:val="105"/>
                        <w:sz w:val="20"/>
                      </w:rPr>
                      <w:t>unwatch </w:t>
                    </w:r>
                    <w:r>
                      <w:rPr>
                        <w:rFonts w:ascii="Bookman Old Style"/>
                        <w:b w:val="0"/>
                        <w:i/>
                        <w:w w:val="105"/>
                        <w:sz w:val="20"/>
                      </w:rPr>
                      <w:t>X</w:t>
                    </w:r>
                  </w:p>
                </w:txbxContent>
              </v:textbox>
              <w10:wrap type="none"/>
            </v:shape>
            <v:shape style="position:absolute;left:1199;top:-1939;width:2238;height:346" type="#_x0000_t202" filled="false" stroked="false">
              <v:textbox inset="0,0,0,0">
                <w:txbxContent>
                  <w:p>
                    <w:pPr>
                      <w:tabs>
                        <w:tab w:pos="811" w:val="left" w:leader="none"/>
                      </w:tabs>
                      <w:spacing w:line="306" w:lineRule="exact" w:before="0"/>
                      <w:ind w:left="0" w:right="0" w:firstLine="0"/>
                      <w:jc w:val="left"/>
                      <w:rPr>
                        <w:rFonts w:ascii="Meiryo"/>
                        <w:i/>
                        <w:sz w:val="20"/>
                      </w:rPr>
                    </w:pPr>
                    <w:r>
                      <w:rPr>
                        <w:rFonts w:ascii="Calibri"/>
                        <w:sz w:val="20"/>
                      </w:rPr>
                      <w:t>count</w:t>
                      <w:tab/>
                      <w:t>writes </w:t>
                    </w:r>
                    <w:r>
                      <w:rPr>
                        <w:rFonts w:ascii="Bookman Old Style"/>
                        <w:b w:val="0"/>
                        <w:i/>
                        <w:sz w:val="20"/>
                      </w:rPr>
                      <w:t>X </w:t>
                    </w:r>
                    <w:r>
                      <w:rPr>
                        <w:rFonts w:ascii="Meiryo"/>
                        <w:i/>
                        <w:spacing w:val="3"/>
                        <w:sz w:val="20"/>
                      </w:rPr>
                      <w:t>(</w:t>
                    </w:r>
                    <w:r>
                      <w:rPr>
                        <w:rFonts w:ascii="Bookman Old Style"/>
                        <w:b w:val="0"/>
                        <w:i/>
                        <w:spacing w:val="3"/>
                        <w:sz w:val="20"/>
                      </w:rPr>
                      <w:t>B</w:t>
                    </w:r>
                    <w:r>
                      <w:rPr>
                        <w:rFonts w:ascii="Meiryo"/>
                        <w:i/>
                        <w:spacing w:val="3"/>
                        <w:sz w:val="20"/>
                      </w:rPr>
                      <w:t>)</w:t>
                    </w:r>
                    <w:r>
                      <w:rPr>
                        <w:rFonts w:ascii="Meiryo"/>
                        <w:i/>
                        <w:spacing w:val="-5"/>
                        <w:sz w:val="20"/>
                      </w:rPr>
                      <w:t> </w:t>
                    </w:r>
                    <w:r>
                      <w:rPr>
                        <w:rFonts w:ascii="Meiryo"/>
                        <w:i/>
                        <w:sz w:val="20"/>
                      </w:rPr>
                      <w:t>(</w:t>
                    </w:r>
                    <w:r>
                      <w:rPr>
                        <w:rFonts w:ascii="Garamond"/>
                        <w:sz w:val="20"/>
                      </w:rPr>
                      <w:t>$</w:t>
                    </w:r>
                    <w:r>
                      <w:rPr>
                        <w:rFonts w:ascii="Meiryo"/>
                        <w:i/>
                        <w:sz w:val="20"/>
                      </w:rPr>
                      <w:t>)</w:t>
                    </w:r>
                  </w:p>
                </w:txbxContent>
              </v:textbox>
              <w10:wrap type="none"/>
            </v:shape>
            <v:shape style="position:absolute;left:4172;top:-3643;width:4872;height:1436" type="#_x0000_t202" filled="false" stroked="false">
              <v:textbox inset="0,0,0,0">
                <w:txbxContent>
                  <w:p>
                    <w:pPr>
                      <w:spacing w:line="244" w:lineRule="auto" w:before="0"/>
                      <w:ind w:left="0" w:right="-7" w:firstLine="0"/>
                      <w:jc w:val="left"/>
                      <w:rPr>
                        <w:sz w:val="20"/>
                      </w:rPr>
                    </w:pPr>
                    <w:r>
                      <w:rPr>
                        <w:sz w:val="20"/>
                      </w:rPr>
                      <w:t>Print the value of variable </w:t>
                    </w:r>
                    <w:r>
                      <w:rPr>
                        <w:rFonts w:ascii="Bookman Old Style"/>
                        <w:b w:val="0"/>
                        <w:i/>
                        <w:sz w:val="20"/>
                      </w:rPr>
                      <w:t>X </w:t>
                    </w:r>
                    <w:r>
                      <w:rPr>
                        <w:sz w:val="20"/>
                      </w:rPr>
                      <w:t>from the source program. Activate a (conditional) breakpoint at the position of label </w:t>
                    </w:r>
                    <w:r>
                      <w:rPr>
                        <w:rFonts w:ascii="Bookman Old Style"/>
                        <w:b w:val="0"/>
                        <w:i/>
                        <w:sz w:val="20"/>
                      </w:rPr>
                      <w:t>L</w:t>
                    </w:r>
                    <w:r>
                      <w:rPr>
                        <w:sz w:val="20"/>
                      </w:rPr>
                      <w:t>. Deactivate a breakpoint.</w:t>
                    </w:r>
                  </w:p>
                  <w:p>
                    <w:pPr>
                      <w:spacing w:before="1"/>
                      <w:ind w:left="0" w:right="0" w:firstLine="0"/>
                      <w:jc w:val="left"/>
                      <w:rPr>
                        <w:sz w:val="20"/>
                      </w:rPr>
                    </w:pPr>
                    <w:r>
                      <w:rPr>
                        <w:sz w:val="20"/>
                      </w:rPr>
                      <w:t>Print the “function call stack”.</w:t>
                    </w:r>
                  </w:p>
                  <w:p>
                    <w:pPr>
                      <w:spacing w:line="247" w:lineRule="auto" w:before="7"/>
                      <w:ind w:left="0" w:right="-7" w:firstLine="0"/>
                      <w:jc w:val="left"/>
                      <w:rPr>
                        <w:sz w:val="20"/>
                      </w:rPr>
                    </w:pPr>
                    <w:r>
                      <w:rPr>
                        <w:sz w:val="20"/>
                      </w:rPr>
                      <w:t>Break when </w:t>
                    </w:r>
                    <w:r>
                      <w:rPr>
                        <w:rFonts w:ascii="Bookman Old Style" w:hAnsi="Bookman Old Style"/>
                        <w:b w:val="0"/>
                        <w:i/>
                        <w:sz w:val="20"/>
                      </w:rPr>
                      <w:t>X </w:t>
                    </w:r>
                    <w:r>
                      <w:rPr>
                        <w:sz w:val="20"/>
                      </w:rPr>
                      <w:t>is updated and satisfies a given condition. Cancel the effect of the “watch” command.</w:t>
                    </w:r>
                  </w:p>
                </w:txbxContent>
              </v:textbox>
              <w10:wrap type="none"/>
            </v:shape>
            <v:shape style="position:absolute;left:1734;top:-2166;width:197;height:744" type="#_x0000_t202" filled="false" stroked="false">
              <v:textbox inset="0,0,0,0">
                <w:txbxContent>
                  <w:p>
                    <w:pPr>
                      <w:spacing w:line="196" w:lineRule="exact" w:before="0"/>
                      <w:ind w:left="0" w:right="0" w:firstLine="0"/>
                      <w:jc w:val="left"/>
                      <w:rPr>
                        <w:rFonts w:ascii="Arial" w:hAnsi="Arial"/>
                        <w:sz w:val="20"/>
                      </w:rPr>
                    </w:pPr>
                    <w:r>
                      <w:rPr>
                        <w:rFonts w:ascii="Arial" w:hAnsi="Arial"/>
                        <w:w w:val="117"/>
                        <w:sz w:val="20"/>
                      </w:rPr>
                      <w:t></w:t>
                    </w:r>
                  </w:p>
                </w:txbxContent>
              </v:textbox>
              <w10:wrap type="none"/>
            </v:shape>
            <v:shape style="position:absolute;left:2011;top:-2178;width:1369;height:346" type="#_x0000_t202" filled="false" stroked="false">
              <v:textbox inset="0,0,0,0">
                <w:txbxContent>
                  <w:p>
                    <w:pPr>
                      <w:spacing w:line="304" w:lineRule="exact" w:before="0"/>
                      <w:ind w:left="0" w:right="0" w:firstLine="0"/>
                      <w:jc w:val="left"/>
                      <w:rPr>
                        <w:rFonts w:ascii="Meiryo"/>
                        <w:i/>
                        <w:sz w:val="20"/>
                      </w:rPr>
                    </w:pPr>
                    <w:r>
                      <w:rPr>
                        <w:rFonts w:ascii="Calibri"/>
                        <w:sz w:val="20"/>
                      </w:rPr>
                      <w:t>reads </w:t>
                    </w:r>
                    <w:r>
                      <w:rPr>
                        <w:rFonts w:ascii="Bookman Old Style"/>
                        <w:b w:val="0"/>
                        <w:i/>
                        <w:sz w:val="20"/>
                      </w:rPr>
                      <w:t>X </w:t>
                    </w:r>
                    <w:r>
                      <w:rPr>
                        <w:rFonts w:ascii="Meiryo"/>
                        <w:i/>
                        <w:sz w:val="20"/>
                      </w:rPr>
                      <w:t>(</w:t>
                    </w:r>
                    <w:r>
                      <w:rPr>
                        <w:rFonts w:ascii="Bookman Old Style"/>
                        <w:b w:val="0"/>
                        <w:i/>
                        <w:sz w:val="20"/>
                      </w:rPr>
                      <w:t>B</w:t>
                    </w:r>
                    <w:r>
                      <w:rPr>
                        <w:rFonts w:ascii="Meiryo"/>
                        <w:i/>
                        <w:sz w:val="20"/>
                      </w:rPr>
                      <w:t>) (</w:t>
                    </w:r>
                    <w:r>
                      <w:rPr>
                        <w:rFonts w:ascii="Garamond"/>
                        <w:sz w:val="20"/>
                      </w:rPr>
                      <w:t>$</w:t>
                    </w:r>
                    <w:r>
                      <w:rPr>
                        <w:rFonts w:ascii="Meiryo"/>
                        <w:i/>
                        <w:sz w:val="20"/>
                      </w:rPr>
                      <w:t>)</w:t>
                    </w:r>
                  </w:p>
                </w:txbxContent>
              </v:textbox>
              <w10:wrap type="none"/>
            </v:shape>
            <v:shape style="position:absolute;left:1734;top:-1807;width:197;height:744" type="#_x0000_t202" filled="false" stroked="false">
              <v:textbox inset="0,0,0,0">
                <w:txbxContent>
                  <w:p>
                    <w:pPr>
                      <w:spacing w:line="196" w:lineRule="exact" w:before="0"/>
                      <w:ind w:left="0" w:right="0" w:firstLine="0"/>
                      <w:jc w:val="left"/>
                      <w:rPr>
                        <w:rFonts w:ascii="Arial" w:hAnsi="Arial"/>
                        <w:sz w:val="20"/>
                      </w:rPr>
                    </w:pPr>
                    <w:r>
                      <w:rPr>
                        <w:rFonts w:ascii="Arial" w:hAnsi="Arial"/>
                        <w:w w:val="117"/>
                        <w:sz w:val="20"/>
                      </w:rPr>
                      <w:t></w:t>
                    </w:r>
                  </w:p>
                </w:txbxContent>
              </v:textbox>
              <w10:wrap type="none"/>
            </v:shape>
            <v:shape style="position:absolute;left:2011;top:-1700;width:1657;height:346" type="#_x0000_t202" filled="false" stroked="false">
              <v:textbox inset="0,0,0,0">
                <w:txbxContent>
                  <w:p>
                    <w:pPr>
                      <w:spacing w:line="304" w:lineRule="exact" w:before="0"/>
                      <w:ind w:left="0" w:right="0" w:firstLine="0"/>
                      <w:jc w:val="left"/>
                      <w:rPr>
                        <w:rFonts w:ascii="Meiryo"/>
                        <w:i/>
                        <w:sz w:val="20"/>
                      </w:rPr>
                    </w:pPr>
                    <w:r>
                      <w:rPr>
                        <w:rFonts w:ascii="Calibri"/>
                        <w:sz w:val="20"/>
                      </w:rPr>
                      <w:t>calls </w:t>
                    </w:r>
                    <w:r>
                      <w:rPr>
                        <w:rFonts w:ascii="Palatino Linotype"/>
                        <w:i/>
                        <w:sz w:val="20"/>
                      </w:rPr>
                      <w:t>fname </w:t>
                    </w:r>
                    <w:r>
                      <w:rPr>
                        <w:rFonts w:ascii="Meiryo"/>
                        <w:i/>
                        <w:sz w:val="20"/>
                      </w:rPr>
                      <w:t>(</w:t>
                    </w:r>
                    <w:r>
                      <w:rPr>
                        <w:rFonts w:ascii="Bookman Old Style"/>
                        <w:b w:val="0"/>
                        <w:i/>
                        <w:sz w:val="20"/>
                      </w:rPr>
                      <w:t>B</w:t>
                    </w:r>
                    <w:r>
                      <w:rPr>
                        <w:rFonts w:ascii="Meiryo"/>
                        <w:i/>
                        <w:sz w:val="20"/>
                      </w:rPr>
                      <w:t>) (</w:t>
                    </w:r>
                    <w:r>
                      <w:rPr>
                        <w:rFonts w:ascii="Garamond"/>
                        <w:sz w:val="20"/>
                      </w:rPr>
                      <w:t>$</w:t>
                    </w:r>
                    <w:r>
                      <w:rPr>
                        <w:rFonts w:ascii="Meiryo"/>
                        <w:i/>
                        <w:sz w:val="20"/>
                      </w:rPr>
                      <w:t>)</w:t>
                    </w:r>
                  </w:p>
                </w:txbxContent>
              </v:textbox>
              <w10:wrap type="none"/>
            </v:shape>
            <v:shape style="position:absolute;left:3748;top:-2345;width:197;height:923" type="#_x0000_t202" filled="false" stroked="false">
              <v:textbox inset="0,0,0,0">
                <w:txbxContent>
                  <w:p>
                    <w:pPr>
                      <w:spacing w:line="196" w:lineRule="auto" w:before="0"/>
                      <w:ind w:left="0" w:right="0" w:firstLine="0"/>
                      <w:jc w:val="left"/>
                      <w:rPr>
                        <w:rFonts w:ascii="Arial" w:hAnsi="Arial"/>
                        <w:sz w:val="20"/>
                      </w:rPr>
                    </w:pPr>
                    <w:r>
                      <w:rPr>
                        <w:rFonts w:ascii="Arial" w:hAnsi="Arial"/>
                        <w:spacing w:val="-177"/>
                        <w:w w:val="117"/>
                        <w:sz w:val="20"/>
                      </w:rPr>
                      <w:t></w:t>
                    </w:r>
                    <w:r>
                      <w:rPr>
                        <w:rFonts w:ascii="Arial" w:hAnsi="Arial"/>
                        <w:w w:val="117"/>
                        <w:position w:val="-17"/>
                        <w:sz w:val="20"/>
                      </w:rPr>
                      <w:t></w:t>
                    </w:r>
                  </w:p>
                </w:txbxContent>
              </v:textbox>
              <w10:wrap type="none"/>
            </v:shape>
            <v:shape style="position:absolute;left:3748;top:-1807;width:197;height:744" type="#_x0000_t202" filled="false" stroked="false">
              <v:textbox inset="0,0,0,0">
                <w:txbxContent>
                  <w:p>
                    <w:pPr>
                      <w:spacing w:line="196" w:lineRule="exact" w:before="0"/>
                      <w:ind w:left="0" w:right="0" w:firstLine="0"/>
                      <w:jc w:val="left"/>
                      <w:rPr>
                        <w:rFonts w:ascii="Arial" w:hAnsi="Arial"/>
                        <w:sz w:val="20"/>
                      </w:rPr>
                    </w:pPr>
                    <w:r>
                      <w:rPr>
                        <w:rFonts w:ascii="Arial" w:hAnsi="Arial"/>
                        <w:w w:val="117"/>
                        <w:sz w:val="20"/>
                      </w:rPr>
                      <w:t></w:t>
                    </w:r>
                  </w:p>
                </w:txbxContent>
              </v:textbox>
              <w10:wrap type="none"/>
            </v:shape>
            <v:shape style="position:absolute;left:4172;top:-1967;width:5959;height:241" type="#_x0000_t202" filled="false" stroked="false">
              <v:textbox inset="0,0,0,0">
                <w:txbxContent>
                  <w:p>
                    <w:pPr>
                      <w:spacing w:line="240" w:lineRule="exact" w:before="0"/>
                      <w:ind w:left="0" w:right="0" w:firstLine="0"/>
                      <w:jc w:val="left"/>
                      <w:rPr>
                        <w:sz w:val="20"/>
                      </w:rPr>
                    </w:pPr>
                    <w:r>
                      <w:rPr>
                        <w:sz w:val="20"/>
                      </w:rPr>
                      <w:t>Count the reads or writes to a variable </w:t>
                    </w:r>
                    <w:r>
                      <w:rPr>
                        <w:rFonts w:ascii="Bookman Old Style"/>
                        <w:b w:val="0"/>
                        <w:i/>
                        <w:sz w:val="20"/>
                      </w:rPr>
                      <w:t>X</w:t>
                    </w:r>
                    <w:r>
                      <w:rPr>
                        <w:sz w:val="20"/>
                      </w:rPr>
                      <w:t>, or the calls to a function </w:t>
                    </w:r>
                    <w:r>
                      <w:rPr>
                        <w:rFonts w:ascii="Palatino Linotype"/>
                        <w:i/>
                        <w:sz w:val="20"/>
                      </w:rPr>
                      <w:t>fname</w:t>
                    </w:r>
                    <w:r>
                      <w:rPr>
                        <w:sz w:val="20"/>
                      </w:rPr>
                      <w:t>.</w:t>
                    </w:r>
                  </w:p>
                </w:txbxContent>
              </v:textbox>
              <w10:wrap type="none"/>
            </v:shape>
            <v:shape style="position:absolute;left:1199;top:-1628;width:1438;height:1103" type="#_x0000_t202" filled="false" stroked="false">
              <v:textbox inset="0,0,0,0">
                <w:txbxContent>
                  <w:p>
                    <w:pPr>
                      <w:spacing w:line="240" w:lineRule="auto" w:before="0"/>
                      <w:rPr>
                        <w:sz w:val="20"/>
                      </w:rPr>
                    </w:pPr>
                  </w:p>
                  <w:p>
                    <w:pPr>
                      <w:spacing w:line="240" w:lineRule="auto" w:before="0"/>
                      <w:rPr>
                        <w:sz w:val="20"/>
                      </w:rPr>
                    </w:pPr>
                  </w:p>
                  <w:p>
                    <w:pPr>
                      <w:tabs>
                        <w:tab w:pos="811" w:val="left" w:leader="none"/>
                      </w:tabs>
                      <w:spacing w:before="151"/>
                      <w:ind w:left="0" w:right="0" w:firstLine="0"/>
                      <w:jc w:val="left"/>
                      <w:rPr>
                        <w:rFonts w:ascii="Bookman Old Style"/>
                        <w:b w:val="0"/>
                        <w:i/>
                        <w:sz w:val="20"/>
                      </w:rPr>
                    </w:pPr>
                    <w:r>
                      <w:rPr>
                        <w:rFonts w:ascii="Calibri"/>
                        <w:w w:val="105"/>
                        <w:sz w:val="20"/>
                      </w:rPr>
                      <w:t>trace</w:t>
                      <w:tab/>
                      <w:t>clear</w:t>
                    </w:r>
                    <w:r>
                      <w:rPr>
                        <w:rFonts w:ascii="Calibri"/>
                        <w:spacing w:val="-1"/>
                        <w:w w:val="105"/>
                        <w:sz w:val="20"/>
                      </w:rPr>
                      <w:t> </w:t>
                    </w:r>
                    <w:r>
                      <w:rPr>
                        <w:rFonts w:ascii="Bookman Old Style"/>
                        <w:b w:val="0"/>
                        <w:i/>
                        <w:w w:val="105"/>
                        <w:sz w:val="20"/>
                      </w:rPr>
                      <w:t>X</w:t>
                    </w:r>
                  </w:p>
                </w:txbxContent>
              </v:textbox>
              <w10:wrap type="none"/>
            </v:shape>
            <v:shape style="position:absolute;left:2011;top:-1219;width:592;height:202" type="#_x0000_t202" filled="false" stroked="false">
              <v:textbox inset="0,0,0,0">
                <w:txbxContent>
                  <w:p>
                    <w:pPr>
                      <w:spacing w:line="201" w:lineRule="exact" w:before="0"/>
                      <w:ind w:left="0" w:right="0" w:firstLine="0"/>
                      <w:jc w:val="left"/>
                      <w:rPr>
                        <w:rFonts w:ascii="Bookman Old Style"/>
                        <w:b w:val="0"/>
                        <w:i/>
                        <w:sz w:val="20"/>
                      </w:rPr>
                    </w:pPr>
                    <w:r>
                      <w:rPr>
                        <w:rFonts w:ascii="Calibri"/>
                        <w:w w:val="105"/>
                        <w:sz w:val="20"/>
                      </w:rPr>
                      <w:t>stop </w:t>
                    </w:r>
                    <w:r>
                      <w:rPr>
                        <w:rFonts w:ascii="Bookman Old Style"/>
                        <w:b w:val="0"/>
                        <w:i/>
                        <w:w w:val="105"/>
                        <w:sz w:val="20"/>
                      </w:rPr>
                      <w:t>X</w:t>
                    </w:r>
                  </w:p>
                </w:txbxContent>
              </v:textbox>
              <w10:wrap type="none"/>
            </v:shape>
            <v:shape style="position:absolute;left:2011;top:-1461;width:1316;height:346" type="#_x0000_t202" filled="false" stroked="false">
              <v:textbox inset="0,0,0,0">
                <w:txbxContent>
                  <w:p>
                    <w:pPr>
                      <w:spacing w:line="304" w:lineRule="exact" w:before="0"/>
                      <w:ind w:left="0" w:right="0" w:firstLine="0"/>
                      <w:jc w:val="left"/>
                      <w:rPr>
                        <w:rFonts w:ascii="Meiryo"/>
                        <w:i/>
                        <w:sz w:val="20"/>
                      </w:rPr>
                    </w:pPr>
                    <w:r>
                      <w:rPr>
                        <w:rFonts w:ascii="Calibri"/>
                        <w:sz w:val="20"/>
                      </w:rPr>
                      <w:t>start </w:t>
                    </w:r>
                    <w:r>
                      <w:rPr>
                        <w:rFonts w:ascii="Bookman Old Style"/>
                        <w:b w:val="0"/>
                        <w:i/>
                        <w:sz w:val="20"/>
                      </w:rPr>
                      <w:t>X </w:t>
                    </w:r>
                    <w:r>
                      <w:rPr>
                        <w:rFonts w:ascii="Meiryo"/>
                        <w:i/>
                        <w:sz w:val="20"/>
                      </w:rPr>
                      <w:t>(</w:t>
                    </w:r>
                    <w:r>
                      <w:rPr>
                        <w:rFonts w:ascii="Bookman Old Style"/>
                        <w:b w:val="0"/>
                        <w:i/>
                        <w:sz w:val="20"/>
                      </w:rPr>
                      <w:t>B</w:t>
                    </w:r>
                    <w:r>
                      <w:rPr>
                        <w:rFonts w:ascii="Meiryo"/>
                        <w:i/>
                        <w:sz w:val="20"/>
                      </w:rPr>
                      <w:t>) (</w:t>
                    </w:r>
                    <w:r>
                      <w:rPr>
                        <w:rFonts w:ascii="Garamond"/>
                        <w:sz w:val="20"/>
                      </w:rPr>
                      <w:t>$</w:t>
                    </w:r>
                    <w:r>
                      <w:rPr>
                        <w:rFonts w:ascii="Meiryo"/>
                        <w:i/>
                        <w:sz w:val="20"/>
                      </w:rPr>
                      <w:t>)</w:t>
                    </w:r>
                  </w:p>
                </w:txbxContent>
              </v:textbox>
              <w10:wrap type="none"/>
            </v:shape>
            <v:shape style="position:absolute;left:4291;top:-1491;width:6644;height:1197" type="#_x0000_t202" filled="false" stroked="false">
              <v:textbox inset="0,0,0,0">
                <w:txbxContent>
                  <w:p>
                    <w:pPr>
                      <w:spacing w:line="249" w:lineRule="auto" w:before="0"/>
                      <w:ind w:left="0" w:right="12" w:firstLine="0"/>
                      <w:jc w:val="left"/>
                      <w:rPr>
                        <w:sz w:val="20"/>
                      </w:rPr>
                    </w:pPr>
                    <w:r>
                      <w:rPr>
                        <w:sz w:val="20"/>
                      </w:rPr>
                      <w:t>Trace</w:t>
                    </w:r>
                    <w:r>
                      <w:rPr>
                        <w:spacing w:val="-5"/>
                        <w:sz w:val="20"/>
                      </w:rPr>
                      <w:t> </w:t>
                    </w:r>
                    <w:r>
                      <w:rPr>
                        <w:sz w:val="20"/>
                      </w:rPr>
                      <w:t>a</w:t>
                    </w:r>
                    <w:r>
                      <w:rPr>
                        <w:spacing w:val="-4"/>
                        <w:sz w:val="20"/>
                      </w:rPr>
                      <w:t> </w:t>
                    </w:r>
                    <w:r>
                      <w:rPr>
                        <w:sz w:val="20"/>
                      </w:rPr>
                      <w:t>variable,</w:t>
                    </w:r>
                    <w:r>
                      <w:rPr>
                        <w:spacing w:val="-4"/>
                        <w:sz w:val="20"/>
                      </w:rPr>
                      <w:t> </w:t>
                    </w:r>
                    <w:r>
                      <w:rPr>
                        <w:sz w:val="20"/>
                      </w:rPr>
                      <w:t>subject</w:t>
                    </w:r>
                    <w:r>
                      <w:rPr>
                        <w:spacing w:val="-4"/>
                        <w:sz w:val="20"/>
                      </w:rPr>
                      <w:t> </w:t>
                    </w:r>
                    <w:r>
                      <w:rPr>
                        <w:sz w:val="20"/>
                      </w:rPr>
                      <w:t>to</w:t>
                    </w:r>
                    <w:r>
                      <w:rPr>
                        <w:spacing w:val="-4"/>
                        <w:sz w:val="20"/>
                      </w:rPr>
                      <w:t> </w:t>
                    </w:r>
                    <w:r>
                      <w:rPr>
                        <w:sz w:val="20"/>
                      </w:rPr>
                      <w:t>a</w:t>
                    </w:r>
                    <w:r>
                      <w:rPr>
                        <w:spacing w:val="-4"/>
                        <w:sz w:val="20"/>
                      </w:rPr>
                      <w:t> </w:t>
                    </w:r>
                    <w:r>
                      <w:rPr>
                        <w:sz w:val="20"/>
                      </w:rPr>
                      <w:t>condition</w:t>
                    </w:r>
                    <w:r>
                      <w:rPr>
                        <w:spacing w:val="-4"/>
                        <w:sz w:val="20"/>
                      </w:rPr>
                      <w:t> </w:t>
                    </w:r>
                    <w:r>
                      <w:rPr>
                        <w:sz w:val="20"/>
                      </w:rPr>
                      <w:t>being</w:t>
                    </w:r>
                    <w:r>
                      <w:rPr>
                        <w:spacing w:val="-4"/>
                        <w:sz w:val="20"/>
                      </w:rPr>
                      <w:t> </w:t>
                    </w:r>
                    <w:r>
                      <w:rPr>
                        <w:sz w:val="20"/>
                      </w:rPr>
                      <w:t>satisfied,</w:t>
                    </w:r>
                    <w:r>
                      <w:rPr>
                        <w:spacing w:val="-4"/>
                        <w:sz w:val="20"/>
                      </w:rPr>
                      <w:t> </w:t>
                    </w:r>
                    <w:r>
                      <w:rPr>
                        <w:sz w:val="20"/>
                      </w:rPr>
                      <w:t>and</w:t>
                    </w:r>
                    <w:r>
                      <w:rPr>
                        <w:spacing w:val="-4"/>
                        <w:sz w:val="20"/>
                      </w:rPr>
                      <w:t> </w:t>
                    </w:r>
                    <w:r>
                      <w:rPr>
                        <w:sz w:val="20"/>
                      </w:rPr>
                      <w:t>up</w:t>
                    </w:r>
                    <w:r>
                      <w:rPr>
                        <w:spacing w:val="-5"/>
                        <w:sz w:val="20"/>
                      </w:rPr>
                      <w:t> </w:t>
                    </w:r>
                    <w:r>
                      <w:rPr>
                        <w:sz w:val="20"/>
                      </w:rPr>
                      <w:t>to</w:t>
                    </w:r>
                    <w:r>
                      <w:rPr>
                        <w:spacing w:val="-4"/>
                        <w:sz w:val="20"/>
                      </w:rPr>
                      <w:t> </w:t>
                    </w:r>
                    <w:r>
                      <w:rPr>
                        <w:sz w:val="20"/>
                      </w:rPr>
                      <w:t>trace</w:t>
                    </w:r>
                    <w:r>
                      <w:rPr>
                        <w:spacing w:val="-4"/>
                        <w:sz w:val="20"/>
                      </w:rPr>
                      <w:t> </w:t>
                    </w:r>
                    <w:r>
                      <w:rPr>
                        <w:sz w:val="20"/>
                      </w:rPr>
                      <w:t>some</w:t>
                    </w:r>
                    <w:r>
                      <w:rPr>
                        <w:spacing w:val="-4"/>
                        <w:sz w:val="20"/>
                      </w:rPr>
                      <w:t> </w:t>
                    </w:r>
                    <w:r>
                      <w:rPr>
                        <w:sz w:val="20"/>
                      </w:rPr>
                      <w:t>length. Stop tracing a</w:t>
                    </w:r>
                    <w:r>
                      <w:rPr>
                        <w:spacing w:val="-4"/>
                        <w:sz w:val="20"/>
                      </w:rPr>
                      <w:t> </w:t>
                    </w:r>
                    <w:r>
                      <w:rPr>
                        <w:sz w:val="20"/>
                      </w:rPr>
                      <w:t>variable.</w:t>
                    </w:r>
                  </w:p>
                  <w:p>
                    <w:pPr>
                      <w:spacing w:before="0"/>
                      <w:ind w:left="0" w:right="0" w:firstLine="0"/>
                      <w:jc w:val="left"/>
                      <w:rPr>
                        <w:sz w:val="20"/>
                      </w:rPr>
                    </w:pPr>
                    <w:r>
                      <w:rPr>
                        <w:sz w:val="20"/>
                      </w:rPr>
                      <w:t>Clear a variable’s trace buffer.</w:t>
                    </w:r>
                  </w:p>
                  <w:p>
                    <w:pPr>
                      <w:spacing w:line="249" w:lineRule="auto" w:before="6"/>
                      <w:ind w:left="0" w:right="3003" w:firstLine="0"/>
                      <w:jc w:val="left"/>
                      <w:rPr>
                        <w:sz w:val="20"/>
                      </w:rPr>
                    </w:pPr>
                    <w:r>
                      <w:rPr>
                        <w:sz w:val="20"/>
                      </w:rPr>
                      <w:t>Print the contents of a variable’s trace buffer. Check if a variable’s trace buffer is full.</w:t>
                    </w:r>
                  </w:p>
                </w:txbxContent>
              </v:textbox>
              <w10:wrap type="none"/>
            </v:shape>
            <v:shape style="position:absolute;left:1080;top:-146;width:10063;height:260" type="#_x0000_t202" filled="false" stroked="false">
              <v:textbox inset="0,0,0,0">
                <w:txbxContent>
                  <w:p>
                    <w:pPr>
                      <w:spacing w:line="259" w:lineRule="exact" w:before="0"/>
                      <w:ind w:left="0" w:right="0" w:firstLine="0"/>
                      <w:jc w:val="left"/>
                      <w:rPr>
                        <w:sz w:val="20"/>
                      </w:rPr>
                    </w:pPr>
                    <w:r>
                      <w:rPr>
                        <w:b/>
                        <w:sz w:val="20"/>
                      </w:rPr>
                      <w:t>Table 2. </w:t>
                    </w:r>
                    <w:r>
                      <w:rPr>
                        <w:sz w:val="20"/>
                      </w:rPr>
                      <w:t>Directing commands making up language </w:t>
                    </w:r>
                    <w:r>
                      <w:rPr>
                        <w:rFonts w:ascii="Lucida Sans Unicode"/>
                        <w:sz w:val="20"/>
                      </w:rPr>
                      <w:t>D</w:t>
                    </w:r>
                    <w:r>
                      <w:rPr>
                        <w:sz w:val="20"/>
                      </w:rPr>
                      <w:t>. Note that </w:t>
                    </w:r>
                    <w:r>
                      <w:rPr>
                        <w:rFonts w:ascii="Book Antiqua"/>
                        <w:sz w:val="20"/>
                      </w:rPr>
                      <w:t>count </w:t>
                    </w:r>
                    <w:r>
                      <w:rPr>
                        <w:sz w:val="20"/>
                      </w:rPr>
                      <w:t>has similar subcommands to those of </w:t>
                    </w:r>
                    <w:r>
                      <w:rPr>
                        <w:rFonts w:ascii="Book Antiqua"/>
                        <w:sz w:val="20"/>
                      </w:rPr>
                      <w:t>trace</w:t>
                    </w:r>
                    <w:r>
                      <w:rPr>
                        <w:sz w:val="20"/>
                      </w:rPr>
                      <w:t>, to clear</w:t>
                    </w:r>
                  </w:p>
                </w:txbxContent>
              </v:textbox>
              <w10:wrap type="none"/>
            </v:shape>
            <v:shape style="position:absolute;left:1734;top:-612;width:197;height:744" type="#_x0000_t202" filled="false" stroked="false">
              <v:textbox inset="0,0,0,0">
                <w:txbxContent>
                  <w:p>
                    <w:pPr>
                      <w:spacing w:line="196" w:lineRule="exact" w:before="0"/>
                      <w:ind w:left="0" w:right="0" w:firstLine="0"/>
                      <w:jc w:val="left"/>
                      <w:rPr>
                        <w:rFonts w:ascii="Arial" w:hAnsi="Arial"/>
                        <w:sz w:val="20"/>
                      </w:rPr>
                    </w:pPr>
                    <w:r>
                      <w:rPr>
                        <w:rFonts w:ascii="Arial" w:hAnsi="Arial"/>
                        <w:w w:val="117"/>
                        <w:sz w:val="20"/>
                      </w:rPr>
                      <w:t></w:t>
                    </w:r>
                  </w:p>
                </w:txbxContent>
              </v:textbox>
              <w10:wrap type="none"/>
            </v:shape>
            <v:shape style="position:absolute;left:2011;top:-741;width:629;height:441" type="#_x0000_t202" filled="false" stroked="false">
              <v:textbox inset="0,0,0,0">
                <w:txbxContent>
                  <w:p>
                    <w:pPr>
                      <w:spacing w:line="202" w:lineRule="exact" w:before="0"/>
                      <w:ind w:left="0" w:right="0" w:firstLine="0"/>
                      <w:jc w:val="left"/>
                      <w:rPr>
                        <w:rFonts w:ascii="Bookman Old Style"/>
                        <w:b w:val="0"/>
                        <w:i/>
                        <w:sz w:val="20"/>
                      </w:rPr>
                    </w:pPr>
                    <w:r>
                      <w:rPr>
                        <w:rFonts w:ascii="Calibri"/>
                        <w:w w:val="110"/>
                        <w:sz w:val="20"/>
                      </w:rPr>
                      <w:t>print</w:t>
                    </w:r>
                    <w:r>
                      <w:rPr>
                        <w:rFonts w:ascii="Calibri"/>
                        <w:spacing w:val="-19"/>
                        <w:w w:val="110"/>
                        <w:sz w:val="20"/>
                      </w:rPr>
                      <w:t> </w:t>
                    </w:r>
                    <w:r>
                      <w:rPr>
                        <w:rFonts w:ascii="Bookman Old Style"/>
                        <w:b w:val="0"/>
                        <w:i/>
                        <w:w w:val="110"/>
                        <w:sz w:val="20"/>
                      </w:rPr>
                      <w:t>X</w:t>
                    </w:r>
                  </w:p>
                  <w:p>
                    <w:pPr>
                      <w:spacing w:line="238" w:lineRule="exact" w:before="0"/>
                      <w:ind w:left="0" w:right="0" w:firstLine="0"/>
                      <w:jc w:val="left"/>
                      <w:rPr>
                        <w:rFonts w:ascii="Bookman Old Style"/>
                        <w:b w:val="0"/>
                        <w:i/>
                        <w:sz w:val="20"/>
                      </w:rPr>
                    </w:pPr>
                    <w:r>
                      <w:rPr>
                        <w:rFonts w:ascii="Calibri"/>
                        <w:w w:val="110"/>
                        <w:sz w:val="20"/>
                      </w:rPr>
                      <w:t>full </w:t>
                    </w:r>
                    <w:r>
                      <w:rPr>
                        <w:rFonts w:ascii="Bookman Old Style"/>
                        <w:b w:val="0"/>
                        <w:i/>
                        <w:w w:val="110"/>
                        <w:sz w:val="20"/>
                      </w:rPr>
                      <w:t>X</w:t>
                    </w:r>
                  </w:p>
                </w:txbxContent>
              </v:textbox>
              <w10:wrap type="none"/>
            </v:shape>
            <w10:wrap type="none"/>
          </v:group>
        </w:pict>
      </w:r>
      <w:bookmarkStart w:name="_bookmark7" w:id="26"/>
      <w:bookmarkEnd w:id="26"/>
      <w:r>
        <w:rPr/>
      </w:r>
      <w:r>
        <w:rPr/>
        <w:t>the counters, get their current value, and find out if a maximum value has been reached.</w:t>
      </w:r>
    </w:p>
    <w:p>
      <w:pPr>
        <w:spacing w:after="0"/>
        <w:sectPr>
          <w:pgSz w:w="12240" w:h="15840"/>
          <w:pgMar w:top="1500" w:bottom="280" w:left="960" w:right="0"/>
        </w:sectPr>
      </w:pPr>
    </w:p>
    <w:p>
      <w:pPr>
        <w:pStyle w:val="Heading3"/>
        <w:numPr>
          <w:ilvl w:val="1"/>
          <w:numId w:val="4"/>
        </w:numPr>
        <w:tabs>
          <w:tab w:pos="569" w:val="left" w:leader="none"/>
        </w:tabs>
        <w:spacing w:line="240" w:lineRule="auto" w:before="172" w:after="0"/>
        <w:ind w:left="568" w:right="0" w:hanging="449"/>
        <w:jc w:val="both"/>
      </w:pPr>
      <w:bookmarkStart w:name="3.2 Controller" w:id="27"/>
      <w:bookmarkEnd w:id="27"/>
      <w:r>
        <w:rPr>
          <w:b w:val="0"/>
        </w:rPr>
      </w:r>
      <w:bookmarkStart w:name="_bookmark8" w:id="28"/>
      <w:bookmarkEnd w:id="28"/>
      <w:r>
        <w:rPr>
          <w:b w:val="0"/>
        </w:rPr>
      </w:r>
      <w:bookmarkStart w:name="_bookmark8" w:id="29"/>
      <w:bookmarkEnd w:id="29"/>
      <w:r>
        <w:rPr/>
        <w:t>Cont</w:t>
      </w:r>
      <w:r>
        <w:rPr/>
        <w:t>roller</w:t>
      </w:r>
    </w:p>
    <w:p>
      <w:pPr>
        <w:pStyle w:val="BodyText"/>
        <w:spacing w:line="249" w:lineRule="auto" w:before="88"/>
        <w:ind w:left="120" w:right="38"/>
        <w:jc w:val="both"/>
      </w:pPr>
      <w:r>
        <w:rPr/>
        <w:t>High-level direction commands such as those in </w:t>
      </w:r>
      <w:r>
        <w:rPr>
          <w:spacing w:val="-4"/>
        </w:rPr>
        <w:t>Table </w:t>
      </w:r>
      <w:hyperlink w:history="true" w:anchor="_bookmark7">
        <w:r>
          <w:rPr/>
          <w:t>2 </w:t>
        </w:r>
      </w:hyperlink>
      <w:r>
        <w:rPr>
          <w:spacing w:val="-6"/>
        </w:rPr>
        <w:t>are </w:t>
      </w:r>
      <w:r>
        <w:rPr/>
        <w:t>ultimately</w:t>
      </w:r>
      <w:r>
        <w:rPr>
          <w:spacing w:val="-8"/>
        </w:rPr>
        <w:t> </w:t>
      </w:r>
      <w:r>
        <w:rPr/>
        <w:t>translated</w:t>
      </w:r>
      <w:r>
        <w:rPr>
          <w:spacing w:val="-8"/>
        </w:rPr>
        <w:t> </w:t>
      </w:r>
      <w:r>
        <w:rPr/>
        <w:t>into</w:t>
      </w:r>
      <w:r>
        <w:rPr>
          <w:spacing w:val="-7"/>
        </w:rPr>
        <w:t> </w:t>
      </w:r>
      <w:r>
        <w:rPr/>
        <w:t>programs</w:t>
      </w:r>
      <w:r>
        <w:rPr>
          <w:spacing w:val="-8"/>
        </w:rPr>
        <w:t> </w:t>
      </w:r>
      <w:r>
        <w:rPr/>
        <w:t>that</w:t>
      </w:r>
      <w:r>
        <w:rPr>
          <w:spacing w:val="-7"/>
        </w:rPr>
        <w:t> </w:t>
      </w:r>
      <w:r>
        <w:rPr/>
        <w:t>run</w:t>
      </w:r>
      <w:r>
        <w:rPr>
          <w:spacing w:val="-8"/>
        </w:rPr>
        <w:t> </w:t>
      </w:r>
      <w:r>
        <w:rPr/>
        <w:t>on</w:t>
      </w:r>
      <w:r>
        <w:rPr>
          <w:spacing w:val="-7"/>
        </w:rPr>
        <w:t> </w:t>
      </w:r>
      <w:r>
        <w:rPr/>
        <w:t>a</w:t>
      </w:r>
      <w:r>
        <w:rPr>
          <w:spacing w:val="-8"/>
        </w:rPr>
        <w:t> </w:t>
      </w:r>
      <w:r>
        <w:rPr/>
        <w:t>simple</w:t>
      </w:r>
      <w:r>
        <w:rPr>
          <w:spacing w:val="-8"/>
        </w:rPr>
        <w:t> </w:t>
      </w:r>
      <w:r>
        <w:rPr>
          <w:spacing w:val="-4"/>
        </w:rPr>
        <w:t>con- </w:t>
      </w:r>
      <w:r>
        <w:rPr/>
        <w:t>troller embedded in the program. </w:t>
      </w:r>
      <w:r>
        <w:rPr>
          <w:spacing w:val="-8"/>
        </w:rPr>
        <w:t>We </w:t>
      </w:r>
      <w:r>
        <w:rPr/>
        <w:t>model the controller as a </w:t>
      </w:r>
      <w:r>
        <w:rPr>
          <w:i/>
        </w:rPr>
        <w:t>CASP </w:t>
      </w:r>
      <w:r>
        <w:rPr/>
        <w:t>machine (for “Counters, Arrays, and Stored </w:t>
      </w:r>
      <w:r>
        <w:rPr>
          <w:spacing w:val="-5"/>
        </w:rPr>
        <w:t>Pro- </w:t>
      </w:r>
      <w:r>
        <w:rPr/>
        <w:t>cedures”, the constituents of the machine’s memory).</w:t>
      </w:r>
      <w:r>
        <w:rPr>
          <w:spacing w:val="-31"/>
        </w:rPr>
        <w:t> </w:t>
      </w:r>
      <w:r>
        <w:rPr>
          <w:spacing w:val="-5"/>
        </w:rPr>
        <w:t>CASP </w:t>
      </w:r>
      <w:r>
        <w:rPr/>
        <w:t>machines</w:t>
      </w:r>
      <w:r>
        <w:rPr>
          <w:spacing w:val="-13"/>
        </w:rPr>
        <w:t> </w:t>
      </w:r>
      <w:r>
        <w:rPr/>
        <w:t>are</w:t>
      </w:r>
      <w:r>
        <w:rPr>
          <w:spacing w:val="-12"/>
        </w:rPr>
        <w:t> </w:t>
      </w:r>
      <w:r>
        <w:rPr/>
        <w:t>very</w:t>
      </w:r>
      <w:r>
        <w:rPr>
          <w:spacing w:val="-13"/>
        </w:rPr>
        <w:t> </w:t>
      </w:r>
      <w:r>
        <w:rPr/>
        <w:t>weak.</w:t>
      </w:r>
      <w:r>
        <w:rPr>
          <w:spacing w:val="-12"/>
        </w:rPr>
        <w:t> </w:t>
      </w:r>
      <w:r>
        <w:rPr/>
        <w:t>They</w:t>
      </w:r>
      <w:r>
        <w:rPr>
          <w:spacing w:val="-13"/>
        </w:rPr>
        <w:t> </w:t>
      </w:r>
      <w:r>
        <w:rPr/>
        <w:t>are</w:t>
      </w:r>
      <w:r>
        <w:rPr>
          <w:spacing w:val="-12"/>
        </w:rPr>
        <w:t> </w:t>
      </w:r>
      <w:r>
        <w:rPr/>
        <w:t>more</w:t>
      </w:r>
      <w:r>
        <w:rPr>
          <w:spacing w:val="-12"/>
        </w:rPr>
        <w:t> </w:t>
      </w:r>
      <w:r>
        <w:rPr/>
        <w:t>structurally</w:t>
      </w:r>
      <w:r>
        <w:rPr>
          <w:spacing w:val="-13"/>
        </w:rPr>
        <w:t> </w:t>
      </w:r>
      <w:r>
        <w:rPr>
          <w:spacing w:val="-4"/>
        </w:rPr>
        <w:t>complex </w:t>
      </w:r>
      <w:r>
        <w:rPr/>
        <w:t>than</w:t>
      </w:r>
      <w:r>
        <w:rPr>
          <w:spacing w:val="-14"/>
        </w:rPr>
        <w:t> </w:t>
      </w:r>
      <w:r>
        <w:rPr/>
        <w:t>register</w:t>
      </w:r>
      <w:r>
        <w:rPr>
          <w:spacing w:val="-15"/>
        </w:rPr>
        <w:t> </w:t>
      </w:r>
      <w:r>
        <w:rPr/>
        <w:t>machines</w:t>
      </w:r>
      <w:r>
        <w:rPr>
          <w:spacing w:val="-13"/>
        </w:rPr>
        <w:t> </w:t>
      </w:r>
      <w:hyperlink w:history="true" w:anchor="_bookmark76">
        <w:r>
          <w:rPr/>
          <w:t>(Shepherdson</w:t>
        </w:r>
        <w:r>
          <w:rPr>
            <w:spacing w:val="-14"/>
          </w:rPr>
          <w:t> </w:t>
        </w:r>
        <w:r>
          <w:rPr/>
          <w:t>and</w:t>
        </w:r>
        <w:r>
          <w:rPr>
            <w:spacing w:val="-13"/>
          </w:rPr>
          <w:t> </w:t>
        </w:r>
        <w:r>
          <w:rPr/>
          <w:t>Sturgis</w:t>
        </w:r>
        <w:r>
          <w:rPr>
            <w:spacing w:val="-15"/>
          </w:rPr>
          <w:t> </w:t>
        </w:r>
      </w:hyperlink>
      <w:hyperlink w:history="true" w:anchor="_bookmark76">
        <w:r>
          <w:rPr/>
          <w:t>1963)</w:t>
        </w:r>
        <w:r>
          <w:rPr>
            <w:spacing w:val="-13"/>
          </w:rPr>
          <w:t> </w:t>
        </w:r>
      </w:hyperlink>
      <w:r>
        <w:rPr>
          <w:spacing w:val="-4"/>
        </w:rPr>
        <w:t>since </w:t>
      </w:r>
      <w:r>
        <w:rPr/>
        <w:t>they have separate memories for storing arrays and </w:t>
      </w:r>
      <w:r>
        <w:rPr>
          <w:spacing w:val="-3"/>
        </w:rPr>
        <w:t>regis- </w:t>
      </w:r>
      <w:r>
        <w:rPr/>
        <w:t>ters, but CASP machines are computationally much </w:t>
      </w:r>
      <w:r>
        <w:rPr>
          <w:spacing w:val="-4"/>
        </w:rPr>
        <w:t>weaker </w:t>
      </w:r>
      <w:r>
        <w:rPr/>
        <w:t>than register machines, unable to encode partial</w:t>
      </w:r>
      <w:r>
        <w:rPr>
          <w:spacing w:val="-33"/>
        </w:rPr>
        <w:t> </w:t>
      </w:r>
      <w:r>
        <w:rPr/>
        <w:t>computable functions. A limited form of memory indirection is </w:t>
      </w:r>
      <w:r>
        <w:rPr>
          <w:spacing w:val="-3"/>
        </w:rPr>
        <w:t>permit- </w:t>
      </w:r>
      <w:r>
        <w:rPr/>
        <w:t>ted</w:t>
      </w:r>
      <w:r>
        <w:rPr>
          <w:spacing w:val="16"/>
        </w:rPr>
        <w:t> </w:t>
      </w:r>
      <w:r>
        <w:rPr/>
        <w:t>through</w:t>
      </w:r>
      <w:r>
        <w:rPr>
          <w:spacing w:val="16"/>
        </w:rPr>
        <w:t> </w:t>
      </w:r>
      <w:r>
        <w:rPr/>
        <w:t>a</w:t>
      </w:r>
      <w:r>
        <w:rPr>
          <w:spacing w:val="17"/>
        </w:rPr>
        <w:t> </w:t>
      </w:r>
      <w:r>
        <w:rPr/>
        <w:t>collection</w:t>
      </w:r>
      <w:r>
        <w:rPr>
          <w:spacing w:val="16"/>
        </w:rPr>
        <w:t> </w:t>
      </w:r>
      <w:r>
        <w:rPr/>
        <w:t>of</w:t>
      </w:r>
      <w:r>
        <w:rPr>
          <w:spacing w:val="17"/>
        </w:rPr>
        <w:t> </w:t>
      </w:r>
      <w:r>
        <w:rPr/>
        <w:t>arrays.</w:t>
      </w:r>
      <w:r>
        <w:rPr>
          <w:spacing w:val="16"/>
        </w:rPr>
        <w:t> </w:t>
      </w:r>
      <w:r>
        <w:rPr/>
        <w:t>The</w:t>
      </w:r>
      <w:r>
        <w:rPr>
          <w:spacing w:val="17"/>
        </w:rPr>
        <w:t> </w:t>
      </w:r>
      <w:r>
        <w:rPr/>
        <w:t>language</w:t>
      </w:r>
      <w:r>
        <w:rPr>
          <w:spacing w:val="16"/>
        </w:rPr>
        <w:t> </w:t>
      </w:r>
      <w:r>
        <w:rPr/>
        <w:t>lacks</w:t>
      </w:r>
      <w:r>
        <w:rPr>
          <w:spacing w:val="16"/>
        </w:rPr>
        <w:t> </w:t>
      </w:r>
      <w:r>
        <w:rPr>
          <w:spacing w:val="-5"/>
        </w:rPr>
        <w:t>any</w:t>
      </w:r>
    </w:p>
    <w:p>
      <w:pPr>
        <w:pStyle w:val="BodyText"/>
        <w:spacing w:line="249" w:lineRule="auto" w:before="172"/>
        <w:ind w:left="120" w:right="1115"/>
        <w:jc w:val="both"/>
      </w:pPr>
      <w:r>
        <w:rPr/>
        <w:br w:type="column"/>
      </w:r>
      <w:r>
        <w:rPr/>
        <w:t>means for defining recursive functions, or branching to ar- bitrary addresses. Any more complex computation must be done by the director; the controller simply provides a con- trolled access to the program’s memory.</w:t>
      </w:r>
    </w:p>
    <w:p>
      <w:pPr>
        <w:pStyle w:val="BodyText"/>
        <w:spacing w:line="242" w:lineRule="auto"/>
        <w:ind w:left="120" w:right="1115" w:firstLine="239"/>
        <w:jc w:val="both"/>
      </w:pPr>
      <w:r>
        <w:rPr/>
        <w:pict>
          <v:shape style="position:absolute;margin-left:511.444pt;margin-top:61.390923pt;width:34.8pt;height:17.3pt;mso-position-horizontal-relative:page;mso-position-vertical-relative:paragraph;z-index:-254680064" type="#_x0000_t202" filled="false" stroked="false">
            <v:textbox inset="0,0,0,0">
              <w:txbxContent>
                <w:p>
                  <w:pPr>
                    <w:tabs>
                      <w:tab w:pos="595" w:val="left" w:leader="none"/>
                    </w:tabs>
                    <w:spacing w:line="304" w:lineRule="exact" w:before="0"/>
                    <w:ind w:left="0" w:right="0" w:firstLine="0"/>
                    <w:jc w:val="left"/>
                    <w:rPr>
                      <w:rFonts w:ascii="Meiryo" w:hAnsi="Meiryo"/>
                      <w:i/>
                      <w:sz w:val="20"/>
                    </w:rPr>
                  </w:pPr>
                  <w:r>
                    <w:rPr>
                      <w:rFonts w:ascii="Meiryo" w:hAnsi="Meiryo"/>
                      <w:i/>
                      <w:w w:val="85"/>
                      <w:sz w:val="20"/>
                    </w:rPr>
                    <w:t>∩</w:t>
                    <w:tab/>
                  </w:r>
                  <w:r>
                    <w:rPr>
                      <w:rFonts w:ascii="Meiryo" w:hAnsi="Meiryo"/>
                      <w:i/>
                      <w:spacing w:val="-20"/>
                      <w:w w:val="70"/>
                      <w:sz w:val="20"/>
                    </w:rPr>
                    <w:t>∅</w:t>
                  </w:r>
                </w:p>
              </w:txbxContent>
            </v:textbox>
            <w10:wrap type="none"/>
          </v:shape>
        </w:pict>
      </w:r>
      <w:r>
        <w:rPr>
          <w:spacing w:val="-8"/>
          <w:w w:val="105"/>
        </w:rPr>
        <w:t>We</w:t>
      </w:r>
      <w:r>
        <w:rPr>
          <w:spacing w:val="-31"/>
          <w:w w:val="105"/>
        </w:rPr>
        <w:t> </w:t>
      </w:r>
      <w:r>
        <w:rPr>
          <w:w w:val="105"/>
        </w:rPr>
        <w:t>describe</w:t>
      </w:r>
      <w:r>
        <w:rPr>
          <w:spacing w:val="-30"/>
          <w:w w:val="105"/>
        </w:rPr>
        <w:t> </w:t>
      </w:r>
      <w:r>
        <w:rPr>
          <w:w w:val="105"/>
        </w:rPr>
        <w:t>the</w:t>
      </w:r>
      <w:r>
        <w:rPr>
          <w:spacing w:val="-30"/>
          <w:w w:val="105"/>
        </w:rPr>
        <w:t> </w:t>
      </w:r>
      <w:r>
        <w:rPr>
          <w:w w:val="105"/>
        </w:rPr>
        <w:t>language</w:t>
      </w:r>
      <w:r>
        <w:rPr>
          <w:spacing w:val="-30"/>
          <w:w w:val="105"/>
        </w:rPr>
        <w:t> </w:t>
      </w:r>
      <w:r>
        <w:rPr>
          <w:w w:val="105"/>
        </w:rPr>
        <w:t>of</w:t>
      </w:r>
      <w:r>
        <w:rPr>
          <w:spacing w:val="-30"/>
          <w:w w:val="105"/>
        </w:rPr>
        <w:t> </w:t>
      </w:r>
      <w:r>
        <w:rPr>
          <w:w w:val="105"/>
        </w:rPr>
        <w:t>CASP</w:t>
      </w:r>
      <w:r>
        <w:rPr>
          <w:spacing w:val="-30"/>
          <w:w w:val="105"/>
        </w:rPr>
        <w:t> </w:t>
      </w:r>
      <w:r>
        <w:rPr>
          <w:w w:val="105"/>
        </w:rPr>
        <w:t>programs</w:t>
      </w:r>
      <w:r>
        <w:rPr>
          <w:spacing w:val="-30"/>
          <w:w w:val="105"/>
        </w:rPr>
        <w:t> </w:t>
      </w:r>
      <w:r>
        <w:rPr>
          <w:w w:val="105"/>
        </w:rPr>
        <w:t>in</w:t>
      </w:r>
      <w:r>
        <w:rPr>
          <w:spacing w:val="-30"/>
          <w:w w:val="105"/>
        </w:rPr>
        <w:t> </w:t>
      </w:r>
      <w:r>
        <w:rPr>
          <w:w w:val="105"/>
        </w:rPr>
        <w:t>Figure</w:t>
      </w:r>
      <w:r>
        <w:rPr>
          <w:spacing w:val="-30"/>
          <w:w w:val="105"/>
        </w:rPr>
        <w:t> </w:t>
      </w:r>
      <w:hyperlink w:history="true" w:anchor="_bookmark9">
        <w:r>
          <w:rPr>
            <w:spacing w:val="-9"/>
            <w:w w:val="105"/>
          </w:rPr>
          <w:t>3.</w:t>
        </w:r>
      </w:hyperlink>
      <w:r>
        <w:rPr>
          <w:spacing w:val="-9"/>
          <w:w w:val="105"/>
        </w:rPr>
        <w:t> </w:t>
      </w:r>
      <w:r>
        <w:rPr>
          <w:spacing w:val="-8"/>
          <w:w w:val="105"/>
        </w:rPr>
        <w:t>We </w:t>
      </w:r>
      <w:r>
        <w:rPr>
          <w:w w:val="105"/>
        </w:rPr>
        <w:t>rely on the following meta-variables and syntax </w:t>
      </w:r>
      <w:r>
        <w:rPr>
          <w:spacing w:val="-3"/>
          <w:w w:val="105"/>
        </w:rPr>
        <w:t>cate- </w:t>
      </w:r>
      <w:r>
        <w:rPr>
          <w:w w:val="105"/>
        </w:rPr>
        <w:t>gories:</w:t>
      </w:r>
      <w:r>
        <w:rPr>
          <w:spacing w:val="-13"/>
          <w:w w:val="105"/>
        </w:rPr>
        <w:t> </w:t>
      </w:r>
      <w:r>
        <w:rPr>
          <w:rFonts w:ascii="Bookman Old Style"/>
          <w:b w:val="0"/>
          <w:i/>
          <w:w w:val="105"/>
        </w:rPr>
        <w:t>P</w:t>
      </w:r>
      <w:r>
        <w:rPr>
          <w:rFonts w:ascii="Bookman Old Style"/>
          <w:b w:val="0"/>
          <w:i/>
          <w:spacing w:val="-5"/>
          <w:w w:val="105"/>
        </w:rPr>
        <w:t> </w:t>
      </w:r>
      <w:r>
        <w:rPr>
          <w:w w:val="105"/>
        </w:rPr>
        <w:t>programs,</w:t>
      </w:r>
      <w:r>
        <w:rPr>
          <w:spacing w:val="-12"/>
          <w:w w:val="105"/>
        </w:rPr>
        <w:t> </w:t>
      </w:r>
      <w:r>
        <w:rPr>
          <w:rFonts w:ascii="Bookman Old Style"/>
          <w:b w:val="0"/>
          <w:i/>
          <w:w w:val="105"/>
        </w:rPr>
        <w:t>E</w:t>
      </w:r>
      <w:r>
        <w:rPr>
          <w:rFonts w:ascii="Bookman Old Style"/>
          <w:b w:val="0"/>
          <w:i/>
          <w:spacing w:val="-16"/>
          <w:w w:val="105"/>
        </w:rPr>
        <w:t> </w:t>
      </w:r>
      <w:r>
        <w:rPr>
          <w:w w:val="105"/>
        </w:rPr>
        <w:t>expressions,</w:t>
      </w:r>
      <w:r>
        <w:rPr>
          <w:spacing w:val="-12"/>
          <w:w w:val="105"/>
        </w:rPr>
        <w:t> </w:t>
      </w:r>
      <w:r>
        <w:rPr>
          <w:rFonts w:ascii="Bookman Old Style"/>
          <w:b w:val="0"/>
          <w:i/>
          <w:w w:val="105"/>
        </w:rPr>
        <w:t>I</w:t>
      </w:r>
      <w:r>
        <w:rPr>
          <w:rFonts w:ascii="Bookman Old Style"/>
          <w:b w:val="0"/>
          <w:i/>
          <w:spacing w:val="-13"/>
          <w:w w:val="105"/>
        </w:rPr>
        <w:t> </w:t>
      </w:r>
      <w:r>
        <w:rPr>
          <w:w w:val="105"/>
        </w:rPr>
        <w:t>indices,</w:t>
      </w:r>
      <w:r>
        <w:rPr>
          <w:spacing w:val="-12"/>
          <w:w w:val="105"/>
        </w:rPr>
        <w:t> </w:t>
      </w:r>
      <w:r>
        <w:rPr>
          <w:rFonts w:ascii="Bookman Old Style"/>
          <w:b w:val="0"/>
          <w:i/>
          <w:w w:val="105"/>
        </w:rPr>
        <w:t>U</w:t>
      </w:r>
      <w:r>
        <w:rPr>
          <w:rFonts w:ascii="Bookman Old Style"/>
          <w:b w:val="0"/>
          <w:i/>
          <w:spacing w:val="-8"/>
          <w:w w:val="105"/>
        </w:rPr>
        <w:t> </w:t>
      </w:r>
      <w:r>
        <w:rPr>
          <w:w w:val="105"/>
        </w:rPr>
        <w:t>updatable values,</w:t>
      </w:r>
      <w:r>
        <w:rPr>
          <w:spacing w:val="-24"/>
          <w:w w:val="105"/>
        </w:rPr>
        <w:t> </w:t>
      </w:r>
      <w:r>
        <w:rPr>
          <w:rFonts w:ascii="Bookman Old Style"/>
          <w:b w:val="0"/>
          <w:i/>
          <w:w w:val="105"/>
        </w:rPr>
        <w:t>V</w:t>
      </w:r>
      <w:r>
        <w:rPr>
          <w:rFonts w:ascii="Bookman Old Style"/>
          <w:b w:val="0"/>
          <w:i/>
          <w:spacing w:val="-8"/>
          <w:w w:val="105"/>
        </w:rPr>
        <w:t> </w:t>
      </w:r>
      <w:r>
        <w:rPr>
          <w:w w:val="105"/>
        </w:rPr>
        <w:t>values,</w:t>
      </w:r>
      <w:r>
        <w:rPr>
          <w:spacing w:val="-24"/>
          <w:w w:val="105"/>
        </w:rPr>
        <w:t> </w:t>
      </w:r>
      <w:r>
        <w:rPr>
          <w:rFonts w:ascii="Bookman Old Style"/>
          <w:b w:val="0"/>
          <w:i/>
          <w:w w:val="105"/>
        </w:rPr>
        <w:t>N</w:t>
      </w:r>
      <w:r>
        <w:rPr>
          <w:rFonts w:ascii="Bookman Old Style"/>
          <w:b w:val="0"/>
          <w:i/>
          <w:spacing w:val="-21"/>
          <w:w w:val="105"/>
        </w:rPr>
        <w:t> </w:t>
      </w:r>
      <w:r>
        <w:rPr>
          <w:w w:val="105"/>
        </w:rPr>
        <w:t>numerals</w:t>
      </w:r>
      <w:r>
        <w:rPr>
          <w:spacing w:val="-24"/>
          <w:w w:val="105"/>
        </w:rPr>
        <w:t> </w:t>
      </w:r>
      <w:r>
        <w:rPr>
          <w:w w:val="105"/>
        </w:rPr>
        <w:t>(corresponding</w:t>
      </w:r>
      <w:r>
        <w:rPr>
          <w:spacing w:val="-24"/>
          <w:w w:val="105"/>
        </w:rPr>
        <w:t> </w:t>
      </w:r>
      <w:r>
        <w:rPr>
          <w:w w:val="105"/>
        </w:rPr>
        <w:t>to</w:t>
      </w:r>
      <w:r>
        <w:rPr>
          <w:spacing w:val="-24"/>
          <w:w w:val="105"/>
        </w:rPr>
        <w:t> </w:t>
      </w:r>
      <w:r>
        <w:rPr>
          <w:rFonts w:ascii="Verdana"/>
          <w:w w:val="105"/>
        </w:rPr>
        <w:t>Z</w:t>
      </w:r>
      <w:r>
        <w:rPr>
          <w:w w:val="105"/>
        </w:rPr>
        <w:t>),</w:t>
      </w:r>
      <w:r>
        <w:rPr>
          <w:spacing w:val="-24"/>
          <w:w w:val="105"/>
        </w:rPr>
        <w:t> </w:t>
      </w:r>
      <w:r>
        <w:rPr>
          <w:rFonts w:ascii="Bookman Old Style"/>
          <w:b w:val="0"/>
          <w:i/>
          <w:w w:val="105"/>
        </w:rPr>
        <w:t>X</w:t>
      </w:r>
      <w:r>
        <w:rPr>
          <w:rFonts w:ascii="Bookman Old Style"/>
          <w:b w:val="0"/>
          <w:i/>
          <w:spacing w:val="-25"/>
          <w:w w:val="105"/>
        </w:rPr>
        <w:t> </w:t>
      </w:r>
      <w:r>
        <w:rPr>
          <w:spacing w:val="-4"/>
          <w:w w:val="105"/>
        </w:rPr>
        <w:t>vari- </w:t>
      </w:r>
      <w:r>
        <w:rPr>
          <w:w w:val="105"/>
        </w:rPr>
        <w:t>able</w:t>
      </w:r>
      <w:r>
        <w:rPr>
          <w:spacing w:val="-32"/>
          <w:w w:val="105"/>
        </w:rPr>
        <w:t> </w:t>
      </w:r>
      <w:r>
        <w:rPr>
          <w:w w:val="105"/>
        </w:rPr>
        <w:t>identifiers,</w:t>
      </w:r>
      <w:r>
        <w:rPr>
          <w:spacing w:val="-31"/>
          <w:w w:val="105"/>
        </w:rPr>
        <w:t> </w:t>
      </w:r>
      <w:r>
        <w:rPr>
          <w:w w:val="105"/>
        </w:rPr>
        <w:t>and</w:t>
      </w:r>
      <w:r>
        <w:rPr>
          <w:spacing w:val="-31"/>
          <w:w w:val="105"/>
        </w:rPr>
        <w:t> </w:t>
      </w:r>
      <w:r>
        <w:rPr>
          <w:rFonts w:ascii="Bookman Old Style"/>
          <w:b w:val="0"/>
          <w:i/>
          <w:w w:val="105"/>
        </w:rPr>
        <w:t>R</w:t>
      </w:r>
      <w:r>
        <w:rPr>
          <w:rFonts w:ascii="Bookman Old Style"/>
          <w:b w:val="0"/>
          <w:i/>
          <w:spacing w:val="-41"/>
          <w:w w:val="105"/>
        </w:rPr>
        <w:t> </w:t>
      </w:r>
      <w:r>
        <w:rPr>
          <w:w w:val="105"/>
        </w:rPr>
        <w:t>the</w:t>
      </w:r>
      <w:r>
        <w:rPr>
          <w:spacing w:val="-31"/>
          <w:w w:val="105"/>
        </w:rPr>
        <w:t> </w:t>
      </w:r>
      <w:r>
        <w:rPr>
          <w:w w:val="105"/>
        </w:rPr>
        <w:t>array</w:t>
      </w:r>
      <w:r>
        <w:rPr>
          <w:spacing w:val="-31"/>
          <w:w w:val="105"/>
        </w:rPr>
        <w:t> </w:t>
      </w:r>
      <w:r>
        <w:rPr>
          <w:w w:val="105"/>
        </w:rPr>
        <w:t>identifiers,</w:t>
      </w:r>
      <w:r>
        <w:rPr>
          <w:spacing w:val="-31"/>
          <w:w w:val="105"/>
        </w:rPr>
        <w:t> </w:t>
      </w:r>
      <w:r>
        <w:rPr>
          <w:w w:val="105"/>
        </w:rPr>
        <w:t>where</w:t>
      </w:r>
      <w:r>
        <w:rPr>
          <w:spacing w:val="-31"/>
          <w:w w:val="105"/>
        </w:rPr>
        <w:t> </w:t>
      </w:r>
      <w:r>
        <w:rPr>
          <w:w w:val="105"/>
        </w:rPr>
        <w:t>the</w:t>
      </w:r>
      <w:r>
        <w:rPr>
          <w:spacing w:val="-31"/>
          <w:w w:val="105"/>
        </w:rPr>
        <w:t> </w:t>
      </w:r>
      <w:r>
        <w:rPr>
          <w:spacing w:val="-4"/>
          <w:w w:val="105"/>
        </w:rPr>
        <w:t>names </w:t>
      </w:r>
      <w:r>
        <w:rPr>
          <w:w w:val="105"/>
        </w:rPr>
        <w:t>for variables and those for arrays are disjoint, </w:t>
      </w:r>
      <w:r>
        <w:rPr>
          <w:rFonts w:ascii="Bookman Old Style"/>
          <w:b w:val="0"/>
          <w:i/>
          <w:w w:val="105"/>
        </w:rPr>
        <w:t>X R </w:t>
      </w:r>
      <w:r>
        <w:rPr>
          <w:rFonts w:ascii="Garamond"/>
          <w:w w:val="105"/>
        </w:rPr>
        <w:t>=</w:t>
      </w:r>
      <w:r>
        <w:rPr>
          <w:rFonts w:ascii="Garamond"/>
          <w:spacing w:val="-8"/>
          <w:w w:val="105"/>
        </w:rPr>
        <w:t> </w:t>
      </w:r>
      <w:r>
        <w:rPr>
          <w:w w:val="105"/>
        </w:rPr>
        <w:t>.</w:t>
      </w:r>
    </w:p>
    <w:p>
      <w:pPr>
        <w:pStyle w:val="BodyText"/>
        <w:spacing w:line="244" w:lineRule="auto"/>
        <w:ind w:left="120" w:right="1115" w:firstLine="239"/>
        <w:jc w:val="both"/>
      </w:pPr>
      <w:r>
        <w:rPr/>
        <w:pict>
          <v:shape style="position:absolute;margin-left:351.799988pt;margin-top:1.697928pt;width:17.75pt;height:17.3pt;mso-position-horizontal-relative:page;mso-position-vertical-relative:paragraph;z-index:-254681088" type="#_x0000_t202" filled="false" stroked="false">
            <v:textbox inset="0,0,0,0">
              <w:txbxContent>
                <w:p>
                  <w:pPr>
                    <w:spacing w:line="304" w:lineRule="exact" w:before="0"/>
                    <w:ind w:left="0" w:right="0" w:firstLine="0"/>
                    <w:jc w:val="left"/>
                    <w:rPr>
                      <w:rFonts w:ascii="Meiryo"/>
                      <w:i/>
                      <w:sz w:val="20"/>
                    </w:rPr>
                  </w:pPr>
                  <w:r>
                    <w:rPr>
                      <w:rFonts w:ascii="Meiryo"/>
                      <w:i/>
                      <w:w w:val="95"/>
                      <w:sz w:val="20"/>
                    </w:rPr>
                    <w:t>{ }</w:t>
                  </w:r>
                </w:p>
              </w:txbxContent>
            </v:textbox>
            <w10:wrap type="none"/>
          </v:shape>
        </w:pict>
      </w:r>
      <w:r>
        <w:rPr>
          <w:rFonts w:ascii="Garamond"/>
        </w:rPr>
        <w:t>@</w:t>
      </w:r>
      <w:r>
        <w:rPr>
          <w:rFonts w:ascii="Bookman Old Style"/>
          <w:b w:val="0"/>
          <w:i/>
        </w:rPr>
        <w:t>L </w:t>
      </w:r>
      <w:r>
        <w:rPr>
          <w:rFonts w:ascii="Garamond"/>
        </w:rPr>
        <w:t>: </w:t>
      </w:r>
      <w:r>
        <w:rPr>
          <w:rFonts w:ascii="Bookman Old Style"/>
          <w:b w:val="0"/>
          <w:i/>
        </w:rPr>
        <w:t>P </w:t>
      </w:r>
      <w:r>
        <w:rPr/>
        <w:t>is a </w:t>
      </w:r>
      <w:r>
        <w:rPr>
          <w:i/>
        </w:rPr>
        <w:t>placement </w:t>
      </w:r>
      <w:r>
        <w:rPr/>
        <w:t>command: it updates the code</w:t>
      </w:r>
      <w:r>
        <w:rPr>
          <w:spacing w:val="-30"/>
        </w:rPr>
        <w:t> </w:t>
      </w:r>
      <w:r>
        <w:rPr>
          <w:spacing w:val="-7"/>
        </w:rPr>
        <w:t>at </w:t>
      </w:r>
      <w:r>
        <w:rPr/>
        <w:t>extension point having label </w:t>
      </w:r>
      <w:r>
        <w:rPr>
          <w:rFonts w:ascii="Bookman Old Style"/>
          <w:b w:val="0"/>
          <w:i/>
        </w:rPr>
        <w:t>L </w:t>
      </w:r>
      <w:r>
        <w:rPr/>
        <w:t>to be </w:t>
      </w:r>
      <w:r>
        <w:rPr>
          <w:rFonts w:ascii="Bookman Old Style"/>
          <w:b w:val="0"/>
          <w:i/>
        </w:rPr>
        <w:t>P</w:t>
      </w:r>
      <w:r>
        <w:rPr>
          <w:rFonts w:ascii="Bookman Old Style"/>
          <w:b w:val="0"/>
          <w:i/>
          <w:spacing w:val="-48"/>
        </w:rPr>
        <w:t> </w:t>
      </w:r>
      <w:r>
        <w:rPr/>
        <w:t>. Note that placement commands</w:t>
      </w:r>
      <w:r>
        <w:rPr>
          <w:spacing w:val="-10"/>
        </w:rPr>
        <w:t> </w:t>
      </w:r>
      <w:r>
        <w:rPr/>
        <w:t>may</w:t>
      </w:r>
      <w:r>
        <w:rPr>
          <w:spacing w:val="-9"/>
        </w:rPr>
        <w:t> </w:t>
      </w:r>
      <w:r>
        <w:rPr/>
        <w:t>not</w:t>
      </w:r>
      <w:r>
        <w:rPr>
          <w:spacing w:val="-10"/>
        </w:rPr>
        <w:t> </w:t>
      </w:r>
      <w:r>
        <w:rPr/>
        <w:t>be</w:t>
      </w:r>
      <w:r>
        <w:rPr>
          <w:spacing w:val="-9"/>
        </w:rPr>
        <w:t> </w:t>
      </w:r>
      <w:r>
        <w:rPr/>
        <w:t>nested</w:t>
      </w:r>
      <w:r>
        <w:rPr>
          <w:spacing w:val="-9"/>
        </w:rPr>
        <w:t> </w:t>
      </w:r>
      <w:r>
        <w:rPr/>
        <w:t>in</w:t>
      </w:r>
      <w:r>
        <w:rPr>
          <w:spacing w:val="-10"/>
        </w:rPr>
        <w:t> </w:t>
      </w:r>
      <w:r>
        <w:rPr/>
        <w:t>our</w:t>
      </w:r>
      <w:r>
        <w:rPr>
          <w:spacing w:val="-9"/>
        </w:rPr>
        <w:t> </w:t>
      </w:r>
      <w:r>
        <w:rPr/>
        <w:t>model:</w:t>
      </w:r>
      <w:r>
        <w:rPr>
          <w:spacing w:val="-10"/>
        </w:rPr>
        <w:t> </w:t>
      </w:r>
      <w:r>
        <w:rPr/>
        <w:t>for</w:t>
      </w:r>
      <w:r>
        <w:rPr>
          <w:spacing w:val="-9"/>
        </w:rPr>
        <w:t> </w:t>
      </w:r>
      <w:r>
        <w:rPr/>
        <w:t>instance,</w:t>
      </w:r>
      <w:r>
        <w:rPr>
          <w:spacing w:val="-9"/>
        </w:rPr>
        <w:t> </w:t>
      </w:r>
      <w:r>
        <w:rPr>
          <w:spacing w:val="-3"/>
        </w:rPr>
        <w:t>this </w:t>
      </w:r>
      <w:r>
        <w:rPr/>
        <w:t>is not a valid</w:t>
      </w:r>
      <w:r>
        <w:rPr>
          <w:spacing w:val="-5"/>
        </w:rPr>
        <w:t> </w:t>
      </w:r>
      <w:r>
        <w:rPr/>
        <w:t>program:</w:t>
      </w:r>
    </w:p>
    <w:p>
      <w:pPr>
        <w:spacing w:after="0" w:line="244" w:lineRule="auto"/>
        <w:jc w:val="both"/>
        <w:sectPr>
          <w:type w:val="continuous"/>
          <w:pgSz w:w="12240" w:h="15840"/>
          <w:pgMar w:top="1400" w:bottom="280" w:left="960" w:right="0"/>
          <w:cols w:num="2" w:equalWidth="0">
            <w:col w:w="4943" w:space="318"/>
            <w:col w:w="6019"/>
          </w:cols>
        </w:sectPr>
      </w:pPr>
    </w:p>
    <w:p>
      <w:pPr>
        <w:pStyle w:val="BodyText"/>
        <w:spacing w:before="7"/>
        <w:rPr>
          <w:sz w:val="27"/>
        </w:rPr>
      </w:pPr>
    </w:p>
    <w:p>
      <w:pPr>
        <w:tabs>
          <w:tab w:pos="690" w:val="left" w:leader="none"/>
        </w:tabs>
        <w:spacing w:line="215" w:lineRule="exact" w:before="0"/>
        <w:ind w:left="335" w:right="0" w:firstLine="0"/>
        <w:jc w:val="left"/>
        <w:rPr>
          <w:rFonts w:ascii="Bookman Old Style"/>
          <w:b w:val="0"/>
          <w:i/>
          <w:sz w:val="20"/>
        </w:rPr>
      </w:pPr>
      <w:r>
        <w:rPr>
          <w:rFonts w:ascii="Bookman Old Style"/>
          <w:b w:val="0"/>
          <w:i/>
          <w:w w:val="110"/>
          <w:sz w:val="20"/>
        </w:rPr>
        <w:t>P</w:t>
        <w:tab/>
      </w:r>
      <w:r>
        <w:rPr>
          <w:rFonts w:ascii="Garamond"/>
          <w:w w:val="110"/>
          <w:sz w:val="20"/>
        </w:rPr>
        <w:t>::=</w:t>
      </w:r>
      <w:r>
        <w:rPr>
          <w:rFonts w:ascii="Garamond"/>
          <w:spacing w:val="36"/>
          <w:w w:val="110"/>
          <w:sz w:val="20"/>
        </w:rPr>
        <w:t> </w:t>
      </w:r>
      <w:r>
        <w:rPr>
          <w:rFonts w:ascii="Bookman Old Style"/>
          <w:b w:val="0"/>
          <w:i/>
          <w:w w:val="110"/>
          <w:sz w:val="20"/>
        </w:rPr>
        <w:t>E</w:t>
      </w:r>
    </w:p>
    <w:p>
      <w:pPr>
        <w:tabs>
          <w:tab w:pos="1155" w:val="left" w:leader="none"/>
        </w:tabs>
        <w:spacing w:line="288" w:lineRule="exact" w:before="0"/>
        <w:ind w:left="795" w:right="0" w:firstLine="0"/>
        <w:jc w:val="left"/>
        <w:rPr>
          <w:rFonts w:ascii="Bookman Old Style"/>
          <w:b w:val="0"/>
          <w:i/>
          <w:sz w:val="20"/>
        </w:rPr>
      </w:pPr>
      <w:r>
        <w:rPr>
          <w:rFonts w:ascii="Meiryo"/>
          <w:i/>
          <w:w w:val="95"/>
          <w:sz w:val="20"/>
        </w:rPr>
        <w:t>|</w:t>
        <w:tab/>
      </w:r>
      <w:r>
        <w:rPr>
          <w:rFonts w:ascii="Bookman Old Style"/>
          <w:b w:val="0"/>
          <w:i/>
          <w:w w:val="105"/>
          <w:sz w:val="20"/>
        </w:rPr>
        <w:t>U </w:t>
      </w:r>
      <w:r>
        <w:rPr>
          <w:rFonts w:ascii="Garamond"/>
          <w:w w:val="105"/>
          <w:sz w:val="20"/>
        </w:rPr>
        <w:t>:=</w:t>
      </w:r>
      <w:r>
        <w:rPr>
          <w:rFonts w:ascii="Garamond"/>
          <w:spacing w:val="18"/>
          <w:w w:val="105"/>
          <w:sz w:val="20"/>
        </w:rPr>
        <w:t> </w:t>
      </w:r>
      <w:r>
        <w:rPr>
          <w:rFonts w:ascii="Bookman Old Style"/>
          <w:b w:val="0"/>
          <w:i/>
          <w:w w:val="105"/>
          <w:sz w:val="20"/>
        </w:rPr>
        <w:t>E</w:t>
      </w:r>
    </w:p>
    <w:p>
      <w:pPr>
        <w:tabs>
          <w:tab w:pos="1155" w:val="left" w:leader="none"/>
        </w:tabs>
        <w:spacing w:line="239" w:lineRule="exact" w:before="0"/>
        <w:ind w:left="795" w:right="0" w:firstLine="0"/>
        <w:jc w:val="left"/>
        <w:rPr>
          <w:rFonts w:ascii="Bookman Old Style"/>
          <w:b w:val="0"/>
          <w:i/>
          <w:sz w:val="20"/>
        </w:rPr>
      </w:pPr>
      <w:r>
        <w:rPr>
          <w:rFonts w:ascii="Meiryo"/>
          <w:i/>
          <w:w w:val="95"/>
          <w:sz w:val="20"/>
        </w:rPr>
        <w:t>|</w:t>
        <w:tab/>
      </w:r>
      <w:r>
        <w:rPr>
          <w:rFonts w:ascii="Palatino Linotype"/>
          <w:i/>
          <w:sz w:val="20"/>
        </w:rPr>
        <w:t>op</w:t>
      </w:r>
      <w:r>
        <w:rPr>
          <w:rFonts w:ascii="Palatino Linotype"/>
          <w:i/>
          <w:spacing w:val="17"/>
          <w:sz w:val="20"/>
        </w:rPr>
        <w:t> </w:t>
      </w:r>
      <w:r>
        <w:rPr>
          <w:rFonts w:ascii="Bookman Old Style"/>
          <w:b w:val="0"/>
          <w:i/>
          <w:sz w:val="20"/>
        </w:rPr>
        <w:t>U</w:t>
      </w:r>
    </w:p>
    <w:p>
      <w:pPr>
        <w:spacing w:line="239" w:lineRule="exact" w:before="0"/>
        <w:ind w:left="1155" w:right="0" w:firstLine="0"/>
        <w:jc w:val="left"/>
        <w:rPr>
          <w:rFonts w:ascii="Meiryo" w:hAnsi="Meiryo"/>
          <w:i/>
          <w:sz w:val="20"/>
        </w:rPr>
      </w:pPr>
      <w:r>
        <w:rPr>
          <w:rFonts w:ascii="Palatino Linotype" w:hAnsi="Palatino Linotype"/>
          <w:i/>
          <w:w w:val="105"/>
          <w:sz w:val="20"/>
        </w:rPr>
        <w:t>op </w:t>
      </w:r>
      <w:r>
        <w:rPr>
          <w:rFonts w:ascii="Meiryo" w:hAnsi="Meiryo"/>
          <w:i/>
          <w:w w:val="105"/>
          <w:sz w:val="20"/>
        </w:rPr>
        <w:t>∈ {</w:t>
      </w:r>
      <w:r>
        <w:rPr>
          <w:w w:val="105"/>
          <w:sz w:val="20"/>
        </w:rPr>
        <w:t>inc</w:t>
      </w:r>
      <w:r>
        <w:rPr>
          <w:rFonts w:ascii="Bookman Old Style" w:hAnsi="Bookman Old Style"/>
          <w:b w:val="0"/>
          <w:i/>
          <w:w w:val="105"/>
          <w:sz w:val="20"/>
        </w:rPr>
        <w:t>,</w:t>
      </w:r>
      <w:r>
        <w:rPr>
          <w:rFonts w:ascii="Bookman Old Style" w:hAnsi="Bookman Old Style"/>
          <w:b w:val="0"/>
          <w:i/>
          <w:spacing w:val="-40"/>
          <w:w w:val="105"/>
          <w:sz w:val="20"/>
        </w:rPr>
        <w:t> </w:t>
      </w:r>
      <w:r>
        <w:rPr>
          <w:spacing w:val="-5"/>
          <w:w w:val="105"/>
          <w:sz w:val="20"/>
        </w:rPr>
        <w:t>dec</w:t>
      </w:r>
      <w:r>
        <w:rPr>
          <w:rFonts w:ascii="Meiryo" w:hAnsi="Meiryo"/>
          <w:i/>
          <w:spacing w:val="-5"/>
          <w:w w:val="105"/>
          <w:sz w:val="20"/>
        </w:rPr>
        <w:t>}</w:t>
      </w:r>
    </w:p>
    <w:p>
      <w:pPr>
        <w:tabs>
          <w:tab w:pos="1155" w:val="left" w:leader="none"/>
        </w:tabs>
        <w:spacing w:line="239" w:lineRule="exact" w:before="0"/>
        <w:ind w:left="795" w:right="0" w:firstLine="0"/>
        <w:jc w:val="left"/>
        <w:rPr>
          <w:sz w:val="20"/>
        </w:rPr>
      </w:pPr>
      <w:r>
        <w:rPr>
          <w:rFonts w:ascii="Meiryo"/>
          <w:i/>
          <w:sz w:val="20"/>
        </w:rPr>
        <w:t>|</w:t>
        <w:tab/>
      </w:r>
      <w:r>
        <w:rPr>
          <w:rFonts w:ascii="Bookman Old Style"/>
          <w:b w:val="0"/>
          <w:i/>
          <w:spacing w:val="3"/>
          <w:sz w:val="20"/>
        </w:rPr>
        <w:t>P</w:t>
      </w:r>
      <w:r>
        <w:rPr>
          <w:spacing w:val="3"/>
          <w:sz w:val="20"/>
          <w:vertAlign w:val="subscript"/>
        </w:rPr>
        <w:t>1</w:t>
      </w:r>
      <w:r>
        <w:rPr>
          <w:rFonts w:ascii="Garamond"/>
          <w:spacing w:val="3"/>
          <w:sz w:val="20"/>
          <w:vertAlign w:val="baseline"/>
        </w:rPr>
        <w:t>;</w:t>
      </w:r>
      <w:r>
        <w:rPr>
          <w:rFonts w:ascii="Garamond"/>
          <w:spacing w:val="-16"/>
          <w:sz w:val="20"/>
          <w:vertAlign w:val="baseline"/>
        </w:rPr>
        <w:t> </w:t>
      </w:r>
      <w:r>
        <w:rPr>
          <w:rFonts w:ascii="Bookman Old Style"/>
          <w:b w:val="0"/>
          <w:i/>
          <w:sz w:val="20"/>
          <w:vertAlign w:val="baseline"/>
        </w:rPr>
        <w:t>P</w:t>
      </w:r>
      <w:r>
        <w:rPr>
          <w:sz w:val="20"/>
          <w:vertAlign w:val="subscript"/>
        </w:rPr>
        <w:t>2</w:t>
      </w:r>
    </w:p>
    <w:p>
      <w:pPr>
        <w:tabs>
          <w:tab w:pos="1155" w:val="left" w:leader="none"/>
        </w:tabs>
        <w:spacing w:line="264" w:lineRule="exact" w:before="0"/>
        <w:ind w:left="795" w:right="0" w:firstLine="0"/>
        <w:jc w:val="left"/>
        <w:rPr>
          <w:sz w:val="20"/>
        </w:rPr>
      </w:pPr>
      <w:r>
        <w:rPr>
          <w:rFonts w:ascii="Meiryo"/>
          <w:i/>
          <w:sz w:val="20"/>
        </w:rPr>
        <w:t>|</w:t>
        <w:tab/>
      </w:r>
      <w:r>
        <w:rPr>
          <w:w w:val="150"/>
          <w:sz w:val="20"/>
        </w:rPr>
        <w:t>if </w:t>
      </w:r>
      <w:r>
        <w:rPr>
          <w:rFonts w:ascii="Bookman Old Style"/>
          <w:b w:val="0"/>
          <w:i/>
          <w:w w:val="115"/>
          <w:sz w:val="20"/>
        </w:rPr>
        <w:t>E </w:t>
      </w:r>
      <w:r>
        <w:rPr>
          <w:w w:val="115"/>
          <w:sz w:val="20"/>
        </w:rPr>
        <w:t>then</w:t>
      </w:r>
      <w:r>
        <w:rPr>
          <w:spacing w:val="-3"/>
          <w:w w:val="115"/>
          <w:sz w:val="20"/>
        </w:rPr>
        <w:t> </w:t>
      </w:r>
      <w:r>
        <w:rPr>
          <w:rFonts w:ascii="Bookman Old Style"/>
          <w:b w:val="0"/>
          <w:i/>
          <w:w w:val="115"/>
          <w:sz w:val="20"/>
        </w:rPr>
        <w:t>P</w:t>
      </w:r>
      <w:r>
        <w:rPr>
          <w:w w:val="115"/>
          <w:sz w:val="20"/>
          <w:vertAlign w:val="subscript"/>
        </w:rPr>
        <w:t>1</w:t>
      </w:r>
    </w:p>
    <w:p>
      <w:pPr>
        <w:pStyle w:val="BodyText"/>
        <w:spacing w:line="162" w:lineRule="exact"/>
        <w:ind w:left="1639"/>
      </w:pPr>
      <w:r>
        <w:rPr>
          <w:w w:val="125"/>
        </w:rPr>
        <w:t>else</w:t>
      </w:r>
      <w:r>
        <w:rPr>
          <w:spacing w:val="-13"/>
          <w:w w:val="125"/>
        </w:rPr>
        <w:t> </w:t>
      </w:r>
      <w:r>
        <w:rPr>
          <w:rFonts w:ascii="Bookman Old Style"/>
          <w:b w:val="0"/>
          <w:i/>
          <w:w w:val="125"/>
        </w:rPr>
        <w:t>P</w:t>
      </w:r>
      <w:r>
        <w:rPr>
          <w:w w:val="125"/>
          <w:vertAlign w:val="subscript"/>
        </w:rPr>
        <w:t>2</w:t>
      </w:r>
    </w:p>
    <w:p>
      <w:pPr>
        <w:tabs>
          <w:tab w:pos="1155" w:val="left" w:leader="none"/>
        </w:tabs>
        <w:spacing w:line="291" w:lineRule="exact" w:before="0"/>
        <w:ind w:left="795" w:right="0" w:firstLine="0"/>
        <w:jc w:val="left"/>
        <w:rPr>
          <w:sz w:val="20"/>
        </w:rPr>
      </w:pPr>
      <w:r>
        <w:rPr>
          <w:rFonts w:ascii="Meiryo"/>
          <w:i/>
          <w:sz w:val="20"/>
        </w:rPr>
        <w:t>|</w:t>
        <w:tab/>
      </w:r>
      <w:r>
        <w:rPr>
          <w:sz w:val="20"/>
        </w:rPr>
        <w:t>break</w:t>
      </w:r>
    </w:p>
    <w:p>
      <w:pPr>
        <w:pStyle w:val="BodyText"/>
        <w:tabs>
          <w:tab w:pos="1155" w:val="left" w:leader="none"/>
        </w:tabs>
        <w:spacing w:line="239" w:lineRule="exact"/>
        <w:ind w:left="795"/>
      </w:pPr>
      <w:bookmarkStart w:name="_bookmark9" w:id="30"/>
      <w:bookmarkEnd w:id="30"/>
      <w:r>
        <w:rPr/>
      </w:r>
      <w:r>
        <w:rPr>
          <w:rFonts w:ascii="Meiryo"/>
          <w:i/>
        </w:rPr>
        <w:t>|</w:t>
        <w:tab/>
      </w:r>
      <w:r>
        <w:rPr>
          <w:w w:val="105"/>
        </w:rPr>
        <w:t>continue</w:t>
      </w:r>
    </w:p>
    <w:p>
      <w:pPr>
        <w:tabs>
          <w:tab w:pos="1155" w:val="left" w:leader="none"/>
        </w:tabs>
        <w:spacing w:line="314" w:lineRule="exact" w:before="0"/>
        <w:ind w:left="795" w:right="0" w:firstLine="0"/>
        <w:jc w:val="left"/>
        <w:rPr>
          <w:rFonts w:ascii="Meiryo"/>
          <w:i/>
          <w:sz w:val="20"/>
        </w:rPr>
      </w:pPr>
      <w:r>
        <w:rPr/>
        <w:pict>
          <v:line style="position:absolute;mso-position-horizontal-relative:page;mso-position-vertical-relative:paragraph;z-index:251713536" from="54pt,16.930201pt" to="293.103pt,16.930201pt" stroked="true" strokeweight=".329pt" strokecolor="#000000">
            <v:stroke dashstyle="solid"/>
            <w10:wrap type="none"/>
          </v:line>
        </w:pict>
      </w:r>
      <w:r>
        <w:rPr>
          <w:rFonts w:ascii="Meiryo"/>
          <w:i/>
          <w:w w:val="62"/>
          <w:sz w:val="20"/>
        </w:rPr>
        <w:t>|</w:t>
      </w:r>
      <w:r>
        <w:rPr>
          <w:rFonts w:ascii="Meiryo"/>
          <w:i/>
          <w:sz w:val="20"/>
        </w:rPr>
        <w:tab/>
      </w:r>
      <w:r>
        <w:rPr>
          <w:rFonts w:ascii="Garamond"/>
          <w:w w:val="84"/>
          <w:sz w:val="20"/>
        </w:rPr>
        <w:t>@</w:t>
      </w:r>
      <w:r>
        <w:rPr>
          <w:rFonts w:ascii="Bookman Old Style"/>
          <w:b w:val="0"/>
          <w:i/>
          <w:w w:val="116"/>
          <w:sz w:val="20"/>
        </w:rPr>
        <w:t>L</w:t>
      </w:r>
      <w:r>
        <w:rPr>
          <w:rFonts w:ascii="Bookman Old Style"/>
          <w:b w:val="0"/>
          <w:i/>
          <w:spacing w:val="-5"/>
          <w:sz w:val="20"/>
        </w:rPr>
        <w:t> </w:t>
      </w:r>
      <w:r>
        <w:rPr>
          <w:rFonts w:ascii="Garamond"/>
          <w:w w:val="126"/>
          <w:sz w:val="20"/>
        </w:rPr>
        <w:t>:</w:t>
      </w:r>
      <w:r>
        <w:rPr>
          <w:rFonts w:ascii="Garamond"/>
          <w:spacing w:val="5"/>
          <w:sz w:val="20"/>
        </w:rPr>
        <w:t> </w:t>
      </w:r>
      <w:r>
        <w:rPr>
          <w:rFonts w:ascii="Meiryo"/>
          <w:i/>
          <w:w w:val="83"/>
          <w:sz w:val="20"/>
        </w:rPr>
        <w:t>{</w:t>
      </w:r>
      <w:r>
        <w:rPr>
          <w:rFonts w:ascii="Bookman Old Style"/>
          <w:b w:val="0"/>
          <w:i/>
          <w:w w:val="106"/>
          <w:sz w:val="20"/>
        </w:rPr>
        <w:t>P</w:t>
      </w:r>
      <w:r>
        <w:rPr>
          <w:rFonts w:ascii="Bookman Old Style"/>
          <w:b w:val="0"/>
          <w:i/>
          <w:spacing w:val="-33"/>
          <w:sz w:val="20"/>
        </w:rPr>
        <w:t> </w:t>
      </w:r>
      <w:r>
        <w:rPr>
          <w:rFonts w:ascii="Meiryo"/>
          <w:i/>
          <w:smallCaps/>
          <w:spacing w:val="10"/>
          <w:w w:val="90"/>
          <w:sz w:val="20"/>
          <w:vertAlign w:val="superscript"/>
        </w:rPr>
        <w:t>j</w:t>
      </w:r>
      <w:r>
        <w:rPr>
          <w:rFonts w:ascii="Meiryo"/>
          <w:i/>
          <w:smallCaps w:val="0"/>
          <w:w w:val="83"/>
          <w:sz w:val="20"/>
          <w:vertAlign w:val="baseline"/>
        </w:rPr>
        <w:t>}</w:t>
      </w:r>
    </w:p>
    <w:p>
      <w:pPr>
        <w:pStyle w:val="BodyText"/>
        <w:spacing w:before="7"/>
        <w:rPr>
          <w:rFonts w:ascii="Meiryo"/>
          <w:i/>
          <w:sz w:val="16"/>
        </w:rPr>
      </w:pPr>
      <w:r>
        <w:rPr/>
        <w:br w:type="column"/>
      </w:r>
      <w:r>
        <w:rPr>
          <w:rFonts w:ascii="Meiryo"/>
          <w:i/>
          <w:sz w:val="16"/>
        </w:rPr>
      </w:r>
    </w:p>
    <w:p>
      <w:pPr>
        <w:tabs>
          <w:tab w:pos="538" w:val="left" w:leader="none"/>
        </w:tabs>
        <w:spacing w:line="215" w:lineRule="exact" w:before="0"/>
        <w:ind w:left="181" w:right="0" w:firstLine="0"/>
        <w:jc w:val="left"/>
        <w:rPr>
          <w:rFonts w:ascii="Bookman Old Style"/>
          <w:b w:val="0"/>
          <w:i/>
          <w:sz w:val="20"/>
        </w:rPr>
      </w:pPr>
      <w:r>
        <w:rPr>
          <w:rFonts w:ascii="Bookman Old Style"/>
          <w:b w:val="0"/>
          <w:i/>
          <w:w w:val="105"/>
          <w:sz w:val="20"/>
        </w:rPr>
        <w:t>E</w:t>
        <w:tab/>
      </w:r>
      <w:r>
        <w:rPr>
          <w:rFonts w:ascii="Garamond"/>
          <w:w w:val="105"/>
          <w:sz w:val="20"/>
        </w:rPr>
        <w:t>::=</w:t>
      </w:r>
      <w:r>
        <w:rPr>
          <w:rFonts w:ascii="Garamond"/>
          <w:spacing w:val="42"/>
          <w:w w:val="105"/>
          <w:sz w:val="20"/>
        </w:rPr>
        <w:t> </w:t>
      </w:r>
      <w:r>
        <w:rPr>
          <w:rFonts w:ascii="Bookman Old Style"/>
          <w:b w:val="0"/>
          <w:i/>
          <w:w w:val="105"/>
          <w:sz w:val="20"/>
        </w:rPr>
        <w:t>V</w:t>
      </w:r>
    </w:p>
    <w:p>
      <w:pPr>
        <w:tabs>
          <w:tab w:pos="1003" w:val="left" w:leader="none"/>
        </w:tabs>
        <w:spacing w:line="302" w:lineRule="exact" w:before="0"/>
        <w:ind w:left="644" w:right="0" w:firstLine="0"/>
        <w:jc w:val="left"/>
        <w:rPr>
          <w:rFonts w:ascii="Bookman Old Style" w:hAnsi="Bookman Old Style"/>
          <w:b w:val="0"/>
          <w:i/>
          <w:sz w:val="20"/>
        </w:rPr>
      </w:pPr>
      <w:r>
        <w:rPr/>
        <w:pict>
          <v:shape style="position:absolute;margin-left:208.753006pt;margin-top:14.855761pt;width:2.8pt;height:17.3pt;mso-position-horizontal-relative:page;mso-position-vertical-relative:paragraph;z-index:251717632" type="#_x0000_t202" filled="false" stroked="false">
            <v:textbox inset="0,0,0,0">
              <w:txbxContent>
                <w:p>
                  <w:pPr>
                    <w:spacing w:line="304" w:lineRule="exact" w:before="0"/>
                    <w:ind w:left="0" w:right="0" w:firstLine="0"/>
                    <w:jc w:val="left"/>
                    <w:rPr>
                      <w:rFonts w:ascii="Meiryo"/>
                      <w:i/>
                      <w:sz w:val="20"/>
                    </w:rPr>
                  </w:pPr>
                  <w:r>
                    <w:rPr>
                      <w:rFonts w:ascii="Meiryo"/>
                      <w:i/>
                      <w:w w:val="62"/>
                      <w:sz w:val="20"/>
                    </w:rPr>
                    <w:t>|</w:t>
                  </w:r>
                </w:p>
              </w:txbxContent>
            </v:textbox>
            <w10:wrap type="none"/>
          </v:shape>
        </w:pict>
      </w:r>
      <w:r>
        <w:rPr>
          <w:rFonts w:ascii="Meiryo" w:hAnsi="Meiryo"/>
          <w:i/>
          <w:w w:val="90"/>
          <w:sz w:val="20"/>
        </w:rPr>
        <w:t>|</w:t>
        <w:tab/>
        <w:t>−</w:t>
      </w:r>
      <w:r>
        <w:rPr>
          <w:rFonts w:ascii="Bookman Old Style" w:hAnsi="Bookman Old Style"/>
          <w:b w:val="0"/>
          <w:i/>
          <w:w w:val="90"/>
          <w:sz w:val="20"/>
        </w:rPr>
        <w:t>V</w:t>
      </w:r>
    </w:p>
    <w:p>
      <w:pPr>
        <w:spacing w:line="194" w:lineRule="exact" w:before="0"/>
        <w:ind w:left="1003" w:right="0" w:firstLine="0"/>
        <w:jc w:val="left"/>
        <w:rPr>
          <w:sz w:val="20"/>
        </w:rPr>
      </w:pPr>
      <w:r>
        <w:rPr>
          <w:rFonts w:ascii="Bookman Old Style"/>
          <w:b w:val="0"/>
          <w:i/>
          <w:sz w:val="20"/>
        </w:rPr>
        <w:t>V</w:t>
      </w:r>
      <w:r>
        <w:rPr>
          <w:sz w:val="20"/>
          <w:vertAlign w:val="subscript"/>
        </w:rPr>
        <w:t>1</w:t>
      </w:r>
      <w:r>
        <w:rPr>
          <w:sz w:val="20"/>
          <w:vertAlign w:val="baseline"/>
        </w:rPr>
        <w:t> </w:t>
      </w:r>
      <w:r>
        <w:rPr>
          <w:rFonts w:ascii="Palatino Linotype"/>
          <w:i/>
          <w:sz w:val="20"/>
          <w:vertAlign w:val="baseline"/>
        </w:rPr>
        <w:t>op </w:t>
      </w:r>
      <w:r>
        <w:rPr>
          <w:rFonts w:ascii="Bookman Old Style"/>
          <w:b w:val="0"/>
          <w:i/>
          <w:sz w:val="20"/>
          <w:vertAlign w:val="baseline"/>
        </w:rPr>
        <w:t>V</w:t>
      </w:r>
      <w:r>
        <w:rPr>
          <w:sz w:val="20"/>
          <w:vertAlign w:val="subscript"/>
        </w:rPr>
        <w:t>2</w:t>
      </w:r>
    </w:p>
    <w:p>
      <w:pPr>
        <w:tabs>
          <w:tab w:pos="1563" w:val="left" w:leader="none"/>
        </w:tabs>
        <w:spacing w:line="250" w:lineRule="exact" w:before="0"/>
        <w:ind w:left="1003" w:right="0" w:firstLine="0"/>
        <w:jc w:val="left"/>
        <w:rPr>
          <w:rFonts w:ascii="Bookman Old Style"/>
          <w:b w:val="0"/>
          <w:i/>
          <w:sz w:val="20"/>
        </w:rPr>
      </w:pPr>
      <w:r>
        <w:rPr/>
        <w:pict>
          <v:shape style="position:absolute;margin-left:240.320999pt;margin-top:2.008942pt;width:39.3pt;height:17.3pt;mso-position-horizontal-relative:page;mso-position-vertical-relative:paragraph;z-index:-254675968" type="#_x0000_t202" filled="false" stroked="false">
            <v:textbox inset="0,0,0,0">
              <w:txbxContent>
                <w:p>
                  <w:pPr>
                    <w:tabs>
                      <w:tab w:pos="686" w:val="left" w:leader="none"/>
                    </w:tabs>
                    <w:spacing w:line="304" w:lineRule="exact" w:before="0"/>
                    <w:ind w:left="0" w:right="0" w:firstLine="0"/>
                    <w:jc w:val="left"/>
                    <w:rPr>
                      <w:rFonts w:ascii="Meiryo" w:hAnsi="Meiryo"/>
                      <w:i/>
                      <w:sz w:val="20"/>
                    </w:rPr>
                  </w:pPr>
                  <w:r>
                    <w:rPr>
                      <w:rFonts w:ascii="Meiryo" w:hAnsi="Meiryo"/>
                      <w:i/>
                      <w:w w:val="95"/>
                      <w:sz w:val="20"/>
                    </w:rPr>
                    <w:t>∈</w:t>
                  </w:r>
                  <w:r>
                    <w:rPr>
                      <w:rFonts w:ascii="Meiryo" w:hAnsi="Meiryo"/>
                      <w:i/>
                      <w:spacing w:val="-18"/>
                      <w:w w:val="95"/>
                      <w:sz w:val="20"/>
                    </w:rPr>
                    <w:t> </w:t>
                  </w:r>
                  <w:r>
                    <w:rPr>
                      <w:rFonts w:ascii="Meiryo" w:hAnsi="Meiryo"/>
                      <w:i/>
                      <w:w w:val="95"/>
                      <w:sz w:val="20"/>
                    </w:rPr>
                    <w:t>{</w:t>
                    <w:tab/>
                  </w:r>
                  <w:r>
                    <w:rPr>
                      <w:rFonts w:ascii="Meiryo" w:hAnsi="Meiryo"/>
                      <w:i/>
                      <w:spacing w:val="-20"/>
                      <w:w w:val="90"/>
                      <w:sz w:val="20"/>
                    </w:rPr>
                    <w:t>}</w:t>
                  </w:r>
                </w:p>
              </w:txbxContent>
            </v:textbox>
            <w10:wrap type="none"/>
          </v:shape>
        </w:pict>
      </w:r>
      <w:r>
        <w:rPr>
          <w:rFonts w:ascii="Palatino Linotype"/>
          <w:i/>
          <w:w w:val="115"/>
          <w:sz w:val="20"/>
        </w:rPr>
        <w:t>op</w:t>
        <w:tab/>
      </w:r>
      <w:r>
        <w:rPr>
          <w:rFonts w:ascii="Garamond"/>
          <w:w w:val="115"/>
          <w:sz w:val="20"/>
        </w:rPr>
        <w:t>=</w:t>
      </w:r>
      <w:r>
        <w:rPr>
          <w:rFonts w:ascii="Bookman Old Style"/>
          <w:b w:val="0"/>
          <w:i/>
          <w:w w:val="115"/>
          <w:sz w:val="20"/>
        </w:rPr>
        <w:t>,</w:t>
      </w:r>
      <w:r>
        <w:rPr>
          <w:rFonts w:ascii="Bookman Old Style"/>
          <w:b w:val="0"/>
          <w:i/>
          <w:spacing w:val="-34"/>
          <w:w w:val="115"/>
          <w:sz w:val="20"/>
        </w:rPr>
        <w:t> </w:t>
      </w:r>
      <w:r>
        <w:rPr>
          <w:rFonts w:ascii="Bookman Old Style"/>
          <w:b w:val="0"/>
          <w:i/>
          <w:w w:val="115"/>
          <w:sz w:val="20"/>
        </w:rPr>
        <w:t>&lt;</w:t>
      </w:r>
    </w:p>
    <w:p>
      <w:pPr>
        <w:tabs>
          <w:tab w:pos="538" w:val="left" w:leader="none"/>
        </w:tabs>
        <w:spacing w:line="237" w:lineRule="auto" w:before="0"/>
        <w:ind w:left="1003" w:right="830" w:hanging="768"/>
        <w:jc w:val="left"/>
        <w:rPr>
          <w:rFonts w:ascii="Bookman Old Style"/>
          <w:b w:val="0"/>
          <w:i/>
          <w:sz w:val="20"/>
        </w:rPr>
      </w:pPr>
      <w:r>
        <w:rPr/>
        <w:pict>
          <v:shape style="position:absolute;margin-left:208.753006pt;margin-top:13.561855pt;width:2.8pt;height:17.3pt;mso-position-horizontal-relative:page;mso-position-vertical-relative:paragraph;z-index:-254678016" type="#_x0000_t202" filled="false" stroked="false">
            <v:textbox inset="0,0,0,0">
              <w:txbxContent>
                <w:p>
                  <w:pPr>
                    <w:spacing w:line="304" w:lineRule="exact" w:before="0"/>
                    <w:ind w:left="0" w:right="0" w:firstLine="0"/>
                    <w:jc w:val="left"/>
                    <w:rPr>
                      <w:rFonts w:ascii="Meiryo"/>
                      <w:i/>
                      <w:sz w:val="20"/>
                    </w:rPr>
                  </w:pPr>
                  <w:r>
                    <w:rPr>
                      <w:rFonts w:ascii="Meiryo"/>
                      <w:i/>
                      <w:w w:val="62"/>
                      <w:sz w:val="20"/>
                    </w:rPr>
                    <w:t>|</w:t>
                  </w:r>
                </w:p>
              </w:txbxContent>
            </v:textbox>
            <w10:wrap type="none"/>
          </v:shape>
        </w:pict>
      </w:r>
      <w:r>
        <w:rPr>
          <w:rFonts w:ascii="Bookman Old Style"/>
          <w:b w:val="0"/>
          <w:i/>
          <w:w w:val="120"/>
          <w:sz w:val="20"/>
        </w:rPr>
        <w:t>I</w:t>
        <w:tab/>
      </w:r>
      <w:r>
        <w:rPr>
          <w:rFonts w:ascii="Garamond"/>
          <w:w w:val="120"/>
          <w:sz w:val="20"/>
        </w:rPr>
        <w:t>::= </w:t>
      </w:r>
      <w:r>
        <w:rPr>
          <w:rFonts w:ascii="Bookman Old Style"/>
          <w:b w:val="0"/>
          <w:i/>
          <w:w w:val="120"/>
          <w:sz w:val="20"/>
        </w:rPr>
        <w:t>N </w:t>
      </w:r>
      <w:r>
        <w:rPr>
          <w:rFonts w:ascii="Bookman Old Style"/>
          <w:b w:val="0"/>
          <w:i/>
          <w:w w:val="115"/>
          <w:sz w:val="20"/>
        </w:rPr>
        <w:t>X</w:t>
      </w:r>
    </w:p>
    <w:p>
      <w:pPr>
        <w:pStyle w:val="ListParagraph"/>
        <w:numPr>
          <w:ilvl w:val="0"/>
          <w:numId w:val="5"/>
        </w:numPr>
        <w:tabs>
          <w:tab w:pos="538" w:val="left" w:leader="none"/>
          <w:tab w:pos="539" w:val="left" w:leader="none"/>
        </w:tabs>
        <w:spacing w:line="240" w:lineRule="exact" w:before="3" w:after="0"/>
        <w:ind w:left="538" w:right="0" w:hanging="358"/>
        <w:jc w:val="left"/>
        <w:rPr>
          <w:rFonts w:ascii="Bookman Old Style"/>
          <w:b w:val="0"/>
          <w:i/>
          <w:sz w:val="20"/>
        </w:rPr>
      </w:pPr>
      <w:r>
        <w:rPr>
          <w:rFonts w:ascii="Garamond"/>
          <w:w w:val="120"/>
          <w:sz w:val="20"/>
        </w:rPr>
        <w:t>::=</w:t>
      </w:r>
      <w:r>
        <w:rPr>
          <w:rFonts w:ascii="Garamond"/>
          <w:spacing w:val="18"/>
          <w:w w:val="120"/>
          <w:sz w:val="20"/>
        </w:rPr>
        <w:t> </w:t>
      </w:r>
      <w:r>
        <w:rPr>
          <w:rFonts w:ascii="Bookman Old Style"/>
          <w:b w:val="0"/>
          <w:i/>
          <w:w w:val="120"/>
          <w:sz w:val="20"/>
        </w:rPr>
        <w:t>X</w:t>
      </w:r>
    </w:p>
    <w:p>
      <w:pPr>
        <w:spacing w:line="239" w:lineRule="exact" w:before="0"/>
        <w:ind w:left="1003" w:right="0" w:firstLine="0"/>
        <w:jc w:val="left"/>
        <w:rPr>
          <w:rFonts w:ascii="Garamond"/>
          <w:sz w:val="20"/>
        </w:rPr>
      </w:pPr>
      <w:r>
        <w:rPr/>
        <w:pict>
          <v:shape style="position:absolute;margin-left:208.753006pt;margin-top:1.650041pt;width:2.8pt;height:17.3pt;mso-position-horizontal-relative:page;mso-position-vertical-relative:paragraph;z-index:-254676992" type="#_x0000_t202" filled="false" stroked="false">
            <v:textbox inset="0,0,0,0">
              <w:txbxContent>
                <w:p>
                  <w:pPr>
                    <w:spacing w:line="304" w:lineRule="exact" w:before="0"/>
                    <w:ind w:left="0" w:right="0" w:firstLine="0"/>
                    <w:jc w:val="left"/>
                    <w:rPr>
                      <w:rFonts w:ascii="Meiryo"/>
                      <w:i/>
                      <w:sz w:val="20"/>
                    </w:rPr>
                  </w:pPr>
                  <w:r>
                    <w:rPr>
                      <w:rFonts w:ascii="Meiryo"/>
                      <w:i/>
                      <w:w w:val="62"/>
                      <w:sz w:val="20"/>
                    </w:rPr>
                    <w:t>|</w:t>
                  </w:r>
                </w:p>
              </w:txbxContent>
            </v:textbox>
            <w10:wrap type="none"/>
          </v:shape>
        </w:pict>
      </w:r>
      <w:r>
        <w:rPr>
          <w:rFonts w:ascii="Bookman Old Style"/>
          <w:b w:val="0"/>
          <w:i/>
          <w:w w:val="110"/>
          <w:sz w:val="20"/>
        </w:rPr>
        <w:t>R</w:t>
      </w:r>
      <w:r>
        <w:rPr>
          <w:rFonts w:ascii="Garamond"/>
          <w:w w:val="110"/>
          <w:sz w:val="20"/>
        </w:rPr>
        <w:t>[</w:t>
      </w:r>
      <w:r>
        <w:rPr>
          <w:rFonts w:ascii="Bookman Old Style"/>
          <w:b w:val="0"/>
          <w:i/>
          <w:w w:val="110"/>
          <w:sz w:val="20"/>
        </w:rPr>
        <w:t>I</w:t>
      </w:r>
      <w:r>
        <w:rPr>
          <w:rFonts w:ascii="Garamond"/>
          <w:w w:val="110"/>
          <w:sz w:val="20"/>
        </w:rPr>
        <w:t>]</w:t>
      </w:r>
    </w:p>
    <w:p>
      <w:pPr>
        <w:pStyle w:val="ListParagraph"/>
        <w:numPr>
          <w:ilvl w:val="0"/>
          <w:numId w:val="5"/>
        </w:numPr>
        <w:tabs>
          <w:tab w:pos="538" w:val="left" w:leader="none"/>
          <w:tab w:pos="539" w:val="left" w:leader="none"/>
        </w:tabs>
        <w:spacing w:line="214" w:lineRule="exact" w:before="0" w:after="0"/>
        <w:ind w:left="538" w:right="0" w:hanging="360"/>
        <w:jc w:val="left"/>
        <w:rPr>
          <w:rFonts w:ascii="Bookman Old Style"/>
          <w:b w:val="0"/>
          <w:i/>
          <w:sz w:val="20"/>
        </w:rPr>
      </w:pPr>
      <w:r>
        <w:rPr>
          <w:rFonts w:ascii="Garamond"/>
          <w:w w:val="130"/>
          <w:sz w:val="20"/>
        </w:rPr>
        <w:t>::= </w:t>
      </w:r>
      <w:r>
        <w:rPr>
          <w:rFonts w:ascii="Bookman Old Style"/>
          <w:b w:val="0"/>
          <w:i/>
          <w:w w:val="130"/>
          <w:sz w:val="20"/>
        </w:rPr>
        <w:t>I</w:t>
      </w:r>
    </w:p>
    <w:p>
      <w:pPr>
        <w:tabs>
          <w:tab w:pos="1003" w:val="left" w:leader="none"/>
        </w:tabs>
        <w:spacing w:line="362" w:lineRule="exact" w:before="0"/>
        <w:ind w:left="644" w:right="0" w:firstLine="0"/>
        <w:jc w:val="left"/>
        <w:rPr>
          <w:rFonts w:ascii="Garamond"/>
          <w:sz w:val="20"/>
        </w:rPr>
      </w:pPr>
      <w:r>
        <w:rPr>
          <w:rFonts w:ascii="Meiryo"/>
          <w:i/>
          <w:sz w:val="20"/>
        </w:rPr>
        <w:t>|</w:t>
        <w:tab/>
      </w:r>
      <w:r>
        <w:rPr>
          <w:rFonts w:ascii="Bookman Old Style"/>
          <w:b w:val="0"/>
          <w:i/>
          <w:spacing w:val="4"/>
          <w:sz w:val="20"/>
        </w:rPr>
        <w:t>R</w:t>
      </w:r>
      <w:r>
        <w:rPr>
          <w:rFonts w:ascii="Garamond"/>
          <w:spacing w:val="4"/>
          <w:sz w:val="20"/>
        </w:rPr>
        <w:t>[</w:t>
      </w:r>
      <w:r>
        <w:rPr>
          <w:rFonts w:ascii="Bookman Old Style"/>
          <w:b w:val="0"/>
          <w:i/>
          <w:spacing w:val="4"/>
          <w:sz w:val="20"/>
        </w:rPr>
        <w:t>I</w:t>
      </w:r>
      <w:r>
        <w:rPr>
          <w:rFonts w:ascii="Garamond"/>
          <w:spacing w:val="4"/>
          <w:sz w:val="20"/>
        </w:rPr>
        <w:t>]</w:t>
      </w:r>
    </w:p>
    <w:p>
      <w:pPr>
        <w:pStyle w:val="BodyText"/>
        <w:spacing w:before="89"/>
        <w:ind w:left="335" w:right="1080"/>
        <w:jc w:val="both"/>
      </w:pPr>
      <w:r>
        <w:rPr/>
        <w:br w:type="column"/>
      </w:r>
      <w:r>
        <w:rPr>
          <w:b/>
          <w:i/>
        </w:rPr>
        <w:t>Profiling. </w:t>
      </w:r>
      <w:r>
        <w:rPr/>
        <w:t>The command “</w:t>
      </w:r>
      <w:r>
        <w:rPr>
          <w:rFonts w:ascii="Calibri" w:hAnsi="Calibri"/>
        </w:rPr>
        <w:t>count writes </w:t>
      </w:r>
      <w:r>
        <w:rPr>
          <w:rFonts w:ascii="Bookman Old Style" w:hAnsi="Bookman Old Style"/>
          <w:b w:val="0"/>
          <w:i/>
        </w:rPr>
        <w:t>v</w:t>
      </w:r>
      <w:r>
        <w:rPr/>
        <w:t>” causes a counter to be incremented each time a variable is updated:</w:t>
      </w:r>
    </w:p>
    <w:p>
      <w:pPr>
        <w:spacing w:before="86"/>
        <w:ind w:left="749" w:right="861" w:hanging="402"/>
        <w:jc w:val="left"/>
        <w:rPr>
          <w:b/>
          <w:sz w:val="18"/>
        </w:rPr>
      </w:pPr>
      <w:r>
        <w:rPr>
          <w:b/>
          <w:spacing w:val="6"/>
          <w:w w:val="135"/>
          <w:sz w:val="18"/>
        </w:rPr>
        <w:t>if </w:t>
      </w:r>
      <w:r>
        <w:rPr>
          <w:rFonts w:ascii="宋体"/>
          <w:spacing w:val="8"/>
          <w:w w:val="105"/>
          <w:sz w:val="18"/>
        </w:rPr>
        <w:t>V_</w:t>
      </w:r>
      <w:r>
        <w:rPr>
          <w:rFonts w:ascii="宋体"/>
          <w:spacing w:val="-82"/>
          <w:w w:val="105"/>
          <w:sz w:val="18"/>
        </w:rPr>
        <w:t> </w:t>
      </w:r>
      <w:r>
        <w:rPr>
          <w:rFonts w:ascii="宋体"/>
          <w:spacing w:val="13"/>
          <w:w w:val="105"/>
          <w:sz w:val="18"/>
        </w:rPr>
        <w:t>count_</w:t>
      </w:r>
      <w:r>
        <w:rPr>
          <w:rFonts w:ascii="宋体"/>
          <w:spacing w:val="-81"/>
          <w:w w:val="105"/>
          <w:sz w:val="18"/>
        </w:rPr>
        <w:t> </w:t>
      </w:r>
      <w:r>
        <w:rPr>
          <w:rFonts w:ascii="宋体"/>
          <w:spacing w:val="13"/>
          <w:w w:val="105"/>
          <w:sz w:val="18"/>
        </w:rPr>
        <w:t>writes </w:t>
      </w:r>
      <w:r>
        <w:rPr>
          <w:rFonts w:ascii="宋体"/>
          <w:w w:val="105"/>
          <w:sz w:val="18"/>
        </w:rPr>
        <w:t>&gt; </w:t>
      </w:r>
      <w:r>
        <w:rPr>
          <w:rFonts w:ascii="宋体"/>
          <w:spacing w:val="8"/>
          <w:w w:val="105"/>
          <w:sz w:val="18"/>
        </w:rPr>
        <w:t>V_</w:t>
      </w:r>
      <w:r>
        <w:rPr>
          <w:rFonts w:ascii="宋体"/>
          <w:spacing w:val="-81"/>
          <w:w w:val="105"/>
          <w:sz w:val="18"/>
        </w:rPr>
        <w:t> </w:t>
      </w:r>
      <w:r>
        <w:rPr>
          <w:rFonts w:ascii="宋体"/>
          <w:spacing w:val="14"/>
          <w:w w:val="105"/>
          <w:sz w:val="18"/>
        </w:rPr>
        <w:t>count_</w:t>
      </w:r>
      <w:r>
        <w:rPr>
          <w:rFonts w:ascii="宋体"/>
          <w:spacing w:val="-81"/>
          <w:w w:val="105"/>
          <w:sz w:val="18"/>
        </w:rPr>
        <w:t> </w:t>
      </w:r>
      <w:r>
        <w:rPr>
          <w:rFonts w:ascii="宋体"/>
          <w:spacing w:val="14"/>
          <w:w w:val="105"/>
          <w:sz w:val="18"/>
        </w:rPr>
        <w:t>writes_</w:t>
      </w:r>
      <w:r>
        <w:rPr>
          <w:rFonts w:ascii="宋体"/>
          <w:spacing w:val="-81"/>
          <w:w w:val="105"/>
          <w:sz w:val="18"/>
        </w:rPr>
        <w:t> </w:t>
      </w:r>
      <w:r>
        <w:rPr>
          <w:rFonts w:ascii="宋体"/>
          <w:spacing w:val="11"/>
          <w:w w:val="105"/>
          <w:sz w:val="18"/>
        </w:rPr>
        <w:t>max </w:t>
      </w:r>
      <w:r>
        <w:rPr>
          <w:b/>
          <w:spacing w:val="10"/>
          <w:w w:val="105"/>
          <w:sz w:val="18"/>
        </w:rPr>
        <w:t>then </w:t>
      </w:r>
      <w:r>
        <w:rPr>
          <w:b/>
          <w:spacing w:val="11"/>
          <w:w w:val="105"/>
          <w:sz w:val="18"/>
        </w:rPr>
        <w:t>break</w:t>
      </w:r>
    </w:p>
    <w:p>
      <w:pPr>
        <w:spacing w:before="12"/>
        <w:ind w:left="350" w:right="0" w:firstLine="0"/>
        <w:jc w:val="left"/>
        <w:rPr>
          <w:b/>
          <w:sz w:val="18"/>
        </w:rPr>
      </w:pPr>
      <w:r>
        <w:rPr>
          <w:b/>
          <w:w w:val="135"/>
          <w:sz w:val="18"/>
        </w:rPr>
        <w:t>else</w:t>
      </w:r>
    </w:p>
    <w:p>
      <w:pPr>
        <w:spacing w:before="1"/>
        <w:ind w:left="564" w:right="0" w:firstLine="0"/>
        <w:jc w:val="left"/>
        <w:rPr>
          <w:rFonts w:ascii="宋体"/>
          <w:sz w:val="18"/>
        </w:rPr>
      </w:pPr>
      <w:r>
        <w:rPr>
          <w:b/>
          <w:spacing w:val="13"/>
          <w:w w:val="179"/>
          <w:sz w:val="18"/>
        </w:rPr>
        <w:t>i</w:t>
      </w:r>
      <w:r>
        <w:rPr>
          <w:b/>
          <w:spacing w:val="13"/>
          <w:w w:val="89"/>
          <w:sz w:val="18"/>
        </w:rPr>
        <w:t>n</w:t>
      </w:r>
      <w:r>
        <w:rPr>
          <w:b/>
          <w:w w:val="112"/>
          <w:sz w:val="18"/>
        </w:rPr>
        <w:t>c</w:t>
      </w:r>
      <w:r>
        <w:rPr>
          <w:b/>
          <w:sz w:val="18"/>
        </w:rPr>
        <w:t>  </w:t>
      </w:r>
      <w:r>
        <w:rPr>
          <w:b/>
          <w:spacing w:val="2"/>
          <w:sz w:val="18"/>
        </w:rPr>
        <w:t> </w:t>
      </w:r>
      <w:r>
        <w:rPr>
          <w:rFonts w:ascii="宋体"/>
          <w:spacing w:val="16"/>
          <w:w w:val="99"/>
          <w:sz w:val="18"/>
        </w:rPr>
        <w:t>V</w:t>
      </w:r>
      <w:r>
        <w:rPr>
          <w:rFonts w:ascii="宋体"/>
          <w:w w:val="99"/>
          <w:sz w:val="18"/>
        </w:rPr>
        <w:t>_</w:t>
      </w:r>
      <w:r>
        <w:rPr>
          <w:rFonts w:ascii="宋体"/>
          <w:spacing w:val="-74"/>
          <w:sz w:val="18"/>
        </w:rPr>
        <w:t> </w:t>
      </w:r>
      <w:r>
        <w:rPr>
          <w:rFonts w:ascii="宋体"/>
          <w:spacing w:val="16"/>
          <w:w w:val="99"/>
          <w:sz w:val="18"/>
        </w:rPr>
        <w:t>count</w:t>
      </w:r>
      <w:r>
        <w:rPr>
          <w:rFonts w:ascii="宋体"/>
          <w:w w:val="99"/>
          <w:sz w:val="18"/>
        </w:rPr>
        <w:t>_</w:t>
      </w:r>
      <w:r>
        <w:rPr>
          <w:rFonts w:ascii="宋体"/>
          <w:spacing w:val="-74"/>
          <w:sz w:val="18"/>
        </w:rPr>
        <w:t> </w:t>
      </w:r>
      <w:r>
        <w:rPr>
          <w:rFonts w:ascii="宋体"/>
          <w:spacing w:val="16"/>
          <w:w w:val="99"/>
          <w:sz w:val="18"/>
        </w:rPr>
        <w:t>write</w:t>
      </w:r>
      <w:r>
        <w:rPr>
          <w:rFonts w:ascii="宋体"/>
          <w:w w:val="99"/>
          <w:sz w:val="18"/>
        </w:rPr>
        <w:t>s</w:t>
      </w:r>
      <w:r>
        <w:rPr>
          <w:rFonts w:ascii="宋体"/>
          <w:spacing w:val="-65"/>
          <w:sz w:val="18"/>
        </w:rPr>
        <w:t> </w:t>
      </w:r>
      <w:r>
        <w:rPr>
          <w:rFonts w:ascii="宋体"/>
          <w:w w:val="99"/>
          <w:sz w:val="18"/>
        </w:rPr>
        <w:t>;</w:t>
      </w:r>
    </w:p>
    <w:p>
      <w:pPr>
        <w:spacing w:line="203" w:lineRule="exact" w:before="0"/>
        <w:ind w:left="567" w:right="0" w:firstLine="0"/>
        <w:jc w:val="left"/>
        <w:rPr>
          <w:b/>
          <w:sz w:val="18"/>
        </w:rPr>
      </w:pPr>
      <w:r>
        <w:rPr>
          <w:b/>
          <w:spacing w:val="15"/>
          <w:w w:val="112"/>
          <w:sz w:val="18"/>
        </w:rPr>
        <w:t>c</w:t>
      </w:r>
      <w:r>
        <w:rPr>
          <w:b/>
          <w:spacing w:val="15"/>
          <w:w w:val="99"/>
          <w:sz w:val="18"/>
        </w:rPr>
        <w:t>o</w:t>
      </w:r>
      <w:r>
        <w:rPr>
          <w:b/>
          <w:spacing w:val="15"/>
          <w:w w:val="89"/>
          <w:sz w:val="18"/>
        </w:rPr>
        <w:t>n</w:t>
      </w:r>
      <w:r>
        <w:rPr>
          <w:b/>
          <w:spacing w:val="15"/>
          <w:w w:val="149"/>
          <w:sz w:val="18"/>
        </w:rPr>
        <w:t>t</w:t>
      </w:r>
      <w:r>
        <w:rPr>
          <w:b/>
          <w:spacing w:val="15"/>
          <w:w w:val="179"/>
          <w:sz w:val="18"/>
        </w:rPr>
        <w:t>i</w:t>
      </w:r>
      <w:r>
        <w:rPr>
          <w:b/>
          <w:spacing w:val="15"/>
          <w:w w:val="89"/>
          <w:sz w:val="18"/>
        </w:rPr>
        <w:t>nu</w:t>
      </w:r>
      <w:r>
        <w:rPr>
          <w:b/>
          <w:w w:val="112"/>
          <w:sz w:val="18"/>
        </w:rPr>
        <w:t>e</w:t>
      </w:r>
    </w:p>
    <w:p>
      <w:pPr>
        <w:pStyle w:val="BodyText"/>
        <w:spacing w:line="225" w:lineRule="auto" w:before="7"/>
        <w:ind w:left="335" w:right="1115"/>
        <w:jc w:val="both"/>
      </w:pPr>
      <w:r>
        <w:rPr/>
        <w:pict>
          <v:shape style="position:absolute;margin-left:489.272003pt;margin-top:1.579177pt;width:15.8pt;height:17.3pt;mso-position-horizontal-relative:page;mso-position-vertical-relative:paragraph;z-index:-254673920"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pict>
          <v:shape style="position:absolute;margin-left:426.957001pt;margin-top:37.444176pt;width:15.8pt;height:17.3pt;mso-position-horizontal-relative:page;mso-position-vertical-relative:paragraph;z-index:-254672896"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b/>
          <w:i/>
        </w:rPr>
        <w:t>Watchpoints. </w:t>
      </w:r>
      <w:r>
        <w:rPr/>
        <w:t>The command “</w:t>
      </w:r>
      <w:r>
        <w:rPr>
          <w:rFonts w:ascii="Calibri" w:hAnsi="Calibri"/>
        </w:rPr>
        <w:t>watch </w:t>
      </w:r>
      <w:r>
        <w:rPr>
          <w:rFonts w:ascii="Bookman Old Style" w:hAnsi="Bookman Old Style"/>
          <w:b w:val="0"/>
          <w:i/>
        </w:rPr>
        <w:t>v B </w:t>
      </w:r>
      <w:r>
        <w:rPr/>
        <w:t>” causes the program to break (for interactive guidance) when a vari- able’s value satisfies some predicate. Let </w:t>
      </w:r>
      <w:r>
        <w:rPr>
          <w:rFonts w:ascii="Bookman Old Style" w:hAnsi="Bookman Old Style"/>
          <w:b w:val="0"/>
          <w:i/>
        </w:rPr>
        <w:t>B </w:t>
      </w:r>
      <w:r>
        <w:rPr/>
        <w:t>be the CASP- level value to the </w:t>
      </w:r>
      <w:r>
        <w:rPr>
          <w:rFonts w:ascii="Lucida Sans Unicode" w:hAnsi="Lucida Sans Unicode"/>
        </w:rPr>
        <w:t>D</w:t>
      </w:r>
      <w:r>
        <w:rPr/>
        <w:t>-level </w:t>
      </w:r>
      <w:r>
        <w:rPr>
          <w:rFonts w:ascii="Bookman Old Style" w:hAnsi="Bookman Old Style"/>
          <w:b w:val="0"/>
          <w:i/>
        </w:rPr>
        <w:t>B </w:t>
      </w:r>
      <w:r>
        <w:rPr/>
        <w:t>parameter (we give such a function in </w:t>
      </w:r>
      <w:hyperlink w:history="true" w:anchor="_bookmark14">
        <w:r>
          <w:rPr/>
          <w:t>§3.5.1). </w:t>
        </w:r>
      </w:hyperlink>
      <w:r>
        <w:rPr/>
        <w:t>The code is similar to that in the profil-</w:t>
      </w:r>
    </w:p>
    <w:p>
      <w:pPr>
        <w:spacing w:after="0" w:line="225" w:lineRule="auto"/>
        <w:jc w:val="both"/>
        <w:sectPr>
          <w:pgSz w:w="12240" w:h="15840"/>
          <w:pgMar w:top="1320" w:bottom="280" w:left="960" w:right="0"/>
          <w:cols w:num="3" w:equalWidth="0">
            <w:col w:w="2531" w:space="40"/>
            <w:col w:w="2002" w:space="471"/>
            <w:col w:w="6236"/>
          </w:cols>
        </w:sectPr>
      </w:pPr>
    </w:p>
    <w:p>
      <w:pPr>
        <w:spacing w:line="178" w:lineRule="exact" w:before="0"/>
        <w:ind w:left="938" w:right="0" w:firstLine="0"/>
        <w:jc w:val="left"/>
        <w:rPr>
          <w:sz w:val="20"/>
        </w:rPr>
      </w:pPr>
      <w:r>
        <w:rPr>
          <w:b/>
          <w:sz w:val="20"/>
        </w:rPr>
        <w:t>Figure 3. </w:t>
      </w:r>
      <w:r>
        <w:rPr>
          <w:sz w:val="20"/>
        </w:rPr>
        <w:t>Syntax for CASP programs.</w:t>
      </w:r>
    </w:p>
    <w:p>
      <w:pPr>
        <w:spacing w:line="314" w:lineRule="exact" w:before="85"/>
        <w:ind w:left="478" w:right="0" w:firstLine="0"/>
        <w:jc w:val="left"/>
        <w:rPr>
          <w:rFonts w:ascii="Meiryo"/>
          <w:i/>
          <w:sz w:val="20"/>
        </w:rPr>
      </w:pPr>
      <w:r>
        <w:rPr>
          <w:rFonts w:ascii="Garamond"/>
          <w:w w:val="84"/>
          <w:sz w:val="20"/>
        </w:rPr>
        <w:t>@</w:t>
      </w:r>
      <w:r>
        <w:rPr>
          <w:rFonts w:ascii="Bookman Old Style"/>
          <w:b w:val="0"/>
          <w:i/>
          <w:w w:val="116"/>
          <w:sz w:val="20"/>
        </w:rPr>
        <w:t>L</w:t>
      </w:r>
      <w:r>
        <w:rPr>
          <w:rFonts w:ascii="Bookman Old Style"/>
          <w:b w:val="0"/>
          <w:i/>
          <w:spacing w:val="-5"/>
          <w:sz w:val="20"/>
        </w:rPr>
        <w:t> </w:t>
      </w:r>
      <w:r>
        <w:rPr>
          <w:rFonts w:ascii="Garamond"/>
          <w:w w:val="126"/>
          <w:sz w:val="20"/>
        </w:rPr>
        <w:t>:</w:t>
      </w:r>
      <w:r>
        <w:rPr>
          <w:rFonts w:ascii="Garamond"/>
          <w:spacing w:val="5"/>
          <w:sz w:val="20"/>
        </w:rPr>
        <w:t> </w:t>
      </w:r>
      <w:r>
        <w:rPr>
          <w:rFonts w:ascii="Meiryo"/>
          <w:i/>
          <w:w w:val="83"/>
          <w:sz w:val="20"/>
        </w:rPr>
        <w:t>{</w:t>
      </w:r>
      <w:r>
        <w:rPr>
          <w:w w:val="171"/>
          <w:sz w:val="20"/>
        </w:rPr>
        <w:t>if</w:t>
      </w:r>
      <w:r>
        <w:rPr>
          <w:spacing w:val="5"/>
          <w:sz w:val="20"/>
        </w:rPr>
        <w:t> </w:t>
      </w:r>
      <w:r>
        <w:rPr>
          <w:rFonts w:ascii="Bookman Old Style"/>
          <w:b w:val="0"/>
          <w:i/>
          <w:w w:val="105"/>
          <w:sz w:val="20"/>
        </w:rPr>
        <w:t>x</w:t>
      </w:r>
      <w:r>
        <w:rPr>
          <w:rFonts w:ascii="Bookman Old Style"/>
          <w:b w:val="0"/>
          <w:i/>
          <w:spacing w:val="-5"/>
          <w:sz w:val="20"/>
        </w:rPr>
        <w:t> </w:t>
      </w:r>
      <w:r>
        <w:rPr>
          <w:rFonts w:ascii="Garamond"/>
          <w:w w:val="116"/>
          <w:sz w:val="20"/>
        </w:rPr>
        <w:t>=</w:t>
      </w:r>
      <w:r>
        <w:rPr>
          <w:rFonts w:ascii="Garamond"/>
          <w:spacing w:val="5"/>
          <w:sz w:val="20"/>
        </w:rPr>
        <w:t> </w:t>
      </w:r>
      <w:r>
        <w:rPr>
          <w:rFonts w:ascii="Garamond"/>
          <w:w w:val="106"/>
          <w:sz w:val="20"/>
        </w:rPr>
        <w:t>1</w:t>
      </w:r>
      <w:r>
        <w:rPr>
          <w:rFonts w:ascii="Garamond"/>
          <w:spacing w:val="5"/>
          <w:sz w:val="20"/>
        </w:rPr>
        <w:t> </w:t>
      </w:r>
      <w:r>
        <w:rPr>
          <w:w w:val="121"/>
          <w:sz w:val="20"/>
        </w:rPr>
        <w:t>then</w:t>
      </w:r>
      <w:r>
        <w:rPr>
          <w:spacing w:val="5"/>
          <w:sz w:val="20"/>
        </w:rPr>
        <w:t> </w:t>
      </w:r>
      <w:r>
        <w:rPr>
          <w:rFonts w:ascii="Garamond"/>
          <w:w w:val="84"/>
          <w:sz w:val="20"/>
        </w:rPr>
        <w:t>@</w:t>
      </w:r>
      <w:r>
        <w:rPr>
          <w:rFonts w:ascii="Bookman Old Style"/>
          <w:b w:val="0"/>
          <w:i/>
          <w:w w:val="112"/>
          <w:sz w:val="20"/>
        </w:rPr>
        <w:t>M</w:t>
      </w:r>
      <w:r>
        <w:rPr>
          <w:rFonts w:ascii="Bookman Old Style"/>
          <w:b w:val="0"/>
          <w:i/>
          <w:spacing w:val="17"/>
          <w:sz w:val="20"/>
        </w:rPr>
        <w:t> </w:t>
      </w:r>
      <w:r>
        <w:rPr>
          <w:rFonts w:ascii="Garamond"/>
          <w:w w:val="126"/>
          <w:sz w:val="20"/>
        </w:rPr>
        <w:t>:</w:t>
      </w:r>
      <w:r>
        <w:rPr>
          <w:rFonts w:ascii="Garamond"/>
          <w:spacing w:val="5"/>
          <w:sz w:val="20"/>
        </w:rPr>
        <w:t> </w:t>
      </w:r>
      <w:r>
        <w:rPr>
          <w:rFonts w:ascii="Meiryo"/>
          <w:i/>
          <w:w w:val="83"/>
          <w:sz w:val="20"/>
        </w:rPr>
        <w:t>{</w:t>
      </w:r>
      <w:r>
        <w:rPr>
          <w:w w:val="117"/>
          <w:sz w:val="20"/>
        </w:rPr>
        <w:t>break</w:t>
      </w:r>
      <w:r>
        <w:rPr>
          <w:rFonts w:ascii="Meiryo"/>
          <w:i/>
          <w:w w:val="83"/>
          <w:sz w:val="20"/>
        </w:rPr>
        <w:t>}</w:t>
      </w:r>
    </w:p>
    <w:p>
      <w:pPr>
        <w:spacing w:line="314" w:lineRule="exact" w:before="0"/>
        <w:ind w:left="1864" w:right="0" w:firstLine="0"/>
        <w:jc w:val="left"/>
        <w:rPr>
          <w:rFonts w:ascii="Meiryo"/>
          <w:i/>
          <w:sz w:val="20"/>
        </w:rPr>
      </w:pPr>
      <w:r>
        <w:rPr>
          <w:w w:val="115"/>
          <w:sz w:val="20"/>
        </w:rPr>
        <w:t>else </w:t>
      </w:r>
      <w:r>
        <w:rPr>
          <w:rFonts w:ascii="Garamond"/>
          <w:w w:val="115"/>
          <w:sz w:val="20"/>
        </w:rPr>
        <w:t>@</w:t>
      </w:r>
      <w:r>
        <w:rPr>
          <w:rFonts w:ascii="Bookman Old Style"/>
          <w:b w:val="0"/>
          <w:i/>
          <w:w w:val="115"/>
          <w:sz w:val="20"/>
        </w:rPr>
        <w:t>M </w:t>
      </w:r>
      <w:r>
        <w:rPr>
          <w:rFonts w:ascii="Garamond"/>
          <w:w w:val="115"/>
          <w:sz w:val="20"/>
        </w:rPr>
        <w:t>: </w:t>
      </w:r>
      <w:r>
        <w:rPr>
          <w:rFonts w:ascii="Meiryo"/>
          <w:i/>
          <w:w w:val="115"/>
          <w:sz w:val="20"/>
        </w:rPr>
        <w:t>{</w:t>
      </w:r>
      <w:r>
        <w:rPr>
          <w:w w:val="115"/>
          <w:sz w:val="20"/>
        </w:rPr>
        <w:t>continue</w:t>
      </w:r>
      <w:r>
        <w:rPr>
          <w:rFonts w:ascii="Meiryo"/>
          <w:i/>
          <w:w w:val="115"/>
          <w:sz w:val="20"/>
        </w:rPr>
        <w:t>}}</w:t>
      </w:r>
    </w:p>
    <w:p>
      <w:pPr>
        <w:pStyle w:val="BodyText"/>
        <w:spacing w:line="249" w:lineRule="auto" w:before="75"/>
        <w:ind w:left="119" w:right="38"/>
        <w:jc w:val="both"/>
      </w:pPr>
      <w:r>
        <w:rPr/>
        <w:t>We do not want to allow programs to be self-modifying in this way, since it complicates reasoning about them.</w:t>
      </w:r>
    </w:p>
    <w:p>
      <w:pPr>
        <w:pStyle w:val="BodyText"/>
        <w:spacing w:line="249" w:lineRule="auto" w:before="117"/>
        <w:ind w:left="119" w:right="38"/>
        <w:jc w:val="both"/>
      </w:pPr>
      <w:r>
        <w:rPr>
          <w:b/>
          <w:i/>
        </w:rPr>
        <w:t>Ending programs.  </w:t>
      </w:r>
      <w:r>
        <w:rPr/>
        <w:t>Both  continue  and  break  indicate  the end of a CASP program, but differ in what happens before resuming the host program (in which the controller is embedded). continue simply resumes where the </w:t>
      </w:r>
      <w:r>
        <w:rPr>
          <w:spacing w:val="-4"/>
        </w:rPr>
        <w:t>host </w:t>
      </w:r>
      <w:r>
        <w:rPr/>
        <w:t>program left off, whereas break switches into an </w:t>
      </w:r>
      <w:r>
        <w:rPr>
          <w:spacing w:val="-3"/>
        </w:rPr>
        <w:t>interactive </w:t>
      </w:r>
      <w:r>
        <w:rPr/>
        <w:t>direction mode. In this mode, the controller may </w:t>
      </w:r>
      <w:r>
        <w:rPr>
          <w:spacing w:val="-5"/>
        </w:rPr>
        <w:t>receive </w:t>
      </w:r>
      <w:r>
        <w:rPr/>
        <w:t>commands from the director, execute them, and send </w:t>
      </w:r>
      <w:r>
        <w:rPr>
          <w:spacing w:val="-6"/>
        </w:rPr>
        <w:t>an </w:t>
      </w:r>
      <w:r>
        <w:rPr/>
        <w:t>acknowledgement</w:t>
      </w:r>
      <w:r>
        <w:rPr>
          <w:spacing w:val="-2"/>
        </w:rPr>
        <w:t> </w:t>
      </w:r>
      <w:r>
        <w:rPr/>
        <w:t>back.</w:t>
      </w:r>
    </w:p>
    <w:p>
      <w:pPr>
        <w:pStyle w:val="BodyText"/>
        <w:spacing w:line="249" w:lineRule="auto"/>
        <w:ind w:left="119" w:right="38" w:firstLine="239"/>
        <w:jc w:val="both"/>
      </w:pPr>
      <w:r>
        <w:rPr/>
        <w:t>The</w:t>
      </w:r>
      <w:r>
        <w:rPr>
          <w:spacing w:val="-12"/>
        </w:rPr>
        <w:t> </w:t>
      </w:r>
      <w:r>
        <w:rPr/>
        <w:t>remaining</w:t>
      </w:r>
      <w:r>
        <w:rPr>
          <w:spacing w:val="-11"/>
        </w:rPr>
        <w:t> </w:t>
      </w:r>
      <w:r>
        <w:rPr/>
        <w:t>syntax</w:t>
      </w:r>
      <w:r>
        <w:rPr>
          <w:spacing w:val="-11"/>
        </w:rPr>
        <w:t> </w:t>
      </w:r>
      <w:r>
        <w:rPr/>
        <w:t>forms</w:t>
      </w:r>
      <w:r>
        <w:rPr>
          <w:spacing w:val="-11"/>
        </w:rPr>
        <w:t> </w:t>
      </w:r>
      <w:r>
        <w:rPr/>
        <w:t>and</w:t>
      </w:r>
      <w:r>
        <w:rPr>
          <w:spacing w:val="-12"/>
        </w:rPr>
        <w:t> </w:t>
      </w:r>
      <w:r>
        <w:rPr/>
        <w:t>constants</w:t>
      </w:r>
      <w:r>
        <w:rPr>
          <w:spacing w:val="-11"/>
        </w:rPr>
        <w:t> </w:t>
      </w:r>
      <w:r>
        <w:rPr/>
        <w:t>used</w:t>
      </w:r>
      <w:r>
        <w:rPr>
          <w:spacing w:val="-11"/>
        </w:rPr>
        <w:t> </w:t>
      </w:r>
      <w:r>
        <w:rPr/>
        <w:t>above</w:t>
      </w:r>
      <w:r>
        <w:rPr>
          <w:spacing w:val="-11"/>
        </w:rPr>
        <w:t> </w:t>
      </w:r>
      <w:r>
        <w:rPr>
          <w:spacing w:val="-5"/>
        </w:rPr>
        <w:t>are </w:t>
      </w:r>
      <w:r>
        <w:rPr/>
        <w:t>standard</w:t>
      </w:r>
      <w:r>
        <w:rPr>
          <w:spacing w:val="-5"/>
        </w:rPr>
        <w:t> </w:t>
      </w:r>
      <w:r>
        <w:rPr/>
        <w:t>and</w:t>
      </w:r>
      <w:r>
        <w:rPr>
          <w:spacing w:val="-5"/>
        </w:rPr>
        <w:t> </w:t>
      </w:r>
      <w:r>
        <w:rPr/>
        <w:t>intuitive.</w:t>
      </w:r>
      <w:r>
        <w:rPr>
          <w:spacing w:val="-5"/>
        </w:rPr>
        <w:t> </w:t>
      </w:r>
      <w:r>
        <w:rPr/>
        <w:t>Owing</w:t>
      </w:r>
      <w:r>
        <w:rPr>
          <w:spacing w:val="-4"/>
        </w:rPr>
        <w:t> </w:t>
      </w:r>
      <w:r>
        <w:rPr/>
        <w:t>to</w:t>
      </w:r>
      <w:r>
        <w:rPr>
          <w:spacing w:val="-5"/>
        </w:rPr>
        <w:t> </w:t>
      </w:r>
      <w:r>
        <w:rPr/>
        <w:t>its</w:t>
      </w:r>
      <w:r>
        <w:rPr>
          <w:spacing w:val="-5"/>
        </w:rPr>
        <w:t> </w:t>
      </w:r>
      <w:r>
        <w:rPr/>
        <w:t>simplicity</w:t>
      </w:r>
      <w:r>
        <w:rPr>
          <w:spacing w:val="-5"/>
        </w:rPr>
        <w:t> </w:t>
      </w:r>
      <w:r>
        <w:rPr/>
        <w:t>the</w:t>
      </w:r>
      <w:r>
        <w:rPr>
          <w:spacing w:val="-4"/>
        </w:rPr>
        <w:t> </w:t>
      </w:r>
      <w:r>
        <w:rPr/>
        <w:t>semantics of this language are straightforward, and are given in</w:t>
      </w:r>
      <w:r>
        <w:rPr>
          <w:spacing w:val="-30"/>
        </w:rPr>
        <w:t> </w:t>
      </w:r>
      <w:hyperlink w:history="true" w:anchor="_bookmark94">
        <w:r>
          <w:rPr/>
          <w:t>§C.1.</w:t>
        </w:r>
      </w:hyperlink>
    </w:p>
    <w:p>
      <w:pPr>
        <w:pStyle w:val="Heading3"/>
        <w:numPr>
          <w:ilvl w:val="1"/>
          <w:numId w:val="4"/>
        </w:numPr>
        <w:tabs>
          <w:tab w:pos="569" w:val="left" w:leader="none"/>
        </w:tabs>
        <w:spacing w:line="240" w:lineRule="auto" w:before="157" w:after="0"/>
        <w:ind w:left="568" w:right="0" w:hanging="450"/>
        <w:jc w:val="both"/>
      </w:pPr>
      <w:bookmarkStart w:name="3.3 Examples" w:id="31"/>
      <w:bookmarkEnd w:id="31"/>
      <w:r>
        <w:rPr>
          <w:b w:val="0"/>
        </w:rPr>
      </w:r>
      <w:bookmarkStart w:name="_bookmark10" w:id="32"/>
      <w:bookmarkEnd w:id="32"/>
      <w:r>
        <w:rPr>
          <w:b w:val="0"/>
        </w:rPr>
      </w:r>
      <w:bookmarkStart w:name="_bookmark10" w:id="33"/>
      <w:bookmarkEnd w:id="33"/>
      <w:r>
        <w:rPr/>
        <w:t>Examples</w:t>
      </w:r>
    </w:p>
    <w:p>
      <w:pPr>
        <w:pStyle w:val="BodyText"/>
        <w:spacing w:line="228" w:lineRule="auto" w:before="67"/>
        <w:ind w:left="119" w:right="38"/>
        <w:jc w:val="both"/>
      </w:pPr>
      <w:r>
        <w:rPr/>
        <w:t>CASP programs are to </w:t>
      </w:r>
      <w:r>
        <w:rPr>
          <w:rFonts w:ascii="Lucida Sans Unicode"/>
        </w:rPr>
        <w:t>D </w:t>
      </w:r>
      <w:r>
        <w:rPr/>
        <w:t>what microprograms are to an </w:t>
      </w:r>
      <w:r>
        <w:rPr>
          <w:spacing w:val="-5"/>
        </w:rPr>
        <w:t>In- </w:t>
      </w:r>
      <w:r>
        <w:rPr/>
        <w:t>struction Set Architecture </w:t>
      </w:r>
      <w:hyperlink w:history="true" w:anchor="_bookmark78">
        <w:r>
          <w:rPr/>
          <w:t>(Smith and van Leeuwen </w:t>
        </w:r>
      </w:hyperlink>
      <w:hyperlink w:history="true" w:anchor="_bookmark78">
        <w:r>
          <w:rPr>
            <w:spacing w:val="-3"/>
          </w:rPr>
          <w:t>1974).</w:t>
        </w:r>
      </w:hyperlink>
      <w:r>
        <w:rPr>
          <w:spacing w:val="-3"/>
        </w:rPr>
        <w:t> </w:t>
      </w:r>
      <w:r>
        <w:rPr>
          <w:spacing w:val="-8"/>
        </w:rPr>
        <w:t>We  </w:t>
      </w:r>
      <w:r>
        <w:rPr/>
        <w:t>give some examples of coding program direction </w:t>
      </w:r>
      <w:r>
        <w:rPr>
          <w:spacing w:val="3"/>
        </w:rPr>
        <w:t> </w:t>
      </w:r>
      <w:r>
        <w:rPr>
          <w:spacing w:val="-4"/>
        </w:rPr>
        <w:t>com-</w:t>
      </w:r>
    </w:p>
    <w:p>
      <w:pPr>
        <w:pStyle w:val="BodyText"/>
        <w:spacing w:line="249" w:lineRule="auto" w:before="10"/>
        <w:ind w:left="119" w:right="38"/>
        <w:jc w:val="both"/>
      </w:pPr>
      <w:r>
        <w:rPr/>
        <w:t>mands </w:t>
      </w:r>
      <w:r>
        <w:rPr>
          <w:spacing w:val="-3"/>
        </w:rPr>
        <w:t>below, </w:t>
      </w:r>
      <w:r>
        <w:rPr/>
        <w:t>before describing the behaviour of </w:t>
      </w:r>
      <w:r>
        <w:rPr>
          <w:spacing w:val="-3"/>
        </w:rPr>
        <w:t>program </w:t>
      </w:r>
      <w:r>
        <w:rPr/>
        <w:t>direction commands in more detail in the next two</w:t>
      </w:r>
      <w:r>
        <w:rPr>
          <w:spacing w:val="-30"/>
        </w:rPr>
        <w:t> </w:t>
      </w:r>
      <w:r>
        <w:rPr/>
        <w:t>sections.</w:t>
      </w:r>
    </w:p>
    <w:p>
      <w:pPr>
        <w:pStyle w:val="BodyText"/>
        <w:spacing w:before="105"/>
        <w:ind w:left="119" w:right="38"/>
        <w:jc w:val="both"/>
      </w:pPr>
      <w:r>
        <w:rPr>
          <w:b/>
          <w:i/>
        </w:rPr>
        <w:t>Conditional tracing. </w:t>
      </w:r>
      <w:r>
        <w:rPr/>
        <w:t>Let </w:t>
      </w:r>
      <w:r>
        <w:rPr>
          <w:rFonts w:ascii="宋体" w:hAnsi="宋体"/>
        </w:rPr>
        <w:t>BASIC </w:t>
      </w:r>
      <w:r>
        <w:rPr/>
        <w:t>represent the  program that codes the behaviour of “</w:t>
      </w:r>
      <w:r>
        <w:rPr>
          <w:rFonts w:ascii="Calibri" w:hAnsi="Calibri"/>
        </w:rPr>
        <w:t>trace  </w:t>
      </w:r>
      <w:r>
        <w:rPr>
          <w:rFonts w:ascii="Bookman Old Style" w:hAnsi="Bookman Old Style"/>
          <w:b w:val="0"/>
          <w:i/>
          <w:spacing w:val="2"/>
        </w:rPr>
        <w:t>V...</w:t>
      </w:r>
      <w:r>
        <w:rPr>
          <w:spacing w:val="2"/>
        </w:rPr>
        <w:t>” </w:t>
      </w:r>
      <w:r>
        <w:rPr/>
        <w:t>from Figure </w:t>
      </w:r>
      <w:hyperlink w:history="true" w:anchor="_bookmark0">
        <w:r>
          <w:rPr/>
          <w:t>1.</w:t>
        </w:r>
      </w:hyperlink>
      <w:r>
        <w:rPr/>
        <w:t>  </w:t>
      </w:r>
      <w:r>
        <w:rPr>
          <w:spacing w:val="-8"/>
        </w:rPr>
        <w:t>We </w:t>
      </w:r>
      <w:r>
        <w:rPr/>
        <w:t>can code the </w:t>
      </w:r>
      <w:r>
        <w:rPr>
          <w:i/>
        </w:rPr>
        <w:t>conditional  </w:t>
      </w:r>
      <w:r>
        <w:rPr/>
        <w:t>variant  of  this  command, for example when </w:t>
      </w:r>
      <w:r>
        <w:rPr>
          <w:rFonts w:ascii="Bookman Old Style" w:hAnsi="Bookman Old Style"/>
          <w:b w:val="0"/>
          <w:i/>
        </w:rPr>
        <w:t>V </w:t>
      </w:r>
      <w:r>
        <w:rPr/>
        <w:t>is less than some threshold </w:t>
      </w:r>
      <w:r>
        <w:rPr>
          <w:spacing w:val="-4"/>
        </w:rPr>
        <w:t>value </w:t>
      </w:r>
      <w:r>
        <w:rPr>
          <w:rFonts w:ascii="Garamond" w:hAnsi="Garamond"/>
        </w:rPr>
        <w:t>V</w:t>
      </w:r>
      <w:r>
        <w:rPr/>
        <w:t>_</w:t>
      </w:r>
      <w:r>
        <w:rPr>
          <w:rFonts w:ascii="Garamond" w:hAnsi="Garamond"/>
        </w:rPr>
        <w:t>trace</w:t>
      </w:r>
      <w:r>
        <w:rPr/>
        <w:t>_</w:t>
      </w:r>
      <w:r>
        <w:rPr>
          <w:rFonts w:ascii="Garamond" w:hAnsi="Garamond"/>
        </w:rPr>
        <w:t>threshold</w:t>
      </w:r>
      <w:r>
        <w:rPr>
          <w:rFonts w:ascii="Garamond" w:hAnsi="Garamond"/>
          <w:spacing w:val="23"/>
        </w:rPr>
        <w:t> </w:t>
      </w:r>
      <w:r>
        <w:rPr/>
        <w:t>(and</w:t>
      </w:r>
      <w:r>
        <w:rPr>
          <w:spacing w:val="23"/>
        </w:rPr>
        <w:t> </w:t>
      </w:r>
      <w:r>
        <w:rPr/>
        <w:t>where</w:t>
      </w:r>
      <w:r>
        <w:rPr>
          <w:spacing w:val="23"/>
        </w:rPr>
        <w:t> </w:t>
      </w:r>
      <w:r>
        <w:rPr>
          <w:rFonts w:ascii="Bookman Old Style" w:hAnsi="Bookman Old Style"/>
          <w:b w:val="0"/>
          <w:i/>
        </w:rPr>
        <w:t>&gt;</w:t>
      </w:r>
      <w:r>
        <w:rPr>
          <w:rFonts w:ascii="Garamond" w:hAnsi="Garamond"/>
        </w:rPr>
        <w:t>=</w:t>
      </w:r>
      <w:r>
        <w:rPr>
          <w:rFonts w:ascii="Garamond" w:hAnsi="Garamond"/>
          <w:spacing w:val="23"/>
        </w:rPr>
        <w:t> </w:t>
      </w:r>
      <w:r>
        <w:rPr/>
        <w:t>is</w:t>
      </w:r>
      <w:r>
        <w:rPr>
          <w:spacing w:val="23"/>
        </w:rPr>
        <w:t> </w:t>
      </w:r>
      <w:r>
        <w:rPr/>
        <w:t>syntactic</w:t>
      </w:r>
      <w:r>
        <w:rPr>
          <w:spacing w:val="23"/>
        </w:rPr>
        <w:t> </w:t>
      </w:r>
      <w:r>
        <w:rPr/>
        <w:t>sugaring):</w:t>
      </w:r>
    </w:p>
    <w:p>
      <w:pPr>
        <w:spacing w:before="107"/>
        <w:ind w:left="351" w:right="1604" w:hanging="220"/>
        <w:jc w:val="left"/>
        <w:rPr>
          <w:b/>
          <w:sz w:val="18"/>
        </w:rPr>
      </w:pPr>
      <w:r>
        <w:rPr>
          <w:b/>
          <w:spacing w:val="6"/>
          <w:w w:val="135"/>
          <w:sz w:val="18"/>
        </w:rPr>
        <w:t>if </w:t>
      </w:r>
      <w:r>
        <w:rPr>
          <w:rFonts w:ascii="宋体"/>
          <w:w w:val="110"/>
          <w:sz w:val="18"/>
        </w:rPr>
        <w:t>V </w:t>
      </w:r>
      <w:r>
        <w:rPr>
          <w:rFonts w:ascii="宋体"/>
          <w:spacing w:val="4"/>
          <w:w w:val="110"/>
          <w:sz w:val="18"/>
        </w:rPr>
        <w:t>&gt;= </w:t>
      </w:r>
      <w:r>
        <w:rPr>
          <w:rFonts w:ascii="宋体"/>
          <w:spacing w:val="8"/>
          <w:w w:val="110"/>
          <w:sz w:val="18"/>
        </w:rPr>
        <w:t>V_</w:t>
      </w:r>
      <w:r>
        <w:rPr>
          <w:rFonts w:ascii="宋体"/>
          <w:spacing w:val="-88"/>
          <w:w w:val="110"/>
          <w:sz w:val="18"/>
        </w:rPr>
        <w:t> </w:t>
      </w:r>
      <w:r>
        <w:rPr>
          <w:rFonts w:ascii="宋体"/>
          <w:spacing w:val="13"/>
          <w:w w:val="110"/>
          <w:sz w:val="18"/>
        </w:rPr>
        <w:t>trace_</w:t>
      </w:r>
      <w:r>
        <w:rPr>
          <w:rFonts w:ascii="宋体"/>
          <w:spacing w:val="-87"/>
          <w:w w:val="110"/>
          <w:sz w:val="18"/>
        </w:rPr>
        <w:t> </w:t>
      </w:r>
      <w:r>
        <w:rPr>
          <w:rFonts w:ascii="宋体"/>
          <w:spacing w:val="14"/>
          <w:w w:val="110"/>
          <w:sz w:val="18"/>
        </w:rPr>
        <w:t>threshold </w:t>
      </w:r>
      <w:r>
        <w:rPr>
          <w:b/>
          <w:spacing w:val="10"/>
          <w:w w:val="110"/>
          <w:sz w:val="18"/>
        </w:rPr>
        <w:t>then </w:t>
      </w:r>
      <w:r>
        <w:rPr>
          <w:b/>
          <w:spacing w:val="15"/>
          <w:w w:val="112"/>
          <w:sz w:val="18"/>
        </w:rPr>
        <w:t>c</w:t>
      </w:r>
      <w:r>
        <w:rPr>
          <w:b/>
          <w:spacing w:val="15"/>
          <w:w w:val="99"/>
          <w:sz w:val="18"/>
        </w:rPr>
        <w:t>o</w:t>
      </w:r>
      <w:r>
        <w:rPr>
          <w:b/>
          <w:spacing w:val="15"/>
          <w:w w:val="89"/>
          <w:sz w:val="18"/>
        </w:rPr>
        <w:t>n</w:t>
      </w:r>
      <w:r>
        <w:rPr>
          <w:b/>
          <w:spacing w:val="15"/>
          <w:w w:val="149"/>
          <w:sz w:val="18"/>
        </w:rPr>
        <w:t>t</w:t>
      </w:r>
      <w:r>
        <w:rPr>
          <w:b/>
          <w:spacing w:val="15"/>
          <w:w w:val="179"/>
          <w:sz w:val="18"/>
        </w:rPr>
        <w:t>i</w:t>
      </w:r>
      <w:r>
        <w:rPr>
          <w:b/>
          <w:spacing w:val="15"/>
          <w:w w:val="89"/>
          <w:sz w:val="18"/>
        </w:rPr>
        <w:t>nu</w:t>
      </w:r>
      <w:r>
        <w:rPr>
          <w:b/>
          <w:w w:val="112"/>
          <w:sz w:val="18"/>
        </w:rPr>
        <w:t>e</w:t>
      </w:r>
    </w:p>
    <w:p>
      <w:pPr>
        <w:spacing w:before="12"/>
        <w:ind w:left="134" w:right="0" w:firstLine="0"/>
        <w:jc w:val="left"/>
        <w:rPr>
          <w:b/>
          <w:sz w:val="18"/>
        </w:rPr>
      </w:pPr>
      <w:r>
        <w:rPr>
          <w:b/>
          <w:w w:val="135"/>
          <w:sz w:val="18"/>
        </w:rPr>
        <w:t>else</w:t>
      </w:r>
    </w:p>
    <w:p>
      <w:pPr>
        <w:spacing w:before="1"/>
        <w:ind w:left="350" w:right="0" w:firstLine="0"/>
        <w:jc w:val="left"/>
        <w:rPr>
          <w:rFonts w:ascii="宋体"/>
          <w:sz w:val="18"/>
        </w:rPr>
      </w:pPr>
      <w:r>
        <w:rPr>
          <w:rFonts w:ascii="宋体"/>
          <w:sz w:val="18"/>
        </w:rPr>
        <w:t>BASIC</w:t>
      </w:r>
    </w:p>
    <w:p>
      <w:pPr>
        <w:pStyle w:val="BodyText"/>
        <w:spacing w:line="249" w:lineRule="auto" w:before="9"/>
        <w:ind w:left="120" w:right="38"/>
        <w:jc w:val="both"/>
      </w:pPr>
      <w:r>
        <w:rPr>
          <w:b/>
          <w:i/>
        </w:rPr>
        <w:t>Sampled tracing. </w:t>
      </w:r>
      <w:r>
        <w:rPr/>
        <w:t>The </w:t>
      </w:r>
      <w:r>
        <w:rPr>
          <w:i/>
        </w:rPr>
        <w:t>sampled </w:t>
      </w:r>
      <w:r>
        <w:rPr/>
        <w:t>variant involves allocating an</w:t>
      </w:r>
      <w:r>
        <w:rPr>
          <w:spacing w:val="-10"/>
        </w:rPr>
        <w:t> </w:t>
      </w:r>
      <w:r>
        <w:rPr/>
        <w:t>additional</w:t>
      </w:r>
      <w:r>
        <w:rPr>
          <w:spacing w:val="-11"/>
        </w:rPr>
        <w:t> </w:t>
      </w:r>
      <w:r>
        <w:rPr/>
        <w:t>variable</w:t>
      </w:r>
      <w:r>
        <w:rPr>
          <w:spacing w:val="-10"/>
        </w:rPr>
        <w:t> </w:t>
      </w:r>
      <w:r>
        <w:rPr/>
        <w:t>to</w:t>
      </w:r>
      <w:r>
        <w:rPr>
          <w:spacing w:val="-10"/>
        </w:rPr>
        <w:t> </w:t>
      </w:r>
      <w:r>
        <w:rPr/>
        <w:t>count</w:t>
      </w:r>
      <w:r>
        <w:rPr>
          <w:spacing w:val="-10"/>
        </w:rPr>
        <w:t> </w:t>
      </w:r>
      <w:r>
        <w:rPr/>
        <w:t>the</w:t>
      </w:r>
      <w:r>
        <w:rPr>
          <w:spacing w:val="-11"/>
        </w:rPr>
        <w:t> </w:t>
      </w:r>
      <w:r>
        <w:rPr/>
        <w:t>interval</w:t>
      </w:r>
      <w:r>
        <w:rPr>
          <w:spacing w:val="-10"/>
        </w:rPr>
        <w:t> </w:t>
      </w:r>
      <w:r>
        <w:rPr/>
        <w:t>between</w:t>
      </w:r>
      <w:r>
        <w:rPr>
          <w:spacing w:val="-10"/>
        </w:rPr>
        <w:t> </w:t>
      </w:r>
      <w:r>
        <w:rPr/>
        <w:t>samples, and storing the desired sample</w:t>
      </w:r>
      <w:r>
        <w:rPr>
          <w:spacing w:val="-7"/>
        </w:rPr>
        <w:t> </w:t>
      </w:r>
      <w:r>
        <w:rPr/>
        <w:t>interval:</w:t>
      </w:r>
    </w:p>
    <w:p>
      <w:pPr>
        <w:spacing w:line="225" w:lineRule="exact" w:before="105"/>
        <w:ind w:left="131" w:right="0" w:firstLine="0"/>
        <w:jc w:val="left"/>
        <w:rPr>
          <w:b/>
          <w:sz w:val="18"/>
        </w:rPr>
      </w:pPr>
      <w:r>
        <w:rPr>
          <w:b/>
          <w:spacing w:val="6"/>
          <w:w w:val="135"/>
          <w:sz w:val="18"/>
        </w:rPr>
        <w:t>if</w:t>
      </w:r>
      <w:r>
        <w:rPr>
          <w:b/>
          <w:spacing w:val="69"/>
          <w:w w:val="135"/>
          <w:sz w:val="18"/>
        </w:rPr>
        <w:t> </w:t>
      </w:r>
      <w:r>
        <w:rPr>
          <w:rFonts w:ascii="宋体"/>
          <w:spacing w:val="8"/>
          <w:w w:val="110"/>
          <w:sz w:val="18"/>
        </w:rPr>
        <w:t>V_</w:t>
      </w:r>
      <w:r>
        <w:rPr>
          <w:rFonts w:ascii="宋体"/>
          <w:spacing w:val="-83"/>
          <w:w w:val="110"/>
          <w:sz w:val="18"/>
        </w:rPr>
        <w:t> </w:t>
      </w:r>
      <w:r>
        <w:rPr>
          <w:rFonts w:ascii="宋体"/>
          <w:spacing w:val="13"/>
          <w:w w:val="110"/>
          <w:sz w:val="18"/>
        </w:rPr>
        <w:t>trace_</w:t>
      </w:r>
      <w:r>
        <w:rPr>
          <w:rFonts w:ascii="宋体"/>
          <w:spacing w:val="-84"/>
          <w:w w:val="110"/>
          <w:sz w:val="18"/>
        </w:rPr>
        <w:t> </w:t>
      </w:r>
      <w:r>
        <w:rPr>
          <w:rFonts w:ascii="宋体"/>
          <w:spacing w:val="12"/>
          <w:w w:val="110"/>
          <w:sz w:val="18"/>
        </w:rPr>
        <w:t>samp </w:t>
      </w:r>
      <w:r>
        <w:rPr>
          <w:rFonts w:ascii="宋体"/>
          <w:w w:val="110"/>
          <w:sz w:val="18"/>
        </w:rPr>
        <w:t>= 0 </w:t>
      </w:r>
      <w:r>
        <w:rPr>
          <w:b/>
          <w:spacing w:val="10"/>
          <w:w w:val="110"/>
          <w:sz w:val="18"/>
        </w:rPr>
        <w:t>then</w:t>
      </w:r>
    </w:p>
    <w:p>
      <w:pPr>
        <w:spacing w:line="228" w:lineRule="auto" w:before="3"/>
        <w:ind w:left="350" w:right="129" w:firstLine="1"/>
        <w:jc w:val="left"/>
        <w:rPr>
          <w:rFonts w:ascii="宋体"/>
          <w:sz w:val="18"/>
        </w:rPr>
      </w:pPr>
      <w:r>
        <w:rPr>
          <w:rFonts w:ascii="宋体"/>
          <w:spacing w:val="8"/>
          <w:sz w:val="18"/>
        </w:rPr>
        <w:t>V_</w:t>
      </w:r>
      <w:r>
        <w:rPr>
          <w:rFonts w:ascii="宋体"/>
          <w:spacing w:val="-74"/>
          <w:sz w:val="18"/>
        </w:rPr>
        <w:t> </w:t>
      </w:r>
      <w:r>
        <w:rPr>
          <w:rFonts w:ascii="宋体"/>
          <w:spacing w:val="13"/>
          <w:sz w:val="18"/>
        </w:rPr>
        <w:t>trace_</w:t>
      </w:r>
      <w:r>
        <w:rPr>
          <w:rFonts w:ascii="宋体"/>
          <w:spacing w:val="-74"/>
          <w:sz w:val="18"/>
        </w:rPr>
        <w:t> </w:t>
      </w:r>
      <w:r>
        <w:rPr>
          <w:rFonts w:ascii="宋体"/>
          <w:spacing w:val="12"/>
          <w:sz w:val="18"/>
        </w:rPr>
        <w:t>samp </w:t>
      </w:r>
      <w:r>
        <w:rPr>
          <w:rFonts w:ascii="宋体"/>
          <w:spacing w:val="6"/>
          <w:sz w:val="18"/>
        </w:rPr>
        <w:t>:= </w:t>
      </w:r>
      <w:r>
        <w:rPr>
          <w:rFonts w:ascii="宋体"/>
          <w:spacing w:val="8"/>
          <w:sz w:val="18"/>
        </w:rPr>
        <w:t>V_</w:t>
      </w:r>
      <w:r>
        <w:rPr>
          <w:rFonts w:ascii="宋体"/>
          <w:spacing w:val="-73"/>
          <w:sz w:val="18"/>
        </w:rPr>
        <w:t> </w:t>
      </w:r>
      <w:r>
        <w:rPr>
          <w:rFonts w:ascii="宋体"/>
          <w:spacing w:val="14"/>
          <w:sz w:val="18"/>
        </w:rPr>
        <w:t>trace_</w:t>
      </w:r>
      <w:r>
        <w:rPr>
          <w:rFonts w:ascii="宋体"/>
          <w:spacing w:val="-73"/>
          <w:sz w:val="18"/>
        </w:rPr>
        <w:t> </w:t>
      </w:r>
      <w:r>
        <w:rPr>
          <w:rFonts w:ascii="宋体"/>
          <w:spacing w:val="13"/>
          <w:sz w:val="18"/>
        </w:rPr>
        <w:t>samp_</w:t>
      </w:r>
      <w:r>
        <w:rPr>
          <w:rFonts w:ascii="宋体"/>
          <w:spacing w:val="-73"/>
          <w:sz w:val="18"/>
        </w:rPr>
        <w:t> </w:t>
      </w:r>
      <w:r>
        <w:rPr>
          <w:rFonts w:ascii="宋体"/>
          <w:spacing w:val="14"/>
          <w:sz w:val="18"/>
        </w:rPr>
        <w:t>interval</w:t>
      </w:r>
      <w:r>
        <w:rPr>
          <w:rFonts w:ascii="宋体"/>
          <w:spacing w:val="-64"/>
          <w:sz w:val="18"/>
        </w:rPr>
        <w:t> </w:t>
      </w:r>
      <w:r>
        <w:rPr>
          <w:rFonts w:ascii="宋体"/>
          <w:sz w:val="18"/>
        </w:rPr>
        <w:t>; </w:t>
      </w:r>
      <w:r>
        <w:rPr>
          <w:rFonts w:ascii="宋体"/>
          <w:spacing w:val="11"/>
          <w:sz w:val="18"/>
        </w:rPr>
        <w:t>BASIC</w:t>
      </w:r>
    </w:p>
    <w:p>
      <w:pPr>
        <w:spacing w:before="3"/>
        <w:ind w:left="134" w:right="0" w:firstLine="0"/>
        <w:jc w:val="left"/>
        <w:rPr>
          <w:b/>
          <w:sz w:val="18"/>
        </w:rPr>
      </w:pPr>
      <w:r>
        <w:rPr>
          <w:b/>
          <w:w w:val="135"/>
          <w:sz w:val="18"/>
        </w:rPr>
        <w:t>else</w:t>
      </w:r>
    </w:p>
    <w:p>
      <w:pPr>
        <w:spacing w:before="0"/>
        <w:ind w:left="348" w:right="0" w:firstLine="0"/>
        <w:jc w:val="left"/>
        <w:rPr>
          <w:rFonts w:ascii="宋体"/>
          <w:sz w:val="18"/>
        </w:rPr>
      </w:pPr>
      <w:r>
        <w:rPr>
          <w:b/>
          <w:spacing w:val="8"/>
          <w:sz w:val="18"/>
        </w:rPr>
        <w:t>dec </w:t>
      </w:r>
      <w:r>
        <w:rPr>
          <w:rFonts w:ascii="宋体"/>
          <w:spacing w:val="8"/>
          <w:sz w:val="18"/>
        </w:rPr>
        <w:t>V_</w:t>
      </w:r>
      <w:r>
        <w:rPr>
          <w:rFonts w:ascii="宋体"/>
          <w:spacing w:val="-74"/>
          <w:sz w:val="18"/>
        </w:rPr>
        <w:t> </w:t>
      </w:r>
      <w:r>
        <w:rPr>
          <w:rFonts w:ascii="宋体"/>
          <w:spacing w:val="13"/>
          <w:sz w:val="18"/>
        </w:rPr>
        <w:t>trace_</w:t>
      </w:r>
      <w:r>
        <w:rPr>
          <w:rFonts w:ascii="宋体"/>
          <w:spacing w:val="-74"/>
          <w:sz w:val="18"/>
        </w:rPr>
        <w:t> </w:t>
      </w:r>
      <w:r>
        <w:rPr>
          <w:rFonts w:ascii="宋体"/>
          <w:spacing w:val="12"/>
          <w:sz w:val="18"/>
        </w:rPr>
        <w:t>samp</w:t>
      </w:r>
      <w:r>
        <w:rPr>
          <w:rFonts w:ascii="宋体"/>
          <w:spacing w:val="-65"/>
          <w:sz w:val="18"/>
        </w:rPr>
        <w:t> </w:t>
      </w:r>
      <w:r>
        <w:rPr>
          <w:rFonts w:ascii="宋体"/>
          <w:sz w:val="18"/>
        </w:rPr>
        <w:t>;</w:t>
      </w:r>
    </w:p>
    <w:p>
      <w:pPr>
        <w:spacing w:before="1"/>
        <w:ind w:left="351" w:right="0" w:firstLine="0"/>
        <w:jc w:val="left"/>
        <w:rPr>
          <w:b/>
          <w:sz w:val="18"/>
        </w:rPr>
      </w:pPr>
      <w:r>
        <w:rPr>
          <w:b/>
          <w:spacing w:val="15"/>
          <w:w w:val="112"/>
          <w:sz w:val="18"/>
        </w:rPr>
        <w:t>c</w:t>
      </w:r>
      <w:r>
        <w:rPr>
          <w:b/>
          <w:spacing w:val="15"/>
          <w:w w:val="99"/>
          <w:sz w:val="18"/>
        </w:rPr>
        <w:t>o</w:t>
      </w:r>
      <w:r>
        <w:rPr>
          <w:b/>
          <w:spacing w:val="15"/>
          <w:w w:val="89"/>
          <w:sz w:val="18"/>
        </w:rPr>
        <w:t>n</w:t>
      </w:r>
      <w:r>
        <w:rPr>
          <w:b/>
          <w:spacing w:val="15"/>
          <w:w w:val="149"/>
          <w:sz w:val="18"/>
        </w:rPr>
        <w:t>t</w:t>
      </w:r>
      <w:r>
        <w:rPr>
          <w:b/>
          <w:spacing w:val="15"/>
          <w:w w:val="179"/>
          <w:sz w:val="18"/>
        </w:rPr>
        <w:t>i</w:t>
      </w:r>
      <w:r>
        <w:rPr>
          <w:b/>
          <w:spacing w:val="15"/>
          <w:w w:val="89"/>
          <w:sz w:val="18"/>
        </w:rPr>
        <w:t>nu</w:t>
      </w:r>
      <w:r>
        <w:rPr>
          <w:b/>
          <w:w w:val="112"/>
          <w:sz w:val="18"/>
        </w:rPr>
        <w:t>e</w:t>
      </w:r>
    </w:p>
    <w:p>
      <w:pPr>
        <w:pStyle w:val="BodyText"/>
        <w:spacing w:before="15"/>
        <w:ind w:left="120"/>
        <w:jc w:val="both"/>
      </w:pPr>
      <w:r>
        <w:rPr/>
        <w:br w:type="column"/>
      </w:r>
      <w:r>
        <w:rPr/>
        <w:t>ing example above, except that </w:t>
      </w:r>
      <w:r>
        <w:rPr>
          <w:rFonts w:ascii="Bookman Old Style"/>
          <w:b w:val="0"/>
          <w:i/>
        </w:rPr>
        <w:t>B </w:t>
      </w:r>
      <w:r>
        <w:rPr/>
        <w:t>is user-provided.</w:t>
      </w:r>
    </w:p>
    <w:p>
      <w:pPr>
        <w:spacing w:before="83"/>
        <w:ind w:left="131" w:right="0" w:firstLine="0"/>
        <w:jc w:val="both"/>
        <w:rPr>
          <w:b/>
          <w:sz w:val="18"/>
        </w:rPr>
      </w:pPr>
      <w:r>
        <w:rPr>
          <w:b/>
          <w:spacing w:val="12"/>
          <w:w w:val="179"/>
          <w:sz w:val="18"/>
        </w:rPr>
        <w:t>i</w:t>
      </w:r>
      <w:r>
        <w:rPr>
          <w:b/>
          <w:w w:val="149"/>
          <w:sz w:val="18"/>
        </w:rPr>
        <w:t>f</w:t>
      </w:r>
      <w:r>
        <w:rPr>
          <w:b/>
          <w:sz w:val="18"/>
        </w:rPr>
        <w:t>  </w:t>
      </w:r>
      <w:r>
        <w:rPr>
          <w:b/>
          <w:spacing w:val="-16"/>
          <w:sz w:val="18"/>
        </w:rPr>
        <w:t> </w:t>
      </w:r>
      <w:r>
        <w:rPr>
          <w:rFonts w:ascii="Verdana"/>
          <w:i/>
          <w:w w:val="112"/>
          <w:sz w:val="18"/>
        </w:rPr>
        <w:t>B</w:t>
      </w:r>
      <w:r>
        <w:rPr>
          <w:rFonts w:ascii="Verdana"/>
          <w:i/>
          <w:sz w:val="18"/>
        </w:rPr>
        <w:t> </w:t>
      </w:r>
      <w:r>
        <w:rPr>
          <w:rFonts w:ascii="Verdana"/>
          <w:i/>
          <w:spacing w:val="4"/>
          <w:sz w:val="18"/>
        </w:rPr>
        <w:t> </w:t>
      </w:r>
      <w:r>
        <w:rPr>
          <w:b/>
          <w:spacing w:val="14"/>
          <w:w w:val="149"/>
          <w:sz w:val="18"/>
        </w:rPr>
        <w:t>t</w:t>
      </w:r>
      <w:r>
        <w:rPr>
          <w:b/>
          <w:spacing w:val="14"/>
          <w:w w:val="89"/>
          <w:sz w:val="18"/>
        </w:rPr>
        <w:t>h</w:t>
      </w:r>
      <w:r>
        <w:rPr>
          <w:b/>
          <w:spacing w:val="14"/>
          <w:w w:val="112"/>
          <w:sz w:val="18"/>
        </w:rPr>
        <w:t>e</w:t>
      </w:r>
      <w:r>
        <w:rPr>
          <w:b/>
          <w:w w:val="89"/>
          <w:sz w:val="18"/>
        </w:rPr>
        <w:t>n</w:t>
      </w:r>
      <w:r>
        <w:rPr>
          <w:b/>
          <w:sz w:val="18"/>
        </w:rPr>
        <w:t>  </w:t>
      </w:r>
      <w:r>
        <w:rPr>
          <w:b/>
          <w:spacing w:val="1"/>
          <w:sz w:val="18"/>
        </w:rPr>
        <w:t> </w:t>
      </w:r>
      <w:r>
        <w:rPr>
          <w:b/>
          <w:spacing w:val="15"/>
          <w:w w:val="89"/>
          <w:sz w:val="18"/>
        </w:rPr>
        <w:t>b</w:t>
      </w:r>
      <w:r>
        <w:rPr>
          <w:b/>
          <w:spacing w:val="14"/>
          <w:w w:val="112"/>
          <w:sz w:val="18"/>
        </w:rPr>
        <w:t>re</w:t>
      </w:r>
      <w:r>
        <w:rPr>
          <w:b/>
          <w:spacing w:val="15"/>
          <w:w w:val="99"/>
          <w:sz w:val="18"/>
        </w:rPr>
        <w:t>a</w:t>
      </w:r>
      <w:r>
        <w:rPr>
          <w:b/>
          <w:w w:val="89"/>
          <w:sz w:val="18"/>
        </w:rPr>
        <w:t>k</w:t>
      </w:r>
      <w:r>
        <w:rPr>
          <w:b/>
          <w:sz w:val="18"/>
        </w:rPr>
        <w:t>  </w:t>
      </w:r>
      <w:r>
        <w:rPr>
          <w:b/>
          <w:spacing w:val="1"/>
          <w:sz w:val="18"/>
        </w:rPr>
        <w:t> </w:t>
      </w:r>
      <w:r>
        <w:rPr>
          <w:b/>
          <w:spacing w:val="14"/>
          <w:w w:val="112"/>
          <w:sz w:val="18"/>
        </w:rPr>
        <w:t>e</w:t>
      </w:r>
      <w:r>
        <w:rPr>
          <w:b/>
          <w:spacing w:val="14"/>
          <w:w w:val="179"/>
          <w:sz w:val="18"/>
        </w:rPr>
        <w:t>l</w:t>
      </w:r>
      <w:r>
        <w:rPr>
          <w:b/>
          <w:spacing w:val="14"/>
          <w:w w:val="128"/>
          <w:sz w:val="18"/>
        </w:rPr>
        <w:t>s</w:t>
      </w:r>
      <w:r>
        <w:rPr>
          <w:b/>
          <w:w w:val="112"/>
          <w:sz w:val="18"/>
        </w:rPr>
        <w:t>e</w:t>
      </w:r>
      <w:r>
        <w:rPr>
          <w:b/>
          <w:sz w:val="18"/>
        </w:rPr>
        <w:t>  </w:t>
      </w:r>
      <w:r>
        <w:rPr>
          <w:b/>
          <w:spacing w:val="2"/>
          <w:sz w:val="18"/>
        </w:rPr>
        <w:t> </w:t>
      </w:r>
      <w:r>
        <w:rPr>
          <w:b/>
          <w:spacing w:val="15"/>
          <w:w w:val="112"/>
          <w:sz w:val="18"/>
        </w:rPr>
        <w:t>c</w:t>
      </w:r>
      <w:r>
        <w:rPr>
          <w:b/>
          <w:spacing w:val="15"/>
          <w:w w:val="99"/>
          <w:sz w:val="18"/>
        </w:rPr>
        <w:t>o</w:t>
      </w:r>
      <w:r>
        <w:rPr>
          <w:b/>
          <w:spacing w:val="15"/>
          <w:w w:val="89"/>
          <w:sz w:val="18"/>
        </w:rPr>
        <w:t>n</w:t>
      </w:r>
      <w:r>
        <w:rPr>
          <w:b/>
          <w:spacing w:val="15"/>
          <w:w w:val="149"/>
          <w:sz w:val="18"/>
        </w:rPr>
        <w:t>t</w:t>
      </w:r>
      <w:r>
        <w:rPr>
          <w:b/>
          <w:spacing w:val="15"/>
          <w:w w:val="179"/>
          <w:sz w:val="18"/>
        </w:rPr>
        <w:t>i</w:t>
      </w:r>
      <w:r>
        <w:rPr>
          <w:b/>
          <w:spacing w:val="15"/>
          <w:w w:val="89"/>
          <w:sz w:val="18"/>
        </w:rPr>
        <w:t>nu</w:t>
      </w:r>
      <w:r>
        <w:rPr>
          <w:b/>
          <w:w w:val="112"/>
          <w:sz w:val="18"/>
        </w:rPr>
        <w:t>e</w:t>
      </w:r>
    </w:p>
    <w:p>
      <w:pPr>
        <w:pStyle w:val="BodyText"/>
        <w:spacing w:before="8"/>
        <w:rPr>
          <w:b/>
          <w:sz w:val="16"/>
        </w:rPr>
      </w:pPr>
    </w:p>
    <w:p>
      <w:pPr>
        <w:pStyle w:val="BodyText"/>
        <w:spacing w:line="247" w:lineRule="auto"/>
        <w:ind w:left="120" w:right="1115"/>
        <w:jc w:val="both"/>
      </w:pPr>
      <w:r>
        <w:rPr/>
        <w:pict>
          <v:shape style="position:absolute;margin-left:419.766998pt;margin-top:1.800489pt;width:15.8pt;height:17.3pt;mso-position-horizontal-relative:page;mso-position-vertical-relative:paragraph;z-index:-254669824"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b/>
          <w:i/>
        </w:rPr>
        <w:t>Breakpoints. </w:t>
      </w:r>
      <w:r>
        <w:rPr/>
        <w:t>“</w:t>
      </w:r>
      <w:r>
        <w:rPr>
          <w:rFonts w:ascii="Calibri" w:hAnsi="Calibri"/>
        </w:rPr>
        <w:t>break </w:t>
      </w:r>
      <w:r>
        <w:rPr>
          <w:rFonts w:ascii="Bookman Old Style" w:hAnsi="Bookman Old Style"/>
          <w:b w:val="0"/>
          <w:i/>
        </w:rPr>
        <w:t>L B </w:t>
      </w:r>
      <w:r>
        <w:rPr/>
        <w:t>” causes the program to </w:t>
      </w:r>
      <w:r>
        <w:rPr>
          <w:spacing w:val="-3"/>
        </w:rPr>
        <w:t>break </w:t>
      </w:r>
      <w:r>
        <w:rPr/>
        <w:t>when it reaches a specific label, and if condition </w:t>
      </w:r>
      <w:r>
        <w:rPr>
          <w:rFonts w:ascii="Bookman Old Style" w:hAnsi="Bookman Old Style"/>
          <w:b w:val="0"/>
          <w:i/>
        </w:rPr>
        <w:t>B </w:t>
      </w:r>
      <w:r>
        <w:rPr/>
        <w:t>is </w:t>
      </w:r>
      <w:r>
        <w:rPr>
          <w:spacing w:val="-4"/>
        </w:rPr>
        <w:t>sat- </w:t>
      </w:r>
      <w:r>
        <w:rPr/>
        <w:t>isfied. The coding is identical to that in the</w:t>
      </w:r>
      <w:r>
        <w:rPr>
          <w:spacing w:val="29"/>
        </w:rPr>
        <w:t> </w:t>
      </w:r>
      <w:r>
        <w:rPr>
          <w:spacing w:val="-3"/>
        </w:rPr>
        <w:t>watchpoint </w:t>
      </w:r>
      <w:r>
        <w:rPr/>
        <w:t>example, but they differ in their </w:t>
      </w:r>
      <w:r>
        <w:rPr>
          <w:i/>
        </w:rPr>
        <w:t>placement</w:t>
      </w:r>
      <w:r>
        <w:rPr/>
        <w:t>: breakpoints  are placed at programmer-specified positions in the </w:t>
      </w:r>
      <w:r>
        <w:rPr>
          <w:spacing w:val="-4"/>
        </w:rPr>
        <w:t>code </w:t>
      </w:r>
      <w:r>
        <w:rPr/>
        <w:t>whereas watchpoints are associated with labels where </w:t>
      </w:r>
      <w:r>
        <w:rPr>
          <w:spacing w:val="-5"/>
        </w:rPr>
        <w:t>vari- </w:t>
      </w:r>
      <w:r>
        <w:rPr/>
        <w:t>ables are updated. This difference cannot be seen from </w:t>
      </w:r>
      <w:r>
        <w:rPr>
          <w:spacing w:val="-5"/>
        </w:rPr>
        <w:t>the </w:t>
      </w:r>
      <w:r>
        <w:rPr/>
        <w:t>snippet, but will become evident in the formalisation of </w:t>
      </w:r>
      <w:r>
        <w:rPr>
          <w:spacing w:val="-6"/>
        </w:rPr>
        <w:t>the </w:t>
      </w:r>
      <w:r>
        <w:rPr/>
        <w:t>program direction commands, which we start</w:t>
      </w:r>
      <w:r>
        <w:rPr>
          <w:spacing w:val="-11"/>
        </w:rPr>
        <w:t> </w:t>
      </w:r>
      <w:r>
        <w:rPr/>
        <w:t>next.</w:t>
      </w:r>
    </w:p>
    <w:p>
      <w:pPr>
        <w:pStyle w:val="Heading3"/>
        <w:numPr>
          <w:ilvl w:val="1"/>
          <w:numId w:val="4"/>
        </w:numPr>
        <w:tabs>
          <w:tab w:pos="569" w:val="left" w:leader="none"/>
        </w:tabs>
        <w:spacing w:line="240" w:lineRule="auto" w:before="136" w:after="0"/>
        <w:ind w:left="568" w:right="0" w:hanging="449"/>
        <w:jc w:val="left"/>
      </w:pPr>
      <w:bookmarkStart w:name="3.4 Directability ordering" w:id="34"/>
      <w:bookmarkEnd w:id="34"/>
      <w:r>
        <w:rPr>
          <w:b w:val="0"/>
        </w:rPr>
      </w:r>
      <w:bookmarkStart w:name="_bookmark11" w:id="35"/>
      <w:bookmarkEnd w:id="35"/>
      <w:r>
        <w:rPr>
          <w:b w:val="0"/>
        </w:rPr>
      </w:r>
      <w:bookmarkStart w:name="_bookmark11" w:id="36"/>
      <w:bookmarkEnd w:id="36"/>
      <w:r>
        <w:rPr/>
        <w:t>Di</w:t>
      </w:r>
      <w:r>
        <w:rPr/>
        <w:t>rectability</w:t>
      </w:r>
      <w:r>
        <w:rPr>
          <w:spacing w:val="-2"/>
        </w:rPr>
        <w:t> </w:t>
      </w:r>
      <w:r>
        <w:rPr/>
        <w:t>ordering</w:t>
      </w:r>
    </w:p>
    <w:p>
      <w:pPr>
        <w:spacing w:line="153" w:lineRule="auto" w:before="123"/>
        <w:ind w:left="120" w:right="1115" w:firstLine="0"/>
        <w:jc w:val="both"/>
        <w:rPr>
          <w:sz w:val="20"/>
        </w:rPr>
      </w:pPr>
      <w:r>
        <w:rPr/>
        <w:pict>
          <v:shape style="position:absolute;margin-left:337.937012pt;margin-top:29.968037pt;width:20.45pt;height:17.3pt;mso-position-horizontal-relative:page;mso-position-vertical-relative:paragraph;z-index:-254668800" type="#_x0000_t202" filled="false" stroked="false">
            <v:textbox inset="0,0,0,0">
              <w:txbxContent>
                <w:p>
                  <w:pPr>
                    <w:spacing w:line="304" w:lineRule="exact" w:before="0"/>
                    <w:ind w:left="0" w:right="0" w:firstLine="0"/>
                    <w:jc w:val="left"/>
                    <w:rPr>
                      <w:rFonts w:ascii="Meiryo"/>
                      <w:i/>
                      <w:sz w:val="20"/>
                    </w:rPr>
                  </w:pPr>
                  <w:r>
                    <w:rPr>
                      <w:rFonts w:ascii="Meiryo"/>
                      <w:i/>
                      <w:sz w:val="20"/>
                    </w:rPr>
                    <w:t>D</w:t>
                  </w:r>
                  <w:r>
                    <w:rPr>
                      <w:rFonts w:ascii="Meiryo"/>
                      <w:i/>
                      <w:spacing w:val="61"/>
                      <w:sz w:val="20"/>
                    </w:rPr>
                    <w:t> </w:t>
                  </w:r>
                  <w:r>
                    <w:rPr>
                      <w:rFonts w:ascii="Meiryo"/>
                      <w:i/>
                      <w:spacing w:val="-20"/>
                      <w:sz w:val="20"/>
                    </w:rPr>
                    <w:t>C</w:t>
                  </w:r>
                </w:p>
              </w:txbxContent>
            </v:textbox>
            <w10:wrap type="none"/>
          </v:shape>
        </w:pict>
      </w:r>
      <w:r>
        <w:rPr/>
        <w:pict>
          <v:shape style="position:absolute;margin-left:524.585999pt;margin-top:18.013037pt;width:17.650pt;height:17.3pt;mso-position-horizontal-relative:page;mso-position-vertical-relative:paragraph;z-index:-254667776" type="#_x0000_t202" filled="false" stroked="false">
            <v:textbox inset="0,0,0,0">
              <w:txbxContent>
                <w:p>
                  <w:pPr>
                    <w:spacing w:line="304" w:lineRule="exact" w:before="0"/>
                    <w:ind w:left="0" w:right="0" w:firstLine="0"/>
                    <w:jc w:val="left"/>
                    <w:rPr>
                      <w:rFonts w:ascii="Meiryo"/>
                      <w:i/>
                      <w:sz w:val="20"/>
                    </w:rPr>
                  </w:pPr>
                  <w:r>
                    <w:rPr>
                      <w:rFonts w:ascii="Meiryo"/>
                      <w:i/>
                      <w:sz w:val="20"/>
                    </w:rPr>
                    <w:t>D C</w:t>
                  </w:r>
                </w:p>
              </w:txbxContent>
            </v:textbox>
            <w10:wrap type="none"/>
          </v:shape>
        </w:pict>
      </w:r>
      <w:r>
        <w:rPr>
          <w:w w:val="99"/>
          <w:sz w:val="20"/>
        </w:rPr>
        <w:t>In</w:t>
      </w:r>
      <w:r>
        <w:rPr>
          <w:sz w:val="20"/>
        </w:rPr>
        <w:t> </w:t>
      </w:r>
      <w:r>
        <w:rPr>
          <w:spacing w:val="-17"/>
          <w:sz w:val="20"/>
        </w:rPr>
        <w:t> </w:t>
      </w:r>
      <w:r>
        <w:rPr>
          <w:w w:val="99"/>
          <w:sz w:val="20"/>
        </w:rPr>
        <w:t>this</w:t>
      </w:r>
      <w:r>
        <w:rPr>
          <w:sz w:val="20"/>
        </w:rPr>
        <w:t> </w:t>
      </w:r>
      <w:r>
        <w:rPr>
          <w:spacing w:val="-18"/>
          <w:sz w:val="20"/>
        </w:rPr>
        <w:t> </w:t>
      </w:r>
      <w:r>
        <w:rPr>
          <w:w w:val="99"/>
          <w:sz w:val="20"/>
        </w:rPr>
        <w:t>section</w:t>
      </w:r>
      <w:r>
        <w:rPr>
          <w:sz w:val="20"/>
        </w:rPr>
        <w:t> </w:t>
      </w:r>
      <w:r>
        <w:rPr>
          <w:spacing w:val="-17"/>
          <w:sz w:val="20"/>
        </w:rPr>
        <w:t> </w:t>
      </w:r>
      <w:r>
        <w:rPr>
          <w:w w:val="99"/>
          <w:sz w:val="20"/>
        </w:rPr>
        <w:t>we</w:t>
      </w:r>
      <w:r>
        <w:rPr>
          <w:sz w:val="20"/>
        </w:rPr>
        <w:t> </w:t>
      </w:r>
      <w:r>
        <w:rPr>
          <w:spacing w:val="-18"/>
          <w:sz w:val="20"/>
        </w:rPr>
        <w:t> </w:t>
      </w:r>
      <w:r>
        <w:rPr>
          <w:w w:val="97"/>
          <w:sz w:val="20"/>
        </w:rPr>
        <w:t>define</w:t>
      </w:r>
      <w:r>
        <w:rPr>
          <w:sz w:val="20"/>
        </w:rPr>
        <w:t> </w:t>
      </w:r>
      <w:r>
        <w:rPr>
          <w:spacing w:val="-17"/>
          <w:sz w:val="20"/>
        </w:rPr>
        <w:t> </w:t>
      </w:r>
      <w:r>
        <w:rPr>
          <w:w w:val="99"/>
          <w:sz w:val="20"/>
        </w:rPr>
        <w:t>a</w:t>
      </w:r>
      <w:r>
        <w:rPr>
          <w:sz w:val="20"/>
        </w:rPr>
        <w:t> </w:t>
      </w:r>
      <w:r>
        <w:rPr>
          <w:spacing w:val="-17"/>
          <w:sz w:val="20"/>
        </w:rPr>
        <w:t> </w:t>
      </w:r>
      <w:r>
        <w:rPr>
          <w:w w:val="99"/>
          <w:sz w:val="20"/>
        </w:rPr>
        <w:t>relation</w:t>
      </w:r>
      <w:r>
        <w:rPr>
          <w:sz w:val="20"/>
        </w:rPr>
        <w:t> </w:t>
      </w:r>
      <w:r>
        <w:rPr>
          <w:spacing w:val="-18"/>
          <w:sz w:val="20"/>
        </w:rPr>
        <w:t> </w:t>
      </w:r>
      <w:r>
        <w:rPr>
          <w:rFonts w:ascii="Bookman Old Style" w:hAnsi="Bookman Old Style"/>
          <w:b w:val="0"/>
          <w:i/>
          <w:w w:val="105"/>
          <w:sz w:val="20"/>
        </w:rPr>
        <w:t>x</w:t>
      </w:r>
      <w:r>
        <w:rPr>
          <w:rFonts w:ascii="Bookman Old Style" w:hAnsi="Bookman Old Style"/>
          <w:b w:val="0"/>
          <w:i/>
          <w:sz w:val="20"/>
        </w:rPr>
        <w:t> </w:t>
      </w:r>
      <w:r>
        <w:rPr>
          <w:rFonts w:ascii="Bookman Old Style" w:hAnsi="Bookman Old Style"/>
          <w:b w:val="0"/>
          <w:i/>
          <w:spacing w:val="-3"/>
          <w:sz w:val="20"/>
        </w:rPr>
        <w:t> </w:t>
      </w:r>
      <w:r>
        <w:rPr>
          <w:rFonts w:ascii="Lucida Sans Unicode" w:hAnsi="Lucida Sans Unicode"/>
          <w:w w:val="82"/>
          <w:sz w:val="20"/>
        </w:rPr>
        <w:t>m</w:t>
      </w:r>
      <w:r>
        <w:rPr>
          <w:rFonts w:ascii="Lucida Sans Unicode" w:hAnsi="Lucida Sans Unicode"/>
          <w:sz w:val="20"/>
        </w:rPr>
        <w:t> </w:t>
      </w:r>
      <w:r>
        <w:rPr>
          <w:rFonts w:ascii="Lucida Sans Unicode" w:hAnsi="Lucida Sans Unicode"/>
          <w:spacing w:val="-10"/>
          <w:sz w:val="20"/>
        </w:rPr>
        <w:t> </w:t>
      </w:r>
      <w:r>
        <w:rPr>
          <w:rFonts w:ascii="Bookman Old Style" w:hAnsi="Bookman Old Style"/>
          <w:b w:val="0"/>
          <w:i/>
          <w:w w:val="105"/>
          <w:sz w:val="20"/>
        </w:rPr>
        <w:t>x</w:t>
      </w:r>
      <w:r>
        <w:rPr>
          <w:rFonts w:ascii="Meiryo" w:hAnsi="Meiryo"/>
          <w:i/>
          <w:smallCaps/>
          <w:w w:val="90"/>
          <w:sz w:val="20"/>
          <w:vertAlign w:val="superscript"/>
        </w:rPr>
        <w:t>j</w:t>
      </w:r>
      <w:r>
        <w:rPr>
          <w:rFonts w:ascii="Meiryo" w:hAnsi="Meiryo"/>
          <w:i/>
          <w:smallCaps w:val="0"/>
          <w:spacing w:val="25"/>
          <w:sz w:val="20"/>
          <w:vertAlign w:val="baseline"/>
        </w:rPr>
        <w:t> </w:t>
      </w:r>
      <w:r>
        <w:rPr>
          <w:smallCaps w:val="0"/>
          <w:w w:val="99"/>
          <w:sz w:val="20"/>
          <w:vertAlign w:val="baseline"/>
        </w:rPr>
        <w:t>to</w:t>
      </w:r>
      <w:r>
        <w:rPr>
          <w:smallCaps w:val="0"/>
          <w:sz w:val="20"/>
          <w:vertAlign w:val="baseline"/>
        </w:rPr>
        <w:t> </w:t>
      </w:r>
      <w:r>
        <w:rPr>
          <w:smallCaps w:val="0"/>
          <w:spacing w:val="-17"/>
          <w:sz w:val="20"/>
          <w:vertAlign w:val="baseline"/>
        </w:rPr>
        <w:t> </w:t>
      </w:r>
      <w:r>
        <w:rPr>
          <w:smallCaps w:val="0"/>
          <w:w w:val="99"/>
          <w:sz w:val="20"/>
          <w:vertAlign w:val="baseline"/>
        </w:rPr>
        <w:t>mean</w:t>
      </w:r>
      <w:r>
        <w:rPr>
          <w:smallCaps w:val="0"/>
          <w:sz w:val="20"/>
          <w:vertAlign w:val="baseline"/>
        </w:rPr>
        <w:t> </w:t>
      </w:r>
      <w:r>
        <w:rPr>
          <w:smallCaps w:val="0"/>
          <w:spacing w:val="-18"/>
          <w:sz w:val="20"/>
          <w:vertAlign w:val="baseline"/>
        </w:rPr>
        <w:t> </w:t>
      </w:r>
      <w:r>
        <w:rPr>
          <w:smallCaps w:val="0"/>
          <w:w w:val="99"/>
          <w:sz w:val="20"/>
          <w:vertAlign w:val="baseline"/>
        </w:rPr>
        <w:t>“</w:t>
      </w:r>
      <w:r>
        <w:rPr>
          <w:rFonts w:ascii="Bookman Old Style" w:hAnsi="Bookman Old Style"/>
          <w:b w:val="0"/>
          <w:i/>
          <w:smallCaps w:val="0"/>
          <w:w w:val="105"/>
          <w:sz w:val="20"/>
          <w:vertAlign w:val="baseline"/>
        </w:rPr>
        <w:t>x</w:t>
      </w:r>
      <w:r>
        <w:rPr>
          <w:rFonts w:ascii="Meiryo" w:hAnsi="Meiryo"/>
          <w:i/>
          <w:smallCaps/>
          <w:w w:val="90"/>
          <w:sz w:val="20"/>
          <w:vertAlign w:val="superscript"/>
        </w:rPr>
        <w:t>j</w:t>
      </w:r>
      <w:r>
        <w:rPr>
          <w:rFonts w:ascii="Meiryo" w:hAnsi="Meiryo"/>
          <w:i/>
          <w:smallCaps w:val="0"/>
          <w:w w:val="90"/>
          <w:sz w:val="20"/>
          <w:vertAlign w:val="baseline"/>
        </w:rPr>
        <w:t> </w:t>
      </w:r>
      <w:r>
        <w:rPr>
          <w:smallCaps w:val="0"/>
          <w:w w:val="99"/>
          <w:sz w:val="20"/>
          <w:vertAlign w:val="baseline"/>
        </w:rPr>
        <w:t>is</w:t>
      </w:r>
      <w:r>
        <w:rPr>
          <w:smallCaps w:val="0"/>
          <w:spacing w:val="11"/>
          <w:sz w:val="20"/>
          <w:vertAlign w:val="baseline"/>
        </w:rPr>
        <w:t> </w:t>
      </w:r>
      <w:r>
        <w:rPr>
          <w:smallCaps w:val="0"/>
          <w:w w:val="99"/>
          <w:sz w:val="20"/>
          <w:vertAlign w:val="baseline"/>
        </w:rPr>
        <w:t>more</w:t>
      </w:r>
      <w:r>
        <w:rPr>
          <w:smallCaps w:val="0"/>
          <w:spacing w:val="11"/>
          <w:sz w:val="20"/>
          <w:vertAlign w:val="baseline"/>
        </w:rPr>
        <w:t> </w:t>
      </w:r>
      <w:r>
        <w:rPr>
          <w:smallCaps w:val="0"/>
          <w:w w:val="99"/>
          <w:sz w:val="20"/>
          <w:vertAlign w:val="baseline"/>
        </w:rPr>
        <w:t>directable</w:t>
      </w:r>
      <w:r>
        <w:rPr>
          <w:smallCaps w:val="0"/>
          <w:spacing w:val="11"/>
          <w:sz w:val="20"/>
          <w:vertAlign w:val="baseline"/>
        </w:rPr>
        <w:t> </w:t>
      </w:r>
      <w:r>
        <w:rPr>
          <w:smallCaps w:val="0"/>
          <w:spacing w:val="-1"/>
          <w:w w:val="99"/>
          <w:sz w:val="20"/>
          <w:vertAlign w:val="baseline"/>
        </w:rPr>
        <w:t>t</w:t>
      </w:r>
      <w:r>
        <w:rPr>
          <w:smallCaps w:val="0"/>
          <w:w w:val="99"/>
          <w:sz w:val="20"/>
          <w:vertAlign w:val="baseline"/>
        </w:rPr>
        <w:t>han</w:t>
      </w:r>
      <w:r>
        <w:rPr>
          <w:smallCaps w:val="0"/>
          <w:spacing w:val="11"/>
          <w:sz w:val="20"/>
          <w:vertAlign w:val="baseline"/>
        </w:rPr>
        <w:t> </w:t>
      </w:r>
      <w:r>
        <w:rPr>
          <w:rFonts w:ascii="Bookman Old Style" w:hAnsi="Bookman Old Style"/>
          <w:b w:val="0"/>
          <w:i/>
          <w:smallCaps w:val="0"/>
          <w:w w:val="105"/>
          <w:sz w:val="20"/>
          <w:vertAlign w:val="baseline"/>
        </w:rPr>
        <w:t>x</w:t>
      </w:r>
      <w:r>
        <w:rPr>
          <w:smallCaps w:val="0"/>
          <w:w w:val="99"/>
          <w:sz w:val="20"/>
          <w:vertAlign w:val="baseline"/>
        </w:rPr>
        <w:t>”,</w:t>
      </w:r>
      <w:r>
        <w:rPr>
          <w:smallCaps w:val="0"/>
          <w:spacing w:val="11"/>
          <w:sz w:val="20"/>
          <w:vertAlign w:val="baseline"/>
        </w:rPr>
        <w:t> </w:t>
      </w:r>
      <w:r>
        <w:rPr>
          <w:smallCaps w:val="0"/>
          <w:w w:val="99"/>
          <w:sz w:val="20"/>
          <w:vertAlign w:val="baseline"/>
        </w:rPr>
        <w:t>where</w:t>
      </w:r>
      <w:r>
        <w:rPr>
          <w:smallCaps w:val="0"/>
          <w:spacing w:val="11"/>
          <w:sz w:val="20"/>
          <w:vertAlign w:val="baseline"/>
        </w:rPr>
        <w:t> </w:t>
      </w:r>
      <w:r>
        <w:rPr>
          <w:rFonts w:ascii="Bookman Old Style" w:hAnsi="Bookman Old Style"/>
          <w:b w:val="0"/>
          <w:i/>
          <w:smallCaps w:val="0"/>
          <w:w w:val="100"/>
          <w:sz w:val="20"/>
          <w:vertAlign w:val="baseline"/>
        </w:rPr>
        <w:t>x,</w:t>
      </w:r>
      <w:r>
        <w:rPr>
          <w:rFonts w:ascii="Bookman Old Style" w:hAnsi="Bookman Old Style"/>
          <w:b w:val="0"/>
          <w:i/>
          <w:smallCaps w:val="0"/>
          <w:spacing w:val="-27"/>
          <w:sz w:val="20"/>
          <w:vertAlign w:val="baseline"/>
        </w:rPr>
        <w:t> </w:t>
      </w:r>
      <w:r>
        <w:rPr>
          <w:rFonts w:ascii="Bookman Old Style" w:hAnsi="Bookman Old Style"/>
          <w:b w:val="0"/>
          <w:i/>
          <w:smallCaps w:val="0"/>
          <w:w w:val="105"/>
          <w:sz w:val="20"/>
          <w:vertAlign w:val="baseline"/>
        </w:rPr>
        <w:t>x</w:t>
      </w:r>
      <w:r>
        <w:rPr>
          <w:rFonts w:ascii="Meiryo" w:hAnsi="Meiryo"/>
          <w:i/>
          <w:smallCaps/>
          <w:w w:val="90"/>
          <w:sz w:val="20"/>
          <w:vertAlign w:val="superscript"/>
        </w:rPr>
        <w:t>j</w:t>
      </w:r>
      <w:r>
        <w:rPr>
          <w:rFonts w:ascii="Meiryo" w:hAnsi="Meiryo"/>
          <w:i/>
          <w:smallCaps w:val="0"/>
          <w:spacing w:val="3"/>
          <w:sz w:val="20"/>
          <w:vertAlign w:val="baseline"/>
        </w:rPr>
        <w:t> </w:t>
      </w:r>
      <w:r>
        <w:rPr>
          <w:smallCaps w:val="0"/>
          <w:w w:val="99"/>
          <w:sz w:val="20"/>
          <w:vertAlign w:val="baseline"/>
        </w:rPr>
        <w:t>are</w:t>
      </w:r>
      <w:r>
        <w:rPr>
          <w:smallCaps w:val="0"/>
          <w:spacing w:val="11"/>
          <w:sz w:val="20"/>
          <w:vertAlign w:val="baseline"/>
        </w:rPr>
        <w:t> </w:t>
      </w:r>
      <w:r>
        <w:rPr>
          <w:smallCaps w:val="0"/>
          <w:w w:val="99"/>
          <w:sz w:val="20"/>
          <w:vertAlign w:val="baseline"/>
        </w:rPr>
        <w:t>triples</w:t>
      </w:r>
      <w:r>
        <w:rPr>
          <w:smallCaps w:val="0"/>
          <w:spacing w:val="11"/>
          <w:sz w:val="20"/>
          <w:vertAlign w:val="baseline"/>
        </w:rPr>
        <w:t> </w:t>
      </w:r>
      <w:r>
        <w:rPr>
          <w:rFonts w:ascii="Garamond" w:hAnsi="Garamond"/>
          <w:smallCaps w:val="0"/>
          <w:w w:val="132"/>
          <w:sz w:val="20"/>
          <w:vertAlign w:val="baseline"/>
        </w:rPr>
        <w:t>(</w:t>
      </w:r>
      <w:r>
        <w:rPr>
          <w:rFonts w:ascii="Garamond" w:hAnsi="Garamond"/>
          <w:smallCaps w:val="0"/>
          <w:sz w:val="20"/>
          <w:vertAlign w:val="baseline"/>
        </w:rPr>
        <w:t>  </w:t>
      </w:r>
      <w:r>
        <w:rPr>
          <w:rFonts w:ascii="Garamond" w:hAnsi="Garamond"/>
          <w:smallCaps w:val="0"/>
          <w:spacing w:val="9"/>
          <w:sz w:val="20"/>
          <w:vertAlign w:val="baseline"/>
        </w:rPr>
        <w:t> </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9"/>
          <w:sz w:val="20"/>
          <w:vertAlign w:val="baseline"/>
        </w:rPr>
        <w:t> </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1"/>
          <w:w w:val="83"/>
          <w:sz w:val="20"/>
          <w:vertAlign w:val="baseline"/>
        </w:rPr>
        <w:t>p</w:t>
      </w:r>
      <w:r>
        <w:rPr>
          <w:rFonts w:ascii="Garamond" w:hAnsi="Garamond"/>
          <w:smallCaps w:val="0"/>
          <w:w w:val="132"/>
          <w:sz w:val="20"/>
          <w:vertAlign w:val="baseline"/>
        </w:rPr>
        <w:t>) </w:t>
      </w:r>
      <w:r>
        <w:rPr>
          <w:smallCaps w:val="0"/>
          <w:w w:val="99"/>
          <w:sz w:val="20"/>
          <w:vertAlign w:val="baseline"/>
        </w:rPr>
        <w:t>and</w:t>
      </w:r>
      <w:r>
        <w:rPr>
          <w:smallCaps w:val="0"/>
          <w:spacing w:val="3"/>
          <w:sz w:val="20"/>
          <w:vertAlign w:val="baseline"/>
        </w:rPr>
        <w:t> </w:t>
      </w:r>
      <w:r>
        <w:rPr>
          <w:rFonts w:ascii="Garamond" w:hAnsi="Garamond"/>
          <w:smallCaps w:val="0"/>
          <w:w w:val="132"/>
          <w:sz w:val="20"/>
          <w:vertAlign w:val="baseline"/>
        </w:rPr>
        <w:t>(</w:t>
      </w:r>
      <w:r>
        <w:rPr>
          <w:rFonts w:ascii="Garamond" w:hAnsi="Garamond"/>
          <w:smallCaps w:val="0"/>
          <w:sz w:val="20"/>
          <w:vertAlign w:val="baseline"/>
        </w:rPr>
        <w:t>  </w:t>
      </w:r>
      <w:r>
        <w:rPr>
          <w:rFonts w:ascii="Garamond" w:hAnsi="Garamond"/>
          <w:smallCaps w:val="0"/>
          <w:spacing w:val="9"/>
          <w:sz w:val="20"/>
          <w:vertAlign w:val="baseline"/>
        </w:rPr>
        <w:t> </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9"/>
          <w:sz w:val="20"/>
          <w:vertAlign w:val="baseline"/>
        </w:rPr>
        <w:t> </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1"/>
          <w:w w:val="83"/>
          <w:sz w:val="20"/>
          <w:vertAlign w:val="baseline"/>
        </w:rPr>
        <w:t>p</w:t>
      </w:r>
      <w:r>
        <w:rPr>
          <w:rFonts w:ascii="Meiryo" w:hAnsi="Meiryo"/>
          <w:i/>
          <w:smallCaps/>
          <w:spacing w:val="10"/>
          <w:w w:val="90"/>
          <w:sz w:val="20"/>
          <w:vertAlign w:val="superscript"/>
        </w:rPr>
        <w:t>j</w:t>
      </w:r>
      <w:r>
        <w:rPr>
          <w:rFonts w:ascii="Garamond" w:hAnsi="Garamond"/>
          <w:smallCaps w:val="0"/>
          <w:w w:val="132"/>
          <w:sz w:val="20"/>
          <w:vertAlign w:val="baseline"/>
        </w:rPr>
        <w:t>)</w:t>
      </w:r>
      <w:r>
        <w:rPr>
          <w:smallCaps w:val="0"/>
          <w:w w:val="99"/>
          <w:sz w:val="20"/>
          <w:vertAlign w:val="baseline"/>
        </w:rPr>
        <w:t>,</w:t>
      </w:r>
      <w:r>
        <w:rPr>
          <w:smallCaps w:val="0"/>
          <w:spacing w:val="3"/>
          <w:sz w:val="20"/>
          <w:vertAlign w:val="baseline"/>
        </w:rPr>
        <w:t> </w:t>
      </w:r>
      <w:r>
        <w:rPr>
          <w:smallCaps w:val="0"/>
          <w:w w:val="99"/>
          <w:sz w:val="20"/>
          <w:vertAlign w:val="baseline"/>
        </w:rPr>
        <w:t>each</w:t>
      </w:r>
      <w:r>
        <w:rPr>
          <w:smallCaps w:val="0"/>
          <w:spacing w:val="3"/>
          <w:sz w:val="20"/>
          <w:vertAlign w:val="baseline"/>
        </w:rPr>
        <w:t> </w:t>
      </w:r>
      <w:r>
        <w:rPr>
          <w:smallCaps w:val="0"/>
          <w:w w:val="99"/>
          <w:sz w:val="20"/>
          <w:vertAlign w:val="baseline"/>
        </w:rPr>
        <w:t>representing</w:t>
      </w:r>
      <w:r>
        <w:rPr>
          <w:smallCaps w:val="0"/>
          <w:spacing w:val="3"/>
          <w:sz w:val="20"/>
          <w:vertAlign w:val="baseline"/>
        </w:rPr>
        <w:t> </w:t>
      </w:r>
      <w:r>
        <w:rPr>
          <w:smallCaps w:val="0"/>
          <w:w w:val="99"/>
          <w:sz w:val="20"/>
          <w:vertAlign w:val="baseline"/>
        </w:rPr>
        <w:t>three</w:t>
      </w:r>
      <w:r>
        <w:rPr>
          <w:smallCaps w:val="0"/>
          <w:spacing w:val="3"/>
          <w:sz w:val="20"/>
          <w:vertAlign w:val="baseline"/>
        </w:rPr>
        <w:t> </w:t>
      </w:r>
      <w:r>
        <w:rPr>
          <w:smallCaps w:val="0"/>
          <w:w w:val="99"/>
          <w:sz w:val="20"/>
          <w:vertAlign w:val="baseline"/>
        </w:rPr>
        <w:t>interdependent</w:t>
      </w:r>
      <w:r>
        <w:rPr>
          <w:smallCaps w:val="0"/>
          <w:spacing w:val="3"/>
          <w:sz w:val="20"/>
          <w:vertAlign w:val="baseline"/>
        </w:rPr>
        <w:t> </w:t>
      </w:r>
      <w:r>
        <w:rPr>
          <w:smallCaps w:val="0"/>
          <w:w w:val="99"/>
          <w:sz w:val="20"/>
          <w:vertAlign w:val="baseline"/>
        </w:rPr>
        <w:t>pa</w:t>
      </w:r>
      <w:r>
        <w:rPr>
          <w:smallCaps w:val="0"/>
          <w:spacing w:val="-4"/>
          <w:w w:val="99"/>
          <w:sz w:val="20"/>
          <w:vertAlign w:val="baseline"/>
        </w:rPr>
        <w:t>r</w:t>
      </w:r>
      <w:r>
        <w:rPr>
          <w:smallCaps w:val="0"/>
          <w:w w:val="99"/>
          <w:sz w:val="20"/>
          <w:vertAlign w:val="baseline"/>
        </w:rPr>
        <w:t>- </w:t>
      </w:r>
      <w:r>
        <w:rPr>
          <w:smallCaps w:val="0"/>
          <w:w w:val="99"/>
          <w:sz w:val="20"/>
          <w:vertAlign w:val="baseline"/>
        </w:rPr>
        <w:t>ties:</w:t>
      </w:r>
      <w:r>
        <w:rPr>
          <w:smallCaps w:val="0"/>
          <w:spacing w:val="2"/>
          <w:sz w:val="20"/>
          <w:vertAlign w:val="baseline"/>
        </w:rPr>
        <w:t> </w:t>
      </w:r>
      <w:r>
        <w:rPr>
          <w:smallCaps w:val="0"/>
          <w:w w:val="99"/>
          <w:sz w:val="20"/>
          <w:vertAlign w:val="baseline"/>
        </w:rPr>
        <w:t>the</w:t>
      </w:r>
      <w:r>
        <w:rPr>
          <w:smallCaps w:val="0"/>
          <w:spacing w:val="2"/>
          <w:sz w:val="20"/>
          <w:vertAlign w:val="baseline"/>
        </w:rPr>
        <w:t> </w:t>
      </w:r>
      <w:r>
        <w:rPr>
          <w:i/>
          <w:smallCaps w:val="0"/>
          <w:w w:val="99"/>
          <w:sz w:val="20"/>
          <w:vertAlign w:val="baseline"/>
        </w:rPr>
        <w:t>di</w:t>
      </w:r>
      <w:r>
        <w:rPr>
          <w:i/>
          <w:smallCaps w:val="0"/>
          <w:spacing w:val="-8"/>
          <w:w w:val="99"/>
          <w:sz w:val="20"/>
          <w:vertAlign w:val="baseline"/>
        </w:rPr>
        <w:t>r</w:t>
      </w:r>
      <w:r>
        <w:rPr>
          <w:i/>
          <w:smallCaps w:val="0"/>
          <w:w w:val="99"/>
          <w:sz w:val="20"/>
          <w:vertAlign w:val="baseline"/>
        </w:rPr>
        <w:t>ector</w:t>
      </w:r>
      <w:r>
        <w:rPr>
          <w:smallCaps w:val="0"/>
          <w:w w:val="99"/>
          <w:sz w:val="20"/>
          <w:vertAlign w:val="baseline"/>
        </w:rPr>
        <w:t>,</w:t>
      </w:r>
      <w:r>
        <w:rPr>
          <w:smallCaps w:val="0"/>
          <w:spacing w:val="2"/>
          <w:sz w:val="20"/>
          <w:vertAlign w:val="baseline"/>
        </w:rPr>
        <w:t> </w:t>
      </w:r>
      <w:r>
        <w:rPr>
          <w:i/>
          <w:smallCaps w:val="0"/>
          <w:w w:val="99"/>
          <w:sz w:val="20"/>
          <w:vertAlign w:val="baseline"/>
        </w:rPr>
        <w:t>cont</w:t>
      </w:r>
      <w:r>
        <w:rPr>
          <w:i/>
          <w:smallCaps w:val="0"/>
          <w:spacing w:val="-9"/>
          <w:w w:val="99"/>
          <w:sz w:val="20"/>
          <w:vertAlign w:val="baseline"/>
        </w:rPr>
        <w:t>r</w:t>
      </w:r>
      <w:r>
        <w:rPr>
          <w:i/>
          <w:smallCaps w:val="0"/>
          <w:w w:val="99"/>
          <w:sz w:val="20"/>
          <w:vertAlign w:val="baseline"/>
        </w:rPr>
        <w:t>oller</w:t>
      </w:r>
      <w:r>
        <w:rPr>
          <w:i/>
          <w:smallCaps w:val="0"/>
          <w:spacing w:val="6"/>
          <w:sz w:val="20"/>
          <w:vertAlign w:val="baseline"/>
        </w:rPr>
        <w:t> </w:t>
      </w:r>
      <w:r>
        <w:rPr>
          <w:smallCaps w:val="0"/>
          <w:w w:val="99"/>
          <w:sz w:val="20"/>
          <w:vertAlign w:val="baseline"/>
        </w:rPr>
        <w:t>and</w:t>
      </w:r>
      <w:r>
        <w:rPr>
          <w:smallCaps w:val="0"/>
          <w:spacing w:val="2"/>
          <w:sz w:val="20"/>
          <w:vertAlign w:val="baseline"/>
        </w:rPr>
        <w:t> </w:t>
      </w:r>
      <w:r>
        <w:rPr>
          <w:i/>
          <w:smallCaps w:val="0"/>
          <w:w w:val="99"/>
          <w:sz w:val="20"/>
          <w:vertAlign w:val="baseline"/>
        </w:rPr>
        <w:t>p</w:t>
      </w:r>
      <w:r>
        <w:rPr>
          <w:i/>
          <w:smallCaps w:val="0"/>
          <w:spacing w:val="-9"/>
          <w:w w:val="99"/>
          <w:sz w:val="20"/>
          <w:vertAlign w:val="baseline"/>
        </w:rPr>
        <w:t>r</w:t>
      </w:r>
      <w:r>
        <w:rPr>
          <w:i/>
          <w:smallCaps w:val="0"/>
          <w:spacing w:val="-2"/>
          <w:w w:val="99"/>
          <w:sz w:val="20"/>
          <w:vertAlign w:val="baseline"/>
        </w:rPr>
        <w:t>o</w:t>
      </w:r>
      <w:r>
        <w:rPr>
          <w:i/>
          <w:smallCaps w:val="0"/>
          <w:w w:val="99"/>
          <w:sz w:val="20"/>
          <w:vertAlign w:val="baseline"/>
        </w:rPr>
        <w:t>g</w:t>
      </w:r>
      <w:r>
        <w:rPr>
          <w:i/>
          <w:smallCaps w:val="0"/>
          <w:spacing w:val="-3"/>
          <w:w w:val="99"/>
          <w:sz w:val="20"/>
          <w:vertAlign w:val="baseline"/>
        </w:rPr>
        <w:t>r</w:t>
      </w:r>
      <w:r>
        <w:rPr>
          <w:i/>
          <w:smallCaps w:val="0"/>
          <w:w w:val="99"/>
          <w:sz w:val="20"/>
          <w:vertAlign w:val="baseline"/>
        </w:rPr>
        <w:t>am</w:t>
      </w:r>
      <w:r>
        <w:rPr>
          <w:smallCaps w:val="0"/>
          <w:w w:val="99"/>
          <w:sz w:val="20"/>
          <w:vertAlign w:val="baseline"/>
        </w:rPr>
        <w:t>.</w:t>
      </w:r>
      <w:r>
        <w:rPr>
          <w:smallCaps w:val="0"/>
          <w:spacing w:val="2"/>
          <w:sz w:val="20"/>
          <w:vertAlign w:val="baseline"/>
        </w:rPr>
        <w:t> </w:t>
      </w:r>
      <w:r>
        <w:rPr>
          <w:smallCaps w:val="0"/>
          <w:w w:val="99"/>
          <w:sz w:val="20"/>
          <w:vertAlign w:val="baseline"/>
        </w:rPr>
        <w:t>The</w:t>
      </w:r>
      <w:r>
        <w:rPr>
          <w:smallCaps w:val="0"/>
          <w:spacing w:val="2"/>
          <w:sz w:val="20"/>
          <w:vertAlign w:val="baseline"/>
        </w:rPr>
        <w:t> </w:t>
      </w:r>
      <w:r>
        <w:rPr>
          <w:smallCaps w:val="0"/>
          <w:w w:val="99"/>
          <w:sz w:val="20"/>
          <w:vertAlign w:val="baseline"/>
        </w:rPr>
        <w:t>user</w:t>
      </w:r>
      <w:r>
        <w:rPr>
          <w:smallCaps w:val="0"/>
          <w:spacing w:val="2"/>
          <w:sz w:val="20"/>
          <w:vertAlign w:val="baseline"/>
        </w:rPr>
        <w:t> </w:t>
      </w:r>
      <w:r>
        <w:rPr>
          <w:smallCaps w:val="0"/>
          <w:w w:val="99"/>
          <w:sz w:val="20"/>
          <w:vertAlign w:val="baseline"/>
        </w:rPr>
        <w:t>(or</w:t>
      </w:r>
      <w:r>
        <w:rPr>
          <w:smallCaps w:val="0"/>
          <w:spacing w:val="2"/>
          <w:sz w:val="20"/>
          <w:vertAlign w:val="baseline"/>
        </w:rPr>
        <w:t> </w:t>
      </w:r>
      <w:r>
        <w:rPr>
          <w:smallCaps w:val="0"/>
          <w:spacing w:val="-3"/>
          <w:w w:val="99"/>
          <w:sz w:val="20"/>
          <w:vertAlign w:val="baseline"/>
        </w:rPr>
        <w:t>their</w:t>
      </w:r>
    </w:p>
    <w:p>
      <w:pPr>
        <w:pStyle w:val="BodyText"/>
        <w:spacing w:line="249" w:lineRule="auto" w:before="30"/>
        <w:ind w:left="120" w:right="1115"/>
        <w:jc w:val="both"/>
      </w:pPr>
      <w:r>
        <w:rPr/>
        <w:t>agent) issues direction commands to the director, which in- teracts with the program’s state via its agent, the controller, embedded in the program. We use this relation to give se- mantics to the direction commands in terms of interaction with CASP machines.</w:t>
      </w:r>
    </w:p>
    <w:p>
      <w:pPr>
        <w:pStyle w:val="BodyText"/>
        <w:spacing w:line="244" w:lineRule="auto"/>
        <w:ind w:left="120" w:right="1115" w:firstLine="239"/>
        <w:jc w:val="both"/>
      </w:pPr>
      <w:r>
        <w:rPr/>
        <w:t>Our directability relation gathers information about the three parties involved, and describes how their interdepen- dence is revealed by the directing commands: for example, the director would not be able to execute </w:t>
      </w:r>
      <w:r>
        <w:rPr>
          <w:rFonts w:ascii="Calibri"/>
        </w:rPr>
        <w:t>trace </w:t>
      </w:r>
      <w:r>
        <w:rPr>
          <w:rFonts w:ascii="Bookman Old Style"/>
          <w:b w:val="0"/>
          <w:i/>
        </w:rPr>
        <w:t>X </w:t>
      </w:r>
      <w:r>
        <w:rPr/>
        <w:t>if the pro- gram did not have a variable called </w:t>
      </w:r>
      <w:r>
        <w:rPr>
          <w:rFonts w:ascii="Bookman Old Style"/>
          <w:b w:val="0"/>
          <w:i/>
        </w:rPr>
        <w:t>X</w:t>
      </w:r>
      <w:r>
        <w:rPr/>
        <w:t>, or if the controller had not been allocated a trace buffer.</w:t>
      </w:r>
    </w:p>
    <w:p>
      <w:pPr>
        <w:pStyle w:val="BodyText"/>
        <w:spacing w:before="7"/>
        <w:ind w:left="120" w:right="1115" w:firstLine="239"/>
        <w:jc w:val="both"/>
      </w:pPr>
      <w:r>
        <w:rPr/>
        <w:pict>
          <v:shape style="position:absolute;margin-left:393.765991pt;margin-top:1.964923pt;width:7.7pt;height:17.3pt;mso-position-horizontal-relative:page;mso-position-vertical-relative:paragraph;z-index:-254671872" type="#_x0000_t202" filled="false" stroked="false">
            <v:textbox inset="0,0,0,0">
              <w:txbxContent>
                <w:p>
                  <w:pPr>
                    <w:spacing w:line="304" w:lineRule="exact" w:before="0"/>
                    <w:ind w:left="0" w:right="0" w:firstLine="0"/>
                    <w:jc w:val="left"/>
                    <w:rPr>
                      <w:rFonts w:ascii="Meiryo"/>
                      <w:i/>
                      <w:sz w:val="20"/>
                    </w:rPr>
                  </w:pPr>
                  <w:r>
                    <w:rPr>
                      <w:rFonts w:ascii="Meiryo"/>
                      <w:i/>
                      <w:w w:val="102"/>
                      <w:sz w:val="20"/>
                    </w:rPr>
                    <w:t>D</w:t>
                  </w:r>
                </w:p>
              </w:txbxContent>
            </v:textbox>
            <w10:wrap type="none"/>
          </v:shape>
        </w:pict>
      </w:r>
      <w:r>
        <w:rPr/>
        <w:pict>
          <v:shape style="position:absolute;margin-left:348.576996pt;margin-top:37.829922pt;width:5.25pt;height:17.3pt;mso-position-horizontal-relative:page;mso-position-vertical-relative:paragraph;z-index:-254670848" type="#_x0000_t202" filled="false" stroked="false">
            <v:textbox inset="0,0,0,0">
              <w:txbxContent>
                <w:p>
                  <w:pPr>
                    <w:spacing w:line="304" w:lineRule="exact" w:before="0"/>
                    <w:ind w:left="0" w:right="0" w:firstLine="0"/>
                    <w:jc w:val="left"/>
                    <w:rPr>
                      <w:rFonts w:ascii="Meiryo"/>
                      <w:i/>
                      <w:sz w:val="20"/>
                    </w:rPr>
                  </w:pPr>
                  <w:r>
                    <w:rPr>
                      <w:rFonts w:ascii="Meiryo"/>
                      <w:i/>
                      <w:w w:val="79"/>
                      <w:sz w:val="20"/>
                    </w:rPr>
                    <w:t>C</w:t>
                  </w:r>
                </w:p>
              </w:txbxContent>
            </v:textbox>
            <w10:wrap type="none"/>
          </v:shape>
        </w:pict>
      </w:r>
      <w:r>
        <w:rPr>
          <w:w w:val="105"/>
        </w:rPr>
        <w:t>In our notation,</w:t>
      </w:r>
      <w:r>
        <w:rPr>
          <w:spacing w:val="4"/>
          <w:w w:val="105"/>
        </w:rPr>
        <w:t> </w:t>
      </w:r>
      <w:r>
        <w:rPr>
          <w:w w:val="105"/>
        </w:rPr>
        <w:t>represents the director’s state (a set </w:t>
      </w:r>
      <w:r>
        <w:rPr>
          <w:spacing w:val="-5"/>
          <w:w w:val="105"/>
        </w:rPr>
        <w:t>of </w:t>
      </w:r>
      <w:r>
        <w:rPr/>
        <w:t>facts representing its knowledge about the controller’s</w:t>
      </w:r>
      <w:r>
        <w:rPr>
          <w:spacing w:val="-26"/>
        </w:rPr>
        <w:t> </w:t>
      </w:r>
      <w:r>
        <w:rPr>
          <w:spacing w:val="-3"/>
        </w:rPr>
        <w:t>state, </w:t>
      </w:r>
      <w:r>
        <w:rPr>
          <w:w w:val="105"/>
        </w:rPr>
        <w:t>such</w:t>
      </w:r>
      <w:r>
        <w:rPr>
          <w:spacing w:val="-31"/>
          <w:w w:val="105"/>
        </w:rPr>
        <w:t> </w:t>
      </w:r>
      <w:r>
        <w:rPr>
          <w:w w:val="105"/>
        </w:rPr>
        <w:t>as</w:t>
      </w:r>
      <w:r>
        <w:rPr>
          <w:spacing w:val="-30"/>
          <w:w w:val="105"/>
        </w:rPr>
        <w:t> </w:t>
      </w:r>
      <w:r>
        <w:rPr>
          <w:w w:val="105"/>
        </w:rPr>
        <w:t>which</w:t>
      </w:r>
      <w:r>
        <w:rPr>
          <w:spacing w:val="-31"/>
          <w:w w:val="105"/>
        </w:rPr>
        <w:t> </w:t>
      </w:r>
      <w:r>
        <w:rPr>
          <w:w w:val="105"/>
        </w:rPr>
        <w:t>breakpoints</w:t>
      </w:r>
      <w:r>
        <w:rPr>
          <w:spacing w:val="-30"/>
          <w:w w:val="105"/>
        </w:rPr>
        <w:t> </w:t>
      </w:r>
      <w:r>
        <w:rPr>
          <w:w w:val="105"/>
        </w:rPr>
        <w:t>exist,</w:t>
      </w:r>
      <w:r>
        <w:rPr>
          <w:spacing w:val="-31"/>
          <w:w w:val="105"/>
        </w:rPr>
        <w:t> </w:t>
      </w:r>
      <w:r>
        <w:rPr>
          <w:w w:val="105"/>
        </w:rPr>
        <w:t>and</w:t>
      </w:r>
      <w:r>
        <w:rPr>
          <w:spacing w:val="-30"/>
          <w:w w:val="105"/>
        </w:rPr>
        <w:t> </w:t>
      </w:r>
      <w:r>
        <w:rPr>
          <w:w w:val="105"/>
        </w:rPr>
        <w:t>whether</w:t>
      </w:r>
      <w:r>
        <w:rPr>
          <w:spacing w:val="-31"/>
          <w:w w:val="105"/>
        </w:rPr>
        <w:t> </w:t>
      </w:r>
      <w:r>
        <w:rPr>
          <w:w w:val="105"/>
        </w:rPr>
        <w:t>they</w:t>
      </w:r>
      <w:r>
        <w:rPr>
          <w:spacing w:val="-30"/>
          <w:w w:val="105"/>
        </w:rPr>
        <w:t> </w:t>
      </w:r>
      <w:r>
        <w:rPr>
          <w:w w:val="105"/>
        </w:rPr>
        <w:t>are</w:t>
      </w:r>
      <w:r>
        <w:rPr>
          <w:spacing w:val="-31"/>
          <w:w w:val="105"/>
        </w:rPr>
        <w:t> </w:t>
      </w:r>
      <w:r>
        <w:rPr>
          <w:spacing w:val="-4"/>
          <w:w w:val="105"/>
        </w:rPr>
        <w:t>active </w:t>
      </w:r>
      <w:r>
        <w:rPr>
          <w:w w:val="105"/>
        </w:rPr>
        <w:t>or</w:t>
      </w:r>
      <w:r>
        <w:rPr>
          <w:spacing w:val="-18"/>
          <w:w w:val="105"/>
        </w:rPr>
        <w:t> </w:t>
      </w:r>
      <w:r>
        <w:rPr>
          <w:w w:val="105"/>
        </w:rPr>
        <w:t>not).</w:t>
      </w:r>
      <w:r>
        <w:rPr>
          <w:spacing w:val="1"/>
          <w:w w:val="105"/>
        </w:rPr>
        <w:t> </w:t>
      </w:r>
      <w:r>
        <w:rPr>
          <w:w w:val="105"/>
        </w:rPr>
        <w:t>is</w:t>
      </w:r>
      <w:r>
        <w:rPr>
          <w:spacing w:val="-17"/>
          <w:w w:val="105"/>
        </w:rPr>
        <w:t> </w:t>
      </w:r>
      <w:r>
        <w:rPr>
          <w:w w:val="105"/>
        </w:rPr>
        <w:t>the</w:t>
      </w:r>
      <w:r>
        <w:rPr>
          <w:spacing w:val="-18"/>
          <w:w w:val="105"/>
        </w:rPr>
        <w:t> </w:t>
      </w:r>
      <w:r>
        <w:rPr>
          <w:w w:val="105"/>
        </w:rPr>
        <w:t>controller’s</w:t>
      </w:r>
      <w:r>
        <w:rPr>
          <w:spacing w:val="-17"/>
          <w:w w:val="105"/>
        </w:rPr>
        <w:t> </w:t>
      </w:r>
      <w:r>
        <w:rPr>
          <w:w w:val="105"/>
        </w:rPr>
        <w:t>state,</w:t>
      </w:r>
      <w:r>
        <w:rPr>
          <w:spacing w:val="-17"/>
          <w:w w:val="105"/>
        </w:rPr>
        <w:t> </w:t>
      </w:r>
      <w:r>
        <w:rPr>
          <w:w w:val="105"/>
        </w:rPr>
        <w:t>consisting</w:t>
      </w:r>
      <w:r>
        <w:rPr>
          <w:spacing w:val="-17"/>
          <w:w w:val="105"/>
        </w:rPr>
        <w:t> </w:t>
      </w:r>
      <w:r>
        <w:rPr>
          <w:w w:val="105"/>
        </w:rPr>
        <w:t>of</w:t>
      </w:r>
      <w:r>
        <w:rPr>
          <w:spacing w:val="-18"/>
          <w:w w:val="105"/>
        </w:rPr>
        <w:t> </w:t>
      </w:r>
      <w:r>
        <w:rPr>
          <w:w w:val="105"/>
        </w:rPr>
        <w:t>a</w:t>
      </w:r>
      <w:r>
        <w:rPr>
          <w:spacing w:val="-17"/>
          <w:w w:val="105"/>
        </w:rPr>
        <w:t> </w:t>
      </w:r>
      <w:r>
        <w:rPr>
          <w:rFonts w:ascii="Garamond" w:hAnsi="Garamond"/>
          <w:w w:val="105"/>
        </w:rPr>
        <w:t>(</w:t>
      </w:r>
      <w:r>
        <w:rPr>
          <w:rFonts w:ascii="Bookman Old Style" w:hAnsi="Bookman Old Style"/>
          <w:b w:val="0"/>
          <w:i/>
          <w:w w:val="105"/>
        </w:rPr>
        <w:t>C,</w:t>
      </w:r>
      <w:r>
        <w:rPr>
          <w:rFonts w:ascii="Bookman Old Style" w:hAnsi="Bookman Old Style"/>
          <w:b w:val="0"/>
          <w:i/>
          <w:spacing w:val="-38"/>
          <w:w w:val="105"/>
        </w:rPr>
        <w:t> </w:t>
      </w:r>
      <w:r>
        <w:rPr>
          <w:rFonts w:ascii="Bookman Old Style" w:hAnsi="Bookman Old Style"/>
          <w:b w:val="0"/>
          <w:i/>
          <w:w w:val="105"/>
        </w:rPr>
        <w:t>A,</w:t>
      </w:r>
      <w:r>
        <w:rPr>
          <w:rFonts w:ascii="Bookman Old Style" w:hAnsi="Bookman Old Style"/>
          <w:b w:val="0"/>
          <w:i/>
          <w:spacing w:val="-38"/>
          <w:w w:val="105"/>
        </w:rPr>
        <w:t> </w:t>
      </w:r>
      <w:r>
        <w:rPr>
          <w:rFonts w:ascii="Palatino Linotype" w:hAnsi="Palatino Linotype"/>
          <w:i/>
          <w:w w:val="105"/>
        </w:rPr>
        <w:t>SP</w:t>
      </w:r>
      <w:r>
        <w:rPr>
          <w:rFonts w:ascii="Palatino Linotype" w:hAnsi="Palatino Linotype"/>
          <w:i/>
          <w:spacing w:val="-38"/>
          <w:w w:val="105"/>
        </w:rPr>
        <w:t> </w:t>
      </w:r>
      <w:r>
        <w:rPr>
          <w:rFonts w:ascii="Garamond" w:hAnsi="Garamond"/>
          <w:spacing w:val="-14"/>
          <w:w w:val="105"/>
        </w:rPr>
        <w:t>) </w:t>
      </w:r>
      <w:r>
        <w:rPr>
          <w:w w:val="105"/>
        </w:rPr>
        <w:t>machine,</w:t>
      </w:r>
      <w:r>
        <w:rPr>
          <w:spacing w:val="-26"/>
          <w:w w:val="105"/>
        </w:rPr>
        <w:t> </w:t>
      </w:r>
      <w:r>
        <w:rPr>
          <w:w w:val="105"/>
        </w:rPr>
        <w:t>cf</w:t>
      </w:r>
      <w:r>
        <w:rPr>
          <w:spacing w:val="-26"/>
          <w:w w:val="105"/>
        </w:rPr>
        <w:t> </w:t>
      </w:r>
      <w:hyperlink w:history="true" w:anchor="_bookmark8">
        <w:r>
          <w:rPr>
            <w:w w:val="105"/>
          </w:rPr>
          <w:t>§3.2.</w:t>
        </w:r>
        <w:r>
          <w:rPr>
            <w:spacing w:val="-26"/>
            <w:w w:val="105"/>
          </w:rPr>
          <w:t> </w:t>
        </w:r>
      </w:hyperlink>
      <w:r>
        <w:rPr>
          <w:rFonts w:ascii="Bookman Old Style" w:hAnsi="Bookman Old Style"/>
          <w:b w:val="0"/>
          <w:i/>
          <w:w w:val="105"/>
        </w:rPr>
        <w:t>p</w:t>
      </w:r>
      <w:r>
        <w:rPr>
          <w:rFonts w:ascii="Bookman Old Style" w:hAnsi="Bookman Old Style"/>
          <w:b w:val="0"/>
          <w:i/>
          <w:spacing w:val="-36"/>
          <w:w w:val="105"/>
        </w:rPr>
        <w:t> </w:t>
      </w:r>
      <w:r>
        <w:rPr>
          <w:w w:val="105"/>
        </w:rPr>
        <w:t>is</w:t>
      </w:r>
      <w:r>
        <w:rPr>
          <w:spacing w:val="-25"/>
          <w:w w:val="105"/>
        </w:rPr>
        <w:t> </w:t>
      </w:r>
      <w:r>
        <w:rPr>
          <w:w w:val="105"/>
        </w:rPr>
        <w:t>a</w:t>
      </w:r>
      <w:r>
        <w:rPr>
          <w:spacing w:val="-26"/>
          <w:w w:val="105"/>
        </w:rPr>
        <w:t> </w:t>
      </w:r>
      <w:r>
        <w:rPr>
          <w:w w:val="105"/>
        </w:rPr>
        <w:t>program.</w:t>
      </w:r>
      <w:r>
        <w:rPr>
          <w:spacing w:val="-26"/>
          <w:w w:val="105"/>
        </w:rPr>
        <w:t> </w:t>
      </w:r>
      <w:r>
        <w:rPr>
          <w:spacing w:val="-8"/>
          <w:w w:val="105"/>
        </w:rPr>
        <w:t>We</w:t>
      </w:r>
      <w:r>
        <w:rPr>
          <w:spacing w:val="-25"/>
          <w:w w:val="105"/>
        </w:rPr>
        <w:t> </w:t>
      </w:r>
      <w:r>
        <w:rPr>
          <w:w w:val="105"/>
        </w:rPr>
        <w:t>will</w:t>
      </w:r>
      <w:r>
        <w:rPr>
          <w:spacing w:val="-26"/>
          <w:w w:val="105"/>
        </w:rPr>
        <w:t> </w:t>
      </w:r>
      <w:r>
        <w:rPr>
          <w:w w:val="105"/>
        </w:rPr>
        <w:t>define</w:t>
      </w:r>
      <w:r>
        <w:rPr>
          <w:spacing w:val="-26"/>
          <w:w w:val="105"/>
        </w:rPr>
        <w:t> </w:t>
      </w:r>
      <w:r>
        <w:rPr>
          <w:w w:val="105"/>
        </w:rPr>
        <w:t>an</w:t>
      </w:r>
      <w:r>
        <w:rPr>
          <w:spacing w:val="-25"/>
          <w:w w:val="105"/>
        </w:rPr>
        <w:t> </w:t>
      </w:r>
      <w:r>
        <w:rPr>
          <w:spacing w:val="-4"/>
          <w:w w:val="105"/>
        </w:rPr>
        <w:t>example </w:t>
      </w:r>
      <w:r>
        <w:rPr>
          <w:w w:val="105"/>
        </w:rPr>
        <w:t>language</w:t>
      </w:r>
      <w:r>
        <w:rPr>
          <w:spacing w:val="-9"/>
          <w:w w:val="105"/>
        </w:rPr>
        <w:t> </w:t>
      </w:r>
      <w:r>
        <w:rPr>
          <w:w w:val="105"/>
        </w:rPr>
        <w:t>in</w:t>
      </w:r>
      <w:r>
        <w:rPr>
          <w:spacing w:val="-9"/>
          <w:w w:val="105"/>
        </w:rPr>
        <w:t> </w:t>
      </w:r>
      <w:hyperlink w:history="true" w:anchor="_bookmark12">
        <w:r>
          <w:rPr>
            <w:w w:val="105"/>
          </w:rPr>
          <w:t>§3.4.1</w:t>
        </w:r>
        <w:r>
          <w:rPr>
            <w:spacing w:val="-8"/>
            <w:w w:val="105"/>
          </w:rPr>
          <w:t> </w:t>
        </w:r>
      </w:hyperlink>
      <w:r>
        <w:rPr>
          <w:w w:val="105"/>
        </w:rPr>
        <w:t>to</w:t>
      </w:r>
      <w:r>
        <w:rPr>
          <w:spacing w:val="-9"/>
          <w:w w:val="105"/>
        </w:rPr>
        <w:t> </w:t>
      </w:r>
      <w:r>
        <w:rPr>
          <w:w w:val="105"/>
        </w:rPr>
        <w:t>aid</w:t>
      </w:r>
      <w:r>
        <w:rPr>
          <w:spacing w:val="-8"/>
          <w:w w:val="105"/>
        </w:rPr>
        <w:t> </w:t>
      </w:r>
      <w:r>
        <w:rPr>
          <w:w w:val="105"/>
        </w:rPr>
        <w:t>our</w:t>
      </w:r>
      <w:r>
        <w:rPr>
          <w:spacing w:val="-9"/>
          <w:w w:val="105"/>
        </w:rPr>
        <w:t> </w:t>
      </w:r>
      <w:r>
        <w:rPr>
          <w:w w:val="105"/>
        </w:rPr>
        <w:t>formalisation.</w:t>
      </w:r>
    </w:p>
    <w:p>
      <w:pPr>
        <w:pStyle w:val="BodyText"/>
        <w:spacing w:before="11"/>
        <w:ind w:left="359"/>
        <w:jc w:val="both"/>
      </w:pPr>
      <w:r>
        <w:rPr>
          <w:spacing w:val="-8"/>
        </w:rPr>
        <w:t>We</w:t>
      </w:r>
      <w:r>
        <w:rPr>
          <w:spacing w:val="18"/>
        </w:rPr>
        <w:t> </w:t>
      </w:r>
      <w:r>
        <w:rPr/>
        <w:t>also</w:t>
      </w:r>
      <w:r>
        <w:rPr>
          <w:spacing w:val="18"/>
        </w:rPr>
        <w:t> </w:t>
      </w:r>
      <w:r>
        <w:rPr/>
        <w:t>include</w:t>
      </w:r>
      <w:r>
        <w:rPr>
          <w:spacing w:val="18"/>
        </w:rPr>
        <w:t> </w:t>
      </w:r>
      <w:r>
        <w:rPr/>
        <w:t>in</w:t>
      </w:r>
      <w:r>
        <w:rPr>
          <w:spacing w:val="18"/>
        </w:rPr>
        <w:t> </w:t>
      </w:r>
      <w:r>
        <w:rPr/>
        <w:t>the</w:t>
      </w:r>
      <w:r>
        <w:rPr>
          <w:spacing w:val="19"/>
        </w:rPr>
        <w:t> </w:t>
      </w:r>
      <w:r>
        <w:rPr/>
        <w:t>relation</w:t>
      </w:r>
      <w:r>
        <w:rPr>
          <w:spacing w:val="18"/>
        </w:rPr>
        <w:t> </w:t>
      </w:r>
      <w:r>
        <w:rPr/>
        <w:t>some</w:t>
      </w:r>
      <w:r>
        <w:rPr>
          <w:spacing w:val="18"/>
        </w:rPr>
        <w:t> </w:t>
      </w:r>
      <w:r>
        <w:rPr/>
        <w:t>information</w:t>
      </w:r>
      <w:r>
        <w:rPr>
          <w:spacing w:val="18"/>
        </w:rPr>
        <w:t> </w:t>
      </w:r>
      <w:r>
        <w:rPr/>
        <w:t>about</w:t>
      </w:r>
    </w:p>
    <w:p>
      <w:pPr>
        <w:pStyle w:val="BodyText"/>
        <w:spacing w:line="192" w:lineRule="auto" w:before="46"/>
        <w:ind w:left="120" w:right="1115"/>
        <w:jc w:val="both"/>
        <w:rPr>
          <w:rFonts w:ascii="Garamond" w:hAnsi="Garamond"/>
        </w:rPr>
      </w:pPr>
      <w:r>
        <w:rPr/>
        <w:pict>
          <v:shape style="position:absolute;margin-left:419.730988pt;margin-top:37.912731pt;width:129.4500pt;height:17.3pt;mso-position-horizontal-relative:page;mso-position-vertical-relative:paragraph;z-index:-254666752" type="#_x0000_t202" filled="false" stroked="false">
            <v:textbox inset="0,0,0,0">
              <w:txbxContent>
                <w:p>
                  <w:pPr>
                    <w:tabs>
                      <w:tab w:pos="1609" w:val="left" w:leader="none"/>
                    </w:tabs>
                    <w:spacing w:line="304" w:lineRule="exact" w:before="0"/>
                    <w:ind w:left="0" w:right="0" w:firstLine="0"/>
                    <w:jc w:val="left"/>
                    <w:rPr>
                      <w:rFonts w:ascii="Meiryo" w:hAnsi="Meiryo"/>
                      <w:i/>
                      <w:sz w:val="20"/>
                    </w:rPr>
                  </w:pPr>
                  <w:r>
                    <w:rPr>
                      <w:rFonts w:ascii="Meiryo" w:hAnsi="Meiryo"/>
                      <w:i/>
                      <w:sz w:val="20"/>
                    </w:rPr>
                    <w:t>D </w:t>
                  </w:r>
                  <w:r>
                    <w:rPr>
                      <w:rFonts w:ascii="Meiryo" w:hAnsi="Meiryo"/>
                      <w:i/>
                      <w:spacing w:val="3"/>
                      <w:sz w:val="20"/>
                    </w:rPr>
                    <w:t> </w:t>
                  </w:r>
                  <w:r>
                    <w:rPr>
                      <w:rFonts w:ascii="Meiryo" w:hAnsi="Meiryo"/>
                      <w:i/>
                      <w:sz w:val="20"/>
                    </w:rPr>
                    <w:t>C</w:t>
                    <w:tab/>
                    <w:t>∈ D →</w:t>
                  </w:r>
                  <w:r>
                    <w:rPr>
                      <w:rFonts w:ascii="Meiryo" w:hAnsi="Meiryo"/>
                      <w:i/>
                      <w:spacing w:val="-21"/>
                      <w:sz w:val="20"/>
                    </w:rPr>
                    <w:t> </w:t>
                  </w:r>
                  <w:r>
                    <w:rPr>
                      <w:rFonts w:ascii="Meiryo" w:hAnsi="Meiryo"/>
                      <w:i/>
                      <w:spacing w:val="-18"/>
                      <w:sz w:val="20"/>
                    </w:rPr>
                    <w:t>D</w:t>
                  </w:r>
                </w:p>
              </w:txbxContent>
            </v:textbox>
            <w10:wrap type="none"/>
          </v:shape>
        </w:pict>
      </w:r>
      <w:r>
        <w:rPr/>
        <w:pict>
          <v:shape style="position:absolute;margin-left:407.70401pt;margin-top:25.957731pt;width:72.650pt;height:17.3pt;mso-position-horizontal-relative:page;mso-position-vertical-relative:paragraph;z-index:-254665728" type="#_x0000_t202" filled="false" stroked="false">
            <v:textbox inset="0,0,0,0">
              <w:txbxContent>
                <w:p>
                  <w:pPr>
                    <w:tabs>
                      <w:tab w:pos="1319" w:val="left" w:leader="none"/>
                    </w:tabs>
                    <w:spacing w:line="304" w:lineRule="exact" w:before="0"/>
                    <w:ind w:left="0" w:right="0" w:firstLine="0"/>
                    <w:jc w:val="left"/>
                    <w:rPr>
                      <w:rFonts w:ascii="Meiryo" w:hAnsi="Meiryo"/>
                      <w:i/>
                      <w:sz w:val="20"/>
                    </w:rPr>
                  </w:pPr>
                  <w:r>
                    <w:rPr>
                      <w:rFonts w:ascii="Meiryo" w:hAnsi="Meiryo"/>
                      <w:i/>
                      <w:sz w:val="20"/>
                    </w:rPr>
                    <w:t>D</w:t>
                  </w:r>
                  <w:r>
                    <w:rPr>
                      <w:rFonts w:ascii="Meiryo" w:hAnsi="Meiryo"/>
                      <w:i/>
                      <w:spacing w:val="18"/>
                      <w:sz w:val="20"/>
                    </w:rPr>
                    <w:t> </w:t>
                  </w:r>
                  <w:r>
                    <w:rPr>
                      <w:rFonts w:ascii="Meiryo" w:hAnsi="Meiryo"/>
                      <w:i/>
                      <w:sz w:val="20"/>
                    </w:rPr>
                    <w:t>C</w:t>
                    <w:tab/>
                  </w:r>
                  <w:r>
                    <w:rPr>
                      <w:rFonts w:ascii="Meiryo" w:hAnsi="Meiryo"/>
                      <w:i/>
                      <w:spacing w:val="-20"/>
                      <w:w w:val="90"/>
                      <w:sz w:val="20"/>
                    </w:rPr>
                    <w:t>∈</w:t>
                  </w:r>
                </w:p>
              </w:txbxContent>
            </v:textbox>
            <w10:wrap type="none"/>
          </v:shape>
        </w:pict>
      </w:r>
      <w:r>
        <w:rPr/>
        <w:pict>
          <v:shape style="position:absolute;margin-left:432.127991pt;margin-top:14.002731pt;width:7.75pt;height:17.3pt;mso-position-horizontal-relative:page;mso-position-vertical-relative:paragraph;z-index:-2546647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i/>
          <w:w w:val="99"/>
        </w:rPr>
        <w:t>why</w:t>
      </w:r>
      <w:r>
        <w:rPr>
          <w:i/>
          <w:spacing w:val="2"/>
        </w:rPr>
        <w:t> </w:t>
      </w:r>
      <w:r>
        <w:rPr>
          <w:w w:val="99"/>
        </w:rPr>
        <w:t>one</w:t>
      </w:r>
      <w:r>
        <w:rPr>
          <w:spacing w:val="2"/>
        </w:rPr>
        <w:t> </w:t>
      </w:r>
      <w:r>
        <w:rPr>
          <w:w w:val="99"/>
        </w:rPr>
        <w:t>triple</w:t>
      </w:r>
      <w:r>
        <w:rPr>
          <w:spacing w:val="2"/>
        </w:rPr>
        <w:t> </w:t>
      </w:r>
      <w:r>
        <w:rPr>
          <w:w w:val="99"/>
        </w:rPr>
        <w:t>is</w:t>
      </w:r>
      <w:r>
        <w:rPr>
          <w:spacing w:val="2"/>
        </w:rPr>
        <w:t> </w:t>
      </w:r>
      <w:r>
        <w:rPr>
          <w:w w:val="99"/>
        </w:rPr>
        <w:t>less</w:t>
      </w:r>
      <w:r>
        <w:rPr>
          <w:spacing w:val="2"/>
        </w:rPr>
        <w:t> </w:t>
      </w:r>
      <w:r>
        <w:rPr>
          <w:w w:val="99"/>
        </w:rPr>
        <w:t>directable</w:t>
      </w:r>
      <w:r>
        <w:rPr>
          <w:spacing w:val="2"/>
        </w:rPr>
        <w:t> </w:t>
      </w:r>
      <w:r>
        <w:rPr>
          <w:w w:val="99"/>
        </w:rPr>
        <w:t>than</w:t>
      </w:r>
      <w:r>
        <w:rPr>
          <w:spacing w:val="2"/>
        </w:rPr>
        <w:t> </w:t>
      </w:r>
      <w:r>
        <w:rPr>
          <w:w w:val="99"/>
        </w:rPr>
        <w:t>the</w:t>
      </w:r>
      <w:r>
        <w:rPr>
          <w:spacing w:val="2"/>
        </w:rPr>
        <w:t> </w:t>
      </w:r>
      <w:r>
        <w:rPr>
          <w:w w:val="99"/>
        </w:rPr>
        <w:t>othe</w:t>
      </w:r>
      <w:r>
        <w:rPr>
          <w:spacing w:val="-11"/>
          <w:w w:val="99"/>
        </w:rPr>
        <w:t>r</w:t>
      </w:r>
      <w:r>
        <w:rPr>
          <w:w w:val="99"/>
        </w:rPr>
        <w:t>.</w:t>
      </w:r>
      <w:r>
        <w:rPr>
          <w:spacing w:val="2"/>
        </w:rPr>
        <w:t> </w:t>
      </w:r>
      <w:r>
        <w:rPr>
          <w:spacing w:val="-16"/>
          <w:w w:val="99"/>
        </w:rPr>
        <w:t>W</w:t>
      </w:r>
      <w:r>
        <w:rPr>
          <w:w w:val="99"/>
        </w:rPr>
        <w:t>e</w:t>
      </w:r>
      <w:r>
        <w:rPr>
          <w:spacing w:val="2"/>
        </w:rPr>
        <w:t> </w:t>
      </w:r>
      <w:r>
        <w:rPr>
          <w:spacing w:val="-2"/>
          <w:w w:val="99"/>
        </w:rPr>
        <w:t>therefore</w:t>
      </w:r>
      <w:r>
        <w:rPr>
          <w:w w:val="99"/>
        </w:rPr>
        <w:t> ind</w:t>
      </w:r>
      <w:r>
        <w:rPr>
          <w:spacing w:val="-3"/>
          <w:w w:val="99"/>
        </w:rPr>
        <w:t>e</w:t>
      </w:r>
      <w:r>
        <w:rPr>
          <w:w w:val="99"/>
        </w:rPr>
        <w:t>x</w:t>
      </w:r>
      <w:r>
        <w:rPr/>
        <w:t> </w:t>
      </w:r>
      <w:r>
        <w:rPr>
          <w:spacing w:val="-22"/>
        </w:rPr>
        <w:t> </w:t>
      </w:r>
      <w:r>
        <w:rPr>
          <w:w w:val="99"/>
        </w:rPr>
        <w:t>the</w:t>
      </w:r>
      <w:r>
        <w:rPr/>
        <w:t> </w:t>
      </w:r>
      <w:r>
        <w:rPr>
          <w:spacing w:val="-22"/>
        </w:rPr>
        <w:t> </w:t>
      </w:r>
      <w:r>
        <w:rPr>
          <w:w w:val="99"/>
        </w:rPr>
        <w:t>relation</w:t>
      </w:r>
      <w:r>
        <w:rPr/>
        <w:t> </w:t>
      </w:r>
      <w:r>
        <w:rPr>
          <w:spacing w:val="-22"/>
        </w:rPr>
        <w:t> </w:t>
      </w:r>
      <w:r>
        <w:rPr>
          <w:w w:val="99"/>
        </w:rPr>
        <w:t>by</w:t>
      </w:r>
      <w:r>
        <w:rPr/>
        <w:t> </w:t>
      </w:r>
      <w:r>
        <w:rPr>
          <w:spacing w:val="-22"/>
        </w:rPr>
        <w:t> </w:t>
      </w:r>
      <w:r>
        <w:rPr>
          <w:w w:val="99"/>
        </w:rPr>
        <w:t>(i)</w:t>
      </w:r>
      <w:r>
        <w:rPr/>
        <w:t> </w:t>
      </w:r>
      <w:r>
        <w:rPr>
          <w:spacing w:val="-22"/>
        </w:rPr>
        <w:t> </w:t>
      </w:r>
      <w:r>
        <w:rPr>
          <w:rFonts w:ascii="Lucida Sans Unicode" w:hAnsi="Lucida Sans Unicode"/>
          <w:w w:val="88"/>
        </w:rPr>
        <w:t>C</w:t>
      </w:r>
      <w:r>
        <w:rPr>
          <w:rFonts w:ascii="Lucida Sans Unicode" w:hAnsi="Lucida Sans Unicode"/>
        </w:rPr>
        <w:t>     </w:t>
      </w:r>
      <w:r>
        <w:rPr>
          <w:rFonts w:ascii="Lucida Sans Unicode" w:hAnsi="Lucida Sans Unicode"/>
          <w:spacing w:val="-8"/>
        </w:rPr>
        <w:t> </w:t>
      </w:r>
      <w:r>
        <w:rPr>
          <w:rFonts w:ascii="Lucida Sans Unicode" w:hAnsi="Lucida Sans Unicode"/>
          <w:w w:val="110"/>
        </w:rPr>
        <w:t>D</w:t>
      </w:r>
      <w:r>
        <w:rPr>
          <w:rFonts w:ascii="Lucida Sans Unicode" w:hAnsi="Lucida Sans Unicode"/>
          <w:spacing w:val="15"/>
        </w:rPr>
        <w:t> </w:t>
      </w:r>
      <w:r>
        <w:rPr>
          <w:w w:val="99"/>
        </w:rPr>
        <w:t>the</w:t>
      </w:r>
      <w:r>
        <w:rPr/>
        <w:t> </w:t>
      </w:r>
      <w:r>
        <w:rPr>
          <w:spacing w:val="-22"/>
        </w:rPr>
        <w:t> </w:t>
      </w:r>
      <w:r>
        <w:rPr>
          <w:w w:val="99"/>
        </w:rPr>
        <w:t>direction</w:t>
      </w:r>
      <w:r>
        <w:rPr/>
        <w:t> </w:t>
      </w:r>
      <w:r>
        <w:rPr>
          <w:spacing w:val="-22"/>
        </w:rPr>
        <w:t> </w:t>
      </w:r>
      <w:r>
        <w:rPr>
          <w:spacing w:val="-2"/>
          <w:w w:val="99"/>
        </w:rPr>
        <w:t>commands</w:t>
      </w:r>
      <w:r>
        <w:rPr>
          <w:w w:val="99"/>
        </w:rPr>
        <w:t> </w:t>
      </w:r>
      <w:hyperlink w:history="true" w:anchor="_bookmark4">
        <w:r>
          <w:rPr>
            <w:w w:val="99"/>
          </w:rPr>
          <w:t>(§3.1)</w:t>
        </w:r>
      </w:hyperlink>
      <w:r>
        <w:rPr/>
        <w:t> </w:t>
      </w:r>
      <w:r>
        <w:rPr>
          <w:spacing w:val="-11"/>
        </w:rPr>
        <w:t> </w:t>
      </w:r>
      <w:r>
        <w:rPr>
          <w:w w:val="99"/>
        </w:rPr>
        <w:t>supported</w:t>
      </w:r>
      <w:r>
        <w:rPr/>
        <w:t> </w:t>
      </w:r>
      <w:r>
        <w:rPr>
          <w:spacing w:val="-10"/>
        </w:rPr>
        <w:t> </w:t>
      </w:r>
      <w:r>
        <w:rPr>
          <w:w w:val="99"/>
        </w:rPr>
        <w:t>by</w:t>
      </w:r>
      <w:r>
        <w:rPr/>
        <w:t> </w:t>
      </w:r>
      <w:r>
        <w:rPr>
          <w:spacing w:val="-11"/>
        </w:rPr>
        <w:t> </w:t>
      </w:r>
      <w:r>
        <w:rPr>
          <w:rFonts w:ascii="Garamond" w:hAnsi="Garamond"/>
          <w:w w:val="132"/>
        </w:rPr>
        <w:t>(</w:t>
      </w:r>
      <w:r>
        <w:rPr>
          <w:rFonts w:ascii="Garamond" w:hAnsi="Garamond"/>
        </w:rPr>
        <w:t>  </w:t>
      </w:r>
      <w:r>
        <w:rPr>
          <w:rFonts w:ascii="Garamond" w:hAnsi="Garamond"/>
          <w:spacing w:val="9"/>
        </w:rPr>
        <w:t> </w:t>
      </w:r>
      <w:r>
        <w:rPr>
          <w:rFonts w:ascii="Bookman Old Style" w:hAnsi="Bookman Old Style"/>
          <w:b w:val="0"/>
          <w:i/>
          <w:w w:val="92"/>
        </w:rPr>
        <w:t>,</w:t>
      </w:r>
      <w:r>
        <w:rPr>
          <w:rFonts w:ascii="Bookman Old Style" w:hAnsi="Bookman Old Style"/>
          <w:b w:val="0"/>
          <w:i/>
        </w:rPr>
        <w:t>  </w:t>
      </w:r>
      <w:r>
        <w:rPr>
          <w:rFonts w:ascii="Bookman Old Style" w:hAnsi="Bookman Old Style"/>
          <w:b w:val="0"/>
          <w:i/>
          <w:spacing w:val="-30"/>
        </w:rPr>
        <w:t> </w:t>
      </w:r>
      <w:r>
        <w:rPr>
          <w:rFonts w:ascii="Bookman Old Style" w:hAnsi="Bookman Old Style"/>
          <w:b w:val="0"/>
          <w:i/>
          <w:w w:val="92"/>
        </w:rPr>
        <w:t>,</w:t>
      </w:r>
      <w:r>
        <w:rPr>
          <w:rFonts w:ascii="Bookman Old Style" w:hAnsi="Bookman Old Style"/>
          <w:b w:val="0"/>
          <w:i/>
          <w:spacing w:val="-27"/>
        </w:rPr>
        <w:t> </w:t>
      </w:r>
      <w:r>
        <w:rPr>
          <w:rFonts w:ascii="Bookman Old Style" w:hAnsi="Bookman Old Style"/>
          <w:b w:val="0"/>
          <w:i/>
          <w:spacing w:val="-1"/>
          <w:w w:val="83"/>
        </w:rPr>
        <w:t>p</w:t>
      </w:r>
      <w:r>
        <w:rPr>
          <w:rFonts w:ascii="Garamond" w:hAnsi="Garamond"/>
          <w:w w:val="132"/>
        </w:rPr>
        <w:t>)</w:t>
      </w:r>
      <w:r>
        <w:rPr>
          <w:w w:val="99"/>
        </w:rPr>
        <w:t>,</w:t>
      </w:r>
      <w:r>
        <w:rPr/>
        <w:t> </w:t>
      </w:r>
      <w:r>
        <w:rPr>
          <w:spacing w:val="-11"/>
        </w:rPr>
        <w:t> </w:t>
      </w:r>
      <w:r>
        <w:rPr>
          <w:w w:val="99"/>
        </w:rPr>
        <w:t>(ii)</w:t>
      </w:r>
      <w:r>
        <w:rPr/>
        <w:t> </w:t>
      </w:r>
      <w:r>
        <w:rPr>
          <w:spacing w:val="-10"/>
        </w:rPr>
        <w:t> </w:t>
      </w:r>
      <w:r>
        <w:rPr>
          <w:rFonts w:ascii="Bookman Old Style" w:hAnsi="Bookman Old Style"/>
          <w:b w:val="0"/>
          <w:i/>
          <w:w w:val="89"/>
        </w:rPr>
        <w:t>c</w:t>
      </w:r>
      <w:r>
        <w:rPr>
          <w:rFonts w:ascii="Bookman Old Style" w:hAnsi="Bookman Old Style"/>
          <w:b w:val="0"/>
          <w:i/>
        </w:rPr>
        <w:t>      </w:t>
      </w:r>
      <w:r>
        <w:rPr>
          <w:rFonts w:ascii="Bookman Old Style" w:hAnsi="Bookman Old Style"/>
          <w:b w:val="0"/>
          <w:i/>
          <w:spacing w:val="-28"/>
        </w:rPr>
        <w:t> </w:t>
      </w:r>
      <w:r>
        <w:rPr>
          <w:rFonts w:ascii="Lucida Sans Unicode" w:hAnsi="Lucida Sans Unicode"/>
          <w:w w:val="110"/>
        </w:rPr>
        <w:t>D</w:t>
      </w:r>
      <w:r>
        <w:rPr>
          <w:rFonts w:ascii="Lucida Sans Unicode" w:hAnsi="Lucida Sans Unicode"/>
          <w:spacing w:val="26"/>
        </w:rPr>
        <w:t> </w:t>
      </w:r>
      <w:r>
        <w:rPr>
          <w:w w:val="99"/>
        </w:rPr>
        <w:t>the</w:t>
      </w:r>
      <w:r>
        <w:rPr/>
        <w:t> </w:t>
      </w:r>
      <w:r>
        <w:rPr>
          <w:spacing w:val="-11"/>
        </w:rPr>
        <w:t> </w:t>
      </w:r>
      <w:r>
        <w:rPr>
          <w:spacing w:val="-2"/>
          <w:w w:val="99"/>
        </w:rPr>
        <w:t>additional</w:t>
      </w:r>
      <w:r>
        <w:rPr>
          <w:w w:val="99"/>
        </w:rPr>
        <w:t> command</w:t>
      </w:r>
      <w:r>
        <w:rPr>
          <w:spacing w:val="18"/>
        </w:rPr>
        <w:t> </w:t>
      </w:r>
      <w:r>
        <w:rPr>
          <w:w w:val="99"/>
        </w:rPr>
        <w:t>supported</w:t>
      </w:r>
      <w:r>
        <w:rPr>
          <w:spacing w:val="18"/>
        </w:rPr>
        <w:t> </w:t>
      </w:r>
      <w:r>
        <w:rPr>
          <w:w w:val="99"/>
        </w:rPr>
        <w:t>by</w:t>
      </w:r>
      <w:r>
        <w:rPr>
          <w:spacing w:val="18"/>
        </w:rPr>
        <w:t> </w:t>
      </w:r>
      <w:r>
        <w:rPr>
          <w:rFonts w:ascii="Garamond" w:hAnsi="Garamond"/>
          <w:w w:val="132"/>
        </w:rPr>
        <w:t>(</w:t>
      </w:r>
      <w:r>
        <w:rPr>
          <w:rFonts w:ascii="Garamond" w:hAnsi="Garamond"/>
        </w:rPr>
        <w:t>  </w:t>
      </w:r>
      <w:r>
        <w:rPr>
          <w:rFonts w:ascii="Garamond" w:hAnsi="Garamond"/>
          <w:spacing w:val="9"/>
        </w:rPr>
        <w:t> </w:t>
      </w:r>
      <w:r>
        <w:rPr>
          <w:rFonts w:ascii="Meiryo" w:hAnsi="Meiryo"/>
          <w:i/>
          <w:smallCaps/>
          <w:spacing w:val="10"/>
          <w:w w:val="90"/>
          <w:vertAlign w:val="superscript"/>
        </w:rPr>
        <w:t>j</w:t>
      </w:r>
      <w:r>
        <w:rPr>
          <w:rFonts w:ascii="Bookman Old Style" w:hAnsi="Bookman Old Style"/>
          <w:b w:val="0"/>
          <w:i/>
          <w:smallCaps w:val="0"/>
          <w:w w:val="92"/>
          <w:vertAlign w:val="baseline"/>
        </w:rPr>
        <w:t>,</w:t>
      </w:r>
      <w:r>
        <w:rPr>
          <w:rFonts w:ascii="Bookman Old Style" w:hAnsi="Bookman Old Style"/>
          <w:b w:val="0"/>
          <w:i/>
          <w:smallCaps w:val="0"/>
          <w:vertAlign w:val="baseline"/>
        </w:rPr>
        <w:t>  </w:t>
      </w:r>
      <w:r>
        <w:rPr>
          <w:rFonts w:ascii="Bookman Old Style" w:hAnsi="Bookman Old Style"/>
          <w:b w:val="0"/>
          <w:i/>
          <w:smallCaps w:val="0"/>
          <w:spacing w:val="-30"/>
          <w:vertAlign w:val="baseline"/>
        </w:rPr>
        <w:t> </w:t>
      </w:r>
      <w:r>
        <w:rPr>
          <w:rFonts w:ascii="Meiryo" w:hAnsi="Meiryo"/>
          <w:i/>
          <w:smallCaps/>
          <w:spacing w:val="10"/>
          <w:w w:val="90"/>
          <w:vertAlign w:val="superscript"/>
        </w:rPr>
        <w:t>j</w:t>
      </w:r>
      <w:r>
        <w:rPr>
          <w:rFonts w:ascii="Bookman Old Style" w:hAnsi="Bookman Old Style"/>
          <w:b w:val="0"/>
          <w:i/>
          <w:smallCaps w:val="0"/>
          <w:w w:val="92"/>
          <w:vertAlign w:val="baseline"/>
        </w:rPr>
        <w:t>,</w:t>
      </w:r>
      <w:r>
        <w:rPr>
          <w:rFonts w:ascii="Bookman Old Style" w:hAnsi="Bookman Old Style"/>
          <w:b w:val="0"/>
          <w:i/>
          <w:smallCaps w:val="0"/>
          <w:spacing w:val="-27"/>
          <w:vertAlign w:val="baseline"/>
        </w:rPr>
        <w:t> </w:t>
      </w:r>
      <w:r>
        <w:rPr>
          <w:rFonts w:ascii="Bookman Old Style" w:hAnsi="Bookman Old Style"/>
          <w:b w:val="0"/>
          <w:i/>
          <w:smallCaps w:val="0"/>
          <w:spacing w:val="-1"/>
          <w:w w:val="83"/>
          <w:vertAlign w:val="baseline"/>
        </w:rPr>
        <w:t>p</w:t>
      </w:r>
      <w:r>
        <w:rPr>
          <w:rFonts w:ascii="Meiryo" w:hAnsi="Meiryo"/>
          <w:i/>
          <w:smallCaps/>
          <w:spacing w:val="10"/>
          <w:w w:val="90"/>
          <w:vertAlign w:val="superscript"/>
        </w:rPr>
        <w:t>j</w:t>
      </w:r>
      <w:r>
        <w:rPr>
          <w:rFonts w:ascii="Garamond" w:hAnsi="Garamond"/>
          <w:smallCaps w:val="0"/>
          <w:w w:val="132"/>
          <w:vertAlign w:val="baseline"/>
        </w:rPr>
        <w:t>)</w:t>
      </w:r>
      <w:r>
        <w:rPr>
          <w:smallCaps w:val="0"/>
          <w:w w:val="99"/>
          <w:vertAlign w:val="baseline"/>
        </w:rPr>
        <w:t>,</w:t>
      </w:r>
      <w:r>
        <w:rPr>
          <w:smallCaps w:val="0"/>
          <w:spacing w:val="18"/>
          <w:vertAlign w:val="baseline"/>
        </w:rPr>
        <w:t> </w:t>
      </w:r>
      <w:r>
        <w:rPr>
          <w:smallCaps w:val="0"/>
          <w:w w:val="99"/>
          <w:vertAlign w:val="baseline"/>
        </w:rPr>
        <w:t>and</w:t>
      </w:r>
      <w:r>
        <w:rPr>
          <w:smallCaps w:val="0"/>
          <w:spacing w:val="18"/>
          <w:vertAlign w:val="baseline"/>
        </w:rPr>
        <w:t> </w:t>
      </w:r>
      <w:r>
        <w:rPr>
          <w:rFonts w:ascii="Bookman Old Style" w:hAnsi="Bookman Old Style"/>
          <w:b w:val="0"/>
          <w:i/>
          <w:smallCaps w:val="0"/>
          <w:w w:val="111"/>
          <w:vertAlign w:val="baseline"/>
        </w:rPr>
        <w:t>D</w:t>
      </w:r>
      <w:r>
        <w:rPr>
          <w:rFonts w:ascii="Bookman Old Style" w:hAnsi="Bookman Old Style"/>
          <w:b w:val="0"/>
          <w:i/>
          <w:smallCaps w:val="0"/>
          <w:w w:val="97"/>
          <w:vertAlign w:val="subscript"/>
        </w:rPr>
        <w:t>c</w:t>
      </w:r>
      <w:r>
        <w:rPr>
          <w:rFonts w:ascii="Bookman Old Style" w:hAnsi="Bookman Old Style"/>
          <w:b w:val="0"/>
          <w:i/>
          <w:smallCaps w:val="0"/>
          <w:vertAlign w:val="baseline"/>
        </w:rPr>
        <w:t>    </w:t>
      </w:r>
      <w:r>
        <w:rPr>
          <w:rFonts w:ascii="Bookman Old Style" w:hAnsi="Bookman Old Style"/>
          <w:b w:val="0"/>
          <w:i/>
          <w:smallCaps w:val="0"/>
          <w:spacing w:val="23"/>
          <w:vertAlign w:val="baseline"/>
        </w:rPr>
        <w:t> </w:t>
      </w:r>
      <w:r>
        <w:rPr>
          <w:rFonts w:ascii="Garamond" w:hAnsi="Garamond"/>
          <w:smallCaps w:val="0"/>
          <w:w w:val="132"/>
          <w:vertAlign w:val="baseline"/>
        </w:rPr>
        <w:t>(</w:t>
      </w:r>
      <w:r>
        <w:rPr>
          <w:rFonts w:ascii="Garamond" w:hAnsi="Garamond"/>
          <w:smallCaps w:val="0"/>
          <w:vertAlign w:val="baseline"/>
        </w:rPr>
        <w:t>  </w:t>
      </w:r>
      <w:r>
        <w:rPr>
          <w:rFonts w:ascii="Garamond" w:hAnsi="Garamond"/>
          <w:smallCaps w:val="0"/>
          <w:spacing w:val="9"/>
          <w:vertAlign w:val="baseline"/>
        </w:rPr>
        <w:t> </w:t>
      </w:r>
      <w:r>
        <w:rPr>
          <w:rFonts w:ascii="Meiryo" w:hAnsi="Meiryo"/>
          <w:i/>
          <w:smallCaps/>
          <w:w w:val="90"/>
          <w:vertAlign w:val="superscript"/>
        </w:rPr>
        <w:t>j</w:t>
      </w:r>
      <w:r>
        <w:rPr>
          <w:rFonts w:ascii="Meiryo" w:hAnsi="Meiryo"/>
          <w:i/>
          <w:smallCaps w:val="0"/>
          <w:vertAlign w:val="baseline"/>
        </w:rPr>
        <w:t>      </w:t>
      </w:r>
      <w:r>
        <w:rPr>
          <w:rFonts w:ascii="Meiryo" w:hAnsi="Meiryo"/>
          <w:i/>
          <w:smallCaps w:val="0"/>
          <w:spacing w:val="3"/>
          <w:vertAlign w:val="baseline"/>
        </w:rPr>
        <w:t> </w:t>
      </w:r>
      <w:r>
        <w:rPr>
          <w:rFonts w:ascii="Meiryo" w:hAnsi="Meiryo"/>
          <w:i/>
          <w:smallCaps/>
          <w:spacing w:val="10"/>
          <w:w w:val="90"/>
          <w:vertAlign w:val="superscript"/>
        </w:rPr>
        <w:t>j</w:t>
      </w:r>
      <w:r>
        <w:rPr>
          <w:rFonts w:ascii="Garamond" w:hAnsi="Garamond"/>
          <w:smallCaps w:val="0"/>
          <w:w w:val="132"/>
          <w:vertAlign w:val="baseline"/>
        </w:rPr>
        <w:t>)</w:t>
      </w:r>
    </w:p>
    <w:p>
      <w:pPr>
        <w:pStyle w:val="BodyText"/>
        <w:spacing w:line="190" w:lineRule="exact"/>
        <w:ind w:left="120"/>
        <w:jc w:val="both"/>
      </w:pPr>
      <w:r>
        <w:rPr/>
        <w:t>the semantics of this command. Note that </w:t>
      </w:r>
      <w:r>
        <w:rPr>
          <w:rFonts w:ascii="Lucida Sans Unicode"/>
        </w:rPr>
        <w:t>C </w:t>
      </w:r>
      <w:r>
        <w:rPr/>
        <w:t>denotes the</w:t>
      </w:r>
      <w:r>
        <w:rPr>
          <w:spacing w:val="33"/>
        </w:rPr>
        <w:t> </w:t>
      </w:r>
      <w:r>
        <w:rPr/>
        <w:t>set</w:t>
      </w:r>
    </w:p>
    <w:p>
      <w:pPr>
        <w:spacing w:line="191" w:lineRule="exact" w:before="0"/>
        <w:ind w:left="120" w:right="0" w:firstLine="0"/>
        <w:jc w:val="both"/>
        <w:rPr>
          <w:sz w:val="20"/>
        </w:rPr>
      </w:pPr>
      <w:r>
        <w:rPr>
          <w:sz w:val="20"/>
        </w:rPr>
        <w:t>of direction commands that is supported </w:t>
      </w:r>
      <w:r>
        <w:rPr>
          <w:i/>
          <w:sz w:val="20"/>
        </w:rPr>
        <w:t>simultaneously </w:t>
      </w:r>
      <w:r>
        <w:rPr>
          <w:i/>
          <w:spacing w:val="11"/>
          <w:sz w:val="20"/>
        </w:rPr>
        <w:t> </w:t>
      </w:r>
      <w:r>
        <w:rPr>
          <w:sz w:val="20"/>
        </w:rPr>
        <w:t>by</w:t>
      </w:r>
    </w:p>
    <w:p>
      <w:pPr>
        <w:pStyle w:val="BodyText"/>
        <w:spacing w:line="367" w:lineRule="exact"/>
        <w:ind w:left="120"/>
        <w:jc w:val="both"/>
      </w:pPr>
      <w:r>
        <w:rPr>
          <w:rFonts w:ascii="Garamond"/>
        </w:rPr>
        <w:t>(</w:t>
      </w:r>
      <w:r>
        <w:rPr>
          <w:rFonts w:ascii="Meiryo"/>
          <w:i/>
        </w:rPr>
        <w:t>D</w:t>
      </w:r>
      <w:r>
        <w:rPr>
          <w:rFonts w:ascii="Bookman Old Style"/>
          <w:b w:val="0"/>
          <w:i/>
        </w:rPr>
        <w:t>, </w:t>
      </w:r>
      <w:r>
        <w:rPr>
          <w:rFonts w:ascii="Meiryo"/>
          <w:i/>
        </w:rPr>
        <w:t>C</w:t>
      </w:r>
      <w:r>
        <w:rPr>
          <w:rFonts w:ascii="Bookman Old Style"/>
          <w:b w:val="0"/>
          <w:i/>
        </w:rPr>
        <w:t>, p</w:t>
      </w:r>
      <w:r>
        <w:rPr>
          <w:rFonts w:ascii="Garamond"/>
        </w:rPr>
        <w:t>)</w:t>
      </w:r>
      <w:r>
        <w:rPr/>
        <w:t>, i.e., these commands are allocated separate state.</w:t>
      </w:r>
    </w:p>
    <w:p>
      <w:pPr>
        <w:spacing w:after="0" w:line="367" w:lineRule="exact"/>
        <w:jc w:val="both"/>
        <w:sectPr>
          <w:type w:val="continuous"/>
          <w:pgSz w:w="12240" w:h="15840"/>
          <w:pgMar w:top="1400" w:bottom="280" w:left="960" w:right="0"/>
          <w:cols w:num="2" w:equalWidth="0">
            <w:col w:w="4943" w:space="318"/>
            <w:col w:w="6019"/>
          </w:cols>
        </w:sectPr>
      </w:pPr>
    </w:p>
    <w:p>
      <w:pPr>
        <w:pStyle w:val="BodyText"/>
        <w:spacing w:before="72"/>
        <w:ind w:left="359"/>
      </w:pPr>
      <w:r>
        <w:rPr/>
        <w:t>Written out in full, we obtain this relation:</w:t>
      </w:r>
    </w:p>
    <w:p>
      <w:pPr>
        <w:spacing w:before="127"/>
        <w:ind w:left="379" w:right="0" w:firstLine="0"/>
        <w:jc w:val="left"/>
        <w:rPr>
          <w:rFonts w:ascii="Bookman Old Style"/>
          <w:b w:val="0"/>
          <w:i/>
          <w:sz w:val="20"/>
        </w:rPr>
      </w:pPr>
      <w:r>
        <w:rPr/>
        <w:pict>
          <v:shape style="position:absolute;margin-left:112.749001pt;margin-top:5.99392pt;width:3.6pt;height:7pt;mso-position-horizontal-relative:page;mso-position-vertical-relative:paragraph;z-index:-2546483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5"/>
                      <w:sz w:val="14"/>
                    </w:rPr>
                    <w:t>c</w:t>
                  </w:r>
                </w:p>
              </w:txbxContent>
            </v:textbox>
            <w10:wrap type="none"/>
          </v:shape>
        </w:pict>
      </w:r>
      <w:r>
        <w:rPr>
          <w:rFonts w:ascii="Garamond"/>
          <w:w w:val="132"/>
          <w:sz w:val="20"/>
        </w:rPr>
        <w:t>(</w:t>
      </w:r>
      <w:r>
        <w:rPr>
          <w:rFonts w:ascii="Meiryo"/>
          <w:i/>
          <w:spacing w:val="5"/>
          <w:w w:val="102"/>
          <w:sz w:val="20"/>
        </w:rPr>
        <w:t>D</w:t>
      </w:r>
      <w:r>
        <w:rPr>
          <w:rFonts w:ascii="Bookman Old Style"/>
          <w:b w:val="0"/>
          <w:i/>
          <w:w w:val="92"/>
          <w:sz w:val="20"/>
        </w:rPr>
        <w:t>,</w:t>
      </w:r>
      <w:r>
        <w:rPr>
          <w:rFonts w:ascii="Bookman Old Style"/>
          <w:b w:val="0"/>
          <w:i/>
          <w:spacing w:val="-27"/>
          <w:sz w:val="20"/>
        </w:rPr>
        <w:t> </w:t>
      </w:r>
      <w:r>
        <w:rPr>
          <w:rFonts w:ascii="Meiryo"/>
          <w:i/>
          <w:spacing w:val="11"/>
          <w:w w:val="79"/>
          <w:sz w:val="20"/>
        </w:rPr>
        <w:t>C</w:t>
      </w:r>
      <w:r>
        <w:rPr>
          <w:rFonts w:ascii="Bookman Old Style"/>
          <w:b w:val="0"/>
          <w:i/>
          <w:w w:val="92"/>
          <w:sz w:val="20"/>
        </w:rPr>
        <w:t>,</w:t>
      </w:r>
      <w:r>
        <w:rPr>
          <w:rFonts w:ascii="Bookman Old Style"/>
          <w:b w:val="0"/>
          <w:i/>
          <w:spacing w:val="-27"/>
          <w:sz w:val="20"/>
        </w:rPr>
        <w:t> </w:t>
      </w:r>
      <w:r>
        <w:rPr>
          <w:rFonts w:ascii="Bookman Old Style"/>
          <w:b w:val="0"/>
          <w:i/>
          <w:spacing w:val="-1"/>
          <w:w w:val="83"/>
          <w:sz w:val="20"/>
        </w:rPr>
        <w:t>p</w:t>
      </w:r>
      <w:r>
        <w:rPr>
          <w:rFonts w:ascii="Garamond"/>
          <w:w w:val="132"/>
          <w:sz w:val="20"/>
        </w:rPr>
        <w:t>)</w:t>
      </w:r>
      <w:r>
        <w:rPr>
          <w:rFonts w:ascii="Garamond"/>
          <w:sz w:val="20"/>
        </w:rPr>
        <w:t> </w:t>
      </w:r>
      <w:r>
        <w:rPr>
          <w:rFonts w:ascii="Garamond"/>
          <w:spacing w:val="10"/>
          <w:sz w:val="20"/>
        </w:rPr>
        <w:t> </w:t>
      </w:r>
      <w:r>
        <w:rPr>
          <w:rFonts w:ascii="Lucida Sans Unicode"/>
          <w:w w:val="82"/>
          <w:sz w:val="20"/>
        </w:rPr>
        <w:t>m</w:t>
      </w:r>
      <w:r>
        <w:rPr>
          <w:rFonts w:ascii="Arial"/>
          <w:w w:val="92"/>
          <w:sz w:val="20"/>
          <w:vertAlign w:val="subscript"/>
        </w:rPr>
        <w:t>C</w:t>
      </w:r>
      <w:r>
        <w:rPr>
          <w:rFonts w:ascii="Arial"/>
          <w:sz w:val="20"/>
          <w:vertAlign w:val="baseline"/>
        </w:rPr>
        <w:t> </w:t>
      </w:r>
      <w:r>
        <w:rPr>
          <w:rFonts w:ascii="Arial"/>
          <w:spacing w:val="9"/>
          <w:sz w:val="20"/>
          <w:vertAlign w:val="baseline"/>
        </w:rPr>
        <w:t> </w:t>
      </w:r>
      <w:r>
        <w:rPr>
          <w:rFonts w:ascii="Garamond"/>
          <w:w w:val="132"/>
          <w:sz w:val="20"/>
          <w:vertAlign w:val="baseline"/>
        </w:rPr>
        <w:t>(</w:t>
      </w:r>
      <w:r>
        <w:rPr>
          <w:rFonts w:ascii="Meiryo"/>
          <w:i/>
          <w:spacing w:val="5"/>
          <w:w w:val="102"/>
          <w:sz w:val="20"/>
          <w:vertAlign w:val="baseline"/>
        </w:rPr>
        <w:t>D</w:t>
      </w:r>
      <w:r>
        <w:rPr>
          <w:rFonts w:ascii="Meiryo"/>
          <w:i/>
          <w:smallCaps/>
          <w:spacing w:val="10"/>
          <w:w w:val="92"/>
          <w:position w:val="8"/>
          <w:sz w:val="14"/>
          <w:vertAlign w:val="baseline"/>
        </w:rPr>
        <w:t>j</w:t>
      </w:r>
      <w:r>
        <w:rPr>
          <w:rFonts w:ascii="Bookman Old Style"/>
          <w:b w:val="0"/>
          <w:i/>
          <w:smallCaps w:val="0"/>
          <w:w w:val="92"/>
          <w:sz w:val="20"/>
          <w:vertAlign w:val="baseline"/>
        </w:rPr>
        <w:t>,</w:t>
      </w:r>
      <w:r>
        <w:rPr>
          <w:rFonts w:ascii="Bookman Old Style"/>
          <w:b w:val="0"/>
          <w:i/>
          <w:smallCaps w:val="0"/>
          <w:spacing w:val="-27"/>
          <w:sz w:val="20"/>
          <w:vertAlign w:val="baseline"/>
        </w:rPr>
        <w:t> </w:t>
      </w:r>
      <w:r>
        <w:rPr>
          <w:rFonts w:ascii="Meiryo"/>
          <w:i/>
          <w:smallCaps w:val="0"/>
          <w:spacing w:val="11"/>
          <w:w w:val="79"/>
          <w:sz w:val="20"/>
          <w:vertAlign w:val="baseline"/>
        </w:rPr>
        <w:t>C</w:t>
      </w:r>
      <w:r>
        <w:rPr>
          <w:rFonts w:ascii="Meiryo"/>
          <w:i/>
          <w:smallCaps/>
          <w:spacing w:val="10"/>
          <w:w w:val="92"/>
          <w:position w:val="8"/>
          <w:sz w:val="14"/>
          <w:vertAlign w:val="baseline"/>
        </w:rPr>
        <w:t>j</w:t>
      </w:r>
      <w:r>
        <w:rPr>
          <w:rFonts w:ascii="Bookman Old Style"/>
          <w:b w:val="0"/>
          <w:i/>
          <w:smallCaps w:val="0"/>
          <w:w w:val="92"/>
          <w:sz w:val="20"/>
          <w:vertAlign w:val="baseline"/>
        </w:rPr>
        <w:t>,</w:t>
      </w:r>
      <w:r>
        <w:rPr>
          <w:rFonts w:ascii="Bookman Old Style"/>
          <w:b w:val="0"/>
          <w:i/>
          <w:smallCaps w:val="0"/>
          <w:spacing w:val="-27"/>
          <w:sz w:val="20"/>
          <w:vertAlign w:val="baseline"/>
        </w:rPr>
        <w:t> </w:t>
      </w:r>
      <w:r>
        <w:rPr>
          <w:rFonts w:ascii="Bookman Old Style"/>
          <w:b w:val="0"/>
          <w:i/>
          <w:smallCaps w:val="0"/>
          <w:spacing w:val="-1"/>
          <w:w w:val="83"/>
          <w:sz w:val="20"/>
          <w:vertAlign w:val="baseline"/>
        </w:rPr>
        <w:t>p</w:t>
      </w:r>
      <w:r>
        <w:rPr>
          <w:rFonts w:ascii="Meiryo"/>
          <w:i/>
          <w:smallCaps/>
          <w:spacing w:val="10"/>
          <w:w w:val="90"/>
          <w:sz w:val="20"/>
          <w:vertAlign w:val="superscript"/>
        </w:rPr>
        <w:t>j</w:t>
      </w:r>
      <w:r>
        <w:rPr>
          <w:rFonts w:ascii="Garamond"/>
          <w:smallCaps w:val="0"/>
          <w:w w:val="132"/>
          <w:sz w:val="20"/>
          <w:vertAlign w:val="baseline"/>
        </w:rPr>
        <w:t>)</w:t>
      </w:r>
      <w:r>
        <w:rPr>
          <w:rFonts w:ascii="Garamond"/>
          <w:smallCaps w:val="0"/>
          <w:sz w:val="20"/>
          <w:vertAlign w:val="baseline"/>
        </w:rPr>
        <w:t> </w:t>
      </w:r>
      <w:r>
        <w:rPr>
          <w:rFonts w:ascii="Garamond"/>
          <w:smallCaps w:val="0"/>
          <w:spacing w:val="10"/>
          <w:sz w:val="20"/>
          <w:vertAlign w:val="baseline"/>
        </w:rPr>
        <w:t> </w:t>
      </w:r>
      <w:r>
        <w:rPr>
          <w:rFonts w:ascii="Garamond"/>
          <w:smallCaps w:val="0"/>
          <w:w w:val="126"/>
          <w:sz w:val="20"/>
          <w:vertAlign w:val="baseline"/>
        </w:rPr>
        <w:t>:</w:t>
      </w:r>
      <w:r>
        <w:rPr>
          <w:rFonts w:ascii="Garamond"/>
          <w:smallCaps w:val="0"/>
          <w:sz w:val="20"/>
          <w:vertAlign w:val="baseline"/>
        </w:rPr>
        <w:t> </w:t>
      </w:r>
      <w:r>
        <w:rPr>
          <w:rFonts w:ascii="Garamond"/>
          <w:smallCaps w:val="0"/>
          <w:spacing w:val="10"/>
          <w:sz w:val="20"/>
          <w:vertAlign w:val="baseline"/>
        </w:rPr>
        <w:t> </w:t>
      </w:r>
      <w:r>
        <w:rPr>
          <w:rFonts w:ascii="Bookman Old Style"/>
          <w:b w:val="0"/>
          <w:i/>
          <w:smallCaps w:val="0"/>
          <w:w w:val="111"/>
          <w:sz w:val="20"/>
          <w:vertAlign w:val="baseline"/>
        </w:rPr>
        <w:t>D</w:t>
      </w:r>
      <w:r>
        <w:rPr>
          <w:rFonts w:ascii="Bookman Old Style"/>
          <w:b w:val="0"/>
          <w:i/>
          <w:smallCaps w:val="0"/>
          <w:w w:val="97"/>
          <w:sz w:val="20"/>
          <w:vertAlign w:val="subscript"/>
        </w:rPr>
        <w:t>c</w:t>
      </w:r>
    </w:p>
    <w:p>
      <w:pPr>
        <w:pStyle w:val="BodyText"/>
        <w:spacing w:line="230" w:lineRule="auto" w:before="60"/>
        <w:ind w:left="119" w:right="38" w:firstLine="239"/>
        <w:jc w:val="both"/>
      </w:pPr>
      <w:r>
        <w:rPr/>
        <w:t>In </w:t>
      </w:r>
      <w:hyperlink w:history="true" w:anchor="_bookmark13">
        <w:r>
          <w:rPr/>
          <w:t>§3.5 </w:t>
        </w:r>
      </w:hyperlink>
      <w:r>
        <w:rPr/>
        <w:t>we will instantiate such a relation by formalising commands from </w:t>
      </w:r>
      <w:r>
        <w:rPr>
          <w:rFonts w:ascii="Lucida Sans Unicode" w:hAnsi="Lucida Sans Unicode"/>
        </w:rPr>
        <w:t>D </w:t>
      </w:r>
      <w:r>
        <w:rPr/>
        <w:t>in terms of CASP machines. Note that this describes how the directing commands are translated into CASP programs, but we do not fully formalise the director: </w:t>
      </w:r>
      <w:r>
        <w:rPr>
          <w:rFonts w:ascii="Bookman Old Style" w:hAnsi="Bookman Old Style"/>
          <w:b w:val="0"/>
          <w:i/>
        </w:rPr>
        <w:t>D</w:t>
      </w:r>
      <w:r>
        <w:rPr>
          <w:rFonts w:ascii="Bookman Old Style" w:hAnsi="Bookman Old Style"/>
          <w:b w:val="0"/>
          <w:i/>
          <w:vertAlign w:val="subscript"/>
        </w:rPr>
        <w:t>c</w:t>
      </w:r>
      <w:r>
        <w:rPr>
          <w:rFonts w:ascii="Bookman Old Style" w:hAnsi="Bookman Old Style"/>
          <w:b w:val="0"/>
          <w:i/>
          <w:vertAlign w:val="baseline"/>
        </w:rPr>
        <w:t> </w:t>
      </w:r>
      <w:r>
        <w:rPr>
          <w:vertAlign w:val="baseline"/>
        </w:rPr>
        <w:t>is written in an ML-like pseudocode.</w:t>
      </w:r>
    </w:p>
    <w:p>
      <w:pPr>
        <w:pStyle w:val="BodyText"/>
        <w:spacing w:line="249" w:lineRule="auto" w:before="5"/>
        <w:ind w:left="119" w:right="38" w:firstLine="239"/>
        <w:jc w:val="both"/>
      </w:pPr>
      <w:r>
        <w:rPr/>
        <w:t>Our formalisation is devised in away that avoids the </w:t>
      </w:r>
      <w:r>
        <w:rPr>
          <w:spacing w:val="-5"/>
        </w:rPr>
        <w:t>mu- </w:t>
      </w:r>
      <w:r>
        <w:rPr/>
        <w:t>tual interference of direction commands. That is, the same program can be subjected to any combination of direction commands.</w:t>
      </w:r>
      <w:r>
        <w:rPr>
          <w:spacing w:val="10"/>
        </w:rPr>
        <w:t> </w:t>
      </w:r>
      <w:r>
        <w:rPr>
          <w:spacing w:val="-8"/>
        </w:rPr>
        <w:t>To </w:t>
      </w:r>
      <w:r>
        <w:rPr/>
        <w:t>make this non-interference more precise, </w:t>
      </w:r>
      <w:r>
        <w:rPr>
          <w:spacing w:val="-7"/>
        </w:rPr>
        <w:t>we</w:t>
      </w:r>
    </w:p>
    <w:p>
      <w:pPr>
        <w:spacing w:line="148" w:lineRule="auto" w:before="41"/>
        <w:ind w:left="120" w:right="38" w:firstLine="0"/>
        <w:jc w:val="both"/>
        <w:rPr>
          <w:sz w:val="20"/>
        </w:rPr>
      </w:pPr>
      <w:r>
        <w:rPr/>
        <w:pict>
          <v:shape style="position:absolute;margin-left:187.733994pt;margin-top:13.674654pt;width:23.45pt;height:17.3pt;mso-position-horizontal-relative:page;mso-position-vertical-relative:paragraph;z-index:-254658560" type="#_x0000_t202" filled="false" stroked="false">
            <v:textbox inset="0,0,0,0">
              <w:txbxContent>
                <w:p>
                  <w:pPr>
                    <w:spacing w:line="304" w:lineRule="exact" w:before="0"/>
                    <w:ind w:left="0" w:right="0" w:firstLine="0"/>
                    <w:jc w:val="left"/>
                    <w:rPr>
                      <w:rFonts w:ascii="Meiryo"/>
                      <w:i/>
                      <w:sz w:val="20"/>
                    </w:rPr>
                  </w:pPr>
                  <w:r>
                    <w:rPr>
                      <w:rFonts w:ascii="Meiryo"/>
                      <w:i/>
                      <w:sz w:val="20"/>
                    </w:rPr>
                    <w:t>D</w:t>
                  </w:r>
                  <w:r>
                    <w:rPr>
                      <w:rFonts w:ascii="Meiryo"/>
                      <w:i/>
                      <w:spacing w:val="-20"/>
                      <w:sz w:val="20"/>
                    </w:rPr>
                    <w:t> </w:t>
                  </w:r>
                  <w:r>
                    <w:rPr>
                      <w:rFonts w:ascii="Meiryo"/>
                      <w:i/>
                      <w:spacing w:val="-10"/>
                      <w:sz w:val="20"/>
                    </w:rPr>
                    <w:t>\D</w:t>
                  </w:r>
                </w:p>
              </w:txbxContent>
            </v:textbox>
            <w10:wrap type="none"/>
          </v:shape>
        </w:pict>
      </w:r>
      <w:r>
        <w:rPr/>
        <w:pict>
          <v:shape style="position:absolute;margin-left:182.641006pt;margin-top:1.719654pt;width:107.4pt;height:17.3pt;mso-position-horizontal-relative:page;mso-position-vertical-relative:paragraph;z-index:-254656512" type="#_x0000_t202" filled="false" stroked="false">
            <v:textbox inset="0,0,0,0">
              <w:txbxContent>
                <w:p>
                  <w:pPr>
                    <w:tabs>
                      <w:tab w:pos="465" w:val="left" w:leader="none"/>
                      <w:tab w:pos="1348" w:val="left" w:leader="none"/>
                      <w:tab w:pos="1770" w:val="left" w:leader="none"/>
                    </w:tabs>
                    <w:spacing w:line="304" w:lineRule="exact" w:before="0"/>
                    <w:ind w:left="0" w:right="0" w:firstLine="0"/>
                    <w:jc w:val="left"/>
                    <w:rPr>
                      <w:rFonts w:ascii="Meiryo"/>
                      <w:i/>
                      <w:sz w:val="20"/>
                    </w:rPr>
                  </w:pPr>
                  <w:r>
                    <w:rPr>
                      <w:rFonts w:ascii="Meiryo"/>
                      <w:i/>
                      <w:sz w:val="20"/>
                    </w:rPr>
                    <w:t>D</w:t>
                    <w:tab/>
                    <w:t>D</w:t>
                  </w:r>
                  <w:r>
                    <w:rPr>
                      <w:rFonts w:ascii="Meiryo"/>
                      <w:i/>
                      <w:spacing w:val="-12"/>
                      <w:sz w:val="20"/>
                    </w:rPr>
                    <w:t> </w:t>
                  </w:r>
                  <w:r>
                    <w:rPr>
                      <w:rFonts w:ascii="Meiryo"/>
                      <w:i/>
                      <w:sz w:val="20"/>
                    </w:rPr>
                    <w:t>\D</w:t>
                    <w:tab/>
                    <w:t>C</w:t>
                    <w:tab/>
                  </w:r>
                  <w:r>
                    <w:rPr>
                      <w:rFonts w:ascii="Meiryo"/>
                      <w:i/>
                      <w:w w:val="95"/>
                      <w:sz w:val="20"/>
                    </w:rPr>
                    <w:t>C</w:t>
                  </w:r>
                  <w:r>
                    <w:rPr>
                      <w:rFonts w:ascii="Meiryo"/>
                      <w:i/>
                      <w:spacing w:val="-42"/>
                      <w:w w:val="95"/>
                      <w:sz w:val="20"/>
                    </w:rPr>
                    <w:t> </w:t>
                  </w:r>
                  <w:r>
                    <w:rPr>
                      <w:rFonts w:ascii="Meiryo"/>
                      <w:i/>
                      <w:spacing w:val="-10"/>
                      <w:w w:val="95"/>
                      <w:sz w:val="20"/>
                    </w:rPr>
                    <w:t>\C</w:t>
                  </w:r>
                </w:p>
              </w:txbxContent>
            </v:textbox>
            <w10:wrap type="none"/>
          </v:shape>
        </w:pict>
      </w:r>
      <w:r>
        <w:rPr>
          <w:w w:val="99"/>
          <w:sz w:val="20"/>
        </w:rPr>
        <w:t>introduce</w:t>
      </w:r>
      <w:r>
        <w:rPr>
          <w:spacing w:val="10"/>
          <w:sz w:val="20"/>
        </w:rPr>
        <w:t> </w:t>
      </w:r>
      <w:r>
        <w:rPr>
          <w:w w:val="99"/>
          <w:sz w:val="20"/>
        </w:rPr>
        <w:t>some</w:t>
      </w:r>
      <w:r>
        <w:rPr>
          <w:spacing w:val="10"/>
          <w:sz w:val="20"/>
        </w:rPr>
        <w:t> </w:t>
      </w:r>
      <w:r>
        <w:rPr>
          <w:w w:val="98"/>
          <w:sz w:val="20"/>
        </w:rPr>
        <w:t>definitions.</w:t>
      </w:r>
      <w:r>
        <w:rPr>
          <w:spacing w:val="10"/>
          <w:sz w:val="20"/>
        </w:rPr>
        <w:t> </w:t>
      </w:r>
      <w:r>
        <w:rPr>
          <w:w w:val="99"/>
          <w:sz w:val="20"/>
        </w:rPr>
        <w:t>Let</w:t>
      </w:r>
      <w:r>
        <w:rPr>
          <w:sz w:val="20"/>
        </w:rPr>
        <w:t> </w:t>
      </w:r>
      <w:r>
        <w:rPr>
          <w:spacing w:val="7"/>
          <w:sz w:val="20"/>
        </w:rPr>
        <w:t> </w:t>
      </w:r>
      <w:r>
        <w:rPr>
          <w:rFonts w:ascii="Garamond" w:hAnsi="Garamond"/>
          <w:w w:val="149"/>
          <w:position w:val="5"/>
          <w:sz w:val="20"/>
        </w:rPr>
        <w:t>˘</w:t>
      </w:r>
      <w:r>
        <w:rPr>
          <w:rFonts w:ascii="Garamond" w:hAnsi="Garamond"/>
          <w:position w:val="5"/>
          <w:sz w:val="20"/>
        </w:rPr>
        <w:t> </w:t>
      </w:r>
      <w:r>
        <w:rPr>
          <w:rFonts w:ascii="Garamond" w:hAnsi="Garamond"/>
          <w:spacing w:val="-12"/>
          <w:position w:val="5"/>
          <w:sz w:val="20"/>
        </w:rPr>
        <w:t> </w:t>
      </w:r>
      <w:r>
        <w:rPr>
          <w:rFonts w:ascii="Garamond" w:hAnsi="Garamond"/>
          <w:w w:val="116"/>
          <w:sz w:val="20"/>
        </w:rPr>
        <w:t>=</w:t>
      </w:r>
      <w:r>
        <w:rPr>
          <w:rFonts w:ascii="Garamond" w:hAnsi="Garamond"/>
          <w:sz w:val="20"/>
        </w:rPr>
        <w:t>    </w:t>
      </w:r>
      <w:r>
        <w:rPr>
          <w:rFonts w:ascii="Garamond" w:hAnsi="Garamond"/>
          <w:spacing w:val="-16"/>
          <w:sz w:val="20"/>
        </w:rPr>
        <w:t> </w:t>
      </w:r>
      <w:r>
        <w:rPr>
          <w:rFonts w:ascii="Meiryo" w:hAnsi="Meiryo"/>
          <w:i/>
          <w:smallCaps/>
          <w:w w:val="90"/>
          <w:sz w:val="20"/>
          <w:vertAlign w:val="superscript"/>
        </w:rPr>
        <w:t>j</w:t>
      </w:r>
      <w:r>
        <w:rPr>
          <w:rFonts w:ascii="Meiryo" w:hAnsi="Meiryo"/>
          <w:i/>
          <w:smallCaps w:val="0"/>
          <w:sz w:val="20"/>
          <w:vertAlign w:val="baseline"/>
        </w:rPr>
        <w:t>    </w:t>
      </w:r>
      <w:r>
        <w:rPr>
          <w:rFonts w:ascii="Meiryo" w:hAnsi="Meiryo"/>
          <w:i/>
          <w:smallCaps w:val="0"/>
          <w:spacing w:val="-11"/>
          <w:sz w:val="20"/>
          <w:vertAlign w:val="baseline"/>
        </w:rPr>
        <w:t> </w:t>
      </w:r>
      <w:r>
        <w:rPr>
          <w:smallCaps w:val="0"/>
          <w:w w:val="99"/>
          <w:sz w:val="20"/>
          <w:vertAlign w:val="baseline"/>
        </w:rPr>
        <w:t>and</w:t>
      </w:r>
      <w:r>
        <w:rPr>
          <w:smallCaps w:val="0"/>
          <w:sz w:val="20"/>
          <w:vertAlign w:val="baseline"/>
        </w:rPr>
        <w:t> </w:t>
      </w:r>
      <w:r>
        <w:rPr>
          <w:smallCaps w:val="0"/>
          <w:spacing w:val="-4"/>
          <w:sz w:val="20"/>
          <w:vertAlign w:val="baseline"/>
        </w:rPr>
        <w:t> </w:t>
      </w:r>
      <w:r>
        <w:rPr>
          <w:rFonts w:ascii="Garamond" w:hAnsi="Garamond"/>
          <w:smallCaps w:val="0"/>
          <w:w w:val="149"/>
          <w:position w:val="5"/>
          <w:sz w:val="20"/>
          <w:vertAlign w:val="baseline"/>
        </w:rPr>
        <w:t>˘</w:t>
      </w:r>
      <w:r>
        <w:rPr>
          <w:rFonts w:ascii="Garamond" w:hAnsi="Garamond"/>
          <w:smallCaps w:val="0"/>
          <w:spacing w:val="6"/>
          <w:position w:val="5"/>
          <w:sz w:val="20"/>
          <w:vertAlign w:val="baseline"/>
        </w:rPr>
        <w:t> </w:t>
      </w:r>
      <w:r>
        <w:rPr>
          <w:rFonts w:ascii="Garamond" w:hAnsi="Garamond"/>
          <w:smallCaps w:val="0"/>
          <w:w w:val="116"/>
          <w:sz w:val="20"/>
          <w:vertAlign w:val="baseline"/>
        </w:rPr>
        <w:t>=</w:t>
      </w:r>
      <w:r>
        <w:rPr>
          <w:rFonts w:ascii="Garamond" w:hAnsi="Garamond"/>
          <w:smallCaps w:val="0"/>
          <w:sz w:val="20"/>
          <w:vertAlign w:val="baseline"/>
        </w:rPr>
        <w:t>   </w:t>
      </w:r>
      <w:r>
        <w:rPr>
          <w:rFonts w:ascii="Garamond" w:hAnsi="Garamond"/>
          <w:smallCaps w:val="0"/>
          <w:spacing w:val="-8"/>
          <w:sz w:val="20"/>
          <w:vertAlign w:val="baseline"/>
        </w:rPr>
        <w:t> </w:t>
      </w:r>
      <w:r>
        <w:rPr>
          <w:rFonts w:ascii="Meiryo" w:hAnsi="Meiryo"/>
          <w:i/>
          <w:smallCaps/>
          <w:w w:val="90"/>
          <w:sz w:val="20"/>
          <w:vertAlign w:val="superscript"/>
        </w:rPr>
        <w:t>j</w:t>
      </w:r>
      <w:r>
        <w:rPr>
          <w:rFonts w:ascii="Meiryo" w:hAnsi="Meiryo"/>
          <w:i/>
          <w:smallCaps w:val="0"/>
          <w:sz w:val="20"/>
          <w:vertAlign w:val="baseline"/>
        </w:rPr>
        <w:t>  </w:t>
      </w:r>
      <w:r>
        <w:rPr>
          <w:rFonts w:ascii="Meiryo" w:hAnsi="Meiryo"/>
          <w:i/>
          <w:smallCaps w:val="0"/>
          <w:spacing w:val="22"/>
          <w:sz w:val="20"/>
          <w:vertAlign w:val="baseline"/>
        </w:rPr>
        <w:t> </w:t>
      </w:r>
      <w:r>
        <w:rPr>
          <w:smallCaps w:val="0"/>
          <w:w w:val="99"/>
          <w:sz w:val="20"/>
          <w:vertAlign w:val="baseline"/>
        </w:rPr>
        <w:t>. </w:t>
      </w:r>
      <w:r>
        <w:rPr>
          <w:smallCaps w:val="0"/>
          <w:spacing w:val="-16"/>
          <w:w w:val="99"/>
          <w:sz w:val="20"/>
          <w:vertAlign w:val="baseline"/>
        </w:rPr>
        <w:t>W</w:t>
      </w:r>
      <w:r>
        <w:rPr>
          <w:smallCaps w:val="0"/>
          <w:w w:val="99"/>
          <w:sz w:val="20"/>
          <w:vertAlign w:val="baseline"/>
        </w:rPr>
        <w:t>e</w:t>
      </w:r>
      <w:r>
        <w:rPr>
          <w:smallCaps w:val="0"/>
          <w:sz w:val="20"/>
          <w:vertAlign w:val="baseline"/>
        </w:rPr>
        <w:t> </w:t>
      </w:r>
      <w:r>
        <w:rPr>
          <w:smallCaps w:val="0"/>
          <w:spacing w:val="-5"/>
          <w:sz w:val="20"/>
          <w:vertAlign w:val="baseline"/>
        </w:rPr>
        <w:t> </w:t>
      </w:r>
      <w:r>
        <w:rPr>
          <w:smallCaps w:val="0"/>
          <w:w w:val="99"/>
          <w:sz w:val="20"/>
          <w:vertAlign w:val="baseline"/>
        </w:rPr>
        <w:t>say</w:t>
      </w:r>
      <w:r>
        <w:rPr>
          <w:smallCaps w:val="0"/>
          <w:sz w:val="20"/>
          <w:vertAlign w:val="baseline"/>
        </w:rPr>
        <w:t> </w:t>
      </w:r>
      <w:r>
        <w:rPr>
          <w:smallCaps w:val="0"/>
          <w:spacing w:val="-5"/>
          <w:sz w:val="20"/>
          <w:vertAlign w:val="baseline"/>
        </w:rPr>
        <w:t> </w:t>
      </w:r>
      <w:r>
        <w:rPr>
          <w:smallCaps w:val="0"/>
          <w:w w:val="99"/>
          <w:sz w:val="20"/>
          <w:vertAlign w:val="baseline"/>
        </w:rPr>
        <w:t>that</w:t>
      </w:r>
      <w:r>
        <w:rPr>
          <w:smallCaps w:val="0"/>
          <w:sz w:val="20"/>
          <w:vertAlign w:val="baseline"/>
        </w:rPr>
        <w:t> </w:t>
      </w:r>
      <w:r>
        <w:rPr>
          <w:smallCaps w:val="0"/>
          <w:spacing w:val="-5"/>
          <w:sz w:val="20"/>
          <w:vertAlign w:val="baseline"/>
        </w:rPr>
        <w:t> </w:t>
      </w:r>
      <w:r>
        <w:rPr>
          <w:rFonts w:ascii="Bookman Old Style" w:hAnsi="Bookman Old Style"/>
          <w:b w:val="0"/>
          <w:i/>
          <w:smallCaps w:val="0"/>
          <w:w w:val="111"/>
          <w:sz w:val="20"/>
          <w:vertAlign w:val="baseline"/>
        </w:rPr>
        <w:t>D</w:t>
      </w:r>
      <w:r>
        <w:rPr>
          <w:rFonts w:ascii="Bookman Old Style" w:hAnsi="Bookman Old Style"/>
          <w:b w:val="0"/>
          <w:i/>
          <w:smallCaps w:val="0"/>
          <w:w w:val="97"/>
          <w:sz w:val="20"/>
          <w:vertAlign w:val="subscript"/>
        </w:rPr>
        <w:t>c</w:t>
      </w:r>
      <w:r>
        <w:rPr>
          <w:rFonts w:ascii="Bookman Old Style" w:hAnsi="Bookman Old Style"/>
          <w:b w:val="0"/>
          <w:i/>
          <w:smallCaps w:val="0"/>
          <w:sz w:val="20"/>
          <w:vertAlign w:val="baseline"/>
        </w:rPr>
        <w:t> </w:t>
      </w:r>
      <w:r>
        <w:rPr>
          <w:rFonts w:ascii="Bookman Old Style" w:hAnsi="Bookman Old Style"/>
          <w:b w:val="0"/>
          <w:i/>
          <w:smallCaps w:val="0"/>
          <w:spacing w:val="-15"/>
          <w:sz w:val="20"/>
          <w:vertAlign w:val="baseline"/>
        </w:rPr>
        <w:t> </w:t>
      </w:r>
      <w:r>
        <w:rPr>
          <w:smallCaps w:val="0"/>
          <w:w w:val="99"/>
          <w:sz w:val="20"/>
          <w:vertAlign w:val="baseline"/>
        </w:rPr>
        <w:t>is</w:t>
      </w:r>
      <w:r>
        <w:rPr>
          <w:smallCaps w:val="0"/>
          <w:sz w:val="20"/>
          <w:vertAlign w:val="baseline"/>
        </w:rPr>
        <w:t> </w:t>
      </w:r>
      <w:r>
        <w:rPr>
          <w:smallCaps w:val="0"/>
          <w:spacing w:val="-5"/>
          <w:sz w:val="20"/>
          <w:vertAlign w:val="baseline"/>
        </w:rPr>
        <w:t> </w:t>
      </w:r>
      <w:r>
        <w:rPr>
          <w:i/>
          <w:smallCaps w:val="0"/>
          <w:spacing w:val="-8"/>
          <w:w w:val="99"/>
          <w:sz w:val="20"/>
          <w:vertAlign w:val="baseline"/>
        </w:rPr>
        <w:t>r</w:t>
      </w:r>
      <w:r>
        <w:rPr>
          <w:i/>
          <w:smallCaps w:val="0"/>
          <w:w w:val="99"/>
          <w:sz w:val="20"/>
          <w:vertAlign w:val="baseline"/>
        </w:rPr>
        <w:t>el</w:t>
      </w:r>
      <w:r>
        <w:rPr>
          <w:i/>
          <w:smallCaps w:val="0"/>
          <w:spacing w:val="-3"/>
          <w:w w:val="99"/>
          <w:sz w:val="20"/>
          <w:vertAlign w:val="baseline"/>
        </w:rPr>
        <w:t>e</w:t>
      </w:r>
      <w:r>
        <w:rPr>
          <w:i/>
          <w:smallCaps w:val="0"/>
          <w:w w:val="99"/>
          <w:sz w:val="20"/>
          <w:vertAlign w:val="baseline"/>
        </w:rPr>
        <w:t>vant</w:t>
      </w:r>
      <w:r>
        <w:rPr>
          <w:i/>
          <w:smallCaps w:val="0"/>
          <w:sz w:val="20"/>
          <w:vertAlign w:val="baseline"/>
        </w:rPr>
        <w:t> </w:t>
      </w:r>
      <w:r>
        <w:rPr>
          <w:i/>
          <w:smallCaps w:val="0"/>
          <w:spacing w:val="-1"/>
          <w:sz w:val="20"/>
          <w:vertAlign w:val="baseline"/>
        </w:rPr>
        <w:t> </w:t>
      </w:r>
      <w:r>
        <w:rPr>
          <w:smallCaps w:val="0"/>
          <w:w w:val="99"/>
          <w:sz w:val="20"/>
          <w:vertAlign w:val="baseline"/>
        </w:rPr>
        <w:t>to</w:t>
      </w:r>
      <w:r>
        <w:rPr>
          <w:smallCaps w:val="0"/>
          <w:sz w:val="20"/>
          <w:vertAlign w:val="baseline"/>
        </w:rPr>
        <w:t>    </w:t>
      </w:r>
      <w:r>
        <w:rPr>
          <w:smallCaps w:val="0"/>
          <w:spacing w:val="4"/>
          <w:sz w:val="20"/>
          <w:vertAlign w:val="baseline"/>
        </w:rPr>
        <w:t> </w:t>
      </w:r>
      <w:r>
        <w:rPr>
          <w:rFonts w:ascii="Meiryo" w:hAnsi="Meiryo"/>
          <w:i/>
          <w:smallCaps/>
          <w:w w:val="92"/>
          <w:position w:val="7"/>
          <w:sz w:val="14"/>
          <w:vertAlign w:val="baseline"/>
        </w:rPr>
        <w:t>j</w:t>
      </w:r>
      <w:r>
        <w:rPr>
          <w:rFonts w:ascii="Meiryo" w:hAnsi="Meiryo"/>
          <w:i/>
          <w:smallCaps w:val="0"/>
          <w:position w:val="7"/>
          <w:sz w:val="14"/>
          <w:vertAlign w:val="baseline"/>
        </w:rPr>
        <w:t>       </w:t>
      </w:r>
      <w:r>
        <w:rPr>
          <w:rFonts w:ascii="Meiryo" w:hAnsi="Meiryo"/>
          <w:i/>
          <w:smallCaps w:val="0"/>
          <w:spacing w:val="-17"/>
          <w:position w:val="7"/>
          <w:sz w:val="14"/>
          <w:vertAlign w:val="baseline"/>
        </w:rPr>
        <w:t> </w:t>
      </w:r>
      <w:r>
        <w:rPr>
          <w:smallCaps w:val="0"/>
          <w:w w:val="99"/>
          <w:sz w:val="20"/>
          <w:vertAlign w:val="baseline"/>
        </w:rPr>
        <w:t>if</w:t>
      </w:r>
      <w:r>
        <w:rPr>
          <w:smallCaps w:val="0"/>
          <w:sz w:val="20"/>
          <w:vertAlign w:val="baseline"/>
        </w:rPr>
        <w:t> </w:t>
      </w:r>
      <w:r>
        <w:rPr>
          <w:smallCaps w:val="0"/>
          <w:spacing w:val="-5"/>
          <w:sz w:val="20"/>
          <w:vertAlign w:val="baseline"/>
        </w:rPr>
        <w:t> </w:t>
      </w:r>
      <w:r>
        <w:rPr>
          <w:smallCaps w:val="0"/>
          <w:w w:val="99"/>
          <w:sz w:val="20"/>
          <w:vertAlign w:val="baseline"/>
        </w:rPr>
        <w:t>it</w:t>
      </w:r>
      <w:r>
        <w:rPr>
          <w:smallCaps w:val="0"/>
          <w:sz w:val="20"/>
          <w:vertAlign w:val="baseline"/>
        </w:rPr>
        <w:t> </w:t>
      </w:r>
      <w:r>
        <w:rPr>
          <w:smallCaps w:val="0"/>
          <w:spacing w:val="-5"/>
          <w:sz w:val="20"/>
          <w:vertAlign w:val="baseline"/>
        </w:rPr>
        <w:t> </w:t>
      </w:r>
      <w:r>
        <w:rPr>
          <w:smallCaps w:val="0"/>
          <w:w w:val="99"/>
          <w:sz w:val="20"/>
          <w:vertAlign w:val="baseline"/>
        </w:rPr>
        <w:t>only</w:t>
      </w:r>
      <w:r>
        <w:rPr>
          <w:smallCaps w:val="0"/>
          <w:sz w:val="20"/>
          <w:vertAlign w:val="baseline"/>
        </w:rPr>
        <w:t> </w:t>
      </w:r>
      <w:r>
        <w:rPr>
          <w:smallCaps w:val="0"/>
          <w:spacing w:val="-5"/>
          <w:sz w:val="20"/>
          <w:vertAlign w:val="baseline"/>
        </w:rPr>
        <w:t> </w:t>
      </w:r>
      <w:r>
        <w:rPr>
          <w:smallCaps w:val="0"/>
          <w:w w:val="99"/>
          <w:sz w:val="20"/>
          <w:vertAlign w:val="baseline"/>
        </w:rPr>
        <w:t>manipu-</w:t>
      </w:r>
    </w:p>
    <w:p>
      <w:pPr>
        <w:pStyle w:val="BodyText"/>
        <w:spacing w:line="240" w:lineRule="exact" w:before="14"/>
        <w:ind w:left="119" w:right="38"/>
        <w:jc w:val="both"/>
      </w:pPr>
      <w:r>
        <w:rPr/>
        <w:pict>
          <v:shape style="position:absolute;margin-left:199.563004pt;margin-top:2.578966pt;width:35.4pt;height:17.3pt;mso-position-horizontal-relative:page;mso-position-vertical-relative:paragraph;z-index:-254660608" type="#_x0000_t202" filled="false" stroked="false">
            <v:textbox inset="0,0,0,0">
              <w:txbxContent>
                <w:p>
                  <w:pPr>
                    <w:tabs>
                      <w:tab w:pos="602" w:val="left" w:leader="none"/>
                    </w:tabs>
                    <w:spacing w:line="304" w:lineRule="exact" w:before="0"/>
                    <w:ind w:left="0" w:right="0" w:firstLine="0"/>
                    <w:jc w:val="left"/>
                    <w:rPr>
                      <w:rFonts w:ascii="Meiryo"/>
                      <w:i/>
                      <w:sz w:val="20"/>
                    </w:rPr>
                  </w:pPr>
                  <w:r>
                    <w:rPr>
                      <w:rFonts w:ascii="Meiryo"/>
                      <w:i/>
                      <w:sz w:val="20"/>
                    </w:rPr>
                    <w:t>D</w:t>
                    <w:tab/>
                  </w:r>
                  <w:r>
                    <w:rPr>
                      <w:rFonts w:ascii="Meiryo"/>
                      <w:i/>
                      <w:spacing w:val="-20"/>
                      <w:w w:val="90"/>
                      <w:sz w:val="20"/>
                    </w:rPr>
                    <w:t>C</w:t>
                  </w:r>
                </w:p>
              </w:txbxContent>
            </v:textbox>
            <w10:wrap type="none"/>
          </v:shape>
        </w:pict>
      </w:r>
      <w:r>
        <w:rPr>
          <w:w w:val="99"/>
        </w:rPr>
        <w:t>lates</w:t>
      </w:r>
      <w:r>
        <w:rPr>
          <w:spacing w:val="-1"/>
        </w:rPr>
        <w:t> </w:t>
      </w:r>
      <w:r>
        <w:rPr>
          <w:w w:val="99"/>
        </w:rPr>
        <w:t>state</w:t>
      </w:r>
      <w:r>
        <w:rPr/>
        <w:t> </w:t>
      </w:r>
      <w:r>
        <w:rPr>
          <w:w w:val="99"/>
        </w:rPr>
        <w:t>or</w:t>
      </w:r>
      <w:r>
        <w:rPr>
          <w:spacing w:val="-1"/>
        </w:rPr>
        <w:t> </w:t>
      </w:r>
      <w:r>
        <w:rPr>
          <w:w w:val="99"/>
        </w:rPr>
        <w:t>elements</w:t>
      </w:r>
      <w:r>
        <w:rPr>
          <w:spacing w:val="-1"/>
        </w:rPr>
        <w:t> </w:t>
      </w:r>
      <w:r>
        <w:rPr>
          <w:w w:val="99"/>
        </w:rPr>
        <w:t>introduced</w:t>
      </w:r>
      <w:r>
        <w:rPr/>
        <w:t> </w:t>
      </w:r>
      <w:r>
        <w:rPr>
          <w:w w:val="99"/>
        </w:rPr>
        <w:t>in</w:t>
      </w:r>
      <w:r>
        <w:rPr/>
        <w:t>   </w:t>
      </w:r>
      <w:r>
        <w:rPr>
          <w:spacing w:val="9"/>
        </w:rPr>
        <w:t> </w:t>
      </w:r>
      <w:r>
        <w:rPr>
          <w:rFonts w:ascii="Meiryo"/>
          <w:i/>
          <w:smallCaps/>
          <w:w w:val="92"/>
          <w:position w:val="7"/>
          <w:sz w:val="14"/>
        </w:rPr>
        <w:t>j</w:t>
      </w:r>
      <w:r>
        <w:rPr>
          <w:rFonts w:ascii="Meiryo"/>
          <w:i/>
          <w:smallCaps w:val="0"/>
          <w:spacing w:val="12"/>
          <w:position w:val="7"/>
          <w:sz w:val="14"/>
        </w:rPr>
        <w:t> </w:t>
      </w:r>
      <w:r>
        <w:rPr>
          <w:smallCaps w:val="0"/>
          <w:w w:val="99"/>
        </w:rPr>
        <w:t>and</w:t>
      </w:r>
      <w:r>
        <w:rPr>
          <w:smallCaps w:val="0"/>
        </w:rPr>
        <w:t>  </w:t>
      </w:r>
      <w:r>
        <w:rPr>
          <w:smallCaps w:val="0"/>
          <w:spacing w:val="16"/>
        </w:rPr>
        <w:t> </w:t>
      </w:r>
      <w:r>
        <w:rPr>
          <w:rFonts w:ascii="Meiryo"/>
          <w:i/>
          <w:smallCaps/>
          <w:spacing w:val="10"/>
          <w:w w:val="92"/>
          <w:position w:val="7"/>
          <w:sz w:val="14"/>
        </w:rPr>
        <w:t>j</w:t>
      </w:r>
      <w:r>
        <w:rPr>
          <w:smallCaps w:val="0"/>
          <w:w w:val="99"/>
        </w:rPr>
        <w:t>.</w:t>
      </w:r>
      <w:r>
        <w:rPr>
          <w:smallCaps w:val="0"/>
          <w:spacing w:val="-1"/>
        </w:rPr>
        <w:t> </w:t>
      </w:r>
      <w:r>
        <w:rPr>
          <w:smallCaps w:val="0"/>
          <w:spacing w:val="-2"/>
          <w:w w:val="99"/>
        </w:rPr>
        <w:t>Furthermore</w:t>
      </w:r>
      <w:r>
        <w:rPr>
          <w:smallCaps w:val="0"/>
          <w:w w:val="99"/>
        </w:rPr>
        <w:t> commands</w:t>
      </w:r>
      <w:r>
        <w:rPr>
          <w:smallCaps w:val="0"/>
        </w:rPr>
        <w:t> </w:t>
      </w:r>
      <w:r>
        <w:rPr>
          <w:smallCaps w:val="0"/>
          <w:spacing w:val="-9"/>
        </w:rPr>
        <w:t> </w:t>
      </w:r>
      <w:r>
        <w:rPr>
          <w:smallCaps w:val="0"/>
          <w:w w:val="99"/>
        </w:rPr>
        <w:t>are</w:t>
      </w:r>
      <w:r>
        <w:rPr>
          <w:smallCaps w:val="0"/>
        </w:rPr>
        <w:t> </w:t>
      </w:r>
      <w:r>
        <w:rPr>
          <w:smallCaps w:val="0"/>
          <w:spacing w:val="-9"/>
        </w:rPr>
        <w:t> </w:t>
      </w:r>
      <w:r>
        <w:rPr>
          <w:i/>
          <w:smallCaps w:val="0"/>
          <w:w w:val="99"/>
        </w:rPr>
        <w:t>disjoint</w:t>
      </w:r>
      <w:r>
        <w:rPr>
          <w:i/>
          <w:smallCaps w:val="0"/>
        </w:rPr>
        <w:t> </w:t>
      </w:r>
      <w:r>
        <w:rPr>
          <w:i/>
          <w:smallCaps w:val="0"/>
          <w:spacing w:val="-6"/>
        </w:rPr>
        <w:t> </w:t>
      </w:r>
      <w:r>
        <w:rPr>
          <w:smallCaps w:val="0"/>
          <w:w w:val="99"/>
        </w:rPr>
        <w:t>if</w:t>
      </w:r>
      <w:r>
        <w:rPr>
          <w:smallCaps w:val="0"/>
        </w:rPr>
        <w:t> </w:t>
      </w:r>
      <w:r>
        <w:rPr>
          <w:smallCaps w:val="0"/>
          <w:spacing w:val="-9"/>
        </w:rPr>
        <w:t> </w:t>
      </w:r>
      <w:r>
        <w:rPr>
          <w:smallCaps w:val="0"/>
          <w:w w:val="99"/>
        </w:rPr>
        <w:t>th</w:t>
      </w:r>
      <w:r>
        <w:rPr>
          <w:smallCaps w:val="0"/>
          <w:spacing w:val="-3"/>
          <w:w w:val="99"/>
        </w:rPr>
        <w:t>e</w:t>
      </w:r>
      <w:r>
        <w:rPr>
          <w:smallCaps w:val="0"/>
          <w:w w:val="99"/>
        </w:rPr>
        <w:t>y</w:t>
      </w:r>
      <w:r>
        <w:rPr>
          <w:smallCaps w:val="0"/>
        </w:rPr>
        <w:t> </w:t>
      </w:r>
      <w:r>
        <w:rPr>
          <w:smallCaps w:val="0"/>
          <w:spacing w:val="-9"/>
        </w:rPr>
        <w:t> </w:t>
      </w:r>
      <w:r>
        <w:rPr>
          <w:smallCaps w:val="0"/>
          <w:w w:val="99"/>
        </w:rPr>
        <w:t>introduce</w:t>
      </w:r>
      <w:r>
        <w:rPr>
          <w:smallCaps w:val="0"/>
        </w:rPr>
        <w:t> </w:t>
      </w:r>
      <w:r>
        <w:rPr>
          <w:smallCaps w:val="0"/>
          <w:spacing w:val="-9"/>
        </w:rPr>
        <w:t> </w:t>
      </w:r>
      <w:r>
        <w:rPr>
          <w:smallCaps w:val="0"/>
          <w:spacing w:val="-1"/>
          <w:w w:val="99"/>
        </w:rPr>
        <w:t>non-</w:t>
      </w:r>
      <w:r>
        <w:rPr>
          <w:smallCaps w:val="0"/>
          <w:spacing w:val="-4"/>
          <w:w w:val="99"/>
        </w:rPr>
        <w:t>ov</w:t>
      </w:r>
      <w:r>
        <w:rPr>
          <w:smallCaps w:val="0"/>
          <w:spacing w:val="-1"/>
          <w:w w:val="99"/>
        </w:rPr>
        <w:t>erlapping</w:t>
      </w:r>
      <w:r>
        <w:rPr>
          <w:smallCaps w:val="0"/>
          <w:w w:val="99"/>
        </w:rPr>
        <w:t> state.</w:t>
      </w:r>
      <w:r>
        <w:rPr>
          <w:smallCaps w:val="0"/>
        </w:rPr>
        <w:t> </w:t>
      </w:r>
      <w:r>
        <w:rPr>
          <w:smallCaps w:val="0"/>
          <w:spacing w:val="-15"/>
        </w:rPr>
        <w:t> </w:t>
      </w:r>
      <w:r>
        <w:rPr>
          <w:smallCaps w:val="0"/>
          <w:w w:val="99"/>
        </w:rPr>
        <w:t>That</w:t>
      </w:r>
      <w:r>
        <w:rPr>
          <w:smallCaps w:val="0"/>
        </w:rPr>
        <w:t> </w:t>
      </w:r>
      <w:r>
        <w:rPr>
          <w:smallCaps w:val="0"/>
          <w:spacing w:val="-15"/>
        </w:rPr>
        <w:t> </w:t>
      </w:r>
      <w:r>
        <w:rPr>
          <w:smallCaps w:val="0"/>
          <w:w w:val="99"/>
        </w:rPr>
        <w:t>is,</w:t>
      </w:r>
      <w:r>
        <w:rPr>
          <w:smallCaps w:val="0"/>
        </w:rPr>
        <w:t> </w:t>
      </w:r>
      <w:r>
        <w:rPr>
          <w:smallCaps w:val="0"/>
          <w:spacing w:val="-15"/>
        </w:rPr>
        <w:t> </w:t>
      </w:r>
      <w:r>
        <w:rPr>
          <w:smallCaps w:val="0"/>
          <w:w w:val="99"/>
        </w:rPr>
        <w:t>for</w:t>
      </w:r>
      <w:r>
        <w:rPr>
          <w:smallCaps w:val="0"/>
        </w:rPr>
        <w:t> </w:t>
      </w:r>
      <w:r>
        <w:rPr>
          <w:smallCaps w:val="0"/>
          <w:spacing w:val="-15"/>
        </w:rPr>
        <w:t> </w:t>
      </w:r>
      <w:r>
        <w:rPr>
          <w:smallCaps w:val="0"/>
          <w:w w:val="99"/>
        </w:rPr>
        <w:t>a</w:t>
      </w:r>
      <w:r>
        <w:rPr>
          <w:smallCaps w:val="0"/>
          <w:spacing w:val="-3"/>
          <w:w w:val="99"/>
        </w:rPr>
        <w:t>n</w:t>
      </w:r>
      <w:r>
        <w:rPr>
          <w:smallCaps w:val="0"/>
          <w:w w:val="99"/>
        </w:rPr>
        <w:t>y</w:t>
      </w:r>
      <w:r>
        <w:rPr>
          <w:smallCaps w:val="0"/>
        </w:rPr>
        <w:t> </w:t>
      </w:r>
      <w:r>
        <w:rPr>
          <w:smallCaps w:val="0"/>
          <w:spacing w:val="-15"/>
        </w:rPr>
        <w:t> </w:t>
      </w:r>
      <w:r>
        <w:rPr>
          <w:smallCaps w:val="0"/>
          <w:w w:val="99"/>
        </w:rPr>
        <w:t>t</w:t>
      </w:r>
      <w:r>
        <w:rPr>
          <w:smallCaps w:val="0"/>
          <w:spacing w:val="-2"/>
          <w:w w:val="99"/>
        </w:rPr>
        <w:t>w</w:t>
      </w:r>
      <w:r>
        <w:rPr>
          <w:smallCaps w:val="0"/>
          <w:w w:val="99"/>
        </w:rPr>
        <w:t>o</w:t>
      </w:r>
      <w:r>
        <w:rPr>
          <w:smallCaps w:val="0"/>
        </w:rPr>
        <w:t> </w:t>
      </w:r>
      <w:r>
        <w:rPr>
          <w:smallCaps w:val="0"/>
          <w:spacing w:val="-15"/>
        </w:rPr>
        <w:t> </w:t>
      </w:r>
      <w:r>
        <w:rPr>
          <w:smallCaps w:val="0"/>
          <w:w w:val="99"/>
        </w:rPr>
        <w:t>commands</w:t>
      </w:r>
      <w:r>
        <w:rPr>
          <w:smallCaps w:val="0"/>
        </w:rPr>
        <w:t> </w:t>
      </w:r>
      <w:r>
        <w:rPr>
          <w:smallCaps w:val="0"/>
          <w:spacing w:val="-15"/>
        </w:rPr>
        <w:t> </w:t>
      </w:r>
      <w:r>
        <w:rPr>
          <w:rFonts w:ascii="Bookman Old Style"/>
          <w:b w:val="0"/>
          <w:i/>
          <w:smallCaps w:val="0"/>
          <w:w w:val="89"/>
        </w:rPr>
        <w:t>c</w:t>
      </w:r>
      <w:r>
        <w:rPr>
          <w:smallCaps w:val="0"/>
          <w:w w:val="105"/>
          <w:vertAlign w:val="subscript"/>
        </w:rPr>
        <w:t>1</w:t>
      </w:r>
      <w:r>
        <w:rPr>
          <w:smallCaps w:val="0"/>
          <w:vertAlign w:val="baseline"/>
        </w:rPr>
        <w:t> </w:t>
      </w:r>
      <w:r>
        <w:rPr>
          <w:smallCaps w:val="0"/>
          <w:spacing w:val="-5"/>
          <w:vertAlign w:val="baseline"/>
        </w:rPr>
        <w:t> </w:t>
      </w:r>
      <w:r>
        <w:rPr>
          <w:smallCaps w:val="0"/>
          <w:w w:val="99"/>
          <w:vertAlign w:val="baseline"/>
        </w:rPr>
        <w:t>and</w:t>
      </w:r>
      <w:r>
        <w:rPr>
          <w:smallCaps w:val="0"/>
          <w:vertAlign w:val="baseline"/>
        </w:rPr>
        <w:t> </w:t>
      </w:r>
      <w:r>
        <w:rPr>
          <w:smallCaps w:val="0"/>
          <w:spacing w:val="-15"/>
          <w:vertAlign w:val="baseline"/>
        </w:rPr>
        <w:t> </w:t>
      </w:r>
      <w:r>
        <w:rPr>
          <w:rFonts w:ascii="Bookman Old Style"/>
          <w:b w:val="0"/>
          <w:i/>
          <w:smallCaps w:val="0"/>
          <w:w w:val="89"/>
          <w:vertAlign w:val="baseline"/>
        </w:rPr>
        <w:t>c</w:t>
      </w:r>
      <w:r>
        <w:rPr>
          <w:smallCaps w:val="0"/>
          <w:spacing w:val="10"/>
          <w:w w:val="105"/>
          <w:vertAlign w:val="subscript"/>
        </w:rPr>
        <w:t>2</w:t>
      </w:r>
      <w:r>
        <w:rPr>
          <w:smallCaps w:val="0"/>
          <w:w w:val="99"/>
          <w:vertAlign w:val="baseline"/>
        </w:rPr>
        <w:t>,</w:t>
      </w:r>
      <w:r>
        <w:rPr>
          <w:smallCaps w:val="0"/>
          <w:vertAlign w:val="baseline"/>
        </w:rPr>
        <w:t> </w:t>
      </w:r>
      <w:r>
        <w:rPr>
          <w:smallCaps w:val="0"/>
          <w:spacing w:val="-15"/>
          <w:vertAlign w:val="baseline"/>
        </w:rPr>
        <w:t> </w:t>
      </w:r>
      <w:r>
        <w:rPr>
          <w:smallCaps w:val="0"/>
          <w:w w:val="99"/>
          <w:vertAlign w:val="baseline"/>
        </w:rPr>
        <w:t>for</w:t>
      </w:r>
      <w:r>
        <w:rPr>
          <w:smallCaps w:val="0"/>
          <w:vertAlign w:val="baseline"/>
        </w:rPr>
        <w:t> </w:t>
      </w:r>
      <w:r>
        <w:rPr>
          <w:smallCaps w:val="0"/>
          <w:spacing w:val="-15"/>
          <w:vertAlign w:val="baseline"/>
        </w:rPr>
        <w:t> </w:t>
      </w:r>
      <w:r>
        <w:rPr>
          <w:smallCaps w:val="0"/>
          <w:w w:val="99"/>
          <w:vertAlign w:val="baseline"/>
        </w:rPr>
        <w:t>a</w:t>
      </w:r>
      <w:r>
        <w:rPr>
          <w:smallCaps w:val="0"/>
          <w:spacing w:val="-3"/>
          <w:w w:val="99"/>
          <w:vertAlign w:val="baseline"/>
        </w:rPr>
        <w:t>n</w:t>
      </w:r>
      <w:r>
        <w:rPr>
          <w:smallCaps w:val="0"/>
          <w:w w:val="99"/>
          <w:vertAlign w:val="baseline"/>
        </w:rPr>
        <w:t>y</w:t>
      </w:r>
    </w:p>
    <w:p>
      <w:pPr>
        <w:pStyle w:val="BodyText"/>
        <w:spacing w:line="264" w:lineRule="exact"/>
        <w:ind w:left="119"/>
        <w:jc w:val="both"/>
      </w:pPr>
      <w:r>
        <w:rPr/>
        <w:t>prior states </w:t>
      </w:r>
      <w:r>
        <w:rPr>
          <w:rFonts w:ascii="Meiryo"/>
          <w:i/>
        </w:rPr>
        <w:t>C </w:t>
      </w:r>
      <w:r>
        <w:rPr/>
        <w:t>and </w:t>
      </w:r>
      <w:r>
        <w:rPr>
          <w:rFonts w:ascii="Meiryo"/>
          <w:i/>
        </w:rPr>
        <w:t>D </w:t>
      </w:r>
      <w:r>
        <w:rPr/>
        <w:t>their respective new states are</w:t>
      </w:r>
      <w:r>
        <w:rPr>
          <w:spacing w:val="-19"/>
        </w:rPr>
        <w:t> </w:t>
      </w:r>
      <w:r>
        <w:rPr/>
        <w:t>disjoint:</w:t>
      </w:r>
    </w:p>
    <w:p>
      <w:pPr>
        <w:spacing w:line="314" w:lineRule="exact" w:before="0"/>
        <w:ind w:left="119" w:right="0" w:firstLine="0"/>
        <w:jc w:val="both"/>
        <w:rPr>
          <w:sz w:val="20"/>
        </w:rPr>
      </w:pPr>
      <w:r>
        <w:rPr>
          <w:rFonts w:ascii="Garamond" w:hAnsi="Garamond"/>
          <w:sz w:val="20"/>
        </w:rPr>
        <w:t>(</w:t>
      </w:r>
      <w:bookmarkStart w:name="3.4.1 Program language" w:id="37"/>
      <w:bookmarkEnd w:id="37"/>
      <w:r>
        <w:rPr>
          <w:rFonts w:ascii="Garamond" w:hAnsi="Garamond"/>
          <w:sz w:val="20"/>
        </w:rPr>
      </w:r>
      <w:bookmarkStart w:name="_bookmark12" w:id="38"/>
      <w:bookmarkEnd w:id="38"/>
      <w:r>
        <w:rPr>
          <w:rFonts w:ascii="Garamond" w:hAnsi="Garamond"/>
          <w:sz w:val="20"/>
        </w:rPr>
      </w:r>
      <w:r>
        <w:rPr>
          <w:rFonts w:ascii="Meiryo" w:hAnsi="Meiryo"/>
          <w:i/>
          <w:sz w:val="20"/>
        </w:rPr>
        <w:t>D</w:t>
      </w:r>
      <w:r>
        <w:rPr>
          <w:sz w:val="20"/>
          <w:vertAlign w:val="subscript"/>
        </w:rPr>
        <w:t>1</w:t>
      </w:r>
      <w:r>
        <w:rPr>
          <w:rFonts w:ascii="Meiryo" w:hAnsi="Meiryo"/>
          <w:i/>
          <w:sz w:val="20"/>
          <w:vertAlign w:val="baseline"/>
        </w:rPr>
        <w:t>\D</w:t>
      </w:r>
      <w:r>
        <w:rPr>
          <w:rFonts w:ascii="Garamond" w:hAnsi="Garamond"/>
          <w:sz w:val="20"/>
          <w:vertAlign w:val="baseline"/>
        </w:rPr>
        <w:t>) </w:t>
      </w:r>
      <w:r>
        <w:rPr>
          <w:rFonts w:ascii="Meiryo" w:hAnsi="Meiryo"/>
          <w:i/>
          <w:sz w:val="20"/>
          <w:vertAlign w:val="baseline"/>
        </w:rPr>
        <w:t>∩ </w:t>
      </w:r>
      <w:r>
        <w:rPr>
          <w:rFonts w:ascii="Garamond" w:hAnsi="Garamond"/>
          <w:sz w:val="20"/>
          <w:vertAlign w:val="baseline"/>
        </w:rPr>
        <w:t>(</w:t>
      </w:r>
      <w:r>
        <w:rPr>
          <w:rFonts w:ascii="Meiryo" w:hAnsi="Meiryo"/>
          <w:i/>
          <w:sz w:val="20"/>
          <w:vertAlign w:val="baseline"/>
        </w:rPr>
        <w:t>D</w:t>
      </w:r>
      <w:r>
        <w:rPr>
          <w:sz w:val="20"/>
          <w:vertAlign w:val="subscript"/>
        </w:rPr>
        <w:t>2</w:t>
      </w:r>
      <w:r>
        <w:rPr>
          <w:rFonts w:ascii="Meiryo" w:hAnsi="Meiryo"/>
          <w:i/>
          <w:sz w:val="20"/>
          <w:vertAlign w:val="baseline"/>
        </w:rPr>
        <w:t>\D</w:t>
      </w:r>
      <w:r>
        <w:rPr>
          <w:rFonts w:ascii="Garamond" w:hAnsi="Garamond"/>
          <w:sz w:val="20"/>
          <w:vertAlign w:val="baseline"/>
        </w:rPr>
        <w:t>) = </w:t>
      </w:r>
      <w:r>
        <w:rPr>
          <w:rFonts w:ascii="Meiryo" w:hAnsi="Meiryo"/>
          <w:i/>
          <w:sz w:val="20"/>
          <w:vertAlign w:val="baseline"/>
        </w:rPr>
        <w:t>∅ </w:t>
      </w:r>
      <w:r>
        <w:rPr>
          <w:rFonts w:ascii="Garamond" w:hAnsi="Garamond"/>
          <w:sz w:val="20"/>
          <w:vertAlign w:val="baseline"/>
        </w:rPr>
        <w:t>= (</w:t>
      </w:r>
      <w:r>
        <w:rPr>
          <w:rFonts w:ascii="Meiryo" w:hAnsi="Meiryo"/>
          <w:i/>
          <w:sz w:val="20"/>
          <w:vertAlign w:val="baseline"/>
        </w:rPr>
        <w:t>C</w:t>
      </w:r>
      <w:r>
        <w:rPr>
          <w:sz w:val="20"/>
          <w:vertAlign w:val="subscript"/>
        </w:rPr>
        <w:t>1</w:t>
      </w:r>
      <w:r>
        <w:rPr>
          <w:rFonts w:ascii="Meiryo" w:hAnsi="Meiryo"/>
          <w:i/>
          <w:sz w:val="20"/>
          <w:vertAlign w:val="baseline"/>
        </w:rPr>
        <w:t>\C</w:t>
      </w:r>
      <w:r>
        <w:rPr>
          <w:rFonts w:ascii="Garamond" w:hAnsi="Garamond"/>
          <w:sz w:val="20"/>
          <w:vertAlign w:val="baseline"/>
        </w:rPr>
        <w:t>) </w:t>
      </w:r>
      <w:r>
        <w:rPr>
          <w:rFonts w:ascii="Meiryo" w:hAnsi="Meiryo"/>
          <w:i/>
          <w:sz w:val="20"/>
          <w:vertAlign w:val="baseline"/>
        </w:rPr>
        <w:t>∩ </w:t>
      </w:r>
      <w:r>
        <w:rPr>
          <w:rFonts w:ascii="Garamond" w:hAnsi="Garamond"/>
          <w:sz w:val="20"/>
          <w:vertAlign w:val="baseline"/>
        </w:rPr>
        <w:t>(</w:t>
      </w:r>
      <w:r>
        <w:rPr>
          <w:rFonts w:ascii="Meiryo" w:hAnsi="Meiryo"/>
          <w:i/>
          <w:sz w:val="20"/>
          <w:vertAlign w:val="baseline"/>
        </w:rPr>
        <w:t>C</w:t>
      </w:r>
      <w:r>
        <w:rPr>
          <w:sz w:val="20"/>
          <w:vertAlign w:val="subscript"/>
        </w:rPr>
        <w:t>2</w:t>
      </w:r>
      <w:r>
        <w:rPr>
          <w:rFonts w:ascii="Meiryo" w:hAnsi="Meiryo"/>
          <w:i/>
          <w:sz w:val="20"/>
          <w:vertAlign w:val="baseline"/>
        </w:rPr>
        <w:t>\C</w:t>
      </w:r>
      <w:r>
        <w:rPr>
          <w:rFonts w:ascii="Garamond" w:hAnsi="Garamond"/>
          <w:sz w:val="20"/>
          <w:vertAlign w:val="baseline"/>
        </w:rPr>
        <w:t>)</w:t>
      </w:r>
      <w:r>
        <w:rPr>
          <w:sz w:val="20"/>
          <w:vertAlign w:val="baseline"/>
        </w:rPr>
        <w:t>.</w:t>
      </w:r>
    </w:p>
    <w:p>
      <w:pPr>
        <w:pStyle w:val="Heading3"/>
        <w:numPr>
          <w:ilvl w:val="2"/>
          <w:numId w:val="4"/>
        </w:numPr>
        <w:tabs>
          <w:tab w:pos="718" w:val="left" w:leader="none"/>
        </w:tabs>
        <w:spacing w:line="240" w:lineRule="auto" w:before="42" w:after="0"/>
        <w:ind w:left="717" w:right="0" w:hanging="599"/>
        <w:jc w:val="both"/>
      </w:pPr>
      <w:r>
        <w:rPr/>
        <w:t>Program</w:t>
      </w:r>
      <w:r>
        <w:rPr>
          <w:spacing w:val="-2"/>
        </w:rPr>
        <w:t> </w:t>
      </w:r>
      <w:r>
        <w:rPr/>
        <w:t>language</w:t>
      </w:r>
    </w:p>
    <w:p>
      <w:pPr>
        <w:pStyle w:val="BodyText"/>
        <w:spacing w:line="249" w:lineRule="auto" w:before="89"/>
        <w:ind w:left="119" w:right="38"/>
        <w:jc w:val="both"/>
      </w:pPr>
      <w:r>
        <w:rPr/>
        <w:t>In</w:t>
      </w:r>
      <w:r>
        <w:rPr>
          <w:spacing w:val="-15"/>
        </w:rPr>
        <w:t> </w:t>
      </w:r>
      <w:r>
        <w:rPr/>
        <w:t>this</w:t>
      </w:r>
      <w:r>
        <w:rPr>
          <w:spacing w:val="-15"/>
        </w:rPr>
        <w:t> </w:t>
      </w:r>
      <w:r>
        <w:rPr/>
        <w:t>section</w:t>
      </w:r>
      <w:r>
        <w:rPr>
          <w:spacing w:val="-14"/>
        </w:rPr>
        <w:t> </w:t>
      </w:r>
      <w:r>
        <w:rPr/>
        <w:t>we</w:t>
      </w:r>
      <w:r>
        <w:rPr>
          <w:spacing w:val="-15"/>
        </w:rPr>
        <w:t> </w:t>
      </w:r>
      <w:r>
        <w:rPr/>
        <w:t>specify</w:t>
      </w:r>
      <w:r>
        <w:rPr>
          <w:spacing w:val="-15"/>
        </w:rPr>
        <w:t> </w:t>
      </w:r>
      <w:r>
        <w:rPr/>
        <w:t>a</w:t>
      </w:r>
      <w:r>
        <w:rPr>
          <w:spacing w:val="-14"/>
        </w:rPr>
        <w:t> </w:t>
      </w:r>
      <w:r>
        <w:rPr/>
        <w:t>first-order</w:t>
      </w:r>
      <w:r>
        <w:rPr>
          <w:spacing w:val="-15"/>
        </w:rPr>
        <w:t> </w:t>
      </w:r>
      <w:r>
        <w:rPr/>
        <w:t>imperative</w:t>
      </w:r>
      <w:r>
        <w:rPr>
          <w:spacing w:val="-15"/>
        </w:rPr>
        <w:t> </w:t>
      </w:r>
      <w:r>
        <w:rPr/>
        <w:t>language</w:t>
      </w:r>
      <w:r>
        <w:rPr>
          <w:spacing w:val="-14"/>
        </w:rPr>
        <w:t> </w:t>
      </w:r>
      <w:r>
        <w:rPr>
          <w:spacing w:val="-8"/>
        </w:rPr>
        <w:t>to </w:t>
      </w:r>
      <w:r>
        <w:rPr/>
        <w:t>support our formalisation of program direction commands. Unlike CASP machines </w:t>
      </w:r>
      <w:hyperlink w:history="true" w:anchor="_bookmark8">
        <w:r>
          <w:rPr/>
          <w:t>(§3.2)</w:t>
        </w:r>
      </w:hyperlink>
      <w:r>
        <w:rPr/>
        <w:t> this language is </w:t>
      </w:r>
      <w:r>
        <w:rPr>
          <w:spacing w:val="-3"/>
        </w:rPr>
        <w:t>computa- </w:t>
      </w:r>
      <w:r>
        <w:rPr/>
        <w:t>tionally strong: recursive functions over the integers can be encoded. The language’s simplicity enables the relation </w:t>
      </w:r>
      <w:r>
        <w:rPr>
          <w:spacing w:val="-7"/>
        </w:rPr>
        <w:t>of </w:t>
      </w:r>
      <w:r>
        <w:rPr/>
        <w:t>program direction with CASP machines, while avoiding </w:t>
      </w:r>
      <w:r>
        <w:rPr>
          <w:spacing w:val="-6"/>
        </w:rPr>
        <w:t>ex- </w:t>
      </w:r>
      <w:r>
        <w:rPr/>
        <w:t>cessive formal complexity. Formalising transformations </w:t>
      </w:r>
      <w:r>
        <w:rPr>
          <w:spacing w:val="-4"/>
        </w:rPr>
        <w:t>for </w:t>
      </w:r>
      <w:r>
        <w:rPr/>
        <w:t>realistic languages—even simple transformations </w:t>
      </w:r>
      <w:hyperlink w:history="true" w:anchor="_bookmark75">
        <w:r>
          <w:rPr/>
          <w:t>(Schäfer</w:t>
        </w:r>
      </w:hyperlink>
      <w:r>
        <w:rPr/>
        <w:t> </w:t>
      </w:r>
      <w:hyperlink w:history="true" w:anchor="_bookmark75">
        <w:r>
          <w:rPr/>
          <w:t>et al.</w:t>
        </w:r>
      </w:hyperlink>
      <w:r>
        <w:rPr/>
        <w:t> </w:t>
      </w:r>
      <w:hyperlink w:history="true" w:anchor="_bookmark75">
        <w:r>
          <w:rPr/>
          <w:t>2008)—is</w:t>
        </w:r>
      </w:hyperlink>
      <w:r>
        <w:rPr/>
        <w:t> usually fraught with complex </w:t>
      </w:r>
      <w:r>
        <w:rPr>
          <w:spacing w:val="-2"/>
        </w:rPr>
        <w:t>definitions, </w:t>
      </w:r>
      <w:r>
        <w:rPr/>
        <w:t>and we avoid that</w:t>
      </w:r>
      <w:r>
        <w:rPr>
          <w:spacing w:val="-5"/>
        </w:rPr>
        <w:t> </w:t>
      </w:r>
      <w:r>
        <w:rPr/>
        <w:t>here.</w:t>
      </w:r>
    </w:p>
    <w:p>
      <w:pPr>
        <w:pStyle w:val="BodyText"/>
        <w:spacing w:line="242" w:lineRule="auto"/>
        <w:ind w:left="119" w:right="38" w:firstLine="239"/>
        <w:jc w:val="both"/>
      </w:pPr>
      <w:r>
        <w:rPr/>
        <w:t>The language grammar is given next. Note that for sim- plicity we deliberately overlay the meta-variables for vari- ables and numerals (</w:t>
      </w:r>
      <w:r>
        <w:rPr>
          <w:rFonts w:ascii="Bookman Old Style" w:hAnsi="Bookman Old Style"/>
          <w:b w:val="0"/>
          <w:i/>
        </w:rPr>
        <w:t>X </w:t>
      </w:r>
      <w:r>
        <w:rPr/>
        <w:t>and </w:t>
      </w:r>
      <w:r>
        <w:rPr>
          <w:rFonts w:ascii="Bookman Old Style" w:hAnsi="Bookman Old Style"/>
          <w:b w:val="0"/>
          <w:i/>
        </w:rPr>
        <w:t>N </w:t>
      </w:r>
      <w:r>
        <w:rPr/>
        <w:t>) over those for CASP ma- chines. This simplifies the interface with CASP programs, which will be executed at extension points within host pro- grams. </w:t>
      </w:r>
      <w:r>
        <w:rPr>
          <w:rFonts w:ascii="Bookman Old Style" w:hAnsi="Bookman Old Style"/>
          <w:b w:val="0"/>
          <w:i/>
        </w:rPr>
        <w:t>p </w:t>
      </w:r>
      <w:r>
        <w:rPr/>
        <w:t>ranges over programs, </w:t>
      </w:r>
      <w:r>
        <w:rPr>
          <w:rFonts w:ascii="Bookman Old Style" w:hAnsi="Bookman Old Style"/>
          <w:b w:val="0"/>
          <w:i/>
        </w:rPr>
        <w:t>s </w:t>
      </w:r>
      <w:r>
        <w:rPr/>
        <w:t>over statements, </w:t>
      </w:r>
      <w:r>
        <w:rPr>
          <w:rFonts w:ascii="Bookman Old Style" w:hAnsi="Bookman Old Style"/>
          <w:b w:val="0"/>
          <w:i/>
        </w:rPr>
        <w:t>e </w:t>
      </w:r>
      <w:r>
        <w:rPr/>
        <w:t>over expressions, </w:t>
      </w:r>
      <w:r>
        <w:rPr>
          <w:rFonts w:ascii="Bookman Old Style" w:hAnsi="Bookman Old Style"/>
          <w:b w:val="0"/>
          <w:i/>
        </w:rPr>
        <w:t>τ </w:t>
      </w:r>
      <w:r>
        <w:rPr/>
        <w:t>over types, and </w:t>
      </w:r>
      <w:r>
        <w:rPr>
          <w:rFonts w:ascii="Palatino Linotype" w:hAnsi="Palatino Linotype"/>
          <w:i/>
        </w:rPr>
        <w:t>vdecl </w:t>
      </w:r>
      <w:r>
        <w:rPr/>
        <w:t>and </w:t>
      </w:r>
      <w:r>
        <w:rPr>
          <w:rFonts w:ascii="Palatino Linotype" w:hAnsi="Palatino Linotype"/>
          <w:i/>
        </w:rPr>
        <w:t>fdecl </w:t>
      </w:r>
      <w:r>
        <w:rPr/>
        <w:t>over the dec- laration of variables and functions respectively.</w:t>
      </w:r>
    </w:p>
    <w:p>
      <w:pPr>
        <w:pStyle w:val="BodyText"/>
        <w:spacing w:before="3"/>
        <w:rPr>
          <w:sz w:val="19"/>
        </w:rPr>
      </w:pPr>
      <w:r>
        <w:rPr/>
        <w:pict>
          <v:group style="position:absolute;margin-left:127.047997pt;margin-top:13.066858pt;width:45.1pt;height:.4pt;mso-position-horizontal-relative:page;mso-position-vertical-relative:paragraph;z-index:-251587584;mso-wrap-distance-left:0;mso-wrap-distance-right:0" coordorigin="2541,261" coordsize="902,8">
            <v:line style="position:absolute" from="2541,265" to="2979,265" stroked="true" strokeweight=".398pt" strokecolor="#000000">
              <v:stroke dashstyle="solid"/>
            </v:line>
            <v:line style="position:absolute" from="3034,265" to="3442,265" stroked="true" strokeweight=".398pt" strokecolor="#000000">
              <v:stroke dashstyle="solid"/>
            </v:line>
            <w10:wrap type="topAndBottom"/>
          </v:group>
        </w:pict>
      </w:r>
    </w:p>
    <w:p>
      <w:pPr>
        <w:spacing w:line="177" w:lineRule="exact" w:before="0"/>
        <w:ind w:left="582" w:right="777" w:firstLine="0"/>
        <w:jc w:val="center"/>
        <w:rPr>
          <w:rFonts w:ascii="Garamond" w:hAnsi="Garamond"/>
          <w:sz w:val="20"/>
        </w:rPr>
      </w:pPr>
      <w:r>
        <w:rPr>
          <w:rFonts w:ascii="Bookman Old Style" w:hAnsi="Bookman Old Style"/>
          <w:b w:val="0"/>
          <w:i/>
          <w:w w:val="83"/>
          <w:sz w:val="20"/>
        </w:rPr>
        <w:t>p</w:t>
      </w:r>
      <w:r>
        <w:rPr>
          <w:rFonts w:ascii="Bookman Old Style" w:hAnsi="Bookman Old Style"/>
          <w:b w:val="0"/>
          <w:i/>
          <w:sz w:val="20"/>
        </w:rPr>
        <w:t>  </w:t>
      </w:r>
      <w:r>
        <w:rPr>
          <w:rFonts w:ascii="Bookman Old Style" w:hAnsi="Bookman Old Style"/>
          <w:b w:val="0"/>
          <w:i/>
          <w:spacing w:val="19"/>
          <w:sz w:val="20"/>
        </w:rPr>
        <w:t> </w:t>
      </w:r>
      <w:r>
        <w:rPr>
          <w:rFonts w:ascii="Garamond" w:hAnsi="Garamond"/>
          <w:w w:val="120"/>
          <w:sz w:val="20"/>
        </w:rPr>
        <w:t>::=</w:t>
      </w:r>
      <w:r>
        <w:rPr>
          <w:rFonts w:ascii="Garamond" w:hAnsi="Garamond"/>
          <w:sz w:val="20"/>
        </w:rPr>
        <w:t>   </w:t>
      </w:r>
      <w:r>
        <w:rPr>
          <w:rFonts w:ascii="Garamond" w:hAnsi="Garamond"/>
          <w:spacing w:val="-1"/>
          <w:sz w:val="20"/>
        </w:rPr>
        <w:t> </w:t>
      </w:r>
      <w:r>
        <w:rPr>
          <w:rFonts w:ascii="Palatino Linotype" w:hAnsi="Palatino Linotype"/>
          <w:i/>
          <w:w w:val="102"/>
          <w:sz w:val="20"/>
        </w:rPr>
        <w:t>vd</w:t>
      </w:r>
      <w:r>
        <w:rPr>
          <w:rFonts w:ascii="Palatino Linotype" w:hAnsi="Palatino Linotype"/>
          <w:i/>
          <w:spacing w:val="-11"/>
          <w:w w:val="102"/>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4"/>
          <w:sz w:val="20"/>
        </w:rPr>
        <w:t> </w:t>
      </w:r>
      <w:r>
        <w:rPr>
          <w:rFonts w:ascii="Palatino Linotype" w:hAnsi="Palatino Linotype"/>
          <w:i/>
          <w:w w:val="109"/>
          <w:sz w:val="20"/>
        </w:rPr>
        <w:t>fd</w:t>
      </w:r>
      <w:r>
        <w:rPr>
          <w:rFonts w:ascii="Palatino Linotype" w:hAnsi="Palatino Linotype"/>
          <w:i/>
          <w:spacing w:val="-11"/>
          <w:w w:val="109"/>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5"/>
          <w:sz w:val="20"/>
        </w:rPr>
        <w:t> </w:t>
      </w:r>
      <w:r>
        <w:rPr>
          <w:rFonts w:ascii="Garamond" w:hAnsi="Garamond"/>
          <w:w w:val="114"/>
          <w:sz w:val="20"/>
        </w:rPr>
        <w:t>return</w:t>
      </w:r>
      <w:r>
        <w:rPr>
          <w:rFonts w:ascii="Garamond" w:hAnsi="Garamond"/>
          <w:spacing w:val="5"/>
          <w:sz w:val="20"/>
        </w:rPr>
        <w:t> </w:t>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86"/>
          <w:w w:val="85"/>
          <w:sz w:val="20"/>
        </w:rPr>
        <w:t>e</w:t>
      </w:r>
      <w:r>
        <w:rPr>
          <w:rFonts w:ascii="Garamond" w:hAnsi="Garamond"/>
          <w:spacing w:val="-15"/>
          <w:w w:val="99"/>
          <w:sz w:val="20"/>
        </w:rPr>
        <w:t>¯</w:t>
      </w:r>
      <w:r>
        <w:rPr>
          <w:rFonts w:ascii="Garamond" w:hAnsi="Garamond"/>
          <w:w w:val="132"/>
          <w:sz w:val="20"/>
        </w:rPr>
        <w:t>)</w:t>
      </w:r>
    </w:p>
    <w:p>
      <w:pPr>
        <w:tabs>
          <w:tab w:pos="1115" w:val="left" w:leader="none"/>
        </w:tabs>
        <w:spacing w:line="239" w:lineRule="exact" w:before="0"/>
        <w:ind w:left="478" w:right="0" w:firstLine="0"/>
        <w:jc w:val="left"/>
        <w:rPr>
          <w:rFonts w:ascii="Bookman Old Style" w:hAnsi="Bookman Old Style"/>
          <w:b w:val="0"/>
          <w:i/>
          <w:sz w:val="20"/>
        </w:rPr>
      </w:pPr>
      <w:r>
        <w:rPr>
          <w:rFonts w:ascii="Palatino Linotype" w:hAnsi="Palatino Linotype"/>
          <w:i/>
          <w:spacing w:val="-3"/>
          <w:w w:val="115"/>
          <w:sz w:val="20"/>
        </w:rPr>
        <w:t>vdecl</w:t>
        <w:tab/>
      </w:r>
      <w:r>
        <w:rPr>
          <w:rFonts w:ascii="Garamond" w:hAnsi="Garamond"/>
          <w:w w:val="115"/>
          <w:sz w:val="20"/>
        </w:rPr>
        <w:t>::=    </w:t>
      </w:r>
      <w:r>
        <w:rPr>
          <w:rFonts w:ascii="Bookman Old Style" w:hAnsi="Bookman Old Style"/>
          <w:b w:val="0"/>
          <w:i/>
          <w:w w:val="115"/>
          <w:sz w:val="20"/>
        </w:rPr>
        <w:t>τ</w:t>
      </w:r>
      <w:r>
        <w:rPr>
          <w:rFonts w:ascii="Bookman Old Style" w:hAnsi="Bookman Old Style"/>
          <w:b w:val="0"/>
          <w:i/>
          <w:spacing w:val="-7"/>
          <w:w w:val="115"/>
          <w:sz w:val="20"/>
        </w:rPr>
        <w:t> </w:t>
      </w:r>
      <w:r>
        <w:rPr>
          <w:rFonts w:ascii="Bookman Old Style" w:hAnsi="Bookman Old Style"/>
          <w:b w:val="0"/>
          <w:i/>
          <w:w w:val="115"/>
          <w:sz w:val="20"/>
        </w:rPr>
        <w:t>X</w:t>
      </w:r>
    </w:p>
    <w:p>
      <w:pPr>
        <w:tabs>
          <w:tab w:pos="1115" w:val="left" w:leader="none"/>
        </w:tabs>
        <w:spacing w:line="230" w:lineRule="auto" w:before="0"/>
        <w:ind w:left="823" w:right="1407" w:hanging="315"/>
        <w:jc w:val="left"/>
        <w:rPr>
          <w:rFonts w:ascii="Garamond" w:hAnsi="Garamond"/>
          <w:sz w:val="20"/>
        </w:rPr>
      </w:pPr>
      <w:r>
        <w:rPr/>
        <w:pict>
          <v:line style="position:absolute;mso-position-horizontal-relative:page;mso-position-vertical-relative:paragraph;z-index:-254662656" from="180.949005pt,4.394127pt" to="185.619005pt,4.394127pt" stroked="true" strokeweight=".398pt" strokecolor="#000000">
            <v:stroke dashstyle="solid"/>
            <w10:wrap type="none"/>
          </v:line>
        </w:pict>
      </w:r>
      <w:r>
        <w:rPr/>
        <w:pict>
          <v:shape style="position:absolute;margin-left:175.968002pt;margin-top:2.357113pt;width:53.65pt;height:17.3pt;mso-position-horizontal-relative:page;mso-position-vertical-relative:paragraph;z-index:-254659584" type="#_x0000_t202" filled="false" stroked="false">
            <v:textbox inset="0,0,0,0">
              <w:txbxContent>
                <w:p>
                  <w:pPr>
                    <w:tabs>
                      <w:tab w:pos="973"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0"/>
                      <w:sz w:val="20"/>
                    </w:rPr>
                    <w:t>}</w:t>
                  </w:r>
                </w:p>
              </w:txbxContent>
            </v:textbox>
            <w10:wrap type="none"/>
          </v:shape>
        </w:pict>
      </w:r>
      <w:r>
        <w:rPr>
          <w:rFonts w:ascii="Palatino Linotype" w:hAnsi="Palatino Linotype"/>
          <w:i/>
          <w:w w:val="109"/>
          <w:sz w:val="20"/>
        </w:rPr>
        <w:t>fd</w:t>
      </w:r>
      <w:r>
        <w:rPr>
          <w:rFonts w:ascii="Palatino Linotype" w:hAnsi="Palatino Linotype"/>
          <w:i/>
          <w:spacing w:val="-11"/>
          <w:w w:val="109"/>
          <w:sz w:val="20"/>
        </w:rPr>
        <w:t>e</w:t>
      </w:r>
      <w:r>
        <w:rPr>
          <w:rFonts w:ascii="Palatino Linotype" w:hAnsi="Palatino Linotype"/>
          <w:i/>
          <w:w w:val="104"/>
          <w:sz w:val="20"/>
        </w:rPr>
        <w:t>cl</w:t>
      </w:r>
      <w:r>
        <w:rPr>
          <w:rFonts w:ascii="Palatino Linotype" w:hAnsi="Palatino Linotype"/>
          <w:i/>
          <w:sz w:val="20"/>
        </w:rPr>
        <w:tab/>
      </w:r>
      <w:r>
        <w:rPr>
          <w:rFonts w:ascii="Garamond" w:hAnsi="Garamond"/>
          <w:w w:val="120"/>
          <w:sz w:val="20"/>
        </w:rPr>
        <w:t>::=</w:t>
      </w:r>
      <w:r>
        <w:rPr>
          <w:rFonts w:ascii="Garamond" w:hAnsi="Garamond"/>
          <w:sz w:val="20"/>
        </w:rPr>
        <w:t>   </w:t>
      </w:r>
      <w:r>
        <w:rPr>
          <w:rFonts w:ascii="Garamond" w:hAnsi="Garamond"/>
          <w:spacing w:val="-1"/>
          <w:sz w:val="20"/>
        </w:rPr>
        <w:t> </w:t>
      </w:r>
      <w:r>
        <w:rPr>
          <w:rFonts w:ascii="Bookman Old Style" w:hAnsi="Bookman Old Style"/>
          <w:b w:val="0"/>
          <w:i/>
          <w:w w:val="116"/>
          <w:sz w:val="20"/>
        </w:rPr>
        <w:t>τ</w:t>
      </w:r>
      <w:r>
        <w:rPr>
          <w:rFonts w:ascii="Bookman Old Style" w:hAnsi="Bookman Old Style"/>
          <w:b w:val="0"/>
          <w:i/>
          <w:spacing w:val="17"/>
          <w:sz w:val="20"/>
        </w:rPr>
        <w:t> </w:t>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102"/>
          <w:w w:val="105"/>
          <w:sz w:val="20"/>
        </w:rPr>
        <w:t>x</w:t>
      </w:r>
      <w:r>
        <w:rPr>
          <w:rFonts w:ascii="Garamond" w:hAnsi="Garamond"/>
          <w:spacing w:val="1"/>
          <w:w w:val="99"/>
          <w:sz w:val="20"/>
        </w:rPr>
        <w:t>¯</w:t>
      </w:r>
      <w:r>
        <w:rPr>
          <w:rFonts w:ascii="Garamond" w:hAnsi="Garamond"/>
          <w:w w:val="132"/>
          <w:sz w:val="20"/>
        </w:rPr>
        <w:t>)</w:t>
      </w:r>
      <w:r>
        <w:rPr>
          <w:rFonts w:ascii="Garamond" w:hAnsi="Garamond"/>
          <w:sz w:val="20"/>
        </w:rPr>
        <w:t> </w:t>
      </w:r>
      <w:r>
        <w:rPr>
          <w:rFonts w:ascii="Garamond" w:hAnsi="Garamond"/>
          <w:spacing w:val="-1"/>
          <w:sz w:val="20"/>
        </w:rPr>
        <w:t> </w:t>
      </w:r>
      <w:r>
        <w:rPr>
          <w:rFonts w:ascii="Bookman Old Style" w:hAnsi="Bookman Old Style"/>
          <w:b w:val="0"/>
          <w:i/>
          <w:w w:val="86"/>
          <w:sz w:val="20"/>
        </w:rPr>
        <w:t>s</w:t>
      </w:r>
      <w:r>
        <w:rPr>
          <w:rFonts w:ascii="Garamond" w:hAnsi="Garamond"/>
          <w:w w:val="126"/>
          <w:sz w:val="20"/>
        </w:rPr>
        <w:t>;</w:t>
      </w:r>
      <w:r>
        <w:rPr>
          <w:rFonts w:ascii="Garamond" w:hAnsi="Garamond"/>
          <w:spacing w:val="-17"/>
          <w:sz w:val="20"/>
        </w:rPr>
        <w:t> </w:t>
      </w:r>
      <w:r>
        <w:rPr>
          <w:rFonts w:ascii="Garamond" w:hAnsi="Garamond"/>
          <w:w w:val="114"/>
          <w:sz w:val="20"/>
        </w:rPr>
        <w:t>return</w:t>
      </w:r>
      <w:r>
        <w:rPr>
          <w:rFonts w:ascii="Garamond" w:hAnsi="Garamond"/>
          <w:spacing w:val="5"/>
          <w:sz w:val="20"/>
        </w:rPr>
        <w:t> </w:t>
      </w:r>
      <w:r>
        <w:rPr>
          <w:rFonts w:ascii="Bookman Old Style" w:hAnsi="Bookman Old Style"/>
          <w:b w:val="0"/>
          <w:i/>
          <w:w w:val="85"/>
          <w:sz w:val="20"/>
        </w:rPr>
        <w:t>e</w:t>
      </w:r>
      <w:r>
        <w:rPr>
          <w:rFonts w:ascii="Bookman Old Style" w:hAnsi="Bookman Old Style"/>
          <w:b w:val="0"/>
          <w:i/>
          <w:w w:val="85"/>
          <w:sz w:val="20"/>
        </w:rPr>
        <w:t> </w:t>
      </w:r>
      <w:r>
        <w:rPr>
          <w:rFonts w:ascii="Bookman Old Style" w:hAnsi="Bookman Old Style"/>
          <w:b w:val="0"/>
          <w:i/>
          <w:w w:val="110"/>
          <w:sz w:val="20"/>
        </w:rPr>
        <w:t>s </w:t>
      </w:r>
      <w:r>
        <w:rPr>
          <w:rFonts w:ascii="Garamond" w:hAnsi="Garamond"/>
          <w:w w:val="110"/>
          <w:sz w:val="20"/>
        </w:rPr>
        <w:t>::=</w:t>
      </w:r>
      <w:r>
        <w:rPr>
          <w:rFonts w:ascii="Garamond" w:hAnsi="Garamond"/>
          <w:spacing w:val="35"/>
          <w:w w:val="110"/>
          <w:sz w:val="20"/>
        </w:rPr>
        <w:t> </w:t>
      </w:r>
      <w:r>
        <w:rPr>
          <w:rFonts w:ascii="Garamond" w:hAnsi="Garamond"/>
          <w:w w:val="110"/>
          <w:sz w:val="20"/>
        </w:rPr>
        <w:t>skip</w:t>
      </w:r>
    </w:p>
    <w:p>
      <w:pPr>
        <w:tabs>
          <w:tab w:pos="1580" w:val="left" w:leader="none"/>
          <w:tab w:pos="2540" w:val="left" w:leader="none"/>
        </w:tabs>
        <w:spacing w:line="264" w:lineRule="exact" w:before="0"/>
        <w:ind w:left="1221" w:right="0" w:firstLine="0"/>
        <w:jc w:val="left"/>
        <w:rPr>
          <w:sz w:val="20"/>
        </w:rPr>
      </w:pPr>
      <w:r>
        <w:rPr>
          <w:rFonts w:ascii="Meiryo"/>
          <w:i/>
          <w:w w:val="95"/>
          <w:sz w:val="20"/>
        </w:rPr>
        <w:t>|</w:t>
        <w:tab/>
      </w:r>
      <w:r>
        <w:rPr>
          <w:rFonts w:ascii="Bookman Old Style"/>
          <w:b w:val="0"/>
          <w:i/>
          <w:w w:val="105"/>
          <w:sz w:val="20"/>
        </w:rPr>
        <w:t>X  </w:t>
      </w:r>
      <w:r>
        <w:rPr>
          <w:rFonts w:ascii="Garamond"/>
          <w:w w:val="105"/>
          <w:sz w:val="20"/>
        </w:rPr>
        <w:t>:=</w:t>
      </w:r>
      <w:r>
        <w:rPr>
          <w:rFonts w:ascii="Garamond"/>
          <w:spacing w:val="-32"/>
          <w:w w:val="105"/>
          <w:sz w:val="20"/>
        </w:rPr>
        <w:t> </w:t>
      </w:r>
      <w:r>
        <w:rPr>
          <w:rFonts w:ascii="Bookman Old Style"/>
          <w:b w:val="0"/>
          <w:i/>
          <w:w w:val="105"/>
          <w:sz w:val="20"/>
        </w:rPr>
        <w:t>e</w:t>
      </w:r>
      <w:r>
        <w:rPr>
          <w:rFonts w:ascii="Bookman Old Style"/>
          <w:b w:val="0"/>
          <w:i/>
          <w:sz w:val="20"/>
        </w:rPr>
        <w:tab/>
      </w:r>
      <w:r>
        <w:rPr>
          <w:w w:val="99"/>
          <w:sz w:val="20"/>
          <w:u w:val="single"/>
        </w:rPr>
        <w:t> </w:t>
      </w:r>
      <w:r>
        <w:rPr>
          <w:spacing w:val="-12"/>
          <w:sz w:val="20"/>
          <w:u w:val="single"/>
        </w:rPr>
        <w:t> </w:t>
      </w:r>
    </w:p>
    <w:p>
      <w:pPr>
        <w:tabs>
          <w:tab w:pos="1580" w:val="left" w:leader="none"/>
        </w:tabs>
        <w:spacing w:line="264" w:lineRule="exact" w:before="0"/>
        <w:ind w:left="1221" w:right="0" w:firstLine="0"/>
        <w:jc w:val="left"/>
        <w:rPr>
          <w:rFonts w:ascii="Bookman Old Style"/>
          <w:b w:val="0"/>
          <w:i/>
          <w:sz w:val="20"/>
        </w:rPr>
      </w:pPr>
      <w:r>
        <w:rPr/>
        <w:pict>
          <v:shape style="position:absolute;margin-left:109.059998pt;margin-top:12.432186pt;width:102.6pt;height:17.3pt;mso-position-horizontal-relative:page;mso-position-vertical-relative:paragraph;z-index:-254657536" type="#_x0000_t202" filled="false" stroked="false">
            <v:textbox inset="0,0,0,0">
              <w:txbxContent>
                <w:p>
                  <w:pPr>
                    <w:tabs>
                      <w:tab w:pos="940" w:val="left" w:leader="none"/>
                      <w:tab w:pos="1952" w:val="left" w:leader="none"/>
                    </w:tabs>
                    <w:spacing w:line="304" w:lineRule="exact" w:before="0"/>
                    <w:ind w:left="0" w:right="0" w:firstLine="0"/>
                    <w:jc w:val="left"/>
                    <w:rPr>
                      <w:rFonts w:ascii="Meiryo"/>
                      <w:i/>
                      <w:sz w:val="20"/>
                    </w:rPr>
                  </w:pPr>
                  <w:r>
                    <w:rPr>
                      <w:rFonts w:ascii="Meiryo"/>
                      <w:i/>
                      <w:w w:val="85"/>
                      <w:sz w:val="20"/>
                    </w:rPr>
                    <w:t>|</w:t>
                    <w:tab/>
                    <w:t>{</w:t>
                    <w:tab/>
                  </w:r>
                  <w:r>
                    <w:rPr>
                      <w:rFonts w:ascii="Meiryo"/>
                      <w:i/>
                      <w:spacing w:val="-20"/>
                      <w:w w:val="85"/>
                      <w:sz w:val="20"/>
                    </w:rPr>
                    <w:t>}</w:t>
                  </w:r>
                </w:p>
              </w:txbxContent>
            </v:textbox>
            <w10:wrap type="none"/>
          </v:shape>
        </w:pict>
      </w:r>
      <w:r>
        <w:rPr>
          <w:rFonts w:ascii="Meiryo"/>
          <w:i/>
          <w:sz w:val="20"/>
        </w:rPr>
        <w:t>|</w:t>
        <w:tab/>
      </w:r>
      <w:r>
        <w:rPr>
          <w:rFonts w:ascii="Garamond"/>
          <w:sz w:val="20"/>
        </w:rPr>
        <w:t>if </w:t>
      </w:r>
      <w:r>
        <w:rPr>
          <w:rFonts w:ascii="Bookman Old Style"/>
          <w:b w:val="0"/>
          <w:i/>
          <w:sz w:val="20"/>
        </w:rPr>
        <w:t>e </w:t>
      </w:r>
      <w:r>
        <w:rPr>
          <w:rFonts w:ascii="Garamond"/>
          <w:sz w:val="20"/>
        </w:rPr>
        <w:t>then </w:t>
      </w:r>
      <w:r>
        <w:rPr>
          <w:rFonts w:ascii="Bookman Old Style"/>
          <w:b w:val="0"/>
          <w:i/>
          <w:sz w:val="20"/>
        </w:rPr>
        <w:t>s</w:t>
      </w:r>
      <w:r>
        <w:rPr>
          <w:rFonts w:ascii="Garamond"/>
          <w:sz w:val="20"/>
        </w:rPr>
        <w:t>;</w:t>
      </w:r>
      <w:r>
        <w:rPr>
          <w:rFonts w:ascii="Garamond"/>
          <w:spacing w:val="4"/>
          <w:sz w:val="20"/>
        </w:rPr>
        <w:t> </w:t>
      </w:r>
      <w:r>
        <w:rPr>
          <w:rFonts w:ascii="Bookman Old Style"/>
          <w:b w:val="0"/>
          <w:i/>
          <w:sz w:val="20"/>
        </w:rPr>
        <w:t>s</w:t>
      </w:r>
    </w:p>
    <w:p>
      <w:pPr>
        <w:spacing w:line="191" w:lineRule="exact" w:before="0"/>
        <w:ind w:left="582" w:right="777" w:firstLine="0"/>
        <w:jc w:val="center"/>
        <w:rPr>
          <w:rFonts w:ascii="Bookman Old Style"/>
          <w:b w:val="0"/>
          <w:i/>
          <w:sz w:val="20"/>
        </w:rPr>
      </w:pPr>
      <w:r>
        <w:rPr>
          <w:rFonts w:ascii="Garamond"/>
          <w:w w:val="105"/>
          <w:sz w:val="20"/>
        </w:rPr>
        <w:t>extend </w:t>
      </w:r>
      <w:r>
        <w:rPr>
          <w:rFonts w:ascii="Bookman Old Style"/>
          <w:b w:val="0"/>
          <w:i/>
          <w:w w:val="105"/>
          <w:sz w:val="20"/>
        </w:rPr>
        <w:t>L</w:t>
      </w:r>
      <w:r>
        <w:rPr>
          <w:w w:val="105"/>
          <w:sz w:val="20"/>
          <w:vertAlign w:val="subscript"/>
        </w:rPr>
        <w:t>1</w:t>
      </w:r>
      <w:r>
        <w:rPr>
          <w:rFonts w:ascii="Bookman Old Style"/>
          <w:b w:val="0"/>
          <w:i/>
          <w:w w:val="105"/>
          <w:sz w:val="20"/>
          <w:vertAlign w:val="baseline"/>
        </w:rPr>
        <w:t>, . . . , L</w:t>
      </w:r>
      <w:r>
        <w:rPr>
          <w:rFonts w:ascii="Bookman Old Style"/>
          <w:b w:val="0"/>
          <w:i/>
          <w:w w:val="105"/>
          <w:sz w:val="20"/>
          <w:vertAlign w:val="subscript"/>
        </w:rPr>
        <w:t>n</w:t>
      </w:r>
    </w:p>
    <w:p>
      <w:pPr>
        <w:spacing w:line="214" w:lineRule="exact" w:before="0"/>
        <w:ind w:left="824" w:right="0" w:firstLine="0"/>
        <w:jc w:val="left"/>
        <w:rPr>
          <w:rFonts w:ascii="Bookman Old Style"/>
          <w:b w:val="0"/>
          <w:i/>
          <w:sz w:val="20"/>
        </w:rPr>
      </w:pPr>
      <w:r>
        <w:rPr>
          <w:rFonts w:ascii="Bookman Old Style"/>
          <w:b w:val="0"/>
          <w:i/>
          <w:w w:val="110"/>
          <w:sz w:val="20"/>
        </w:rPr>
        <w:t>e   </w:t>
      </w:r>
      <w:r>
        <w:rPr>
          <w:rFonts w:ascii="Garamond"/>
          <w:w w:val="110"/>
          <w:sz w:val="20"/>
        </w:rPr>
        <w:t>::=  </w:t>
      </w:r>
      <w:r>
        <w:rPr>
          <w:rFonts w:ascii="Garamond"/>
          <w:spacing w:val="32"/>
          <w:w w:val="110"/>
          <w:sz w:val="20"/>
        </w:rPr>
        <w:t> </w:t>
      </w:r>
      <w:r>
        <w:rPr>
          <w:rFonts w:ascii="Bookman Old Style"/>
          <w:b w:val="0"/>
          <w:i/>
          <w:w w:val="110"/>
          <w:sz w:val="20"/>
        </w:rPr>
        <w:t>N</w:t>
      </w:r>
    </w:p>
    <w:p>
      <w:pPr>
        <w:tabs>
          <w:tab w:pos="1580" w:val="left" w:leader="none"/>
        </w:tabs>
        <w:spacing w:line="288" w:lineRule="exact" w:before="0"/>
        <w:ind w:left="1221" w:right="0" w:firstLine="0"/>
        <w:jc w:val="left"/>
        <w:rPr>
          <w:rFonts w:ascii="Bookman Old Style"/>
          <w:b w:val="0"/>
          <w:i/>
          <w:sz w:val="20"/>
        </w:rPr>
      </w:pPr>
      <w:r>
        <w:rPr>
          <w:rFonts w:ascii="Meiryo"/>
          <w:i/>
          <w:w w:val="95"/>
          <w:sz w:val="20"/>
        </w:rPr>
        <w:t>|</w:t>
        <w:tab/>
      </w:r>
      <w:r>
        <w:rPr>
          <w:rFonts w:ascii="Bookman Old Style"/>
          <w:b w:val="0"/>
          <w:i/>
          <w:sz w:val="20"/>
        </w:rPr>
        <w:t>X</w:t>
      </w:r>
    </w:p>
    <w:p>
      <w:pPr>
        <w:tabs>
          <w:tab w:pos="1580" w:val="left" w:leader="none"/>
        </w:tabs>
        <w:spacing w:line="239" w:lineRule="exact" w:before="0"/>
        <w:ind w:left="1221" w:right="0" w:firstLine="0"/>
        <w:jc w:val="left"/>
        <w:rPr>
          <w:rFonts w:ascii="Garamond" w:hAnsi="Garamond"/>
          <w:sz w:val="20"/>
        </w:rPr>
      </w:pPr>
      <w:r>
        <w:rPr>
          <w:rFonts w:ascii="Meiryo" w:hAnsi="Meiryo"/>
          <w:i/>
          <w:w w:val="62"/>
          <w:sz w:val="20"/>
        </w:rPr>
        <w:t>|</w:t>
      </w:r>
      <w:r>
        <w:rPr>
          <w:rFonts w:ascii="Meiryo" w:hAnsi="Meiryo"/>
          <w:i/>
          <w:sz w:val="20"/>
        </w:rPr>
        <w:tab/>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86"/>
          <w:w w:val="85"/>
          <w:sz w:val="20"/>
        </w:rPr>
        <w:t>e</w:t>
      </w:r>
      <w:r>
        <w:rPr>
          <w:rFonts w:ascii="Garamond" w:hAnsi="Garamond"/>
          <w:spacing w:val="-15"/>
          <w:w w:val="99"/>
          <w:sz w:val="20"/>
        </w:rPr>
        <w:t>¯</w:t>
      </w:r>
      <w:r>
        <w:rPr>
          <w:rFonts w:ascii="Garamond" w:hAnsi="Garamond"/>
          <w:w w:val="132"/>
          <w:sz w:val="20"/>
        </w:rPr>
        <w:t>)</w:t>
      </w:r>
    </w:p>
    <w:p>
      <w:pPr>
        <w:tabs>
          <w:tab w:pos="1580" w:val="left" w:leader="none"/>
        </w:tabs>
        <w:spacing w:line="239" w:lineRule="exact" w:before="0"/>
        <w:ind w:left="1221" w:right="0" w:firstLine="0"/>
        <w:jc w:val="left"/>
        <w:rPr>
          <w:sz w:val="20"/>
        </w:rPr>
      </w:pPr>
      <w:r>
        <w:rPr>
          <w:rFonts w:ascii="Meiryo"/>
          <w:i/>
          <w:w w:val="95"/>
          <w:sz w:val="20"/>
        </w:rPr>
        <w:t>|</w:t>
        <w:tab/>
      </w:r>
      <w:r>
        <w:rPr>
          <w:rFonts w:ascii="Bookman Old Style"/>
          <w:b w:val="0"/>
          <w:i/>
          <w:sz w:val="20"/>
        </w:rPr>
        <w:t>e</w:t>
      </w:r>
      <w:r>
        <w:rPr>
          <w:sz w:val="20"/>
          <w:vertAlign w:val="subscript"/>
        </w:rPr>
        <w:t>1</w:t>
      </w:r>
      <w:r>
        <w:rPr>
          <w:sz w:val="20"/>
          <w:vertAlign w:val="baseline"/>
        </w:rPr>
        <w:t> </w:t>
      </w:r>
      <w:r>
        <w:rPr>
          <w:rFonts w:ascii="Palatino Linotype"/>
          <w:i/>
          <w:sz w:val="20"/>
          <w:vertAlign w:val="baseline"/>
        </w:rPr>
        <w:t>op</w:t>
      </w:r>
      <w:r>
        <w:rPr>
          <w:rFonts w:ascii="Palatino Linotype"/>
          <w:i/>
          <w:spacing w:val="31"/>
          <w:sz w:val="20"/>
          <w:vertAlign w:val="baseline"/>
        </w:rPr>
        <w:t> </w:t>
      </w:r>
      <w:r>
        <w:rPr>
          <w:rFonts w:ascii="Bookman Old Style"/>
          <w:b w:val="0"/>
          <w:i/>
          <w:sz w:val="20"/>
          <w:vertAlign w:val="baseline"/>
        </w:rPr>
        <w:t>e</w:t>
      </w:r>
      <w:r>
        <w:rPr>
          <w:sz w:val="20"/>
          <w:vertAlign w:val="subscript"/>
        </w:rPr>
        <w:t>2</w:t>
      </w:r>
    </w:p>
    <w:p>
      <w:pPr>
        <w:spacing w:line="314" w:lineRule="exact" w:before="0"/>
        <w:ind w:left="1580" w:right="0" w:firstLine="0"/>
        <w:jc w:val="left"/>
        <w:rPr>
          <w:rFonts w:ascii="Meiryo" w:hAnsi="Meiryo"/>
          <w:i/>
          <w:sz w:val="20"/>
        </w:rPr>
      </w:pPr>
      <w:r>
        <w:rPr>
          <w:rFonts w:ascii="Palatino Linotype" w:hAnsi="Palatino Linotype"/>
          <w:i/>
          <w:sz w:val="20"/>
        </w:rPr>
        <w:t>op </w:t>
      </w:r>
      <w:r>
        <w:rPr>
          <w:rFonts w:ascii="Meiryo" w:hAnsi="Meiryo"/>
          <w:i/>
          <w:sz w:val="20"/>
        </w:rPr>
        <w:t>∈ {</w:t>
      </w:r>
      <w:r>
        <w:rPr>
          <w:rFonts w:ascii="Garamond" w:hAnsi="Garamond"/>
          <w:sz w:val="20"/>
        </w:rPr>
        <w:t>+</w:t>
      </w:r>
      <w:r>
        <w:rPr>
          <w:rFonts w:ascii="Bookman Old Style" w:hAnsi="Bookman Old Style"/>
          <w:b w:val="0"/>
          <w:i/>
          <w:sz w:val="20"/>
        </w:rPr>
        <w:t>, </w:t>
      </w:r>
      <w:r>
        <w:rPr>
          <w:rFonts w:ascii="Meiryo" w:hAnsi="Meiryo"/>
          <w:i/>
          <w:sz w:val="20"/>
        </w:rPr>
        <w:t>−</w:t>
      </w:r>
      <w:r>
        <w:rPr>
          <w:rFonts w:ascii="Bookman Old Style" w:hAnsi="Bookman Old Style"/>
          <w:b w:val="0"/>
          <w:i/>
          <w:sz w:val="20"/>
        </w:rPr>
        <w:t>, </w:t>
      </w:r>
      <w:r>
        <w:rPr>
          <w:rFonts w:ascii="Garamond" w:hAnsi="Garamond"/>
          <w:sz w:val="20"/>
        </w:rPr>
        <w:t>==</w:t>
      </w:r>
      <w:r>
        <w:rPr>
          <w:rFonts w:ascii="Bookman Old Style" w:hAnsi="Bookman Old Style"/>
          <w:b w:val="0"/>
          <w:i/>
          <w:sz w:val="20"/>
        </w:rPr>
        <w:t>, &lt;</w:t>
      </w:r>
      <w:r>
        <w:rPr>
          <w:rFonts w:ascii="Meiryo" w:hAnsi="Meiryo"/>
          <w:i/>
          <w:sz w:val="20"/>
        </w:rPr>
        <w:t>}</w:t>
      </w:r>
    </w:p>
    <w:p>
      <w:pPr>
        <w:pStyle w:val="BodyText"/>
        <w:spacing w:line="247" w:lineRule="auto" w:before="21"/>
        <w:ind w:left="120" w:right="38" w:firstLine="239"/>
        <w:jc w:val="both"/>
      </w:pPr>
      <w:r>
        <w:rPr/>
        <w:t>In this language the only data  type  in  </w:t>
      </w:r>
      <w:r>
        <w:rPr>
          <w:rFonts w:ascii="Bookman Old Style" w:hAnsi="Bookman Old Style"/>
          <w:b w:val="0"/>
          <w:i/>
        </w:rPr>
        <w:t>τ  </w:t>
      </w:r>
      <w:r>
        <w:rPr/>
        <w:t>is  the  </w:t>
      </w:r>
      <w:r>
        <w:rPr>
          <w:spacing w:val="-4"/>
        </w:rPr>
        <w:t>inte- </w:t>
      </w:r>
      <w:r>
        <w:rPr/>
        <w:t>ger</w:t>
      </w:r>
      <w:r>
        <w:rPr>
          <w:spacing w:val="39"/>
        </w:rPr>
        <w:t> </w:t>
      </w:r>
      <w:r>
        <w:rPr/>
        <w:t>type.</w:t>
      </w:r>
      <w:r>
        <w:rPr>
          <w:spacing w:val="39"/>
        </w:rPr>
        <w:t> </w:t>
      </w:r>
      <w:r>
        <w:rPr/>
        <w:t>The</w:t>
      </w:r>
      <w:r>
        <w:rPr>
          <w:spacing w:val="40"/>
        </w:rPr>
        <w:t> </w:t>
      </w:r>
      <w:r>
        <w:rPr/>
        <w:t>only</w:t>
      </w:r>
      <w:r>
        <w:rPr>
          <w:spacing w:val="39"/>
        </w:rPr>
        <w:t> </w:t>
      </w:r>
      <w:r>
        <w:rPr/>
        <w:t>unusual</w:t>
      </w:r>
      <w:r>
        <w:rPr>
          <w:spacing w:val="40"/>
        </w:rPr>
        <w:t> </w:t>
      </w:r>
      <w:r>
        <w:rPr/>
        <w:t>construct</w:t>
      </w:r>
      <w:r>
        <w:rPr>
          <w:spacing w:val="39"/>
        </w:rPr>
        <w:t> </w:t>
      </w:r>
      <w:r>
        <w:rPr/>
        <w:t>in</w:t>
      </w:r>
      <w:r>
        <w:rPr>
          <w:spacing w:val="40"/>
        </w:rPr>
        <w:t> </w:t>
      </w:r>
      <w:r>
        <w:rPr/>
        <w:t>this</w:t>
      </w:r>
      <w:r>
        <w:rPr>
          <w:spacing w:val="39"/>
        </w:rPr>
        <w:t> </w:t>
      </w:r>
      <w:r>
        <w:rPr/>
        <w:t>language</w:t>
      </w:r>
      <w:r>
        <w:rPr>
          <w:spacing w:val="40"/>
        </w:rPr>
        <w:t> </w:t>
      </w:r>
      <w:r>
        <w:rPr>
          <w:spacing w:val="-6"/>
        </w:rPr>
        <w:t>is</w:t>
      </w:r>
    </w:p>
    <w:p>
      <w:pPr>
        <w:spacing w:line="244" w:lineRule="auto" w:before="71"/>
        <w:ind w:left="120" w:right="1115" w:firstLine="0"/>
        <w:jc w:val="both"/>
        <w:rPr>
          <w:sz w:val="20"/>
        </w:rPr>
      </w:pPr>
      <w:r>
        <w:rPr/>
        <w:br w:type="column"/>
      </w:r>
      <w:r>
        <w:rPr>
          <w:rFonts w:ascii="Garamond" w:hAnsi="Garamond"/>
          <w:sz w:val="20"/>
        </w:rPr>
        <w:t>extend </w:t>
      </w:r>
      <w:r>
        <w:rPr>
          <w:rFonts w:ascii="Bookman Old Style" w:hAnsi="Bookman Old Style"/>
          <w:b w:val="0"/>
          <w:i/>
          <w:sz w:val="20"/>
        </w:rPr>
        <w:t>L</w:t>
      </w:r>
      <w:r>
        <w:rPr>
          <w:sz w:val="20"/>
          <w:vertAlign w:val="subscript"/>
        </w:rPr>
        <w:t>1</w:t>
      </w:r>
      <w:r>
        <w:rPr>
          <w:rFonts w:ascii="Bookman Old Style" w:hAnsi="Bookman Old Style"/>
          <w:b w:val="0"/>
          <w:i/>
          <w:sz w:val="20"/>
          <w:vertAlign w:val="baseline"/>
        </w:rPr>
        <w:t>, . . . , L</w:t>
      </w:r>
      <w:r>
        <w:rPr>
          <w:rFonts w:ascii="Bookman Old Style" w:hAnsi="Bookman Old Style"/>
          <w:b w:val="0"/>
          <w:i/>
          <w:sz w:val="20"/>
          <w:vertAlign w:val="subscript"/>
        </w:rPr>
        <w:t>n</w:t>
      </w:r>
      <w:r>
        <w:rPr>
          <w:rFonts w:ascii="Bookman Old Style" w:hAnsi="Bookman Old Style"/>
          <w:b w:val="0"/>
          <w:i/>
          <w:sz w:val="20"/>
          <w:vertAlign w:val="baseline"/>
        </w:rPr>
        <w:t> </w:t>
      </w:r>
      <w:r>
        <w:rPr>
          <w:sz w:val="20"/>
          <w:vertAlign w:val="baseline"/>
        </w:rPr>
        <w:t>. This indicates an </w:t>
      </w:r>
      <w:r>
        <w:rPr>
          <w:i/>
          <w:sz w:val="20"/>
          <w:vertAlign w:val="baseline"/>
        </w:rPr>
        <w:t>extension point</w:t>
      </w:r>
      <w:r>
        <w:rPr>
          <w:sz w:val="20"/>
          <w:vertAlign w:val="baseline"/>
        </w:rPr>
        <w:t>, where control is passed to the CASP machine </w:t>
      </w:r>
      <w:hyperlink w:history="true" w:anchor="_bookmark8">
        <w:r>
          <w:rPr>
            <w:sz w:val="20"/>
            <w:vertAlign w:val="baseline"/>
          </w:rPr>
          <w:t>(§3.2).</w:t>
        </w:r>
      </w:hyperlink>
      <w:r>
        <w:rPr>
          <w:sz w:val="20"/>
          <w:vertAlign w:val="baseline"/>
        </w:rPr>
        <w:t> As before, </w:t>
      </w:r>
      <w:r>
        <w:rPr>
          <w:rFonts w:ascii="Bookman Old Style" w:hAnsi="Bookman Old Style"/>
          <w:b w:val="0"/>
          <w:i/>
          <w:sz w:val="20"/>
          <w:vertAlign w:val="baseline"/>
        </w:rPr>
        <w:t>L </w:t>
      </w:r>
      <w:r>
        <w:rPr>
          <w:sz w:val="20"/>
          <w:vertAlign w:val="baseline"/>
        </w:rPr>
        <w:t>is a metavariable ranging over </w:t>
      </w:r>
      <w:r>
        <w:rPr>
          <w:i/>
          <w:sz w:val="20"/>
          <w:vertAlign w:val="baseline"/>
        </w:rPr>
        <w:t>labels </w:t>
      </w:r>
      <w:r>
        <w:rPr>
          <w:sz w:val="20"/>
          <w:vertAlign w:val="baseline"/>
        </w:rPr>
        <w:t>drawn from a denumerable set.</w:t>
      </w:r>
    </w:p>
    <w:p>
      <w:pPr>
        <w:pStyle w:val="BodyText"/>
        <w:spacing w:line="247" w:lineRule="auto" w:before="3"/>
        <w:ind w:left="120" w:right="1047" w:firstLine="239"/>
        <w:rPr>
          <w:rFonts w:ascii="Bookman Old Style" w:hAnsi="Bookman Old Style"/>
          <w:b w:val="0"/>
          <w:i/>
        </w:rPr>
      </w:pPr>
      <w:r>
        <w:rPr/>
        <w:pict>
          <v:shape style="position:absolute;margin-left:346.071014pt;margin-top:-46.056091pt;width:55.6pt;height:17.3pt;mso-position-horizontal-relative:page;mso-position-vertical-relative:paragraph;z-index:-254661632" type="#_x0000_t202" filled="false" stroked="false">
            <v:textbox inset="0,0,0,0">
              <w:txbxContent>
                <w:p>
                  <w:pPr>
                    <w:tabs>
                      <w:tab w:pos="1011"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5"/>
                      <w:sz w:val="20"/>
                    </w:rPr>
                    <w:t>}</w:t>
                  </w:r>
                </w:p>
              </w:txbxContent>
            </v:textbox>
            <w10:wrap type="none"/>
          </v:shape>
        </w:pict>
      </w:r>
      <w:r>
        <w:rPr/>
        <w:pict>
          <v:shape style="position:absolute;margin-left:532.312012pt;margin-top:13.719907pt;width:5pt;height:17.3pt;mso-position-horizontal-relative:page;mso-position-vertical-relative:paragraph;z-index:-254654464" type="#_x0000_t202" filled="false" stroked="false">
            <v:textbox inset="0,0,0,0">
              <w:txbxContent>
                <w:p>
                  <w:pPr>
                    <w:spacing w:line="304" w:lineRule="exact" w:before="0"/>
                    <w:ind w:left="0" w:right="0" w:firstLine="0"/>
                    <w:jc w:val="left"/>
                    <w:rPr>
                      <w:rFonts w:ascii="Meiryo"/>
                      <w:i/>
                      <w:sz w:val="20"/>
                    </w:rPr>
                  </w:pPr>
                  <w:r>
                    <w:rPr>
                      <w:rFonts w:ascii="Meiryo"/>
                      <w:i/>
                      <w:w w:val="83"/>
                      <w:sz w:val="20"/>
                    </w:rPr>
                    <w:t>{</w:t>
                  </w:r>
                </w:p>
              </w:txbxContent>
            </v:textbox>
            <w10:wrap type="none"/>
          </v:shape>
        </w:pict>
      </w:r>
      <w:r>
        <w:rPr/>
        <w:t>The semantics of this language are straightforward, and are given in </w:t>
      </w:r>
      <w:hyperlink w:history="true" w:anchor="_bookmark93">
        <w:r>
          <w:rPr/>
          <w:t>§C.2. </w:t>
        </w:r>
      </w:hyperlink>
      <w:r>
        <w:rPr/>
        <w:t>Intuitively, the behaviour of </w:t>
      </w:r>
      <w:r>
        <w:rPr>
          <w:rFonts w:ascii="Garamond" w:hAnsi="Garamond"/>
        </w:rPr>
        <w:t>extend </w:t>
      </w:r>
      <w:r>
        <w:rPr>
          <w:rFonts w:ascii="Bookman Old Style" w:hAnsi="Bookman Old Style"/>
          <w:b w:val="0"/>
          <w:i/>
        </w:rPr>
        <w:t>L</w:t>
      </w:r>
      <w:r>
        <w:rPr>
          <w:vertAlign w:val="subscript"/>
        </w:rPr>
        <w:t>1</w:t>
      </w:r>
      <w:r>
        <w:rPr>
          <w:rFonts w:ascii="Bookman Old Style" w:hAnsi="Bookman Old Style"/>
          <w:b w:val="0"/>
          <w:i/>
          <w:vertAlign w:val="baseline"/>
        </w:rPr>
        <w:t>,</w:t>
      </w:r>
    </w:p>
    <w:p>
      <w:pPr>
        <w:pStyle w:val="BodyText"/>
        <w:spacing w:line="237" w:lineRule="auto"/>
        <w:ind w:left="119" w:right="1115"/>
      </w:pPr>
      <w:r>
        <w:rPr/>
        <w:pict>
          <v:shape style="position:absolute;margin-left:346.928009pt;margin-top:1.606877pt;width:5pt;height:17.3pt;mso-position-horizontal-relative:page;mso-position-vertical-relative:paragraph;z-index:-254655488" type="#_x0000_t202" filled="false" stroked="false">
            <v:textbox inset="0,0,0,0">
              <w:txbxContent>
                <w:p>
                  <w:pPr>
                    <w:spacing w:line="304" w:lineRule="exact" w:before="0"/>
                    <w:ind w:left="0" w:right="0" w:firstLine="0"/>
                    <w:jc w:val="left"/>
                    <w:rPr>
                      <w:rFonts w:ascii="Meiryo"/>
                      <w:i/>
                      <w:sz w:val="20"/>
                    </w:rPr>
                  </w:pPr>
                  <w:r>
                    <w:rPr>
                      <w:rFonts w:ascii="Meiryo"/>
                      <w:i/>
                      <w:w w:val="83"/>
                      <w:sz w:val="20"/>
                    </w:rPr>
                    <w:t>}</w:t>
                  </w:r>
                </w:p>
              </w:txbxContent>
            </v:textbox>
            <w10:wrap type="none"/>
          </v:shape>
        </w:pict>
      </w:r>
      <w:r>
        <w:rPr/>
        <w:pict>
          <v:shape style="position:absolute;margin-left:500.562988pt;margin-top:61.382877pt;width:55.6pt;height:17.3pt;mso-position-horizontal-relative:page;mso-position-vertical-relative:paragraph;z-index:-254652416" type="#_x0000_t202" filled="false" stroked="false">
            <v:textbox inset="0,0,0,0">
              <w:txbxContent>
                <w:p>
                  <w:pPr>
                    <w:tabs>
                      <w:tab w:pos="1011"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5"/>
                      <w:sz w:val="20"/>
                    </w:rPr>
                    <w:t>}</w:t>
                  </w:r>
                </w:p>
              </w:txbxContent>
            </v:textbox>
            <w10:wrap type="none"/>
          </v:shape>
        </w:pict>
      </w:r>
      <w:r>
        <w:rPr>
          <w:rFonts w:ascii="Bookman Old Style" w:hAnsi="Bookman Old Style"/>
          <w:b w:val="0"/>
          <w:i/>
        </w:rPr>
        <w:t>. . . , L</w:t>
      </w:r>
      <w:r>
        <w:rPr>
          <w:rFonts w:ascii="Bookman Old Style" w:hAnsi="Bookman Old Style"/>
          <w:b w:val="0"/>
          <w:i/>
          <w:vertAlign w:val="subscript"/>
        </w:rPr>
        <w:t>n</w:t>
      </w:r>
      <w:r>
        <w:rPr>
          <w:rFonts w:ascii="Bookman Old Style" w:hAnsi="Bookman Old Style"/>
          <w:b w:val="0"/>
          <w:i/>
          <w:vertAlign w:val="baseline"/>
        </w:rPr>
        <w:t> </w:t>
      </w:r>
      <w:r>
        <w:rPr>
          <w:vertAlign w:val="baseline"/>
        </w:rPr>
        <w:t>is as follows. If </w:t>
      </w:r>
      <w:r>
        <w:rPr>
          <w:rFonts w:ascii="Bookman Old Style" w:hAnsi="Bookman Old Style"/>
          <w:b w:val="0"/>
          <w:i/>
          <w:vertAlign w:val="baseline"/>
        </w:rPr>
        <w:t>n </w:t>
      </w:r>
      <w:r>
        <w:rPr>
          <w:rFonts w:ascii="Garamond" w:hAnsi="Garamond"/>
          <w:vertAlign w:val="baseline"/>
        </w:rPr>
        <w:t>= 0 </w:t>
      </w:r>
      <w:r>
        <w:rPr>
          <w:vertAlign w:val="baseline"/>
        </w:rPr>
        <w:t>then the command has no effect. Otherwise, the stored procedure associated with</w:t>
      </w:r>
      <w:r>
        <w:rPr>
          <w:spacing w:val="-21"/>
          <w:vertAlign w:val="baseline"/>
        </w:rPr>
        <w:t> </w:t>
      </w:r>
      <w:r>
        <w:rPr>
          <w:spacing w:val="-4"/>
          <w:vertAlign w:val="baseline"/>
        </w:rPr>
        <w:t>each </w:t>
      </w:r>
      <w:r>
        <w:rPr>
          <w:rFonts w:ascii="Bookman Old Style" w:hAnsi="Bookman Old Style"/>
          <w:b w:val="0"/>
          <w:i/>
          <w:vertAlign w:val="baseline"/>
        </w:rPr>
        <w:t>L</w:t>
      </w:r>
      <w:r>
        <w:rPr>
          <w:rFonts w:ascii="Bookman Old Style" w:hAnsi="Bookman Old Style"/>
          <w:b w:val="0"/>
          <w:i/>
          <w:vertAlign w:val="subscript"/>
        </w:rPr>
        <w:t>i</w:t>
      </w:r>
      <w:r>
        <w:rPr>
          <w:rFonts w:ascii="Bookman Old Style" w:hAnsi="Bookman Old Style"/>
          <w:b w:val="0"/>
          <w:i/>
          <w:vertAlign w:val="baseline"/>
        </w:rPr>
        <w:t> </w:t>
      </w:r>
      <w:r>
        <w:rPr>
          <w:vertAlign w:val="baseline"/>
        </w:rPr>
        <w:t>is called, in any order, and run to completion, noting the last instruction of each </w:t>
      </w:r>
      <w:r>
        <w:rPr>
          <w:rFonts w:ascii="Bookman Old Style" w:hAnsi="Bookman Old Style"/>
          <w:b w:val="0"/>
          <w:i/>
          <w:spacing w:val="3"/>
          <w:vertAlign w:val="baseline"/>
        </w:rPr>
        <w:t>L</w:t>
      </w:r>
      <w:r>
        <w:rPr>
          <w:rFonts w:ascii="Bookman Old Style" w:hAnsi="Bookman Old Style"/>
          <w:b w:val="0"/>
          <w:i/>
          <w:spacing w:val="3"/>
          <w:vertAlign w:val="subscript"/>
        </w:rPr>
        <w:t>i</w:t>
      </w:r>
      <w:r>
        <w:rPr>
          <w:spacing w:val="3"/>
          <w:vertAlign w:val="baseline"/>
        </w:rPr>
        <w:t>. </w:t>
      </w:r>
      <w:r>
        <w:rPr>
          <w:vertAlign w:val="baseline"/>
        </w:rPr>
        <w:t>The last instruction of any CASP program</w:t>
      </w:r>
      <w:r>
        <w:rPr>
          <w:spacing w:val="-5"/>
          <w:vertAlign w:val="baseline"/>
        </w:rPr>
        <w:t> </w:t>
      </w:r>
      <w:r>
        <w:rPr>
          <w:vertAlign w:val="baseline"/>
        </w:rPr>
        <w:t>is</w:t>
      </w:r>
      <w:r>
        <w:rPr>
          <w:spacing w:val="-5"/>
          <w:vertAlign w:val="baseline"/>
        </w:rPr>
        <w:t> </w:t>
      </w:r>
      <w:r>
        <w:rPr>
          <w:vertAlign w:val="baseline"/>
        </w:rPr>
        <w:t>either</w:t>
      </w:r>
      <w:r>
        <w:rPr>
          <w:spacing w:val="-4"/>
          <w:vertAlign w:val="baseline"/>
        </w:rPr>
        <w:t> </w:t>
      </w:r>
      <w:r>
        <w:rPr>
          <w:vertAlign w:val="baseline"/>
        </w:rPr>
        <w:t>‘</w:t>
      </w:r>
      <w:r>
        <w:rPr>
          <w:rFonts w:ascii="宋体" w:hAnsi="宋体"/>
          <w:vertAlign w:val="baseline"/>
        </w:rPr>
        <w:t>continue</w:t>
      </w:r>
      <w:r>
        <w:rPr>
          <w:vertAlign w:val="baseline"/>
        </w:rPr>
        <w:t>’</w:t>
      </w:r>
      <w:r>
        <w:rPr>
          <w:spacing w:val="-5"/>
          <w:vertAlign w:val="baseline"/>
        </w:rPr>
        <w:t> </w:t>
      </w:r>
      <w:r>
        <w:rPr>
          <w:vertAlign w:val="baseline"/>
        </w:rPr>
        <w:t>or</w:t>
      </w:r>
      <w:r>
        <w:rPr>
          <w:spacing w:val="-5"/>
          <w:vertAlign w:val="baseline"/>
        </w:rPr>
        <w:t> </w:t>
      </w:r>
      <w:r>
        <w:rPr>
          <w:vertAlign w:val="baseline"/>
        </w:rPr>
        <w:t>‘</w:t>
      </w:r>
      <w:r>
        <w:rPr>
          <w:rFonts w:ascii="宋体" w:hAnsi="宋体"/>
          <w:vertAlign w:val="baseline"/>
        </w:rPr>
        <w:t>break</w:t>
      </w:r>
      <w:r>
        <w:rPr>
          <w:vertAlign w:val="baseline"/>
        </w:rPr>
        <w:t>’</w:t>
      </w:r>
      <w:r>
        <w:rPr>
          <w:spacing w:val="-4"/>
          <w:vertAlign w:val="baseline"/>
        </w:rPr>
        <w:t> </w:t>
      </w:r>
      <w:hyperlink w:history="true" w:anchor="_bookmark8">
        <w:r>
          <w:rPr>
            <w:vertAlign w:val="baseline"/>
          </w:rPr>
          <w:t>(§3.2).</w:t>
        </w:r>
        <w:r>
          <w:rPr>
            <w:spacing w:val="-5"/>
            <w:vertAlign w:val="baseline"/>
          </w:rPr>
          <w:t> </w:t>
        </w:r>
      </w:hyperlink>
      <w:r>
        <w:rPr>
          <w:vertAlign w:val="baseline"/>
        </w:rPr>
        <w:t>If</w:t>
      </w:r>
      <w:r>
        <w:rPr>
          <w:spacing w:val="-4"/>
          <w:vertAlign w:val="baseline"/>
        </w:rPr>
        <w:t> </w:t>
      </w:r>
      <w:r>
        <w:rPr>
          <w:vertAlign w:val="baseline"/>
        </w:rPr>
        <w:t>all</w:t>
      </w:r>
      <w:r>
        <w:rPr>
          <w:spacing w:val="-5"/>
          <w:vertAlign w:val="baseline"/>
        </w:rPr>
        <w:t> </w:t>
      </w:r>
      <w:r>
        <w:rPr>
          <w:rFonts w:ascii="Bookman Old Style" w:hAnsi="Bookman Old Style"/>
          <w:b w:val="0"/>
          <w:i/>
          <w:vertAlign w:val="baseline"/>
        </w:rPr>
        <w:t>L</w:t>
      </w:r>
      <w:r>
        <w:rPr>
          <w:rFonts w:ascii="Bookman Old Style" w:hAnsi="Bookman Old Style"/>
          <w:b w:val="0"/>
          <w:i/>
          <w:vertAlign w:val="subscript"/>
        </w:rPr>
        <w:t>i</w:t>
      </w:r>
      <w:r>
        <w:rPr>
          <w:rFonts w:ascii="Bookman Old Style" w:hAnsi="Bookman Old Style"/>
          <w:b w:val="0"/>
          <w:i/>
          <w:spacing w:val="-4"/>
          <w:vertAlign w:val="baseline"/>
        </w:rPr>
        <w:t> </w:t>
      </w:r>
      <w:r>
        <w:rPr>
          <w:vertAlign w:val="baseline"/>
        </w:rPr>
        <w:t>end in ‘</w:t>
      </w:r>
      <w:r>
        <w:rPr>
          <w:rFonts w:ascii="宋体" w:hAnsi="宋体"/>
          <w:vertAlign w:val="baseline"/>
        </w:rPr>
        <w:t>continue</w:t>
      </w:r>
      <w:r>
        <w:rPr>
          <w:vertAlign w:val="baseline"/>
        </w:rPr>
        <w:t>’, then the behaviour of </w:t>
      </w:r>
      <w:r>
        <w:rPr>
          <w:rFonts w:ascii="Garamond" w:hAnsi="Garamond"/>
          <w:vertAlign w:val="baseline"/>
        </w:rPr>
        <w:t>extend  </w:t>
      </w:r>
      <w:r>
        <w:rPr>
          <w:rFonts w:ascii="Bookman Old Style" w:hAnsi="Bookman Old Style"/>
          <w:b w:val="0"/>
          <w:i/>
          <w:spacing w:val="3"/>
          <w:vertAlign w:val="baseline"/>
        </w:rPr>
        <w:t>L</w:t>
      </w:r>
      <w:r>
        <w:rPr>
          <w:spacing w:val="3"/>
          <w:vertAlign w:val="subscript"/>
        </w:rPr>
        <w:t>1</w:t>
      </w:r>
      <w:r>
        <w:rPr>
          <w:rFonts w:ascii="Bookman Old Style" w:hAnsi="Bookman Old Style"/>
          <w:b w:val="0"/>
          <w:i/>
          <w:spacing w:val="3"/>
          <w:vertAlign w:val="baseline"/>
        </w:rPr>
        <w:t>, </w:t>
      </w:r>
      <w:r>
        <w:rPr>
          <w:rFonts w:ascii="Bookman Old Style" w:hAnsi="Bookman Old Style"/>
          <w:b w:val="0"/>
          <w:i/>
          <w:vertAlign w:val="baseline"/>
        </w:rPr>
        <w:t>. . . , L</w:t>
      </w:r>
      <w:r>
        <w:rPr>
          <w:rFonts w:ascii="Bookman Old Style" w:hAnsi="Bookman Old Style"/>
          <w:b w:val="0"/>
          <w:i/>
          <w:vertAlign w:val="subscript"/>
        </w:rPr>
        <w:t>n</w:t>
      </w:r>
      <w:r>
        <w:rPr>
          <w:rFonts w:ascii="Bookman Old Style" w:hAnsi="Bookman Old Style"/>
          <w:b w:val="0"/>
          <w:i/>
          <w:vertAlign w:val="baseline"/>
        </w:rPr>
        <w:t> </w:t>
      </w:r>
      <w:r>
        <w:rPr>
          <w:vertAlign w:val="baseline"/>
        </w:rPr>
        <w:t>is to continue executing the next statement in the host pro- gram. Otherwise, if at least one </w:t>
      </w:r>
      <w:r>
        <w:rPr>
          <w:rFonts w:ascii="Bookman Old Style" w:hAnsi="Bookman Old Style"/>
          <w:b w:val="0"/>
          <w:i/>
          <w:vertAlign w:val="baseline"/>
        </w:rPr>
        <w:t>L</w:t>
      </w:r>
      <w:r>
        <w:rPr>
          <w:rFonts w:ascii="Bookman Old Style" w:hAnsi="Bookman Old Style"/>
          <w:b w:val="0"/>
          <w:i/>
          <w:vertAlign w:val="subscript"/>
        </w:rPr>
        <w:t>i</w:t>
      </w:r>
      <w:r>
        <w:rPr>
          <w:rFonts w:ascii="Bookman Old Style" w:hAnsi="Bookman Old Style"/>
          <w:b w:val="0"/>
          <w:i/>
          <w:vertAlign w:val="baseline"/>
        </w:rPr>
        <w:t> </w:t>
      </w:r>
      <w:r>
        <w:rPr>
          <w:vertAlign w:val="baseline"/>
        </w:rPr>
        <w:t>ends in ‘</w:t>
      </w:r>
      <w:r>
        <w:rPr>
          <w:rFonts w:ascii="宋体" w:hAnsi="宋体"/>
          <w:vertAlign w:val="baseline"/>
        </w:rPr>
        <w:t>break</w:t>
      </w:r>
      <w:r>
        <w:rPr>
          <w:vertAlign w:val="baseline"/>
        </w:rPr>
        <w:t>’, then the controller</w:t>
      </w:r>
      <w:r>
        <w:rPr>
          <w:spacing w:val="-5"/>
          <w:vertAlign w:val="baseline"/>
        </w:rPr>
        <w:t> </w:t>
      </w:r>
      <w:r>
        <w:rPr>
          <w:vertAlign w:val="baseline"/>
        </w:rPr>
        <w:t>switches</w:t>
      </w:r>
      <w:r>
        <w:rPr>
          <w:spacing w:val="-5"/>
          <w:vertAlign w:val="baseline"/>
        </w:rPr>
        <w:t> </w:t>
      </w:r>
      <w:r>
        <w:rPr>
          <w:vertAlign w:val="baseline"/>
        </w:rPr>
        <w:t>into</w:t>
      </w:r>
      <w:r>
        <w:rPr>
          <w:spacing w:val="-5"/>
          <w:vertAlign w:val="baseline"/>
        </w:rPr>
        <w:t> </w:t>
      </w:r>
      <w:r>
        <w:rPr>
          <w:vertAlign w:val="baseline"/>
        </w:rPr>
        <w:t>interactive</w:t>
      </w:r>
      <w:r>
        <w:rPr>
          <w:spacing w:val="-5"/>
          <w:vertAlign w:val="baseline"/>
        </w:rPr>
        <w:t> </w:t>
      </w:r>
      <w:r>
        <w:rPr>
          <w:vertAlign w:val="baseline"/>
        </w:rPr>
        <w:t>mode.</w:t>
      </w:r>
      <w:r>
        <w:rPr>
          <w:spacing w:val="-4"/>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mode,</w:t>
      </w:r>
      <w:r>
        <w:rPr>
          <w:spacing w:val="-5"/>
          <w:vertAlign w:val="baseline"/>
        </w:rPr>
        <w:t> </w:t>
      </w:r>
      <w:r>
        <w:rPr>
          <w:spacing w:val="-4"/>
          <w:vertAlign w:val="baseline"/>
        </w:rPr>
        <w:t>con- </w:t>
      </w:r>
      <w:r>
        <w:rPr>
          <w:vertAlign w:val="baseline"/>
        </w:rPr>
        <w:t>trol remains with the controller, until the director sends it a ‘</w:t>
      </w:r>
      <w:r>
        <w:rPr>
          <w:rFonts w:ascii="宋体" w:hAnsi="宋体"/>
          <w:vertAlign w:val="baseline"/>
        </w:rPr>
        <w:t>continue</w:t>
      </w:r>
      <w:r>
        <w:rPr>
          <w:vertAlign w:val="baseline"/>
        </w:rPr>
        <w:t>’ command, at which point control is returned </w:t>
      </w:r>
      <w:r>
        <w:rPr>
          <w:spacing w:val="-6"/>
          <w:vertAlign w:val="baseline"/>
        </w:rPr>
        <w:t>to </w:t>
      </w:r>
      <w:r>
        <w:rPr>
          <w:vertAlign w:val="baseline"/>
        </w:rPr>
        <w:t>the</w:t>
      </w:r>
      <w:r>
        <w:rPr>
          <w:spacing w:val="-2"/>
          <w:vertAlign w:val="baseline"/>
        </w:rPr>
        <w:t> </w:t>
      </w:r>
      <w:r>
        <w:rPr>
          <w:vertAlign w:val="baseline"/>
        </w:rPr>
        <w:t>program.</w:t>
      </w:r>
    </w:p>
    <w:p>
      <w:pPr>
        <w:pStyle w:val="BodyText"/>
        <w:spacing w:line="242" w:lineRule="auto" w:before="6"/>
        <w:ind w:left="119" w:right="1115" w:firstLine="239"/>
        <w:jc w:val="both"/>
      </w:pPr>
      <w:r>
        <w:rPr/>
        <w:pict>
          <v:shape style="position:absolute;margin-left:367.519989pt;margin-top:37.78093pt;width:186.15pt;height:17.3pt;mso-position-horizontal-relative:page;mso-position-vertical-relative:paragraph;z-index:-254649344" type="#_x0000_t202" filled="false" stroked="false">
            <v:textbox inset="0,0,0,0">
              <w:txbxContent>
                <w:p>
                  <w:pPr>
                    <w:tabs>
                      <w:tab w:pos="1140" w:val="left" w:leader="none"/>
                      <w:tab w:pos="2363" w:val="left" w:leader="none"/>
                      <w:tab w:pos="3522" w:val="left" w:leader="none"/>
                    </w:tabs>
                    <w:spacing w:line="304" w:lineRule="exact" w:before="0"/>
                    <w:ind w:left="0" w:right="0" w:firstLine="0"/>
                    <w:jc w:val="left"/>
                    <w:rPr>
                      <w:rFonts w:ascii="Meiryo"/>
                      <w:i/>
                      <w:sz w:val="20"/>
                    </w:rPr>
                  </w:pPr>
                  <w:r>
                    <w:rPr>
                      <w:rFonts w:ascii="Meiryo"/>
                      <w:i/>
                      <w:w w:val="95"/>
                      <w:sz w:val="20"/>
                    </w:rPr>
                    <w:t>{}</w:t>
                    <w:tab/>
                    <w:t>{}</w:t>
                    <w:tab/>
                    <w:t>{}</w:t>
                    <w:tab/>
                  </w:r>
                  <w:r>
                    <w:rPr>
                      <w:rFonts w:ascii="Meiryo"/>
                      <w:i/>
                      <w:spacing w:val="-10"/>
                      <w:w w:val="85"/>
                      <w:sz w:val="20"/>
                    </w:rPr>
                    <w:t>{}</w:t>
                  </w:r>
                </w:p>
              </w:txbxContent>
            </v:textbox>
            <w10:wrap type="none"/>
          </v:shape>
        </w:pict>
      </w:r>
      <w:r>
        <w:rPr>
          <w:spacing w:val="-8"/>
        </w:rPr>
        <w:t>We </w:t>
      </w:r>
      <w:r>
        <w:rPr/>
        <w:t>make the simplifying assumption that all the </w:t>
      </w:r>
      <w:r>
        <w:rPr>
          <w:spacing w:val="-3"/>
        </w:rPr>
        <w:t>state- </w:t>
      </w:r>
      <w:r>
        <w:rPr/>
        <w:t>ments in the user’s program are interspersed with ‘</w:t>
      </w:r>
      <w:r>
        <w:rPr>
          <w:rFonts w:ascii="Garamond" w:hAnsi="Garamond"/>
        </w:rPr>
        <w:t>extend</w:t>
      </w:r>
      <w:r>
        <w:rPr/>
        <w:t>’: that is, if the user writes </w:t>
      </w:r>
      <w:r>
        <w:rPr>
          <w:rFonts w:ascii="Bookman Old Style" w:hAnsi="Bookman Old Style"/>
          <w:b w:val="0"/>
          <w:i/>
          <w:spacing w:val="3"/>
        </w:rPr>
        <w:t>s</w:t>
      </w:r>
      <w:r>
        <w:rPr>
          <w:spacing w:val="3"/>
          <w:vertAlign w:val="subscript"/>
        </w:rPr>
        <w:t>0</w:t>
      </w:r>
      <w:r>
        <w:rPr>
          <w:rFonts w:ascii="Garamond" w:hAnsi="Garamond"/>
          <w:spacing w:val="3"/>
          <w:vertAlign w:val="baseline"/>
        </w:rPr>
        <w:t>; </w:t>
      </w:r>
      <w:r>
        <w:rPr>
          <w:rFonts w:ascii="Bookman Old Style" w:hAnsi="Bookman Old Style"/>
          <w:b w:val="0"/>
          <w:i/>
          <w:vertAlign w:val="baseline"/>
        </w:rPr>
        <w:t>. . . </w:t>
      </w:r>
      <w:r>
        <w:rPr>
          <w:rFonts w:ascii="Garamond" w:hAnsi="Garamond"/>
          <w:vertAlign w:val="baseline"/>
        </w:rPr>
        <w:t>; </w:t>
      </w:r>
      <w:r>
        <w:rPr>
          <w:rFonts w:ascii="Bookman Old Style" w:hAnsi="Bookman Old Style"/>
          <w:b w:val="0"/>
          <w:i/>
          <w:vertAlign w:val="baseline"/>
        </w:rPr>
        <w:t>s</w:t>
      </w:r>
      <w:r>
        <w:rPr>
          <w:rFonts w:ascii="Bookman Old Style" w:hAnsi="Bookman Old Style"/>
          <w:b w:val="0"/>
          <w:i/>
          <w:vertAlign w:val="subscript"/>
        </w:rPr>
        <w:t>n</w:t>
      </w:r>
      <w:r>
        <w:rPr>
          <w:rFonts w:ascii="Bookman Old Style" w:hAnsi="Bookman Old Style"/>
          <w:b w:val="0"/>
          <w:i/>
          <w:vertAlign w:val="baseline"/>
        </w:rPr>
        <w:t> </w:t>
      </w:r>
      <w:r>
        <w:rPr>
          <w:vertAlign w:val="baseline"/>
        </w:rPr>
        <w:t>then this is translated into  </w:t>
      </w:r>
      <w:r>
        <w:rPr>
          <w:rFonts w:ascii="Garamond" w:hAnsi="Garamond"/>
          <w:vertAlign w:val="baseline"/>
        </w:rPr>
        <w:t>extend   ; </w:t>
      </w:r>
      <w:r>
        <w:rPr>
          <w:rFonts w:ascii="Bookman Old Style" w:hAnsi="Bookman Old Style"/>
          <w:b w:val="0"/>
          <w:i/>
          <w:spacing w:val="3"/>
          <w:vertAlign w:val="baseline"/>
        </w:rPr>
        <w:t>s</w:t>
      </w:r>
      <w:r>
        <w:rPr>
          <w:spacing w:val="3"/>
          <w:vertAlign w:val="subscript"/>
        </w:rPr>
        <w:t>0</w:t>
      </w:r>
      <w:r>
        <w:rPr>
          <w:rFonts w:ascii="Garamond" w:hAnsi="Garamond"/>
          <w:spacing w:val="3"/>
          <w:vertAlign w:val="baseline"/>
        </w:rPr>
        <w:t>; </w:t>
      </w:r>
      <w:r>
        <w:rPr>
          <w:rFonts w:ascii="Garamond" w:hAnsi="Garamond"/>
          <w:vertAlign w:val="baseline"/>
        </w:rPr>
        <w:t>extend   ; </w:t>
      </w:r>
      <w:r>
        <w:rPr>
          <w:rFonts w:ascii="Bookman Old Style" w:hAnsi="Bookman Old Style"/>
          <w:b w:val="0"/>
          <w:i/>
          <w:vertAlign w:val="baseline"/>
        </w:rPr>
        <w:t>. . . </w:t>
      </w:r>
      <w:r>
        <w:rPr>
          <w:rFonts w:ascii="Garamond" w:hAnsi="Garamond"/>
          <w:vertAlign w:val="baseline"/>
        </w:rPr>
        <w:t>; extend    ; </w:t>
      </w:r>
      <w:r>
        <w:rPr>
          <w:rFonts w:ascii="Bookman Old Style" w:hAnsi="Bookman Old Style"/>
          <w:b w:val="0"/>
          <w:i/>
          <w:spacing w:val="3"/>
          <w:vertAlign w:val="baseline"/>
        </w:rPr>
        <w:t>s</w:t>
      </w:r>
      <w:r>
        <w:rPr>
          <w:rFonts w:ascii="Bookman Old Style" w:hAnsi="Bookman Old Style"/>
          <w:b w:val="0"/>
          <w:i/>
          <w:spacing w:val="3"/>
          <w:vertAlign w:val="subscript"/>
        </w:rPr>
        <w:t>n</w:t>
      </w:r>
      <w:r>
        <w:rPr>
          <w:rFonts w:ascii="Garamond" w:hAnsi="Garamond"/>
          <w:spacing w:val="3"/>
          <w:vertAlign w:val="baseline"/>
        </w:rPr>
        <w:t>; </w:t>
      </w:r>
      <w:r>
        <w:rPr>
          <w:rFonts w:ascii="Garamond" w:hAnsi="Garamond"/>
          <w:vertAlign w:val="baseline"/>
        </w:rPr>
        <w:t>extend    </w:t>
      </w:r>
      <w:r>
        <w:rPr>
          <w:vertAlign w:val="baseline"/>
        </w:rPr>
        <w:t>.  In the next section we populate these extension points with labels, to extend the directability of a</w:t>
      </w:r>
      <w:r>
        <w:rPr>
          <w:spacing w:val="-11"/>
          <w:vertAlign w:val="baseline"/>
        </w:rPr>
        <w:t> </w:t>
      </w:r>
      <w:r>
        <w:rPr>
          <w:vertAlign w:val="baseline"/>
        </w:rPr>
        <w:t>program.</w:t>
      </w:r>
    </w:p>
    <w:p>
      <w:pPr>
        <w:pStyle w:val="BodyText"/>
        <w:spacing w:before="4"/>
        <w:rPr>
          <w:sz w:val="26"/>
        </w:rPr>
      </w:pPr>
    </w:p>
    <w:p>
      <w:pPr>
        <w:pStyle w:val="Heading3"/>
        <w:numPr>
          <w:ilvl w:val="1"/>
          <w:numId w:val="4"/>
        </w:numPr>
        <w:tabs>
          <w:tab w:pos="569" w:val="left" w:leader="none"/>
        </w:tabs>
        <w:spacing w:line="240" w:lineRule="auto" w:before="0" w:after="0"/>
        <w:ind w:left="568" w:right="0" w:hanging="449"/>
        <w:jc w:val="left"/>
        <w:rPr>
          <w:rFonts w:ascii="Lucida Sans Unicode"/>
          <w:b w:val="0"/>
        </w:rPr>
      </w:pPr>
      <w:bookmarkStart w:name="3.5 Semantics for D" w:id="39"/>
      <w:bookmarkEnd w:id="39"/>
      <w:r>
        <w:rPr>
          <w:b w:val="0"/>
        </w:rPr>
      </w:r>
      <w:bookmarkStart w:name="_bookmark13" w:id="40"/>
      <w:bookmarkEnd w:id="40"/>
      <w:r>
        <w:rPr>
          <w:b w:val="0"/>
        </w:rPr>
      </w:r>
      <w:bookmarkStart w:name="_bookmark13" w:id="41"/>
      <w:bookmarkEnd w:id="41"/>
      <w:r>
        <w:rPr/>
        <w:t>Semantics</w:t>
      </w:r>
      <w:r>
        <w:rPr/>
        <w:t> for</w:t>
      </w:r>
      <w:r>
        <w:rPr>
          <w:spacing w:val="-2"/>
        </w:rPr>
        <w:t> </w:t>
      </w:r>
      <w:r>
        <w:rPr>
          <w:rFonts w:ascii="Lucida Sans Unicode"/>
          <w:b w:val="0"/>
        </w:rPr>
        <w:t>D</w:t>
      </w:r>
    </w:p>
    <w:p>
      <w:pPr>
        <w:pStyle w:val="BodyText"/>
        <w:spacing w:line="249" w:lineRule="auto" w:before="44"/>
        <w:ind w:left="120" w:right="1049"/>
      </w:pPr>
      <w:r>
        <w:rPr/>
        <w:t>In</w:t>
      </w:r>
      <w:r>
        <w:rPr>
          <w:spacing w:val="-17"/>
        </w:rPr>
        <w:t> </w:t>
      </w:r>
      <w:r>
        <w:rPr/>
        <w:t>this</w:t>
      </w:r>
      <w:r>
        <w:rPr>
          <w:spacing w:val="-16"/>
        </w:rPr>
        <w:t> </w:t>
      </w:r>
      <w:r>
        <w:rPr/>
        <w:t>section</w:t>
      </w:r>
      <w:r>
        <w:rPr>
          <w:spacing w:val="-16"/>
        </w:rPr>
        <w:t> </w:t>
      </w:r>
      <w:r>
        <w:rPr/>
        <w:t>we</w:t>
      </w:r>
      <w:r>
        <w:rPr>
          <w:spacing w:val="-16"/>
        </w:rPr>
        <w:t> </w:t>
      </w:r>
      <w:r>
        <w:rPr/>
        <w:t>encode</w:t>
      </w:r>
      <w:r>
        <w:rPr>
          <w:spacing w:val="-16"/>
        </w:rPr>
        <w:t> </w:t>
      </w:r>
      <w:r>
        <w:rPr/>
        <w:t>program</w:t>
      </w:r>
      <w:r>
        <w:rPr>
          <w:spacing w:val="-16"/>
        </w:rPr>
        <w:t> </w:t>
      </w:r>
      <w:r>
        <w:rPr/>
        <w:t>direction</w:t>
      </w:r>
      <w:r>
        <w:rPr>
          <w:spacing w:val="-17"/>
        </w:rPr>
        <w:t> </w:t>
      </w:r>
      <w:r>
        <w:rPr/>
        <w:t>commands</w:t>
      </w:r>
      <w:r>
        <w:rPr>
          <w:spacing w:val="-16"/>
        </w:rPr>
        <w:t> </w:t>
      </w:r>
      <w:hyperlink w:history="true" w:anchor="_bookmark4">
        <w:r>
          <w:rPr/>
          <w:t>(§3.1)</w:t>
        </w:r>
      </w:hyperlink>
      <w:r>
        <w:rPr/>
        <w:t> into interactions between the director and controller </w:t>
      </w:r>
      <w:hyperlink w:history="true" w:anchor="_bookmark8">
        <w:r>
          <w:rPr/>
          <w:t>(§3.2).</w:t>
        </w:r>
      </w:hyperlink>
      <w:r>
        <w:rPr/>
        <w:t> Note that this describes how the directing commands are translated into CASP programs, but we do not fully for- malise</w:t>
      </w:r>
      <w:r>
        <w:rPr>
          <w:spacing w:val="-7"/>
        </w:rPr>
        <w:t> </w:t>
      </w:r>
      <w:r>
        <w:rPr/>
        <w:t>the</w:t>
      </w:r>
      <w:r>
        <w:rPr>
          <w:spacing w:val="-5"/>
        </w:rPr>
        <w:t> </w:t>
      </w:r>
      <w:r>
        <w:rPr/>
        <w:t>director:</w:t>
      </w:r>
      <w:r>
        <w:rPr>
          <w:spacing w:val="-6"/>
        </w:rPr>
        <w:t> </w:t>
      </w:r>
      <w:r>
        <w:rPr>
          <w:rFonts w:ascii="Bookman Old Style" w:hAnsi="Bookman Old Style"/>
          <w:b w:val="0"/>
          <w:i/>
        </w:rPr>
        <w:t>D</w:t>
      </w:r>
      <w:r>
        <w:rPr>
          <w:rFonts w:ascii="Bookman Old Style" w:hAnsi="Bookman Old Style"/>
          <w:b w:val="0"/>
          <w:i/>
          <w:vertAlign w:val="subscript"/>
        </w:rPr>
        <w:t>c</w:t>
      </w:r>
      <w:r>
        <w:rPr>
          <w:rFonts w:ascii="Bookman Old Style" w:hAnsi="Bookman Old Style"/>
          <w:b w:val="0"/>
          <w:i/>
          <w:spacing w:val="-6"/>
          <w:vertAlign w:val="baseline"/>
        </w:rPr>
        <w:t> </w:t>
      </w:r>
      <w:r>
        <w:rPr>
          <w:vertAlign w:val="baseline"/>
        </w:rPr>
        <w:t>is</w:t>
      </w:r>
      <w:r>
        <w:rPr>
          <w:spacing w:val="-6"/>
          <w:vertAlign w:val="baseline"/>
        </w:rPr>
        <w:t> </w:t>
      </w:r>
      <w:r>
        <w:rPr>
          <w:vertAlign w:val="baseline"/>
        </w:rPr>
        <w:t>written</w:t>
      </w:r>
      <w:r>
        <w:rPr>
          <w:spacing w:val="-6"/>
          <w:vertAlign w:val="baseline"/>
        </w:rPr>
        <w:t> </w:t>
      </w:r>
      <w:r>
        <w:rPr>
          <w:vertAlign w:val="baseline"/>
        </w:rPr>
        <w:t>in</w:t>
      </w:r>
      <w:r>
        <w:rPr>
          <w:spacing w:val="-6"/>
          <w:vertAlign w:val="baseline"/>
        </w:rPr>
        <w:t> </w:t>
      </w:r>
      <w:r>
        <w:rPr>
          <w:vertAlign w:val="baseline"/>
        </w:rPr>
        <w:t>an</w:t>
      </w:r>
      <w:r>
        <w:rPr>
          <w:spacing w:val="-6"/>
          <w:vertAlign w:val="baseline"/>
        </w:rPr>
        <w:t> </w:t>
      </w:r>
      <w:r>
        <w:rPr>
          <w:vertAlign w:val="baseline"/>
        </w:rPr>
        <w:t>ML-like</w:t>
      </w:r>
      <w:r>
        <w:rPr>
          <w:spacing w:val="-5"/>
          <w:vertAlign w:val="baseline"/>
        </w:rPr>
        <w:t> </w:t>
      </w:r>
      <w:r>
        <w:rPr>
          <w:vertAlign w:val="baseline"/>
        </w:rPr>
        <w:t>pseudocode.</w:t>
      </w:r>
    </w:p>
    <w:p>
      <w:pPr>
        <w:pStyle w:val="BodyText"/>
        <w:spacing w:before="10"/>
        <w:rPr>
          <w:sz w:val="27"/>
        </w:rPr>
      </w:pPr>
    </w:p>
    <w:p>
      <w:pPr>
        <w:pStyle w:val="Heading3"/>
        <w:numPr>
          <w:ilvl w:val="2"/>
          <w:numId w:val="4"/>
        </w:numPr>
        <w:tabs>
          <w:tab w:pos="718" w:val="left" w:leader="none"/>
        </w:tabs>
        <w:spacing w:line="240" w:lineRule="auto" w:before="0" w:after="0"/>
        <w:ind w:left="717" w:right="0" w:hanging="598"/>
        <w:jc w:val="both"/>
      </w:pPr>
      <w:bookmarkStart w:name="3.5.1 Break" w:id="42"/>
      <w:bookmarkEnd w:id="42"/>
      <w:r>
        <w:rPr>
          <w:b w:val="0"/>
        </w:rPr>
      </w:r>
      <w:bookmarkStart w:name="_bookmark14" w:id="43"/>
      <w:bookmarkEnd w:id="43"/>
      <w:r>
        <w:rPr>
          <w:b w:val="0"/>
        </w:rPr>
      </w:r>
      <w:bookmarkStart w:name="_bookmark14" w:id="44"/>
      <w:bookmarkEnd w:id="44"/>
      <w:r>
        <w:rPr/>
        <w:t>B</w:t>
      </w:r>
      <w:r>
        <w:rPr/>
        <w:t>reak</w:t>
      </w:r>
    </w:p>
    <w:p>
      <w:pPr>
        <w:pStyle w:val="BodyText"/>
        <w:spacing w:line="247" w:lineRule="auto" w:before="89"/>
        <w:ind w:left="120" w:right="1115"/>
        <w:jc w:val="both"/>
      </w:pPr>
      <w:r>
        <w:rPr>
          <w:spacing w:val="-8"/>
        </w:rPr>
        <w:t>We </w:t>
      </w:r>
      <w:r>
        <w:rPr/>
        <w:t>start by formalising the meaning of the “break” com- mand. Intuitively, this command adds a breakpoint to a </w:t>
      </w:r>
      <w:r>
        <w:rPr>
          <w:spacing w:val="-3"/>
        </w:rPr>
        <w:t>pro- </w:t>
      </w:r>
      <w:r>
        <w:rPr/>
        <w:t>gram: an extension point is at the position of the breakpoint is labelled with </w:t>
      </w:r>
      <w:r>
        <w:rPr>
          <w:rFonts w:ascii="Bookman Old Style" w:hAnsi="Bookman Old Style"/>
          <w:b w:val="0"/>
          <w:i/>
        </w:rPr>
        <w:t>L</w:t>
      </w:r>
      <w:r>
        <w:rPr/>
        <w:t>, and the associated state is set up in the director and controller. </w:t>
      </w:r>
      <w:r>
        <w:rPr>
          <w:spacing w:val="-8"/>
        </w:rPr>
        <w:t>To </w:t>
      </w:r>
      <w:r>
        <w:rPr/>
        <w:t>support this command:</w:t>
      </w:r>
    </w:p>
    <w:p>
      <w:pPr>
        <w:pStyle w:val="ListParagraph"/>
        <w:numPr>
          <w:ilvl w:val="3"/>
          <w:numId w:val="4"/>
        </w:numPr>
        <w:tabs>
          <w:tab w:pos="380" w:val="left" w:leader="none"/>
        </w:tabs>
        <w:spacing w:line="223" w:lineRule="auto" w:before="200" w:after="0"/>
        <w:ind w:left="379" w:right="1115" w:hanging="133"/>
        <w:jc w:val="both"/>
        <w:rPr>
          <w:rFonts w:ascii="Bookman Old Style" w:hAnsi="Bookman Old Style"/>
          <w:b w:val="0"/>
          <w:i/>
          <w:sz w:val="20"/>
        </w:rPr>
      </w:pPr>
      <w:r>
        <w:rPr/>
        <w:pict>
          <v:shape style="position:absolute;margin-left:458.928009pt;margin-top:40.183266pt;width:5.5pt;height:7pt;mso-position-horizontal-relative:page;mso-position-vertical-relative:paragraph;z-index:-25465344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4"/>
                      <w:sz w:val="14"/>
                    </w:rPr>
                    <w:t>L</w:t>
                  </w:r>
                </w:p>
              </w:txbxContent>
            </v:textbox>
            <w10:wrap type="none"/>
          </v:shape>
        </w:pict>
      </w:r>
      <w:r>
        <w:rPr>
          <w:sz w:val="20"/>
        </w:rPr>
        <w:t>A program </w:t>
      </w:r>
      <w:r>
        <w:rPr>
          <w:rFonts w:ascii="Bookman Old Style" w:hAnsi="Bookman Old Style"/>
          <w:b w:val="0"/>
          <w:i/>
          <w:sz w:val="20"/>
        </w:rPr>
        <w:t>p </w:t>
      </w:r>
      <w:r>
        <w:rPr>
          <w:sz w:val="20"/>
        </w:rPr>
        <w:t>is extended to include a label </w:t>
      </w:r>
      <w:r>
        <w:rPr>
          <w:rFonts w:ascii="Bookman Old Style" w:hAnsi="Bookman Old Style"/>
          <w:b w:val="0"/>
          <w:i/>
          <w:sz w:val="20"/>
        </w:rPr>
        <w:t>L </w:t>
      </w:r>
      <w:r>
        <w:rPr>
          <w:sz w:val="20"/>
        </w:rPr>
        <w:t>at the</w:t>
      </w:r>
      <w:r>
        <w:rPr>
          <w:spacing w:val="-22"/>
          <w:sz w:val="20"/>
        </w:rPr>
        <w:t> </w:t>
      </w:r>
      <w:r>
        <w:rPr>
          <w:spacing w:val="-3"/>
          <w:sz w:val="20"/>
        </w:rPr>
        <w:t>posi- </w:t>
      </w:r>
      <w:r>
        <w:rPr>
          <w:sz w:val="20"/>
        </w:rPr>
        <w:t>tion where the breakpoint is to be placed. This </w:t>
      </w:r>
      <w:r>
        <w:rPr>
          <w:spacing w:val="-3"/>
          <w:sz w:val="20"/>
        </w:rPr>
        <w:t>extension </w:t>
      </w:r>
      <w:r>
        <w:rPr>
          <w:sz w:val="20"/>
        </w:rPr>
        <w:t>is</w:t>
      </w:r>
      <w:r>
        <w:rPr>
          <w:spacing w:val="-11"/>
          <w:sz w:val="20"/>
        </w:rPr>
        <w:t> </w:t>
      </w:r>
      <w:r>
        <w:rPr>
          <w:sz w:val="20"/>
        </w:rPr>
        <w:t>formalised</w:t>
      </w:r>
      <w:r>
        <w:rPr>
          <w:spacing w:val="-11"/>
          <w:sz w:val="20"/>
        </w:rPr>
        <w:t> </w:t>
      </w:r>
      <w:r>
        <w:rPr>
          <w:sz w:val="20"/>
        </w:rPr>
        <w:t>by</w:t>
      </w:r>
      <w:r>
        <w:rPr>
          <w:spacing w:val="-12"/>
          <w:sz w:val="20"/>
        </w:rPr>
        <w:t> </w:t>
      </w:r>
      <w:r>
        <w:rPr>
          <w:sz w:val="20"/>
        </w:rPr>
        <w:t>the</w:t>
      </w:r>
      <w:r>
        <w:rPr>
          <w:spacing w:val="-11"/>
          <w:sz w:val="20"/>
        </w:rPr>
        <w:t> </w:t>
      </w:r>
      <w:r>
        <w:rPr>
          <w:sz w:val="20"/>
        </w:rPr>
        <w:t>premise</w:t>
      </w:r>
      <w:r>
        <w:rPr>
          <w:spacing w:val="-11"/>
          <w:sz w:val="20"/>
        </w:rPr>
        <w:t> </w:t>
      </w:r>
      <w:r>
        <w:rPr>
          <w:rFonts w:ascii="Bookman Old Style" w:hAnsi="Bookman Old Style"/>
          <w:b w:val="0"/>
          <w:i/>
          <w:sz w:val="20"/>
        </w:rPr>
        <w:t>p</w:t>
      </w:r>
      <w:r>
        <w:rPr>
          <w:rFonts w:ascii="Bookman Old Style" w:hAnsi="Bookman Old Style"/>
          <w:b w:val="0"/>
          <w:i/>
          <w:spacing w:val="-8"/>
          <w:sz w:val="20"/>
        </w:rPr>
        <w:t> </w:t>
      </w:r>
      <w:r>
        <w:rPr>
          <w:rFonts w:ascii="Bookman Old Style" w:hAnsi="Bookman Old Style"/>
          <w:b w:val="0"/>
          <w:i/>
          <w:sz w:val="20"/>
        </w:rPr>
        <w:t>&lt;</w:t>
      </w:r>
      <w:r>
        <w:rPr>
          <w:sz w:val="20"/>
          <w:vertAlign w:val="superscript"/>
        </w:rPr>
        <w:t>1</w:t>
      </w:r>
      <w:r>
        <w:rPr>
          <w:spacing w:val="38"/>
          <w:sz w:val="20"/>
          <w:vertAlign w:val="baseline"/>
        </w:rPr>
        <w:t> </w:t>
      </w:r>
      <w:r>
        <w:rPr>
          <w:rFonts w:ascii="Bookman Old Style" w:hAnsi="Bookman Old Style"/>
          <w:b w:val="0"/>
          <w:i/>
          <w:spacing w:val="3"/>
          <w:sz w:val="20"/>
          <w:vertAlign w:val="baseline"/>
        </w:rPr>
        <w:t>p</w:t>
      </w:r>
      <w:r>
        <w:rPr>
          <w:rFonts w:ascii="Meiryo" w:hAnsi="Meiryo"/>
          <w:i/>
          <w:smallCaps/>
          <w:spacing w:val="3"/>
          <w:sz w:val="20"/>
          <w:vertAlign w:val="superscript"/>
        </w:rPr>
        <w:t>j</w:t>
      </w:r>
      <w:r>
        <w:rPr>
          <w:smallCaps w:val="0"/>
          <w:spacing w:val="3"/>
          <w:sz w:val="20"/>
          <w:vertAlign w:val="baseline"/>
        </w:rPr>
        <w:t>,</w:t>
      </w:r>
      <w:r>
        <w:rPr>
          <w:smallCaps w:val="0"/>
          <w:spacing w:val="-11"/>
          <w:sz w:val="20"/>
          <w:vertAlign w:val="baseline"/>
        </w:rPr>
        <w:t> </w:t>
      </w:r>
      <w:r>
        <w:rPr>
          <w:smallCaps w:val="0"/>
          <w:sz w:val="20"/>
          <w:vertAlign w:val="baseline"/>
        </w:rPr>
        <w:t>which</w:t>
      </w:r>
      <w:r>
        <w:rPr>
          <w:smallCaps w:val="0"/>
          <w:spacing w:val="-10"/>
          <w:sz w:val="20"/>
          <w:vertAlign w:val="baseline"/>
        </w:rPr>
        <w:t> </w:t>
      </w:r>
      <w:r>
        <w:rPr>
          <w:smallCaps w:val="0"/>
          <w:sz w:val="20"/>
          <w:vertAlign w:val="baseline"/>
        </w:rPr>
        <w:t>means</w:t>
      </w:r>
      <w:r>
        <w:rPr>
          <w:smallCaps w:val="0"/>
          <w:spacing w:val="-12"/>
          <w:sz w:val="20"/>
          <w:vertAlign w:val="baseline"/>
        </w:rPr>
        <w:t> </w:t>
      </w:r>
      <w:r>
        <w:rPr>
          <w:smallCaps w:val="0"/>
          <w:sz w:val="20"/>
          <w:vertAlign w:val="baseline"/>
        </w:rPr>
        <w:t>that</w:t>
      </w:r>
      <w:r>
        <w:rPr>
          <w:smallCaps w:val="0"/>
          <w:spacing w:val="-11"/>
          <w:sz w:val="20"/>
          <w:vertAlign w:val="baseline"/>
        </w:rPr>
        <w:t> </w:t>
      </w:r>
      <w:r>
        <w:rPr>
          <w:rFonts w:ascii="Bookman Old Style" w:hAnsi="Bookman Old Style"/>
          <w:b w:val="0"/>
          <w:i/>
          <w:smallCaps w:val="0"/>
          <w:sz w:val="20"/>
          <w:vertAlign w:val="baseline"/>
        </w:rPr>
        <w:t>p</w:t>
      </w:r>
    </w:p>
    <w:p>
      <w:pPr>
        <w:pStyle w:val="BodyText"/>
        <w:spacing w:line="200" w:lineRule="exact"/>
        <w:ind w:left="379"/>
      </w:pPr>
      <w:r>
        <w:rPr>
          <w:w w:val="99"/>
        </w:rPr>
        <w:t>is</w:t>
      </w:r>
      <w:r>
        <w:rPr>
          <w:spacing w:val="-1"/>
        </w:rPr>
        <w:t> </w:t>
      </w:r>
      <w:r>
        <w:rPr>
          <w:w w:val="99"/>
        </w:rPr>
        <w:t>identical</w:t>
      </w:r>
      <w:r>
        <w:rPr/>
        <w:t> </w:t>
      </w:r>
      <w:r>
        <w:rPr>
          <w:w w:val="99"/>
        </w:rPr>
        <w:t>to</w:t>
      </w:r>
      <w:r>
        <w:rPr>
          <w:spacing w:val="-1"/>
        </w:rPr>
        <w:t> </w:t>
      </w:r>
      <w:r>
        <w:rPr>
          <w:rFonts w:ascii="Bookman Old Style"/>
          <w:b w:val="0"/>
          <w:i/>
          <w:w w:val="83"/>
        </w:rPr>
        <w:t>p</w:t>
      </w:r>
      <w:r>
        <w:rPr>
          <w:rFonts w:ascii="Meiryo"/>
          <w:i/>
          <w:smallCaps/>
          <w:w w:val="90"/>
          <w:vertAlign w:val="superscript"/>
        </w:rPr>
        <w:t>j</w:t>
      </w:r>
      <w:r>
        <w:rPr>
          <w:rFonts w:ascii="Meiryo"/>
          <w:i/>
          <w:smallCaps w:val="0"/>
          <w:spacing w:val="-9"/>
          <w:vertAlign w:val="baseline"/>
        </w:rPr>
        <w:t> </w:t>
      </w:r>
      <w:r>
        <w:rPr>
          <w:smallCaps w:val="0"/>
          <w:spacing w:val="-3"/>
          <w:w w:val="99"/>
          <w:vertAlign w:val="baseline"/>
        </w:rPr>
        <w:t>e</w:t>
      </w:r>
      <w:r>
        <w:rPr>
          <w:smallCaps w:val="0"/>
          <w:w w:val="99"/>
          <w:vertAlign w:val="baseline"/>
        </w:rPr>
        <w:t>xcept</w:t>
      </w:r>
      <w:r>
        <w:rPr>
          <w:smallCaps w:val="0"/>
          <w:spacing w:val="-1"/>
          <w:vertAlign w:val="baseline"/>
        </w:rPr>
        <w:t> </w:t>
      </w:r>
      <w:r>
        <w:rPr>
          <w:smallCaps w:val="0"/>
          <w:w w:val="99"/>
          <w:vertAlign w:val="baseline"/>
        </w:rPr>
        <w:t>for</w:t>
      </w:r>
      <w:r>
        <w:rPr>
          <w:smallCaps w:val="0"/>
          <w:vertAlign w:val="baseline"/>
        </w:rPr>
        <w:t> </w:t>
      </w:r>
      <w:r>
        <w:rPr>
          <w:smallCaps w:val="0"/>
          <w:w w:val="99"/>
          <w:vertAlign w:val="baseline"/>
        </w:rPr>
        <w:t>the</w:t>
      </w:r>
      <w:r>
        <w:rPr>
          <w:smallCaps w:val="0"/>
          <w:spacing w:val="-1"/>
          <w:vertAlign w:val="baseline"/>
        </w:rPr>
        <w:t> </w:t>
      </w:r>
      <w:r>
        <w:rPr>
          <w:smallCaps w:val="0"/>
          <w:w w:val="99"/>
          <w:vertAlign w:val="baseline"/>
        </w:rPr>
        <w:t>label</w:t>
      </w:r>
      <w:r>
        <w:rPr>
          <w:smallCaps w:val="0"/>
          <w:spacing w:val="-1"/>
          <w:vertAlign w:val="baseline"/>
        </w:rPr>
        <w:t> </w:t>
      </w:r>
      <w:r>
        <w:rPr>
          <w:rFonts w:ascii="Bookman Old Style"/>
          <w:b w:val="0"/>
          <w:i/>
          <w:smallCaps w:val="0"/>
          <w:w w:val="116"/>
          <w:vertAlign w:val="baseline"/>
        </w:rPr>
        <w:t>L</w:t>
      </w:r>
      <w:r>
        <w:rPr>
          <w:rFonts w:ascii="Bookman Old Style"/>
          <w:b w:val="0"/>
          <w:i/>
          <w:smallCaps w:val="0"/>
          <w:spacing w:val="-10"/>
          <w:vertAlign w:val="baseline"/>
        </w:rPr>
        <w:t> </w:t>
      </w:r>
      <w:r>
        <w:rPr>
          <w:smallCaps w:val="0"/>
          <w:w w:val="99"/>
          <w:vertAlign w:val="baseline"/>
        </w:rPr>
        <w:t>occurring</w:t>
      </w:r>
      <w:r>
        <w:rPr>
          <w:smallCaps w:val="0"/>
          <w:spacing w:val="-1"/>
          <w:vertAlign w:val="baseline"/>
        </w:rPr>
        <w:t> </w:t>
      </w:r>
      <w:r>
        <w:rPr>
          <w:smallCaps w:val="0"/>
          <w:w w:val="99"/>
          <w:vertAlign w:val="baseline"/>
        </w:rPr>
        <w:t>at</w:t>
      </w:r>
      <w:r>
        <w:rPr>
          <w:smallCaps w:val="0"/>
          <w:vertAlign w:val="baseline"/>
        </w:rPr>
        <w:t> </w:t>
      </w:r>
      <w:r>
        <w:rPr>
          <w:smallCaps w:val="0"/>
          <w:w w:val="99"/>
          <w:vertAlign w:val="baseline"/>
        </w:rPr>
        <w:t>some</w:t>
      </w:r>
    </w:p>
    <w:p>
      <w:pPr>
        <w:pStyle w:val="BodyText"/>
        <w:spacing w:line="181" w:lineRule="exact"/>
        <w:ind w:left="379"/>
      </w:pPr>
      <w:r>
        <w:rPr/>
        <w:t>extension</w:t>
      </w:r>
      <w:r>
        <w:rPr>
          <w:spacing w:val="-15"/>
        </w:rPr>
        <w:t> </w:t>
      </w:r>
      <w:r>
        <w:rPr/>
        <w:t>point.</w:t>
      </w:r>
      <w:r>
        <w:rPr>
          <w:spacing w:val="-14"/>
        </w:rPr>
        <w:t> </w:t>
      </w:r>
      <w:r>
        <w:rPr/>
        <w:t>This</w:t>
      </w:r>
      <w:r>
        <w:rPr>
          <w:spacing w:val="-14"/>
        </w:rPr>
        <w:t> </w:t>
      </w:r>
      <w:r>
        <w:rPr/>
        <w:t>is</w:t>
      </w:r>
      <w:r>
        <w:rPr>
          <w:spacing w:val="-14"/>
        </w:rPr>
        <w:t> </w:t>
      </w:r>
      <w:r>
        <w:rPr/>
        <w:t>defined</w:t>
      </w:r>
      <w:r>
        <w:rPr>
          <w:spacing w:val="-15"/>
        </w:rPr>
        <w:t> </w:t>
      </w:r>
      <w:r>
        <w:rPr/>
        <w:t>formally</w:t>
      </w:r>
      <w:r>
        <w:rPr>
          <w:spacing w:val="-14"/>
        </w:rPr>
        <w:t> </w:t>
      </w:r>
      <w:r>
        <w:rPr/>
        <w:t>in</w:t>
      </w:r>
      <w:r>
        <w:rPr>
          <w:spacing w:val="-14"/>
        </w:rPr>
        <w:t> </w:t>
      </w:r>
      <w:hyperlink w:history="true" w:anchor="_bookmark92">
        <w:r>
          <w:rPr/>
          <w:t>§B</w:t>
        </w:r>
        <w:r>
          <w:rPr>
            <w:spacing w:val="-14"/>
          </w:rPr>
          <w:t> </w:t>
        </w:r>
      </w:hyperlink>
      <w:r>
        <w:rPr/>
        <w:t>along</w:t>
      </w:r>
      <w:r>
        <w:rPr>
          <w:spacing w:val="-15"/>
        </w:rPr>
        <w:t> </w:t>
      </w:r>
      <w:r>
        <w:rPr/>
        <w:t>with</w:t>
      </w:r>
    </w:p>
    <w:p>
      <w:pPr>
        <w:pStyle w:val="BodyText"/>
        <w:spacing w:line="249" w:lineRule="auto" w:before="9"/>
        <w:ind w:left="379" w:right="1047"/>
      </w:pPr>
      <w:r>
        <w:rPr/>
        <w:t>related definitions, such as that of a </w:t>
      </w:r>
      <w:r>
        <w:rPr>
          <w:i/>
        </w:rPr>
        <w:t>position </w:t>
      </w:r>
      <w:r>
        <w:rPr/>
        <w:t>in the pro- gram.</w:t>
      </w:r>
    </w:p>
    <w:p>
      <w:pPr>
        <w:pStyle w:val="ListParagraph"/>
        <w:numPr>
          <w:ilvl w:val="3"/>
          <w:numId w:val="4"/>
        </w:numPr>
        <w:tabs>
          <w:tab w:pos="380" w:val="left" w:leader="none"/>
        </w:tabs>
        <w:spacing w:line="201" w:lineRule="auto" w:before="108" w:after="0"/>
        <w:ind w:left="379" w:right="1115" w:hanging="133"/>
        <w:jc w:val="both"/>
        <w:rPr>
          <w:sz w:val="20"/>
        </w:rPr>
      </w:pPr>
      <w:r>
        <w:rPr>
          <w:sz w:val="20"/>
        </w:rPr>
        <w:t>The label </w:t>
      </w:r>
      <w:r>
        <w:rPr>
          <w:rFonts w:ascii="Bookman Old Style" w:hAnsi="Bookman Old Style"/>
          <w:b w:val="0"/>
          <w:i/>
          <w:sz w:val="20"/>
        </w:rPr>
        <w:t>L </w:t>
      </w:r>
      <w:r>
        <w:rPr>
          <w:sz w:val="20"/>
        </w:rPr>
        <w:t>must not appear in the original program. </w:t>
      </w:r>
      <w:r>
        <w:rPr>
          <w:spacing w:val="-15"/>
          <w:sz w:val="20"/>
        </w:rPr>
        <w:t>We </w:t>
      </w:r>
      <w:r>
        <w:rPr>
          <w:sz w:val="20"/>
        </w:rPr>
        <w:t>write</w:t>
      </w:r>
      <w:r>
        <w:rPr>
          <w:spacing w:val="-12"/>
          <w:sz w:val="20"/>
        </w:rPr>
        <w:t> </w:t>
      </w:r>
      <w:r>
        <w:rPr>
          <w:sz w:val="20"/>
        </w:rPr>
        <w:t>this</w:t>
      </w:r>
      <w:r>
        <w:rPr>
          <w:spacing w:val="-11"/>
          <w:sz w:val="20"/>
        </w:rPr>
        <w:t> </w:t>
      </w:r>
      <w:r>
        <w:rPr>
          <w:sz w:val="20"/>
        </w:rPr>
        <w:t>as</w:t>
      </w:r>
      <w:r>
        <w:rPr>
          <w:spacing w:val="-11"/>
          <w:sz w:val="20"/>
        </w:rPr>
        <w:t> </w:t>
      </w:r>
      <w:r>
        <w:rPr>
          <w:rFonts w:ascii="Bookman Old Style" w:hAnsi="Bookman Old Style"/>
          <w:b w:val="0"/>
          <w:i/>
          <w:sz w:val="20"/>
        </w:rPr>
        <w:t>L</w:t>
      </w:r>
      <w:r>
        <w:rPr>
          <w:rFonts w:ascii="Bookman Old Style" w:hAnsi="Bookman Old Style"/>
          <w:b w:val="0"/>
          <w:i/>
          <w:spacing w:val="-17"/>
          <w:sz w:val="20"/>
        </w:rPr>
        <w:t> </w:t>
      </w:r>
      <w:r>
        <w:rPr>
          <w:rFonts w:ascii="Meiryo" w:hAnsi="Meiryo"/>
          <w:i/>
          <w:w w:val="85"/>
          <w:sz w:val="20"/>
        </w:rPr>
        <w:t>ƒ∈</w:t>
      </w:r>
      <w:r>
        <w:rPr>
          <w:rFonts w:ascii="Meiryo" w:hAnsi="Meiryo"/>
          <w:i/>
          <w:spacing w:val="-14"/>
          <w:w w:val="85"/>
          <w:sz w:val="20"/>
        </w:rPr>
        <w:t> </w:t>
      </w:r>
      <w:r>
        <w:rPr>
          <w:rFonts w:ascii="Bookman Old Style" w:hAnsi="Bookman Old Style"/>
          <w:b w:val="0"/>
          <w:i/>
          <w:sz w:val="20"/>
        </w:rPr>
        <w:t>p</w:t>
      </w:r>
      <w:r>
        <w:rPr>
          <w:rFonts w:ascii="Bookman Old Style" w:hAnsi="Bookman Old Style"/>
          <w:b w:val="0"/>
          <w:i/>
          <w:spacing w:val="-22"/>
          <w:sz w:val="20"/>
        </w:rPr>
        <w:t> </w:t>
      </w:r>
      <w:r>
        <w:rPr>
          <w:sz w:val="20"/>
        </w:rPr>
        <w:t>using</w:t>
      </w:r>
      <w:r>
        <w:rPr>
          <w:spacing w:val="-11"/>
          <w:sz w:val="20"/>
        </w:rPr>
        <w:t> </w:t>
      </w:r>
      <w:r>
        <w:rPr>
          <w:sz w:val="20"/>
        </w:rPr>
        <w:t>an</w:t>
      </w:r>
      <w:r>
        <w:rPr>
          <w:spacing w:val="-11"/>
          <w:sz w:val="20"/>
        </w:rPr>
        <w:t> </w:t>
      </w:r>
      <w:r>
        <w:rPr>
          <w:sz w:val="20"/>
        </w:rPr>
        <w:t>abbreviation</w:t>
      </w:r>
      <w:r>
        <w:rPr>
          <w:spacing w:val="-12"/>
          <w:sz w:val="20"/>
        </w:rPr>
        <w:t> </w:t>
      </w:r>
      <w:r>
        <w:rPr>
          <w:sz w:val="20"/>
        </w:rPr>
        <w:t>defined</w:t>
      </w:r>
      <w:r>
        <w:rPr>
          <w:spacing w:val="-11"/>
          <w:sz w:val="20"/>
        </w:rPr>
        <w:t> </w:t>
      </w:r>
      <w:r>
        <w:rPr>
          <w:sz w:val="20"/>
        </w:rPr>
        <w:t>in</w:t>
      </w:r>
      <w:r>
        <w:rPr>
          <w:spacing w:val="-11"/>
          <w:sz w:val="20"/>
        </w:rPr>
        <w:t> </w:t>
      </w:r>
      <w:hyperlink w:history="true" w:anchor="_bookmark92">
        <w:r>
          <w:rPr>
            <w:sz w:val="20"/>
          </w:rPr>
          <w:t>§B.</w:t>
        </w:r>
      </w:hyperlink>
    </w:p>
    <w:p>
      <w:pPr>
        <w:pStyle w:val="ListParagraph"/>
        <w:numPr>
          <w:ilvl w:val="3"/>
          <w:numId w:val="4"/>
        </w:numPr>
        <w:tabs>
          <w:tab w:pos="380" w:val="left" w:leader="none"/>
        </w:tabs>
        <w:spacing w:line="228" w:lineRule="auto" w:before="15" w:after="0"/>
        <w:ind w:left="379" w:right="1115" w:hanging="133"/>
        <w:jc w:val="both"/>
        <w:rPr>
          <w:sz w:val="20"/>
        </w:rPr>
      </w:pPr>
      <w:r>
        <w:rPr/>
        <w:pict>
          <v:shape style="position:absolute;margin-left:329.964996pt;margin-top:37.966534pt;width:78.1pt;height:17.3pt;mso-position-horizontal-relative:page;mso-position-vertical-relative:paragraph;z-index:-254651392" type="#_x0000_t202" filled="false" stroked="false">
            <v:textbox inset="0,0,0,0">
              <w:txbxContent>
                <w:p>
                  <w:pPr>
                    <w:tabs>
                      <w:tab w:pos="620" w:val="left" w:leader="none"/>
                      <w:tab w:pos="1461" w:val="left" w:leader="none"/>
                    </w:tabs>
                    <w:spacing w:line="304" w:lineRule="exact" w:before="0"/>
                    <w:ind w:left="0" w:right="0" w:firstLine="0"/>
                    <w:jc w:val="left"/>
                    <w:rPr>
                      <w:rFonts w:ascii="Meiryo" w:hAnsi="Meiryo"/>
                      <w:i/>
                      <w:sz w:val="20"/>
                    </w:rPr>
                  </w:pPr>
                  <w:r>
                    <w:rPr>
                      <w:rFonts w:ascii="Meiryo" w:hAnsi="Meiryo"/>
                      <w:i/>
                      <w:w w:val="90"/>
                      <w:sz w:val="20"/>
                    </w:rPr>
                    <w:t>{</w:t>
                    <w:tab/>
                    <w:t>›→</w:t>
                    <w:tab/>
                  </w:r>
                  <w:r>
                    <w:rPr>
                      <w:rFonts w:ascii="Meiryo" w:hAnsi="Meiryo"/>
                      <w:i/>
                      <w:spacing w:val="-20"/>
                      <w:w w:val="90"/>
                      <w:sz w:val="20"/>
                    </w:rPr>
                    <w:t>}</w:t>
                  </w:r>
                </w:p>
              </w:txbxContent>
            </v:textbox>
            <w10:wrap type="none"/>
          </v:shape>
        </w:pict>
      </w:r>
      <w:r>
        <w:rPr/>
        <w:pict>
          <v:shape style="position:absolute;margin-left:537.674988pt;margin-top:26.011534pt;width:1.85pt;height:17.3pt;mso-position-horizontal-relative:page;mso-position-vertical-relative:paragraph;z-index:-254650368" type="#_x0000_t202" filled="false" stroked="false">
            <v:textbox inset="0,0,0,0">
              <w:txbxContent>
                <w:p>
                  <w:pPr>
                    <w:spacing w:line="304" w:lineRule="exact" w:before="0"/>
                    <w:ind w:left="0" w:right="0" w:firstLine="0"/>
                    <w:jc w:val="left"/>
                    <w:rPr>
                      <w:rFonts w:ascii="Meiryo"/>
                      <w:i/>
                      <w:sz w:val="20"/>
                    </w:rPr>
                  </w:pPr>
                  <w:r>
                    <w:rPr>
                      <w:rFonts w:ascii="Meiryo"/>
                      <w:i/>
                      <w:spacing w:val="-69"/>
                      <w:w w:val="79"/>
                      <w:sz w:val="20"/>
                    </w:rPr>
                    <w:t>C</w:t>
                  </w:r>
                </w:p>
              </w:txbxContent>
            </v:textbox>
            <w10:wrap type="none"/>
          </v:shape>
        </w:pict>
      </w:r>
      <w:r>
        <w:rPr>
          <w:sz w:val="20"/>
        </w:rPr>
        <w:t>The controller’s state is extended to store the procedure associated with </w:t>
      </w:r>
      <w:r>
        <w:rPr>
          <w:rFonts w:ascii="Bookman Old Style" w:hAnsi="Bookman Old Style"/>
          <w:b w:val="0"/>
          <w:i/>
          <w:sz w:val="20"/>
        </w:rPr>
        <w:t>L</w:t>
      </w:r>
      <w:r>
        <w:rPr>
          <w:sz w:val="20"/>
        </w:rPr>
        <w:t>. Furthermore, the breakpoint is </w:t>
      </w:r>
      <w:r>
        <w:rPr>
          <w:spacing w:val="-3"/>
          <w:sz w:val="20"/>
        </w:rPr>
        <w:t>acti- </w:t>
      </w:r>
      <w:r>
        <w:rPr>
          <w:sz w:val="20"/>
        </w:rPr>
        <w:t>vated by default. </w:t>
      </w:r>
      <w:r>
        <w:rPr>
          <w:spacing w:val="-8"/>
          <w:sz w:val="20"/>
        </w:rPr>
        <w:t>We </w:t>
      </w:r>
      <w:r>
        <w:rPr>
          <w:sz w:val="20"/>
        </w:rPr>
        <w:t>use the abbreviated notation </w:t>
      </w:r>
      <w:r>
        <w:rPr>
          <w:rFonts w:ascii="Garamond" w:hAnsi="Garamond"/>
          <w:w w:val="120"/>
          <w:position w:val="5"/>
          <w:sz w:val="20"/>
        </w:rPr>
        <w:t>˘ </w:t>
      </w:r>
      <w:r>
        <w:rPr>
          <w:rFonts w:ascii="Garamond" w:hAnsi="Garamond"/>
          <w:spacing w:val="-13"/>
          <w:sz w:val="20"/>
        </w:rPr>
        <w:t>=  </w:t>
      </w:r>
      <w:r>
        <w:rPr>
          <w:rFonts w:ascii="Palatino Linotype" w:hAnsi="Palatino Linotype"/>
          <w:i/>
          <w:sz w:val="20"/>
        </w:rPr>
        <w:t>SP </w:t>
      </w:r>
      <w:r>
        <w:rPr>
          <w:rFonts w:ascii="Garamond" w:hAnsi="Garamond"/>
          <w:sz w:val="20"/>
        </w:rPr>
        <w:t>[</w:t>
      </w:r>
      <w:r>
        <w:rPr>
          <w:rFonts w:ascii="Bookman Old Style" w:hAnsi="Bookman Old Style"/>
          <w:b w:val="0"/>
          <w:i/>
          <w:sz w:val="20"/>
        </w:rPr>
        <w:t>L      </w:t>
      </w:r>
      <w:r>
        <w:rPr>
          <w:sz w:val="20"/>
        </w:rPr>
        <w:t>break</w:t>
      </w:r>
      <w:r>
        <w:rPr>
          <w:rFonts w:ascii="Garamond" w:hAnsi="Garamond"/>
          <w:sz w:val="20"/>
        </w:rPr>
        <w:t>]    </w:t>
      </w:r>
      <w:r>
        <w:rPr>
          <w:sz w:val="20"/>
        </w:rPr>
        <w:t>to indicate this extension, where </w:t>
      </w:r>
      <w:r>
        <w:rPr>
          <w:rFonts w:ascii="Palatino Linotype" w:hAnsi="Palatino Linotype"/>
          <w:i/>
          <w:sz w:val="20"/>
        </w:rPr>
        <w:t>SP </w:t>
      </w:r>
      <w:r>
        <w:rPr>
          <w:sz w:val="20"/>
        </w:rPr>
        <w:t>is the stored-procedure memory in the</w:t>
      </w:r>
      <w:r>
        <w:rPr>
          <w:spacing w:val="-9"/>
          <w:sz w:val="20"/>
        </w:rPr>
        <w:t> </w:t>
      </w:r>
      <w:r>
        <w:rPr>
          <w:spacing w:val="-5"/>
          <w:sz w:val="20"/>
        </w:rPr>
        <w:t>CASP.</w:t>
      </w:r>
    </w:p>
    <w:p>
      <w:pPr>
        <w:spacing w:after="0" w:line="228" w:lineRule="auto"/>
        <w:jc w:val="both"/>
        <w:rPr>
          <w:sz w:val="20"/>
        </w:rPr>
        <w:sectPr>
          <w:pgSz w:w="12240" w:h="15840"/>
          <w:pgMar w:top="1340" w:bottom="280" w:left="960" w:right="0"/>
          <w:cols w:num="2" w:equalWidth="0">
            <w:col w:w="4943" w:space="318"/>
            <w:col w:w="6019"/>
          </w:cols>
        </w:sectPr>
      </w:pPr>
    </w:p>
    <w:p>
      <w:pPr>
        <w:pStyle w:val="ListParagraph"/>
        <w:numPr>
          <w:ilvl w:val="3"/>
          <w:numId w:val="4"/>
        </w:numPr>
        <w:tabs>
          <w:tab w:pos="380" w:val="left" w:leader="none"/>
        </w:tabs>
        <w:spacing w:line="249" w:lineRule="auto" w:before="71" w:after="0"/>
        <w:ind w:left="379" w:right="38" w:hanging="133"/>
        <w:jc w:val="left"/>
        <w:rPr>
          <w:sz w:val="20"/>
        </w:rPr>
      </w:pPr>
      <w:r>
        <w:rPr>
          <w:sz w:val="20"/>
        </w:rPr>
        <w:t>The director’s </w:t>
      </w:r>
      <w:r>
        <w:rPr>
          <w:i/>
          <w:sz w:val="20"/>
        </w:rPr>
        <w:t>state </w:t>
      </w:r>
      <w:r>
        <w:rPr>
          <w:sz w:val="20"/>
        </w:rPr>
        <w:t>is extended to encode whether </w:t>
      </w:r>
      <w:r>
        <w:rPr>
          <w:spacing w:val="-4"/>
          <w:sz w:val="20"/>
        </w:rPr>
        <w:t>the </w:t>
      </w:r>
      <w:r>
        <w:rPr>
          <w:sz w:val="20"/>
        </w:rPr>
        <w:t>breakpoint</w:t>
      </w:r>
      <w:r>
        <w:rPr>
          <w:spacing w:val="25"/>
          <w:sz w:val="20"/>
        </w:rPr>
        <w:t> </w:t>
      </w:r>
      <w:r>
        <w:rPr>
          <w:sz w:val="20"/>
        </w:rPr>
        <w:t>is</w:t>
      </w:r>
      <w:r>
        <w:rPr>
          <w:spacing w:val="26"/>
          <w:sz w:val="20"/>
        </w:rPr>
        <w:t> </w:t>
      </w:r>
      <w:r>
        <w:rPr>
          <w:sz w:val="20"/>
        </w:rPr>
        <w:t>currently</w:t>
      </w:r>
      <w:r>
        <w:rPr>
          <w:spacing w:val="25"/>
          <w:sz w:val="20"/>
        </w:rPr>
        <w:t> </w:t>
      </w:r>
      <w:r>
        <w:rPr>
          <w:sz w:val="20"/>
        </w:rPr>
        <w:t>active</w:t>
      </w:r>
      <w:r>
        <w:rPr>
          <w:spacing w:val="26"/>
          <w:sz w:val="20"/>
        </w:rPr>
        <w:t> </w:t>
      </w:r>
      <w:r>
        <w:rPr>
          <w:sz w:val="20"/>
        </w:rPr>
        <w:t>or</w:t>
      </w:r>
      <w:r>
        <w:rPr>
          <w:spacing w:val="26"/>
          <w:sz w:val="20"/>
        </w:rPr>
        <w:t> </w:t>
      </w:r>
      <w:r>
        <w:rPr>
          <w:sz w:val="20"/>
        </w:rPr>
        <w:t>not.</w:t>
      </w:r>
      <w:r>
        <w:rPr>
          <w:spacing w:val="25"/>
          <w:sz w:val="20"/>
        </w:rPr>
        <w:t> </w:t>
      </w:r>
      <w:r>
        <w:rPr>
          <w:sz w:val="20"/>
        </w:rPr>
        <w:t>It</w:t>
      </w:r>
      <w:r>
        <w:rPr>
          <w:spacing w:val="26"/>
          <w:sz w:val="20"/>
        </w:rPr>
        <w:t> </w:t>
      </w:r>
      <w:r>
        <w:rPr>
          <w:sz w:val="20"/>
        </w:rPr>
        <w:t>is</w:t>
      </w:r>
      <w:r>
        <w:rPr>
          <w:spacing w:val="25"/>
          <w:sz w:val="20"/>
        </w:rPr>
        <w:t> </w:t>
      </w:r>
      <w:r>
        <w:rPr>
          <w:sz w:val="20"/>
        </w:rPr>
        <w:t>activated</w:t>
      </w:r>
      <w:r>
        <w:rPr>
          <w:spacing w:val="26"/>
          <w:sz w:val="20"/>
        </w:rPr>
        <w:t> </w:t>
      </w:r>
      <w:r>
        <w:rPr>
          <w:spacing w:val="-6"/>
          <w:sz w:val="20"/>
        </w:rPr>
        <w:t>by</w:t>
      </w:r>
    </w:p>
    <w:p>
      <w:pPr>
        <w:pStyle w:val="BodyText"/>
        <w:spacing w:before="72"/>
        <w:ind w:left="246"/>
      </w:pPr>
      <w:r>
        <w:rPr/>
        <w:br w:type="column"/>
      </w:r>
      <w:r>
        <w:rPr/>
        <w:t>where</w:t>
      </w:r>
    </w:p>
    <w:p>
      <w:pPr>
        <w:spacing w:after="0"/>
        <w:sectPr>
          <w:pgSz w:w="12240" w:h="15840"/>
          <w:pgMar w:top="1340" w:bottom="280" w:left="960" w:right="0"/>
          <w:cols w:num="2" w:equalWidth="0">
            <w:col w:w="4943" w:space="191"/>
            <w:col w:w="6146"/>
          </w:cols>
        </w:sectPr>
      </w:pPr>
    </w:p>
    <w:p>
      <w:pPr>
        <w:pStyle w:val="BodyText"/>
        <w:spacing w:line="170" w:lineRule="exact"/>
        <w:ind w:left="379"/>
      </w:pPr>
      <w:r>
        <w:rPr/>
        <w:pict>
          <v:shape style="position:absolute;margin-left:334.946014pt;margin-top:8.207657pt;width:50.25pt;height:37.5pt;mso-position-horizontal-relative:page;mso-position-vertical-relative:paragraph;z-index:-254635008" type="#_x0000_t202" filled="false" stroked="false">
            <v:textbox inset="0,0,0,0">
              <w:txbxContent>
                <w:p>
                  <w:pPr>
                    <w:pStyle w:val="BodyText"/>
                    <w:tabs>
                      <w:tab w:pos="924" w:val="left" w:leader="none"/>
                    </w:tabs>
                    <w:spacing w:line="203" w:lineRule="exact"/>
                    <w:rPr>
                      <w:rFonts w:ascii="Poor Richard" w:hAnsi="Poor Richard"/>
                    </w:rPr>
                  </w:pPr>
                  <w:r>
                    <w:rPr>
                      <w:rFonts w:ascii="Poor Richard" w:hAnsi="Poor Richard"/>
                    </w:rPr>
                    <w:t>¢</w:t>
                    <w:tab/>
                  </w:r>
                  <w:r>
                    <w:rPr>
                      <w:rFonts w:ascii="Poor Richard" w:hAnsi="Poor Richard"/>
                      <w:spacing w:val="-20"/>
                    </w:rPr>
                    <w:t>¢</w:t>
                  </w:r>
                </w:p>
              </w:txbxContent>
            </v:textbox>
            <w10:wrap type="none"/>
          </v:shape>
        </w:pict>
      </w:r>
      <w:r>
        <w:rPr>
          <w:w w:val="99"/>
        </w:rPr>
        <w:t>de</w:t>
      </w:r>
      <w:r>
        <w:rPr>
          <w:spacing w:val="-2"/>
          <w:w w:val="99"/>
        </w:rPr>
        <w:t>f</w:t>
      </w:r>
      <w:r>
        <w:rPr>
          <w:w w:val="99"/>
        </w:rPr>
        <w:t>ault,</w:t>
      </w:r>
      <w:r>
        <w:rPr/>
        <w:t> </w:t>
      </w:r>
      <w:r>
        <w:rPr>
          <w:spacing w:val="-19"/>
        </w:rPr>
        <w:t> </w:t>
      </w:r>
      <w:r>
        <w:rPr>
          <w:w w:val="99"/>
        </w:rPr>
        <w:t>thus:</w:t>
      </w:r>
      <w:r>
        <w:rPr/>
        <w:t> </w:t>
      </w:r>
      <w:r>
        <w:rPr>
          <w:spacing w:val="-18"/>
        </w:rPr>
        <w:t> </w:t>
      </w:r>
      <w:r>
        <w:rPr>
          <w:rFonts w:ascii="Meiryo" w:hAnsi="Meiryo"/>
          <w:i/>
          <w:spacing w:val="-108"/>
          <w:w w:val="102"/>
        </w:rPr>
        <w:t>D</w:t>
      </w:r>
      <w:r>
        <w:rPr>
          <w:rFonts w:ascii="Garamond" w:hAnsi="Garamond"/>
          <w:w w:val="149"/>
          <w:position w:val="5"/>
        </w:rPr>
        <w:t>˘</w:t>
      </w:r>
      <w:r>
        <w:rPr>
          <w:rFonts w:ascii="Garamond" w:hAnsi="Garamond"/>
          <w:position w:val="5"/>
        </w:rPr>
        <w:t>  </w:t>
      </w:r>
      <w:r>
        <w:rPr>
          <w:rFonts w:ascii="Garamond" w:hAnsi="Garamond"/>
          <w:spacing w:val="-22"/>
          <w:position w:val="5"/>
        </w:rPr>
        <w:t> </w:t>
      </w:r>
      <w:r>
        <w:rPr>
          <w:rFonts w:ascii="Garamond" w:hAnsi="Garamond"/>
          <w:w w:val="116"/>
        </w:rPr>
        <w:t>=</w:t>
      </w:r>
      <w:r>
        <w:rPr>
          <w:rFonts w:ascii="Garamond" w:hAnsi="Garamond"/>
        </w:rPr>
        <w:t> </w:t>
      </w:r>
      <w:r>
        <w:rPr>
          <w:rFonts w:ascii="Garamond" w:hAnsi="Garamond"/>
          <w:spacing w:val="15"/>
        </w:rPr>
        <w:t> </w:t>
      </w:r>
      <w:r>
        <w:rPr>
          <w:rFonts w:ascii="Meiryo" w:hAnsi="Meiryo"/>
          <w:i/>
          <w:w w:val="83"/>
        </w:rPr>
        <w:t>{</w:t>
      </w:r>
      <w:r>
        <w:rPr>
          <w:rFonts w:ascii="Garamond" w:hAnsi="Garamond"/>
          <w:w w:val="132"/>
        </w:rPr>
        <w:t>(</w:t>
      </w:r>
      <w:r>
        <w:rPr>
          <w:w w:val="99"/>
        </w:rPr>
        <w:t>«bp»</w:t>
      </w:r>
      <w:r>
        <w:rPr>
          <w:rFonts w:ascii="Bookman Old Style" w:hAnsi="Bookman Old Style"/>
          <w:b w:val="0"/>
          <w:i/>
          <w:w w:val="92"/>
        </w:rPr>
        <w:t>,</w:t>
      </w:r>
      <w:r>
        <w:rPr>
          <w:rFonts w:ascii="Bookman Old Style" w:hAnsi="Bookman Old Style"/>
          <w:b w:val="0"/>
          <w:i/>
          <w:spacing w:val="-27"/>
        </w:rPr>
        <w:t> </w:t>
      </w:r>
      <w:r>
        <w:rPr>
          <w:rFonts w:ascii="Bookman Old Style" w:hAnsi="Bookman Old Style"/>
          <w:b w:val="0"/>
          <w:i/>
          <w:w w:val="108"/>
        </w:rPr>
        <w:t>L,</w:t>
      </w:r>
      <w:r>
        <w:rPr>
          <w:rFonts w:ascii="Bookman Old Style" w:hAnsi="Bookman Old Style"/>
          <w:b w:val="0"/>
          <w:i/>
          <w:spacing w:val="-27"/>
        </w:rPr>
        <w:t> </w:t>
      </w:r>
      <w:r>
        <w:rPr>
          <w:rFonts w:ascii="Garamond" w:hAnsi="Garamond"/>
          <w:w w:val="116"/>
        </w:rPr>
        <w:t>1)</w:t>
      </w:r>
      <w:r>
        <w:rPr>
          <w:rFonts w:ascii="Meiryo" w:hAnsi="Meiryo"/>
          <w:i/>
          <w:w w:val="83"/>
        </w:rPr>
        <w:t>}</w:t>
      </w:r>
      <w:r>
        <w:rPr>
          <w:w w:val="99"/>
        </w:rPr>
        <w:t>,</w:t>
      </w:r>
      <w:r>
        <w:rPr/>
        <w:t> </w:t>
      </w:r>
      <w:r>
        <w:rPr>
          <w:spacing w:val="-19"/>
        </w:rPr>
        <w:t> </w:t>
      </w:r>
      <w:r>
        <w:rPr>
          <w:w w:val="99"/>
        </w:rPr>
        <w:t>where</w:t>
      </w:r>
      <w:r>
        <w:rPr/>
        <w:t> </w:t>
      </w:r>
      <w:r>
        <w:rPr>
          <w:spacing w:val="-18"/>
        </w:rPr>
        <w:t> </w:t>
      </w:r>
      <w:r>
        <w:rPr>
          <w:w w:val="99"/>
        </w:rPr>
        <w:t>“«bp»”</w:t>
      </w:r>
      <w:r>
        <w:rPr/>
        <w:t> </w:t>
      </w:r>
      <w:r>
        <w:rPr>
          <w:spacing w:val="-19"/>
        </w:rPr>
        <w:t> </w:t>
      </w:r>
      <w:r>
        <w:rPr>
          <w:w w:val="99"/>
        </w:rPr>
        <w:t>is</w:t>
      </w:r>
      <w:r>
        <w:rPr/>
        <w:t> </w:t>
      </w:r>
      <w:r>
        <w:rPr>
          <w:spacing w:val="-18"/>
        </w:rPr>
        <w:t> </w:t>
      </w:r>
      <w:r>
        <w:rPr>
          <w:w w:val="99"/>
        </w:rPr>
        <w:t>a</w:t>
      </w:r>
    </w:p>
    <w:p>
      <w:pPr>
        <w:spacing w:after="0" w:line="170" w:lineRule="exact"/>
        <w:sectPr>
          <w:type w:val="continuous"/>
          <w:pgSz w:w="12240" w:h="15840"/>
          <w:pgMar w:top="1400" w:bottom="280" w:left="960" w:right="0"/>
        </w:sectPr>
      </w:pPr>
    </w:p>
    <w:p>
      <w:pPr>
        <w:pStyle w:val="BodyText"/>
        <w:spacing w:line="247" w:lineRule="auto" w:before="72"/>
        <w:ind w:left="379" w:right="38"/>
        <w:jc w:val="both"/>
      </w:pPr>
      <w:r>
        <w:rPr/>
        <w:t>unique token we use for breakpoints, and </w:t>
      </w:r>
      <w:r>
        <w:rPr>
          <w:rFonts w:ascii="Garamond" w:hAnsi="Garamond"/>
        </w:rPr>
        <w:t>1 </w:t>
      </w:r>
      <w:r>
        <w:rPr/>
        <w:t>is a </w:t>
      </w:r>
      <w:r>
        <w:rPr>
          <w:spacing w:val="-5"/>
        </w:rPr>
        <w:t>token  </w:t>
      </w:r>
      <w:r>
        <w:rPr/>
        <w:t>we use to indicate that the breakpoint is active. Soon </w:t>
      </w:r>
      <w:r>
        <w:rPr>
          <w:spacing w:val="-8"/>
        </w:rPr>
        <w:t>we </w:t>
      </w:r>
      <w:r>
        <w:rPr/>
        <w:t>will formalise the “unbreak” command, which flips </w:t>
      </w:r>
      <w:r>
        <w:rPr>
          <w:spacing w:val="-4"/>
        </w:rPr>
        <w:t>this </w:t>
      </w:r>
      <w:r>
        <w:rPr/>
        <w:t>value to</w:t>
      </w:r>
      <w:r>
        <w:rPr>
          <w:spacing w:val="-3"/>
        </w:rPr>
        <w:t> </w:t>
      </w:r>
      <w:r>
        <w:rPr>
          <w:rFonts w:ascii="Garamond" w:hAnsi="Garamond"/>
        </w:rPr>
        <w:t>0</w:t>
      </w:r>
      <w:r>
        <w:rPr/>
        <w:t>.</w:t>
      </w:r>
    </w:p>
    <w:p>
      <w:pPr>
        <w:pStyle w:val="ListParagraph"/>
        <w:numPr>
          <w:ilvl w:val="3"/>
          <w:numId w:val="4"/>
        </w:numPr>
        <w:tabs>
          <w:tab w:pos="380" w:val="left" w:leader="none"/>
        </w:tabs>
        <w:spacing w:line="247" w:lineRule="auto" w:before="68" w:after="0"/>
        <w:ind w:left="379" w:right="38" w:hanging="133"/>
        <w:jc w:val="both"/>
        <w:rPr>
          <w:sz w:val="20"/>
        </w:rPr>
      </w:pPr>
      <w:r>
        <w:rPr>
          <w:sz w:val="20"/>
        </w:rPr>
        <w:t>The director’s </w:t>
      </w:r>
      <w:r>
        <w:rPr>
          <w:i/>
          <w:sz w:val="20"/>
        </w:rPr>
        <w:t>behaviour </w:t>
      </w:r>
      <w:r>
        <w:rPr>
          <w:sz w:val="20"/>
        </w:rPr>
        <w:t>for the “break” command, </w:t>
      </w:r>
      <w:r>
        <w:rPr>
          <w:rFonts w:ascii="Bookman Old Style" w:hAnsi="Bookman Old Style"/>
          <w:b w:val="0"/>
          <w:i/>
          <w:spacing w:val="3"/>
          <w:sz w:val="20"/>
        </w:rPr>
        <w:t>D</w:t>
      </w:r>
      <w:r>
        <w:rPr>
          <w:rFonts w:ascii="Bookman Old Style" w:hAnsi="Bookman Old Style"/>
          <w:b w:val="0"/>
          <w:i/>
          <w:spacing w:val="3"/>
          <w:sz w:val="20"/>
          <w:vertAlign w:val="subscript"/>
        </w:rPr>
        <w:t>c</w:t>
      </w:r>
      <w:r>
        <w:rPr>
          <w:spacing w:val="3"/>
          <w:sz w:val="20"/>
          <w:vertAlign w:val="baseline"/>
        </w:rPr>
        <w:t>, </w:t>
      </w:r>
      <w:r>
        <w:rPr>
          <w:sz w:val="20"/>
          <w:vertAlign w:val="baseline"/>
        </w:rPr>
        <w:t>involves</w:t>
      </w:r>
      <w:r>
        <w:rPr>
          <w:spacing w:val="-7"/>
          <w:sz w:val="20"/>
          <w:vertAlign w:val="baseline"/>
        </w:rPr>
        <w:t> </w:t>
      </w:r>
      <w:r>
        <w:rPr>
          <w:sz w:val="20"/>
          <w:vertAlign w:val="baseline"/>
        </w:rPr>
        <w:t>activating</w:t>
      </w:r>
      <w:r>
        <w:rPr>
          <w:spacing w:val="-7"/>
          <w:sz w:val="20"/>
          <w:vertAlign w:val="baseline"/>
        </w:rPr>
        <w:t> </w:t>
      </w:r>
      <w:r>
        <w:rPr>
          <w:sz w:val="20"/>
          <w:vertAlign w:val="baseline"/>
        </w:rPr>
        <w:t>the</w:t>
      </w:r>
      <w:r>
        <w:rPr>
          <w:spacing w:val="-7"/>
          <w:sz w:val="20"/>
          <w:vertAlign w:val="baseline"/>
        </w:rPr>
        <w:t> </w:t>
      </w:r>
      <w:r>
        <w:rPr>
          <w:sz w:val="20"/>
          <w:vertAlign w:val="baseline"/>
        </w:rPr>
        <w:t>breakpoint</w:t>
      </w:r>
      <w:r>
        <w:rPr>
          <w:spacing w:val="-7"/>
          <w:sz w:val="20"/>
          <w:vertAlign w:val="baseline"/>
        </w:rPr>
        <w:t> </w:t>
      </w:r>
      <w:r>
        <w:rPr>
          <w:sz w:val="20"/>
          <w:vertAlign w:val="baseline"/>
        </w:rPr>
        <w:t>unless</w:t>
      </w:r>
      <w:r>
        <w:rPr>
          <w:spacing w:val="-7"/>
          <w:sz w:val="20"/>
          <w:vertAlign w:val="baseline"/>
        </w:rPr>
        <w:t> </w:t>
      </w:r>
      <w:r>
        <w:rPr>
          <w:sz w:val="20"/>
          <w:vertAlign w:val="baseline"/>
        </w:rPr>
        <w:t>already</w:t>
      </w:r>
      <w:r>
        <w:rPr>
          <w:spacing w:val="-7"/>
          <w:sz w:val="20"/>
          <w:vertAlign w:val="baseline"/>
        </w:rPr>
        <w:t> </w:t>
      </w:r>
      <w:r>
        <w:rPr>
          <w:sz w:val="20"/>
          <w:vertAlign w:val="baseline"/>
        </w:rPr>
        <w:t>active.</w:t>
      </w:r>
    </w:p>
    <w:p>
      <w:pPr>
        <w:pStyle w:val="BodyText"/>
        <w:spacing w:line="218" w:lineRule="auto" w:before="86"/>
        <w:ind w:left="119" w:right="38" w:firstLine="239"/>
        <w:jc w:val="both"/>
      </w:pPr>
      <w:r>
        <w:rPr/>
        <w:pict>
          <v:shape style="position:absolute;margin-left:82.379997pt;margin-top:42.424774pt;width:36.15pt;height:17.3pt;mso-position-horizontal-relative:page;mso-position-vertical-relative:paragraph;z-index:-254633984" type="#_x0000_t202" filled="false" stroked="false">
            <v:textbox inset="0,0,0,0">
              <w:txbxContent>
                <w:p>
                  <w:pPr>
                    <w:tabs>
                      <w:tab w:pos="622"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5"/>
                      <w:sz w:val="20"/>
                    </w:rPr>
                    <w:t>}</w:t>
                  </w:r>
                </w:p>
              </w:txbxContent>
            </v:textbox>
            <w10:wrap type="none"/>
          </v:shape>
        </w:pict>
      </w:r>
      <w:r>
        <w:rPr>
          <w:w w:val="105"/>
        </w:rPr>
        <w:t>In the definition of </w:t>
      </w:r>
      <w:r>
        <w:rPr>
          <w:rFonts w:ascii="Bookman Old Style" w:hAnsi="Bookman Old Style"/>
          <w:b w:val="0"/>
          <w:i/>
          <w:w w:val="105"/>
        </w:rPr>
        <w:t>D</w:t>
      </w:r>
      <w:r>
        <w:rPr>
          <w:rFonts w:ascii="Bookman Old Style" w:hAnsi="Bookman Old Style"/>
          <w:b w:val="0"/>
          <w:i/>
          <w:w w:val="105"/>
          <w:vertAlign w:val="subscript"/>
        </w:rPr>
        <w:t>c</w:t>
      </w:r>
      <w:r>
        <w:rPr>
          <w:rFonts w:ascii="Bookman Old Style" w:hAnsi="Bookman Old Style"/>
          <w:b w:val="0"/>
          <w:i/>
          <w:w w:val="105"/>
          <w:vertAlign w:val="baseline"/>
        </w:rPr>
        <w:t> </w:t>
      </w:r>
      <w:r>
        <w:rPr>
          <w:w w:val="105"/>
          <w:vertAlign w:val="baseline"/>
        </w:rPr>
        <w:t>below we use the notation </w:t>
      </w:r>
      <w:r>
        <w:rPr>
          <w:rFonts w:ascii="Bookman Old Style" w:hAnsi="Bookman Old Style"/>
          <w:b w:val="0"/>
          <w:i/>
          <w:w w:val="105"/>
          <w:vertAlign w:val="baseline"/>
        </w:rPr>
        <w:t>P </w:t>
      </w:r>
      <w:r>
        <w:rPr>
          <w:rFonts w:ascii="Lucida Sans Unicode" w:hAnsi="Lucida Sans Unicode"/>
          <w:w w:val="130"/>
          <w:vertAlign w:val="baseline"/>
        </w:rPr>
        <w:t>~ </w:t>
      </w:r>
      <w:r>
        <w:rPr>
          <w:rFonts w:ascii="Bookman Old Style" w:hAnsi="Bookman Old Style"/>
          <w:b w:val="0"/>
          <w:i/>
          <w:w w:val="105"/>
          <w:vertAlign w:val="baseline"/>
        </w:rPr>
        <w:t>N</w:t>
      </w:r>
      <w:r>
        <w:rPr>
          <w:rFonts w:ascii="Bookman Old Style" w:hAnsi="Bookman Old Style"/>
          <w:b w:val="0"/>
          <w:i/>
          <w:spacing w:val="-48"/>
          <w:w w:val="105"/>
          <w:vertAlign w:val="baseline"/>
        </w:rPr>
        <w:t> </w:t>
      </w:r>
      <w:r>
        <w:rPr>
          <w:w w:val="105"/>
          <w:vertAlign w:val="baseline"/>
        </w:rPr>
        <w:t>,</w:t>
      </w:r>
      <w:r>
        <w:rPr>
          <w:spacing w:val="-2"/>
          <w:w w:val="105"/>
          <w:vertAlign w:val="baseline"/>
        </w:rPr>
        <w:t> </w:t>
      </w:r>
      <w:r>
        <w:rPr>
          <w:w w:val="105"/>
          <w:vertAlign w:val="baseline"/>
        </w:rPr>
        <w:t>which</w:t>
      </w:r>
      <w:r>
        <w:rPr>
          <w:spacing w:val="-1"/>
          <w:w w:val="105"/>
          <w:vertAlign w:val="baseline"/>
        </w:rPr>
        <w:t> </w:t>
      </w:r>
      <w:r>
        <w:rPr>
          <w:w w:val="105"/>
          <w:vertAlign w:val="baseline"/>
        </w:rPr>
        <w:t>we</w:t>
      </w:r>
      <w:r>
        <w:rPr>
          <w:spacing w:val="-2"/>
          <w:w w:val="105"/>
          <w:vertAlign w:val="baseline"/>
        </w:rPr>
        <w:t> </w:t>
      </w:r>
      <w:r>
        <w:rPr>
          <w:w w:val="105"/>
          <w:vertAlign w:val="baseline"/>
        </w:rPr>
        <w:t>use</w:t>
      </w:r>
      <w:r>
        <w:rPr>
          <w:spacing w:val="-2"/>
          <w:w w:val="105"/>
          <w:vertAlign w:val="baseline"/>
        </w:rPr>
        <w:t> </w:t>
      </w:r>
      <w:r>
        <w:rPr>
          <w:w w:val="105"/>
          <w:vertAlign w:val="baseline"/>
        </w:rPr>
        <w:t>to</w:t>
      </w:r>
      <w:r>
        <w:rPr>
          <w:spacing w:val="-2"/>
          <w:w w:val="105"/>
          <w:vertAlign w:val="baseline"/>
        </w:rPr>
        <w:t> </w:t>
      </w:r>
      <w:r>
        <w:rPr>
          <w:w w:val="105"/>
          <w:vertAlign w:val="baseline"/>
        </w:rPr>
        <w:t>mean</w:t>
      </w:r>
      <w:r>
        <w:rPr>
          <w:spacing w:val="-2"/>
          <w:w w:val="105"/>
          <w:vertAlign w:val="baseline"/>
        </w:rPr>
        <w:t> </w:t>
      </w:r>
      <w:r>
        <w:rPr>
          <w:w w:val="105"/>
          <w:vertAlign w:val="baseline"/>
        </w:rPr>
        <w:t>that</w:t>
      </w:r>
      <w:r>
        <w:rPr>
          <w:spacing w:val="-1"/>
          <w:w w:val="105"/>
          <w:vertAlign w:val="baseline"/>
        </w:rPr>
        <w:t> </w:t>
      </w:r>
      <w:r>
        <w:rPr>
          <w:w w:val="105"/>
          <w:vertAlign w:val="baseline"/>
        </w:rPr>
        <w:t>the</w:t>
      </w:r>
      <w:r>
        <w:rPr>
          <w:spacing w:val="-2"/>
          <w:w w:val="105"/>
          <w:vertAlign w:val="baseline"/>
        </w:rPr>
        <w:t> </w:t>
      </w:r>
      <w:r>
        <w:rPr>
          <w:w w:val="105"/>
          <w:vertAlign w:val="baseline"/>
        </w:rPr>
        <w:t>director</w:t>
      </w:r>
      <w:r>
        <w:rPr>
          <w:spacing w:val="-2"/>
          <w:w w:val="105"/>
          <w:vertAlign w:val="baseline"/>
        </w:rPr>
        <w:t> </w:t>
      </w:r>
      <w:r>
        <w:rPr>
          <w:w w:val="105"/>
          <w:vertAlign w:val="baseline"/>
        </w:rPr>
        <w:t>sent</w:t>
      </w:r>
      <w:r>
        <w:rPr>
          <w:spacing w:val="-2"/>
          <w:w w:val="105"/>
          <w:vertAlign w:val="baseline"/>
        </w:rPr>
        <w:t> </w:t>
      </w:r>
      <w:r>
        <w:rPr>
          <w:w w:val="105"/>
          <w:vertAlign w:val="baseline"/>
        </w:rPr>
        <w:t>the</w:t>
      </w:r>
      <w:r>
        <w:rPr>
          <w:spacing w:val="-1"/>
          <w:w w:val="105"/>
          <w:vertAlign w:val="baseline"/>
        </w:rPr>
        <w:t> </w:t>
      </w:r>
      <w:r>
        <w:rPr>
          <w:w w:val="105"/>
          <w:vertAlign w:val="baseline"/>
        </w:rPr>
        <w:t>CASP program</w:t>
      </w:r>
      <w:r>
        <w:rPr>
          <w:spacing w:val="-23"/>
          <w:w w:val="105"/>
          <w:vertAlign w:val="baseline"/>
        </w:rPr>
        <w:t> </w:t>
      </w:r>
      <w:r>
        <w:rPr>
          <w:rFonts w:ascii="Bookman Old Style" w:hAnsi="Bookman Old Style"/>
          <w:b w:val="0"/>
          <w:i/>
          <w:w w:val="105"/>
          <w:vertAlign w:val="baseline"/>
        </w:rPr>
        <w:t>P</w:t>
      </w:r>
      <w:r>
        <w:rPr>
          <w:rFonts w:ascii="Bookman Old Style" w:hAnsi="Bookman Old Style"/>
          <w:b w:val="0"/>
          <w:i/>
          <w:spacing w:val="-17"/>
          <w:w w:val="105"/>
          <w:vertAlign w:val="baseline"/>
        </w:rPr>
        <w:t> </w:t>
      </w:r>
      <w:r>
        <w:rPr>
          <w:w w:val="105"/>
          <w:vertAlign w:val="baseline"/>
        </w:rPr>
        <w:t>to</w:t>
      </w:r>
      <w:r>
        <w:rPr>
          <w:spacing w:val="-23"/>
          <w:w w:val="105"/>
          <w:vertAlign w:val="baseline"/>
        </w:rPr>
        <w:t> </w:t>
      </w:r>
      <w:r>
        <w:rPr>
          <w:w w:val="105"/>
          <w:vertAlign w:val="baseline"/>
        </w:rPr>
        <w:t>the</w:t>
      </w:r>
      <w:r>
        <w:rPr>
          <w:spacing w:val="-22"/>
          <w:w w:val="105"/>
          <w:vertAlign w:val="baseline"/>
        </w:rPr>
        <w:t> </w:t>
      </w:r>
      <w:r>
        <w:rPr>
          <w:w w:val="105"/>
          <w:vertAlign w:val="baseline"/>
        </w:rPr>
        <w:t>controller,</w:t>
      </w:r>
      <w:r>
        <w:rPr>
          <w:spacing w:val="-23"/>
          <w:w w:val="105"/>
          <w:vertAlign w:val="baseline"/>
        </w:rPr>
        <w:t> </w:t>
      </w:r>
      <w:r>
        <w:rPr>
          <w:w w:val="105"/>
          <w:vertAlign w:val="baseline"/>
        </w:rPr>
        <w:t>and</w:t>
      </w:r>
      <w:r>
        <w:rPr>
          <w:spacing w:val="-23"/>
          <w:w w:val="105"/>
          <w:vertAlign w:val="baseline"/>
        </w:rPr>
        <w:t> </w:t>
      </w:r>
      <w:r>
        <w:rPr>
          <w:w w:val="105"/>
          <w:vertAlign w:val="baseline"/>
        </w:rPr>
        <w:t>received</w:t>
      </w:r>
      <w:r>
        <w:rPr>
          <w:spacing w:val="-23"/>
          <w:w w:val="105"/>
          <w:vertAlign w:val="baseline"/>
        </w:rPr>
        <w:t> </w:t>
      </w:r>
      <w:r>
        <w:rPr>
          <w:w w:val="105"/>
          <w:vertAlign w:val="baseline"/>
        </w:rPr>
        <w:t>the</w:t>
      </w:r>
      <w:r>
        <w:rPr>
          <w:spacing w:val="-22"/>
          <w:w w:val="105"/>
          <w:vertAlign w:val="baseline"/>
        </w:rPr>
        <w:t> </w:t>
      </w:r>
      <w:r>
        <w:rPr>
          <w:w w:val="105"/>
          <w:vertAlign w:val="baseline"/>
        </w:rPr>
        <w:t>reply</w:t>
      </w:r>
      <w:r>
        <w:rPr>
          <w:spacing w:val="-23"/>
          <w:w w:val="105"/>
          <w:vertAlign w:val="baseline"/>
        </w:rPr>
        <w:t> </w:t>
      </w:r>
      <w:r>
        <w:rPr>
          <w:rFonts w:ascii="Bookman Old Style" w:hAnsi="Bookman Old Style"/>
          <w:b w:val="0"/>
          <w:i/>
          <w:w w:val="105"/>
          <w:vertAlign w:val="baseline"/>
        </w:rPr>
        <w:t>N</w:t>
      </w:r>
      <w:r>
        <w:rPr>
          <w:rFonts w:ascii="Bookman Old Style" w:hAnsi="Bookman Old Style"/>
          <w:b w:val="0"/>
          <w:i/>
          <w:spacing w:val="-51"/>
          <w:w w:val="105"/>
          <w:vertAlign w:val="baseline"/>
        </w:rPr>
        <w:t> </w:t>
      </w:r>
      <w:r>
        <w:rPr>
          <w:w w:val="105"/>
          <w:vertAlign w:val="baseline"/>
        </w:rPr>
        <w:t>.</w:t>
      </w:r>
      <w:r>
        <w:rPr>
          <w:spacing w:val="-23"/>
          <w:w w:val="105"/>
          <w:vertAlign w:val="baseline"/>
        </w:rPr>
        <w:t> </w:t>
      </w:r>
      <w:r>
        <w:rPr>
          <w:w w:val="105"/>
          <w:vertAlign w:val="baseline"/>
        </w:rPr>
        <w:t>Thus “</w:t>
      </w:r>
      <w:r>
        <w:rPr>
          <w:rFonts w:ascii="Garamond" w:hAnsi="Garamond"/>
          <w:w w:val="105"/>
          <w:vertAlign w:val="baseline"/>
        </w:rPr>
        <w:t>@</w:t>
      </w:r>
      <w:r>
        <w:rPr>
          <w:rFonts w:ascii="Bookman Old Style" w:hAnsi="Bookman Old Style"/>
          <w:b w:val="0"/>
          <w:i/>
          <w:w w:val="105"/>
          <w:vertAlign w:val="baseline"/>
        </w:rPr>
        <w:t>L </w:t>
      </w:r>
      <w:r>
        <w:rPr>
          <w:rFonts w:ascii="Garamond" w:hAnsi="Garamond"/>
          <w:w w:val="105"/>
          <w:vertAlign w:val="baseline"/>
        </w:rPr>
        <w:t>: </w:t>
      </w:r>
      <w:r>
        <w:rPr>
          <w:w w:val="105"/>
          <w:vertAlign w:val="baseline"/>
        </w:rPr>
        <w:t>break </w:t>
      </w:r>
      <w:r>
        <w:rPr>
          <w:rFonts w:ascii="Lucida Sans Unicode" w:hAnsi="Lucida Sans Unicode"/>
          <w:w w:val="130"/>
          <w:vertAlign w:val="baseline"/>
        </w:rPr>
        <w:t>~ ’</w:t>
      </w:r>
      <w:r>
        <w:rPr>
          <w:rFonts w:ascii="Bookman Old Style" w:hAnsi="Bookman Old Style"/>
          <w:b w:val="0"/>
          <w:i/>
          <w:w w:val="130"/>
          <w:vertAlign w:val="baseline"/>
        </w:rPr>
        <w:t>L</w:t>
      </w:r>
      <w:r>
        <w:rPr>
          <w:rFonts w:ascii="Lucida Sans Unicode" w:hAnsi="Lucida Sans Unicode"/>
          <w:w w:val="130"/>
          <w:vertAlign w:val="baseline"/>
        </w:rPr>
        <w:t>’</w:t>
      </w:r>
      <w:r>
        <w:rPr>
          <w:w w:val="130"/>
          <w:vertAlign w:val="baseline"/>
        </w:rPr>
        <w:t>” </w:t>
      </w:r>
      <w:r>
        <w:rPr>
          <w:w w:val="105"/>
          <w:vertAlign w:val="baseline"/>
        </w:rPr>
        <w:t>means that the director instructed the controller to store the program break at </w:t>
      </w:r>
      <w:r>
        <w:rPr>
          <w:rFonts w:ascii="Bookman Old Style" w:hAnsi="Bookman Old Style"/>
          <w:b w:val="0"/>
          <w:i/>
          <w:w w:val="105"/>
          <w:vertAlign w:val="baseline"/>
        </w:rPr>
        <w:t>L</w:t>
      </w:r>
      <w:r>
        <w:rPr>
          <w:w w:val="105"/>
          <w:vertAlign w:val="baseline"/>
        </w:rPr>
        <w:t>, and that </w:t>
      </w:r>
      <w:r>
        <w:rPr>
          <w:spacing w:val="-6"/>
          <w:w w:val="105"/>
          <w:vertAlign w:val="baseline"/>
        </w:rPr>
        <w:t>it </w:t>
      </w:r>
      <w:r>
        <w:rPr>
          <w:w w:val="105"/>
          <w:vertAlign w:val="baseline"/>
        </w:rPr>
        <w:t>expects</w:t>
      </w:r>
      <w:r>
        <w:rPr>
          <w:spacing w:val="-7"/>
          <w:w w:val="105"/>
          <w:vertAlign w:val="baseline"/>
        </w:rPr>
        <w:t> </w:t>
      </w:r>
      <w:r>
        <w:rPr>
          <w:w w:val="105"/>
          <w:vertAlign w:val="baseline"/>
        </w:rPr>
        <w:t>to</w:t>
      </w:r>
      <w:r>
        <w:rPr>
          <w:spacing w:val="-7"/>
          <w:w w:val="105"/>
          <w:vertAlign w:val="baseline"/>
        </w:rPr>
        <w:t> </w:t>
      </w:r>
      <w:r>
        <w:rPr>
          <w:w w:val="105"/>
          <w:vertAlign w:val="baseline"/>
        </w:rPr>
        <w:t>get</w:t>
      </w:r>
      <w:r>
        <w:rPr>
          <w:spacing w:val="-6"/>
          <w:w w:val="105"/>
          <w:vertAlign w:val="baseline"/>
        </w:rPr>
        <w:t> </w:t>
      </w:r>
      <w:r>
        <w:rPr>
          <w:rFonts w:ascii="Lucida Sans Unicode" w:hAnsi="Lucida Sans Unicode"/>
          <w:w w:val="130"/>
          <w:vertAlign w:val="baseline"/>
        </w:rPr>
        <w:t>’</w:t>
      </w:r>
      <w:r>
        <w:rPr>
          <w:rFonts w:ascii="Bookman Old Style" w:hAnsi="Bookman Old Style"/>
          <w:b w:val="0"/>
          <w:i/>
          <w:w w:val="130"/>
          <w:vertAlign w:val="baseline"/>
        </w:rPr>
        <w:t>L</w:t>
      </w:r>
      <w:r>
        <w:rPr>
          <w:rFonts w:ascii="Lucida Sans Unicode" w:hAnsi="Lucida Sans Unicode"/>
          <w:w w:val="130"/>
          <w:vertAlign w:val="baseline"/>
        </w:rPr>
        <w:t>’</w:t>
      </w:r>
      <w:r>
        <w:rPr>
          <w:rFonts w:ascii="Lucida Sans Unicode" w:hAnsi="Lucida Sans Unicode"/>
          <w:spacing w:val="-37"/>
          <w:w w:val="130"/>
          <w:vertAlign w:val="baseline"/>
        </w:rPr>
        <w:t> </w:t>
      </w:r>
      <w:r>
        <w:rPr>
          <w:w w:val="105"/>
          <w:vertAlign w:val="baseline"/>
        </w:rPr>
        <w:t>back</w:t>
      </w:r>
      <w:r>
        <w:rPr>
          <w:spacing w:val="-6"/>
          <w:w w:val="105"/>
          <w:vertAlign w:val="baseline"/>
        </w:rPr>
        <w:t> </w:t>
      </w:r>
      <w:r>
        <w:rPr>
          <w:w w:val="105"/>
          <w:vertAlign w:val="baseline"/>
        </w:rPr>
        <w:t>(which</w:t>
      </w:r>
      <w:r>
        <w:rPr>
          <w:spacing w:val="-7"/>
          <w:w w:val="105"/>
          <w:vertAlign w:val="baseline"/>
        </w:rPr>
        <w:t> </w:t>
      </w:r>
      <w:r>
        <w:rPr>
          <w:w w:val="105"/>
          <w:vertAlign w:val="baseline"/>
        </w:rPr>
        <w:t>is</w:t>
      </w:r>
      <w:r>
        <w:rPr>
          <w:spacing w:val="-6"/>
          <w:w w:val="105"/>
          <w:vertAlign w:val="baseline"/>
        </w:rPr>
        <w:t> </w:t>
      </w:r>
      <w:r>
        <w:rPr>
          <w:w w:val="105"/>
          <w:vertAlign w:val="baseline"/>
        </w:rPr>
        <w:t>a</w:t>
      </w:r>
      <w:r>
        <w:rPr>
          <w:spacing w:val="-7"/>
          <w:w w:val="105"/>
          <w:vertAlign w:val="baseline"/>
        </w:rPr>
        <w:t> </w:t>
      </w:r>
      <w:r>
        <w:rPr>
          <w:w w:val="105"/>
          <w:vertAlign w:val="baseline"/>
        </w:rPr>
        <w:t>code</w:t>
      </w:r>
      <w:r>
        <w:rPr>
          <w:spacing w:val="-7"/>
          <w:w w:val="105"/>
          <w:vertAlign w:val="baseline"/>
        </w:rPr>
        <w:t> </w:t>
      </w:r>
      <w:r>
        <w:rPr>
          <w:w w:val="105"/>
          <w:vertAlign w:val="baseline"/>
        </w:rPr>
        <w:t>indicating</w:t>
      </w:r>
      <w:r>
        <w:rPr>
          <w:spacing w:val="-6"/>
          <w:w w:val="105"/>
          <w:vertAlign w:val="baseline"/>
        </w:rPr>
        <w:t> </w:t>
      </w:r>
      <w:r>
        <w:rPr>
          <w:spacing w:val="-3"/>
          <w:w w:val="105"/>
          <w:vertAlign w:val="baseline"/>
        </w:rPr>
        <w:t>where</w:t>
      </w:r>
    </w:p>
    <w:p>
      <w:pPr>
        <w:pStyle w:val="BodyText"/>
        <w:spacing w:line="176" w:lineRule="exact"/>
        <w:ind w:left="119"/>
        <w:jc w:val="both"/>
      </w:pPr>
      <w:r>
        <w:rPr/>
        <w:t>the program is stored, as formalised in </w:t>
      </w:r>
      <w:hyperlink w:history="true" w:anchor="_bookmark94">
        <w:r>
          <w:rPr/>
          <w:t>§C.1).</w:t>
        </w:r>
      </w:hyperlink>
    </w:p>
    <w:p>
      <w:pPr>
        <w:pStyle w:val="BodyText"/>
        <w:spacing w:line="148" w:lineRule="auto" w:before="69"/>
        <w:ind w:left="119" w:right="38" w:firstLine="239"/>
        <w:jc w:val="both"/>
      </w:pPr>
      <w:r>
        <w:rPr/>
        <w:pict>
          <v:shape style="position:absolute;margin-left:97.736pt;margin-top:15.07463pt;width:147.2pt;height:17.3pt;mso-position-horizontal-relative:page;mso-position-vertical-relative:paragraph;z-index:-254632960" type="#_x0000_t202" filled="false" stroked="false">
            <v:textbox inset="0,0,0,0">
              <w:txbxContent>
                <w:p>
                  <w:pPr>
                    <w:tabs>
                      <w:tab w:pos="1065" w:val="left" w:leader="none"/>
                      <w:tab w:pos="2844" w:val="left" w:leader="none"/>
                    </w:tabs>
                    <w:spacing w:line="304" w:lineRule="exact" w:before="0"/>
                    <w:ind w:left="0" w:right="0" w:firstLine="0"/>
                    <w:jc w:val="left"/>
                    <w:rPr>
                      <w:rFonts w:ascii="Meiryo" w:hAnsi="Meiryo"/>
                      <w:i/>
                      <w:sz w:val="20"/>
                    </w:rPr>
                  </w:pPr>
                  <w:r>
                    <w:rPr>
                      <w:rFonts w:ascii="Meiryo" w:hAnsi="Meiryo"/>
                      <w:i/>
                      <w:w w:val="95"/>
                      <w:sz w:val="20"/>
                    </w:rPr>
                    <w:t>{</w:t>
                    <w:tab/>
                    <w:t>} ∪</w:t>
                  </w:r>
                  <w:r>
                    <w:rPr>
                      <w:rFonts w:ascii="Meiryo" w:hAnsi="Meiryo"/>
                      <w:i/>
                      <w:spacing w:val="14"/>
                      <w:w w:val="95"/>
                      <w:sz w:val="20"/>
                    </w:rPr>
                    <w:t> </w:t>
                  </w:r>
                  <w:r>
                    <w:rPr>
                      <w:rFonts w:ascii="Meiryo" w:hAnsi="Meiryo"/>
                      <w:i/>
                      <w:w w:val="95"/>
                      <w:sz w:val="20"/>
                    </w:rPr>
                    <w:t>D</w:t>
                  </w:r>
                  <w:r>
                    <w:rPr>
                      <w:rFonts w:ascii="Meiryo" w:hAnsi="Meiryo"/>
                      <w:i/>
                      <w:spacing w:val="-11"/>
                      <w:w w:val="95"/>
                      <w:sz w:val="20"/>
                    </w:rPr>
                    <w:t> </w:t>
                  </w:r>
                  <w:r>
                    <w:rPr>
                      <w:rFonts w:ascii="Meiryo" w:hAnsi="Meiryo"/>
                      <w:i/>
                      <w:w w:val="95"/>
                      <w:sz w:val="20"/>
                    </w:rPr>
                    <w:t>\{</w:t>
                    <w:tab/>
                  </w:r>
                  <w:r>
                    <w:rPr>
                      <w:rFonts w:ascii="Meiryo" w:hAnsi="Meiryo"/>
                      <w:i/>
                      <w:spacing w:val="-20"/>
                      <w:w w:val="90"/>
                      <w:sz w:val="20"/>
                    </w:rPr>
                    <w:t>}</w:t>
                  </w:r>
                </w:p>
              </w:txbxContent>
            </v:textbox>
            <w10:wrap type="none"/>
          </v:shape>
        </w:pict>
      </w:r>
      <w:r>
        <w:rPr/>
        <w:pict>
          <v:shape style="position:absolute;margin-left:227.369995pt;margin-top:3.11963pt;width:47.45pt;height:17.3pt;mso-position-horizontal-relative:page;mso-position-vertical-relative:paragraph;z-index:-254631936" type="#_x0000_t202" filled="false" stroked="false">
            <v:textbox inset="0,0,0,0">
              <w:txbxContent>
                <w:p>
                  <w:pPr>
                    <w:tabs>
                      <w:tab w:pos="585" w:val="left" w:leader="none"/>
                    </w:tabs>
                    <w:spacing w:line="304" w:lineRule="exact" w:before="0"/>
                    <w:ind w:left="0" w:right="0" w:firstLine="0"/>
                    <w:jc w:val="left"/>
                    <w:rPr>
                      <w:rFonts w:ascii="Meiryo" w:hAnsi="Meiryo"/>
                      <w:i/>
                      <w:sz w:val="20"/>
                    </w:rPr>
                  </w:pPr>
                  <w:r>
                    <w:rPr>
                      <w:rFonts w:ascii="Meiryo" w:hAnsi="Meiryo"/>
                      <w:i/>
                      <w:w w:val="95"/>
                      <w:sz w:val="20"/>
                    </w:rPr>
                    <w:t>›→</w:t>
                    <w:tab/>
                    <w:t>∈</w:t>
                  </w:r>
                  <w:r>
                    <w:rPr>
                      <w:rFonts w:ascii="Meiryo" w:hAnsi="Meiryo"/>
                      <w:i/>
                      <w:spacing w:val="4"/>
                      <w:w w:val="95"/>
                      <w:sz w:val="20"/>
                    </w:rPr>
                    <w:t> </w:t>
                  </w:r>
                  <w:r>
                    <w:rPr>
                      <w:rFonts w:ascii="Meiryo" w:hAnsi="Meiryo"/>
                      <w:i/>
                      <w:spacing w:val="-19"/>
                      <w:w w:val="95"/>
                      <w:sz w:val="20"/>
                    </w:rPr>
                    <w:t>D</w:t>
                  </w:r>
                </w:p>
              </w:txbxContent>
            </v:textbox>
            <w10:wrap type="none"/>
          </v:shape>
        </w:pict>
      </w:r>
      <w:r>
        <w:rPr>
          <w:w w:val="99"/>
        </w:rPr>
        <w:t>In</w:t>
      </w:r>
      <w:r>
        <w:rPr>
          <w:spacing w:val="11"/>
        </w:rPr>
        <w:t> </w:t>
      </w:r>
      <w:r>
        <w:rPr>
          <w:rFonts w:ascii="Bookman Old Style" w:hAnsi="Bookman Old Style"/>
          <w:b w:val="0"/>
          <w:i/>
          <w:w w:val="111"/>
        </w:rPr>
        <w:t>D</w:t>
      </w:r>
      <w:r>
        <w:rPr>
          <w:rFonts w:ascii="Bookman Old Style" w:hAnsi="Bookman Old Style"/>
          <w:b w:val="0"/>
          <w:i/>
          <w:w w:val="97"/>
          <w:vertAlign w:val="subscript"/>
        </w:rPr>
        <w:t>c</w:t>
      </w:r>
      <w:r>
        <w:rPr>
          <w:rFonts w:ascii="Bookman Old Style" w:hAnsi="Bookman Old Style"/>
          <w:b w:val="0"/>
          <w:i/>
          <w:spacing w:val="11"/>
          <w:vertAlign w:val="baseline"/>
        </w:rPr>
        <w:t> </w:t>
      </w:r>
      <w:r>
        <w:rPr>
          <w:w w:val="99"/>
          <w:vertAlign w:val="baseline"/>
        </w:rPr>
        <w:t>we</w:t>
      </w:r>
      <w:r>
        <w:rPr>
          <w:spacing w:val="11"/>
          <w:vertAlign w:val="baseline"/>
        </w:rPr>
        <w:t> </w:t>
      </w:r>
      <w:r>
        <w:rPr>
          <w:w w:val="99"/>
          <w:vertAlign w:val="baseline"/>
        </w:rPr>
        <w:t>use</w:t>
      </w:r>
      <w:r>
        <w:rPr>
          <w:spacing w:val="11"/>
          <w:vertAlign w:val="baseline"/>
        </w:rPr>
        <w:t> </w:t>
      </w:r>
      <w:r>
        <w:rPr>
          <w:w w:val="99"/>
          <w:vertAlign w:val="baseline"/>
        </w:rPr>
        <w:t>the</w:t>
      </w:r>
      <w:r>
        <w:rPr>
          <w:spacing w:val="11"/>
          <w:vertAlign w:val="baseline"/>
        </w:rPr>
        <w:t> </w:t>
      </w:r>
      <w:r>
        <w:rPr>
          <w:w w:val="99"/>
          <w:vertAlign w:val="baseline"/>
        </w:rPr>
        <w:t>notation</w:t>
      </w:r>
      <w:r>
        <w:rPr>
          <w:spacing w:val="11"/>
          <w:vertAlign w:val="baseline"/>
        </w:rPr>
        <w:t> </w:t>
      </w:r>
      <w:r>
        <w:rPr>
          <w:spacing w:val="-1"/>
          <w:w w:val="99"/>
          <w:vertAlign w:val="baseline"/>
        </w:rPr>
        <w:t>“</w:t>
      </w:r>
      <w:r>
        <w:rPr>
          <w:rFonts w:ascii="Garamond" w:hAnsi="Garamond"/>
          <w:w w:val="132"/>
          <w:vertAlign w:val="baseline"/>
        </w:rPr>
        <w:t>(</w:t>
      </w:r>
      <w:r>
        <w:rPr>
          <w:w w:val="99"/>
          <w:vertAlign w:val="baseline"/>
        </w:rPr>
        <w:t>«bp»</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w w:val="108"/>
          <w:vertAlign w:val="baseline"/>
        </w:rPr>
        <w:t>L,</w:t>
      </w:r>
      <w:r>
        <w:rPr>
          <w:rFonts w:ascii="Bookman Old Style" w:hAnsi="Bookman Old Style"/>
          <w:b w:val="0"/>
          <w:i/>
          <w:spacing w:val="-27"/>
          <w:vertAlign w:val="baseline"/>
        </w:rPr>
        <w:t> </w:t>
      </w:r>
      <w:r>
        <w:rPr>
          <w:rFonts w:ascii="Garamond" w:hAnsi="Garamond"/>
          <w:w w:val="106"/>
          <w:vertAlign w:val="baseline"/>
        </w:rPr>
        <w:t>0</w:t>
      </w:r>
      <w:r>
        <w:rPr>
          <w:rFonts w:ascii="Garamond" w:hAnsi="Garamond"/>
          <w:vertAlign w:val="baseline"/>
        </w:rPr>
        <w:t>      </w:t>
      </w:r>
      <w:r>
        <w:rPr>
          <w:rFonts w:ascii="Garamond" w:hAnsi="Garamond"/>
          <w:spacing w:val="2"/>
          <w:vertAlign w:val="baseline"/>
        </w:rPr>
        <w:t> </w:t>
      </w:r>
      <w:r>
        <w:rPr>
          <w:rFonts w:ascii="Garamond" w:hAnsi="Garamond"/>
          <w:w w:val="116"/>
          <w:vertAlign w:val="baseline"/>
        </w:rPr>
        <w:t>1)</w:t>
      </w:r>
      <w:r>
        <w:rPr>
          <w:rFonts w:ascii="Garamond" w:hAnsi="Garamond"/>
          <w:vertAlign w:val="baseline"/>
        </w:rPr>
        <w:t> </w:t>
      </w:r>
      <w:r>
        <w:rPr>
          <w:rFonts w:ascii="Garamond" w:hAnsi="Garamond"/>
          <w:spacing w:val="-24"/>
          <w:vertAlign w:val="baseline"/>
        </w:rPr>
        <w:t> </w:t>
      </w:r>
      <w:r>
        <w:rPr>
          <w:rFonts w:ascii="Garamond" w:hAnsi="Garamond"/>
          <w:w w:val="126"/>
          <w:vertAlign w:val="baseline"/>
        </w:rPr>
        <w:t>:</w:t>
      </w:r>
      <w:r>
        <w:rPr>
          <w:rFonts w:ascii="Garamond" w:hAnsi="Garamond"/>
          <w:vertAlign w:val="baseline"/>
        </w:rPr>
        <w:t>      </w:t>
      </w:r>
      <w:r>
        <w:rPr>
          <w:rFonts w:ascii="Garamond" w:hAnsi="Garamond"/>
          <w:spacing w:val="19"/>
          <w:vertAlign w:val="baseline"/>
        </w:rPr>
        <w:t> </w:t>
      </w:r>
      <w:r>
        <w:rPr>
          <w:rFonts w:ascii="Meiryo" w:hAnsi="Meiryo"/>
          <w:i/>
          <w:smallCaps/>
          <w:spacing w:val="10"/>
          <w:w w:val="90"/>
          <w:vertAlign w:val="superscript"/>
        </w:rPr>
        <w:t>j</w:t>
      </w:r>
      <w:r>
        <w:rPr>
          <w:smallCaps w:val="0"/>
          <w:w w:val="99"/>
          <w:vertAlign w:val="baseline"/>
        </w:rPr>
        <w:t>”</w:t>
      </w:r>
      <w:r>
        <w:rPr>
          <w:smallCaps w:val="0"/>
          <w:spacing w:val="11"/>
          <w:vertAlign w:val="baseline"/>
        </w:rPr>
        <w:t> </w:t>
      </w:r>
      <w:r>
        <w:rPr>
          <w:smallCaps w:val="0"/>
          <w:w w:val="99"/>
          <w:vertAlign w:val="baseline"/>
        </w:rPr>
        <w:t>to abbr</w:t>
      </w:r>
      <w:r>
        <w:rPr>
          <w:smallCaps w:val="0"/>
          <w:spacing w:val="-5"/>
          <w:w w:val="99"/>
          <w:vertAlign w:val="baseline"/>
        </w:rPr>
        <w:t>e</w:t>
      </w:r>
      <w:r>
        <w:rPr>
          <w:smallCaps w:val="0"/>
          <w:w w:val="99"/>
          <w:vertAlign w:val="baseline"/>
        </w:rPr>
        <w:t>viate</w:t>
      </w:r>
      <w:r>
        <w:rPr>
          <w:smallCaps w:val="0"/>
          <w:vertAlign w:val="baseline"/>
        </w:rPr>
        <w:t>  </w:t>
      </w:r>
      <w:r>
        <w:rPr>
          <w:smallCaps w:val="0"/>
          <w:spacing w:val="-1"/>
          <w:vertAlign w:val="baseline"/>
        </w:rPr>
        <w:t> </w:t>
      </w:r>
      <w:r>
        <w:rPr>
          <w:rFonts w:ascii="Garamond" w:hAnsi="Garamond"/>
          <w:smallCaps w:val="0"/>
          <w:w w:val="132"/>
          <w:vertAlign w:val="baseline"/>
        </w:rPr>
        <w:t>(</w:t>
      </w:r>
      <w:r>
        <w:rPr>
          <w:smallCaps w:val="0"/>
          <w:w w:val="99"/>
          <w:vertAlign w:val="baseline"/>
        </w:rPr>
        <w:t>«bp»</w:t>
      </w:r>
      <w:r>
        <w:rPr>
          <w:rFonts w:ascii="Bookman Old Style" w:hAnsi="Bookman Old Style"/>
          <w:b w:val="0"/>
          <w:i/>
          <w:smallCaps w:val="0"/>
          <w:w w:val="92"/>
          <w:vertAlign w:val="baseline"/>
        </w:rPr>
        <w:t>,</w:t>
      </w:r>
      <w:r>
        <w:rPr>
          <w:rFonts w:ascii="Bookman Old Style" w:hAnsi="Bookman Old Style"/>
          <w:b w:val="0"/>
          <w:i/>
          <w:smallCaps w:val="0"/>
          <w:spacing w:val="-27"/>
          <w:vertAlign w:val="baseline"/>
        </w:rPr>
        <w:t> </w:t>
      </w:r>
      <w:r>
        <w:rPr>
          <w:rFonts w:ascii="Bookman Old Style" w:hAnsi="Bookman Old Style"/>
          <w:b w:val="0"/>
          <w:i/>
          <w:smallCaps w:val="0"/>
          <w:w w:val="108"/>
          <w:vertAlign w:val="baseline"/>
        </w:rPr>
        <w:t>L,</w:t>
      </w:r>
      <w:r>
        <w:rPr>
          <w:rFonts w:ascii="Bookman Old Style" w:hAnsi="Bookman Old Style"/>
          <w:b w:val="0"/>
          <w:i/>
          <w:smallCaps w:val="0"/>
          <w:spacing w:val="-27"/>
          <w:vertAlign w:val="baseline"/>
        </w:rPr>
        <w:t> </w:t>
      </w:r>
      <w:r>
        <w:rPr>
          <w:rFonts w:ascii="Garamond" w:hAnsi="Garamond"/>
          <w:smallCaps w:val="0"/>
          <w:w w:val="116"/>
          <w:vertAlign w:val="baseline"/>
        </w:rPr>
        <w:t>1)</w:t>
      </w:r>
      <w:r>
        <w:rPr>
          <w:rFonts w:ascii="Garamond" w:hAnsi="Garamond"/>
          <w:smallCaps w:val="0"/>
          <w:vertAlign w:val="baseline"/>
        </w:rPr>
        <w:t>     </w:t>
      </w:r>
      <w:r>
        <w:rPr>
          <w:rFonts w:ascii="Garamond" w:hAnsi="Garamond"/>
          <w:smallCaps w:val="0"/>
          <w:spacing w:val="21"/>
          <w:vertAlign w:val="baseline"/>
        </w:rPr>
        <w:t> </w:t>
      </w:r>
      <w:r>
        <w:rPr>
          <w:rFonts w:ascii="Garamond" w:hAnsi="Garamond"/>
          <w:smallCaps w:val="0"/>
          <w:w w:val="132"/>
          <w:vertAlign w:val="baseline"/>
        </w:rPr>
        <w:t>(</w:t>
      </w:r>
      <w:r>
        <w:rPr>
          <w:rFonts w:ascii="Garamond" w:hAnsi="Garamond"/>
          <w:smallCaps w:val="0"/>
          <w:vertAlign w:val="baseline"/>
        </w:rPr>
        <w:t>  </w:t>
      </w:r>
      <w:r>
        <w:rPr>
          <w:rFonts w:ascii="Garamond" w:hAnsi="Garamond"/>
          <w:smallCaps w:val="0"/>
          <w:spacing w:val="9"/>
          <w:vertAlign w:val="baseline"/>
        </w:rPr>
        <w:t> </w:t>
      </w:r>
      <w:r>
        <w:rPr>
          <w:rFonts w:ascii="Meiryo" w:hAnsi="Meiryo"/>
          <w:i/>
          <w:smallCaps/>
          <w:w w:val="90"/>
          <w:vertAlign w:val="superscript"/>
        </w:rPr>
        <w:t>j</w:t>
      </w:r>
      <w:r>
        <w:rPr>
          <w:rFonts w:ascii="Meiryo" w:hAnsi="Meiryo"/>
          <w:i/>
          <w:smallCaps w:val="0"/>
          <w:vertAlign w:val="baseline"/>
        </w:rPr>
        <w:t>  </w:t>
      </w:r>
      <w:r>
        <w:rPr>
          <w:rFonts w:ascii="Meiryo" w:hAnsi="Meiryo"/>
          <w:i/>
          <w:smallCaps w:val="0"/>
          <w:spacing w:val="5"/>
          <w:vertAlign w:val="baseline"/>
        </w:rPr>
        <w:t> </w:t>
      </w:r>
      <w:r>
        <w:rPr>
          <w:rFonts w:ascii="Garamond" w:hAnsi="Garamond"/>
          <w:smallCaps w:val="0"/>
          <w:w w:val="132"/>
          <w:vertAlign w:val="baseline"/>
        </w:rPr>
        <w:t>(</w:t>
      </w:r>
      <w:r>
        <w:rPr>
          <w:smallCaps w:val="0"/>
          <w:w w:val="99"/>
          <w:vertAlign w:val="baseline"/>
        </w:rPr>
        <w:t>«bp»</w:t>
      </w:r>
      <w:r>
        <w:rPr>
          <w:rFonts w:ascii="Bookman Old Style" w:hAnsi="Bookman Old Style"/>
          <w:b w:val="0"/>
          <w:i/>
          <w:smallCaps w:val="0"/>
          <w:w w:val="92"/>
          <w:vertAlign w:val="baseline"/>
        </w:rPr>
        <w:t>,</w:t>
      </w:r>
      <w:r>
        <w:rPr>
          <w:rFonts w:ascii="Bookman Old Style" w:hAnsi="Bookman Old Style"/>
          <w:b w:val="0"/>
          <w:i/>
          <w:smallCaps w:val="0"/>
          <w:spacing w:val="-27"/>
          <w:vertAlign w:val="baseline"/>
        </w:rPr>
        <w:t> </w:t>
      </w:r>
      <w:r>
        <w:rPr>
          <w:rFonts w:ascii="Bookman Old Style" w:hAnsi="Bookman Old Style"/>
          <w:b w:val="0"/>
          <w:i/>
          <w:smallCaps w:val="0"/>
          <w:w w:val="108"/>
          <w:vertAlign w:val="baseline"/>
        </w:rPr>
        <w:t>L,</w:t>
      </w:r>
      <w:r>
        <w:rPr>
          <w:rFonts w:ascii="Bookman Old Style" w:hAnsi="Bookman Old Style"/>
          <w:b w:val="0"/>
          <w:i/>
          <w:smallCaps w:val="0"/>
          <w:spacing w:val="-27"/>
          <w:vertAlign w:val="baseline"/>
        </w:rPr>
        <w:t> </w:t>
      </w:r>
      <w:r>
        <w:rPr>
          <w:rFonts w:ascii="Garamond" w:hAnsi="Garamond"/>
          <w:smallCaps w:val="0"/>
          <w:w w:val="116"/>
          <w:vertAlign w:val="baseline"/>
        </w:rPr>
        <w:t>0)</w:t>
      </w:r>
      <w:r>
        <w:rPr>
          <w:rFonts w:ascii="Garamond" w:hAnsi="Garamond"/>
          <w:smallCaps w:val="0"/>
          <w:vertAlign w:val="baseline"/>
        </w:rPr>
        <w:t> </w:t>
      </w:r>
      <w:r>
        <w:rPr>
          <w:rFonts w:ascii="Garamond" w:hAnsi="Garamond"/>
          <w:smallCaps w:val="0"/>
          <w:spacing w:val="-1"/>
          <w:vertAlign w:val="baseline"/>
        </w:rPr>
        <w:t> </w:t>
      </w:r>
      <w:r>
        <w:rPr>
          <w:rFonts w:ascii="Garamond" w:hAnsi="Garamond"/>
          <w:smallCaps w:val="0"/>
          <w:w w:val="132"/>
          <w:vertAlign w:val="baseline"/>
        </w:rPr>
        <w:t>)</w:t>
      </w:r>
      <w:r>
        <w:rPr>
          <w:smallCaps w:val="0"/>
          <w:w w:val="99"/>
          <w:vertAlign w:val="baseline"/>
        </w:rPr>
        <w:t>.</w:t>
      </w:r>
    </w:p>
    <w:p>
      <w:pPr>
        <w:pStyle w:val="BodyText"/>
        <w:spacing w:line="188" w:lineRule="exact"/>
        <w:ind w:right="38"/>
        <w:jc w:val="right"/>
      </w:pPr>
      <w:r>
        <w:rPr/>
        <w:t>The</w:t>
      </w:r>
      <w:r>
        <w:rPr>
          <w:spacing w:val="11"/>
        </w:rPr>
        <w:t> </w:t>
      </w:r>
      <w:r>
        <w:rPr/>
        <w:t>formalisation</w:t>
      </w:r>
      <w:r>
        <w:rPr>
          <w:spacing w:val="11"/>
        </w:rPr>
        <w:t> </w:t>
      </w:r>
      <w:r>
        <w:rPr/>
        <w:t>of</w:t>
      </w:r>
      <w:r>
        <w:rPr>
          <w:spacing w:val="11"/>
        </w:rPr>
        <w:t> </w:t>
      </w:r>
      <w:r>
        <w:rPr/>
        <w:t>the</w:t>
      </w:r>
      <w:r>
        <w:rPr>
          <w:spacing w:val="11"/>
        </w:rPr>
        <w:t> </w:t>
      </w:r>
      <w:r>
        <w:rPr/>
        <w:t>“break”</w:t>
      </w:r>
      <w:r>
        <w:rPr>
          <w:spacing w:val="11"/>
        </w:rPr>
        <w:t> </w:t>
      </w:r>
      <w:r>
        <w:rPr/>
        <w:t>command</w:t>
      </w:r>
      <w:r>
        <w:rPr>
          <w:spacing w:val="12"/>
        </w:rPr>
        <w:t> </w:t>
      </w:r>
      <w:r>
        <w:rPr/>
        <w:t>follows.</w:t>
      </w:r>
      <w:r>
        <w:rPr>
          <w:spacing w:val="11"/>
        </w:rPr>
        <w:t> </w:t>
      </w:r>
      <w:r>
        <w:rPr>
          <w:spacing w:val="-8"/>
        </w:rPr>
        <w:t>We</w:t>
      </w:r>
    </w:p>
    <w:p>
      <w:pPr>
        <w:pStyle w:val="BodyText"/>
        <w:spacing w:before="9"/>
        <w:ind w:right="38"/>
        <w:jc w:val="right"/>
      </w:pPr>
      <w:r>
        <w:rPr/>
        <w:t>can</w:t>
      </w:r>
      <w:r>
        <w:rPr>
          <w:spacing w:val="20"/>
        </w:rPr>
        <w:t> </w:t>
      </w:r>
      <w:r>
        <w:rPr/>
        <w:t>use</w:t>
      </w:r>
      <w:r>
        <w:rPr>
          <w:spacing w:val="20"/>
        </w:rPr>
        <w:t> </w:t>
      </w:r>
      <w:r>
        <w:rPr/>
        <w:t>a</w:t>
      </w:r>
      <w:r>
        <w:rPr>
          <w:spacing w:val="20"/>
        </w:rPr>
        <w:t> </w:t>
      </w:r>
      <w:r>
        <w:rPr/>
        <w:t>simplified</w:t>
      </w:r>
      <w:r>
        <w:rPr>
          <w:spacing w:val="20"/>
        </w:rPr>
        <w:t> </w:t>
      </w:r>
      <w:r>
        <w:rPr/>
        <w:t>notation</w:t>
      </w:r>
      <w:r>
        <w:rPr>
          <w:spacing w:val="20"/>
        </w:rPr>
        <w:t> </w:t>
      </w:r>
      <w:r>
        <w:rPr/>
        <w:t>since</w:t>
      </w:r>
      <w:r>
        <w:rPr>
          <w:spacing w:val="20"/>
        </w:rPr>
        <w:t> </w:t>
      </w:r>
      <w:r>
        <w:rPr/>
        <w:t>our</w:t>
      </w:r>
      <w:r>
        <w:rPr>
          <w:spacing w:val="20"/>
        </w:rPr>
        <w:t> </w:t>
      </w:r>
      <w:r>
        <w:rPr/>
        <w:t>commands</w:t>
      </w:r>
      <w:r>
        <w:rPr>
          <w:spacing w:val="21"/>
        </w:rPr>
        <w:t> </w:t>
      </w:r>
      <w:r>
        <w:rPr/>
        <w:t>will</w:t>
      </w:r>
      <w:r>
        <w:rPr>
          <w:spacing w:val="20"/>
        </w:rPr>
        <w:t> </w:t>
      </w:r>
      <w:r>
        <w:rPr/>
        <w:t>be</w:t>
      </w:r>
    </w:p>
    <w:p>
      <w:pPr>
        <w:pStyle w:val="BodyText"/>
        <w:ind w:left="120"/>
      </w:pPr>
      <w:r>
        <w:rPr/>
        <w:pict>
          <v:shape style="width:140.3pt;height:18.8pt;mso-position-horizontal-relative:char;mso-position-vertical-relative:line" type="#_x0000_t202" filled="false" stroked="false">
            <w10:anchorlock/>
            <v:textbox inset="0,0,0,0">
              <w:txbxContent>
                <w:p>
                  <w:pPr>
                    <w:pStyle w:val="BodyText"/>
                    <w:spacing w:line="334" w:lineRule="exact"/>
                  </w:pPr>
                  <w:r>
                    <w:rPr>
                      <w:w w:val="99"/>
                    </w:rPr>
                    <w:t>both</w:t>
                  </w:r>
                  <w:r>
                    <w:rPr>
                      <w:spacing w:val="-1"/>
                    </w:rPr>
                    <w:t> </w:t>
                  </w:r>
                  <w:r>
                    <w:rPr>
                      <w:w w:val="99"/>
                    </w:rPr>
                    <w:t>rel</w:t>
                  </w:r>
                  <w:r>
                    <w:rPr>
                      <w:spacing w:val="-5"/>
                      <w:w w:val="99"/>
                    </w:rPr>
                    <w:t>e</w:t>
                  </w:r>
                  <w:r>
                    <w:rPr>
                      <w:spacing w:val="-5"/>
                      <w:w w:val="99"/>
                    </w:rPr>
                    <w:t>v</w:t>
                  </w:r>
                  <w:r>
                    <w:rPr>
                      <w:w w:val="99"/>
                    </w:rPr>
                    <w:t>ant</w:t>
                  </w:r>
                  <w:r>
                    <w:rPr>
                      <w:spacing w:val="-1"/>
                    </w:rPr>
                    <w:t> </w:t>
                  </w:r>
                  <w:r>
                    <w:rPr>
                      <w:w w:val="99"/>
                    </w:rPr>
                    <w:t>to</w:t>
                  </w:r>
                  <w:r>
                    <w:rPr>
                      <w:spacing w:val="-1"/>
                    </w:rPr>
                    <w:t> </w:t>
                  </w:r>
                  <w:r>
                    <w:rPr>
                      <w:rFonts w:ascii="Meiryo"/>
                      <w:i/>
                      <w:spacing w:val="5"/>
                      <w:w w:val="102"/>
                    </w:rPr>
                    <w:t>D</w:t>
                  </w:r>
                  <w:r>
                    <w:rPr>
                      <w:rFonts w:ascii="Meiryo"/>
                      <w:i/>
                      <w:smallCaps/>
                      <w:spacing w:val="10"/>
                      <w:w w:val="92"/>
                      <w:position w:val="7"/>
                      <w:sz w:val="14"/>
                    </w:rPr>
                    <w:t>j</w:t>
                  </w:r>
                  <w:r>
                    <w:rPr>
                      <w:rFonts w:ascii="Meiryo"/>
                      <w:i/>
                      <w:smallCaps w:val="0"/>
                      <w:w w:val="92"/>
                    </w:rPr>
                    <w:t>\D</w:t>
                  </w:r>
                  <w:r>
                    <w:rPr>
                      <w:rFonts w:ascii="Meiryo"/>
                      <w:i/>
                      <w:smallCaps w:val="0"/>
                      <w:spacing w:val="-13"/>
                    </w:rPr>
                    <w:t> </w:t>
                  </w:r>
                  <w:r>
                    <w:rPr>
                      <w:smallCaps w:val="0"/>
                      <w:w w:val="99"/>
                    </w:rPr>
                    <w:t>and</w:t>
                  </w:r>
                  <w:r>
                    <w:rPr>
                      <w:smallCaps w:val="0"/>
                      <w:spacing w:val="-1"/>
                    </w:rPr>
                    <w:t> </w:t>
                  </w:r>
                  <w:r>
                    <w:rPr>
                      <w:smallCaps w:val="0"/>
                      <w:spacing w:val="-2"/>
                      <w:w w:val="99"/>
                    </w:rPr>
                    <w:t>disjoint:</w:t>
                  </w:r>
                </w:p>
              </w:txbxContent>
            </v:textbox>
          </v:shape>
        </w:pict>
      </w:r>
      <w:r>
        <w:rPr/>
      </w:r>
    </w:p>
    <w:p>
      <w:pPr>
        <w:pStyle w:val="BodyText"/>
        <w:spacing w:before="7"/>
        <w:rPr>
          <w:sz w:val="11"/>
        </w:rPr>
      </w:pPr>
      <w:r>
        <w:rPr/>
        <w:pict>
          <v:shape style="position:absolute;margin-left:192.98613pt;margin-top:7.885773pt;width:4.7pt;height:6pt;mso-position-horizontal-relative:page;mso-position-vertical-relative:paragraph;z-index:-251570176;mso-wrap-distance-left:0;mso-wrap-distance-right:0"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34"/>
                      <w:sz w:val="12"/>
                    </w:rPr>
                    <w:t>L</w:t>
                  </w:r>
                </w:p>
              </w:txbxContent>
            </v:textbox>
            <w10:wrap type="topAndBottom"/>
          </v:shape>
        </w:pict>
      </w:r>
    </w:p>
    <w:p>
      <w:pPr>
        <w:pStyle w:val="BodyText"/>
        <w:spacing w:line="20" w:lineRule="exact"/>
        <w:ind w:left="310"/>
        <w:rPr>
          <w:sz w:val="2"/>
        </w:rPr>
      </w:pPr>
      <w:r>
        <w:rPr>
          <w:sz w:val="2"/>
        </w:rPr>
        <w:pict>
          <v:group style="width:221.8pt;height:.35pt;mso-position-horizontal-relative:char;mso-position-vertical-relative:line" coordorigin="0,0" coordsize="4436,7">
            <v:line style="position:absolute" from="0,3" to="4436,3" stroked="true" strokeweight=".340943pt" strokecolor="#000000">
              <v:stroke dashstyle="solid"/>
            </v:line>
          </v:group>
        </w:pict>
      </w:r>
      <w:r>
        <w:rPr>
          <w:sz w:val="2"/>
        </w:rPr>
      </w:r>
    </w:p>
    <w:p>
      <w:pPr>
        <w:spacing w:line="304" w:lineRule="exact" w:before="0"/>
        <w:ind w:left="558" w:right="0" w:firstLine="0"/>
        <w:jc w:val="left"/>
        <w:rPr>
          <w:rFonts w:ascii="Meiryo"/>
          <w:i/>
          <w:sz w:val="20"/>
        </w:rPr>
      </w:pPr>
      <w:r>
        <w:rPr/>
        <w:br w:type="column"/>
      </w:r>
      <w:r>
        <w:rPr>
          <w:rFonts w:ascii="Calibri"/>
          <w:w w:val="110"/>
          <w:sz w:val="20"/>
        </w:rPr>
        <w:t>unbreak </w:t>
      </w:r>
      <w:r>
        <w:rPr>
          <w:rFonts w:ascii="Bookman Old Style"/>
          <w:b w:val="0"/>
          <w:i/>
          <w:w w:val="110"/>
          <w:sz w:val="20"/>
        </w:rPr>
        <w:t>L </w:t>
      </w:r>
      <w:r>
        <w:rPr>
          <w:rFonts w:ascii="Garamond"/>
          <w:w w:val="110"/>
          <w:sz w:val="20"/>
        </w:rPr>
        <w:t>= @</w:t>
      </w:r>
      <w:r>
        <w:rPr>
          <w:rFonts w:ascii="Bookman Old Style"/>
          <w:b w:val="0"/>
          <w:i/>
          <w:w w:val="110"/>
          <w:sz w:val="20"/>
        </w:rPr>
        <w:t>L </w:t>
      </w:r>
      <w:r>
        <w:rPr>
          <w:rFonts w:ascii="Garamond"/>
          <w:w w:val="110"/>
          <w:sz w:val="20"/>
        </w:rPr>
        <w:t>: </w:t>
      </w:r>
      <w:r>
        <w:rPr>
          <w:rFonts w:ascii="Meiryo"/>
          <w:i/>
          <w:w w:val="110"/>
          <w:sz w:val="20"/>
        </w:rPr>
        <w:t>{</w:t>
      </w:r>
      <w:r>
        <w:rPr>
          <w:w w:val="110"/>
          <w:sz w:val="20"/>
        </w:rPr>
        <w:t>continue</w:t>
      </w:r>
      <w:r>
        <w:rPr>
          <w:rFonts w:ascii="Meiryo"/>
          <w:i/>
          <w:w w:val="110"/>
          <w:sz w:val="20"/>
        </w:rPr>
        <w:t>}</w:t>
      </w:r>
    </w:p>
    <w:p>
      <w:pPr>
        <w:pStyle w:val="BodyText"/>
        <w:spacing w:line="249" w:lineRule="auto" w:before="283"/>
        <w:ind w:left="119" w:right="1115"/>
        <w:jc w:val="both"/>
      </w:pPr>
      <w:r>
        <w:rPr/>
        <w:t>Note that the program, and the states of the controller </w:t>
      </w:r>
      <w:r>
        <w:rPr>
          <w:spacing w:val="-5"/>
        </w:rPr>
        <w:t>and </w:t>
      </w:r>
      <w:r>
        <w:rPr/>
        <w:t>director are not changed. The only extension is made to </w:t>
      </w:r>
      <w:r>
        <w:rPr>
          <w:spacing w:val="-5"/>
        </w:rPr>
        <w:t>the </w:t>
      </w:r>
      <w:r>
        <w:rPr/>
        <w:t>behaviour of the director, which is extended with a</w:t>
      </w:r>
      <w:r>
        <w:rPr>
          <w:spacing w:val="-12"/>
        </w:rPr>
        <w:t> </w:t>
      </w:r>
      <w:r>
        <w:rPr/>
        <w:t>function to unset the breakpoint. This time we didn’t set </w:t>
      </w:r>
      <w:r>
        <w:rPr>
          <w:spacing w:val="-3"/>
        </w:rPr>
        <w:t>anything   </w:t>
      </w:r>
      <w:r>
        <w:rPr/>
        <w:t>in the controller since there is no default behaviour </w:t>
      </w:r>
      <w:r>
        <w:rPr>
          <w:spacing w:val="-5"/>
        </w:rPr>
        <w:t>and </w:t>
      </w:r>
      <w:r>
        <w:rPr/>
        <w:t>additional state required for unsetting a breakpoint. </w:t>
      </w:r>
      <w:r>
        <w:rPr>
          <w:spacing w:val="-4"/>
        </w:rPr>
        <w:t>This  </w:t>
      </w:r>
      <w:r>
        <w:rPr>
          <w:spacing w:val="42"/>
        </w:rPr>
        <w:t> </w:t>
      </w:r>
      <w:r>
        <w:rPr/>
        <w:t>is because unbreaking a breakpoint doesn’t establish </w:t>
      </w:r>
      <w:r>
        <w:rPr>
          <w:spacing w:val="-5"/>
        </w:rPr>
        <w:t>the </w:t>
      </w:r>
      <w:r>
        <w:rPr/>
        <w:t>breakpoint, whereas breakpoint</w:t>
      </w:r>
      <w:r>
        <w:rPr>
          <w:spacing w:val="-4"/>
        </w:rPr>
        <w:t> </w:t>
      </w:r>
      <w:r>
        <w:rPr/>
        <w:t>does.</w:t>
      </w:r>
    </w:p>
    <w:p>
      <w:pPr>
        <w:pStyle w:val="BodyText"/>
        <w:spacing w:line="244" w:lineRule="auto"/>
        <w:ind w:left="119" w:right="1115" w:firstLine="239"/>
        <w:jc w:val="both"/>
      </w:pPr>
      <w:r>
        <w:rPr/>
        <w:pict>
          <v:shape style="position:absolute;margin-left:420.06601pt;margin-top:13.652926pt;width:6.65pt;height:17.3pt;mso-position-horizontal-relative:page;mso-position-vertical-relative:paragraph;z-index:-2546309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spacing w:val="-8"/>
        </w:rPr>
        <w:t>To </w:t>
      </w:r>
      <w:r>
        <w:rPr/>
        <w:t>print the value of a variable </w:t>
      </w:r>
      <w:r>
        <w:rPr>
          <w:rFonts w:ascii="Bookman Old Style"/>
          <w:b w:val="0"/>
          <w:i/>
          <w:spacing w:val="7"/>
        </w:rPr>
        <w:t>X</w:t>
      </w:r>
      <w:r>
        <w:rPr>
          <w:spacing w:val="7"/>
        </w:rPr>
        <w:t>, </w:t>
      </w:r>
      <w:r>
        <w:rPr/>
        <w:t>that variable needs to exist in the program (</w:t>
      </w:r>
      <w:r>
        <w:rPr>
          <w:rFonts w:ascii="Bookman Old Style"/>
          <w:b w:val="0"/>
          <w:i/>
        </w:rPr>
        <w:t>X  </w:t>
      </w:r>
      <w:r>
        <w:rPr>
          <w:rFonts w:ascii="Garamond"/>
        </w:rPr>
        <w:t>Var</w:t>
      </w:r>
      <w:r>
        <w:rPr>
          <w:rFonts w:ascii="Bookman Old Style"/>
          <w:b w:val="0"/>
          <w:i/>
          <w:vertAlign w:val="subscript"/>
        </w:rPr>
        <w:t>p</w:t>
      </w:r>
      <w:r>
        <w:rPr>
          <w:vertAlign w:val="baseline"/>
        </w:rPr>
        <w:t>), and we need to have at  least one extension point (through which we can send </w:t>
      </w:r>
      <w:r>
        <w:rPr>
          <w:spacing w:val="-5"/>
          <w:vertAlign w:val="baseline"/>
        </w:rPr>
        <w:t>the </w:t>
      </w:r>
      <w:r>
        <w:rPr>
          <w:vertAlign w:val="baseline"/>
        </w:rPr>
        <w:t>print</w:t>
      </w:r>
      <w:r>
        <w:rPr>
          <w:spacing w:val="-2"/>
          <w:vertAlign w:val="baseline"/>
        </w:rPr>
        <w:t> </w:t>
      </w:r>
      <w:r>
        <w:rPr>
          <w:vertAlign w:val="baseline"/>
        </w:rPr>
        <w:t>command).</w:t>
      </w:r>
    </w:p>
    <w:p>
      <w:pPr>
        <w:pStyle w:val="BodyText"/>
        <w:spacing w:before="10"/>
        <w:rPr>
          <w:sz w:val="26"/>
        </w:rPr>
      </w:pPr>
    </w:p>
    <w:p>
      <w:pPr>
        <w:tabs>
          <w:tab w:pos="3061" w:val="left" w:leader="none"/>
          <w:tab w:pos="4134" w:val="left" w:leader="none"/>
        </w:tabs>
        <w:spacing w:line="352" w:lineRule="exact" w:before="0"/>
        <w:ind w:left="887" w:right="0" w:firstLine="0"/>
        <w:jc w:val="left"/>
        <w:rPr>
          <w:rFonts w:ascii="Bookman Old Style" w:hAnsi="Bookman Old Style"/>
          <w:b w:val="0"/>
          <w:i/>
          <w:sz w:val="20"/>
        </w:rPr>
      </w:pPr>
      <w:r>
        <w:rPr/>
        <w:pict>
          <v:shape style="position:absolute;margin-left:404.669006pt;margin-top:11.673286pt;width:.1pt;height:37.2pt;mso-position-horizontal-relative:page;mso-position-vertical-relative:paragraph;z-index:-254629888" type="#_x0000_t202" filled="false" stroked="false">
            <v:textbox inset="0,0,0,0">
              <w:txbxContent>
                <w:p>
                  <w:pPr>
                    <w:pStyle w:val="BodyText"/>
                    <w:spacing w:line="196" w:lineRule="exact"/>
                    <w:rPr>
                      <w:rFonts w:ascii="Arial" w:hAnsi="Arial"/>
                    </w:rPr>
                  </w:pPr>
                  <w:r>
                    <w:rPr>
                      <w:rFonts w:ascii="Arial" w:hAnsi="Arial"/>
                      <w:spacing w:val="-177"/>
                      <w:w w:val="117"/>
                    </w:rPr>
                    <w:t></w:t>
                  </w:r>
                </w:p>
              </w:txbxContent>
            </v:textbox>
            <w10:wrap type="none"/>
          </v:shape>
        </w:pict>
      </w:r>
      <w:r>
        <w:rPr>
          <w:w w:val="99"/>
          <w:sz w:val="20"/>
          <w:u w:val="single"/>
        </w:rPr>
        <w:t> </w:t>
      </w:r>
      <w:r>
        <w:rPr>
          <w:sz w:val="20"/>
          <w:u w:val="single"/>
        </w:rPr>
        <w:t>   </w:t>
      </w:r>
      <w:r>
        <w:rPr>
          <w:spacing w:val="-4"/>
          <w:sz w:val="20"/>
          <w:u w:val="single"/>
        </w:rPr>
        <w:t> </w:t>
      </w:r>
      <w:r>
        <w:rPr>
          <w:rFonts w:ascii="Garamond" w:hAnsi="Garamond"/>
          <w:sz w:val="20"/>
          <w:u w:val="single"/>
        </w:rPr>
        <w:t>(</w:t>
      </w:r>
      <w:r>
        <w:rPr>
          <w:rFonts w:ascii="Calibri" w:hAnsi="Calibri"/>
          <w:sz w:val="20"/>
          <w:u w:val="single"/>
        </w:rPr>
        <w:t>break </w:t>
      </w:r>
      <w:r>
        <w:rPr>
          <w:rFonts w:ascii="Bookman Old Style" w:hAnsi="Bookman Old Style"/>
          <w:b w:val="0"/>
          <w:i/>
          <w:sz w:val="20"/>
          <w:u w:val="single"/>
        </w:rPr>
        <w:t>L </w:t>
      </w:r>
      <w:r>
        <w:rPr>
          <w:rFonts w:ascii="Meiryo" w:hAnsi="Meiryo"/>
          <w:i/>
          <w:spacing w:val="2"/>
          <w:sz w:val="20"/>
          <w:u w:val="single"/>
        </w:rPr>
        <w:t>(</w:t>
      </w:r>
      <w:r>
        <w:rPr>
          <w:rFonts w:ascii="Bookman Old Style" w:hAnsi="Bookman Old Style"/>
          <w:b w:val="0"/>
          <w:i/>
          <w:spacing w:val="2"/>
          <w:sz w:val="20"/>
          <w:u w:val="single"/>
        </w:rPr>
        <w:t>B</w:t>
      </w:r>
      <w:r>
        <w:rPr>
          <w:rFonts w:ascii="Meiryo" w:hAnsi="Meiryo"/>
          <w:i/>
          <w:spacing w:val="2"/>
          <w:sz w:val="20"/>
          <w:u w:val="single"/>
        </w:rPr>
        <w:t>)</w:t>
      </w:r>
      <w:r>
        <w:rPr>
          <w:rFonts w:ascii="Garamond" w:hAnsi="Garamond"/>
          <w:spacing w:val="2"/>
          <w:sz w:val="20"/>
          <w:u w:val="single"/>
        </w:rPr>
        <w:t>)</w:t>
      </w:r>
      <w:r>
        <w:rPr>
          <w:rFonts w:ascii="Garamond" w:hAnsi="Garamond"/>
          <w:spacing w:val="4"/>
          <w:sz w:val="20"/>
          <w:u w:val="single"/>
        </w:rPr>
        <w:t> </w:t>
      </w:r>
      <w:r>
        <w:rPr>
          <w:rFonts w:ascii="Meiryo" w:hAnsi="Meiryo"/>
          <w:i/>
          <w:sz w:val="20"/>
          <w:u w:val="single"/>
        </w:rPr>
        <w:t>∈</w:t>
      </w:r>
      <w:r>
        <w:rPr>
          <w:rFonts w:ascii="Meiryo" w:hAnsi="Meiryo"/>
          <w:i/>
          <w:spacing w:val="-15"/>
          <w:sz w:val="20"/>
          <w:u w:val="single"/>
        </w:rPr>
        <w:t> </w:t>
      </w:r>
      <w:r>
        <w:rPr>
          <w:rFonts w:ascii="Lucida Sans Unicode" w:hAnsi="Lucida Sans Unicode"/>
          <w:sz w:val="20"/>
          <w:u w:val="single"/>
        </w:rPr>
        <w:t>C</w:t>
        <w:tab/>
      </w:r>
      <w:r>
        <w:rPr>
          <w:rFonts w:ascii="Bookman Old Style" w:hAnsi="Bookman Old Style"/>
          <w:b w:val="0"/>
          <w:i/>
          <w:sz w:val="20"/>
          <w:u w:val="single"/>
        </w:rPr>
        <w:t>X  </w:t>
      </w:r>
      <w:r>
        <w:rPr>
          <w:rFonts w:ascii="Meiryo" w:hAnsi="Meiryo"/>
          <w:i/>
          <w:sz w:val="20"/>
          <w:u w:val="single"/>
        </w:rPr>
        <w:t>∈</w:t>
      </w:r>
      <w:r>
        <w:rPr>
          <w:rFonts w:ascii="Meiryo" w:hAnsi="Meiryo"/>
          <w:i/>
          <w:spacing w:val="-26"/>
          <w:sz w:val="20"/>
          <w:u w:val="single"/>
        </w:rPr>
        <w:t> </w:t>
      </w:r>
      <w:r>
        <w:rPr>
          <w:rFonts w:ascii="Garamond" w:hAnsi="Garamond"/>
          <w:spacing w:val="-5"/>
          <w:sz w:val="20"/>
          <w:u w:val="single"/>
        </w:rPr>
        <w:t>Var</w:t>
      </w:r>
      <w:r>
        <w:rPr>
          <w:rFonts w:ascii="Bookman Old Style" w:hAnsi="Bookman Old Style"/>
          <w:b w:val="0"/>
          <w:i/>
          <w:spacing w:val="-5"/>
          <w:sz w:val="20"/>
          <w:u w:val="single"/>
          <w:vertAlign w:val="subscript"/>
        </w:rPr>
        <w:t>p</w:t>
      </w:r>
      <w:r>
        <w:rPr>
          <w:rFonts w:ascii="Bookman Old Style" w:hAnsi="Bookman Old Style"/>
          <w:b w:val="0"/>
          <w:i/>
          <w:spacing w:val="-5"/>
          <w:sz w:val="20"/>
          <w:u w:val="single"/>
          <w:vertAlign w:val="baseline"/>
        </w:rPr>
        <w:tab/>
      </w:r>
    </w:p>
    <w:p>
      <w:pPr>
        <w:spacing w:line="352" w:lineRule="exact" w:before="0"/>
        <w:ind w:left="1873" w:right="0" w:firstLine="0"/>
        <w:jc w:val="left"/>
        <w:rPr>
          <w:rFonts w:ascii="Meiryo" w:hAnsi="Meiryo"/>
          <w:i/>
          <w:sz w:val="20"/>
        </w:rPr>
      </w:pPr>
      <w:r>
        <w:rPr/>
        <w:pict>
          <v:shape style="position:absolute;margin-left:355.382996pt;margin-top:14.911151pt;width:33.8pt;height:16.55pt;mso-position-horizontal-relative:page;mso-position-vertical-relative:paragraph;z-index:-254614528" type="#_x0000_t202" filled="false" stroked="false">
            <v:textbox inset="0,0,0,0">
              <w:txbxContent>
                <w:p>
                  <w:pPr>
                    <w:spacing w:line="108" w:lineRule="exact" w:before="0"/>
                    <w:ind w:left="210" w:right="0" w:firstLine="0"/>
                    <w:jc w:val="left"/>
                    <w:rPr>
                      <w:rFonts w:ascii="Bookman Old Style"/>
                      <w:b w:val="0"/>
                      <w:i/>
                      <w:sz w:val="14"/>
                    </w:rPr>
                  </w:pPr>
                  <w:r>
                    <w:rPr>
                      <w:rFonts w:ascii="Tahoma"/>
                      <w:w w:val="120"/>
                      <w:sz w:val="14"/>
                    </w:rPr>
                    <w:t>print</w:t>
                  </w:r>
                  <w:r>
                    <w:rPr>
                      <w:rFonts w:ascii="Tahoma"/>
                      <w:spacing w:val="-36"/>
                      <w:w w:val="120"/>
                      <w:sz w:val="14"/>
                    </w:rPr>
                    <w:t> </w:t>
                  </w:r>
                  <w:r>
                    <w:rPr>
                      <w:rFonts w:ascii="Bookman Old Style"/>
                      <w:b w:val="0"/>
                      <w:i/>
                      <w:spacing w:val="-18"/>
                      <w:w w:val="120"/>
                      <w:sz w:val="14"/>
                    </w:rPr>
                    <w:t>X</w:t>
                  </w:r>
                </w:p>
                <w:p>
                  <w:pPr>
                    <w:tabs>
                      <w:tab w:pos="470" w:val="left" w:leader="none"/>
                    </w:tabs>
                    <w:spacing w:line="204" w:lineRule="exact" w:before="0"/>
                    <w:ind w:left="0" w:right="0" w:firstLine="0"/>
                    <w:jc w:val="left"/>
                    <w:rPr>
                      <w:rFonts w:ascii="Arial"/>
                      <w:sz w:val="20"/>
                    </w:rPr>
                  </w:pPr>
                  <w:r>
                    <w:rPr>
                      <w:rFonts w:ascii="Bookman Old Style"/>
                      <w:b w:val="0"/>
                      <w:i/>
                      <w:sz w:val="20"/>
                    </w:rPr>
                    <w:t>p</w:t>
                    <w:tab/>
                  </w:r>
                  <w:r>
                    <w:rPr>
                      <w:rFonts w:ascii="Arial"/>
                      <w:sz w:val="20"/>
                      <w:vertAlign w:val="subscript"/>
                    </w:rPr>
                    <w:t>C</w:t>
                  </w:r>
                </w:p>
              </w:txbxContent>
            </v:textbox>
            <w10:wrap type="none"/>
          </v:shape>
        </w:pict>
      </w:r>
      <w:r>
        <w:rPr/>
        <w:pict>
          <v:shape style="position:absolute;margin-left:395.227997pt;margin-top:9.011086pt;width:52.4pt;height:37.2pt;mso-position-horizontal-relative:page;mso-position-vertical-relative:paragraph;z-index:-254613504" type="#_x0000_t202" filled="false" stroked="false">
            <v:textbox inset="0,0,0,0">
              <w:txbxContent>
                <w:p>
                  <w:pPr>
                    <w:spacing w:line="240" w:lineRule="auto" w:before="0"/>
                    <w:ind w:left="0" w:right="0" w:firstLine="0"/>
                    <w:jc w:val="left"/>
                    <w:rPr>
                      <w:rFonts w:ascii="Meiryo" w:hAnsi="Meiryo"/>
                      <w:i/>
                      <w:sz w:val="20"/>
                    </w:rPr>
                  </w:pPr>
                  <w:r>
                    <w:rPr>
                      <w:rFonts w:ascii="Bookman Old Style" w:hAnsi="Bookman Old Style"/>
                      <w:b w:val="0"/>
                      <w:i/>
                      <w:w w:val="105"/>
                      <w:position w:val="-9"/>
                      <w:sz w:val="20"/>
                    </w:rPr>
                    <w:t>p </w:t>
                  </w:r>
                  <w:r>
                    <w:rPr>
                      <w:rFonts w:ascii="Arial" w:hAnsi="Arial"/>
                      <w:w w:val="105"/>
                      <w:position w:val="13"/>
                      <w:sz w:val="20"/>
                    </w:rPr>
                    <w:t> </w:t>
                  </w:r>
                  <w:r>
                    <w:rPr>
                      <w:rFonts w:ascii="Meiryo" w:hAnsi="Meiryo"/>
                      <w:i/>
                      <w:spacing w:val="-35"/>
                      <w:w w:val="105"/>
                      <w:sz w:val="20"/>
                    </w:rPr>
                    <w:t>C</w:t>
                  </w:r>
                  <w:r>
                    <w:rPr>
                      <w:rFonts w:ascii="Garamond" w:hAnsi="Garamond"/>
                      <w:spacing w:val="-35"/>
                      <w:w w:val="105"/>
                      <w:position w:val="5"/>
                      <w:sz w:val="20"/>
                    </w:rPr>
                    <w:t>˘ </w:t>
                  </w:r>
                  <w:r>
                    <w:rPr>
                      <w:rFonts w:ascii="Garamond" w:hAnsi="Garamond"/>
                      <w:w w:val="105"/>
                      <w:sz w:val="20"/>
                    </w:rPr>
                    <w:t>= </w:t>
                  </w:r>
                  <w:r>
                    <w:rPr>
                      <w:rFonts w:ascii="Meiryo" w:hAnsi="Meiryo"/>
                      <w:i/>
                      <w:spacing w:val="-39"/>
                      <w:w w:val="105"/>
                      <w:sz w:val="20"/>
                    </w:rPr>
                    <w:t>{}</w:t>
                  </w:r>
                </w:p>
              </w:txbxContent>
            </v:textbox>
            <w10:wrap type="none"/>
          </v:shape>
        </w:pict>
      </w:r>
      <w:r>
        <w:rPr/>
        <w:pict>
          <v:shape style="position:absolute;margin-left:420.825989pt;margin-top:.136262pt;width:5pt;height:10pt;mso-position-horizontal-relative:page;mso-position-vertical-relative:paragraph;z-index:-254606336" type="#_x0000_t202" filled="false" stroked="false">
            <v:textbox inset="0,0,0,0">
              <w:txbxContent>
                <w:p>
                  <w:pPr>
                    <w:pStyle w:val="BodyText"/>
                    <w:spacing w:line="199" w:lineRule="exact"/>
                    <w:rPr>
                      <w:rFonts w:ascii="Garamond" w:hAnsi="Garamond"/>
                    </w:rPr>
                  </w:pPr>
                  <w:r>
                    <w:rPr>
                      <w:rFonts w:ascii="Garamond" w:hAnsi="Garamond"/>
                      <w:w w:val="149"/>
                    </w:rPr>
                    <w:t>˘</w:t>
                  </w:r>
                </w:p>
              </w:txbxContent>
            </v:textbox>
            <w10:wrap type="none"/>
          </v:shape>
        </w:pict>
      </w:r>
      <w:r>
        <w:rPr>
          <w:rFonts w:ascii="Trebuchet MS" w:hAnsi="Trebuchet MS"/>
          <w:b/>
          <w:w w:val="155"/>
          <w:position w:val="-6"/>
          <w:sz w:val="20"/>
        </w:rPr>
        <w:t> </w:t>
      </w:r>
      <w:r>
        <w:rPr>
          <w:rFonts w:ascii="Meiryo" w:hAnsi="Meiryo"/>
          <w:i/>
          <w:sz w:val="20"/>
        </w:rPr>
        <w:t>D </w:t>
      </w:r>
      <w:r>
        <w:rPr>
          <w:rFonts w:ascii="Garamond" w:hAnsi="Garamond"/>
          <w:w w:val="120"/>
          <w:sz w:val="20"/>
        </w:rPr>
        <w:t>= </w:t>
      </w:r>
      <w:r>
        <w:rPr>
          <w:rFonts w:ascii="Meiryo" w:hAnsi="Meiryo"/>
          <w:i/>
          <w:sz w:val="20"/>
        </w:rPr>
        <w:t>{}</w:t>
      </w:r>
    </w:p>
    <w:p>
      <w:pPr>
        <w:pStyle w:val="BodyText"/>
        <w:tabs>
          <w:tab w:pos="2937" w:val="left" w:leader="none"/>
        </w:tabs>
        <w:spacing w:line="391" w:lineRule="exact"/>
        <w:ind w:left="1203"/>
        <w:rPr>
          <w:rFonts w:ascii="Meiryo"/>
        </w:rPr>
      </w:pPr>
      <w:r>
        <w:rPr>
          <w:rFonts w:ascii="Meiryo"/>
          <w:position w:val="2"/>
        </w:rPr>
        <w:pict>
          <v:shape style="width:.95pt;height:14.65pt;mso-position-horizontal-relative:char;mso-position-vertical-relative:line" type="#_x0000_t202" filled="false" stroked="false">
            <w10:anchorlock/>
            <v:textbox inset="0,0,0,0">
              <w:txbxContent>
                <w:p>
                  <w:pPr>
                    <w:pStyle w:val="BodyText"/>
                    <w:spacing w:line="288" w:lineRule="exact"/>
                    <w:rPr>
                      <w:rFonts w:ascii="Lucida Sans Unicode"/>
                    </w:rPr>
                  </w:pPr>
                  <w:r>
                    <w:rPr>
                      <w:rFonts w:ascii="Lucida Sans Unicode"/>
                      <w:spacing w:val="-137"/>
                      <w:w w:val="82"/>
                    </w:rPr>
                    <w:t>m</w:t>
                  </w:r>
                </w:p>
              </w:txbxContent>
            </v:textbox>
          </v:shape>
        </w:pict>
      </w:r>
      <w:r>
        <w:rPr>
          <w:rFonts w:ascii="Meiryo"/>
          <w:position w:val="2"/>
        </w:rPr>
      </w:r>
      <w:r>
        <w:rPr>
          <w:rFonts w:ascii="Meiryo"/>
          <w:position w:val="2"/>
        </w:rPr>
        <w:tab/>
      </w:r>
      <w:r>
        <w:rPr>
          <w:rFonts w:ascii="Meiryo"/>
          <w:position w:val="-7"/>
        </w:rPr>
        <w:pict>
          <v:shape style="width:2.3pt;height:12.1pt;mso-position-horizontal-relative:char;mso-position-vertical-relative:line" type="#_x0000_t202" filled="false" stroked="false">
            <w10:anchorlock/>
            <v:textbox inset="0,0,0,0">
              <w:txbxContent>
                <w:p>
                  <w:pPr>
                    <w:spacing w:line="214" w:lineRule="exact" w:before="0"/>
                    <w:ind w:left="0" w:right="0" w:firstLine="0"/>
                    <w:jc w:val="left"/>
                    <w:rPr>
                      <w:rFonts w:ascii="Meiryo"/>
                      <w:i/>
                      <w:sz w:val="14"/>
                    </w:rPr>
                  </w:pPr>
                  <w:r>
                    <w:rPr>
                      <w:rFonts w:ascii="Meiryo"/>
                      <w:i/>
                      <w:smallCaps/>
                      <w:w w:val="92"/>
                      <w:sz w:val="14"/>
                    </w:rPr>
                    <w:t>j</w:t>
                  </w:r>
                </w:p>
              </w:txbxContent>
            </v:textbox>
          </v:shape>
        </w:pict>
      </w:r>
      <w:r>
        <w:rPr>
          <w:rFonts w:ascii="Meiryo"/>
          <w:position w:val="-7"/>
        </w:rPr>
      </w:r>
    </w:p>
    <w:p>
      <w:pPr>
        <w:spacing w:after="0" w:line="391" w:lineRule="exact"/>
        <w:rPr>
          <w:rFonts w:ascii="Meiryo"/>
        </w:rPr>
        <w:sectPr>
          <w:type w:val="continuous"/>
          <w:pgSz w:w="12240" w:h="15840"/>
          <w:pgMar w:top="1400" w:bottom="280" w:left="960" w:right="0"/>
          <w:cols w:num="2" w:equalWidth="0">
            <w:col w:w="4943" w:space="318"/>
            <w:col w:w="6019"/>
          </w:cols>
        </w:sectPr>
      </w:pPr>
    </w:p>
    <w:p>
      <w:pPr>
        <w:tabs>
          <w:tab w:pos="2633" w:val="left" w:leader="none"/>
        </w:tabs>
        <w:spacing w:line="218" w:lineRule="exact" w:before="0"/>
        <w:ind w:left="1881" w:right="0" w:firstLine="0"/>
        <w:jc w:val="left"/>
        <w:rPr>
          <w:rFonts w:ascii="Meiryo" w:hAnsi="Meiryo"/>
          <w:i/>
          <w:sz w:val="17"/>
        </w:rPr>
      </w:pPr>
      <w:r>
        <w:rPr>
          <w:rFonts w:ascii="Bookman Old Style" w:hAnsi="Bookman Old Style"/>
          <w:b w:val="0"/>
          <w:i/>
          <w:w w:val="117"/>
          <w:sz w:val="17"/>
        </w:rPr>
        <w:t>L</w:t>
      </w:r>
      <w:r>
        <w:rPr>
          <w:rFonts w:ascii="Bookman Old Style" w:hAnsi="Bookman Old Style"/>
          <w:b w:val="0"/>
          <w:i/>
          <w:spacing w:val="-4"/>
          <w:sz w:val="17"/>
        </w:rPr>
        <w:t> </w:t>
      </w:r>
      <w:r>
        <w:rPr>
          <w:rFonts w:ascii="Meiryo" w:hAnsi="Meiryo"/>
          <w:i/>
          <w:w w:val="46"/>
          <w:sz w:val="17"/>
        </w:rPr>
        <w:t>ƒ∈</w:t>
      </w:r>
      <w:r>
        <w:rPr>
          <w:rFonts w:ascii="Meiryo" w:hAnsi="Meiryo"/>
          <w:i/>
          <w:spacing w:val="-11"/>
          <w:sz w:val="17"/>
        </w:rPr>
        <w:t> </w:t>
      </w:r>
      <w:r>
        <w:rPr>
          <w:rFonts w:ascii="Bookman Old Style" w:hAnsi="Bookman Old Style"/>
          <w:b w:val="0"/>
          <w:i/>
          <w:w w:val="84"/>
          <w:sz w:val="17"/>
        </w:rPr>
        <w:t>p</w:t>
      </w:r>
      <w:r>
        <w:rPr>
          <w:rFonts w:ascii="Bookman Old Style" w:hAnsi="Bookman Old Style"/>
          <w:b w:val="0"/>
          <w:i/>
          <w:sz w:val="17"/>
        </w:rPr>
        <w:tab/>
      </w:r>
      <w:r>
        <w:rPr>
          <w:rFonts w:ascii="Bookman Old Style" w:hAnsi="Bookman Old Style"/>
          <w:b w:val="0"/>
          <w:i/>
          <w:w w:val="84"/>
          <w:sz w:val="17"/>
        </w:rPr>
        <w:t>p</w:t>
      </w:r>
      <w:r>
        <w:rPr>
          <w:rFonts w:ascii="Bookman Old Style" w:hAnsi="Bookman Old Style"/>
          <w:b w:val="0"/>
          <w:i/>
          <w:spacing w:val="-4"/>
          <w:sz w:val="17"/>
        </w:rPr>
        <w:t> </w:t>
      </w:r>
      <w:r>
        <w:rPr>
          <w:rFonts w:ascii="Bookman Old Style" w:hAnsi="Bookman Old Style"/>
          <w:b w:val="0"/>
          <w:i/>
          <w:w w:val="130"/>
          <w:sz w:val="17"/>
        </w:rPr>
        <w:t>&lt;</w:t>
      </w:r>
      <w:r>
        <w:rPr>
          <w:w w:val="104"/>
          <w:sz w:val="17"/>
          <w:vertAlign w:val="superscript"/>
        </w:rPr>
        <w:t>1</w:t>
      </w:r>
      <w:r>
        <w:rPr>
          <w:sz w:val="17"/>
          <w:vertAlign w:val="baseline"/>
        </w:rPr>
        <w:t> </w:t>
      </w:r>
      <w:r>
        <w:rPr>
          <w:spacing w:val="-4"/>
          <w:sz w:val="17"/>
          <w:vertAlign w:val="baseline"/>
        </w:rPr>
        <w:t> </w:t>
      </w:r>
      <w:r>
        <w:rPr>
          <w:rFonts w:ascii="Bookman Old Style" w:hAnsi="Bookman Old Style"/>
          <w:b w:val="0"/>
          <w:i/>
          <w:w w:val="84"/>
          <w:sz w:val="17"/>
          <w:vertAlign w:val="baseline"/>
        </w:rPr>
        <w:t>p</w:t>
      </w:r>
      <w:r>
        <w:rPr>
          <w:rFonts w:ascii="Meiryo" w:hAnsi="Meiryo"/>
          <w:i/>
          <w:smallCaps/>
          <w:w w:val="89"/>
          <w:sz w:val="17"/>
          <w:vertAlign w:val="superscript"/>
        </w:rPr>
        <w:t>j</w:t>
      </w:r>
    </w:p>
    <w:p>
      <w:pPr>
        <w:spacing w:line="218" w:lineRule="exact" w:before="0"/>
        <w:ind w:left="1881" w:right="0" w:firstLine="0"/>
        <w:jc w:val="left"/>
        <w:rPr>
          <w:rFonts w:ascii="Garamond" w:hAnsi="Garamond"/>
          <w:sz w:val="20"/>
        </w:rPr>
      </w:pPr>
      <w:r>
        <w:rPr/>
        <w:br w:type="column"/>
      </w:r>
      <w:r>
        <w:rPr>
          <w:rFonts w:ascii="Trebuchet MS" w:hAnsi="Trebuchet MS"/>
          <w:b/>
          <w:w w:val="155"/>
          <w:position w:val="-4"/>
          <w:sz w:val="20"/>
        </w:rPr>
        <w:t> </w:t>
      </w:r>
      <w:r>
        <w:rPr>
          <w:rFonts w:ascii="Bookman Old Style" w:hAnsi="Bookman Old Style"/>
          <w:b w:val="0"/>
          <w:i/>
          <w:w w:val="115"/>
          <w:sz w:val="20"/>
        </w:rPr>
        <w:t>D</w:t>
      </w:r>
      <w:r>
        <w:rPr>
          <w:rFonts w:ascii="Bookman Old Style" w:hAnsi="Bookman Old Style"/>
          <w:b w:val="0"/>
          <w:i/>
          <w:w w:val="115"/>
          <w:sz w:val="20"/>
          <w:vertAlign w:val="subscript"/>
        </w:rPr>
        <w:t>c</w:t>
      </w:r>
      <w:r>
        <w:rPr>
          <w:rFonts w:ascii="Bookman Old Style" w:hAnsi="Bookman Old Style"/>
          <w:b w:val="0"/>
          <w:i/>
          <w:w w:val="115"/>
          <w:sz w:val="20"/>
          <w:vertAlign w:val="baseline"/>
        </w:rPr>
        <w:t> </w:t>
      </w:r>
      <w:r>
        <w:rPr>
          <w:rFonts w:ascii="Garamond" w:hAnsi="Garamond"/>
          <w:w w:val="115"/>
          <w:sz w:val="20"/>
          <w:vertAlign w:val="baseline"/>
        </w:rPr>
        <w:t>= </w:t>
      </w:r>
      <w:r>
        <w:rPr>
          <w:rFonts w:ascii="Bookman Old Style" w:hAnsi="Bookman Old Style"/>
          <w:b w:val="0"/>
          <w:i/>
          <w:w w:val="115"/>
          <w:sz w:val="20"/>
          <w:vertAlign w:val="baseline"/>
        </w:rPr>
        <w:t>λ</w:t>
      </w:r>
      <w:r>
        <w:rPr>
          <w:rFonts w:ascii="Meiryo" w:hAnsi="Meiryo"/>
          <w:i/>
          <w:w w:val="115"/>
          <w:sz w:val="20"/>
          <w:vertAlign w:val="baseline"/>
        </w:rPr>
        <w:t>D </w:t>
      </w:r>
      <w:r>
        <w:rPr>
          <w:rFonts w:ascii="Bookman Old Style" w:hAnsi="Bookman Old Style"/>
          <w:b w:val="0"/>
          <w:i/>
          <w:w w:val="115"/>
          <w:sz w:val="20"/>
          <w:vertAlign w:val="baseline"/>
        </w:rPr>
        <w:t>. X </w:t>
      </w:r>
      <w:r>
        <w:rPr>
          <w:rFonts w:ascii="Lucida Sans Unicode" w:hAnsi="Lucida Sans Unicode"/>
          <w:w w:val="155"/>
          <w:sz w:val="20"/>
          <w:vertAlign w:val="baseline"/>
        </w:rPr>
        <w:t>~</w:t>
      </w:r>
      <w:r>
        <w:rPr>
          <w:rFonts w:ascii="Lucida Sans Unicode" w:hAnsi="Lucida Sans Unicode"/>
          <w:spacing w:val="-77"/>
          <w:w w:val="155"/>
          <w:sz w:val="20"/>
          <w:vertAlign w:val="baseline"/>
        </w:rPr>
        <w:t> </w:t>
      </w:r>
      <w:r>
        <w:rPr>
          <w:rFonts w:ascii="Bookman Old Style" w:hAnsi="Bookman Old Style"/>
          <w:b w:val="0"/>
          <w:i/>
          <w:w w:val="115"/>
          <w:sz w:val="20"/>
          <w:vertAlign w:val="baseline"/>
        </w:rPr>
        <w:t>N </w:t>
      </w:r>
      <w:r>
        <w:rPr>
          <w:rFonts w:ascii="Garamond" w:hAnsi="Garamond"/>
          <w:w w:val="115"/>
          <w:sz w:val="20"/>
          <w:vertAlign w:val="baseline"/>
        </w:rPr>
        <w:t>;</w:t>
      </w:r>
    </w:p>
    <w:p>
      <w:pPr>
        <w:spacing w:after="0" w:line="218" w:lineRule="exact"/>
        <w:jc w:val="left"/>
        <w:rPr>
          <w:rFonts w:ascii="Garamond" w:hAnsi="Garamond"/>
          <w:sz w:val="20"/>
        </w:rPr>
        <w:sectPr>
          <w:type w:val="continuous"/>
          <w:pgSz w:w="12240" w:h="15840"/>
          <w:pgMar w:top="1400" w:bottom="280" w:left="960" w:right="0"/>
          <w:cols w:num="2" w:equalWidth="0">
            <w:col w:w="3215" w:space="2037"/>
            <w:col w:w="6028"/>
          </w:cols>
        </w:sectPr>
      </w:pPr>
    </w:p>
    <w:p>
      <w:pPr>
        <w:tabs>
          <w:tab w:pos="5657" w:val="left" w:leader="none"/>
          <w:tab w:pos="6932" w:val="left" w:leader="none"/>
        </w:tabs>
        <w:spacing w:line="91" w:lineRule="auto" w:before="0"/>
        <w:ind w:left="0" w:right="631" w:firstLine="0"/>
        <w:jc w:val="center"/>
        <w:rPr>
          <w:rFonts w:ascii="Garamond" w:hAnsi="Garamond"/>
          <w:sz w:val="20"/>
        </w:rPr>
      </w:pPr>
      <w:r>
        <w:rPr/>
        <w:pict>
          <v:shape style="position:absolute;margin-left:121.765076pt;margin-top:14.217003pt;width:115.55pt;height:42.1pt;mso-position-horizontal-relative:page;mso-position-vertical-relative:paragraph;z-index:-254627840" type="#_x0000_t202" filled="false" stroked="false">
            <v:textbox inset="0,0,0,0">
              <w:txbxContent>
                <w:p>
                  <w:pPr>
                    <w:tabs>
                      <w:tab w:pos="1308" w:val="left" w:leader="none"/>
                      <w:tab w:pos="2241" w:val="left" w:leader="none"/>
                    </w:tabs>
                    <w:spacing w:line="240" w:lineRule="auto" w:before="0"/>
                    <w:ind w:left="0" w:right="0" w:firstLine="0"/>
                    <w:jc w:val="left"/>
                    <w:rPr>
                      <w:rFonts w:ascii="Poor Richard" w:hAnsi="Poor Richard"/>
                      <w:sz w:val="17"/>
                    </w:rPr>
                  </w:pPr>
                  <w:r>
                    <w:rPr>
                      <w:rFonts w:ascii="Trebuchet MS" w:hAnsi="Trebuchet MS"/>
                      <w:b/>
                      <w:spacing w:val="-152"/>
                      <w:w w:val="178"/>
                      <w:position w:val="11"/>
                      <w:sz w:val="17"/>
                    </w:rPr>
                    <w:t></w:t>
                  </w:r>
                  <w:r>
                    <w:rPr>
                      <w:rFonts w:ascii="Trebuchet MS" w:hAnsi="Trebuchet MS"/>
                      <w:b/>
                      <w:spacing w:val="-152"/>
                      <w:w w:val="178"/>
                      <w:position w:val="-3"/>
                      <w:sz w:val="17"/>
                    </w:rPr>
                    <w:t></w:t>
                  </w:r>
                  <w:r>
                    <w:rPr>
                      <w:rFonts w:ascii="Arial" w:hAnsi="Arial"/>
                      <w:w w:val="118"/>
                      <w:position w:val="-8"/>
                      <w:sz w:val="17"/>
                    </w:rPr>
                    <w:t></w:t>
                  </w:r>
                  <w:r>
                    <w:rPr>
                      <w:rFonts w:ascii="Arial" w:hAnsi="Arial"/>
                      <w:position w:val="-8"/>
                      <w:sz w:val="17"/>
                    </w:rPr>
                    <w:t> </w:t>
                  </w:r>
                  <w:r>
                    <w:rPr>
                      <w:rFonts w:ascii="Arial" w:hAnsi="Arial"/>
                      <w:spacing w:val="22"/>
                      <w:position w:val="-8"/>
                      <w:sz w:val="17"/>
                    </w:rPr>
                    <w:t> </w:t>
                  </w:r>
                  <w:r>
                    <w:rPr>
                      <w:rFonts w:ascii="Garamond" w:hAnsi="Garamond"/>
                      <w:w w:val="150"/>
                      <w:position w:val="4"/>
                      <w:sz w:val="17"/>
                    </w:rPr>
                    <w:t>˘</w:t>
                  </w:r>
                  <w:r>
                    <w:rPr>
                      <w:rFonts w:ascii="Garamond" w:hAnsi="Garamond"/>
                      <w:position w:val="4"/>
                      <w:sz w:val="17"/>
                    </w:rPr>
                    <w:tab/>
                  </w:r>
                  <w:r>
                    <w:rPr>
                      <w:rFonts w:ascii="Poor Richard" w:hAnsi="Poor Richard"/>
                      <w:w w:val="100"/>
                      <w:sz w:val="17"/>
                    </w:rPr>
                    <w:t>¢</w:t>
                  </w:r>
                  <w:r>
                    <w:rPr>
                      <w:rFonts w:ascii="Poor Richard" w:hAnsi="Poor Richard"/>
                      <w:sz w:val="17"/>
                    </w:rPr>
                    <w:tab/>
                  </w:r>
                  <w:r>
                    <w:rPr>
                      <w:rFonts w:ascii="Poor Richard" w:hAnsi="Poor Richard"/>
                      <w:spacing w:val="-20"/>
                      <w:w w:val="100"/>
                      <w:sz w:val="17"/>
                    </w:rPr>
                    <w:t>¢</w:t>
                  </w:r>
                </w:p>
              </w:txbxContent>
            </v:textbox>
            <w10:wrap type="none"/>
          </v:shape>
        </w:pict>
      </w:r>
      <w:r>
        <w:rPr>
          <w:rFonts w:ascii="Arial" w:hAnsi="Arial"/>
          <w:w w:val="120"/>
          <w:position w:val="4"/>
          <w:sz w:val="17"/>
        </w:rPr>
        <w:t></w:t>
        <w:tab/>
      </w:r>
      <w:r>
        <w:rPr>
          <w:rFonts w:ascii="Arial" w:hAnsi="Arial"/>
          <w:w w:val="120"/>
          <w:position w:val="13"/>
          <w:sz w:val="20"/>
        </w:rPr>
        <w:t></w:t>
        <w:tab/>
      </w:r>
      <w:r>
        <w:rPr>
          <w:rFonts w:ascii="Garamond" w:hAnsi="Garamond"/>
          <w:w w:val="120"/>
          <w:sz w:val="20"/>
        </w:rPr>
        <w:t>print(</w:t>
      </w:r>
      <w:r>
        <w:rPr>
          <w:rFonts w:ascii="Bookman Old Style" w:hAnsi="Bookman Old Style"/>
          <w:b w:val="0"/>
          <w:i/>
          <w:w w:val="120"/>
          <w:sz w:val="20"/>
        </w:rPr>
        <w:t>N</w:t>
      </w:r>
      <w:r>
        <w:rPr>
          <w:rFonts w:ascii="Bookman Old Style" w:hAnsi="Bookman Old Style"/>
          <w:b w:val="0"/>
          <w:i/>
          <w:spacing w:val="-52"/>
          <w:w w:val="120"/>
          <w:sz w:val="20"/>
        </w:rPr>
        <w:t> </w:t>
      </w:r>
      <w:r>
        <w:rPr>
          <w:rFonts w:ascii="Garamond" w:hAnsi="Garamond"/>
          <w:w w:val="120"/>
          <w:sz w:val="20"/>
        </w:rPr>
        <w:t>)</w:t>
      </w:r>
    </w:p>
    <w:p>
      <w:pPr>
        <w:spacing w:after="0" w:line="91" w:lineRule="auto"/>
        <w:jc w:val="center"/>
        <w:rPr>
          <w:rFonts w:ascii="Garamond" w:hAnsi="Garamond"/>
          <w:sz w:val="20"/>
        </w:rPr>
        <w:sectPr>
          <w:type w:val="continuous"/>
          <w:pgSz w:w="12240" w:h="15840"/>
          <w:pgMar w:top="1400" w:bottom="280" w:left="960" w:right="0"/>
        </w:sectPr>
      </w:pPr>
    </w:p>
    <w:p>
      <w:pPr>
        <w:spacing w:line="136" w:lineRule="auto" w:before="0"/>
        <w:ind w:left="314" w:right="0" w:firstLine="0"/>
        <w:jc w:val="left"/>
        <w:rPr>
          <w:rFonts w:ascii="Meiryo"/>
          <w:i/>
          <w:sz w:val="12"/>
        </w:rPr>
      </w:pPr>
      <w:r>
        <w:rPr/>
        <w:pict>
          <v:shape style="position:absolute;margin-left:83.967552pt;margin-top:4.606593pt;width:10.95pt;height:12.55pt;mso-position-horizontal-relative:page;mso-position-vertical-relative:paragraph;z-index:-254628864" type="#_x0000_t202" filled="false" stroked="false">
            <v:textbox inset="0,0,0,0">
              <w:txbxContent>
                <w:p>
                  <w:pPr>
                    <w:spacing w:line="246" w:lineRule="exact" w:before="0"/>
                    <w:ind w:left="0" w:right="0" w:firstLine="0"/>
                    <w:jc w:val="left"/>
                    <w:rPr>
                      <w:rFonts w:ascii="Arial"/>
                      <w:sz w:val="17"/>
                    </w:rPr>
                  </w:pPr>
                  <w:r>
                    <w:rPr>
                      <w:rFonts w:ascii="Lucida Sans Unicode"/>
                      <w:w w:val="90"/>
                      <w:sz w:val="17"/>
                    </w:rPr>
                    <w:t>m</w:t>
                  </w:r>
                  <w:r>
                    <w:rPr>
                      <w:rFonts w:ascii="Arial"/>
                      <w:w w:val="90"/>
                      <w:sz w:val="17"/>
                      <w:vertAlign w:val="subscript"/>
                    </w:rPr>
                    <w:t>C</w:t>
                  </w:r>
                </w:p>
              </w:txbxContent>
            </v:textbox>
            <w10:wrap type="none"/>
          </v:shape>
        </w:pict>
      </w:r>
      <w:r>
        <w:rPr/>
        <w:pict>
          <v:shape style="position:absolute;margin-left:121.765076pt;margin-top:24.927259pt;width:7.6pt;height:34.450pt;mso-position-horizontal-relative:page;mso-position-vertical-relative:paragraph;z-index:251783168" type="#_x0000_t202" filled="false" stroked="false">
            <v:textbox inset="0,0,0,0">
              <w:txbxContent>
                <w:p>
                  <w:pPr>
                    <w:spacing w:line="196" w:lineRule="auto" w:before="0"/>
                    <w:ind w:left="0" w:right="0" w:firstLine="0"/>
                    <w:jc w:val="left"/>
                    <w:rPr>
                      <w:rFonts w:ascii="Arial" w:hAnsi="Arial"/>
                      <w:sz w:val="17"/>
                    </w:rPr>
                  </w:pPr>
                  <w:r>
                    <w:rPr>
                      <w:rFonts w:ascii="Trebuchet MS" w:hAnsi="Trebuchet MS"/>
                      <w:b/>
                      <w:spacing w:val="-152"/>
                      <w:w w:val="178"/>
                      <w:sz w:val="17"/>
                    </w:rPr>
                    <w:t></w:t>
                  </w:r>
                  <w:r>
                    <w:rPr>
                      <w:rFonts w:ascii="Arial" w:hAnsi="Arial"/>
                      <w:w w:val="118"/>
                      <w:position w:val="-4"/>
                      <w:sz w:val="17"/>
                    </w:rPr>
                    <w:t></w:t>
                  </w:r>
                </w:p>
              </w:txbxContent>
            </v:textbox>
            <w10:wrap type="none"/>
          </v:shape>
        </w:pict>
      </w:r>
      <w:r>
        <w:rPr/>
        <w:pict>
          <v:shape style="position:absolute;margin-left:160.518616pt;margin-top:2.261518pt;width:112.8pt;height:14.95pt;mso-position-horizontal-relative:page;mso-position-vertical-relative:paragraph;z-index:-254605312" type="#_x0000_t202" filled="false" stroked="false">
            <v:textbox inset="0,0,0,0">
              <w:txbxContent>
                <w:p>
                  <w:pPr>
                    <w:tabs>
                      <w:tab w:pos="1351" w:val="left" w:leader="none"/>
                      <w:tab w:pos="2124" w:val="left" w:leader="none"/>
                    </w:tabs>
                    <w:spacing w:line="262" w:lineRule="exact" w:before="0"/>
                    <w:ind w:left="0" w:right="0" w:firstLine="0"/>
                    <w:jc w:val="left"/>
                    <w:rPr>
                      <w:rFonts w:ascii="Meiryo" w:hAnsi="Meiryo"/>
                      <w:i/>
                      <w:sz w:val="17"/>
                    </w:rPr>
                  </w:pPr>
                  <w:r>
                    <w:rPr>
                      <w:rFonts w:ascii="Meiryo" w:hAnsi="Meiryo"/>
                      <w:i/>
                      <w:sz w:val="17"/>
                    </w:rPr>
                    <w:t>D</w:t>
                    <w:tab/>
                    <w:t>∈</w:t>
                  </w:r>
                  <w:r>
                    <w:rPr>
                      <w:rFonts w:ascii="Meiryo" w:hAnsi="Meiryo"/>
                      <w:i/>
                      <w:spacing w:val="-16"/>
                      <w:sz w:val="17"/>
                    </w:rPr>
                    <w:t> </w:t>
                  </w:r>
                  <w:r>
                    <w:rPr>
                      <w:rFonts w:ascii="Meiryo" w:hAnsi="Meiryo"/>
                      <w:i/>
                      <w:sz w:val="17"/>
                    </w:rPr>
                    <w:t>D</w:t>
                    <w:tab/>
                  </w:r>
                  <w:r>
                    <w:rPr>
                      <w:rFonts w:ascii="Meiryo" w:hAnsi="Meiryo"/>
                      <w:i/>
                      <w:spacing w:val="-20"/>
                      <w:sz w:val="17"/>
                    </w:rPr>
                    <w:t>D</w:t>
                  </w:r>
                </w:p>
              </w:txbxContent>
            </v:textbox>
            <w10:wrap type="none"/>
          </v:shape>
        </w:pict>
      </w:r>
      <w:r>
        <w:rPr>
          <w:rFonts w:ascii="Bookman Old Style"/>
          <w:b w:val="0"/>
          <w:i/>
          <w:w w:val="84"/>
          <w:position w:val="-13"/>
          <w:sz w:val="17"/>
        </w:rPr>
        <w:t>p</w:t>
      </w:r>
      <w:r>
        <w:rPr>
          <w:rFonts w:ascii="Bookman Old Style"/>
          <w:b w:val="0"/>
          <w:i/>
          <w:position w:val="-13"/>
          <w:sz w:val="17"/>
        </w:rPr>
        <w:t> </w:t>
      </w:r>
      <w:r>
        <w:rPr>
          <w:rFonts w:ascii="Bookman Old Style"/>
          <w:b w:val="0"/>
          <w:i/>
          <w:spacing w:val="-8"/>
          <w:position w:val="-13"/>
          <w:sz w:val="17"/>
        </w:rPr>
        <w:t> </w:t>
      </w:r>
      <w:r>
        <w:rPr>
          <w:rFonts w:ascii="Tahoma"/>
          <w:spacing w:val="-4"/>
          <w:w w:val="98"/>
          <w:sz w:val="12"/>
        </w:rPr>
        <w:t>b</w:t>
      </w:r>
      <w:r>
        <w:rPr>
          <w:rFonts w:ascii="Tahoma"/>
          <w:w w:val="97"/>
          <w:sz w:val="12"/>
        </w:rPr>
        <w:t>reak</w:t>
      </w:r>
      <w:r>
        <w:rPr>
          <w:rFonts w:ascii="Tahoma"/>
          <w:spacing w:val="1"/>
          <w:sz w:val="12"/>
        </w:rPr>
        <w:t> </w:t>
      </w:r>
      <w:r>
        <w:rPr>
          <w:rFonts w:ascii="Bookman Old Style"/>
          <w:b w:val="0"/>
          <w:i/>
          <w:w w:val="134"/>
          <w:sz w:val="12"/>
        </w:rPr>
        <w:t>L</w:t>
      </w:r>
      <w:r>
        <w:rPr>
          <w:rFonts w:ascii="Bookman Old Style"/>
          <w:b w:val="0"/>
          <w:i/>
          <w:spacing w:val="2"/>
          <w:sz w:val="12"/>
        </w:rPr>
        <w:t> </w:t>
      </w:r>
      <w:r>
        <w:rPr>
          <w:rFonts w:ascii="Meiryo"/>
          <w:i/>
          <w:w w:val="104"/>
          <w:sz w:val="12"/>
        </w:rPr>
        <w:t>(</w:t>
      </w:r>
      <w:r>
        <w:rPr>
          <w:rFonts w:ascii="Bookman Old Style"/>
          <w:b w:val="0"/>
          <w:i/>
          <w:spacing w:val="5"/>
          <w:w w:val="119"/>
          <w:sz w:val="12"/>
        </w:rPr>
        <w:t>B</w:t>
      </w:r>
      <w:r>
        <w:rPr>
          <w:rFonts w:ascii="Meiryo"/>
          <w:i/>
          <w:w w:val="104"/>
          <w:sz w:val="12"/>
        </w:rPr>
        <w:t>)</w:t>
      </w:r>
      <w:r>
        <w:rPr>
          <w:rFonts w:ascii="Meiryo"/>
          <w:i/>
          <w:sz w:val="12"/>
        </w:rPr>
        <w:t> </w:t>
      </w:r>
      <w:r>
        <w:rPr>
          <w:rFonts w:ascii="Meiryo"/>
          <w:i/>
          <w:spacing w:val="13"/>
          <w:sz w:val="12"/>
        </w:rPr>
        <w:t> </w:t>
      </w:r>
      <w:r>
        <w:rPr>
          <w:rFonts w:ascii="Bookman Old Style"/>
          <w:b w:val="0"/>
          <w:i/>
          <w:w w:val="84"/>
          <w:position w:val="-13"/>
          <w:sz w:val="17"/>
        </w:rPr>
        <w:t>p</w:t>
      </w:r>
      <w:r>
        <w:rPr>
          <w:rFonts w:ascii="Meiryo"/>
          <w:i/>
          <w:smallCaps/>
          <w:w w:val="91"/>
          <w:position w:val="-6"/>
          <w:sz w:val="12"/>
        </w:rPr>
        <w:t>j</w:t>
      </w:r>
    </w:p>
    <w:p>
      <w:pPr>
        <w:pStyle w:val="BodyText"/>
        <w:spacing w:before="18"/>
        <w:rPr>
          <w:rFonts w:ascii="Meiryo"/>
          <w:i/>
          <w:sz w:val="37"/>
        </w:rPr>
      </w:pPr>
    </w:p>
    <w:p>
      <w:pPr>
        <w:pStyle w:val="BodyText"/>
        <w:ind w:left="120"/>
      </w:pPr>
      <w:r>
        <w:rPr/>
        <w:t>where</w:t>
      </w:r>
    </w:p>
    <w:p>
      <w:pPr>
        <w:spacing w:line="193" w:lineRule="exact" w:before="0"/>
        <w:ind w:left="45" w:right="0" w:firstLine="0"/>
        <w:jc w:val="left"/>
        <w:rPr>
          <w:rFonts w:ascii="Meiryo" w:hAnsi="Meiryo"/>
          <w:i/>
          <w:sz w:val="17"/>
        </w:rPr>
      </w:pPr>
      <w:r>
        <w:rPr/>
        <w:br w:type="column"/>
      </w:r>
      <w:r>
        <w:rPr>
          <w:rFonts w:ascii="Meiryo" w:hAnsi="Meiryo"/>
          <w:i/>
          <w:spacing w:val="-92"/>
          <w:w w:val="103"/>
          <w:sz w:val="17"/>
        </w:rPr>
        <w:t>D</w:t>
      </w:r>
      <w:r>
        <w:rPr>
          <w:rFonts w:ascii="Garamond" w:hAnsi="Garamond"/>
          <w:w w:val="150"/>
          <w:position w:val="4"/>
          <w:sz w:val="17"/>
        </w:rPr>
        <w:t>˘</w:t>
      </w:r>
      <w:r>
        <w:rPr>
          <w:rFonts w:ascii="Garamond" w:hAnsi="Garamond"/>
          <w:spacing w:val="16"/>
          <w:position w:val="4"/>
          <w:sz w:val="17"/>
        </w:rPr>
        <w:t> </w:t>
      </w:r>
      <w:r>
        <w:rPr>
          <w:rFonts w:ascii="Garamond" w:hAnsi="Garamond"/>
          <w:w w:val="117"/>
          <w:sz w:val="17"/>
        </w:rPr>
        <w:t>=</w:t>
      </w:r>
      <w:r>
        <w:rPr>
          <w:rFonts w:ascii="Garamond" w:hAnsi="Garamond"/>
          <w:spacing w:val="5"/>
          <w:sz w:val="17"/>
        </w:rPr>
        <w:t> </w:t>
      </w:r>
      <w:r>
        <w:rPr>
          <w:rFonts w:ascii="Meiryo" w:hAnsi="Meiryo"/>
          <w:i/>
          <w:w w:val="83"/>
          <w:sz w:val="17"/>
        </w:rPr>
        <w:t>{</w:t>
      </w:r>
      <w:r>
        <w:rPr>
          <w:rFonts w:ascii="Garamond" w:hAnsi="Garamond"/>
          <w:w w:val="133"/>
          <w:sz w:val="17"/>
        </w:rPr>
        <w:t>(</w:t>
      </w:r>
      <w:r>
        <w:rPr>
          <w:w w:val="100"/>
          <w:sz w:val="17"/>
        </w:rPr>
        <w:t>«bp»</w:t>
      </w:r>
      <w:r>
        <w:rPr>
          <w:rFonts w:ascii="Bookman Old Style" w:hAnsi="Bookman Old Style"/>
          <w:b w:val="0"/>
          <w:i/>
          <w:w w:val="92"/>
          <w:sz w:val="17"/>
        </w:rPr>
        <w:t>,</w:t>
      </w:r>
      <w:r>
        <w:rPr>
          <w:rFonts w:ascii="Bookman Old Style" w:hAnsi="Bookman Old Style"/>
          <w:b w:val="0"/>
          <w:i/>
          <w:spacing w:val="-23"/>
          <w:sz w:val="17"/>
        </w:rPr>
        <w:t> </w:t>
      </w:r>
      <w:r>
        <w:rPr>
          <w:rFonts w:ascii="Bookman Old Style" w:hAnsi="Bookman Old Style"/>
          <w:b w:val="0"/>
          <w:i/>
          <w:w w:val="109"/>
          <w:sz w:val="17"/>
        </w:rPr>
        <w:t>L,</w:t>
      </w:r>
      <w:r>
        <w:rPr>
          <w:rFonts w:ascii="Bookman Old Style" w:hAnsi="Bookman Old Style"/>
          <w:b w:val="0"/>
          <w:i/>
          <w:spacing w:val="-23"/>
          <w:sz w:val="17"/>
        </w:rPr>
        <w:t> </w:t>
      </w:r>
      <w:r>
        <w:rPr>
          <w:rFonts w:ascii="Garamond" w:hAnsi="Garamond"/>
          <w:w w:val="117"/>
          <w:sz w:val="17"/>
        </w:rPr>
        <w:t>1)</w:t>
      </w:r>
      <w:r>
        <w:rPr>
          <w:rFonts w:ascii="Meiryo" w:hAnsi="Meiryo"/>
          <w:i/>
          <w:w w:val="83"/>
          <w:sz w:val="17"/>
        </w:rPr>
        <w:t>}</w:t>
      </w:r>
    </w:p>
    <w:p>
      <w:pPr>
        <w:tabs>
          <w:tab w:pos="1185" w:val="left" w:leader="none"/>
        </w:tabs>
        <w:spacing w:line="-55" w:lineRule="auto" w:before="0"/>
        <w:ind w:left="192" w:right="0" w:firstLine="0"/>
        <w:jc w:val="left"/>
        <w:rPr>
          <w:rFonts w:ascii="Garamond"/>
          <w:sz w:val="17"/>
        </w:rPr>
      </w:pPr>
      <w:r>
        <w:rPr/>
        <w:pict>
          <v:shape style="position:absolute;margin-left:133.618408pt;margin-top:-6.933407pt;width:120.05pt;height:14.85pt;mso-position-horizontal-relative:page;mso-position-vertical-relative:paragraph;z-index:-254604288" type="#_x0000_t202" filled="false" stroked="false">
            <v:textbox inset="0,0,0,0">
              <w:txbxContent>
                <w:p>
                  <w:pPr>
                    <w:tabs>
                      <w:tab w:pos="327" w:val="left" w:leader="none"/>
                      <w:tab w:pos="852" w:val="left" w:leader="none"/>
                      <w:tab w:pos="1733" w:val="left" w:leader="none"/>
                      <w:tab w:pos="2314" w:val="left" w:leader="none"/>
                    </w:tabs>
                    <w:spacing w:line="259" w:lineRule="exact" w:before="0"/>
                    <w:ind w:left="0" w:right="0" w:firstLine="0"/>
                    <w:jc w:val="left"/>
                    <w:rPr>
                      <w:rFonts w:ascii="Meiryo" w:hAnsi="Meiryo"/>
                      <w:i/>
                      <w:sz w:val="17"/>
                    </w:rPr>
                  </w:pPr>
                  <w:r>
                    <w:rPr>
                      <w:rFonts w:ascii="Meiryo" w:hAnsi="Meiryo"/>
                      <w:i/>
                      <w:w w:val="95"/>
                      <w:sz w:val="17"/>
                    </w:rPr>
                    <w:t>C</w:t>
                    <w:tab/>
                    <w:t>{</w:t>
                    <w:tab/>
                    <w:t>›→</w:t>
                    <w:tab/>
                    <w:t>( </w:t>
                  </w:r>
                  <w:r>
                    <w:rPr>
                      <w:rFonts w:ascii="Meiryo" w:hAnsi="Meiryo"/>
                      <w:i/>
                      <w:spacing w:val="23"/>
                      <w:w w:val="95"/>
                      <w:sz w:val="17"/>
                    </w:rPr>
                    <w:t> </w:t>
                  </w:r>
                  <w:r>
                    <w:rPr>
                      <w:rFonts w:ascii="Meiryo" w:hAnsi="Meiryo"/>
                      <w:i/>
                      <w:w w:val="95"/>
                      <w:sz w:val="17"/>
                    </w:rPr>
                    <w:t>)</w:t>
                    <w:tab/>
                  </w:r>
                  <w:r>
                    <w:rPr>
                      <w:rFonts w:ascii="Meiryo" w:hAnsi="Meiryo"/>
                      <w:i/>
                      <w:spacing w:val="-19"/>
                      <w:w w:val="95"/>
                      <w:sz w:val="17"/>
                    </w:rPr>
                    <w:t>}</w:t>
                  </w:r>
                </w:p>
              </w:txbxContent>
            </v:textbox>
            <w10:wrap type="none"/>
          </v:shape>
        </w:pict>
      </w:r>
      <w:r>
        <w:rPr>
          <w:rFonts w:ascii="Garamond"/>
          <w:w w:val="105"/>
          <w:sz w:val="17"/>
        </w:rPr>
        <w:t>=  </w:t>
      </w:r>
      <w:r>
        <w:rPr>
          <w:rFonts w:ascii="Garamond"/>
          <w:spacing w:val="12"/>
          <w:w w:val="105"/>
          <w:sz w:val="17"/>
        </w:rPr>
        <w:t> </w:t>
      </w:r>
      <w:r>
        <w:rPr>
          <w:rFonts w:ascii="Palatino Linotype"/>
          <w:i/>
          <w:w w:val="105"/>
          <w:sz w:val="17"/>
        </w:rPr>
        <w:t>SP</w:t>
      </w:r>
      <w:r>
        <w:rPr>
          <w:rFonts w:ascii="Palatino Linotype"/>
          <w:i/>
          <w:spacing w:val="-26"/>
          <w:w w:val="105"/>
          <w:sz w:val="17"/>
        </w:rPr>
        <w:t> </w:t>
      </w:r>
      <w:r>
        <w:rPr>
          <w:rFonts w:ascii="Garamond"/>
          <w:w w:val="105"/>
          <w:sz w:val="17"/>
        </w:rPr>
        <w:t>[</w:t>
      </w:r>
      <w:r>
        <w:rPr>
          <w:rFonts w:ascii="Bookman Old Style"/>
          <w:b w:val="0"/>
          <w:i/>
          <w:w w:val="105"/>
          <w:sz w:val="17"/>
        </w:rPr>
        <w:t>L</w:t>
        <w:tab/>
      </w:r>
      <w:r>
        <w:rPr>
          <w:rFonts w:ascii="Calibri"/>
          <w:w w:val="105"/>
          <w:sz w:val="17"/>
        </w:rPr>
        <w:t>break </w:t>
      </w:r>
      <w:r>
        <w:rPr>
          <w:rFonts w:ascii="Bookman Old Style"/>
          <w:b w:val="0"/>
          <w:i/>
          <w:w w:val="105"/>
          <w:sz w:val="17"/>
        </w:rPr>
        <w:t>L B </w:t>
      </w:r>
      <w:r>
        <w:rPr>
          <w:rFonts w:ascii="Bookman Old Style"/>
          <w:b w:val="0"/>
          <w:i/>
          <w:w w:val="105"/>
          <w:position w:val="-4"/>
          <w:sz w:val="12"/>
        </w:rPr>
        <w:t>SP</w:t>
      </w:r>
      <w:r>
        <w:rPr>
          <w:rFonts w:ascii="Bookman Old Style"/>
          <w:b w:val="0"/>
          <w:i/>
          <w:spacing w:val="-22"/>
          <w:w w:val="105"/>
          <w:position w:val="-4"/>
          <w:sz w:val="12"/>
        </w:rPr>
        <w:t> </w:t>
      </w:r>
      <w:r>
        <w:rPr>
          <w:rFonts w:ascii="Garamond"/>
          <w:w w:val="105"/>
          <w:sz w:val="17"/>
        </w:rPr>
        <w:t>]</w:t>
      </w:r>
    </w:p>
    <w:p>
      <w:pPr>
        <w:tabs>
          <w:tab w:pos="2233" w:val="left" w:leader="none"/>
        </w:tabs>
        <w:spacing w:line="294" w:lineRule="exact" w:before="0"/>
        <w:ind w:left="45" w:right="0" w:firstLine="0"/>
        <w:jc w:val="left"/>
        <w:rPr>
          <w:rFonts w:ascii="Meiryo" w:hAnsi="Meiryo"/>
          <w:i/>
          <w:sz w:val="17"/>
        </w:rPr>
      </w:pPr>
      <w:r>
        <w:rPr>
          <w:rFonts w:ascii="Bookman Old Style" w:hAnsi="Bookman Old Style"/>
          <w:b w:val="0"/>
          <w:i/>
          <w:w w:val="112"/>
          <w:sz w:val="17"/>
        </w:rPr>
        <w:t>D</w:t>
      </w:r>
      <w:r>
        <w:rPr>
          <w:rFonts w:ascii="Bookman Old Style" w:hAnsi="Bookman Old Style"/>
          <w:b w:val="0"/>
          <w:i/>
          <w:w w:val="96"/>
          <w:sz w:val="17"/>
          <w:vertAlign w:val="subscript"/>
        </w:rPr>
        <w:t>c</w:t>
      </w:r>
      <w:r>
        <w:rPr>
          <w:rFonts w:ascii="Bookman Old Style" w:hAnsi="Bookman Old Style"/>
          <w:b w:val="0"/>
          <w:i/>
          <w:spacing w:val="5"/>
          <w:sz w:val="17"/>
          <w:vertAlign w:val="baseline"/>
        </w:rPr>
        <w:t> </w:t>
      </w:r>
      <w:r>
        <w:rPr>
          <w:rFonts w:ascii="Garamond" w:hAnsi="Garamond"/>
          <w:w w:val="117"/>
          <w:sz w:val="17"/>
          <w:vertAlign w:val="baseline"/>
        </w:rPr>
        <w:t>=</w:t>
      </w:r>
      <w:r>
        <w:rPr>
          <w:rFonts w:ascii="Garamond" w:hAnsi="Garamond"/>
          <w:spacing w:val="5"/>
          <w:sz w:val="17"/>
          <w:vertAlign w:val="baseline"/>
        </w:rPr>
        <w:t> </w:t>
      </w:r>
      <w:r>
        <w:rPr>
          <w:rFonts w:ascii="Bookman Old Style" w:hAnsi="Bookman Old Style"/>
          <w:b w:val="0"/>
          <w:i/>
          <w:w w:val="111"/>
          <w:sz w:val="17"/>
          <w:vertAlign w:val="baseline"/>
        </w:rPr>
        <w:t>λ</w:t>
      </w:r>
      <w:r>
        <w:rPr>
          <w:rFonts w:ascii="Bookman Old Style" w:hAnsi="Bookman Old Style"/>
          <w:b w:val="0"/>
          <w:i/>
          <w:sz w:val="17"/>
          <w:vertAlign w:val="baseline"/>
        </w:rPr>
        <w:t>  </w:t>
      </w:r>
      <w:r>
        <w:rPr>
          <w:rFonts w:ascii="Bookman Old Style" w:hAnsi="Bookman Old Style"/>
          <w:b w:val="0"/>
          <w:i/>
          <w:spacing w:val="-17"/>
          <w:sz w:val="17"/>
          <w:vertAlign w:val="baseline"/>
        </w:rPr>
        <w:t> </w:t>
      </w:r>
      <w:r>
        <w:rPr>
          <w:rFonts w:ascii="Meiryo" w:hAnsi="Meiryo"/>
          <w:i/>
          <w:smallCaps/>
          <w:spacing w:val="8"/>
          <w:w w:val="89"/>
          <w:sz w:val="17"/>
          <w:vertAlign w:val="superscript"/>
        </w:rPr>
        <w:t>j</w:t>
      </w:r>
      <w:r>
        <w:rPr>
          <w:rFonts w:ascii="Bookman Old Style" w:hAnsi="Bookman Old Style"/>
          <w:b w:val="0"/>
          <w:i/>
          <w:smallCaps w:val="0"/>
          <w:w w:val="92"/>
          <w:sz w:val="17"/>
          <w:vertAlign w:val="baseline"/>
        </w:rPr>
        <w:t>.</w:t>
      </w:r>
      <w:r>
        <w:rPr>
          <w:rFonts w:ascii="Bookman Old Style" w:hAnsi="Bookman Old Style"/>
          <w:b w:val="0"/>
          <w:i/>
          <w:smallCaps w:val="0"/>
          <w:sz w:val="17"/>
          <w:vertAlign w:val="baseline"/>
        </w:rPr>
        <w:t> </w:t>
      </w:r>
      <w:r>
        <w:rPr>
          <w:rFonts w:ascii="Bookman Old Style" w:hAnsi="Bookman Old Style"/>
          <w:b w:val="0"/>
          <w:i/>
          <w:smallCaps w:val="0"/>
          <w:spacing w:val="-17"/>
          <w:sz w:val="17"/>
          <w:vertAlign w:val="baseline"/>
        </w:rPr>
        <w:t> </w:t>
      </w:r>
      <w:r>
        <w:rPr>
          <w:rFonts w:ascii="Garamond" w:hAnsi="Garamond"/>
          <w:smallCaps w:val="0"/>
          <w:w w:val="105"/>
          <w:sz w:val="17"/>
          <w:vertAlign w:val="baseline"/>
        </w:rPr>
        <w:t>if</w:t>
      </w:r>
      <w:r>
        <w:rPr>
          <w:rFonts w:ascii="Garamond" w:hAnsi="Garamond"/>
          <w:smallCaps w:val="0"/>
          <w:spacing w:val="18"/>
          <w:sz w:val="17"/>
          <w:vertAlign w:val="baseline"/>
        </w:rPr>
        <w:t> </w:t>
      </w:r>
      <w:r>
        <w:rPr>
          <w:rFonts w:ascii="Garamond" w:hAnsi="Garamond"/>
          <w:smallCaps w:val="0"/>
          <w:w w:val="133"/>
          <w:sz w:val="17"/>
          <w:vertAlign w:val="baseline"/>
        </w:rPr>
        <w:t>(</w:t>
      </w:r>
      <w:r>
        <w:rPr>
          <w:smallCaps w:val="0"/>
          <w:w w:val="100"/>
          <w:sz w:val="17"/>
          <w:vertAlign w:val="baseline"/>
        </w:rPr>
        <w:t>«bp»</w:t>
      </w:r>
      <w:r>
        <w:rPr>
          <w:rFonts w:ascii="Bookman Old Style" w:hAnsi="Bookman Old Style"/>
          <w:b w:val="0"/>
          <w:i/>
          <w:smallCaps w:val="0"/>
          <w:w w:val="92"/>
          <w:sz w:val="17"/>
          <w:vertAlign w:val="baseline"/>
        </w:rPr>
        <w:t>,</w:t>
      </w:r>
      <w:r>
        <w:rPr>
          <w:rFonts w:ascii="Bookman Old Style" w:hAnsi="Bookman Old Style"/>
          <w:b w:val="0"/>
          <w:i/>
          <w:smallCaps w:val="0"/>
          <w:spacing w:val="-23"/>
          <w:sz w:val="17"/>
          <w:vertAlign w:val="baseline"/>
        </w:rPr>
        <w:t> </w:t>
      </w:r>
      <w:r>
        <w:rPr>
          <w:rFonts w:ascii="Bookman Old Style" w:hAnsi="Bookman Old Style"/>
          <w:b w:val="0"/>
          <w:i/>
          <w:smallCaps w:val="0"/>
          <w:w w:val="109"/>
          <w:sz w:val="17"/>
          <w:vertAlign w:val="baseline"/>
        </w:rPr>
        <w:t>L,</w:t>
      </w:r>
      <w:r>
        <w:rPr>
          <w:rFonts w:ascii="Bookman Old Style" w:hAnsi="Bookman Old Style"/>
          <w:b w:val="0"/>
          <w:i/>
          <w:smallCaps w:val="0"/>
          <w:spacing w:val="-23"/>
          <w:sz w:val="17"/>
          <w:vertAlign w:val="baseline"/>
        </w:rPr>
        <w:t> </w:t>
      </w:r>
      <w:r>
        <w:rPr>
          <w:rFonts w:ascii="Garamond" w:hAnsi="Garamond"/>
          <w:smallCaps w:val="0"/>
          <w:w w:val="117"/>
          <w:sz w:val="17"/>
          <w:vertAlign w:val="baseline"/>
        </w:rPr>
        <w:t>1)</w:t>
      </w:r>
      <w:r>
        <w:rPr>
          <w:rFonts w:ascii="Garamond" w:hAnsi="Garamond"/>
          <w:smallCaps w:val="0"/>
          <w:sz w:val="17"/>
          <w:vertAlign w:val="baseline"/>
        </w:rPr>
        <w:tab/>
      </w:r>
      <w:r>
        <w:rPr>
          <w:rFonts w:ascii="Meiryo" w:hAnsi="Meiryo"/>
          <w:i/>
          <w:smallCaps/>
          <w:w w:val="89"/>
          <w:sz w:val="17"/>
          <w:vertAlign w:val="superscript"/>
        </w:rPr>
        <w:t>j</w:t>
      </w:r>
      <w:r>
        <w:rPr>
          <w:rFonts w:ascii="Meiryo" w:hAnsi="Meiryo"/>
          <w:i/>
          <w:smallCaps w:val="0"/>
          <w:spacing w:val="-2"/>
          <w:sz w:val="17"/>
          <w:vertAlign w:val="baseline"/>
        </w:rPr>
        <w:t> </w:t>
      </w:r>
      <w:r>
        <w:rPr>
          <w:rFonts w:ascii="Garamond" w:hAnsi="Garamond"/>
          <w:smallCaps w:val="0"/>
          <w:w w:val="112"/>
          <w:sz w:val="17"/>
          <w:vertAlign w:val="baseline"/>
        </w:rPr>
        <w:t>then</w:t>
      </w:r>
      <w:r>
        <w:rPr>
          <w:rFonts w:ascii="Garamond" w:hAnsi="Garamond"/>
          <w:smallCaps w:val="0"/>
          <w:sz w:val="17"/>
          <w:vertAlign w:val="baseline"/>
        </w:rPr>
        <w:t>   </w:t>
      </w:r>
      <w:r>
        <w:rPr>
          <w:rFonts w:ascii="Garamond" w:hAnsi="Garamond"/>
          <w:smallCaps w:val="0"/>
          <w:spacing w:val="13"/>
          <w:sz w:val="17"/>
          <w:vertAlign w:val="baseline"/>
        </w:rPr>
        <w:t> </w:t>
      </w:r>
      <w:r>
        <w:rPr>
          <w:rFonts w:ascii="Meiryo" w:hAnsi="Meiryo"/>
          <w:i/>
          <w:smallCaps/>
          <w:w w:val="89"/>
          <w:sz w:val="17"/>
          <w:vertAlign w:val="superscript"/>
        </w:rPr>
        <w:t>j</w:t>
      </w:r>
    </w:p>
    <w:p>
      <w:pPr>
        <w:spacing w:line="134" w:lineRule="exact" w:before="0"/>
        <w:ind w:left="900" w:right="0" w:firstLine="0"/>
        <w:jc w:val="left"/>
        <w:rPr>
          <w:rFonts w:ascii="Garamond"/>
          <w:sz w:val="17"/>
        </w:rPr>
      </w:pPr>
      <w:r>
        <w:rPr>
          <w:rFonts w:ascii="Garamond"/>
          <w:w w:val="110"/>
          <w:sz w:val="17"/>
        </w:rPr>
        <w:t>else</w:t>
      </w:r>
    </w:p>
    <w:p>
      <w:pPr>
        <w:spacing w:line="144" w:lineRule="auto" w:before="0"/>
        <w:ind w:left="1071" w:right="236" w:firstLine="68"/>
        <w:jc w:val="left"/>
        <w:rPr>
          <w:rFonts w:ascii="Meiryo" w:hAnsi="Meiryo"/>
          <w:i/>
          <w:sz w:val="12"/>
        </w:rPr>
      </w:pPr>
      <w:r>
        <w:rPr/>
        <w:pict>
          <v:shape style="position:absolute;margin-left:184.905441pt;margin-top:-.773694pt;width:50.15pt;height:32.1pt;mso-position-horizontal-relative:page;mso-position-vertical-relative:paragraph;z-index:-254626816" type="#_x0000_t202" filled="false" stroked="false">
            <v:textbox inset="0,0,0,0">
              <w:txbxContent>
                <w:p>
                  <w:pPr>
                    <w:tabs>
                      <w:tab w:pos="933" w:val="left" w:leader="none"/>
                    </w:tabs>
                    <w:spacing w:line="174" w:lineRule="exact" w:before="0"/>
                    <w:ind w:left="0" w:right="0" w:firstLine="0"/>
                    <w:jc w:val="left"/>
                    <w:rPr>
                      <w:rFonts w:ascii="Poor Richard" w:hAnsi="Poor Richard"/>
                      <w:sz w:val="17"/>
                    </w:rPr>
                  </w:pPr>
                  <w:r>
                    <w:rPr>
                      <w:rFonts w:ascii="Poor Richard" w:hAnsi="Poor Richard"/>
                      <w:sz w:val="17"/>
                    </w:rPr>
                    <w:t>¢</w:t>
                    <w:tab/>
                  </w:r>
                  <w:r>
                    <w:rPr>
                      <w:rFonts w:ascii="Poor Richard" w:hAnsi="Poor Richard"/>
                      <w:spacing w:val="-20"/>
                      <w:sz w:val="17"/>
                    </w:rPr>
                    <w:t>¢</w:t>
                  </w:r>
                </w:p>
              </w:txbxContent>
            </v:textbox>
            <w10:wrap type="none"/>
          </v:shape>
        </w:pict>
      </w:r>
      <w:r>
        <w:rPr/>
        <w:pict>
          <v:shape style="position:absolute;margin-left:510.471985pt;margin-top:29.114876pt;width:6.65pt;height:17.3pt;mso-position-horizontal-relative:page;mso-position-vertical-relative:paragraph;z-index:-2546257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rFonts w:ascii="Calibri" w:hAnsi="Calibri"/>
          <w:spacing w:val="-5"/>
          <w:w w:val="98"/>
          <w:sz w:val="17"/>
        </w:rPr>
        <w:t>b</w:t>
      </w:r>
      <w:r>
        <w:rPr>
          <w:rFonts w:ascii="Calibri" w:hAnsi="Calibri"/>
          <w:w w:val="98"/>
          <w:sz w:val="17"/>
        </w:rPr>
        <w:t>reak</w:t>
      </w:r>
      <w:r>
        <w:rPr>
          <w:rFonts w:ascii="Calibri" w:hAnsi="Calibri"/>
          <w:spacing w:val="9"/>
          <w:sz w:val="17"/>
        </w:rPr>
        <w:t> </w:t>
      </w:r>
      <w:r>
        <w:rPr>
          <w:rFonts w:ascii="Bookman Old Style" w:hAnsi="Bookman Old Style"/>
          <w:b w:val="0"/>
          <w:i/>
          <w:w w:val="117"/>
          <w:sz w:val="17"/>
        </w:rPr>
        <w:t>L</w:t>
      </w:r>
      <w:r>
        <w:rPr>
          <w:rFonts w:ascii="Bookman Old Style" w:hAnsi="Bookman Old Style"/>
          <w:b w:val="0"/>
          <w:i/>
          <w:spacing w:val="-4"/>
          <w:sz w:val="17"/>
        </w:rPr>
        <w:t> </w:t>
      </w:r>
      <w:r>
        <w:rPr>
          <w:rFonts w:ascii="Meiryo" w:hAnsi="Meiryo"/>
          <w:i/>
          <w:w w:val="88"/>
          <w:sz w:val="17"/>
        </w:rPr>
        <w:t>(</w:t>
      </w:r>
      <w:r>
        <w:rPr>
          <w:rFonts w:ascii="Bookman Old Style" w:hAnsi="Bookman Old Style"/>
          <w:b w:val="0"/>
          <w:i/>
          <w:spacing w:val="8"/>
          <w:w w:val="105"/>
          <w:sz w:val="17"/>
        </w:rPr>
        <w:t>B</w:t>
      </w:r>
      <w:r>
        <w:rPr>
          <w:rFonts w:ascii="Meiryo" w:hAnsi="Meiryo"/>
          <w:i/>
          <w:w w:val="88"/>
          <w:sz w:val="17"/>
        </w:rPr>
        <w:t>)</w:t>
      </w:r>
      <w:r>
        <w:rPr>
          <w:rFonts w:ascii="Meiryo" w:hAnsi="Meiryo"/>
          <w:i/>
          <w:sz w:val="17"/>
        </w:rPr>
        <w:t>  </w:t>
      </w:r>
      <w:r>
        <w:rPr>
          <w:rFonts w:ascii="Lucida Sans Unicode" w:hAnsi="Lucida Sans Unicode"/>
          <w:w w:val="158"/>
          <w:sz w:val="17"/>
        </w:rPr>
        <w:t>~</w:t>
      </w:r>
      <w:r>
        <w:rPr>
          <w:rFonts w:ascii="Lucida Sans Unicode" w:hAnsi="Lucida Sans Unicode"/>
          <w:spacing w:val="-7"/>
          <w:sz w:val="17"/>
        </w:rPr>
        <w:t> </w:t>
      </w:r>
      <w:r>
        <w:rPr>
          <w:rFonts w:ascii="Lucida Sans Unicode" w:hAnsi="Lucida Sans Unicode"/>
          <w:spacing w:val="-1"/>
          <w:w w:val="158"/>
          <w:sz w:val="17"/>
        </w:rPr>
        <w:t>’</w:t>
      </w:r>
      <w:r>
        <w:rPr>
          <w:rFonts w:ascii="Bookman Old Style" w:hAnsi="Bookman Old Style"/>
          <w:b w:val="0"/>
          <w:i/>
          <w:w w:val="117"/>
          <w:sz w:val="17"/>
        </w:rPr>
        <w:t>L</w:t>
      </w:r>
      <w:r>
        <w:rPr>
          <w:rFonts w:ascii="Lucida Sans Unicode" w:hAnsi="Lucida Sans Unicode"/>
          <w:w w:val="158"/>
          <w:sz w:val="17"/>
        </w:rPr>
        <w:t>’</w:t>
      </w:r>
      <w:r>
        <w:rPr>
          <w:rFonts w:ascii="Garamond" w:hAnsi="Garamond"/>
          <w:w w:val="127"/>
          <w:sz w:val="17"/>
        </w:rPr>
        <w:t>; </w:t>
      </w:r>
      <w:r>
        <w:rPr>
          <w:rFonts w:ascii="Garamond" w:hAnsi="Garamond"/>
          <w:w w:val="133"/>
          <w:sz w:val="17"/>
        </w:rPr>
        <w:t>(</w:t>
      </w:r>
      <w:r>
        <w:rPr>
          <w:w w:val="100"/>
          <w:sz w:val="17"/>
        </w:rPr>
        <w:t>«bp»</w:t>
      </w:r>
      <w:r>
        <w:rPr>
          <w:rFonts w:ascii="Bookman Old Style" w:hAnsi="Bookman Old Style"/>
          <w:b w:val="0"/>
          <w:i/>
          <w:w w:val="92"/>
          <w:sz w:val="17"/>
        </w:rPr>
        <w:t>,</w:t>
      </w:r>
      <w:r>
        <w:rPr>
          <w:rFonts w:ascii="Bookman Old Style" w:hAnsi="Bookman Old Style"/>
          <w:b w:val="0"/>
          <w:i/>
          <w:spacing w:val="-23"/>
          <w:sz w:val="17"/>
        </w:rPr>
        <w:t> </w:t>
      </w:r>
      <w:r>
        <w:rPr>
          <w:rFonts w:ascii="Bookman Old Style" w:hAnsi="Bookman Old Style"/>
          <w:b w:val="0"/>
          <w:i/>
          <w:w w:val="109"/>
          <w:sz w:val="17"/>
        </w:rPr>
        <w:t>L,</w:t>
      </w:r>
      <w:r>
        <w:rPr>
          <w:rFonts w:ascii="Bookman Old Style" w:hAnsi="Bookman Old Style"/>
          <w:b w:val="0"/>
          <w:i/>
          <w:spacing w:val="-23"/>
          <w:sz w:val="17"/>
        </w:rPr>
        <w:t> </w:t>
      </w:r>
      <w:r>
        <w:rPr>
          <w:rFonts w:ascii="Garamond" w:hAnsi="Garamond"/>
          <w:w w:val="107"/>
          <w:sz w:val="17"/>
        </w:rPr>
        <w:t>0</w:t>
      </w:r>
      <w:r>
        <w:rPr>
          <w:rFonts w:ascii="Garamond" w:hAnsi="Garamond"/>
          <w:spacing w:val="4"/>
          <w:sz w:val="17"/>
        </w:rPr>
        <w:t> </w:t>
      </w:r>
      <w:r>
        <w:rPr>
          <w:rFonts w:ascii="Meiryo" w:hAnsi="Meiryo"/>
          <w:i/>
          <w:w w:val="69"/>
          <w:sz w:val="17"/>
        </w:rPr>
        <w:t>›→</w:t>
      </w:r>
      <w:r>
        <w:rPr>
          <w:rFonts w:ascii="Meiryo" w:hAnsi="Meiryo"/>
          <w:i/>
          <w:spacing w:val="-11"/>
          <w:sz w:val="17"/>
        </w:rPr>
        <w:t> </w:t>
      </w:r>
      <w:r>
        <w:rPr>
          <w:rFonts w:ascii="Garamond" w:hAnsi="Garamond"/>
          <w:w w:val="117"/>
          <w:sz w:val="17"/>
        </w:rPr>
        <w:t>1)</w:t>
      </w:r>
      <w:r>
        <w:rPr>
          <w:rFonts w:ascii="Garamond" w:hAnsi="Garamond"/>
          <w:spacing w:val="4"/>
          <w:sz w:val="17"/>
        </w:rPr>
        <w:t> </w:t>
      </w:r>
      <w:r>
        <w:rPr>
          <w:rFonts w:ascii="Garamond" w:hAnsi="Garamond"/>
          <w:w w:val="127"/>
          <w:sz w:val="17"/>
        </w:rPr>
        <w:t>:</w:t>
      </w:r>
      <w:r>
        <w:rPr>
          <w:rFonts w:ascii="Meiryo" w:hAnsi="Meiryo"/>
          <w:i/>
          <w:w w:val="83"/>
          <w:sz w:val="17"/>
        </w:rPr>
        <w:t>∈</w:t>
      </w:r>
      <w:r>
        <w:rPr>
          <w:rFonts w:ascii="Meiryo" w:hAnsi="Meiryo"/>
          <w:i/>
          <w:spacing w:val="-11"/>
          <w:sz w:val="17"/>
        </w:rPr>
        <w:t> </w:t>
      </w:r>
      <w:r>
        <w:rPr>
          <w:rFonts w:ascii="Meiryo" w:hAnsi="Meiryo"/>
          <w:i/>
          <w:spacing w:val="-2"/>
          <w:w w:val="103"/>
          <w:sz w:val="17"/>
        </w:rPr>
        <w:t>D</w:t>
      </w:r>
      <w:r>
        <w:rPr>
          <w:rFonts w:ascii="Meiryo" w:hAnsi="Meiryo"/>
          <w:i/>
          <w:smallCaps/>
          <w:spacing w:val="-6"/>
          <w:w w:val="91"/>
          <w:position w:val="7"/>
          <w:sz w:val="12"/>
        </w:rPr>
        <w:t>j</w:t>
      </w:r>
    </w:p>
    <w:p>
      <w:pPr>
        <w:pStyle w:val="BodyText"/>
        <w:spacing w:line="240" w:lineRule="exact" w:before="25"/>
        <w:ind w:left="120" w:right="1115"/>
        <w:jc w:val="both"/>
      </w:pPr>
      <w:r>
        <w:rPr/>
        <w:br w:type="column"/>
      </w:r>
      <w:r>
        <w:rPr>
          <w:w w:val="105"/>
        </w:rPr>
        <w:t>This</w:t>
      </w:r>
      <w:r>
        <w:rPr>
          <w:spacing w:val="-27"/>
          <w:w w:val="105"/>
        </w:rPr>
        <w:t> </w:t>
      </w:r>
      <w:r>
        <w:rPr>
          <w:w w:val="105"/>
        </w:rPr>
        <w:t>time</w:t>
      </w:r>
      <w:r>
        <w:rPr>
          <w:spacing w:val="-27"/>
          <w:w w:val="105"/>
        </w:rPr>
        <w:t> </w:t>
      </w:r>
      <w:r>
        <w:rPr>
          <w:w w:val="105"/>
        </w:rPr>
        <w:t>we</w:t>
      </w:r>
      <w:r>
        <w:rPr>
          <w:spacing w:val="-27"/>
          <w:w w:val="105"/>
        </w:rPr>
        <w:t> </w:t>
      </w:r>
      <w:r>
        <w:rPr>
          <w:w w:val="105"/>
        </w:rPr>
        <w:t>didn’t</w:t>
      </w:r>
      <w:r>
        <w:rPr>
          <w:spacing w:val="-27"/>
          <w:w w:val="105"/>
        </w:rPr>
        <w:t> </w:t>
      </w:r>
      <w:r>
        <w:rPr>
          <w:w w:val="105"/>
        </w:rPr>
        <w:t>use</w:t>
      </w:r>
      <w:r>
        <w:rPr>
          <w:spacing w:val="-27"/>
          <w:w w:val="105"/>
        </w:rPr>
        <w:t> </w:t>
      </w:r>
      <w:r>
        <w:rPr>
          <w:w w:val="105"/>
        </w:rPr>
        <w:t>a</w:t>
      </w:r>
      <w:r>
        <w:rPr>
          <w:spacing w:val="-27"/>
          <w:w w:val="105"/>
        </w:rPr>
        <w:t> </w:t>
      </w:r>
      <w:r>
        <w:rPr>
          <w:w w:val="105"/>
        </w:rPr>
        <w:t>placement</w:t>
      </w:r>
      <w:r>
        <w:rPr>
          <w:spacing w:val="-27"/>
          <w:w w:val="105"/>
        </w:rPr>
        <w:t> </w:t>
      </w:r>
      <w:r>
        <w:rPr>
          <w:w w:val="105"/>
        </w:rPr>
        <w:t>command</w:t>
      </w:r>
      <w:r>
        <w:rPr>
          <w:spacing w:val="-27"/>
          <w:w w:val="105"/>
        </w:rPr>
        <w:t> </w:t>
      </w:r>
      <w:r>
        <w:rPr>
          <w:w w:val="105"/>
        </w:rPr>
        <w:t>to</w:t>
      </w:r>
      <w:r>
        <w:rPr>
          <w:spacing w:val="-27"/>
          <w:w w:val="105"/>
        </w:rPr>
        <w:t> </w:t>
      </w:r>
      <w:r>
        <w:rPr>
          <w:w w:val="105"/>
        </w:rPr>
        <w:t>update</w:t>
      </w:r>
      <w:r>
        <w:rPr>
          <w:spacing w:val="-27"/>
          <w:w w:val="105"/>
        </w:rPr>
        <w:t> </w:t>
      </w:r>
      <w:r>
        <w:rPr>
          <w:spacing w:val="-6"/>
          <w:w w:val="105"/>
        </w:rPr>
        <w:t>the </w:t>
      </w:r>
      <w:r>
        <w:rPr>
          <w:w w:val="105"/>
        </w:rPr>
        <w:t>behaviour</w:t>
      </w:r>
      <w:r>
        <w:rPr>
          <w:spacing w:val="-23"/>
          <w:w w:val="105"/>
        </w:rPr>
        <w:t> </w:t>
      </w:r>
      <w:r>
        <w:rPr>
          <w:w w:val="105"/>
        </w:rPr>
        <w:t>of</w:t>
      </w:r>
      <w:r>
        <w:rPr>
          <w:spacing w:val="-24"/>
          <w:w w:val="105"/>
        </w:rPr>
        <w:t> </w:t>
      </w:r>
      <w:r>
        <w:rPr>
          <w:w w:val="105"/>
        </w:rPr>
        <w:t>the</w:t>
      </w:r>
      <w:r>
        <w:rPr>
          <w:spacing w:val="-23"/>
          <w:w w:val="105"/>
        </w:rPr>
        <w:t> </w:t>
      </w:r>
      <w:r>
        <w:rPr>
          <w:w w:val="105"/>
        </w:rPr>
        <w:t>controller;</w:t>
      </w:r>
      <w:r>
        <w:rPr>
          <w:spacing w:val="-22"/>
          <w:w w:val="105"/>
        </w:rPr>
        <w:t> </w:t>
      </w:r>
      <w:r>
        <w:rPr>
          <w:w w:val="105"/>
        </w:rPr>
        <w:t>we</w:t>
      </w:r>
      <w:r>
        <w:rPr>
          <w:spacing w:val="-24"/>
          <w:w w:val="105"/>
        </w:rPr>
        <w:t> </w:t>
      </w:r>
      <w:r>
        <w:rPr>
          <w:w w:val="105"/>
        </w:rPr>
        <w:t>simply</w:t>
      </w:r>
      <w:r>
        <w:rPr>
          <w:spacing w:val="-23"/>
          <w:w w:val="105"/>
        </w:rPr>
        <w:t> </w:t>
      </w:r>
      <w:r>
        <w:rPr>
          <w:w w:val="105"/>
        </w:rPr>
        <w:t>ran</w:t>
      </w:r>
      <w:r>
        <w:rPr>
          <w:spacing w:val="-23"/>
          <w:w w:val="105"/>
        </w:rPr>
        <w:t> </w:t>
      </w:r>
      <w:r>
        <w:rPr>
          <w:w w:val="105"/>
        </w:rPr>
        <w:t>a</w:t>
      </w:r>
      <w:r>
        <w:rPr>
          <w:spacing w:val="-23"/>
          <w:w w:val="105"/>
        </w:rPr>
        <w:t> </w:t>
      </w:r>
      <w:r>
        <w:rPr>
          <w:spacing w:val="-3"/>
          <w:w w:val="105"/>
        </w:rPr>
        <w:t>query.</w:t>
      </w:r>
      <w:r>
        <w:rPr>
          <w:spacing w:val="-23"/>
          <w:w w:val="105"/>
        </w:rPr>
        <w:t> </w:t>
      </w:r>
      <w:r>
        <w:rPr>
          <w:rFonts w:ascii="Garamond" w:hAnsi="Garamond"/>
          <w:w w:val="105"/>
        </w:rPr>
        <w:t>print(</w:t>
      </w:r>
      <w:r>
        <w:rPr>
          <w:rFonts w:ascii="Bookman Old Style" w:hAnsi="Bookman Old Style"/>
          <w:b w:val="0"/>
          <w:i/>
          <w:w w:val="105"/>
        </w:rPr>
        <w:t>N</w:t>
      </w:r>
      <w:r>
        <w:rPr>
          <w:rFonts w:ascii="Bookman Old Style" w:hAnsi="Bookman Old Style"/>
          <w:b w:val="0"/>
          <w:i/>
          <w:spacing w:val="-48"/>
          <w:w w:val="105"/>
        </w:rPr>
        <w:t> </w:t>
      </w:r>
      <w:r>
        <w:rPr>
          <w:rFonts w:ascii="Garamond" w:hAnsi="Garamond"/>
          <w:spacing w:val="-13"/>
          <w:w w:val="105"/>
        </w:rPr>
        <w:t>) </w:t>
      </w:r>
      <w:r>
        <w:rPr>
          <w:w w:val="105"/>
        </w:rPr>
        <w:t>is</w:t>
      </w:r>
      <w:r>
        <w:rPr>
          <w:spacing w:val="-17"/>
          <w:w w:val="105"/>
        </w:rPr>
        <w:t> </w:t>
      </w:r>
      <w:r>
        <w:rPr>
          <w:w w:val="105"/>
        </w:rPr>
        <w:t>pseudocode</w:t>
      </w:r>
      <w:r>
        <w:rPr>
          <w:spacing w:val="-16"/>
          <w:w w:val="105"/>
        </w:rPr>
        <w:t> </w:t>
      </w:r>
      <w:r>
        <w:rPr>
          <w:w w:val="105"/>
        </w:rPr>
        <w:t>that</w:t>
      </w:r>
      <w:r>
        <w:rPr>
          <w:spacing w:val="-17"/>
          <w:w w:val="105"/>
        </w:rPr>
        <w:t> </w:t>
      </w:r>
      <w:r>
        <w:rPr>
          <w:w w:val="105"/>
        </w:rPr>
        <w:t>uses</w:t>
      </w:r>
      <w:r>
        <w:rPr>
          <w:spacing w:val="-16"/>
          <w:w w:val="105"/>
        </w:rPr>
        <w:t> </w:t>
      </w:r>
      <w:r>
        <w:rPr>
          <w:w w:val="105"/>
        </w:rPr>
        <w:t>a</w:t>
      </w:r>
      <w:r>
        <w:rPr>
          <w:spacing w:val="-16"/>
          <w:w w:val="105"/>
        </w:rPr>
        <w:t> </w:t>
      </w:r>
      <w:r>
        <w:rPr>
          <w:w w:val="105"/>
        </w:rPr>
        <w:t>print</w:t>
      </w:r>
      <w:r>
        <w:rPr>
          <w:spacing w:val="-17"/>
          <w:w w:val="105"/>
        </w:rPr>
        <w:t> </w:t>
      </w:r>
      <w:r>
        <w:rPr>
          <w:w w:val="105"/>
        </w:rPr>
        <w:t>function</w:t>
      </w:r>
      <w:r>
        <w:rPr>
          <w:spacing w:val="-16"/>
          <w:w w:val="105"/>
        </w:rPr>
        <w:t> </w:t>
      </w:r>
      <w:r>
        <w:rPr>
          <w:w w:val="105"/>
        </w:rPr>
        <w:t>in</w:t>
      </w:r>
      <w:r>
        <w:rPr>
          <w:spacing w:val="-16"/>
          <w:w w:val="105"/>
        </w:rPr>
        <w:t> </w:t>
      </w:r>
      <w:r>
        <w:rPr>
          <w:w w:val="105"/>
        </w:rPr>
        <w:t>the</w:t>
      </w:r>
      <w:r>
        <w:rPr>
          <w:spacing w:val="-17"/>
          <w:w w:val="105"/>
        </w:rPr>
        <w:t> </w:t>
      </w:r>
      <w:r>
        <w:rPr>
          <w:w w:val="105"/>
        </w:rPr>
        <w:t>director.</w:t>
      </w:r>
      <w:r>
        <w:rPr>
          <w:spacing w:val="-16"/>
          <w:w w:val="105"/>
        </w:rPr>
        <w:t> </w:t>
      </w:r>
      <w:r>
        <w:rPr>
          <w:spacing w:val="-5"/>
          <w:w w:val="105"/>
        </w:rPr>
        <w:t>Re- </w:t>
      </w:r>
      <w:r>
        <w:rPr/>
        <w:t>call</w:t>
      </w:r>
      <w:r>
        <w:rPr>
          <w:spacing w:val="-14"/>
        </w:rPr>
        <w:t> </w:t>
      </w:r>
      <w:r>
        <w:rPr/>
        <w:t>that</w:t>
      </w:r>
      <w:r>
        <w:rPr>
          <w:spacing w:val="-13"/>
        </w:rPr>
        <w:t> </w:t>
      </w:r>
      <w:r>
        <w:rPr/>
        <w:t>we</w:t>
      </w:r>
      <w:r>
        <w:rPr>
          <w:spacing w:val="-14"/>
        </w:rPr>
        <w:t> </w:t>
      </w:r>
      <w:r>
        <w:rPr/>
        <w:t>formalise</w:t>
      </w:r>
      <w:r>
        <w:rPr>
          <w:spacing w:val="-13"/>
        </w:rPr>
        <w:t> </w:t>
      </w:r>
      <w:r>
        <w:rPr/>
        <w:t>directions</w:t>
      </w:r>
      <w:r>
        <w:rPr>
          <w:spacing w:val="-14"/>
        </w:rPr>
        <w:t> </w:t>
      </w:r>
      <w:r>
        <w:rPr/>
        <w:t>in</w:t>
      </w:r>
      <w:r>
        <w:rPr>
          <w:spacing w:val="-13"/>
        </w:rPr>
        <w:t> </w:t>
      </w:r>
      <w:r>
        <w:rPr/>
        <w:t>terms</w:t>
      </w:r>
      <w:r>
        <w:rPr>
          <w:spacing w:val="-14"/>
        </w:rPr>
        <w:t> </w:t>
      </w:r>
      <w:r>
        <w:rPr/>
        <w:t>of</w:t>
      </w:r>
      <w:r>
        <w:rPr>
          <w:spacing w:val="-13"/>
        </w:rPr>
        <w:t> </w:t>
      </w:r>
      <w:r>
        <w:rPr/>
        <w:t>CASP</w:t>
      </w:r>
      <w:r>
        <w:rPr>
          <w:spacing w:val="-14"/>
        </w:rPr>
        <w:t> </w:t>
      </w:r>
      <w:r>
        <w:rPr/>
        <w:t>machines, </w:t>
      </w:r>
      <w:r>
        <w:rPr>
          <w:w w:val="105"/>
        </w:rPr>
        <w:t>and don’t formalise the director’s behaviour. </w:t>
      </w:r>
      <w:r>
        <w:rPr>
          <w:rFonts w:ascii="Bookman Old Style" w:hAnsi="Bookman Old Style"/>
          <w:b w:val="0"/>
          <w:i/>
          <w:w w:val="105"/>
        </w:rPr>
        <w:t>X</w:t>
      </w:r>
      <w:r>
        <w:rPr>
          <w:rFonts w:ascii="Bookman Old Style" w:hAnsi="Bookman Old Style"/>
          <w:b w:val="0"/>
          <w:i/>
          <w:spacing w:val="4"/>
          <w:w w:val="105"/>
        </w:rPr>
        <w:t> </w:t>
      </w:r>
      <w:r>
        <w:rPr>
          <w:rFonts w:ascii="Garamond" w:hAnsi="Garamond"/>
          <w:spacing w:val="-5"/>
          <w:w w:val="105"/>
        </w:rPr>
        <w:t>Var</w:t>
      </w:r>
      <w:r>
        <w:rPr>
          <w:rFonts w:ascii="Bookman Old Style" w:hAnsi="Bookman Old Style"/>
          <w:b w:val="0"/>
          <w:i/>
          <w:spacing w:val="-5"/>
          <w:w w:val="105"/>
          <w:vertAlign w:val="subscript"/>
        </w:rPr>
        <w:t>p</w:t>
      </w:r>
      <w:r>
        <w:rPr>
          <w:rFonts w:ascii="Bookman Old Style" w:hAnsi="Bookman Old Style"/>
          <w:b w:val="0"/>
          <w:i/>
          <w:spacing w:val="-5"/>
          <w:w w:val="105"/>
          <w:vertAlign w:val="baseline"/>
        </w:rPr>
        <w:t> </w:t>
      </w:r>
      <w:r>
        <w:rPr>
          <w:w w:val="105"/>
          <w:vertAlign w:val="baseline"/>
        </w:rPr>
        <w:t>en- sures</w:t>
      </w:r>
      <w:r>
        <w:rPr>
          <w:spacing w:val="-11"/>
          <w:w w:val="105"/>
          <w:vertAlign w:val="baseline"/>
        </w:rPr>
        <w:t> </w:t>
      </w:r>
      <w:r>
        <w:rPr>
          <w:w w:val="105"/>
          <w:vertAlign w:val="baseline"/>
        </w:rPr>
        <w:t>that</w:t>
      </w:r>
      <w:r>
        <w:rPr>
          <w:spacing w:val="-10"/>
          <w:w w:val="105"/>
          <w:vertAlign w:val="baseline"/>
        </w:rPr>
        <w:t> </w:t>
      </w:r>
      <w:r>
        <w:rPr>
          <w:rFonts w:ascii="Bookman Old Style" w:hAnsi="Bookman Old Style"/>
          <w:b w:val="0"/>
          <w:i/>
          <w:w w:val="105"/>
          <w:vertAlign w:val="baseline"/>
        </w:rPr>
        <w:t>X</w:t>
      </w:r>
      <w:r>
        <w:rPr>
          <w:rFonts w:ascii="Bookman Old Style" w:hAnsi="Bookman Old Style"/>
          <w:b w:val="0"/>
          <w:i/>
          <w:spacing w:val="-6"/>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variable</w:t>
      </w:r>
      <w:r>
        <w:rPr>
          <w:spacing w:val="-10"/>
          <w:w w:val="105"/>
          <w:vertAlign w:val="baseline"/>
        </w:rPr>
        <w:t> </w:t>
      </w:r>
      <w:r>
        <w:rPr>
          <w:w w:val="105"/>
          <w:vertAlign w:val="baseline"/>
        </w:rPr>
        <w:t>in</w:t>
      </w:r>
      <w:r>
        <w:rPr>
          <w:spacing w:val="-10"/>
          <w:w w:val="105"/>
          <w:vertAlign w:val="baseline"/>
        </w:rPr>
        <w:t> </w:t>
      </w:r>
      <w:r>
        <w:rPr>
          <w:rFonts w:ascii="Bookman Old Style" w:hAnsi="Bookman Old Style"/>
          <w:b w:val="0"/>
          <w:i/>
          <w:w w:val="105"/>
          <w:vertAlign w:val="baseline"/>
        </w:rPr>
        <w:t>p</w:t>
      </w:r>
      <w:r>
        <w:rPr>
          <w:w w:val="105"/>
          <w:vertAlign w:val="baseline"/>
        </w:rPr>
        <w:t>.</w:t>
      </w:r>
      <w:r>
        <w:rPr>
          <w:spacing w:val="-10"/>
          <w:w w:val="105"/>
          <w:vertAlign w:val="baseline"/>
        </w:rPr>
        <w:t> </w:t>
      </w:r>
      <w:r>
        <w:rPr>
          <w:rFonts w:ascii="Garamond" w:hAnsi="Garamond"/>
          <w:spacing w:val="-5"/>
          <w:w w:val="105"/>
          <w:vertAlign w:val="baseline"/>
        </w:rPr>
        <w:t>Var</w:t>
      </w:r>
      <w:r>
        <w:rPr>
          <w:rFonts w:ascii="Bookman Old Style" w:hAnsi="Bookman Old Style"/>
          <w:b w:val="0"/>
          <w:i/>
          <w:spacing w:val="-5"/>
          <w:w w:val="105"/>
          <w:vertAlign w:val="subscript"/>
        </w:rPr>
        <w:t>p</w:t>
      </w:r>
      <w:r>
        <w:rPr>
          <w:rFonts w:ascii="Bookman Old Style" w:hAnsi="Bookman Old Style"/>
          <w:b w:val="0"/>
          <w:i/>
          <w:spacing w:val="-12"/>
          <w:w w:val="105"/>
          <w:vertAlign w:val="baseline"/>
        </w:rPr>
        <w:t> </w:t>
      </w:r>
      <w:r>
        <w:rPr>
          <w:w w:val="105"/>
          <w:vertAlign w:val="baseline"/>
        </w:rPr>
        <w:t>is</w:t>
      </w:r>
      <w:r>
        <w:rPr>
          <w:spacing w:val="-10"/>
          <w:w w:val="105"/>
          <w:vertAlign w:val="baseline"/>
        </w:rPr>
        <w:t> </w:t>
      </w:r>
      <w:r>
        <w:rPr>
          <w:w w:val="105"/>
          <w:vertAlign w:val="baseline"/>
        </w:rPr>
        <w:t>defined</w:t>
      </w:r>
      <w:r>
        <w:rPr>
          <w:spacing w:val="-10"/>
          <w:w w:val="105"/>
          <w:vertAlign w:val="baseline"/>
        </w:rPr>
        <w:t> </w:t>
      </w:r>
      <w:r>
        <w:rPr>
          <w:w w:val="105"/>
          <w:vertAlign w:val="baseline"/>
        </w:rPr>
        <w:t>in</w:t>
      </w:r>
      <w:r>
        <w:rPr>
          <w:spacing w:val="-10"/>
          <w:w w:val="105"/>
          <w:vertAlign w:val="baseline"/>
        </w:rPr>
        <w:t> </w:t>
      </w:r>
      <w:hyperlink w:history="true" w:anchor="_bookmark92">
        <w:r>
          <w:rPr>
            <w:w w:val="105"/>
            <w:vertAlign w:val="baseline"/>
          </w:rPr>
          <w:t>§B.</w:t>
        </w:r>
      </w:hyperlink>
    </w:p>
    <w:p>
      <w:pPr>
        <w:spacing w:after="0" w:line="240" w:lineRule="exact"/>
        <w:jc w:val="both"/>
        <w:sectPr>
          <w:type w:val="continuous"/>
          <w:pgSz w:w="12240" w:h="15840"/>
          <w:pgMar w:top="1400" w:bottom="280" w:left="960" w:right="0"/>
          <w:cols w:num="3" w:equalWidth="0">
            <w:col w:w="1627" w:space="40"/>
            <w:col w:w="2924" w:space="669"/>
            <w:col w:w="6020"/>
          </w:cols>
        </w:sectPr>
      </w:pPr>
    </w:p>
    <w:p>
      <w:pPr>
        <w:spacing w:line="189" w:lineRule="exact" w:before="0"/>
        <w:ind w:left="558" w:right="0" w:firstLine="0"/>
        <w:jc w:val="left"/>
        <w:rPr>
          <w:sz w:val="20"/>
        </w:rPr>
      </w:pPr>
      <w:r>
        <w:rPr/>
        <w:pict>
          <v:shape style="position:absolute;margin-left:71.932999pt;margin-top:-6.025278pt;width:58.55pt;height:37.5pt;mso-position-horizontal-relative:page;mso-position-vertical-relative:paragraph;z-index:-254624768" type="#_x0000_t202" filled="false" stroked="false">
            <v:textbox inset="0,0,0,0">
              <w:txbxContent>
                <w:p>
                  <w:pPr>
                    <w:pStyle w:val="BodyText"/>
                    <w:tabs>
                      <w:tab w:pos="1089" w:val="left" w:leader="none"/>
                    </w:tabs>
                    <w:spacing w:line="203" w:lineRule="exact"/>
                    <w:rPr>
                      <w:rFonts w:ascii="Poor Richard" w:hAnsi="Poor Richard"/>
                    </w:rPr>
                  </w:pPr>
                  <w:r>
                    <w:rPr>
                      <w:rFonts w:ascii="Poor Richard" w:hAnsi="Poor Richard"/>
                    </w:rPr>
                    <w:t>¢</w:t>
                    <w:tab/>
                  </w:r>
                  <w:r>
                    <w:rPr>
                      <w:rFonts w:ascii="Poor Richard" w:hAnsi="Poor Richard"/>
                      <w:spacing w:val="-20"/>
                    </w:rPr>
                    <w:t>¢</w:t>
                  </w:r>
                </w:p>
              </w:txbxContent>
            </v:textbox>
            <w10:wrap type="none"/>
          </v:shape>
        </w:pict>
      </w:r>
      <w:r>
        <w:rPr/>
        <w:pict>
          <v:shape style="position:absolute;margin-left:71.932999pt;margin-top:5.929722pt;width:174.45pt;height:37.5pt;mso-position-horizontal-relative:page;mso-position-vertical-relative:paragraph;z-index:-254612480" type="#_x0000_t202" filled="false" stroked="false">
            <v:textbox inset="0,0,0,0">
              <w:txbxContent>
                <w:p>
                  <w:pPr>
                    <w:spacing w:line="310" w:lineRule="exact" w:before="0"/>
                    <w:ind w:left="0" w:right="0" w:firstLine="0"/>
                    <w:jc w:val="left"/>
                    <w:rPr>
                      <w:rFonts w:ascii="Meiryo" w:hAnsi="Meiryo"/>
                      <w:i/>
                      <w:sz w:val="20"/>
                    </w:rPr>
                  </w:pPr>
                  <w:r>
                    <w:rPr>
                      <w:rFonts w:ascii="Poor Richard" w:hAnsi="Poor Richard"/>
                      <w:w w:val="105"/>
                      <w:sz w:val="20"/>
                    </w:rPr>
                    <w:t>¢</w:t>
                  </w:r>
                  <w:r>
                    <w:rPr>
                      <w:rFonts w:ascii="Calibri" w:hAnsi="Calibri"/>
                      <w:w w:val="105"/>
                      <w:sz w:val="20"/>
                    </w:rPr>
                    <w:t>break</w:t>
                  </w:r>
                  <w:r>
                    <w:rPr>
                      <w:rFonts w:ascii="Calibri" w:hAnsi="Calibri"/>
                      <w:spacing w:val="-11"/>
                      <w:w w:val="105"/>
                      <w:sz w:val="20"/>
                    </w:rPr>
                    <w:t> </w:t>
                  </w:r>
                  <w:r>
                    <w:rPr>
                      <w:rFonts w:ascii="Bookman Old Style" w:hAnsi="Bookman Old Style"/>
                      <w:b w:val="0"/>
                      <w:i/>
                      <w:w w:val="105"/>
                      <w:sz w:val="20"/>
                    </w:rPr>
                    <w:t>L</w:t>
                  </w:r>
                  <w:r>
                    <w:rPr>
                      <w:rFonts w:ascii="Bookman Old Style" w:hAnsi="Bookman Old Style"/>
                      <w:b w:val="0"/>
                      <w:i/>
                      <w:spacing w:val="-26"/>
                      <w:w w:val="105"/>
                      <w:sz w:val="20"/>
                    </w:rPr>
                    <w:t> </w:t>
                  </w:r>
                  <w:r>
                    <w:rPr>
                      <w:rFonts w:ascii="Meiryo" w:hAnsi="Meiryo"/>
                      <w:i/>
                      <w:spacing w:val="2"/>
                      <w:w w:val="105"/>
                      <w:sz w:val="20"/>
                    </w:rPr>
                    <w:t>(</w:t>
                  </w:r>
                  <w:r>
                    <w:rPr>
                      <w:rFonts w:ascii="Bookman Old Style" w:hAnsi="Bookman Old Style"/>
                      <w:b w:val="0"/>
                      <w:i/>
                      <w:spacing w:val="2"/>
                      <w:w w:val="105"/>
                      <w:sz w:val="20"/>
                    </w:rPr>
                    <w:t>B</w:t>
                  </w:r>
                  <w:r>
                    <w:rPr>
                      <w:rFonts w:ascii="Meiryo" w:hAnsi="Meiryo"/>
                      <w:i/>
                      <w:spacing w:val="2"/>
                      <w:w w:val="105"/>
                      <w:sz w:val="20"/>
                    </w:rPr>
                    <w:t>)</w:t>
                  </w:r>
                  <w:r>
                    <w:rPr>
                      <w:rFonts w:ascii="Poor Richard" w:hAnsi="Poor Richard"/>
                      <w:spacing w:val="2"/>
                      <w:w w:val="105"/>
                      <w:sz w:val="20"/>
                    </w:rPr>
                    <w:t>¢</w:t>
                  </w:r>
                  <w:r>
                    <w:rPr>
                      <w:rFonts w:ascii="Poor Richard" w:hAnsi="Poor Richard"/>
                      <w:spacing w:val="3"/>
                      <w:w w:val="105"/>
                      <w:sz w:val="20"/>
                    </w:rPr>
                    <w:t> </w:t>
                  </w:r>
                  <w:r>
                    <w:rPr>
                      <w:rFonts w:ascii="Garamond" w:hAnsi="Garamond"/>
                      <w:w w:val="105"/>
                      <w:sz w:val="20"/>
                    </w:rPr>
                    <w:t>=</w:t>
                  </w:r>
                  <w:r>
                    <w:rPr>
                      <w:rFonts w:ascii="Garamond" w:hAnsi="Garamond"/>
                      <w:spacing w:val="-15"/>
                      <w:w w:val="105"/>
                      <w:sz w:val="20"/>
                    </w:rPr>
                    <w:t> </w:t>
                  </w:r>
                  <w:r>
                    <w:rPr>
                      <w:rFonts w:ascii="Garamond" w:hAnsi="Garamond"/>
                      <w:w w:val="105"/>
                      <w:sz w:val="20"/>
                    </w:rPr>
                    <w:t>@</w:t>
                  </w:r>
                  <w:r>
                    <w:rPr>
                      <w:rFonts w:ascii="Bookman Old Style" w:hAnsi="Bookman Old Style"/>
                      <w:b w:val="0"/>
                      <w:i/>
                      <w:w w:val="105"/>
                      <w:sz w:val="20"/>
                    </w:rPr>
                    <w:t>L</w:t>
                  </w:r>
                  <w:r>
                    <w:rPr>
                      <w:rFonts w:ascii="Bookman Old Style" w:hAnsi="Bookman Old Style"/>
                      <w:b w:val="0"/>
                      <w:i/>
                      <w:spacing w:val="-27"/>
                      <w:w w:val="105"/>
                      <w:sz w:val="20"/>
                    </w:rPr>
                    <w:t> </w:t>
                  </w:r>
                  <w:r>
                    <w:rPr>
                      <w:rFonts w:ascii="Garamond" w:hAnsi="Garamond"/>
                      <w:w w:val="105"/>
                      <w:sz w:val="20"/>
                    </w:rPr>
                    <w:t>:</w:t>
                  </w:r>
                  <w:r>
                    <w:rPr>
                      <w:rFonts w:ascii="Garamond" w:hAnsi="Garamond"/>
                      <w:spacing w:val="-15"/>
                      <w:w w:val="105"/>
                      <w:sz w:val="20"/>
                    </w:rPr>
                    <w:t> </w:t>
                  </w:r>
                  <w:r>
                    <w:rPr>
                      <w:rFonts w:ascii="Meiryo" w:hAnsi="Meiryo"/>
                      <w:i/>
                      <w:w w:val="105"/>
                      <w:sz w:val="20"/>
                    </w:rPr>
                    <w:t>{</w:t>
                  </w:r>
                  <w:r>
                    <w:rPr>
                      <w:rFonts w:ascii="Poor Richard" w:hAnsi="Poor Richard"/>
                      <w:w w:val="105"/>
                      <w:sz w:val="20"/>
                    </w:rPr>
                    <w:t>¢</w:t>
                  </w:r>
                  <w:r>
                    <w:rPr>
                      <w:rFonts w:ascii="Calibri" w:hAnsi="Calibri"/>
                      <w:w w:val="105"/>
                      <w:sz w:val="20"/>
                    </w:rPr>
                    <w:t>break</w:t>
                  </w:r>
                  <w:r>
                    <w:rPr>
                      <w:rFonts w:ascii="Calibri" w:hAnsi="Calibri"/>
                      <w:spacing w:val="-11"/>
                      <w:w w:val="105"/>
                      <w:sz w:val="20"/>
                    </w:rPr>
                    <w:t> </w:t>
                  </w:r>
                  <w:r>
                    <w:rPr>
                      <w:rFonts w:ascii="Bookman Old Style" w:hAnsi="Bookman Old Style"/>
                      <w:b w:val="0"/>
                      <w:i/>
                      <w:w w:val="105"/>
                      <w:sz w:val="20"/>
                    </w:rPr>
                    <w:t>L</w:t>
                  </w:r>
                  <w:r>
                    <w:rPr>
                      <w:rFonts w:ascii="Bookman Old Style" w:hAnsi="Bookman Old Style"/>
                      <w:b w:val="0"/>
                      <w:i/>
                      <w:spacing w:val="-26"/>
                      <w:w w:val="105"/>
                      <w:sz w:val="20"/>
                    </w:rPr>
                    <w:t> </w:t>
                  </w:r>
                  <w:r>
                    <w:rPr>
                      <w:rFonts w:ascii="Meiryo" w:hAnsi="Meiryo"/>
                      <w:i/>
                      <w:w w:val="105"/>
                      <w:sz w:val="20"/>
                    </w:rPr>
                    <w:t>(</w:t>
                  </w:r>
                  <w:r>
                    <w:rPr>
                      <w:rFonts w:ascii="Bookman Old Style" w:hAnsi="Bookman Old Style"/>
                      <w:b w:val="0"/>
                      <w:i/>
                      <w:w w:val="105"/>
                      <w:sz w:val="20"/>
                    </w:rPr>
                    <w:t>B</w:t>
                  </w:r>
                  <w:r>
                    <w:rPr>
                      <w:rFonts w:ascii="Meiryo" w:hAnsi="Meiryo"/>
                      <w:i/>
                      <w:w w:val="105"/>
                      <w:sz w:val="20"/>
                    </w:rPr>
                    <w:t>)</w:t>
                  </w:r>
                  <w:r>
                    <w:rPr>
                      <w:rFonts w:ascii="Poor Richard" w:hAnsi="Poor Richard"/>
                      <w:w w:val="105"/>
                      <w:sz w:val="20"/>
                    </w:rPr>
                    <w:t>¢</w:t>
                  </w:r>
                  <w:r>
                    <w:rPr>
                      <w:rFonts w:ascii="Bookman Old Style" w:hAnsi="Bookman Old Style"/>
                      <w:b w:val="0"/>
                      <w:i/>
                      <w:w w:val="105"/>
                      <w:sz w:val="20"/>
                      <w:vertAlign w:val="subscript"/>
                    </w:rPr>
                    <w:t>SP</w:t>
                  </w:r>
                  <w:r>
                    <w:rPr>
                      <w:rFonts w:ascii="Bookman Old Style" w:hAnsi="Bookman Old Style"/>
                      <w:b w:val="0"/>
                      <w:i/>
                      <w:spacing w:val="-47"/>
                      <w:w w:val="105"/>
                      <w:sz w:val="20"/>
                      <w:vertAlign w:val="baseline"/>
                    </w:rPr>
                    <w:t> </w:t>
                  </w:r>
                  <w:r>
                    <w:rPr>
                      <w:rFonts w:ascii="Meiryo" w:hAnsi="Meiryo"/>
                      <w:i/>
                      <w:w w:val="105"/>
                      <w:sz w:val="20"/>
                      <w:vertAlign w:val="baseline"/>
                    </w:rPr>
                    <w:t>}</w:t>
                  </w:r>
                </w:p>
              </w:txbxContent>
            </v:textbox>
            <w10:wrap type="none"/>
          </v:shape>
        </w:pict>
      </w:r>
      <w:r>
        <w:rPr>
          <w:rFonts w:ascii="Calibri"/>
          <w:w w:val="105"/>
          <w:sz w:val="20"/>
        </w:rPr>
        <w:t>break </w:t>
      </w:r>
      <w:r>
        <w:rPr>
          <w:rFonts w:ascii="Bookman Old Style"/>
          <w:b w:val="0"/>
          <w:i/>
          <w:w w:val="105"/>
          <w:sz w:val="20"/>
        </w:rPr>
        <w:t>L </w:t>
      </w:r>
      <w:r>
        <w:rPr>
          <w:rFonts w:ascii="Meiryo"/>
          <w:i/>
          <w:w w:val="105"/>
          <w:sz w:val="20"/>
        </w:rPr>
        <w:t>(</w:t>
      </w:r>
      <w:r>
        <w:rPr>
          <w:rFonts w:ascii="Bookman Old Style"/>
          <w:b w:val="0"/>
          <w:i/>
          <w:w w:val="105"/>
          <w:sz w:val="20"/>
        </w:rPr>
        <w:t>B</w:t>
      </w:r>
      <w:r>
        <w:rPr>
          <w:rFonts w:ascii="Meiryo"/>
          <w:i/>
          <w:w w:val="105"/>
          <w:sz w:val="20"/>
        </w:rPr>
        <w:t>) </w:t>
      </w:r>
      <w:r>
        <w:rPr>
          <w:rFonts w:ascii="Bookman Old Style"/>
          <w:b w:val="0"/>
          <w:i/>
          <w:w w:val="105"/>
          <w:sz w:val="20"/>
          <w:vertAlign w:val="subscript"/>
        </w:rPr>
        <w:t>SP</w:t>
      </w:r>
      <w:r>
        <w:rPr>
          <w:rFonts w:ascii="Bookman Old Style"/>
          <w:b w:val="0"/>
          <w:i/>
          <w:w w:val="105"/>
          <w:sz w:val="20"/>
          <w:vertAlign w:val="baseline"/>
        </w:rPr>
        <w:t> </w:t>
      </w:r>
      <w:r>
        <w:rPr>
          <w:rFonts w:ascii="Garamond"/>
          <w:w w:val="105"/>
          <w:sz w:val="20"/>
          <w:vertAlign w:val="baseline"/>
        </w:rPr>
        <w:t>= </w:t>
      </w:r>
      <w:r>
        <w:rPr>
          <w:rFonts w:ascii="Calibri"/>
          <w:w w:val="105"/>
          <w:sz w:val="20"/>
          <w:vertAlign w:val="baseline"/>
        </w:rPr>
        <w:t>conditional </w:t>
      </w:r>
      <w:r>
        <w:rPr>
          <w:rFonts w:ascii="Meiryo"/>
          <w:i/>
          <w:w w:val="105"/>
          <w:sz w:val="20"/>
          <w:vertAlign w:val="baseline"/>
        </w:rPr>
        <w:t>(</w:t>
      </w:r>
      <w:r>
        <w:rPr>
          <w:rFonts w:ascii="Bookman Old Style"/>
          <w:b w:val="0"/>
          <w:i/>
          <w:w w:val="105"/>
          <w:sz w:val="20"/>
          <w:vertAlign w:val="baseline"/>
        </w:rPr>
        <w:t>B</w:t>
      </w:r>
      <w:r>
        <w:rPr>
          <w:rFonts w:ascii="Meiryo"/>
          <w:i/>
          <w:w w:val="105"/>
          <w:sz w:val="20"/>
          <w:vertAlign w:val="baseline"/>
        </w:rPr>
        <w:t>) </w:t>
      </w:r>
      <w:r>
        <w:rPr>
          <w:w w:val="105"/>
          <w:sz w:val="20"/>
          <w:vertAlign w:val="baseline"/>
        </w:rPr>
        <w:t>break</w:t>
      </w:r>
    </w:p>
    <w:p>
      <w:pPr>
        <w:spacing w:after="0" w:line="189" w:lineRule="exact"/>
        <w:jc w:val="left"/>
        <w:rPr>
          <w:sz w:val="20"/>
        </w:rPr>
        <w:sectPr>
          <w:type w:val="continuous"/>
          <w:pgSz w:w="12240" w:h="15840"/>
          <w:pgMar w:top="1400" w:bottom="280" w:left="960" w:right="0"/>
        </w:sectPr>
      </w:pPr>
    </w:p>
    <w:p>
      <w:pPr>
        <w:pStyle w:val="BodyText"/>
        <w:spacing w:line="222" w:lineRule="exact" w:before="259"/>
        <w:ind w:left="359"/>
      </w:pPr>
      <w:r>
        <w:rPr/>
        <w:t>We use </w:t>
      </w:r>
      <w:r>
        <w:rPr>
          <w:rFonts w:ascii="Calibri" w:hAnsi="Calibri"/>
        </w:rPr>
        <w:t>break </w:t>
      </w:r>
      <w:r>
        <w:rPr>
          <w:rFonts w:ascii="Bookman Old Style" w:hAnsi="Bookman Old Style"/>
          <w:b w:val="0"/>
          <w:i/>
        </w:rPr>
        <w:t>L </w:t>
      </w:r>
      <w:r>
        <w:rPr>
          <w:rFonts w:ascii="Meiryo" w:hAnsi="Meiryo"/>
          <w:i/>
        </w:rPr>
        <w:t>(</w:t>
      </w:r>
      <w:r>
        <w:rPr>
          <w:rFonts w:ascii="Bookman Old Style" w:hAnsi="Bookman Old Style"/>
          <w:b w:val="0"/>
          <w:i/>
        </w:rPr>
        <w:t>B</w:t>
      </w:r>
      <w:r>
        <w:rPr>
          <w:rFonts w:ascii="Meiryo" w:hAnsi="Meiryo"/>
          <w:i/>
        </w:rPr>
        <w:t>)</w:t>
      </w:r>
      <w:r>
        <w:rPr>
          <w:rFonts w:ascii="Poor Richard" w:hAnsi="Poor Richard"/>
        </w:rPr>
        <w:t>¢ </w:t>
      </w:r>
      <w:r>
        <w:rPr/>
        <w:t>to denote the meaning of</w:t>
      </w:r>
    </w:p>
    <w:p>
      <w:pPr>
        <w:pStyle w:val="BodyText"/>
        <w:spacing w:line="59" w:lineRule="exact"/>
        <w:ind w:left="984"/>
        <w:rPr>
          <w:rFonts w:ascii="Poor Richard" w:hAnsi="Poor Richard"/>
        </w:rPr>
      </w:pPr>
      <w:r>
        <w:rPr/>
        <w:pict>
          <v:shape style="position:absolute;margin-left:54pt;margin-top:3.56183pt;width:239.15pt;height:24pt;mso-position-horizontal-relative:page;mso-position-vertical-relative:paragraph;z-index:-254611456" type="#_x0000_t202" filled="false" stroked="false">
            <v:textbox inset="0,0,0,0">
              <w:txbxContent>
                <w:p>
                  <w:pPr>
                    <w:pStyle w:val="BodyText"/>
                    <w:spacing w:line="237" w:lineRule="exact"/>
                  </w:pPr>
                  <w:r>
                    <w:rPr/>
                    <w:t>“</w:t>
                  </w:r>
                  <w:r>
                    <w:rPr>
                      <w:rFonts w:ascii="Calibri" w:hAnsi="Calibri"/>
                    </w:rPr>
                    <w:t>break </w:t>
                  </w:r>
                  <w:r>
                    <w:rPr>
                      <w:rFonts w:ascii="Bookman Old Style" w:hAnsi="Bookman Old Style"/>
                      <w:b w:val="0"/>
                      <w:i/>
                    </w:rPr>
                    <w:t>L B </w:t>
                  </w:r>
                  <w:r>
                    <w:rPr/>
                    <w:t>” to the director, as a CASP program.</w:t>
                  </w:r>
                </w:p>
                <w:p>
                  <w:pPr>
                    <w:pStyle w:val="BodyText"/>
                    <w:spacing w:line="229" w:lineRule="exact"/>
                    <w:ind w:left="1477"/>
                  </w:pPr>
                  <w:r>
                    <w:rPr/>
                    <w:t>is the value used to initialise the stored</w:t>
                  </w:r>
                </w:p>
              </w:txbxContent>
            </v:textbox>
            <w10:wrap type="none"/>
          </v:shape>
        </w:pict>
      </w:r>
      <w:r>
        <w:rPr>
          <w:rFonts w:ascii="Poor Richard" w:hAnsi="Poor Richard"/>
          <w:w w:val="99"/>
        </w:rPr>
        <w:t>¢</w:t>
      </w:r>
    </w:p>
    <w:p>
      <w:pPr>
        <w:pStyle w:val="BodyText"/>
        <w:spacing w:before="8"/>
        <w:rPr>
          <w:rFonts w:ascii="Poor Richard"/>
          <w:sz w:val="3"/>
        </w:rPr>
      </w:pPr>
    </w:p>
    <w:p>
      <w:pPr>
        <w:pStyle w:val="BodyText"/>
        <w:ind w:left="901"/>
        <w:rPr>
          <w:rFonts w:ascii="Poor Richard"/>
        </w:rPr>
      </w:pPr>
      <w:r>
        <w:rPr>
          <w:rFonts w:ascii="Poor Richard"/>
        </w:rPr>
        <w:pict>
          <v:shape style="width:15.8pt;height:17.3pt;mso-position-horizontal-relative:char;mso-position-vertical-relative:line" type="#_x0000_t202" filled="false" stroked="false">
            <w10:anchorlock/>
            <v:textbox inset="0,0,0,0">
              <w:txbxContent>
                <w:p>
                  <w:pPr>
                    <w:spacing w:line="304" w:lineRule="exact" w:before="0"/>
                    <w:ind w:left="0" w:right="0" w:firstLine="0"/>
                    <w:jc w:val="left"/>
                    <w:rPr>
                      <w:rFonts w:ascii="Meiryo"/>
                      <w:i/>
                      <w:sz w:val="20"/>
                    </w:rPr>
                  </w:pPr>
                  <w:r>
                    <w:rPr>
                      <w:rFonts w:ascii="Meiryo"/>
                      <w:i/>
                      <w:sz w:val="20"/>
                    </w:rPr>
                    <w:t>( )</w:t>
                  </w:r>
                </w:p>
              </w:txbxContent>
            </v:textbox>
          </v:shape>
        </w:pict>
      </w:r>
      <w:r>
        <w:rPr>
          <w:rFonts w:ascii="Poor Richard"/>
        </w:rPr>
      </w:r>
    </w:p>
    <w:p>
      <w:pPr>
        <w:pStyle w:val="Heading3"/>
        <w:numPr>
          <w:ilvl w:val="2"/>
          <w:numId w:val="4"/>
        </w:numPr>
        <w:tabs>
          <w:tab w:pos="957" w:val="left" w:leader="none"/>
        </w:tabs>
        <w:spacing w:line="240" w:lineRule="auto" w:before="150" w:after="0"/>
        <w:ind w:left="956" w:right="0" w:hanging="598"/>
        <w:jc w:val="left"/>
      </w:pPr>
      <w:bookmarkStart w:name="3.5.2 Trace" w:id="45"/>
      <w:bookmarkEnd w:id="45"/>
      <w:r>
        <w:rPr>
          <w:b w:val="0"/>
        </w:rPr>
      </w:r>
      <w:bookmarkStart w:name="_bookmark15" w:id="46"/>
      <w:bookmarkEnd w:id="46"/>
      <w:r>
        <w:rPr>
          <w:b w:val="0"/>
        </w:rPr>
      </w:r>
      <w:bookmarkStart w:name="_bookmark15" w:id="47"/>
      <w:bookmarkEnd w:id="47"/>
      <w:r>
        <w:rPr>
          <w:spacing w:val="-15"/>
          <w:w w:val="99"/>
        </w:rPr>
        <w:br w:type="column"/>
      </w:r>
      <w:r>
        <w:rPr>
          <w:spacing w:val="-3"/>
        </w:rPr>
        <w:t>Trace</w:t>
      </w:r>
    </w:p>
    <w:p>
      <w:pPr>
        <w:pStyle w:val="BodyText"/>
        <w:spacing w:before="89"/>
        <w:ind w:left="359"/>
      </w:pPr>
      <w:r>
        <w:rPr/>
        <w:t>The most important command related to tracing is “trace</w:t>
      </w:r>
    </w:p>
    <w:p>
      <w:pPr>
        <w:pStyle w:val="BodyText"/>
        <w:ind w:left="359"/>
      </w:pPr>
      <w:r>
        <w:rPr/>
        <w:pict>
          <v:shape style="width:161.9pt;height:12.05pt;mso-position-horizontal-relative:char;mso-position-vertical-relative:line" type="#_x0000_t202" filled="false" stroked="false">
            <w10:anchorlock/>
            <v:textbox inset="0,0,0,0">
              <w:txbxContent>
                <w:p>
                  <w:pPr>
                    <w:pStyle w:val="BodyText"/>
                    <w:spacing w:line="227" w:lineRule="exact"/>
                  </w:pPr>
                  <w:r>
                    <w:rPr/>
                    <w:t>start”; the other commands depend on </w:t>
                  </w:r>
                  <w:r>
                    <w:rPr>
                      <w:spacing w:val="-6"/>
                    </w:rPr>
                    <w:t>it.</w:t>
                  </w:r>
                </w:p>
              </w:txbxContent>
            </v:textbox>
          </v:shape>
        </w:pict>
      </w:r>
      <w:r>
        <w:rPr/>
      </w:r>
    </w:p>
    <w:p>
      <w:pPr>
        <w:spacing w:after="0"/>
        <w:sectPr>
          <w:type w:val="continuous"/>
          <w:pgSz w:w="12240" w:h="15840"/>
          <w:pgMar w:top="1400" w:bottom="280" w:left="960" w:right="0"/>
          <w:cols w:num="2" w:equalWidth="0">
            <w:col w:w="4227" w:space="795"/>
            <w:col w:w="6258"/>
          </w:cols>
        </w:sectPr>
      </w:pPr>
    </w:p>
    <w:p>
      <w:pPr>
        <w:spacing w:line="45" w:lineRule="auto" w:before="0"/>
        <w:ind w:left="200" w:right="0" w:firstLine="0"/>
        <w:jc w:val="left"/>
        <w:rPr>
          <w:rFonts w:ascii="Bookman Old Style"/>
          <w:b w:val="0"/>
          <w:i/>
          <w:sz w:val="14"/>
        </w:rPr>
      </w:pPr>
      <w:r>
        <w:rPr/>
        <w:pict>
          <v:shape style="position:absolute;margin-left:54pt;margin-top:-4.621102pt;width:58.55pt;height:37.5pt;mso-position-horizontal-relative:page;mso-position-vertical-relative:paragraph;z-index:-254623744" type="#_x0000_t202" filled="false" stroked="false">
            <v:textbox inset="0,0,0,0">
              <w:txbxContent>
                <w:p>
                  <w:pPr>
                    <w:tabs>
                      <w:tab w:pos="773" w:val="left" w:leader="none"/>
                    </w:tabs>
                    <w:spacing w:line="310" w:lineRule="exact" w:before="0"/>
                    <w:ind w:left="0" w:right="0" w:firstLine="0"/>
                    <w:jc w:val="left"/>
                    <w:rPr>
                      <w:rFonts w:ascii="Poor Richard" w:hAnsi="Poor Richard"/>
                      <w:sz w:val="20"/>
                    </w:rPr>
                  </w:pPr>
                  <w:r>
                    <w:rPr>
                      <w:rFonts w:ascii="Poor Richard" w:hAnsi="Poor Richard"/>
                      <w:sz w:val="20"/>
                    </w:rPr>
                    <w:t>¢</w:t>
                    <w:tab/>
                  </w:r>
                  <w:r>
                    <w:rPr>
                      <w:rFonts w:ascii="Meiryo" w:hAnsi="Meiryo"/>
                      <w:i/>
                      <w:sz w:val="20"/>
                    </w:rPr>
                    <w:t>(</w:t>
                  </w:r>
                  <w:r>
                    <w:rPr>
                      <w:rFonts w:ascii="Meiryo" w:hAnsi="Meiryo"/>
                      <w:i/>
                      <w:spacing w:val="7"/>
                      <w:sz w:val="20"/>
                    </w:rPr>
                    <w:t> </w:t>
                  </w:r>
                  <w:r>
                    <w:rPr>
                      <w:rFonts w:ascii="Meiryo" w:hAnsi="Meiryo"/>
                      <w:i/>
                      <w:spacing w:val="-10"/>
                      <w:sz w:val="20"/>
                    </w:rPr>
                    <w:t>)</w:t>
                  </w:r>
                  <w:r>
                    <w:rPr>
                      <w:rFonts w:ascii="Poor Richard" w:hAnsi="Poor Richard"/>
                      <w:spacing w:val="-10"/>
                      <w:sz w:val="20"/>
                    </w:rPr>
                    <w:t>¢</w:t>
                  </w:r>
                </w:p>
              </w:txbxContent>
            </v:textbox>
            <w10:wrap type="none"/>
          </v:shape>
        </w:pict>
      </w:r>
      <w:r>
        <w:rPr>
          <w:rFonts w:ascii="Calibri"/>
          <w:w w:val="105"/>
          <w:sz w:val="20"/>
        </w:rPr>
        <w:t>break </w:t>
      </w:r>
      <w:r>
        <w:rPr>
          <w:rFonts w:ascii="Bookman Old Style"/>
          <w:b w:val="0"/>
          <w:i/>
          <w:w w:val="105"/>
          <w:sz w:val="20"/>
        </w:rPr>
        <w:t>L B</w:t>
      </w:r>
      <w:r>
        <w:rPr>
          <w:rFonts w:ascii="Bookman Old Style"/>
          <w:b w:val="0"/>
          <w:i/>
          <w:spacing w:val="55"/>
          <w:w w:val="105"/>
          <w:sz w:val="20"/>
        </w:rPr>
        <w:t> </w:t>
      </w:r>
      <w:r>
        <w:rPr>
          <w:rFonts w:ascii="Bookman Old Style"/>
          <w:b w:val="0"/>
          <w:i/>
          <w:w w:val="105"/>
          <w:position w:val="-5"/>
          <w:sz w:val="14"/>
        </w:rPr>
        <w:t>SP</w:t>
      </w:r>
    </w:p>
    <w:p>
      <w:pPr>
        <w:pStyle w:val="BodyText"/>
        <w:spacing w:before="2"/>
        <w:ind w:left="119"/>
      </w:pPr>
      <w:r>
        <w:rPr/>
        <w:t>program associated with </w:t>
      </w:r>
      <w:r>
        <w:rPr>
          <w:rFonts w:ascii="Bookman Old Style"/>
          <w:b w:val="0"/>
          <w:i/>
        </w:rPr>
        <w:t>L</w:t>
      </w:r>
      <w:r>
        <w:rPr/>
        <w:t>.</w:t>
      </w:r>
    </w:p>
    <w:p>
      <w:pPr>
        <w:pStyle w:val="BodyText"/>
        <w:spacing w:line="247" w:lineRule="auto" w:before="4"/>
        <w:ind w:left="119" w:right="129" w:firstLine="239"/>
      </w:pPr>
      <w:r>
        <w:rPr/>
        <w:pict>
          <v:shape style="position:absolute;margin-left:137.319pt;margin-top:1.897939pt;width:15.8pt;height:17.3pt;mso-position-horizontal-relative:page;mso-position-vertical-relative:paragraph;z-index:-254622720"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t>The meaning of </w:t>
      </w:r>
      <w:r>
        <w:rPr>
          <w:rFonts w:ascii="Bookman Old Style"/>
          <w:b w:val="0"/>
          <w:i/>
        </w:rPr>
        <w:t>B </w:t>
      </w:r>
      <w:r>
        <w:rPr/>
        <w:t>is translated for inclusion in </w:t>
      </w:r>
      <w:r>
        <w:rPr>
          <w:spacing w:val="-5"/>
        </w:rPr>
        <w:t>the </w:t>
      </w:r>
      <w:r>
        <w:rPr/>
        <w:t>CASP program by the following</w:t>
      </w:r>
      <w:r>
        <w:rPr>
          <w:spacing w:val="-8"/>
        </w:rPr>
        <w:t> </w:t>
      </w:r>
      <w:r>
        <w:rPr/>
        <w:t>function:</w:t>
      </w:r>
    </w:p>
    <w:p>
      <w:pPr>
        <w:spacing w:line="330" w:lineRule="exact" w:before="108"/>
        <w:ind w:left="478" w:right="0" w:firstLine="0"/>
        <w:jc w:val="left"/>
        <w:rPr>
          <w:rFonts w:ascii="Garamond"/>
          <w:sz w:val="20"/>
        </w:rPr>
      </w:pPr>
      <w:r>
        <w:rPr/>
        <w:pict>
          <v:shape style="position:absolute;margin-left:81.894997pt;margin-top:13.813285pt;width:4.6pt;height:37.2pt;mso-position-horizontal-relative:page;mso-position-vertical-relative:paragraph;z-index:-254621696" type="#_x0000_t202" filled="false" stroked="false">
            <v:textbox inset="0,0,0,0">
              <w:txbxContent>
                <w:p>
                  <w:pPr>
                    <w:pStyle w:val="BodyText"/>
                    <w:spacing w:line="196" w:lineRule="exact"/>
                    <w:rPr>
                      <w:rFonts w:ascii="Arial" w:hAnsi="Arial"/>
                    </w:rPr>
                  </w:pPr>
                  <w:r>
                    <w:rPr>
                      <w:rFonts w:ascii="Arial" w:hAnsi="Arial"/>
                      <w:spacing w:val="-86"/>
                      <w:w w:val="117"/>
                    </w:rPr>
                    <w:t></w:t>
                  </w:r>
                </w:p>
              </w:txbxContent>
            </v:textbox>
            <w10:wrap type="none"/>
          </v:shape>
        </w:pict>
      </w:r>
      <w:r>
        <w:rPr>
          <w:rFonts w:ascii="Calibri"/>
          <w:sz w:val="20"/>
        </w:rPr>
        <w:t>conditional </w:t>
      </w:r>
      <w:r>
        <w:rPr>
          <w:rFonts w:ascii="Meiryo"/>
          <w:i/>
          <w:sz w:val="20"/>
        </w:rPr>
        <w:t>(</w:t>
      </w:r>
      <w:r>
        <w:rPr>
          <w:rFonts w:ascii="Bookman Old Style"/>
          <w:b w:val="0"/>
          <w:i/>
          <w:sz w:val="20"/>
        </w:rPr>
        <w:t>B</w:t>
      </w:r>
      <w:r>
        <w:rPr>
          <w:rFonts w:ascii="Meiryo"/>
          <w:i/>
          <w:sz w:val="20"/>
        </w:rPr>
        <w:t>) </w:t>
      </w:r>
      <w:r>
        <w:rPr>
          <w:rFonts w:ascii="Bookman Old Style"/>
          <w:b w:val="0"/>
          <w:i/>
          <w:sz w:val="20"/>
        </w:rPr>
        <w:t>t </w:t>
      </w:r>
      <w:r>
        <w:rPr>
          <w:rFonts w:ascii="Garamond"/>
          <w:sz w:val="20"/>
        </w:rPr>
        <w:t>=</w:t>
      </w:r>
    </w:p>
    <w:p>
      <w:pPr>
        <w:spacing w:line="330" w:lineRule="exact" w:before="0"/>
        <w:ind w:left="2780" w:right="0" w:firstLine="0"/>
        <w:jc w:val="left"/>
        <w:rPr>
          <w:rFonts w:ascii="Calibri"/>
          <w:sz w:val="20"/>
        </w:rPr>
      </w:pPr>
      <w:r>
        <w:rPr/>
        <w:pict>
          <v:shape style="position:absolute;margin-left:187.018005pt;margin-top:12.465764pt;width:76.4pt;height:18.8pt;mso-position-horizontal-relative:page;mso-position-vertical-relative:paragraph;z-index:-254610432" type="#_x0000_t202" filled="false" stroked="false">
            <v:textbox inset="0,0,0,0">
              <w:txbxContent>
                <w:p>
                  <w:pPr>
                    <w:spacing w:line="334" w:lineRule="exact" w:before="0"/>
                    <w:ind w:left="0" w:right="0" w:firstLine="0"/>
                    <w:jc w:val="left"/>
                    <w:rPr>
                      <w:rFonts w:ascii="Garamond"/>
                      <w:sz w:val="20"/>
                    </w:rPr>
                  </w:pPr>
                  <w:r>
                    <w:rPr>
                      <w:w w:val="110"/>
                      <w:sz w:val="20"/>
                    </w:rPr>
                    <w:t>if </w:t>
                  </w:r>
                  <w:r>
                    <w:rPr>
                      <w:rFonts w:ascii="Meiryo"/>
                      <w:i/>
                      <w:w w:val="110"/>
                      <w:sz w:val="20"/>
                    </w:rPr>
                    <w:t>(</w:t>
                  </w:r>
                  <w:r>
                    <w:rPr>
                      <w:rFonts w:ascii="Bookman Old Style"/>
                      <w:b w:val="0"/>
                      <w:i/>
                      <w:w w:val="110"/>
                      <w:sz w:val="20"/>
                    </w:rPr>
                    <w:t>B</w:t>
                  </w:r>
                  <w:r>
                    <w:rPr>
                      <w:rFonts w:ascii="Meiryo"/>
                      <w:i/>
                      <w:w w:val="110"/>
                      <w:sz w:val="20"/>
                    </w:rPr>
                    <w:t>) </w:t>
                  </w:r>
                  <w:r>
                    <w:rPr>
                      <w:rFonts w:ascii="Garamond"/>
                      <w:w w:val="110"/>
                      <w:sz w:val="20"/>
                    </w:rPr>
                    <w:t>= (</w:t>
                  </w:r>
                  <w:r>
                    <w:rPr>
                      <w:rFonts w:ascii="Bookman Old Style"/>
                      <w:b w:val="0"/>
                      <w:i/>
                      <w:w w:val="110"/>
                      <w:sz w:val="20"/>
                    </w:rPr>
                    <w:t>I</w:t>
                  </w:r>
                  <w:r>
                    <w:rPr>
                      <w:w w:val="110"/>
                      <w:sz w:val="20"/>
                      <w:vertAlign w:val="subscript"/>
                    </w:rPr>
                    <w:t>1</w:t>
                  </w:r>
                  <w:r>
                    <w:rPr>
                      <w:w w:val="110"/>
                      <w:sz w:val="20"/>
                      <w:vertAlign w:val="baseline"/>
                    </w:rPr>
                    <w:t> </w:t>
                  </w:r>
                  <w:r>
                    <w:rPr>
                      <w:rFonts w:ascii="Garamond"/>
                      <w:w w:val="110"/>
                      <w:sz w:val="20"/>
                      <w:vertAlign w:val="baseline"/>
                    </w:rPr>
                    <w:t>= </w:t>
                  </w:r>
                  <w:r>
                    <w:rPr>
                      <w:rFonts w:ascii="Bookman Old Style"/>
                      <w:b w:val="0"/>
                      <w:i/>
                      <w:w w:val="110"/>
                      <w:sz w:val="20"/>
                      <w:vertAlign w:val="baseline"/>
                    </w:rPr>
                    <w:t>I</w:t>
                  </w:r>
                  <w:r>
                    <w:rPr>
                      <w:w w:val="110"/>
                      <w:sz w:val="20"/>
                      <w:vertAlign w:val="subscript"/>
                    </w:rPr>
                    <w:t>2</w:t>
                  </w:r>
                  <w:r>
                    <w:rPr>
                      <w:rFonts w:ascii="Garamond"/>
                      <w:w w:val="110"/>
                      <w:sz w:val="20"/>
                      <w:vertAlign w:val="baseline"/>
                    </w:rPr>
                    <w:t>)</w:t>
                  </w:r>
                </w:p>
              </w:txbxContent>
            </v:textbox>
            <w10:wrap type="none"/>
          </v:shape>
        </w:pict>
      </w:r>
      <w:r>
        <w:rPr/>
        <w:pict>
          <v:shape style="position:absolute;margin-left:81.894997pt;margin-top:.865079pt;width:12.5pt;height:40.2pt;mso-position-horizontal-relative:page;mso-position-vertical-relative:paragraph;z-index:-254603264" type="#_x0000_t202" filled="false" stroked="false">
            <v:textbox inset="0,0,0,0">
              <w:txbxContent>
                <w:p>
                  <w:pPr>
                    <w:spacing w:line="206" w:lineRule="auto" w:before="0"/>
                    <w:ind w:left="0" w:right="0" w:firstLine="0"/>
                    <w:jc w:val="left"/>
                    <w:rPr>
                      <w:rFonts w:ascii="Bookman Old Style" w:hAnsi="Bookman Old Style"/>
                      <w:b w:val="0"/>
                      <w:i/>
                      <w:sz w:val="20"/>
                    </w:rPr>
                  </w:pPr>
                  <w:r>
                    <w:rPr>
                      <w:rFonts w:ascii="Arial" w:hAnsi="Arial"/>
                      <w:spacing w:val="-177"/>
                      <w:w w:val="117"/>
                      <w:position w:val="1"/>
                      <w:sz w:val="20"/>
                    </w:rPr>
                    <w:t></w:t>
                  </w:r>
                  <w:r>
                    <w:rPr>
                      <w:rFonts w:ascii="Arial" w:hAnsi="Arial"/>
                      <w:w w:val="117"/>
                      <w:position w:val="-4"/>
                      <w:sz w:val="20"/>
                    </w:rPr>
                    <w:t></w:t>
                  </w:r>
                  <w:r>
                    <w:rPr>
                      <w:rFonts w:ascii="Bookman Old Style" w:hAnsi="Bookman Old Style"/>
                      <w:b w:val="0"/>
                      <w:i/>
                      <w:w w:val="105"/>
                      <w:sz w:val="20"/>
                    </w:rPr>
                    <w:t>t</w:t>
                  </w:r>
                </w:p>
              </w:txbxContent>
            </v:textbox>
            <w10:wrap type="none"/>
          </v:shape>
        </w:pict>
      </w:r>
      <w:r>
        <w:rPr>
          <w:sz w:val="20"/>
        </w:rPr>
        <w:t>if </w:t>
      </w:r>
      <w:r>
        <w:rPr>
          <w:rFonts w:ascii="Meiryo"/>
          <w:i/>
          <w:sz w:val="20"/>
        </w:rPr>
        <w:t>(</w:t>
      </w:r>
      <w:r>
        <w:rPr>
          <w:rFonts w:ascii="Bookman Old Style"/>
          <w:b w:val="0"/>
          <w:i/>
          <w:sz w:val="20"/>
        </w:rPr>
        <w:t>B</w:t>
      </w:r>
      <w:r>
        <w:rPr>
          <w:rFonts w:ascii="Meiryo"/>
          <w:i/>
          <w:sz w:val="20"/>
        </w:rPr>
        <w:t>) </w:t>
      </w:r>
      <w:r>
        <w:rPr>
          <w:rFonts w:ascii="Garamond"/>
          <w:sz w:val="20"/>
        </w:rPr>
        <w:t>= </w:t>
      </w:r>
      <w:r>
        <w:rPr>
          <w:rFonts w:ascii="Calibri"/>
          <w:sz w:val="20"/>
        </w:rPr>
        <w:t>true</w:t>
      </w:r>
    </w:p>
    <w:p>
      <w:pPr>
        <w:pStyle w:val="BodyText"/>
        <w:spacing w:line="214" w:lineRule="exact"/>
        <w:ind w:left="841"/>
        <w:rPr>
          <w:rFonts w:ascii="Calibri"/>
        </w:rPr>
      </w:pPr>
      <w:r>
        <w:rPr>
          <w:rFonts w:ascii="Calibri"/>
          <w:position w:val="-3"/>
        </w:rPr>
        <w:pict>
          <v:shape style="width:82.05pt;height:10.75pt;mso-position-horizontal-relative:char;mso-position-vertical-relative:line" type="#_x0000_t202" filled="false" stroked="false">
            <w10:anchorlock/>
            <v:textbox inset="0,0,0,0">
              <w:txbxContent>
                <w:p>
                  <w:pPr>
                    <w:pStyle w:val="BodyText"/>
                    <w:spacing w:line="202" w:lineRule="exact"/>
                    <w:rPr>
                      <w:rFonts w:ascii="Bookman Old Style"/>
                      <w:b w:val="0"/>
                      <w:i/>
                    </w:rPr>
                  </w:pPr>
                  <w:r>
                    <w:rPr>
                      <w:w w:val="130"/>
                    </w:rPr>
                    <w:t>if</w:t>
                  </w:r>
                  <w:r>
                    <w:rPr>
                      <w:spacing w:val="-20"/>
                      <w:w w:val="130"/>
                    </w:rPr>
                    <w:t> </w:t>
                  </w:r>
                  <w:r>
                    <w:rPr>
                      <w:rFonts w:ascii="Bookman Old Style"/>
                      <w:b w:val="0"/>
                      <w:i/>
                      <w:w w:val="130"/>
                    </w:rPr>
                    <w:t>I</w:t>
                  </w:r>
                  <w:r>
                    <w:rPr>
                      <w:w w:val="130"/>
                      <w:vertAlign w:val="subscript"/>
                    </w:rPr>
                    <w:t>1</w:t>
                  </w:r>
                  <w:r>
                    <w:rPr>
                      <w:spacing w:val="-11"/>
                      <w:w w:val="130"/>
                      <w:vertAlign w:val="baseline"/>
                    </w:rPr>
                    <w:t> </w:t>
                  </w:r>
                  <w:r>
                    <w:rPr>
                      <w:rFonts w:ascii="Garamond"/>
                      <w:w w:val="130"/>
                      <w:vertAlign w:val="baseline"/>
                    </w:rPr>
                    <w:t>==</w:t>
                  </w:r>
                  <w:r>
                    <w:rPr>
                      <w:rFonts w:ascii="Garamond"/>
                      <w:spacing w:val="-20"/>
                      <w:w w:val="130"/>
                      <w:vertAlign w:val="baseline"/>
                    </w:rPr>
                    <w:t> </w:t>
                  </w:r>
                  <w:r>
                    <w:rPr>
                      <w:rFonts w:ascii="Bookman Old Style"/>
                      <w:b w:val="0"/>
                      <w:i/>
                      <w:w w:val="130"/>
                      <w:vertAlign w:val="baseline"/>
                    </w:rPr>
                    <w:t>I</w:t>
                  </w:r>
                  <w:r>
                    <w:rPr>
                      <w:w w:val="130"/>
                      <w:vertAlign w:val="subscript"/>
                    </w:rPr>
                    <w:t>2</w:t>
                  </w:r>
                  <w:r>
                    <w:rPr>
                      <w:spacing w:val="-12"/>
                      <w:w w:val="130"/>
                      <w:vertAlign w:val="baseline"/>
                    </w:rPr>
                    <w:t> </w:t>
                  </w:r>
                  <w:r>
                    <w:rPr>
                      <w:w w:val="130"/>
                      <w:vertAlign w:val="baseline"/>
                    </w:rPr>
                    <w:t>then</w:t>
                  </w:r>
                  <w:r>
                    <w:rPr>
                      <w:spacing w:val="-19"/>
                      <w:w w:val="130"/>
                      <w:vertAlign w:val="baseline"/>
                    </w:rPr>
                    <w:t> </w:t>
                  </w:r>
                  <w:r>
                    <w:rPr>
                      <w:rFonts w:ascii="Bookman Old Style"/>
                      <w:b w:val="0"/>
                      <w:i/>
                      <w:w w:val="130"/>
                      <w:vertAlign w:val="baseline"/>
                    </w:rPr>
                    <w:t>t</w:t>
                  </w:r>
                </w:p>
              </w:txbxContent>
            </v:textbox>
          </v:shape>
        </w:pict>
      </w:r>
      <w:r>
        <w:rPr>
          <w:rFonts w:ascii="Calibri"/>
          <w:position w:val="-3"/>
        </w:rPr>
      </w:r>
    </w:p>
    <w:p>
      <w:pPr>
        <w:tabs>
          <w:tab w:pos="1395" w:val="left" w:leader="none"/>
        </w:tabs>
        <w:spacing w:line="355" w:lineRule="exact" w:before="314"/>
        <w:ind w:left="0" w:right="783" w:firstLine="0"/>
        <w:jc w:val="center"/>
        <w:rPr>
          <w:rFonts w:ascii="Bookman Old Style" w:hAnsi="Bookman Old Style"/>
          <w:b w:val="0"/>
          <w:i/>
          <w:sz w:val="22"/>
        </w:rPr>
      </w:pPr>
      <w:r>
        <w:rPr/>
        <w:br w:type="column"/>
      </w:r>
      <w:r>
        <w:rPr>
          <w:rFonts w:ascii="Bookman Old Style" w:hAnsi="Bookman Old Style"/>
          <w:b w:val="0"/>
          <w:i/>
          <w:w w:val="121"/>
          <w:sz w:val="22"/>
        </w:rPr>
        <w:t>X</w:t>
      </w:r>
      <w:r>
        <w:rPr>
          <w:rFonts w:ascii="Bookman Old Style" w:hAnsi="Bookman Old Style"/>
          <w:b w:val="0"/>
          <w:i/>
          <w:spacing w:val="14"/>
          <w:sz w:val="22"/>
        </w:rPr>
        <w:t> </w:t>
      </w:r>
      <w:r>
        <w:rPr>
          <w:rFonts w:ascii="Meiryo" w:hAnsi="Meiryo"/>
          <w:i/>
          <w:w w:val="85"/>
          <w:sz w:val="22"/>
        </w:rPr>
        <w:t>∈</w:t>
      </w:r>
      <w:r>
        <w:rPr>
          <w:rFonts w:ascii="Meiryo" w:hAnsi="Meiryo"/>
          <w:i/>
          <w:spacing w:val="-12"/>
          <w:sz w:val="22"/>
        </w:rPr>
        <w:t> </w:t>
      </w:r>
      <w:r>
        <w:rPr>
          <w:rFonts w:ascii="Garamond" w:hAnsi="Garamond"/>
          <w:spacing w:val="-19"/>
          <w:w w:val="114"/>
          <w:sz w:val="22"/>
        </w:rPr>
        <w:t>V</w:t>
      </w:r>
      <w:r>
        <w:rPr>
          <w:rFonts w:ascii="Garamond" w:hAnsi="Garamond"/>
          <w:w w:val="124"/>
          <w:sz w:val="22"/>
        </w:rPr>
        <w:t>ar</w:t>
      </w:r>
      <w:r>
        <w:rPr>
          <w:rFonts w:ascii="Bookman Old Style" w:hAnsi="Bookman Old Style"/>
          <w:b w:val="0"/>
          <w:i/>
          <w:w w:val="86"/>
          <w:sz w:val="22"/>
          <w:vertAlign w:val="subscript"/>
        </w:rPr>
        <w:t>p</w:t>
      </w:r>
      <w:r>
        <w:rPr>
          <w:rFonts w:ascii="Bookman Old Style" w:hAnsi="Bookman Old Style"/>
          <w:b w:val="0"/>
          <w:i/>
          <w:sz w:val="22"/>
          <w:vertAlign w:val="baseline"/>
        </w:rPr>
        <w:tab/>
      </w:r>
      <w:r>
        <w:rPr>
          <w:rFonts w:ascii="Meiryo" w:hAnsi="Meiryo"/>
          <w:i/>
          <w:w w:val="57"/>
          <w:sz w:val="22"/>
          <w:vertAlign w:val="baseline"/>
        </w:rPr>
        <w:t>∀</w:t>
      </w:r>
      <w:r>
        <w:rPr>
          <w:rFonts w:ascii="Bookman Old Style" w:hAnsi="Bookman Old Style"/>
          <w:b w:val="0"/>
          <w:i/>
          <w:w w:val="120"/>
          <w:sz w:val="22"/>
          <w:vertAlign w:val="baseline"/>
        </w:rPr>
        <w:t>L</w:t>
      </w:r>
      <w:r>
        <w:rPr>
          <w:rFonts w:ascii="Bookman Old Style" w:hAnsi="Bookman Old Style"/>
          <w:b w:val="0"/>
          <w:i/>
          <w:spacing w:val="-3"/>
          <w:sz w:val="22"/>
          <w:vertAlign w:val="baseline"/>
        </w:rPr>
        <w:t> </w:t>
      </w:r>
      <w:r>
        <w:rPr>
          <w:rFonts w:ascii="Meiryo" w:hAnsi="Meiryo"/>
          <w:i/>
          <w:w w:val="85"/>
          <w:sz w:val="22"/>
          <w:vertAlign w:val="baseline"/>
        </w:rPr>
        <w:t>∈</w:t>
      </w:r>
      <w:r>
        <w:rPr>
          <w:rFonts w:ascii="Meiryo" w:hAnsi="Meiryo"/>
          <w:i/>
          <w:spacing w:val="-12"/>
          <w:sz w:val="22"/>
          <w:vertAlign w:val="baseline"/>
        </w:rPr>
        <w:t> </w:t>
      </w:r>
      <w:r>
        <w:rPr>
          <w:rFonts w:ascii="Bookman Old Style" w:hAnsi="Bookman Old Style"/>
          <w:b w:val="0"/>
          <w:i/>
          <w:w w:val="121"/>
          <w:sz w:val="22"/>
          <w:vertAlign w:val="baseline"/>
        </w:rPr>
        <w:t>X</w:t>
      </w:r>
      <w:r>
        <w:rPr>
          <w:rFonts w:ascii="Bookman Old Style" w:hAnsi="Bookman Old Style"/>
          <w:b w:val="0"/>
          <w:i/>
          <w:spacing w:val="11"/>
          <w:w w:val="118"/>
          <w:sz w:val="22"/>
          <w:vertAlign w:val="subscript"/>
        </w:rPr>
        <w:t>L</w:t>
      </w:r>
      <w:r>
        <w:rPr>
          <w:rFonts w:ascii="Bookman Old Style" w:hAnsi="Bookman Old Style"/>
          <w:b w:val="0"/>
          <w:i/>
          <w:w w:val="95"/>
          <w:sz w:val="22"/>
          <w:vertAlign w:val="baseline"/>
        </w:rPr>
        <w:t>.</w:t>
      </w:r>
      <w:r>
        <w:rPr>
          <w:rFonts w:ascii="Bookman Old Style" w:hAnsi="Bookman Old Style"/>
          <w:b w:val="0"/>
          <w:i/>
          <w:spacing w:val="-3"/>
          <w:sz w:val="22"/>
          <w:vertAlign w:val="baseline"/>
        </w:rPr>
        <w:t> </w:t>
      </w:r>
      <w:r>
        <w:rPr>
          <w:rFonts w:ascii="Bookman Old Style" w:hAnsi="Bookman Old Style"/>
          <w:b w:val="0"/>
          <w:i/>
          <w:w w:val="120"/>
          <w:sz w:val="22"/>
          <w:vertAlign w:val="baseline"/>
        </w:rPr>
        <w:t>L</w:t>
      </w:r>
      <w:r>
        <w:rPr>
          <w:rFonts w:ascii="Bookman Old Style" w:hAnsi="Bookman Old Style"/>
          <w:b w:val="0"/>
          <w:i/>
          <w:spacing w:val="-3"/>
          <w:sz w:val="22"/>
          <w:vertAlign w:val="baseline"/>
        </w:rPr>
        <w:t> </w:t>
      </w:r>
      <w:r>
        <w:rPr>
          <w:rFonts w:ascii="Meiryo" w:hAnsi="Meiryo"/>
          <w:i/>
          <w:w w:val="48"/>
          <w:sz w:val="22"/>
          <w:vertAlign w:val="baseline"/>
        </w:rPr>
        <w:t>ƒ∈</w:t>
      </w:r>
      <w:r>
        <w:rPr>
          <w:rFonts w:ascii="Meiryo" w:hAnsi="Meiryo"/>
          <w:i/>
          <w:spacing w:val="-12"/>
          <w:sz w:val="22"/>
          <w:vertAlign w:val="baseline"/>
        </w:rPr>
        <w:t> </w:t>
      </w:r>
      <w:r>
        <w:rPr>
          <w:rFonts w:ascii="Bookman Old Style" w:hAnsi="Bookman Old Style"/>
          <w:b w:val="0"/>
          <w:i/>
          <w:w w:val="86"/>
          <w:sz w:val="22"/>
          <w:vertAlign w:val="baseline"/>
        </w:rPr>
        <w:t>p</w:t>
      </w:r>
    </w:p>
    <w:p>
      <w:pPr>
        <w:tabs>
          <w:tab w:pos="4035" w:val="left" w:leader="none"/>
        </w:tabs>
        <w:spacing w:line="318" w:lineRule="exact" w:before="0"/>
        <w:ind w:left="0" w:right="795" w:firstLine="0"/>
        <w:jc w:val="center"/>
        <w:rPr>
          <w:rFonts w:ascii="Meiryo"/>
          <w:i/>
          <w:sz w:val="22"/>
        </w:rPr>
      </w:pPr>
      <w:r>
        <w:rPr/>
        <w:pict>
          <v:line style="position:absolute;mso-position-horizontal-relative:page;mso-position-vertical-relative:paragraph;z-index:251756544" from="321.21109pt,14.903132pt" to="566.71984pt,14.903132pt" stroked="true" strokeweight=".453187pt" strokecolor="#000000">
            <v:stroke dashstyle="solid"/>
            <w10:wrap type="none"/>
          </v:line>
        </w:pict>
      </w:r>
      <w:r>
        <w:rPr>
          <w:rFonts w:ascii="Garamond"/>
          <w:spacing w:val="-7"/>
          <w:w w:val="124"/>
          <w:position w:val="1"/>
          <w:sz w:val="22"/>
        </w:rPr>
        <w:t>P</w:t>
      </w:r>
      <w:r>
        <w:rPr>
          <w:rFonts w:ascii="Garamond"/>
          <w:w w:val="112"/>
          <w:position w:val="1"/>
          <w:sz w:val="22"/>
        </w:rPr>
        <w:t>ositions</w:t>
      </w:r>
      <w:r>
        <w:rPr>
          <w:rFonts w:ascii="Bookman Old Style"/>
          <w:b w:val="0"/>
          <w:i/>
          <w:w w:val="86"/>
          <w:position w:val="1"/>
          <w:sz w:val="22"/>
          <w:vertAlign w:val="subscript"/>
        </w:rPr>
        <w:t>p</w:t>
      </w:r>
      <w:r>
        <w:rPr>
          <w:rFonts w:ascii="Trebuchet MS"/>
          <w:i/>
          <w:w w:val="108"/>
          <w:position w:val="2"/>
          <w:sz w:val="11"/>
          <w:vertAlign w:val="baseline"/>
        </w:rPr>
        <w:t>t</w:t>
      </w:r>
      <w:r>
        <w:rPr>
          <w:rFonts w:ascii="Trebuchet MS"/>
          <w:i/>
          <w:spacing w:val="-11"/>
          <w:position w:val="2"/>
          <w:sz w:val="11"/>
          <w:vertAlign w:val="baseline"/>
        </w:rPr>
        <w:t> </w:t>
      </w:r>
      <w:r>
        <w:rPr>
          <w:rFonts w:ascii="Garamond"/>
          <w:w w:val="137"/>
          <w:position w:val="1"/>
          <w:sz w:val="22"/>
          <w:vertAlign w:val="baseline"/>
        </w:rPr>
        <w:t>(</w:t>
      </w:r>
      <w:r>
        <w:rPr>
          <w:rFonts w:ascii="Bookman Old Style"/>
          <w:b w:val="0"/>
          <w:i/>
          <w:w w:val="121"/>
          <w:position w:val="1"/>
          <w:sz w:val="22"/>
          <w:vertAlign w:val="baseline"/>
        </w:rPr>
        <w:t>X</w:t>
      </w:r>
      <w:r>
        <w:rPr>
          <w:rFonts w:ascii="Bookman Old Style"/>
          <w:b w:val="0"/>
          <w:i/>
          <w:spacing w:val="11"/>
          <w:w w:val="118"/>
          <w:position w:val="1"/>
          <w:sz w:val="22"/>
          <w:vertAlign w:val="subscript"/>
        </w:rPr>
        <w:t>L</w:t>
      </w:r>
      <w:r>
        <w:rPr>
          <w:rFonts w:ascii="Garamond"/>
          <w:w w:val="137"/>
          <w:position w:val="1"/>
          <w:sz w:val="22"/>
          <w:vertAlign w:val="baseline"/>
        </w:rPr>
        <w:t>)</w:t>
      </w:r>
      <w:r>
        <w:rPr>
          <w:rFonts w:ascii="Garamond"/>
          <w:spacing w:val="8"/>
          <w:position w:val="1"/>
          <w:sz w:val="22"/>
          <w:vertAlign w:val="baseline"/>
        </w:rPr>
        <w:t> </w:t>
      </w:r>
      <w:r>
        <w:rPr>
          <w:rFonts w:ascii="Garamond"/>
          <w:w w:val="120"/>
          <w:position w:val="1"/>
          <w:sz w:val="22"/>
          <w:vertAlign w:val="baseline"/>
        </w:rPr>
        <w:t>=</w:t>
      </w:r>
      <w:r>
        <w:rPr>
          <w:rFonts w:ascii="Garamond"/>
          <w:spacing w:val="8"/>
          <w:position w:val="1"/>
          <w:sz w:val="22"/>
          <w:vertAlign w:val="baseline"/>
        </w:rPr>
        <w:t> </w:t>
      </w:r>
      <w:r>
        <w:rPr>
          <w:rFonts w:ascii="Garamond"/>
          <w:spacing w:val="-7"/>
          <w:w w:val="124"/>
          <w:position w:val="1"/>
          <w:sz w:val="22"/>
          <w:vertAlign w:val="baseline"/>
        </w:rPr>
        <w:t>P</w:t>
      </w:r>
      <w:r>
        <w:rPr>
          <w:rFonts w:ascii="Garamond"/>
          <w:w w:val="111"/>
          <w:position w:val="1"/>
          <w:sz w:val="22"/>
          <w:vertAlign w:val="baseline"/>
        </w:rPr>
        <w:t>ostU</w:t>
      </w:r>
      <w:r>
        <w:rPr>
          <w:rFonts w:ascii="Garamond"/>
          <w:spacing w:val="6"/>
          <w:w w:val="111"/>
          <w:position w:val="1"/>
          <w:sz w:val="22"/>
          <w:vertAlign w:val="baseline"/>
        </w:rPr>
        <w:t>p</w:t>
      </w:r>
      <w:r>
        <w:rPr>
          <w:rFonts w:ascii="Garamond"/>
          <w:spacing w:val="-1"/>
          <w:w w:val="114"/>
          <w:position w:val="1"/>
          <w:sz w:val="22"/>
          <w:vertAlign w:val="baseline"/>
        </w:rPr>
        <w:t>d</w:t>
      </w:r>
      <w:r>
        <w:rPr>
          <w:rFonts w:ascii="Garamond"/>
          <w:w w:val="123"/>
          <w:position w:val="1"/>
          <w:sz w:val="22"/>
          <w:vertAlign w:val="baseline"/>
        </w:rPr>
        <w:t>ate</w:t>
      </w:r>
      <w:r>
        <w:rPr>
          <w:rFonts w:ascii="Bookman Old Style"/>
          <w:b w:val="0"/>
          <w:i/>
          <w:w w:val="86"/>
          <w:position w:val="1"/>
          <w:sz w:val="22"/>
          <w:vertAlign w:val="subscript"/>
        </w:rPr>
        <w:t>p</w:t>
      </w:r>
      <w:r>
        <w:rPr>
          <w:rFonts w:ascii="Trebuchet MS"/>
          <w:i/>
          <w:w w:val="108"/>
          <w:sz w:val="11"/>
          <w:vertAlign w:val="baseline"/>
        </w:rPr>
        <w:t>t</w:t>
      </w:r>
      <w:r>
        <w:rPr>
          <w:rFonts w:ascii="Trebuchet MS"/>
          <w:i/>
          <w:spacing w:val="-11"/>
          <w:sz w:val="11"/>
          <w:vertAlign w:val="baseline"/>
        </w:rPr>
        <w:t> </w:t>
      </w:r>
      <w:r>
        <w:rPr>
          <w:rFonts w:ascii="Garamond"/>
          <w:w w:val="137"/>
          <w:position w:val="1"/>
          <w:sz w:val="22"/>
          <w:vertAlign w:val="baseline"/>
        </w:rPr>
        <w:t>(</w:t>
      </w:r>
      <w:r>
        <w:rPr>
          <w:rFonts w:ascii="Bookman Old Style"/>
          <w:b w:val="0"/>
          <w:i/>
          <w:spacing w:val="17"/>
          <w:w w:val="121"/>
          <w:position w:val="1"/>
          <w:sz w:val="22"/>
          <w:vertAlign w:val="baseline"/>
        </w:rPr>
        <w:t>X</w:t>
      </w:r>
      <w:r>
        <w:rPr>
          <w:rFonts w:ascii="Garamond"/>
          <w:w w:val="137"/>
          <w:position w:val="1"/>
          <w:sz w:val="22"/>
          <w:vertAlign w:val="baseline"/>
        </w:rPr>
        <w:t>)</w:t>
      </w:r>
      <w:r>
        <w:rPr>
          <w:rFonts w:ascii="Garamond"/>
          <w:position w:val="1"/>
          <w:sz w:val="22"/>
          <w:vertAlign w:val="baseline"/>
        </w:rPr>
        <w:tab/>
      </w:r>
      <w:r>
        <w:rPr>
          <w:rFonts w:ascii="Bookman Old Style"/>
          <w:b w:val="0"/>
          <w:i/>
          <w:w w:val="86"/>
          <w:position w:val="1"/>
          <w:sz w:val="22"/>
          <w:vertAlign w:val="baseline"/>
        </w:rPr>
        <w:t>p</w:t>
      </w:r>
      <w:r>
        <w:rPr>
          <w:rFonts w:ascii="Bookman Old Style"/>
          <w:b w:val="0"/>
          <w:i/>
          <w:spacing w:val="-3"/>
          <w:position w:val="1"/>
          <w:sz w:val="22"/>
          <w:vertAlign w:val="baseline"/>
        </w:rPr>
        <w:t> </w:t>
      </w:r>
      <w:r>
        <w:rPr>
          <w:rFonts w:ascii="Bookman Old Style"/>
          <w:b w:val="0"/>
          <w:i/>
          <w:w w:val="133"/>
          <w:position w:val="1"/>
          <w:sz w:val="22"/>
          <w:vertAlign w:val="baseline"/>
        </w:rPr>
        <w:t>&lt;</w:t>
      </w:r>
      <w:r>
        <w:rPr>
          <w:rFonts w:ascii="Bookman Old Style"/>
          <w:b w:val="0"/>
          <w:i/>
          <w:w w:val="117"/>
          <w:position w:val="1"/>
          <w:sz w:val="22"/>
          <w:vertAlign w:val="subscript"/>
        </w:rPr>
        <w:t>X</w:t>
      </w:r>
      <w:r>
        <w:rPr>
          <w:rFonts w:ascii="Arial"/>
          <w:i/>
          <w:w w:val="177"/>
          <w:position w:val="-4"/>
          <w:sz w:val="11"/>
          <w:vertAlign w:val="baseline"/>
        </w:rPr>
        <w:t>L</w:t>
      </w:r>
      <w:r>
        <w:rPr>
          <w:rFonts w:ascii="Arial"/>
          <w:i/>
          <w:position w:val="-4"/>
          <w:sz w:val="11"/>
          <w:vertAlign w:val="baseline"/>
        </w:rPr>
        <w:t>  </w:t>
      </w:r>
      <w:r>
        <w:rPr>
          <w:rFonts w:ascii="Arial"/>
          <w:i/>
          <w:spacing w:val="-6"/>
          <w:position w:val="-4"/>
          <w:sz w:val="11"/>
          <w:vertAlign w:val="baseline"/>
        </w:rPr>
        <w:t> </w:t>
      </w:r>
      <w:r>
        <w:rPr>
          <w:rFonts w:ascii="Bookman Old Style"/>
          <w:b w:val="0"/>
          <w:i/>
          <w:w w:val="86"/>
          <w:position w:val="1"/>
          <w:sz w:val="22"/>
          <w:vertAlign w:val="baseline"/>
        </w:rPr>
        <w:t>p</w:t>
      </w:r>
      <w:r>
        <w:rPr>
          <w:rFonts w:ascii="Meiryo"/>
          <w:i/>
          <w:smallCaps/>
          <w:w w:val="87"/>
          <w:position w:val="1"/>
          <w:sz w:val="22"/>
          <w:vertAlign w:val="superscript"/>
        </w:rPr>
        <w:t>j</w:t>
      </w:r>
    </w:p>
    <w:p>
      <w:pPr>
        <w:spacing w:line="177" w:lineRule="auto" w:before="0"/>
        <w:ind w:left="0" w:right="858" w:firstLine="0"/>
        <w:jc w:val="center"/>
        <w:rPr>
          <w:rFonts w:ascii="Meiryo"/>
          <w:i/>
          <w:sz w:val="16"/>
        </w:rPr>
      </w:pPr>
      <w:r>
        <w:rPr/>
        <w:pict>
          <v:shape style="position:absolute;margin-left:433.241577pt;margin-top:6.73929pt;width:14.55pt;height:16.650pt;mso-position-horizontal-relative:page;mso-position-vertical-relative:paragraph;z-index:-254620672" type="#_x0000_t202" filled="false" stroked="false">
            <v:textbox inset="0,0,0,0">
              <w:txbxContent>
                <w:p>
                  <w:pPr>
                    <w:spacing w:line="324" w:lineRule="exact" w:before="0"/>
                    <w:ind w:left="0" w:right="0" w:firstLine="0"/>
                    <w:jc w:val="left"/>
                    <w:rPr>
                      <w:rFonts w:ascii="Arial"/>
                      <w:sz w:val="22"/>
                    </w:rPr>
                  </w:pPr>
                  <w:r>
                    <w:rPr>
                      <w:rFonts w:ascii="Lucida Sans Unicode"/>
                      <w:w w:val="90"/>
                      <w:sz w:val="22"/>
                    </w:rPr>
                    <w:t>m</w:t>
                  </w:r>
                  <w:r>
                    <w:rPr>
                      <w:rFonts w:ascii="Arial"/>
                      <w:w w:val="90"/>
                      <w:sz w:val="22"/>
                      <w:vertAlign w:val="subscript"/>
                    </w:rPr>
                    <w:t>C</w:t>
                  </w:r>
                </w:p>
              </w:txbxContent>
            </v:textbox>
            <w10:wrap type="none"/>
          </v:shape>
        </w:pict>
      </w:r>
      <w:r>
        <w:rPr>
          <w:rFonts w:ascii="Bookman Old Style"/>
          <w:b w:val="0"/>
          <w:i/>
          <w:w w:val="86"/>
          <w:position w:val="-18"/>
          <w:sz w:val="22"/>
        </w:rPr>
        <w:t>p</w:t>
      </w:r>
      <w:r>
        <w:rPr>
          <w:rFonts w:ascii="Bookman Old Style"/>
          <w:b w:val="0"/>
          <w:i/>
          <w:position w:val="-18"/>
          <w:sz w:val="22"/>
        </w:rPr>
        <w:t> </w:t>
      </w:r>
      <w:r>
        <w:rPr>
          <w:rFonts w:ascii="Bookman Old Style"/>
          <w:b w:val="0"/>
          <w:i/>
          <w:spacing w:val="-6"/>
          <w:position w:val="-18"/>
          <w:sz w:val="22"/>
        </w:rPr>
        <w:t> </w:t>
      </w:r>
      <w:r>
        <w:rPr>
          <w:rFonts w:ascii="Tahoma"/>
          <w:w w:val="98"/>
          <w:sz w:val="16"/>
        </w:rPr>
        <w:t>trace</w:t>
      </w:r>
      <w:r>
        <w:rPr>
          <w:rFonts w:ascii="Tahoma"/>
          <w:spacing w:val="1"/>
          <w:sz w:val="16"/>
        </w:rPr>
        <w:t> </w:t>
      </w:r>
      <w:r>
        <w:rPr>
          <w:rFonts w:ascii="Tahoma"/>
          <w:w w:val="98"/>
          <w:sz w:val="16"/>
        </w:rPr>
        <w:t>st</w:t>
      </w:r>
      <w:r>
        <w:rPr>
          <w:rFonts w:ascii="Tahoma"/>
          <w:spacing w:val="-5"/>
          <w:w w:val="98"/>
          <w:sz w:val="16"/>
        </w:rPr>
        <w:t>a</w:t>
      </w:r>
      <w:r>
        <w:rPr>
          <w:rFonts w:ascii="Tahoma"/>
          <w:w w:val="106"/>
          <w:sz w:val="16"/>
        </w:rPr>
        <w:t>rt</w:t>
      </w:r>
      <w:r>
        <w:rPr>
          <w:rFonts w:ascii="Tahoma"/>
          <w:spacing w:val="1"/>
          <w:sz w:val="16"/>
        </w:rPr>
        <w:t> </w:t>
      </w:r>
      <w:r>
        <w:rPr>
          <w:rFonts w:ascii="Bookman Old Style"/>
          <w:b w:val="0"/>
          <w:i/>
          <w:w w:val="132"/>
          <w:sz w:val="16"/>
        </w:rPr>
        <w:t>X</w:t>
      </w:r>
      <w:r>
        <w:rPr>
          <w:rFonts w:ascii="Bookman Old Style"/>
          <w:b w:val="0"/>
          <w:i/>
          <w:spacing w:val="16"/>
          <w:sz w:val="16"/>
        </w:rPr>
        <w:t> </w:t>
      </w:r>
      <w:r>
        <w:rPr>
          <w:rFonts w:ascii="Meiryo"/>
          <w:i/>
          <w:w w:val="104"/>
          <w:sz w:val="16"/>
        </w:rPr>
        <w:t>(</w:t>
      </w:r>
      <w:r>
        <w:rPr>
          <w:rFonts w:ascii="Bookman Old Style"/>
          <w:b w:val="0"/>
          <w:i/>
          <w:spacing w:val="7"/>
          <w:w w:val="118"/>
          <w:sz w:val="16"/>
        </w:rPr>
        <w:t>B</w:t>
      </w:r>
      <w:r>
        <w:rPr>
          <w:rFonts w:ascii="Meiryo"/>
          <w:i/>
          <w:w w:val="104"/>
          <w:sz w:val="16"/>
        </w:rPr>
        <w:t>)</w:t>
      </w:r>
      <w:r>
        <w:rPr>
          <w:rFonts w:ascii="Meiryo"/>
          <w:i/>
          <w:spacing w:val="-3"/>
          <w:sz w:val="16"/>
        </w:rPr>
        <w:t> </w:t>
      </w:r>
      <w:r>
        <w:rPr>
          <w:rFonts w:ascii="Meiryo"/>
          <w:i/>
          <w:w w:val="104"/>
          <w:sz w:val="16"/>
        </w:rPr>
        <w:t>(</w:t>
      </w:r>
      <w:r>
        <w:rPr>
          <w:w w:val="112"/>
          <w:sz w:val="16"/>
        </w:rPr>
        <w:t>$</w:t>
      </w:r>
      <w:r>
        <w:rPr>
          <w:rFonts w:ascii="Meiryo"/>
          <w:i/>
          <w:w w:val="104"/>
          <w:sz w:val="16"/>
        </w:rPr>
        <w:t>)</w:t>
      </w:r>
      <w:r>
        <w:rPr>
          <w:rFonts w:ascii="Meiryo"/>
          <w:i/>
          <w:sz w:val="16"/>
        </w:rPr>
        <w:t> </w:t>
      </w:r>
      <w:r>
        <w:rPr>
          <w:rFonts w:ascii="Meiryo"/>
          <w:i/>
          <w:spacing w:val="17"/>
          <w:sz w:val="16"/>
        </w:rPr>
        <w:t> </w:t>
      </w:r>
      <w:r>
        <w:rPr>
          <w:rFonts w:ascii="Bookman Old Style"/>
          <w:b w:val="0"/>
          <w:i/>
          <w:w w:val="86"/>
          <w:position w:val="-18"/>
          <w:sz w:val="22"/>
        </w:rPr>
        <w:t>p</w:t>
      </w:r>
      <w:r>
        <w:rPr>
          <w:rFonts w:ascii="Meiryo"/>
          <w:i/>
          <w:smallCaps/>
          <w:w w:val="91"/>
          <w:position w:val="-9"/>
          <w:sz w:val="16"/>
        </w:rPr>
        <w:t>j</w:t>
      </w:r>
    </w:p>
    <w:p>
      <w:pPr>
        <w:spacing w:after="0" w:line="177" w:lineRule="auto"/>
        <w:jc w:val="center"/>
        <w:rPr>
          <w:rFonts w:ascii="Meiryo"/>
          <w:sz w:val="16"/>
        </w:rPr>
        <w:sectPr>
          <w:type w:val="continuous"/>
          <w:pgSz w:w="12240" w:h="15840"/>
          <w:pgMar w:top="1400" w:bottom="280" w:left="960" w:right="0"/>
          <w:cols w:num="2" w:equalWidth="0">
            <w:col w:w="4943" w:space="402"/>
            <w:col w:w="5935"/>
          </w:cols>
        </w:sectPr>
      </w:pPr>
    </w:p>
    <w:p>
      <w:pPr>
        <w:pStyle w:val="BodyText"/>
        <w:tabs>
          <w:tab w:pos="1151" w:val="left" w:leader="none"/>
          <w:tab w:pos="5458" w:val="left" w:leader="none"/>
        </w:tabs>
        <w:spacing w:line="117" w:lineRule="auto"/>
        <w:ind w:left="677"/>
        <w:rPr>
          <w:rFonts w:ascii="Arial" w:hAnsi="Arial"/>
        </w:rPr>
      </w:pPr>
      <w:r>
        <w:rPr>
          <w:rFonts w:ascii="Arial" w:hAnsi="Arial"/>
          <w:spacing w:val="-177"/>
          <w:w w:val="117"/>
          <w:position w:val="11"/>
        </w:rPr>
        <w:t></w:t>
      </w:r>
      <w:r>
        <w:rPr>
          <w:rFonts w:ascii="Arial" w:hAnsi="Arial"/>
          <w:w w:val="117"/>
          <w:position w:val="16"/>
        </w:rPr>
        <w:t></w:t>
      </w:r>
      <w:r>
        <w:rPr>
          <w:rFonts w:ascii="Arial" w:hAnsi="Arial"/>
          <w:position w:val="16"/>
        </w:rPr>
        <w:tab/>
      </w:r>
      <w:r>
        <w:rPr>
          <w:w w:val="134"/>
        </w:rPr>
        <w:t>else</w:t>
      </w:r>
      <w:r>
        <w:rPr>
          <w:spacing w:val="5"/>
        </w:rPr>
        <w:t> </w:t>
      </w:r>
      <w:r>
        <w:rPr>
          <w:w w:val="121"/>
        </w:rPr>
        <w:t>continue</w:t>
      </w:r>
      <w:r>
        <w:rPr/>
        <w:tab/>
      </w:r>
      <w:r>
        <w:rPr>
          <w:rFonts w:ascii="Arial" w:hAnsi="Arial"/>
          <w:w w:val="117"/>
          <w:position w:val="-7"/>
        </w:rPr>
        <w:t></w:t>
      </w:r>
    </w:p>
    <w:p>
      <w:pPr>
        <w:spacing w:after="0" w:line="117" w:lineRule="auto"/>
        <w:rPr>
          <w:rFonts w:ascii="Arial" w:hAnsi="Arial"/>
        </w:rPr>
        <w:sectPr>
          <w:type w:val="continuous"/>
          <w:pgSz w:w="12240" w:h="15840"/>
          <w:pgMar w:top="1400" w:bottom="280" w:left="960" w:right="0"/>
        </w:sectPr>
      </w:pPr>
    </w:p>
    <w:p>
      <w:pPr>
        <w:pStyle w:val="BodyText"/>
        <w:spacing w:line="249" w:lineRule="auto" w:before="80"/>
        <w:ind w:left="119" w:right="38" w:firstLine="239"/>
        <w:jc w:val="both"/>
      </w:pPr>
      <w:r>
        <w:rPr/>
        <w:pict>
          <v:shape style="position:absolute;margin-left:320.92099pt;margin-top:1.793803pt;width:209.4pt;height:39.65pt;mso-position-horizontal-relative:page;mso-position-vertical-relative:paragraph;z-index:-254601216" type="#_x0000_t202" filled="false" stroked="false">
            <v:textbox inset="0,0,0,0">
              <w:txbxContent>
                <w:p>
                  <w:pPr>
                    <w:tabs>
                      <w:tab w:pos="658" w:val="left" w:leader="none"/>
                      <w:tab w:pos="4010" w:val="left" w:leader="none"/>
                    </w:tabs>
                    <w:spacing w:line="194" w:lineRule="auto" w:before="0"/>
                    <w:ind w:left="0" w:right="0" w:firstLine="0"/>
                    <w:jc w:val="left"/>
                    <w:rPr>
                      <w:rFonts w:ascii="Arial" w:hAnsi="Arial"/>
                      <w:sz w:val="20"/>
                    </w:rPr>
                  </w:pPr>
                  <w:r>
                    <w:rPr>
                      <w:rFonts w:ascii="Trebuchet MS" w:hAnsi="Trebuchet MS"/>
                      <w:b/>
                      <w:w w:val="160"/>
                      <w:position w:val="-4"/>
                      <w:sz w:val="20"/>
                    </w:rPr>
                    <w:t></w:t>
                    <w:tab/>
                  </w:r>
                  <w:r>
                    <w:rPr>
                      <w:rFonts w:ascii="Arial" w:hAnsi="Arial"/>
                      <w:w w:val="135"/>
                      <w:sz w:val="20"/>
                    </w:rPr>
                    <w:t></w:t>
                    <w:tab/>
                  </w:r>
                  <w:r>
                    <w:rPr>
                      <w:rFonts w:ascii="Arial" w:hAnsi="Arial"/>
                      <w:spacing w:val="-79"/>
                      <w:w w:val="125"/>
                      <w:sz w:val="20"/>
                    </w:rPr>
                    <w:t></w:t>
                  </w:r>
                </w:p>
              </w:txbxContent>
            </v:textbox>
            <w10:wrap type="none"/>
          </v:shape>
        </w:pict>
      </w:r>
      <w:r>
        <w:rPr/>
        <w:pict>
          <v:shape style="position:absolute;margin-left:320.92099pt;margin-top:10.760803pt;width:195.55pt;height:48.55pt;mso-position-horizontal-relative:page;mso-position-vertical-relative:paragraph;z-index:-254600192" type="#_x0000_t202" filled="false" stroked="false">
            <v:textbox inset="0,0,0,0">
              <w:txbxContent>
                <w:p>
                  <w:pPr>
                    <w:spacing w:line="240" w:lineRule="auto" w:before="0"/>
                    <w:ind w:left="0" w:right="0" w:firstLine="0"/>
                    <w:jc w:val="left"/>
                    <w:rPr>
                      <w:rFonts w:ascii="Garamond" w:hAnsi="Garamond"/>
                      <w:sz w:val="20"/>
                    </w:rPr>
                  </w:pPr>
                  <w:r>
                    <w:rPr>
                      <w:rFonts w:ascii="Trebuchet MS" w:hAnsi="Trebuchet MS"/>
                      <w:b/>
                      <w:w w:val="155"/>
                      <w:position w:val="6"/>
                      <w:sz w:val="20"/>
                    </w:rPr>
                    <w:t></w:t>
                  </w:r>
                  <w:r>
                    <w:rPr>
                      <w:rFonts w:ascii="Trebuchet MS" w:hAnsi="Trebuchet MS"/>
                      <w:b/>
                      <w:spacing w:val="-24"/>
                      <w:w w:val="155"/>
                      <w:position w:val="6"/>
                      <w:sz w:val="20"/>
                    </w:rPr>
                    <w:t> </w:t>
                  </w:r>
                  <w:r>
                    <w:rPr>
                      <w:rFonts w:ascii="Meiryo" w:hAnsi="Meiryo"/>
                      <w:i/>
                      <w:spacing w:val="-35"/>
                      <w:w w:val="110"/>
                      <w:sz w:val="20"/>
                    </w:rPr>
                    <w:t>C</w:t>
                  </w:r>
                  <w:r>
                    <w:rPr>
                      <w:rFonts w:ascii="Garamond" w:hAnsi="Garamond"/>
                      <w:spacing w:val="-35"/>
                      <w:w w:val="110"/>
                      <w:position w:val="5"/>
                      <w:sz w:val="20"/>
                    </w:rPr>
                    <w:t>˘</w:t>
                  </w:r>
                  <w:r>
                    <w:rPr>
                      <w:rFonts w:ascii="Garamond" w:hAnsi="Garamond"/>
                      <w:spacing w:val="-30"/>
                      <w:w w:val="110"/>
                      <w:position w:val="5"/>
                      <w:sz w:val="20"/>
                    </w:rPr>
                    <w:t> </w:t>
                  </w:r>
                  <w:r>
                    <w:rPr>
                      <w:rFonts w:ascii="Garamond" w:hAnsi="Garamond"/>
                      <w:w w:val="110"/>
                      <w:sz w:val="20"/>
                    </w:rPr>
                    <w:t>=</w:t>
                  </w:r>
                  <w:r>
                    <w:rPr>
                      <w:rFonts w:ascii="Garamond" w:hAnsi="Garamond"/>
                      <w:spacing w:val="-16"/>
                      <w:w w:val="110"/>
                      <w:sz w:val="20"/>
                    </w:rPr>
                    <w:t> </w:t>
                  </w:r>
                  <w:r>
                    <w:rPr>
                      <w:rFonts w:ascii="Arial" w:hAnsi="Arial"/>
                      <w:w w:val="110"/>
                      <w:position w:val="23"/>
                      <w:sz w:val="20"/>
                    </w:rPr>
                    <w:t></w:t>
                  </w:r>
                  <w:r>
                    <w:rPr>
                      <w:rFonts w:ascii="Arial" w:hAnsi="Arial"/>
                      <w:spacing w:val="9"/>
                      <w:w w:val="110"/>
                      <w:position w:val="23"/>
                      <w:sz w:val="20"/>
                    </w:rPr>
                    <w:t> </w:t>
                  </w:r>
                  <w:r>
                    <w:rPr>
                      <w:rFonts w:ascii="Palatino Linotype" w:hAnsi="Palatino Linotype"/>
                      <w:i/>
                      <w:w w:val="110"/>
                      <w:sz w:val="20"/>
                    </w:rPr>
                    <w:t>SP</w:t>
                  </w:r>
                  <w:r>
                    <w:rPr>
                      <w:rFonts w:ascii="Palatino Linotype" w:hAnsi="Palatino Linotype"/>
                      <w:i/>
                      <w:spacing w:val="-41"/>
                      <w:w w:val="110"/>
                      <w:sz w:val="20"/>
                    </w:rPr>
                    <w:t> </w:t>
                  </w:r>
                  <w:r>
                    <w:rPr>
                      <w:rFonts w:ascii="Garamond" w:hAnsi="Garamond"/>
                      <w:w w:val="110"/>
                      <w:sz w:val="20"/>
                    </w:rPr>
                    <w:t>[</w:t>
                  </w:r>
                  <w:r>
                    <w:rPr>
                      <w:rFonts w:ascii="Bookman Old Style" w:hAnsi="Bookman Old Style"/>
                      <w:b w:val="0"/>
                      <w:i/>
                      <w:w w:val="110"/>
                      <w:sz w:val="20"/>
                    </w:rPr>
                    <w:t>L</w:t>
                  </w:r>
                  <w:r>
                    <w:rPr>
                      <w:rFonts w:ascii="Bookman Old Style" w:hAnsi="Bookman Old Style"/>
                      <w:b w:val="0"/>
                      <w:i/>
                      <w:spacing w:val="-27"/>
                      <w:w w:val="110"/>
                      <w:sz w:val="20"/>
                    </w:rPr>
                    <w:t> </w:t>
                  </w:r>
                  <w:r>
                    <w:rPr>
                      <w:rFonts w:ascii="Meiryo" w:hAnsi="Meiryo"/>
                      <w:i/>
                      <w:sz w:val="20"/>
                    </w:rPr>
                    <w:t>›→</w:t>
                  </w:r>
                  <w:r>
                    <w:rPr>
                      <w:rFonts w:ascii="Meiryo" w:hAnsi="Meiryo"/>
                      <w:i/>
                      <w:spacing w:val="-29"/>
                      <w:sz w:val="20"/>
                    </w:rPr>
                    <w:t> </w:t>
                  </w:r>
                  <w:r>
                    <w:rPr>
                      <w:rFonts w:ascii="Poor Richard" w:hAnsi="Poor Richard"/>
                      <w:w w:val="110"/>
                      <w:sz w:val="20"/>
                    </w:rPr>
                    <w:t>¢</w:t>
                  </w:r>
                  <w:r>
                    <w:rPr>
                      <w:rFonts w:ascii="Calibri" w:hAnsi="Calibri"/>
                      <w:w w:val="110"/>
                      <w:sz w:val="20"/>
                    </w:rPr>
                    <w:t>trace</w:t>
                  </w:r>
                  <w:r>
                    <w:rPr>
                      <w:rFonts w:ascii="Calibri" w:hAnsi="Calibri"/>
                      <w:spacing w:val="-11"/>
                      <w:w w:val="110"/>
                      <w:sz w:val="20"/>
                    </w:rPr>
                    <w:t> </w:t>
                  </w:r>
                  <w:r>
                    <w:rPr>
                      <w:rFonts w:ascii="Calibri" w:hAnsi="Calibri"/>
                      <w:w w:val="110"/>
                      <w:sz w:val="20"/>
                    </w:rPr>
                    <w:t>start</w:t>
                  </w:r>
                  <w:r>
                    <w:rPr>
                      <w:rFonts w:ascii="Calibri" w:hAnsi="Calibri"/>
                      <w:spacing w:val="-10"/>
                      <w:w w:val="110"/>
                      <w:sz w:val="20"/>
                    </w:rPr>
                    <w:t> </w:t>
                  </w:r>
                  <w:r>
                    <w:rPr>
                      <w:rFonts w:ascii="Bookman Old Style" w:hAnsi="Bookman Old Style"/>
                      <w:b w:val="0"/>
                      <w:i/>
                      <w:w w:val="110"/>
                      <w:sz w:val="20"/>
                    </w:rPr>
                    <w:t>X</w:t>
                  </w:r>
                  <w:r>
                    <w:rPr>
                      <w:rFonts w:ascii="Bookman Old Style" w:hAnsi="Bookman Old Style"/>
                      <w:b w:val="0"/>
                      <w:i/>
                      <w:spacing w:val="-16"/>
                      <w:w w:val="110"/>
                      <w:sz w:val="20"/>
                    </w:rPr>
                    <w:t> </w:t>
                  </w:r>
                  <w:r>
                    <w:rPr>
                      <w:rFonts w:ascii="Meiryo" w:hAnsi="Meiryo"/>
                      <w:i/>
                      <w:spacing w:val="3"/>
                      <w:w w:val="110"/>
                      <w:sz w:val="20"/>
                    </w:rPr>
                    <w:t>(</w:t>
                  </w:r>
                  <w:r>
                    <w:rPr>
                      <w:rFonts w:ascii="Bookman Old Style" w:hAnsi="Bookman Old Style"/>
                      <w:b w:val="0"/>
                      <w:i/>
                      <w:spacing w:val="3"/>
                      <w:w w:val="110"/>
                      <w:sz w:val="20"/>
                    </w:rPr>
                    <w:t>B</w:t>
                  </w:r>
                  <w:r>
                    <w:rPr>
                      <w:rFonts w:ascii="Meiryo" w:hAnsi="Meiryo"/>
                      <w:i/>
                      <w:spacing w:val="3"/>
                      <w:w w:val="110"/>
                      <w:sz w:val="20"/>
                    </w:rPr>
                    <w:t>)</w:t>
                  </w:r>
                  <w:r>
                    <w:rPr>
                      <w:rFonts w:ascii="Meiryo" w:hAnsi="Meiryo"/>
                      <w:i/>
                      <w:spacing w:val="-36"/>
                      <w:w w:val="110"/>
                      <w:sz w:val="20"/>
                    </w:rPr>
                    <w:t> </w:t>
                  </w:r>
                  <w:r>
                    <w:rPr>
                      <w:rFonts w:ascii="Meiryo" w:hAnsi="Meiryo"/>
                      <w:i/>
                      <w:spacing w:val="-24"/>
                      <w:w w:val="110"/>
                      <w:sz w:val="20"/>
                    </w:rPr>
                    <w:t>(</w:t>
                  </w:r>
                  <w:r>
                    <w:rPr>
                      <w:rFonts w:ascii="Garamond" w:hAnsi="Garamond"/>
                      <w:spacing w:val="-24"/>
                      <w:w w:val="110"/>
                      <w:sz w:val="20"/>
                    </w:rPr>
                    <w:t>$</w:t>
                  </w:r>
                  <w:r>
                    <w:rPr>
                      <w:rFonts w:ascii="Meiryo" w:hAnsi="Meiryo"/>
                      <w:i/>
                      <w:spacing w:val="-24"/>
                      <w:w w:val="110"/>
                      <w:sz w:val="20"/>
                    </w:rPr>
                    <w:t>)</w:t>
                  </w:r>
                  <w:r>
                    <w:rPr>
                      <w:rFonts w:ascii="Poor Richard" w:hAnsi="Poor Richard"/>
                      <w:spacing w:val="-24"/>
                      <w:w w:val="110"/>
                      <w:sz w:val="20"/>
                    </w:rPr>
                    <w:t>¢</w:t>
                  </w:r>
                  <w:r>
                    <w:rPr>
                      <w:rFonts w:ascii="Bookman Old Style" w:hAnsi="Bookman Old Style"/>
                      <w:b w:val="0"/>
                      <w:i/>
                      <w:spacing w:val="-24"/>
                      <w:w w:val="110"/>
                      <w:sz w:val="20"/>
                      <w:vertAlign w:val="subscript"/>
                    </w:rPr>
                    <w:t>SP</w:t>
                  </w:r>
                  <w:r>
                    <w:rPr>
                      <w:rFonts w:ascii="Bookman Old Style" w:hAnsi="Bookman Old Style"/>
                      <w:b w:val="0"/>
                      <w:i/>
                      <w:spacing w:val="-24"/>
                      <w:w w:val="110"/>
                      <w:sz w:val="20"/>
                      <w:vertAlign w:val="baseline"/>
                    </w:rPr>
                    <w:t> </w:t>
                  </w:r>
                  <w:r>
                    <w:rPr>
                      <w:rFonts w:ascii="Garamond" w:hAnsi="Garamond"/>
                      <w:spacing w:val="-56"/>
                      <w:w w:val="110"/>
                      <w:sz w:val="20"/>
                      <w:vertAlign w:val="baseline"/>
                    </w:rPr>
                    <w:t>]</w:t>
                  </w:r>
                </w:p>
              </w:txbxContent>
            </v:textbox>
            <w10:wrap type="none"/>
          </v:shape>
        </w:pict>
      </w:r>
      <w:r>
        <w:rPr/>
        <w:t>We now turn to the “unbreak” direction. To be able to issue this direction, the breakpoint needs to exist—thus we have a dependency on the “break” direction earlier:</w:t>
      </w:r>
    </w:p>
    <w:p>
      <w:pPr>
        <w:spacing w:line="306" w:lineRule="exact" w:before="124"/>
        <w:ind w:left="582" w:right="458" w:firstLine="0"/>
        <w:jc w:val="center"/>
        <w:rPr>
          <w:rFonts w:ascii="Lucida Sans Unicode" w:hAnsi="Lucida Sans Unicode"/>
          <w:sz w:val="17"/>
        </w:rPr>
      </w:pPr>
      <w:r>
        <w:rPr/>
        <w:pict>
          <v:line style="position:absolute;mso-position-horizontal-relative:page;mso-position-vertical-relative:paragraph;z-index:-254637056" from="63.858742pt,20.771116pt" to="285.462977pt,20.771116pt" stroked="true" strokeweight=".354674pt" strokecolor="#000000">
            <v:stroke dashstyle="solid"/>
            <w10:wrap type="none"/>
          </v:line>
        </w:pict>
      </w:r>
      <w:r>
        <w:rPr/>
        <w:pict>
          <v:shape style="position:absolute;margin-left:115.126915pt;margin-top:16.112123pt;width:7.9pt;height:43.8pt;mso-position-horizontal-relative:page;mso-position-vertical-relative:paragraph;z-index:-254619648" type="#_x0000_t202" filled="false" stroked="false">
            <v:textbox inset="0,0,0,0">
              <w:txbxContent>
                <w:p>
                  <w:pPr>
                    <w:spacing w:line="204" w:lineRule="auto" w:before="0"/>
                    <w:ind w:left="0" w:right="0" w:firstLine="0"/>
                    <w:jc w:val="left"/>
                    <w:rPr>
                      <w:rFonts w:ascii="Trebuchet MS" w:hAnsi="Trebuchet MS"/>
                      <w:b/>
                      <w:sz w:val="17"/>
                    </w:rPr>
                  </w:pPr>
                  <w:r>
                    <w:rPr>
                      <w:rFonts w:ascii="Arial" w:hAnsi="Arial"/>
                      <w:spacing w:val="-158"/>
                      <w:w w:val="123"/>
                      <w:sz w:val="17"/>
                    </w:rPr>
                    <w:t></w:t>
                  </w:r>
                  <w:r>
                    <w:rPr>
                      <w:rFonts w:ascii="Trebuchet MS" w:hAnsi="Trebuchet MS"/>
                      <w:b/>
                      <w:w w:val="185"/>
                      <w:position w:val="-20"/>
                      <w:sz w:val="17"/>
                    </w:rPr>
                    <w:t></w:t>
                  </w:r>
                </w:p>
              </w:txbxContent>
            </v:textbox>
            <w10:wrap type="none"/>
          </v:shape>
        </w:pict>
      </w:r>
      <w:r>
        <w:rPr>
          <w:rFonts w:ascii="Garamond" w:hAnsi="Garamond"/>
          <w:w w:val="105"/>
          <w:sz w:val="17"/>
        </w:rPr>
        <w:t>(</w:t>
      </w:r>
      <w:r>
        <w:rPr>
          <w:rFonts w:ascii="Calibri" w:hAnsi="Calibri"/>
          <w:w w:val="105"/>
          <w:sz w:val="17"/>
        </w:rPr>
        <w:t>break </w:t>
      </w:r>
      <w:r>
        <w:rPr>
          <w:rFonts w:ascii="Bookman Old Style" w:hAnsi="Bookman Old Style"/>
          <w:b w:val="0"/>
          <w:i/>
          <w:w w:val="105"/>
          <w:sz w:val="17"/>
        </w:rPr>
        <w:t>L </w:t>
      </w:r>
      <w:r>
        <w:rPr>
          <w:rFonts w:ascii="Meiryo" w:hAnsi="Meiryo"/>
          <w:i/>
          <w:w w:val="105"/>
          <w:sz w:val="17"/>
        </w:rPr>
        <w:t>(</w:t>
      </w:r>
      <w:r>
        <w:rPr>
          <w:rFonts w:ascii="Bookman Old Style" w:hAnsi="Bookman Old Style"/>
          <w:b w:val="0"/>
          <w:i/>
          <w:w w:val="105"/>
          <w:sz w:val="17"/>
        </w:rPr>
        <w:t>B</w:t>
      </w:r>
      <w:r>
        <w:rPr>
          <w:rFonts w:ascii="Meiryo" w:hAnsi="Meiryo"/>
          <w:i/>
          <w:w w:val="105"/>
          <w:sz w:val="17"/>
        </w:rPr>
        <w:t>)</w:t>
      </w:r>
      <w:r>
        <w:rPr>
          <w:rFonts w:ascii="Garamond" w:hAnsi="Garamond"/>
          <w:w w:val="105"/>
          <w:sz w:val="17"/>
        </w:rPr>
        <w:t>) </w:t>
      </w:r>
      <w:r>
        <w:rPr>
          <w:rFonts w:ascii="Meiryo" w:hAnsi="Meiryo"/>
          <w:i/>
          <w:w w:val="105"/>
          <w:sz w:val="17"/>
        </w:rPr>
        <w:t>∈ </w:t>
      </w:r>
      <w:r>
        <w:rPr>
          <w:rFonts w:ascii="Lucida Sans Unicode" w:hAnsi="Lucida Sans Unicode"/>
          <w:w w:val="105"/>
          <w:sz w:val="17"/>
        </w:rPr>
        <w:t>C</w:t>
      </w:r>
    </w:p>
    <w:p>
      <w:pPr>
        <w:spacing w:line="248" w:lineRule="exact" w:before="0"/>
        <w:ind w:left="1589" w:right="0" w:firstLine="0"/>
        <w:jc w:val="left"/>
        <w:rPr>
          <w:rFonts w:ascii="Meiryo" w:hAnsi="Meiryo"/>
          <w:i/>
          <w:sz w:val="17"/>
        </w:rPr>
      </w:pPr>
      <w:r>
        <w:rPr>
          <w:rFonts w:ascii="Meiryo" w:hAnsi="Meiryo"/>
          <w:i/>
          <w:spacing w:val="-96"/>
          <w:w w:val="107"/>
          <w:sz w:val="17"/>
        </w:rPr>
        <w:t>D</w:t>
      </w:r>
      <w:r>
        <w:rPr>
          <w:rFonts w:ascii="Garamond" w:hAnsi="Garamond"/>
          <w:w w:val="156"/>
          <w:position w:val="4"/>
          <w:sz w:val="17"/>
        </w:rPr>
        <w:t>˘</w:t>
      </w:r>
      <w:r>
        <w:rPr>
          <w:rFonts w:ascii="Garamond" w:hAnsi="Garamond"/>
          <w:spacing w:val="18"/>
          <w:position w:val="4"/>
          <w:sz w:val="17"/>
        </w:rPr>
        <w:t> </w:t>
      </w:r>
      <w:r>
        <w:rPr>
          <w:rFonts w:ascii="Garamond" w:hAnsi="Garamond"/>
          <w:w w:val="121"/>
          <w:sz w:val="17"/>
        </w:rPr>
        <w:t>=</w:t>
      </w:r>
      <w:r>
        <w:rPr>
          <w:rFonts w:ascii="Garamond" w:hAnsi="Garamond"/>
          <w:spacing w:val="6"/>
          <w:sz w:val="17"/>
        </w:rPr>
        <w:t> </w:t>
      </w:r>
      <w:r>
        <w:rPr>
          <w:rFonts w:ascii="Meiryo" w:hAnsi="Meiryo"/>
          <w:i/>
          <w:w w:val="87"/>
          <w:sz w:val="17"/>
        </w:rPr>
        <w:t>{}</w:t>
      </w:r>
    </w:p>
    <w:p>
      <w:pPr>
        <w:spacing w:line="130" w:lineRule="exact" w:before="0"/>
        <w:ind w:left="1342" w:right="0" w:firstLine="0"/>
        <w:jc w:val="left"/>
        <w:rPr>
          <w:rFonts w:ascii="Meiryo" w:hAnsi="Meiryo"/>
          <w:i/>
          <w:sz w:val="17"/>
        </w:rPr>
      </w:pPr>
      <w:r>
        <w:rPr>
          <w:rFonts w:ascii="Trebuchet MS" w:hAnsi="Trebuchet MS"/>
          <w:b/>
          <w:spacing w:val="-158"/>
          <w:w w:val="185"/>
          <w:position w:val="6"/>
          <w:sz w:val="17"/>
        </w:rPr>
        <w:t></w:t>
      </w:r>
      <w:r>
        <w:rPr>
          <w:rFonts w:ascii="Arial" w:hAnsi="Arial"/>
          <w:w w:val="123"/>
          <w:position w:val="1"/>
          <w:sz w:val="17"/>
        </w:rPr>
        <w:t></w:t>
      </w:r>
      <w:r>
        <w:rPr>
          <w:rFonts w:ascii="Arial" w:hAnsi="Arial"/>
          <w:position w:val="1"/>
          <w:sz w:val="17"/>
        </w:rPr>
        <w:t> </w:t>
      </w:r>
      <w:r>
        <w:rPr>
          <w:rFonts w:ascii="Arial" w:hAnsi="Arial"/>
          <w:spacing w:val="-6"/>
          <w:position w:val="1"/>
          <w:sz w:val="17"/>
        </w:rPr>
        <w:t> </w:t>
      </w:r>
      <w:r>
        <w:rPr>
          <w:rFonts w:ascii="Meiryo" w:hAnsi="Meiryo"/>
          <w:i/>
          <w:spacing w:val="-62"/>
          <w:w w:val="83"/>
          <w:sz w:val="17"/>
        </w:rPr>
        <w:t>C</w:t>
      </w:r>
      <w:r>
        <w:rPr>
          <w:rFonts w:ascii="Garamond" w:hAnsi="Garamond"/>
          <w:w w:val="156"/>
          <w:position w:val="4"/>
          <w:sz w:val="17"/>
        </w:rPr>
        <w:t>˘</w:t>
      </w:r>
      <w:r>
        <w:rPr>
          <w:rFonts w:ascii="Garamond" w:hAnsi="Garamond"/>
          <w:spacing w:val="-11"/>
          <w:position w:val="4"/>
          <w:sz w:val="17"/>
        </w:rPr>
        <w:t> </w:t>
      </w:r>
      <w:r>
        <w:rPr>
          <w:rFonts w:ascii="Garamond" w:hAnsi="Garamond"/>
          <w:w w:val="121"/>
          <w:sz w:val="17"/>
        </w:rPr>
        <w:t>=</w:t>
      </w:r>
      <w:r>
        <w:rPr>
          <w:rFonts w:ascii="Garamond" w:hAnsi="Garamond"/>
          <w:spacing w:val="6"/>
          <w:sz w:val="17"/>
        </w:rPr>
        <w:t> </w:t>
      </w:r>
      <w:r>
        <w:rPr>
          <w:rFonts w:ascii="Meiryo" w:hAnsi="Meiryo"/>
          <w:i/>
          <w:w w:val="87"/>
          <w:sz w:val="17"/>
        </w:rPr>
        <w:t>{}</w:t>
      </w:r>
    </w:p>
    <w:p>
      <w:pPr>
        <w:pStyle w:val="BodyText"/>
        <w:spacing w:before="11"/>
        <w:rPr>
          <w:rFonts w:ascii="Meiryo"/>
          <w:i/>
          <w:sz w:val="2"/>
        </w:rPr>
      </w:pPr>
    </w:p>
    <w:p>
      <w:pPr>
        <w:pStyle w:val="BodyText"/>
        <w:tabs>
          <w:tab w:pos="2148" w:val="left" w:leader="none"/>
        </w:tabs>
        <w:spacing w:line="368" w:lineRule="exact"/>
        <w:ind w:left="672"/>
        <w:rPr>
          <w:rFonts w:ascii="Meiryo"/>
        </w:rPr>
      </w:pPr>
      <w:r>
        <w:rPr>
          <w:rFonts w:ascii="Meiryo"/>
          <w:position w:val="3"/>
        </w:rPr>
        <w:pict>
          <v:shape style="width:1.75pt;height:13.05pt;mso-position-horizontal-relative:char;mso-position-vertical-relative:line" type="#_x0000_t202" filled="false" stroked="false">
            <w10:anchorlock/>
            <v:textbox inset="0,0,0,0">
              <w:txbxContent>
                <w:p>
                  <w:pPr>
                    <w:spacing w:line="253" w:lineRule="exact" w:before="0"/>
                    <w:ind w:left="0" w:right="0" w:firstLine="0"/>
                    <w:jc w:val="left"/>
                    <w:rPr>
                      <w:rFonts w:ascii="Lucida Sans Unicode"/>
                      <w:sz w:val="17"/>
                    </w:rPr>
                  </w:pPr>
                  <w:r>
                    <w:rPr>
                      <w:rFonts w:ascii="Lucida Sans Unicode"/>
                      <w:spacing w:val="-104"/>
                      <w:w w:val="86"/>
                      <w:sz w:val="17"/>
                    </w:rPr>
                    <w:t>m</w:t>
                  </w:r>
                </w:p>
              </w:txbxContent>
            </v:textbox>
          </v:shape>
        </w:pict>
      </w:r>
      <w:r>
        <w:rPr>
          <w:rFonts w:ascii="Meiryo"/>
          <w:position w:val="3"/>
        </w:rPr>
      </w:r>
      <w:r>
        <w:rPr>
          <w:rFonts w:ascii="Meiryo"/>
          <w:position w:val="3"/>
        </w:rPr>
        <w:tab/>
      </w:r>
      <w:r>
        <w:rPr>
          <w:rFonts w:ascii="Meiryo"/>
          <w:position w:val="-6"/>
        </w:rPr>
        <w:pict>
          <v:shape style="width:117.35pt;height:15.55pt;mso-position-horizontal-relative:char;mso-position-vertical-relative:line" type="#_x0000_t202" filled="false" stroked="false">
            <w10:anchorlock/>
            <v:textbox inset="0,0,0,0">
              <w:txbxContent>
                <w:p>
                  <w:pPr>
                    <w:tabs>
                      <w:tab w:pos="1406" w:val="left" w:leader="none"/>
                      <w:tab w:pos="2209" w:val="left" w:leader="none"/>
                    </w:tabs>
                    <w:spacing w:line="267" w:lineRule="exact" w:before="0"/>
                    <w:ind w:left="0" w:right="0" w:firstLine="0"/>
                    <w:jc w:val="left"/>
                    <w:rPr>
                      <w:rFonts w:ascii="Meiryo" w:hAnsi="Meiryo"/>
                      <w:i/>
                      <w:sz w:val="17"/>
                    </w:rPr>
                  </w:pPr>
                  <w:r>
                    <w:rPr>
                      <w:rFonts w:ascii="Meiryo" w:hAnsi="Meiryo"/>
                      <w:i/>
                      <w:sz w:val="17"/>
                    </w:rPr>
                    <w:t>D</w:t>
                    <w:tab/>
                    <w:t>∈</w:t>
                  </w:r>
                  <w:r>
                    <w:rPr>
                      <w:rFonts w:ascii="Meiryo" w:hAnsi="Meiryo"/>
                      <w:i/>
                      <w:spacing w:val="-12"/>
                      <w:sz w:val="17"/>
                    </w:rPr>
                    <w:t> </w:t>
                  </w:r>
                  <w:r>
                    <w:rPr>
                      <w:rFonts w:ascii="Meiryo" w:hAnsi="Meiryo"/>
                      <w:i/>
                      <w:sz w:val="17"/>
                    </w:rPr>
                    <w:t>D</w:t>
                    <w:tab/>
                  </w:r>
                  <w:r>
                    <w:rPr>
                      <w:rFonts w:ascii="Meiryo" w:hAnsi="Meiryo"/>
                      <w:i/>
                      <w:spacing w:val="-20"/>
                      <w:sz w:val="17"/>
                    </w:rPr>
                    <w:t>D</w:t>
                  </w:r>
                </w:p>
              </w:txbxContent>
            </v:textbox>
          </v:shape>
        </w:pict>
      </w:r>
      <w:r>
        <w:rPr>
          <w:rFonts w:ascii="Meiryo"/>
          <w:position w:val="-6"/>
        </w:rPr>
      </w:r>
    </w:p>
    <w:p>
      <w:pPr>
        <w:spacing w:line="193" w:lineRule="exact" w:before="0"/>
        <w:ind w:left="396" w:right="0" w:firstLine="0"/>
        <w:jc w:val="left"/>
        <w:rPr>
          <w:rFonts w:ascii="Meiryo" w:hAnsi="Meiryo"/>
          <w:i/>
          <w:sz w:val="20"/>
        </w:rPr>
      </w:pPr>
      <w:r>
        <w:rPr/>
        <w:br w:type="column"/>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w w:val="116"/>
          <w:sz w:val="20"/>
        </w:rPr>
        <w:t>=</w:t>
      </w:r>
      <w:r>
        <w:rPr>
          <w:rFonts w:ascii="Garamond" w:hAnsi="Garamond"/>
          <w:spacing w:val="5"/>
          <w:sz w:val="20"/>
        </w:rPr>
        <w:t> </w:t>
      </w:r>
      <w:r>
        <w:rPr>
          <w:rFonts w:ascii="Meiryo" w:hAnsi="Meiryo"/>
          <w:i/>
          <w:w w:val="83"/>
          <w:sz w:val="20"/>
        </w:rPr>
        <w:t>{</w:t>
      </w:r>
      <w:r>
        <w:rPr>
          <w:rFonts w:ascii="Garamond" w:hAnsi="Garamond"/>
          <w:w w:val="132"/>
          <w:sz w:val="20"/>
        </w:rPr>
        <w:t>(</w:t>
      </w:r>
      <w:r>
        <w:rPr>
          <w:w w:val="99"/>
          <w:sz w:val="20"/>
        </w:rPr>
        <w:t>«t»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16"/>
          <w:sz w:val="20"/>
        </w:rPr>
        <w:t>1)</w:t>
      </w:r>
      <w:r>
        <w:rPr>
          <w:rFonts w:ascii="Meiryo" w:hAnsi="Meiryo"/>
          <w:i/>
          <w:w w:val="83"/>
          <w:sz w:val="20"/>
        </w:rPr>
        <w:t>}</w:t>
      </w:r>
    </w:p>
    <w:p>
      <w:pPr>
        <w:spacing w:line="314" w:lineRule="exact" w:before="0"/>
        <w:ind w:left="1055" w:right="0" w:firstLine="0"/>
        <w:jc w:val="left"/>
        <w:rPr>
          <w:rFonts w:ascii="Arial" w:hAnsi="Arial"/>
          <w:sz w:val="20"/>
        </w:rPr>
      </w:pPr>
      <w:r>
        <w:rPr/>
        <w:pict>
          <v:shape style="position:absolute;margin-left:320.92099pt;margin-top:19.03808pt;width:209.4pt;height:39.65pt;mso-position-horizontal-relative:page;mso-position-vertical-relative:paragraph;z-index:-254602240" type="#_x0000_t202" filled="false" stroked="false">
            <v:textbox inset="0,0,0,0">
              <w:txbxContent>
                <w:p>
                  <w:pPr>
                    <w:tabs>
                      <w:tab w:pos="658" w:val="left" w:leader="none"/>
                      <w:tab w:pos="1134" w:val="left" w:leader="none"/>
                      <w:tab w:pos="2210" w:val="left" w:leader="none"/>
                      <w:tab w:pos="4010" w:val="left" w:leader="none"/>
                    </w:tabs>
                    <w:spacing w:line="308" w:lineRule="exact" w:before="0"/>
                    <w:ind w:left="0" w:right="0" w:firstLine="0"/>
                    <w:jc w:val="left"/>
                    <w:rPr>
                      <w:rFonts w:ascii="Arial" w:hAnsi="Arial"/>
                      <w:sz w:val="20"/>
                    </w:rPr>
                  </w:pPr>
                  <w:r>
                    <w:rPr>
                      <w:rFonts w:ascii="Trebuchet MS" w:hAnsi="Trebuchet MS"/>
                      <w:b/>
                      <w:w w:val="155"/>
                      <w:position w:val="6"/>
                      <w:sz w:val="20"/>
                    </w:rPr>
                    <w:t></w:t>
                    <w:tab/>
                  </w:r>
                  <w:r>
                    <w:rPr>
                      <w:rFonts w:ascii="Arial" w:hAnsi="Arial"/>
                      <w:w w:val="110"/>
                      <w:position w:val="11"/>
                      <w:sz w:val="20"/>
                    </w:rPr>
                    <w:t></w:t>
                    <w:tab/>
                  </w:r>
                  <w:r>
                    <w:rPr>
                      <w:w w:val="110"/>
                      <w:sz w:val="20"/>
                    </w:rPr>
                    <w:t>for</w:t>
                  </w:r>
                  <w:r>
                    <w:rPr>
                      <w:spacing w:val="-16"/>
                      <w:w w:val="110"/>
                      <w:sz w:val="20"/>
                    </w:rPr>
                    <w:t> </w:t>
                  </w:r>
                  <w:r>
                    <w:rPr>
                      <w:w w:val="110"/>
                      <w:sz w:val="20"/>
                    </w:rPr>
                    <w:t>each</w:t>
                  </w:r>
                  <w:r>
                    <w:rPr>
                      <w:spacing w:val="-16"/>
                      <w:w w:val="110"/>
                      <w:sz w:val="20"/>
                    </w:rPr>
                    <w:t> </w:t>
                  </w:r>
                  <w:r>
                    <w:rPr>
                      <w:rFonts w:ascii="Bookman Old Style" w:hAnsi="Bookman Old Style"/>
                      <w:b w:val="0"/>
                      <w:i/>
                      <w:w w:val="110"/>
                      <w:sz w:val="20"/>
                    </w:rPr>
                    <w:t>L</w:t>
                    <w:tab/>
                    <w:t>X</w:t>
                  </w:r>
                  <w:r>
                    <w:rPr>
                      <w:rFonts w:ascii="Bookman Old Style" w:hAnsi="Bookman Old Style"/>
                      <w:b w:val="0"/>
                      <w:i/>
                      <w:w w:val="110"/>
                      <w:sz w:val="20"/>
                      <w:vertAlign w:val="subscript"/>
                    </w:rPr>
                    <w:t>L</w:t>
                  </w:r>
                  <w:r>
                    <w:rPr>
                      <w:rFonts w:ascii="Bookman Old Style" w:hAnsi="Bookman Old Style"/>
                      <w:b w:val="0"/>
                      <w:i/>
                      <w:w w:val="110"/>
                      <w:sz w:val="20"/>
                      <w:vertAlign w:val="baseline"/>
                    </w:rPr>
                    <w:tab/>
                  </w:r>
                  <w:r>
                    <w:rPr>
                      <w:rFonts w:ascii="Arial" w:hAnsi="Arial"/>
                      <w:spacing w:val="-79"/>
                      <w:w w:val="110"/>
                      <w:position w:val="11"/>
                      <w:sz w:val="20"/>
                      <w:vertAlign w:val="baseline"/>
                    </w:rPr>
                    <w:t></w:t>
                  </w:r>
                </w:p>
              </w:txbxContent>
            </v:textbox>
            <w10:wrap type="none"/>
          </v:shape>
        </w:pict>
      </w:r>
      <w:r>
        <w:rPr>
          <w:rFonts w:ascii="Palatino Linotype" w:hAnsi="Palatino Linotype"/>
          <w:i/>
          <w:w w:val="105"/>
          <w:sz w:val="20"/>
        </w:rPr>
        <w:t>C </w:t>
      </w:r>
      <w:r>
        <w:rPr>
          <w:rFonts w:ascii="Garamond" w:hAnsi="Garamond"/>
          <w:w w:val="105"/>
          <w:sz w:val="20"/>
        </w:rPr>
        <w:t>[</w:t>
      </w:r>
      <w:r>
        <w:rPr>
          <w:rFonts w:ascii="Bookman Old Style" w:hAnsi="Bookman Old Style"/>
          <w:b w:val="0"/>
          <w:i/>
          <w:w w:val="105"/>
          <w:sz w:val="20"/>
        </w:rPr>
        <w:t>X</w:t>
      </w:r>
      <w:r>
        <w:rPr>
          <w:w w:val="105"/>
          <w:sz w:val="20"/>
          <w:vertAlign w:val="subscript"/>
        </w:rPr>
        <w:t>i</w:t>
      </w:r>
      <w:r>
        <w:rPr>
          <w:rFonts w:ascii="Garamond" w:hAnsi="Garamond"/>
          <w:w w:val="105"/>
          <w:sz w:val="20"/>
          <w:vertAlign w:val="baseline"/>
        </w:rPr>
        <w:t>] = 0</w:t>
      </w:r>
      <w:r>
        <w:rPr>
          <w:rFonts w:ascii="Bookman Old Style" w:hAnsi="Bookman Old Style"/>
          <w:b w:val="0"/>
          <w:i/>
          <w:w w:val="105"/>
          <w:sz w:val="20"/>
          <w:vertAlign w:val="baseline"/>
        </w:rPr>
        <w:t>, </w:t>
      </w:r>
      <w:r>
        <w:rPr>
          <w:rFonts w:ascii="Palatino Linotype" w:hAnsi="Palatino Linotype"/>
          <w:i/>
          <w:w w:val="105"/>
          <w:sz w:val="20"/>
          <w:vertAlign w:val="baseline"/>
        </w:rPr>
        <w:t>C </w:t>
      </w:r>
      <w:r>
        <w:rPr>
          <w:rFonts w:ascii="Garamond" w:hAnsi="Garamond"/>
          <w:w w:val="105"/>
          <w:sz w:val="20"/>
          <w:vertAlign w:val="baseline"/>
        </w:rPr>
        <w:t>[</w:t>
      </w:r>
      <w:r>
        <w:rPr>
          <w:rFonts w:ascii="Bookman Old Style" w:hAnsi="Bookman Old Style"/>
          <w:b w:val="0"/>
          <w:i/>
          <w:w w:val="105"/>
          <w:sz w:val="20"/>
          <w:vertAlign w:val="baseline"/>
        </w:rPr>
        <w:t>X</w:t>
      </w:r>
      <w:r>
        <w:rPr>
          <w:w w:val="105"/>
          <w:sz w:val="20"/>
          <w:vertAlign w:val="subscript"/>
        </w:rPr>
        <w:t>of</w:t>
      </w:r>
      <w:r>
        <w:rPr>
          <w:w w:val="105"/>
          <w:sz w:val="20"/>
          <w:vertAlign w:val="baseline"/>
        </w:rPr>
        <w:t> </w:t>
      </w:r>
      <w:r>
        <w:rPr>
          <w:rFonts w:ascii="Garamond" w:hAnsi="Garamond"/>
          <w:w w:val="105"/>
          <w:sz w:val="20"/>
          <w:vertAlign w:val="baseline"/>
        </w:rPr>
        <w:t>] = 0</w:t>
      </w:r>
      <w:r>
        <w:rPr>
          <w:rFonts w:ascii="Bookman Old Style" w:hAnsi="Bookman Old Style"/>
          <w:b w:val="0"/>
          <w:i/>
          <w:w w:val="105"/>
          <w:sz w:val="20"/>
          <w:vertAlign w:val="baseline"/>
        </w:rPr>
        <w:t>, </w:t>
      </w:r>
      <w:r>
        <w:rPr>
          <w:rFonts w:ascii="Palatino Linotype" w:hAnsi="Palatino Linotype"/>
          <w:i/>
          <w:w w:val="105"/>
          <w:sz w:val="20"/>
          <w:vertAlign w:val="baseline"/>
        </w:rPr>
        <w:t>A</w:t>
      </w:r>
      <w:r>
        <w:rPr>
          <w:rFonts w:ascii="Garamond" w:hAnsi="Garamond"/>
          <w:w w:val="105"/>
          <w:sz w:val="20"/>
          <w:vertAlign w:val="baseline"/>
        </w:rPr>
        <w:t>[</w:t>
      </w:r>
      <w:r>
        <w:rPr>
          <w:rFonts w:ascii="Bookman Old Style" w:hAnsi="Bookman Old Style"/>
          <w:b w:val="0"/>
          <w:i/>
          <w:w w:val="105"/>
          <w:sz w:val="20"/>
          <w:vertAlign w:val="baseline"/>
        </w:rPr>
        <w:t>X</w:t>
      </w:r>
      <w:r>
        <w:rPr>
          <w:w w:val="105"/>
          <w:sz w:val="20"/>
          <w:vertAlign w:val="subscript"/>
        </w:rPr>
        <w:t>a</w:t>
      </w:r>
      <w:r>
        <w:rPr>
          <w:rFonts w:ascii="Garamond" w:hAnsi="Garamond"/>
          <w:w w:val="105"/>
          <w:sz w:val="20"/>
          <w:vertAlign w:val="baseline"/>
        </w:rPr>
        <w:t>[</w:t>
      </w:r>
      <w:r>
        <w:rPr>
          <w:rFonts w:ascii="Meiryo" w:hAnsi="Meiryo"/>
          <w:i/>
          <w:w w:val="105"/>
          <w:sz w:val="20"/>
          <w:vertAlign w:val="baseline"/>
        </w:rPr>
        <w:t>(</w:t>
      </w:r>
      <w:r>
        <w:rPr>
          <w:rFonts w:ascii="Garamond" w:hAnsi="Garamond"/>
          <w:w w:val="105"/>
          <w:sz w:val="20"/>
          <w:vertAlign w:val="baseline"/>
        </w:rPr>
        <w:t>$</w:t>
      </w:r>
      <w:r>
        <w:rPr>
          <w:rFonts w:ascii="Meiryo" w:hAnsi="Meiryo"/>
          <w:i/>
          <w:w w:val="105"/>
          <w:sz w:val="20"/>
          <w:vertAlign w:val="baseline"/>
        </w:rPr>
        <w:t>)</w:t>
      </w:r>
      <w:r>
        <w:rPr>
          <w:rFonts w:ascii="Garamond" w:hAnsi="Garamond"/>
          <w:w w:val="105"/>
          <w:sz w:val="20"/>
          <w:vertAlign w:val="baseline"/>
        </w:rPr>
        <w:t>]]</w:t>
      </w:r>
      <w:r>
        <w:rPr>
          <w:rFonts w:ascii="Bookman Old Style" w:hAnsi="Bookman Old Style"/>
          <w:b w:val="0"/>
          <w:i/>
          <w:w w:val="105"/>
          <w:sz w:val="20"/>
          <w:vertAlign w:val="baseline"/>
        </w:rPr>
        <w:t>, </w:t>
      </w:r>
      <w:r>
        <w:rPr>
          <w:rFonts w:ascii="Arial" w:hAnsi="Arial"/>
          <w:w w:val="105"/>
          <w:position w:val="0"/>
          <w:sz w:val="20"/>
          <w:vertAlign w:val="baseline"/>
        </w:rPr>
        <w:t></w:t>
      </w:r>
    </w:p>
    <w:p>
      <w:pPr>
        <w:tabs>
          <w:tab w:pos="2840" w:val="left" w:leader="none"/>
          <w:tab w:pos="3553" w:val="left" w:leader="none"/>
        </w:tabs>
        <w:spacing w:line="345" w:lineRule="exact" w:before="332"/>
        <w:ind w:left="396" w:right="0" w:firstLine="0"/>
        <w:jc w:val="left"/>
        <w:rPr>
          <w:rFonts w:ascii="Meiryo" w:hAnsi="Meiryo"/>
          <w:i/>
          <w:sz w:val="20"/>
        </w:rPr>
      </w:pPr>
      <w:r>
        <w:rPr/>
        <w:pict>
          <v:shape style="position:absolute;margin-left:366.160004pt;margin-top:20.664398pt;width:126.2pt;height:17.45pt;mso-position-horizontal-relative:page;mso-position-vertical-relative:paragraph;z-index:-254618624" type="#_x0000_t202" filled="false" stroked="false">
            <v:textbox inset="0,0,0,0">
              <w:txbxContent>
                <w:p>
                  <w:pPr>
                    <w:tabs>
                      <w:tab w:pos="1468" w:val="left" w:leader="none"/>
                      <w:tab w:pos="2369" w:val="left" w:leader="none"/>
                    </w:tabs>
                    <w:spacing w:line="307" w:lineRule="exact" w:before="0"/>
                    <w:ind w:left="0" w:right="0" w:firstLine="0"/>
                    <w:jc w:val="left"/>
                    <w:rPr>
                      <w:rFonts w:ascii="Meiryo" w:hAnsi="Meiryo"/>
                      <w:i/>
                      <w:sz w:val="20"/>
                    </w:rPr>
                  </w:pPr>
                  <w:r>
                    <w:rPr>
                      <w:rFonts w:ascii="Meiryo" w:hAnsi="Meiryo"/>
                      <w:i/>
                      <w:sz w:val="20"/>
                    </w:rPr>
                    <w:t>D</w:t>
                    <w:tab/>
                    <w:t>∈</w:t>
                  </w:r>
                  <w:r>
                    <w:rPr>
                      <w:rFonts w:ascii="Meiryo" w:hAnsi="Meiryo"/>
                      <w:i/>
                      <w:spacing w:val="-19"/>
                      <w:sz w:val="20"/>
                    </w:rPr>
                    <w:t> </w:t>
                  </w:r>
                  <w:r>
                    <w:rPr>
                      <w:rFonts w:ascii="Meiryo" w:hAnsi="Meiryo"/>
                      <w:i/>
                      <w:sz w:val="20"/>
                    </w:rPr>
                    <w:t>D</w:t>
                    <w:tab/>
                  </w:r>
                  <w:r>
                    <w:rPr>
                      <w:rFonts w:ascii="Meiryo" w:hAnsi="Meiryo"/>
                      <w:i/>
                      <w:spacing w:val="-20"/>
                      <w:sz w:val="20"/>
                    </w:rPr>
                    <w:t>D</w:t>
                  </w:r>
                </w:p>
              </w:txbxContent>
            </v:textbox>
            <w10:wrap type="none"/>
          </v:shape>
        </w:pict>
      </w:r>
      <w:r>
        <w:rPr/>
        <w:pict>
          <v:shape style="position:absolute;margin-left:422.063995pt;margin-top:8.708398pt;width:6.65pt;height:17.3pt;mso-position-horizontal-relative:page;mso-position-vertical-relative:paragraph;z-index:-2546176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320.92099pt;margin-top:11.791286pt;width:.1pt;height:40.2pt;mso-position-horizontal-relative:page;mso-position-vertical-relative:paragraph;z-index:251784192"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position w:val="-5"/>
                      <w:sz w:val="20"/>
                    </w:rPr>
                    <w:t></w:t>
                  </w:r>
                  <w:r>
                    <w:rPr>
                      <w:rFonts w:ascii="Trebuchet MS" w:hAnsi="Trebuchet MS"/>
                      <w:b/>
                      <w:spacing w:val="-177"/>
                      <w:w w:val="176"/>
                      <w:sz w:val="20"/>
                    </w:rPr>
                    <w:t></w:t>
                  </w:r>
                </w:p>
              </w:txbxContent>
            </v:textbox>
            <w10:wrap type="none"/>
          </v:shape>
        </w:pict>
      </w:r>
      <w:r>
        <w:rPr>
          <w:rFonts w:ascii="Bookman Old Style" w:hAnsi="Bookman Old Style"/>
          <w:b w:val="0"/>
          <w:i/>
          <w:w w:val="111"/>
          <w:sz w:val="20"/>
        </w:rPr>
        <w:t>D</w:t>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110"/>
          <w:sz w:val="20"/>
          <w:vertAlign w:val="baseline"/>
        </w:rPr>
        <w:t>λ</w:t>
      </w:r>
      <w:r>
        <w:rPr>
          <w:rFonts w:ascii="Bookman Old Style" w:hAnsi="Bookman Old Style"/>
          <w:b w:val="0"/>
          <w:i/>
          <w:sz w:val="20"/>
          <w:vertAlign w:val="baseline"/>
        </w:rPr>
        <w:t>  </w:t>
      </w:r>
      <w:r>
        <w:rPr>
          <w:rFonts w:ascii="Bookman Old Style" w:hAnsi="Bookman Old Style"/>
          <w:b w:val="0"/>
          <w:i/>
          <w:spacing w:val="-21"/>
          <w:sz w:val="20"/>
          <w:vertAlign w:val="baseline"/>
        </w:rPr>
        <w:t> </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1"/>
          <w:sz w:val="20"/>
          <w:vertAlign w:val="baseline"/>
        </w:rPr>
        <w:t> </w:t>
      </w:r>
      <w:r>
        <w:rPr>
          <w:rFonts w:ascii="Garamond" w:hAnsi="Garamond"/>
          <w:smallCaps w:val="0"/>
          <w:w w:val="105"/>
          <w:sz w:val="20"/>
          <w:vertAlign w:val="baseline"/>
        </w:rPr>
        <w:t>if</w:t>
      </w:r>
      <w:r>
        <w:rPr>
          <w:rFonts w:ascii="Garamond" w:hAnsi="Garamond"/>
          <w:smallCaps w:val="0"/>
          <w:spacing w:val="21"/>
          <w:sz w:val="20"/>
          <w:vertAlign w:val="baseline"/>
        </w:rPr>
        <w:t> </w:t>
      </w:r>
      <w:r>
        <w:rPr>
          <w:rFonts w:ascii="Garamond" w:hAnsi="Garamond"/>
          <w:smallCaps w:val="0"/>
          <w:w w:val="132"/>
          <w:sz w:val="20"/>
          <w:vertAlign w:val="baseline"/>
        </w:rPr>
        <w:t>(</w:t>
      </w:r>
      <w:r>
        <w:rPr>
          <w:smallCaps w:val="0"/>
          <w:w w:val="99"/>
          <w:sz w:val="20"/>
          <w:vertAlign w:val="baseline"/>
        </w:rPr>
        <w:t>«t»</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4"/>
          <w:w w:val="117"/>
          <w:sz w:val="20"/>
          <w:vertAlign w:val="baseline"/>
        </w:rPr>
        <w:t>X</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6"/>
          <w:sz w:val="20"/>
          <w:vertAlign w:val="baseline"/>
        </w:rPr>
        <w:t>1)</w:t>
      </w:r>
      <w:r>
        <w:rPr>
          <w:rFonts w:ascii="Garamond" w:hAnsi="Garamond"/>
          <w:smallCaps w:val="0"/>
          <w:sz w:val="20"/>
          <w:vertAlign w:val="baseline"/>
        </w:rPr>
        <w:tab/>
      </w:r>
      <w:r>
        <w:rPr>
          <w:rFonts w:ascii="Meiryo" w:hAnsi="Meiryo"/>
          <w:i/>
          <w:smallCaps/>
          <w:w w:val="90"/>
          <w:sz w:val="20"/>
          <w:vertAlign w:val="superscript"/>
        </w:rPr>
        <w:t>j</w:t>
      </w:r>
      <w:r>
        <w:rPr>
          <w:rFonts w:ascii="Meiryo" w:hAnsi="Meiryo"/>
          <w:i/>
          <w:smallCaps w:val="0"/>
          <w:spacing w:val="-3"/>
          <w:sz w:val="20"/>
          <w:vertAlign w:val="baseline"/>
        </w:rPr>
        <w:t> </w:t>
      </w:r>
      <w:r>
        <w:rPr>
          <w:rFonts w:ascii="Garamond" w:hAnsi="Garamond"/>
          <w:smallCaps w:val="0"/>
          <w:w w:val="111"/>
          <w:sz w:val="20"/>
          <w:vertAlign w:val="baseline"/>
        </w:rPr>
        <w:t>then</w:t>
      </w:r>
      <w:r>
        <w:rPr>
          <w:rFonts w:ascii="Garamond" w:hAnsi="Garamond"/>
          <w:smallCaps w:val="0"/>
          <w:sz w:val="20"/>
          <w:vertAlign w:val="baseline"/>
        </w:rPr>
        <w:tab/>
      </w:r>
      <w:r>
        <w:rPr>
          <w:rFonts w:ascii="Meiryo" w:hAnsi="Meiryo"/>
          <w:i/>
          <w:smallCaps/>
          <w:w w:val="90"/>
          <w:sz w:val="20"/>
          <w:vertAlign w:val="superscript"/>
        </w:rPr>
        <w:t>j</w:t>
      </w:r>
    </w:p>
    <w:p>
      <w:pPr>
        <w:pStyle w:val="BodyText"/>
        <w:spacing w:line="156" w:lineRule="exact"/>
        <w:ind w:left="1394"/>
        <w:rPr>
          <w:rFonts w:ascii="Garamond"/>
        </w:rPr>
      </w:pPr>
      <w:r>
        <w:rPr>
          <w:rFonts w:ascii="Garamond"/>
          <w:w w:val="110"/>
        </w:rPr>
        <w:t>else</w:t>
      </w:r>
    </w:p>
    <w:p>
      <w:pPr>
        <w:spacing w:line="266" w:lineRule="exact" w:before="0"/>
        <w:ind w:left="1594" w:right="0" w:firstLine="0"/>
        <w:jc w:val="left"/>
        <w:rPr>
          <w:sz w:val="20"/>
        </w:rPr>
      </w:pPr>
      <w:r>
        <w:rPr/>
        <w:pict>
          <v:shape style="position:absolute;margin-left:427.42099pt;margin-top:14.576821pt;width:117.55pt;height:37.5pt;mso-position-horizontal-relative:page;mso-position-vertical-relative:paragraph;z-index:-254615552" type="#_x0000_t202" filled="false" stroked="false">
            <v:textbox inset="0,0,0,0">
              <w:txbxContent>
                <w:p>
                  <w:pPr>
                    <w:tabs>
                      <w:tab w:pos="1318" w:val="left" w:leader="none"/>
                      <w:tab w:pos="2251" w:val="left" w:leader="none"/>
                    </w:tabs>
                    <w:spacing w:line="310" w:lineRule="exact" w:before="0"/>
                    <w:ind w:left="0" w:right="0" w:firstLine="0"/>
                    <w:jc w:val="left"/>
                    <w:rPr>
                      <w:rFonts w:ascii="Meiryo" w:hAnsi="Meiryo"/>
                      <w:i/>
                      <w:sz w:val="20"/>
                    </w:rPr>
                  </w:pPr>
                  <w:r>
                    <w:rPr>
                      <w:rFonts w:ascii="Meiryo" w:hAnsi="Meiryo"/>
                      <w:i/>
                      <w:sz w:val="20"/>
                    </w:rPr>
                    <w:t>{</w:t>
                  </w:r>
                  <w:r>
                    <w:rPr>
                      <w:rFonts w:ascii="Poor Richard" w:hAnsi="Poor Richard"/>
                      <w:sz w:val="20"/>
                    </w:rPr>
                    <w:t>¢</w:t>
                    <w:tab/>
                  </w:r>
                  <w:r>
                    <w:rPr>
                      <w:rFonts w:ascii="Meiryo" w:hAnsi="Meiryo"/>
                      <w:i/>
                      <w:sz w:val="20"/>
                    </w:rPr>
                    <w:t>(  )</w:t>
                  </w:r>
                  <w:r>
                    <w:rPr>
                      <w:rFonts w:ascii="Meiryo" w:hAnsi="Meiryo"/>
                      <w:i/>
                      <w:spacing w:val="-7"/>
                      <w:sz w:val="20"/>
                    </w:rPr>
                    <w:t> </w:t>
                  </w:r>
                  <w:r>
                    <w:rPr>
                      <w:rFonts w:ascii="Meiryo" w:hAnsi="Meiryo"/>
                      <w:i/>
                      <w:sz w:val="20"/>
                    </w:rPr>
                    <w:t>(</w:t>
                  </w:r>
                  <w:r>
                    <w:rPr>
                      <w:rFonts w:ascii="Meiryo" w:hAnsi="Meiryo"/>
                      <w:i/>
                      <w:spacing w:val="23"/>
                      <w:sz w:val="20"/>
                    </w:rPr>
                    <w:t> </w:t>
                  </w:r>
                  <w:r>
                    <w:rPr>
                      <w:rFonts w:ascii="Meiryo" w:hAnsi="Meiryo"/>
                      <w:i/>
                      <w:sz w:val="20"/>
                    </w:rPr>
                    <w:t>)</w:t>
                  </w:r>
                  <w:r>
                    <w:rPr>
                      <w:rFonts w:ascii="Poor Richard" w:hAnsi="Poor Richard"/>
                      <w:sz w:val="20"/>
                    </w:rPr>
                    <w:t>¢</w:t>
                    <w:tab/>
                  </w:r>
                  <w:r>
                    <w:rPr>
                      <w:rFonts w:ascii="Meiryo" w:hAnsi="Meiryo"/>
                      <w:i/>
                      <w:spacing w:val="-20"/>
                      <w:w w:val="90"/>
                      <w:sz w:val="20"/>
                    </w:rPr>
                    <w:t>}</w:t>
                  </w:r>
                </w:p>
              </w:txbxContent>
            </v:textbox>
            <w10:wrap type="none"/>
          </v:shape>
        </w:pict>
      </w:r>
      <w:r>
        <w:rPr/>
        <w:pict>
          <v:shape style="position:absolute;margin-left:320.92099pt;margin-top:8.971663pt;width:8.85pt;height:37.2pt;mso-position-horizontal-relative:page;mso-position-vertical-relative:paragraph;z-index:-254607360"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w w:val="176"/>
                      <w:sz w:val="20"/>
                    </w:rPr>
                    <w:t></w:t>
                  </w:r>
                </w:p>
              </w:txbxContent>
            </v:textbox>
            <w10:wrap type="none"/>
          </v:shape>
        </w:pict>
      </w:r>
      <w:r>
        <w:rPr>
          <w:sz w:val="20"/>
        </w:rPr>
        <w:t>for each </w:t>
      </w:r>
      <w:r>
        <w:rPr>
          <w:rFonts w:ascii="Bookman Old Style" w:hAnsi="Bookman Old Style"/>
          <w:b w:val="0"/>
          <w:i/>
          <w:sz w:val="20"/>
        </w:rPr>
        <w:t>L </w:t>
      </w:r>
      <w:r>
        <w:rPr>
          <w:rFonts w:ascii="Meiryo" w:hAnsi="Meiryo"/>
          <w:i/>
          <w:sz w:val="20"/>
        </w:rPr>
        <w:t>∈ </w:t>
      </w:r>
      <w:r>
        <w:rPr>
          <w:rFonts w:ascii="Bookman Old Style" w:hAnsi="Bookman Old Style"/>
          <w:b w:val="0"/>
          <w:i/>
          <w:sz w:val="20"/>
        </w:rPr>
        <w:t>X</w:t>
      </w:r>
      <w:r>
        <w:rPr>
          <w:rFonts w:ascii="Bookman Old Style" w:hAnsi="Bookman Old Style"/>
          <w:b w:val="0"/>
          <w:i/>
          <w:sz w:val="20"/>
          <w:vertAlign w:val="subscript"/>
        </w:rPr>
        <w:t>L</w:t>
      </w:r>
      <w:r>
        <w:rPr>
          <w:sz w:val="20"/>
          <w:vertAlign w:val="baseline"/>
        </w:rPr>
        <w:t>:</w:t>
      </w:r>
    </w:p>
    <w:p>
      <w:pPr>
        <w:spacing w:after="0" w:line="266" w:lineRule="exact"/>
        <w:jc w:val="left"/>
        <w:rPr>
          <w:sz w:val="20"/>
        </w:rPr>
        <w:sectPr>
          <w:type w:val="continuous"/>
          <w:pgSz w:w="12240" w:h="15840"/>
          <w:pgMar w:top="1400" w:bottom="280" w:left="960" w:right="0"/>
          <w:cols w:num="2" w:equalWidth="0">
            <w:col w:w="4943" w:space="396"/>
            <w:col w:w="5941"/>
          </w:cols>
        </w:sectPr>
      </w:pPr>
    </w:p>
    <w:p>
      <w:pPr>
        <w:spacing w:line="323" w:lineRule="exact" w:before="0"/>
        <w:ind w:left="80" w:right="0" w:firstLine="0"/>
        <w:jc w:val="center"/>
        <w:rPr>
          <w:rFonts w:ascii="Bookman Old Style"/>
          <w:b w:val="0"/>
          <w:i/>
          <w:sz w:val="12"/>
        </w:rPr>
      </w:pPr>
      <w:r>
        <w:rPr/>
        <w:pict>
          <v:shape style="position:absolute;margin-left:189.73761pt;margin-top:11.023213pt;width:44.8pt;height:33.4pt;mso-position-horizontal-relative:page;mso-position-vertical-relative:paragraph;z-index:-254616576" type="#_x0000_t202" filled="false" stroked="false">
            <v:textbox inset="0,0,0,0">
              <w:txbxContent>
                <w:p>
                  <w:pPr>
                    <w:tabs>
                      <w:tab w:pos="823" w:val="left" w:leader="none"/>
                    </w:tabs>
                    <w:spacing w:line="179" w:lineRule="exact" w:before="0"/>
                    <w:ind w:left="0" w:right="0" w:firstLine="0"/>
                    <w:jc w:val="left"/>
                    <w:rPr>
                      <w:rFonts w:ascii="Poor Richard" w:hAnsi="Poor Richard"/>
                      <w:sz w:val="17"/>
                    </w:rPr>
                  </w:pPr>
                  <w:r>
                    <w:rPr>
                      <w:rFonts w:ascii="Poor Richard" w:hAnsi="Poor Richard"/>
                      <w:w w:val="105"/>
                      <w:sz w:val="17"/>
                    </w:rPr>
                    <w:t>¢</w:t>
                    <w:tab/>
                  </w:r>
                  <w:r>
                    <w:rPr>
                      <w:rFonts w:ascii="Poor Richard" w:hAnsi="Poor Richard"/>
                      <w:spacing w:val="-20"/>
                      <w:w w:val="105"/>
                      <w:sz w:val="17"/>
                    </w:rPr>
                    <w:t>¢</w:t>
                  </w:r>
                </w:p>
              </w:txbxContent>
            </v:textbox>
            <w10:wrap type="none"/>
          </v:shape>
        </w:pict>
      </w:r>
      <w:r>
        <w:rPr>
          <w:rFonts w:ascii="Tahoma"/>
          <w:w w:val="120"/>
          <w:sz w:val="12"/>
        </w:rPr>
        <w:t>unbreak </w:t>
      </w:r>
      <w:r>
        <w:rPr>
          <w:rFonts w:ascii="Bookman Old Style"/>
          <w:b w:val="0"/>
          <w:i/>
          <w:w w:val="120"/>
          <w:sz w:val="12"/>
        </w:rPr>
        <w:t>L</w:t>
      </w:r>
    </w:p>
    <w:p>
      <w:pPr>
        <w:tabs>
          <w:tab w:pos="573" w:val="left" w:leader="none"/>
          <w:tab w:pos="937" w:val="left" w:leader="none"/>
        </w:tabs>
        <w:spacing w:line="150" w:lineRule="exact" w:before="0"/>
        <w:ind w:left="80" w:right="0" w:firstLine="0"/>
        <w:jc w:val="center"/>
        <w:rPr>
          <w:rFonts w:ascii="Bookman Old Style"/>
          <w:b w:val="0"/>
          <w:i/>
          <w:sz w:val="17"/>
        </w:rPr>
      </w:pPr>
      <w:r>
        <w:rPr>
          <w:rFonts w:ascii="Bookman Old Style"/>
          <w:b w:val="0"/>
          <w:i/>
          <w:sz w:val="17"/>
        </w:rPr>
        <w:t>p</w:t>
        <w:tab/>
      </w:r>
      <w:r>
        <w:rPr>
          <w:rFonts w:ascii="Arial"/>
          <w:sz w:val="17"/>
          <w:vertAlign w:val="subscript"/>
        </w:rPr>
        <w:t>C</w:t>
      </w:r>
      <w:r>
        <w:rPr>
          <w:rFonts w:ascii="Arial"/>
          <w:sz w:val="17"/>
          <w:vertAlign w:val="baseline"/>
        </w:rPr>
        <w:tab/>
      </w:r>
      <w:r>
        <w:rPr>
          <w:rFonts w:ascii="Bookman Old Style"/>
          <w:b w:val="0"/>
          <w:i/>
          <w:sz w:val="17"/>
          <w:vertAlign w:val="baseline"/>
        </w:rPr>
        <w:t>p</w:t>
      </w:r>
    </w:p>
    <w:p>
      <w:pPr>
        <w:spacing w:line="127" w:lineRule="auto" w:before="0"/>
        <w:ind w:left="0" w:right="0" w:firstLine="0"/>
        <w:jc w:val="right"/>
        <w:rPr>
          <w:rFonts w:ascii="Arial" w:hAnsi="Arial"/>
          <w:sz w:val="17"/>
        </w:rPr>
      </w:pPr>
      <w:r>
        <w:rPr>
          <w:rFonts w:ascii="Trebuchet MS" w:hAnsi="Trebuchet MS"/>
          <w:b/>
          <w:spacing w:val="-158"/>
          <w:w w:val="185"/>
          <w:sz w:val="17"/>
        </w:rPr>
        <w:t></w:t>
      </w:r>
      <w:r>
        <w:rPr>
          <w:rFonts w:ascii="Arial" w:hAnsi="Arial"/>
          <w:w w:val="123"/>
          <w:position w:val="-4"/>
          <w:sz w:val="17"/>
        </w:rPr>
        <w:t></w:t>
      </w:r>
    </w:p>
    <w:p>
      <w:pPr>
        <w:tabs>
          <w:tab w:pos="2324" w:val="left" w:leader="none"/>
        </w:tabs>
        <w:spacing w:line="95" w:lineRule="exact" w:before="0"/>
        <w:ind w:left="48" w:right="0" w:firstLine="0"/>
        <w:jc w:val="left"/>
        <w:rPr>
          <w:rFonts w:ascii="Meiryo" w:hAnsi="Meiryo"/>
          <w:i/>
          <w:sz w:val="17"/>
        </w:rPr>
      </w:pPr>
      <w:r>
        <w:rPr/>
        <w:br w:type="column"/>
      </w:r>
      <w:r>
        <w:rPr>
          <w:rFonts w:ascii="Bookman Old Style" w:hAnsi="Bookman Old Style"/>
          <w:b w:val="0"/>
          <w:i/>
          <w:w w:val="116"/>
          <w:sz w:val="17"/>
        </w:rPr>
        <w:t>D</w:t>
      </w:r>
      <w:r>
        <w:rPr>
          <w:rFonts w:ascii="Bookman Old Style" w:hAnsi="Bookman Old Style"/>
          <w:b w:val="0"/>
          <w:i/>
          <w:w w:val="96"/>
          <w:sz w:val="17"/>
          <w:vertAlign w:val="subscript"/>
        </w:rPr>
        <w:t>c</w:t>
      </w:r>
      <w:r>
        <w:rPr>
          <w:rFonts w:ascii="Bookman Old Style" w:hAnsi="Bookman Old Style"/>
          <w:b w:val="0"/>
          <w:i/>
          <w:spacing w:val="7"/>
          <w:sz w:val="17"/>
          <w:vertAlign w:val="baseline"/>
        </w:rPr>
        <w:t> </w:t>
      </w:r>
      <w:r>
        <w:rPr>
          <w:rFonts w:ascii="Garamond" w:hAnsi="Garamond"/>
          <w:w w:val="121"/>
          <w:sz w:val="17"/>
          <w:vertAlign w:val="baseline"/>
        </w:rPr>
        <w:t>=</w:t>
      </w:r>
      <w:r>
        <w:rPr>
          <w:rFonts w:ascii="Garamond" w:hAnsi="Garamond"/>
          <w:spacing w:val="6"/>
          <w:sz w:val="17"/>
          <w:vertAlign w:val="baseline"/>
        </w:rPr>
        <w:t> </w:t>
      </w:r>
      <w:r>
        <w:rPr>
          <w:rFonts w:ascii="Bookman Old Style" w:hAnsi="Bookman Old Style"/>
          <w:b w:val="0"/>
          <w:i/>
          <w:w w:val="116"/>
          <w:sz w:val="17"/>
          <w:vertAlign w:val="baseline"/>
        </w:rPr>
        <w:t>λ</w:t>
      </w:r>
      <w:r>
        <w:rPr>
          <w:rFonts w:ascii="Bookman Old Style" w:hAnsi="Bookman Old Style"/>
          <w:b w:val="0"/>
          <w:i/>
          <w:sz w:val="17"/>
          <w:vertAlign w:val="baseline"/>
        </w:rPr>
        <w:t>  </w:t>
      </w:r>
      <w:r>
        <w:rPr>
          <w:rFonts w:ascii="Bookman Old Style" w:hAnsi="Bookman Old Style"/>
          <w:b w:val="0"/>
          <w:i/>
          <w:spacing w:val="-11"/>
          <w:sz w:val="17"/>
          <w:vertAlign w:val="baseline"/>
        </w:rPr>
        <w:t> </w:t>
      </w:r>
      <w:r>
        <w:rPr>
          <w:rFonts w:ascii="Meiryo" w:hAnsi="Meiryo"/>
          <w:i/>
          <w:smallCaps/>
          <w:spacing w:val="8"/>
          <w:w w:val="89"/>
          <w:sz w:val="17"/>
          <w:vertAlign w:val="superscript"/>
        </w:rPr>
        <w:t>j</w:t>
      </w:r>
      <w:r>
        <w:rPr>
          <w:rFonts w:ascii="Bookman Old Style" w:hAnsi="Bookman Old Style"/>
          <w:b w:val="0"/>
          <w:i/>
          <w:smallCaps w:val="0"/>
          <w:w w:val="96"/>
          <w:sz w:val="17"/>
          <w:vertAlign w:val="baseline"/>
        </w:rPr>
        <w:t>.</w:t>
      </w:r>
      <w:r>
        <w:rPr>
          <w:rFonts w:ascii="Bookman Old Style" w:hAnsi="Bookman Old Style"/>
          <w:b w:val="0"/>
          <w:i/>
          <w:smallCaps w:val="0"/>
          <w:sz w:val="17"/>
          <w:vertAlign w:val="baseline"/>
        </w:rPr>
        <w:t> </w:t>
      </w:r>
      <w:r>
        <w:rPr>
          <w:rFonts w:ascii="Bookman Old Style" w:hAnsi="Bookman Old Style"/>
          <w:b w:val="0"/>
          <w:i/>
          <w:smallCaps w:val="0"/>
          <w:spacing w:val="-14"/>
          <w:sz w:val="17"/>
          <w:vertAlign w:val="baseline"/>
        </w:rPr>
        <w:t> </w:t>
      </w:r>
      <w:r>
        <w:rPr>
          <w:rFonts w:ascii="Garamond" w:hAnsi="Garamond"/>
          <w:smallCaps w:val="0"/>
          <w:w w:val="110"/>
          <w:sz w:val="17"/>
          <w:vertAlign w:val="baseline"/>
        </w:rPr>
        <w:t>if</w:t>
      </w:r>
      <w:r>
        <w:rPr>
          <w:rFonts w:ascii="Garamond" w:hAnsi="Garamond"/>
          <w:smallCaps w:val="0"/>
          <w:spacing w:val="20"/>
          <w:sz w:val="17"/>
          <w:vertAlign w:val="baseline"/>
        </w:rPr>
        <w:t> </w:t>
      </w:r>
      <w:r>
        <w:rPr>
          <w:rFonts w:ascii="Garamond" w:hAnsi="Garamond"/>
          <w:smallCaps w:val="0"/>
          <w:w w:val="139"/>
          <w:sz w:val="17"/>
          <w:vertAlign w:val="baseline"/>
        </w:rPr>
        <w:t>(</w:t>
      </w:r>
      <w:r>
        <w:rPr>
          <w:smallCaps w:val="0"/>
          <w:w w:val="104"/>
          <w:sz w:val="17"/>
          <w:vertAlign w:val="baseline"/>
        </w:rPr>
        <w:t>«bp»</w:t>
      </w:r>
      <w:r>
        <w:rPr>
          <w:rFonts w:ascii="Bookman Old Style" w:hAnsi="Bookman Old Style"/>
          <w:b w:val="0"/>
          <w:i/>
          <w:smallCaps w:val="0"/>
          <w:w w:val="96"/>
          <w:sz w:val="17"/>
          <w:vertAlign w:val="baseline"/>
        </w:rPr>
        <w:t>,</w:t>
      </w:r>
      <w:r>
        <w:rPr>
          <w:rFonts w:ascii="Bookman Old Style" w:hAnsi="Bookman Old Style"/>
          <w:b w:val="0"/>
          <w:i/>
          <w:smallCaps w:val="0"/>
          <w:spacing w:val="-22"/>
          <w:sz w:val="17"/>
          <w:vertAlign w:val="baseline"/>
        </w:rPr>
        <w:t> </w:t>
      </w:r>
      <w:r>
        <w:rPr>
          <w:rFonts w:ascii="Bookman Old Style" w:hAnsi="Bookman Old Style"/>
          <w:b w:val="0"/>
          <w:i/>
          <w:smallCaps w:val="0"/>
          <w:w w:val="113"/>
          <w:sz w:val="17"/>
          <w:vertAlign w:val="baseline"/>
        </w:rPr>
        <w:t>L,</w:t>
      </w:r>
      <w:r>
        <w:rPr>
          <w:rFonts w:ascii="Bookman Old Style" w:hAnsi="Bookman Old Style"/>
          <w:b w:val="0"/>
          <w:i/>
          <w:smallCaps w:val="0"/>
          <w:spacing w:val="-22"/>
          <w:sz w:val="17"/>
          <w:vertAlign w:val="baseline"/>
        </w:rPr>
        <w:t> </w:t>
      </w:r>
      <w:r>
        <w:rPr>
          <w:rFonts w:ascii="Garamond" w:hAnsi="Garamond"/>
          <w:smallCaps w:val="0"/>
          <w:w w:val="121"/>
          <w:sz w:val="17"/>
          <w:vertAlign w:val="baseline"/>
        </w:rPr>
        <w:t>0)</w:t>
      </w:r>
      <w:r>
        <w:rPr>
          <w:rFonts w:ascii="Garamond" w:hAnsi="Garamond"/>
          <w:smallCaps w:val="0"/>
          <w:sz w:val="17"/>
          <w:vertAlign w:val="baseline"/>
        </w:rPr>
        <w:tab/>
      </w:r>
      <w:r>
        <w:rPr>
          <w:rFonts w:ascii="Meiryo" w:hAnsi="Meiryo"/>
          <w:i/>
          <w:smallCaps/>
          <w:w w:val="89"/>
          <w:sz w:val="17"/>
          <w:vertAlign w:val="superscript"/>
        </w:rPr>
        <w:t>j</w:t>
      </w:r>
      <w:r>
        <w:rPr>
          <w:rFonts w:ascii="Meiryo" w:hAnsi="Meiryo"/>
          <w:i/>
          <w:smallCaps w:val="0"/>
          <w:sz w:val="17"/>
          <w:vertAlign w:val="baseline"/>
        </w:rPr>
        <w:t> </w:t>
      </w:r>
      <w:r>
        <w:rPr>
          <w:rFonts w:ascii="Garamond" w:hAnsi="Garamond"/>
          <w:smallCaps w:val="0"/>
          <w:w w:val="117"/>
          <w:sz w:val="17"/>
          <w:vertAlign w:val="baseline"/>
        </w:rPr>
        <w:t>then</w:t>
      </w:r>
      <w:r>
        <w:rPr>
          <w:rFonts w:ascii="Garamond" w:hAnsi="Garamond"/>
          <w:smallCaps w:val="0"/>
          <w:sz w:val="17"/>
          <w:vertAlign w:val="baseline"/>
        </w:rPr>
        <w:t>   </w:t>
      </w:r>
      <w:r>
        <w:rPr>
          <w:rFonts w:ascii="Garamond" w:hAnsi="Garamond"/>
          <w:smallCaps w:val="0"/>
          <w:spacing w:val="21"/>
          <w:sz w:val="17"/>
          <w:vertAlign w:val="baseline"/>
        </w:rPr>
        <w:t> </w:t>
      </w:r>
      <w:r>
        <w:rPr>
          <w:rFonts w:ascii="Meiryo" w:hAnsi="Meiryo"/>
          <w:i/>
          <w:smallCaps/>
          <w:w w:val="89"/>
          <w:sz w:val="17"/>
          <w:vertAlign w:val="superscript"/>
        </w:rPr>
        <w:t>j</w:t>
      </w:r>
    </w:p>
    <w:p>
      <w:pPr>
        <w:spacing w:line="78" w:lineRule="exact" w:before="0"/>
        <w:ind w:left="938" w:right="0" w:firstLine="0"/>
        <w:jc w:val="left"/>
        <w:rPr>
          <w:rFonts w:ascii="Garamond" w:hAnsi="Garamond"/>
          <w:sz w:val="17"/>
        </w:rPr>
      </w:pPr>
      <w:r>
        <w:rPr>
          <w:rFonts w:ascii="Garamond" w:hAnsi="Garamond"/>
          <w:w w:val="120"/>
          <w:sz w:val="17"/>
        </w:rPr>
        <w:t>else  </w:t>
      </w:r>
      <w:r>
        <w:rPr>
          <w:rFonts w:ascii="Calibri" w:hAnsi="Calibri"/>
          <w:w w:val="120"/>
          <w:sz w:val="17"/>
        </w:rPr>
        <w:t>unbreak </w:t>
      </w:r>
      <w:r>
        <w:rPr>
          <w:rFonts w:ascii="Bookman Old Style" w:hAnsi="Bookman Old Style"/>
          <w:b w:val="0"/>
          <w:i/>
          <w:w w:val="120"/>
          <w:sz w:val="17"/>
        </w:rPr>
        <w:t>L  </w:t>
      </w:r>
      <w:r>
        <w:rPr>
          <w:rFonts w:ascii="Lucida Sans Unicode" w:hAnsi="Lucida Sans Unicode"/>
          <w:w w:val="135"/>
          <w:sz w:val="17"/>
        </w:rPr>
        <w:t>~</w:t>
      </w:r>
      <w:r>
        <w:rPr>
          <w:rFonts w:ascii="Lucida Sans Unicode" w:hAnsi="Lucida Sans Unicode"/>
          <w:spacing w:val="-40"/>
          <w:w w:val="135"/>
          <w:sz w:val="17"/>
        </w:rPr>
        <w:t> </w:t>
      </w:r>
      <w:r>
        <w:rPr>
          <w:rFonts w:ascii="Lucida Sans Unicode" w:hAnsi="Lucida Sans Unicode"/>
          <w:w w:val="135"/>
          <w:sz w:val="17"/>
        </w:rPr>
        <w:t>’</w:t>
      </w:r>
      <w:r>
        <w:rPr>
          <w:rFonts w:ascii="Bookman Old Style" w:hAnsi="Bookman Old Style"/>
          <w:b w:val="0"/>
          <w:i/>
          <w:w w:val="135"/>
          <w:sz w:val="17"/>
        </w:rPr>
        <w:t>L</w:t>
      </w:r>
      <w:r>
        <w:rPr>
          <w:rFonts w:ascii="Lucida Sans Unicode" w:hAnsi="Lucida Sans Unicode"/>
          <w:w w:val="135"/>
          <w:sz w:val="17"/>
        </w:rPr>
        <w:t>’</w:t>
      </w:r>
      <w:r>
        <w:rPr>
          <w:rFonts w:ascii="Garamond" w:hAnsi="Garamond"/>
          <w:w w:val="135"/>
          <w:sz w:val="17"/>
        </w:rPr>
        <w:t>;</w:t>
      </w:r>
    </w:p>
    <w:p>
      <w:pPr>
        <w:spacing w:line="206" w:lineRule="auto" w:before="0"/>
        <w:ind w:left="1115" w:right="0" w:firstLine="0"/>
        <w:jc w:val="left"/>
        <w:rPr>
          <w:rFonts w:ascii="Meiryo" w:hAnsi="Meiryo"/>
          <w:i/>
          <w:sz w:val="12"/>
        </w:rPr>
      </w:pPr>
      <w:r>
        <w:rPr>
          <w:rFonts w:ascii="Garamond" w:hAnsi="Garamond"/>
          <w:w w:val="139"/>
          <w:sz w:val="17"/>
        </w:rPr>
        <w:t>(</w:t>
      </w:r>
      <w:r>
        <w:rPr>
          <w:w w:val="104"/>
          <w:sz w:val="17"/>
        </w:rPr>
        <w:t>«bp»</w:t>
      </w:r>
      <w:r>
        <w:rPr>
          <w:rFonts w:ascii="Bookman Old Style" w:hAnsi="Bookman Old Style"/>
          <w:b w:val="0"/>
          <w:i/>
          <w:w w:val="96"/>
          <w:sz w:val="17"/>
        </w:rPr>
        <w:t>,</w:t>
      </w:r>
      <w:r>
        <w:rPr>
          <w:rFonts w:ascii="Bookman Old Style" w:hAnsi="Bookman Old Style"/>
          <w:b w:val="0"/>
          <w:i/>
          <w:spacing w:val="-22"/>
          <w:sz w:val="17"/>
        </w:rPr>
        <w:t> </w:t>
      </w:r>
      <w:r>
        <w:rPr>
          <w:rFonts w:ascii="Bookman Old Style" w:hAnsi="Bookman Old Style"/>
          <w:b w:val="0"/>
          <w:i/>
          <w:w w:val="113"/>
          <w:sz w:val="17"/>
        </w:rPr>
        <w:t>L,</w:t>
      </w:r>
      <w:r>
        <w:rPr>
          <w:rFonts w:ascii="Bookman Old Style" w:hAnsi="Bookman Old Style"/>
          <w:b w:val="0"/>
          <w:i/>
          <w:spacing w:val="-22"/>
          <w:sz w:val="17"/>
        </w:rPr>
        <w:t> </w:t>
      </w:r>
      <w:r>
        <w:rPr>
          <w:rFonts w:ascii="Garamond" w:hAnsi="Garamond"/>
          <w:w w:val="111"/>
          <w:sz w:val="17"/>
        </w:rPr>
        <w:t>1</w:t>
      </w:r>
      <w:r>
        <w:rPr>
          <w:rFonts w:ascii="Garamond" w:hAnsi="Garamond"/>
          <w:spacing w:val="6"/>
          <w:sz w:val="17"/>
        </w:rPr>
        <w:t> </w:t>
      </w:r>
      <w:r>
        <w:rPr>
          <w:rFonts w:ascii="Meiryo" w:hAnsi="Meiryo"/>
          <w:i/>
          <w:w w:val="72"/>
          <w:sz w:val="17"/>
        </w:rPr>
        <w:t>›→</w:t>
      </w:r>
      <w:r>
        <w:rPr>
          <w:rFonts w:ascii="Meiryo" w:hAnsi="Meiryo"/>
          <w:i/>
          <w:spacing w:val="-9"/>
          <w:sz w:val="17"/>
        </w:rPr>
        <w:t> </w:t>
      </w:r>
      <w:r>
        <w:rPr>
          <w:rFonts w:ascii="Garamond" w:hAnsi="Garamond"/>
          <w:w w:val="121"/>
          <w:sz w:val="17"/>
        </w:rPr>
        <w:t>0)</w:t>
      </w:r>
      <w:r>
        <w:rPr>
          <w:rFonts w:ascii="Garamond" w:hAnsi="Garamond"/>
          <w:spacing w:val="6"/>
          <w:sz w:val="17"/>
        </w:rPr>
        <w:t> </w:t>
      </w:r>
      <w:r>
        <w:rPr>
          <w:rFonts w:ascii="Garamond" w:hAnsi="Garamond"/>
          <w:w w:val="132"/>
          <w:sz w:val="17"/>
        </w:rPr>
        <w:t>:</w:t>
      </w:r>
      <w:r>
        <w:rPr>
          <w:rFonts w:ascii="Meiryo" w:hAnsi="Meiryo"/>
          <w:i/>
          <w:w w:val="86"/>
          <w:sz w:val="17"/>
        </w:rPr>
        <w:t>∈</w:t>
      </w:r>
      <w:r>
        <w:rPr>
          <w:rFonts w:ascii="Meiryo" w:hAnsi="Meiryo"/>
          <w:i/>
          <w:spacing w:val="-9"/>
          <w:sz w:val="17"/>
        </w:rPr>
        <w:t> </w:t>
      </w:r>
      <w:r>
        <w:rPr>
          <w:rFonts w:ascii="Meiryo" w:hAnsi="Meiryo"/>
          <w:i/>
          <w:spacing w:val="4"/>
          <w:w w:val="107"/>
          <w:sz w:val="17"/>
        </w:rPr>
        <w:t>D</w:t>
      </w:r>
      <w:r>
        <w:rPr>
          <w:rFonts w:ascii="Meiryo" w:hAnsi="Meiryo"/>
          <w:i/>
          <w:smallCaps/>
          <w:w w:val="95"/>
          <w:position w:val="7"/>
          <w:sz w:val="12"/>
        </w:rPr>
        <w:t>j</w:t>
      </w:r>
    </w:p>
    <w:p>
      <w:pPr>
        <w:spacing w:line="9" w:lineRule="auto" w:before="0"/>
        <w:ind w:left="317" w:right="0" w:firstLine="0"/>
        <w:jc w:val="left"/>
        <w:rPr>
          <w:rFonts w:ascii="Arial" w:hAnsi="Arial"/>
          <w:sz w:val="20"/>
        </w:rPr>
      </w:pPr>
      <w:r>
        <w:rPr/>
        <w:br w:type="column"/>
      </w:r>
      <w:r>
        <w:rPr>
          <w:rFonts w:ascii="Trebuchet MS" w:hAnsi="Trebuchet MS"/>
          <w:b/>
          <w:spacing w:val="-177"/>
          <w:w w:val="176"/>
          <w:sz w:val="20"/>
        </w:rPr>
        <w:t></w:t>
      </w:r>
      <w:r>
        <w:rPr>
          <w:rFonts w:ascii="Arial" w:hAnsi="Arial"/>
          <w:spacing w:val="-177"/>
          <w:w w:val="117"/>
          <w:position w:val="-5"/>
          <w:sz w:val="20"/>
        </w:rPr>
        <w:t></w:t>
      </w:r>
      <w:r>
        <w:rPr>
          <w:rFonts w:ascii="Arial" w:hAnsi="Arial"/>
          <w:w w:val="117"/>
          <w:position w:val="-11"/>
          <w:sz w:val="20"/>
        </w:rPr>
        <w:t></w:t>
      </w:r>
    </w:p>
    <w:p>
      <w:pPr>
        <w:tabs>
          <w:tab w:pos="1152" w:val="left" w:leader="none"/>
          <w:tab w:pos="2740" w:val="left" w:leader="none"/>
        </w:tabs>
        <w:spacing w:line="-69" w:lineRule="auto" w:before="0"/>
        <w:ind w:left="516" w:right="0" w:firstLine="0"/>
        <w:jc w:val="left"/>
        <w:rPr>
          <w:rFonts w:ascii="Bookman Old Style"/>
          <w:b w:val="0"/>
          <w:i/>
          <w:sz w:val="14"/>
        </w:rPr>
      </w:pPr>
      <w:r>
        <w:rPr/>
        <w:br w:type="column"/>
      </w:r>
      <w:r>
        <w:rPr>
          <w:rFonts w:ascii="Garamond"/>
          <w:w w:val="105"/>
          <w:sz w:val="20"/>
        </w:rPr>
        <w:t>@</w:t>
      </w:r>
      <w:r>
        <w:rPr>
          <w:rFonts w:ascii="Bookman Old Style"/>
          <w:b w:val="0"/>
          <w:i/>
          <w:w w:val="105"/>
          <w:sz w:val="20"/>
        </w:rPr>
        <w:t>L</w:t>
      </w:r>
      <w:r>
        <w:rPr>
          <w:rFonts w:ascii="Bookman Old Style"/>
          <w:b w:val="0"/>
          <w:i/>
          <w:spacing w:val="-13"/>
          <w:w w:val="105"/>
          <w:sz w:val="20"/>
        </w:rPr>
        <w:t> </w:t>
      </w:r>
      <w:r>
        <w:rPr>
          <w:rFonts w:ascii="Garamond"/>
          <w:w w:val="105"/>
          <w:sz w:val="20"/>
        </w:rPr>
        <w:t>:</w:t>
        <w:tab/>
      </w:r>
      <w:r>
        <w:rPr>
          <w:rFonts w:ascii="Calibri"/>
          <w:w w:val="105"/>
          <w:sz w:val="20"/>
        </w:rPr>
        <w:t>trace start</w:t>
      </w:r>
      <w:r>
        <w:rPr>
          <w:rFonts w:ascii="Calibri"/>
          <w:spacing w:val="9"/>
          <w:w w:val="105"/>
          <w:sz w:val="20"/>
        </w:rPr>
        <w:t> </w:t>
      </w:r>
      <w:r>
        <w:rPr>
          <w:rFonts w:ascii="Bookman Old Style"/>
          <w:b w:val="0"/>
          <w:i/>
          <w:w w:val="105"/>
          <w:sz w:val="20"/>
        </w:rPr>
        <w:t>X </w:t>
      </w:r>
      <w:r>
        <w:rPr>
          <w:rFonts w:ascii="Bookman Old Style"/>
          <w:b w:val="0"/>
          <w:i/>
          <w:spacing w:val="12"/>
          <w:w w:val="105"/>
          <w:sz w:val="20"/>
        </w:rPr>
        <w:t> </w:t>
      </w:r>
      <w:r>
        <w:rPr>
          <w:rFonts w:ascii="Bookman Old Style"/>
          <w:b w:val="0"/>
          <w:i/>
          <w:w w:val="105"/>
          <w:sz w:val="20"/>
        </w:rPr>
        <w:t>B</w:t>
        <w:tab/>
      </w:r>
      <w:r>
        <w:rPr>
          <w:rFonts w:ascii="Garamond"/>
          <w:w w:val="105"/>
          <w:sz w:val="20"/>
        </w:rPr>
        <w:t>$</w:t>
      </w:r>
      <w:r>
        <w:rPr>
          <w:rFonts w:ascii="Garamond"/>
          <w:spacing w:val="2"/>
          <w:w w:val="105"/>
          <w:sz w:val="20"/>
        </w:rPr>
        <w:t> </w:t>
      </w:r>
      <w:r>
        <w:rPr>
          <w:rFonts w:ascii="Bookman Old Style"/>
          <w:b w:val="0"/>
          <w:i/>
          <w:w w:val="105"/>
          <w:position w:val="-5"/>
          <w:sz w:val="14"/>
        </w:rPr>
        <w:t>SP</w:t>
      </w:r>
    </w:p>
    <w:p>
      <w:pPr>
        <w:pStyle w:val="BodyText"/>
        <w:spacing w:line="264" w:lineRule="exact"/>
        <w:ind w:left="300" w:right="2488"/>
        <w:jc w:val="center"/>
        <w:rPr>
          <w:rFonts w:ascii="Garamond" w:hAnsi="Garamond"/>
        </w:rPr>
      </w:pPr>
      <w:r>
        <w:rPr>
          <w:rFonts w:ascii="Lucida Sans Unicode" w:hAnsi="Lucida Sans Unicode"/>
          <w:w w:val="150"/>
        </w:rPr>
        <w:t>~ ’</w:t>
      </w:r>
      <w:r>
        <w:rPr>
          <w:rFonts w:ascii="Bookman Old Style" w:hAnsi="Bookman Old Style"/>
          <w:b w:val="0"/>
          <w:i/>
          <w:w w:val="150"/>
        </w:rPr>
        <w:t>L</w:t>
      </w:r>
      <w:r>
        <w:rPr>
          <w:rFonts w:ascii="Lucida Sans Unicode" w:hAnsi="Lucida Sans Unicode"/>
          <w:w w:val="150"/>
        </w:rPr>
        <w:t>’</w:t>
      </w:r>
      <w:r>
        <w:rPr>
          <w:rFonts w:ascii="Garamond" w:hAnsi="Garamond"/>
          <w:w w:val="150"/>
        </w:rPr>
        <w:t>;</w:t>
      </w:r>
    </w:p>
    <w:p>
      <w:pPr>
        <w:spacing w:line="344" w:lineRule="exact" w:before="0"/>
        <w:ind w:left="300" w:right="2558" w:firstLine="0"/>
        <w:jc w:val="center"/>
        <w:rPr>
          <w:rFonts w:ascii="Meiryo" w:hAnsi="Meiryo"/>
          <w:i/>
          <w:sz w:val="14"/>
        </w:rPr>
      </w:pPr>
      <w:r>
        <w:rPr>
          <w:rFonts w:ascii="Garamond" w:hAnsi="Garamond"/>
          <w:w w:val="132"/>
          <w:sz w:val="20"/>
        </w:rPr>
        <w:t>(</w:t>
      </w:r>
      <w:r>
        <w:rPr>
          <w:w w:val="99"/>
          <w:sz w:val="20"/>
        </w:rPr>
        <w:t>«t»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06"/>
          <w:sz w:val="20"/>
        </w:rPr>
        <w:t>0</w:t>
      </w:r>
      <w:r>
        <w:rPr>
          <w:rFonts w:ascii="Garamond" w:hAnsi="Garamond"/>
          <w:spacing w:val="5"/>
          <w:sz w:val="20"/>
        </w:rPr>
        <w:t> </w:t>
      </w:r>
      <w:r>
        <w:rPr>
          <w:rFonts w:ascii="Meiryo" w:hAnsi="Meiryo"/>
          <w:i/>
          <w:w w:val="69"/>
          <w:sz w:val="20"/>
        </w:rPr>
        <w:t>›→</w:t>
      </w:r>
      <w:r>
        <w:rPr>
          <w:rFonts w:ascii="Meiryo" w:hAnsi="Meiryo"/>
          <w:i/>
          <w:spacing w:val="-13"/>
          <w:sz w:val="20"/>
        </w:rPr>
        <w:t> </w:t>
      </w:r>
      <w:r>
        <w:rPr>
          <w:rFonts w:ascii="Garamond" w:hAnsi="Garamond"/>
          <w:w w:val="116"/>
          <w:sz w:val="20"/>
        </w:rPr>
        <w:t>1)</w:t>
      </w:r>
      <w:r>
        <w:rPr>
          <w:rFonts w:ascii="Garamond" w:hAnsi="Garamond"/>
          <w:spacing w:val="5"/>
          <w:sz w:val="20"/>
        </w:rPr>
        <w:t> </w:t>
      </w:r>
      <w:r>
        <w:rPr>
          <w:rFonts w:ascii="Garamond" w:hAnsi="Garamond"/>
          <w:w w:val="126"/>
          <w:sz w:val="20"/>
        </w:rPr>
        <w:t>:</w:t>
      </w:r>
      <w:r>
        <w:rPr>
          <w:rFonts w:ascii="Meiryo" w:hAnsi="Meiryo"/>
          <w:i/>
          <w:w w:val="82"/>
          <w:sz w:val="20"/>
        </w:rPr>
        <w:t>∈</w:t>
      </w:r>
      <w:r>
        <w:rPr>
          <w:rFonts w:ascii="Meiryo" w:hAnsi="Meiryo"/>
          <w:i/>
          <w:spacing w:val="-13"/>
          <w:sz w:val="20"/>
        </w:rPr>
        <w:t> </w:t>
      </w:r>
      <w:r>
        <w:rPr>
          <w:rFonts w:ascii="Meiryo" w:hAnsi="Meiryo"/>
          <w:i/>
          <w:spacing w:val="5"/>
          <w:w w:val="102"/>
          <w:sz w:val="20"/>
        </w:rPr>
        <w:t>D</w:t>
      </w:r>
      <w:r>
        <w:rPr>
          <w:rFonts w:ascii="Meiryo" w:hAnsi="Meiryo"/>
          <w:i/>
          <w:smallCaps/>
          <w:w w:val="92"/>
          <w:position w:val="7"/>
          <w:sz w:val="14"/>
        </w:rPr>
        <w:t>j</w:t>
      </w:r>
    </w:p>
    <w:p>
      <w:pPr>
        <w:spacing w:after="0" w:line="344" w:lineRule="exact"/>
        <w:jc w:val="center"/>
        <w:rPr>
          <w:rFonts w:ascii="Meiryo" w:hAnsi="Meiryo"/>
          <w:sz w:val="14"/>
        </w:rPr>
        <w:sectPr>
          <w:type w:val="continuous"/>
          <w:pgSz w:w="12240" w:h="15840"/>
          <w:pgMar w:top="1400" w:bottom="280" w:left="960" w:right="0"/>
          <w:cols w:num="4" w:equalWidth="0">
            <w:col w:w="1501" w:space="40"/>
            <w:col w:w="3042" w:space="558"/>
            <w:col w:w="535" w:space="940"/>
            <w:col w:w="4664"/>
          </w:cols>
        </w:sectPr>
      </w:pPr>
    </w:p>
    <w:p>
      <w:pPr>
        <w:pStyle w:val="BodyText"/>
        <w:rPr>
          <w:rFonts w:ascii="Meiryo"/>
          <w:i/>
        </w:rPr>
      </w:pPr>
    </w:p>
    <w:p>
      <w:pPr>
        <w:pStyle w:val="BodyText"/>
        <w:rPr>
          <w:rFonts w:ascii="Meiryo"/>
          <w:i/>
        </w:rPr>
      </w:pPr>
    </w:p>
    <w:p>
      <w:pPr>
        <w:pStyle w:val="BodyText"/>
        <w:spacing w:before="14"/>
        <w:rPr>
          <w:rFonts w:ascii="Meiryo"/>
          <w:i/>
          <w:sz w:val="29"/>
        </w:rPr>
      </w:pPr>
    </w:p>
    <w:p>
      <w:pPr>
        <w:spacing w:line="314" w:lineRule="exact" w:before="16"/>
        <w:ind w:left="0" w:right="8437" w:firstLine="0"/>
        <w:jc w:val="right"/>
        <w:rPr>
          <w:rFonts w:ascii="Garamond"/>
          <w:sz w:val="20"/>
        </w:rPr>
      </w:pPr>
      <w:r>
        <w:rPr/>
        <w:pict>
          <v:group style="position:absolute;margin-left:328.623474pt;margin-top:9.747316pt;width:213.7pt;height:58.75pt;mso-position-horizontal-relative:page;mso-position-vertical-relative:paragraph;z-index:251799552" coordorigin="6572,195" coordsize="4274,1175">
            <v:shape style="position:absolute;left:6572;top:500;width:1809;height:568" coordorigin="6572,500" coordsize="1809,568" path="m8109,500l6844,500,6772,511,6707,539,6652,584,6610,641,6582,709,6572,784,6582,859,6610,927,6652,985,6707,1029,6772,1058,6844,1068,8109,1068,8182,1058,8246,1029,8301,985,8344,927,8371,859,8381,784,8371,709,8344,641,8301,584,8246,539,8182,511,8109,500xe" filled="true" fillcolor="#e1e1e1" stroked="false">
              <v:path arrowok="t"/>
              <v:fill type="solid"/>
            </v:shape>
            <v:shape style="position:absolute;left:6848;top:694;width:228;height:175" type="#_x0000_t75" stroked="false">
              <v:imagedata r:id="rId6" o:title=""/>
            </v:shape>
            <v:shape style="position:absolute;left:6638;top:685;width:166;height:175" type="#_x0000_t75" stroked="false">
              <v:imagedata r:id="rId7" o:title=""/>
            </v:shape>
            <v:shape style="position:absolute;left:7928;top:694;width:414;height:184" type="#_x0000_t75" stroked="false">
              <v:imagedata r:id="rId8" o:title=""/>
            </v:shape>
            <v:shape style="position:absolute;left:8446;top:542;width:329;height:494" coordorigin="8446,543" coordsize="329,494" path="m8446,926l8446,653,8556,653,8556,543,8775,789,8556,1036,8556,926,8446,926xe" filled="false" stroked="true" strokeweight=".608740pt" strokecolor="#000000">
              <v:path arrowok="t"/>
              <v:stroke dashstyle="longdash"/>
            </v:shape>
            <v:shape style="position:absolute;left:8819;top:194;width:2028;height:1175" coordorigin="8819,195" coordsize="2028,1175" path="m10542,195l9123,195,9074,203,8983,261,8944,308,8908,367,8878,436,8853,513,8835,597,8823,687,8819,782,8823,878,8835,968,8853,1052,8878,1129,8908,1198,8944,1257,8983,1304,9074,1362,9123,1370,10542,1370,10638,1340,10722,1257,10757,1198,10787,1129,10812,1052,10831,968,10842,878,10846,782,10842,687,10831,597,10812,513,10787,436,10757,367,10722,308,10682,261,10591,203,10542,195xe" filled="true" fillcolor="#e1e1e1" stroked="false">
              <v:path arrowok="t"/>
              <v:fill type="solid"/>
            </v:shape>
            <v:shape style="position:absolute;left:8849;top:699;width:166;height:175" type="#_x0000_t75" stroked="false">
              <v:imagedata r:id="rId9" o:title=""/>
            </v:shape>
            <v:shape style="position:absolute;left:10640;top:717;width:166;height:175" type="#_x0000_t75" stroked="false">
              <v:imagedata r:id="rId9" o:title=""/>
            </v:shape>
            <v:shape style="position:absolute;left:9025;top:557;width:582;height:313" type="#_x0000_t75" stroked="false">
              <v:imagedata r:id="rId10" o:title=""/>
            </v:shape>
            <v:rect style="position:absolute;left:9623;top:255;width:877;height:406" filled="true" fillcolor="#b4b4b4" stroked="false">
              <v:fill type="solid"/>
            </v:rect>
            <v:shape style="position:absolute;left:9945;top:245;width:166;height:175" type="#_x0000_t75" stroked="false">
              <v:imagedata r:id="rId11" o:title=""/>
            </v:shape>
            <v:shape style="position:absolute;left:9399;top:802;width:226;height:183" type="#_x0000_t75" stroked="false">
              <v:imagedata r:id="rId12" o:title=""/>
            </v:shape>
            <v:shape style="position:absolute;left:10513;top:586;width:156;height:161" type="#_x0000_t75" stroked="false">
              <v:imagedata r:id="rId13" o:title=""/>
            </v:shape>
            <v:shape style="position:absolute;left:10480;top:824;width:165;height:161" type="#_x0000_t75" stroked="false">
              <v:imagedata r:id="rId14" o:title=""/>
            </v:shape>
            <v:shape style="position:absolute;left:9640;top:902;width:822;height:406" type="#_x0000_t202" filled="true" fillcolor="#ffa35f" stroked="true" strokeweight=".608740pt" strokecolor="#ffffff">
              <v:textbox inset="0,0,0,0">
                <w:txbxContent>
                  <w:p>
                    <w:pPr>
                      <w:spacing w:before="101"/>
                      <w:ind w:left="19" w:right="0" w:firstLine="0"/>
                      <w:jc w:val="left"/>
                      <w:rPr>
                        <w:rFonts w:ascii="Arial"/>
                        <w:sz w:val="17"/>
                      </w:rPr>
                    </w:pPr>
                    <w:r>
                      <w:rPr>
                        <w:rFonts w:ascii="Arial"/>
                        <w:w w:val="105"/>
                        <w:sz w:val="17"/>
                      </w:rPr>
                      <w:t>Controller</w:t>
                    </w:r>
                  </w:p>
                </w:txbxContent>
              </v:textbox>
              <v:fill type="solid"/>
              <v:stroke dashstyle="solid"/>
              <w10:wrap type="none"/>
            </v:shape>
            <v:shape style="position:absolute;left:7107;top:579;width:780;height:406" type="#_x0000_t202" filled="true" fillcolor="#b4b4b4" stroked="true" strokeweight=".608740pt" strokecolor="#ffffff">
              <v:textbox inset="0,0,0,0">
                <w:txbxContent>
                  <w:p>
                    <w:pPr>
                      <w:spacing w:before="94"/>
                      <w:ind w:left="43" w:right="0" w:firstLine="0"/>
                      <w:jc w:val="left"/>
                      <w:rPr>
                        <w:rFonts w:ascii="Arial"/>
                        <w:sz w:val="17"/>
                      </w:rPr>
                    </w:pPr>
                    <w:r>
                      <w:rPr>
                        <w:rFonts w:ascii="Arial"/>
                        <w:w w:val="105"/>
                        <w:sz w:val="17"/>
                      </w:rPr>
                      <w:t>Program</w:t>
                    </w:r>
                  </w:p>
                </w:txbxContent>
              </v:textbox>
              <v:fill type="solid"/>
              <v:stroke dashstyle="solid"/>
              <w10:wrap type="none"/>
            </v:shape>
            <v:shape style="position:absolute;left:9623;top:255;width:877;height:406" type="#_x0000_t202" filled="false" stroked="true" strokeweight=".608740pt" strokecolor="#ffffff">
              <v:textbox inset="0,0,0,0">
                <w:txbxContent>
                  <w:p>
                    <w:pPr>
                      <w:spacing w:before="101"/>
                      <w:ind w:left="121" w:right="0" w:firstLine="0"/>
                      <w:jc w:val="left"/>
                      <w:rPr>
                        <w:rFonts w:ascii="Arial"/>
                        <w:sz w:val="17"/>
                      </w:rPr>
                    </w:pPr>
                    <w:r>
                      <w:rPr>
                        <w:rFonts w:ascii="Arial"/>
                        <w:w w:val="105"/>
                        <w:sz w:val="17"/>
                      </w:rPr>
                      <w:t>Program</w:t>
                    </w:r>
                  </w:p>
                </w:txbxContent>
              </v:textbox>
              <v:stroke dashstyle="solid"/>
              <w10:wrap type="none"/>
            </v:shape>
            <w10:wrap type="none"/>
          </v:group>
        </w:pict>
      </w:r>
      <w:r>
        <w:rPr/>
        <w:pict>
          <v:shape style="position:absolute;margin-left:71.932999pt;margin-top:4.720424pt;width:96.25pt;height:37.5pt;mso-position-horizontal-relative:page;mso-position-vertical-relative:paragraph;z-index:-254589952" type="#_x0000_t202" filled="false" stroked="false">
            <v:textbox inset="0,0,0,0">
              <w:txbxContent>
                <w:p>
                  <w:pPr>
                    <w:pStyle w:val="BodyText"/>
                    <w:tabs>
                      <w:tab w:pos="1844" w:val="left" w:leader="none"/>
                    </w:tabs>
                    <w:spacing w:line="203" w:lineRule="exact"/>
                    <w:rPr>
                      <w:rFonts w:ascii="Poor Richard" w:hAnsi="Poor Richard"/>
                    </w:rPr>
                  </w:pPr>
                  <w:r>
                    <w:rPr>
                      <w:rFonts w:ascii="Poor Richard" w:hAnsi="Poor Richard"/>
                    </w:rPr>
                    <w:t>¢</w:t>
                    <w:tab/>
                  </w:r>
                  <w:r>
                    <w:rPr>
                      <w:rFonts w:ascii="Poor Richard" w:hAnsi="Poor Richard"/>
                      <w:spacing w:val="-20"/>
                    </w:rPr>
                    <w:t>¢</w:t>
                  </w:r>
                </w:p>
              </w:txbxContent>
            </v:textbox>
            <w10:wrap type="none"/>
          </v:shape>
        </w:pict>
      </w:r>
      <w:r>
        <w:rPr>
          <w:rFonts w:ascii="Calibri"/>
          <w:w w:val="105"/>
          <w:sz w:val="20"/>
        </w:rPr>
        <w:t>trace start </w:t>
      </w:r>
      <w:r>
        <w:rPr>
          <w:rFonts w:ascii="Bookman Old Style"/>
          <w:b w:val="0"/>
          <w:i/>
          <w:w w:val="105"/>
          <w:sz w:val="20"/>
        </w:rPr>
        <w:t>X </w:t>
      </w:r>
      <w:r>
        <w:rPr>
          <w:rFonts w:ascii="Meiryo"/>
          <w:i/>
          <w:w w:val="105"/>
          <w:sz w:val="20"/>
        </w:rPr>
        <w:t>(</w:t>
      </w:r>
      <w:r>
        <w:rPr>
          <w:rFonts w:ascii="Bookman Old Style"/>
          <w:b w:val="0"/>
          <w:i/>
          <w:w w:val="105"/>
          <w:sz w:val="20"/>
        </w:rPr>
        <w:t>B</w:t>
      </w:r>
      <w:r>
        <w:rPr>
          <w:rFonts w:ascii="Meiryo"/>
          <w:i/>
          <w:w w:val="105"/>
          <w:sz w:val="20"/>
        </w:rPr>
        <w:t>) (</w:t>
      </w:r>
      <w:r>
        <w:rPr>
          <w:rFonts w:ascii="Garamond"/>
          <w:w w:val="105"/>
          <w:sz w:val="20"/>
        </w:rPr>
        <w:t>$</w:t>
      </w:r>
      <w:r>
        <w:rPr>
          <w:rFonts w:ascii="Meiryo"/>
          <w:i/>
          <w:w w:val="105"/>
          <w:sz w:val="20"/>
        </w:rPr>
        <w:t>) </w:t>
      </w:r>
      <w:r>
        <w:rPr>
          <w:rFonts w:ascii="Bookman Old Style"/>
          <w:b w:val="0"/>
          <w:i/>
          <w:w w:val="105"/>
          <w:sz w:val="20"/>
          <w:vertAlign w:val="subscript"/>
        </w:rPr>
        <w:t>SP</w:t>
      </w:r>
      <w:r>
        <w:rPr>
          <w:rFonts w:ascii="Bookman Old Style"/>
          <w:b w:val="0"/>
          <w:i/>
          <w:w w:val="105"/>
          <w:sz w:val="20"/>
          <w:vertAlign w:val="baseline"/>
        </w:rPr>
        <w:t> </w:t>
      </w:r>
      <w:r>
        <w:rPr>
          <w:rFonts w:ascii="Garamond"/>
          <w:w w:val="105"/>
          <w:sz w:val="20"/>
          <w:vertAlign w:val="baseline"/>
        </w:rPr>
        <w:t>=</w:t>
      </w:r>
    </w:p>
    <w:p>
      <w:pPr>
        <w:pStyle w:val="BodyText"/>
        <w:spacing w:line="239" w:lineRule="exact"/>
        <w:ind w:right="8524"/>
        <w:jc w:val="right"/>
        <w:rPr>
          <w:rFonts w:ascii="Meiryo"/>
          <w:i/>
        </w:rPr>
      </w:pPr>
      <w:r>
        <w:rPr/>
        <w:pict>
          <v:shape style="position:absolute;margin-left:332.731354pt;margin-top:3.478761pt;width:29.05pt;height:7.05pt;mso-position-horizontal-relative:page;mso-position-vertical-relative:paragraph;z-index:251800576;rotation:330" type="#_x0000_t136" fillcolor="#000000" stroked="f">
            <o:extrusion v:ext="view" autorotationcenter="t"/>
            <v:textpath style="font-family:&amp;quot;Arial&amp;quot;;font-size:7pt;v-text-kern:t;mso-text-shadow:auto" string="Packet in"/>
            <w10:wrap type="none"/>
          </v:shape>
        </w:pict>
      </w:r>
      <w:r>
        <w:rPr/>
        <w:pict>
          <v:shape style="position:absolute;margin-left:131.709pt;margin-top:4.492079pt;width:4.6pt;height:37.2pt;mso-position-horizontal-relative:page;mso-position-vertical-relative:paragraph;z-index:-254588928" type="#_x0000_t202" filled="false" stroked="false">
            <v:textbox inset="0,0,0,0">
              <w:txbxContent>
                <w:p>
                  <w:pPr>
                    <w:pStyle w:val="BodyText"/>
                    <w:spacing w:line="196" w:lineRule="exact"/>
                    <w:rPr>
                      <w:rFonts w:ascii="Arial" w:hAnsi="Arial"/>
                    </w:rPr>
                  </w:pPr>
                  <w:r>
                    <w:rPr>
                      <w:rFonts w:ascii="Arial" w:hAnsi="Arial"/>
                      <w:spacing w:val="-83"/>
                      <w:w w:val="116"/>
                    </w:rPr>
                    <w:t></w:t>
                  </w:r>
                </w:p>
              </w:txbxContent>
            </v:textbox>
            <w10:wrap type="none"/>
          </v:shape>
        </w:pict>
      </w:r>
      <w:r>
        <w:rPr/>
        <w:pict>
          <v:shape style="position:absolute;margin-left:145.406998pt;margin-top:4.492079pt;width:90.75pt;height:37.2pt;mso-position-horizontal-relative:page;mso-position-vertical-relative:paragraph;z-index:-254580736" type="#_x0000_t202" filled="false" stroked="false">
            <v:textbox inset="0,0,0,0">
              <w:txbxContent>
                <w:p>
                  <w:pPr>
                    <w:spacing w:line="366" w:lineRule="exact" w:before="0"/>
                    <w:ind w:left="0" w:right="0" w:firstLine="0"/>
                    <w:jc w:val="left"/>
                    <w:rPr>
                      <w:rFonts w:ascii="Arial" w:hAnsi="Arial"/>
                      <w:sz w:val="20"/>
                    </w:rPr>
                  </w:pPr>
                  <w:r>
                    <w:rPr>
                      <w:w w:val="150"/>
                      <w:sz w:val="20"/>
                    </w:rPr>
                    <w:t>if </w:t>
                  </w:r>
                  <w:r>
                    <w:rPr>
                      <w:rFonts w:ascii="Bookman Old Style" w:hAnsi="Bookman Old Style"/>
                      <w:b w:val="0"/>
                      <w:i/>
                      <w:w w:val="130"/>
                      <w:sz w:val="20"/>
                    </w:rPr>
                    <w:t>X &lt; </w:t>
                  </w:r>
                  <w:r>
                    <w:rPr>
                      <w:rFonts w:ascii="Garamond" w:hAnsi="Garamond"/>
                      <w:w w:val="130"/>
                      <w:sz w:val="20"/>
                    </w:rPr>
                    <w:t>$ </w:t>
                  </w:r>
                  <w:r>
                    <w:rPr>
                      <w:w w:val="130"/>
                      <w:sz w:val="20"/>
                    </w:rPr>
                    <w:t>then </w:t>
                  </w:r>
                  <w:r>
                    <w:rPr>
                      <w:rFonts w:ascii="Arial" w:hAnsi="Arial"/>
                      <w:spacing w:val="-76"/>
                      <w:w w:val="130"/>
                      <w:position w:val="16"/>
                      <w:sz w:val="20"/>
                    </w:rPr>
                    <w:t></w:t>
                  </w:r>
                </w:p>
              </w:txbxContent>
            </v:textbox>
            <w10:wrap type="none"/>
          </v:shape>
        </w:pict>
      </w:r>
      <w:r>
        <w:rPr>
          <w:rFonts w:ascii="Calibri"/>
        </w:rPr>
        <w:t>conditional </w:t>
      </w:r>
      <w:r>
        <w:rPr>
          <w:rFonts w:ascii="Meiryo"/>
          <w:i/>
        </w:rPr>
        <w:t>(</w:t>
      </w:r>
      <w:r>
        <w:rPr>
          <w:rFonts w:ascii="Bookman Old Style"/>
          <w:b w:val="0"/>
          <w:i/>
        </w:rPr>
        <w:t>B</w:t>
      </w:r>
      <w:r>
        <w:rPr>
          <w:rFonts w:ascii="Meiryo"/>
          <w:i/>
        </w:rPr>
        <w:t>)</w:t>
      </w:r>
    </w:p>
    <w:p>
      <w:pPr>
        <w:tabs>
          <w:tab w:pos="2698" w:val="left" w:leader="none"/>
        </w:tabs>
        <w:spacing w:line="254" w:lineRule="exact" w:before="0"/>
        <w:ind w:left="2377" w:right="0" w:firstLine="0"/>
        <w:jc w:val="left"/>
        <w:rPr>
          <w:rFonts w:ascii="Meiryo"/>
          <w:i/>
          <w:sz w:val="20"/>
        </w:rPr>
      </w:pPr>
      <w:r>
        <w:rPr>
          <w:position w:val="-2"/>
          <w:sz w:val="14"/>
        </w:rPr>
        <w:t>i</w:t>
        <w:tab/>
      </w:r>
      <w:r>
        <w:rPr>
          <w:rFonts w:ascii="Meiryo"/>
          <w:i/>
          <w:sz w:val="20"/>
        </w:rPr>
        <w:t>(</w:t>
      </w:r>
      <w:r>
        <w:rPr>
          <w:rFonts w:ascii="Meiryo"/>
          <w:i/>
          <w:spacing w:val="30"/>
          <w:sz w:val="20"/>
        </w:rPr>
        <w:t> </w:t>
      </w:r>
      <w:r>
        <w:rPr>
          <w:rFonts w:ascii="Meiryo"/>
          <w:i/>
          <w:sz w:val="20"/>
        </w:rPr>
        <w:t>)</w:t>
      </w:r>
    </w:p>
    <w:p>
      <w:pPr>
        <w:spacing w:line="177" w:lineRule="exact" w:before="0"/>
        <w:ind w:left="2346" w:right="0" w:firstLine="0"/>
        <w:jc w:val="left"/>
        <w:rPr>
          <w:rFonts w:ascii="Garamond"/>
          <w:sz w:val="20"/>
        </w:rPr>
      </w:pPr>
      <w:r>
        <w:rPr>
          <w:rFonts w:ascii="Bookman Old Style"/>
          <w:b w:val="0"/>
          <w:i/>
          <w:w w:val="115"/>
          <w:sz w:val="20"/>
        </w:rPr>
        <w:t>X</w:t>
      </w:r>
      <w:r>
        <w:rPr>
          <w:w w:val="115"/>
          <w:sz w:val="20"/>
          <w:vertAlign w:val="subscript"/>
        </w:rPr>
        <w:t>a</w:t>
      </w:r>
      <w:r>
        <w:rPr>
          <w:rFonts w:ascii="Garamond"/>
          <w:w w:val="115"/>
          <w:sz w:val="20"/>
          <w:vertAlign w:val="baseline"/>
        </w:rPr>
        <w:t>[</w:t>
      </w:r>
      <w:r>
        <w:rPr>
          <w:rFonts w:ascii="Bookman Old Style"/>
          <w:b w:val="0"/>
          <w:i/>
          <w:w w:val="115"/>
          <w:sz w:val="20"/>
          <w:vertAlign w:val="baseline"/>
        </w:rPr>
        <w:t>X</w:t>
      </w:r>
      <w:r>
        <w:rPr>
          <w:w w:val="115"/>
          <w:sz w:val="20"/>
          <w:vertAlign w:val="subscript"/>
        </w:rPr>
        <w:t>i</w:t>
      </w:r>
      <w:r>
        <w:rPr>
          <w:rFonts w:ascii="Garamond"/>
          <w:w w:val="115"/>
          <w:sz w:val="20"/>
          <w:vertAlign w:val="baseline"/>
        </w:rPr>
        <w:t>] := </w:t>
      </w:r>
      <w:r>
        <w:rPr>
          <w:rFonts w:ascii="Bookman Old Style"/>
          <w:b w:val="0"/>
          <w:i/>
          <w:w w:val="115"/>
          <w:sz w:val="20"/>
          <w:vertAlign w:val="baseline"/>
        </w:rPr>
        <w:t>X</w:t>
      </w:r>
      <w:r>
        <w:rPr>
          <w:rFonts w:ascii="Garamond"/>
          <w:w w:val="115"/>
          <w:sz w:val="20"/>
          <w:vertAlign w:val="baseline"/>
        </w:rPr>
        <w:t>;</w:t>
      </w:r>
    </w:p>
    <w:p>
      <w:pPr>
        <w:pStyle w:val="BodyText"/>
        <w:tabs>
          <w:tab w:pos="2346" w:val="left" w:leader="none"/>
          <w:tab w:pos="3588" w:val="left" w:leader="none"/>
        </w:tabs>
        <w:spacing w:line="265" w:lineRule="exact"/>
        <w:ind w:left="1674"/>
        <w:rPr>
          <w:rFonts w:ascii="Arial" w:hAnsi="Arial"/>
        </w:rPr>
      </w:pPr>
      <w:r>
        <w:rPr/>
        <w:pict>
          <v:shape style="position:absolute;margin-left:380.523743pt;margin-top:1.637847pt;width:33.75pt;height:7.05pt;mso-position-horizontal-relative:page;mso-position-vertical-relative:paragraph;z-index:251801600;rotation:330" type="#_x0000_t136" fillcolor="#000000" stroked="f">
            <o:extrusion v:ext="view" autorotationcenter="t"/>
            <v:textpath style="font-family:&amp;quot;Arial&amp;quot;;font-size:7pt;v-text-kern:t;mso-text-shadow:auto" string="Packet out"/>
            <w10:wrap type="none"/>
          </v:shape>
        </w:pict>
      </w:r>
      <w:r>
        <w:rPr>
          <w:rFonts w:ascii="Arial" w:hAnsi="Arial"/>
          <w:w w:val="120"/>
          <w:position w:val="5"/>
        </w:rPr>
        <w:t></w:t>
        <w:tab/>
      </w:r>
      <w:r>
        <w:rPr>
          <w:w w:val="120"/>
        </w:rPr>
        <w:t>inc</w:t>
      </w:r>
      <w:r>
        <w:rPr>
          <w:spacing w:val="-1"/>
          <w:w w:val="120"/>
        </w:rPr>
        <w:t> </w:t>
      </w:r>
      <w:r>
        <w:rPr>
          <w:rFonts w:ascii="Bookman Old Style" w:hAnsi="Bookman Old Style"/>
          <w:b w:val="0"/>
          <w:i/>
          <w:spacing w:val="3"/>
          <w:w w:val="120"/>
        </w:rPr>
        <w:t>X</w:t>
      </w:r>
      <w:r>
        <w:rPr>
          <w:spacing w:val="3"/>
          <w:w w:val="120"/>
          <w:vertAlign w:val="subscript"/>
        </w:rPr>
        <w:t>i</w:t>
      </w:r>
      <w:r>
        <w:rPr>
          <w:rFonts w:ascii="Garamond" w:hAnsi="Garamond"/>
          <w:spacing w:val="3"/>
          <w:w w:val="120"/>
          <w:vertAlign w:val="baseline"/>
        </w:rPr>
        <w:t>;</w:t>
        <w:tab/>
      </w:r>
      <w:r>
        <w:rPr>
          <w:rFonts w:ascii="Arial" w:hAnsi="Arial"/>
          <w:w w:val="120"/>
          <w:position w:val="5"/>
          <w:vertAlign w:val="baseline"/>
        </w:rPr>
        <w:t></w:t>
      </w:r>
    </w:p>
    <w:p>
      <w:pPr>
        <w:pStyle w:val="BodyText"/>
        <w:spacing w:before="1"/>
        <w:rPr>
          <w:rFonts w:ascii="Arial"/>
          <w:sz w:val="26"/>
        </w:rPr>
      </w:pPr>
      <w:r>
        <w:rPr/>
        <w:pict>
          <v:line style="position:absolute;mso-position-horizontal-relative:page;mso-position-vertical-relative:paragraph;z-index:-251523072;mso-wrap-distance-left:0;mso-wrap-distance-right:0" from="317.014008pt,17.158161pt" to="556.117008pt,17.158161pt" stroked="true" strokeweight=".329pt" strokecolor="#000000">
            <v:stroke dashstyle="solid"/>
            <w10:wrap type="topAndBottom"/>
          </v:line>
        </w:pict>
      </w:r>
    </w:p>
    <w:p>
      <w:pPr>
        <w:spacing w:after="0"/>
        <w:rPr>
          <w:rFonts w:ascii="Arial"/>
          <w:sz w:val="26"/>
        </w:rPr>
        <w:sectPr>
          <w:pgSz w:w="12240" w:h="15840"/>
          <w:pgMar w:top="0" w:bottom="280" w:left="960" w:right="0"/>
        </w:sectPr>
      </w:pPr>
    </w:p>
    <w:p>
      <w:pPr>
        <w:pStyle w:val="BodyText"/>
        <w:spacing w:line="146" w:lineRule="exact"/>
        <w:ind w:left="2346"/>
      </w:pPr>
      <w:r>
        <w:rPr>
          <w:w w:val="120"/>
        </w:rPr>
        <w:t>continue</w:t>
      </w:r>
    </w:p>
    <w:p>
      <w:pPr>
        <w:pStyle w:val="BodyText"/>
        <w:spacing w:line="93" w:lineRule="exact"/>
        <w:ind w:left="287" w:right="912"/>
        <w:jc w:val="center"/>
      </w:pPr>
      <w:r>
        <w:rPr/>
        <w:pict>
          <v:shape style="position:absolute;margin-left:131.709pt;margin-top:-1.634127pt;width:.1pt;height:43.6pt;mso-position-horizontal-relative:page;mso-position-vertical-relative:paragraph;z-index:-254579712" type="#_x0000_t202" filled="false" stroked="false">
            <v:textbox inset="0,0,0,0">
              <w:txbxContent>
                <w:p>
                  <w:pPr>
                    <w:pStyle w:val="BodyText"/>
                    <w:spacing w:line="196" w:lineRule="auto"/>
                    <w:rPr>
                      <w:rFonts w:ascii="Arial" w:hAnsi="Arial"/>
                    </w:rPr>
                  </w:pPr>
                  <w:r>
                    <w:rPr>
                      <w:rFonts w:ascii="Arial" w:hAnsi="Arial"/>
                      <w:spacing w:val="-175"/>
                      <w:w w:val="116"/>
                      <w:position w:val="-12"/>
                    </w:rPr>
                    <w:t></w:t>
                  </w:r>
                  <w:r>
                    <w:rPr>
                      <w:rFonts w:ascii="Arial" w:hAnsi="Arial"/>
                      <w:spacing w:val="-175"/>
                      <w:w w:val="116"/>
                    </w:rPr>
                    <w:t></w:t>
                  </w:r>
                </w:p>
              </w:txbxContent>
            </v:textbox>
            <w10:wrap type="none"/>
          </v:shape>
        </w:pict>
      </w:r>
      <w:r>
        <w:rPr/>
        <w:pict>
          <v:shape style="position:absolute;margin-left:227.432999pt;margin-top:-1.634127pt;width:8.75pt;height:43.6pt;mso-position-horizontal-relative:page;mso-position-vertical-relative:paragraph;z-index:-254578688" type="#_x0000_t202" filled="false" stroked="false">
            <v:textbox inset="0,0,0,0">
              <w:txbxContent>
                <w:p>
                  <w:pPr>
                    <w:pStyle w:val="BodyText"/>
                    <w:spacing w:line="196" w:lineRule="auto"/>
                    <w:rPr>
                      <w:rFonts w:ascii="Arial" w:hAnsi="Arial"/>
                    </w:rPr>
                  </w:pPr>
                  <w:r>
                    <w:rPr>
                      <w:rFonts w:ascii="Arial" w:hAnsi="Arial"/>
                      <w:spacing w:val="-175"/>
                      <w:w w:val="116"/>
                    </w:rPr>
                    <w:t></w:t>
                  </w:r>
                  <w:r>
                    <w:rPr>
                      <w:rFonts w:ascii="Arial" w:hAnsi="Arial"/>
                      <w:w w:val="116"/>
                      <w:position w:val="-12"/>
                    </w:rPr>
                    <w:t></w:t>
                  </w:r>
                </w:p>
              </w:txbxContent>
            </v:textbox>
            <w10:wrap type="none"/>
          </v:shape>
        </w:pict>
      </w:r>
      <w:r>
        <w:rPr>
          <w:w w:val="135"/>
        </w:rPr>
        <w:t>else</w:t>
      </w:r>
    </w:p>
    <w:p>
      <w:pPr>
        <w:pStyle w:val="BodyText"/>
        <w:spacing w:line="241" w:lineRule="exact"/>
        <w:ind w:left="2346"/>
        <w:rPr>
          <w:rFonts w:ascii="Garamond"/>
        </w:rPr>
      </w:pPr>
      <w:r>
        <w:rPr>
          <w:w w:val="120"/>
        </w:rPr>
        <w:t>inc </w:t>
      </w:r>
      <w:r>
        <w:rPr>
          <w:rFonts w:ascii="Bookman Old Style"/>
          <w:b w:val="0"/>
          <w:i/>
          <w:w w:val="120"/>
        </w:rPr>
        <w:t>X</w:t>
      </w:r>
      <w:r>
        <w:rPr>
          <w:w w:val="120"/>
          <w:vertAlign w:val="subscript"/>
        </w:rPr>
        <w:t>of</w:t>
      </w:r>
      <w:r>
        <w:rPr>
          <w:w w:val="120"/>
          <w:vertAlign w:val="baseline"/>
        </w:rPr>
        <w:t> </w:t>
      </w:r>
      <w:r>
        <w:rPr>
          <w:rFonts w:ascii="Garamond"/>
          <w:w w:val="120"/>
          <w:vertAlign w:val="baseline"/>
        </w:rPr>
        <w:t>;</w:t>
      </w:r>
    </w:p>
    <w:p>
      <w:pPr>
        <w:pStyle w:val="BodyText"/>
        <w:ind w:left="2346"/>
      </w:pPr>
      <w:r>
        <w:rPr>
          <w:w w:val="120"/>
        </w:rPr>
        <w:t>break</w:t>
      </w:r>
    </w:p>
    <w:p>
      <w:pPr>
        <w:pStyle w:val="BodyText"/>
        <w:spacing w:line="158" w:lineRule="auto" w:before="59"/>
        <w:ind w:left="119" w:right="38" w:firstLine="239"/>
        <w:jc w:val="both"/>
      </w:pPr>
      <w:r>
        <w:rPr>
          <w:w w:val="99"/>
        </w:rPr>
        <w:t>Applying</w:t>
      </w:r>
      <w:r>
        <w:rPr>
          <w:spacing w:val="-8"/>
        </w:rPr>
        <w:t> </w:t>
      </w:r>
      <w:r>
        <w:rPr>
          <w:w w:val="99"/>
        </w:rPr>
        <w:t>this</w:t>
      </w:r>
      <w:r>
        <w:rPr>
          <w:spacing w:val="-8"/>
        </w:rPr>
        <w:t> </w:t>
      </w:r>
      <w:r>
        <w:rPr>
          <w:w w:val="99"/>
        </w:rPr>
        <w:t>rule</w:t>
      </w:r>
      <w:r>
        <w:rPr>
          <w:spacing w:val="-8"/>
        </w:rPr>
        <w:t> </w:t>
      </w:r>
      <w:r>
        <w:rPr>
          <w:w w:val="99"/>
        </w:rPr>
        <w:t>depends</w:t>
      </w:r>
      <w:r>
        <w:rPr>
          <w:spacing w:val="-8"/>
        </w:rPr>
        <w:t> </w:t>
      </w:r>
      <w:r>
        <w:rPr>
          <w:w w:val="99"/>
        </w:rPr>
        <w:t>on</w:t>
      </w:r>
      <w:r>
        <w:rPr>
          <w:spacing w:val="-8"/>
        </w:rPr>
        <w:t> </w:t>
      </w:r>
      <w:r>
        <w:rPr>
          <w:w w:val="99"/>
        </w:rPr>
        <w:t>a</w:t>
      </w:r>
      <w:r>
        <w:rPr>
          <w:spacing w:val="-8"/>
        </w:rPr>
        <w:t> </w:t>
      </w:r>
      <w:r>
        <w:rPr>
          <w:w w:val="99"/>
        </w:rPr>
        <w:t>set</w:t>
      </w:r>
      <w:r>
        <w:rPr>
          <w:spacing w:val="-8"/>
        </w:rPr>
        <w:t> </w:t>
      </w:r>
      <w:r>
        <w:rPr>
          <w:w w:val="99"/>
        </w:rPr>
        <w:t>of</w:t>
      </w:r>
      <w:r>
        <w:rPr>
          <w:spacing w:val="-8"/>
        </w:rPr>
        <w:t> </w:t>
      </w:r>
      <w:r>
        <w:rPr>
          <w:w w:val="99"/>
        </w:rPr>
        <w:t>labels</w:t>
      </w:r>
      <w:r>
        <w:rPr>
          <w:spacing w:val="-8"/>
        </w:rPr>
        <w:t> </w:t>
      </w:r>
      <w:r>
        <w:rPr>
          <w:rFonts w:ascii="Bookman Old Style" w:hAnsi="Bookman Old Style"/>
          <w:b w:val="0"/>
          <w:i/>
          <w:w w:val="117"/>
        </w:rPr>
        <w:t>X</w:t>
      </w:r>
      <w:r>
        <w:rPr>
          <w:rFonts w:ascii="Bookman Old Style" w:hAnsi="Bookman Old Style"/>
          <w:b w:val="0"/>
          <w:i/>
          <w:w w:val="123"/>
          <w:vertAlign w:val="subscript"/>
        </w:rPr>
        <w:t>L</w:t>
      </w:r>
      <w:r>
        <w:rPr>
          <w:rFonts w:ascii="Bookman Old Style" w:hAnsi="Bookman Old Style"/>
          <w:b w:val="0"/>
          <w:i/>
          <w:spacing w:val="-8"/>
          <w:vertAlign w:val="baseline"/>
        </w:rPr>
        <w:t> </w:t>
      </w:r>
      <w:r>
        <w:rPr>
          <w:w w:val="99"/>
          <w:vertAlign w:val="baseline"/>
        </w:rPr>
        <w:t>in</w:t>
      </w:r>
      <w:r>
        <w:rPr>
          <w:spacing w:val="-8"/>
          <w:vertAlign w:val="baseline"/>
        </w:rPr>
        <w:t> </w:t>
      </w:r>
      <w:r>
        <w:rPr>
          <w:rFonts w:ascii="Bookman Old Style" w:hAnsi="Bookman Old Style"/>
          <w:b w:val="0"/>
          <w:i/>
          <w:w w:val="83"/>
          <w:vertAlign w:val="baseline"/>
        </w:rPr>
        <w:t>p</w:t>
      </w:r>
      <w:r>
        <w:rPr>
          <w:rFonts w:ascii="Meiryo" w:hAnsi="Meiryo"/>
          <w:i/>
          <w:smallCaps/>
          <w:w w:val="90"/>
          <w:vertAlign w:val="superscript"/>
        </w:rPr>
        <w:t>j</w:t>
      </w:r>
      <w:r>
        <w:rPr>
          <w:rFonts w:ascii="Meiryo" w:hAnsi="Meiryo"/>
          <w:i/>
          <w:smallCaps w:val="0"/>
          <w:spacing w:val="-16"/>
          <w:vertAlign w:val="baseline"/>
        </w:rPr>
        <w:t> </w:t>
      </w:r>
      <w:r>
        <w:rPr>
          <w:smallCaps w:val="0"/>
          <w:w w:val="99"/>
          <w:vertAlign w:val="baseline"/>
        </w:rPr>
        <w:t>that </w:t>
      </w:r>
      <w:r>
        <w:rPr>
          <w:smallCaps w:val="0"/>
          <w:w w:val="99"/>
          <w:vertAlign w:val="baseline"/>
        </w:rPr>
        <w:t>don</w:t>
      </w:r>
      <w:r>
        <w:rPr>
          <w:smallCaps w:val="0"/>
          <w:spacing w:val="-4"/>
          <w:w w:val="99"/>
          <w:vertAlign w:val="baseline"/>
        </w:rPr>
        <w:t>’</w:t>
      </w:r>
      <w:r>
        <w:rPr>
          <w:smallCaps w:val="0"/>
          <w:w w:val="99"/>
          <w:vertAlign w:val="baseline"/>
        </w:rPr>
        <w:t>t</w:t>
      </w:r>
      <w:r>
        <w:rPr>
          <w:smallCaps w:val="0"/>
          <w:spacing w:val="16"/>
          <w:vertAlign w:val="baseline"/>
        </w:rPr>
        <w:t> </w:t>
      </w:r>
      <w:r>
        <w:rPr>
          <w:smallCaps w:val="0"/>
          <w:spacing w:val="-3"/>
          <w:w w:val="99"/>
          <w:vertAlign w:val="baseline"/>
        </w:rPr>
        <w:t>e</w:t>
      </w:r>
      <w:r>
        <w:rPr>
          <w:smallCaps w:val="0"/>
          <w:w w:val="99"/>
          <w:vertAlign w:val="baseline"/>
        </w:rPr>
        <w:t>xist</w:t>
      </w:r>
      <w:r>
        <w:rPr>
          <w:smallCaps w:val="0"/>
          <w:spacing w:val="16"/>
          <w:vertAlign w:val="baseline"/>
        </w:rPr>
        <w:t> </w:t>
      </w:r>
      <w:r>
        <w:rPr>
          <w:smallCaps w:val="0"/>
          <w:w w:val="99"/>
          <w:vertAlign w:val="baseline"/>
        </w:rPr>
        <w:t>in</w:t>
      </w:r>
      <w:r>
        <w:rPr>
          <w:smallCaps w:val="0"/>
          <w:spacing w:val="16"/>
          <w:vertAlign w:val="baseline"/>
        </w:rPr>
        <w:t> </w:t>
      </w:r>
      <w:r>
        <w:rPr>
          <w:rFonts w:ascii="Bookman Old Style" w:hAnsi="Bookman Old Style"/>
          <w:b w:val="0"/>
          <w:i/>
          <w:smallCaps w:val="0"/>
          <w:w w:val="83"/>
          <w:vertAlign w:val="baseline"/>
        </w:rPr>
        <w:t>p</w:t>
      </w:r>
      <w:r>
        <w:rPr>
          <w:smallCaps w:val="0"/>
          <w:w w:val="99"/>
          <w:vertAlign w:val="baseline"/>
        </w:rPr>
        <w:t>.</w:t>
      </w:r>
      <w:r>
        <w:rPr>
          <w:smallCaps w:val="0"/>
          <w:spacing w:val="16"/>
          <w:vertAlign w:val="baseline"/>
        </w:rPr>
        <w:t> </w:t>
      </w:r>
      <w:r>
        <w:rPr>
          <w:rFonts w:ascii="Bookman Old Style" w:hAnsi="Bookman Old Style"/>
          <w:b w:val="0"/>
          <w:i/>
          <w:smallCaps w:val="0"/>
          <w:w w:val="83"/>
          <w:vertAlign w:val="baseline"/>
        </w:rPr>
        <w:t>p</w:t>
      </w:r>
      <w:r>
        <w:rPr>
          <w:rFonts w:ascii="Meiryo" w:hAnsi="Meiryo"/>
          <w:i/>
          <w:smallCaps/>
          <w:w w:val="90"/>
          <w:vertAlign w:val="superscript"/>
        </w:rPr>
        <w:t>j</w:t>
      </w:r>
      <w:r>
        <w:rPr>
          <w:rFonts w:ascii="Meiryo" w:hAnsi="Meiryo"/>
          <w:i/>
          <w:smallCaps w:val="0"/>
          <w:spacing w:val="8"/>
          <w:vertAlign w:val="baseline"/>
        </w:rPr>
        <w:t> </w:t>
      </w:r>
      <w:r>
        <w:rPr>
          <w:smallCaps w:val="0"/>
          <w:w w:val="99"/>
          <w:vertAlign w:val="baseline"/>
        </w:rPr>
        <w:t>is</w:t>
      </w:r>
      <w:r>
        <w:rPr>
          <w:smallCaps w:val="0"/>
          <w:spacing w:val="16"/>
          <w:vertAlign w:val="baseline"/>
        </w:rPr>
        <w:t> </w:t>
      </w:r>
      <w:r>
        <w:rPr>
          <w:smallCaps w:val="0"/>
          <w:w w:val="99"/>
          <w:vertAlign w:val="baseline"/>
        </w:rPr>
        <w:t>the</w:t>
      </w:r>
      <w:r>
        <w:rPr>
          <w:smallCaps w:val="0"/>
          <w:spacing w:val="16"/>
          <w:vertAlign w:val="baseline"/>
        </w:rPr>
        <w:t> </w:t>
      </w:r>
      <w:r>
        <w:rPr>
          <w:smallCaps w:val="0"/>
          <w:w w:val="99"/>
          <w:vertAlign w:val="baseline"/>
        </w:rPr>
        <w:t>least</w:t>
      </w:r>
      <w:r>
        <w:rPr>
          <w:smallCaps w:val="0"/>
          <w:spacing w:val="16"/>
          <w:vertAlign w:val="baseline"/>
        </w:rPr>
        <w:t> </w:t>
      </w:r>
      <w:r>
        <w:rPr>
          <w:smallCaps w:val="0"/>
          <w:spacing w:val="-3"/>
          <w:w w:val="99"/>
          <w:vertAlign w:val="baseline"/>
        </w:rPr>
        <w:t>e</w:t>
      </w:r>
      <w:r>
        <w:rPr>
          <w:smallCaps w:val="0"/>
          <w:w w:val="99"/>
          <w:vertAlign w:val="baseline"/>
        </w:rPr>
        <w:t>xtension</w:t>
      </w:r>
      <w:r>
        <w:rPr>
          <w:smallCaps w:val="0"/>
          <w:spacing w:val="16"/>
          <w:vertAlign w:val="baseline"/>
        </w:rPr>
        <w:t> </w:t>
      </w:r>
      <w:r>
        <w:rPr>
          <w:smallCaps w:val="0"/>
          <w:w w:val="99"/>
          <w:vertAlign w:val="baseline"/>
        </w:rPr>
        <w:t>of</w:t>
      </w:r>
      <w:r>
        <w:rPr>
          <w:smallCaps w:val="0"/>
          <w:spacing w:val="16"/>
          <w:vertAlign w:val="baseline"/>
        </w:rPr>
        <w:t> </w:t>
      </w:r>
      <w:r>
        <w:rPr>
          <w:rFonts w:ascii="Bookman Old Style" w:hAnsi="Bookman Old Style"/>
          <w:b w:val="0"/>
          <w:i/>
          <w:smallCaps w:val="0"/>
          <w:w w:val="83"/>
          <w:vertAlign w:val="baseline"/>
        </w:rPr>
        <w:t>p</w:t>
      </w:r>
      <w:r>
        <w:rPr>
          <w:rFonts w:ascii="Bookman Old Style" w:hAnsi="Bookman Old Style"/>
          <w:b w:val="0"/>
          <w:i/>
          <w:smallCaps w:val="0"/>
          <w:spacing w:val="6"/>
          <w:vertAlign w:val="baseline"/>
        </w:rPr>
        <w:t> </w:t>
      </w:r>
      <w:r>
        <w:rPr>
          <w:smallCaps w:val="0"/>
          <w:w w:val="99"/>
          <w:vertAlign w:val="baseline"/>
        </w:rPr>
        <w:t>that</w:t>
      </w:r>
      <w:r>
        <w:rPr>
          <w:smallCaps w:val="0"/>
          <w:spacing w:val="16"/>
          <w:vertAlign w:val="baseline"/>
        </w:rPr>
        <w:t> </w:t>
      </w:r>
      <w:r>
        <w:rPr>
          <w:smallCaps w:val="0"/>
          <w:w w:val="99"/>
          <w:vertAlign w:val="baseline"/>
        </w:rPr>
        <w:t>includes these</w:t>
      </w:r>
      <w:r>
        <w:rPr>
          <w:smallCaps w:val="0"/>
          <w:vertAlign w:val="baseline"/>
        </w:rPr>
        <w:t> </w:t>
      </w:r>
      <w:r>
        <w:rPr>
          <w:smallCaps w:val="0"/>
          <w:spacing w:val="-5"/>
          <w:vertAlign w:val="baseline"/>
        </w:rPr>
        <w:t> </w:t>
      </w:r>
      <w:r>
        <w:rPr>
          <w:smallCaps w:val="0"/>
          <w:w w:val="99"/>
          <w:vertAlign w:val="baseline"/>
        </w:rPr>
        <w:t>labels.</w:t>
      </w:r>
      <w:r>
        <w:rPr>
          <w:smallCaps w:val="0"/>
          <w:vertAlign w:val="baseline"/>
        </w:rPr>
        <w:t> </w:t>
      </w:r>
      <w:r>
        <w:rPr>
          <w:smallCaps w:val="0"/>
          <w:spacing w:val="-6"/>
          <w:vertAlign w:val="baseline"/>
        </w:rPr>
        <w:t> </w:t>
      </w:r>
      <w:r>
        <w:rPr>
          <w:smallCaps w:val="0"/>
          <w:w w:val="99"/>
          <w:vertAlign w:val="baseline"/>
        </w:rPr>
        <w:t>Furthermore,</w:t>
      </w:r>
      <w:r>
        <w:rPr>
          <w:smallCaps w:val="0"/>
          <w:vertAlign w:val="baseline"/>
        </w:rPr>
        <w:t> </w:t>
      </w:r>
      <w:r>
        <w:rPr>
          <w:smallCaps w:val="0"/>
          <w:spacing w:val="-5"/>
          <w:vertAlign w:val="baseline"/>
        </w:rPr>
        <w:t> </w:t>
      </w:r>
      <w:r>
        <w:rPr>
          <w:smallCaps w:val="0"/>
          <w:w w:val="99"/>
          <w:vertAlign w:val="baseline"/>
        </w:rPr>
        <w:t>these</w:t>
      </w:r>
      <w:r>
        <w:rPr>
          <w:smallCaps w:val="0"/>
          <w:vertAlign w:val="baseline"/>
        </w:rPr>
        <w:t> </w:t>
      </w:r>
      <w:r>
        <w:rPr>
          <w:smallCaps w:val="0"/>
          <w:spacing w:val="-5"/>
          <w:vertAlign w:val="baseline"/>
        </w:rPr>
        <w:t> </w:t>
      </w:r>
      <w:r>
        <w:rPr>
          <w:smallCaps w:val="0"/>
          <w:w w:val="99"/>
          <w:vertAlign w:val="baseline"/>
        </w:rPr>
        <w:t>labels</w:t>
      </w:r>
      <w:r>
        <w:rPr>
          <w:smallCaps w:val="0"/>
          <w:vertAlign w:val="baseline"/>
        </w:rPr>
        <w:t> </w:t>
      </w:r>
      <w:r>
        <w:rPr>
          <w:smallCaps w:val="0"/>
          <w:spacing w:val="-5"/>
          <w:vertAlign w:val="baseline"/>
        </w:rPr>
        <w:t> </w:t>
      </w:r>
      <w:r>
        <w:rPr>
          <w:smallCaps w:val="0"/>
          <w:w w:val="99"/>
          <w:vertAlign w:val="baseline"/>
        </w:rPr>
        <w:t>coincide</w:t>
      </w:r>
      <w:r>
        <w:rPr>
          <w:smallCaps w:val="0"/>
          <w:vertAlign w:val="baseline"/>
        </w:rPr>
        <w:t> </w:t>
      </w:r>
      <w:r>
        <w:rPr>
          <w:smallCaps w:val="0"/>
          <w:spacing w:val="-6"/>
          <w:vertAlign w:val="baseline"/>
        </w:rPr>
        <w:t> </w:t>
      </w:r>
      <w:r>
        <w:rPr>
          <w:smallCaps w:val="0"/>
          <w:w w:val="99"/>
          <w:vertAlign w:val="baseline"/>
        </w:rPr>
        <w:t>with</w:t>
      </w:r>
      <w:r>
        <w:rPr>
          <w:smallCaps w:val="0"/>
          <w:vertAlign w:val="baseline"/>
        </w:rPr>
        <w:t> </w:t>
      </w:r>
      <w:r>
        <w:rPr>
          <w:smallCaps w:val="0"/>
          <w:spacing w:val="-5"/>
          <w:vertAlign w:val="baseline"/>
        </w:rPr>
        <w:t> </w:t>
      </w:r>
      <w:r>
        <w:rPr>
          <w:smallCaps w:val="0"/>
          <w:spacing w:val="-6"/>
          <w:w w:val="99"/>
          <w:vertAlign w:val="baseline"/>
        </w:rPr>
        <w:t>the</w:t>
      </w:r>
    </w:p>
    <w:p>
      <w:pPr>
        <w:pStyle w:val="BodyText"/>
        <w:spacing w:line="247" w:lineRule="auto" w:before="22"/>
        <w:ind w:left="120" w:right="38"/>
        <w:jc w:val="right"/>
      </w:pPr>
      <w:r>
        <w:rPr/>
        <w:pict>
          <v:shape style="position:absolute;margin-left:239.662003pt;margin-top:38.663960pt;width:12.75pt;height:17.3pt;mso-position-horizontal-relative:page;mso-position-vertical-relative:paragraph;z-index:-254586880" type="#_x0000_t202" filled="false" stroked="false">
            <v:textbox inset="0,0,0,0">
              <w:txbxContent>
                <w:p>
                  <w:pPr>
                    <w:spacing w:line="304" w:lineRule="exact" w:before="0"/>
                    <w:ind w:left="0" w:right="0" w:firstLine="0"/>
                    <w:jc w:val="left"/>
                    <w:rPr>
                      <w:rFonts w:ascii="Meiryo"/>
                      <w:i/>
                      <w:sz w:val="20"/>
                    </w:rPr>
                  </w:pPr>
                  <w:r>
                    <w:rPr>
                      <w:rFonts w:ascii="Meiryo"/>
                      <w:i/>
                      <w:sz w:val="20"/>
                    </w:rPr>
                    <w:t>( )</w:t>
                  </w:r>
                </w:p>
              </w:txbxContent>
            </v:textbox>
            <w10:wrap type="none"/>
          </v:shape>
        </w:pict>
      </w:r>
      <w:r>
        <w:rPr/>
        <w:t>positions</w:t>
      </w:r>
      <w:r>
        <w:rPr>
          <w:spacing w:val="-12"/>
        </w:rPr>
        <w:t> </w:t>
      </w:r>
      <w:r>
        <w:rPr/>
        <w:t>in</w:t>
      </w:r>
      <w:r>
        <w:rPr>
          <w:spacing w:val="-11"/>
        </w:rPr>
        <w:t> </w:t>
      </w:r>
      <w:r>
        <w:rPr/>
        <w:t>the</w:t>
      </w:r>
      <w:r>
        <w:rPr>
          <w:spacing w:val="-11"/>
        </w:rPr>
        <w:t> </w:t>
      </w:r>
      <w:r>
        <w:rPr/>
        <w:t>program</w:t>
      </w:r>
      <w:r>
        <w:rPr>
          <w:spacing w:val="-11"/>
        </w:rPr>
        <w:t> </w:t>
      </w:r>
      <w:r>
        <w:rPr/>
        <w:t>occurring</w:t>
      </w:r>
      <w:r>
        <w:rPr>
          <w:spacing w:val="-11"/>
        </w:rPr>
        <w:t> </w:t>
      </w:r>
      <w:r>
        <w:rPr/>
        <w:t>after</w:t>
      </w:r>
      <w:r>
        <w:rPr>
          <w:spacing w:val="-12"/>
        </w:rPr>
        <w:t> </w:t>
      </w:r>
      <w:r>
        <w:rPr>
          <w:rFonts w:ascii="Bookman Old Style" w:hAnsi="Bookman Old Style"/>
          <w:b w:val="0"/>
          <w:i/>
        </w:rPr>
        <w:t>X</w:t>
      </w:r>
      <w:r>
        <w:rPr>
          <w:rFonts w:ascii="Bookman Old Style" w:hAnsi="Bookman Old Style"/>
          <w:b w:val="0"/>
          <w:i/>
          <w:spacing w:val="-5"/>
        </w:rPr>
        <w:t> </w:t>
      </w:r>
      <w:r>
        <w:rPr/>
        <w:t>has</w:t>
      </w:r>
      <w:r>
        <w:rPr>
          <w:spacing w:val="-11"/>
        </w:rPr>
        <w:t> </w:t>
      </w:r>
      <w:r>
        <w:rPr/>
        <w:t>been</w:t>
      </w:r>
      <w:r>
        <w:rPr>
          <w:spacing w:val="-11"/>
        </w:rPr>
        <w:t> </w:t>
      </w:r>
      <w:r>
        <w:rPr/>
        <w:t>updated.</w:t>
      </w:r>
      <w:r>
        <w:rPr>
          <w:w w:val="99"/>
        </w:rPr>
        <w:t> </w:t>
      </w:r>
      <w:r>
        <w:rPr/>
        <w:t>The</w:t>
      </w:r>
      <w:r>
        <w:rPr>
          <w:spacing w:val="12"/>
        </w:rPr>
        <w:t> </w:t>
      </w:r>
      <w:r>
        <w:rPr/>
        <w:t>controller’s</w:t>
      </w:r>
      <w:r>
        <w:rPr>
          <w:spacing w:val="13"/>
        </w:rPr>
        <w:t> </w:t>
      </w:r>
      <w:r>
        <w:rPr/>
        <w:t>state</w:t>
      </w:r>
      <w:r>
        <w:rPr>
          <w:spacing w:val="13"/>
        </w:rPr>
        <w:t> </w:t>
      </w:r>
      <w:r>
        <w:rPr/>
        <w:t>is</w:t>
      </w:r>
      <w:r>
        <w:rPr>
          <w:spacing w:val="13"/>
        </w:rPr>
        <w:t> </w:t>
      </w:r>
      <w:r>
        <w:rPr/>
        <w:t>extended</w:t>
      </w:r>
      <w:r>
        <w:rPr>
          <w:spacing w:val="13"/>
        </w:rPr>
        <w:t> </w:t>
      </w:r>
      <w:r>
        <w:rPr/>
        <w:t>with</w:t>
      </w:r>
      <w:r>
        <w:rPr>
          <w:spacing w:val="13"/>
        </w:rPr>
        <w:t> </w:t>
      </w:r>
      <w:r>
        <w:rPr/>
        <w:t>the</w:t>
      </w:r>
      <w:r>
        <w:rPr>
          <w:spacing w:val="13"/>
        </w:rPr>
        <w:t> </w:t>
      </w:r>
      <w:r>
        <w:rPr/>
        <w:t>buffer</w:t>
      </w:r>
      <w:r>
        <w:rPr>
          <w:spacing w:val="13"/>
        </w:rPr>
        <w:t> </w:t>
      </w:r>
      <w:r>
        <w:rPr/>
        <w:t>index,</w:t>
      </w:r>
      <w:r>
        <w:rPr>
          <w:w w:val="99"/>
        </w:rPr>
        <w:t> </w:t>
      </w:r>
      <w:r>
        <w:rPr>
          <w:rFonts w:ascii="Bookman Old Style" w:hAnsi="Bookman Old Style"/>
          <w:b w:val="0"/>
          <w:i/>
          <w:spacing w:val="3"/>
        </w:rPr>
        <w:t>X</w:t>
      </w:r>
      <w:r>
        <w:rPr>
          <w:spacing w:val="3"/>
          <w:vertAlign w:val="subscript"/>
        </w:rPr>
        <w:t>i</w:t>
      </w:r>
      <w:r>
        <w:rPr>
          <w:spacing w:val="3"/>
          <w:vertAlign w:val="baseline"/>
        </w:rPr>
        <w:t>, </w:t>
      </w:r>
      <w:r>
        <w:rPr>
          <w:vertAlign w:val="baseline"/>
        </w:rPr>
        <w:t>initialised to 0; the overflow indicator </w:t>
      </w:r>
      <w:r>
        <w:rPr>
          <w:rFonts w:ascii="Bookman Old Style" w:hAnsi="Bookman Old Style"/>
          <w:b w:val="0"/>
          <w:i/>
          <w:vertAlign w:val="baseline"/>
        </w:rPr>
        <w:t>X</w:t>
      </w:r>
      <w:r>
        <w:rPr>
          <w:vertAlign w:val="subscript"/>
        </w:rPr>
        <w:t>of</w:t>
      </w:r>
      <w:r>
        <w:rPr>
          <w:vertAlign w:val="baseline"/>
        </w:rPr>
        <w:t> ,</w:t>
      </w:r>
      <w:r>
        <w:rPr>
          <w:spacing w:val="-5"/>
          <w:vertAlign w:val="baseline"/>
        </w:rPr>
        <w:t> </w:t>
      </w:r>
      <w:r>
        <w:rPr>
          <w:vertAlign w:val="baseline"/>
        </w:rPr>
        <w:t>initialised</w:t>
      </w:r>
      <w:r>
        <w:rPr>
          <w:spacing w:val="3"/>
          <w:vertAlign w:val="baseline"/>
        </w:rPr>
        <w:t> </w:t>
      </w:r>
      <w:r>
        <w:rPr>
          <w:vertAlign w:val="baseline"/>
        </w:rPr>
        <w:t>to</w:t>
      </w:r>
      <w:r>
        <w:rPr>
          <w:w w:val="99"/>
          <w:vertAlign w:val="baseline"/>
        </w:rPr>
        <w:t> </w:t>
      </w:r>
      <w:r>
        <w:rPr>
          <w:vertAlign w:val="baseline"/>
        </w:rPr>
        <w:t>0 (for false); and </w:t>
      </w:r>
      <w:r>
        <w:rPr>
          <w:rFonts w:ascii="Bookman Old Style" w:hAnsi="Bookman Old Style"/>
          <w:b w:val="0"/>
          <w:i/>
          <w:vertAlign w:val="baseline"/>
        </w:rPr>
        <w:t>X</w:t>
      </w:r>
      <w:r>
        <w:rPr>
          <w:vertAlign w:val="subscript"/>
        </w:rPr>
        <w:t>a</w:t>
      </w:r>
      <w:r>
        <w:rPr>
          <w:vertAlign w:val="baseline"/>
        </w:rPr>
        <w:t>  is an array that can hold   </w:t>
      </w:r>
      <w:r>
        <w:rPr>
          <w:rFonts w:ascii="Garamond" w:hAnsi="Garamond"/>
          <w:vertAlign w:val="baseline"/>
        </w:rPr>
        <w:t>$  </w:t>
      </w:r>
      <w:r>
        <w:rPr>
          <w:rFonts w:ascii="Garamond" w:hAnsi="Garamond"/>
          <w:spacing w:val="12"/>
          <w:vertAlign w:val="baseline"/>
        </w:rPr>
        <w:t> </w:t>
      </w:r>
      <w:r>
        <w:rPr>
          <w:vertAlign w:val="baseline"/>
        </w:rPr>
        <w:t>elements.</w:t>
      </w:r>
    </w:p>
    <w:p>
      <w:pPr>
        <w:pStyle w:val="BodyText"/>
        <w:tabs>
          <w:tab w:pos="1096" w:val="left" w:leader="none"/>
        </w:tabs>
        <w:spacing w:line="247" w:lineRule="auto"/>
        <w:ind w:left="119" w:right="129"/>
      </w:pPr>
      <w:r>
        <w:rPr/>
        <w:pict>
          <v:shape style="position:absolute;margin-left:90.467003pt;margin-top:1.697915pt;width:6.65pt;height:17.3pt;mso-position-horizontal-relative:page;mso-position-vertical-relative:paragraph;z-index:-2545879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t>Each</w:t>
      </w:r>
      <w:r>
        <w:rPr>
          <w:spacing w:val="38"/>
        </w:rPr>
        <w:t> </w:t>
      </w:r>
      <w:r>
        <w:rPr>
          <w:rFonts w:ascii="Bookman Old Style"/>
          <w:b w:val="0"/>
          <w:i/>
        </w:rPr>
        <w:t>L</w:t>
        <w:tab/>
        <w:t>X</w:t>
      </w:r>
      <w:r>
        <w:rPr>
          <w:rFonts w:ascii="Bookman Old Style"/>
          <w:b w:val="0"/>
          <w:i/>
          <w:vertAlign w:val="subscript"/>
        </w:rPr>
        <w:t>L</w:t>
      </w:r>
      <w:r>
        <w:rPr>
          <w:rFonts w:ascii="Bookman Old Style"/>
          <w:b w:val="0"/>
          <w:i/>
          <w:vertAlign w:val="baseline"/>
        </w:rPr>
        <w:t> </w:t>
      </w:r>
      <w:r>
        <w:rPr>
          <w:vertAlign w:val="baseline"/>
        </w:rPr>
        <w:t>labels the positions immediately after the variable has been</w:t>
      </w:r>
      <w:r>
        <w:rPr>
          <w:spacing w:val="-4"/>
          <w:vertAlign w:val="baseline"/>
        </w:rPr>
        <w:t> </w:t>
      </w:r>
      <w:r>
        <w:rPr>
          <w:vertAlign w:val="baseline"/>
        </w:rPr>
        <w:t>updated.</w:t>
      </w:r>
    </w:p>
    <w:p>
      <w:pPr>
        <w:pStyle w:val="BodyText"/>
        <w:spacing w:before="1"/>
        <w:rPr>
          <w:sz w:val="30"/>
        </w:rPr>
      </w:pPr>
    </w:p>
    <w:p>
      <w:pPr>
        <w:spacing w:line="339" w:lineRule="exact" w:before="0"/>
        <w:ind w:left="582" w:right="502" w:firstLine="0"/>
        <w:jc w:val="center"/>
        <w:rPr>
          <w:rFonts w:ascii="Lucida Sans Unicode" w:hAnsi="Lucida Sans Unicode"/>
          <w:sz w:val="20"/>
        </w:rPr>
      </w:pPr>
      <w:r>
        <w:rPr>
          <w:rFonts w:ascii="Garamond" w:hAnsi="Garamond"/>
          <w:sz w:val="20"/>
        </w:rPr>
        <w:t>(</w:t>
      </w:r>
      <w:r>
        <w:rPr>
          <w:rFonts w:ascii="Calibri" w:hAnsi="Calibri"/>
          <w:sz w:val="20"/>
        </w:rPr>
        <w:t>trace start </w:t>
      </w:r>
      <w:r>
        <w:rPr>
          <w:rFonts w:ascii="Bookman Old Style" w:hAnsi="Bookman Old Style"/>
          <w:b w:val="0"/>
          <w:i/>
          <w:sz w:val="20"/>
        </w:rPr>
        <w:t>X </w:t>
      </w:r>
      <w:r>
        <w:rPr>
          <w:rFonts w:ascii="Meiryo" w:hAnsi="Meiryo"/>
          <w:i/>
          <w:sz w:val="20"/>
        </w:rPr>
        <w:t>(</w:t>
      </w:r>
      <w:r>
        <w:rPr>
          <w:rFonts w:ascii="Bookman Old Style" w:hAnsi="Bookman Old Style"/>
          <w:b w:val="0"/>
          <w:i/>
          <w:sz w:val="20"/>
        </w:rPr>
        <w:t>B</w:t>
      </w:r>
      <w:r>
        <w:rPr>
          <w:rFonts w:ascii="Meiryo" w:hAnsi="Meiryo"/>
          <w:i/>
          <w:sz w:val="20"/>
        </w:rPr>
        <w:t>) (</w:t>
      </w:r>
      <w:r>
        <w:rPr>
          <w:rFonts w:ascii="Garamond" w:hAnsi="Garamond"/>
          <w:sz w:val="20"/>
        </w:rPr>
        <w:t>$</w:t>
      </w:r>
      <w:r>
        <w:rPr>
          <w:rFonts w:ascii="Meiryo" w:hAnsi="Meiryo"/>
          <w:i/>
          <w:sz w:val="20"/>
        </w:rPr>
        <w:t>)</w:t>
      </w:r>
      <w:r>
        <w:rPr>
          <w:rFonts w:ascii="Garamond" w:hAnsi="Garamond"/>
          <w:sz w:val="20"/>
        </w:rPr>
        <w:t>) </w:t>
      </w:r>
      <w:r>
        <w:rPr>
          <w:rFonts w:ascii="Meiryo" w:hAnsi="Meiryo"/>
          <w:i/>
          <w:sz w:val="20"/>
        </w:rPr>
        <w:t>∈ </w:t>
      </w:r>
      <w:r>
        <w:rPr>
          <w:rFonts w:ascii="Lucida Sans Unicode" w:hAnsi="Lucida Sans Unicode"/>
          <w:sz w:val="20"/>
        </w:rPr>
        <w:t>C</w:t>
      </w:r>
    </w:p>
    <w:p>
      <w:pPr>
        <w:pStyle w:val="BodyText"/>
        <w:spacing w:line="175" w:lineRule="auto"/>
        <w:ind w:left="582" w:right="503"/>
        <w:jc w:val="center"/>
        <w:rPr>
          <w:rFonts w:ascii="Garamond"/>
        </w:rPr>
      </w:pPr>
      <w:r>
        <w:rPr>
          <w:rFonts w:ascii="Garamond"/>
          <w:w w:val="115"/>
        </w:rPr>
        <w:t>Positions</w:t>
      </w:r>
      <w:r>
        <w:rPr>
          <w:rFonts w:ascii="Bookman Old Style"/>
          <w:b w:val="0"/>
          <w:i/>
          <w:w w:val="115"/>
          <w:vertAlign w:val="subscript"/>
        </w:rPr>
        <w:t>p</w:t>
      </w:r>
      <w:r>
        <w:rPr>
          <w:rFonts w:ascii="Garamond"/>
          <w:w w:val="115"/>
          <w:vertAlign w:val="baseline"/>
        </w:rPr>
        <w:t>(</w:t>
      </w:r>
      <w:r>
        <w:rPr>
          <w:rFonts w:ascii="Bookman Old Style"/>
          <w:b w:val="0"/>
          <w:i/>
          <w:w w:val="115"/>
          <w:vertAlign w:val="baseline"/>
        </w:rPr>
        <w:t>X</w:t>
      </w:r>
      <w:r>
        <w:rPr>
          <w:rFonts w:ascii="Bookman Old Style"/>
          <w:b w:val="0"/>
          <w:i/>
          <w:w w:val="115"/>
          <w:vertAlign w:val="subscript"/>
        </w:rPr>
        <w:t>L</w:t>
      </w:r>
      <w:r>
        <w:rPr>
          <w:rFonts w:ascii="Garamond"/>
          <w:w w:val="115"/>
          <w:vertAlign w:val="baseline"/>
        </w:rPr>
        <w:t>) = PostUpdate</w:t>
      </w:r>
      <w:r>
        <w:rPr>
          <w:rFonts w:ascii="Bookman Old Style"/>
          <w:b w:val="0"/>
          <w:i/>
          <w:w w:val="115"/>
          <w:position w:val="-4"/>
          <w:sz w:val="14"/>
          <w:vertAlign w:val="baseline"/>
        </w:rPr>
        <w:t>p</w:t>
      </w:r>
      <w:r>
        <w:rPr>
          <w:rFonts w:ascii="Garamond"/>
          <w:w w:val="115"/>
          <w:vertAlign w:val="baseline"/>
        </w:rPr>
        <w:t>(</w:t>
      </w:r>
      <w:r>
        <w:rPr>
          <w:rFonts w:ascii="Bookman Old Style"/>
          <w:b w:val="0"/>
          <w:i/>
          <w:w w:val="115"/>
          <w:vertAlign w:val="baseline"/>
        </w:rPr>
        <w:t>X</w:t>
      </w:r>
      <w:r>
        <w:rPr>
          <w:rFonts w:ascii="Garamond"/>
          <w:w w:val="115"/>
          <w:vertAlign w:val="baseline"/>
        </w:rPr>
        <w:t>)</w:t>
      </w:r>
    </w:p>
    <w:p>
      <w:pPr>
        <w:pStyle w:val="BodyText"/>
        <w:spacing w:before="7"/>
        <w:rPr>
          <w:rFonts w:ascii="Garamond"/>
          <w:sz w:val="2"/>
        </w:rPr>
      </w:pPr>
    </w:p>
    <w:p>
      <w:pPr>
        <w:pStyle w:val="BodyText"/>
        <w:spacing w:line="20" w:lineRule="exact"/>
        <w:ind w:left="987"/>
        <w:rPr>
          <w:rFonts w:ascii="Garamond"/>
          <w:sz w:val="2"/>
        </w:rPr>
      </w:pPr>
      <w:r>
        <w:rPr>
          <w:rFonts w:ascii="Garamond"/>
          <w:sz w:val="2"/>
        </w:rPr>
        <w:pict>
          <v:group style="width:151.950pt;height:.4pt;mso-position-horizontal-relative:char;mso-position-vertical-relative:line" coordorigin="0,0" coordsize="3039,8">
            <v:line style="position:absolute" from="0,4" to="3038,4" stroked="true" strokeweight=".398pt" strokecolor="#000000">
              <v:stroke dashstyle="solid"/>
            </v:line>
          </v:group>
        </w:pict>
      </w:r>
      <w:r>
        <w:rPr>
          <w:rFonts w:ascii="Garamond"/>
          <w:sz w:val="2"/>
        </w:rPr>
      </w:r>
    </w:p>
    <w:p>
      <w:pPr>
        <w:spacing w:line="86" w:lineRule="exact" w:before="0"/>
        <w:ind w:left="582" w:right="569" w:firstLine="0"/>
        <w:jc w:val="center"/>
        <w:rPr>
          <w:rFonts w:ascii="Bookman Old Style"/>
          <w:b w:val="0"/>
          <w:i/>
          <w:sz w:val="14"/>
        </w:rPr>
      </w:pPr>
      <w:r>
        <w:rPr>
          <w:rFonts w:ascii="Tahoma"/>
          <w:w w:val="110"/>
          <w:sz w:val="14"/>
        </w:rPr>
        <w:t>trace stop </w:t>
      </w:r>
      <w:r>
        <w:rPr>
          <w:rFonts w:ascii="Bookman Old Style"/>
          <w:b w:val="0"/>
          <w:i/>
          <w:w w:val="110"/>
          <w:sz w:val="14"/>
        </w:rPr>
        <w:t>X</w:t>
      </w:r>
    </w:p>
    <w:p>
      <w:pPr>
        <w:pStyle w:val="BodyText"/>
        <w:spacing w:line="249" w:lineRule="auto"/>
        <w:ind w:left="119" w:right="1115"/>
        <w:jc w:val="both"/>
      </w:pPr>
      <w:r>
        <w:rPr/>
        <w:br w:type="column"/>
      </w:r>
      <w:r>
        <w:rPr>
          <w:b/>
        </w:rPr>
        <w:t>Figure 4. </w:t>
      </w:r>
      <w:r>
        <w:rPr/>
        <w:t>Transformation of the program to include a </w:t>
      </w:r>
      <w:bookmarkStart w:name="_bookmark16" w:id="48"/>
      <w:bookmarkEnd w:id="48"/>
      <w:r>
        <w:rPr/>
        <w:t>con-</w:t>
      </w:r>
      <w:r>
        <w:rPr/>
        <w:t> troller. Normal packets are handled as normal, but </w:t>
      </w:r>
      <w:r>
        <w:rPr>
          <w:i/>
          <w:spacing w:val="-3"/>
        </w:rPr>
        <w:t>direction </w:t>
      </w:r>
      <w:r>
        <w:rPr>
          <w:i/>
        </w:rPr>
        <w:t>packets </w:t>
      </w:r>
      <w:r>
        <w:rPr/>
        <w:t>are passed to the controller. Pink dots represent </w:t>
      </w:r>
      <w:r>
        <w:rPr>
          <w:i/>
          <w:spacing w:val="-6"/>
        </w:rPr>
        <w:t>ex- </w:t>
      </w:r>
      <w:r>
        <w:rPr>
          <w:i/>
        </w:rPr>
        <w:t>tension</w:t>
      </w:r>
      <w:r>
        <w:rPr>
          <w:i/>
          <w:spacing w:val="-8"/>
        </w:rPr>
        <w:t> </w:t>
      </w:r>
      <w:r>
        <w:rPr>
          <w:i/>
        </w:rPr>
        <w:t>points</w:t>
      </w:r>
      <w:r>
        <w:rPr/>
        <w:t>,</w:t>
      </w:r>
      <w:r>
        <w:rPr>
          <w:spacing w:val="-7"/>
        </w:rPr>
        <w:t> </w:t>
      </w:r>
      <w:r>
        <w:rPr/>
        <w:t>one</w:t>
      </w:r>
      <w:r>
        <w:rPr>
          <w:spacing w:val="-8"/>
        </w:rPr>
        <w:t> </w:t>
      </w:r>
      <w:r>
        <w:rPr/>
        <w:t>of</w:t>
      </w:r>
      <w:r>
        <w:rPr>
          <w:spacing w:val="-7"/>
        </w:rPr>
        <w:t> </w:t>
      </w:r>
      <w:r>
        <w:rPr/>
        <w:t>which</w:t>
      </w:r>
      <w:r>
        <w:rPr>
          <w:spacing w:val="-7"/>
        </w:rPr>
        <w:t> </w:t>
      </w:r>
      <w:r>
        <w:rPr/>
        <w:t>is</w:t>
      </w:r>
      <w:r>
        <w:rPr>
          <w:spacing w:val="-8"/>
        </w:rPr>
        <w:t> </w:t>
      </w:r>
      <w:r>
        <w:rPr/>
        <w:t>added</w:t>
      </w:r>
      <w:r>
        <w:rPr>
          <w:spacing w:val="-7"/>
        </w:rPr>
        <w:t> </w:t>
      </w:r>
      <w:r>
        <w:rPr/>
        <w:t>within</w:t>
      </w:r>
      <w:r>
        <w:rPr>
          <w:spacing w:val="-7"/>
        </w:rPr>
        <w:t> </w:t>
      </w:r>
      <w:r>
        <w:rPr/>
        <w:t>the</w:t>
      </w:r>
      <w:r>
        <w:rPr>
          <w:spacing w:val="-8"/>
        </w:rPr>
        <w:t> </w:t>
      </w:r>
      <w:r>
        <w:rPr/>
        <w:t>control</w:t>
      </w:r>
      <w:r>
        <w:rPr>
          <w:spacing w:val="-7"/>
        </w:rPr>
        <w:t> </w:t>
      </w:r>
      <w:r>
        <w:rPr>
          <w:spacing w:val="-5"/>
        </w:rPr>
        <w:t>flow </w:t>
      </w:r>
      <w:r>
        <w:rPr/>
        <w:t>of the original program in this</w:t>
      </w:r>
      <w:r>
        <w:rPr>
          <w:spacing w:val="-8"/>
        </w:rPr>
        <w:t> </w:t>
      </w:r>
      <w:r>
        <w:rPr/>
        <w:t>illustration.</w:t>
      </w:r>
    </w:p>
    <w:p>
      <w:pPr>
        <w:pStyle w:val="BodyText"/>
        <w:rPr>
          <w:sz w:val="24"/>
        </w:rPr>
      </w:pPr>
    </w:p>
    <w:p>
      <w:pPr>
        <w:pStyle w:val="BodyText"/>
        <w:spacing w:line="249" w:lineRule="auto" w:before="166"/>
        <w:ind w:left="119" w:right="1115"/>
        <w:jc w:val="both"/>
      </w:pPr>
      <w:r>
        <w:rPr>
          <w:b/>
          <w:i/>
        </w:rPr>
        <w:t>Focus. </w:t>
      </w:r>
      <w:r>
        <w:rPr/>
        <w:t>From its description, the PhD idea is not con- strained to a specific kind of program. In our prototype we focussed on using it to work with </w:t>
      </w:r>
      <w:r>
        <w:rPr>
          <w:i/>
        </w:rPr>
        <w:t>network </w:t>
      </w:r>
      <w:r>
        <w:rPr/>
        <w:t>programs how- ever, for two reasons:</w:t>
      </w:r>
    </w:p>
    <w:p>
      <w:pPr>
        <w:pStyle w:val="ListParagraph"/>
        <w:numPr>
          <w:ilvl w:val="0"/>
          <w:numId w:val="6"/>
        </w:numPr>
        <w:tabs>
          <w:tab w:pos="380" w:val="left" w:leader="none"/>
        </w:tabs>
        <w:spacing w:line="249" w:lineRule="auto" w:before="129" w:after="0"/>
        <w:ind w:left="379" w:right="1115" w:hanging="220"/>
        <w:jc w:val="both"/>
        <w:rPr>
          <w:sz w:val="20"/>
        </w:rPr>
      </w:pPr>
      <w:r>
        <w:rPr>
          <w:sz w:val="20"/>
        </w:rPr>
        <w:t>It allows us to test remote directing over standard net- work equipment. In our survey of tools and techniques </w:t>
      </w:r>
      <w:r>
        <w:rPr>
          <w:spacing w:val="-3"/>
          <w:sz w:val="20"/>
        </w:rPr>
        <w:t>(Table</w:t>
      </w:r>
      <w:r>
        <w:rPr>
          <w:spacing w:val="-7"/>
          <w:sz w:val="20"/>
        </w:rPr>
        <w:t> </w:t>
      </w:r>
      <w:hyperlink w:history="true" w:anchor="_bookmark6">
        <w:r>
          <w:rPr>
            <w:sz w:val="20"/>
          </w:rPr>
          <w:t>1)</w:t>
        </w:r>
        <w:r>
          <w:rPr>
            <w:spacing w:val="-7"/>
            <w:sz w:val="20"/>
          </w:rPr>
          <w:t> </w:t>
        </w:r>
      </w:hyperlink>
      <w:r>
        <w:rPr>
          <w:sz w:val="20"/>
        </w:rPr>
        <w:t>only</w:t>
      </w:r>
      <w:r>
        <w:rPr>
          <w:spacing w:val="-7"/>
          <w:sz w:val="20"/>
        </w:rPr>
        <w:t> </w:t>
      </w:r>
      <w:r>
        <w:rPr>
          <w:sz w:val="20"/>
        </w:rPr>
        <w:t>Dynascope</w:t>
      </w:r>
      <w:r>
        <w:rPr>
          <w:spacing w:val="-7"/>
          <w:sz w:val="20"/>
        </w:rPr>
        <w:t> </w:t>
      </w:r>
      <w:r>
        <w:rPr>
          <w:sz w:val="20"/>
        </w:rPr>
        <w:t>has</w:t>
      </w:r>
      <w:r>
        <w:rPr>
          <w:spacing w:val="-7"/>
          <w:sz w:val="20"/>
        </w:rPr>
        <w:t> </w:t>
      </w:r>
      <w:r>
        <w:rPr>
          <w:sz w:val="20"/>
        </w:rPr>
        <w:t>network</w:t>
      </w:r>
      <w:r>
        <w:rPr>
          <w:spacing w:val="-7"/>
          <w:sz w:val="20"/>
        </w:rPr>
        <w:t> </w:t>
      </w:r>
      <w:r>
        <w:rPr>
          <w:sz w:val="20"/>
        </w:rPr>
        <w:t>access,</w:t>
      </w:r>
      <w:r>
        <w:rPr>
          <w:spacing w:val="-7"/>
          <w:sz w:val="20"/>
        </w:rPr>
        <w:t> </w:t>
      </w:r>
      <w:r>
        <w:rPr>
          <w:sz w:val="20"/>
        </w:rPr>
        <w:t>but</w:t>
      </w:r>
      <w:r>
        <w:rPr>
          <w:spacing w:val="-7"/>
          <w:sz w:val="20"/>
        </w:rPr>
        <w:t> </w:t>
      </w:r>
      <w:r>
        <w:rPr>
          <w:sz w:val="20"/>
        </w:rPr>
        <w:t>it</w:t>
      </w:r>
      <w:r>
        <w:rPr>
          <w:spacing w:val="-7"/>
          <w:sz w:val="20"/>
        </w:rPr>
        <w:t> </w:t>
      </w:r>
      <w:r>
        <w:rPr>
          <w:spacing w:val="-3"/>
          <w:sz w:val="20"/>
        </w:rPr>
        <w:t>does </w:t>
      </w:r>
      <w:r>
        <w:rPr>
          <w:sz w:val="20"/>
        </w:rPr>
        <w:t>not work for</w:t>
      </w:r>
      <w:r>
        <w:rPr>
          <w:spacing w:val="-4"/>
          <w:sz w:val="20"/>
        </w:rPr>
        <w:t> </w:t>
      </w:r>
      <w:r>
        <w:rPr>
          <w:sz w:val="20"/>
        </w:rPr>
        <w:t>FPGAs.</w:t>
      </w:r>
    </w:p>
    <w:p>
      <w:pPr>
        <w:pStyle w:val="ListParagraph"/>
        <w:numPr>
          <w:ilvl w:val="0"/>
          <w:numId w:val="6"/>
        </w:numPr>
        <w:tabs>
          <w:tab w:pos="380" w:val="left" w:leader="none"/>
        </w:tabs>
        <w:spacing w:line="172" w:lineRule="exact" w:before="79" w:after="0"/>
        <w:ind w:left="379" w:right="0" w:hanging="221"/>
        <w:jc w:val="both"/>
        <w:rPr>
          <w:sz w:val="20"/>
        </w:rPr>
      </w:pPr>
      <w:r>
        <w:rPr>
          <w:sz w:val="20"/>
        </w:rPr>
        <w:t>It</w:t>
      </w:r>
      <w:r>
        <w:rPr>
          <w:spacing w:val="-10"/>
          <w:sz w:val="20"/>
        </w:rPr>
        <w:t> </w:t>
      </w:r>
      <w:r>
        <w:rPr>
          <w:sz w:val="20"/>
        </w:rPr>
        <w:t>allows</w:t>
      </w:r>
      <w:r>
        <w:rPr>
          <w:spacing w:val="-9"/>
          <w:sz w:val="20"/>
        </w:rPr>
        <w:t> </w:t>
      </w:r>
      <w:r>
        <w:rPr>
          <w:sz w:val="20"/>
        </w:rPr>
        <w:t>us</w:t>
      </w:r>
      <w:r>
        <w:rPr>
          <w:spacing w:val="-9"/>
          <w:sz w:val="20"/>
        </w:rPr>
        <w:t> </w:t>
      </w:r>
      <w:r>
        <w:rPr>
          <w:sz w:val="20"/>
        </w:rPr>
        <w:t>to</w:t>
      </w:r>
      <w:r>
        <w:rPr>
          <w:spacing w:val="-10"/>
          <w:sz w:val="20"/>
        </w:rPr>
        <w:t> </w:t>
      </w:r>
      <w:r>
        <w:rPr>
          <w:sz w:val="20"/>
        </w:rPr>
        <w:t>use</w:t>
      </w:r>
      <w:r>
        <w:rPr>
          <w:spacing w:val="-10"/>
          <w:sz w:val="20"/>
        </w:rPr>
        <w:t> </w:t>
      </w:r>
      <w:r>
        <w:rPr>
          <w:sz w:val="20"/>
        </w:rPr>
        <w:t>industrial</w:t>
      </w:r>
      <w:r>
        <w:rPr>
          <w:spacing w:val="-8"/>
          <w:sz w:val="20"/>
        </w:rPr>
        <w:t> </w:t>
      </w:r>
      <w:r>
        <w:rPr>
          <w:sz w:val="20"/>
        </w:rPr>
        <w:t>high-precision</w:t>
      </w:r>
      <w:r>
        <w:rPr>
          <w:spacing w:val="-10"/>
          <w:sz w:val="20"/>
        </w:rPr>
        <w:t> </w:t>
      </w:r>
      <w:r>
        <w:rPr>
          <w:sz w:val="20"/>
        </w:rPr>
        <w:t>network</w:t>
      </w:r>
      <w:r>
        <w:rPr>
          <w:spacing w:val="-10"/>
          <w:sz w:val="20"/>
        </w:rPr>
        <w:t> </w:t>
      </w:r>
      <w:r>
        <w:rPr>
          <w:sz w:val="20"/>
        </w:rPr>
        <w:t>mea-</w:t>
      </w:r>
    </w:p>
    <w:p>
      <w:pPr>
        <w:spacing w:after="0" w:line="172" w:lineRule="exact"/>
        <w:jc w:val="both"/>
        <w:rPr>
          <w:sz w:val="20"/>
        </w:rPr>
        <w:sectPr>
          <w:type w:val="continuous"/>
          <w:pgSz w:w="12240" w:h="15840"/>
          <w:pgMar w:top="1400" w:bottom="280" w:left="960" w:right="0"/>
          <w:cols w:num="2" w:equalWidth="0">
            <w:col w:w="4943" w:space="318"/>
            <w:col w:w="6019"/>
          </w:cols>
        </w:sectPr>
      </w:pPr>
    </w:p>
    <w:p>
      <w:pPr>
        <w:pStyle w:val="BodyText"/>
        <w:spacing w:before="5"/>
        <w:rPr>
          <w:sz w:val="44"/>
        </w:rPr>
      </w:pPr>
    </w:p>
    <w:p>
      <w:pPr>
        <w:spacing w:line="324" w:lineRule="exact" w:before="0"/>
        <w:ind w:left="483" w:right="0" w:firstLine="0"/>
        <w:jc w:val="left"/>
        <w:rPr>
          <w:rFonts w:ascii="Meiryo" w:hAnsi="Meiryo"/>
          <w:i/>
          <w:sz w:val="20"/>
        </w:rPr>
      </w:pPr>
      <w:r>
        <w:rPr/>
        <w:pict>
          <v:shape style="position:absolute;margin-left:58.353001pt;margin-top:-4.139716pt;width:8.85pt;height:52.15pt;mso-position-horizontal-relative:page;mso-position-vertical-relative:paragraph;z-index:-254584832"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sz w:val="20"/>
                    </w:rPr>
                    <w:t></w:t>
                  </w:r>
                  <w:r>
                    <w:rPr>
                      <w:rFonts w:ascii="Trebuchet MS" w:hAnsi="Trebuchet MS"/>
                      <w:b/>
                      <w:w w:val="176"/>
                      <w:position w:val="-29"/>
                      <w:sz w:val="20"/>
                    </w:rPr>
                    <w:t></w:t>
                  </w:r>
                </w:p>
              </w:txbxContent>
            </v:textbox>
            <w10:wrap type="none"/>
          </v:shape>
        </w:pict>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w w:val="116"/>
          <w:sz w:val="20"/>
        </w:rPr>
        <w:t>=</w:t>
      </w:r>
      <w:r>
        <w:rPr>
          <w:rFonts w:ascii="Garamond" w:hAnsi="Garamond"/>
          <w:spacing w:val="5"/>
          <w:sz w:val="20"/>
        </w:rPr>
        <w:t> </w:t>
      </w:r>
      <w:r>
        <w:rPr>
          <w:rFonts w:ascii="Meiryo" w:hAnsi="Meiryo"/>
          <w:i/>
          <w:w w:val="83"/>
          <w:sz w:val="20"/>
        </w:rPr>
        <w:t>{}</w:t>
      </w:r>
    </w:p>
    <w:p>
      <w:pPr>
        <w:spacing w:line="324" w:lineRule="exact" w:before="0"/>
        <w:ind w:left="483" w:right="0" w:firstLine="0"/>
        <w:jc w:val="left"/>
        <w:rPr>
          <w:rFonts w:ascii="Meiryo" w:hAnsi="Meiryo"/>
          <w:i/>
          <w:sz w:val="20"/>
        </w:rPr>
      </w:pPr>
      <w:r>
        <w:rPr/>
        <w:pict>
          <v:shape style="position:absolute;margin-left:58.353001pt;margin-top:6.548584pt;width:8.85pt;height:37.2pt;mso-position-horizontal-relative:page;mso-position-vertical-relative:paragraph;z-index:-254585856"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w w:val="176"/>
                      <w:sz w:val="20"/>
                    </w:rPr>
                    <w:t></w:t>
                  </w:r>
                </w:p>
              </w:txbxContent>
            </v:textbox>
            <w10:wrap type="none"/>
          </v:shape>
        </w:pict>
      </w:r>
      <w:r>
        <w:rPr/>
        <w:pict>
          <v:shape style="position:absolute;margin-left:58.353001pt;margin-top:9.537583pt;width:174pt;height:40.2pt;mso-position-horizontal-relative:page;mso-position-vertical-relative:paragraph;z-index:-254582784" type="#_x0000_t202" filled="false" stroked="false">
            <v:textbox inset="0,0,0,0">
              <w:txbxContent>
                <w:p>
                  <w:pPr>
                    <w:spacing w:line="225" w:lineRule="auto" w:before="0"/>
                    <w:ind w:left="0" w:right="0" w:firstLine="0"/>
                    <w:jc w:val="left"/>
                    <w:rPr>
                      <w:rFonts w:ascii="Meiryo" w:hAnsi="Meiryo"/>
                      <w:i/>
                      <w:sz w:val="14"/>
                    </w:rPr>
                  </w:pPr>
                  <w:r>
                    <w:rPr>
                      <w:rFonts w:ascii="Arial" w:hAnsi="Arial"/>
                      <w:spacing w:val="-177"/>
                      <w:w w:val="117"/>
                      <w:position w:val="7"/>
                      <w:sz w:val="20"/>
                    </w:rPr>
                    <w:t></w:t>
                  </w:r>
                  <w:r>
                    <w:rPr>
                      <w:rFonts w:ascii="Arial" w:hAnsi="Arial"/>
                      <w:w w:val="117"/>
                      <w:position w:val="1"/>
                      <w:sz w:val="20"/>
                    </w:rPr>
                    <w:t></w:t>
                  </w:r>
                  <w:r>
                    <w:rPr>
                      <w:rFonts w:ascii="Arial" w:hAnsi="Arial"/>
                      <w:position w:val="1"/>
                      <w:sz w:val="20"/>
                    </w:rPr>
                    <w:t> </w:t>
                  </w:r>
                  <w:r>
                    <w:rPr>
                      <w:rFonts w:ascii="Arial" w:hAnsi="Arial"/>
                      <w:spacing w:val="-12"/>
                      <w:position w:val="1"/>
                      <w:sz w:val="20"/>
                    </w:rPr>
                    <w:t> </w:t>
                  </w:r>
                  <w:r>
                    <w:rPr>
                      <w:rFonts w:ascii="Bookman Old Style" w:hAnsi="Bookman Old Style"/>
                      <w:b w:val="0"/>
                      <w:i/>
                      <w:w w:val="111"/>
                      <w:sz w:val="20"/>
                    </w:rPr>
                    <w:t>D</w:t>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110"/>
                      <w:sz w:val="20"/>
                      <w:vertAlign w:val="baseline"/>
                    </w:rPr>
                    <w:t>λ</w:t>
                  </w:r>
                  <w:r>
                    <w:rPr>
                      <w:rFonts w:ascii="Meiryo" w:hAnsi="Meiryo"/>
                      <w:i/>
                      <w:spacing w:val="5"/>
                      <w:w w:val="102"/>
                      <w:sz w:val="20"/>
                      <w:vertAlign w:val="baseline"/>
                    </w:rPr>
                    <w:t>D</w:t>
                  </w:r>
                  <w:r>
                    <w:rPr>
                      <w:rFonts w:ascii="Meiryo" w:hAnsi="Meiryo"/>
                      <w:i/>
                      <w:smallCaps/>
                      <w:spacing w:val="10"/>
                      <w:w w:val="92"/>
                      <w:position w:val="7"/>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1"/>
                      <w:sz w:val="20"/>
                      <w:vertAlign w:val="baseline"/>
                    </w:rPr>
                    <w:t> </w:t>
                  </w:r>
                  <w:r>
                    <w:rPr>
                      <w:rFonts w:ascii="Garamond" w:hAnsi="Garamond"/>
                      <w:smallCaps w:val="0"/>
                      <w:w w:val="105"/>
                      <w:sz w:val="20"/>
                      <w:vertAlign w:val="baseline"/>
                    </w:rPr>
                    <w:t>if</w:t>
                  </w:r>
                  <w:r>
                    <w:rPr>
                      <w:rFonts w:ascii="Garamond" w:hAnsi="Garamond"/>
                      <w:smallCaps w:val="0"/>
                      <w:spacing w:val="20"/>
                      <w:sz w:val="20"/>
                      <w:vertAlign w:val="baseline"/>
                    </w:rPr>
                    <w:t> </w:t>
                  </w:r>
                  <w:r>
                    <w:rPr>
                      <w:rFonts w:ascii="Garamond" w:hAnsi="Garamond"/>
                      <w:smallCaps w:val="0"/>
                      <w:w w:val="132"/>
                      <w:sz w:val="20"/>
                      <w:vertAlign w:val="baseline"/>
                    </w:rPr>
                    <w:t>(</w:t>
                  </w:r>
                  <w:r>
                    <w:rPr>
                      <w:smallCaps w:val="0"/>
                      <w:w w:val="99"/>
                      <w:sz w:val="20"/>
                      <w:vertAlign w:val="baseline"/>
                    </w:rPr>
                    <w:t>«t»</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4"/>
                      <w:w w:val="117"/>
                      <w:sz w:val="20"/>
                      <w:vertAlign w:val="baseline"/>
                    </w:rPr>
                    <w:t>X</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6"/>
                      <w:sz w:val="20"/>
                      <w:vertAlign w:val="baseline"/>
                    </w:rPr>
                    <w:t>0)</w:t>
                  </w:r>
                  <w:r>
                    <w:rPr>
                      <w:rFonts w:ascii="Garamond" w:hAnsi="Garamond"/>
                      <w:smallCaps w:val="0"/>
                      <w:spacing w:val="5"/>
                      <w:sz w:val="20"/>
                      <w:vertAlign w:val="baseline"/>
                    </w:rPr>
                    <w:t> </w:t>
                  </w:r>
                  <w:r>
                    <w:rPr>
                      <w:rFonts w:ascii="Meiryo" w:hAnsi="Meiryo"/>
                      <w:i/>
                      <w:smallCaps w:val="0"/>
                      <w:w w:val="82"/>
                      <w:sz w:val="20"/>
                      <w:vertAlign w:val="baseline"/>
                    </w:rPr>
                    <w:t>∈</w:t>
                  </w:r>
                  <w:r>
                    <w:rPr>
                      <w:rFonts w:ascii="Meiryo" w:hAnsi="Meiryo"/>
                      <w:i/>
                      <w:smallCaps w:val="0"/>
                      <w:spacing w:val="-13"/>
                      <w:sz w:val="20"/>
                      <w:vertAlign w:val="baseline"/>
                    </w:rPr>
                    <w:t> </w:t>
                  </w:r>
                  <w:r>
                    <w:rPr>
                      <w:rFonts w:ascii="Meiryo" w:hAnsi="Meiryo"/>
                      <w:i/>
                      <w:smallCaps w:val="0"/>
                      <w:spacing w:val="5"/>
                      <w:w w:val="102"/>
                      <w:sz w:val="20"/>
                      <w:vertAlign w:val="baseline"/>
                    </w:rPr>
                    <w:t>D</w:t>
                  </w:r>
                  <w:r>
                    <w:rPr>
                      <w:rFonts w:ascii="Meiryo" w:hAnsi="Meiryo"/>
                      <w:i/>
                      <w:smallCaps/>
                      <w:w w:val="92"/>
                      <w:position w:val="7"/>
                      <w:sz w:val="14"/>
                      <w:vertAlign w:val="baseline"/>
                    </w:rPr>
                    <w:t>j</w:t>
                  </w:r>
                  <w:r>
                    <w:rPr>
                      <w:rFonts w:ascii="Meiryo" w:hAnsi="Meiryo"/>
                      <w:i/>
                      <w:smallCaps w:val="0"/>
                      <w:spacing w:val="17"/>
                      <w:position w:val="7"/>
                      <w:sz w:val="14"/>
                      <w:vertAlign w:val="baseline"/>
                    </w:rPr>
                    <w:t> </w:t>
                  </w:r>
                  <w:r>
                    <w:rPr>
                      <w:rFonts w:ascii="Garamond" w:hAnsi="Garamond"/>
                      <w:smallCaps w:val="0"/>
                      <w:w w:val="111"/>
                      <w:sz w:val="20"/>
                      <w:vertAlign w:val="baseline"/>
                    </w:rPr>
                    <w:t>then</w:t>
                  </w:r>
                  <w:r>
                    <w:rPr>
                      <w:rFonts w:ascii="Garamond" w:hAnsi="Garamond"/>
                      <w:smallCaps w:val="0"/>
                      <w:spacing w:val="5"/>
                      <w:sz w:val="20"/>
                      <w:vertAlign w:val="baseline"/>
                    </w:rPr>
                    <w:t> </w:t>
                  </w:r>
                  <w:r>
                    <w:rPr>
                      <w:rFonts w:ascii="Meiryo" w:hAnsi="Meiryo"/>
                      <w:i/>
                      <w:smallCaps w:val="0"/>
                      <w:spacing w:val="-54"/>
                      <w:w w:val="102"/>
                      <w:sz w:val="20"/>
                      <w:vertAlign w:val="baseline"/>
                    </w:rPr>
                    <w:t>D</w:t>
                  </w:r>
                  <w:r>
                    <w:rPr>
                      <w:rFonts w:ascii="Meiryo" w:hAnsi="Meiryo"/>
                      <w:i/>
                      <w:smallCaps/>
                      <w:spacing w:val="-59"/>
                      <w:w w:val="92"/>
                      <w:position w:val="7"/>
                      <w:sz w:val="14"/>
                      <w:vertAlign w:val="baseline"/>
                    </w:rPr>
                    <w:t>j</w:t>
                  </w:r>
                </w:p>
              </w:txbxContent>
            </v:textbox>
            <w10:wrap type="none"/>
          </v:shape>
        </w:pict>
      </w:r>
      <w:r>
        <w:rPr>
          <w:rFonts w:ascii="Meiryo" w:hAnsi="Meiryo"/>
          <w:i/>
          <w:spacing w:val="-35"/>
          <w:sz w:val="20"/>
        </w:rPr>
        <w:t>C</w:t>
      </w:r>
      <w:r>
        <w:rPr>
          <w:rFonts w:ascii="Garamond" w:hAnsi="Garamond"/>
          <w:spacing w:val="-35"/>
          <w:position w:val="5"/>
          <w:sz w:val="20"/>
        </w:rPr>
        <w:t>˘ </w:t>
      </w:r>
      <w:r>
        <w:rPr>
          <w:rFonts w:ascii="Garamond" w:hAnsi="Garamond"/>
          <w:sz w:val="20"/>
        </w:rPr>
        <w:t>= </w:t>
      </w:r>
      <w:r>
        <w:rPr>
          <w:rFonts w:ascii="Meiryo" w:hAnsi="Meiryo"/>
          <w:i/>
          <w:sz w:val="20"/>
        </w:rPr>
        <w:t>{}</w:t>
      </w:r>
    </w:p>
    <w:p>
      <w:pPr>
        <w:tabs>
          <w:tab w:pos="962" w:val="left" w:leader="none"/>
          <w:tab w:pos="1605" w:val="left" w:leader="none"/>
        </w:tabs>
        <w:spacing w:line="288" w:lineRule="exact" w:before="0"/>
        <w:ind w:left="483" w:right="0" w:firstLine="0"/>
        <w:jc w:val="left"/>
        <w:rPr>
          <w:rFonts w:ascii="Bookman Old Style"/>
          <w:b w:val="0"/>
          <w:i/>
          <w:sz w:val="20"/>
        </w:rPr>
      </w:pPr>
      <w:r>
        <w:rPr/>
        <w:br w:type="column"/>
      </w:r>
      <w:r>
        <w:rPr>
          <w:rFonts w:ascii="Bookman Old Style"/>
          <w:b w:val="0"/>
          <w:i/>
          <w:w w:val="95"/>
          <w:sz w:val="20"/>
        </w:rPr>
        <w:t>p</w:t>
        <w:tab/>
      </w:r>
      <w:r>
        <w:rPr>
          <w:rFonts w:ascii="Lucida Sans Unicode"/>
          <w:w w:val="95"/>
          <w:sz w:val="20"/>
        </w:rPr>
        <w:t>m</w:t>
      </w:r>
      <w:r>
        <w:rPr>
          <w:rFonts w:ascii="Arial"/>
          <w:w w:val="95"/>
          <w:sz w:val="20"/>
          <w:vertAlign w:val="subscript"/>
        </w:rPr>
        <w:t>C</w:t>
      </w:r>
      <w:r>
        <w:rPr>
          <w:rFonts w:ascii="Arial"/>
          <w:w w:val="95"/>
          <w:sz w:val="20"/>
          <w:vertAlign w:val="baseline"/>
        </w:rPr>
        <w:tab/>
      </w:r>
      <w:r>
        <w:rPr>
          <w:rFonts w:ascii="Bookman Old Style"/>
          <w:b w:val="0"/>
          <w:i/>
          <w:w w:val="95"/>
          <w:sz w:val="20"/>
          <w:vertAlign w:val="baseline"/>
        </w:rPr>
        <w:t>p</w:t>
      </w:r>
    </w:p>
    <w:p>
      <w:pPr>
        <w:pStyle w:val="BodyText"/>
        <w:spacing w:line="249" w:lineRule="auto" w:before="66"/>
        <w:ind w:left="742" w:right="959"/>
      </w:pPr>
      <w:r>
        <w:rPr/>
        <w:br w:type="column"/>
      </w:r>
      <w:r>
        <w:rPr/>
        <w:t>suring equipment to see the effects on the program host- ing a controller.</w:t>
      </w:r>
    </w:p>
    <w:p>
      <w:pPr>
        <w:pStyle w:val="BodyText"/>
        <w:spacing w:line="249" w:lineRule="auto" w:before="180"/>
        <w:ind w:left="483" w:right="959"/>
      </w:pPr>
      <w:r>
        <w:rPr/>
        <w:pict>
          <v:shape style="position:absolute;margin-left:317.014008pt;margin-top:33.041496pt;width:239.15pt;height:24pt;mso-position-horizontal-relative:page;mso-position-vertical-relative:paragraph;z-index:251810816" type="#_x0000_t202" filled="false" stroked="false">
            <v:textbox inset="0,0,0,0">
              <w:txbxContent>
                <w:p>
                  <w:pPr>
                    <w:pStyle w:val="BodyText"/>
                    <w:spacing w:line="249" w:lineRule="auto"/>
                  </w:pPr>
                  <w:r>
                    <w:rPr/>
                    <w:t>GAs, as part of earlier research. DNS (Domain Name Sys- tem) is a ubiquitous name-resolution system used on pri-</w:t>
                  </w:r>
                </w:p>
              </w:txbxContent>
            </v:textbox>
            <w10:wrap type="none"/>
          </v:shape>
        </w:pict>
      </w:r>
      <w:r>
        <w:rPr>
          <w:b/>
          <w:i/>
        </w:rPr>
        <w:t>Use-cases. </w:t>
      </w:r>
      <w:r>
        <w:rPr/>
        <w:t>As programs we used implementations of </w:t>
      </w:r>
      <w:r>
        <w:rPr>
          <w:spacing w:val="-5"/>
        </w:rPr>
        <w:t>DNS </w:t>
      </w:r>
      <w:r>
        <w:rPr/>
        <w:t>and</w:t>
      </w:r>
      <w:r>
        <w:rPr>
          <w:spacing w:val="-13"/>
        </w:rPr>
        <w:t> </w:t>
      </w:r>
      <w:r>
        <w:rPr/>
        <w:t>Memcached</w:t>
      </w:r>
      <w:r>
        <w:rPr>
          <w:spacing w:val="-13"/>
        </w:rPr>
        <w:t> </w:t>
      </w:r>
      <w:r>
        <w:rPr/>
        <w:t>that</w:t>
      </w:r>
      <w:r>
        <w:rPr>
          <w:spacing w:val="-13"/>
        </w:rPr>
        <w:t> </w:t>
      </w:r>
      <w:r>
        <w:rPr/>
        <w:t>we</w:t>
      </w:r>
      <w:r>
        <w:rPr>
          <w:spacing w:val="-13"/>
        </w:rPr>
        <w:t> </w:t>
      </w:r>
      <w:r>
        <w:rPr/>
        <w:t>had</w:t>
      </w:r>
      <w:r>
        <w:rPr>
          <w:spacing w:val="-13"/>
        </w:rPr>
        <w:t> </w:t>
      </w:r>
      <w:r>
        <w:rPr/>
        <w:t>written</w:t>
      </w:r>
      <w:r>
        <w:rPr>
          <w:spacing w:val="-13"/>
        </w:rPr>
        <w:t> </w:t>
      </w:r>
      <w:r>
        <w:rPr/>
        <w:t>previously</w:t>
      </w:r>
      <w:r>
        <w:rPr>
          <w:spacing w:val="-12"/>
        </w:rPr>
        <w:t> </w:t>
      </w:r>
      <w:r>
        <w:rPr/>
        <w:t>to</w:t>
      </w:r>
      <w:r>
        <w:rPr>
          <w:spacing w:val="-13"/>
        </w:rPr>
        <w:t> </w:t>
      </w:r>
      <w:r>
        <w:rPr/>
        <w:t>run</w:t>
      </w:r>
      <w:r>
        <w:rPr>
          <w:spacing w:val="-13"/>
        </w:rPr>
        <w:t> </w:t>
      </w:r>
      <w:r>
        <w:rPr/>
        <w:t>on</w:t>
      </w:r>
      <w:r>
        <w:rPr>
          <w:spacing w:val="-13"/>
        </w:rPr>
        <w:t> </w:t>
      </w:r>
      <w:r>
        <w:rPr>
          <w:spacing w:val="-5"/>
        </w:rPr>
        <w:t>FP-</w:t>
      </w:r>
    </w:p>
    <w:p>
      <w:pPr>
        <w:spacing w:after="0" w:line="249" w:lineRule="auto"/>
        <w:sectPr>
          <w:type w:val="continuous"/>
          <w:pgSz w:w="12240" w:h="15840"/>
          <w:pgMar w:top="1400" w:bottom="280" w:left="960" w:right="0"/>
          <w:cols w:num="3" w:equalWidth="0">
            <w:col w:w="1148" w:space="240"/>
            <w:col w:w="1746" w:space="1762"/>
            <w:col w:w="6384"/>
          </w:cols>
        </w:sectPr>
      </w:pPr>
    </w:p>
    <w:p>
      <w:pPr>
        <w:pStyle w:val="BodyText"/>
        <w:spacing w:before="9"/>
        <w:rPr>
          <w:sz w:val="11"/>
        </w:rPr>
      </w:pPr>
    </w:p>
    <w:p>
      <w:pPr>
        <w:pStyle w:val="BodyText"/>
        <w:spacing w:line="199" w:lineRule="exact"/>
        <w:ind w:left="1481"/>
        <w:rPr>
          <w:sz w:val="19"/>
        </w:rPr>
      </w:pPr>
      <w:r>
        <w:rPr>
          <w:position w:val="-3"/>
          <w:sz w:val="19"/>
        </w:rPr>
        <w:pict>
          <v:shape style="width:15.55pt;height:10pt;mso-position-horizontal-relative:char;mso-position-vertical-relative:line" type="#_x0000_t202" filled="false" stroked="false">
            <w10:anchorlock/>
            <v:textbox inset="0,0,0,0">
              <w:txbxContent>
                <w:p>
                  <w:pPr>
                    <w:pStyle w:val="BodyText"/>
                    <w:spacing w:line="199" w:lineRule="exact"/>
                    <w:rPr>
                      <w:rFonts w:ascii="Garamond"/>
                    </w:rPr>
                  </w:pPr>
                  <w:r>
                    <w:rPr>
                      <w:rFonts w:ascii="Garamond"/>
                      <w:w w:val="105"/>
                    </w:rPr>
                    <w:t>else</w:t>
                  </w:r>
                </w:p>
              </w:txbxContent>
            </v:textbox>
          </v:shape>
        </w:pict>
      </w:r>
      <w:r>
        <w:rPr>
          <w:position w:val="-3"/>
          <w:sz w:val="19"/>
        </w:rPr>
      </w:r>
    </w:p>
    <w:p>
      <w:pPr>
        <w:spacing w:after="0" w:line="199" w:lineRule="exact"/>
        <w:rPr>
          <w:sz w:val="19"/>
        </w:rPr>
        <w:sectPr>
          <w:type w:val="continuous"/>
          <w:pgSz w:w="12240" w:h="15840"/>
          <w:pgMar w:top="1400" w:bottom="280" w:left="960" w:right="0"/>
        </w:sectPr>
      </w:pPr>
    </w:p>
    <w:p>
      <w:pPr>
        <w:spacing w:line="265" w:lineRule="exact" w:before="0"/>
        <w:ind w:left="1682" w:right="1623" w:firstLine="0"/>
        <w:jc w:val="center"/>
        <w:rPr>
          <w:sz w:val="20"/>
        </w:rPr>
      </w:pPr>
      <w:r>
        <w:rPr/>
        <w:pict>
          <v:shape style="position:absolute;margin-left:169.835999pt;margin-top:13.432982pt;width:60.8pt;height:37.5pt;mso-position-horizontal-relative:page;mso-position-vertical-relative:paragraph;z-index:-254583808" type="#_x0000_t202" filled="false" stroked="false">
            <v:textbox inset="0,0,0,0">
              <w:txbxContent>
                <w:p>
                  <w:pPr>
                    <w:pStyle w:val="BodyText"/>
                    <w:tabs>
                      <w:tab w:pos="1135" w:val="left" w:leader="none"/>
                    </w:tabs>
                    <w:spacing w:line="203" w:lineRule="exact"/>
                    <w:rPr>
                      <w:rFonts w:ascii="Poor Richard" w:hAnsi="Poor Richard"/>
                    </w:rPr>
                  </w:pPr>
                  <w:r>
                    <w:rPr>
                      <w:rFonts w:ascii="Poor Richard" w:hAnsi="Poor Richard"/>
                    </w:rPr>
                    <w:t>¢</w:t>
                    <w:tab/>
                  </w:r>
                  <w:r>
                    <w:rPr>
                      <w:rFonts w:ascii="Poor Richard" w:hAnsi="Poor Richard"/>
                      <w:spacing w:val="-20"/>
                    </w:rPr>
                    <w:t>¢</w:t>
                  </w:r>
                </w:p>
              </w:txbxContent>
            </v:textbox>
            <w10:wrap type="none"/>
          </v:shape>
        </w:pict>
      </w:r>
      <w:r>
        <w:rPr>
          <w:sz w:val="20"/>
        </w:rPr>
        <w:t>for each </w:t>
      </w:r>
      <w:r>
        <w:rPr>
          <w:rFonts w:ascii="Bookman Old Style" w:hAnsi="Bookman Old Style"/>
          <w:b w:val="0"/>
          <w:i/>
          <w:sz w:val="20"/>
        </w:rPr>
        <w:t>L </w:t>
      </w:r>
      <w:r>
        <w:rPr>
          <w:rFonts w:ascii="Meiryo" w:hAnsi="Meiryo"/>
          <w:i/>
          <w:sz w:val="20"/>
        </w:rPr>
        <w:t>∈ </w:t>
      </w:r>
      <w:r>
        <w:rPr>
          <w:rFonts w:ascii="Bookman Old Style" w:hAnsi="Bookman Old Style"/>
          <w:b w:val="0"/>
          <w:i/>
          <w:sz w:val="20"/>
        </w:rPr>
        <w:t>X</w:t>
      </w:r>
      <w:r>
        <w:rPr>
          <w:rFonts w:ascii="Bookman Old Style" w:hAnsi="Bookman Old Style"/>
          <w:b w:val="0"/>
          <w:i/>
          <w:sz w:val="20"/>
          <w:vertAlign w:val="subscript"/>
        </w:rPr>
        <w:t>L</w:t>
      </w:r>
      <w:r>
        <w:rPr>
          <w:sz w:val="20"/>
          <w:vertAlign w:val="baseline"/>
        </w:rPr>
        <w:t>:</w:t>
      </w:r>
    </w:p>
    <w:p>
      <w:pPr>
        <w:spacing w:line="148" w:lineRule="auto" w:before="16"/>
        <w:ind w:left="1481" w:right="0" w:firstLine="398"/>
        <w:jc w:val="left"/>
        <w:rPr>
          <w:rFonts w:ascii="Meiryo" w:hAnsi="Meiryo"/>
          <w:i/>
          <w:sz w:val="14"/>
        </w:rPr>
      </w:pPr>
      <w:r>
        <w:rPr/>
        <w:pict>
          <v:shape style="position:absolute;margin-left:58.353001pt;margin-top:3.017527pt;width:.1pt;height:40.2pt;mso-position-horizontal-relative:page;mso-position-vertical-relative:paragraph;z-index:-254577664"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position w:val="-5"/>
                      <w:sz w:val="20"/>
                    </w:rPr>
                    <w:t></w:t>
                  </w:r>
                  <w:r>
                    <w:rPr>
                      <w:rFonts w:ascii="Trebuchet MS" w:hAnsi="Trebuchet MS"/>
                      <w:b/>
                      <w:spacing w:val="-177"/>
                      <w:w w:val="176"/>
                      <w:sz w:val="20"/>
                    </w:rPr>
                    <w:t></w:t>
                  </w:r>
                </w:p>
              </w:txbxContent>
            </v:textbox>
            <w10:wrap type="none"/>
          </v:shape>
        </w:pict>
      </w:r>
      <w:r>
        <w:rPr>
          <w:rFonts w:ascii="Garamond" w:hAnsi="Garamond"/>
          <w:w w:val="84"/>
          <w:sz w:val="20"/>
        </w:rPr>
        <w:t>@</w:t>
      </w:r>
      <w:r>
        <w:rPr>
          <w:rFonts w:ascii="Bookman Old Style" w:hAnsi="Bookman Old Style"/>
          <w:b w:val="0"/>
          <w:i/>
          <w:w w:val="116"/>
          <w:sz w:val="20"/>
        </w:rPr>
        <w:t>L</w:t>
      </w:r>
      <w:r>
        <w:rPr>
          <w:rFonts w:ascii="Bookman Old Style" w:hAnsi="Bookman Old Style"/>
          <w:b w:val="0"/>
          <w:i/>
          <w:spacing w:val="-5"/>
          <w:sz w:val="20"/>
        </w:rPr>
        <w:t> </w:t>
      </w:r>
      <w:r>
        <w:rPr>
          <w:rFonts w:ascii="Garamond" w:hAnsi="Garamond"/>
          <w:w w:val="126"/>
          <w:sz w:val="20"/>
        </w:rPr>
        <w:t>:</w:t>
      </w:r>
      <w:r>
        <w:rPr>
          <w:rFonts w:ascii="Garamond" w:hAnsi="Garamond"/>
          <w:spacing w:val="5"/>
          <w:sz w:val="20"/>
        </w:rPr>
        <w:t> </w:t>
      </w:r>
      <w:r>
        <w:rPr>
          <w:rFonts w:ascii="Meiryo" w:hAnsi="Meiryo"/>
          <w:i/>
          <w:w w:val="83"/>
          <w:sz w:val="20"/>
        </w:rPr>
        <w:t>{</w:t>
      </w:r>
      <w:r>
        <w:rPr>
          <w:rFonts w:ascii="Meiryo" w:hAnsi="Meiryo"/>
          <w:i/>
          <w:spacing w:val="12"/>
          <w:sz w:val="20"/>
        </w:rPr>
        <w:t> </w:t>
      </w:r>
      <w:r>
        <w:rPr>
          <w:rFonts w:ascii="Calibri" w:hAnsi="Calibri"/>
          <w:w w:val="99"/>
          <w:sz w:val="20"/>
        </w:rPr>
        <w:t>trace</w:t>
      </w:r>
      <w:r>
        <w:rPr>
          <w:rFonts w:ascii="Calibri" w:hAnsi="Calibri"/>
          <w:spacing w:val="10"/>
          <w:sz w:val="20"/>
        </w:rPr>
        <w:t> </w:t>
      </w:r>
      <w:r>
        <w:rPr>
          <w:rFonts w:ascii="Calibri" w:hAnsi="Calibri"/>
          <w:w w:val="98"/>
          <w:sz w:val="20"/>
        </w:rPr>
        <w:t>stop</w:t>
      </w:r>
      <w:r>
        <w:rPr>
          <w:rFonts w:ascii="Calibri" w:hAnsi="Calibri"/>
          <w:spacing w:val="10"/>
          <w:sz w:val="20"/>
        </w:rPr>
        <w:t> </w:t>
      </w:r>
      <w:r>
        <w:rPr>
          <w:rFonts w:ascii="Bookman Old Style" w:hAnsi="Bookman Old Style"/>
          <w:b w:val="0"/>
          <w:i/>
          <w:w w:val="117"/>
          <w:sz w:val="20"/>
        </w:rPr>
        <w:t>X</w:t>
      </w:r>
      <w:r>
        <w:rPr>
          <w:rFonts w:ascii="Bookman Old Style" w:hAnsi="Bookman Old Style"/>
          <w:b w:val="0"/>
          <w:i/>
          <w:sz w:val="20"/>
        </w:rPr>
        <w:t> </w:t>
      </w:r>
      <w:r>
        <w:rPr>
          <w:rFonts w:ascii="Bookman Old Style" w:hAnsi="Bookman Old Style"/>
          <w:b w:val="0"/>
          <w:i/>
          <w:spacing w:val="-24"/>
          <w:sz w:val="20"/>
        </w:rPr>
        <w:t> </w:t>
      </w:r>
      <w:r>
        <w:rPr>
          <w:rFonts w:ascii="Bookman Old Style" w:hAnsi="Bookman Old Style"/>
          <w:b w:val="0"/>
          <w:i/>
          <w:w w:val="116"/>
          <w:position w:val="-5"/>
          <w:sz w:val="14"/>
        </w:rPr>
        <w:t>SP</w:t>
      </w:r>
      <w:r>
        <w:rPr>
          <w:rFonts w:ascii="Bookman Old Style" w:hAnsi="Bookman Old Style"/>
          <w:b w:val="0"/>
          <w:i/>
          <w:spacing w:val="-19"/>
          <w:position w:val="-5"/>
          <w:sz w:val="14"/>
        </w:rPr>
        <w:t> </w:t>
      </w:r>
      <w:r>
        <w:rPr>
          <w:rFonts w:ascii="Meiryo" w:hAnsi="Meiryo"/>
          <w:i/>
          <w:w w:val="83"/>
          <w:sz w:val="20"/>
        </w:rPr>
        <w:t>}</w:t>
      </w:r>
      <w:r>
        <w:rPr>
          <w:rFonts w:ascii="Meiryo" w:hAnsi="Meiryo"/>
          <w:i/>
          <w:spacing w:val="-13"/>
          <w:sz w:val="20"/>
        </w:rPr>
        <w:t> </w:t>
      </w:r>
      <w:r>
        <w:rPr>
          <w:rFonts w:ascii="Lucida Sans Unicode" w:hAnsi="Lucida Sans Unicode"/>
          <w:w w:val="157"/>
          <w:sz w:val="20"/>
        </w:rPr>
        <w:t>~</w:t>
      </w:r>
      <w:r>
        <w:rPr>
          <w:rFonts w:ascii="Lucida Sans Unicode" w:hAnsi="Lucida Sans Unicode"/>
          <w:spacing w:val="-8"/>
          <w:sz w:val="20"/>
        </w:rPr>
        <w:t> </w:t>
      </w:r>
      <w:r>
        <w:rPr>
          <w:rFonts w:ascii="Lucida Sans Unicode" w:hAnsi="Lucida Sans Unicode"/>
          <w:spacing w:val="-4"/>
          <w:w w:val="157"/>
          <w:sz w:val="20"/>
        </w:rPr>
        <w:t>’</w:t>
      </w:r>
      <w:r>
        <w:rPr>
          <w:rFonts w:ascii="Bookman Old Style" w:hAnsi="Bookman Old Style"/>
          <w:b w:val="0"/>
          <w:i/>
          <w:spacing w:val="-3"/>
          <w:w w:val="116"/>
          <w:sz w:val="20"/>
        </w:rPr>
        <w:t>L</w:t>
      </w:r>
      <w:r>
        <w:rPr>
          <w:rFonts w:ascii="Lucida Sans Unicode" w:hAnsi="Lucida Sans Unicode"/>
          <w:spacing w:val="-3"/>
          <w:w w:val="157"/>
          <w:sz w:val="20"/>
        </w:rPr>
        <w:t>’</w:t>
      </w:r>
      <w:r>
        <w:rPr>
          <w:rFonts w:ascii="Garamond" w:hAnsi="Garamond"/>
          <w:spacing w:val="-3"/>
          <w:w w:val="126"/>
          <w:sz w:val="20"/>
        </w:rPr>
        <w:t>;</w:t>
      </w:r>
      <w:r>
        <w:rPr>
          <w:rFonts w:ascii="Garamond" w:hAnsi="Garamond"/>
          <w:w w:val="126"/>
          <w:sz w:val="20"/>
        </w:rPr>
        <w:t> </w:t>
      </w:r>
      <w:r>
        <w:rPr>
          <w:rFonts w:ascii="Garamond" w:hAnsi="Garamond"/>
          <w:w w:val="132"/>
          <w:sz w:val="20"/>
        </w:rPr>
        <w:t>(</w:t>
      </w:r>
      <w:r>
        <w:rPr>
          <w:w w:val="99"/>
          <w:sz w:val="20"/>
        </w:rPr>
        <w:t>«t»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06"/>
          <w:sz w:val="20"/>
        </w:rPr>
        <w:t>1</w:t>
      </w:r>
      <w:r>
        <w:rPr>
          <w:rFonts w:ascii="Garamond" w:hAnsi="Garamond"/>
          <w:spacing w:val="5"/>
          <w:sz w:val="20"/>
        </w:rPr>
        <w:t> </w:t>
      </w:r>
      <w:r>
        <w:rPr>
          <w:rFonts w:ascii="Meiryo" w:hAnsi="Meiryo"/>
          <w:i/>
          <w:w w:val="69"/>
          <w:sz w:val="20"/>
        </w:rPr>
        <w:t>›→</w:t>
      </w:r>
      <w:r>
        <w:rPr>
          <w:rFonts w:ascii="Meiryo" w:hAnsi="Meiryo"/>
          <w:i/>
          <w:spacing w:val="-13"/>
          <w:sz w:val="20"/>
        </w:rPr>
        <w:t> </w:t>
      </w:r>
      <w:r>
        <w:rPr>
          <w:rFonts w:ascii="Garamond" w:hAnsi="Garamond"/>
          <w:w w:val="116"/>
          <w:sz w:val="20"/>
        </w:rPr>
        <w:t>0)</w:t>
      </w:r>
      <w:r>
        <w:rPr>
          <w:rFonts w:ascii="Garamond" w:hAnsi="Garamond"/>
          <w:spacing w:val="5"/>
          <w:sz w:val="20"/>
        </w:rPr>
        <w:t> </w:t>
      </w:r>
      <w:r>
        <w:rPr>
          <w:rFonts w:ascii="Garamond" w:hAnsi="Garamond"/>
          <w:w w:val="126"/>
          <w:sz w:val="20"/>
        </w:rPr>
        <w:t>:</w:t>
      </w:r>
      <w:r>
        <w:rPr>
          <w:rFonts w:ascii="Meiryo" w:hAnsi="Meiryo"/>
          <w:i/>
          <w:w w:val="82"/>
          <w:sz w:val="20"/>
        </w:rPr>
        <w:t>∈</w:t>
      </w:r>
      <w:r>
        <w:rPr>
          <w:rFonts w:ascii="Meiryo" w:hAnsi="Meiryo"/>
          <w:i/>
          <w:spacing w:val="-13"/>
          <w:sz w:val="20"/>
        </w:rPr>
        <w:t> </w:t>
      </w:r>
      <w:r>
        <w:rPr>
          <w:rFonts w:ascii="Meiryo" w:hAnsi="Meiryo"/>
          <w:i/>
          <w:spacing w:val="5"/>
          <w:w w:val="102"/>
          <w:sz w:val="20"/>
        </w:rPr>
        <w:t>D</w:t>
      </w:r>
      <w:r>
        <w:rPr>
          <w:rFonts w:ascii="Meiryo" w:hAnsi="Meiryo"/>
          <w:i/>
          <w:smallCaps/>
          <w:w w:val="92"/>
          <w:position w:val="7"/>
          <w:sz w:val="14"/>
        </w:rPr>
        <w:t>j</w:t>
      </w:r>
    </w:p>
    <w:p>
      <w:pPr>
        <w:pStyle w:val="BodyText"/>
        <w:spacing w:line="242" w:lineRule="auto" w:before="143"/>
        <w:ind w:left="207" w:right="1115"/>
        <w:jc w:val="both"/>
      </w:pPr>
      <w:r>
        <w:rPr/>
        <w:br w:type="column"/>
      </w:r>
      <w:r>
        <w:rPr/>
        <w:t>vate and public packet-switched networks such as the </w:t>
      </w:r>
      <w:r>
        <w:rPr>
          <w:spacing w:val="-6"/>
        </w:rPr>
        <w:t>In- </w:t>
      </w:r>
      <w:r>
        <w:rPr/>
        <w:t>ternet </w:t>
      </w:r>
      <w:hyperlink w:history="true" w:anchor="_bookmark63">
        <w:r>
          <w:rPr/>
          <w:t>(Mockapetris </w:t>
        </w:r>
      </w:hyperlink>
      <w:hyperlink w:history="true" w:anchor="_bookmark63">
        <w:r>
          <w:rPr/>
          <w:t>1987). </w:t>
        </w:r>
      </w:hyperlink>
      <w:r>
        <w:rPr/>
        <w:t>This implementation was</w:t>
      </w:r>
      <w:r>
        <w:rPr>
          <w:spacing w:val="-32"/>
        </w:rPr>
        <w:t> </w:t>
      </w:r>
      <w:r>
        <w:rPr>
          <w:spacing w:val="-3"/>
        </w:rPr>
        <w:t>around </w:t>
      </w:r>
      <w:r>
        <w:rPr/>
        <w:t>700</w:t>
      </w:r>
      <w:r>
        <w:rPr>
          <w:spacing w:val="23"/>
        </w:rPr>
        <w:t> </w:t>
      </w:r>
      <w:r>
        <w:rPr/>
        <w:t>lines</w:t>
      </w:r>
      <w:r>
        <w:rPr>
          <w:spacing w:val="23"/>
        </w:rPr>
        <w:t> </w:t>
      </w:r>
      <w:r>
        <w:rPr/>
        <w:t>of</w:t>
      </w:r>
      <w:r>
        <w:rPr>
          <w:spacing w:val="24"/>
        </w:rPr>
        <w:t> </w:t>
      </w:r>
      <w:r>
        <w:rPr>
          <w:spacing w:val="3"/>
        </w:rPr>
        <w:t>C</w:t>
      </w:r>
      <w:r>
        <w:rPr>
          <w:spacing w:val="3"/>
          <w:position w:val="7"/>
          <w:sz w:val="14"/>
        </w:rPr>
        <w:t>#</w:t>
      </w:r>
      <w:r>
        <w:rPr>
          <w:spacing w:val="3"/>
        </w:rPr>
        <w:t>.</w:t>
      </w:r>
      <w:r>
        <w:rPr>
          <w:spacing w:val="23"/>
        </w:rPr>
        <w:t> </w:t>
      </w:r>
      <w:r>
        <w:rPr/>
        <w:t>Memcached</w:t>
      </w:r>
      <w:r>
        <w:rPr>
          <w:spacing w:val="24"/>
        </w:rPr>
        <w:t> </w:t>
      </w:r>
      <w:hyperlink w:history="true" w:anchor="_bookmark41">
        <w:r>
          <w:rPr/>
          <w:t>(Fitzpatrick</w:t>
        </w:r>
        <w:r>
          <w:rPr>
            <w:spacing w:val="23"/>
          </w:rPr>
          <w:t> </w:t>
        </w:r>
      </w:hyperlink>
      <w:hyperlink w:history="true" w:anchor="_bookmark41">
        <w:r>
          <w:rPr/>
          <w:t>2004)</w:t>
        </w:r>
        <w:r>
          <w:rPr>
            <w:spacing w:val="24"/>
          </w:rPr>
          <w:t> </w:t>
        </w:r>
      </w:hyperlink>
      <w:r>
        <w:rPr/>
        <w:t>is</w:t>
      </w:r>
      <w:r>
        <w:rPr>
          <w:spacing w:val="23"/>
        </w:rPr>
        <w:t> </w:t>
      </w:r>
      <w:r>
        <w:rPr/>
        <w:t>a</w:t>
      </w:r>
      <w:r>
        <w:rPr>
          <w:spacing w:val="24"/>
        </w:rPr>
        <w:t> </w:t>
      </w:r>
      <w:r>
        <w:rPr>
          <w:spacing w:val="-3"/>
        </w:rPr>
        <w:t>well-</w:t>
      </w:r>
    </w:p>
    <w:p>
      <w:pPr>
        <w:spacing w:after="0" w:line="242" w:lineRule="auto"/>
        <w:jc w:val="both"/>
        <w:sectPr>
          <w:type w:val="continuous"/>
          <w:pgSz w:w="12240" w:h="15840"/>
          <w:pgMar w:top="1400" w:bottom="280" w:left="960" w:right="0"/>
          <w:cols w:num="2" w:equalWidth="0">
            <w:col w:w="4719" w:space="454"/>
            <w:col w:w="6107"/>
          </w:cols>
        </w:sectPr>
      </w:pPr>
    </w:p>
    <w:p>
      <w:pPr>
        <w:pStyle w:val="BodyText"/>
        <w:spacing w:before="26"/>
        <w:ind w:left="119"/>
      </w:pPr>
      <w:r>
        <w:rPr>
          <w:w w:val="95"/>
        </w:rPr>
        <w:t>where</w:t>
      </w:r>
    </w:p>
    <w:p>
      <w:pPr>
        <w:pStyle w:val="BodyText"/>
        <w:spacing w:before="22"/>
        <w:ind w:left="9"/>
        <w:rPr>
          <w:rFonts w:ascii="Bookman Old Style" w:hAnsi="Bookman Old Style"/>
          <w:b w:val="0"/>
          <w:i/>
        </w:rPr>
      </w:pPr>
      <w:r>
        <w:rPr/>
        <w:br w:type="column"/>
      </w:r>
      <w:r>
        <w:rPr>
          <w:rFonts w:ascii="Poor Richard" w:hAnsi="Poor Richard"/>
          <w:w w:val="105"/>
        </w:rPr>
        <w:t>¢</w:t>
      </w:r>
      <w:r>
        <w:rPr>
          <w:rFonts w:ascii="Calibri" w:hAnsi="Calibri"/>
          <w:w w:val="105"/>
        </w:rPr>
        <w:t>trace stop </w:t>
      </w:r>
      <w:r>
        <w:rPr>
          <w:rFonts w:ascii="Bookman Old Style" w:hAnsi="Bookman Old Style"/>
          <w:b w:val="0"/>
          <w:i/>
          <w:spacing w:val="-18"/>
          <w:w w:val="105"/>
        </w:rPr>
        <w:t>X</w:t>
      </w:r>
    </w:p>
    <w:p>
      <w:pPr>
        <w:spacing w:line="237" w:lineRule="exact" w:before="30"/>
        <w:ind w:left="-25" w:right="0" w:firstLine="0"/>
        <w:jc w:val="left"/>
        <w:rPr>
          <w:rFonts w:ascii="Bookman Old Style" w:hAnsi="Bookman Old Style"/>
          <w:b w:val="0"/>
          <w:i/>
          <w:sz w:val="14"/>
        </w:rPr>
      </w:pPr>
      <w:r>
        <w:rPr/>
        <w:br w:type="column"/>
      </w:r>
      <w:r>
        <w:rPr>
          <w:rFonts w:ascii="Poor Richard" w:hAnsi="Poor Richard"/>
          <w:w w:val="110"/>
          <w:position w:val="6"/>
          <w:sz w:val="20"/>
        </w:rPr>
        <w:t>¢</w:t>
      </w:r>
      <w:r>
        <w:rPr>
          <w:rFonts w:ascii="Bookman Old Style" w:hAnsi="Bookman Old Style"/>
          <w:b w:val="0"/>
          <w:i/>
          <w:w w:val="110"/>
          <w:sz w:val="14"/>
        </w:rPr>
        <w:t>SP</w:t>
      </w:r>
    </w:p>
    <w:p>
      <w:pPr>
        <w:pStyle w:val="BodyText"/>
        <w:spacing w:before="26"/>
        <w:ind w:left="38"/>
      </w:pPr>
      <w:r>
        <w:rPr/>
        <w:br w:type="column"/>
      </w:r>
      <w:r>
        <w:rPr>
          <w:rFonts w:ascii="Garamond"/>
          <w:w w:val="120"/>
        </w:rPr>
        <w:t>= </w:t>
      </w:r>
      <w:r>
        <w:rPr>
          <w:w w:val="120"/>
        </w:rPr>
        <w:t>continue.</w:t>
      </w:r>
    </w:p>
    <w:p>
      <w:pPr>
        <w:pStyle w:val="BodyText"/>
        <w:spacing w:line="240" w:lineRule="exact" w:before="1"/>
        <w:ind w:left="119" w:right="1114"/>
      </w:pPr>
      <w:r>
        <w:rPr/>
        <w:br w:type="column"/>
      </w:r>
      <w:r>
        <w:rPr/>
        <w:t>known, in-memory key/value store that caches read results in</w:t>
      </w:r>
      <w:r>
        <w:rPr>
          <w:spacing w:val="-13"/>
        </w:rPr>
        <w:t> </w:t>
      </w:r>
      <w:r>
        <w:rPr/>
        <w:t>memory</w:t>
      </w:r>
      <w:r>
        <w:rPr>
          <w:spacing w:val="-13"/>
        </w:rPr>
        <w:t> </w:t>
      </w:r>
      <w:r>
        <w:rPr/>
        <w:t>to</w:t>
      </w:r>
      <w:r>
        <w:rPr>
          <w:spacing w:val="-12"/>
        </w:rPr>
        <w:t> </w:t>
      </w:r>
      <w:r>
        <w:rPr/>
        <w:t>quickly</w:t>
      </w:r>
      <w:r>
        <w:rPr>
          <w:spacing w:val="-13"/>
        </w:rPr>
        <w:t> </w:t>
      </w:r>
      <w:r>
        <w:rPr/>
        <w:t>respond</w:t>
      </w:r>
      <w:r>
        <w:rPr>
          <w:spacing w:val="-12"/>
        </w:rPr>
        <w:t> </w:t>
      </w:r>
      <w:r>
        <w:rPr/>
        <w:t>to</w:t>
      </w:r>
      <w:r>
        <w:rPr>
          <w:spacing w:val="-13"/>
        </w:rPr>
        <w:t> </w:t>
      </w:r>
      <w:r>
        <w:rPr/>
        <w:t>queries.</w:t>
      </w:r>
      <w:r>
        <w:rPr>
          <w:spacing w:val="-13"/>
        </w:rPr>
        <w:t> </w:t>
      </w:r>
      <w:r>
        <w:rPr/>
        <w:t>The</w:t>
      </w:r>
      <w:r>
        <w:rPr>
          <w:spacing w:val="-12"/>
        </w:rPr>
        <w:t> </w:t>
      </w:r>
      <w:r>
        <w:rPr/>
        <w:t>protocol</w:t>
      </w:r>
      <w:r>
        <w:rPr>
          <w:spacing w:val="-13"/>
        </w:rPr>
        <w:t> </w:t>
      </w:r>
      <w:r>
        <w:rPr/>
        <w:t>uses</w:t>
      </w:r>
      <w:r>
        <w:rPr>
          <w:spacing w:val="-12"/>
        </w:rPr>
        <w:t> a</w:t>
      </w:r>
    </w:p>
    <w:p>
      <w:pPr>
        <w:spacing w:after="0" w:line="240" w:lineRule="exact"/>
        <w:sectPr>
          <w:type w:val="continuous"/>
          <w:pgSz w:w="12240" w:h="15840"/>
          <w:pgMar w:top="1400" w:bottom="280" w:left="960" w:right="0"/>
          <w:cols w:num="5" w:equalWidth="0">
            <w:col w:w="607" w:space="40"/>
            <w:col w:w="1130" w:space="39"/>
            <w:col w:w="260" w:space="40"/>
            <w:col w:w="1176" w:space="1968"/>
            <w:col w:w="6020"/>
          </w:cols>
        </w:sectPr>
      </w:pPr>
    </w:p>
    <w:p>
      <w:pPr>
        <w:pStyle w:val="BodyText"/>
        <w:spacing w:line="14" w:lineRule="exact"/>
        <w:ind w:left="359"/>
      </w:pPr>
      <w:r>
        <w:rPr/>
        <w:t>The remaining commands are formalised in </w:t>
      </w:r>
      <w:hyperlink w:history="true" w:anchor="_bookmark91">
        <w:r>
          <w:rPr/>
          <w:t>§A,</w:t>
        </w:r>
      </w:hyperlink>
      <w:r>
        <w:rPr/>
        <w:t> sup-</w:t>
      </w:r>
    </w:p>
    <w:p>
      <w:pPr>
        <w:pStyle w:val="BodyText"/>
        <w:spacing w:line="249" w:lineRule="auto" w:before="9"/>
        <w:ind w:left="119" w:right="38"/>
        <w:jc w:val="both"/>
      </w:pPr>
      <w:r>
        <w:rPr/>
        <w:t>ported by program-level predicates and functions </w:t>
      </w:r>
      <w:r>
        <w:rPr>
          <w:spacing w:val="-3"/>
        </w:rPr>
        <w:t>defined  </w:t>
      </w:r>
      <w:r>
        <w:rPr/>
        <w:t>in</w:t>
      </w:r>
      <w:r>
        <w:rPr>
          <w:spacing w:val="-2"/>
        </w:rPr>
        <w:t> </w:t>
      </w:r>
      <w:hyperlink w:history="true" w:anchor="_bookmark92">
        <w:r>
          <w:rPr/>
          <w:t>§B.</w:t>
        </w:r>
      </w:hyperlink>
    </w:p>
    <w:p>
      <w:pPr>
        <w:pStyle w:val="BodyText"/>
        <w:spacing w:before="8"/>
        <w:rPr>
          <w:sz w:val="21"/>
        </w:rPr>
      </w:pPr>
    </w:p>
    <w:p>
      <w:pPr>
        <w:pStyle w:val="Heading1"/>
        <w:numPr>
          <w:ilvl w:val="0"/>
          <w:numId w:val="7"/>
        </w:numPr>
        <w:tabs>
          <w:tab w:pos="539" w:val="left" w:leader="none"/>
        </w:tabs>
        <w:spacing w:line="240" w:lineRule="auto" w:before="0" w:after="0"/>
        <w:ind w:left="538" w:right="0" w:hanging="420"/>
        <w:jc w:val="both"/>
      </w:pPr>
      <w:bookmarkStart w:name="4 Implementation and Evaluation" w:id="49"/>
      <w:bookmarkEnd w:id="49"/>
      <w:r>
        <w:rPr>
          <w:b w:val="0"/>
        </w:rPr>
      </w:r>
      <w:bookmarkStart w:name="_bookmark17" w:id="50"/>
      <w:bookmarkEnd w:id="50"/>
      <w:r>
        <w:rPr>
          <w:b w:val="0"/>
        </w:rPr>
      </w:r>
      <w:bookmarkStart w:name="_bookmark17" w:id="51"/>
      <w:bookmarkEnd w:id="51"/>
      <w:r>
        <w:rPr/>
        <w:t>Implementation</w:t>
      </w:r>
      <w:r>
        <w:rPr/>
        <w:t> and</w:t>
      </w:r>
      <w:r>
        <w:rPr>
          <w:spacing w:val="-4"/>
        </w:rPr>
        <w:t> </w:t>
      </w:r>
      <w:r>
        <w:rPr/>
        <w:t>Evaluation</w:t>
      </w:r>
    </w:p>
    <w:p>
      <w:pPr>
        <w:pStyle w:val="BodyText"/>
        <w:spacing w:line="249" w:lineRule="auto" w:before="80"/>
        <w:ind w:left="119" w:right="38"/>
        <w:jc w:val="both"/>
      </w:pPr>
      <w:r>
        <w:rPr>
          <w:spacing w:val="-8"/>
        </w:rPr>
        <w:t>We </w:t>
      </w:r>
      <w:r>
        <w:rPr/>
        <w:t>prototyped the ideas described in the previous section by extending network programs with program-hosted </w:t>
      </w:r>
      <w:r>
        <w:rPr>
          <w:spacing w:val="-6"/>
        </w:rPr>
        <w:t>di- </w:t>
      </w:r>
      <w:r>
        <w:rPr/>
        <w:t>rectability, and compiled them to run on an FPGA. </w:t>
      </w:r>
      <w:r>
        <w:rPr>
          <w:spacing w:val="-8"/>
        </w:rPr>
        <w:t>We </w:t>
      </w:r>
      <w:r>
        <w:rPr>
          <w:spacing w:val="-3"/>
        </w:rPr>
        <w:t>then </w:t>
      </w:r>
      <w:r>
        <w:rPr/>
        <w:t>evaluated</w:t>
      </w:r>
      <w:r>
        <w:rPr>
          <w:spacing w:val="-11"/>
        </w:rPr>
        <w:t> </w:t>
      </w:r>
      <w:r>
        <w:rPr/>
        <w:t>the</w:t>
      </w:r>
      <w:r>
        <w:rPr>
          <w:spacing w:val="-10"/>
        </w:rPr>
        <w:t> </w:t>
      </w:r>
      <w:r>
        <w:rPr/>
        <w:t>effect</w:t>
      </w:r>
      <w:r>
        <w:rPr>
          <w:spacing w:val="-10"/>
        </w:rPr>
        <w:t> </w:t>
      </w:r>
      <w:r>
        <w:rPr/>
        <w:t>of</w:t>
      </w:r>
      <w:r>
        <w:rPr>
          <w:spacing w:val="-10"/>
        </w:rPr>
        <w:t> </w:t>
      </w:r>
      <w:r>
        <w:rPr/>
        <w:t>these</w:t>
      </w:r>
      <w:r>
        <w:rPr>
          <w:spacing w:val="-10"/>
        </w:rPr>
        <w:t> </w:t>
      </w:r>
      <w:r>
        <w:rPr/>
        <w:t>directability</w:t>
      </w:r>
      <w:r>
        <w:rPr>
          <w:spacing w:val="-10"/>
        </w:rPr>
        <w:t> </w:t>
      </w:r>
      <w:r>
        <w:rPr/>
        <w:t>features</w:t>
      </w:r>
      <w:r>
        <w:rPr>
          <w:spacing w:val="-11"/>
        </w:rPr>
        <w:t> </w:t>
      </w:r>
      <w:r>
        <w:rPr/>
        <w:t>on</w:t>
      </w:r>
      <w:r>
        <w:rPr>
          <w:spacing w:val="-10"/>
        </w:rPr>
        <w:t> </w:t>
      </w:r>
      <w:r>
        <w:rPr/>
        <w:t>the</w:t>
      </w:r>
      <w:r>
        <w:rPr>
          <w:spacing w:val="-10"/>
        </w:rPr>
        <w:t> </w:t>
      </w:r>
      <w:r>
        <w:rPr>
          <w:spacing w:val="-3"/>
        </w:rPr>
        <w:t>pro- </w:t>
      </w:r>
      <w:r>
        <w:rPr/>
        <w:t>gram in which they are embedded. Our approach enables </w:t>
      </w:r>
      <w:r>
        <w:rPr>
          <w:spacing w:val="-7"/>
        </w:rPr>
        <w:t>us </w:t>
      </w:r>
      <w:r>
        <w:rPr/>
        <w:t>to make fine-grained modifications to directability, and </w:t>
      </w:r>
      <w:r>
        <w:rPr>
          <w:spacing w:val="-6"/>
        </w:rPr>
        <w:t>we </w:t>
      </w:r>
      <w:r>
        <w:rPr/>
        <w:t>evaluate the overhead from supporting different CASP </w:t>
      </w:r>
      <w:r>
        <w:rPr>
          <w:spacing w:val="-5"/>
        </w:rPr>
        <w:t>ma- </w:t>
      </w:r>
      <w:r>
        <w:rPr/>
        <w:t>chine</w:t>
      </w:r>
      <w:r>
        <w:rPr>
          <w:spacing w:val="-2"/>
        </w:rPr>
        <w:t> </w:t>
      </w:r>
      <w:r>
        <w:rPr/>
        <w:t>instructions.</w:t>
      </w:r>
    </w:p>
    <w:p>
      <w:pPr>
        <w:pStyle w:val="Heading3"/>
        <w:numPr>
          <w:ilvl w:val="1"/>
          <w:numId w:val="7"/>
        </w:numPr>
        <w:tabs>
          <w:tab w:pos="569" w:val="left" w:leader="none"/>
        </w:tabs>
        <w:spacing w:line="240" w:lineRule="auto" w:before="191" w:after="0"/>
        <w:ind w:left="568" w:right="0" w:hanging="450"/>
        <w:jc w:val="both"/>
      </w:pPr>
      <w:bookmarkStart w:name="4.1 Prototype" w:id="52"/>
      <w:bookmarkEnd w:id="52"/>
      <w:r>
        <w:rPr>
          <w:b w:val="0"/>
        </w:rPr>
      </w:r>
      <w:bookmarkStart w:name="4.1 Prototype" w:id="53"/>
      <w:bookmarkEnd w:id="53"/>
      <w:r>
        <w:rPr/>
        <w:t>P</w:t>
      </w:r>
      <w:r>
        <w:rPr/>
        <w:t>rototype</w:t>
      </w:r>
    </w:p>
    <w:p>
      <w:pPr>
        <w:pStyle w:val="BodyText"/>
        <w:spacing w:line="249" w:lineRule="auto" w:before="89"/>
        <w:ind w:left="119" w:right="38"/>
        <w:jc w:val="both"/>
      </w:pPr>
      <w:r>
        <w:rPr/>
        <w:t>In our prototype we manually transformed programs to </w:t>
      </w:r>
      <w:r>
        <w:rPr>
          <w:spacing w:val="-5"/>
        </w:rPr>
        <w:t>in- </w:t>
      </w:r>
      <w:r>
        <w:rPr/>
        <w:t>clude the controller. This transformation was </w:t>
      </w:r>
      <w:r>
        <w:rPr>
          <w:spacing w:val="-3"/>
        </w:rPr>
        <w:t>straightfor- </w:t>
      </w:r>
      <w:r>
        <w:rPr/>
        <w:t>ward: we wrote the controller (implementing a CASP </w:t>
      </w:r>
      <w:r>
        <w:rPr>
          <w:spacing w:val="-4"/>
        </w:rPr>
        <w:t>ma- </w:t>
      </w:r>
      <w:r>
        <w:rPr/>
        <w:t>chine)</w:t>
      </w:r>
      <w:r>
        <w:rPr>
          <w:spacing w:val="-14"/>
        </w:rPr>
        <w:t> </w:t>
      </w:r>
      <w:r>
        <w:rPr/>
        <w:t>and</w:t>
      </w:r>
      <w:r>
        <w:rPr>
          <w:spacing w:val="-14"/>
        </w:rPr>
        <w:t> </w:t>
      </w:r>
      <w:r>
        <w:rPr/>
        <w:t>added</w:t>
      </w:r>
      <w:r>
        <w:rPr>
          <w:spacing w:val="-14"/>
        </w:rPr>
        <w:t> </w:t>
      </w:r>
      <w:r>
        <w:rPr/>
        <w:t>extension</w:t>
      </w:r>
      <w:r>
        <w:rPr>
          <w:spacing w:val="-13"/>
        </w:rPr>
        <w:t> </w:t>
      </w:r>
      <w:r>
        <w:rPr/>
        <w:t>points</w:t>
      </w:r>
      <w:r>
        <w:rPr>
          <w:spacing w:val="-14"/>
        </w:rPr>
        <w:t> </w:t>
      </w:r>
      <w:r>
        <w:rPr/>
        <w:t>to</w:t>
      </w:r>
      <w:r>
        <w:rPr>
          <w:spacing w:val="-14"/>
        </w:rPr>
        <w:t> </w:t>
      </w:r>
      <w:r>
        <w:rPr/>
        <w:t>the</w:t>
      </w:r>
      <w:r>
        <w:rPr>
          <w:spacing w:val="-13"/>
        </w:rPr>
        <w:t> </w:t>
      </w:r>
      <w:r>
        <w:rPr/>
        <w:t>program</w:t>
      </w:r>
      <w:r>
        <w:rPr>
          <w:spacing w:val="-14"/>
        </w:rPr>
        <w:t> </w:t>
      </w:r>
      <w:r>
        <w:rPr/>
        <w:t>(consisting of calls to the controller to execute a stored</w:t>
      </w:r>
      <w:r>
        <w:rPr>
          <w:spacing w:val="-20"/>
        </w:rPr>
        <w:t> </w:t>
      </w:r>
      <w:r>
        <w:rPr/>
        <w:t>procedure).</w:t>
      </w:r>
    </w:p>
    <w:p>
      <w:pPr>
        <w:pStyle w:val="BodyText"/>
        <w:spacing w:line="247" w:lineRule="auto" w:before="3"/>
        <w:ind w:left="120" w:right="1115"/>
        <w:jc w:val="both"/>
      </w:pPr>
      <w:r>
        <w:rPr/>
        <w:br w:type="column"/>
      </w:r>
      <w:r>
        <w:rPr/>
        <w:t>number</w:t>
      </w:r>
      <w:r>
        <w:rPr>
          <w:spacing w:val="-13"/>
        </w:rPr>
        <w:t> </w:t>
      </w:r>
      <w:r>
        <w:rPr/>
        <w:t>of</w:t>
      </w:r>
      <w:r>
        <w:rPr>
          <w:spacing w:val="-13"/>
        </w:rPr>
        <w:t> </w:t>
      </w:r>
      <w:r>
        <w:rPr/>
        <w:t>basic</w:t>
      </w:r>
      <w:r>
        <w:rPr>
          <w:spacing w:val="-12"/>
        </w:rPr>
        <w:t> </w:t>
      </w:r>
      <w:r>
        <w:rPr/>
        <w:t>commands</w:t>
      </w:r>
      <w:r>
        <w:rPr>
          <w:spacing w:val="-13"/>
        </w:rPr>
        <w:t> </w:t>
      </w:r>
      <w:r>
        <w:rPr/>
        <w:t>such</w:t>
      </w:r>
      <w:r>
        <w:rPr>
          <w:spacing w:val="-12"/>
        </w:rPr>
        <w:t> </w:t>
      </w:r>
      <w:r>
        <w:rPr/>
        <w:t>as</w:t>
      </w:r>
      <w:r>
        <w:rPr>
          <w:spacing w:val="-13"/>
        </w:rPr>
        <w:t> </w:t>
      </w:r>
      <w:r>
        <w:rPr/>
        <w:t>GET</w:t>
      </w:r>
      <w:r>
        <w:rPr>
          <w:spacing w:val="-12"/>
        </w:rPr>
        <w:t> </w:t>
      </w:r>
      <w:r>
        <w:rPr/>
        <w:t>(retrieve</w:t>
      </w:r>
      <w:r>
        <w:rPr>
          <w:spacing w:val="-13"/>
        </w:rPr>
        <w:t> </w:t>
      </w:r>
      <w:r>
        <w:rPr/>
        <w:t>a</w:t>
      </w:r>
      <w:r>
        <w:rPr>
          <w:spacing w:val="-12"/>
        </w:rPr>
        <w:t> </w:t>
      </w:r>
      <w:r>
        <w:rPr/>
        <w:t>value</w:t>
      </w:r>
      <w:r>
        <w:rPr>
          <w:spacing w:val="-13"/>
        </w:rPr>
        <w:t> </w:t>
      </w:r>
      <w:r>
        <w:rPr>
          <w:spacing w:val="-6"/>
        </w:rPr>
        <w:t>as- </w:t>
      </w:r>
      <w:r>
        <w:rPr/>
        <w:t>sociated</w:t>
      </w:r>
      <w:r>
        <w:rPr>
          <w:spacing w:val="-11"/>
        </w:rPr>
        <w:t> </w:t>
      </w:r>
      <w:r>
        <w:rPr/>
        <w:t>with</w:t>
      </w:r>
      <w:r>
        <w:rPr>
          <w:spacing w:val="-11"/>
        </w:rPr>
        <w:t> </w:t>
      </w:r>
      <w:r>
        <w:rPr/>
        <w:t>the</w:t>
      </w:r>
      <w:r>
        <w:rPr>
          <w:spacing w:val="-10"/>
        </w:rPr>
        <w:t> </w:t>
      </w:r>
      <w:r>
        <w:rPr/>
        <w:t>provided</w:t>
      </w:r>
      <w:r>
        <w:rPr>
          <w:spacing w:val="-11"/>
        </w:rPr>
        <w:t> </w:t>
      </w:r>
      <w:r>
        <w:rPr/>
        <w:t>key),</w:t>
      </w:r>
      <w:r>
        <w:rPr>
          <w:spacing w:val="-10"/>
        </w:rPr>
        <w:t> </w:t>
      </w:r>
      <w:r>
        <w:rPr/>
        <w:t>SET</w:t>
      </w:r>
      <w:r>
        <w:rPr>
          <w:spacing w:val="-11"/>
        </w:rPr>
        <w:t> </w:t>
      </w:r>
      <w:r>
        <w:rPr/>
        <w:t>(store</w:t>
      </w:r>
      <w:r>
        <w:rPr>
          <w:spacing w:val="-10"/>
        </w:rPr>
        <w:t> </w:t>
      </w:r>
      <w:r>
        <w:rPr/>
        <w:t>a</w:t>
      </w:r>
      <w:r>
        <w:rPr>
          <w:spacing w:val="-11"/>
        </w:rPr>
        <w:t> </w:t>
      </w:r>
      <w:r>
        <w:rPr/>
        <w:t>key/value</w:t>
      </w:r>
      <w:r>
        <w:rPr>
          <w:spacing w:val="-10"/>
        </w:rPr>
        <w:t> </w:t>
      </w:r>
      <w:r>
        <w:rPr>
          <w:spacing w:val="-3"/>
        </w:rPr>
        <w:t>pair) </w:t>
      </w:r>
      <w:r>
        <w:rPr/>
        <w:t>and</w:t>
      </w:r>
      <w:r>
        <w:rPr>
          <w:spacing w:val="-7"/>
        </w:rPr>
        <w:t> </w:t>
      </w:r>
      <w:r>
        <w:rPr/>
        <w:t>DELETE</w:t>
      </w:r>
      <w:r>
        <w:rPr>
          <w:spacing w:val="-6"/>
        </w:rPr>
        <w:t> </w:t>
      </w:r>
      <w:r>
        <w:rPr/>
        <w:t>(remove</w:t>
      </w:r>
      <w:r>
        <w:rPr>
          <w:spacing w:val="-6"/>
        </w:rPr>
        <w:t> </w:t>
      </w:r>
      <w:r>
        <w:rPr/>
        <w:t>a</w:t>
      </w:r>
      <w:r>
        <w:rPr>
          <w:spacing w:val="-6"/>
        </w:rPr>
        <w:t> </w:t>
      </w:r>
      <w:r>
        <w:rPr/>
        <w:t>key/value</w:t>
      </w:r>
      <w:r>
        <w:rPr>
          <w:spacing w:val="-7"/>
        </w:rPr>
        <w:t> </w:t>
      </w:r>
      <w:r>
        <w:rPr/>
        <w:t>pair)</w:t>
      </w:r>
      <w:r>
        <w:rPr>
          <w:spacing w:val="-6"/>
        </w:rPr>
        <w:t> </w:t>
      </w:r>
      <w:r>
        <w:rPr/>
        <w:t>and</w:t>
      </w:r>
      <w:r>
        <w:rPr>
          <w:spacing w:val="-6"/>
        </w:rPr>
        <w:t> </w:t>
      </w:r>
      <w:r>
        <w:rPr/>
        <w:t>has</w:t>
      </w:r>
      <w:r>
        <w:rPr>
          <w:spacing w:val="-7"/>
        </w:rPr>
        <w:t> </w:t>
      </w:r>
      <w:r>
        <w:rPr/>
        <w:t>both</w:t>
      </w:r>
      <w:r>
        <w:rPr>
          <w:spacing w:val="-6"/>
        </w:rPr>
        <w:t> </w:t>
      </w:r>
      <w:r>
        <w:rPr>
          <w:spacing w:val="-3"/>
        </w:rPr>
        <w:t>ASCII </w:t>
      </w:r>
      <w:r>
        <w:rPr/>
        <w:t>and binary protocols. In this work as proof-of-concept </w:t>
      </w:r>
      <w:r>
        <w:rPr>
          <w:spacing w:val="-7"/>
        </w:rPr>
        <w:t>we </w:t>
      </w:r>
      <w:r>
        <w:rPr/>
        <w:t>have</w:t>
      </w:r>
      <w:r>
        <w:rPr>
          <w:spacing w:val="-9"/>
        </w:rPr>
        <w:t> </w:t>
      </w:r>
      <w:r>
        <w:rPr/>
        <w:t>implemented</w:t>
      </w:r>
      <w:r>
        <w:rPr>
          <w:spacing w:val="-8"/>
        </w:rPr>
        <w:t> </w:t>
      </w:r>
      <w:r>
        <w:rPr/>
        <w:t>a</w:t>
      </w:r>
      <w:r>
        <w:rPr>
          <w:spacing w:val="-9"/>
        </w:rPr>
        <w:t> </w:t>
      </w:r>
      <w:r>
        <w:rPr/>
        <w:t>limited</w:t>
      </w:r>
      <w:r>
        <w:rPr>
          <w:spacing w:val="-8"/>
        </w:rPr>
        <w:t> </w:t>
      </w:r>
      <w:r>
        <w:rPr/>
        <w:t>version</w:t>
      </w:r>
      <w:r>
        <w:rPr>
          <w:spacing w:val="-9"/>
        </w:rPr>
        <w:t> </w:t>
      </w:r>
      <w:r>
        <w:rPr/>
        <w:t>of</w:t>
      </w:r>
      <w:r>
        <w:rPr>
          <w:spacing w:val="-8"/>
        </w:rPr>
        <w:t> </w:t>
      </w:r>
      <w:r>
        <w:rPr/>
        <w:t>Memcached</w:t>
      </w:r>
      <w:r>
        <w:rPr>
          <w:spacing w:val="-9"/>
        </w:rPr>
        <w:t> </w:t>
      </w:r>
      <w:r>
        <w:rPr/>
        <w:t>support- ing</w:t>
      </w:r>
      <w:r>
        <w:rPr>
          <w:spacing w:val="-7"/>
        </w:rPr>
        <w:t> </w:t>
      </w:r>
      <w:r>
        <w:rPr/>
        <w:t>GET/SET/DELETE</w:t>
      </w:r>
      <w:r>
        <w:rPr>
          <w:spacing w:val="-7"/>
        </w:rPr>
        <w:t> </w:t>
      </w:r>
      <w:r>
        <w:rPr/>
        <w:t>using</w:t>
      </w:r>
      <w:r>
        <w:rPr>
          <w:spacing w:val="-7"/>
        </w:rPr>
        <w:t> </w:t>
      </w:r>
      <w:r>
        <w:rPr/>
        <w:t>the</w:t>
      </w:r>
      <w:r>
        <w:rPr>
          <w:spacing w:val="-7"/>
        </w:rPr>
        <w:t> </w:t>
      </w:r>
      <w:r>
        <w:rPr/>
        <w:t>binary</w:t>
      </w:r>
      <w:r>
        <w:rPr>
          <w:spacing w:val="-7"/>
        </w:rPr>
        <w:t> </w:t>
      </w:r>
      <w:r>
        <w:rPr/>
        <w:t>protocol</w:t>
      </w:r>
      <w:r>
        <w:rPr>
          <w:spacing w:val="-7"/>
        </w:rPr>
        <w:t> </w:t>
      </w:r>
      <w:r>
        <w:rPr/>
        <w:t>over</w:t>
      </w:r>
      <w:r>
        <w:rPr>
          <w:spacing w:val="-7"/>
        </w:rPr>
        <w:t> </w:t>
      </w:r>
      <w:r>
        <w:rPr>
          <w:spacing w:val="-4"/>
        </w:rPr>
        <w:t>UDP </w:t>
      </w:r>
      <w:r>
        <w:rPr/>
        <w:t>and supporting 6 byte keys and 8 byte values. This imple- mentation was almost 900 lines of</w:t>
      </w:r>
      <w:r>
        <w:rPr>
          <w:spacing w:val="1"/>
        </w:rPr>
        <w:t> </w:t>
      </w:r>
      <w:r>
        <w:rPr>
          <w:spacing w:val="3"/>
        </w:rPr>
        <w:t>C</w:t>
      </w:r>
      <w:r>
        <w:rPr>
          <w:spacing w:val="3"/>
          <w:position w:val="7"/>
          <w:sz w:val="14"/>
        </w:rPr>
        <w:t>#</w:t>
      </w:r>
      <w:r>
        <w:rPr>
          <w:spacing w:val="3"/>
        </w:rPr>
        <w:t>.</w:t>
      </w:r>
    </w:p>
    <w:p>
      <w:pPr>
        <w:pStyle w:val="BodyText"/>
        <w:spacing w:line="249" w:lineRule="auto" w:before="184"/>
        <w:ind w:left="119" w:right="1115"/>
        <w:jc w:val="both"/>
      </w:pPr>
      <w:r>
        <w:rPr>
          <w:b/>
          <w:i/>
        </w:rPr>
        <w:t>Method. </w:t>
      </w:r>
      <w:r>
        <w:rPr>
          <w:spacing w:val="-8"/>
        </w:rPr>
        <w:t>We </w:t>
      </w:r>
      <w:r>
        <w:rPr/>
        <w:t>transformed the DNS and Memcached </w:t>
      </w:r>
      <w:r>
        <w:rPr>
          <w:spacing w:val="-3"/>
        </w:rPr>
        <w:t>imple- </w:t>
      </w:r>
      <w:r>
        <w:rPr/>
        <w:t>mentations in two ways: (i) adding code to check whether </w:t>
      </w:r>
      <w:r>
        <w:rPr>
          <w:spacing w:val="-11"/>
        </w:rPr>
        <w:t>a </w:t>
      </w:r>
      <w:r>
        <w:rPr/>
        <w:t>received packet is a </w:t>
      </w:r>
      <w:r>
        <w:rPr>
          <w:i/>
        </w:rPr>
        <w:t>direction packet </w:t>
      </w:r>
      <w:r>
        <w:rPr/>
        <w:t>intended for the con- troller (see Figure </w:t>
      </w:r>
      <w:hyperlink w:history="true" w:anchor="_bookmark16">
        <w:r>
          <w:rPr/>
          <w:t>4), </w:t>
        </w:r>
      </w:hyperlink>
      <w:r>
        <w:rPr/>
        <w:t>in which case the controller (and not the</w:t>
      </w:r>
      <w:r>
        <w:rPr>
          <w:spacing w:val="-11"/>
        </w:rPr>
        <w:t> </w:t>
      </w:r>
      <w:r>
        <w:rPr/>
        <w:t>original</w:t>
      </w:r>
      <w:r>
        <w:rPr>
          <w:spacing w:val="-11"/>
        </w:rPr>
        <w:t> </w:t>
      </w:r>
      <w:r>
        <w:rPr/>
        <w:t>program)</w:t>
      </w:r>
      <w:r>
        <w:rPr>
          <w:spacing w:val="-11"/>
        </w:rPr>
        <w:t> </w:t>
      </w:r>
      <w:r>
        <w:rPr/>
        <w:t>processes</w:t>
      </w:r>
      <w:r>
        <w:rPr>
          <w:spacing w:val="-11"/>
        </w:rPr>
        <w:t> </w:t>
      </w:r>
      <w:r>
        <w:rPr/>
        <w:t>the</w:t>
      </w:r>
      <w:r>
        <w:rPr>
          <w:spacing w:val="-10"/>
        </w:rPr>
        <w:t> </w:t>
      </w:r>
      <w:r>
        <w:rPr/>
        <w:t>packet;</w:t>
      </w:r>
      <w:r>
        <w:rPr>
          <w:spacing w:val="-11"/>
        </w:rPr>
        <w:t> </w:t>
      </w:r>
      <w:r>
        <w:rPr/>
        <w:t>(ii)</w:t>
      </w:r>
      <w:r>
        <w:rPr>
          <w:spacing w:val="-11"/>
        </w:rPr>
        <w:t> </w:t>
      </w:r>
      <w:r>
        <w:rPr/>
        <w:t>adding</w:t>
      </w:r>
      <w:r>
        <w:rPr>
          <w:spacing w:val="-11"/>
        </w:rPr>
        <w:t> </w:t>
      </w:r>
      <w:r>
        <w:rPr/>
        <w:t>an</w:t>
      </w:r>
      <w:r>
        <w:rPr>
          <w:spacing w:val="-10"/>
        </w:rPr>
        <w:t> </w:t>
      </w:r>
      <w:r>
        <w:rPr>
          <w:spacing w:val="-6"/>
        </w:rPr>
        <w:t>ex- </w:t>
      </w:r>
      <w:r>
        <w:rPr/>
        <w:t>tension point in the body of the (DNS or Memcached) </w:t>
      </w:r>
      <w:r>
        <w:rPr>
          <w:spacing w:val="-4"/>
        </w:rPr>
        <w:t>main </w:t>
      </w:r>
      <w:r>
        <w:rPr/>
        <w:t>loop,</w:t>
      </w:r>
      <w:r>
        <w:rPr>
          <w:spacing w:val="-9"/>
        </w:rPr>
        <w:t> </w:t>
      </w:r>
      <w:r>
        <w:rPr/>
        <w:t>allowing</w:t>
      </w:r>
      <w:r>
        <w:rPr>
          <w:spacing w:val="-9"/>
        </w:rPr>
        <w:t> </w:t>
      </w:r>
      <w:r>
        <w:rPr/>
        <w:t>us</w:t>
      </w:r>
      <w:r>
        <w:rPr>
          <w:spacing w:val="-9"/>
        </w:rPr>
        <w:t> </w:t>
      </w:r>
      <w:r>
        <w:rPr/>
        <w:t>to</w:t>
      </w:r>
      <w:r>
        <w:rPr>
          <w:spacing w:val="-9"/>
        </w:rPr>
        <w:t> </w:t>
      </w:r>
      <w:r>
        <w:rPr/>
        <w:t>influence</w:t>
      </w:r>
      <w:r>
        <w:rPr>
          <w:spacing w:val="-7"/>
        </w:rPr>
        <w:t> </w:t>
      </w:r>
      <w:r>
        <w:rPr/>
        <w:t>and</w:t>
      </w:r>
      <w:r>
        <w:rPr>
          <w:spacing w:val="-9"/>
        </w:rPr>
        <w:t> </w:t>
      </w:r>
      <w:r>
        <w:rPr/>
        <w:t>observe</w:t>
      </w:r>
      <w:r>
        <w:rPr>
          <w:spacing w:val="-9"/>
        </w:rPr>
        <w:t> </w:t>
      </w:r>
      <w:r>
        <w:rPr/>
        <w:t>the</w:t>
      </w:r>
      <w:r>
        <w:rPr>
          <w:spacing w:val="-9"/>
        </w:rPr>
        <w:t> </w:t>
      </w:r>
      <w:r>
        <w:rPr/>
        <w:t>program</w:t>
      </w:r>
      <w:r>
        <w:rPr>
          <w:spacing w:val="-9"/>
        </w:rPr>
        <w:t> </w:t>
      </w:r>
      <w:r>
        <w:rPr/>
        <w:t>from that point. </w:t>
      </w:r>
      <w:r>
        <w:rPr>
          <w:spacing w:val="-8"/>
        </w:rPr>
        <w:t>We </w:t>
      </w:r>
      <w:r>
        <w:rPr/>
        <w:t>form an enumerated type that corresponds </w:t>
      </w:r>
      <w:r>
        <w:rPr>
          <w:spacing w:val="-6"/>
        </w:rPr>
        <w:t>to </w:t>
      </w:r>
      <w:r>
        <w:rPr/>
        <w:t>the program variables whose values the controller may </w:t>
      </w:r>
      <w:r>
        <w:rPr>
          <w:spacing w:val="-5"/>
        </w:rPr>
        <w:t>ac- </w:t>
      </w:r>
      <w:r>
        <w:rPr/>
        <w:t>cess and change at runtime. The code for each value of </w:t>
      </w:r>
      <w:r>
        <w:rPr>
          <w:spacing w:val="-4"/>
        </w:rPr>
        <w:t>the </w:t>
      </w:r>
      <w:r>
        <w:rPr/>
        <w:t>enumerated</w:t>
      </w:r>
      <w:r>
        <w:rPr>
          <w:spacing w:val="25"/>
        </w:rPr>
        <w:t> </w:t>
      </w:r>
      <w:r>
        <w:rPr/>
        <w:t>type</w:t>
      </w:r>
      <w:r>
        <w:rPr>
          <w:spacing w:val="25"/>
        </w:rPr>
        <w:t> </w:t>
      </w:r>
      <w:r>
        <w:rPr/>
        <w:t>is</w:t>
      </w:r>
      <w:r>
        <w:rPr>
          <w:spacing w:val="25"/>
        </w:rPr>
        <w:t> </w:t>
      </w:r>
      <w:r>
        <w:rPr/>
        <w:t>used</w:t>
      </w:r>
      <w:r>
        <w:rPr>
          <w:spacing w:val="25"/>
        </w:rPr>
        <w:t> </w:t>
      </w:r>
      <w:r>
        <w:rPr/>
        <w:t>to</w:t>
      </w:r>
      <w:r>
        <w:rPr>
          <w:spacing w:val="26"/>
        </w:rPr>
        <w:t> </w:t>
      </w:r>
      <w:r>
        <w:rPr/>
        <w:t>refer</w:t>
      </w:r>
      <w:r>
        <w:rPr>
          <w:spacing w:val="25"/>
        </w:rPr>
        <w:t> </w:t>
      </w:r>
      <w:r>
        <w:rPr/>
        <w:t>to</w:t>
      </w:r>
      <w:r>
        <w:rPr>
          <w:spacing w:val="25"/>
        </w:rPr>
        <w:t> </w:t>
      </w:r>
      <w:r>
        <w:rPr/>
        <w:t>the</w:t>
      </w:r>
      <w:r>
        <w:rPr>
          <w:spacing w:val="25"/>
        </w:rPr>
        <w:t> </w:t>
      </w:r>
      <w:r>
        <w:rPr/>
        <w:t>program</w:t>
      </w:r>
      <w:r>
        <w:rPr>
          <w:spacing w:val="25"/>
        </w:rPr>
        <w:t> </w:t>
      </w:r>
      <w:r>
        <w:rPr/>
        <w:t>value,</w:t>
      </w:r>
      <w:r>
        <w:rPr>
          <w:spacing w:val="26"/>
        </w:rPr>
        <w:t> </w:t>
      </w:r>
      <w:r>
        <w:rPr>
          <w:spacing w:val="-6"/>
        </w:rPr>
        <w:t>to</w:t>
      </w:r>
    </w:p>
    <w:p>
      <w:pPr>
        <w:spacing w:after="0" w:line="249" w:lineRule="auto"/>
        <w:jc w:val="both"/>
        <w:sectPr>
          <w:type w:val="continuous"/>
          <w:pgSz w:w="12240" w:h="15840"/>
          <w:pgMar w:top="1400" w:bottom="280" w:left="960" w:right="0"/>
          <w:cols w:num="2" w:equalWidth="0">
            <w:col w:w="4943" w:space="318"/>
            <w:col w:w="6019"/>
          </w:cols>
        </w:sectPr>
      </w:pPr>
    </w:p>
    <w:p>
      <w:pPr>
        <w:pStyle w:val="BodyText"/>
        <w:spacing w:line="249" w:lineRule="auto" w:before="72"/>
        <w:ind w:left="5380" w:right="1026"/>
      </w:pPr>
      <w:r>
        <w:rPr/>
        <w:pict>
          <v:group style="position:absolute;margin-left:99.566147pt;margin-top:14.826232pt;width:9.550pt;height:60.55pt;mso-position-horizontal-relative:page;mso-position-vertical-relative:paragraph;z-index:251817984" coordorigin="1991,297" coordsize="191,1211">
            <v:shape style="position:absolute;left:1991;top:296;width:191;height:487" type="#_x0000_t75" stroked="false">
              <v:imagedata r:id="rId15" o:title=""/>
            </v:shape>
            <v:shape style="position:absolute;left:2000;top:849;width:182;height:105" type="#_x0000_t75" stroked="false">
              <v:imagedata r:id="rId16" o:title=""/>
            </v:shape>
            <v:shape style="position:absolute;left:1991;top:1020;width:191;height:487" type="#_x0000_t75" stroked="false">
              <v:imagedata r:id="rId17" o:title=""/>
            </v:shape>
            <w10:wrap type="none"/>
          </v:group>
        </w:pict>
      </w:r>
      <w:r>
        <w:rPr/>
        <w:pict>
          <v:group style="position:absolute;margin-left:234.501465pt;margin-top:15.075414pt;width:9.550pt;height:60.05pt;mso-position-horizontal-relative:page;mso-position-vertical-relative:paragraph;z-index:251819008" coordorigin="4690,302" coordsize="191,1201">
            <v:shape style="position:absolute;left:4690;top:301;width:191;height:489" type="#_x0000_t75" stroked="false">
              <v:imagedata r:id="rId18" o:title=""/>
            </v:shape>
            <v:shape style="position:absolute;left:4699;top:849;width:182;height:105" type="#_x0000_t75" stroked="false">
              <v:imagedata r:id="rId16" o:title=""/>
            </v:shape>
            <v:shape style="position:absolute;left:4690;top:1012;width:191;height:489" type="#_x0000_t75" stroked="false">
              <v:imagedata r:id="rId19" o:title=""/>
            </v:shape>
            <w10:wrap type="none"/>
          </v:group>
        </w:pict>
      </w:r>
      <w:r>
        <w:rPr/>
        <w:pict>
          <v:shape style="position:absolute;margin-left:209.518112pt;margin-top:31.870714pt;width:25.6pt;height:26.45pt;mso-position-horizontal-relative:page;mso-position-vertical-relative:paragraph;z-index:251820032" type="#_x0000_t202" filled="false" stroked="true" strokeweight=".237538pt" strokecolor="#000000">
            <v:textbox inset="0,0,0,0">
              <w:txbxContent>
                <w:p>
                  <w:pPr>
                    <w:spacing w:line="235" w:lineRule="auto" w:before="94"/>
                    <w:ind w:left="36" w:right="15" w:firstLine="14"/>
                    <w:jc w:val="left"/>
                    <w:rPr>
                      <w:rFonts w:ascii="Calibri"/>
                      <w:sz w:val="14"/>
                    </w:rPr>
                  </w:pPr>
                  <w:r>
                    <w:rPr>
                      <w:rFonts w:ascii="Calibri"/>
                      <w:sz w:val="14"/>
                    </w:rPr>
                    <w:t>Output Queues</w:t>
                  </w:r>
                </w:p>
              </w:txbxContent>
            </v:textbox>
            <v:stroke dashstyle="solid"/>
            <w10:wrap type="none"/>
          </v:shape>
        </w:pict>
      </w:r>
      <w:r>
        <w:rPr/>
        <w:pict>
          <v:shape style="position:absolute;margin-left:109.081627pt;margin-top:31.870714pt;width:25.6pt;height:26.45pt;mso-position-horizontal-relative:page;mso-position-vertical-relative:paragraph;z-index:251821056" type="#_x0000_t202" filled="false" stroked="true" strokeweight=".237538pt" strokecolor="#000000">
            <v:textbox inset="0,0,0,0">
              <w:txbxContent>
                <w:p>
                  <w:pPr>
                    <w:spacing w:line="235" w:lineRule="auto" w:before="94"/>
                    <w:ind w:left="54" w:right="15" w:firstLine="48"/>
                    <w:jc w:val="left"/>
                    <w:rPr>
                      <w:rFonts w:ascii="Calibri"/>
                      <w:sz w:val="14"/>
                    </w:rPr>
                  </w:pPr>
                  <w:r>
                    <w:rPr>
                      <w:rFonts w:ascii="Calibri"/>
                      <w:sz w:val="14"/>
                    </w:rPr>
                    <w:t>Input </w:t>
                  </w:r>
                  <w:r>
                    <w:rPr>
                      <w:rFonts w:ascii="Calibri"/>
                      <w:w w:val="95"/>
                      <w:sz w:val="14"/>
                    </w:rPr>
                    <w:t>Arbiter</w:t>
                  </w:r>
                </w:p>
              </w:txbxContent>
            </v:textbox>
            <v:stroke dashstyle="solid"/>
            <w10:wrap type="none"/>
          </v:shape>
        </w:pict>
      </w:r>
      <w:r>
        <w:rPr/>
        <w:pict>
          <v:shape style="position:absolute;margin-left:142.644287pt;margin-top:17.77216pt;width:58.9pt;height:54.65pt;mso-position-horizontal-relative:page;mso-position-vertical-relative:paragraph;z-index:251822080" type="#_x0000_t202" filled="false" stroked="true" strokeweight=".237538pt" strokecolor="#000000">
            <v:textbox inset="0,0,0,0">
              <w:txbxContent>
                <w:p>
                  <w:pPr>
                    <w:pStyle w:val="BodyText"/>
                    <w:rPr>
                      <w:sz w:val="14"/>
                    </w:rPr>
                  </w:pPr>
                </w:p>
                <w:p>
                  <w:pPr>
                    <w:pStyle w:val="BodyText"/>
                    <w:rPr>
                      <w:sz w:val="14"/>
                    </w:rPr>
                  </w:pPr>
                </w:p>
                <w:p>
                  <w:pPr>
                    <w:pStyle w:val="BodyText"/>
                    <w:spacing w:before="8"/>
                    <w:rPr>
                      <w:sz w:val="11"/>
                    </w:rPr>
                  </w:pPr>
                </w:p>
                <w:p>
                  <w:pPr>
                    <w:spacing w:before="1"/>
                    <w:ind w:left="83" w:right="0" w:firstLine="0"/>
                    <w:jc w:val="left"/>
                    <w:rPr>
                      <w:rFonts w:ascii="Calibri"/>
                      <w:sz w:val="14"/>
                    </w:rPr>
                  </w:pPr>
                  <w:r>
                    <w:rPr>
                      <w:rFonts w:ascii="Calibri"/>
                      <w:sz w:val="14"/>
                    </w:rPr>
                    <w:t>Main Logical Core</w:t>
                  </w:r>
                </w:p>
              </w:txbxContent>
            </v:textbox>
            <v:stroke dashstyle="solid"/>
            <w10:wrap type="none"/>
          </v:shape>
        </w:pict>
      </w:r>
      <w:r>
        <w:rPr/>
        <w:pict>
          <v:shape style="position:absolute;margin-left:68.008583pt;margin-top:9.018201pt;width:32.3pt;height:72.150pt;mso-position-horizontal-relative:page;mso-position-vertical-relative:paragraph;z-index:25182310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8"/>
                  </w:tblGrid>
                  <w:tr>
                    <w:trPr>
                      <w:trHeight w:val="258" w:hRule="atLeast"/>
                    </w:trPr>
                    <w:tc>
                      <w:tcPr>
                        <w:tcW w:w="638" w:type="dxa"/>
                        <w:tcBorders>
                          <w:bottom w:val="double" w:sz="1" w:space="0" w:color="000000"/>
                        </w:tcBorders>
                      </w:tcPr>
                      <w:p>
                        <w:pPr>
                          <w:pStyle w:val="TableParagraph"/>
                          <w:spacing w:before="49"/>
                          <w:ind w:left="23" w:right="19"/>
                          <w:jc w:val="center"/>
                          <w:rPr>
                            <w:rFonts w:ascii="Calibri"/>
                            <w:sz w:val="11"/>
                          </w:rPr>
                        </w:pPr>
                        <w:r>
                          <w:rPr>
                            <w:rFonts w:ascii="Calibri"/>
                            <w:sz w:val="11"/>
                          </w:rPr>
                          <w:t>10G Port</w:t>
                        </w:r>
                      </w:p>
                    </w:tc>
                  </w:tr>
                  <w:tr>
                    <w:trPr>
                      <w:trHeight w:val="285" w:hRule="atLeast"/>
                    </w:trPr>
                    <w:tc>
                      <w:tcPr>
                        <w:tcW w:w="638" w:type="dxa"/>
                        <w:tcBorders>
                          <w:top w:val="double" w:sz="1" w:space="0" w:color="000000"/>
                          <w:bottom w:val="double" w:sz="1" w:space="0" w:color="000000"/>
                        </w:tcBorders>
                      </w:tcPr>
                      <w:p>
                        <w:pPr>
                          <w:pStyle w:val="TableParagraph"/>
                          <w:spacing w:before="75"/>
                          <w:ind w:left="23" w:right="19"/>
                          <w:jc w:val="center"/>
                          <w:rPr>
                            <w:rFonts w:ascii="Calibri"/>
                            <w:sz w:val="11"/>
                          </w:rPr>
                        </w:pPr>
                        <w:r>
                          <w:rPr>
                            <w:rFonts w:ascii="Calibri"/>
                            <w:sz w:val="11"/>
                          </w:rPr>
                          <w:t>10G Port</w:t>
                        </w:r>
                      </w:p>
                    </w:tc>
                  </w:tr>
                  <w:tr>
                    <w:trPr>
                      <w:trHeight w:val="284" w:hRule="atLeast"/>
                    </w:trPr>
                    <w:tc>
                      <w:tcPr>
                        <w:tcW w:w="638" w:type="dxa"/>
                        <w:tcBorders>
                          <w:top w:val="double" w:sz="1" w:space="0" w:color="000000"/>
                          <w:bottom w:val="double" w:sz="1" w:space="0" w:color="000000"/>
                        </w:tcBorders>
                      </w:tcPr>
                      <w:p>
                        <w:pPr>
                          <w:pStyle w:val="TableParagraph"/>
                          <w:spacing w:before="75"/>
                          <w:ind w:left="23" w:right="19"/>
                          <w:jc w:val="center"/>
                          <w:rPr>
                            <w:rFonts w:ascii="Calibri"/>
                            <w:sz w:val="11"/>
                          </w:rPr>
                        </w:pPr>
                        <w:r>
                          <w:rPr>
                            <w:rFonts w:ascii="Calibri"/>
                            <w:sz w:val="11"/>
                          </w:rPr>
                          <w:t>10G Port</w:t>
                        </w:r>
                      </w:p>
                    </w:tc>
                  </w:tr>
                  <w:tr>
                    <w:trPr>
                      <w:trHeight w:val="284" w:hRule="atLeast"/>
                    </w:trPr>
                    <w:tc>
                      <w:tcPr>
                        <w:tcW w:w="638" w:type="dxa"/>
                        <w:tcBorders>
                          <w:top w:val="double" w:sz="1" w:space="0" w:color="000000"/>
                          <w:bottom w:val="double" w:sz="1" w:space="0" w:color="000000"/>
                        </w:tcBorders>
                      </w:tcPr>
                      <w:p>
                        <w:pPr>
                          <w:pStyle w:val="TableParagraph"/>
                          <w:spacing w:before="75"/>
                          <w:ind w:left="23" w:right="19"/>
                          <w:jc w:val="center"/>
                          <w:rPr>
                            <w:rFonts w:ascii="Calibri"/>
                            <w:sz w:val="11"/>
                          </w:rPr>
                        </w:pPr>
                        <w:r>
                          <w:rPr>
                            <w:rFonts w:ascii="Calibri"/>
                            <w:sz w:val="11"/>
                          </w:rPr>
                          <w:t>10G Port</w:t>
                        </w:r>
                      </w:p>
                    </w:tc>
                  </w:tr>
                  <w:tr>
                    <w:trPr>
                      <w:trHeight w:val="258" w:hRule="atLeast"/>
                    </w:trPr>
                    <w:tc>
                      <w:tcPr>
                        <w:tcW w:w="638" w:type="dxa"/>
                        <w:tcBorders>
                          <w:top w:val="double" w:sz="1" w:space="0" w:color="000000"/>
                        </w:tcBorders>
                      </w:tcPr>
                      <w:p>
                        <w:pPr>
                          <w:pStyle w:val="TableParagraph"/>
                          <w:spacing w:before="75"/>
                          <w:ind w:left="23" w:right="19"/>
                          <w:jc w:val="center"/>
                          <w:rPr>
                            <w:rFonts w:ascii="Calibri"/>
                            <w:sz w:val="11"/>
                          </w:rPr>
                        </w:pPr>
                        <w:r>
                          <w:rPr>
                            <w:rFonts w:ascii="Calibri"/>
                            <w:sz w:val="11"/>
                          </w:rPr>
                          <w:t>PCIe &amp; DMA</w:t>
                        </w:r>
                      </w:p>
                    </w:tc>
                  </w:tr>
                </w:tbl>
                <w:p>
                  <w:pPr>
                    <w:pStyle w:val="BodyText"/>
                  </w:pPr>
                </w:p>
              </w:txbxContent>
            </v:textbox>
            <w10:wrap type="none"/>
          </v:shape>
        </w:pict>
      </w:r>
      <w:r>
        <w:rPr/>
        <w:pict>
          <v:shape style="position:absolute;margin-left:244.037918pt;margin-top:9.018201pt;width:32.3pt;height:72.150pt;mso-position-horizontal-relative:page;mso-position-vertical-relative:paragraph;z-index:25182412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8"/>
                  </w:tblGrid>
                  <w:tr>
                    <w:trPr>
                      <w:trHeight w:val="258" w:hRule="atLeast"/>
                    </w:trPr>
                    <w:tc>
                      <w:tcPr>
                        <w:tcW w:w="638" w:type="dxa"/>
                        <w:tcBorders>
                          <w:bottom w:val="double" w:sz="1" w:space="0" w:color="000000"/>
                        </w:tcBorders>
                      </w:tcPr>
                      <w:p>
                        <w:pPr>
                          <w:pStyle w:val="TableParagraph"/>
                          <w:spacing w:before="49"/>
                          <w:ind w:left="24" w:right="19"/>
                          <w:jc w:val="center"/>
                          <w:rPr>
                            <w:rFonts w:ascii="Calibri"/>
                            <w:sz w:val="11"/>
                          </w:rPr>
                        </w:pPr>
                        <w:r>
                          <w:rPr>
                            <w:rFonts w:ascii="Calibri"/>
                            <w:sz w:val="11"/>
                          </w:rPr>
                          <w:t>10G Port</w:t>
                        </w:r>
                      </w:p>
                    </w:tc>
                  </w:tr>
                  <w:tr>
                    <w:trPr>
                      <w:trHeight w:val="285" w:hRule="atLeast"/>
                    </w:trPr>
                    <w:tc>
                      <w:tcPr>
                        <w:tcW w:w="638" w:type="dxa"/>
                        <w:tcBorders>
                          <w:top w:val="double" w:sz="1" w:space="0" w:color="000000"/>
                          <w:bottom w:val="double" w:sz="1" w:space="0" w:color="000000"/>
                        </w:tcBorders>
                      </w:tcPr>
                      <w:p>
                        <w:pPr>
                          <w:pStyle w:val="TableParagraph"/>
                          <w:spacing w:before="75"/>
                          <w:ind w:left="24" w:right="19"/>
                          <w:jc w:val="center"/>
                          <w:rPr>
                            <w:rFonts w:ascii="Calibri"/>
                            <w:sz w:val="11"/>
                          </w:rPr>
                        </w:pPr>
                        <w:r>
                          <w:rPr>
                            <w:rFonts w:ascii="Calibri"/>
                            <w:sz w:val="11"/>
                          </w:rPr>
                          <w:t>10G Port</w:t>
                        </w:r>
                      </w:p>
                    </w:tc>
                  </w:tr>
                  <w:tr>
                    <w:trPr>
                      <w:trHeight w:val="284" w:hRule="atLeast"/>
                    </w:trPr>
                    <w:tc>
                      <w:tcPr>
                        <w:tcW w:w="638" w:type="dxa"/>
                        <w:tcBorders>
                          <w:top w:val="double" w:sz="1" w:space="0" w:color="000000"/>
                          <w:bottom w:val="double" w:sz="1" w:space="0" w:color="000000"/>
                        </w:tcBorders>
                      </w:tcPr>
                      <w:p>
                        <w:pPr>
                          <w:pStyle w:val="TableParagraph"/>
                          <w:spacing w:before="75"/>
                          <w:ind w:left="24" w:right="19"/>
                          <w:jc w:val="center"/>
                          <w:rPr>
                            <w:rFonts w:ascii="Calibri"/>
                            <w:sz w:val="11"/>
                          </w:rPr>
                        </w:pPr>
                        <w:r>
                          <w:rPr>
                            <w:rFonts w:ascii="Calibri"/>
                            <w:sz w:val="11"/>
                          </w:rPr>
                          <w:t>10G Port</w:t>
                        </w:r>
                      </w:p>
                    </w:tc>
                  </w:tr>
                  <w:tr>
                    <w:trPr>
                      <w:trHeight w:val="284" w:hRule="atLeast"/>
                    </w:trPr>
                    <w:tc>
                      <w:tcPr>
                        <w:tcW w:w="638" w:type="dxa"/>
                        <w:tcBorders>
                          <w:top w:val="double" w:sz="1" w:space="0" w:color="000000"/>
                          <w:bottom w:val="double" w:sz="1" w:space="0" w:color="000000"/>
                        </w:tcBorders>
                      </w:tcPr>
                      <w:p>
                        <w:pPr>
                          <w:pStyle w:val="TableParagraph"/>
                          <w:spacing w:before="75"/>
                          <w:ind w:left="24" w:right="19"/>
                          <w:jc w:val="center"/>
                          <w:rPr>
                            <w:rFonts w:ascii="Calibri"/>
                            <w:sz w:val="11"/>
                          </w:rPr>
                        </w:pPr>
                        <w:r>
                          <w:rPr>
                            <w:rFonts w:ascii="Calibri"/>
                            <w:sz w:val="11"/>
                          </w:rPr>
                          <w:t>10G Port</w:t>
                        </w:r>
                      </w:p>
                    </w:tc>
                  </w:tr>
                  <w:tr>
                    <w:trPr>
                      <w:trHeight w:val="258" w:hRule="atLeast"/>
                    </w:trPr>
                    <w:tc>
                      <w:tcPr>
                        <w:tcW w:w="638" w:type="dxa"/>
                        <w:tcBorders>
                          <w:top w:val="double" w:sz="1" w:space="0" w:color="000000"/>
                        </w:tcBorders>
                      </w:tcPr>
                      <w:p>
                        <w:pPr>
                          <w:pStyle w:val="TableParagraph"/>
                          <w:spacing w:before="75"/>
                          <w:ind w:left="24" w:right="19"/>
                          <w:jc w:val="center"/>
                          <w:rPr>
                            <w:rFonts w:ascii="Calibri"/>
                            <w:sz w:val="11"/>
                          </w:rPr>
                        </w:pPr>
                        <w:r>
                          <w:rPr>
                            <w:rFonts w:ascii="Calibri"/>
                            <w:sz w:val="11"/>
                          </w:rPr>
                          <w:t>PCIe &amp; DMA</w:t>
                        </w:r>
                      </w:p>
                    </w:tc>
                  </w:tr>
                </w:tbl>
                <w:p>
                  <w:pPr>
                    <w:pStyle w:val="BodyText"/>
                  </w:pPr>
                </w:p>
              </w:txbxContent>
            </v:textbox>
            <w10:wrap type="none"/>
          </v:shape>
        </w:pict>
      </w:r>
      <w:r>
        <w:rPr/>
        <w:t>this module, the packets are passed to the physical interfaces and are transmitted.</w:t>
      </w:r>
    </w:p>
    <w:p>
      <w:pPr>
        <w:pStyle w:val="BodyText"/>
      </w:pPr>
    </w:p>
    <w:p>
      <w:pPr>
        <w:pStyle w:val="BodyText"/>
        <w:tabs>
          <w:tab w:pos="3067" w:val="left" w:leader="none"/>
        </w:tabs>
        <w:ind w:left="1730"/>
      </w:pPr>
      <w:r>
        <w:rPr/>
        <w:drawing>
          <wp:inline distT="0" distB="0" distL="0" distR="0">
            <wp:extent cx="104724" cy="194309"/>
            <wp:effectExtent l="0" t="0" r="0" b="0"/>
            <wp:docPr id="1" name="image15.png"/>
            <wp:cNvGraphicFramePr>
              <a:graphicFrameLocks noChangeAspect="1"/>
            </wp:cNvGraphicFramePr>
            <a:graphic>
              <a:graphicData uri="http://schemas.openxmlformats.org/drawingml/2006/picture">
                <pic:pic>
                  <pic:nvPicPr>
                    <pic:cNvPr id="2" name="image15.png"/>
                    <pic:cNvPicPr/>
                  </pic:nvPicPr>
                  <pic:blipFill>
                    <a:blip r:embed="rId20" cstate="print"/>
                    <a:stretch>
                      <a:fillRect/>
                    </a:stretch>
                  </pic:blipFill>
                  <pic:spPr>
                    <a:xfrm>
                      <a:off x="0" y="0"/>
                      <a:ext cx="104724" cy="194309"/>
                    </a:xfrm>
                    <a:prstGeom prst="rect">
                      <a:avLst/>
                    </a:prstGeom>
                  </pic:spPr>
                </pic:pic>
              </a:graphicData>
            </a:graphic>
          </wp:inline>
        </w:drawing>
      </w:r>
      <w:r>
        <w:rPr/>
      </w:r>
      <w:r>
        <w:rPr/>
        <w:tab/>
      </w:r>
      <w:r>
        <w:rPr/>
        <w:drawing>
          <wp:inline distT="0" distB="0" distL="0" distR="0">
            <wp:extent cx="104724" cy="194309"/>
            <wp:effectExtent l="0" t="0" r="0" b="0"/>
            <wp:docPr id="3" name="image15.png"/>
            <wp:cNvGraphicFramePr>
              <a:graphicFrameLocks noChangeAspect="1"/>
            </wp:cNvGraphicFramePr>
            <a:graphic>
              <a:graphicData uri="http://schemas.openxmlformats.org/drawingml/2006/picture">
                <pic:pic>
                  <pic:nvPicPr>
                    <pic:cNvPr id="4" name="image15.png"/>
                    <pic:cNvPicPr/>
                  </pic:nvPicPr>
                  <pic:blipFill>
                    <a:blip r:embed="rId20" cstate="print"/>
                    <a:stretch>
                      <a:fillRect/>
                    </a:stretch>
                  </pic:blipFill>
                  <pic:spPr>
                    <a:xfrm>
                      <a:off x="0" y="0"/>
                      <a:ext cx="104724" cy="194309"/>
                    </a:xfrm>
                    <a:prstGeom prst="rect">
                      <a:avLst/>
                    </a:prstGeom>
                  </pic:spPr>
                </pic:pic>
              </a:graphicData>
            </a:graphic>
          </wp:inline>
        </w:drawing>
      </w:r>
      <w:r>
        <w:rPr/>
      </w:r>
    </w:p>
    <w:p>
      <w:pPr>
        <w:spacing w:after="0"/>
        <w:sectPr>
          <w:pgSz w:w="12240" w:h="15840"/>
          <w:pgMar w:top="1340" w:bottom="280" w:left="960" w:right="0"/>
        </w:sectPr>
      </w:pPr>
    </w:p>
    <w:p>
      <w:pPr>
        <w:pStyle w:val="BodyText"/>
      </w:pPr>
    </w:p>
    <w:p>
      <w:pPr>
        <w:pStyle w:val="BodyText"/>
      </w:pPr>
    </w:p>
    <w:p>
      <w:pPr>
        <w:pStyle w:val="BodyText"/>
        <w:spacing w:before="2"/>
        <w:rPr>
          <w:sz w:val="23"/>
        </w:rPr>
      </w:pPr>
    </w:p>
    <w:p>
      <w:pPr>
        <w:pStyle w:val="BodyText"/>
        <w:spacing w:line="20" w:lineRule="exact"/>
        <w:ind w:left="116" w:right="-29"/>
        <w:rPr>
          <w:sz w:val="2"/>
        </w:rPr>
      </w:pPr>
      <w:r>
        <w:rPr>
          <w:sz w:val="2"/>
        </w:rPr>
        <w:pict>
          <v:group style="width:239.15pt;height:.35pt;mso-position-horizontal-relative:char;mso-position-vertical-relative:line" coordorigin="0,0" coordsize="4783,7">
            <v:line style="position:absolute" from="0,3" to="4782,3" stroked="true" strokeweight=".329pt" strokecolor="#000000">
              <v:stroke dashstyle="solid"/>
            </v:line>
          </v:group>
        </w:pict>
      </w:r>
      <w:r>
        <w:rPr>
          <w:sz w:val="2"/>
        </w:rPr>
      </w:r>
    </w:p>
    <w:p>
      <w:pPr>
        <w:pStyle w:val="BodyText"/>
        <w:spacing w:line="249" w:lineRule="auto" w:before="17"/>
        <w:ind w:left="120" w:right="38"/>
        <w:jc w:val="both"/>
      </w:pPr>
      <w:r>
        <w:rPr>
          <w:b/>
        </w:rPr>
        <w:t>Figure 5. </w:t>
      </w:r>
      <w:r>
        <w:rPr/>
        <w:t>NetFPGA Reference Pipeline. Each of the </w:t>
      </w:r>
      <w:bookmarkStart w:name="_bookmark18" w:id="54"/>
      <w:bookmarkEnd w:id="54"/>
      <w:r>
        <w:rPr>
          <w:spacing w:val="-3"/>
        </w:rPr>
        <w:t>imple</w:t>
      </w:r>
      <w:r>
        <w:rPr>
          <w:spacing w:val="-3"/>
        </w:rPr>
        <w:t>- </w:t>
      </w:r>
      <w:r>
        <w:rPr/>
        <w:t>mentations</w:t>
      </w:r>
      <w:r>
        <w:rPr>
          <w:spacing w:val="-11"/>
        </w:rPr>
        <w:t> </w:t>
      </w:r>
      <w:r>
        <w:rPr/>
        <w:t>in</w:t>
      </w:r>
      <w:r>
        <w:rPr>
          <w:spacing w:val="-11"/>
        </w:rPr>
        <w:t> </w:t>
      </w:r>
      <w:r>
        <w:rPr/>
        <w:t>our</w:t>
      </w:r>
      <w:r>
        <w:rPr>
          <w:spacing w:val="-10"/>
        </w:rPr>
        <w:t> </w:t>
      </w:r>
      <w:r>
        <w:rPr/>
        <w:t>prototype</w:t>
      </w:r>
      <w:r>
        <w:rPr>
          <w:spacing w:val="-10"/>
        </w:rPr>
        <w:t> </w:t>
      </w:r>
      <w:r>
        <w:rPr/>
        <w:t>consists</w:t>
      </w:r>
      <w:r>
        <w:rPr>
          <w:spacing w:val="-11"/>
        </w:rPr>
        <w:t> </w:t>
      </w:r>
      <w:r>
        <w:rPr/>
        <w:t>of</w:t>
      </w:r>
      <w:r>
        <w:rPr>
          <w:spacing w:val="-11"/>
        </w:rPr>
        <w:t> </w:t>
      </w:r>
      <w:r>
        <w:rPr/>
        <w:t>a</w:t>
      </w:r>
      <w:r>
        <w:rPr>
          <w:spacing w:val="-9"/>
        </w:rPr>
        <w:t> </w:t>
      </w:r>
      <w:r>
        <w:rPr/>
        <w:t>separate</w:t>
      </w:r>
      <w:r>
        <w:rPr>
          <w:spacing w:val="-11"/>
        </w:rPr>
        <w:t> </w:t>
      </w:r>
      <w:r>
        <w:rPr/>
        <w:t>Main</w:t>
      </w:r>
      <w:r>
        <w:rPr>
          <w:spacing w:val="-11"/>
        </w:rPr>
        <w:t> </w:t>
      </w:r>
      <w:r>
        <w:rPr>
          <w:spacing w:val="-3"/>
        </w:rPr>
        <w:t>Log- </w:t>
      </w:r>
      <w:r>
        <w:rPr/>
        <w:t>ical</w:t>
      </w:r>
      <w:r>
        <w:rPr>
          <w:spacing w:val="-2"/>
        </w:rPr>
        <w:t> </w:t>
      </w:r>
      <w:r>
        <w:rPr/>
        <w:t>Core.</w:t>
      </w:r>
    </w:p>
    <w:p>
      <w:pPr>
        <w:pStyle w:val="BodyText"/>
        <w:spacing w:line="249" w:lineRule="auto" w:before="166"/>
        <w:ind w:left="120" w:right="38"/>
        <w:jc w:val="both"/>
      </w:pPr>
      <w:r>
        <w:rPr/>
        <w:t>instruct the controller to increment it, for example.</w:t>
      </w:r>
      <w:r>
        <w:rPr>
          <w:spacing w:val="-33"/>
        </w:rPr>
        <w:t> </w:t>
      </w:r>
      <w:r>
        <w:rPr/>
        <w:t>Building tool</w:t>
      </w:r>
      <w:r>
        <w:rPr>
          <w:spacing w:val="-10"/>
        </w:rPr>
        <w:t> </w:t>
      </w:r>
      <w:r>
        <w:rPr/>
        <w:t>support</w:t>
      </w:r>
      <w:r>
        <w:rPr>
          <w:spacing w:val="-10"/>
        </w:rPr>
        <w:t> </w:t>
      </w:r>
      <w:r>
        <w:rPr/>
        <w:t>to</w:t>
      </w:r>
      <w:r>
        <w:rPr>
          <w:spacing w:val="-10"/>
        </w:rPr>
        <w:t> </w:t>
      </w:r>
      <w:r>
        <w:rPr/>
        <w:t>automate</w:t>
      </w:r>
      <w:r>
        <w:rPr>
          <w:spacing w:val="-10"/>
        </w:rPr>
        <w:t> </w:t>
      </w:r>
      <w:r>
        <w:rPr/>
        <w:t>parts</w:t>
      </w:r>
      <w:r>
        <w:rPr>
          <w:spacing w:val="-10"/>
        </w:rPr>
        <w:t> </w:t>
      </w:r>
      <w:r>
        <w:rPr/>
        <w:t>of</w:t>
      </w:r>
      <w:r>
        <w:rPr>
          <w:spacing w:val="-10"/>
        </w:rPr>
        <w:t> </w:t>
      </w:r>
      <w:r>
        <w:rPr/>
        <w:t>this</w:t>
      </w:r>
      <w:r>
        <w:rPr>
          <w:spacing w:val="-10"/>
        </w:rPr>
        <w:t> </w:t>
      </w:r>
      <w:r>
        <w:rPr/>
        <w:t>process</w:t>
      </w:r>
      <w:r>
        <w:rPr>
          <w:spacing w:val="-10"/>
        </w:rPr>
        <w:t> </w:t>
      </w:r>
      <w:r>
        <w:rPr/>
        <w:t>seems</w:t>
      </w:r>
      <w:r>
        <w:rPr>
          <w:spacing w:val="-9"/>
        </w:rPr>
        <w:t> </w:t>
      </w:r>
      <w:r>
        <w:rPr/>
        <w:t>feasible.</w:t>
      </w:r>
    </w:p>
    <w:p>
      <w:pPr>
        <w:pStyle w:val="BodyText"/>
        <w:spacing w:line="247" w:lineRule="auto" w:before="162"/>
        <w:ind w:left="120" w:right="38"/>
        <w:jc w:val="both"/>
      </w:pPr>
      <w:r>
        <w:rPr>
          <w:b/>
          <w:i/>
        </w:rPr>
        <w:t>Direction packets.  </w:t>
      </w:r>
      <w:r>
        <w:rPr/>
        <w:t>Direction packets are network </w:t>
      </w:r>
      <w:r>
        <w:rPr>
          <w:spacing w:val="-3"/>
        </w:rPr>
        <w:t>packets </w:t>
      </w:r>
      <w:r>
        <w:rPr/>
        <w:t>in a custom and simple packet format, whose payload </w:t>
      </w:r>
      <w:r>
        <w:rPr>
          <w:spacing w:val="-4"/>
        </w:rPr>
        <w:t>con- </w:t>
      </w:r>
      <w:r>
        <w:rPr/>
        <w:t>sists of (i) code to be executed by the controller, or (ii) sta- tus replies from the controller to the director. It enables us to remotely direct a running program, similar to </w:t>
      </w:r>
      <w:r>
        <w:rPr>
          <w:spacing w:val="-3"/>
        </w:rPr>
        <w:t>gdb’s </w:t>
      </w:r>
      <w:r>
        <w:rPr>
          <w:spacing w:val="-4"/>
        </w:rPr>
        <w:t>‘re- </w:t>
      </w:r>
      <w:r>
        <w:rPr/>
        <w:t>mote serial protocol’.</w:t>
      </w:r>
      <w:hyperlink w:history="true" w:anchor="_bookmark19">
        <w:r>
          <w:rPr>
            <w:position w:val="7"/>
            <w:sz w:val="14"/>
          </w:rPr>
          <w:t>2</w:t>
        </w:r>
      </w:hyperlink>
      <w:r>
        <w:rPr>
          <w:position w:val="7"/>
          <w:sz w:val="14"/>
        </w:rPr>
        <w:t> </w:t>
      </w:r>
      <w:r>
        <w:rPr/>
        <w:t>Our design uses a simple direction language,</w:t>
      </w:r>
      <w:r>
        <w:rPr>
          <w:spacing w:val="-10"/>
        </w:rPr>
        <w:t> </w:t>
      </w:r>
      <w:r>
        <w:rPr/>
        <w:t>and</w:t>
      </w:r>
      <w:r>
        <w:rPr>
          <w:spacing w:val="-8"/>
        </w:rPr>
        <w:t> </w:t>
      </w:r>
      <w:r>
        <w:rPr/>
        <w:t>works</w:t>
      </w:r>
      <w:r>
        <w:rPr>
          <w:spacing w:val="-10"/>
        </w:rPr>
        <w:t> </w:t>
      </w:r>
      <w:r>
        <w:rPr/>
        <w:t>for</w:t>
      </w:r>
      <w:r>
        <w:rPr>
          <w:spacing w:val="-8"/>
        </w:rPr>
        <w:t> </w:t>
      </w:r>
      <w:r>
        <w:rPr/>
        <w:t>instances</w:t>
      </w:r>
      <w:r>
        <w:rPr>
          <w:spacing w:val="-9"/>
        </w:rPr>
        <w:t> </w:t>
      </w:r>
      <w:r>
        <w:rPr/>
        <w:t>of</w:t>
      </w:r>
      <w:r>
        <w:rPr>
          <w:spacing w:val="-10"/>
        </w:rPr>
        <w:t> </w:t>
      </w:r>
      <w:r>
        <w:rPr/>
        <w:t>a</w:t>
      </w:r>
      <w:r>
        <w:rPr>
          <w:spacing w:val="-8"/>
        </w:rPr>
        <w:t> </w:t>
      </w:r>
      <w:r>
        <w:rPr/>
        <w:t>program</w:t>
      </w:r>
      <w:r>
        <w:rPr>
          <w:spacing w:val="-10"/>
        </w:rPr>
        <w:t> </w:t>
      </w:r>
      <w:r>
        <w:rPr/>
        <w:t>that</w:t>
      </w:r>
      <w:r>
        <w:rPr>
          <w:spacing w:val="-8"/>
        </w:rPr>
        <w:t> </w:t>
      </w:r>
      <w:r>
        <w:rPr/>
        <w:t>run</w:t>
      </w:r>
      <w:r>
        <w:rPr>
          <w:spacing w:val="-9"/>
        </w:rPr>
        <w:t> </w:t>
      </w:r>
      <w:r>
        <w:rPr>
          <w:spacing w:val="-4"/>
        </w:rPr>
        <w:t>both </w:t>
      </w:r>
      <w:r>
        <w:rPr/>
        <w:t>as</w:t>
      </w:r>
      <w:r>
        <w:rPr>
          <w:spacing w:val="-12"/>
        </w:rPr>
        <w:t> </w:t>
      </w:r>
      <w:r>
        <w:rPr/>
        <w:t>software</w:t>
      </w:r>
      <w:r>
        <w:rPr>
          <w:spacing w:val="-11"/>
        </w:rPr>
        <w:t> </w:t>
      </w:r>
      <w:r>
        <w:rPr/>
        <w:t>and</w:t>
      </w:r>
      <w:r>
        <w:rPr>
          <w:spacing w:val="-12"/>
        </w:rPr>
        <w:t> </w:t>
      </w:r>
      <w:r>
        <w:rPr/>
        <w:t>hardware</w:t>
      </w:r>
      <w:r>
        <w:rPr>
          <w:spacing w:val="-12"/>
        </w:rPr>
        <w:t> </w:t>
      </w:r>
      <w:r>
        <w:rPr/>
        <w:t>(on</w:t>
      </w:r>
      <w:r>
        <w:rPr>
          <w:spacing w:val="-12"/>
        </w:rPr>
        <w:t> </w:t>
      </w:r>
      <w:r>
        <w:rPr/>
        <w:t>FPGAs),</w:t>
      </w:r>
      <w:r>
        <w:rPr>
          <w:spacing w:val="-11"/>
        </w:rPr>
        <w:t> </w:t>
      </w:r>
      <w:r>
        <w:rPr/>
        <w:t>whereas</w:t>
      </w:r>
      <w:r>
        <w:rPr>
          <w:spacing w:val="-12"/>
        </w:rPr>
        <w:t> </w:t>
      </w:r>
      <w:r>
        <w:rPr/>
        <w:t>gdb</w:t>
      </w:r>
      <w:r>
        <w:rPr>
          <w:spacing w:val="-12"/>
        </w:rPr>
        <w:t> </w:t>
      </w:r>
      <w:r>
        <w:rPr/>
        <w:t>requires special backends for each</w:t>
      </w:r>
      <w:r>
        <w:rPr>
          <w:spacing w:val="-6"/>
        </w:rPr>
        <w:t> </w:t>
      </w:r>
      <w:r>
        <w:rPr/>
        <w:t>architecture.</w:t>
      </w:r>
    </w:p>
    <w:p>
      <w:pPr>
        <w:pStyle w:val="Heading3"/>
        <w:numPr>
          <w:ilvl w:val="1"/>
          <w:numId w:val="7"/>
        </w:numPr>
        <w:tabs>
          <w:tab w:pos="569" w:val="left" w:leader="none"/>
        </w:tabs>
        <w:spacing w:line="240" w:lineRule="auto" w:before="61" w:after="0"/>
        <w:ind w:left="568" w:right="0" w:hanging="449"/>
        <w:jc w:val="both"/>
      </w:pPr>
      <w:bookmarkStart w:name="4.2 Evaluation" w:id="55"/>
      <w:bookmarkEnd w:id="55"/>
      <w:r>
        <w:rPr>
          <w:b w:val="0"/>
        </w:rPr>
      </w:r>
      <w:bookmarkStart w:name="4.2 Evaluation" w:id="56"/>
      <w:bookmarkEnd w:id="56"/>
      <w:r>
        <w:rPr>
          <w:w w:val="99"/>
        </w:rPr>
        <w:br w:type="column"/>
      </w:r>
      <w:r>
        <w:rPr/>
        <w:t>Evaluation</w:t>
      </w:r>
    </w:p>
    <w:p>
      <w:pPr>
        <w:pStyle w:val="BodyText"/>
        <w:spacing w:line="249" w:lineRule="auto" w:before="89"/>
        <w:ind w:left="120" w:right="1115"/>
        <w:jc w:val="both"/>
      </w:pPr>
      <w:r>
        <w:rPr>
          <w:spacing w:val="-8"/>
        </w:rPr>
        <w:t>We </w:t>
      </w:r>
      <w:r>
        <w:rPr/>
        <w:t>evaluate our prototype by carrying out a </w:t>
      </w:r>
      <w:r>
        <w:rPr>
          <w:spacing w:val="-3"/>
        </w:rPr>
        <w:t>quantitative </w:t>
      </w:r>
      <w:r>
        <w:rPr/>
        <w:t>analysis of the impact that the controller has on the</w:t>
      </w:r>
      <w:r>
        <w:rPr>
          <w:spacing w:val="-36"/>
        </w:rPr>
        <w:t> </w:t>
      </w:r>
      <w:r>
        <w:rPr/>
        <w:t>program in</w:t>
      </w:r>
      <w:r>
        <w:rPr>
          <w:spacing w:val="-10"/>
        </w:rPr>
        <w:t> </w:t>
      </w:r>
      <w:r>
        <w:rPr/>
        <w:t>which</w:t>
      </w:r>
      <w:r>
        <w:rPr>
          <w:spacing w:val="-9"/>
        </w:rPr>
        <w:t> </w:t>
      </w:r>
      <w:r>
        <w:rPr/>
        <w:t>it</w:t>
      </w:r>
      <w:r>
        <w:rPr>
          <w:spacing w:val="-10"/>
        </w:rPr>
        <w:t> </w:t>
      </w:r>
      <w:r>
        <w:rPr/>
        <w:t>is</w:t>
      </w:r>
      <w:r>
        <w:rPr>
          <w:spacing w:val="-9"/>
        </w:rPr>
        <w:t> </w:t>
      </w:r>
      <w:r>
        <w:rPr/>
        <w:t>embedded.</w:t>
      </w:r>
      <w:r>
        <w:rPr>
          <w:spacing w:val="-9"/>
        </w:rPr>
        <w:t> </w:t>
      </w:r>
      <w:r>
        <w:rPr/>
        <w:t>This</w:t>
      </w:r>
      <w:r>
        <w:rPr>
          <w:spacing w:val="-10"/>
        </w:rPr>
        <w:t> </w:t>
      </w:r>
      <w:r>
        <w:rPr/>
        <w:t>impact</w:t>
      </w:r>
      <w:r>
        <w:rPr>
          <w:spacing w:val="-9"/>
        </w:rPr>
        <w:t> </w:t>
      </w:r>
      <w:r>
        <w:rPr/>
        <w:t>is</w:t>
      </w:r>
      <w:r>
        <w:rPr>
          <w:spacing w:val="-10"/>
        </w:rPr>
        <w:t> </w:t>
      </w:r>
      <w:r>
        <w:rPr/>
        <w:t>measured</w:t>
      </w:r>
      <w:r>
        <w:rPr>
          <w:spacing w:val="-9"/>
        </w:rPr>
        <w:t> </w:t>
      </w:r>
      <w:r>
        <w:rPr/>
        <w:t>in</w:t>
      </w:r>
      <w:r>
        <w:rPr>
          <w:spacing w:val="-9"/>
        </w:rPr>
        <w:t> </w:t>
      </w:r>
      <w:r>
        <w:rPr/>
        <w:t>terms</w:t>
      </w:r>
      <w:r>
        <w:rPr>
          <w:spacing w:val="-10"/>
        </w:rPr>
        <w:t> </w:t>
      </w:r>
      <w:r>
        <w:rPr/>
        <w:t>of </w:t>
      </w:r>
      <w:r>
        <w:rPr>
          <w:i/>
        </w:rPr>
        <w:t>utilisation </w:t>
      </w:r>
      <w:r>
        <w:rPr/>
        <w:t>of resources on the FPGA, and the </w:t>
      </w:r>
      <w:r>
        <w:rPr>
          <w:i/>
        </w:rPr>
        <w:t>performance </w:t>
      </w:r>
      <w:r>
        <w:rPr/>
        <w:t>of the host</w:t>
      </w:r>
      <w:r>
        <w:rPr>
          <w:spacing w:val="-4"/>
        </w:rPr>
        <w:t> </w:t>
      </w:r>
      <w:r>
        <w:rPr/>
        <w:t>program.</w:t>
      </w:r>
    </w:p>
    <w:p>
      <w:pPr>
        <w:pStyle w:val="BodyText"/>
        <w:spacing w:line="249" w:lineRule="auto"/>
        <w:ind w:left="120" w:right="1115" w:firstLine="239"/>
        <w:jc w:val="both"/>
      </w:pPr>
      <w:r>
        <w:rPr/>
        <w:t>An FPGA consists of an interconnected grid of </w:t>
      </w:r>
      <w:r>
        <w:rPr>
          <w:i/>
          <w:spacing w:val="-4"/>
        </w:rPr>
        <w:t>logic </w:t>
      </w:r>
      <w:r>
        <w:rPr>
          <w:i/>
        </w:rPr>
        <w:t>blocks</w:t>
      </w:r>
      <w:r>
        <w:rPr/>
        <w:t>, which in turn contain resources such as memory</w:t>
      </w:r>
      <w:r>
        <w:rPr>
          <w:spacing w:val="-27"/>
        </w:rPr>
        <w:t> </w:t>
      </w:r>
      <w:r>
        <w:rPr>
          <w:spacing w:val="-6"/>
        </w:rPr>
        <w:t>and </w:t>
      </w:r>
      <w:r>
        <w:rPr/>
        <w:t>logic functions (in the form of so-called </w:t>
      </w:r>
      <w:r>
        <w:rPr>
          <w:i/>
        </w:rPr>
        <w:t>look-up tables</w:t>
      </w:r>
      <w:r>
        <w:rPr/>
        <w:t>). Flip-flops are primitive storage</w:t>
      </w:r>
      <w:r>
        <w:rPr>
          <w:spacing w:val="-8"/>
        </w:rPr>
        <w:t> </w:t>
      </w:r>
      <w:r>
        <w:rPr/>
        <w:t>circuits.</w:t>
      </w:r>
    </w:p>
    <w:p>
      <w:pPr>
        <w:pStyle w:val="BodyText"/>
        <w:spacing w:line="249" w:lineRule="auto"/>
        <w:ind w:left="120" w:right="1115" w:firstLine="239"/>
        <w:jc w:val="both"/>
      </w:pPr>
      <w:r>
        <w:rPr>
          <w:spacing w:val="-4"/>
        </w:rPr>
        <w:t>Table </w:t>
      </w:r>
      <w:hyperlink w:history="true" w:anchor="_bookmark21">
        <w:r>
          <w:rPr/>
          <w:t>3 </w:t>
        </w:r>
      </w:hyperlink>
      <w:r>
        <w:rPr/>
        <w:t>shows the utilisation and performance for </w:t>
      </w:r>
      <w:r>
        <w:rPr>
          <w:spacing w:val="-5"/>
        </w:rPr>
        <w:t>DNS </w:t>
      </w:r>
      <w:r>
        <w:rPr/>
        <w:t>and</w:t>
      </w:r>
      <w:r>
        <w:rPr>
          <w:spacing w:val="-13"/>
        </w:rPr>
        <w:t> </w:t>
      </w:r>
      <w:r>
        <w:rPr/>
        <w:t>Memcached,</w:t>
      </w:r>
      <w:r>
        <w:rPr>
          <w:spacing w:val="-12"/>
        </w:rPr>
        <w:t> </w:t>
      </w:r>
      <w:r>
        <w:rPr/>
        <w:t>extended</w:t>
      </w:r>
      <w:r>
        <w:rPr>
          <w:spacing w:val="-12"/>
        </w:rPr>
        <w:t> </w:t>
      </w:r>
      <w:r>
        <w:rPr/>
        <w:t>with</w:t>
      </w:r>
      <w:r>
        <w:rPr>
          <w:spacing w:val="-14"/>
        </w:rPr>
        <w:t> </w:t>
      </w:r>
      <w:r>
        <w:rPr/>
        <w:t>different</w:t>
      </w:r>
      <w:r>
        <w:rPr>
          <w:spacing w:val="-12"/>
        </w:rPr>
        <w:t> </w:t>
      </w:r>
      <w:r>
        <w:rPr/>
        <w:t>controller</w:t>
      </w:r>
      <w:r>
        <w:rPr>
          <w:spacing w:val="-12"/>
        </w:rPr>
        <w:t> </w:t>
      </w:r>
      <w:r>
        <w:rPr/>
        <w:t>features. These features show a fine-grained decomposition of </w:t>
      </w:r>
      <w:r>
        <w:rPr>
          <w:spacing w:val="-5"/>
        </w:rPr>
        <w:t>the </w:t>
      </w:r>
      <w:r>
        <w:rPr/>
        <w:t>instructions supported by the controller: reading a </w:t>
      </w:r>
      <w:r>
        <w:rPr>
          <w:spacing w:val="-3"/>
        </w:rPr>
        <w:t>variable, </w:t>
      </w:r>
      <w:r>
        <w:rPr/>
        <w:t>writing a variable, and incrementing a variable. </w:t>
      </w:r>
      <w:r>
        <w:rPr>
          <w:spacing w:val="-8"/>
        </w:rPr>
        <w:t>We </w:t>
      </w:r>
      <w:r>
        <w:rPr/>
        <w:t>see that the impact on utilisation and performance is</w:t>
      </w:r>
      <w:r>
        <w:rPr>
          <w:spacing w:val="-13"/>
        </w:rPr>
        <w:t> </w:t>
      </w:r>
      <w:r>
        <w:rPr/>
        <w:t>minimal.</w:t>
      </w:r>
    </w:p>
    <w:p>
      <w:pPr>
        <w:pStyle w:val="BodyText"/>
        <w:spacing w:line="249" w:lineRule="auto"/>
        <w:ind w:left="120" w:right="1115" w:firstLine="239"/>
        <w:jc w:val="both"/>
      </w:pPr>
      <w:r>
        <w:rPr/>
        <w:t>Performance is analysed in three ways. The </w:t>
      </w:r>
      <w:r>
        <w:rPr>
          <w:i/>
        </w:rPr>
        <w:t>duration </w:t>
      </w:r>
      <w:r>
        <w:rPr/>
        <w:t>is the number of clock cycles that are needed by the program</w:t>
      </w:r>
    </w:p>
    <w:p>
      <w:pPr>
        <w:spacing w:after="0" w:line="249" w:lineRule="auto"/>
        <w:jc w:val="both"/>
        <w:sectPr>
          <w:type w:val="continuous"/>
          <w:pgSz w:w="12240" w:h="15840"/>
          <w:pgMar w:top="1400" w:bottom="280" w:left="960" w:right="0"/>
          <w:cols w:num="2" w:equalWidth="0">
            <w:col w:w="4943" w:space="318"/>
            <w:col w:w="6019"/>
          </w:cols>
        </w:sectPr>
      </w:pPr>
    </w:p>
    <w:p>
      <w:pPr>
        <w:pStyle w:val="BodyText"/>
        <w:spacing w:line="249" w:lineRule="auto" w:before="155"/>
        <w:ind w:left="119" w:right="38"/>
        <w:jc w:val="both"/>
      </w:pPr>
      <w:r>
        <w:rPr>
          <w:b/>
          <w:i/>
        </w:rPr>
        <w:t>Controller.</w:t>
      </w:r>
      <w:r>
        <w:rPr>
          <w:b/>
          <w:i/>
          <w:spacing w:val="38"/>
        </w:rPr>
        <w:t> </w:t>
      </w:r>
      <w:r>
        <w:rPr/>
        <w:t>Our controller follows the description of </w:t>
      </w:r>
      <w:r>
        <w:rPr>
          <w:spacing w:val="-3"/>
        </w:rPr>
        <w:t>CASP </w:t>
      </w:r>
      <w:r>
        <w:rPr/>
        <w:t>machines very closely </w:t>
      </w:r>
      <w:hyperlink w:history="true" w:anchor="_bookmark8">
        <w:r>
          <w:rPr/>
          <w:t>(§3.2).</w:t>
        </w:r>
      </w:hyperlink>
      <w:r>
        <w:rPr/>
        <w:t> It has two features.</w:t>
      </w:r>
      <w:r>
        <w:rPr>
          <w:spacing w:val="29"/>
        </w:rPr>
        <w:t> </w:t>
      </w:r>
      <w:r>
        <w:rPr/>
        <w:t>First, memory is organised into </w:t>
      </w:r>
      <w:r>
        <w:rPr>
          <w:i/>
        </w:rPr>
        <w:t>Counters</w:t>
      </w:r>
      <w:r>
        <w:rPr/>
        <w:t>, </w:t>
      </w:r>
      <w:r>
        <w:rPr>
          <w:i/>
        </w:rPr>
        <w:t>Arrays </w:t>
      </w:r>
      <w:r>
        <w:rPr/>
        <w:t>and </w:t>
      </w:r>
      <w:r>
        <w:rPr>
          <w:i/>
        </w:rPr>
        <w:t>Stored </w:t>
      </w:r>
      <w:r>
        <w:rPr>
          <w:i/>
          <w:spacing w:val="-3"/>
        </w:rPr>
        <w:t>pro- </w:t>
      </w:r>
      <w:r>
        <w:rPr>
          <w:i/>
        </w:rPr>
        <w:t>cedures</w:t>
      </w:r>
      <w:r>
        <w:rPr/>
        <w:t>. Counters include variables in the original</w:t>
      </w:r>
      <w:r>
        <w:rPr>
          <w:spacing w:val="-26"/>
        </w:rPr>
        <w:t> </w:t>
      </w:r>
      <w:r>
        <w:rPr/>
        <w:t>program, as well as extra registers used for program directing. In this prototype we only support numeric datatypes; structured datatypes could be encoded in principle. Secondly, a func- tion that interprets the language of CASP machines. This is used to branch to stored procedures when their correspond- ing extension points are</w:t>
      </w:r>
      <w:r>
        <w:rPr>
          <w:spacing w:val="-5"/>
        </w:rPr>
        <w:t> </w:t>
      </w:r>
      <w:r>
        <w:rPr/>
        <w:t>reached.</w:t>
      </w:r>
    </w:p>
    <w:p>
      <w:pPr>
        <w:pStyle w:val="BodyText"/>
        <w:spacing w:line="249" w:lineRule="auto" w:before="147"/>
        <w:ind w:left="119" w:right="42"/>
        <w:jc w:val="both"/>
      </w:pPr>
      <w:r>
        <w:rPr>
          <w:b/>
          <w:i/>
          <w:spacing w:val="-4"/>
        </w:rPr>
        <w:t>Tools </w:t>
      </w:r>
      <w:r>
        <w:rPr>
          <w:b/>
          <w:i/>
        </w:rPr>
        <w:t>and equipment. </w:t>
      </w:r>
      <w:r>
        <w:rPr>
          <w:spacing w:val="-8"/>
        </w:rPr>
        <w:t>We </w:t>
      </w:r>
      <w:r>
        <w:rPr/>
        <w:t>wrote our programs in </w:t>
      </w:r>
      <w:r>
        <w:rPr>
          <w:spacing w:val="3"/>
        </w:rPr>
        <w:t>C</w:t>
      </w:r>
      <w:r>
        <w:rPr>
          <w:spacing w:val="3"/>
          <w:position w:val="7"/>
          <w:sz w:val="14"/>
        </w:rPr>
        <w:t>#</w:t>
      </w:r>
      <w:r>
        <w:rPr>
          <w:spacing w:val="3"/>
        </w:rPr>
        <w:t>, </w:t>
      </w:r>
      <w:r>
        <w:rPr>
          <w:spacing w:val="-5"/>
        </w:rPr>
        <w:t>and </w:t>
      </w:r>
      <w:r>
        <w:rPr/>
        <w:t>used</w:t>
      </w:r>
      <w:r>
        <w:rPr>
          <w:spacing w:val="-6"/>
        </w:rPr>
        <w:t> </w:t>
      </w:r>
      <w:r>
        <w:rPr/>
        <w:t>the</w:t>
      </w:r>
      <w:r>
        <w:rPr>
          <w:spacing w:val="-5"/>
        </w:rPr>
        <w:t> </w:t>
      </w:r>
      <w:r>
        <w:rPr/>
        <w:t>Kiwi</w:t>
      </w:r>
      <w:r>
        <w:rPr>
          <w:spacing w:val="-5"/>
        </w:rPr>
        <w:t> </w:t>
      </w:r>
      <w:r>
        <w:rPr>
          <w:i/>
        </w:rPr>
        <w:t>high-level</w:t>
      </w:r>
      <w:r>
        <w:rPr>
          <w:i/>
          <w:spacing w:val="-5"/>
        </w:rPr>
        <w:t> </w:t>
      </w:r>
      <w:r>
        <w:rPr>
          <w:i/>
        </w:rPr>
        <w:t>synthesis</w:t>
      </w:r>
      <w:r>
        <w:rPr>
          <w:i/>
          <w:spacing w:val="-5"/>
        </w:rPr>
        <w:t> </w:t>
      </w:r>
      <w:r>
        <w:rPr/>
        <w:t>(HLS)</w:t>
      </w:r>
      <w:r>
        <w:rPr>
          <w:spacing w:val="-5"/>
        </w:rPr>
        <w:t> </w:t>
      </w:r>
      <w:r>
        <w:rPr/>
        <w:t>system</w:t>
      </w:r>
      <w:r>
        <w:rPr>
          <w:spacing w:val="-5"/>
        </w:rPr>
        <w:t> </w:t>
      </w:r>
      <w:hyperlink w:history="true" w:anchor="_bookmark77">
        <w:r>
          <w:rPr/>
          <w:t>(Singh</w:t>
        </w:r>
        <w:r>
          <w:rPr>
            <w:spacing w:val="-5"/>
          </w:rPr>
          <w:t> and</w:t>
        </w:r>
      </w:hyperlink>
      <w:r>
        <w:rPr>
          <w:spacing w:val="-5"/>
        </w:rPr>
        <w:t> </w:t>
      </w:r>
      <w:hyperlink w:history="true" w:anchor="_bookmark77">
        <w:r>
          <w:rPr/>
          <w:t>Greaves</w:t>
        </w:r>
        <w:r>
          <w:rPr>
            <w:spacing w:val="-10"/>
          </w:rPr>
          <w:t> </w:t>
        </w:r>
      </w:hyperlink>
      <w:hyperlink w:history="true" w:anchor="_bookmark77">
        <w:r>
          <w:rPr/>
          <w:t>2008)</w:t>
        </w:r>
        <w:r>
          <w:rPr>
            <w:spacing w:val="-9"/>
          </w:rPr>
          <w:t> </w:t>
        </w:r>
      </w:hyperlink>
      <w:r>
        <w:rPr/>
        <w:t>that</w:t>
      </w:r>
      <w:r>
        <w:rPr>
          <w:spacing w:val="-9"/>
        </w:rPr>
        <w:t> </w:t>
      </w:r>
      <w:r>
        <w:rPr/>
        <w:t>statically</w:t>
      </w:r>
      <w:r>
        <w:rPr>
          <w:spacing w:val="-9"/>
        </w:rPr>
        <w:t> </w:t>
      </w:r>
      <w:r>
        <w:rPr/>
        <w:t>recompiles</w:t>
      </w:r>
      <w:r>
        <w:rPr>
          <w:spacing w:val="-9"/>
        </w:rPr>
        <w:t> </w:t>
      </w:r>
      <w:r>
        <w:rPr/>
        <w:t>.NET</w:t>
      </w:r>
      <w:r>
        <w:rPr>
          <w:spacing w:val="-9"/>
        </w:rPr>
        <w:t> </w:t>
      </w:r>
      <w:r>
        <w:rPr/>
        <w:t>bytecode</w:t>
      </w:r>
      <w:r>
        <w:rPr>
          <w:spacing w:val="-9"/>
        </w:rPr>
        <w:t> </w:t>
      </w:r>
      <w:r>
        <w:rPr>
          <w:spacing w:val="-3"/>
        </w:rPr>
        <w:t>into Verilog. </w:t>
      </w:r>
      <w:r>
        <w:rPr/>
        <w:t>The </w:t>
      </w:r>
      <w:r>
        <w:rPr>
          <w:spacing w:val="-4"/>
        </w:rPr>
        <w:t>Verilog </w:t>
      </w:r>
      <w:r>
        <w:rPr/>
        <w:t>code generated by Kiwi was slotted into</w:t>
      </w:r>
      <w:r>
        <w:rPr>
          <w:spacing w:val="-15"/>
        </w:rPr>
        <w:t> </w:t>
      </w:r>
      <w:r>
        <w:rPr/>
        <w:t>open-source</w:t>
      </w:r>
      <w:r>
        <w:rPr>
          <w:spacing w:val="-14"/>
        </w:rPr>
        <w:t> </w:t>
      </w:r>
      <w:r>
        <w:rPr/>
        <w:t>reference</w:t>
      </w:r>
      <w:r>
        <w:rPr>
          <w:spacing w:val="-14"/>
        </w:rPr>
        <w:t> </w:t>
      </w:r>
      <w:r>
        <w:rPr/>
        <w:t>code</w:t>
      </w:r>
      <w:r>
        <w:rPr>
          <w:spacing w:val="-14"/>
        </w:rPr>
        <w:t> </w:t>
      </w:r>
      <w:r>
        <w:rPr/>
        <w:t>from</w:t>
      </w:r>
      <w:r>
        <w:rPr>
          <w:spacing w:val="-14"/>
        </w:rPr>
        <w:t> </w:t>
      </w:r>
      <w:r>
        <w:rPr/>
        <w:t>the</w:t>
      </w:r>
      <w:r>
        <w:rPr>
          <w:spacing w:val="-15"/>
        </w:rPr>
        <w:t> </w:t>
      </w:r>
      <w:r>
        <w:rPr/>
        <w:t>NetFPGA</w:t>
      </w:r>
      <w:r>
        <w:rPr>
          <w:spacing w:val="-14"/>
        </w:rPr>
        <w:t> </w:t>
      </w:r>
      <w:r>
        <w:rPr/>
        <w:t>project,</w:t>
      </w:r>
      <w:hyperlink w:history="true" w:anchor="_bookmark20">
        <w:r>
          <w:rPr>
            <w:position w:val="7"/>
            <w:sz w:val="14"/>
          </w:rPr>
          <w:t>3</w:t>
        </w:r>
      </w:hyperlink>
      <w:r>
        <w:rPr>
          <w:position w:val="7"/>
          <w:sz w:val="14"/>
        </w:rPr>
        <w:t> </w:t>
      </w:r>
      <w:r>
        <w:rPr/>
        <w:t>and compiled to run on the NetFPGA SUME board </w:t>
      </w:r>
      <w:hyperlink w:history="true" w:anchor="_bookmark89">
        <w:r>
          <w:rPr>
            <w:spacing w:val="-3"/>
          </w:rPr>
          <w:t>(Zilber-</w:t>
        </w:r>
      </w:hyperlink>
      <w:r>
        <w:rPr>
          <w:spacing w:val="-3"/>
        </w:rPr>
        <w:t> </w:t>
      </w:r>
      <w:hyperlink w:history="true" w:anchor="_bookmark89">
        <w:r>
          <w:rPr/>
          <w:t>man et al.</w:t>
        </w:r>
      </w:hyperlink>
      <w:r>
        <w:rPr/>
        <w:t> </w:t>
      </w:r>
      <w:hyperlink w:history="true" w:anchor="_bookmark89">
        <w:r>
          <w:rPr/>
          <w:t>2014),</w:t>
        </w:r>
      </w:hyperlink>
      <w:r>
        <w:rPr/>
        <w:t> a low-cost, PCIe host adapter card </w:t>
      </w:r>
      <w:r>
        <w:rPr>
          <w:spacing w:val="-3"/>
        </w:rPr>
        <w:t>able   </w:t>
      </w:r>
      <w:r>
        <w:rPr/>
        <w:t>to support 40Gb/s and 100Gb/s applications. At the </w:t>
      </w:r>
      <w:r>
        <w:rPr>
          <w:spacing w:val="-4"/>
        </w:rPr>
        <w:t>core </w:t>
      </w:r>
      <w:r>
        <w:rPr>
          <w:spacing w:val="42"/>
        </w:rPr>
        <w:t> </w:t>
      </w:r>
      <w:r>
        <w:rPr/>
        <w:t>of the board is a Xilinx Virtex-7 690T FPGA device. </w:t>
      </w:r>
      <w:r>
        <w:rPr>
          <w:spacing w:val="-5"/>
        </w:rPr>
        <w:t>The </w:t>
      </w:r>
      <w:r>
        <w:rPr/>
        <w:t>NetFPGA reference designs share the same FPGA architec- ture, illustrated in Figure </w:t>
      </w:r>
      <w:hyperlink w:history="true" w:anchor="_bookmark18">
        <w:r>
          <w:rPr/>
          <w:t>5, </w:t>
        </w:r>
      </w:hyperlink>
      <w:r>
        <w:rPr/>
        <w:t>of multiple physical interfaces surrounding a logical data-path. Traffic to the FPGA </w:t>
      </w:r>
      <w:r>
        <w:rPr>
          <w:spacing w:val="-3"/>
        </w:rPr>
        <w:t>enters </w:t>
      </w:r>
      <w:r>
        <w:rPr/>
        <w:t>through one of four 10Gb/s ports or from a PCIe interface, and is passed into the main data-path by an input arbiter, which arbitrates between all ingress interfaces. Packets </w:t>
      </w:r>
      <w:r>
        <w:rPr>
          <w:spacing w:val="-5"/>
        </w:rPr>
        <w:t>are </w:t>
      </w:r>
      <w:r>
        <w:rPr/>
        <w:t>then</w:t>
      </w:r>
      <w:r>
        <w:rPr>
          <w:spacing w:val="-9"/>
        </w:rPr>
        <w:t> </w:t>
      </w:r>
      <w:r>
        <w:rPr/>
        <w:t>processed</w:t>
      </w:r>
      <w:r>
        <w:rPr>
          <w:spacing w:val="-8"/>
        </w:rPr>
        <w:t> </w:t>
      </w:r>
      <w:r>
        <w:rPr/>
        <w:t>within</w:t>
      </w:r>
      <w:r>
        <w:rPr>
          <w:spacing w:val="-8"/>
        </w:rPr>
        <w:t> </w:t>
      </w:r>
      <w:r>
        <w:rPr/>
        <w:t>the</w:t>
      </w:r>
      <w:r>
        <w:rPr>
          <w:spacing w:val="-9"/>
        </w:rPr>
        <w:t> </w:t>
      </w:r>
      <w:r>
        <w:rPr/>
        <w:t>main</w:t>
      </w:r>
      <w:r>
        <w:rPr>
          <w:spacing w:val="-8"/>
        </w:rPr>
        <w:t> </w:t>
      </w:r>
      <w:r>
        <w:rPr/>
        <w:t>logical</w:t>
      </w:r>
      <w:r>
        <w:rPr>
          <w:spacing w:val="-8"/>
        </w:rPr>
        <w:t> </w:t>
      </w:r>
      <w:r>
        <w:rPr/>
        <w:t>core,</w:t>
      </w:r>
      <w:r>
        <w:rPr>
          <w:spacing w:val="-9"/>
        </w:rPr>
        <w:t> </w:t>
      </w:r>
      <w:r>
        <w:rPr/>
        <w:t>and</w:t>
      </w:r>
      <w:r>
        <w:rPr>
          <w:spacing w:val="-8"/>
        </w:rPr>
        <w:t> </w:t>
      </w:r>
      <w:r>
        <w:rPr/>
        <w:t>are</w:t>
      </w:r>
      <w:r>
        <w:rPr>
          <w:spacing w:val="-8"/>
        </w:rPr>
        <w:t> </w:t>
      </w:r>
      <w:r>
        <w:rPr>
          <w:spacing w:val="-3"/>
        </w:rPr>
        <w:t>diverted </w:t>
      </w:r>
      <w:r>
        <w:rPr/>
        <w:t>to their destination through an output queues module.</w:t>
      </w:r>
      <w:r>
        <w:rPr>
          <w:spacing w:val="17"/>
        </w:rPr>
        <w:t> </w:t>
      </w:r>
      <w:r>
        <w:rPr>
          <w:spacing w:val="-3"/>
        </w:rPr>
        <w:t>From</w:t>
      </w:r>
    </w:p>
    <w:p>
      <w:pPr>
        <w:pStyle w:val="BodyText"/>
        <w:spacing w:before="9"/>
        <w:rPr>
          <w:sz w:val="13"/>
        </w:rPr>
      </w:pPr>
      <w:r>
        <w:rPr/>
        <w:pict>
          <v:line style="position:absolute;mso-position-horizontal-relative:page;mso-position-vertical-relative:paragraph;z-index:-251499520;mso-wrap-distance-left:0;mso-wrap-distance-right:0" from="54pt,10.111392pt" to="173.552pt,10.111392pt" stroked="true" strokeweight=".329pt" strokecolor="#000000">
            <v:stroke dashstyle="solid"/>
            <w10:wrap type="topAndBottom"/>
          </v:line>
        </w:pict>
      </w:r>
    </w:p>
    <w:p>
      <w:pPr>
        <w:spacing w:line="186" w:lineRule="exact" w:before="0"/>
        <w:ind w:left="120" w:right="0" w:firstLine="0"/>
        <w:jc w:val="left"/>
        <w:rPr>
          <w:rFonts w:ascii="宋体"/>
          <w:sz w:val="16"/>
        </w:rPr>
      </w:pPr>
      <w:r>
        <w:rPr>
          <w:position w:val="6"/>
          <w:sz w:val="12"/>
        </w:rPr>
        <w:t>2</w:t>
      </w:r>
      <w:bookmarkStart w:name="_bookmark19" w:id="57"/>
      <w:bookmarkEnd w:id="57"/>
      <w:r>
        <w:rPr>
          <w:position w:val="6"/>
          <w:sz w:val="12"/>
        </w:rPr>
      </w:r>
      <w:r>
        <w:rPr>
          <w:position w:val="6"/>
          <w:sz w:val="12"/>
        </w:rPr>
        <w:t> </w:t>
      </w:r>
      <w:hyperlink r:id="rId21">
        <w:r>
          <w:rPr>
            <w:rFonts w:ascii="宋体"/>
            <w:sz w:val="16"/>
          </w:rPr>
          <w:t>http://www.embecosm.com/appnotes/ean4/</w:t>
        </w:r>
      </w:hyperlink>
    </w:p>
    <w:p>
      <w:pPr>
        <w:spacing w:line="197" w:lineRule="exact" w:before="0"/>
        <w:ind w:left="120" w:right="0" w:firstLine="0"/>
        <w:jc w:val="left"/>
        <w:rPr>
          <w:rFonts w:ascii="宋体"/>
          <w:sz w:val="16"/>
        </w:rPr>
      </w:pPr>
      <w:hyperlink r:id="rId21">
        <w:r>
          <w:rPr>
            <w:rFonts w:ascii="宋体"/>
            <w:sz w:val="16"/>
          </w:rPr>
          <w:t>embecosm-howto-rsp-server-ean4-issue-2.html</w:t>
        </w:r>
      </w:hyperlink>
    </w:p>
    <w:p>
      <w:pPr>
        <w:spacing w:before="19"/>
        <w:ind w:left="120" w:right="0" w:firstLine="0"/>
        <w:jc w:val="left"/>
        <w:rPr>
          <w:rFonts w:ascii="宋体"/>
          <w:sz w:val="16"/>
        </w:rPr>
      </w:pPr>
      <w:r>
        <w:rPr>
          <w:position w:val="6"/>
          <w:sz w:val="12"/>
        </w:rPr>
        <w:t>3</w:t>
      </w:r>
      <w:bookmarkStart w:name="_bookmark20" w:id="58"/>
      <w:bookmarkEnd w:id="58"/>
      <w:r>
        <w:rPr>
          <w:position w:val="6"/>
          <w:sz w:val="12"/>
        </w:rPr>
      </w:r>
      <w:r>
        <w:rPr>
          <w:position w:val="6"/>
          <w:sz w:val="12"/>
        </w:rPr>
        <w:t> </w:t>
      </w:r>
      <w:hyperlink r:id="rId22">
        <w:r>
          <w:rPr>
            <w:rFonts w:ascii="宋体"/>
            <w:sz w:val="16"/>
          </w:rPr>
          <w:t>http://netfpga.org/</w:t>
        </w:r>
      </w:hyperlink>
    </w:p>
    <w:p>
      <w:pPr>
        <w:pStyle w:val="BodyText"/>
        <w:spacing w:line="249" w:lineRule="auto"/>
        <w:ind w:left="119" w:right="1115"/>
        <w:jc w:val="both"/>
      </w:pPr>
      <w:r>
        <w:rPr/>
        <w:br w:type="column"/>
      </w:r>
      <w:r>
        <w:rPr/>
        <w:t>to</w:t>
      </w:r>
      <w:r>
        <w:rPr>
          <w:spacing w:val="-7"/>
        </w:rPr>
        <w:t> </w:t>
      </w:r>
      <w:r>
        <w:rPr/>
        <w:t>process</w:t>
      </w:r>
      <w:r>
        <w:rPr>
          <w:spacing w:val="-7"/>
        </w:rPr>
        <w:t> </w:t>
      </w:r>
      <w:r>
        <w:rPr/>
        <w:t>a</w:t>
      </w:r>
      <w:r>
        <w:rPr>
          <w:spacing w:val="-6"/>
        </w:rPr>
        <w:t> </w:t>
      </w:r>
      <w:r>
        <w:rPr/>
        <w:t>packet</w:t>
      </w:r>
      <w:r>
        <w:rPr>
          <w:spacing w:val="-7"/>
        </w:rPr>
        <w:t> </w:t>
      </w:r>
      <w:r>
        <w:rPr/>
        <w:t>within</w:t>
      </w:r>
      <w:r>
        <w:rPr>
          <w:spacing w:val="-7"/>
        </w:rPr>
        <w:t> </w:t>
      </w:r>
      <w:r>
        <w:rPr/>
        <w:t>the</w:t>
      </w:r>
      <w:r>
        <w:rPr>
          <w:spacing w:val="-6"/>
        </w:rPr>
        <w:t> </w:t>
      </w:r>
      <w:r>
        <w:rPr/>
        <w:t>main</w:t>
      </w:r>
      <w:r>
        <w:rPr>
          <w:spacing w:val="-7"/>
        </w:rPr>
        <w:t> </w:t>
      </w:r>
      <w:r>
        <w:rPr/>
        <w:t>logical</w:t>
      </w:r>
      <w:r>
        <w:rPr>
          <w:spacing w:val="-6"/>
        </w:rPr>
        <w:t> </w:t>
      </w:r>
      <w:r>
        <w:rPr/>
        <w:t>core,</w:t>
      </w:r>
      <w:r>
        <w:rPr>
          <w:spacing w:val="-7"/>
        </w:rPr>
        <w:t> </w:t>
      </w:r>
      <w:r>
        <w:rPr/>
        <w:t>as</w:t>
      </w:r>
      <w:r>
        <w:rPr>
          <w:spacing w:val="-7"/>
        </w:rPr>
        <w:t> </w:t>
      </w:r>
      <w:r>
        <w:rPr>
          <w:spacing w:val="-3"/>
        </w:rPr>
        <w:t>extracted </w:t>
      </w:r>
      <w:r>
        <w:rPr/>
        <w:t>from simulation. In our hardware, each clock cycle </w:t>
      </w:r>
      <w:r>
        <w:rPr>
          <w:spacing w:val="-4"/>
        </w:rPr>
        <w:t>takes </w:t>
      </w:r>
      <w:r>
        <w:rPr/>
        <w:t>10ns. </w:t>
      </w:r>
      <w:r>
        <w:rPr>
          <w:i/>
        </w:rPr>
        <w:t>Latency </w:t>
      </w:r>
      <w:r>
        <w:rPr/>
        <w:t>is the time taken for a program to service requests</w:t>
      </w:r>
      <w:r>
        <w:rPr>
          <w:spacing w:val="-13"/>
        </w:rPr>
        <w:t> </w:t>
      </w:r>
      <w:r>
        <w:rPr/>
        <w:t>from</w:t>
      </w:r>
      <w:r>
        <w:rPr>
          <w:spacing w:val="-13"/>
        </w:rPr>
        <w:t> </w:t>
      </w:r>
      <w:r>
        <w:rPr/>
        <w:t>the</w:t>
      </w:r>
      <w:r>
        <w:rPr>
          <w:spacing w:val="-13"/>
        </w:rPr>
        <w:t> </w:t>
      </w:r>
      <w:r>
        <w:rPr/>
        <w:t>network.</w:t>
      </w:r>
      <w:r>
        <w:rPr>
          <w:spacing w:val="-13"/>
        </w:rPr>
        <w:t> </w:t>
      </w:r>
      <w:r>
        <w:rPr>
          <w:i/>
        </w:rPr>
        <w:t>Throughput</w:t>
      </w:r>
      <w:r>
        <w:rPr>
          <w:i/>
          <w:spacing w:val="-9"/>
        </w:rPr>
        <w:t> </w:t>
      </w:r>
      <w:r>
        <w:rPr/>
        <w:t>is</w:t>
      </w:r>
      <w:r>
        <w:rPr>
          <w:spacing w:val="-13"/>
        </w:rPr>
        <w:t> </w:t>
      </w:r>
      <w:r>
        <w:rPr/>
        <w:t>the</w:t>
      </w:r>
      <w:r>
        <w:rPr>
          <w:spacing w:val="-13"/>
        </w:rPr>
        <w:t> </w:t>
      </w:r>
      <w:r>
        <w:rPr/>
        <w:t>rate</w:t>
      </w:r>
      <w:r>
        <w:rPr>
          <w:spacing w:val="-13"/>
        </w:rPr>
        <w:t> </w:t>
      </w:r>
      <w:r>
        <w:rPr/>
        <w:t>of</w:t>
      </w:r>
      <w:r>
        <w:rPr>
          <w:spacing w:val="-13"/>
        </w:rPr>
        <w:t> </w:t>
      </w:r>
      <w:r>
        <w:rPr/>
        <w:t>requests that can be serviced by the program (before packets start to be</w:t>
      </w:r>
      <w:r>
        <w:rPr>
          <w:spacing w:val="-2"/>
        </w:rPr>
        <w:t> </w:t>
      </w:r>
      <w:r>
        <w:rPr/>
        <w:t>dropped).</w:t>
      </w:r>
    </w:p>
    <w:p>
      <w:pPr>
        <w:pStyle w:val="BodyText"/>
        <w:spacing w:line="249" w:lineRule="auto"/>
        <w:ind w:left="119" w:right="1115" w:firstLine="239"/>
        <w:jc w:val="both"/>
      </w:pPr>
      <w:r>
        <w:rPr/>
        <w:t>Using the controller we can read and change the </w:t>
      </w:r>
      <w:r>
        <w:rPr>
          <w:spacing w:val="-3"/>
        </w:rPr>
        <w:t>pro-  </w:t>
      </w:r>
      <w:r>
        <w:rPr/>
        <w:t>gram’s state at the packet rate. Using </w:t>
      </w:r>
      <w:r>
        <w:rPr>
          <w:spacing w:val="-7"/>
        </w:rPr>
        <w:t>JTAG </w:t>
      </w:r>
      <w:r>
        <w:rPr/>
        <w:t>and the</w:t>
      </w:r>
      <w:r>
        <w:rPr>
          <w:spacing w:val="-26"/>
        </w:rPr>
        <w:t> </w:t>
      </w:r>
      <w:r>
        <w:rPr>
          <w:spacing w:val="-4"/>
        </w:rPr>
        <w:t>Virtex-7 </w:t>
      </w:r>
      <w:r>
        <w:rPr/>
        <w:t>FPGA we can read data at up to 66Mbps, three orders </w:t>
      </w:r>
      <w:r>
        <w:rPr>
          <w:spacing w:val="-7"/>
        </w:rPr>
        <w:t>of </w:t>
      </w:r>
      <w:r>
        <w:rPr/>
        <w:t>magnitude</w:t>
      </w:r>
      <w:r>
        <w:rPr>
          <w:spacing w:val="-7"/>
        </w:rPr>
        <w:t> </w:t>
      </w:r>
      <w:r>
        <w:rPr/>
        <w:t>less</w:t>
      </w:r>
      <w:r>
        <w:rPr>
          <w:spacing w:val="-6"/>
        </w:rPr>
        <w:t> </w:t>
      </w:r>
      <w:r>
        <w:rPr/>
        <w:t>than</w:t>
      </w:r>
      <w:r>
        <w:rPr>
          <w:spacing w:val="-7"/>
        </w:rPr>
        <w:t> </w:t>
      </w:r>
      <w:r>
        <w:rPr/>
        <w:t>the</w:t>
      </w:r>
      <w:r>
        <w:rPr>
          <w:spacing w:val="-6"/>
        </w:rPr>
        <w:t> </w:t>
      </w:r>
      <w:r>
        <w:rPr/>
        <w:t>maximum</w:t>
      </w:r>
      <w:r>
        <w:rPr>
          <w:spacing w:val="-6"/>
        </w:rPr>
        <w:t> </w:t>
      </w:r>
      <w:r>
        <w:rPr/>
        <w:t>throughput</w:t>
      </w:r>
      <w:r>
        <w:rPr>
          <w:spacing w:val="-7"/>
        </w:rPr>
        <w:t> </w:t>
      </w:r>
      <w:r>
        <w:rPr/>
        <w:t>that</w:t>
      </w:r>
      <w:r>
        <w:rPr>
          <w:spacing w:val="-6"/>
        </w:rPr>
        <w:t> </w:t>
      </w:r>
      <w:r>
        <w:rPr/>
        <w:t>the</w:t>
      </w:r>
      <w:r>
        <w:rPr>
          <w:spacing w:val="-7"/>
        </w:rPr>
        <w:t> </w:t>
      </w:r>
      <w:r>
        <w:rPr>
          <w:spacing w:val="-3"/>
        </w:rPr>
        <w:t>NetF- </w:t>
      </w:r>
      <w:r>
        <w:rPr/>
        <w:t>PGA can sustain over high speed serial interface –e.g. </w:t>
      </w:r>
      <w:r>
        <w:rPr>
          <w:spacing w:val="-5"/>
        </w:rPr>
        <w:t>the </w:t>
      </w:r>
      <w:r>
        <w:rPr/>
        <w:t>PCIe channel. In principle the direction controller could </w:t>
      </w:r>
      <w:r>
        <w:rPr>
          <w:spacing w:val="-4"/>
        </w:rPr>
        <w:t>use </w:t>
      </w:r>
      <w:r>
        <w:rPr/>
        <w:t>any slice of that, subject to not interfering with the hosting program too</w:t>
      </w:r>
      <w:r>
        <w:rPr>
          <w:spacing w:val="-3"/>
        </w:rPr>
        <w:t> </w:t>
      </w:r>
      <w:r>
        <w:rPr/>
        <w:t>much.</w:t>
      </w:r>
    </w:p>
    <w:p>
      <w:pPr>
        <w:pStyle w:val="BodyText"/>
        <w:spacing w:line="249" w:lineRule="auto"/>
        <w:ind w:left="119" w:right="1115" w:firstLine="239"/>
        <w:jc w:val="both"/>
      </w:pPr>
      <w:r>
        <w:rPr/>
        <w:t>In</w:t>
      </w:r>
      <w:r>
        <w:rPr>
          <w:spacing w:val="-8"/>
        </w:rPr>
        <w:t> </w:t>
      </w:r>
      <w:r>
        <w:rPr>
          <w:spacing w:val="-4"/>
        </w:rPr>
        <w:t>Table</w:t>
      </w:r>
      <w:r>
        <w:rPr>
          <w:spacing w:val="-8"/>
        </w:rPr>
        <w:t> </w:t>
      </w:r>
      <w:hyperlink w:history="true" w:anchor="_bookmark22">
        <w:r>
          <w:rPr/>
          <w:t>4</w:t>
        </w:r>
        <w:r>
          <w:rPr>
            <w:spacing w:val="-8"/>
          </w:rPr>
          <w:t> </w:t>
        </w:r>
      </w:hyperlink>
      <w:r>
        <w:rPr/>
        <w:t>we</w:t>
      </w:r>
      <w:r>
        <w:rPr>
          <w:spacing w:val="-7"/>
        </w:rPr>
        <w:t> </w:t>
      </w:r>
      <w:r>
        <w:rPr/>
        <w:t>compare</w:t>
      </w:r>
      <w:r>
        <w:rPr>
          <w:spacing w:val="-8"/>
        </w:rPr>
        <w:t> </w:t>
      </w:r>
      <w:r>
        <w:rPr/>
        <w:t>DNS</w:t>
      </w:r>
      <w:r>
        <w:rPr>
          <w:spacing w:val="-8"/>
        </w:rPr>
        <w:t> </w:t>
      </w:r>
      <w:r>
        <w:rPr/>
        <w:t>extended</w:t>
      </w:r>
      <w:r>
        <w:rPr>
          <w:spacing w:val="-8"/>
        </w:rPr>
        <w:t> </w:t>
      </w:r>
      <w:r>
        <w:rPr/>
        <w:t>with</w:t>
      </w:r>
      <w:r>
        <w:rPr>
          <w:spacing w:val="-7"/>
        </w:rPr>
        <w:t> </w:t>
      </w:r>
      <w:r>
        <w:rPr/>
        <w:t>one</w:t>
      </w:r>
      <w:r>
        <w:rPr>
          <w:spacing w:val="-8"/>
        </w:rPr>
        <w:t> </w:t>
      </w:r>
      <w:r>
        <w:rPr/>
        <w:t>extension point, against DNS extended with an </w:t>
      </w:r>
      <w:r>
        <w:rPr>
          <w:i/>
        </w:rPr>
        <w:t>embedded logic </w:t>
      </w:r>
      <w:r>
        <w:rPr>
          <w:i/>
          <w:spacing w:val="-3"/>
        </w:rPr>
        <w:t>anal- </w:t>
      </w:r>
      <w:r>
        <w:rPr>
          <w:i/>
        </w:rPr>
        <w:t>yser </w:t>
      </w:r>
      <w:r>
        <w:rPr/>
        <w:t>(ELA). An ELA is a standard technique in </w:t>
      </w:r>
      <w:r>
        <w:rPr>
          <w:spacing w:val="-3"/>
        </w:rPr>
        <w:t>hardware </w:t>
      </w:r>
      <w:r>
        <w:rPr/>
        <w:t>development, and consists of a circuit that passively mon- itors the program, creating a trace of the program’s </w:t>
      </w:r>
      <w:r>
        <w:rPr>
          <w:spacing w:val="-3"/>
        </w:rPr>
        <w:t>execu- </w:t>
      </w:r>
      <w:r>
        <w:rPr/>
        <w:t>tion.</w:t>
      </w:r>
      <w:r>
        <w:rPr>
          <w:spacing w:val="-6"/>
        </w:rPr>
        <w:t> </w:t>
      </w:r>
      <w:r>
        <w:rPr/>
        <w:t>DNS+2e</w:t>
      </w:r>
      <w:r>
        <w:rPr>
          <w:spacing w:val="-6"/>
        </w:rPr>
        <w:t> </w:t>
      </w:r>
      <w:r>
        <w:rPr/>
        <w:t>is</w:t>
      </w:r>
      <w:r>
        <w:rPr>
          <w:spacing w:val="-6"/>
        </w:rPr>
        <w:t> </w:t>
      </w:r>
      <w:r>
        <w:rPr/>
        <w:t>the</w:t>
      </w:r>
      <w:r>
        <w:rPr>
          <w:spacing w:val="-6"/>
        </w:rPr>
        <w:t> </w:t>
      </w:r>
      <w:r>
        <w:rPr/>
        <w:t>DNS</w:t>
      </w:r>
      <w:r>
        <w:rPr>
          <w:spacing w:val="-6"/>
        </w:rPr>
        <w:t> </w:t>
      </w:r>
      <w:r>
        <w:rPr/>
        <w:t>extended</w:t>
      </w:r>
      <w:r>
        <w:rPr>
          <w:spacing w:val="-6"/>
        </w:rPr>
        <w:t> </w:t>
      </w:r>
      <w:r>
        <w:rPr/>
        <w:t>with</w:t>
      </w:r>
      <w:r>
        <w:rPr>
          <w:spacing w:val="-6"/>
        </w:rPr>
        <w:t> </w:t>
      </w:r>
      <w:r>
        <w:rPr/>
        <w:t>one</w:t>
      </w:r>
      <w:r>
        <w:rPr>
          <w:spacing w:val="-6"/>
        </w:rPr>
        <w:t> </w:t>
      </w:r>
      <w:r>
        <w:rPr/>
        <w:t>extension</w:t>
      </w:r>
      <w:r>
        <w:rPr>
          <w:spacing w:val="-5"/>
        </w:rPr>
        <w:t> </w:t>
      </w:r>
      <w:r>
        <w:rPr>
          <w:spacing w:val="-3"/>
        </w:rPr>
        <w:t>point </w:t>
      </w:r>
      <w:r>
        <w:rPr/>
        <w:t>that only contains a </w:t>
      </w:r>
      <w:r>
        <w:rPr>
          <w:spacing w:val="-6"/>
        </w:rPr>
        <w:t>NOP. </w:t>
      </w:r>
      <w:r>
        <w:rPr/>
        <w:t>In (Count) the extension point’s stored procedure is changed into a counter, and in (Trace) </w:t>
      </w:r>
      <w:r>
        <w:rPr>
          <w:spacing w:val="-8"/>
        </w:rPr>
        <w:t>it </w:t>
      </w:r>
      <w:r>
        <w:rPr/>
        <w:t>is changed to emulate the behaviour of the</w:t>
      </w:r>
      <w:r>
        <w:rPr>
          <w:spacing w:val="-13"/>
        </w:rPr>
        <w:t> </w:t>
      </w:r>
      <w:r>
        <w:rPr/>
        <w:t>ELA.</w:t>
      </w:r>
    </w:p>
    <w:p>
      <w:pPr>
        <w:pStyle w:val="BodyText"/>
        <w:spacing w:line="249" w:lineRule="auto"/>
        <w:ind w:left="119" w:right="1115" w:firstLine="239"/>
        <w:jc w:val="both"/>
      </w:pPr>
      <w:r>
        <w:rPr/>
        <w:t>These results confirm that the resources overhead is</w:t>
      </w:r>
      <w:r>
        <w:rPr>
          <w:spacing w:val="-37"/>
        </w:rPr>
        <w:t> </w:t>
      </w:r>
      <w:r>
        <w:rPr>
          <w:spacing w:val="-3"/>
        </w:rPr>
        <w:t>min- </w:t>
      </w:r>
      <w:r>
        <w:rPr/>
        <w:t>imal, making PhD a feasible solution. </w:t>
      </w:r>
      <w:r>
        <w:rPr>
          <w:spacing w:val="-8"/>
        </w:rPr>
        <w:t>We </w:t>
      </w:r>
      <w:r>
        <w:rPr/>
        <w:t>note that in </w:t>
      </w:r>
      <w:r>
        <w:rPr>
          <w:spacing w:val="-4"/>
        </w:rPr>
        <w:t>the </w:t>
      </w:r>
      <w:r>
        <w:rPr/>
        <w:t>use-cases</w:t>
      </w:r>
      <w:r>
        <w:rPr>
          <w:spacing w:val="-12"/>
        </w:rPr>
        <w:t> </w:t>
      </w:r>
      <w:r>
        <w:rPr/>
        <w:t>detailed</w:t>
      </w:r>
      <w:r>
        <w:rPr>
          <w:spacing w:val="-11"/>
        </w:rPr>
        <w:t> </w:t>
      </w:r>
      <w:r>
        <w:rPr/>
        <w:t>below</w:t>
      </w:r>
      <w:r>
        <w:rPr>
          <w:spacing w:val="-11"/>
        </w:rPr>
        <w:t> </w:t>
      </w:r>
      <w:r>
        <w:rPr/>
        <w:t>the</w:t>
      </w:r>
      <w:r>
        <w:rPr>
          <w:spacing w:val="-12"/>
        </w:rPr>
        <w:t> </w:t>
      </w:r>
      <w:r>
        <w:rPr/>
        <w:t>FPGA</w:t>
      </w:r>
      <w:r>
        <w:rPr>
          <w:spacing w:val="-11"/>
        </w:rPr>
        <w:t> </w:t>
      </w:r>
      <w:r>
        <w:rPr/>
        <w:t>resources</w:t>
      </w:r>
      <w:r>
        <w:rPr>
          <w:spacing w:val="-11"/>
        </w:rPr>
        <w:t> </w:t>
      </w:r>
      <w:r>
        <w:rPr/>
        <w:t>were</w:t>
      </w:r>
      <w:r>
        <w:rPr>
          <w:spacing w:val="-12"/>
        </w:rPr>
        <w:t> </w:t>
      </w:r>
      <w:r>
        <w:rPr/>
        <w:t>never</w:t>
      </w:r>
      <w:r>
        <w:rPr>
          <w:spacing w:val="-11"/>
        </w:rPr>
        <w:t> </w:t>
      </w:r>
      <w:r>
        <w:rPr>
          <w:spacing w:val="-6"/>
        </w:rPr>
        <w:t>ex- </w:t>
      </w:r>
      <w:r>
        <w:rPr/>
        <w:t>hausted,</w:t>
      </w:r>
      <w:r>
        <w:rPr>
          <w:spacing w:val="-8"/>
        </w:rPr>
        <w:t> </w:t>
      </w:r>
      <w:r>
        <w:rPr/>
        <w:t>and</w:t>
      </w:r>
      <w:r>
        <w:rPr>
          <w:spacing w:val="-8"/>
        </w:rPr>
        <w:t> </w:t>
      </w:r>
      <w:r>
        <w:rPr/>
        <w:t>consumed</w:t>
      </w:r>
      <w:r>
        <w:rPr>
          <w:spacing w:val="-8"/>
        </w:rPr>
        <w:t> </w:t>
      </w:r>
      <w:r>
        <w:rPr/>
        <w:t>less</w:t>
      </w:r>
      <w:r>
        <w:rPr>
          <w:spacing w:val="-8"/>
        </w:rPr>
        <w:t> </w:t>
      </w:r>
      <w:r>
        <w:rPr/>
        <w:t>than</w:t>
      </w:r>
      <w:r>
        <w:rPr>
          <w:spacing w:val="-8"/>
        </w:rPr>
        <w:t> </w:t>
      </w:r>
      <w:r>
        <w:rPr/>
        <w:t>25%</w:t>
      </w:r>
      <w:r>
        <w:rPr>
          <w:spacing w:val="-8"/>
        </w:rPr>
        <w:t> </w:t>
      </w:r>
      <w:r>
        <w:rPr/>
        <w:t>of</w:t>
      </w:r>
      <w:r>
        <w:rPr>
          <w:spacing w:val="-7"/>
        </w:rPr>
        <w:t> </w:t>
      </w:r>
      <w:r>
        <w:rPr/>
        <w:t>the</w:t>
      </w:r>
      <w:r>
        <w:rPr>
          <w:spacing w:val="-8"/>
        </w:rPr>
        <w:t> </w:t>
      </w:r>
      <w:r>
        <w:rPr/>
        <w:t>logic</w:t>
      </w:r>
      <w:r>
        <w:rPr>
          <w:spacing w:val="-8"/>
        </w:rPr>
        <w:t> </w:t>
      </w:r>
      <w:r>
        <w:rPr/>
        <w:t>resources, even for complex</w:t>
      </w:r>
      <w:r>
        <w:rPr>
          <w:spacing w:val="-4"/>
        </w:rPr>
        <w:t> </w:t>
      </w:r>
      <w:r>
        <w:rPr/>
        <w:t>services.</w:t>
      </w:r>
    </w:p>
    <w:p>
      <w:pPr>
        <w:pStyle w:val="BodyText"/>
        <w:spacing w:line="249" w:lineRule="auto"/>
        <w:ind w:left="119" w:right="1115" w:firstLine="239"/>
        <w:jc w:val="both"/>
      </w:pPr>
      <w:r>
        <w:rPr/>
        <w:t>In addition to the quantitative evaluation, we note that PhD is vendor-neutral and runtime-reconfigurable, and can be used for remote in-field debugging, whereas standard techniques for FPGA debugging do not provide this.</w:t>
      </w:r>
    </w:p>
    <w:p>
      <w:pPr>
        <w:spacing w:after="0" w:line="249" w:lineRule="auto"/>
        <w:jc w:val="both"/>
        <w:sectPr>
          <w:type w:val="continuous"/>
          <w:pgSz w:w="12240" w:h="15840"/>
          <w:pgMar w:top="1400" w:bottom="280" w:left="960" w:right="0"/>
          <w:cols w:num="2" w:equalWidth="0">
            <w:col w:w="4947" w:space="313"/>
            <w:col w:w="6020"/>
          </w:cols>
        </w:sectPr>
      </w:pPr>
    </w:p>
    <w:p>
      <w:pPr>
        <w:tabs>
          <w:tab w:pos="1316" w:val="left" w:leader="none"/>
          <w:tab w:pos="3308" w:val="left" w:leader="none"/>
        </w:tabs>
        <w:spacing w:line="157" w:lineRule="exact" w:before="157"/>
        <w:ind w:left="179" w:right="0" w:firstLine="0"/>
        <w:jc w:val="left"/>
        <w:rPr>
          <w:b/>
          <w:sz w:val="18"/>
        </w:rPr>
      </w:pPr>
      <w:r>
        <w:rPr/>
        <w:pict>
          <v:line style="position:absolute;mso-position-horizontal-relative:page;mso-position-vertical-relative:paragraph;z-index:251829248" from="54pt,5.395339pt" to="295.258pt,5.395339pt" stroked="true" strokeweight=".797pt" strokecolor="#000000">
            <v:stroke dashstyle="solid"/>
            <w10:wrap type="none"/>
          </v:line>
        </w:pict>
      </w:r>
      <w:r>
        <w:rPr>
          <w:b/>
          <w:sz w:val="18"/>
        </w:rPr>
        <w:t>Artefact</w:t>
        <w:tab/>
        <w:t>Utilisation</w:t>
      </w:r>
      <w:r>
        <w:rPr>
          <w:b/>
          <w:spacing w:val="-3"/>
          <w:sz w:val="18"/>
        </w:rPr>
        <w:t> </w:t>
      </w:r>
      <w:r>
        <w:rPr>
          <w:b/>
          <w:sz w:val="18"/>
        </w:rPr>
        <w:t>(%)</w:t>
        <w:tab/>
        <w:t>Performance</w:t>
      </w:r>
    </w:p>
    <w:p>
      <w:pPr>
        <w:pStyle w:val="BodyText"/>
        <w:spacing w:before="72"/>
        <w:ind w:left="179"/>
      </w:pPr>
      <w:r>
        <w:rPr/>
        <w:br w:type="column"/>
      </w:r>
      <w:r>
        <w:rPr/>
        <w:t>of languages for debugging is a decades old subject </w:t>
      </w:r>
      <w:hyperlink w:history="true" w:anchor="_bookmark30">
        <w:r>
          <w:rPr/>
          <w:t>(Balzer</w:t>
        </w:r>
      </w:hyperlink>
    </w:p>
    <w:p>
      <w:pPr>
        <w:spacing w:after="0"/>
        <w:sectPr>
          <w:pgSz w:w="12240" w:h="15840"/>
          <w:pgMar w:top="1340" w:bottom="280" w:left="960" w:right="0"/>
          <w:cols w:num="2" w:equalWidth="0">
            <w:col w:w="4336" w:space="864"/>
            <w:col w:w="6080"/>
          </w:cols>
        </w:sectPr>
      </w:pPr>
    </w:p>
    <w:p>
      <w:pPr>
        <w:pStyle w:val="BodyText"/>
        <w:spacing w:before="8"/>
        <w:rPr>
          <w:sz w:val="18"/>
        </w:rPr>
      </w:pPr>
    </w:p>
    <w:p>
      <w:pPr>
        <w:tabs>
          <w:tab w:pos="1862" w:val="left" w:leader="none"/>
        </w:tabs>
        <w:spacing w:before="0"/>
        <w:ind w:left="1175" w:right="0" w:firstLine="0"/>
        <w:jc w:val="left"/>
        <w:rPr>
          <w:sz w:val="18"/>
        </w:rPr>
      </w:pPr>
      <w:r>
        <w:rPr>
          <w:sz w:val="18"/>
        </w:rPr>
        <w:t>Logic</w:t>
        <w:tab/>
      </w:r>
      <w:r>
        <w:rPr>
          <w:spacing w:val="-1"/>
          <w:w w:val="95"/>
          <w:sz w:val="18"/>
        </w:rPr>
        <w:t>Flip-flops</w:t>
      </w:r>
    </w:p>
    <w:p>
      <w:pPr>
        <w:spacing w:line="254" w:lineRule="auto" w:before="62"/>
        <w:ind w:left="118" w:right="-15" w:firstLine="0"/>
        <w:jc w:val="left"/>
        <w:rPr>
          <w:sz w:val="18"/>
        </w:rPr>
      </w:pPr>
      <w:r>
        <w:rPr/>
        <w:br w:type="column"/>
      </w:r>
      <w:r>
        <w:rPr>
          <w:sz w:val="18"/>
        </w:rPr>
        <w:t>Duration </w:t>
      </w:r>
      <w:r>
        <w:rPr>
          <w:spacing w:val="-1"/>
          <w:sz w:val="18"/>
        </w:rPr>
        <w:t>(#cycles)</w:t>
      </w:r>
    </w:p>
    <w:p>
      <w:pPr>
        <w:spacing w:before="62"/>
        <w:ind w:left="105" w:right="-17" w:firstLine="0"/>
        <w:jc w:val="left"/>
        <w:rPr>
          <w:sz w:val="18"/>
        </w:rPr>
      </w:pPr>
      <w:r>
        <w:rPr/>
        <w:br w:type="column"/>
      </w:r>
      <w:r>
        <w:rPr>
          <w:spacing w:val="-1"/>
          <w:sz w:val="18"/>
        </w:rPr>
        <w:t>Latency </w:t>
      </w:r>
      <w:r>
        <w:rPr>
          <w:sz w:val="18"/>
        </w:rPr>
        <w:t>(</w:t>
      </w:r>
      <w:r>
        <w:rPr>
          <w:rFonts w:ascii="Verdana" w:hAnsi="Verdana"/>
          <w:i/>
          <w:sz w:val="18"/>
        </w:rPr>
        <w:t>µ</w:t>
      </w:r>
      <w:r>
        <w:rPr>
          <w:sz w:val="18"/>
        </w:rPr>
        <w:t>s)</w:t>
      </w:r>
    </w:p>
    <w:p>
      <w:pPr>
        <w:spacing w:line="254" w:lineRule="auto" w:before="62"/>
        <w:ind w:left="71" w:right="0" w:firstLine="0"/>
        <w:jc w:val="left"/>
        <w:rPr>
          <w:sz w:val="18"/>
        </w:rPr>
      </w:pPr>
      <w:r>
        <w:rPr/>
        <w:br w:type="column"/>
      </w:r>
      <w:r>
        <w:rPr>
          <w:w w:val="95"/>
          <w:sz w:val="18"/>
        </w:rPr>
        <w:t>Queries- </w:t>
      </w:r>
      <w:r>
        <w:rPr>
          <w:sz w:val="18"/>
        </w:rPr>
        <w:t>per-sec (KQPS)</w:t>
      </w:r>
    </w:p>
    <w:p>
      <w:pPr>
        <w:pStyle w:val="BodyText"/>
        <w:spacing w:line="249" w:lineRule="auto"/>
        <w:ind w:left="517" w:right="1115"/>
        <w:jc w:val="both"/>
      </w:pPr>
      <w:r>
        <w:rPr/>
        <w:br w:type="column"/>
      </w:r>
      <w:hyperlink w:history="true" w:anchor="_bookmark30">
        <w:r>
          <w:rPr/>
          <w:t>1969)</w:t>
        </w:r>
      </w:hyperlink>
      <w:r>
        <w:rPr/>
        <w:t> and includes sophisticated languages for high-level querying of programs </w:t>
      </w:r>
      <w:hyperlink w:history="true" w:anchor="_bookmark55">
        <w:r>
          <w:rPr/>
          <w:t>(Johnson</w:t>
        </w:r>
      </w:hyperlink>
      <w:r>
        <w:rPr/>
        <w:t> </w:t>
      </w:r>
      <w:hyperlink w:history="true" w:anchor="_bookmark55">
        <w:r>
          <w:rPr/>
          <w:t>1977;</w:t>
        </w:r>
      </w:hyperlink>
      <w:r>
        <w:rPr/>
        <w:t> </w:t>
      </w:r>
      <w:hyperlink w:history="true" w:anchor="_bookmark48">
        <w:r>
          <w:rPr/>
          <w:t>Golan and Hanson</w:t>
        </w:r>
      </w:hyperlink>
      <w:r>
        <w:rPr/>
        <w:t> </w:t>
      </w:r>
      <w:hyperlink w:history="true" w:anchor="_bookmark48">
        <w:r>
          <w:rPr/>
          <w:t>1993;</w:t>
        </w:r>
      </w:hyperlink>
      <w:r>
        <w:rPr/>
        <w:t> </w:t>
      </w:r>
      <w:hyperlink w:history="true" w:anchor="_bookmark87">
        <w:r>
          <w:rPr/>
          <w:t>Winterbottom</w:t>
        </w:r>
      </w:hyperlink>
      <w:r>
        <w:rPr/>
        <w:t> </w:t>
      </w:r>
      <w:hyperlink w:history="true" w:anchor="_bookmark87">
        <w:r>
          <w:rPr/>
          <w:t>1994).</w:t>
        </w:r>
      </w:hyperlink>
      <w:r>
        <w:rPr/>
        <w:t> Compared to that work, our</w:t>
      </w:r>
    </w:p>
    <w:p>
      <w:pPr>
        <w:spacing w:after="0" w:line="249" w:lineRule="auto"/>
        <w:jc w:val="both"/>
        <w:sectPr>
          <w:type w:val="continuous"/>
          <w:pgSz w:w="12240" w:h="15840"/>
          <w:pgMar w:top="1400" w:bottom="280" w:left="960" w:right="0"/>
          <w:cols w:num="5" w:equalWidth="0">
            <w:col w:w="2560" w:space="40"/>
            <w:col w:w="774" w:space="39"/>
            <w:col w:w="681" w:space="40"/>
            <w:col w:w="689" w:space="39"/>
            <w:col w:w="6418"/>
          </w:cols>
        </w:sectPr>
      </w:pPr>
    </w:p>
    <w:p>
      <w:pPr>
        <w:tabs>
          <w:tab w:pos="1175" w:val="left" w:leader="none"/>
          <w:tab w:pos="2718" w:val="left" w:leader="none"/>
          <w:tab w:pos="3518" w:val="left" w:leader="none"/>
          <w:tab w:pos="4563" w:val="right" w:leader="none"/>
        </w:tabs>
        <w:spacing w:before="99"/>
        <w:ind w:left="179" w:right="0" w:firstLine="0"/>
        <w:jc w:val="left"/>
        <w:rPr>
          <w:sz w:val="18"/>
        </w:rPr>
      </w:pPr>
      <w:r>
        <w:rPr/>
        <w:pict>
          <v:line style="position:absolute;mso-position-horizontal-relative:page;mso-position-vertical-relative:paragraph;z-index:251830272" from="54pt,2.644364pt" to="295.258pt,2.644364pt" stroked="true" strokeweight=".498pt" strokecolor="#000000">
            <v:stroke dashstyle="solid"/>
            <w10:wrap type="none"/>
          </v:line>
        </w:pict>
      </w:r>
      <w:r>
        <w:rPr>
          <w:sz w:val="18"/>
        </w:rPr>
        <w:t>DNS</w:t>
        <w:tab/>
        <w:t>100.00   </w:t>
      </w:r>
      <w:r>
        <w:rPr>
          <w:spacing w:val="10"/>
          <w:sz w:val="18"/>
        </w:rPr>
        <w:t> </w:t>
      </w:r>
      <w:r>
        <w:rPr>
          <w:sz w:val="18"/>
        </w:rPr>
        <w:t>100.00</w:t>
        <w:tab/>
        <w:t>57</w:t>
        <w:tab/>
        <w:t>1.85</w:t>
        <w:tab/>
        <w:t>1176</w:t>
      </w:r>
    </w:p>
    <w:p>
      <w:pPr>
        <w:tabs>
          <w:tab w:pos="1175" w:val="left" w:leader="none"/>
          <w:tab w:pos="2718" w:val="left" w:leader="none"/>
          <w:tab w:pos="3518" w:val="left" w:leader="none"/>
          <w:tab w:pos="4563" w:val="right" w:leader="none"/>
        </w:tabs>
        <w:spacing w:before="12"/>
        <w:ind w:left="281" w:right="0" w:firstLine="0"/>
        <w:jc w:val="left"/>
        <w:rPr>
          <w:sz w:val="18"/>
        </w:rPr>
      </w:pPr>
      <w:r>
        <w:rPr>
          <w:sz w:val="18"/>
        </w:rPr>
        <w:t>+</w:t>
      </w:r>
      <w:r>
        <w:rPr>
          <w:b/>
          <w:sz w:val="18"/>
        </w:rPr>
        <w:t>R</w:t>
        <w:tab/>
      </w:r>
      <w:r>
        <w:rPr>
          <w:sz w:val="18"/>
        </w:rPr>
        <w:t>103.40   </w:t>
      </w:r>
      <w:r>
        <w:rPr>
          <w:spacing w:val="10"/>
          <w:sz w:val="18"/>
        </w:rPr>
        <w:t> </w:t>
      </w:r>
      <w:r>
        <w:rPr>
          <w:sz w:val="18"/>
        </w:rPr>
        <w:t>102.76</w:t>
        <w:tab/>
        <w:t>-</w:t>
        <w:tab/>
        <w:t>1.85</w:t>
        <w:tab/>
        <w:t>1176</w:t>
      </w:r>
    </w:p>
    <w:p>
      <w:pPr>
        <w:pStyle w:val="BodyText"/>
        <w:spacing w:line="249" w:lineRule="auto"/>
        <w:ind w:left="179" w:right="1113"/>
      </w:pPr>
      <w:r>
        <w:rPr/>
        <w:br w:type="column"/>
      </w:r>
      <w:r>
        <w:rPr/>
        <w:t>work</w:t>
      </w:r>
      <w:r>
        <w:rPr>
          <w:spacing w:val="-12"/>
        </w:rPr>
        <w:t> </w:t>
      </w:r>
      <w:r>
        <w:rPr/>
        <w:t>separates</w:t>
      </w:r>
      <w:r>
        <w:rPr>
          <w:spacing w:val="-12"/>
        </w:rPr>
        <w:t> </w:t>
      </w:r>
      <w:r>
        <w:rPr/>
        <w:t>more</w:t>
      </w:r>
      <w:r>
        <w:rPr>
          <w:spacing w:val="-12"/>
        </w:rPr>
        <w:t> </w:t>
      </w:r>
      <w:r>
        <w:rPr/>
        <w:t>starkly</w:t>
      </w:r>
      <w:r>
        <w:rPr>
          <w:spacing w:val="-12"/>
        </w:rPr>
        <w:t> </w:t>
      </w:r>
      <w:r>
        <w:rPr/>
        <w:t>between</w:t>
      </w:r>
      <w:r>
        <w:rPr>
          <w:spacing w:val="-12"/>
        </w:rPr>
        <w:t> </w:t>
      </w:r>
      <w:r>
        <w:rPr/>
        <w:t>the</w:t>
      </w:r>
      <w:r>
        <w:rPr>
          <w:spacing w:val="-13"/>
        </w:rPr>
        <w:t> </w:t>
      </w:r>
      <w:r>
        <w:rPr/>
        <w:t>role</w:t>
      </w:r>
      <w:r>
        <w:rPr>
          <w:spacing w:val="-12"/>
        </w:rPr>
        <w:t> </w:t>
      </w:r>
      <w:r>
        <w:rPr/>
        <w:t>(and</w:t>
      </w:r>
      <w:r>
        <w:rPr>
          <w:spacing w:val="-13"/>
        </w:rPr>
        <w:t> </w:t>
      </w:r>
      <w:r>
        <w:rPr/>
        <w:t>language) of</w:t>
      </w:r>
      <w:r>
        <w:rPr>
          <w:spacing w:val="-17"/>
        </w:rPr>
        <w:t> </w:t>
      </w:r>
      <w:r>
        <w:rPr/>
        <w:t>the</w:t>
      </w:r>
      <w:r>
        <w:rPr>
          <w:spacing w:val="-16"/>
        </w:rPr>
        <w:t> </w:t>
      </w:r>
      <w:r>
        <w:rPr/>
        <w:t>director,</w:t>
      </w:r>
      <w:r>
        <w:rPr>
          <w:spacing w:val="-16"/>
        </w:rPr>
        <w:t> </w:t>
      </w:r>
      <w:r>
        <w:rPr/>
        <w:t>and</w:t>
      </w:r>
      <w:r>
        <w:rPr>
          <w:spacing w:val="-17"/>
        </w:rPr>
        <w:t> </w:t>
      </w:r>
      <w:r>
        <w:rPr/>
        <w:t>that</w:t>
      </w:r>
      <w:r>
        <w:rPr>
          <w:spacing w:val="-16"/>
        </w:rPr>
        <w:t> </w:t>
      </w:r>
      <w:r>
        <w:rPr/>
        <w:t>of</w:t>
      </w:r>
      <w:r>
        <w:rPr>
          <w:spacing w:val="-16"/>
        </w:rPr>
        <w:t> </w:t>
      </w:r>
      <w:r>
        <w:rPr/>
        <w:t>the</w:t>
      </w:r>
      <w:r>
        <w:rPr>
          <w:spacing w:val="-16"/>
        </w:rPr>
        <w:t> </w:t>
      </w:r>
      <w:r>
        <w:rPr/>
        <w:t>controller,</w:t>
      </w:r>
      <w:r>
        <w:rPr>
          <w:spacing w:val="-17"/>
        </w:rPr>
        <w:t> </w:t>
      </w:r>
      <w:r>
        <w:rPr/>
        <w:t>which</w:t>
      </w:r>
      <w:r>
        <w:rPr>
          <w:spacing w:val="-16"/>
        </w:rPr>
        <w:t> </w:t>
      </w:r>
      <w:r>
        <w:rPr/>
        <w:t>have</w:t>
      </w:r>
      <w:r>
        <w:rPr>
          <w:spacing w:val="-17"/>
        </w:rPr>
        <w:t> </w:t>
      </w:r>
      <w:r>
        <w:rPr/>
        <w:t>separate</w:t>
      </w:r>
    </w:p>
    <w:p>
      <w:pPr>
        <w:spacing w:after="0" w:line="249" w:lineRule="auto"/>
        <w:sectPr>
          <w:type w:val="continuous"/>
          <w:pgSz w:w="12240" w:h="15840"/>
          <w:pgMar w:top="1400" w:bottom="280" w:left="960" w:right="0"/>
          <w:cols w:num="2" w:equalWidth="0">
            <w:col w:w="4604" w:space="596"/>
            <w:col w:w="6080"/>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p>
    <w:p>
      <w:pPr>
        <w:pStyle w:val="BodyText"/>
        <w:spacing w:line="20" w:lineRule="exact"/>
        <w:ind w:left="116" w:right="-29"/>
        <w:rPr>
          <w:sz w:val="2"/>
        </w:rPr>
      </w:pPr>
      <w:r>
        <w:rPr>
          <w:sz w:val="2"/>
        </w:rPr>
        <w:pict>
          <v:group style="width:239.15pt;height:.35pt;mso-position-horizontal-relative:char;mso-position-vertical-relative:line" coordorigin="0,0" coordsize="4783,7">
            <v:line style="position:absolute" from="0,3" to="4782,3" stroked="true" strokeweight=".329pt" strokecolor="#000000">
              <v:stroke dashstyle="solid"/>
            </v:line>
          </v:group>
        </w:pict>
      </w:r>
      <w:r>
        <w:rPr>
          <w:sz w:val="2"/>
        </w:rPr>
      </w:r>
    </w:p>
    <w:p>
      <w:pPr>
        <w:pStyle w:val="BodyText"/>
        <w:spacing w:line="247" w:lineRule="auto" w:before="17"/>
        <w:ind w:left="119" w:right="38"/>
        <w:jc w:val="both"/>
      </w:pPr>
      <w:r>
        <w:rPr/>
        <w:pict>
          <v:shape style="position:absolute;margin-left:54pt;margin-top:-79.574486pt;width:504.65pt;height:78.95pt;mso-position-horizontal-relative:page;mso-position-vertical-relative:paragraph;z-index:251831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650"/>
                    <w:gridCol w:w="772"/>
                    <w:gridCol w:w="672"/>
                    <w:gridCol w:w="811"/>
                    <w:gridCol w:w="927"/>
                    <w:gridCol w:w="5268"/>
                  </w:tblGrid>
                  <w:tr>
                    <w:trPr>
                      <w:trHeight w:val="277" w:hRule="atLeast"/>
                    </w:trPr>
                    <w:tc>
                      <w:tcPr>
                        <w:tcW w:w="996" w:type="dxa"/>
                      </w:tcPr>
                      <w:p>
                        <w:pPr>
                          <w:pStyle w:val="TableParagraph"/>
                          <w:spacing w:line="195" w:lineRule="exact" w:before="62"/>
                          <w:ind w:left="274"/>
                          <w:rPr>
                            <w:b/>
                            <w:sz w:val="18"/>
                          </w:rPr>
                        </w:pPr>
                        <w:r>
                          <w:rPr>
                            <w:sz w:val="18"/>
                          </w:rPr>
                          <w:t>+</w:t>
                        </w:r>
                        <w:r>
                          <w:rPr>
                            <w:b/>
                            <w:sz w:val="18"/>
                          </w:rPr>
                          <w:t>W</w:t>
                        </w:r>
                      </w:p>
                    </w:tc>
                    <w:tc>
                      <w:tcPr>
                        <w:tcW w:w="650" w:type="dxa"/>
                      </w:tcPr>
                      <w:p>
                        <w:pPr>
                          <w:pStyle w:val="TableParagraph"/>
                          <w:spacing w:line="195" w:lineRule="exact" w:before="62"/>
                          <w:ind w:left="40" w:right="75"/>
                          <w:jc w:val="center"/>
                          <w:rPr>
                            <w:sz w:val="18"/>
                          </w:rPr>
                        </w:pPr>
                        <w:r>
                          <w:rPr>
                            <w:sz w:val="18"/>
                          </w:rPr>
                          <w:t>115.05</w:t>
                        </w:r>
                      </w:p>
                    </w:tc>
                    <w:tc>
                      <w:tcPr>
                        <w:tcW w:w="772" w:type="dxa"/>
                      </w:tcPr>
                      <w:p>
                        <w:pPr>
                          <w:pStyle w:val="TableParagraph"/>
                          <w:spacing w:line="195" w:lineRule="exact" w:before="62"/>
                          <w:ind w:left="96"/>
                          <w:rPr>
                            <w:sz w:val="18"/>
                          </w:rPr>
                        </w:pPr>
                        <w:r>
                          <w:rPr>
                            <w:sz w:val="18"/>
                          </w:rPr>
                          <w:t>106.04</w:t>
                        </w:r>
                      </w:p>
                    </w:tc>
                    <w:tc>
                      <w:tcPr>
                        <w:tcW w:w="672" w:type="dxa"/>
                      </w:tcPr>
                      <w:p>
                        <w:pPr>
                          <w:pStyle w:val="TableParagraph"/>
                          <w:spacing w:line="195" w:lineRule="exact" w:before="62"/>
                          <w:ind w:left="180"/>
                          <w:rPr>
                            <w:sz w:val="18"/>
                          </w:rPr>
                        </w:pPr>
                        <w:r>
                          <w:rPr>
                            <w:w w:val="99"/>
                            <w:sz w:val="18"/>
                          </w:rPr>
                          <w:t>-</w:t>
                        </w:r>
                      </w:p>
                    </w:tc>
                    <w:tc>
                      <w:tcPr>
                        <w:tcW w:w="811" w:type="dxa"/>
                      </w:tcPr>
                      <w:p>
                        <w:pPr>
                          <w:pStyle w:val="TableParagraph"/>
                          <w:spacing w:line="195" w:lineRule="exact" w:before="62"/>
                          <w:ind w:right="186"/>
                          <w:jc w:val="right"/>
                          <w:rPr>
                            <w:sz w:val="18"/>
                          </w:rPr>
                        </w:pPr>
                        <w:r>
                          <w:rPr>
                            <w:w w:val="95"/>
                            <w:sz w:val="18"/>
                          </w:rPr>
                          <w:t>1.84</w:t>
                        </w:r>
                      </w:p>
                    </w:tc>
                    <w:tc>
                      <w:tcPr>
                        <w:tcW w:w="927" w:type="dxa"/>
                      </w:tcPr>
                      <w:p>
                        <w:pPr>
                          <w:pStyle w:val="TableParagraph"/>
                          <w:spacing w:line="195" w:lineRule="exact" w:before="62"/>
                          <w:ind w:left="184"/>
                          <w:rPr>
                            <w:sz w:val="18"/>
                          </w:rPr>
                        </w:pPr>
                        <w:r>
                          <w:rPr>
                            <w:sz w:val="18"/>
                          </w:rPr>
                          <w:t>1176</w:t>
                        </w:r>
                      </w:p>
                    </w:tc>
                    <w:tc>
                      <w:tcPr>
                        <w:tcW w:w="5268" w:type="dxa"/>
                      </w:tcPr>
                      <w:p>
                        <w:pPr>
                          <w:pStyle w:val="TableParagraph"/>
                          <w:spacing w:line="227" w:lineRule="exact"/>
                          <w:ind w:left="432"/>
                          <w:rPr>
                            <w:sz w:val="20"/>
                          </w:rPr>
                        </w:pPr>
                        <w:r>
                          <w:rPr>
                            <w:sz w:val="20"/>
                          </w:rPr>
                          <w:t>languages. This separation guided our modelling in </w:t>
                        </w:r>
                        <w:hyperlink w:history="true" w:anchor="_bookmark3">
                          <w:r>
                            <w:rPr>
                              <w:sz w:val="20"/>
                            </w:rPr>
                            <w:t>§3.</w:t>
                          </w:r>
                        </w:hyperlink>
                      </w:p>
                    </w:tc>
                  </w:tr>
                  <w:tr>
                    <w:trPr>
                      <w:trHeight w:val="272" w:hRule="atLeast"/>
                    </w:trPr>
                    <w:tc>
                      <w:tcPr>
                        <w:tcW w:w="996" w:type="dxa"/>
                        <w:tcBorders>
                          <w:bottom w:val="single" w:sz="4" w:space="0" w:color="000000"/>
                        </w:tcBorders>
                      </w:tcPr>
                      <w:p>
                        <w:pPr>
                          <w:pStyle w:val="TableParagraph"/>
                          <w:spacing w:before="4"/>
                          <w:ind w:left="369" w:right="415"/>
                          <w:jc w:val="center"/>
                          <w:rPr>
                            <w:b/>
                            <w:sz w:val="18"/>
                          </w:rPr>
                        </w:pPr>
                        <w:r>
                          <w:rPr>
                            <w:sz w:val="18"/>
                          </w:rPr>
                          <w:t>+</w:t>
                        </w:r>
                        <w:r>
                          <w:rPr>
                            <w:b/>
                            <w:sz w:val="18"/>
                          </w:rPr>
                          <w:t>I</w:t>
                        </w:r>
                      </w:p>
                    </w:tc>
                    <w:tc>
                      <w:tcPr>
                        <w:tcW w:w="650" w:type="dxa"/>
                        <w:tcBorders>
                          <w:bottom w:val="single" w:sz="4" w:space="0" w:color="000000"/>
                        </w:tcBorders>
                      </w:tcPr>
                      <w:p>
                        <w:pPr>
                          <w:pStyle w:val="TableParagraph"/>
                          <w:spacing w:before="4"/>
                          <w:ind w:left="40" w:right="75"/>
                          <w:jc w:val="center"/>
                          <w:rPr>
                            <w:sz w:val="18"/>
                          </w:rPr>
                        </w:pPr>
                        <w:r>
                          <w:rPr>
                            <w:sz w:val="18"/>
                          </w:rPr>
                          <w:t>109.79</w:t>
                        </w:r>
                      </w:p>
                    </w:tc>
                    <w:tc>
                      <w:tcPr>
                        <w:tcW w:w="772" w:type="dxa"/>
                        <w:tcBorders>
                          <w:bottom w:val="single" w:sz="4" w:space="0" w:color="000000"/>
                        </w:tcBorders>
                      </w:tcPr>
                      <w:p>
                        <w:pPr>
                          <w:pStyle w:val="TableParagraph"/>
                          <w:spacing w:before="4"/>
                          <w:ind w:left="96"/>
                          <w:rPr>
                            <w:sz w:val="18"/>
                          </w:rPr>
                        </w:pPr>
                        <w:r>
                          <w:rPr>
                            <w:sz w:val="18"/>
                          </w:rPr>
                          <w:t>106.12</w:t>
                        </w:r>
                      </w:p>
                    </w:tc>
                    <w:tc>
                      <w:tcPr>
                        <w:tcW w:w="672" w:type="dxa"/>
                        <w:tcBorders>
                          <w:bottom w:val="single" w:sz="4" w:space="0" w:color="000000"/>
                        </w:tcBorders>
                      </w:tcPr>
                      <w:p>
                        <w:pPr>
                          <w:pStyle w:val="TableParagraph"/>
                          <w:spacing w:before="4"/>
                          <w:ind w:left="180"/>
                          <w:rPr>
                            <w:sz w:val="18"/>
                          </w:rPr>
                        </w:pPr>
                        <w:r>
                          <w:rPr>
                            <w:w w:val="99"/>
                            <w:sz w:val="18"/>
                          </w:rPr>
                          <w:t>-</w:t>
                        </w:r>
                      </w:p>
                    </w:tc>
                    <w:tc>
                      <w:tcPr>
                        <w:tcW w:w="811" w:type="dxa"/>
                        <w:tcBorders>
                          <w:bottom w:val="single" w:sz="4" w:space="0" w:color="000000"/>
                        </w:tcBorders>
                      </w:tcPr>
                      <w:p>
                        <w:pPr>
                          <w:pStyle w:val="TableParagraph"/>
                          <w:spacing w:before="4"/>
                          <w:ind w:right="186"/>
                          <w:jc w:val="right"/>
                          <w:rPr>
                            <w:sz w:val="18"/>
                          </w:rPr>
                        </w:pPr>
                        <w:r>
                          <w:rPr>
                            <w:w w:val="95"/>
                            <w:sz w:val="18"/>
                          </w:rPr>
                          <w:t>1.84</w:t>
                        </w:r>
                      </w:p>
                    </w:tc>
                    <w:tc>
                      <w:tcPr>
                        <w:tcW w:w="927" w:type="dxa"/>
                        <w:tcBorders>
                          <w:bottom w:val="single" w:sz="4" w:space="0" w:color="000000"/>
                        </w:tcBorders>
                      </w:tcPr>
                      <w:p>
                        <w:pPr>
                          <w:pStyle w:val="TableParagraph"/>
                          <w:spacing w:before="4"/>
                          <w:ind w:left="184"/>
                          <w:rPr>
                            <w:sz w:val="18"/>
                          </w:rPr>
                        </w:pPr>
                        <w:r>
                          <w:rPr>
                            <w:sz w:val="18"/>
                          </w:rPr>
                          <w:t>1176</w:t>
                        </w:r>
                      </w:p>
                    </w:tc>
                    <w:tc>
                      <w:tcPr>
                        <w:tcW w:w="5268" w:type="dxa"/>
                      </w:tcPr>
                      <w:p>
                        <w:pPr>
                          <w:pStyle w:val="TableParagraph"/>
                          <w:spacing w:line="193" w:lineRule="exact" w:before="59"/>
                          <w:ind w:left="432" w:right="-15"/>
                          <w:rPr>
                            <w:sz w:val="20"/>
                          </w:rPr>
                        </w:pPr>
                        <w:r>
                          <w:rPr>
                            <w:b/>
                            <w:i/>
                            <w:sz w:val="20"/>
                          </w:rPr>
                          <w:t>Dynascope.</w:t>
                        </w:r>
                        <w:r>
                          <w:rPr>
                            <w:b/>
                            <w:i/>
                            <w:spacing w:val="5"/>
                            <w:sz w:val="20"/>
                          </w:rPr>
                          <w:t> </w:t>
                        </w:r>
                        <w:r>
                          <w:rPr>
                            <w:sz w:val="20"/>
                          </w:rPr>
                          <w:t>Dynascope </w:t>
                        </w:r>
                        <w:hyperlink w:history="true" w:anchor="_bookmark81">
                          <w:r>
                            <w:rPr>
                              <w:spacing w:val="-12"/>
                              <w:sz w:val="20"/>
                            </w:rPr>
                            <w:t>(Sosicˇ </w:t>
                          </w:r>
                        </w:hyperlink>
                        <w:hyperlink w:history="true" w:anchor="_bookmark81">
                          <w:r>
                            <w:rPr>
                              <w:sz w:val="20"/>
                            </w:rPr>
                            <w:t>1992) </w:t>
                          </w:r>
                        </w:hyperlink>
                        <w:r>
                          <w:rPr>
                            <w:sz w:val="20"/>
                          </w:rPr>
                          <w:t>provides an </w:t>
                        </w:r>
                        <w:r>
                          <w:rPr>
                            <w:spacing w:val="-3"/>
                            <w:sz w:val="20"/>
                          </w:rPr>
                          <w:t>extremely</w:t>
                        </w:r>
                      </w:p>
                    </w:tc>
                  </w:tr>
                  <w:tr>
                    <w:trPr>
                      <w:trHeight w:val="259" w:hRule="atLeast"/>
                    </w:trPr>
                    <w:tc>
                      <w:tcPr>
                        <w:tcW w:w="996" w:type="dxa"/>
                        <w:tcBorders>
                          <w:top w:val="single" w:sz="4" w:space="0" w:color="000000"/>
                        </w:tcBorders>
                      </w:tcPr>
                      <w:p>
                        <w:pPr>
                          <w:pStyle w:val="TableParagraph"/>
                          <w:spacing w:line="198" w:lineRule="exact" w:before="41"/>
                          <w:ind w:left="59"/>
                          <w:rPr>
                            <w:sz w:val="18"/>
                          </w:rPr>
                        </w:pPr>
                        <w:r>
                          <w:rPr>
                            <w:sz w:val="18"/>
                          </w:rPr>
                          <w:t>Memcached</w:t>
                        </w:r>
                      </w:p>
                    </w:tc>
                    <w:tc>
                      <w:tcPr>
                        <w:tcW w:w="650" w:type="dxa"/>
                        <w:tcBorders>
                          <w:top w:val="single" w:sz="4" w:space="0" w:color="000000"/>
                        </w:tcBorders>
                      </w:tcPr>
                      <w:p>
                        <w:pPr>
                          <w:pStyle w:val="TableParagraph"/>
                          <w:spacing w:line="198" w:lineRule="exact" w:before="41"/>
                          <w:ind w:left="40" w:right="75"/>
                          <w:jc w:val="center"/>
                          <w:rPr>
                            <w:sz w:val="18"/>
                          </w:rPr>
                        </w:pPr>
                        <w:r>
                          <w:rPr>
                            <w:sz w:val="18"/>
                          </w:rPr>
                          <w:t>100.00</w:t>
                        </w:r>
                      </w:p>
                    </w:tc>
                    <w:tc>
                      <w:tcPr>
                        <w:tcW w:w="772" w:type="dxa"/>
                        <w:tcBorders>
                          <w:top w:val="single" w:sz="4" w:space="0" w:color="000000"/>
                        </w:tcBorders>
                      </w:tcPr>
                      <w:p>
                        <w:pPr>
                          <w:pStyle w:val="TableParagraph"/>
                          <w:spacing w:line="198" w:lineRule="exact" w:before="41"/>
                          <w:ind w:left="96"/>
                          <w:rPr>
                            <w:sz w:val="18"/>
                          </w:rPr>
                        </w:pPr>
                        <w:r>
                          <w:rPr>
                            <w:sz w:val="18"/>
                          </w:rPr>
                          <w:t>100.00</w:t>
                        </w:r>
                      </w:p>
                    </w:tc>
                    <w:tc>
                      <w:tcPr>
                        <w:tcW w:w="672" w:type="dxa"/>
                        <w:tcBorders>
                          <w:top w:val="single" w:sz="4" w:space="0" w:color="000000"/>
                        </w:tcBorders>
                      </w:tcPr>
                      <w:p>
                        <w:pPr>
                          <w:pStyle w:val="TableParagraph"/>
                          <w:spacing w:line="198" w:lineRule="exact" w:before="41"/>
                          <w:ind w:left="180"/>
                          <w:rPr>
                            <w:sz w:val="18"/>
                          </w:rPr>
                        </w:pPr>
                        <w:r>
                          <w:rPr>
                            <w:sz w:val="18"/>
                          </w:rPr>
                          <w:t>64</w:t>
                        </w:r>
                      </w:p>
                    </w:tc>
                    <w:tc>
                      <w:tcPr>
                        <w:tcW w:w="811" w:type="dxa"/>
                        <w:tcBorders>
                          <w:top w:val="single" w:sz="4" w:space="0" w:color="000000"/>
                        </w:tcBorders>
                      </w:tcPr>
                      <w:p>
                        <w:pPr>
                          <w:pStyle w:val="TableParagraph"/>
                          <w:spacing w:line="198" w:lineRule="exact" w:before="41"/>
                          <w:ind w:right="186"/>
                          <w:jc w:val="right"/>
                          <w:rPr>
                            <w:sz w:val="18"/>
                          </w:rPr>
                        </w:pPr>
                        <w:r>
                          <w:rPr>
                            <w:w w:val="95"/>
                            <w:sz w:val="18"/>
                          </w:rPr>
                          <w:t>2.03</w:t>
                        </w:r>
                      </w:p>
                    </w:tc>
                    <w:tc>
                      <w:tcPr>
                        <w:tcW w:w="927" w:type="dxa"/>
                        <w:tcBorders>
                          <w:top w:val="single" w:sz="4" w:space="0" w:color="000000"/>
                        </w:tcBorders>
                      </w:tcPr>
                      <w:p>
                        <w:pPr>
                          <w:pStyle w:val="TableParagraph"/>
                          <w:spacing w:line="198" w:lineRule="exact" w:before="41"/>
                          <w:ind w:left="184"/>
                          <w:rPr>
                            <w:sz w:val="18"/>
                          </w:rPr>
                        </w:pPr>
                        <w:r>
                          <w:rPr>
                            <w:sz w:val="18"/>
                          </w:rPr>
                          <w:t>952</w:t>
                        </w:r>
                      </w:p>
                    </w:tc>
                    <w:tc>
                      <w:tcPr>
                        <w:tcW w:w="5268" w:type="dxa"/>
                      </w:tcPr>
                      <w:p>
                        <w:pPr>
                          <w:pStyle w:val="TableParagraph"/>
                          <w:spacing w:line="224" w:lineRule="exact" w:before="15"/>
                          <w:ind w:left="432"/>
                          <w:rPr>
                            <w:sz w:val="20"/>
                          </w:rPr>
                        </w:pPr>
                        <w:r>
                          <w:rPr>
                            <w:sz w:val="20"/>
                          </w:rPr>
                          <w:t>fine grained </w:t>
                        </w:r>
                        <w:r>
                          <w:rPr>
                            <w:i/>
                            <w:sz w:val="20"/>
                          </w:rPr>
                          <w:t>execution stream </w:t>
                        </w:r>
                        <w:r>
                          <w:rPr>
                            <w:sz w:val="20"/>
                          </w:rPr>
                          <w:t>of events–at the level of ma-</w:t>
                        </w:r>
                      </w:p>
                    </w:tc>
                  </w:tr>
                  <w:tr>
                    <w:trPr>
                      <w:trHeight w:val="226" w:hRule="atLeast"/>
                    </w:trPr>
                    <w:tc>
                      <w:tcPr>
                        <w:tcW w:w="996" w:type="dxa"/>
                      </w:tcPr>
                      <w:p>
                        <w:pPr>
                          <w:pStyle w:val="TableParagraph"/>
                          <w:spacing w:line="206" w:lineRule="exact"/>
                          <w:ind w:left="161"/>
                          <w:rPr>
                            <w:b/>
                            <w:sz w:val="18"/>
                          </w:rPr>
                        </w:pPr>
                        <w:r>
                          <w:rPr>
                            <w:sz w:val="18"/>
                          </w:rPr>
                          <w:t>+</w:t>
                        </w:r>
                        <w:r>
                          <w:rPr>
                            <w:b/>
                            <w:sz w:val="18"/>
                          </w:rPr>
                          <w:t>R</w:t>
                        </w:r>
                      </w:p>
                    </w:tc>
                    <w:tc>
                      <w:tcPr>
                        <w:tcW w:w="650" w:type="dxa"/>
                      </w:tcPr>
                      <w:p>
                        <w:pPr>
                          <w:pStyle w:val="TableParagraph"/>
                          <w:spacing w:line="206" w:lineRule="exact"/>
                          <w:ind w:left="40" w:right="165"/>
                          <w:jc w:val="center"/>
                          <w:rPr>
                            <w:sz w:val="18"/>
                          </w:rPr>
                        </w:pPr>
                        <w:r>
                          <w:rPr>
                            <w:sz w:val="18"/>
                          </w:rPr>
                          <w:t>99.17</w:t>
                        </w:r>
                      </w:p>
                    </w:tc>
                    <w:tc>
                      <w:tcPr>
                        <w:tcW w:w="772" w:type="dxa"/>
                      </w:tcPr>
                      <w:p>
                        <w:pPr>
                          <w:pStyle w:val="TableParagraph"/>
                          <w:spacing w:line="206" w:lineRule="exact"/>
                          <w:ind w:left="96"/>
                          <w:rPr>
                            <w:sz w:val="18"/>
                          </w:rPr>
                        </w:pPr>
                        <w:r>
                          <w:rPr>
                            <w:sz w:val="18"/>
                          </w:rPr>
                          <w:t>100.29</w:t>
                        </w:r>
                      </w:p>
                    </w:tc>
                    <w:tc>
                      <w:tcPr>
                        <w:tcW w:w="672" w:type="dxa"/>
                      </w:tcPr>
                      <w:p>
                        <w:pPr>
                          <w:pStyle w:val="TableParagraph"/>
                          <w:spacing w:line="206" w:lineRule="exact"/>
                          <w:ind w:left="180"/>
                          <w:rPr>
                            <w:sz w:val="18"/>
                          </w:rPr>
                        </w:pPr>
                        <w:r>
                          <w:rPr>
                            <w:w w:val="99"/>
                            <w:sz w:val="18"/>
                          </w:rPr>
                          <w:t>-</w:t>
                        </w:r>
                      </w:p>
                    </w:tc>
                    <w:tc>
                      <w:tcPr>
                        <w:tcW w:w="811" w:type="dxa"/>
                      </w:tcPr>
                      <w:p>
                        <w:pPr>
                          <w:pStyle w:val="TableParagraph"/>
                          <w:spacing w:line="206" w:lineRule="exact"/>
                          <w:ind w:right="186"/>
                          <w:jc w:val="right"/>
                          <w:rPr>
                            <w:sz w:val="18"/>
                          </w:rPr>
                        </w:pPr>
                        <w:r>
                          <w:rPr>
                            <w:w w:val="95"/>
                            <w:sz w:val="18"/>
                          </w:rPr>
                          <w:t>2.03</w:t>
                        </w:r>
                      </w:p>
                    </w:tc>
                    <w:tc>
                      <w:tcPr>
                        <w:tcW w:w="927" w:type="dxa"/>
                      </w:tcPr>
                      <w:p>
                        <w:pPr>
                          <w:pStyle w:val="TableParagraph"/>
                          <w:spacing w:line="206" w:lineRule="exact"/>
                          <w:ind w:left="184"/>
                          <w:rPr>
                            <w:sz w:val="18"/>
                          </w:rPr>
                        </w:pPr>
                        <w:r>
                          <w:rPr>
                            <w:sz w:val="18"/>
                          </w:rPr>
                          <w:t>952</w:t>
                        </w:r>
                      </w:p>
                    </w:tc>
                    <w:tc>
                      <w:tcPr>
                        <w:tcW w:w="5268" w:type="dxa"/>
                      </w:tcPr>
                      <w:p>
                        <w:pPr>
                          <w:pStyle w:val="TableParagraph"/>
                          <w:spacing w:line="207" w:lineRule="exact"/>
                          <w:ind w:left="432"/>
                          <w:rPr>
                            <w:sz w:val="20"/>
                          </w:rPr>
                        </w:pPr>
                        <w:r>
                          <w:rPr>
                            <w:sz w:val="20"/>
                          </w:rPr>
                          <w:t>chine instructions–providing a complete description of a</w:t>
                        </w:r>
                      </w:p>
                    </w:tc>
                  </w:tr>
                  <w:tr>
                    <w:trPr>
                      <w:trHeight w:val="229" w:hRule="atLeast"/>
                    </w:trPr>
                    <w:tc>
                      <w:tcPr>
                        <w:tcW w:w="996" w:type="dxa"/>
                      </w:tcPr>
                      <w:p>
                        <w:pPr>
                          <w:pStyle w:val="TableParagraph"/>
                          <w:spacing w:before="4"/>
                          <w:ind w:left="274"/>
                          <w:rPr>
                            <w:b/>
                            <w:sz w:val="18"/>
                          </w:rPr>
                        </w:pPr>
                        <w:r>
                          <w:rPr>
                            <w:sz w:val="18"/>
                          </w:rPr>
                          <w:t>+</w:t>
                        </w:r>
                        <w:r>
                          <w:rPr>
                            <w:b/>
                            <w:sz w:val="18"/>
                          </w:rPr>
                          <w:t>W</w:t>
                        </w:r>
                      </w:p>
                    </w:tc>
                    <w:tc>
                      <w:tcPr>
                        <w:tcW w:w="650" w:type="dxa"/>
                      </w:tcPr>
                      <w:p>
                        <w:pPr>
                          <w:pStyle w:val="TableParagraph"/>
                          <w:spacing w:before="4"/>
                          <w:ind w:left="40" w:right="165"/>
                          <w:jc w:val="center"/>
                          <w:rPr>
                            <w:sz w:val="18"/>
                          </w:rPr>
                        </w:pPr>
                        <w:r>
                          <w:rPr>
                            <w:sz w:val="18"/>
                          </w:rPr>
                          <w:t>99.80</w:t>
                        </w:r>
                      </w:p>
                    </w:tc>
                    <w:tc>
                      <w:tcPr>
                        <w:tcW w:w="772" w:type="dxa"/>
                      </w:tcPr>
                      <w:p>
                        <w:pPr>
                          <w:pStyle w:val="TableParagraph"/>
                          <w:spacing w:before="4"/>
                          <w:ind w:left="96"/>
                          <w:rPr>
                            <w:sz w:val="18"/>
                          </w:rPr>
                        </w:pPr>
                        <w:r>
                          <w:rPr>
                            <w:sz w:val="18"/>
                          </w:rPr>
                          <w:t>100.74</w:t>
                        </w:r>
                      </w:p>
                    </w:tc>
                    <w:tc>
                      <w:tcPr>
                        <w:tcW w:w="672" w:type="dxa"/>
                      </w:tcPr>
                      <w:p>
                        <w:pPr>
                          <w:pStyle w:val="TableParagraph"/>
                          <w:spacing w:before="4"/>
                          <w:ind w:left="180"/>
                          <w:rPr>
                            <w:sz w:val="18"/>
                          </w:rPr>
                        </w:pPr>
                        <w:r>
                          <w:rPr>
                            <w:w w:val="99"/>
                            <w:sz w:val="18"/>
                          </w:rPr>
                          <w:t>-</w:t>
                        </w:r>
                      </w:p>
                    </w:tc>
                    <w:tc>
                      <w:tcPr>
                        <w:tcW w:w="811" w:type="dxa"/>
                      </w:tcPr>
                      <w:p>
                        <w:pPr>
                          <w:pStyle w:val="TableParagraph"/>
                          <w:spacing w:before="4"/>
                          <w:ind w:right="186"/>
                          <w:jc w:val="right"/>
                          <w:rPr>
                            <w:sz w:val="18"/>
                          </w:rPr>
                        </w:pPr>
                        <w:r>
                          <w:rPr>
                            <w:w w:val="95"/>
                            <w:sz w:val="18"/>
                          </w:rPr>
                          <w:t>2.04</w:t>
                        </w:r>
                      </w:p>
                    </w:tc>
                    <w:tc>
                      <w:tcPr>
                        <w:tcW w:w="927" w:type="dxa"/>
                      </w:tcPr>
                      <w:p>
                        <w:pPr>
                          <w:pStyle w:val="TableParagraph"/>
                          <w:spacing w:before="4"/>
                          <w:ind w:left="184"/>
                          <w:rPr>
                            <w:sz w:val="18"/>
                          </w:rPr>
                        </w:pPr>
                        <w:r>
                          <w:rPr>
                            <w:sz w:val="18"/>
                          </w:rPr>
                          <w:t>952</w:t>
                        </w:r>
                      </w:p>
                    </w:tc>
                    <w:tc>
                      <w:tcPr>
                        <w:tcW w:w="5268" w:type="dxa"/>
                      </w:tcPr>
                      <w:p>
                        <w:pPr>
                          <w:pStyle w:val="TableParagraph"/>
                          <w:spacing w:line="202" w:lineRule="exact" w:before="18"/>
                          <w:ind w:left="432"/>
                          <w:rPr>
                            <w:sz w:val="20"/>
                          </w:rPr>
                        </w:pPr>
                        <w:r>
                          <w:rPr>
                            <w:sz w:val="20"/>
                          </w:rPr>
                          <w:t>program’s runtime behaviour. We provide selective (and</w:t>
                        </w:r>
                      </w:p>
                    </w:tc>
                  </w:tr>
                  <w:tr>
                    <w:trPr>
                      <w:trHeight w:val="303" w:hRule="atLeast"/>
                    </w:trPr>
                    <w:tc>
                      <w:tcPr>
                        <w:tcW w:w="996" w:type="dxa"/>
                      </w:tcPr>
                      <w:p>
                        <w:pPr>
                          <w:pStyle w:val="TableParagraph"/>
                          <w:spacing w:line="190" w:lineRule="exact"/>
                          <w:ind w:left="369" w:right="415"/>
                          <w:jc w:val="center"/>
                          <w:rPr>
                            <w:b/>
                            <w:sz w:val="18"/>
                          </w:rPr>
                        </w:pPr>
                        <w:r>
                          <w:rPr>
                            <w:sz w:val="18"/>
                          </w:rPr>
                          <w:t>+</w:t>
                        </w:r>
                        <w:r>
                          <w:rPr>
                            <w:b/>
                            <w:sz w:val="18"/>
                          </w:rPr>
                          <w:t>I</w:t>
                        </w:r>
                      </w:p>
                    </w:tc>
                    <w:tc>
                      <w:tcPr>
                        <w:tcW w:w="650" w:type="dxa"/>
                      </w:tcPr>
                      <w:p>
                        <w:pPr>
                          <w:pStyle w:val="TableParagraph"/>
                          <w:spacing w:line="190" w:lineRule="exact"/>
                          <w:ind w:left="40" w:right="75"/>
                          <w:jc w:val="center"/>
                          <w:rPr>
                            <w:sz w:val="18"/>
                          </w:rPr>
                        </w:pPr>
                        <w:r>
                          <w:rPr>
                            <w:sz w:val="18"/>
                          </w:rPr>
                          <w:t>100.63</w:t>
                        </w:r>
                      </w:p>
                    </w:tc>
                    <w:tc>
                      <w:tcPr>
                        <w:tcW w:w="772" w:type="dxa"/>
                      </w:tcPr>
                      <w:p>
                        <w:pPr>
                          <w:pStyle w:val="TableParagraph"/>
                          <w:spacing w:line="190" w:lineRule="exact"/>
                          <w:ind w:left="96"/>
                          <w:rPr>
                            <w:sz w:val="18"/>
                          </w:rPr>
                        </w:pPr>
                        <w:r>
                          <w:rPr>
                            <w:sz w:val="18"/>
                          </w:rPr>
                          <w:t>100.69</w:t>
                        </w:r>
                      </w:p>
                    </w:tc>
                    <w:tc>
                      <w:tcPr>
                        <w:tcW w:w="672" w:type="dxa"/>
                      </w:tcPr>
                      <w:p>
                        <w:pPr>
                          <w:pStyle w:val="TableParagraph"/>
                          <w:spacing w:line="190" w:lineRule="exact"/>
                          <w:ind w:left="180"/>
                          <w:rPr>
                            <w:sz w:val="18"/>
                          </w:rPr>
                        </w:pPr>
                        <w:r>
                          <w:rPr>
                            <w:w w:val="99"/>
                            <w:sz w:val="18"/>
                          </w:rPr>
                          <w:t>-</w:t>
                        </w:r>
                      </w:p>
                    </w:tc>
                    <w:tc>
                      <w:tcPr>
                        <w:tcW w:w="811" w:type="dxa"/>
                      </w:tcPr>
                      <w:p>
                        <w:pPr>
                          <w:pStyle w:val="TableParagraph"/>
                          <w:spacing w:line="190" w:lineRule="exact"/>
                          <w:ind w:right="186"/>
                          <w:jc w:val="right"/>
                          <w:rPr>
                            <w:sz w:val="18"/>
                          </w:rPr>
                        </w:pPr>
                        <w:r>
                          <w:rPr>
                            <w:w w:val="95"/>
                            <w:sz w:val="18"/>
                          </w:rPr>
                          <w:t>2.03</w:t>
                        </w:r>
                      </w:p>
                    </w:tc>
                    <w:tc>
                      <w:tcPr>
                        <w:tcW w:w="927" w:type="dxa"/>
                      </w:tcPr>
                      <w:p>
                        <w:pPr>
                          <w:pStyle w:val="TableParagraph"/>
                          <w:spacing w:line="190" w:lineRule="exact"/>
                          <w:ind w:left="184"/>
                          <w:rPr>
                            <w:sz w:val="18"/>
                          </w:rPr>
                        </w:pPr>
                        <w:r>
                          <w:rPr>
                            <w:sz w:val="18"/>
                          </w:rPr>
                          <w:t>952</w:t>
                        </w:r>
                      </w:p>
                    </w:tc>
                    <w:tc>
                      <w:tcPr>
                        <w:tcW w:w="5268" w:type="dxa"/>
                      </w:tcPr>
                      <w:p>
                        <w:pPr>
                          <w:pStyle w:val="TableParagraph"/>
                          <w:spacing w:before="17"/>
                          <w:ind w:left="432"/>
                          <w:rPr>
                            <w:sz w:val="20"/>
                          </w:rPr>
                        </w:pPr>
                        <w:r>
                          <w:rPr>
                            <w:sz w:val="20"/>
                          </w:rPr>
                          <w:t>programmable)</w:t>
                        </w:r>
                        <w:r>
                          <w:rPr>
                            <w:spacing w:val="-10"/>
                            <w:sz w:val="20"/>
                          </w:rPr>
                          <w:t> </w:t>
                        </w:r>
                        <w:r>
                          <w:rPr>
                            <w:sz w:val="20"/>
                          </w:rPr>
                          <w:t>visibility</w:t>
                        </w:r>
                        <w:r>
                          <w:rPr>
                            <w:spacing w:val="-9"/>
                            <w:sz w:val="20"/>
                          </w:rPr>
                          <w:t> </w:t>
                        </w:r>
                        <w:r>
                          <w:rPr>
                            <w:sz w:val="20"/>
                          </w:rPr>
                          <w:t>by</w:t>
                        </w:r>
                        <w:r>
                          <w:rPr>
                            <w:spacing w:val="-10"/>
                            <w:sz w:val="20"/>
                          </w:rPr>
                          <w:t> </w:t>
                        </w:r>
                        <w:r>
                          <w:rPr>
                            <w:sz w:val="20"/>
                          </w:rPr>
                          <w:t>default,</w:t>
                        </w:r>
                        <w:r>
                          <w:rPr>
                            <w:spacing w:val="-9"/>
                            <w:sz w:val="20"/>
                          </w:rPr>
                          <w:t> </w:t>
                        </w:r>
                        <w:r>
                          <w:rPr>
                            <w:sz w:val="20"/>
                          </w:rPr>
                          <w:t>in</w:t>
                        </w:r>
                        <w:r>
                          <w:rPr>
                            <w:spacing w:val="-9"/>
                            <w:sz w:val="20"/>
                          </w:rPr>
                          <w:t> </w:t>
                        </w:r>
                        <w:r>
                          <w:rPr>
                            <w:sz w:val="20"/>
                          </w:rPr>
                          <w:t>the</w:t>
                        </w:r>
                        <w:r>
                          <w:rPr>
                            <w:spacing w:val="-10"/>
                            <w:sz w:val="20"/>
                          </w:rPr>
                          <w:t> </w:t>
                        </w:r>
                        <w:r>
                          <w:rPr>
                            <w:sz w:val="20"/>
                          </w:rPr>
                          <w:t>interest</w:t>
                        </w:r>
                        <w:r>
                          <w:rPr>
                            <w:spacing w:val="-9"/>
                            <w:sz w:val="20"/>
                          </w:rPr>
                          <w:t> </w:t>
                        </w:r>
                        <w:r>
                          <w:rPr>
                            <w:sz w:val="20"/>
                          </w:rPr>
                          <w:t>of</w:t>
                        </w:r>
                        <w:r>
                          <w:rPr>
                            <w:spacing w:val="-9"/>
                            <w:sz w:val="20"/>
                          </w:rPr>
                          <w:t> </w:t>
                        </w:r>
                        <w:r>
                          <w:rPr>
                            <w:sz w:val="20"/>
                          </w:rPr>
                          <w:t>perfor-</w:t>
                        </w:r>
                      </w:p>
                    </w:tc>
                  </w:tr>
                </w:tbl>
                <w:p>
                  <w:pPr>
                    <w:pStyle w:val="BodyText"/>
                  </w:pPr>
                </w:p>
              </w:txbxContent>
            </v:textbox>
            <w10:wrap type="none"/>
          </v:shape>
        </w:pict>
      </w:r>
      <w:bookmarkStart w:name="_bookmark21" w:id="59"/>
      <w:bookmarkEnd w:id="59"/>
      <w:r>
        <w:rPr/>
      </w:r>
      <w:r>
        <w:rPr>
          <w:b/>
          <w:spacing w:val="-4"/>
        </w:rPr>
        <w:t>Table </w:t>
      </w:r>
      <w:r>
        <w:rPr>
          <w:b/>
        </w:rPr>
        <w:t>3. </w:t>
      </w:r>
      <w:r>
        <w:rPr/>
        <w:t>Profile of utilisation and performance. </w:t>
      </w:r>
      <w:r>
        <w:rPr>
          <w:b/>
          <w:spacing w:val="-3"/>
        </w:rPr>
        <w:t>R</w:t>
      </w:r>
      <w:r>
        <w:rPr>
          <w:spacing w:val="-3"/>
        </w:rPr>
        <w:t>ead, </w:t>
      </w:r>
      <w:r>
        <w:rPr>
          <w:b/>
        </w:rPr>
        <w:t>W</w:t>
      </w:r>
      <w:r>
        <w:rPr/>
        <w:t>rite, and </w:t>
      </w:r>
      <w:r>
        <w:rPr>
          <w:b/>
        </w:rPr>
        <w:t>I</w:t>
      </w:r>
      <w:r>
        <w:rPr/>
        <w:t>ncrement are instructions supported by the </w:t>
      </w:r>
      <w:r>
        <w:rPr>
          <w:spacing w:val="-4"/>
        </w:rPr>
        <w:t>con- </w:t>
      </w:r>
      <w:r>
        <w:rPr/>
        <w:t>troller. Latency is indicated at the </w:t>
      </w:r>
      <w:r>
        <w:rPr>
          <w:rFonts w:ascii="Garamond"/>
        </w:rPr>
        <w:t>99</w:t>
      </w:r>
      <w:r>
        <w:rPr>
          <w:rFonts w:ascii="Bookman Old Style"/>
          <w:b w:val="0"/>
          <w:i/>
          <w:vertAlign w:val="superscript"/>
        </w:rPr>
        <w:t>th</w:t>
      </w:r>
      <w:r>
        <w:rPr>
          <w:rFonts w:ascii="Bookman Old Style"/>
          <w:b w:val="0"/>
          <w:i/>
          <w:vertAlign w:val="baseline"/>
        </w:rPr>
        <w:t> </w:t>
      </w:r>
      <w:r>
        <w:rPr>
          <w:vertAlign w:val="baseline"/>
        </w:rPr>
        <w:t>percentile. The </w:t>
      </w:r>
      <w:r>
        <w:rPr>
          <w:spacing w:val="-7"/>
          <w:vertAlign w:val="baseline"/>
        </w:rPr>
        <w:t>hard- </w:t>
      </w:r>
      <w:r>
        <w:rPr>
          <w:vertAlign w:val="baseline"/>
        </w:rPr>
        <w:t>ware generation process involves an optimisation step </w:t>
      </w:r>
      <w:r>
        <w:rPr>
          <w:spacing w:val="-9"/>
          <w:vertAlign w:val="baseline"/>
        </w:rPr>
        <w:t>to </w:t>
      </w:r>
      <w:r>
        <w:rPr>
          <w:vertAlign w:val="baseline"/>
        </w:rPr>
        <w:t>place and route components, and on occasion this results in more</w:t>
      </w:r>
      <w:r>
        <w:rPr>
          <w:spacing w:val="-14"/>
          <w:vertAlign w:val="baseline"/>
        </w:rPr>
        <w:t> </w:t>
      </w:r>
      <w:r>
        <w:rPr>
          <w:vertAlign w:val="baseline"/>
        </w:rPr>
        <w:t>utilisation-efficient</w:t>
      </w:r>
      <w:r>
        <w:rPr>
          <w:spacing w:val="-13"/>
          <w:vertAlign w:val="baseline"/>
        </w:rPr>
        <w:t> </w:t>
      </w:r>
      <w:r>
        <w:rPr>
          <w:vertAlign w:val="baseline"/>
        </w:rPr>
        <w:t>allocations.</w:t>
      </w:r>
      <w:r>
        <w:rPr>
          <w:spacing w:val="-13"/>
          <w:vertAlign w:val="baseline"/>
        </w:rPr>
        <w:t> </w:t>
      </w:r>
      <w:r>
        <w:rPr>
          <w:vertAlign w:val="baseline"/>
        </w:rPr>
        <w:t>The</w:t>
      </w:r>
      <w:r>
        <w:rPr>
          <w:spacing w:val="-13"/>
          <w:vertAlign w:val="baseline"/>
        </w:rPr>
        <w:t> </w:t>
      </w:r>
      <w:r>
        <w:rPr>
          <w:vertAlign w:val="baseline"/>
        </w:rPr>
        <w:t>duration</w:t>
      </w:r>
      <w:r>
        <w:rPr>
          <w:spacing w:val="-14"/>
          <w:vertAlign w:val="baseline"/>
        </w:rPr>
        <w:t> </w:t>
      </w:r>
      <w:r>
        <w:rPr>
          <w:vertAlign w:val="baseline"/>
        </w:rPr>
        <w:t>for</w:t>
      </w:r>
      <w:r>
        <w:rPr>
          <w:spacing w:val="-13"/>
          <w:vertAlign w:val="baseline"/>
        </w:rPr>
        <w:t> </w:t>
      </w:r>
      <w:r>
        <w:rPr>
          <w:spacing w:val="-4"/>
          <w:vertAlign w:val="baseline"/>
        </w:rPr>
        <w:t>exten- </w:t>
      </w:r>
      <w:r>
        <w:rPr>
          <w:vertAlign w:val="baseline"/>
        </w:rPr>
        <w:t>sions</w:t>
      </w:r>
      <w:r>
        <w:rPr>
          <w:spacing w:val="-6"/>
          <w:vertAlign w:val="baseline"/>
        </w:rPr>
        <w:t> </w:t>
      </w:r>
      <w:r>
        <w:rPr>
          <w:vertAlign w:val="baseline"/>
        </w:rPr>
        <w:t>to</w:t>
      </w:r>
      <w:r>
        <w:rPr>
          <w:spacing w:val="-5"/>
          <w:vertAlign w:val="baseline"/>
        </w:rPr>
        <w:t> </w:t>
      </w:r>
      <w:r>
        <w:rPr>
          <w:vertAlign w:val="baseline"/>
        </w:rPr>
        <w:t>DNS</w:t>
      </w:r>
      <w:r>
        <w:rPr>
          <w:spacing w:val="-6"/>
          <w:vertAlign w:val="baseline"/>
        </w:rPr>
        <w:t> </w:t>
      </w:r>
      <w:r>
        <w:rPr>
          <w:vertAlign w:val="baseline"/>
        </w:rPr>
        <w:t>(clock</w:t>
      </w:r>
      <w:r>
        <w:rPr>
          <w:spacing w:val="-5"/>
          <w:vertAlign w:val="baseline"/>
        </w:rPr>
        <w:t> </w:t>
      </w:r>
      <w:r>
        <w:rPr>
          <w:vertAlign w:val="baseline"/>
        </w:rPr>
        <w:t>cycles)</w:t>
      </w:r>
      <w:r>
        <w:rPr>
          <w:spacing w:val="-6"/>
          <w:vertAlign w:val="baseline"/>
        </w:rPr>
        <w:t> </w:t>
      </w:r>
      <w:r>
        <w:rPr>
          <w:vertAlign w:val="baseline"/>
        </w:rPr>
        <w:t>did</w:t>
      </w:r>
      <w:r>
        <w:rPr>
          <w:spacing w:val="-5"/>
          <w:vertAlign w:val="baseline"/>
        </w:rPr>
        <w:t> </w:t>
      </w:r>
      <w:r>
        <w:rPr>
          <w:vertAlign w:val="baseline"/>
        </w:rPr>
        <w:t>not</w:t>
      </w:r>
      <w:r>
        <w:rPr>
          <w:spacing w:val="-5"/>
          <w:vertAlign w:val="baseline"/>
        </w:rPr>
        <w:t> </w:t>
      </w:r>
      <w:r>
        <w:rPr>
          <w:vertAlign w:val="baseline"/>
        </w:rPr>
        <w:t>change</w:t>
      </w:r>
      <w:r>
        <w:rPr>
          <w:spacing w:val="-5"/>
          <w:vertAlign w:val="baseline"/>
        </w:rPr>
        <w:t> </w:t>
      </w:r>
      <w:r>
        <w:rPr>
          <w:vertAlign w:val="baseline"/>
        </w:rPr>
        <w:t>since</w:t>
      </w:r>
      <w:r>
        <w:rPr>
          <w:spacing w:val="-7"/>
          <w:vertAlign w:val="baseline"/>
        </w:rPr>
        <w:t> </w:t>
      </w:r>
      <w:r>
        <w:rPr>
          <w:vertAlign w:val="baseline"/>
        </w:rPr>
        <w:t>the</w:t>
      </w:r>
      <w:r>
        <w:rPr>
          <w:spacing w:val="-5"/>
          <w:vertAlign w:val="baseline"/>
        </w:rPr>
        <w:t> </w:t>
      </w:r>
      <w:r>
        <w:rPr>
          <w:vertAlign w:val="baseline"/>
        </w:rPr>
        <w:t>critical path of the circuit was not</w:t>
      </w:r>
      <w:r>
        <w:rPr>
          <w:spacing w:val="-9"/>
          <w:vertAlign w:val="baseline"/>
        </w:rPr>
        <w:t> </w:t>
      </w:r>
      <w:r>
        <w:rPr>
          <w:vertAlign w:val="baseline"/>
        </w:rPr>
        <w:t>affected.</w:t>
      </w:r>
    </w:p>
    <w:p>
      <w:pPr>
        <w:pStyle w:val="BodyText"/>
        <w:spacing w:before="6"/>
        <w:rPr>
          <w:sz w:val="27"/>
        </w:rPr>
      </w:pPr>
      <w:r>
        <w:rPr/>
        <w:pict>
          <v:line style="position:absolute;mso-position-horizontal-relative:page;mso-position-vertical-relative:paragraph;z-index:-251490304;mso-wrap-distance-left:0;mso-wrap-distance-right:0" from="54pt,18.215111pt" to="292.07pt,18.215111pt" stroked="true" strokeweight=".797pt" strokecolor="#000000">
            <v:stroke dashstyle="solid"/>
            <w10:wrap type="topAndBottom"/>
          </v:line>
        </w:pict>
      </w:r>
    </w:p>
    <w:p>
      <w:pPr>
        <w:tabs>
          <w:tab w:pos="3244" w:val="left" w:leader="none"/>
        </w:tabs>
        <w:spacing w:line="97" w:lineRule="exact" w:before="12"/>
        <w:ind w:left="179" w:right="0" w:firstLine="0"/>
        <w:jc w:val="both"/>
        <w:rPr>
          <w:b/>
          <w:sz w:val="18"/>
        </w:rPr>
      </w:pPr>
      <w:r>
        <w:rPr>
          <w:b/>
          <w:sz w:val="18"/>
        </w:rPr>
        <w:t>Artefact        </w:t>
      </w:r>
      <w:r>
        <w:rPr>
          <w:b/>
          <w:spacing w:val="25"/>
          <w:sz w:val="18"/>
        </w:rPr>
        <w:t> </w:t>
      </w:r>
      <w:r>
        <w:rPr>
          <w:b/>
          <w:sz w:val="18"/>
        </w:rPr>
        <w:t>Utilisation</w:t>
      </w:r>
      <w:r>
        <w:rPr>
          <w:b/>
          <w:spacing w:val="-2"/>
          <w:sz w:val="18"/>
        </w:rPr>
        <w:t> </w:t>
      </w:r>
      <w:r>
        <w:rPr>
          <w:b/>
          <w:sz w:val="18"/>
        </w:rPr>
        <w:t>(%)</w:t>
        <w:tab/>
        <w:t>Performance</w:t>
      </w:r>
    </w:p>
    <w:p>
      <w:pPr>
        <w:pStyle w:val="BodyText"/>
        <w:rPr>
          <w:b/>
          <w:sz w:val="24"/>
        </w:rPr>
      </w:pPr>
      <w:r>
        <w:rPr/>
        <w:br w:type="column"/>
      </w:r>
      <w:r>
        <w:rPr>
          <w:b/>
          <w:sz w:val="24"/>
        </w:rPr>
      </w:r>
    </w:p>
    <w:p>
      <w:pPr>
        <w:pStyle w:val="BodyText"/>
        <w:rPr>
          <w:b/>
          <w:sz w:val="24"/>
        </w:rPr>
      </w:pPr>
    </w:p>
    <w:p>
      <w:pPr>
        <w:pStyle w:val="BodyText"/>
        <w:rPr>
          <w:b/>
          <w:sz w:val="24"/>
        </w:rPr>
      </w:pPr>
    </w:p>
    <w:p>
      <w:pPr>
        <w:pStyle w:val="BodyText"/>
        <w:rPr>
          <w:b/>
          <w:sz w:val="24"/>
        </w:rPr>
      </w:pPr>
    </w:p>
    <w:p>
      <w:pPr>
        <w:pStyle w:val="BodyText"/>
        <w:spacing w:before="10"/>
        <w:rPr>
          <w:b/>
          <w:sz w:val="32"/>
        </w:rPr>
      </w:pPr>
    </w:p>
    <w:p>
      <w:pPr>
        <w:pStyle w:val="BodyText"/>
        <w:spacing w:line="249" w:lineRule="auto"/>
        <w:ind w:left="120" w:right="1115"/>
        <w:jc w:val="both"/>
      </w:pPr>
      <w:r>
        <w:rPr/>
        <w:t>mance.</w:t>
      </w:r>
      <w:r>
        <w:rPr>
          <w:spacing w:val="-9"/>
        </w:rPr>
        <w:t> </w:t>
      </w:r>
      <w:r>
        <w:rPr/>
        <w:t>A</w:t>
      </w:r>
      <w:r>
        <w:rPr>
          <w:spacing w:val="-8"/>
        </w:rPr>
        <w:t> </w:t>
      </w:r>
      <w:r>
        <w:rPr/>
        <w:t>more</w:t>
      </w:r>
      <w:r>
        <w:rPr>
          <w:spacing w:val="-8"/>
        </w:rPr>
        <w:t> </w:t>
      </w:r>
      <w:r>
        <w:rPr/>
        <w:t>detailed</w:t>
      </w:r>
      <w:r>
        <w:rPr>
          <w:spacing w:val="-8"/>
        </w:rPr>
        <w:t> </w:t>
      </w:r>
      <w:r>
        <w:rPr/>
        <w:t>stream</w:t>
      </w:r>
      <w:r>
        <w:rPr>
          <w:spacing w:val="-8"/>
        </w:rPr>
        <w:t> </w:t>
      </w:r>
      <w:r>
        <w:rPr/>
        <w:t>could</w:t>
      </w:r>
      <w:r>
        <w:rPr>
          <w:spacing w:val="-8"/>
        </w:rPr>
        <w:t> </w:t>
      </w:r>
      <w:r>
        <w:rPr/>
        <w:t>be</w:t>
      </w:r>
      <w:r>
        <w:rPr>
          <w:spacing w:val="-8"/>
        </w:rPr>
        <w:t> </w:t>
      </w:r>
      <w:r>
        <w:rPr/>
        <w:t>produced</w:t>
      </w:r>
      <w:r>
        <w:rPr>
          <w:spacing w:val="-9"/>
        </w:rPr>
        <w:t> </w:t>
      </w:r>
      <w:r>
        <w:rPr/>
        <w:t>if</w:t>
      </w:r>
      <w:r>
        <w:rPr>
          <w:spacing w:val="-8"/>
        </w:rPr>
        <w:t> </w:t>
      </w:r>
      <w:r>
        <w:rPr>
          <w:spacing w:val="-3"/>
        </w:rPr>
        <w:t>wished. </w:t>
      </w:r>
      <w:r>
        <w:rPr/>
        <w:t>Dynascope</w:t>
      </w:r>
      <w:r>
        <w:rPr>
          <w:spacing w:val="-11"/>
        </w:rPr>
        <w:t> </w:t>
      </w:r>
      <w:r>
        <w:rPr/>
        <w:t>is</w:t>
      </w:r>
      <w:r>
        <w:rPr>
          <w:spacing w:val="-10"/>
        </w:rPr>
        <w:t> </w:t>
      </w:r>
      <w:r>
        <w:rPr/>
        <w:t>generative</w:t>
      </w:r>
      <w:r>
        <w:rPr>
          <w:spacing w:val="-11"/>
        </w:rPr>
        <w:t> </w:t>
      </w:r>
      <w:r>
        <w:rPr/>
        <w:t>by</w:t>
      </w:r>
      <w:r>
        <w:rPr>
          <w:spacing w:val="-10"/>
        </w:rPr>
        <w:t> </w:t>
      </w:r>
      <w:r>
        <w:rPr/>
        <w:t>default</w:t>
      </w:r>
      <w:r>
        <w:rPr>
          <w:spacing w:val="-11"/>
        </w:rPr>
        <w:t> </w:t>
      </w:r>
      <w:r>
        <w:rPr/>
        <w:t>(since</w:t>
      </w:r>
      <w:r>
        <w:rPr>
          <w:spacing w:val="-10"/>
        </w:rPr>
        <w:t> </w:t>
      </w:r>
      <w:r>
        <w:rPr/>
        <w:t>you</w:t>
      </w:r>
      <w:r>
        <w:rPr>
          <w:spacing w:val="-11"/>
        </w:rPr>
        <w:t> </w:t>
      </w:r>
      <w:r>
        <w:rPr/>
        <w:t>need</w:t>
      </w:r>
      <w:r>
        <w:rPr>
          <w:spacing w:val="-10"/>
        </w:rPr>
        <w:t> </w:t>
      </w:r>
      <w:r>
        <w:rPr/>
        <w:t>to</w:t>
      </w:r>
      <w:r>
        <w:rPr>
          <w:spacing w:val="-11"/>
        </w:rPr>
        <w:t> </w:t>
      </w:r>
      <w:r>
        <w:rPr/>
        <w:t>set</w:t>
      </w:r>
      <w:r>
        <w:rPr>
          <w:spacing w:val="-10"/>
        </w:rPr>
        <w:t> </w:t>
      </w:r>
      <w:r>
        <w:rPr>
          <w:spacing w:val="-4"/>
        </w:rPr>
        <w:t>fil- </w:t>
      </w:r>
      <w:r>
        <w:rPr/>
        <w:t>ters</w:t>
      </w:r>
      <w:r>
        <w:rPr>
          <w:spacing w:val="-11"/>
        </w:rPr>
        <w:t> </w:t>
      </w:r>
      <w:r>
        <w:rPr/>
        <w:t>to</w:t>
      </w:r>
      <w:r>
        <w:rPr>
          <w:spacing w:val="-10"/>
        </w:rPr>
        <w:t> </w:t>
      </w:r>
      <w:r>
        <w:rPr/>
        <w:t>ignore</w:t>
      </w:r>
      <w:r>
        <w:rPr>
          <w:spacing w:val="-11"/>
        </w:rPr>
        <w:t> </w:t>
      </w:r>
      <w:r>
        <w:rPr/>
        <w:t>events)</w:t>
      </w:r>
      <w:r>
        <w:rPr>
          <w:spacing w:val="-10"/>
        </w:rPr>
        <w:t> </w:t>
      </w:r>
      <w:r>
        <w:rPr/>
        <w:t>whereas</w:t>
      </w:r>
      <w:r>
        <w:rPr>
          <w:spacing w:val="-10"/>
        </w:rPr>
        <w:t> </w:t>
      </w:r>
      <w:r>
        <w:rPr/>
        <w:t>we</w:t>
      </w:r>
      <w:r>
        <w:rPr>
          <w:spacing w:val="-10"/>
        </w:rPr>
        <w:t> </w:t>
      </w:r>
      <w:r>
        <w:rPr/>
        <w:t>are</w:t>
      </w:r>
      <w:r>
        <w:rPr>
          <w:spacing w:val="-10"/>
        </w:rPr>
        <w:t> </w:t>
      </w:r>
      <w:r>
        <w:rPr/>
        <w:t>generative</w:t>
      </w:r>
      <w:r>
        <w:rPr>
          <w:spacing w:val="-11"/>
        </w:rPr>
        <w:t> </w:t>
      </w:r>
      <w:r>
        <w:rPr/>
        <w:t>by</w:t>
      </w:r>
      <w:r>
        <w:rPr>
          <w:spacing w:val="-10"/>
        </w:rPr>
        <w:t> </w:t>
      </w:r>
      <w:r>
        <w:rPr/>
        <w:t>direction (you only get events that you inserted code to</w:t>
      </w:r>
      <w:r>
        <w:rPr>
          <w:spacing w:val="-22"/>
        </w:rPr>
        <w:t> </w:t>
      </w:r>
      <w:r>
        <w:rPr/>
        <w:t>generate).</w:t>
      </w:r>
    </w:p>
    <w:p>
      <w:pPr>
        <w:pStyle w:val="BodyText"/>
        <w:spacing w:line="249" w:lineRule="auto" w:before="99"/>
        <w:ind w:left="120" w:right="1115"/>
        <w:jc w:val="both"/>
      </w:pPr>
      <w:r>
        <w:rPr>
          <w:b/>
          <w:i/>
        </w:rPr>
        <w:t>High-level synthesis and runtime debugging. </w:t>
      </w:r>
      <w:r>
        <w:rPr/>
        <w:t>The </w:t>
      </w:r>
      <w:r>
        <w:rPr>
          <w:spacing w:val="-3"/>
        </w:rPr>
        <w:t>closest </w:t>
      </w:r>
      <w:r>
        <w:rPr/>
        <w:t>work</w:t>
      </w:r>
      <w:r>
        <w:rPr>
          <w:spacing w:val="-4"/>
        </w:rPr>
        <w:t> </w:t>
      </w:r>
      <w:r>
        <w:rPr/>
        <w:t>is</w:t>
      </w:r>
      <w:r>
        <w:rPr>
          <w:spacing w:val="-3"/>
        </w:rPr>
        <w:t> </w:t>
      </w:r>
      <w:r>
        <w:rPr/>
        <w:t>that</w:t>
      </w:r>
      <w:r>
        <w:rPr>
          <w:spacing w:val="-4"/>
        </w:rPr>
        <w:t> </w:t>
      </w:r>
      <w:r>
        <w:rPr/>
        <w:t>by</w:t>
      </w:r>
      <w:r>
        <w:rPr>
          <w:spacing w:val="-4"/>
        </w:rPr>
        <w:t> </w:t>
      </w:r>
      <w:hyperlink w:history="true" w:anchor="_bookmark60">
        <w:r>
          <w:rPr/>
          <w:t>McKechnie</w:t>
        </w:r>
        <w:r>
          <w:rPr>
            <w:spacing w:val="-2"/>
          </w:rPr>
          <w:t> </w:t>
        </w:r>
        <w:r>
          <w:rPr/>
          <w:t>et</w:t>
        </w:r>
        <w:r>
          <w:rPr>
            <w:spacing w:val="-4"/>
          </w:rPr>
          <w:t> </w:t>
        </w:r>
        <w:r>
          <w:rPr/>
          <w:t>al.</w:t>
        </w:r>
        <w:r>
          <w:rPr>
            <w:spacing w:val="-3"/>
          </w:rPr>
          <w:t> </w:t>
        </w:r>
      </w:hyperlink>
      <w:hyperlink w:history="true" w:anchor="_bookmark60">
        <w:r>
          <w:rPr/>
          <w:t>(2009)</w:t>
        </w:r>
        <w:r>
          <w:rPr>
            <w:spacing w:val="-4"/>
          </w:rPr>
          <w:t> </w:t>
        </w:r>
      </w:hyperlink>
      <w:r>
        <w:rPr/>
        <w:t>who</w:t>
      </w:r>
      <w:r>
        <w:rPr>
          <w:spacing w:val="-3"/>
        </w:rPr>
        <w:t> </w:t>
      </w:r>
      <w:r>
        <w:rPr/>
        <w:t>adapt</w:t>
      </w:r>
      <w:r>
        <w:rPr>
          <w:spacing w:val="-3"/>
        </w:rPr>
        <w:t> </w:t>
      </w:r>
      <w:r>
        <w:rPr/>
        <w:t>a</w:t>
      </w:r>
      <w:r>
        <w:rPr>
          <w:spacing w:val="-4"/>
        </w:rPr>
        <w:t> </w:t>
      </w:r>
      <w:r>
        <w:rPr>
          <w:spacing w:val="-3"/>
        </w:rPr>
        <w:t>debug- </w:t>
      </w:r>
      <w:r>
        <w:rPr/>
        <w:t>ging paradigm first developed for network-on-chip </w:t>
      </w:r>
      <w:r>
        <w:rPr>
          <w:spacing w:val="-4"/>
        </w:rPr>
        <w:t>devices </w:t>
      </w:r>
      <w:r>
        <w:rPr/>
        <w:t>(NoC). They provide </w:t>
      </w:r>
      <w:r>
        <w:rPr>
          <w:i/>
        </w:rPr>
        <w:t>transaction-level </w:t>
      </w:r>
      <w:r>
        <w:rPr/>
        <w:t>granularity, consist- ing of domain-specific (high-level) events–less fine grained than Dynascope’s execution stream. Compared to our</w:t>
      </w:r>
      <w:r>
        <w:rPr>
          <w:spacing w:val="27"/>
        </w:rPr>
        <w:t> </w:t>
      </w:r>
      <w:r>
        <w:rPr>
          <w:spacing w:val="-4"/>
        </w:rPr>
        <w:t>work</w:t>
      </w:r>
    </w:p>
    <w:p>
      <w:pPr>
        <w:spacing w:after="0" w:line="249" w:lineRule="auto"/>
        <w:jc w:val="both"/>
        <w:sectPr>
          <w:type w:val="continuous"/>
          <w:pgSz w:w="12240" w:h="15840"/>
          <w:pgMar w:top="1400" w:bottom="280" w:left="960" w:right="0"/>
          <w:cols w:num="2" w:equalWidth="0">
            <w:col w:w="4943" w:space="318"/>
            <w:col w:w="6019"/>
          </w:cols>
        </w:sectPr>
      </w:pPr>
    </w:p>
    <w:p>
      <w:pPr>
        <w:pStyle w:val="BodyText"/>
        <w:spacing w:before="10"/>
        <w:rPr>
          <w:sz w:val="23"/>
        </w:rPr>
      </w:pPr>
    </w:p>
    <w:p>
      <w:pPr>
        <w:tabs>
          <w:tab w:pos="1798" w:val="left" w:leader="none"/>
        </w:tabs>
        <w:spacing w:before="1"/>
        <w:ind w:left="1111" w:right="0" w:firstLine="0"/>
        <w:jc w:val="left"/>
        <w:rPr>
          <w:sz w:val="18"/>
        </w:rPr>
      </w:pPr>
      <w:r>
        <w:rPr>
          <w:sz w:val="18"/>
        </w:rPr>
        <w:t>Logic</w:t>
        <w:tab/>
      </w:r>
      <w:r>
        <w:rPr>
          <w:spacing w:val="-1"/>
          <w:w w:val="95"/>
          <w:sz w:val="18"/>
        </w:rPr>
        <w:t>Flip-flops</w:t>
      </w:r>
    </w:p>
    <w:p>
      <w:pPr>
        <w:spacing w:line="254" w:lineRule="auto" w:before="122"/>
        <w:ind w:left="118" w:right="-15" w:firstLine="0"/>
        <w:jc w:val="left"/>
        <w:rPr>
          <w:sz w:val="18"/>
        </w:rPr>
      </w:pPr>
      <w:r>
        <w:rPr/>
        <w:br w:type="column"/>
      </w:r>
      <w:r>
        <w:rPr>
          <w:sz w:val="18"/>
        </w:rPr>
        <w:t>Duration </w:t>
      </w:r>
      <w:r>
        <w:rPr>
          <w:spacing w:val="-1"/>
          <w:sz w:val="18"/>
        </w:rPr>
        <w:t>(#cycles)</w:t>
      </w:r>
    </w:p>
    <w:p>
      <w:pPr>
        <w:spacing w:before="122"/>
        <w:ind w:left="105" w:right="-17" w:firstLine="0"/>
        <w:jc w:val="left"/>
        <w:rPr>
          <w:sz w:val="18"/>
        </w:rPr>
      </w:pPr>
      <w:r>
        <w:rPr/>
        <w:br w:type="column"/>
      </w:r>
      <w:r>
        <w:rPr>
          <w:spacing w:val="-1"/>
          <w:sz w:val="18"/>
        </w:rPr>
        <w:t>Latency </w:t>
      </w:r>
      <w:r>
        <w:rPr>
          <w:sz w:val="18"/>
        </w:rPr>
        <w:t>(</w:t>
      </w:r>
      <w:r>
        <w:rPr>
          <w:rFonts w:ascii="Verdana" w:hAnsi="Verdana"/>
          <w:i/>
          <w:sz w:val="18"/>
        </w:rPr>
        <w:t>µ</w:t>
      </w:r>
      <w:r>
        <w:rPr>
          <w:sz w:val="18"/>
        </w:rPr>
        <w:t>s)</w:t>
      </w:r>
    </w:p>
    <w:p>
      <w:pPr>
        <w:spacing w:line="254" w:lineRule="auto" w:before="122"/>
        <w:ind w:left="71" w:right="0" w:firstLine="0"/>
        <w:jc w:val="left"/>
        <w:rPr>
          <w:sz w:val="18"/>
        </w:rPr>
      </w:pPr>
      <w:r>
        <w:rPr/>
        <w:br w:type="column"/>
      </w:r>
      <w:r>
        <w:rPr>
          <w:w w:val="95"/>
          <w:sz w:val="18"/>
        </w:rPr>
        <w:t>Queries- </w:t>
      </w:r>
      <w:r>
        <w:rPr>
          <w:sz w:val="18"/>
        </w:rPr>
        <w:t>per-sec (KQPS)</w:t>
      </w:r>
    </w:p>
    <w:p>
      <w:pPr>
        <w:pStyle w:val="BodyText"/>
        <w:spacing w:line="249" w:lineRule="auto"/>
        <w:ind w:left="581" w:right="1115"/>
        <w:jc w:val="both"/>
      </w:pPr>
      <w:r>
        <w:rPr/>
        <w:br w:type="column"/>
      </w:r>
      <w:r>
        <w:rPr/>
        <w:t>they offer a less flexible interface, but they take a more de- tailed account of different sorts of interconnects between components–formats such as LocalLink and PLB.</w:t>
      </w:r>
    </w:p>
    <w:p>
      <w:pPr>
        <w:pStyle w:val="BodyText"/>
        <w:spacing w:line="230" w:lineRule="exact"/>
        <w:ind w:left="820"/>
        <w:jc w:val="both"/>
      </w:pPr>
      <w:r>
        <w:rPr/>
        <w:pict>
          <v:shape style="position:absolute;margin-left:54pt;margin-top:5.914993pt;width:504.65pt;height:56.2pt;mso-position-horizontal-relative:page;mso-position-vertical-relative:paragraph;z-index:251832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649"/>
                    <w:gridCol w:w="771"/>
                    <w:gridCol w:w="671"/>
                    <w:gridCol w:w="810"/>
                    <w:gridCol w:w="926"/>
                    <w:gridCol w:w="5331"/>
                  </w:tblGrid>
                  <w:tr>
                    <w:trPr>
                      <w:trHeight w:val="357" w:hRule="atLeast"/>
                    </w:trPr>
                    <w:tc>
                      <w:tcPr>
                        <w:tcW w:w="932" w:type="dxa"/>
                        <w:tcBorders>
                          <w:top w:val="single" w:sz="4" w:space="0" w:color="000000"/>
                        </w:tcBorders>
                      </w:tcPr>
                      <w:p>
                        <w:pPr>
                          <w:pStyle w:val="TableParagraph"/>
                          <w:spacing w:before="41"/>
                          <w:ind w:left="59"/>
                          <w:rPr>
                            <w:sz w:val="18"/>
                          </w:rPr>
                        </w:pPr>
                        <w:r>
                          <w:rPr>
                            <w:sz w:val="18"/>
                          </w:rPr>
                          <w:t>DNS+ELA</w:t>
                        </w:r>
                      </w:p>
                    </w:tc>
                    <w:tc>
                      <w:tcPr>
                        <w:tcW w:w="649" w:type="dxa"/>
                        <w:tcBorders>
                          <w:top w:val="single" w:sz="4" w:space="0" w:color="000000"/>
                        </w:tcBorders>
                      </w:tcPr>
                      <w:p>
                        <w:pPr>
                          <w:pStyle w:val="TableParagraph"/>
                          <w:spacing w:before="41"/>
                          <w:ind w:left="39" w:right="162"/>
                          <w:jc w:val="center"/>
                          <w:rPr>
                            <w:sz w:val="18"/>
                          </w:rPr>
                        </w:pPr>
                        <w:r>
                          <w:rPr>
                            <w:sz w:val="18"/>
                          </w:rPr>
                          <w:t>99.74</w:t>
                        </w:r>
                      </w:p>
                    </w:tc>
                    <w:tc>
                      <w:tcPr>
                        <w:tcW w:w="771" w:type="dxa"/>
                        <w:tcBorders>
                          <w:top w:val="single" w:sz="4" w:space="0" w:color="000000"/>
                        </w:tcBorders>
                      </w:tcPr>
                      <w:p>
                        <w:pPr>
                          <w:pStyle w:val="TableParagraph"/>
                          <w:spacing w:before="41"/>
                          <w:ind w:left="97"/>
                          <w:rPr>
                            <w:sz w:val="18"/>
                          </w:rPr>
                        </w:pPr>
                        <w:r>
                          <w:rPr>
                            <w:sz w:val="18"/>
                          </w:rPr>
                          <w:t>100.40</w:t>
                        </w:r>
                      </w:p>
                    </w:tc>
                    <w:tc>
                      <w:tcPr>
                        <w:tcW w:w="671" w:type="dxa"/>
                        <w:tcBorders>
                          <w:top w:val="single" w:sz="4" w:space="0" w:color="000000"/>
                        </w:tcBorders>
                      </w:tcPr>
                      <w:p>
                        <w:pPr>
                          <w:pStyle w:val="TableParagraph"/>
                          <w:spacing w:before="41"/>
                          <w:ind w:left="183"/>
                          <w:rPr>
                            <w:sz w:val="18"/>
                          </w:rPr>
                        </w:pPr>
                        <w:r>
                          <w:rPr>
                            <w:sz w:val="18"/>
                          </w:rPr>
                          <w:t>57</w:t>
                        </w:r>
                      </w:p>
                    </w:tc>
                    <w:tc>
                      <w:tcPr>
                        <w:tcW w:w="810" w:type="dxa"/>
                        <w:tcBorders>
                          <w:top w:val="single" w:sz="4" w:space="0" w:color="000000"/>
                        </w:tcBorders>
                      </w:tcPr>
                      <w:p>
                        <w:pPr>
                          <w:pStyle w:val="TableParagraph"/>
                          <w:spacing w:before="41"/>
                          <w:ind w:right="182"/>
                          <w:jc w:val="right"/>
                          <w:rPr>
                            <w:sz w:val="18"/>
                          </w:rPr>
                        </w:pPr>
                        <w:r>
                          <w:rPr>
                            <w:w w:val="95"/>
                            <w:sz w:val="18"/>
                          </w:rPr>
                          <w:t>1.83</w:t>
                        </w:r>
                      </w:p>
                    </w:tc>
                    <w:tc>
                      <w:tcPr>
                        <w:tcW w:w="926" w:type="dxa"/>
                        <w:tcBorders>
                          <w:top w:val="single" w:sz="4" w:space="0" w:color="000000"/>
                        </w:tcBorders>
                      </w:tcPr>
                      <w:p>
                        <w:pPr>
                          <w:pStyle w:val="TableParagraph"/>
                          <w:spacing w:before="41"/>
                          <w:ind w:left="188"/>
                          <w:rPr>
                            <w:sz w:val="18"/>
                          </w:rPr>
                        </w:pPr>
                        <w:r>
                          <w:rPr>
                            <w:sz w:val="18"/>
                          </w:rPr>
                          <w:t>1176</w:t>
                        </w:r>
                      </w:p>
                    </w:tc>
                    <w:tc>
                      <w:tcPr>
                        <w:tcW w:w="5331" w:type="dxa"/>
                      </w:tcPr>
                      <w:p>
                        <w:pPr>
                          <w:pStyle w:val="TableParagraph"/>
                          <w:spacing w:line="222" w:lineRule="exact" w:before="115"/>
                          <w:ind w:right="45"/>
                          <w:jc w:val="right"/>
                          <w:rPr>
                            <w:sz w:val="20"/>
                          </w:rPr>
                        </w:pPr>
                        <w:r>
                          <w:rPr>
                            <w:sz w:val="20"/>
                          </w:rPr>
                          <w:t>events to aid with debugging of complex designs, such as</w:t>
                        </w:r>
                      </w:p>
                    </w:tc>
                  </w:tr>
                  <w:tr>
                    <w:trPr>
                      <w:trHeight w:val="228" w:hRule="atLeast"/>
                    </w:trPr>
                    <w:tc>
                      <w:tcPr>
                        <w:tcW w:w="932" w:type="dxa"/>
                      </w:tcPr>
                      <w:p>
                        <w:pPr>
                          <w:pStyle w:val="TableParagraph"/>
                          <w:spacing w:line="206" w:lineRule="exact" w:before="2"/>
                          <w:ind w:left="59"/>
                          <w:rPr>
                            <w:sz w:val="18"/>
                          </w:rPr>
                        </w:pPr>
                        <w:r>
                          <w:rPr>
                            <w:sz w:val="18"/>
                          </w:rPr>
                          <w:t>DNS+2e</w:t>
                        </w:r>
                      </w:p>
                    </w:tc>
                    <w:tc>
                      <w:tcPr>
                        <w:tcW w:w="649" w:type="dxa"/>
                      </w:tcPr>
                      <w:p>
                        <w:pPr>
                          <w:pStyle w:val="TableParagraph"/>
                          <w:spacing w:line="206" w:lineRule="exact" w:before="2"/>
                          <w:ind w:left="38" w:right="73"/>
                          <w:jc w:val="center"/>
                          <w:rPr>
                            <w:sz w:val="18"/>
                          </w:rPr>
                        </w:pPr>
                        <w:r>
                          <w:rPr>
                            <w:sz w:val="18"/>
                          </w:rPr>
                          <w:t>234.61</w:t>
                        </w:r>
                      </w:p>
                    </w:tc>
                    <w:tc>
                      <w:tcPr>
                        <w:tcW w:w="771" w:type="dxa"/>
                      </w:tcPr>
                      <w:p>
                        <w:pPr>
                          <w:pStyle w:val="TableParagraph"/>
                          <w:spacing w:line="206" w:lineRule="exact" w:before="2"/>
                          <w:ind w:left="97"/>
                          <w:rPr>
                            <w:sz w:val="18"/>
                          </w:rPr>
                        </w:pPr>
                        <w:r>
                          <w:rPr>
                            <w:sz w:val="18"/>
                          </w:rPr>
                          <w:t>151.06</w:t>
                        </w:r>
                      </w:p>
                    </w:tc>
                    <w:tc>
                      <w:tcPr>
                        <w:tcW w:w="671" w:type="dxa"/>
                      </w:tcPr>
                      <w:p>
                        <w:pPr>
                          <w:pStyle w:val="TableParagraph"/>
                          <w:spacing w:line="206" w:lineRule="exact" w:before="2"/>
                          <w:ind w:left="183"/>
                          <w:rPr>
                            <w:sz w:val="18"/>
                          </w:rPr>
                        </w:pPr>
                        <w:r>
                          <w:rPr>
                            <w:sz w:val="18"/>
                          </w:rPr>
                          <w:t>57</w:t>
                        </w:r>
                      </w:p>
                    </w:tc>
                    <w:tc>
                      <w:tcPr>
                        <w:tcW w:w="810" w:type="dxa"/>
                      </w:tcPr>
                      <w:p>
                        <w:pPr>
                          <w:pStyle w:val="TableParagraph"/>
                          <w:spacing w:line="206" w:lineRule="exact" w:before="2"/>
                          <w:ind w:right="182"/>
                          <w:jc w:val="right"/>
                          <w:rPr>
                            <w:sz w:val="18"/>
                          </w:rPr>
                        </w:pPr>
                        <w:r>
                          <w:rPr>
                            <w:w w:val="95"/>
                            <w:sz w:val="18"/>
                          </w:rPr>
                          <w:t>1.86</w:t>
                        </w:r>
                      </w:p>
                    </w:tc>
                    <w:tc>
                      <w:tcPr>
                        <w:tcW w:w="926" w:type="dxa"/>
                      </w:tcPr>
                      <w:p>
                        <w:pPr>
                          <w:pStyle w:val="TableParagraph"/>
                          <w:spacing w:line="206" w:lineRule="exact" w:before="2"/>
                          <w:ind w:left="188"/>
                          <w:rPr>
                            <w:sz w:val="18"/>
                          </w:rPr>
                        </w:pPr>
                        <w:r>
                          <w:rPr>
                            <w:sz w:val="18"/>
                          </w:rPr>
                          <w:t>1176</w:t>
                        </w:r>
                      </w:p>
                    </w:tc>
                    <w:tc>
                      <w:tcPr>
                        <w:tcW w:w="5331" w:type="dxa"/>
                      </w:tcPr>
                      <w:p>
                        <w:pPr>
                          <w:pStyle w:val="TableParagraph"/>
                          <w:spacing w:line="209" w:lineRule="exact"/>
                          <w:ind w:right="45"/>
                          <w:jc w:val="right"/>
                          <w:rPr>
                            <w:sz w:val="20"/>
                          </w:rPr>
                        </w:pPr>
                        <w:r>
                          <w:rPr>
                            <w:sz w:val="20"/>
                          </w:rPr>
                          <w:t>“System on Chip” designs </w:t>
                        </w:r>
                        <w:hyperlink w:history="true" w:anchor="_bookmark59">
                          <w:r>
                            <w:rPr>
                              <w:sz w:val="20"/>
                            </w:rPr>
                            <w:t>(Lee and Lysecky </w:t>
                          </w:r>
                        </w:hyperlink>
                        <w:hyperlink w:history="true" w:anchor="_bookmark59">
                          <w:r>
                            <w:rPr>
                              <w:sz w:val="20"/>
                            </w:rPr>
                            <w:t>2015). </w:t>
                          </w:r>
                        </w:hyperlink>
                        <w:r>
                          <w:rPr>
                            <w:sz w:val="20"/>
                          </w:rPr>
                          <w:t>SeaCu-</w:t>
                        </w:r>
                      </w:p>
                    </w:tc>
                  </w:tr>
                  <w:tr>
                    <w:trPr>
                      <w:trHeight w:val="229" w:hRule="atLeast"/>
                    </w:trPr>
                    <w:tc>
                      <w:tcPr>
                        <w:tcW w:w="932" w:type="dxa"/>
                      </w:tcPr>
                      <w:p>
                        <w:pPr>
                          <w:pStyle w:val="TableParagraph"/>
                          <w:spacing w:line="200" w:lineRule="exact"/>
                          <w:ind w:right="57"/>
                          <w:jc w:val="right"/>
                          <w:rPr>
                            <w:b/>
                            <w:sz w:val="18"/>
                          </w:rPr>
                        </w:pPr>
                        <w:r>
                          <w:rPr>
                            <w:b/>
                            <w:w w:val="95"/>
                            <w:sz w:val="18"/>
                          </w:rPr>
                          <w:t>(Count)</w:t>
                        </w:r>
                      </w:p>
                    </w:tc>
                    <w:tc>
                      <w:tcPr>
                        <w:tcW w:w="649" w:type="dxa"/>
                      </w:tcPr>
                      <w:p>
                        <w:pPr>
                          <w:pStyle w:val="TableParagraph"/>
                          <w:spacing w:line="200" w:lineRule="exact"/>
                          <w:ind w:left="39" w:right="72"/>
                          <w:jc w:val="center"/>
                          <w:rPr>
                            <w:sz w:val="18"/>
                          </w:rPr>
                        </w:pPr>
                        <w:r>
                          <w:rPr>
                            <w:sz w:val="18"/>
                          </w:rPr>
                          <w:t>234.46</w:t>
                        </w:r>
                      </w:p>
                    </w:tc>
                    <w:tc>
                      <w:tcPr>
                        <w:tcW w:w="771" w:type="dxa"/>
                      </w:tcPr>
                      <w:p>
                        <w:pPr>
                          <w:pStyle w:val="TableParagraph"/>
                          <w:spacing w:line="200" w:lineRule="exact"/>
                          <w:ind w:left="97"/>
                          <w:rPr>
                            <w:sz w:val="18"/>
                          </w:rPr>
                        </w:pPr>
                        <w:r>
                          <w:rPr>
                            <w:sz w:val="18"/>
                          </w:rPr>
                          <w:t>151.81</w:t>
                        </w:r>
                      </w:p>
                    </w:tc>
                    <w:tc>
                      <w:tcPr>
                        <w:tcW w:w="671" w:type="dxa"/>
                      </w:tcPr>
                      <w:p>
                        <w:pPr>
                          <w:pStyle w:val="TableParagraph"/>
                          <w:spacing w:line="200" w:lineRule="exact"/>
                          <w:ind w:left="183"/>
                          <w:rPr>
                            <w:sz w:val="18"/>
                          </w:rPr>
                        </w:pPr>
                        <w:r>
                          <w:rPr>
                            <w:sz w:val="18"/>
                          </w:rPr>
                          <w:t>62</w:t>
                        </w:r>
                      </w:p>
                    </w:tc>
                    <w:tc>
                      <w:tcPr>
                        <w:tcW w:w="810" w:type="dxa"/>
                      </w:tcPr>
                      <w:p>
                        <w:pPr>
                          <w:pStyle w:val="TableParagraph"/>
                          <w:spacing w:line="200" w:lineRule="exact"/>
                          <w:ind w:right="182"/>
                          <w:jc w:val="right"/>
                          <w:rPr>
                            <w:sz w:val="18"/>
                          </w:rPr>
                        </w:pPr>
                        <w:r>
                          <w:rPr>
                            <w:w w:val="95"/>
                            <w:sz w:val="18"/>
                          </w:rPr>
                          <w:t>1.94</w:t>
                        </w:r>
                      </w:p>
                    </w:tc>
                    <w:tc>
                      <w:tcPr>
                        <w:tcW w:w="926" w:type="dxa"/>
                      </w:tcPr>
                      <w:p>
                        <w:pPr>
                          <w:pStyle w:val="TableParagraph"/>
                          <w:spacing w:line="200" w:lineRule="exact"/>
                          <w:ind w:left="188"/>
                          <w:rPr>
                            <w:sz w:val="18"/>
                          </w:rPr>
                        </w:pPr>
                        <w:r>
                          <w:rPr>
                            <w:sz w:val="18"/>
                          </w:rPr>
                          <w:t>1064</w:t>
                        </w:r>
                      </w:p>
                    </w:tc>
                    <w:tc>
                      <w:tcPr>
                        <w:tcW w:w="5331" w:type="dxa"/>
                      </w:tcPr>
                      <w:p>
                        <w:pPr>
                          <w:pStyle w:val="TableParagraph"/>
                          <w:spacing w:line="202" w:lineRule="exact" w:before="7"/>
                          <w:ind w:right="45"/>
                          <w:jc w:val="right"/>
                          <w:rPr>
                            <w:sz w:val="20"/>
                          </w:rPr>
                        </w:pPr>
                        <w:r>
                          <w:rPr>
                            <w:sz w:val="20"/>
                          </w:rPr>
                          <w:t>cumber </w:t>
                        </w:r>
                        <w:hyperlink w:history="true" w:anchor="_bookmark85">
                          <w:r>
                            <w:rPr>
                              <w:sz w:val="20"/>
                            </w:rPr>
                            <w:t>(Tripp et al. </w:t>
                          </w:r>
                        </w:hyperlink>
                        <w:hyperlink w:history="true" w:anchor="_bookmark85">
                          <w:r>
                            <w:rPr>
                              <w:sz w:val="20"/>
                            </w:rPr>
                            <w:t>2002) </w:t>
                          </w:r>
                        </w:hyperlink>
                        <w:r>
                          <w:rPr>
                            <w:sz w:val="20"/>
                          </w:rPr>
                          <w:t>was the first to support source-</w:t>
                        </w:r>
                      </w:p>
                    </w:tc>
                  </w:tr>
                  <w:tr>
                    <w:trPr>
                      <w:trHeight w:val="303" w:hRule="atLeast"/>
                    </w:trPr>
                    <w:tc>
                      <w:tcPr>
                        <w:tcW w:w="932" w:type="dxa"/>
                      </w:tcPr>
                      <w:p>
                        <w:pPr>
                          <w:pStyle w:val="TableParagraph"/>
                          <w:spacing w:line="190" w:lineRule="exact"/>
                          <w:ind w:right="101"/>
                          <w:jc w:val="right"/>
                          <w:rPr>
                            <w:b/>
                            <w:sz w:val="18"/>
                          </w:rPr>
                        </w:pPr>
                        <w:r>
                          <w:rPr>
                            <w:b/>
                            <w:w w:val="95"/>
                            <w:sz w:val="18"/>
                          </w:rPr>
                          <w:t>(Trace)</w:t>
                        </w:r>
                      </w:p>
                    </w:tc>
                    <w:tc>
                      <w:tcPr>
                        <w:tcW w:w="649" w:type="dxa"/>
                      </w:tcPr>
                      <w:p>
                        <w:pPr>
                          <w:pStyle w:val="TableParagraph"/>
                          <w:spacing w:line="190" w:lineRule="exact"/>
                          <w:ind w:left="39" w:right="72"/>
                          <w:jc w:val="center"/>
                          <w:rPr>
                            <w:sz w:val="18"/>
                          </w:rPr>
                        </w:pPr>
                        <w:r>
                          <w:rPr>
                            <w:sz w:val="18"/>
                          </w:rPr>
                          <w:t>218.30</w:t>
                        </w:r>
                      </w:p>
                    </w:tc>
                    <w:tc>
                      <w:tcPr>
                        <w:tcW w:w="771" w:type="dxa"/>
                      </w:tcPr>
                      <w:p>
                        <w:pPr>
                          <w:pStyle w:val="TableParagraph"/>
                          <w:spacing w:line="190" w:lineRule="exact"/>
                          <w:ind w:left="97"/>
                          <w:rPr>
                            <w:sz w:val="18"/>
                          </w:rPr>
                        </w:pPr>
                        <w:r>
                          <w:rPr>
                            <w:sz w:val="18"/>
                          </w:rPr>
                          <w:t>151.84</w:t>
                        </w:r>
                      </w:p>
                    </w:tc>
                    <w:tc>
                      <w:tcPr>
                        <w:tcW w:w="671" w:type="dxa"/>
                      </w:tcPr>
                      <w:p>
                        <w:pPr>
                          <w:pStyle w:val="TableParagraph"/>
                          <w:spacing w:line="190" w:lineRule="exact"/>
                          <w:ind w:left="183"/>
                          <w:rPr>
                            <w:sz w:val="18"/>
                          </w:rPr>
                        </w:pPr>
                        <w:r>
                          <w:rPr>
                            <w:sz w:val="18"/>
                          </w:rPr>
                          <w:t>70</w:t>
                        </w:r>
                      </w:p>
                    </w:tc>
                    <w:tc>
                      <w:tcPr>
                        <w:tcW w:w="810" w:type="dxa"/>
                      </w:tcPr>
                      <w:p>
                        <w:pPr>
                          <w:pStyle w:val="TableParagraph"/>
                          <w:spacing w:line="190" w:lineRule="exact"/>
                          <w:ind w:right="182"/>
                          <w:jc w:val="right"/>
                          <w:rPr>
                            <w:sz w:val="18"/>
                          </w:rPr>
                        </w:pPr>
                        <w:r>
                          <w:rPr>
                            <w:w w:val="95"/>
                            <w:sz w:val="18"/>
                          </w:rPr>
                          <w:t>1.99</w:t>
                        </w:r>
                      </w:p>
                    </w:tc>
                    <w:tc>
                      <w:tcPr>
                        <w:tcW w:w="926" w:type="dxa"/>
                      </w:tcPr>
                      <w:p>
                        <w:pPr>
                          <w:pStyle w:val="TableParagraph"/>
                          <w:spacing w:line="190" w:lineRule="exact"/>
                          <w:ind w:left="188"/>
                          <w:rPr>
                            <w:sz w:val="18"/>
                          </w:rPr>
                        </w:pPr>
                        <w:r>
                          <w:rPr>
                            <w:sz w:val="18"/>
                          </w:rPr>
                          <w:t>1010</w:t>
                        </w:r>
                      </w:p>
                    </w:tc>
                    <w:tc>
                      <w:tcPr>
                        <w:tcW w:w="5331" w:type="dxa"/>
                      </w:tcPr>
                      <w:p>
                        <w:pPr>
                          <w:pStyle w:val="TableParagraph"/>
                          <w:spacing w:before="17"/>
                          <w:ind w:right="45"/>
                          <w:jc w:val="right"/>
                          <w:rPr>
                            <w:sz w:val="20"/>
                          </w:rPr>
                        </w:pPr>
                        <w:r>
                          <w:rPr>
                            <w:sz w:val="20"/>
                          </w:rPr>
                          <w:t>level (HLS) debugging, both during behavioural simula-</w:t>
                        </w:r>
                      </w:p>
                    </w:tc>
                  </w:tr>
                </w:tbl>
                <w:p>
                  <w:pPr>
                    <w:pStyle w:val="BodyText"/>
                  </w:pPr>
                </w:p>
              </w:txbxContent>
            </v:textbox>
            <w10:wrap type="none"/>
          </v:shape>
        </w:pict>
      </w:r>
      <w:r>
        <w:rPr/>
        <w:t>Many other systems inject code to emit and observe</w:t>
      </w:r>
    </w:p>
    <w:p>
      <w:pPr>
        <w:spacing w:after="0" w:line="230" w:lineRule="exact"/>
        <w:jc w:val="both"/>
        <w:sectPr>
          <w:type w:val="continuous"/>
          <w:pgSz w:w="12240" w:h="15840"/>
          <w:pgMar w:top="1400" w:bottom="280" w:left="960" w:right="0"/>
          <w:cols w:num="5" w:equalWidth="0">
            <w:col w:w="2496" w:space="40"/>
            <w:col w:w="774" w:space="39"/>
            <w:col w:w="681" w:space="40"/>
            <w:col w:w="689" w:space="39"/>
            <w:col w:w="6482"/>
          </w:cols>
        </w:sectPr>
      </w:pPr>
    </w:p>
    <w:p>
      <w:pPr>
        <w:pStyle w:val="BodyText"/>
        <w:spacing w:before="4"/>
        <w:rPr>
          <w:sz w:val="17"/>
        </w:rPr>
      </w:pPr>
    </w:p>
    <w:p>
      <w:pPr>
        <w:pStyle w:val="BodyText"/>
        <w:spacing w:line="20" w:lineRule="exact"/>
        <w:ind w:left="115"/>
        <w:rPr>
          <w:sz w:val="2"/>
        </w:rPr>
      </w:pPr>
      <w:r>
        <w:rPr>
          <w:sz w:val="2"/>
        </w:rPr>
        <w:pict>
          <v:group style="width:238.1pt;height:.5pt;mso-position-horizontal-relative:char;mso-position-vertical-relative:line" coordorigin="0,0" coordsize="4762,10">
            <v:line style="position:absolute" from="0,5" to="4761,5" stroked="true" strokeweight=".498pt" strokecolor="#000000">
              <v:stroke dashstyle="solid"/>
            </v:line>
          </v:group>
        </w:pict>
      </w:r>
      <w:r>
        <w:rPr>
          <w:sz w:val="2"/>
        </w:rPr>
      </w:r>
    </w:p>
    <w:p>
      <w:pPr>
        <w:pStyle w:val="BodyText"/>
      </w:pPr>
    </w:p>
    <w:p>
      <w:pPr>
        <w:pStyle w:val="BodyText"/>
      </w:pPr>
    </w:p>
    <w:p>
      <w:pPr>
        <w:pStyle w:val="BodyText"/>
        <w:spacing w:before="1"/>
        <w:rPr>
          <w:sz w:val="16"/>
        </w:rPr>
      </w:pPr>
    </w:p>
    <w:p>
      <w:pPr>
        <w:spacing w:after="0"/>
        <w:rPr>
          <w:sz w:val="16"/>
        </w:rPr>
        <w:sectPr>
          <w:type w:val="continuous"/>
          <w:pgSz w:w="12240" w:h="15840"/>
          <w:pgMar w:top="1400" w:bottom="280" w:left="960" w:right="0"/>
        </w:sectPr>
      </w:pPr>
    </w:p>
    <w:p>
      <w:pPr>
        <w:pStyle w:val="BodyText"/>
        <w:spacing w:before="10" w:after="1"/>
        <w:rPr>
          <w:sz w:val="11"/>
        </w:rPr>
      </w:pPr>
    </w:p>
    <w:p>
      <w:pPr>
        <w:pStyle w:val="BodyText"/>
        <w:spacing w:line="20" w:lineRule="exact"/>
        <w:ind w:left="116" w:right="-29"/>
        <w:rPr>
          <w:sz w:val="2"/>
        </w:rPr>
      </w:pPr>
      <w:r>
        <w:rPr>
          <w:sz w:val="2"/>
        </w:rPr>
        <w:pict>
          <v:group style="width:239.15pt;height:.35pt;mso-position-horizontal-relative:char;mso-position-vertical-relative:line" coordorigin="0,0" coordsize="4783,7">
            <v:line style="position:absolute" from="0,3" to="4782,3" stroked="true" strokeweight=".329pt" strokecolor="#000000">
              <v:stroke dashstyle="solid"/>
            </v:line>
          </v:group>
        </w:pict>
      </w:r>
      <w:r>
        <w:rPr>
          <w:sz w:val="2"/>
        </w:rPr>
      </w:r>
    </w:p>
    <w:p>
      <w:pPr>
        <w:pStyle w:val="BodyText"/>
        <w:spacing w:line="249" w:lineRule="auto" w:before="17"/>
        <w:ind w:left="119" w:right="42"/>
        <w:jc w:val="both"/>
      </w:pPr>
      <w:bookmarkStart w:name="_bookmark22" w:id="60"/>
      <w:bookmarkEnd w:id="60"/>
      <w:r>
        <w:rPr/>
      </w:r>
      <w:r>
        <w:rPr>
          <w:b/>
        </w:rPr>
        <w:t>Table 4. </w:t>
      </w:r>
      <w:r>
        <w:rPr/>
        <w:t>Utilisation and performance profile of the DNS+ELA against the DNS having one extension point, where the extension point is NOP, packet counting, or vari- able tracing. Latency is indicated at the </w:t>
      </w:r>
      <w:r>
        <w:rPr>
          <w:rFonts w:ascii="Garamond"/>
        </w:rPr>
        <w:t>99</w:t>
      </w:r>
      <w:r>
        <w:rPr>
          <w:rFonts w:ascii="Bookman Old Style"/>
          <w:b w:val="0"/>
          <w:i/>
          <w:vertAlign w:val="superscript"/>
        </w:rPr>
        <w:t>th</w:t>
      </w:r>
      <w:r>
        <w:rPr>
          <w:rFonts w:ascii="Bookman Old Style"/>
          <w:b w:val="0"/>
          <w:i/>
          <w:vertAlign w:val="baseline"/>
        </w:rPr>
        <w:t> </w:t>
      </w:r>
      <w:r>
        <w:rPr>
          <w:vertAlign w:val="baseline"/>
        </w:rPr>
        <w:t>percentile.</w:t>
      </w:r>
    </w:p>
    <w:p>
      <w:pPr>
        <w:pStyle w:val="BodyText"/>
        <w:rPr>
          <w:sz w:val="27"/>
        </w:rPr>
      </w:pPr>
    </w:p>
    <w:p>
      <w:pPr>
        <w:pStyle w:val="BodyText"/>
        <w:spacing w:line="249" w:lineRule="auto"/>
        <w:ind w:left="120" w:right="38"/>
        <w:jc w:val="both"/>
      </w:pPr>
      <w:r>
        <w:rPr>
          <w:b/>
          <w:i/>
          <w:spacing w:val="-5"/>
        </w:rPr>
        <w:t>Test </w:t>
      </w:r>
      <w:r>
        <w:rPr>
          <w:b/>
          <w:i/>
        </w:rPr>
        <w:t>setup. </w:t>
      </w:r>
      <w:r>
        <w:rPr>
          <w:spacing w:val="-8"/>
        </w:rPr>
        <w:t>We </w:t>
      </w:r>
      <w:r>
        <w:rPr/>
        <w:t>use a host running Ubuntu server </w:t>
      </w:r>
      <w:r>
        <w:rPr>
          <w:spacing w:val="-3"/>
        </w:rPr>
        <w:t>14.04LTS, </w:t>
      </w:r>
      <w:r>
        <w:rPr/>
        <w:t>kernel version 4.4.0-45-generic. The host hardware is a sin- gle 3.5GHz Intel Xeon E5-2637 v4 on a SuperMicro X10- DRG-Q motherboard. An Endace 9.2SX2 </w:t>
      </w:r>
      <w:r>
        <w:rPr>
          <w:spacing w:val="-6"/>
        </w:rPr>
        <w:t>DAG </w:t>
      </w:r>
      <w:r>
        <w:rPr/>
        <w:t>card (7.5ns time-stamping resolution) and a NetOptics passive-optical tap are used to intercept client-server traffic and permit in- dependent measurement of client &amp; server latency. For the throughput tests, OSNT </w:t>
      </w:r>
      <w:hyperlink w:history="true" w:anchor="_bookmark26">
        <w:r>
          <w:rPr/>
          <w:t>(Antichi et al. </w:t>
        </w:r>
      </w:hyperlink>
      <w:hyperlink w:history="true" w:anchor="_bookmark26">
        <w:r>
          <w:rPr/>
          <w:t>2014) </w:t>
        </w:r>
      </w:hyperlink>
      <w:r>
        <w:rPr/>
        <w:t>is used to </w:t>
      </w:r>
      <w:r>
        <w:rPr>
          <w:spacing w:val="-3"/>
        </w:rPr>
        <w:t>con- </w:t>
      </w:r>
      <w:r>
        <w:rPr/>
        <w:t>trol the rate of the generated requests.</w:t>
      </w:r>
    </w:p>
    <w:p>
      <w:pPr>
        <w:pStyle w:val="Heading1"/>
        <w:numPr>
          <w:ilvl w:val="0"/>
          <w:numId w:val="7"/>
        </w:numPr>
        <w:tabs>
          <w:tab w:pos="538" w:val="left" w:leader="none"/>
          <w:tab w:pos="539" w:val="left" w:leader="none"/>
        </w:tabs>
        <w:spacing w:line="240" w:lineRule="auto" w:before="201" w:after="0"/>
        <w:ind w:left="538" w:right="0" w:hanging="419"/>
        <w:jc w:val="left"/>
      </w:pPr>
      <w:bookmarkStart w:name="5 Related work" w:id="61"/>
      <w:bookmarkEnd w:id="61"/>
      <w:r>
        <w:rPr>
          <w:b w:val="0"/>
        </w:rPr>
      </w:r>
      <w:bookmarkStart w:name="_bookmark23" w:id="62"/>
      <w:bookmarkEnd w:id="62"/>
      <w:r>
        <w:rPr>
          <w:b w:val="0"/>
        </w:rPr>
      </w:r>
      <w:bookmarkStart w:name="_bookmark23" w:id="63"/>
      <w:bookmarkEnd w:id="63"/>
      <w:r>
        <w:rPr/>
        <w:t>Related</w:t>
      </w:r>
      <w:r>
        <w:rPr>
          <w:spacing w:val="-2"/>
        </w:rPr>
        <w:t> </w:t>
      </w:r>
      <w:r>
        <w:rPr/>
        <w:t>work</w:t>
      </w:r>
    </w:p>
    <w:p>
      <w:pPr>
        <w:pStyle w:val="BodyText"/>
        <w:spacing w:line="249" w:lineRule="auto" w:before="80"/>
        <w:ind w:left="120" w:right="39"/>
        <w:jc w:val="both"/>
      </w:pPr>
      <w:r>
        <w:rPr>
          <w:b/>
          <w:i/>
        </w:rPr>
        <w:t>Portable debugging, program directing, and </w:t>
      </w:r>
      <w:r>
        <w:rPr>
          <w:b/>
          <w:i/>
          <w:spacing w:val="-3"/>
        </w:rPr>
        <w:t>debugging </w:t>
      </w:r>
      <w:r>
        <w:rPr>
          <w:b/>
          <w:i/>
        </w:rPr>
        <w:t>languages.</w:t>
      </w:r>
      <w:r>
        <w:rPr>
          <w:b/>
          <w:i/>
          <w:spacing w:val="33"/>
        </w:rPr>
        <w:t> </w:t>
      </w:r>
      <w:r>
        <w:rPr>
          <w:spacing w:val="-8"/>
        </w:rPr>
        <w:t>We </w:t>
      </w:r>
      <w:r>
        <w:rPr/>
        <w:t>were inspired by previous work on portable debugging </w:t>
      </w:r>
      <w:hyperlink w:history="true" w:anchor="_bookmark72">
        <w:r>
          <w:rPr/>
          <w:t>(Ramsey and Hanson</w:t>
        </w:r>
      </w:hyperlink>
      <w:r>
        <w:rPr/>
        <w:t> </w:t>
      </w:r>
      <w:hyperlink w:history="true" w:anchor="_bookmark72">
        <w:r>
          <w:rPr/>
          <w:t>1992;</w:t>
        </w:r>
      </w:hyperlink>
      <w:r>
        <w:rPr/>
        <w:t> </w:t>
      </w:r>
      <w:hyperlink w:history="true" w:anchor="_bookmark52">
        <w:r>
          <w:rPr/>
          <w:t>Hood</w:t>
        </w:r>
      </w:hyperlink>
      <w:r>
        <w:rPr/>
        <w:t> </w:t>
      </w:r>
      <w:hyperlink w:history="true" w:anchor="_bookmark52">
        <w:r>
          <w:rPr/>
          <w:t>1996;</w:t>
        </w:r>
      </w:hyperlink>
      <w:r>
        <w:rPr/>
        <w:t> </w:t>
      </w:r>
      <w:hyperlink w:history="true" w:anchor="_bookmark51">
        <w:r>
          <w:rPr/>
          <w:t>Han-</w:t>
        </w:r>
      </w:hyperlink>
      <w:r>
        <w:rPr/>
        <w:t> </w:t>
      </w:r>
      <w:hyperlink w:history="true" w:anchor="_bookmark51">
        <w:r>
          <w:rPr/>
          <w:t>son and Raghavachari </w:t>
        </w:r>
      </w:hyperlink>
      <w:hyperlink w:history="true" w:anchor="_bookmark51">
        <w:r>
          <w:rPr/>
          <w:t>1996) </w:t>
        </w:r>
      </w:hyperlink>
      <w:r>
        <w:rPr/>
        <w:t>and program directing </w:t>
      </w:r>
      <w:hyperlink w:history="true" w:anchor="_bookmark82">
        <w:r>
          <w:rPr>
            <w:spacing w:val="-12"/>
          </w:rPr>
          <w:t>(Sosicˇ</w:t>
        </w:r>
      </w:hyperlink>
      <w:r>
        <w:rPr>
          <w:spacing w:val="-12"/>
        </w:rPr>
        <w:t> </w:t>
      </w:r>
      <w:hyperlink w:history="true" w:anchor="_bookmark82">
        <w:r>
          <w:rPr/>
          <w:t>1995). </w:t>
        </w:r>
      </w:hyperlink>
      <w:r>
        <w:rPr/>
        <w:t>That work usually makes the assumption that soft- ware</w:t>
      </w:r>
      <w:r>
        <w:rPr>
          <w:spacing w:val="-5"/>
        </w:rPr>
        <w:t> </w:t>
      </w:r>
      <w:r>
        <w:rPr/>
        <w:t>is</w:t>
      </w:r>
      <w:r>
        <w:rPr>
          <w:spacing w:val="-5"/>
        </w:rPr>
        <w:t> </w:t>
      </w:r>
      <w:r>
        <w:rPr/>
        <w:t>compiled</w:t>
      </w:r>
      <w:r>
        <w:rPr>
          <w:spacing w:val="-4"/>
        </w:rPr>
        <w:t> </w:t>
      </w:r>
      <w:r>
        <w:rPr/>
        <w:t>to</w:t>
      </w:r>
      <w:r>
        <w:rPr>
          <w:spacing w:val="-5"/>
        </w:rPr>
        <w:t> </w:t>
      </w:r>
      <w:r>
        <w:rPr/>
        <w:t>run</w:t>
      </w:r>
      <w:r>
        <w:rPr>
          <w:spacing w:val="-5"/>
        </w:rPr>
        <w:t> </w:t>
      </w:r>
      <w:r>
        <w:rPr/>
        <w:t>on</w:t>
      </w:r>
      <w:r>
        <w:rPr>
          <w:spacing w:val="-4"/>
        </w:rPr>
        <w:t> </w:t>
      </w:r>
      <w:r>
        <w:rPr/>
        <w:t>a</w:t>
      </w:r>
      <w:r>
        <w:rPr>
          <w:spacing w:val="-5"/>
        </w:rPr>
        <w:t> </w:t>
      </w:r>
      <w:r>
        <w:rPr/>
        <w:t>general-purpose</w:t>
      </w:r>
      <w:r>
        <w:rPr>
          <w:spacing w:val="-5"/>
        </w:rPr>
        <w:t> </w:t>
      </w:r>
      <w:r>
        <w:rPr/>
        <w:t>CPU</w:t>
      </w:r>
      <w:r>
        <w:rPr>
          <w:spacing w:val="-4"/>
        </w:rPr>
        <w:t> </w:t>
      </w:r>
      <w:r>
        <w:rPr>
          <w:spacing w:val="-3"/>
        </w:rPr>
        <w:t>however, </w:t>
      </w:r>
      <w:r>
        <w:rPr/>
        <w:t>whereas we also target reconfigurable hardware. The</w:t>
      </w:r>
      <w:r>
        <w:rPr>
          <w:spacing w:val="13"/>
        </w:rPr>
        <w:t> </w:t>
      </w:r>
      <w:r>
        <w:rPr>
          <w:spacing w:val="-3"/>
        </w:rPr>
        <w:t>study</w:t>
      </w:r>
    </w:p>
    <w:p>
      <w:pPr>
        <w:pStyle w:val="BodyText"/>
        <w:spacing w:line="249" w:lineRule="auto" w:before="98"/>
        <w:ind w:left="120" w:right="1115"/>
        <w:jc w:val="both"/>
      </w:pPr>
      <w:r>
        <w:rPr/>
        <w:br w:type="column"/>
      </w:r>
      <w:r>
        <w:rPr/>
        <w:t>tion</w:t>
      </w:r>
      <w:r>
        <w:rPr>
          <w:spacing w:val="-7"/>
        </w:rPr>
        <w:t> </w:t>
      </w:r>
      <w:r>
        <w:rPr/>
        <w:t>and</w:t>
      </w:r>
      <w:r>
        <w:rPr>
          <w:spacing w:val="-6"/>
        </w:rPr>
        <w:t> </w:t>
      </w:r>
      <w:r>
        <w:rPr/>
        <w:t>during</w:t>
      </w:r>
      <w:r>
        <w:rPr>
          <w:spacing w:val="-6"/>
        </w:rPr>
        <w:t> </w:t>
      </w:r>
      <w:r>
        <w:rPr/>
        <w:t>hardware</w:t>
      </w:r>
      <w:r>
        <w:rPr>
          <w:spacing w:val="-6"/>
        </w:rPr>
        <w:t> </w:t>
      </w:r>
      <w:r>
        <w:rPr/>
        <w:t>execution.</w:t>
      </w:r>
      <w:r>
        <w:rPr>
          <w:spacing w:val="-6"/>
        </w:rPr>
        <w:t> </w:t>
      </w:r>
      <w:hyperlink w:history="true" w:anchor="_bookmark64">
        <w:r>
          <w:rPr/>
          <w:t>Monson</w:t>
        </w:r>
        <w:r>
          <w:rPr>
            <w:spacing w:val="-7"/>
          </w:rPr>
          <w:t> </w:t>
        </w:r>
        <w:r>
          <w:rPr/>
          <w:t>and</w:t>
        </w:r>
        <w:r>
          <w:rPr>
            <w:spacing w:val="-6"/>
          </w:rPr>
          <w:t> </w:t>
        </w:r>
        <w:r>
          <w:rPr/>
          <w:t>Hutchings</w:t>
        </w:r>
      </w:hyperlink>
      <w:r>
        <w:rPr/>
        <w:t> </w:t>
      </w:r>
      <w:hyperlink w:history="true" w:anchor="_bookmark64">
        <w:r>
          <w:rPr/>
          <w:t>(2015)</w:t>
        </w:r>
        <w:r>
          <w:rPr>
            <w:spacing w:val="-18"/>
          </w:rPr>
          <w:t> </w:t>
        </w:r>
      </w:hyperlink>
      <w:r>
        <w:rPr/>
        <w:t>take</w:t>
      </w:r>
      <w:r>
        <w:rPr>
          <w:spacing w:val="-18"/>
        </w:rPr>
        <w:t> </w:t>
      </w:r>
      <w:r>
        <w:rPr/>
        <w:t>a</w:t>
      </w:r>
      <w:r>
        <w:rPr>
          <w:spacing w:val="-18"/>
        </w:rPr>
        <w:t> </w:t>
      </w:r>
      <w:r>
        <w:rPr/>
        <w:t>different</w:t>
      </w:r>
      <w:r>
        <w:rPr>
          <w:spacing w:val="-18"/>
        </w:rPr>
        <w:t> </w:t>
      </w:r>
      <w:r>
        <w:rPr/>
        <w:t>approach:</w:t>
      </w:r>
      <w:r>
        <w:rPr>
          <w:spacing w:val="-18"/>
        </w:rPr>
        <w:t> </w:t>
      </w:r>
      <w:r>
        <w:rPr/>
        <w:t>source-code</w:t>
      </w:r>
      <w:r>
        <w:rPr>
          <w:spacing w:val="-18"/>
        </w:rPr>
        <w:t> </w:t>
      </w:r>
      <w:r>
        <w:rPr/>
        <w:t>transformation (at</w:t>
      </w:r>
      <w:r>
        <w:rPr>
          <w:spacing w:val="-9"/>
        </w:rPr>
        <w:t> </w:t>
      </w:r>
      <w:r>
        <w:rPr/>
        <w:t>the</w:t>
      </w:r>
      <w:r>
        <w:rPr>
          <w:spacing w:val="-9"/>
        </w:rPr>
        <w:t> </w:t>
      </w:r>
      <w:r>
        <w:rPr/>
        <w:t>HLS</w:t>
      </w:r>
      <w:r>
        <w:rPr>
          <w:spacing w:val="-9"/>
        </w:rPr>
        <w:t> </w:t>
      </w:r>
      <w:r>
        <w:rPr/>
        <w:t>level)</w:t>
      </w:r>
      <w:r>
        <w:rPr>
          <w:spacing w:val="-9"/>
        </w:rPr>
        <w:t> </w:t>
      </w:r>
      <w:r>
        <w:rPr/>
        <w:t>to</w:t>
      </w:r>
      <w:r>
        <w:rPr>
          <w:spacing w:val="-9"/>
        </w:rPr>
        <w:t> </w:t>
      </w:r>
      <w:r>
        <w:rPr/>
        <w:t>introduce</w:t>
      </w:r>
      <w:r>
        <w:rPr>
          <w:spacing w:val="-8"/>
        </w:rPr>
        <w:t> </w:t>
      </w:r>
      <w:r>
        <w:rPr/>
        <w:t>“event</w:t>
      </w:r>
      <w:r>
        <w:rPr>
          <w:spacing w:val="-9"/>
        </w:rPr>
        <w:t> </w:t>
      </w:r>
      <w:r>
        <w:rPr/>
        <w:t>observability</w:t>
      </w:r>
      <w:r>
        <w:rPr>
          <w:spacing w:val="-9"/>
        </w:rPr>
        <w:t> </w:t>
      </w:r>
      <w:r>
        <w:rPr/>
        <w:t>ports”</w:t>
      </w:r>
      <w:r>
        <w:rPr>
          <w:spacing w:val="-9"/>
        </w:rPr>
        <w:t> </w:t>
      </w:r>
      <w:r>
        <w:rPr>
          <w:spacing w:val="-7"/>
        </w:rPr>
        <w:t>to </w:t>
      </w:r>
      <w:r>
        <w:rPr/>
        <w:t>enable runtime visibility of variables’ values –but note </w:t>
      </w:r>
      <w:r>
        <w:rPr>
          <w:spacing w:val="-4"/>
        </w:rPr>
        <w:t>that </w:t>
      </w:r>
      <w:r>
        <w:rPr>
          <w:spacing w:val="-3"/>
        </w:rPr>
        <w:t>it’s </w:t>
      </w:r>
      <w:r>
        <w:rPr/>
        <w:t>not always possible to observe an expression an inter- est.</w:t>
      </w:r>
      <w:r>
        <w:rPr>
          <w:spacing w:val="-6"/>
        </w:rPr>
        <w:t> </w:t>
      </w:r>
      <w:r>
        <w:rPr>
          <w:spacing w:val="-8"/>
        </w:rPr>
        <w:t>We</w:t>
      </w:r>
      <w:r>
        <w:rPr>
          <w:spacing w:val="-5"/>
        </w:rPr>
        <w:t> </w:t>
      </w:r>
      <w:r>
        <w:rPr/>
        <w:t>took</w:t>
      </w:r>
      <w:r>
        <w:rPr>
          <w:spacing w:val="-5"/>
        </w:rPr>
        <w:t> </w:t>
      </w:r>
      <w:r>
        <w:rPr/>
        <w:t>the</w:t>
      </w:r>
      <w:r>
        <w:rPr>
          <w:spacing w:val="-5"/>
        </w:rPr>
        <w:t> </w:t>
      </w:r>
      <w:r>
        <w:rPr/>
        <w:t>approach</w:t>
      </w:r>
      <w:r>
        <w:rPr>
          <w:spacing w:val="-5"/>
        </w:rPr>
        <w:t> </w:t>
      </w:r>
      <w:r>
        <w:rPr/>
        <w:t>of</w:t>
      </w:r>
      <w:r>
        <w:rPr>
          <w:spacing w:val="-6"/>
        </w:rPr>
        <w:t> </w:t>
      </w:r>
      <w:hyperlink w:history="true" w:anchor="_bookmark64">
        <w:r>
          <w:rPr/>
          <w:t>Monson</w:t>
        </w:r>
        <w:r>
          <w:rPr>
            <w:spacing w:val="-5"/>
          </w:rPr>
          <w:t> </w:t>
        </w:r>
        <w:r>
          <w:rPr/>
          <w:t>and</w:t>
        </w:r>
        <w:r>
          <w:rPr>
            <w:spacing w:val="-5"/>
          </w:rPr>
          <w:t> </w:t>
        </w:r>
        <w:r>
          <w:rPr/>
          <w:t>Hutchings</w:t>
        </w:r>
        <w:r>
          <w:rPr>
            <w:spacing w:val="-5"/>
          </w:rPr>
          <w:t> </w:t>
        </w:r>
      </w:hyperlink>
      <w:hyperlink w:history="true" w:anchor="_bookmark64">
        <w:r>
          <w:rPr>
            <w:spacing w:val="-3"/>
          </w:rPr>
          <w:t>(2015),</w:t>
        </w:r>
      </w:hyperlink>
      <w:r>
        <w:rPr>
          <w:spacing w:val="-3"/>
        </w:rPr>
        <w:t> </w:t>
      </w:r>
      <w:r>
        <w:rPr/>
        <w:t>relying on source transformation rather than on the </w:t>
      </w:r>
      <w:r>
        <w:rPr>
          <w:spacing w:val="-6"/>
        </w:rPr>
        <w:t>HLS </w:t>
      </w:r>
      <w:r>
        <w:rPr/>
        <w:t>system.</w:t>
      </w:r>
    </w:p>
    <w:p>
      <w:pPr>
        <w:pStyle w:val="BodyText"/>
        <w:spacing w:line="249" w:lineRule="auto"/>
        <w:ind w:left="120" w:right="1115" w:firstLine="239"/>
        <w:jc w:val="both"/>
      </w:pPr>
      <w:r>
        <w:rPr/>
        <w:t>Overhead</w:t>
      </w:r>
      <w:r>
        <w:rPr>
          <w:spacing w:val="-13"/>
        </w:rPr>
        <w:t> </w:t>
      </w:r>
      <w:r>
        <w:rPr/>
        <w:t>can</w:t>
      </w:r>
      <w:r>
        <w:rPr>
          <w:spacing w:val="-14"/>
        </w:rPr>
        <w:t> </w:t>
      </w:r>
      <w:r>
        <w:rPr/>
        <w:t>be</w:t>
      </w:r>
      <w:r>
        <w:rPr>
          <w:spacing w:val="-12"/>
        </w:rPr>
        <w:t> </w:t>
      </w:r>
      <w:r>
        <w:rPr/>
        <w:t>reduced</w:t>
      </w:r>
      <w:r>
        <w:rPr>
          <w:spacing w:val="-13"/>
        </w:rPr>
        <w:t> </w:t>
      </w:r>
      <w:r>
        <w:rPr/>
        <w:t>by</w:t>
      </w:r>
      <w:r>
        <w:rPr>
          <w:spacing w:val="-13"/>
        </w:rPr>
        <w:t> </w:t>
      </w:r>
      <w:r>
        <w:rPr/>
        <w:t>being</w:t>
      </w:r>
      <w:r>
        <w:rPr>
          <w:spacing w:val="-13"/>
        </w:rPr>
        <w:t> </w:t>
      </w:r>
      <w:r>
        <w:rPr/>
        <w:t>selective</w:t>
      </w:r>
      <w:r>
        <w:rPr>
          <w:spacing w:val="-13"/>
        </w:rPr>
        <w:t> </w:t>
      </w:r>
      <w:r>
        <w:rPr/>
        <w:t>about</w:t>
      </w:r>
      <w:r>
        <w:rPr>
          <w:spacing w:val="-13"/>
        </w:rPr>
        <w:t> </w:t>
      </w:r>
      <w:r>
        <w:rPr/>
        <w:t>what</w:t>
      </w:r>
      <w:r>
        <w:rPr>
          <w:spacing w:val="-13"/>
        </w:rPr>
        <w:t> </w:t>
      </w:r>
      <w:r>
        <w:rPr>
          <w:spacing w:val="-8"/>
        </w:rPr>
        <w:t>to </w:t>
      </w:r>
      <w:r>
        <w:rPr/>
        <w:t>monitor, rather than monitoring everything by default. </w:t>
      </w:r>
      <w:r>
        <w:rPr>
          <w:spacing w:val="-4"/>
        </w:rPr>
        <w:t>This </w:t>
      </w:r>
      <w:r>
        <w:rPr/>
        <w:t>was studied by </w:t>
      </w:r>
      <w:hyperlink w:history="true" w:anchor="_bookmark47">
        <w:r>
          <w:rPr/>
          <w:t>Goeders and Wilton </w:t>
        </w:r>
      </w:hyperlink>
      <w:hyperlink w:history="true" w:anchor="_bookmark47">
        <w:r>
          <w:rPr/>
          <w:t>(2016) </w:t>
        </w:r>
      </w:hyperlink>
      <w:r>
        <w:rPr/>
        <w:t>who compared the amount of visibility afforded by different schemes </w:t>
      </w:r>
      <w:r>
        <w:rPr>
          <w:spacing w:val="-4"/>
        </w:rPr>
        <w:t>when </w:t>
      </w:r>
      <w:r>
        <w:rPr/>
        <w:t>recording events such as reads and updates. </w:t>
      </w:r>
      <w:r>
        <w:rPr>
          <w:spacing w:val="-8"/>
        </w:rPr>
        <w:t>We </w:t>
      </w:r>
      <w:r>
        <w:rPr/>
        <w:t>left </w:t>
      </w:r>
      <w:r>
        <w:rPr>
          <w:spacing w:val="-5"/>
        </w:rPr>
        <w:t>the </w:t>
      </w:r>
      <w:r>
        <w:rPr/>
        <w:t>choice of what to observe to the</w:t>
      </w:r>
      <w:r>
        <w:rPr>
          <w:spacing w:val="-13"/>
        </w:rPr>
        <w:t> </w:t>
      </w:r>
      <w:r>
        <w:rPr/>
        <w:t>programmer.</w:t>
      </w:r>
    </w:p>
    <w:p>
      <w:pPr>
        <w:pStyle w:val="BodyText"/>
        <w:spacing w:line="249" w:lineRule="auto"/>
        <w:ind w:left="120" w:right="1115" w:firstLine="239"/>
        <w:jc w:val="both"/>
      </w:pPr>
      <w:r>
        <w:rPr/>
        <w:t>At present the LegUp HLS system </w:t>
      </w:r>
      <w:hyperlink w:history="true" w:anchor="_bookmark32">
        <w:r>
          <w:rPr/>
          <w:t>(Calagar et al. </w:t>
        </w:r>
      </w:hyperlink>
      <w:hyperlink w:history="true" w:anchor="_bookmark32">
        <w:r>
          <w:rPr/>
          <w:t>2014)</w:t>
        </w:r>
      </w:hyperlink>
      <w:r>
        <w:rPr/>
        <w:t> appears to provide the best support for debugging. In a </w:t>
      </w:r>
      <w:r>
        <w:rPr>
          <w:spacing w:val="-4"/>
        </w:rPr>
        <w:t>con- </w:t>
      </w:r>
      <w:r>
        <w:rPr/>
        <w:t>tribution to that system, </w:t>
      </w:r>
      <w:hyperlink w:history="true" w:anchor="_bookmark54">
        <w:r>
          <w:rPr/>
          <w:t>Hung and Wilton</w:t>
        </w:r>
      </w:hyperlink>
      <w:r>
        <w:rPr/>
        <w:t> </w:t>
      </w:r>
      <w:hyperlink w:history="true" w:anchor="_bookmark54">
        <w:r>
          <w:rPr/>
          <w:t>(2014)</w:t>
        </w:r>
      </w:hyperlink>
      <w:r>
        <w:rPr/>
        <w:t> take </w:t>
      </w:r>
      <w:r>
        <w:rPr>
          <w:spacing w:val="-11"/>
        </w:rPr>
        <w:t>a </w:t>
      </w:r>
      <w:r>
        <w:rPr/>
        <w:t>different approach to us: they use a two-step incremental compilation, the second step of which compiles the </w:t>
      </w:r>
      <w:r>
        <w:rPr>
          <w:spacing w:val="-3"/>
        </w:rPr>
        <w:t>moni- </w:t>
      </w:r>
      <w:r>
        <w:rPr/>
        <w:t>toring system by reclaiming unused FPGA resources. </w:t>
      </w:r>
      <w:r>
        <w:rPr>
          <w:spacing w:val="-4"/>
        </w:rPr>
        <w:t>This </w:t>
      </w:r>
      <w:r>
        <w:rPr/>
        <w:t>approach is less likely to interfere with the timing</w:t>
      </w:r>
      <w:r>
        <w:rPr>
          <w:spacing w:val="-35"/>
        </w:rPr>
        <w:t> </w:t>
      </w:r>
      <w:r>
        <w:rPr>
          <w:spacing w:val="-3"/>
        </w:rPr>
        <w:t>behaviour </w:t>
      </w:r>
      <w:r>
        <w:rPr/>
        <w:t>of the observed circuit. Their model is more specialised </w:t>
      </w:r>
      <w:r>
        <w:rPr>
          <w:spacing w:val="-8"/>
        </w:rPr>
        <w:t>to </w:t>
      </w:r>
      <w:r>
        <w:rPr/>
        <w:t>trace-buffers, and it would be interesting to generalise it </w:t>
      </w:r>
      <w:r>
        <w:rPr>
          <w:spacing w:val="-7"/>
        </w:rPr>
        <w:t>to </w:t>
      </w:r>
      <w:r>
        <w:rPr/>
        <w:t>support our directing</w:t>
      </w:r>
      <w:r>
        <w:rPr>
          <w:spacing w:val="-5"/>
        </w:rPr>
        <w:t> </w:t>
      </w:r>
      <w:r>
        <w:rPr/>
        <w:t>controller.</w:t>
      </w:r>
    </w:p>
    <w:p>
      <w:pPr>
        <w:spacing w:after="0" w:line="249" w:lineRule="auto"/>
        <w:jc w:val="both"/>
        <w:sectPr>
          <w:type w:val="continuous"/>
          <w:pgSz w:w="12240" w:h="15840"/>
          <w:pgMar w:top="1400" w:bottom="280" w:left="960" w:right="0"/>
          <w:cols w:num="2" w:equalWidth="0">
            <w:col w:w="4947" w:space="313"/>
            <w:col w:w="6020"/>
          </w:cols>
        </w:sectPr>
      </w:pPr>
    </w:p>
    <w:p>
      <w:pPr>
        <w:pStyle w:val="BodyText"/>
        <w:spacing w:line="249" w:lineRule="auto" w:before="92"/>
        <w:ind w:left="120" w:right="38" w:firstLine="239"/>
        <w:jc w:val="both"/>
      </w:pPr>
      <w:r>
        <w:rPr/>
        <w:t>Testing of hardware is traditionally concentrated on </w:t>
      </w:r>
      <w:r>
        <w:rPr>
          <w:spacing w:val="-5"/>
        </w:rPr>
        <w:t>the </w:t>
      </w:r>
      <w:r>
        <w:rPr>
          <w:spacing w:val="-4"/>
        </w:rPr>
        <w:t>RTL </w:t>
      </w:r>
      <w:r>
        <w:rPr/>
        <w:t>description, where tools and techniques have been </w:t>
      </w:r>
      <w:r>
        <w:rPr>
          <w:spacing w:val="-5"/>
        </w:rPr>
        <w:t>de- </w:t>
      </w:r>
      <w:r>
        <w:rPr/>
        <w:t>veloped</w:t>
      </w:r>
      <w:r>
        <w:rPr>
          <w:spacing w:val="-12"/>
        </w:rPr>
        <w:t> </w:t>
      </w:r>
      <w:r>
        <w:rPr/>
        <w:t>to</w:t>
      </w:r>
      <w:r>
        <w:rPr>
          <w:spacing w:val="-11"/>
        </w:rPr>
        <w:t> </w:t>
      </w:r>
      <w:r>
        <w:rPr/>
        <w:t>verify</w:t>
      </w:r>
      <w:r>
        <w:rPr>
          <w:spacing w:val="-12"/>
        </w:rPr>
        <w:t> </w:t>
      </w:r>
      <w:r>
        <w:rPr/>
        <w:t>designs</w:t>
      </w:r>
      <w:r>
        <w:rPr>
          <w:spacing w:val="-11"/>
        </w:rPr>
        <w:t> </w:t>
      </w:r>
      <w:r>
        <w:rPr/>
        <w:t>prior</w:t>
      </w:r>
      <w:r>
        <w:rPr>
          <w:spacing w:val="-11"/>
        </w:rPr>
        <w:t> </w:t>
      </w:r>
      <w:r>
        <w:rPr/>
        <w:t>to</w:t>
      </w:r>
      <w:r>
        <w:rPr>
          <w:spacing w:val="-12"/>
        </w:rPr>
        <w:t> </w:t>
      </w:r>
      <w:r>
        <w:rPr/>
        <w:t>synthesis</w:t>
      </w:r>
      <w:r>
        <w:rPr>
          <w:spacing w:val="-11"/>
        </w:rPr>
        <w:t> </w:t>
      </w:r>
      <w:r>
        <w:rPr/>
        <w:t>(F</w:t>
      </w:r>
      <w:hyperlink w:history="true" w:anchor="_bookmark43">
        <w:r>
          <w:rPr/>
          <w:t>oster</w:t>
        </w:r>
        <w:r>
          <w:rPr>
            <w:spacing w:val="-12"/>
          </w:rPr>
          <w:t> </w:t>
        </w:r>
      </w:hyperlink>
      <w:hyperlink w:history="true" w:anchor="_bookmark43">
        <w:r>
          <w:rPr/>
          <w:t>2008;</w:t>
        </w:r>
        <w:r>
          <w:rPr>
            <w:spacing w:val="-11"/>
          </w:rPr>
          <w:t> </w:t>
        </w:r>
      </w:hyperlink>
      <w:hyperlink w:history="true" w:anchor="_bookmark42">
        <w:r>
          <w:rPr>
            <w:spacing w:val="-5"/>
          </w:rPr>
          <w:t>Fix</w:t>
        </w:r>
      </w:hyperlink>
      <w:r>
        <w:rPr>
          <w:spacing w:val="-5"/>
        </w:rPr>
        <w:t> </w:t>
      </w:r>
      <w:hyperlink w:history="true" w:anchor="_bookmark42">
        <w:r>
          <w:rPr/>
          <w:t>2008)</w:t>
        </w:r>
      </w:hyperlink>
      <w:r>
        <w:rPr/>
        <w:t> . The difficulty of checking hardware entirely </w:t>
      </w:r>
      <w:r>
        <w:rPr>
          <w:spacing w:val="-3"/>
        </w:rPr>
        <w:t>prior </w:t>
      </w:r>
      <w:r>
        <w:rPr/>
        <w:t>to synthesis has led to research into the inclusion of </w:t>
      </w:r>
      <w:r>
        <w:rPr>
          <w:spacing w:val="-3"/>
        </w:rPr>
        <w:t>run- </w:t>
      </w:r>
      <w:r>
        <w:rPr/>
        <w:t>time monitors in hardware </w:t>
      </w:r>
      <w:hyperlink w:history="true" w:anchor="_bookmark84">
        <w:r>
          <w:rPr>
            <w:spacing w:val="-3"/>
          </w:rPr>
          <w:t>(Todman  </w:t>
        </w:r>
        <w:r>
          <w:rPr/>
          <w:t>et al.</w:t>
        </w:r>
      </w:hyperlink>
      <w:r>
        <w:rPr/>
        <w:t> </w:t>
      </w:r>
      <w:hyperlink w:history="true" w:anchor="_bookmark84">
        <w:r>
          <w:rPr/>
          <w:t>2015).</w:t>
        </w:r>
      </w:hyperlink>
      <w:r>
        <w:rPr/>
        <w:t> </w:t>
      </w:r>
      <w:hyperlink w:history="true" w:anchor="_bookmark36">
        <w:r>
          <w:rPr>
            <w:spacing w:val="-3"/>
          </w:rPr>
          <w:t>Curreri</w:t>
        </w:r>
      </w:hyperlink>
      <w:r>
        <w:rPr>
          <w:spacing w:val="-3"/>
        </w:rPr>
        <w:t>   </w:t>
      </w:r>
      <w:hyperlink w:history="true" w:anchor="_bookmark36">
        <w:r>
          <w:rPr/>
          <w:t>et al. </w:t>
        </w:r>
      </w:hyperlink>
      <w:hyperlink w:history="true" w:anchor="_bookmark36">
        <w:r>
          <w:rPr/>
          <w:t>(2011) </w:t>
        </w:r>
      </w:hyperlink>
      <w:r>
        <w:rPr/>
        <w:t>describe a system that translates source-level assertions into monitors. This technique is also used to </w:t>
      </w:r>
      <w:r>
        <w:rPr>
          <w:spacing w:val="-5"/>
        </w:rPr>
        <w:t>de- </w:t>
      </w:r>
      <w:r>
        <w:rPr/>
        <w:t>tect</w:t>
      </w:r>
      <w:r>
        <w:rPr>
          <w:spacing w:val="-10"/>
        </w:rPr>
        <w:t> </w:t>
      </w:r>
      <w:r>
        <w:rPr/>
        <w:t>hangs</w:t>
      </w:r>
      <w:r>
        <w:rPr>
          <w:spacing w:val="-9"/>
        </w:rPr>
        <w:t> </w:t>
      </w:r>
      <w:r>
        <w:rPr/>
        <w:t>and</w:t>
      </w:r>
      <w:r>
        <w:rPr>
          <w:spacing w:val="-9"/>
        </w:rPr>
        <w:t> </w:t>
      </w:r>
      <w:r>
        <w:rPr/>
        <w:t>possible</w:t>
      </w:r>
      <w:r>
        <w:rPr>
          <w:spacing w:val="-10"/>
        </w:rPr>
        <w:t> </w:t>
      </w:r>
      <w:r>
        <w:rPr/>
        <w:t>timing</w:t>
      </w:r>
      <w:r>
        <w:rPr>
          <w:spacing w:val="-9"/>
        </w:rPr>
        <w:t> </w:t>
      </w:r>
      <w:r>
        <w:rPr/>
        <w:t>overruns.</w:t>
      </w:r>
      <w:r>
        <w:rPr>
          <w:spacing w:val="-9"/>
        </w:rPr>
        <w:t> </w:t>
      </w:r>
      <w:r>
        <w:rPr>
          <w:spacing w:val="-8"/>
        </w:rPr>
        <w:t>We</w:t>
      </w:r>
      <w:r>
        <w:rPr>
          <w:spacing w:val="-9"/>
        </w:rPr>
        <w:t> </w:t>
      </w:r>
      <w:r>
        <w:rPr/>
        <w:t>currently</w:t>
      </w:r>
      <w:r>
        <w:rPr>
          <w:spacing w:val="-10"/>
        </w:rPr>
        <w:t> </w:t>
      </w:r>
      <w:r>
        <w:rPr/>
        <w:t>do</w:t>
      </w:r>
      <w:r>
        <w:rPr>
          <w:spacing w:val="-9"/>
        </w:rPr>
        <w:t> </w:t>
      </w:r>
      <w:r>
        <w:rPr>
          <w:spacing w:val="-4"/>
        </w:rPr>
        <w:t>not </w:t>
      </w:r>
      <w:r>
        <w:rPr/>
        <w:t>support such monitoring, since it requires a source-level</w:t>
      </w:r>
      <w:r>
        <w:rPr>
          <w:spacing w:val="-22"/>
        </w:rPr>
        <w:t> </w:t>
      </w:r>
      <w:r>
        <w:rPr>
          <w:spacing w:val="-6"/>
        </w:rPr>
        <w:t>no- </w:t>
      </w:r>
      <w:r>
        <w:rPr/>
        <w:t>tion</w:t>
      </w:r>
      <w:r>
        <w:rPr>
          <w:spacing w:val="-7"/>
        </w:rPr>
        <w:t> </w:t>
      </w:r>
      <w:r>
        <w:rPr/>
        <w:t>of</w:t>
      </w:r>
      <w:r>
        <w:rPr>
          <w:spacing w:val="-7"/>
        </w:rPr>
        <w:t> </w:t>
      </w:r>
      <w:r>
        <w:rPr/>
        <w:t>time</w:t>
      </w:r>
      <w:r>
        <w:rPr>
          <w:spacing w:val="-7"/>
        </w:rPr>
        <w:t> </w:t>
      </w:r>
      <w:r>
        <w:rPr/>
        <w:t>that</w:t>
      </w:r>
      <w:r>
        <w:rPr>
          <w:spacing w:val="-7"/>
        </w:rPr>
        <w:t> </w:t>
      </w:r>
      <w:r>
        <w:rPr/>
        <w:t>we</w:t>
      </w:r>
      <w:r>
        <w:rPr>
          <w:spacing w:val="-7"/>
        </w:rPr>
        <w:t> </w:t>
      </w:r>
      <w:r>
        <w:rPr/>
        <w:t>currently</w:t>
      </w:r>
      <w:r>
        <w:rPr>
          <w:spacing w:val="-7"/>
        </w:rPr>
        <w:t> </w:t>
      </w:r>
      <w:r>
        <w:rPr/>
        <w:t>do</w:t>
      </w:r>
      <w:r>
        <w:rPr>
          <w:spacing w:val="-6"/>
        </w:rPr>
        <w:t> </w:t>
      </w:r>
      <w:r>
        <w:rPr/>
        <w:t>not</w:t>
      </w:r>
      <w:r>
        <w:rPr>
          <w:spacing w:val="-7"/>
        </w:rPr>
        <w:t> </w:t>
      </w:r>
      <w:r>
        <w:rPr/>
        <w:t>provide,</w:t>
      </w:r>
      <w:r>
        <w:rPr>
          <w:spacing w:val="-7"/>
        </w:rPr>
        <w:t> </w:t>
      </w:r>
      <w:r>
        <w:rPr/>
        <w:t>and</w:t>
      </w:r>
      <w:r>
        <w:rPr>
          <w:spacing w:val="-7"/>
        </w:rPr>
        <w:t> </w:t>
      </w:r>
      <w:r>
        <w:rPr>
          <w:spacing w:val="-3"/>
        </w:rPr>
        <w:t>“watchdog </w:t>
      </w:r>
      <w:r>
        <w:rPr/>
        <w:t>threads” that we currently do not</w:t>
      </w:r>
      <w:r>
        <w:rPr>
          <w:spacing w:val="-8"/>
        </w:rPr>
        <w:t> </w:t>
      </w:r>
      <w:r>
        <w:rPr/>
        <w:t>include.</w:t>
      </w:r>
    </w:p>
    <w:p>
      <w:pPr>
        <w:pStyle w:val="BodyText"/>
        <w:spacing w:line="249" w:lineRule="auto"/>
        <w:ind w:left="120" w:right="38" w:firstLine="239"/>
        <w:jc w:val="both"/>
      </w:pPr>
      <w:r>
        <w:rPr/>
        <w:t>Finally, </w:t>
      </w:r>
      <w:hyperlink w:history="true" w:anchor="_bookmark33">
        <w:r>
          <w:rPr/>
          <w:t>Camera et al. </w:t>
        </w:r>
      </w:hyperlink>
      <w:hyperlink w:history="true" w:anchor="_bookmark33">
        <w:r>
          <w:rPr/>
          <w:t>(2005) </w:t>
        </w:r>
      </w:hyperlink>
      <w:r>
        <w:rPr/>
        <w:t>described a hardware </w:t>
      </w:r>
      <w:r>
        <w:rPr>
          <w:spacing w:val="-5"/>
        </w:rPr>
        <w:t>OS, </w:t>
      </w:r>
      <w:r>
        <w:rPr/>
        <w:t>the Berkeley Operating system for ReProgrammable </w:t>
      </w:r>
      <w:r>
        <w:rPr>
          <w:spacing w:val="-3"/>
        </w:rPr>
        <w:t>Hard- </w:t>
      </w:r>
      <w:r>
        <w:rPr/>
        <w:t>ware (BORPH), on which user programs were run. </w:t>
      </w:r>
      <w:r>
        <w:rPr>
          <w:spacing w:val="-3"/>
        </w:rPr>
        <w:t>Their </w:t>
      </w:r>
      <w:r>
        <w:rPr>
          <w:i/>
        </w:rPr>
        <w:t>stitcher </w:t>
      </w:r>
      <w:r>
        <w:rPr/>
        <w:t>extend the user program to support debugging, </w:t>
      </w:r>
      <w:r>
        <w:rPr>
          <w:spacing w:val="-5"/>
        </w:rPr>
        <w:t>pro- </w:t>
      </w:r>
      <w:r>
        <w:rPr/>
        <w:t>viding a rich system. Like BORPH we require the designer to</w:t>
      </w:r>
      <w:r>
        <w:rPr>
          <w:spacing w:val="-5"/>
        </w:rPr>
        <w:t> </w:t>
      </w:r>
      <w:r>
        <w:rPr/>
        <w:t>provide</w:t>
      </w:r>
      <w:r>
        <w:rPr>
          <w:spacing w:val="-5"/>
        </w:rPr>
        <w:t> </w:t>
      </w:r>
      <w:r>
        <w:rPr/>
        <w:t>“hints</w:t>
      </w:r>
      <w:r>
        <w:rPr>
          <w:spacing w:val="-4"/>
        </w:rPr>
        <w:t> </w:t>
      </w:r>
      <w:r>
        <w:rPr/>
        <w:t>to</w:t>
      </w:r>
      <w:r>
        <w:rPr>
          <w:spacing w:val="-5"/>
        </w:rPr>
        <w:t> </w:t>
      </w:r>
      <w:r>
        <w:rPr/>
        <w:t>the</w:t>
      </w:r>
      <w:r>
        <w:rPr>
          <w:spacing w:val="-4"/>
        </w:rPr>
        <w:t> </w:t>
      </w:r>
      <w:r>
        <w:rPr/>
        <w:t>system</w:t>
      </w:r>
      <w:r>
        <w:rPr>
          <w:spacing w:val="-5"/>
        </w:rPr>
        <w:t> </w:t>
      </w:r>
      <w:r>
        <w:rPr/>
        <w:t>of</w:t>
      </w:r>
      <w:r>
        <w:rPr>
          <w:spacing w:val="-5"/>
        </w:rPr>
        <w:t> </w:t>
      </w:r>
      <w:r>
        <w:rPr/>
        <w:t>what</w:t>
      </w:r>
      <w:r>
        <w:rPr>
          <w:spacing w:val="-4"/>
        </w:rPr>
        <w:t> </w:t>
      </w:r>
      <w:r>
        <w:rPr/>
        <w:t>aspects</w:t>
      </w:r>
      <w:r>
        <w:rPr>
          <w:spacing w:val="-5"/>
        </w:rPr>
        <w:t> </w:t>
      </w:r>
      <w:r>
        <w:rPr/>
        <w:t>of</w:t>
      </w:r>
      <w:r>
        <w:rPr>
          <w:spacing w:val="-4"/>
        </w:rPr>
        <w:t> </w:t>
      </w:r>
      <w:r>
        <w:rPr/>
        <w:t>the</w:t>
      </w:r>
      <w:r>
        <w:rPr>
          <w:spacing w:val="-5"/>
        </w:rPr>
        <w:t> </w:t>
      </w:r>
      <w:r>
        <w:rPr/>
        <w:t>design may need to be explored at</w:t>
      </w:r>
      <w:r>
        <w:rPr>
          <w:spacing w:val="-10"/>
        </w:rPr>
        <w:t> </w:t>
      </w:r>
      <w:r>
        <w:rPr/>
        <w:t>runtime.”</w:t>
      </w:r>
    </w:p>
    <w:p>
      <w:pPr>
        <w:pStyle w:val="BodyText"/>
        <w:rPr>
          <w:sz w:val="24"/>
        </w:rPr>
      </w:pPr>
    </w:p>
    <w:p>
      <w:pPr>
        <w:pStyle w:val="BodyText"/>
        <w:spacing w:line="249" w:lineRule="auto" w:before="161"/>
        <w:ind w:left="120" w:right="38"/>
        <w:jc w:val="both"/>
      </w:pPr>
      <w:r>
        <w:rPr>
          <w:b/>
          <w:i/>
        </w:rPr>
        <w:t>Formalising program directors.</w:t>
      </w:r>
      <w:r>
        <w:rPr>
          <w:b/>
          <w:i/>
          <w:spacing w:val="3"/>
        </w:rPr>
        <w:t> </w:t>
      </w:r>
      <w:r>
        <w:rPr/>
        <w:t>Since ‘debugging’ is </w:t>
      </w:r>
      <w:r>
        <w:rPr>
          <w:spacing w:val="-4"/>
        </w:rPr>
        <w:t>such </w:t>
      </w:r>
      <w:r>
        <w:rPr/>
        <w:t>a vague term (compared to ‘compiling’, which has a </w:t>
      </w:r>
      <w:r>
        <w:rPr>
          <w:spacing w:val="-3"/>
        </w:rPr>
        <w:t>clearer </w:t>
      </w:r>
      <w:r>
        <w:rPr/>
        <w:t>functional</w:t>
      </w:r>
      <w:r>
        <w:rPr>
          <w:spacing w:val="-17"/>
        </w:rPr>
        <w:t> </w:t>
      </w:r>
      <w:r>
        <w:rPr/>
        <w:t>behaviour),</w:t>
      </w:r>
      <w:r>
        <w:rPr>
          <w:spacing w:val="-16"/>
        </w:rPr>
        <w:t> </w:t>
      </w:r>
      <w:r>
        <w:rPr/>
        <w:t>its</w:t>
      </w:r>
      <w:r>
        <w:rPr>
          <w:spacing w:val="-16"/>
        </w:rPr>
        <w:t> </w:t>
      </w:r>
      <w:r>
        <w:rPr/>
        <w:t>verification</w:t>
      </w:r>
      <w:r>
        <w:rPr>
          <w:spacing w:val="-16"/>
        </w:rPr>
        <w:t> </w:t>
      </w:r>
      <w:r>
        <w:rPr/>
        <w:t>objective</w:t>
      </w:r>
      <w:r>
        <w:rPr>
          <w:spacing w:val="-16"/>
        </w:rPr>
        <w:t> </w:t>
      </w:r>
      <w:r>
        <w:rPr/>
        <w:t>is</w:t>
      </w:r>
      <w:r>
        <w:rPr>
          <w:spacing w:val="-16"/>
        </w:rPr>
        <w:t> </w:t>
      </w:r>
      <w:r>
        <w:rPr/>
        <w:t>hard</w:t>
      </w:r>
      <w:r>
        <w:rPr>
          <w:spacing w:val="-16"/>
        </w:rPr>
        <w:t> </w:t>
      </w:r>
      <w:r>
        <w:rPr/>
        <w:t>to</w:t>
      </w:r>
      <w:r>
        <w:rPr>
          <w:spacing w:val="-16"/>
        </w:rPr>
        <w:t> </w:t>
      </w:r>
      <w:r>
        <w:rPr>
          <w:spacing w:val="-5"/>
        </w:rPr>
        <w:t>for- </w:t>
      </w:r>
      <w:r>
        <w:rPr/>
        <w:t>malise. Perhaps as a consequence of this there has been </w:t>
      </w:r>
      <w:r>
        <w:rPr>
          <w:spacing w:val="-4"/>
        </w:rPr>
        <w:t>lit- </w:t>
      </w:r>
      <w:r>
        <w:rPr/>
        <w:t>tle work on formalising and verifying debuggers, and </w:t>
      </w:r>
      <w:r>
        <w:rPr>
          <w:spacing w:val="-4"/>
        </w:rPr>
        <w:t>usu- </w:t>
      </w:r>
      <w:r>
        <w:rPr/>
        <w:t>ally entirely theoretical </w:t>
      </w:r>
      <w:hyperlink w:history="true" w:anchor="_bookmark88">
        <w:r>
          <w:rPr/>
          <w:t>(Zhu </w:t>
        </w:r>
      </w:hyperlink>
      <w:hyperlink w:history="true" w:anchor="_bookmark88">
        <w:r>
          <w:rPr/>
          <w:t>2001). </w:t>
        </w:r>
      </w:hyperlink>
      <w:hyperlink w:history="true" w:anchor="_bookmark56">
        <w:r>
          <w:rPr/>
          <w:t>Kishon et al. </w:t>
        </w:r>
      </w:hyperlink>
      <w:hyperlink w:history="true" w:anchor="_bookmark56">
        <w:r>
          <w:rPr/>
          <w:t>(1991)</w:t>
        </w:r>
        <w:r>
          <w:rPr>
            <w:spacing w:val="-33"/>
          </w:rPr>
          <w:t> </w:t>
        </w:r>
      </w:hyperlink>
      <w:r>
        <w:rPr>
          <w:spacing w:val="-6"/>
        </w:rPr>
        <w:t>de- </w:t>
      </w:r>
      <w:r>
        <w:rPr/>
        <w:t>scribe transformations over functional programs to </w:t>
      </w:r>
      <w:r>
        <w:rPr>
          <w:spacing w:val="-3"/>
        </w:rPr>
        <w:t>include </w:t>
      </w:r>
      <w:r>
        <w:rPr/>
        <w:t>monitoring behaviour. Compared to this work, our </w:t>
      </w:r>
      <w:r>
        <w:rPr>
          <w:spacing w:val="-3"/>
        </w:rPr>
        <w:t>transfor- </w:t>
      </w:r>
      <w:r>
        <w:rPr/>
        <w:t>mations are not based on continuations (and we </w:t>
      </w:r>
      <w:r>
        <w:rPr>
          <w:spacing w:val="-2"/>
        </w:rPr>
        <w:t>deliberately </w:t>
      </w:r>
      <w:r>
        <w:rPr/>
        <w:t>avoid needing first-order functions to avoid departing </w:t>
      </w:r>
      <w:r>
        <w:rPr>
          <w:spacing w:val="-5"/>
        </w:rPr>
        <w:t>too </w:t>
      </w:r>
      <w:r>
        <w:rPr/>
        <w:t>much from the conventional hardware programming </w:t>
      </w:r>
      <w:r>
        <w:rPr>
          <w:spacing w:val="-3"/>
        </w:rPr>
        <w:t>mind- </w:t>
      </w:r>
      <w:r>
        <w:rPr/>
        <w:t>set). </w:t>
      </w:r>
      <w:r>
        <w:rPr>
          <w:spacing w:val="-8"/>
        </w:rPr>
        <w:t>We </w:t>
      </w:r>
      <w:r>
        <w:rPr/>
        <w:t>use an approach based on operational semantics, similar to that used by </w:t>
      </w:r>
      <w:hyperlink w:history="true" w:anchor="_bookmark37">
        <w:r>
          <w:rPr/>
          <w:t>da Silva </w:t>
        </w:r>
      </w:hyperlink>
      <w:hyperlink w:history="true" w:anchor="_bookmark37">
        <w:r>
          <w:rPr/>
          <w:t>(1992), </w:t>
        </w:r>
      </w:hyperlink>
      <w:r>
        <w:rPr/>
        <w:t>but different in </w:t>
      </w:r>
      <w:r>
        <w:rPr>
          <w:spacing w:val="-5"/>
        </w:rPr>
        <w:t>sev- </w:t>
      </w:r>
      <w:r>
        <w:rPr/>
        <w:t>eral ways: (i) we support a different set of directing </w:t>
      </w:r>
      <w:r>
        <w:rPr>
          <w:spacing w:val="-3"/>
        </w:rPr>
        <w:t>com- </w:t>
      </w:r>
      <w:r>
        <w:rPr/>
        <w:t>mands, (ii) we don’t insert commands into the bytecode </w:t>
      </w:r>
      <w:r>
        <w:rPr>
          <w:spacing w:val="-5"/>
        </w:rPr>
        <w:t>for </w:t>
      </w:r>
      <w:r>
        <w:rPr/>
        <w:t>the debugger to keep track of separations between </w:t>
      </w:r>
      <w:r>
        <w:rPr>
          <w:spacing w:val="-4"/>
        </w:rPr>
        <w:t>subex- </w:t>
      </w:r>
      <w:r>
        <w:rPr/>
        <w:t>pressions, and to keep track of the path through the </w:t>
      </w:r>
      <w:r>
        <w:rPr>
          <w:spacing w:val="-5"/>
        </w:rPr>
        <w:t>ex- </w:t>
      </w:r>
      <w:r>
        <w:rPr/>
        <w:t>pression (program), (iii) </w:t>
      </w:r>
      <w:hyperlink w:history="true" w:anchor="_bookmark37">
        <w:r>
          <w:rPr/>
          <w:t>da Silva </w:t>
        </w:r>
      </w:hyperlink>
      <w:hyperlink w:history="true" w:anchor="_bookmark37">
        <w:r>
          <w:rPr/>
          <w:t>(1992), </w:t>
        </w:r>
      </w:hyperlink>
      <w:r>
        <w:rPr/>
        <w:t>introduces a </w:t>
      </w:r>
      <w:r>
        <w:rPr>
          <w:spacing w:val="-3"/>
        </w:rPr>
        <w:t>lan- </w:t>
      </w:r>
      <w:r>
        <w:rPr/>
        <w:t>guage for specifying debuggers whereas we introduce </w:t>
      </w:r>
      <w:r>
        <w:rPr>
          <w:spacing w:val="-9"/>
        </w:rPr>
        <w:t>an </w:t>
      </w:r>
      <w:r>
        <w:rPr/>
        <w:t>operational language for inspecting and changing the </w:t>
      </w:r>
      <w:r>
        <w:rPr>
          <w:spacing w:val="-4"/>
        </w:rPr>
        <w:t>pro- </w:t>
      </w:r>
      <w:r>
        <w:rPr/>
        <w:t>gram’s runtime state, (iv) we do not consider the </w:t>
      </w:r>
      <w:r>
        <w:rPr>
          <w:spacing w:val="-5"/>
        </w:rPr>
        <w:t>equiva- </w:t>
      </w:r>
      <w:r>
        <w:rPr/>
        <w:t>lence between debuggers. </w:t>
      </w:r>
      <w:hyperlink w:history="true" w:anchor="_bookmark73">
        <w:r>
          <w:rPr/>
          <w:t>Sansom and Peyton Jones </w:t>
        </w:r>
      </w:hyperlink>
      <w:hyperlink w:history="true" w:anchor="_bookmark73">
        <w:r>
          <w:rPr>
            <w:spacing w:val="-3"/>
          </w:rPr>
          <w:t>(1997)</w:t>
        </w:r>
      </w:hyperlink>
      <w:r>
        <w:rPr>
          <w:spacing w:val="-3"/>
        </w:rPr>
        <w:t> </w:t>
      </w:r>
      <w:r>
        <w:rPr/>
        <w:t>describe the profiling of functional programs by using </w:t>
      </w:r>
      <w:r>
        <w:rPr>
          <w:spacing w:val="-3"/>
        </w:rPr>
        <w:t>“cost </w:t>
      </w:r>
      <w:r>
        <w:rPr/>
        <w:t>centres”, a paradigm to identify locations in a program </w:t>
      </w:r>
      <w:r>
        <w:rPr>
          <w:spacing w:val="-6"/>
        </w:rPr>
        <w:t>at  </w:t>
      </w:r>
      <w:r>
        <w:rPr/>
        <w:t>an</w:t>
      </w:r>
      <w:r>
        <w:rPr>
          <w:spacing w:val="-15"/>
        </w:rPr>
        <w:t> </w:t>
      </w:r>
      <w:r>
        <w:rPr/>
        <w:t>expression-level</w:t>
      </w:r>
      <w:r>
        <w:rPr>
          <w:spacing w:val="-15"/>
        </w:rPr>
        <w:t> </w:t>
      </w:r>
      <w:r>
        <w:rPr/>
        <w:t>(rather</w:t>
      </w:r>
      <w:r>
        <w:rPr>
          <w:spacing w:val="-14"/>
        </w:rPr>
        <w:t> </w:t>
      </w:r>
      <w:r>
        <w:rPr/>
        <w:t>than</w:t>
      </w:r>
      <w:r>
        <w:rPr>
          <w:spacing w:val="-15"/>
        </w:rPr>
        <w:t> </w:t>
      </w:r>
      <w:r>
        <w:rPr/>
        <w:t>functional-level)</w:t>
      </w:r>
      <w:r>
        <w:rPr>
          <w:spacing w:val="-15"/>
        </w:rPr>
        <w:t> </w:t>
      </w:r>
      <w:r>
        <w:rPr>
          <w:spacing w:val="-4"/>
        </w:rPr>
        <w:t>granularity. </w:t>
      </w:r>
      <w:r>
        <w:rPr/>
        <w:t>Others have continued that to make it more practical </w:t>
      </w:r>
      <w:r>
        <w:rPr>
          <w:spacing w:val="-5"/>
        </w:rPr>
        <w:t>(F</w:t>
      </w:r>
      <w:hyperlink w:history="true" w:anchor="_bookmark40">
        <w:r>
          <w:rPr>
            <w:spacing w:val="-5"/>
          </w:rPr>
          <w:t>ad-</w:t>
        </w:r>
      </w:hyperlink>
      <w:r>
        <w:rPr>
          <w:spacing w:val="-5"/>
        </w:rPr>
        <w:t> </w:t>
      </w:r>
      <w:hyperlink w:history="true" w:anchor="_bookmark40">
        <w:r>
          <w:rPr/>
          <w:t>degon and Chitil </w:t>
        </w:r>
      </w:hyperlink>
      <w:hyperlink w:history="true" w:anchor="_bookmark40">
        <w:r>
          <w:rPr/>
          <w:t>2015). </w:t>
        </w:r>
      </w:hyperlink>
      <w:r>
        <w:rPr/>
        <w:t>All the techniques described </w:t>
      </w:r>
      <w:r>
        <w:rPr>
          <w:spacing w:val="-6"/>
        </w:rPr>
        <w:t>above </w:t>
      </w:r>
      <w:r>
        <w:rPr/>
        <w:t>rely on program transformation. They all use functional</w:t>
      </w:r>
      <w:r>
        <w:rPr>
          <w:spacing w:val="-31"/>
        </w:rPr>
        <w:t> </w:t>
      </w:r>
      <w:r>
        <w:rPr>
          <w:spacing w:val="-5"/>
        </w:rPr>
        <w:t>lan- </w:t>
      </w:r>
      <w:r>
        <w:rPr/>
        <w:t>guages as examples whereas we use a simpler </w:t>
      </w:r>
      <w:r>
        <w:rPr>
          <w:spacing w:val="-3"/>
        </w:rPr>
        <w:t>imperative </w:t>
      </w:r>
      <w:r>
        <w:rPr/>
        <w:t>language, to model the paradigm of register-level </w:t>
      </w:r>
      <w:r>
        <w:rPr>
          <w:spacing w:val="-3"/>
        </w:rPr>
        <w:t>hardware </w:t>
      </w:r>
      <w:r>
        <w:rPr/>
        <w:t>programming more directly. Because of the weaving of </w:t>
      </w:r>
      <w:r>
        <w:rPr>
          <w:spacing w:val="-4"/>
        </w:rPr>
        <w:t>de- </w:t>
      </w:r>
      <w:r>
        <w:rPr/>
        <w:t>bugging code into the program all these techniques can</w:t>
      </w:r>
      <w:r>
        <w:rPr>
          <w:spacing w:val="-25"/>
        </w:rPr>
        <w:t> </w:t>
      </w:r>
      <w:r>
        <w:rPr>
          <w:spacing w:val="-3"/>
        </w:rPr>
        <w:t>(ret- </w:t>
      </w:r>
      <w:r>
        <w:rPr/>
        <w:t>rospectively)</w:t>
      </w:r>
      <w:r>
        <w:rPr>
          <w:spacing w:val="-13"/>
        </w:rPr>
        <w:t> </w:t>
      </w:r>
      <w:r>
        <w:rPr/>
        <w:t>be</w:t>
      </w:r>
      <w:r>
        <w:rPr>
          <w:spacing w:val="-12"/>
        </w:rPr>
        <w:t> </w:t>
      </w:r>
      <w:r>
        <w:rPr/>
        <w:t>seen</w:t>
      </w:r>
      <w:r>
        <w:rPr>
          <w:spacing w:val="-13"/>
        </w:rPr>
        <w:t> </w:t>
      </w:r>
      <w:r>
        <w:rPr/>
        <w:t>as</w:t>
      </w:r>
      <w:r>
        <w:rPr>
          <w:spacing w:val="-13"/>
        </w:rPr>
        <w:t> </w:t>
      </w:r>
      <w:r>
        <w:rPr/>
        <w:t>special-cases</w:t>
      </w:r>
      <w:r>
        <w:rPr>
          <w:spacing w:val="-12"/>
        </w:rPr>
        <w:t> </w:t>
      </w:r>
      <w:r>
        <w:rPr/>
        <w:t>of</w:t>
      </w:r>
      <w:r>
        <w:rPr>
          <w:spacing w:val="-13"/>
        </w:rPr>
        <w:t> </w:t>
      </w:r>
      <w:r>
        <w:rPr/>
        <w:t>aspect-oriented</w:t>
      </w:r>
      <w:r>
        <w:rPr>
          <w:spacing w:val="-13"/>
        </w:rPr>
        <w:t> </w:t>
      </w:r>
      <w:r>
        <w:rPr>
          <w:spacing w:val="-4"/>
        </w:rPr>
        <w:t>pro- </w:t>
      </w:r>
      <w:r>
        <w:rPr/>
        <w:t>gramming, described</w:t>
      </w:r>
      <w:r>
        <w:rPr>
          <w:spacing w:val="-3"/>
        </w:rPr>
        <w:t> </w:t>
      </w:r>
      <w:r>
        <w:rPr/>
        <w:t>next.</w:t>
      </w:r>
    </w:p>
    <w:p>
      <w:pPr>
        <w:pStyle w:val="BodyText"/>
        <w:spacing w:line="249" w:lineRule="auto" w:before="92"/>
        <w:ind w:left="120" w:right="1115"/>
        <w:jc w:val="both"/>
      </w:pPr>
      <w:r>
        <w:rPr/>
        <w:br w:type="column"/>
      </w:r>
      <w:r>
        <w:rPr>
          <w:b/>
          <w:i/>
        </w:rPr>
        <w:t>Aspect-oriented programming (AOP). </w:t>
      </w:r>
      <w:r>
        <w:rPr>
          <w:spacing w:val="-4"/>
        </w:rPr>
        <w:t>AOP </w:t>
      </w:r>
      <w:r>
        <w:rPr/>
        <w:t>involves </w:t>
      </w:r>
      <w:r>
        <w:rPr>
          <w:spacing w:val="-5"/>
        </w:rPr>
        <w:t>the </w:t>
      </w:r>
      <w:r>
        <w:rPr/>
        <w:t>inclusion (“weaving”) of code (called “advice”) </w:t>
      </w:r>
      <w:r>
        <w:rPr>
          <w:spacing w:val="-3"/>
        </w:rPr>
        <w:t>during </w:t>
      </w:r>
      <w:r>
        <w:rPr/>
        <w:t>compile-time or run-time, depending on whether certain compile-</w:t>
      </w:r>
      <w:r>
        <w:rPr>
          <w:spacing w:val="-12"/>
        </w:rPr>
        <w:t> </w:t>
      </w:r>
      <w:r>
        <w:rPr/>
        <w:t>or</w:t>
      </w:r>
      <w:r>
        <w:rPr>
          <w:spacing w:val="-11"/>
        </w:rPr>
        <w:t> </w:t>
      </w:r>
      <w:r>
        <w:rPr/>
        <w:t>run-time</w:t>
      </w:r>
      <w:r>
        <w:rPr>
          <w:spacing w:val="-12"/>
        </w:rPr>
        <w:t> </w:t>
      </w:r>
      <w:r>
        <w:rPr/>
        <w:t>conditions</w:t>
      </w:r>
      <w:r>
        <w:rPr>
          <w:spacing w:val="-11"/>
        </w:rPr>
        <w:t> </w:t>
      </w:r>
      <w:r>
        <w:rPr/>
        <w:t>are</w:t>
      </w:r>
      <w:r>
        <w:rPr>
          <w:spacing w:val="-12"/>
        </w:rPr>
        <w:t> </w:t>
      </w:r>
      <w:r>
        <w:rPr/>
        <w:t>satisfied.</w:t>
      </w:r>
      <w:r>
        <w:rPr>
          <w:spacing w:val="-11"/>
        </w:rPr>
        <w:t> </w:t>
      </w:r>
      <w:r>
        <w:rPr>
          <w:spacing w:val="-4"/>
        </w:rPr>
        <w:t>AOP</w:t>
      </w:r>
      <w:r>
        <w:rPr>
          <w:spacing w:val="-12"/>
        </w:rPr>
        <w:t> </w:t>
      </w:r>
      <w:r>
        <w:rPr/>
        <w:t>is</w:t>
      </w:r>
      <w:r>
        <w:rPr>
          <w:spacing w:val="-11"/>
        </w:rPr>
        <w:t> </w:t>
      </w:r>
      <w:r>
        <w:rPr/>
        <w:t>a</w:t>
      </w:r>
      <w:r>
        <w:rPr>
          <w:spacing w:val="-11"/>
        </w:rPr>
        <w:t> </w:t>
      </w:r>
      <w:r>
        <w:rPr>
          <w:spacing w:val="-3"/>
        </w:rPr>
        <w:t>linch- </w:t>
      </w:r>
      <w:r>
        <w:rPr/>
        <w:t>pin paradigm for tracing and monitoring </w:t>
      </w:r>
      <w:hyperlink w:history="true" w:anchor="_bookmark27">
        <w:r>
          <w:rPr/>
          <w:t>(Avgustinov et </w:t>
        </w:r>
        <w:r>
          <w:rPr>
            <w:spacing w:val="-5"/>
          </w:rPr>
          <w:t>al.</w:t>
        </w:r>
      </w:hyperlink>
      <w:r>
        <w:rPr>
          <w:spacing w:val="-5"/>
        </w:rPr>
        <w:t> </w:t>
      </w:r>
      <w:hyperlink w:history="true" w:anchor="_bookmark27">
        <w:r>
          <w:rPr/>
          <w:t>2006; </w:t>
        </w:r>
      </w:hyperlink>
      <w:hyperlink w:history="true" w:anchor="_bookmark50">
        <w:r>
          <w:rPr/>
          <w:t>Hamlen and Jones </w:t>
        </w:r>
      </w:hyperlink>
      <w:hyperlink w:history="true" w:anchor="_bookmark50">
        <w:r>
          <w:rPr/>
          <w:t>2008) </w:t>
        </w:r>
      </w:hyperlink>
      <w:r>
        <w:rPr/>
        <w:t>but advice can be arbitrary functions,</w:t>
      </w:r>
      <w:r>
        <w:rPr>
          <w:spacing w:val="-13"/>
        </w:rPr>
        <w:t> </w:t>
      </w:r>
      <w:r>
        <w:rPr/>
        <w:t>and</w:t>
      </w:r>
      <w:r>
        <w:rPr>
          <w:spacing w:val="-13"/>
        </w:rPr>
        <w:t> </w:t>
      </w:r>
      <w:r>
        <w:rPr/>
        <w:t>as</w:t>
      </w:r>
      <w:r>
        <w:rPr>
          <w:spacing w:val="-13"/>
        </w:rPr>
        <w:t> </w:t>
      </w:r>
      <w:r>
        <w:rPr/>
        <w:t>a</w:t>
      </w:r>
      <w:r>
        <w:rPr>
          <w:spacing w:val="-13"/>
        </w:rPr>
        <w:t> </w:t>
      </w:r>
      <w:r>
        <w:rPr/>
        <w:t>consequence</w:t>
      </w:r>
      <w:r>
        <w:rPr>
          <w:spacing w:val="-13"/>
        </w:rPr>
        <w:t> </w:t>
      </w:r>
      <w:r>
        <w:rPr/>
        <w:t>they</w:t>
      </w:r>
      <w:r>
        <w:rPr>
          <w:spacing w:val="-13"/>
        </w:rPr>
        <w:t> </w:t>
      </w:r>
      <w:r>
        <w:rPr/>
        <w:t>might</w:t>
      </w:r>
      <w:r>
        <w:rPr>
          <w:spacing w:val="-13"/>
        </w:rPr>
        <w:t> </w:t>
      </w:r>
      <w:r>
        <w:rPr/>
        <w:t>have</w:t>
      </w:r>
      <w:r>
        <w:rPr>
          <w:spacing w:val="-13"/>
        </w:rPr>
        <w:t> </w:t>
      </w:r>
      <w:r>
        <w:rPr/>
        <w:t>undesirable effects</w:t>
      </w:r>
      <w:r>
        <w:rPr>
          <w:spacing w:val="-15"/>
        </w:rPr>
        <w:t> </w:t>
      </w:r>
      <w:r>
        <w:rPr/>
        <w:t>on</w:t>
      </w:r>
      <w:r>
        <w:rPr>
          <w:spacing w:val="-14"/>
        </w:rPr>
        <w:t> </w:t>
      </w:r>
      <w:r>
        <w:rPr/>
        <w:t>runtime</w:t>
      </w:r>
      <w:r>
        <w:rPr>
          <w:spacing w:val="-14"/>
        </w:rPr>
        <w:t> </w:t>
      </w:r>
      <w:hyperlink w:history="true" w:anchor="_bookmark28">
        <w:r>
          <w:rPr/>
          <w:t>(Avgustinov</w:t>
        </w:r>
        <w:r>
          <w:rPr>
            <w:spacing w:val="-14"/>
          </w:rPr>
          <w:t> </w:t>
        </w:r>
        <w:r>
          <w:rPr/>
          <w:t>et</w:t>
        </w:r>
        <w:r>
          <w:rPr>
            <w:spacing w:val="-15"/>
          </w:rPr>
          <w:t> </w:t>
        </w:r>
        <w:r>
          <w:rPr/>
          <w:t>al.</w:t>
        </w:r>
        <w:r>
          <w:rPr>
            <w:spacing w:val="-14"/>
          </w:rPr>
          <w:t> </w:t>
        </w:r>
      </w:hyperlink>
      <w:hyperlink w:history="true" w:anchor="_bookmark28">
        <w:r>
          <w:rPr/>
          <w:t>2007).</w:t>
        </w:r>
        <w:r>
          <w:rPr>
            <w:spacing w:val="-14"/>
          </w:rPr>
          <w:t> </w:t>
        </w:r>
      </w:hyperlink>
      <w:r>
        <w:rPr/>
        <w:t>This</w:t>
      </w:r>
      <w:r>
        <w:rPr>
          <w:spacing w:val="-14"/>
        </w:rPr>
        <w:t> </w:t>
      </w:r>
      <w:r>
        <w:rPr/>
        <w:t>is</w:t>
      </w:r>
      <w:r>
        <w:rPr>
          <w:spacing w:val="-14"/>
        </w:rPr>
        <w:t> </w:t>
      </w:r>
      <w:r>
        <w:rPr/>
        <w:t>an</w:t>
      </w:r>
      <w:r>
        <w:rPr>
          <w:spacing w:val="-15"/>
        </w:rPr>
        <w:t> </w:t>
      </w:r>
      <w:r>
        <w:rPr>
          <w:spacing w:val="-4"/>
        </w:rPr>
        <w:t>impor- </w:t>
      </w:r>
      <w:r>
        <w:rPr/>
        <w:t>tant characteristic to our work, where we wanted to reduce the power of added code. </w:t>
      </w:r>
      <w:hyperlink w:history="true" w:anchor="_bookmark39">
        <w:r>
          <w:rPr/>
          <w:t>Djoko Djoko et al. </w:t>
        </w:r>
      </w:hyperlink>
      <w:hyperlink w:history="true" w:anchor="_bookmark39">
        <w:r>
          <w:rPr/>
          <w:t>(2012) </w:t>
        </w:r>
      </w:hyperlink>
      <w:r>
        <w:rPr/>
        <w:t>have categorised</w:t>
      </w:r>
      <w:r>
        <w:rPr>
          <w:spacing w:val="-8"/>
        </w:rPr>
        <w:t> </w:t>
      </w:r>
      <w:r>
        <w:rPr/>
        <w:t>advice</w:t>
      </w:r>
      <w:r>
        <w:rPr>
          <w:spacing w:val="-8"/>
        </w:rPr>
        <w:t> </w:t>
      </w:r>
      <w:r>
        <w:rPr/>
        <w:t>based</w:t>
      </w:r>
      <w:r>
        <w:rPr>
          <w:spacing w:val="-8"/>
        </w:rPr>
        <w:t> </w:t>
      </w:r>
      <w:r>
        <w:rPr/>
        <w:t>on</w:t>
      </w:r>
      <w:r>
        <w:rPr>
          <w:spacing w:val="-7"/>
        </w:rPr>
        <w:t> </w:t>
      </w:r>
      <w:r>
        <w:rPr/>
        <w:t>the</w:t>
      </w:r>
      <w:r>
        <w:rPr>
          <w:spacing w:val="-8"/>
        </w:rPr>
        <w:t> </w:t>
      </w:r>
      <w:r>
        <w:rPr/>
        <w:t>degree</w:t>
      </w:r>
      <w:r>
        <w:rPr>
          <w:spacing w:val="-8"/>
        </w:rPr>
        <w:t> </w:t>
      </w:r>
      <w:r>
        <w:rPr/>
        <w:t>of</w:t>
      </w:r>
      <w:r>
        <w:rPr>
          <w:spacing w:val="-7"/>
        </w:rPr>
        <w:t> </w:t>
      </w:r>
      <w:r>
        <w:rPr/>
        <w:t>influence</w:t>
      </w:r>
      <w:r>
        <w:rPr>
          <w:spacing w:val="-8"/>
        </w:rPr>
        <w:t> </w:t>
      </w:r>
      <w:r>
        <w:rPr/>
        <w:t>they</w:t>
      </w:r>
      <w:r>
        <w:rPr>
          <w:spacing w:val="-8"/>
        </w:rPr>
        <w:t> </w:t>
      </w:r>
      <w:r>
        <w:rPr>
          <w:spacing w:val="-4"/>
        </w:rPr>
        <w:t>can </w:t>
      </w:r>
      <w:r>
        <w:rPr/>
        <w:t>have on the observable behaviour of a program; and </w:t>
      </w:r>
      <w:hyperlink w:history="true" w:anchor="_bookmark38">
        <w:r>
          <w:rPr/>
          <w:t>Dantas</w:t>
        </w:r>
      </w:hyperlink>
      <w:r>
        <w:rPr/>
        <w:t> </w:t>
      </w:r>
      <w:hyperlink w:history="true" w:anchor="_bookmark38">
        <w:r>
          <w:rPr/>
          <w:t>and </w:t>
        </w:r>
        <w:r>
          <w:rPr>
            <w:spacing w:val="-3"/>
          </w:rPr>
          <w:t>Walker </w:t>
        </w:r>
      </w:hyperlink>
      <w:hyperlink w:history="true" w:anchor="_bookmark38">
        <w:r>
          <w:rPr/>
          <w:t>(2006) </w:t>
        </w:r>
      </w:hyperlink>
      <w:r>
        <w:rPr/>
        <w:t>characterise less intrusive advice in </w:t>
      </w:r>
      <w:r>
        <w:rPr>
          <w:spacing w:val="-3"/>
        </w:rPr>
        <w:t>their </w:t>
      </w:r>
      <w:r>
        <w:rPr/>
        <w:t>work on “harmless</w:t>
      </w:r>
      <w:r>
        <w:rPr>
          <w:spacing w:val="-4"/>
        </w:rPr>
        <w:t> </w:t>
      </w:r>
      <w:r>
        <w:rPr/>
        <w:t>advice”.</w:t>
      </w:r>
    </w:p>
    <w:p>
      <w:pPr>
        <w:pStyle w:val="BodyText"/>
        <w:spacing w:before="10"/>
        <w:rPr>
          <w:sz w:val="27"/>
        </w:rPr>
      </w:pPr>
    </w:p>
    <w:p>
      <w:pPr>
        <w:pStyle w:val="Heading1"/>
        <w:numPr>
          <w:ilvl w:val="0"/>
          <w:numId w:val="7"/>
        </w:numPr>
        <w:tabs>
          <w:tab w:pos="539" w:val="left" w:leader="none"/>
        </w:tabs>
        <w:spacing w:line="240" w:lineRule="auto" w:before="0" w:after="0"/>
        <w:ind w:left="538" w:right="0" w:hanging="419"/>
        <w:jc w:val="both"/>
      </w:pPr>
      <w:bookmarkStart w:name="6 Conclusion" w:id="64"/>
      <w:bookmarkEnd w:id="64"/>
      <w:r>
        <w:rPr>
          <w:b w:val="0"/>
        </w:rPr>
      </w:r>
      <w:bookmarkStart w:name="6 Conclusion" w:id="65"/>
      <w:bookmarkEnd w:id="65"/>
      <w:r>
        <w:rPr/>
        <w:t>Conclusion</w:t>
      </w:r>
    </w:p>
    <w:p>
      <w:pPr>
        <w:pStyle w:val="BodyText"/>
        <w:spacing w:line="249" w:lineRule="auto" w:before="80"/>
        <w:ind w:left="120" w:right="1115"/>
        <w:jc w:val="both"/>
      </w:pPr>
      <w:r>
        <w:rPr/>
        <w:t>Having poor programming and debugging support </w:t>
      </w:r>
      <w:r>
        <w:rPr>
          <w:spacing w:val="-3"/>
        </w:rPr>
        <w:t>hinders </w:t>
      </w:r>
      <w:r>
        <w:rPr/>
        <w:t>the potential of computing architectures such as </w:t>
      </w:r>
      <w:r>
        <w:rPr>
          <w:spacing w:val="-3"/>
        </w:rPr>
        <w:t>FPGAs, </w:t>
      </w:r>
      <w:r>
        <w:rPr/>
        <w:t>which are gaining importance in modern datacentres. </w:t>
      </w:r>
      <w:r>
        <w:rPr>
          <w:spacing w:val="-9"/>
        </w:rPr>
        <w:t>By </w:t>
      </w:r>
      <w:r>
        <w:rPr/>
        <w:t>using a </w:t>
      </w:r>
      <w:r>
        <w:rPr>
          <w:i/>
        </w:rPr>
        <w:t>program directing </w:t>
      </w:r>
      <w:r>
        <w:rPr/>
        <w:t>approach we subsume </w:t>
      </w:r>
      <w:r>
        <w:rPr>
          <w:spacing w:val="-4"/>
        </w:rPr>
        <w:t>several </w:t>
      </w:r>
      <w:r>
        <w:rPr/>
        <w:t>activities that can </w:t>
      </w:r>
      <w:r>
        <w:rPr>
          <w:spacing w:val="-3"/>
        </w:rPr>
        <w:t>involve </w:t>
      </w:r>
      <w:r>
        <w:rPr/>
        <w:t>the interactive runtime analyses of programs </w:t>
      </w:r>
      <w:hyperlink w:history="true" w:anchor="_bookmark81">
        <w:r>
          <w:rPr>
            <w:spacing w:val="-12"/>
          </w:rPr>
          <w:t>(Sosicˇ </w:t>
        </w:r>
      </w:hyperlink>
      <w:hyperlink w:history="true" w:anchor="_bookmark81">
        <w:r>
          <w:rPr/>
          <w:t>1992). </w:t>
        </w:r>
      </w:hyperlink>
      <w:r>
        <w:rPr/>
        <w:t>Our language-based approach</w:t>
      </w:r>
      <w:r>
        <w:rPr>
          <w:spacing w:val="-37"/>
        </w:rPr>
        <w:t> </w:t>
      </w:r>
      <w:r>
        <w:rPr>
          <w:spacing w:val="-4"/>
        </w:rPr>
        <w:t>has </w:t>
      </w:r>
      <w:r>
        <w:rPr/>
        <w:t>two extensibility benefits: (i) more efficient controllers </w:t>
      </w:r>
      <w:r>
        <w:rPr>
          <w:spacing w:val="-4"/>
        </w:rPr>
        <w:t>can </w:t>
      </w:r>
      <w:r>
        <w:rPr/>
        <w:t>be implemented without changing the source language,</w:t>
      </w:r>
      <w:r>
        <w:rPr>
          <w:spacing w:val="29"/>
        </w:rPr>
        <w:t> </w:t>
      </w:r>
      <w:r>
        <w:rPr>
          <w:spacing w:val="-6"/>
        </w:rPr>
        <w:t>and</w:t>
      </w:r>
    </w:p>
    <w:p>
      <w:pPr>
        <w:pStyle w:val="BodyText"/>
        <w:spacing w:line="249" w:lineRule="auto"/>
        <w:ind w:left="120" w:right="1115"/>
        <w:jc w:val="both"/>
      </w:pPr>
      <w:r>
        <w:rPr/>
        <w:t>(ii) third-parties could extend or customise the language of direction commands without changing the controller that these commands compile to.</w:t>
      </w:r>
    </w:p>
    <w:p>
      <w:pPr>
        <w:pStyle w:val="BodyText"/>
        <w:spacing w:line="249" w:lineRule="auto"/>
        <w:ind w:left="120" w:right="1115" w:firstLine="239"/>
        <w:jc w:val="both"/>
      </w:pPr>
      <w:r>
        <w:rPr/>
        <w:t>Using a program director brings security risks, since </w:t>
      </w:r>
      <w:r>
        <w:rPr>
          <w:spacing w:val="-7"/>
        </w:rPr>
        <w:t>it </w:t>
      </w:r>
      <w:r>
        <w:rPr/>
        <w:t>may</w:t>
      </w:r>
      <w:r>
        <w:rPr>
          <w:spacing w:val="-6"/>
        </w:rPr>
        <w:t> </w:t>
      </w:r>
      <w:r>
        <w:rPr/>
        <w:t>alter</w:t>
      </w:r>
      <w:r>
        <w:rPr>
          <w:spacing w:val="-6"/>
        </w:rPr>
        <w:t> </w:t>
      </w:r>
      <w:r>
        <w:rPr/>
        <w:t>the</w:t>
      </w:r>
      <w:r>
        <w:rPr>
          <w:spacing w:val="-5"/>
        </w:rPr>
        <w:t> </w:t>
      </w:r>
      <w:r>
        <w:rPr/>
        <w:t>control-flow</w:t>
      </w:r>
      <w:r>
        <w:rPr>
          <w:spacing w:val="-6"/>
        </w:rPr>
        <w:t> </w:t>
      </w:r>
      <w:r>
        <w:rPr/>
        <w:t>of</w:t>
      </w:r>
      <w:r>
        <w:rPr>
          <w:spacing w:val="-6"/>
        </w:rPr>
        <w:t> </w:t>
      </w:r>
      <w:r>
        <w:rPr/>
        <w:t>a</w:t>
      </w:r>
      <w:r>
        <w:rPr>
          <w:spacing w:val="-5"/>
        </w:rPr>
        <w:t> </w:t>
      </w:r>
      <w:r>
        <w:rPr/>
        <w:t>program,</w:t>
      </w:r>
      <w:r>
        <w:rPr>
          <w:spacing w:val="-6"/>
        </w:rPr>
        <w:t> </w:t>
      </w:r>
      <w:r>
        <w:rPr/>
        <w:t>and</w:t>
      </w:r>
      <w:r>
        <w:rPr>
          <w:spacing w:val="-6"/>
        </w:rPr>
        <w:t> </w:t>
      </w:r>
      <w:r>
        <w:rPr/>
        <w:t>this</w:t>
      </w:r>
      <w:r>
        <w:rPr>
          <w:spacing w:val="-5"/>
        </w:rPr>
        <w:t> </w:t>
      </w:r>
      <w:r>
        <w:rPr/>
        <w:t>may</w:t>
      </w:r>
      <w:r>
        <w:rPr>
          <w:spacing w:val="-6"/>
        </w:rPr>
        <w:t> </w:t>
      </w:r>
      <w:r>
        <w:rPr/>
        <w:t>be</w:t>
      </w:r>
      <w:r>
        <w:rPr>
          <w:spacing w:val="-5"/>
        </w:rPr>
        <w:t> ex- </w:t>
      </w:r>
      <w:r>
        <w:rPr/>
        <w:t>ploited </w:t>
      </w:r>
      <w:hyperlink w:history="true" w:anchor="_bookmark24">
        <w:r>
          <w:rPr/>
          <w:t>(Abadi et al. </w:t>
        </w:r>
      </w:hyperlink>
      <w:hyperlink w:history="true" w:anchor="_bookmark24">
        <w:r>
          <w:rPr/>
          <w:t>2005). </w:t>
        </w:r>
      </w:hyperlink>
      <w:r>
        <w:rPr>
          <w:spacing w:val="-8"/>
        </w:rPr>
        <w:t>We </w:t>
      </w:r>
      <w:r>
        <w:rPr/>
        <w:t>sought to mitigate this </w:t>
      </w:r>
      <w:r>
        <w:rPr>
          <w:spacing w:val="-3"/>
        </w:rPr>
        <w:t>risk </w:t>
      </w:r>
      <w:r>
        <w:rPr/>
        <w:t>by making the presence of the debug mode very apparent, to</w:t>
      </w:r>
      <w:r>
        <w:rPr>
          <w:spacing w:val="-10"/>
        </w:rPr>
        <w:t> </w:t>
      </w:r>
      <w:r>
        <w:rPr/>
        <w:t>reduce</w:t>
      </w:r>
      <w:r>
        <w:rPr>
          <w:spacing w:val="-8"/>
        </w:rPr>
        <w:t> </w:t>
      </w:r>
      <w:r>
        <w:rPr/>
        <w:t>the</w:t>
      </w:r>
      <w:r>
        <w:rPr>
          <w:spacing w:val="-10"/>
        </w:rPr>
        <w:t> </w:t>
      </w:r>
      <w:r>
        <w:rPr/>
        <w:t>chances</w:t>
      </w:r>
      <w:r>
        <w:rPr>
          <w:spacing w:val="-8"/>
        </w:rPr>
        <w:t> </w:t>
      </w:r>
      <w:r>
        <w:rPr/>
        <w:t>of</w:t>
      </w:r>
      <w:r>
        <w:rPr>
          <w:spacing w:val="-10"/>
        </w:rPr>
        <w:t> </w:t>
      </w:r>
      <w:r>
        <w:rPr/>
        <w:t>excessive</w:t>
      </w:r>
      <w:r>
        <w:rPr>
          <w:spacing w:val="-9"/>
        </w:rPr>
        <w:t> </w:t>
      </w:r>
      <w:r>
        <w:rPr/>
        <w:t>debug</w:t>
      </w:r>
      <w:r>
        <w:rPr>
          <w:spacing w:val="-9"/>
        </w:rPr>
        <w:t> </w:t>
      </w:r>
      <w:r>
        <w:rPr/>
        <w:t>functionality</w:t>
      </w:r>
      <w:r>
        <w:rPr>
          <w:spacing w:val="-9"/>
        </w:rPr>
        <w:t> </w:t>
      </w:r>
      <w:r>
        <w:rPr>
          <w:spacing w:val="-3"/>
        </w:rPr>
        <w:t>being </w:t>
      </w:r>
      <w:r>
        <w:rPr/>
        <w:t>included in deployment (P</w:t>
      </w:r>
      <w:hyperlink w:history="true" w:anchor="_bookmark68">
        <w:r>
          <w:rPr/>
          <w:t>auli </w:t>
        </w:r>
      </w:hyperlink>
      <w:hyperlink w:history="true" w:anchor="_bookmark68">
        <w:r>
          <w:rPr/>
          <w:t>2016). </w:t>
        </w:r>
      </w:hyperlink>
      <w:r>
        <w:rPr/>
        <w:t>Dynascope was </w:t>
      </w:r>
      <w:r>
        <w:rPr>
          <w:spacing w:val="-4"/>
        </w:rPr>
        <w:t>used </w:t>
      </w:r>
      <w:r>
        <w:rPr/>
        <w:t>to diagnose errors in the Dynascope compiler itself </w:t>
      </w:r>
      <w:hyperlink w:history="true" w:anchor="_bookmark81">
        <w:r>
          <w:rPr>
            <w:spacing w:val="-12"/>
          </w:rPr>
          <w:t>(Sosicˇ</w:t>
        </w:r>
      </w:hyperlink>
      <w:r>
        <w:rPr>
          <w:spacing w:val="-12"/>
        </w:rPr>
        <w:t> </w:t>
      </w:r>
      <w:hyperlink w:history="true" w:anchor="_bookmark81">
        <w:r>
          <w:rPr/>
          <w:t>1992, </w:t>
        </w:r>
      </w:hyperlink>
      <w:r>
        <w:rPr/>
        <w:t>§3.1), but bugs could render such a task impossible, for reasons similar to the hereditary potential of vulnera- bilities in compilers </w:t>
      </w:r>
      <w:hyperlink w:history="true" w:anchor="_bookmark83">
        <w:r>
          <w:rPr/>
          <w:t>(Thompson </w:t>
        </w:r>
      </w:hyperlink>
      <w:hyperlink w:history="true" w:anchor="_bookmark83">
        <w:r>
          <w:rPr/>
          <w:t>1984). </w:t>
        </w:r>
      </w:hyperlink>
      <w:r>
        <w:rPr/>
        <w:t>This highlights </w:t>
      </w:r>
      <w:r>
        <w:rPr>
          <w:spacing w:val="-6"/>
        </w:rPr>
        <w:t>the </w:t>
      </w:r>
      <w:r>
        <w:rPr/>
        <w:t>preference to have the code for the director be “correct </w:t>
      </w:r>
      <w:r>
        <w:rPr>
          <w:spacing w:val="-8"/>
        </w:rPr>
        <w:t>by </w:t>
      </w:r>
      <w:r>
        <w:rPr/>
        <w:t>construction”, preferably automatically</w:t>
      </w:r>
      <w:r>
        <w:rPr>
          <w:spacing w:val="-6"/>
        </w:rPr>
        <w:t> </w:t>
      </w:r>
      <w:r>
        <w:rPr/>
        <w:t>generated.</w:t>
      </w:r>
    </w:p>
    <w:p>
      <w:pPr>
        <w:pStyle w:val="BodyText"/>
        <w:spacing w:line="249" w:lineRule="auto"/>
        <w:ind w:left="120" w:right="1115" w:firstLine="239"/>
        <w:jc w:val="both"/>
      </w:pPr>
      <w:r>
        <w:rPr/>
        <w:t>In work such as this we invariable come across the </w:t>
      </w:r>
      <w:r>
        <w:rPr>
          <w:i/>
        </w:rPr>
        <w:t>ob- </w:t>
      </w:r>
      <w:r>
        <w:rPr>
          <w:i/>
        </w:rPr>
        <w:t>server effect </w:t>
      </w:r>
      <w:hyperlink w:history="true" w:anchor="_bookmark65">
        <w:r>
          <w:rPr/>
          <w:t>(Mytkowicz et al. </w:t>
        </w:r>
      </w:hyperlink>
      <w:hyperlink w:history="true" w:anchor="_bookmark65">
        <w:r>
          <w:rPr/>
          <w:t>2008) </w:t>
        </w:r>
      </w:hyperlink>
      <w:r>
        <w:rPr/>
        <w:t>that monitoring code has on the monitored code. This is known to affect the vis- ibility of timing bugs in software </w:t>
      </w:r>
      <w:hyperlink w:history="true" w:anchor="_bookmark66">
        <w:r>
          <w:rPr/>
          <w:t>(Neville-Neil </w:t>
        </w:r>
      </w:hyperlink>
      <w:hyperlink w:history="true" w:anchor="_bookmark66">
        <w:r>
          <w:rPr/>
          <w:t>2014), </w:t>
        </w:r>
      </w:hyperlink>
      <w:r>
        <w:rPr/>
        <w:t>but even “invisible” such bugs can leak important information to an adversary </w:t>
      </w:r>
      <w:hyperlink w:history="true" w:anchor="_bookmark35">
        <w:r>
          <w:rPr/>
          <w:t>(Cock et al. </w:t>
        </w:r>
      </w:hyperlink>
      <w:hyperlink w:history="true" w:anchor="_bookmark35">
        <w:r>
          <w:rPr/>
          <w:t>2014).</w:t>
        </w:r>
      </w:hyperlink>
    </w:p>
    <w:p>
      <w:pPr>
        <w:pStyle w:val="BodyText"/>
        <w:spacing w:line="249" w:lineRule="auto"/>
        <w:ind w:left="120" w:right="1115" w:firstLine="239"/>
        <w:jc w:val="both"/>
      </w:pPr>
      <w:r>
        <w:rPr/>
        <w:t>The overhead due to monitoring is a very important </w:t>
      </w:r>
      <w:r>
        <w:rPr>
          <w:spacing w:val="-4"/>
        </w:rPr>
        <w:t>con- </w:t>
      </w:r>
      <w:r>
        <w:rPr/>
        <w:t>sideration when evaluating system measurements, and</w:t>
      </w:r>
      <w:r>
        <w:rPr>
          <w:spacing w:val="-34"/>
        </w:rPr>
        <w:t> </w:t>
      </w:r>
      <w:r>
        <w:rPr>
          <w:spacing w:val="-4"/>
        </w:rPr>
        <w:t>mon- </w:t>
      </w:r>
      <w:r>
        <w:rPr/>
        <w:t>itoring</w:t>
      </w:r>
      <w:r>
        <w:rPr>
          <w:spacing w:val="-8"/>
        </w:rPr>
        <w:t> </w:t>
      </w:r>
      <w:r>
        <w:rPr/>
        <w:t>systems</w:t>
      </w:r>
      <w:r>
        <w:rPr>
          <w:spacing w:val="-8"/>
        </w:rPr>
        <w:t> </w:t>
      </w:r>
      <w:r>
        <w:rPr/>
        <w:t>try</w:t>
      </w:r>
      <w:r>
        <w:rPr>
          <w:spacing w:val="-7"/>
        </w:rPr>
        <w:t> </w:t>
      </w:r>
      <w:r>
        <w:rPr/>
        <w:t>to</w:t>
      </w:r>
      <w:r>
        <w:rPr>
          <w:spacing w:val="-8"/>
        </w:rPr>
        <w:t> </w:t>
      </w:r>
      <w:r>
        <w:rPr/>
        <w:t>do</w:t>
      </w:r>
      <w:r>
        <w:rPr>
          <w:spacing w:val="-7"/>
        </w:rPr>
        <w:t> </w:t>
      </w:r>
      <w:r>
        <w:rPr/>
        <w:t>their</w:t>
      </w:r>
      <w:r>
        <w:rPr>
          <w:spacing w:val="-8"/>
        </w:rPr>
        <w:t> </w:t>
      </w:r>
      <w:r>
        <w:rPr/>
        <w:t>utmost</w:t>
      </w:r>
      <w:r>
        <w:rPr>
          <w:spacing w:val="-7"/>
        </w:rPr>
        <w:t> </w:t>
      </w:r>
      <w:r>
        <w:rPr/>
        <w:t>to</w:t>
      </w:r>
      <w:r>
        <w:rPr>
          <w:spacing w:val="-8"/>
        </w:rPr>
        <w:t> </w:t>
      </w:r>
      <w:r>
        <w:rPr/>
        <w:t>reduce</w:t>
      </w:r>
      <w:r>
        <w:rPr>
          <w:spacing w:val="-7"/>
        </w:rPr>
        <w:t> </w:t>
      </w:r>
      <w:r>
        <w:rPr/>
        <w:t>it</w:t>
      </w:r>
      <w:r>
        <w:rPr>
          <w:spacing w:val="-8"/>
        </w:rPr>
        <w:t> </w:t>
      </w:r>
      <w:hyperlink w:history="true" w:anchor="_bookmark49">
        <w:r>
          <w:rPr/>
          <w:t>(Gregg</w:t>
        </w:r>
        <w:r>
          <w:rPr>
            <w:spacing w:val="-7"/>
          </w:rPr>
          <w:t> </w:t>
        </w:r>
        <w:r>
          <w:rPr>
            <w:spacing w:val="-4"/>
          </w:rPr>
          <w:t>and</w:t>
        </w:r>
      </w:hyperlink>
      <w:r>
        <w:rPr>
          <w:spacing w:val="-4"/>
        </w:rPr>
        <w:t> </w:t>
      </w:r>
      <w:hyperlink w:history="true" w:anchor="_bookmark49">
        <w:r>
          <w:rPr/>
          <w:t>Mauro </w:t>
        </w:r>
      </w:hyperlink>
      <w:hyperlink w:history="true" w:anchor="_bookmark49">
        <w:r>
          <w:rPr/>
          <w:t>2011; </w:t>
        </w:r>
      </w:hyperlink>
      <w:hyperlink w:history="true" w:anchor="_bookmark25">
        <w:r>
          <w:rPr/>
          <w:t>Anderson et al. </w:t>
        </w:r>
      </w:hyperlink>
      <w:hyperlink w:history="true" w:anchor="_bookmark25">
        <w:r>
          <w:rPr/>
          <w:t>2014). </w:t>
        </w:r>
      </w:hyperlink>
      <w:r>
        <w:rPr/>
        <w:t>A key weakness of </w:t>
      </w:r>
      <w:r>
        <w:rPr>
          <w:spacing w:val="-4"/>
        </w:rPr>
        <w:t>our </w:t>
      </w:r>
      <w:r>
        <w:rPr/>
        <w:t>prototype is that it does not use low-level (RTL-level) </w:t>
      </w:r>
      <w:r>
        <w:rPr>
          <w:spacing w:val="-3"/>
        </w:rPr>
        <w:t>tech- </w:t>
      </w:r>
      <w:r>
        <w:rPr/>
        <w:t>niques to reduce overhead, but we mitigate this by </w:t>
      </w:r>
      <w:r>
        <w:rPr>
          <w:spacing w:val="-4"/>
        </w:rPr>
        <w:t>allowing </w:t>
      </w:r>
      <w:r>
        <w:rPr/>
        <w:t>extension points to be specialised, e.g., these may only </w:t>
      </w:r>
      <w:r>
        <w:rPr>
          <w:spacing w:val="-7"/>
        </w:rPr>
        <w:t>be   </w:t>
      </w:r>
      <w:r>
        <w:rPr/>
        <w:t>a breakpoint, a watchpoint, or both, etc. This simplifies </w:t>
      </w:r>
      <w:r>
        <w:rPr>
          <w:spacing w:val="-5"/>
        </w:rPr>
        <w:t>the </w:t>
      </w:r>
      <w:r>
        <w:rPr/>
        <w:t>circuitry</w:t>
      </w:r>
      <w:r>
        <w:rPr>
          <w:spacing w:val="15"/>
        </w:rPr>
        <w:t> </w:t>
      </w:r>
      <w:r>
        <w:rPr/>
        <w:t>we</w:t>
      </w:r>
      <w:r>
        <w:rPr>
          <w:spacing w:val="15"/>
        </w:rPr>
        <w:t> </w:t>
      </w:r>
      <w:r>
        <w:rPr/>
        <w:t>get.</w:t>
      </w:r>
      <w:r>
        <w:rPr>
          <w:spacing w:val="15"/>
        </w:rPr>
        <w:t> </w:t>
      </w:r>
      <w:r>
        <w:rPr/>
        <w:t>A</w:t>
      </w:r>
      <w:r>
        <w:rPr>
          <w:spacing w:val="15"/>
        </w:rPr>
        <w:t> </w:t>
      </w:r>
      <w:r>
        <w:rPr/>
        <w:t>more</w:t>
      </w:r>
      <w:r>
        <w:rPr>
          <w:spacing w:val="15"/>
        </w:rPr>
        <w:t> </w:t>
      </w:r>
      <w:r>
        <w:rPr/>
        <w:t>sophisticated</w:t>
      </w:r>
      <w:r>
        <w:rPr>
          <w:spacing w:val="15"/>
        </w:rPr>
        <w:t> </w:t>
      </w:r>
      <w:r>
        <w:rPr/>
        <w:t>approach</w:t>
      </w:r>
      <w:r>
        <w:rPr>
          <w:spacing w:val="15"/>
        </w:rPr>
        <w:t> </w:t>
      </w:r>
      <w:r>
        <w:rPr/>
        <w:t>would</w:t>
      </w:r>
      <w:r>
        <w:rPr>
          <w:spacing w:val="15"/>
        </w:rPr>
        <w:t> </w:t>
      </w:r>
      <w:r>
        <w:rPr>
          <w:spacing w:val="-5"/>
        </w:rPr>
        <w:t>in-</w:t>
      </w:r>
    </w:p>
    <w:p>
      <w:pPr>
        <w:spacing w:after="0" w:line="249" w:lineRule="auto"/>
        <w:jc w:val="both"/>
        <w:sectPr>
          <w:pgSz w:w="12240" w:h="15840"/>
          <w:pgMar w:top="1320" w:bottom="280" w:left="960" w:right="0"/>
          <w:cols w:num="2" w:equalWidth="0">
            <w:col w:w="4943" w:space="318"/>
            <w:col w:w="6019"/>
          </w:cols>
        </w:sectPr>
      </w:pPr>
    </w:p>
    <w:p>
      <w:pPr>
        <w:pStyle w:val="BodyText"/>
        <w:spacing w:line="249" w:lineRule="auto" w:before="72"/>
        <w:ind w:left="120" w:right="38"/>
        <w:jc w:val="both"/>
      </w:pPr>
      <w:r>
        <w:rPr/>
        <w:t>volve organising the director to operate in a different clock domain if possible, following </w:t>
      </w:r>
      <w:hyperlink w:history="true" w:anchor="_bookmark60">
        <w:r>
          <w:rPr/>
          <w:t>McKechnie et al. </w:t>
        </w:r>
      </w:hyperlink>
      <w:hyperlink w:history="true" w:anchor="_bookmark60">
        <w:r>
          <w:rPr/>
          <w:t>(2009). </w:t>
        </w:r>
      </w:hyperlink>
      <w:r>
        <w:rPr>
          <w:spacing w:val="-4"/>
        </w:rPr>
        <w:t>Not </w:t>
      </w:r>
      <w:r>
        <w:rPr/>
        <w:t>having to sustain a large clock-distribution network leads </w:t>
      </w:r>
      <w:r>
        <w:rPr>
          <w:spacing w:val="-8"/>
        </w:rPr>
        <w:t>to </w:t>
      </w:r>
      <w:r>
        <w:rPr/>
        <w:t>power saving, since unused logic blocks don’t need to </w:t>
      </w:r>
      <w:r>
        <w:rPr>
          <w:spacing w:val="-9"/>
        </w:rPr>
        <w:t>be </w:t>
      </w:r>
      <w:r>
        <w:rPr/>
        <w:t>switched, and less heat is dissipated from leakage. It </w:t>
      </w:r>
      <w:r>
        <w:rPr>
          <w:spacing w:val="-4"/>
        </w:rPr>
        <w:t>also </w:t>
      </w:r>
      <w:r>
        <w:rPr/>
        <w:t>makes placement and routing easier, which usually </w:t>
      </w:r>
      <w:r>
        <w:rPr>
          <w:spacing w:val="-3"/>
        </w:rPr>
        <w:t>reduces </w:t>
      </w:r>
      <w:r>
        <w:rPr/>
        <w:t>the compilation time.</w:t>
      </w:r>
    </w:p>
    <w:p>
      <w:pPr>
        <w:pStyle w:val="BodyText"/>
        <w:spacing w:line="249" w:lineRule="auto"/>
        <w:ind w:left="120" w:right="38" w:firstLine="239"/>
        <w:jc w:val="both"/>
      </w:pPr>
      <w:r>
        <w:rPr/>
        <w:t>The main strength of our approach is that it provides </w:t>
      </w:r>
      <w:r>
        <w:rPr>
          <w:spacing w:val="-12"/>
        </w:rPr>
        <w:t>a</w:t>
      </w:r>
      <w:r>
        <w:rPr>
          <w:spacing w:val="26"/>
        </w:rPr>
        <w:t> </w:t>
      </w:r>
      <w:r>
        <w:rPr/>
        <w:t>uniform interface for the flexible directing of software </w:t>
      </w:r>
      <w:r>
        <w:rPr>
          <w:spacing w:val="-5"/>
        </w:rPr>
        <w:t>and </w:t>
      </w:r>
      <w:r>
        <w:rPr/>
        <w:t>hardware instances of programs at runtime. </w:t>
      </w:r>
      <w:r>
        <w:rPr>
          <w:spacing w:val="-8"/>
        </w:rPr>
        <w:t>To </w:t>
      </w:r>
      <w:r>
        <w:rPr/>
        <w:t>our </w:t>
      </w:r>
      <w:r>
        <w:rPr>
          <w:spacing w:val="-3"/>
        </w:rPr>
        <w:t>knowl- </w:t>
      </w:r>
      <w:r>
        <w:rPr/>
        <w:t>edge</w:t>
      </w:r>
      <w:r>
        <w:rPr>
          <w:spacing w:val="-6"/>
        </w:rPr>
        <w:t> </w:t>
      </w:r>
      <w:r>
        <w:rPr/>
        <w:t>no</w:t>
      </w:r>
      <w:r>
        <w:rPr>
          <w:spacing w:val="-5"/>
        </w:rPr>
        <w:t> </w:t>
      </w:r>
      <w:r>
        <w:rPr/>
        <w:t>other</w:t>
      </w:r>
      <w:r>
        <w:rPr>
          <w:spacing w:val="-6"/>
        </w:rPr>
        <w:t> </w:t>
      </w:r>
      <w:r>
        <w:rPr/>
        <w:t>system</w:t>
      </w:r>
      <w:r>
        <w:rPr>
          <w:spacing w:val="-6"/>
        </w:rPr>
        <w:t> </w:t>
      </w:r>
      <w:r>
        <w:rPr/>
        <w:t>provides</w:t>
      </w:r>
      <w:r>
        <w:rPr>
          <w:spacing w:val="-5"/>
        </w:rPr>
        <w:t> </w:t>
      </w:r>
      <w:r>
        <w:rPr/>
        <w:t>this.</w:t>
      </w:r>
      <w:r>
        <w:rPr>
          <w:spacing w:val="-6"/>
        </w:rPr>
        <w:t> </w:t>
      </w:r>
      <w:r>
        <w:rPr>
          <w:spacing w:val="-8"/>
        </w:rPr>
        <w:t>We</w:t>
      </w:r>
      <w:r>
        <w:rPr>
          <w:spacing w:val="-6"/>
        </w:rPr>
        <w:t> </w:t>
      </w:r>
      <w:r>
        <w:rPr/>
        <w:t>used</w:t>
      </w:r>
      <w:r>
        <w:rPr>
          <w:spacing w:val="-5"/>
        </w:rPr>
        <w:t> </w:t>
      </w:r>
      <w:r>
        <w:rPr/>
        <w:t>an</w:t>
      </w:r>
      <w:r>
        <w:rPr>
          <w:spacing w:val="-6"/>
        </w:rPr>
        <w:t> </w:t>
      </w:r>
      <w:r>
        <w:rPr/>
        <w:t>HLS</w:t>
      </w:r>
      <w:r>
        <w:rPr>
          <w:spacing w:val="-6"/>
        </w:rPr>
        <w:t> </w:t>
      </w:r>
      <w:r>
        <w:rPr/>
        <w:t>system that</w:t>
      </w:r>
      <w:r>
        <w:rPr>
          <w:spacing w:val="-4"/>
        </w:rPr>
        <w:t> </w:t>
      </w:r>
      <w:r>
        <w:rPr/>
        <w:t>allows</w:t>
      </w:r>
      <w:r>
        <w:rPr>
          <w:spacing w:val="-4"/>
        </w:rPr>
        <w:t> </w:t>
      </w:r>
      <w:r>
        <w:rPr/>
        <w:t>us</w:t>
      </w:r>
      <w:r>
        <w:rPr>
          <w:spacing w:val="-5"/>
        </w:rPr>
        <w:t> </w:t>
      </w:r>
      <w:r>
        <w:rPr/>
        <w:t>to</w:t>
      </w:r>
      <w:r>
        <w:rPr>
          <w:spacing w:val="-4"/>
        </w:rPr>
        <w:t> </w:t>
      </w:r>
      <w:r>
        <w:rPr/>
        <w:t>run</w:t>
      </w:r>
      <w:r>
        <w:rPr>
          <w:spacing w:val="-3"/>
        </w:rPr>
        <w:t> </w:t>
      </w:r>
      <w:r>
        <w:rPr/>
        <w:t>the</w:t>
      </w:r>
      <w:r>
        <w:rPr>
          <w:spacing w:val="-4"/>
        </w:rPr>
        <w:t> </w:t>
      </w:r>
      <w:r>
        <w:rPr/>
        <w:t>resulting</w:t>
      </w:r>
      <w:r>
        <w:rPr>
          <w:spacing w:val="-4"/>
        </w:rPr>
        <w:t> </w:t>
      </w:r>
      <w:r>
        <w:rPr/>
        <w:t>code</w:t>
      </w:r>
      <w:r>
        <w:rPr>
          <w:spacing w:val="-4"/>
        </w:rPr>
        <w:t> </w:t>
      </w:r>
      <w:r>
        <w:rPr/>
        <w:t>both</w:t>
      </w:r>
      <w:r>
        <w:rPr>
          <w:spacing w:val="-5"/>
        </w:rPr>
        <w:t> </w:t>
      </w:r>
      <w:r>
        <w:rPr/>
        <w:t>on</w:t>
      </w:r>
      <w:r>
        <w:rPr>
          <w:spacing w:val="-3"/>
        </w:rPr>
        <w:t> </w:t>
      </w:r>
      <w:r>
        <w:rPr/>
        <w:t>software</w:t>
      </w:r>
      <w:r>
        <w:rPr>
          <w:spacing w:val="-4"/>
        </w:rPr>
        <w:t> </w:t>
      </w:r>
      <w:r>
        <w:rPr>
          <w:spacing w:val="-6"/>
        </w:rPr>
        <w:t>and </w:t>
      </w:r>
      <w:r>
        <w:rPr/>
        <w:t>on</w:t>
      </w:r>
      <w:r>
        <w:rPr>
          <w:spacing w:val="-15"/>
        </w:rPr>
        <w:t> </w:t>
      </w:r>
      <w:r>
        <w:rPr/>
        <w:t>hardware,</w:t>
      </w:r>
      <w:r>
        <w:rPr>
          <w:spacing w:val="-15"/>
        </w:rPr>
        <w:t> </w:t>
      </w:r>
      <w:r>
        <w:rPr/>
        <w:t>but</w:t>
      </w:r>
      <w:r>
        <w:rPr>
          <w:spacing w:val="-14"/>
        </w:rPr>
        <w:t> </w:t>
      </w:r>
      <w:r>
        <w:rPr/>
        <w:t>the</w:t>
      </w:r>
      <w:r>
        <w:rPr>
          <w:spacing w:val="-15"/>
        </w:rPr>
        <w:t> </w:t>
      </w:r>
      <w:r>
        <w:rPr/>
        <w:t>debugging</w:t>
      </w:r>
      <w:r>
        <w:rPr>
          <w:spacing w:val="-15"/>
        </w:rPr>
        <w:t> </w:t>
      </w:r>
      <w:r>
        <w:rPr/>
        <w:t>methods</w:t>
      </w:r>
      <w:r>
        <w:rPr>
          <w:spacing w:val="-14"/>
        </w:rPr>
        <w:t> </w:t>
      </w:r>
      <w:r>
        <w:rPr/>
        <w:t>used</w:t>
      </w:r>
      <w:r>
        <w:rPr>
          <w:spacing w:val="-15"/>
        </w:rPr>
        <w:t> </w:t>
      </w:r>
      <w:r>
        <w:rPr/>
        <w:t>for</w:t>
      </w:r>
      <w:r>
        <w:rPr>
          <w:spacing w:val="-15"/>
        </w:rPr>
        <w:t> </w:t>
      </w:r>
      <w:r>
        <w:rPr/>
        <w:t>either</w:t>
      </w:r>
      <w:r>
        <w:rPr>
          <w:spacing w:val="-14"/>
        </w:rPr>
        <w:t> </w:t>
      </w:r>
      <w:r>
        <w:rPr>
          <w:spacing w:val="-3"/>
        </w:rPr>
        <w:t>were </w:t>
      </w:r>
      <w:r>
        <w:rPr/>
        <w:t>hitherto</w:t>
      </w:r>
      <w:r>
        <w:rPr>
          <w:spacing w:val="-2"/>
        </w:rPr>
        <w:t> </w:t>
      </w:r>
      <w:r>
        <w:rPr/>
        <w:t>separate.</w:t>
      </w:r>
    </w:p>
    <w:p>
      <w:pPr>
        <w:pStyle w:val="BodyText"/>
        <w:spacing w:before="7"/>
        <w:rPr>
          <w:sz w:val="30"/>
        </w:rPr>
      </w:pPr>
    </w:p>
    <w:p>
      <w:pPr>
        <w:pStyle w:val="Heading1"/>
        <w:spacing w:before="1"/>
        <w:ind w:left="120" w:firstLine="0"/>
      </w:pPr>
      <w:r>
        <w:rPr/>
        <w:t>Acknowledgments</w:t>
      </w:r>
    </w:p>
    <w:p>
      <w:pPr>
        <w:pStyle w:val="BodyText"/>
        <w:spacing w:line="249" w:lineRule="auto" w:before="80"/>
        <w:ind w:left="120" w:right="38"/>
        <w:jc w:val="both"/>
      </w:pPr>
      <w:r>
        <w:rPr/>
        <w:t>We thank the many people who contributed to this paper. Matthew Grosvenor helped us with evaluation ideas and reusing the QJump infrastructure. Olaf Chitil, Paolo Costa, Klaus Gleissenthall, Tim Harris, Simon Moore, and Robert Soulé helped improve the paper through their feedback.</w:t>
      </w:r>
    </w:p>
    <w:p>
      <w:pPr>
        <w:pStyle w:val="BodyText"/>
        <w:spacing w:line="249" w:lineRule="auto"/>
        <w:ind w:left="120" w:right="38" w:firstLine="239"/>
        <w:jc w:val="both"/>
      </w:pPr>
      <w:r>
        <w:rPr/>
        <w:t>This work has received funding from the EPSRC </w:t>
      </w:r>
      <w:r>
        <w:rPr>
          <w:spacing w:val="-4"/>
        </w:rPr>
        <w:t>NaaS </w:t>
      </w:r>
      <w:r>
        <w:rPr/>
        <w:t>grant EP/K034723/1, European Union’s Horizon 2020 </w:t>
      </w:r>
      <w:r>
        <w:rPr>
          <w:spacing w:val="-5"/>
        </w:rPr>
        <w:t>re- </w:t>
      </w:r>
      <w:r>
        <w:rPr/>
        <w:t>search</w:t>
      </w:r>
      <w:r>
        <w:rPr>
          <w:spacing w:val="-10"/>
        </w:rPr>
        <w:t> </w:t>
      </w:r>
      <w:r>
        <w:rPr/>
        <w:t>and</w:t>
      </w:r>
      <w:r>
        <w:rPr>
          <w:spacing w:val="-10"/>
        </w:rPr>
        <w:t> </w:t>
      </w:r>
      <w:r>
        <w:rPr/>
        <w:t>innovation</w:t>
      </w:r>
      <w:r>
        <w:rPr>
          <w:spacing w:val="-9"/>
        </w:rPr>
        <w:t> </w:t>
      </w:r>
      <w:r>
        <w:rPr/>
        <w:t>programme</w:t>
      </w:r>
      <w:r>
        <w:rPr>
          <w:spacing w:val="-10"/>
        </w:rPr>
        <w:t> </w:t>
      </w:r>
      <w:r>
        <w:rPr/>
        <w:t>2014-2018</w:t>
      </w:r>
      <w:r>
        <w:rPr>
          <w:spacing w:val="-9"/>
        </w:rPr>
        <w:t> </w:t>
      </w:r>
      <w:r>
        <w:rPr/>
        <w:t>under</w:t>
      </w:r>
      <w:r>
        <w:rPr>
          <w:spacing w:val="-9"/>
        </w:rPr>
        <w:t> </w:t>
      </w:r>
      <w:r>
        <w:rPr/>
        <w:t>the</w:t>
      </w:r>
      <w:r>
        <w:rPr>
          <w:spacing w:val="-11"/>
        </w:rPr>
        <w:t> </w:t>
      </w:r>
      <w:r>
        <w:rPr>
          <w:spacing w:val="-4"/>
        </w:rPr>
        <w:t>SSI- </w:t>
      </w:r>
      <w:r>
        <w:rPr/>
        <w:t>CLOPS (grant agreement No. 644866), and the </w:t>
      </w:r>
      <w:r>
        <w:rPr>
          <w:spacing w:val="-3"/>
        </w:rPr>
        <w:t>Leverhulme </w:t>
      </w:r>
      <w:r>
        <w:rPr/>
        <w:t>Trust Early Career Fellowship</w:t>
      </w:r>
      <w:r>
        <w:rPr>
          <w:spacing w:val="-8"/>
        </w:rPr>
        <w:t> </w:t>
      </w:r>
      <w:r>
        <w:rPr/>
        <w:t>ECF-2016-289.</w:t>
      </w:r>
    </w:p>
    <w:p>
      <w:pPr>
        <w:pStyle w:val="BodyText"/>
        <w:spacing w:before="7"/>
        <w:rPr>
          <w:sz w:val="30"/>
        </w:rPr>
      </w:pPr>
    </w:p>
    <w:p>
      <w:pPr>
        <w:pStyle w:val="Heading1"/>
        <w:ind w:left="120" w:firstLine="0"/>
      </w:pPr>
      <w:bookmarkStart w:name="_bookmark24" w:id="66"/>
      <w:bookmarkEnd w:id="66"/>
      <w:r>
        <w:rPr>
          <w:b w:val="0"/>
        </w:rPr>
      </w:r>
      <w:r>
        <w:rPr/>
        <w:t>References</w:t>
      </w:r>
    </w:p>
    <w:p>
      <w:pPr>
        <w:spacing w:line="247" w:lineRule="auto" w:before="79"/>
        <w:ind w:left="319" w:right="38" w:hanging="200"/>
        <w:jc w:val="both"/>
        <w:rPr>
          <w:sz w:val="18"/>
        </w:rPr>
      </w:pPr>
      <w:r>
        <w:rPr>
          <w:sz w:val="18"/>
        </w:rPr>
        <w:t>M. Abadi, M. Budiu, U. Erlingsson, and J. Ligatti. Control-flow Integrity. In </w:t>
      </w:r>
      <w:r>
        <w:rPr>
          <w:i/>
          <w:sz w:val="18"/>
        </w:rPr>
        <w:t>Proceedings of the 12th ACM Conference on </w:t>
      </w:r>
      <w:r>
        <w:rPr>
          <w:i/>
          <w:spacing w:val="-3"/>
          <w:sz w:val="18"/>
        </w:rPr>
        <w:t>Com- </w:t>
      </w:r>
      <w:r>
        <w:rPr>
          <w:i/>
          <w:sz w:val="18"/>
        </w:rPr>
        <w:t>puter and Communications Security</w:t>
      </w:r>
      <w:r>
        <w:rPr>
          <w:sz w:val="18"/>
        </w:rPr>
        <w:t>, CCS ’05, pages 340–353, New </w:t>
      </w:r>
      <w:r>
        <w:rPr>
          <w:spacing w:val="-4"/>
          <w:sz w:val="18"/>
        </w:rPr>
        <w:t>York, </w:t>
      </w:r>
      <w:r>
        <w:rPr>
          <w:spacing w:val="-8"/>
          <w:sz w:val="18"/>
        </w:rPr>
        <w:t>NY, </w:t>
      </w:r>
      <w:r>
        <w:rPr>
          <w:sz w:val="18"/>
        </w:rPr>
        <w:t>USA, 2005. ACM. ISBN 1-59593-226-7. </w:t>
      </w:r>
      <w:r>
        <w:rPr>
          <w:spacing w:val="-4"/>
          <w:sz w:val="18"/>
        </w:rPr>
        <w:t>doi: </w:t>
      </w:r>
      <w:r>
        <w:rPr>
          <w:sz w:val="18"/>
        </w:rPr>
        <w:t>10.1145/1102120.1102165. URL </w:t>
      </w:r>
      <w:hyperlink r:id="rId23">
        <w:r>
          <w:rPr>
            <w:rFonts w:ascii="宋体" w:hAnsi="宋体"/>
            <w:sz w:val="18"/>
          </w:rPr>
          <w:t>http://doi.acm.org/10.</w:t>
        </w:r>
      </w:hyperlink>
      <w:hyperlink r:id="rId23">
        <w:r>
          <w:rPr>
            <w:rFonts w:ascii="宋体" w:hAnsi="宋体"/>
            <w:sz w:val="18"/>
          </w:rPr>
          <w:t> 1145/1102120.1102165</w:t>
        </w:r>
      </w:hyperlink>
      <w:r>
        <w:rPr>
          <w:sz w:val="18"/>
        </w:rPr>
        <w:t>.</w:t>
      </w:r>
    </w:p>
    <w:p>
      <w:pPr>
        <w:spacing w:line="247" w:lineRule="auto" w:before="72"/>
        <w:ind w:left="319" w:right="38" w:hanging="200"/>
        <w:jc w:val="both"/>
        <w:rPr>
          <w:sz w:val="18"/>
        </w:rPr>
      </w:pPr>
      <w:bookmarkStart w:name="_bookmark25" w:id="67"/>
      <w:bookmarkEnd w:id="67"/>
      <w:r>
        <w:rPr/>
      </w:r>
      <w:r>
        <w:rPr>
          <w:sz w:val="18"/>
        </w:rPr>
        <w:t>J. Anderson, R. N. M. </w:t>
      </w:r>
      <w:r>
        <w:rPr>
          <w:spacing w:val="-3"/>
          <w:sz w:val="18"/>
        </w:rPr>
        <w:t>Watson, </w:t>
      </w:r>
      <w:r>
        <w:rPr>
          <w:sz w:val="18"/>
        </w:rPr>
        <w:t>D. Chisnall, K. Gudka, I. Marinos, and B. Davis. TESLA: Temporally Enhanced System </w:t>
      </w:r>
      <w:r>
        <w:rPr>
          <w:spacing w:val="-3"/>
          <w:sz w:val="18"/>
        </w:rPr>
        <w:t>Logic </w:t>
      </w:r>
      <w:r>
        <w:rPr>
          <w:sz w:val="18"/>
        </w:rPr>
        <w:t>Assertions. In </w:t>
      </w:r>
      <w:r>
        <w:rPr>
          <w:i/>
          <w:sz w:val="18"/>
        </w:rPr>
        <w:t>Proceedings of the Ninth European </w:t>
      </w:r>
      <w:r>
        <w:rPr>
          <w:i/>
          <w:spacing w:val="-3"/>
          <w:sz w:val="18"/>
        </w:rPr>
        <w:t>Conference </w:t>
      </w:r>
      <w:r>
        <w:rPr>
          <w:i/>
          <w:sz w:val="18"/>
        </w:rPr>
        <w:t>on Computer Systems</w:t>
      </w:r>
      <w:r>
        <w:rPr>
          <w:sz w:val="18"/>
        </w:rPr>
        <w:t>, EuroSys ’14, pages 19:1–19:14, </w:t>
      </w:r>
      <w:r>
        <w:rPr>
          <w:spacing w:val="-7"/>
          <w:sz w:val="18"/>
        </w:rPr>
        <w:t>New </w:t>
      </w:r>
      <w:r>
        <w:rPr>
          <w:spacing w:val="-4"/>
          <w:sz w:val="18"/>
        </w:rPr>
        <w:t>York, </w:t>
      </w:r>
      <w:r>
        <w:rPr>
          <w:spacing w:val="-8"/>
          <w:sz w:val="18"/>
        </w:rPr>
        <w:t>NY, </w:t>
      </w:r>
      <w:r>
        <w:rPr>
          <w:sz w:val="18"/>
        </w:rPr>
        <w:t>USA, 2014. ACM. ISBN 978-1-4503-2704-6. </w:t>
      </w:r>
      <w:r>
        <w:rPr>
          <w:spacing w:val="-4"/>
          <w:sz w:val="18"/>
        </w:rPr>
        <w:t>doi: </w:t>
      </w:r>
      <w:r>
        <w:rPr>
          <w:sz w:val="18"/>
        </w:rPr>
        <w:t>10.1145/2592798.2592801. URL </w:t>
      </w:r>
      <w:hyperlink r:id="rId24">
        <w:r>
          <w:rPr>
            <w:rFonts w:ascii="宋体" w:hAnsi="宋体"/>
            <w:sz w:val="18"/>
          </w:rPr>
          <w:t>http://doi.acm.org/10.</w:t>
        </w:r>
      </w:hyperlink>
      <w:hyperlink r:id="rId24">
        <w:r>
          <w:rPr>
            <w:rFonts w:ascii="宋体" w:hAnsi="宋体"/>
            <w:sz w:val="18"/>
          </w:rPr>
          <w:t> 1145/2592798.2592801</w:t>
        </w:r>
      </w:hyperlink>
      <w:r>
        <w:rPr>
          <w:sz w:val="18"/>
        </w:rPr>
        <w:t>.</w:t>
      </w:r>
    </w:p>
    <w:p>
      <w:pPr>
        <w:spacing w:before="79"/>
        <w:ind w:left="119" w:right="0" w:firstLine="0"/>
        <w:jc w:val="both"/>
        <w:rPr>
          <w:sz w:val="18"/>
        </w:rPr>
      </w:pPr>
      <w:bookmarkStart w:name="_bookmark26" w:id="68"/>
      <w:bookmarkEnd w:id="68"/>
      <w:r>
        <w:rPr/>
      </w:r>
      <w:r>
        <w:rPr>
          <w:sz w:val="18"/>
        </w:rPr>
        <w:t>G. Antichi, M. Shahbaz, Y. Geng, N. Zilberman, A. Covington,</w:t>
      </w:r>
    </w:p>
    <w:p>
      <w:pPr>
        <w:spacing w:line="254" w:lineRule="auto" w:before="12"/>
        <w:ind w:left="319" w:right="38" w:firstLine="0"/>
        <w:jc w:val="both"/>
        <w:rPr>
          <w:sz w:val="18"/>
        </w:rPr>
      </w:pPr>
      <w:r>
        <w:rPr>
          <w:sz w:val="18"/>
        </w:rPr>
        <w:t>M.</w:t>
      </w:r>
      <w:r>
        <w:rPr>
          <w:spacing w:val="-12"/>
          <w:sz w:val="18"/>
        </w:rPr>
        <w:t> </w:t>
      </w:r>
      <w:r>
        <w:rPr>
          <w:sz w:val="18"/>
        </w:rPr>
        <w:t>Bruyere,</w:t>
      </w:r>
      <w:r>
        <w:rPr>
          <w:spacing w:val="-11"/>
          <w:sz w:val="18"/>
        </w:rPr>
        <w:t> </w:t>
      </w:r>
      <w:r>
        <w:rPr>
          <w:sz w:val="18"/>
        </w:rPr>
        <w:t>N.</w:t>
      </w:r>
      <w:r>
        <w:rPr>
          <w:spacing w:val="-11"/>
          <w:sz w:val="18"/>
        </w:rPr>
        <w:t> </w:t>
      </w:r>
      <w:r>
        <w:rPr>
          <w:sz w:val="18"/>
        </w:rPr>
        <w:t>McKeown,</w:t>
      </w:r>
      <w:r>
        <w:rPr>
          <w:spacing w:val="-11"/>
          <w:sz w:val="18"/>
        </w:rPr>
        <w:t> </w:t>
      </w:r>
      <w:r>
        <w:rPr>
          <w:sz w:val="18"/>
        </w:rPr>
        <w:t>N.</w:t>
      </w:r>
      <w:r>
        <w:rPr>
          <w:spacing w:val="-11"/>
          <w:sz w:val="18"/>
        </w:rPr>
        <w:t> </w:t>
      </w:r>
      <w:r>
        <w:rPr>
          <w:sz w:val="18"/>
        </w:rPr>
        <w:t>Feamster,</w:t>
      </w:r>
      <w:r>
        <w:rPr>
          <w:spacing w:val="-11"/>
          <w:sz w:val="18"/>
        </w:rPr>
        <w:t> </w:t>
      </w:r>
      <w:r>
        <w:rPr>
          <w:sz w:val="18"/>
        </w:rPr>
        <w:t>B.</w:t>
      </w:r>
      <w:r>
        <w:rPr>
          <w:spacing w:val="-11"/>
          <w:sz w:val="18"/>
        </w:rPr>
        <w:t> </w:t>
      </w:r>
      <w:r>
        <w:rPr>
          <w:sz w:val="18"/>
        </w:rPr>
        <w:t>Felderman,</w:t>
      </w:r>
      <w:r>
        <w:rPr>
          <w:spacing w:val="-11"/>
          <w:sz w:val="18"/>
        </w:rPr>
        <w:t> </w:t>
      </w:r>
      <w:r>
        <w:rPr>
          <w:sz w:val="18"/>
        </w:rPr>
        <w:t>M.</w:t>
      </w:r>
      <w:r>
        <w:rPr>
          <w:spacing w:val="-11"/>
          <w:sz w:val="18"/>
        </w:rPr>
        <w:t> </w:t>
      </w:r>
      <w:r>
        <w:rPr>
          <w:spacing w:val="-3"/>
          <w:sz w:val="18"/>
        </w:rPr>
        <w:t>Blott, </w:t>
      </w:r>
      <w:r>
        <w:rPr>
          <w:sz w:val="18"/>
        </w:rPr>
        <w:t>et al. OSNT: Open source network tester. </w:t>
      </w:r>
      <w:r>
        <w:rPr>
          <w:i/>
          <w:sz w:val="18"/>
        </w:rPr>
        <w:t>IEEE Network</w:t>
      </w:r>
      <w:r>
        <w:rPr>
          <w:sz w:val="18"/>
        </w:rPr>
        <w:t>, </w:t>
      </w:r>
      <w:r>
        <w:rPr>
          <w:spacing w:val="-3"/>
          <w:sz w:val="18"/>
        </w:rPr>
        <w:t>28(5): </w:t>
      </w:r>
      <w:r>
        <w:rPr>
          <w:sz w:val="18"/>
        </w:rPr>
        <w:t>6–12,</w:t>
      </w:r>
      <w:r>
        <w:rPr>
          <w:spacing w:val="-2"/>
          <w:sz w:val="18"/>
        </w:rPr>
        <w:t> </w:t>
      </w:r>
      <w:r>
        <w:rPr>
          <w:sz w:val="18"/>
        </w:rPr>
        <w:t>2014.</w:t>
      </w:r>
    </w:p>
    <w:p>
      <w:pPr>
        <w:spacing w:before="84"/>
        <w:ind w:left="119" w:right="0" w:firstLine="0"/>
        <w:jc w:val="both"/>
        <w:rPr>
          <w:sz w:val="18"/>
        </w:rPr>
      </w:pPr>
      <w:bookmarkStart w:name="_bookmark27" w:id="69"/>
      <w:bookmarkEnd w:id="69"/>
      <w:r>
        <w:rPr/>
      </w:r>
      <w:r>
        <w:rPr>
          <w:sz w:val="18"/>
        </w:rPr>
        <w:t>P. Avgustinov, E. Bodden, E. Hajiyev, L. Hendren, O. Lhoták,</w:t>
      </w:r>
    </w:p>
    <w:p>
      <w:pPr>
        <w:pStyle w:val="ListParagraph"/>
        <w:numPr>
          <w:ilvl w:val="0"/>
          <w:numId w:val="8"/>
        </w:numPr>
        <w:tabs>
          <w:tab w:pos="551" w:val="left" w:leader="none"/>
        </w:tabs>
        <w:spacing w:line="249" w:lineRule="auto" w:before="12" w:after="0"/>
        <w:ind w:left="319" w:right="38" w:firstLine="0"/>
        <w:jc w:val="both"/>
        <w:rPr>
          <w:sz w:val="18"/>
        </w:rPr>
      </w:pPr>
      <w:r>
        <w:rPr>
          <w:sz w:val="18"/>
        </w:rPr>
        <w:t>de Moor, N. Ongkingco, D. Sereni, G. Sittampalam, J. Tib- ble, and M. </w:t>
      </w:r>
      <w:r>
        <w:rPr>
          <w:spacing w:val="-3"/>
          <w:sz w:val="18"/>
        </w:rPr>
        <w:t>Verbaere. </w:t>
      </w:r>
      <w:r>
        <w:rPr>
          <w:sz w:val="18"/>
        </w:rPr>
        <w:t>Aspects for Trace Monitoring. </w:t>
      </w:r>
      <w:r>
        <w:rPr>
          <w:spacing w:val="-8"/>
          <w:sz w:val="18"/>
        </w:rPr>
        <w:t>In </w:t>
      </w:r>
      <w:r>
        <w:rPr>
          <w:i/>
          <w:sz w:val="18"/>
        </w:rPr>
        <w:t>Proceedings of the </w:t>
      </w:r>
      <w:r>
        <w:rPr>
          <w:i/>
          <w:spacing w:val="-3"/>
          <w:sz w:val="18"/>
        </w:rPr>
        <w:t>First </w:t>
      </w:r>
      <w:r>
        <w:rPr>
          <w:i/>
          <w:sz w:val="18"/>
        </w:rPr>
        <w:t>Combined International </w:t>
      </w:r>
      <w:r>
        <w:rPr>
          <w:i/>
          <w:spacing w:val="-3"/>
          <w:sz w:val="18"/>
        </w:rPr>
        <w:t>Conference  </w:t>
      </w:r>
      <w:r>
        <w:rPr>
          <w:i/>
          <w:sz w:val="18"/>
        </w:rPr>
        <w:t>on </w:t>
      </w:r>
      <w:r>
        <w:rPr>
          <w:i/>
          <w:spacing w:val="-4"/>
          <w:sz w:val="18"/>
        </w:rPr>
        <w:t>Formal </w:t>
      </w:r>
      <w:r>
        <w:rPr>
          <w:i/>
          <w:sz w:val="18"/>
        </w:rPr>
        <w:t>Approaches to Software </w:t>
      </w:r>
      <w:r>
        <w:rPr>
          <w:i/>
          <w:spacing w:val="-3"/>
          <w:sz w:val="18"/>
        </w:rPr>
        <w:t>Testing </w:t>
      </w:r>
      <w:r>
        <w:rPr>
          <w:i/>
          <w:sz w:val="18"/>
        </w:rPr>
        <w:t>and Runtime </w:t>
      </w:r>
      <w:r>
        <w:rPr>
          <w:i/>
          <w:spacing w:val="-10"/>
          <w:sz w:val="18"/>
        </w:rPr>
        <w:t>Ver- </w:t>
      </w:r>
      <w:r>
        <w:rPr>
          <w:i/>
          <w:sz w:val="18"/>
        </w:rPr>
        <w:t>ification</w:t>
      </w:r>
      <w:r>
        <w:rPr>
          <w:sz w:val="18"/>
        </w:rPr>
        <w:t>, </w:t>
      </w:r>
      <w:r>
        <w:rPr>
          <w:spacing w:val="-4"/>
          <w:sz w:val="18"/>
        </w:rPr>
        <w:t>FATES’06/RV’06, </w:t>
      </w:r>
      <w:r>
        <w:rPr>
          <w:sz w:val="18"/>
        </w:rPr>
        <w:t>pages 20–39, Berlin, </w:t>
      </w:r>
      <w:r>
        <w:rPr>
          <w:spacing w:val="-3"/>
          <w:sz w:val="18"/>
        </w:rPr>
        <w:t>Heidelberg, </w:t>
      </w:r>
      <w:r>
        <w:rPr>
          <w:sz w:val="18"/>
        </w:rPr>
        <w:t>2006.</w:t>
      </w:r>
      <w:r>
        <w:rPr>
          <w:spacing w:val="-22"/>
          <w:sz w:val="18"/>
        </w:rPr>
        <w:t> </w:t>
      </w:r>
      <w:r>
        <w:rPr>
          <w:sz w:val="18"/>
        </w:rPr>
        <w:t>Springer-Verlag.</w:t>
      </w:r>
      <w:r>
        <w:rPr>
          <w:spacing w:val="-17"/>
          <w:sz w:val="18"/>
        </w:rPr>
        <w:t> </w:t>
      </w:r>
      <w:r>
        <w:rPr>
          <w:sz w:val="18"/>
        </w:rPr>
        <w:t>ISBN</w:t>
      </w:r>
      <w:r>
        <w:rPr>
          <w:spacing w:val="-22"/>
          <w:sz w:val="18"/>
        </w:rPr>
        <w:t> </w:t>
      </w:r>
      <w:r>
        <w:rPr>
          <w:sz w:val="18"/>
        </w:rPr>
        <w:t>3-540-49699-8,</w:t>
      </w:r>
      <w:r>
        <w:rPr>
          <w:spacing w:val="-21"/>
          <w:sz w:val="18"/>
        </w:rPr>
        <w:t> </w:t>
      </w:r>
      <w:r>
        <w:rPr>
          <w:sz w:val="18"/>
        </w:rPr>
        <w:t>978-3-540-49699- 1. doi: 10.1007/11940197_2. URL </w:t>
      </w:r>
      <w:hyperlink r:id="rId25">
        <w:r>
          <w:rPr>
            <w:rFonts w:ascii="宋体" w:hAnsi="宋体"/>
            <w:sz w:val="18"/>
          </w:rPr>
          <w:t>http://dx.doi.org/10.</w:t>
        </w:r>
      </w:hyperlink>
      <w:hyperlink r:id="rId25">
        <w:r>
          <w:rPr>
            <w:rFonts w:ascii="宋体" w:hAnsi="宋体"/>
            <w:sz w:val="18"/>
          </w:rPr>
          <w:t> 1007/11940197_2</w:t>
        </w:r>
      </w:hyperlink>
      <w:r>
        <w:rPr>
          <w:sz w:val="18"/>
        </w:rPr>
        <w:t>.</w:t>
      </w:r>
    </w:p>
    <w:p>
      <w:pPr>
        <w:pStyle w:val="ListParagraph"/>
        <w:numPr>
          <w:ilvl w:val="0"/>
          <w:numId w:val="8"/>
        </w:numPr>
        <w:tabs>
          <w:tab w:pos="295" w:val="left" w:leader="none"/>
        </w:tabs>
        <w:spacing w:line="240" w:lineRule="auto" w:before="91" w:after="0"/>
        <w:ind w:left="319" w:right="1115" w:hanging="200"/>
        <w:jc w:val="both"/>
        <w:rPr>
          <w:sz w:val="18"/>
        </w:rPr>
      </w:pPr>
      <w:bookmarkStart w:name="_bookmark28" w:id="70"/>
      <w:bookmarkEnd w:id="70"/>
      <w:r>
        <w:rPr/>
      </w:r>
      <w:bookmarkStart w:name="_bookmark28" w:id="71"/>
      <w:bookmarkEnd w:id="71"/>
      <w:r>
        <w:rPr>
          <w:spacing w:val="-14"/>
          <w:w w:val="99"/>
          <w:sz w:val="18"/>
        </w:rPr>
        <w:br w:type="column"/>
      </w:r>
      <w:r>
        <w:rPr>
          <w:spacing w:val="-3"/>
          <w:sz w:val="18"/>
        </w:rPr>
        <w:t>Avgustinov, </w:t>
      </w:r>
      <w:r>
        <w:rPr>
          <w:sz w:val="18"/>
        </w:rPr>
        <w:t>J. Tibble, and O. de Moor. Making Trace Monitors Feasible. </w:t>
      </w:r>
      <w:r>
        <w:rPr>
          <w:i/>
          <w:sz w:val="18"/>
        </w:rPr>
        <w:t>SIGPLAN Not.</w:t>
      </w:r>
      <w:r>
        <w:rPr>
          <w:sz w:val="18"/>
        </w:rPr>
        <w:t>, 42(10):589–608, Oct. 2007. </w:t>
      </w:r>
      <w:r>
        <w:rPr>
          <w:spacing w:val="-4"/>
          <w:sz w:val="18"/>
        </w:rPr>
        <w:t>ISSN </w:t>
      </w:r>
      <w:r>
        <w:rPr>
          <w:sz w:val="18"/>
        </w:rPr>
        <w:t>0362-1340.</w:t>
      </w:r>
      <w:r>
        <w:rPr>
          <w:spacing w:val="-10"/>
          <w:sz w:val="18"/>
        </w:rPr>
        <w:t> </w:t>
      </w:r>
      <w:r>
        <w:rPr>
          <w:sz w:val="18"/>
        </w:rPr>
        <w:t>doi:</w:t>
      </w:r>
      <w:r>
        <w:rPr>
          <w:spacing w:val="-16"/>
          <w:sz w:val="18"/>
        </w:rPr>
        <w:t> </w:t>
      </w:r>
      <w:r>
        <w:rPr>
          <w:sz w:val="18"/>
        </w:rPr>
        <w:t>10.1145/1297105.1297070.</w:t>
      </w:r>
      <w:r>
        <w:rPr>
          <w:spacing w:val="-9"/>
          <w:sz w:val="18"/>
        </w:rPr>
        <w:t> </w:t>
      </w:r>
      <w:r>
        <w:rPr>
          <w:sz w:val="18"/>
        </w:rPr>
        <w:t>URL</w:t>
      </w:r>
      <w:r>
        <w:rPr>
          <w:spacing w:val="-16"/>
          <w:sz w:val="18"/>
        </w:rPr>
        <w:t> </w:t>
      </w:r>
      <w:hyperlink r:id="rId26">
        <w:r>
          <w:rPr>
            <w:rFonts w:ascii="宋体" w:hAnsi="宋体"/>
            <w:sz w:val="18"/>
          </w:rPr>
          <w:t>http://doi.</w:t>
        </w:r>
      </w:hyperlink>
      <w:hyperlink r:id="rId26">
        <w:r>
          <w:rPr>
            <w:rFonts w:ascii="宋体" w:hAnsi="宋体"/>
            <w:sz w:val="18"/>
          </w:rPr>
          <w:t> acm.org/10.1145/1297105.1297070</w:t>
        </w:r>
      </w:hyperlink>
      <w:r>
        <w:rPr>
          <w:sz w:val="18"/>
        </w:rPr>
        <w:t>.</w:t>
      </w:r>
    </w:p>
    <w:p>
      <w:pPr>
        <w:spacing w:line="247" w:lineRule="auto" w:before="83"/>
        <w:ind w:left="319" w:right="1115" w:hanging="200"/>
        <w:jc w:val="both"/>
        <w:rPr>
          <w:sz w:val="18"/>
        </w:rPr>
      </w:pPr>
      <w:bookmarkStart w:name="_bookmark29" w:id="72"/>
      <w:bookmarkEnd w:id="72"/>
      <w:r>
        <w:rPr/>
      </w:r>
      <w:r>
        <w:rPr>
          <w:spacing w:val="-7"/>
          <w:sz w:val="18"/>
        </w:rPr>
        <w:t>T. </w:t>
      </w:r>
      <w:r>
        <w:rPr>
          <w:sz w:val="18"/>
        </w:rPr>
        <w:t>Ball, E. Bounimova, B. Cook, </w:t>
      </w:r>
      <w:r>
        <w:rPr>
          <w:spacing w:val="-12"/>
          <w:sz w:val="18"/>
        </w:rPr>
        <w:t>V. </w:t>
      </w:r>
      <w:r>
        <w:rPr>
          <w:sz w:val="18"/>
        </w:rPr>
        <w:t>Levin, J. Lichtenberg, C. </w:t>
      </w:r>
      <w:r>
        <w:rPr>
          <w:spacing w:val="-4"/>
          <w:sz w:val="18"/>
        </w:rPr>
        <w:t>Mc- </w:t>
      </w:r>
      <w:r>
        <w:rPr>
          <w:spacing w:val="-3"/>
          <w:sz w:val="18"/>
        </w:rPr>
        <w:t>Garvey, </w:t>
      </w:r>
      <w:r>
        <w:rPr>
          <w:sz w:val="18"/>
        </w:rPr>
        <w:t>B. Ondrusek, S. K. Rajamani, and A. Ustuner. </w:t>
      </w:r>
      <w:r>
        <w:rPr>
          <w:spacing w:val="-4"/>
          <w:sz w:val="18"/>
        </w:rPr>
        <w:t>Thor- </w:t>
      </w:r>
      <w:r>
        <w:rPr>
          <w:sz w:val="18"/>
        </w:rPr>
        <w:t>ough Static  Analysis  of  Device  Drivers.  </w:t>
      </w:r>
      <w:r>
        <w:rPr>
          <w:i/>
          <w:sz w:val="18"/>
        </w:rPr>
        <w:t>SIGOPS  </w:t>
      </w:r>
      <w:r>
        <w:rPr>
          <w:i/>
          <w:spacing w:val="-7"/>
          <w:sz w:val="18"/>
        </w:rPr>
        <w:t>Oper.</w:t>
      </w:r>
      <w:r>
        <w:rPr>
          <w:i/>
          <w:spacing w:val="31"/>
          <w:sz w:val="18"/>
        </w:rPr>
        <w:t> </w:t>
      </w:r>
      <w:r>
        <w:rPr>
          <w:i/>
          <w:sz w:val="18"/>
        </w:rPr>
        <w:t>Syst. </w:t>
      </w:r>
      <w:r>
        <w:rPr>
          <w:i/>
          <w:spacing w:val="-4"/>
          <w:sz w:val="18"/>
        </w:rPr>
        <w:t>Rev.</w:t>
      </w:r>
      <w:r>
        <w:rPr>
          <w:spacing w:val="-4"/>
          <w:sz w:val="18"/>
        </w:rPr>
        <w:t>, </w:t>
      </w:r>
      <w:r>
        <w:rPr>
          <w:sz w:val="18"/>
        </w:rPr>
        <w:t>40(4):73–85, </w:t>
      </w:r>
      <w:r>
        <w:rPr>
          <w:spacing w:val="-3"/>
          <w:sz w:val="18"/>
        </w:rPr>
        <w:t>Apr. </w:t>
      </w:r>
      <w:r>
        <w:rPr>
          <w:sz w:val="18"/>
        </w:rPr>
        <w:t>2006. ISSN 0163-5980. </w:t>
      </w:r>
      <w:r>
        <w:rPr>
          <w:spacing w:val="-4"/>
          <w:sz w:val="18"/>
        </w:rPr>
        <w:t>doi: </w:t>
      </w:r>
      <w:r>
        <w:rPr>
          <w:sz w:val="18"/>
        </w:rPr>
        <w:t>10.1145/1218063.1217943. URL </w:t>
      </w:r>
      <w:hyperlink r:id="rId27">
        <w:r>
          <w:rPr>
            <w:rFonts w:ascii="宋体" w:hAnsi="宋体"/>
            <w:sz w:val="18"/>
          </w:rPr>
          <w:t>http://doi.acm.org/10.</w:t>
        </w:r>
      </w:hyperlink>
      <w:hyperlink r:id="rId27">
        <w:r>
          <w:rPr>
            <w:rFonts w:ascii="宋体" w:hAnsi="宋体"/>
            <w:sz w:val="18"/>
          </w:rPr>
          <w:t> 1145/1218063.1217943</w:t>
        </w:r>
      </w:hyperlink>
      <w:r>
        <w:rPr>
          <w:sz w:val="18"/>
        </w:rPr>
        <w:t>.</w:t>
      </w:r>
    </w:p>
    <w:p>
      <w:pPr>
        <w:spacing w:line="247" w:lineRule="auto" w:before="69"/>
        <w:ind w:left="319" w:right="1115" w:hanging="200"/>
        <w:jc w:val="both"/>
        <w:rPr>
          <w:sz w:val="18"/>
        </w:rPr>
      </w:pPr>
      <w:bookmarkStart w:name="_bookmark30" w:id="73"/>
      <w:bookmarkEnd w:id="73"/>
      <w:r>
        <w:rPr/>
      </w:r>
      <w:r>
        <w:rPr>
          <w:sz w:val="18"/>
        </w:rPr>
        <w:t>R. M. Balzer. EXDAMS: EXtendable Debugging and </w:t>
      </w:r>
      <w:r>
        <w:rPr>
          <w:spacing w:val="-3"/>
          <w:sz w:val="18"/>
        </w:rPr>
        <w:t>Monitor- </w:t>
      </w:r>
      <w:r>
        <w:rPr>
          <w:sz w:val="18"/>
        </w:rPr>
        <w:t>ing System. In </w:t>
      </w:r>
      <w:r>
        <w:rPr>
          <w:i/>
          <w:sz w:val="18"/>
        </w:rPr>
        <w:t>Proceedings of the May 14-16, 1969, </w:t>
      </w:r>
      <w:r>
        <w:rPr>
          <w:i/>
          <w:spacing w:val="-3"/>
          <w:sz w:val="18"/>
        </w:rPr>
        <w:t>Spring </w:t>
      </w:r>
      <w:r>
        <w:rPr>
          <w:i/>
          <w:sz w:val="18"/>
        </w:rPr>
        <w:t>Joint Computer Conference</w:t>
      </w:r>
      <w:r>
        <w:rPr>
          <w:sz w:val="18"/>
        </w:rPr>
        <w:t>, AFIPS ’69 (Spring), pages 567– 580, New </w:t>
      </w:r>
      <w:r>
        <w:rPr>
          <w:spacing w:val="-4"/>
          <w:sz w:val="18"/>
        </w:rPr>
        <w:t>York, </w:t>
      </w:r>
      <w:r>
        <w:rPr>
          <w:spacing w:val="-8"/>
          <w:sz w:val="18"/>
        </w:rPr>
        <w:t>NY, </w:t>
      </w:r>
      <w:r>
        <w:rPr>
          <w:sz w:val="18"/>
        </w:rPr>
        <w:t>USA, 1969. ACM. doi: 10.1145/1476793. 1476881. URL </w:t>
      </w:r>
      <w:hyperlink r:id="rId28">
        <w:r>
          <w:rPr>
            <w:rFonts w:ascii="宋体" w:hAnsi="宋体"/>
            <w:sz w:val="18"/>
          </w:rPr>
          <w:t>http://doi.acm.org/10.1145/1476793.</w:t>
        </w:r>
      </w:hyperlink>
      <w:hyperlink r:id="rId28">
        <w:r>
          <w:rPr>
            <w:rFonts w:ascii="宋体" w:hAnsi="宋体"/>
            <w:sz w:val="18"/>
          </w:rPr>
          <w:t> 1476881</w:t>
        </w:r>
      </w:hyperlink>
      <w:r>
        <w:rPr>
          <w:sz w:val="18"/>
        </w:rPr>
        <w:t>.</w:t>
      </w:r>
    </w:p>
    <w:p>
      <w:pPr>
        <w:spacing w:line="244" w:lineRule="auto" w:before="69"/>
        <w:ind w:left="319" w:right="1115" w:hanging="200"/>
        <w:jc w:val="both"/>
        <w:rPr>
          <w:sz w:val="18"/>
        </w:rPr>
      </w:pPr>
      <w:bookmarkStart w:name="_bookmark31" w:id="74"/>
      <w:bookmarkEnd w:id="74"/>
      <w:r>
        <w:rPr/>
      </w:r>
      <w:r>
        <w:rPr>
          <w:sz w:val="18"/>
        </w:rPr>
        <w:t>R. G. Bennetts and A. Osseyran.   IEEE standard 1149.1-1990   on boundary scan: History, literature </w:t>
      </w:r>
      <w:r>
        <w:rPr>
          <w:spacing w:val="-3"/>
          <w:sz w:val="18"/>
        </w:rPr>
        <w:t>survey, </w:t>
      </w:r>
      <w:r>
        <w:rPr>
          <w:sz w:val="18"/>
        </w:rPr>
        <w:t>and current status. </w:t>
      </w:r>
      <w:r>
        <w:rPr>
          <w:i/>
          <w:sz w:val="18"/>
        </w:rPr>
        <w:t>Journal of Electronic </w:t>
      </w:r>
      <w:r>
        <w:rPr>
          <w:i/>
          <w:spacing w:val="-3"/>
          <w:sz w:val="18"/>
        </w:rPr>
        <w:t>Testing</w:t>
      </w:r>
      <w:r>
        <w:rPr>
          <w:spacing w:val="-3"/>
          <w:sz w:val="18"/>
        </w:rPr>
        <w:t>, </w:t>
      </w:r>
      <w:r>
        <w:rPr>
          <w:sz w:val="18"/>
        </w:rPr>
        <w:t>2(1):11–25, 1991. ISSN </w:t>
      </w:r>
      <w:r>
        <w:rPr>
          <w:spacing w:val="-3"/>
          <w:sz w:val="18"/>
        </w:rPr>
        <w:t>1573- </w:t>
      </w:r>
      <w:r>
        <w:rPr>
          <w:sz w:val="18"/>
        </w:rPr>
        <w:t>0727. doi: 10.1007/BF00134941. URL </w:t>
      </w:r>
      <w:hyperlink r:id="rId29">
        <w:r>
          <w:rPr>
            <w:rFonts w:ascii="宋体" w:hAnsi="宋体"/>
            <w:sz w:val="18"/>
          </w:rPr>
          <w:t>http://dx.doi.org/</w:t>
        </w:r>
      </w:hyperlink>
      <w:hyperlink r:id="rId29">
        <w:r>
          <w:rPr>
            <w:rFonts w:ascii="宋体" w:hAnsi="宋体"/>
            <w:sz w:val="18"/>
          </w:rPr>
          <w:t> 10.1007/BF00134941</w:t>
        </w:r>
      </w:hyperlink>
      <w:r>
        <w:rPr>
          <w:sz w:val="18"/>
        </w:rPr>
        <w:t>.</w:t>
      </w:r>
    </w:p>
    <w:p>
      <w:pPr>
        <w:spacing w:line="254" w:lineRule="auto" w:before="74"/>
        <w:ind w:left="319" w:right="1115" w:hanging="200"/>
        <w:jc w:val="both"/>
        <w:rPr>
          <w:sz w:val="18"/>
        </w:rPr>
      </w:pPr>
      <w:bookmarkStart w:name="_bookmark32" w:id="75"/>
      <w:bookmarkEnd w:id="75"/>
      <w:r>
        <w:rPr/>
      </w:r>
      <w:r>
        <w:rPr>
          <w:sz w:val="18"/>
        </w:rPr>
        <w:t>N. Calagar, S. D. Brown, and J. H. Anderson. Source-level </w:t>
      </w:r>
      <w:r>
        <w:rPr>
          <w:spacing w:val="-3"/>
          <w:sz w:val="18"/>
        </w:rPr>
        <w:t>debug- </w:t>
      </w:r>
      <w:r>
        <w:rPr>
          <w:sz w:val="18"/>
        </w:rPr>
        <w:t>ging for FPGA high-level synthesis. In </w:t>
      </w:r>
      <w:r>
        <w:rPr>
          <w:i/>
          <w:sz w:val="18"/>
        </w:rPr>
        <w:t>2014 24th International </w:t>
      </w:r>
      <w:r>
        <w:rPr>
          <w:i/>
          <w:sz w:val="18"/>
        </w:rPr>
        <w:t>Conference on Field Programmable Logic and Applications (FPL)</w:t>
      </w:r>
      <w:r>
        <w:rPr>
          <w:sz w:val="18"/>
        </w:rPr>
        <w:t>, pages 1–8, Sept 2014. doi: 10.1109/FPL.2014.6927496.</w:t>
      </w:r>
    </w:p>
    <w:p>
      <w:pPr>
        <w:spacing w:line="247" w:lineRule="auto" w:before="81"/>
        <w:ind w:left="319" w:right="1115" w:hanging="200"/>
        <w:jc w:val="both"/>
        <w:rPr>
          <w:sz w:val="18"/>
        </w:rPr>
      </w:pPr>
      <w:bookmarkStart w:name="_bookmark33" w:id="76"/>
      <w:bookmarkEnd w:id="76"/>
      <w:r>
        <w:rPr/>
      </w:r>
      <w:r>
        <w:rPr>
          <w:sz w:val="18"/>
        </w:rPr>
        <w:t>K. Camera, H. K.-H. So, and R. W. Brodersen. An Integrated De- bugging Environment for Reprogrammble Hardware Systems. In </w:t>
      </w:r>
      <w:r>
        <w:rPr>
          <w:i/>
          <w:sz w:val="18"/>
        </w:rPr>
        <w:t>Proceedings of the Sixth International Symposium on Auto- </w:t>
      </w:r>
      <w:r>
        <w:rPr>
          <w:i/>
          <w:sz w:val="18"/>
        </w:rPr>
        <w:t>mated Analysis-driven Debugging</w:t>
      </w:r>
      <w:r>
        <w:rPr>
          <w:sz w:val="18"/>
        </w:rPr>
        <w:t>, AADEBUG’05, pages 111– 116, New York, NY, USA, 2005. ACM. ISBN 1-59593-050-7. doi: 10.1145/1085130.1085145. URL </w:t>
      </w:r>
      <w:hyperlink r:id="rId30">
        <w:r>
          <w:rPr>
            <w:rFonts w:ascii="宋体" w:hAnsi="宋体"/>
            <w:sz w:val="18"/>
          </w:rPr>
          <w:t>http://doi.acm.org/</w:t>
        </w:r>
      </w:hyperlink>
      <w:hyperlink r:id="rId30">
        <w:r>
          <w:rPr>
            <w:rFonts w:ascii="宋体" w:hAnsi="宋体"/>
            <w:sz w:val="18"/>
          </w:rPr>
          <w:t> 10.1145/1085130.1085145</w:t>
        </w:r>
      </w:hyperlink>
      <w:r>
        <w:rPr>
          <w:sz w:val="18"/>
        </w:rPr>
        <w:t>.</w:t>
      </w:r>
    </w:p>
    <w:p>
      <w:pPr>
        <w:spacing w:line="254" w:lineRule="auto" w:before="74"/>
        <w:ind w:left="319" w:right="1115" w:hanging="200"/>
        <w:jc w:val="both"/>
        <w:rPr>
          <w:sz w:val="18"/>
        </w:rPr>
      </w:pPr>
      <w:bookmarkStart w:name="_bookmark34" w:id="77"/>
      <w:bookmarkEnd w:id="77"/>
      <w:r>
        <w:rPr/>
      </w:r>
      <w:r>
        <w:rPr>
          <w:sz w:val="18"/>
        </w:rPr>
        <w:t>T. V. Chu, S. Sato, and K. Kise. Ultra-fast NoC emulation on a single FPGA. In </w:t>
      </w:r>
      <w:r>
        <w:rPr>
          <w:i/>
          <w:sz w:val="18"/>
        </w:rPr>
        <w:t>2015 25th International Conference on Field </w:t>
      </w:r>
      <w:r>
        <w:rPr>
          <w:i/>
          <w:sz w:val="18"/>
        </w:rPr>
        <w:t>Programmable Logic and Applications (FPL)</w:t>
      </w:r>
      <w:r>
        <w:rPr>
          <w:sz w:val="18"/>
        </w:rPr>
        <w:t>, pages 1–8, Sept 2015. doi: 10.1109/FPL.2015.7294021.</w:t>
      </w:r>
    </w:p>
    <w:p>
      <w:pPr>
        <w:spacing w:line="247" w:lineRule="auto" w:before="81"/>
        <w:ind w:left="319" w:right="1115" w:hanging="200"/>
        <w:jc w:val="both"/>
        <w:rPr>
          <w:sz w:val="18"/>
        </w:rPr>
      </w:pPr>
      <w:bookmarkStart w:name="_bookmark35" w:id="78"/>
      <w:bookmarkEnd w:id="78"/>
      <w:r>
        <w:rPr/>
      </w:r>
      <w:r>
        <w:rPr>
          <w:sz w:val="18"/>
        </w:rPr>
        <w:t>D. Cock, Q. Ge,  </w:t>
      </w:r>
      <w:r>
        <w:rPr>
          <w:spacing w:val="-7"/>
          <w:sz w:val="18"/>
        </w:rPr>
        <w:t>T.  </w:t>
      </w:r>
      <w:r>
        <w:rPr>
          <w:sz w:val="18"/>
        </w:rPr>
        <w:t>Murray,  and  G.  Heiser.  The  Last  Mile: An Empirical Study of Timing Channels on seL4. In </w:t>
      </w:r>
      <w:r>
        <w:rPr>
          <w:i/>
          <w:spacing w:val="-6"/>
          <w:sz w:val="18"/>
        </w:rPr>
        <w:t>Pro- </w:t>
      </w:r>
      <w:r>
        <w:rPr>
          <w:i/>
          <w:sz w:val="18"/>
        </w:rPr>
        <w:t>ceedings of the 2014 ACM SIGSAC Conference on Computer and Communications Security</w:t>
      </w:r>
      <w:r>
        <w:rPr>
          <w:sz w:val="18"/>
        </w:rPr>
        <w:t>, CCS ’14, pages 570–581, </w:t>
      </w:r>
      <w:r>
        <w:rPr>
          <w:spacing w:val="-8"/>
          <w:sz w:val="18"/>
        </w:rPr>
        <w:t>New </w:t>
      </w:r>
      <w:r>
        <w:rPr>
          <w:spacing w:val="-4"/>
          <w:sz w:val="18"/>
        </w:rPr>
        <w:t>York, </w:t>
      </w:r>
      <w:r>
        <w:rPr>
          <w:spacing w:val="-8"/>
          <w:sz w:val="18"/>
        </w:rPr>
        <w:t>NY, </w:t>
      </w:r>
      <w:r>
        <w:rPr>
          <w:sz w:val="18"/>
        </w:rPr>
        <w:t>USA, 2014. ACM. ISBN 978-1-4503-2957-6. </w:t>
      </w:r>
      <w:r>
        <w:rPr>
          <w:spacing w:val="-4"/>
          <w:sz w:val="18"/>
        </w:rPr>
        <w:t>doi: </w:t>
      </w:r>
      <w:r>
        <w:rPr>
          <w:sz w:val="18"/>
        </w:rPr>
        <w:t>10.1145/2660267.2660294. URL </w:t>
      </w:r>
      <w:hyperlink r:id="rId31">
        <w:r>
          <w:rPr>
            <w:rFonts w:ascii="宋体" w:hAnsi="宋体"/>
            <w:sz w:val="18"/>
          </w:rPr>
          <w:t>http://doi.acm.org/10.</w:t>
        </w:r>
      </w:hyperlink>
      <w:hyperlink r:id="rId31">
        <w:r>
          <w:rPr>
            <w:rFonts w:ascii="宋体" w:hAnsi="宋体"/>
            <w:sz w:val="18"/>
          </w:rPr>
          <w:t> 1145/2660267.2660294</w:t>
        </w:r>
      </w:hyperlink>
      <w:r>
        <w:rPr>
          <w:sz w:val="18"/>
        </w:rPr>
        <w:t>.</w:t>
      </w:r>
    </w:p>
    <w:p>
      <w:pPr>
        <w:spacing w:line="249" w:lineRule="auto" w:before="75"/>
        <w:ind w:left="319" w:right="1115" w:hanging="200"/>
        <w:jc w:val="both"/>
        <w:rPr>
          <w:rFonts w:ascii="宋体" w:hAnsi="宋体"/>
          <w:sz w:val="18"/>
        </w:rPr>
      </w:pPr>
      <w:bookmarkStart w:name="_bookmark36" w:id="79"/>
      <w:bookmarkEnd w:id="79"/>
      <w:r>
        <w:rPr/>
      </w:r>
      <w:r>
        <w:rPr>
          <w:sz w:val="18"/>
        </w:rPr>
        <w:t>J. Curreri, G. Stitt, and A. D. George. High-level Synthesis of In-circuit Assertions for Verification, Debugging, and Timing Analysis. </w:t>
      </w:r>
      <w:r>
        <w:rPr>
          <w:i/>
          <w:sz w:val="18"/>
        </w:rPr>
        <w:t>Int. J. Reconfig. Comput.</w:t>
      </w:r>
      <w:r>
        <w:rPr>
          <w:sz w:val="18"/>
        </w:rPr>
        <w:t>, 2011:1:1–1:17, Jan. 2011. ISSN 1687-7195. doi: 10.1155/2011/406857. URL </w:t>
      </w:r>
      <w:hyperlink r:id="rId32">
        <w:r>
          <w:rPr>
            <w:rFonts w:ascii="宋体" w:hAnsi="宋体"/>
            <w:sz w:val="18"/>
          </w:rPr>
          <w:t>http:</w:t>
        </w:r>
      </w:hyperlink>
    </w:p>
    <w:p>
      <w:pPr>
        <w:spacing w:line="210" w:lineRule="exact" w:before="0"/>
        <w:ind w:left="319" w:right="0" w:firstLine="0"/>
        <w:jc w:val="left"/>
        <w:rPr>
          <w:sz w:val="18"/>
        </w:rPr>
      </w:pPr>
      <w:hyperlink r:id="rId32">
        <w:r>
          <w:rPr>
            <w:rFonts w:ascii="宋体"/>
            <w:sz w:val="18"/>
          </w:rPr>
          <w:t>//dx.doi.org/10.1155/2011/406857</w:t>
        </w:r>
      </w:hyperlink>
      <w:r>
        <w:rPr>
          <w:sz w:val="18"/>
        </w:rPr>
        <w:t>.</w:t>
      </w:r>
    </w:p>
    <w:p>
      <w:pPr>
        <w:spacing w:line="254" w:lineRule="auto" w:before="82"/>
        <w:ind w:left="319" w:right="1115" w:hanging="200"/>
        <w:jc w:val="both"/>
        <w:rPr>
          <w:sz w:val="18"/>
        </w:rPr>
      </w:pPr>
      <w:bookmarkStart w:name="_bookmark37" w:id="80"/>
      <w:bookmarkEnd w:id="80"/>
      <w:r>
        <w:rPr/>
      </w:r>
      <w:r>
        <w:rPr>
          <w:spacing w:val="-8"/>
          <w:sz w:val="18"/>
        </w:rPr>
        <w:t>F.</w:t>
      </w:r>
      <w:r>
        <w:rPr>
          <w:spacing w:val="-11"/>
          <w:sz w:val="18"/>
        </w:rPr>
        <w:t> </w:t>
      </w:r>
      <w:r>
        <w:rPr>
          <w:sz w:val="18"/>
        </w:rPr>
        <w:t>Q.</w:t>
      </w:r>
      <w:r>
        <w:rPr>
          <w:spacing w:val="-10"/>
          <w:sz w:val="18"/>
        </w:rPr>
        <w:t> </w:t>
      </w:r>
      <w:r>
        <w:rPr>
          <w:sz w:val="18"/>
        </w:rPr>
        <w:t>B.</w:t>
      </w:r>
      <w:r>
        <w:rPr>
          <w:spacing w:val="-10"/>
          <w:sz w:val="18"/>
        </w:rPr>
        <w:t> </w:t>
      </w:r>
      <w:r>
        <w:rPr>
          <w:sz w:val="18"/>
        </w:rPr>
        <w:t>da</w:t>
      </w:r>
      <w:r>
        <w:rPr>
          <w:spacing w:val="-10"/>
          <w:sz w:val="18"/>
        </w:rPr>
        <w:t> </w:t>
      </w:r>
      <w:r>
        <w:rPr>
          <w:sz w:val="18"/>
        </w:rPr>
        <w:t>Silva.</w:t>
      </w:r>
      <w:r>
        <w:rPr>
          <w:spacing w:val="2"/>
          <w:sz w:val="18"/>
        </w:rPr>
        <w:t> </w:t>
      </w:r>
      <w:r>
        <w:rPr>
          <w:i/>
          <w:sz w:val="18"/>
        </w:rPr>
        <w:t>Correctness</w:t>
      </w:r>
      <w:r>
        <w:rPr>
          <w:i/>
          <w:spacing w:val="-10"/>
          <w:sz w:val="18"/>
        </w:rPr>
        <w:t> </w:t>
      </w:r>
      <w:r>
        <w:rPr>
          <w:i/>
          <w:sz w:val="18"/>
        </w:rPr>
        <w:t>Proofs</w:t>
      </w:r>
      <w:r>
        <w:rPr>
          <w:i/>
          <w:spacing w:val="-10"/>
          <w:sz w:val="18"/>
        </w:rPr>
        <w:t> </w:t>
      </w:r>
      <w:r>
        <w:rPr>
          <w:i/>
          <w:sz w:val="18"/>
        </w:rPr>
        <w:t>of</w:t>
      </w:r>
      <w:r>
        <w:rPr>
          <w:i/>
          <w:spacing w:val="-11"/>
          <w:sz w:val="18"/>
        </w:rPr>
        <w:t> </w:t>
      </w:r>
      <w:r>
        <w:rPr>
          <w:i/>
          <w:sz w:val="18"/>
        </w:rPr>
        <w:t>Compilers</w:t>
      </w:r>
      <w:r>
        <w:rPr>
          <w:i/>
          <w:spacing w:val="-9"/>
          <w:sz w:val="18"/>
        </w:rPr>
        <w:t> </w:t>
      </w:r>
      <w:r>
        <w:rPr>
          <w:i/>
          <w:sz w:val="18"/>
        </w:rPr>
        <w:t>and</w:t>
      </w:r>
      <w:r>
        <w:rPr>
          <w:i/>
          <w:spacing w:val="-11"/>
          <w:sz w:val="18"/>
        </w:rPr>
        <w:t> </w:t>
      </w:r>
      <w:r>
        <w:rPr>
          <w:i/>
          <w:sz w:val="18"/>
        </w:rPr>
        <w:t>Debuggers: </w:t>
      </w:r>
      <w:r>
        <w:rPr>
          <w:i/>
          <w:sz w:val="18"/>
        </w:rPr>
        <w:t>an Approach Based on Structural Operational Semantics</w:t>
      </w:r>
      <w:r>
        <w:rPr>
          <w:sz w:val="18"/>
        </w:rPr>
        <w:t>. </w:t>
      </w:r>
      <w:r>
        <w:rPr>
          <w:spacing w:val="-5"/>
          <w:sz w:val="18"/>
        </w:rPr>
        <w:t>PhD </w:t>
      </w:r>
      <w:r>
        <w:rPr>
          <w:sz w:val="18"/>
        </w:rPr>
        <w:t>thesis, School of Informatics, University of Edinburgh, </w:t>
      </w:r>
      <w:r>
        <w:rPr>
          <w:spacing w:val="-3"/>
          <w:sz w:val="18"/>
        </w:rPr>
        <w:t>Oct. </w:t>
      </w:r>
      <w:r>
        <w:rPr>
          <w:sz w:val="18"/>
        </w:rPr>
        <w:t>1992.</w:t>
      </w:r>
    </w:p>
    <w:p>
      <w:pPr>
        <w:spacing w:line="254" w:lineRule="auto" w:before="81"/>
        <w:ind w:left="319" w:right="1115" w:hanging="200"/>
        <w:jc w:val="both"/>
        <w:rPr>
          <w:sz w:val="18"/>
        </w:rPr>
      </w:pPr>
      <w:bookmarkStart w:name="_bookmark38" w:id="81"/>
      <w:bookmarkEnd w:id="81"/>
      <w:r>
        <w:rPr/>
      </w:r>
      <w:r>
        <w:rPr>
          <w:sz w:val="18"/>
        </w:rPr>
        <w:t>D. S. Dantas  and  D.  </w:t>
      </w:r>
      <w:r>
        <w:rPr>
          <w:spacing w:val="-4"/>
          <w:sz w:val="18"/>
        </w:rPr>
        <w:t>Walker.  </w:t>
      </w:r>
      <w:r>
        <w:rPr>
          <w:sz w:val="18"/>
        </w:rPr>
        <w:t>Harmless  Advice.  In  </w:t>
      </w:r>
      <w:r>
        <w:rPr>
          <w:i/>
          <w:spacing w:val="-3"/>
          <w:sz w:val="18"/>
        </w:rPr>
        <w:t>Confer- </w:t>
      </w:r>
      <w:r>
        <w:rPr>
          <w:i/>
          <w:sz w:val="18"/>
        </w:rPr>
        <w:t>ence</w:t>
      </w:r>
      <w:r>
        <w:rPr>
          <w:i/>
          <w:spacing w:val="-12"/>
          <w:sz w:val="18"/>
        </w:rPr>
        <w:t> </w:t>
      </w:r>
      <w:r>
        <w:rPr>
          <w:i/>
          <w:sz w:val="18"/>
        </w:rPr>
        <w:t>Record</w:t>
      </w:r>
      <w:r>
        <w:rPr>
          <w:i/>
          <w:spacing w:val="-13"/>
          <w:sz w:val="18"/>
        </w:rPr>
        <w:t> </w:t>
      </w:r>
      <w:r>
        <w:rPr>
          <w:i/>
          <w:sz w:val="18"/>
        </w:rPr>
        <w:t>of</w:t>
      </w:r>
      <w:r>
        <w:rPr>
          <w:i/>
          <w:spacing w:val="-12"/>
          <w:sz w:val="18"/>
        </w:rPr>
        <w:t> </w:t>
      </w:r>
      <w:r>
        <w:rPr>
          <w:i/>
          <w:sz w:val="18"/>
        </w:rPr>
        <w:t>the</w:t>
      </w:r>
      <w:r>
        <w:rPr>
          <w:i/>
          <w:spacing w:val="-13"/>
          <w:sz w:val="18"/>
        </w:rPr>
        <w:t> </w:t>
      </w:r>
      <w:r>
        <w:rPr>
          <w:i/>
          <w:sz w:val="18"/>
        </w:rPr>
        <w:t>33rd</w:t>
      </w:r>
      <w:r>
        <w:rPr>
          <w:i/>
          <w:spacing w:val="-12"/>
          <w:sz w:val="18"/>
        </w:rPr>
        <w:t> </w:t>
      </w:r>
      <w:r>
        <w:rPr>
          <w:i/>
          <w:sz w:val="18"/>
        </w:rPr>
        <w:t>ACM</w:t>
      </w:r>
      <w:r>
        <w:rPr>
          <w:i/>
          <w:spacing w:val="-12"/>
          <w:sz w:val="18"/>
        </w:rPr>
        <w:t> </w:t>
      </w:r>
      <w:r>
        <w:rPr>
          <w:i/>
          <w:sz w:val="18"/>
        </w:rPr>
        <w:t>SIGPLAN-SIGACT</w:t>
      </w:r>
      <w:r>
        <w:rPr>
          <w:i/>
          <w:spacing w:val="-12"/>
          <w:sz w:val="18"/>
        </w:rPr>
        <w:t> </w:t>
      </w:r>
      <w:r>
        <w:rPr>
          <w:i/>
          <w:sz w:val="18"/>
        </w:rPr>
        <w:t>Symposium</w:t>
      </w:r>
      <w:r>
        <w:rPr>
          <w:i/>
          <w:spacing w:val="-12"/>
          <w:sz w:val="18"/>
        </w:rPr>
        <w:t> </w:t>
      </w:r>
      <w:r>
        <w:rPr>
          <w:i/>
          <w:spacing w:val="-7"/>
          <w:sz w:val="18"/>
        </w:rPr>
        <w:t>on </w:t>
      </w:r>
      <w:r>
        <w:rPr>
          <w:i/>
          <w:sz w:val="18"/>
        </w:rPr>
        <w:t>Principles of Programming Languages</w:t>
      </w:r>
      <w:r>
        <w:rPr>
          <w:sz w:val="18"/>
        </w:rPr>
        <w:t>, POPL ’06, pages </w:t>
      </w:r>
      <w:r>
        <w:rPr>
          <w:spacing w:val="-3"/>
          <w:sz w:val="18"/>
        </w:rPr>
        <w:t>383– </w:t>
      </w:r>
      <w:r>
        <w:rPr>
          <w:sz w:val="18"/>
        </w:rPr>
        <w:t>396, New </w:t>
      </w:r>
      <w:r>
        <w:rPr>
          <w:spacing w:val="-4"/>
          <w:sz w:val="18"/>
        </w:rPr>
        <w:t>York, </w:t>
      </w:r>
      <w:r>
        <w:rPr>
          <w:spacing w:val="-8"/>
          <w:sz w:val="18"/>
        </w:rPr>
        <w:t>NY, </w:t>
      </w:r>
      <w:r>
        <w:rPr>
          <w:sz w:val="18"/>
        </w:rPr>
        <w:t>USA, 2006. ACM. ISBN</w:t>
      </w:r>
      <w:r>
        <w:rPr>
          <w:spacing w:val="14"/>
          <w:sz w:val="18"/>
        </w:rPr>
        <w:t> </w:t>
      </w:r>
      <w:r>
        <w:rPr>
          <w:sz w:val="18"/>
        </w:rPr>
        <w:t>1-59593-027-2.</w:t>
      </w:r>
    </w:p>
    <w:p>
      <w:pPr>
        <w:spacing w:after="0" w:line="254" w:lineRule="auto"/>
        <w:jc w:val="both"/>
        <w:rPr>
          <w:sz w:val="18"/>
        </w:rPr>
        <w:sectPr>
          <w:pgSz w:w="12240" w:h="15840"/>
          <w:pgMar w:top="1340" w:bottom="280" w:left="960" w:right="0"/>
          <w:cols w:num="2" w:equalWidth="0">
            <w:col w:w="4943" w:space="318"/>
            <w:col w:w="6019"/>
          </w:cols>
        </w:sectPr>
      </w:pPr>
    </w:p>
    <w:p>
      <w:pPr>
        <w:spacing w:line="228" w:lineRule="auto" w:before="68"/>
        <w:ind w:left="319" w:right="0" w:firstLine="0"/>
        <w:jc w:val="left"/>
        <w:rPr>
          <w:sz w:val="18"/>
        </w:rPr>
      </w:pPr>
      <w:r>
        <w:rPr>
          <w:sz w:val="18"/>
        </w:rPr>
        <w:t>doi: 10.1145/1111037.1111071. URL </w:t>
      </w:r>
      <w:hyperlink r:id="rId33">
        <w:r>
          <w:rPr>
            <w:rFonts w:ascii="宋体"/>
            <w:sz w:val="18"/>
          </w:rPr>
          <w:t>http://doi.acm.org/</w:t>
        </w:r>
      </w:hyperlink>
      <w:r>
        <w:rPr>
          <w:rFonts w:ascii="宋体"/>
          <w:sz w:val="18"/>
        </w:rPr>
        <w:t> </w:t>
      </w:r>
      <w:hyperlink r:id="rId33">
        <w:r>
          <w:rPr>
            <w:rFonts w:ascii="宋体"/>
            <w:sz w:val="18"/>
          </w:rPr>
          <w:t>10.1145/1111037.1111071</w:t>
        </w:r>
      </w:hyperlink>
      <w:r>
        <w:rPr>
          <w:sz w:val="18"/>
        </w:rPr>
        <w:t>.</w:t>
      </w:r>
    </w:p>
    <w:p>
      <w:pPr>
        <w:spacing w:line="247" w:lineRule="auto" w:before="62"/>
        <w:ind w:left="319" w:right="38" w:hanging="200"/>
        <w:jc w:val="both"/>
        <w:rPr>
          <w:rFonts w:ascii="宋体" w:hAnsi="宋体"/>
          <w:sz w:val="18"/>
        </w:rPr>
      </w:pPr>
      <w:bookmarkStart w:name="_bookmark39" w:id="82"/>
      <w:bookmarkEnd w:id="82"/>
      <w:r>
        <w:rPr/>
      </w:r>
      <w:r>
        <w:rPr>
          <w:sz w:val="18"/>
        </w:rPr>
        <w:t>S. Djoko Djoko, R. Douence, and </w:t>
      </w:r>
      <w:r>
        <w:rPr>
          <w:spacing w:val="-10"/>
          <w:sz w:val="18"/>
        </w:rPr>
        <w:t>P. </w:t>
      </w:r>
      <w:r>
        <w:rPr>
          <w:sz w:val="18"/>
        </w:rPr>
        <w:t>Fradet. Aspects Preserving Properties. </w:t>
      </w:r>
      <w:r>
        <w:rPr>
          <w:i/>
          <w:sz w:val="18"/>
        </w:rPr>
        <w:t>Sci. Comput. Program.</w:t>
      </w:r>
      <w:r>
        <w:rPr>
          <w:sz w:val="18"/>
        </w:rPr>
        <w:t>, 77(3):393–422, </w:t>
      </w:r>
      <w:r>
        <w:rPr>
          <w:spacing w:val="-3"/>
          <w:sz w:val="18"/>
        </w:rPr>
        <w:t>Mar. 2012. </w:t>
      </w:r>
      <w:r>
        <w:rPr>
          <w:sz w:val="18"/>
        </w:rPr>
        <w:t>ISSN</w:t>
      </w:r>
      <w:r>
        <w:rPr>
          <w:spacing w:val="-12"/>
          <w:sz w:val="18"/>
        </w:rPr>
        <w:t> </w:t>
      </w:r>
      <w:r>
        <w:rPr>
          <w:sz w:val="18"/>
        </w:rPr>
        <w:t>0167-6423.</w:t>
      </w:r>
      <w:r>
        <w:rPr>
          <w:spacing w:val="-2"/>
          <w:sz w:val="18"/>
        </w:rPr>
        <w:t> </w:t>
      </w:r>
      <w:r>
        <w:rPr>
          <w:sz w:val="18"/>
        </w:rPr>
        <w:t>doi:</w:t>
      </w:r>
      <w:r>
        <w:rPr>
          <w:spacing w:val="-11"/>
          <w:sz w:val="18"/>
        </w:rPr>
        <w:t> </w:t>
      </w:r>
      <w:r>
        <w:rPr>
          <w:sz w:val="18"/>
        </w:rPr>
        <w:t>10.1016/j.scico.2011.10.010.</w:t>
      </w:r>
      <w:r>
        <w:rPr>
          <w:spacing w:val="-2"/>
          <w:sz w:val="18"/>
        </w:rPr>
        <w:t> </w:t>
      </w:r>
      <w:r>
        <w:rPr>
          <w:sz w:val="18"/>
        </w:rPr>
        <w:t>URL</w:t>
      </w:r>
      <w:r>
        <w:rPr>
          <w:spacing w:val="-12"/>
          <w:sz w:val="18"/>
        </w:rPr>
        <w:t> </w:t>
      </w:r>
      <w:hyperlink r:id="rId34">
        <w:r>
          <w:rPr>
            <w:rFonts w:ascii="宋体" w:hAnsi="宋体"/>
            <w:spacing w:val="-3"/>
            <w:sz w:val="18"/>
          </w:rPr>
          <w:t>http:</w:t>
        </w:r>
      </w:hyperlink>
    </w:p>
    <w:p>
      <w:pPr>
        <w:spacing w:line="212" w:lineRule="exact" w:before="0"/>
        <w:ind w:left="319" w:right="0" w:firstLine="0"/>
        <w:jc w:val="left"/>
        <w:rPr>
          <w:sz w:val="18"/>
        </w:rPr>
      </w:pPr>
      <w:hyperlink r:id="rId34">
        <w:r>
          <w:rPr>
            <w:rFonts w:ascii="宋体"/>
            <w:sz w:val="18"/>
          </w:rPr>
          <w:t>//dx.doi.org/10.1016/j.scico.2011.10.010</w:t>
        </w:r>
      </w:hyperlink>
      <w:r>
        <w:rPr>
          <w:sz w:val="18"/>
        </w:rPr>
        <w:t>.</w:t>
      </w:r>
    </w:p>
    <w:p>
      <w:pPr>
        <w:spacing w:line="252" w:lineRule="auto" w:before="58"/>
        <w:ind w:left="319" w:right="38" w:hanging="200"/>
        <w:jc w:val="both"/>
        <w:rPr>
          <w:rFonts w:ascii="宋体" w:hAnsi="宋体"/>
          <w:sz w:val="18"/>
        </w:rPr>
      </w:pPr>
      <w:bookmarkStart w:name="_bookmark40" w:id="83"/>
      <w:bookmarkEnd w:id="83"/>
      <w:r>
        <w:rPr/>
      </w:r>
      <w:r>
        <w:rPr>
          <w:sz w:val="18"/>
        </w:rPr>
        <w:t>M. Faddegon and O. Chitil. Algorithmic Debugging of </w:t>
      </w:r>
      <w:r>
        <w:rPr>
          <w:spacing w:val="-3"/>
          <w:sz w:val="18"/>
        </w:rPr>
        <w:t>Real-world </w:t>
      </w:r>
      <w:r>
        <w:rPr>
          <w:sz w:val="18"/>
        </w:rPr>
        <w:t>Haskell</w:t>
      </w:r>
      <w:r>
        <w:rPr>
          <w:spacing w:val="-10"/>
          <w:sz w:val="18"/>
        </w:rPr>
        <w:t> </w:t>
      </w:r>
      <w:r>
        <w:rPr>
          <w:sz w:val="18"/>
        </w:rPr>
        <w:t>Programs:</w:t>
      </w:r>
      <w:r>
        <w:rPr>
          <w:spacing w:val="-9"/>
          <w:sz w:val="18"/>
        </w:rPr>
        <w:t> </w:t>
      </w:r>
      <w:r>
        <w:rPr>
          <w:sz w:val="18"/>
        </w:rPr>
        <w:t>Deriving</w:t>
      </w:r>
      <w:r>
        <w:rPr>
          <w:spacing w:val="-10"/>
          <w:sz w:val="18"/>
        </w:rPr>
        <w:t> </w:t>
      </w:r>
      <w:r>
        <w:rPr>
          <w:sz w:val="18"/>
        </w:rPr>
        <w:t>Dependencies</w:t>
      </w:r>
      <w:r>
        <w:rPr>
          <w:spacing w:val="-9"/>
          <w:sz w:val="18"/>
        </w:rPr>
        <w:t> </w:t>
      </w:r>
      <w:r>
        <w:rPr>
          <w:sz w:val="18"/>
        </w:rPr>
        <w:t>from</w:t>
      </w:r>
      <w:r>
        <w:rPr>
          <w:spacing w:val="-10"/>
          <w:sz w:val="18"/>
        </w:rPr>
        <w:t> </w:t>
      </w:r>
      <w:r>
        <w:rPr>
          <w:sz w:val="18"/>
        </w:rPr>
        <w:t>the</w:t>
      </w:r>
      <w:r>
        <w:rPr>
          <w:spacing w:val="-9"/>
          <w:sz w:val="18"/>
        </w:rPr>
        <w:t> </w:t>
      </w:r>
      <w:r>
        <w:rPr>
          <w:sz w:val="18"/>
        </w:rPr>
        <w:t>Cost</w:t>
      </w:r>
      <w:r>
        <w:rPr>
          <w:spacing w:val="-10"/>
          <w:sz w:val="18"/>
        </w:rPr>
        <w:t> </w:t>
      </w:r>
      <w:r>
        <w:rPr>
          <w:sz w:val="18"/>
        </w:rPr>
        <w:t>Centre Stack.</w:t>
      </w:r>
      <w:r>
        <w:rPr>
          <w:spacing w:val="-5"/>
          <w:sz w:val="18"/>
        </w:rPr>
        <w:t> </w:t>
      </w:r>
      <w:r>
        <w:rPr>
          <w:sz w:val="18"/>
        </w:rPr>
        <w:t>In</w:t>
      </w:r>
      <w:r>
        <w:rPr>
          <w:spacing w:val="-13"/>
          <w:sz w:val="18"/>
        </w:rPr>
        <w:t> </w:t>
      </w:r>
      <w:r>
        <w:rPr>
          <w:i/>
          <w:sz w:val="18"/>
        </w:rPr>
        <w:t>Proceedings</w:t>
      </w:r>
      <w:r>
        <w:rPr>
          <w:i/>
          <w:spacing w:val="-12"/>
          <w:sz w:val="18"/>
        </w:rPr>
        <w:t> </w:t>
      </w:r>
      <w:r>
        <w:rPr>
          <w:i/>
          <w:sz w:val="18"/>
        </w:rPr>
        <w:t>of</w:t>
      </w:r>
      <w:r>
        <w:rPr>
          <w:i/>
          <w:spacing w:val="-13"/>
          <w:sz w:val="18"/>
        </w:rPr>
        <w:t> </w:t>
      </w:r>
      <w:r>
        <w:rPr>
          <w:i/>
          <w:sz w:val="18"/>
        </w:rPr>
        <w:t>the</w:t>
      </w:r>
      <w:r>
        <w:rPr>
          <w:i/>
          <w:spacing w:val="-13"/>
          <w:sz w:val="18"/>
        </w:rPr>
        <w:t> </w:t>
      </w:r>
      <w:r>
        <w:rPr>
          <w:i/>
          <w:sz w:val="18"/>
        </w:rPr>
        <w:t>36th</w:t>
      </w:r>
      <w:r>
        <w:rPr>
          <w:i/>
          <w:spacing w:val="-12"/>
          <w:sz w:val="18"/>
        </w:rPr>
        <w:t> </w:t>
      </w:r>
      <w:r>
        <w:rPr>
          <w:i/>
          <w:sz w:val="18"/>
        </w:rPr>
        <w:t>ACM</w:t>
      </w:r>
      <w:r>
        <w:rPr>
          <w:i/>
          <w:spacing w:val="-13"/>
          <w:sz w:val="18"/>
        </w:rPr>
        <w:t> </w:t>
      </w:r>
      <w:r>
        <w:rPr>
          <w:i/>
          <w:sz w:val="18"/>
        </w:rPr>
        <w:t>SIGPLAN</w:t>
      </w:r>
      <w:r>
        <w:rPr>
          <w:i/>
          <w:spacing w:val="-13"/>
          <w:sz w:val="18"/>
        </w:rPr>
        <w:t> </w:t>
      </w:r>
      <w:r>
        <w:rPr>
          <w:i/>
          <w:sz w:val="18"/>
        </w:rPr>
        <w:t>Conference</w:t>
      </w:r>
      <w:r>
        <w:rPr>
          <w:i/>
          <w:spacing w:val="-12"/>
          <w:sz w:val="18"/>
        </w:rPr>
        <w:t> </w:t>
      </w:r>
      <w:r>
        <w:rPr>
          <w:i/>
          <w:spacing w:val="-8"/>
          <w:sz w:val="18"/>
        </w:rPr>
        <w:t>on </w:t>
      </w:r>
      <w:r>
        <w:rPr>
          <w:i/>
          <w:sz w:val="18"/>
        </w:rPr>
        <w:t>Programming</w:t>
      </w:r>
      <w:r>
        <w:rPr>
          <w:i/>
          <w:spacing w:val="-11"/>
          <w:sz w:val="18"/>
        </w:rPr>
        <w:t> </w:t>
      </w:r>
      <w:r>
        <w:rPr>
          <w:i/>
          <w:sz w:val="18"/>
        </w:rPr>
        <w:t>Language</w:t>
      </w:r>
      <w:r>
        <w:rPr>
          <w:i/>
          <w:spacing w:val="-9"/>
          <w:sz w:val="18"/>
        </w:rPr>
        <w:t> </w:t>
      </w:r>
      <w:r>
        <w:rPr>
          <w:i/>
          <w:sz w:val="18"/>
        </w:rPr>
        <w:t>Design</w:t>
      </w:r>
      <w:r>
        <w:rPr>
          <w:i/>
          <w:spacing w:val="-10"/>
          <w:sz w:val="18"/>
        </w:rPr>
        <w:t> </w:t>
      </w:r>
      <w:r>
        <w:rPr>
          <w:i/>
          <w:sz w:val="18"/>
        </w:rPr>
        <w:t>and</w:t>
      </w:r>
      <w:r>
        <w:rPr>
          <w:i/>
          <w:spacing w:val="-10"/>
          <w:sz w:val="18"/>
        </w:rPr>
        <w:t> </w:t>
      </w:r>
      <w:r>
        <w:rPr>
          <w:i/>
          <w:sz w:val="18"/>
        </w:rPr>
        <w:t>Implementation</w:t>
      </w:r>
      <w:r>
        <w:rPr>
          <w:sz w:val="18"/>
        </w:rPr>
        <w:t>,</w:t>
      </w:r>
      <w:r>
        <w:rPr>
          <w:spacing w:val="-11"/>
          <w:sz w:val="18"/>
        </w:rPr>
        <w:t> </w:t>
      </w:r>
      <w:r>
        <w:rPr>
          <w:sz w:val="18"/>
        </w:rPr>
        <w:t>PLDI</w:t>
      </w:r>
      <w:r>
        <w:rPr>
          <w:spacing w:val="-9"/>
          <w:sz w:val="18"/>
        </w:rPr>
        <w:t> </w:t>
      </w:r>
      <w:r>
        <w:rPr>
          <w:spacing w:val="-3"/>
          <w:sz w:val="18"/>
        </w:rPr>
        <w:t>’15, </w:t>
      </w:r>
      <w:r>
        <w:rPr>
          <w:sz w:val="18"/>
        </w:rPr>
        <w:t>pages 33–42, New </w:t>
      </w:r>
      <w:r>
        <w:rPr>
          <w:spacing w:val="-4"/>
          <w:sz w:val="18"/>
        </w:rPr>
        <w:t>York, </w:t>
      </w:r>
      <w:r>
        <w:rPr>
          <w:spacing w:val="-8"/>
          <w:sz w:val="18"/>
        </w:rPr>
        <w:t>NY, </w:t>
      </w:r>
      <w:r>
        <w:rPr>
          <w:sz w:val="18"/>
        </w:rPr>
        <w:t>USA, 2015. ACM. ISBN 978- 1-4503-3468-6. doi: 10.1145/2737924.2737985. URL</w:t>
      </w:r>
      <w:r>
        <w:rPr>
          <w:spacing w:val="-20"/>
          <w:sz w:val="18"/>
        </w:rPr>
        <w:t> </w:t>
      </w:r>
      <w:hyperlink r:id="rId35">
        <w:r>
          <w:rPr>
            <w:rFonts w:ascii="宋体" w:hAnsi="宋体"/>
            <w:spacing w:val="-4"/>
            <w:sz w:val="18"/>
          </w:rPr>
          <w:t>http:</w:t>
        </w:r>
      </w:hyperlink>
    </w:p>
    <w:p>
      <w:pPr>
        <w:spacing w:line="205" w:lineRule="exact" w:before="0"/>
        <w:ind w:left="319" w:right="0" w:firstLine="0"/>
        <w:jc w:val="left"/>
        <w:rPr>
          <w:sz w:val="18"/>
        </w:rPr>
      </w:pPr>
      <w:hyperlink r:id="rId35">
        <w:r>
          <w:rPr>
            <w:rFonts w:ascii="宋体"/>
            <w:sz w:val="18"/>
          </w:rPr>
          <w:t>//doi.acm.org/10.1145/2737924.2737985</w:t>
        </w:r>
      </w:hyperlink>
      <w:r>
        <w:rPr>
          <w:sz w:val="18"/>
        </w:rPr>
        <w:t>.</w:t>
      </w:r>
    </w:p>
    <w:p>
      <w:pPr>
        <w:spacing w:line="254" w:lineRule="auto" w:before="59"/>
        <w:ind w:left="319" w:right="38" w:hanging="200"/>
        <w:jc w:val="both"/>
        <w:rPr>
          <w:sz w:val="18"/>
        </w:rPr>
      </w:pPr>
      <w:bookmarkStart w:name="_bookmark41" w:id="84"/>
      <w:bookmarkEnd w:id="84"/>
      <w:r>
        <w:rPr/>
      </w:r>
      <w:r>
        <w:rPr>
          <w:sz w:val="18"/>
        </w:rPr>
        <w:t>B. Fitzpatrick. Distributed caching with memcached. </w:t>
      </w:r>
      <w:r>
        <w:rPr>
          <w:i/>
          <w:sz w:val="18"/>
        </w:rPr>
        <w:t>Linux Jour- </w:t>
      </w:r>
      <w:r>
        <w:rPr>
          <w:i/>
          <w:sz w:val="18"/>
        </w:rPr>
        <w:t>nal</w:t>
      </w:r>
      <w:r>
        <w:rPr>
          <w:sz w:val="18"/>
        </w:rPr>
        <w:t>, 2004(124), 2004.</w:t>
      </w:r>
    </w:p>
    <w:p>
      <w:pPr>
        <w:spacing w:line="249" w:lineRule="auto" w:before="58"/>
        <w:ind w:left="319" w:right="38" w:hanging="200"/>
        <w:jc w:val="both"/>
        <w:rPr>
          <w:sz w:val="18"/>
        </w:rPr>
      </w:pPr>
      <w:bookmarkStart w:name="_bookmark42" w:id="85"/>
      <w:bookmarkEnd w:id="85"/>
      <w:r>
        <w:rPr/>
      </w:r>
      <w:r>
        <w:rPr>
          <w:sz w:val="18"/>
        </w:rPr>
        <w:t>L.</w:t>
      </w:r>
      <w:r>
        <w:rPr>
          <w:spacing w:val="-11"/>
          <w:sz w:val="18"/>
        </w:rPr>
        <w:t> </w:t>
      </w:r>
      <w:r>
        <w:rPr>
          <w:sz w:val="18"/>
        </w:rPr>
        <w:t>Fix.</w:t>
      </w:r>
      <w:r>
        <w:rPr>
          <w:spacing w:val="1"/>
          <w:sz w:val="18"/>
        </w:rPr>
        <w:t> </w:t>
      </w:r>
      <w:r>
        <w:rPr>
          <w:i/>
          <w:sz w:val="18"/>
        </w:rPr>
        <w:t>Fifteen</w:t>
      </w:r>
      <w:r>
        <w:rPr>
          <w:i/>
          <w:spacing w:val="-10"/>
          <w:sz w:val="18"/>
        </w:rPr>
        <w:t> </w:t>
      </w:r>
      <w:r>
        <w:rPr>
          <w:i/>
          <w:spacing w:val="-4"/>
          <w:sz w:val="18"/>
        </w:rPr>
        <w:t>Years</w:t>
      </w:r>
      <w:r>
        <w:rPr>
          <w:i/>
          <w:spacing w:val="-11"/>
          <w:sz w:val="18"/>
        </w:rPr>
        <w:t> </w:t>
      </w:r>
      <w:r>
        <w:rPr>
          <w:i/>
          <w:sz w:val="18"/>
        </w:rPr>
        <w:t>of</w:t>
      </w:r>
      <w:r>
        <w:rPr>
          <w:i/>
          <w:spacing w:val="-10"/>
          <w:sz w:val="18"/>
        </w:rPr>
        <w:t> </w:t>
      </w:r>
      <w:r>
        <w:rPr>
          <w:i/>
          <w:spacing w:val="-4"/>
          <w:sz w:val="18"/>
        </w:rPr>
        <w:t>Formal</w:t>
      </w:r>
      <w:r>
        <w:rPr>
          <w:i/>
          <w:spacing w:val="-11"/>
          <w:sz w:val="18"/>
        </w:rPr>
        <w:t> </w:t>
      </w:r>
      <w:r>
        <w:rPr>
          <w:i/>
          <w:sz w:val="18"/>
        </w:rPr>
        <w:t>Property</w:t>
      </w:r>
      <w:r>
        <w:rPr>
          <w:i/>
          <w:spacing w:val="-10"/>
          <w:sz w:val="18"/>
        </w:rPr>
        <w:t> </w:t>
      </w:r>
      <w:r>
        <w:rPr>
          <w:i/>
          <w:sz w:val="18"/>
        </w:rPr>
        <w:t>Verification</w:t>
      </w:r>
      <w:r>
        <w:rPr>
          <w:i/>
          <w:spacing w:val="-11"/>
          <w:sz w:val="18"/>
        </w:rPr>
        <w:t> </w:t>
      </w:r>
      <w:r>
        <w:rPr>
          <w:i/>
          <w:sz w:val="18"/>
        </w:rPr>
        <w:t>in</w:t>
      </w:r>
      <w:r>
        <w:rPr>
          <w:i/>
          <w:spacing w:val="-11"/>
          <w:sz w:val="18"/>
        </w:rPr>
        <w:t> </w:t>
      </w:r>
      <w:r>
        <w:rPr>
          <w:i/>
          <w:sz w:val="18"/>
        </w:rPr>
        <w:t>Intel</w:t>
      </w:r>
      <w:r>
        <w:rPr>
          <w:sz w:val="18"/>
        </w:rPr>
        <w:t>,</w:t>
      </w:r>
      <w:r>
        <w:rPr>
          <w:spacing w:val="-10"/>
          <w:sz w:val="18"/>
        </w:rPr>
        <w:t> </w:t>
      </w:r>
      <w:r>
        <w:rPr>
          <w:sz w:val="18"/>
        </w:rPr>
        <w:t>pages 139–144. Springer Berlin Heidelberg, Berlin, Heidelberg,</w:t>
      </w:r>
      <w:r>
        <w:rPr>
          <w:spacing w:val="-23"/>
          <w:sz w:val="18"/>
        </w:rPr>
        <w:t> </w:t>
      </w:r>
      <w:r>
        <w:rPr>
          <w:spacing w:val="-3"/>
          <w:sz w:val="18"/>
        </w:rPr>
        <w:t>2008. </w:t>
      </w:r>
      <w:r>
        <w:rPr>
          <w:sz w:val="18"/>
        </w:rPr>
        <w:t>ISBN 978-3-540-69850-0. doi: 10.1007/978-3-540-69850-0_8. URL</w:t>
      </w:r>
      <w:r>
        <w:rPr>
          <w:spacing w:val="7"/>
          <w:sz w:val="18"/>
        </w:rPr>
        <w:t> </w:t>
      </w:r>
      <w:hyperlink r:id="rId36">
        <w:r>
          <w:rPr>
            <w:rFonts w:ascii="宋体" w:hAnsi="宋体"/>
            <w:sz w:val="18"/>
          </w:rPr>
          <w:t>http://dx.doi.org/10.1007/978-3-540-69850-0_8</w:t>
        </w:r>
      </w:hyperlink>
      <w:r>
        <w:rPr>
          <w:sz w:val="18"/>
        </w:rPr>
        <w:t>.</w:t>
      </w:r>
    </w:p>
    <w:p>
      <w:pPr>
        <w:spacing w:line="244" w:lineRule="auto" w:before="50"/>
        <w:ind w:left="319" w:right="38" w:hanging="200"/>
        <w:jc w:val="both"/>
        <w:rPr>
          <w:sz w:val="18"/>
        </w:rPr>
      </w:pPr>
      <w:bookmarkStart w:name="_bookmark43" w:id="86"/>
      <w:bookmarkEnd w:id="86"/>
      <w:r>
        <w:rPr/>
      </w:r>
      <w:r>
        <w:rPr>
          <w:sz w:val="18"/>
        </w:rPr>
        <w:t>H. Foster. </w:t>
      </w:r>
      <w:r>
        <w:rPr>
          <w:i/>
          <w:sz w:val="18"/>
        </w:rPr>
        <w:t>Assertion-Based Verification: Industry Myths to Re- </w:t>
      </w:r>
      <w:r>
        <w:rPr>
          <w:i/>
          <w:sz w:val="18"/>
        </w:rPr>
        <w:t>alities</w:t>
      </w:r>
      <w:r>
        <w:rPr>
          <w:sz w:val="18"/>
        </w:rPr>
        <w:t>, pages 5–10. Springer Berlin Heidelberg, Berlin, Hei- delberg, 2008. ISBN 978-3-540-70545-1. doi: 10.1007/ 978-3-540-70545-1_3. URL </w:t>
      </w:r>
      <w:hyperlink r:id="rId37">
        <w:r>
          <w:rPr>
            <w:rFonts w:ascii="宋体" w:hAnsi="宋体"/>
            <w:sz w:val="18"/>
          </w:rPr>
          <w:t>http://dx.doi.org/10.1007/</w:t>
        </w:r>
      </w:hyperlink>
      <w:hyperlink r:id="rId37">
        <w:r>
          <w:rPr>
            <w:rFonts w:ascii="宋体" w:hAnsi="宋体"/>
            <w:sz w:val="18"/>
          </w:rPr>
          <w:t> 978-3-540-70545-1_3</w:t>
        </w:r>
      </w:hyperlink>
      <w:r>
        <w:rPr>
          <w:sz w:val="18"/>
        </w:rPr>
        <w:t>.</w:t>
      </w:r>
    </w:p>
    <w:p>
      <w:pPr>
        <w:spacing w:line="254" w:lineRule="auto" w:before="50"/>
        <w:ind w:left="319" w:right="38" w:hanging="200"/>
        <w:jc w:val="both"/>
        <w:rPr>
          <w:sz w:val="18"/>
        </w:rPr>
      </w:pPr>
      <w:bookmarkStart w:name="_bookmark44" w:id="87"/>
      <w:bookmarkEnd w:id="87"/>
      <w:r>
        <w:rPr/>
      </w:r>
      <w:r>
        <w:rPr>
          <w:sz w:val="18"/>
        </w:rPr>
        <w:t>M. N. Gagnon, S. Taylor, and A. K. Ghosh. Software protection through anti-debugging. </w:t>
      </w:r>
      <w:r>
        <w:rPr>
          <w:i/>
          <w:sz w:val="18"/>
        </w:rPr>
        <w:t>IEEE Security Privacy</w:t>
      </w:r>
      <w:r>
        <w:rPr>
          <w:sz w:val="18"/>
        </w:rPr>
        <w:t>, 5(3):82–84, May 2007. ISSN 1540-7993. doi: 10.1109/MSP.2007.71.</w:t>
      </w:r>
    </w:p>
    <w:p>
      <w:pPr>
        <w:spacing w:line="249" w:lineRule="auto" w:before="58"/>
        <w:ind w:left="319" w:right="38" w:hanging="200"/>
        <w:jc w:val="both"/>
        <w:rPr>
          <w:sz w:val="18"/>
        </w:rPr>
      </w:pPr>
      <w:bookmarkStart w:name="_bookmark45" w:id="88"/>
      <w:bookmarkEnd w:id="88"/>
      <w:r>
        <w:rPr/>
      </w:r>
      <w:r>
        <w:rPr>
          <w:spacing w:val="-10"/>
          <w:sz w:val="18"/>
        </w:rPr>
        <w:t>P. </w:t>
      </w:r>
      <w:r>
        <w:rPr>
          <w:sz w:val="18"/>
        </w:rPr>
        <w:t>Godefroid, M. </w:t>
      </w:r>
      <w:r>
        <w:rPr>
          <w:spacing w:val="-12"/>
          <w:sz w:val="18"/>
        </w:rPr>
        <w:t>Y. </w:t>
      </w:r>
      <w:r>
        <w:rPr>
          <w:sz w:val="18"/>
        </w:rPr>
        <w:t>Levin, and D. Molnar. SAGE: Whitebox Fuzzing</w:t>
      </w:r>
      <w:r>
        <w:rPr>
          <w:spacing w:val="-16"/>
          <w:sz w:val="18"/>
        </w:rPr>
        <w:t> </w:t>
      </w:r>
      <w:r>
        <w:rPr>
          <w:sz w:val="18"/>
        </w:rPr>
        <w:t>for</w:t>
      </w:r>
      <w:r>
        <w:rPr>
          <w:spacing w:val="-15"/>
          <w:sz w:val="18"/>
        </w:rPr>
        <w:t> </w:t>
      </w:r>
      <w:r>
        <w:rPr>
          <w:sz w:val="18"/>
        </w:rPr>
        <w:t>Security</w:t>
      </w:r>
      <w:r>
        <w:rPr>
          <w:spacing w:val="-16"/>
          <w:sz w:val="18"/>
        </w:rPr>
        <w:t> </w:t>
      </w:r>
      <w:r>
        <w:rPr>
          <w:sz w:val="18"/>
        </w:rPr>
        <w:t>Testing.</w:t>
      </w:r>
      <w:r>
        <w:rPr>
          <w:spacing w:val="-9"/>
          <w:sz w:val="18"/>
        </w:rPr>
        <w:t> </w:t>
      </w:r>
      <w:r>
        <w:rPr>
          <w:i/>
          <w:sz w:val="18"/>
        </w:rPr>
        <w:t>Commun.</w:t>
      </w:r>
      <w:r>
        <w:rPr>
          <w:i/>
          <w:spacing w:val="-15"/>
          <w:sz w:val="18"/>
        </w:rPr>
        <w:t> </w:t>
      </w:r>
      <w:r>
        <w:rPr>
          <w:i/>
          <w:sz w:val="18"/>
        </w:rPr>
        <w:t>ACM</w:t>
      </w:r>
      <w:r>
        <w:rPr>
          <w:sz w:val="18"/>
        </w:rPr>
        <w:t>,</w:t>
      </w:r>
      <w:r>
        <w:rPr>
          <w:spacing w:val="-16"/>
          <w:sz w:val="18"/>
        </w:rPr>
        <w:t> </w:t>
      </w:r>
      <w:r>
        <w:rPr>
          <w:sz w:val="18"/>
        </w:rPr>
        <w:t>55(3):40–44,</w:t>
      </w:r>
      <w:r>
        <w:rPr>
          <w:spacing w:val="-15"/>
          <w:sz w:val="18"/>
        </w:rPr>
        <w:t> </w:t>
      </w:r>
      <w:r>
        <w:rPr>
          <w:spacing w:val="-3"/>
          <w:sz w:val="18"/>
        </w:rPr>
        <w:t>Mar. </w:t>
      </w:r>
      <w:r>
        <w:rPr>
          <w:sz w:val="18"/>
        </w:rPr>
        <w:t>2012. ISSN 0001-0782. doi: 10.1145/2093548.2093564. </w:t>
      </w:r>
      <w:r>
        <w:rPr>
          <w:spacing w:val="-5"/>
          <w:sz w:val="18"/>
        </w:rPr>
        <w:t>URL </w:t>
      </w:r>
      <w:hyperlink r:id="rId38">
        <w:r>
          <w:rPr>
            <w:rFonts w:ascii="宋体" w:hAnsi="宋体"/>
            <w:sz w:val="18"/>
          </w:rPr>
          <w:t>http://doi.acm.org/10.1145/2093548.2093564</w:t>
        </w:r>
      </w:hyperlink>
      <w:r>
        <w:rPr>
          <w:sz w:val="18"/>
        </w:rPr>
        <w:t>.</w:t>
      </w:r>
    </w:p>
    <w:p>
      <w:pPr>
        <w:spacing w:line="254" w:lineRule="auto" w:before="49"/>
        <w:ind w:left="319" w:right="38" w:hanging="200"/>
        <w:jc w:val="both"/>
        <w:rPr>
          <w:sz w:val="18"/>
        </w:rPr>
      </w:pPr>
      <w:bookmarkStart w:name="_bookmark46" w:id="89"/>
      <w:bookmarkEnd w:id="89"/>
      <w:r>
        <w:rPr/>
      </w:r>
      <w:r>
        <w:rPr>
          <w:sz w:val="18"/>
        </w:rPr>
        <w:t>J. Goeders and S. J. E. Wilton. Effective FPGA Debug for High- Level Synthesis Generated Circuits. In </w:t>
      </w:r>
      <w:r>
        <w:rPr>
          <w:i/>
          <w:sz w:val="18"/>
        </w:rPr>
        <w:t>2014 24th International </w:t>
      </w:r>
      <w:r>
        <w:rPr>
          <w:i/>
          <w:sz w:val="18"/>
        </w:rPr>
        <w:t>Conference on Field Programmable Logic and Applications (FPL)</w:t>
      </w:r>
      <w:r>
        <w:rPr>
          <w:sz w:val="18"/>
        </w:rPr>
        <w:t>, pages 1–8, Sept 2014. doi: 10.1109/FPL.2014.6927498.</w:t>
      </w:r>
    </w:p>
    <w:p>
      <w:pPr>
        <w:spacing w:line="254" w:lineRule="auto" w:before="58"/>
        <w:ind w:left="319" w:right="38" w:hanging="200"/>
        <w:jc w:val="both"/>
        <w:rPr>
          <w:sz w:val="18"/>
        </w:rPr>
      </w:pPr>
      <w:bookmarkStart w:name="_bookmark47" w:id="90"/>
      <w:bookmarkEnd w:id="90"/>
      <w:r>
        <w:rPr/>
      </w:r>
      <w:r>
        <w:rPr>
          <w:sz w:val="18"/>
        </w:rPr>
        <w:t>J. Goeders and S. J. E. Wilton. Quantifying observability for in- system debug of high-level synthesis circuits. In </w:t>
      </w:r>
      <w:r>
        <w:rPr>
          <w:i/>
          <w:sz w:val="18"/>
        </w:rPr>
        <w:t>2016 26th </w:t>
      </w:r>
      <w:r>
        <w:rPr>
          <w:i/>
          <w:sz w:val="18"/>
        </w:rPr>
        <w:t>International Conference on Field Programmable Logic and Applications (FPL)</w:t>
      </w:r>
      <w:r>
        <w:rPr>
          <w:sz w:val="18"/>
        </w:rPr>
        <w:t>, pages 1–11, Aug 2016. doi: 10.1109/FPL. 2016.7577371.</w:t>
      </w:r>
    </w:p>
    <w:p>
      <w:pPr>
        <w:spacing w:line="254" w:lineRule="auto" w:before="57"/>
        <w:ind w:left="319" w:right="38" w:hanging="200"/>
        <w:jc w:val="both"/>
        <w:rPr>
          <w:sz w:val="18"/>
        </w:rPr>
      </w:pPr>
      <w:bookmarkStart w:name="_bookmark48" w:id="91"/>
      <w:bookmarkEnd w:id="91"/>
      <w:r>
        <w:rPr/>
      </w:r>
      <w:r>
        <w:rPr>
          <w:sz w:val="18"/>
        </w:rPr>
        <w:t>M. Golan and D. R. Hanson. Duel – A </w:t>
      </w:r>
      <w:r>
        <w:rPr>
          <w:spacing w:val="-5"/>
          <w:sz w:val="18"/>
        </w:rPr>
        <w:t>Very </w:t>
      </w:r>
      <w:r>
        <w:rPr>
          <w:sz w:val="18"/>
        </w:rPr>
        <w:t>High-Level </w:t>
      </w:r>
      <w:r>
        <w:rPr>
          <w:spacing w:val="-4"/>
          <w:sz w:val="18"/>
        </w:rPr>
        <w:t>Debug- </w:t>
      </w:r>
      <w:r>
        <w:rPr>
          <w:sz w:val="18"/>
        </w:rPr>
        <w:t>ging</w:t>
      </w:r>
      <w:r>
        <w:rPr>
          <w:spacing w:val="-9"/>
          <w:sz w:val="18"/>
        </w:rPr>
        <w:t> </w:t>
      </w:r>
      <w:r>
        <w:rPr>
          <w:sz w:val="18"/>
        </w:rPr>
        <w:t>Language.</w:t>
      </w:r>
      <w:r>
        <w:rPr>
          <w:spacing w:val="8"/>
          <w:sz w:val="18"/>
        </w:rPr>
        <w:t> </w:t>
      </w:r>
      <w:r>
        <w:rPr>
          <w:sz w:val="18"/>
        </w:rPr>
        <w:t>In</w:t>
      </w:r>
      <w:r>
        <w:rPr>
          <w:spacing w:val="-8"/>
          <w:sz w:val="18"/>
        </w:rPr>
        <w:t> </w:t>
      </w:r>
      <w:r>
        <w:rPr>
          <w:i/>
          <w:sz w:val="18"/>
        </w:rPr>
        <w:t>USENIX</w:t>
      </w:r>
      <w:r>
        <w:rPr>
          <w:i/>
          <w:spacing w:val="-8"/>
          <w:sz w:val="18"/>
        </w:rPr>
        <w:t> </w:t>
      </w:r>
      <w:r>
        <w:rPr>
          <w:i/>
          <w:sz w:val="18"/>
        </w:rPr>
        <w:t>Winter</w:t>
      </w:r>
      <w:r>
        <w:rPr>
          <w:i/>
          <w:spacing w:val="-8"/>
          <w:sz w:val="18"/>
        </w:rPr>
        <w:t> </w:t>
      </w:r>
      <w:r>
        <w:rPr>
          <w:i/>
          <w:sz w:val="18"/>
        </w:rPr>
        <w:t>Conference</w:t>
      </w:r>
      <w:r>
        <w:rPr>
          <w:sz w:val="18"/>
        </w:rPr>
        <w:t>,</w:t>
      </w:r>
      <w:r>
        <w:rPr>
          <w:spacing w:val="-8"/>
          <w:sz w:val="18"/>
        </w:rPr>
        <w:t> </w:t>
      </w:r>
      <w:r>
        <w:rPr>
          <w:sz w:val="18"/>
        </w:rPr>
        <w:t>pages</w:t>
      </w:r>
      <w:r>
        <w:rPr>
          <w:spacing w:val="-8"/>
          <w:sz w:val="18"/>
        </w:rPr>
        <w:t> </w:t>
      </w:r>
      <w:r>
        <w:rPr>
          <w:sz w:val="18"/>
        </w:rPr>
        <w:t>107–117, 1993.</w:t>
      </w:r>
    </w:p>
    <w:p>
      <w:pPr>
        <w:spacing w:line="254" w:lineRule="auto" w:before="58"/>
        <w:ind w:left="319" w:right="38" w:hanging="200"/>
        <w:jc w:val="both"/>
        <w:rPr>
          <w:sz w:val="18"/>
        </w:rPr>
      </w:pPr>
      <w:bookmarkStart w:name="_bookmark49" w:id="92"/>
      <w:bookmarkEnd w:id="92"/>
      <w:r>
        <w:rPr/>
      </w:r>
      <w:r>
        <w:rPr>
          <w:sz w:val="18"/>
        </w:rPr>
        <w:t>B. Gregg and J. Mauro. </w:t>
      </w:r>
      <w:r>
        <w:rPr>
          <w:i/>
          <w:sz w:val="18"/>
        </w:rPr>
        <w:t>DTrace: Dynamic Tracing in </w:t>
      </w:r>
      <w:r>
        <w:rPr>
          <w:i/>
          <w:spacing w:val="-4"/>
          <w:sz w:val="18"/>
        </w:rPr>
        <w:t>Oracle </w:t>
      </w:r>
      <w:r>
        <w:rPr>
          <w:i/>
          <w:sz w:val="18"/>
        </w:rPr>
        <w:t>Solaris, Mac OS X, and </w:t>
      </w:r>
      <w:r>
        <w:rPr>
          <w:i/>
          <w:spacing w:val="-3"/>
          <w:sz w:val="18"/>
        </w:rPr>
        <w:t>FreeBSD</w:t>
      </w:r>
      <w:r>
        <w:rPr>
          <w:spacing w:val="-3"/>
          <w:sz w:val="18"/>
        </w:rPr>
        <w:t>. </w:t>
      </w:r>
      <w:r>
        <w:rPr>
          <w:sz w:val="18"/>
        </w:rPr>
        <w:t>Prentice Hall </w:t>
      </w:r>
      <w:r>
        <w:rPr>
          <w:spacing w:val="-2"/>
          <w:sz w:val="18"/>
        </w:rPr>
        <w:t>Professional, </w:t>
      </w:r>
      <w:r>
        <w:rPr>
          <w:sz w:val="18"/>
        </w:rPr>
        <w:t>2011.</w:t>
      </w:r>
    </w:p>
    <w:p>
      <w:pPr>
        <w:spacing w:line="249" w:lineRule="auto" w:before="57"/>
        <w:ind w:left="319" w:right="38" w:hanging="200"/>
        <w:jc w:val="both"/>
        <w:rPr>
          <w:rFonts w:ascii="宋体" w:hAnsi="宋体"/>
          <w:sz w:val="18"/>
        </w:rPr>
      </w:pPr>
      <w:bookmarkStart w:name="_bookmark50" w:id="93"/>
      <w:bookmarkEnd w:id="93"/>
      <w:r>
        <w:rPr/>
      </w:r>
      <w:r>
        <w:rPr>
          <w:sz w:val="18"/>
        </w:rPr>
        <w:t>K. </w:t>
      </w:r>
      <w:r>
        <w:rPr>
          <w:spacing w:val="-9"/>
          <w:sz w:val="18"/>
        </w:rPr>
        <w:t>W. </w:t>
      </w:r>
      <w:r>
        <w:rPr>
          <w:sz w:val="18"/>
        </w:rPr>
        <w:t>Hamlen and M. Jones. Aspect-oriented In-lined Reference Monitors.</w:t>
      </w:r>
      <w:r>
        <w:rPr>
          <w:spacing w:val="-6"/>
          <w:sz w:val="18"/>
        </w:rPr>
        <w:t> </w:t>
      </w:r>
      <w:r>
        <w:rPr>
          <w:sz w:val="18"/>
        </w:rPr>
        <w:t>In</w:t>
      </w:r>
      <w:r>
        <w:rPr>
          <w:spacing w:val="-13"/>
          <w:sz w:val="18"/>
        </w:rPr>
        <w:t> </w:t>
      </w:r>
      <w:r>
        <w:rPr>
          <w:i/>
          <w:sz w:val="18"/>
        </w:rPr>
        <w:t>Proceedings</w:t>
      </w:r>
      <w:r>
        <w:rPr>
          <w:i/>
          <w:spacing w:val="-14"/>
          <w:sz w:val="18"/>
        </w:rPr>
        <w:t> </w:t>
      </w:r>
      <w:r>
        <w:rPr>
          <w:i/>
          <w:sz w:val="18"/>
        </w:rPr>
        <w:t>of</w:t>
      </w:r>
      <w:r>
        <w:rPr>
          <w:i/>
          <w:spacing w:val="-13"/>
          <w:sz w:val="18"/>
        </w:rPr>
        <w:t> </w:t>
      </w:r>
      <w:r>
        <w:rPr>
          <w:i/>
          <w:sz w:val="18"/>
        </w:rPr>
        <w:t>the</w:t>
      </w:r>
      <w:r>
        <w:rPr>
          <w:i/>
          <w:spacing w:val="-13"/>
          <w:sz w:val="18"/>
        </w:rPr>
        <w:t> </w:t>
      </w:r>
      <w:r>
        <w:rPr>
          <w:i/>
          <w:sz w:val="18"/>
        </w:rPr>
        <w:t>Third</w:t>
      </w:r>
      <w:r>
        <w:rPr>
          <w:i/>
          <w:spacing w:val="-13"/>
          <w:sz w:val="18"/>
        </w:rPr>
        <w:t> </w:t>
      </w:r>
      <w:r>
        <w:rPr>
          <w:i/>
          <w:sz w:val="18"/>
        </w:rPr>
        <w:t>ACM</w:t>
      </w:r>
      <w:r>
        <w:rPr>
          <w:i/>
          <w:spacing w:val="-13"/>
          <w:sz w:val="18"/>
        </w:rPr>
        <w:t> </w:t>
      </w:r>
      <w:r>
        <w:rPr>
          <w:i/>
          <w:sz w:val="18"/>
        </w:rPr>
        <w:t>SIGPLAN</w:t>
      </w:r>
      <w:r>
        <w:rPr>
          <w:i/>
          <w:spacing w:val="-13"/>
          <w:sz w:val="18"/>
        </w:rPr>
        <w:t> </w:t>
      </w:r>
      <w:r>
        <w:rPr>
          <w:i/>
          <w:spacing w:val="-5"/>
          <w:sz w:val="18"/>
        </w:rPr>
        <w:t>Workshop </w:t>
      </w:r>
      <w:r>
        <w:rPr>
          <w:i/>
          <w:sz w:val="18"/>
        </w:rPr>
        <w:t>on Programming Languages and Analysis for Security</w:t>
      </w:r>
      <w:r>
        <w:rPr>
          <w:sz w:val="18"/>
        </w:rPr>
        <w:t>, </w:t>
      </w:r>
      <w:r>
        <w:rPr>
          <w:spacing w:val="-4"/>
          <w:sz w:val="18"/>
        </w:rPr>
        <w:t>PLAS </w:t>
      </w:r>
      <w:r>
        <w:rPr>
          <w:sz w:val="18"/>
        </w:rPr>
        <w:t>’08,</w:t>
      </w:r>
      <w:r>
        <w:rPr>
          <w:spacing w:val="-10"/>
          <w:sz w:val="18"/>
        </w:rPr>
        <w:t> </w:t>
      </w:r>
      <w:r>
        <w:rPr>
          <w:sz w:val="18"/>
        </w:rPr>
        <w:t>pages</w:t>
      </w:r>
      <w:r>
        <w:rPr>
          <w:spacing w:val="-10"/>
          <w:sz w:val="18"/>
        </w:rPr>
        <w:t> </w:t>
      </w:r>
      <w:r>
        <w:rPr>
          <w:sz w:val="18"/>
        </w:rPr>
        <w:t>11–20,</w:t>
      </w:r>
      <w:r>
        <w:rPr>
          <w:spacing w:val="-10"/>
          <w:sz w:val="18"/>
        </w:rPr>
        <w:t> </w:t>
      </w:r>
      <w:r>
        <w:rPr>
          <w:sz w:val="18"/>
        </w:rPr>
        <w:t>New</w:t>
      </w:r>
      <w:r>
        <w:rPr>
          <w:spacing w:val="-9"/>
          <w:sz w:val="18"/>
        </w:rPr>
        <w:t> </w:t>
      </w:r>
      <w:r>
        <w:rPr>
          <w:spacing w:val="-4"/>
          <w:sz w:val="18"/>
        </w:rPr>
        <w:t>York,</w:t>
      </w:r>
      <w:r>
        <w:rPr>
          <w:spacing w:val="-10"/>
          <w:sz w:val="18"/>
        </w:rPr>
        <w:t> </w:t>
      </w:r>
      <w:r>
        <w:rPr>
          <w:spacing w:val="-8"/>
          <w:sz w:val="18"/>
        </w:rPr>
        <w:t>NY,</w:t>
      </w:r>
      <w:r>
        <w:rPr>
          <w:spacing w:val="-10"/>
          <w:sz w:val="18"/>
        </w:rPr>
        <w:t> </w:t>
      </w:r>
      <w:r>
        <w:rPr>
          <w:sz w:val="18"/>
        </w:rPr>
        <w:t>USA,</w:t>
      </w:r>
      <w:r>
        <w:rPr>
          <w:spacing w:val="-10"/>
          <w:sz w:val="18"/>
        </w:rPr>
        <w:t> </w:t>
      </w:r>
      <w:r>
        <w:rPr>
          <w:sz w:val="18"/>
        </w:rPr>
        <w:t>2008.</w:t>
      </w:r>
      <w:r>
        <w:rPr>
          <w:spacing w:val="-9"/>
          <w:sz w:val="18"/>
        </w:rPr>
        <w:t> </w:t>
      </w:r>
      <w:r>
        <w:rPr>
          <w:sz w:val="18"/>
        </w:rPr>
        <w:t>ACM.</w:t>
      </w:r>
      <w:r>
        <w:rPr>
          <w:spacing w:val="2"/>
          <w:sz w:val="18"/>
        </w:rPr>
        <w:t> </w:t>
      </w:r>
      <w:r>
        <w:rPr>
          <w:sz w:val="18"/>
        </w:rPr>
        <w:t>ISBN</w:t>
      </w:r>
      <w:r>
        <w:rPr>
          <w:spacing w:val="-10"/>
          <w:sz w:val="18"/>
        </w:rPr>
        <w:t> </w:t>
      </w:r>
      <w:r>
        <w:rPr>
          <w:sz w:val="18"/>
        </w:rPr>
        <w:t>978- 1-59593-936-4. doi: 10.1145/1375696.1375699. URL</w:t>
      </w:r>
      <w:r>
        <w:rPr>
          <w:spacing w:val="-20"/>
          <w:sz w:val="18"/>
        </w:rPr>
        <w:t> </w:t>
      </w:r>
      <w:hyperlink r:id="rId39">
        <w:r>
          <w:rPr>
            <w:rFonts w:ascii="宋体" w:hAnsi="宋体"/>
            <w:spacing w:val="-4"/>
            <w:sz w:val="18"/>
          </w:rPr>
          <w:t>http:</w:t>
        </w:r>
      </w:hyperlink>
    </w:p>
    <w:p>
      <w:pPr>
        <w:spacing w:line="214" w:lineRule="exact" w:before="0"/>
        <w:ind w:left="319" w:right="0" w:firstLine="0"/>
        <w:jc w:val="left"/>
        <w:rPr>
          <w:sz w:val="18"/>
        </w:rPr>
      </w:pPr>
      <w:hyperlink r:id="rId39">
        <w:r>
          <w:rPr>
            <w:rFonts w:ascii="宋体"/>
            <w:sz w:val="18"/>
          </w:rPr>
          <w:t>//doi.acm.org/10.1145/1375696.1375699</w:t>
        </w:r>
      </w:hyperlink>
      <w:r>
        <w:rPr>
          <w:sz w:val="18"/>
        </w:rPr>
        <w:t>.</w:t>
      </w:r>
    </w:p>
    <w:p>
      <w:pPr>
        <w:spacing w:line="254" w:lineRule="auto" w:before="59"/>
        <w:ind w:left="319" w:right="38" w:hanging="200"/>
        <w:jc w:val="both"/>
        <w:rPr>
          <w:sz w:val="18"/>
        </w:rPr>
      </w:pPr>
      <w:bookmarkStart w:name="_bookmark51" w:id="94"/>
      <w:bookmarkEnd w:id="94"/>
      <w:r>
        <w:rPr/>
      </w:r>
      <w:r>
        <w:rPr>
          <w:sz w:val="18"/>
        </w:rPr>
        <w:t>D. R. Hanson and M. Raghavachari. A machine-independent de- bugger. </w:t>
      </w:r>
      <w:r>
        <w:rPr>
          <w:i/>
          <w:sz w:val="18"/>
        </w:rPr>
        <w:t>Softw., Pract. Exper.</w:t>
      </w:r>
      <w:r>
        <w:rPr>
          <w:sz w:val="18"/>
        </w:rPr>
        <w:t>, 26(11):1277–1299, 1996.</w:t>
      </w:r>
    </w:p>
    <w:p>
      <w:pPr>
        <w:spacing w:line="254" w:lineRule="auto" w:before="58"/>
        <w:ind w:left="319" w:right="38" w:hanging="200"/>
        <w:jc w:val="both"/>
        <w:rPr>
          <w:i/>
          <w:sz w:val="18"/>
        </w:rPr>
      </w:pPr>
      <w:bookmarkStart w:name="_bookmark52" w:id="95"/>
      <w:bookmarkEnd w:id="95"/>
      <w:r>
        <w:rPr/>
      </w:r>
      <w:r>
        <w:rPr>
          <w:sz w:val="18"/>
        </w:rPr>
        <w:t>R. Hood. The P2D2 Project: Building a Portable Distributed </w:t>
      </w:r>
      <w:r>
        <w:rPr>
          <w:spacing w:val="-5"/>
          <w:sz w:val="18"/>
        </w:rPr>
        <w:t>De- </w:t>
      </w:r>
      <w:r>
        <w:rPr>
          <w:sz w:val="18"/>
        </w:rPr>
        <w:t>bugger.</w:t>
      </w:r>
      <w:r>
        <w:rPr>
          <w:spacing w:val="3"/>
          <w:sz w:val="18"/>
        </w:rPr>
        <w:t> </w:t>
      </w:r>
      <w:r>
        <w:rPr>
          <w:sz w:val="18"/>
        </w:rPr>
        <w:t>In</w:t>
      </w:r>
      <w:r>
        <w:rPr>
          <w:spacing w:val="-10"/>
          <w:sz w:val="18"/>
        </w:rPr>
        <w:t> </w:t>
      </w:r>
      <w:r>
        <w:rPr>
          <w:i/>
          <w:sz w:val="18"/>
        </w:rPr>
        <w:t>Proceedings</w:t>
      </w:r>
      <w:r>
        <w:rPr>
          <w:i/>
          <w:spacing w:val="-9"/>
          <w:sz w:val="18"/>
        </w:rPr>
        <w:t> </w:t>
      </w:r>
      <w:r>
        <w:rPr>
          <w:i/>
          <w:sz w:val="18"/>
        </w:rPr>
        <w:t>of</w:t>
      </w:r>
      <w:r>
        <w:rPr>
          <w:i/>
          <w:spacing w:val="-9"/>
          <w:sz w:val="18"/>
        </w:rPr>
        <w:t> </w:t>
      </w:r>
      <w:r>
        <w:rPr>
          <w:i/>
          <w:sz w:val="18"/>
        </w:rPr>
        <w:t>the</w:t>
      </w:r>
      <w:r>
        <w:rPr>
          <w:i/>
          <w:spacing w:val="-9"/>
          <w:sz w:val="18"/>
        </w:rPr>
        <w:t> </w:t>
      </w:r>
      <w:r>
        <w:rPr>
          <w:i/>
          <w:sz w:val="18"/>
        </w:rPr>
        <w:t>SIGMETRICS</w:t>
      </w:r>
      <w:r>
        <w:rPr>
          <w:i/>
          <w:spacing w:val="-9"/>
          <w:sz w:val="18"/>
        </w:rPr>
        <w:t> </w:t>
      </w:r>
      <w:r>
        <w:rPr>
          <w:i/>
          <w:sz w:val="18"/>
        </w:rPr>
        <w:t>Symposium</w:t>
      </w:r>
      <w:r>
        <w:rPr>
          <w:i/>
          <w:spacing w:val="-9"/>
          <w:sz w:val="18"/>
        </w:rPr>
        <w:t> </w:t>
      </w:r>
      <w:r>
        <w:rPr>
          <w:i/>
          <w:sz w:val="18"/>
        </w:rPr>
        <w:t>on</w:t>
      </w:r>
      <w:r>
        <w:rPr>
          <w:i/>
          <w:spacing w:val="-9"/>
          <w:sz w:val="18"/>
        </w:rPr>
        <w:t> Par-</w:t>
      </w:r>
    </w:p>
    <w:p>
      <w:pPr>
        <w:spacing w:line="254" w:lineRule="auto" w:before="71"/>
        <w:ind w:left="319" w:right="1114" w:firstLine="0"/>
        <w:jc w:val="left"/>
        <w:rPr>
          <w:sz w:val="18"/>
        </w:rPr>
      </w:pPr>
      <w:r>
        <w:rPr/>
        <w:br w:type="column"/>
      </w:r>
      <w:r>
        <w:rPr>
          <w:i/>
          <w:sz w:val="18"/>
        </w:rPr>
        <w:t>allel and Distributed </w:t>
      </w:r>
      <w:r>
        <w:rPr>
          <w:i/>
          <w:spacing w:val="-3"/>
          <w:sz w:val="18"/>
        </w:rPr>
        <w:t>Tools</w:t>
      </w:r>
      <w:r>
        <w:rPr>
          <w:spacing w:val="-3"/>
          <w:sz w:val="18"/>
        </w:rPr>
        <w:t>, </w:t>
      </w:r>
      <w:r>
        <w:rPr>
          <w:sz w:val="18"/>
        </w:rPr>
        <w:t>SPDT ’96, pages 127–136, </w:t>
      </w:r>
      <w:r>
        <w:rPr>
          <w:spacing w:val="-7"/>
          <w:sz w:val="18"/>
        </w:rPr>
        <w:t>New</w:t>
      </w:r>
      <w:r>
        <w:rPr>
          <w:spacing w:val="31"/>
          <w:sz w:val="18"/>
        </w:rPr>
        <w:t> </w:t>
      </w:r>
      <w:r>
        <w:rPr>
          <w:spacing w:val="-4"/>
          <w:sz w:val="18"/>
        </w:rPr>
        <w:t>York,  </w:t>
      </w:r>
      <w:r>
        <w:rPr>
          <w:spacing w:val="-8"/>
          <w:sz w:val="18"/>
        </w:rPr>
        <w:t>NY,  </w:t>
      </w:r>
      <w:r>
        <w:rPr>
          <w:sz w:val="18"/>
        </w:rPr>
        <w:t>USA, 1996. ACM.   ISBN 0-89791-846-0.   doi:</w:t>
      </w:r>
      <w:r>
        <w:rPr>
          <w:spacing w:val="-10"/>
          <w:sz w:val="18"/>
        </w:rPr>
        <w:t> </w:t>
      </w:r>
      <w:r>
        <w:rPr>
          <w:spacing w:val="-4"/>
          <w:sz w:val="18"/>
        </w:rPr>
        <w:t>10.</w:t>
      </w:r>
    </w:p>
    <w:p>
      <w:pPr>
        <w:spacing w:line="213" w:lineRule="exact" w:before="0"/>
        <w:ind w:left="319" w:right="0" w:firstLine="0"/>
        <w:jc w:val="left"/>
        <w:rPr>
          <w:rFonts w:ascii="宋体"/>
          <w:sz w:val="18"/>
        </w:rPr>
      </w:pPr>
      <w:r>
        <w:rPr>
          <w:sz w:val="18"/>
        </w:rPr>
        <w:t>1145/238020.238058.   URL</w:t>
      </w:r>
      <w:r>
        <w:rPr>
          <w:spacing w:val="31"/>
          <w:sz w:val="18"/>
        </w:rPr>
        <w:t> </w:t>
      </w:r>
      <w:hyperlink r:id="rId40">
        <w:r>
          <w:rPr>
            <w:rFonts w:ascii="宋体"/>
            <w:sz w:val="18"/>
          </w:rPr>
          <w:t>http://doi.acm.org/10.1145/</w:t>
        </w:r>
      </w:hyperlink>
    </w:p>
    <w:p>
      <w:pPr>
        <w:spacing w:line="225" w:lineRule="exact" w:before="0"/>
        <w:ind w:left="319" w:right="0" w:firstLine="0"/>
        <w:jc w:val="left"/>
        <w:rPr>
          <w:sz w:val="18"/>
        </w:rPr>
      </w:pPr>
      <w:hyperlink r:id="rId40">
        <w:r>
          <w:rPr>
            <w:rFonts w:ascii="宋体"/>
            <w:sz w:val="18"/>
          </w:rPr>
          <w:t>238020.238058</w:t>
        </w:r>
      </w:hyperlink>
      <w:r>
        <w:rPr>
          <w:sz w:val="18"/>
        </w:rPr>
        <w:t>.</w:t>
      </w:r>
    </w:p>
    <w:p>
      <w:pPr>
        <w:spacing w:line="247" w:lineRule="auto" w:before="60"/>
        <w:ind w:left="319" w:right="1115" w:hanging="200"/>
        <w:jc w:val="both"/>
        <w:rPr>
          <w:sz w:val="18"/>
        </w:rPr>
      </w:pPr>
      <w:bookmarkStart w:name="_bookmark53" w:id="96"/>
      <w:bookmarkEnd w:id="96"/>
      <w:r>
        <w:rPr/>
      </w:r>
      <w:r>
        <w:rPr>
          <w:sz w:val="18"/>
        </w:rPr>
        <w:t>E. Hung and S. J. Wilton. </w:t>
      </w:r>
      <w:r>
        <w:rPr>
          <w:spacing w:val="-4"/>
          <w:sz w:val="18"/>
        </w:rPr>
        <w:t>Towards </w:t>
      </w:r>
      <w:r>
        <w:rPr>
          <w:sz w:val="18"/>
        </w:rPr>
        <w:t>Simulator-like Observability for FPGAs: A Virtual Overlay Network for Trace-buffers. In </w:t>
      </w:r>
      <w:r>
        <w:rPr>
          <w:i/>
          <w:sz w:val="18"/>
        </w:rPr>
        <w:t>Proceedings of the ACM/SIGDA International Symposium </w:t>
      </w:r>
      <w:r>
        <w:rPr>
          <w:i/>
          <w:spacing w:val="-7"/>
          <w:sz w:val="18"/>
        </w:rPr>
        <w:t>on </w:t>
      </w:r>
      <w:r>
        <w:rPr>
          <w:i/>
          <w:sz w:val="18"/>
        </w:rPr>
        <w:t>Field</w:t>
      </w:r>
      <w:r>
        <w:rPr>
          <w:i/>
          <w:spacing w:val="-15"/>
          <w:sz w:val="18"/>
        </w:rPr>
        <w:t> </w:t>
      </w:r>
      <w:r>
        <w:rPr>
          <w:i/>
          <w:sz w:val="18"/>
        </w:rPr>
        <w:t>Programmable</w:t>
      </w:r>
      <w:r>
        <w:rPr>
          <w:i/>
          <w:spacing w:val="-15"/>
          <w:sz w:val="18"/>
        </w:rPr>
        <w:t> </w:t>
      </w:r>
      <w:r>
        <w:rPr>
          <w:i/>
          <w:sz w:val="18"/>
        </w:rPr>
        <w:t>Gate</w:t>
      </w:r>
      <w:r>
        <w:rPr>
          <w:i/>
          <w:spacing w:val="-15"/>
          <w:sz w:val="18"/>
        </w:rPr>
        <w:t> </w:t>
      </w:r>
      <w:r>
        <w:rPr>
          <w:i/>
          <w:sz w:val="18"/>
        </w:rPr>
        <w:t>Arrays</w:t>
      </w:r>
      <w:r>
        <w:rPr>
          <w:sz w:val="18"/>
        </w:rPr>
        <w:t>,</w:t>
      </w:r>
      <w:r>
        <w:rPr>
          <w:spacing w:val="-15"/>
          <w:sz w:val="18"/>
        </w:rPr>
        <w:t> </w:t>
      </w:r>
      <w:r>
        <w:rPr>
          <w:sz w:val="18"/>
        </w:rPr>
        <w:t>FPGA</w:t>
      </w:r>
      <w:r>
        <w:rPr>
          <w:spacing w:val="-14"/>
          <w:sz w:val="18"/>
        </w:rPr>
        <w:t> </w:t>
      </w:r>
      <w:r>
        <w:rPr>
          <w:sz w:val="18"/>
        </w:rPr>
        <w:t>’13,</w:t>
      </w:r>
      <w:r>
        <w:rPr>
          <w:spacing w:val="-15"/>
          <w:sz w:val="18"/>
        </w:rPr>
        <w:t> </w:t>
      </w:r>
      <w:r>
        <w:rPr>
          <w:sz w:val="18"/>
        </w:rPr>
        <w:t>pages</w:t>
      </w:r>
      <w:r>
        <w:rPr>
          <w:spacing w:val="-15"/>
          <w:sz w:val="18"/>
        </w:rPr>
        <w:t> </w:t>
      </w:r>
      <w:r>
        <w:rPr>
          <w:sz w:val="18"/>
        </w:rPr>
        <w:t>19–28,</w:t>
      </w:r>
      <w:r>
        <w:rPr>
          <w:spacing w:val="-15"/>
          <w:sz w:val="18"/>
        </w:rPr>
        <w:t> </w:t>
      </w:r>
      <w:r>
        <w:rPr>
          <w:spacing w:val="-6"/>
          <w:sz w:val="18"/>
        </w:rPr>
        <w:t>New </w:t>
      </w:r>
      <w:r>
        <w:rPr>
          <w:spacing w:val="-4"/>
          <w:sz w:val="18"/>
        </w:rPr>
        <w:t>York, </w:t>
      </w:r>
      <w:r>
        <w:rPr>
          <w:spacing w:val="-8"/>
          <w:sz w:val="18"/>
        </w:rPr>
        <w:t>NY, </w:t>
      </w:r>
      <w:r>
        <w:rPr>
          <w:sz w:val="18"/>
        </w:rPr>
        <w:t>USA, 2013. ACM. ISBN 978-1-4503-1887-7. </w:t>
      </w:r>
      <w:r>
        <w:rPr>
          <w:spacing w:val="-4"/>
          <w:sz w:val="18"/>
        </w:rPr>
        <w:t>doi: </w:t>
      </w:r>
      <w:r>
        <w:rPr>
          <w:sz w:val="18"/>
        </w:rPr>
        <w:t>10.1145/2435264.2435272. URL </w:t>
      </w:r>
      <w:hyperlink r:id="rId41">
        <w:r>
          <w:rPr>
            <w:rFonts w:ascii="宋体" w:hAnsi="宋体"/>
            <w:sz w:val="18"/>
          </w:rPr>
          <w:t>http://doi.acm.org/10.</w:t>
        </w:r>
      </w:hyperlink>
      <w:hyperlink r:id="rId41">
        <w:r>
          <w:rPr>
            <w:rFonts w:ascii="宋体" w:hAnsi="宋体"/>
            <w:sz w:val="18"/>
          </w:rPr>
          <w:t> 1145/2435264.2435272</w:t>
        </w:r>
      </w:hyperlink>
      <w:r>
        <w:rPr>
          <w:sz w:val="18"/>
        </w:rPr>
        <w:t>.</w:t>
      </w:r>
    </w:p>
    <w:p>
      <w:pPr>
        <w:spacing w:line="249" w:lineRule="auto" w:before="53"/>
        <w:ind w:left="319" w:right="1115" w:hanging="200"/>
        <w:jc w:val="both"/>
        <w:rPr>
          <w:sz w:val="18"/>
        </w:rPr>
      </w:pPr>
      <w:bookmarkStart w:name="_bookmark54" w:id="97"/>
      <w:bookmarkEnd w:id="97"/>
      <w:r>
        <w:rPr/>
      </w:r>
      <w:r>
        <w:rPr>
          <w:sz w:val="18"/>
        </w:rPr>
        <w:t>E. Hung and S. J. E. Wilton. Accelerating FPGA Debug: Increas- ing Visibility Using a Runtime Reconfigurable Observation</w:t>
      </w:r>
      <w:r>
        <w:rPr>
          <w:spacing w:val="-25"/>
          <w:sz w:val="18"/>
        </w:rPr>
        <w:t> </w:t>
      </w:r>
      <w:r>
        <w:rPr>
          <w:spacing w:val="-4"/>
          <w:sz w:val="18"/>
        </w:rPr>
        <w:t>and </w:t>
      </w:r>
      <w:r>
        <w:rPr>
          <w:sz w:val="18"/>
        </w:rPr>
        <w:t>Triggering Network. </w:t>
      </w:r>
      <w:r>
        <w:rPr>
          <w:i/>
          <w:sz w:val="18"/>
        </w:rPr>
        <w:t>ACM </w:t>
      </w:r>
      <w:r>
        <w:rPr>
          <w:i/>
          <w:spacing w:val="-3"/>
          <w:sz w:val="18"/>
        </w:rPr>
        <w:t>Trans. </w:t>
      </w:r>
      <w:r>
        <w:rPr>
          <w:i/>
          <w:sz w:val="18"/>
        </w:rPr>
        <w:t>Des. Autom. Electron. Syst.</w:t>
      </w:r>
      <w:r>
        <w:rPr>
          <w:sz w:val="18"/>
        </w:rPr>
        <w:t>, 19(2):14:1–14:23, </w:t>
      </w:r>
      <w:r>
        <w:rPr>
          <w:spacing w:val="-3"/>
          <w:sz w:val="18"/>
        </w:rPr>
        <w:t>Mar. </w:t>
      </w:r>
      <w:r>
        <w:rPr>
          <w:sz w:val="18"/>
        </w:rPr>
        <w:t>2014. ISSN 1084-4309. doi: 10.1145/ 2566668. URL</w:t>
      </w:r>
      <w:r>
        <w:rPr>
          <w:spacing w:val="-31"/>
          <w:sz w:val="18"/>
        </w:rPr>
        <w:t> </w:t>
      </w:r>
      <w:hyperlink r:id="rId42">
        <w:r>
          <w:rPr>
            <w:rFonts w:ascii="宋体" w:hAnsi="宋体"/>
            <w:sz w:val="18"/>
          </w:rPr>
          <w:t>http://doi.acm.org/10.1145/2566668</w:t>
        </w:r>
      </w:hyperlink>
      <w:r>
        <w:rPr>
          <w:sz w:val="18"/>
        </w:rPr>
        <w:t>.</w:t>
      </w:r>
    </w:p>
    <w:p>
      <w:pPr>
        <w:spacing w:line="247" w:lineRule="auto" w:before="55"/>
        <w:ind w:left="319" w:right="1115" w:hanging="200"/>
        <w:jc w:val="both"/>
        <w:rPr>
          <w:sz w:val="18"/>
        </w:rPr>
      </w:pPr>
      <w:bookmarkStart w:name="_bookmark55" w:id="98"/>
      <w:bookmarkEnd w:id="98"/>
      <w:r>
        <w:rPr/>
      </w:r>
      <w:r>
        <w:rPr>
          <w:sz w:val="18"/>
        </w:rPr>
        <w:t>M.</w:t>
      </w:r>
      <w:r>
        <w:rPr>
          <w:spacing w:val="-10"/>
          <w:sz w:val="18"/>
        </w:rPr>
        <w:t> </w:t>
      </w:r>
      <w:r>
        <w:rPr>
          <w:sz w:val="18"/>
        </w:rPr>
        <w:t>S.</w:t>
      </w:r>
      <w:r>
        <w:rPr>
          <w:spacing w:val="-9"/>
          <w:sz w:val="18"/>
        </w:rPr>
        <w:t> </w:t>
      </w:r>
      <w:r>
        <w:rPr>
          <w:sz w:val="18"/>
        </w:rPr>
        <w:t>Johnson.</w:t>
      </w:r>
      <w:r>
        <w:rPr>
          <w:spacing w:val="3"/>
          <w:sz w:val="18"/>
        </w:rPr>
        <w:t> </w:t>
      </w:r>
      <w:r>
        <w:rPr>
          <w:sz w:val="18"/>
        </w:rPr>
        <w:t>The</w:t>
      </w:r>
      <w:r>
        <w:rPr>
          <w:spacing w:val="-9"/>
          <w:sz w:val="18"/>
        </w:rPr>
        <w:t> </w:t>
      </w:r>
      <w:r>
        <w:rPr>
          <w:sz w:val="18"/>
        </w:rPr>
        <w:t>Design</w:t>
      </w:r>
      <w:r>
        <w:rPr>
          <w:spacing w:val="-9"/>
          <w:sz w:val="18"/>
        </w:rPr>
        <w:t> </w:t>
      </w:r>
      <w:r>
        <w:rPr>
          <w:sz w:val="18"/>
        </w:rPr>
        <w:t>of</w:t>
      </w:r>
      <w:r>
        <w:rPr>
          <w:spacing w:val="-9"/>
          <w:sz w:val="18"/>
        </w:rPr>
        <w:t> </w:t>
      </w:r>
      <w:r>
        <w:rPr>
          <w:sz w:val="18"/>
        </w:rPr>
        <w:t>a</w:t>
      </w:r>
      <w:r>
        <w:rPr>
          <w:spacing w:val="-9"/>
          <w:sz w:val="18"/>
        </w:rPr>
        <w:t> </w:t>
      </w:r>
      <w:r>
        <w:rPr>
          <w:sz w:val="18"/>
        </w:rPr>
        <w:t>High-level,</w:t>
      </w:r>
      <w:r>
        <w:rPr>
          <w:spacing w:val="-10"/>
          <w:sz w:val="18"/>
        </w:rPr>
        <w:t> </w:t>
      </w:r>
      <w:r>
        <w:rPr>
          <w:sz w:val="18"/>
        </w:rPr>
        <w:t>Language-independent Symbolic Debugging System. In </w:t>
      </w:r>
      <w:r>
        <w:rPr>
          <w:i/>
          <w:sz w:val="18"/>
        </w:rPr>
        <w:t>Proceedings of the </w:t>
      </w:r>
      <w:r>
        <w:rPr>
          <w:i/>
          <w:spacing w:val="-3"/>
          <w:sz w:val="18"/>
        </w:rPr>
        <w:t>1977 </w:t>
      </w:r>
      <w:r>
        <w:rPr>
          <w:i/>
          <w:sz w:val="18"/>
        </w:rPr>
        <w:t>Annual Conference</w:t>
      </w:r>
      <w:r>
        <w:rPr>
          <w:sz w:val="18"/>
        </w:rPr>
        <w:t>, </w:t>
      </w:r>
      <w:r>
        <w:rPr>
          <w:spacing w:val="-3"/>
          <w:sz w:val="18"/>
        </w:rPr>
        <w:t>ACM </w:t>
      </w:r>
      <w:r>
        <w:rPr>
          <w:sz w:val="18"/>
        </w:rPr>
        <w:t>’77, pages 315–322, New  </w:t>
      </w:r>
      <w:r>
        <w:rPr>
          <w:spacing w:val="-4"/>
          <w:sz w:val="18"/>
        </w:rPr>
        <w:t>York,  </w:t>
      </w:r>
      <w:r>
        <w:rPr>
          <w:spacing w:val="-8"/>
          <w:sz w:val="18"/>
        </w:rPr>
        <w:t>NY, </w:t>
      </w:r>
      <w:r>
        <w:rPr>
          <w:sz w:val="18"/>
        </w:rPr>
        <w:t>USA, 1977. ACM. ISBN 978-1-4503-3921-6. doi: </w:t>
      </w:r>
      <w:r>
        <w:rPr>
          <w:spacing w:val="-5"/>
          <w:sz w:val="18"/>
        </w:rPr>
        <w:t>10. </w:t>
      </w:r>
      <w:r>
        <w:rPr>
          <w:sz w:val="18"/>
        </w:rPr>
        <w:t>1145/800179.810221. URL </w:t>
      </w:r>
      <w:hyperlink r:id="rId43">
        <w:r>
          <w:rPr>
            <w:rFonts w:ascii="宋体" w:hAnsi="宋体"/>
            <w:sz w:val="18"/>
          </w:rPr>
          <w:t>http://doi.acm.org/10.1145/</w:t>
        </w:r>
      </w:hyperlink>
      <w:hyperlink r:id="rId43">
        <w:r>
          <w:rPr>
            <w:rFonts w:ascii="宋体" w:hAnsi="宋体"/>
            <w:sz w:val="18"/>
          </w:rPr>
          <w:t> 800179.810221</w:t>
        </w:r>
      </w:hyperlink>
      <w:r>
        <w:rPr>
          <w:sz w:val="18"/>
        </w:rPr>
        <w:t>.</w:t>
      </w:r>
    </w:p>
    <w:p>
      <w:pPr>
        <w:spacing w:line="249" w:lineRule="auto" w:before="47"/>
        <w:ind w:left="319" w:right="1115" w:hanging="200"/>
        <w:jc w:val="both"/>
        <w:rPr>
          <w:sz w:val="18"/>
        </w:rPr>
      </w:pPr>
      <w:bookmarkStart w:name="_bookmark56" w:id="99"/>
      <w:bookmarkEnd w:id="99"/>
      <w:r>
        <w:rPr/>
      </w:r>
      <w:r>
        <w:rPr>
          <w:sz w:val="18"/>
        </w:rPr>
        <w:t>A. Kishon,  </w:t>
      </w:r>
      <w:r>
        <w:rPr>
          <w:spacing w:val="-10"/>
          <w:sz w:val="18"/>
        </w:rPr>
        <w:t>P.  </w:t>
      </w:r>
      <w:r>
        <w:rPr>
          <w:sz w:val="18"/>
        </w:rPr>
        <w:t>Hudak,  and  C.  Consel.  Monitoring  Semantics: A Formal Framework for Specifying, Implementing, and </w:t>
      </w:r>
      <w:r>
        <w:rPr>
          <w:spacing w:val="-4"/>
          <w:sz w:val="18"/>
        </w:rPr>
        <w:t>Rea- </w:t>
      </w:r>
      <w:r>
        <w:rPr>
          <w:sz w:val="18"/>
        </w:rPr>
        <w:t>soning About Execution Monitors. In </w:t>
      </w:r>
      <w:r>
        <w:rPr>
          <w:i/>
          <w:sz w:val="18"/>
        </w:rPr>
        <w:t>Proceedings  of  </w:t>
      </w:r>
      <w:r>
        <w:rPr>
          <w:i/>
          <w:spacing w:val="-5"/>
          <w:sz w:val="18"/>
        </w:rPr>
        <w:t>the  </w:t>
      </w:r>
      <w:r>
        <w:rPr>
          <w:i/>
          <w:sz w:val="18"/>
        </w:rPr>
        <w:t>ACM SIGPLAN 1991 Conference on Programming </w:t>
      </w:r>
      <w:r>
        <w:rPr>
          <w:i/>
          <w:spacing w:val="-3"/>
          <w:sz w:val="18"/>
        </w:rPr>
        <w:t>Language </w:t>
      </w:r>
      <w:r>
        <w:rPr>
          <w:i/>
          <w:sz w:val="18"/>
        </w:rPr>
        <w:t>Design and Implementation</w:t>
      </w:r>
      <w:r>
        <w:rPr>
          <w:sz w:val="18"/>
        </w:rPr>
        <w:t>, PLDI ’91, pages 338–352, </w:t>
      </w:r>
      <w:r>
        <w:rPr>
          <w:spacing w:val="-6"/>
          <w:sz w:val="18"/>
        </w:rPr>
        <w:t>New </w:t>
      </w:r>
      <w:r>
        <w:rPr>
          <w:spacing w:val="-4"/>
          <w:sz w:val="18"/>
        </w:rPr>
        <w:t>York, </w:t>
      </w:r>
      <w:r>
        <w:rPr>
          <w:spacing w:val="-8"/>
          <w:sz w:val="18"/>
        </w:rPr>
        <w:t>NY, </w:t>
      </w:r>
      <w:r>
        <w:rPr>
          <w:sz w:val="18"/>
        </w:rPr>
        <w:t>USA, 1991. ACM. ISBN 0-89791-428-7. doi: </w:t>
      </w:r>
      <w:r>
        <w:rPr>
          <w:spacing w:val="-4"/>
          <w:sz w:val="18"/>
        </w:rPr>
        <w:t>10. </w:t>
      </w:r>
      <w:r>
        <w:rPr>
          <w:sz w:val="18"/>
        </w:rPr>
        <w:t>1145/113445.113474. URL </w:t>
      </w:r>
      <w:hyperlink r:id="rId44">
        <w:r>
          <w:rPr>
            <w:rFonts w:ascii="宋体" w:hAnsi="宋体"/>
            <w:sz w:val="18"/>
          </w:rPr>
          <w:t>http://doi.acm.org/10.1145/</w:t>
        </w:r>
      </w:hyperlink>
      <w:hyperlink r:id="rId44">
        <w:r>
          <w:rPr>
            <w:rFonts w:ascii="宋体" w:hAnsi="宋体"/>
            <w:sz w:val="18"/>
          </w:rPr>
          <w:t> 113445.113474</w:t>
        </w:r>
      </w:hyperlink>
      <w:r>
        <w:rPr>
          <w:sz w:val="18"/>
        </w:rPr>
        <w:t>.</w:t>
      </w:r>
    </w:p>
    <w:p>
      <w:pPr>
        <w:spacing w:line="244" w:lineRule="auto" w:before="42"/>
        <w:ind w:left="319" w:right="1115" w:hanging="200"/>
        <w:jc w:val="both"/>
        <w:rPr>
          <w:sz w:val="18"/>
        </w:rPr>
      </w:pPr>
      <w:bookmarkStart w:name="_bookmark57" w:id="100"/>
      <w:bookmarkEnd w:id="100"/>
      <w:r>
        <w:rPr/>
      </w:r>
      <w:r>
        <w:rPr>
          <w:sz w:val="18"/>
        </w:rPr>
        <w:t>G. H. Koch, W. Rosenstiel, and U. Kebschull. Breakpoints and Breakpoint Detection in Source-level Emulation. </w:t>
      </w:r>
      <w:r>
        <w:rPr>
          <w:i/>
          <w:sz w:val="18"/>
        </w:rPr>
        <w:t>ACM Trans. </w:t>
      </w:r>
      <w:r>
        <w:rPr>
          <w:i/>
          <w:sz w:val="18"/>
        </w:rPr>
        <w:t>Des. Autom. Electron. Syst.</w:t>
      </w:r>
      <w:r>
        <w:rPr>
          <w:sz w:val="18"/>
        </w:rPr>
        <w:t>, 3(2):209–230, Apr. 1998. ISSN 1084-4309. doi: 10.1145/290833.290843. URL </w:t>
      </w:r>
      <w:hyperlink r:id="rId45">
        <w:r>
          <w:rPr>
            <w:rFonts w:ascii="宋体" w:hAnsi="宋体"/>
            <w:sz w:val="18"/>
          </w:rPr>
          <w:t>http://doi.</w:t>
        </w:r>
      </w:hyperlink>
      <w:hyperlink r:id="rId45">
        <w:r>
          <w:rPr>
            <w:rFonts w:ascii="宋体" w:hAnsi="宋体"/>
            <w:sz w:val="18"/>
          </w:rPr>
          <w:t> acm.org/10.1145/290833.290843</w:t>
        </w:r>
      </w:hyperlink>
      <w:r>
        <w:rPr>
          <w:sz w:val="18"/>
        </w:rPr>
        <w:t>.</w:t>
      </w:r>
    </w:p>
    <w:p>
      <w:pPr>
        <w:spacing w:line="252" w:lineRule="auto" w:before="52"/>
        <w:ind w:left="319" w:right="1115" w:hanging="200"/>
        <w:jc w:val="both"/>
        <w:rPr>
          <w:sz w:val="18"/>
        </w:rPr>
      </w:pPr>
      <w:bookmarkStart w:name="_bookmark58" w:id="101"/>
      <w:bookmarkEnd w:id="101"/>
      <w:r>
        <w:rPr/>
      </w:r>
      <w:r>
        <w:rPr>
          <w:sz w:val="18"/>
        </w:rPr>
        <w:t>S. Krishnaswamy, I. L. Markov, and J. P. Hayes. On the Role of Timing Masking in Reliable Logic Circuit Design. In </w:t>
      </w:r>
      <w:r>
        <w:rPr>
          <w:i/>
          <w:sz w:val="18"/>
        </w:rPr>
        <w:t>Proceed- </w:t>
      </w:r>
      <w:r>
        <w:rPr>
          <w:i/>
          <w:sz w:val="18"/>
        </w:rPr>
        <w:t>ings of the 45th Annual Design Automation Conference</w:t>
      </w:r>
      <w:r>
        <w:rPr>
          <w:sz w:val="18"/>
        </w:rPr>
        <w:t>, DAC ’08, pages 924–929, New York, NY, USA, 2008. ACM. ISBN 978-1-60558-115-6. doi: 10.1145/1391469.1391703. URL </w:t>
      </w:r>
      <w:hyperlink r:id="rId46">
        <w:r>
          <w:rPr>
            <w:rFonts w:ascii="宋体" w:hAnsi="宋体"/>
            <w:sz w:val="18"/>
          </w:rPr>
          <w:t>http://doi.acm.org/10.1145/1391469.1391703</w:t>
        </w:r>
      </w:hyperlink>
      <w:r>
        <w:rPr>
          <w:sz w:val="18"/>
        </w:rPr>
        <w:t>.</w:t>
      </w:r>
    </w:p>
    <w:p>
      <w:pPr>
        <w:spacing w:line="249" w:lineRule="auto" w:before="46"/>
        <w:ind w:left="319" w:right="1115" w:hanging="200"/>
        <w:jc w:val="both"/>
        <w:rPr>
          <w:rFonts w:ascii="宋体" w:hAnsi="宋体"/>
          <w:sz w:val="18"/>
        </w:rPr>
      </w:pPr>
      <w:bookmarkStart w:name="_bookmark59" w:id="102"/>
      <w:bookmarkEnd w:id="102"/>
      <w:r>
        <w:rPr/>
      </w:r>
      <w:r>
        <w:rPr>
          <w:sz w:val="18"/>
        </w:rPr>
        <w:t>J. C. Lee and R. </w:t>
      </w:r>
      <w:r>
        <w:rPr>
          <w:spacing w:val="-4"/>
          <w:sz w:val="18"/>
        </w:rPr>
        <w:t>Lysecky. </w:t>
      </w:r>
      <w:r>
        <w:rPr>
          <w:sz w:val="18"/>
        </w:rPr>
        <w:t>System-Level Observation Framework for Non-Intrusive Runtime Monitoring of Embedded Systems. </w:t>
      </w:r>
      <w:r>
        <w:rPr>
          <w:i/>
          <w:sz w:val="18"/>
        </w:rPr>
        <w:t>ACM</w:t>
      </w:r>
      <w:r>
        <w:rPr>
          <w:i/>
          <w:spacing w:val="-13"/>
          <w:sz w:val="18"/>
        </w:rPr>
        <w:t> </w:t>
      </w:r>
      <w:r>
        <w:rPr>
          <w:i/>
          <w:spacing w:val="-3"/>
          <w:sz w:val="18"/>
        </w:rPr>
        <w:t>Trans.</w:t>
      </w:r>
      <w:r>
        <w:rPr>
          <w:i/>
          <w:spacing w:val="-12"/>
          <w:sz w:val="18"/>
        </w:rPr>
        <w:t> </w:t>
      </w:r>
      <w:r>
        <w:rPr>
          <w:i/>
          <w:sz w:val="18"/>
        </w:rPr>
        <w:t>Des.</w:t>
      </w:r>
      <w:r>
        <w:rPr>
          <w:i/>
          <w:spacing w:val="-12"/>
          <w:sz w:val="18"/>
        </w:rPr>
        <w:t> </w:t>
      </w:r>
      <w:r>
        <w:rPr>
          <w:i/>
          <w:sz w:val="18"/>
        </w:rPr>
        <w:t>Autom.</w:t>
      </w:r>
      <w:r>
        <w:rPr>
          <w:i/>
          <w:spacing w:val="-13"/>
          <w:sz w:val="18"/>
        </w:rPr>
        <w:t> </w:t>
      </w:r>
      <w:r>
        <w:rPr>
          <w:i/>
          <w:sz w:val="18"/>
        </w:rPr>
        <w:t>Electron.</w:t>
      </w:r>
      <w:r>
        <w:rPr>
          <w:i/>
          <w:spacing w:val="-12"/>
          <w:sz w:val="18"/>
        </w:rPr>
        <w:t> </w:t>
      </w:r>
      <w:r>
        <w:rPr>
          <w:i/>
          <w:sz w:val="18"/>
        </w:rPr>
        <w:t>Syst.</w:t>
      </w:r>
      <w:r>
        <w:rPr>
          <w:sz w:val="18"/>
        </w:rPr>
        <w:t>,</w:t>
      </w:r>
      <w:r>
        <w:rPr>
          <w:spacing w:val="-12"/>
          <w:sz w:val="18"/>
        </w:rPr>
        <w:t> </w:t>
      </w:r>
      <w:r>
        <w:rPr>
          <w:sz w:val="18"/>
        </w:rPr>
        <w:t>20(3):42:1–42:27,</w:t>
      </w:r>
      <w:r>
        <w:rPr>
          <w:spacing w:val="-12"/>
          <w:sz w:val="18"/>
        </w:rPr>
        <w:t> </w:t>
      </w:r>
      <w:r>
        <w:rPr>
          <w:sz w:val="18"/>
        </w:rPr>
        <w:t>June 2015. ISSN 1084-4309. doi: 10.1145/2717310. URL</w:t>
      </w:r>
      <w:r>
        <w:rPr>
          <w:spacing w:val="21"/>
          <w:sz w:val="18"/>
        </w:rPr>
        <w:t> </w:t>
      </w:r>
      <w:hyperlink r:id="rId47">
        <w:r>
          <w:rPr>
            <w:rFonts w:ascii="宋体" w:hAnsi="宋体"/>
            <w:spacing w:val="-3"/>
            <w:sz w:val="18"/>
          </w:rPr>
          <w:t>http:</w:t>
        </w:r>
      </w:hyperlink>
    </w:p>
    <w:p>
      <w:pPr>
        <w:spacing w:line="210" w:lineRule="exact" w:before="0"/>
        <w:ind w:left="319" w:right="0" w:firstLine="0"/>
        <w:jc w:val="left"/>
        <w:rPr>
          <w:sz w:val="18"/>
        </w:rPr>
      </w:pPr>
      <w:hyperlink r:id="rId47">
        <w:r>
          <w:rPr>
            <w:rFonts w:ascii="宋体"/>
            <w:sz w:val="18"/>
          </w:rPr>
          <w:t>//doi.acm.org/10.1145/2717310</w:t>
        </w:r>
      </w:hyperlink>
      <w:r>
        <w:rPr>
          <w:sz w:val="18"/>
        </w:rPr>
        <w:t>.</w:t>
      </w:r>
    </w:p>
    <w:p>
      <w:pPr>
        <w:spacing w:line="247" w:lineRule="auto" w:before="60"/>
        <w:ind w:left="319" w:right="1115" w:hanging="200"/>
        <w:jc w:val="both"/>
        <w:rPr>
          <w:sz w:val="18"/>
        </w:rPr>
      </w:pPr>
      <w:bookmarkStart w:name="_bookmark60" w:id="103"/>
      <w:bookmarkEnd w:id="103"/>
      <w:r>
        <w:rPr/>
      </w:r>
      <w:r>
        <w:rPr>
          <w:sz w:val="18"/>
        </w:rPr>
        <w:t>P. E. McKechnie, M. Blott, and W. A. Vanderbauwhede. De- bugging FPGA-based Packet Processing Systems Through Transaction-level Communication-centric Monitoring. </w:t>
      </w:r>
      <w:r>
        <w:rPr>
          <w:i/>
          <w:sz w:val="18"/>
        </w:rPr>
        <w:t>SIG- </w:t>
      </w:r>
      <w:r>
        <w:rPr>
          <w:i/>
          <w:sz w:val="18"/>
        </w:rPr>
        <w:t>PLAN Not.</w:t>
      </w:r>
      <w:r>
        <w:rPr>
          <w:sz w:val="18"/>
        </w:rPr>
        <w:t>, 44(7):129–136, June 2009. ISSN 0362-1340. doi: 10.1145/1543136.1542470. URL </w:t>
      </w:r>
      <w:hyperlink r:id="rId48">
        <w:r>
          <w:rPr>
            <w:rFonts w:ascii="宋体" w:hAnsi="宋体"/>
            <w:sz w:val="18"/>
          </w:rPr>
          <w:t>http://doi.acm.org/10.</w:t>
        </w:r>
      </w:hyperlink>
      <w:hyperlink r:id="rId48">
        <w:r>
          <w:rPr>
            <w:rFonts w:ascii="宋体" w:hAnsi="宋体"/>
            <w:sz w:val="18"/>
          </w:rPr>
          <w:t> 1145/1543136.1542470</w:t>
        </w:r>
      </w:hyperlink>
      <w:r>
        <w:rPr>
          <w:sz w:val="18"/>
        </w:rPr>
        <w:t>.</w:t>
      </w:r>
    </w:p>
    <w:p>
      <w:pPr>
        <w:pStyle w:val="ListParagraph"/>
        <w:numPr>
          <w:ilvl w:val="0"/>
          <w:numId w:val="9"/>
        </w:numPr>
        <w:tabs>
          <w:tab w:pos="324" w:val="left" w:leader="none"/>
        </w:tabs>
        <w:spacing w:line="254" w:lineRule="auto" w:before="47" w:after="0"/>
        <w:ind w:left="319" w:right="1115" w:hanging="200"/>
        <w:jc w:val="both"/>
        <w:rPr>
          <w:sz w:val="18"/>
        </w:rPr>
      </w:pPr>
      <w:bookmarkStart w:name="_bookmark61" w:id="104"/>
      <w:bookmarkEnd w:id="104"/>
      <w:r>
        <w:rPr/>
      </w:r>
      <w:bookmarkStart w:name="_bookmark61" w:id="105"/>
      <w:bookmarkEnd w:id="105"/>
      <w:r>
        <w:rPr>
          <w:sz w:val="18"/>
        </w:rPr>
        <w:t>Milne</w:t>
      </w:r>
      <w:r>
        <w:rPr>
          <w:sz w:val="18"/>
        </w:rPr>
        <w:t>r,</w:t>
      </w:r>
      <w:r>
        <w:rPr>
          <w:spacing w:val="-11"/>
          <w:sz w:val="18"/>
        </w:rPr>
        <w:t> </w:t>
      </w:r>
      <w:r>
        <w:rPr>
          <w:sz w:val="18"/>
        </w:rPr>
        <w:t>M.</w:t>
      </w:r>
      <w:r>
        <w:rPr>
          <w:spacing w:val="-12"/>
          <w:sz w:val="18"/>
        </w:rPr>
        <w:t> </w:t>
      </w:r>
      <w:r>
        <w:rPr>
          <w:spacing w:val="-3"/>
          <w:sz w:val="18"/>
        </w:rPr>
        <w:t>Tofte,</w:t>
      </w:r>
      <w:r>
        <w:rPr>
          <w:spacing w:val="-10"/>
          <w:sz w:val="18"/>
        </w:rPr>
        <w:t> </w:t>
      </w:r>
      <w:r>
        <w:rPr>
          <w:sz w:val="18"/>
        </w:rPr>
        <w:t>and</w:t>
      </w:r>
      <w:r>
        <w:rPr>
          <w:spacing w:val="-12"/>
          <w:sz w:val="18"/>
        </w:rPr>
        <w:t> </w:t>
      </w:r>
      <w:r>
        <w:rPr>
          <w:sz w:val="18"/>
        </w:rPr>
        <w:t>R.</w:t>
      </w:r>
      <w:r>
        <w:rPr>
          <w:spacing w:val="-10"/>
          <w:sz w:val="18"/>
        </w:rPr>
        <w:t> </w:t>
      </w:r>
      <w:r>
        <w:rPr>
          <w:sz w:val="18"/>
        </w:rPr>
        <w:t>Harper.</w:t>
      </w:r>
      <w:r>
        <w:rPr>
          <w:spacing w:val="-1"/>
          <w:sz w:val="18"/>
        </w:rPr>
        <w:t> </w:t>
      </w:r>
      <w:r>
        <w:rPr>
          <w:i/>
          <w:sz w:val="18"/>
        </w:rPr>
        <w:t>The</w:t>
      </w:r>
      <w:r>
        <w:rPr>
          <w:i/>
          <w:spacing w:val="-11"/>
          <w:sz w:val="18"/>
        </w:rPr>
        <w:t> </w:t>
      </w:r>
      <w:r>
        <w:rPr>
          <w:i/>
          <w:sz w:val="18"/>
        </w:rPr>
        <w:t>Definition</w:t>
      </w:r>
      <w:r>
        <w:rPr>
          <w:i/>
          <w:spacing w:val="-11"/>
          <w:sz w:val="18"/>
        </w:rPr>
        <w:t> </w:t>
      </w:r>
      <w:r>
        <w:rPr>
          <w:i/>
          <w:sz w:val="18"/>
        </w:rPr>
        <w:t>of</w:t>
      </w:r>
      <w:r>
        <w:rPr>
          <w:i/>
          <w:spacing w:val="-11"/>
          <w:sz w:val="18"/>
        </w:rPr>
        <w:t> </w:t>
      </w:r>
      <w:r>
        <w:rPr>
          <w:i/>
          <w:sz w:val="18"/>
        </w:rPr>
        <w:t>Standard</w:t>
      </w:r>
      <w:r>
        <w:rPr>
          <w:i/>
          <w:spacing w:val="-11"/>
          <w:sz w:val="18"/>
        </w:rPr>
        <w:t> </w:t>
      </w:r>
      <w:r>
        <w:rPr>
          <w:i/>
          <w:sz w:val="18"/>
        </w:rPr>
        <w:t>ML</w:t>
      </w:r>
      <w:r>
        <w:rPr>
          <w:sz w:val="18"/>
        </w:rPr>
        <w:t>. MIT Press,</w:t>
      </w:r>
      <w:r>
        <w:rPr>
          <w:spacing w:val="-3"/>
          <w:sz w:val="18"/>
        </w:rPr>
        <w:t> </w:t>
      </w:r>
      <w:r>
        <w:rPr>
          <w:sz w:val="18"/>
        </w:rPr>
        <w:t>1990.</w:t>
      </w:r>
    </w:p>
    <w:p>
      <w:pPr>
        <w:pStyle w:val="ListParagraph"/>
        <w:numPr>
          <w:ilvl w:val="0"/>
          <w:numId w:val="9"/>
        </w:numPr>
        <w:tabs>
          <w:tab w:pos="316" w:val="left" w:leader="none"/>
        </w:tabs>
        <w:spacing w:line="254" w:lineRule="auto" w:before="59" w:after="0"/>
        <w:ind w:left="319" w:right="1115" w:hanging="200"/>
        <w:jc w:val="both"/>
        <w:rPr>
          <w:sz w:val="18"/>
        </w:rPr>
      </w:pPr>
      <w:bookmarkStart w:name="_bookmark62" w:id="106"/>
      <w:bookmarkEnd w:id="106"/>
      <w:r>
        <w:rPr/>
      </w:r>
      <w:bookmarkStart w:name="_bookmark62" w:id="107"/>
      <w:bookmarkEnd w:id="107"/>
      <w:r>
        <w:rPr>
          <w:sz w:val="18"/>
        </w:rPr>
        <w:t>Mittal.</w:t>
      </w:r>
      <w:r>
        <w:rPr>
          <w:sz w:val="18"/>
        </w:rPr>
        <w:t> A survey of techniques for improving energy efficiency in</w:t>
      </w:r>
      <w:r>
        <w:rPr>
          <w:spacing w:val="-9"/>
          <w:sz w:val="18"/>
        </w:rPr>
        <w:t> </w:t>
      </w:r>
      <w:r>
        <w:rPr>
          <w:sz w:val="18"/>
        </w:rPr>
        <w:t>embedded</w:t>
      </w:r>
      <w:r>
        <w:rPr>
          <w:spacing w:val="-8"/>
          <w:sz w:val="18"/>
        </w:rPr>
        <w:t> </w:t>
      </w:r>
      <w:r>
        <w:rPr>
          <w:sz w:val="18"/>
        </w:rPr>
        <w:t>computing</w:t>
      </w:r>
      <w:r>
        <w:rPr>
          <w:spacing w:val="-9"/>
          <w:sz w:val="18"/>
        </w:rPr>
        <w:t> </w:t>
      </w:r>
      <w:r>
        <w:rPr>
          <w:sz w:val="18"/>
        </w:rPr>
        <w:t>systems.</w:t>
      </w:r>
      <w:r>
        <w:rPr>
          <w:spacing w:val="4"/>
          <w:sz w:val="18"/>
        </w:rPr>
        <w:t> </w:t>
      </w:r>
      <w:r>
        <w:rPr>
          <w:i/>
          <w:sz w:val="18"/>
        </w:rPr>
        <w:t>International</w:t>
      </w:r>
      <w:r>
        <w:rPr>
          <w:i/>
          <w:spacing w:val="-8"/>
          <w:sz w:val="18"/>
        </w:rPr>
        <w:t> </w:t>
      </w:r>
      <w:r>
        <w:rPr>
          <w:i/>
          <w:sz w:val="18"/>
        </w:rPr>
        <w:t>Journal</w:t>
      </w:r>
      <w:r>
        <w:rPr>
          <w:i/>
          <w:spacing w:val="-9"/>
          <w:sz w:val="18"/>
        </w:rPr>
        <w:t> </w:t>
      </w:r>
      <w:r>
        <w:rPr>
          <w:i/>
          <w:sz w:val="18"/>
        </w:rPr>
        <w:t>of</w:t>
      </w:r>
      <w:r>
        <w:rPr>
          <w:i/>
          <w:spacing w:val="-8"/>
          <w:sz w:val="18"/>
        </w:rPr>
        <w:t> </w:t>
      </w:r>
      <w:r>
        <w:rPr>
          <w:i/>
          <w:spacing w:val="-4"/>
          <w:sz w:val="18"/>
        </w:rPr>
        <w:t>Com- </w:t>
      </w:r>
      <w:r>
        <w:rPr>
          <w:i/>
          <w:sz w:val="18"/>
        </w:rPr>
        <w:t>puter Aided Engineering and </w:t>
      </w:r>
      <w:r>
        <w:rPr>
          <w:i/>
          <w:spacing w:val="-3"/>
          <w:sz w:val="18"/>
        </w:rPr>
        <w:t>Technology</w:t>
      </w:r>
      <w:r>
        <w:rPr>
          <w:spacing w:val="-3"/>
          <w:sz w:val="18"/>
        </w:rPr>
        <w:t>, </w:t>
      </w:r>
      <w:r>
        <w:rPr>
          <w:sz w:val="18"/>
        </w:rPr>
        <w:t>6(4):440–459,</w:t>
      </w:r>
      <w:r>
        <w:rPr>
          <w:spacing w:val="-8"/>
          <w:sz w:val="18"/>
        </w:rPr>
        <w:t> </w:t>
      </w:r>
      <w:r>
        <w:rPr>
          <w:sz w:val="18"/>
        </w:rPr>
        <w:t>2014.</w:t>
      </w:r>
    </w:p>
    <w:p>
      <w:pPr>
        <w:spacing w:after="0" w:line="254" w:lineRule="auto"/>
        <w:jc w:val="both"/>
        <w:rPr>
          <w:sz w:val="18"/>
        </w:rPr>
        <w:sectPr>
          <w:pgSz w:w="12240" w:h="15840"/>
          <w:pgMar w:top="1360" w:bottom="280" w:left="960" w:right="0"/>
          <w:cols w:num="2" w:equalWidth="0">
            <w:col w:w="4943" w:space="318"/>
            <w:col w:w="6019"/>
          </w:cols>
        </w:sectPr>
      </w:pPr>
    </w:p>
    <w:p>
      <w:pPr>
        <w:spacing w:before="71"/>
        <w:ind w:left="319" w:right="38" w:hanging="200"/>
        <w:jc w:val="both"/>
        <w:rPr>
          <w:sz w:val="18"/>
        </w:rPr>
      </w:pPr>
      <w:bookmarkStart w:name="_bookmark63" w:id="108"/>
      <w:bookmarkEnd w:id="108"/>
      <w:r>
        <w:rPr/>
      </w:r>
      <w:r>
        <w:rPr>
          <w:sz w:val="18"/>
        </w:rPr>
        <w:t>P. Mockapetris. Domain names – concepts and facilities, Nov. 1987. </w:t>
      </w:r>
      <w:hyperlink r:id="rId49">
        <w:r>
          <w:rPr>
            <w:rFonts w:ascii="宋体" w:hAnsi="宋体"/>
            <w:sz w:val="18"/>
          </w:rPr>
          <w:t>https://tools.ietf.org/html/rfc1034</w:t>
        </w:r>
      </w:hyperlink>
      <w:r>
        <w:rPr>
          <w:sz w:val="18"/>
        </w:rPr>
        <w:t>.</w:t>
      </w:r>
    </w:p>
    <w:p>
      <w:pPr>
        <w:spacing w:line="252" w:lineRule="auto" w:before="75"/>
        <w:ind w:left="319" w:right="38" w:hanging="200"/>
        <w:jc w:val="both"/>
        <w:rPr>
          <w:rFonts w:ascii="宋体" w:hAnsi="宋体"/>
          <w:sz w:val="18"/>
        </w:rPr>
      </w:pPr>
      <w:bookmarkStart w:name="_bookmark64" w:id="109"/>
      <w:bookmarkEnd w:id="109"/>
      <w:r>
        <w:rPr/>
      </w:r>
      <w:r>
        <w:rPr>
          <w:sz w:val="18"/>
        </w:rPr>
        <w:t>J. S. Monson and B. L. Hutchings. Using Source-Level </w:t>
      </w:r>
      <w:r>
        <w:rPr>
          <w:spacing w:val="-4"/>
          <w:sz w:val="18"/>
        </w:rPr>
        <w:t>Transfor- </w:t>
      </w:r>
      <w:r>
        <w:rPr>
          <w:sz w:val="18"/>
        </w:rPr>
        <w:t>mations</w:t>
      </w:r>
      <w:r>
        <w:rPr>
          <w:spacing w:val="-7"/>
          <w:sz w:val="18"/>
        </w:rPr>
        <w:t> </w:t>
      </w:r>
      <w:r>
        <w:rPr>
          <w:sz w:val="18"/>
        </w:rPr>
        <w:t>to</w:t>
      </w:r>
      <w:r>
        <w:rPr>
          <w:spacing w:val="-7"/>
          <w:sz w:val="18"/>
        </w:rPr>
        <w:t> </w:t>
      </w:r>
      <w:r>
        <w:rPr>
          <w:sz w:val="18"/>
        </w:rPr>
        <w:t>Improve</w:t>
      </w:r>
      <w:r>
        <w:rPr>
          <w:spacing w:val="-7"/>
          <w:sz w:val="18"/>
        </w:rPr>
        <w:t> </w:t>
      </w:r>
      <w:r>
        <w:rPr>
          <w:sz w:val="18"/>
        </w:rPr>
        <w:t>High-Level</w:t>
      </w:r>
      <w:r>
        <w:rPr>
          <w:spacing w:val="-6"/>
          <w:sz w:val="18"/>
        </w:rPr>
        <w:t> </w:t>
      </w:r>
      <w:r>
        <w:rPr>
          <w:sz w:val="18"/>
        </w:rPr>
        <w:t>Synthesis</w:t>
      </w:r>
      <w:r>
        <w:rPr>
          <w:spacing w:val="-7"/>
          <w:sz w:val="18"/>
        </w:rPr>
        <w:t> </w:t>
      </w:r>
      <w:r>
        <w:rPr>
          <w:sz w:val="18"/>
        </w:rPr>
        <w:t>Debug</w:t>
      </w:r>
      <w:r>
        <w:rPr>
          <w:spacing w:val="-7"/>
          <w:sz w:val="18"/>
        </w:rPr>
        <w:t> </w:t>
      </w:r>
      <w:r>
        <w:rPr>
          <w:sz w:val="18"/>
        </w:rPr>
        <w:t>and</w:t>
      </w:r>
      <w:r>
        <w:rPr>
          <w:spacing w:val="-7"/>
          <w:sz w:val="18"/>
        </w:rPr>
        <w:t> </w:t>
      </w:r>
      <w:r>
        <w:rPr>
          <w:spacing w:val="-4"/>
          <w:sz w:val="18"/>
        </w:rPr>
        <w:t>Validation </w:t>
      </w:r>
      <w:r>
        <w:rPr>
          <w:sz w:val="18"/>
        </w:rPr>
        <w:t>on FPGAs. In </w:t>
      </w:r>
      <w:r>
        <w:rPr>
          <w:i/>
          <w:sz w:val="18"/>
        </w:rPr>
        <w:t>Proceedings of the 2015 ACM/SIGDA Interna- </w:t>
      </w:r>
      <w:r>
        <w:rPr>
          <w:i/>
          <w:sz w:val="18"/>
        </w:rPr>
        <w:t>tional Symposium on Field-Programmable Gate Arrays</w:t>
      </w:r>
      <w:r>
        <w:rPr>
          <w:sz w:val="18"/>
        </w:rPr>
        <w:t>, </w:t>
      </w:r>
      <w:r>
        <w:rPr>
          <w:spacing w:val="-3"/>
          <w:sz w:val="18"/>
        </w:rPr>
        <w:t>FPGA </w:t>
      </w:r>
      <w:r>
        <w:rPr>
          <w:sz w:val="18"/>
        </w:rPr>
        <w:t>’15, pages 5–8, New </w:t>
      </w:r>
      <w:r>
        <w:rPr>
          <w:spacing w:val="-4"/>
          <w:sz w:val="18"/>
        </w:rPr>
        <w:t>York, </w:t>
      </w:r>
      <w:r>
        <w:rPr>
          <w:spacing w:val="-8"/>
          <w:sz w:val="18"/>
        </w:rPr>
        <w:t>NY, </w:t>
      </w:r>
      <w:r>
        <w:rPr>
          <w:sz w:val="18"/>
        </w:rPr>
        <w:t>USA, 2015. ACM. ISBN 978- 1-4503-3315-3. doi: 10.1145/2684746.2689087. URL</w:t>
      </w:r>
      <w:r>
        <w:rPr>
          <w:spacing w:val="-20"/>
          <w:sz w:val="18"/>
        </w:rPr>
        <w:t> </w:t>
      </w:r>
      <w:hyperlink r:id="rId50">
        <w:r>
          <w:rPr>
            <w:rFonts w:ascii="宋体" w:hAnsi="宋体"/>
            <w:spacing w:val="-4"/>
            <w:sz w:val="18"/>
          </w:rPr>
          <w:t>http:</w:t>
        </w:r>
      </w:hyperlink>
    </w:p>
    <w:p>
      <w:pPr>
        <w:spacing w:line="205" w:lineRule="exact" w:before="0"/>
        <w:ind w:left="319" w:right="0" w:firstLine="0"/>
        <w:jc w:val="left"/>
        <w:rPr>
          <w:sz w:val="18"/>
        </w:rPr>
      </w:pPr>
      <w:hyperlink r:id="rId50">
        <w:r>
          <w:rPr>
            <w:rFonts w:ascii="宋体"/>
            <w:sz w:val="18"/>
          </w:rPr>
          <w:t>//doi.acm.org/10.1145/2684746.2689087</w:t>
        </w:r>
      </w:hyperlink>
      <w:r>
        <w:rPr>
          <w:sz w:val="18"/>
        </w:rPr>
        <w:t>.</w:t>
      </w:r>
    </w:p>
    <w:p>
      <w:pPr>
        <w:spacing w:line="254" w:lineRule="auto" w:before="75"/>
        <w:ind w:left="319" w:right="38" w:hanging="200"/>
        <w:jc w:val="both"/>
        <w:rPr>
          <w:sz w:val="18"/>
        </w:rPr>
      </w:pPr>
      <w:bookmarkStart w:name="_bookmark65" w:id="110"/>
      <w:bookmarkEnd w:id="110"/>
      <w:r>
        <w:rPr/>
      </w:r>
      <w:r>
        <w:rPr>
          <w:spacing w:val="-7"/>
          <w:sz w:val="18"/>
        </w:rPr>
        <w:t>T. </w:t>
      </w:r>
      <w:r>
        <w:rPr>
          <w:sz w:val="18"/>
        </w:rPr>
        <w:t>Mytkowicz, </w:t>
      </w:r>
      <w:r>
        <w:rPr>
          <w:spacing w:val="-10"/>
          <w:sz w:val="18"/>
        </w:rPr>
        <w:t>P. </w:t>
      </w:r>
      <w:r>
        <w:rPr>
          <w:spacing w:val="-8"/>
          <w:sz w:val="18"/>
        </w:rPr>
        <w:t>F. </w:t>
      </w:r>
      <w:r>
        <w:rPr>
          <w:sz w:val="18"/>
        </w:rPr>
        <w:t>Sweeney, M. Hauswirth, and A. Diwan. Ob- server Effect and Measurement Bias in Performance Analysis. Technical</w:t>
      </w:r>
      <w:r>
        <w:rPr>
          <w:spacing w:val="-7"/>
          <w:sz w:val="18"/>
        </w:rPr>
        <w:t> </w:t>
      </w:r>
      <w:r>
        <w:rPr>
          <w:sz w:val="18"/>
        </w:rPr>
        <w:t>Report</w:t>
      </w:r>
      <w:r>
        <w:rPr>
          <w:spacing w:val="-6"/>
          <w:sz w:val="18"/>
        </w:rPr>
        <w:t> </w:t>
      </w:r>
      <w:r>
        <w:rPr>
          <w:sz w:val="18"/>
        </w:rPr>
        <w:t>1042-08,</w:t>
      </w:r>
      <w:r>
        <w:rPr>
          <w:spacing w:val="-6"/>
          <w:sz w:val="18"/>
        </w:rPr>
        <w:t> </w:t>
      </w:r>
      <w:r>
        <w:rPr>
          <w:sz w:val="18"/>
        </w:rPr>
        <w:t>University</w:t>
      </w:r>
      <w:r>
        <w:rPr>
          <w:spacing w:val="-6"/>
          <w:sz w:val="18"/>
        </w:rPr>
        <w:t> </w:t>
      </w:r>
      <w:r>
        <w:rPr>
          <w:sz w:val="18"/>
        </w:rPr>
        <w:t>of</w:t>
      </w:r>
      <w:r>
        <w:rPr>
          <w:spacing w:val="-6"/>
          <w:sz w:val="18"/>
        </w:rPr>
        <w:t> </w:t>
      </w:r>
      <w:r>
        <w:rPr>
          <w:sz w:val="18"/>
        </w:rPr>
        <w:t>Colorado</w:t>
      </w:r>
      <w:r>
        <w:rPr>
          <w:spacing w:val="-6"/>
          <w:sz w:val="18"/>
        </w:rPr>
        <w:t> </w:t>
      </w:r>
      <w:r>
        <w:rPr>
          <w:sz w:val="18"/>
        </w:rPr>
        <w:t>at</w:t>
      </w:r>
      <w:r>
        <w:rPr>
          <w:spacing w:val="-7"/>
          <w:sz w:val="18"/>
        </w:rPr>
        <w:t> </w:t>
      </w:r>
      <w:r>
        <w:rPr>
          <w:sz w:val="18"/>
        </w:rPr>
        <w:t>Boulder,</w:t>
      </w:r>
      <w:r>
        <w:rPr>
          <w:spacing w:val="-6"/>
          <w:sz w:val="18"/>
        </w:rPr>
        <w:t> </w:t>
      </w:r>
      <w:r>
        <w:rPr>
          <w:spacing w:val="-12"/>
          <w:sz w:val="18"/>
        </w:rPr>
        <w:t>6 </w:t>
      </w:r>
      <w:r>
        <w:rPr>
          <w:sz w:val="18"/>
        </w:rPr>
        <w:t>2008.</w:t>
      </w:r>
    </w:p>
    <w:p>
      <w:pPr>
        <w:spacing w:line="247" w:lineRule="auto" w:before="73"/>
        <w:ind w:left="319" w:right="38" w:hanging="200"/>
        <w:jc w:val="both"/>
        <w:rPr>
          <w:sz w:val="18"/>
        </w:rPr>
      </w:pPr>
      <w:bookmarkStart w:name="_bookmark66" w:id="111"/>
      <w:bookmarkEnd w:id="111"/>
      <w:r>
        <w:rPr/>
      </w:r>
      <w:r>
        <w:rPr>
          <w:sz w:val="18"/>
        </w:rPr>
        <w:t>G. V. Neville-Neil. Outsourcing Responsibility. </w:t>
      </w:r>
      <w:r>
        <w:rPr>
          <w:i/>
          <w:sz w:val="18"/>
        </w:rPr>
        <w:t>Commun. ACM</w:t>
      </w:r>
      <w:r>
        <w:rPr>
          <w:sz w:val="18"/>
        </w:rPr>
        <w:t>, 57(10):28–29, Sept. 2014. ISSN 0001-0782. doi: 10.1145/ 2661051. URL </w:t>
      </w:r>
      <w:hyperlink r:id="rId51">
        <w:r>
          <w:rPr>
            <w:rFonts w:ascii="宋体" w:hAnsi="宋体"/>
            <w:sz w:val="18"/>
          </w:rPr>
          <w:t>http://doi.acm.org/10.1145/2661051</w:t>
        </w:r>
      </w:hyperlink>
      <w:r>
        <w:rPr>
          <w:sz w:val="18"/>
        </w:rPr>
        <w:t>.</w:t>
      </w:r>
    </w:p>
    <w:p>
      <w:pPr>
        <w:spacing w:line="254" w:lineRule="auto" w:before="68"/>
        <w:ind w:left="319" w:right="38" w:hanging="200"/>
        <w:jc w:val="both"/>
        <w:rPr>
          <w:sz w:val="18"/>
        </w:rPr>
      </w:pPr>
      <w:bookmarkStart w:name="_bookmark67" w:id="112"/>
      <w:bookmarkEnd w:id="112"/>
      <w:r>
        <w:rPr/>
      </w:r>
      <w:r>
        <w:rPr>
          <w:sz w:val="18"/>
        </w:rPr>
        <w:t>Z. </w:t>
      </w:r>
      <w:r>
        <w:rPr>
          <w:spacing w:val="-3"/>
          <w:sz w:val="18"/>
        </w:rPr>
        <w:t>Panjkov, </w:t>
      </w:r>
      <w:r>
        <w:rPr>
          <w:sz w:val="18"/>
        </w:rPr>
        <w:t>A. Wasserbauer, </w:t>
      </w:r>
      <w:r>
        <w:rPr>
          <w:spacing w:val="-7"/>
          <w:sz w:val="18"/>
        </w:rPr>
        <w:t>T. </w:t>
      </w:r>
      <w:r>
        <w:rPr>
          <w:sz w:val="18"/>
        </w:rPr>
        <w:t>Ostermann, and R. Hagelauer. Hy- brid FPGA debug approach. In </w:t>
      </w:r>
      <w:r>
        <w:rPr>
          <w:i/>
          <w:sz w:val="18"/>
        </w:rPr>
        <w:t>2015 25th International </w:t>
      </w:r>
      <w:r>
        <w:rPr>
          <w:i/>
          <w:spacing w:val="-4"/>
          <w:sz w:val="18"/>
        </w:rPr>
        <w:t>Con- </w:t>
      </w:r>
      <w:r>
        <w:rPr>
          <w:i/>
          <w:sz w:val="18"/>
        </w:rPr>
        <w:t>ference on Field Programmable Logic and Applications </w:t>
      </w:r>
      <w:r>
        <w:rPr>
          <w:i/>
          <w:spacing w:val="-3"/>
          <w:sz w:val="18"/>
        </w:rPr>
        <w:t>(FPL)</w:t>
      </w:r>
      <w:r>
        <w:rPr>
          <w:spacing w:val="-3"/>
          <w:sz w:val="18"/>
        </w:rPr>
        <w:t>, </w:t>
      </w:r>
      <w:r>
        <w:rPr>
          <w:sz w:val="18"/>
        </w:rPr>
        <w:t>pages 1–8, Sept 2015. doi: 10.1109/FPL.2015.7294023.</w:t>
      </w:r>
    </w:p>
    <w:p>
      <w:pPr>
        <w:spacing w:line="235" w:lineRule="auto" w:before="77"/>
        <w:ind w:left="319" w:right="38" w:hanging="200"/>
        <w:jc w:val="both"/>
        <w:rPr>
          <w:sz w:val="18"/>
        </w:rPr>
      </w:pPr>
      <w:bookmarkStart w:name="_bookmark68" w:id="113"/>
      <w:bookmarkEnd w:id="113"/>
      <w:r>
        <w:rPr/>
      </w:r>
      <w:r>
        <w:rPr>
          <w:sz w:val="18"/>
        </w:rPr>
        <w:t>D. Pauli. ‘Pork Explosion’ flaw splatters Foxconn’s Android phones. Oct 2016. </w:t>
      </w:r>
      <w:hyperlink r:id="rId52">
        <w:r>
          <w:rPr>
            <w:rFonts w:ascii="宋体" w:hAnsi="宋体"/>
            <w:sz w:val="18"/>
          </w:rPr>
          <w:t>http://www.theregister.co.uk/2016/</w:t>
        </w:r>
      </w:hyperlink>
      <w:hyperlink r:id="rId52">
        <w:r>
          <w:rPr>
            <w:rFonts w:ascii="宋体" w:hAnsi="宋体"/>
            <w:sz w:val="18"/>
          </w:rPr>
          <w:t> 10/14/pork_explosion_foxconn_flaw/</w:t>
        </w:r>
      </w:hyperlink>
      <w:r>
        <w:rPr>
          <w:sz w:val="18"/>
        </w:rPr>
        <w:t>.</w:t>
      </w:r>
    </w:p>
    <w:p>
      <w:pPr>
        <w:spacing w:line="249" w:lineRule="auto" w:before="73"/>
        <w:ind w:left="319" w:right="38" w:hanging="200"/>
        <w:jc w:val="both"/>
        <w:rPr>
          <w:rFonts w:ascii="宋体" w:hAnsi="宋体"/>
          <w:sz w:val="18"/>
        </w:rPr>
      </w:pPr>
      <w:bookmarkStart w:name="_bookmark69" w:id="114"/>
      <w:bookmarkEnd w:id="114"/>
      <w:r>
        <w:rPr/>
      </w:r>
      <w:r>
        <w:rPr>
          <w:sz w:val="18"/>
        </w:rPr>
        <w:t>M.</w:t>
      </w:r>
      <w:r>
        <w:rPr>
          <w:spacing w:val="-9"/>
          <w:sz w:val="18"/>
        </w:rPr>
        <w:t> </w:t>
      </w:r>
      <w:r>
        <w:rPr>
          <w:sz w:val="18"/>
        </w:rPr>
        <w:t>Potkonjak,</w:t>
      </w:r>
      <w:r>
        <w:rPr>
          <w:spacing w:val="-8"/>
          <w:sz w:val="18"/>
        </w:rPr>
        <w:t> </w:t>
      </w:r>
      <w:r>
        <w:rPr>
          <w:sz w:val="18"/>
        </w:rPr>
        <w:t>S.</w:t>
      </w:r>
      <w:r>
        <w:rPr>
          <w:spacing w:val="-8"/>
          <w:sz w:val="18"/>
        </w:rPr>
        <w:t> </w:t>
      </w:r>
      <w:r>
        <w:rPr>
          <w:spacing w:val="-4"/>
          <w:sz w:val="18"/>
        </w:rPr>
        <w:t>Dey,</w:t>
      </w:r>
      <w:r>
        <w:rPr>
          <w:spacing w:val="-9"/>
          <w:sz w:val="18"/>
        </w:rPr>
        <w:t> </w:t>
      </w:r>
      <w:r>
        <w:rPr>
          <w:sz w:val="18"/>
        </w:rPr>
        <w:t>and</w:t>
      </w:r>
      <w:r>
        <w:rPr>
          <w:spacing w:val="-8"/>
          <w:sz w:val="18"/>
        </w:rPr>
        <w:t> </w:t>
      </w:r>
      <w:r>
        <w:rPr>
          <w:sz w:val="18"/>
        </w:rPr>
        <w:t>K.</w:t>
      </w:r>
      <w:r>
        <w:rPr>
          <w:spacing w:val="-8"/>
          <w:sz w:val="18"/>
        </w:rPr>
        <w:t> </w:t>
      </w:r>
      <w:r>
        <w:rPr>
          <w:sz w:val="18"/>
        </w:rPr>
        <w:t>Wakabayashi.</w:t>
      </w:r>
      <w:r>
        <w:rPr>
          <w:spacing w:val="7"/>
          <w:sz w:val="18"/>
        </w:rPr>
        <w:t> </w:t>
      </w:r>
      <w:r>
        <w:rPr>
          <w:sz w:val="18"/>
        </w:rPr>
        <w:t>Design-for-debugging of Application Specific Designs. In </w:t>
      </w:r>
      <w:r>
        <w:rPr>
          <w:i/>
          <w:sz w:val="18"/>
        </w:rPr>
        <w:t>Proceedings of the </w:t>
      </w:r>
      <w:r>
        <w:rPr>
          <w:i/>
          <w:spacing w:val="-4"/>
          <w:sz w:val="18"/>
        </w:rPr>
        <w:t>1995 </w:t>
      </w:r>
      <w:r>
        <w:rPr>
          <w:i/>
          <w:sz w:val="18"/>
        </w:rPr>
        <w:t>IEEE/ACM International Conference on Computer-aided </w:t>
      </w:r>
      <w:r>
        <w:rPr>
          <w:i/>
          <w:spacing w:val="-5"/>
          <w:sz w:val="18"/>
        </w:rPr>
        <w:t>De- </w:t>
      </w:r>
      <w:r>
        <w:rPr>
          <w:i/>
          <w:sz w:val="18"/>
        </w:rPr>
        <w:t>sign</w:t>
      </w:r>
      <w:r>
        <w:rPr>
          <w:sz w:val="18"/>
        </w:rPr>
        <w:t>,</w:t>
      </w:r>
      <w:r>
        <w:rPr>
          <w:spacing w:val="-10"/>
          <w:sz w:val="18"/>
        </w:rPr>
        <w:t> </w:t>
      </w:r>
      <w:r>
        <w:rPr>
          <w:sz w:val="18"/>
        </w:rPr>
        <w:t>ICCAD</w:t>
      </w:r>
      <w:r>
        <w:rPr>
          <w:spacing w:val="-10"/>
          <w:sz w:val="18"/>
        </w:rPr>
        <w:t> </w:t>
      </w:r>
      <w:r>
        <w:rPr>
          <w:sz w:val="18"/>
        </w:rPr>
        <w:t>’95,</w:t>
      </w:r>
      <w:r>
        <w:rPr>
          <w:spacing w:val="-10"/>
          <w:sz w:val="18"/>
        </w:rPr>
        <w:t> </w:t>
      </w:r>
      <w:r>
        <w:rPr>
          <w:sz w:val="18"/>
        </w:rPr>
        <w:t>pages</w:t>
      </w:r>
      <w:r>
        <w:rPr>
          <w:spacing w:val="-10"/>
          <w:sz w:val="18"/>
        </w:rPr>
        <w:t> </w:t>
      </w:r>
      <w:r>
        <w:rPr>
          <w:sz w:val="18"/>
        </w:rPr>
        <w:t>295–301,</w:t>
      </w:r>
      <w:r>
        <w:rPr>
          <w:spacing w:val="-10"/>
          <w:sz w:val="18"/>
        </w:rPr>
        <w:t> </w:t>
      </w:r>
      <w:r>
        <w:rPr>
          <w:sz w:val="18"/>
        </w:rPr>
        <w:t>Washington,</w:t>
      </w:r>
      <w:r>
        <w:rPr>
          <w:spacing w:val="-10"/>
          <w:sz w:val="18"/>
        </w:rPr>
        <w:t> </w:t>
      </w:r>
      <w:r>
        <w:rPr>
          <w:sz w:val="18"/>
        </w:rPr>
        <w:t>DC,</w:t>
      </w:r>
      <w:r>
        <w:rPr>
          <w:spacing w:val="-10"/>
          <w:sz w:val="18"/>
        </w:rPr>
        <w:t> </w:t>
      </w:r>
      <w:r>
        <w:rPr>
          <w:sz w:val="18"/>
        </w:rPr>
        <w:t>USA,</w:t>
      </w:r>
      <w:r>
        <w:rPr>
          <w:spacing w:val="-9"/>
          <w:sz w:val="18"/>
        </w:rPr>
        <w:t> </w:t>
      </w:r>
      <w:r>
        <w:rPr>
          <w:sz w:val="18"/>
        </w:rPr>
        <w:t>1995. IEEE Computer Society. ISBN 0-8186-7213-7.</w:t>
      </w:r>
      <w:r>
        <w:rPr>
          <w:spacing w:val="1"/>
          <w:sz w:val="18"/>
        </w:rPr>
        <w:t> </w:t>
      </w:r>
      <w:r>
        <w:rPr>
          <w:sz w:val="18"/>
        </w:rPr>
        <w:t>URL </w:t>
      </w:r>
      <w:hyperlink r:id="rId53">
        <w:r>
          <w:rPr>
            <w:rFonts w:ascii="宋体" w:hAnsi="宋体"/>
            <w:spacing w:val="-3"/>
            <w:sz w:val="18"/>
          </w:rPr>
          <w:t>http:</w:t>
        </w:r>
      </w:hyperlink>
    </w:p>
    <w:p>
      <w:pPr>
        <w:spacing w:line="214" w:lineRule="exact" w:before="0"/>
        <w:ind w:left="319" w:right="0" w:firstLine="0"/>
        <w:jc w:val="left"/>
        <w:rPr>
          <w:sz w:val="18"/>
        </w:rPr>
      </w:pPr>
      <w:hyperlink r:id="rId53">
        <w:r>
          <w:rPr>
            <w:rFonts w:ascii="宋体"/>
            <w:sz w:val="18"/>
          </w:rPr>
          <w:t>//dl.acm.org/citation.cfm?id=224841.225054</w:t>
        </w:r>
      </w:hyperlink>
      <w:r>
        <w:rPr>
          <w:sz w:val="18"/>
        </w:rPr>
        <w:t>.</w:t>
      </w:r>
    </w:p>
    <w:p>
      <w:pPr>
        <w:spacing w:line="254" w:lineRule="auto" w:before="75"/>
        <w:ind w:left="319" w:right="38" w:hanging="200"/>
        <w:jc w:val="both"/>
        <w:rPr>
          <w:sz w:val="18"/>
        </w:rPr>
      </w:pPr>
      <w:bookmarkStart w:name="_bookmark70" w:id="115"/>
      <w:bookmarkEnd w:id="115"/>
      <w:r>
        <w:rPr/>
      </w:r>
      <w:r>
        <w:rPr>
          <w:sz w:val="18"/>
        </w:rPr>
        <w:t>A.</w:t>
      </w:r>
      <w:r>
        <w:rPr>
          <w:spacing w:val="-8"/>
          <w:sz w:val="18"/>
        </w:rPr>
        <w:t> </w:t>
      </w:r>
      <w:r>
        <w:rPr>
          <w:sz w:val="18"/>
        </w:rPr>
        <w:t>Putnam.</w:t>
      </w:r>
      <w:r>
        <w:rPr>
          <w:spacing w:val="8"/>
          <w:sz w:val="18"/>
        </w:rPr>
        <w:t> </w:t>
      </w:r>
      <w:r>
        <w:rPr>
          <w:sz w:val="18"/>
        </w:rPr>
        <w:t>Large-Scale</w:t>
      </w:r>
      <w:r>
        <w:rPr>
          <w:spacing w:val="-7"/>
          <w:sz w:val="18"/>
        </w:rPr>
        <w:t> </w:t>
      </w:r>
      <w:r>
        <w:rPr>
          <w:sz w:val="18"/>
        </w:rPr>
        <w:t>Reconfigurable</w:t>
      </w:r>
      <w:r>
        <w:rPr>
          <w:spacing w:val="-7"/>
          <w:sz w:val="18"/>
        </w:rPr>
        <w:t> </w:t>
      </w:r>
      <w:r>
        <w:rPr>
          <w:sz w:val="18"/>
        </w:rPr>
        <w:t>Computing</w:t>
      </w:r>
      <w:r>
        <w:rPr>
          <w:spacing w:val="-8"/>
          <w:sz w:val="18"/>
        </w:rPr>
        <w:t> </w:t>
      </w:r>
      <w:r>
        <w:rPr>
          <w:sz w:val="18"/>
        </w:rPr>
        <w:t>in</w:t>
      </w:r>
      <w:r>
        <w:rPr>
          <w:spacing w:val="-7"/>
          <w:sz w:val="18"/>
        </w:rPr>
        <w:t> </w:t>
      </w:r>
      <w:r>
        <w:rPr>
          <w:sz w:val="18"/>
        </w:rPr>
        <w:t>a</w:t>
      </w:r>
      <w:r>
        <w:rPr>
          <w:spacing w:val="-8"/>
          <w:sz w:val="18"/>
        </w:rPr>
        <w:t> </w:t>
      </w:r>
      <w:r>
        <w:rPr>
          <w:sz w:val="18"/>
        </w:rPr>
        <w:t>Microsoft Datacenter. In </w:t>
      </w:r>
      <w:r>
        <w:rPr>
          <w:i/>
          <w:sz w:val="18"/>
        </w:rPr>
        <w:t>Proceedings of the 26th IEEE HotChips </w:t>
      </w:r>
      <w:r>
        <w:rPr>
          <w:i/>
          <w:spacing w:val="-3"/>
          <w:sz w:val="18"/>
        </w:rPr>
        <w:t>Sympo- </w:t>
      </w:r>
      <w:r>
        <w:rPr>
          <w:i/>
          <w:sz w:val="18"/>
        </w:rPr>
        <w:t>sium on High-Performance Chips (HotChips 2014)</w:t>
      </w:r>
      <w:r>
        <w:rPr>
          <w:sz w:val="18"/>
        </w:rPr>
        <w:t>. IEEE, </w:t>
      </w:r>
      <w:r>
        <w:rPr>
          <w:spacing w:val="-4"/>
          <w:sz w:val="18"/>
        </w:rPr>
        <w:t>Au- </w:t>
      </w:r>
      <w:r>
        <w:rPr>
          <w:sz w:val="18"/>
        </w:rPr>
        <w:t>gust</w:t>
      </w:r>
      <w:r>
        <w:rPr>
          <w:spacing w:val="-2"/>
          <w:sz w:val="18"/>
        </w:rPr>
        <w:t> </w:t>
      </w:r>
      <w:r>
        <w:rPr>
          <w:sz w:val="18"/>
        </w:rPr>
        <w:t>2014.</w:t>
      </w:r>
    </w:p>
    <w:p>
      <w:pPr>
        <w:spacing w:line="254" w:lineRule="auto" w:before="74"/>
        <w:ind w:left="319" w:right="38" w:hanging="200"/>
        <w:jc w:val="both"/>
        <w:rPr>
          <w:sz w:val="18"/>
        </w:rPr>
      </w:pPr>
      <w:bookmarkStart w:name="_bookmark71" w:id="116"/>
      <w:bookmarkEnd w:id="116"/>
      <w:r>
        <w:rPr/>
      </w:r>
      <w:r>
        <w:rPr>
          <w:sz w:val="18"/>
        </w:rPr>
        <w:t>A. Putnam, A. M. Caulfield, E. S. Chung, D. Chiou, K. Constan- tinides,</w:t>
      </w:r>
      <w:r>
        <w:rPr>
          <w:spacing w:val="24"/>
          <w:sz w:val="18"/>
        </w:rPr>
        <w:t> </w:t>
      </w:r>
      <w:r>
        <w:rPr>
          <w:sz w:val="18"/>
        </w:rPr>
        <w:t>J.</w:t>
      </w:r>
      <w:r>
        <w:rPr>
          <w:spacing w:val="24"/>
          <w:sz w:val="18"/>
        </w:rPr>
        <w:t> </w:t>
      </w:r>
      <w:r>
        <w:rPr>
          <w:sz w:val="18"/>
        </w:rPr>
        <w:t>Demme,</w:t>
      </w:r>
      <w:r>
        <w:rPr>
          <w:spacing w:val="25"/>
          <w:sz w:val="18"/>
        </w:rPr>
        <w:t> </w:t>
      </w:r>
      <w:r>
        <w:rPr>
          <w:sz w:val="18"/>
        </w:rPr>
        <w:t>H.</w:t>
      </w:r>
      <w:r>
        <w:rPr>
          <w:spacing w:val="24"/>
          <w:sz w:val="18"/>
        </w:rPr>
        <w:t> </w:t>
      </w:r>
      <w:r>
        <w:rPr>
          <w:sz w:val="18"/>
        </w:rPr>
        <w:t>Esmaeilzadeh,</w:t>
      </w:r>
      <w:r>
        <w:rPr>
          <w:spacing w:val="25"/>
          <w:sz w:val="18"/>
        </w:rPr>
        <w:t> </w:t>
      </w:r>
      <w:r>
        <w:rPr>
          <w:sz w:val="18"/>
        </w:rPr>
        <w:t>J.</w:t>
      </w:r>
      <w:r>
        <w:rPr>
          <w:spacing w:val="24"/>
          <w:sz w:val="18"/>
        </w:rPr>
        <w:t> </w:t>
      </w:r>
      <w:r>
        <w:rPr>
          <w:sz w:val="18"/>
        </w:rPr>
        <w:t>Fowers,</w:t>
      </w:r>
      <w:r>
        <w:rPr>
          <w:spacing w:val="25"/>
          <w:sz w:val="18"/>
        </w:rPr>
        <w:t> </w:t>
      </w:r>
      <w:r>
        <w:rPr>
          <w:sz w:val="18"/>
        </w:rPr>
        <w:t>G.</w:t>
      </w:r>
      <w:r>
        <w:rPr>
          <w:spacing w:val="24"/>
          <w:sz w:val="18"/>
        </w:rPr>
        <w:t> </w:t>
      </w:r>
      <w:r>
        <w:rPr>
          <w:spacing w:val="-10"/>
          <w:sz w:val="18"/>
        </w:rPr>
        <w:t>P.  </w:t>
      </w:r>
      <w:r>
        <w:rPr>
          <w:sz w:val="18"/>
        </w:rPr>
        <w:t>Gopal,</w:t>
      </w:r>
    </w:p>
    <w:p>
      <w:pPr>
        <w:spacing w:line="207" w:lineRule="exact" w:before="0"/>
        <w:ind w:left="319" w:right="0" w:firstLine="0"/>
        <w:jc w:val="both"/>
        <w:rPr>
          <w:sz w:val="18"/>
        </w:rPr>
      </w:pPr>
      <w:r>
        <w:rPr>
          <w:sz w:val="18"/>
        </w:rPr>
        <w:t>J.</w:t>
      </w:r>
      <w:r>
        <w:rPr>
          <w:spacing w:val="-5"/>
          <w:sz w:val="18"/>
        </w:rPr>
        <w:t> </w:t>
      </w:r>
      <w:r>
        <w:rPr>
          <w:spacing w:val="-3"/>
          <w:sz w:val="18"/>
        </w:rPr>
        <w:t>Gray,</w:t>
      </w:r>
      <w:r>
        <w:rPr>
          <w:spacing w:val="-4"/>
          <w:sz w:val="18"/>
        </w:rPr>
        <w:t> </w:t>
      </w:r>
      <w:r>
        <w:rPr>
          <w:sz w:val="18"/>
        </w:rPr>
        <w:t>M.</w:t>
      </w:r>
      <w:r>
        <w:rPr>
          <w:spacing w:val="-4"/>
          <w:sz w:val="18"/>
        </w:rPr>
        <w:t> </w:t>
      </w:r>
      <w:r>
        <w:rPr>
          <w:sz w:val="18"/>
        </w:rPr>
        <w:t>Haselman,</w:t>
      </w:r>
      <w:r>
        <w:rPr>
          <w:spacing w:val="-4"/>
          <w:sz w:val="18"/>
        </w:rPr>
        <w:t> </w:t>
      </w:r>
      <w:r>
        <w:rPr>
          <w:sz w:val="18"/>
        </w:rPr>
        <w:t>S.</w:t>
      </w:r>
      <w:r>
        <w:rPr>
          <w:spacing w:val="-4"/>
          <w:sz w:val="18"/>
        </w:rPr>
        <w:t> </w:t>
      </w:r>
      <w:r>
        <w:rPr>
          <w:sz w:val="18"/>
        </w:rPr>
        <w:t>Hauck,</w:t>
      </w:r>
      <w:r>
        <w:rPr>
          <w:spacing w:val="-4"/>
          <w:sz w:val="18"/>
        </w:rPr>
        <w:t> </w:t>
      </w:r>
      <w:r>
        <w:rPr>
          <w:sz w:val="18"/>
        </w:rPr>
        <w:t>S.</w:t>
      </w:r>
      <w:r>
        <w:rPr>
          <w:spacing w:val="-4"/>
          <w:sz w:val="18"/>
        </w:rPr>
        <w:t> </w:t>
      </w:r>
      <w:r>
        <w:rPr>
          <w:sz w:val="18"/>
        </w:rPr>
        <w:t>Heil,</w:t>
      </w:r>
      <w:r>
        <w:rPr>
          <w:spacing w:val="-4"/>
          <w:sz w:val="18"/>
        </w:rPr>
        <w:t> </w:t>
      </w:r>
      <w:r>
        <w:rPr>
          <w:sz w:val="18"/>
        </w:rPr>
        <w:t>A.</w:t>
      </w:r>
      <w:r>
        <w:rPr>
          <w:spacing w:val="-4"/>
          <w:sz w:val="18"/>
        </w:rPr>
        <w:t> </w:t>
      </w:r>
      <w:r>
        <w:rPr>
          <w:sz w:val="18"/>
        </w:rPr>
        <w:t>Hormati,</w:t>
      </w:r>
      <w:r>
        <w:rPr>
          <w:spacing w:val="-4"/>
          <w:sz w:val="18"/>
        </w:rPr>
        <w:t> </w:t>
      </w:r>
      <w:r>
        <w:rPr>
          <w:sz w:val="18"/>
        </w:rPr>
        <w:t>J.</w:t>
      </w:r>
      <w:r>
        <w:rPr>
          <w:spacing w:val="-4"/>
          <w:sz w:val="18"/>
        </w:rPr>
        <w:t> </w:t>
      </w:r>
      <w:r>
        <w:rPr>
          <w:spacing w:val="-12"/>
          <w:sz w:val="18"/>
        </w:rPr>
        <w:t>Y.</w:t>
      </w:r>
      <w:r>
        <w:rPr>
          <w:spacing w:val="-4"/>
          <w:sz w:val="18"/>
        </w:rPr>
        <w:t> </w:t>
      </w:r>
      <w:r>
        <w:rPr>
          <w:sz w:val="18"/>
        </w:rPr>
        <w:t>Kim,</w:t>
      </w:r>
    </w:p>
    <w:p>
      <w:pPr>
        <w:spacing w:before="12"/>
        <w:ind w:left="319" w:right="0" w:firstLine="0"/>
        <w:jc w:val="both"/>
        <w:rPr>
          <w:sz w:val="18"/>
        </w:rPr>
      </w:pPr>
      <w:r>
        <w:rPr>
          <w:sz w:val="18"/>
        </w:rPr>
        <w:t>S.</w:t>
      </w:r>
      <w:r>
        <w:rPr>
          <w:spacing w:val="20"/>
          <w:sz w:val="18"/>
        </w:rPr>
        <w:t> </w:t>
      </w:r>
      <w:r>
        <w:rPr>
          <w:sz w:val="18"/>
        </w:rPr>
        <w:t>Lanka,</w:t>
      </w:r>
      <w:r>
        <w:rPr>
          <w:spacing w:val="21"/>
          <w:sz w:val="18"/>
        </w:rPr>
        <w:t> </w:t>
      </w:r>
      <w:r>
        <w:rPr>
          <w:sz w:val="18"/>
        </w:rPr>
        <w:t>J.</w:t>
      </w:r>
      <w:r>
        <w:rPr>
          <w:spacing w:val="20"/>
          <w:sz w:val="18"/>
        </w:rPr>
        <w:t> </w:t>
      </w:r>
      <w:r>
        <w:rPr>
          <w:sz w:val="18"/>
        </w:rPr>
        <w:t>Larus,</w:t>
      </w:r>
      <w:r>
        <w:rPr>
          <w:spacing w:val="20"/>
          <w:sz w:val="18"/>
        </w:rPr>
        <w:t> </w:t>
      </w:r>
      <w:r>
        <w:rPr>
          <w:sz w:val="18"/>
        </w:rPr>
        <w:t>E.</w:t>
      </w:r>
      <w:r>
        <w:rPr>
          <w:spacing w:val="21"/>
          <w:sz w:val="18"/>
        </w:rPr>
        <w:t> </w:t>
      </w:r>
      <w:r>
        <w:rPr>
          <w:sz w:val="18"/>
        </w:rPr>
        <w:t>Peterson,</w:t>
      </w:r>
      <w:r>
        <w:rPr>
          <w:spacing w:val="21"/>
          <w:sz w:val="18"/>
        </w:rPr>
        <w:t> </w:t>
      </w:r>
      <w:r>
        <w:rPr>
          <w:sz w:val="18"/>
        </w:rPr>
        <w:t>S.</w:t>
      </w:r>
      <w:r>
        <w:rPr>
          <w:spacing w:val="19"/>
          <w:sz w:val="18"/>
        </w:rPr>
        <w:t> </w:t>
      </w:r>
      <w:r>
        <w:rPr>
          <w:sz w:val="18"/>
        </w:rPr>
        <w:t>Pope,</w:t>
      </w:r>
      <w:r>
        <w:rPr>
          <w:spacing w:val="21"/>
          <w:sz w:val="18"/>
        </w:rPr>
        <w:t> </w:t>
      </w:r>
      <w:r>
        <w:rPr>
          <w:sz w:val="18"/>
        </w:rPr>
        <w:t>A.</w:t>
      </w:r>
      <w:r>
        <w:rPr>
          <w:spacing w:val="21"/>
          <w:sz w:val="18"/>
        </w:rPr>
        <w:t> </w:t>
      </w:r>
      <w:r>
        <w:rPr>
          <w:sz w:val="18"/>
        </w:rPr>
        <w:t>Smith,</w:t>
      </w:r>
      <w:r>
        <w:rPr>
          <w:spacing w:val="21"/>
          <w:sz w:val="18"/>
        </w:rPr>
        <w:t> </w:t>
      </w:r>
      <w:r>
        <w:rPr>
          <w:sz w:val="18"/>
        </w:rPr>
        <w:t>J.</w:t>
      </w:r>
      <w:r>
        <w:rPr>
          <w:spacing w:val="20"/>
          <w:sz w:val="18"/>
        </w:rPr>
        <w:t> </w:t>
      </w:r>
      <w:r>
        <w:rPr>
          <w:sz w:val="18"/>
        </w:rPr>
        <w:t>Thong,</w:t>
      </w:r>
    </w:p>
    <w:p>
      <w:pPr>
        <w:spacing w:line="254" w:lineRule="auto" w:before="12"/>
        <w:ind w:left="319" w:right="38" w:firstLine="0"/>
        <w:jc w:val="both"/>
        <w:rPr>
          <w:sz w:val="18"/>
        </w:rPr>
      </w:pPr>
      <w:r>
        <w:rPr>
          <w:spacing w:val="-10"/>
          <w:sz w:val="18"/>
        </w:rPr>
        <w:t>P. </w:t>
      </w:r>
      <w:r>
        <w:rPr>
          <w:spacing w:val="-12"/>
          <w:sz w:val="18"/>
        </w:rPr>
        <w:t>Y. </w:t>
      </w:r>
      <w:r>
        <w:rPr>
          <w:sz w:val="18"/>
        </w:rPr>
        <w:t>Xiao, and D. Burger. A reconfigurable fabric for</w:t>
      </w:r>
      <w:r>
        <w:rPr>
          <w:spacing w:val="-20"/>
          <w:sz w:val="18"/>
        </w:rPr>
        <w:t> </w:t>
      </w:r>
      <w:r>
        <w:rPr>
          <w:sz w:val="18"/>
        </w:rPr>
        <w:t>accelerat- ing large-scale datacenter services. In </w:t>
      </w:r>
      <w:r>
        <w:rPr>
          <w:i/>
          <w:sz w:val="18"/>
        </w:rPr>
        <w:t>2014 ACM/IEEE 41st </w:t>
      </w:r>
      <w:r>
        <w:rPr>
          <w:i/>
          <w:spacing w:val="-5"/>
          <w:sz w:val="18"/>
        </w:rPr>
        <w:t>In- </w:t>
      </w:r>
      <w:r>
        <w:rPr>
          <w:i/>
          <w:sz w:val="18"/>
        </w:rPr>
        <w:t>ternational</w:t>
      </w:r>
      <w:r>
        <w:rPr>
          <w:i/>
          <w:spacing w:val="-10"/>
          <w:sz w:val="18"/>
        </w:rPr>
        <w:t> </w:t>
      </w:r>
      <w:r>
        <w:rPr>
          <w:i/>
          <w:sz w:val="18"/>
        </w:rPr>
        <w:t>Symposium</w:t>
      </w:r>
      <w:r>
        <w:rPr>
          <w:i/>
          <w:spacing w:val="-9"/>
          <w:sz w:val="18"/>
        </w:rPr>
        <w:t> </w:t>
      </w:r>
      <w:r>
        <w:rPr>
          <w:i/>
          <w:sz w:val="18"/>
        </w:rPr>
        <w:t>on</w:t>
      </w:r>
      <w:r>
        <w:rPr>
          <w:i/>
          <w:spacing w:val="-10"/>
          <w:sz w:val="18"/>
        </w:rPr>
        <w:t> </w:t>
      </w:r>
      <w:r>
        <w:rPr>
          <w:i/>
          <w:sz w:val="18"/>
        </w:rPr>
        <w:t>Computer</w:t>
      </w:r>
      <w:r>
        <w:rPr>
          <w:i/>
          <w:spacing w:val="-9"/>
          <w:sz w:val="18"/>
        </w:rPr>
        <w:t> </w:t>
      </w:r>
      <w:r>
        <w:rPr>
          <w:i/>
          <w:sz w:val="18"/>
        </w:rPr>
        <w:t>Architecture</w:t>
      </w:r>
      <w:r>
        <w:rPr>
          <w:i/>
          <w:spacing w:val="-10"/>
          <w:sz w:val="18"/>
        </w:rPr>
        <w:t> </w:t>
      </w:r>
      <w:r>
        <w:rPr>
          <w:i/>
          <w:sz w:val="18"/>
        </w:rPr>
        <w:t>(ISCA)</w:t>
      </w:r>
      <w:r>
        <w:rPr>
          <w:sz w:val="18"/>
        </w:rPr>
        <w:t>,</w:t>
      </w:r>
      <w:r>
        <w:rPr>
          <w:spacing w:val="-9"/>
          <w:sz w:val="18"/>
        </w:rPr>
        <w:t> </w:t>
      </w:r>
      <w:r>
        <w:rPr>
          <w:spacing w:val="-4"/>
          <w:sz w:val="18"/>
        </w:rPr>
        <w:t>pages </w:t>
      </w:r>
      <w:r>
        <w:rPr>
          <w:sz w:val="18"/>
        </w:rPr>
        <w:t>13–24, June 2014. doi:</w:t>
      </w:r>
      <w:r>
        <w:rPr>
          <w:spacing w:val="-32"/>
          <w:sz w:val="18"/>
        </w:rPr>
        <w:t> </w:t>
      </w:r>
      <w:r>
        <w:rPr>
          <w:sz w:val="18"/>
        </w:rPr>
        <w:t>10.1109/ISCA.2014.6853195.</w:t>
      </w:r>
    </w:p>
    <w:p>
      <w:pPr>
        <w:spacing w:line="247" w:lineRule="auto" w:before="73"/>
        <w:ind w:left="319" w:right="38" w:hanging="200"/>
        <w:jc w:val="both"/>
        <w:rPr>
          <w:sz w:val="18"/>
        </w:rPr>
      </w:pPr>
      <w:bookmarkStart w:name="_bookmark72" w:id="117"/>
      <w:bookmarkEnd w:id="117"/>
      <w:r>
        <w:rPr/>
      </w:r>
      <w:r>
        <w:rPr>
          <w:sz w:val="18"/>
        </w:rPr>
        <w:t>N. Ramsey and D. R. Hanson. A Retargetable Debugger. In </w:t>
      </w:r>
      <w:r>
        <w:rPr>
          <w:i/>
          <w:sz w:val="18"/>
        </w:rPr>
        <w:t>Pro- </w:t>
      </w:r>
      <w:r>
        <w:rPr>
          <w:i/>
          <w:sz w:val="18"/>
        </w:rPr>
        <w:t>ceedings of the ACM SIGPLAN 1992 Conference on Program- ming Language Design and Implementation</w:t>
      </w:r>
      <w:r>
        <w:rPr>
          <w:sz w:val="18"/>
        </w:rPr>
        <w:t>, PLDI ’92, pages 22–31, New York, NY, USA, 1992. ACM. ISBN 0-89791-475- 9. doi: 10.1145/143095.143112. URL </w:t>
      </w:r>
      <w:hyperlink r:id="rId54">
        <w:r>
          <w:rPr>
            <w:rFonts w:ascii="宋体" w:hAnsi="宋体"/>
            <w:sz w:val="18"/>
          </w:rPr>
          <w:t>http://doi.acm.org/</w:t>
        </w:r>
      </w:hyperlink>
      <w:hyperlink r:id="rId54">
        <w:r>
          <w:rPr>
            <w:rFonts w:ascii="宋体" w:hAnsi="宋体"/>
            <w:sz w:val="18"/>
          </w:rPr>
          <w:t> 10.1145/143095.143112</w:t>
        </w:r>
      </w:hyperlink>
      <w:r>
        <w:rPr>
          <w:sz w:val="18"/>
        </w:rPr>
        <w:t>.</w:t>
      </w:r>
    </w:p>
    <w:p>
      <w:pPr>
        <w:spacing w:line="244" w:lineRule="auto" w:before="62"/>
        <w:ind w:left="319" w:right="38" w:hanging="200"/>
        <w:jc w:val="both"/>
        <w:rPr>
          <w:sz w:val="18"/>
        </w:rPr>
      </w:pPr>
      <w:bookmarkStart w:name="_bookmark73" w:id="118"/>
      <w:bookmarkEnd w:id="118"/>
      <w:r>
        <w:rPr/>
      </w:r>
      <w:r>
        <w:rPr>
          <w:spacing w:val="-10"/>
          <w:sz w:val="18"/>
        </w:rPr>
        <w:t>P.  </w:t>
      </w:r>
      <w:r>
        <w:rPr>
          <w:sz w:val="18"/>
        </w:rPr>
        <w:t>M. Sansom and S. L. Peyton Jones.  Formally Based Profil-  ing for Higher-order Functional Languages. </w:t>
      </w:r>
      <w:r>
        <w:rPr>
          <w:i/>
          <w:sz w:val="18"/>
        </w:rPr>
        <w:t>ACM </w:t>
      </w:r>
      <w:r>
        <w:rPr>
          <w:i/>
          <w:spacing w:val="-3"/>
          <w:sz w:val="18"/>
        </w:rPr>
        <w:t>Trans. </w:t>
      </w:r>
      <w:r>
        <w:rPr>
          <w:i/>
          <w:spacing w:val="-6"/>
          <w:sz w:val="18"/>
        </w:rPr>
        <w:t>Pro- </w:t>
      </w:r>
      <w:r>
        <w:rPr>
          <w:i/>
          <w:sz w:val="18"/>
        </w:rPr>
        <w:t>gram. Lang. Syst.</w:t>
      </w:r>
      <w:r>
        <w:rPr>
          <w:sz w:val="18"/>
        </w:rPr>
        <w:t>, 19(2):334–385, </w:t>
      </w:r>
      <w:r>
        <w:rPr>
          <w:spacing w:val="-3"/>
          <w:sz w:val="18"/>
        </w:rPr>
        <w:t>Mar. </w:t>
      </w:r>
      <w:r>
        <w:rPr>
          <w:sz w:val="18"/>
        </w:rPr>
        <w:t>1997. ISSN</w:t>
      </w:r>
      <w:r>
        <w:rPr>
          <w:spacing w:val="-33"/>
          <w:sz w:val="18"/>
        </w:rPr>
        <w:t> </w:t>
      </w:r>
      <w:r>
        <w:rPr>
          <w:sz w:val="18"/>
        </w:rPr>
        <w:t>0164-0925. doi: 10.1145/244795.244802. URL </w:t>
      </w:r>
      <w:hyperlink r:id="rId55">
        <w:r>
          <w:rPr>
            <w:rFonts w:ascii="宋体" w:hAnsi="宋体"/>
            <w:sz w:val="18"/>
          </w:rPr>
          <w:t>http://doi.acm.org/10.</w:t>
        </w:r>
      </w:hyperlink>
      <w:hyperlink r:id="rId55">
        <w:r>
          <w:rPr>
            <w:rFonts w:ascii="宋体" w:hAnsi="宋体"/>
            <w:sz w:val="18"/>
          </w:rPr>
          <w:t> 1145/244795.244802</w:t>
        </w:r>
      </w:hyperlink>
      <w:r>
        <w:rPr>
          <w:sz w:val="18"/>
        </w:rPr>
        <w:t>.</w:t>
      </w:r>
    </w:p>
    <w:p>
      <w:pPr>
        <w:spacing w:line="254" w:lineRule="auto" w:before="66"/>
        <w:ind w:left="319" w:right="38" w:hanging="200"/>
        <w:jc w:val="both"/>
        <w:rPr>
          <w:sz w:val="18"/>
        </w:rPr>
      </w:pPr>
      <w:bookmarkStart w:name="_bookmark74" w:id="119"/>
      <w:bookmarkEnd w:id="119"/>
      <w:r>
        <w:rPr/>
      </w:r>
      <w:r>
        <w:rPr>
          <w:sz w:val="18"/>
        </w:rPr>
        <w:t>A. Sari, D. Agiakatsikas, and M. Psarakis. A Soft Error </w:t>
      </w:r>
      <w:r>
        <w:rPr>
          <w:spacing w:val="-4"/>
          <w:sz w:val="18"/>
        </w:rPr>
        <w:t>Vulnera- </w:t>
      </w:r>
      <w:r>
        <w:rPr>
          <w:sz w:val="18"/>
        </w:rPr>
        <w:t>bility Analysis Framework for Xilinx FPGAs. In </w:t>
      </w:r>
      <w:r>
        <w:rPr>
          <w:i/>
          <w:spacing w:val="-3"/>
          <w:sz w:val="18"/>
        </w:rPr>
        <w:t>Proceedings </w:t>
      </w:r>
      <w:r>
        <w:rPr>
          <w:i/>
          <w:sz w:val="18"/>
        </w:rPr>
        <w:t>of the 2014 ACM/SIGDA International Symposium on </w:t>
      </w:r>
      <w:r>
        <w:rPr>
          <w:i/>
          <w:spacing w:val="-4"/>
          <w:sz w:val="18"/>
        </w:rPr>
        <w:t>Field- </w:t>
      </w:r>
      <w:r>
        <w:rPr>
          <w:i/>
          <w:sz w:val="18"/>
        </w:rPr>
        <w:t>programmable</w:t>
      </w:r>
      <w:r>
        <w:rPr>
          <w:i/>
          <w:spacing w:val="20"/>
          <w:sz w:val="18"/>
        </w:rPr>
        <w:t> </w:t>
      </w:r>
      <w:r>
        <w:rPr>
          <w:i/>
          <w:sz w:val="18"/>
        </w:rPr>
        <w:t>Gate</w:t>
      </w:r>
      <w:r>
        <w:rPr>
          <w:i/>
          <w:spacing w:val="21"/>
          <w:sz w:val="18"/>
        </w:rPr>
        <w:t> </w:t>
      </w:r>
      <w:r>
        <w:rPr>
          <w:i/>
          <w:sz w:val="18"/>
        </w:rPr>
        <w:t>Arrays</w:t>
      </w:r>
      <w:r>
        <w:rPr>
          <w:sz w:val="18"/>
        </w:rPr>
        <w:t>,</w:t>
      </w:r>
      <w:r>
        <w:rPr>
          <w:spacing w:val="21"/>
          <w:sz w:val="18"/>
        </w:rPr>
        <w:t> </w:t>
      </w:r>
      <w:r>
        <w:rPr>
          <w:sz w:val="18"/>
        </w:rPr>
        <w:t>FPGA</w:t>
      </w:r>
      <w:r>
        <w:rPr>
          <w:spacing w:val="20"/>
          <w:sz w:val="18"/>
        </w:rPr>
        <w:t> </w:t>
      </w:r>
      <w:r>
        <w:rPr>
          <w:sz w:val="18"/>
        </w:rPr>
        <w:t>’14,</w:t>
      </w:r>
      <w:r>
        <w:rPr>
          <w:spacing w:val="21"/>
          <w:sz w:val="18"/>
        </w:rPr>
        <w:t> </w:t>
      </w:r>
      <w:r>
        <w:rPr>
          <w:sz w:val="18"/>
        </w:rPr>
        <w:t>pages</w:t>
      </w:r>
      <w:r>
        <w:rPr>
          <w:spacing w:val="21"/>
          <w:sz w:val="18"/>
        </w:rPr>
        <w:t> </w:t>
      </w:r>
      <w:r>
        <w:rPr>
          <w:sz w:val="18"/>
        </w:rPr>
        <w:t>237–240,</w:t>
      </w:r>
      <w:r>
        <w:rPr>
          <w:spacing w:val="20"/>
          <w:sz w:val="18"/>
        </w:rPr>
        <w:t> </w:t>
      </w:r>
      <w:r>
        <w:rPr>
          <w:spacing w:val="-6"/>
          <w:sz w:val="18"/>
        </w:rPr>
        <w:t>New</w:t>
      </w:r>
    </w:p>
    <w:p>
      <w:pPr>
        <w:spacing w:before="71"/>
        <w:ind w:left="319" w:right="0" w:firstLine="0"/>
        <w:jc w:val="left"/>
        <w:rPr>
          <w:sz w:val="18"/>
        </w:rPr>
      </w:pPr>
      <w:r>
        <w:rPr/>
        <w:br w:type="column"/>
      </w:r>
      <w:r>
        <w:rPr>
          <w:spacing w:val="-4"/>
          <w:sz w:val="18"/>
        </w:rPr>
        <w:t>York,  </w:t>
      </w:r>
      <w:r>
        <w:rPr>
          <w:spacing w:val="-8"/>
          <w:sz w:val="18"/>
        </w:rPr>
        <w:t>NY,  </w:t>
      </w:r>
      <w:r>
        <w:rPr>
          <w:sz w:val="18"/>
        </w:rPr>
        <w:t>USA, 2014. ACM.   ISBN 978-1-4503-2671-1.</w:t>
      </w:r>
      <w:r>
        <w:rPr>
          <w:spacing w:val="22"/>
          <w:sz w:val="18"/>
        </w:rPr>
        <w:t> </w:t>
      </w:r>
      <w:r>
        <w:rPr>
          <w:sz w:val="18"/>
        </w:rPr>
        <w:t>doi:</w:t>
      </w:r>
    </w:p>
    <w:p>
      <w:pPr>
        <w:spacing w:line="225" w:lineRule="exact" w:before="0"/>
        <w:ind w:left="319" w:right="0" w:firstLine="0"/>
        <w:jc w:val="left"/>
        <w:rPr>
          <w:rFonts w:ascii="宋体"/>
          <w:sz w:val="18"/>
        </w:rPr>
      </w:pPr>
      <w:r>
        <w:rPr>
          <w:sz w:val="18"/>
        </w:rPr>
        <w:t>10.1145/2554688.2554767.    URL</w:t>
      </w:r>
      <w:r>
        <w:rPr>
          <w:spacing w:val="31"/>
          <w:sz w:val="18"/>
        </w:rPr>
        <w:t> </w:t>
      </w:r>
      <w:hyperlink r:id="rId56">
        <w:r>
          <w:rPr>
            <w:rFonts w:ascii="宋体"/>
            <w:sz w:val="18"/>
          </w:rPr>
          <w:t>http://doi.acm.org/10.</w:t>
        </w:r>
      </w:hyperlink>
    </w:p>
    <w:p>
      <w:pPr>
        <w:spacing w:line="225" w:lineRule="exact" w:before="0"/>
        <w:ind w:left="319" w:right="0" w:firstLine="0"/>
        <w:jc w:val="left"/>
        <w:rPr>
          <w:sz w:val="18"/>
        </w:rPr>
      </w:pPr>
      <w:hyperlink r:id="rId56">
        <w:r>
          <w:rPr>
            <w:rFonts w:ascii="宋体"/>
            <w:sz w:val="18"/>
          </w:rPr>
          <w:t>1145/2554688.2554767</w:t>
        </w:r>
      </w:hyperlink>
      <w:r>
        <w:rPr>
          <w:sz w:val="18"/>
        </w:rPr>
        <w:t>.</w:t>
      </w:r>
    </w:p>
    <w:p>
      <w:pPr>
        <w:spacing w:line="249" w:lineRule="auto" w:before="69"/>
        <w:ind w:left="319" w:right="1115" w:hanging="200"/>
        <w:jc w:val="both"/>
        <w:rPr>
          <w:rFonts w:ascii="宋体" w:hAnsi="宋体"/>
          <w:sz w:val="18"/>
        </w:rPr>
      </w:pPr>
      <w:bookmarkStart w:name="_bookmark75" w:id="120"/>
      <w:bookmarkEnd w:id="120"/>
      <w:r>
        <w:rPr/>
      </w:r>
      <w:r>
        <w:rPr>
          <w:sz w:val="18"/>
        </w:rPr>
        <w:t>M. Schäfer, </w:t>
      </w:r>
      <w:r>
        <w:rPr>
          <w:spacing w:val="-7"/>
          <w:sz w:val="18"/>
        </w:rPr>
        <w:t>T. </w:t>
      </w:r>
      <w:r>
        <w:rPr>
          <w:sz w:val="18"/>
        </w:rPr>
        <w:t>Ekman, and O. de Moor. Challenge Proposal: Verification</w:t>
      </w:r>
      <w:r>
        <w:rPr>
          <w:spacing w:val="-17"/>
          <w:sz w:val="18"/>
        </w:rPr>
        <w:t> </w:t>
      </w:r>
      <w:r>
        <w:rPr>
          <w:sz w:val="18"/>
        </w:rPr>
        <w:t>of</w:t>
      </w:r>
      <w:r>
        <w:rPr>
          <w:spacing w:val="-17"/>
          <w:sz w:val="18"/>
        </w:rPr>
        <w:t> </w:t>
      </w:r>
      <w:r>
        <w:rPr>
          <w:sz w:val="18"/>
        </w:rPr>
        <w:t>Refactorings.</w:t>
      </w:r>
      <w:r>
        <w:rPr>
          <w:spacing w:val="-9"/>
          <w:sz w:val="18"/>
        </w:rPr>
        <w:t> </w:t>
      </w:r>
      <w:r>
        <w:rPr>
          <w:sz w:val="18"/>
        </w:rPr>
        <w:t>In</w:t>
      </w:r>
      <w:r>
        <w:rPr>
          <w:spacing w:val="-16"/>
          <w:sz w:val="18"/>
        </w:rPr>
        <w:t> </w:t>
      </w:r>
      <w:r>
        <w:rPr>
          <w:i/>
          <w:sz w:val="18"/>
        </w:rPr>
        <w:t>Proceedings</w:t>
      </w:r>
      <w:r>
        <w:rPr>
          <w:i/>
          <w:spacing w:val="-17"/>
          <w:sz w:val="18"/>
        </w:rPr>
        <w:t> </w:t>
      </w:r>
      <w:r>
        <w:rPr>
          <w:i/>
          <w:sz w:val="18"/>
        </w:rPr>
        <w:t>of</w:t>
      </w:r>
      <w:r>
        <w:rPr>
          <w:i/>
          <w:spacing w:val="-16"/>
          <w:sz w:val="18"/>
        </w:rPr>
        <w:t> </w:t>
      </w:r>
      <w:r>
        <w:rPr>
          <w:i/>
          <w:sz w:val="18"/>
        </w:rPr>
        <w:t>the</w:t>
      </w:r>
      <w:r>
        <w:rPr>
          <w:i/>
          <w:spacing w:val="-17"/>
          <w:sz w:val="18"/>
        </w:rPr>
        <w:t> </w:t>
      </w:r>
      <w:r>
        <w:rPr>
          <w:i/>
          <w:spacing w:val="-3"/>
          <w:sz w:val="18"/>
        </w:rPr>
        <w:t>3rd</w:t>
      </w:r>
      <w:r>
        <w:rPr>
          <w:i/>
          <w:spacing w:val="-16"/>
          <w:sz w:val="18"/>
        </w:rPr>
        <w:t> </w:t>
      </w:r>
      <w:r>
        <w:rPr>
          <w:i/>
          <w:spacing w:val="-3"/>
          <w:sz w:val="18"/>
        </w:rPr>
        <w:t>Workshop </w:t>
      </w:r>
      <w:r>
        <w:rPr>
          <w:i/>
          <w:sz w:val="18"/>
        </w:rPr>
        <w:t>on</w:t>
      </w:r>
      <w:r>
        <w:rPr>
          <w:i/>
          <w:spacing w:val="-15"/>
          <w:sz w:val="18"/>
        </w:rPr>
        <w:t> </w:t>
      </w:r>
      <w:r>
        <w:rPr>
          <w:i/>
          <w:sz w:val="18"/>
        </w:rPr>
        <w:t>Programming</w:t>
      </w:r>
      <w:r>
        <w:rPr>
          <w:i/>
          <w:spacing w:val="-15"/>
          <w:sz w:val="18"/>
        </w:rPr>
        <w:t> </w:t>
      </w:r>
      <w:r>
        <w:rPr>
          <w:i/>
          <w:sz w:val="18"/>
        </w:rPr>
        <w:t>Languages</w:t>
      </w:r>
      <w:r>
        <w:rPr>
          <w:i/>
          <w:spacing w:val="-14"/>
          <w:sz w:val="18"/>
        </w:rPr>
        <w:t> </w:t>
      </w:r>
      <w:r>
        <w:rPr>
          <w:i/>
          <w:sz w:val="18"/>
        </w:rPr>
        <w:t>Meets</w:t>
      </w:r>
      <w:r>
        <w:rPr>
          <w:i/>
          <w:spacing w:val="-15"/>
          <w:sz w:val="18"/>
        </w:rPr>
        <w:t> </w:t>
      </w:r>
      <w:r>
        <w:rPr>
          <w:i/>
          <w:sz w:val="18"/>
        </w:rPr>
        <w:t>Program</w:t>
      </w:r>
      <w:r>
        <w:rPr>
          <w:i/>
          <w:spacing w:val="-15"/>
          <w:sz w:val="18"/>
        </w:rPr>
        <w:t> </w:t>
      </w:r>
      <w:r>
        <w:rPr>
          <w:i/>
          <w:sz w:val="18"/>
        </w:rPr>
        <w:t>Verification</w:t>
      </w:r>
      <w:r>
        <w:rPr>
          <w:sz w:val="18"/>
        </w:rPr>
        <w:t>,</w:t>
      </w:r>
      <w:r>
        <w:rPr>
          <w:spacing w:val="-14"/>
          <w:sz w:val="18"/>
        </w:rPr>
        <w:t> </w:t>
      </w:r>
      <w:r>
        <w:rPr>
          <w:spacing w:val="-4"/>
          <w:sz w:val="18"/>
        </w:rPr>
        <w:t>PLPV </w:t>
      </w:r>
      <w:r>
        <w:rPr>
          <w:sz w:val="18"/>
        </w:rPr>
        <w:t>’09,</w:t>
      </w:r>
      <w:r>
        <w:rPr>
          <w:spacing w:val="-10"/>
          <w:sz w:val="18"/>
        </w:rPr>
        <w:t> </w:t>
      </w:r>
      <w:r>
        <w:rPr>
          <w:sz w:val="18"/>
        </w:rPr>
        <w:t>pages</w:t>
      </w:r>
      <w:r>
        <w:rPr>
          <w:spacing w:val="-10"/>
          <w:sz w:val="18"/>
        </w:rPr>
        <w:t> </w:t>
      </w:r>
      <w:r>
        <w:rPr>
          <w:sz w:val="18"/>
        </w:rPr>
        <w:t>67–72,</w:t>
      </w:r>
      <w:r>
        <w:rPr>
          <w:spacing w:val="-10"/>
          <w:sz w:val="18"/>
        </w:rPr>
        <w:t> </w:t>
      </w:r>
      <w:r>
        <w:rPr>
          <w:sz w:val="18"/>
        </w:rPr>
        <w:t>New</w:t>
      </w:r>
      <w:r>
        <w:rPr>
          <w:spacing w:val="-9"/>
          <w:sz w:val="18"/>
        </w:rPr>
        <w:t> </w:t>
      </w:r>
      <w:r>
        <w:rPr>
          <w:spacing w:val="-4"/>
          <w:sz w:val="18"/>
        </w:rPr>
        <w:t>York,</w:t>
      </w:r>
      <w:r>
        <w:rPr>
          <w:spacing w:val="-10"/>
          <w:sz w:val="18"/>
        </w:rPr>
        <w:t> </w:t>
      </w:r>
      <w:r>
        <w:rPr>
          <w:spacing w:val="-8"/>
          <w:sz w:val="18"/>
        </w:rPr>
        <w:t>NY,</w:t>
      </w:r>
      <w:r>
        <w:rPr>
          <w:spacing w:val="-10"/>
          <w:sz w:val="18"/>
        </w:rPr>
        <w:t> </w:t>
      </w:r>
      <w:r>
        <w:rPr>
          <w:sz w:val="18"/>
        </w:rPr>
        <w:t>USA,</w:t>
      </w:r>
      <w:r>
        <w:rPr>
          <w:spacing w:val="-10"/>
          <w:sz w:val="18"/>
        </w:rPr>
        <w:t> </w:t>
      </w:r>
      <w:r>
        <w:rPr>
          <w:sz w:val="18"/>
        </w:rPr>
        <w:t>2008.</w:t>
      </w:r>
      <w:r>
        <w:rPr>
          <w:spacing w:val="-9"/>
          <w:sz w:val="18"/>
        </w:rPr>
        <w:t> </w:t>
      </w:r>
      <w:r>
        <w:rPr>
          <w:sz w:val="18"/>
        </w:rPr>
        <w:t>ACM.</w:t>
      </w:r>
      <w:r>
        <w:rPr>
          <w:spacing w:val="2"/>
          <w:sz w:val="18"/>
        </w:rPr>
        <w:t> </w:t>
      </w:r>
      <w:r>
        <w:rPr>
          <w:sz w:val="18"/>
        </w:rPr>
        <w:t>ISBN</w:t>
      </w:r>
      <w:r>
        <w:rPr>
          <w:spacing w:val="-10"/>
          <w:sz w:val="18"/>
        </w:rPr>
        <w:t> </w:t>
      </w:r>
      <w:r>
        <w:rPr>
          <w:sz w:val="18"/>
        </w:rPr>
        <w:t>978- 1-60558-330-3. doi: 10.1145/1481848.1481859. URL</w:t>
      </w:r>
      <w:r>
        <w:rPr>
          <w:spacing w:val="-19"/>
          <w:sz w:val="18"/>
        </w:rPr>
        <w:t> </w:t>
      </w:r>
      <w:hyperlink r:id="rId57">
        <w:r>
          <w:rPr>
            <w:rFonts w:ascii="宋体" w:hAnsi="宋体"/>
            <w:spacing w:val="-4"/>
            <w:sz w:val="18"/>
          </w:rPr>
          <w:t>http:</w:t>
        </w:r>
      </w:hyperlink>
    </w:p>
    <w:p>
      <w:pPr>
        <w:spacing w:line="214" w:lineRule="exact" w:before="0"/>
        <w:ind w:left="319" w:right="0" w:firstLine="0"/>
        <w:jc w:val="left"/>
        <w:rPr>
          <w:sz w:val="18"/>
        </w:rPr>
      </w:pPr>
      <w:hyperlink r:id="rId57">
        <w:r>
          <w:rPr>
            <w:rFonts w:ascii="宋体"/>
            <w:sz w:val="18"/>
          </w:rPr>
          <w:t>//doi.acm.org/10.1145/1481848.1481859</w:t>
        </w:r>
      </w:hyperlink>
      <w:r>
        <w:rPr>
          <w:sz w:val="18"/>
        </w:rPr>
        <w:t>.</w:t>
      </w:r>
    </w:p>
    <w:p>
      <w:pPr>
        <w:spacing w:line="240" w:lineRule="auto" w:before="68"/>
        <w:ind w:left="319" w:right="1115" w:hanging="200"/>
        <w:jc w:val="both"/>
        <w:rPr>
          <w:sz w:val="18"/>
        </w:rPr>
      </w:pPr>
      <w:bookmarkStart w:name="_bookmark76" w:id="121"/>
      <w:bookmarkEnd w:id="121"/>
      <w:r>
        <w:rPr/>
      </w:r>
      <w:r>
        <w:rPr>
          <w:sz w:val="18"/>
        </w:rPr>
        <w:t>J. C. Shepherdson and H. E. Sturgis. Computability of Recursive Functions.</w:t>
      </w:r>
      <w:r>
        <w:rPr>
          <w:spacing w:val="-9"/>
          <w:sz w:val="18"/>
        </w:rPr>
        <w:t> </w:t>
      </w:r>
      <w:r>
        <w:rPr>
          <w:i/>
          <w:spacing w:val="-3"/>
          <w:sz w:val="18"/>
        </w:rPr>
        <w:t>J.</w:t>
      </w:r>
      <w:r>
        <w:rPr>
          <w:i/>
          <w:spacing w:val="-16"/>
          <w:sz w:val="18"/>
        </w:rPr>
        <w:t> </w:t>
      </w:r>
      <w:r>
        <w:rPr>
          <w:i/>
          <w:sz w:val="18"/>
        </w:rPr>
        <w:t>ACM</w:t>
      </w:r>
      <w:r>
        <w:rPr>
          <w:sz w:val="18"/>
        </w:rPr>
        <w:t>,</w:t>
      </w:r>
      <w:r>
        <w:rPr>
          <w:spacing w:val="-15"/>
          <w:sz w:val="18"/>
        </w:rPr>
        <w:t> </w:t>
      </w:r>
      <w:r>
        <w:rPr>
          <w:sz w:val="18"/>
        </w:rPr>
        <w:t>10(2):217–255,</w:t>
      </w:r>
      <w:r>
        <w:rPr>
          <w:spacing w:val="-15"/>
          <w:sz w:val="18"/>
        </w:rPr>
        <w:t> </w:t>
      </w:r>
      <w:r>
        <w:rPr>
          <w:spacing w:val="-3"/>
          <w:sz w:val="18"/>
        </w:rPr>
        <w:t>Apr.</w:t>
      </w:r>
      <w:r>
        <w:rPr>
          <w:spacing w:val="-15"/>
          <w:sz w:val="18"/>
        </w:rPr>
        <w:t> </w:t>
      </w:r>
      <w:r>
        <w:rPr>
          <w:sz w:val="18"/>
        </w:rPr>
        <w:t>1963.</w:t>
      </w:r>
      <w:r>
        <w:rPr>
          <w:spacing w:val="-9"/>
          <w:sz w:val="18"/>
        </w:rPr>
        <w:t> </w:t>
      </w:r>
      <w:r>
        <w:rPr>
          <w:sz w:val="18"/>
        </w:rPr>
        <w:t>ISSN</w:t>
      </w:r>
      <w:r>
        <w:rPr>
          <w:spacing w:val="-15"/>
          <w:sz w:val="18"/>
        </w:rPr>
        <w:t> </w:t>
      </w:r>
      <w:r>
        <w:rPr>
          <w:sz w:val="18"/>
        </w:rPr>
        <w:t>0004-5411. doi: 10.1145/321160.321170. URL </w:t>
      </w:r>
      <w:hyperlink r:id="rId58">
        <w:r>
          <w:rPr>
            <w:rFonts w:ascii="宋体" w:hAnsi="宋体"/>
            <w:sz w:val="18"/>
          </w:rPr>
          <w:t>http://doi.acm.org/10.</w:t>
        </w:r>
      </w:hyperlink>
      <w:hyperlink r:id="rId58">
        <w:r>
          <w:rPr>
            <w:rFonts w:ascii="宋体" w:hAnsi="宋体"/>
            <w:sz w:val="18"/>
          </w:rPr>
          <w:t> 1145/321160.321170</w:t>
        </w:r>
      </w:hyperlink>
      <w:r>
        <w:rPr>
          <w:sz w:val="18"/>
        </w:rPr>
        <w:t>.</w:t>
      </w:r>
    </w:p>
    <w:p>
      <w:pPr>
        <w:spacing w:line="254" w:lineRule="auto" w:before="70"/>
        <w:ind w:left="319" w:right="1115" w:hanging="200"/>
        <w:jc w:val="both"/>
        <w:rPr>
          <w:sz w:val="18"/>
        </w:rPr>
      </w:pPr>
      <w:bookmarkStart w:name="_bookmark77" w:id="122"/>
      <w:bookmarkEnd w:id="122"/>
      <w:r>
        <w:rPr/>
      </w:r>
      <w:r>
        <w:rPr>
          <w:sz w:val="18"/>
        </w:rPr>
        <w:t>S.</w:t>
      </w:r>
      <w:r>
        <w:rPr>
          <w:spacing w:val="-11"/>
          <w:sz w:val="18"/>
        </w:rPr>
        <w:t> </w:t>
      </w:r>
      <w:r>
        <w:rPr>
          <w:sz w:val="18"/>
        </w:rPr>
        <w:t>Singh</w:t>
      </w:r>
      <w:r>
        <w:rPr>
          <w:spacing w:val="-10"/>
          <w:sz w:val="18"/>
        </w:rPr>
        <w:t> </w:t>
      </w:r>
      <w:r>
        <w:rPr>
          <w:sz w:val="18"/>
        </w:rPr>
        <w:t>and</w:t>
      </w:r>
      <w:r>
        <w:rPr>
          <w:spacing w:val="-10"/>
          <w:sz w:val="18"/>
        </w:rPr>
        <w:t> </w:t>
      </w:r>
      <w:r>
        <w:rPr>
          <w:sz w:val="18"/>
        </w:rPr>
        <w:t>D.</w:t>
      </w:r>
      <w:r>
        <w:rPr>
          <w:spacing w:val="-10"/>
          <w:sz w:val="18"/>
        </w:rPr>
        <w:t> </w:t>
      </w:r>
      <w:r>
        <w:rPr>
          <w:sz w:val="18"/>
        </w:rPr>
        <w:t>J.</w:t>
      </w:r>
      <w:r>
        <w:rPr>
          <w:spacing w:val="-10"/>
          <w:sz w:val="18"/>
        </w:rPr>
        <w:t> </w:t>
      </w:r>
      <w:r>
        <w:rPr>
          <w:sz w:val="18"/>
        </w:rPr>
        <w:t>Greaves.</w:t>
      </w:r>
      <w:r>
        <w:rPr>
          <w:spacing w:val="1"/>
          <w:sz w:val="18"/>
        </w:rPr>
        <w:t> </w:t>
      </w:r>
      <w:r>
        <w:rPr>
          <w:sz w:val="18"/>
        </w:rPr>
        <w:t>Kiwi:</w:t>
      </w:r>
      <w:r>
        <w:rPr>
          <w:spacing w:val="-10"/>
          <w:sz w:val="18"/>
        </w:rPr>
        <w:t> </w:t>
      </w:r>
      <w:r>
        <w:rPr>
          <w:sz w:val="18"/>
        </w:rPr>
        <w:t>Synthesis</w:t>
      </w:r>
      <w:r>
        <w:rPr>
          <w:spacing w:val="-10"/>
          <w:sz w:val="18"/>
        </w:rPr>
        <w:t> </w:t>
      </w:r>
      <w:r>
        <w:rPr>
          <w:sz w:val="18"/>
        </w:rPr>
        <w:t>of</w:t>
      </w:r>
      <w:r>
        <w:rPr>
          <w:spacing w:val="-10"/>
          <w:sz w:val="18"/>
        </w:rPr>
        <w:t> </w:t>
      </w:r>
      <w:r>
        <w:rPr>
          <w:sz w:val="18"/>
        </w:rPr>
        <w:t>FPGA</w:t>
      </w:r>
      <w:r>
        <w:rPr>
          <w:spacing w:val="-10"/>
          <w:sz w:val="18"/>
        </w:rPr>
        <w:t> </w:t>
      </w:r>
      <w:r>
        <w:rPr>
          <w:sz w:val="18"/>
        </w:rPr>
        <w:t>Circuits</w:t>
      </w:r>
      <w:r>
        <w:rPr>
          <w:spacing w:val="-10"/>
          <w:sz w:val="18"/>
        </w:rPr>
        <w:t> </w:t>
      </w:r>
      <w:r>
        <w:rPr>
          <w:sz w:val="18"/>
        </w:rPr>
        <w:t>from Parallel Programs. In </w:t>
      </w:r>
      <w:r>
        <w:rPr>
          <w:i/>
          <w:sz w:val="18"/>
        </w:rPr>
        <w:t>Field-Programmable Custom Computing </w:t>
      </w:r>
      <w:r>
        <w:rPr>
          <w:i/>
          <w:sz w:val="18"/>
        </w:rPr>
        <w:t>Machines</w:t>
      </w:r>
      <w:r>
        <w:rPr>
          <w:sz w:val="18"/>
        </w:rPr>
        <w:t>, pages 3–12,</w:t>
      </w:r>
      <w:r>
        <w:rPr>
          <w:spacing w:val="-4"/>
          <w:sz w:val="18"/>
        </w:rPr>
        <w:t> </w:t>
      </w:r>
      <w:r>
        <w:rPr>
          <w:sz w:val="18"/>
        </w:rPr>
        <w:t>2008.</w:t>
      </w:r>
    </w:p>
    <w:p>
      <w:pPr>
        <w:spacing w:line="249" w:lineRule="auto" w:before="67"/>
        <w:ind w:left="319" w:right="1115" w:hanging="200"/>
        <w:jc w:val="both"/>
        <w:rPr>
          <w:sz w:val="18"/>
        </w:rPr>
      </w:pPr>
      <w:bookmarkStart w:name="_bookmark78" w:id="123"/>
      <w:bookmarkEnd w:id="123"/>
      <w:r>
        <w:rPr/>
      </w:r>
      <w:r>
        <w:rPr>
          <w:sz w:val="18"/>
        </w:rPr>
        <w:t>C. H. Smith and J. van Leeuwen. Microprogrammed Random Access Stored Program Machines. </w:t>
      </w:r>
      <w:r>
        <w:rPr>
          <w:i/>
          <w:sz w:val="18"/>
        </w:rPr>
        <w:t>SIGACT News</w:t>
      </w:r>
      <w:r>
        <w:rPr>
          <w:sz w:val="18"/>
        </w:rPr>
        <w:t>, 6(3):23–32, July 1974. ISSN 0163-5700. doi: 10.1145/1008311.1008315. URL </w:t>
      </w:r>
      <w:hyperlink r:id="rId59">
        <w:r>
          <w:rPr>
            <w:rFonts w:ascii="宋体" w:hAnsi="宋体"/>
            <w:sz w:val="18"/>
          </w:rPr>
          <w:t>http://doi.acm.org/10.1145/1008311.1008315</w:t>
        </w:r>
      </w:hyperlink>
      <w:r>
        <w:rPr>
          <w:sz w:val="18"/>
        </w:rPr>
        <w:t>.</w:t>
      </w:r>
    </w:p>
    <w:p>
      <w:pPr>
        <w:spacing w:line="252" w:lineRule="auto" w:before="60"/>
        <w:ind w:left="319" w:right="1115" w:hanging="200"/>
        <w:jc w:val="both"/>
        <w:rPr>
          <w:rFonts w:ascii="宋体" w:hAnsi="宋体"/>
          <w:sz w:val="18"/>
        </w:rPr>
      </w:pPr>
      <w:bookmarkStart w:name="_bookmark79" w:id="124"/>
      <w:bookmarkEnd w:id="124"/>
      <w:r>
        <w:rPr/>
      </w:r>
      <w:r>
        <w:rPr>
          <w:sz w:val="18"/>
        </w:rPr>
        <w:t>B. So, M. </w:t>
      </w:r>
      <w:r>
        <w:rPr>
          <w:spacing w:val="-9"/>
          <w:sz w:val="18"/>
        </w:rPr>
        <w:t>W. </w:t>
      </w:r>
      <w:r>
        <w:rPr>
          <w:sz w:val="18"/>
        </w:rPr>
        <w:t>Hall, and </w:t>
      </w:r>
      <w:r>
        <w:rPr>
          <w:spacing w:val="-10"/>
          <w:sz w:val="18"/>
        </w:rPr>
        <w:t>P.  </w:t>
      </w:r>
      <w:r>
        <w:rPr>
          <w:sz w:val="18"/>
        </w:rPr>
        <w:t>C. Diniz.  A Compiler Approach to  Fast Hardware Design Space Exploration in FPGA-based </w:t>
      </w:r>
      <w:r>
        <w:rPr>
          <w:spacing w:val="-4"/>
          <w:sz w:val="18"/>
        </w:rPr>
        <w:t>Sys- </w:t>
      </w:r>
      <w:r>
        <w:rPr>
          <w:sz w:val="18"/>
        </w:rPr>
        <w:t>tems. In </w:t>
      </w:r>
      <w:r>
        <w:rPr>
          <w:i/>
          <w:sz w:val="18"/>
        </w:rPr>
        <w:t>Proceedings of the ACM SIGPLAN 2002 </w:t>
      </w:r>
      <w:r>
        <w:rPr>
          <w:i/>
          <w:spacing w:val="-3"/>
          <w:sz w:val="18"/>
        </w:rPr>
        <w:t>Conference </w:t>
      </w:r>
      <w:r>
        <w:rPr>
          <w:i/>
          <w:sz w:val="18"/>
        </w:rPr>
        <w:t>on Programming Language Design and Implementation</w:t>
      </w:r>
      <w:r>
        <w:rPr>
          <w:sz w:val="18"/>
        </w:rPr>
        <w:t>, </w:t>
      </w:r>
      <w:r>
        <w:rPr>
          <w:spacing w:val="-4"/>
          <w:sz w:val="18"/>
        </w:rPr>
        <w:t>PLDI </w:t>
      </w:r>
      <w:r>
        <w:rPr>
          <w:sz w:val="18"/>
        </w:rPr>
        <w:t>’02, pages 165–176, New </w:t>
      </w:r>
      <w:r>
        <w:rPr>
          <w:spacing w:val="-4"/>
          <w:sz w:val="18"/>
        </w:rPr>
        <w:t>York, </w:t>
      </w:r>
      <w:r>
        <w:rPr>
          <w:spacing w:val="-8"/>
          <w:sz w:val="18"/>
        </w:rPr>
        <w:t>NY, </w:t>
      </w:r>
      <w:r>
        <w:rPr>
          <w:sz w:val="18"/>
        </w:rPr>
        <w:t>USA, 2002. </w:t>
      </w:r>
      <w:r>
        <w:rPr>
          <w:spacing w:val="-3"/>
          <w:sz w:val="18"/>
        </w:rPr>
        <w:t>ACM. </w:t>
      </w:r>
      <w:r>
        <w:rPr>
          <w:sz w:val="18"/>
        </w:rPr>
        <w:t>ISBN 1-58113-463-0. doi: 10.1145/512529.512550. URL</w:t>
      </w:r>
      <w:r>
        <w:rPr>
          <w:spacing w:val="-19"/>
          <w:sz w:val="18"/>
        </w:rPr>
        <w:t> </w:t>
      </w:r>
      <w:hyperlink r:id="rId60">
        <w:r>
          <w:rPr>
            <w:rFonts w:ascii="宋体" w:hAnsi="宋体"/>
            <w:spacing w:val="-4"/>
            <w:sz w:val="18"/>
          </w:rPr>
          <w:t>http:</w:t>
        </w:r>
      </w:hyperlink>
    </w:p>
    <w:p>
      <w:pPr>
        <w:spacing w:line="205" w:lineRule="exact" w:before="0"/>
        <w:ind w:left="319" w:right="0" w:firstLine="0"/>
        <w:jc w:val="left"/>
        <w:rPr>
          <w:sz w:val="18"/>
        </w:rPr>
      </w:pPr>
      <w:hyperlink r:id="rId60">
        <w:r>
          <w:rPr>
            <w:rFonts w:ascii="宋体"/>
            <w:sz w:val="18"/>
          </w:rPr>
          <w:t>//doi.acm.org/10.1145/512529.512550</w:t>
        </w:r>
      </w:hyperlink>
      <w:r>
        <w:rPr>
          <w:sz w:val="18"/>
        </w:rPr>
        <w:t>.</w:t>
      </w:r>
    </w:p>
    <w:p>
      <w:pPr>
        <w:spacing w:line="254" w:lineRule="auto" w:before="68"/>
        <w:ind w:left="319" w:right="1115" w:hanging="200"/>
        <w:jc w:val="both"/>
        <w:rPr>
          <w:sz w:val="18"/>
        </w:rPr>
      </w:pPr>
      <w:bookmarkStart w:name="_bookmark80" w:id="125"/>
      <w:bookmarkEnd w:id="125"/>
      <w:r>
        <w:rPr/>
      </w:r>
      <w:r>
        <w:rPr>
          <w:sz w:val="18"/>
        </w:rPr>
        <w:t>R. </w:t>
      </w:r>
      <w:r>
        <w:rPr>
          <w:spacing w:val="-12"/>
          <w:sz w:val="18"/>
        </w:rPr>
        <w:t>Sosicˇ </w:t>
      </w:r>
      <w:r>
        <w:rPr>
          <w:sz w:val="18"/>
        </w:rPr>
        <w:t>and D. Abramson. Guard: A relative debugger. </w:t>
      </w:r>
      <w:r>
        <w:rPr>
          <w:i/>
          <w:spacing w:val="-3"/>
          <w:sz w:val="18"/>
        </w:rPr>
        <w:t>Software: </w:t>
      </w:r>
      <w:r>
        <w:rPr>
          <w:i/>
          <w:sz w:val="18"/>
        </w:rPr>
        <w:t>Practice and Experience</w:t>
      </w:r>
      <w:r>
        <w:rPr>
          <w:sz w:val="18"/>
        </w:rPr>
        <w:t>, 27(2):185–206, 1997.</w:t>
      </w:r>
    </w:p>
    <w:p>
      <w:pPr>
        <w:spacing w:line="240" w:lineRule="auto" w:before="68"/>
        <w:ind w:left="319" w:right="1115" w:hanging="200"/>
        <w:jc w:val="both"/>
        <w:rPr>
          <w:sz w:val="18"/>
        </w:rPr>
      </w:pPr>
      <w:bookmarkStart w:name="_bookmark81" w:id="126"/>
      <w:bookmarkEnd w:id="126"/>
      <w:r>
        <w:rPr/>
      </w:r>
      <w:r>
        <w:rPr>
          <w:w w:val="99"/>
          <w:sz w:val="18"/>
        </w:rPr>
        <w:t>R.</w:t>
      </w:r>
      <w:r>
        <w:rPr>
          <w:sz w:val="18"/>
        </w:rPr>
        <w:t> </w:t>
      </w:r>
      <w:r>
        <w:rPr>
          <w:w w:val="99"/>
          <w:sz w:val="18"/>
        </w:rPr>
        <w:t>Sos</w:t>
      </w:r>
      <w:r>
        <w:rPr>
          <w:spacing w:val="-1"/>
          <w:w w:val="99"/>
          <w:sz w:val="18"/>
        </w:rPr>
        <w:t>i</w:t>
      </w:r>
      <w:r>
        <w:rPr>
          <w:spacing w:val="-70"/>
          <w:w w:val="99"/>
          <w:sz w:val="18"/>
        </w:rPr>
        <w:t>c</w:t>
      </w:r>
      <w:r>
        <w:rPr>
          <w:spacing w:val="9"/>
          <w:w w:val="99"/>
          <w:sz w:val="18"/>
        </w:rPr>
        <w:t>ˇ</w:t>
      </w:r>
      <w:r>
        <w:rPr>
          <w:w w:val="99"/>
          <w:sz w:val="18"/>
        </w:rPr>
        <w:t>.</w:t>
      </w:r>
      <w:r>
        <w:rPr>
          <w:sz w:val="18"/>
        </w:rPr>
        <w:t>   </w:t>
      </w:r>
      <w:r>
        <w:rPr>
          <w:w w:val="99"/>
          <w:sz w:val="18"/>
        </w:rPr>
        <w:t>Dynascope:</w:t>
      </w:r>
      <w:r>
        <w:rPr>
          <w:sz w:val="18"/>
        </w:rPr>
        <w:t> </w:t>
      </w:r>
      <w:r>
        <w:rPr>
          <w:w w:val="99"/>
          <w:sz w:val="18"/>
        </w:rPr>
        <w:t>A</w:t>
      </w:r>
      <w:r>
        <w:rPr>
          <w:sz w:val="18"/>
        </w:rPr>
        <w:t> </w:t>
      </w:r>
      <w:r>
        <w:rPr>
          <w:spacing w:val="-15"/>
          <w:w w:val="99"/>
          <w:sz w:val="18"/>
        </w:rPr>
        <w:t>T</w:t>
      </w:r>
      <w:r>
        <w:rPr>
          <w:w w:val="99"/>
          <w:sz w:val="18"/>
        </w:rPr>
        <w:t>ool</w:t>
      </w:r>
      <w:r>
        <w:rPr>
          <w:sz w:val="18"/>
        </w:rPr>
        <w:t> </w:t>
      </w:r>
      <w:r>
        <w:rPr>
          <w:w w:val="99"/>
          <w:sz w:val="18"/>
        </w:rPr>
        <w:t>for</w:t>
      </w:r>
      <w:r>
        <w:rPr>
          <w:sz w:val="18"/>
        </w:rPr>
        <w:t> </w:t>
      </w:r>
      <w:r>
        <w:rPr>
          <w:w w:val="99"/>
          <w:sz w:val="18"/>
        </w:rPr>
        <w:t>Program</w:t>
      </w:r>
      <w:r>
        <w:rPr>
          <w:sz w:val="18"/>
        </w:rPr>
        <w:t> </w:t>
      </w:r>
      <w:r>
        <w:rPr>
          <w:w w:val="99"/>
          <w:sz w:val="18"/>
        </w:rPr>
        <w:t>Directing.</w:t>
      </w:r>
      <w:r>
        <w:rPr>
          <w:sz w:val="18"/>
        </w:rPr>
        <w:t>   </w:t>
      </w:r>
      <w:r>
        <w:rPr>
          <w:i/>
          <w:w w:val="99"/>
          <w:sz w:val="18"/>
        </w:rPr>
        <w:t>SIGPLAN</w:t>
      </w:r>
      <w:r>
        <w:rPr>
          <w:i/>
          <w:w w:val="99"/>
          <w:sz w:val="18"/>
        </w:rPr>
        <w:t> </w:t>
      </w:r>
      <w:r>
        <w:rPr>
          <w:i/>
          <w:sz w:val="18"/>
        </w:rPr>
        <w:t>Not.</w:t>
      </w:r>
      <w:r>
        <w:rPr>
          <w:sz w:val="18"/>
        </w:rPr>
        <w:t>, 27(7):12–21, July 1992. ISSN 0362-1340. doi: </w:t>
      </w:r>
      <w:r>
        <w:rPr>
          <w:spacing w:val="-5"/>
          <w:sz w:val="18"/>
        </w:rPr>
        <w:t>10. </w:t>
      </w:r>
      <w:r>
        <w:rPr>
          <w:sz w:val="18"/>
        </w:rPr>
        <w:t>1145/143103.143110. URL </w:t>
      </w:r>
      <w:hyperlink r:id="rId61">
        <w:r>
          <w:rPr>
            <w:rFonts w:ascii="宋体" w:hAnsi="宋体"/>
            <w:sz w:val="18"/>
          </w:rPr>
          <w:t>http://doi.acm.org/10.1145/</w:t>
        </w:r>
      </w:hyperlink>
      <w:hyperlink r:id="rId61">
        <w:r>
          <w:rPr>
            <w:rFonts w:ascii="宋体" w:hAnsi="宋体"/>
            <w:sz w:val="18"/>
          </w:rPr>
          <w:t> 143103.143110</w:t>
        </w:r>
      </w:hyperlink>
      <w:r>
        <w:rPr>
          <w:sz w:val="18"/>
        </w:rPr>
        <w:t>.</w:t>
      </w:r>
    </w:p>
    <w:p>
      <w:pPr>
        <w:spacing w:line="240" w:lineRule="auto" w:before="69"/>
        <w:ind w:left="319" w:right="1115" w:hanging="200"/>
        <w:jc w:val="both"/>
        <w:rPr>
          <w:sz w:val="18"/>
        </w:rPr>
      </w:pPr>
      <w:bookmarkStart w:name="_bookmark82" w:id="127"/>
      <w:bookmarkEnd w:id="127"/>
      <w:r>
        <w:rPr/>
      </w:r>
      <w:r>
        <w:rPr>
          <w:w w:val="99"/>
          <w:sz w:val="18"/>
        </w:rPr>
        <w:t>R.</w:t>
      </w:r>
      <w:r>
        <w:rPr>
          <w:sz w:val="18"/>
        </w:rPr>
        <w:t> </w:t>
      </w:r>
      <w:r>
        <w:rPr>
          <w:w w:val="99"/>
          <w:sz w:val="18"/>
        </w:rPr>
        <w:t>Sosi</w:t>
      </w:r>
      <w:r>
        <w:rPr>
          <w:spacing w:val="-70"/>
          <w:w w:val="99"/>
          <w:sz w:val="18"/>
        </w:rPr>
        <w:t>c</w:t>
      </w:r>
      <w:r>
        <w:rPr>
          <w:spacing w:val="9"/>
          <w:w w:val="99"/>
          <w:sz w:val="18"/>
        </w:rPr>
        <w:t>ˇ</w:t>
      </w:r>
      <w:r>
        <w:rPr>
          <w:w w:val="99"/>
          <w:sz w:val="18"/>
        </w:rPr>
        <w:t>.</w:t>
      </w:r>
      <w:r>
        <w:rPr>
          <w:sz w:val="18"/>
        </w:rPr>
        <w:t> </w:t>
      </w:r>
      <w:r>
        <w:rPr>
          <w:w w:val="99"/>
          <w:sz w:val="18"/>
        </w:rPr>
        <w:t>A</w:t>
      </w:r>
      <w:r>
        <w:rPr>
          <w:sz w:val="18"/>
        </w:rPr>
        <w:t> </w:t>
      </w:r>
      <w:r>
        <w:rPr>
          <w:w w:val="99"/>
          <w:sz w:val="18"/>
        </w:rPr>
        <w:t>Procedural</w:t>
      </w:r>
      <w:r>
        <w:rPr>
          <w:sz w:val="18"/>
        </w:rPr>
        <w:t> </w:t>
      </w:r>
      <w:r>
        <w:rPr>
          <w:w w:val="99"/>
          <w:sz w:val="18"/>
        </w:rPr>
        <w:t>Inter</w:t>
      </w:r>
      <w:r>
        <w:rPr>
          <w:spacing w:val="-2"/>
          <w:w w:val="99"/>
          <w:sz w:val="18"/>
        </w:rPr>
        <w:t>f</w:t>
      </w:r>
      <w:r>
        <w:rPr>
          <w:w w:val="99"/>
          <w:sz w:val="18"/>
        </w:rPr>
        <w:t>ace</w:t>
      </w:r>
      <w:r>
        <w:rPr>
          <w:sz w:val="18"/>
        </w:rPr>
        <w:t> </w:t>
      </w:r>
      <w:r>
        <w:rPr>
          <w:w w:val="99"/>
          <w:sz w:val="18"/>
        </w:rPr>
        <w:t>for</w:t>
      </w:r>
      <w:r>
        <w:rPr>
          <w:sz w:val="18"/>
        </w:rPr>
        <w:t> </w:t>
      </w:r>
      <w:r>
        <w:rPr>
          <w:w w:val="99"/>
          <w:sz w:val="18"/>
        </w:rPr>
        <w:t>Program</w:t>
      </w:r>
      <w:r>
        <w:rPr>
          <w:sz w:val="18"/>
        </w:rPr>
        <w:t> </w:t>
      </w:r>
      <w:r>
        <w:rPr>
          <w:w w:val="99"/>
          <w:sz w:val="18"/>
        </w:rPr>
        <w:t>Directing.</w:t>
      </w:r>
      <w:r>
        <w:rPr>
          <w:sz w:val="18"/>
        </w:rPr>
        <w:t> </w:t>
      </w:r>
      <w:r>
        <w:rPr>
          <w:i/>
          <w:spacing w:val="-2"/>
          <w:w w:val="99"/>
          <w:sz w:val="18"/>
        </w:rPr>
        <w:t>Softwa</w:t>
      </w:r>
      <w:r>
        <w:rPr>
          <w:i/>
          <w:spacing w:val="-9"/>
          <w:w w:val="99"/>
          <w:sz w:val="18"/>
        </w:rPr>
        <w:t>r</w:t>
      </w:r>
      <w:r>
        <w:rPr>
          <w:i/>
          <w:spacing w:val="-2"/>
          <w:w w:val="99"/>
          <w:sz w:val="18"/>
        </w:rPr>
        <w:t>e:</w:t>
      </w:r>
      <w:r>
        <w:rPr>
          <w:i/>
          <w:w w:val="99"/>
          <w:sz w:val="18"/>
        </w:rPr>
        <w:t> </w:t>
      </w:r>
      <w:r>
        <w:rPr>
          <w:i/>
          <w:sz w:val="18"/>
        </w:rPr>
        <w:t>Practice and Experience</w:t>
      </w:r>
      <w:r>
        <w:rPr>
          <w:sz w:val="18"/>
        </w:rPr>
        <w:t>, 25(7):767–787, 1995. ISSN </w:t>
      </w:r>
      <w:r>
        <w:rPr>
          <w:spacing w:val="-3"/>
          <w:sz w:val="18"/>
        </w:rPr>
        <w:t>1097- </w:t>
      </w:r>
      <w:r>
        <w:rPr>
          <w:sz w:val="18"/>
        </w:rPr>
        <w:t>024X. doi: 10.1002/spe.4380250704. URL </w:t>
      </w:r>
      <w:hyperlink r:id="rId62">
        <w:r>
          <w:rPr>
            <w:rFonts w:ascii="宋体" w:hAnsi="宋体"/>
            <w:sz w:val="18"/>
          </w:rPr>
          <w:t>http://dx.doi.</w:t>
        </w:r>
      </w:hyperlink>
      <w:hyperlink r:id="rId62">
        <w:r>
          <w:rPr>
            <w:rFonts w:ascii="宋体" w:hAnsi="宋体"/>
            <w:sz w:val="18"/>
          </w:rPr>
          <w:t> org/10.1002/spe.4380250704</w:t>
        </w:r>
      </w:hyperlink>
      <w:r>
        <w:rPr>
          <w:sz w:val="18"/>
        </w:rPr>
        <w:t>.</w:t>
      </w:r>
    </w:p>
    <w:p>
      <w:pPr>
        <w:spacing w:line="240" w:lineRule="auto" w:before="70"/>
        <w:ind w:left="319" w:right="1115" w:hanging="200"/>
        <w:jc w:val="both"/>
        <w:rPr>
          <w:sz w:val="18"/>
        </w:rPr>
      </w:pPr>
      <w:bookmarkStart w:name="_bookmark83" w:id="128"/>
      <w:bookmarkEnd w:id="128"/>
      <w:r>
        <w:rPr/>
      </w:r>
      <w:r>
        <w:rPr>
          <w:sz w:val="18"/>
        </w:rPr>
        <w:t>K. Thompson. Reflections on Trusting Trust. </w:t>
      </w:r>
      <w:r>
        <w:rPr>
          <w:i/>
          <w:sz w:val="18"/>
        </w:rPr>
        <w:t>Commun. ACM</w:t>
      </w:r>
      <w:r>
        <w:rPr>
          <w:sz w:val="18"/>
        </w:rPr>
        <w:t>, 27(8):761–763, Aug. 1984. ISSN 0001-0782. doi: 10. 1145/358198.358210. URL </w:t>
      </w:r>
      <w:hyperlink r:id="rId63">
        <w:r>
          <w:rPr>
            <w:rFonts w:ascii="宋体" w:hAnsi="宋体"/>
            <w:sz w:val="18"/>
          </w:rPr>
          <w:t>http://doi.acm.org/10.1145/</w:t>
        </w:r>
      </w:hyperlink>
      <w:hyperlink r:id="rId63">
        <w:r>
          <w:rPr>
            <w:rFonts w:ascii="宋体" w:hAnsi="宋体"/>
            <w:sz w:val="18"/>
          </w:rPr>
          <w:t> 358198.358210</w:t>
        </w:r>
      </w:hyperlink>
      <w:r>
        <w:rPr>
          <w:sz w:val="18"/>
        </w:rPr>
        <w:t>.</w:t>
      </w:r>
    </w:p>
    <w:p>
      <w:pPr>
        <w:spacing w:line="252" w:lineRule="auto" w:before="70"/>
        <w:ind w:left="319" w:right="1115" w:hanging="200"/>
        <w:jc w:val="both"/>
        <w:rPr>
          <w:sz w:val="18"/>
        </w:rPr>
      </w:pPr>
      <w:bookmarkStart w:name="_bookmark84" w:id="129"/>
      <w:bookmarkEnd w:id="129"/>
      <w:r>
        <w:rPr/>
      </w:r>
      <w:r>
        <w:rPr>
          <w:spacing w:val="-7"/>
          <w:sz w:val="18"/>
        </w:rPr>
        <w:t>T.</w:t>
      </w:r>
      <w:r>
        <w:rPr>
          <w:spacing w:val="-13"/>
          <w:sz w:val="18"/>
        </w:rPr>
        <w:t> </w:t>
      </w:r>
      <w:r>
        <w:rPr>
          <w:spacing w:val="-3"/>
          <w:sz w:val="18"/>
        </w:rPr>
        <w:t>Todman,</w:t>
      </w:r>
      <w:r>
        <w:rPr>
          <w:spacing w:val="-13"/>
          <w:sz w:val="18"/>
        </w:rPr>
        <w:t> </w:t>
      </w:r>
      <w:r>
        <w:rPr>
          <w:sz w:val="18"/>
        </w:rPr>
        <w:t>S.</w:t>
      </w:r>
      <w:r>
        <w:rPr>
          <w:spacing w:val="-12"/>
          <w:sz w:val="18"/>
        </w:rPr>
        <w:t> </w:t>
      </w:r>
      <w:r>
        <w:rPr>
          <w:sz w:val="18"/>
        </w:rPr>
        <w:t>Stilkerich,</w:t>
      </w:r>
      <w:r>
        <w:rPr>
          <w:spacing w:val="-13"/>
          <w:sz w:val="18"/>
        </w:rPr>
        <w:t> </w:t>
      </w:r>
      <w:r>
        <w:rPr>
          <w:sz w:val="18"/>
        </w:rPr>
        <w:t>and</w:t>
      </w:r>
      <w:r>
        <w:rPr>
          <w:spacing w:val="-12"/>
          <w:sz w:val="18"/>
        </w:rPr>
        <w:t> </w:t>
      </w:r>
      <w:r>
        <w:rPr>
          <w:spacing w:val="-9"/>
          <w:sz w:val="18"/>
        </w:rPr>
        <w:t>W.</w:t>
      </w:r>
      <w:r>
        <w:rPr>
          <w:spacing w:val="-13"/>
          <w:sz w:val="18"/>
        </w:rPr>
        <w:t> </w:t>
      </w:r>
      <w:r>
        <w:rPr>
          <w:sz w:val="18"/>
        </w:rPr>
        <w:t>Luk.</w:t>
      </w:r>
      <w:r>
        <w:rPr>
          <w:spacing w:val="-4"/>
          <w:sz w:val="18"/>
        </w:rPr>
        <w:t> </w:t>
      </w:r>
      <w:r>
        <w:rPr>
          <w:sz w:val="18"/>
        </w:rPr>
        <w:t>In-circuit</w:t>
      </w:r>
      <w:r>
        <w:rPr>
          <w:spacing w:val="-13"/>
          <w:sz w:val="18"/>
        </w:rPr>
        <w:t> </w:t>
      </w:r>
      <w:r>
        <w:rPr>
          <w:sz w:val="18"/>
        </w:rPr>
        <w:t>Temporal</w:t>
      </w:r>
      <w:r>
        <w:rPr>
          <w:spacing w:val="-12"/>
          <w:sz w:val="18"/>
        </w:rPr>
        <w:t> </w:t>
      </w:r>
      <w:r>
        <w:rPr>
          <w:sz w:val="18"/>
        </w:rPr>
        <w:t>Monitors for</w:t>
      </w:r>
      <w:r>
        <w:rPr>
          <w:spacing w:val="-17"/>
          <w:sz w:val="18"/>
        </w:rPr>
        <w:t> </w:t>
      </w:r>
      <w:r>
        <w:rPr>
          <w:sz w:val="18"/>
        </w:rPr>
        <w:t>Runtime</w:t>
      </w:r>
      <w:r>
        <w:rPr>
          <w:spacing w:val="-16"/>
          <w:sz w:val="18"/>
        </w:rPr>
        <w:t> </w:t>
      </w:r>
      <w:r>
        <w:rPr>
          <w:sz w:val="18"/>
        </w:rPr>
        <w:t>Verification</w:t>
      </w:r>
      <w:r>
        <w:rPr>
          <w:spacing w:val="-17"/>
          <w:sz w:val="18"/>
        </w:rPr>
        <w:t> </w:t>
      </w:r>
      <w:r>
        <w:rPr>
          <w:sz w:val="18"/>
        </w:rPr>
        <w:t>of</w:t>
      </w:r>
      <w:r>
        <w:rPr>
          <w:spacing w:val="-16"/>
          <w:sz w:val="18"/>
        </w:rPr>
        <w:t> </w:t>
      </w:r>
      <w:r>
        <w:rPr>
          <w:sz w:val="18"/>
        </w:rPr>
        <w:t>Reconfigurable</w:t>
      </w:r>
      <w:r>
        <w:rPr>
          <w:spacing w:val="-17"/>
          <w:sz w:val="18"/>
        </w:rPr>
        <w:t> </w:t>
      </w:r>
      <w:r>
        <w:rPr>
          <w:sz w:val="18"/>
        </w:rPr>
        <w:t>Designs.</w:t>
      </w:r>
      <w:r>
        <w:rPr>
          <w:spacing w:val="-9"/>
          <w:sz w:val="18"/>
        </w:rPr>
        <w:t> </w:t>
      </w:r>
      <w:r>
        <w:rPr>
          <w:sz w:val="18"/>
        </w:rPr>
        <w:t>In</w:t>
      </w:r>
      <w:r>
        <w:rPr>
          <w:spacing w:val="-16"/>
          <w:sz w:val="18"/>
        </w:rPr>
        <w:t> </w:t>
      </w:r>
      <w:r>
        <w:rPr>
          <w:i/>
          <w:spacing w:val="-4"/>
          <w:sz w:val="18"/>
        </w:rPr>
        <w:t>Proceed- </w:t>
      </w:r>
      <w:r>
        <w:rPr>
          <w:i/>
          <w:sz w:val="18"/>
        </w:rPr>
        <w:t>ings of the 52Nd Annual Design Automation Conference</w:t>
      </w:r>
      <w:r>
        <w:rPr>
          <w:sz w:val="18"/>
        </w:rPr>
        <w:t>, </w:t>
      </w:r>
      <w:r>
        <w:rPr>
          <w:spacing w:val="-6"/>
          <w:sz w:val="18"/>
        </w:rPr>
        <w:t>DAC </w:t>
      </w:r>
      <w:r>
        <w:rPr>
          <w:sz w:val="18"/>
        </w:rPr>
        <w:t>’15, pages 50:1–50:6, New </w:t>
      </w:r>
      <w:r>
        <w:rPr>
          <w:spacing w:val="-4"/>
          <w:sz w:val="18"/>
        </w:rPr>
        <w:t>York, </w:t>
      </w:r>
      <w:r>
        <w:rPr>
          <w:spacing w:val="-8"/>
          <w:sz w:val="18"/>
        </w:rPr>
        <w:t>NY, </w:t>
      </w:r>
      <w:r>
        <w:rPr>
          <w:sz w:val="18"/>
        </w:rPr>
        <w:t>USA, 2015. ACM. ISBN 978-1-4503-3520-1. doi: 10.1145/2744769.2744856. </w:t>
      </w:r>
      <w:r>
        <w:rPr>
          <w:spacing w:val="-6"/>
          <w:sz w:val="18"/>
        </w:rPr>
        <w:t>URL </w:t>
      </w:r>
      <w:hyperlink r:id="rId64">
        <w:r>
          <w:rPr>
            <w:rFonts w:ascii="宋体" w:hAnsi="宋体"/>
            <w:sz w:val="18"/>
          </w:rPr>
          <w:t>http://doi.acm.org/10.1145/2744769.2744856</w:t>
        </w:r>
      </w:hyperlink>
      <w:r>
        <w:rPr>
          <w:sz w:val="18"/>
        </w:rPr>
        <w:t>.</w:t>
      </w:r>
    </w:p>
    <w:p>
      <w:pPr>
        <w:spacing w:line="244" w:lineRule="auto" w:before="54"/>
        <w:ind w:left="319" w:right="1115" w:hanging="200"/>
        <w:jc w:val="both"/>
        <w:rPr>
          <w:sz w:val="18"/>
        </w:rPr>
      </w:pPr>
      <w:bookmarkStart w:name="_bookmark85" w:id="130"/>
      <w:bookmarkEnd w:id="130"/>
      <w:r>
        <w:rPr/>
      </w:r>
      <w:r>
        <w:rPr>
          <w:sz w:val="18"/>
        </w:rPr>
        <w:t>J. L. Tripp, </w:t>
      </w:r>
      <w:r>
        <w:rPr>
          <w:spacing w:val="-10"/>
          <w:sz w:val="18"/>
        </w:rPr>
        <w:t>P. </w:t>
      </w:r>
      <w:r>
        <w:rPr>
          <w:sz w:val="18"/>
        </w:rPr>
        <w:t>A. Jackson, and B. L. Hutchings.  </w:t>
      </w:r>
      <w:r>
        <w:rPr>
          <w:i/>
          <w:sz w:val="18"/>
        </w:rPr>
        <w:t>Sea Cucumber:  </w:t>
      </w:r>
      <w:r>
        <w:rPr>
          <w:i/>
          <w:sz w:val="18"/>
        </w:rPr>
        <w:t>A Synthesizing Compiler for FPGAs</w:t>
      </w:r>
      <w:r>
        <w:rPr>
          <w:sz w:val="18"/>
        </w:rPr>
        <w:t>, pages 875–885. Springer Berlin Heidelberg, Berlin, Heidelberg, 2002. ISBN 978-3-540- 46117-3. doi: 10.1007/3-540-46117-5_90. URL </w:t>
      </w:r>
      <w:hyperlink r:id="rId65">
        <w:r>
          <w:rPr>
            <w:rFonts w:ascii="宋体" w:hAnsi="宋体"/>
            <w:sz w:val="18"/>
          </w:rPr>
          <w:t>http://dx.</w:t>
        </w:r>
      </w:hyperlink>
      <w:hyperlink r:id="rId65">
        <w:r>
          <w:rPr>
            <w:rFonts w:ascii="宋体" w:hAnsi="宋体"/>
            <w:sz w:val="18"/>
          </w:rPr>
          <w:t> doi.org/10.1007/3-540-46117-5_90</w:t>
        </w:r>
      </w:hyperlink>
      <w:r>
        <w:rPr>
          <w:sz w:val="18"/>
        </w:rPr>
        <w:t>.</w:t>
      </w:r>
    </w:p>
    <w:p>
      <w:pPr>
        <w:spacing w:line="254" w:lineRule="auto" w:before="60"/>
        <w:ind w:left="319" w:right="1115" w:hanging="200"/>
        <w:jc w:val="both"/>
        <w:rPr>
          <w:sz w:val="18"/>
        </w:rPr>
      </w:pPr>
      <w:bookmarkStart w:name="_bookmark86" w:id="131"/>
      <w:bookmarkEnd w:id="131"/>
      <w:r>
        <w:rPr/>
      </w:r>
      <w:r>
        <w:rPr>
          <w:sz w:val="18"/>
        </w:rPr>
        <w:t>D. Wang, N. E. Jerger, and J. G. Steffan. DART: A Pro- grammable Architecture for NoC Simulation on FPGAs. In </w:t>
      </w:r>
      <w:r>
        <w:rPr>
          <w:i/>
          <w:sz w:val="18"/>
        </w:rPr>
        <w:t>Proceedings of the Fifth ACM/IEEE International Symposium </w:t>
      </w:r>
      <w:r>
        <w:rPr>
          <w:i/>
          <w:sz w:val="18"/>
        </w:rPr>
        <w:t>on Networks-on-Chip</w:t>
      </w:r>
      <w:r>
        <w:rPr>
          <w:sz w:val="18"/>
        </w:rPr>
        <w:t>, NOCS ’11, pages 145–152, New York,</w:t>
      </w:r>
    </w:p>
    <w:p>
      <w:pPr>
        <w:spacing w:after="0" w:line="254" w:lineRule="auto"/>
        <w:jc w:val="both"/>
        <w:rPr>
          <w:sz w:val="18"/>
        </w:rPr>
        <w:sectPr>
          <w:pgSz w:w="12240" w:h="15840"/>
          <w:pgMar w:top="1360" w:bottom="280" w:left="960" w:right="0"/>
          <w:cols w:num="2" w:equalWidth="0">
            <w:col w:w="4943" w:space="318"/>
            <w:col w:w="6019"/>
          </w:cols>
        </w:sectPr>
      </w:pPr>
    </w:p>
    <w:p>
      <w:pPr>
        <w:pStyle w:val="BodyText"/>
        <w:spacing w:before="5"/>
        <w:rPr>
          <w:sz w:val="9"/>
        </w:rPr>
      </w:pPr>
    </w:p>
    <w:p>
      <w:pPr>
        <w:spacing w:after="0"/>
        <w:rPr>
          <w:sz w:val="9"/>
        </w:rPr>
        <w:sectPr>
          <w:pgSz w:w="12240" w:h="15840"/>
          <w:pgMar w:top="1220" w:bottom="280" w:left="960" w:right="0"/>
        </w:sectPr>
      </w:pPr>
    </w:p>
    <w:p>
      <w:pPr>
        <w:tabs>
          <w:tab w:pos="2411" w:val="left" w:leader="none"/>
          <w:tab w:pos="4623" w:val="left" w:leader="none"/>
        </w:tabs>
        <w:spacing w:before="103"/>
        <w:ind w:left="319" w:right="0" w:firstLine="0"/>
        <w:jc w:val="left"/>
        <w:rPr>
          <w:sz w:val="18"/>
        </w:rPr>
      </w:pPr>
      <w:r>
        <w:rPr>
          <w:spacing w:val="-8"/>
          <w:sz w:val="18"/>
        </w:rPr>
        <w:t>NY,   </w:t>
      </w:r>
      <w:r>
        <w:rPr>
          <w:sz w:val="18"/>
        </w:rPr>
        <w:t>USA,</w:t>
      </w:r>
      <w:r>
        <w:rPr>
          <w:spacing w:val="41"/>
          <w:sz w:val="18"/>
        </w:rPr>
        <w:t> </w:t>
      </w:r>
      <w:r>
        <w:rPr>
          <w:sz w:val="18"/>
        </w:rPr>
        <w:t>2011. </w:t>
      </w:r>
      <w:r>
        <w:rPr>
          <w:spacing w:val="8"/>
          <w:sz w:val="18"/>
        </w:rPr>
        <w:t> </w:t>
      </w:r>
      <w:r>
        <w:rPr>
          <w:sz w:val="18"/>
        </w:rPr>
        <w:t>ACM.</w:t>
        <w:tab/>
        <w:t>ISBN </w:t>
      </w:r>
      <w:r>
        <w:rPr>
          <w:spacing w:val="9"/>
          <w:sz w:val="18"/>
        </w:rPr>
        <w:t> </w:t>
      </w:r>
      <w:r>
        <w:rPr>
          <w:sz w:val="18"/>
        </w:rPr>
        <w:t>978-1-4503-0720-8.</w:t>
        <w:tab/>
        <w:t>doi:</w:t>
      </w:r>
    </w:p>
    <w:p>
      <w:pPr>
        <w:spacing w:line="225" w:lineRule="exact" w:before="0"/>
        <w:ind w:left="319" w:right="0" w:firstLine="0"/>
        <w:jc w:val="left"/>
        <w:rPr>
          <w:rFonts w:ascii="宋体"/>
          <w:sz w:val="18"/>
        </w:rPr>
      </w:pPr>
      <w:r>
        <w:rPr>
          <w:sz w:val="18"/>
        </w:rPr>
        <w:t>10.1145/1999946.1999970.    URL</w:t>
      </w:r>
      <w:r>
        <w:rPr>
          <w:spacing w:val="31"/>
          <w:sz w:val="18"/>
        </w:rPr>
        <w:t> </w:t>
      </w:r>
      <w:hyperlink r:id="rId66">
        <w:r>
          <w:rPr>
            <w:rFonts w:ascii="宋体"/>
            <w:sz w:val="18"/>
          </w:rPr>
          <w:t>http://doi.acm.org/10.</w:t>
        </w:r>
      </w:hyperlink>
    </w:p>
    <w:p>
      <w:pPr>
        <w:spacing w:line="225" w:lineRule="exact" w:before="0"/>
        <w:ind w:left="319" w:right="0" w:firstLine="0"/>
        <w:jc w:val="left"/>
        <w:rPr>
          <w:sz w:val="18"/>
        </w:rPr>
      </w:pPr>
      <w:hyperlink r:id="rId66">
        <w:r>
          <w:rPr>
            <w:rFonts w:ascii="宋体"/>
            <w:sz w:val="18"/>
          </w:rPr>
          <w:t>1145/1999946.1999970</w:t>
        </w:r>
      </w:hyperlink>
      <w:r>
        <w:rPr>
          <w:sz w:val="18"/>
        </w:rPr>
        <w:t>.</w:t>
      </w:r>
    </w:p>
    <w:p>
      <w:pPr>
        <w:spacing w:before="58"/>
        <w:ind w:left="119" w:right="0" w:firstLine="0"/>
        <w:jc w:val="left"/>
        <w:rPr>
          <w:sz w:val="18"/>
        </w:rPr>
      </w:pPr>
      <w:bookmarkStart w:name="_bookmark87" w:id="132"/>
      <w:bookmarkEnd w:id="132"/>
      <w:r>
        <w:rPr/>
      </w:r>
      <w:r>
        <w:rPr>
          <w:sz w:val="18"/>
        </w:rPr>
        <w:t>P. Winterbottom. ACID: A Debugger Built From A Language. In</w:t>
      </w:r>
    </w:p>
    <w:p>
      <w:pPr>
        <w:spacing w:line="324" w:lineRule="exact" w:before="62"/>
        <w:ind w:left="120" w:right="0" w:firstLine="0"/>
        <w:jc w:val="left"/>
        <w:rPr>
          <w:rFonts w:ascii="Meiryo" w:hAnsi="Meiryo"/>
          <w:i/>
          <w:sz w:val="20"/>
        </w:rPr>
      </w:pPr>
      <w:r>
        <w:rPr/>
        <w:br w:type="column"/>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w w:val="116"/>
          <w:sz w:val="20"/>
        </w:rPr>
        <w:t>=</w:t>
      </w:r>
      <w:r>
        <w:rPr>
          <w:rFonts w:ascii="Garamond" w:hAnsi="Garamond"/>
          <w:spacing w:val="5"/>
          <w:sz w:val="20"/>
        </w:rPr>
        <w:t> </w:t>
      </w:r>
      <w:r>
        <w:rPr>
          <w:rFonts w:ascii="Meiryo" w:hAnsi="Meiryo"/>
          <w:i/>
          <w:w w:val="83"/>
          <w:sz w:val="20"/>
        </w:rPr>
        <w:t>{}</w:t>
      </w:r>
    </w:p>
    <w:p>
      <w:pPr>
        <w:spacing w:line="276" w:lineRule="exact" w:before="0"/>
        <w:ind w:left="120" w:right="0" w:firstLine="0"/>
        <w:jc w:val="left"/>
        <w:rPr>
          <w:rFonts w:ascii="Meiryo" w:hAnsi="Meiryo"/>
          <w:i/>
          <w:sz w:val="20"/>
        </w:rPr>
      </w:pPr>
      <w:r>
        <w:rPr/>
        <w:pict>
          <v:shape style="position:absolute;margin-left:329.964996pt;margin-top:-20.350941pt;width:8.85pt;height:52.15pt;mso-position-horizontal-relative:page;mso-position-vertical-relative:paragraph;z-index:-254553088"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sz w:val="20"/>
                    </w:rPr>
                    <w:t></w:t>
                  </w:r>
                  <w:r>
                    <w:rPr>
                      <w:rFonts w:ascii="Trebuchet MS" w:hAnsi="Trebuchet MS"/>
                      <w:b/>
                      <w:w w:val="176"/>
                      <w:position w:val="-29"/>
                      <w:sz w:val="20"/>
                    </w:rPr>
                    <w:t></w:t>
                  </w:r>
                </w:p>
              </w:txbxContent>
            </v:textbox>
            <w10:wrap type="none"/>
          </v:shape>
        </w:pict>
      </w:r>
      <w:r>
        <w:rPr/>
        <w:pict>
          <v:shape style="position:absolute;margin-left:329.964996pt;margin-top:6.548059pt;width:127.2pt;height:43.2pt;mso-position-horizontal-relative:page;mso-position-vertical-relative:paragraph;z-index:-254552064" type="#_x0000_t202" filled="false" stroked="false">
            <v:textbox inset="0,0,0,0">
              <w:txbxContent>
                <w:p>
                  <w:pPr>
                    <w:tabs>
                      <w:tab w:pos="1063" w:val="left" w:leader="none"/>
                    </w:tabs>
                    <w:spacing w:line="240" w:lineRule="auto" w:before="0"/>
                    <w:ind w:left="0" w:right="0" w:firstLine="0"/>
                    <w:jc w:val="left"/>
                    <w:rPr>
                      <w:rFonts w:ascii="Meiryo" w:hAnsi="Meiryo"/>
                      <w:i/>
                      <w:sz w:val="20"/>
                    </w:rPr>
                  </w:pPr>
                  <w:r>
                    <w:rPr>
                      <w:rFonts w:ascii="Trebuchet MS" w:hAnsi="Trebuchet MS"/>
                      <w:b/>
                      <w:spacing w:val="-177"/>
                      <w:w w:val="176"/>
                      <w:position w:val="13"/>
                      <w:sz w:val="20"/>
                    </w:rPr>
                    <w:t></w:t>
                  </w:r>
                  <w:r>
                    <w:rPr>
                      <w:rFonts w:ascii="Arial" w:hAnsi="Arial"/>
                      <w:spacing w:val="-177"/>
                      <w:w w:val="117"/>
                      <w:position w:val="7"/>
                      <w:sz w:val="20"/>
                    </w:rPr>
                    <w:t></w:t>
                  </w:r>
                  <w:r>
                    <w:rPr>
                      <w:rFonts w:ascii="Arial" w:hAnsi="Arial"/>
                      <w:w w:val="117"/>
                      <w:position w:val="1"/>
                      <w:sz w:val="20"/>
                    </w:rPr>
                    <w:t></w:t>
                  </w:r>
                  <w:r>
                    <w:rPr>
                      <w:rFonts w:ascii="Arial" w:hAnsi="Arial"/>
                      <w:position w:val="1"/>
                      <w:sz w:val="20"/>
                    </w:rPr>
                    <w:tab/>
                  </w:r>
                  <w:r>
                    <w:rPr>
                      <w:rFonts w:ascii="Meiryo" w:hAnsi="Meiryo"/>
                      <w:i/>
                      <w:smallCaps/>
                      <w:w w:val="92"/>
                      <w:position w:val="7"/>
                      <w:sz w:val="14"/>
                    </w:rPr>
                    <w:t>j</w:t>
                  </w:r>
                  <w:r>
                    <w:rPr>
                      <w:rFonts w:ascii="Meiryo" w:hAnsi="Meiryo"/>
                      <w:i/>
                      <w:smallCaps w:val="0"/>
                      <w:position w:val="7"/>
                      <w:sz w:val="14"/>
                    </w:rPr>
                    <w:t>  </w:t>
                  </w:r>
                  <w:r>
                    <w:rPr>
                      <w:rFonts w:ascii="Meiryo" w:hAnsi="Meiryo"/>
                      <w:i/>
                      <w:smallCaps w:val="0"/>
                      <w:spacing w:val="22"/>
                      <w:position w:val="7"/>
                      <w:sz w:val="14"/>
                    </w:rPr>
                    <w:t> </w:t>
                  </w:r>
                  <w:r>
                    <w:rPr>
                      <w:rFonts w:ascii="Bookman Old Style" w:hAnsi="Bookman Old Style"/>
                      <w:b w:val="0"/>
                      <w:i/>
                      <w:smallCaps w:val="0"/>
                      <w:w w:val="117"/>
                      <w:sz w:val="20"/>
                    </w:rPr>
                    <w:t>X</w:t>
                  </w:r>
                  <w:r>
                    <w:rPr>
                      <w:rFonts w:ascii="Bookman Old Style" w:hAnsi="Bookman Old Style"/>
                      <w:b w:val="0"/>
                      <w:i/>
                      <w:smallCaps w:val="0"/>
                      <w:sz w:val="20"/>
                    </w:rPr>
                    <w:t> </w:t>
                  </w:r>
                  <w:r>
                    <w:rPr>
                      <w:rFonts w:ascii="Bookman Old Style" w:hAnsi="Bookman Old Style"/>
                      <w:b w:val="0"/>
                      <w:i/>
                      <w:smallCaps w:val="0"/>
                      <w:spacing w:val="-10"/>
                      <w:sz w:val="20"/>
                    </w:rPr>
                    <w:t> </w:t>
                  </w:r>
                  <w:r>
                    <w:rPr>
                      <w:rFonts w:ascii="Lucida Sans Unicode" w:hAnsi="Lucida Sans Unicode"/>
                      <w:smallCaps w:val="0"/>
                      <w:w w:val="157"/>
                      <w:sz w:val="20"/>
                    </w:rPr>
                    <w:t>~</w:t>
                  </w:r>
                  <w:r>
                    <w:rPr>
                      <w:rFonts w:ascii="Lucida Sans Unicode" w:hAnsi="Lucida Sans Unicode"/>
                      <w:smallCaps w:val="0"/>
                      <w:spacing w:val="-8"/>
                      <w:sz w:val="20"/>
                    </w:rPr>
                    <w:t> </w:t>
                  </w:r>
                  <w:r>
                    <w:rPr>
                      <w:rFonts w:ascii="Palatino Linotype" w:hAnsi="Palatino Linotype"/>
                      <w:i/>
                      <w:smallCaps w:val="0"/>
                      <w:w w:val="104"/>
                      <w:sz w:val="20"/>
                    </w:rPr>
                    <w:t>cur</w:t>
                  </w:r>
                  <w:r>
                    <w:rPr>
                      <w:rFonts w:ascii="Palatino Linotype" w:hAnsi="Palatino Linotype"/>
                      <w:i/>
                      <w:smallCaps w:val="0"/>
                      <w:spacing w:val="-29"/>
                      <w:sz w:val="20"/>
                    </w:rPr>
                    <w:t> </w:t>
                  </w:r>
                  <w:r>
                    <w:rPr>
                      <w:smallCaps w:val="0"/>
                      <w:w w:val="99"/>
                      <w:sz w:val="20"/>
                    </w:rPr>
                    <w:t>_</w:t>
                  </w:r>
                  <w:r>
                    <w:rPr>
                      <w:rFonts w:ascii="Palatino Linotype" w:hAnsi="Palatino Linotype"/>
                      <w:i/>
                      <w:smallCaps w:val="0"/>
                      <w:w w:val="99"/>
                      <w:sz w:val="20"/>
                    </w:rPr>
                    <w:t>idx</w:t>
                  </w:r>
                  <w:r>
                    <w:rPr>
                      <w:rFonts w:ascii="Palatino Linotype" w:hAnsi="Palatino Linotype"/>
                      <w:i/>
                      <w:smallCaps w:val="0"/>
                      <w:spacing w:val="-26"/>
                      <w:sz w:val="20"/>
                    </w:rPr>
                    <w:t> </w:t>
                  </w:r>
                  <w:r>
                    <w:rPr>
                      <w:rFonts w:ascii="Garamond" w:hAnsi="Garamond"/>
                      <w:smallCaps w:val="0"/>
                      <w:spacing w:val="-1716"/>
                      <w:w w:val="126"/>
                      <w:sz w:val="20"/>
                    </w:rPr>
                    <w:t>;</w:t>
                  </w:r>
                  <w:r>
                    <w:rPr>
                      <w:rFonts w:ascii="Meiryo" w:hAnsi="Meiryo"/>
                      <w:i/>
                      <w:smallCaps w:val="0"/>
                      <w:spacing w:val="-77"/>
                      <w:w w:val="102"/>
                      <w:sz w:val="20"/>
                    </w:rPr>
                    <w:t>D</w:t>
                  </w:r>
                </w:p>
              </w:txbxContent>
            </v:textbox>
            <w10:wrap type="none"/>
          </v:shape>
        </w:pict>
      </w:r>
      <w:r>
        <w:rPr>
          <w:rFonts w:ascii="Meiryo" w:hAnsi="Meiryo"/>
          <w:i/>
          <w:sz w:val="20"/>
        </w:rPr>
        <w:t>C</w:t>
      </w:r>
      <w:r>
        <w:rPr>
          <w:rFonts w:ascii="Garamond" w:hAnsi="Garamond"/>
          <w:position w:val="5"/>
          <w:sz w:val="20"/>
        </w:rPr>
        <w:t>˘ </w:t>
      </w:r>
      <w:r>
        <w:rPr>
          <w:rFonts w:ascii="Garamond" w:hAnsi="Garamond"/>
          <w:sz w:val="20"/>
        </w:rPr>
        <w:t>= </w:t>
      </w:r>
      <w:r>
        <w:rPr>
          <w:rFonts w:ascii="Meiryo" w:hAnsi="Meiryo"/>
          <w:i/>
          <w:sz w:val="20"/>
        </w:rPr>
        <w:t>{}</w:t>
      </w:r>
    </w:p>
    <w:p>
      <w:pPr>
        <w:tabs>
          <w:tab w:pos="963" w:val="left" w:leader="none"/>
          <w:tab w:pos="1283" w:val="left" w:leader="none"/>
        </w:tabs>
        <w:spacing w:line="180" w:lineRule="exact" w:before="0"/>
        <w:ind w:left="120" w:right="0" w:firstLine="0"/>
        <w:jc w:val="left"/>
        <w:rPr>
          <w:sz w:val="20"/>
        </w:rPr>
      </w:pPr>
      <w:r>
        <w:rPr>
          <w:rFonts w:ascii="Bookman Old Style" w:hAnsi="Bookman Old Style"/>
          <w:b w:val="0"/>
          <w:i/>
          <w:w w:val="105"/>
          <w:sz w:val="20"/>
        </w:rPr>
        <w:t>D</w:t>
      </w:r>
      <w:r>
        <w:rPr>
          <w:rFonts w:ascii="Bookman Old Style" w:hAnsi="Bookman Old Style"/>
          <w:b w:val="0"/>
          <w:i/>
          <w:w w:val="105"/>
          <w:sz w:val="20"/>
          <w:vertAlign w:val="subscript"/>
        </w:rPr>
        <w:t>c</w:t>
      </w:r>
      <w:r>
        <w:rPr>
          <w:rFonts w:ascii="Bookman Old Style" w:hAnsi="Bookman Old Style"/>
          <w:b w:val="0"/>
          <w:i/>
          <w:spacing w:val="8"/>
          <w:w w:val="105"/>
          <w:sz w:val="20"/>
          <w:vertAlign w:val="baseline"/>
        </w:rPr>
        <w:t> </w:t>
      </w:r>
      <w:r>
        <w:rPr>
          <w:rFonts w:ascii="Garamond" w:hAnsi="Garamond"/>
          <w:w w:val="105"/>
          <w:sz w:val="20"/>
          <w:vertAlign w:val="baseline"/>
        </w:rPr>
        <w:t>=</w:t>
      </w:r>
      <w:r>
        <w:rPr>
          <w:rFonts w:ascii="Garamond" w:hAnsi="Garamond"/>
          <w:spacing w:val="9"/>
          <w:w w:val="105"/>
          <w:sz w:val="20"/>
          <w:vertAlign w:val="baseline"/>
        </w:rPr>
        <w:t> </w:t>
      </w:r>
      <w:r>
        <w:rPr>
          <w:rFonts w:ascii="Bookman Old Style" w:hAnsi="Bookman Old Style"/>
          <w:b w:val="0"/>
          <w:i/>
          <w:w w:val="105"/>
          <w:sz w:val="20"/>
          <w:vertAlign w:val="baseline"/>
        </w:rPr>
        <w:t>λ</w:t>
        <w:tab/>
        <w:t>.</w:t>
        <w:tab/>
      </w:r>
      <w:r>
        <w:rPr>
          <w:w w:val="105"/>
          <w:sz w:val="20"/>
          <w:vertAlign w:val="subscript"/>
        </w:rPr>
        <w:t>i</w:t>
      </w:r>
    </w:p>
    <w:p>
      <w:pPr>
        <w:spacing w:line="197" w:lineRule="exact" w:before="0"/>
        <w:ind w:left="1118" w:right="0" w:firstLine="0"/>
        <w:jc w:val="left"/>
        <w:rPr>
          <w:sz w:val="20"/>
        </w:rPr>
      </w:pPr>
      <w:r>
        <w:rPr>
          <w:w w:val="105"/>
          <w:sz w:val="20"/>
        </w:rPr>
        <w:t>for </w:t>
      </w:r>
      <w:r>
        <w:rPr>
          <w:rFonts w:ascii="Bookman Old Style"/>
          <w:b w:val="0"/>
          <w:i/>
          <w:w w:val="105"/>
          <w:sz w:val="20"/>
        </w:rPr>
        <w:t>i </w:t>
      </w:r>
      <w:r>
        <w:rPr>
          <w:w w:val="105"/>
          <w:sz w:val="20"/>
        </w:rPr>
        <w:t>= </w:t>
      </w:r>
      <w:r>
        <w:rPr>
          <w:rFonts w:ascii="Palatino Linotype"/>
          <w:i/>
          <w:w w:val="105"/>
          <w:sz w:val="20"/>
        </w:rPr>
        <w:t>cur </w:t>
      </w:r>
      <w:r>
        <w:rPr>
          <w:w w:val="105"/>
          <w:sz w:val="20"/>
        </w:rPr>
        <w:t>_</w:t>
      </w:r>
      <w:r>
        <w:rPr>
          <w:rFonts w:ascii="Palatino Linotype"/>
          <w:i/>
          <w:w w:val="105"/>
          <w:sz w:val="20"/>
        </w:rPr>
        <w:t>idx </w:t>
      </w:r>
      <w:r>
        <w:rPr>
          <w:w w:val="105"/>
          <w:sz w:val="20"/>
        </w:rPr>
        <w:t>to </w:t>
      </w:r>
      <w:r>
        <w:rPr>
          <w:rFonts w:ascii="Garamond"/>
          <w:w w:val="105"/>
          <w:sz w:val="20"/>
        </w:rPr>
        <w:t>0</w:t>
      </w:r>
      <w:r>
        <w:rPr>
          <w:w w:val="105"/>
          <w:sz w:val="20"/>
        </w:rPr>
        <w:t>:</w:t>
      </w:r>
    </w:p>
    <w:p>
      <w:pPr>
        <w:spacing w:after="0" w:line="197" w:lineRule="exact"/>
        <w:jc w:val="left"/>
        <w:rPr>
          <w:sz w:val="20"/>
        </w:rPr>
        <w:sectPr>
          <w:type w:val="continuous"/>
          <w:pgSz w:w="12240" w:h="15840"/>
          <w:pgMar w:top="1400" w:bottom="280" w:left="960" w:right="0"/>
          <w:cols w:num="2" w:equalWidth="0">
            <w:col w:w="4943" w:space="853"/>
            <w:col w:w="5484"/>
          </w:cols>
        </w:sectPr>
      </w:pPr>
    </w:p>
    <w:p>
      <w:pPr>
        <w:spacing w:line="204" w:lineRule="exact" w:before="0"/>
        <w:ind w:left="319" w:right="0" w:firstLine="0"/>
        <w:jc w:val="left"/>
        <w:rPr>
          <w:sz w:val="18"/>
        </w:rPr>
      </w:pPr>
      <w:r>
        <w:rPr>
          <w:i/>
          <w:sz w:val="18"/>
        </w:rPr>
        <w:t>USENIX Winter Conference</w:t>
      </w:r>
      <w:r>
        <w:rPr>
          <w:sz w:val="18"/>
        </w:rPr>
        <w:t>, pages 211–222, 1994.</w:t>
      </w:r>
    </w:p>
    <w:p>
      <w:pPr>
        <w:spacing w:line="254" w:lineRule="auto" w:before="69"/>
        <w:ind w:left="319" w:right="0" w:hanging="200"/>
        <w:jc w:val="left"/>
        <w:rPr>
          <w:sz w:val="18"/>
        </w:rPr>
      </w:pPr>
      <w:bookmarkStart w:name="_bookmark88" w:id="133"/>
      <w:bookmarkEnd w:id="133"/>
      <w:r>
        <w:rPr/>
      </w:r>
      <w:r>
        <w:rPr>
          <w:sz w:val="18"/>
        </w:rPr>
        <w:t>M.-Y. Zhu. Formal Specifications of Debuggers. </w:t>
      </w:r>
      <w:r>
        <w:rPr>
          <w:i/>
          <w:sz w:val="18"/>
        </w:rPr>
        <w:t>SIGPLAN Not.</w:t>
      </w:r>
      <w:r>
        <w:rPr>
          <w:sz w:val="18"/>
        </w:rPr>
        <w:t>, 36(9):54–63, Sept. 2001. doi: 10.1145/609769.609778. URL</w:t>
      </w:r>
    </w:p>
    <w:p>
      <w:pPr>
        <w:spacing w:line="218" w:lineRule="exact" w:before="0"/>
        <w:ind w:left="319" w:right="0" w:firstLine="0"/>
        <w:jc w:val="left"/>
        <w:rPr>
          <w:sz w:val="18"/>
        </w:rPr>
      </w:pPr>
      <w:hyperlink r:id="rId67">
        <w:r>
          <w:rPr>
            <w:rFonts w:ascii="宋体"/>
            <w:sz w:val="18"/>
          </w:rPr>
          <w:t>http://doi.acm.org/10.1145/609769.609778</w:t>
        </w:r>
      </w:hyperlink>
      <w:r>
        <w:rPr>
          <w:sz w:val="18"/>
        </w:rPr>
        <w:t>.</w:t>
      </w:r>
    </w:p>
    <w:p>
      <w:pPr>
        <w:spacing w:before="58"/>
        <w:ind w:left="119" w:right="0" w:firstLine="0"/>
        <w:jc w:val="left"/>
        <w:rPr>
          <w:sz w:val="18"/>
        </w:rPr>
      </w:pPr>
      <w:bookmarkStart w:name="_bookmark89" w:id="134"/>
      <w:bookmarkEnd w:id="134"/>
      <w:r>
        <w:rPr/>
      </w:r>
      <w:r>
        <w:rPr>
          <w:sz w:val="18"/>
        </w:rPr>
        <w:t>N. Zilberman, Y. Audzevich, G. A. Covington, and A. W. Moore.</w:t>
      </w:r>
    </w:p>
    <w:p>
      <w:pPr>
        <w:spacing w:before="161"/>
        <w:ind w:left="379" w:right="0" w:firstLine="0"/>
        <w:jc w:val="left"/>
        <w:rPr>
          <w:rFonts w:ascii="Trebuchet MS" w:hAnsi="Trebuchet MS"/>
          <w:b/>
          <w:sz w:val="20"/>
        </w:rPr>
      </w:pPr>
      <w:r>
        <w:rPr/>
        <w:br w:type="column"/>
      </w:r>
      <w:r>
        <w:rPr>
          <w:rFonts w:ascii="Trebuchet MS" w:hAnsi="Trebuchet MS"/>
          <w:b/>
          <w:w w:val="175"/>
          <w:sz w:val="20"/>
        </w:rPr>
        <w:t></w:t>
      </w:r>
    </w:p>
    <w:p>
      <w:pPr>
        <w:pStyle w:val="Heading3"/>
        <w:spacing w:before="514"/>
        <w:ind w:left="119"/>
      </w:pPr>
      <w:r>
        <w:rPr/>
        <w:pict>
          <v:shape style="position:absolute;margin-left:329.964996pt;margin-top:-.972194pt;width:8.85pt;height:40.2pt;mso-position-horizontal-relative:page;mso-position-vertical-relative:paragraph;z-index:-254551040" type="#_x0000_t202" filled="false" stroked="false">
            <v:textbox inset="0,0,0,0">
              <w:txbxContent>
                <w:p>
                  <w:pPr>
                    <w:spacing w:line="194" w:lineRule="auto" w:before="0"/>
                    <w:ind w:left="0" w:right="0" w:firstLine="0"/>
                    <w:jc w:val="left"/>
                    <w:rPr>
                      <w:rFonts w:ascii="Arial" w:hAnsi="Arial"/>
                      <w:sz w:val="20"/>
                    </w:rPr>
                  </w:pPr>
                  <w:r>
                    <w:rPr>
                      <w:rFonts w:ascii="Trebuchet MS" w:hAnsi="Trebuchet MS"/>
                      <w:b/>
                      <w:spacing w:val="-177"/>
                      <w:w w:val="176"/>
                      <w:sz w:val="20"/>
                    </w:rPr>
                    <w:t></w:t>
                  </w:r>
                  <w:r>
                    <w:rPr>
                      <w:rFonts w:ascii="Arial" w:hAnsi="Arial"/>
                      <w:w w:val="117"/>
                      <w:position w:val="-5"/>
                      <w:sz w:val="20"/>
                    </w:rPr>
                    <w:t></w:t>
                  </w:r>
                </w:p>
              </w:txbxContent>
            </v:textbox>
            <w10:wrap type="none"/>
          </v:shape>
        </w:pict>
      </w:r>
      <w:bookmarkStart w:name="A.2 Watching" w:id="135"/>
      <w:bookmarkEnd w:id="135"/>
      <w:r>
        <w:rPr>
          <w:b w:val="0"/>
        </w:rPr>
      </w:r>
      <w:bookmarkStart w:name="_bookmark90" w:id="136"/>
      <w:bookmarkEnd w:id="136"/>
      <w:r>
        <w:rPr>
          <w:b w:val="0"/>
        </w:rPr>
      </w:r>
      <w:r>
        <w:rPr/>
        <w:t>A.2 Watching</w:t>
      </w:r>
    </w:p>
    <w:p>
      <w:pPr>
        <w:spacing w:line="289" w:lineRule="exact" w:before="19"/>
        <w:ind w:left="319" w:right="0" w:firstLine="0"/>
        <w:jc w:val="left"/>
        <w:rPr>
          <w:rFonts w:ascii="Garamond"/>
          <w:sz w:val="20"/>
        </w:rPr>
      </w:pPr>
      <w:r>
        <w:rPr/>
        <w:br w:type="column"/>
      </w:r>
      <w:r>
        <w:rPr>
          <w:rFonts w:ascii="Bookman Old Style"/>
          <w:b w:val="0"/>
          <w:i/>
          <w:w w:val="125"/>
          <w:sz w:val="20"/>
        </w:rPr>
        <w:t>X</w:t>
      </w:r>
      <w:r>
        <w:rPr>
          <w:w w:val="125"/>
          <w:sz w:val="20"/>
          <w:vertAlign w:val="subscript"/>
        </w:rPr>
        <w:t>a</w:t>
      </w:r>
      <w:r>
        <w:rPr>
          <w:rFonts w:ascii="Garamond"/>
          <w:w w:val="125"/>
          <w:sz w:val="20"/>
          <w:vertAlign w:val="baseline"/>
        </w:rPr>
        <w:t>[</w:t>
      </w:r>
      <w:r>
        <w:rPr>
          <w:rFonts w:ascii="Bookman Old Style"/>
          <w:b w:val="0"/>
          <w:i/>
          <w:w w:val="125"/>
          <w:sz w:val="20"/>
          <w:vertAlign w:val="baseline"/>
        </w:rPr>
        <w:t>i</w:t>
      </w:r>
      <w:r>
        <w:rPr>
          <w:rFonts w:ascii="Garamond"/>
          <w:w w:val="125"/>
          <w:sz w:val="20"/>
          <w:vertAlign w:val="baseline"/>
        </w:rPr>
        <w:t>] </w:t>
      </w:r>
      <w:r>
        <w:rPr>
          <w:rFonts w:ascii="Lucida Sans Unicode"/>
          <w:w w:val="130"/>
          <w:sz w:val="20"/>
          <w:vertAlign w:val="baseline"/>
        </w:rPr>
        <w:t>~ </w:t>
      </w:r>
      <w:r>
        <w:rPr>
          <w:rFonts w:ascii="Bookman Old Style"/>
          <w:b w:val="0"/>
          <w:i/>
          <w:w w:val="125"/>
          <w:sz w:val="20"/>
          <w:vertAlign w:val="baseline"/>
        </w:rPr>
        <w:t>N</w:t>
      </w:r>
      <w:r>
        <w:rPr>
          <w:rFonts w:ascii="Bookman Old Style"/>
          <w:b w:val="0"/>
          <w:i/>
          <w:spacing w:val="-55"/>
          <w:w w:val="125"/>
          <w:sz w:val="20"/>
          <w:vertAlign w:val="baseline"/>
        </w:rPr>
        <w:t> </w:t>
      </w:r>
      <w:r>
        <w:rPr>
          <w:rFonts w:ascii="Garamond"/>
          <w:w w:val="125"/>
          <w:sz w:val="20"/>
          <w:vertAlign w:val="baseline"/>
        </w:rPr>
        <w:t>;</w:t>
      </w:r>
    </w:p>
    <w:p>
      <w:pPr>
        <w:pStyle w:val="BodyText"/>
        <w:spacing w:line="195" w:lineRule="exact"/>
        <w:ind w:left="319"/>
        <w:rPr>
          <w:rFonts w:ascii="Garamond"/>
        </w:rPr>
      </w:pPr>
      <w:r>
        <w:rPr>
          <w:rFonts w:ascii="Garamond"/>
          <w:w w:val="125"/>
        </w:rPr>
        <w:t>print(</w:t>
      </w:r>
      <w:r>
        <w:rPr>
          <w:rFonts w:ascii="Bookman Old Style"/>
          <w:b w:val="0"/>
          <w:i/>
          <w:w w:val="125"/>
        </w:rPr>
        <w:t>N</w:t>
      </w:r>
      <w:r>
        <w:rPr>
          <w:rFonts w:ascii="Bookman Old Style"/>
          <w:b w:val="0"/>
          <w:i/>
          <w:spacing w:val="-55"/>
          <w:w w:val="125"/>
        </w:rPr>
        <w:t> </w:t>
      </w:r>
      <w:r>
        <w:rPr>
          <w:rFonts w:ascii="Garamond"/>
          <w:w w:val="125"/>
        </w:rPr>
        <w:t>);</w:t>
      </w:r>
    </w:p>
    <w:p>
      <w:pPr>
        <w:spacing w:line="361" w:lineRule="exact" w:before="0"/>
        <w:ind w:left="119" w:right="0" w:firstLine="0"/>
        <w:jc w:val="left"/>
        <w:rPr>
          <w:rFonts w:ascii="Meiryo"/>
          <w:i/>
          <w:sz w:val="14"/>
        </w:rPr>
      </w:pPr>
      <w:r>
        <w:rPr>
          <w:rFonts w:ascii="Meiryo"/>
          <w:i/>
          <w:spacing w:val="5"/>
          <w:w w:val="102"/>
          <w:position w:val="-6"/>
          <w:sz w:val="20"/>
        </w:rPr>
        <w:t>D</w:t>
      </w:r>
      <w:r>
        <w:rPr>
          <w:rFonts w:ascii="Meiryo"/>
          <w:i/>
          <w:smallCaps/>
          <w:w w:val="92"/>
          <w:sz w:val="14"/>
        </w:rPr>
        <w:t>j</w:t>
      </w:r>
    </w:p>
    <w:p>
      <w:pPr>
        <w:spacing w:after="0" w:line="361" w:lineRule="exact"/>
        <w:jc w:val="left"/>
        <w:rPr>
          <w:rFonts w:ascii="Meiryo"/>
          <w:sz w:val="14"/>
        </w:rPr>
        <w:sectPr>
          <w:type w:val="continuous"/>
          <w:pgSz w:w="12240" w:h="15840"/>
          <w:pgMar w:top="1400" w:bottom="280" w:left="960" w:right="0"/>
          <w:cols w:num="3" w:equalWidth="0">
            <w:col w:w="4943" w:space="318"/>
            <w:col w:w="1470" w:space="63"/>
            <w:col w:w="4486"/>
          </w:cols>
        </w:sectPr>
      </w:pPr>
    </w:p>
    <w:p>
      <w:pPr>
        <w:spacing w:before="12"/>
        <w:ind w:left="319" w:right="0" w:firstLine="0"/>
        <w:jc w:val="left"/>
        <w:rPr>
          <w:sz w:val="18"/>
        </w:rPr>
      </w:pPr>
      <w:r>
        <w:rPr>
          <w:sz w:val="18"/>
        </w:rPr>
        <w:t>NetFPGA SUME: Toward 100 Gbps as Research Commodity.</w:t>
      </w:r>
    </w:p>
    <w:p>
      <w:pPr>
        <w:spacing w:before="12"/>
        <w:ind w:left="319" w:right="0" w:firstLine="0"/>
        <w:jc w:val="left"/>
        <w:rPr>
          <w:sz w:val="18"/>
        </w:rPr>
      </w:pPr>
      <w:r>
        <w:rPr>
          <w:i/>
          <w:sz w:val="18"/>
        </w:rPr>
        <w:t>IEEE Micro</w:t>
      </w:r>
      <w:r>
        <w:rPr>
          <w:sz w:val="18"/>
        </w:rPr>
        <w:t>, 34(5):32–41, 2014.</w:t>
      </w:r>
    </w:p>
    <w:p>
      <w:pPr>
        <w:pStyle w:val="BodyText"/>
        <w:spacing w:before="10"/>
        <w:rPr>
          <w:sz w:val="24"/>
        </w:rPr>
      </w:pPr>
    </w:p>
    <w:p>
      <w:pPr>
        <w:pStyle w:val="Heading1"/>
        <w:numPr>
          <w:ilvl w:val="0"/>
          <w:numId w:val="10"/>
        </w:numPr>
        <w:tabs>
          <w:tab w:pos="591" w:val="left" w:leader="none"/>
          <w:tab w:pos="592" w:val="left" w:leader="none"/>
        </w:tabs>
        <w:spacing w:line="240" w:lineRule="auto" w:before="0" w:after="0"/>
        <w:ind w:left="591" w:right="0" w:hanging="473"/>
        <w:jc w:val="left"/>
      </w:pPr>
      <w:bookmarkStart w:name="A More program direction commands" w:id="137"/>
      <w:bookmarkEnd w:id="137"/>
      <w:r>
        <w:rPr>
          <w:b w:val="0"/>
        </w:rPr>
      </w:r>
      <w:bookmarkStart w:name="_bookmark91" w:id="138"/>
      <w:bookmarkEnd w:id="138"/>
      <w:r>
        <w:rPr>
          <w:b w:val="0"/>
        </w:rPr>
      </w:r>
      <w:bookmarkStart w:name="_bookmark91" w:id="139"/>
      <w:bookmarkEnd w:id="139"/>
      <w:r>
        <w:rPr/>
        <w:t>Mo</w:t>
      </w:r>
      <w:r>
        <w:rPr/>
        <w:t>re program direction</w:t>
      </w:r>
      <w:r>
        <w:rPr>
          <w:spacing w:val="-9"/>
        </w:rPr>
        <w:t> </w:t>
      </w:r>
      <w:r>
        <w:rPr/>
        <w:t>commands</w:t>
      </w:r>
    </w:p>
    <w:p>
      <w:pPr>
        <w:pStyle w:val="BodyText"/>
        <w:spacing w:line="249" w:lineRule="auto" w:before="80"/>
        <w:ind w:left="119"/>
      </w:pPr>
      <w:r>
        <w:rPr/>
        <w:t>Program-level predicates and functions mentioned in these definitions are given in </w:t>
      </w:r>
      <w:hyperlink w:history="true" w:anchor="_bookmark92">
        <w:r>
          <w:rPr/>
          <w:t>§B.</w:t>
        </w:r>
      </w:hyperlink>
    </w:p>
    <w:p>
      <w:pPr>
        <w:pStyle w:val="Heading3"/>
        <w:numPr>
          <w:ilvl w:val="1"/>
          <w:numId w:val="10"/>
        </w:numPr>
        <w:tabs>
          <w:tab w:pos="613" w:val="left" w:leader="none"/>
        </w:tabs>
        <w:spacing w:line="240" w:lineRule="auto" w:before="139" w:after="0"/>
        <w:ind w:left="612" w:right="0" w:hanging="494"/>
        <w:jc w:val="left"/>
      </w:pPr>
      <w:bookmarkStart w:name="A.1 Tracing" w:id="140"/>
      <w:bookmarkEnd w:id="140"/>
      <w:r>
        <w:rPr>
          <w:b w:val="0"/>
        </w:rPr>
      </w:r>
      <w:bookmarkStart w:name="A.1 Tracing" w:id="141"/>
      <w:bookmarkEnd w:id="141"/>
      <w:r>
        <w:rPr>
          <w:spacing w:val="-3"/>
        </w:rPr>
        <w:t>T</w:t>
      </w:r>
      <w:r>
        <w:rPr>
          <w:spacing w:val="-3"/>
        </w:rPr>
        <w:t>racing</w:t>
      </w:r>
    </w:p>
    <w:p>
      <w:pPr>
        <w:pStyle w:val="BodyText"/>
        <w:spacing w:line="247" w:lineRule="auto" w:before="89"/>
        <w:ind w:left="119"/>
      </w:pPr>
      <w:r>
        <w:rPr>
          <w:spacing w:val="-8"/>
        </w:rPr>
        <w:t>We</w:t>
      </w:r>
      <w:r>
        <w:rPr>
          <w:spacing w:val="-10"/>
        </w:rPr>
        <w:t> </w:t>
      </w:r>
      <w:r>
        <w:rPr/>
        <w:t>continue</w:t>
      </w:r>
      <w:r>
        <w:rPr>
          <w:spacing w:val="-9"/>
        </w:rPr>
        <w:t> </w:t>
      </w:r>
      <w:r>
        <w:rPr/>
        <w:t>from</w:t>
      </w:r>
      <w:r>
        <w:rPr>
          <w:spacing w:val="-9"/>
        </w:rPr>
        <w:t> </w:t>
      </w:r>
      <w:hyperlink w:history="true" w:anchor="_bookmark15">
        <w:r>
          <w:rPr/>
          <w:t>§3.5.2,</w:t>
        </w:r>
        <w:r>
          <w:rPr>
            <w:spacing w:val="-10"/>
          </w:rPr>
          <w:t> </w:t>
        </w:r>
      </w:hyperlink>
      <w:r>
        <w:rPr/>
        <w:t>where</w:t>
      </w:r>
      <w:r>
        <w:rPr>
          <w:spacing w:val="-9"/>
        </w:rPr>
        <w:t> </w:t>
      </w:r>
      <w:r>
        <w:rPr/>
        <w:t>the</w:t>
      </w:r>
      <w:r>
        <w:rPr>
          <w:spacing w:val="-9"/>
        </w:rPr>
        <w:t> </w:t>
      </w:r>
      <w:r>
        <w:rPr/>
        <w:t>symbols</w:t>
      </w:r>
      <w:r>
        <w:rPr>
          <w:spacing w:val="-10"/>
        </w:rPr>
        <w:t> </w:t>
      </w:r>
      <w:r>
        <w:rPr/>
        <w:t>we</w:t>
      </w:r>
      <w:r>
        <w:rPr>
          <w:spacing w:val="-9"/>
        </w:rPr>
        <w:t> </w:t>
      </w:r>
      <w:r>
        <w:rPr/>
        <w:t>use</w:t>
      </w:r>
      <w:r>
        <w:rPr>
          <w:spacing w:val="-9"/>
        </w:rPr>
        <w:t> </w:t>
      </w:r>
      <w:r>
        <w:rPr/>
        <w:t>here</w:t>
      </w:r>
      <w:r>
        <w:rPr>
          <w:spacing w:val="-9"/>
        </w:rPr>
        <w:t> </w:t>
      </w:r>
      <w:r>
        <w:rPr>
          <w:spacing w:val="-6"/>
        </w:rPr>
        <w:t>are </w:t>
      </w:r>
      <w:r>
        <w:rPr/>
        <w:t>introduced (such as </w:t>
      </w:r>
      <w:r>
        <w:rPr>
          <w:rFonts w:ascii="Bookman Old Style" w:hAnsi="Bookman Old Style"/>
          <w:b w:val="0"/>
          <w:i/>
        </w:rPr>
        <w:t>X</w:t>
      </w:r>
      <w:r>
        <w:rPr>
          <w:vertAlign w:val="subscript"/>
        </w:rPr>
        <w:t>i</w:t>
      </w:r>
      <w:r>
        <w:rPr>
          <w:vertAlign w:val="baseline"/>
        </w:rPr>
        <w:t> and </w:t>
      </w:r>
      <w:r>
        <w:rPr>
          <w:rFonts w:ascii="Bookman Old Style" w:hAnsi="Bookman Old Style"/>
          <w:b w:val="0"/>
          <w:i/>
          <w:vertAlign w:val="baseline"/>
        </w:rPr>
        <w:t>X</w:t>
      </w:r>
      <w:r>
        <w:rPr>
          <w:vertAlign w:val="subscript"/>
        </w:rPr>
        <w:t>of</w:t>
      </w:r>
      <w:r>
        <w:rPr>
          <w:spacing w:val="-19"/>
          <w:vertAlign w:val="baseline"/>
        </w:rPr>
        <w:t> </w:t>
      </w:r>
      <w:r>
        <w:rPr>
          <w:vertAlign w:val="baseline"/>
        </w:rPr>
        <w:t>).</w:t>
      </w:r>
    </w:p>
    <w:p>
      <w:pPr>
        <w:pStyle w:val="BodyText"/>
      </w:pPr>
    </w:p>
    <w:p>
      <w:pPr>
        <w:pStyle w:val="BodyText"/>
        <w:spacing w:before="7"/>
        <w:rPr>
          <w:sz w:val="29"/>
        </w:rPr>
      </w:pPr>
      <w:r>
        <w:rPr/>
        <w:pict>
          <v:line style="position:absolute;mso-position-horizontal-relative:page;mso-position-vertical-relative:paragraph;z-index:-251483136;mso-wrap-distance-left:0;mso-wrap-distance-right:0" from="116.431pt,19.185120pt" to="230.673pt,19.185120pt" stroked="true" strokeweight=".398pt" strokecolor="#000000">
            <v:stroke dashstyle="solid"/>
            <w10:wrap type="topAndBottom"/>
          </v:line>
        </w:pict>
      </w:r>
    </w:p>
    <w:p>
      <w:pPr>
        <w:pStyle w:val="BodyText"/>
        <w:spacing w:before="3"/>
        <w:rPr>
          <w:sz w:val="5"/>
        </w:rPr>
      </w:pPr>
    </w:p>
    <w:p>
      <w:pPr>
        <w:pStyle w:val="BodyText"/>
        <w:ind w:left="2350"/>
      </w:pPr>
      <w:r>
        <w:rPr/>
        <w:pict>
          <v:shape style="width:3.65pt;height:14.65pt;mso-position-horizontal-relative:char;mso-position-vertical-relative:line" type="#_x0000_t202" filled="false" stroked="false">
            <w10:anchorlock/>
            <v:textbox inset="0,0,0,0">
              <w:txbxContent>
                <w:p>
                  <w:pPr>
                    <w:pStyle w:val="BodyText"/>
                    <w:spacing w:line="288" w:lineRule="exact"/>
                    <w:rPr>
                      <w:rFonts w:ascii="Lucida Sans Unicode"/>
                    </w:rPr>
                  </w:pPr>
                  <w:r>
                    <w:rPr>
                      <w:rFonts w:ascii="Lucida Sans Unicode"/>
                      <w:spacing w:val="-83"/>
                      <w:w w:val="82"/>
                    </w:rPr>
                    <w:t>m</w:t>
                  </w:r>
                </w:p>
              </w:txbxContent>
            </v:textbox>
          </v:shape>
        </w:pict>
      </w:r>
      <w:r>
        <w:rPr/>
      </w:r>
    </w:p>
    <w:p>
      <w:pPr>
        <w:pStyle w:val="BodyText"/>
        <w:spacing w:line="249" w:lineRule="auto" w:before="31"/>
        <w:ind w:left="119" w:right="967"/>
      </w:pPr>
      <w:r>
        <w:rPr/>
        <w:br w:type="column"/>
      </w:r>
      <w:r>
        <w:rPr/>
        <w:t>This</w:t>
      </w:r>
      <w:r>
        <w:rPr>
          <w:spacing w:val="-15"/>
        </w:rPr>
        <w:t> </w:t>
      </w:r>
      <w:r>
        <w:rPr/>
        <w:t>bears</w:t>
      </w:r>
      <w:r>
        <w:rPr>
          <w:spacing w:val="-14"/>
        </w:rPr>
        <w:t> </w:t>
      </w:r>
      <w:r>
        <w:rPr/>
        <w:t>some</w:t>
      </w:r>
      <w:r>
        <w:rPr>
          <w:spacing w:val="-15"/>
        </w:rPr>
        <w:t> </w:t>
      </w:r>
      <w:r>
        <w:rPr/>
        <w:t>similarity</w:t>
      </w:r>
      <w:r>
        <w:rPr>
          <w:spacing w:val="-14"/>
        </w:rPr>
        <w:t> </w:t>
      </w:r>
      <w:r>
        <w:rPr/>
        <w:t>to</w:t>
      </w:r>
      <w:r>
        <w:rPr>
          <w:spacing w:val="-15"/>
        </w:rPr>
        <w:t> </w:t>
      </w:r>
      <w:r>
        <w:rPr/>
        <w:t>the</w:t>
      </w:r>
      <w:r>
        <w:rPr>
          <w:spacing w:val="-14"/>
        </w:rPr>
        <w:t> </w:t>
      </w:r>
      <w:r>
        <w:rPr/>
        <w:t>rule</w:t>
      </w:r>
      <w:r>
        <w:rPr>
          <w:spacing w:val="-15"/>
        </w:rPr>
        <w:t> </w:t>
      </w:r>
      <w:r>
        <w:rPr/>
        <w:t>to</w:t>
      </w:r>
      <w:r>
        <w:rPr>
          <w:spacing w:val="-14"/>
        </w:rPr>
        <w:t> </w:t>
      </w:r>
      <w:r>
        <w:rPr/>
        <w:t>start</w:t>
      </w:r>
      <w:r>
        <w:rPr>
          <w:spacing w:val="-14"/>
        </w:rPr>
        <w:t> </w:t>
      </w:r>
      <w:r>
        <w:rPr/>
        <w:t>tracing</w:t>
      </w:r>
      <w:r>
        <w:rPr>
          <w:spacing w:val="-15"/>
        </w:rPr>
        <w:t> </w:t>
      </w:r>
      <w:r>
        <w:rPr/>
        <w:t>(in</w:t>
      </w:r>
      <w:r>
        <w:rPr>
          <w:spacing w:val="-14"/>
        </w:rPr>
        <w:t> </w:t>
      </w:r>
      <w:hyperlink w:history="true" w:anchor="_bookmark15">
        <w:r>
          <w:rPr/>
          <w:t>§3.5.2)</w:t>
        </w:r>
      </w:hyperlink>
      <w:r>
        <w:rPr/>
        <w:t> since we inspect the variable after </w:t>
      </w:r>
      <w:r>
        <w:rPr>
          <w:spacing w:val="-3"/>
        </w:rPr>
        <w:t>it’s </w:t>
      </w:r>
      <w:r>
        <w:rPr/>
        <w:t>updated, and carry out some action. When tracing, this action consists of writing to the trace </w:t>
      </w:r>
      <w:r>
        <w:rPr>
          <w:spacing w:val="-3"/>
        </w:rPr>
        <w:t>buffer. </w:t>
      </w:r>
      <w:r>
        <w:rPr/>
        <w:t>When watching, it consists of</w:t>
      </w:r>
      <w:r>
        <w:rPr>
          <w:spacing w:val="-13"/>
        </w:rPr>
        <w:t> </w:t>
      </w:r>
      <w:r>
        <w:rPr/>
        <w:t>breaking.</w:t>
      </w:r>
    </w:p>
    <w:p>
      <w:pPr>
        <w:pStyle w:val="BodyText"/>
        <w:rPr>
          <w:sz w:val="28"/>
        </w:rPr>
      </w:pPr>
    </w:p>
    <w:p>
      <w:pPr>
        <w:tabs>
          <w:tab w:pos="1395" w:val="left" w:leader="none"/>
        </w:tabs>
        <w:spacing w:line="377" w:lineRule="exact" w:before="0"/>
        <w:ind w:left="0" w:right="699" w:firstLine="0"/>
        <w:jc w:val="center"/>
        <w:rPr>
          <w:rFonts w:ascii="Bookman Old Style" w:hAnsi="Bookman Old Style"/>
          <w:b w:val="0"/>
          <w:i/>
          <w:sz w:val="22"/>
        </w:rPr>
      </w:pPr>
      <w:r>
        <w:rPr/>
        <w:pict>
          <v:shape style="position:absolute;margin-left:563.537292pt;margin-top:15.832142pt;width:2.65pt;height:13.8pt;mso-position-horizontal-relative:page;mso-position-vertical-relative:paragraph;z-index:251842560" type="#_x0000_t202" filled="false" stroked="false">
            <v:textbox inset="0,0,0,0">
              <w:txbxContent>
                <w:p>
                  <w:pPr>
                    <w:spacing w:line="244" w:lineRule="exact" w:before="0"/>
                    <w:ind w:left="0" w:right="0" w:firstLine="0"/>
                    <w:jc w:val="left"/>
                    <w:rPr>
                      <w:rFonts w:ascii="Meiryo"/>
                      <w:i/>
                      <w:sz w:val="16"/>
                    </w:rPr>
                  </w:pPr>
                  <w:r>
                    <w:rPr>
                      <w:rFonts w:ascii="Meiryo"/>
                      <w:i/>
                      <w:smallCaps/>
                      <w:w w:val="91"/>
                      <w:sz w:val="16"/>
                    </w:rPr>
                    <w:t>j</w:t>
                  </w:r>
                </w:p>
              </w:txbxContent>
            </v:textbox>
            <w10:wrap type="none"/>
          </v:shape>
        </w:pict>
      </w:r>
      <w:r>
        <w:rPr>
          <w:rFonts w:ascii="Bookman Old Style" w:hAnsi="Bookman Old Style"/>
          <w:b w:val="0"/>
          <w:i/>
          <w:w w:val="121"/>
          <w:sz w:val="22"/>
        </w:rPr>
        <w:t>X</w:t>
      </w:r>
      <w:r>
        <w:rPr>
          <w:rFonts w:ascii="Bookman Old Style" w:hAnsi="Bookman Old Style"/>
          <w:b w:val="0"/>
          <w:i/>
          <w:spacing w:val="14"/>
          <w:sz w:val="22"/>
        </w:rPr>
        <w:t> </w:t>
      </w:r>
      <w:r>
        <w:rPr>
          <w:rFonts w:ascii="Meiryo" w:hAnsi="Meiryo"/>
          <w:i/>
          <w:w w:val="85"/>
          <w:sz w:val="22"/>
        </w:rPr>
        <w:t>∈</w:t>
      </w:r>
      <w:r>
        <w:rPr>
          <w:rFonts w:ascii="Meiryo" w:hAnsi="Meiryo"/>
          <w:i/>
          <w:spacing w:val="-12"/>
          <w:sz w:val="22"/>
        </w:rPr>
        <w:t> </w:t>
      </w:r>
      <w:r>
        <w:rPr>
          <w:rFonts w:ascii="Garamond" w:hAnsi="Garamond"/>
          <w:spacing w:val="-19"/>
          <w:w w:val="114"/>
          <w:sz w:val="22"/>
        </w:rPr>
        <w:t>V</w:t>
      </w:r>
      <w:r>
        <w:rPr>
          <w:rFonts w:ascii="Garamond" w:hAnsi="Garamond"/>
          <w:w w:val="124"/>
          <w:sz w:val="22"/>
        </w:rPr>
        <w:t>ar</w:t>
      </w:r>
      <w:r>
        <w:rPr>
          <w:rFonts w:ascii="Bookman Old Style" w:hAnsi="Bookman Old Style"/>
          <w:b w:val="0"/>
          <w:i/>
          <w:w w:val="86"/>
          <w:sz w:val="22"/>
          <w:vertAlign w:val="subscript"/>
        </w:rPr>
        <w:t>p</w:t>
      </w:r>
      <w:r>
        <w:rPr>
          <w:rFonts w:ascii="Bookman Old Style" w:hAnsi="Bookman Old Style"/>
          <w:b w:val="0"/>
          <w:i/>
          <w:sz w:val="22"/>
          <w:vertAlign w:val="baseline"/>
        </w:rPr>
        <w:tab/>
      </w:r>
      <w:r>
        <w:rPr>
          <w:rFonts w:ascii="Meiryo" w:hAnsi="Meiryo"/>
          <w:i/>
          <w:w w:val="57"/>
          <w:sz w:val="22"/>
          <w:vertAlign w:val="baseline"/>
        </w:rPr>
        <w:t>∀</w:t>
      </w:r>
      <w:r>
        <w:rPr>
          <w:rFonts w:ascii="Bookman Old Style" w:hAnsi="Bookman Old Style"/>
          <w:b w:val="0"/>
          <w:i/>
          <w:w w:val="120"/>
          <w:sz w:val="22"/>
          <w:vertAlign w:val="baseline"/>
        </w:rPr>
        <w:t>L</w:t>
      </w:r>
      <w:r>
        <w:rPr>
          <w:rFonts w:ascii="Bookman Old Style" w:hAnsi="Bookman Old Style"/>
          <w:b w:val="0"/>
          <w:i/>
          <w:spacing w:val="-3"/>
          <w:sz w:val="22"/>
          <w:vertAlign w:val="baseline"/>
        </w:rPr>
        <w:t> </w:t>
      </w:r>
      <w:r>
        <w:rPr>
          <w:rFonts w:ascii="Meiryo" w:hAnsi="Meiryo"/>
          <w:i/>
          <w:w w:val="85"/>
          <w:sz w:val="22"/>
          <w:vertAlign w:val="baseline"/>
        </w:rPr>
        <w:t>∈</w:t>
      </w:r>
      <w:r>
        <w:rPr>
          <w:rFonts w:ascii="Meiryo" w:hAnsi="Meiryo"/>
          <w:i/>
          <w:spacing w:val="-12"/>
          <w:sz w:val="22"/>
          <w:vertAlign w:val="baseline"/>
        </w:rPr>
        <w:t> </w:t>
      </w:r>
      <w:r>
        <w:rPr>
          <w:rFonts w:ascii="Bookman Old Style" w:hAnsi="Bookman Old Style"/>
          <w:b w:val="0"/>
          <w:i/>
          <w:w w:val="121"/>
          <w:sz w:val="22"/>
          <w:vertAlign w:val="baseline"/>
        </w:rPr>
        <w:t>X</w:t>
      </w:r>
      <w:r>
        <w:rPr>
          <w:rFonts w:ascii="Bookman Old Style" w:hAnsi="Bookman Old Style"/>
          <w:b w:val="0"/>
          <w:i/>
          <w:spacing w:val="11"/>
          <w:w w:val="118"/>
          <w:sz w:val="22"/>
          <w:vertAlign w:val="subscript"/>
        </w:rPr>
        <w:t>L</w:t>
      </w:r>
      <w:r>
        <w:rPr>
          <w:rFonts w:ascii="Bookman Old Style" w:hAnsi="Bookman Old Style"/>
          <w:b w:val="0"/>
          <w:i/>
          <w:w w:val="95"/>
          <w:sz w:val="22"/>
          <w:vertAlign w:val="baseline"/>
        </w:rPr>
        <w:t>.</w:t>
      </w:r>
      <w:r>
        <w:rPr>
          <w:rFonts w:ascii="Bookman Old Style" w:hAnsi="Bookman Old Style"/>
          <w:b w:val="0"/>
          <w:i/>
          <w:spacing w:val="-3"/>
          <w:sz w:val="22"/>
          <w:vertAlign w:val="baseline"/>
        </w:rPr>
        <w:t> </w:t>
      </w:r>
      <w:r>
        <w:rPr>
          <w:rFonts w:ascii="Bookman Old Style" w:hAnsi="Bookman Old Style"/>
          <w:b w:val="0"/>
          <w:i/>
          <w:w w:val="120"/>
          <w:sz w:val="22"/>
          <w:vertAlign w:val="baseline"/>
        </w:rPr>
        <w:t>L</w:t>
      </w:r>
      <w:r>
        <w:rPr>
          <w:rFonts w:ascii="Bookman Old Style" w:hAnsi="Bookman Old Style"/>
          <w:b w:val="0"/>
          <w:i/>
          <w:spacing w:val="-3"/>
          <w:sz w:val="22"/>
          <w:vertAlign w:val="baseline"/>
        </w:rPr>
        <w:t> </w:t>
      </w:r>
      <w:r>
        <w:rPr>
          <w:rFonts w:ascii="Meiryo" w:hAnsi="Meiryo"/>
          <w:i/>
          <w:w w:val="48"/>
          <w:sz w:val="22"/>
          <w:vertAlign w:val="baseline"/>
        </w:rPr>
        <w:t>ƒ∈</w:t>
      </w:r>
      <w:r>
        <w:rPr>
          <w:rFonts w:ascii="Meiryo" w:hAnsi="Meiryo"/>
          <w:i/>
          <w:spacing w:val="-12"/>
          <w:sz w:val="22"/>
          <w:vertAlign w:val="baseline"/>
        </w:rPr>
        <w:t> </w:t>
      </w:r>
      <w:r>
        <w:rPr>
          <w:rFonts w:ascii="Bookman Old Style" w:hAnsi="Bookman Old Style"/>
          <w:b w:val="0"/>
          <w:i/>
          <w:w w:val="86"/>
          <w:sz w:val="22"/>
          <w:vertAlign w:val="baseline"/>
        </w:rPr>
        <w:t>p</w:t>
      </w:r>
    </w:p>
    <w:p>
      <w:pPr>
        <w:tabs>
          <w:tab w:pos="4035" w:val="left" w:leader="none"/>
        </w:tabs>
        <w:spacing w:line="241" w:lineRule="exact" w:before="0"/>
        <w:ind w:left="0" w:right="763" w:firstLine="0"/>
        <w:jc w:val="center"/>
        <w:rPr>
          <w:rFonts w:ascii="Bookman Old Style"/>
          <w:b w:val="0"/>
          <w:i/>
          <w:sz w:val="22"/>
        </w:rPr>
      </w:pPr>
      <w:r>
        <w:rPr/>
        <w:pict>
          <v:shape style="position:absolute;margin-left:433.241577pt;margin-top:20.559771pt;width:14.55pt;height:16.650pt;mso-position-horizontal-relative:page;mso-position-vertical-relative:paragraph;z-index:-254530560" type="#_x0000_t202" filled="false" stroked="false">
            <v:textbox inset="0,0,0,0">
              <w:txbxContent>
                <w:p>
                  <w:pPr>
                    <w:spacing w:line="324" w:lineRule="exact" w:before="0"/>
                    <w:ind w:left="0" w:right="0" w:firstLine="0"/>
                    <w:jc w:val="left"/>
                    <w:rPr>
                      <w:rFonts w:ascii="Arial"/>
                      <w:sz w:val="22"/>
                    </w:rPr>
                  </w:pPr>
                  <w:r>
                    <w:rPr>
                      <w:rFonts w:ascii="Lucida Sans Unicode"/>
                      <w:w w:val="90"/>
                      <w:sz w:val="22"/>
                    </w:rPr>
                    <w:t>m</w:t>
                  </w:r>
                  <w:r>
                    <w:rPr>
                      <w:rFonts w:ascii="Arial"/>
                      <w:w w:val="90"/>
                      <w:sz w:val="22"/>
                      <w:vertAlign w:val="subscript"/>
                    </w:rPr>
                    <w:t>C</w:t>
                  </w:r>
                </w:p>
              </w:txbxContent>
            </v:textbox>
            <w10:wrap type="none"/>
          </v:shape>
        </w:pict>
      </w:r>
      <w:r>
        <w:rPr>
          <w:rFonts w:ascii="Garamond"/>
          <w:w w:val="115"/>
          <w:position w:val="1"/>
          <w:sz w:val="22"/>
        </w:rPr>
        <w:t>Positions</w:t>
      </w:r>
      <w:r>
        <w:rPr>
          <w:rFonts w:ascii="Bookman Old Style"/>
          <w:b w:val="0"/>
          <w:i/>
          <w:w w:val="115"/>
          <w:position w:val="1"/>
          <w:sz w:val="22"/>
          <w:vertAlign w:val="subscript"/>
        </w:rPr>
        <w:t>p</w:t>
      </w:r>
      <w:r>
        <w:rPr>
          <w:rFonts w:ascii="Trebuchet MS"/>
          <w:i/>
          <w:w w:val="115"/>
          <w:position w:val="2"/>
          <w:sz w:val="11"/>
          <w:vertAlign w:val="baseline"/>
        </w:rPr>
        <w:t>t </w:t>
      </w:r>
      <w:r>
        <w:rPr>
          <w:rFonts w:ascii="Garamond"/>
          <w:spacing w:val="2"/>
          <w:w w:val="115"/>
          <w:position w:val="1"/>
          <w:sz w:val="22"/>
          <w:vertAlign w:val="baseline"/>
        </w:rPr>
        <w:t>(</w:t>
      </w:r>
      <w:r>
        <w:rPr>
          <w:rFonts w:ascii="Bookman Old Style"/>
          <w:b w:val="0"/>
          <w:i/>
          <w:spacing w:val="2"/>
          <w:w w:val="115"/>
          <w:position w:val="1"/>
          <w:sz w:val="22"/>
          <w:vertAlign w:val="baseline"/>
        </w:rPr>
        <w:t>X</w:t>
      </w:r>
      <w:r>
        <w:rPr>
          <w:rFonts w:ascii="Bookman Old Style"/>
          <w:b w:val="0"/>
          <w:i/>
          <w:spacing w:val="2"/>
          <w:w w:val="115"/>
          <w:position w:val="1"/>
          <w:sz w:val="22"/>
          <w:vertAlign w:val="subscript"/>
        </w:rPr>
        <w:t>L</w:t>
      </w:r>
      <w:r>
        <w:rPr>
          <w:rFonts w:ascii="Garamond"/>
          <w:spacing w:val="2"/>
          <w:w w:val="115"/>
          <w:position w:val="1"/>
          <w:sz w:val="22"/>
          <w:vertAlign w:val="baseline"/>
        </w:rPr>
        <w:t>) </w:t>
      </w:r>
      <w:r>
        <w:rPr>
          <w:rFonts w:ascii="Garamond"/>
          <w:w w:val="115"/>
          <w:position w:val="1"/>
          <w:sz w:val="22"/>
          <w:vertAlign w:val="baseline"/>
        </w:rPr>
        <w:t>= PostUpdate</w:t>
      </w:r>
      <w:r>
        <w:rPr>
          <w:rFonts w:ascii="Bookman Old Style"/>
          <w:b w:val="0"/>
          <w:i/>
          <w:w w:val="115"/>
          <w:position w:val="1"/>
          <w:sz w:val="22"/>
          <w:vertAlign w:val="subscript"/>
        </w:rPr>
        <w:t>p</w:t>
      </w:r>
      <w:r>
        <w:rPr>
          <w:rFonts w:ascii="Trebuchet MS"/>
          <w:i/>
          <w:w w:val="115"/>
          <w:sz w:val="11"/>
          <w:vertAlign w:val="baseline"/>
        </w:rPr>
        <w:t>t</w:t>
      </w:r>
      <w:r>
        <w:rPr>
          <w:rFonts w:ascii="Trebuchet MS"/>
          <w:i/>
          <w:spacing w:val="-13"/>
          <w:w w:val="115"/>
          <w:sz w:val="11"/>
          <w:vertAlign w:val="baseline"/>
        </w:rPr>
        <w:t> </w:t>
      </w:r>
      <w:r>
        <w:rPr>
          <w:rFonts w:ascii="Garamond"/>
          <w:spacing w:val="5"/>
          <w:w w:val="115"/>
          <w:position w:val="1"/>
          <w:sz w:val="22"/>
          <w:vertAlign w:val="baseline"/>
        </w:rPr>
        <w:t>(</w:t>
      </w:r>
      <w:r>
        <w:rPr>
          <w:rFonts w:ascii="Bookman Old Style"/>
          <w:b w:val="0"/>
          <w:i/>
          <w:spacing w:val="5"/>
          <w:w w:val="115"/>
          <w:position w:val="1"/>
          <w:sz w:val="22"/>
          <w:vertAlign w:val="baseline"/>
        </w:rPr>
        <w:t>X</w:t>
      </w:r>
      <w:r>
        <w:rPr>
          <w:rFonts w:ascii="Garamond"/>
          <w:spacing w:val="5"/>
          <w:w w:val="115"/>
          <w:position w:val="1"/>
          <w:sz w:val="22"/>
          <w:vertAlign w:val="baseline"/>
        </w:rPr>
        <w:t>)</w:t>
        <w:tab/>
      </w:r>
      <w:r>
        <w:rPr>
          <w:rFonts w:ascii="Bookman Old Style"/>
          <w:b w:val="0"/>
          <w:i/>
          <w:w w:val="115"/>
          <w:position w:val="1"/>
          <w:sz w:val="22"/>
          <w:vertAlign w:val="baseline"/>
        </w:rPr>
        <w:t>p &lt;</w:t>
      </w:r>
      <w:r>
        <w:rPr>
          <w:rFonts w:ascii="Bookman Old Style"/>
          <w:b w:val="0"/>
          <w:i/>
          <w:w w:val="115"/>
          <w:position w:val="1"/>
          <w:sz w:val="22"/>
          <w:vertAlign w:val="subscript"/>
        </w:rPr>
        <w:t>X</w:t>
      </w:r>
      <w:r>
        <w:rPr>
          <w:rFonts w:ascii="Arial"/>
          <w:i/>
          <w:w w:val="115"/>
          <w:position w:val="-4"/>
          <w:sz w:val="11"/>
          <w:vertAlign w:val="baseline"/>
        </w:rPr>
        <w:t>L</w:t>
      </w:r>
      <w:r>
        <w:rPr>
          <w:rFonts w:ascii="Arial"/>
          <w:i/>
          <w:spacing w:val="34"/>
          <w:w w:val="115"/>
          <w:position w:val="-4"/>
          <w:sz w:val="11"/>
          <w:vertAlign w:val="baseline"/>
        </w:rPr>
        <w:t> </w:t>
      </w:r>
      <w:r>
        <w:rPr>
          <w:rFonts w:ascii="Bookman Old Style"/>
          <w:b w:val="0"/>
          <w:i/>
          <w:w w:val="115"/>
          <w:position w:val="1"/>
          <w:sz w:val="22"/>
          <w:vertAlign w:val="baseline"/>
        </w:rPr>
        <w:t>p</w:t>
      </w:r>
    </w:p>
    <w:p>
      <w:pPr>
        <w:pStyle w:val="BodyText"/>
        <w:spacing w:before="6"/>
        <w:rPr>
          <w:rFonts w:ascii="Bookman Old Style"/>
          <w:b w:val="0"/>
          <w:i/>
          <w:sz w:val="2"/>
        </w:rPr>
      </w:pPr>
    </w:p>
    <w:p>
      <w:pPr>
        <w:pStyle w:val="BodyText"/>
        <w:spacing w:line="20" w:lineRule="exact"/>
        <w:ind w:left="198"/>
        <w:rPr>
          <w:rFonts w:ascii="Bookman Old Style"/>
          <w:sz w:val="2"/>
        </w:rPr>
      </w:pPr>
      <w:r>
        <w:rPr>
          <w:rFonts w:ascii="Bookman Old Style"/>
          <w:sz w:val="2"/>
        </w:rPr>
        <w:pict>
          <v:group style="width:245.55pt;height:.5pt;mso-position-horizontal-relative:char;mso-position-vertical-relative:line" coordorigin="0,0" coordsize="4911,10">
            <v:line style="position:absolute" from="0,5" to="4910,5" stroked="true" strokeweight=".453187pt" strokecolor="#000000">
              <v:stroke dashstyle="solid"/>
            </v:line>
          </v:group>
        </w:pict>
      </w:r>
      <w:r>
        <w:rPr>
          <w:rFonts w:ascii="Bookman Old Style"/>
          <w:sz w:val="2"/>
        </w:rPr>
      </w:r>
    </w:p>
    <w:p>
      <w:pPr>
        <w:spacing w:before="0"/>
        <w:ind w:left="0" w:right="774" w:firstLine="0"/>
        <w:jc w:val="center"/>
        <w:rPr>
          <w:rFonts w:ascii="Meiryo"/>
          <w:i/>
          <w:sz w:val="16"/>
        </w:rPr>
      </w:pPr>
      <w:r>
        <w:rPr>
          <w:rFonts w:ascii="Bookman Old Style"/>
          <w:b w:val="0"/>
          <w:i/>
          <w:w w:val="86"/>
          <w:position w:val="-18"/>
          <w:sz w:val="22"/>
        </w:rPr>
        <w:t>p</w:t>
      </w:r>
      <w:r>
        <w:rPr>
          <w:rFonts w:ascii="Bookman Old Style"/>
          <w:b w:val="0"/>
          <w:i/>
          <w:position w:val="-18"/>
          <w:sz w:val="22"/>
        </w:rPr>
        <w:t> </w:t>
      </w:r>
      <w:r>
        <w:rPr>
          <w:rFonts w:ascii="Bookman Old Style"/>
          <w:b w:val="0"/>
          <w:i/>
          <w:spacing w:val="-6"/>
          <w:position w:val="-18"/>
          <w:sz w:val="22"/>
        </w:rPr>
        <w:t> </w:t>
      </w:r>
      <w:r>
        <w:rPr>
          <w:rFonts w:ascii="Tahoma"/>
          <w:spacing w:val="-5"/>
          <w:w w:val="96"/>
          <w:sz w:val="16"/>
        </w:rPr>
        <w:t>w</w:t>
      </w:r>
      <w:r>
        <w:rPr>
          <w:rFonts w:ascii="Tahoma"/>
          <w:w w:val="102"/>
          <w:sz w:val="16"/>
        </w:rPr>
        <w:t>atc</w:t>
      </w:r>
      <w:r>
        <w:rPr>
          <w:rFonts w:ascii="Tahoma"/>
          <w:w w:val="97"/>
          <w:sz w:val="16"/>
        </w:rPr>
        <w:t>h</w:t>
      </w:r>
      <w:r>
        <w:rPr>
          <w:rFonts w:ascii="Tahoma"/>
          <w:spacing w:val="1"/>
          <w:sz w:val="16"/>
        </w:rPr>
        <w:t> </w:t>
      </w:r>
      <w:r>
        <w:rPr>
          <w:rFonts w:ascii="Bookman Old Style"/>
          <w:b w:val="0"/>
          <w:i/>
          <w:w w:val="132"/>
          <w:sz w:val="16"/>
        </w:rPr>
        <w:t>X</w:t>
      </w:r>
      <w:r>
        <w:rPr>
          <w:rFonts w:ascii="Bookman Old Style"/>
          <w:b w:val="0"/>
          <w:i/>
          <w:spacing w:val="16"/>
          <w:sz w:val="16"/>
        </w:rPr>
        <w:t> </w:t>
      </w:r>
      <w:r>
        <w:rPr>
          <w:rFonts w:ascii="Meiryo"/>
          <w:i/>
          <w:w w:val="104"/>
          <w:sz w:val="16"/>
        </w:rPr>
        <w:t>(</w:t>
      </w:r>
      <w:r>
        <w:rPr>
          <w:rFonts w:ascii="Bookman Old Style"/>
          <w:b w:val="0"/>
          <w:i/>
          <w:spacing w:val="7"/>
          <w:w w:val="118"/>
          <w:sz w:val="16"/>
        </w:rPr>
        <w:t>B</w:t>
      </w:r>
      <w:r>
        <w:rPr>
          <w:rFonts w:ascii="Meiryo"/>
          <w:i/>
          <w:w w:val="104"/>
          <w:sz w:val="16"/>
        </w:rPr>
        <w:t>)</w:t>
      </w:r>
      <w:r>
        <w:rPr>
          <w:rFonts w:ascii="Meiryo"/>
          <w:i/>
          <w:sz w:val="16"/>
        </w:rPr>
        <w:t> </w:t>
      </w:r>
      <w:r>
        <w:rPr>
          <w:rFonts w:ascii="Meiryo"/>
          <w:i/>
          <w:spacing w:val="17"/>
          <w:sz w:val="16"/>
        </w:rPr>
        <w:t> </w:t>
      </w:r>
      <w:r>
        <w:rPr>
          <w:rFonts w:ascii="Bookman Old Style"/>
          <w:b w:val="0"/>
          <w:i/>
          <w:w w:val="86"/>
          <w:position w:val="-18"/>
          <w:sz w:val="22"/>
        </w:rPr>
        <w:t>p</w:t>
      </w:r>
      <w:r>
        <w:rPr>
          <w:rFonts w:ascii="Meiryo"/>
          <w:i/>
          <w:smallCaps/>
          <w:w w:val="91"/>
          <w:position w:val="-9"/>
          <w:sz w:val="16"/>
        </w:rPr>
        <w:t>j</w:t>
      </w:r>
    </w:p>
    <w:p>
      <w:pPr>
        <w:tabs>
          <w:tab w:pos="3480" w:val="left" w:leader="none"/>
        </w:tabs>
        <w:spacing w:line="419" w:lineRule="exact" w:before="58"/>
        <w:ind w:left="164" w:right="0" w:firstLine="0"/>
        <w:jc w:val="left"/>
        <w:rPr>
          <w:rFonts w:ascii="Arial" w:hAnsi="Arial"/>
          <w:sz w:val="20"/>
        </w:rPr>
      </w:pPr>
      <w:r>
        <w:rPr/>
        <w:pict>
          <v:shape style="position:absolute;margin-left:364.498993pt;margin-top:49.42487pt;width:130.65pt;height:17.45pt;mso-position-horizontal-relative:page;mso-position-vertical-relative:paragraph;z-index:-254547968" type="#_x0000_t202" filled="false" stroked="false">
            <v:textbox inset="0,0,0,0">
              <w:txbxContent>
                <w:p>
                  <w:pPr>
                    <w:tabs>
                      <w:tab w:pos="1556" w:val="left" w:leader="none"/>
                      <w:tab w:pos="2458" w:val="left" w:leader="none"/>
                    </w:tabs>
                    <w:spacing w:line="307" w:lineRule="exact" w:before="0"/>
                    <w:ind w:left="0" w:right="0" w:firstLine="0"/>
                    <w:jc w:val="left"/>
                    <w:rPr>
                      <w:rFonts w:ascii="Meiryo" w:hAnsi="Meiryo"/>
                      <w:i/>
                      <w:sz w:val="20"/>
                    </w:rPr>
                  </w:pPr>
                  <w:r>
                    <w:rPr>
                      <w:rFonts w:ascii="Meiryo" w:hAnsi="Meiryo"/>
                      <w:i/>
                      <w:sz w:val="20"/>
                    </w:rPr>
                    <w:t>D</w:t>
                    <w:tab/>
                    <w:t>∈</w:t>
                  </w:r>
                  <w:r>
                    <w:rPr>
                      <w:rFonts w:ascii="Meiryo" w:hAnsi="Meiryo"/>
                      <w:i/>
                      <w:spacing w:val="-19"/>
                      <w:sz w:val="20"/>
                    </w:rPr>
                    <w:t> </w:t>
                  </w:r>
                  <w:r>
                    <w:rPr>
                      <w:rFonts w:ascii="Meiryo" w:hAnsi="Meiryo"/>
                      <w:i/>
                      <w:sz w:val="20"/>
                    </w:rPr>
                    <w:t>D</w:t>
                    <w:tab/>
                  </w:r>
                  <w:r>
                    <w:rPr>
                      <w:rFonts w:ascii="Meiryo" w:hAnsi="Meiryo"/>
                      <w:i/>
                      <w:spacing w:val="-20"/>
                      <w:sz w:val="20"/>
                    </w:rPr>
                    <w:t>D</w:t>
                  </w:r>
                </w:p>
              </w:txbxContent>
            </v:textbox>
            <w10:wrap type="none"/>
          </v:shape>
        </w:pict>
      </w:r>
      <w:r>
        <w:rPr/>
        <w:pict>
          <v:shape style="position:absolute;margin-left:319.260010pt;margin-top:40.551758pt;width:.1pt;height:40.2pt;mso-position-horizontal-relative:page;mso-position-vertical-relative:paragraph;z-index:251859968"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position w:val="-5"/>
                      <w:sz w:val="20"/>
                    </w:rPr>
                    <w:t></w:t>
                  </w:r>
                  <w:r>
                    <w:rPr>
                      <w:rFonts w:ascii="Trebuchet MS" w:hAnsi="Trebuchet MS"/>
                      <w:b/>
                      <w:spacing w:val="-177"/>
                      <w:w w:val="176"/>
                      <w:sz w:val="20"/>
                    </w:rPr>
                    <w:t></w:t>
                  </w:r>
                </w:p>
              </w:txbxContent>
            </v:textbox>
            <w10:wrap type="none"/>
          </v:shape>
        </w:pict>
      </w:r>
      <w:r>
        <w:rPr>
          <w:rFonts w:ascii="Arial" w:hAnsi="Arial"/>
          <w:spacing w:val="-177"/>
          <w:w w:val="117"/>
          <w:position w:val="18"/>
          <w:sz w:val="20"/>
        </w:rPr>
        <w:t></w:t>
      </w:r>
      <w:r>
        <w:rPr>
          <w:rFonts w:ascii="Trebuchet MS" w:hAnsi="Trebuchet MS"/>
          <w:b/>
          <w:w w:val="176"/>
          <w:position w:val="-11"/>
          <w:sz w:val="20"/>
        </w:rPr>
        <w:t></w:t>
      </w:r>
      <w:r>
        <w:rPr>
          <w:rFonts w:ascii="Trebuchet MS" w:hAnsi="Trebuchet MS"/>
          <w:b/>
          <w:position w:val="-11"/>
          <w:sz w:val="20"/>
        </w:rPr>
        <w:t> </w:t>
      </w:r>
      <w:r>
        <w:rPr>
          <w:rFonts w:ascii="Trebuchet MS" w:hAnsi="Trebuchet MS"/>
          <w:b/>
          <w:spacing w:val="-21"/>
          <w:position w:val="-11"/>
          <w:sz w:val="20"/>
        </w:rPr>
        <w:t> </w:t>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spacing w:val="12"/>
          <w:w w:val="116"/>
          <w:sz w:val="20"/>
        </w:rPr>
        <w:t>=</w:t>
      </w:r>
      <w:r>
        <w:rPr>
          <w:rFonts w:ascii="Arial" w:hAnsi="Arial"/>
          <w:spacing w:val="-107"/>
          <w:w w:val="268"/>
          <w:position w:val="-7"/>
          <w:sz w:val="20"/>
        </w:rPr>
        <w:t>.</w:t>
      </w:r>
      <w:r>
        <w:rPr>
          <w:rFonts w:ascii="Meiryo" w:hAnsi="Meiryo"/>
          <w:i/>
          <w:w w:val="83"/>
          <w:sz w:val="20"/>
        </w:rPr>
        <w:t>{</w:t>
      </w:r>
      <w:r>
        <w:rPr>
          <w:rFonts w:ascii="Garamond" w:hAnsi="Garamond"/>
          <w:w w:val="132"/>
          <w:sz w:val="20"/>
        </w:rPr>
        <w:t>(</w:t>
      </w:r>
      <w:r>
        <w:rPr>
          <w:w w:val="99"/>
          <w:sz w:val="20"/>
        </w:rPr>
        <w:t>«w»</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16"/>
          <w:sz w:val="20"/>
        </w:rPr>
        <w:t>1)</w:t>
      </w:r>
      <w:r>
        <w:rPr>
          <w:rFonts w:ascii="Meiryo" w:hAnsi="Meiryo"/>
          <w:i/>
          <w:w w:val="83"/>
          <w:sz w:val="20"/>
        </w:rPr>
        <w:t>}</w:t>
      </w:r>
      <w:r>
        <w:rPr>
          <w:rFonts w:ascii="Meiryo" w:hAnsi="Meiryo"/>
          <w:i/>
          <w:sz w:val="20"/>
        </w:rPr>
        <w:tab/>
      </w:r>
      <w:r>
        <w:rPr>
          <w:rFonts w:ascii="Arial" w:hAnsi="Arial"/>
          <w:w w:val="120"/>
          <w:position w:val="-7"/>
          <w:sz w:val="20"/>
        </w:rPr>
        <w:t>Σ</w:t>
      </w:r>
    </w:p>
    <w:p>
      <w:pPr>
        <w:pStyle w:val="BodyText"/>
        <w:spacing w:before="6"/>
        <w:rPr>
          <w:rFonts w:ascii="Arial"/>
          <w:sz w:val="9"/>
        </w:rPr>
      </w:pPr>
    </w:p>
    <w:p>
      <w:pPr>
        <w:pStyle w:val="BodyText"/>
        <w:tabs>
          <w:tab w:pos="2160" w:val="left" w:leader="none"/>
        </w:tabs>
        <w:ind w:left="477"/>
        <w:rPr>
          <w:rFonts w:ascii="Arial"/>
        </w:rPr>
      </w:pPr>
      <w:r>
        <w:rPr>
          <w:rFonts w:ascii="Arial"/>
          <w:position w:val="31"/>
        </w:rPr>
        <w:pict>
          <v:shape style="width:5pt;height:10pt;mso-position-horizontal-relative:char;mso-position-vertical-relative:line" type="#_x0000_t202" filled="false" stroked="false">
            <w10:anchorlock/>
            <v:textbox inset="0,0,0,0">
              <w:txbxContent>
                <w:p>
                  <w:pPr>
                    <w:pStyle w:val="BodyText"/>
                    <w:spacing w:line="199" w:lineRule="exact"/>
                    <w:rPr>
                      <w:rFonts w:ascii="Garamond" w:hAnsi="Garamond"/>
                    </w:rPr>
                  </w:pPr>
                  <w:r>
                    <w:rPr>
                      <w:rFonts w:ascii="Garamond" w:hAnsi="Garamond"/>
                      <w:w w:val="149"/>
                    </w:rPr>
                    <w:t>˘</w:t>
                  </w:r>
                </w:p>
              </w:txbxContent>
            </v:textbox>
          </v:shape>
        </w:pict>
      </w:r>
      <w:r>
        <w:rPr>
          <w:rFonts w:ascii="Arial"/>
          <w:position w:val="31"/>
        </w:rPr>
      </w:r>
      <w:r>
        <w:rPr>
          <w:rFonts w:ascii="Arial"/>
          <w:position w:val="31"/>
        </w:rPr>
        <w:tab/>
      </w:r>
      <w:r>
        <w:rPr>
          <w:rFonts w:ascii="Arial"/>
        </w:rPr>
        <w:pict>
          <v:shape style="width:6.65pt;height:17.3pt;mso-position-horizontal-relative:char;mso-position-vertical-relative:line" type="#_x0000_t202" filled="false" stroked="false">
            <w10:anchorlock/>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v:shape>
        </w:pict>
      </w:r>
      <w:r>
        <w:rPr>
          <w:rFonts w:ascii="Arial"/>
        </w:rPr>
      </w:r>
    </w:p>
    <w:p>
      <w:pPr>
        <w:spacing w:after="0"/>
        <w:rPr>
          <w:rFonts w:ascii="Arial"/>
        </w:rPr>
        <w:sectPr>
          <w:type w:val="continuous"/>
          <w:pgSz w:w="12240" w:h="15840"/>
          <w:pgMar w:top="1400" w:bottom="280" w:left="960" w:right="0"/>
          <w:cols w:num="2" w:equalWidth="0">
            <w:col w:w="4943" w:space="318"/>
            <w:col w:w="6019"/>
          </w:cols>
        </w:sectPr>
      </w:pPr>
    </w:p>
    <w:p>
      <w:pPr>
        <w:spacing w:line="398" w:lineRule="exact" w:before="0"/>
        <w:ind w:left="1368" w:right="0" w:firstLine="0"/>
        <w:jc w:val="left"/>
        <w:rPr>
          <w:rFonts w:ascii="Lucida Sans Unicode" w:hAnsi="Lucida Sans Unicode"/>
          <w:sz w:val="20"/>
        </w:rPr>
      </w:pPr>
      <w:r>
        <w:rPr>
          <w:rFonts w:ascii="Garamond" w:hAnsi="Garamond"/>
          <w:sz w:val="20"/>
        </w:rPr>
        <w:t>(</w:t>
      </w:r>
      <w:r>
        <w:rPr>
          <w:rFonts w:ascii="Calibri" w:hAnsi="Calibri"/>
          <w:sz w:val="20"/>
        </w:rPr>
        <w:t>trace start </w:t>
      </w:r>
      <w:r>
        <w:rPr>
          <w:rFonts w:ascii="Bookman Old Style" w:hAnsi="Bookman Old Style"/>
          <w:b w:val="0"/>
          <w:i/>
          <w:sz w:val="20"/>
        </w:rPr>
        <w:t>X </w:t>
      </w:r>
      <w:r>
        <w:rPr>
          <w:rFonts w:ascii="Meiryo" w:hAnsi="Meiryo"/>
          <w:i/>
          <w:sz w:val="20"/>
        </w:rPr>
        <w:t>(</w:t>
      </w:r>
      <w:r>
        <w:rPr>
          <w:rFonts w:ascii="Bookman Old Style" w:hAnsi="Bookman Old Style"/>
          <w:b w:val="0"/>
          <w:i/>
          <w:sz w:val="20"/>
        </w:rPr>
        <w:t>B</w:t>
      </w:r>
      <w:r>
        <w:rPr>
          <w:rFonts w:ascii="Meiryo" w:hAnsi="Meiryo"/>
          <w:i/>
          <w:sz w:val="20"/>
        </w:rPr>
        <w:t>) (</w:t>
      </w:r>
      <w:r>
        <w:rPr>
          <w:rFonts w:ascii="Garamond" w:hAnsi="Garamond"/>
          <w:sz w:val="20"/>
        </w:rPr>
        <w:t>$</w:t>
      </w:r>
      <w:r>
        <w:rPr>
          <w:rFonts w:ascii="Meiryo" w:hAnsi="Meiryo"/>
          <w:i/>
          <w:sz w:val="20"/>
        </w:rPr>
        <w:t>)</w:t>
      </w:r>
      <w:r>
        <w:rPr>
          <w:rFonts w:ascii="Garamond" w:hAnsi="Garamond"/>
          <w:sz w:val="20"/>
        </w:rPr>
        <w:t>) </w:t>
      </w:r>
      <w:r>
        <w:rPr>
          <w:rFonts w:ascii="Meiryo" w:hAnsi="Meiryo"/>
          <w:i/>
          <w:sz w:val="20"/>
        </w:rPr>
        <w:t>∈ </w:t>
      </w:r>
      <w:r>
        <w:rPr>
          <w:rFonts w:ascii="Lucida Sans Unicode" w:hAnsi="Lucida Sans Unicode"/>
          <w:sz w:val="20"/>
        </w:rPr>
        <w:t>C</w:t>
      </w:r>
    </w:p>
    <w:p>
      <w:pPr>
        <w:spacing w:line="398" w:lineRule="exact" w:before="0"/>
        <w:ind w:left="0" w:right="0" w:firstLine="0"/>
        <w:jc w:val="right"/>
        <w:rPr>
          <w:rFonts w:ascii="Garamond" w:hAnsi="Garamond"/>
          <w:sz w:val="20"/>
        </w:rPr>
      </w:pPr>
      <w:r>
        <w:rPr/>
        <w:br w:type="column"/>
      </w:r>
      <w:r>
        <w:rPr>
          <w:rFonts w:ascii="Trebuchet MS" w:hAnsi="Trebuchet MS"/>
          <w:b/>
          <w:w w:val="160"/>
          <w:sz w:val="20"/>
        </w:rPr>
        <w:t> </w:t>
      </w:r>
      <w:r>
        <w:rPr>
          <w:rFonts w:ascii="Meiryo" w:hAnsi="Meiryo"/>
          <w:i/>
          <w:sz w:val="20"/>
        </w:rPr>
        <w:t>C </w:t>
      </w:r>
      <w:r>
        <w:rPr>
          <w:rFonts w:ascii="Garamond" w:hAnsi="Garamond"/>
          <w:w w:val="125"/>
          <w:sz w:val="20"/>
        </w:rPr>
        <w:t>=</w:t>
      </w:r>
    </w:p>
    <w:p>
      <w:pPr>
        <w:spacing w:line="398" w:lineRule="exact" w:before="0"/>
        <w:ind w:left="264" w:right="0" w:firstLine="0"/>
        <w:jc w:val="left"/>
        <w:rPr>
          <w:rFonts w:ascii="Garamond" w:hAnsi="Garamond"/>
          <w:sz w:val="20"/>
        </w:rPr>
      </w:pPr>
      <w:r>
        <w:rPr/>
        <w:br w:type="column"/>
      </w:r>
      <w:r>
        <w:rPr>
          <w:rFonts w:ascii="Palatino Linotype" w:hAnsi="Palatino Linotype"/>
          <w:i/>
          <w:sz w:val="20"/>
        </w:rPr>
        <w:t>SP </w:t>
      </w:r>
      <w:r>
        <w:rPr>
          <w:rFonts w:ascii="Garamond" w:hAnsi="Garamond"/>
          <w:sz w:val="20"/>
        </w:rPr>
        <w:t>[</w:t>
      </w:r>
      <w:r>
        <w:rPr>
          <w:rFonts w:ascii="Bookman Old Style" w:hAnsi="Bookman Old Style"/>
          <w:b w:val="0"/>
          <w:i/>
          <w:sz w:val="20"/>
        </w:rPr>
        <w:t>L </w:t>
      </w:r>
      <w:r>
        <w:rPr>
          <w:rFonts w:ascii="Meiryo" w:hAnsi="Meiryo"/>
          <w:i/>
          <w:sz w:val="20"/>
        </w:rPr>
        <w:t>›→ </w:t>
      </w:r>
      <w:r>
        <w:rPr>
          <w:rFonts w:ascii="Poor Richard" w:hAnsi="Poor Richard"/>
          <w:sz w:val="20"/>
        </w:rPr>
        <w:t>¢</w:t>
      </w:r>
      <w:r>
        <w:rPr>
          <w:rFonts w:ascii="Calibri" w:hAnsi="Calibri"/>
          <w:sz w:val="20"/>
        </w:rPr>
        <w:t>watch </w:t>
      </w:r>
      <w:r>
        <w:rPr>
          <w:rFonts w:ascii="Bookman Old Style" w:hAnsi="Bookman Old Style"/>
          <w:b w:val="0"/>
          <w:i/>
          <w:sz w:val="20"/>
        </w:rPr>
        <w:t>X </w:t>
      </w:r>
      <w:r>
        <w:rPr>
          <w:rFonts w:ascii="Meiryo" w:hAnsi="Meiryo"/>
          <w:i/>
          <w:sz w:val="20"/>
        </w:rPr>
        <w:t>(</w:t>
      </w:r>
      <w:r>
        <w:rPr>
          <w:rFonts w:ascii="Bookman Old Style" w:hAnsi="Bookman Old Style"/>
          <w:b w:val="0"/>
          <w:i/>
          <w:sz w:val="20"/>
        </w:rPr>
        <w:t>B</w:t>
      </w:r>
      <w:r>
        <w:rPr>
          <w:rFonts w:ascii="Meiryo" w:hAnsi="Meiryo"/>
          <w:i/>
          <w:sz w:val="20"/>
        </w:rPr>
        <w:t>)</w:t>
      </w:r>
      <w:r>
        <w:rPr>
          <w:rFonts w:ascii="Poor Richard" w:hAnsi="Poor Richard"/>
          <w:sz w:val="20"/>
        </w:rPr>
        <w:t>¢</w:t>
      </w:r>
      <w:r>
        <w:rPr>
          <w:rFonts w:ascii="Bookman Old Style" w:hAnsi="Bookman Old Style"/>
          <w:b w:val="0"/>
          <w:i/>
          <w:sz w:val="20"/>
          <w:vertAlign w:val="subscript"/>
        </w:rPr>
        <w:t>SP</w:t>
      </w:r>
      <w:r>
        <w:rPr>
          <w:rFonts w:ascii="Bookman Old Style" w:hAnsi="Bookman Old Style"/>
          <w:b w:val="0"/>
          <w:i/>
          <w:sz w:val="20"/>
          <w:vertAlign w:val="baseline"/>
        </w:rPr>
        <w:t> </w:t>
      </w:r>
      <w:r>
        <w:rPr>
          <w:rFonts w:ascii="Garamond" w:hAnsi="Garamond"/>
          <w:sz w:val="20"/>
          <w:vertAlign w:val="baseline"/>
        </w:rPr>
        <w:t>]</w:t>
      </w:r>
    </w:p>
    <w:p>
      <w:pPr>
        <w:spacing w:after="0" w:line="398" w:lineRule="exact"/>
        <w:jc w:val="left"/>
        <w:rPr>
          <w:rFonts w:ascii="Garamond" w:hAnsi="Garamond"/>
          <w:sz w:val="20"/>
        </w:rPr>
        <w:sectPr>
          <w:type w:val="continuous"/>
          <w:pgSz w:w="12240" w:h="15840"/>
          <w:pgMar w:top="1400" w:bottom="280" w:left="960" w:right="0"/>
          <w:cols w:num="3" w:equalWidth="0">
            <w:col w:w="3694" w:space="363"/>
            <w:col w:w="1973" w:space="39"/>
            <w:col w:w="5211"/>
          </w:cols>
        </w:sectPr>
      </w:pPr>
    </w:p>
    <w:p>
      <w:pPr>
        <w:spacing w:line="16" w:lineRule="exact" w:before="0"/>
        <w:ind w:left="655" w:right="0" w:firstLine="0"/>
        <w:jc w:val="left"/>
        <w:rPr>
          <w:rFonts w:ascii="Meiryo" w:hAnsi="Meiryo"/>
          <w:i/>
          <w:sz w:val="20"/>
        </w:rPr>
      </w:pPr>
      <w:r>
        <w:rPr/>
        <w:pict>
          <v:shape style="position:absolute;margin-left:66.950996pt;margin-top:-19.548080pt;width:8.85pt;height:52.15pt;mso-position-horizontal-relative:page;mso-position-vertical-relative:paragraph;z-index:-254548992" type="#_x0000_t202" filled="false" stroked="false">
            <v:textbox inset="0,0,0,0">
              <w:txbxContent>
                <w:p>
                  <w:pPr>
                    <w:spacing w:line="194" w:lineRule="auto" w:before="0"/>
                    <w:ind w:left="0" w:right="0" w:firstLine="0"/>
                    <w:jc w:val="left"/>
                    <w:rPr>
                      <w:rFonts w:ascii="Arial" w:hAnsi="Arial"/>
                      <w:sz w:val="20"/>
                    </w:rPr>
                  </w:pPr>
                  <w:r>
                    <w:rPr>
                      <w:rFonts w:ascii="Arial" w:hAnsi="Arial"/>
                      <w:spacing w:val="-177"/>
                      <w:w w:val="117"/>
                      <w:sz w:val="20"/>
                    </w:rPr>
                    <w:t></w:t>
                  </w:r>
                  <w:r>
                    <w:rPr>
                      <w:rFonts w:ascii="Trebuchet MS" w:hAnsi="Trebuchet MS"/>
                      <w:b/>
                      <w:spacing w:val="-177"/>
                      <w:w w:val="176"/>
                      <w:position w:val="-23"/>
                      <w:sz w:val="20"/>
                    </w:rPr>
                    <w:t></w:t>
                  </w:r>
                  <w:r>
                    <w:rPr>
                      <w:rFonts w:ascii="Arial" w:hAnsi="Arial"/>
                      <w:w w:val="117"/>
                      <w:position w:val="-29"/>
                      <w:sz w:val="20"/>
                    </w:rPr>
                    <w:t></w:t>
                  </w:r>
                </w:p>
              </w:txbxContent>
            </v:textbox>
            <w10:wrap type="none"/>
          </v:shape>
        </w:pict>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w w:val="116"/>
          <w:sz w:val="20"/>
        </w:rPr>
        <w:t>=</w:t>
      </w:r>
      <w:r>
        <w:rPr>
          <w:rFonts w:ascii="Garamond" w:hAnsi="Garamond"/>
          <w:spacing w:val="5"/>
          <w:sz w:val="20"/>
        </w:rPr>
        <w:t> </w:t>
      </w:r>
      <w:r>
        <w:rPr>
          <w:rFonts w:ascii="Meiryo" w:hAnsi="Meiryo"/>
          <w:i/>
          <w:spacing w:val="-9"/>
          <w:w w:val="83"/>
          <w:sz w:val="20"/>
        </w:rPr>
        <w:t>{}</w:t>
      </w:r>
    </w:p>
    <w:p>
      <w:pPr>
        <w:spacing w:line="129" w:lineRule="exact" w:before="0"/>
        <w:ind w:left="655" w:right="0" w:firstLine="0"/>
        <w:jc w:val="left"/>
        <w:rPr>
          <w:rFonts w:ascii="Meiryo" w:hAnsi="Meiryo"/>
          <w:i/>
          <w:sz w:val="20"/>
        </w:rPr>
      </w:pPr>
      <w:r>
        <w:rPr>
          <w:rFonts w:ascii="Meiryo" w:hAnsi="Meiryo"/>
          <w:i/>
          <w:spacing w:val="-35"/>
          <w:sz w:val="20"/>
        </w:rPr>
        <w:t>C</w:t>
      </w:r>
      <w:r>
        <w:rPr>
          <w:rFonts w:ascii="Garamond" w:hAnsi="Garamond"/>
          <w:spacing w:val="-35"/>
          <w:position w:val="5"/>
          <w:sz w:val="20"/>
        </w:rPr>
        <w:t>˘  </w:t>
      </w:r>
      <w:r>
        <w:rPr>
          <w:rFonts w:ascii="Garamond" w:hAnsi="Garamond"/>
          <w:sz w:val="20"/>
        </w:rPr>
        <w:t>=</w:t>
      </w:r>
      <w:r>
        <w:rPr>
          <w:rFonts w:ascii="Garamond" w:hAnsi="Garamond"/>
          <w:spacing w:val="-2"/>
          <w:sz w:val="20"/>
        </w:rPr>
        <w:t> </w:t>
      </w:r>
      <w:r>
        <w:rPr>
          <w:rFonts w:ascii="Meiryo" w:hAnsi="Meiryo"/>
          <w:i/>
          <w:sz w:val="20"/>
        </w:rPr>
        <w:t>{}</w:t>
      </w:r>
    </w:p>
    <w:p>
      <w:pPr>
        <w:spacing w:line="643" w:lineRule="exact" w:before="0"/>
        <w:ind w:left="488" w:right="0" w:firstLine="0"/>
        <w:jc w:val="center"/>
        <w:rPr>
          <w:rFonts w:ascii="Bookman Old Style"/>
          <w:b w:val="0"/>
          <w:i/>
          <w:sz w:val="14"/>
        </w:rPr>
      </w:pPr>
      <w:r>
        <w:rPr/>
        <w:br w:type="column"/>
      </w:r>
      <w:r>
        <w:rPr>
          <w:rFonts w:ascii="Tahoma"/>
          <w:w w:val="110"/>
          <w:sz w:val="14"/>
        </w:rPr>
        <w:t>trace clear </w:t>
      </w:r>
      <w:r>
        <w:rPr>
          <w:rFonts w:ascii="Bookman Old Style"/>
          <w:b w:val="0"/>
          <w:i/>
          <w:w w:val="110"/>
          <w:sz w:val="14"/>
        </w:rPr>
        <w:t>X</w:t>
      </w:r>
    </w:p>
    <w:p>
      <w:pPr>
        <w:tabs>
          <w:tab w:pos="1145" w:val="left" w:leader="none"/>
          <w:tab w:pos="1647" w:val="left" w:leader="none"/>
        </w:tabs>
        <w:spacing w:line="444" w:lineRule="exact" w:before="0"/>
        <w:ind w:left="499" w:right="0" w:firstLine="0"/>
        <w:jc w:val="center"/>
        <w:rPr>
          <w:rFonts w:ascii="Bookman Old Style"/>
          <w:b w:val="0"/>
          <w:i/>
          <w:sz w:val="20"/>
        </w:rPr>
      </w:pPr>
      <w:r>
        <w:rPr>
          <w:rFonts w:ascii="Bookman Old Style"/>
          <w:b w:val="0"/>
          <w:i/>
          <w:w w:val="95"/>
          <w:sz w:val="20"/>
        </w:rPr>
        <w:t>p</w:t>
        <w:tab/>
      </w:r>
      <w:r>
        <w:rPr>
          <w:rFonts w:ascii="Arial"/>
          <w:w w:val="95"/>
          <w:sz w:val="20"/>
          <w:vertAlign w:val="subscript"/>
        </w:rPr>
        <w:t>C</w:t>
      </w:r>
      <w:r>
        <w:rPr>
          <w:rFonts w:ascii="Arial"/>
          <w:w w:val="95"/>
          <w:sz w:val="20"/>
          <w:vertAlign w:val="baseline"/>
        </w:rPr>
        <w:tab/>
      </w:r>
      <w:r>
        <w:rPr>
          <w:rFonts w:ascii="Bookman Old Style"/>
          <w:b w:val="0"/>
          <w:i/>
          <w:w w:val="95"/>
          <w:sz w:val="20"/>
          <w:vertAlign w:val="baseline"/>
        </w:rPr>
        <w:t>p</w:t>
      </w:r>
    </w:p>
    <w:p>
      <w:pPr>
        <w:tabs>
          <w:tab w:pos="2839" w:val="left" w:leader="none"/>
        </w:tabs>
        <w:spacing w:line="586" w:lineRule="exact" w:before="0"/>
        <w:ind w:left="1763" w:right="0" w:firstLine="0"/>
        <w:jc w:val="left"/>
        <w:rPr>
          <w:rFonts w:ascii="Bookman Old Style"/>
          <w:b w:val="0"/>
          <w:i/>
          <w:sz w:val="20"/>
        </w:rPr>
      </w:pPr>
      <w:r>
        <w:rPr/>
        <w:br w:type="column"/>
      </w:r>
      <w:r>
        <w:rPr>
          <w:w w:val="110"/>
          <w:sz w:val="20"/>
        </w:rPr>
        <w:t>for</w:t>
      </w:r>
      <w:r>
        <w:rPr>
          <w:spacing w:val="-19"/>
          <w:w w:val="110"/>
          <w:sz w:val="20"/>
        </w:rPr>
        <w:t> </w:t>
      </w:r>
      <w:r>
        <w:rPr>
          <w:w w:val="110"/>
          <w:sz w:val="20"/>
        </w:rPr>
        <w:t>each</w:t>
      </w:r>
      <w:r>
        <w:rPr>
          <w:spacing w:val="-18"/>
          <w:w w:val="110"/>
          <w:sz w:val="20"/>
        </w:rPr>
        <w:t> </w:t>
      </w:r>
      <w:r>
        <w:rPr>
          <w:rFonts w:ascii="Bookman Old Style"/>
          <w:b w:val="0"/>
          <w:i/>
          <w:w w:val="110"/>
          <w:sz w:val="20"/>
        </w:rPr>
        <w:t>L</w:t>
        <w:tab/>
        <w:t>X</w:t>
      </w:r>
      <w:r>
        <w:rPr>
          <w:rFonts w:ascii="Bookman Old Style"/>
          <w:b w:val="0"/>
          <w:i/>
          <w:w w:val="110"/>
          <w:sz w:val="20"/>
          <w:vertAlign w:val="subscript"/>
        </w:rPr>
        <w:t>L</w:t>
      </w:r>
    </w:p>
    <w:p>
      <w:pPr>
        <w:tabs>
          <w:tab w:pos="3464" w:val="left" w:leader="none"/>
          <w:tab w:pos="4178" w:val="left" w:leader="none"/>
        </w:tabs>
        <w:spacing w:line="263" w:lineRule="exact" w:before="0"/>
        <w:ind w:left="932" w:right="0" w:firstLine="0"/>
        <w:jc w:val="left"/>
        <w:rPr>
          <w:rFonts w:ascii="Meiryo" w:hAnsi="Meiryo"/>
          <w:i/>
          <w:sz w:val="20"/>
        </w:rPr>
      </w:pPr>
      <w:r>
        <w:rPr>
          <w:rFonts w:ascii="Bookman Old Style" w:hAnsi="Bookman Old Style"/>
          <w:b w:val="0"/>
          <w:i/>
          <w:w w:val="111"/>
          <w:sz w:val="20"/>
        </w:rPr>
        <w:t>D</w:t>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110"/>
          <w:sz w:val="20"/>
          <w:vertAlign w:val="baseline"/>
        </w:rPr>
        <w:t>λ</w:t>
      </w:r>
      <w:r>
        <w:rPr>
          <w:rFonts w:ascii="Bookman Old Style" w:hAnsi="Bookman Old Style"/>
          <w:b w:val="0"/>
          <w:i/>
          <w:sz w:val="20"/>
          <w:vertAlign w:val="baseline"/>
        </w:rPr>
        <w:t>  </w:t>
      </w:r>
      <w:r>
        <w:rPr>
          <w:rFonts w:ascii="Bookman Old Style" w:hAnsi="Bookman Old Style"/>
          <w:b w:val="0"/>
          <w:i/>
          <w:spacing w:val="-21"/>
          <w:sz w:val="20"/>
          <w:vertAlign w:val="baseline"/>
        </w:rPr>
        <w:t> </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1"/>
          <w:sz w:val="20"/>
          <w:vertAlign w:val="baseline"/>
        </w:rPr>
        <w:t> </w:t>
      </w:r>
      <w:r>
        <w:rPr>
          <w:rFonts w:ascii="Garamond" w:hAnsi="Garamond"/>
          <w:smallCaps w:val="0"/>
          <w:w w:val="105"/>
          <w:sz w:val="20"/>
          <w:vertAlign w:val="baseline"/>
        </w:rPr>
        <w:t>if</w:t>
      </w:r>
      <w:r>
        <w:rPr>
          <w:rFonts w:ascii="Garamond" w:hAnsi="Garamond"/>
          <w:smallCaps w:val="0"/>
          <w:spacing w:val="20"/>
          <w:sz w:val="20"/>
          <w:vertAlign w:val="baseline"/>
        </w:rPr>
        <w:t> </w:t>
      </w:r>
      <w:r>
        <w:rPr>
          <w:rFonts w:ascii="Garamond" w:hAnsi="Garamond"/>
          <w:smallCaps w:val="0"/>
          <w:w w:val="132"/>
          <w:sz w:val="20"/>
          <w:vertAlign w:val="baseline"/>
        </w:rPr>
        <w:t>(</w:t>
      </w:r>
      <w:r>
        <w:rPr>
          <w:smallCaps w:val="0"/>
          <w:w w:val="99"/>
          <w:sz w:val="20"/>
          <w:vertAlign w:val="baseline"/>
        </w:rPr>
        <w:t>«w»</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4"/>
          <w:w w:val="117"/>
          <w:sz w:val="20"/>
          <w:vertAlign w:val="baseline"/>
        </w:rPr>
        <w:t>X</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6"/>
          <w:sz w:val="20"/>
          <w:vertAlign w:val="baseline"/>
        </w:rPr>
        <w:t>1)</w:t>
      </w:r>
      <w:r>
        <w:rPr>
          <w:rFonts w:ascii="Garamond" w:hAnsi="Garamond"/>
          <w:smallCaps w:val="0"/>
          <w:sz w:val="20"/>
          <w:vertAlign w:val="baseline"/>
        </w:rPr>
        <w:tab/>
      </w:r>
      <w:r>
        <w:rPr>
          <w:rFonts w:ascii="Meiryo" w:hAnsi="Meiryo"/>
          <w:i/>
          <w:smallCaps/>
          <w:w w:val="90"/>
          <w:sz w:val="20"/>
          <w:vertAlign w:val="superscript"/>
        </w:rPr>
        <w:t>j</w:t>
      </w:r>
      <w:r>
        <w:rPr>
          <w:rFonts w:ascii="Meiryo" w:hAnsi="Meiryo"/>
          <w:i/>
          <w:smallCaps w:val="0"/>
          <w:spacing w:val="-3"/>
          <w:sz w:val="20"/>
          <w:vertAlign w:val="baseline"/>
        </w:rPr>
        <w:t> </w:t>
      </w:r>
      <w:r>
        <w:rPr>
          <w:rFonts w:ascii="Garamond" w:hAnsi="Garamond"/>
          <w:smallCaps w:val="0"/>
          <w:w w:val="111"/>
          <w:sz w:val="20"/>
          <w:vertAlign w:val="baseline"/>
        </w:rPr>
        <w:t>then</w:t>
      </w:r>
      <w:r>
        <w:rPr>
          <w:rFonts w:ascii="Garamond" w:hAnsi="Garamond"/>
          <w:smallCaps w:val="0"/>
          <w:sz w:val="20"/>
          <w:vertAlign w:val="baseline"/>
        </w:rPr>
        <w:tab/>
      </w:r>
      <w:r>
        <w:rPr>
          <w:rFonts w:ascii="Meiryo" w:hAnsi="Meiryo"/>
          <w:i/>
          <w:smallCaps/>
          <w:w w:val="90"/>
          <w:sz w:val="20"/>
          <w:vertAlign w:val="superscript"/>
        </w:rPr>
        <w:t>j</w:t>
      </w:r>
    </w:p>
    <w:p>
      <w:pPr>
        <w:pStyle w:val="BodyText"/>
        <w:spacing w:line="106" w:lineRule="exact"/>
        <w:ind w:left="1930"/>
        <w:rPr>
          <w:rFonts w:ascii="Garamond"/>
        </w:rPr>
      </w:pPr>
      <w:r>
        <w:rPr>
          <w:rFonts w:ascii="Garamond"/>
          <w:w w:val="110"/>
        </w:rPr>
        <w:t>else</w:t>
      </w:r>
    </w:p>
    <w:p>
      <w:pPr>
        <w:spacing w:line="177" w:lineRule="exact" w:before="0"/>
        <w:ind w:left="2129" w:right="0" w:firstLine="0"/>
        <w:jc w:val="left"/>
        <w:rPr>
          <w:sz w:val="20"/>
        </w:rPr>
      </w:pPr>
      <w:r>
        <w:rPr/>
        <w:pict>
          <v:shape style="position:absolute;margin-left:317.014008pt;margin-top:36.767605pt;width:24.35pt;height:12.05pt;mso-position-horizontal-relative:page;mso-position-vertical-relative:paragraph;z-index:251857920" type="#_x0000_t202" filled="false" stroked="false">
            <v:textbox inset="0,0,0,0">
              <w:txbxContent>
                <w:p>
                  <w:pPr>
                    <w:pStyle w:val="BodyText"/>
                    <w:spacing w:line="227" w:lineRule="exact"/>
                  </w:pPr>
                  <w:r>
                    <w:rPr>
                      <w:w w:val="95"/>
                    </w:rPr>
                    <w:t>where</w:t>
                  </w:r>
                </w:p>
              </w:txbxContent>
            </v:textbox>
            <w10:wrap type="none"/>
          </v:shape>
        </w:pict>
      </w:r>
      <w:r>
        <w:rPr/>
        <w:pict>
          <v:shape style="position:absolute;margin-left:392.96701pt;margin-top:20.007603pt;width:92.95pt;height:18.8pt;mso-position-horizontal-relative:page;mso-position-vertical-relative:paragraph;z-index:-254533632" type="#_x0000_t202" filled="false" stroked="false">
            <v:textbox inset="0,0,0,0">
              <w:txbxContent>
                <w:p>
                  <w:pPr>
                    <w:spacing w:line="334" w:lineRule="exact" w:before="0"/>
                    <w:ind w:left="0" w:right="0" w:firstLine="0"/>
                    <w:jc w:val="left"/>
                    <w:rPr>
                      <w:rFonts w:ascii="Meiryo" w:hAnsi="Meiryo"/>
                      <w:i/>
                      <w:sz w:val="14"/>
                    </w:rPr>
                  </w:pPr>
                  <w:r>
                    <w:rPr>
                      <w:rFonts w:ascii="Garamond" w:hAnsi="Garamond"/>
                      <w:w w:val="132"/>
                      <w:sz w:val="20"/>
                    </w:rPr>
                    <w:t>(</w:t>
                  </w:r>
                  <w:r>
                    <w:rPr>
                      <w:w w:val="99"/>
                      <w:sz w:val="20"/>
                    </w:rPr>
                    <w:t>«w</w:t>
                  </w:r>
                  <w:r>
                    <w:rPr>
                      <w:spacing w:val="-1"/>
                      <w:w w:val="99"/>
                      <w:sz w:val="20"/>
                    </w:rPr>
                    <w: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06"/>
                      <w:sz w:val="20"/>
                    </w:rPr>
                    <w:t>0</w:t>
                  </w:r>
                  <w:r>
                    <w:rPr>
                      <w:rFonts w:ascii="Garamond" w:hAnsi="Garamond"/>
                      <w:spacing w:val="5"/>
                      <w:sz w:val="20"/>
                    </w:rPr>
                    <w:t> </w:t>
                  </w:r>
                  <w:r>
                    <w:rPr>
                      <w:rFonts w:ascii="Meiryo" w:hAnsi="Meiryo"/>
                      <w:i/>
                      <w:w w:val="69"/>
                      <w:sz w:val="20"/>
                    </w:rPr>
                    <w:t>›→</w:t>
                  </w:r>
                  <w:r>
                    <w:rPr>
                      <w:rFonts w:ascii="Meiryo" w:hAnsi="Meiryo"/>
                      <w:i/>
                      <w:spacing w:val="-13"/>
                      <w:sz w:val="20"/>
                    </w:rPr>
                    <w:t> </w:t>
                  </w:r>
                  <w:r>
                    <w:rPr>
                      <w:rFonts w:ascii="Garamond" w:hAnsi="Garamond"/>
                      <w:w w:val="116"/>
                      <w:sz w:val="20"/>
                    </w:rPr>
                    <w:t>1)</w:t>
                  </w:r>
                  <w:r>
                    <w:rPr>
                      <w:rFonts w:ascii="Garamond" w:hAnsi="Garamond"/>
                      <w:spacing w:val="5"/>
                      <w:sz w:val="20"/>
                    </w:rPr>
                    <w:t> </w:t>
                  </w:r>
                  <w:r>
                    <w:rPr>
                      <w:rFonts w:ascii="Garamond" w:hAnsi="Garamond"/>
                      <w:w w:val="126"/>
                      <w:sz w:val="20"/>
                    </w:rPr>
                    <w:t>:</w:t>
                  </w:r>
                  <w:r>
                    <w:rPr>
                      <w:rFonts w:ascii="Meiryo" w:hAnsi="Meiryo"/>
                      <w:i/>
                      <w:w w:val="82"/>
                      <w:sz w:val="20"/>
                    </w:rPr>
                    <w:t>∈</w:t>
                  </w:r>
                  <w:r>
                    <w:rPr>
                      <w:rFonts w:ascii="Meiryo" w:hAnsi="Meiryo"/>
                      <w:i/>
                      <w:spacing w:val="-13"/>
                      <w:sz w:val="20"/>
                    </w:rPr>
                    <w:t> </w:t>
                  </w:r>
                  <w:r>
                    <w:rPr>
                      <w:rFonts w:ascii="Meiryo" w:hAnsi="Meiryo"/>
                      <w:i/>
                      <w:spacing w:val="-3"/>
                      <w:w w:val="102"/>
                      <w:sz w:val="20"/>
                    </w:rPr>
                    <w:t>D</w:t>
                  </w:r>
                  <w:r>
                    <w:rPr>
                      <w:rFonts w:ascii="Meiryo" w:hAnsi="Meiryo"/>
                      <w:i/>
                      <w:smallCaps/>
                      <w:spacing w:val="-8"/>
                      <w:w w:val="92"/>
                      <w:position w:val="7"/>
                      <w:sz w:val="14"/>
                    </w:rPr>
                    <w:t>j</w:t>
                  </w:r>
                </w:p>
              </w:txbxContent>
            </v:textbox>
            <w10:wrap type="none"/>
          </v:shape>
        </w:pict>
      </w:r>
      <w:r>
        <w:rPr>
          <w:sz w:val="20"/>
        </w:rPr>
        <w:t>for each </w:t>
      </w:r>
      <w:r>
        <w:rPr>
          <w:rFonts w:ascii="Bookman Old Style" w:hAnsi="Bookman Old Style"/>
          <w:b w:val="0"/>
          <w:i/>
          <w:sz w:val="20"/>
        </w:rPr>
        <w:t>L </w:t>
      </w:r>
      <w:r>
        <w:rPr>
          <w:rFonts w:ascii="Meiryo" w:hAnsi="Meiryo"/>
          <w:i/>
          <w:sz w:val="20"/>
        </w:rPr>
        <w:t>∈ </w:t>
      </w:r>
      <w:r>
        <w:rPr>
          <w:rFonts w:ascii="Bookman Old Style" w:hAnsi="Bookman Old Style"/>
          <w:b w:val="0"/>
          <w:i/>
          <w:sz w:val="20"/>
        </w:rPr>
        <w:t>X</w:t>
      </w:r>
      <w:r>
        <w:rPr>
          <w:rFonts w:ascii="Bookman Old Style" w:hAnsi="Bookman Old Style"/>
          <w:b w:val="0"/>
          <w:i/>
          <w:sz w:val="20"/>
          <w:vertAlign w:val="subscript"/>
        </w:rPr>
        <w:t>L</w:t>
      </w:r>
      <w:r>
        <w:rPr>
          <w:sz w:val="20"/>
          <w:vertAlign w:val="baseline"/>
        </w:rPr>
        <w:t>:</w:t>
      </w:r>
    </w:p>
    <w:p>
      <w:pPr>
        <w:pStyle w:val="Heading3"/>
        <w:spacing w:line="32" w:lineRule="exact"/>
        <w:ind w:left="655"/>
        <w:rPr>
          <w:rFonts w:ascii="Trebuchet MS" w:hAnsi="Trebuchet MS"/>
        </w:rPr>
      </w:pPr>
      <w:r>
        <w:rPr>
          <w:rFonts w:ascii="Trebuchet MS" w:hAnsi="Trebuchet MS"/>
          <w:w w:val="176"/>
        </w:rPr>
        <w:t></w:t>
      </w:r>
    </w:p>
    <w:p>
      <w:pPr>
        <w:spacing w:after="0" w:line="32" w:lineRule="exact"/>
        <w:rPr>
          <w:rFonts w:ascii="Trebuchet MS" w:hAnsi="Trebuchet MS"/>
        </w:rPr>
        <w:sectPr>
          <w:type w:val="continuous"/>
          <w:pgSz w:w="12240" w:h="15840"/>
          <w:pgMar w:top="1400" w:bottom="280" w:left="960" w:right="0"/>
          <w:cols w:num="3" w:equalWidth="0">
            <w:col w:w="1280" w:space="40"/>
            <w:col w:w="1828" w:space="1622"/>
            <w:col w:w="6510"/>
          </w:cols>
        </w:sectPr>
      </w:pPr>
    </w:p>
    <w:p>
      <w:pPr>
        <w:spacing w:line="582" w:lineRule="exact" w:before="0"/>
        <w:ind w:left="379" w:right="0" w:firstLine="0"/>
        <w:jc w:val="left"/>
        <w:rPr>
          <w:rFonts w:ascii="Garamond" w:hAnsi="Garamond"/>
          <w:sz w:val="20"/>
        </w:rPr>
      </w:pPr>
      <w:r>
        <w:rPr/>
        <w:pict>
          <v:shape style="position:absolute;margin-left:71.932999pt;margin-top:28.137037pt;width:62.55pt;height:37.5pt;mso-position-horizontal-relative:page;mso-position-vertical-relative:paragraph;z-index:-254546944" type="#_x0000_t202" filled="false" stroked="false">
            <v:textbox inset="0,0,0,0">
              <w:txbxContent>
                <w:p>
                  <w:pPr>
                    <w:pStyle w:val="BodyText"/>
                    <w:tabs>
                      <w:tab w:pos="1170" w:val="left" w:leader="none"/>
                    </w:tabs>
                    <w:spacing w:line="203" w:lineRule="exact"/>
                    <w:rPr>
                      <w:rFonts w:ascii="Poor Richard" w:hAnsi="Poor Richard"/>
                    </w:rPr>
                  </w:pPr>
                  <w:r>
                    <w:rPr>
                      <w:rFonts w:ascii="Poor Richard" w:hAnsi="Poor Richard"/>
                    </w:rPr>
                    <w:t>¢</w:t>
                    <w:tab/>
                  </w:r>
                  <w:r>
                    <w:rPr>
                      <w:rFonts w:ascii="Poor Richard" w:hAnsi="Poor Richard"/>
                      <w:spacing w:val="-20"/>
                    </w:rPr>
                    <w:t>¢</w:t>
                  </w:r>
                </w:p>
              </w:txbxContent>
            </v:textbox>
            <w10:wrap type="none"/>
          </v:shape>
        </w:pict>
      </w:r>
      <w:r>
        <w:rPr/>
        <w:pict>
          <v:shape style="position:absolute;margin-left:54pt;margin-top:-9.798121pt;width:24.35pt;height:37.2pt;mso-position-horizontal-relative:page;mso-position-vertical-relative:paragraph;z-index:-254536704" type="#_x0000_t202" filled="false" stroked="false">
            <v:textbox inset="0,0,0,0">
              <w:txbxContent>
                <w:p>
                  <w:pPr>
                    <w:pStyle w:val="BodyText"/>
                    <w:spacing w:line="633" w:lineRule="exact"/>
                  </w:pPr>
                  <w:r>
                    <w:rPr>
                      <w:w w:val="99"/>
                    </w:rPr>
                    <w:t>wh</w:t>
                  </w:r>
                  <w:r>
                    <w:rPr>
                      <w:spacing w:val="-73"/>
                      <w:w w:val="99"/>
                    </w:rPr>
                    <w:t>e</w:t>
                  </w:r>
                  <w:r>
                    <w:rPr>
                      <w:rFonts w:ascii="Arial" w:hAnsi="Arial"/>
                      <w:spacing w:val="-104"/>
                      <w:w w:val="117"/>
                      <w:position w:val="44"/>
                    </w:rPr>
                    <w:t></w:t>
                  </w:r>
                  <w:r>
                    <w:rPr>
                      <w:w w:val="99"/>
                    </w:rPr>
                    <w:t>re</w:t>
                  </w:r>
                </w:p>
              </w:txbxContent>
            </v:textbox>
            <w10:wrap type="none"/>
          </v:shape>
        </w:pict>
      </w:r>
      <w:r>
        <w:rPr/>
        <w:pict>
          <v:shape style="position:absolute;margin-left:130.695999pt;margin-top:-4.727506pt;width:10.3pt;height:18.650pt;mso-position-horizontal-relative:page;mso-position-vertical-relative:paragraph;z-index:-254535680" type="#_x0000_t202" filled="false" stroked="false">
            <v:textbox inset="0,0,0,0">
              <w:txbxContent>
                <w:p>
                  <w:pPr>
                    <w:spacing w:line="329" w:lineRule="exact" w:before="0"/>
                    <w:ind w:left="0" w:right="0" w:firstLine="0"/>
                    <w:jc w:val="left"/>
                    <w:rPr>
                      <w:rFonts w:ascii="Meiryo"/>
                      <w:i/>
                      <w:sz w:val="14"/>
                    </w:rPr>
                  </w:pPr>
                  <w:r>
                    <w:rPr>
                      <w:rFonts w:ascii="Meiryo"/>
                      <w:i/>
                      <w:spacing w:val="5"/>
                      <w:w w:val="102"/>
                      <w:position w:val="-6"/>
                      <w:sz w:val="20"/>
                    </w:rPr>
                    <w:t>D</w:t>
                  </w:r>
                  <w:r>
                    <w:rPr>
                      <w:rFonts w:ascii="Meiryo"/>
                      <w:i/>
                      <w:smallCaps/>
                      <w:w w:val="92"/>
                      <w:sz w:val="14"/>
                    </w:rPr>
                    <w:t>j</w:t>
                  </w:r>
                </w:p>
              </w:txbxContent>
            </v:textbox>
            <w10:wrap type="none"/>
          </v:shape>
        </w:pict>
      </w:r>
      <w:r>
        <w:rPr>
          <w:rFonts w:ascii="Trebuchet MS" w:hAnsi="Trebuchet MS"/>
          <w:b/>
          <w:w w:val="176"/>
          <w:position w:val="-4"/>
          <w:sz w:val="20"/>
        </w:rPr>
        <w:t></w:t>
      </w:r>
      <w:r>
        <w:rPr>
          <w:rFonts w:ascii="Trebuchet MS" w:hAnsi="Trebuchet MS"/>
          <w:b/>
          <w:position w:val="-4"/>
          <w:sz w:val="20"/>
        </w:rPr>
        <w:t> </w:t>
      </w:r>
      <w:r>
        <w:rPr>
          <w:rFonts w:ascii="Trebuchet MS" w:hAnsi="Trebuchet MS"/>
          <w:b/>
          <w:spacing w:val="-21"/>
          <w:position w:val="-4"/>
          <w:sz w:val="20"/>
        </w:rPr>
        <w:t> </w:t>
      </w:r>
      <w:r>
        <w:rPr>
          <w:rFonts w:ascii="Bookman Old Style" w:hAnsi="Bookman Old Style"/>
          <w:b w:val="0"/>
          <w:i/>
          <w:w w:val="111"/>
          <w:sz w:val="20"/>
        </w:rPr>
        <w:t>D</w:t>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110"/>
          <w:sz w:val="20"/>
          <w:vertAlign w:val="baseline"/>
        </w:rPr>
        <w:t>λ</w:t>
      </w:r>
      <w:r>
        <w:rPr>
          <w:rFonts w:ascii="Meiryo" w:hAnsi="Meiryo"/>
          <w:i/>
          <w:spacing w:val="5"/>
          <w:w w:val="102"/>
          <w:sz w:val="20"/>
          <w:vertAlign w:val="baseline"/>
        </w:rPr>
        <w:t>D</w:t>
      </w:r>
      <w:r>
        <w:rPr>
          <w:rFonts w:ascii="Meiryo" w:hAnsi="Meiryo"/>
          <w:i/>
          <w:smallCaps/>
          <w:spacing w:val="10"/>
          <w:w w:val="92"/>
          <w:position w:val="7"/>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1"/>
          <w:sz w:val="20"/>
          <w:vertAlign w:val="baseline"/>
        </w:rPr>
        <w:t> </w:t>
      </w:r>
      <w:r>
        <w:rPr>
          <w:rFonts w:ascii="Poor Richard" w:hAnsi="Poor Richard"/>
          <w:smallCaps w:val="0"/>
          <w:spacing w:val="-1"/>
          <w:w w:val="99"/>
          <w:sz w:val="20"/>
          <w:vertAlign w:val="baseline"/>
        </w:rPr>
        <w:t>¢</w:t>
      </w:r>
      <w:r>
        <w:rPr>
          <w:rFonts w:ascii="Calibri" w:hAnsi="Calibri"/>
          <w:smallCaps w:val="0"/>
          <w:w w:val="99"/>
          <w:sz w:val="20"/>
          <w:vertAlign w:val="baseline"/>
        </w:rPr>
        <w:t>trace</w:t>
      </w:r>
      <w:r>
        <w:rPr>
          <w:rFonts w:ascii="Calibri" w:hAnsi="Calibri"/>
          <w:smallCaps w:val="0"/>
          <w:spacing w:val="10"/>
          <w:sz w:val="20"/>
          <w:vertAlign w:val="baseline"/>
        </w:rPr>
        <w:t> </w:t>
      </w:r>
      <w:r>
        <w:rPr>
          <w:rFonts w:ascii="Calibri" w:hAnsi="Calibri"/>
          <w:smallCaps w:val="0"/>
          <w:w w:val="98"/>
          <w:sz w:val="20"/>
          <w:vertAlign w:val="baseline"/>
        </w:rPr>
        <w:t>cle</w:t>
      </w:r>
      <w:r>
        <w:rPr>
          <w:rFonts w:ascii="Calibri" w:hAnsi="Calibri"/>
          <w:smallCaps w:val="0"/>
          <w:spacing w:val="-6"/>
          <w:w w:val="98"/>
          <w:sz w:val="20"/>
          <w:vertAlign w:val="baseline"/>
        </w:rPr>
        <w:t>a</w:t>
      </w:r>
      <w:r>
        <w:rPr>
          <w:rFonts w:ascii="Calibri" w:hAnsi="Calibri"/>
          <w:smallCaps w:val="0"/>
          <w:w w:val="97"/>
          <w:sz w:val="20"/>
          <w:vertAlign w:val="baseline"/>
        </w:rPr>
        <w:t>r</w:t>
      </w:r>
      <w:r>
        <w:rPr>
          <w:rFonts w:ascii="Calibri" w:hAnsi="Calibri"/>
          <w:smallCaps w:val="0"/>
          <w:spacing w:val="13"/>
          <w:sz w:val="20"/>
          <w:vertAlign w:val="baseline"/>
        </w:rPr>
        <w:t> </w:t>
      </w:r>
      <w:r>
        <w:rPr>
          <w:rFonts w:ascii="Bookman Old Style" w:hAnsi="Bookman Old Style"/>
          <w:b w:val="0"/>
          <w:i/>
          <w:smallCaps w:val="0"/>
          <w:spacing w:val="15"/>
          <w:w w:val="117"/>
          <w:sz w:val="20"/>
          <w:vertAlign w:val="baseline"/>
        </w:rPr>
        <w:t>X</w:t>
      </w:r>
      <w:r>
        <w:rPr>
          <w:rFonts w:ascii="Poor Richard" w:hAnsi="Poor Richard"/>
          <w:smallCaps w:val="0"/>
          <w:w w:val="99"/>
          <w:sz w:val="20"/>
          <w:vertAlign w:val="baseline"/>
        </w:rPr>
        <w:t>¢</w:t>
      </w:r>
      <w:r>
        <w:rPr>
          <w:rFonts w:ascii="Poor Richard" w:hAnsi="Poor Richard"/>
          <w:smallCaps w:val="0"/>
          <w:sz w:val="20"/>
          <w:vertAlign w:val="baseline"/>
        </w:rPr>
        <w:t> </w:t>
      </w:r>
      <w:r>
        <w:rPr>
          <w:rFonts w:ascii="Poor Richard" w:hAnsi="Poor Richard"/>
          <w:smallCaps w:val="0"/>
          <w:spacing w:val="-9"/>
          <w:sz w:val="20"/>
          <w:vertAlign w:val="baseline"/>
        </w:rPr>
        <w:t> </w:t>
      </w:r>
      <w:r>
        <w:rPr>
          <w:rFonts w:ascii="Lucida Sans Unicode" w:hAnsi="Lucida Sans Unicode"/>
          <w:smallCaps w:val="0"/>
          <w:w w:val="157"/>
          <w:sz w:val="20"/>
          <w:vertAlign w:val="baseline"/>
        </w:rPr>
        <w:t>~</w:t>
      </w:r>
      <w:r>
        <w:rPr>
          <w:rFonts w:ascii="Lucida Sans Unicode" w:hAnsi="Lucida Sans Unicode"/>
          <w:smallCaps w:val="0"/>
          <w:spacing w:val="-8"/>
          <w:sz w:val="20"/>
          <w:vertAlign w:val="baseline"/>
        </w:rPr>
        <w:t> </w:t>
      </w:r>
      <w:r>
        <w:rPr>
          <w:rFonts w:ascii="Garamond" w:hAnsi="Garamond"/>
          <w:smallCaps w:val="0"/>
          <w:spacing w:val="-70"/>
          <w:w w:val="112"/>
          <w:sz w:val="20"/>
          <w:vertAlign w:val="baseline"/>
        </w:rPr>
        <w:t>0;</w:t>
      </w:r>
    </w:p>
    <w:p>
      <w:pPr>
        <w:tabs>
          <w:tab w:pos="2052" w:val="left" w:leader="none"/>
        </w:tabs>
        <w:spacing w:line="-163" w:lineRule="auto" w:before="0"/>
        <w:ind w:left="379" w:right="0" w:firstLine="0"/>
        <w:jc w:val="left"/>
        <w:rPr>
          <w:rFonts w:ascii="Garamond" w:hAnsi="Garamond"/>
          <w:sz w:val="20"/>
        </w:rPr>
      </w:pPr>
      <w:r>
        <w:rPr/>
        <w:br w:type="column"/>
      </w:r>
      <w:r>
        <w:rPr>
          <w:rFonts w:ascii="Arial" w:hAnsi="Arial"/>
          <w:spacing w:val="-177"/>
          <w:w w:val="117"/>
          <w:position w:val="-11"/>
          <w:sz w:val="20"/>
        </w:rPr>
        <w:t></w:t>
      </w:r>
      <w:r>
        <w:rPr>
          <w:rFonts w:ascii="Trebuchet MS" w:hAnsi="Trebuchet MS"/>
          <w:b/>
          <w:w w:val="176"/>
          <w:position w:val="-5"/>
          <w:sz w:val="20"/>
        </w:rPr>
        <w:t></w:t>
      </w:r>
      <w:r>
        <w:rPr>
          <w:rFonts w:ascii="Trebuchet MS" w:hAnsi="Trebuchet MS"/>
          <w:b/>
          <w:position w:val="-5"/>
          <w:sz w:val="20"/>
        </w:rPr>
        <w:tab/>
      </w:r>
      <w:r>
        <w:rPr>
          <w:rFonts w:ascii="Garamond" w:hAnsi="Garamond"/>
          <w:w w:val="84"/>
          <w:sz w:val="20"/>
        </w:rPr>
        <w:t>@</w:t>
      </w:r>
      <w:r>
        <w:rPr>
          <w:rFonts w:ascii="Bookman Old Style" w:hAnsi="Bookman Old Style"/>
          <w:b w:val="0"/>
          <w:i/>
          <w:w w:val="116"/>
          <w:sz w:val="20"/>
        </w:rPr>
        <w:t>L</w:t>
      </w:r>
      <w:r>
        <w:rPr>
          <w:rFonts w:ascii="Bookman Old Style" w:hAnsi="Bookman Old Style"/>
          <w:b w:val="0"/>
          <w:i/>
          <w:spacing w:val="-5"/>
          <w:sz w:val="20"/>
        </w:rPr>
        <w:t> </w:t>
      </w:r>
      <w:r>
        <w:rPr>
          <w:rFonts w:ascii="Garamond" w:hAnsi="Garamond"/>
          <w:w w:val="126"/>
          <w:sz w:val="20"/>
        </w:rPr>
        <w:t>:</w:t>
      </w:r>
      <w:r>
        <w:rPr>
          <w:rFonts w:ascii="Garamond" w:hAnsi="Garamond"/>
          <w:spacing w:val="5"/>
          <w:sz w:val="20"/>
        </w:rPr>
        <w:t> </w:t>
      </w:r>
      <w:r>
        <w:rPr>
          <w:rFonts w:ascii="Meiryo" w:hAnsi="Meiryo"/>
          <w:i/>
          <w:w w:val="83"/>
          <w:sz w:val="20"/>
        </w:rPr>
        <w:t>{</w:t>
      </w:r>
      <w:r>
        <w:rPr>
          <w:rFonts w:ascii="Poor Richard" w:hAnsi="Poor Richard"/>
          <w:spacing w:val="-1"/>
          <w:w w:val="99"/>
          <w:sz w:val="20"/>
        </w:rPr>
        <w:t>¢</w:t>
      </w:r>
      <w:r>
        <w:rPr>
          <w:rFonts w:ascii="Calibri" w:hAnsi="Calibri"/>
          <w:spacing w:val="-6"/>
          <w:w w:val="95"/>
          <w:sz w:val="20"/>
        </w:rPr>
        <w:t>w</w:t>
      </w:r>
      <w:r>
        <w:rPr>
          <w:rFonts w:ascii="Calibri" w:hAnsi="Calibri"/>
          <w:w w:val="101"/>
          <w:sz w:val="20"/>
        </w:rPr>
        <w:t>atch</w:t>
      </w:r>
      <w:r>
        <w:rPr>
          <w:rFonts w:ascii="Calibri" w:hAnsi="Calibri"/>
          <w:spacing w:val="10"/>
          <w:sz w:val="20"/>
        </w:rPr>
        <w:t> </w:t>
      </w:r>
      <w:r>
        <w:rPr>
          <w:rFonts w:ascii="Bookman Old Style" w:hAnsi="Bookman Old Style"/>
          <w:b w:val="0"/>
          <w:i/>
          <w:w w:val="117"/>
          <w:sz w:val="20"/>
        </w:rPr>
        <w:t>X</w:t>
      </w:r>
      <w:r>
        <w:rPr>
          <w:rFonts w:ascii="Bookman Old Style" w:hAnsi="Bookman Old Style"/>
          <w:b w:val="0"/>
          <w:i/>
          <w:spacing w:val="11"/>
          <w:sz w:val="20"/>
        </w:rPr>
        <w:t> </w:t>
      </w:r>
      <w:r>
        <w:rPr>
          <w:rFonts w:ascii="Meiryo" w:hAnsi="Meiryo"/>
          <w:i/>
          <w:w w:val="87"/>
          <w:sz w:val="20"/>
        </w:rPr>
        <w:t>(</w:t>
      </w:r>
      <w:r>
        <w:rPr>
          <w:rFonts w:ascii="Bookman Old Style" w:hAnsi="Bookman Old Style"/>
          <w:b w:val="0"/>
          <w:i/>
          <w:spacing w:val="10"/>
          <w:w w:val="104"/>
          <w:sz w:val="20"/>
        </w:rPr>
        <w:t>B</w:t>
      </w:r>
      <w:r>
        <w:rPr>
          <w:rFonts w:ascii="Meiryo" w:hAnsi="Meiryo"/>
          <w:i/>
          <w:w w:val="87"/>
          <w:sz w:val="20"/>
        </w:rPr>
        <w:t>)</w:t>
      </w:r>
      <w:r>
        <w:rPr>
          <w:rFonts w:ascii="Poor Richard" w:hAnsi="Poor Richard"/>
          <w:spacing w:val="-1"/>
          <w:w w:val="99"/>
          <w:sz w:val="20"/>
        </w:rPr>
        <w:t>¢</w:t>
      </w:r>
      <w:r>
        <w:rPr>
          <w:rFonts w:ascii="Bookman Old Style" w:hAnsi="Bookman Old Style"/>
          <w:b w:val="0"/>
          <w:i/>
          <w:w w:val="107"/>
          <w:sz w:val="20"/>
          <w:vertAlign w:val="subscript"/>
        </w:rPr>
        <w:t>SP</w:t>
      </w:r>
      <w:r>
        <w:rPr>
          <w:rFonts w:ascii="Bookman Old Style" w:hAnsi="Bookman Old Style"/>
          <w:b w:val="0"/>
          <w:i/>
          <w:spacing w:val="-37"/>
          <w:sz w:val="20"/>
          <w:vertAlign w:val="baseline"/>
        </w:rPr>
        <w:t> </w:t>
      </w:r>
      <w:r>
        <w:rPr>
          <w:rFonts w:ascii="Meiryo" w:hAnsi="Meiryo"/>
          <w:i/>
          <w:w w:val="83"/>
          <w:sz w:val="20"/>
          <w:vertAlign w:val="baseline"/>
        </w:rPr>
        <w:t>}</w:t>
      </w:r>
      <w:r>
        <w:rPr>
          <w:rFonts w:ascii="Meiryo" w:hAnsi="Meiryo"/>
          <w:i/>
          <w:spacing w:val="-13"/>
          <w:sz w:val="20"/>
          <w:vertAlign w:val="baseline"/>
        </w:rPr>
        <w:t> </w:t>
      </w:r>
      <w:r>
        <w:rPr>
          <w:rFonts w:ascii="Lucida Sans Unicode" w:hAnsi="Lucida Sans Unicode"/>
          <w:w w:val="157"/>
          <w:sz w:val="20"/>
          <w:vertAlign w:val="baseline"/>
        </w:rPr>
        <w:t>~</w:t>
      </w:r>
      <w:r>
        <w:rPr>
          <w:rFonts w:ascii="Lucida Sans Unicode" w:hAnsi="Lucida Sans Unicode"/>
          <w:spacing w:val="-8"/>
          <w:sz w:val="20"/>
          <w:vertAlign w:val="baseline"/>
        </w:rPr>
        <w:t> </w:t>
      </w:r>
      <w:r>
        <w:rPr>
          <w:rFonts w:ascii="Lucida Sans Unicode" w:hAnsi="Lucida Sans Unicode"/>
          <w:spacing w:val="-1"/>
          <w:w w:val="157"/>
          <w:sz w:val="20"/>
          <w:vertAlign w:val="baseline"/>
        </w:rPr>
        <w:t>’</w:t>
      </w:r>
      <w:r>
        <w:rPr>
          <w:rFonts w:ascii="Bookman Old Style" w:hAnsi="Bookman Old Style"/>
          <w:b w:val="0"/>
          <w:i/>
          <w:w w:val="116"/>
          <w:sz w:val="20"/>
          <w:vertAlign w:val="baseline"/>
        </w:rPr>
        <w:t>L</w:t>
      </w:r>
      <w:r>
        <w:rPr>
          <w:rFonts w:ascii="Lucida Sans Unicode" w:hAnsi="Lucida Sans Unicode"/>
          <w:w w:val="157"/>
          <w:sz w:val="20"/>
          <w:vertAlign w:val="baseline"/>
        </w:rPr>
        <w:t>’</w:t>
      </w:r>
      <w:r>
        <w:rPr>
          <w:rFonts w:ascii="Garamond" w:hAnsi="Garamond"/>
          <w:w w:val="126"/>
          <w:sz w:val="20"/>
          <w:vertAlign w:val="baseline"/>
        </w:rPr>
        <w:t>;</w:t>
      </w:r>
    </w:p>
    <w:p>
      <w:pPr>
        <w:spacing w:after="0" w:line="-163" w:lineRule="auto"/>
        <w:jc w:val="left"/>
        <w:rPr>
          <w:rFonts w:ascii="Garamond" w:hAnsi="Garamond"/>
          <w:sz w:val="20"/>
        </w:rPr>
        <w:sectPr>
          <w:type w:val="continuous"/>
          <w:pgSz w:w="12240" w:h="15840"/>
          <w:pgMar w:top="1400" w:bottom="280" w:left="960" w:right="0"/>
          <w:cols w:num="2" w:equalWidth="0">
            <w:col w:w="3410" w:space="1636"/>
            <w:col w:w="6234"/>
          </w:cols>
        </w:sectPr>
      </w:pPr>
    </w:p>
    <w:p>
      <w:pPr>
        <w:pStyle w:val="BodyText"/>
        <w:spacing w:line="390" w:lineRule="exact"/>
        <w:ind w:left="582" w:right="3023"/>
        <w:jc w:val="center"/>
        <w:rPr>
          <w:rFonts w:ascii="Garamond"/>
        </w:rPr>
      </w:pPr>
      <w:r>
        <w:rPr>
          <w:rFonts w:ascii="Calibri"/>
          <w:w w:val="105"/>
        </w:rPr>
        <w:t>trace clear </w:t>
      </w:r>
      <w:r>
        <w:rPr>
          <w:rFonts w:ascii="Bookman Old Style"/>
          <w:b w:val="0"/>
          <w:i/>
          <w:w w:val="105"/>
        </w:rPr>
        <w:t>X </w:t>
      </w:r>
      <w:r>
        <w:rPr>
          <w:rFonts w:ascii="Garamond"/>
          <w:w w:val="105"/>
        </w:rPr>
        <w:t>=</w:t>
      </w:r>
    </w:p>
    <w:p>
      <w:pPr>
        <w:pStyle w:val="BodyText"/>
        <w:spacing w:line="151" w:lineRule="exact"/>
        <w:ind w:left="534" w:right="3023"/>
        <w:jc w:val="center"/>
        <w:rPr>
          <w:rFonts w:ascii="Garamond"/>
        </w:rPr>
      </w:pPr>
      <w:r>
        <w:rPr>
          <w:rFonts w:ascii="Bookman Old Style"/>
          <w:b w:val="0"/>
          <w:i/>
          <w:w w:val="115"/>
        </w:rPr>
        <w:t>X</w:t>
      </w:r>
      <w:r>
        <w:rPr>
          <w:w w:val="115"/>
          <w:vertAlign w:val="subscript"/>
        </w:rPr>
        <w:t>i</w:t>
      </w:r>
      <w:r>
        <w:rPr>
          <w:w w:val="115"/>
          <w:vertAlign w:val="baseline"/>
        </w:rPr>
        <w:t> </w:t>
      </w:r>
      <w:r>
        <w:rPr>
          <w:rFonts w:ascii="Garamond"/>
          <w:w w:val="115"/>
          <w:vertAlign w:val="baseline"/>
        </w:rPr>
        <w:t>:=</w:t>
      </w:r>
      <w:r>
        <w:rPr>
          <w:rFonts w:ascii="Garamond"/>
          <w:spacing w:val="9"/>
          <w:w w:val="115"/>
          <w:vertAlign w:val="baseline"/>
        </w:rPr>
        <w:t> </w:t>
      </w:r>
      <w:r>
        <w:rPr>
          <w:rFonts w:ascii="Garamond"/>
          <w:w w:val="115"/>
          <w:vertAlign w:val="baseline"/>
        </w:rPr>
        <w:t>0;</w:t>
      </w:r>
    </w:p>
    <w:p>
      <w:pPr>
        <w:pStyle w:val="BodyText"/>
        <w:spacing w:line="89" w:lineRule="exact"/>
        <w:ind w:left="573" w:right="3023"/>
        <w:jc w:val="center"/>
        <w:rPr>
          <w:rFonts w:ascii="Garamond"/>
        </w:rPr>
      </w:pPr>
      <w:r>
        <w:rPr>
          <w:rFonts w:ascii="Bookman Old Style"/>
          <w:b w:val="0"/>
          <w:i/>
          <w:w w:val="110"/>
        </w:rPr>
        <w:t>X</w:t>
      </w:r>
      <w:r>
        <w:rPr>
          <w:w w:val="110"/>
          <w:vertAlign w:val="subscript"/>
        </w:rPr>
        <w:t>of</w:t>
      </w:r>
      <w:r>
        <w:rPr>
          <w:w w:val="110"/>
          <w:vertAlign w:val="baseline"/>
        </w:rPr>
        <w:t>  </w:t>
      </w:r>
      <w:r>
        <w:rPr>
          <w:rFonts w:ascii="Garamond"/>
          <w:w w:val="110"/>
          <w:vertAlign w:val="baseline"/>
        </w:rPr>
        <w:t>:=</w:t>
      </w:r>
      <w:r>
        <w:rPr>
          <w:rFonts w:ascii="Garamond"/>
          <w:spacing w:val="-20"/>
          <w:w w:val="110"/>
          <w:vertAlign w:val="baseline"/>
        </w:rPr>
        <w:t> </w:t>
      </w:r>
      <w:r>
        <w:rPr>
          <w:rFonts w:ascii="Garamond"/>
          <w:w w:val="110"/>
          <w:vertAlign w:val="baseline"/>
        </w:rPr>
        <w:t>0</w:t>
      </w:r>
    </w:p>
    <w:p>
      <w:pPr>
        <w:pStyle w:val="BodyText"/>
        <w:spacing w:line="249" w:lineRule="auto"/>
        <w:ind w:left="120" w:firstLine="239"/>
      </w:pPr>
      <w:r>
        <w:rPr/>
        <w:t>Next we add the command to check whether the trace buffer is full.</w:t>
      </w:r>
    </w:p>
    <w:p>
      <w:pPr>
        <w:spacing w:line="365" w:lineRule="exact" w:before="0"/>
        <w:ind w:left="582" w:right="502" w:firstLine="0"/>
        <w:jc w:val="center"/>
        <w:rPr>
          <w:rFonts w:ascii="Lucida Sans Unicode" w:hAnsi="Lucida Sans Unicode"/>
          <w:sz w:val="20"/>
        </w:rPr>
      </w:pPr>
      <w:r>
        <w:rPr>
          <w:rFonts w:ascii="Garamond" w:hAnsi="Garamond"/>
          <w:sz w:val="20"/>
          <w:u w:val="single"/>
        </w:rPr>
        <w:t>(</w:t>
      </w:r>
      <w:r>
        <w:rPr>
          <w:rFonts w:ascii="Calibri" w:hAnsi="Calibri"/>
          <w:sz w:val="20"/>
          <w:u w:val="single"/>
        </w:rPr>
        <w:t>trace start </w:t>
      </w:r>
      <w:r>
        <w:rPr>
          <w:rFonts w:ascii="Bookman Old Style" w:hAnsi="Bookman Old Style"/>
          <w:b w:val="0"/>
          <w:i/>
          <w:sz w:val="20"/>
          <w:u w:val="single"/>
        </w:rPr>
        <w:t>X </w:t>
      </w:r>
      <w:r>
        <w:rPr>
          <w:rFonts w:ascii="Meiryo" w:hAnsi="Meiryo"/>
          <w:i/>
          <w:sz w:val="20"/>
          <w:u w:val="single"/>
        </w:rPr>
        <w:t>(</w:t>
      </w:r>
      <w:r>
        <w:rPr>
          <w:rFonts w:ascii="Bookman Old Style" w:hAnsi="Bookman Old Style"/>
          <w:b w:val="0"/>
          <w:i/>
          <w:sz w:val="20"/>
          <w:u w:val="single"/>
        </w:rPr>
        <w:t>B</w:t>
      </w:r>
      <w:r>
        <w:rPr>
          <w:rFonts w:ascii="Meiryo" w:hAnsi="Meiryo"/>
          <w:i/>
          <w:sz w:val="20"/>
          <w:u w:val="single"/>
        </w:rPr>
        <w:t>) (</w:t>
      </w:r>
      <w:r>
        <w:rPr>
          <w:rFonts w:ascii="Garamond" w:hAnsi="Garamond"/>
          <w:sz w:val="20"/>
          <w:u w:val="single"/>
        </w:rPr>
        <w:t>$</w:t>
      </w:r>
      <w:r>
        <w:rPr>
          <w:rFonts w:ascii="Meiryo" w:hAnsi="Meiryo"/>
          <w:i/>
          <w:sz w:val="20"/>
          <w:u w:val="single"/>
        </w:rPr>
        <w:t>)</w:t>
      </w:r>
      <w:r>
        <w:rPr>
          <w:rFonts w:ascii="Garamond" w:hAnsi="Garamond"/>
          <w:sz w:val="20"/>
          <w:u w:val="single"/>
        </w:rPr>
        <w:t>) </w:t>
      </w:r>
      <w:r>
        <w:rPr>
          <w:rFonts w:ascii="Meiryo" w:hAnsi="Meiryo"/>
          <w:i/>
          <w:sz w:val="20"/>
          <w:u w:val="single"/>
        </w:rPr>
        <w:t>∈</w:t>
      </w:r>
      <w:r>
        <w:rPr>
          <w:rFonts w:ascii="Meiryo" w:hAnsi="Meiryo"/>
          <w:i/>
          <w:sz w:val="20"/>
        </w:rPr>
        <w:t> </w:t>
      </w:r>
      <w:r>
        <w:rPr>
          <w:rFonts w:ascii="Lucida Sans Unicode" w:hAnsi="Lucida Sans Unicode"/>
          <w:sz w:val="20"/>
          <w:u w:val="single"/>
        </w:rPr>
        <w:t>C</w:t>
      </w:r>
    </w:p>
    <w:p>
      <w:pPr>
        <w:spacing w:line="41" w:lineRule="exact" w:before="0"/>
        <w:ind w:left="582" w:right="569" w:firstLine="0"/>
        <w:jc w:val="center"/>
        <w:rPr>
          <w:rFonts w:ascii="Bookman Old Style"/>
          <w:b w:val="0"/>
          <w:i/>
          <w:sz w:val="14"/>
        </w:rPr>
      </w:pPr>
      <w:r>
        <w:rPr>
          <w:rFonts w:ascii="Tahoma"/>
          <w:w w:val="110"/>
          <w:sz w:val="14"/>
        </w:rPr>
        <w:t>trace full </w:t>
      </w:r>
      <w:r>
        <w:rPr>
          <w:rFonts w:ascii="Bookman Old Style"/>
          <w:b w:val="0"/>
          <w:i/>
          <w:w w:val="110"/>
          <w:sz w:val="14"/>
        </w:rPr>
        <w:t>X</w:t>
      </w:r>
    </w:p>
    <w:p>
      <w:pPr>
        <w:spacing w:line="244" w:lineRule="exact" w:before="0"/>
        <w:ind w:left="558" w:right="0" w:firstLine="0"/>
        <w:jc w:val="left"/>
        <w:rPr>
          <w:sz w:val="20"/>
        </w:rPr>
      </w:pPr>
      <w:r>
        <w:rPr/>
        <w:br w:type="column"/>
      </w:r>
      <w:r>
        <w:rPr>
          <w:rFonts w:ascii="Calibri"/>
          <w:w w:val="105"/>
          <w:sz w:val="20"/>
        </w:rPr>
        <w:t>watch </w:t>
      </w:r>
      <w:r>
        <w:rPr>
          <w:rFonts w:ascii="Bookman Old Style"/>
          <w:b w:val="0"/>
          <w:i/>
          <w:w w:val="105"/>
          <w:sz w:val="20"/>
        </w:rPr>
        <w:t>X </w:t>
      </w:r>
      <w:r>
        <w:rPr>
          <w:rFonts w:ascii="Meiryo"/>
          <w:i/>
          <w:w w:val="105"/>
          <w:sz w:val="20"/>
        </w:rPr>
        <w:t>(</w:t>
      </w:r>
      <w:r>
        <w:rPr>
          <w:rFonts w:ascii="Bookman Old Style"/>
          <w:b w:val="0"/>
          <w:i/>
          <w:w w:val="105"/>
          <w:sz w:val="20"/>
        </w:rPr>
        <w:t>B</w:t>
      </w:r>
      <w:r>
        <w:rPr>
          <w:rFonts w:ascii="Meiryo"/>
          <w:i/>
          <w:w w:val="105"/>
          <w:sz w:val="20"/>
        </w:rPr>
        <w:t>) </w:t>
      </w:r>
      <w:r>
        <w:rPr>
          <w:rFonts w:ascii="Bookman Old Style"/>
          <w:b w:val="0"/>
          <w:i/>
          <w:w w:val="105"/>
          <w:sz w:val="20"/>
          <w:vertAlign w:val="subscript"/>
        </w:rPr>
        <w:t>SP</w:t>
      </w:r>
      <w:r>
        <w:rPr>
          <w:rFonts w:ascii="Bookman Old Style"/>
          <w:b w:val="0"/>
          <w:i/>
          <w:w w:val="105"/>
          <w:sz w:val="20"/>
          <w:vertAlign w:val="baseline"/>
        </w:rPr>
        <w:t> </w:t>
      </w:r>
      <w:r>
        <w:rPr>
          <w:rFonts w:ascii="Garamond"/>
          <w:w w:val="105"/>
          <w:sz w:val="20"/>
          <w:vertAlign w:val="baseline"/>
        </w:rPr>
        <w:t>= </w:t>
      </w:r>
      <w:r>
        <w:rPr>
          <w:rFonts w:ascii="Calibri"/>
          <w:w w:val="105"/>
          <w:sz w:val="20"/>
          <w:vertAlign w:val="baseline"/>
        </w:rPr>
        <w:t>conditional </w:t>
      </w:r>
      <w:r>
        <w:rPr>
          <w:rFonts w:ascii="Meiryo"/>
          <w:i/>
          <w:w w:val="105"/>
          <w:sz w:val="20"/>
          <w:vertAlign w:val="baseline"/>
        </w:rPr>
        <w:t>(</w:t>
      </w:r>
      <w:r>
        <w:rPr>
          <w:rFonts w:ascii="Bookman Old Style"/>
          <w:b w:val="0"/>
          <w:i/>
          <w:w w:val="105"/>
          <w:sz w:val="20"/>
          <w:vertAlign w:val="baseline"/>
        </w:rPr>
        <w:t>B</w:t>
      </w:r>
      <w:r>
        <w:rPr>
          <w:rFonts w:ascii="Meiryo"/>
          <w:i/>
          <w:w w:val="105"/>
          <w:sz w:val="20"/>
          <w:vertAlign w:val="baseline"/>
        </w:rPr>
        <w:t>) </w:t>
      </w:r>
      <w:r>
        <w:rPr>
          <w:w w:val="105"/>
          <w:sz w:val="20"/>
          <w:vertAlign w:val="baseline"/>
        </w:rPr>
        <w:t>break</w:t>
      </w:r>
    </w:p>
    <w:p>
      <w:pPr>
        <w:pStyle w:val="BodyText"/>
        <w:spacing w:line="89" w:lineRule="exact"/>
        <w:ind w:left="359"/>
      </w:pPr>
      <w:r>
        <w:rPr/>
        <w:pict>
          <v:shape style="position:absolute;margin-left:334.946014pt;margin-top:-27.65715pt;width:62.9pt;height:37.5pt;mso-position-horizontal-relative:page;mso-position-vertical-relative:paragraph;z-index:-254545920" type="#_x0000_t202" filled="false" stroked="false">
            <v:textbox inset="0,0,0,0">
              <w:txbxContent>
                <w:p>
                  <w:pPr>
                    <w:pStyle w:val="BodyText"/>
                    <w:tabs>
                      <w:tab w:pos="1177" w:val="left" w:leader="none"/>
                    </w:tabs>
                    <w:spacing w:line="203" w:lineRule="exact"/>
                    <w:rPr>
                      <w:rFonts w:ascii="Poor Richard" w:hAnsi="Poor Richard"/>
                    </w:rPr>
                  </w:pPr>
                  <w:r>
                    <w:rPr>
                      <w:rFonts w:ascii="Poor Richard" w:hAnsi="Poor Richard"/>
                    </w:rPr>
                    <w:t>¢</w:t>
                    <w:tab/>
                  </w:r>
                  <w:r>
                    <w:rPr>
                      <w:rFonts w:ascii="Poor Richard" w:hAnsi="Poor Richard"/>
                      <w:spacing w:val="-20"/>
                    </w:rPr>
                    <w:t>¢</w:t>
                  </w:r>
                </w:p>
              </w:txbxContent>
            </v:textbox>
            <w10:wrap type="none"/>
          </v:shape>
        </w:pict>
      </w:r>
      <w:r>
        <w:rPr/>
        <w:t>Unwatching a variable follows a pattern we’ve encoun-</w:t>
      </w:r>
    </w:p>
    <w:p>
      <w:pPr>
        <w:pStyle w:val="BodyText"/>
        <w:ind w:left="120"/>
      </w:pPr>
      <w:r>
        <w:rPr/>
        <w:t>tered before, when stopping tracing for instance.</w:t>
      </w:r>
    </w:p>
    <w:p>
      <w:pPr>
        <w:spacing w:line="339" w:lineRule="exact" w:before="0"/>
        <w:ind w:left="0" w:right="995" w:firstLine="0"/>
        <w:jc w:val="center"/>
        <w:rPr>
          <w:rFonts w:ascii="Lucida Sans Unicode" w:hAnsi="Lucida Sans Unicode"/>
          <w:sz w:val="20"/>
        </w:rPr>
      </w:pPr>
      <w:r>
        <w:rPr>
          <w:rFonts w:ascii="Garamond" w:hAnsi="Garamond"/>
          <w:sz w:val="20"/>
        </w:rPr>
        <w:t>(</w:t>
      </w:r>
      <w:r>
        <w:rPr>
          <w:rFonts w:ascii="Calibri" w:hAnsi="Calibri"/>
          <w:sz w:val="20"/>
        </w:rPr>
        <w:t>watch </w:t>
      </w:r>
      <w:r>
        <w:rPr>
          <w:rFonts w:ascii="Bookman Old Style" w:hAnsi="Bookman Old Style"/>
          <w:b w:val="0"/>
          <w:i/>
          <w:sz w:val="20"/>
        </w:rPr>
        <w:t>X </w:t>
      </w:r>
      <w:r>
        <w:rPr>
          <w:rFonts w:ascii="Meiryo" w:hAnsi="Meiryo"/>
          <w:i/>
          <w:sz w:val="20"/>
        </w:rPr>
        <w:t>(</w:t>
      </w:r>
      <w:r>
        <w:rPr>
          <w:rFonts w:ascii="Bookman Old Style" w:hAnsi="Bookman Old Style"/>
          <w:b w:val="0"/>
          <w:i/>
          <w:sz w:val="20"/>
        </w:rPr>
        <w:t>B</w:t>
      </w:r>
      <w:r>
        <w:rPr>
          <w:rFonts w:ascii="Meiryo" w:hAnsi="Meiryo"/>
          <w:i/>
          <w:sz w:val="20"/>
        </w:rPr>
        <w:t>)</w:t>
      </w:r>
      <w:r>
        <w:rPr>
          <w:rFonts w:ascii="Garamond" w:hAnsi="Garamond"/>
          <w:sz w:val="20"/>
        </w:rPr>
        <w:t>) </w:t>
      </w:r>
      <w:r>
        <w:rPr>
          <w:rFonts w:ascii="Meiryo" w:hAnsi="Meiryo"/>
          <w:i/>
          <w:sz w:val="20"/>
        </w:rPr>
        <w:t>∈ </w:t>
      </w:r>
      <w:r>
        <w:rPr>
          <w:rFonts w:ascii="Lucida Sans Unicode" w:hAnsi="Lucida Sans Unicode"/>
          <w:sz w:val="20"/>
        </w:rPr>
        <w:t>C</w:t>
      </w:r>
    </w:p>
    <w:p>
      <w:pPr>
        <w:pStyle w:val="BodyText"/>
        <w:spacing w:line="175" w:lineRule="auto"/>
        <w:ind w:right="995"/>
        <w:jc w:val="center"/>
        <w:rPr>
          <w:rFonts w:ascii="Garamond"/>
        </w:rPr>
      </w:pPr>
      <w:r>
        <w:rPr>
          <w:rFonts w:ascii="Garamond"/>
          <w:w w:val="115"/>
        </w:rPr>
        <w:t>Positions</w:t>
      </w:r>
      <w:r>
        <w:rPr>
          <w:rFonts w:ascii="Bookman Old Style"/>
          <w:b w:val="0"/>
          <w:i/>
          <w:w w:val="115"/>
          <w:vertAlign w:val="subscript"/>
        </w:rPr>
        <w:t>p</w:t>
      </w:r>
      <w:r>
        <w:rPr>
          <w:rFonts w:ascii="Garamond"/>
          <w:w w:val="115"/>
          <w:vertAlign w:val="baseline"/>
        </w:rPr>
        <w:t>(</w:t>
      </w:r>
      <w:r>
        <w:rPr>
          <w:rFonts w:ascii="Bookman Old Style"/>
          <w:b w:val="0"/>
          <w:i/>
          <w:w w:val="115"/>
          <w:vertAlign w:val="baseline"/>
        </w:rPr>
        <w:t>X</w:t>
      </w:r>
      <w:r>
        <w:rPr>
          <w:rFonts w:ascii="Bookman Old Style"/>
          <w:b w:val="0"/>
          <w:i/>
          <w:w w:val="115"/>
          <w:vertAlign w:val="subscript"/>
        </w:rPr>
        <w:t>L</w:t>
      </w:r>
      <w:r>
        <w:rPr>
          <w:rFonts w:ascii="Garamond"/>
          <w:w w:val="115"/>
          <w:vertAlign w:val="baseline"/>
        </w:rPr>
        <w:t>) = PostUpdate</w:t>
      </w:r>
      <w:r>
        <w:rPr>
          <w:rFonts w:ascii="Bookman Old Style"/>
          <w:b w:val="0"/>
          <w:i/>
          <w:w w:val="115"/>
          <w:position w:val="-4"/>
          <w:sz w:val="14"/>
          <w:vertAlign w:val="baseline"/>
        </w:rPr>
        <w:t>p</w:t>
      </w:r>
      <w:r>
        <w:rPr>
          <w:rFonts w:ascii="Garamond"/>
          <w:w w:val="115"/>
          <w:vertAlign w:val="baseline"/>
        </w:rPr>
        <w:t>(</w:t>
      </w:r>
      <w:r>
        <w:rPr>
          <w:rFonts w:ascii="Bookman Old Style"/>
          <w:b w:val="0"/>
          <w:i/>
          <w:w w:val="115"/>
          <w:vertAlign w:val="baseline"/>
        </w:rPr>
        <w:t>X</w:t>
      </w:r>
      <w:r>
        <w:rPr>
          <w:rFonts w:ascii="Garamond"/>
          <w:w w:val="115"/>
          <w:vertAlign w:val="baseline"/>
        </w:rPr>
        <w:t>)</w:t>
      </w:r>
    </w:p>
    <w:p>
      <w:pPr>
        <w:spacing w:line="90" w:lineRule="exact" w:before="0"/>
        <w:ind w:left="0" w:right="1061" w:firstLine="0"/>
        <w:jc w:val="center"/>
        <w:rPr>
          <w:rFonts w:ascii="Bookman Old Style"/>
          <w:b w:val="0"/>
          <w:i/>
          <w:sz w:val="14"/>
        </w:rPr>
      </w:pPr>
      <w:r>
        <w:rPr/>
        <w:pict>
          <v:line style="position:absolute;mso-position-horizontal-relative:page;mso-position-vertical-relative:paragraph;z-index:251838464" from="360.613007pt,-.229571pt" to="512.517007pt,-.229571pt" stroked="true" strokeweight=".398pt" strokecolor="#000000">
            <v:stroke dashstyle="solid"/>
            <w10:wrap type="none"/>
          </v:line>
        </w:pict>
      </w:r>
      <w:r>
        <w:rPr>
          <w:rFonts w:ascii="Tahoma"/>
          <w:w w:val="115"/>
          <w:sz w:val="14"/>
        </w:rPr>
        <w:t>unwatch </w:t>
      </w:r>
      <w:r>
        <w:rPr>
          <w:rFonts w:ascii="Bookman Old Style"/>
          <w:b w:val="0"/>
          <w:i/>
          <w:w w:val="115"/>
          <w:sz w:val="14"/>
        </w:rPr>
        <w:t>X</w:t>
      </w:r>
    </w:p>
    <w:p>
      <w:pPr>
        <w:spacing w:after="0" w:line="90" w:lineRule="exact"/>
        <w:jc w:val="center"/>
        <w:rPr>
          <w:rFonts w:ascii="Bookman Old Style"/>
          <w:sz w:val="14"/>
        </w:rPr>
        <w:sectPr>
          <w:type w:val="continuous"/>
          <w:pgSz w:w="12240" w:h="15840"/>
          <w:pgMar w:top="1400" w:bottom="280" w:left="960" w:right="0"/>
          <w:cols w:num="2" w:equalWidth="0">
            <w:col w:w="4943" w:space="318"/>
            <w:col w:w="6019"/>
          </w:cols>
        </w:sectPr>
      </w:pPr>
    </w:p>
    <w:p>
      <w:pPr>
        <w:spacing w:line="315" w:lineRule="exact" w:before="31"/>
        <w:ind w:left="655" w:right="0" w:firstLine="0"/>
        <w:jc w:val="left"/>
        <w:rPr>
          <w:rFonts w:ascii="Meiryo" w:hAnsi="Meiryo"/>
          <w:i/>
          <w:sz w:val="20"/>
        </w:rPr>
      </w:pPr>
      <w:r>
        <w:rPr/>
        <w:pict>
          <v:shape style="position:absolute;margin-left:66.950996pt;margin-top:-2.588721pt;width:8.85pt;height:52.15pt;mso-position-horizontal-relative:page;mso-position-vertical-relative:paragraph;z-index:-254544896"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sz w:val="20"/>
                    </w:rPr>
                    <w:t></w:t>
                  </w:r>
                  <w:r>
                    <w:rPr>
                      <w:rFonts w:ascii="Trebuchet MS" w:hAnsi="Trebuchet MS"/>
                      <w:b/>
                      <w:w w:val="176"/>
                      <w:position w:val="-29"/>
                      <w:sz w:val="20"/>
                    </w:rPr>
                    <w:t></w:t>
                  </w:r>
                </w:p>
              </w:txbxContent>
            </v:textbox>
            <w10:wrap type="none"/>
          </v:shape>
        </w:pict>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w w:val="116"/>
          <w:sz w:val="20"/>
        </w:rPr>
        <w:t>=</w:t>
      </w:r>
      <w:r>
        <w:rPr>
          <w:rFonts w:ascii="Garamond" w:hAnsi="Garamond"/>
          <w:spacing w:val="5"/>
          <w:sz w:val="20"/>
        </w:rPr>
        <w:t> </w:t>
      </w:r>
      <w:r>
        <w:rPr>
          <w:rFonts w:ascii="Meiryo" w:hAnsi="Meiryo"/>
          <w:i/>
          <w:w w:val="83"/>
          <w:sz w:val="20"/>
        </w:rPr>
        <w:t>{}</w:t>
      </w:r>
    </w:p>
    <w:p>
      <w:pPr>
        <w:spacing w:line="60" w:lineRule="auto" w:before="106"/>
        <w:ind w:left="379" w:right="0" w:firstLine="0"/>
        <w:jc w:val="left"/>
        <w:rPr>
          <w:rFonts w:ascii="Meiryo" w:hAnsi="Meiryo"/>
          <w:i/>
          <w:sz w:val="20"/>
        </w:rPr>
      </w:pPr>
      <w:r>
        <w:rPr>
          <w:rFonts w:ascii="Arial" w:hAnsi="Arial"/>
          <w:spacing w:val="-177"/>
          <w:w w:val="117"/>
          <w:position w:val="7"/>
          <w:sz w:val="20"/>
        </w:rPr>
        <w:t></w:t>
      </w:r>
      <w:r>
        <w:rPr>
          <w:rFonts w:ascii="Arial" w:hAnsi="Arial"/>
          <w:w w:val="117"/>
          <w:position w:val="1"/>
          <w:sz w:val="20"/>
        </w:rPr>
        <w:t></w:t>
      </w:r>
      <w:r>
        <w:rPr>
          <w:rFonts w:ascii="Arial" w:hAnsi="Arial"/>
          <w:position w:val="1"/>
          <w:sz w:val="20"/>
        </w:rPr>
        <w:t> </w:t>
      </w:r>
      <w:r>
        <w:rPr>
          <w:rFonts w:ascii="Arial" w:hAnsi="Arial"/>
          <w:spacing w:val="-12"/>
          <w:position w:val="1"/>
          <w:sz w:val="20"/>
        </w:rPr>
        <w:t> </w:t>
      </w:r>
      <w:r>
        <w:rPr>
          <w:rFonts w:ascii="Meiryo" w:hAnsi="Meiryo"/>
          <w:i/>
          <w:spacing w:val="-69"/>
          <w:w w:val="79"/>
          <w:sz w:val="20"/>
        </w:rPr>
        <w:t>C</w:t>
      </w:r>
      <w:r>
        <w:rPr>
          <w:rFonts w:ascii="Garamond" w:hAnsi="Garamond"/>
          <w:w w:val="149"/>
          <w:position w:val="5"/>
          <w:sz w:val="20"/>
        </w:rPr>
        <w:t>˘</w:t>
      </w:r>
      <w:r>
        <w:rPr>
          <w:rFonts w:ascii="Garamond" w:hAnsi="Garamond"/>
          <w:spacing w:val="-14"/>
          <w:position w:val="5"/>
          <w:sz w:val="20"/>
        </w:rPr>
        <w:t> </w:t>
      </w:r>
      <w:r>
        <w:rPr>
          <w:rFonts w:ascii="Garamond" w:hAnsi="Garamond"/>
          <w:w w:val="116"/>
          <w:sz w:val="20"/>
        </w:rPr>
        <w:t>=</w:t>
      </w:r>
      <w:r>
        <w:rPr>
          <w:rFonts w:ascii="Garamond" w:hAnsi="Garamond"/>
          <w:spacing w:val="5"/>
          <w:sz w:val="20"/>
        </w:rPr>
        <w:t> </w:t>
      </w:r>
      <w:r>
        <w:rPr>
          <w:rFonts w:ascii="Meiryo" w:hAnsi="Meiryo"/>
          <w:i/>
          <w:spacing w:val="-27"/>
          <w:w w:val="83"/>
          <w:sz w:val="20"/>
        </w:rPr>
        <w:t>{}</w:t>
      </w:r>
    </w:p>
    <w:p>
      <w:pPr>
        <w:tabs>
          <w:tab w:pos="823" w:val="left" w:leader="none"/>
          <w:tab w:pos="1432" w:val="left" w:leader="none"/>
        </w:tabs>
        <w:spacing w:line="62" w:lineRule="exact" w:before="0"/>
        <w:ind w:left="379" w:right="0" w:firstLine="0"/>
        <w:jc w:val="left"/>
        <w:rPr>
          <w:rFonts w:ascii="Bookman Old Style"/>
          <w:b w:val="0"/>
          <w:i/>
          <w:sz w:val="20"/>
        </w:rPr>
      </w:pPr>
      <w:r>
        <w:rPr/>
        <w:br w:type="column"/>
      </w:r>
      <w:r>
        <w:rPr>
          <w:rFonts w:ascii="Bookman Old Style"/>
          <w:b w:val="0"/>
          <w:i/>
          <w:w w:val="95"/>
          <w:sz w:val="20"/>
        </w:rPr>
        <w:t>p</w:t>
        <w:tab/>
      </w:r>
      <w:r>
        <w:rPr>
          <w:rFonts w:ascii="Lucida Sans Unicode"/>
          <w:w w:val="95"/>
          <w:sz w:val="20"/>
        </w:rPr>
        <w:t>m</w:t>
      </w:r>
      <w:r>
        <w:rPr>
          <w:rFonts w:ascii="Arial"/>
          <w:w w:val="95"/>
          <w:sz w:val="20"/>
          <w:vertAlign w:val="subscript"/>
        </w:rPr>
        <w:t>C</w:t>
      </w:r>
      <w:r>
        <w:rPr>
          <w:rFonts w:ascii="Arial"/>
          <w:w w:val="95"/>
          <w:sz w:val="20"/>
          <w:vertAlign w:val="baseline"/>
        </w:rPr>
        <w:tab/>
      </w:r>
      <w:r>
        <w:rPr>
          <w:rFonts w:ascii="Bookman Old Style"/>
          <w:b w:val="0"/>
          <w:i/>
          <w:w w:val="95"/>
          <w:sz w:val="20"/>
          <w:vertAlign w:val="baseline"/>
        </w:rPr>
        <w:t>p</w:t>
      </w:r>
    </w:p>
    <w:p>
      <w:pPr>
        <w:spacing w:line="324" w:lineRule="exact" w:before="53"/>
        <w:ind w:left="379" w:right="0" w:firstLine="0"/>
        <w:jc w:val="left"/>
        <w:rPr>
          <w:rFonts w:ascii="Meiryo" w:hAnsi="Meiryo"/>
          <w:i/>
          <w:sz w:val="20"/>
        </w:rPr>
      </w:pPr>
      <w:r>
        <w:rPr/>
        <w:br w:type="column"/>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w w:val="116"/>
          <w:sz w:val="20"/>
        </w:rPr>
        <w:t>=</w:t>
      </w:r>
      <w:r>
        <w:rPr>
          <w:rFonts w:ascii="Garamond" w:hAnsi="Garamond"/>
          <w:spacing w:val="5"/>
          <w:sz w:val="20"/>
        </w:rPr>
        <w:t> </w:t>
      </w:r>
      <w:r>
        <w:rPr>
          <w:rFonts w:ascii="Meiryo" w:hAnsi="Meiryo"/>
          <w:i/>
          <w:w w:val="83"/>
          <w:sz w:val="20"/>
        </w:rPr>
        <w:t>{}</w:t>
      </w:r>
    </w:p>
    <w:p>
      <w:pPr>
        <w:spacing w:line="191" w:lineRule="exact" w:before="0"/>
        <w:ind w:left="379" w:right="0" w:firstLine="0"/>
        <w:jc w:val="left"/>
        <w:rPr>
          <w:rFonts w:ascii="Meiryo" w:hAnsi="Meiryo"/>
          <w:i/>
          <w:sz w:val="20"/>
        </w:rPr>
      </w:pPr>
      <w:r>
        <w:rPr/>
        <w:pict>
          <v:shape style="position:absolute;margin-left:327.537994pt;margin-top:6.548577pt;width:8.85pt;height:37.2pt;mso-position-horizontal-relative:page;mso-position-vertical-relative:paragraph;z-index:-254543872"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w w:val="176"/>
                      <w:sz w:val="20"/>
                    </w:rPr>
                    <w:t></w:t>
                  </w:r>
                </w:p>
              </w:txbxContent>
            </v:textbox>
            <w10:wrap type="none"/>
          </v:shape>
        </w:pict>
      </w:r>
      <w:r>
        <w:rPr/>
        <w:pict>
          <v:shape style="position:absolute;margin-left:327.537994pt;margin-top:-20.351423pt;width:8.85pt;height:49.15pt;mso-position-horizontal-relative:page;mso-position-vertical-relative:paragraph;z-index:-254542848"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sz w:val="20"/>
                    </w:rPr>
                    <w:t></w:t>
                  </w:r>
                  <w:r>
                    <w:rPr>
                      <w:rFonts w:ascii="Trebuchet MS" w:hAnsi="Trebuchet MS"/>
                      <w:b/>
                      <w:w w:val="176"/>
                      <w:position w:val="-23"/>
                      <w:sz w:val="20"/>
                    </w:rPr>
                    <w:t></w:t>
                  </w:r>
                </w:p>
              </w:txbxContent>
            </v:textbox>
            <w10:wrap type="none"/>
          </v:shape>
        </w:pict>
      </w:r>
      <w:r>
        <w:rPr>
          <w:rFonts w:ascii="Meiryo" w:hAnsi="Meiryo"/>
          <w:i/>
          <w:spacing w:val="-35"/>
          <w:sz w:val="20"/>
        </w:rPr>
        <w:t>C</w:t>
      </w:r>
      <w:r>
        <w:rPr>
          <w:rFonts w:ascii="Garamond" w:hAnsi="Garamond"/>
          <w:spacing w:val="-35"/>
          <w:position w:val="5"/>
          <w:sz w:val="20"/>
        </w:rPr>
        <w:t>˘ </w:t>
      </w:r>
      <w:r>
        <w:rPr>
          <w:rFonts w:ascii="Garamond" w:hAnsi="Garamond"/>
          <w:sz w:val="20"/>
        </w:rPr>
        <w:t>= </w:t>
      </w:r>
      <w:r>
        <w:rPr>
          <w:rFonts w:ascii="Meiryo" w:hAnsi="Meiryo"/>
          <w:i/>
          <w:sz w:val="20"/>
        </w:rPr>
        <w:t>{}</w:t>
      </w:r>
    </w:p>
    <w:p>
      <w:pPr>
        <w:tabs>
          <w:tab w:pos="809" w:val="left" w:leader="none"/>
          <w:tab w:pos="1404" w:val="left" w:leader="none"/>
        </w:tabs>
        <w:spacing w:line="88" w:lineRule="exact" w:before="0"/>
        <w:ind w:left="379" w:right="0" w:firstLine="0"/>
        <w:jc w:val="left"/>
        <w:rPr>
          <w:rFonts w:ascii="Bookman Old Style"/>
          <w:b w:val="0"/>
          <w:i/>
          <w:sz w:val="20"/>
        </w:rPr>
      </w:pPr>
      <w:r>
        <w:rPr/>
        <w:br w:type="column"/>
      </w:r>
      <w:r>
        <w:rPr>
          <w:rFonts w:ascii="Bookman Old Style"/>
          <w:b w:val="0"/>
          <w:i/>
          <w:w w:val="95"/>
          <w:sz w:val="20"/>
        </w:rPr>
        <w:t>p</w:t>
        <w:tab/>
      </w:r>
      <w:r>
        <w:rPr>
          <w:rFonts w:ascii="Lucida Sans Unicode"/>
          <w:w w:val="95"/>
          <w:sz w:val="20"/>
        </w:rPr>
        <w:t>m</w:t>
      </w:r>
      <w:r>
        <w:rPr>
          <w:rFonts w:ascii="Arial"/>
          <w:w w:val="95"/>
          <w:sz w:val="20"/>
          <w:vertAlign w:val="subscript"/>
        </w:rPr>
        <w:t>C</w:t>
      </w:r>
      <w:r>
        <w:rPr>
          <w:rFonts w:ascii="Arial"/>
          <w:w w:val="95"/>
          <w:sz w:val="20"/>
          <w:vertAlign w:val="baseline"/>
        </w:rPr>
        <w:tab/>
      </w:r>
      <w:r>
        <w:rPr>
          <w:rFonts w:ascii="Bookman Old Style"/>
          <w:b w:val="0"/>
          <w:i/>
          <w:w w:val="95"/>
          <w:sz w:val="20"/>
          <w:vertAlign w:val="baseline"/>
        </w:rPr>
        <w:t>p</w:t>
      </w:r>
    </w:p>
    <w:p>
      <w:pPr>
        <w:spacing w:after="0" w:line="88" w:lineRule="exact"/>
        <w:jc w:val="left"/>
        <w:rPr>
          <w:rFonts w:ascii="Bookman Old Style"/>
          <w:sz w:val="20"/>
        </w:rPr>
        <w:sectPr>
          <w:type w:val="continuous"/>
          <w:pgSz w:w="12240" w:h="15840"/>
          <w:pgMar w:top="1400" w:bottom="280" w:left="960" w:right="0"/>
          <w:cols w:num="4" w:equalWidth="0">
            <w:col w:w="1320" w:space="207"/>
            <w:col w:w="1573" w:space="2388"/>
            <w:col w:w="1044" w:space="270"/>
            <w:col w:w="4478"/>
          </w:cols>
        </w:sectPr>
      </w:pPr>
    </w:p>
    <w:p>
      <w:pPr>
        <w:spacing w:line="96" w:lineRule="auto" w:before="68"/>
        <w:ind w:left="379" w:right="0" w:firstLine="0"/>
        <w:jc w:val="left"/>
        <w:rPr>
          <w:rFonts w:ascii="Garamond" w:hAnsi="Garamond"/>
          <w:sz w:val="20"/>
        </w:rPr>
      </w:pPr>
      <w:r>
        <w:rPr>
          <w:rFonts w:ascii="Trebuchet MS" w:hAnsi="Trebuchet MS"/>
          <w:b/>
          <w:w w:val="176"/>
          <w:position w:val="-16"/>
          <w:sz w:val="20"/>
        </w:rPr>
        <w:t></w:t>
      </w:r>
      <w:r>
        <w:rPr>
          <w:rFonts w:ascii="Trebuchet MS" w:hAnsi="Trebuchet MS"/>
          <w:b/>
          <w:position w:val="-16"/>
          <w:sz w:val="20"/>
        </w:rPr>
        <w:t> </w:t>
      </w:r>
      <w:r>
        <w:rPr>
          <w:rFonts w:ascii="Trebuchet MS" w:hAnsi="Trebuchet MS"/>
          <w:b/>
          <w:spacing w:val="-21"/>
          <w:position w:val="-16"/>
          <w:sz w:val="20"/>
        </w:rPr>
        <w:t> </w:t>
      </w:r>
      <w:r>
        <w:rPr>
          <w:rFonts w:ascii="Bookman Old Style" w:hAnsi="Bookman Old Style"/>
          <w:b w:val="0"/>
          <w:i/>
          <w:w w:val="111"/>
          <w:sz w:val="20"/>
        </w:rPr>
        <w:t>D</w:t>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110"/>
          <w:sz w:val="20"/>
          <w:vertAlign w:val="baseline"/>
        </w:rPr>
        <w:t>λ</w:t>
      </w:r>
      <w:r>
        <w:rPr>
          <w:rFonts w:ascii="Meiryo" w:hAnsi="Meiryo"/>
          <w:i/>
          <w:spacing w:val="5"/>
          <w:w w:val="102"/>
          <w:sz w:val="20"/>
          <w:vertAlign w:val="baseline"/>
        </w:rPr>
        <w:t>D</w:t>
      </w:r>
      <w:r>
        <w:rPr>
          <w:rFonts w:ascii="Meiryo" w:hAnsi="Meiryo"/>
          <w:i/>
          <w:smallCaps/>
          <w:spacing w:val="10"/>
          <w:w w:val="92"/>
          <w:position w:val="7"/>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1"/>
          <w:sz w:val="20"/>
          <w:vertAlign w:val="baseline"/>
        </w:rPr>
        <w:t> </w:t>
      </w:r>
      <w:r>
        <w:rPr>
          <w:rFonts w:ascii="Poor Richard" w:hAnsi="Poor Richard"/>
          <w:smallCaps w:val="0"/>
          <w:spacing w:val="-1"/>
          <w:w w:val="99"/>
          <w:sz w:val="20"/>
          <w:vertAlign w:val="baseline"/>
        </w:rPr>
        <w:t>¢</w:t>
      </w:r>
      <w:r>
        <w:rPr>
          <w:rFonts w:ascii="Calibri" w:hAnsi="Calibri"/>
          <w:smallCaps w:val="0"/>
          <w:w w:val="99"/>
          <w:sz w:val="20"/>
          <w:vertAlign w:val="baseline"/>
        </w:rPr>
        <w:t>trace</w:t>
      </w:r>
      <w:r>
        <w:rPr>
          <w:rFonts w:ascii="Calibri" w:hAnsi="Calibri"/>
          <w:smallCaps w:val="0"/>
          <w:spacing w:val="10"/>
          <w:sz w:val="20"/>
          <w:vertAlign w:val="baseline"/>
        </w:rPr>
        <w:t> </w:t>
      </w:r>
      <w:r>
        <w:rPr>
          <w:rFonts w:ascii="Calibri" w:hAnsi="Calibri"/>
          <w:smallCaps w:val="0"/>
          <w:w w:val="100"/>
          <w:sz w:val="20"/>
          <w:vertAlign w:val="baseline"/>
        </w:rPr>
        <w:t>full</w:t>
      </w:r>
      <w:r>
        <w:rPr>
          <w:rFonts w:ascii="Calibri" w:hAnsi="Calibri"/>
          <w:smallCaps w:val="0"/>
          <w:spacing w:val="10"/>
          <w:sz w:val="20"/>
          <w:vertAlign w:val="baseline"/>
        </w:rPr>
        <w:t> </w:t>
      </w:r>
      <w:r>
        <w:rPr>
          <w:rFonts w:ascii="Bookman Old Style" w:hAnsi="Bookman Old Style"/>
          <w:b w:val="0"/>
          <w:i/>
          <w:smallCaps w:val="0"/>
          <w:spacing w:val="15"/>
          <w:w w:val="117"/>
          <w:sz w:val="20"/>
          <w:vertAlign w:val="baseline"/>
        </w:rPr>
        <w:t>X</w:t>
      </w:r>
      <w:r>
        <w:rPr>
          <w:rFonts w:ascii="Poor Richard" w:hAnsi="Poor Richard"/>
          <w:smallCaps w:val="0"/>
          <w:w w:val="99"/>
          <w:sz w:val="20"/>
          <w:vertAlign w:val="baseline"/>
        </w:rPr>
        <w:t>¢</w:t>
      </w:r>
      <w:r>
        <w:rPr>
          <w:rFonts w:ascii="Poor Richard" w:hAnsi="Poor Richard"/>
          <w:smallCaps w:val="0"/>
          <w:sz w:val="20"/>
          <w:vertAlign w:val="baseline"/>
        </w:rPr>
        <w:t> </w:t>
      </w:r>
      <w:r>
        <w:rPr>
          <w:rFonts w:ascii="Poor Richard" w:hAnsi="Poor Richard"/>
          <w:smallCaps w:val="0"/>
          <w:spacing w:val="-9"/>
          <w:sz w:val="20"/>
          <w:vertAlign w:val="baseline"/>
        </w:rPr>
        <w:t> </w:t>
      </w:r>
      <w:r>
        <w:rPr>
          <w:rFonts w:ascii="Lucida Sans Unicode" w:hAnsi="Lucida Sans Unicode"/>
          <w:smallCaps w:val="0"/>
          <w:w w:val="157"/>
          <w:sz w:val="20"/>
          <w:vertAlign w:val="baseline"/>
        </w:rPr>
        <w:t>~</w:t>
      </w:r>
      <w:r>
        <w:rPr>
          <w:rFonts w:ascii="Lucida Sans Unicode" w:hAnsi="Lucida Sans Unicode"/>
          <w:smallCaps w:val="0"/>
          <w:spacing w:val="-8"/>
          <w:sz w:val="20"/>
          <w:vertAlign w:val="baseline"/>
        </w:rPr>
        <w:t> </w:t>
      </w:r>
      <w:r>
        <w:rPr>
          <w:rFonts w:ascii="Bookman Old Style" w:hAnsi="Bookman Old Style"/>
          <w:b w:val="0"/>
          <w:i/>
          <w:smallCaps w:val="0"/>
          <w:spacing w:val="-63"/>
          <w:w w:val="111"/>
          <w:sz w:val="20"/>
          <w:vertAlign w:val="baseline"/>
        </w:rPr>
        <w:t>N</w:t>
      </w:r>
      <w:r>
        <w:rPr>
          <w:rFonts w:ascii="Bookman Old Style" w:hAnsi="Bookman Old Style"/>
          <w:b w:val="0"/>
          <w:i/>
          <w:smallCaps w:val="0"/>
          <w:spacing w:val="-39"/>
          <w:sz w:val="20"/>
          <w:vertAlign w:val="baseline"/>
        </w:rPr>
        <w:t> </w:t>
      </w:r>
      <w:r>
        <w:rPr>
          <w:rFonts w:ascii="Garamond" w:hAnsi="Garamond"/>
          <w:smallCaps w:val="0"/>
          <w:spacing w:val="-57"/>
          <w:w w:val="126"/>
          <w:sz w:val="20"/>
          <w:vertAlign w:val="baseline"/>
        </w:rPr>
        <w:t>;</w:t>
      </w:r>
    </w:p>
    <w:p>
      <w:pPr>
        <w:spacing w:line="103" w:lineRule="auto" w:before="102"/>
        <w:ind w:left="379" w:right="0" w:firstLine="0"/>
        <w:jc w:val="left"/>
        <w:rPr>
          <w:rFonts w:ascii="Meiryo" w:hAnsi="Meiryo"/>
          <w:i/>
          <w:sz w:val="14"/>
        </w:rPr>
      </w:pPr>
      <w:r>
        <w:rPr/>
        <w:br w:type="column"/>
      </w:r>
      <w:r>
        <w:rPr>
          <w:rFonts w:ascii="Arial" w:hAnsi="Arial"/>
          <w:spacing w:val="-177"/>
          <w:w w:val="117"/>
          <w:position w:val="7"/>
          <w:sz w:val="20"/>
        </w:rPr>
        <w:t></w:t>
      </w:r>
      <w:r>
        <w:rPr>
          <w:rFonts w:ascii="Arial" w:hAnsi="Arial"/>
          <w:w w:val="117"/>
          <w:position w:val="1"/>
          <w:sz w:val="20"/>
        </w:rPr>
        <w:t></w:t>
      </w:r>
      <w:r>
        <w:rPr>
          <w:rFonts w:ascii="Arial" w:hAnsi="Arial"/>
          <w:position w:val="1"/>
          <w:sz w:val="20"/>
        </w:rPr>
        <w:t> </w:t>
      </w:r>
      <w:r>
        <w:rPr>
          <w:rFonts w:ascii="Arial" w:hAnsi="Arial"/>
          <w:spacing w:val="-12"/>
          <w:position w:val="1"/>
          <w:sz w:val="20"/>
        </w:rPr>
        <w:t> </w:t>
      </w:r>
      <w:r>
        <w:rPr>
          <w:rFonts w:ascii="Bookman Old Style" w:hAnsi="Bookman Old Style"/>
          <w:b w:val="0"/>
          <w:i/>
          <w:w w:val="111"/>
          <w:sz w:val="20"/>
        </w:rPr>
        <w:t>D</w:t>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110"/>
          <w:sz w:val="20"/>
          <w:vertAlign w:val="baseline"/>
        </w:rPr>
        <w:t>λ</w:t>
      </w:r>
      <w:r>
        <w:rPr>
          <w:rFonts w:ascii="Meiryo" w:hAnsi="Meiryo"/>
          <w:i/>
          <w:spacing w:val="5"/>
          <w:w w:val="102"/>
          <w:sz w:val="20"/>
          <w:vertAlign w:val="baseline"/>
        </w:rPr>
        <w:t>D</w:t>
      </w:r>
      <w:r>
        <w:rPr>
          <w:rFonts w:ascii="Meiryo" w:hAnsi="Meiryo"/>
          <w:i/>
          <w:smallCaps/>
          <w:spacing w:val="10"/>
          <w:w w:val="92"/>
          <w:position w:val="7"/>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1"/>
          <w:sz w:val="20"/>
          <w:vertAlign w:val="baseline"/>
        </w:rPr>
        <w:t> </w:t>
      </w:r>
      <w:r>
        <w:rPr>
          <w:rFonts w:ascii="Garamond" w:hAnsi="Garamond"/>
          <w:smallCaps w:val="0"/>
          <w:w w:val="105"/>
          <w:sz w:val="20"/>
          <w:vertAlign w:val="baseline"/>
        </w:rPr>
        <w:t>if</w:t>
      </w:r>
      <w:r>
        <w:rPr>
          <w:rFonts w:ascii="Garamond" w:hAnsi="Garamond"/>
          <w:smallCaps w:val="0"/>
          <w:spacing w:val="20"/>
          <w:sz w:val="20"/>
          <w:vertAlign w:val="baseline"/>
        </w:rPr>
        <w:t> </w:t>
      </w:r>
      <w:r>
        <w:rPr>
          <w:rFonts w:ascii="Garamond" w:hAnsi="Garamond"/>
          <w:smallCaps w:val="0"/>
          <w:w w:val="132"/>
          <w:sz w:val="20"/>
          <w:vertAlign w:val="baseline"/>
        </w:rPr>
        <w:t>(</w:t>
      </w:r>
      <w:r>
        <w:rPr>
          <w:smallCaps w:val="0"/>
          <w:w w:val="99"/>
          <w:sz w:val="20"/>
          <w:vertAlign w:val="baseline"/>
        </w:rPr>
        <w:t>«w»</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4"/>
          <w:w w:val="117"/>
          <w:sz w:val="20"/>
          <w:vertAlign w:val="baseline"/>
        </w:rPr>
        <w:t>X</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6"/>
          <w:sz w:val="20"/>
          <w:vertAlign w:val="baseline"/>
        </w:rPr>
        <w:t>0)</w:t>
      </w:r>
      <w:r>
        <w:rPr>
          <w:rFonts w:ascii="Garamond" w:hAnsi="Garamond"/>
          <w:smallCaps w:val="0"/>
          <w:spacing w:val="5"/>
          <w:sz w:val="20"/>
          <w:vertAlign w:val="baseline"/>
        </w:rPr>
        <w:t> </w:t>
      </w:r>
      <w:r>
        <w:rPr>
          <w:rFonts w:ascii="Meiryo" w:hAnsi="Meiryo"/>
          <w:i/>
          <w:smallCaps w:val="0"/>
          <w:w w:val="82"/>
          <w:sz w:val="20"/>
          <w:vertAlign w:val="baseline"/>
        </w:rPr>
        <w:t>∈</w:t>
      </w:r>
      <w:r>
        <w:rPr>
          <w:rFonts w:ascii="Meiryo" w:hAnsi="Meiryo"/>
          <w:i/>
          <w:smallCaps w:val="0"/>
          <w:spacing w:val="-13"/>
          <w:sz w:val="20"/>
          <w:vertAlign w:val="baseline"/>
        </w:rPr>
        <w:t> </w:t>
      </w:r>
      <w:r>
        <w:rPr>
          <w:rFonts w:ascii="Meiryo" w:hAnsi="Meiryo"/>
          <w:i/>
          <w:smallCaps w:val="0"/>
          <w:spacing w:val="5"/>
          <w:w w:val="102"/>
          <w:sz w:val="20"/>
          <w:vertAlign w:val="baseline"/>
        </w:rPr>
        <w:t>D</w:t>
      </w:r>
      <w:r>
        <w:rPr>
          <w:rFonts w:ascii="Meiryo" w:hAnsi="Meiryo"/>
          <w:i/>
          <w:smallCaps/>
          <w:w w:val="92"/>
          <w:position w:val="8"/>
          <w:sz w:val="14"/>
          <w:vertAlign w:val="baseline"/>
        </w:rPr>
        <w:t>j</w:t>
      </w:r>
      <w:r>
        <w:rPr>
          <w:rFonts w:ascii="Meiryo" w:hAnsi="Meiryo"/>
          <w:i/>
          <w:smallCaps w:val="0"/>
          <w:spacing w:val="17"/>
          <w:position w:val="8"/>
          <w:sz w:val="14"/>
          <w:vertAlign w:val="baseline"/>
        </w:rPr>
        <w:t> </w:t>
      </w:r>
      <w:r>
        <w:rPr>
          <w:rFonts w:ascii="Garamond" w:hAnsi="Garamond"/>
          <w:smallCaps w:val="0"/>
          <w:w w:val="111"/>
          <w:sz w:val="20"/>
          <w:vertAlign w:val="baseline"/>
        </w:rPr>
        <w:t>then</w:t>
      </w:r>
      <w:r>
        <w:rPr>
          <w:rFonts w:ascii="Garamond" w:hAnsi="Garamond"/>
          <w:smallCaps w:val="0"/>
          <w:spacing w:val="5"/>
          <w:sz w:val="20"/>
          <w:vertAlign w:val="baseline"/>
        </w:rPr>
        <w:t> </w:t>
      </w:r>
      <w:r>
        <w:rPr>
          <w:rFonts w:ascii="Meiryo" w:hAnsi="Meiryo"/>
          <w:i/>
          <w:smallCaps w:val="0"/>
          <w:spacing w:val="5"/>
          <w:w w:val="102"/>
          <w:sz w:val="20"/>
          <w:vertAlign w:val="baseline"/>
        </w:rPr>
        <w:t>D</w:t>
      </w:r>
      <w:r>
        <w:rPr>
          <w:rFonts w:ascii="Meiryo" w:hAnsi="Meiryo"/>
          <w:i/>
          <w:smallCaps/>
          <w:w w:val="92"/>
          <w:position w:val="8"/>
          <w:sz w:val="14"/>
          <w:vertAlign w:val="baseline"/>
        </w:rPr>
        <w:t>j</w:t>
      </w:r>
    </w:p>
    <w:p>
      <w:pPr>
        <w:spacing w:after="0" w:line="103" w:lineRule="auto"/>
        <w:jc w:val="left"/>
        <w:rPr>
          <w:rFonts w:ascii="Meiryo" w:hAnsi="Meiryo"/>
          <w:sz w:val="14"/>
        </w:rPr>
        <w:sectPr>
          <w:type w:val="continuous"/>
          <w:pgSz w:w="12240" w:h="15840"/>
          <w:pgMar w:top="1400" w:bottom="280" w:left="960" w:right="0"/>
          <w:cols w:num="2" w:equalWidth="0">
            <w:col w:w="3365" w:space="1847"/>
            <w:col w:w="6068"/>
          </w:cols>
        </w:sectPr>
      </w:pPr>
    </w:p>
    <w:p>
      <w:pPr>
        <w:pStyle w:val="BodyText"/>
        <w:spacing w:before="67"/>
        <w:ind w:left="120"/>
      </w:pPr>
      <w:r>
        <w:rPr>
          <w:w w:val="99"/>
        </w:rPr>
        <w:t>wh</w:t>
      </w:r>
      <w:r>
        <w:rPr>
          <w:spacing w:val="-73"/>
          <w:w w:val="99"/>
        </w:rPr>
        <w:t>e</w:t>
      </w:r>
      <w:r>
        <w:rPr>
          <w:rFonts w:ascii="Arial" w:hAnsi="Arial"/>
          <w:spacing w:val="-104"/>
          <w:w w:val="117"/>
          <w:position w:val="44"/>
        </w:rPr>
        <w:t></w:t>
      </w:r>
      <w:r>
        <w:rPr>
          <w:w w:val="99"/>
        </w:rPr>
        <w:t>re</w:t>
      </w:r>
    </w:p>
    <w:p>
      <w:pPr>
        <w:spacing w:line="174" w:lineRule="exact" w:before="0"/>
        <w:ind w:left="120" w:right="0" w:firstLine="0"/>
        <w:jc w:val="left"/>
        <w:rPr>
          <w:rFonts w:ascii="Garamond"/>
          <w:sz w:val="20"/>
        </w:rPr>
      </w:pPr>
      <w:r>
        <w:rPr/>
        <w:br w:type="column"/>
      </w:r>
      <w:r>
        <w:rPr>
          <w:rFonts w:ascii="Garamond"/>
          <w:w w:val="120"/>
          <w:sz w:val="20"/>
        </w:rPr>
        <w:t>print(</w:t>
      </w:r>
      <w:r>
        <w:rPr>
          <w:rFonts w:ascii="Bookman Old Style"/>
          <w:b w:val="0"/>
          <w:i/>
          <w:w w:val="120"/>
          <w:sz w:val="20"/>
        </w:rPr>
        <w:t>N</w:t>
      </w:r>
      <w:r>
        <w:rPr>
          <w:rFonts w:ascii="Bookman Old Style"/>
          <w:b w:val="0"/>
          <w:i/>
          <w:spacing w:val="-58"/>
          <w:w w:val="120"/>
          <w:sz w:val="20"/>
        </w:rPr>
        <w:t> </w:t>
      </w:r>
      <w:r>
        <w:rPr>
          <w:rFonts w:ascii="Garamond"/>
          <w:w w:val="120"/>
          <w:sz w:val="20"/>
        </w:rPr>
        <w:t>);</w:t>
      </w:r>
    </w:p>
    <w:p>
      <w:pPr>
        <w:spacing w:line="361" w:lineRule="exact" w:before="0"/>
        <w:ind w:left="120" w:right="0" w:firstLine="0"/>
        <w:jc w:val="left"/>
        <w:rPr>
          <w:rFonts w:ascii="Meiryo"/>
          <w:i/>
          <w:sz w:val="14"/>
        </w:rPr>
      </w:pPr>
      <w:r>
        <w:rPr>
          <w:rFonts w:ascii="Meiryo"/>
          <w:i/>
          <w:spacing w:val="5"/>
          <w:w w:val="102"/>
          <w:position w:val="-6"/>
          <w:sz w:val="20"/>
        </w:rPr>
        <w:t>D</w:t>
      </w:r>
      <w:r>
        <w:rPr>
          <w:rFonts w:ascii="Meiryo"/>
          <w:i/>
          <w:smallCaps/>
          <w:w w:val="92"/>
          <w:sz w:val="14"/>
        </w:rPr>
        <w:t>j</w:t>
      </w:r>
    </w:p>
    <w:p>
      <w:pPr>
        <w:pStyle w:val="BodyText"/>
        <w:spacing w:line="197" w:lineRule="exact"/>
        <w:ind w:left="1394"/>
        <w:rPr>
          <w:rFonts w:ascii="Garamond"/>
        </w:rPr>
      </w:pPr>
      <w:r>
        <w:rPr/>
        <w:br w:type="column"/>
      </w:r>
      <w:r>
        <w:rPr>
          <w:rFonts w:ascii="Garamond"/>
          <w:w w:val="110"/>
        </w:rPr>
        <w:t>else</w:t>
      </w:r>
    </w:p>
    <w:p>
      <w:pPr>
        <w:spacing w:line="288" w:lineRule="exact" w:before="0"/>
        <w:ind w:left="209" w:right="1412" w:firstLine="0"/>
        <w:jc w:val="center"/>
        <w:rPr>
          <w:sz w:val="20"/>
        </w:rPr>
      </w:pPr>
      <w:r>
        <w:rPr/>
        <w:pict>
          <v:shape style="position:absolute;margin-left:327.537994pt;margin-top:-3.517344pt;width:217.45pt;height:58.15pt;mso-position-horizontal-relative:page;mso-position-vertical-relative:paragraph;z-index:-254531584" type="#_x0000_t202" filled="false" stroked="false">
            <v:textbox inset="0,0,0,0">
              <w:txbxContent>
                <w:p>
                  <w:pPr>
                    <w:tabs>
                      <w:tab w:pos="1673" w:val="left" w:leader="none"/>
                      <w:tab w:pos="2309" w:val="left" w:leader="none"/>
                      <w:tab w:pos="3703" w:val="left" w:leader="none"/>
                    </w:tabs>
                    <w:spacing w:line="240" w:lineRule="auto" w:before="0"/>
                    <w:ind w:left="0" w:right="0" w:firstLine="0"/>
                    <w:jc w:val="left"/>
                    <w:rPr>
                      <w:rFonts w:ascii="Garamond" w:hAnsi="Garamond"/>
                      <w:sz w:val="20"/>
                    </w:rPr>
                  </w:pPr>
                  <w:r>
                    <w:rPr>
                      <w:rFonts w:ascii="Trebuchet MS" w:hAnsi="Trebuchet MS"/>
                      <w:b/>
                      <w:spacing w:val="-177"/>
                      <w:w w:val="176"/>
                      <w:position w:val="-4"/>
                      <w:sz w:val="20"/>
                    </w:rPr>
                    <w:t></w:t>
                  </w:r>
                  <w:r>
                    <w:rPr>
                      <w:rFonts w:ascii="Arial" w:hAnsi="Arial"/>
                      <w:w w:val="117"/>
                      <w:position w:val="37"/>
                      <w:sz w:val="20"/>
                    </w:rPr>
                    <w:t></w:t>
                  </w:r>
                  <w:r>
                    <w:rPr>
                      <w:rFonts w:ascii="Arial" w:hAnsi="Arial"/>
                      <w:position w:val="37"/>
                      <w:sz w:val="20"/>
                    </w:rPr>
                    <w:tab/>
                  </w:r>
                  <w:r>
                    <w:rPr>
                      <w:rFonts w:ascii="Garamond" w:hAnsi="Garamond"/>
                      <w:w w:val="84"/>
                      <w:sz w:val="20"/>
                    </w:rPr>
                    <w:t>@</w:t>
                  </w:r>
                  <w:r>
                    <w:rPr>
                      <w:rFonts w:ascii="Bookman Old Style" w:hAnsi="Bookman Old Style"/>
                      <w:b w:val="0"/>
                      <w:i/>
                      <w:w w:val="116"/>
                      <w:sz w:val="20"/>
                    </w:rPr>
                    <w:t>L</w:t>
                  </w:r>
                  <w:r>
                    <w:rPr>
                      <w:rFonts w:ascii="Bookman Old Style" w:hAnsi="Bookman Old Style"/>
                      <w:b w:val="0"/>
                      <w:i/>
                      <w:spacing w:val="-5"/>
                      <w:sz w:val="20"/>
                    </w:rPr>
                    <w:t> </w:t>
                  </w:r>
                  <w:r>
                    <w:rPr>
                      <w:rFonts w:ascii="Garamond" w:hAnsi="Garamond"/>
                      <w:w w:val="126"/>
                      <w:sz w:val="20"/>
                    </w:rPr>
                    <w:t>:</w:t>
                  </w:r>
                  <w:r>
                    <w:rPr>
                      <w:rFonts w:ascii="Garamond" w:hAnsi="Garamond"/>
                      <w:sz w:val="20"/>
                    </w:rPr>
                    <w:tab/>
                  </w:r>
                  <w:r>
                    <w:rPr>
                      <w:rFonts w:ascii="Calibri" w:hAnsi="Calibri"/>
                      <w:w w:val="96"/>
                      <w:sz w:val="20"/>
                    </w:rPr>
                    <w:t>un</w:t>
                  </w:r>
                  <w:r>
                    <w:rPr>
                      <w:rFonts w:ascii="Calibri" w:hAnsi="Calibri"/>
                      <w:spacing w:val="-6"/>
                      <w:w w:val="96"/>
                      <w:sz w:val="20"/>
                    </w:rPr>
                    <w:t>w</w:t>
                  </w:r>
                  <w:r>
                    <w:rPr>
                      <w:rFonts w:ascii="Calibri" w:hAnsi="Calibri"/>
                      <w:w w:val="101"/>
                      <w:sz w:val="20"/>
                    </w:rPr>
                    <w:t>atch</w:t>
                  </w:r>
                  <w:r>
                    <w:rPr>
                      <w:rFonts w:ascii="Calibri" w:hAnsi="Calibri"/>
                      <w:spacing w:val="10"/>
                      <w:sz w:val="20"/>
                    </w:rPr>
                    <w:t> </w:t>
                  </w:r>
                  <w:r>
                    <w:rPr>
                      <w:rFonts w:ascii="Bookman Old Style" w:hAnsi="Bookman Old Style"/>
                      <w:b w:val="0"/>
                      <w:i/>
                      <w:w w:val="117"/>
                      <w:sz w:val="20"/>
                    </w:rPr>
                    <w:t>X</w:t>
                  </w:r>
                  <w:r>
                    <w:rPr>
                      <w:rFonts w:ascii="Bookman Old Style" w:hAnsi="Bookman Old Style"/>
                      <w:b w:val="0"/>
                      <w:i/>
                      <w:sz w:val="20"/>
                    </w:rPr>
                    <w:tab/>
                  </w:r>
                  <w:r>
                    <w:rPr>
                      <w:rFonts w:ascii="Lucida Sans Unicode" w:hAnsi="Lucida Sans Unicode"/>
                      <w:w w:val="157"/>
                      <w:sz w:val="20"/>
                    </w:rPr>
                    <w:t>~</w:t>
                  </w:r>
                  <w:r>
                    <w:rPr>
                      <w:rFonts w:ascii="Lucida Sans Unicode" w:hAnsi="Lucida Sans Unicode"/>
                      <w:spacing w:val="-8"/>
                      <w:sz w:val="20"/>
                    </w:rPr>
                    <w:t> </w:t>
                  </w:r>
                  <w:r>
                    <w:rPr>
                      <w:rFonts w:ascii="Lucida Sans Unicode" w:hAnsi="Lucida Sans Unicode"/>
                      <w:spacing w:val="-6"/>
                      <w:w w:val="157"/>
                      <w:sz w:val="20"/>
                    </w:rPr>
                    <w:t>’</w:t>
                  </w:r>
                  <w:r>
                    <w:rPr>
                      <w:rFonts w:ascii="Bookman Old Style" w:hAnsi="Bookman Old Style"/>
                      <w:b w:val="0"/>
                      <w:i/>
                      <w:spacing w:val="-5"/>
                      <w:w w:val="116"/>
                      <w:sz w:val="20"/>
                    </w:rPr>
                    <w:t>L</w:t>
                  </w:r>
                  <w:r>
                    <w:rPr>
                      <w:rFonts w:ascii="Lucida Sans Unicode" w:hAnsi="Lucida Sans Unicode"/>
                      <w:spacing w:val="-5"/>
                      <w:w w:val="157"/>
                      <w:sz w:val="20"/>
                    </w:rPr>
                    <w:t>’</w:t>
                  </w:r>
                  <w:r>
                    <w:rPr>
                      <w:rFonts w:ascii="Garamond" w:hAnsi="Garamond"/>
                      <w:spacing w:val="-5"/>
                      <w:w w:val="126"/>
                      <w:sz w:val="20"/>
                    </w:rPr>
                    <w:t>;</w:t>
                  </w:r>
                </w:p>
              </w:txbxContent>
            </v:textbox>
            <w10:wrap type="none"/>
          </v:shape>
        </w:pict>
      </w:r>
      <w:r>
        <w:rPr>
          <w:sz w:val="20"/>
        </w:rPr>
        <w:t>for each </w:t>
      </w:r>
      <w:r>
        <w:rPr>
          <w:rFonts w:ascii="Bookman Old Style" w:hAnsi="Bookman Old Style"/>
          <w:b w:val="0"/>
          <w:i/>
          <w:sz w:val="20"/>
        </w:rPr>
        <w:t>L </w:t>
      </w:r>
      <w:r>
        <w:rPr>
          <w:rFonts w:ascii="Meiryo" w:hAnsi="Meiryo"/>
          <w:i/>
          <w:sz w:val="20"/>
        </w:rPr>
        <w:t>∈ </w:t>
      </w:r>
      <w:r>
        <w:rPr>
          <w:rFonts w:ascii="Bookman Old Style" w:hAnsi="Bookman Old Style"/>
          <w:b w:val="0"/>
          <w:i/>
          <w:sz w:val="20"/>
        </w:rPr>
        <w:t>X</w:t>
      </w:r>
      <w:r>
        <w:rPr>
          <w:rFonts w:ascii="Bookman Old Style" w:hAnsi="Bookman Old Style"/>
          <w:b w:val="0"/>
          <w:i/>
          <w:sz w:val="20"/>
          <w:vertAlign w:val="subscript"/>
        </w:rPr>
        <w:t>L</w:t>
      </w:r>
      <w:r>
        <w:rPr>
          <w:sz w:val="20"/>
          <w:vertAlign w:val="baseline"/>
        </w:rPr>
        <w:t>:</w:t>
      </w:r>
    </w:p>
    <w:p>
      <w:pPr>
        <w:tabs>
          <w:tab w:pos="1400" w:val="left" w:leader="none"/>
        </w:tabs>
        <w:spacing w:line="239" w:lineRule="exact" w:before="0"/>
        <w:ind w:left="209" w:right="0" w:firstLine="0"/>
        <w:jc w:val="center"/>
        <w:rPr>
          <w:rFonts w:ascii="Meiryo"/>
          <w:i/>
          <w:sz w:val="20"/>
        </w:rPr>
      </w:pPr>
      <w:r>
        <w:rPr/>
        <w:pict>
          <v:shape style="position:absolute;margin-left:327.537994pt;margin-top:6.015069pt;width:8.85pt;height:37.2pt;mso-position-horizontal-relative:page;mso-position-vertical-relative:paragraph;z-index:-254541824" type="#_x0000_t202" filled="false" stroked="false">
            <v:textbox inset="0,0,0,0">
              <w:txbxContent>
                <w:p>
                  <w:pPr>
                    <w:pStyle w:val="BodyText"/>
                    <w:spacing w:line="196" w:lineRule="exact"/>
                    <w:rPr>
                      <w:rFonts w:ascii="Arial" w:hAnsi="Arial"/>
                    </w:rPr>
                  </w:pPr>
                  <w:r>
                    <w:rPr>
                      <w:rFonts w:ascii="Arial" w:hAnsi="Arial"/>
                      <w:w w:val="117"/>
                    </w:rPr>
                    <w:t></w:t>
                  </w:r>
                </w:p>
              </w:txbxContent>
            </v:textbox>
            <w10:wrap type="none"/>
          </v:shape>
        </w:pict>
      </w:r>
      <w:r>
        <w:rPr/>
        <w:pict>
          <v:shape style="position:absolute;margin-left:439.019989pt;margin-top:.198229pt;width:54.65pt;height:37.5pt;mso-position-horizontal-relative:page;mso-position-vertical-relative:paragraph;z-index:-254540800" type="#_x0000_t202" filled="false" stroked="false">
            <v:textbox inset="0,0,0,0">
              <w:txbxContent>
                <w:p>
                  <w:pPr>
                    <w:pStyle w:val="BodyText"/>
                    <w:tabs>
                      <w:tab w:pos="1011" w:val="left" w:leader="none"/>
                    </w:tabs>
                    <w:spacing w:line="203" w:lineRule="exact"/>
                    <w:rPr>
                      <w:rFonts w:ascii="Poor Richard" w:hAnsi="Poor Richard"/>
                    </w:rPr>
                  </w:pPr>
                  <w:r>
                    <w:rPr>
                      <w:rFonts w:ascii="Poor Richard" w:hAnsi="Poor Richard"/>
                    </w:rPr>
                    <w:t>¢</w:t>
                    <w:tab/>
                  </w:r>
                  <w:r>
                    <w:rPr>
                      <w:rFonts w:ascii="Poor Richard" w:hAnsi="Poor Richard"/>
                      <w:spacing w:val="-19"/>
                    </w:rPr>
                    <w:t>¢</w:t>
                  </w:r>
                </w:p>
              </w:txbxContent>
            </v:textbox>
            <w10:wrap type="none"/>
          </v:shape>
        </w:pict>
      </w:r>
      <w:r>
        <w:rPr>
          <w:rFonts w:ascii="Meiryo"/>
          <w:i/>
          <w:sz w:val="20"/>
        </w:rPr>
        <w:t>{</w:t>
        <w:tab/>
      </w:r>
      <w:r>
        <w:rPr>
          <w:rFonts w:ascii="Bookman Old Style"/>
          <w:b w:val="0"/>
          <w:i/>
          <w:sz w:val="20"/>
          <w:vertAlign w:val="subscript"/>
        </w:rPr>
        <w:t>SP</w:t>
      </w:r>
      <w:r>
        <w:rPr>
          <w:rFonts w:ascii="Bookman Old Style"/>
          <w:b w:val="0"/>
          <w:i/>
          <w:spacing w:val="-38"/>
          <w:sz w:val="20"/>
          <w:vertAlign w:val="baseline"/>
        </w:rPr>
        <w:t> </w:t>
      </w:r>
      <w:r>
        <w:rPr>
          <w:rFonts w:ascii="Meiryo"/>
          <w:i/>
          <w:sz w:val="20"/>
          <w:vertAlign w:val="baseline"/>
        </w:rPr>
        <w:t>}</w:t>
      </w:r>
    </w:p>
    <w:p>
      <w:pPr>
        <w:spacing w:line="206" w:lineRule="exact" w:before="0"/>
        <w:ind w:left="209" w:right="1368" w:firstLine="0"/>
        <w:jc w:val="center"/>
        <w:rPr>
          <w:rFonts w:ascii="Meiryo" w:hAnsi="Meiryo"/>
          <w:i/>
          <w:sz w:val="14"/>
        </w:rPr>
      </w:pPr>
      <w:r>
        <w:rPr>
          <w:rFonts w:ascii="Garamond" w:hAnsi="Garamond"/>
          <w:w w:val="132"/>
          <w:sz w:val="20"/>
        </w:rPr>
        <w:t>(</w:t>
      </w:r>
      <w:r>
        <w:rPr>
          <w:w w:val="99"/>
          <w:sz w:val="20"/>
        </w:rPr>
        <w:t>«w»</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06"/>
          <w:sz w:val="20"/>
        </w:rPr>
        <w:t>1</w:t>
      </w:r>
      <w:r>
        <w:rPr>
          <w:rFonts w:ascii="Garamond" w:hAnsi="Garamond"/>
          <w:spacing w:val="5"/>
          <w:sz w:val="20"/>
        </w:rPr>
        <w:t> </w:t>
      </w:r>
      <w:r>
        <w:rPr>
          <w:rFonts w:ascii="Meiryo" w:hAnsi="Meiryo"/>
          <w:i/>
          <w:w w:val="69"/>
          <w:sz w:val="20"/>
        </w:rPr>
        <w:t>›→</w:t>
      </w:r>
      <w:r>
        <w:rPr>
          <w:rFonts w:ascii="Meiryo" w:hAnsi="Meiryo"/>
          <w:i/>
          <w:spacing w:val="-13"/>
          <w:sz w:val="20"/>
        </w:rPr>
        <w:t> </w:t>
      </w:r>
      <w:r>
        <w:rPr>
          <w:rFonts w:ascii="Garamond" w:hAnsi="Garamond"/>
          <w:w w:val="116"/>
          <w:sz w:val="20"/>
        </w:rPr>
        <w:t>0)</w:t>
      </w:r>
      <w:r>
        <w:rPr>
          <w:rFonts w:ascii="Garamond" w:hAnsi="Garamond"/>
          <w:spacing w:val="5"/>
          <w:sz w:val="20"/>
        </w:rPr>
        <w:t> </w:t>
      </w:r>
      <w:r>
        <w:rPr>
          <w:rFonts w:ascii="Garamond" w:hAnsi="Garamond"/>
          <w:w w:val="126"/>
          <w:sz w:val="20"/>
        </w:rPr>
        <w:t>:</w:t>
      </w:r>
      <w:r>
        <w:rPr>
          <w:rFonts w:ascii="Meiryo" w:hAnsi="Meiryo"/>
          <w:i/>
          <w:w w:val="82"/>
          <w:sz w:val="20"/>
        </w:rPr>
        <w:t>∈</w:t>
      </w:r>
      <w:r>
        <w:rPr>
          <w:rFonts w:ascii="Meiryo" w:hAnsi="Meiryo"/>
          <w:i/>
          <w:spacing w:val="-13"/>
          <w:sz w:val="20"/>
        </w:rPr>
        <w:t> </w:t>
      </w:r>
      <w:r>
        <w:rPr>
          <w:rFonts w:ascii="Meiryo" w:hAnsi="Meiryo"/>
          <w:i/>
          <w:spacing w:val="5"/>
          <w:w w:val="102"/>
          <w:sz w:val="20"/>
        </w:rPr>
        <w:t>D</w:t>
      </w:r>
      <w:r>
        <w:rPr>
          <w:rFonts w:ascii="Meiryo" w:hAnsi="Meiryo"/>
          <w:i/>
          <w:smallCaps/>
          <w:w w:val="92"/>
          <w:position w:val="7"/>
          <w:sz w:val="14"/>
        </w:rPr>
        <w:t>j</w:t>
      </w:r>
    </w:p>
    <w:p>
      <w:pPr>
        <w:spacing w:after="0" w:line="206" w:lineRule="exact"/>
        <w:jc w:val="center"/>
        <w:rPr>
          <w:rFonts w:ascii="Meiryo" w:hAnsi="Meiryo"/>
          <w:sz w:val="14"/>
        </w:rPr>
        <w:sectPr>
          <w:type w:val="continuous"/>
          <w:pgSz w:w="12240" w:h="15840"/>
          <w:pgMar w:top="1400" w:bottom="280" w:left="960" w:right="0"/>
          <w:cols w:num="3" w:equalWidth="0">
            <w:col w:w="647" w:space="887"/>
            <w:col w:w="979" w:space="2957"/>
            <w:col w:w="5810"/>
          </w:cols>
        </w:sectPr>
      </w:pPr>
    </w:p>
    <w:p>
      <w:pPr>
        <w:pStyle w:val="BodyText"/>
        <w:spacing w:line="205" w:lineRule="exact"/>
        <w:ind w:left="558"/>
      </w:pPr>
      <w:r>
        <w:rPr/>
        <w:pict>
          <v:shape style="position:absolute;margin-left:71.932999pt;margin-top:-.438354pt;width:56.2pt;height:37.5pt;mso-position-horizontal-relative:page;mso-position-vertical-relative:paragraph;z-index:-254539776" type="#_x0000_t202" filled="false" stroked="false">
            <v:textbox inset="0,0,0,0">
              <w:txbxContent>
                <w:p>
                  <w:pPr>
                    <w:pStyle w:val="BodyText"/>
                    <w:tabs>
                      <w:tab w:pos="1043" w:val="left" w:leader="none"/>
                    </w:tabs>
                    <w:spacing w:line="203" w:lineRule="exact"/>
                    <w:rPr>
                      <w:rFonts w:ascii="Poor Richard" w:hAnsi="Poor Richard"/>
                    </w:rPr>
                  </w:pPr>
                  <w:r>
                    <w:rPr>
                      <w:rFonts w:ascii="Poor Richard" w:hAnsi="Poor Richard"/>
                    </w:rPr>
                    <w:t>¢</w:t>
                    <w:tab/>
                  </w:r>
                  <w:r>
                    <w:rPr>
                      <w:rFonts w:ascii="Poor Richard" w:hAnsi="Poor Richard"/>
                      <w:spacing w:val="-20"/>
                    </w:rPr>
                    <w:t>¢</w:t>
                  </w:r>
                </w:p>
              </w:txbxContent>
            </v:textbox>
            <w10:wrap type="none"/>
          </v:shape>
        </w:pict>
      </w:r>
      <w:r>
        <w:rPr>
          <w:rFonts w:ascii="Calibri"/>
          <w:w w:val="105"/>
        </w:rPr>
        <w:t>trace full </w:t>
      </w:r>
      <w:r>
        <w:rPr>
          <w:rFonts w:ascii="Bookman Old Style"/>
          <w:b w:val="0"/>
          <w:i/>
          <w:w w:val="105"/>
        </w:rPr>
        <w:t>X </w:t>
      </w:r>
      <w:r>
        <w:rPr>
          <w:rFonts w:ascii="Garamond"/>
          <w:w w:val="105"/>
        </w:rPr>
        <w:t>= </w:t>
      </w:r>
      <w:r>
        <w:rPr>
          <w:rFonts w:ascii="Bookman Old Style"/>
          <w:b w:val="0"/>
          <w:i/>
          <w:w w:val="105"/>
        </w:rPr>
        <w:t>X</w:t>
      </w:r>
      <w:r>
        <w:rPr>
          <w:w w:val="105"/>
          <w:vertAlign w:val="subscript"/>
        </w:rPr>
        <w:t>of</w:t>
      </w:r>
    </w:p>
    <w:p>
      <w:pPr>
        <w:pStyle w:val="BodyText"/>
        <w:spacing w:line="249" w:lineRule="auto" w:before="150"/>
        <w:ind w:left="120" w:right="38" w:firstLine="239"/>
        <w:jc w:val="both"/>
      </w:pPr>
      <w:r>
        <w:rPr/>
        <w:t>Finally the command to retrieve the contents of the </w:t>
      </w:r>
      <w:r>
        <w:rPr>
          <w:spacing w:val="-3"/>
        </w:rPr>
        <w:t>trace buffer.  </w:t>
      </w:r>
      <w:r>
        <w:rPr/>
        <w:t>Here we first find out the current index value </w:t>
      </w:r>
      <w:r>
        <w:rPr>
          <w:spacing w:val="-5"/>
        </w:rPr>
        <w:t>for  </w:t>
      </w:r>
      <w:r>
        <w:rPr/>
        <w:t>the trace </w:t>
      </w:r>
      <w:r>
        <w:rPr>
          <w:spacing w:val="-3"/>
        </w:rPr>
        <w:t>buffer, </w:t>
      </w:r>
      <w:r>
        <w:rPr/>
        <w:t>then we work back and extract the </w:t>
      </w:r>
      <w:r>
        <w:rPr>
          <w:spacing w:val="-5"/>
        </w:rPr>
        <w:t>buffer’s </w:t>
      </w:r>
      <w:r>
        <w:rPr/>
        <w:t>contents.</w:t>
      </w:r>
    </w:p>
    <w:p>
      <w:pPr>
        <w:pStyle w:val="BodyText"/>
        <w:spacing w:before="106"/>
        <w:ind w:left="120"/>
      </w:pPr>
      <w:r>
        <w:rPr/>
        <w:br w:type="column"/>
      </w:r>
      <w:r>
        <w:rPr/>
        <w:t>where</w:t>
      </w:r>
    </w:p>
    <w:p>
      <w:pPr>
        <w:spacing w:before="201"/>
        <w:ind w:left="558" w:right="0" w:firstLine="0"/>
        <w:jc w:val="left"/>
        <w:rPr>
          <w:sz w:val="20"/>
        </w:rPr>
      </w:pPr>
      <w:r>
        <w:rPr/>
        <w:pict>
          <v:shape style="position:absolute;margin-left:334.946014pt;margin-top:11.571513pt;width:54.65pt;height:37.5pt;mso-position-horizontal-relative:page;mso-position-vertical-relative:paragraph;z-index:-254538752" type="#_x0000_t202" filled="false" stroked="false">
            <v:textbox inset="0,0,0,0">
              <w:txbxContent>
                <w:p>
                  <w:pPr>
                    <w:pStyle w:val="BodyText"/>
                    <w:tabs>
                      <w:tab w:pos="1011" w:val="left" w:leader="none"/>
                    </w:tabs>
                    <w:spacing w:line="203" w:lineRule="exact"/>
                    <w:rPr>
                      <w:rFonts w:ascii="Poor Richard" w:hAnsi="Poor Richard"/>
                    </w:rPr>
                  </w:pPr>
                  <w:r>
                    <w:rPr>
                      <w:rFonts w:ascii="Poor Richard" w:hAnsi="Poor Richard"/>
                    </w:rPr>
                    <w:t>¢</w:t>
                    <w:tab/>
                  </w:r>
                  <w:r>
                    <w:rPr>
                      <w:rFonts w:ascii="Poor Richard" w:hAnsi="Poor Richard"/>
                      <w:spacing w:val="-19"/>
                    </w:rPr>
                    <w:t>¢</w:t>
                  </w:r>
                </w:p>
              </w:txbxContent>
            </v:textbox>
            <w10:wrap type="none"/>
          </v:shape>
        </w:pict>
      </w:r>
      <w:r>
        <w:rPr>
          <w:rFonts w:ascii="Calibri"/>
          <w:w w:val="115"/>
          <w:sz w:val="20"/>
        </w:rPr>
        <w:t>unwatch </w:t>
      </w:r>
      <w:r>
        <w:rPr>
          <w:rFonts w:ascii="Bookman Old Style"/>
          <w:b w:val="0"/>
          <w:i/>
          <w:w w:val="115"/>
          <w:sz w:val="20"/>
        </w:rPr>
        <w:t>X </w:t>
      </w:r>
      <w:r>
        <w:rPr>
          <w:rFonts w:ascii="Bookman Old Style"/>
          <w:b w:val="0"/>
          <w:i/>
          <w:w w:val="115"/>
          <w:position w:val="-5"/>
          <w:sz w:val="14"/>
        </w:rPr>
        <w:t>SP </w:t>
      </w:r>
      <w:r>
        <w:rPr>
          <w:rFonts w:ascii="Garamond"/>
          <w:w w:val="115"/>
          <w:sz w:val="20"/>
        </w:rPr>
        <w:t>= </w:t>
      </w:r>
      <w:r>
        <w:rPr>
          <w:w w:val="115"/>
          <w:sz w:val="20"/>
        </w:rPr>
        <w:t>continue</w:t>
      </w:r>
    </w:p>
    <w:p>
      <w:pPr>
        <w:pStyle w:val="Heading3"/>
        <w:spacing w:before="159"/>
        <w:ind w:left="120"/>
      </w:pPr>
      <w:bookmarkStart w:name="A.3 Profiling" w:id="142"/>
      <w:bookmarkEnd w:id="142"/>
      <w:r>
        <w:rPr>
          <w:b w:val="0"/>
        </w:rPr>
      </w:r>
      <w:r>
        <w:rPr/>
        <w:t>A.3 Profiling</w:t>
      </w:r>
    </w:p>
    <w:p>
      <w:pPr>
        <w:spacing w:after="0"/>
        <w:sectPr>
          <w:type w:val="continuous"/>
          <w:pgSz w:w="12240" w:h="15840"/>
          <w:pgMar w:top="1400" w:bottom="280" w:left="960" w:right="0"/>
          <w:cols w:num="2" w:equalWidth="0">
            <w:col w:w="4943" w:space="318"/>
            <w:col w:w="6019"/>
          </w:cols>
        </w:sectPr>
      </w:pPr>
    </w:p>
    <w:p>
      <w:pPr>
        <w:spacing w:line="365" w:lineRule="exact" w:before="38"/>
        <w:ind w:left="1328" w:right="0" w:firstLine="0"/>
        <w:jc w:val="center"/>
        <w:rPr>
          <w:rFonts w:ascii="Lucida Sans Unicode" w:hAnsi="Lucida Sans Unicode"/>
          <w:sz w:val="20"/>
        </w:rPr>
      </w:pPr>
      <w:r>
        <w:rPr>
          <w:rFonts w:ascii="Garamond" w:hAnsi="Garamond"/>
          <w:sz w:val="20"/>
          <w:u w:val="single"/>
        </w:rPr>
        <w:t>(</w:t>
      </w:r>
      <w:r>
        <w:rPr>
          <w:rFonts w:ascii="Calibri" w:hAnsi="Calibri"/>
          <w:sz w:val="20"/>
          <w:u w:val="single"/>
        </w:rPr>
        <w:t>trace start </w:t>
      </w:r>
      <w:r>
        <w:rPr>
          <w:rFonts w:ascii="Bookman Old Style" w:hAnsi="Bookman Old Style"/>
          <w:b w:val="0"/>
          <w:i/>
          <w:sz w:val="20"/>
          <w:u w:val="single"/>
        </w:rPr>
        <w:t>X </w:t>
      </w:r>
      <w:r>
        <w:rPr>
          <w:rFonts w:ascii="Meiryo" w:hAnsi="Meiryo"/>
          <w:i/>
          <w:sz w:val="20"/>
          <w:u w:val="single"/>
        </w:rPr>
        <w:t>(</w:t>
      </w:r>
      <w:r>
        <w:rPr>
          <w:rFonts w:ascii="Bookman Old Style" w:hAnsi="Bookman Old Style"/>
          <w:b w:val="0"/>
          <w:i/>
          <w:sz w:val="20"/>
          <w:u w:val="single"/>
        </w:rPr>
        <w:t>B</w:t>
      </w:r>
      <w:r>
        <w:rPr>
          <w:rFonts w:ascii="Meiryo" w:hAnsi="Meiryo"/>
          <w:i/>
          <w:sz w:val="20"/>
          <w:u w:val="single"/>
        </w:rPr>
        <w:t>) (</w:t>
      </w:r>
      <w:r>
        <w:rPr>
          <w:rFonts w:ascii="Garamond" w:hAnsi="Garamond"/>
          <w:sz w:val="20"/>
          <w:u w:val="single"/>
        </w:rPr>
        <w:t>$</w:t>
      </w:r>
      <w:r>
        <w:rPr>
          <w:rFonts w:ascii="Meiryo" w:hAnsi="Meiryo"/>
          <w:i/>
          <w:sz w:val="20"/>
          <w:u w:val="single"/>
        </w:rPr>
        <w:t>)</w:t>
      </w:r>
      <w:r>
        <w:rPr>
          <w:rFonts w:ascii="Garamond" w:hAnsi="Garamond"/>
          <w:sz w:val="20"/>
          <w:u w:val="single"/>
        </w:rPr>
        <w:t>) </w:t>
      </w:r>
      <w:r>
        <w:rPr>
          <w:rFonts w:ascii="Meiryo" w:hAnsi="Meiryo"/>
          <w:i/>
          <w:sz w:val="20"/>
          <w:u w:val="single"/>
        </w:rPr>
        <w:t>∈</w:t>
      </w:r>
      <w:r>
        <w:rPr>
          <w:rFonts w:ascii="Meiryo" w:hAnsi="Meiryo"/>
          <w:i/>
          <w:sz w:val="20"/>
        </w:rPr>
        <w:t> </w:t>
      </w:r>
      <w:r>
        <w:rPr>
          <w:rFonts w:ascii="Lucida Sans Unicode" w:hAnsi="Lucida Sans Unicode"/>
          <w:sz w:val="20"/>
          <w:u w:val="single"/>
        </w:rPr>
        <w:t>C</w:t>
      </w:r>
    </w:p>
    <w:p>
      <w:pPr>
        <w:spacing w:line="118" w:lineRule="exact" w:before="0"/>
        <w:ind w:left="1262" w:right="0" w:firstLine="0"/>
        <w:jc w:val="center"/>
        <w:rPr>
          <w:rFonts w:ascii="Bookman Old Style"/>
          <w:b w:val="0"/>
          <w:i/>
          <w:sz w:val="14"/>
        </w:rPr>
      </w:pPr>
      <w:r>
        <w:rPr/>
        <w:pict>
          <v:shape style="position:absolute;margin-left:165.531006pt;margin-top:3.786218pt;width:3.6pt;height:14.65pt;mso-position-horizontal-relative:page;mso-position-vertical-relative:paragraph;z-index:-254537728" type="#_x0000_t202" filled="false" stroked="false">
            <v:textbox inset="0,0,0,0">
              <w:txbxContent>
                <w:p>
                  <w:pPr>
                    <w:pStyle w:val="BodyText"/>
                    <w:spacing w:line="288" w:lineRule="exact"/>
                    <w:rPr>
                      <w:rFonts w:ascii="Lucida Sans Unicode"/>
                    </w:rPr>
                  </w:pPr>
                  <w:r>
                    <w:rPr>
                      <w:rFonts w:ascii="Lucida Sans Unicode"/>
                      <w:spacing w:val="-84"/>
                      <w:w w:val="82"/>
                    </w:rPr>
                    <w:t>m</w:t>
                  </w:r>
                </w:p>
              </w:txbxContent>
            </v:textbox>
            <w10:wrap type="none"/>
          </v:shape>
        </w:pict>
      </w:r>
      <w:r>
        <w:rPr>
          <w:rFonts w:ascii="Tahoma"/>
          <w:w w:val="110"/>
          <w:sz w:val="14"/>
        </w:rPr>
        <w:t>trace print </w:t>
      </w:r>
      <w:r>
        <w:rPr>
          <w:rFonts w:ascii="Bookman Old Style"/>
          <w:b w:val="0"/>
          <w:i/>
          <w:w w:val="110"/>
          <w:sz w:val="14"/>
        </w:rPr>
        <w:t>X</w:t>
      </w:r>
    </w:p>
    <w:p>
      <w:pPr>
        <w:tabs>
          <w:tab w:pos="1920" w:val="left" w:leader="none"/>
          <w:tab w:pos="2422" w:val="left" w:leader="none"/>
        </w:tabs>
        <w:spacing w:line="204" w:lineRule="exact" w:before="0"/>
        <w:ind w:left="1273" w:right="0" w:firstLine="0"/>
        <w:jc w:val="center"/>
        <w:rPr>
          <w:rFonts w:ascii="Bookman Old Style"/>
          <w:b w:val="0"/>
          <w:i/>
          <w:sz w:val="20"/>
        </w:rPr>
      </w:pPr>
      <w:r>
        <w:rPr>
          <w:rFonts w:ascii="Bookman Old Style"/>
          <w:b w:val="0"/>
          <w:i/>
          <w:w w:val="95"/>
          <w:sz w:val="20"/>
        </w:rPr>
        <w:t>p</w:t>
        <w:tab/>
      </w:r>
      <w:r>
        <w:rPr>
          <w:rFonts w:ascii="Arial"/>
          <w:w w:val="95"/>
          <w:sz w:val="20"/>
          <w:vertAlign w:val="subscript"/>
        </w:rPr>
        <w:t>C</w:t>
      </w:r>
      <w:r>
        <w:rPr>
          <w:rFonts w:ascii="Arial"/>
          <w:w w:val="95"/>
          <w:sz w:val="20"/>
          <w:vertAlign w:val="baseline"/>
        </w:rPr>
        <w:tab/>
      </w:r>
      <w:r>
        <w:rPr>
          <w:rFonts w:ascii="Bookman Old Style"/>
          <w:b w:val="0"/>
          <w:i/>
          <w:w w:val="95"/>
          <w:sz w:val="20"/>
          <w:vertAlign w:val="baseline"/>
        </w:rPr>
        <w:t>p</w:t>
      </w:r>
    </w:p>
    <w:p>
      <w:pPr>
        <w:pStyle w:val="BodyText"/>
        <w:spacing w:line="216" w:lineRule="exact"/>
        <w:ind w:left="1348" w:right="1098"/>
        <w:jc w:val="center"/>
      </w:pPr>
      <w:r>
        <w:rPr/>
        <w:br w:type="column"/>
      </w:r>
      <w:r>
        <w:rPr>
          <w:spacing w:val="-8"/>
        </w:rPr>
        <w:t>We</w:t>
      </w:r>
      <w:r>
        <w:rPr>
          <w:spacing w:val="25"/>
        </w:rPr>
        <w:t> </w:t>
      </w:r>
      <w:r>
        <w:rPr/>
        <w:t>could</w:t>
      </w:r>
      <w:r>
        <w:rPr>
          <w:spacing w:val="25"/>
        </w:rPr>
        <w:t> </w:t>
      </w:r>
      <w:r>
        <w:rPr/>
        <w:t>profile</w:t>
      </w:r>
      <w:r>
        <w:rPr>
          <w:spacing w:val="25"/>
        </w:rPr>
        <w:t> </w:t>
      </w:r>
      <w:r>
        <w:rPr/>
        <w:t>programs</w:t>
      </w:r>
      <w:r>
        <w:rPr>
          <w:spacing w:val="25"/>
        </w:rPr>
        <w:t> </w:t>
      </w:r>
      <w:r>
        <w:rPr/>
        <w:t>to</w:t>
      </w:r>
      <w:r>
        <w:rPr>
          <w:spacing w:val="25"/>
        </w:rPr>
        <w:t> </w:t>
      </w:r>
      <w:r>
        <w:rPr/>
        <w:t>count</w:t>
      </w:r>
      <w:r>
        <w:rPr>
          <w:spacing w:val="25"/>
        </w:rPr>
        <w:t> </w:t>
      </w:r>
      <w:r>
        <w:rPr/>
        <w:t>the</w:t>
      </w:r>
      <w:r>
        <w:rPr>
          <w:spacing w:val="25"/>
        </w:rPr>
        <w:t> </w:t>
      </w:r>
      <w:r>
        <w:rPr/>
        <w:t>number</w:t>
      </w:r>
      <w:r>
        <w:rPr>
          <w:spacing w:val="26"/>
        </w:rPr>
        <w:t> </w:t>
      </w:r>
      <w:r>
        <w:rPr/>
        <w:t>of</w:t>
      </w:r>
      <w:r>
        <w:rPr>
          <w:spacing w:val="25"/>
        </w:rPr>
        <w:t> </w:t>
      </w:r>
      <w:r>
        <w:rPr/>
        <w:t>writes</w:t>
      </w:r>
    </w:p>
    <w:p>
      <w:pPr>
        <w:pStyle w:val="BodyText"/>
        <w:spacing w:line="249" w:lineRule="auto" w:before="9"/>
        <w:ind w:left="1351" w:right="1098"/>
        <w:jc w:val="center"/>
      </w:pPr>
      <w:r>
        <w:rPr/>
        <w:t>and reads of variables, or function calls. </w:t>
      </w:r>
      <w:r>
        <w:rPr>
          <w:spacing w:val="-8"/>
        </w:rPr>
        <w:t>We </w:t>
      </w:r>
      <w:r>
        <w:rPr/>
        <w:t>show the rule for</w:t>
      </w:r>
      <w:r>
        <w:rPr>
          <w:spacing w:val="15"/>
        </w:rPr>
        <w:t> </w:t>
      </w:r>
      <w:r>
        <w:rPr/>
        <w:t>counting</w:t>
      </w:r>
      <w:r>
        <w:rPr>
          <w:spacing w:val="15"/>
        </w:rPr>
        <w:t> </w:t>
      </w:r>
      <w:r>
        <w:rPr/>
        <w:t>the</w:t>
      </w:r>
      <w:r>
        <w:rPr>
          <w:spacing w:val="15"/>
        </w:rPr>
        <w:t> </w:t>
      </w:r>
      <w:r>
        <w:rPr/>
        <w:t>number</w:t>
      </w:r>
      <w:r>
        <w:rPr>
          <w:spacing w:val="15"/>
        </w:rPr>
        <w:t> </w:t>
      </w:r>
      <w:r>
        <w:rPr/>
        <w:t>of</w:t>
      </w:r>
      <w:r>
        <w:rPr>
          <w:spacing w:val="15"/>
        </w:rPr>
        <w:t> </w:t>
      </w:r>
      <w:r>
        <w:rPr/>
        <w:t>writes;</w:t>
      </w:r>
      <w:r>
        <w:rPr>
          <w:spacing w:val="15"/>
        </w:rPr>
        <w:t> </w:t>
      </w:r>
      <w:r>
        <w:rPr/>
        <w:t>counting</w:t>
      </w:r>
      <w:r>
        <w:rPr>
          <w:spacing w:val="15"/>
        </w:rPr>
        <w:t> </w:t>
      </w:r>
      <w:r>
        <w:rPr/>
        <w:t>variable</w:t>
      </w:r>
      <w:r>
        <w:rPr>
          <w:spacing w:val="15"/>
        </w:rPr>
        <w:t> </w:t>
      </w:r>
      <w:r>
        <w:rPr>
          <w:spacing w:val="-4"/>
        </w:rPr>
        <w:t>reads</w:t>
      </w:r>
    </w:p>
    <w:p>
      <w:pPr>
        <w:spacing w:after="0" w:line="249" w:lineRule="auto"/>
        <w:jc w:val="center"/>
        <w:sectPr>
          <w:type w:val="continuous"/>
          <w:pgSz w:w="12240" w:h="15840"/>
          <w:pgMar w:top="1400" w:bottom="280" w:left="960" w:right="0"/>
          <w:cols w:num="2" w:equalWidth="0">
            <w:col w:w="3694" w:space="318"/>
            <w:col w:w="7268"/>
          </w:cols>
        </w:sectPr>
      </w:pPr>
    </w:p>
    <w:p>
      <w:pPr>
        <w:pStyle w:val="BodyText"/>
        <w:spacing w:line="240" w:lineRule="atLeast" w:before="62"/>
        <w:ind w:left="120" w:right="38"/>
        <w:jc w:val="both"/>
      </w:pPr>
      <w:r>
        <w:rPr/>
        <w:t>and function calls are similar, differing in the positioning </w:t>
      </w:r>
      <w:r>
        <w:rPr>
          <w:spacing w:val="-7"/>
        </w:rPr>
        <w:t>of </w:t>
      </w:r>
      <w:r>
        <w:rPr/>
        <w:t>labels. That is, to count writes we position labels immedi- ately</w:t>
      </w:r>
      <w:r>
        <w:rPr>
          <w:spacing w:val="-5"/>
        </w:rPr>
        <w:t> </w:t>
      </w:r>
      <w:r>
        <w:rPr/>
        <w:t>after</w:t>
      </w:r>
      <w:r>
        <w:rPr>
          <w:spacing w:val="-4"/>
        </w:rPr>
        <w:t> </w:t>
      </w:r>
      <w:r>
        <w:rPr/>
        <w:t>each</w:t>
      </w:r>
      <w:r>
        <w:rPr>
          <w:spacing w:val="-5"/>
        </w:rPr>
        <w:t> </w:t>
      </w:r>
      <w:r>
        <w:rPr/>
        <w:t>line</w:t>
      </w:r>
      <w:r>
        <w:rPr>
          <w:spacing w:val="-3"/>
        </w:rPr>
        <w:t> </w:t>
      </w:r>
      <w:r>
        <w:rPr/>
        <w:t>that</w:t>
      </w:r>
      <w:r>
        <w:rPr>
          <w:spacing w:val="-4"/>
        </w:rPr>
        <w:t> </w:t>
      </w:r>
      <w:r>
        <w:rPr/>
        <w:t>updates</w:t>
      </w:r>
      <w:r>
        <w:rPr>
          <w:spacing w:val="-5"/>
        </w:rPr>
        <w:t> </w:t>
      </w:r>
      <w:r>
        <w:rPr/>
        <w:t>that</w:t>
      </w:r>
      <w:r>
        <w:rPr>
          <w:spacing w:val="-4"/>
        </w:rPr>
        <w:t> </w:t>
      </w:r>
      <w:r>
        <w:rPr/>
        <w:t>variable–this</w:t>
      </w:r>
      <w:r>
        <w:rPr>
          <w:spacing w:val="-4"/>
        </w:rPr>
        <w:t> </w:t>
      </w:r>
      <w:r>
        <w:rPr/>
        <w:t>is</w:t>
      </w:r>
      <w:r>
        <w:rPr>
          <w:spacing w:val="-5"/>
        </w:rPr>
        <w:t> </w:t>
      </w:r>
      <w:r>
        <w:rPr/>
        <w:t>similar to</w:t>
      </w:r>
      <w:r>
        <w:rPr>
          <w:spacing w:val="18"/>
        </w:rPr>
        <w:t> </w:t>
      </w:r>
      <w:r>
        <w:rPr/>
        <w:t>tracing</w:t>
      </w:r>
      <w:r>
        <w:rPr>
          <w:spacing w:val="19"/>
        </w:rPr>
        <w:t> </w:t>
      </w:r>
      <w:hyperlink w:history="true" w:anchor="_bookmark15">
        <w:r>
          <w:rPr/>
          <w:t>(§3.5.2)</w:t>
        </w:r>
        <w:r>
          <w:rPr>
            <w:spacing w:val="19"/>
          </w:rPr>
          <w:t> </w:t>
        </w:r>
      </w:hyperlink>
      <w:r>
        <w:rPr/>
        <w:t>and</w:t>
      </w:r>
      <w:r>
        <w:rPr>
          <w:spacing w:val="19"/>
        </w:rPr>
        <w:t> </w:t>
      </w:r>
      <w:r>
        <w:rPr/>
        <w:t>watching</w:t>
      </w:r>
      <w:r>
        <w:rPr>
          <w:spacing w:val="18"/>
        </w:rPr>
        <w:t> </w:t>
      </w:r>
      <w:hyperlink w:history="true" w:anchor="_bookmark90">
        <w:r>
          <w:rPr/>
          <w:t>(§A.2).</w:t>
        </w:r>
        <w:r>
          <w:rPr>
            <w:spacing w:val="19"/>
          </w:rPr>
          <w:t> </w:t>
        </w:r>
      </w:hyperlink>
      <w:r>
        <w:rPr>
          <w:spacing w:val="-8"/>
        </w:rPr>
        <w:t>To</w:t>
      </w:r>
      <w:r>
        <w:rPr>
          <w:spacing w:val="19"/>
        </w:rPr>
        <w:t> </w:t>
      </w:r>
      <w:r>
        <w:rPr/>
        <w:t>count</w:t>
      </w:r>
      <w:r>
        <w:rPr>
          <w:spacing w:val="19"/>
        </w:rPr>
        <w:t> </w:t>
      </w:r>
      <w:r>
        <w:rPr>
          <w:spacing w:val="-3"/>
        </w:rPr>
        <w:t>variable</w:t>
      </w:r>
    </w:p>
    <w:p>
      <w:pPr>
        <w:spacing w:line="213" w:lineRule="auto" w:before="91"/>
        <w:ind w:left="359" w:right="1016" w:hanging="240"/>
        <w:jc w:val="left"/>
        <w:rPr>
          <w:sz w:val="20"/>
        </w:rPr>
      </w:pPr>
      <w:r>
        <w:rPr/>
        <w:br w:type="column"/>
      </w:r>
      <w:r>
        <w:rPr>
          <w:w w:val="105"/>
          <w:sz w:val="20"/>
        </w:rPr>
        <w:t>where</w:t>
      </w:r>
      <w:r>
        <w:rPr>
          <w:spacing w:val="-18"/>
          <w:w w:val="105"/>
          <w:sz w:val="20"/>
        </w:rPr>
        <w:t> </w:t>
      </w:r>
      <w:r>
        <w:rPr>
          <w:rFonts w:ascii="Bookman Old Style" w:hAnsi="Bookman Old Style"/>
          <w:b w:val="0"/>
          <w:i/>
          <w:w w:val="105"/>
          <w:sz w:val="20"/>
        </w:rPr>
        <w:t>n</w:t>
      </w:r>
      <w:r>
        <w:rPr>
          <w:rFonts w:ascii="Bookman Old Style" w:hAnsi="Bookman Old Style"/>
          <w:b w:val="0"/>
          <w:i/>
          <w:spacing w:val="-28"/>
          <w:w w:val="105"/>
          <w:sz w:val="20"/>
        </w:rPr>
        <w:t> </w:t>
      </w:r>
      <w:r>
        <w:rPr>
          <w:w w:val="105"/>
          <w:sz w:val="20"/>
        </w:rPr>
        <w:t>is</w:t>
      </w:r>
      <w:r>
        <w:rPr>
          <w:spacing w:val="22"/>
          <w:w w:val="105"/>
          <w:sz w:val="20"/>
        </w:rPr>
        <w:t> </w:t>
      </w:r>
      <w:r>
        <w:rPr>
          <w:rFonts w:ascii="Palatino Linotype" w:hAnsi="Palatino Linotype"/>
          <w:i/>
          <w:spacing w:val="-3"/>
          <w:w w:val="105"/>
          <w:sz w:val="20"/>
        </w:rPr>
        <w:t>fdecl</w:t>
      </w:r>
      <w:r>
        <w:rPr>
          <w:rFonts w:ascii="Palatino Linotype" w:hAnsi="Palatino Linotype"/>
          <w:i/>
          <w:spacing w:val="1"/>
          <w:w w:val="105"/>
          <w:sz w:val="20"/>
        </w:rPr>
        <w:t> </w:t>
      </w:r>
      <w:r>
        <w:rPr>
          <w:w w:val="105"/>
          <w:sz w:val="20"/>
        </w:rPr>
        <w:t>,</w:t>
      </w:r>
      <w:r>
        <w:rPr>
          <w:spacing w:val="-17"/>
          <w:w w:val="105"/>
          <w:sz w:val="20"/>
        </w:rPr>
        <w:t> </w:t>
      </w:r>
      <w:r>
        <w:rPr>
          <w:w w:val="105"/>
          <w:sz w:val="20"/>
        </w:rPr>
        <w:t>the</w:t>
      </w:r>
      <w:r>
        <w:rPr>
          <w:spacing w:val="-18"/>
          <w:w w:val="105"/>
          <w:sz w:val="20"/>
        </w:rPr>
        <w:t> </w:t>
      </w:r>
      <w:r>
        <w:rPr>
          <w:w w:val="105"/>
          <w:sz w:val="20"/>
        </w:rPr>
        <w:t>number</w:t>
      </w:r>
      <w:r>
        <w:rPr>
          <w:spacing w:val="-17"/>
          <w:w w:val="105"/>
          <w:sz w:val="20"/>
        </w:rPr>
        <w:t> </w:t>
      </w:r>
      <w:r>
        <w:rPr>
          <w:w w:val="105"/>
          <w:sz w:val="20"/>
        </w:rPr>
        <w:t>of</w:t>
      </w:r>
      <w:r>
        <w:rPr>
          <w:spacing w:val="-18"/>
          <w:w w:val="105"/>
          <w:sz w:val="20"/>
        </w:rPr>
        <w:t> </w:t>
      </w:r>
      <w:r>
        <w:rPr>
          <w:w w:val="105"/>
          <w:sz w:val="20"/>
        </w:rPr>
        <w:t>function</w:t>
      </w:r>
      <w:r>
        <w:rPr>
          <w:spacing w:val="-18"/>
          <w:w w:val="105"/>
          <w:sz w:val="20"/>
        </w:rPr>
        <w:t> </w:t>
      </w:r>
      <w:r>
        <w:rPr>
          <w:w w:val="105"/>
          <w:sz w:val="20"/>
        </w:rPr>
        <w:t>declarations</w:t>
      </w:r>
      <w:r>
        <w:rPr>
          <w:spacing w:val="-17"/>
          <w:w w:val="105"/>
          <w:sz w:val="20"/>
        </w:rPr>
        <w:t> </w:t>
      </w:r>
      <w:r>
        <w:rPr>
          <w:w w:val="105"/>
          <w:sz w:val="20"/>
        </w:rPr>
        <w:t>in</w:t>
      </w:r>
      <w:r>
        <w:rPr>
          <w:spacing w:val="-18"/>
          <w:w w:val="105"/>
          <w:sz w:val="20"/>
        </w:rPr>
        <w:t> </w:t>
      </w:r>
      <w:r>
        <w:rPr>
          <w:rFonts w:ascii="Bookman Old Style" w:hAnsi="Bookman Old Style"/>
          <w:b w:val="0"/>
          <w:i/>
          <w:w w:val="105"/>
          <w:sz w:val="20"/>
        </w:rPr>
        <w:t>p</w:t>
      </w:r>
      <w:r>
        <w:rPr>
          <w:w w:val="105"/>
          <w:sz w:val="20"/>
        </w:rPr>
        <w:t>. </w:t>
      </w:r>
      <w:r>
        <w:rPr>
          <w:w w:val="99"/>
          <w:sz w:val="20"/>
        </w:rPr>
        <w:t>Let</w:t>
      </w:r>
      <w:r>
        <w:rPr>
          <w:spacing w:val="-13"/>
          <w:sz w:val="20"/>
        </w:rPr>
        <w:t> </w:t>
      </w:r>
      <w:r>
        <w:rPr>
          <w:rFonts w:ascii="Palatino Linotype" w:hAnsi="Palatino Linotype"/>
          <w:i/>
          <w:w w:val="109"/>
          <w:sz w:val="20"/>
        </w:rPr>
        <w:t>fd</w:t>
      </w:r>
      <w:r>
        <w:rPr>
          <w:rFonts w:ascii="Palatino Linotype" w:hAnsi="Palatino Linotype"/>
          <w:i/>
          <w:spacing w:val="-11"/>
          <w:w w:val="109"/>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5"/>
          <w:sz w:val="20"/>
        </w:rPr>
        <w:t> </w:t>
      </w:r>
      <w:r>
        <w:rPr>
          <w:rFonts w:ascii="Garamond" w:hAnsi="Garamond"/>
          <w:w w:val="116"/>
          <w:sz w:val="20"/>
        </w:rPr>
        <w:t>=</w:t>
      </w:r>
      <w:r>
        <w:rPr>
          <w:rFonts w:ascii="Garamond" w:hAnsi="Garamond"/>
          <w:spacing w:val="5"/>
          <w:sz w:val="20"/>
        </w:rPr>
        <w:t> </w:t>
      </w:r>
      <w:r>
        <w:rPr>
          <w:rFonts w:ascii="Bookman Old Style" w:hAnsi="Bookman Old Style"/>
          <w:b w:val="0"/>
          <w:i/>
          <w:w w:val="116"/>
          <w:sz w:val="20"/>
        </w:rPr>
        <w:t>τ</w:t>
      </w:r>
      <w:r>
        <w:rPr>
          <w:rFonts w:ascii="Bookman Old Style" w:hAnsi="Bookman Old Style"/>
          <w:b w:val="0"/>
          <w:i/>
          <w:spacing w:val="17"/>
          <w:sz w:val="20"/>
        </w:rPr>
        <w:t> </w:t>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102"/>
          <w:w w:val="105"/>
          <w:sz w:val="20"/>
        </w:rPr>
        <w:t>x</w:t>
      </w:r>
      <w:r>
        <w:rPr>
          <w:rFonts w:ascii="Garamond" w:hAnsi="Garamond"/>
          <w:spacing w:val="1"/>
          <w:w w:val="99"/>
          <w:sz w:val="20"/>
        </w:rPr>
        <w:t>¯</w:t>
      </w:r>
      <w:r>
        <w:rPr>
          <w:rFonts w:ascii="Garamond" w:hAnsi="Garamond"/>
          <w:w w:val="132"/>
          <w:sz w:val="20"/>
        </w:rPr>
        <w:t>)</w:t>
      </w:r>
      <w:r>
        <w:rPr>
          <w:rFonts w:ascii="Garamond" w:hAnsi="Garamond"/>
          <w:sz w:val="20"/>
        </w:rPr>
        <w:t> </w:t>
      </w:r>
      <w:r>
        <w:rPr>
          <w:rFonts w:ascii="Garamond" w:hAnsi="Garamond"/>
          <w:spacing w:val="-1"/>
          <w:sz w:val="20"/>
        </w:rPr>
        <w:t> </w:t>
      </w:r>
      <w:r>
        <w:rPr>
          <w:rFonts w:ascii="Bookman Old Style" w:hAnsi="Bookman Old Style"/>
          <w:b w:val="0"/>
          <w:i/>
          <w:w w:val="86"/>
          <w:sz w:val="20"/>
        </w:rPr>
        <w:t>s</w:t>
      </w:r>
      <w:r>
        <w:rPr>
          <w:rFonts w:ascii="Garamond" w:hAnsi="Garamond"/>
          <w:w w:val="126"/>
          <w:sz w:val="20"/>
        </w:rPr>
        <w:t>;</w:t>
      </w:r>
      <w:r>
        <w:rPr>
          <w:rFonts w:ascii="Garamond" w:hAnsi="Garamond"/>
          <w:spacing w:val="-17"/>
          <w:sz w:val="20"/>
        </w:rPr>
        <w:t> </w:t>
      </w:r>
      <w:r>
        <w:rPr>
          <w:rFonts w:ascii="Garamond" w:hAnsi="Garamond"/>
          <w:w w:val="114"/>
          <w:sz w:val="20"/>
        </w:rPr>
        <w:t>return</w:t>
      </w:r>
      <w:r>
        <w:rPr>
          <w:rFonts w:ascii="Garamond" w:hAnsi="Garamond"/>
          <w:spacing w:val="5"/>
          <w:sz w:val="20"/>
        </w:rPr>
        <w:t> </w:t>
      </w:r>
      <w:r>
        <w:rPr>
          <w:rFonts w:ascii="Bookman Old Style" w:hAnsi="Bookman Old Style"/>
          <w:b w:val="0"/>
          <w:i/>
          <w:w w:val="85"/>
          <w:sz w:val="20"/>
        </w:rPr>
        <w:t>e</w:t>
      </w:r>
      <w:r>
        <w:rPr>
          <w:rFonts w:ascii="Bookman Old Style" w:hAnsi="Bookman Old Style"/>
          <w:b w:val="0"/>
          <w:i/>
          <w:sz w:val="20"/>
        </w:rPr>
        <w:t> </w:t>
      </w:r>
      <w:r>
        <w:rPr>
          <w:rFonts w:ascii="Bookman Old Style" w:hAnsi="Bookman Old Style"/>
          <w:b w:val="0"/>
          <w:i/>
          <w:spacing w:val="17"/>
          <w:sz w:val="20"/>
        </w:rPr>
        <w:t> </w:t>
      </w:r>
      <w:r>
        <w:rPr>
          <w:w w:val="99"/>
          <w:sz w:val="20"/>
        </w:rPr>
        <w:t>and</w:t>
      </w:r>
      <w:r>
        <w:rPr>
          <w:spacing w:val="-13"/>
          <w:sz w:val="20"/>
        </w:rPr>
        <w:t> </w:t>
      </w:r>
      <w:r>
        <w:rPr>
          <w:rFonts w:ascii="Bookman Old Style" w:hAnsi="Bookman Old Style"/>
          <w:b w:val="0"/>
          <w:i/>
          <w:w w:val="86"/>
          <w:sz w:val="20"/>
        </w:rPr>
        <w:t>s</w:t>
      </w:r>
      <w:r>
        <w:rPr>
          <w:rFonts w:ascii="Bookman Old Style" w:hAnsi="Bookman Old Style"/>
          <w:b w:val="0"/>
          <w:i/>
          <w:spacing w:val="-5"/>
          <w:sz w:val="20"/>
        </w:rPr>
        <w:t> </w:t>
      </w:r>
      <w:r>
        <w:rPr>
          <w:rFonts w:ascii="Garamond" w:hAnsi="Garamond"/>
          <w:w w:val="116"/>
          <w:sz w:val="20"/>
        </w:rPr>
        <w:t>=</w:t>
      </w:r>
      <w:r>
        <w:rPr>
          <w:rFonts w:ascii="Garamond" w:hAnsi="Garamond"/>
          <w:spacing w:val="5"/>
          <w:sz w:val="20"/>
        </w:rPr>
        <w:t> </w:t>
      </w:r>
      <w:r>
        <w:rPr>
          <w:rFonts w:ascii="Bookman Old Style" w:hAnsi="Bookman Old Style"/>
          <w:b w:val="0"/>
          <w:i/>
          <w:w w:val="86"/>
          <w:sz w:val="20"/>
        </w:rPr>
        <w:t>s</w:t>
      </w:r>
      <w:r>
        <w:rPr>
          <w:spacing w:val="10"/>
          <w:w w:val="105"/>
          <w:sz w:val="20"/>
          <w:vertAlign w:val="subscript"/>
        </w:rPr>
        <w:t>0</w:t>
      </w:r>
      <w:r>
        <w:rPr>
          <w:rFonts w:ascii="Garamond" w:hAnsi="Garamond"/>
          <w:w w:val="126"/>
          <w:sz w:val="20"/>
          <w:vertAlign w:val="baseline"/>
        </w:rPr>
        <w:t>;</w:t>
      </w:r>
      <w:r>
        <w:rPr>
          <w:rFonts w:ascii="Garamond" w:hAnsi="Garamond"/>
          <w:spacing w:val="-1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Garamond" w:hAnsi="Garamond"/>
          <w:w w:val="126"/>
          <w:sz w:val="20"/>
          <w:vertAlign w:val="baseline"/>
        </w:rPr>
        <w:t>;</w:t>
      </w:r>
      <w:r>
        <w:rPr>
          <w:rFonts w:ascii="Garamond" w:hAnsi="Garamond"/>
          <w:spacing w:val="-17"/>
          <w:sz w:val="20"/>
          <w:vertAlign w:val="baseline"/>
        </w:rPr>
        <w:t> </w:t>
      </w:r>
      <w:r>
        <w:rPr>
          <w:rFonts w:ascii="Bookman Old Style" w:hAnsi="Bookman Old Style"/>
          <w:b w:val="0"/>
          <w:i/>
          <w:w w:val="86"/>
          <w:sz w:val="20"/>
          <w:vertAlign w:val="baseline"/>
        </w:rPr>
        <w:t>s</w:t>
      </w:r>
      <w:r>
        <w:rPr>
          <w:rFonts w:ascii="Bookman Old Style" w:hAnsi="Bookman Old Style"/>
          <w:b w:val="0"/>
          <w:i/>
          <w:spacing w:val="9"/>
          <w:w w:val="104"/>
          <w:sz w:val="20"/>
          <w:vertAlign w:val="subscript"/>
        </w:rPr>
        <w:t>n</w:t>
      </w:r>
      <w:r>
        <w:rPr>
          <w:w w:val="99"/>
          <w:sz w:val="20"/>
          <w:vertAlign w:val="baseline"/>
        </w:rPr>
        <w:t>.</w:t>
      </w:r>
    </w:p>
    <w:p>
      <w:pPr>
        <w:pStyle w:val="BodyText"/>
        <w:spacing w:line="228" w:lineRule="exact"/>
        <w:ind w:left="120"/>
      </w:pPr>
      <w:r>
        <w:rPr/>
        <w:pict>
          <v:line style="position:absolute;mso-position-horizontal-relative:page;mso-position-vertical-relative:paragraph;z-index:251870208" from="364.216003pt,-22.984104pt" to="384.595003pt,-22.984104pt" stroked="true" strokeweight=".398pt" strokecolor="#000000">
            <v:stroke dashstyle="solid"/>
            <w10:wrap type="none"/>
          </v:line>
        </w:pict>
      </w:r>
      <w:r>
        <w:rPr/>
        <w:pict>
          <v:line style="position:absolute;mso-position-horizontal-relative:page;mso-position-vertical-relative:paragraph;z-index:-254521344" from="431.704987pt,-8.400105pt" to="436.374987pt,-8.400105pt" stroked="true" strokeweight=".398pt" strokecolor="#000000">
            <v:stroke dashstyle="solid"/>
            <w10:wrap type="none"/>
          </v:line>
        </w:pict>
      </w:r>
      <w:r>
        <w:rPr/>
        <w:pict>
          <v:line style="position:absolute;mso-position-horizontal-relative:page;mso-position-vertical-relative:paragraph;z-index:-254520320" from="498.537994pt,-8.400105pt" to="503.207994pt,-8.400105pt" stroked="true" strokeweight=".398pt" strokecolor="#000000">
            <v:stroke dashstyle="solid"/>
            <w10:wrap type="none"/>
          </v:line>
        </w:pict>
      </w:r>
      <w:r>
        <w:rPr/>
        <w:pict>
          <v:shape style="position:absolute;margin-left:426.723999pt;margin-top:-10.437119pt;width:53.65pt;height:17.3pt;mso-position-horizontal-relative:page;mso-position-vertical-relative:paragraph;z-index:-254519296" type="#_x0000_t202" filled="false" stroked="false">
            <v:textbox inset="0,0,0,0">
              <w:txbxContent>
                <w:p>
                  <w:pPr>
                    <w:tabs>
                      <w:tab w:pos="973"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0"/>
                      <w:sz w:val="20"/>
                    </w:rPr>
                    <w:t>}</w:t>
                  </w:r>
                </w:p>
              </w:txbxContent>
            </v:textbox>
            <w10:wrap type="none"/>
          </v:shape>
        </w:pict>
      </w:r>
      <w:r>
        <w:rPr/>
        <w:pict>
          <v:shape style="position:absolute;margin-left:361.449005pt;margin-top:-22.39212pt;width:25.95pt;height:17.3pt;mso-position-horizontal-relative:page;mso-position-vertical-relative:paragraph;z-index:-254518272" type="#_x0000_t202" filled="false" stroked="false">
            <v:textbox inset="0,0,0,0">
              <w:txbxContent>
                <w:p>
                  <w:pPr>
                    <w:tabs>
                      <w:tab w:pos="462" w:val="left" w:leader="none"/>
                    </w:tabs>
                    <w:spacing w:line="304" w:lineRule="exact" w:before="0"/>
                    <w:ind w:left="0" w:right="0" w:firstLine="0"/>
                    <w:jc w:val="left"/>
                    <w:rPr>
                      <w:rFonts w:ascii="Meiryo"/>
                      <w:i/>
                      <w:sz w:val="20"/>
                    </w:rPr>
                  </w:pPr>
                  <w:r>
                    <w:rPr>
                      <w:rFonts w:ascii="Meiryo"/>
                      <w:i/>
                      <w:w w:val="75"/>
                      <w:sz w:val="20"/>
                    </w:rPr>
                    <w:t>|</w:t>
                    <w:tab/>
                  </w:r>
                  <w:r>
                    <w:rPr>
                      <w:rFonts w:ascii="Meiryo"/>
                      <w:i/>
                      <w:spacing w:val="-20"/>
                      <w:w w:val="75"/>
                      <w:sz w:val="20"/>
                    </w:rPr>
                    <w:t>|</w:t>
                  </w:r>
                </w:p>
              </w:txbxContent>
            </v:textbox>
            <w10:wrap type="none"/>
          </v:shape>
        </w:pict>
      </w:r>
      <w:r>
        <w:rPr/>
        <w:t>Then</w:t>
      </w:r>
    </w:p>
    <w:p>
      <w:pPr>
        <w:spacing w:after="0" w:line="228" w:lineRule="exact"/>
        <w:sectPr>
          <w:pgSz w:w="12240" w:h="15840"/>
          <w:pgMar w:top="1340" w:bottom="280" w:left="960" w:right="0"/>
          <w:cols w:num="2" w:equalWidth="0">
            <w:col w:w="4943" w:space="318"/>
            <w:col w:w="6019"/>
          </w:cols>
        </w:sectPr>
      </w:pPr>
    </w:p>
    <w:p>
      <w:pPr>
        <w:pStyle w:val="BodyText"/>
        <w:spacing w:line="249" w:lineRule="auto" w:before="7"/>
        <w:ind w:left="120"/>
      </w:pPr>
      <w:r>
        <w:rPr/>
        <w:t>reads</w:t>
      </w:r>
      <w:r>
        <w:rPr>
          <w:spacing w:val="-8"/>
        </w:rPr>
        <w:t> </w:t>
      </w:r>
      <w:r>
        <w:rPr/>
        <w:t>we</w:t>
      </w:r>
      <w:r>
        <w:rPr>
          <w:spacing w:val="-7"/>
        </w:rPr>
        <w:t> </w:t>
      </w:r>
      <w:r>
        <w:rPr/>
        <w:t>position</w:t>
      </w:r>
      <w:r>
        <w:rPr>
          <w:spacing w:val="-7"/>
        </w:rPr>
        <w:t> </w:t>
      </w:r>
      <w:r>
        <w:rPr/>
        <w:t>after</w:t>
      </w:r>
      <w:r>
        <w:rPr>
          <w:spacing w:val="-8"/>
        </w:rPr>
        <w:t> </w:t>
      </w:r>
      <w:r>
        <w:rPr/>
        <w:t>lines</w:t>
      </w:r>
      <w:r>
        <w:rPr>
          <w:spacing w:val="-7"/>
        </w:rPr>
        <w:t> </w:t>
      </w:r>
      <w:r>
        <w:rPr/>
        <w:t>in</w:t>
      </w:r>
      <w:r>
        <w:rPr>
          <w:spacing w:val="-7"/>
        </w:rPr>
        <w:t> </w:t>
      </w:r>
      <w:r>
        <w:rPr/>
        <w:t>which</w:t>
      </w:r>
      <w:r>
        <w:rPr>
          <w:spacing w:val="-7"/>
        </w:rPr>
        <w:t> </w:t>
      </w:r>
      <w:r>
        <w:rPr/>
        <w:t>those</w:t>
      </w:r>
      <w:r>
        <w:rPr>
          <w:spacing w:val="-8"/>
        </w:rPr>
        <w:t> </w:t>
      </w:r>
      <w:r>
        <w:rPr/>
        <w:t>variables</w:t>
      </w:r>
      <w:r>
        <w:rPr>
          <w:spacing w:val="-7"/>
        </w:rPr>
        <w:t> </w:t>
      </w:r>
      <w:r>
        <w:rPr>
          <w:spacing w:val="-5"/>
        </w:rPr>
        <w:t>appear. </w:t>
      </w:r>
      <w:r>
        <w:rPr>
          <w:spacing w:val="-8"/>
        </w:rPr>
        <w:t>To </w:t>
      </w:r>
      <w:r>
        <w:rPr/>
        <w:t>count function calls we position just before the first</w:t>
      </w:r>
      <w:r>
        <w:rPr>
          <w:spacing w:val="19"/>
        </w:rPr>
        <w:t> </w:t>
      </w:r>
      <w:r>
        <w:rPr>
          <w:spacing w:val="-4"/>
        </w:rPr>
        <w:t>line</w:t>
      </w:r>
    </w:p>
    <w:p>
      <w:pPr>
        <w:spacing w:line="183" w:lineRule="exact" w:before="0"/>
        <w:ind w:left="120" w:right="0" w:firstLine="0"/>
        <w:jc w:val="left"/>
        <w:rPr>
          <w:rFonts w:ascii="Bookman Old Style" w:hAnsi="Bookman Old Style"/>
          <w:b w:val="0"/>
          <w:i/>
          <w:sz w:val="14"/>
        </w:rPr>
      </w:pPr>
      <w:r>
        <w:rPr/>
        <w:br w:type="column"/>
      </w:r>
      <w:r>
        <w:rPr>
          <w:rFonts w:ascii="Garamond" w:hAnsi="Garamond"/>
          <w:position w:val="3"/>
          <w:sz w:val="20"/>
        </w:rPr>
        <w:t>Π</w:t>
      </w:r>
      <w:r>
        <w:rPr>
          <w:rFonts w:ascii="Bookman Old Style" w:hAnsi="Bookman Old Style"/>
          <w:b w:val="0"/>
          <w:i/>
          <w:sz w:val="14"/>
        </w:rPr>
        <w:t>fdecl</w:t>
      </w:r>
    </w:p>
    <w:p>
      <w:pPr>
        <w:spacing w:line="10" w:lineRule="exact" w:before="0"/>
        <w:ind w:left="38" w:right="0" w:firstLine="0"/>
        <w:jc w:val="left"/>
        <w:rPr>
          <w:rFonts w:ascii="Bookman Old Style"/>
          <w:b w:val="0"/>
          <w:i/>
          <w:sz w:val="14"/>
        </w:rPr>
      </w:pPr>
      <w:r>
        <w:rPr/>
        <w:br w:type="column"/>
      </w:r>
      <w:r>
        <w:rPr>
          <w:rFonts w:ascii="Bookman Old Style"/>
          <w:b w:val="0"/>
          <w:i/>
          <w:w w:val="95"/>
          <w:sz w:val="14"/>
        </w:rPr>
        <w:t>def</w:t>
      </w:r>
    </w:p>
    <w:p>
      <w:pPr>
        <w:pStyle w:val="BodyText"/>
        <w:spacing w:line="173" w:lineRule="exact"/>
        <w:ind w:left="81"/>
        <w:rPr>
          <w:rFonts w:ascii="Garamond"/>
        </w:rPr>
      </w:pPr>
      <w:r>
        <w:rPr>
          <w:rFonts w:ascii="Garamond"/>
          <w:w w:val="116"/>
        </w:rPr>
        <w:t>=</w:t>
      </w:r>
    </w:p>
    <w:p>
      <w:pPr>
        <w:spacing w:line="240" w:lineRule="auto" w:before="0"/>
        <w:ind w:left="45" w:right="0" w:firstLine="0"/>
        <w:jc w:val="left"/>
        <w:rPr>
          <w:rFonts w:ascii="Bookman Old Style" w:hAnsi="Bookman Old Style"/>
          <w:b w:val="0"/>
          <w:i/>
          <w:sz w:val="14"/>
        </w:rPr>
      </w:pPr>
      <w:r>
        <w:rPr/>
        <w:br w:type="column"/>
      </w:r>
      <w:r>
        <w:rPr>
          <w:w w:val="113"/>
          <w:sz w:val="14"/>
        </w:rPr>
        <w:t>0</w:t>
      </w:r>
      <w:r>
        <w:rPr>
          <w:rFonts w:ascii="Meiryo" w:hAnsi="Meiryo"/>
          <w:i/>
          <w:spacing w:val="-73"/>
          <w:w w:val="110"/>
          <w:sz w:val="14"/>
        </w:rPr>
        <w:t>≤</w:t>
      </w:r>
      <w:r>
        <w:rPr>
          <w:rFonts w:ascii="Arial" w:hAnsi="Arial"/>
          <w:spacing w:val="-149"/>
          <w:w w:val="398"/>
          <w:position w:val="43"/>
          <w:sz w:val="20"/>
        </w:rPr>
        <w:t>[</w:t>
      </w:r>
      <w:r>
        <w:rPr>
          <w:rFonts w:ascii="Bookman Old Style" w:hAnsi="Bookman Old Style"/>
          <w:b w:val="0"/>
          <w:i/>
          <w:w w:val="143"/>
          <w:sz w:val="14"/>
        </w:rPr>
        <w:t>i</w:t>
      </w:r>
      <w:r>
        <w:rPr>
          <w:rFonts w:ascii="Meiryo" w:hAnsi="Meiryo"/>
          <w:i/>
          <w:w w:val="110"/>
          <w:sz w:val="14"/>
        </w:rPr>
        <w:t>≤</w:t>
      </w:r>
      <w:r>
        <w:rPr>
          <w:rFonts w:ascii="Bookman Old Style" w:hAnsi="Bookman Old Style"/>
          <w:b w:val="0"/>
          <w:i/>
          <w:w w:val="113"/>
          <w:sz w:val="14"/>
        </w:rPr>
        <w:t>n</w:t>
      </w:r>
    </w:p>
    <w:p>
      <w:pPr>
        <w:spacing w:line="270" w:lineRule="exact" w:before="0"/>
        <w:ind w:left="-7" w:right="0" w:firstLine="0"/>
        <w:jc w:val="left"/>
        <w:rPr>
          <w:rFonts w:ascii="Arial" w:hAnsi="Arial"/>
          <w:i/>
          <w:sz w:val="10"/>
        </w:rPr>
      </w:pPr>
      <w:r>
        <w:rPr/>
        <w:br w:type="column"/>
      </w:r>
      <w:r>
        <w:rPr>
          <w:rFonts w:ascii="Garamond" w:hAnsi="Garamond"/>
          <w:w w:val="132"/>
          <w:sz w:val="20"/>
        </w:rPr>
        <w:t>(</w:t>
      </w:r>
      <w:r>
        <w:rPr>
          <w:rFonts w:ascii="Meiryo" w:hAnsi="Meiryo"/>
          <w:i/>
          <w:w w:val="83"/>
          <w:sz w:val="20"/>
        </w:rPr>
        <w:t>{</w:t>
      </w:r>
      <w:r>
        <w:rPr>
          <w:rFonts w:ascii="Bookman Old Style" w:hAnsi="Bookman Old Style"/>
          <w:b w:val="0"/>
          <w:i/>
          <w:w w:val="122"/>
          <w:sz w:val="20"/>
        </w:rPr>
        <w:t>i</w:t>
      </w:r>
      <w:r>
        <w:rPr>
          <w:rFonts w:ascii="Meiryo" w:hAnsi="Meiryo"/>
          <w:i/>
          <w:w w:val="83"/>
          <w:sz w:val="20"/>
        </w:rPr>
        <w:t>}</w:t>
      </w:r>
      <w:r>
        <w:rPr>
          <w:rFonts w:ascii="Meiryo" w:hAnsi="Meiryo"/>
          <w:i/>
          <w:spacing w:val="-24"/>
          <w:sz w:val="20"/>
        </w:rPr>
        <w:t> </w:t>
      </w:r>
      <w:r>
        <w:rPr>
          <w:rFonts w:ascii="Meiryo" w:hAnsi="Meiryo"/>
          <w:i/>
          <w:w w:val="96"/>
          <w:sz w:val="20"/>
        </w:rPr>
        <w:t>×</w:t>
      </w:r>
      <w:r>
        <w:rPr>
          <w:rFonts w:ascii="Meiryo" w:hAnsi="Meiryo"/>
          <w:i/>
          <w:spacing w:val="-24"/>
          <w:sz w:val="20"/>
        </w:rPr>
        <w:t> </w:t>
      </w:r>
      <w:r>
        <w:rPr>
          <w:rFonts w:ascii="Garamond" w:hAnsi="Garamond"/>
          <w:w w:val="98"/>
          <w:sz w:val="20"/>
        </w:rPr>
        <w:t>Π</w:t>
      </w:r>
      <w:r>
        <w:rPr>
          <w:rFonts w:ascii="Bookman Old Style" w:hAnsi="Bookman Old Style"/>
          <w:b w:val="0"/>
          <w:i/>
          <w:w w:val="91"/>
          <w:sz w:val="20"/>
          <w:vertAlign w:val="subscript"/>
        </w:rPr>
        <w:t>s</w:t>
      </w:r>
      <w:r>
        <w:rPr>
          <w:rFonts w:ascii="Arial" w:hAnsi="Arial"/>
          <w:i/>
          <w:w w:val="239"/>
          <w:position w:val="-4"/>
          <w:sz w:val="10"/>
          <w:vertAlign w:val="baseline"/>
        </w:rPr>
        <w:t>i</w:t>
      </w:r>
    </w:p>
    <w:p>
      <w:pPr>
        <w:spacing w:line="270" w:lineRule="exact" w:before="0"/>
        <w:ind w:left="-21" w:right="0" w:firstLine="0"/>
        <w:jc w:val="left"/>
        <w:rPr>
          <w:rFonts w:ascii="Meiryo" w:hAnsi="Meiryo"/>
          <w:i/>
          <w:sz w:val="20"/>
        </w:rPr>
      </w:pPr>
      <w:r>
        <w:rPr/>
        <w:br w:type="column"/>
      </w:r>
      <w:r>
        <w:rPr>
          <w:rFonts w:ascii="Garamond" w:hAnsi="Garamond"/>
          <w:w w:val="110"/>
          <w:sz w:val="20"/>
        </w:rPr>
        <w:t>) </w:t>
      </w:r>
      <w:r>
        <w:rPr>
          <w:rFonts w:ascii="Meiryo" w:hAnsi="Meiryo"/>
          <w:i/>
          <w:sz w:val="20"/>
        </w:rPr>
        <w:t>∪ {</w:t>
      </w:r>
      <w:r>
        <w:rPr>
          <w:rFonts w:ascii="Bookman Old Style" w:hAnsi="Bookman Old Style"/>
          <w:b w:val="0"/>
          <w:i/>
          <w:sz w:val="20"/>
        </w:rPr>
        <w:t>n </w:t>
      </w:r>
      <w:r>
        <w:rPr>
          <w:rFonts w:ascii="Garamond" w:hAnsi="Garamond"/>
          <w:sz w:val="20"/>
        </w:rPr>
        <w:t>+ 1</w:t>
      </w:r>
      <w:r>
        <w:rPr>
          <w:rFonts w:ascii="Meiryo" w:hAnsi="Meiryo"/>
          <w:i/>
          <w:sz w:val="20"/>
        </w:rPr>
        <w:t>}</w:t>
      </w:r>
    </w:p>
    <w:p>
      <w:pPr>
        <w:spacing w:after="0" w:line="270" w:lineRule="exact"/>
        <w:jc w:val="left"/>
        <w:rPr>
          <w:rFonts w:ascii="Meiryo" w:hAnsi="Meiryo"/>
          <w:sz w:val="20"/>
        </w:rPr>
        <w:sectPr>
          <w:type w:val="continuous"/>
          <w:pgSz w:w="12240" w:h="15840"/>
          <w:pgMar w:top="1400" w:bottom="280" w:left="960" w:right="0"/>
          <w:cols w:num="6" w:equalWidth="0">
            <w:col w:w="4943" w:space="577"/>
            <w:col w:w="592" w:space="39"/>
            <w:col w:w="250" w:space="40"/>
            <w:col w:w="530" w:space="39"/>
            <w:col w:w="860" w:space="39"/>
            <w:col w:w="3371"/>
          </w:cols>
        </w:sectPr>
      </w:pPr>
    </w:p>
    <w:p>
      <w:pPr>
        <w:pStyle w:val="BodyText"/>
        <w:spacing w:line="7" w:lineRule="exact"/>
        <w:ind w:left="120"/>
      </w:pPr>
      <w:r>
        <w:rPr/>
        <w:t>in the function.</w:t>
      </w:r>
    </w:p>
    <w:p>
      <w:pPr>
        <w:pStyle w:val="BodyText"/>
        <w:spacing w:before="6"/>
      </w:pPr>
    </w:p>
    <w:p>
      <w:pPr>
        <w:pStyle w:val="Heading2"/>
        <w:tabs>
          <w:tab w:pos="2579" w:val="left" w:leader="none"/>
        </w:tabs>
        <w:ind w:left="1184"/>
        <w:jc w:val="left"/>
        <w:rPr>
          <w:b w:val="0"/>
          <w:i/>
        </w:rPr>
      </w:pPr>
      <w:r>
        <w:rPr/>
        <w:pict>
          <v:shape style="position:absolute;margin-left:149.065582pt;margin-top:8.857993pt;width:4.7pt;height:7.95pt;mso-position-horizontal-relative:page;mso-position-vertical-relative:paragraph;z-index:-254507008" type="#_x0000_t202" filled="false" stroked="false">
            <v:textbox inset="0,0,0,0">
              <w:txbxContent>
                <w:p>
                  <w:pPr>
                    <w:spacing w:line="156" w:lineRule="exact" w:before="0"/>
                    <w:ind w:left="0" w:right="0" w:firstLine="0"/>
                    <w:jc w:val="left"/>
                    <w:rPr>
                      <w:rFonts w:ascii="Bookman Old Style"/>
                      <w:b w:val="0"/>
                      <w:i/>
                      <w:sz w:val="16"/>
                    </w:rPr>
                  </w:pPr>
                  <w:r>
                    <w:rPr>
                      <w:rFonts w:ascii="Bookman Old Style"/>
                      <w:b w:val="0"/>
                      <w:i/>
                      <w:w w:val="97"/>
                      <w:sz w:val="16"/>
                    </w:rPr>
                    <w:t>p</w:t>
                  </w:r>
                </w:p>
              </w:txbxContent>
            </v:textbox>
            <w10:wrap type="none"/>
          </v:shape>
        </w:pict>
      </w:r>
      <w:r>
        <w:rPr/>
        <w:pict>
          <v:shape style="position:absolute;margin-left:214.283478pt;margin-top:8.857993pt;width:6.25pt;height:7.95pt;mso-position-horizontal-relative:page;mso-position-vertical-relative:paragraph;z-index:-254505984" type="#_x0000_t202" filled="false" stroked="false">
            <v:textbox inset="0,0,0,0">
              <w:txbxContent>
                <w:p>
                  <w:pPr>
                    <w:spacing w:line="156" w:lineRule="exact" w:before="0"/>
                    <w:ind w:left="0" w:right="0" w:firstLine="0"/>
                    <w:jc w:val="left"/>
                    <w:rPr>
                      <w:rFonts w:ascii="Bookman Old Style"/>
                      <w:b w:val="0"/>
                      <w:i/>
                      <w:sz w:val="16"/>
                    </w:rPr>
                  </w:pPr>
                  <w:r>
                    <w:rPr>
                      <w:rFonts w:ascii="Bookman Old Style"/>
                      <w:b w:val="0"/>
                      <w:i/>
                      <w:w w:val="133"/>
                      <w:sz w:val="16"/>
                    </w:rPr>
                    <w:t>L</w:t>
                  </w:r>
                </w:p>
              </w:txbxContent>
            </v:textbox>
            <w10:wrap type="none"/>
          </v:shape>
        </w:pict>
      </w:r>
      <w:r>
        <w:rPr>
          <w:b w:val="0"/>
          <w:i/>
          <w:w w:val="121"/>
        </w:rPr>
        <w:t>X</w:t>
      </w:r>
      <w:r>
        <w:rPr>
          <w:b w:val="0"/>
          <w:i/>
          <w:spacing w:val="14"/>
        </w:rPr>
        <w:t> </w:t>
      </w:r>
      <w:r>
        <w:rPr>
          <w:rFonts w:ascii="Meiryo" w:hAnsi="Meiryo"/>
          <w:i/>
          <w:w w:val="85"/>
        </w:rPr>
        <w:t>∈</w:t>
      </w:r>
      <w:r>
        <w:rPr>
          <w:rFonts w:ascii="Meiryo" w:hAnsi="Meiryo"/>
          <w:i/>
          <w:spacing w:val="-12"/>
        </w:rPr>
        <w:t> </w:t>
      </w:r>
      <w:r>
        <w:rPr>
          <w:rFonts w:ascii="Garamond" w:hAnsi="Garamond"/>
          <w:i w:val="0"/>
          <w:spacing w:val="-19"/>
          <w:w w:val="114"/>
        </w:rPr>
        <w:t>V</w:t>
      </w:r>
      <w:r>
        <w:rPr>
          <w:rFonts w:ascii="Garamond" w:hAnsi="Garamond"/>
          <w:i w:val="0"/>
          <w:w w:val="124"/>
        </w:rPr>
        <w:t>ar</w:t>
      </w:r>
      <w:r>
        <w:rPr>
          <w:rFonts w:ascii="Garamond" w:hAnsi="Garamond"/>
          <w:i w:val="0"/>
        </w:rPr>
        <w:tab/>
      </w:r>
      <w:r>
        <w:rPr>
          <w:rFonts w:ascii="Meiryo" w:hAnsi="Meiryo"/>
          <w:i/>
          <w:w w:val="57"/>
        </w:rPr>
        <w:t>∀</w:t>
      </w:r>
      <w:r>
        <w:rPr>
          <w:b w:val="0"/>
          <w:i/>
          <w:w w:val="120"/>
        </w:rPr>
        <w:t>L</w:t>
      </w:r>
      <w:r>
        <w:rPr>
          <w:b w:val="0"/>
          <w:i/>
          <w:spacing w:val="-3"/>
        </w:rPr>
        <w:t> </w:t>
      </w:r>
      <w:r>
        <w:rPr>
          <w:rFonts w:ascii="Meiryo" w:hAnsi="Meiryo"/>
          <w:i/>
          <w:w w:val="85"/>
        </w:rPr>
        <w:t>∈</w:t>
      </w:r>
      <w:r>
        <w:rPr>
          <w:rFonts w:ascii="Meiryo" w:hAnsi="Meiryo"/>
          <w:i/>
          <w:spacing w:val="-12"/>
        </w:rPr>
        <w:t> </w:t>
      </w:r>
      <w:r>
        <w:rPr>
          <w:b w:val="0"/>
          <w:i/>
          <w:w w:val="121"/>
        </w:rPr>
        <w:t>X</w:t>
      </w:r>
      <w:r>
        <w:rPr>
          <w:b w:val="0"/>
          <w:i/>
        </w:rPr>
        <w:t> </w:t>
      </w:r>
      <w:r>
        <w:rPr>
          <w:b w:val="0"/>
          <w:i/>
          <w:spacing w:val="4"/>
        </w:rPr>
        <w:t> </w:t>
      </w:r>
      <w:r>
        <w:rPr>
          <w:b w:val="0"/>
          <w:i/>
          <w:w w:val="95"/>
        </w:rPr>
        <w:t>.</w:t>
      </w:r>
      <w:r>
        <w:rPr>
          <w:b w:val="0"/>
          <w:i/>
          <w:spacing w:val="-3"/>
        </w:rPr>
        <w:t> </w:t>
      </w:r>
      <w:r>
        <w:rPr>
          <w:b w:val="0"/>
          <w:i/>
          <w:w w:val="120"/>
        </w:rPr>
        <w:t>L</w:t>
      </w:r>
      <w:r>
        <w:rPr>
          <w:b w:val="0"/>
          <w:i/>
          <w:spacing w:val="-3"/>
        </w:rPr>
        <w:t> </w:t>
      </w:r>
      <w:r>
        <w:rPr>
          <w:rFonts w:ascii="Meiryo" w:hAnsi="Meiryo"/>
          <w:i/>
          <w:w w:val="48"/>
        </w:rPr>
        <w:t>ƒ∈</w:t>
      </w:r>
      <w:r>
        <w:rPr>
          <w:rFonts w:ascii="Meiryo" w:hAnsi="Meiryo"/>
          <w:i/>
          <w:spacing w:val="-12"/>
        </w:rPr>
        <w:t> </w:t>
      </w:r>
      <w:r>
        <w:rPr>
          <w:b w:val="0"/>
          <w:i/>
          <w:w w:val="86"/>
        </w:rPr>
        <w:t>p</w:t>
      </w:r>
    </w:p>
    <w:p>
      <w:pPr>
        <w:pStyle w:val="BodyText"/>
        <w:spacing w:line="11" w:lineRule="exact"/>
        <w:ind w:left="120"/>
      </w:pPr>
      <w:r>
        <w:rPr/>
        <w:br w:type="column"/>
      </w:r>
      <w:r>
        <w:rPr/>
        <w:t>Finally,</w:t>
      </w:r>
    </w:p>
    <w:p>
      <w:pPr>
        <w:spacing w:line="240" w:lineRule="auto" w:before="0"/>
        <w:ind w:left="668" w:right="0" w:firstLine="0"/>
        <w:jc w:val="left"/>
        <w:rPr>
          <w:rFonts w:ascii="Meiryo" w:hAnsi="Meiryo"/>
          <w:i/>
          <w:sz w:val="20"/>
        </w:rPr>
      </w:pPr>
      <w:r>
        <w:rPr>
          <w:rFonts w:ascii="Bookman Old Style" w:hAnsi="Bookman Old Style"/>
          <w:b w:val="0"/>
          <w:i/>
          <w:w w:val="99"/>
          <w:position w:val="-12"/>
          <w:sz w:val="14"/>
        </w:rPr>
        <w:t>def</w:t>
      </w:r>
      <w:r>
        <w:rPr>
          <w:rFonts w:ascii="Bookman Old Style" w:hAnsi="Bookman Old Style"/>
          <w:b w:val="0"/>
          <w:i/>
          <w:position w:val="-12"/>
          <w:sz w:val="14"/>
        </w:rPr>
        <w:t> </w:t>
      </w:r>
      <w:r>
        <w:rPr>
          <w:rFonts w:ascii="Bookman Old Style" w:hAnsi="Bookman Old Style"/>
          <w:b w:val="0"/>
          <w:i/>
          <w:spacing w:val="1"/>
          <w:position w:val="-12"/>
          <w:sz w:val="14"/>
        </w:rPr>
        <w:t> </w:t>
      </w:r>
      <w:r>
        <w:rPr>
          <w:rFonts w:ascii="Arial" w:hAnsi="Arial"/>
          <w:spacing w:val="-177"/>
          <w:w w:val="117"/>
          <w:position w:val="16"/>
          <w:sz w:val="20"/>
        </w:rPr>
        <w:t></w:t>
      </w:r>
      <w:r>
        <w:rPr>
          <w:rFonts w:ascii="Arial" w:hAnsi="Arial"/>
          <w:w w:val="117"/>
          <w:position w:val="-1"/>
          <w:sz w:val="20"/>
        </w:rPr>
        <w:t></w:t>
      </w:r>
      <w:r>
        <w:rPr>
          <w:rFonts w:ascii="Arial" w:hAnsi="Arial"/>
          <w:position w:val="-1"/>
          <w:sz w:val="20"/>
        </w:rPr>
        <w:t> </w:t>
      </w:r>
      <w:r>
        <w:rPr>
          <w:rFonts w:ascii="Arial" w:hAnsi="Arial"/>
          <w:spacing w:val="-12"/>
          <w:position w:val="-1"/>
          <w:sz w:val="20"/>
        </w:rPr>
        <w:t> </w:t>
      </w:r>
      <w:r>
        <w:rPr>
          <w:rFonts w:ascii="Arial" w:hAnsi="Arial"/>
          <w:w w:val="124"/>
          <w:position w:val="15"/>
          <w:sz w:val="20"/>
        </w:rPr>
        <w:t>S</w:t>
      </w:r>
      <w:r>
        <w:rPr>
          <w:w w:val="113"/>
          <w:position w:val="-5"/>
          <w:sz w:val="14"/>
        </w:rPr>
        <w:t>0</w:t>
      </w:r>
      <w:r>
        <w:rPr>
          <w:rFonts w:ascii="Meiryo" w:hAnsi="Meiryo"/>
          <w:i/>
          <w:w w:val="110"/>
          <w:position w:val="-5"/>
          <w:sz w:val="14"/>
        </w:rPr>
        <w:t>≤</w:t>
      </w:r>
      <w:r>
        <w:rPr>
          <w:rFonts w:ascii="Bookman Old Style" w:hAnsi="Bookman Old Style"/>
          <w:b w:val="0"/>
          <w:i/>
          <w:w w:val="143"/>
          <w:position w:val="-5"/>
          <w:sz w:val="14"/>
        </w:rPr>
        <w:t>i</w:t>
      </w:r>
      <w:r>
        <w:rPr>
          <w:rFonts w:ascii="Meiryo" w:hAnsi="Meiryo"/>
          <w:i/>
          <w:w w:val="110"/>
          <w:position w:val="-5"/>
          <w:sz w:val="14"/>
        </w:rPr>
        <w:t>≤</w:t>
      </w:r>
      <w:r>
        <w:rPr>
          <w:rFonts w:ascii="Bookman Old Style" w:hAnsi="Bookman Old Style"/>
          <w:b w:val="0"/>
          <w:i/>
          <w:w w:val="113"/>
          <w:position w:val="-5"/>
          <w:sz w:val="14"/>
        </w:rPr>
        <w:t>n</w:t>
      </w:r>
      <w:r>
        <w:rPr>
          <w:rFonts w:ascii="Bookman Old Style" w:hAnsi="Bookman Old Style"/>
          <w:b w:val="0"/>
          <w:i/>
          <w:spacing w:val="1"/>
          <w:position w:val="-5"/>
          <w:sz w:val="14"/>
        </w:rPr>
        <w:t> </w:t>
      </w:r>
      <w:r>
        <w:rPr>
          <w:rFonts w:ascii="Garamond" w:hAnsi="Garamond"/>
          <w:w w:val="132"/>
          <w:sz w:val="20"/>
        </w:rPr>
        <w:t>(</w:t>
      </w:r>
      <w:r>
        <w:rPr>
          <w:rFonts w:ascii="Meiryo" w:hAnsi="Meiryo"/>
          <w:i/>
          <w:w w:val="83"/>
          <w:sz w:val="20"/>
        </w:rPr>
        <w:t>{</w:t>
      </w:r>
      <w:r>
        <w:rPr>
          <w:rFonts w:ascii="Bookman Old Style" w:hAnsi="Bookman Old Style"/>
          <w:b w:val="0"/>
          <w:i/>
          <w:w w:val="122"/>
          <w:sz w:val="20"/>
        </w:rPr>
        <w:t>i</w:t>
      </w:r>
      <w:r>
        <w:rPr>
          <w:rFonts w:ascii="Meiryo" w:hAnsi="Meiryo"/>
          <w:i/>
          <w:w w:val="83"/>
          <w:sz w:val="20"/>
        </w:rPr>
        <w:t>}</w:t>
      </w:r>
      <w:r>
        <w:rPr>
          <w:rFonts w:ascii="Meiryo" w:hAnsi="Meiryo"/>
          <w:i/>
          <w:spacing w:val="-24"/>
          <w:sz w:val="20"/>
        </w:rPr>
        <w:t> </w:t>
      </w:r>
      <w:r>
        <w:rPr>
          <w:rFonts w:ascii="Meiryo" w:hAnsi="Meiryo"/>
          <w:i/>
          <w:w w:val="96"/>
          <w:sz w:val="20"/>
        </w:rPr>
        <w:t>×</w:t>
      </w:r>
      <w:r>
        <w:rPr>
          <w:rFonts w:ascii="Meiryo" w:hAnsi="Meiryo"/>
          <w:i/>
          <w:spacing w:val="-24"/>
          <w:sz w:val="20"/>
        </w:rPr>
        <w:t> </w:t>
      </w:r>
      <w:r>
        <w:rPr>
          <w:rFonts w:ascii="Garamond" w:hAnsi="Garamond"/>
          <w:w w:val="98"/>
          <w:sz w:val="20"/>
        </w:rPr>
        <w:t>Π</w:t>
      </w:r>
      <w:r>
        <w:rPr>
          <w:rFonts w:ascii="Bookman Old Style" w:hAnsi="Bookman Old Style"/>
          <w:b w:val="0"/>
          <w:i/>
          <w:w w:val="121"/>
          <w:sz w:val="20"/>
          <w:vertAlign w:val="subscript"/>
        </w:rPr>
        <w:t>r</w:t>
      </w:r>
      <w:r>
        <w:rPr>
          <w:rFonts w:ascii="Arial" w:hAnsi="Arial"/>
          <w:i/>
          <w:w w:val="239"/>
          <w:position w:val="-4"/>
          <w:sz w:val="10"/>
          <w:vertAlign w:val="baseline"/>
        </w:rPr>
        <w:t>i</w:t>
      </w:r>
      <w:r>
        <w:rPr>
          <w:rFonts w:ascii="Arial" w:hAnsi="Arial"/>
          <w:i/>
          <w:spacing w:val="-8"/>
          <w:position w:val="-4"/>
          <w:sz w:val="10"/>
          <w:vertAlign w:val="baseline"/>
        </w:rPr>
        <w:t> </w:t>
      </w:r>
      <w:r>
        <w:rPr>
          <w:rFonts w:ascii="Garamond" w:hAnsi="Garamond"/>
          <w:w w:val="132"/>
          <w:sz w:val="20"/>
          <w:vertAlign w:val="baseline"/>
        </w:rPr>
        <w:t>)</w:t>
      </w:r>
      <w:r>
        <w:rPr>
          <w:rFonts w:ascii="Garamond" w:hAnsi="Garamond"/>
          <w:spacing w:val="-6"/>
          <w:sz w:val="20"/>
          <w:vertAlign w:val="baseline"/>
        </w:rPr>
        <w:t> </w:t>
      </w:r>
      <w:r>
        <w:rPr>
          <w:rFonts w:ascii="Meiryo" w:hAnsi="Meiryo"/>
          <w:i/>
          <w:w w:val="82"/>
          <w:sz w:val="20"/>
          <w:vertAlign w:val="baseline"/>
        </w:rPr>
        <w:t>∪</w:t>
      </w:r>
      <w:r>
        <w:rPr>
          <w:rFonts w:ascii="Meiryo" w:hAnsi="Meiryo"/>
          <w:i/>
          <w:spacing w:val="-24"/>
          <w:sz w:val="20"/>
          <w:vertAlign w:val="baseline"/>
        </w:rPr>
        <w:t> </w:t>
      </w:r>
      <w:r>
        <w:rPr>
          <w:rFonts w:ascii="Meiryo" w:hAnsi="Meiryo"/>
          <w:i/>
          <w:w w:val="83"/>
          <w:sz w:val="20"/>
          <w:vertAlign w:val="baseline"/>
        </w:rPr>
        <w:t>{</w:t>
      </w:r>
      <w:r>
        <w:rPr>
          <w:rFonts w:ascii="Bookman Old Style" w:hAnsi="Bookman Old Style"/>
          <w:b w:val="0"/>
          <w:i/>
          <w:w w:val="96"/>
          <w:sz w:val="20"/>
          <w:vertAlign w:val="baseline"/>
        </w:rPr>
        <w:t>n</w:t>
      </w:r>
      <w:r>
        <w:rPr>
          <w:rFonts w:ascii="Bookman Old Style" w:hAnsi="Bookman Old Style"/>
          <w:b w:val="0"/>
          <w:i/>
          <w:spacing w:val="-16"/>
          <w:sz w:val="20"/>
          <w:vertAlign w:val="baseline"/>
        </w:rPr>
        <w:t> </w:t>
      </w:r>
      <w:r>
        <w:rPr>
          <w:rFonts w:ascii="Garamond" w:hAnsi="Garamond"/>
          <w:w w:val="116"/>
          <w:sz w:val="20"/>
          <w:vertAlign w:val="baseline"/>
        </w:rPr>
        <w:t>+</w:t>
      </w:r>
      <w:r>
        <w:rPr>
          <w:rFonts w:ascii="Garamond" w:hAnsi="Garamond"/>
          <w:spacing w:val="-6"/>
          <w:sz w:val="20"/>
          <w:vertAlign w:val="baseline"/>
        </w:rPr>
        <w:t> </w:t>
      </w:r>
      <w:r>
        <w:rPr>
          <w:rFonts w:ascii="Garamond" w:hAnsi="Garamond"/>
          <w:w w:val="106"/>
          <w:sz w:val="20"/>
          <w:vertAlign w:val="baseline"/>
        </w:rPr>
        <w:t>1</w:t>
      </w:r>
      <w:r>
        <w:rPr>
          <w:rFonts w:ascii="Meiryo" w:hAnsi="Meiryo"/>
          <w:i/>
          <w:w w:val="83"/>
          <w:sz w:val="20"/>
          <w:vertAlign w:val="baseline"/>
        </w:rPr>
        <w:t>}</w:t>
      </w:r>
    </w:p>
    <w:p>
      <w:pPr>
        <w:spacing w:after="0" w:line="240" w:lineRule="auto"/>
        <w:jc w:val="left"/>
        <w:rPr>
          <w:rFonts w:ascii="Meiryo" w:hAnsi="Meiryo"/>
          <w:sz w:val="20"/>
        </w:rPr>
        <w:sectPr>
          <w:type w:val="continuous"/>
          <w:pgSz w:w="12240" w:h="15840"/>
          <w:pgMar w:top="1400" w:bottom="280" w:left="960" w:right="0"/>
          <w:cols w:num="2" w:equalWidth="0">
            <w:col w:w="4174" w:space="1086"/>
            <w:col w:w="6020"/>
          </w:cols>
        </w:sectPr>
      </w:pPr>
    </w:p>
    <w:p>
      <w:pPr>
        <w:tabs>
          <w:tab w:pos="4239" w:val="left" w:leader="none"/>
        </w:tabs>
        <w:spacing w:line="404" w:lineRule="exact" w:before="0"/>
        <w:ind w:left="203" w:right="0" w:firstLine="0"/>
        <w:jc w:val="left"/>
        <w:rPr>
          <w:rFonts w:ascii="Meiryo"/>
          <w:i/>
          <w:sz w:val="22"/>
        </w:rPr>
      </w:pPr>
      <w:r>
        <w:rPr/>
        <w:pict>
          <v:line style="position:absolute;mso-position-horizontal-relative:page;mso-position-vertical-relative:paragraph;z-index:-254524416" from="58.197102pt,17.731085pt" to="303.705852pt,17.731085pt" stroked="true" strokeweight=".453187pt" strokecolor="#000000">
            <v:stroke dashstyle="solid"/>
            <w10:wrap type="none"/>
          </v:line>
        </w:pict>
      </w:r>
      <w:r>
        <w:rPr/>
        <w:pict>
          <v:shape style="position:absolute;margin-left:329.964996pt;margin-top:-6.218603pt;width:11.25pt;height:10.75pt;mso-position-horizontal-relative:page;mso-position-vertical-relative:paragraph;z-index:251887616" type="#_x0000_t202" filled="false" stroked="false">
            <v:textbox inset="0,0,0,0">
              <w:txbxContent>
                <w:p>
                  <w:pPr>
                    <w:spacing w:line="202" w:lineRule="exact" w:before="0"/>
                    <w:ind w:left="0" w:right="0" w:firstLine="0"/>
                    <w:jc w:val="left"/>
                    <w:rPr>
                      <w:rFonts w:ascii="Bookman Old Style" w:hAnsi="Bookman Old Style"/>
                      <w:b w:val="0"/>
                      <w:i/>
                      <w:sz w:val="20"/>
                    </w:rPr>
                  </w:pPr>
                  <w:r>
                    <w:rPr>
                      <w:rFonts w:ascii="Garamond" w:hAnsi="Garamond"/>
                      <w:w w:val="95"/>
                      <w:sz w:val="20"/>
                    </w:rPr>
                    <w:t>Π</w:t>
                  </w:r>
                  <w:r>
                    <w:rPr>
                      <w:rFonts w:ascii="Bookman Old Style" w:hAnsi="Bookman Old Style"/>
                      <w:b w:val="0"/>
                      <w:i/>
                      <w:w w:val="95"/>
                      <w:sz w:val="20"/>
                      <w:vertAlign w:val="subscript"/>
                    </w:rPr>
                    <w:t>s</w:t>
                  </w:r>
                </w:p>
              </w:txbxContent>
            </v:textbox>
            <w10:wrap type="none"/>
          </v:shape>
        </w:pict>
      </w:r>
      <w:r>
        <w:rPr/>
        <w:pict>
          <v:shape style="position:absolute;margin-left:346.632996pt;margin-top:-6.218603pt;width:7.75pt;height:10pt;mso-position-horizontal-relative:page;mso-position-vertical-relative:paragraph;z-index:-254503936" type="#_x0000_t202" filled="false" stroked="false">
            <v:textbox inset="0,0,0,0">
              <w:txbxContent>
                <w:p>
                  <w:pPr>
                    <w:pStyle w:val="BodyText"/>
                    <w:spacing w:line="199" w:lineRule="exact"/>
                    <w:rPr>
                      <w:rFonts w:ascii="Garamond"/>
                    </w:rPr>
                  </w:pPr>
                  <w:r>
                    <w:rPr>
                      <w:rFonts w:ascii="Garamond"/>
                      <w:w w:val="116"/>
                    </w:rPr>
                    <w:t>=</w:t>
                  </w:r>
                </w:p>
              </w:txbxContent>
            </v:textbox>
            <w10:wrap type="none"/>
          </v:shape>
        </w:pict>
      </w:r>
      <w:r>
        <w:rPr/>
        <w:pict>
          <v:shape style="position:absolute;margin-left:393.082001pt;margin-top:-7.704095pt;width:106pt;height:12.45pt;mso-position-horizontal-relative:page;mso-position-vertical-relative:paragraph;z-index:-254502912" type="#_x0000_t202" filled="false" stroked="false">
            <v:textbox inset="0,0,0,0">
              <w:txbxContent>
                <w:p>
                  <w:pPr>
                    <w:spacing w:line="237" w:lineRule="exact" w:before="0"/>
                    <w:ind w:left="0" w:right="0" w:firstLine="0"/>
                    <w:jc w:val="left"/>
                    <w:rPr>
                      <w:rFonts w:ascii="Bookman Old Style"/>
                      <w:b w:val="0"/>
                      <w:i/>
                      <w:sz w:val="20"/>
                    </w:rPr>
                  </w:pPr>
                  <w:r>
                    <w:rPr>
                      <w:w w:val="105"/>
                      <w:sz w:val="20"/>
                    </w:rPr>
                    <w:t>if</w:t>
                  </w:r>
                  <w:r>
                    <w:rPr>
                      <w:spacing w:val="-4"/>
                      <w:w w:val="105"/>
                      <w:sz w:val="20"/>
                    </w:rPr>
                    <w:t> </w:t>
                  </w:r>
                  <w:r>
                    <w:rPr>
                      <w:rFonts w:ascii="Bookman Old Style"/>
                      <w:b w:val="0"/>
                      <w:i/>
                      <w:w w:val="105"/>
                      <w:sz w:val="20"/>
                    </w:rPr>
                    <w:t>s</w:t>
                  </w:r>
                  <w:r>
                    <w:rPr>
                      <w:rFonts w:ascii="Bookman Old Style"/>
                      <w:b w:val="0"/>
                      <w:i/>
                      <w:spacing w:val="-8"/>
                      <w:w w:val="105"/>
                      <w:sz w:val="20"/>
                    </w:rPr>
                    <w:t> </w:t>
                  </w:r>
                  <w:r>
                    <w:rPr>
                      <w:rFonts w:ascii="Garamond"/>
                      <w:w w:val="105"/>
                      <w:sz w:val="20"/>
                    </w:rPr>
                    <w:t>=</w:t>
                  </w:r>
                  <w:r>
                    <w:rPr>
                      <w:rFonts w:ascii="Garamond"/>
                      <w:spacing w:val="2"/>
                      <w:w w:val="105"/>
                      <w:sz w:val="20"/>
                    </w:rPr>
                    <w:t> </w:t>
                  </w:r>
                  <w:r>
                    <w:rPr>
                      <w:rFonts w:ascii="Garamond"/>
                      <w:w w:val="105"/>
                      <w:sz w:val="20"/>
                    </w:rPr>
                    <w:t>if</w:t>
                  </w:r>
                  <w:r>
                    <w:rPr>
                      <w:rFonts w:ascii="Garamond"/>
                      <w:spacing w:val="18"/>
                      <w:w w:val="105"/>
                      <w:sz w:val="20"/>
                    </w:rPr>
                    <w:t> </w:t>
                  </w:r>
                  <w:r>
                    <w:rPr>
                      <w:rFonts w:ascii="Bookman Old Style"/>
                      <w:b w:val="0"/>
                      <w:i/>
                      <w:w w:val="105"/>
                      <w:sz w:val="20"/>
                    </w:rPr>
                    <w:t>e</w:t>
                  </w:r>
                  <w:r>
                    <w:rPr>
                      <w:rFonts w:ascii="Bookman Old Style"/>
                      <w:b w:val="0"/>
                      <w:i/>
                      <w:spacing w:val="-8"/>
                      <w:w w:val="105"/>
                      <w:sz w:val="20"/>
                    </w:rPr>
                    <w:t> </w:t>
                  </w:r>
                  <w:r>
                    <w:rPr>
                      <w:rFonts w:ascii="Garamond"/>
                      <w:w w:val="105"/>
                      <w:sz w:val="20"/>
                    </w:rPr>
                    <w:t>then</w:t>
                  </w:r>
                  <w:r>
                    <w:rPr>
                      <w:rFonts w:ascii="Garamond"/>
                      <w:spacing w:val="2"/>
                      <w:w w:val="105"/>
                      <w:sz w:val="20"/>
                    </w:rPr>
                    <w:t> </w:t>
                  </w:r>
                  <w:r>
                    <w:rPr>
                      <w:rFonts w:ascii="Bookman Old Style"/>
                      <w:b w:val="0"/>
                      <w:i/>
                      <w:spacing w:val="3"/>
                      <w:w w:val="105"/>
                      <w:sz w:val="20"/>
                    </w:rPr>
                    <w:t>r</w:t>
                  </w:r>
                  <w:r>
                    <w:rPr>
                      <w:spacing w:val="3"/>
                      <w:w w:val="105"/>
                      <w:sz w:val="20"/>
                      <w:vertAlign w:val="subscript"/>
                    </w:rPr>
                    <w:t>0</w:t>
                  </w:r>
                  <w:r>
                    <w:rPr>
                      <w:rFonts w:ascii="Garamond"/>
                      <w:spacing w:val="3"/>
                      <w:w w:val="105"/>
                      <w:sz w:val="20"/>
                      <w:vertAlign w:val="baseline"/>
                    </w:rPr>
                    <w:t>;</w:t>
                  </w:r>
                  <w:r>
                    <w:rPr>
                      <w:rFonts w:ascii="Garamond"/>
                      <w:spacing w:val="-20"/>
                      <w:w w:val="105"/>
                      <w:sz w:val="20"/>
                      <w:vertAlign w:val="baseline"/>
                    </w:rPr>
                    <w:t> </w:t>
                  </w:r>
                  <w:r>
                    <w:rPr>
                      <w:rFonts w:ascii="Bookman Old Style"/>
                      <w:b w:val="0"/>
                      <w:i/>
                      <w:w w:val="105"/>
                      <w:sz w:val="20"/>
                      <w:vertAlign w:val="baseline"/>
                    </w:rPr>
                    <w:t>.</w:t>
                  </w:r>
                  <w:r>
                    <w:rPr>
                      <w:rFonts w:ascii="Bookman Old Style"/>
                      <w:b w:val="0"/>
                      <w:i/>
                      <w:spacing w:val="-30"/>
                      <w:w w:val="105"/>
                      <w:sz w:val="20"/>
                      <w:vertAlign w:val="baseline"/>
                    </w:rPr>
                    <w:t> </w:t>
                  </w:r>
                  <w:r>
                    <w:rPr>
                      <w:rFonts w:ascii="Bookman Old Style"/>
                      <w:b w:val="0"/>
                      <w:i/>
                      <w:w w:val="105"/>
                      <w:sz w:val="20"/>
                      <w:vertAlign w:val="baseline"/>
                    </w:rPr>
                    <w:t>.</w:t>
                  </w:r>
                  <w:r>
                    <w:rPr>
                      <w:rFonts w:ascii="Bookman Old Style"/>
                      <w:b w:val="0"/>
                      <w:i/>
                      <w:spacing w:val="-30"/>
                      <w:w w:val="105"/>
                      <w:sz w:val="20"/>
                      <w:vertAlign w:val="baseline"/>
                    </w:rPr>
                    <w:t> </w:t>
                  </w:r>
                  <w:r>
                    <w:rPr>
                      <w:rFonts w:ascii="Bookman Old Style"/>
                      <w:b w:val="0"/>
                      <w:i/>
                      <w:w w:val="105"/>
                      <w:sz w:val="20"/>
                      <w:vertAlign w:val="baseline"/>
                    </w:rPr>
                    <w:t>.</w:t>
                  </w:r>
                  <w:r>
                    <w:rPr>
                      <w:rFonts w:ascii="Bookman Old Style"/>
                      <w:b w:val="0"/>
                      <w:i/>
                      <w:spacing w:val="-30"/>
                      <w:w w:val="105"/>
                      <w:sz w:val="20"/>
                      <w:vertAlign w:val="baseline"/>
                    </w:rPr>
                    <w:t> </w:t>
                  </w:r>
                  <w:r>
                    <w:rPr>
                      <w:rFonts w:ascii="Garamond"/>
                      <w:w w:val="105"/>
                      <w:sz w:val="20"/>
                      <w:vertAlign w:val="baseline"/>
                    </w:rPr>
                    <w:t>;</w:t>
                  </w:r>
                  <w:r>
                    <w:rPr>
                      <w:rFonts w:ascii="Garamond"/>
                      <w:spacing w:val="-19"/>
                      <w:w w:val="105"/>
                      <w:sz w:val="20"/>
                      <w:vertAlign w:val="baseline"/>
                    </w:rPr>
                    <w:t> </w:t>
                  </w:r>
                  <w:r>
                    <w:rPr>
                      <w:rFonts w:ascii="Bookman Old Style"/>
                      <w:b w:val="0"/>
                      <w:i/>
                      <w:w w:val="105"/>
                      <w:sz w:val="20"/>
                      <w:vertAlign w:val="baseline"/>
                    </w:rPr>
                    <w:t>r</w:t>
                  </w:r>
                  <w:r>
                    <w:rPr>
                      <w:rFonts w:ascii="Bookman Old Style"/>
                      <w:b w:val="0"/>
                      <w:i/>
                      <w:w w:val="105"/>
                      <w:sz w:val="20"/>
                      <w:vertAlign w:val="subscript"/>
                    </w:rPr>
                    <w:t>n</w:t>
                  </w:r>
                </w:p>
              </w:txbxContent>
            </v:textbox>
            <w10:wrap type="none"/>
          </v:shape>
        </w:pict>
      </w:r>
      <w:r>
        <w:rPr/>
        <w:pict>
          <v:shape style="position:absolute;margin-left:280.575012pt;margin-top:51.638222pt;width:8.85pt;height:37.2pt;mso-position-horizontal-relative:page;mso-position-vertical-relative:paragraph;z-index:-254493696" type="#_x0000_t202" filled="false" stroked="false">
            <v:textbox inset="0,0,0,0">
              <w:txbxContent>
                <w:p>
                  <w:pPr>
                    <w:pStyle w:val="BodyText"/>
                    <w:spacing w:line="196" w:lineRule="exact"/>
                    <w:rPr>
                      <w:rFonts w:ascii="Arial" w:hAnsi="Arial"/>
                    </w:rPr>
                  </w:pPr>
                  <w:r>
                    <w:rPr>
                      <w:rFonts w:ascii="Arial" w:hAnsi="Arial"/>
                      <w:w w:val="117"/>
                    </w:rPr>
                    <w:t></w:t>
                  </w:r>
                </w:p>
              </w:txbxContent>
            </v:textbox>
            <w10:wrap type="none"/>
          </v:shape>
        </w:pict>
      </w:r>
      <w:r>
        <w:rPr>
          <w:rFonts w:ascii="Garamond"/>
          <w:spacing w:val="-7"/>
          <w:w w:val="124"/>
          <w:position w:val="1"/>
          <w:sz w:val="22"/>
        </w:rPr>
        <w:t>P</w:t>
      </w:r>
      <w:r>
        <w:rPr>
          <w:rFonts w:ascii="Garamond"/>
          <w:w w:val="112"/>
          <w:position w:val="1"/>
          <w:sz w:val="22"/>
        </w:rPr>
        <w:t>ositions</w:t>
      </w:r>
      <w:r>
        <w:rPr>
          <w:rFonts w:ascii="Bookman Old Style"/>
          <w:b w:val="0"/>
          <w:i/>
          <w:w w:val="86"/>
          <w:position w:val="1"/>
          <w:sz w:val="22"/>
          <w:vertAlign w:val="subscript"/>
        </w:rPr>
        <w:t>p</w:t>
      </w:r>
      <w:r>
        <w:rPr>
          <w:rFonts w:ascii="Trebuchet MS"/>
          <w:i/>
          <w:w w:val="108"/>
          <w:position w:val="2"/>
          <w:sz w:val="11"/>
          <w:vertAlign w:val="baseline"/>
        </w:rPr>
        <w:t>t</w:t>
      </w:r>
      <w:r>
        <w:rPr>
          <w:rFonts w:ascii="Trebuchet MS"/>
          <w:i/>
          <w:spacing w:val="-11"/>
          <w:position w:val="2"/>
          <w:sz w:val="11"/>
          <w:vertAlign w:val="baseline"/>
        </w:rPr>
        <w:t> </w:t>
      </w:r>
      <w:r>
        <w:rPr>
          <w:rFonts w:ascii="Garamond"/>
          <w:w w:val="137"/>
          <w:position w:val="1"/>
          <w:sz w:val="22"/>
          <w:vertAlign w:val="baseline"/>
        </w:rPr>
        <w:t>(</w:t>
      </w:r>
      <w:r>
        <w:rPr>
          <w:rFonts w:ascii="Bookman Old Style"/>
          <w:b w:val="0"/>
          <w:i/>
          <w:w w:val="121"/>
          <w:position w:val="1"/>
          <w:sz w:val="22"/>
          <w:vertAlign w:val="baseline"/>
        </w:rPr>
        <w:t>X</w:t>
      </w:r>
      <w:r>
        <w:rPr>
          <w:rFonts w:ascii="Bookman Old Style"/>
          <w:b w:val="0"/>
          <w:i/>
          <w:spacing w:val="11"/>
          <w:w w:val="118"/>
          <w:position w:val="1"/>
          <w:sz w:val="22"/>
          <w:vertAlign w:val="subscript"/>
        </w:rPr>
        <w:t>L</w:t>
      </w:r>
      <w:r>
        <w:rPr>
          <w:rFonts w:ascii="Garamond"/>
          <w:w w:val="137"/>
          <w:position w:val="1"/>
          <w:sz w:val="22"/>
          <w:vertAlign w:val="baseline"/>
        </w:rPr>
        <w:t>)</w:t>
      </w:r>
      <w:r>
        <w:rPr>
          <w:rFonts w:ascii="Garamond"/>
          <w:spacing w:val="8"/>
          <w:position w:val="1"/>
          <w:sz w:val="22"/>
          <w:vertAlign w:val="baseline"/>
        </w:rPr>
        <w:t> </w:t>
      </w:r>
      <w:r>
        <w:rPr>
          <w:rFonts w:ascii="Garamond"/>
          <w:w w:val="120"/>
          <w:position w:val="1"/>
          <w:sz w:val="22"/>
          <w:vertAlign w:val="baseline"/>
        </w:rPr>
        <w:t>=</w:t>
      </w:r>
      <w:r>
        <w:rPr>
          <w:rFonts w:ascii="Garamond"/>
          <w:spacing w:val="8"/>
          <w:position w:val="1"/>
          <w:sz w:val="22"/>
          <w:vertAlign w:val="baseline"/>
        </w:rPr>
        <w:t> </w:t>
      </w:r>
      <w:r>
        <w:rPr>
          <w:rFonts w:ascii="Garamond"/>
          <w:spacing w:val="-7"/>
          <w:w w:val="124"/>
          <w:position w:val="1"/>
          <w:sz w:val="22"/>
          <w:vertAlign w:val="baseline"/>
        </w:rPr>
        <w:t>P</w:t>
      </w:r>
      <w:r>
        <w:rPr>
          <w:rFonts w:ascii="Garamond"/>
          <w:w w:val="111"/>
          <w:position w:val="1"/>
          <w:sz w:val="22"/>
          <w:vertAlign w:val="baseline"/>
        </w:rPr>
        <w:t>ostU</w:t>
      </w:r>
      <w:r>
        <w:rPr>
          <w:rFonts w:ascii="Garamond"/>
          <w:spacing w:val="6"/>
          <w:w w:val="111"/>
          <w:position w:val="1"/>
          <w:sz w:val="22"/>
          <w:vertAlign w:val="baseline"/>
        </w:rPr>
        <w:t>p</w:t>
      </w:r>
      <w:r>
        <w:rPr>
          <w:rFonts w:ascii="Garamond"/>
          <w:spacing w:val="-1"/>
          <w:w w:val="114"/>
          <w:position w:val="1"/>
          <w:sz w:val="22"/>
          <w:vertAlign w:val="baseline"/>
        </w:rPr>
        <w:t>d</w:t>
      </w:r>
      <w:r>
        <w:rPr>
          <w:rFonts w:ascii="Garamond"/>
          <w:w w:val="123"/>
          <w:position w:val="1"/>
          <w:sz w:val="22"/>
          <w:vertAlign w:val="baseline"/>
        </w:rPr>
        <w:t>ate</w:t>
      </w:r>
      <w:r>
        <w:rPr>
          <w:rFonts w:ascii="Bookman Old Style"/>
          <w:b w:val="0"/>
          <w:i/>
          <w:w w:val="86"/>
          <w:position w:val="1"/>
          <w:sz w:val="22"/>
          <w:vertAlign w:val="subscript"/>
        </w:rPr>
        <w:t>p</w:t>
      </w:r>
      <w:r>
        <w:rPr>
          <w:rFonts w:ascii="Trebuchet MS"/>
          <w:i/>
          <w:w w:val="108"/>
          <w:sz w:val="11"/>
          <w:vertAlign w:val="baseline"/>
        </w:rPr>
        <w:t>t</w:t>
      </w:r>
      <w:r>
        <w:rPr>
          <w:rFonts w:ascii="Trebuchet MS"/>
          <w:i/>
          <w:spacing w:val="-11"/>
          <w:sz w:val="11"/>
          <w:vertAlign w:val="baseline"/>
        </w:rPr>
        <w:t> </w:t>
      </w:r>
      <w:r>
        <w:rPr>
          <w:rFonts w:ascii="Garamond"/>
          <w:w w:val="137"/>
          <w:position w:val="1"/>
          <w:sz w:val="22"/>
          <w:vertAlign w:val="baseline"/>
        </w:rPr>
        <w:t>(</w:t>
      </w:r>
      <w:r>
        <w:rPr>
          <w:rFonts w:ascii="Bookman Old Style"/>
          <w:b w:val="0"/>
          <w:i/>
          <w:spacing w:val="17"/>
          <w:w w:val="121"/>
          <w:position w:val="1"/>
          <w:sz w:val="22"/>
          <w:vertAlign w:val="baseline"/>
        </w:rPr>
        <w:t>X</w:t>
      </w:r>
      <w:r>
        <w:rPr>
          <w:rFonts w:ascii="Garamond"/>
          <w:w w:val="137"/>
          <w:position w:val="1"/>
          <w:sz w:val="22"/>
          <w:vertAlign w:val="baseline"/>
        </w:rPr>
        <w:t>)</w:t>
      </w:r>
      <w:r>
        <w:rPr>
          <w:rFonts w:ascii="Garamond"/>
          <w:position w:val="1"/>
          <w:sz w:val="22"/>
          <w:vertAlign w:val="baseline"/>
        </w:rPr>
        <w:tab/>
      </w:r>
      <w:r>
        <w:rPr>
          <w:rFonts w:ascii="Bookman Old Style"/>
          <w:b w:val="0"/>
          <w:i/>
          <w:w w:val="86"/>
          <w:position w:val="1"/>
          <w:sz w:val="22"/>
          <w:vertAlign w:val="baseline"/>
        </w:rPr>
        <w:t>p</w:t>
      </w:r>
      <w:r>
        <w:rPr>
          <w:rFonts w:ascii="Bookman Old Style"/>
          <w:b w:val="0"/>
          <w:i/>
          <w:spacing w:val="-3"/>
          <w:position w:val="1"/>
          <w:sz w:val="22"/>
          <w:vertAlign w:val="baseline"/>
        </w:rPr>
        <w:t> </w:t>
      </w:r>
      <w:r>
        <w:rPr>
          <w:rFonts w:ascii="Bookman Old Style"/>
          <w:b w:val="0"/>
          <w:i/>
          <w:w w:val="133"/>
          <w:position w:val="1"/>
          <w:sz w:val="22"/>
          <w:vertAlign w:val="baseline"/>
        </w:rPr>
        <w:t>&lt;</w:t>
      </w:r>
      <w:r>
        <w:rPr>
          <w:rFonts w:ascii="Bookman Old Style"/>
          <w:b w:val="0"/>
          <w:i/>
          <w:w w:val="117"/>
          <w:position w:val="1"/>
          <w:sz w:val="22"/>
          <w:vertAlign w:val="subscript"/>
        </w:rPr>
        <w:t>X</w:t>
      </w:r>
      <w:r>
        <w:rPr>
          <w:rFonts w:ascii="Arial"/>
          <w:i/>
          <w:w w:val="177"/>
          <w:position w:val="-4"/>
          <w:sz w:val="11"/>
          <w:vertAlign w:val="baseline"/>
        </w:rPr>
        <w:t>L</w:t>
      </w:r>
      <w:r>
        <w:rPr>
          <w:rFonts w:ascii="Arial"/>
          <w:i/>
          <w:position w:val="-4"/>
          <w:sz w:val="11"/>
          <w:vertAlign w:val="baseline"/>
        </w:rPr>
        <w:t>  </w:t>
      </w:r>
      <w:r>
        <w:rPr>
          <w:rFonts w:ascii="Arial"/>
          <w:i/>
          <w:spacing w:val="-6"/>
          <w:position w:val="-4"/>
          <w:sz w:val="11"/>
          <w:vertAlign w:val="baseline"/>
        </w:rPr>
        <w:t> </w:t>
      </w:r>
      <w:r>
        <w:rPr>
          <w:rFonts w:ascii="Bookman Old Style"/>
          <w:b w:val="0"/>
          <w:i/>
          <w:w w:val="86"/>
          <w:position w:val="1"/>
          <w:sz w:val="22"/>
          <w:vertAlign w:val="baseline"/>
        </w:rPr>
        <w:t>p</w:t>
      </w:r>
      <w:r>
        <w:rPr>
          <w:rFonts w:ascii="Meiryo"/>
          <w:i/>
          <w:smallCaps/>
          <w:w w:val="87"/>
          <w:position w:val="1"/>
          <w:sz w:val="22"/>
          <w:vertAlign w:val="superscript"/>
        </w:rPr>
        <w:t>j</w:t>
      </w:r>
    </w:p>
    <w:p>
      <w:pPr>
        <w:spacing w:line="216" w:lineRule="auto" w:before="0"/>
        <w:ind w:left="203" w:right="0" w:firstLine="0"/>
        <w:jc w:val="left"/>
        <w:rPr>
          <w:sz w:val="20"/>
        </w:rPr>
      </w:pPr>
      <w:r>
        <w:rPr/>
        <w:br w:type="column"/>
      </w:r>
      <w:r>
        <w:rPr>
          <w:rFonts w:ascii="Arial" w:hAnsi="Arial"/>
          <w:position w:val="11"/>
          <w:sz w:val="20"/>
        </w:rPr>
        <w:t> </w:t>
      </w:r>
      <w:r>
        <w:rPr>
          <w:rFonts w:ascii="Meiryo" w:hAnsi="Meiryo"/>
          <w:i/>
          <w:sz w:val="20"/>
        </w:rPr>
        <w:t>∅ </w:t>
      </w:r>
      <w:r>
        <w:rPr>
          <w:sz w:val="20"/>
        </w:rPr>
        <w:t>otherwise</w:t>
      </w:r>
    </w:p>
    <w:p>
      <w:pPr>
        <w:spacing w:after="0" w:line="216" w:lineRule="auto"/>
        <w:jc w:val="left"/>
        <w:rPr>
          <w:sz w:val="20"/>
        </w:rPr>
        <w:sectPr>
          <w:type w:val="continuous"/>
          <w:pgSz w:w="12240" w:h="15840"/>
          <w:pgMar w:top="1400" w:bottom="280" w:left="960" w:right="0"/>
          <w:cols w:num="2" w:equalWidth="0">
            <w:col w:w="5143" w:space="879"/>
            <w:col w:w="5258"/>
          </w:cols>
        </w:sectPr>
      </w:pPr>
    </w:p>
    <w:p>
      <w:pPr>
        <w:spacing w:line="136" w:lineRule="auto" w:before="0"/>
        <w:ind w:left="1349" w:right="0" w:firstLine="0"/>
        <w:jc w:val="left"/>
        <w:rPr>
          <w:rFonts w:ascii="Meiryo"/>
          <w:i/>
          <w:sz w:val="16"/>
        </w:rPr>
      </w:pPr>
      <w:r>
        <w:rPr/>
        <w:pict>
          <v:shape style="position:absolute;margin-left:170.227585pt;margin-top:6.185489pt;width:14.55pt;height:16.650pt;mso-position-horizontal-relative:page;mso-position-vertical-relative:paragraph;z-index:-254517248" type="#_x0000_t202" filled="false" stroked="false">
            <v:textbox inset="0,0,0,0">
              <w:txbxContent>
                <w:p>
                  <w:pPr>
                    <w:spacing w:line="324" w:lineRule="exact" w:before="0"/>
                    <w:ind w:left="0" w:right="0" w:firstLine="0"/>
                    <w:jc w:val="left"/>
                    <w:rPr>
                      <w:rFonts w:ascii="Arial"/>
                      <w:sz w:val="22"/>
                    </w:rPr>
                  </w:pPr>
                  <w:r>
                    <w:rPr>
                      <w:rFonts w:ascii="Lucida Sans Unicode"/>
                      <w:w w:val="90"/>
                      <w:sz w:val="22"/>
                    </w:rPr>
                    <w:t>m</w:t>
                  </w:r>
                  <w:r>
                    <w:rPr>
                      <w:rFonts w:ascii="Arial"/>
                      <w:w w:val="90"/>
                      <w:sz w:val="22"/>
                      <w:vertAlign w:val="subscript"/>
                    </w:rPr>
                    <w:t>C</w:t>
                  </w:r>
                </w:p>
              </w:txbxContent>
            </v:textbox>
            <w10:wrap type="none"/>
          </v:shape>
        </w:pict>
      </w:r>
      <w:r>
        <w:rPr>
          <w:rFonts w:ascii="Bookman Old Style"/>
          <w:b w:val="0"/>
          <w:i/>
          <w:w w:val="86"/>
          <w:position w:val="-18"/>
          <w:sz w:val="22"/>
        </w:rPr>
        <w:t>p</w:t>
      </w:r>
      <w:r>
        <w:rPr>
          <w:rFonts w:ascii="Bookman Old Style"/>
          <w:b w:val="0"/>
          <w:i/>
          <w:position w:val="-18"/>
          <w:sz w:val="22"/>
        </w:rPr>
        <w:t> </w:t>
      </w:r>
      <w:r>
        <w:rPr>
          <w:rFonts w:ascii="Bookman Old Style"/>
          <w:b w:val="0"/>
          <w:i/>
          <w:spacing w:val="-6"/>
          <w:position w:val="-18"/>
          <w:sz w:val="22"/>
        </w:rPr>
        <w:t> </w:t>
      </w:r>
      <w:r>
        <w:rPr>
          <w:rFonts w:ascii="Tahoma"/>
          <w:w w:val="100"/>
          <w:sz w:val="16"/>
        </w:rPr>
        <w:t>count</w:t>
      </w:r>
      <w:r>
        <w:rPr>
          <w:rFonts w:ascii="Tahoma"/>
          <w:spacing w:val="1"/>
          <w:sz w:val="16"/>
        </w:rPr>
        <w:t> </w:t>
      </w:r>
      <w:r>
        <w:rPr>
          <w:rFonts w:ascii="Tahoma"/>
          <w:w w:val="99"/>
          <w:sz w:val="16"/>
        </w:rPr>
        <w:t>write</w:t>
      </w:r>
      <w:r>
        <w:rPr>
          <w:rFonts w:ascii="Tahoma"/>
          <w:spacing w:val="1"/>
          <w:sz w:val="16"/>
        </w:rPr>
        <w:t> </w:t>
      </w:r>
      <w:r>
        <w:rPr>
          <w:rFonts w:ascii="Tahoma"/>
          <w:w w:val="98"/>
          <w:sz w:val="16"/>
        </w:rPr>
        <w:t>st</w:t>
      </w:r>
      <w:r>
        <w:rPr>
          <w:rFonts w:ascii="Tahoma"/>
          <w:spacing w:val="-5"/>
          <w:w w:val="98"/>
          <w:sz w:val="16"/>
        </w:rPr>
        <w:t>a</w:t>
      </w:r>
      <w:r>
        <w:rPr>
          <w:rFonts w:ascii="Tahoma"/>
          <w:w w:val="106"/>
          <w:sz w:val="16"/>
        </w:rPr>
        <w:t>rt</w:t>
      </w:r>
      <w:r>
        <w:rPr>
          <w:rFonts w:ascii="Tahoma"/>
          <w:spacing w:val="1"/>
          <w:sz w:val="16"/>
        </w:rPr>
        <w:t> </w:t>
      </w:r>
      <w:r>
        <w:rPr>
          <w:rFonts w:ascii="Bookman Old Style"/>
          <w:b w:val="0"/>
          <w:i/>
          <w:w w:val="132"/>
          <w:sz w:val="16"/>
        </w:rPr>
        <w:t>X</w:t>
      </w:r>
      <w:r>
        <w:rPr>
          <w:rFonts w:ascii="Bookman Old Style"/>
          <w:b w:val="0"/>
          <w:i/>
          <w:spacing w:val="16"/>
          <w:sz w:val="16"/>
        </w:rPr>
        <w:t> </w:t>
      </w:r>
      <w:r>
        <w:rPr>
          <w:rFonts w:ascii="Meiryo"/>
          <w:i/>
          <w:w w:val="104"/>
          <w:sz w:val="16"/>
        </w:rPr>
        <w:t>(</w:t>
      </w:r>
      <w:r>
        <w:rPr>
          <w:rFonts w:ascii="Bookman Old Style"/>
          <w:b w:val="0"/>
          <w:i/>
          <w:spacing w:val="7"/>
          <w:w w:val="118"/>
          <w:sz w:val="16"/>
        </w:rPr>
        <w:t>B</w:t>
      </w:r>
      <w:r>
        <w:rPr>
          <w:rFonts w:ascii="Meiryo"/>
          <w:i/>
          <w:w w:val="104"/>
          <w:sz w:val="16"/>
        </w:rPr>
        <w:t>)</w:t>
      </w:r>
      <w:r>
        <w:rPr>
          <w:rFonts w:ascii="Meiryo"/>
          <w:i/>
          <w:spacing w:val="-3"/>
          <w:sz w:val="16"/>
        </w:rPr>
        <w:t> </w:t>
      </w:r>
      <w:r>
        <w:rPr>
          <w:rFonts w:ascii="Meiryo"/>
          <w:i/>
          <w:w w:val="104"/>
          <w:sz w:val="16"/>
        </w:rPr>
        <w:t>(</w:t>
      </w:r>
      <w:r>
        <w:rPr>
          <w:w w:val="112"/>
          <w:sz w:val="16"/>
        </w:rPr>
        <w:t>$</w:t>
      </w:r>
      <w:r>
        <w:rPr>
          <w:rFonts w:ascii="Meiryo"/>
          <w:i/>
          <w:w w:val="104"/>
          <w:sz w:val="16"/>
        </w:rPr>
        <w:t>)</w:t>
      </w:r>
      <w:r>
        <w:rPr>
          <w:rFonts w:ascii="Meiryo"/>
          <w:i/>
          <w:sz w:val="16"/>
        </w:rPr>
        <w:t> </w:t>
      </w:r>
      <w:r>
        <w:rPr>
          <w:rFonts w:ascii="Meiryo"/>
          <w:i/>
          <w:spacing w:val="17"/>
          <w:sz w:val="16"/>
        </w:rPr>
        <w:t> </w:t>
      </w:r>
      <w:r>
        <w:rPr>
          <w:rFonts w:ascii="Bookman Old Style"/>
          <w:b w:val="0"/>
          <w:i/>
          <w:w w:val="86"/>
          <w:position w:val="-18"/>
          <w:sz w:val="22"/>
        </w:rPr>
        <w:t>p</w:t>
      </w:r>
      <w:r>
        <w:rPr>
          <w:rFonts w:ascii="Meiryo"/>
          <w:i/>
          <w:smallCaps/>
          <w:w w:val="91"/>
          <w:position w:val="-9"/>
          <w:sz w:val="16"/>
        </w:rPr>
        <w:t>j</w:t>
      </w:r>
    </w:p>
    <w:p>
      <w:pPr>
        <w:spacing w:line="452" w:lineRule="exact" w:before="37"/>
        <w:ind w:left="120" w:right="0" w:firstLine="0"/>
        <w:jc w:val="left"/>
        <w:rPr>
          <w:rFonts w:ascii="Meiryo" w:hAnsi="Meiryo"/>
          <w:i/>
          <w:sz w:val="20"/>
        </w:rPr>
      </w:pPr>
      <w:r>
        <w:rPr/>
        <w:pict>
          <v:shape style="position:absolute;margin-left:549.474976pt;margin-top:-12.122152pt;width:6.65pt;height:17.3pt;mso-position-horizontal-relative:page;mso-position-vertical-relative:paragraph;z-index:-25451622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54pt;margin-top:21.568735pt;width:8.85pt;height:37.2pt;mso-position-horizontal-relative:page;mso-position-vertical-relative:paragraph;z-index:-254485504"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w w:val="176"/>
                      <w:sz w:val="20"/>
                    </w:rPr>
                    <w:t></w:t>
                  </w:r>
                </w:p>
              </w:txbxContent>
            </v:textbox>
            <w10:wrap type="none"/>
          </v:shape>
        </w:pict>
      </w:r>
      <w:r>
        <w:rPr/>
        <w:pict>
          <v:shape style="position:absolute;margin-left:54pt;margin-top:25.091736pt;width:235.45pt;height:45.65pt;mso-position-horizontal-relative:page;mso-position-vertical-relative:paragraph;z-index:-254484480" type="#_x0000_t202" filled="false" stroked="false">
            <v:textbox inset="0,0,0,0">
              <w:txbxContent>
                <w:p>
                  <w:pPr>
                    <w:tabs>
                      <w:tab w:pos="658" w:val="left" w:leader="none"/>
                      <w:tab w:pos="4531" w:val="left" w:leader="none"/>
                    </w:tabs>
                    <w:spacing w:line="194" w:lineRule="auto" w:before="0"/>
                    <w:ind w:left="0" w:right="0" w:firstLine="0"/>
                    <w:jc w:val="left"/>
                    <w:rPr>
                      <w:rFonts w:ascii="Arial" w:hAnsi="Arial"/>
                      <w:sz w:val="20"/>
                    </w:rPr>
                  </w:pPr>
                  <w:r>
                    <w:rPr>
                      <w:rFonts w:ascii="Trebuchet MS" w:hAnsi="Trebuchet MS"/>
                      <w:b/>
                      <w:w w:val="160"/>
                      <w:position w:val="-16"/>
                      <w:sz w:val="20"/>
                    </w:rPr>
                    <w:t></w:t>
                    <w:tab/>
                  </w:r>
                  <w:r>
                    <w:rPr>
                      <w:rFonts w:ascii="Arial" w:hAnsi="Arial"/>
                      <w:w w:val="135"/>
                      <w:sz w:val="20"/>
                    </w:rPr>
                    <w:t></w:t>
                    <w:tab/>
                  </w:r>
                  <w:r>
                    <w:rPr>
                      <w:rFonts w:ascii="Arial" w:hAnsi="Arial"/>
                      <w:spacing w:val="-79"/>
                      <w:w w:val="125"/>
                      <w:sz w:val="20"/>
                    </w:rPr>
                    <w:t></w:t>
                  </w:r>
                </w:p>
              </w:txbxContent>
            </v:textbox>
            <w10:wrap type="none"/>
          </v:shape>
        </w:pict>
      </w:r>
      <w:r>
        <w:rPr>
          <w:rFonts w:ascii="Arial" w:hAnsi="Arial"/>
          <w:w w:val="117"/>
          <w:position w:val="18"/>
          <w:sz w:val="20"/>
        </w:rPr>
        <w:t></w:t>
      </w:r>
      <w:r>
        <w:rPr>
          <w:rFonts w:ascii="Arial" w:hAnsi="Arial"/>
          <w:position w:val="18"/>
          <w:sz w:val="20"/>
        </w:rPr>
        <w:t> </w:t>
      </w:r>
      <w:r>
        <w:rPr>
          <w:rFonts w:ascii="Arial" w:hAnsi="Arial"/>
          <w:spacing w:val="-12"/>
          <w:position w:val="18"/>
          <w:sz w:val="20"/>
        </w:rPr>
        <w:t> </w:t>
      </w:r>
      <w:r>
        <w:rPr>
          <w:rFonts w:ascii="Meiryo" w:hAnsi="Meiryo"/>
          <w:i/>
          <w:spacing w:val="-108"/>
          <w:w w:val="102"/>
          <w:sz w:val="20"/>
        </w:rPr>
        <w:t>D</w:t>
      </w:r>
      <w:r>
        <w:rPr>
          <w:rFonts w:ascii="Garamond" w:hAnsi="Garamond"/>
          <w:w w:val="149"/>
          <w:position w:val="5"/>
          <w:sz w:val="20"/>
        </w:rPr>
        <w:t>˘</w:t>
      </w:r>
      <w:r>
        <w:rPr>
          <w:rFonts w:ascii="Garamond" w:hAnsi="Garamond"/>
          <w:spacing w:val="18"/>
          <w:position w:val="5"/>
          <w:sz w:val="20"/>
        </w:rPr>
        <w:t> </w:t>
      </w:r>
      <w:r>
        <w:rPr>
          <w:rFonts w:ascii="Garamond" w:hAnsi="Garamond"/>
          <w:spacing w:val="12"/>
          <w:w w:val="116"/>
          <w:sz w:val="20"/>
        </w:rPr>
        <w:t>=</w:t>
      </w:r>
      <w:r>
        <w:rPr>
          <w:rFonts w:ascii="Arial" w:hAnsi="Arial"/>
          <w:spacing w:val="-135"/>
          <w:w w:val="117"/>
          <w:position w:val="-6"/>
          <w:sz w:val="20"/>
        </w:rPr>
        <w:t></w:t>
      </w:r>
      <w:r>
        <w:rPr>
          <w:rFonts w:ascii="Meiryo" w:hAnsi="Meiryo"/>
          <w:i/>
          <w:w w:val="83"/>
          <w:sz w:val="20"/>
        </w:rPr>
        <w:t>{</w:t>
      </w:r>
      <w:r>
        <w:rPr>
          <w:rFonts w:ascii="Garamond" w:hAnsi="Garamond"/>
          <w:w w:val="132"/>
          <w:sz w:val="20"/>
        </w:rPr>
        <w:t>(</w:t>
      </w:r>
      <w:r>
        <w:rPr>
          <w:w w:val="99"/>
          <w:sz w:val="20"/>
        </w:rPr>
        <w:t>«c»</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16"/>
          <w:sz w:val="20"/>
        </w:rPr>
        <w:t>1)</w:t>
      </w:r>
      <w:r>
        <w:rPr>
          <w:rFonts w:ascii="Meiryo" w:hAnsi="Meiryo"/>
          <w:i/>
          <w:w w:val="83"/>
          <w:sz w:val="20"/>
        </w:rPr>
        <w:t>}</w:t>
      </w:r>
    </w:p>
    <w:p>
      <w:pPr>
        <w:pStyle w:val="BodyText"/>
        <w:spacing w:before="25"/>
        <w:ind w:left="848" w:right="1146" w:firstLine="239"/>
      </w:pPr>
      <w:r>
        <w:rPr/>
        <w:br w:type="column"/>
      </w:r>
      <w:r>
        <w:rPr/>
        <w:t>Next we define a  function  </w:t>
      </w:r>
      <w:r>
        <w:rPr>
          <w:rFonts w:ascii="Garamond" w:hAnsi="Garamond"/>
        </w:rPr>
        <w:t>Pos</w:t>
      </w:r>
      <w:r>
        <w:rPr>
          <w:rFonts w:ascii="Bookman Old Style" w:hAnsi="Bookman Old Style"/>
          <w:b w:val="0"/>
          <w:i/>
          <w:vertAlign w:val="subscript"/>
        </w:rPr>
        <w:t>p</w:t>
      </w:r>
      <w:r>
        <w:rPr>
          <w:rFonts w:ascii="Bookman Old Style" w:hAnsi="Bookman Old Style"/>
          <w:b w:val="0"/>
          <w:i/>
          <w:vertAlign w:val="baseline"/>
        </w:rPr>
        <w:t>  </w:t>
      </w:r>
      <w:r>
        <w:rPr>
          <w:vertAlign w:val="baseline"/>
        </w:rPr>
        <w:t>maps  a  position  </w:t>
      </w:r>
      <w:r>
        <w:rPr>
          <w:rFonts w:ascii="Bookman Old Style" w:hAnsi="Bookman Old Style"/>
          <w:b w:val="0"/>
          <w:i/>
          <w:vertAlign w:val="baseline"/>
        </w:rPr>
        <w:t>π </w:t>
      </w:r>
      <w:r>
        <w:rPr>
          <w:rFonts w:ascii="Garamond" w:hAnsi="Garamond"/>
          <w:vertAlign w:val="baseline"/>
        </w:rPr>
        <w:t>Π</w:t>
      </w:r>
      <w:r>
        <w:rPr>
          <w:rFonts w:ascii="Bookman Old Style" w:hAnsi="Bookman Old Style"/>
          <w:b w:val="0"/>
          <w:i/>
          <w:vertAlign w:val="subscript"/>
        </w:rPr>
        <w:t>p</w:t>
      </w:r>
      <w:r>
        <w:rPr>
          <w:rFonts w:ascii="Bookman Old Style" w:hAnsi="Bookman Old Style"/>
          <w:b w:val="0"/>
          <w:i/>
          <w:vertAlign w:val="baseline"/>
        </w:rPr>
        <w:t> </w:t>
      </w:r>
      <w:r>
        <w:rPr>
          <w:vertAlign w:val="baseline"/>
        </w:rPr>
        <w:t>in </w:t>
      </w:r>
      <w:r>
        <w:rPr>
          <w:rFonts w:ascii="Bookman Old Style" w:hAnsi="Bookman Old Style"/>
          <w:b w:val="0"/>
          <w:i/>
          <w:vertAlign w:val="baseline"/>
        </w:rPr>
        <w:t>p </w:t>
      </w:r>
      <w:r>
        <w:rPr>
          <w:vertAlign w:val="baseline"/>
        </w:rPr>
        <w:t>to the corresponding statement </w:t>
      </w:r>
      <w:r>
        <w:rPr>
          <w:rFonts w:ascii="Bookman Old Style" w:hAnsi="Bookman Old Style"/>
          <w:b w:val="0"/>
          <w:i/>
          <w:vertAlign w:val="baseline"/>
        </w:rPr>
        <w:t>s</w:t>
      </w:r>
      <w:r>
        <w:rPr>
          <w:vertAlign w:val="baseline"/>
        </w:rPr>
        <w:t>, in symbols: </w:t>
      </w:r>
      <w:r>
        <w:rPr>
          <w:rFonts w:ascii="Garamond" w:hAnsi="Garamond"/>
          <w:vertAlign w:val="baseline"/>
        </w:rPr>
        <w:t>Pos</w:t>
      </w:r>
      <w:r>
        <w:rPr>
          <w:rFonts w:ascii="Bookman Old Style" w:hAnsi="Bookman Old Style"/>
          <w:b w:val="0"/>
          <w:i/>
          <w:vertAlign w:val="subscript"/>
        </w:rPr>
        <w:t>p</w:t>
      </w:r>
      <w:r>
        <w:rPr>
          <w:rFonts w:ascii="Garamond" w:hAnsi="Garamond"/>
          <w:vertAlign w:val="baseline"/>
        </w:rPr>
        <w:t>(</w:t>
      </w:r>
      <w:r>
        <w:rPr>
          <w:rFonts w:ascii="Bookman Old Style" w:hAnsi="Bookman Old Style"/>
          <w:b w:val="0"/>
          <w:i/>
          <w:vertAlign w:val="baseline"/>
        </w:rPr>
        <w:t>π</w:t>
      </w:r>
      <w:r>
        <w:rPr>
          <w:rFonts w:ascii="Garamond" w:hAnsi="Garamond"/>
          <w:vertAlign w:val="baseline"/>
        </w:rPr>
        <w:t>) =</w:t>
      </w:r>
      <w:r>
        <w:rPr>
          <w:rFonts w:ascii="Garamond" w:hAnsi="Garamond"/>
          <w:spacing w:val="11"/>
          <w:vertAlign w:val="baseline"/>
        </w:rPr>
        <w:t> </w:t>
      </w:r>
      <w:r>
        <w:rPr>
          <w:rFonts w:ascii="Bookman Old Style" w:hAnsi="Bookman Old Style"/>
          <w:b w:val="0"/>
          <w:i/>
          <w:vertAlign w:val="baseline"/>
        </w:rPr>
        <w:t>s</w:t>
      </w:r>
      <w:r>
        <w:rPr>
          <w:vertAlign w:val="baseline"/>
        </w:rPr>
        <w:t>.</w:t>
      </w:r>
    </w:p>
    <w:p>
      <w:pPr>
        <w:pStyle w:val="BodyText"/>
      </w:pPr>
    </w:p>
    <w:p>
      <w:pPr>
        <w:pStyle w:val="BodyText"/>
        <w:spacing w:before="4"/>
        <w:rPr>
          <w:sz w:val="18"/>
        </w:rPr>
      </w:pPr>
      <w:r>
        <w:rPr/>
        <w:pict>
          <v:group style="position:absolute;margin-left:348.260986pt;margin-top:12.526035pt;width:45.1pt;height:.4pt;mso-position-horizontal-relative:page;mso-position-vertical-relative:paragraph;z-index:-251453440;mso-wrap-distance-left:0;mso-wrap-distance-right:0" coordorigin="6965,251" coordsize="902,8">
            <v:line style="position:absolute" from="6965,255" to="7403,255" stroked="true" strokeweight=".398pt" strokecolor="#000000">
              <v:stroke dashstyle="solid"/>
            </v:line>
            <v:line style="position:absolute" from="7459,255" to="7866,255" stroked="true" strokeweight=".398pt" strokecolor="#000000">
              <v:stroke dashstyle="solid"/>
            </v:line>
            <w10:wrap type="topAndBottom"/>
          </v:group>
        </w:pict>
      </w:r>
    </w:p>
    <w:p>
      <w:pPr>
        <w:spacing w:after="0"/>
        <w:rPr>
          <w:sz w:val="18"/>
        </w:rPr>
        <w:sectPr>
          <w:type w:val="continuous"/>
          <w:pgSz w:w="12240" w:h="15840"/>
          <w:pgMar w:top="1400" w:bottom="280" w:left="960" w:right="0"/>
          <w:cols w:num="2" w:equalWidth="0">
            <w:col w:w="3935" w:space="597"/>
            <w:col w:w="6748"/>
          </w:cols>
        </w:sectPr>
      </w:pPr>
    </w:p>
    <w:p>
      <w:pPr>
        <w:tabs>
          <w:tab w:pos="1055" w:val="left" w:leader="none"/>
        </w:tabs>
        <w:spacing w:line="-242" w:lineRule="auto" w:before="0"/>
        <w:ind w:left="432" w:right="0" w:firstLine="0"/>
        <w:jc w:val="left"/>
        <w:rPr>
          <w:rFonts w:ascii="Bookman Old Style" w:hAnsi="Bookman Old Style"/>
          <w:b w:val="0"/>
          <w:i/>
          <w:sz w:val="20"/>
        </w:rPr>
      </w:pPr>
      <w:r>
        <w:rPr>
          <w:rFonts w:ascii="Garamond" w:hAnsi="Garamond"/>
          <w:w w:val="120"/>
          <w:position w:val="-18"/>
          <w:sz w:val="20"/>
        </w:rPr>
        <w:t>˘</w:t>
        <w:tab/>
      </w:r>
      <w:r>
        <w:rPr>
          <w:rFonts w:ascii="Palatino Linotype" w:hAnsi="Palatino Linotype"/>
          <w:i/>
          <w:w w:val="110"/>
          <w:sz w:val="20"/>
        </w:rPr>
        <w:t>C</w:t>
      </w:r>
      <w:r>
        <w:rPr>
          <w:rFonts w:ascii="Palatino Linotype" w:hAnsi="Palatino Linotype"/>
          <w:i/>
          <w:spacing w:val="-28"/>
          <w:w w:val="110"/>
          <w:sz w:val="20"/>
        </w:rPr>
        <w:t> </w:t>
      </w:r>
      <w:r>
        <w:rPr>
          <w:rFonts w:ascii="Garamond" w:hAnsi="Garamond"/>
          <w:w w:val="110"/>
          <w:sz w:val="20"/>
        </w:rPr>
        <w:t>[</w:t>
      </w:r>
      <w:r>
        <w:rPr>
          <w:rFonts w:ascii="Bookman Old Style" w:hAnsi="Bookman Old Style"/>
          <w:b w:val="0"/>
          <w:i/>
          <w:w w:val="110"/>
          <w:sz w:val="20"/>
        </w:rPr>
        <w:t>X</w:t>
      </w:r>
      <w:r>
        <w:rPr>
          <w:w w:val="110"/>
          <w:sz w:val="20"/>
          <w:vertAlign w:val="subscript"/>
        </w:rPr>
        <w:t>count</w:t>
      </w:r>
      <w:r>
        <w:rPr>
          <w:rFonts w:ascii="Garamond" w:hAnsi="Garamond"/>
          <w:w w:val="110"/>
          <w:sz w:val="20"/>
          <w:vertAlign w:val="baseline"/>
        </w:rPr>
        <w:t>]</w:t>
      </w:r>
      <w:r>
        <w:rPr>
          <w:rFonts w:ascii="Garamond" w:hAnsi="Garamond"/>
          <w:spacing w:val="-2"/>
          <w:w w:val="110"/>
          <w:sz w:val="20"/>
          <w:vertAlign w:val="baseline"/>
        </w:rPr>
        <w:t> </w:t>
      </w:r>
      <w:r>
        <w:rPr>
          <w:rFonts w:ascii="Garamond" w:hAnsi="Garamond"/>
          <w:w w:val="110"/>
          <w:sz w:val="20"/>
          <w:vertAlign w:val="baseline"/>
        </w:rPr>
        <w:t>=</w:t>
      </w:r>
      <w:r>
        <w:rPr>
          <w:rFonts w:ascii="Garamond" w:hAnsi="Garamond"/>
          <w:spacing w:val="-3"/>
          <w:w w:val="110"/>
          <w:sz w:val="20"/>
          <w:vertAlign w:val="baseline"/>
        </w:rPr>
        <w:t> </w:t>
      </w:r>
      <w:r>
        <w:rPr>
          <w:rFonts w:ascii="Garamond" w:hAnsi="Garamond"/>
          <w:w w:val="110"/>
          <w:sz w:val="20"/>
          <w:vertAlign w:val="baseline"/>
        </w:rPr>
        <w:t>0</w:t>
      </w:r>
      <w:r>
        <w:rPr>
          <w:rFonts w:ascii="Bookman Old Style" w:hAnsi="Bookman Old Style"/>
          <w:b w:val="0"/>
          <w:i/>
          <w:w w:val="110"/>
          <w:sz w:val="20"/>
          <w:vertAlign w:val="baseline"/>
        </w:rPr>
        <w:t>,</w:t>
      </w:r>
      <w:r>
        <w:rPr>
          <w:rFonts w:ascii="Bookman Old Style" w:hAnsi="Bookman Old Style"/>
          <w:b w:val="0"/>
          <w:i/>
          <w:spacing w:val="-35"/>
          <w:w w:val="110"/>
          <w:sz w:val="20"/>
          <w:vertAlign w:val="baseline"/>
        </w:rPr>
        <w:t> </w:t>
      </w:r>
      <w:r>
        <w:rPr>
          <w:rFonts w:ascii="Palatino Linotype" w:hAnsi="Palatino Linotype"/>
          <w:i/>
          <w:w w:val="110"/>
          <w:sz w:val="20"/>
          <w:vertAlign w:val="baseline"/>
        </w:rPr>
        <w:t>C</w:t>
      </w:r>
      <w:r>
        <w:rPr>
          <w:rFonts w:ascii="Palatino Linotype" w:hAnsi="Palatino Linotype"/>
          <w:i/>
          <w:spacing w:val="-27"/>
          <w:w w:val="110"/>
          <w:sz w:val="20"/>
          <w:vertAlign w:val="baseline"/>
        </w:rPr>
        <w:t> </w:t>
      </w:r>
      <w:r>
        <w:rPr>
          <w:rFonts w:ascii="Garamond" w:hAnsi="Garamond"/>
          <w:w w:val="110"/>
          <w:sz w:val="20"/>
          <w:vertAlign w:val="baseline"/>
        </w:rPr>
        <w:t>[</w:t>
      </w:r>
      <w:r>
        <w:rPr>
          <w:rFonts w:ascii="Bookman Old Style" w:hAnsi="Bookman Old Style"/>
          <w:b w:val="0"/>
          <w:i/>
          <w:w w:val="110"/>
          <w:sz w:val="20"/>
          <w:vertAlign w:val="baseline"/>
        </w:rPr>
        <w:t>X</w:t>
      </w:r>
      <w:r>
        <w:rPr>
          <w:w w:val="110"/>
          <w:sz w:val="20"/>
          <w:vertAlign w:val="subscript"/>
        </w:rPr>
        <w:t>of</w:t>
      </w:r>
      <w:r>
        <w:rPr>
          <w:spacing w:val="-35"/>
          <w:w w:val="110"/>
          <w:sz w:val="20"/>
          <w:vertAlign w:val="baseline"/>
        </w:rPr>
        <w:t> </w:t>
      </w:r>
      <w:r>
        <w:rPr>
          <w:rFonts w:ascii="Garamond" w:hAnsi="Garamond"/>
          <w:w w:val="110"/>
          <w:sz w:val="20"/>
          <w:vertAlign w:val="baseline"/>
        </w:rPr>
        <w:t>]</w:t>
      </w:r>
      <w:r>
        <w:rPr>
          <w:rFonts w:ascii="Garamond" w:hAnsi="Garamond"/>
          <w:spacing w:val="-2"/>
          <w:w w:val="110"/>
          <w:sz w:val="20"/>
          <w:vertAlign w:val="baseline"/>
        </w:rPr>
        <w:t> </w:t>
      </w:r>
      <w:r>
        <w:rPr>
          <w:rFonts w:ascii="Garamond" w:hAnsi="Garamond"/>
          <w:w w:val="110"/>
          <w:sz w:val="20"/>
          <w:vertAlign w:val="baseline"/>
        </w:rPr>
        <w:t>=</w:t>
      </w:r>
      <w:r>
        <w:rPr>
          <w:rFonts w:ascii="Garamond" w:hAnsi="Garamond"/>
          <w:spacing w:val="-3"/>
          <w:w w:val="110"/>
          <w:sz w:val="20"/>
          <w:vertAlign w:val="baseline"/>
        </w:rPr>
        <w:t> </w:t>
      </w:r>
      <w:r>
        <w:rPr>
          <w:rFonts w:ascii="Garamond" w:hAnsi="Garamond"/>
          <w:w w:val="110"/>
          <w:sz w:val="20"/>
          <w:vertAlign w:val="baseline"/>
        </w:rPr>
        <w:t>0</w:t>
      </w:r>
      <w:r>
        <w:rPr>
          <w:rFonts w:ascii="Bookman Old Style" w:hAnsi="Bookman Old Style"/>
          <w:b w:val="0"/>
          <w:i/>
          <w:w w:val="110"/>
          <w:sz w:val="20"/>
          <w:vertAlign w:val="baseline"/>
        </w:rPr>
        <w:t>,</w:t>
      </w:r>
      <w:r>
        <w:rPr>
          <w:rFonts w:ascii="Bookman Old Style" w:hAnsi="Bookman Old Style"/>
          <w:b w:val="0"/>
          <w:i/>
          <w:spacing w:val="-34"/>
          <w:w w:val="110"/>
          <w:sz w:val="20"/>
          <w:vertAlign w:val="baseline"/>
        </w:rPr>
        <w:t> </w:t>
      </w:r>
      <w:r>
        <w:rPr>
          <w:rFonts w:ascii="Palatino Linotype" w:hAnsi="Palatino Linotype"/>
          <w:i/>
          <w:w w:val="110"/>
          <w:sz w:val="20"/>
          <w:vertAlign w:val="baseline"/>
        </w:rPr>
        <w:t>A</w:t>
      </w:r>
      <w:r>
        <w:rPr>
          <w:rFonts w:ascii="Garamond" w:hAnsi="Garamond"/>
          <w:w w:val="110"/>
          <w:sz w:val="20"/>
          <w:vertAlign w:val="baseline"/>
        </w:rPr>
        <w:t>[</w:t>
      </w:r>
      <w:r>
        <w:rPr>
          <w:rFonts w:ascii="Bookman Old Style" w:hAnsi="Bookman Old Style"/>
          <w:b w:val="0"/>
          <w:i/>
          <w:w w:val="110"/>
          <w:sz w:val="20"/>
          <w:vertAlign w:val="baseline"/>
        </w:rPr>
        <w:t>X</w:t>
      </w:r>
      <w:r>
        <w:rPr>
          <w:w w:val="110"/>
          <w:sz w:val="20"/>
          <w:vertAlign w:val="subscript"/>
        </w:rPr>
        <w:t>a</w:t>
      </w:r>
      <w:r>
        <w:rPr>
          <w:rFonts w:ascii="Garamond" w:hAnsi="Garamond"/>
          <w:w w:val="110"/>
          <w:sz w:val="20"/>
          <w:vertAlign w:val="baseline"/>
        </w:rPr>
        <w:t>[</w:t>
      </w:r>
      <w:r>
        <w:rPr>
          <w:rFonts w:ascii="Meiryo" w:hAnsi="Meiryo"/>
          <w:i/>
          <w:w w:val="110"/>
          <w:sz w:val="20"/>
          <w:vertAlign w:val="baseline"/>
        </w:rPr>
        <w:t>(</w:t>
      </w:r>
      <w:r>
        <w:rPr>
          <w:rFonts w:ascii="Garamond" w:hAnsi="Garamond"/>
          <w:w w:val="110"/>
          <w:sz w:val="20"/>
          <w:vertAlign w:val="baseline"/>
        </w:rPr>
        <w:t>$</w:t>
      </w:r>
      <w:r>
        <w:rPr>
          <w:rFonts w:ascii="Meiryo" w:hAnsi="Meiryo"/>
          <w:i/>
          <w:w w:val="110"/>
          <w:sz w:val="20"/>
          <w:vertAlign w:val="baseline"/>
        </w:rPr>
        <w:t>)</w:t>
      </w:r>
      <w:r>
        <w:rPr>
          <w:rFonts w:ascii="Garamond" w:hAnsi="Garamond"/>
          <w:w w:val="110"/>
          <w:sz w:val="20"/>
          <w:vertAlign w:val="baseline"/>
        </w:rPr>
        <w:t>]]</w:t>
      </w:r>
      <w:r>
        <w:rPr>
          <w:rFonts w:ascii="Bookman Old Style" w:hAnsi="Bookman Old Style"/>
          <w:b w:val="0"/>
          <w:i/>
          <w:w w:val="110"/>
          <w:sz w:val="20"/>
          <w:vertAlign w:val="baseline"/>
        </w:rPr>
        <w:t>,</w:t>
      </w:r>
    </w:p>
    <w:p>
      <w:pPr>
        <w:tabs>
          <w:tab w:pos="2330" w:val="left" w:leader="none"/>
        </w:tabs>
        <w:spacing w:line="213" w:lineRule="exact" w:before="268"/>
        <w:ind w:left="1254" w:right="0" w:firstLine="0"/>
        <w:jc w:val="left"/>
        <w:rPr>
          <w:rFonts w:ascii="Bookman Old Style"/>
          <w:b w:val="0"/>
          <w:i/>
          <w:sz w:val="20"/>
        </w:rPr>
      </w:pPr>
      <w:r>
        <w:rPr/>
        <w:pict>
          <v:shape style="position:absolute;margin-left:155.143005pt;margin-top:15.097919pt;width:6.65pt;height:17.3pt;mso-position-horizontal-relative:page;mso-position-vertical-relative:paragraph;z-index:-25451212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54pt;margin-top:2.863967pt;width:235.45pt;height:46.55pt;mso-position-horizontal-relative:page;mso-position-vertical-relative:paragraph;z-index:-254501888" type="#_x0000_t202" filled="false" stroked="false">
            <v:textbox inset="0,0,0,0">
              <w:txbxContent>
                <w:p>
                  <w:pPr>
                    <w:spacing w:line="160" w:lineRule="auto" w:before="0"/>
                    <w:ind w:left="0" w:right="0" w:firstLine="0"/>
                    <w:jc w:val="left"/>
                    <w:rPr>
                      <w:rFonts w:ascii="Arial" w:hAnsi="Arial"/>
                      <w:sz w:val="20"/>
                    </w:rPr>
                  </w:pPr>
                  <w:r>
                    <w:rPr>
                      <w:rFonts w:ascii="Trebuchet MS" w:hAnsi="Trebuchet MS"/>
                      <w:b/>
                      <w:w w:val="155"/>
                      <w:position w:val="-17"/>
                      <w:sz w:val="20"/>
                    </w:rPr>
                    <w:t></w:t>
                  </w:r>
                  <w:r>
                    <w:rPr>
                      <w:rFonts w:ascii="Trebuchet MS" w:hAnsi="Trebuchet MS"/>
                      <w:b/>
                      <w:spacing w:val="-9"/>
                      <w:w w:val="155"/>
                      <w:position w:val="-17"/>
                      <w:sz w:val="20"/>
                    </w:rPr>
                    <w:t> </w:t>
                  </w:r>
                  <w:r>
                    <w:rPr>
                      <w:rFonts w:ascii="Meiryo" w:hAnsi="Meiryo"/>
                      <w:i/>
                      <w:sz w:val="20"/>
                    </w:rPr>
                    <w:t>C</w:t>
                  </w:r>
                  <w:r>
                    <w:rPr>
                      <w:rFonts w:ascii="Meiryo" w:hAnsi="Meiryo"/>
                      <w:i/>
                      <w:spacing w:val="-11"/>
                      <w:sz w:val="20"/>
                    </w:rPr>
                    <w:t> </w:t>
                  </w:r>
                  <w:r>
                    <w:rPr>
                      <w:rFonts w:ascii="Garamond" w:hAnsi="Garamond"/>
                      <w:w w:val="105"/>
                      <w:sz w:val="20"/>
                    </w:rPr>
                    <w:t>=</w:t>
                  </w:r>
                  <w:r>
                    <w:rPr>
                      <w:rFonts w:ascii="Garamond" w:hAnsi="Garamond"/>
                      <w:spacing w:val="-6"/>
                      <w:w w:val="105"/>
                      <w:sz w:val="20"/>
                    </w:rPr>
                    <w:t> </w:t>
                  </w:r>
                  <w:r>
                    <w:rPr>
                      <w:rFonts w:ascii="Arial" w:hAnsi="Arial"/>
                      <w:w w:val="105"/>
                      <w:position w:val="-12"/>
                      <w:sz w:val="20"/>
                    </w:rPr>
                    <w:t></w:t>
                  </w:r>
                  <w:r>
                    <w:rPr>
                      <w:rFonts w:ascii="Arial" w:hAnsi="Arial"/>
                      <w:spacing w:val="27"/>
                      <w:w w:val="105"/>
                      <w:position w:val="-12"/>
                      <w:sz w:val="20"/>
                    </w:rPr>
                    <w:t> </w:t>
                  </w:r>
                  <w:r>
                    <w:rPr>
                      <w:rFonts w:ascii="Palatino Linotype" w:hAnsi="Palatino Linotype"/>
                      <w:i/>
                      <w:w w:val="105"/>
                      <w:sz w:val="20"/>
                    </w:rPr>
                    <w:t>SP</w:t>
                  </w:r>
                  <w:r>
                    <w:rPr>
                      <w:rFonts w:ascii="Palatino Linotype" w:hAnsi="Palatino Linotype"/>
                      <w:i/>
                      <w:spacing w:val="-36"/>
                      <w:w w:val="105"/>
                      <w:sz w:val="20"/>
                    </w:rPr>
                    <w:t> </w:t>
                  </w:r>
                  <w:r>
                    <w:rPr>
                      <w:rFonts w:ascii="Garamond" w:hAnsi="Garamond"/>
                      <w:w w:val="105"/>
                      <w:sz w:val="20"/>
                    </w:rPr>
                    <w:t>[</w:t>
                  </w:r>
                  <w:r>
                    <w:rPr>
                      <w:rFonts w:ascii="Bookman Old Style" w:hAnsi="Bookman Old Style"/>
                      <w:b w:val="0"/>
                      <w:i/>
                      <w:w w:val="105"/>
                      <w:sz w:val="20"/>
                    </w:rPr>
                    <w:t>L</w:t>
                  </w:r>
                  <w:r>
                    <w:rPr>
                      <w:rFonts w:ascii="Bookman Old Style" w:hAnsi="Bookman Old Style"/>
                      <w:b w:val="0"/>
                      <w:i/>
                      <w:spacing w:val="-16"/>
                      <w:w w:val="105"/>
                      <w:sz w:val="20"/>
                    </w:rPr>
                    <w:t> </w:t>
                  </w:r>
                  <w:r>
                    <w:rPr>
                      <w:rFonts w:ascii="Meiryo" w:hAnsi="Meiryo"/>
                      <w:i/>
                      <w:sz w:val="20"/>
                    </w:rPr>
                    <w:t>›→</w:t>
                  </w:r>
                  <w:r>
                    <w:rPr>
                      <w:rFonts w:ascii="Meiryo" w:hAnsi="Meiryo"/>
                      <w:i/>
                      <w:spacing w:val="-21"/>
                      <w:sz w:val="20"/>
                    </w:rPr>
                    <w:t> </w:t>
                  </w:r>
                  <w:r>
                    <w:rPr>
                      <w:rFonts w:ascii="Poor Richard" w:hAnsi="Poor Richard"/>
                      <w:w w:val="105"/>
                      <w:sz w:val="20"/>
                    </w:rPr>
                    <w:t>¢</w:t>
                  </w:r>
                  <w:r>
                    <w:rPr>
                      <w:rFonts w:ascii="Calibri" w:hAnsi="Calibri"/>
                      <w:w w:val="105"/>
                      <w:sz w:val="20"/>
                    </w:rPr>
                    <w:t>count</w:t>
                  </w:r>
                  <w:r>
                    <w:rPr>
                      <w:rFonts w:ascii="Calibri" w:hAnsi="Calibri"/>
                      <w:spacing w:val="-1"/>
                      <w:w w:val="105"/>
                      <w:sz w:val="20"/>
                    </w:rPr>
                    <w:t> </w:t>
                  </w:r>
                  <w:r>
                    <w:rPr>
                      <w:rFonts w:ascii="Calibri" w:hAnsi="Calibri"/>
                      <w:w w:val="105"/>
                      <w:sz w:val="20"/>
                    </w:rPr>
                    <w:t>write start </w:t>
                  </w:r>
                  <w:r>
                    <w:rPr>
                      <w:rFonts w:ascii="Bookman Old Style" w:hAnsi="Bookman Old Style"/>
                      <w:b w:val="0"/>
                      <w:i/>
                      <w:w w:val="105"/>
                      <w:sz w:val="20"/>
                    </w:rPr>
                    <w:t>X</w:t>
                  </w:r>
                  <w:r>
                    <w:rPr>
                      <w:rFonts w:ascii="Bookman Old Style" w:hAnsi="Bookman Old Style"/>
                      <w:b w:val="0"/>
                      <w:i/>
                      <w:spacing w:val="-3"/>
                      <w:w w:val="105"/>
                      <w:sz w:val="20"/>
                    </w:rPr>
                    <w:t> </w:t>
                  </w:r>
                  <w:r>
                    <w:rPr>
                      <w:rFonts w:ascii="Meiryo" w:hAnsi="Meiryo"/>
                      <w:i/>
                      <w:spacing w:val="3"/>
                      <w:w w:val="105"/>
                      <w:sz w:val="20"/>
                    </w:rPr>
                    <w:t>(</w:t>
                  </w:r>
                  <w:r>
                    <w:rPr>
                      <w:rFonts w:ascii="Bookman Old Style" w:hAnsi="Bookman Old Style"/>
                      <w:b w:val="0"/>
                      <w:i/>
                      <w:spacing w:val="3"/>
                      <w:w w:val="105"/>
                      <w:sz w:val="20"/>
                    </w:rPr>
                    <w:t>B</w:t>
                  </w:r>
                  <w:r>
                    <w:rPr>
                      <w:rFonts w:ascii="Meiryo" w:hAnsi="Meiryo"/>
                      <w:i/>
                      <w:spacing w:val="3"/>
                      <w:w w:val="105"/>
                      <w:sz w:val="20"/>
                    </w:rPr>
                    <w:t>)</w:t>
                  </w:r>
                  <w:r>
                    <w:rPr>
                      <w:rFonts w:ascii="Meiryo" w:hAnsi="Meiryo"/>
                      <w:i/>
                      <w:spacing w:val="-24"/>
                      <w:w w:val="105"/>
                      <w:sz w:val="20"/>
                    </w:rPr>
                    <w:t> </w:t>
                  </w:r>
                  <w:r>
                    <w:rPr>
                      <w:rFonts w:ascii="Meiryo" w:hAnsi="Meiryo"/>
                      <w:i/>
                      <w:w w:val="105"/>
                      <w:sz w:val="20"/>
                    </w:rPr>
                    <w:t>(</w:t>
                  </w:r>
                  <w:r>
                    <w:rPr>
                      <w:rFonts w:ascii="Garamond" w:hAnsi="Garamond"/>
                      <w:w w:val="105"/>
                      <w:sz w:val="20"/>
                    </w:rPr>
                    <w:t>$</w:t>
                  </w:r>
                  <w:r>
                    <w:rPr>
                      <w:rFonts w:ascii="Meiryo" w:hAnsi="Meiryo"/>
                      <w:i/>
                      <w:w w:val="105"/>
                      <w:sz w:val="20"/>
                    </w:rPr>
                    <w:t>)</w:t>
                  </w:r>
                  <w:r>
                    <w:rPr>
                      <w:rFonts w:ascii="Poor Richard" w:hAnsi="Poor Richard"/>
                      <w:w w:val="105"/>
                      <w:sz w:val="20"/>
                    </w:rPr>
                    <w:t>¢</w:t>
                  </w:r>
                  <w:r>
                    <w:rPr>
                      <w:rFonts w:ascii="Bookman Old Style" w:hAnsi="Bookman Old Style"/>
                      <w:b w:val="0"/>
                      <w:i/>
                      <w:w w:val="105"/>
                      <w:sz w:val="20"/>
                      <w:vertAlign w:val="subscript"/>
                    </w:rPr>
                    <w:t>SP</w:t>
                  </w:r>
                  <w:r>
                    <w:rPr>
                      <w:rFonts w:ascii="Bookman Old Style" w:hAnsi="Bookman Old Style"/>
                      <w:b w:val="0"/>
                      <w:i/>
                      <w:spacing w:val="-44"/>
                      <w:w w:val="105"/>
                      <w:sz w:val="20"/>
                      <w:vertAlign w:val="baseline"/>
                    </w:rPr>
                    <w:t> </w:t>
                  </w:r>
                  <w:r>
                    <w:rPr>
                      <w:rFonts w:ascii="Garamond" w:hAnsi="Garamond"/>
                      <w:w w:val="105"/>
                      <w:sz w:val="20"/>
                      <w:vertAlign w:val="baseline"/>
                    </w:rPr>
                    <w:t>]</w:t>
                  </w:r>
                  <w:r>
                    <w:rPr>
                      <w:rFonts w:ascii="Arial" w:hAnsi="Arial"/>
                      <w:spacing w:val="-153"/>
                      <w:w w:val="105"/>
                      <w:position w:val="-12"/>
                      <w:sz w:val="20"/>
                      <w:vertAlign w:val="baseline"/>
                    </w:rPr>
                    <w:t></w:t>
                  </w:r>
                </w:p>
              </w:txbxContent>
            </v:textbox>
            <w10:wrap type="none"/>
          </v:shape>
        </w:pict>
      </w:r>
      <w:r>
        <w:rPr/>
        <w:pict>
          <v:shape style="position:absolute;margin-left:54pt;margin-top:18.180807pt;width:.1pt;height:40.2pt;mso-position-horizontal-relative:page;mso-position-vertical-relative:paragraph;z-index:251899904"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position w:val="-5"/>
                      <w:sz w:val="20"/>
                    </w:rPr>
                    <w:t></w:t>
                  </w:r>
                  <w:r>
                    <w:rPr>
                      <w:rFonts w:ascii="Trebuchet MS" w:hAnsi="Trebuchet MS"/>
                      <w:b/>
                      <w:spacing w:val="-177"/>
                      <w:w w:val="176"/>
                      <w:sz w:val="20"/>
                    </w:rPr>
                    <w:t></w:t>
                  </w:r>
                </w:p>
              </w:txbxContent>
            </v:textbox>
            <w10:wrap type="none"/>
          </v:shape>
        </w:pict>
      </w:r>
      <w:r>
        <w:rPr>
          <w:w w:val="110"/>
          <w:sz w:val="20"/>
        </w:rPr>
        <w:t>for</w:t>
      </w:r>
      <w:r>
        <w:rPr>
          <w:spacing w:val="-19"/>
          <w:w w:val="110"/>
          <w:sz w:val="20"/>
        </w:rPr>
        <w:t> </w:t>
      </w:r>
      <w:r>
        <w:rPr>
          <w:w w:val="110"/>
          <w:sz w:val="20"/>
        </w:rPr>
        <w:t>each</w:t>
      </w:r>
      <w:r>
        <w:rPr>
          <w:spacing w:val="-18"/>
          <w:w w:val="110"/>
          <w:sz w:val="20"/>
        </w:rPr>
        <w:t> </w:t>
      </w:r>
      <w:r>
        <w:rPr>
          <w:rFonts w:ascii="Bookman Old Style"/>
          <w:b w:val="0"/>
          <w:i/>
          <w:w w:val="110"/>
          <w:sz w:val="20"/>
        </w:rPr>
        <w:t>L</w:t>
        <w:tab/>
        <w:t>X</w:t>
      </w:r>
      <w:r>
        <w:rPr>
          <w:rFonts w:ascii="Bookman Old Style"/>
          <w:b w:val="0"/>
          <w:i/>
          <w:w w:val="110"/>
          <w:sz w:val="20"/>
          <w:vertAlign w:val="subscript"/>
        </w:rPr>
        <w:t>L</w:t>
      </w:r>
    </w:p>
    <w:p>
      <w:pPr>
        <w:tabs>
          <w:tab w:pos="2873" w:val="left" w:leader="none"/>
          <w:tab w:pos="3586" w:val="left" w:leader="none"/>
        </w:tabs>
        <w:spacing w:line="324" w:lineRule="exact" w:before="0"/>
        <w:ind w:left="396" w:right="0" w:firstLine="0"/>
        <w:jc w:val="left"/>
        <w:rPr>
          <w:rFonts w:ascii="Meiryo" w:hAnsi="Meiryo"/>
          <w:i/>
          <w:sz w:val="20"/>
        </w:rPr>
      </w:pPr>
      <w:r>
        <w:rPr/>
        <w:pict>
          <v:shape style="position:absolute;margin-left:99.238998pt;margin-top:2.99001pt;width:127.85pt;height:17.45pt;mso-position-horizontal-relative:page;mso-position-vertical-relative:paragraph;z-index:-254513152" type="#_x0000_t202" filled="false" stroked="false">
            <v:textbox inset="0,0,0,0">
              <w:txbxContent>
                <w:p>
                  <w:pPr>
                    <w:tabs>
                      <w:tab w:pos="1501" w:val="left" w:leader="none"/>
                      <w:tab w:pos="2402" w:val="left" w:leader="none"/>
                    </w:tabs>
                    <w:spacing w:line="307" w:lineRule="exact" w:before="0"/>
                    <w:ind w:left="0" w:right="0" w:firstLine="0"/>
                    <w:jc w:val="left"/>
                    <w:rPr>
                      <w:rFonts w:ascii="Meiryo" w:hAnsi="Meiryo"/>
                      <w:i/>
                      <w:sz w:val="20"/>
                    </w:rPr>
                  </w:pPr>
                  <w:r>
                    <w:rPr>
                      <w:rFonts w:ascii="Meiryo" w:hAnsi="Meiryo"/>
                      <w:i/>
                      <w:sz w:val="20"/>
                    </w:rPr>
                    <w:t>D</w:t>
                    <w:tab/>
                    <w:t>∈</w:t>
                  </w:r>
                  <w:r>
                    <w:rPr>
                      <w:rFonts w:ascii="Meiryo" w:hAnsi="Meiryo"/>
                      <w:i/>
                      <w:spacing w:val="-19"/>
                      <w:sz w:val="20"/>
                    </w:rPr>
                    <w:t> </w:t>
                  </w:r>
                  <w:r>
                    <w:rPr>
                      <w:rFonts w:ascii="Meiryo" w:hAnsi="Meiryo"/>
                      <w:i/>
                      <w:sz w:val="20"/>
                    </w:rPr>
                    <w:t>D</w:t>
                    <w:tab/>
                  </w:r>
                  <w:r>
                    <w:rPr>
                      <w:rFonts w:ascii="Meiryo" w:hAnsi="Meiryo"/>
                      <w:i/>
                      <w:spacing w:val="-19"/>
                      <w:sz w:val="20"/>
                    </w:rPr>
                    <w:t>D</w:t>
                  </w:r>
                </w:p>
              </w:txbxContent>
            </v:textbox>
            <w10:wrap type="none"/>
          </v:shape>
        </w:pict>
      </w:r>
      <w:r>
        <w:rPr>
          <w:rFonts w:ascii="Bookman Old Style" w:hAnsi="Bookman Old Style"/>
          <w:b w:val="0"/>
          <w:i/>
          <w:w w:val="111"/>
          <w:sz w:val="20"/>
        </w:rPr>
        <w:t>D</w:t>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110"/>
          <w:sz w:val="20"/>
          <w:vertAlign w:val="baseline"/>
        </w:rPr>
        <w:t>λ</w:t>
      </w:r>
      <w:r>
        <w:rPr>
          <w:rFonts w:ascii="Bookman Old Style" w:hAnsi="Bookman Old Style"/>
          <w:b w:val="0"/>
          <w:i/>
          <w:sz w:val="20"/>
          <w:vertAlign w:val="baseline"/>
        </w:rPr>
        <w:t>  </w:t>
      </w:r>
      <w:r>
        <w:rPr>
          <w:rFonts w:ascii="Bookman Old Style" w:hAnsi="Bookman Old Style"/>
          <w:b w:val="0"/>
          <w:i/>
          <w:spacing w:val="-21"/>
          <w:sz w:val="20"/>
          <w:vertAlign w:val="baseline"/>
        </w:rPr>
        <w:t> </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z w:val="20"/>
          <w:vertAlign w:val="baseline"/>
        </w:rPr>
        <w:t> </w:t>
      </w:r>
      <w:r>
        <w:rPr>
          <w:rFonts w:ascii="Bookman Old Style" w:hAnsi="Bookman Old Style"/>
          <w:b w:val="0"/>
          <w:i/>
          <w:smallCaps w:val="0"/>
          <w:spacing w:val="-21"/>
          <w:sz w:val="20"/>
          <w:vertAlign w:val="baseline"/>
        </w:rPr>
        <w:t> </w:t>
      </w:r>
      <w:r>
        <w:rPr>
          <w:rFonts w:ascii="Garamond" w:hAnsi="Garamond"/>
          <w:smallCaps w:val="0"/>
          <w:w w:val="105"/>
          <w:sz w:val="20"/>
          <w:vertAlign w:val="baseline"/>
        </w:rPr>
        <w:t>if</w:t>
      </w:r>
      <w:r>
        <w:rPr>
          <w:rFonts w:ascii="Garamond" w:hAnsi="Garamond"/>
          <w:smallCaps w:val="0"/>
          <w:spacing w:val="21"/>
          <w:sz w:val="20"/>
          <w:vertAlign w:val="baseline"/>
        </w:rPr>
        <w:t> </w:t>
      </w:r>
      <w:r>
        <w:rPr>
          <w:rFonts w:ascii="Garamond" w:hAnsi="Garamond"/>
          <w:smallCaps w:val="0"/>
          <w:w w:val="132"/>
          <w:sz w:val="20"/>
          <w:vertAlign w:val="baseline"/>
        </w:rPr>
        <w:t>(</w:t>
      </w:r>
      <w:r>
        <w:rPr>
          <w:smallCaps w:val="0"/>
          <w:w w:val="99"/>
          <w:sz w:val="20"/>
          <w:vertAlign w:val="baseline"/>
        </w:rPr>
        <w:t>«c»</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4"/>
          <w:w w:val="117"/>
          <w:sz w:val="20"/>
          <w:vertAlign w:val="baseline"/>
        </w:rPr>
        <w:t>X</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6"/>
          <w:sz w:val="20"/>
          <w:vertAlign w:val="baseline"/>
        </w:rPr>
        <w:t>1)</w:t>
      </w:r>
      <w:r>
        <w:rPr>
          <w:rFonts w:ascii="Garamond" w:hAnsi="Garamond"/>
          <w:smallCaps w:val="0"/>
          <w:sz w:val="20"/>
          <w:vertAlign w:val="baseline"/>
        </w:rPr>
        <w:tab/>
      </w:r>
      <w:r>
        <w:rPr>
          <w:rFonts w:ascii="Meiryo" w:hAnsi="Meiryo"/>
          <w:i/>
          <w:smallCaps/>
          <w:w w:val="90"/>
          <w:sz w:val="20"/>
          <w:vertAlign w:val="superscript"/>
        </w:rPr>
        <w:t>j</w:t>
      </w:r>
      <w:r>
        <w:rPr>
          <w:rFonts w:ascii="Meiryo" w:hAnsi="Meiryo"/>
          <w:i/>
          <w:smallCaps w:val="0"/>
          <w:spacing w:val="-3"/>
          <w:sz w:val="20"/>
          <w:vertAlign w:val="baseline"/>
        </w:rPr>
        <w:t> </w:t>
      </w:r>
      <w:r>
        <w:rPr>
          <w:rFonts w:ascii="Garamond" w:hAnsi="Garamond"/>
          <w:smallCaps w:val="0"/>
          <w:w w:val="111"/>
          <w:sz w:val="20"/>
          <w:vertAlign w:val="baseline"/>
        </w:rPr>
        <w:t>then</w:t>
      </w:r>
      <w:r>
        <w:rPr>
          <w:rFonts w:ascii="Garamond" w:hAnsi="Garamond"/>
          <w:smallCaps w:val="0"/>
          <w:sz w:val="20"/>
          <w:vertAlign w:val="baseline"/>
        </w:rPr>
        <w:tab/>
      </w:r>
      <w:r>
        <w:rPr>
          <w:rFonts w:ascii="Meiryo" w:hAnsi="Meiryo"/>
          <w:i/>
          <w:smallCaps/>
          <w:w w:val="90"/>
          <w:sz w:val="20"/>
          <w:vertAlign w:val="superscript"/>
        </w:rPr>
        <w:t>j</w:t>
      </w:r>
    </w:p>
    <w:p>
      <w:pPr>
        <w:pStyle w:val="BodyText"/>
        <w:spacing w:line="156" w:lineRule="exact"/>
        <w:ind w:left="1394"/>
        <w:rPr>
          <w:rFonts w:ascii="Garamond"/>
        </w:rPr>
      </w:pPr>
      <w:r>
        <w:rPr/>
        <w:pict>
          <v:shape style="position:absolute;margin-left:54pt;margin-top:7.81845pt;width:8.85pt;height:37.2pt;mso-position-horizontal-relative:page;mso-position-vertical-relative:paragraph;z-index:251900928"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w w:val="176"/>
                      <w:sz w:val="20"/>
                    </w:rPr>
                    <w:t></w:t>
                  </w:r>
                </w:p>
              </w:txbxContent>
            </v:textbox>
            <w10:wrap type="none"/>
          </v:shape>
        </w:pict>
      </w:r>
      <w:r>
        <w:rPr>
          <w:rFonts w:ascii="Garamond"/>
          <w:w w:val="110"/>
        </w:rPr>
        <w:t>else</w:t>
      </w:r>
    </w:p>
    <w:p>
      <w:pPr>
        <w:spacing w:line="312" w:lineRule="exact" w:before="0"/>
        <w:ind w:left="1594" w:right="0" w:firstLine="0"/>
        <w:jc w:val="left"/>
        <w:rPr>
          <w:sz w:val="20"/>
        </w:rPr>
      </w:pPr>
      <w:r>
        <w:rPr/>
        <w:pict>
          <v:shape style="position:absolute;margin-left:54pt;margin-top:11.96066pt;width:8.85pt;height:37.2pt;mso-position-horizontal-relative:page;mso-position-vertical-relative:paragraph;z-index:-254515200"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w w:val="176"/>
                      <w:sz w:val="20"/>
                    </w:rPr>
                    <w:t></w:t>
                  </w:r>
                </w:p>
              </w:txbxContent>
            </v:textbox>
            <w10:wrap type="none"/>
          </v:shape>
        </w:pict>
      </w:r>
      <w:r>
        <w:rPr/>
        <w:pict>
          <v:shape style="position:absolute;margin-left:160.501007pt;margin-top:14.576819pt;width:143.6pt;height:37.5pt;mso-position-horizontal-relative:page;mso-position-vertical-relative:paragraph;z-index:-254514176" type="#_x0000_t202" filled="false" stroked="false">
            <v:textbox inset="0,0,0,0">
              <w:txbxContent>
                <w:p>
                  <w:pPr>
                    <w:tabs>
                      <w:tab w:pos="1838" w:val="left" w:leader="none"/>
                      <w:tab w:pos="2771" w:val="left" w:leader="none"/>
                    </w:tabs>
                    <w:spacing w:line="310" w:lineRule="exact" w:before="0"/>
                    <w:ind w:left="0" w:right="0" w:firstLine="0"/>
                    <w:jc w:val="left"/>
                    <w:rPr>
                      <w:rFonts w:ascii="Meiryo" w:hAnsi="Meiryo"/>
                      <w:i/>
                      <w:sz w:val="20"/>
                    </w:rPr>
                  </w:pPr>
                  <w:r>
                    <w:rPr>
                      <w:rFonts w:ascii="Meiryo" w:hAnsi="Meiryo"/>
                      <w:i/>
                      <w:sz w:val="20"/>
                    </w:rPr>
                    <w:t>{</w:t>
                  </w:r>
                  <w:r>
                    <w:rPr>
                      <w:rFonts w:ascii="Poor Richard" w:hAnsi="Poor Richard"/>
                      <w:sz w:val="20"/>
                    </w:rPr>
                    <w:t>¢</w:t>
                    <w:tab/>
                  </w:r>
                  <w:r>
                    <w:rPr>
                      <w:rFonts w:ascii="Meiryo" w:hAnsi="Meiryo"/>
                      <w:i/>
                      <w:sz w:val="20"/>
                    </w:rPr>
                    <w:t>(  )</w:t>
                  </w:r>
                  <w:r>
                    <w:rPr>
                      <w:rFonts w:ascii="Meiryo" w:hAnsi="Meiryo"/>
                      <w:i/>
                      <w:spacing w:val="-7"/>
                      <w:sz w:val="20"/>
                    </w:rPr>
                    <w:t> </w:t>
                  </w:r>
                  <w:r>
                    <w:rPr>
                      <w:rFonts w:ascii="Meiryo" w:hAnsi="Meiryo"/>
                      <w:i/>
                      <w:sz w:val="20"/>
                    </w:rPr>
                    <w:t>(</w:t>
                  </w:r>
                  <w:r>
                    <w:rPr>
                      <w:rFonts w:ascii="Meiryo" w:hAnsi="Meiryo"/>
                      <w:i/>
                      <w:spacing w:val="23"/>
                      <w:sz w:val="20"/>
                    </w:rPr>
                    <w:t> </w:t>
                  </w:r>
                  <w:r>
                    <w:rPr>
                      <w:rFonts w:ascii="Meiryo" w:hAnsi="Meiryo"/>
                      <w:i/>
                      <w:sz w:val="20"/>
                    </w:rPr>
                    <w:t>)</w:t>
                  </w:r>
                  <w:r>
                    <w:rPr>
                      <w:rFonts w:ascii="Poor Richard" w:hAnsi="Poor Richard"/>
                      <w:sz w:val="20"/>
                    </w:rPr>
                    <w:t>¢</w:t>
                    <w:tab/>
                  </w:r>
                  <w:r>
                    <w:rPr>
                      <w:rFonts w:ascii="Meiryo" w:hAnsi="Meiryo"/>
                      <w:i/>
                      <w:spacing w:val="-20"/>
                      <w:w w:val="95"/>
                      <w:sz w:val="20"/>
                    </w:rPr>
                    <w:t>}</w:t>
                  </w:r>
                </w:p>
              </w:txbxContent>
            </v:textbox>
            <w10:wrap type="none"/>
          </v:shape>
        </w:pict>
      </w:r>
      <w:r>
        <w:rPr>
          <w:sz w:val="20"/>
        </w:rPr>
        <w:t>for each </w:t>
      </w:r>
      <w:r>
        <w:rPr>
          <w:rFonts w:ascii="Bookman Old Style" w:hAnsi="Bookman Old Style"/>
          <w:b w:val="0"/>
          <w:i/>
          <w:sz w:val="20"/>
        </w:rPr>
        <w:t>L </w:t>
      </w:r>
      <w:r>
        <w:rPr>
          <w:rFonts w:ascii="Meiryo" w:hAnsi="Meiryo"/>
          <w:i/>
          <w:sz w:val="20"/>
        </w:rPr>
        <w:t>∈ </w:t>
      </w:r>
      <w:r>
        <w:rPr>
          <w:rFonts w:ascii="Bookman Old Style" w:hAnsi="Bookman Old Style"/>
          <w:b w:val="0"/>
          <w:i/>
          <w:sz w:val="20"/>
        </w:rPr>
        <w:t>X</w:t>
      </w:r>
      <w:r>
        <w:rPr>
          <w:rFonts w:ascii="Bookman Old Style" w:hAnsi="Bookman Old Style"/>
          <w:b w:val="0"/>
          <w:i/>
          <w:sz w:val="20"/>
          <w:vertAlign w:val="subscript"/>
        </w:rPr>
        <w:t>L</w:t>
      </w:r>
      <w:r>
        <w:rPr>
          <w:sz w:val="20"/>
          <w:vertAlign w:val="baseline"/>
        </w:rPr>
        <w:t>:</w:t>
      </w:r>
    </w:p>
    <w:p>
      <w:pPr>
        <w:tabs>
          <w:tab w:pos="2429" w:val="left" w:leader="none"/>
          <w:tab w:pos="4537" w:val="left" w:leader="none"/>
        </w:tabs>
        <w:spacing w:line="144" w:lineRule="auto" w:before="9"/>
        <w:ind w:left="1793" w:right="0" w:firstLine="0"/>
        <w:jc w:val="left"/>
        <w:rPr>
          <w:rFonts w:ascii="Bookman Old Style"/>
          <w:b w:val="0"/>
          <w:i/>
          <w:sz w:val="14"/>
        </w:rPr>
      </w:pPr>
      <w:r>
        <w:rPr>
          <w:rFonts w:ascii="Garamond"/>
          <w:w w:val="105"/>
          <w:sz w:val="20"/>
        </w:rPr>
        <w:t>@</w:t>
      </w:r>
      <w:r>
        <w:rPr>
          <w:rFonts w:ascii="Bookman Old Style"/>
          <w:b w:val="0"/>
          <w:i/>
          <w:w w:val="105"/>
          <w:sz w:val="20"/>
        </w:rPr>
        <w:t>L</w:t>
      </w:r>
      <w:r>
        <w:rPr>
          <w:rFonts w:ascii="Bookman Old Style"/>
          <w:b w:val="0"/>
          <w:i/>
          <w:spacing w:val="-13"/>
          <w:w w:val="105"/>
          <w:sz w:val="20"/>
        </w:rPr>
        <w:t> </w:t>
      </w:r>
      <w:r>
        <w:rPr>
          <w:rFonts w:ascii="Garamond"/>
          <w:w w:val="105"/>
          <w:sz w:val="20"/>
        </w:rPr>
        <w:t>:</w:t>
        <w:tab/>
      </w:r>
      <w:r>
        <w:rPr>
          <w:rFonts w:ascii="Calibri"/>
          <w:w w:val="105"/>
          <w:sz w:val="20"/>
        </w:rPr>
        <w:t>count write start</w:t>
      </w:r>
      <w:r>
        <w:rPr>
          <w:rFonts w:ascii="Calibri"/>
          <w:spacing w:val="2"/>
          <w:w w:val="105"/>
          <w:sz w:val="20"/>
        </w:rPr>
        <w:t> </w:t>
      </w:r>
      <w:r>
        <w:rPr>
          <w:rFonts w:ascii="Bookman Old Style"/>
          <w:b w:val="0"/>
          <w:i/>
          <w:w w:val="105"/>
          <w:sz w:val="20"/>
        </w:rPr>
        <w:t>X </w:t>
      </w:r>
      <w:r>
        <w:rPr>
          <w:rFonts w:ascii="Bookman Old Style"/>
          <w:b w:val="0"/>
          <w:i/>
          <w:spacing w:val="2"/>
          <w:w w:val="105"/>
          <w:sz w:val="20"/>
        </w:rPr>
        <w:t> </w:t>
      </w:r>
      <w:r>
        <w:rPr>
          <w:rFonts w:ascii="Bookman Old Style"/>
          <w:b w:val="0"/>
          <w:i/>
          <w:w w:val="105"/>
          <w:sz w:val="20"/>
        </w:rPr>
        <w:t>B</w:t>
        <w:tab/>
      </w:r>
      <w:r>
        <w:rPr>
          <w:rFonts w:ascii="Garamond"/>
          <w:w w:val="105"/>
          <w:sz w:val="20"/>
        </w:rPr>
        <w:t>$</w:t>
      </w:r>
      <w:r>
        <w:rPr>
          <w:rFonts w:ascii="Garamond"/>
          <w:spacing w:val="20"/>
          <w:w w:val="105"/>
          <w:sz w:val="20"/>
        </w:rPr>
        <w:t> </w:t>
      </w:r>
      <w:r>
        <w:rPr>
          <w:rFonts w:ascii="Bookman Old Style"/>
          <w:b w:val="0"/>
          <w:i/>
          <w:w w:val="105"/>
          <w:position w:val="-5"/>
          <w:sz w:val="14"/>
        </w:rPr>
        <w:t>SP</w:t>
      </w:r>
    </w:p>
    <w:p>
      <w:pPr>
        <w:pStyle w:val="BodyText"/>
        <w:spacing w:line="192" w:lineRule="exact"/>
        <w:ind w:left="2138" w:right="2145"/>
        <w:jc w:val="center"/>
        <w:rPr>
          <w:rFonts w:ascii="Garamond" w:hAnsi="Garamond"/>
        </w:rPr>
      </w:pPr>
      <w:r>
        <w:rPr/>
        <w:pict>
          <v:shape style="position:absolute;margin-left:54pt;margin-top:4.496522pt;width:.1pt;height:37.2pt;mso-position-horizontal-relative:page;mso-position-vertical-relative:paragraph;z-index:251901952"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spacing w:val="-177"/>
                      <w:w w:val="176"/>
                      <w:sz w:val="20"/>
                    </w:rPr>
                    <w:t></w:t>
                  </w:r>
                </w:p>
              </w:txbxContent>
            </v:textbox>
            <w10:wrap type="none"/>
          </v:shape>
        </w:pict>
      </w:r>
      <w:r>
        <w:rPr>
          <w:rFonts w:ascii="Lucida Sans Unicode" w:hAnsi="Lucida Sans Unicode"/>
          <w:w w:val="150"/>
        </w:rPr>
        <w:t>~ ’</w:t>
      </w:r>
      <w:r>
        <w:rPr>
          <w:rFonts w:ascii="Bookman Old Style" w:hAnsi="Bookman Old Style"/>
          <w:b w:val="0"/>
          <w:i/>
          <w:w w:val="150"/>
        </w:rPr>
        <w:t>L</w:t>
      </w:r>
      <w:r>
        <w:rPr>
          <w:rFonts w:ascii="Lucida Sans Unicode" w:hAnsi="Lucida Sans Unicode"/>
          <w:w w:val="150"/>
        </w:rPr>
        <w:t>’</w:t>
      </w:r>
      <w:r>
        <w:rPr>
          <w:rFonts w:ascii="Garamond" w:hAnsi="Garamond"/>
          <w:w w:val="150"/>
        </w:rPr>
        <w:t>;</w:t>
      </w:r>
    </w:p>
    <w:p>
      <w:pPr>
        <w:tabs>
          <w:tab w:pos="1594" w:val="left" w:leader="none"/>
        </w:tabs>
        <w:spacing w:line="117" w:lineRule="auto" w:before="43"/>
        <w:ind w:left="120" w:right="0" w:firstLine="0"/>
        <w:jc w:val="left"/>
        <w:rPr>
          <w:rFonts w:ascii="Meiryo" w:hAnsi="Meiryo"/>
          <w:i/>
          <w:sz w:val="14"/>
        </w:rPr>
      </w:pPr>
      <w:r>
        <w:rPr>
          <w:rFonts w:ascii="Arial" w:hAnsi="Arial"/>
          <w:w w:val="117"/>
          <w:position w:val="12"/>
          <w:sz w:val="20"/>
        </w:rPr>
        <w:t></w:t>
      </w:r>
      <w:r>
        <w:rPr>
          <w:rFonts w:ascii="Arial" w:hAnsi="Arial"/>
          <w:position w:val="12"/>
          <w:sz w:val="20"/>
        </w:rPr>
        <w:tab/>
      </w:r>
      <w:r>
        <w:rPr>
          <w:rFonts w:ascii="Garamond" w:hAnsi="Garamond"/>
          <w:w w:val="132"/>
          <w:sz w:val="20"/>
        </w:rPr>
        <w:t>(</w:t>
      </w:r>
      <w:r>
        <w:rPr>
          <w:w w:val="99"/>
          <w:sz w:val="20"/>
        </w:rPr>
        <w:t>«c»</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4"/>
          <w:w w:val="117"/>
          <w:sz w:val="20"/>
        </w:rPr>
        <w:t>X</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06"/>
          <w:sz w:val="20"/>
        </w:rPr>
        <w:t>0</w:t>
      </w:r>
      <w:r>
        <w:rPr>
          <w:rFonts w:ascii="Garamond" w:hAnsi="Garamond"/>
          <w:spacing w:val="5"/>
          <w:sz w:val="20"/>
        </w:rPr>
        <w:t> </w:t>
      </w:r>
      <w:r>
        <w:rPr>
          <w:rFonts w:ascii="Meiryo" w:hAnsi="Meiryo"/>
          <w:i/>
          <w:w w:val="69"/>
          <w:sz w:val="20"/>
        </w:rPr>
        <w:t>›→</w:t>
      </w:r>
      <w:r>
        <w:rPr>
          <w:rFonts w:ascii="Meiryo" w:hAnsi="Meiryo"/>
          <w:i/>
          <w:spacing w:val="-13"/>
          <w:sz w:val="20"/>
        </w:rPr>
        <w:t> </w:t>
      </w:r>
      <w:r>
        <w:rPr>
          <w:rFonts w:ascii="Garamond" w:hAnsi="Garamond"/>
          <w:w w:val="116"/>
          <w:sz w:val="20"/>
        </w:rPr>
        <w:t>1)</w:t>
      </w:r>
      <w:r>
        <w:rPr>
          <w:rFonts w:ascii="Garamond" w:hAnsi="Garamond"/>
          <w:spacing w:val="5"/>
          <w:sz w:val="20"/>
        </w:rPr>
        <w:t> </w:t>
      </w:r>
      <w:r>
        <w:rPr>
          <w:rFonts w:ascii="Garamond" w:hAnsi="Garamond"/>
          <w:w w:val="126"/>
          <w:sz w:val="20"/>
        </w:rPr>
        <w:t>:</w:t>
      </w:r>
      <w:r>
        <w:rPr>
          <w:rFonts w:ascii="Meiryo" w:hAnsi="Meiryo"/>
          <w:i/>
          <w:w w:val="82"/>
          <w:sz w:val="20"/>
        </w:rPr>
        <w:t>∈</w:t>
      </w:r>
      <w:r>
        <w:rPr>
          <w:rFonts w:ascii="Meiryo" w:hAnsi="Meiryo"/>
          <w:i/>
          <w:spacing w:val="-13"/>
          <w:sz w:val="20"/>
        </w:rPr>
        <w:t> </w:t>
      </w:r>
      <w:r>
        <w:rPr>
          <w:rFonts w:ascii="Meiryo" w:hAnsi="Meiryo"/>
          <w:i/>
          <w:spacing w:val="5"/>
          <w:w w:val="102"/>
          <w:sz w:val="20"/>
        </w:rPr>
        <w:t>D</w:t>
      </w:r>
      <w:r>
        <w:rPr>
          <w:rFonts w:ascii="Meiryo" w:hAnsi="Meiryo"/>
          <w:i/>
          <w:smallCaps/>
          <w:w w:val="92"/>
          <w:position w:val="7"/>
          <w:sz w:val="14"/>
        </w:rPr>
        <w:t>j</w:t>
      </w:r>
    </w:p>
    <w:p>
      <w:pPr>
        <w:spacing w:line="198" w:lineRule="exact" w:before="0"/>
        <w:ind w:left="120" w:right="0" w:firstLine="0"/>
        <w:jc w:val="left"/>
        <w:rPr>
          <w:sz w:val="20"/>
        </w:rPr>
      </w:pPr>
      <w:r>
        <w:rPr/>
        <w:br w:type="column"/>
      </w:r>
      <w:r>
        <w:rPr>
          <w:b/>
          <w:sz w:val="20"/>
        </w:rPr>
        <w:t>Definition B.2 </w:t>
      </w:r>
      <w:r>
        <w:rPr>
          <w:sz w:val="20"/>
        </w:rPr>
        <w:t>(Statement at a position)</w:t>
      </w:r>
      <w:r>
        <w:rPr>
          <w:b/>
          <w:sz w:val="20"/>
        </w:rPr>
        <w:t>. </w:t>
      </w:r>
      <w:r>
        <w:rPr>
          <w:sz w:val="20"/>
        </w:rPr>
        <w:t>Let</w:t>
      </w:r>
    </w:p>
    <w:p>
      <w:pPr>
        <w:spacing w:line="193" w:lineRule="exact" w:before="0"/>
        <w:ind w:left="379" w:right="0" w:firstLine="0"/>
        <w:jc w:val="left"/>
        <w:rPr>
          <w:rFonts w:ascii="Garamond" w:hAnsi="Garamond"/>
          <w:sz w:val="20"/>
        </w:rPr>
      </w:pPr>
      <w:r>
        <w:rPr>
          <w:rFonts w:ascii="Bookman Old Style" w:hAnsi="Bookman Old Style"/>
          <w:b w:val="0"/>
          <w:i/>
          <w:w w:val="83"/>
          <w:sz w:val="20"/>
        </w:rPr>
        <w:t>p</w:t>
      </w:r>
      <w:r>
        <w:rPr>
          <w:rFonts w:ascii="Bookman Old Style" w:hAnsi="Bookman Old Style"/>
          <w:b w:val="0"/>
          <w:i/>
          <w:spacing w:val="-5"/>
          <w:sz w:val="20"/>
        </w:rPr>
        <w:t> </w:t>
      </w:r>
      <w:r>
        <w:rPr>
          <w:rFonts w:ascii="Garamond" w:hAnsi="Garamond"/>
          <w:w w:val="116"/>
          <w:sz w:val="20"/>
        </w:rPr>
        <w:t>=</w:t>
      </w:r>
      <w:r>
        <w:rPr>
          <w:rFonts w:ascii="Garamond" w:hAnsi="Garamond"/>
          <w:spacing w:val="5"/>
          <w:sz w:val="20"/>
        </w:rPr>
        <w:t> </w:t>
      </w:r>
      <w:r>
        <w:rPr>
          <w:rFonts w:ascii="Palatino Linotype" w:hAnsi="Palatino Linotype"/>
          <w:i/>
          <w:w w:val="102"/>
          <w:sz w:val="20"/>
        </w:rPr>
        <w:t>vd</w:t>
      </w:r>
      <w:r>
        <w:rPr>
          <w:rFonts w:ascii="Palatino Linotype" w:hAnsi="Palatino Linotype"/>
          <w:i/>
          <w:spacing w:val="-11"/>
          <w:w w:val="102"/>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4"/>
          <w:sz w:val="20"/>
        </w:rPr>
        <w:t> </w:t>
      </w:r>
      <w:r>
        <w:rPr>
          <w:rFonts w:ascii="Palatino Linotype" w:hAnsi="Palatino Linotype"/>
          <w:i/>
          <w:w w:val="109"/>
          <w:sz w:val="20"/>
        </w:rPr>
        <w:t>fd</w:t>
      </w:r>
      <w:r>
        <w:rPr>
          <w:rFonts w:ascii="Palatino Linotype" w:hAnsi="Palatino Linotype"/>
          <w:i/>
          <w:spacing w:val="-11"/>
          <w:w w:val="109"/>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5"/>
          <w:sz w:val="20"/>
        </w:rPr>
        <w:t> </w:t>
      </w:r>
      <w:r>
        <w:rPr>
          <w:rFonts w:ascii="Garamond" w:hAnsi="Garamond"/>
          <w:w w:val="114"/>
          <w:sz w:val="20"/>
        </w:rPr>
        <w:t>return</w:t>
      </w:r>
      <w:r>
        <w:rPr>
          <w:rFonts w:ascii="Garamond" w:hAnsi="Garamond"/>
          <w:spacing w:val="5"/>
          <w:sz w:val="20"/>
        </w:rPr>
        <w:t> </w:t>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86"/>
          <w:w w:val="85"/>
          <w:sz w:val="20"/>
        </w:rPr>
        <w:t>e</w:t>
      </w:r>
      <w:r>
        <w:rPr>
          <w:rFonts w:ascii="Garamond" w:hAnsi="Garamond"/>
          <w:spacing w:val="-15"/>
          <w:w w:val="99"/>
          <w:sz w:val="20"/>
        </w:rPr>
        <w:t>¯</w:t>
      </w:r>
      <w:r>
        <w:rPr>
          <w:rFonts w:ascii="Garamond" w:hAnsi="Garamond"/>
          <w:w w:val="132"/>
          <w:sz w:val="20"/>
        </w:rPr>
        <w:t>)</w:t>
      </w:r>
    </w:p>
    <w:p>
      <w:pPr>
        <w:pStyle w:val="BodyText"/>
        <w:ind w:left="120"/>
      </w:pPr>
      <w:r>
        <w:rPr/>
        <w:t>Then we define</w:t>
      </w:r>
    </w:p>
    <w:p>
      <w:pPr>
        <w:tabs>
          <w:tab w:pos="2241" w:val="left" w:leader="none"/>
          <w:tab w:pos="3634" w:val="left" w:leader="none"/>
        </w:tabs>
        <w:spacing w:line="115" w:lineRule="exact" w:before="19"/>
        <w:ind w:left="1422" w:right="0" w:firstLine="0"/>
        <w:jc w:val="left"/>
        <w:rPr>
          <w:sz w:val="14"/>
        </w:rPr>
      </w:pPr>
      <w:r>
        <w:rPr>
          <w:rFonts w:ascii="Bookman Old Style"/>
          <w:b w:val="0"/>
          <w:i/>
          <w:sz w:val="14"/>
        </w:rPr>
        <w:t>def</w:t>
        <w:tab/>
      </w:r>
      <w:r>
        <w:rPr>
          <w:w w:val="99"/>
          <w:sz w:val="14"/>
          <w:u w:val="single"/>
        </w:rPr>
        <w:t> </w:t>
      </w:r>
      <w:r>
        <w:rPr>
          <w:sz w:val="14"/>
          <w:u w:val="single"/>
        </w:rPr>
        <w:t>  </w:t>
      </w:r>
      <w:r>
        <w:rPr>
          <w:spacing w:val="-17"/>
          <w:sz w:val="14"/>
          <w:u w:val="single"/>
        </w:rPr>
        <w:t> </w:t>
      </w:r>
      <w:r>
        <w:rPr>
          <w:sz w:val="14"/>
        </w:rPr>
        <w:tab/>
      </w:r>
      <w:r>
        <w:rPr>
          <w:w w:val="99"/>
          <w:sz w:val="14"/>
          <w:u w:val="single"/>
        </w:rPr>
        <w:t> </w:t>
      </w:r>
      <w:r>
        <w:rPr>
          <w:spacing w:val="-17"/>
          <w:sz w:val="14"/>
          <w:u w:val="single"/>
        </w:rPr>
        <w:t> </w:t>
      </w:r>
    </w:p>
    <w:p>
      <w:pPr>
        <w:spacing w:line="175" w:lineRule="auto" w:before="0"/>
        <w:ind w:left="379" w:right="0" w:firstLine="0"/>
        <w:jc w:val="left"/>
        <w:rPr>
          <w:rFonts w:ascii="Garamond" w:hAnsi="Garamond"/>
          <w:sz w:val="20"/>
        </w:rPr>
      </w:pPr>
      <w:r>
        <w:rPr>
          <w:rFonts w:ascii="Garamond" w:hAnsi="Garamond"/>
          <w:spacing w:val="-6"/>
          <w:w w:val="120"/>
          <w:sz w:val="20"/>
        </w:rPr>
        <w:t>P</w:t>
      </w:r>
      <w:r>
        <w:rPr>
          <w:rFonts w:ascii="Garamond" w:hAnsi="Garamond"/>
          <w:w w:val="101"/>
          <w:sz w:val="20"/>
        </w:rPr>
        <w:t>os</w:t>
      </w:r>
      <w:r>
        <w:rPr>
          <w:rFonts w:ascii="Bookman Old Style" w:hAnsi="Bookman Old Style"/>
          <w:b w:val="0"/>
          <w:i/>
          <w:spacing w:val="10"/>
          <w:w w:val="89"/>
          <w:sz w:val="20"/>
          <w:vertAlign w:val="subscript"/>
        </w:rPr>
        <w:t>p</w:t>
      </w:r>
      <w:r>
        <w:rPr>
          <w:rFonts w:ascii="Garamond" w:hAnsi="Garamond"/>
          <w:w w:val="132"/>
          <w:sz w:val="20"/>
          <w:vertAlign w:val="baseline"/>
        </w:rPr>
        <w:t>((</w:t>
      </w:r>
      <w:r>
        <w:rPr>
          <w:rFonts w:ascii="Bookman Old Style" w:hAnsi="Bookman Old Style"/>
          <w:b w:val="0"/>
          <w:i/>
          <w:w w:val="106"/>
          <w:sz w:val="20"/>
          <w:vertAlign w:val="baseline"/>
        </w:rPr>
        <w:t>i,</w:t>
      </w:r>
      <w:r>
        <w:rPr>
          <w:rFonts w:ascii="Bookman Old Style" w:hAnsi="Bookman Old Style"/>
          <w:b w:val="0"/>
          <w:i/>
          <w:spacing w:val="-27"/>
          <w:sz w:val="20"/>
          <w:vertAlign w:val="baseline"/>
        </w:rPr>
        <w:t> </w:t>
      </w:r>
      <w:r>
        <w:rPr>
          <w:rFonts w:ascii="Bookman Old Style" w:hAnsi="Bookman Old Style"/>
          <w:b w:val="0"/>
          <w:i/>
          <w:spacing w:val="7"/>
          <w:w w:val="95"/>
          <w:sz w:val="20"/>
          <w:vertAlign w:val="baseline"/>
        </w:rPr>
        <w:t>π</w:t>
      </w:r>
      <w:r>
        <w:rPr>
          <w:rFonts w:ascii="Garamond" w:hAnsi="Garamond"/>
          <w:w w:val="132"/>
          <w:sz w:val="20"/>
          <w:vertAlign w:val="baseline"/>
        </w:rPr>
        <w:t>))</w:t>
      </w:r>
      <w:r>
        <w:rPr>
          <w:rFonts w:ascii="Garamond" w:hAnsi="Garamond"/>
          <w:sz w:val="20"/>
          <w:vertAlign w:val="baseline"/>
        </w:rPr>
        <w:t> </w:t>
      </w:r>
      <w:r>
        <w:rPr>
          <w:rFonts w:ascii="Garamond" w:hAnsi="Garamond"/>
          <w:spacing w:val="-2"/>
          <w:sz w:val="20"/>
          <w:vertAlign w:val="baseline"/>
        </w:rPr>
        <w:t> </w:t>
      </w:r>
      <w:r>
        <w:rPr>
          <w:rFonts w:ascii="Garamond" w:hAnsi="Garamond"/>
          <w:w w:val="116"/>
          <w:sz w:val="20"/>
          <w:vertAlign w:val="baseline"/>
        </w:rPr>
        <w:t>=</w:t>
      </w:r>
      <w:r>
        <w:rPr>
          <w:rFonts w:ascii="Garamond" w:hAnsi="Garamond"/>
          <w:sz w:val="20"/>
          <w:vertAlign w:val="baseline"/>
        </w:rPr>
        <w:t> </w:t>
      </w:r>
      <w:r>
        <w:rPr>
          <w:rFonts w:ascii="Garamond" w:hAnsi="Garamond"/>
          <w:spacing w:val="-2"/>
          <w:sz w:val="20"/>
          <w:vertAlign w:val="baseline"/>
        </w:rPr>
        <w:t> </w:t>
      </w:r>
      <w:r>
        <w:rPr>
          <w:rFonts w:ascii="Garamond" w:hAnsi="Garamond"/>
          <w:w w:val="117"/>
          <w:sz w:val="20"/>
          <w:vertAlign w:val="baseline"/>
        </w:rPr>
        <w:t>F</w:t>
      </w:r>
      <w:r>
        <w:rPr>
          <w:rFonts w:ascii="Garamond" w:hAnsi="Garamond"/>
          <w:spacing w:val="-6"/>
          <w:w w:val="117"/>
          <w:sz w:val="20"/>
          <w:vertAlign w:val="baseline"/>
        </w:rPr>
        <w:t>P</w:t>
      </w:r>
      <w:r>
        <w:rPr>
          <w:rFonts w:ascii="Garamond" w:hAnsi="Garamond"/>
          <w:w w:val="101"/>
          <w:sz w:val="20"/>
          <w:vertAlign w:val="baseline"/>
        </w:rPr>
        <w:t>os</w:t>
      </w:r>
      <w:r>
        <w:rPr>
          <w:rFonts w:ascii="Bookman Old Style" w:hAnsi="Bookman Old Style"/>
          <w:b w:val="0"/>
          <w:i/>
          <w:w w:val="91"/>
          <w:sz w:val="20"/>
          <w:vertAlign w:val="subscript"/>
        </w:rPr>
        <w:t>fd</w:t>
      </w:r>
      <w:r>
        <w:rPr>
          <w:rFonts w:ascii="Bookman Old Style" w:hAnsi="Bookman Old Style"/>
          <w:b w:val="0"/>
          <w:i/>
          <w:spacing w:val="-9"/>
          <w:w w:val="91"/>
          <w:sz w:val="20"/>
          <w:vertAlign w:val="subscript"/>
        </w:rPr>
        <w:t>e</w:t>
      </w:r>
      <w:r>
        <w:rPr>
          <w:rFonts w:ascii="Bookman Old Style" w:hAnsi="Bookman Old Style"/>
          <w:b w:val="0"/>
          <w:i/>
          <w:w w:val="102"/>
          <w:sz w:val="20"/>
          <w:vertAlign w:val="subscript"/>
        </w:rPr>
        <w:t>c</w:t>
      </w:r>
      <w:r>
        <w:rPr>
          <w:rFonts w:ascii="Bookman Old Style" w:hAnsi="Bookman Old Style"/>
          <w:b w:val="0"/>
          <w:i/>
          <w:spacing w:val="13"/>
          <w:w w:val="102"/>
          <w:sz w:val="20"/>
          <w:vertAlign w:val="subscript"/>
        </w:rPr>
        <w:t>l</w:t>
      </w:r>
      <w:r>
        <w:rPr>
          <w:rFonts w:ascii="Arial" w:hAnsi="Arial"/>
          <w:i/>
          <w:w w:val="239"/>
          <w:position w:val="-6"/>
          <w:sz w:val="10"/>
          <w:vertAlign w:val="baseline"/>
        </w:rPr>
        <w:t>i</w:t>
      </w:r>
      <w:r>
        <w:rPr>
          <w:rFonts w:ascii="Arial" w:hAnsi="Arial"/>
          <w:i/>
          <w:spacing w:val="-8"/>
          <w:position w:val="-6"/>
          <w:sz w:val="10"/>
          <w:vertAlign w:val="baseline"/>
        </w:rPr>
        <w:t> </w:t>
      </w:r>
      <w:r>
        <w:rPr>
          <w:rFonts w:ascii="Garamond" w:hAnsi="Garamond"/>
          <w:w w:val="132"/>
          <w:sz w:val="20"/>
          <w:vertAlign w:val="baseline"/>
        </w:rPr>
        <w:t>(</w:t>
      </w:r>
      <w:r>
        <w:rPr>
          <w:rFonts w:ascii="Bookman Old Style" w:hAnsi="Bookman Old Style"/>
          <w:b w:val="0"/>
          <w:i/>
          <w:spacing w:val="7"/>
          <w:w w:val="95"/>
          <w:sz w:val="20"/>
          <w:vertAlign w:val="baseline"/>
        </w:rPr>
        <w:t>π</w:t>
      </w:r>
      <w:r>
        <w:rPr>
          <w:rFonts w:ascii="Garamond" w:hAnsi="Garamond"/>
          <w:w w:val="132"/>
          <w:sz w:val="20"/>
          <w:vertAlign w:val="baseline"/>
        </w:rPr>
        <w:t>)</w:t>
      </w:r>
    </w:p>
    <w:p>
      <w:pPr>
        <w:spacing w:line="232" w:lineRule="auto" w:before="91"/>
        <w:ind w:left="120" w:right="1034" w:firstLine="0"/>
        <w:jc w:val="left"/>
        <w:rPr>
          <w:sz w:val="20"/>
        </w:rPr>
      </w:pPr>
      <w:r>
        <w:rPr/>
        <w:pict>
          <v:shape style="position:absolute;margin-left:418.118988pt;margin-top:7.012098pt;width:54.45pt;height:17.3pt;mso-position-horizontal-relative:page;mso-position-vertical-relative:paragraph;z-index:-254511104" type="#_x0000_t202" filled="false" stroked="false">
            <v:textbox inset="0,0,0,0">
              <w:txbxContent>
                <w:p>
                  <w:pPr>
                    <w:tabs>
                      <w:tab w:pos="988" w:val="left" w:leader="none"/>
                    </w:tabs>
                    <w:spacing w:line="304" w:lineRule="exact" w:before="0"/>
                    <w:ind w:left="0" w:right="0" w:firstLine="0"/>
                    <w:jc w:val="left"/>
                    <w:rPr>
                      <w:rFonts w:ascii="Meiryo"/>
                      <w:i/>
                      <w:sz w:val="20"/>
                    </w:rPr>
                  </w:pPr>
                  <w:r>
                    <w:rPr>
                      <w:rFonts w:ascii="Meiryo"/>
                      <w:i/>
                      <w:w w:val="95"/>
                      <w:sz w:val="20"/>
                    </w:rPr>
                    <w:t>{</w:t>
                    <w:tab/>
                  </w:r>
                  <w:r>
                    <w:rPr>
                      <w:rFonts w:ascii="Meiryo"/>
                      <w:i/>
                      <w:spacing w:val="-20"/>
                      <w:w w:val="95"/>
                      <w:sz w:val="20"/>
                    </w:rPr>
                    <w:t>}</w:t>
                  </w:r>
                </w:p>
              </w:txbxContent>
            </v:textbox>
            <w10:wrap type="none"/>
          </v:shape>
        </w:pict>
      </w:r>
      <w:r>
        <w:rPr>
          <w:w w:val="99"/>
          <w:sz w:val="20"/>
        </w:rPr>
        <w:t>Let</w:t>
      </w:r>
      <w:r>
        <w:rPr>
          <w:sz w:val="20"/>
        </w:rPr>
        <w:t> </w:t>
      </w:r>
      <w:r>
        <w:rPr>
          <w:rFonts w:ascii="Palatino Linotype" w:hAnsi="Palatino Linotype"/>
          <w:i/>
          <w:w w:val="109"/>
          <w:sz w:val="20"/>
        </w:rPr>
        <w:t>fd</w:t>
      </w:r>
      <w:r>
        <w:rPr>
          <w:rFonts w:ascii="Palatino Linotype" w:hAnsi="Palatino Linotype"/>
          <w:i/>
          <w:spacing w:val="-11"/>
          <w:w w:val="109"/>
          <w:sz w:val="20"/>
        </w:rPr>
        <w:t>e</w:t>
      </w:r>
      <w:r>
        <w:rPr>
          <w:rFonts w:ascii="Palatino Linotype" w:hAnsi="Palatino Linotype"/>
          <w:i/>
          <w:w w:val="104"/>
          <w:sz w:val="20"/>
        </w:rPr>
        <w:t>cl</w:t>
      </w:r>
      <w:r>
        <w:rPr>
          <w:rFonts w:ascii="Palatino Linotype" w:hAnsi="Palatino Linotype"/>
          <w:i/>
          <w:sz w:val="20"/>
        </w:rPr>
        <w:t>  </w:t>
      </w:r>
      <w:r>
        <w:rPr>
          <w:rFonts w:ascii="Garamond" w:hAnsi="Garamond"/>
          <w:w w:val="116"/>
          <w:sz w:val="20"/>
        </w:rPr>
        <w:t>=</w:t>
      </w:r>
      <w:r>
        <w:rPr>
          <w:rFonts w:ascii="Garamond" w:hAnsi="Garamond"/>
          <w:sz w:val="20"/>
        </w:rPr>
        <w:t> </w:t>
      </w:r>
      <w:r>
        <w:rPr>
          <w:rFonts w:ascii="Bookman Old Style" w:hAnsi="Bookman Old Style"/>
          <w:b w:val="0"/>
          <w:i/>
          <w:w w:val="116"/>
          <w:sz w:val="20"/>
        </w:rPr>
        <w:t>τ</w:t>
      </w:r>
      <w:r>
        <w:rPr>
          <w:rFonts w:ascii="Bookman Old Style" w:hAnsi="Bookman Old Style"/>
          <w:b w:val="0"/>
          <w:i/>
          <w:sz w:val="20"/>
        </w:rPr>
        <w:t>  </w:t>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102"/>
          <w:w w:val="105"/>
          <w:sz w:val="20"/>
        </w:rPr>
        <w:t>x</w:t>
      </w:r>
      <w:r>
        <w:rPr>
          <w:rFonts w:ascii="Garamond" w:hAnsi="Garamond"/>
          <w:spacing w:val="1"/>
          <w:w w:val="99"/>
          <w:sz w:val="20"/>
        </w:rPr>
        <w:t>¯</w:t>
      </w:r>
      <w:r>
        <w:rPr>
          <w:rFonts w:ascii="Garamond" w:hAnsi="Garamond"/>
          <w:w w:val="132"/>
          <w:sz w:val="20"/>
        </w:rPr>
        <w:t>)</w:t>
      </w:r>
      <w:r>
        <w:rPr>
          <w:rFonts w:ascii="Garamond" w:hAnsi="Garamond"/>
          <w:sz w:val="20"/>
        </w:rPr>
        <w:t>  </w:t>
      </w:r>
      <w:r>
        <w:rPr>
          <w:rFonts w:ascii="Bookman Old Style" w:hAnsi="Bookman Old Style"/>
          <w:b w:val="0"/>
          <w:i/>
          <w:w w:val="86"/>
          <w:sz w:val="20"/>
        </w:rPr>
        <w:t>s</w:t>
      </w:r>
      <w:r>
        <w:rPr>
          <w:rFonts w:ascii="Garamond" w:hAnsi="Garamond"/>
          <w:w w:val="126"/>
          <w:sz w:val="20"/>
        </w:rPr>
        <w:t>;</w:t>
      </w:r>
      <w:r>
        <w:rPr>
          <w:rFonts w:ascii="Garamond" w:hAnsi="Garamond"/>
          <w:sz w:val="20"/>
        </w:rPr>
        <w:t> </w:t>
      </w:r>
      <w:r>
        <w:rPr>
          <w:rFonts w:ascii="Garamond" w:hAnsi="Garamond"/>
          <w:w w:val="114"/>
          <w:sz w:val="20"/>
        </w:rPr>
        <w:t>return</w:t>
      </w:r>
      <w:r>
        <w:rPr>
          <w:rFonts w:ascii="Garamond" w:hAnsi="Garamond"/>
          <w:sz w:val="20"/>
        </w:rPr>
        <w:t> </w:t>
      </w:r>
      <w:r>
        <w:rPr>
          <w:rFonts w:ascii="Bookman Old Style" w:hAnsi="Bookman Old Style"/>
          <w:b w:val="0"/>
          <w:i/>
          <w:w w:val="85"/>
          <w:sz w:val="20"/>
        </w:rPr>
        <w:t>e</w:t>
      </w:r>
      <w:r>
        <w:rPr>
          <w:rFonts w:ascii="Bookman Old Style" w:hAnsi="Bookman Old Style"/>
          <w:b w:val="0"/>
          <w:i/>
          <w:sz w:val="20"/>
        </w:rPr>
        <w:t>   </w:t>
      </w:r>
      <w:r>
        <w:rPr>
          <w:w w:val="99"/>
          <w:sz w:val="20"/>
        </w:rPr>
        <w:t>and</w:t>
      </w:r>
      <w:r>
        <w:rPr>
          <w:sz w:val="20"/>
        </w:rPr>
        <w:t> </w:t>
      </w:r>
      <w:r>
        <w:rPr>
          <w:rFonts w:ascii="Bookman Old Style" w:hAnsi="Bookman Old Style"/>
          <w:b w:val="0"/>
          <w:i/>
          <w:w w:val="86"/>
          <w:sz w:val="20"/>
        </w:rPr>
        <w:t>s</w:t>
      </w:r>
      <w:r>
        <w:rPr>
          <w:rFonts w:ascii="Bookman Old Style" w:hAnsi="Bookman Old Style"/>
          <w:b w:val="0"/>
          <w:i/>
          <w:sz w:val="20"/>
        </w:rPr>
        <w:t> </w:t>
      </w:r>
      <w:r>
        <w:rPr>
          <w:rFonts w:ascii="Garamond" w:hAnsi="Garamond"/>
          <w:w w:val="116"/>
          <w:sz w:val="20"/>
        </w:rPr>
        <w:t>=</w:t>
      </w:r>
      <w:r>
        <w:rPr>
          <w:rFonts w:ascii="Garamond" w:hAnsi="Garamond"/>
          <w:sz w:val="20"/>
        </w:rPr>
        <w:t> </w:t>
      </w:r>
      <w:r>
        <w:rPr>
          <w:rFonts w:ascii="Bookman Old Style" w:hAnsi="Bookman Old Style"/>
          <w:b w:val="0"/>
          <w:i/>
          <w:w w:val="86"/>
          <w:sz w:val="20"/>
        </w:rPr>
        <w:t>s</w:t>
      </w:r>
      <w:r>
        <w:rPr>
          <w:spacing w:val="10"/>
          <w:w w:val="105"/>
          <w:sz w:val="20"/>
          <w:vertAlign w:val="subscript"/>
        </w:rPr>
        <w:t>0</w:t>
      </w:r>
      <w:r>
        <w:rPr>
          <w:rFonts w:ascii="Garamond" w:hAnsi="Garamond"/>
          <w:w w:val="126"/>
          <w:sz w:val="20"/>
          <w:vertAlign w:val="baseline"/>
        </w:rPr>
        <w:t>;</w:t>
      </w:r>
      <w:r>
        <w:rPr>
          <w:rFonts w:ascii="Garamond" w:hAnsi="Garamond"/>
          <w:sz w:val="20"/>
          <w:vertAlign w:val="baseline"/>
        </w:rPr>
        <w:t> </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Garamond" w:hAnsi="Garamond"/>
          <w:w w:val="126"/>
          <w:sz w:val="20"/>
          <w:vertAlign w:val="baseline"/>
        </w:rPr>
        <w:t>;</w:t>
      </w:r>
      <w:r>
        <w:rPr>
          <w:rFonts w:ascii="Garamond" w:hAnsi="Garamond"/>
          <w:sz w:val="20"/>
          <w:vertAlign w:val="baseline"/>
        </w:rPr>
        <w:t> </w:t>
      </w:r>
      <w:r>
        <w:rPr>
          <w:rFonts w:ascii="Bookman Old Style" w:hAnsi="Bookman Old Style"/>
          <w:b w:val="0"/>
          <w:i/>
          <w:w w:val="86"/>
          <w:sz w:val="20"/>
          <w:vertAlign w:val="baseline"/>
        </w:rPr>
        <w:t>s</w:t>
      </w:r>
      <w:r>
        <w:rPr>
          <w:rFonts w:ascii="Bookman Old Style" w:hAnsi="Bookman Old Style"/>
          <w:b w:val="0"/>
          <w:i/>
          <w:spacing w:val="9"/>
          <w:w w:val="104"/>
          <w:sz w:val="20"/>
          <w:vertAlign w:val="subscript"/>
        </w:rPr>
        <w:t>n</w:t>
      </w:r>
      <w:r>
        <w:rPr>
          <w:w w:val="99"/>
          <w:sz w:val="20"/>
          <w:vertAlign w:val="baseline"/>
        </w:rPr>
        <w:t>. </w:t>
      </w:r>
      <w:r>
        <w:rPr>
          <w:w w:val="105"/>
          <w:sz w:val="20"/>
          <w:vertAlign w:val="baseline"/>
        </w:rPr>
        <w:t>Then</w:t>
      </w:r>
    </w:p>
    <w:p>
      <w:pPr>
        <w:spacing w:after="0" w:line="232" w:lineRule="auto"/>
        <w:jc w:val="left"/>
        <w:rPr>
          <w:sz w:val="20"/>
        </w:rPr>
        <w:sectPr>
          <w:type w:val="continuous"/>
          <w:pgSz w:w="12240" w:h="15840"/>
          <w:pgMar w:top="1400" w:bottom="280" w:left="960" w:right="0"/>
          <w:cols w:num="2" w:equalWidth="0">
            <w:col w:w="5039" w:space="221"/>
            <w:col w:w="6020"/>
          </w:cols>
        </w:sectPr>
      </w:pPr>
    </w:p>
    <w:p>
      <w:pPr>
        <w:pStyle w:val="BodyText"/>
        <w:spacing w:before="27"/>
        <w:ind w:left="119"/>
      </w:pPr>
      <w:r>
        <w:rPr/>
        <w:t>where</w:t>
      </w:r>
    </w:p>
    <w:p>
      <w:pPr>
        <w:spacing w:before="15"/>
        <w:ind w:left="478" w:right="0" w:firstLine="0"/>
        <w:jc w:val="left"/>
        <w:rPr>
          <w:rFonts w:ascii="Garamond" w:hAnsi="Garamond"/>
          <w:sz w:val="20"/>
        </w:rPr>
      </w:pPr>
      <w:r>
        <w:rPr/>
        <w:pict>
          <v:shape style="position:absolute;margin-left:81.894997pt;margin-top:16.904396pt;width:63.95pt;height:41.2pt;mso-position-horizontal-relative:page;mso-position-vertical-relative:paragraph;z-index:-254500864" type="#_x0000_t202" filled="false" stroked="false">
            <v:textbox inset="0,0,0,0">
              <w:txbxContent>
                <w:p>
                  <w:pPr>
                    <w:pStyle w:val="BodyText"/>
                    <w:spacing w:line="304" w:lineRule="exact"/>
                    <w:rPr>
                      <w:rFonts w:ascii="Meiryo" w:hAnsi="Meiryo"/>
                      <w:i/>
                    </w:rPr>
                  </w:pPr>
                  <w:r>
                    <w:rPr>
                      <w:rFonts w:ascii="Calibri" w:hAnsi="Calibri"/>
                      <w:spacing w:val="-89"/>
                      <w:w w:val="104"/>
                    </w:rPr>
                    <w:t>c</w:t>
                  </w:r>
                  <w:r>
                    <w:rPr>
                      <w:rFonts w:ascii="Arial" w:hAnsi="Arial"/>
                      <w:spacing w:val="-86"/>
                      <w:w w:val="116"/>
                      <w:position w:val="-7"/>
                    </w:rPr>
                    <w:t></w:t>
                  </w:r>
                  <w:r>
                    <w:rPr>
                      <w:rFonts w:ascii="Calibri" w:hAnsi="Calibri"/>
                      <w:w w:val="98"/>
                    </w:rPr>
                    <w:t>onditional</w:t>
                  </w:r>
                  <w:r>
                    <w:rPr>
                      <w:rFonts w:ascii="Calibri" w:hAnsi="Calibri"/>
                      <w:spacing w:val="10"/>
                    </w:rPr>
                    <w:t> </w:t>
                  </w:r>
                  <w:r>
                    <w:rPr>
                      <w:rFonts w:ascii="Meiryo" w:hAnsi="Meiryo"/>
                      <w:i/>
                      <w:spacing w:val="-26"/>
                      <w:w w:val="87"/>
                    </w:rPr>
                    <w:t>(</w:t>
                  </w:r>
                  <w:r>
                    <w:rPr>
                      <w:rFonts w:ascii="Bookman Old Style" w:hAnsi="Bookman Old Style"/>
                      <w:b w:val="0"/>
                      <w:i/>
                      <w:spacing w:val="-16"/>
                      <w:w w:val="104"/>
                    </w:rPr>
                    <w:t>B</w:t>
                  </w:r>
                  <w:r>
                    <w:rPr>
                      <w:rFonts w:ascii="Meiryo" w:hAnsi="Meiryo"/>
                      <w:i/>
                      <w:spacing w:val="-26"/>
                      <w:w w:val="87"/>
                    </w:rPr>
                    <w:t>)</w:t>
                  </w:r>
                </w:p>
              </w:txbxContent>
            </v:textbox>
            <w10:wrap type="none"/>
          </v:shape>
        </w:pict>
      </w:r>
      <w:r>
        <w:rPr/>
        <w:pict>
          <v:shape style="position:absolute;margin-left:191.470001pt;margin-top:20.919285pt;width:8.75pt;height:37.2pt;mso-position-horizontal-relative:page;mso-position-vertical-relative:paragraph;z-index:-254499840" type="#_x0000_t202" filled="false" stroked="false">
            <v:textbox inset="0,0,0,0">
              <w:txbxContent>
                <w:p>
                  <w:pPr>
                    <w:pStyle w:val="BodyText"/>
                    <w:spacing w:line="196" w:lineRule="exact"/>
                    <w:rPr>
                      <w:rFonts w:ascii="Arial" w:hAnsi="Arial"/>
                    </w:rPr>
                  </w:pPr>
                  <w:r>
                    <w:rPr>
                      <w:rFonts w:ascii="Arial" w:hAnsi="Arial"/>
                      <w:w w:val="116"/>
                    </w:rPr>
                    <w:t></w:t>
                  </w:r>
                </w:p>
              </w:txbxContent>
            </v:textbox>
            <w10:wrap type="none"/>
          </v:shape>
        </w:pict>
      </w:r>
      <w:r>
        <w:rPr/>
        <w:pict>
          <v:shape style="position:absolute;margin-left:376.194pt;margin-top:19.624285pt;width:8.85pt;height:37.2pt;mso-position-horizontal-relative:page;mso-position-vertical-relative:paragraph;z-index:-254498816" type="#_x0000_t202" filled="false" stroked="false">
            <v:textbox inset="0,0,0,0">
              <w:txbxContent>
                <w:p>
                  <w:pPr>
                    <w:pStyle w:val="BodyText"/>
                    <w:spacing w:line="196" w:lineRule="exact"/>
                    <w:rPr>
                      <w:rFonts w:ascii="Arial" w:hAnsi="Arial"/>
                    </w:rPr>
                  </w:pPr>
                  <w:r>
                    <w:rPr>
                      <w:rFonts w:ascii="Arial" w:hAnsi="Arial"/>
                      <w:w w:val="117"/>
                    </w:rPr>
                    <w:t></w:t>
                  </w:r>
                </w:p>
              </w:txbxContent>
            </v:textbox>
            <w10:wrap type="none"/>
          </v:shape>
        </w:pict>
      </w:r>
      <w:r>
        <w:rPr>
          <w:rFonts w:ascii="Poor Richard" w:hAnsi="Poor Richard"/>
          <w:w w:val="105"/>
          <w:sz w:val="20"/>
        </w:rPr>
        <w:t>¢</w:t>
      </w:r>
      <w:r>
        <w:rPr>
          <w:rFonts w:ascii="Calibri" w:hAnsi="Calibri"/>
          <w:w w:val="105"/>
          <w:sz w:val="20"/>
        </w:rPr>
        <w:t>count write start </w:t>
      </w:r>
      <w:r>
        <w:rPr>
          <w:rFonts w:ascii="Bookman Old Style" w:hAnsi="Bookman Old Style"/>
          <w:b w:val="0"/>
          <w:i/>
          <w:w w:val="105"/>
          <w:sz w:val="20"/>
        </w:rPr>
        <w:t>X </w:t>
      </w:r>
      <w:r>
        <w:rPr>
          <w:rFonts w:ascii="Meiryo" w:hAnsi="Meiryo"/>
          <w:i/>
          <w:spacing w:val="3"/>
          <w:w w:val="105"/>
          <w:sz w:val="20"/>
        </w:rPr>
        <w:t>(</w:t>
      </w:r>
      <w:r>
        <w:rPr>
          <w:rFonts w:ascii="Bookman Old Style" w:hAnsi="Bookman Old Style"/>
          <w:b w:val="0"/>
          <w:i/>
          <w:spacing w:val="3"/>
          <w:w w:val="105"/>
          <w:sz w:val="20"/>
        </w:rPr>
        <w:t>B</w:t>
      </w:r>
      <w:r>
        <w:rPr>
          <w:rFonts w:ascii="Meiryo" w:hAnsi="Meiryo"/>
          <w:i/>
          <w:spacing w:val="3"/>
          <w:w w:val="105"/>
          <w:sz w:val="20"/>
        </w:rPr>
        <w:t>)</w:t>
      </w:r>
      <w:r>
        <w:rPr>
          <w:rFonts w:ascii="Meiryo" w:hAnsi="Meiryo"/>
          <w:i/>
          <w:spacing w:val="-57"/>
          <w:w w:val="105"/>
          <w:sz w:val="20"/>
        </w:rPr>
        <w:t> </w:t>
      </w:r>
      <w:r>
        <w:rPr>
          <w:rFonts w:ascii="Meiryo" w:hAnsi="Meiryo"/>
          <w:i/>
          <w:w w:val="105"/>
          <w:sz w:val="20"/>
        </w:rPr>
        <w:t>(</w:t>
      </w:r>
      <w:r>
        <w:rPr>
          <w:rFonts w:ascii="Garamond" w:hAnsi="Garamond"/>
          <w:w w:val="105"/>
          <w:sz w:val="20"/>
        </w:rPr>
        <w:t>$</w:t>
      </w:r>
      <w:r>
        <w:rPr>
          <w:rFonts w:ascii="Meiryo" w:hAnsi="Meiryo"/>
          <w:i/>
          <w:w w:val="105"/>
          <w:sz w:val="20"/>
        </w:rPr>
        <w:t>)</w:t>
      </w:r>
      <w:r>
        <w:rPr>
          <w:rFonts w:ascii="Poor Richard" w:hAnsi="Poor Richard"/>
          <w:w w:val="105"/>
          <w:sz w:val="20"/>
        </w:rPr>
        <w:t>¢</w:t>
      </w:r>
      <w:r>
        <w:rPr>
          <w:rFonts w:ascii="Bookman Old Style" w:hAnsi="Bookman Old Style"/>
          <w:b w:val="0"/>
          <w:i/>
          <w:w w:val="105"/>
          <w:sz w:val="20"/>
          <w:vertAlign w:val="subscript"/>
        </w:rPr>
        <w:t>SP</w:t>
      </w:r>
      <w:r>
        <w:rPr>
          <w:rFonts w:ascii="Bookman Old Style" w:hAnsi="Bookman Old Style"/>
          <w:b w:val="0"/>
          <w:i/>
          <w:w w:val="105"/>
          <w:sz w:val="20"/>
          <w:vertAlign w:val="baseline"/>
        </w:rPr>
        <w:t> </w:t>
      </w:r>
      <w:r>
        <w:rPr>
          <w:rFonts w:ascii="Garamond" w:hAnsi="Garamond"/>
          <w:w w:val="105"/>
          <w:sz w:val="20"/>
          <w:vertAlign w:val="baseline"/>
        </w:rPr>
        <w:t>=</w:t>
      </w:r>
    </w:p>
    <w:p>
      <w:pPr>
        <w:pStyle w:val="BodyText"/>
        <w:spacing w:before="56"/>
        <w:ind w:left="379"/>
        <w:rPr>
          <w:rFonts w:ascii="Garamond"/>
        </w:rPr>
      </w:pPr>
      <w:r>
        <w:rPr/>
        <w:br w:type="column"/>
      </w:r>
      <w:r>
        <w:rPr>
          <w:rFonts w:ascii="Garamond"/>
          <w:spacing w:val="-1"/>
          <w:w w:val="110"/>
        </w:rPr>
        <w:t>FPos</w:t>
      </w:r>
    </w:p>
    <w:p>
      <w:pPr>
        <w:pStyle w:val="BodyText"/>
        <w:spacing w:before="135"/>
        <w:ind w:left="119"/>
      </w:pPr>
      <w:r>
        <w:rPr/>
        <w:t>Finally,</w:t>
      </w:r>
    </w:p>
    <w:p>
      <w:pPr>
        <w:spacing w:line="89" w:lineRule="exact" w:before="0"/>
        <w:ind w:left="20" w:right="3071" w:firstLine="0"/>
        <w:jc w:val="center"/>
        <w:rPr>
          <w:rFonts w:ascii="Bookman Old Style"/>
          <w:b w:val="0"/>
          <w:i/>
          <w:sz w:val="14"/>
        </w:rPr>
      </w:pPr>
      <w:r>
        <w:rPr/>
        <w:br w:type="column"/>
      </w:r>
      <w:r>
        <w:rPr>
          <w:rFonts w:ascii="Bookman Old Style"/>
          <w:b w:val="0"/>
          <w:i/>
          <w:sz w:val="14"/>
        </w:rPr>
        <w:t>def</w:t>
      </w:r>
    </w:p>
    <w:p>
      <w:pPr>
        <w:spacing w:line="210" w:lineRule="exact" w:before="0"/>
        <w:ind w:left="-40" w:right="3071" w:firstLine="0"/>
        <w:jc w:val="center"/>
        <w:rPr>
          <w:rFonts w:ascii="Garamond" w:hAnsi="Garamond"/>
          <w:sz w:val="20"/>
        </w:rPr>
      </w:pPr>
      <w:r>
        <w:rPr>
          <w:rFonts w:ascii="Bookman Old Style" w:hAnsi="Bookman Old Style"/>
          <w:b w:val="0"/>
          <w:i/>
          <w:w w:val="99"/>
          <w:position w:val="-2"/>
          <w:sz w:val="14"/>
        </w:rPr>
        <w:t>fd</w:t>
      </w:r>
      <w:r>
        <w:rPr>
          <w:rFonts w:ascii="Bookman Old Style" w:hAnsi="Bookman Old Style"/>
          <w:b w:val="0"/>
          <w:i/>
          <w:spacing w:val="-9"/>
          <w:w w:val="99"/>
          <w:position w:val="-2"/>
          <w:sz w:val="14"/>
        </w:rPr>
        <w:t>e</w:t>
      </w:r>
      <w:r>
        <w:rPr>
          <w:rFonts w:ascii="Bookman Old Style" w:hAnsi="Bookman Old Style"/>
          <w:b w:val="0"/>
          <w:i/>
          <w:w w:val="111"/>
          <w:position w:val="-2"/>
          <w:sz w:val="14"/>
        </w:rPr>
        <w:t>cl</w:t>
      </w:r>
      <w:r>
        <w:rPr>
          <w:rFonts w:ascii="Bookman Old Style" w:hAnsi="Bookman Old Style"/>
          <w:b w:val="0"/>
          <w:i/>
          <w:spacing w:val="-19"/>
          <w:position w:val="-2"/>
          <w:sz w:val="14"/>
        </w:rPr>
        <w:t> </w:t>
      </w:r>
      <w:r>
        <w:rPr>
          <w:rFonts w:ascii="Garamond" w:hAnsi="Garamond"/>
          <w:w w:val="132"/>
          <w:sz w:val="20"/>
        </w:rPr>
        <w:t>((</w:t>
      </w:r>
      <w:r>
        <w:rPr>
          <w:rFonts w:ascii="Bookman Old Style" w:hAnsi="Bookman Old Style"/>
          <w:b w:val="0"/>
          <w:i/>
          <w:w w:val="106"/>
          <w:sz w:val="20"/>
        </w:rPr>
        <w:t>i,</w:t>
      </w:r>
      <w:r>
        <w:rPr>
          <w:rFonts w:ascii="Bookman Old Style" w:hAnsi="Bookman Old Style"/>
          <w:b w:val="0"/>
          <w:i/>
          <w:spacing w:val="-27"/>
          <w:sz w:val="20"/>
        </w:rPr>
        <w:t> </w:t>
      </w:r>
      <w:r>
        <w:rPr>
          <w:rFonts w:ascii="Bookman Old Style" w:hAnsi="Bookman Old Style"/>
          <w:b w:val="0"/>
          <w:i/>
          <w:spacing w:val="7"/>
          <w:w w:val="95"/>
          <w:sz w:val="20"/>
        </w:rPr>
        <w:t>π</w:t>
      </w:r>
      <w:r>
        <w:rPr>
          <w:rFonts w:ascii="Garamond" w:hAnsi="Garamond"/>
          <w:w w:val="132"/>
          <w:sz w:val="20"/>
        </w:rPr>
        <w:t>))</w:t>
      </w:r>
      <w:r>
        <w:rPr>
          <w:rFonts w:ascii="Garamond" w:hAnsi="Garamond"/>
          <w:sz w:val="20"/>
        </w:rPr>
        <w:t> </w:t>
      </w:r>
      <w:r>
        <w:rPr>
          <w:rFonts w:ascii="Garamond" w:hAnsi="Garamond"/>
          <w:spacing w:val="-2"/>
          <w:sz w:val="20"/>
        </w:rPr>
        <w:t> </w:t>
      </w:r>
      <w:r>
        <w:rPr>
          <w:rFonts w:ascii="Garamond" w:hAnsi="Garamond"/>
          <w:w w:val="116"/>
          <w:sz w:val="20"/>
        </w:rPr>
        <w:t>=</w:t>
      </w:r>
      <w:r>
        <w:rPr>
          <w:rFonts w:ascii="Garamond" w:hAnsi="Garamond"/>
          <w:sz w:val="20"/>
        </w:rPr>
        <w:t> </w:t>
      </w:r>
      <w:r>
        <w:rPr>
          <w:rFonts w:ascii="Garamond" w:hAnsi="Garamond"/>
          <w:spacing w:val="-2"/>
          <w:sz w:val="20"/>
        </w:rPr>
        <w:t> </w:t>
      </w:r>
      <w:r>
        <w:rPr>
          <w:rFonts w:ascii="Garamond" w:hAnsi="Garamond"/>
          <w:w w:val="118"/>
          <w:sz w:val="20"/>
        </w:rPr>
        <w:t>S</w:t>
      </w:r>
      <w:r>
        <w:rPr>
          <w:rFonts w:ascii="Garamond" w:hAnsi="Garamond"/>
          <w:spacing w:val="-6"/>
          <w:w w:val="118"/>
          <w:sz w:val="20"/>
        </w:rPr>
        <w:t>P</w:t>
      </w:r>
      <w:r>
        <w:rPr>
          <w:rFonts w:ascii="Garamond" w:hAnsi="Garamond"/>
          <w:w w:val="101"/>
          <w:sz w:val="20"/>
        </w:rPr>
        <w:t>os</w:t>
      </w:r>
      <w:r>
        <w:rPr>
          <w:rFonts w:ascii="Bookman Old Style" w:hAnsi="Bookman Old Style"/>
          <w:b w:val="0"/>
          <w:i/>
          <w:w w:val="91"/>
          <w:sz w:val="20"/>
          <w:vertAlign w:val="subscript"/>
        </w:rPr>
        <w:t>s</w:t>
      </w:r>
      <w:r>
        <w:rPr>
          <w:rFonts w:ascii="Arial" w:hAnsi="Arial"/>
          <w:i/>
          <w:w w:val="239"/>
          <w:position w:val="-4"/>
          <w:sz w:val="10"/>
          <w:vertAlign w:val="baseline"/>
        </w:rPr>
        <w:t>i</w:t>
      </w:r>
      <w:r>
        <w:rPr>
          <w:rFonts w:ascii="Arial" w:hAnsi="Arial"/>
          <w:i/>
          <w:spacing w:val="-8"/>
          <w:position w:val="-4"/>
          <w:sz w:val="10"/>
          <w:vertAlign w:val="baseline"/>
        </w:rPr>
        <w:t> </w:t>
      </w:r>
      <w:r>
        <w:rPr>
          <w:rFonts w:ascii="Garamond" w:hAnsi="Garamond"/>
          <w:w w:val="132"/>
          <w:sz w:val="20"/>
          <w:vertAlign w:val="baseline"/>
        </w:rPr>
        <w:t>(</w:t>
      </w:r>
      <w:r>
        <w:rPr>
          <w:rFonts w:ascii="Bookman Old Style" w:hAnsi="Bookman Old Style"/>
          <w:b w:val="0"/>
          <w:i/>
          <w:spacing w:val="7"/>
          <w:w w:val="95"/>
          <w:sz w:val="20"/>
          <w:vertAlign w:val="baseline"/>
        </w:rPr>
        <w:t>π</w:t>
      </w:r>
      <w:r>
        <w:rPr>
          <w:rFonts w:ascii="Garamond" w:hAnsi="Garamond"/>
          <w:w w:val="132"/>
          <w:sz w:val="20"/>
          <w:vertAlign w:val="baseline"/>
        </w:rPr>
        <w:t>)</w:t>
      </w:r>
    </w:p>
    <w:p>
      <w:pPr>
        <w:pStyle w:val="BodyText"/>
        <w:rPr>
          <w:rFonts w:ascii="Garamond"/>
        </w:rPr>
      </w:pPr>
    </w:p>
    <w:p>
      <w:pPr>
        <w:pStyle w:val="BodyText"/>
        <w:rPr>
          <w:rFonts w:ascii="Garamond"/>
          <w:sz w:val="23"/>
        </w:rPr>
      </w:pPr>
      <w:r>
        <w:rPr/>
        <w:pict>
          <v:shape style="position:absolute;margin-left:423.263pt;margin-top:14.300916pt;width:2.3pt;height:12.1pt;mso-position-horizontal-relative:page;mso-position-vertical-relative:paragraph;z-index:-251452416;mso-wrap-distance-left:0;mso-wrap-distance-right:0" type="#_x0000_t202" filled="false" stroked="false">
            <v:textbox inset="0,0,0,0">
              <w:txbxContent>
                <w:p>
                  <w:pPr>
                    <w:spacing w:line="214" w:lineRule="exact" w:before="0"/>
                    <w:ind w:left="0" w:right="0" w:firstLine="0"/>
                    <w:jc w:val="left"/>
                    <w:rPr>
                      <w:rFonts w:ascii="Meiryo"/>
                      <w:i/>
                      <w:sz w:val="14"/>
                    </w:rPr>
                  </w:pPr>
                  <w:r>
                    <w:rPr>
                      <w:rFonts w:ascii="Meiryo"/>
                      <w:i/>
                      <w:smallCaps/>
                      <w:w w:val="92"/>
                      <w:sz w:val="14"/>
                    </w:rPr>
                    <w:t>j</w:t>
                  </w:r>
                </w:p>
              </w:txbxContent>
            </v:textbox>
            <w10:wrap type="topAndBottom"/>
          </v:shape>
        </w:pict>
      </w:r>
      <w:r>
        <w:rPr/>
        <w:pict>
          <v:shape style="position:absolute;margin-left:439.894989pt;margin-top:14.164985pt;width:6.1pt;height:12.05pt;mso-position-horizontal-relative:page;mso-position-vertical-relative:paragraph;z-index:-251451392;mso-wrap-distance-left:0;mso-wrap-distance-right:0" type="#_x0000_t202" filled="false" stroked="false">
            <v:textbox inset="0,0,0,0">
              <w:txbxContent>
                <w:p>
                  <w:pPr>
                    <w:pStyle w:val="BodyText"/>
                    <w:spacing w:line="227" w:lineRule="exact"/>
                  </w:pPr>
                  <w:r>
                    <w:rPr>
                      <w:w w:val="95"/>
                    </w:rPr>
                    <w:t>if</w:t>
                  </w:r>
                </w:p>
              </w:txbxContent>
            </v:textbox>
            <w10:wrap type="topAndBottom"/>
          </v:shape>
        </w:pict>
      </w:r>
      <w:r>
        <w:rPr/>
        <w:pict>
          <v:shape style="position:absolute;margin-left:485.839996pt;margin-top:14.300916pt;width:2.3pt;height:12.1pt;mso-position-horizontal-relative:page;mso-position-vertical-relative:paragraph;z-index:-251450368;mso-wrap-distance-left:0;mso-wrap-distance-right:0" type="#_x0000_t202" filled="false" stroked="false">
            <v:textbox inset="0,0,0,0">
              <w:txbxContent>
                <w:p>
                  <w:pPr>
                    <w:spacing w:line="214" w:lineRule="exact" w:before="0"/>
                    <w:ind w:left="0" w:right="0" w:firstLine="0"/>
                    <w:jc w:val="left"/>
                    <w:rPr>
                      <w:rFonts w:ascii="Meiryo"/>
                      <w:i/>
                      <w:sz w:val="14"/>
                    </w:rPr>
                  </w:pPr>
                  <w:r>
                    <w:rPr>
                      <w:rFonts w:ascii="Meiryo"/>
                      <w:i/>
                      <w:smallCaps/>
                      <w:w w:val="92"/>
                      <w:sz w:val="14"/>
                    </w:rPr>
                    <w:t>j</w:t>
                  </w:r>
                </w:p>
              </w:txbxContent>
            </v:textbox>
            <w10:wrap type="topAndBottom"/>
          </v:shape>
        </w:pict>
      </w:r>
    </w:p>
    <w:p>
      <w:pPr>
        <w:spacing w:after="0"/>
        <w:rPr>
          <w:rFonts w:ascii="Garamond"/>
          <w:sz w:val="23"/>
        </w:rPr>
        <w:sectPr>
          <w:type w:val="continuous"/>
          <w:pgSz w:w="12240" w:h="15840"/>
          <w:pgMar w:top="1400" w:bottom="280" w:left="960" w:right="0"/>
          <w:cols w:num="3" w:equalWidth="0">
            <w:col w:w="3402" w:space="1859"/>
            <w:col w:w="818" w:space="39"/>
            <w:col w:w="5162"/>
          </w:cols>
        </w:sectPr>
      </w:pPr>
    </w:p>
    <w:p>
      <w:pPr>
        <w:spacing w:line="21" w:lineRule="exact" w:before="0"/>
        <w:ind w:left="947" w:right="310" w:firstLine="0"/>
        <w:jc w:val="center"/>
        <w:rPr>
          <w:sz w:val="20"/>
        </w:rPr>
      </w:pPr>
      <w:r>
        <w:rPr>
          <w:w w:val="145"/>
          <w:sz w:val="20"/>
        </w:rPr>
        <w:t>if </w:t>
      </w:r>
      <w:r>
        <w:rPr>
          <w:rFonts w:ascii="Bookman Old Style"/>
          <w:b w:val="0"/>
          <w:i/>
          <w:w w:val="115"/>
          <w:sz w:val="20"/>
        </w:rPr>
        <w:t>X</w:t>
      </w:r>
      <w:r>
        <w:rPr>
          <w:w w:val="115"/>
          <w:sz w:val="20"/>
          <w:vertAlign w:val="subscript"/>
        </w:rPr>
        <w:t>count</w:t>
      </w:r>
      <w:r>
        <w:rPr>
          <w:w w:val="115"/>
          <w:sz w:val="20"/>
          <w:vertAlign w:val="baseline"/>
        </w:rPr>
        <w:t> </w:t>
      </w:r>
      <w:r>
        <w:rPr>
          <w:rFonts w:ascii="Bookman Old Style"/>
          <w:b w:val="0"/>
          <w:i/>
          <w:w w:val="115"/>
          <w:sz w:val="20"/>
          <w:vertAlign w:val="baseline"/>
        </w:rPr>
        <w:t>&lt; </w:t>
      </w:r>
      <w:r>
        <w:rPr>
          <w:rFonts w:ascii="Meiryo"/>
          <w:i/>
          <w:w w:val="115"/>
          <w:sz w:val="20"/>
          <w:vertAlign w:val="baseline"/>
        </w:rPr>
        <w:t>(</w:t>
      </w:r>
      <w:r>
        <w:rPr>
          <w:rFonts w:ascii="Garamond"/>
          <w:w w:val="115"/>
          <w:sz w:val="20"/>
          <w:vertAlign w:val="baseline"/>
        </w:rPr>
        <w:t>$</w:t>
      </w:r>
      <w:r>
        <w:rPr>
          <w:rFonts w:ascii="Meiryo"/>
          <w:i/>
          <w:w w:val="115"/>
          <w:sz w:val="20"/>
          <w:vertAlign w:val="baseline"/>
        </w:rPr>
        <w:t>) </w:t>
      </w:r>
      <w:r>
        <w:rPr>
          <w:w w:val="115"/>
          <w:sz w:val="20"/>
          <w:vertAlign w:val="baseline"/>
        </w:rPr>
        <w:t>then</w:t>
      </w:r>
    </w:p>
    <w:p>
      <w:pPr>
        <w:spacing w:line="199" w:lineRule="exact" w:before="0"/>
        <w:ind w:left="910" w:right="310" w:firstLine="0"/>
        <w:jc w:val="center"/>
        <w:rPr>
          <w:rFonts w:ascii="Garamond"/>
          <w:sz w:val="20"/>
        </w:rPr>
      </w:pPr>
      <w:r>
        <w:rPr/>
        <w:pict>
          <v:shape style="position:absolute;margin-left:81.894997pt;margin-top:2.843348pt;width:8.75pt;height:37.2pt;mso-position-horizontal-relative:page;mso-position-vertical-relative:paragraph;z-index:251902976" type="#_x0000_t202" filled="false" stroked="false">
            <v:textbox inset="0,0,0,0">
              <w:txbxContent>
                <w:p>
                  <w:pPr>
                    <w:pStyle w:val="BodyText"/>
                    <w:spacing w:line="196" w:lineRule="exact"/>
                    <w:rPr>
                      <w:rFonts w:ascii="Arial" w:hAnsi="Arial"/>
                    </w:rPr>
                  </w:pPr>
                  <w:r>
                    <w:rPr>
                      <w:rFonts w:ascii="Arial" w:hAnsi="Arial"/>
                      <w:w w:val="116"/>
                    </w:rPr>
                    <w:t></w:t>
                  </w:r>
                </w:p>
              </w:txbxContent>
            </v:textbox>
            <w10:wrap type="none"/>
          </v:shape>
        </w:pict>
      </w:r>
      <w:r>
        <w:rPr/>
        <w:pict>
          <v:shape style="position:absolute;margin-left:191.470001pt;margin-top:2.843348pt;width:8.75pt;height:37.2pt;mso-position-horizontal-relative:page;mso-position-vertical-relative:paragraph;z-index:-254488576" type="#_x0000_t202" filled="false" stroked="false">
            <v:textbox inset="0,0,0,0">
              <w:txbxContent>
                <w:p>
                  <w:pPr>
                    <w:pStyle w:val="BodyText"/>
                    <w:spacing w:line="196" w:lineRule="exact"/>
                    <w:rPr>
                      <w:rFonts w:ascii="Arial" w:hAnsi="Arial"/>
                    </w:rPr>
                  </w:pPr>
                  <w:r>
                    <w:rPr>
                      <w:rFonts w:ascii="Arial" w:hAnsi="Arial"/>
                      <w:w w:val="116"/>
                    </w:rPr>
                    <w:t></w:t>
                  </w:r>
                </w:p>
              </w:txbxContent>
            </v:textbox>
            <w10:wrap type="none"/>
          </v:shape>
        </w:pict>
      </w:r>
      <w:r>
        <w:rPr>
          <w:w w:val="125"/>
          <w:sz w:val="20"/>
        </w:rPr>
        <w:t>inc </w:t>
      </w:r>
      <w:r>
        <w:rPr>
          <w:rFonts w:ascii="Bookman Old Style"/>
          <w:b w:val="0"/>
          <w:i/>
          <w:w w:val="125"/>
          <w:sz w:val="20"/>
        </w:rPr>
        <w:t>X</w:t>
      </w:r>
      <w:r>
        <w:rPr>
          <w:w w:val="125"/>
          <w:position w:val="-2"/>
          <w:sz w:val="14"/>
        </w:rPr>
        <w:t>count</w:t>
      </w:r>
      <w:r>
        <w:rPr>
          <w:rFonts w:ascii="Garamond"/>
          <w:w w:val="125"/>
          <w:sz w:val="20"/>
        </w:rPr>
        <w:t>;</w:t>
      </w:r>
    </w:p>
    <w:p>
      <w:pPr>
        <w:spacing w:line="65" w:lineRule="exact" w:before="0"/>
        <w:ind w:left="0" w:right="0" w:firstLine="0"/>
        <w:jc w:val="right"/>
        <w:rPr>
          <w:rFonts w:ascii="Bookman Old Style"/>
          <w:b w:val="0"/>
          <w:i/>
          <w:sz w:val="14"/>
        </w:rPr>
      </w:pPr>
      <w:r>
        <w:rPr/>
        <w:br w:type="column"/>
      </w:r>
      <w:r>
        <w:rPr>
          <w:rFonts w:ascii="Bookman Old Style"/>
          <w:b w:val="0"/>
          <w:i/>
          <w:w w:val="95"/>
          <w:sz w:val="14"/>
        </w:rPr>
        <w:t>def</w:t>
      </w:r>
    </w:p>
    <w:p>
      <w:pPr>
        <w:pStyle w:val="BodyText"/>
        <w:spacing w:line="185" w:lineRule="exact"/>
        <w:ind w:left="677"/>
        <w:rPr>
          <w:rFonts w:ascii="Garamond" w:hAnsi="Garamond"/>
        </w:rPr>
      </w:pPr>
      <w:r>
        <w:rPr>
          <w:rFonts w:ascii="Garamond" w:hAnsi="Garamond"/>
          <w:w w:val="115"/>
        </w:rPr>
        <w:t>SPos</w:t>
      </w:r>
      <w:r>
        <w:rPr>
          <w:rFonts w:ascii="Bookman Old Style" w:hAnsi="Bookman Old Style"/>
          <w:b w:val="0"/>
          <w:i/>
          <w:w w:val="115"/>
          <w:vertAlign w:val="subscript"/>
        </w:rPr>
        <w:t>s</w:t>
      </w:r>
      <w:r>
        <w:rPr>
          <w:rFonts w:ascii="Garamond" w:hAnsi="Garamond"/>
          <w:w w:val="115"/>
          <w:vertAlign w:val="baseline"/>
        </w:rPr>
        <w:t>(</w:t>
      </w:r>
      <w:r>
        <w:rPr>
          <w:rFonts w:ascii="Bookman Old Style" w:hAnsi="Bookman Old Style"/>
          <w:b w:val="0"/>
          <w:i/>
          <w:w w:val="115"/>
          <w:vertAlign w:val="baseline"/>
        </w:rPr>
        <w:t>π</w:t>
      </w:r>
      <w:r>
        <w:rPr>
          <w:rFonts w:ascii="Garamond" w:hAnsi="Garamond"/>
          <w:w w:val="115"/>
          <w:vertAlign w:val="baseline"/>
        </w:rPr>
        <w:t>)</w:t>
      </w:r>
      <w:r>
        <w:rPr>
          <w:rFonts w:ascii="Garamond" w:hAnsi="Garamond"/>
          <w:spacing w:val="16"/>
          <w:w w:val="115"/>
          <w:vertAlign w:val="baseline"/>
        </w:rPr>
        <w:t> </w:t>
      </w:r>
      <w:r>
        <w:rPr>
          <w:rFonts w:ascii="Garamond" w:hAnsi="Garamond"/>
          <w:w w:val="115"/>
          <w:vertAlign w:val="baseline"/>
        </w:rPr>
        <w:t>=</w:t>
      </w:r>
    </w:p>
    <w:p>
      <w:pPr>
        <w:spacing w:line="-93" w:lineRule="auto" w:before="0"/>
        <w:ind w:left="45" w:right="0" w:firstLine="0"/>
        <w:jc w:val="left"/>
        <w:rPr>
          <w:rFonts w:ascii="Garamond" w:hAnsi="Garamond"/>
          <w:sz w:val="20"/>
        </w:rPr>
      </w:pPr>
      <w:r>
        <w:rPr/>
        <w:br w:type="column"/>
      </w:r>
      <w:r>
        <w:rPr>
          <w:rFonts w:ascii="Arial" w:hAnsi="Arial"/>
          <w:spacing w:val="-177"/>
          <w:w w:val="117"/>
          <w:position w:val="1"/>
          <w:sz w:val="20"/>
        </w:rPr>
        <w:t></w:t>
      </w:r>
      <w:r>
        <w:rPr>
          <w:rFonts w:ascii="Arial" w:hAnsi="Arial"/>
          <w:w w:val="117"/>
          <w:position w:val="-4"/>
          <w:sz w:val="20"/>
        </w:rPr>
        <w:t></w:t>
      </w:r>
      <w:r>
        <w:rPr>
          <w:rFonts w:ascii="Garamond" w:hAnsi="Garamond"/>
          <w:w w:val="118"/>
          <w:sz w:val="20"/>
        </w:rPr>
        <w:t>S</w:t>
      </w:r>
      <w:r>
        <w:rPr>
          <w:rFonts w:ascii="Garamond" w:hAnsi="Garamond"/>
          <w:spacing w:val="-6"/>
          <w:w w:val="118"/>
          <w:sz w:val="20"/>
        </w:rPr>
        <w:t>P</w:t>
      </w:r>
      <w:r>
        <w:rPr>
          <w:rFonts w:ascii="Garamond" w:hAnsi="Garamond"/>
          <w:w w:val="101"/>
          <w:sz w:val="20"/>
        </w:rPr>
        <w:t>os</w:t>
      </w:r>
      <w:r>
        <w:rPr>
          <w:rFonts w:ascii="Bookman Old Style" w:hAnsi="Bookman Old Style"/>
          <w:b w:val="0"/>
          <w:i/>
          <w:w w:val="121"/>
          <w:sz w:val="20"/>
          <w:vertAlign w:val="subscript"/>
        </w:rPr>
        <w:t>r</w:t>
      </w:r>
      <w:r>
        <w:rPr>
          <w:rFonts w:ascii="Arial" w:hAnsi="Arial"/>
          <w:i/>
          <w:w w:val="239"/>
          <w:position w:val="-4"/>
          <w:sz w:val="10"/>
          <w:vertAlign w:val="baseline"/>
        </w:rPr>
        <w:t>i</w:t>
      </w:r>
      <w:r>
        <w:rPr>
          <w:rFonts w:ascii="Arial" w:hAnsi="Arial"/>
          <w:i/>
          <w:spacing w:val="-8"/>
          <w:position w:val="-4"/>
          <w:sz w:val="10"/>
          <w:vertAlign w:val="baseline"/>
        </w:rPr>
        <w:t> </w:t>
      </w:r>
      <w:r>
        <w:rPr>
          <w:rFonts w:ascii="Garamond" w:hAnsi="Garamond"/>
          <w:w w:val="132"/>
          <w:sz w:val="20"/>
          <w:vertAlign w:val="baseline"/>
        </w:rPr>
        <w:t>(</w:t>
      </w:r>
      <w:r>
        <w:rPr>
          <w:rFonts w:ascii="Bookman Old Style" w:hAnsi="Bookman Old Style"/>
          <w:b w:val="0"/>
          <w:i/>
          <w:w w:val="95"/>
          <w:sz w:val="20"/>
          <w:vertAlign w:val="baseline"/>
        </w:rPr>
        <w:t>π</w:t>
      </w:r>
      <w:r>
        <w:rPr>
          <w:rFonts w:ascii="Bookman Old Style" w:hAnsi="Bookman Old Style"/>
          <w:b w:val="0"/>
          <w:i/>
          <w:spacing w:val="-59"/>
          <w:sz w:val="20"/>
          <w:vertAlign w:val="baseline"/>
        </w:rPr>
        <w:t> </w:t>
      </w:r>
      <w:r>
        <w:rPr>
          <w:rFonts w:ascii="Garamond" w:hAnsi="Garamond"/>
          <w:spacing w:val="-62"/>
          <w:w w:val="132"/>
          <w:sz w:val="20"/>
          <w:vertAlign w:val="baseline"/>
        </w:rPr>
        <w:t>)</w:t>
      </w:r>
    </w:p>
    <w:p>
      <w:pPr>
        <w:spacing w:line="23" w:lineRule="exact" w:before="0"/>
        <w:ind w:left="336" w:right="0" w:firstLine="0"/>
        <w:jc w:val="left"/>
        <w:rPr>
          <w:rFonts w:ascii="Garamond" w:hAnsi="Garamond"/>
          <w:sz w:val="20"/>
        </w:rPr>
      </w:pPr>
      <w:r>
        <w:rPr/>
        <w:br w:type="column"/>
      </w:r>
      <w:r>
        <w:rPr>
          <w:rFonts w:ascii="Bookman Old Style" w:hAnsi="Bookman Old Style"/>
          <w:b w:val="0"/>
          <w:i/>
          <w:w w:val="110"/>
          <w:sz w:val="20"/>
        </w:rPr>
        <w:t>π </w:t>
      </w:r>
      <w:r>
        <w:rPr>
          <w:rFonts w:ascii="Garamond" w:hAnsi="Garamond"/>
          <w:w w:val="110"/>
          <w:sz w:val="20"/>
        </w:rPr>
        <w:t>= (</w:t>
      </w:r>
      <w:r>
        <w:rPr>
          <w:rFonts w:ascii="Bookman Old Style" w:hAnsi="Bookman Old Style"/>
          <w:b w:val="0"/>
          <w:i/>
          <w:w w:val="110"/>
          <w:sz w:val="20"/>
        </w:rPr>
        <w:t>i, π </w:t>
      </w:r>
      <w:r>
        <w:rPr>
          <w:rFonts w:ascii="Garamond" w:hAnsi="Garamond"/>
          <w:w w:val="110"/>
          <w:sz w:val="20"/>
        </w:rPr>
        <w:t>)</w:t>
      </w:r>
    </w:p>
    <w:p>
      <w:pPr>
        <w:spacing w:line="227" w:lineRule="exact" w:before="0"/>
        <w:ind w:left="159" w:right="0" w:firstLine="0"/>
        <w:jc w:val="left"/>
        <w:rPr>
          <w:rFonts w:ascii="Bookman Old Style"/>
          <w:b w:val="0"/>
          <w:i/>
          <w:sz w:val="20"/>
        </w:rPr>
      </w:pPr>
      <w:r>
        <w:rPr>
          <w:w w:val="105"/>
          <w:sz w:val="20"/>
        </w:rPr>
        <w:t>and </w:t>
      </w:r>
      <w:r>
        <w:rPr>
          <w:rFonts w:ascii="Bookman Old Style"/>
          <w:b w:val="0"/>
          <w:i/>
          <w:w w:val="105"/>
          <w:sz w:val="20"/>
        </w:rPr>
        <w:t>s </w:t>
      </w:r>
      <w:r>
        <w:rPr>
          <w:rFonts w:ascii="Garamond"/>
          <w:w w:val="105"/>
          <w:sz w:val="20"/>
        </w:rPr>
        <w:t>= if </w:t>
      </w:r>
      <w:r>
        <w:rPr>
          <w:rFonts w:ascii="Bookman Old Style"/>
          <w:b w:val="0"/>
          <w:i/>
          <w:w w:val="105"/>
          <w:sz w:val="20"/>
        </w:rPr>
        <w:t>e </w:t>
      </w:r>
      <w:r>
        <w:rPr>
          <w:rFonts w:ascii="Garamond"/>
          <w:w w:val="105"/>
          <w:sz w:val="20"/>
        </w:rPr>
        <w:t>then </w:t>
      </w:r>
      <w:r>
        <w:rPr>
          <w:rFonts w:ascii="Bookman Old Style"/>
          <w:b w:val="0"/>
          <w:i/>
          <w:w w:val="105"/>
          <w:sz w:val="20"/>
        </w:rPr>
        <w:t>r</w:t>
      </w:r>
      <w:r>
        <w:rPr>
          <w:w w:val="105"/>
          <w:sz w:val="20"/>
          <w:vertAlign w:val="subscript"/>
        </w:rPr>
        <w:t>0</w:t>
      </w:r>
      <w:r>
        <w:rPr>
          <w:rFonts w:ascii="Garamond"/>
          <w:w w:val="105"/>
          <w:sz w:val="20"/>
          <w:vertAlign w:val="baseline"/>
        </w:rPr>
        <w:t>; </w:t>
      </w:r>
      <w:r>
        <w:rPr>
          <w:rFonts w:ascii="Bookman Old Style"/>
          <w:b w:val="0"/>
          <w:i/>
          <w:w w:val="105"/>
          <w:sz w:val="20"/>
          <w:vertAlign w:val="baseline"/>
        </w:rPr>
        <w:t>. . . </w:t>
      </w:r>
      <w:r>
        <w:rPr>
          <w:rFonts w:ascii="Garamond"/>
          <w:w w:val="105"/>
          <w:sz w:val="20"/>
          <w:vertAlign w:val="baseline"/>
        </w:rPr>
        <w:t>; </w:t>
      </w:r>
      <w:r>
        <w:rPr>
          <w:rFonts w:ascii="Bookman Old Style"/>
          <w:b w:val="0"/>
          <w:i/>
          <w:w w:val="105"/>
          <w:sz w:val="20"/>
          <w:vertAlign w:val="baseline"/>
        </w:rPr>
        <w:t>r</w:t>
      </w:r>
      <w:r>
        <w:rPr>
          <w:rFonts w:ascii="Bookman Old Style"/>
          <w:b w:val="0"/>
          <w:i/>
          <w:w w:val="105"/>
          <w:sz w:val="20"/>
          <w:vertAlign w:val="subscript"/>
        </w:rPr>
        <w:t>n</w:t>
      </w:r>
    </w:p>
    <w:p>
      <w:pPr>
        <w:spacing w:after="0" w:line="227" w:lineRule="exact"/>
        <w:jc w:val="left"/>
        <w:rPr>
          <w:rFonts w:ascii="Bookman Old Style"/>
          <w:sz w:val="20"/>
        </w:rPr>
        <w:sectPr>
          <w:type w:val="continuous"/>
          <w:pgSz w:w="12240" w:h="15840"/>
          <w:pgMar w:top="1400" w:bottom="280" w:left="960" w:right="0"/>
          <w:cols w:num="4" w:equalWidth="0">
            <w:col w:w="3084" w:space="1669"/>
            <w:col w:w="1725" w:space="40"/>
            <w:col w:w="1121" w:space="40"/>
            <w:col w:w="3601"/>
          </w:cols>
        </w:sectPr>
      </w:pPr>
    </w:p>
    <w:p>
      <w:pPr>
        <w:pStyle w:val="BodyText"/>
        <w:spacing w:line="193" w:lineRule="exact"/>
        <w:ind w:left="1350"/>
      </w:pPr>
      <w:r>
        <w:rPr>
          <w:w w:val="120"/>
        </w:rPr>
        <w:t>continue</w:t>
      </w:r>
    </w:p>
    <w:p>
      <w:pPr>
        <w:pStyle w:val="BodyText"/>
        <w:spacing w:before="9"/>
        <w:ind w:left="951"/>
      </w:pPr>
      <w:r>
        <w:rPr/>
        <w:pict>
          <v:shape style="position:absolute;margin-left:81.894997pt;margin-top:5.68081pt;width:.1pt;height:43.6pt;mso-position-horizontal-relative:page;mso-position-vertical-relative:paragraph;z-index:-254487552" type="#_x0000_t202" filled="false" stroked="false">
            <v:textbox inset="0,0,0,0">
              <w:txbxContent>
                <w:p>
                  <w:pPr>
                    <w:pStyle w:val="BodyText"/>
                    <w:spacing w:line="196" w:lineRule="auto"/>
                    <w:rPr>
                      <w:rFonts w:ascii="Arial" w:hAnsi="Arial"/>
                    </w:rPr>
                  </w:pPr>
                  <w:r>
                    <w:rPr>
                      <w:rFonts w:ascii="Arial" w:hAnsi="Arial"/>
                      <w:spacing w:val="-175"/>
                      <w:w w:val="116"/>
                      <w:position w:val="-12"/>
                    </w:rPr>
                    <w:t></w:t>
                  </w:r>
                  <w:r>
                    <w:rPr>
                      <w:rFonts w:ascii="Arial" w:hAnsi="Arial"/>
                      <w:spacing w:val="-175"/>
                      <w:w w:val="116"/>
                    </w:rPr>
                    <w:t></w:t>
                  </w:r>
                </w:p>
              </w:txbxContent>
            </v:textbox>
            <w10:wrap type="none"/>
          </v:shape>
        </w:pict>
      </w:r>
      <w:r>
        <w:rPr/>
        <w:pict>
          <v:shape style="position:absolute;margin-left:191.470001pt;margin-top:5.68181pt;width:8.75pt;height:43.6pt;mso-position-horizontal-relative:page;mso-position-vertical-relative:paragraph;z-index:-254486528" type="#_x0000_t202" filled="false" stroked="false">
            <v:textbox inset="0,0,0,0">
              <w:txbxContent>
                <w:p>
                  <w:pPr>
                    <w:pStyle w:val="BodyText"/>
                    <w:spacing w:line="196" w:lineRule="auto"/>
                    <w:rPr>
                      <w:rFonts w:ascii="Arial" w:hAnsi="Arial"/>
                    </w:rPr>
                  </w:pPr>
                  <w:r>
                    <w:rPr>
                      <w:rFonts w:ascii="Arial" w:hAnsi="Arial"/>
                      <w:spacing w:val="-175"/>
                      <w:w w:val="116"/>
                    </w:rPr>
                    <w:t></w:t>
                  </w:r>
                  <w:r>
                    <w:rPr>
                      <w:rFonts w:ascii="Arial" w:hAnsi="Arial"/>
                      <w:w w:val="116"/>
                      <w:position w:val="-12"/>
                    </w:rPr>
                    <w:t></w:t>
                  </w:r>
                </w:p>
              </w:txbxContent>
            </v:textbox>
            <w10:wrap type="none"/>
          </v:shape>
        </w:pict>
      </w:r>
      <w:r>
        <w:rPr>
          <w:w w:val="135"/>
        </w:rPr>
        <w:t>else</w:t>
      </w:r>
    </w:p>
    <w:p>
      <w:pPr>
        <w:pStyle w:val="BodyText"/>
        <w:spacing w:line="241" w:lineRule="exact" w:before="7"/>
        <w:ind w:left="1350"/>
        <w:rPr>
          <w:rFonts w:ascii="Garamond"/>
        </w:rPr>
      </w:pPr>
      <w:r>
        <w:rPr>
          <w:w w:val="120"/>
        </w:rPr>
        <w:t>inc </w:t>
      </w:r>
      <w:r>
        <w:rPr>
          <w:rFonts w:ascii="Bookman Old Style"/>
          <w:b w:val="0"/>
          <w:i/>
          <w:w w:val="120"/>
        </w:rPr>
        <w:t>X</w:t>
      </w:r>
      <w:r>
        <w:rPr>
          <w:w w:val="120"/>
          <w:vertAlign w:val="subscript"/>
        </w:rPr>
        <w:t>of</w:t>
      </w:r>
      <w:r>
        <w:rPr>
          <w:w w:val="120"/>
          <w:vertAlign w:val="baseline"/>
        </w:rPr>
        <w:t> </w:t>
      </w:r>
      <w:r>
        <w:rPr>
          <w:rFonts w:ascii="Garamond"/>
          <w:w w:val="120"/>
          <w:vertAlign w:val="baseline"/>
        </w:rPr>
        <w:t>;</w:t>
      </w:r>
    </w:p>
    <w:p>
      <w:pPr>
        <w:pStyle w:val="BodyText"/>
        <w:ind w:left="1350"/>
      </w:pPr>
      <w:r>
        <w:rPr>
          <w:w w:val="120"/>
        </w:rPr>
        <w:t>break</w:t>
      </w:r>
    </w:p>
    <w:p>
      <w:pPr>
        <w:tabs>
          <w:tab w:pos="1096" w:val="left" w:leader="none"/>
        </w:tabs>
        <w:spacing w:line="378" w:lineRule="exact" w:before="10"/>
        <w:ind w:left="0" w:right="738" w:firstLine="0"/>
        <w:jc w:val="center"/>
        <w:rPr>
          <w:rFonts w:ascii="Meiryo" w:hAnsi="Meiryo"/>
          <w:i/>
          <w:sz w:val="20"/>
        </w:rPr>
      </w:pPr>
      <w:r>
        <w:rPr/>
        <w:br w:type="column"/>
      </w:r>
      <w:r>
        <w:rPr>
          <w:rFonts w:ascii="Bookman Old Style" w:hAnsi="Bookman Old Style"/>
          <w:b w:val="0"/>
          <w:i/>
          <w:sz w:val="20"/>
        </w:rPr>
        <w:t>s</w:t>
        <w:tab/>
      </w:r>
      <w:r>
        <w:rPr>
          <w:sz w:val="20"/>
        </w:rPr>
        <w:t>if </w:t>
      </w:r>
      <w:r>
        <w:rPr>
          <w:rFonts w:ascii="Bookman Old Style" w:hAnsi="Bookman Old Style"/>
          <w:b w:val="0"/>
          <w:i/>
          <w:sz w:val="20"/>
        </w:rPr>
        <w:t>π </w:t>
      </w:r>
      <w:r>
        <w:rPr>
          <w:rFonts w:ascii="Garamond" w:hAnsi="Garamond"/>
          <w:sz w:val="20"/>
        </w:rPr>
        <w:t>=</w:t>
      </w:r>
      <w:r>
        <w:rPr>
          <w:rFonts w:ascii="Garamond" w:hAnsi="Garamond"/>
          <w:spacing w:val="9"/>
          <w:sz w:val="20"/>
        </w:rPr>
        <w:t> </w:t>
      </w:r>
      <w:r>
        <w:rPr>
          <w:rFonts w:ascii="Meiryo" w:hAnsi="Meiryo"/>
          <w:i/>
          <w:w w:val="95"/>
          <w:sz w:val="20"/>
        </w:rPr>
        <w:t>∅</w:t>
      </w:r>
    </w:p>
    <w:p>
      <w:pPr>
        <w:spacing w:line="304" w:lineRule="exact" w:before="0"/>
        <w:ind w:left="677" w:right="0" w:firstLine="0"/>
        <w:jc w:val="left"/>
        <w:rPr>
          <w:rFonts w:ascii="Meiryo" w:hAnsi="Meiryo"/>
          <w:i/>
          <w:sz w:val="20"/>
        </w:rPr>
      </w:pPr>
      <w:r>
        <w:rPr>
          <w:b/>
          <w:sz w:val="20"/>
        </w:rPr>
        <w:t>Definition B.3 </w:t>
      </w:r>
      <w:r>
        <w:rPr>
          <w:sz w:val="20"/>
        </w:rPr>
        <w:t>(Program </w:t>
      </w:r>
      <w:r>
        <w:rPr>
          <w:rFonts w:ascii="Bookman Old Style" w:hAnsi="Bookman Old Style"/>
          <w:b w:val="0"/>
          <w:i/>
          <w:sz w:val="20"/>
        </w:rPr>
        <w:t>p </w:t>
      </w:r>
      <w:r>
        <w:rPr>
          <w:sz w:val="20"/>
        </w:rPr>
        <w:t>contains label </w:t>
      </w:r>
      <w:r>
        <w:rPr>
          <w:rFonts w:ascii="Bookman Old Style" w:hAnsi="Bookman Old Style"/>
          <w:b w:val="0"/>
          <w:i/>
          <w:sz w:val="20"/>
        </w:rPr>
        <w:t>L</w:t>
      </w:r>
      <w:r>
        <w:rPr>
          <w:sz w:val="20"/>
        </w:rPr>
        <w:t>)</w:t>
      </w:r>
      <w:r>
        <w:rPr>
          <w:b/>
          <w:sz w:val="20"/>
        </w:rPr>
        <w:t>. </w:t>
      </w:r>
      <w:r>
        <w:rPr>
          <w:sz w:val="20"/>
        </w:rPr>
        <w:t>We write </w:t>
      </w:r>
      <w:r>
        <w:rPr>
          <w:rFonts w:ascii="Bookman Old Style" w:hAnsi="Bookman Old Style"/>
          <w:b w:val="0"/>
          <w:i/>
          <w:sz w:val="20"/>
        </w:rPr>
        <w:t>L </w:t>
      </w:r>
      <w:r>
        <w:rPr>
          <w:rFonts w:ascii="Meiryo" w:hAnsi="Meiryo"/>
          <w:i/>
          <w:sz w:val="20"/>
        </w:rPr>
        <w:t>∈</w:t>
      </w:r>
    </w:p>
    <w:p>
      <w:pPr>
        <w:spacing w:line="312" w:lineRule="exact" w:before="0"/>
        <w:ind w:left="677" w:right="0" w:firstLine="0"/>
        <w:jc w:val="left"/>
        <w:rPr>
          <w:sz w:val="20"/>
        </w:rPr>
      </w:pPr>
      <w:r>
        <w:rPr/>
        <w:pict>
          <v:shape style="position:absolute;margin-left:376.194pt;margin-top:-38.126923pt;width:8.85pt;height:40.2pt;mso-position-horizontal-relative:page;mso-position-vertical-relative:paragraph;z-index:-254510080" type="#_x0000_t202" filled="false" stroked="false">
            <v:textbox inset="0,0,0,0">
              <w:txbxContent>
                <w:p>
                  <w:pPr>
                    <w:pStyle w:val="BodyText"/>
                    <w:spacing w:line="196" w:lineRule="auto"/>
                    <w:rPr>
                      <w:rFonts w:ascii="Arial" w:hAnsi="Arial"/>
                    </w:rPr>
                  </w:pPr>
                  <w:r>
                    <w:rPr>
                      <w:rFonts w:ascii="Arial" w:hAnsi="Arial"/>
                      <w:spacing w:val="-177"/>
                      <w:w w:val="117"/>
                    </w:rPr>
                    <w:t></w:t>
                  </w:r>
                  <w:r>
                    <w:rPr>
                      <w:rFonts w:ascii="Arial" w:hAnsi="Arial"/>
                      <w:w w:val="117"/>
                      <w:position w:val="-5"/>
                    </w:rPr>
                    <w:t></w:t>
                  </w:r>
                </w:p>
              </w:txbxContent>
            </v:textbox>
            <w10:wrap type="none"/>
          </v:shape>
        </w:pict>
      </w:r>
      <w:r>
        <w:rPr>
          <w:rFonts w:ascii="Bookman Old Style" w:hAnsi="Bookman Old Style"/>
          <w:b w:val="0"/>
          <w:i/>
          <w:sz w:val="20"/>
        </w:rPr>
        <w:t>p </w:t>
      </w:r>
      <w:r>
        <w:rPr>
          <w:sz w:val="20"/>
        </w:rPr>
        <w:t>iff </w:t>
      </w:r>
      <w:r>
        <w:rPr>
          <w:rFonts w:ascii="Meiryo" w:hAnsi="Meiryo"/>
          <w:i/>
          <w:sz w:val="20"/>
        </w:rPr>
        <w:t>∃</w:t>
      </w:r>
      <w:r>
        <w:rPr>
          <w:rFonts w:ascii="Bookman Old Style" w:hAnsi="Bookman Old Style"/>
          <w:b w:val="0"/>
          <w:i/>
          <w:sz w:val="20"/>
        </w:rPr>
        <w:t>π, S. </w:t>
      </w:r>
      <w:r>
        <w:rPr>
          <w:rFonts w:ascii="Garamond" w:hAnsi="Garamond"/>
          <w:sz w:val="20"/>
        </w:rPr>
        <w:t>Pos</w:t>
      </w:r>
      <w:r>
        <w:rPr>
          <w:rFonts w:ascii="Bookman Old Style" w:hAnsi="Bookman Old Style"/>
          <w:b w:val="0"/>
          <w:i/>
          <w:sz w:val="20"/>
          <w:vertAlign w:val="subscript"/>
        </w:rPr>
        <w:t>p</w:t>
      </w:r>
      <w:r>
        <w:rPr>
          <w:rFonts w:ascii="Garamond" w:hAnsi="Garamond"/>
          <w:sz w:val="20"/>
          <w:vertAlign w:val="baseline"/>
        </w:rPr>
        <w:t>(</w:t>
      </w:r>
      <w:r>
        <w:rPr>
          <w:rFonts w:ascii="Bookman Old Style" w:hAnsi="Bookman Old Style"/>
          <w:b w:val="0"/>
          <w:i/>
          <w:sz w:val="20"/>
          <w:vertAlign w:val="baseline"/>
        </w:rPr>
        <w:t>π</w:t>
      </w:r>
      <w:r>
        <w:rPr>
          <w:rFonts w:ascii="Garamond" w:hAnsi="Garamond"/>
          <w:sz w:val="20"/>
          <w:vertAlign w:val="baseline"/>
        </w:rPr>
        <w:t>) = </w:t>
      </w:r>
      <w:r>
        <w:rPr>
          <w:rFonts w:ascii="Calibri" w:hAnsi="Calibri"/>
          <w:sz w:val="20"/>
          <w:vertAlign w:val="baseline"/>
        </w:rPr>
        <w:t>extend</w:t>
      </w:r>
      <w:r>
        <w:rPr>
          <w:rFonts w:ascii="Garamond" w:hAnsi="Garamond"/>
          <w:sz w:val="20"/>
          <w:vertAlign w:val="baseline"/>
        </w:rPr>
        <w:t>(</w:t>
      </w:r>
      <w:r>
        <w:rPr>
          <w:rFonts w:ascii="Bookman Old Style" w:hAnsi="Bookman Old Style"/>
          <w:b w:val="0"/>
          <w:i/>
          <w:sz w:val="20"/>
          <w:vertAlign w:val="baseline"/>
        </w:rPr>
        <w:t>S</w:t>
      </w:r>
      <w:r>
        <w:rPr>
          <w:rFonts w:ascii="Garamond" w:hAnsi="Garamond"/>
          <w:sz w:val="20"/>
          <w:vertAlign w:val="baseline"/>
        </w:rPr>
        <w:t>) </w:t>
      </w:r>
      <w:r>
        <w:rPr>
          <w:rFonts w:ascii="Meiryo" w:hAnsi="Meiryo"/>
          <w:i/>
          <w:sz w:val="20"/>
          <w:vertAlign w:val="baseline"/>
        </w:rPr>
        <w:t>∧ </w:t>
      </w:r>
      <w:r>
        <w:rPr>
          <w:rFonts w:ascii="Bookman Old Style" w:hAnsi="Bookman Old Style"/>
          <w:b w:val="0"/>
          <w:i/>
          <w:sz w:val="20"/>
          <w:vertAlign w:val="baseline"/>
        </w:rPr>
        <w:t>L </w:t>
      </w:r>
      <w:r>
        <w:rPr>
          <w:rFonts w:ascii="Meiryo" w:hAnsi="Meiryo"/>
          <w:i/>
          <w:sz w:val="20"/>
          <w:vertAlign w:val="baseline"/>
        </w:rPr>
        <w:t>∈ </w:t>
      </w:r>
      <w:r>
        <w:rPr>
          <w:rFonts w:ascii="Bookman Old Style" w:hAnsi="Bookman Old Style"/>
          <w:b w:val="0"/>
          <w:i/>
          <w:sz w:val="20"/>
          <w:vertAlign w:val="baseline"/>
        </w:rPr>
        <w:t>S</w:t>
      </w:r>
      <w:r>
        <w:rPr>
          <w:sz w:val="20"/>
          <w:vertAlign w:val="baseline"/>
        </w:rPr>
        <w:t>.</w:t>
      </w:r>
    </w:p>
    <w:p>
      <w:pPr>
        <w:spacing w:after="0" w:line="312" w:lineRule="exact"/>
        <w:jc w:val="left"/>
        <w:rPr>
          <w:sz w:val="20"/>
        </w:rPr>
        <w:sectPr>
          <w:type w:val="continuous"/>
          <w:pgSz w:w="12240" w:h="15840"/>
          <w:pgMar w:top="1400" w:bottom="280" w:left="960" w:right="0"/>
          <w:cols w:num="2" w:equalWidth="0">
            <w:col w:w="3084" w:space="1618"/>
            <w:col w:w="6578"/>
          </w:cols>
        </w:sectPr>
      </w:pPr>
    </w:p>
    <w:p>
      <w:pPr>
        <w:pStyle w:val="BodyText"/>
        <w:spacing w:line="249" w:lineRule="auto" w:before="9"/>
        <w:ind w:left="119" w:right="38" w:firstLine="239"/>
        <w:jc w:val="both"/>
      </w:pPr>
      <w:r>
        <w:rPr/>
        <w:t>Stopping</w:t>
      </w:r>
      <w:r>
        <w:rPr>
          <w:spacing w:val="-8"/>
        </w:rPr>
        <w:t> </w:t>
      </w:r>
      <w:r>
        <w:rPr/>
        <w:t>the</w:t>
      </w:r>
      <w:r>
        <w:rPr>
          <w:spacing w:val="-7"/>
        </w:rPr>
        <w:t> </w:t>
      </w:r>
      <w:r>
        <w:rPr/>
        <w:t>count,</w:t>
      </w:r>
      <w:r>
        <w:rPr>
          <w:spacing w:val="-8"/>
        </w:rPr>
        <w:t> </w:t>
      </w:r>
      <w:r>
        <w:rPr/>
        <w:t>clearing</w:t>
      </w:r>
      <w:r>
        <w:rPr>
          <w:spacing w:val="-7"/>
        </w:rPr>
        <w:t> </w:t>
      </w:r>
      <w:r>
        <w:rPr/>
        <w:t>it,</w:t>
      </w:r>
      <w:r>
        <w:rPr>
          <w:spacing w:val="-8"/>
        </w:rPr>
        <w:t> </w:t>
      </w:r>
      <w:r>
        <w:rPr/>
        <w:t>printing</w:t>
      </w:r>
      <w:r>
        <w:rPr>
          <w:spacing w:val="-7"/>
        </w:rPr>
        <w:t> </w:t>
      </w:r>
      <w:r>
        <w:rPr/>
        <w:t>the</w:t>
      </w:r>
      <w:r>
        <w:rPr>
          <w:spacing w:val="-8"/>
        </w:rPr>
        <w:t> </w:t>
      </w:r>
      <w:r>
        <w:rPr/>
        <w:t>current</w:t>
      </w:r>
      <w:r>
        <w:rPr>
          <w:spacing w:val="-7"/>
        </w:rPr>
        <w:t> </w:t>
      </w:r>
      <w:r>
        <w:rPr>
          <w:spacing w:val="-3"/>
        </w:rPr>
        <w:t>count, </w:t>
      </w:r>
      <w:r>
        <w:rPr/>
        <w:t>and</w:t>
      </w:r>
      <w:r>
        <w:rPr>
          <w:spacing w:val="-12"/>
        </w:rPr>
        <w:t> </w:t>
      </w:r>
      <w:r>
        <w:rPr/>
        <w:t>checking</w:t>
      </w:r>
      <w:r>
        <w:rPr>
          <w:spacing w:val="-11"/>
        </w:rPr>
        <w:t> </w:t>
      </w:r>
      <w:r>
        <w:rPr/>
        <w:t>whether</w:t>
      </w:r>
      <w:r>
        <w:rPr>
          <w:spacing w:val="-12"/>
        </w:rPr>
        <w:t> </w:t>
      </w:r>
      <w:r>
        <w:rPr/>
        <w:t>the</w:t>
      </w:r>
      <w:r>
        <w:rPr>
          <w:spacing w:val="-11"/>
        </w:rPr>
        <w:t> </w:t>
      </w:r>
      <w:r>
        <w:rPr/>
        <w:t>maximum</w:t>
      </w:r>
      <w:r>
        <w:rPr>
          <w:spacing w:val="-12"/>
        </w:rPr>
        <w:t> </w:t>
      </w:r>
      <w:r>
        <w:rPr/>
        <w:t>value</w:t>
      </w:r>
      <w:r>
        <w:rPr>
          <w:spacing w:val="-11"/>
        </w:rPr>
        <w:t> </w:t>
      </w:r>
      <w:r>
        <w:rPr/>
        <w:t>has</w:t>
      </w:r>
      <w:r>
        <w:rPr>
          <w:spacing w:val="-12"/>
        </w:rPr>
        <w:t> </w:t>
      </w:r>
      <w:r>
        <w:rPr/>
        <w:t>been</w:t>
      </w:r>
      <w:r>
        <w:rPr>
          <w:spacing w:val="-11"/>
        </w:rPr>
        <w:t> </w:t>
      </w:r>
      <w:r>
        <w:rPr/>
        <w:t>reached, is</w:t>
      </w:r>
      <w:r>
        <w:rPr>
          <w:spacing w:val="-9"/>
        </w:rPr>
        <w:t> </w:t>
      </w:r>
      <w:r>
        <w:rPr/>
        <w:t>done</w:t>
      </w:r>
      <w:r>
        <w:rPr>
          <w:spacing w:val="-9"/>
        </w:rPr>
        <w:t> </w:t>
      </w:r>
      <w:r>
        <w:rPr/>
        <w:t>in</w:t>
      </w:r>
      <w:r>
        <w:rPr>
          <w:spacing w:val="-9"/>
        </w:rPr>
        <w:t> </w:t>
      </w:r>
      <w:r>
        <w:rPr/>
        <w:t>a</w:t>
      </w:r>
      <w:r>
        <w:rPr>
          <w:spacing w:val="-8"/>
        </w:rPr>
        <w:t> </w:t>
      </w:r>
      <w:r>
        <w:rPr/>
        <w:t>very</w:t>
      </w:r>
      <w:r>
        <w:rPr>
          <w:spacing w:val="-9"/>
        </w:rPr>
        <w:t> </w:t>
      </w:r>
      <w:r>
        <w:rPr/>
        <w:t>similar</w:t>
      </w:r>
      <w:r>
        <w:rPr>
          <w:spacing w:val="-9"/>
        </w:rPr>
        <w:t> </w:t>
      </w:r>
      <w:r>
        <w:rPr/>
        <w:t>way</w:t>
      </w:r>
      <w:r>
        <w:rPr>
          <w:spacing w:val="-8"/>
        </w:rPr>
        <w:t> </w:t>
      </w:r>
      <w:r>
        <w:rPr/>
        <w:t>to</w:t>
      </w:r>
      <w:r>
        <w:rPr>
          <w:spacing w:val="-9"/>
        </w:rPr>
        <w:t> </w:t>
      </w:r>
      <w:r>
        <w:rPr/>
        <w:t>the</w:t>
      </w:r>
      <w:r>
        <w:rPr>
          <w:spacing w:val="-9"/>
        </w:rPr>
        <w:t> </w:t>
      </w:r>
      <w:r>
        <w:rPr/>
        <w:t>rules</w:t>
      </w:r>
      <w:r>
        <w:rPr>
          <w:spacing w:val="-9"/>
        </w:rPr>
        <w:t> </w:t>
      </w:r>
      <w:r>
        <w:rPr/>
        <w:t>for</w:t>
      </w:r>
      <w:r>
        <w:rPr>
          <w:spacing w:val="-8"/>
        </w:rPr>
        <w:t> </w:t>
      </w:r>
      <w:r>
        <w:rPr/>
        <w:t>tracing</w:t>
      </w:r>
      <w:r>
        <w:rPr>
          <w:spacing w:val="-9"/>
        </w:rPr>
        <w:t> </w:t>
      </w:r>
      <w:hyperlink w:history="true" w:anchor="_bookmark15">
        <w:r>
          <w:rPr/>
          <w:t>(§3.5.2).</w:t>
        </w:r>
      </w:hyperlink>
    </w:p>
    <w:p>
      <w:pPr>
        <w:pStyle w:val="Heading1"/>
        <w:numPr>
          <w:ilvl w:val="0"/>
          <w:numId w:val="10"/>
        </w:numPr>
        <w:tabs>
          <w:tab w:pos="578" w:val="left" w:leader="none"/>
          <w:tab w:pos="579" w:val="left" w:leader="none"/>
        </w:tabs>
        <w:spacing w:line="240" w:lineRule="auto" w:before="168" w:after="0"/>
        <w:ind w:left="578" w:right="0" w:hanging="460"/>
        <w:jc w:val="left"/>
      </w:pPr>
      <w:bookmarkStart w:name="B Program analyses and transformations" w:id="143"/>
      <w:bookmarkEnd w:id="143"/>
      <w:r>
        <w:rPr>
          <w:b w:val="0"/>
        </w:rPr>
      </w:r>
      <w:bookmarkStart w:name="_bookmark92" w:id="144"/>
      <w:bookmarkEnd w:id="144"/>
      <w:r>
        <w:rPr>
          <w:b w:val="0"/>
        </w:rPr>
      </w:r>
      <w:bookmarkStart w:name="_bookmark92" w:id="145"/>
      <w:bookmarkEnd w:id="145"/>
      <w:r>
        <w:rPr/>
        <w:t>P</w:t>
      </w:r>
      <w:r>
        <w:rPr/>
        <w:t>rogram analyses and</w:t>
      </w:r>
      <w:r>
        <w:rPr>
          <w:spacing w:val="-11"/>
        </w:rPr>
        <w:t> </w:t>
      </w:r>
      <w:r>
        <w:rPr/>
        <w:t>transformations</w:t>
      </w:r>
    </w:p>
    <w:p>
      <w:pPr>
        <w:pStyle w:val="BodyText"/>
        <w:spacing w:line="244" w:lineRule="auto" w:before="65"/>
        <w:ind w:left="119" w:right="38"/>
        <w:jc w:val="both"/>
      </w:pPr>
      <w:r>
        <w:rPr/>
        <w:pict>
          <v:shape style="position:absolute;margin-left:270.737pt;margin-top:5.622252pt;width:6.65pt;height:17.3pt;mso-position-horizontal-relative:page;mso-position-vertical-relative:paragraph;z-index:-2545090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t>A position of statement </w:t>
      </w:r>
      <w:r>
        <w:rPr>
          <w:rFonts w:ascii="Bookman Old Style" w:hAnsi="Bookman Old Style"/>
          <w:b w:val="0"/>
          <w:i/>
        </w:rPr>
        <w:t>s </w:t>
      </w:r>
      <w:r>
        <w:rPr/>
        <w:t>in program </w:t>
      </w:r>
      <w:r>
        <w:rPr>
          <w:rFonts w:ascii="Bookman Old Style" w:hAnsi="Bookman Old Style"/>
          <w:b w:val="0"/>
          <w:i/>
        </w:rPr>
        <w:t>p </w:t>
      </w:r>
      <w:r>
        <w:rPr/>
        <w:t>is a vector </w:t>
      </w:r>
      <w:r>
        <w:rPr>
          <w:rFonts w:ascii="Bookman Old Style" w:hAnsi="Bookman Old Style"/>
          <w:b w:val="0"/>
          <w:i/>
        </w:rPr>
        <w:t>π </w:t>
      </w:r>
      <w:r>
        <w:rPr>
          <w:rFonts w:ascii="Verdana" w:hAnsi="Verdana"/>
        </w:rPr>
        <w:t>N</w:t>
      </w:r>
      <w:r>
        <w:rPr>
          <w:rFonts w:ascii="Bookman Old Style" w:hAnsi="Bookman Old Style"/>
          <w:b w:val="0"/>
          <w:i/>
          <w:position w:val="7"/>
          <w:sz w:val="14"/>
        </w:rPr>
        <w:t>d </w:t>
      </w:r>
      <w:r>
        <w:rPr/>
        <w:t>where </w:t>
      </w:r>
      <w:r>
        <w:rPr>
          <w:rFonts w:ascii="Garamond" w:hAnsi="Garamond"/>
        </w:rPr>
        <w:t>1 </w:t>
      </w:r>
      <w:r>
        <w:rPr>
          <w:rFonts w:ascii="Bookman Old Style" w:hAnsi="Bookman Old Style"/>
          <w:b w:val="0"/>
          <w:i/>
        </w:rPr>
        <w:t>&lt; d &lt; </w:t>
      </w:r>
      <w:r>
        <w:rPr>
          <w:rFonts w:ascii="Bookman Old Style" w:hAnsi="Bookman Old Style"/>
          <w:b w:val="0"/>
          <w:i/>
          <w:spacing w:val="3"/>
        </w:rPr>
        <w:t>ω</w:t>
      </w:r>
      <w:r>
        <w:rPr>
          <w:spacing w:val="3"/>
        </w:rPr>
        <w:t>. </w:t>
      </w:r>
      <w:r>
        <w:rPr/>
        <w:t>Intuitively, the first position of the </w:t>
      </w:r>
      <w:r>
        <w:rPr>
          <w:spacing w:val="-4"/>
        </w:rPr>
        <w:t>vector </w:t>
      </w:r>
      <w:r>
        <w:rPr/>
        <w:t>refers to the function in which the statement is positioned. The second until the last positions indicate statements (and substatements, in the case of if-then statements) in </w:t>
      </w:r>
      <w:r>
        <w:rPr>
          <w:spacing w:val="-3"/>
        </w:rPr>
        <w:t>which </w:t>
      </w:r>
      <w:r>
        <w:rPr/>
        <w:t>the statement is positioned, moving from the outermost to the innermost containing statement. Within the innermost containing statement, if the statement number is </w:t>
      </w:r>
      <w:r>
        <w:rPr>
          <w:rFonts w:ascii="Bookman Old Style" w:hAnsi="Bookman Old Style"/>
          <w:b w:val="0"/>
          <w:i/>
        </w:rPr>
        <w:t>i</w:t>
      </w:r>
      <w:r>
        <w:rPr/>
        <w:t>, then </w:t>
      </w:r>
      <w:r>
        <w:rPr>
          <w:spacing w:val="-5"/>
        </w:rPr>
        <w:t>the </w:t>
      </w:r>
      <w:r>
        <w:rPr/>
        <w:t>last</w:t>
      </w:r>
      <w:r>
        <w:rPr>
          <w:spacing w:val="-5"/>
        </w:rPr>
        <w:t> </w:t>
      </w:r>
      <w:r>
        <w:rPr/>
        <w:t>component</w:t>
      </w:r>
      <w:r>
        <w:rPr>
          <w:spacing w:val="-5"/>
        </w:rPr>
        <w:t> </w:t>
      </w:r>
      <w:r>
        <w:rPr/>
        <w:t>of</w:t>
      </w:r>
      <w:r>
        <w:rPr>
          <w:spacing w:val="-5"/>
        </w:rPr>
        <w:t> </w:t>
      </w:r>
      <w:r>
        <w:rPr/>
        <w:t>the</w:t>
      </w:r>
      <w:r>
        <w:rPr>
          <w:spacing w:val="-5"/>
        </w:rPr>
        <w:t> </w:t>
      </w:r>
      <w:r>
        <w:rPr/>
        <w:t>vector</w:t>
      </w:r>
      <w:r>
        <w:rPr>
          <w:spacing w:val="-5"/>
        </w:rPr>
        <w:t> </w:t>
      </w:r>
      <w:r>
        <w:rPr/>
        <w:t>is</w:t>
      </w:r>
      <w:r>
        <w:rPr>
          <w:spacing w:val="-5"/>
        </w:rPr>
        <w:t> </w:t>
      </w:r>
      <w:r>
        <w:rPr/>
        <w:t>either</w:t>
      </w:r>
      <w:r>
        <w:rPr>
          <w:spacing w:val="-5"/>
        </w:rPr>
        <w:t> </w:t>
      </w:r>
      <w:r>
        <w:rPr>
          <w:rFonts w:ascii="Bookman Old Style" w:hAnsi="Bookman Old Style"/>
          <w:b w:val="0"/>
          <w:i/>
          <w:spacing w:val="5"/>
        </w:rPr>
        <w:t>i</w:t>
      </w:r>
      <w:r>
        <w:rPr>
          <w:rFonts w:ascii="Garamond" w:hAnsi="Garamond"/>
          <w:spacing w:val="5"/>
        </w:rPr>
        <w:t>+0</w:t>
      </w:r>
      <w:r>
        <w:rPr>
          <w:rFonts w:ascii="Garamond" w:hAnsi="Garamond"/>
          <w:spacing w:val="-5"/>
        </w:rPr>
        <w:t> </w:t>
      </w:r>
      <w:r>
        <w:rPr/>
        <w:t>or</w:t>
      </w:r>
      <w:r>
        <w:rPr>
          <w:spacing w:val="-5"/>
        </w:rPr>
        <w:t> </w:t>
      </w:r>
      <w:r>
        <w:rPr>
          <w:rFonts w:ascii="Bookman Old Style" w:hAnsi="Bookman Old Style"/>
          <w:b w:val="0"/>
          <w:i/>
          <w:spacing w:val="4"/>
        </w:rPr>
        <w:t>i</w:t>
      </w:r>
      <w:r>
        <w:rPr>
          <w:rFonts w:ascii="Garamond" w:hAnsi="Garamond"/>
          <w:spacing w:val="4"/>
        </w:rPr>
        <w:t>+1</w:t>
      </w:r>
      <w:r>
        <w:rPr>
          <w:spacing w:val="4"/>
        </w:rPr>
        <w:t>,</w:t>
      </w:r>
      <w:r>
        <w:rPr>
          <w:spacing w:val="-5"/>
        </w:rPr>
        <w:t> </w:t>
      </w:r>
      <w:r>
        <w:rPr/>
        <w:t>depending on</w:t>
      </w:r>
      <w:r>
        <w:rPr>
          <w:spacing w:val="-6"/>
        </w:rPr>
        <w:t> </w:t>
      </w:r>
      <w:r>
        <w:rPr/>
        <w:t>whether</w:t>
      </w:r>
      <w:r>
        <w:rPr>
          <w:spacing w:val="-5"/>
        </w:rPr>
        <w:t> </w:t>
      </w:r>
      <w:r>
        <w:rPr/>
        <w:t>it</w:t>
      </w:r>
      <w:r>
        <w:rPr>
          <w:spacing w:val="-6"/>
        </w:rPr>
        <w:t> </w:t>
      </w:r>
      <w:r>
        <w:rPr/>
        <w:t>points</w:t>
      </w:r>
      <w:r>
        <w:rPr>
          <w:spacing w:val="-5"/>
        </w:rPr>
        <w:t> </w:t>
      </w:r>
      <w:r>
        <w:rPr/>
        <w:t>to</w:t>
      </w:r>
      <w:r>
        <w:rPr>
          <w:spacing w:val="-4"/>
        </w:rPr>
        <w:t> </w:t>
      </w:r>
      <w:r>
        <w:rPr/>
        <w:t>just</w:t>
      </w:r>
      <w:r>
        <w:rPr>
          <w:spacing w:val="-6"/>
        </w:rPr>
        <w:t> </w:t>
      </w:r>
      <w:r>
        <w:rPr/>
        <w:t>before</w:t>
      </w:r>
      <w:r>
        <w:rPr>
          <w:spacing w:val="-5"/>
        </w:rPr>
        <w:t> </w:t>
      </w:r>
      <w:r>
        <w:rPr/>
        <w:t>or</w:t>
      </w:r>
      <w:r>
        <w:rPr>
          <w:spacing w:val="-5"/>
        </w:rPr>
        <w:t> </w:t>
      </w:r>
      <w:r>
        <w:rPr/>
        <w:t>just</w:t>
      </w:r>
      <w:r>
        <w:rPr>
          <w:spacing w:val="-6"/>
        </w:rPr>
        <w:t> </w:t>
      </w:r>
      <w:r>
        <w:rPr/>
        <w:t>after</w:t>
      </w:r>
      <w:r>
        <w:rPr>
          <w:spacing w:val="-5"/>
        </w:rPr>
        <w:t> </w:t>
      </w:r>
      <w:r>
        <w:rPr/>
        <w:t>the</w:t>
      </w:r>
      <w:r>
        <w:rPr>
          <w:spacing w:val="-5"/>
        </w:rPr>
        <w:t> </w:t>
      </w:r>
      <w:r>
        <w:rPr/>
        <w:t>statement.</w:t>
      </w:r>
    </w:p>
    <w:p>
      <w:pPr>
        <w:spacing w:before="106"/>
        <w:ind w:left="120" w:right="0" w:firstLine="0"/>
        <w:jc w:val="both"/>
        <w:rPr>
          <w:sz w:val="20"/>
        </w:rPr>
      </w:pPr>
      <w:r>
        <w:rPr>
          <w:b/>
          <w:sz w:val="20"/>
        </w:rPr>
        <w:t>Definition B.1 </w:t>
      </w:r>
      <w:r>
        <w:rPr>
          <w:sz w:val="20"/>
        </w:rPr>
        <w:t>(Positions)</w:t>
      </w:r>
      <w:r>
        <w:rPr>
          <w:b/>
          <w:sz w:val="20"/>
        </w:rPr>
        <w:t>. </w:t>
      </w:r>
      <w:r>
        <w:rPr>
          <w:sz w:val="20"/>
        </w:rPr>
        <w:t>Let</w:t>
      </w:r>
    </w:p>
    <w:p>
      <w:pPr>
        <w:spacing w:before="103"/>
        <w:ind w:left="379" w:right="0" w:firstLine="0"/>
        <w:jc w:val="left"/>
        <w:rPr>
          <w:rFonts w:ascii="Garamond" w:hAnsi="Garamond"/>
          <w:sz w:val="20"/>
        </w:rPr>
      </w:pPr>
      <w:r>
        <w:rPr/>
        <w:pict>
          <v:group style="position:absolute;margin-left:85.247002pt;margin-top:7.136047pt;width:45.1pt;height:.4pt;mso-position-horizontal-relative:page;mso-position-vertical-relative:paragraph;z-index:-254523392" coordorigin="1705,143" coordsize="902,8">
            <v:line style="position:absolute" from="1705,147" to="2143,147" stroked="true" strokeweight=".398pt" strokecolor="#000000">
              <v:stroke dashstyle="solid"/>
            </v:line>
            <v:line style="position:absolute" from="2198,147" to="2606,147" stroked="true" strokeweight=".398pt" strokecolor="#000000">
              <v:stroke dashstyle="solid"/>
            </v:line>
            <w10:wrap type="none"/>
          </v:group>
        </w:pict>
      </w:r>
      <w:r>
        <w:rPr>
          <w:rFonts w:ascii="Bookman Old Style" w:hAnsi="Bookman Old Style"/>
          <w:b w:val="0"/>
          <w:i/>
          <w:w w:val="83"/>
          <w:sz w:val="20"/>
        </w:rPr>
        <w:t>p</w:t>
      </w:r>
      <w:r>
        <w:rPr>
          <w:rFonts w:ascii="Bookman Old Style" w:hAnsi="Bookman Old Style"/>
          <w:b w:val="0"/>
          <w:i/>
          <w:spacing w:val="-5"/>
          <w:sz w:val="20"/>
        </w:rPr>
        <w:t> </w:t>
      </w:r>
      <w:r>
        <w:rPr>
          <w:rFonts w:ascii="Garamond" w:hAnsi="Garamond"/>
          <w:w w:val="116"/>
          <w:sz w:val="20"/>
        </w:rPr>
        <w:t>=</w:t>
      </w:r>
      <w:r>
        <w:rPr>
          <w:rFonts w:ascii="Garamond" w:hAnsi="Garamond"/>
          <w:spacing w:val="5"/>
          <w:sz w:val="20"/>
        </w:rPr>
        <w:t> </w:t>
      </w:r>
      <w:r>
        <w:rPr>
          <w:rFonts w:ascii="Palatino Linotype" w:hAnsi="Palatino Linotype"/>
          <w:i/>
          <w:w w:val="102"/>
          <w:sz w:val="20"/>
        </w:rPr>
        <w:t>vd</w:t>
      </w:r>
      <w:r>
        <w:rPr>
          <w:rFonts w:ascii="Palatino Linotype" w:hAnsi="Palatino Linotype"/>
          <w:i/>
          <w:spacing w:val="-11"/>
          <w:w w:val="102"/>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4"/>
          <w:sz w:val="20"/>
        </w:rPr>
        <w:t> </w:t>
      </w:r>
      <w:r>
        <w:rPr>
          <w:rFonts w:ascii="Palatino Linotype" w:hAnsi="Palatino Linotype"/>
          <w:i/>
          <w:w w:val="109"/>
          <w:sz w:val="20"/>
        </w:rPr>
        <w:t>fd</w:t>
      </w:r>
      <w:r>
        <w:rPr>
          <w:rFonts w:ascii="Palatino Linotype" w:hAnsi="Palatino Linotype"/>
          <w:i/>
          <w:spacing w:val="-11"/>
          <w:w w:val="109"/>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5"/>
          <w:sz w:val="20"/>
        </w:rPr>
        <w:t> </w:t>
      </w:r>
      <w:r>
        <w:rPr>
          <w:rFonts w:ascii="Garamond" w:hAnsi="Garamond"/>
          <w:w w:val="114"/>
          <w:sz w:val="20"/>
        </w:rPr>
        <w:t>return</w:t>
      </w:r>
      <w:r>
        <w:rPr>
          <w:rFonts w:ascii="Garamond" w:hAnsi="Garamond"/>
          <w:spacing w:val="5"/>
          <w:sz w:val="20"/>
        </w:rPr>
        <w:t> </w:t>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86"/>
          <w:w w:val="85"/>
          <w:sz w:val="20"/>
        </w:rPr>
        <w:t>e</w:t>
      </w:r>
      <w:r>
        <w:rPr>
          <w:rFonts w:ascii="Garamond" w:hAnsi="Garamond"/>
          <w:spacing w:val="-15"/>
          <w:w w:val="99"/>
          <w:sz w:val="20"/>
        </w:rPr>
        <w:t>¯</w:t>
      </w:r>
      <w:r>
        <w:rPr>
          <w:rFonts w:ascii="Garamond" w:hAnsi="Garamond"/>
          <w:w w:val="132"/>
          <w:sz w:val="20"/>
        </w:rPr>
        <w:t>)</w:t>
      </w:r>
    </w:p>
    <w:p>
      <w:pPr>
        <w:pStyle w:val="BodyText"/>
        <w:spacing w:line="134" w:lineRule="exact" w:before="109"/>
        <w:ind w:left="120"/>
      </w:pPr>
      <w:r>
        <w:rPr/>
        <w:t>Then</w:t>
      </w:r>
    </w:p>
    <w:p>
      <w:pPr>
        <w:pStyle w:val="BodyText"/>
        <w:spacing w:line="247" w:lineRule="auto"/>
        <w:ind w:left="119" w:right="1115" w:firstLine="239"/>
        <w:jc w:val="both"/>
      </w:pPr>
      <w:r>
        <w:rPr/>
        <w:br w:type="column"/>
      </w:r>
      <w:r>
        <w:rPr/>
        <w:t>Note that a label </w:t>
      </w:r>
      <w:r>
        <w:rPr>
          <w:rFonts w:ascii="Bookman Old Style"/>
          <w:b w:val="0"/>
          <w:i/>
        </w:rPr>
        <w:t>L </w:t>
      </w:r>
      <w:r>
        <w:rPr/>
        <w:t>may only be used at most once in a program. We expect the following to hold for all programs. We do not include this as a premise to any of the rules, to reduce clutter.</w:t>
      </w:r>
    </w:p>
    <w:p>
      <w:pPr>
        <w:spacing w:line="314" w:lineRule="exact" w:before="25"/>
        <w:ind w:left="437" w:right="0" w:firstLine="0"/>
        <w:jc w:val="left"/>
        <w:rPr>
          <w:rFonts w:ascii="Garamond" w:hAnsi="Garamond"/>
          <w:sz w:val="20"/>
        </w:rPr>
      </w:pPr>
      <w:r>
        <w:rPr>
          <w:rFonts w:ascii="Meiryo" w:hAnsi="Meiryo"/>
          <w:i/>
          <w:sz w:val="20"/>
        </w:rPr>
        <w:t>∀</w:t>
      </w:r>
      <w:r>
        <w:rPr>
          <w:rFonts w:ascii="Bookman Old Style" w:hAnsi="Bookman Old Style"/>
          <w:b w:val="0"/>
          <w:i/>
          <w:sz w:val="20"/>
        </w:rPr>
        <w:t>π</w:t>
      </w:r>
      <w:r>
        <w:rPr>
          <w:sz w:val="20"/>
          <w:vertAlign w:val="subscript"/>
        </w:rPr>
        <w:t>1</w:t>
      </w:r>
      <w:r>
        <w:rPr>
          <w:rFonts w:ascii="Bookman Old Style" w:hAnsi="Bookman Old Style"/>
          <w:b w:val="0"/>
          <w:i/>
          <w:sz w:val="20"/>
          <w:vertAlign w:val="baseline"/>
        </w:rPr>
        <w:t>, π</w:t>
      </w:r>
      <w:r>
        <w:rPr>
          <w:sz w:val="20"/>
          <w:vertAlign w:val="subscript"/>
        </w:rPr>
        <w:t>2</w:t>
      </w:r>
      <w:r>
        <w:rPr>
          <w:rFonts w:ascii="Bookman Old Style" w:hAnsi="Bookman Old Style"/>
          <w:b w:val="0"/>
          <w:i/>
          <w:sz w:val="20"/>
          <w:vertAlign w:val="baseline"/>
        </w:rPr>
        <w:t>, S</w:t>
      </w:r>
      <w:r>
        <w:rPr>
          <w:sz w:val="20"/>
          <w:vertAlign w:val="subscript"/>
        </w:rPr>
        <w:t>1</w:t>
      </w:r>
      <w:r>
        <w:rPr>
          <w:rFonts w:ascii="Bookman Old Style" w:hAnsi="Bookman Old Style"/>
          <w:b w:val="0"/>
          <w:i/>
          <w:sz w:val="20"/>
          <w:vertAlign w:val="baseline"/>
        </w:rPr>
        <w:t>, S</w:t>
      </w:r>
      <w:r>
        <w:rPr>
          <w:sz w:val="20"/>
          <w:vertAlign w:val="subscript"/>
        </w:rPr>
        <w:t>2</w:t>
      </w:r>
      <w:r>
        <w:rPr>
          <w:rFonts w:ascii="Bookman Old Style" w:hAnsi="Bookman Old Style"/>
          <w:b w:val="0"/>
          <w:i/>
          <w:sz w:val="20"/>
          <w:vertAlign w:val="baseline"/>
        </w:rPr>
        <w:t>. </w:t>
      </w:r>
      <w:r>
        <w:rPr>
          <w:rFonts w:ascii="Garamond" w:hAnsi="Garamond"/>
          <w:sz w:val="20"/>
          <w:vertAlign w:val="baseline"/>
        </w:rPr>
        <w:t>(Pos</w:t>
      </w:r>
      <w:r>
        <w:rPr>
          <w:rFonts w:ascii="Bookman Old Style" w:hAnsi="Bookman Old Style"/>
          <w:b w:val="0"/>
          <w:i/>
          <w:sz w:val="20"/>
          <w:vertAlign w:val="subscript"/>
        </w:rPr>
        <w:t>p</w:t>
      </w:r>
      <w:r>
        <w:rPr>
          <w:rFonts w:ascii="Garamond" w:hAnsi="Garamond"/>
          <w:sz w:val="20"/>
          <w:vertAlign w:val="baseline"/>
        </w:rPr>
        <w:t>(</w:t>
      </w:r>
      <w:r>
        <w:rPr>
          <w:rFonts w:ascii="Bookman Old Style" w:hAnsi="Bookman Old Style"/>
          <w:b w:val="0"/>
          <w:i/>
          <w:sz w:val="20"/>
          <w:vertAlign w:val="baseline"/>
        </w:rPr>
        <w:t>π</w:t>
      </w:r>
      <w:r>
        <w:rPr>
          <w:sz w:val="20"/>
          <w:vertAlign w:val="subscript"/>
        </w:rPr>
        <w:t>1</w:t>
      </w:r>
      <w:r>
        <w:rPr>
          <w:rFonts w:ascii="Garamond" w:hAnsi="Garamond"/>
          <w:sz w:val="20"/>
          <w:vertAlign w:val="baseline"/>
        </w:rPr>
        <w:t>) = </w:t>
      </w:r>
      <w:r>
        <w:rPr>
          <w:rFonts w:ascii="Calibri" w:hAnsi="Calibri"/>
          <w:sz w:val="20"/>
          <w:vertAlign w:val="baseline"/>
        </w:rPr>
        <w:t>extend</w:t>
      </w:r>
      <w:r>
        <w:rPr>
          <w:rFonts w:ascii="Garamond" w:hAnsi="Garamond"/>
          <w:sz w:val="20"/>
          <w:vertAlign w:val="baseline"/>
        </w:rPr>
        <w:t>(</w:t>
      </w:r>
      <w:r>
        <w:rPr>
          <w:rFonts w:ascii="Bookman Old Style" w:hAnsi="Bookman Old Style"/>
          <w:b w:val="0"/>
          <w:i/>
          <w:sz w:val="20"/>
          <w:vertAlign w:val="baseline"/>
        </w:rPr>
        <w:t>S</w:t>
      </w:r>
      <w:r>
        <w:rPr>
          <w:sz w:val="20"/>
          <w:vertAlign w:val="subscript"/>
        </w:rPr>
        <w:t>1</w:t>
      </w:r>
      <w:r>
        <w:rPr>
          <w:rFonts w:ascii="Garamond" w:hAnsi="Garamond"/>
          <w:sz w:val="20"/>
          <w:vertAlign w:val="baseline"/>
        </w:rPr>
        <w:t>) </w:t>
      </w:r>
      <w:r>
        <w:rPr>
          <w:rFonts w:ascii="Meiryo" w:hAnsi="Meiryo"/>
          <w:i/>
          <w:sz w:val="20"/>
          <w:vertAlign w:val="baseline"/>
        </w:rPr>
        <w:t>∧ </w:t>
      </w:r>
      <w:r>
        <w:rPr>
          <w:rFonts w:ascii="Bookman Old Style" w:hAnsi="Bookman Old Style"/>
          <w:b w:val="0"/>
          <w:i/>
          <w:sz w:val="20"/>
          <w:vertAlign w:val="baseline"/>
        </w:rPr>
        <w:t>L </w:t>
      </w:r>
      <w:r>
        <w:rPr>
          <w:rFonts w:ascii="Meiryo" w:hAnsi="Meiryo"/>
          <w:i/>
          <w:sz w:val="20"/>
          <w:vertAlign w:val="baseline"/>
        </w:rPr>
        <w:t>∈ </w:t>
      </w:r>
      <w:r>
        <w:rPr>
          <w:rFonts w:ascii="Bookman Old Style" w:hAnsi="Bookman Old Style"/>
          <w:b w:val="0"/>
          <w:i/>
          <w:sz w:val="20"/>
          <w:vertAlign w:val="baseline"/>
        </w:rPr>
        <w:t>S</w:t>
      </w:r>
      <w:r>
        <w:rPr>
          <w:sz w:val="20"/>
          <w:vertAlign w:val="subscript"/>
        </w:rPr>
        <w:t>1</w:t>
      </w:r>
      <w:r>
        <w:rPr>
          <w:rFonts w:ascii="Garamond" w:hAnsi="Garamond"/>
          <w:sz w:val="20"/>
          <w:vertAlign w:val="baseline"/>
        </w:rPr>
        <w:t>)</w:t>
      </w:r>
    </w:p>
    <w:p>
      <w:pPr>
        <w:spacing w:line="239" w:lineRule="exact" w:before="0"/>
        <w:ind w:left="637" w:right="0" w:firstLine="0"/>
        <w:jc w:val="left"/>
        <w:rPr>
          <w:rFonts w:ascii="Garamond" w:hAnsi="Garamond"/>
          <w:sz w:val="20"/>
        </w:rPr>
      </w:pPr>
      <w:r>
        <w:rPr>
          <w:rFonts w:ascii="Meiryo" w:hAnsi="Meiryo"/>
          <w:i/>
          <w:sz w:val="20"/>
        </w:rPr>
        <w:t>∧ </w:t>
      </w:r>
      <w:r>
        <w:rPr>
          <w:rFonts w:ascii="Garamond" w:hAnsi="Garamond"/>
          <w:sz w:val="20"/>
        </w:rPr>
        <w:t>(Pos</w:t>
      </w:r>
      <w:r>
        <w:rPr>
          <w:rFonts w:ascii="Bookman Old Style" w:hAnsi="Bookman Old Style"/>
          <w:b w:val="0"/>
          <w:i/>
          <w:sz w:val="20"/>
          <w:vertAlign w:val="subscript"/>
        </w:rPr>
        <w:t>p</w:t>
      </w:r>
      <w:r>
        <w:rPr>
          <w:rFonts w:ascii="Garamond" w:hAnsi="Garamond"/>
          <w:sz w:val="20"/>
          <w:vertAlign w:val="baseline"/>
        </w:rPr>
        <w:t>(</w:t>
      </w:r>
      <w:r>
        <w:rPr>
          <w:rFonts w:ascii="Bookman Old Style" w:hAnsi="Bookman Old Style"/>
          <w:b w:val="0"/>
          <w:i/>
          <w:sz w:val="20"/>
          <w:vertAlign w:val="baseline"/>
        </w:rPr>
        <w:t>π</w:t>
      </w:r>
      <w:r>
        <w:rPr>
          <w:sz w:val="20"/>
          <w:vertAlign w:val="subscript"/>
        </w:rPr>
        <w:t>2</w:t>
      </w:r>
      <w:r>
        <w:rPr>
          <w:rFonts w:ascii="Garamond" w:hAnsi="Garamond"/>
          <w:sz w:val="20"/>
          <w:vertAlign w:val="baseline"/>
        </w:rPr>
        <w:t>) = </w:t>
      </w:r>
      <w:r>
        <w:rPr>
          <w:rFonts w:ascii="Calibri" w:hAnsi="Calibri"/>
          <w:sz w:val="20"/>
          <w:vertAlign w:val="baseline"/>
        </w:rPr>
        <w:t>extend</w:t>
      </w:r>
      <w:r>
        <w:rPr>
          <w:rFonts w:ascii="Garamond" w:hAnsi="Garamond"/>
          <w:sz w:val="20"/>
          <w:vertAlign w:val="baseline"/>
        </w:rPr>
        <w:t>(</w:t>
      </w:r>
      <w:r>
        <w:rPr>
          <w:rFonts w:ascii="Bookman Old Style" w:hAnsi="Bookman Old Style"/>
          <w:b w:val="0"/>
          <w:i/>
          <w:sz w:val="20"/>
          <w:vertAlign w:val="baseline"/>
        </w:rPr>
        <w:t>S</w:t>
      </w:r>
      <w:r>
        <w:rPr>
          <w:sz w:val="20"/>
          <w:vertAlign w:val="subscript"/>
        </w:rPr>
        <w:t>2</w:t>
      </w:r>
      <w:r>
        <w:rPr>
          <w:rFonts w:ascii="Garamond" w:hAnsi="Garamond"/>
          <w:sz w:val="20"/>
          <w:vertAlign w:val="baseline"/>
        </w:rPr>
        <w:t>) </w:t>
      </w:r>
      <w:r>
        <w:rPr>
          <w:rFonts w:ascii="Meiryo" w:hAnsi="Meiryo"/>
          <w:i/>
          <w:sz w:val="20"/>
          <w:vertAlign w:val="baseline"/>
        </w:rPr>
        <w:t>∧ </w:t>
      </w:r>
      <w:r>
        <w:rPr>
          <w:rFonts w:ascii="Bookman Old Style" w:hAnsi="Bookman Old Style"/>
          <w:b w:val="0"/>
          <w:i/>
          <w:sz w:val="20"/>
          <w:vertAlign w:val="baseline"/>
        </w:rPr>
        <w:t>L </w:t>
      </w:r>
      <w:r>
        <w:rPr>
          <w:rFonts w:ascii="Meiryo" w:hAnsi="Meiryo"/>
          <w:i/>
          <w:sz w:val="20"/>
          <w:vertAlign w:val="baseline"/>
        </w:rPr>
        <w:t>∈ </w:t>
      </w:r>
      <w:r>
        <w:rPr>
          <w:rFonts w:ascii="Bookman Old Style" w:hAnsi="Bookman Old Style"/>
          <w:b w:val="0"/>
          <w:i/>
          <w:sz w:val="20"/>
          <w:vertAlign w:val="baseline"/>
        </w:rPr>
        <w:t>S</w:t>
      </w:r>
      <w:r>
        <w:rPr>
          <w:sz w:val="20"/>
          <w:vertAlign w:val="subscript"/>
        </w:rPr>
        <w:t>2</w:t>
      </w:r>
      <w:r>
        <w:rPr>
          <w:rFonts w:ascii="Garamond" w:hAnsi="Garamond"/>
          <w:sz w:val="20"/>
          <w:vertAlign w:val="baseline"/>
        </w:rPr>
        <w:t>)</w:t>
      </w:r>
    </w:p>
    <w:p>
      <w:pPr>
        <w:spacing w:line="303" w:lineRule="exact" w:before="0"/>
        <w:ind w:left="637" w:right="0" w:firstLine="0"/>
        <w:jc w:val="left"/>
        <w:rPr>
          <w:rFonts w:ascii="Garamond" w:hAnsi="Garamond"/>
          <w:sz w:val="20"/>
        </w:rPr>
      </w:pPr>
      <w:r>
        <w:rPr>
          <w:rFonts w:ascii="Meiryo" w:hAnsi="Meiryo"/>
          <w:i/>
          <w:w w:val="105"/>
          <w:sz w:val="20"/>
        </w:rPr>
        <w:t>−→ </w:t>
      </w:r>
      <w:r>
        <w:rPr>
          <w:rFonts w:ascii="Garamond" w:hAnsi="Garamond"/>
          <w:w w:val="105"/>
          <w:sz w:val="20"/>
        </w:rPr>
        <w:t>(</w:t>
      </w:r>
      <w:r>
        <w:rPr>
          <w:rFonts w:ascii="Bookman Old Style" w:hAnsi="Bookman Old Style"/>
          <w:b w:val="0"/>
          <w:i/>
          <w:w w:val="105"/>
          <w:sz w:val="20"/>
        </w:rPr>
        <w:t>S</w:t>
      </w:r>
      <w:r>
        <w:rPr>
          <w:w w:val="105"/>
          <w:sz w:val="20"/>
          <w:vertAlign w:val="subscript"/>
        </w:rPr>
        <w:t>1</w:t>
      </w:r>
      <w:r>
        <w:rPr>
          <w:w w:val="105"/>
          <w:sz w:val="20"/>
          <w:vertAlign w:val="baseline"/>
        </w:rPr>
        <w:t> </w:t>
      </w:r>
      <w:r>
        <w:rPr>
          <w:rFonts w:ascii="Garamond" w:hAnsi="Garamond"/>
          <w:w w:val="105"/>
          <w:sz w:val="20"/>
          <w:vertAlign w:val="baseline"/>
        </w:rPr>
        <w:t>= </w:t>
      </w:r>
      <w:r>
        <w:rPr>
          <w:rFonts w:ascii="Bookman Old Style" w:hAnsi="Bookman Old Style"/>
          <w:b w:val="0"/>
          <w:i/>
          <w:w w:val="105"/>
          <w:sz w:val="20"/>
          <w:vertAlign w:val="baseline"/>
        </w:rPr>
        <w:t>S</w:t>
      </w:r>
      <w:r>
        <w:rPr>
          <w:w w:val="105"/>
          <w:sz w:val="20"/>
          <w:vertAlign w:val="subscript"/>
        </w:rPr>
        <w:t>2</w:t>
      </w:r>
      <w:r>
        <w:rPr>
          <w:w w:val="105"/>
          <w:sz w:val="20"/>
          <w:vertAlign w:val="baseline"/>
        </w:rPr>
        <w:t> </w:t>
      </w:r>
      <w:r>
        <w:rPr>
          <w:rFonts w:ascii="Meiryo" w:hAnsi="Meiryo"/>
          <w:i/>
          <w:w w:val="105"/>
          <w:sz w:val="20"/>
          <w:vertAlign w:val="baseline"/>
        </w:rPr>
        <w:t>∧ </w:t>
      </w:r>
      <w:r>
        <w:rPr>
          <w:rFonts w:ascii="Bookman Old Style" w:hAnsi="Bookman Old Style"/>
          <w:b w:val="0"/>
          <w:i/>
          <w:w w:val="105"/>
          <w:sz w:val="20"/>
          <w:vertAlign w:val="baseline"/>
        </w:rPr>
        <w:t>π</w:t>
      </w:r>
      <w:r>
        <w:rPr>
          <w:w w:val="105"/>
          <w:sz w:val="20"/>
          <w:vertAlign w:val="subscript"/>
        </w:rPr>
        <w:t>1</w:t>
      </w:r>
      <w:r>
        <w:rPr>
          <w:w w:val="105"/>
          <w:sz w:val="20"/>
          <w:vertAlign w:val="baseline"/>
        </w:rPr>
        <w:t> </w:t>
      </w:r>
      <w:r>
        <w:rPr>
          <w:rFonts w:ascii="Garamond" w:hAnsi="Garamond"/>
          <w:w w:val="105"/>
          <w:sz w:val="20"/>
          <w:vertAlign w:val="baseline"/>
        </w:rPr>
        <w:t>= </w:t>
      </w:r>
      <w:r>
        <w:rPr>
          <w:rFonts w:ascii="Bookman Old Style" w:hAnsi="Bookman Old Style"/>
          <w:b w:val="0"/>
          <w:i/>
          <w:w w:val="105"/>
          <w:sz w:val="20"/>
          <w:vertAlign w:val="baseline"/>
        </w:rPr>
        <w:t>π</w:t>
      </w:r>
      <w:r>
        <w:rPr>
          <w:w w:val="105"/>
          <w:sz w:val="20"/>
          <w:vertAlign w:val="subscript"/>
        </w:rPr>
        <w:t>2</w:t>
      </w:r>
      <w:r>
        <w:rPr>
          <w:rFonts w:ascii="Garamond" w:hAnsi="Garamond"/>
          <w:w w:val="105"/>
          <w:sz w:val="20"/>
          <w:vertAlign w:val="baseline"/>
        </w:rPr>
        <w:t>)</w:t>
      </w:r>
    </w:p>
    <w:p>
      <w:pPr>
        <w:pStyle w:val="BodyText"/>
        <w:spacing w:line="170" w:lineRule="auto" w:before="58"/>
        <w:ind w:left="120" w:right="1106" w:firstLine="239"/>
      </w:pPr>
      <w:r>
        <w:rPr>
          <w:spacing w:val="-16"/>
          <w:w w:val="99"/>
        </w:rPr>
        <w:t>W</w:t>
      </w:r>
      <w:r>
        <w:rPr>
          <w:w w:val="99"/>
        </w:rPr>
        <w:t>e</w:t>
      </w:r>
      <w:r>
        <w:rPr>
          <w:spacing w:val="-13"/>
        </w:rPr>
        <w:t> </w:t>
      </w:r>
      <w:r>
        <w:rPr>
          <w:w w:val="99"/>
        </w:rPr>
        <w:t>n</w:t>
      </w:r>
      <w:r>
        <w:rPr>
          <w:spacing w:val="-5"/>
          <w:w w:val="99"/>
        </w:rPr>
        <w:t>o</w:t>
      </w:r>
      <w:r>
        <w:rPr>
          <w:w w:val="99"/>
        </w:rPr>
        <w:t>w</w:t>
      </w:r>
      <w:r>
        <w:rPr>
          <w:spacing w:val="-13"/>
        </w:rPr>
        <w:t> </w:t>
      </w:r>
      <w:r>
        <w:rPr>
          <w:w w:val="99"/>
        </w:rPr>
        <w:t>formalise</w:t>
      </w:r>
      <w:r>
        <w:rPr>
          <w:spacing w:val="-12"/>
        </w:rPr>
        <w:t> </w:t>
      </w:r>
      <w:r>
        <w:rPr>
          <w:w w:val="99"/>
        </w:rPr>
        <w:t>the</w:t>
      </w:r>
      <w:r>
        <w:rPr>
          <w:spacing w:val="-13"/>
        </w:rPr>
        <w:t> </w:t>
      </w:r>
      <w:r>
        <w:rPr>
          <w:w w:val="99"/>
        </w:rPr>
        <w:t>predicate</w:t>
      </w:r>
      <w:r>
        <w:rPr>
          <w:spacing w:val="-13"/>
        </w:rPr>
        <w:t> </w:t>
      </w:r>
      <w:r>
        <w:rPr>
          <w:w w:val="99"/>
        </w:rPr>
        <w:t>that</w:t>
      </w:r>
      <w:r>
        <w:rPr>
          <w:spacing w:val="-13"/>
        </w:rPr>
        <w:t> </w:t>
      </w:r>
      <w:r>
        <w:rPr>
          <w:w w:val="99"/>
        </w:rPr>
        <w:t>programs</w:t>
      </w:r>
      <w:r>
        <w:rPr>
          <w:spacing w:val="-13"/>
        </w:rPr>
        <w:t> </w:t>
      </w:r>
      <w:r>
        <w:rPr>
          <w:rFonts w:ascii="Bookman Old Style"/>
          <w:b w:val="0"/>
          <w:i/>
          <w:w w:val="83"/>
        </w:rPr>
        <w:t>p</w:t>
      </w:r>
      <w:r>
        <w:rPr>
          <w:rFonts w:ascii="Bookman Old Style"/>
          <w:b w:val="0"/>
          <w:i/>
          <w:spacing w:val="-23"/>
        </w:rPr>
        <w:t> </w:t>
      </w:r>
      <w:r>
        <w:rPr>
          <w:w w:val="99"/>
        </w:rPr>
        <w:t>and</w:t>
      </w:r>
      <w:r>
        <w:rPr>
          <w:spacing w:val="-13"/>
        </w:rPr>
        <w:t> </w:t>
      </w:r>
      <w:r>
        <w:rPr>
          <w:rFonts w:ascii="Bookman Old Style"/>
          <w:b w:val="0"/>
          <w:i/>
          <w:w w:val="83"/>
        </w:rPr>
        <w:t>p</w:t>
      </w:r>
      <w:r>
        <w:rPr>
          <w:rFonts w:ascii="Meiryo"/>
          <w:i/>
          <w:smallCaps/>
          <w:w w:val="90"/>
          <w:vertAlign w:val="superscript"/>
        </w:rPr>
        <w:t>j</w:t>
      </w:r>
      <w:r>
        <w:rPr>
          <w:rFonts w:ascii="Meiryo"/>
          <w:i/>
          <w:smallCaps w:val="0"/>
          <w:spacing w:val="-21"/>
          <w:vertAlign w:val="baseline"/>
        </w:rPr>
        <w:t> </w:t>
      </w:r>
      <w:r>
        <w:rPr>
          <w:smallCaps w:val="0"/>
          <w:w w:val="99"/>
          <w:vertAlign w:val="baseline"/>
        </w:rPr>
        <w:t>are identical</w:t>
      </w:r>
      <w:r>
        <w:rPr>
          <w:smallCaps w:val="0"/>
          <w:spacing w:val="14"/>
          <w:vertAlign w:val="baseline"/>
        </w:rPr>
        <w:t> </w:t>
      </w:r>
      <w:r>
        <w:rPr>
          <w:smallCaps w:val="0"/>
          <w:w w:val="99"/>
          <w:vertAlign w:val="baseline"/>
        </w:rPr>
        <w:t>s</w:t>
      </w:r>
      <w:r>
        <w:rPr>
          <w:smallCaps w:val="0"/>
          <w:spacing w:val="-4"/>
          <w:w w:val="99"/>
          <w:vertAlign w:val="baseline"/>
        </w:rPr>
        <w:t>a</w:t>
      </w:r>
      <w:r>
        <w:rPr>
          <w:smallCaps w:val="0"/>
          <w:spacing w:val="-3"/>
          <w:w w:val="99"/>
          <w:vertAlign w:val="baseline"/>
        </w:rPr>
        <w:t>v</w:t>
      </w:r>
      <w:r>
        <w:rPr>
          <w:smallCaps w:val="0"/>
          <w:w w:val="99"/>
          <w:vertAlign w:val="baseline"/>
        </w:rPr>
        <w:t>e</w:t>
      </w:r>
      <w:r>
        <w:rPr>
          <w:smallCaps w:val="0"/>
          <w:spacing w:val="14"/>
          <w:vertAlign w:val="baseline"/>
        </w:rPr>
        <w:t> </w:t>
      </w:r>
      <w:r>
        <w:rPr>
          <w:smallCaps w:val="0"/>
          <w:w w:val="99"/>
          <w:vertAlign w:val="baseline"/>
        </w:rPr>
        <w:t>for</w:t>
      </w:r>
      <w:r>
        <w:rPr>
          <w:smallCaps w:val="0"/>
          <w:spacing w:val="13"/>
          <w:vertAlign w:val="baseline"/>
        </w:rPr>
        <w:t> </w:t>
      </w:r>
      <w:r>
        <w:rPr>
          <w:smallCaps w:val="0"/>
          <w:w w:val="99"/>
          <w:vertAlign w:val="baseline"/>
        </w:rPr>
        <w:t>the</w:t>
      </w:r>
      <w:r>
        <w:rPr>
          <w:smallCaps w:val="0"/>
          <w:spacing w:val="14"/>
          <w:vertAlign w:val="baseline"/>
        </w:rPr>
        <w:t> </w:t>
      </w:r>
      <w:r>
        <w:rPr>
          <w:smallCaps w:val="0"/>
          <w:w w:val="99"/>
          <w:vertAlign w:val="baseline"/>
        </w:rPr>
        <w:t>addition</w:t>
      </w:r>
      <w:r>
        <w:rPr>
          <w:smallCaps w:val="0"/>
          <w:spacing w:val="14"/>
          <w:vertAlign w:val="baseline"/>
        </w:rPr>
        <w:t> </w:t>
      </w:r>
      <w:r>
        <w:rPr>
          <w:smallCaps w:val="0"/>
          <w:w w:val="99"/>
          <w:vertAlign w:val="baseline"/>
        </w:rPr>
        <w:t>of</w:t>
      </w:r>
      <w:r>
        <w:rPr>
          <w:smallCaps w:val="0"/>
          <w:spacing w:val="14"/>
          <w:vertAlign w:val="baseline"/>
        </w:rPr>
        <w:t> </w:t>
      </w:r>
      <w:r>
        <w:rPr>
          <w:rFonts w:ascii="Bookman Old Style"/>
          <w:b w:val="0"/>
          <w:i/>
          <w:smallCaps w:val="0"/>
          <w:w w:val="116"/>
          <w:vertAlign w:val="baseline"/>
        </w:rPr>
        <w:t>L</w:t>
      </w:r>
      <w:r>
        <w:rPr>
          <w:rFonts w:ascii="Bookman Old Style"/>
          <w:b w:val="0"/>
          <w:i/>
          <w:smallCaps w:val="0"/>
          <w:spacing w:val="4"/>
          <w:vertAlign w:val="baseline"/>
        </w:rPr>
        <w:t> </w:t>
      </w:r>
      <w:r>
        <w:rPr>
          <w:smallCaps w:val="0"/>
          <w:w w:val="99"/>
          <w:vertAlign w:val="baseline"/>
        </w:rPr>
        <w:t>in</w:t>
      </w:r>
      <w:r>
        <w:rPr>
          <w:smallCaps w:val="0"/>
          <w:spacing w:val="14"/>
          <w:vertAlign w:val="baseline"/>
        </w:rPr>
        <w:t> </w:t>
      </w:r>
      <w:r>
        <w:rPr>
          <w:smallCaps w:val="0"/>
          <w:w w:val="99"/>
          <w:vertAlign w:val="baseline"/>
        </w:rPr>
        <w:t>one</w:t>
      </w:r>
      <w:r>
        <w:rPr>
          <w:smallCaps w:val="0"/>
          <w:spacing w:val="14"/>
          <w:vertAlign w:val="baseline"/>
        </w:rPr>
        <w:t> </w:t>
      </w:r>
      <w:r>
        <w:rPr>
          <w:smallCaps w:val="0"/>
          <w:w w:val="99"/>
          <w:vertAlign w:val="baseline"/>
        </w:rPr>
        <w:t>of</w:t>
      </w:r>
      <w:r>
        <w:rPr>
          <w:smallCaps w:val="0"/>
          <w:spacing w:val="13"/>
          <w:vertAlign w:val="baseline"/>
        </w:rPr>
        <w:t> </w:t>
      </w:r>
      <w:r>
        <w:rPr>
          <w:smallCaps w:val="0"/>
          <w:w w:val="99"/>
          <w:vertAlign w:val="baseline"/>
        </w:rPr>
        <w:t>the</w:t>
      </w:r>
      <w:r>
        <w:rPr>
          <w:smallCaps w:val="0"/>
          <w:spacing w:val="14"/>
          <w:vertAlign w:val="baseline"/>
        </w:rPr>
        <w:t> </w:t>
      </w:r>
      <w:r>
        <w:rPr>
          <w:smallCaps w:val="0"/>
          <w:spacing w:val="-5"/>
          <w:w w:val="99"/>
          <w:vertAlign w:val="baseline"/>
        </w:rPr>
        <w:t>e</w:t>
      </w:r>
      <w:r>
        <w:rPr>
          <w:smallCaps w:val="0"/>
          <w:spacing w:val="-2"/>
          <w:w w:val="99"/>
          <w:vertAlign w:val="baseline"/>
        </w:rPr>
        <w:t>xtension</w:t>
      </w:r>
    </w:p>
    <w:p>
      <w:pPr>
        <w:pStyle w:val="BodyText"/>
        <w:spacing w:before="19"/>
        <w:ind w:left="120"/>
      </w:pPr>
      <w:r>
        <w:rPr/>
        <w:t>points.</w:t>
      </w:r>
    </w:p>
    <w:p>
      <w:pPr>
        <w:spacing w:before="101"/>
        <w:ind w:left="120" w:right="0" w:firstLine="0"/>
        <w:jc w:val="left"/>
        <w:rPr>
          <w:b/>
          <w:sz w:val="20"/>
        </w:rPr>
      </w:pPr>
      <w:r>
        <w:rPr>
          <w:b/>
          <w:sz w:val="20"/>
        </w:rPr>
        <w:t>Definition B.4 </w:t>
      </w:r>
      <w:r>
        <w:rPr>
          <w:sz w:val="20"/>
        </w:rPr>
        <w:t>(Program identity modulo label </w:t>
      </w:r>
      <w:r>
        <w:rPr>
          <w:rFonts w:ascii="Bookman Old Style"/>
          <w:b w:val="0"/>
          <w:i/>
          <w:sz w:val="20"/>
        </w:rPr>
        <w:t>L</w:t>
      </w:r>
      <w:r>
        <w:rPr>
          <w:sz w:val="20"/>
        </w:rPr>
        <w:t>)</w:t>
      </w:r>
      <w:r>
        <w:rPr>
          <w:b/>
          <w:sz w:val="20"/>
        </w:rPr>
        <w:t>.</w:t>
      </w:r>
    </w:p>
    <w:p>
      <w:pPr>
        <w:spacing w:line="90" w:lineRule="exact" w:before="127"/>
        <w:ind w:left="0" w:right="3973" w:firstLine="0"/>
        <w:jc w:val="center"/>
        <w:rPr>
          <w:rFonts w:ascii="Bookman Old Style"/>
          <w:b w:val="0"/>
          <w:i/>
          <w:sz w:val="14"/>
        </w:rPr>
      </w:pPr>
      <w:r>
        <w:rPr/>
        <w:pict>
          <v:shape style="position:absolute;margin-left:337.523987pt;margin-top:9.992749pt;width:16.05pt;height:12.1pt;mso-position-horizontal-relative:page;mso-position-vertical-relative:paragraph;z-index:-254483456" type="#_x0000_t202" filled="false" stroked="false">
            <v:textbox inset="0,0,0,0">
              <w:txbxContent>
                <w:p>
                  <w:pPr>
                    <w:spacing w:line="214" w:lineRule="exact" w:before="0"/>
                    <w:ind w:left="0" w:right="0" w:firstLine="0"/>
                    <w:jc w:val="left"/>
                    <w:rPr>
                      <w:rFonts w:ascii="Meiryo"/>
                      <w:i/>
                      <w:sz w:val="14"/>
                    </w:rPr>
                  </w:pPr>
                  <w:r>
                    <w:rPr>
                      <w:w w:val="113"/>
                      <w:sz w:val="14"/>
                    </w:rPr>
                    <w:t>1</w:t>
                  </w:r>
                  <w:r>
                    <w:rPr>
                      <w:sz w:val="14"/>
                    </w:rPr>
                    <w:t>     </w:t>
                  </w:r>
                  <w:r>
                    <w:rPr>
                      <w:spacing w:val="-15"/>
                      <w:sz w:val="14"/>
                    </w:rPr>
                    <w:t> </w:t>
                  </w:r>
                  <w:r>
                    <w:rPr>
                      <w:rFonts w:ascii="Meiryo"/>
                      <w:i/>
                      <w:smallCaps/>
                      <w:spacing w:val="-20"/>
                      <w:w w:val="92"/>
                      <w:sz w:val="14"/>
                    </w:rPr>
                    <w:t>j</w:t>
                  </w:r>
                </w:p>
              </w:txbxContent>
            </v:textbox>
            <w10:wrap type="none"/>
          </v:shape>
        </w:pict>
      </w:r>
      <w:r>
        <w:rPr>
          <w:rFonts w:ascii="Bookman Old Style"/>
          <w:b w:val="0"/>
          <w:i/>
          <w:sz w:val="14"/>
        </w:rPr>
        <w:t>def</w:t>
      </w:r>
    </w:p>
    <w:p>
      <w:pPr>
        <w:spacing w:line="239" w:lineRule="exact" w:before="0"/>
        <w:ind w:left="0" w:right="3904" w:firstLine="0"/>
        <w:jc w:val="center"/>
        <w:rPr>
          <w:rFonts w:ascii="Bookman Old Style" w:hAnsi="Bookman Old Style"/>
          <w:b w:val="0"/>
          <w:i/>
          <w:sz w:val="20"/>
        </w:rPr>
      </w:pPr>
      <w:r>
        <w:rPr/>
        <w:pict>
          <v:shape style="position:absolute;margin-left:337.523987pt;margin-top:5.721088pt;width:5.5pt;height:7pt;mso-position-horizontal-relative:page;mso-position-vertical-relative:paragraph;z-index:-25450803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4"/>
                      <w:sz w:val="14"/>
                    </w:rPr>
                    <w:t>L</w:t>
                  </w:r>
                </w:p>
              </w:txbxContent>
            </v:textbox>
            <w10:wrap type="none"/>
          </v:shape>
        </w:pict>
      </w:r>
      <w:r>
        <w:rPr>
          <w:rFonts w:ascii="Bookman Old Style" w:hAnsi="Bookman Old Style"/>
          <w:b w:val="0"/>
          <w:i/>
          <w:sz w:val="20"/>
        </w:rPr>
        <w:t>p </w:t>
      </w:r>
      <w:r>
        <w:rPr>
          <w:rFonts w:ascii="Bookman Old Style" w:hAnsi="Bookman Old Style"/>
          <w:b w:val="0"/>
          <w:i/>
          <w:w w:val="105"/>
          <w:sz w:val="20"/>
        </w:rPr>
        <w:t>&lt;  </w:t>
      </w:r>
      <w:r>
        <w:rPr>
          <w:rFonts w:ascii="Bookman Old Style" w:hAnsi="Bookman Old Style"/>
          <w:b w:val="0"/>
          <w:i/>
          <w:sz w:val="20"/>
        </w:rPr>
        <w:t>p</w:t>
      </w:r>
      <w:r>
        <w:rPr>
          <w:rFonts w:ascii="Bookman Old Style" w:hAnsi="Bookman Old Style"/>
          <w:b w:val="0"/>
          <w:i/>
          <w:spacing w:val="1"/>
          <w:sz w:val="20"/>
        </w:rPr>
        <w:t> </w:t>
      </w:r>
      <w:r>
        <w:rPr>
          <w:rFonts w:ascii="Garamond" w:hAnsi="Garamond"/>
          <w:w w:val="105"/>
          <w:sz w:val="20"/>
        </w:rPr>
        <w:t>= </w:t>
      </w:r>
      <w:r>
        <w:rPr>
          <w:rFonts w:ascii="Meiryo" w:hAnsi="Meiryo"/>
          <w:i/>
          <w:spacing w:val="2"/>
          <w:sz w:val="20"/>
        </w:rPr>
        <w:t>∀</w:t>
      </w:r>
      <w:r>
        <w:rPr>
          <w:rFonts w:ascii="Bookman Old Style" w:hAnsi="Bookman Old Style"/>
          <w:b w:val="0"/>
          <w:i/>
          <w:spacing w:val="2"/>
          <w:sz w:val="20"/>
        </w:rPr>
        <w:t>π, </w:t>
      </w:r>
      <w:r>
        <w:rPr>
          <w:rFonts w:ascii="Bookman Old Style" w:hAnsi="Bookman Old Style"/>
          <w:b w:val="0"/>
          <w:i/>
          <w:sz w:val="20"/>
        </w:rPr>
        <w:t>s, S.</w:t>
      </w:r>
    </w:p>
    <w:p>
      <w:pPr>
        <w:spacing w:line="239" w:lineRule="exact" w:before="0"/>
        <w:ind w:left="418" w:right="0" w:firstLine="0"/>
        <w:jc w:val="left"/>
        <w:rPr>
          <w:rFonts w:ascii="Meiryo" w:hAnsi="Meiryo"/>
          <w:i/>
          <w:sz w:val="20"/>
        </w:rPr>
      </w:pPr>
      <w:r>
        <w:rPr>
          <w:rFonts w:ascii="Garamond" w:hAnsi="Garamond"/>
          <w:w w:val="105"/>
          <w:sz w:val="20"/>
        </w:rPr>
        <w:t>(Pos</w:t>
      </w:r>
      <w:r>
        <w:rPr>
          <w:rFonts w:ascii="Bookman Old Style" w:hAnsi="Bookman Old Style"/>
          <w:b w:val="0"/>
          <w:i/>
          <w:w w:val="105"/>
          <w:sz w:val="20"/>
          <w:vertAlign w:val="subscript"/>
        </w:rPr>
        <w:t>p</w:t>
      </w:r>
      <w:r>
        <w:rPr>
          <w:rFonts w:ascii="Garamond" w:hAnsi="Garamond"/>
          <w:w w:val="105"/>
          <w:sz w:val="20"/>
          <w:vertAlign w:val="baseline"/>
        </w:rPr>
        <w:t>(</w:t>
      </w:r>
      <w:r>
        <w:rPr>
          <w:rFonts w:ascii="Bookman Old Style" w:hAnsi="Bookman Old Style"/>
          <w:b w:val="0"/>
          <w:i/>
          <w:w w:val="105"/>
          <w:sz w:val="20"/>
          <w:vertAlign w:val="baseline"/>
        </w:rPr>
        <w:t>π</w:t>
      </w:r>
      <w:r>
        <w:rPr>
          <w:rFonts w:ascii="Garamond" w:hAnsi="Garamond"/>
          <w:w w:val="105"/>
          <w:sz w:val="20"/>
          <w:vertAlign w:val="baseline"/>
        </w:rPr>
        <w:t>) = </w:t>
      </w:r>
      <w:r>
        <w:rPr>
          <w:rFonts w:ascii="Bookman Old Style" w:hAnsi="Bookman Old Style"/>
          <w:b w:val="0"/>
          <w:i/>
          <w:w w:val="105"/>
          <w:sz w:val="20"/>
          <w:vertAlign w:val="baseline"/>
        </w:rPr>
        <w:t>s</w:t>
      </w:r>
      <w:r>
        <w:rPr>
          <w:rFonts w:ascii="Bookman Old Style" w:hAnsi="Bookman Old Style"/>
          <w:b w:val="0"/>
          <w:i/>
          <w:spacing w:val="14"/>
          <w:w w:val="105"/>
          <w:sz w:val="20"/>
          <w:vertAlign w:val="baseline"/>
        </w:rPr>
        <w:t> </w:t>
      </w:r>
      <w:r>
        <w:rPr>
          <w:rFonts w:ascii="Meiryo" w:hAnsi="Meiryo"/>
          <w:i/>
          <w:spacing w:val="-17"/>
          <w:w w:val="105"/>
          <w:sz w:val="20"/>
          <w:vertAlign w:val="baseline"/>
        </w:rPr>
        <w:t>−→</w:t>
      </w:r>
    </w:p>
    <w:p>
      <w:pPr>
        <w:spacing w:line="239" w:lineRule="exact" w:before="0"/>
        <w:ind w:left="618" w:right="0" w:firstLine="0"/>
        <w:jc w:val="left"/>
        <w:rPr>
          <w:rFonts w:ascii="Garamond" w:hAnsi="Garamond"/>
          <w:sz w:val="20"/>
        </w:rPr>
      </w:pPr>
      <w:r>
        <w:rPr>
          <w:rFonts w:ascii="Garamond" w:hAnsi="Garamond"/>
          <w:w w:val="110"/>
          <w:sz w:val="20"/>
        </w:rPr>
        <w:t>((</w:t>
      </w:r>
      <w:r>
        <w:rPr>
          <w:rFonts w:ascii="Bookman Old Style" w:hAnsi="Bookman Old Style"/>
          <w:b w:val="0"/>
          <w:i/>
          <w:w w:val="110"/>
          <w:sz w:val="20"/>
        </w:rPr>
        <w:t>s </w:t>
      </w:r>
      <w:r>
        <w:rPr>
          <w:rFonts w:ascii="Meiryo" w:hAnsi="Meiryo"/>
          <w:i/>
          <w:w w:val="110"/>
          <w:sz w:val="20"/>
        </w:rPr>
        <w:t>ƒ</w:t>
      </w:r>
      <w:r>
        <w:rPr>
          <w:rFonts w:ascii="Garamond" w:hAnsi="Garamond"/>
          <w:w w:val="110"/>
          <w:sz w:val="20"/>
        </w:rPr>
        <w:t>= </w:t>
      </w:r>
      <w:r>
        <w:rPr>
          <w:rFonts w:ascii="Calibri" w:hAnsi="Calibri"/>
          <w:w w:val="110"/>
          <w:sz w:val="20"/>
        </w:rPr>
        <w:t>extend</w:t>
      </w:r>
      <w:r>
        <w:rPr>
          <w:rFonts w:ascii="Garamond" w:hAnsi="Garamond"/>
          <w:w w:val="110"/>
          <w:sz w:val="20"/>
        </w:rPr>
        <w:t>(</w:t>
      </w:r>
      <w:r>
        <w:rPr>
          <w:rFonts w:ascii="Bookman Old Style" w:hAnsi="Bookman Old Style"/>
          <w:b w:val="0"/>
          <w:i/>
          <w:w w:val="110"/>
          <w:sz w:val="20"/>
        </w:rPr>
        <w:t>S</w:t>
      </w:r>
      <w:r>
        <w:rPr>
          <w:rFonts w:ascii="Garamond" w:hAnsi="Garamond"/>
          <w:w w:val="110"/>
          <w:sz w:val="20"/>
        </w:rPr>
        <w:t>) </w:t>
      </w:r>
      <w:r>
        <w:rPr>
          <w:rFonts w:ascii="Meiryo" w:hAnsi="Meiryo"/>
          <w:i/>
          <w:w w:val="110"/>
          <w:sz w:val="20"/>
        </w:rPr>
        <w:t>−→ </w:t>
      </w:r>
      <w:r>
        <w:rPr>
          <w:rFonts w:ascii="Garamond" w:hAnsi="Garamond"/>
          <w:w w:val="110"/>
          <w:sz w:val="20"/>
        </w:rPr>
        <w:t>Pos</w:t>
      </w:r>
      <w:r>
        <w:rPr>
          <w:rFonts w:ascii="Bookman Old Style" w:hAnsi="Bookman Old Style"/>
          <w:b w:val="0"/>
          <w:i/>
          <w:w w:val="110"/>
          <w:sz w:val="20"/>
          <w:vertAlign w:val="subscript"/>
        </w:rPr>
        <w:t>p</w:t>
      </w:r>
      <w:r>
        <w:rPr>
          <w:rFonts w:ascii="Trebuchet MS" w:hAnsi="Trebuchet MS"/>
          <w:i/>
          <w:w w:val="110"/>
          <w:position w:val="1"/>
          <w:sz w:val="10"/>
          <w:vertAlign w:val="baseline"/>
        </w:rPr>
        <w:t>t </w:t>
      </w:r>
      <w:r>
        <w:rPr>
          <w:rFonts w:ascii="Garamond" w:hAnsi="Garamond"/>
          <w:w w:val="110"/>
          <w:sz w:val="20"/>
          <w:vertAlign w:val="baseline"/>
        </w:rPr>
        <w:t>(</w:t>
      </w:r>
      <w:r>
        <w:rPr>
          <w:rFonts w:ascii="Bookman Old Style" w:hAnsi="Bookman Old Style"/>
          <w:b w:val="0"/>
          <w:i/>
          <w:w w:val="110"/>
          <w:sz w:val="20"/>
          <w:vertAlign w:val="baseline"/>
        </w:rPr>
        <w:t>π</w:t>
      </w:r>
      <w:r>
        <w:rPr>
          <w:rFonts w:ascii="Garamond" w:hAnsi="Garamond"/>
          <w:w w:val="110"/>
          <w:sz w:val="20"/>
          <w:vertAlign w:val="baseline"/>
        </w:rPr>
        <w:t>) = </w:t>
      </w:r>
      <w:r>
        <w:rPr>
          <w:rFonts w:ascii="Bookman Old Style" w:hAnsi="Bookman Old Style"/>
          <w:b w:val="0"/>
          <w:i/>
          <w:w w:val="110"/>
          <w:sz w:val="20"/>
          <w:vertAlign w:val="baseline"/>
        </w:rPr>
        <w:t>s</w:t>
      </w:r>
      <w:r>
        <w:rPr>
          <w:rFonts w:ascii="Garamond" w:hAnsi="Garamond"/>
          <w:w w:val="110"/>
          <w:sz w:val="20"/>
          <w:vertAlign w:val="baseline"/>
        </w:rPr>
        <w:t>)</w:t>
      </w:r>
    </w:p>
    <w:p>
      <w:pPr>
        <w:spacing w:line="239" w:lineRule="exact" w:before="0"/>
        <w:ind w:left="618" w:right="0" w:firstLine="0"/>
        <w:jc w:val="left"/>
        <w:rPr>
          <w:rFonts w:ascii="Meiryo" w:hAnsi="Meiryo"/>
          <w:i/>
          <w:sz w:val="20"/>
        </w:rPr>
      </w:pPr>
      <w:r>
        <w:rPr>
          <w:rFonts w:ascii="Meiryo" w:hAnsi="Meiryo"/>
          <w:i/>
          <w:sz w:val="20"/>
        </w:rPr>
        <w:t>∧ </w:t>
      </w:r>
      <w:r>
        <w:rPr>
          <w:rFonts w:ascii="Garamond" w:hAnsi="Garamond"/>
          <w:sz w:val="20"/>
        </w:rPr>
        <w:t>(</w:t>
      </w:r>
      <w:r>
        <w:rPr>
          <w:rFonts w:ascii="Bookman Old Style" w:hAnsi="Bookman Old Style"/>
          <w:b w:val="0"/>
          <w:i/>
          <w:sz w:val="20"/>
        </w:rPr>
        <w:t>s </w:t>
      </w:r>
      <w:r>
        <w:rPr>
          <w:rFonts w:ascii="Garamond" w:hAnsi="Garamond"/>
          <w:sz w:val="20"/>
        </w:rPr>
        <w:t>= </w:t>
      </w:r>
      <w:r>
        <w:rPr>
          <w:rFonts w:ascii="Calibri" w:hAnsi="Calibri"/>
          <w:sz w:val="20"/>
        </w:rPr>
        <w:t>extend</w:t>
      </w:r>
      <w:r>
        <w:rPr>
          <w:rFonts w:ascii="Garamond" w:hAnsi="Garamond"/>
          <w:sz w:val="20"/>
        </w:rPr>
        <w:t>(</w:t>
      </w:r>
      <w:r>
        <w:rPr>
          <w:rFonts w:ascii="Bookman Old Style" w:hAnsi="Bookman Old Style"/>
          <w:b w:val="0"/>
          <w:i/>
          <w:sz w:val="20"/>
        </w:rPr>
        <w:t>S</w:t>
      </w:r>
      <w:r>
        <w:rPr>
          <w:rFonts w:ascii="Garamond" w:hAnsi="Garamond"/>
          <w:sz w:val="20"/>
        </w:rPr>
        <w:t>) </w:t>
      </w:r>
      <w:r>
        <w:rPr>
          <w:rFonts w:ascii="Meiryo" w:hAnsi="Meiryo"/>
          <w:i/>
          <w:sz w:val="20"/>
        </w:rPr>
        <w:t>−→</w:t>
      </w:r>
    </w:p>
    <w:p>
      <w:pPr>
        <w:spacing w:line="239" w:lineRule="exact" w:before="0"/>
        <w:ind w:left="754" w:right="699" w:firstLine="0"/>
        <w:jc w:val="center"/>
        <w:rPr>
          <w:rFonts w:ascii="Garamond" w:hAnsi="Garamond"/>
          <w:sz w:val="20"/>
        </w:rPr>
      </w:pPr>
      <w:r>
        <w:rPr>
          <w:rFonts w:ascii="Garamond" w:hAnsi="Garamond"/>
          <w:spacing w:val="-6"/>
          <w:w w:val="120"/>
          <w:sz w:val="20"/>
        </w:rPr>
        <w:t>P</w:t>
      </w:r>
      <w:r>
        <w:rPr>
          <w:rFonts w:ascii="Garamond" w:hAnsi="Garamond"/>
          <w:w w:val="101"/>
          <w:sz w:val="20"/>
        </w:rPr>
        <w:t>os</w:t>
      </w:r>
      <w:r>
        <w:rPr>
          <w:rFonts w:ascii="Bookman Old Style" w:hAnsi="Bookman Old Style"/>
          <w:b w:val="0"/>
          <w:i/>
          <w:w w:val="89"/>
          <w:sz w:val="20"/>
          <w:vertAlign w:val="subscript"/>
        </w:rPr>
        <w:t>p</w:t>
      </w:r>
      <w:r>
        <w:rPr>
          <w:rFonts w:ascii="Trebuchet MS" w:hAnsi="Trebuchet MS"/>
          <w:i/>
          <w:w w:val="104"/>
          <w:position w:val="1"/>
          <w:sz w:val="10"/>
          <w:vertAlign w:val="baseline"/>
        </w:rPr>
        <w:t>t</w:t>
      </w:r>
      <w:r>
        <w:rPr>
          <w:rFonts w:ascii="Trebuchet MS" w:hAnsi="Trebuchet MS"/>
          <w:i/>
          <w:spacing w:val="-11"/>
          <w:position w:val="1"/>
          <w:sz w:val="10"/>
          <w:vertAlign w:val="baseline"/>
        </w:rPr>
        <w:t> </w:t>
      </w:r>
      <w:r>
        <w:rPr>
          <w:rFonts w:ascii="Garamond" w:hAnsi="Garamond"/>
          <w:w w:val="132"/>
          <w:sz w:val="20"/>
          <w:vertAlign w:val="baseline"/>
        </w:rPr>
        <w:t>(</w:t>
      </w:r>
      <w:r>
        <w:rPr>
          <w:rFonts w:ascii="Bookman Old Style" w:hAnsi="Bookman Old Style"/>
          <w:b w:val="0"/>
          <w:i/>
          <w:spacing w:val="7"/>
          <w:w w:val="95"/>
          <w:sz w:val="20"/>
          <w:vertAlign w:val="baseline"/>
        </w:rPr>
        <w:t>π</w:t>
      </w:r>
      <w:r>
        <w:rPr>
          <w:rFonts w:ascii="Garamond" w:hAnsi="Garamond"/>
          <w:w w:val="132"/>
          <w:sz w:val="20"/>
          <w:vertAlign w:val="baseline"/>
        </w:rPr>
        <w:t>)</w:t>
      </w:r>
      <w:r>
        <w:rPr>
          <w:rFonts w:ascii="Garamond" w:hAnsi="Garamond"/>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Calibri" w:hAnsi="Calibri"/>
          <w:w w:val="97"/>
          <w:sz w:val="20"/>
          <w:vertAlign w:val="baseline"/>
        </w:rPr>
        <w:t>extend</w:t>
      </w:r>
      <w:r>
        <w:rPr>
          <w:rFonts w:ascii="Garamond" w:hAnsi="Garamond"/>
          <w:w w:val="132"/>
          <w:sz w:val="20"/>
          <w:vertAlign w:val="baseline"/>
        </w:rPr>
        <w:t>(</w:t>
      </w:r>
      <w:r>
        <w:rPr>
          <w:rFonts w:ascii="Bookman Old Style" w:hAnsi="Bookman Old Style"/>
          <w:b w:val="0"/>
          <w:i/>
          <w:spacing w:val="11"/>
          <w:w w:val="95"/>
          <w:sz w:val="20"/>
          <w:vertAlign w:val="baseline"/>
        </w:rPr>
        <w:t>S</w:t>
      </w:r>
      <w:r>
        <w:rPr>
          <w:rFonts w:ascii="Meiryo" w:hAnsi="Meiryo"/>
          <w:i/>
          <w:smallCaps/>
          <w:spacing w:val="10"/>
          <w:w w:val="90"/>
          <w:sz w:val="20"/>
          <w:vertAlign w:val="superscript"/>
        </w:rPr>
        <w:t>j</w:t>
      </w:r>
      <w:r>
        <w:rPr>
          <w:rFonts w:ascii="Garamond" w:hAnsi="Garamond"/>
          <w:smallCaps w:val="0"/>
          <w:w w:val="132"/>
          <w:sz w:val="20"/>
          <w:vertAlign w:val="baseline"/>
        </w:rPr>
        <w:t>)</w:t>
      </w:r>
      <w:r>
        <w:rPr>
          <w:rFonts w:ascii="Garamond" w:hAnsi="Garamond"/>
          <w:smallCaps w:val="0"/>
          <w:spacing w:val="-6"/>
          <w:sz w:val="20"/>
          <w:vertAlign w:val="baseline"/>
        </w:rPr>
        <w:t> </w:t>
      </w:r>
      <w:r>
        <w:rPr>
          <w:rFonts w:ascii="Meiryo" w:hAnsi="Meiryo"/>
          <w:i/>
          <w:smallCaps w:val="0"/>
          <w:w w:val="82"/>
          <w:sz w:val="20"/>
          <w:vertAlign w:val="baseline"/>
        </w:rPr>
        <w:t>∧</w:t>
      </w:r>
      <w:r>
        <w:rPr>
          <w:rFonts w:ascii="Meiryo" w:hAnsi="Meiryo"/>
          <w:i/>
          <w:smallCaps w:val="0"/>
          <w:spacing w:val="-24"/>
          <w:sz w:val="20"/>
          <w:vertAlign w:val="baseline"/>
        </w:rPr>
        <w:t> </w:t>
      </w:r>
      <w:r>
        <w:rPr>
          <w:rFonts w:ascii="Garamond" w:hAnsi="Garamond"/>
          <w:smallCaps w:val="0"/>
          <w:w w:val="132"/>
          <w:sz w:val="20"/>
          <w:vertAlign w:val="baseline"/>
        </w:rPr>
        <w:t>(</w:t>
      </w:r>
      <w:r>
        <w:rPr>
          <w:rFonts w:ascii="Bookman Old Style" w:hAnsi="Bookman Old Style"/>
          <w:b w:val="0"/>
          <w:i/>
          <w:smallCaps w:val="0"/>
          <w:spacing w:val="11"/>
          <w:w w:val="95"/>
          <w:sz w:val="20"/>
          <w:vertAlign w:val="baseline"/>
        </w:rPr>
        <w:t>S</w:t>
      </w:r>
      <w:r>
        <w:rPr>
          <w:rFonts w:ascii="Meiryo" w:hAnsi="Meiryo"/>
          <w:i/>
          <w:smallCaps/>
          <w:w w:val="90"/>
          <w:sz w:val="20"/>
          <w:vertAlign w:val="superscript"/>
        </w:rPr>
        <w:t>j</w:t>
      </w:r>
      <w:r>
        <w:rPr>
          <w:rFonts w:ascii="Meiryo" w:hAnsi="Meiryo"/>
          <w:i/>
          <w:smallCaps w:val="0"/>
          <w:spacing w:val="-3"/>
          <w:sz w:val="20"/>
          <w:vertAlign w:val="baseline"/>
        </w:rPr>
        <w:t> </w:t>
      </w:r>
      <w:r>
        <w:rPr>
          <w:rFonts w:ascii="Garamond" w:hAnsi="Garamond"/>
          <w:smallCaps w:val="0"/>
          <w:w w:val="116"/>
          <w:sz w:val="20"/>
          <w:vertAlign w:val="baseline"/>
        </w:rPr>
        <w:t>=</w:t>
      </w:r>
      <w:r>
        <w:rPr>
          <w:rFonts w:ascii="Garamond" w:hAnsi="Garamond"/>
          <w:smallCaps w:val="0"/>
          <w:spacing w:val="5"/>
          <w:sz w:val="20"/>
          <w:vertAlign w:val="baseline"/>
        </w:rPr>
        <w:t> </w:t>
      </w:r>
      <w:r>
        <w:rPr>
          <w:rFonts w:ascii="Bookman Old Style" w:hAnsi="Bookman Old Style"/>
          <w:b w:val="0"/>
          <w:i/>
          <w:smallCaps w:val="0"/>
          <w:w w:val="95"/>
          <w:sz w:val="20"/>
          <w:vertAlign w:val="baseline"/>
        </w:rPr>
        <w:t>S</w:t>
      </w:r>
      <w:r>
        <w:rPr>
          <w:rFonts w:ascii="Bookman Old Style" w:hAnsi="Bookman Old Style"/>
          <w:b w:val="0"/>
          <w:i/>
          <w:smallCaps w:val="0"/>
          <w:spacing w:val="-5"/>
          <w:sz w:val="20"/>
          <w:vertAlign w:val="baseline"/>
        </w:rPr>
        <w:t> </w:t>
      </w:r>
      <w:r>
        <w:rPr>
          <w:rFonts w:ascii="Meiryo" w:hAnsi="Meiryo"/>
          <w:i/>
          <w:smallCaps w:val="0"/>
          <w:w w:val="82"/>
          <w:sz w:val="20"/>
          <w:vertAlign w:val="baseline"/>
        </w:rPr>
        <w:t>∨</w:t>
      </w:r>
      <w:r>
        <w:rPr>
          <w:rFonts w:ascii="Meiryo" w:hAnsi="Meiryo"/>
          <w:i/>
          <w:smallCaps w:val="0"/>
          <w:spacing w:val="-24"/>
          <w:sz w:val="20"/>
          <w:vertAlign w:val="baseline"/>
        </w:rPr>
        <w:t> </w:t>
      </w:r>
      <w:r>
        <w:rPr>
          <w:rFonts w:ascii="Bookman Old Style" w:hAnsi="Bookman Old Style"/>
          <w:b w:val="0"/>
          <w:i/>
          <w:smallCaps w:val="0"/>
          <w:spacing w:val="11"/>
          <w:w w:val="95"/>
          <w:sz w:val="20"/>
          <w:vertAlign w:val="baseline"/>
        </w:rPr>
        <w:t>S</w:t>
      </w:r>
      <w:r>
        <w:rPr>
          <w:rFonts w:ascii="Meiryo" w:hAnsi="Meiryo"/>
          <w:i/>
          <w:smallCaps/>
          <w:spacing w:val="10"/>
          <w:w w:val="90"/>
          <w:sz w:val="20"/>
          <w:vertAlign w:val="superscript"/>
        </w:rPr>
        <w:t>j</w:t>
      </w:r>
      <w:r>
        <w:rPr>
          <w:rFonts w:ascii="Meiryo" w:hAnsi="Meiryo"/>
          <w:i/>
          <w:smallCaps w:val="0"/>
          <w:w w:val="80"/>
          <w:sz w:val="20"/>
          <w:vertAlign w:val="baseline"/>
        </w:rPr>
        <w:t>\</w:t>
      </w:r>
      <w:r>
        <w:rPr>
          <w:rFonts w:ascii="Bookman Old Style" w:hAnsi="Bookman Old Style"/>
          <w:b w:val="0"/>
          <w:i/>
          <w:smallCaps w:val="0"/>
          <w:w w:val="95"/>
          <w:sz w:val="20"/>
          <w:vertAlign w:val="baseline"/>
        </w:rPr>
        <w:t>S</w:t>
      </w:r>
      <w:r>
        <w:rPr>
          <w:rFonts w:ascii="Bookman Old Style" w:hAnsi="Bookman Old Style"/>
          <w:b w:val="0"/>
          <w:i/>
          <w:smallCaps w:val="0"/>
          <w:spacing w:val="6"/>
          <w:sz w:val="20"/>
          <w:vertAlign w:val="baseline"/>
        </w:rPr>
        <w:t> </w:t>
      </w:r>
      <w:r>
        <w:rPr>
          <w:rFonts w:ascii="Meiryo" w:hAnsi="Meiryo"/>
          <w:i/>
          <w:smallCaps w:val="0"/>
          <w:w w:val="96"/>
          <w:sz w:val="20"/>
          <w:vertAlign w:val="baseline"/>
        </w:rPr>
        <w:t>⊆</w:t>
      </w:r>
      <w:r>
        <w:rPr>
          <w:rFonts w:ascii="Meiryo" w:hAnsi="Meiryo"/>
          <w:i/>
          <w:smallCaps w:val="0"/>
          <w:spacing w:val="-13"/>
          <w:sz w:val="20"/>
          <w:vertAlign w:val="baseline"/>
        </w:rPr>
        <w:t> </w:t>
      </w:r>
      <w:r>
        <w:rPr>
          <w:rFonts w:ascii="Meiryo" w:hAnsi="Meiryo"/>
          <w:i/>
          <w:smallCaps w:val="0"/>
          <w:spacing w:val="-1"/>
          <w:w w:val="83"/>
          <w:sz w:val="20"/>
          <w:vertAlign w:val="baseline"/>
        </w:rPr>
        <w:t>{</w:t>
      </w:r>
      <w:r>
        <w:rPr>
          <w:rFonts w:ascii="Bookman Old Style" w:hAnsi="Bookman Old Style"/>
          <w:b w:val="0"/>
          <w:i/>
          <w:smallCaps w:val="0"/>
          <w:w w:val="116"/>
          <w:sz w:val="20"/>
          <w:vertAlign w:val="baseline"/>
        </w:rPr>
        <w:t>L</w:t>
      </w:r>
      <w:r>
        <w:rPr>
          <w:rFonts w:ascii="Meiryo" w:hAnsi="Meiryo"/>
          <w:i/>
          <w:smallCaps w:val="0"/>
          <w:w w:val="83"/>
          <w:sz w:val="20"/>
          <w:vertAlign w:val="baseline"/>
        </w:rPr>
        <w:t>}</w:t>
      </w:r>
      <w:r>
        <w:rPr>
          <w:rFonts w:ascii="Garamond" w:hAnsi="Garamond"/>
          <w:smallCaps w:val="0"/>
          <w:w w:val="132"/>
          <w:sz w:val="20"/>
          <w:vertAlign w:val="baseline"/>
        </w:rPr>
        <w:t>))))</w:t>
      </w:r>
    </w:p>
    <w:p>
      <w:pPr>
        <w:spacing w:line="249" w:lineRule="exact" w:before="0"/>
        <w:ind w:left="418" w:right="0" w:firstLine="0"/>
        <w:jc w:val="left"/>
        <w:rPr>
          <w:rFonts w:ascii="Meiryo" w:hAnsi="Meiryo"/>
          <w:i/>
          <w:sz w:val="20"/>
        </w:rPr>
      </w:pPr>
      <w:r>
        <w:rPr/>
        <w:pict>
          <v:shape style="position:absolute;margin-left:341.92099pt;margin-top:23.039694pt;width:223.75pt;height:30.6pt;mso-position-horizontal-relative:page;mso-position-vertical-relative:paragraph;z-index:-254494720" type="#_x0000_t202" filled="false" stroked="false">
            <v:textbox inset="0,0,0,0">
              <w:txbxContent>
                <w:p>
                  <w:pPr>
                    <w:spacing w:line="257" w:lineRule="exact" w:before="0"/>
                    <w:ind w:left="0" w:right="0" w:firstLine="0"/>
                    <w:jc w:val="left"/>
                    <w:rPr>
                      <w:rFonts w:ascii="Meiryo" w:hAnsi="Meiryo"/>
                      <w:i/>
                      <w:sz w:val="20"/>
                    </w:rPr>
                  </w:pPr>
                  <w:r>
                    <w:rPr>
                      <w:rFonts w:ascii="Meiryo" w:hAnsi="Meiryo"/>
                      <w:i/>
                      <w:w w:val="82"/>
                      <w:sz w:val="20"/>
                    </w:rPr>
                    <w:t>∧</w:t>
                  </w:r>
                  <w:r>
                    <w:rPr>
                      <w:rFonts w:ascii="Meiryo" w:hAnsi="Meiryo"/>
                      <w:i/>
                      <w:spacing w:val="-13"/>
                      <w:sz w:val="20"/>
                    </w:rPr>
                    <w:t> </w:t>
                  </w:r>
                  <w:r>
                    <w:rPr>
                      <w:rFonts w:ascii="Garamond" w:hAnsi="Garamond"/>
                      <w:w w:val="132"/>
                      <w:sz w:val="20"/>
                    </w:rPr>
                    <w:t>(</w:t>
                  </w:r>
                  <w:r>
                    <w:rPr>
                      <w:rFonts w:ascii="Bookman Old Style" w:hAnsi="Bookman Old Style"/>
                      <w:b w:val="0"/>
                      <w:i/>
                      <w:w w:val="86"/>
                      <w:sz w:val="20"/>
                    </w:rPr>
                    <w:t>s</w:t>
                  </w:r>
                  <w:r>
                    <w:rPr>
                      <w:rFonts w:ascii="Bookman Old Style" w:hAnsi="Bookman Old Style"/>
                      <w:b w:val="0"/>
                      <w:i/>
                      <w:spacing w:val="-5"/>
                      <w:sz w:val="20"/>
                    </w:rPr>
                    <w:t> </w:t>
                  </w:r>
                  <w:r>
                    <w:rPr>
                      <w:rFonts w:ascii="Garamond" w:hAnsi="Garamond"/>
                      <w:w w:val="116"/>
                      <w:sz w:val="20"/>
                    </w:rPr>
                    <w:t>=</w:t>
                  </w:r>
                  <w:r>
                    <w:rPr>
                      <w:rFonts w:ascii="Garamond" w:hAnsi="Garamond"/>
                      <w:spacing w:val="5"/>
                      <w:sz w:val="20"/>
                    </w:rPr>
                    <w:t> </w:t>
                  </w:r>
                  <w:r>
                    <w:rPr>
                      <w:rFonts w:ascii="Calibri" w:hAnsi="Calibri"/>
                      <w:w w:val="97"/>
                      <w:sz w:val="20"/>
                    </w:rPr>
                    <w:t>extend</w:t>
                  </w:r>
                  <w:r>
                    <w:rPr>
                      <w:rFonts w:ascii="Garamond" w:hAnsi="Garamond"/>
                      <w:w w:val="132"/>
                      <w:sz w:val="20"/>
                    </w:rPr>
                    <w:t>(</w:t>
                  </w:r>
                  <w:r>
                    <w:rPr>
                      <w:rFonts w:ascii="Bookman Old Style" w:hAnsi="Bookman Old Style"/>
                      <w:b w:val="0"/>
                      <w:i/>
                      <w:spacing w:val="11"/>
                      <w:w w:val="95"/>
                      <w:sz w:val="20"/>
                    </w:rPr>
                    <w:t>S</w:t>
                  </w:r>
                  <w:r>
                    <w:rPr>
                      <w:rFonts w:ascii="Meiryo" w:hAnsi="Meiryo"/>
                      <w:i/>
                      <w:smallCaps/>
                      <w:spacing w:val="10"/>
                      <w:w w:val="90"/>
                      <w:sz w:val="20"/>
                      <w:vertAlign w:val="superscript"/>
                    </w:rPr>
                    <w:t>j</w:t>
                  </w:r>
                  <w:r>
                    <w:rPr>
                      <w:rFonts w:ascii="Garamond" w:hAnsi="Garamond"/>
                      <w:smallCaps w:val="0"/>
                      <w:w w:val="132"/>
                      <w:sz w:val="20"/>
                      <w:vertAlign w:val="baseline"/>
                    </w:rPr>
                    <w:t>)</w:t>
                  </w:r>
                  <w:r>
                    <w:rPr>
                      <w:rFonts w:ascii="Garamond" w:hAnsi="Garamond"/>
                      <w:smallCaps w:val="0"/>
                      <w:spacing w:val="5"/>
                      <w:sz w:val="20"/>
                      <w:vertAlign w:val="baseline"/>
                    </w:rPr>
                    <w:t> </w:t>
                  </w:r>
                  <w:r>
                    <w:rPr>
                      <w:rFonts w:ascii="Meiryo" w:hAnsi="Meiryo"/>
                      <w:i/>
                      <w:smallCaps w:val="0"/>
                      <w:spacing w:val="-34"/>
                      <w:w w:val="96"/>
                      <w:sz w:val="20"/>
                      <w:vertAlign w:val="baseline"/>
                    </w:rPr>
                    <w:t>−</w:t>
                  </w:r>
                  <w:r>
                    <w:rPr>
                      <w:rFonts w:ascii="Meiryo" w:hAnsi="Meiryo"/>
                      <w:i/>
                      <w:smallCaps w:val="0"/>
                      <w:w w:val="99"/>
                      <w:sz w:val="20"/>
                      <w:vertAlign w:val="baseline"/>
                    </w:rPr>
                    <w:t>→</w:t>
                  </w:r>
                </w:p>
                <w:p>
                  <w:pPr>
                    <w:spacing w:line="314" w:lineRule="exact" w:before="0"/>
                    <w:ind w:left="254" w:right="0" w:firstLine="0"/>
                    <w:jc w:val="left"/>
                    <w:rPr>
                      <w:rFonts w:ascii="Garamond" w:hAnsi="Garamond"/>
                      <w:sz w:val="20"/>
                    </w:rPr>
                  </w:pPr>
                  <w:r>
                    <w:rPr>
                      <w:rFonts w:ascii="Garamond" w:hAnsi="Garamond"/>
                      <w:spacing w:val="-6"/>
                      <w:w w:val="120"/>
                      <w:sz w:val="20"/>
                    </w:rPr>
                    <w:t>P</w:t>
                  </w:r>
                  <w:r>
                    <w:rPr>
                      <w:rFonts w:ascii="Garamond" w:hAnsi="Garamond"/>
                      <w:w w:val="101"/>
                      <w:sz w:val="20"/>
                    </w:rPr>
                    <w:t>os</w:t>
                  </w:r>
                  <w:r>
                    <w:rPr>
                      <w:rFonts w:ascii="Bookman Old Style" w:hAnsi="Bookman Old Style"/>
                      <w:b w:val="0"/>
                      <w:i/>
                      <w:spacing w:val="10"/>
                      <w:w w:val="89"/>
                      <w:sz w:val="20"/>
                      <w:vertAlign w:val="subscript"/>
                    </w:rPr>
                    <w:t>p</w:t>
                  </w:r>
                  <w:r>
                    <w:rPr>
                      <w:rFonts w:ascii="Garamond" w:hAnsi="Garamond"/>
                      <w:w w:val="132"/>
                      <w:sz w:val="20"/>
                      <w:vertAlign w:val="baseline"/>
                    </w:rPr>
                    <w:t>(</w:t>
                  </w:r>
                  <w:r>
                    <w:rPr>
                      <w:rFonts w:ascii="Bookman Old Style" w:hAnsi="Bookman Old Style"/>
                      <w:b w:val="0"/>
                      <w:i/>
                      <w:spacing w:val="7"/>
                      <w:w w:val="95"/>
                      <w:sz w:val="20"/>
                      <w:vertAlign w:val="baseline"/>
                    </w:rPr>
                    <w:t>π</w:t>
                  </w:r>
                  <w:r>
                    <w:rPr>
                      <w:rFonts w:ascii="Garamond" w:hAnsi="Garamond"/>
                      <w:w w:val="132"/>
                      <w:sz w:val="20"/>
                      <w:vertAlign w:val="baseline"/>
                    </w:rPr>
                    <w:t>)</w:t>
                  </w:r>
                  <w:r>
                    <w:rPr>
                      <w:rFonts w:ascii="Garamond" w:hAnsi="Garamond"/>
                      <w:spacing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Calibri" w:hAnsi="Calibri"/>
                      <w:w w:val="97"/>
                      <w:sz w:val="20"/>
                      <w:vertAlign w:val="baseline"/>
                    </w:rPr>
                    <w:t>extend</w:t>
                  </w:r>
                  <w:r>
                    <w:rPr>
                      <w:rFonts w:ascii="Garamond" w:hAnsi="Garamond"/>
                      <w:w w:val="132"/>
                      <w:sz w:val="20"/>
                      <w:vertAlign w:val="baseline"/>
                    </w:rPr>
                    <w:t>(</w:t>
                  </w:r>
                  <w:r>
                    <w:rPr>
                      <w:rFonts w:ascii="Bookman Old Style" w:hAnsi="Bookman Old Style"/>
                      <w:b w:val="0"/>
                      <w:i/>
                      <w:spacing w:val="11"/>
                      <w:w w:val="95"/>
                      <w:sz w:val="20"/>
                      <w:vertAlign w:val="baseline"/>
                    </w:rPr>
                    <w:t>S</w:t>
                  </w:r>
                  <w:r>
                    <w:rPr>
                      <w:rFonts w:ascii="Garamond" w:hAnsi="Garamond"/>
                      <w:w w:val="132"/>
                      <w:sz w:val="20"/>
                      <w:vertAlign w:val="baseline"/>
                    </w:rPr>
                    <w:t>)</w:t>
                  </w:r>
                  <w:r>
                    <w:rPr>
                      <w:rFonts w:ascii="Garamond" w:hAnsi="Garamond"/>
                      <w:spacing w:val="-6"/>
                      <w:sz w:val="20"/>
                      <w:vertAlign w:val="baseline"/>
                    </w:rPr>
                    <w:t> </w:t>
                  </w:r>
                  <w:r>
                    <w:rPr>
                      <w:rFonts w:ascii="Meiryo" w:hAnsi="Meiryo"/>
                      <w:i/>
                      <w:w w:val="82"/>
                      <w:sz w:val="20"/>
                      <w:vertAlign w:val="baseline"/>
                    </w:rPr>
                    <w:t>∧</w:t>
                  </w:r>
                  <w:r>
                    <w:rPr>
                      <w:rFonts w:ascii="Meiryo" w:hAnsi="Meiryo"/>
                      <w:i/>
                      <w:spacing w:val="-24"/>
                      <w:sz w:val="20"/>
                      <w:vertAlign w:val="baseline"/>
                    </w:rPr>
                    <w:t> </w:t>
                  </w:r>
                  <w:r>
                    <w:rPr>
                      <w:rFonts w:ascii="Garamond" w:hAnsi="Garamond"/>
                      <w:w w:val="132"/>
                      <w:sz w:val="20"/>
                      <w:vertAlign w:val="baseline"/>
                    </w:rPr>
                    <w:t>(</w:t>
                  </w:r>
                  <w:r>
                    <w:rPr>
                      <w:rFonts w:ascii="Bookman Old Style" w:hAnsi="Bookman Old Style"/>
                      <w:b w:val="0"/>
                      <w:i/>
                      <w:spacing w:val="11"/>
                      <w:w w:val="95"/>
                      <w:sz w:val="20"/>
                      <w:vertAlign w:val="baseline"/>
                    </w:rPr>
                    <w:t>S</w:t>
                  </w:r>
                  <w:r>
                    <w:rPr>
                      <w:rFonts w:ascii="Meiryo" w:hAnsi="Meiryo"/>
                      <w:i/>
                      <w:smallCaps/>
                      <w:w w:val="90"/>
                      <w:sz w:val="20"/>
                      <w:vertAlign w:val="superscript"/>
                    </w:rPr>
                    <w:t>j</w:t>
                  </w:r>
                  <w:r>
                    <w:rPr>
                      <w:rFonts w:ascii="Meiryo" w:hAnsi="Meiryo"/>
                      <w:i/>
                      <w:smallCaps w:val="0"/>
                      <w:spacing w:val="-3"/>
                      <w:sz w:val="20"/>
                      <w:vertAlign w:val="baseline"/>
                    </w:rPr>
                    <w:t> </w:t>
                  </w:r>
                  <w:r>
                    <w:rPr>
                      <w:rFonts w:ascii="Garamond" w:hAnsi="Garamond"/>
                      <w:smallCaps w:val="0"/>
                      <w:w w:val="116"/>
                      <w:sz w:val="20"/>
                      <w:vertAlign w:val="baseline"/>
                    </w:rPr>
                    <w:t>=</w:t>
                  </w:r>
                  <w:r>
                    <w:rPr>
                      <w:rFonts w:ascii="Garamond" w:hAnsi="Garamond"/>
                      <w:smallCaps w:val="0"/>
                      <w:spacing w:val="5"/>
                      <w:sz w:val="20"/>
                      <w:vertAlign w:val="baseline"/>
                    </w:rPr>
                    <w:t> </w:t>
                  </w:r>
                  <w:r>
                    <w:rPr>
                      <w:rFonts w:ascii="Bookman Old Style" w:hAnsi="Bookman Old Style"/>
                      <w:b w:val="0"/>
                      <w:i/>
                      <w:smallCaps w:val="0"/>
                      <w:w w:val="95"/>
                      <w:sz w:val="20"/>
                      <w:vertAlign w:val="baseline"/>
                    </w:rPr>
                    <w:t>S</w:t>
                  </w:r>
                  <w:r>
                    <w:rPr>
                      <w:rFonts w:ascii="Bookman Old Style" w:hAnsi="Bookman Old Style"/>
                      <w:b w:val="0"/>
                      <w:i/>
                      <w:smallCaps w:val="0"/>
                      <w:spacing w:val="-5"/>
                      <w:sz w:val="20"/>
                      <w:vertAlign w:val="baseline"/>
                    </w:rPr>
                    <w:t> </w:t>
                  </w:r>
                  <w:r>
                    <w:rPr>
                      <w:rFonts w:ascii="Meiryo" w:hAnsi="Meiryo"/>
                      <w:i/>
                      <w:smallCaps w:val="0"/>
                      <w:w w:val="82"/>
                      <w:sz w:val="20"/>
                      <w:vertAlign w:val="baseline"/>
                    </w:rPr>
                    <w:t>∨</w:t>
                  </w:r>
                  <w:r>
                    <w:rPr>
                      <w:rFonts w:ascii="Meiryo" w:hAnsi="Meiryo"/>
                      <w:i/>
                      <w:smallCaps w:val="0"/>
                      <w:spacing w:val="-24"/>
                      <w:sz w:val="20"/>
                      <w:vertAlign w:val="baseline"/>
                    </w:rPr>
                    <w:t> </w:t>
                  </w:r>
                  <w:r>
                    <w:rPr>
                      <w:rFonts w:ascii="Bookman Old Style" w:hAnsi="Bookman Old Style"/>
                      <w:b w:val="0"/>
                      <w:i/>
                      <w:smallCaps w:val="0"/>
                      <w:spacing w:val="11"/>
                      <w:w w:val="95"/>
                      <w:sz w:val="20"/>
                      <w:vertAlign w:val="baseline"/>
                    </w:rPr>
                    <w:t>S</w:t>
                  </w:r>
                  <w:r>
                    <w:rPr>
                      <w:rFonts w:ascii="Meiryo" w:hAnsi="Meiryo"/>
                      <w:i/>
                      <w:smallCaps/>
                      <w:spacing w:val="10"/>
                      <w:w w:val="90"/>
                      <w:sz w:val="20"/>
                      <w:vertAlign w:val="superscript"/>
                    </w:rPr>
                    <w:t>j</w:t>
                  </w:r>
                  <w:r>
                    <w:rPr>
                      <w:rFonts w:ascii="Meiryo" w:hAnsi="Meiryo"/>
                      <w:i/>
                      <w:smallCaps w:val="0"/>
                      <w:w w:val="80"/>
                      <w:sz w:val="20"/>
                      <w:vertAlign w:val="baseline"/>
                    </w:rPr>
                    <w:t>\</w:t>
                  </w:r>
                  <w:r>
                    <w:rPr>
                      <w:rFonts w:ascii="Bookman Old Style" w:hAnsi="Bookman Old Style"/>
                      <w:b w:val="0"/>
                      <w:i/>
                      <w:smallCaps w:val="0"/>
                      <w:w w:val="95"/>
                      <w:sz w:val="20"/>
                      <w:vertAlign w:val="baseline"/>
                    </w:rPr>
                    <w:t>S</w:t>
                  </w:r>
                  <w:r>
                    <w:rPr>
                      <w:rFonts w:ascii="Bookman Old Style" w:hAnsi="Bookman Old Style"/>
                      <w:b w:val="0"/>
                      <w:i/>
                      <w:smallCaps w:val="0"/>
                      <w:spacing w:val="6"/>
                      <w:sz w:val="20"/>
                      <w:vertAlign w:val="baseline"/>
                    </w:rPr>
                    <w:t> </w:t>
                  </w:r>
                  <w:r>
                    <w:rPr>
                      <w:rFonts w:ascii="Meiryo" w:hAnsi="Meiryo"/>
                      <w:i/>
                      <w:smallCaps w:val="0"/>
                      <w:w w:val="96"/>
                      <w:sz w:val="20"/>
                      <w:vertAlign w:val="baseline"/>
                    </w:rPr>
                    <w:t>⊆</w:t>
                  </w:r>
                  <w:r>
                    <w:rPr>
                      <w:rFonts w:ascii="Meiryo" w:hAnsi="Meiryo"/>
                      <w:i/>
                      <w:smallCaps w:val="0"/>
                      <w:spacing w:val="-13"/>
                      <w:sz w:val="20"/>
                      <w:vertAlign w:val="baseline"/>
                    </w:rPr>
                    <w:t> </w:t>
                  </w:r>
                  <w:r>
                    <w:rPr>
                      <w:rFonts w:ascii="Meiryo" w:hAnsi="Meiryo"/>
                      <w:i/>
                      <w:smallCaps w:val="0"/>
                      <w:spacing w:val="-1"/>
                      <w:w w:val="83"/>
                      <w:sz w:val="20"/>
                      <w:vertAlign w:val="baseline"/>
                    </w:rPr>
                    <w:t>{</w:t>
                  </w:r>
                  <w:r>
                    <w:rPr>
                      <w:rFonts w:ascii="Bookman Old Style" w:hAnsi="Bookman Old Style"/>
                      <w:b w:val="0"/>
                      <w:i/>
                      <w:smallCaps w:val="0"/>
                      <w:w w:val="116"/>
                      <w:sz w:val="20"/>
                      <w:vertAlign w:val="baseline"/>
                    </w:rPr>
                    <w:t>L</w:t>
                  </w:r>
                  <w:r>
                    <w:rPr>
                      <w:rFonts w:ascii="Meiryo" w:hAnsi="Meiryo"/>
                      <w:i/>
                      <w:smallCaps w:val="0"/>
                      <w:w w:val="83"/>
                      <w:sz w:val="20"/>
                      <w:vertAlign w:val="baseline"/>
                    </w:rPr>
                    <w:t>}</w:t>
                  </w:r>
                  <w:r>
                    <w:rPr>
                      <w:rFonts w:ascii="Garamond" w:hAnsi="Garamond"/>
                      <w:smallCaps w:val="0"/>
                      <w:w w:val="132"/>
                      <w:sz w:val="20"/>
                      <w:vertAlign w:val="baseline"/>
                    </w:rPr>
                    <w:t>))))</w:t>
                  </w:r>
                </w:p>
              </w:txbxContent>
            </v:textbox>
            <w10:wrap type="none"/>
          </v:shape>
        </w:pict>
      </w:r>
      <w:r>
        <w:rPr>
          <w:rFonts w:ascii="Meiryo" w:hAnsi="Meiryo"/>
          <w:i/>
          <w:w w:val="105"/>
          <w:sz w:val="20"/>
        </w:rPr>
        <w:t>∧ </w:t>
      </w:r>
      <w:r>
        <w:rPr>
          <w:rFonts w:ascii="Garamond" w:hAnsi="Garamond"/>
          <w:w w:val="105"/>
          <w:sz w:val="20"/>
        </w:rPr>
        <w:t>(Pos</w:t>
      </w:r>
      <w:r>
        <w:rPr>
          <w:rFonts w:ascii="Bookman Old Style" w:hAnsi="Bookman Old Style"/>
          <w:b w:val="0"/>
          <w:i/>
          <w:w w:val="105"/>
          <w:sz w:val="20"/>
          <w:vertAlign w:val="subscript"/>
        </w:rPr>
        <w:t>p</w:t>
      </w:r>
      <w:r>
        <w:rPr>
          <w:rFonts w:ascii="Trebuchet MS" w:hAnsi="Trebuchet MS"/>
          <w:i/>
          <w:w w:val="105"/>
          <w:position w:val="1"/>
          <w:sz w:val="10"/>
          <w:vertAlign w:val="baseline"/>
        </w:rPr>
        <w:t>t </w:t>
      </w:r>
      <w:r>
        <w:rPr>
          <w:rFonts w:ascii="Garamond" w:hAnsi="Garamond"/>
          <w:w w:val="105"/>
          <w:sz w:val="20"/>
          <w:vertAlign w:val="baseline"/>
        </w:rPr>
        <w:t>(</w:t>
      </w:r>
      <w:r>
        <w:rPr>
          <w:rFonts w:ascii="Bookman Old Style" w:hAnsi="Bookman Old Style"/>
          <w:b w:val="0"/>
          <w:i/>
          <w:w w:val="105"/>
          <w:sz w:val="20"/>
          <w:vertAlign w:val="baseline"/>
        </w:rPr>
        <w:t>π</w:t>
      </w:r>
      <w:r>
        <w:rPr>
          <w:rFonts w:ascii="Garamond" w:hAnsi="Garamond"/>
          <w:w w:val="105"/>
          <w:sz w:val="20"/>
          <w:vertAlign w:val="baseline"/>
        </w:rPr>
        <w:t>) = </w:t>
      </w:r>
      <w:r>
        <w:rPr>
          <w:rFonts w:ascii="Bookman Old Style" w:hAnsi="Bookman Old Style"/>
          <w:b w:val="0"/>
          <w:i/>
          <w:w w:val="105"/>
          <w:sz w:val="20"/>
          <w:vertAlign w:val="baseline"/>
        </w:rPr>
        <w:t>s </w:t>
      </w:r>
      <w:r>
        <w:rPr>
          <w:rFonts w:ascii="Meiryo" w:hAnsi="Meiryo"/>
          <w:i/>
          <w:w w:val="105"/>
          <w:sz w:val="20"/>
          <w:vertAlign w:val="baseline"/>
        </w:rPr>
        <w:t>−→</w:t>
      </w:r>
    </w:p>
    <w:p>
      <w:pPr>
        <w:spacing w:after="0" w:line="249" w:lineRule="exact"/>
        <w:jc w:val="left"/>
        <w:rPr>
          <w:rFonts w:ascii="Meiryo" w:hAnsi="Meiryo"/>
          <w:sz w:val="20"/>
        </w:rPr>
        <w:sectPr>
          <w:type w:val="continuous"/>
          <w:pgSz w:w="12240" w:h="15840"/>
          <w:pgMar w:top="1400" w:bottom="280" w:left="960" w:right="0"/>
          <w:cols w:num="2" w:equalWidth="0">
            <w:col w:w="4943" w:space="318"/>
            <w:col w:w="6019"/>
          </w:cols>
        </w:sectPr>
      </w:pPr>
    </w:p>
    <w:p>
      <w:pPr>
        <w:tabs>
          <w:tab w:pos="1103" w:val="left" w:leader="none"/>
          <w:tab w:pos="2650" w:val="left" w:leader="none"/>
        </w:tabs>
        <w:spacing w:before="40"/>
        <w:ind w:left="675" w:right="0" w:firstLine="0"/>
        <w:jc w:val="left"/>
        <w:rPr>
          <w:rFonts w:ascii="Arial" w:hAnsi="Arial"/>
          <w:sz w:val="20"/>
        </w:rPr>
      </w:pPr>
      <w:r>
        <w:rPr/>
        <w:pict>
          <v:shape style="position:absolute;margin-left:66.950996pt;margin-top:13.525933pt;width:11.6pt;height:10.75pt;mso-position-horizontal-relative:page;mso-position-vertical-relative:paragraph;z-index:251894784" type="#_x0000_t202" filled="false" stroked="false">
            <v:textbox inset="0,0,0,0">
              <w:txbxContent>
                <w:p>
                  <w:pPr>
                    <w:spacing w:line="202" w:lineRule="exact" w:before="0"/>
                    <w:ind w:left="0" w:right="0" w:firstLine="0"/>
                    <w:jc w:val="left"/>
                    <w:rPr>
                      <w:rFonts w:ascii="Bookman Old Style" w:hAnsi="Bookman Old Style"/>
                      <w:b w:val="0"/>
                      <w:i/>
                      <w:sz w:val="20"/>
                    </w:rPr>
                  </w:pPr>
                  <w:r>
                    <w:rPr>
                      <w:rFonts w:ascii="Garamond" w:hAnsi="Garamond"/>
                      <w:w w:val="95"/>
                      <w:sz w:val="20"/>
                    </w:rPr>
                    <w:t>Π</w:t>
                  </w:r>
                  <w:r>
                    <w:rPr>
                      <w:rFonts w:ascii="Bookman Old Style" w:hAnsi="Bookman Old Style"/>
                      <w:b w:val="0"/>
                      <w:i/>
                      <w:w w:val="95"/>
                      <w:sz w:val="20"/>
                      <w:vertAlign w:val="subscript"/>
                    </w:rPr>
                    <w:t>p</w:t>
                  </w:r>
                </w:p>
              </w:txbxContent>
            </v:textbox>
            <w10:wrap type="none"/>
          </v:shape>
        </w:pict>
      </w:r>
      <w:r>
        <w:rPr/>
        <w:pict>
          <v:shape style="position:absolute;margin-left:83.966003pt;margin-top:13.525933pt;width:7.75pt;height:10pt;mso-position-horizontal-relative:page;mso-position-vertical-relative:paragraph;z-index:-254496768" type="#_x0000_t202" filled="false" stroked="false">
            <v:textbox inset="0,0,0,0">
              <w:txbxContent>
                <w:p>
                  <w:pPr>
                    <w:pStyle w:val="BodyText"/>
                    <w:spacing w:line="199" w:lineRule="exact"/>
                    <w:rPr>
                      <w:rFonts w:ascii="Garamond"/>
                    </w:rPr>
                  </w:pPr>
                  <w:r>
                    <w:rPr>
                      <w:rFonts w:ascii="Garamond"/>
                      <w:w w:val="116"/>
                    </w:rPr>
                    <w:t>=</w:t>
                  </w:r>
                </w:p>
              </w:txbxContent>
            </v:textbox>
            <w10:wrap type="none"/>
          </v:shape>
        </w:pict>
      </w:r>
      <w:r>
        <w:rPr/>
        <w:pict>
          <v:shape style="position:absolute;margin-left:127.046997pt;margin-top:13.276869pt;width:52.5pt;height:17.3pt;mso-position-horizontal-relative:page;mso-position-vertical-relative:paragraph;z-index:-254495744" type="#_x0000_t202" filled="false" stroked="false">
            <v:textbox inset="0,0,0,0">
              <w:txbxContent>
                <w:p>
                  <w:pPr>
                    <w:spacing w:line="304" w:lineRule="exact" w:before="0"/>
                    <w:ind w:left="0" w:right="0" w:firstLine="0"/>
                    <w:jc w:val="left"/>
                    <w:rPr>
                      <w:rFonts w:ascii="Arial" w:hAnsi="Arial"/>
                      <w:i/>
                      <w:sz w:val="10"/>
                    </w:rPr>
                  </w:pPr>
                  <w:r>
                    <w:rPr>
                      <w:rFonts w:ascii="Meiryo" w:hAnsi="Meiryo"/>
                      <w:i/>
                      <w:w w:val="83"/>
                      <w:sz w:val="20"/>
                    </w:rPr>
                    <w:t>{</w:t>
                  </w:r>
                  <w:r>
                    <w:rPr>
                      <w:rFonts w:ascii="Bookman Old Style" w:hAnsi="Bookman Old Style"/>
                      <w:b w:val="0"/>
                      <w:i/>
                      <w:w w:val="122"/>
                      <w:sz w:val="20"/>
                    </w:rPr>
                    <w:t>i</w:t>
                  </w:r>
                  <w:r>
                    <w:rPr>
                      <w:rFonts w:ascii="Meiryo" w:hAnsi="Meiryo"/>
                      <w:i/>
                      <w:w w:val="83"/>
                      <w:sz w:val="20"/>
                    </w:rPr>
                    <w:t>}</w:t>
                  </w:r>
                  <w:r>
                    <w:rPr>
                      <w:rFonts w:ascii="Meiryo" w:hAnsi="Meiryo"/>
                      <w:i/>
                      <w:spacing w:val="-24"/>
                      <w:sz w:val="20"/>
                    </w:rPr>
                    <w:t> </w:t>
                  </w:r>
                  <w:r>
                    <w:rPr>
                      <w:rFonts w:ascii="Meiryo" w:hAnsi="Meiryo"/>
                      <w:i/>
                      <w:w w:val="96"/>
                      <w:sz w:val="20"/>
                    </w:rPr>
                    <w:t>×</w:t>
                  </w:r>
                  <w:r>
                    <w:rPr>
                      <w:rFonts w:ascii="Meiryo" w:hAnsi="Meiryo"/>
                      <w:i/>
                      <w:spacing w:val="-24"/>
                      <w:sz w:val="20"/>
                    </w:rPr>
                    <w:t> </w:t>
                  </w:r>
                  <w:r>
                    <w:rPr>
                      <w:rFonts w:ascii="Garamond" w:hAnsi="Garamond"/>
                      <w:spacing w:val="-3"/>
                      <w:w w:val="98"/>
                      <w:sz w:val="20"/>
                    </w:rPr>
                    <w:t>Π</w:t>
                  </w:r>
                  <w:r>
                    <w:rPr>
                      <w:rFonts w:ascii="Bookman Old Style" w:hAnsi="Bookman Old Style"/>
                      <w:b w:val="0"/>
                      <w:i/>
                      <w:spacing w:val="-3"/>
                      <w:w w:val="99"/>
                      <w:position w:val="-2"/>
                      <w:sz w:val="14"/>
                    </w:rPr>
                    <w:t>fd</w:t>
                  </w:r>
                  <w:r>
                    <w:rPr>
                      <w:rFonts w:ascii="Bookman Old Style" w:hAnsi="Bookman Old Style"/>
                      <w:b w:val="0"/>
                      <w:i/>
                      <w:spacing w:val="-12"/>
                      <w:w w:val="99"/>
                      <w:position w:val="-2"/>
                      <w:sz w:val="14"/>
                    </w:rPr>
                    <w:t>e</w:t>
                  </w:r>
                  <w:r>
                    <w:rPr>
                      <w:rFonts w:ascii="Bookman Old Style" w:hAnsi="Bookman Old Style"/>
                      <w:b w:val="0"/>
                      <w:i/>
                      <w:spacing w:val="-3"/>
                      <w:w w:val="111"/>
                      <w:position w:val="-2"/>
                      <w:sz w:val="14"/>
                    </w:rPr>
                    <w:t>c</w:t>
                  </w:r>
                  <w:r>
                    <w:rPr>
                      <w:rFonts w:ascii="Bookman Old Style" w:hAnsi="Bookman Old Style"/>
                      <w:b w:val="0"/>
                      <w:i/>
                      <w:spacing w:val="10"/>
                      <w:w w:val="111"/>
                      <w:position w:val="-2"/>
                      <w:sz w:val="14"/>
                    </w:rPr>
                    <w:t>l</w:t>
                  </w:r>
                  <w:r>
                    <w:rPr>
                      <w:rFonts w:ascii="Arial" w:hAnsi="Arial"/>
                      <w:i/>
                      <w:spacing w:val="-3"/>
                      <w:w w:val="239"/>
                      <w:position w:val="-6"/>
                      <w:sz w:val="10"/>
                    </w:rPr>
                    <w:t>i</w:t>
                  </w:r>
                </w:p>
              </w:txbxContent>
            </v:textbox>
            <w10:wrap type="none"/>
          </v:shape>
        </w:pict>
      </w:r>
      <w:r>
        <w:rPr>
          <w:rFonts w:ascii="Bookman Old Style" w:hAnsi="Bookman Old Style"/>
          <w:b w:val="0"/>
          <w:i/>
          <w:sz w:val="14"/>
        </w:rPr>
        <w:t>def</w:t>
        <w:tab/>
      </w:r>
      <w:r>
        <w:rPr>
          <w:rFonts w:ascii="Arial" w:hAnsi="Arial"/>
          <w:w w:val="380"/>
          <w:position w:val="7"/>
          <w:sz w:val="20"/>
        </w:rPr>
        <w:t>[</w:t>
      </w:r>
      <w:r>
        <w:rPr>
          <w:rFonts w:ascii="Arial" w:hAnsi="Arial"/>
          <w:spacing w:val="-49"/>
          <w:w w:val="380"/>
          <w:position w:val="7"/>
          <w:sz w:val="20"/>
        </w:rPr>
        <w:t> </w:t>
      </w:r>
      <w:r>
        <w:rPr>
          <w:rFonts w:ascii="Arial" w:hAnsi="Arial"/>
          <w:w w:val="185"/>
          <w:position w:val="4"/>
          <w:sz w:val="20"/>
        </w:rPr>
        <w:t>.</w:t>
        <w:tab/>
      </w:r>
      <w:r>
        <w:rPr>
          <w:rFonts w:ascii="Arial" w:hAnsi="Arial"/>
          <w:w w:val="95"/>
          <w:position w:val="4"/>
          <w:sz w:val="20"/>
        </w:rPr>
        <w:t>Σ</w:t>
      </w:r>
    </w:p>
    <w:p>
      <w:pPr>
        <w:pStyle w:val="BodyText"/>
        <w:spacing w:before="11" w:after="24"/>
        <w:rPr>
          <w:rFonts w:ascii="Arial"/>
          <w:sz w:val="16"/>
        </w:rPr>
      </w:pPr>
    </w:p>
    <w:p>
      <w:pPr>
        <w:pStyle w:val="BodyText"/>
        <w:ind w:left="973"/>
        <w:rPr>
          <w:rFonts w:ascii="Arial"/>
        </w:rPr>
      </w:pPr>
      <w:r>
        <w:rPr>
          <w:rFonts w:ascii="Arial"/>
        </w:rPr>
        <w:pict>
          <v:shape style="width:24.2pt;height:12.1pt;mso-position-horizontal-relative:char;mso-position-vertical-relative:line" type="#_x0000_t202" filled="false" stroked="false">
            <w10:anchorlock/>
            <v:textbox inset="0,0,0,0">
              <w:txbxContent>
                <w:p>
                  <w:pPr>
                    <w:spacing w:line="214" w:lineRule="exact" w:before="0"/>
                    <w:ind w:left="0" w:right="0" w:firstLine="0"/>
                    <w:jc w:val="left"/>
                    <w:rPr>
                      <w:rFonts w:ascii="Bookman Old Style" w:hAnsi="Bookman Old Style"/>
                      <w:b w:val="0"/>
                      <w:i/>
                      <w:sz w:val="14"/>
                    </w:rPr>
                  </w:pPr>
                  <w:r>
                    <w:rPr>
                      <w:spacing w:val="-3"/>
                      <w:w w:val="115"/>
                      <w:sz w:val="14"/>
                    </w:rPr>
                    <w:t>0</w:t>
                  </w:r>
                  <w:r>
                    <w:rPr>
                      <w:rFonts w:ascii="Meiryo" w:hAnsi="Meiryo"/>
                      <w:i/>
                      <w:spacing w:val="-3"/>
                      <w:w w:val="115"/>
                      <w:sz w:val="14"/>
                    </w:rPr>
                    <w:t>≤</w:t>
                  </w:r>
                  <w:r>
                    <w:rPr>
                      <w:rFonts w:ascii="Bookman Old Style" w:hAnsi="Bookman Old Style"/>
                      <w:b w:val="0"/>
                      <w:i/>
                      <w:spacing w:val="-3"/>
                      <w:w w:val="115"/>
                      <w:sz w:val="14"/>
                    </w:rPr>
                    <w:t>i</w:t>
                  </w:r>
                  <w:r>
                    <w:rPr>
                      <w:rFonts w:ascii="Meiryo" w:hAnsi="Meiryo"/>
                      <w:i/>
                      <w:spacing w:val="-3"/>
                      <w:w w:val="115"/>
                      <w:sz w:val="14"/>
                    </w:rPr>
                    <w:t>≤</w:t>
                  </w:r>
                  <w:r>
                    <w:rPr>
                      <w:rFonts w:ascii="Bookman Old Style" w:hAnsi="Bookman Old Style"/>
                      <w:b w:val="0"/>
                      <w:i/>
                      <w:spacing w:val="-3"/>
                      <w:w w:val="115"/>
                      <w:sz w:val="14"/>
                    </w:rPr>
                    <w:t>n</w:t>
                  </w:r>
                </w:p>
              </w:txbxContent>
            </v:textbox>
          </v:shape>
        </w:pict>
      </w:r>
      <w:r>
        <w:rPr>
          <w:rFonts w:ascii="Arial"/>
        </w:rPr>
      </w:r>
    </w:p>
    <w:p>
      <w:pPr>
        <w:tabs>
          <w:tab w:pos="1189" w:val="left" w:leader="none"/>
        </w:tabs>
        <w:spacing w:line="304" w:lineRule="exact" w:before="0"/>
        <w:ind w:left="675" w:right="0" w:firstLine="0"/>
        <w:jc w:val="left"/>
        <w:rPr>
          <w:rFonts w:ascii="Garamond" w:hAnsi="Garamond"/>
          <w:sz w:val="20"/>
        </w:rPr>
      </w:pPr>
      <w:r>
        <w:rPr/>
        <w:br w:type="column"/>
      </w:r>
      <w:r>
        <w:rPr>
          <w:rFonts w:ascii="Garamond" w:hAnsi="Garamond"/>
          <w:w w:val="110"/>
          <w:sz w:val="20"/>
        </w:rPr>
        <w:t>((</w:t>
      </w:r>
      <w:r>
        <w:rPr>
          <w:rFonts w:ascii="Bookman Old Style" w:hAnsi="Bookman Old Style"/>
          <w:b w:val="0"/>
          <w:i/>
          <w:w w:val="110"/>
          <w:sz w:val="20"/>
        </w:rPr>
        <w:t>s</w:t>
        <w:tab/>
      </w:r>
      <w:r>
        <w:rPr>
          <w:rFonts w:ascii="Calibri" w:hAnsi="Calibri"/>
          <w:w w:val="110"/>
          <w:sz w:val="20"/>
        </w:rPr>
        <w:t>extend</w:t>
      </w:r>
      <w:r>
        <w:rPr>
          <w:rFonts w:ascii="Garamond" w:hAnsi="Garamond"/>
          <w:w w:val="110"/>
          <w:sz w:val="20"/>
        </w:rPr>
        <w:t>(</w:t>
      </w:r>
      <w:r>
        <w:rPr>
          <w:rFonts w:ascii="Bookman Old Style" w:hAnsi="Bookman Old Style"/>
          <w:b w:val="0"/>
          <w:i/>
          <w:w w:val="110"/>
          <w:sz w:val="20"/>
        </w:rPr>
        <w:t>S</w:t>
      </w:r>
      <w:r>
        <w:rPr>
          <w:rFonts w:ascii="Garamond" w:hAnsi="Garamond"/>
          <w:w w:val="110"/>
          <w:sz w:val="20"/>
        </w:rPr>
        <w:t>) </w:t>
      </w:r>
      <w:r>
        <w:rPr>
          <w:rFonts w:ascii="Meiryo" w:hAnsi="Meiryo"/>
          <w:i/>
          <w:spacing w:val="-17"/>
          <w:w w:val="110"/>
          <w:sz w:val="20"/>
        </w:rPr>
        <w:t>−→ </w:t>
      </w:r>
      <w:r>
        <w:rPr>
          <w:rFonts w:ascii="Garamond" w:hAnsi="Garamond"/>
          <w:w w:val="110"/>
          <w:sz w:val="20"/>
        </w:rPr>
        <w:t>Pos</w:t>
      </w:r>
      <w:r>
        <w:rPr>
          <w:rFonts w:ascii="Bookman Old Style" w:hAnsi="Bookman Old Style"/>
          <w:b w:val="0"/>
          <w:i/>
          <w:w w:val="110"/>
          <w:sz w:val="20"/>
          <w:vertAlign w:val="subscript"/>
        </w:rPr>
        <w:t>p</w:t>
      </w:r>
      <w:r>
        <w:rPr>
          <w:rFonts w:ascii="Garamond" w:hAnsi="Garamond"/>
          <w:w w:val="110"/>
          <w:sz w:val="20"/>
          <w:vertAlign w:val="baseline"/>
        </w:rPr>
        <w:t>(</w:t>
      </w:r>
      <w:r>
        <w:rPr>
          <w:rFonts w:ascii="Bookman Old Style" w:hAnsi="Bookman Old Style"/>
          <w:b w:val="0"/>
          <w:i/>
          <w:w w:val="110"/>
          <w:sz w:val="20"/>
          <w:vertAlign w:val="baseline"/>
        </w:rPr>
        <w:t>π</w:t>
      </w:r>
      <w:r>
        <w:rPr>
          <w:rFonts w:ascii="Garamond" w:hAnsi="Garamond"/>
          <w:w w:val="110"/>
          <w:sz w:val="20"/>
          <w:vertAlign w:val="baseline"/>
        </w:rPr>
        <w:t>) =</w:t>
      </w:r>
      <w:r>
        <w:rPr>
          <w:rFonts w:ascii="Garamond" w:hAnsi="Garamond"/>
          <w:spacing w:val="-11"/>
          <w:w w:val="110"/>
          <w:sz w:val="20"/>
          <w:vertAlign w:val="baseline"/>
        </w:rPr>
        <w:t> </w:t>
      </w:r>
      <w:r>
        <w:rPr>
          <w:rFonts w:ascii="Bookman Old Style" w:hAnsi="Bookman Old Style"/>
          <w:b w:val="0"/>
          <w:i/>
          <w:w w:val="110"/>
          <w:sz w:val="20"/>
          <w:vertAlign w:val="baseline"/>
        </w:rPr>
        <w:t>s</w:t>
      </w:r>
      <w:r>
        <w:rPr>
          <w:rFonts w:ascii="Garamond" w:hAnsi="Garamond"/>
          <w:w w:val="110"/>
          <w:sz w:val="20"/>
          <w:vertAlign w:val="baseline"/>
        </w:rPr>
        <w:t>)</w:t>
      </w:r>
    </w:p>
    <w:p>
      <w:pPr>
        <w:spacing w:after="0" w:line="304" w:lineRule="exact"/>
        <w:jc w:val="left"/>
        <w:rPr>
          <w:rFonts w:ascii="Garamond" w:hAnsi="Garamond"/>
          <w:sz w:val="20"/>
        </w:rPr>
        <w:sectPr>
          <w:type w:val="continuous"/>
          <w:pgSz w:w="12240" w:h="15840"/>
          <w:pgMar w:top="1400" w:bottom="280" w:left="960" w:right="0"/>
          <w:cols w:num="2" w:equalWidth="0">
            <w:col w:w="2782" w:space="2421"/>
            <w:col w:w="6077"/>
          </w:cols>
        </w:sectPr>
      </w:pPr>
    </w:p>
    <w:p>
      <w:pPr>
        <w:pStyle w:val="BodyText"/>
        <w:spacing w:line="249" w:lineRule="auto" w:before="72"/>
        <w:ind w:left="120" w:right="38" w:firstLine="239"/>
        <w:jc w:val="both"/>
      </w:pPr>
      <w:r>
        <w:rPr/>
        <w:t>We define a related predicate that formalises whether two programs are related by the above predicate through an ‘interpolation’ of labels drawn from a set.</w:t>
      </w:r>
    </w:p>
    <w:p>
      <w:pPr>
        <w:spacing w:line="209" w:lineRule="exact" w:before="100"/>
        <w:ind w:left="120" w:right="0" w:firstLine="0"/>
        <w:jc w:val="both"/>
        <w:rPr>
          <w:sz w:val="20"/>
        </w:rPr>
      </w:pPr>
      <w:r>
        <w:rPr>
          <w:b/>
          <w:sz w:val="20"/>
        </w:rPr>
        <w:t>Definition B.5 </w:t>
      </w:r>
      <w:r>
        <w:rPr>
          <w:sz w:val="20"/>
        </w:rPr>
        <w:t>(Program identity modulo set of labels)</w:t>
      </w:r>
      <w:r>
        <w:rPr>
          <w:b/>
          <w:sz w:val="20"/>
        </w:rPr>
        <w:t>. </w:t>
      </w:r>
      <w:r>
        <w:rPr>
          <w:sz w:val="20"/>
        </w:rPr>
        <w:t>Let</w:t>
      </w:r>
    </w:p>
    <w:p>
      <w:pPr>
        <w:spacing w:line="367" w:lineRule="exact" w:before="0"/>
        <w:ind w:left="119" w:right="0" w:firstLine="0"/>
        <w:jc w:val="both"/>
        <w:rPr>
          <w:sz w:val="20"/>
        </w:rPr>
      </w:pPr>
      <w:r>
        <w:rPr>
          <w:rFonts w:ascii="Bookman Old Style"/>
          <w:b w:val="0"/>
          <w:i/>
          <w:sz w:val="20"/>
        </w:rPr>
        <w:t>S </w:t>
      </w:r>
      <w:r>
        <w:rPr>
          <w:rFonts w:ascii="Garamond"/>
          <w:sz w:val="20"/>
        </w:rPr>
        <w:t>= </w:t>
      </w:r>
      <w:r>
        <w:rPr>
          <w:rFonts w:ascii="Meiryo"/>
          <w:i/>
          <w:sz w:val="20"/>
        </w:rPr>
        <w:t>{</w:t>
      </w:r>
      <w:r>
        <w:rPr>
          <w:rFonts w:ascii="Bookman Old Style"/>
          <w:b w:val="0"/>
          <w:i/>
          <w:sz w:val="20"/>
        </w:rPr>
        <w:t>L</w:t>
      </w:r>
      <w:r>
        <w:rPr>
          <w:sz w:val="20"/>
          <w:vertAlign w:val="subscript"/>
        </w:rPr>
        <w:t>0</w:t>
      </w:r>
      <w:r>
        <w:rPr>
          <w:rFonts w:ascii="Bookman Old Style"/>
          <w:b w:val="0"/>
          <w:i/>
          <w:sz w:val="20"/>
          <w:vertAlign w:val="baseline"/>
        </w:rPr>
        <w:t>, . . . , L</w:t>
      </w:r>
      <w:r>
        <w:rPr>
          <w:rFonts w:ascii="Bookman Old Style"/>
          <w:b w:val="0"/>
          <w:i/>
          <w:sz w:val="20"/>
          <w:vertAlign w:val="subscript"/>
        </w:rPr>
        <w:t>n</w:t>
      </w:r>
      <w:r>
        <w:rPr>
          <w:rFonts w:ascii="Meiryo"/>
          <w:i/>
          <w:sz w:val="20"/>
          <w:vertAlign w:val="baseline"/>
        </w:rPr>
        <w:t>} </w:t>
      </w:r>
      <w:r>
        <w:rPr>
          <w:sz w:val="20"/>
          <w:vertAlign w:val="baseline"/>
        </w:rPr>
        <w:t>is a set of labels. Then,</w:t>
      </w:r>
    </w:p>
    <w:p>
      <w:pPr>
        <w:pStyle w:val="BodyText"/>
        <w:spacing w:line="235" w:lineRule="auto" w:before="76"/>
        <w:ind w:left="120" w:right="1115" w:firstLine="239"/>
        <w:jc w:val="both"/>
      </w:pPr>
      <w:r>
        <w:rPr/>
        <w:br w:type="column"/>
      </w:r>
      <w:r>
        <w:rPr/>
        <w:t>Note that the “continue” and “break” commands </w:t>
      </w:r>
      <w:r>
        <w:rPr>
          <w:spacing w:val="-3"/>
        </w:rPr>
        <w:t>change </w:t>
      </w:r>
      <w:r>
        <w:rPr/>
        <w:t>the</w:t>
      </w:r>
      <w:r>
        <w:rPr>
          <w:spacing w:val="-8"/>
        </w:rPr>
        <w:t> </w:t>
      </w:r>
      <w:r>
        <w:rPr/>
        <w:t>state</w:t>
      </w:r>
      <w:r>
        <w:rPr>
          <w:spacing w:val="-8"/>
        </w:rPr>
        <w:t> </w:t>
      </w:r>
      <w:r>
        <w:rPr/>
        <w:t>of</w:t>
      </w:r>
      <w:r>
        <w:rPr>
          <w:spacing w:val="-8"/>
        </w:rPr>
        <w:t> </w:t>
      </w:r>
      <w:r>
        <w:rPr/>
        <w:t>the</w:t>
      </w:r>
      <w:r>
        <w:rPr>
          <w:spacing w:val="-8"/>
        </w:rPr>
        <w:t> </w:t>
      </w:r>
      <w:r>
        <w:rPr>
          <w:rFonts w:ascii="Palatino Linotype" w:hAnsi="Palatino Linotype"/>
          <w:i/>
        </w:rPr>
        <w:t>ia</w:t>
      </w:r>
      <w:r>
        <w:rPr>
          <w:rFonts w:ascii="Palatino Linotype" w:hAnsi="Palatino Linotype"/>
          <w:i/>
          <w:spacing w:val="8"/>
        </w:rPr>
        <w:t> </w:t>
      </w:r>
      <w:r>
        <w:rPr/>
        <w:t>component</w:t>
      </w:r>
      <w:r>
        <w:rPr>
          <w:spacing w:val="-8"/>
        </w:rPr>
        <w:t> </w:t>
      </w:r>
      <w:r>
        <w:rPr/>
        <w:t>of</w:t>
      </w:r>
      <w:r>
        <w:rPr>
          <w:spacing w:val="-8"/>
        </w:rPr>
        <w:t> </w:t>
      </w:r>
      <w:r>
        <w:rPr/>
        <w:t>the</w:t>
      </w:r>
      <w:r>
        <w:rPr>
          <w:spacing w:val="-8"/>
        </w:rPr>
        <w:t> </w:t>
      </w:r>
      <w:r>
        <w:rPr/>
        <w:t>configuration,</w:t>
      </w:r>
      <w:r>
        <w:rPr>
          <w:spacing w:val="-8"/>
        </w:rPr>
        <w:t> </w:t>
      </w:r>
      <w:r>
        <w:rPr/>
        <w:t>switching it to batch (resuming the program) and interactive respec- </w:t>
      </w:r>
      <w:r>
        <w:rPr>
          <w:spacing w:val="-3"/>
        </w:rPr>
        <w:t>tively.</w:t>
      </w:r>
    </w:p>
    <w:p>
      <w:pPr>
        <w:pStyle w:val="BodyText"/>
        <w:spacing w:line="148" w:lineRule="auto" w:before="51"/>
        <w:ind w:left="120" w:right="1115" w:firstLine="239"/>
        <w:jc w:val="both"/>
      </w:pPr>
      <w:r>
        <w:rPr/>
        <w:t>Note also that placement (</w:t>
      </w:r>
      <w:r>
        <w:rPr>
          <w:rFonts w:ascii="Garamond" w:hAnsi="Garamond"/>
        </w:rPr>
        <w:t>@</w:t>
      </w:r>
      <w:r>
        <w:rPr>
          <w:rFonts w:ascii="Bookman Old Style" w:hAnsi="Bookman Old Style"/>
          <w:b w:val="0"/>
          <w:i/>
        </w:rPr>
        <w:t>L </w:t>
      </w:r>
      <w:r>
        <w:rPr>
          <w:rFonts w:ascii="Garamond" w:hAnsi="Garamond"/>
        </w:rPr>
        <w:t>: </w:t>
      </w:r>
      <w:r>
        <w:rPr>
          <w:rFonts w:ascii="Meiryo" w:hAnsi="Meiryo"/>
          <w:i/>
        </w:rPr>
        <w:t>{</w:t>
      </w:r>
      <w:r>
        <w:rPr>
          <w:rFonts w:ascii="Bookman Old Style" w:hAnsi="Bookman Old Style"/>
          <w:b w:val="0"/>
          <w:i/>
        </w:rPr>
        <w:t>P </w:t>
      </w:r>
      <w:r>
        <w:rPr>
          <w:rFonts w:ascii="Meiryo" w:hAnsi="Meiryo"/>
          <w:i/>
        </w:rPr>
        <w:t>}</w:t>
      </w:r>
      <w:r>
        <w:rPr/>
        <w:t>) is only allowed during interactive mode (i.e., </w:t>
      </w:r>
      <w:r>
        <w:rPr>
          <w:rFonts w:ascii="Palatino Linotype" w:hAnsi="Palatino Linotype"/>
          <w:i/>
        </w:rPr>
        <w:t>ia </w:t>
      </w:r>
      <w:r>
        <w:rPr>
          <w:rFonts w:ascii="Garamond" w:hAnsi="Garamond"/>
        </w:rPr>
        <w:t>= </w:t>
      </w:r>
      <w:r>
        <w:rPr>
          <w:rFonts w:ascii="Meiryo" w:hAnsi="Meiryo"/>
          <w:i/>
        </w:rPr>
        <w:t>•</w:t>
      </w:r>
      <w:r>
        <w:rPr/>
        <w:t>) since we do not</w:t>
      </w:r>
    </w:p>
    <w:p>
      <w:pPr>
        <w:spacing w:after="0" w:line="148" w:lineRule="auto"/>
        <w:jc w:val="both"/>
        <w:sectPr>
          <w:pgSz w:w="12240" w:h="15840"/>
          <w:pgMar w:top="1340" w:bottom="280" w:left="960" w:right="0"/>
          <w:cols w:num="2" w:equalWidth="0">
            <w:col w:w="4943" w:space="318"/>
            <w:col w:w="6019"/>
          </w:cols>
        </w:sectPr>
      </w:pPr>
    </w:p>
    <w:p>
      <w:pPr>
        <w:spacing w:line="100" w:lineRule="exact" w:before="11"/>
        <w:ind w:left="701" w:right="0" w:firstLine="0"/>
        <w:jc w:val="left"/>
        <w:rPr>
          <w:rFonts w:ascii="Bookman Old Style"/>
          <w:b w:val="0"/>
          <w:i/>
          <w:sz w:val="14"/>
        </w:rPr>
      </w:pPr>
      <w:r>
        <w:rPr>
          <w:rFonts w:ascii="Meiryo"/>
          <w:i/>
          <w:smallCaps/>
          <w:w w:val="92"/>
          <w:position w:val="-3"/>
          <w:sz w:val="14"/>
        </w:rPr>
        <w:t>j</w:t>
      </w:r>
      <w:r>
        <w:rPr>
          <w:rFonts w:ascii="Meiryo"/>
          <w:i/>
          <w:smallCaps w:val="0"/>
          <w:spacing w:val="17"/>
          <w:position w:val="-3"/>
          <w:sz w:val="14"/>
        </w:rPr>
        <w:t> </w:t>
      </w:r>
      <w:r>
        <w:rPr>
          <w:rFonts w:ascii="Bookman Old Style"/>
          <w:b w:val="0"/>
          <w:i/>
          <w:smallCaps w:val="0"/>
          <w:w w:val="99"/>
          <w:sz w:val="14"/>
        </w:rPr>
        <w:t>def</w:t>
      </w:r>
    </w:p>
    <w:p>
      <w:pPr>
        <w:tabs>
          <w:tab w:pos="1353" w:val="left" w:leader="none"/>
          <w:tab w:pos="2006" w:val="left" w:leader="none"/>
        </w:tabs>
        <w:spacing w:line="59" w:lineRule="exact" w:before="52"/>
        <w:ind w:left="701" w:right="0" w:firstLine="0"/>
        <w:jc w:val="left"/>
        <w:rPr>
          <w:sz w:val="14"/>
        </w:rPr>
      </w:pPr>
      <w:r>
        <w:rPr/>
        <w:br w:type="column"/>
      </w:r>
      <w:r>
        <w:rPr>
          <w:w w:val="115"/>
          <w:sz w:val="14"/>
        </w:rPr>
        <w:t>1</w:t>
        <w:tab/>
        <w:t>1</w:t>
        <w:tab/>
      </w:r>
      <w:r>
        <w:rPr>
          <w:spacing w:val="-20"/>
          <w:w w:val="115"/>
          <w:sz w:val="14"/>
        </w:rPr>
        <w:t>1</w:t>
      </w:r>
    </w:p>
    <w:p>
      <w:pPr>
        <w:pStyle w:val="BodyText"/>
        <w:tabs>
          <w:tab w:pos="948" w:val="left" w:leader="none"/>
          <w:tab w:pos="1269" w:val="left" w:leader="none"/>
        </w:tabs>
        <w:spacing w:line="111" w:lineRule="exact"/>
        <w:ind w:left="575"/>
      </w:pPr>
      <w:r>
        <w:rPr/>
        <w:br w:type="column"/>
      </w:r>
      <w:r>
        <w:rPr>
          <w:w w:val="113"/>
          <w:position w:val="-3"/>
          <w:sz w:val="14"/>
        </w:rPr>
        <w:t>1</w:t>
      </w:r>
      <w:r>
        <w:rPr>
          <w:position w:val="-3"/>
          <w:sz w:val="14"/>
        </w:rPr>
        <w:tab/>
      </w:r>
      <w:r>
        <w:rPr>
          <w:rFonts w:ascii="Meiryo"/>
          <w:i/>
          <w:smallCaps/>
          <w:w w:val="92"/>
          <w:position w:val="-3"/>
          <w:sz w:val="14"/>
        </w:rPr>
        <w:t>j</w:t>
      </w:r>
      <w:r>
        <w:rPr>
          <w:rFonts w:ascii="Meiryo"/>
          <w:i/>
          <w:smallCaps w:val="0"/>
          <w:position w:val="-3"/>
          <w:sz w:val="14"/>
        </w:rPr>
        <w:tab/>
      </w:r>
      <w:r>
        <w:rPr>
          <w:smallCaps w:val="0"/>
          <w:spacing w:val="-2"/>
          <w:w w:val="99"/>
        </w:rPr>
        <w:t>w</w:t>
      </w:r>
      <w:r>
        <w:rPr>
          <w:smallCaps w:val="0"/>
          <w:w w:val="99"/>
        </w:rPr>
        <w:t>ant</w:t>
      </w:r>
      <w:r>
        <w:rPr>
          <w:smallCaps w:val="0"/>
          <w:spacing w:val="10"/>
        </w:rPr>
        <w:t> </w:t>
      </w:r>
      <w:r>
        <w:rPr>
          <w:smallCaps w:val="0"/>
          <w:w w:val="99"/>
        </w:rPr>
        <w:t>the</w:t>
      </w:r>
      <w:r>
        <w:rPr>
          <w:smallCaps w:val="0"/>
          <w:spacing w:val="10"/>
        </w:rPr>
        <w:t> </w:t>
      </w:r>
      <w:r>
        <w:rPr>
          <w:smallCaps w:val="0"/>
          <w:w w:val="99"/>
        </w:rPr>
        <w:t>controller</w:t>
      </w:r>
      <w:r>
        <w:rPr>
          <w:smallCaps w:val="0"/>
          <w:spacing w:val="10"/>
        </w:rPr>
        <w:t> </w:t>
      </w:r>
      <w:r>
        <w:rPr>
          <w:smallCaps w:val="0"/>
          <w:w w:val="99"/>
        </w:rPr>
        <w:t>to</w:t>
      </w:r>
      <w:r>
        <w:rPr>
          <w:smallCaps w:val="0"/>
          <w:spacing w:val="10"/>
        </w:rPr>
        <w:t> </w:t>
      </w:r>
      <w:r>
        <w:rPr>
          <w:smallCaps w:val="0"/>
          <w:w w:val="99"/>
        </w:rPr>
        <w:t>normally</w:t>
      </w:r>
      <w:r>
        <w:rPr>
          <w:smallCaps w:val="0"/>
          <w:spacing w:val="10"/>
        </w:rPr>
        <w:t> </w:t>
      </w:r>
      <w:r>
        <w:rPr>
          <w:smallCaps w:val="0"/>
          <w:w w:val="99"/>
        </w:rPr>
        <w:t>run</w:t>
      </w:r>
      <w:r>
        <w:rPr>
          <w:smallCaps w:val="0"/>
          <w:spacing w:val="10"/>
        </w:rPr>
        <w:t> </w:t>
      </w:r>
      <w:r>
        <w:rPr>
          <w:smallCaps w:val="0"/>
          <w:w w:val="99"/>
        </w:rPr>
        <w:t>code</w:t>
      </w:r>
      <w:r>
        <w:rPr>
          <w:smallCaps w:val="0"/>
          <w:spacing w:val="10"/>
        </w:rPr>
        <w:t> </w:t>
      </w:r>
      <w:r>
        <w:rPr>
          <w:smallCaps w:val="0"/>
          <w:w w:val="99"/>
        </w:rPr>
        <w:t>that</w:t>
      </w:r>
      <w:r>
        <w:rPr>
          <w:smallCaps w:val="0"/>
          <w:spacing w:val="10"/>
        </w:rPr>
        <w:t> </w:t>
      </w:r>
      <w:r>
        <w:rPr>
          <w:smallCaps w:val="0"/>
          <w:w w:val="99"/>
        </w:rPr>
        <w:t>updates</w:t>
      </w:r>
      <w:r>
        <w:rPr>
          <w:smallCaps w:val="0"/>
          <w:spacing w:val="10"/>
        </w:rPr>
        <w:t> </w:t>
      </w:r>
      <w:r>
        <w:rPr>
          <w:smallCaps w:val="0"/>
          <w:w w:val="99"/>
        </w:rPr>
        <w:t>other</w:t>
      </w:r>
    </w:p>
    <w:p>
      <w:pPr>
        <w:spacing w:after="0" w:line="111" w:lineRule="exact"/>
        <w:sectPr>
          <w:type w:val="continuous"/>
          <w:pgSz w:w="12240" w:h="15840"/>
          <w:pgMar w:top="1400" w:bottom="280" w:left="960" w:right="0"/>
          <w:cols w:num="3" w:equalWidth="0">
            <w:col w:w="1065" w:space="921"/>
            <w:col w:w="2086" w:space="39"/>
            <w:col w:w="7169"/>
          </w:cols>
        </w:sectPr>
      </w:pPr>
    </w:p>
    <w:p>
      <w:pPr>
        <w:spacing w:line="201" w:lineRule="exact" w:before="0"/>
        <w:ind w:left="119" w:right="0" w:firstLine="0"/>
        <w:jc w:val="left"/>
        <w:rPr>
          <w:rFonts w:ascii="Bookman Old Style"/>
          <w:b w:val="0"/>
          <w:i/>
          <w:sz w:val="20"/>
        </w:rPr>
      </w:pPr>
      <w:r>
        <w:rPr>
          <w:rFonts w:ascii="Bookman Old Style"/>
          <w:b w:val="0"/>
          <w:i/>
          <w:sz w:val="20"/>
        </w:rPr>
        <w:t>p &lt;</w:t>
      </w:r>
      <w:r>
        <w:rPr>
          <w:rFonts w:ascii="Bookman Old Style"/>
          <w:b w:val="0"/>
          <w:i/>
          <w:sz w:val="20"/>
          <w:vertAlign w:val="subscript"/>
        </w:rPr>
        <w:t>S</w:t>
      </w:r>
      <w:r>
        <w:rPr>
          <w:rFonts w:ascii="Bookman Old Style"/>
          <w:b w:val="0"/>
          <w:i/>
          <w:sz w:val="20"/>
          <w:vertAlign w:val="baseline"/>
        </w:rPr>
        <w:t> p</w:t>
      </w:r>
    </w:p>
    <w:p>
      <w:pPr>
        <w:spacing w:line="304" w:lineRule="exact" w:before="0"/>
        <w:ind w:left="114" w:right="0" w:firstLine="0"/>
        <w:jc w:val="left"/>
        <w:rPr>
          <w:rFonts w:ascii="Bookman Old Style" w:hAnsi="Bookman Old Style"/>
          <w:b w:val="0"/>
          <w:i/>
          <w:sz w:val="20"/>
        </w:rPr>
      </w:pPr>
      <w:r>
        <w:rPr/>
        <w:br w:type="column"/>
      </w:r>
      <w:r>
        <w:rPr>
          <w:rFonts w:ascii="Garamond" w:hAnsi="Garamond"/>
          <w:w w:val="120"/>
          <w:sz w:val="20"/>
        </w:rPr>
        <w:t>=</w:t>
      </w:r>
      <w:r>
        <w:rPr>
          <w:rFonts w:ascii="Garamond" w:hAnsi="Garamond"/>
          <w:spacing w:val="24"/>
          <w:w w:val="120"/>
          <w:sz w:val="20"/>
        </w:rPr>
        <w:t> </w:t>
      </w:r>
      <w:r>
        <w:rPr>
          <w:rFonts w:ascii="Meiryo" w:hAnsi="Meiryo"/>
          <w:i/>
          <w:spacing w:val="2"/>
          <w:sz w:val="20"/>
        </w:rPr>
        <w:t>∃</w:t>
      </w:r>
      <w:r>
        <w:rPr>
          <w:rFonts w:ascii="Bookman Old Style" w:hAnsi="Bookman Old Style"/>
          <w:b w:val="0"/>
          <w:i/>
          <w:spacing w:val="2"/>
          <w:sz w:val="20"/>
        </w:rPr>
        <w:t>p</w:t>
      </w:r>
      <w:r>
        <w:rPr>
          <w:spacing w:val="2"/>
          <w:sz w:val="20"/>
          <w:vertAlign w:val="subscript"/>
        </w:rPr>
        <w:t>1</w:t>
      </w:r>
      <w:r>
        <w:rPr>
          <w:rFonts w:ascii="Bookman Old Style" w:hAnsi="Bookman Old Style"/>
          <w:b w:val="0"/>
          <w:i/>
          <w:spacing w:val="2"/>
          <w:sz w:val="20"/>
          <w:vertAlign w:val="baseline"/>
        </w:rPr>
        <w:t>,</w:t>
      </w:r>
      <w:r>
        <w:rPr>
          <w:rFonts w:ascii="Bookman Old Style" w:hAnsi="Bookman Old Style"/>
          <w:b w:val="0"/>
          <w:i/>
          <w:spacing w:val="-32"/>
          <w:sz w:val="20"/>
          <w:vertAlign w:val="baseline"/>
        </w:rPr>
        <w:t> </w:t>
      </w:r>
      <w:r>
        <w:rPr>
          <w:rFonts w:ascii="Bookman Old Style" w:hAnsi="Bookman Old Style"/>
          <w:b w:val="0"/>
          <w:i/>
          <w:sz w:val="20"/>
          <w:vertAlign w:val="baseline"/>
        </w:rPr>
        <w:t>.</w:t>
      </w:r>
      <w:r>
        <w:rPr>
          <w:rFonts w:ascii="Bookman Old Style" w:hAnsi="Bookman Old Style"/>
          <w:b w:val="0"/>
          <w:i/>
          <w:spacing w:val="-31"/>
          <w:sz w:val="20"/>
          <w:vertAlign w:val="baseline"/>
        </w:rPr>
        <w:t> </w:t>
      </w:r>
      <w:r>
        <w:rPr>
          <w:rFonts w:ascii="Bookman Old Style" w:hAnsi="Bookman Old Style"/>
          <w:b w:val="0"/>
          <w:i/>
          <w:sz w:val="20"/>
          <w:vertAlign w:val="baseline"/>
        </w:rPr>
        <w:t>.</w:t>
      </w:r>
      <w:r>
        <w:rPr>
          <w:rFonts w:ascii="Bookman Old Style" w:hAnsi="Bookman Old Style"/>
          <w:b w:val="0"/>
          <w:i/>
          <w:spacing w:val="-32"/>
          <w:sz w:val="20"/>
          <w:vertAlign w:val="baseline"/>
        </w:rPr>
        <w:t> </w:t>
      </w:r>
      <w:r>
        <w:rPr>
          <w:rFonts w:ascii="Bookman Old Style" w:hAnsi="Bookman Old Style"/>
          <w:b w:val="0"/>
          <w:i/>
          <w:sz w:val="20"/>
          <w:vertAlign w:val="baseline"/>
        </w:rPr>
        <w:t>.</w:t>
      </w:r>
      <w:r>
        <w:rPr>
          <w:rFonts w:ascii="Bookman Old Style" w:hAnsi="Bookman Old Style"/>
          <w:b w:val="0"/>
          <w:i/>
          <w:spacing w:val="-32"/>
          <w:sz w:val="20"/>
          <w:vertAlign w:val="baseline"/>
        </w:rPr>
        <w:t> </w:t>
      </w:r>
      <w:r>
        <w:rPr>
          <w:rFonts w:ascii="Bookman Old Style" w:hAnsi="Bookman Old Style"/>
          <w:b w:val="0"/>
          <w:i/>
          <w:sz w:val="20"/>
          <w:vertAlign w:val="baseline"/>
        </w:rPr>
        <w:t>,</w:t>
      </w:r>
      <w:r>
        <w:rPr>
          <w:rFonts w:ascii="Bookman Old Style" w:hAnsi="Bookman Old Style"/>
          <w:b w:val="0"/>
          <w:i/>
          <w:spacing w:val="-31"/>
          <w:sz w:val="20"/>
          <w:vertAlign w:val="baseline"/>
        </w:rPr>
        <w:t> </w:t>
      </w:r>
      <w:r>
        <w:rPr>
          <w:rFonts w:ascii="Bookman Old Style" w:hAnsi="Bookman Old Style"/>
          <w:b w:val="0"/>
          <w:i/>
          <w:sz w:val="20"/>
          <w:vertAlign w:val="baseline"/>
        </w:rPr>
        <w:t>p</w:t>
      </w:r>
      <w:r>
        <w:rPr>
          <w:rFonts w:ascii="Bookman Old Style" w:hAnsi="Bookman Old Style"/>
          <w:b w:val="0"/>
          <w:i/>
          <w:sz w:val="20"/>
          <w:vertAlign w:val="subscript"/>
        </w:rPr>
        <w:t>n</w:t>
      </w:r>
      <w:r>
        <w:rPr>
          <w:rFonts w:ascii="Meiryo" w:hAnsi="Meiryo"/>
          <w:i/>
          <w:sz w:val="20"/>
          <w:vertAlign w:val="subscript"/>
        </w:rPr>
        <w:t>−</w:t>
      </w:r>
      <w:r>
        <w:rPr>
          <w:sz w:val="20"/>
          <w:vertAlign w:val="subscript"/>
        </w:rPr>
        <w:t>1</w:t>
      </w:r>
      <w:r>
        <w:rPr>
          <w:rFonts w:ascii="Bookman Old Style" w:hAnsi="Bookman Old Style"/>
          <w:b w:val="0"/>
          <w:i/>
          <w:sz w:val="20"/>
          <w:vertAlign w:val="baseline"/>
        </w:rPr>
        <w:t>.</w:t>
      </w:r>
      <w:r>
        <w:rPr>
          <w:rFonts w:ascii="Bookman Old Style" w:hAnsi="Bookman Old Style"/>
          <w:b w:val="0"/>
          <w:i/>
          <w:spacing w:val="-13"/>
          <w:sz w:val="20"/>
          <w:vertAlign w:val="baseline"/>
        </w:rPr>
        <w:t> </w:t>
      </w:r>
      <w:r>
        <w:rPr>
          <w:rFonts w:ascii="Bookman Old Style" w:hAnsi="Bookman Old Style"/>
          <w:b w:val="0"/>
          <w:i/>
          <w:sz w:val="20"/>
          <w:vertAlign w:val="baseline"/>
        </w:rPr>
        <w:t>p</w:t>
      </w:r>
      <w:r>
        <w:rPr>
          <w:rFonts w:ascii="Bookman Old Style" w:hAnsi="Bookman Old Style"/>
          <w:b w:val="0"/>
          <w:i/>
          <w:spacing w:val="-12"/>
          <w:sz w:val="20"/>
          <w:vertAlign w:val="baseline"/>
        </w:rPr>
        <w:t> </w:t>
      </w:r>
      <w:r>
        <w:rPr>
          <w:rFonts w:ascii="Bookman Old Style" w:hAnsi="Bookman Old Style"/>
          <w:b w:val="0"/>
          <w:i/>
          <w:w w:val="120"/>
          <w:sz w:val="20"/>
          <w:vertAlign w:val="baseline"/>
        </w:rPr>
        <w:t>&lt;</w:t>
      </w:r>
      <w:r>
        <w:rPr>
          <w:rFonts w:ascii="Bookman Old Style" w:hAnsi="Bookman Old Style"/>
          <w:b w:val="0"/>
          <w:i/>
          <w:w w:val="120"/>
          <w:position w:val="-4"/>
          <w:sz w:val="14"/>
          <w:vertAlign w:val="baseline"/>
        </w:rPr>
        <w:t>L</w:t>
      </w:r>
      <w:r>
        <w:rPr>
          <w:rFonts w:ascii="Arial Black" w:hAnsi="Arial Black"/>
          <w:w w:val="120"/>
          <w:position w:val="-6"/>
          <w:sz w:val="10"/>
          <w:vertAlign w:val="baseline"/>
        </w:rPr>
        <w:t>0</w:t>
      </w:r>
      <w:r>
        <w:rPr>
          <w:rFonts w:ascii="Arial Black" w:hAnsi="Arial Black"/>
          <w:spacing w:val="24"/>
          <w:w w:val="120"/>
          <w:position w:val="-6"/>
          <w:sz w:val="10"/>
          <w:vertAlign w:val="baseline"/>
        </w:rPr>
        <w:t> </w:t>
      </w:r>
      <w:r>
        <w:rPr>
          <w:rFonts w:ascii="Bookman Old Style" w:hAnsi="Bookman Old Style"/>
          <w:b w:val="0"/>
          <w:i/>
          <w:sz w:val="20"/>
          <w:vertAlign w:val="baseline"/>
        </w:rPr>
        <w:t>p</w:t>
      </w:r>
      <w:r>
        <w:rPr>
          <w:sz w:val="20"/>
          <w:vertAlign w:val="subscript"/>
        </w:rPr>
        <w:t>1</w:t>
      </w:r>
      <w:r>
        <w:rPr>
          <w:spacing w:val="6"/>
          <w:sz w:val="20"/>
          <w:vertAlign w:val="baseline"/>
        </w:rPr>
        <w:t> </w:t>
      </w:r>
      <w:r>
        <w:rPr>
          <w:rFonts w:ascii="Bookman Old Style" w:hAnsi="Bookman Old Style"/>
          <w:b w:val="0"/>
          <w:i/>
          <w:w w:val="120"/>
          <w:sz w:val="20"/>
          <w:vertAlign w:val="baseline"/>
        </w:rPr>
        <w:t>&lt;</w:t>
      </w:r>
      <w:r>
        <w:rPr>
          <w:rFonts w:ascii="Bookman Old Style" w:hAnsi="Bookman Old Style"/>
          <w:b w:val="0"/>
          <w:i/>
          <w:w w:val="120"/>
          <w:position w:val="-4"/>
          <w:sz w:val="14"/>
          <w:vertAlign w:val="baseline"/>
        </w:rPr>
        <w:t>L</w:t>
      </w:r>
      <w:r>
        <w:rPr>
          <w:rFonts w:ascii="Arial Black" w:hAnsi="Arial Black"/>
          <w:w w:val="120"/>
          <w:position w:val="-6"/>
          <w:sz w:val="10"/>
          <w:vertAlign w:val="baseline"/>
        </w:rPr>
        <w:t>1</w:t>
      </w:r>
      <w:r>
        <w:rPr>
          <w:rFonts w:ascii="Arial Black" w:hAnsi="Arial Black"/>
          <w:spacing w:val="24"/>
          <w:w w:val="120"/>
          <w:position w:val="-6"/>
          <w:sz w:val="10"/>
          <w:vertAlign w:val="baseline"/>
        </w:rPr>
        <w:t> </w:t>
      </w:r>
      <w:r>
        <w:rPr>
          <w:rFonts w:ascii="Bookman Old Style" w:hAnsi="Bookman Old Style"/>
          <w:b w:val="0"/>
          <w:i/>
          <w:sz w:val="20"/>
          <w:vertAlign w:val="baseline"/>
        </w:rPr>
        <w:t>p</w:t>
      </w:r>
      <w:r>
        <w:rPr>
          <w:sz w:val="20"/>
          <w:vertAlign w:val="subscript"/>
        </w:rPr>
        <w:t>2</w:t>
      </w:r>
      <w:r>
        <w:rPr>
          <w:spacing w:val="6"/>
          <w:sz w:val="20"/>
          <w:vertAlign w:val="baseline"/>
        </w:rPr>
        <w:t> </w:t>
      </w:r>
      <w:r>
        <w:rPr>
          <w:rFonts w:ascii="Bookman Old Style" w:hAnsi="Bookman Old Style"/>
          <w:b w:val="0"/>
          <w:i/>
          <w:w w:val="120"/>
          <w:sz w:val="20"/>
          <w:vertAlign w:val="baseline"/>
        </w:rPr>
        <w:t>&lt;</w:t>
      </w:r>
      <w:r>
        <w:rPr>
          <w:rFonts w:ascii="Bookman Old Style" w:hAnsi="Bookman Old Style"/>
          <w:b w:val="0"/>
          <w:i/>
          <w:w w:val="120"/>
          <w:position w:val="-4"/>
          <w:sz w:val="14"/>
          <w:vertAlign w:val="baseline"/>
        </w:rPr>
        <w:t>L</w:t>
      </w:r>
      <w:r>
        <w:rPr>
          <w:rFonts w:ascii="Arial Black" w:hAnsi="Arial Black"/>
          <w:w w:val="120"/>
          <w:position w:val="-6"/>
          <w:sz w:val="10"/>
          <w:vertAlign w:val="baseline"/>
        </w:rPr>
        <w:t>2</w:t>
      </w:r>
      <w:r>
        <w:rPr>
          <w:rFonts w:ascii="Arial Black" w:hAnsi="Arial Black"/>
          <w:spacing w:val="24"/>
          <w:w w:val="120"/>
          <w:position w:val="-6"/>
          <w:sz w:val="10"/>
          <w:vertAlign w:val="baseline"/>
        </w:rPr>
        <w:t> </w:t>
      </w:r>
      <w:r>
        <w:rPr>
          <w:rFonts w:ascii="Bookman Old Style" w:hAnsi="Bookman Old Style"/>
          <w:b w:val="0"/>
          <w:i/>
          <w:sz w:val="20"/>
          <w:vertAlign w:val="baseline"/>
        </w:rPr>
        <w:t>.</w:t>
      </w:r>
      <w:r>
        <w:rPr>
          <w:rFonts w:ascii="Bookman Old Style" w:hAnsi="Bookman Old Style"/>
          <w:b w:val="0"/>
          <w:i/>
          <w:spacing w:val="-31"/>
          <w:sz w:val="20"/>
          <w:vertAlign w:val="baseline"/>
        </w:rPr>
        <w:t> </w:t>
      </w:r>
      <w:r>
        <w:rPr>
          <w:rFonts w:ascii="Bookman Old Style" w:hAnsi="Bookman Old Style"/>
          <w:b w:val="0"/>
          <w:i/>
          <w:sz w:val="20"/>
          <w:vertAlign w:val="baseline"/>
        </w:rPr>
        <w:t>.</w:t>
      </w:r>
      <w:r>
        <w:rPr>
          <w:rFonts w:ascii="Bookman Old Style" w:hAnsi="Bookman Old Style"/>
          <w:b w:val="0"/>
          <w:i/>
          <w:spacing w:val="-32"/>
          <w:sz w:val="20"/>
          <w:vertAlign w:val="baseline"/>
        </w:rPr>
        <w:t> </w:t>
      </w:r>
      <w:r>
        <w:rPr>
          <w:rFonts w:ascii="Bookman Old Style" w:hAnsi="Bookman Old Style"/>
          <w:b w:val="0"/>
          <w:i/>
          <w:sz w:val="20"/>
          <w:vertAlign w:val="baseline"/>
        </w:rPr>
        <w:t>.</w:t>
      </w:r>
      <w:r>
        <w:rPr>
          <w:rFonts w:ascii="Bookman Old Style" w:hAnsi="Bookman Old Style"/>
          <w:b w:val="0"/>
          <w:i/>
          <w:spacing w:val="-13"/>
          <w:sz w:val="20"/>
          <w:vertAlign w:val="baseline"/>
        </w:rPr>
        <w:t> </w:t>
      </w:r>
      <w:r>
        <w:rPr>
          <w:rFonts w:ascii="Bookman Old Style" w:hAnsi="Bookman Old Style"/>
          <w:b w:val="0"/>
          <w:i/>
          <w:w w:val="120"/>
          <w:sz w:val="20"/>
          <w:vertAlign w:val="baseline"/>
        </w:rPr>
        <w:t>&lt;</w:t>
      </w:r>
      <w:r>
        <w:rPr>
          <w:rFonts w:ascii="Bookman Old Style" w:hAnsi="Bookman Old Style"/>
          <w:b w:val="0"/>
          <w:i/>
          <w:w w:val="120"/>
          <w:position w:val="-4"/>
          <w:sz w:val="14"/>
          <w:vertAlign w:val="baseline"/>
        </w:rPr>
        <w:t>L</w:t>
      </w:r>
      <w:r>
        <w:rPr>
          <w:rFonts w:ascii="Arial" w:hAnsi="Arial"/>
          <w:i/>
          <w:w w:val="120"/>
          <w:position w:val="-6"/>
          <w:sz w:val="10"/>
          <w:vertAlign w:val="baseline"/>
        </w:rPr>
        <w:t>n</w:t>
      </w:r>
      <w:r>
        <w:rPr>
          <w:rFonts w:ascii="Arial" w:hAnsi="Arial"/>
          <w:i/>
          <w:spacing w:val="32"/>
          <w:w w:val="120"/>
          <w:position w:val="-6"/>
          <w:sz w:val="10"/>
          <w:vertAlign w:val="baseline"/>
        </w:rPr>
        <w:t> </w:t>
      </w:r>
      <w:r>
        <w:rPr>
          <w:rFonts w:ascii="Bookman Old Style" w:hAnsi="Bookman Old Style"/>
          <w:b w:val="0"/>
          <w:i/>
          <w:sz w:val="20"/>
          <w:vertAlign w:val="baseline"/>
        </w:rPr>
        <w:t>p</w:t>
      </w:r>
    </w:p>
    <w:p>
      <w:pPr>
        <w:pStyle w:val="BodyText"/>
        <w:spacing w:before="87"/>
        <w:ind w:left="120"/>
      </w:pPr>
      <w:r>
        <w:rPr/>
        <w:br w:type="column"/>
      </w:r>
      <w:r>
        <w:rPr/>
        <w:t>extension points’ code.</w:t>
      </w:r>
    </w:p>
    <w:p>
      <w:pPr>
        <w:spacing w:after="0"/>
        <w:sectPr>
          <w:type w:val="continuous"/>
          <w:pgSz w:w="12240" w:h="15840"/>
          <w:pgMar w:top="1400" w:bottom="280" w:left="960" w:right="0"/>
          <w:cols w:num="3" w:equalWidth="0">
            <w:col w:w="702" w:space="40"/>
            <w:col w:w="4358" w:space="160"/>
            <w:col w:w="6020"/>
          </w:cols>
        </w:sectPr>
      </w:pPr>
    </w:p>
    <w:p>
      <w:pPr>
        <w:spacing w:line="225" w:lineRule="auto" w:before="98"/>
        <w:ind w:left="119" w:right="60" w:firstLine="0"/>
        <w:jc w:val="left"/>
        <w:rPr>
          <w:sz w:val="20"/>
        </w:rPr>
      </w:pPr>
      <w:r>
        <w:rPr>
          <w:b/>
          <w:sz w:val="20"/>
          <w:u w:val="single"/>
        </w:rPr>
        <w:t>Definition</w:t>
      </w:r>
      <w:r>
        <w:rPr>
          <w:b/>
          <w:sz w:val="20"/>
        </w:rPr>
        <w:t> B.6 </w:t>
      </w:r>
      <w:r>
        <w:rPr>
          <w:sz w:val="20"/>
        </w:rPr>
        <w:t>(Set of variables </w:t>
      </w:r>
      <w:r>
        <w:rPr>
          <w:sz w:val="20"/>
          <w:u w:val="single"/>
        </w:rPr>
        <w:t>in pr</w:t>
      </w:r>
      <w:r>
        <w:rPr>
          <w:sz w:val="20"/>
        </w:rPr>
        <w:t>ogram </w:t>
      </w:r>
      <w:r>
        <w:rPr>
          <w:rFonts w:ascii="Bookman Old Style" w:hAnsi="Bookman Old Style"/>
          <w:b w:val="0"/>
          <w:i/>
          <w:sz w:val="20"/>
        </w:rPr>
        <w:t>p</w:t>
      </w:r>
      <w:r>
        <w:rPr>
          <w:sz w:val="20"/>
        </w:rPr>
        <w:t>)</w:t>
      </w:r>
      <w:r>
        <w:rPr>
          <w:b/>
          <w:sz w:val="20"/>
        </w:rPr>
        <w:t>. </w:t>
      </w:r>
      <w:r>
        <w:rPr>
          <w:sz w:val="20"/>
        </w:rPr>
        <w:t>Let </w:t>
      </w:r>
      <w:r>
        <w:rPr>
          <w:rFonts w:ascii="Bookman Old Style" w:hAnsi="Bookman Old Style"/>
          <w:b w:val="0"/>
          <w:i/>
          <w:sz w:val="20"/>
        </w:rPr>
        <w:t>p </w:t>
      </w:r>
      <w:r>
        <w:rPr>
          <w:rFonts w:ascii="Garamond" w:hAnsi="Garamond"/>
          <w:sz w:val="20"/>
        </w:rPr>
        <w:t>= </w:t>
      </w:r>
      <w:r>
        <w:rPr>
          <w:rFonts w:ascii="Palatino Linotype" w:hAnsi="Palatino Linotype"/>
          <w:i/>
          <w:w w:val="102"/>
          <w:sz w:val="20"/>
        </w:rPr>
        <w:t>vd</w:t>
      </w:r>
      <w:r>
        <w:rPr>
          <w:rFonts w:ascii="Palatino Linotype" w:hAnsi="Palatino Linotype"/>
          <w:i/>
          <w:spacing w:val="-11"/>
          <w:w w:val="102"/>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4"/>
          <w:sz w:val="20"/>
        </w:rPr>
        <w:t> </w:t>
      </w:r>
      <w:r>
        <w:rPr>
          <w:rFonts w:ascii="Palatino Linotype" w:hAnsi="Palatino Linotype"/>
          <w:i/>
          <w:w w:val="109"/>
          <w:sz w:val="20"/>
        </w:rPr>
        <w:t>fd</w:t>
      </w:r>
      <w:r>
        <w:rPr>
          <w:rFonts w:ascii="Palatino Linotype" w:hAnsi="Palatino Linotype"/>
          <w:i/>
          <w:spacing w:val="-11"/>
          <w:w w:val="109"/>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5"/>
          <w:sz w:val="20"/>
        </w:rPr>
        <w:t> </w:t>
      </w:r>
      <w:r>
        <w:rPr>
          <w:rFonts w:ascii="Garamond" w:hAnsi="Garamond"/>
          <w:w w:val="114"/>
          <w:sz w:val="20"/>
        </w:rPr>
        <w:t>return</w:t>
      </w:r>
      <w:r>
        <w:rPr>
          <w:rFonts w:ascii="Garamond" w:hAnsi="Garamond"/>
          <w:spacing w:val="5"/>
          <w:sz w:val="20"/>
        </w:rPr>
        <w:t> </w:t>
      </w:r>
      <w:r>
        <w:rPr>
          <w:rFonts w:ascii="Palatino Linotype" w:hAnsi="Palatino Linotype"/>
          <w:i/>
          <w:w w:val="108"/>
          <w:sz w:val="20"/>
        </w:rPr>
        <w:t>fnam</w:t>
      </w:r>
      <w:r>
        <w:rPr>
          <w:rFonts w:ascii="Palatino Linotype" w:hAnsi="Palatino Linotype"/>
          <w:i/>
          <w:spacing w:val="14"/>
          <w:w w:val="108"/>
          <w:sz w:val="20"/>
        </w:rPr>
        <w:t>e</w:t>
      </w:r>
      <w:r>
        <w:rPr>
          <w:rFonts w:ascii="Garamond" w:hAnsi="Garamond"/>
          <w:w w:val="132"/>
          <w:sz w:val="20"/>
        </w:rPr>
        <w:t>(</w:t>
      </w:r>
      <w:r>
        <w:rPr>
          <w:rFonts w:ascii="Bookman Old Style" w:hAnsi="Bookman Old Style"/>
          <w:b w:val="0"/>
          <w:i/>
          <w:spacing w:val="-86"/>
          <w:w w:val="85"/>
          <w:sz w:val="20"/>
        </w:rPr>
        <w:t>e</w:t>
      </w:r>
      <w:r>
        <w:rPr>
          <w:rFonts w:ascii="Garamond" w:hAnsi="Garamond"/>
          <w:spacing w:val="-15"/>
          <w:w w:val="99"/>
          <w:sz w:val="20"/>
        </w:rPr>
        <w:t>¯</w:t>
      </w:r>
      <w:r>
        <w:rPr>
          <w:rFonts w:ascii="Garamond" w:hAnsi="Garamond"/>
          <w:w w:val="132"/>
          <w:sz w:val="20"/>
        </w:rPr>
        <w:t>)</w:t>
      </w:r>
      <w:r>
        <w:rPr>
          <w:rFonts w:ascii="Garamond" w:hAnsi="Garamond"/>
          <w:spacing w:val="-12"/>
          <w:sz w:val="20"/>
        </w:rPr>
        <w:t> </w:t>
      </w:r>
      <w:r>
        <w:rPr>
          <w:w w:val="99"/>
          <w:sz w:val="20"/>
        </w:rPr>
        <w:t>and</w:t>
      </w:r>
      <w:r>
        <w:rPr>
          <w:spacing w:val="-13"/>
          <w:sz w:val="20"/>
        </w:rPr>
        <w:t> </w:t>
      </w:r>
      <w:r>
        <w:rPr>
          <w:rFonts w:ascii="Palatino Linotype" w:hAnsi="Palatino Linotype"/>
          <w:i/>
          <w:w w:val="102"/>
          <w:sz w:val="20"/>
        </w:rPr>
        <w:t>vd</w:t>
      </w:r>
      <w:r>
        <w:rPr>
          <w:rFonts w:ascii="Palatino Linotype" w:hAnsi="Palatino Linotype"/>
          <w:i/>
          <w:spacing w:val="-11"/>
          <w:w w:val="102"/>
          <w:sz w:val="20"/>
        </w:rPr>
        <w:t>e</w:t>
      </w:r>
      <w:r>
        <w:rPr>
          <w:rFonts w:ascii="Palatino Linotype" w:hAnsi="Palatino Linotype"/>
          <w:i/>
          <w:w w:val="104"/>
          <w:sz w:val="20"/>
        </w:rPr>
        <w:t>cl</w:t>
      </w:r>
      <w:r>
        <w:rPr>
          <w:rFonts w:ascii="Palatino Linotype" w:hAnsi="Palatino Linotype"/>
          <w:i/>
          <w:sz w:val="20"/>
        </w:rPr>
        <w:t> </w:t>
      </w:r>
      <w:r>
        <w:rPr>
          <w:rFonts w:ascii="Palatino Linotype" w:hAnsi="Palatino Linotype"/>
          <w:i/>
          <w:spacing w:val="-24"/>
          <w:sz w:val="20"/>
        </w:rPr>
        <w:t> </w:t>
      </w:r>
      <w:r>
        <w:rPr>
          <w:rFonts w:ascii="Garamond" w:hAnsi="Garamond"/>
          <w:w w:val="116"/>
          <w:sz w:val="20"/>
        </w:rPr>
        <w:t>=</w:t>
      </w:r>
      <w:r>
        <w:rPr>
          <w:rFonts w:ascii="Garamond" w:hAnsi="Garamond"/>
          <w:spacing w:val="5"/>
          <w:sz w:val="20"/>
        </w:rPr>
        <w:t> </w:t>
      </w:r>
      <w:r>
        <w:rPr>
          <w:rFonts w:ascii="Palatino Linotype" w:hAnsi="Palatino Linotype"/>
          <w:i/>
          <w:w w:val="102"/>
          <w:sz w:val="20"/>
        </w:rPr>
        <w:t>vd</w:t>
      </w:r>
      <w:r>
        <w:rPr>
          <w:rFonts w:ascii="Palatino Linotype" w:hAnsi="Palatino Linotype"/>
          <w:i/>
          <w:spacing w:val="-11"/>
          <w:w w:val="102"/>
          <w:sz w:val="20"/>
        </w:rPr>
        <w:t>e</w:t>
      </w:r>
      <w:r>
        <w:rPr>
          <w:rFonts w:ascii="Palatino Linotype" w:hAnsi="Palatino Linotype"/>
          <w:i/>
          <w:w w:val="104"/>
          <w:sz w:val="20"/>
        </w:rPr>
        <w:t>cl</w:t>
      </w:r>
      <w:r>
        <w:rPr>
          <w:rFonts w:ascii="Palatino Linotype" w:hAnsi="Palatino Linotype"/>
          <w:i/>
          <w:spacing w:val="-30"/>
          <w:sz w:val="20"/>
        </w:rPr>
        <w:t> </w:t>
      </w:r>
      <w:r>
        <w:rPr>
          <w:w w:val="105"/>
          <w:sz w:val="20"/>
          <w:vertAlign w:val="subscript"/>
        </w:rPr>
        <w:t>0</w:t>
      </w:r>
      <w:r>
        <w:rPr>
          <w:sz w:val="20"/>
          <w:vertAlign w:val="baseline"/>
        </w:rPr>
        <w:t> </w:t>
      </w:r>
      <w:r>
        <w:rPr>
          <w:spacing w:val="-24"/>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6"/>
          <w:sz w:val="20"/>
          <w:vertAlign w:val="baseline"/>
        </w:rPr>
        <w:t> </w:t>
      </w:r>
      <w:r>
        <w:rPr>
          <w:rFonts w:ascii="Palatino Linotype" w:hAnsi="Palatino Linotype"/>
          <w:i/>
          <w:w w:val="102"/>
          <w:sz w:val="20"/>
          <w:vertAlign w:val="baseline"/>
        </w:rPr>
        <w:t>vd</w:t>
      </w:r>
      <w:r>
        <w:rPr>
          <w:rFonts w:ascii="Palatino Linotype" w:hAnsi="Palatino Linotype"/>
          <w:i/>
          <w:spacing w:val="-11"/>
          <w:w w:val="102"/>
          <w:sz w:val="20"/>
          <w:vertAlign w:val="baseline"/>
        </w:rPr>
        <w:t>e</w:t>
      </w:r>
      <w:r>
        <w:rPr>
          <w:rFonts w:ascii="Palatino Linotype" w:hAnsi="Palatino Linotype"/>
          <w:i/>
          <w:w w:val="104"/>
          <w:sz w:val="20"/>
          <w:vertAlign w:val="baseline"/>
        </w:rPr>
        <w:t>cl</w:t>
      </w:r>
      <w:r>
        <w:rPr>
          <w:rFonts w:ascii="Palatino Linotype" w:hAnsi="Palatino Linotype"/>
          <w:i/>
          <w:spacing w:val="-30"/>
          <w:sz w:val="20"/>
          <w:vertAlign w:val="baseline"/>
        </w:rPr>
        <w:t> </w:t>
      </w:r>
      <w:r>
        <w:rPr>
          <w:rFonts w:ascii="Bookman Old Style" w:hAnsi="Bookman Old Style"/>
          <w:b w:val="0"/>
          <w:i/>
          <w:spacing w:val="9"/>
          <w:w w:val="104"/>
          <w:sz w:val="20"/>
          <w:vertAlign w:val="subscript"/>
        </w:rPr>
        <w:t>n</w:t>
      </w:r>
      <w:r>
        <w:rPr>
          <w:w w:val="99"/>
          <w:sz w:val="20"/>
          <w:vertAlign w:val="baseline"/>
        </w:rPr>
        <w:t>. </w:t>
      </w:r>
      <w:r>
        <w:rPr>
          <w:sz w:val="20"/>
          <w:vertAlign w:val="baseline"/>
        </w:rPr>
        <w:t>Then</w:t>
      </w:r>
    </w:p>
    <w:p>
      <w:pPr>
        <w:pStyle w:val="Heading3"/>
        <w:spacing w:before="168"/>
        <w:ind w:left="120"/>
      </w:pPr>
      <w:r>
        <w:rPr>
          <w:b w:val="0"/>
        </w:rPr>
        <w:br w:type="column"/>
      </w:r>
      <w:bookmarkStart w:name="C.2 Example language" w:id="146"/>
      <w:bookmarkEnd w:id="146"/>
      <w:r>
        <w:rPr>
          <w:b w:val="0"/>
        </w:rPr>
      </w:r>
      <w:bookmarkStart w:name="_bookmark93" w:id="147"/>
      <w:bookmarkEnd w:id="147"/>
      <w:r>
        <w:rPr>
          <w:b w:val="0"/>
        </w:rPr>
      </w:r>
      <w:r>
        <w:rPr/>
        <w:t>C.2 Example language</w:t>
      </w:r>
    </w:p>
    <w:p>
      <w:pPr>
        <w:pStyle w:val="BodyText"/>
        <w:spacing w:line="240" w:lineRule="atLeast" w:before="79"/>
        <w:ind w:left="120" w:right="1115"/>
      </w:pPr>
      <w:r>
        <w:rPr/>
        <w:pict>
          <v:shape style="position:absolute;margin-left:352.959015pt;margin-top:29.975927pt;width:6.65pt;height:17.3pt;mso-position-horizontal-relative:page;mso-position-vertical-relative:paragraph;z-index:-25448140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t>The syntax for the example language was given in </w:t>
      </w:r>
      <w:hyperlink w:history="true" w:anchor="_bookmark12">
        <w:r>
          <w:rPr/>
          <w:t>§3.4.1.</w:t>
        </w:r>
      </w:hyperlink>
      <w:r>
        <w:rPr/>
        <w:t> In this language we have a valuation function for identi-</w:t>
      </w:r>
    </w:p>
    <w:p>
      <w:pPr>
        <w:spacing w:after="0" w:line="240" w:lineRule="atLeast"/>
        <w:sectPr>
          <w:type w:val="continuous"/>
          <w:pgSz w:w="12240" w:h="15840"/>
          <w:pgMar w:top="1400" w:bottom="280" w:left="960" w:right="0"/>
          <w:cols w:num="2" w:equalWidth="0">
            <w:col w:w="5065" w:space="196"/>
            <w:col w:w="6019"/>
          </w:cols>
        </w:sectPr>
      </w:pPr>
    </w:p>
    <w:p>
      <w:pPr>
        <w:spacing w:before="59"/>
        <w:ind w:left="379" w:right="0" w:firstLine="0"/>
        <w:jc w:val="left"/>
        <w:rPr>
          <w:rFonts w:ascii="Bookman Old Style"/>
          <w:b w:val="0"/>
          <w:i/>
          <w:sz w:val="20"/>
        </w:rPr>
      </w:pPr>
      <w:r>
        <w:rPr>
          <w:rFonts w:ascii="Garamond"/>
          <w:spacing w:val="-5"/>
          <w:w w:val="110"/>
          <w:sz w:val="20"/>
        </w:rPr>
        <w:t>Var</w:t>
      </w:r>
      <w:r>
        <w:rPr>
          <w:rFonts w:ascii="Bookman Old Style"/>
          <w:b w:val="0"/>
          <w:i/>
          <w:spacing w:val="-5"/>
          <w:w w:val="110"/>
          <w:sz w:val="20"/>
          <w:vertAlign w:val="subscript"/>
        </w:rPr>
        <w:t>p</w:t>
      </w:r>
    </w:p>
    <w:p>
      <w:pPr>
        <w:spacing w:line="116" w:lineRule="exact" w:before="0"/>
        <w:ind w:left="25" w:right="0" w:firstLine="0"/>
        <w:jc w:val="left"/>
        <w:rPr>
          <w:rFonts w:ascii="Bookman Old Style"/>
          <w:b w:val="0"/>
          <w:i/>
          <w:sz w:val="14"/>
        </w:rPr>
      </w:pPr>
      <w:r>
        <w:rPr/>
        <w:br w:type="column"/>
      </w:r>
      <w:r>
        <w:rPr>
          <w:rFonts w:ascii="Bookman Old Style"/>
          <w:b w:val="0"/>
          <w:i/>
          <w:w w:val="95"/>
          <w:sz w:val="14"/>
        </w:rPr>
        <w:t>def</w:t>
      </w:r>
    </w:p>
    <w:p>
      <w:pPr>
        <w:pStyle w:val="BodyText"/>
        <w:spacing w:line="184" w:lineRule="exact"/>
        <w:ind w:left="68"/>
        <w:rPr>
          <w:rFonts w:ascii="Garamond"/>
        </w:rPr>
      </w:pPr>
      <w:r>
        <w:rPr>
          <w:rFonts w:ascii="Garamond"/>
          <w:w w:val="116"/>
        </w:rPr>
        <w:t>=</w:t>
      </w:r>
    </w:p>
    <w:p>
      <w:pPr>
        <w:spacing w:line="86" w:lineRule="auto" w:before="0"/>
        <w:ind w:left="45" w:right="0" w:firstLine="0"/>
        <w:jc w:val="left"/>
        <w:rPr>
          <w:rFonts w:ascii="Bookman Old Style" w:hAnsi="Bookman Old Style"/>
          <w:b w:val="0"/>
          <w:i/>
          <w:sz w:val="14"/>
        </w:rPr>
      </w:pPr>
      <w:r>
        <w:rPr/>
        <w:br w:type="column"/>
      </w:r>
      <w:r>
        <w:rPr>
          <w:w w:val="113"/>
          <w:sz w:val="14"/>
        </w:rPr>
        <w:t>0</w:t>
      </w:r>
      <w:r>
        <w:rPr>
          <w:rFonts w:ascii="Meiryo" w:hAnsi="Meiryo"/>
          <w:i/>
          <w:spacing w:val="-73"/>
          <w:w w:val="110"/>
          <w:sz w:val="14"/>
        </w:rPr>
        <w:t>≤</w:t>
      </w:r>
      <w:r>
        <w:rPr>
          <w:rFonts w:ascii="Arial" w:hAnsi="Arial"/>
          <w:spacing w:val="-149"/>
          <w:w w:val="398"/>
          <w:position w:val="43"/>
          <w:sz w:val="20"/>
        </w:rPr>
        <w:t>[</w:t>
      </w:r>
      <w:r>
        <w:rPr>
          <w:rFonts w:ascii="Bookman Old Style" w:hAnsi="Bookman Old Style"/>
          <w:b w:val="0"/>
          <w:i/>
          <w:w w:val="143"/>
          <w:sz w:val="14"/>
        </w:rPr>
        <w:t>i</w:t>
      </w:r>
      <w:r>
        <w:rPr>
          <w:rFonts w:ascii="Meiryo" w:hAnsi="Meiryo"/>
          <w:i/>
          <w:w w:val="110"/>
          <w:sz w:val="14"/>
        </w:rPr>
        <w:t>≤</w:t>
      </w:r>
      <w:r>
        <w:rPr>
          <w:rFonts w:ascii="Bookman Old Style" w:hAnsi="Bookman Old Style"/>
          <w:b w:val="0"/>
          <w:i/>
          <w:w w:val="113"/>
          <w:sz w:val="14"/>
        </w:rPr>
        <w:t>n</w:t>
      </w:r>
    </w:p>
    <w:p>
      <w:pPr>
        <w:spacing w:before="9"/>
        <w:ind w:left="-40" w:right="0" w:firstLine="0"/>
        <w:jc w:val="left"/>
        <w:rPr>
          <w:rFonts w:ascii="Meiryo" w:hAnsi="Meiryo"/>
          <w:i/>
          <w:sz w:val="20"/>
        </w:rPr>
      </w:pPr>
      <w:r>
        <w:rPr/>
        <w:br w:type="column"/>
      </w:r>
      <w:r>
        <w:rPr>
          <w:rFonts w:ascii="Meiryo" w:hAnsi="Meiryo"/>
          <w:i/>
          <w:w w:val="110"/>
          <w:sz w:val="20"/>
        </w:rPr>
        <w:t>{</w:t>
      </w:r>
      <w:r>
        <w:rPr>
          <w:rFonts w:ascii="Bookman Old Style" w:hAnsi="Bookman Old Style"/>
          <w:b w:val="0"/>
          <w:i/>
          <w:w w:val="110"/>
          <w:sz w:val="20"/>
        </w:rPr>
        <w:t>X</w:t>
      </w:r>
      <w:r>
        <w:rPr>
          <w:rFonts w:ascii="Bookman Old Style" w:hAnsi="Bookman Old Style"/>
          <w:b w:val="0"/>
          <w:i/>
          <w:w w:val="110"/>
          <w:sz w:val="20"/>
          <w:vertAlign w:val="subscript"/>
        </w:rPr>
        <w:t>i</w:t>
      </w:r>
      <w:r>
        <w:rPr>
          <w:rFonts w:ascii="Bookman Old Style" w:hAnsi="Bookman Old Style"/>
          <w:b w:val="0"/>
          <w:i/>
          <w:spacing w:val="-10"/>
          <w:w w:val="110"/>
          <w:sz w:val="20"/>
          <w:vertAlign w:val="baseline"/>
        </w:rPr>
        <w:t> </w:t>
      </w:r>
      <w:r>
        <w:rPr>
          <w:rFonts w:ascii="Meiryo" w:hAnsi="Meiryo"/>
          <w:i/>
          <w:sz w:val="20"/>
          <w:vertAlign w:val="baseline"/>
        </w:rPr>
        <w:t>|</w:t>
      </w:r>
      <w:r>
        <w:rPr>
          <w:rFonts w:ascii="Meiryo" w:hAnsi="Meiryo"/>
          <w:i/>
          <w:spacing w:val="-21"/>
          <w:sz w:val="20"/>
          <w:vertAlign w:val="baseline"/>
        </w:rPr>
        <w:t> </w:t>
      </w:r>
      <w:r>
        <w:rPr>
          <w:rFonts w:ascii="Palatino Linotype" w:hAnsi="Palatino Linotype"/>
          <w:i/>
          <w:spacing w:val="-3"/>
          <w:w w:val="110"/>
          <w:sz w:val="20"/>
          <w:vertAlign w:val="baseline"/>
        </w:rPr>
        <w:t>vdecl</w:t>
      </w:r>
      <w:r>
        <w:rPr>
          <w:rFonts w:ascii="Palatino Linotype" w:hAnsi="Palatino Linotype"/>
          <w:i/>
          <w:spacing w:val="-37"/>
          <w:w w:val="110"/>
          <w:sz w:val="20"/>
          <w:vertAlign w:val="baseline"/>
        </w:rPr>
        <w:t> </w:t>
      </w:r>
      <w:r>
        <w:rPr>
          <w:rFonts w:ascii="Bookman Old Style" w:hAnsi="Bookman Old Style"/>
          <w:b w:val="0"/>
          <w:i/>
          <w:w w:val="110"/>
          <w:sz w:val="20"/>
          <w:vertAlign w:val="subscript"/>
        </w:rPr>
        <w:t>i</w:t>
      </w:r>
      <w:r>
        <w:rPr>
          <w:rFonts w:ascii="Bookman Old Style" w:hAnsi="Bookman Old Style"/>
          <w:b w:val="0"/>
          <w:i/>
          <w:spacing w:val="-10"/>
          <w:w w:val="110"/>
          <w:sz w:val="20"/>
          <w:vertAlign w:val="baseline"/>
        </w:rPr>
        <w:t> </w:t>
      </w:r>
      <w:r>
        <w:rPr>
          <w:rFonts w:ascii="Garamond" w:hAnsi="Garamond"/>
          <w:w w:val="110"/>
          <w:sz w:val="20"/>
          <w:vertAlign w:val="baseline"/>
        </w:rPr>
        <w:t>=</w:t>
      </w:r>
      <w:r>
        <w:rPr>
          <w:rFonts w:ascii="Garamond" w:hAnsi="Garamond"/>
          <w:spacing w:val="-8"/>
          <w:w w:val="110"/>
          <w:sz w:val="20"/>
          <w:vertAlign w:val="baseline"/>
        </w:rPr>
        <w:t> </w:t>
      </w:r>
      <w:r>
        <w:rPr>
          <w:rFonts w:ascii="Bookman Old Style" w:hAnsi="Bookman Old Style"/>
          <w:b w:val="0"/>
          <w:i/>
          <w:w w:val="110"/>
          <w:sz w:val="20"/>
          <w:vertAlign w:val="baseline"/>
        </w:rPr>
        <w:t>τ</w:t>
      </w:r>
      <w:r>
        <w:rPr>
          <w:rFonts w:ascii="Bookman Old Style" w:hAnsi="Bookman Old Style"/>
          <w:b w:val="0"/>
          <w:i/>
          <w:w w:val="110"/>
          <w:sz w:val="20"/>
          <w:vertAlign w:val="subscript"/>
        </w:rPr>
        <w:t>i</w:t>
      </w:r>
      <w:r>
        <w:rPr>
          <w:rFonts w:ascii="Bookman Old Style" w:hAnsi="Bookman Old Style"/>
          <w:b w:val="0"/>
          <w:i/>
          <w:spacing w:val="-9"/>
          <w:w w:val="110"/>
          <w:sz w:val="20"/>
          <w:vertAlign w:val="baseline"/>
        </w:rPr>
        <w:t> </w:t>
      </w:r>
      <w:r>
        <w:rPr>
          <w:rFonts w:ascii="Bookman Old Style" w:hAnsi="Bookman Old Style"/>
          <w:b w:val="0"/>
          <w:i/>
          <w:spacing w:val="3"/>
          <w:w w:val="110"/>
          <w:sz w:val="20"/>
          <w:vertAlign w:val="baseline"/>
        </w:rPr>
        <w:t>X</w:t>
      </w:r>
      <w:r>
        <w:rPr>
          <w:rFonts w:ascii="Bookman Old Style" w:hAnsi="Bookman Old Style"/>
          <w:b w:val="0"/>
          <w:i/>
          <w:spacing w:val="3"/>
          <w:w w:val="110"/>
          <w:sz w:val="20"/>
          <w:vertAlign w:val="subscript"/>
        </w:rPr>
        <w:t>i</w:t>
      </w:r>
      <w:r>
        <w:rPr>
          <w:rFonts w:ascii="Meiryo" w:hAnsi="Meiryo"/>
          <w:i/>
          <w:spacing w:val="3"/>
          <w:w w:val="110"/>
          <w:sz w:val="20"/>
          <w:vertAlign w:val="baseline"/>
        </w:rPr>
        <w:t>}</w:t>
      </w:r>
    </w:p>
    <w:p>
      <w:pPr>
        <w:pStyle w:val="BodyText"/>
        <w:spacing w:line="240" w:lineRule="exact" w:before="3"/>
        <w:ind w:left="379" w:right="1115"/>
        <w:jc w:val="both"/>
      </w:pPr>
      <w:r>
        <w:rPr/>
        <w:br w:type="column"/>
      </w:r>
      <w:r>
        <w:rPr>
          <w:w w:val="105"/>
        </w:rPr>
        <w:t>fiers </w:t>
      </w:r>
      <w:r>
        <w:rPr>
          <w:rFonts w:ascii="Bookman Old Style" w:hAnsi="Bookman Old Style"/>
          <w:b w:val="0"/>
          <w:i/>
          <w:w w:val="105"/>
        </w:rPr>
        <w:t>R </w:t>
      </w:r>
      <w:r>
        <w:rPr>
          <w:rFonts w:ascii="Garamond" w:hAnsi="Garamond"/>
          <w:w w:val="105"/>
        </w:rPr>
        <w:t>(</w:t>
      </w:r>
      <w:r>
        <w:rPr>
          <w:rFonts w:ascii="Bookman Old Style" w:hAnsi="Bookman Old Style"/>
          <w:b w:val="0"/>
          <w:i/>
          <w:w w:val="105"/>
        </w:rPr>
        <w:t>X </w:t>
      </w:r>
      <w:r>
        <w:rPr>
          <w:rFonts w:ascii="Bookman Old Style" w:hAnsi="Bookman Old Style"/>
          <w:b w:val="0"/>
          <w:i/>
          <w:w w:val="135"/>
        </w:rPr>
        <w:t>~ </w:t>
      </w:r>
      <w:r>
        <w:rPr>
          <w:rFonts w:ascii="Verdana" w:hAnsi="Verdana"/>
          <w:w w:val="105"/>
        </w:rPr>
        <w:t>Z</w:t>
      </w:r>
      <w:r>
        <w:rPr>
          <w:rFonts w:ascii="Garamond" w:hAnsi="Garamond"/>
          <w:w w:val="105"/>
        </w:rPr>
        <w:t>)</w:t>
      </w:r>
      <w:r>
        <w:rPr>
          <w:w w:val="105"/>
        </w:rPr>
        <w:t>, and a configuration for the </w:t>
      </w:r>
      <w:r>
        <w:rPr>
          <w:spacing w:val="-3"/>
          <w:w w:val="105"/>
        </w:rPr>
        <w:t>reduc- </w:t>
      </w:r>
      <w:r>
        <w:rPr>
          <w:w w:val="99"/>
        </w:rPr>
        <w:t>tion</w:t>
      </w:r>
      <w:r>
        <w:rPr>
          <w:spacing w:val="6"/>
        </w:rPr>
        <w:t> </w:t>
      </w:r>
      <w:r>
        <w:rPr>
          <w:w w:val="99"/>
        </w:rPr>
        <w:t>semantics</w:t>
      </w:r>
      <w:r>
        <w:rPr/>
        <w:t> </w:t>
      </w:r>
      <w:r>
        <w:rPr>
          <w:w w:val="99"/>
        </w:rPr>
        <w:t>consists</w:t>
      </w:r>
      <w:r>
        <w:rPr/>
        <w:t> </w:t>
      </w:r>
      <w:r>
        <w:rPr>
          <w:w w:val="99"/>
        </w:rPr>
        <w:t>of</w:t>
      </w:r>
      <w:r>
        <w:rPr/>
        <w:t> </w:t>
      </w:r>
      <w:r>
        <w:rPr>
          <w:w w:val="99"/>
        </w:rPr>
        <w:t>a</w:t>
      </w:r>
      <w:r>
        <w:rPr/>
        <w:t> </w:t>
      </w:r>
      <w:r>
        <w:rPr>
          <w:w w:val="99"/>
        </w:rPr>
        <w:t>triple</w:t>
      </w:r>
      <w:r>
        <w:rPr/>
        <w:t>   </w:t>
      </w:r>
      <w:r>
        <w:rPr>
          <w:rFonts w:ascii="Bookman Old Style" w:hAnsi="Bookman Old Style"/>
          <w:b w:val="0"/>
          <w:i/>
          <w:spacing w:val="1"/>
          <w:w w:val="107"/>
        </w:rPr>
        <w:t>R</w:t>
      </w:r>
      <w:r>
        <w:rPr>
          <w:rFonts w:ascii="Bookman Old Style" w:hAnsi="Bookman Old Style"/>
          <w:b w:val="0"/>
          <w:i/>
          <w:w w:val="92"/>
        </w:rPr>
        <w:t>,</w:t>
      </w:r>
      <w:r>
        <w:rPr>
          <w:rFonts w:ascii="Bookman Old Style" w:hAnsi="Bookman Old Style"/>
          <w:b w:val="0"/>
          <w:i/>
        </w:rPr>
        <w:t> </w:t>
      </w:r>
      <w:r>
        <w:rPr>
          <w:rFonts w:ascii="Bookman Old Style" w:hAnsi="Bookman Old Style"/>
          <w:b w:val="0"/>
          <w:i/>
          <w:spacing w:val="-82"/>
          <w:w w:val="89"/>
        </w:rPr>
        <w:t>c</w:t>
      </w:r>
      <w:r>
        <w:rPr>
          <w:rFonts w:ascii="Garamond" w:hAnsi="Garamond"/>
          <w:spacing w:val="-18"/>
          <w:w w:val="99"/>
        </w:rPr>
        <w:t>¯</w:t>
      </w:r>
      <w:r>
        <w:rPr>
          <w:rFonts w:ascii="Bookman Old Style" w:hAnsi="Bookman Old Style"/>
          <w:b w:val="0"/>
          <w:i/>
          <w:w w:val="92"/>
        </w:rPr>
        <w:t>,</w:t>
      </w:r>
      <w:r>
        <w:rPr>
          <w:rFonts w:ascii="Bookman Old Style" w:hAnsi="Bookman Old Style"/>
          <w:b w:val="0"/>
          <w:i/>
        </w:rPr>
        <w:t> </w:t>
      </w:r>
      <w:r>
        <w:rPr>
          <w:rFonts w:ascii="Bookman Old Style" w:hAnsi="Bookman Old Style"/>
          <w:b w:val="0"/>
          <w:i/>
          <w:spacing w:val="-82"/>
          <w:w w:val="89"/>
        </w:rPr>
        <w:t>c</w:t>
      </w:r>
      <w:r>
        <w:rPr>
          <w:rFonts w:ascii="Garamond" w:hAnsi="Garamond"/>
          <w:w w:val="99"/>
        </w:rPr>
        <w:t>¯</w:t>
      </w:r>
      <w:r>
        <w:rPr>
          <w:rFonts w:ascii="Garamond" w:hAnsi="Garamond"/>
        </w:rPr>
        <w:t>  </w:t>
      </w:r>
      <w:r>
        <w:rPr>
          <w:w w:val="99"/>
        </w:rPr>
        <w:t>where</w:t>
      </w:r>
      <w:r>
        <w:rPr/>
        <w:t> </w:t>
      </w:r>
      <w:r>
        <w:rPr>
          <w:rFonts w:ascii="Bookman Old Style" w:hAnsi="Bookman Old Style"/>
          <w:b w:val="0"/>
          <w:i/>
          <w:w w:val="89"/>
        </w:rPr>
        <w:t>c</w:t>
      </w:r>
      <w:r>
        <w:rPr>
          <w:rFonts w:ascii="Bookman Old Style" w:hAnsi="Bookman Old Style"/>
          <w:b w:val="0"/>
          <w:i/>
        </w:rPr>
        <w:t> </w:t>
      </w:r>
      <w:r>
        <w:rPr>
          <w:w w:val="99"/>
        </w:rPr>
        <w:t>is</w:t>
      </w:r>
      <w:r>
        <w:rPr/>
        <w:t> </w:t>
      </w:r>
      <w:r>
        <w:rPr>
          <w:spacing w:val="-2"/>
          <w:w w:val="99"/>
        </w:rPr>
        <w:t>either</w:t>
      </w:r>
      <w:r>
        <w:rPr>
          <w:spacing w:val="-2"/>
          <w:w w:val="99"/>
        </w:rPr>
        <w:t> </w:t>
      </w:r>
      <w:r>
        <w:rPr>
          <w:w w:val="105"/>
        </w:rPr>
        <w:t>a</w:t>
      </w:r>
      <w:r>
        <w:rPr>
          <w:spacing w:val="13"/>
          <w:w w:val="105"/>
        </w:rPr>
        <w:t> </w:t>
      </w:r>
      <w:r>
        <w:rPr>
          <w:w w:val="105"/>
        </w:rPr>
        <w:t>statement, a ‘return’ statement, or an expression:</w:t>
      </w:r>
    </w:p>
    <w:p>
      <w:pPr>
        <w:spacing w:after="0" w:line="240" w:lineRule="exact"/>
        <w:jc w:val="both"/>
        <w:sectPr>
          <w:type w:val="continuous"/>
          <w:pgSz w:w="12240" w:h="15840"/>
          <w:pgMar w:top="1400" w:bottom="280" w:left="960" w:right="0"/>
          <w:cols w:num="5" w:equalWidth="0">
            <w:col w:w="772" w:space="40"/>
            <w:col w:w="237" w:space="39"/>
            <w:col w:w="530" w:space="40"/>
            <w:col w:w="1808" w:space="1536"/>
            <w:col w:w="6278"/>
          </w:cols>
        </w:sectPr>
      </w:pPr>
    </w:p>
    <w:p>
      <w:pPr>
        <w:spacing w:line="202" w:lineRule="exact" w:before="0"/>
        <w:ind w:left="119" w:right="0" w:firstLine="0"/>
        <w:jc w:val="left"/>
        <w:rPr>
          <w:b/>
          <w:sz w:val="20"/>
        </w:rPr>
      </w:pPr>
      <w:r>
        <w:rPr/>
        <w:pict>
          <v:shape style="position:absolute;margin-left:454.006012pt;margin-top:-22.15609pt;width:32.9pt;height:17.3pt;mso-position-horizontal-relative:page;mso-position-vertical-relative:paragraph;z-index:-254482432" type="#_x0000_t202" filled="false" stroked="false">
            <v:textbox inset="0,0,0,0">
              <w:txbxContent>
                <w:p>
                  <w:pPr>
                    <w:tabs>
                      <w:tab w:pos="579" w:val="left" w:leader="none"/>
                    </w:tabs>
                    <w:spacing w:line="304" w:lineRule="exact" w:before="0"/>
                    <w:ind w:left="0" w:right="0" w:firstLine="0"/>
                    <w:jc w:val="left"/>
                    <w:rPr>
                      <w:rFonts w:ascii="Meiryo"/>
                      <w:i/>
                      <w:sz w:val="20"/>
                    </w:rPr>
                  </w:pPr>
                  <w:r>
                    <w:rPr>
                      <w:rFonts w:ascii="Meiryo"/>
                      <w:i/>
                      <w:sz w:val="20"/>
                    </w:rPr>
                    <w:t>(</w:t>
                    <w:tab/>
                  </w:r>
                  <w:r>
                    <w:rPr>
                      <w:rFonts w:ascii="Meiryo"/>
                      <w:i/>
                      <w:spacing w:val="-20"/>
                      <w:sz w:val="20"/>
                    </w:rPr>
                    <w:t>)</w:t>
                  </w:r>
                </w:p>
              </w:txbxContent>
            </v:textbox>
            <w10:wrap type="none"/>
          </v:shape>
        </w:pict>
      </w:r>
      <w:r>
        <w:rPr>
          <w:b/>
          <w:sz w:val="20"/>
        </w:rPr>
        <w:t>Definition B.7 </w:t>
      </w:r>
      <w:r>
        <w:rPr>
          <w:sz w:val="20"/>
        </w:rPr>
        <w:t>(Set of variables in program </w:t>
      </w:r>
      <w:r>
        <w:rPr>
          <w:rFonts w:ascii="Bookman Old Style"/>
          <w:b w:val="0"/>
          <w:i/>
          <w:sz w:val="20"/>
        </w:rPr>
        <w:t>p</w:t>
      </w:r>
      <w:r>
        <w:rPr>
          <w:sz w:val="20"/>
        </w:rPr>
        <w:t>)</w:t>
      </w:r>
      <w:r>
        <w:rPr>
          <w:b/>
          <w:sz w:val="20"/>
        </w:rPr>
        <w:t>.</w:t>
      </w:r>
    </w:p>
    <w:p>
      <w:pPr>
        <w:spacing w:line="90" w:lineRule="exact" w:before="191"/>
        <w:ind w:left="1638" w:right="0" w:firstLine="0"/>
        <w:jc w:val="left"/>
        <w:rPr>
          <w:rFonts w:ascii="Bookman Old Style"/>
          <w:b w:val="0"/>
          <w:i/>
          <w:sz w:val="14"/>
        </w:rPr>
      </w:pPr>
      <w:r>
        <w:rPr>
          <w:rFonts w:ascii="Bookman Old Style"/>
          <w:b w:val="0"/>
          <w:i/>
          <w:sz w:val="14"/>
        </w:rPr>
        <w:t>def</w:t>
      </w:r>
    </w:p>
    <w:p>
      <w:pPr>
        <w:spacing w:line="314" w:lineRule="exact" w:before="0"/>
        <w:ind w:left="127" w:right="0" w:firstLine="0"/>
        <w:jc w:val="left"/>
        <w:rPr>
          <w:rFonts w:ascii="Meiryo" w:hAnsi="Meiryo"/>
          <w:i/>
          <w:sz w:val="20"/>
        </w:rPr>
      </w:pPr>
      <w:r>
        <w:rPr>
          <w:rFonts w:ascii="Garamond" w:hAnsi="Garamond"/>
          <w:w w:val="105"/>
          <w:sz w:val="20"/>
        </w:rPr>
        <w:t>PostUpdate</w:t>
      </w:r>
      <w:r>
        <w:rPr>
          <w:rFonts w:ascii="Bookman Old Style" w:hAnsi="Bookman Old Style"/>
          <w:b w:val="0"/>
          <w:i/>
          <w:w w:val="105"/>
          <w:position w:val="-4"/>
          <w:sz w:val="14"/>
        </w:rPr>
        <w:t>p</w:t>
      </w:r>
      <w:r>
        <w:rPr>
          <w:rFonts w:ascii="Garamond" w:hAnsi="Garamond"/>
          <w:w w:val="105"/>
          <w:sz w:val="20"/>
        </w:rPr>
        <w:t>(</w:t>
      </w:r>
      <w:r>
        <w:rPr>
          <w:rFonts w:ascii="Bookman Old Style" w:hAnsi="Bookman Old Style"/>
          <w:b w:val="0"/>
          <w:i/>
          <w:w w:val="105"/>
          <w:sz w:val="20"/>
        </w:rPr>
        <w:t>X</w:t>
      </w:r>
      <w:r>
        <w:rPr>
          <w:rFonts w:ascii="Garamond" w:hAnsi="Garamond"/>
          <w:w w:val="105"/>
          <w:sz w:val="20"/>
        </w:rPr>
        <w:t>)  =  </w:t>
      </w:r>
      <w:r>
        <w:rPr>
          <w:rFonts w:ascii="Meiryo" w:hAnsi="Meiryo"/>
          <w:i/>
          <w:w w:val="105"/>
          <w:sz w:val="20"/>
        </w:rPr>
        <w:t>{</w:t>
      </w:r>
      <w:r>
        <w:rPr>
          <w:rFonts w:ascii="Bookman Old Style" w:hAnsi="Bookman Old Style"/>
          <w:b w:val="0"/>
          <w:i/>
          <w:w w:val="105"/>
          <w:sz w:val="20"/>
        </w:rPr>
        <w:t>π </w:t>
      </w:r>
      <w:r>
        <w:rPr>
          <w:rFonts w:ascii="Garamond" w:hAnsi="Garamond"/>
          <w:w w:val="105"/>
          <w:sz w:val="20"/>
        </w:rPr>
        <w:t>+ 1 </w:t>
      </w:r>
      <w:r>
        <w:rPr>
          <w:rFonts w:ascii="Meiryo" w:hAnsi="Meiryo"/>
          <w:i/>
          <w:sz w:val="20"/>
        </w:rPr>
        <w:t>| </w:t>
      </w:r>
      <w:r>
        <w:rPr>
          <w:rFonts w:ascii="Meiryo" w:hAnsi="Meiryo"/>
          <w:i/>
          <w:spacing w:val="3"/>
          <w:w w:val="105"/>
          <w:sz w:val="20"/>
        </w:rPr>
        <w:t>∃</w:t>
      </w:r>
      <w:r>
        <w:rPr>
          <w:rFonts w:ascii="Bookman Old Style" w:hAnsi="Bookman Old Style"/>
          <w:b w:val="0"/>
          <w:i/>
          <w:spacing w:val="3"/>
          <w:w w:val="105"/>
          <w:sz w:val="20"/>
        </w:rPr>
        <w:t>E. </w:t>
      </w:r>
      <w:r>
        <w:rPr>
          <w:rFonts w:ascii="Garamond" w:hAnsi="Garamond"/>
          <w:w w:val="105"/>
          <w:sz w:val="20"/>
        </w:rPr>
        <w:t>Pos</w:t>
      </w:r>
      <w:r>
        <w:rPr>
          <w:rFonts w:ascii="Bookman Old Style" w:hAnsi="Bookman Old Style"/>
          <w:b w:val="0"/>
          <w:i/>
          <w:w w:val="105"/>
          <w:sz w:val="20"/>
          <w:vertAlign w:val="subscript"/>
        </w:rPr>
        <w:t>p</w:t>
      </w:r>
      <w:r>
        <w:rPr>
          <w:rFonts w:ascii="Garamond" w:hAnsi="Garamond"/>
          <w:w w:val="105"/>
          <w:sz w:val="20"/>
          <w:vertAlign w:val="baseline"/>
        </w:rPr>
        <w:t>(</w:t>
      </w:r>
      <w:r>
        <w:rPr>
          <w:rFonts w:ascii="Bookman Old Style" w:hAnsi="Bookman Old Style"/>
          <w:b w:val="0"/>
          <w:i/>
          <w:w w:val="105"/>
          <w:sz w:val="20"/>
          <w:vertAlign w:val="baseline"/>
        </w:rPr>
        <w:t>π</w:t>
      </w:r>
      <w:r>
        <w:rPr>
          <w:rFonts w:ascii="Garamond" w:hAnsi="Garamond"/>
          <w:w w:val="105"/>
          <w:sz w:val="20"/>
          <w:vertAlign w:val="baseline"/>
        </w:rPr>
        <w:t>) = (</w:t>
      </w:r>
      <w:r>
        <w:rPr>
          <w:rFonts w:ascii="Bookman Old Style" w:hAnsi="Bookman Old Style"/>
          <w:b w:val="0"/>
          <w:i/>
          <w:w w:val="105"/>
          <w:sz w:val="20"/>
          <w:vertAlign w:val="baseline"/>
        </w:rPr>
        <w:t>X </w:t>
      </w:r>
      <w:r>
        <w:rPr>
          <w:rFonts w:ascii="Garamond" w:hAnsi="Garamond"/>
          <w:w w:val="105"/>
          <w:sz w:val="20"/>
          <w:vertAlign w:val="baseline"/>
        </w:rPr>
        <w:t>:= </w:t>
      </w:r>
      <w:r>
        <w:rPr>
          <w:rFonts w:ascii="Garamond" w:hAnsi="Garamond"/>
          <w:spacing w:val="4"/>
          <w:w w:val="105"/>
          <w:sz w:val="20"/>
          <w:vertAlign w:val="baseline"/>
        </w:rPr>
        <w:t> </w:t>
      </w:r>
      <w:r>
        <w:rPr>
          <w:rFonts w:ascii="Bookman Old Style" w:hAnsi="Bookman Old Style"/>
          <w:b w:val="0"/>
          <w:i/>
          <w:spacing w:val="3"/>
          <w:w w:val="105"/>
          <w:sz w:val="20"/>
          <w:vertAlign w:val="baseline"/>
        </w:rPr>
        <w:t>E</w:t>
      </w:r>
      <w:r>
        <w:rPr>
          <w:rFonts w:ascii="Garamond" w:hAnsi="Garamond"/>
          <w:spacing w:val="3"/>
          <w:w w:val="105"/>
          <w:sz w:val="20"/>
          <w:vertAlign w:val="baseline"/>
        </w:rPr>
        <w:t>)</w:t>
      </w:r>
      <w:r>
        <w:rPr>
          <w:rFonts w:ascii="Meiryo" w:hAnsi="Meiryo"/>
          <w:i/>
          <w:spacing w:val="3"/>
          <w:w w:val="105"/>
          <w:sz w:val="20"/>
          <w:vertAlign w:val="baseline"/>
        </w:rPr>
        <w:t>}</w:t>
      </w:r>
    </w:p>
    <w:p>
      <w:pPr>
        <w:spacing w:before="100"/>
        <w:ind w:left="359" w:right="0" w:hanging="240"/>
        <w:jc w:val="left"/>
        <w:rPr>
          <w:sz w:val="20"/>
        </w:rPr>
      </w:pPr>
      <w:r>
        <w:rPr>
          <w:w w:val="105"/>
          <w:sz w:val="20"/>
        </w:rPr>
        <w:t>where</w:t>
      </w:r>
      <w:r>
        <w:rPr>
          <w:spacing w:val="-16"/>
          <w:w w:val="105"/>
          <w:sz w:val="20"/>
        </w:rPr>
        <w:t> </w:t>
      </w:r>
      <w:r>
        <w:rPr>
          <w:w w:val="105"/>
          <w:sz w:val="20"/>
        </w:rPr>
        <w:t>if</w:t>
      </w:r>
      <w:r>
        <w:rPr>
          <w:spacing w:val="-16"/>
          <w:w w:val="105"/>
          <w:sz w:val="20"/>
        </w:rPr>
        <w:t> </w:t>
      </w:r>
      <w:r>
        <w:rPr>
          <w:rFonts w:ascii="Bookman Old Style" w:hAnsi="Bookman Old Style"/>
          <w:b w:val="0"/>
          <w:i/>
          <w:w w:val="105"/>
          <w:sz w:val="20"/>
        </w:rPr>
        <w:t>π</w:t>
      </w:r>
      <w:r>
        <w:rPr>
          <w:rFonts w:ascii="Bookman Old Style" w:hAnsi="Bookman Old Style"/>
          <w:b w:val="0"/>
          <w:i/>
          <w:spacing w:val="-6"/>
          <w:w w:val="105"/>
          <w:sz w:val="20"/>
        </w:rPr>
        <w:t> </w:t>
      </w:r>
      <w:r>
        <w:rPr>
          <w:rFonts w:ascii="Garamond" w:hAnsi="Garamond"/>
          <w:w w:val="105"/>
          <w:sz w:val="20"/>
        </w:rPr>
        <w:t>=</w:t>
      </w:r>
      <w:r>
        <w:rPr>
          <w:rFonts w:ascii="Garamond" w:hAnsi="Garamond"/>
          <w:spacing w:val="-2"/>
          <w:w w:val="105"/>
          <w:sz w:val="20"/>
        </w:rPr>
        <w:t> </w:t>
      </w:r>
      <w:r>
        <w:rPr>
          <w:rFonts w:ascii="Garamond" w:hAnsi="Garamond"/>
          <w:spacing w:val="2"/>
          <w:w w:val="105"/>
          <w:sz w:val="20"/>
        </w:rPr>
        <w:t>(</w:t>
      </w:r>
      <w:r>
        <w:rPr>
          <w:rFonts w:ascii="Bookman Old Style" w:hAnsi="Bookman Old Style"/>
          <w:b w:val="0"/>
          <w:i/>
          <w:spacing w:val="2"/>
          <w:w w:val="105"/>
          <w:sz w:val="20"/>
        </w:rPr>
        <w:t>m</w:t>
      </w:r>
      <w:r>
        <w:rPr>
          <w:spacing w:val="2"/>
          <w:w w:val="105"/>
          <w:sz w:val="20"/>
          <w:vertAlign w:val="subscript"/>
        </w:rPr>
        <w:t>0</w:t>
      </w:r>
      <w:r>
        <w:rPr>
          <w:rFonts w:ascii="Bookman Old Style" w:hAnsi="Bookman Old Style"/>
          <w:b w:val="0"/>
          <w:i/>
          <w:spacing w:val="2"/>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spacing w:val="3"/>
          <w:w w:val="105"/>
          <w:sz w:val="20"/>
          <w:vertAlign w:val="baseline"/>
        </w:rPr>
        <w:t>m</w:t>
      </w:r>
      <w:r>
        <w:rPr>
          <w:rFonts w:ascii="Bookman Old Style" w:hAnsi="Bookman Old Style"/>
          <w:b w:val="0"/>
          <w:i/>
          <w:spacing w:val="3"/>
          <w:w w:val="105"/>
          <w:sz w:val="20"/>
          <w:vertAlign w:val="subscript"/>
        </w:rPr>
        <w:t>n</w:t>
      </w:r>
      <w:r>
        <w:rPr>
          <w:rFonts w:ascii="Garamond" w:hAnsi="Garamond"/>
          <w:spacing w:val="3"/>
          <w:w w:val="105"/>
          <w:sz w:val="20"/>
          <w:vertAlign w:val="baseline"/>
        </w:rPr>
        <w:t>)</w:t>
      </w:r>
      <w:r>
        <w:rPr>
          <w:rFonts w:ascii="Garamond" w:hAnsi="Garamond"/>
          <w:spacing w:val="-15"/>
          <w:w w:val="105"/>
          <w:sz w:val="20"/>
          <w:vertAlign w:val="baseline"/>
        </w:rPr>
        <w:t> </w:t>
      </w:r>
      <w:r>
        <w:rPr>
          <w:w w:val="105"/>
          <w:sz w:val="20"/>
          <w:vertAlign w:val="baseline"/>
        </w:rPr>
        <w:t>then</w:t>
      </w:r>
      <w:r>
        <w:rPr>
          <w:spacing w:val="-15"/>
          <w:w w:val="105"/>
          <w:sz w:val="20"/>
          <w:vertAlign w:val="baseline"/>
        </w:rPr>
        <w:t> </w:t>
      </w:r>
      <w:r>
        <w:rPr>
          <w:rFonts w:ascii="Bookman Old Style" w:hAnsi="Bookman Old Style"/>
          <w:b w:val="0"/>
          <w:i/>
          <w:w w:val="105"/>
          <w:sz w:val="20"/>
          <w:vertAlign w:val="baseline"/>
        </w:rPr>
        <w:t>π</w:t>
      </w:r>
      <w:r>
        <w:rPr>
          <w:rFonts w:ascii="Bookman Old Style" w:hAnsi="Bookman Old Style"/>
          <w:b w:val="0"/>
          <w:i/>
          <w:spacing w:val="-47"/>
          <w:w w:val="105"/>
          <w:sz w:val="20"/>
          <w:vertAlign w:val="baseline"/>
        </w:rPr>
        <w:t> </w:t>
      </w:r>
      <w:r>
        <w:rPr>
          <w:rFonts w:ascii="Garamond" w:hAnsi="Garamond"/>
          <w:spacing w:val="5"/>
          <w:w w:val="105"/>
          <w:sz w:val="20"/>
          <w:vertAlign w:val="baseline"/>
        </w:rPr>
        <w:t>+1</w:t>
      </w:r>
      <w:r>
        <w:rPr>
          <w:rFonts w:ascii="Garamond" w:hAnsi="Garamond"/>
          <w:spacing w:val="-2"/>
          <w:w w:val="105"/>
          <w:sz w:val="20"/>
          <w:vertAlign w:val="baseline"/>
        </w:rPr>
        <w:t> </w:t>
      </w:r>
      <w:r>
        <w:rPr>
          <w:rFonts w:ascii="Garamond" w:hAnsi="Garamond"/>
          <w:w w:val="105"/>
          <w:sz w:val="20"/>
          <w:vertAlign w:val="baseline"/>
        </w:rPr>
        <w:t>=</w:t>
      </w:r>
      <w:r>
        <w:rPr>
          <w:rFonts w:ascii="Garamond" w:hAnsi="Garamond"/>
          <w:spacing w:val="-1"/>
          <w:w w:val="105"/>
          <w:sz w:val="20"/>
          <w:vertAlign w:val="baseline"/>
        </w:rPr>
        <w:t> </w:t>
      </w:r>
      <w:r>
        <w:rPr>
          <w:rFonts w:ascii="Garamond" w:hAnsi="Garamond"/>
          <w:spacing w:val="2"/>
          <w:w w:val="105"/>
          <w:sz w:val="20"/>
          <w:vertAlign w:val="baseline"/>
        </w:rPr>
        <w:t>(</w:t>
      </w:r>
      <w:r>
        <w:rPr>
          <w:rFonts w:ascii="Bookman Old Style" w:hAnsi="Bookman Old Style"/>
          <w:b w:val="0"/>
          <w:i/>
          <w:spacing w:val="2"/>
          <w:w w:val="105"/>
          <w:sz w:val="20"/>
          <w:vertAlign w:val="baseline"/>
        </w:rPr>
        <w:t>m</w:t>
      </w:r>
      <w:r>
        <w:rPr>
          <w:spacing w:val="2"/>
          <w:w w:val="105"/>
          <w:sz w:val="20"/>
          <w:vertAlign w:val="subscript"/>
        </w:rPr>
        <w:t>0</w:t>
      </w:r>
      <w:r>
        <w:rPr>
          <w:rFonts w:ascii="Bookman Old Style" w:hAnsi="Bookman Old Style"/>
          <w:b w:val="0"/>
          <w:i/>
          <w:spacing w:val="2"/>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w w:val="105"/>
          <w:sz w:val="20"/>
          <w:vertAlign w:val="baseline"/>
        </w:rPr>
        <w:t>m</w:t>
      </w:r>
      <w:r>
        <w:rPr>
          <w:rFonts w:ascii="Bookman Old Style" w:hAnsi="Bookman Old Style"/>
          <w:b w:val="0"/>
          <w:i/>
          <w:w w:val="105"/>
          <w:sz w:val="20"/>
          <w:vertAlign w:val="subscript"/>
        </w:rPr>
        <w:t>n</w:t>
      </w:r>
      <w:r>
        <w:rPr>
          <w:rFonts w:ascii="Bookman Old Style" w:hAnsi="Bookman Old Style"/>
          <w:b w:val="0"/>
          <w:i/>
          <w:spacing w:val="-43"/>
          <w:w w:val="105"/>
          <w:sz w:val="20"/>
          <w:vertAlign w:val="baseline"/>
        </w:rPr>
        <w:t> </w:t>
      </w:r>
      <w:r>
        <w:rPr>
          <w:rFonts w:ascii="Garamond" w:hAnsi="Garamond"/>
          <w:spacing w:val="2"/>
          <w:w w:val="105"/>
          <w:sz w:val="20"/>
          <w:vertAlign w:val="baseline"/>
        </w:rPr>
        <w:t>+1)</w:t>
      </w:r>
      <w:r>
        <w:rPr>
          <w:spacing w:val="2"/>
          <w:w w:val="105"/>
          <w:sz w:val="20"/>
          <w:vertAlign w:val="baseline"/>
        </w:rPr>
        <w:t>.</w:t>
      </w:r>
    </w:p>
    <w:p>
      <w:pPr>
        <w:pStyle w:val="BodyText"/>
        <w:spacing w:line="247" w:lineRule="auto" w:before="98"/>
        <w:ind w:left="119" w:firstLine="239"/>
      </w:pPr>
      <w:r>
        <w:rPr/>
        <w:t>The positions in which a label </w:t>
      </w:r>
      <w:r>
        <w:rPr>
          <w:rFonts w:ascii="Bookman Old Style"/>
          <w:b w:val="0"/>
          <w:i/>
        </w:rPr>
        <w:t>L </w:t>
      </w:r>
      <w:r>
        <w:rPr/>
        <w:t>occurs. This should be a singleton set.</w:t>
      </w:r>
    </w:p>
    <w:p>
      <w:pPr>
        <w:spacing w:before="99"/>
        <w:ind w:left="119" w:right="0" w:firstLine="0"/>
        <w:jc w:val="left"/>
        <w:rPr>
          <w:b/>
          <w:sz w:val="20"/>
        </w:rPr>
      </w:pPr>
      <w:r>
        <w:rPr>
          <w:b/>
          <w:sz w:val="20"/>
        </w:rPr>
        <w:t>Definition B.8 </w:t>
      </w:r>
      <w:r>
        <w:rPr>
          <w:sz w:val="20"/>
        </w:rPr>
        <w:t>(Positions of label </w:t>
      </w:r>
      <w:r>
        <w:rPr>
          <w:rFonts w:ascii="Bookman Old Style"/>
          <w:b w:val="0"/>
          <w:i/>
          <w:sz w:val="20"/>
        </w:rPr>
        <w:t>L</w:t>
      </w:r>
      <w:r>
        <w:rPr>
          <w:sz w:val="20"/>
        </w:rPr>
        <w:t>)</w:t>
      </w:r>
      <w:r>
        <w:rPr>
          <w:b/>
          <w:sz w:val="20"/>
        </w:rPr>
        <w:t>.</w:t>
      </w:r>
    </w:p>
    <w:p>
      <w:pPr>
        <w:spacing w:line="90" w:lineRule="exact" w:before="184"/>
        <w:ind w:left="1343" w:right="0" w:firstLine="0"/>
        <w:jc w:val="left"/>
        <w:rPr>
          <w:rFonts w:ascii="Bookman Old Style"/>
          <w:b w:val="0"/>
          <w:i/>
          <w:sz w:val="14"/>
        </w:rPr>
      </w:pPr>
      <w:r>
        <w:rPr>
          <w:rFonts w:ascii="Bookman Old Style"/>
          <w:b w:val="0"/>
          <w:i/>
          <w:sz w:val="14"/>
        </w:rPr>
        <w:t>def</w:t>
      </w:r>
    </w:p>
    <w:p>
      <w:pPr>
        <w:spacing w:line="314" w:lineRule="exact" w:before="0"/>
        <w:ind w:left="120" w:right="0" w:firstLine="0"/>
        <w:jc w:val="left"/>
        <w:rPr>
          <w:rFonts w:ascii="Meiryo" w:hAnsi="Meiryo"/>
          <w:i/>
          <w:sz w:val="20"/>
        </w:rPr>
      </w:pPr>
      <w:r>
        <w:rPr>
          <w:rFonts w:ascii="Garamond" w:hAnsi="Garamond"/>
          <w:sz w:val="20"/>
        </w:rPr>
        <w:t>Positions</w:t>
      </w:r>
      <w:r>
        <w:rPr>
          <w:rFonts w:ascii="Bookman Old Style" w:hAnsi="Bookman Old Style"/>
          <w:b w:val="0"/>
          <w:i/>
          <w:sz w:val="20"/>
          <w:vertAlign w:val="subscript"/>
        </w:rPr>
        <w:t>p</w:t>
      </w:r>
      <w:r>
        <w:rPr>
          <w:rFonts w:ascii="Garamond" w:hAnsi="Garamond"/>
          <w:sz w:val="20"/>
          <w:vertAlign w:val="baseline"/>
        </w:rPr>
        <w:t>(</w:t>
      </w:r>
      <w:r>
        <w:rPr>
          <w:rFonts w:ascii="Bookman Old Style" w:hAnsi="Bookman Old Style"/>
          <w:b w:val="0"/>
          <w:i/>
          <w:sz w:val="20"/>
          <w:vertAlign w:val="baseline"/>
        </w:rPr>
        <w:t>L</w:t>
      </w:r>
      <w:r>
        <w:rPr>
          <w:rFonts w:ascii="Garamond" w:hAnsi="Garamond"/>
          <w:sz w:val="20"/>
          <w:vertAlign w:val="baseline"/>
        </w:rPr>
        <w:t>) = </w:t>
      </w:r>
      <w:r>
        <w:rPr>
          <w:rFonts w:ascii="Meiryo" w:hAnsi="Meiryo"/>
          <w:i/>
          <w:sz w:val="20"/>
          <w:vertAlign w:val="baseline"/>
        </w:rPr>
        <w:t>{</w:t>
      </w:r>
      <w:r>
        <w:rPr>
          <w:rFonts w:ascii="Bookman Old Style" w:hAnsi="Bookman Old Style"/>
          <w:b w:val="0"/>
          <w:i/>
          <w:sz w:val="20"/>
          <w:vertAlign w:val="baseline"/>
        </w:rPr>
        <w:t>π </w:t>
      </w:r>
      <w:r>
        <w:rPr>
          <w:rFonts w:ascii="Meiryo" w:hAnsi="Meiryo"/>
          <w:i/>
          <w:sz w:val="20"/>
          <w:vertAlign w:val="baseline"/>
        </w:rPr>
        <w:t>| ∃</w:t>
      </w:r>
      <w:r>
        <w:rPr>
          <w:rFonts w:ascii="Bookman Old Style" w:hAnsi="Bookman Old Style"/>
          <w:b w:val="0"/>
          <w:i/>
          <w:sz w:val="20"/>
          <w:vertAlign w:val="baseline"/>
        </w:rPr>
        <w:t>S. </w:t>
      </w:r>
      <w:r>
        <w:rPr>
          <w:rFonts w:ascii="Garamond" w:hAnsi="Garamond"/>
          <w:sz w:val="20"/>
          <w:vertAlign w:val="baseline"/>
        </w:rPr>
        <w:t>Pos</w:t>
      </w:r>
      <w:r>
        <w:rPr>
          <w:rFonts w:ascii="Bookman Old Style" w:hAnsi="Bookman Old Style"/>
          <w:b w:val="0"/>
          <w:i/>
          <w:sz w:val="20"/>
          <w:vertAlign w:val="subscript"/>
        </w:rPr>
        <w:t>p</w:t>
      </w:r>
      <w:r>
        <w:rPr>
          <w:rFonts w:ascii="Garamond" w:hAnsi="Garamond"/>
          <w:sz w:val="20"/>
          <w:vertAlign w:val="baseline"/>
        </w:rPr>
        <w:t>(</w:t>
      </w:r>
      <w:r>
        <w:rPr>
          <w:rFonts w:ascii="Bookman Old Style" w:hAnsi="Bookman Old Style"/>
          <w:b w:val="0"/>
          <w:i/>
          <w:sz w:val="20"/>
          <w:vertAlign w:val="baseline"/>
        </w:rPr>
        <w:t>π</w:t>
      </w:r>
      <w:r>
        <w:rPr>
          <w:rFonts w:ascii="Garamond" w:hAnsi="Garamond"/>
          <w:sz w:val="20"/>
          <w:vertAlign w:val="baseline"/>
        </w:rPr>
        <w:t>) = </w:t>
      </w:r>
      <w:r>
        <w:rPr>
          <w:rFonts w:ascii="Calibri" w:hAnsi="Calibri"/>
          <w:sz w:val="20"/>
          <w:vertAlign w:val="baseline"/>
        </w:rPr>
        <w:t>extend</w:t>
      </w:r>
      <w:r>
        <w:rPr>
          <w:rFonts w:ascii="Garamond" w:hAnsi="Garamond"/>
          <w:sz w:val="20"/>
          <w:vertAlign w:val="baseline"/>
        </w:rPr>
        <w:t>(</w:t>
      </w:r>
      <w:r>
        <w:rPr>
          <w:rFonts w:ascii="Bookman Old Style" w:hAnsi="Bookman Old Style"/>
          <w:b w:val="0"/>
          <w:i/>
          <w:sz w:val="20"/>
          <w:vertAlign w:val="baseline"/>
        </w:rPr>
        <w:t>S</w:t>
      </w:r>
      <w:r>
        <w:rPr>
          <w:rFonts w:ascii="Garamond" w:hAnsi="Garamond"/>
          <w:sz w:val="20"/>
          <w:vertAlign w:val="baseline"/>
        </w:rPr>
        <w:t>) </w:t>
      </w:r>
      <w:r>
        <w:rPr>
          <w:rFonts w:ascii="Meiryo" w:hAnsi="Meiryo"/>
          <w:i/>
          <w:sz w:val="20"/>
          <w:vertAlign w:val="baseline"/>
        </w:rPr>
        <w:t>∧ </w:t>
      </w:r>
      <w:r>
        <w:rPr>
          <w:rFonts w:ascii="Bookman Old Style" w:hAnsi="Bookman Old Style"/>
          <w:b w:val="0"/>
          <w:i/>
          <w:sz w:val="20"/>
          <w:vertAlign w:val="baseline"/>
        </w:rPr>
        <w:t>L </w:t>
      </w:r>
      <w:r>
        <w:rPr>
          <w:rFonts w:ascii="Meiryo" w:hAnsi="Meiryo"/>
          <w:i/>
          <w:sz w:val="20"/>
          <w:vertAlign w:val="baseline"/>
        </w:rPr>
        <w:t>∈ </w:t>
      </w:r>
      <w:r>
        <w:rPr>
          <w:rFonts w:ascii="Bookman Old Style" w:hAnsi="Bookman Old Style"/>
          <w:b w:val="0"/>
          <w:i/>
          <w:sz w:val="20"/>
          <w:vertAlign w:val="baseline"/>
        </w:rPr>
        <w:t>S</w:t>
      </w:r>
      <w:r>
        <w:rPr>
          <w:rFonts w:ascii="Meiryo" w:hAnsi="Meiryo"/>
          <w:i/>
          <w:sz w:val="20"/>
          <w:vertAlign w:val="baseline"/>
        </w:rPr>
        <w:t>}</w:t>
      </w:r>
    </w:p>
    <w:p>
      <w:pPr>
        <w:pStyle w:val="BodyText"/>
        <w:spacing w:line="247" w:lineRule="auto" w:before="102"/>
        <w:ind w:left="119"/>
      </w:pPr>
      <w:r>
        <w:rPr/>
        <w:t>We lift this to work on sets of labels and overload the nota- tion: if </w:t>
      </w:r>
      <w:r>
        <w:rPr>
          <w:rFonts w:ascii="Bookman Old Style"/>
          <w:b w:val="0"/>
          <w:i/>
        </w:rPr>
        <w:t>S</w:t>
      </w:r>
      <w:r>
        <w:rPr>
          <w:rFonts w:ascii="Bookman Old Style"/>
          <w:b w:val="0"/>
          <w:i/>
          <w:vertAlign w:val="subscript"/>
        </w:rPr>
        <w:t>L</w:t>
      </w:r>
      <w:r>
        <w:rPr>
          <w:rFonts w:ascii="Bookman Old Style"/>
          <w:b w:val="0"/>
          <w:i/>
          <w:vertAlign w:val="baseline"/>
        </w:rPr>
        <w:t> </w:t>
      </w:r>
      <w:r>
        <w:rPr>
          <w:vertAlign w:val="baseline"/>
        </w:rPr>
        <w:t>is a set of labels then</w:t>
      </w:r>
    </w:p>
    <w:p>
      <w:pPr>
        <w:spacing w:line="2" w:lineRule="exact" w:before="0"/>
        <w:ind w:left="27" w:right="1115" w:firstLine="0"/>
        <w:jc w:val="right"/>
        <w:rPr>
          <w:rFonts w:ascii="Garamond"/>
          <w:sz w:val="20"/>
        </w:rPr>
      </w:pPr>
      <w:r>
        <w:rPr/>
        <w:br w:type="column"/>
      </w:r>
      <w:r>
        <w:rPr>
          <w:rFonts w:ascii="Bookman Old Style"/>
          <w:b w:val="0"/>
          <w:i/>
          <w:w w:val="105"/>
          <w:sz w:val="20"/>
        </w:rPr>
        <w:t>c </w:t>
      </w:r>
      <w:r>
        <w:rPr>
          <w:rFonts w:ascii="Garamond"/>
          <w:w w:val="105"/>
          <w:sz w:val="20"/>
        </w:rPr>
        <w:t>::=</w:t>
      </w:r>
    </w:p>
    <w:p>
      <w:pPr>
        <w:spacing w:line="218" w:lineRule="auto" w:before="15"/>
        <w:ind w:left="119" w:right="1115" w:firstLine="0"/>
        <w:jc w:val="both"/>
        <w:rPr>
          <w:sz w:val="20"/>
        </w:rPr>
      </w:pPr>
      <w:r>
        <w:rPr/>
        <w:pict>
          <v:shape style="position:absolute;margin-left:326.247009pt;margin-top:1.628377pt;width:51.05pt;height:17.3pt;mso-position-horizontal-relative:page;mso-position-vertical-relative:paragraph;z-index:-254479360" type="#_x0000_t202" filled="false" stroked="false">
            <v:textbox inset="0,0,0,0">
              <w:txbxContent>
                <w:p>
                  <w:pPr>
                    <w:tabs>
                      <w:tab w:pos="965" w:val="left" w:leader="none"/>
                    </w:tabs>
                    <w:spacing w:line="304" w:lineRule="exact" w:before="0"/>
                    <w:ind w:left="0" w:right="0" w:firstLine="0"/>
                    <w:jc w:val="left"/>
                    <w:rPr>
                      <w:rFonts w:ascii="Meiryo"/>
                      <w:i/>
                      <w:sz w:val="20"/>
                    </w:rPr>
                  </w:pPr>
                  <w:r>
                    <w:rPr>
                      <w:rFonts w:ascii="Meiryo"/>
                      <w:i/>
                      <w:w w:val="75"/>
                      <w:sz w:val="20"/>
                    </w:rPr>
                    <w:t>|</w:t>
                    <w:tab/>
                  </w:r>
                  <w:r>
                    <w:rPr>
                      <w:rFonts w:ascii="Meiryo"/>
                      <w:i/>
                      <w:spacing w:val="-20"/>
                      <w:w w:val="75"/>
                      <w:sz w:val="20"/>
                    </w:rPr>
                    <w:t>|</w:t>
                  </w:r>
                </w:p>
              </w:txbxContent>
            </v:textbox>
            <w10:wrap type="none"/>
          </v:shape>
        </w:pict>
      </w:r>
      <w:r>
        <w:rPr>
          <w:rFonts w:ascii="Bookman Old Style" w:hAnsi="Bookman Old Style"/>
          <w:b w:val="0"/>
          <w:i/>
          <w:w w:val="86"/>
          <w:sz w:val="20"/>
        </w:rPr>
        <w:t>s</w:t>
      </w:r>
      <w:r>
        <w:rPr>
          <w:rFonts w:ascii="Bookman Old Style" w:hAnsi="Bookman Old Style"/>
          <w:b w:val="0"/>
          <w:i/>
          <w:sz w:val="20"/>
        </w:rPr>
        <w:t>   </w:t>
      </w:r>
      <w:r>
        <w:rPr>
          <w:rFonts w:ascii="Bookman Old Style" w:hAnsi="Bookman Old Style"/>
          <w:b w:val="0"/>
          <w:i/>
          <w:spacing w:val="-2"/>
          <w:sz w:val="20"/>
        </w:rPr>
        <w:t> </w:t>
      </w:r>
      <w:r>
        <w:rPr>
          <w:rFonts w:ascii="Garamond" w:hAnsi="Garamond"/>
          <w:w w:val="114"/>
          <w:sz w:val="20"/>
        </w:rPr>
        <w:t>return</w:t>
      </w:r>
      <w:r>
        <w:rPr>
          <w:rFonts w:ascii="Garamond" w:hAnsi="Garamond"/>
          <w:sz w:val="20"/>
        </w:rPr>
        <w:t> </w:t>
      </w:r>
      <w:r>
        <w:rPr>
          <w:rFonts w:ascii="Garamond" w:hAnsi="Garamond"/>
          <w:spacing w:val="-9"/>
          <w:sz w:val="20"/>
        </w:rPr>
        <w:t> </w:t>
      </w:r>
      <w:r>
        <w:rPr>
          <w:rFonts w:ascii="Bookman Old Style" w:hAnsi="Bookman Old Style"/>
          <w:b w:val="0"/>
          <w:i/>
          <w:w w:val="85"/>
          <w:sz w:val="20"/>
        </w:rPr>
        <w:t>e</w:t>
      </w:r>
      <w:r>
        <w:rPr>
          <w:rFonts w:ascii="Bookman Old Style" w:hAnsi="Bookman Old Style"/>
          <w:b w:val="0"/>
          <w:i/>
          <w:sz w:val="20"/>
        </w:rPr>
        <w:t>   </w:t>
      </w:r>
      <w:r>
        <w:rPr>
          <w:rFonts w:ascii="Bookman Old Style" w:hAnsi="Bookman Old Style"/>
          <w:b w:val="0"/>
          <w:i/>
          <w:spacing w:val="-2"/>
          <w:sz w:val="20"/>
        </w:rPr>
        <w:t> </w:t>
      </w:r>
      <w:r>
        <w:rPr>
          <w:rFonts w:ascii="Bookman Old Style" w:hAnsi="Bookman Old Style"/>
          <w:b w:val="0"/>
          <w:i/>
          <w:w w:val="85"/>
          <w:sz w:val="20"/>
        </w:rPr>
        <w:t>e</w:t>
      </w:r>
      <w:r>
        <w:rPr>
          <w:w w:val="99"/>
          <w:sz w:val="20"/>
        </w:rPr>
        <w:t>.</w:t>
      </w:r>
      <w:r>
        <w:rPr>
          <w:spacing w:val="19"/>
          <w:sz w:val="20"/>
        </w:rPr>
        <w:t> </w:t>
      </w:r>
      <w:r>
        <w:rPr>
          <w:rFonts w:ascii="Bookman Old Style" w:hAnsi="Bookman Old Style"/>
          <w:b w:val="0"/>
          <w:i/>
          <w:spacing w:val="-82"/>
          <w:w w:val="89"/>
          <w:sz w:val="20"/>
        </w:rPr>
        <w:t>c</w:t>
      </w:r>
      <w:r>
        <w:rPr>
          <w:rFonts w:ascii="Garamond" w:hAnsi="Garamond"/>
          <w:w w:val="99"/>
          <w:sz w:val="20"/>
        </w:rPr>
        <w:t>¯</w:t>
      </w:r>
      <w:r>
        <w:rPr>
          <w:rFonts w:ascii="Garamond" w:hAnsi="Garamond"/>
          <w:spacing w:val="1"/>
          <w:sz w:val="20"/>
        </w:rPr>
        <w:t> </w:t>
      </w:r>
      <w:r>
        <w:rPr>
          <w:w w:val="99"/>
          <w:sz w:val="20"/>
        </w:rPr>
        <w:t>denotes</w:t>
      </w:r>
      <w:r>
        <w:rPr>
          <w:spacing w:val="19"/>
          <w:sz w:val="20"/>
        </w:rPr>
        <w:t> </w:t>
      </w:r>
      <w:r>
        <w:rPr>
          <w:w w:val="99"/>
          <w:sz w:val="20"/>
        </w:rPr>
        <w:t>a</w:t>
      </w:r>
      <w:r>
        <w:rPr>
          <w:spacing w:val="19"/>
          <w:sz w:val="20"/>
        </w:rPr>
        <w:t> </w:t>
      </w:r>
      <w:r>
        <w:rPr>
          <w:w w:val="99"/>
          <w:sz w:val="20"/>
        </w:rPr>
        <w:t>sequence</w:t>
      </w:r>
      <w:r>
        <w:rPr>
          <w:spacing w:val="19"/>
          <w:sz w:val="20"/>
        </w:rPr>
        <w:t> </w:t>
      </w:r>
      <w:r>
        <w:rPr>
          <w:w w:val="99"/>
          <w:sz w:val="20"/>
        </w:rPr>
        <w:t>of</w:t>
      </w:r>
      <w:r>
        <w:rPr>
          <w:spacing w:val="19"/>
          <w:sz w:val="20"/>
        </w:rPr>
        <w:t> </w:t>
      </w:r>
      <w:r>
        <w:rPr>
          <w:w w:val="99"/>
          <w:sz w:val="20"/>
        </w:rPr>
        <w:t>1</w:t>
      </w:r>
      <w:r>
        <w:rPr>
          <w:spacing w:val="19"/>
          <w:sz w:val="20"/>
        </w:rPr>
        <w:t> </w:t>
      </w:r>
      <w:r>
        <w:rPr>
          <w:w w:val="99"/>
          <w:sz w:val="20"/>
        </w:rPr>
        <w:t>or</w:t>
      </w:r>
      <w:r>
        <w:rPr>
          <w:spacing w:val="19"/>
          <w:sz w:val="20"/>
        </w:rPr>
        <w:t> </w:t>
      </w:r>
      <w:r>
        <w:rPr>
          <w:w w:val="99"/>
          <w:sz w:val="20"/>
        </w:rPr>
        <w:t>more</w:t>
      </w:r>
      <w:r>
        <w:rPr>
          <w:spacing w:val="19"/>
          <w:sz w:val="20"/>
        </w:rPr>
        <w:t> </w:t>
      </w:r>
      <w:r>
        <w:rPr>
          <w:spacing w:val="-4"/>
          <w:w w:val="99"/>
          <w:sz w:val="20"/>
        </w:rPr>
        <w:t>such</w:t>
      </w:r>
      <w:r>
        <w:rPr>
          <w:w w:val="99"/>
          <w:sz w:val="20"/>
        </w:rPr>
        <w:t> </w:t>
      </w:r>
      <w:r>
        <w:rPr>
          <w:rFonts w:ascii="Bookman Old Style" w:hAnsi="Bookman Old Style"/>
          <w:b w:val="0"/>
          <w:i/>
          <w:sz w:val="20"/>
        </w:rPr>
        <w:t>c</w:t>
      </w:r>
      <w:r>
        <w:rPr>
          <w:sz w:val="20"/>
        </w:rPr>
        <w:t>: </w:t>
      </w:r>
      <w:r>
        <w:rPr>
          <w:rFonts w:ascii="Bookman Old Style" w:hAnsi="Bookman Old Style"/>
          <w:b w:val="0"/>
          <w:i/>
          <w:spacing w:val="3"/>
          <w:sz w:val="20"/>
        </w:rPr>
        <w:t>c</w:t>
      </w:r>
      <w:r>
        <w:rPr>
          <w:spacing w:val="3"/>
          <w:sz w:val="20"/>
          <w:vertAlign w:val="subscript"/>
        </w:rPr>
        <w:t>0</w:t>
      </w:r>
      <w:r>
        <w:rPr>
          <w:rFonts w:ascii="Bookman Old Style" w:hAnsi="Bookman Old Style"/>
          <w:b w:val="0"/>
          <w:i/>
          <w:spacing w:val="3"/>
          <w:sz w:val="20"/>
          <w:vertAlign w:val="baseline"/>
        </w:rPr>
        <w:t>,</w:t>
      </w:r>
      <w:r>
        <w:rPr>
          <w:rFonts w:ascii="Bookman Old Style" w:hAnsi="Bookman Old Style"/>
          <w:b w:val="0"/>
          <w:i/>
          <w:spacing w:val="-28"/>
          <w:sz w:val="20"/>
          <w:vertAlign w:val="baseline"/>
        </w:rPr>
        <w:t> </w:t>
      </w:r>
      <w:r>
        <w:rPr>
          <w:rFonts w:ascii="Bookman Old Style" w:hAnsi="Bookman Old Style"/>
          <w:b w:val="0"/>
          <w:i/>
          <w:sz w:val="20"/>
          <w:vertAlign w:val="baseline"/>
        </w:rPr>
        <w:t>.</w:t>
      </w:r>
      <w:r>
        <w:rPr>
          <w:rFonts w:ascii="Bookman Old Style" w:hAnsi="Bookman Old Style"/>
          <w:b w:val="0"/>
          <w:i/>
          <w:spacing w:val="-28"/>
          <w:sz w:val="20"/>
          <w:vertAlign w:val="baseline"/>
        </w:rPr>
        <w:t> </w:t>
      </w:r>
      <w:r>
        <w:rPr>
          <w:rFonts w:ascii="Bookman Old Style" w:hAnsi="Bookman Old Style"/>
          <w:b w:val="0"/>
          <w:i/>
          <w:sz w:val="20"/>
          <w:vertAlign w:val="baseline"/>
        </w:rPr>
        <w:t>.</w:t>
      </w:r>
      <w:r>
        <w:rPr>
          <w:rFonts w:ascii="Bookman Old Style" w:hAnsi="Bookman Old Style"/>
          <w:b w:val="0"/>
          <w:i/>
          <w:spacing w:val="-29"/>
          <w:sz w:val="20"/>
          <w:vertAlign w:val="baseline"/>
        </w:rPr>
        <w:t> </w:t>
      </w:r>
      <w:r>
        <w:rPr>
          <w:rFonts w:ascii="Bookman Old Style" w:hAnsi="Bookman Old Style"/>
          <w:b w:val="0"/>
          <w:i/>
          <w:sz w:val="20"/>
          <w:vertAlign w:val="baseline"/>
        </w:rPr>
        <w:t>.</w:t>
      </w:r>
      <w:r>
        <w:rPr>
          <w:rFonts w:ascii="Bookman Old Style" w:hAnsi="Bookman Old Style"/>
          <w:b w:val="0"/>
          <w:i/>
          <w:spacing w:val="-28"/>
          <w:sz w:val="20"/>
          <w:vertAlign w:val="baseline"/>
        </w:rPr>
        <w:t> </w:t>
      </w:r>
      <w:r>
        <w:rPr>
          <w:rFonts w:ascii="Bookman Old Style" w:hAnsi="Bookman Old Style"/>
          <w:b w:val="0"/>
          <w:i/>
          <w:sz w:val="20"/>
          <w:vertAlign w:val="baseline"/>
        </w:rPr>
        <w:t>,</w:t>
      </w:r>
      <w:r>
        <w:rPr>
          <w:rFonts w:ascii="Bookman Old Style" w:hAnsi="Bookman Old Style"/>
          <w:b w:val="0"/>
          <w:i/>
          <w:spacing w:val="-28"/>
          <w:sz w:val="20"/>
          <w:vertAlign w:val="baseline"/>
        </w:rPr>
        <w:t> </w:t>
      </w:r>
      <w:r>
        <w:rPr>
          <w:rFonts w:ascii="Bookman Old Style" w:hAnsi="Bookman Old Style"/>
          <w:b w:val="0"/>
          <w:i/>
          <w:sz w:val="20"/>
          <w:vertAlign w:val="baseline"/>
        </w:rPr>
        <w:t>c</w:t>
      </w:r>
      <w:r>
        <w:rPr>
          <w:rFonts w:ascii="Bookman Old Style" w:hAnsi="Bookman Old Style"/>
          <w:b w:val="0"/>
          <w:i/>
          <w:sz w:val="20"/>
          <w:vertAlign w:val="subscript"/>
        </w:rPr>
        <w:t>n</w:t>
      </w:r>
      <w:r>
        <w:rPr>
          <w:rFonts w:ascii="Bookman Old Style" w:hAnsi="Bookman Old Style"/>
          <w:b w:val="0"/>
          <w:i/>
          <w:sz w:val="20"/>
          <w:vertAlign w:val="baseline"/>
        </w:rPr>
        <w:t> </w:t>
      </w:r>
      <w:r>
        <w:rPr>
          <w:sz w:val="20"/>
          <w:vertAlign w:val="baseline"/>
        </w:rPr>
        <w:t>where</w:t>
      </w:r>
      <w:r>
        <w:rPr>
          <w:spacing w:val="1"/>
          <w:sz w:val="20"/>
          <w:vertAlign w:val="baseline"/>
        </w:rPr>
        <w:t> </w:t>
      </w:r>
      <w:r>
        <w:rPr>
          <w:rFonts w:ascii="Bookman Old Style" w:hAnsi="Bookman Old Style"/>
          <w:b w:val="0"/>
          <w:i/>
          <w:sz w:val="20"/>
          <w:vertAlign w:val="baseline"/>
        </w:rPr>
        <w:t>n</w:t>
      </w:r>
      <w:r>
        <w:rPr>
          <w:rFonts w:ascii="Bookman Old Style" w:hAnsi="Bookman Old Style"/>
          <w:b w:val="0"/>
          <w:i/>
          <w:spacing w:val="-1"/>
          <w:sz w:val="20"/>
          <w:vertAlign w:val="baseline"/>
        </w:rPr>
        <w:t> </w:t>
      </w:r>
      <w:r>
        <w:rPr>
          <w:rFonts w:ascii="Bookman Old Style" w:hAnsi="Bookman Old Style"/>
          <w:b w:val="0"/>
          <w:i/>
          <w:sz w:val="20"/>
          <w:vertAlign w:val="baseline"/>
        </w:rPr>
        <w:t>&gt; </w:t>
      </w:r>
      <w:r>
        <w:rPr>
          <w:rFonts w:ascii="Garamond" w:hAnsi="Garamond"/>
          <w:sz w:val="20"/>
          <w:vertAlign w:val="baseline"/>
        </w:rPr>
        <w:t>0</w:t>
      </w:r>
      <w:r>
        <w:rPr>
          <w:sz w:val="20"/>
          <w:vertAlign w:val="baseline"/>
        </w:rPr>
        <w:t>.</w:t>
      </w:r>
      <w:r>
        <w:rPr>
          <w:spacing w:val="1"/>
          <w:sz w:val="20"/>
          <w:vertAlign w:val="baseline"/>
        </w:rPr>
        <w:t> </w:t>
      </w:r>
      <w:r>
        <w:rPr>
          <w:spacing w:val="-8"/>
          <w:sz w:val="20"/>
          <w:vertAlign w:val="baseline"/>
        </w:rPr>
        <w:t>We</w:t>
      </w:r>
      <w:r>
        <w:rPr>
          <w:sz w:val="20"/>
          <w:vertAlign w:val="baseline"/>
        </w:rPr>
        <w:t> define</w:t>
      </w:r>
      <w:r>
        <w:rPr>
          <w:spacing w:val="1"/>
          <w:sz w:val="20"/>
          <w:vertAlign w:val="baseline"/>
        </w:rPr>
        <w:t> </w:t>
      </w:r>
      <w:r>
        <w:rPr>
          <w:sz w:val="20"/>
          <w:vertAlign w:val="baseline"/>
        </w:rPr>
        <w:t>the</w:t>
      </w:r>
      <w:r>
        <w:rPr>
          <w:spacing w:val="1"/>
          <w:sz w:val="20"/>
          <w:vertAlign w:val="baseline"/>
        </w:rPr>
        <w:t> </w:t>
      </w:r>
      <w:r>
        <w:rPr>
          <w:sz w:val="20"/>
          <w:vertAlign w:val="baseline"/>
        </w:rPr>
        <w:t>concatenation</w:t>
      </w:r>
      <w:r>
        <w:rPr>
          <w:spacing w:val="1"/>
          <w:sz w:val="20"/>
          <w:vertAlign w:val="baseline"/>
        </w:rPr>
        <w:t> </w:t>
      </w:r>
      <w:r>
        <w:rPr>
          <w:sz w:val="20"/>
          <w:vertAlign w:val="baseline"/>
        </w:rPr>
        <w:t>op- erator </w:t>
      </w:r>
      <w:r>
        <w:rPr>
          <w:rFonts w:ascii="Garamond" w:hAnsi="Garamond"/>
          <w:sz w:val="20"/>
          <w:vertAlign w:val="baseline"/>
        </w:rPr>
        <w:t>: </w:t>
      </w:r>
      <w:r>
        <w:rPr>
          <w:sz w:val="20"/>
          <w:vertAlign w:val="baseline"/>
        </w:rPr>
        <w:t>such that if </w:t>
      </w:r>
      <w:r>
        <w:rPr>
          <w:rFonts w:ascii="Bookman Old Style" w:hAnsi="Bookman Old Style"/>
          <w:b w:val="0"/>
          <w:i/>
          <w:spacing w:val="-35"/>
          <w:sz w:val="20"/>
          <w:vertAlign w:val="baseline"/>
        </w:rPr>
        <w:t>d</w:t>
      </w:r>
      <w:r>
        <w:rPr>
          <w:rFonts w:ascii="Garamond" w:hAnsi="Garamond"/>
          <w:spacing w:val="-35"/>
          <w:position w:val="5"/>
          <w:sz w:val="20"/>
          <w:vertAlign w:val="baseline"/>
        </w:rPr>
        <w:t>¯ </w:t>
      </w:r>
      <w:r>
        <w:rPr>
          <w:rFonts w:ascii="Garamond" w:hAnsi="Garamond"/>
          <w:sz w:val="20"/>
          <w:vertAlign w:val="baseline"/>
        </w:rPr>
        <w:t>= </w:t>
      </w:r>
      <w:r>
        <w:rPr>
          <w:rFonts w:ascii="Bookman Old Style" w:hAnsi="Bookman Old Style"/>
          <w:b w:val="0"/>
          <w:i/>
          <w:spacing w:val="3"/>
          <w:sz w:val="20"/>
          <w:vertAlign w:val="baseline"/>
        </w:rPr>
        <w:t>d</w:t>
      </w:r>
      <w:r>
        <w:rPr>
          <w:spacing w:val="3"/>
          <w:sz w:val="20"/>
          <w:vertAlign w:val="subscript"/>
        </w:rPr>
        <w:t>0</w:t>
      </w:r>
      <w:r>
        <w:rPr>
          <w:rFonts w:ascii="Bookman Old Style" w:hAnsi="Bookman Old Style"/>
          <w:b w:val="0"/>
          <w:i/>
          <w:spacing w:val="3"/>
          <w:sz w:val="20"/>
          <w:vertAlign w:val="baseline"/>
        </w:rPr>
        <w:t>, </w:t>
      </w:r>
      <w:r>
        <w:rPr>
          <w:rFonts w:ascii="Bookman Old Style" w:hAnsi="Bookman Old Style"/>
          <w:b w:val="0"/>
          <w:i/>
          <w:sz w:val="20"/>
          <w:vertAlign w:val="baseline"/>
        </w:rPr>
        <w:t>. . . , d</w:t>
      </w:r>
      <w:r>
        <w:rPr>
          <w:rFonts w:ascii="Bookman Old Style" w:hAnsi="Bookman Old Style"/>
          <w:b w:val="0"/>
          <w:i/>
          <w:sz w:val="20"/>
          <w:vertAlign w:val="subscript"/>
        </w:rPr>
        <w:t>m</w:t>
      </w:r>
      <w:r>
        <w:rPr>
          <w:rFonts w:ascii="Bookman Old Style" w:hAnsi="Bookman Old Style"/>
          <w:b w:val="0"/>
          <w:i/>
          <w:sz w:val="20"/>
          <w:vertAlign w:val="baseline"/>
        </w:rPr>
        <w:t> </w:t>
      </w:r>
      <w:r>
        <w:rPr>
          <w:sz w:val="20"/>
          <w:vertAlign w:val="baseline"/>
        </w:rPr>
        <w:t>where </w:t>
      </w:r>
      <w:r>
        <w:rPr>
          <w:rFonts w:ascii="Bookman Old Style" w:hAnsi="Bookman Old Style"/>
          <w:b w:val="0"/>
          <w:i/>
          <w:sz w:val="20"/>
          <w:vertAlign w:val="baseline"/>
        </w:rPr>
        <w:t>m &gt; </w:t>
      </w:r>
      <w:r>
        <w:rPr>
          <w:rFonts w:ascii="Garamond" w:hAnsi="Garamond"/>
          <w:sz w:val="20"/>
          <w:vertAlign w:val="baseline"/>
        </w:rPr>
        <w:t>0</w:t>
      </w:r>
      <w:r>
        <w:rPr>
          <w:sz w:val="20"/>
          <w:vertAlign w:val="baseline"/>
        </w:rPr>
        <w:t>, then </w:t>
      </w:r>
      <w:r>
        <w:rPr>
          <w:rFonts w:ascii="Bookman Old Style" w:hAnsi="Bookman Old Style"/>
          <w:b w:val="0"/>
          <w:i/>
          <w:spacing w:val="-82"/>
          <w:w w:val="89"/>
          <w:sz w:val="20"/>
          <w:vertAlign w:val="baseline"/>
        </w:rPr>
        <w:t>c</w:t>
      </w:r>
      <w:r>
        <w:rPr>
          <w:rFonts w:ascii="Garamond" w:hAnsi="Garamond"/>
          <w:w w:val="99"/>
          <w:sz w:val="20"/>
          <w:vertAlign w:val="baseline"/>
        </w:rPr>
        <w:t>¯</w:t>
      </w:r>
      <w:r>
        <w:rPr>
          <w:rFonts w:ascii="Garamond" w:hAnsi="Garamond"/>
          <w:spacing w:val="-13"/>
          <w:sz w:val="20"/>
          <w:vertAlign w:val="baseline"/>
        </w:rPr>
        <w:t> </w:t>
      </w:r>
      <w:r>
        <w:rPr>
          <w:rFonts w:ascii="Garamond" w:hAnsi="Garamond"/>
          <w:w w:val="126"/>
          <w:sz w:val="20"/>
          <w:vertAlign w:val="baseline"/>
        </w:rPr>
        <w:t>:</w:t>
      </w:r>
      <w:r>
        <w:rPr>
          <w:rFonts w:ascii="Garamond" w:hAnsi="Garamond"/>
          <w:spacing w:val="5"/>
          <w:sz w:val="20"/>
          <w:vertAlign w:val="baseline"/>
        </w:rPr>
        <w:t> </w:t>
      </w:r>
      <w:r>
        <w:rPr>
          <w:rFonts w:ascii="Bookman Old Style" w:hAnsi="Bookman Old Style"/>
          <w:b w:val="0"/>
          <w:i/>
          <w:spacing w:val="-69"/>
          <w:w w:val="80"/>
          <w:sz w:val="20"/>
          <w:vertAlign w:val="baseline"/>
        </w:rPr>
        <w:t>d</w:t>
      </w:r>
      <w:r>
        <w:rPr>
          <w:rFonts w:ascii="Garamond" w:hAnsi="Garamond"/>
          <w:w w:val="99"/>
          <w:position w:val="5"/>
          <w:sz w:val="20"/>
          <w:vertAlign w:val="baseline"/>
        </w:rPr>
        <w:t>¯</w:t>
      </w:r>
      <w:r>
        <w:rPr>
          <w:rFonts w:ascii="Garamond" w:hAnsi="Garamond"/>
          <w:spacing w:val="-26"/>
          <w:position w:val="5"/>
          <w:sz w:val="20"/>
          <w:vertAlign w:val="baseline"/>
        </w:rPr>
        <w:t> </w:t>
      </w:r>
      <w:r>
        <w:rPr>
          <w:rFonts w:ascii="Garamond" w:hAnsi="Garamond"/>
          <w:w w:val="116"/>
          <w:sz w:val="20"/>
          <w:vertAlign w:val="baseline"/>
        </w:rPr>
        <w:t>=</w:t>
      </w:r>
      <w:r>
        <w:rPr>
          <w:rFonts w:ascii="Garamond" w:hAnsi="Garamond"/>
          <w:spacing w:val="5"/>
          <w:sz w:val="20"/>
          <w:vertAlign w:val="baseline"/>
        </w:rPr>
        <w:t> </w:t>
      </w:r>
      <w:r>
        <w:rPr>
          <w:rFonts w:ascii="Bookman Old Style" w:hAnsi="Bookman Old Style"/>
          <w:b w:val="0"/>
          <w:i/>
          <w:w w:val="89"/>
          <w:sz w:val="20"/>
          <w:vertAlign w:val="baseline"/>
        </w:rPr>
        <w:t>c</w:t>
      </w:r>
      <w:r>
        <w:rPr>
          <w:spacing w:val="10"/>
          <w:w w:val="105"/>
          <w:sz w:val="20"/>
          <w:vertAlign w:val="subscript"/>
        </w:rPr>
        <w:t>0</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9"/>
          <w:sz w:val="20"/>
          <w:vertAlign w:val="baseline"/>
        </w:rPr>
        <w:t>c</w:t>
      </w:r>
      <w:r>
        <w:rPr>
          <w:rFonts w:ascii="Bookman Old Style" w:hAnsi="Bookman Old Style"/>
          <w:b w:val="0"/>
          <w:i/>
          <w:spacing w:val="9"/>
          <w:w w:val="104"/>
          <w:sz w:val="20"/>
          <w:vertAlign w:val="subscript"/>
        </w:rPr>
        <w:t>n</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0"/>
          <w:sz w:val="20"/>
          <w:vertAlign w:val="baseline"/>
        </w:rPr>
        <w:t>d</w:t>
      </w:r>
      <w:r>
        <w:rPr>
          <w:spacing w:val="10"/>
          <w:w w:val="105"/>
          <w:sz w:val="20"/>
          <w:vertAlign w:val="subscript"/>
        </w:rPr>
        <w:t>0</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0"/>
          <w:sz w:val="20"/>
          <w:vertAlign w:val="baseline"/>
        </w:rPr>
        <w:t>d</w:t>
      </w:r>
      <w:r>
        <w:rPr>
          <w:rFonts w:ascii="Bookman Old Style" w:hAnsi="Bookman Old Style"/>
          <w:b w:val="0"/>
          <w:i/>
          <w:spacing w:val="10"/>
          <w:w w:val="105"/>
          <w:sz w:val="20"/>
          <w:vertAlign w:val="subscript"/>
        </w:rPr>
        <w:t>m</w:t>
      </w:r>
      <w:r>
        <w:rPr>
          <w:w w:val="99"/>
          <w:sz w:val="20"/>
          <w:vertAlign w:val="baseline"/>
        </w:rPr>
        <w:t>.</w:t>
      </w:r>
    </w:p>
    <w:p>
      <w:pPr>
        <w:pStyle w:val="BodyText"/>
        <w:ind w:left="120" w:right="1115" w:firstLine="239"/>
        <w:jc w:val="both"/>
      </w:pPr>
      <w:r>
        <w:rPr/>
        <w:pict>
          <v:shape style="position:absolute;margin-left:374.367004pt;margin-top:1.697919pt;width:41.8pt;height:17.3pt;mso-position-horizontal-relative:page;mso-position-vertical-relative:paragraph;z-index:-254478336" type="#_x0000_t202" filled="false" stroked="false">
            <v:textbox inset="0,0,0,0">
              <w:txbxContent>
                <w:p>
                  <w:pPr>
                    <w:tabs>
                      <w:tab w:pos="758" w:val="left" w:leader="none"/>
                    </w:tabs>
                    <w:spacing w:line="304" w:lineRule="exact" w:before="0"/>
                    <w:ind w:left="0" w:right="0" w:firstLine="0"/>
                    <w:jc w:val="left"/>
                    <w:rPr>
                      <w:rFonts w:ascii="Meiryo"/>
                      <w:i/>
                      <w:sz w:val="20"/>
                    </w:rPr>
                  </w:pPr>
                  <w:r>
                    <w:rPr>
                      <w:rFonts w:ascii="Meiryo"/>
                      <w:i/>
                      <w:sz w:val="20"/>
                    </w:rPr>
                    <w:t>(</w:t>
                    <w:tab/>
                  </w:r>
                  <w:r>
                    <w:rPr>
                      <w:rFonts w:ascii="Meiryo"/>
                      <w:i/>
                      <w:spacing w:val="-20"/>
                      <w:sz w:val="20"/>
                    </w:rPr>
                    <w:t>)</w:t>
                  </w:r>
                </w:p>
              </w:txbxContent>
            </v:textbox>
            <w10:wrap type="none"/>
          </v:shape>
        </w:pict>
      </w:r>
      <w:r>
        <w:rPr>
          <w:w w:val="99"/>
        </w:rPr>
        <w:t>Intuit</w:t>
      </w:r>
      <w:r>
        <w:rPr>
          <w:spacing w:val="-5"/>
          <w:w w:val="99"/>
        </w:rPr>
        <w:t>i</w:t>
      </w:r>
      <w:r>
        <w:rPr>
          <w:spacing w:val="-3"/>
          <w:w w:val="99"/>
        </w:rPr>
        <w:t>v</w:t>
      </w:r>
      <w:r>
        <w:rPr>
          <w:w w:val="99"/>
        </w:rPr>
        <w:t>el</w:t>
      </w:r>
      <w:r>
        <w:rPr>
          <w:spacing w:val="-13"/>
          <w:w w:val="99"/>
        </w:rPr>
        <w:t>y</w:t>
      </w:r>
      <w:r>
        <w:rPr>
          <w:w w:val="99"/>
        </w:rPr>
        <w:t>,</w:t>
      </w:r>
      <w:r>
        <w:rPr/>
        <w:t>  </w:t>
      </w:r>
      <w:r>
        <w:rPr>
          <w:spacing w:val="-24"/>
        </w:rPr>
        <w:t> </w:t>
      </w:r>
      <w:r>
        <w:rPr>
          <w:rFonts w:ascii="Bookman Old Style" w:hAnsi="Bookman Old Style"/>
          <w:b w:val="0"/>
          <w:i/>
          <w:spacing w:val="1"/>
          <w:w w:val="107"/>
        </w:rPr>
        <w:t>R</w:t>
      </w:r>
      <w:r>
        <w:rPr>
          <w:rFonts w:ascii="Bookman Old Style" w:hAnsi="Bookman Old Style"/>
          <w:b w:val="0"/>
          <w:i/>
          <w:w w:val="92"/>
        </w:rPr>
        <w:t>,</w:t>
      </w:r>
      <w:r>
        <w:rPr>
          <w:rFonts w:ascii="Bookman Old Style" w:hAnsi="Bookman Old Style"/>
          <w:b w:val="0"/>
          <w:i/>
          <w:spacing w:val="-27"/>
        </w:rPr>
        <w:t> </w:t>
      </w:r>
      <w:r>
        <w:rPr>
          <w:rFonts w:ascii="Bookman Old Style" w:hAnsi="Bookman Old Style"/>
          <w:b w:val="0"/>
          <w:i/>
          <w:spacing w:val="-82"/>
          <w:w w:val="89"/>
        </w:rPr>
        <w:t>c</w:t>
      </w:r>
      <w:r>
        <w:rPr>
          <w:rFonts w:ascii="Garamond" w:hAnsi="Garamond"/>
          <w:spacing w:val="-18"/>
          <w:w w:val="99"/>
        </w:rPr>
        <w:t>¯</w:t>
      </w:r>
      <w:r>
        <w:rPr>
          <w:spacing w:val="10"/>
          <w:w w:val="105"/>
          <w:vertAlign w:val="subscript"/>
        </w:rPr>
        <w:t>1</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82"/>
          <w:w w:val="89"/>
          <w:vertAlign w:val="baseline"/>
        </w:rPr>
        <w:t>c</w:t>
      </w:r>
      <w:r>
        <w:rPr>
          <w:rFonts w:ascii="Garamond" w:hAnsi="Garamond"/>
          <w:spacing w:val="-18"/>
          <w:w w:val="99"/>
          <w:vertAlign w:val="baseline"/>
        </w:rPr>
        <w:t>¯</w:t>
      </w:r>
      <w:r>
        <w:rPr>
          <w:w w:val="105"/>
          <w:vertAlign w:val="subscript"/>
        </w:rPr>
        <w:t>2</w:t>
      </w:r>
      <w:r>
        <w:rPr>
          <w:vertAlign w:val="baseline"/>
        </w:rPr>
        <w:t>  </w:t>
      </w:r>
      <w:r>
        <w:rPr>
          <w:spacing w:val="-14"/>
          <w:vertAlign w:val="baseline"/>
        </w:rPr>
        <w:t> </w:t>
      </w:r>
      <w:r>
        <w:rPr>
          <w:w w:val="99"/>
          <w:vertAlign w:val="baseline"/>
        </w:rPr>
        <w:t>describes</w:t>
      </w:r>
      <w:r>
        <w:rPr>
          <w:spacing w:val="-2"/>
          <w:vertAlign w:val="baseline"/>
        </w:rPr>
        <w:t> </w:t>
      </w:r>
      <w:r>
        <w:rPr>
          <w:w w:val="99"/>
          <w:vertAlign w:val="baseline"/>
        </w:rPr>
        <w:t>a</w:t>
      </w:r>
      <w:r>
        <w:rPr>
          <w:spacing w:val="-2"/>
          <w:vertAlign w:val="baseline"/>
        </w:rPr>
        <w:t> </w:t>
      </w:r>
      <w:r>
        <w:rPr>
          <w:w w:val="98"/>
          <w:vertAlign w:val="baseline"/>
        </w:rPr>
        <w:t>configuration</w:t>
      </w:r>
      <w:r>
        <w:rPr>
          <w:spacing w:val="-2"/>
          <w:vertAlign w:val="baseline"/>
        </w:rPr>
        <w:t> </w:t>
      </w:r>
      <w:r>
        <w:rPr>
          <w:w w:val="99"/>
          <w:vertAlign w:val="baseline"/>
        </w:rPr>
        <w:t>where</w:t>
      </w:r>
      <w:r>
        <w:rPr>
          <w:spacing w:val="-2"/>
          <w:vertAlign w:val="baseline"/>
        </w:rPr>
        <w:t> </w:t>
      </w:r>
      <w:r>
        <w:rPr>
          <w:rFonts w:ascii="Bookman Old Style" w:hAnsi="Bookman Old Style"/>
          <w:b w:val="0"/>
          <w:i/>
          <w:spacing w:val="-82"/>
          <w:w w:val="89"/>
          <w:vertAlign w:val="baseline"/>
        </w:rPr>
        <w:t>c</w:t>
      </w:r>
      <w:r>
        <w:rPr>
          <w:rFonts w:ascii="Garamond" w:hAnsi="Garamond"/>
          <w:spacing w:val="-18"/>
          <w:w w:val="99"/>
          <w:vertAlign w:val="baseline"/>
        </w:rPr>
        <w:t>¯</w:t>
      </w:r>
      <w:r>
        <w:rPr>
          <w:w w:val="105"/>
          <w:vertAlign w:val="subscript"/>
        </w:rPr>
        <w:t>1</w:t>
      </w:r>
      <w:r>
        <w:rPr>
          <w:w w:val="105"/>
          <w:vertAlign w:val="baseline"/>
        </w:rPr>
        <w:t> </w:t>
      </w:r>
      <w:r>
        <w:rPr>
          <w:w w:val="99"/>
          <w:vertAlign w:val="baseline"/>
        </w:rPr>
        <w:t>is</w:t>
      </w:r>
      <w:r>
        <w:rPr>
          <w:spacing w:val="-9"/>
          <w:vertAlign w:val="baseline"/>
        </w:rPr>
        <w:t> </w:t>
      </w:r>
      <w:r>
        <w:rPr>
          <w:w w:val="99"/>
          <w:vertAlign w:val="baseline"/>
        </w:rPr>
        <w:t>to</w:t>
      </w:r>
      <w:r>
        <w:rPr>
          <w:spacing w:val="-9"/>
          <w:vertAlign w:val="baseline"/>
        </w:rPr>
        <w:t> </w:t>
      </w:r>
      <w:r>
        <w:rPr>
          <w:w w:val="99"/>
          <w:vertAlign w:val="baseline"/>
        </w:rPr>
        <w:t>be</w:t>
      </w:r>
      <w:r>
        <w:rPr>
          <w:spacing w:val="-9"/>
          <w:vertAlign w:val="baseline"/>
        </w:rPr>
        <w:t> </w:t>
      </w:r>
      <w:r>
        <w:rPr>
          <w:spacing w:val="-5"/>
          <w:w w:val="99"/>
          <w:vertAlign w:val="baseline"/>
        </w:rPr>
        <w:t>e</w:t>
      </w:r>
      <w:r>
        <w:rPr>
          <w:spacing w:val="-5"/>
          <w:w w:val="99"/>
          <w:vertAlign w:val="baseline"/>
        </w:rPr>
        <w:t>v</w:t>
      </w:r>
      <w:r>
        <w:rPr>
          <w:w w:val="99"/>
          <w:vertAlign w:val="baseline"/>
        </w:rPr>
        <w:t>aluated</w:t>
      </w:r>
      <w:r>
        <w:rPr>
          <w:spacing w:val="-9"/>
          <w:vertAlign w:val="baseline"/>
        </w:rPr>
        <w:t> </w:t>
      </w:r>
      <w:r>
        <w:rPr>
          <w:w w:val="99"/>
          <w:vertAlign w:val="baseline"/>
        </w:rPr>
        <w:t>“n</w:t>
      </w:r>
      <w:r>
        <w:rPr>
          <w:spacing w:val="-5"/>
          <w:w w:val="99"/>
          <w:vertAlign w:val="baseline"/>
        </w:rPr>
        <w:t>o</w:t>
      </w:r>
      <w:r>
        <w:rPr>
          <w:w w:val="99"/>
          <w:vertAlign w:val="baseline"/>
        </w:rPr>
        <w:t>w”,</w:t>
      </w:r>
      <w:r>
        <w:rPr>
          <w:spacing w:val="-9"/>
          <w:vertAlign w:val="baseline"/>
        </w:rPr>
        <w:t> </w:t>
      </w:r>
      <w:r>
        <w:rPr>
          <w:w w:val="99"/>
          <w:vertAlign w:val="baseline"/>
        </w:rPr>
        <w:t>and</w:t>
      </w:r>
      <w:r>
        <w:rPr>
          <w:spacing w:val="-9"/>
          <w:vertAlign w:val="baseline"/>
        </w:rPr>
        <w:t> </w:t>
      </w:r>
      <w:r>
        <w:rPr>
          <w:rFonts w:ascii="Bookman Old Style" w:hAnsi="Bookman Old Style"/>
          <w:b w:val="0"/>
          <w:i/>
          <w:spacing w:val="-82"/>
          <w:w w:val="89"/>
          <w:vertAlign w:val="baseline"/>
        </w:rPr>
        <w:t>c</w:t>
      </w:r>
      <w:r>
        <w:rPr>
          <w:rFonts w:ascii="Garamond" w:hAnsi="Garamond"/>
          <w:spacing w:val="-18"/>
          <w:w w:val="99"/>
          <w:vertAlign w:val="baseline"/>
        </w:rPr>
        <w:t>¯</w:t>
      </w:r>
      <w:r>
        <w:rPr>
          <w:w w:val="105"/>
          <w:vertAlign w:val="subscript"/>
        </w:rPr>
        <w:t>2</w:t>
      </w:r>
      <w:r>
        <w:rPr>
          <w:spacing w:val="1"/>
          <w:vertAlign w:val="baseline"/>
        </w:rPr>
        <w:t> </w:t>
      </w:r>
      <w:r>
        <w:rPr>
          <w:w w:val="99"/>
          <w:vertAlign w:val="baseline"/>
        </w:rPr>
        <w:t>is</w:t>
      </w:r>
      <w:r>
        <w:rPr>
          <w:spacing w:val="-9"/>
          <w:vertAlign w:val="baseline"/>
        </w:rPr>
        <w:t> </w:t>
      </w:r>
      <w:r>
        <w:rPr>
          <w:w w:val="99"/>
          <w:vertAlign w:val="baseline"/>
        </w:rPr>
        <w:t>to</w:t>
      </w:r>
      <w:r>
        <w:rPr>
          <w:spacing w:val="-9"/>
          <w:vertAlign w:val="baseline"/>
        </w:rPr>
        <w:t> </w:t>
      </w:r>
      <w:r>
        <w:rPr>
          <w:w w:val="99"/>
          <w:vertAlign w:val="baseline"/>
        </w:rPr>
        <w:t>be</w:t>
      </w:r>
      <w:r>
        <w:rPr>
          <w:spacing w:val="-9"/>
          <w:vertAlign w:val="baseline"/>
        </w:rPr>
        <w:t> </w:t>
      </w:r>
      <w:r>
        <w:rPr>
          <w:spacing w:val="-3"/>
          <w:w w:val="99"/>
          <w:vertAlign w:val="baseline"/>
        </w:rPr>
        <w:t>e</w:t>
      </w:r>
      <w:r>
        <w:rPr>
          <w:spacing w:val="-3"/>
          <w:w w:val="99"/>
          <w:vertAlign w:val="baseline"/>
        </w:rPr>
        <w:t>x</w:t>
      </w:r>
      <w:r>
        <w:rPr>
          <w:w w:val="99"/>
          <w:vertAlign w:val="baseline"/>
        </w:rPr>
        <w:t>ecuted</w:t>
      </w:r>
      <w:r>
        <w:rPr>
          <w:spacing w:val="-9"/>
          <w:vertAlign w:val="baseline"/>
        </w:rPr>
        <w:t> </w:t>
      </w:r>
      <w:r>
        <w:rPr>
          <w:w w:val="99"/>
          <w:vertAlign w:val="baseline"/>
        </w:rPr>
        <w:t>after</w:t>
      </w:r>
      <w:r>
        <w:rPr>
          <w:spacing w:val="-9"/>
          <w:vertAlign w:val="baseline"/>
        </w:rPr>
        <w:t> </w:t>
      </w:r>
      <w:r>
        <w:rPr>
          <w:rFonts w:ascii="Bookman Old Style" w:hAnsi="Bookman Old Style"/>
          <w:b w:val="0"/>
          <w:i/>
          <w:spacing w:val="-82"/>
          <w:w w:val="89"/>
          <w:vertAlign w:val="baseline"/>
        </w:rPr>
        <w:t>c</w:t>
      </w:r>
      <w:r>
        <w:rPr>
          <w:rFonts w:ascii="Garamond" w:hAnsi="Garamond"/>
          <w:spacing w:val="-18"/>
          <w:w w:val="99"/>
          <w:vertAlign w:val="baseline"/>
        </w:rPr>
        <w:t>¯</w:t>
      </w:r>
      <w:r>
        <w:rPr>
          <w:w w:val="105"/>
          <w:vertAlign w:val="subscript"/>
        </w:rPr>
        <w:t>1</w:t>
      </w:r>
      <w:r>
        <w:rPr>
          <w:spacing w:val="1"/>
          <w:vertAlign w:val="baseline"/>
        </w:rPr>
        <w:t> </w:t>
      </w:r>
      <w:r>
        <w:rPr>
          <w:w w:val="99"/>
          <w:vertAlign w:val="baseline"/>
        </w:rPr>
        <w:t>has </w:t>
      </w:r>
      <w:r>
        <w:rPr>
          <w:vertAlign w:val="baseline"/>
        </w:rPr>
        <w:t>been</w:t>
      </w:r>
      <w:r>
        <w:rPr>
          <w:spacing w:val="-5"/>
          <w:vertAlign w:val="baseline"/>
        </w:rPr>
        <w:t> </w:t>
      </w:r>
      <w:r>
        <w:rPr>
          <w:vertAlign w:val="baseline"/>
        </w:rPr>
        <w:t>evaluated.</w:t>
      </w:r>
      <w:r>
        <w:rPr>
          <w:spacing w:val="-5"/>
          <w:vertAlign w:val="baseline"/>
        </w:rPr>
        <w:t> </w:t>
      </w:r>
      <w:r>
        <w:rPr>
          <w:vertAlign w:val="baseline"/>
        </w:rPr>
        <w:t>The</w:t>
      </w:r>
      <w:r>
        <w:rPr>
          <w:spacing w:val="-4"/>
          <w:vertAlign w:val="baseline"/>
        </w:rPr>
        <w:t> </w:t>
      </w:r>
      <w:r>
        <w:rPr>
          <w:vertAlign w:val="baseline"/>
        </w:rPr>
        <w:t>evaluation</w:t>
      </w:r>
      <w:r>
        <w:rPr>
          <w:spacing w:val="-5"/>
          <w:vertAlign w:val="baseline"/>
        </w:rPr>
        <w:t> </w:t>
      </w:r>
      <w:r>
        <w:rPr>
          <w:vertAlign w:val="baseline"/>
        </w:rPr>
        <w:t>rules</w:t>
      </w:r>
      <w:r>
        <w:rPr>
          <w:spacing w:val="-5"/>
          <w:vertAlign w:val="baseline"/>
        </w:rPr>
        <w:t> </w:t>
      </w:r>
      <w:r>
        <w:rPr>
          <w:vertAlign w:val="baseline"/>
        </w:rPr>
        <w:t>are</w:t>
      </w:r>
      <w:r>
        <w:rPr>
          <w:spacing w:val="-4"/>
          <w:vertAlign w:val="baseline"/>
        </w:rPr>
        <w:t> </w:t>
      </w:r>
      <w:r>
        <w:rPr>
          <w:vertAlign w:val="baseline"/>
        </w:rPr>
        <w:t>given</w:t>
      </w:r>
      <w:r>
        <w:rPr>
          <w:spacing w:val="-5"/>
          <w:vertAlign w:val="baseline"/>
        </w:rPr>
        <w:t> </w:t>
      </w:r>
      <w:r>
        <w:rPr>
          <w:vertAlign w:val="baseline"/>
        </w:rPr>
        <w:t>in</w:t>
      </w:r>
      <w:r>
        <w:rPr>
          <w:spacing w:val="-4"/>
          <w:vertAlign w:val="baseline"/>
        </w:rPr>
        <w:t> </w:t>
      </w:r>
      <w:r>
        <w:rPr>
          <w:vertAlign w:val="baseline"/>
        </w:rPr>
        <w:t>Figure</w:t>
      </w:r>
      <w:r>
        <w:rPr>
          <w:spacing w:val="-5"/>
          <w:vertAlign w:val="baseline"/>
        </w:rPr>
        <w:t> </w:t>
      </w:r>
      <w:hyperlink w:history="true" w:anchor="_bookmark96">
        <w:r>
          <w:rPr>
            <w:vertAlign w:val="baseline"/>
          </w:rPr>
          <w:t>7.</w:t>
        </w:r>
      </w:hyperlink>
    </w:p>
    <w:p>
      <w:pPr>
        <w:pStyle w:val="BodyText"/>
        <w:spacing w:line="247" w:lineRule="auto"/>
        <w:ind w:left="120" w:right="1115" w:firstLine="239"/>
        <w:jc w:val="both"/>
      </w:pPr>
      <w:r>
        <w:rPr/>
        <w:pict>
          <v:shape style="position:absolute;margin-left:546.846985pt;margin-top:37.479912pt;width:6.05pt;height:17.3pt;mso-position-horizontal-relative:page;mso-position-vertical-relative:paragraph;z-index:-254480384" type="#_x0000_t202" filled="false" stroked="false">
            <v:textbox inset="0,0,0,0">
              <w:txbxContent>
                <w:p>
                  <w:pPr>
                    <w:spacing w:line="304" w:lineRule="exact" w:before="0"/>
                    <w:ind w:left="0" w:right="0" w:firstLine="0"/>
                    <w:jc w:val="left"/>
                    <w:rPr>
                      <w:rFonts w:ascii="Meiryo"/>
                      <w:i/>
                      <w:sz w:val="20"/>
                    </w:rPr>
                  </w:pPr>
                  <w:r>
                    <w:rPr>
                      <w:rFonts w:ascii="Meiryo"/>
                      <w:i/>
                      <w:w w:val="95"/>
                      <w:sz w:val="20"/>
                    </w:rPr>
                    <w:t>S</w:t>
                  </w:r>
                </w:p>
              </w:txbxContent>
            </v:textbox>
            <w10:wrap type="none"/>
          </v:shape>
        </w:pict>
      </w:r>
      <w:r>
        <w:rPr>
          <w:spacing w:val="-8"/>
        </w:rPr>
        <w:t>To </w:t>
      </w:r>
      <w:r>
        <w:rPr/>
        <w:t>reduce clutter in the rules, we assume two pieces </w:t>
      </w:r>
      <w:r>
        <w:rPr>
          <w:spacing w:val="-5"/>
        </w:rPr>
        <w:t>im- </w:t>
      </w:r>
      <w:r>
        <w:rPr/>
        <w:t>plicit state, that we avoid threading around the configura- tions. The first is a mapping </w:t>
      </w:r>
      <w:r>
        <w:rPr>
          <w:rFonts w:ascii="Bookman Old Style"/>
          <w:b w:val="0"/>
          <w:i/>
        </w:rPr>
        <w:t>F </w:t>
      </w:r>
      <w:r>
        <w:rPr/>
        <w:t>from function names to their bodies, and the second is the state of the CASP machine </w:t>
      </w:r>
      <w:r>
        <w:rPr>
          <w:spacing w:val="-14"/>
        </w:rPr>
        <w:t>, </w:t>
      </w:r>
      <w:r>
        <w:rPr/>
        <w:t>which</w:t>
      </w:r>
      <w:r>
        <w:rPr>
          <w:spacing w:val="-9"/>
        </w:rPr>
        <w:t> </w:t>
      </w:r>
      <w:r>
        <w:rPr/>
        <w:t>includes</w:t>
      </w:r>
      <w:r>
        <w:rPr>
          <w:spacing w:val="-9"/>
        </w:rPr>
        <w:t> </w:t>
      </w:r>
      <w:r>
        <w:rPr/>
        <w:t>the</w:t>
      </w:r>
      <w:r>
        <w:rPr>
          <w:spacing w:val="-9"/>
        </w:rPr>
        <w:t> </w:t>
      </w:r>
      <w:r>
        <w:rPr/>
        <w:t>valuation</w:t>
      </w:r>
      <w:r>
        <w:rPr>
          <w:spacing w:val="-9"/>
        </w:rPr>
        <w:t> </w:t>
      </w:r>
      <w:r>
        <w:rPr>
          <w:rFonts w:ascii="Bookman Old Style"/>
          <w:b w:val="0"/>
          <w:i/>
        </w:rPr>
        <w:t>R</w:t>
      </w:r>
      <w:r>
        <w:rPr>
          <w:rFonts w:ascii="Bookman Old Style"/>
          <w:b w:val="0"/>
          <w:i/>
          <w:spacing w:val="-17"/>
        </w:rPr>
        <w:t> </w:t>
      </w:r>
      <w:r>
        <w:rPr/>
        <w:t>that</w:t>
      </w:r>
      <w:r>
        <w:rPr>
          <w:spacing w:val="-9"/>
        </w:rPr>
        <w:t> </w:t>
      </w:r>
      <w:r>
        <w:rPr/>
        <w:t>models</w:t>
      </w:r>
      <w:r>
        <w:rPr>
          <w:spacing w:val="-9"/>
        </w:rPr>
        <w:t> </w:t>
      </w:r>
      <w:r>
        <w:rPr/>
        <w:t>the</w:t>
      </w:r>
      <w:r>
        <w:rPr>
          <w:spacing w:val="-9"/>
        </w:rPr>
        <w:t> </w:t>
      </w:r>
      <w:r>
        <w:rPr/>
        <w:t>store</w:t>
      </w:r>
      <w:r>
        <w:rPr>
          <w:spacing w:val="-8"/>
        </w:rPr>
        <w:t> </w:t>
      </w:r>
      <w:r>
        <w:rPr/>
        <w:t>for</w:t>
      </w:r>
      <w:r>
        <w:rPr>
          <w:spacing w:val="-9"/>
        </w:rPr>
        <w:t> </w:t>
      </w:r>
      <w:r>
        <w:rPr/>
        <w:t>pro- gram</w:t>
      </w:r>
      <w:r>
        <w:rPr>
          <w:spacing w:val="-2"/>
        </w:rPr>
        <w:t> </w:t>
      </w:r>
      <w:r>
        <w:rPr/>
        <w:t>variables.</w:t>
      </w:r>
    </w:p>
    <w:p>
      <w:pPr>
        <w:pStyle w:val="BodyText"/>
        <w:spacing w:line="188" w:lineRule="exact" w:before="3"/>
        <w:ind w:left="359"/>
        <w:jc w:val="both"/>
      </w:pPr>
      <w:r>
        <w:rPr/>
        <w:t>We use the following evaluation context for syntactic ob-</w:t>
      </w:r>
    </w:p>
    <w:p>
      <w:pPr>
        <w:spacing w:after="0" w:line="188" w:lineRule="exact"/>
        <w:jc w:val="both"/>
        <w:sectPr>
          <w:type w:val="continuous"/>
          <w:pgSz w:w="12240" w:h="15840"/>
          <w:pgMar w:top="1400" w:bottom="280" w:left="960" w:right="0"/>
          <w:cols w:num="2" w:equalWidth="0">
            <w:col w:w="5133" w:space="127"/>
            <w:col w:w="6020"/>
          </w:cols>
        </w:sectPr>
      </w:pPr>
    </w:p>
    <w:p>
      <w:pPr>
        <w:spacing w:line="115" w:lineRule="exact" w:before="89"/>
        <w:ind w:left="0" w:right="0" w:firstLine="0"/>
        <w:jc w:val="right"/>
        <w:rPr>
          <w:rFonts w:ascii="Bookman Old Style"/>
          <w:b w:val="0"/>
          <w:i/>
          <w:sz w:val="14"/>
        </w:rPr>
      </w:pPr>
      <w:r>
        <w:rPr>
          <w:rFonts w:ascii="Bookman Old Style"/>
          <w:b w:val="0"/>
          <w:i/>
          <w:w w:val="95"/>
          <w:sz w:val="14"/>
        </w:rPr>
        <w:t>def</w:t>
      </w:r>
    </w:p>
    <w:p>
      <w:pPr>
        <w:pStyle w:val="BodyText"/>
        <w:spacing w:line="192" w:lineRule="exact"/>
        <w:ind w:left="379"/>
        <w:rPr>
          <w:rFonts w:ascii="Garamond"/>
        </w:rPr>
      </w:pPr>
      <w:r>
        <w:rPr>
          <w:rFonts w:ascii="Garamond"/>
          <w:w w:val="115"/>
        </w:rPr>
        <w:t>Positions</w:t>
      </w:r>
      <w:r>
        <w:rPr>
          <w:rFonts w:ascii="Bookman Old Style"/>
          <w:b w:val="0"/>
          <w:i/>
          <w:w w:val="115"/>
          <w:vertAlign w:val="subscript"/>
        </w:rPr>
        <w:t>p</w:t>
      </w:r>
      <w:r>
        <w:rPr>
          <w:rFonts w:ascii="Garamond"/>
          <w:w w:val="115"/>
          <w:vertAlign w:val="baseline"/>
        </w:rPr>
        <w:t>(</w:t>
      </w:r>
      <w:r>
        <w:rPr>
          <w:rFonts w:ascii="Bookman Old Style"/>
          <w:b w:val="0"/>
          <w:i/>
          <w:w w:val="115"/>
          <w:vertAlign w:val="baseline"/>
        </w:rPr>
        <w:t>S</w:t>
      </w:r>
      <w:r>
        <w:rPr>
          <w:rFonts w:ascii="Bookman Old Style"/>
          <w:b w:val="0"/>
          <w:i/>
          <w:w w:val="115"/>
          <w:vertAlign w:val="subscript"/>
        </w:rPr>
        <w:t>L</w:t>
      </w:r>
      <w:r>
        <w:rPr>
          <w:rFonts w:ascii="Garamond"/>
          <w:w w:val="115"/>
          <w:vertAlign w:val="baseline"/>
        </w:rPr>
        <w:t>)</w:t>
      </w:r>
      <w:r>
        <w:rPr>
          <w:rFonts w:ascii="Garamond"/>
          <w:spacing w:val="6"/>
          <w:w w:val="115"/>
          <w:vertAlign w:val="baseline"/>
        </w:rPr>
        <w:t> </w:t>
      </w:r>
      <w:r>
        <w:rPr>
          <w:rFonts w:ascii="Garamond"/>
          <w:w w:val="115"/>
          <w:vertAlign w:val="baseline"/>
        </w:rPr>
        <w:t>=</w:t>
      </w:r>
    </w:p>
    <w:p>
      <w:pPr>
        <w:spacing w:line="240" w:lineRule="auto" w:before="0"/>
        <w:ind w:left="45" w:right="0" w:firstLine="0"/>
        <w:jc w:val="left"/>
        <w:rPr>
          <w:rFonts w:ascii="Arial" w:hAnsi="Arial"/>
          <w:i/>
          <w:sz w:val="14"/>
        </w:rPr>
      </w:pPr>
      <w:r>
        <w:rPr/>
        <w:br w:type="column"/>
      </w:r>
      <w:r>
        <w:rPr>
          <w:rFonts w:ascii="Bookman Old Style" w:hAnsi="Bookman Old Style"/>
          <w:b w:val="0"/>
          <w:i/>
          <w:spacing w:val="-11"/>
          <w:w w:val="134"/>
          <w:sz w:val="14"/>
        </w:rPr>
        <w:t>L</w:t>
      </w:r>
      <w:r>
        <w:rPr>
          <w:rFonts w:ascii="Arial" w:hAnsi="Arial"/>
          <w:spacing w:val="-212"/>
          <w:w w:val="398"/>
          <w:position w:val="43"/>
          <w:sz w:val="20"/>
        </w:rPr>
        <w:t>[</w:t>
      </w:r>
      <w:r>
        <w:rPr>
          <w:rFonts w:ascii="Meiryo" w:hAnsi="Meiryo"/>
          <w:i/>
          <w:w w:val="95"/>
          <w:sz w:val="14"/>
        </w:rPr>
        <w:t>∈</w:t>
      </w:r>
      <w:r>
        <w:rPr>
          <w:rFonts w:ascii="Bookman Old Style" w:hAnsi="Bookman Old Style"/>
          <w:b w:val="0"/>
          <w:i/>
          <w:w w:val="109"/>
          <w:sz w:val="14"/>
        </w:rPr>
        <w:t>S</w:t>
      </w:r>
      <w:r>
        <w:rPr>
          <w:rFonts w:ascii="Arial" w:hAnsi="Arial"/>
          <w:i/>
          <w:w w:val="159"/>
          <w:sz w:val="14"/>
          <w:vertAlign w:val="subscript"/>
        </w:rPr>
        <w:t>L</w:t>
      </w:r>
    </w:p>
    <w:p>
      <w:pPr>
        <w:pStyle w:val="BodyText"/>
        <w:spacing w:before="155"/>
        <w:ind w:left="3"/>
        <w:rPr>
          <w:rFonts w:ascii="Garamond"/>
        </w:rPr>
      </w:pPr>
      <w:r>
        <w:rPr/>
        <w:br w:type="column"/>
      </w:r>
      <w:r>
        <w:rPr>
          <w:rFonts w:ascii="Garamond"/>
          <w:w w:val="115"/>
        </w:rPr>
        <w:t>(Positions</w:t>
      </w:r>
      <w:r>
        <w:rPr>
          <w:rFonts w:ascii="Bookman Old Style"/>
          <w:b w:val="0"/>
          <w:i/>
          <w:w w:val="115"/>
          <w:vertAlign w:val="subscript"/>
        </w:rPr>
        <w:t>p</w:t>
      </w:r>
      <w:r>
        <w:rPr>
          <w:rFonts w:ascii="Garamond"/>
          <w:w w:val="115"/>
          <w:vertAlign w:val="baseline"/>
        </w:rPr>
        <w:t>(</w:t>
      </w:r>
      <w:r>
        <w:rPr>
          <w:rFonts w:ascii="Bookman Old Style"/>
          <w:b w:val="0"/>
          <w:i/>
          <w:w w:val="115"/>
          <w:vertAlign w:val="baseline"/>
        </w:rPr>
        <w:t>L</w:t>
      </w:r>
      <w:r>
        <w:rPr>
          <w:rFonts w:ascii="Garamond"/>
          <w:w w:val="115"/>
          <w:vertAlign w:val="baseline"/>
        </w:rPr>
        <w:t>))</w:t>
      </w:r>
    </w:p>
    <w:p>
      <w:pPr>
        <w:pStyle w:val="BodyText"/>
        <w:spacing w:before="50"/>
        <w:ind w:left="379"/>
      </w:pPr>
      <w:r>
        <w:rPr/>
        <w:br w:type="column"/>
      </w:r>
      <w:r>
        <w:rPr/>
        <w:t>jects in </w:t>
      </w:r>
      <w:r>
        <w:rPr>
          <w:rFonts w:ascii="Bookman Old Style" w:hAnsi="Bookman Old Style"/>
          <w:b w:val="0"/>
          <w:i/>
        </w:rPr>
        <w:t>c </w:t>
      </w:r>
      <w:r>
        <w:rPr/>
        <w:t>(statements, ‘return’ statements, and expressions):</w:t>
      </w:r>
    </w:p>
    <w:p>
      <w:pPr>
        <w:tabs>
          <w:tab w:pos="1095" w:val="left" w:leader="none"/>
        </w:tabs>
        <w:spacing w:before="185"/>
        <w:ind w:left="737" w:right="0" w:firstLine="0"/>
        <w:jc w:val="left"/>
        <w:rPr>
          <w:rFonts w:ascii="Garamond"/>
          <w:sz w:val="20"/>
        </w:rPr>
      </w:pPr>
      <w:r>
        <w:rPr>
          <w:rFonts w:ascii="Bookman Old Style"/>
          <w:b w:val="0"/>
          <w:i/>
          <w:w w:val="110"/>
          <w:sz w:val="20"/>
        </w:rPr>
        <w:t>E</w:t>
        <w:tab/>
      </w:r>
      <w:r>
        <w:rPr>
          <w:rFonts w:ascii="Garamond"/>
          <w:w w:val="110"/>
          <w:sz w:val="20"/>
        </w:rPr>
        <w:t>::=</w:t>
      </w:r>
      <w:r>
        <w:rPr>
          <w:rFonts w:ascii="Garamond"/>
          <w:spacing w:val="34"/>
          <w:w w:val="110"/>
          <w:sz w:val="20"/>
        </w:rPr>
        <w:t> </w:t>
      </w:r>
      <w:r>
        <w:rPr>
          <w:rFonts w:ascii="Garamond"/>
          <w:w w:val="110"/>
          <w:sz w:val="20"/>
        </w:rPr>
        <w:t>[]</w:t>
      </w:r>
    </w:p>
    <w:p>
      <w:pPr>
        <w:spacing w:after="0"/>
        <w:jc w:val="left"/>
        <w:rPr>
          <w:rFonts w:ascii="Garamond"/>
          <w:sz w:val="20"/>
        </w:rPr>
        <w:sectPr>
          <w:type w:val="continuous"/>
          <w:pgSz w:w="12240" w:h="15840"/>
          <w:pgMar w:top="1400" w:bottom="280" w:left="960" w:right="0"/>
          <w:cols w:num="4" w:equalWidth="0">
            <w:col w:w="1920" w:space="40"/>
            <w:col w:w="456" w:space="39"/>
            <w:col w:w="1367" w:space="1179"/>
            <w:col w:w="6279"/>
          </w:cols>
        </w:sectPr>
      </w:pPr>
    </w:p>
    <w:p>
      <w:pPr>
        <w:pStyle w:val="Heading1"/>
        <w:numPr>
          <w:ilvl w:val="0"/>
          <w:numId w:val="10"/>
        </w:numPr>
        <w:tabs>
          <w:tab w:pos="591" w:val="left" w:leader="none"/>
          <w:tab w:pos="592" w:val="left" w:leader="none"/>
        </w:tabs>
        <w:spacing w:line="240" w:lineRule="auto" w:before="49" w:after="0"/>
        <w:ind w:left="591" w:right="0" w:hanging="473"/>
        <w:jc w:val="left"/>
      </w:pPr>
      <w:bookmarkStart w:name="C Language semantics" w:id="148"/>
      <w:bookmarkEnd w:id="148"/>
      <w:r>
        <w:rPr>
          <w:b w:val="0"/>
        </w:rPr>
      </w:r>
      <w:bookmarkStart w:name="C Language semantics" w:id="149"/>
      <w:bookmarkEnd w:id="149"/>
      <w:r>
        <w:rPr/>
        <w:t>Language</w:t>
      </w:r>
      <w:r>
        <w:rPr>
          <w:spacing w:val="-2"/>
        </w:rPr>
        <w:t> </w:t>
      </w:r>
      <w:r>
        <w:rPr/>
        <w:t>semantics</w:t>
      </w:r>
    </w:p>
    <w:p>
      <w:pPr>
        <w:pStyle w:val="Heading3"/>
        <w:numPr>
          <w:ilvl w:val="1"/>
          <w:numId w:val="10"/>
        </w:numPr>
        <w:tabs>
          <w:tab w:pos="613" w:val="left" w:leader="none"/>
        </w:tabs>
        <w:spacing w:line="240" w:lineRule="auto" w:before="80" w:after="0"/>
        <w:ind w:left="612" w:right="0" w:hanging="494"/>
        <w:jc w:val="left"/>
      </w:pPr>
      <w:bookmarkStart w:name="C.1 CASP machines" w:id="150"/>
      <w:bookmarkEnd w:id="150"/>
      <w:r>
        <w:rPr>
          <w:b w:val="0"/>
        </w:rPr>
      </w:r>
      <w:bookmarkStart w:name="_bookmark94" w:id="151"/>
      <w:bookmarkEnd w:id="151"/>
      <w:r>
        <w:rPr>
          <w:b w:val="0"/>
        </w:rPr>
      </w:r>
      <w:bookmarkStart w:name="_bookmark94" w:id="152"/>
      <w:bookmarkEnd w:id="152"/>
      <w:r>
        <w:rPr/>
        <w:t>CASP</w:t>
      </w:r>
      <w:r>
        <w:rPr>
          <w:spacing w:val="-2"/>
        </w:rPr>
        <w:t> </w:t>
      </w:r>
      <w:r>
        <w:rPr/>
        <w:t>machines</w:t>
      </w:r>
    </w:p>
    <w:p>
      <w:pPr>
        <w:pStyle w:val="BodyText"/>
        <w:spacing w:line="223" w:lineRule="exact" w:before="89"/>
        <w:ind w:left="119"/>
      </w:pPr>
      <w:r>
        <w:rPr/>
        <w:t>The specification of CASP machines was given in </w:t>
      </w:r>
      <w:hyperlink w:history="true" w:anchor="_bookmark8">
        <w:r>
          <w:rPr/>
          <w:t>§3.2.</w:t>
        </w:r>
      </w:hyperlink>
    </w:p>
    <w:p>
      <w:pPr>
        <w:pStyle w:val="BodyText"/>
        <w:tabs>
          <w:tab w:pos="631" w:val="left" w:leader="none"/>
          <w:tab w:pos="1374" w:val="left" w:leader="none"/>
          <w:tab w:pos="1732" w:val="left" w:leader="none"/>
          <w:tab w:pos="2300" w:val="left" w:leader="none"/>
          <w:tab w:pos="4123" w:val="left" w:leader="none"/>
          <w:tab w:pos="4747" w:val="left" w:leader="none"/>
        </w:tabs>
        <w:spacing w:line="220" w:lineRule="auto" w:before="10"/>
        <w:ind w:left="119" w:right="38" w:firstLine="239"/>
      </w:pPr>
      <w:r>
        <w:rPr/>
        <w:pict>
          <v:shape style="position:absolute;margin-left:70.148003pt;margin-top:62.212173pt;width:6.65pt;height:17.3pt;mso-position-horizontal-relative:page;mso-position-vertical-relative:paragraph;z-index:-2544773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147.729004pt;margin-top:50.257175pt;width:6.65pt;height:17.3pt;mso-position-horizontal-relative:page;mso-position-vertical-relative:paragraph;z-index:-2544762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244.770996pt;margin-top:38.302174pt;width:6.65pt;height:17.3pt;mso-position-horizontal-relative:page;mso-position-vertical-relative:paragraph;z-index:-2544752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273.42099pt;margin-top:26.347174pt;width:6.05pt;height:17.3pt;mso-position-horizontal-relative:page;mso-position-vertical-relative:paragraph;z-index:-254474240" type="#_x0000_t202" filled="false" stroked="false">
            <v:textbox inset="0,0,0,0">
              <w:txbxContent>
                <w:p>
                  <w:pPr>
                    <w:spacing w:line="304" w:lineRule="exact" w:before="0"/>
                    <w:ind w:left="0" w:right="0" w:firstLine="0"/>
                    <w:jc w:val="left"/>
                    <w:rPr>
                      <w:rFonts w:ascii="Meiryo"/>
                      <w:i/>
                      <w:sz w:val="20"/>
                    </w:rPr>
                  </w:pPr>
                  <w:r>
                    <w:rPr>
                      <w:rFonts w:ascii="Meiryo"/>
                      <w:i/>
                      <w:w w:val="95"/>
                      <w:sz w:val="20"/>
                    </w:rPr>
                    <w:t>S</w:t>
                  </w:r>
                </w:p>
              </w:txbxContent>
            </v:textbox>
            <w10:wrap type="none"/>
          </v:shape>
        </w:pict>
      </w:r>
      <w:r>
        <w:rPr/>
        <w:pict>
          <v:shape style="position:absolute;margin-left:95.435997pt;margin-top:14.392175pt;width:35.7pt;height:17.3pt;mso-position-horizontal-relative:page;mso-position-vertical-relative:paragraph;z-index:-2544721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0"/>
                      <w:sz w:val="20"/>
                    </w:rPr>
                    <w:t>∈ {◦</w:t>
                  </w:r>
                  <w:r>
                    <w:rPr>
                      <w:rFonts w:ascii="Meiryo" w:hAnsi="Meiryo"/>
                      <w:i/>
                      <w:spacing w:val="-35"/>
                      <w:w w:val="90"/>
                      <w:sz w:val="20"/>
                    </w:rPr>
                    <w:t> </w:t>
                  </w:r>
                  <w:r>
                    <w:rPr>
                      <w:rFonts w:ascii="Meiryo" w:hAnsi="Meiryo"/>
                      <w:i/>
                      <w:spacing w:val="-10"/>
                      <w:w w:val="90"/>
                      <w:sz w:val="20"/>
                    </w:rPr>
                    <w:t>•}</w:t>
                  </w:r>
                </w:p>
              </w:txbxContent>
            </v:textbox>
            <w10:wrap type="none"/>
          </v:shape>
        </w:pict>
      </w:r>
      <w:r>
        <w:rPr/>
        <w:pict>
          <v:shape style="position:absolute;margin-left:265.563995pt;margin-top:2.437175pt;width:6.05pt;height:17.3pt;mso-position-horizontal-relative:page;mso-position-vertical-relative:paragraph;z-index:-254471168" type="#_x0000_t202" filled="false" stroked="false">
            <v:textbox inset="0,0,0,0">
              <w:txbxContent>
                <w:p>
                  <w:pPr>
                    <w:spacing w:line="304" w:lineRule="exact" w:before="0"/>
                    <w:ind w:left="0" w:right="0" w:firstLine="0"/>
                    <w:jc w:val="left"/>
                    <w:rPr>
                      <w:rFonts w:ascii="Meiryo"/>
                      <w:i/>
                      <w:sz w:val="20"/>
                    </w:rPr>
                  </w:pPr>
                  <w:r>
                    <w:rPr>
                      <w:rFonts w:ascii="Meiryo"/>
                      <w:i/>
                      <w:w w:val="95"/>
                      <w:sz w:val="20"/>
                    </w:rPr>
                    <w:t>S</w:t>
                  </w:r>
                </w:p>
              </w:txbxContent>
            </v:textbox>
            <w10:wrap type="none"/>
          </v:shape>
        </w:pict>
      </w:r>
      <w:r>
        <w:rPr>
          <w:w w:val="105"/>
        </w:rPr>
        <w:t>The</w:t>
      </w:r>
      <w:r>
        <w:rPr>
          <w:spacing w:val="-30"/>
          <w:w w:val="105"/>
        </w:rPr>
        <w:t> </w:t>
      </w:r>
      <w:r>
        <w:rPr>
          <w:w w:val="105"/>
        </w:rPr>
        <w:t>machine’s</w:t>
      </w:r>
      <w:r>
        <w:rPr>
          <w:spacing w:val="-30"/>
          <w:w w:val="105"/>
        </w:rPr>
        <w:t> </w:t>
      </w:r>
      <w:r>
        <w:rPr>
          <w:i/>
          <w:w w:val="105"/>
        </w:rPr>
        <w:t>configuration</w:t>
      </w:r>
      <w:r>
        <w:rPr>
          <w:i/>
          <w:spacing w:val="-30"/>
          <w:w w:val="105"/>
        </w:rPr>
        <w:t> </w:t>
      </w:r>
      <w:r>
        <w:rPr>
          <w:w w:val="105"/>
        </w:rPr>
        <w:t>consists</w:t>
      </w:r>
      <w:r>
        <w:rPr>
          <w:spacing w:val="-30"/>
          <w:w w:val="105"/>
        </w:rPr>
        <w:t> </w:t>
      </w:r>
      <w:r>
        <w:rPr>
          <w:w w:val="105"/>
        </w:rPr>
        <w:t>of</w:t>
      </w:r>
      <w:r>
        <w:rPr>
          <w:spacing w:val="-30"/>
          <w:w w:val="105"/>
        </w:rPr>
        <w:t> </w:t>
      </w:r>
      <w:r>
        <w:rPr>
          <w:w w:val="105"/>
        </w:rPr>
        <w:t>the</w:t>
      </w:r>
      <w:r>
        <w:rPr>
          <w:spacing w:val="-30"/>
          <w:w w:val="105"/>
        </w:rPr>
        <w:t> </w:t>
      </w:r>
      <w:r>
        <w:rPr>
          <w:w w:val="105"/>
        </w:rPr>
        <w:t>triple</w:t>
      </w:r>
      <w:r>
        <w:rPr>
          <w:spacing w:val="-30"/>
          <w:w w:val="105"/>
        </w:rPr>
        <w:t> </w:t>
      </w:r>
      <w:r>
        <w:rPr>
          <w:rFonts w:ascii="Garamond" w:hAnsi="Garamond"/>
          <w:w w:val="105"/>
        </w:rPr>
        <w:t>(</w:t>
      </w:r>
      <w:r>
        <w:rPr>
          <w:rFonts w:ascii="Garamond" w:hAnsi="Garamond"/>
          <w:spacing w:val="29"/>
          <w:w w:val="105"/>
        </w:rPr>
        <w:t> </w:t>
      </w:r>
      <w:r>
        <w:rPr>
          <w:rFonts w:ascii="Bookman Old Style" w:hAnsi="Bookman Old Style"/>
          <w:b w:val="0"/>
          <w:i/>
          <w:w w:val="105"/>
        </w:rPr>
        <w:t>,</w:t>
      </w:r>
      <w:r>
        <w:rPr>
          <w:rFonts w:ascii="Bookman Old Style" w:hAnsi="Bookman Old Style"/>
          <w:b w:val="0"/>
          <w:i/>
          <w:spacing w:val="-43"/>
          <w:w w:val="105"/>
        </w:rPr>
        <w:t> </w:t>
      </w:r>
      <w:r>
        <w:rPr>
          <w:rFonts w:ascii="Palatino Linotype" w:hAnsi="Palatino Linotype"/>
          <w:i/>
          <w:spacing w:val="5"/>
          <w:w w:val="105"/>
        </w:rPr>
        <w:t>ia</w:t>
      </w:r>
      <w:r>
        <w:rPr>
          <w:rFonts w:ascii="Bookman Old Style" w:hAnsi="Bookman Old Style"/>
          <w:b w:val="0"/>
          <w:i/>
          <w:spacing w:val="5"/>
          <w:w w:val="105"/>
        </w:rPr>
        <w:t>,</w:t>
      </w:r>
      <w:r>
        <w:rPr>
          <w:rFonts w:ascii="Bookman Old Style" w:hAnsi="Bookman Old Style"/>
          <w:b w:val="0"/>
          <w:i/>
          <w:spacing w:val="-43"/>
          <w:w w:val="105"/>
        </w:rPr>
        <w:t> </w:t>
      </w:r>
      <w:r>
        <w:rPr>
          <w:rFonts w:ascii="Bookman Old Style" w:hAnsi="Bookman Old Style"/>
          <w:b w:val="0"/>
          <w:i/>
          <w:w w:val="105"/>
        </w:rPr>
        <w:t>P</w:t>
      </w:r>
      <w:r>
        <w:rPr>
          <w:rFonts w:ascii="Bookman Old Style" w:hAnsi="Bookman Old Style"/>
          <w:b w:val="0"/>
          <w:i/>
          <w:spacing w:val="-46"/>
          <w:w w:val="105"/>
        </w:rPr>
        <w:t> </w:t>
      </w:r>
      <w:r>
        <w:rPr>
          <w:rFonts w:ascii="Garamond" w:hAnsi="Garamond"/>
          <w:w w:val="105"/>
        </w:rPr>
        <w:t>)</w:t>
      </w:r>
      <w:r>
        <w:rPr>
          <w:w w:val="105"/>
        </w:rPr>
        <w:t>, </w:t>
      </w:r>
      <w:r>
        <w:rPr>
          <w:w w:val="110"/>
        </w:rPr>
        <w:t>where</w:t>
      </w:r>
      <w:r>
        <w:rPr>
          <w:spacing w:val="-1"/>
          <w:w w:val="110"/>
        </w:rPr>
        <w:t> </w:t>
      </w:r>
      <w:r>
        <w:rPr>
          <w:rFonts w:ascii="Palatino Linotype" w:hAnsi="Palatino Linotype"/>
          <w:i/>
          <w:w w:val="110"/>
        </w:rPr>
        <w:t>ia</w:t>
        <w:tab/>
      </w:r>
      <w:r>
        <w:rPr>
          <w:rFonts w:ascii="Bookman Old Style" w:hAnsi="Bookman Old Style"/>
          <w:b w:val="0"/>
          <w:i/>
          <w:w w:val="110"/>
        </w:rPr>
        <w:t>,</w:t>
        <w:tab/>
      </w:r>
      <w:r>
        <w:rPr>
          <w:w w:val="110"/>
        </w:rPr>
        <w:t>indicates whether the machine is oper- ating</w:t>
      </w:r>
      <w:r>
        <w:rPr>
          <w:spacing w:val="-30"/>
          <w:w w:val="110"/>
        </w:rPr>
        <w:t> </w:t>
      </w:r>
      <w:r>
        <w:rPr>
          <w:w w:val="110"/>
        </w:rPr>
        <w:t>in</w:t>
      </w:r>
      <w:r>
        <w:rPr>
          <w:spacing w:val="-30"/>
          <w:w w:val="110"/>
        </w:rPr>
        <w:t> </w:t>
      </w:r>
      <w:r>
        <w:rPr>
          <w:w w:val="110"/>
        </w:rPr>
        <w:t>batch</w:t>
      </w:r>
      <w:r>
        <w:rPr>
          <w:spacing w:val="-29"/>
          <w:w w:val="110"/>
        </w:rPr>
        <w:t> </w:t>
      </w:r>
      <w:r>
        <w:rPr>
          <w:w w:val="110"/>
        </w:rPr>
        <w:t>or</w:t>
      </w:r>
      <w:r>
        <w:rPr>
          <w:spacing w:val="-30"/>
          <w:w w:val="110"/>
        </w:rPr>
        <w:t> </w:t>
      </w:r>
      <w:r>
        <w:rPr>
          <w:w w:val="110"/>
        </w:rPr>
        <w:t>interactive</w:t>
      </w:r>
      <w:r>
        <w:rPr>
          <w:spacing w:val="-29"/>
          <w:w w:val="110"/>
        </w:rPr>
        <w:t> </w:t>
      </w:r>
      <w:r>
        <w:rPr>
          <w:w w:val="110"/>
        </w:rPr>
        <w:t>modes</w:t>
      </w:r>
      <w:r>
        <w:rPr>
          <w:spacing w:val="-30"/>
          <w:w w:val="110"/>
        </w:rPr>
        <w:t> </w:t>
      </w:r>
      <w:r>
        <w:rPr>
          <w:w w:val="110"/>
        </w:rPr>
        <w:t>respectively,</w:t>
      </w:r>
      <w:r>
        <w:rPr>
          <w:spacing w:val="-30"/>
          <w:w w:val="110"/>
        </w:rPr>
        <w:t> </w:t>
      </w:r>
      <w:r>
        <w:rPr>
          <w:w w:val="110"/>
        </w:rPr>
        <w:t>and</w:t>
        <w:tab/>
      </w:r>
      <w:r>
        <w:rPr>
          <w:rFonts w:ascii="Garamond" w:hAnsi="Garamond"/>
          <w:w w:val="110"/>
        </w:rPr>
        <w:t>= </w:t>
      </w:r>
      <w:r>
        <w:rPr>
          <w:rFonts w:ascii="Garamond" w:hAnsi="Garamond"/>
          <w:w w:val="105"/>
        </w:rPr>
        <w:t>(</w:t>
      </w:r>
      <w:r>
        <w:rPr>
          <w:rFonts w:ascii="Bookman Old Style" w:hAnsi="Bookman Old Style"/>
          <w:b w:val="0"/>
          <w:i/>
          <w:w w:val="105"/>
        </w:rPr>
        <w:t>C,</w:t>
      </w:r>
      <w:r>
        <w:rPr>
          <w:rFonts w:ascii="Bookman Old Style" w:hAnsi="Bookman Old Style"/>
          <w:b w:val="0"/>
          <w:i/>
          <w:spacing w:val="-41"/>
          <w:w w:val="105"/>
        </w:rPr>
        <w:t> </w:t>
      </w:r>
      <w:r>
        <w:rPr>
          <w:rFonts w:ascii="Bookman Old Style" w:hAnsi="Bookman Old Style"/>
          <w:b w:val="0"/>
          <w:i/>
          <w:w w:val="105"/>
        </w:rPr>
        <w:t>A,</w:t>
      </w:r>
      <w:r>
        <w:rPr>
          <w:rFonts w:ascii="Bookman Old Style" w:hAnsi="Bookman Old Style"/>
          <w:b w:val="0"/>
          <w:i/>
          <w:spacing w:val="-40"/>
          <w:w w:val="105"/>
        </w:rPr>
        <w:t> </w:t>
      </w:r>
      <w:r>
        <w:rPr>
          <w:rFonts w:ascii="Palatino Linotype" w:hAnsi="Palatino Linotype"/>
          <w:i/>
          <w:w w:val="105"/>
        </w:rPr>
        <w:t>SP</w:t>
      </w:r>
      <w:r>
        <w:rPr>
          <w:rFonts w:ascii="Palatino Linotype" w:hAnsi="Palatino Linotype"/>
          <w:i/>
          <w:spacing w:val="-39"/>
          <w:w w:val="105"/>
        </w:rPr>
        <w:t> </w:t>
      </w:r>
      <w:r>
        <w:rPr>
          <w:rFonts w:ascii="Garamond" w:hAnsi="Garamond"/>
          <w:w w:val="105"/>
        </w:rPr>
        <w:t>)</w:t>
      </w:r>
      <w:r>
        <w:rPr>
          <w:rFonts w:ascii="Garamond" w:hAnsi="Garamond"/>
          <w:spacing w:val="-20"/>
          <w:w w:val="105"/>
        </w:rPr>
        <w:t> </w:t>
      </w:r>
      <w:r>
        <w:rPr>
          <w:w w:val="105"/>
        </w:rPr>
        <w:t>indicates</w:t>
      </w:r>
      <w:r>
        <w:rPr>
          <w:spacing w:val="-22"/>
          <w:w w:val="105"/>
        </w:rPr>
        <w:t> </w:t>
      </w:r>
      <w:r>
        <w:rPr>
          <w:w w:val="105"/>
        </w:rPr>
        <w:t>the</w:t>
      </w:r>
      <w:r>
        <w:rPr>
          <w:spacing w:val="-21"/>
          <w:w w:val="105"/>
        </w:rPr>
        <w:t> </w:t>
      </w:r>
      <w:r>
        <w:rPr>
          <w:w w:val="105"/>
        </w:rPr>
        <w:t>machine’s</w:t>
      </w:r>
      <w:r>
        <w:rPr>
          <w:spacing w:val="-21"/>
          <w:w w:val="105"/>
        </w:rPr>
        <w:t> </w:t>
      </w:r>
      <w:r>
        <w:rPr>
          <w:w w:val="105"/>
        </w:rPr>
        <w:t>memory:</w:t>
      </w:r>
      <w:r>
        <w:rPr>
          <w:spacing w:val="-21"/>
          <w:w w:val="105"/>
        </w:rPr>
        <w:t> </w:t>
      </w:r>
      <w:r>
        <w:rPr>
          <w:rFonts w:ascii="Bookman Old Style" w:hAnsi="Bookman Old Style"/>
          <w:b w:val="0"/>
          <w:i/>
          <w:w w:val="105"/>
        </w:rPr>
        <w:t>C</w:t>
        <w:tab/>
      </w:r>
      <w:r>
        <w:rPr>
          <w:rFonts w:ascii="Garamond" w:hAnsi="Garamond"/>
          <w:w w:val="110"/>
        </w:rPr>
        <w:t>(</w:t>
      </w:r>
      <w:r>
        <w:rPr>
          <w:rFonts w:ascii="Bookman Old Style" w:hAnsi="Bookman Old Style"/>
          <w:b w:val="0"/>
          <w:i/>
          <w:w w:val="110"/>
        </w:rPr>
        <w:t>X </w:t>
      </w:r>
      <w:r>
        <w:rPr>
          <w:rFonts w:ascii="Bookman Old Style" w:hAnsi="Bookman Old Style"/>
          <w:b w:val="0"/>
          <w:i/>
          <w:w w:val="135"/>
        </w:rPr>
        <w:t>~ </w:t>
      </w:r>
      <w:r>
        <w:rPr>
          <w:rFonts w:ascii="Verdana" w:hAnsi="Verdana"/>
          <w:w w:val="110"/>
        </w:rPr>
        <w:t>Z</w:t>
      </w:r>
      <w:r>
        <w:rPr>
          <w:rFonts w:ascii="Garamond" w:hAnsi="Garamond"/>
          <w:w w:val="110"/>
        </w:rPr>
        <w:t>) </w:t>
      </w:r>
      <w:r>
        <w:rPr>
          <w:w w:val="110"/>
        </w:rPr>
        <w:t>are  the</w:t>
      </w:r>
      <w:r>
        <w:rPr>
          <w:spacing w:val="-3"/>
          <w:w w:val="110"/>
        </w:rPr>
        <w:t> </w:t>
      </w:r>
      <w:r>
        <w:rPr>
          <w:w w:val="110"/>
        </w:rPr>
        <w:t>counters,</w:t>
      </w:r>
      <w:r>
        <w:rPr>
          <w:spacing w:val="26"/>
          <w:w w:val="110"/>
        </w:rPr>
        <w:t> </w:t>
      </w:r>
      <w:r>
        <w:rPr>
          <w:rFonts w:ascii="Bookman Old Style" w:hAnsi="Bookman Old Style"/>
          <w:b w:val="0"/>
          <w:i/>
          <w:w w:val="110"/>
        </w:rPr>
        <w:t>A</w:t>
        <w:tab/>
      </w:r>
      <w:r>
        <w:rPr>
          <w:rFonts w:ascii="Garamond" w:hAnsi="Garamond"/>
          <w:w w:val="110"/>
        </w:rPr>
        <w:t>(</w:t>
      </w:r>
      <w:r>
        <w:rPr>
          <w:rFonts w:ascii="Bookman Old Style" w:hAnsi="Bookman Old Style"/>
          <w:b w:val="0"/>
          <w:i/>
          <w:w w:val="110"/>
        </w:rPr>
        <w:t>R </w:t>
      </w:r>
      <w:r>
        <w:rPr>
          <w:rFonts w:ascii="Bookman Old Style" w:hAnsi="Bookman Old Style"/>
          <w:b w:val="0"/>
          <w:i/>
          <w:w w:val="135"/>
        </w:rPr>
        <w:t>~ </w:t>
      </w:r>
      <w:r>
        <w:rPr>
          <w:rFonts w:ascii="Verdana" w:hAnsi="Verdana"/>
          <w:w w:val="110"/>
        </w:rPr>
        <w:t>Z </w:t>
      </w:r>
      <w:r>
        <w:rPr>
          <w:rFonts w:ascii="Bookman Old Style" w:hAnsi="Bookman Old Style"/>
          <w:b w:val="0"/>
          <w:i/>
          <w:w w:val="135"/>
        </w:rPr>
        <w:t>~ </w:t>
      </w:r>
      <w:r>
        <w:rPr>
          <w:rFonts w:ascii="Verdana" w:hAnsi="Verdana"/>
          <w:w w:val="110"/>
        </w:rPr>
        <w:t>Z</w:t>
      </w:r>
      <w:r>
        <w:rPr>
          <w:rFonts w:ascii="Garamond" w:hAnsi="Garamond"/>
          <w:w w:val="110"/>
        </w:rPr>
        <w:t>) </w:t>
      </w:r>
      <w:r>
        <w:rPr>
          <w:w w:val="110"/>
        </w:rPr>
        <w:t>the arrays, and </w:t>
      </w:r>
      <w:r>
        <w:rPr>
          <w:rFonts w:ascii="Palatino Linotype" w:hAnsi="Palatino Linotype"/>
          <w:i/>
          <w:w w:val="110"/>
        </w:rPr>
        <w:t>SP</w:t>
        <w:tab/>
      </w:r>
      <w:r>
        <w:rPr>
          <w:rFonts w:ascii="Garamond" w:hAnsi="Garamond"/>
          <w:w w:val="110"/>
        </w:rPr>
        <w:t>(</w:t>
      </w:r>
      <w:r>
        <w:rPr>
          <w:rFonts w:ascii="Bookman Old Style" w:hAnsi="Bookman Old Style"/>
          <w:b w:val="0"/>
          <w:i/>
          <w:w w:val="110"/>
        </w:rPr>
        <w:t>L</w:t>
      </w:r>
      <w:r>
        <w:rPr>
          <w:rFonts w:ascii="Bookman Old Style" w:hAnsi="Bookman Old Style"/>
          <w:b w:val="0"/>
          <w:i/>
          <w:spacing w:val="-14"/>
          <w:w w:val="110"/>
        </w:rPr>
        <w:t> </w:t>
      </w:r>
      <w:r>
        <w:rPr>
          <w:rFonts w:ascii="Bookman Old Style" w:hAnsi="Bookman Old Style"/>
          <w:b w:val="0"/>
          <w:i/>
          <w:w w:val="135"/>
        </w:rPr>
        <w:t>~</w:t>
      </w:r>
      <w:r>
        <w:rPr>
          <w:rFonts w:ascii="Bookman Old Style" w:hAnsi="Bookman Old Style"/>
          <w:b w:val="0"/>
          <w:i/>
          <w:spacing w:val="-29"/>
          <w:w w:val="135"/>
        </w:rPr>
        <w:t> </w:t>
      </w:r>
      <w:r>
        <w:rPr>
          <w:rFonts w:ascii="Bookman Old Style" w:hAnsi="Bookman Old Style"/>
          <w:b w:val="0"/>
          <w:i/>
          <w:w w:val="110"/>
        </w:rPr>
        <w:t>P</w:t>
      </w:r>
      <w:r>
        <w:rPr>
          <w:rFonts w:ascii="Bookman Old Style" w:hAnsi="Bookman Old Style"/>
          <w:b w:val="0"/>
          <w:i/>
          <w:spacing w:val="-40"/>
          <w:w w:val="110"/>
        </w:rPr>
        <w:t> </w:t>
      </w:r>
      <w:r>
        <w:rPr>
          <w:rFonts w:ascii="Garamond" w:hAnsi="Garamond"/>
          <w:w w:val="110"/>
        </w:rPr>
        <w:t>)</w:t>
      </w:r>
      <w:r>
        <w:rPr>
          <w:rFonts w:ascii="Garamond" w:hAnsi="Garamond"/>
          <w:spacing w:val="-7"/>
          <w:w w:val="110"/>
        </w:rPr>
        <w:t> </w:t>
      </w:r>
      <w:r>
        <w:rPr>
          <w:w w:val="110"/>
        </w:rPr>
        <w:t>the</w:t>
      </w:r>
      <w:r>
        <w:rPr>
          <w:spacing w:val="-9"/>
          <w:w w:val="110"/>
        </w:rPr>
        <w:t> </w:t>
      </w:r>
      <w:r>
        <w:rPr>
          <w:w w:val="110"/>
        </w:rPr>
        <w:t>stored</w:t>
      </w:r>
      <w:r>
        <w:rPr>
          <w:spacing w:val="-8"/>
          <w:w w:val="110"/>
        </w:rPr>
        <w:t> </w:t>
      </w:r>
      <w:r>
        <w:rPr>
          <w:w w:val="110"/>
        </w:rPr>
        <w:t>procedures.</w:t>
      </w:r>
    </w:p>
    <w:p>
      <w:pPr>
        <w:pStyle w:val="BodyText"/>
        <w:spacing w:line="184" w:lineRule="auto" w:before="36"/>
        <w:ind w:left="119" w:right="261" w:firstLine="239"/>
        <w:jc w:val="both"/>
      </w:pPr>
      <w:r>
        <w:rPr/>
        <w:pict>
          <v:shape style="position:absolute;margin-left:172.244995pt;margin-top:13.222655pt;width:83.8pt;height:17.3pt;mso-position-horizontal-relative:page;mso-position-vertical-relative:paragraph;z-index:-254473216" type="#_x0000_t202" filled="false" stroked="false">
            <v:textbox inset="0,0,0,0">
              <w:txbxContent>
                <w:p>
                  <w:pPr>
                    <w:tabs>
                      <w:tab w:pos="1200" w:val="left" w:leader="none"/>
                    </w:tabs>
                    <w:spacing w:line="304" w:lineRule="exact" w:before="0"/>
                    <w:ind w:left="0" w:right="0" w:firstLine="0"/>
                    <w:jc w:val="left"/>
                    <w:rPr>
                      <w:rFonts w:ascii="Meiryo" w:hAnsi="Meiryo"/>
                      <w:i/>
                      <w:sz w:val="20"/>
                    </w:rPr>
                  </w:pPr>
                  <w:r>
                    <w:rPr>
                      <w:rFonts w:ascii="Meiryo" w:hAnsi="Meiryo"/>
                      <w:i/>
                      <w:sz w:val="20"/>
                    </w:rPr>
                    <w:t>€ </w:t>
                  </w:r>
                  <w:r>
                    <w:rPr>
                      <w:rFonts w:ascii="Meiryo" w:hAnsi="Meiryo"/>
                      <w:i/>
                      <w:spacing w:val="15"/>
                      <w:sz w:val="20"/>
                    </w:rPr>
                    <w:t> </w:t>
                  </w:r>
                  <w:r>
                    <w:rPr>
                      <w:rFonts w:ascii="Meiryo" w:hAnsi="Meiryo"/>
                      <w:i/>
                      <w:sz w:val="20"/>
                    </w:rPr>
                    <w:t>S</w:t>
                    <w:tab/>
                    <w:t>⇒</w:t>
                  </w:r>
                  <w:r>
                    <w:rPr>
                      <w:rFonts w:ascii="Meiryo" w:hAnsi="Meiryo"/>
                      <w:i/>
                      <w:spacing w:val="13"/>
                      <w:sz w:val="20"/>
                    </w:rPr>
                    <w:t> </w:t>
                  </w:r>
                  <w:r>
                    <w:rPr>
                      <w:rFonts w:ascii="Meiryo" w:hAnsi="Meiryo"/>
                      <w:i/>
                      <w:spacing w:val="-20"/>
                      <w:sz w:val="20"/>
                    </w:rPr>
                    <w:t>S</w:t>
                  </w:r>
                </w:p>
              </w:txbxContent>
            </v:textbox>
            <w10:wrap type="none"/>
          </v:shape>
        </w:pict>
      </w:r>
      <w:r>
        <w:rPr>
          <w:w w:val="99"/>
        </w:rPr>
        <w:t>The</w:t>
      </w:r>
      <w:r>
        <w:rPr/>
        <w:t>  </w:t>
      </w:r>
      <w:r>
        <w:rPr>
          <w:w w:val="99"/>
        </w:rPr>
        <w:t>machine</w:t>
      </w:r>
      <w:r>
        <w:rPr>
          <w:spacing w:val="-11"/>
          <w:w w:val="99"/>
        </w:rPr>
        <w:t>’</w:t>
      </w:r>
      <w:r>
        <w:rPr>
          <w:w w:val="99"/>
        </w:rPr>
        <w:t>s</w:t>
      </w:r>
      <w:r>
        <w:rPr/>
        <w:t>  </w:t>
      </w:r>
      <w:r>
        <w:rPr>
          <w:w w:val="99"/>
        </w:rPr>
        <w:t>big-step</w:t>
      </w:r>
      <w:r>
        <w:rPr/>
        <w:t>  </w:t>
      </w:r>
      <w:r>
        <w:rPr>
          <w:w w:val="99"/>
        </w:rPr>
        <w:t>operational</w:t>
      </w:r>
      <w:r>
        <w:rPr/>
        <w:t>  </w:t>
      </w:r>
      <w:r>
        <w:rPr>
          <w:w w:val="99"/>
        </w:rPr>
        <w:t>semantics</w:t>
      </w:r>
      <w:r>
        <w:rPr/>
        <w:t>  </w:t>
      </w:r>
      <w:r>
        <w:rPr>
          <w:w w:val="99"/>
        </w:rPr>
        <w:t>are</w:t>
      </w:r>
      <w:r>
        <w:rPr/>
        <w:t>  </w:t>
      </w:r>
      <w:r>
        <w:rPr>
          <w:spacing w:val="-5"/>
          <w:w w:val="99"/>
        </w:rPr>
        <w:t>de-</w:t>
      </w:r>
      <w:r>
        <w:rPr>
          <w:w w:val="99"/>
        </w:rPr>
        <w:t> scribed</w:t>
      </w:r>
      <w:r>
        <w:rPr>
          <w:spacing w:val="11"/>
        </w:rPr>
        <w:t> </w:t>
      </w:r>
      <w:r>
        <w:rPr>
          <w:w w:val="99"/>
        </w:rPr>
        <w:t>using</w:t>
      </w:r>
      <w:r>
        <w:rPr>
          <w:spacing w:val="11"/>
        </w:rPr>
        <w:t> </w:t>
      </w:r>
      <w:r>
        <w:rPr>
          <w:w w:val="99"/>
        </w:rPr>
        <w:t>the</w:t>
      </w:r>
      <w:r>
        <w:rPr>
          <w:spacing w:val="11"/>
        </w:rPr>
        <w:t> </w:t>
      </w:r>
      <w:r>
        <w:rPr>
          <w:w w:val="99"/>
        </w:rPr>
        <w:t>notation</w:t>
      </w:r>
      <w:r>
        <w:rPr>
          <w:spacing w:val="11"/>
        </w:rPr>
        <w:t> </w:t>
      </w:r>
      <w:r>
        <w:rPr>
          <w:rFonts w:ascii="Bookman Old Style" w:hAnsi="Bookman Old Style"/>
          <w:b w:val="0"/>
          <w:i/>
          <w:w w:val="116"/>
        </w:rPr>
        <w:t>L</w:t>
      </w:r>
      <w:r>
        <w:rPr>
          <w:rFonts w:ascii="Bookman Old Style" w:hAnsi="Bookman Old Style"/>
          <w:b w:val="0"/>
          <w:i/>
        </w:rPr>
        <w:t>    </w:t>
      </w:r>
      <w:r>
        <w:rPr>
          <w:rFonts w:ascii="Bookman Old Style" w:hAnsi="Bookman Old Style"/>
          <w:b w:val="0"/>
          <w:i/>
          <w:spacing w:val="-23"/>
        </w:rPr>
        <w:t> </w:t>
      </w:r>
      <w:r>
        <w:rPr>
          <w:rFonts w:ascii="Garamond" w:hAnsi="Garamond"/>
          <w:w w:val="132"/>
        </w:rPr>
        <w:t>(</w:t>
      </w:r>
      <w:r>
        <w:rPr>
          <w:rFonts w:ascii="Garamond" w:hAnsi="Garamond"/>
        </w:rPr>
        <w:t>  </w:t>
      </w:r>
      <w:r>
        <w:rPr>
          <w:rFonts w:ascii="Garamond" w:hAnsi="Garamond"/>
          <w:spacing w:val="-15"/>
        </w:rPr>
        <w:t> </w:t>
      </w:r>
      <w:r>
        <w:rPr>
          <w:rFonts w:ascii="Bookman Old Style" w:hAnsi="Bookman Old Style"/>
          <w:b w:val="0"/>
          <w:i/>
          <w:w w:val="92"/>
        </w:rPr>
        <w:t>,</w:t>
      </w:r>
      <w:r>
        <w:rPr>
          <w:rFonts w:ascii="Bookman Old Style" w:hAnsi="Bookman Old Style"/>
          <w:b w:val="0"/>
          <w:i/>
          <w:spacing w:val="-27"/>
        </w:rPr>
        <w:t> </w:t>
      </w:r>
      <w:r>
        <w:rPr>
          <w:rFonts w:ascii="Palatino Linotype" w:hAnsi="Palatino Linotype"/>
          <w:i/>
          <w:w w:val="112"/>
        </w:rPr>
        <w:t>i</w:t>
      </w:r>
      <w:r>
        <w:rPr>
          <w:rFonts w:ascii="Palatino Linotype" w:hAnsi="Palatino Linotype"/>
          <w:i/>
          <w:spacing w:val="15"/>
          <w:w w:val="112"/>
        </w:rPr>
        <w:t>a</w:t>
      </w:r>
      <w:r>
        <w:rPr>
          <w:rFonts w:ascii="Bookman Old Style" w:hAnsi="Bookman Old Style"/>
          <w:b w:val="0"/>
          <w:i/>
          <w:w w:val="92"/>
        </w:rPr>
        <w:t>,</w:t>
      </w:r>
      <w:r>
        <w:rPr>
          <w:rFonts w:ascii="Bookman Old Style" w:hAnsi="Bookman Old Style"/>
          <w:b w:val="0"/>
          <w:i/>
          <w:spacing w:val="-27"/>
        </w:rPr>
        <w:t> </w:t>
      </w:r>
      <w:r>
        <w:rPr>
          <w:rFonts w:ascii="Bookman Old Style" w:hAnsi="Bookman Old Style"/>
          <w:b w:val="0"/>
          <w:i/>
          <w:w w:val="106"/>
        </w:rPr>
        <w:t>P</w:t>
      </w:r>
      <w:r>
        <w:rPr>
          <w:rFonts w:ascii="Bookman Old Style" w:hAnsi="Bookman Old Style"/>
          <w:b w:val="0"/>
          <w:i/>
          <w:spacing w:val="-33"/>
        </w:rPr>
        <w:t> </w:t>
      </w:r>
      <w:r>
        <w:rPr>
          <w:rFonts w:ascii="Garamond" w:hAnsi="Garamond"/>
          <w:w w:val="132"/>
        </w:rPr>
        <w:t>)</w:t>
      </w:r>
      <w:r>
        <w:rPr>
          <w:rFonts w:ascii="Garamond" w:hAnsi="Garamond"/>
        </w:rPr>
        <w:t> </w:t>
      </w:r>
      <w:r>
        <w:rPr>
          <w:rFonts w:ascii="Garamond" w:hAnsi="Garamond"/>
          <w:spacing w:val="-23"/>
        </w:rPr>
        <w:t> </w:t>
      </w:r>
      <w:r>
        <w:rPr>
          <w:rFonts w:ascii="Garamond" w:hAnsi="Garamond"/>
          <w:w w:val="116"/>
        </w:rPr>
        <w:t>=</w:t>
      </w:r>
      <w:r>
        <w:rPr>
          <w:rFonts w:ascii="Garamond" w:hAnsi="Garamond"/>
        </w:rPr>
        <w:t>    </w:t>
      </w:r>
      <w:r>
        <w:rPr>
          <w:rFonts w:ascii="Garamond" w:hAnsi="Garamond"/>
          <w:spacing w:val="-6"/>
        </w:rPr>
        <w:t> </w:t>
      </w:r>
      <w:r>
        <w:rPr>
          <w:rFonts w:ascii="Garamond" w:hAnsi="Garamond"/>
          <w:w w:val="132"/>
        </w:rPr>
        <w:t>(</w:t>
      </w:r>
      <w:r>
        <w:rPr>
          <w:rFonts w:ascii="Garamond" w:hAnsi="Garamond"/>
        </w:rPr>
        <w:t>  </w:t>
      </w:r>
      <w:r>
        <w:rPr>
          <w:rFonts w:ascii="Garamond" w:hAnsi="Garamond"/>
          <w:spacing w:val="-15"/>
        </w:rPr>
        <w:t> </w:t>
      </w:r>
      <w:r>
        <w:rPr>
          <w:rFonts w:ascii="Meiryo" w:hAnsi="Meiryo"/>
          <w:i/>
          <w:smallCaps/>
          <w:spacing w:val="10"/>
          <w:w w:val="90"/>
          <w:vertAlign w:val="superscript"/>
        </w:rPr>
        <w:t>j</w:t>
      </w:r>
      <w:r>
        <w:rPr>
          <w:rFonts w:ascii="Bookman Old Style" w:hAnsi="Bookman Old Style"/>
          <w:b w:val="0"/>
          <w:i/>
          <w:smallCaps w:val="0"/>
          <w:w w:val="92"/>
          <w:vertAlign w:val="baseline"/>
        </w:rPr>
        <w:t>,</w:t>
      </w:r>
      <w:r>
        <w:rPr>
          <w:rFonts w:ascii="Bookman Old Style" w:hAnsi="Bookman Old Style"/>
          <w:b w:val="0"/>
          <w:i/>
          <w:smallCaps w:val="0"/>
          <w:spacing w:val="-27"/>
          <w:vertAlign w:val="baseline"/>
        </w:rPr>
        <w:t> </w:t>
      </w:r>
      <w:r>
        <w:rPr>
          <w:rFonts w:ascii="Palatino Linotype" w:hAnsi="Palatino Linotype"/>
          <w:i/>
          <w:smallCaps w:val="0"/>
          <w:w w:val="112"/>
          <w:vertAlign w:val="baseline"/>
        </w:rPr>
        <w:t>i</w:t>
      </w:r>
      <w:r>
        <w:rPr>
          <w:rFonts w:ascii="Palatino Linotype" w:hAnsi="Palatino Linotype"/>
          <w:i/>
          <w:smallCaps w:val="0"/>
          <w:spacing w:val="15"/>
          <w:w w:val="112"/>
          <w:vertAlign w:val="baseline"/>
        </w:rPr>
        <w:t>a</w:t>
      </w:r>
      <w:r>
        <w:rPr>
          <w:rFonts w:ascii="Meiryo" w:hAnsi="Meiryo"/>
          <w:i/>
          <w:smallCaps/>
          <w:spacing w:val="10"/>
          <w:w w:val="90"/>
          <w:vertAlign w:val="superscript"/>
        </w:rPr>
        <w:t>j</w:t>
      </w:r>
      <w:r>
        <w:rPr>
          <w:rFonts w:ascii="Bookman Old Style" w:hAnsi="Bookman Old Style"/>
          <w:b w:val="0"/>
          <w:i/>
          <w:smallCaps w:val="0"/>
          <w:w w:val="92"/>
          <w:vertAlign w:val="baseline"/>
        </w:rPr>
        <w:t>,</w:t>
      </w:r>
      <w:r>
        <w:rPr>
          <w:rFonts w:ascii="Bookman Old Style" w:hAnsi="Bookman Old Style"/>
          <w:b w:val="0"/>
          <w:i/>
          <w:smallCaps w:val="0"/>
          <w:spacing w:val="-27"/>
          <w:vertAlign w:val="baseline"/>
        </w:rPr>
        <w:t> </w:t>
      </w:r>
      <w:r>
        <w:rPr>
          <w:rFonts w:ascii="Bookman Old Style" w:hAnsi="Bookman Old Style"/>
          <w:b w:val="0"/>
          <w:i/>
          <w:smallCaps w:val="0"/>
          <w:w w:val="111"/>
          <w:vertAlign w:val="baseline"/>
        </w:rPr>
        <w:t>N</w:t>
      </w:r>
      <w:r>
        <w:rPr>
          <w:rFonts w:ascii="Bookman Old Style" w:hAnsi="Bookman Old Style"/>
          <w:b w:val="0"/>
          <w:i/>
          <w:smallCaps w:val="0"/>
          <w:spacing w:val="-39"/>
          <w:vertAlign w:val="baseline"/>
        </w:rPr>
        <w:t> </w:t>
      </w:r>
      <w:r>
        <w:rPr>
          <w:rFonts w:ascii="Garamond" w:hAnsi="Garamond"/>
          <w:smallCaps w:val="0"/>
          <w:w w:val="132"/>
          <w:vertAlign w:val="baseline"/>
        </w:rPr>
        <w:t>) </w:t>
      </w:r>
      <w:r>
        <w:rPr>
          <w:smallCaps w:val="0"/>
          <w:w w:val="99"/>
          <w:vertAlign w:val="baseline"/>
        </w:rPr>
        <w:t>to</w:t>
      </w:r>
      <w:r>
        <w:rPr>
          <w:smallCaps w:val="0"/>
          <w:spacing w:val="-1"/>
          <w:vertAlign w:val="baseline"/>
        </w:rPr>
        <w:t> </w:t>
      </w:r>
      <w:r>
        <w:rPr>
          <w:smallCaps w:val="0"/>
          <w:w w:val="99"/>
          <w:vertAlign w:val="baseline"/>
        </w:rPr>
        <w:t>indicate</w:t>
      </w:r>
      <w:r>
        <w:rPr>
          <w:smallCaps w:val="0"/>
          <w:spacing w:val="-1"/>
          <w:vertAlign w:val="baseline"/>
        </w:rPr>
        <w:t> </w:t>
      </w:r>
      <w:r>
        <w:rPr>
          <w:smallCaps w:val="0"/>
          <w:w w:val="99"/>
          <w:vertAlign w:val="baseline"/>
        </w:rPr>
        <w:t>that</w:t>
      </w:r>
      <w:r>
        <w:rPr>
          <w:smallCaps w:val="0"/>
          <w:spacing w:val="-1"/>
          <w:vertAlign w:val="baseline"/>
        </w:rPr>
        <w:t> </w:t>
      </w:r>
      <w:r>
        <w:rPr>
          <w:smallCaps w:val="0"/>
          <w:w w:val="99"/>
          <w:vertAlign w:val="baseline"/>
        </w:rPr>
        <w:t>the</w:t>
      </w:r>
      <w:r>
        <w:rPr>
          <w:smallCaps w:val="0"/>
          <w:spacing w:val="-1"/>
          <w:vertAlign w:val="baseline"/>
        </w:rPr>
        <w:t> </w:t>
      </w:r>
      <w:r>
        <w:rPr>
          <w:smallCaps w:val="0"/>
          <w:w w:val="99"/>
          <w:vertAlign w:val="baseline"/>
        </w:rPr>
        <w:t>machine</w:t>
      </w:r>
      <w:r>
        <w:rPr>
          <w:smallCaps w:val="0"/>
          <w:spacing w:val="-1"/>
          <w:vertAlign w:val="baseline"/>
        </w:rPr>
        <w:t> </w:t>
      </w:r>
      <w:r>
        <w:rPr>
          <w:smallCaps w:val="0"/>
          <w:w w:val="99"/>
          <w:vertAlign w:val="baseline"/>
        </w:rPr>
        <w:t>operates</w:t>
      </w:r>
      <w:r>
        <w:rPr>
          <w:smallCaps w:val="0"/>
          <w:spacing w:val="-1"/>
          <w:vertAlign w:val="baseline"/>
        </w:rPr>
        <w:t> </w:t>
      </w:r>
      <w:r>
        <w:rPr>
          <w:smallCaps w:val="0"/>
          <w:w w:val="99"/>
          <w:vertAlign w:val="baseline"/>
        </w:rPr>
        <w:t>in</w:t>
      </w:r>
      <w:r>
        <w:rPr>
          <w:smallCaps w:val="0"/>
          <w:spacing w:val="-1"/>
          <w:vertAlign w:val="baseline"/>
        </w:rPr>
        <w:t> </w:t>
      </w:r>
      <w:r>
        <w:rPr>
          <w:smallCaps w:val="0"/>
          <w:w w:val="99"/>
          <w:vertAlign w:val="baseline"/>
        </w:rPr>
        <w:t>the</w:t>
      </w:r>
      <w:r>
        <w:rPr>
          <w:smallCaps w:val="0"/>
          <w:spacing w:val="-1"/>
          <w:vertAlign w:val="baseline"/>
        </w:rPr>
        <w:t> </w:t>
      </w:r>
      <w:r>
        <w:rPr>
          <w:smallCaps w:val="0"/>
          <w:w w:val="99"/>
          <w:vertAlign w:val="baseline"/>
        </w:rPr>
        <w:t>cont</w:t>
      </w:r>
      <w:r>
        <w:rPr>
          <w:smallCaps w:val="0"/>
          <w:spacing w:val="-3"/>
          <w:w w:val="99"/>
          <w:vertAlign w:val="baseline"/>
        </w:rPr>
        <w:t>e</w:t>
      </w:r>
      <w:r>
        <w:rPr>
          <w:smallCaps w:val="0"/>
          <w:w w:val="99"/>
          <w:vertAlign w:val="baseline"/>
        </w:rPr>
        <w:t>xt</w:t>
      </w:r>
      <w:r>
        <w:rPr>
          <w:smallCaps w:val="0"/>
          <w:spacing w:val="-1"/>
          <w:vertAlign w:val="baseline"/>
        </w:rPr>
        <w:t> </w:t>
      </w:r>
      <w:r>
        <w:rPr>
          <w:smallCaps w:val="0"/>
          <w:w w:val="99"/>
          <w:vertAlign w:val="baseline"/>
        </w:rPr>
        <w:t>of</w:t>
      </w:r>
      <w:r>
        <w:rPr>
          <w:smallCaps w:val="0"/>
          <w:spacing w:val="-1"/>
          <w:vertAlign w:val="baseline"/>
        </w:rPr>
        <w:t> </w:t>
      </w:r>
      <w:r>
        <w:rPr>
          <w:smallCaps w:val="0"/>
          <w:w w:val="99"/>
          <w:vertAlign w:val="baseline"/>
        </w:rPr>
        <w:t>a</w:t>
      </w:r>
      <w:r>
        <w:rPr>
          <w:smallCaps w:val="0"/>
          <w:spacing w:val="-1"/>
          <w:vertAlign w:val="baseline"/>
        </w:rPr>
        <w:t> </w:t>
      </w:r>
      <w:r>
        <w:rPr>
          <w:smallCaps w:val="0"/>
          <w:w w:val="99"/>
          <w:vertAlign w:val="baseline"/>
        </w:rPr>
        <w:t>spe-</w:t>
      </w:r>
    </w:p>
    <w:p>
      <w:pPr>
        <w:pStyle w:val="BodyText"/>
        <w:spacing w:line="228" w:lineRule="auto" w:before="29"/>
        <w:ind w:left="119" w:right="260"/>
        <w:jc w:val="both"/>
      </w:pPr>
      <w:r>
        <w:rPr/>
        <w:pict>
          <v:shape style="position:absolute;margin-left:63.547001pt;margin-top:38.542976pt;width:143.550pt;height:17.3pt;mso-position-horizontal-relative:page;mso-position-vertical-relative:paragraph;z-index:-254470144" type="#_x0000_t202" filled="false" stroked="false">
            <v:textbox inset="0,0,0,0">
              <w:txbxContent>
                <w:p>
                  <w:pPr>
                    <w:tabs>
                      <w:tab w:pos="1155" w:val="left" w:leader="none"/>
                      <w:tab w:pos="2749" w:val="left" w:leader="none"/>
                    </w:tabs>
                    <w:spacing w:line="304" w:lineRule="exact" w:before="0"/>
                    <w:ind w:left="0" w:right="0" w:firstLine="0"/>
                    <w:jc w:val="left"/>
                    <w:rPr>
                      <w:rFonts w:ascii="Meiryo" w:hAnsi="Meiryo"/>
                      <w:i/>
                      <w:sz w:val="20"/>
                    </w:rPr>
                  </w:pPr>
                  <w:r>
                    <w:rPr>
                      <w:rFonts w:ascii="Meiryo" w:hAnsi="Meiryo"/>
                      <w:i/>
                      <w:sz w:val="20"/>
                    </w:rPr>
                    <w:t>€</w:t>
                  </w:r>
                  <w:r>
                    <w:rPr>
                      <w:rFonts w:ascii="Meiryo" w:hAnsi="Meiryo"/>
                      <w:i/>
                      <w:spacing w:val="60"/>
                      <w:sz w:val="20"/>
                    </w:rPr>
                    <w:t> </w:t>
                  </w:r>
                  <w:r>
                    <w:rPr>
                      <w:rFonts w:ascii="Meiryo" w:hAnsi="Meiryo"/>
                      <w:i/>
                      <w:sz w:val="20"/>
                    </w:rPr>
                    <w:t>S</w:t>
                    <w:tab/>
                    <w:t>⇒</w:t>
                  </w:r>
                  <w:r>
                    <w:rPr>
                      <w:rFonts w:ascii="Meiryo" w:hAnsi="Meiryo"/>
                      <w:i/>
                      <w:spacing w:val="61"/>
                      <w:sz w:val="20"/>
                    </w:rPr>
                    <w:t> </w:t>
                  </w:r>
                  <w:r>
                    <w:rPr>
                      <w:rFonts w:ascii="Meiryo" w:hAnsi="Meiryo"/>
                      <w:i/>
                      <w:sz w:val="20"/>
                    </w:rPr>
                    <w:t>S</w:t>
                    <w:tab/>
                  </w:r>
                  <w:r>
                    <w:rPr>
                      <w:rFonts w:ascii="Meiryo" w:hAnsi="Meiryo"/>
                      <w:i/>
                      <w:spacing w:val="-20"/>
                      <w:sz w:val="20"/>
                    </w:rPr>
                    <w:t>S</w:t>
                  </w:r>
                </w:p>
              </w:txbxContent>
            </v:textbox>
            <w10:wrap type="none"/>
          </v:shape>
        </w:pict>
      </w:r>
      <w:r>
        <w:rPr/>
        <w:pict>
          <v:shape style="position:absolute;margin-left:167.201996pt;margin-top:26.587976pt;width:58.95pt;height:17.3pt;mso-position-horizontal-relative:page;mso-position-vertical-relative:paragraph;z-index:-254469120" type="#_x0000_t202" filled="false" stroked="false">
            <v:textbox inset="0,0,0,0">
              <w:txbxContent>
                <w:p>
                  <w:pPr>
                    <w:tabs>
                      <w:tab w:pos="1056" w:val="left" w:leader="none"/>
                    </w:tabs>
                    <w:spacing w:line="304" w:lineRule="exact" w:before="0"/>
                    <w:ind w:left="0" w:right="0" w:firstLine="0"/>
                    <w:jc w:val="left"/>
                    <w:rPr>
                      <w:rFonts w:ascii="Meiryo" w:hAnsi="Meiryo"/>
                      <w:i/>
                      <w:sz w:val="20"/>
                    </w:rPr>
                  </w:pPr>
                  <w:r>
                    <w:rPr>
                      <w:rFonts w:ascii="Meiryo" w:hAnsi="Meiryo"/>
                      <w:i/>
                      <w:sz w:val="20"/>
                    </w:rPr>
                    <w:t>€ </w:t>
                  </w:r>
                  <w:r>
                    <w:rPr>
                      <w:rFonts w:ascii="Meiryo" w:hAnsi="Meiryo"/>
                      <w:i/>
                      <w:spacing w:val="4"/>
                      <w:sz w:val="20"/>
                    </w:rPr>
                    <w:t> </w:t>
                  </w:r>
                  <w:r>
                    <w:rPr>
                      <w:rFonts w:ascii="Meiryo" w:hAnsi="Meiryo"/>
                      <w:i/>
                      <w:sz w:val="20"/>
                    </w:rPr>
                    <w:t>S</w:t>
                    <w:tab/>
                  </w:r>
                  <w:r>
                    <w:rPr>
                      <w:rFonts w:ascii="Meiryo" w:hAnsi="Meiryo"/>
                      <w:i/>
                      <w:spacing w:val="-20"/>
                      <w:sz w:val="20"/>
                    </w:rPr>
                    <w:t>⇓</w:t>
                  </w:r>
                </w:p>
              </w:txbxContent>
            </v:textbox>
            <w10:wrap type="none"/>
          </v:shape>
        </w:pict>
      </w:r>
      <w:r>
        <w:rPr>
          <w:w w:val="105"/>
        </w:rPr>
        <w:t>cific label </w:t>
      </w:r>
      <w:r>
        <w:rPr>
          <w:rFonts w:ascii="Bookman Old Style"/>
          <w:b w:val="0"/>
          <w:i/>
          <w:w w:val="105"/>
        </w:rPr>
        <w:t>L </w:t>
      </w:r>
      <w:r>
        <w:rPr>
          <w:w w:val="105"/>
        </w:rPr>
        <w:t>to evaluate program </w:t>
      </w:r>
      <w:r>
        <w:rPr>
          <w:rFonts w:ascii="Bookman Old Style"/>
          <w:b w:val="0"/>
          <w:i/>
          <w:w w:val="105"/>
        </w:rPr>
        <w:t>P </w:t>
      </w:r>
      <w:r>
        <w:rPr>
          <w:w w:val="105"/>
        </w:rPr>
        <w:t>into numeral </w:t>
      </w:r>
      <w:r>
        <w:rPr>
          <w:rFonts w:ascii="Bookman Old Style"/>
          <w:b w:val="0"/>
          <w:i/>
          <w:w w:val="105"/>
        </w:rPr>
        <w:t>N </w:t>
      </w:r>
      <w:r>
        <w:rPr>
          <w:w w:val="105"/>
        </w:rPr>
        <w:t>, and possibly updating the other components of its configura- tion. </w:t>
      </w:r>
      <w:r>
        <w:rPr>
          <w:spacing w:val="-8"/>
          <w:w w:val="105"/>
        </w:rPr>
        <w:t>We </w:t>
      </w:r>
      <w:r>
        <w:rPr>
          <w:w w:val="105"/>
        </w:rPr>
        <w:t>use the notation </w:t>
      </w:r>
      <w:r>
        <w:rPr>
          <w:rFonts w:ascii="Bookman Old Style"/>
          <w:b w:val="0"/>
          <w:i/>
          <w:w w:val="105"/>
        </w:rPr>
        <w:t>L  </w:t>
      </w:r>
      <w:r>
        <w:rPr>
          <w:rFonts w:ascii="Garamond"/>
          <w:w w:val="105"/>
        </w:rPr>
        <w:t>(  </w:t>
      </w:r>
      <w:r>
        <w:rPr>
          <w:rFonts w:ascii="Bookman Old Style"/>
          <w:b w:val="0"/>
          <w:i/>
          <w:w w:val="105"/>
        </w:rPr>
        <w:t>, </w:t>
      </w:r>
      <w:r>
        <w:rPr>
          <w:rFonts w:ascii="Palatino Linotype"/>
          <w:i/>
          <w:spacing w:val="5"/>
          <w:w w:val="105"/>
        </w:rPr>
        <w:t>ia</w:t>
      </w:r>
      <w:r>
        <w:rPr>
          <w:rFonts w:ascii="Bookman Old Style"/>
          <w:b w:val="0"/>
          <w:i/>
          <w:spacing w:val="5"/>
          <w:w w:val="105"/>
        </w:rPr>
        <w:t>, </w:t>
      </w:r>
      <w:r>
        <w:rPr>
          <w:rFonts w:ascii="Bookman Old Style"/>
          <w:b w:val="0"/>
          <w:i/>
          <w:w w:val="105"/>
        </w:rPr>
        <w:t>P </w:t>
      </w:r>
      <w:r>
        <w:rPr>
          <w:rFonts w:ascii="Garamond"/>
          <w:w w:val="105"/>
        </w:rPr>
        <w:t>)   </w:t>
      </w:r>
      <w:r>
        <w:rPr>
          <w:rFonts w:ascii="Bookman Old Style"/>
          <w:b w:val="0"/>
          <w:i/>
          <w:w w:val="105"/>
        </w:rPr>
        <w:t>N </w:t>
      </w:r>
      <w:r>
        <w:rPr>
          <w:w w:val="105"/>
        </w:rPr>
        <w:t>to</w:t>
      </w:r>
      <w:r>
        <w:rPr>
          <w:spacing w:val="-26"/>
          <w:w w:val="105"/>
        </w:rPr>
        <w:t> </w:t>
      </w:r>
      <w:r>
        <w:rPr>
          <w:w w:val="105"/>
        </w:rPr>
        <w:t>abbreviate </w:t>
      </w:r>
      <w:r>
        <w:rPr>
          <w:rFonts w:ascii="Bookman Old Style"/>
          <w:b w:val="0"/>
          <w:i/>
          <w:w w:val="105"/>
        </w:rPr>
        <w:t>L </w:t>
      </w:r>
      <w:r>
        <w:rPr>
          <w:rFonts w:ascii="Garamond"/>
          <w:w w:val="105"/>
        </w:rPr>
        <w:t>(  </w:t>
      </w:r>
      <w:r>
        <w:rPr>
          <w:rFonts w:ascii="Bookman Old Style"/>
          <w:b w:val="0"/>
          <w:i/>
          <w:w w:val="105"/>
        </w:rPr>
        <w:t>, </w:t>
      </w:r>
      <w:r>
        <w:rPr>
          <w:rFonts w:ascii="Palatino Linotype"/>
          <w:i/>
          <w:spacing w:val="5"/>
          <w:w w:val="105"/>
        </w:rPr>
        <w:t>ia</w:t>
      </w:r>
      <w:r>
        <w:rPr>
          <w:rFonts w:ascii="Bookman Old Style"/>
          <w:b w:val="0"/>
          <w:i/>
          <w:spacing w:val="5"/>
          <w:w w:val="105"/>
        </w:rPr>
        <w:t>, </w:t>
      </w:r>
      <w:r>
        <w:rPr>
          <w:rFonts w:ascii="Bookman Old Style"/>
          <w:b w:val="0"/>
          <w:i/>
          <w:w w:val="105"/>
        </w:rPr>
        <w:t>P </w:t>
      </w:r>
      <w:r>
        <w:rPr>
          <w:rFonts w:ascii="Garamond"/>
          <w:w w:val="105"/>
        </w:rPr>
        <w:t>) =  (  </w:t>
      </w:r>
      <w:r>
        <w:rPr>
          <w:rFonts w:ascii="Bookman Old Style"/>
          <w:b w:val="0"/>
          <w:i/>
          <w:w w:val="105"/>
        </w:rPr>
        <w:t>, </w:t>
      </w:r>
      <w:r>
        <w:rPr>
          <w:rFonts w:ascii="Palatino Linotype"/>
          <w:i/>
          <w:spacing w:val="5"/>
          <w:w w:val="105"/>
        </w:rPr>
        <w:t>ia</w:t>
      </w:r>
      <w:r>
        <w:rPr>
          <w:rFonts w:ascii="Bookman Old Style"/>
          <w:b w:val="0"/>
          <w:i/>
          <w:spacing w:val="5"/>
          <w:w w:val="105"/>
        </w:rPr>
        <w:t>, </w:t>
      </w:r>
      <w:r>
        <w:rPr>
          <w:rFonts w:ascii="Bookman Old Style"/>
          <w:b w:val="0"/>
          <w:i/>
          <w:w w:val="105"/>
        </w:rPr>
        <w:t>N </w:t>
      </w:r>
      <w:r>
        <w:rPr>
          <w:rFonts w:ascii="Garamond"/>
          <w:w w:val="105"/>
        </w:rPr>
        <w:t>) </w:t>
      </w:r>
      <w:r>
        <w:rPr>
          <w:w w:val="105"/>
        </w:rPr>
        <w:t>when</w:t>
      </w:r>
      <w:r>
        <w:rPr>
          <w:spacing w:val="40"/>
          <w:w w:val="105"/>
        </w:rPr>
        <w:t> </w:t>
      </w:r>
      <w:r>
        <w:rPr>
          <w:w w:val="105"/>
        </w:rPr>
        <w:t>and </w:t>
      </w:r>
      <w:r>
        <w:rPr>
          <w:rFonts w:ascii="Palatino Linotype"/>
          <w:i/>
          <w:w w:val="105"/>
        </w:rPr>
        <w:t>ia </w:t>
      </w:r>
      <w:r>
        <w:rPr>
          <w:w w:val="105"/>
        </w:rPr>
        <w:t>are unaffected by the</w:t>
      </w:r>
      <w:r>
        <w:rPr>
          <w:spacing w:val="-10"/>
          <w:w w:val="105"/>
        </w:rPr>
        <w:t> </w:t>
      </w:r>
      <w:r>
        <w:rPr>
          <w:w w:val="105"/>
        </w:rPr>
        <w:t>evaluation.</w:t>
      </w:r>
    </w:p>
    <w:p>
      <w:pPr>
        <w:pStyle w:val="BodyText"/>
        <w:spacing w:line="230" w:lineRule="auto" w:before="22"/>
        <w:ind w:left="119" w:right="262" w:firstLine="239"/>
        <w:jc w:val="both"/>
      </w:pPr>
      <w:r>
        <w:rPr/>
        <w:t>The semantic rules are given in Figure </w:t>
      </w:r>
      <w:hyperlink w:history="true" w:anchor="_bookmark95">
        <w:r>
          <w:rPr/>
          <w:t>6.</w:t>
        </w:r>
      </w:hyperlink>
      <w:r>
        <w:rPr/>
        <w:t> </w:t>
      </w:r>
      <w:r>
        <w:rPr>
          <w:spacing w:val="-8"/>
        </w:rPr>
        <w:t>We </w:t>
      </w:r>
      <w:r>
        <w:rPr/>
        <w:t>use </w:t>
      </w:r>
      <w:r>
        <w:rPr>
          <w:spacing w:val="-5"/>
        </w:rPr>
        <w:t>the </w:t>
      </w:r>
      <w:r>
        <w:rPr/>
        <w:t>notation </w:t>
      </w:r>
      <w:r>
        <w:rPr>
          <w:rFonts w:ascii="Lucida Sans Unicode" w:hAnsi="Lucida Sans Unicode"/>
          <w:w w:val="115"/>
        </w:rPr>
        <w:t>’</w:t>
      </w:r>
      <w:r>
        <w:rPr>
          <w:rFonts w:ascii="Bookman Old Style" w:hAnsi="Bookman Old Style"/>
          <w:b w:val="0"/>
          <w:i/>
          <w:w w:val="115"/>
        </w:rPr>
        <w:t>L</w:t>
      </w:r>
      <w:r>
        <w:rPr>
          <w:rFonts w:ascii="Lucida Sans Unicode" w:hAnsi="Lucida Sans Unicode"/>
          <w:w w:val="115"/>
        </w:rPr>
        <w:t>’ </w:t>
      </w:r>
      <w:r>
        <w:rPr/>
        <w:t>to denote a total injective map from </w:t>
      </w:r>
      <w:r>
        <w:rPr>
          <w:spacing w:val="-3"/>
        </w:rPr>
        <w:t>labels     </w:t>
      </w:r>
      <w:r>
        <w:rPr/>
        <w:t>to numerals. Thus we can identify which label is </w:t>
      </w:r>
      <w:r>
        <w:rPr>
          <w:spacing w:val="-3"/>
        </w:rPr>
        <w:t>being </w:t>
      </w:r>
      <w:r>
        <w:rPr/>
        <w:t>executed. If in interactive mode the director sends “break” to the controller, the director learns the label that</w:t>
      </w:r>
      <w:r>
        <w:rPr>
          <w:spacing w:val="-23"/>
        </w:rPr>
        <w:t> </w:t>
      </w:r>
      <w:r>
        <w:rPr/>
        <w:t>broke.</w:t>
      </w:r>
    </w:p>
    <w:p>
      <w:pPr>
        <w:tabs>
          <w:tab w:pos="1301" w:val="left" w:leader="none"/>
          <w:tab w:pos="2327" w:val="left" w:leader="none"/>
        </w:tabs>
        <w:spacing w:line="250" w:lineRule="exact" w:before="0"/>
        <w:ind w:left="941" w:right="0" w:firstLine="0"/>
        <w:jc w:val="left"/>
        <w:rPr>
          <w:sz w:val="20"/>
        </w:rPr>
      </w:pPr>
      <w:r>
        <w:rPr/>
        <w:br w:type="column"/>
      </w:r>
      <w:r>
        <w:rPr>
          <w:rFonts w:ascii="Meiryo"/>
          <w:i/>
          <w:w w:val="95"/>
          <w:sz w:val="20"/>
        </w:rPr>
        <w:t>|</w:t>
        <w:tab/>
      </w:r>
      <w:r>
        <w:rPr>
          <w:rFonts w:ascii="Bookman Old Style"/>
          <w:b w:val="0"/>
          <w:i/>
          <w:w w:val="105"/>
          <w:sz w:val="20"/>
        </w:rPr>
        <w:t>X  </w:t>
      </w:r>
      <w:r>
        <w:rPr>
          <w:rFonts w:ascii="Garamond"/>
          <w:w w:val="105"/>
          <w:sz w:val="20"/>
        </w:rPr>
        <w:t>:=</w:t>
      </w:r>
      <w:r>
        <w:rPr>
          <w:rFonts w:ascii="Garamond"/>
          <w:spacing w:val="-7"/>
          <w:w w:val="105"/>
          <w:sz w:val="20"/>
        </w:rPr>
        <w:t> </w:t>
      </w:r>
      <w:r>
        <w:rPr>
          <w:rFonts w:ascii="Bookman Old Style"/>
          <w:b w:val="0"/>
          <w:i/>
          <w:w w:val="105"/>
          <w:sz w:val="20"/>
        </w:rPr>
        <w:t>E</w:t>
      </w:r>
      <w:r>
        <w:rPr>
          <w:rFonts w:ascii="Bookman Old Style"/>
          <w:b w:val="0"/>
          <w:i/>
          <w:sz w:val="20"/>
        </w:rPr>
        <w:tab/>
      </w:r>
      <w:r>
        <w:rPr>
          <w:w w:val="99"/>
          <w:sz w:val="20"/>
          <w:u w:val="single"/>
        </w:rPr>
        <w:t> </w:t>
      </w:r>
      <w:r>
        <w:rPr>
          <w:spacing w:val="-12"/>
          <w:sz w:val="20"/>
          <w:u w:val="single"/>
        </w:rPr>
        <w:t> </w:t>
      </w:r>
    </w:p>
    <w:p>
      <w:pPr>
        <w:tabs>
          <w:tab w:pos="1301" w:val="left" w:leader="none"/>
        </w:tabs>
        <w:spacing w:line="239" w:lineRule="exact" w:before="0"/>
        <w:ind w:left="941" w:right="0" w:firstLine="0"/>
        <w:jc w:val="left"/>
        <w:rPr>
          <w:rFonts w:ascii="Bookman Old Style"/>
          <w:b w:val="0"/>
          <w:i/>
          <w:sz w:val="20"/>
        </w:rPr>
      </w:pPr>
      <w:r>
        <w:rPr>
          <w:rFonts w:ascii="Meiryo"/>
          <w:i/>
          <w:sz w:val="20"/>
        </w:rPr>
        <w:t>|</w:t>
        <w:tab/>
      </w:r>
      <w:r>
        <w:rPr>
          <w:rFonts w:ascii="Garamond"/>
          <w:sz w:val="20"/>
        </w:rPr>
        <w:t>if </w:t>
      </w:r>
      <w:r>
        <w:rPr>
          <w:rFonts w:ascii="Bookman Old Style"/>
          <w:b w:val="0"/>
          <w:i/>
          <w:sz w:val="20"/>
        </w:rPr>
        <w:t>E </w:t>
      </w:r>
      <w:r>
        <w:rPr>
          <w:rFonts w:ascii="Garamond"/>
          <w:sz w:val="20"/>
        </w:rPr>
        <w:t>then </w:t>
      </w:r>
      <w:r>
        <w:rPr>
          <w:rFonts w:ascii="Bookman Old Style"/>
          <w:b w:val="0"/>
          <w:i/>
          <w:sz w:val="20"/>
        </w:rPr>
        <w:t>s</w:t>
      </w:r>
      <w:r>
        <w:rPr>
          <w:rFonts w:ascii="Garamond"/>
          <w:sz w:val="20"/>
        </w:rPr>
        <w:t>;</w:t>
      </w:r>
      <w:r>
        <w:rPr>
          <w:rFonts w:ascii="Garamond"/>
          <w:spacing w:val="-34"/>
          <w:sz w:val="20"/>
        </w:rPr>
        <w:t> </w:t>
      </w:r>
      <w:r>
        <w:rPr>
          <w:rFonts w:ascii="Bookman Old Style"/>
          <w:b w:val="0"/>
          <w:i/>
          <w:sz w:val="20"/>
        </w:rPr>
        <w:t>s</w:t>
      </w:r>
    </w:p>
    <w:p>
      <w:pPr>
        <w:tabs>
          <w:tab w:pos="1301" w:val="left" w:leader="none"/>
        </w:tabs>
        <w:spacing w:line="239" w:lineRule="exact" w:before="0"/>
        <w:ind w:left="941" w:right="0" w:firstLine="0"/>
        <w:jc w:val="left"/>
        <w:rPr>
          <w:rFonts w:ascii="Garamond"/>
          <w:sz w:val="20"/>
        </w:rPr>
      </w:pPr>
      <w:r>
        <w:rPr>
          <w:rFonts w:ascii="Meiryo"/>
          <w:i/>
          <w:sz w:val="20"/>
        </w:rPr>
        <w:t>|</w:t>
        <w:tab/>
      </w:r>
      <w:r>
        <w:rPr>
          <w:rFonts w:ascii="Palatino Linotype"/>
          <w:i/>
          <w:spacing w:val="2"/>
          <w:sz w:val="20"/>
        </w:rPr>
        <w:t>fname</w:t>
      </w:r>
      <w:r>
        <w:rPr>
          <w:rFonts w:ascii="Garamond"/>
          <w:spacing w:val="2"/>
          <w:sz w:val="20"/>
        </w:rPr>
        <w:t>(</w:t>
      </w:r>
      <w:r>
        <w:rPr>
          <w:rFonts w:ascii="Bookman Old Style"/>
          <w:b w:val="0"/>
          <w:i/>
          <w:spacing w:val="2"/>
          <w:sz w:val="20"/>
        </w:rPr>
        <w:t>N</w:t>
      </w:r>
      <w:r>
        <w:rPr>
          <w:spacing w:val="2"/>
          <w:sz w:val="20"/>
          <w:vertAlign w:val="subscript"/>
        </w:rPr>
        <w:t>0</w:t>
      </w:r>
      <w:r>
        <w:rPr>
          <w:rFonts w:ascii="Bookman Old Style"/>
          <w:b w:val="0"/>
          <w:i/>
          <w:spacing w:val="2"/>
          <w:sz w:val="20"/>
          <w:vertAlign w:val="baseline"/>
        </w:rPr>
        <w:t>,</w:t>
      </w:r>
      <w:r>
        <w:rPr>
          <w:rFonts w:ascii="Bookman Old Style"/>
          <w:b w:val="0"/>
          <w:i/>
          <w:spacing w:val="-27"/>
          <w:sz w:val="20"/>
          <w:vertAlign w:val="baseline"/>
        </w:rPr>
        <w:t> </w:t>
      </w:r>
      <w:r>
        <w:rPr>
          <w:rFonts w:ascii="Bookman Old Style"/>
          <w:b w:val="0"/>
          <w:i/>
          <w:sz w:val="20"/>
          <w:vertAlign w:val="baseline"/>
        </w:rPr>
        <w:t>.</w:t>
      </w:r>
      <w:r>
        <w:rPr>
          <w:rFonts w:ascii="Bookman Old Style"/>
          <w:b w:val="0"/>
          <w:i/>
          <w:spacing w:val="-26"/>
          <w:sz w:val="20"/>
          <w:vertAlign w:val="baseline"/>
        </w:rPr>
        <w:t> </w:t>
      </w:r>
      <w:r>
        <w:rPr>
          <w:rFonts w:ascii="Bookman Old Style"/>
          <w:b w:val="0"/>
          <w:i/>
          <w:sz w:val="20"/>
          <w:vertAlign w:val="baseline"/>
        </w:rPr>
        <w:t>.</w:t>
      </w:r>
      <w:r>
        <w:rPr>
          <w:rFonts w:ascii="Bookman Old Style"/>
          <w:b w:val="0"/>
          <w:i/>
          <w:spacing w:val="-26"/>
          <w:sz w:val="20"/>
          <w:vertAlign w:val="baseline"/>
        </w:rPr>
        <w:t> </w:t>
      </w:r>
      <w:r>
        <w:rPr>
          <w:rFonts w:ascii="Bookman Old Style"/>
          <w:b w:val="0"/>
          <w:i/>
          <w:sz w:val="20"/>
          <w:vertAlign w:val="baseline"/>
        </w:rPr>
        <w:t>.</w:t>
      </w:r>
      <w:r>
        <w:rPr>
          <w:rFonts w:ascii="Bookman Old Style"/>
          <w:b w:val="0"/>
          <w:i/>
          <w:spacing w:val="-26"/>
          <w:sz w:val="20"/>
          <w:vertAlign w:val="baseline"/>
        </w:rPr>
        <w:t> </w:t>
      </w:r>
      <w:r>
        <w:rPr>
          <w:rFonts w:ascii="Bookman Old Style"/>
          <w:b w:val="0"/>
          <w:i/>
          <w:sz w:val="20"/>
          <w:vertAlign w:val="baseline"/>
        </w:rPr>
        <w:t>,</w:t>
      </w:r>
      <w:r>
        <w:rPr>
          <w:rFonts w:ascii="Bookman Old Style"/>
          <w:b w:val="0"/>
          <w:i/>
          <w:spacing w:val="-26"/>
          <w:sz w:val="20"/>
          <w:vertAlign w:val="baseline"/>
        </w:rPr>
        <w:t> </w:t>
      </w:r>
      <w:r>
        <w:rPr>
          <w:rFonts w:ascii="Bookman Old Style"/>
          <w:b w:val="0"/>
          <w:i/>
          <w:spacing w:val="3"/>
          <w:sz w:val="20"/>
          <w:vertAlign w:val="baseline"/>
        </w:rPr>
        <w:t>N</w:t>
      </w:r>
      <w:r>
        <w:rPr>
          <w:rFonts w:ascii="Bookman Old Style"/>
          <w:b w:val="0"/>
          <w:i/>
          <w:spacing w:val="3"/>
          <w:sz w:val="20"/>
          <w:vertAlign w:val="subscript"/>
        </w:rPr>
        <w:t>n</w:t>
      </w:r>
      <w:r>
        <w:rPr>
          <w:rFonts w:ascii="Bookman Old Style"/>
          <w:b w:val="0"/>
          <w:i/>
          <w:spacing w:val="3"/>
          <w:sz w:val="20"/>
          <w:vertAlign w:val="baseline"/>
        </w:rPr>
        <w:t>,</w:t>
      </w:r>
      <w:r>
        <w:rPr>
          <w:rFonts w:ascii="Bookman Old Style"/>
          <w:b w:val="0"/>
          <w:i/>
          <w:spacing w:val="-26"/>
          <w:sz w:val="20"/>
          <w:vertAlign w:val="baseline"/>
        </w:rPr>
        <w:t> </w:t>
      </w:r>
      <w:r>
        <w:rPr>
          <w:rFonts w:ascii="Bookman Old Style"/>
          <w:b w:val="0"/>
          <w:i/>
          <w:spacing w:val="5"/>
          <w:sz w:val="20"/>
          <w:vertAlign w:val="baseline"/>
        </w:rPr>
        <w:t>E,</w:t>
      </w:r>
      <w:r>
        <w:rPr>
          <w:rFonts w:ascii="Bookman Old Style"/>
          <w:b w:val="0"/>
          <w:i/>
          <w:spacing w:val="-26"/>
          <w:sz w:val="20"/>
          <w:vertAlign w:val="baseline"/>
        </w:rPr>
        <w:t> </w:t>
      </w:r>
      <w:r>
        <w:rPr>
          <w:rFonts w:ascii="Bookman Old Style"/>
          <w:b w:val="0"/>
          <w:i/>
          <w:sz w:val="20"/>
          <w:vertAlign w:val="baseline"/>
        </w:rPr>
        <w:t>e</w:t>
      </w:r>
      <w:r>
        <w:rPr>
          <w:sz w:val="20"/>
          <w:vertAlign w:val="subscript"/>
        </w:rPr>
        <w:t>0</w:t>
      </w:r>
      <w:r>
        <w:rPr>
          <w:spacing w:val="-6"/>
          <w:sz w:val="20"/>
          <w:vertAlign w:val="baseline"/>
        </w:rPr>
        <w:t> </w:t>
      </w:r>
      <w:r>
        <w:rPr>
          <w:rFonts w:ascii="Bookman Old Style"/>
          <w:b w:val="0"/>
          <w:i/>
          <w:sz w:val="20"/>
          <w:vertAlign w:val="baseline"/>
        </w:rPr>
        <w:t>.</w:t>
      </w:r>
      <w:r>
        <w:rPr>
          <w:rFonts w:ascii="Bookman Old Style"/>
          <w:b w:val="0"/>
          <w:i/>
          <w:spacing w:val="-26"/>
          <w:sz w:val="20"/>
          <w:vertAlign w:val="baseline"/>
        </w:rPr>
        <w:t> </w:t>
      </w:r>
      <w:r>
        <w:rPr>
          <w:rFonts w:ascii="Bookman Old Style"/>
          <w:b w:val="0"/>
          <w:i/>
          <w:sz w:val="20"/>
          <w:vertAlign w:val="baseline"/>
        </w:rPr>
        <w:t>.</w:t>
      </w:r>
      <w:r>
        <w:rPr>
          <w:rFonts w:ascii="Bookman Old Style"/>
          <w:b w:val="0"/>
          <w:i/>
          <w:spacing w:val="-27"/>
          <w:sz w:val="20"/>
          <w:vertAlign w:val="baseline"/>
        </w:rPr>
        <w:t> </w:t>
      </w:r>
      <w:r>
        <w:rPr>
          <w:rFonts w:ascii="Bookman Old Style"/>
          <w:b w:val="0"/>
          <w:i/>
          <w:sz w:val="20"/>
          <w:vertAlign w:val="baseline"/>
        </w:rPr>
        <w:t>.</w:t>
      </w:r>
      <w:r>
        <w:rPr>
          <w:rFonts w:ascii="Bookman Old Style"/>
          <w:b w:val="0"/>
          <w:i/>
          <w:spacing w:val="-26"/>
          <w:sz w:val="20"/>
          <w:vertAlign w:val="baseline"/>
        </w:rPr>
        <w:t> </w:t>
      </w:r>
      <w:r>
        <w:rPr>
          <w:rFonts w:ascii="Bookman Old Style"/>
          <w:b w:val="0"/>
          <w:i/>
          <w:sz w:val="20"/>
          <w:vertAlign w:val="baseline"/>
        </w:rPr>
        <w:t>,</w:t>
      </w:r>
      <w:r>
        <w:rPr>
          <w:rFonts w:ascii="Bookman Old Style"/>
          <w:b w:val="0"/>
          <w:i/>
          <w:spacing w:val="-26"/>
          <w:sz w:val="20"/>
          <w:vertAlign w:val="baseline"/>
        </w:rPr>
        <w:t> </w:t>
      </w:r>
      <w:r>
        <w:rPr>
          <w:rFonts w:ascii="Bookman Old Style"/>
          <w:b w:val="0"/>
          <w:i/>
          <w:spacing w:val="3"/>
          <w:sz w:val="20"/>
          <w:vertAlign w:val="baseline"/>
        </w:rPr>
        <w:t>e</w:t>
      </w:r>
      <w:r>
        <w:rPr>
          <w:rFonts w:ascii="Bookman Old Style"/>
          <w:b w:val="0"/>
          <w:i/>
          <w:spacing w:val="3"/>
          <w:sz w:val="20"/>
          <w:vertAlign w:val="subscript"/>
        </w:rPr>
        <w:t>m</w:t>
      </w:r>
      <w:r>
        <w:rPr>
          <w:rFonts w:ascii="Garamond"/>
          <w:spacing w:val="3"/>
          <w:sz w:val="20"/>
          <w:vertAlign w:val="baseline"/>
        </w:rPr>
        <w:t>)</w:t>
      </w:r>
    </w:p>
    <w:p>
      <w:pPr>
        <w:tabs>
          <w:tab w:pos="1301" w:val="left" w:leader="none"/>
        </w:tabs>
        <w:spacing w:line="239" w:lineRule="exact" w:before="0"/>
        <w:ind w:left="941" w:right="0" w:firstLine="0"/>
        <w:jc w:val="left"/>
        <w:rPr>
          <w:rFonts w:ascii="Bookman Old Style"/>
          <w:b w:val="0"/>
          <w:i/>
          <w:sz w:val="20"/>
        </w:rPr>
      </w:pPr>
      <w:r>
        <w:rPr>
          <w:rFonts w:ascii="Meiryo"/>
          <w:i/>
          <w:w w:val="95"/>
          <w:sz w:val="20"/>
        </w:rPr>
        <w:t>|</w:t>
        <w:tab/>
      </w:r>
      <w:r>
        <w:rPr>
          <w:rFonts w:ascii="Bookman Old Style"/>
          <w:b w:val="0"/>
          <w:i/>
          <w:sz w:val="20"/>
        </w:rPr>
        <w:t>E </w:t>
      </w:r>
      <w:r>
        <w:rPr>
          <w:rFonts w:ascii="Palatino Linotype"/>
          <w:i/>
          <w:sz w:val="20"/>
        </w:rPr>
        <w:t>op</w:t>
      </w:r>
      <w:r>
        <w:rPr>
          <w:rFonts w:ascii="Palatino Linotype"/>
          <w:i/>
          <w:spacing w:val="23"/>
          <w:sz w:val="20"/>
        </w:rPr>
        <w:t> </w:t>
      </w:r>
      <w:r>
        <w:rPr>
          <w:rFonts w:ascii="Bookman Old Style"/>
          <w:b w:val="0"/>
          <w:i/>
          <w:sz w:val="20"/>
        </w:rPr>
        <w:t>e</w:t>
      </w:r>
    </w:p>
    <w:p>
      <w:pPr>
        <w:tabs>
          <w:tab w:pos="1301" w:val="left" w:leader="none"/>
        </w:tabs>
        <w:spacing w:line="239" w:lineRule="exact" w:before="0"/>
        <w:ind w:left="941" w:right="0" w:firstLine="0"/>
        <w:jc w:val="left"/>
        <w:rPr>
          <w:rFonts w:ascii="Bookman Old Style"/>
          <w:b w:val="0"/>
          <w:i/>
          <w:sz w:val="20"/>
        </w:rPr>
      </w:pPr>
      <w:r>
        <w:rPr>
          <w:rFonts w:ascii="Meiryo"/>
          <w:i/>
          <w:w w:val="95"/>
          <w:sz w:val="20"/>
        </w:rPr>
        <w:t>|</w:t>
        <w:tab/>
      </w:r>
      <w:r>
        <w:rPr>
          <w:rFonts w:ascii="Bookman Old Style"/>
          <w:b w:val="0"/>
          <w:i/>
          <w:sz w:val="20"/>
        </w:rPr>
        <w:t>N </w:t>
      </w:r>
      <w:r>
        <w:rPr>
          <w:rFonts w:ascii="Palatino Linotype"/>
          <w:i/>
          <w:sz w:val="20"/>
        </w:rPr>
        <w:t>op</w:t>
      </w:r>
      <w:r>
        <w:rPr>
          <w:rFonts w:ascii="Palatino Linotype"/>
          <w:i/>
          <w:spacing w:val="35"/>
          <w:sz w:val="20"/>
        </w:rPr>
        <w:t> </w:t>
      </w:r>
      <w:r>
        <w:rPr>
          <w:rFonts w:ascii="Bookman Old Style"/>
          <w:b w:val="0"/>
          <w:i/>
          <w:sz w:val="20"/>
        </w:rPr>
        <w:t>E</w:t>
      </w:r>
    </w:p>
    <w:p>
      <w:pPr>
        <w:spacing w:line="314" w:lineRule="exact" w:before="0"/>
        <w:ind w:left="1301" w:right="0" w:firstLine="0"/>
        <w:jc w:val="left"/>
        <w:rPr>
          <w:rFonts w:ascii="Meiryo" w:hAnsi="Meiryo"/>
          <w:i/>
          <w:sz w:val="20"/>
        </w:rPr>
      </w:pPr>
      <w:r>
        <w:rPr>
          <w:rFonts w:ascii="Palatino Linotype" w:hAnsi="Palatino Linotype"/>
          <w:i/>
          <w:sz w:val="20"/>
        </w:rPr>
        <w:t>op </w:t>
      </w:r>
      <w:r>
        <w:rPr>
          <w:rFonts w:ascii="Meiryo" w:hAnsi="Meiryo"/>
          <w:i/>
          <w:sz w:val="20"/>
        </w:rPr>
        <w:t>∈ {</w:t>
      </w:r>
      <w:r>
        <w:rPr>
          <w:rFonts w:ascii="Garamond" w:hAnsi="Garamond"/>
          <w:sz w:val="20"/>
        </w:rPr>
        <w:t>+</w:t>
      </w:r>
      <w:r>
        <w:rPr>
          <w:rFonts w:ascii="Bookman Old Style" w:hAnsi="Bookman Old Style"/>
          <w:b w:val="0"/>
          <w:i/>
          <w:sz w:val="20"/>
        </w:rPr>
        <w:t>, </w:t>
      </w:r>
      <w:r>
        <w:rPr>
          <w:rFonts w:ascii="Meiryo" w:hAnsi="Meiryo"/>
          <w:i/>
          <w:sz w:val="20"/>
        </w:rPr>
        <w:t>−</w:t>
      </w:r>
      <w:r>
        <w:rPr>
          <w:rFonts w:ascii="Bookman Old Style" w:hAnsi="Bookman Old Style"/>
          <w:b w:val="0"/>
          <w:i/>
          <w:sz w:val="20"/>
        </w:rPr>
        <w:t>, </w:t>
      </w:r>
      <w:r>
        <w:rPr>
          <w:rFonts w:ascii="Garamond" w:hAnsi="Garamond"/>
          <w:sz w:val="20"/>
        </w:rPr>
        <w:t>==</w:t>
      </w:r>
      <w:r>
        <w:rPr>
          <w:rFonts w:ascii="Bookman Old Style" w:hAnsi="Bookman Old Style"/>
          <w:b w:val="0"/>
          <w:i/>
          <w:sz w:val="20"/>
        </w:rPr>
        <w:t>, &lt;</w:t>
      </w:r>
      <w:r>
        <w:rPr>
          <w:rFonts w:ascii="Meiryo" w:hAnsi="Meiryo"/>
          <w:i/>
          <w:sz w:val="20"/>
        </w:rPr>
        <w:t>}</w:t>
      </w:r>
    </w:p>
    <w:p>
      <w:pPr>
        <w:pStyle w:val="BodyText"/>
        <w:spacing w:line="249" w:lineRule="auto" w:before="79"/>
        <w:ind w:left="120" w:right="1115" w:firstLine="239"/>
        <w:jc w:val="both"/>
      </w:pPr>
      <w:r>
        <w:rPr/>
        <w:t>We handle ‘extend’ by expanding it to a sequence of singleton extends, and invoking the rule in Figure </w:t>
      </w:r>
      <w:hyperlink w:history="true" w:anchor="_bookmark97">
        <w:r>
          <w:rPr/>
          <w:t>8.</w:t>
        </w:r>
      </w:hyperlink>
    </w:p>
    <w:p>
      <w:pPr>
        <w:pStyle w:val="BodyText"/>
        <w:spacing w:line="230" w:lineRule="exact"/>
        <w:ind w:left="359"/>
        <w:jc w:val="both"/>
      </w:pPr>
      <w:r>
        <w:rPr/>
        <w:t>Rules for </w:t>
      </w:r>
      <w:r>
        <w:rPr>
          <w:rFonts w:ascii="Verdana"/>
        </w:rPr>
        <w:t>m </w:t>
      </w:r>
      <w:r>
        <w:rPr/>
        <w:t>model the interactive mode between the di-</w:t>
      </w:r>
    </w:p>
    <w:p>
      <w:pPr>
        <w:pStyle w:val="BodyText"/>
        <w:spacing w:line="242" w:lineRule="auto" w:before="10"/>
        <w:ind w:left="119" w:right="1115"/>
        <w:jc w:val="both"/>
      </w:pPr>
      <w:r>
        <w:rPr/>
        <w:pict>
          <v:shape style="position:absolute;margin-left:464.807007pt;margin-top:73.845932pt;width:10pt;height:17.3pt;mso-position-horizontal-relative:page;mso-position-vertical-relative:paragraph;z-index:-2544680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9"/>
                      <w:sz w:val="20"/>
                    </w:rPr>
                    <w:t>⇒</w:t>
                  </w:r>
                </w:p>
              </w:txbxContent>
            </v:textbox>
            <w10:wrap type="none"/>
          </v:shape>
        </w:pict>
      </w:r>
      <w:r>
        <w:rPr/>
        <w:pict>
          <v:shape style="position:absolute;margin-left:390.576996pt;margin-top:26.024929pt;width:128.2pt;height:17.3pt;mso-position-horizontal-relative:page;mso-position-vertical-relative:paragraph;z-index:-254467072" type="#_x0000_t202" filled="false" stroked="false">
            <v:textbox inset="0,0,0,0">
              <w:txbxContent>
                <w:p>
                  <w:pPr>
                    <w:tabs>
                      <w:tab w:pos="2363" w:val="left" w:leader="none"/>
                    </w:tabs>
                    <w:spacing w:line="304" w:lineRule="exact" w:before="0"/>
                    <w:ind w:left="0" w:right="0" w:firstLine="0"/>
                    <w:jc w:val="left"/>
                    <w:rPr>
                      <w:rFonts w:ascii="Meiryo" w:hAnsi="Meiryo"/>
                      <w:i/>
                      <w:sz w:val="20"/>
                    </w:rPr>
                  </w:pPr>
                  <w:r>
                    <w:rPr>
                      <w:rFonts w:ascii="Meiryo" w:hAnsi="Meiryo"/>
                      <w:i/>
                      <w:spacing w:val="-17"/>
                      <w:sz w:val="20"/>
                    </w:rPr>
                    <w:t>−→</w:t>
                    <w:tab/>
                  </w:r>
                  <w:r>
                    <w:rPr>
                      <w:rFonts w:ascii="Meiryo" w:hAnsi="Meiryo"/>
                      <w:i/>
                      <w:spacing w:val="-20"/>
                      <w:sz w:val="20"/>
                    </w:rPr>
                    <w:t>⇒</w:t>
                  </w:r>
                </w:p>
              </w:txbxContent>
            </v:textbox>
            <w10:wrap type="none"/>
          </v:shape>
        </w:pict>
      </w:r>
      <w:r>
        <w:rPr/>
        <w:t>rector and the controller. In these semantics we only </w:t>
      </w:r>
      <w:r>
        <w:rPr>
          <w:spacing w:val="-4"/>
        </w:rPr>
        <w:t>see </w:t>
      </w:r>
      <w:r>
        <w:rPr/>
        <w:t>evaluation from the point of view of the program: the pro- gram’s evaluation   yields to the controller </w:t>
      </w:r>
      <w:r>
        <w:rPr>
          <w:rFonts w:ascii="Garamond" w:hAnsi="Garamond"/>
        </w:rPr>
        <w:t>=    </w:t>
      </w:r>
      <w:r>
        <w:rPr/>
        <w:t>at </w:t>
      </w:r>
      <w:r>
        <w:rPr>
          <w:spacing w:val="-4"/>
        </w:rPr>
        <w:t>exten- </w:t>
      </w:r>
      <w:r>
        <w:rPr/>
        <w:t>sion points, which either yields back to the program (in</w:t>
      </w:r>
      <w:r>
        <w:rPr>
          <w:spacing w:val="-34"/>
        </w:rPr>
        <w:t> </w:t>
      </w:r>
      <w:r>
        <w:rPr>
          <w:spacing w:val="-4"/>
        </w:rPr>
        <w:t>case </w:t>
      </w:r>
      <w:r>
        <w:rPr/>
        <w:t>of continue) or else switches to interactive mode (in </w:t>
      </w:r>
      <w:r>
        <w:rPr>
          <w:spacing w:val="-3"/>
        </w:rPr>
        <w:t>case  </w:t>
      </w:r>
      <w:r>
        <w:rPr/>
        <w:t>of break), leading to an interleaving between </w:t>
      </w:r>
      <w:r>
        <w:rPr>
          <w:rFonts w:ascii="Verdana" w:hAnsi="Verdana"/>
        </w:rPr>
        <w:t>m </w:t>
      </w:r>
      <w:r>
        <w:rPr/>
        <w:t>(obtaining a command from the director) and </w:t>
      </w:r>
      <w:r>
        <w:rPr>
          <w:rFonts w:ascii="Garamond" w:hAnsi="Garamond"/>
        </w:rPr>
        <w:t>= </w:t>
      </w:r>
      <w:r>
        <w:rPr/>
        <w:t>(executing it). </w:t>
      </w:r>
      <w:r>
        <w:rPr>
          <w:spacing w:val="-4"/>
        </w:rPr>
        <w:t>Note </w:t>
      </w:r>
      <w:r>
        <w:rPr/>
        <w:t>that the rules for </w:t>
      </w:r>
      <w:r>
        <w:rPr>
          <w:rFonts w:ascii="Verdana" w:hAnsi="Verdana"/>
        </w:rPr>
        <w:t>m</w:t>
      </w:r>
      <w:r>
        <w:rPr>
          <w:rFonts w:ascii="Verdana" w:hAnsi="Verdana"/>
          <w:spacing w:val="-55"/>
        </w:rPr>
        <w:t> </w:t>
      </w:r>
      <w:r>
        <w:rPr/>
        <w:t>are side-effecting, and are formalised as such similar to streams as used by </w:t>
      </w:r>
      <w:hyperlink w:history="true" w:anchor="_bookmark61">
        <w:r>
          <w:rPr/>
          <w:t>Milner et al. </w:t>
        </w:r>
      </w:hyperlink>
      <w:hyperlink w:history="true" w:anchor="_bookmark61">
        <w:r>
          <w:rPr/>
          <w:t>(1990). </w:t>
        </w:r>
      </w:hyperlink>
      <w:r>
        <w:rPr>
          <w:spacing w:val="-6"/>
        </w:rPr>
        <w:t>In </w:t>
      </w:r>
      <w:r>
        <w:rPr/>
        <w:t>the rules for </w:t>
      </w:r>
      <w:r>
        <w:rPr>
          <w:rFonts w:ascii="Verdana" w:hAnsi="Verdana"/>
        </w:rPr>
        <w:t>m</w:t>
      </w:r>
      <w:r>
        <w:rPr/>
        <w:t>, </w:t>
      </w:r>
      <w:r>
        <w:rPr>
          <w:rFonts w:ascii="Bookman Old Style" w:hAnsi="Bookman Old Style"/>
          <w:b w:val="0"/>
          <w:i/>
        </w:rPr>
        <w:t>P </w:t>
      </w:r>
      <w:r>
        <w:rPr/>
        <w:t>is a command obtained from the </w:t>
      </w:r>
      <w:r>
        <w:rPr>
          <w:spacing w:val="-3"/>
        </w:rPr>
        <w:t>director, </w:t>
      </w:r>
      <w:r>
        <w:rPr/>
        <w:t>and </w:t>
      </w:r>
      <w:r>
        <w:rPr>
          <w:rFonts w:ascii="Bookman Old Style" w:hAnsi="Bookman Old Style"/>
          <w:b w:val="0"/>
          <w:i/>
        </w:rPr>
        <w:t>N </w:t>
      </w:r>
      <w:r>
        <w:rPr/>
        <w:t>is a result sent back to the</w:t>
      </w:r>
      <w:r>
        <w:rPr>
          <w:spacing w:val="1"/>
        </w:rPr>
        <w:t> </w:t>
      </w:r>
      <w:r>
        <w:rPr/>
        <w:t>director.</w:t>
      </w:r>
    </w:p>
    <w:p>
      <w:pPr>
        <w:spacing w:after="0" w:line="242" w:lineRule="auto"/>
        <w:jc w:val="both"/>
        <w:sectPr>
          <w:type w:val="continuous"/>
          <w:pgSz w:w="12240" w:h="15840"/>
          <w:pgMar w:top="1400" w:bottom="280" w:left="960" w:right="0"/>
          <w:cols w:num="2" w:equalWidth="0">
            <w:col w:w="5166" w:space="95"/>
            <w:col w:w="6019"/>
          </w:cols>
        </w:sectPr>
      </w:pPr>
    </w:p>
    <w:p>
      <w:pPr>
        <w:pStyle w:val="BodyText"/>
        <w:spacing w:before="10"/>
        <w:rPr>
          <w:sz w:val="11"/>
        </w:rPr>
      </w:pPr>
    </w:p>
    <w:p>
      <w:pPr>
        <w:tabs>
          <w:tab w:pos="902" w:val="left" w:leader="none"/>
          <w:tab w:pos="2816" w:val="left" w:leader="none"/>
          <w:tab w:pos="4324" w:val="left" w:leader="none"/>
          <w:tab w:pos="4692" w:val="left" w:leader="none"/>
          <w:tab w:pos="6293" w:val="left" w:leader="none"/>
          <w:tab w:pos="7825" w:val="left" w:leader="none"/>
        </w:tabs>
        <w:spacing w:line="387" w:lineRule="exact" w:before="37"/>
        <w:ind w:left="534" w:right="0" w:firstLine="0"/>
        <w:jc w:val="left"/>
        <w:rPr>
          <w:rFonts w:ascii="Bookman Old Style" w:hAnsi="Bookman Old Style"/>
          <w:b w:val="0"/>
          <w:i/>
          <w:sz w:val="20"/>
        </w:rPr>
      </w:pPr>
      <w:r>
        <w:rPr/>
        <w:pict>
          <v:shape style="position:absolute;margin-left:84.269997pt;margin-top:13.549392pt;width:298.5pt;height:17.3pt;mso-position-horizontal-relative:page;mso-position-vertical-relative:paragraph;z-index:-254457856" type="#_x0000_t202" filled="false" stroked="false">
            <v:textbox inset="0,0,0,0">
              <w:txbxContent>
                <w:p>
                  <w:pPr>
                    <w:tabs>
                      <w:tab w:pos="1836" w:val="left" w:leader="none"/>
                      <w:tab w:pos="3790" w:val="left" w:leader="none"/>
                      <w:tab w:pos="5313" w:val="left" w:leader="none"/>
                    </w:tabs>
                    <w:spacing w:line="304" w:lineRule="exact" w:before="0"/>
                    <w:ind w:left="0" w:right="0" w:firstLine="0"/>
                    <w:jc w:val="left"/>
                    <w:rPr>
                      <w:rFonts w:ascii="Meiryo" w:hAnsi="Meiryo"/>
                      <w:i/>
                      <w:sz w:val="20"/>
                    </w:rPr>
                  </w:pPr>
                  <w:r>
                    <w:rPr>
                      <w:rFonts w:ascii="Meiryo" w:hAnsi="Meiryo"/>
                      <w:i/>
                      <w:sz w:val="20"/>
                    </w:rPr>
                    <w:t>€</w:t>
                  </w:r>
                  <w:r>
                    <w:rPr>
                      <w:rFonts w:ascii="Meiryo" w:hAnsi="Meiryo"/>
                      <w:i/>
                      <w:spacing w:val="60"/>
                      <w:sz w:val="20"/>
                    </w:rPr>
                    <w:t> </w:t>
                  </w:r>
                  <w:r>
                    <w:rPr>
                      <w:rFonts w:ascii="Meiryo" w:hAnsi="Meiryo"/>
                      <w:i/>
                      <w:sz w:val="20"/>
                    </w:rPr>
                    <w:t>S</w:t>
                    <w:tab/>
                    <w:t>⇒</w:t>
                  </w:r>
                  <w:r>
                    <w:rPr>
                      <w:rFonts w:ascii="Meiryo" w:hAnsi="Meiryo"/>
                      <w:i/>
                      <w:spacing w:val="43"/>
                      <w:sz w:val="20"/>
                    </w:rPr>
                    <w:t> </w:t>
                  </w:r>
                  <w:r>
                    <w:rPr>
                      <w:rFonts w:ascii="Meiryo" w:hAnsi="Meiryo"/>
                      <w:i/>
                      <w:sz w:val="20"/>
                    </w:rPr>
                    <w:t>S</w:t>
                  </w:r>
                  <w:r>
                    <w:rPr>
                      <w:rFonts w:ascii="Meiryo" w:hAnsi="Meiryo"/>
                      <w:i/>
                      <w:spacing w:val="19"/>
                      <w:sz w:val="20"/>
                    </w:rPr>
                    <w:t> </w:t>
                  </w:r>
                  <w:r>
                    <w:rPr>
                      <w:rFonts w:ascii="Meiryo" w:hAnsi="Meiryo"/>
                      <w:i/>
                      <w:w w:val="80"/>
                      <w:sz w:val="20"/>
                    </w:rPr>
                    <w:t>◦</w:t>
                    <w:tab/>
                  </w:r>
                  <w:r>
                    <w:rPr>
                      <w:rFonts w:ascii="Meiryo" w:hAnsi="Meiryo"/>
                      <w:i/>
                      <w:sz w:val="20"/>
                    </w:rPr>
                    <w:t>€</w:t>
                  </w:r>
                  <w:r>
                    <w:rPr>
                      <w:rFonts w:ascii="Meiryo" w:hAnsi="Meiryo"/>
                      <w:i/>
                      <w:spacing w:val="60"/>
                      <w:sz w:val="20"/>
                    </w:rPr>
                    <w:t> </w:t>
                  </w:r>
                  <w:r>
                    <w:rPr>
                      <w:rFonts w:ascii="Meiryo" w:hAnsi="Meiryo"/>
                      <w:i/>
                      <w:sz w:val="20"/>
                    </w:rPr>
                    <w:t>S</w:t>
                    <w:tab/>
                    <w:t>⇒ S</w:t>
                  </w:r>
                  <w:r>
                    <w:rPr>
                      <w:rFonts w:ascii="Meiryo" w:hAnsi="Meiryo"/>
                      <w:i/>
                      <w:spacing w:val="19"/>
                      <w:sz w:val="20"/>
                    </w:rPr>
                    <w:t> </w:t>
                  </w:r>
                  <w:r>
                    <w:rPr>
                      <w:rFonts w:ascii="Meiryo" w:hAnsi="Meiryo"/>
                      <w:i/>
                      <w:spacing w:val="-18"/>
                      <w:sz w:val="20"/>
                    </w:rPr>
                    <w:t>•</w:t>
                  </w:r>
                </w:p>
              </w:txbxContent>
            </v:textbox>
            <w10:wrap type="none"/>
          </v:shape>
        </w:pict>
      </w:r>
      <w:r>
        <w:rPr>
          <w:rFonts w:ascii="Bookman Old Style" w:hAnsi="Bookman Old Style"/>
          <w:b w:val="0"/>
          <w:i/>
          <w:w w:val="120"/>
          <w:sz w:val="20"/>
        </w:rPr>
        <w:t>L</w:t>
        <w:tab/>
      </w:r>
      <w:r>
        <w:rPr>
          <w:rFonts w:ascii="Garamond" w:hAnsi="Garamond"/>
          <w:w w:val="120"/>
          <w:sz w:val="20"/>
        </w:rPr>
        <w:t>(</w:t>
      </w:r>
      <w:r>
        <w:rPr>
          <w:rFonts w:ascii="Garamond" w:hAnsi="Garamond"/>
          <w:spacing w:val="-14"/>
          <w:w w:val="120"/>
          <w:sz w:val="20"/>
        </w:rPr>
        <w:t> </w:t>
      </w:r>
      <w:r>
        <w:rPr>
          <w:rFonts w:ascii="Bookman Old Style" w:hAnsi="Bookman Old Style"/>
          <w:b w:val="0"/>
          <w:i/>
          <w:w w:val="115"/>
          <w:sz w:val="20"/>
        </w:rPr>
        <w:t>, </w:t>
      </w:r>
      <w:r>
        <w:rPr>
          <w:rFonts w:ascii="Palatino Linotype" w:hAnsi="Palatino Linotype"/>
          <w:i/>
          <w:spacing w:val="5"/>
          <w:w w:val="120"/>
          <w:sz w:val="20"/>
        </w:rPr>
        <w:t>ia</w:t>
      </w:r>
      <w:r>
        <w:rPr>
          <w:rFonts w:ascii="Bookman Old Style" w:hAnsi="Bookman Old Style"/>
          <w:b w:val="0"/>
          <w:i/>
          <w:spacing w:val="5"/>
          <w:w w:val="120"/>
          <w:sz w:val="20"/>
        </w:rPr>
        <w:t>, </w:t>
      </w:r>
      <w:r>
        <w:rPr>
          <w:w w:val="120"/>
          <w:sz w:val="20"/>
        </w:rPr>
        <w:t>continue</w:t>
      </w:r>
      <w:r>
        <w:rPr>
          <w:rFonts w:ascii="Garamond" w:hAnsi="Garamond"/>
          <w:w w:val="120"/>
          <w:sz w:val="20"/>
        </w:rPr>
        <w:t>)</w:t>
      </w:r>
      <w:r>
        <w:rPr>
          <w:rFonts w:ascii="Garamond" w:hAnsi="Garamond"/>
          <w:spacing w:val="-8"/>
          <w:w w:val="120"/>
          <w:sz w:val="20"/>
        </w:rPr>
        <w:t> </w:t>
      </w:r>
      <w:r>
        <w:rPr>
          <w:rFonts w:ascii="Garamond" w:hAnsi="Garamond"/>
          <w:w w:val="120"/>
          <w:sz w:val="20"/>
        </w:rPr>
        <w:t>=</w:t>
        <w:tab/>
        <w:t>(   </w:t>
      </w:r>
      <w:r>
        <w:rPr>
          <w:rFonts w:ascii="Bookman Old Style" w:hAnsi="Bookman Old Style"/>
          <w:b w:val="0"/>
          <w:i/>
          <w:w w:val="115"/>
          <w:sz w:val="20"/>
        </w:rPr>
        <w:t>,</w:t>
      </w:r>
      <w:r>
        <w:rPr>
          <w:rFonts w:ascii="Bookman Old Style" w:hAnsi="Bookman Old Style"/>
          <w:b w:val="0"/>
          <w:i/>
          <w:spacing w:val="34"/>
          <w:w w:val="115"/>
          <w:sz w:val="20"/>
        </w:rPr>
        <w:t> </w:t>
      </w:r>
      <w:r>
        <w:rPr>
          <w:rFonts w:ascii="Bookman Old Style" w:hAnsi="Bookman Old Style"/>
          <w:b w:val="0"/>
          <w:i/>
          <w:w w:val="115"/>
          <w:sz w:val="20"/>
        </w:rPr>
        <w:t>,</w:t>
      </w:r>
      <w:r>
        <w:rPr>
          <w:rFonts w:ascii="Bookman Old Style" w:hAnsi="Bookman Old Style"/>
          <w:b w:val="0"/>
          <w:i/>
          <w:spacing w:val="-34"/>
          <w:w w:val="115"/>
          <w:sz w:val="20"/>
        </w:rPr>
        <w:t> </w:t>
      </w:r>
      <w:r>
        <w:rPr>
          <w:rFonts w:ascii="Lucida Sans Unicode" w:hAnsi="Lucida Sans Unicode"/>
          <w:w w:val="120"/>
          <w:sz w:val="20"/>
        </w:rPr>
        <w:t>’</w:t>
      </w:r>
      <w:r>
        <w:rPr>
          <w:rFonts w:ascii="Bookman Old Style" w:hAnsi="Bookman Old Style"/>
          <w:b w:val="0"/>
          <w:i/>
          <w:w w:val="120"/>
          <w:sz w:val="20"/>
        </w:rPr>
        <w:t>L</w:t>
      </w:r>
      <w:r>
        <w:rPr>
          <w:rFonts w:ascii="Lucida Sans Unicode" w:hAnsi="Lucida Sans Unicode"/>
          <w:w w:val="120"/>
          <w:sz w:val="20"/>
        </w:rPr>
        <w:t>’</w:t>
      </w:r>
      <w:r>
        <w:rPr>
          <w:rFonts w:ascii="Garamond" w:hAnsi="Garamond"/>
          <w:w w:val="120"/>
          <w:sz w:val="20"/>
        </w:rPr>
        <w:t>)</w:t>
        <w:tab/>
      </w:r>
      <w:r>
        <w:rPr>
          <w:rFonts w:ascii="Bookman Old Style" w:hAnsi="Bookman Old Style"/>
          <w:b w:val="0"/>
          <w:i/>
          <w:w w:val="120"/>
          <w:sz w:val="20"/>
        </w:rPr>
        <w:t>L</w:t>
        <w:tab/>
      </w:r>
      <w:r>
        <w:rPr>
          <w:rFonts w:ascii="Garamond" w:hAnsi="Garamond"/>
          <w:w w:val="120"/>
          <w:sz w:val="20"/>
        </w:rPr>
        <w:t>(</w:t>
      </w:r>
      <w:r>
        <w:rPr>
          <w:rFonts w:ascii="Garamond" w:hAnsi="Garamond"/>
          <w:spacing w:val="-22"/>
          <w:w w:val="120"/>
          <w:sz w:val="20"/>
        </w:rPr>
        <w:t> </w:t>
      </w:r>
      <w:r>
        <w:rPr>
          <w:rFonts w:ascii="Bookman Old Style" w:hAnsi="Bookman Old Style"/>
          <w:b w:val="0"/>
          <w:i/>
          <w:w w:val="115"/>
          <w:sz w:val="20"/>
        </w:rPr>
        <w:t>, </w:t>
      </w:r>
      <w:r>
        <w:rPr>
          <w:rFonts w:ascii="Palatino Linotype" w:hAnsi="Palatino Linotype"/>
          <w:i/>
          <w:spacing w:val="5"/>
          <w:w w:val="120"/>
          <w:sz w:val="20"/>
        </w:rPr>
        <w:t>ia</w:t>
      </w:r>
      <w:r>
        <w:rPr>
          <w:rFonts w:ascii="Bookman Old Style" w:hAnsi="Bookman Old Style"/>
          <w:b w:val="0"/>
          <w:i/>
          <w:spacing w:val="5"/>
          <w:w w:val="120"/>
          <w:sz w:val="20"/>
        </w:rPr>
        <w:t>, </w:t>
      </w:r>
      <w:r>
        <w:rPr>
          <w:w w:val="120"/>
          <w:sz w:val="20"/>
        </w:rPr>
        <w:t>break</w:t>
      </w:r>
      <w:r>
        <w:rPr>
          <w:rFonts w:ascii="Garamond" w:hAnsi="Garamond"/>
          <w:w w:val="120"/>
          <w:sz w:val="20"/>
        </w:rPr>
        <w:t>)</w:t>
      </w:r>
      <w:r>
        <w:rPr>
          <w:rFonts w:ascii="Garamond" w:hAnsi="Garamond"/>
          <w:spacing w:val="-10"/>
          <w:w w:val="120"/>
          <w:sz w:val="20"/>
        </w:rPr>
        <w:t> </w:t>
      </w:r>
      <w:r>
        <w:rPr>
          <w:rFonts w:ascii="Garamond" w:hAnsi="Garamond"/>
          <w:w w:val="120"/>
          <w:sz w:val="20"/>
        </w:rPr>
        <w:t>=</w:t>
        <w:tab/>
        <w:t>(   </w:t>
      </w:r>
      <w:r>
        <w:rPr>
          <w:rFonts w:ascii="Bookman Old Style" w:hAnsi="Bookman Old Style"/>
          <w:b w:val="0"/>
          <w:i/>
          <w:w w:val="115"/>
          <w:sz w:val="20"/>
        </w:rPr>
        <w:t>,</w:t>
      </w:r>
      <w:r>
        <w:rPr>
          <w:rFonts w:ascii="Bookman Old Style" w:hAnsi="Bookman Old Style"/>
          <w:b w:val="0"/>
          <w:i/>
          <w:spacing w:val="34"/>
          <w:w w:val="115"/>
          <w:sz w:val="20"/>
        </w:rPr>
        <w:t> </w:t>
      </w:r>
      <w:r>
        <w:rPr>
          <w:rFonts w:ascii="Bookman Old Style" w:hAnsi="Bookman Old Style"/>
          <w:b w:val="0"/>
          <w:i/>
          <w:w w:val="115"/>
          <w:sz w:val="20"/>
        </w:rPr>
        <w:t>,</w:t>
      </w:r>
      <w:r>
        <w:rPr>
          <w:rFonts w:ascii="Bookman Old Style" w:hAnsi="Bookman Old Style"/>
          <w:b w:val="0"/>
          <w:i/>
          <w:spacing w:val="-34"/>
          <w:w w:val="115"/>
          <w:sz w:val="20"/>
        </w:rPr>
        <w:t> </w:t>
      </w:r>
      <w:r>
        <w:rPr>
          <w:rFonts w:ascii="Lucida Sans Unicode" w:hAnsi="Lucida Sans Unicode"/>
          <w:w w:val="120"/>
          <w:sz w:val="20"/>
        </w:rPr>
        <w:t>’</w:t>
      </w:r>
      <w:r>
        <w:rPr>
          <w:rFonts w:ascii="Bookman Old Style" w:hAnsi="Bookman Old Style"/>
          <w:b w:val="0"/>
          <w:i/>
          <w:w w:val="120"/>
          <w:sz w:val="20"/>
        </w:rPr>
        <w:t>L</w:t>
      </w:r>
      <w:r>
        <w:rPr>
          <w:rFonts w:ascii="Lucida Sans Unicode" w:hAnsi="Lucida Sans Unicode"/>
          <w:w w:val="120"/>
          <w:sz w:val="20"/>
        </w:rPr>
        <w:t>’</w:t>
      </w:r>
      <w:r>
        <w:rPr>
          <w:rFonts w:ascii="Garamond" w:hAnsi="Garamond"/>
          <w:w w:val="120"/>
          <w:sz w:val="20"/>
        </w:rPr>
        <w:t>)</w:t>
        <w:tab/>
      </w:r>
      <w:r>
        <w:rPr>
          <w:rFonts w:ascii="Garamond" w:hAnsi="Garamond"/>
          <w:w w:val="120"/>
          <w:position w:val="15"/>
          <w:sz w:val="20"/>
          <w:u w:val="single"/>
        </w:rPr>
        <w:t> </w:t>
      </w:r>
      <w:r>
        <w:rPr>
          <w:rFonts w:ascii="Bookman Old Style" w:hAnsi="Bookman Old Style"/>
          <w:b w:val="0"/>
          <w:i/>
          <w:w w:val="120"/>
          <w:position w:val="15"/>
          <w:sz w:val="20"/>
          <w:u w:val="single"/>
        </w:rPr>
        <w:t>L</w:t>
      </w:r>
      <w:r>
        <w:rPr>
          <w:rFonts w:ascii="Bookman Old Style" w:hAnsi="Bookman Old Style"/>
          <w:b w:val="0"/>
          <w:i/>
          <w:spacing w:val="-22"/>
          <w:w w:val="120"/>
          <w:position w:val="15"/>
          <w:sz w:val="20"/>
          <w:u w:val="single"/>
        </w:rPr>
        <w:t> </w:t>
      </w:r>
      <w:r>
        <w:rPr>
          <w:rFonts w:ascii="Meiryo" w:hAnsi="Meiryo"/>
          <w:i/>
          <w:w w:val="120"/>
          <w:position w:val="15"/>
          <w:sz w:val="20"/>
          <w:u w:val="single"/>
        </w:rPr>
        <w:t>€</w:t>
      </w:r>
      <w:r>
        <w:rPr>
          <w:rFonts w:ascii="Meiryo" w:hAnsi="Meiryo"/>
          <w:i/>
          <w:spacing w:val="-31"/>
          <w:w w:val="120"/>
          <w:position w:val="15"/>
          <w:sz w:val="20"/>
          <w:u w:val="single"/>
        </w:rPr>
        <w:t> </w:t>
      </w:r>
      <w:r>
        <w:rPr>
          <w:rFonts w:ascii="Garamond" w:hAnsi="Garamond"/>
          <w:spacing w:val="5"/>
          <w:w w:val="120"/>
          <w:position w:val="15"/>
          <w:sz w:val="20"/>
          <w:u w:val="single"/>
        </w:rPr>
        <w:t>(</w:t>
      </w:r>
      <w:r>
        <w:rPr>
          <w:rFonts w:ascii="Meiryo" w:hAnsi="Meiryo"/>
          <w:i/>
          <w:spacing w:val="5"/>
          <w:w w:val="120"/>
          <w:position w:val="15"/>
          <w:sz w:val="20"/>
          <w:u w:val="single"/>
        </w:rPr>
        <w:t>S</w:t>
      </w:r>
      <w:r>
        <w:rPr>
          <w:rFonts w:ascii="Bookman Old Style" w:hAnsi="Bookman Old Style"/>
          <w:b w:val="0"/>
          <w:i/>
          <w:spacing w:val="5"/>
          <w:w w:val="120"/>
          <w:position w:val="15"/>
          <w:sz w:val="20"/>
          <w:u w:val="single"/>
        </w:rPr>
        <w:t>,</w:t>
      </w:r>
      <w:r>
        <w:rPr>
          <w:rFonts w:ascii="Bookman Old Style" w:hAnsi="Bookman Old Style"/>
          <w:b w:val="0"/>
          <w:i/>
          <w:spacing w:val="-42"/>
          <w:w w:val="120"/>
          <w:position w:val="15"/>
          <w:sz w:val="20"/>
          <w:u w:val="single"/>
        </w:rPr>
        <w:t> </w:t>
      </w:r>
      <w:r>
        <w:rPr>
          <w:rFonts w:ascii="Palatino Linotype" w:hAnsi="Palatino Linotype"/>
          <w:i/>
          <w:spacing w:val="5"/>
          <w:w w:val="120"/>
          <w:position w:val="15"/>
          <w:sz w:val="20"/>
          <w:u w:val="single"/>
        </w:rPr>
        <w:t>ia</w:t>
      </w:r>
      <w:r>
        <w:rPr>
          <w:rFonts w:ascii="Bookman Old Style" w:hAnsi="Bookman Old Style"/>
          <w:b w:val="0"/>
          <w:i/>
          <w:spacing w:val="5"/>
          <w:w w:val="120"/>
          <w:position w:val="15"/>
          <w:sz w:val="20"/>
          <w:u w:val="single"/>
        </w:rPr>
        <w:t>,</w:t>
      </w:r>
      <w:r>
        <w:rPr>
          <w:rFonts w:ascii="Bookman Old Style" w:hAnsi="Bookman Old Style"/>
          <w:b w:val="0"/>
          <w:i/>
          <w:spacing w:val="-41"/>
          <w:w w:val="120"/>
          <w:position w:val="15"/>
          <w:sz w:val="20"/>
          <w:u w:val="single"/>
        </w:rPr>
        <w:t> </w:t>
      </w:r>
      <w:r>
        <w:rPr>
          <w:rFonts w:ascii="Bookman Old Style" w:hAnsi="Bookman Old Style"/>
          <w:b w:val="0"/>
          <w:i/>
          <w:w w:val="115"/>
          <w:position w:val="15"/>
          <w:sz w:val="20"/>
          <w:u w:val="single"/>
        </w:rPr>
        <w:t>V</w:t>
      </w:r>
      <w:r>
        <w:rPr>
          <w:rFonts w:ascii="Bookman Old Style" w:hAnsi="Bookman Old Style"/>
          <w:b w:val="0"/>
          <w:i/>
          <w:spacing w:val="-29"/>
          <w:w w:val="115"/>
          <w:position w:val="15"/>
          <w:sz w:val="20"/>
          <w:u w:val="single"/>
        </w:rPr>
        <w:t> </w:t>
      </w:r>
      <w:r>
        <w:rPr>
          <w:rFonts w:ascii="Garamond" w:hAnsi="Garamond"/>
          <w:w w:val="120"/>
          <w:position w:val="15"/>
          <w:sz w:val="20"/>
          <w:u w:val="single"/>
        </w:rPr>
        <w:t>)</w:t>
      </w:r>
      <w:r>
        <w:rPr>
          <w:rFonts w:ascii="Garamond" w:hAnsi="Garamond"/>
          <w:spacing w:val="-9"/>
          <w:w w:val="120"/>
          <w:position w:val="15"/>
          <w:sz w:val="20"/>
          <w:u w:val="single"/>
        </w:rPr>
        <w:t> </w:t>
      </w:r>
      <w:r>
        <w:rPr>
          <w:rFonts w:ascii="Meiryo" w:hAnsi="Meiryo"/>
          <w:i/>
          <w:w w:val="120"/>
          <w:position w:val="15"/>
          <w:sz w:val="20"/>
          <w:u w:val="single"/>
        </w:rPr>
        <w:t>⇓</w:t>
      </w:r>
      <w:r>
        <w:rPr>
          <w:rFonts w:ascii="Meiryo" w:hAnsi="Meiryo"/>
          <w:i/>
          <w:spacing w:val="-31"/>
          <w:w w:val="120"/>
          <w:position w:val="15"/>
          <w:sz w:val="20"/>
          <w:u w:val="single"/>
        </w:rPr>
        <w:t> </w:t>
      </w:r>
      <w:r>
        <w:rPr>
          <w:rFonts w:ascii="Bookman Old Style" w:hAnsi="Bookman Old Style"/>
          <w:b w:val="0"/>
          <w:i/>
          <w:w w:val="120"/>
          <w:position w:val="15"/>
          <w:sz w:val="20"/>
          <w:u w:val="single"/>
        </w:rPr>
        <w:t>N</w:t>
      </w:r>
      <w:r>
        <w:rPr>
          <w:rFonts w:ascii="Bookman Old Style" w:hAnsi="Bookman Old Style"/>
          <w:b w:val="0"/>
          <w:i/>
          <w:spacing w:val="-4"/>
          <w:position w:val="15"/>
          <w:sz w:val="20"/>
          <w:u w:val="single"/>
        </w:rPr>
        <w:t> </w:t>
      </w:r>
    </w:p>
    <w:p>
      <w:pPr>
        <w:spacing w:line="299" w:lineRule="exact" w:before="0"/>
        <w:ind w:left="0" w:right="1575" w:firstLine="0"/>
        <w:jc w:val="right"/>
        <w:rPr>
          <w:rFonts w:ascii="Bookman Old Style" w:hAnsi="Bookman Old Style"/>
          <w:b w:val="0"/>
          <w:i/>
          <w:sz w:val="20"/>
        </w:rPr>
      </w:pPr>
      <w:r>
        <w:rPr/>
        <w:pict>
          <v:shape style="position:absolute;margin-left:299.326996pt;margin-top:15.696362pt;width:8.0500pt;height:37.2pt;mso-position-horizontal-relative:page;mso-position-vertical-relative:paragraph;z-index:-254456832" type="#_x0000_t202" filled="false" stroked="false">
            <v:textbox inset="0,0,0,0">
              <w:txbxContent>
                <w:p>
                  <w:pPr>
                    <w:pStyle w:val="BodyText"/>
                    <w:spacing w:line="196" w:lineRule="exact"/>
                    <w:rPr>
                      <w:rFonts w:ascii="Arial"/>
                    </w:rPr>
                  </w:pPr>
                  <w:r>
                    <w:rPr>
                      <w:rFonts w:ascii="Arial"/>
                      <w:w w:val="288"/>
                    </w:rPr>
                    <w:t>.</w:t>
                  </w:r>
                </w:p>
              </w:txbxContent>
            </v:textbox>
            <w10:wrap type="none"/>
          </v:shape>
        </w:pict>
      </w:r>
      <w:r>
        <w:rPr>
          <w:rFonts w:ascii="Bookman Old Style" w:hAnsi="Bookman Old Style"/>
          <w:b w:val="0"/>
          <w:i/>
          <w:w w:val="105"/>
          <w:sz w:val="20"/>
        </w:rPr>
        <w:t>L </w:t>
      </w:r>
      <w:r>
        <w:rPr>
          <w:rFonts w:ascii="Meiryo" w:hAnsi="Meiryo"/>
          <w:i/>
          <w:w w:val="105"/>
          <w:sz w:val="20"/>
        </w:rPr>
        <w:t>€ </w:t>
      </w:r>
      <w:r>
        <w:rPr>
          <w:rFonts w:ascii="Garamond" w:hAnsi="Garamond"/>
          <w:w w:val="105"/>
          <w:sz w:val="20"/>
        </w:rPr>
        <w:t>(</w:t>
      </w:r>
      <w:r>
        <w:rPr>
          <w:rFonts w:ascii="Meiryo" w:hAnsi="Meiryo"/>
          <w:i/>
          <w:w w:val="105"/>
          <w:sz w:val="20"/>
        </w:rPr>
        <w:t>S</w:t>
      </w:r>
      <w:r>
        <w:rPr>
          <w:rFonts w:ascii="Bookman Old Style" w:hAnsi="Bookman Old Style"/>
          <w:b w:val="0"/>
          <w:i/>
          <w:w w:val="105"/>
          <w:sz w:val="20"/>
        </w:rPr>
        <w:t>, </w:t>
      </w:r>
      <w:r>
        <w:rPr>
          <w:rFonts w:ascii="Palatino Linotype" w:hAnsi="Palatino Linotype"/>
          <w:i/>
          <w:w w:val="105"/>
          <w:sz w:val="20"/>
        </w:rPr>
        <w:t>ia</w:t>
      </w:r>
      <w:r>
        <w:rPr>
          <w:rFonts w:ascii="Bookman Old Style" w:hAnsi="Bookman Old Style"/>
          <w:b w:val="0"/>
          <w:i/>
          <w:w w:val="105"/>
          <w:sz w:val="20"/>
        </w:rPr>
        <w:t>, </w:t>
      </w:r>
      <w:r>
        <w:rPr>
          <w:rFonts w:ascii="Meiryo" w:hAnsi="Meiryo"/>
          <w:i/>
          <w:w w:val="105"/>
          <w:sz w:val="20"/>
        </w:rPr>
        <w:t>−</w:t>
      </w:r>
      <w:r>
        <w:rPr>
          <w:rFonts w:ascii="Bookman Old Style" w:hAnsi="Bookman Old Style"/>
          <w:b w:val="0"/>
          <w:i/>
          <w:w w:val="105"/>
          <w:sz w:val="20"/>
        </w:rPr>
        <w:t>V </w:t>
      </w:r>
      <w:r>
        <w:rPr>
          <w:rFonts w:ascii="Garamond" w:hAnsi="Garamond"/>
          <w:w w:val="105"/>
          <w:sz w:val="20"/>
        </w:rPr>
        <w:t>) </w:t>
      </w:r>
      <w:r>
        <w:rPr>
          <w:rFonts w:ascii="Meiryo" w:hAnsi="Meiryo"/>
          <w:i/>
          <w:w w:val="105"/>
          <w:sz w:val="20"/>
        </w:rPr>
        <w:t>⇓ −</w:t>
      </w:r>
      <w:r>
        <w:rPr>
          <w:rFonts w:ascii="Bookman Old Style" w:hAnsi="Bookman Old Style"/>
          <w:b w:val="0"/>
          <w:i/>
          <w:w w:val="105"/>
          <w:sz w:val="20"/>
        </w:rPr>
        <w:t>N</w:t>
      </w:r>
    </w:p>
    <w:p>
      <w:pPr>
        <w:pStyle w:val="BodyText"/>
        <w:rPr>
          <w:rFonts w:ascii="Bookman Old Style"/>
          <w:b w:val="0"/>
          <w:i/>
          <w:sz w:val="9"/>
        </w:rPr>
      </w:pPr>
    </w:p>
    <w:p>
      <w:pPr>
        <w:spacing w:after="0"/>
        <w:rPr>
          <w:rFonts w:ascii="Bookman Old Style"/>
          <w:sz w:val="9"/>
        </w:rPr>
        <w:sectPr>
          <w:pgSz w:w="12240" w:h="15840"/>
          <w:pgMar w:top="1500" w:bottom="280" w:left="960" w:right="0"/>
        </w:sectPr>
      </w:pPr>
    </w:p>
    <w:p>
      <w:pPr>
        <w:tabs>
          <w:tab w:pos="2654" w:val="left" w:leader="none"/>
        </w:tabs>
        <w:spacing w:line="341" w:lineRule="exact" w:before="16"/>
        <w:ind w:left="554" w:right="0" w:firstLine="0"/>
        <w:jc w:val="center"/>
        <w:rPr>
          <w:sz w:val="20"/>
        </w:rPr>
      </w:pPr>
      <w:r>
        <w:rPr>
          <w:rFonts w:ascii="Bookman Old Style" w:hAnsi="Bookman Old Style"/>
          <w:b w:val="0"/>
          <w:i/>
          <w:w w:val="105"/>
          <w:sz w:val="20"/>
          <w:u w:val="single"/>
        </w:rPr>
        <w:t>L</w:t>
      </w:r>
      <w:r>
        <w:rPr>
          <w:rFonts w:ascii="Bookman Old Style" w:hAnsi="Bookman Old Style"/>
          <w:b w:val="0"/>
          <w:i/>
          <w:spacing w:val="-8"/>
          <w:w w:val="105"/>
          <w:sz w:val="20"/>
          <w:u w:val="single"/>
        </w:rPr>
        <w:t> </w:t>
      </w:r>
      <w:r>
        <w:rPr>
          <w:rFonts w:ascii="Meiryo" w:hAnsi="Meiryo"/>
          <w:i/>
          <w:w w:val="105"/>
          <w:sz w:val="20"/>
          <w:u w:val="single"/>
        </w:rPr>
        <w:t>€</w:t>
      </w:r>
      <w:r>
        <w:rPr>
          <w:rFonts w:ascii="Meiryo" w:hAnsi="Meiryo"/>
          <w:i/>
          <w:spacing w:val="-17"/>
          <w:w w:val="105"/>
          <w:sz w:val="20"/>
          <w:u w:val="single"/>
        </w:rPr>
        <w:t> </w:t>
      </w:r>
      <w:r>
        <w:rPr>
          <w:rFonts w:ascii="Garamond" w:hAnsi="Garamond"/>
          <w:spacing w:val="5"/>
          <w:w w:val="105"/>
          <w:sz w:val="20"/>
          <w:u w:val="single"/>
        </w:rPr>
        <w:t>(</w:t>
      </w:r>
      <w:r>
        <w:rPr>
          <w:rFonts w:ascii="Meiryo" w:hAnsi="Meiryo"/>
          <w:i/>
          <w:spacing w:val="5"/>
          <w:w w:val="105"/>
          <w:sz w:val="20"/>
          <w:u w:val="single"/>
        </w:rPr>
        <w:t>S</w:t>
      </w:r>
      <w:r>
        <w:rPr>
          <w:rFonts w:ascii="Bookman Old Style" w:hAnsi="Bookman Old Style"/>
          <w:b w:val="0"/>
          <w:i/>
          <w:spacing w:val="5"/>
          <w:w w:val="105"/>
          <w:sz w:val="20"/>
          <w:u w:val="single"/>
        </w:rPr>
        <w:t>,</w:t>
      </w:r>
      <w:r>
        <w:rPr>
          <w:rFonts w:ascii="Bookman Old Style" w:hAnsi="Bookman Old Style"/>
          <w:b w:val="0"/>
          <w:i/>
          <w:spacing w:val="-30"/>
          <w:w w:val="105"/>
          <w:sz w:val="20"/>
          <w:u w:val="single"/>
        </w:rPr>
        <w:t> </w:t>
      </w:r>
      <w:r>
        <w:rPr>
          <w:rFonts w:ascii="Palatino Linotype" w:hAnsi="Palatino Linotype"/>
          <w:i/>
          <w:spacing w:val="5"/>
          <w:w w:val="105"/>
          <w:sz w:val="20"/>
          <w:u w:val="single"/>
        </w:rPr>
        <w:t>ia</w:t>
      </w:r>
      <w:r>
        <w:rPr>
          <w:rFonts w:ascii="Bookman Old Style" w:hAnsi="Bookman Old Style"/>
          <w:b w:val="0"/>
          <w:i/>
          <w:spacing w:val="5"/>
          <w:w w:val="105"/>
          <w:sz w:val="20"/>
          <w:u w:val="single"/>
        </w:rPr>
        <w:t>,</w:t>
      </w:r>
      <w:r>
        <w:rPr>
          <w:rFonts w:ascii="Bookman Old Style" w:hAnsi="Bookman Old Style"/>
          <w:b w:val="0"/>
          <w:i/>
          <w:spacing w:val="-30"/>
          <w:w w:val="105"/>
          <w:sz w:val="20"/>
          <w:u w:val="single"/>
        </w:rPr>
        <w:t> </w:t>
      </w:r>
      <w:r>
        <w:rPr>
          <w:rFonts w:ascii="Bookman Old Style" w:hAnsi="Bookman Old Style"/>
          <w:b w:val="0"/>
          <w:i/>
          <w:spacing w:val="3"/>
          <w:w w:val="105"/>
          <w:sz w:val="20"/>
          <w:u w:val="single"/>
        </w:rPr>
        <w:t>V</w:t>
      </w:r>
      <w:r>
        <w:rPr>
          <w:spacing w:val="3"/>
          <w:w w:val="105"/>
          <w:sz w:val="20"/>
          <w:u w:val="single"/>
          <w:vertAlign w:val="subscript"/>
        </w:rPr>
        <w:t>1</w:t>
      </w:r>
      <w:r>
        <w:rPr>
          <w:rFonts w:ascii="Garamond" w:hAnsi="Garamond"/>
          <w:spacing w:val="3"/>
          <w:w w:val="105"/>
          <w:sz w:val="20"/>
          <w:u w:val="single"/>
          <w:vertAlign w:val="baseline"/>
        </w:rPr>
        <w:t>) </w:t>
      </w:r>
      <w:r>
        <w:rPr>
          <w:rFonts w:ascii="Meiryo" w:hAnsi="Meiryo"/>
          <w:i/>
          <w:w w:val="105"/>
          <w:sz w:val="20"/>
          <w:u w:val="single"/>
          <w:vertAlign w:val="baseline"/>
        </w:rPr>
        <w:t>⇓</w:t>
      </w:r>
      <w:r>
        <w:rPr>
          <w:rFonts w:ascii="Meiryo" w:hAnsi="Meiryo"/>
          <w:i/>
          <w:spacing w:val="-17"/>
          <w:w w:val="105"/>
          <w:sz w:val="20"/>
          <w:u w:val="single"/>
          <w:vertAlign w:val="baseline"/>
        </w:rPr>
        <w:t> </w:t>
      </w:r>
      <w:r>
        <w:rPr>
          <w:rFonts w:ascii="Bookman Old Style" w:hAnsi="Bookman Old Style"/>
          <w:b w:val="0"/>
          <w:i/>
          <w:w w:val="105"/>
          <w:sz w:val="20"/>
          <w:u w:val="single"/>
          <w:vertAlign w:val="baseline"/>
        </w:rPr>
        <w:t>N</w:t>
      </w:r>
      <w:r>
        <w:rPr>
          <w:w w:val="105"/>
          <w:sz w:val="20"/>
          <w:u w:val="single"/>
          <w:vertAlign w:val="subscript"/>
        </w:rPr>
        <w:t>1</w:t>
      </w:r>
      <w:r>
        <w:rPr>
          <w:w w:val="105"/>
          <w:sz w:val="20"/>
          <w:u w:val="single"/>
          <w:vertAlign w:val="baseline"/>
        </w:rPr>
        <w:tab/>
      </w:r>
      <w:r>
        <w:rPr>
          <w:rFonts w:ascii="Bookman Old Style" w:hAnsi="Bookman Old Style"/>
          <w:b w:val="0"/>
          <w:i/>
          <w:w w:val="105"/>
          <w:sz w:val="20"/>
          <w:u w:val="single"/>
          <w:vertAlign w:val="baseline"/>
        </w:rPr>
        <w:t>L</w:t>
      </w:r>
      <w:r>
        <w:rPr>
          <w:rFonts w:ascii="Bookman Old Style" w:hAnsi="Bookman Old Style"/>
          <w:b w:val="0"/>
          <w:i/>
          <w:spacing w:val="-8"/>
          <w:w w:val="105"/>
          <w:sz w:val="20"/>
          <w:u w:val="single"/>
          <w:vertAlign w:val="baseline"/>
        </w:rPr>
        <w:t> </w:t>
      </w:r>
      <w:r>
        <w:rPr>
          <w:rFonts w:ascii="Meiryo" w:hAnsi="Meiryo"/>
          <w:i/>
          <w:w w:val="105"/>
          <w:sz w:val="20"/>
          <w:u w:val="single"/>
          <w:vertAlign w:val="baseline"/>
        </w:rPr>
        <w:t>€</w:t>
      </w:r>
      <w:r>
        <w:rPr>
          <w:rFonts w:ascii="Meiryo" w:hAnsi="Meiryo"/>
          <w:i/>
          <w:spacing w:val="-16"/>
          <w:w w:val="105"/>
          <w:sz w:val="20"/>
          <w:u w:val="single"/>
          <w:vertAlign w:val="baseline"/>
        </w:rPr>
        <w:t> </w:t>
      </w:r>
      <w:r>
        <w:rPr>
          <w:rFonts w:ascii="Garamond" w:hAnsi="Garamond"/>
          <w:spacing w:val="5"/>
          <w:w w:val="105"/>
          <w:sz w:val="20"/>
          <w:u w:val="single"/>
          <w:vertAlign w:val="baseline"/>
        </w:rPr>
        <w:t>(</w:t>
      </w:r>
      <w:r>
        <w:rPr>
          <w:rFonts w:ascii="Meiryo" w:hAnsi="Meiryo"/>
          <w:i/>
          <w:spacing w:val="5"/>
          <w:w w:val="105"/>
          <w:sz w:val="20"/>
          <w:u w:val="single"/>
          <w:vertAlign w:val="baseline"/>
        </w:rPr>
        <w:t>S</w:t>
      </w:r>
      <w:r>
        <w:rPr>
          <w:rFonts w:ascii="Bookman Old Style" w:hAnsi="Bookman Old Style"/>
          <w:b w:val="0"/>
          <w:i/>
          <w:spacing w:val="5"/>
          <w:w w:val="105"/>
          <w:sz w:val="20"/>
          <w:u w:val="single"/>
          <w:vertAlign w:val="baseline"/>
        </w:rPr>
        <w:t>,</w:t>
      </w:r>
      <w:r>
        <w:rPr>
          <w:rFonts w:ascii="Bookman Old Style" w:hAnsi="Bookman Old Style"/>
          <w:b w:val="0"/>
          <w:i/>
          <w:spacing w:val="-30"/>
          <w:w w:val="105"/>
          <w:sz w:val="20"/>
          <w:u w:val="single"/>
          <w:vertAlign w:val="baseline"/>
        </w:rPr>
        <w:t> </w:t>
      </w:r>
      <w:r>
        <w:rPr>
          <w:rFonts w:ascii="Palatino Linotype" w:hAnsi="Palatino Linotype"/>
          <w:i/>
          <w:spacing w:val="5"/>
          <w:w w:val="105"/>
          <w:sz w:val="20"/>
          <w:u w:val="single"/>
          <w:vertAlign w:val="baseline"/>
        </w:rPr>
        <w:t>ia</w:t>
      </w:r>
      <w:r>
        <w:rPr>
          <w:rFonts w:ascii="Bookman Old Style" w:hAnsi="Bookman Old Style"/>
          <w:b w:val="0"/>
          <w:i/>
          <w:spacing w:val="5"/>
          <w:w w:val="105"/>
          <w:sz w:val="20"/>
          <w:u w:val="single"/>
          <w:vertAlign w:val="baseline"/>
        </w:rPr>
        <w:t>,</w:t>
      </w:r>
      <w:r>
        <w:rPr>
          <w:rFonts w:ascii="Bookman Old Style" w:hAnsi="Bookman Old Style"/>
          <w:b w:val="0"/>
          <w:i/>
          <w:spacing w:val="-30"/>
          <w:w w:val="105"/>
          <w:sz w:val="20"/>
          <w:u w:val="single"/>
          <w:vertAlign w:val="baseline"/>
        </w:rPr>
        <w:t> </w:t>
      </w:r>
      <w:r>
        <w:rPr>
          <w:rFonts w:ascii="Bookman Old Style" w:hAnsi="Bookman Old Style"/>
          <w:b w:val="0"/>
          <w:i/>
          <w:spacing w:val="3"/>
          <w:w w:val="105"/>
          <w:sz w:val="20"/>
          <w:u w:val="single"/>
          <w:vertAlign w:val="baseline"/>
        </w:rPr>
        <w:t>V</w:t>
      </w:r>
      <w:r>
        <w:rPr>
          <w:spacing w:val="3"/>
          <w:w w:val="105"/>
          <w:sz w:val="20"/>
          <w:u w:val="single"/>
          <w:vertAlign w:val="subscript"/>
        </w:rPr>
        <w:t>2</w:t>
      </w:r>
      <w:r>
        <w:rPr>
          <w:rFonts w:ascii="Garamond" w:hAnsi="Garamond"/>
          <w:spacing w:val="3"/>
          <w:w w:val="105"/>
          <w:sz w:val="20"/>
          <w:u w:val="single"/>
          <w:vertAlign w:val="baseline"/>
        </w:rPr>
        <w:t>) </w:t>
      </w:r>
      <w:r>
        <w:rPr>
          <w:rFonts w:ascii="Meiryo" w:hAnsi="Meiryo"/>
          <w:i/>
          <w:w w:val="105"/>
          <w:sz w:val="20"/>
          <w:u w:val="single"/>
          <w:vertAlign w:val="baseline"/>
        </w:rPr>
        <w:t>⇓</w:t>
      </w:r>
      <w:r>
        <w:rPr>
          <w:rFonts w:ascii="Meiryo" w:hAnsi="Meiryo"/>
          <w:i/>
          <w:spacing w:val="-16"/>
          <w:w w:val="105"/>
          <w:sz w:val="20"/>
          <w:u w:val="single"/>
          <w:vertAlign w:val="baseline"/>
        </w:rPr>
        <w:t> </w:t>
      </w:r>
      <w:r>
        <w:rPr>
          <w:rFonts w:ascii="Bookman Old Style" w:hAnsi="Bookman Old Style"/>
          <w:b w:val="0"/>
          <w:i/>
          <w:w w:val="105"/>
          <w:sz w:val="20"/>
          <w:u w:val="single"/>
          <w:vertAlign w:val="baseline"/>
        </w:rPr>
        <w:t>N</w:t>
      </w:r>
      <w:r>
        <w:rPr>
          <w:w w:val="105"/>
          <w:sz w:val="20"/>
          <w:u w:val="single"/>
          <w:vertAlign w:val="subscript"/>
        </w:rPr>
        <w:t>2</w:t>
      </w:r>
    </w:p>
    <w:p>
      <w:pPr>
        <w:spacing w:line="341" w:lineRule="exact" w:before="0"/>
        <w:ind w:left="564" w:right="0" w:firstLine="0"/>
        <w:jc w:val="center"/>
        <w:rPr>
          <w:rFonts w:ascii="Garamond" w:hAnsi="Garamond"/>
          <w:sz w:val="20"/>
        </w:rPr>
      </w:pPr>
      <w:r>
        <w:rPr>
          <w:rFonts w:ascii="Bookman Old Style" w:hAnsi="Bookman Old Style"/>
          <w:b w:val="0"/>
          <w:i/>
          <w:w w:val="110"/>
          <w:sz w:val="20"/>
        </w:rPr>
        <w:t>L </w:t>
      </w:r>
      <w:r>
        <w:rPr>
          <w:rFonts w:ascii="Meiryo" w:hAnsi="Meiryo"/>
          <w:i/>
          <w:w w:val="110"/>
          <w:sz w:val="20"/>
        </w:rPr>
        <w:t>€ </w:t>
      </w:r>
      <w:r>
        <w:rPr>
          <w:rFonts w:ascii="Garamond" w:hAnsi="Garamond"/>
          <w:w w:val="110"/>
          <w:sz w:val="20"/>
        </w:rPr>
        <w:t>(</w:t>
      </w:r>
      <w:r>
        <w:rPr>
          <w:rFonts w:ascii="Meiryo" w:hAnsi="Meiryo"/>
          <w:i/>
          <w:w w:val="110"/>
          <w:sz w:val="20"/>
        </w:rPr>
        <w:t>S</w:t>
      </w:r>
      <w:r>
        <w:rPr>
          <w:rFonts w:ascii="Bookman Old Style" w:hAnsi="Bookman Old Style"/>
          <w:b w:val="0"/>
          <w:i/>
          <w:w w:val="110"/>
          <w:sz w:val="20"/>
        </w:rPr>
        <w:t>, </w:t>
      </w:r>
      <w:r>
        <w:rPr>
          <w:rFonts w:ascii="Palatino Linotype" w:hAnsi="Palatino Linotype"/>
          <w:i/>
          <w:w w:val="110"/>
          <w:sz w:val="20"/>
        </w:rPr>
        <w:t>ia</w:t>
      </w:r>
      <w:r>
        <w:rPr>
          <w:rFonts w:ascii="Bookman Old Style" w:hAnsi="Bookman Old Style"/>
          <w:b w:val="0"/>
          <w:i/>
          <w:w w:val="110"/>
          <w:sz w:val="20"/>
        </w:rPr>
        <w:t>, V</w:t>
      </w:r>
      <w:r>
        <w:rPr>
          <w:w w:val="110"/>
          <w:sz w:val="20"/>
          <w:vertAlign w:val="subscript"/>
        </w:rPr>
        <w:t>1</w:t>
      </w:r>
      <w:r>
        <w:rPr>
          <w:w w:val="110"/>
          <w:sz w:val="20"/>
          <w:vertAlign w:val="baseline"/>
        </w:rPr>
        <w:t> </w:t>
      </w:r>
      <w:r>
        <w:rPr>
          <w:rFonts w:ascii="Palatino Linotype" w:hAnsi="Palatino Linotype"/>
          <w:i/>
          <w:w w:val="110"/>
          <w:sz w:val="20"/>
          <w:vertAlign w:val="baseline"/>
        </w:rPr>
        <w:t>op </w:t>
      </w:r>
      <w:r>
        <w:rPr>
          <w:rFonts w:ascii="Bookman Old Style" w:hAnsi="Bookman Old Style"/>
          <w:b w:val="0"/>
          <w:i/>
          <w:w w:val="110"/>
          <w:sz w:val="20"/>
          <w:vertAlign w:val="baseline"/>
        </w:rPr>
        <w:t>V</w:t>
      </w:r>
      <w:r>
        <w:rPr>
          <w:w w:val="110"/>
          <w:sz w:val="20"/>
          <w:vertAlign w:val="subscript"/>
        </w:rPr>
        <w:t>2</w:t>
      </w:r>
      <w:r>
        <w:rPr>
          <w:rFonts w:ascii="Garamond" w:hAnsi="Garamond"/>
          <w:w w:val="110"/>
          <w:sz w:val="20"/>
          <w:vertAlign w:val="baseline"/>
        </w:rPr>
        <w:t>) =</w:t>
      </w:r>
      <w:r>
        <w:rPr>
          <w:rFonts w:ascii="Meiryo" w:hAnsi="Meiryo"/>
          <w:i/>
          <w:w w:val="110"/>
          <w:sz w:val="20"/>
          <w:vertAlign w:val="baseline"/>
        </w:rPr>
        <w:t>⇒ </w:t>
      </w:r>
      <w:r>
        <w:rPr>
          <w:rFonts w:ascii="Garamond" w:hAnsi="Garamond"/>
          <w:w w:val="110"/>
          <w:sz w:val="20"/>
          <w:vertAlign w:val="baseline"/>
        </w:rPr>
        <w:t>(</w:t>
      </w:r>
      <w:r>
        <w:rPr>
          <w:rFonts w:ascii="Meiryo" w:hAnsi="Meiryo"/>
          <w:i/>
          <w:w w:val="110"/>
          <w:sz w:val="20"/>
          <w:vertAlign w:val="baseline"/>
        </w:rPr>
        <w:t>S</w:t>
      </w:r>
      <w:r>
        <w:rPr>
          <w:rFonts w:ascii="Bookman Old Style" w:hAnsi="Bookman Old Style"/>
          <w:b w:val="0"/>
          <w:i/>
          <w:w w:val="110"/>
          <w:sz w:val="20"/>
          <w:vertAlign w:val="baseline"/>
        </w:rPr>
        <w:t>, </w:t>
      </w:r>
      <w:r>
        <w:rPr>
          <w:rFonts w:ascii="Palatino Linotype" w:hAnsi="Palatino Linotype"/>
          <w:i/>
          <w:w w:val="110"/>
          <w:sz w:val="20"/>
          <w:vertAlign w:val="baseline"/>
        </w:rPr>
        <w:t>ia</w:t>
      </w:r>
      <w:r>
        <w:rPr>
          <w:rFonts w:ascii="Bookman Old Style" w:hAnsi="Bookman Old Style"/>
          <w:b w:val="0"/>
          <w:i/>
          <w:w w:val="110"/>
          <w:sz w:val="20"/>
          <w:vertAlign w:val="baseline"/>
        </w:rPr>
        <w:t>, N </w:t>
      </w:r>
      <w:r>
        <w:rPr>
          <w:rFonts w:ascii="Garamond" w:hAnsi="Garamond"/>
          <w:w w:val="110"/>
          <w:sz w:val="20"/>
          <w:vertAlign w:val="baseline"/>
        </w:rPr>
        <w:t>)</w:t>
      </w:r>
    </w:p>
    <w:p>
      <w:pPr>
        <w:tabs>
          <w:tab w:pos="801" w:val="left" w:leader="none"/>
          <w:tab w:pos="1254" w:val="left" w:leader="none"/>
        </w:tabs>
        <w:spacing w:line="148" w:lineRule="auto" w:before="102"/>
        <w:ind w:left="193" w:right="0" w:firstLine="0"/>
        <w:jc w:val="left"/>
        <w:rPr>
          <w:rFonts w:ascii="Garamond" w:hAnsi="Garamond"/>
          <w:sz w:val="20"/>
        </w:rPr>
      </w:pPr>
      <w:r>
        <w:rPr/>
        <w:br w:type="column"/>
      </w:r>
      <w:r>
        <w:rPr>
          <w:rFonts w:ascii="Bookman Old Style" w:hAnsi="Bookman Old Style"/>
          <w:b w:val="0"/>
          <w:i/>
          <w:w w:val="115"/>
          <w:position w:val="-13"/>
          <w:sz w:val="20"/>
        </w:rPr>
        <w:t>N</w:t>
      </w:r>
      <w:r>
        <w:rPr>
          <w:rFonts w:ascii="Bookman Old Style" w:hAnsi="Bookman Old Style"/>
          <w:b w:val="0"/>
          <w:i/>
          <w:spacing w:val="6"/>
          <w:w w:val="115"/>
          <w:position w:val="-13"/>
          <w:sz w:val="20"/>
        </w:rPr>
        <w:t> </w:t>
      </w:r>
      <w:r>
        <w:rPr>
          <w:rFonts w:ascii="Garamond" w:hAnsi="Garamond"/>
          <w:w w:val="115"/>
          <w:position w:val="-13"/>
          <w:sz w:val="20"/>
        </w:rPr>
        <w:t>=</w:t>
        <w:tab/>
      </w:r>
      <w:r>
        <w:rPr>
          <w:rFonts w:ascii="Garamond" w:hAnsi="Garamond"/>
          <w:w w:val="115"/>
          <w:sz w:val="20"/>
        </w:rPr>
        <w:t>1</w:t>
        <w:tab/>
        <w:t>(</w:t>
      </w:r>
      <w:r>
        <w:rPr>
          <w:rFonts w:ascii="Palatino Linotype" w:hAnsi="Palatino Linotype"/>
          <w:i/>
          <w:w w:val="115"/>
          <w:sz w:val="20"/>
        </w:rPr>
        <w:t>op</w:t>
      </w:r>
      <w:r>
        <w:rPr>
          <w:rFonts w:ascii="Palatino Linotype" w:hAnsi="Palatino Linotype"/>
          <w:i/>
          <w:spacing w:val="8"/>
          <w:w w:val="115"/>
          <w:sz w:val="20"/>
        </w:rPr>
        <w:t> </w:t>
      </w:r>
      <w:r>
        <w:rPr>
          <w:rFonts w:ascii="Garamond" w:hAnsi="Garamond"/>
          <w:w w:val="115"/>
          <w:sz w:val="20"/>
        </w:rPr>
        <w:t>=</w:t>
      </w:r>
      <w:r>
        <w:rPr>
          <w:rFonts w:ascii="Garamond" w:hAnsi="Garamond"/>
          <w:spacing w:val="-5"/>
          <w:w w:val="115"/>
          <w:sz w:val="20"/>
        </w:rPr>
        <w:t> </w:t>
      </w:r>
      <w:r>
        <w:rPr>
          <w:rFonts w:ascii="Garamond" w:hAnsi="Garamond"/>
          <w:w w:val="115"/>
          <w:sz w:val="20"/>
        </w:rPr>
        <w:t>(=)</w:t>
      </w:r>
      <w:r>
        <w:rPr>
          <w:rFonts w:ascii="Garamond" w:hAnsi="Garamond"/>
          <w:spacing w:val="-15"/>
          <w:w w:val="115"/>
          <w:sz w:val="20"/>
        </w:rPr>
        <w:t> </w:t>
      </w:r>
      <w:r>
        <w:rPr>
          <w:rFonts w:ascii="Meiryo" w:hAnsi="Meiryo"/>
          <w:i/>
          <w:w w:val="110"/>
          <w:sz w:val="20"/>
        </w:rPr>
        <w:t>∧</w:t>
      </w:r>
      <w:r>
        <w:rPr>
          <w:rFonts w:ascii="Meiryo" w:hAnsi="Meiryo"/>
          <w:i/>
          <w:spacing w:val="-32"/>
          <w:w w:val="110"/>
          <w:sz w:val="20"/>
        </w:rPr>
        <w:t> </w:t>
      </w:r>
      <w:r>
        <w:rPr>
          <w:rFonts w:ascii="Bookman Old Style" w:hAnsi="Bookman Old Style"/>
          <w:b w:val="0"/>
          <w:i/>
          <w:w w:val="115"/>
          <w:sz w:val="20"/>
        </w:rPr>
        <w:t>N</w:t>
      </w:r>
      <w:r>
        <w:rPr>
          <w:w w:val="115"/>
          <w:sz w:val="20"/>
          <w:vertAlign w:val="subscript"/>
        </w:rPr>
        <w:t>1</w:t>
      </w:r>
      <w:r>
        <w:rPr>
          <w:spacing w:val="5"/>
          <w:w w:val="115"/>
          <w:sz w:val="20"/>
          <w:vertAlign w:val="baseline"/>
        </w:rPr>
        <w:t> </w:t>
      </w:r>
      <w:r>
        <w:rPr>
          <w:rFonts w:ascii="Garamond" w:hAnsi="Garamond"/>
          <w:w w:val="115"/>
          <w:sz w:val="20"/>
          <w:vertAlign w:val="baseline"/>
        </w:rPr>
        <w:t>=</w:t>
      </w:r>
      <w:r>
        <w:rPr>
          <w:rFonts w:ascii="Garamond" w:hAnsi="Garamond"/>
          <w:spacing w:val="-4"/>
          <w:w w:val="115"/>
          <w:sz w:val="20"/>
          <w:vertAlign w:val="baseline"/>
        </w:rPr>
        <w:t> </w:t>
      </w:r>
      <w:r>
        <w:rPr>
          <w:rFonts w:ascii="Bookman Old Style" w:hAnsi="Bookman Old Style"/>
          <w:b w:val="0"/>
          <w:i/>
          <w:spacing w:val="3"/>
          <w:w w:val="115"/>
          <w:sz w:val="20"/>
          <w:vertAlign w:val="baseline"/>
        </w:rPr>
        <w:t>N</w:t>
      </w:r>
      <w:r>
        <w:rPr>
          <w:spacing w:val="3"/>
          <w:w w:val="115"/>
          <w:sz w:val="20"/>
          <w:vertAlign w:val="subscript"/>
        </w:rPr>
        <w:t>2</w:t>
      </w:r>
      <w:r>
        <w:rPr>
          <w:rFonts w:ascii="Garamond" w:hAnsi="Garamond"/>
          <w:spacing w:val="3"/>
          <w:w w:val="115"/>
          <w:sz w:val="20"/>
          <w:vertAlign w:val="baseline"/>
        </w:rPr>
        <w:t>)</w:t>
      </w:r>
      <w:r>
        <w:rPr>
          <w:rFonts w:ascii="Garamond" w:hAnsi="Garamond"/>
          <w:spacing w:val="-15"/>
          <w:w w:val="115"/>
          <w:sz w:val="20"/>
          <w:vertAlign w:val="baseline"/>
        </w:rPr>
        <w:t> </w:t>
      </w:r>
      <w:r>
        <w:rPr>
          <w:rFonts w:ascii="Meiryo" w:hAnsi="Meiryo"/>
          <w:i/>
          <w:w w:val="110"/>
          <w:sz w:val="20"/>
          <w:vertAlign w:val="baseline"/>
        </w:rPr>
        <w:t>∨</w:t>
      </w:r>
      <w:r>
        <w:rPr>
          <w:rFonts w:ascii="Meiryo" w:hAnsi="Meiryo"/>
          <w:i/>
          <w:spacing w:val="-33"/>
          <w:w w:val="110"/>
          <w:sz w:val="20"/>
          <w:vertAlign w:val="baseline"/>
        </w:rPr>
        <w:t> </w:t>
      </w:r>
      <w:r>
        <w:rPr>
          <w:rFonts w:ascii="Garamond" w:hAnsi="Garamond"/>
          <w:w w:val="115"/>
          <w:sz w:val="20"/>
          <w:vertAlign w:val="baseline"/>
        </w:rPr>
        <w:t>(</w:t>
      </w:r>
      <w:r>
        <w:rPr>
          <w:rFonts w:ascii="Palatino Linotype" w:hAnsi="Palatino Linotype"/>
          <w:i/>
          <w:w w:val="115"/>
          <w:sz w:val="20"/>
          <w:vertAlign w:val="baseline"/>
        </w:rPr>
        <w:t>op</w:t>
      </w:r>
      <w:r>
        <w:rPr>
          <w:rFonts w:ascii="Palatino Linotype" w:hAnsi="Palatino Linotype"/>
          <w:i/>
          <w:spacing w:val="7"/>
          <w:w w:val="115"/>
          <w:sz w:val="20"/>
          <w:vertAlign w:val="baseline"/>
        </w:rPr>
        <w:t> </w:t>
      </w:r>
      <w:r>
        <w:rPr>
          <w:rFonts w:ascii="Garamond" w:hAnsi="Garamond"/>
          <w:w w:val="115"/>
          <w:sz w:val="20"/>
          <w:vertAlign w:val="baseline"/>
        </w:rPr>
        <w:t>=</w:t>
      </w:r>
      <w:r>
        <w:rPr>
          <w:rFonts w:ascii="Garamond" w:hAnsi="Garamond"/>
          <w:spacing w:val="-4"/>
          <w:w w:val="115"/>
          <w:sz w:val="20"/>
          <w:vertAlign w:val="baseline"/>
        </w:rPr>
        <w:t> </w:t>
      </w:r>
      <w:r>
        <w:rPr>
          <w:rFonts w:ascii="Garamond" w:hAnsi="Garamond"/>
          <w:w w:val="115"/>
          <w:sz w:val="20"/>
          <w:vertAlign w:val="baseline"/>
        </w:rPr>
        <w:t>(</w:t>
      </w:r>
      <w:r>
        <w:rPr>
          <w:rFonts w:ascii="Bookman Old Style" w:hAnsi="Bookman Old Style"/>
          <w:b w:val="0"/>
          <w:i/>
          <w:w w:val="115"/>
          <w:sz w:val="20"/>
          <w:vertAlign w:val="baseline"/>
        </w:rPr>
        <w:t>&lt;</w:t>
      </w:r>
      <w:r>
        <w:rPr>
          <w:rFonts w:ascii="Garamond" w:hAnsi="Garamond"/>
          <w:w w:val="115"/>
          <w:sz w:val="20"/>
          <w:vertAlign w:val="baseline"/>
        </w:rPr>
        <w:t>)</w:t>
      </w:r>
      <w:r>
        <w:rPr>
          <w:rFonts w:ascii="Garamond" w:hAnsi="Garamond"/>
          <w:spacing w:val="-15"/>
          <w:w w:val="115"/>
          <w:sz w:val="20"/>
          <w:vertAlign w:val="baseline"/>
        </w:rPr>
        <w:t> </w:t>
      </w:r>
      <w:r>
        <w:rPr>
          <w:rFonts w:ascii="Meiryo" w:hAnsi="Meiryo"/>
          <w:i/>
          <w:w w:val="110"/>
          <w:sz w:val="20"/>
          <w:vertAlign w:val="baseline"/>
        </w:rPr>
        <w:t>∧</w:t>
      </w:r>
      <w:r>
        <w:rPr>
          <w:rFonts w:ascii="Meiryo" w:hAnsi="Meiryo"/>
          <w:i/>
          <w:spacing w:val="-32"/>
          <w:w w:val="110"/>
          <w:sz w:val="20"/>
          <w:vertAlign w:val="baseline"/>
        </w:rPr>
        <w:t> </w:t>
      </w:r>
      <w:r>
        <w:rPr>
          <w:rFonts w:ascii="Bookman Old Style" w:hAnsi="Bookman Old Style"/>
          <w:b w:val="0"/>
          <w:i/>
          <w:w w:val="115"/>
          <w:sz w:val="20"/>
          <w:vertAlign w:val="baseline"/>
        </w:rPr>
        <w:t>N</w:t>
      </w:r>
      <w:r>
        <w:rPr>
          <w:w w:val="115"/>
          <w:sz w:val="20"/>
          <w:vertAlign w:val="subscript"/>
        </w:rPr>
        <w:t>1</w:t>
      </w:r>
      <w:r>
        <w:rPr>
          <w:spacing w:val="5"/>
          <w:w w:val="115"/>
          <w:sz w:val="20"/>
          <w:vertAlign w:val="baseline"/>
        </w:rPr>
        <w:t> </w:t>
      </w:r>
      <w:r>
        <w:rPr>
          <w:rFonts w:ascii="Bookman Old Style" w:hAnsi="Bookman Old Style"/>
          <w:b w:val="0"/>
          <w:i/>
          <w:w w:val="115"/>
          <w:sz w:val="20"/>
          <w:vertAlign w:val="baseline"/>
        </w:rPr>
        <w:t>&lt;</w:t>
      </w:r>
      <w:r>
        <w:rPr>
          <w:rFonts w:ascii="Bookman Old Style" w:hAnsi="Bookman Old Style"/>
          <w:b w:val="0"/>
          <w:i/>
          <w:spacing w:val="-16"/>
          <w:w w:val="115"/>
          <w:sz w:val="20"/>
          <w:vertAlign w:val="baseline"/>
        </w:rPr>
        <w:t> </w:t>
      </w:r>
      <w:r>
        <w:rPr>
          <w:rFonts w:ascii="Bookman Old Style" w:hAnsi="Bookman Old Style"/>
          <w:b w:val="0"/>
          <w:i/>
          <w:spacing w:val="3"/>
          <w:w w:val="115"/>
          <w:sz w:val="20"/>
          <w:vertAlign w:val="baseline"/>
        </w:rPr>
        <w:t>N</w:t>
      </w:r>
      <w:r>
        <w:rPr>
          <w:spacing w:val="3"/>
          <w:w w:val="115"/>
          <w:sz w:val="20"/>
          <w:vertAlign w:val="subscript"/>
        </w:rPr>
        <w:t>2</w:t>
      </w:r>
      <w:r>
        <w:rPr>
          <w:rFonts w:ascii="Garamond" w:hAnsi="Garamond"/>
          <w:spacing w:val="3"/>
          <w:w w:val="115"/>
          <w:sz w:val="20"/>
          <w:vertAlign w:val="baseline"/>
        </w:rPr>
        <w:t>)</w:t>
      </w:r>
    </w:p>
    <w:p>
      <w:pPr>
        <w:pStyle w:val="BodyText"/>
        <w:spacing w:line="315" w:lineRule="exact"/>
        <w:ind w:left="801"/>
      </w:pPr>
      <w:r>
        <w:rPr>
          <w:rFonts w:ascii="Meiryo" w:hAnsi="Meiryo"/>
          <w:i/>
        </w:rPr>
        <w:t>−</w:t>
      </w:r>
      <w:r>
        <w:rPr>
          <w:rFonts w:ascii="Garamond" w:hAnsi="Garamond"/>
        </w:rPr>
        <w:t>1 </w:t>
      </w:r>
      <w:r>
        <w:rPr/>
        <w:t>o/w</w:t>
      </w:r>
    </w:p>
    <w:p>
      <w:pPr>
        <w:spacing w:after="0" w:line="315" w:lineRule="exact"/>
        <w:sectPr>
          <w:type w:val="continuous"/>
          <w:pgSz w:w="12240" w:h="15840"/>
          <w:pgMar w:top="1400" w:bottom="280" w:left="960" w:right="0"/>
          <w:cols w:num="2" w:equalWidth="0">
            <w:col w:w="4346" w:space="40"/>
            <w:col w:w="6894"/>
          </w:cols>
        </w:sectPr>
      </w:pPr>
    </w:p>
    <w:p>
      <w:pPr>
        <w:pStyle w:val="BodyText"/>
        <w:spacing w:before="5"/>
        <w:rPr>
          <w:sz w:val="9"/>
        </w:rPr>
      </w:pPr>
    </w:p>
    <w:p>
      <w:pPr>
        <w:spacing w:after="0"/>
        <w:rPr>
          <w:sz w:val="9"/>
        </w:rPr>
        <w:sectPr>
          <w:type w:val="continuous"/>
          <w:pgSz w:w="12240" w:h="15840"/>
          <w:pgMar w:top="1400" w:bottom="280" w:left="960" w:right="0"/>
        </w:sectPr>
      </w:pPr>
    </w:p>
    <w:p>
      <w:pPr>
        <w:tabs>
          <w:tab w:pos="1925" w:val="left" w:leader="none"/>
          <w:tab w:pos="4483" w:val="left" w:leader="none"/>
        </w:tabs>
        <w:spacing w:line="182" w:lineRule="auto" w:before="97"/>
        <w:ind w:left="954" w:right="0" w:firstLine="0"/>
        <w:jc w:val="left"/>
        <w:rPr>
          <w:rFonts w:ascii="Garamond" w:hAnsi="Garamond"/>
          <w:sz w:val="20"/>
        </w:rPr>
      </w:pPr>
      <w:r>
        <w:rPr>
          <w:w w:val="99"/>
          <w:sz w:val="20"/>
          <w:u w:val="single"/>
        </w:rPr>
        <w:t> </w:t>
      </w:r>
      <w:r>
        <w:rPr>
          <w:sz w:val="20"/>
          <w:u w:val="single"/>
        </w:rPr>
        <w:tab/>
      </w:r>
      <w:r>
        <w:rPr>
          <w:rFonts w:ascii="Bookman Old Style" w:hAnsi="Bookman Old Style"/>
          <w:b w:val="0"/>
          <w:i/>
          <w:w w:val="110"/>
          <w:sz w:val="20"/>
          <w:u w:val="single"/>
        </w:rPr>
        <w:t>L</w:t>
      </w:r>
      <w:r>
        <w:rPr>
          <w:rFonts w:ascii="Bookman Old Style" w:hAnsi="Bookman Old Style"/>
          <w:b w:val="0"/>
          <w:i/>
          <w:spacing w:val="-20"/>
          <w:w w:val="110"/>
          <w:sz w:val="20"/>
          <w:u w:val="single"/>
        </w:rPr>
        <w:t> </w:t>
      </w:r>
      <w:r>
        <w:rPr>
          <w:rFonts w:ascii="Meiryo" w:hAnsi="Meiryo"/>
          <w:i/>
          <w:w w:val="110"/>
          <w:sz w:val="20"/>
          <w:u w:val="single"/>
        </w:rPr>
        <w:t>€</w:t>
      </w:r>
      <w:r>
        <w:rPr>
          <w:rFonts w:ascii="Meiryo" w:hAnsi="Meiryo"/>
          <w:i/>
          <w:spacing w:val="-28"/>
          <w:w w:val="110"/>
          <w:sz w:val="20"/>
          <w:u w:val="single"/>
        </w:rPr>
        <w:t> </w:t>
      </w:r>
      <w:r>
        <w:rPr>
          <w:rFonts w:ascii="Garamond" w:hAnsi="Garamond"/>
          <w:spacing w:val="5"/>
          <w:w w:val="110"/>
          <w:sz w:val="20"/>
          <w:u w:val="single"/>
        </w:rPr>
        <w:t>(</w:t>
      </w:r>
      <w:r>
        <w:rPr>
          <w:rFonts w:ascii="Meiryo" w:hAnsi="Meiryo"/>
          <w:i/>
          <w:spacing w:val="5"/>
          <w:w w:val="110"/>
          <w:sz w:val="20"/>
          <w:u w:val="single"/>
        </w:rPr>
        <w:t>S</w:t>
      </w:r>
      <w:r>
        <w:rPr>
          <w:rFonts w:ascii="Bookman Old Style" w:hAnsi="Bookman Old Style"/>
          <w:b w:val="0"/>
          <w:i/>
          <w:spacing w:val="5"/>
          <w:w w:val="110"/>
          <w:sz w:val="20"/>
          <w:u w:val="single"/>
        </w:rPr>
        <w:t>,</w:t>
      </w:r>
      <w:r>
        <w:rPr>
          <w:rFonts w:ascii="Bookman Old Style" w:hAnsi="Bookman Old Style"/>
          <w:b w:val="0"/>
          <w:i/>
          <w:spacing w:val="-38"/>
          <w:w w:val="110"/>
          <w:sz w:val="20"/>
          <w:u w:val="single"/>
        </w:rPr>
        <w:t> </w:t>
      </w:r>
      <w:r>
        <w:rPr>
          <w:rFonts w:ascii="Palatino Linotype" w:hAnsi="Palatino Linotype"/>
          <w:i/>
          <w:spacing w:val="5"/>
          <w:w w:val="110"/>
          <w:sz w:val="20"/>
          <w:u w:val="single"/>
        </w:rPr>
        <w:t>ia</w:t>
      </w:r>
      <w:r>
        <w:rPr>
          <w:rFonts w:ascii="Bookman Old Style" w:hAnsi="Bookman Old Style"/>
          <w:b w:val="0"/>
          <w:i/>
          <w:spacing w:val="5"/>
          <w:w w:val="110"/>
          <w:sz w:val="20"/>
          <w:u w:val="single"/>
        </w:rPr>
        <w:t>,</w:t>
      </w:r>
      <w:r>
        <w:rPr>
          <w:rFonts w:ascii="Bookman Old Style" w:hAnsi="Bookman Old Style"/>
          <w:b w:val="0"/>
          <w:i/>
          <w:spacing w:val="-38"/>
          <w:w w:val="110"/>
          <w:sz w:val="20"/>
          <w:u w:val="single"/>
        </w:rPr>
        <w:t> </w:t>
      </w:r>
      <w:r>
        <w:rPr>
          <w:rFonts w:ascii="Bookman Old Style" w:hAnsi="Bookman Old Style"/>
          <w:b w:val="0"/>
          <w:i/>
          <w:w w:val="110"/>
          <w:sz w:val="20"/>
          <w:u w:val="single"/>
        </w:rPr>
        <w:t>U</w:t>
      </w:r>
      <w:r>
        <w:rPr>
          <w:rFonts w:ascii="Bookman Old Style" w:hAnsi="Bookman Old Style"/>
          <w:b w:val="0"/>
          <w:i/>
          <w:spacing w:val="-49"/>
          <w:w w:val="110"/>
          <w:sz w:val="20"/>
        </w:rPr>
        <w:t> </w:t>
      </w:r>
      <w:r>
        <w:rPr>
          <w:rFonts w:ascii="Garamond" w:hAnsi="Garamond"/>
          <w:w w:val="110"/>
          <w:sz w:val="20"/>
          <w:u w:val="single"/>
        </w:rPr>
        <w:t>)</w:t>
      </w:r>
      <w:r>
        <w:rPr>
          <w:rFonts w:ascii="Garamond" w:hAnsi="Garamond"/>
          <w:spacing w:val="-8"/>
          <w:w w:val="110"/>
          <w:sz w:val="20"/>
          <w:u w:val="single"/>
        </w:rPr>
        <w:t> </w:t>
      </w:r>
      <w:r>
        <w:rPr>
          <w:rFonts w:ascii="Meiryo" w:hAnsi="Meiryo"/>
          <w:i/>
          <w:w w:val="110"/>
          <w:sz w:val="20"/>
          <w:u w:val="single"/>
        </w:rPr>
        <w:t>⇓</w:t>
      </w:r>
      <w:r>
        <w:rPr>
          <w:rFonts w:ascii="Meiryo" w:hAnsi="Meiryo"/>
          <w:i/>
          <w:spacing w:val="-28"/>
          <w:w w:val="110"/>
          <w:sz w:val="20"/>
          <w:u w:val="single"/>
        </w:rPr>
        <w:t> </w:t>
      </w:r>
      <w:r>
        <w:rPr>
          <w:rFonts w:ascii="Bookman Old Style" w:hAnsi="Bookman Old Style"/>
          <w:b w:val="0"/>
          <w:i/>
          <w:w w:val="110"/>
          <w:sz w:val="20"/>
          <w:u w:val="single"/>
        </w:rPr>
        <w:t>N</w:t>
      </w:r>
      <w:r>
        <w:rPr>
          <w:rFonts w:ascii="Bookman Old Style" w:hAnsi="Bookman Old Style"/>
          <w:b w:val="0"/>
          <w:i/>
          <w:sz w:val="20"/>
          <w:u w:val="single"/>
        </w:rPr>
        <w:tab/>
      </w:r>
      <w:r>
        <w:rPr>
          <w:rFonts w:ascii="Bookman Old Style" w:hAnsi="Bookman Old Style"/>
          <w:b w:val="0"/>
          <w:i/>
          <w:sz w:val="20"/>
        </w:rPr>
        <w:t>                </w:t>
      </w:r>
      <w:r>
        <w:rPr>
          <w:rFonts w:ascii="Bookman Old Style" w:hAnsi="Bookman Old Style"/>
          <w:b w:val="0"/>
          <w:i/>
          <w:w w:val="110"/>
          <w:sz w:val="20"/>
        </w:rPr>
        <w:t>L</w:t>
      </w:r>
      <w:r>
        <w:rPr>
          <w:rFonts w:ascii="Bookman Old Style" w:hAnsi="Bookman Old Style"/>
          <w:b w:val="0"/>
          <w:i/>
          <w:spacing w:val="-27"/>
          <w:w w:val="110"/>
          <w:sz w:val="20"/>
        </w:rPr>
        <w:t> </w:t>
      </w:r>
      <w:r>
        <w:rPr>
          <w:rFonts w:ascii="Meiryo" w:hAnsi="Meiryo"/>
          <w:i/>
          <w:w w:val="110"/>
          <w:sz w:val="20"/>
        </w:rPr>
        <w:t>€</w:t>
      </w:r>
      <w:r>
        <w:rPr>
          <w:rFonts w:ascii="Meiryo" w:hAnsi="Meiryo"/>
          <w:i/>
          <w:spacing w:val="-36"/>
          <w:w w:val="110"/>
          <w:sz w:val="20"/>
        </w:rPr>
        <w:t> </w:t>
      </w:r>
      <w:r>
        <w:rPr>
          <w:rFonts w:ascii="Garamond" w:hAnsi="Garamond"/>
          <w:spacing w:val="5"/>
          <w:w w:val="110"/>
          <w:sz w:val="20"/>
        </w:rPr>
        <w:t>(</w:t>
      </w:r>
      <w:r>
        <w:rPr>
          <w:rFonts w:ascii="Meiryo" w:hAnsi="Meiryo"/>
          <w:i/>
          <w:spacing w:val="5"/>
          <w:w w:val="110"/>
          <w:sz w:val="20"/>
        </w:rPr>
        <w:t>S</w:t>
      </w:r>
      <w:r>
        <w:rPr>
          <w:rFonts w:ascii="Bookman Old Style" w:hAnsi="Bookman Old Style"/>
          <w:b w:val="0"/>
          <w:i/>
          <w:spacing w:val="5"/>
          <w:w w:val="110"/>
          <w:sz w:val="20"/>
        </w:rPr>
        <w:t>,</w:t>
      </w:r>
      <w:r>
        <w:rPr>
          <w:rFonts w:ascii="Bookman Old Style" w:hAnsi="Bookman Old Style"/>
          <w:b w:val="0"/>
          <w:i/>
          <w:spacing w:val="-42"/>
          <w:w w:val="110"/>
          <w:sz w:val="20"/>
        </w:rPr>
        <w:t> </w:t>
      </w:r>
      <w:r>
        <w:rPr>
          <w:rFonts w:ascii="Palatino Linotype" w:hAnsi="Palatino Linotype"/>
          <w:i/>
          <w:spacing w:val="5"/>
          <w:w w:val="110"/>
          <w:sz w:val="20"/>
        </w:rPr>
        <w:t>ia</w:t>
      </w:r>
      <w:r>
        <w:rPr>
          <w:rFonts w:ascii="Bookman Old Style" w:hAnsi="Bookman Old Style"/>
          <w:b w:val="0"/>
          <w:i/>
          <w:spacing w:val="5"/>
          <w:w w:val="110"/>
          <w:sz w:val="20"/>
        </w:rPr>
        <w:t>,</w:t>
      </w:r>
      <w:r>
        <w:rPr>
          <w:rFonts w:ascii="Bookman Old Style" w:hAnsi="Bookman Old Style"/>
          <w:b w:val="0"/>
          <w:i/>
          <w:spacing w:val="-42"/>
          <w:w w:val="110"/>
          <w:sz w:val="20"/>
        </w:rPr>
        <w:t> </w:t>
      </w:r>
      <w:r>
        <w:rPr>
          <w:rFonts w:ascii="Palatino Linotype" w:hAnsi="Palatino Linotype"/>
          <w:i/>
          <w:w w:val="110"/>
          <w:sz w:val="20"/>
        </w:rPr>
        <w:t>op</w:t>
      </w:r>
      <w:r>
        <w:rPr>
          <w:rFonts w:ascii="Palatino Linotype" w:hAnsi="Palatino Linotype"/>
          <w:i/>
          <w:spacing w:val="-7"/>
          <w:w w:val="110"/>
          <w:sz w:val="20"/>
        </w:rPr>
        <w:t> </w:t>
      </w:r>
      <w:r>
        <w:rPr>
          <w:rFonts w:ascii="Bookman Old Style" w:hAnsi="Bookman Old Style"/>
          <w:b w:val="0"/>
          <w:i/>
          <w:w w:val="110"/>
          <w:sz w:val="20"/>
        </w:rPr>
        <w:t>U</w:t>
      </w:r>
      <w:r>
        <w:rPr>
          <w:rFonts w:ascii="Bookman Old Style" w:hAnsi="Bookman Old Style"/>
          <w:b w:val="0"/>
          <w:i/>
          <w:spacing w:val="-51"/>
          <w:w w:val="110"/>
          <w:sz w:val="20"/>
        </w:rPr>
        <w:t> </w:t>
      </w:r>
      <w:r>
        <w:rPr>
          <w:rFonts w:ascii="Garamond" w:hAnsi="Garamond"/>
          <w:w w:val="110"/>
          <w:sz w:val="20"/>
        </w:rPr>
        <w:t>)</w:t>
      </w:r>
      <w:r>
        <w:rPr>
          <w:rFonts w:ascii="Garamond" w:hAnsi="Garamond"/>
          <w:spacing w:val="-16"/>
          <w:w w:val="110"/>
          <w:sz w:val="20"/>
        </w:rPr>
        <w:t> </w:t>
      </w:r>
      <w:r>
        <w:rPr>
          <w:rFonts w:ascii="Garamond" w:hAnsi="Garamond"/>
          <w:spacing w:val="-17"/>
          <w:w w:val="110"/>
          <w:sz w:val="20"/>
        </w:rPr>
        <w:t>=</w:t>
      </w:r>
      <w:r>
        <w:rPr>
          <w:rFonts w:ascii="Meiryo" w:hAnsi="Meiryo"/>
          <w:i/>
          <w:spacing w:val="-17"/>
          <w:w w:val="110"/>
          <w:sz w:val="20"/>
        </w:rPr>
        <w:t>⇒</w:t>
      </w:r>
      <w:r>
        <w:rPr>
          <w:rFonts w:ascii="Meiryo" w:hAnsi="Meiryo"/>
          <w:i/>
          <w:spacing w:val="-35"/>
          <w:w w:val="110"/>
          <w:sz w:val="20"/>
        </w:rPr>
        <w:t> </w:t>
      </w:r>
      <w:r>
        <w:rPr>
          <w:rFonts w:ascii="Garamond" w:hAnsi="Garamond"/>
          <w:spacing w:val="3"/>
          <w:w w:val="110"/>
          <w:sz w:val="20"/>
        </w:rPr>
        <w:t>(</w:t>
      </w:r>
      <w:r>
        <w:rPr>
          <w:rFonts w:ascii="Meiryo" w:hAnsi="Meiryo"/>
          <w:i/>
          <w:spacing w:val="3"/>
          <w:w w:val="110"/>
          <w:sz w:val="20"/>
        </w:rPr>
        <w:t>S</w:t>
      </w:r>
      <w:r>
        <w:rPr>
          <w:rFonts w:ascii="Garamond" w:hAnsi="Garamond"/>
          <w:spacing w:val="3"/>
          <w:w w:val="110"/>
          <w:sz w:val="20"/>
        </w:rPr>
        <w:t>[</w:t>
      </w:r>
      <w:r>
        <w:rPr>
          <w:rFonts w:ascii="Bookman Old Style" w:hAnsi="Bookman Old Style"/>
          <w:b w:val="0"/>
          <w:i/>
          <w:spacing w:val="3"/>
          <w:w w:val="110"/>
          <w:sz w:val="20"/>
        </w:rPr>
        <w:t>U</w:t>
      </w:r>
      <w:r>
        <w:rPr>
          <w:rFonts w:ascii="Bookman Old Style" w:hAnsi="Bookman Old Style"/>
          <w:b w:val="0"/>
          <w:i/>
          <w:spacing w:val="-11"/>
          <w:w w:val="110"/>
          <w:sz w:val="20"/>
        </w:rPr>
        <w:t> </w:t>
      </w:r>
      <w:r>
        <w:rPr>
          <w:rFonts w:ascii="Meiryo" w:hAnsi="Meiryo"/>
          <w:i/>
          <w:sz w:val="20"/>
        </w:rPr>
        <w:t>›→</w:t>
      </w:r>
      <w:r>
        <w:rPr>
          <w:rFonts w:ascii="Meiryo" w:hAnsi="Meiryo"/>
          <w:i/>
          <w:spacing w:val="-29"/>
          <w:sz w:val="20"/>
        </w:rPr>
        <w:t> </w:t>
      </w:r>
      <w:r>
        <w:rPr>
          <w:rFonts w:ascii="Bookman Old Style" w:hAnsi="Bookman Old Style"/>
          <w:b w:val="0"/>
          <w:i/>
          <w:w w:val="110"/>
          <w:sz w:val="20"/>
        </w:rPr>
        <w:t>M</w:t>
      </w:r>
      <w:r>
        <w:rPr>
          <w:rFonts w:ascii="Bookman Old Style" w:hAnsi="Bookman Old Style"/>
          <w:b w:val="0"/>
          <w:i/>
          <w:spacing w:val="-51"/>
          <w:w w:val="110"/>
          <w:sz w:val="20"/>
        </w:rPr>
        <w:t> </w:t>
      </w:r>
      <w:r>
        <w:rPr>
          <w:rFonts w:ascii="Garamond" w:hAnsi="Garamond"/>
          <w:w w:val="110"/>
          <w:sz w:val="20"/>
        </w:rPr>
        <w:t>]</w:t>
      </w:r>
      <w:r>
        <w:rPr>
          <w:rFonts w:ascii="Bookman Old Style" w:hAnsi="Bookman Old Style"/>
          <w:b w:val="0"/>
          <w:i/>
          <w:w w:val="110"/>
          <w:sz w:val="20"/>
        </w:rPr>
        <w:t>,</w:t>
      </w:r>
      <w:r>
        <w:rPr>
          <w:rFonts w:ascii="Bookman Old Style" w:hAnsi="Bookman Old Style"/>
          <w:b w:val="0"/>
          <w:i/>
          <w:spacing w:val="-42"/>
          <w:w w:val="110"/>
          <w:sz w:val="20"/>
        </w:rPr>
        <w:t> </w:t>
      </w:r>
      <w:r>
        <w:rPr>
          <w:rFonts w:ascii="Palatino Linotype" w:hAnsi="Palatino Linotype"/>
          <w:i/>
          <w:spacing w:val="5"/>
          <w:w w:val="110"/>
          <w:sz w:val="20"/>
        </w:rPr>
        <w:t>ia</w:t>
      </w:r>
      <w:r>
        <w:rPr>
          <w:rFonts w:ascii="Bookman Old Style" w:hAnsi="Bookman Old Style"/>
          <w:b w:val="0"/>
          <w:i/>
          <w:spacing w:val="5"/>
          <w:w w:val="110"/>
          <w:sz w:val="20"/>
        </w:rPr>
        <w:t>,</w:t>
      </w:r>
      <w:r>
        <w:rPr>
          <w:rFonts w:ascii="Bookman Old Style" w:hAnsi="Bookman Old Style"/>
          <w:b w:val="0"/>
          <w:i/>
          <w:spacing w:val="-42"/>
          <w:w w:val="110"/>
          <w:sz w:val="20"/>
        </w:rPr>
        <w:t> </w:t>
      </w:r>
      <w:r>
        <w:rPr>
          <w:rFonts w:ascii="Bookman Old Style" w:hAnsi="Bookman Old Style"/>
          <w:b w:val="0"/>
          <w:i/>
          <w:w w:val="110"/>
          <w:sz w:val="20"/>
        </w:rPr>
        <w:t>M</w:t>
      </w:r>
      <w:r>
        <w:rPr>
          <w:rFonts w:ascii="Bookman Old Style" w:hAnsi="Bookman Old Style"/>
          <w:b w:val="0"/>
          <w:i/>
          <w:spacing w:val="-51"/>
          <w:w w:val="110"/>
          <w:sz w:val="20"/>
        </w:rPr>
        <w:t> </w:t>
      </w:r>
      <w:r>
        <w:rPr>
          <w:rFonts w:ascii="Garamond" w:hAnsi="Garamond"/>
          <w:w w:val="110"/>
          <w:sz w:val="20"/>
        </w:rPr>
        <w:t>)</w:t>
      </w:r>
    </w:p>
    <w:p>
      <w:pPr>
        <w:tabs>
          <w:tab w:pos="824" w:val="left" w:leader="none"/>
        </w:tabs>
        <w:spacing w:line="148" w:lineRule="auto" w:before="110"/>
        <w:ind w:left="183" w:right="0" w:firstLine="0"/>
        <w:jc w:val="left"/>
        <w:rPr>
          <w:sz w:val="20"/>
        </w:rPr>
      </w:pPr>
      <w:r>
        <w:rPr/>
        <w:br w:type="column"/>
      </w:r>
      <w:r>
        <w:rPr>
          <w:rFonts w:ascii="Bookman Old Style"/>
          <w:b w:val="0"/>
          <w:i/>
          <w:w w:val="115"/>
          <w:position w:val="-13"/>
          <w:sz w:val="20"/>
        </w:rPr>
        <w:t>M</w:t>
      </w:r>
      <w:r>
        <w:rPr>
          <w:rFonts w:ascii="Bookman Old Style"/>
          <w:b w:val="0"/>
          <w:i/>
          <w:spacing w:val="7"/>
          <w:w w:val="115"/>
          <w:position w:val="-13"/>
          <w:sz w:val="20"/>
        </w:rPr>
        <w:t> </w:t>
      </w:r>
      <w:r>
        <w:rPr>
          <w:rFonts w:ascii="Garamond"/>
          <w:w w:val="115"/>
          <w:position w:val="-13"/>
          <w:sz w:val="20"/>
        </w:rPr>
        <w:t>=</w:t>
        <w:tab/>
      </w:r>
      <w:r>
        <w:rPr>
          <w:rFonts w:ascii="Bookman Old Style"/>
          <w:b w:val="0"/>
          <w:i/>
          <w:w w:val="115"/>
          <w:sz w:val="20"/>
        </w:rPr>
        <w:t>N </w:t>
      </w:r>
      <w:r>
        <w:rPr>
          <w:rFonts w:ascii="Garamond"/>
          <w:w w:val="115"/>
          <w:sz w:val="20"/>
        </w:rPr>
        <w:t>+ 1    </w:t>
      </w:r>
      <w:r>
        <w:rPr>
          <w:rFonts w:ascii="Palatino Linotype"/>
          <w:i/>
          <w:w w:val="115"/>
          <w:sz w:val="20"/>
        </w:rPr>
        <w:t>op </w:t>
      </w:r>
      <w:r>
        <w:rPr>
          <w:rFonts w:ascii="Garamond"/>
          <w:w w:val="115"/>
          <w:sz w:val="20"/>
        </w:rPr>
        <w:t>=</w:t>
      </w:r>
      <w:r>
        <w:rPr>
          <w:rFonts w:ascii="Garamond"/>
          <w:spacing w:val="-32"/>
          <w:w w:val="115"/>
          <w:sz w:val="20"/>
        </w:rPr>
        <w:t> </w:t>
      </w:r>
      <w:r>
        <w:rPr>
          <w:spacing w:val="-6"/>
          <w:w w:val="115"/>
          <w:sz w:val="20"/>
        </w:rPr>
        <w:t>inc</w:t>
      </w:r>
    </w:p>
    <w:p>
      <w:pPr>
        <w:spacing w:line="315" w:lineRule="exact" w:before="0"/>
        <w:ind w:left="824" w:right="0" w:firstLine="0"/>
        <w:jc w:val="left"/>
        <w:rPr>
          <w:sz w:val="20"/>
        </w:rPr>
      </w:pPr>
      <w:r>
        <w:rPr/>
        <w:pict>
          <v:shape style="position:absolute;margin-left:307.372009pt;margin-top:-24.001198pt;width:8.0500pt;height:37.2pt;mso-position-horizontal-relative:page;mso-position-vertical-relative:paragraph;z-index:-254455808" type="#_x0000_t202" filled="false" stroked="false">
            <v:textbox inset="0,0,0,0">
              <w:txbxContent>
                <w:p>
                  <w:pPr>
                    <w:pStyle w:val="BodyText"/>
                    <w:spacing w:line="196" w:lineRule="exact"/>
                    <w:rPr>
                      <w:rFonts w:ascii="Arial"/>
                    </w:rPr>
                  </w:pPr>
                  <w:r>
                    <w:rPr>
                      <w:rFonts w:ascii="Arial"/>
                      <w:w w:val="288"/>
                    </w:rPr>
                    <w:t>.</w:t>
                  </w:r>
                </w:p>
              </w:txbxContent>
            </v:textbox>
            <w10:wrap type="none"/>
          </v:shape>
        </w:pict>
      </w:r>
      <w:r>
        <w:rPr>
          <w:rFonts w:ascii="Bookman Old Style" w:hAnsi="Bookman Old Style"/>
          <w:b w:val="0"/>
          <w:i/>
          <w:w w:val="110"/>
          <w:sz w:val="20"/>
        </w:rPr>
        <w:t>N </w:t>
      </w:r>
      <w:r>
        <w:rPr>
          <w:rFonts w:ascii="Meiryo" w:hAnsi="Meiryo"/>
          <w:i/>
          <w:w w:val="110"/>
          <w:sz w:val="20"/>
        </w:rPr>
        <w:t>− </w:t>
      </w:r>
      <w:r>
        <w:rPr>
          <w:rFonts w:ascii="Garamond" w:hAnsi="Garamond"/>
          <w:w w:val="110"/>
          <w:sz w:val="20"/>
        </w:rPr>
        <w:t>1   </w:t>
      </w:r>
      <w:r>
        <w:rPr>
          <w:rFonts w:ascii="Palatino Linotype" w:hAnsi="Palatino Linotype"/>
          <w:i/>
          <w:w w:val="110"/>
          <w:sz w:val="20"/>
        </w:rPr>
        <w:t>op </w:t>
      </w:r>
      <w:r>
        <w:rPr>
          <w:rFonts w:ascii="Garamond" w:hAnsi="Garamond"/>
          <w:w w:val="110"/>
          <w:sz w:val="20"/>
        </w:rPr>
        <w:t>=</w:t>
      </w:r>
      <w:r>
        <w:rPr>
          <w:rFonts w:ascii="Garamond" w:hAnsi="Garamond"/>
          <w:spacing w:val="4"/>
          <w:w w:val="110"/>
          <w:sz w:val="20"/>
        </w:rPr>
        <w:t> </w:t>
      </w:r>
      <w:r>
        <w:rPr>
          <w:spacing w:val="-6"/>
          <w:w w:val="110"/>
          <w:sz w:val="20"/>
        </w:rPr>
        <w:t>dec</w:t>
      </w:r>
    </w:p>
    <w:p>
      <w:pPr>
        <w:tabs>
          <w:tab w:pos="2420" w:val="left" w:leader="none"/>
        </w:tabs>
        <w:spacing w:line="341" w:lineRule="exact" w:before="40"/>
        <w:ind w:left="811" w:right="0" w:firstLine="0"/>
        <w:jc w:val="left"/>
        <w:rPr>
          <w:rFonts w:ascii="Bookman Old Style"/>
          <w:b w:val="0"/>
          <w:i/>
          <w:sz w:val="20"/>
        </w:rPr>
      </w:pPr>
      <w:r>
        <w:rPr/>
        <w:br w:type="column"/>
      </w:r>
      <w:r>
        <w:rPr>
          <w:w w:val="99"/>
          <w:sz w:val="20"/>
          <w:u w:val="single"/>
        </w:rPr>
        <w:t> </w:t>
      </w:r>
      <w:r>
        <w:rPr>
          <w:sz w:val="20"/>
          <w:u w:val="single"/>
        </w:rPr>
        <w:t>   </w:t>
      </w:r>
      <w:r>
        <w:rPr>
          <w:spacing w:val="-22"/>
          <w:sz w:val="20"/>
          <w:u w:val="single"/>
        </w:rPr>
        <w:t> </w:t>
      </w:r>
      <w:r>
        <w:rPr>
          <w:rFonts w:ascii="Meiryo"/>
          <w:i/>
          <w:spacing w:val="4"/>
          <w:w w:val="115"/>
          <w:sz w:val="20"/>
          <w:u w:val="single"/>
        </w:rPr>
        <w:t>S</w:t>
      </w:r>
      <w:r>
        <w:rPr>
          <w:rFonts w:ascii="Garamond"/>
          <w:spacing w:val="4"/>
          <w:w w:val="115"/>
          <w:sz w:val="20"/>
          <w:u w:val="single"/>
        </w:rPr>
        <w:t>(</w:t>
      </w:r>
      <w:r>
        <w:rPr>
          <w:rFonts w:ascii="Bookman Old Style"/>
          <w:b w:val="0"/>
          <w:i/>
          <w:spacing w:val="4"/>
          <w:w w:val="115"/>
          <w:sz w:val="20"/>
          <w:u w:val="single"/>
        </w:rPr>
        <w:t>C,</w:t>
      </w:r>
      <w:r>
        <w:rPr>
          <w:rFonts w:ascii="Bookman Old Style"/>
          <w:b w:val="0"/>
          <w:i/>
          <w:spacing w:val="-46"/>
          <w:w w:val="115"/>
          <w:sz w:val="20"/>
          <w:u w:val="single"/>
        </w:rPr>
        <w:t> </w:t>
      </w:r>
      <w:r>
        <w:rPr>
          <w:rFonts w:ascii="Bookman Old Style"/>
          <w:b w:val="0"/>
          <w:i/>
          <w:spacing w:val="7"/>
          <w:w w:val="115"/>
          <w:sz w:val="20"/>
          <w:u w:val="single"/>
        </w:rPr>
        <w:t>X</w:t>
      </w:r>
      <w:r>
        <w:rPr>
          <w:rFonts w:ascii="Garamond"/>
          <w:spacing w:val="7"/>
          <w:w w:val="115"/>
          <w:sz w:val="20"/>
          <w:u w:val="single"/>
        </w:rPr>
        <w:t>)</w:t>
      </w:r>
      <w:r>
        <w:rPr>
          <w:rFonts w:ascii="Garamond"/>
          <w:spacing w:val="-17"/>
          <w:w w:val="115"/>
          <w:sz w:val="20"/>
          <w:u w:val="single"/>
        </w:rPr>
        <w:t> </w:t>
      </w:r>
      <w:r>
        <w:rPr>
          <w:rFonts w:ascii="Garamond"/>
          <w:w w:val="115"/>
          <w:sz w:val="20"/>
          <w:u w:val="single"/>
        </w:rPr>
        <w:t>=</w:t>
      </w:r>
      <w:r>
        <w:rPr>
          <w:rFonts w:ascii="Garamond"/>
          <w:spacing w:val="-18"/>
          <w:w w:val="115"/>
          <w:sz w:val="20"/>
          <w:u w:val="single"/>
        </w:rPr>
        <w:t> </w:t>
      </w:r>
      <w:r>
        <w:rPr>
          <w:rFonts w:ascii="Bookman Old Style"/>
          <w:b w:val="0"/>
          <w:i/>
          <w:w w:val="115"/>
          <w:sz w:val="20"/>
          <w:u w:val="single"/>
        </w:rPr>
        <w:t>N</w:t>
      </w:r>
      <w:r>
        <w:rPr>
          <w:rFonts w:ascii="Bookman Old Style"/>
          <w:b w:val="0"/>
          <w:i/>
          <w:sz w:val="20"/>
          <w:u w:val="single"/>
        </w:rPr>
        <w:tab/>
      </w:r>
    </w:p>
    <w:p>
      <w:pPr>
        <w:spacing w:line="341" w:lineRule="exact" w:before="0"/>
        <w:ind w:left="811" w:right="0" w:firstLine="0"/>
        <w:jc w:val="left"/>
        <w:rPr>
          <w:rFonts w:ascii="Bookman Old Style" w:hAnsi="Bookman Old Style"/>
          <w:b w:val="0"/>
          <w:i/>
          <w:sz w:val="20"/>
        </w:rPr>
      </w:pPr>
      <w:r>
        <w:rPr>
          <w:rFonts w:ascii="Bookman Old Style" w:hAnsi="Bookman Old Style"/>
          <w:b w:val="0"/>
          <w:i/>
          <w:w w:val="110"/>
          <w:sz w:val="20"/>
        </w:rPr>
        <w:t>L</w:t>
      </w:r>
      <w:r>
        <w:rPr>
          <w:rFonts w:ascii="Bookman Old Style" w:hAnsi="Bookman Old Style"/>
          <w:b w:val="0"/>
          <w:i/>
          <w:spacing w:val="-14"/>
          <w:w w:val="110"/>
          <w:sz w:val="20"/>
        </w:rPr>
        <w:t> </w:t>
      </w:r>
      <w:r>
        <w:rPr>
          <w:rFonts w:ascii="Meiryo" w:hAnsi="Meiryo"/>
          <w:i/>
          <w:w w:val="110"/>
          <w:sz w:val="20"/>
        </w:rPr>
        <w:t>€</w:t>
      </w:r>
      <w:r>
        <w:rPr>
          <w:rFonts w:ascii="Meiryo" w:hAnsi="Meiryo"/>
          <w:i/>
          <w:spacing w:val="-22"/>
          <w:w w:val="110"/>
          <w:sz w:val="20"/>
        </w:rPr>
        <w:t> </w:t>
      </w:r>
      <w:r>
        <w:rPr>
          <w:rFonts w:ascii="Garamond" w:hAnsi="Garamond"/>
          <w:spacing w:val="5"/>
          <w:w w:val="110"/>
          <w:sz w:val="20"/>
        </w:rPr>
        <w:t>(</w:t>
      </w:r>
      <w:r>
        <w:rPr>
          <w:rFonts w:ascii="Meiryo" w:hAnsi="Meiryo"/>
          <w:i/>
          <w:spacing w:val="5"/>
          <w:w w:val="110"/>
          <w:sz w:val="20"/>
        </w:rPr>
        <w:t>S</w:t>
      </w:r>
      <w:r>
        <w:rPr>
          <w:rFonts w:ascii="Bookman Old Style" w:hAnsi="Bookman Old Style"/>
          <w:b w:val="0"/>
          <w:i/>
          <w:spacing w:val="5"/>
          <w:w w:val="110"/>
          <w:sz w:val="20"/>
        </w:rPr>
        <w:t>,</w:t>
      </w:r>
      <w:r>
        <w:rPr>
          <w:rFonts w:ascii="Bookman Old Style" w:hAnsi="Bookman Old Style"/>
          <w:b w:val="0"/>
          <w:i/>
          <w:spacing w:val="-35"/>
          <w:w w:val="110"/>
          <w:sz w:val="20"/>
        </w:rPr>
        <w:t> </w:t>
      </w:r>
      <w:r>
        <w:rPr>
          <w:rFonts w:ascii="Palatino Linotype" w:hAnsi="Palatino Linotype"/>
          <w:i/>
          <w:spacing w:val="5"/>
          <w:w w:val="110"/>
          <w:sz w:val="20"/>
        </w:rPr>
        <w:t>ia</w:t>
      </w:r>
      <w:r>
        <w:rPr>
          <w:rFonts w:ascii="Bookman Old Style" w:hAnsi="Bookman Old Style"/>
          <w:b w:val="0"/>
          <w:i/>
          <w:spacing w:val="5"/>
          <w:w w:val="110"/>
          <w:sz w:val="20"/>
        </w:rPr>
        <w:t>,</w:t>
      </w:r>
      <w:r>
        <w:rPr>
          <w:rFonts w:ascii="Bookman Old Style" w:hAnsi="Bookman Old Style"/>
          <w:b w:val="0"/>
          <w:i/>
          <w:spacing w:val="-34"/>
          <w:w w:val="110"/>
          <w:sz w:val="20"/>
        </w:rPr>
        <w:t> </w:t>
      </w:r>
      <w:r>
        <w:rPr>
          <w:rFonts w:ascii="Bookman Old Style" w:hAnsi="Bookman Old Style"/>
          <w:b w:val="0"/>
          <w:i/>
          <w:spacing w:val="7"/>
          <w:w w:val="110"/>
          <w:sz w:val="20"/>
        </w:rPr>
        <w:t>X</w:t>
      </w:r>
      <w:r>
        <w:rPr>
          <w:rFonts w:ascii="Garamond" w:hAnsi="Garamond"/>
          <w:spacing w:val="7"/>
          <w:w w:val="110"/>
          <w:sz w:val="20"/>
        </w:rPr>
        <w:t>)</w:t>
      </w:r>
      <w:r>
        <w:rPr>
          <w:rFonts w:ascii="Garamond" w:hAnsi="Garamond"/>
          <w:spacing w:val="-3"/>
          <w:w w:val="110"/>
          <w:sz w:val="20"/>
        </w:rPr>
        <w:t> </w:t>
      </w:r>
      <w:r>
        <w:rPr>
          <w:rFonts w:ascii="Meiryo" w:hAnsi="Meiryo"/>
          <w:i/>
          <w:w w:val="110"/>
          <w:sz w:val="20"/>
        </w:rPr>
        <w:t>⇓</w:t>
      </w:r>
      <w:r>
        <w:rPr>
          <w:rFonts w:ascii="Meiryo" w:hAnsi="Meiryo"/>
          <w:i/>
          <w:spacing w:val="-22"/>
          <w:w w:val="110"/>
          <w:sz w:val="20"/>
        </w:rPr>
        <w:t> </w:t>
      </w:r>
      <w:r>
        <w:rPr>
          <w:rFonts w:ascii="Bookman Old Style" w:hAnsi="Bookman Old Style"/>
          <w:b w:val="0"/>
          <w:i/>
          <w:w w:val="110"/>
          <w:sz w:val="20"/>
        </w:rPr>
        <w:t>N</w:t>
      </w:r>
    </w:p>
    <w:p>
      <w:pPr>
        <w:spacing w:after="0" w:line="341" w:lineRule="exact"/>
        <w:jc w:val="left"/>
        <w:rPr>
          <w:rFonts w:ascii="Bookman Old Style" w:hAnsi="Bookman Old Style"/>
          <w:sz w:val="20"/>
        </w:rPr>
        <w:sectPr>
          <w:type w:val="continuous"/>
          <w:pgSz w:w="12240" w:h="15840"/>
          <w:pgMar w:top="1400" w:bottom="280" w:left="960" w:right="0"/>
          <w:cols w:num="3" w:equalWidth="0">
            <w:col w:w="4484" w:space="40"/>
            <w:col w:w="2345" w:space="39"/>
            <w:col w:w="4372"/>
          </w:cols>
        </w:sectPr>
      </w:pPr>
    </w:p>
    <w:p>
      <w:pPr>
        <w:tabs>
          <w:tab w:pos="2182" w:val="left" w:leader="none"/>
          <w:tab w:pos="4811" w:val="left" w:leader="none"/>
        </w:tabs>
        <w:spacing w:line="182" w:lineRule="auto" w:before="174"/>
        <w:ind w:left="1140" w:right="0" w:firstLine="0"/>
        <w:jc w:val="left"/>
        <w:rPr>
          <w:rFonts w:ascii="Garamond" w:hAnsi="Garamond"/>
          <w:sz w:val="20"/>
        </w:rPr>
      </w:pPr>
      <w:r>
        <w:rPr>
          <w:w w:val="99"/>
          <w:sz w:val="20"/>
          <w:u w:val="single"/>
        </w:rPr>
        <w:t> </w:t>
      </w:r>
      <w:r>
        <w:rPr>
          <w:sz w:val="20"/>
          <w:u w:val="single"/>
        </w:rPr>
        <w:tab/>
      </w:r>
      <w:r>
        <w:rPr>
          <w:rFonts w:ascii="Bookman Old Style" w:hAnsi="Bookman Old Style"/>
          <w:b w:val="0"/>
          <w:i/>
          <w:w w:val="110"/>
          <w:sz w:val="20"/>
          <w:u w:val="single"/>
        </w:rPr>
        <w:t>L</w:t>
      </w:r>
      <w:r>
        <w:rPr>
          <w:rFonts w:ascii="Bookman Old Style" w:hAnsi="Bookman Old Style"/>
          <w:b w:val="0"/>
          <w:i/>
          <w:spacing w:val="-17"/>
          <w:w w:val="110"/>
          <w:sz w:val="20"/>
          <w:u w:val="single"/>
        </w:rPr>
        <w:t> </w:t>
      </w:r>
      <w:r>
        <w:rPr>
          <w:rFonts w:ascii="Meiryo" w:hAnsi="Meiryo"/>
          <w:i/>
          <w:w w:val="110"/>
          <w:sz w:val="20"/>
          <w:u w:val="single"/>
        </w:rPr>
        <w:t>€</w:t>
      </w:r>
      <w:r>
        <w:rPr>
          <w:rFonts w:ascii="Meiryo" w:hAnsi="Meiryo"/>
          <w:i/>
          <w:spacing w:val="-24"/>
          <w:w w:val="110"/>
          <w:sz w:val="20"/>
          <w:u w:val="single"/>
        </w:rPr>
        <w:t> </w:t>
      </w:r>
      <w:r>
        <w:rPr>
          <w:rFonts w:ascii="Garamond" w:hAnsi="Garamond"/>
          <w:spacing w:val="5"/>
          <w:w w:val="110"/>
          <w:sz w:val="20"/>
          <w:u w:val="single"/>
        </w:rPr>
        <w:t>(</w:t>
      </w:r>
      <w:r>
        <w:rPr>
          <w:rFonts w:ascii="Meiryo" w:hAnsi="Meiryo"/>
          <w:i/>
          <w:spacing w:val="5"/>
          <w:w w:val="110"/>
          <w:sz w:val="20"/>
          <w:u w:val="single"/>
        </w:rPr>
        <w:t>S</w:t>
      </w:r>
      <w:r>
        <w:rPr>
          <w:rFonts w:ascii="Bookman Old Style" w:hAnsi="Bookman Old Style"/>
          <w:b w:val="0"/>
          <w:i/>
          <w:spacing w:val="5"/>
          <w:w w:val="110"/>
          <w:sz w:val="20"/>
          <w:u w:val="single"/>
        </w:rPr>
        <w:t>,</w:t>
      </w:r>
      <w:r>
        <w:rPr>
          <w:rFonts w:ascii="Bookman Old Style" w:hAnsi="Bookman Old Style"/>
          <w:b w:val="0"/>
          <w:i/>
          <w:spacing w:val="-36"/>
          <w:w w:val="110"/>
          <w:sz w:val="20"/>
          <w:u w:val="single"/>
        </w:rPr>
        <w:t> </w:t>
      </w:r>
      <w:r>
        <w:rPr>
          <w:rFonts w:ascii="Palatino Linotype" w:hAnsi="Palatino Linotype"/>
          <w:i/>
          <w:spacing w:val="5"/>
          <w:w w:val="110"/>
          <w:sz w:val="20"/>
          <w:u w:val="single"/>
        </w:rPr>
        <w:t>ia</w:t>
      </w:r>
      <w:r>
        <w:rPr>
          <w:rFonts w:ascii="Bookman Old Style" w:hAnsi="Bookman Old Style"/>
          <w:b w:val="0"/>
          <w:i/>
          <w:spacing w:val="5"/>
          <w:w w:val="110"/>
          <w:sz w:val="20"/>
          <w:u w:val="single"/>
        </w:rPr>
        <w:t>,</w:t>
      </w:r>
      <w:r>
        <w:rPr>
          <w:rFonts w:ascii="Bookman Old Style" w:hAnsi="Bookman Old Style"/>
          <w:b w:val="0"/>
          <w:i/>
          <w:spacing w:val="-37"/>
          <w:w w:val="110"/>
          <w:sz w:val="20"/>
          <w:u w:val="single"/>
        </w:rPr>
        <w:t> </w:t>
      </w:r>
      <w:r>
        <w:rPr>
          <w:rFonts w:ascii="Bookman Old Style" w:hAnsi="Bookman Old Style"/>
          <w:b w:val="0"/>
          <w:i/>
          <w:spacing w:val="5"/>
          <w:w w:val="110"/>
          <w:sz w:val="20"/>
          <w:u w:val="single"/>
        </w:rPr>
        <w:t>E</w:t>
      </w:r>
      <w:r>
        <w:rPr>
          <w:rFonts w:ascii="Garamond" w:hAnsi="Garamond"/>
          <w:spacing w:val="5"/>
          <w:w w:val="110"/>
          <w:sz w:val="20"/>
          <w:u w:val="single"/>
        </w:rPr>
        <w:t>)</w:t>
      </w:r>
      <w:r>
        <w:rPr>
          <w:rFonts w:ascii="Garamond" w:hAnsi="Garamond"/>
          <w:spacing w:val="-5"/>
          <w:w w:val="110"/>
          <w:sz w:val="20"/>
          <w:u w:val="single"/>
        </w:rPr>
        <w:t> </w:t>
      </w:r>
      <w:r>
        <w:rPr>
          <w:rFonts w:ascii="Meiryo" w:hAnsi="Meiryo"/>
          <w:i/>
          <w:w w:val="110"/>
          <w:sz w:val="20"/>
          <w:u w:val="single"/>
        </w:rPr>
        <w:t>⇓</w:t>
      </w:r>
      <w:r>
        <w:rPr>
          <w:rFonts w:ascii="Meiryo" w:hAnsi="Meiryo"/>
          <w:i/>
          <w:spacing w:val="-24"/>
          <w:w w:val="110"/>
          <w:sz w:val="20"/>
          <w:u w:val="single"/>
        </w:rPr>
        <w:t> </w:t>
      </w:r>
      <w:r>
        <w:rPr>
          <w:rFonts w:ascii="Bookman Old Style" w:hAnsi="Bookman Old Style"/>
          <w:b w:val="0"/>
          <w:i/>
          <w:w w:val="110"/>
          <w:sz w:val="20"/>
          <w:u w:val="single"/>
        </w:rPr>
        <w:t>N</w:t>
      </w:r>
      <w:r>
        <w:rPr>
          <w:rFonts w:ascii="Bookman Old Style" w:hAnsi="Bookman Old Style"/>
          <w:b w:val="0"/>
          <w:i/>
          <w:sz w:val="20"/>
          <w:u w:val="single"/>
        </w:rPr>
        <w:tab/>
      </w:r>
      <w:r>
        <w:rPr>
          <w:rFonts w:ascii="Bookman Old Style" w:hAnsi="Bookman Old Style"/>
          <w:b w:val="0"/>
          <w:i/>
          <w:sz w:val="20"/>
        </w:rPr>
        <w:t>                 </w:t>
      </w:r>
      <w:r>
        <w:rPr>
          <w:rFonts w:ascii="Bookman Old Style" w:hAnsi="Bookman Old Style"/>
          <w:b w:val="0"/>
          <w:i/>
          <w:w w:val="110"/>
          <w:sz w:val="20"/>
        </w:rPr>
        <w:t>L</w:t>
      </w:r>
      <w:r>
        <w:rPr>
          <w:rFonts w:ascii="Bookman Old Style" w:hAnsi="Bookman Old Style"/>
          <w:b w:val="0"/>
          <w:i/>
          <w:spacing w:val="-25"/>
          <w:w w:val="110"/>
          <w:sz w:val="20"/>
        </w:rPr>
        <w:t> </w:t>
      </w:r>
      <w:r>
        <w:rPr>
          <w:rFonts w:ascii="Meiryo" w:hAnsi="Meiryo"/>
          <w:i/>
          <w:w w:val="110"/>
          <w:sz w:val="20"/>
        </w:rPr>
        <w:t>€</w:t>
      </w:r>
      <w:r>
        <w:rPr>
          <w:rFonts w:ascii="Meiryo" w:hAnsi="Meiryo"/>
          <w:i/>
          <w:spacing w:val="-33"/>
          <w:w w:val="110"/>
          <w:sz w:val="20"/>
        </w:rPr>
        <w:t> </w:t>
      </w:r>
      <w:r>
        <w:rPr>
          <w:rFonts w:ascii="Garamond" w:hAnsi="Garamond"/>
          <w:spacing w:val="5"/>
          <w:w w:val="110"/>
          <w:sz w:val="20"/>
        </w:rPr>
        <w:t>(</w:t>
      </w:r>
      <w:r>
        <w:rPr>
          <w:rFonts w:ascii="Meiryo" w:hAnsi="Meiryo"/>
          <w:i/>
          <w:spacing w:val="5"/>
          <w:w w:val="110"/>
          <w:sz w:val="20"/>
        </w:rPr>
        <w:t>S</w:t>
      </w:r>
      <w:r>
        <w:rPr>
          <w:rFonts w:ascii="Bookman Old Style" w:hAnsi="Bookman Old Style"/>
          <w:b w:val="0"/>
          <w:i/>
          <w:spacing w:val="5"/>
          <w:w w:val="110"/>
          <w:sz w:val="20"/>
        </w:rPr>
        <w:t>,</w:t>
      </w:r>
      <w:r>
        <w:rPr>
          <w:rFonts w:ascii="Bookman Old Style" w:hAnsi="Bookman Old Style"/>
          <w:b w:val="0"/>
          <w:i/>
          <w:spacing w:val="-41"/>
          <w:w w:val="110"/>
          <w:sz w:val="20"/>
        </w:rPr>
        <w:t> </w:t>
      </w:r>
      <w:r>
        <w:rPr>
          <w:rFonts w:ascii="Palatino Linotype" w:hAnsi="Palatino Linotype"/>
          <w:i/>
          <w:spacing w:val="5"/>
          <w:w w:val="110"/>
          <w:sz w:val="20"/>
        </w:rPr>
        <w:t>ia</w:t>
      </w:r>
      <w:r>
        <w:rPr>
          <w:rFonts w:ascii="Bookman Old Style" w:hAnsi="Bookman Old Style"/>
          <w:b w:val="0"/>
          <w:i/>
          <w:spacing w:val="5"/>
          <w:w w:val="110"/>
          <w:sz w:val="20"/>
        </w:rPr>
        <w:t>,</w:t>
      </w:r>
      <w:r>
        <w:rPr>
          <w:rFonts w:ascii="Bookman Old Style" w:hAnsi="Bookman Old Style"/>
          <w:b w:val="0"/>
          <w:i/>
          <w:spacing w:val="-42"/>
          <w:w w:val="110"/>
          <w:sz w:val="20"/>
        </w:rPr>
        <w:t> </w:t>
      </w:r>
      <w:r>
        <w:rPr>
          <w:rFonts w:ascii="Bookman Old Style" w:hAnsi="Bookman Old Style"/>
          <w:b w:val="0"/>
          <w:i/>
          <w:w w:val="110"/>
          <w:sz w:val="20"/>
        </w:rPr>
        <w:t>U</w:t>
      </w:r>
      <w:r>
        <w:rPr>
          <w:rFonts w:ascii="Bookman Old Style" w:hAnsi="Bookman Old Style"/>
          <w:b w:val="0"/>
          <w:i/>
          <w:spacing w:val="-7"/>
          <w:w w:val="110"/>
          <w:sz w:val="20"/>
        </w:rPr>
        <w:t> </w:t>
      </w:r>
      <w:r>
        <w:rPr>
          <w:rFonts w:ascii="Garamond" w:hAnsi="Garamond"/>
          <w:w w:val="110"/>
          <w:sz w:val="20"/>
        </w:rPr>
        <w:t>:=</w:t>
      </w:r>
      <w:r>
        <w:rPr>
          <w:rFonts w:ascii="Garamond" w:hAnsi="Garamond"/>
          <w:spacing w:val="-14"/>
          <w:w w:val="110"/>
          <w:sz w:val="20"/>
        </w:rPr>
        <w:t> </w:t>
      </w:r>
      <w:r>
        <w:rPr>
          <w:rFonts w:ascii="Bookman Old Style" w:hAnsi="Bookman Old Style"/>
          <w:b w:val="0"/>
          <w:i/>
          <w:spacing w:val="5"/>
          <w:w w:val="110"/>
          <w:sz w:val="20"/>
        </w:rPr>
        <w:t>E</w:t>
      </w:r>
      <w:r>
        <w:rPr>
          <w:rFonts w:ascii="Garamond" w:hAnsi="Garamond"/>
          <w:spacing w:val="5"/>
          <w:w w:val="110"/>
          <w:sz w:val="20"/>
        </w:rPr>
        <w:t>)</w:t>
      </w:r>
      <w:r>
        <w:rPr>
          <w:rFonts w:ascii="Garamond" w:hAnsi="Garamond"/>
          <w:spacing w:val="-14"/>
          <w:w w:val="110"/>
          <w:sz w:val="20"/>
        </w:rPr>
        <w:t> </w:t>
      </w:r>
      <w:r>
        <w:rPr>
          <w:rFonts w:ascii="Garamond" w:hAnsi="Garamond"/>
          <w:spacing w:val="-17"/>
          <w:w w:val="110"/>
          <w:sz w:val="20"/>
        </w:rPr>
        <w:t>=</w:t>
      </w:r>
      <w:r>
        <w:rPr>
          <w:rFonts w:ascii="Meiryo" w:hAnsi="Meiryo"/>
          <w:i/>
          <w:spacing w:val="-17"/>
          <w:w w:val="110"/>
          <w:sz w:val="20"/>
        </w:rPr>
        <w:t>⇒</w:t>
      </w:r>
      <w:r>
        <w:rPr>
          <w:rFonts w:ascii="Meiryo" w:hAnsi="Meiryo"/>
          <w:i/>
          <w:spacing w:val="-33"/>
          <w:w w:val="110"/>
          <w:sz w:val="20"/>
        </w:rPr>
        <w:t> </w:t>
      </w:r>
      <w:r>
        <w:rPr>
          <w:rFonts w:ascii="Garamond" w:hAnsi="Garamond"/>
          <w:spacing w:val="3"/>
          <w:w w:val="110"/>
          <w:sz w:val="20"/>
        </w:rPr>
        <w:t>(</w:t>
      </w:r>
      <w:r>
        <w:rPr>
          <w:rFonts w:ascii="Meiryo" w:hAnsi="Meiryo"/>
          <w:i/>
          <w:spacing w:val="3"/>
          <w:w w:val="110"/>
          <w:sz w:val="20"/>
        </w:rPr>
        <w:t>S</w:t>
      </w:r>
      <w:r>
        <w:rPr>
          <w:rFonts w:ascii="Garamond" w:hAnsi="Garamond"/>
          <w:spacing w:val="3"/>
          <w:w w:val="110"/>
          <w:sz w:val="20"/>
        </w:rPr>
        <w:t>[</w:t>
      </w:r>
      <w:r>
        <w:rPr>
          <w:rFonts w:ascii="Bookman Old Style" w:hAnsi="Bookman Old Style"/>
          <w:b w:val="0"/>
          <w:i/>
          <w:spacing w:val="3"/>
          <w:w w:val="110"/>
          <w:sz w:val="20"/>
        </w:rPr>
        <w:t>U</w:t>
      </w:r>
      <w:r>
        <w:rPr>
          <w:rFonts w:ascii="Bookman Old Style" w:hAnsi="Bookman Old Style"/>
          <w:b w:val="0"/>
          <w:i/>
          <w:spacing w:val="-8"/>
          <w:w w:val="110"/>
          <w:sz w:val="20"/>
        </w:rPr>
        <w:t> </w:t>
      </w:r>
      <w:r>
        <w:rPr>
          <w:rFonts w:ascii="Meiryo" w:hAnsi="Meiryo"/>
          <w:i/>
          <w:sz w:val="20"/>
        </w:rPr>
        <w:t>›→</w:t>
      </w:r>
      <w:r>
        <w:rPr>
          <w:rFonts w:ascii="Meiryo" w:hAnsi="Meiryo"/>
          <w:i/>
          <w:spacing w:val="-26"/>
          <w:sz w:val="20"/>
        </w:rPr>
        <w:t> </w:t>
      </w:r>
      <w:r>
        <w:rPr>
          <w:rFonts w:ascii="Bookman Old Style" w:hAnsi="Bookman Old Style"/>
          <w:b w:val="0"/>
          <w:i/>
          <w:w w:val="110"/>
          <w:sz w:val="20"/>
        </w:rPr>
        <w:t>N</w:t>
      </w:r>
      <w:r>
        <w:rPr>
          <w:rFonts w:ascii="Bookman Old Style" w:hAnsi="Bookman Old Style"/>
          <w:b w:val="0"/>
          <w:i/>
          <w:spacing w:val="-50"/>
          <w:w w:val="110"/>
          <w:sz w:val="20"/>
        </w:rPr>
        <w:t> </w:t>
      </w:r>
      <w:r>
        <w:rPr>
          <w:rFonts w:ascii="Garamond" w:hAnsi="Garamond"/>
          <w:w w:val="110"/>
          <w:sz w:val="20"/>
        </w:rPr>
        <w:t>]</w:t>
      </w:r>
      <w:r>
        <w:rPr>
          <w:rFonts w:ascii="Bookman Old Style" w:hAnsi="Bookman Old Style"/>
          <w:b w:val="0"/>
          <w:i/>
          <w:w w:val="110"/>
          <w:sz w:val="20"/>
        </w:rPr>
        <w:t>,</w:t>
      </w:r>
      <w:r>
        <w:rPr>
          <w:rFonts w:ascii="Bookman Old Style" w:hAnsi="Bookman Old Style"/>
          <w:b w:val="0"/>
          <w:i/>
          <w:spacing w:val="-42"/>
          <w:w w:val="110"/>
          <w:sz w:val="20"/>
        </w:rPr>
        <w:t> </w:t>
      </w:r>
      <w:r>
        <w:rPr>
          <w:rFonts w:ascii="Palatino Linotype" w:hAnsi="Palatino Linotype"/>
          <w:i/>
          <w:spacing w:val="5"/>
          <w:w w:val="110"/>
          <w:sz w:val="20"/>
        </w:rPr>
        <w:t>ia</w:t>
      </w:r>
      <w:r>
        <w:rPr>
          <w:rFonts w:ascii="Bookman Old Style" w:hAnsi="Bookman Old Style"/>
          <w:b w:val="0"/>
          <w:i/>
          <w:spacing w:val="5"/>
          <w:w w:val="110"/>
          <w:sz w:val="20"/>
        </w:rPr>
        <w:t>,</w:t>
      </w:r>
      <w:r>
        <w:rPr>
          <w:rFonts w:ascii="Bookman Old Style" w:hAnsi="Bookman Old Style"/>
          <w:b w:val="0"/>
          <w:i/>
          <w:spacing w:val="-41"/>
          <w:w w:val="110"/>
          <w:sz w:val="20"/>
        </w:rPr>
        <w:t> </w:t>
      </w:r>
      <w:r>
        <w:rPr>
          <w:rFonts w:ascii="Bookman Old Style" w:hAnsi="Bookman Old Style"/>
          <w:b w:val="0"/>
          <w:i/>
          <w:w w:val="110"/>
          <w:sz w:val="20"/>
        </w:rPr>
        <w:t>N</w:t>
      </w:r>
      <w:r>
        <w:rPr>
          <w:rFonts w:ascii="Bookman Old Style" w:hAnsi="Bookman Old Style"/>
          <w:b w:val="0"/>
          <w:i/>
          <w:spacing w:val="-50"/>
          <w:w w:val="110"/>
          <w:sz w:val="20"/>
        </w:rPr>
        <w:t> </w:t>
      </w:r>
      <w:r>
        <w:rPr>
          <w:rFonts w:ascii="Garamond" w:hAnsi="Garamond"/>
          <w:w w:val="110"/>
          <w:sz w:val="20"/>
        </w:rPr>
        <w:t>)</w:t>
      </w:r>
    </w:p>
    <w:p>
      <w:pPr>
        <w:tabs>
          <w:tab w:pos="2834" w:val="left" w:leader="none"/>
        </w:tabs>
        <w:spacing w:line="182" w:lineRule="auto" w:before="174"/>
        <w:ind w:left="1684" w:right="2158" w:hanging="780"/>
        <w:jc w:val="left"/>
        <w:rPr>
          <w:rFonts w:ascii="Bookman Old Style" w:hAnsi="Bookman Old Style"/>
          <w:b w:val="0"/>
          <w:i/>
          <w:sz w:val="20"/>
        </w:rPr>
      </w:pPr>
      <w:r>
        <w:rPr/>
        <w:br w:type="column"/>
      </w:r>
      <w:r>
        <w:rPr>
          <w:rFonts w:ascii="Bookman Old Style" w:hAnsi="Bookman Old Style"/>
          <w:b w:val="0"/>
          <w:i/>
          <w:w w:val="110"/>
          <w:sz w:val="20"/>
          <w:u w:val="single"/>
        </w:rPr>
        <w:t>L</w:t>
      </w:r>
      <w:r>
        <w:rPr>
          <w:rFonts w:ascii="Bookman Old Style" w:hAnsi="Bookman Old Style"/>
          <w:b w:val="0"/>
          <w:i/>
          <w:spacing w:val="-12"/>
          <w:w w:val="110"/>
          <w:sz w:val="20"/>
          <w:u w:val="single"/>
        </w:rPr>
        <w:t> </w:t>
      </w:r>
      <w:r>
        <w:rPr>
          <w:rFonts w:ascii="Meiryo" w:hAnsi="Meiryo"/>
          <w:i/>
          <w:w w:val="110"/>
          <w:sz w:val="20"/>
          <w:u w:val="single"/>
        </w:rPr>
        <w:t>€</w:t>
      </w:r>
      <w:r>
        <w:rPr>
          <w:rFonts w:ascii="Meiryo" w:hAnsi="Meiryo"/>
          <w:i/>
          <w:spacing w:val="-21"/>
          <w:w w:val="110"/>
          <w:sz w:val="20"/>
          <w:u w:val="single"/>
        </w:rPr>
        <w:t> </w:t>
      </w:r>
      <w:r>
        <w:rPr>
          <w:rFonts w:ascii="Garamond" w:hAnsi="Garamond"/>
          <w:spacing w:val="5"/>
          <w:w w:val="110"/>
          <w:sz w:val="20"/>
          <w:u w:val="single"/>
        </w:rPr>
        <w:t>(</w:t>
      </w:r>
      <w:r>
        <w:rPr>
          <w:rFonts w:ascii="Meiryo" w:hAnsi="Meiryo"/>
          <w:i/>
          <w:spacing w:val="5"/>
          <w:w w:val="110"/>
          <w:sz w:val="20"/>
          <w:u w:val="single"/>
        </w:rPr>
        <w:t>S</w:t>
      </w:r>
      <w:r>
        <w:rPr>
          <w:rFonts w:ascii="Bookman Old Style" w:hAnsi="Bookman Old Style"/>
          <w:b w:val="0"/>
          <w:i/>
          <w:spacing w:val="5"/>
          <w:w w:val="110"/>
          <w:sz w:val="20"/>
          <w:u w:val="single"/>
        </w:rPr>
        <w:t>,</w:t>
      </w:r>
      <w:r>
        <w:rPr>
          <w:rFonts w:ascii="Bookman Old Style" w:hAnsi="Bookman Old Style"/>
          <w:b w:val="0"/>
          <w:i/>
          <w:spacing w:val="-33"/>
          <w:w w:val="110"/>
          <w:sz w:val="20"/>
          <w:u w:val="single"/>
        </w:rPr>
        <w:t> </w:t>
      </w:r>
      <w:r>
        <w:rPr>
          <w:rFonts w:ascii="Palatino Linotype" w:hAnsi="Palatino Linotype"/>
          <w:i/>
          <w:spacing w:val="5"/>
          <w:w w:val="110"/>
          <w:sz w:val="20"/>
          <w:u w:val="single"/>
        </w:rPr>
        <w:t>ia</w:t>
      </w:r>
      <w:r>
        <w:rPr>
          <w:rFonts w:ascii="Bookman Old Style" w:hAnsi="Bookman Old Style"/>
          <w:b w:val="0"/>
          <w:i/>
          <w:spacing w:val="5"/>
          <w:w w:val="110"/>
          <w:sz w:val="20"/>
          <w:u w:val="single"/>
        </w:rPr>
        <w:t>,</w:t>
      </w:r>
      <w:r>
        <w:rPr>
          <w:rFonts w:ascii="Bookman Old Style" w:hAnsi="Bookman Old Style"/>
          <w:b w:val="0"/>
          <w:i/>
          <w:spacing w:val="-34"/>
          <w:w w:val="110"/>
          <w:sz w:val="20"/>
          <w:u w:val="single"/>
        </w:rPr>
        <w:t> </w:t>
      </w:r>
      <w:r>
        <w:rPr>
          <w:rFonts w:ascii="Bookman Old Style" w:hAnsi="Bookman Old Style"/>
          <w:b w:val="0"/>
          <w:i/>
          <w:spacing w:val="7"/>
          <w:w w:val="110"/>
          <w:sz w:val="20"/>
          <w:u w:val="single"/>
        </w:rPr>
        <w:t>I</w:t>
      </w:r>
      <w:r>
        <w:rPr>
          <w:rFonts w:ascii="Garamond" w:hAnsi="Garamond"/>
          <w:spacing w:val="7"/>
          <w:w w:val="110"/>
          <w:sz w:val="20"/>
          <w:u w:val="single"/>
        </w:rPr>
        <w:t>)</w:t>
      </w:r>
      <w:r>
        <w:rPr>
          <w:rFonts w:ascii="Garamond" w:hAnsi="Garamond"/>
          <w:spacing w:val="-1"/>
          <w:w w:val="110"/>
          <w:sz w:val="20"/>
          <w:u w:val="single"/>
        </w:rPr>
        <w:t> </w:t>
      </w:r>
      <w:r>
        <w:rPr>
          <w:rFonts w:ascii="Meiryo" w:hAnsi="Meiryo"/>
          <w:i/>
          <w:w w:val="110"/>
          <w:sz w:val="20"/>
          <w:u w:val="single"/>
        </w:rPr>
        <w:t>⇓</w:t>
      </w:r>
      <w:r>
        <w:rPr>
          <w:rFonts w:ascii="Meiryo" w:hAnsi="Meiryo"/>
          <w:i/>
          <w:spacing w:val="-20"/>
          <w:w w:val="110"/>
          <w:sz w:val="20"/>
          <w:u w:val="single"/>
        </w:rPr>
        <w:t> </w:t>
      </w:r>
      <w:r>
        <w:rPr>
          <w:rFonts w:ascii="Bookman Old Style" w:hAnsi="Bookman Old Style"/>
          <w:b w:val="0"/>
          <w:i/>
          <w:w w:val="110"/>
          <w:sz w:val="20"/>
          <w:u w:val="single"/>
        </w:rPr>
        <w:t>N</w:t>
        <w:tab/>
      </w:r>
      <w:r>
        <w:rPr>
          <w:rFonts w:ascii="Meiryo" w:hAnsi="Meiryo"/>
          <w:i/>
          <w:spacing w:val="2"/>
          <w:w w:val="110"/>
          <w:sz w:val="20"/>
          <w:u w:val="single"/>
        </w:rPr>
        <w:t>S</w:t>
      </w:r>
      <w:r>
        <w:rPr>
          <w:rFonts w:ascii="Garamond" w:hAnsi="Garamond"/>
          <w:spacing w:val="2"/>
          <w:w w:val="110"/>
          <w:sz w:val="20"/>
          <w:u w:val="single"/>
        </w:rPr>
        <w:t>(</w:t>
      </w:r>
      <w:r>
        <w:rPr>
          <w:rFonts w:ascii="Bookman Old Style" w:hAnsi="Bookman Old Style"/>
          <w:b w:val="0"/>
          <w:i/>
          <w:spacing w:val="2"/>
          <w:w w:val="110"/>
          <w:sz w:val="20"/>
          <w:u w:val="single"/>
        </w:rPr>
        <w:t>R</w:t>
      </w:r>
      <w:r>
        <w:rPr>
          <w:rFonts w:ascii="Garamond" w:hAnsi="Garamond"/>
          <w:spacing w:val="2"/>
          <w:w w:val="110"/>
          <w:sz w:val="20"/>
          <w:u w:val="single"/>
        </w:rPr>
        <w:t>[</w:t>
      </w:r>
      <w:r>
        <w:rPr>
          <w:rFonts w:ascii="Bookman Old Style" w:hAnsi="Bookman Old Style"/>
          <w:b w:val="0"/>
          <w:i/>
          <w:spacing w:val="2"/>
          <w:w w:val="110"/>
          <w:sz w:val="20"/>
          <w:u w:val="single"/>
        </w:rPr>
        <w:t>A</w:t>
      </w:r>
      <w:r>
        <w:rPr>
          <w:rFonts w:ascii="Garamond" w:hAnsi="Garamond"/>
          <w:spacing w:val="2"/>
          <w:w w:val="110"/>
          <w:sz w:val="20"/>
          <w:u w:val="single"/>
        </w:rPr>
        <w:t>]</w:t>
      </w:r>
      <w:r>
        <w:rPr>
          <w:rFonts w:ascii="Bookman Old Style" w:hAnsi="Bookman Old Style"/>
          <w:b w:val="0"/>
          <w:i/>
          <w:spacing w:val="2"/>
          <w:w w:val="110"/>
          <w:sz w:val="20"/>
          <w:u w:val="single"/>
        </w:rPr>
        <w:t>,</w:t>
      </w:r>
      <w:r>
        <w:rPr>
          <w:rFonts w:ascii="Bookman Old Style" w:hAnsi="Bookman Old Style"/>
          <w:b w:val="0"/>
          <w:i/>
          <w:spacing w:val="-34"/>
          <w:w w:val="110"/>
          <w:sz w:val="20"/>
          <w:u w:val="single"/>
        </w:rPr>
        <w:t> </w:t>
      </w:r>
      <w:r>
        <w:rPr>
          <w:rFonts w:ascii="Bookman Old Style" w:hAnsi="Bookman Old Style"/>
          <w:b w:val="0"/>
          <w:i/>
          <w:w w:val="110"/>
          <w:sz w:val="20"/>
          <w:u w:val="single"/>
        </w:rPr>
        <w:t>N</w:t>
      </w:r>
      <w:r>
        <w:rPr>
          <w:rFonts w:ascii="Bookman Old Style" w:hAnsi="Bookman Old Style"/>
          <w:b w:val="0"/>
          <w:i/>
          <w:spacing w:val="-45"/>
          <w:w w:val="110"/>
          <w:sz w:val="20"/>
        </w:rPr>
        <w:t> </w:t>
      </w:r>
      <w:r>
        <w:rPr>
          <w:rFonts w:ascii="Garamond" w:hAnsi="Garamond"/>
          <w:w w:val="110"/>
          <w:sz w:val="20"/>
          <w:u w:val="single"/>
        </w:rPr>
        <w:t>)</w:t>
      </w:r>
      <w:r>
        <w:rPr>
          <w:rFonts w:ascii="Garamond" w:hAnsi="Garamond"/>
          <w:spacing w:val="-1"/>
          <w:w w:val="110"/>
          <w:sz w:val="20"/>
          <w:u w:val="single"/>
        </w:rPr>
        <w:t> </w:t>
      </w:r>
      <w:r>
        <w:rPr>
          <w:rFonts w:ascii="Garamond" w:hAnsi="Garamond"/>
          <w:w w:val="110"/>
          <w:sz w:val="20"/>
          <w:u w:val="single"/>
        </w:rPr>
        <w:t>=</w:t>
      </w:r>
      <w:r>
        <w:rPr>
          <w:rFonts w:ascii="Garamond" w:hAnsi="Garamond"/>
          <w:spacing w:val="-1"/>
          <w:w w:val="110"/>
          <w:sz w:val="20"/>
          <w:u w:val="single"/>
        </w:rPr>
        <w:t> </w:t>
      </w:r>
      <w:r>
        <w:rPr>
          <w:rFonts w:ascii="Bookman Old Style" w:hAnsi="Bookman Old Style"/>
          <w:b w:val="0"/>
          <w:i/>
          <w:spacing w:val="-14"/>
          <w:w w:val="110"/>
          <w:sz w:val="20"/>
          <w:u w:val="single"/>
        </w:rPr>
        <w:t>M</w:t>
      </w:r>
      <w:r>
        <w:rPr>
          <w:rFonts w:ascii="Bookman Old Style" w:hAnsi="Bookman Old Style"/>
          <w:b w:val="0"/>
          <w:i/>
          <w:spacing w:val="-14"/>
          <w:w w:val="110"/>
          <w:sz w:val="20"/>
        </w:rPr>
        <w:t> </w:t>
      </w:r>
      <w:r>
        <w:rPr>
          <w:rFonts w:ascii="Bookman Old Style" w:hAnsi="Bookman Old Style"/>
          <w:b w:val="0"/>
          <w:i/>
          <w:w w:val="110"/>
          <w:sz w:val="20"/>
        </w:rPr>
        <w:t>L</w:t>
      </w:r>
      <w:r>
        <w:rPr>
          <w:rFonts w:ascii="Bookman Old Style" w:hAnsi="Bookman Old Style"/>
          <w:b w:val="0"/>
          <w:i/>
          <w:spacing w:val="-12"/>
          <w:w w:val="110"/>
          <w:sz w:val="20"/>
        </w:rPr>
        <w:t> </w:t>
      </w:r>
      <w:r>
        <w:rPr>
          <w:rFonts w:ascii="Meiryo" w:hAnsi="Meiryo"/>
          <w:i/>
          <w:w w:val="110"/>
          <w:sz w:val="20"/>
        </w:rPr>
        <w:t>€</w:t>
      </w:r>
      <w:r>
        <w:rPr>
          <w:rFonts w:ascii="Meiryo" w:hAnsi="Meiryo"/>
          <w:i/>
          <w:spacing w:val="-21"/>
          <w:w w:val="110"/>
          <w:sz w:val="20"/>
        </w:rPr>
        <w:t> </w:t>
      </w:r>
      <w:r>
        <w:rPr>
          <w:rFonts w:ascii="Garamond" w:hAnsi="Garamond"/>
          <w:spacing w:val="5"/>
          <w:w w:val="110"/>
          <w:sz w:val="20"/>
        </w:rPr>
        <w:t>(</w:t>
      </w:r>
      <w:r>
        <w:rPr>
          <w:rFonts w:ascii="Meiryo" w:hAnsi="Meiryo"/>
          <w:i/>
          <w:spacing w:val="5"/>
          <w:w w:val="110"/>
          <w:sz w:val="20"/>
        </w:rPr>
        <w:t>S</w:t>
      </w:r>
      <w:r>
        <w:rPr>
          <w:rFonts w:ascii="Bookman Old Style" w:hAnsi="Bookman Old Style"/>
          <w:b w:val="0"/>
          <w:i/>
          <w:spacing w:val="5"/>
          <w:w w:val="110"/>
          <w:sz w:val="20"/>
        </w:rPr>
        <w:t>,</w:t>
      </w:r>
      <w:r>
        <w:rPr>
          <w:rFonts w:ascii="Bookman Old Style" w:hAnsi="Bookman Old Style"/>
          <w:b w:val="0"/>
          <w:i/>
          <w:spacing w:val="-33"/>
          <w:w w:val="110"/>
          <w:sz w:val="20"/>
        </w:rPr>
        <w:t> </w:t>
      </w:r>
      <w:r>
        <w:rPr>
          <w:rFonts w:ascii="Palatino Linotype" w:hAnsi="Palatino Linotype"/>
          <w:i/>
          <w:spacing w:val="5"/>
          <w:w w:val="110"/>
          <w:sz w:val="20"/>
        </w:rPr>
        <w:t>ia</w:t>
      </w:r>
      <w:r>
        <w:rPr>
          <w:rFonts w:ascii="Bookman Old Style" w:hAnsi="Bookman Old Style"/>
          <w:b w:val="0"/>
          <w:i/>
          <w:spacing w:val="5"/>
          <w:w w:val="110"/>
          <w:sz w:val="20"/>
        </w:rPr>
        <w:t>,</w:t>
      </w:r>
      <w:r>
        <w:rPr>
          <w:rFonts w:ascii="Bookman Old Style" w:hAnsi="Bookman Old Style"/>
          <w:b w:val="0"/>
          <w:i/>
          <w:spacing w:val="-34"/>
          <w:w w:val="110"/>
          <w:sz w:val="20"/>
        </w:rPr>
        <w:t> </w:t>
      </w:r>
      <w:r>
        <w:rPr>
          <w:rFonts w:ascii="Bookman Old Style" w:hAnsi="Bookman Old Style"/>
          <w:b w:val="0"/>
          <w:i/>
          <w:spacing w:val="2"/>
          <w:w w:val="110"/>
          <w:sz w:val="20"/>
        </w:rPr>
        <w:t>A</w:t>
      </w:r>
      <w:r>
        <w:rPr>
          <w:rFonts w:ascii="Garamond" w:hAnsi="Garamond"/>
          <w:spacing w:val="2"/>
          <w:w w:val="110"/>
          <w:sz w:val="20"/>
        </w:rPr>
        <w:t>[</w:t>
      </w:r>
      <w:r>
        <w:rPr>
          <w:rFonts w:ascii="Bookman Old Style" w:hAnsi="Bookman Old Style"/>
          <w:b w:val="0"/>
          <w:i/>
          <w:spacing w:val="2"/>
          <w:w w:val="110"/>
          <w:sz w:val="20"/>
        </w:rPr>
        <w:t>I</w:t>
      </w:r>
      <w:r>
        <w:rPr>
          <w:rFonts w:ascii="Garamond" w:hAnsi="Garamond"/>
          <w:spacing w:val="2"/>
          <w:w w:val="110"/>
          <w:sz w:val="20"/>
        </w:rPr>
        <w:t>])</w:t>
      </w:r>
      <w:r>
        <w:rPr>
          <w:rFonts w:ascii="Garamond" w:hAnsi="Garamond"/>
          <w:w w:val="110"/>
          <w:sz w:val="20"/>
        </w:rPr>
        <w:t> </w:t>
      </w:r>
      <w:r>
        <w:rPr>
          <w:rFonts w:ascii="Meiryo" w:hAnsi="Meiryo"/>
          <w:i/>
          <w:w w:val="110"/>
          <w:sz w:val="20"/>
        </w:rPr>
        <w:t>⇓</w:t>
      </w:r>
      <w:r>
        <w:rPr>
          <w:rFonts w:ascii="Meiryo" w:hAnsi="Meiryo"/>
          <w:i/>
          <w:spacing w:val="-21"/>
          <w:w w:val="110"/>
          <w:sz w:val="20"/>
        </w:rPr>
        <w:t> </w:t>
      </w:r>
      <w:r>
        <w:rPr>
          <w:rFonts w:ascii="Bookman Old Style" w:hAnsi="Bookman Old Style"/>
          <w:b w:val="0"/>
          <w:i/>
          <w:w w:val="110"/>
          <w:sz w:val="20"/>
        </w:rPr>
        <w:t>M</w:t>
      </w:r>
    </w:p>
    <w:p>
      <w:pPr>
        <w:spacing w:after="0" w:line="182" w:lineRule="auto"/>
        <w:jc w:val="left"/>
        <w:rPr>
          <w:rFonts w:ascii="Bookman Old Style" w:hAnsi="Bookman Old Style"/>
          <w:sz w:val="20"/>
        </w:rPr>
        <w:sectPr>
          <w:type w:val="continuous"/>
          <w:pgSz w:w="12240" w:h="15840"/>
          <w:pgMar w:top="1400" w:bottom="280" w:left="960" w:right="0"/>
          <w:cols w:num="2" w:equalWidth="0">
            <w:col w:w="4812" w:space="40"/>
            <w:col w:w="6428"/>
          </w:cols>
        </w:sectPr>
      </w:pPr>
    </w:p>
    <w:p>
      <w:pPr>
        <w:pStyle w:val="BodyText"/>
        <w:spacing w:before="11"/>
        <w:rPr>
          <w:rFonts w:ascii="Bookman Old Style"/>
          <w:b w:val="0"/>
          <w:i/>
          <w:sz w:val="8"/>
        </w:rPr>
      </w:pPr>
    </w:p>
    <w:p>
      <w:pPr>
        <w:spacing w:after="0"/>
        <w:rPr>
          <w:rFonts w:ascii="Bookman Old Style"/>
          <w:sz w:val="8"/>
        </w:rPr>
        <w:sectPr>
          <w:type w:val="continuous"/>
          <w:pgSz w:w="12240" w:h="15840"/>
          <w:pgMar w:top="1400" w:bottom="280" w:left="960" w:right="0"/>
        </w:sectPr>
      </w:pPr>
    </w:p>
    <w:p>
      <w:pPr>
        <w:tabs>
          <w:tab w:pos="3884" w:val="left" w:leader="none"/>
        </w:tabs>
        <w:spacing w:line="158" w:lineRule="auto" w:before="126"/>
        <w:ind w:left="1899" w:right="0" w:firstLine="0"/>
        <w:jc w:val="left"/>
        <w:rPr>
          <w:rFonts w:ascii="Garamond" w:hAnsi="Garamond"/>
          <w:sz w:val="20"/>
        </w:rPr>
      </w:pPr>
      <w:r>
        <w:rPr/>
        <w:pict>
          <v:line style="position:absolute;mso-position-horizontal-relative:page;mso-position-vertical-relative:paragraph;z-index:251928576" from="142.985001pt,19.573326pt" to="370.954001pt,19.573326pt" stroked="true" strokeweight=".398pt" strokecolor="#000000">
            <v:stroke dashstyle="solid"/>
            <w10:wrap type="none"/>
          </v:line>
        </w:pict>
      </w: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12"/>
          <w:sz w:val="20"/>
        </w:rPr>
        <w:t>i</w:t>
      </w:r>
      <w:r>
        <w:rPr>
          <w:rFonts w:ascii="Palatino Linotype" w:hAnsi="Palatino Linotype"/>
          <w:i/>
          <w:spacing w:val="15"/>
          <w:w w:val="112"/>
          <w:sz w:val="20"/>
        </w:rPr>
        <w:t>a</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1"/>
          <w:w w:val="108"/>
          <w:sz w:val="20"/>
        </w:rPr>
        <w:t>E</w:t>
      </w:r>
      <w:r>
        <w:rPr>
          <w:rFonts w:ascii="Garamond" w:hAnsi="Garamond"/>
          <w:w w:val="132"/>
          <w:sz w:val="20"/>
        </w:rPr>
        <w:t>)</w:t>
      </w:r>
      <w:r>
        <w:rPr>
          <w:rFonts w:ascii="Garamond" w:hAnsi="Garamond"/>
          <w:spacing w:val="5"/>
          <w:sz w:val="20"/>
        </w:rPr>
        <w:t> </w:t>
      </w:r>
      <w:r>
        <w:rPr>
          <w:rFonts w:ascii="Meiryo" w:hAnsi="Meiryo"/>
          <w:i/>
          <w:w w:val="102"/>
          <w:sz w:val="20"/>
        </w:rPr>
        <w:t>⇓</w:t>
      </w:r>
      <w:r>
        <w:rPr>
          <w:rFonts w:ascii="Meiryo" w:hAnsi="Meiryo"/>
          <w:i/>
          <w:spacing w:val="-13"/>
          <w:sz w:val="20"/>
        </w:rPr>
        <w:t> </w:t>
      </w:r>
      <w:r>
        <w:rPr>
          <w:rFonts w:ascii="Bookman Old Style" w:hAnsi="Bookman Old Style"/>
          <w:b w:val="0"/>
          <w:i/>
          <w:w w:val="111"/>
          <w:sz w:val="20"/>
        </w:rPr>
        <w:t>N</w:t>
      </w:r>
      <w:r>
        <w:rPr>
          <w:rFonts w:ascii="Bookman Old Style" w:hAnsi="Bookman Old Style"/>
          <w:b w:val="0"/>
          <w:i/>
          <w:sz w:val="20"/>
        </w:rPr>
        <w:tab/>
      </w: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12"/>
          <w:sz w:val="20"/>
        </w:rPr>
        <w:t>i</w:t>
      </w:r>
      <w:r>
        <w:rPr>
          <w:rFonts w:ascii="Palatino Linotype" w:hAnsi="Palatino Linotype"/>
          <w:i/>
          <w:spacing w:val="15"/>
          <w:w w:val="112"/>
          <w:sz w:val="20"/>
        </w:rPr>
        <w:t>a</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106"/>
          <w:sz w:val="20"/>
        </w:rPr>
        <w:t>P</w:t>
      </w:r>
      <w:r>
        <w:rPr>
          <w:rFonts w:ascii="Bookman Old Style" w:hAnsi="Bookman Old Style"/>
          <w:b w:val="0"/>
          <w:i/>
          <w:spacing w:val="-33"/>
          <w:sz w:val="20"/>
        </w:rPr>
        <w:t> </w:t>
      </w:r>
      <w:r>
        <w:rPr>
          <w:rFonts w:ascii="Garamond" w:hAnsi="Garamond"/>
          <w:w w:val="132"/>
          <w:sz w:val="20"/>
        </w:rPr>
        <w:t>)</w:t>
      </w:r>
      <w:r>
        <w:rPr>
          <w:rFonts w:ascii="Garamond" w:hAnsi="Garamond"/>
          <w:spacing w:val="5"/>
          <w:sz w:val="20"/>
        </w:rPr>
        <w:t> </w:t>
      </w:r>
      <w:r>
        <w:rPr>
          <w:rFonts w:ascii="Garamond" w:hAnsi="Garamond"/>
          <w:spacing w:val="-34"/>
          <w:w w:val="116"/>
          <w:sz w:val="20"/>
        </w:rPr>
        <w:t>=</w:t>
      </w:r>
      <w:r>
        <w:rPr>
          <w:rFonts w:ascii="Meiryo" w:hAnsi="Meiryo"/>
          <w:i/>
          <w:w w:val="99"/>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Palatino Linotype" w:hAnsi="Palatino Linotype"/>
          <w:i/>
          <w:smallCaps w:val="0"/>
          <w:w w:val="112"/>
          <w:sz w:val="20"/>
        </w:rPr>
        <w:t>i</w:t>
      </w:r>
      <w:r>
        <w:rPr>
          <w:rFonts w:ascii="Palatino Linotype" w:hAnsi="Palatino Linotype"/>
          <w:i/>
          <w:smallCaps w:val="0"/>
          <w:spacing w:val="15"/>
          <w:w w:val="112"/>
          <w:sz w:val="20"/>
        </w:rPr>
        <w:t>a</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2"/>
          <w:sz w:val="20"/>
          <w:vertAlign w:val="baseline"/>
        </w:rPr>
        <w:t>M</w:t>
      </w:r>
      <w:r>
        <w:rPr>
          <w:rFonts w:ascii="Bookman Old Style" w:hAnsi="Bookman Old Style"/>
          <w:b w:val="0"/>
          <w:i/>
          <w:smallCaps w:val="0"/>
          <w:spacing w:val="-39"/>
          <w:sz w:val="20"/>
          <w:vertAlign w:val="baseline"/>
        </w:rPr>
        <w:t> </w:t>
      </w:r>
      <w:r>
        <w:rPr>
          <w:rFonts w:ascii="Garamond" w:hAnsi="Garamond"/>
          <w:smallCaps w:val="0"/>
          <w:spacing w:val="-11"/>
          <w:w w:val="132"/>
          <w:sz w:val="20"/>
          <w:vertAlign w:val="baseline"/>
        </w:rPr>
        <w:t>)</w:t>
      </w:r>
    </w:p>
    <w:p>
      <w:pPr>
        <w:spacing w:line="196" w:lineRule="auto" w:before="0"/>
        <w:ind w:left="2012" w:right="0" w:firstLine="0"/>
        <w:jc w:val="left"/>
        <w:rPr>
          <w:rFonts w:ascii="Garamond" w:hAnsi="Garamond"/>
          <w:sz w:val="20"/>
        </w:rPr>
      </w:pP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12"/>
          <w:sz w:val="20"/>
        </w:rPr>
        <w:t>i</w:t>
      </w:r>
      <w:r>
        <w:rPr>
          <w:rFonts w:ascii="Palatino Linotype" w:hAnsi="Palatino Linotype"/>
          <w:i/>
          <w:spacing w:val="15"/>
          <w:w w:val="112"/>
          <w:sz w:val="20"/>
        </w:rPr>
        <w:t>a</w:t>
      </w:r>
      <w:r>
        <w:rPr>
          <w:rFonts w:ascii="Bookman Old Style" w:hAnsi="Bookman Old Style"/>
          <w:b w:val="0"/>
          <w:i/>
          <w:w w:val="92"/>
          <w:sz w:val="20"/>
        </w:rPr>
        <w:t>,</w:t>
      </w:r>
      <w:r>
        <w:rPr>
          <w:rFonts w:ascii="Bookman Old Style" w:hAnsi="Bookman Old Style"/>
          <w:b w:val="0"/>
          <w:i/>
          <w:spacing w:val="-27"/>
          <w:sz w:val="20"/>
        </w:rPr>
        <w:t> </w:t>
      </w:r>
      <w:r>
        <w:rPr>
          <w:w w:val="171"/>
          <w:sz w:val="20"/>
        </w:rPr>
        <w:t>if</w:t>
      </w:r>
      <w:r>
        <w:rPr>
          <w:spacing w:val="5"/>
          <w:sz w:val="20"/>
        </w:rPr>
        <w:t> </w:t>
      </w:r>
      <w:r>
        <w:rPr>
          <w:rFonts w:ascii="Bookman Old Style" w:hAnsi="Bookman Old Style"/>
          <w:b w:val="0"/>
          <w:i/>
          <w:w w:val="108"/>
          <w:sz w:val="20"/>
        </w:rPr>
        <w:t>E</w:t>
      </w:r>
      <w:r>
        <w:rPr>
          <w:rFonts w:ascii="Bookman Old Style" w:hAnsi="Bookman Old Style"/>
          <w:b w:val="0"/>
          <w:i/>
          <w:spacing w:val="6"/>
          <w:sz w:val="20"/>
        </w:rPr>
        <w:t> </w:t>
      </w:r>
      <w:r>
        <w:rPr>
          <w:w w:val="121"/>
          <w:sz w:val="20"/>
        </w:rPr>
        <w:t>then</w:t>
      </w:r>
      <w:r>
        <w:rPr>
          <w:spacing w:val="5"/>
          <w:sz w:val="20"/>
        </w:rPr>
        <w:t> </w:t>
      </w:r>
      <w:r>
        <w:rPr>
          <w:rFonts w:ascii="Bookman Old Style" w:hAnsi="Bookman Old Style"/>
          <w:b w:val="0"/>
          <w:i/>
          <w:w w:val="106"/>
          <w:sz w:val="20"/>
        </w:rPr>
        <w:t>P</w:t>
      </w:r>
      <w:r>
        <w:rPr>
          <w:w w:val="105"/>
          <w:sz w:val="20"/>
          <w:vertAlign w:val="subscript"/>
        </w:rPr>
        <w:t>1</w:t>
      </w:r>
      <w:r>
        <w:rPr>
          <w:spacing w:val="15"/>
          <w:sz w:val="20"/>
          <w:vertAlign w:val="baseline"/>
        </w:rPr>
        <w:t> </w:t>
      </w:r>
      <w:r>
        <w:rPr>
          <w:w w:val="134"/>
          <w:sz w:val="20"/>
          <w:vertAlign w:val="baseline"/>
        </w:rPr>
        <w:t>else</w:t>
      </w:r>
      <w:r>
        <w:rPr>
          <w:spacing w:val="5"/>
          <w:sz w:val="20"/>
          <w:vertAlign w:val="baseline"/>
        </w:rPr>
        <w:t> </w:t>
      </w:r>
      <w:r>
        <w:rPr>
          <w:rFonts w:ascii="Bookman Old Style" w:hAnsi="Bookman Old Style"/>
          <w:b w:val="0"/>
          <w:i/>
          <w:w w:val="106"/>
          <w:sz w:val="20"/>
          <w:vertAlign w:val="baseline"/>
        </w:rPr>
        <w:t>P</w:t>
      </w:r>
      <w:r>
        <w:rPr>
          <w:spacing w:val="10"/>
          <w:w w:val="105"/>
          <w:sz w:val="20"/>
          <w:vertAlign w:val="subscript"/>
        </w:rPr>
        <w:t>2</w:t>
      </w:r>
      <w:r>
        <w:rPr>
          <w:rFonts w:ascii="Garamond" w:hAnsi="Garamond"/>
          <w:w w:val="132"/>
          <w:sz w:val="20"/>
          <w:vertAlign w:val="baseline"/>
        </w:rPr>
        <w:t>)</w:t>
      </w:r>
      <w:r>
        <w:rPr>
          <w:rFonts w:ascii="Garamond" w:hAnsi="Garamond"/>
          <w:spacing w:val="5"/>
          <w:sz w:val="20"/>
          <w:vertAlign w:val="baseline"/>
        </w:rPr>
        <w:t> </w:t>
      </w:r>
      <w:r>
        <w:rPr>
          <w:rFonts w:ascii="Garamond" w:hAnsi="Garamond"/>
          <w:spacing w:val="-34"/>
          <w:w w:val="116"/>
          <w:sz w:val="20"/>
          <w:vertAlign w:val="baseline"/>
        </w:rPr>
        <w:t>=</w:t>
      </w:r>
      <w:r>
        <w:rPr>
          <w:rFonts w:ascii="Meiryo" w:hAnsi="Meiryo"/>
          <w:i/>
          <w:w w:val="99"/>
          <w:sz w:val="20"/>
          <w:vertAlign w:val="baseline"/>
        </w:rPr>
        <w:t>⇒</w:t>
      </w:r>
      <w:r>
        <w:rPr>
          <w:rFonts w:ascii="Meiryo" w:hAnsi="Meiryo"/>
          <w:i/>
          <w:spacing w:val="-13"/>
          <w:sz w:val="20"/>
          <w:vertAlign w:val="baseline"/>
        </w:rPr>
        <w:t> </w:t>
      </w:r>
      <w:r>
        <w:rPr>
          <w:rFonts w:ascii="Garamond" w:hAnsi="Garamond"/>
          <w:w w:val="132"/>
          <w:sz w:val="20"/>
          <w:vertAlign w:val="baseline"/>
        </w:rPr>
        <w:t>(</w:t>
      </w:r>
      <w:r>
        <w:rPr>
          <w:rFonts w:ascii="Meiryo" w:hAnsi="Meiryo"/>
          <w:i/>
          <w:spacing w:val="15"/>
          <w:w w:val="95"/>
          <w:sz w:val="20"/>
          <w:vertAlign w:val="baseline"/>
        </w:rPr>
        <w:t>S</w:t>
      </w:r>
      <w:r>
        <w:rPr>
          <w:rFonts w:ascii="Meiryo" w:hAnsi="Meiryo"/>
          <w:i/>
          <w:smallCaps/>
          <w:spacing w:val="10"/>
          <w:w w:val="92"/>
          <w:position w:val="8"/>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2"/>
          <w:sz w:val="20"/>
          <w:vertAlign w:val="baseline"/>
        </w:rPr>
        <w:t>M</w:t>
      </w:r>
      <w:r>
        <w:rPr>
          <w:rFonts w:ascii="Bookman Old Style" w:hAnsi="Bookman Old Style"/>
          <w:b w:val="0"/>
          <w:i/>
          <w:smallCaps w:val="0"/>
          <w:spacing w:val="-39"/>
          <w:sz w:val="20"/>
          <w:vertAlign w:val="baseline"/>
        </w:rPr>
        <w:t> </w:t>
      </w:r>
      <w:r>
        <w:rPr>
          <w:rFonts w:ascii="Garamond" w:hAnsi="Garamond"/>
          <w:smallCaps w:val="0"/>
          <w:w w:val="132"/>
          <w:sz w:val="20"/>
          <w:vertAlign w:val="baseline"/>
        </w:rPr>
        <w:t>)</w:t>
      </w:r>
    </w:p>
    <w:p>
      <w:pPr>
        <w:tabs>
          <w:tab w:pos="765" w:val="left" w:leader="none"/>
          <w:tab w:pos="1181" w:val="left" w:leader="none"/>
        </w:tabs>
        <w:spacing w:line="148" w:lineRule="auto" w:before="132"/>
        <w:ind w:left="183" w:right="0" w:firstLine="0"/>
        <w:jc w:val="left"/>
        <w:rPr>
          <w:rFonts w:ascii="Garamond"/>
          <w:sz w:val="20"/>
        </w:rPr>
      </w:pPr>
      <w:r>
        <w:rPr/>
        <w:br w:type="column"/>
      </w:r>
      <w:r>
        <w:rPr>
          <w:rFonts w:ascii="Bookman Old Style"/>
          <w:b w:val="0"/>
          <w:i/>
          <w:w w:val="110"/>
          <w:position w:val="-13"/>
          <w:sz w:val="20"/>
        </w:rPr>
        <w:t>P</w:t>
      </w:r>
      <w:r>
        <w:rPr>
          <w:rFonts w:ascii="Bookman Old Style"/>
          <w:b w:val="0"/>
          <w:i/>
          <w:spacing w:val="18"/>
          <w:w w:val="110"/>
          <w:position w:val="-13"/>
          <w:sz w:val="20"/>
        </w:rPr>
        <w:t> </w:t>
      </w:r>
      <w:r>
        <w:rPr>
          <w:rFonts w:ascii="Garamond"/>
          <w:w w:val="110"/>
          <w:position w:val="-13"/>
          <w:sz w:val="20"/>
        </w:rPr>
        <w:t>=</w:t>
        <w:tab/>
      </w:r>
      <w:r>
        <w:rPr>
          <w:rFonts w:ascii="Bookman Old Style"/>
          <w:b w:val="0"/>
          <w:i/>
          <w:w w:val="110"/>
          <w:sz w:val="20"/>
        </w:rPr>
        <w:t>P</w:t>
      </w:r>
      <w:r>
        <w:rPr>
          <w:w w:val="110"/>
          <w:sz w:val="20"/>
          <w:vertAlign w:val="subscript"/>
        </w:rPr>
        <w:t>1</w:t>
      </w:r>
      <w:r>
        <w:rPr>
          <w:w w:val="110"/>
          <w:sz w:val="20"/>
          <w:vertAlign w:val="baseline"/>
        </w:rPr>
        <w:tab/>
      </w:r>
      <w:r>
        <w:rPr>
          <w:rFonts w:ascii="Bookman Old Style"/>
          <w:b w:val="0"/>
          <w:i/>
          <w:w w:val="110"/>
          <w:sz w:val="20"/>
          <w:vertAlign w:val="baseline"/>
        </w:rPr>
        <w:t>N </w:t>
      </w:r>
      <w:r>
        <w:rPr>
          <w:rFonts w:ascii="Garamond"/>
          <w:w w:val="110"/>
          <w:sz w:val="20"/>
          <w:vertAlign w:val="baseline"/>
        </w:rPr>
        <w:t>=</w:t>
      </w:r>
      <w:r>
        <w:rPr>
          <w:rFonts w:ascii="Garamond"/>
          <w:spacing w:val="11"/>
          <w:w w:val="110"/>
          <w:sz w:val="20"/>
          <w:vertAlign w:val="baseline"/>
        </w:rPr>
        <w:t> </w:t>
      </w:r>
      <w:r>
        <w:rPr>
          <w:rFonts w:ascii="Garamond"/>
          <w:w w:val="110"/>
          <w:sz w:val="20"/>
          <w:vertAlign w:val="baseline"/>
        </w:rPr>
        <w:t>1</w:t>
      </w:r>
    </w:p>
    <w:p>
      <w:pPr>
        <w:tabs>
          <w:tab w:pos="1181" w:val="left" w:leader="none"/>
        </w:tabs>
        <w:spacing w:line="315" w:lineRule="exact" w:before="0"/>
        <w:ind w:left="765" w:right="0" w:firstLine="0"/>
        <w:jc w:val="left"/>
        <w:rPr>
          <w:rFonts w:ascii="Garamond" w:hAnsi="Garamond"/>
          <w:sz w:val="20"/>
        </w:rPr>
      </w:pPr>
      <w:r>
        <w:rPr>
          <w:rFonts w:ascii="Bookman Old Style" w:hAnsi="Bookman Old Style"/>
          <w:b w:val="0"/>
          <w:i/>
          <w:w w:val="110"/>
          <w:sz w:val="20"/>
        </w:rPr>
        <w:t>P</w:t>
      </w:r>
      <w:r>
        <w:rPr>
          <w:w w:val="110"/>
          <w:sz w:val="20"/>
          <w:vertAlign w:val="subscript"/>
        </w:rPr>
        <w:t>2</w:t>
      </w:r>
      <w:r>
        <w:rPr>
          <w:w w:val="110"/>
          <w:sz w:val="20"/>
          <w:vertAlign w:val="baseline"/>
        </w:rPr>
        <w:tab/>
      </w:r>
      <w:r>
        <w:rPr>
          <w:rFonts w:ascii="Bookman Old Style" w:hAnsi="Bookman Old Style"/>
          <w:b w:val="0"/>
          <w:i/>
          <w:w w:val="110"/>
          <w:sz w:val="20"/>
          <w:vertAlign w:val="baseline"/>
        </w:rPr>
        <w:t>N </w:t>
      </w:r>
      <w:r>
        <w:rPr>
          <w:rFonts w:ascii="Garamond" w:hAnsi="Garamond"/>
          <w:w w:val="110"/>
          <w:sz w:val="20"/>
          <w:vertAlign w:val="baseline"/>
        </w:rPr>
        <w:t>=</w:t>
      </w:r>
      <w:r>
        <w:rPr>
          <w:rFonts w:ascii="Garamond" w:hAnsi="Garamond"/>
          <w:spacing w:val="10"/>
          <w:w w:val="110"/>
          <w:sz w:val="20"/>
          <w:vertAlign w:val="baseline"/>
        </w:rPr>
        <w:t> </w:t>
      </w:r>
      <w:r>
        <w:rPr>
          <w:rFonts w:ascii="Meiryo" w:hAnsi="Meiryo"/>
          <w:i/>
          <w:w w:val="110"/>
          <w:sz w:val="20"/>
          <w:vertAlign w:val="baseline"/>
        </w:rPr>
        <w:t>−</w:t>
      </w:r>
      <w:r>
        <w:rPr>
          <w:rFonts w:ascii="Garamond" w:hAnsi="Garamond"/>
          <w:w w:val="110"/>
          <w:sz w:val="20"/>
          <w:vertAlign w:val="baseline"/>
        </w:rPr>
        <w:t>1</w:t>
      </w:r>
    </w:p>
    <w:p>
      <w:pPr>
        <w:spacing w:after="0" w:line="315" w:lineRule="exact"/>
        <w:jc w:val="left"/>
        <w:rPr>
          <w:rFonts w:ascii="Garamond" w:hAnsi="Garamond"/>
          <w:sz w:val="20"/>
        </w:rPr>
        <w:sectPr>
          <w:type w:val="continuous"/>
          <w:pgSz w:w="12240" w:h="15840"/>
          <w:pgMar w:top="1400" w:bottom="280" w:left="960" w:right="0"/>
          <w:cols w:num="2" w:equalWidth="0">
            <w:col w:w="6459" w:space="40"/>
            <w:col w:w="4781"/>
          </w:cols>
        </w:sectPr>
      </w:pPr>
    </w:p>
    <w:p>
      <w:pPr>
        <w:tabs>
          <w:tab w:pos="3000" w:val="left" w:leader="none"/>
        </w:tabs>
        <w:spacing w:line="158" w:lineRule="auto" w:before="190"/>
        <w:ind w:left="0" w:right="1005" w:firstLine="0"/>
        <w:jc w:val="center"/>
        <w:rPr>
          <w:rFonts w:ascii="Meiryo" w:hAnsi="Meiryo"/>
          <w:i/>
          <w:sz w:val="20"/>
        </w:rPr>
      </w:pPr>
      <w:r>
        <w:rPr/>
        <w:pict>
          <v:line style="position:absolute;mso-position-horizontal-relative:page;mso-position-vertical-relative:paragraph;z-index:251929600" from="213.082001pt,22.772358pt" to="397.036001pt,22.772358pt" stroked="true" strokeweight=".398pt" strokecolor="#000000">
            <v:stroke dashstyle="solid"/>
            <w10:wrap type="none"/>
          </v:line>
        </w:pict>
      </w:r>
      <w:r>
        <w:rPr/>
        <w:pict>
          <v:shape style="position:absolute;margin-left:403.174011pt;margin-top:-39.713772pt;width:8.0500pt;height:37.2pt;mso-position-horizontal-relative:page;mso-position-vertical-relative:paragraph;z-index:-254454784" type="#_x0000_t202" filled="false" stroked="false">
            <v:textbox inset="0,0,0,0">
              <w:txbxContent>
                <w:p>
                  <w:pPr>
                    <w:pStyle w:val="BodyText"/>
                    <w:spacing w:line="196" w:lineRule="exact"/>
                    <w:rPr>
                      <w:rFonts w:ascii="Arial"/>
                    </w:rPr>
                  </w:pPr>
                  <w:r>
                    <w:rPr>
                      <w:rFonts w:ascii="Arial"/>
                      <w:w w:val="288"/>
                    </w:rPr>
                    <w:t>.</w:t>
                  </w:r>
                </w:p>
              </w:txbxContent>
            </v:textbox>
            <w10:wrap type="none"/>
          </v:shape>
        </w:pict>
      </w: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12"/>
          <w:sz w:val="20"/>
        </w:rPr>
        <w:t>i</w:t>
      </w:r>
      <w:r>
        <w:rPr>
          <w:rFonts w:ascii="Palatino Linotype" w:hAnsi="Palatino Linotype"/>
          <w:i/>
          <w:spacing w:val="15"/>
          <w:w w:val="112"/>
          <w:sz w:val="20"/>
        </w:rPr>
        <w:t>a</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106"/>
          <w:sz w:val="20"/>
        </w:rPr>
        <w:t>P</w:t>
      </w:r>
      <w:r>
        <w:rPr>
          <w:spacing w:val="10"/>
          <w:w w:val="105"/>
          <w:sz w:val="20"/>
          <w:vertAlign w:val="subscript"/>
        </w:rPr>
        <w:t>1</w:t>
      </w:r>
      <w:r>
        <w:rPr>
          <w:rFonts w:ascii="Garamond" w:hAnsi="Garamond"/>
          <w:w w:val="132"/>
          <w:sz w:val="20"/>
          <w:vertAlign w:val="baseline"/>
        </w:rPr>
        <w:t>)</w:t>
      </w:r>
      <w:r>
        <w:rPr>
          <w:rFonts w:ascii="Garamond" w:hAnsi="Garamond"/>
          <w:spacing w:val="5"/>
          <w:sz w:val="20"/>
          <w:vertAlign w:val="baseline"/>
        </w:rPr>
        <w:t> </w:t>
      </w:r>
      <w:r>
        <w:rPr>
          <w:rFonts w:ascii="Garamond" w:hAnsi="Garamond"/>
          <w:spacing w:val="-34"/>
          <w:w w:val="116"/>
          <w:sz w:val="20"/>
          <w:vertAlign w:val="baseline"/>
        </w:rPr>
        <w:t>=</w:t>
      </w:r>
      <w:r>
        <w:rPr>
          <w:rFonts w:ascii="Meiryo" w:hAnsi="Meiryo"/>
          <w:i/>
          <w:w w:val="99"/>
          <w:sz w:val="20"/>
          <w:vertAlign w:val="baseline"/>
        </w:rPr>
        <w:t>⇒</w:t>
      </w:r>
      <w:r>
        <w:rPr>
          <w:rFonts w:ascii="Meiryo" w:hAnsi="Meiryo"/>
          <w:i/>
          <w:spacing w:val="-13"/>
          <w:sz w:val="20"/>
          <w:vertAlign w:val="baseline"/>
        </w:rPr>
        <w:t> </w:t>
      </w:r>
      <w:r>
        <w:rPr>
          <w:rFonts w:ascii="Garamond" w:hAnsi="Garamond"/>
          <w:w w:val="132"/>
          <w:sz w:val="20"/>
          <w:vertAlign w:val="baseline"/>
        </w:rPr>
        <w:t>(</w:t>
      </w:r>
      <w:r>
        <w:rPr>
          <w:rFonts w:ascii="Meiryo" w:hAnsi="Meiryo"/>
          <w:i/>
          <w:spacing w:val="15"/>
          <w:w w:val="95"/>
          <w:sz w:val="20"/>
          <w:vertAlign w:val="baseline"/>
        </w:rPr>
        <w:t>S</w:t>
      </w:r>
      <w:r>
        <w:rPr>
          <w:rFonts w:ascii="Meiryo" w:hAnsi="Meiryo"/>
          <w:i/>
          <w:smallCaps/>
          <w:spacing w:val="10"/>
          <w:w w:val="92"/>
          <w:position w:val="8"/>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1"/>
          <w:sz w:val="20"/>
          <w:vertAlign w:val="baseline"/>
        </w:rPr>
        <w:t>N</w:t>
      </w:r>
      <w:r>
        <w:rPr>
          <w:rFonts w:ascii="Bookman Old Style" w:hAnsi="Bookman Old Style"/>
          <w:b w:val="0"/>
          <w:i/>
          <w:smallCaps w:val="0"/>
          <w:spacing w:val="-39"/>
          <w:sz w:val="20"/>
          <w:vertAlign w:val="baseline"/>
        </w:rPr>
        <w:t> </w:t>
      </w:r>
      <w:r>
        <w:rPr>
          <w:rFonts w:ascii="Garamond" w:hAnsi="Garamond"/>
          <w:smallCaps w:val="0"/>
          <w:w w:val="132"/>
          <w:sz w:val="20"/>
          <w:vertAlign w:val="baseline"/>
        </w:rPr>
        <w:t>)</w:t>
      </w:r>
      <w:r>
        <w:rPr>
          <w:rFonts w:ascii="Garamond" w:hAnsi="Garamond"/>
          <w:smallCaps w:val="0"/>
          <w:sz w:val="20"/>
          <w:vertAlign w:val="baseline"/>
        </w:rPr>
        <w:tab/>
      </w:r>
      <w:r>
        <w:rPr>
          <w:rFonts w:ascii="Palatino Linotype" w:hAnsi="Palatino Linotype"/>
          <w:i/>
          <w:smallCaps w:val="0"/>
          <w:w w:val="112"/>
          <w:sz w:val="20"/>
          <w:vertAlign w:val="baseline"/>
        </w:rPr>
        <w:t>ia</w:t>
      </w:r>
      <w:r>
        <w:rPr>
          <w:rFonts w:ascii="Palatino Linotype" w:hAnsi="Palatino Linotype"/>
          <w:i/>
          <w:smallCaps w:val="0"/>
          <w:spacing w:val="20"/>
          <w:sz w:val="20"/>
          <w:vertAlign w:val="baseline"/>
        </w:rPr>
        <w:t> </w:t>
      </w:r>
      <w:r>
        <w:rPr>
          <w:rFonts w:ascii="Meiryo" w:hAnsi="Meiryo"/>
          <w:i/>
          <w:smallCaps w:val="0"/>
          <w:w w:val="99"/>
          <w:sz w:val="20"/>
          <w:vertAlign w:val="baseline"/>
        </w:rPr>
        <w:t>ƒ</w:t>
      </w:r>
      <w:r>
        <w:rPr>
          <w:rFonts w:ascii="Garamond" w:hAnsi="Garamond"/>
          <w:smallCaps w:val="0"/>
          <w:w w:val="116"/>
          <w:sz w:val="20"/>
          <w:vertAlign w:val="baseline"/>
        </w:rPr>
        <w:t>=</w:t>
      </w:r>
      <w:r>
        <w:rPr>
          <w:rFonts w:ascii="Garamond" w:hAnsi="Garamond"/>
          <w:smallCaps w:val="0"/>
          <w:spacing w:val="5"/>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w w:val="90"/>
          <w:sz w:val="20"/>
          <w:vertAlign w:val="superscript"/>
        </w:rPr>
        <w:t>j</w:t>
      </w:r>
    </w:p>
    <w:p>
      <w:pPr>
        <w:spacing w:line="196" w:lineRule="auto" w:before="0"/>
        <w:ind w:left="1409" w:right="2404" w:firstLine="0"/>
        <w:jc w:val="center"/>
        <w:rPr>
          <w:rFonts w:ascii="Garamond" w:hAnsi="Garamond"/>
          <w:sz w:val="20"/>
        </w:rPr>
      </w:pP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12"/>
          <w:sz w:val="20"/>
        </w:rPr>
        <w:t>i</w:t>
      </w:r>
      <w:r>
        <w:rPr>
          <w:rFonts w:ascii="Palatino Linotype" w:hAnsi="Palatino Linotype"/>
          <w:i/>
          <w:spacing w:val="15"/>
          <w:w w:val="112"/>
          <w:sz w:val="20"/>
        </w:rPr>
        <w:t>a</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106"/>
          <w:sz w:val="20"/>
        </w:rPr>
        <w:t>P</w:t>
      </w:r>
      <w:r>
        <w:rPr>
          <w:spacing w:val="10"/>
          <w:w w:val="105"/>
          <w:sz w:val="20"/>
          <w:vertAlign w:val="subscript"/>
        </w:rPr>
        <w:t>1</w:t>
      </w:r>
      <w:r>
        <w:rPr>
          <w:rFonts w:ascii="Garamond" w:hAnsi="Garamond"/>
          <w:w w:val="126"/>
          <w:sz w:val="20"/>
          <w:vertAlign w:val="baseline"/>
        </w:rPr>
        <w:t>;</w:t>
      </w:r>
      <w:r>
        <w:rPr>
          <w:rFonts w:ascii="Garamond" w:hAnsi="Garamond"/>
          <w:spacing w:val="-17"/>
          <w:sz w:val="20"/>
          <w:vertAlign w:val="baseline"/>
        </w:rPr>
        <w:t> </w:t>
      </w:r>
      <w:r>
        <w:rPr>
          <w:rFonts w:ascii="Bookman Old Style" w:hAnsi="Bookman Old Style"/>
          <w:b w:val="0"/>
          <w:i/>
          <w:w w:val="106"/>
          <w:sz w:val="20"/>
          <w:vertAlign w:val="baseline"/>
        </w:rPr>
        <w:t>P</w:t>
      </w:r>
      <w:r>
        <w:rPr>
          <w:spacing w:val="10"/>
          <w:w w:val="105"/>
          <w:sz w:val="20"/>
          <w:vertAlign w:val="subscript"/>
        </w:rPr>
        <w:t>2</w:t>
      </w:r>
      <w:r>
        <w:rPr>
          <w:rFonts w:ascii="Garamond" w:hAnsi="Garamond"/>
          <w:w w:val="132"/>
          <w:sz w:val="20"/>
          <w:vertAlign w:val="baseline"/>
        </w:rPr>
        <w:t>)</w:t>
      </w:r>
      <w:r>
        <w:rPr>
          <w:rFonts w:ascii="Garamond" w:hAnsi="Garamond"/>
          <w:spacing w:val="5"/>
          <w:sz w:val="20"/>
          <w:vertAlign w:val="baseline"/>
        </w:rPr>
        <w:t> </w:t>
      </w:r>
      <w:r>
        <w:rPr>
          <w:rFonts w:ascii="Garamond" w:hAnsi="Garamond"/>
          <w:spacing w:val="-34"/>
          <w:w w:val="116"/>
          <w:sz w:val="20"/>
          <w:vertAlign w:val="baseline"/>
        </w:rPr>
        <w:t>=</w:t>
      </w:r>
      <w:r>
        <w:rPr>
          <w:rFonts w:ascii="Meiryo" w:hAnsi="Meiryo"/>
          <w:i/>
          <w:w w:val="99"/>
          <w:sz w:val="20"/>
          <w:vertAlign w:val="baseline"/>
        </w:rPr>
        <w:t>⇒</w:t>
      </w:r>
      <w:r>
        <w:rPr>
          <w:rFonts w:ascii="Meiryo" w:hAnsi="Meiryo"/>
          <w:i/>
          <w:spacing w:val="-13"/>
          <w:sz w:val="20"/>
          <w:vertAlign w:val="baseline"/>
        </w:rPr>
        <w:t> </w:t>
      </w:r>
      <w:r>
        <w:rPr>
          <w:rFonts w:ascii="Garamond" w:hAnsi="Garamond"/>
          <w:w w:val="132"/>
          <w:sz w:val="20"/>
          <w:vertAlign w:val="baseline"/>
        </w:rPr>
        <w:t>(</w:t>
      </w:r>
      <w:r>
        <w:rPr>
          <w:rFonts w:ascii="Meiryo" w:hAnsi="Meiryo"/>
          <w:i/>
          <w:spacing w:val="15"/>
          <w:w w:val="95"/>
          <w:sz w:val="20"/>
          <w:vertAlign w:val="baseline"/>
        </w:rPr>
        <w:t>S</w:t>
      </w:r>
      <w:r>
        <w:rPr>
          <w:rFonts w:ascii="Meiryo" w:hAnsi="Meiryo"/>
          <w:i/>
          <w:smallCaps/>
          <w:spacing w:val="10"/>
          <w:w w:val="92"/>
          <w:position w:val="8"/>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1"/>
          <w:sz w:val="20"/>
          <w:vertAlign w:val="baseline"/>
        </w:rPr>
        <w:t>N</w:t>
      </w:r>
      <w:r>
        <w:rPr>
          <w:rFonts w:ascii="Bookman Old Style" w:hAnsi="Bookman Old Style"/>
          <w:b w:val="0"/>
          <w:i/>
          <w:smallCaps w:val="0"/>
          <w:spacing w:val="-39"/>
          <w:sz w:val="20"/>
          <w:vertAlign w:val="baseline"/>
        </w:rPr>
        <w:t> </w:t>
      </w:r>
      <w:r>
        <w:rPr>
          <w:rFonts w:ascii="Garamond" w:hAnsi="Garamond"/>
          <w:smallCaps w:val="0"/>
          <w:w w:val="132"/>
          <w:sz w:val="20"/>
          <w:vertAlign w:val="baseline"/>
        </w:rPr>
        <w:t>)</w:t>
      </w:r>
    </w:p>
    <w:p>
      <w:pPr>
        <w:tabs>
          <w:tab w:pos="3034" w:val="left" w:leader="none"/>
          <w:tab w:pos="4110" w:val="left" w:leader="none"/>
        </w:tabs>
        <w:spacing w:line="158" w:lineRule="auto" w:before="181"/>
        <w:ind w:left="0" w:right="995" w:firstLine="0"/>
        <w:jc w:val="center"/>
        <w:rPr>
          <w:rFonts w:ascii="Garamond" w:hAnsi="Garamond"/>
          <w:sz w:val="20"/>
        </w:rPr>
      </w:pPr>
      <w:r>
        <w:rPr/>
        <w:pict>
          <v:line style="position:absolute;mso-position-horizontal-relative:page;mso-position-vertical-relative:paragraph;z-index:251930624" from="132.132996pt,22.323336pt" to="477.983996pt,22.323336pt" stroked="true" strokeweight=".398pt" strokecolor="#000000">
            <v:stroke dashstyle="solid"/>
            <w10:wrap type="none"/>
          </v:line>
        </w:pict>
      </w: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12"/>
          <w:sz w:val="20"/>
        </w:rPr>
        <w:t>i</w:t>
      </w:r>
      <w:r>
        <w:rPr>
          <w:rFonts w:ascii="Palatino Linotype" w:hAnsi="Palatino Linotype"/>
          <w:i/>
          <w:spacing w:val="15"/>
          <w:w w:val="112"/>
          <w:sz w:val="20"/>
        </w:rPr>
        <w:t>a</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106"/>
          <w:sz w:val="20"/>
        </w:rPr>
        <w:t>P</w:t>
      </w:r>
      <w:r>
        <w:rPr>
          <w:spacing w:val="10"/>
          <w:w w:val="105"/>
          <w:sz w:val="20"/>
          <w:vertAlign w:val="subscript"/>
        </w:rPr>
        <w:t>1</w:t>
      </w:r>
      <w:r>
        <w:rPr>
          <w:rFonts w:ascii="Garamond" w:hAnsi="Garamond"/>
          <w:w w:val="132"/>
          <w:sz w:val="20"/>
          <w:vertAlign w:val="baseline"/>
        </w:rPr>
        <w:t>)</w:t>
      </w:r>
      <w:r>
        <w:rPr>
          <w:rFonts w:ascii="Garamond" w:hAnsi="Garamond"/>
          <w:spacing w:val="5"/>
          <w:sz w:val="20"/>
          <w:vertAlign w:val="baseline"/>
        </w:rPr>
        <w:t> </w:t>
      </w:r>
      <w:r>
        <w:rPr>
          <w:rFonts w:ascii="Garamond" w:hAnsi="Garamond"/>
          <w:spacing w:val="-34"/>
          <w:w w:val="116"/>
          <w:sz w:val="20"/>
          <w:vertAlign w:val="baseline"/>
        </w:rPr>
        <w:t>=</w:t>
      </w:r>
      <w:r>
        <w:rPr>
          <w:rFonts w:ascii="Meiryo" w:hAnsi="Meiryo"/>
          <w:i/>
          <w:w w:val="99"/>
          <w:sz w:val="20"/>
          <w:vertAlign w:val="baseline"/>
        </w:rPr>
        <w:t>⇒</w:t>
      </w:r>
      <w:r>
        <w:rPr>
          <w:rFonts w:ascii="Meiryo" w:hAnsi="Meiryo"/>
          <w:i/>
          <w:spacing w:val="-13"/>
          <w:sz w:val="20"/>
          <w:vertAlign w:val="baseline"/>
        </w:rPr>
        <w:t> </w:t>
      </w:r>
      <w:r>
        <w:rPr>
          <w:rFonts w:ascii="Garamond" w:hAnsi="Garamond"/>
          <w:w w:val="132"/>
          <w:sz w:val="20"/>
          <w:vertAlign w:val="baseline"/>
        </w:rPr>
        <w:t>(</w:t>
      </w:r>
      <w:r>
        <w:rPr>
          <w:rFonts w:ascii="Meiryo" w:hAnsi="Meiryo"/>
          <w:i/>
          <w:spacing w:val="15"/>
          <w:w w:val="95"/>
          <w:sz w:val="20"/>
          <w:vertAlign w:val="baseline"/>
        </w:rPr>
        <w:t>S</w:t>
      </w:r>
      <w:r>
        <w:rPr>
          <w:rFonts w:ascii="Meiryo" w:hAnsi="Meiryo"/>
          <w:i/>
          <w:smallCaps/>
          <w:spacing w:val="10"/>
          <w:w w:val="92"/>
          <w:position w:val="8"/>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2"/>
          <w:sz w:val="20"/>
          <w:vertAlign w:val="baseline"/>
        </w:rPr>
        <w:t>M</w:t>
      </w:r>
      <w:r>
        <w:rPr>
          <w:rFonts w:ascii="Bookman Old Style" w:hAnsi="Bookman Old Style"/>
          <w:b w:val="0"/>
          <w:i/>
          <w:smallCaps w:val="0"/>
          <w:spacing w:val="-39"/>
          <w:sz w:val="20"/>
          <w:vertAlign w:val="baseline"/>
        </w:rPr>
        <w:t> </w:t>
      </w:r>
      <w:r>
        <w:rPr>
          <w:rFonts w:ascii="Garamond" w:hAnsi="Garamond"/>
          <w:smallCaps w:val="0"/>
          <w:w w:val="132"/>
          <w:sz w:val="20"/>
          <w:vertAlign w:val="baseline"/>
        </w:rPr>
        <w:t>)</w:t>
      </w:r>
      <w:r>
        <w:rPr>
          <w:rFonts w:ascii="Garamond" w:hAnsi="Garamond"/>
          <w:smallCaps w:val="0"/>
          <w:sz w:val="20"/>
          <w:vertAlign w:val="baseline"/>
        </w:rPr>
        <w:tab/>
      </w:r>
      <w:r>
        <w:rPr>
          <w:rFonts w:ascii="Palatino Linotype" w:hAnsi="Palatino Linotype"/>
          <w:i/>
          <w:smallCaps w:val="0"/>
          <w:w w:val="112"/>
          <w:sz w:val="20"/>
          <w:vertAlign w:val="baseline"/>
        </w:rPr>
        <w:t>ia</w:t>
      </w:r>
      <w:r>
        <w:rPr>
          <w:rFonts w:ascii="Palatino Linotype" w:hAnsi="Palatino Linotype"/>
          <w:i/>
          <w:smallCaps w:val="0"/>
          <w:spacing w:val="20"/>
          <w:sz w:val="20"/>
          <w:vertAlign w:val="baseline"/>
        </w:rPr>
        <w:t> </w:t>
      </w:r>
      <w:r>
        <w:rPr>
          <w:rFonts w:ascii="Garamond" w:hAnsi="Garamond"/>
          <w:smallCaps w:val="0"/>
          <w:w w:val="116"/>
          <w:sz w:val="20"/>
          <w:vertAlign w:val="baseline"/>
        </w:rPr>
        <w:t>=</w:t>
      </w:r>
      <w:r>
        <w:rPr>
          <w:rFonts w:ascii="Garamond" w:hAnsi="Garamond"/>
          <w:smallCaps w:val="0"/>
          <w:spacing w:val="5"/>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w w:val="90"/>
          <w:sz w:val="20"/>
          <w:vertAlign w:val="superscript"/>
        </w:rPr>
        <w:t>j</w:t>
      </w:r>
      <w:r>
        <w:rPr>
          <w:rFonts w:ascii="Meiryo" w:hAnsi="Meiryo"/>
          <w:i/>
          <w:smallCaps w:val="0"/>
          <w:sz w:val="20"/>
          <w:vertAlign w:val="baseline"/>
        </w:rPr>
        <w:tab/>
      </w:r>
      <w:r>
        <w:rPr>
          <w:rFonts w:ascii="Bookman Old Style" w:hAnsi="Bookman Old Style"/>
          <w:b w:val="0"/>
          <w:i/>
          <w:smallCaps w:val="0"/>
          <w:w w:val="116"/>
          <w:sz w:val="20"/>
          <w:vertAlign w:val="baseline"/>
        </w:rPr>
        <w:t>L</w:t>
      </w:r>
      <w:r>
        <w:rPr>
          <w:rFonts w:ascii="Bookman Old Style" w:hAnsi="Bookman Old Style"/>
          <w:b w:val="0"/>
          <w:i/>
          <w:smallCaps w:val="0"/>
          <w:spacing w:val="-5"/>
          <w:sz w:val="20"/>
          <w:vertAlign w:val="baseline"/>
        </w:rPr>
        <w:t> </w:t>
      </w:r>
      <w:r>
        <w:rPr>
          <w:rFonts w:ascii="Meiryo" w:hAnsi="Meiryo"/>
          <w:i/>
          <w:smallCaps w:val="0"/>
          <w:w w:val="98"/>
          <w:sz w:val="20"/>
          <w:vertAlign w:val="baseline"/>
        </w:rPr>
        <w:t>€</w:t>
      </w:r>
      <w:r>
        <w:rPr>
          <w:rFonts w:ascii="Meiryo" w:hAnsi="Meiryo"/>
          <w:i/>
          <w:smallCaps w:val="0"/>
          <w:spacing w:val="-13"/>
          <w:sz w:val="20"/>
          <w:vertAlign w:val="baseline"/>
        </w:rPr>
        <w:t> </w:t>
      </w:r>
      <w:r>
        <w:rPr>
          <w:rFonts w:ascii="Garamond" w:hAnsi="Garamond"/>
          <w:smallCaps w:val="0"/>
          <w:w w:val="132"/>
          <w:sz w:val="20"/>
          <w:vertAlign w:val="baseline"/>
        </w:rPr>
        <w:t>(</w:t>
      </w:r>
      <w:r>
        <w:rPr>
          <w:rFonts w:ascii="Meiryo" w:hAnsi="Meiryo"/>
          <w:i/>
          <w:smallCaps w:val="0"/>
          <w:spacing w:val="15"/>
          <w:w w:val="95"/>
          <w:sz w:val="20"/>
          <w:vertAlign w:val="baseline"/>
        </w:rPr>
        <w:t>S</w:t>
      </w:r>
      <w:r>
        <w:rPr>
          <w:rFonts w:ascii="Meiryo" w:hAnsi="Meiryo"/>
          <w:i/>
          <w:smallCaps/>
          <w:spacing w:val="10"/>
          <w:w w:val="92"/>
          <w:position w:val="8"/>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1"/>
          <w:w w:val="106"/>
          <w:sz w:val="20"/>
          <w:vertAlign w:val="baseline"/>
        </w:rPr>
        <w:t>P</w:t>
      </w:r>
      <w:r>
        <w:rPr>
          <w:smallCaps w:val="0"/>
          <w:spacing w:val="10"/>
          <w:w w:val="105"/>
          <w:sz w:val="20"/>
          <w:vertAlign w:val="subscript"/>
        </w:rPr>
        <w:t>2</w:t>
      </w:r>
      <w:r>
        <w:rPr>
          <w:rFonts w:ascii="Garamond" w:hAnsi="Garamond"/>
          <w:smallCaps w:val="0"/>
          <w:w w:val="132"/>
          <w:sz w:val="20"/>
          <w:vertAlign w:val="baseline"/>
        </w:rPr>
        <w:t>)</w:t>
      </w:r>
      <w:r>
        <w:rPr>
          <w:rFonts w:ascii="Garamond" w:hAnsi="Garamond"/>
          <w:smallCaps w:val="0"/>
          <w:spacing w:val="5"/>
          <w:sz w:val="20"/>
          <w:vertAlign w:val="baseline"/>
        </w:rPr>
        <w:t> </w:t>
      </w:r>
      <w:r>
        <w:rPr>
          <w:rFonts w:ascii="Garamond" w:hAnsi="Garamond"/>
          <w:smallCaps w:val="0"/>
          <w:spacing w:val="-34"/>
          <w:w w:val="116"/>
          <w:sz w:val="20"/>
          <w:vertAlign w:val="baseline"/>
        </w:rPr>
        <w:t>=</w:t>
      </w:r>
      <w:r>
        <w:rPr>
          <w:rFonts w:ascii="Meiryo" w:hAnsi="Meiryo"/>
          <w:i/>
          <w:smallCaps w:val="0"/>
          <w:w w:val="99"/>
          <w:sz w:val="20"/>
          <w:vertAlign w:val="baseline"/>
        </w:rPr>
        <w:t>⇒</w:t>
      </w:r>
      <w:r>
        <w:rPr>
          <w:rFonts w:ascii="Meiryo" w:hAnsi="Meiryo"/>
          <w:i/>
          <w:smallCaps w:val="0"/>
          <w:spacing w:val="-13"/>
          <w:sz w:val="20"/>
          <w:vertAlign w:val="baseline"/>
        </w:rPr>
        <w:t> </w:t>
      </w:r>
      <w:r>
        <w:rPr>
          <w:rFonts w:ascii="Garamond" w:hAnsi="Garamond"/>
          <w:smallCaps w:val="0"/>
          <w:w w:val="132"/>
          <w:sz w:val="20"/>
          <w:vertAlign w:val="baseline"/>
        </w:rPr>
        <w:t>(</w:t>
      </w:r>
      <w:r>
        <w:rPr>
          <w:rFonts w:ascii="Meiryo" w:hAnsi="Meiryo"/>
          <w:i/>
          <w:smallCaps w:val="0"/>
          <w:spacing w:val="15"/>
          <w:w w:val="95"/>
          <w:sz w:val="20"/>
          <w:vertAlign w:val="baseline"/>
        </w:rPr>
        <w:t>S</w:t>
      </w:r>
      <w:r>
        <w:rPr>
          <w:rFonts w:ascii="Meiryo" w:hAnsi="Meiryo"/>
          <w:i/>
          <w:smallCaps/>
          <w:w w:val="92"/>
          <w:position w:val="8"/>
          <w:sz w:val="14"/>
          <w:vertAlign w:val="baseline"/>
        </w:rPr>
        <w:t>j</w:t>
      </w:r>
      <w:r>
        <w:rPr>
          <w:rFonts w:ascii="Meiryo" w:hAnsi="Meiryo"/>
          <w:i/>
          <w:smallCaps/>
          <w:spacing w:val="10"/>
          <w:w w:val="92"/>
          <w:position w:val="8"/>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w w:val="90"/>
          <w:sz w:val="20"/>
          <w:vertAlign w:val="superscript"/>
        </w:rPr>
        <w:t>j</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1"/>
          <w:sz w:val="20"/>
          <w:vertAlign w:val="baseline"/>
        </w:rPr>
        <w:t>N</w:t>
      </w:r>
      <w:r>
        <w:rPr>
          <w:rFonts w:ascii="Bookman Old Style" w:hAnsi="Bookman Old Style"/>
          <w:b w:val="0"/>
          <w:i/>
          <w:smallCaps w:val="0"/>
          <w:spacing w:val="-39"/>
          <w:sz w:val="20"/>
          <w:vertAlign w:val="baseline"/>
        </w:rPr>
        <w:t> </w:t>
      </w:r>
      <w:r>
        <w:rPr>
          <w:rFonts w:ascii="Garamond" w:hAnsi="Garamond"/>
          <w:smallCaps w:val="0"/>
          <w:w w:val="132"/>
          <w:sz w:val="20"/>
          <w:vertAlign w:val="baseline"/>
        </w:rPr>
        <w:t>)</w:t>
      </w:r>
    </w:p>
    <w:p>
      <w:pPr>
        <w:spacing w:line="196" w:lineRule="auto" w:before="0"/>
        <w:ind w:left="1409" w:right="2404" w:firstLine="0"/>
        <w:jc w:val="center"/>
        <w:rPr>
          <w:rFonts w:ascii="Garamond" w:hAnsi="Garamond"/>
          <w:sz w:val="20"/>
        </w:rPr>
      </w:pP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12"/>
          <w:sz w:val="20"/>
        </w:rPr>
        <w:t>i</w:t>
      </w:r>
      <w:r>
        <w:rPr>
          <w:rFonts w:ascii="Palatino Linotype" w:hAnsi="Palatino Linotype"/>
          <w:i/>
          <w:spacing w:val="15"/>
          <w:w w:val="112"/>
          <w:sz w:val="20"/>
        </w:rPr>
        <w:t>a</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106"/>
          <w:sz w:val="20"/>
        </w:rPr>
        <w:t>P</w:t>
      </w:r>
      <w:r>
        <w:rPr>
          <w:spacing w:val="10"/>
          <w:w w:val="105"/>
          <w:sz w:val="20"/>
          <w:vertAlign w:val="subscript"/>
        </w:rPr>
        <w:t>1</w:t>
      </w:r>
      <w:r>
        <w:rPr>
          <w:rFonts w:ascii="Garamond" w:hAnsi="Garamond"/>
          <w:w w:val="126"/>
          <w:sz w:val="20"/>
          <w:vertAlign w:val="baseline"/>
        </w:rPr>
        <w:t>;</w:t>
      </w:r>
      <w:r>
        <w:rPr>
          <w:rFonts w:ascii="Garamond" w:hAnsi="Garamond"/>
          <w:spacing w:val="-17"/>
          <w:sz w:val="20"/>
          <w:vertAlign w:val="baseline"/>
        </w:rPr>
        <w:t> </w:t>
      </w:r>
      <w:r>
        <w:rPr>
          <w:rFonts w:ascii="Bookman Old Style" w:hAnsi="Bookman Old Style"/>
          <w:b w:val="0"/>
          <w:i/>
          <w:w w:val="106"/>
          <w:sz w:val="20"/>
          <w:vertAlign w:val="baseline"/>
        </w:rPr>
        <w:t>P</w:t>
      </w:r>
      <w:r>
        <w:rPr>
          <w:spacing w:val="10"/>
          <w:w w:val="105"/>
          <w:sz w:val="20"/>
          <w:vertAlign w:val="subscript"/>
        </w:rPr>
        <w:t>2</w:t>
      </w:r>
      <w:r>
        <w:rPr>
          <w:rFonts w:ascii="Garamond" w:hAnsi="Garamond"/>
          <w:w w:val="132"/>
          <w:sz w:val="20"/>
          <w:vertAlign w:val="baseline"/>
        </w:rPr>
        <w:t>)</w:t>
      </w:r>
      <w:r>
        <w:rPr>
          <w:rFonts w:ascii="Garamond" w:hAnsi="Garamond"/>
          <w:spacing w:val="5"/>
          <w:sz w:val="20"/>
          <w:vertAlign w:val="baseline"/>
        </w:rPr>
        <w:t> </w:t>
      </w:r>
      <w:r>
        <w:rPr>
          <w:rFonts w:ascii="Garamond" w:hAnsi="Garamond"/>
          <w:spacing w:val="-34"/>
          <w:w w:val="116"/>
          <w:sz w:val="20"/>
          <w:vertAlign w:val="baseline"/>
        </w:rPr>
        <w:t>=</w:t>
      </w:r>
      <w:r>
        <w:rPr>
          <w:rFonts w:ascii="Meiryo" w:hAnsi="Meiryo"/>
          <w:i/>
          <w:w w:val="99"/>
          <w:sz w:val="20"/>
          <w:vertAlign w:val="baseline"/>
        </w:rPr>
        <w:t>⇒</w:t>
      </w:r>
      <w:r>
        <w:rPr>
          <w:rFonts w:ascii="Meiryo" w:hAnsi="Meiryo"/>
          <w:i/>
          <w:spacing w:val="-13"/>
          <w:sz w:val="20"/>
          <w:vertAlign w:val="baseline"/>
        </w:rPr>
        <w:t> </w:t>
      </w:r>
      <w:r>
        <w:rPr>
          <w:rFonts w:ascii="Garamond" w:hAnsi="Garamond"/>
          <w:w w:val="132"/>
          <w:sz w:val="20"/>
          <w:vertAlign w:val="baseline"/>
        </w:rPr>
        <w:t>(</w:t>
      </w:r>
      <w:r>
        <w:rPr>
          <w:rFonts w:ascii="Meiryo" w:hAnsi="Meiryo"/>
          <w:i/>
          <w:spacing w:val="15"/>
          <w:w w:val="95"/>
          <w:sz w:val="20"/>
          <w:vertAlign w:val="baseline"/>
        </w:rPr>
        <w:t>S</w:t>
      </w:r>
      <w:r>
        <w:rPr>
          <w:rFonts w:ascii="Meiryo" w:hAnsi="Meiryo"/>
          <w:i/>
          <w:smallCaps/>
          <w:w w:val="92"/>
          <w:position w:val="8"/>
          <w:sz w:val="14"/>
          <w:vertAlign w:val="baseline"/>
        </w:rPr>
        <w:t>j</w:t>
      </w:r>
      <w:r>
        <w:rPr>
          <w:rFonts w:ascii="Meiryo" w:hAnsi="Meiryo"/>
          <w:i/>
          <w:smallCaps/>
          <w:spacing w:val="10"/>
          <w:w w:val="92"/>
          <w:position w:val="8"/>
          <w:sz w:val="14"/>
          <w:vertAlign w:val="baseline"/>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Meiryo" w:hAnsi="Meiryo"/>
          <w:i/>
          <w:smallCaps/>
          <w:w w:val="90"/>
          <w:sz w:val="20"/>
          <w:vertAlign w:val="superscript"/>
        </w:rPr>
        <w:t>j</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1"/>
          <w:sz w:val="20"/>
          <w:vertAlign w:val="baseline"/>
        </w:rPr>
        <w:t>N</w:t>
      </w:r>
      <w:r>
        <w:rPr>
          <w:rFonts w:ascii="Bookman Old Style" w:hAnsi="Bookman Old Style"/>
          <w:b w:val="0"/>
          <w:i/>
          <w:smallCaps w:val="0"/>
          <w:spacing w:val="-39"/>
          <w:sz w:val="20"/>
          <w:vertAlign w:val="baseline"/>
        </w:rPr>
        <w:t> </w:t>
      </w:r>
      <w:r>
        <w:rPr>
          <w:rFonts w:ascii="Garamond" w:hAnsi="Garamond"/>
          <w:smallCaps w:val="0"/>
          <w:w w:val="132"/>
          <w:sz w:val="20"/>
          <w:vertAlign w:val="baseline"/>
        </w:rPr>
        <w:t>)</w:t>
      </w:r>
    </w:p>
    <w:p>
      <w:pPr>
        <w:tabs>
          <w:tab w:pos="5475" w:val="left" w:leader="none"/>
        </w:tabs>
        <w:spacing w:before="110"/>
        <w:ind w:left="0" w:right="1017" w:firstLine="0"/>
        <w:jc w:val="center"/>
        <w:rPr>
          <w:rFonts w:ascii="Bookman Old Style" w:hAnsi="Bookman Old Style"/>
          <w:b w:val="0"/>
          <w:i/>
          <w:sz w:val="20"/>
        </w:rPr>
      </w:pP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Meiryo" w:hAnsi="Meiryo"/>
          <w:i/>
          <w:w w:val="93"/>
          <w:sz w:val="20"/>
        </w:rPr>
        <w:t>•</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84"/>
          <w:sz w:val="20"/>
        </w:rPr>
        <w:t>@</w:t>
      </w:r>
      <w:r>
        <w:rPr>
          <w:rFonts w:ascii="Bookman Old Style" w:hAnsi="Bookman Old Style"/>
          <w:b w:val="0"/>
          <w:i/>
          <w:w w:val="116"/>
          <w:sz w:val="20"/>
        </w:rPr>
        <w:t>L</w:t>
      </w:r>
      <w:r>
        <w:rPr>
          <w:rFonts w:ascii="Meiryo" w:hAnsi="Meiryo"/>
          <w:i/>
          <w:smallCaps/>
          <w:w w:val="90"/>
          <w:sz w:val="20"/>
          <w:vertAlign w:val="superscript"/>
        </w:rPr>
        <w:t>j</w:t>
      </w:r>
      <w:r>
        <w:rPr>
          <w:rFonts w:ascii="Meiryo" w:hAnsi="Meiryo"/>
          <w:i/>
          <w:smallCaps w:val="0"/>
          <w:spacing w:val="-3"/>
          <w:sz w:val="20"/>
          <w:vertAlign w:val="baseline"/>
        </w:rPr>
        <w:t> </w:t>
      </w:r>
      <w:r>
        <w:rPr>
          <w:rFonts w:ascii="Garamond" w:hAnsi="Garamond"/>
          <w:smallCaps w:val="0"/>
          <w:w w:val="126"/>
          <w:sz w:val="20"/>
          <w:vertAlign w:val="baseline"/>
        </w:rPr>
        <w:t>:</w:t>
      </w:r>
      <w:r>
        <w:rPr>
          <w:rFonts w:ascii="Garamond" w:hAnsi="Garamond"/>
          <w:smallCaps w:val="0"/>
          <w:spacing w:val="5"/>
          <w:sz w:val="20"/>
          <w:vertAlign w:val="baseline"/>
        </w:rPr>
        <w:t> </w:t>
      </w:r>
      <w:r>
        <w:rPr>
          <w:rFonts w:ascii="Meiryo" w:hAnsi="Meiryo"/>
          <w:i/>
          <w:smallCaps w:val="0"/>
          <w:w w:val="83"/>
          <w:sz w:val="20"/>
          <w:vertAlign w:val="baseline"/>
        </w:rPr>
        <w:t>{</w:t>
      </w:r>
      <w:r>
        <w:rPr>
          <w:rFonts w:ascii="Bookman Old Style" w:hAnsi="Bookman Old Style"/>
          <w:b w:val="0"/>
          <w:i/>
          <w:smallCaps w:val="0"/>
          <w:w w:val="106"/>
          <w:sz w:val="20"/>
          <w:vertAlign w:val="baseline"/>
        </w:rPr>
        <w:t>P</w:t>
      </w:r>
      <w:r>
        <w:rPr>
          <w:rFonts w:ascii="Bookman Old Style" w:hAnsi="Bookman Old Style"/>
          <w:b w:val="0"/>
          <w:i/>
          <w:smallCaps w:val="0"/>
          <w:spacing w:val="-33"/>
          <w:sz w:val="20"/>
          <w:vertAlign w:val="baseline"/>
        </w:rPr>
        <w:t> </w:t>
      </w:r>
      <w:r>
        <w:rPr>
          <w:rFonts w:ascii="Meiryo" w:hAnsi="Meiryo"/>
          <w:i/>
          <w:smallCaps w:val="0"/>
          <w:w w:val="83"/>
          <w:sz w:val="20"/>
          <w:vertAlign w:val="baseline"/>
        </w:rPr>
        <w:t>}</w:t>
      </w:r>
      <w:r>
        <w:rPr>
          <w:rFonts w:ascii="Garamond" w:hAnsi="Garamond"/>
          <w:smallCaps w:val="0"/>
          <w:w w:val="132"/>
          <w:sz w:val="20"/>
          <w:vertAlign w:val="baseline"/>
        </w:rPr>
        <w:t>)</w:t>
      </w:r>
      <w:r>
        <w:rPr>
          <w:rFonts w:ascii="Garamond" w:hAnsi="Garamond"/>
          <w:smallCaps w:val="0"/>
          <w:spacing w:val="5"/>
          <w:sz w:val="20"/>
          <w:vertAlign w:val="baseline"/>
        </w:rPr>
        <w:t> </w:t>
      </w:r>
      <w:r>
        <w:rPr>
          <w:rFonts w:ascii="Garamond" w:hAnsi="Garamond"/>
          <w:smallCaps w:val="0"/>
          <w:spacing w:val="-34"/>
          <w:w w:val="116"/>
          <w:sz w:val="20"/>
          <w:vertAlign w:val="baseline"/>
        </w:rPr>
        <w:t>=</w:t>
      </w:r>
      <w:r>
        <w:rPr>
          <w:rFonts w:ascii="Meiryo" w:hAnsi="Meiryo"/>
          <w:i/>
          <w:smallCaps w:val="0"/>
          <w:w w:val="99"/>
          <w:sz w:val="20"/>
          <w:vertAlign w:val="baseline"/>
        </w:rPr>
        <w:t>⇒</w:t>
      </w:r>
      <w:r>
        <w:rPr>
          <w:rFonts w:ascii="Meiryo" w:hAnsi="Meiryo"/>
          <w:i/>
          <w:smallCaps w:val="0"/>
          <w:spacing w:val="-13"/>
          <w:sz w:val="20"/>
          <w:vertAlign w:val="baseline"/>
        </w:rPr>
        <w:t> </w:t>
      </w:r>
      <w:r>
        <w:rPr>
          <w:rFonts w:ascii="Garamond" w:hAnsi="Garamond"/>
          <w:smallCaps w:val="0"/>
          <w:w w:val="132"/>
          <w:sz w:val="20"/>
          <w:vertAlign w:val="baseline"/>
        </w:rPr>
        <w:t>(</w:t>
      </w:r>
      <w:r>
        <w:rPr>
          <w:rFonts w:ascii="Meiryo" w:hAnsi="Meiryo"/>
          <w:i/>
          <w:smallCaps w:val="0"/>
          <w:spacing w:val="15"/>
          <w:w w:val="95"/>
          <w:sz w:val="20"/>
          <w:vertAlign w:val="baseline"/>
        </w:rPr>
        <w:t>S</w:t>
      </w:r>
      <w:r>
        <w:rPr>
          <w:rFonts w:ascii="Garamond" w:hAnsi="Garamond"/>
          <w:smallCaps w:val="0"/>
          <w:w w:val="101"/>
          <w:sz w:val="20"/>
          <w:vertAlign w:val="baseline"/>
        </w:rPr>
        <w:t>[</w:t>
      </w:r>
      <w:r>
        <w:rPr>
          <w:rFonts w:ascii="Palatino Linotype" w:hAnsi="Palatino Linotype"/>
          <w:i/>
          <w:smallCaps w:val="0"/>
          <w:w w:val="105"/>
          <w:sz w:val="20"/>
          <w:vertAlign w:val="baseline"/>
        </w:rPr>
        <w:t>SP</w:t>
      </w:r>
      <w:r>
        <w:rPr>
          <w:rFonts w:ascii="Palatino Linotype" w:hAnsi="Palatino Linotype"/>
          <w:i/>
          <w:smallCaps w:val="0"/>
          <w:spacing w:val="-30"/>
          <w:sz w:val="20"/>
          <w:vertAlign w:val="baseline"/>
        </w:rPr>
        <w:t> </w:t>
      </w:r>
      <w:r>
        <w:rPr>
          <w:rFonts w:ascii="Garamond" w:hAnsi="Garamond"/>
          <w:smallCaps w:val="0"/>
          <w:w w:val="101"/>
          <w:sz w:val="20"/>
          <w:vertAlign w:val="baseline"/>
        </w:rPr>
        <w:t>[</w:t>
      </w:r>
      <w:r>
        <w:rPr>
          <w:rFonts w:ascii="Bookman Old Style" w:hAnsi="Bookman Old Style"/>
          <w:b w:val="0"/>
          <w:i/>
          <w:smallCaps w:val="0"/>
          <w:w w:val="116"/>
          <w:sz w:val="20"/>
          <w:vertAlign w:val="baseline"/>
        </w:rPr>
        <w:t>L</w:t>
      </w:r>
      <w:r>
        <w:rPr>
          <w:rFonts w:ascii="Meiryo" w:hAnsi="Meiryo"/>
          <w:i/>
          <w:smallCaps/>
          <w:spacing w:val="10"/>
          <w:w w:val="90"/>
          <w:sz w:val="20"/>
          <w:vertAlign w:val="superscript"/>
        </w:rPr>
        <w:t>j</w:t>
      </w:r>
      <w:r>
        <w:rPr>
          <w:rFonts w:ascii="Garamond" w:hAnsi="Garamond"/>
          <w:smallCaps w:val="0"/>
          <w:w w:val="101"/>
          <w:sz w:val="20"/>
          <w:vertAlign w:val="baseline"/>
        </w:rPr>
        <w:t>]</w:t>
      </w:r>
      <w:r>
        <w:rPr>
          <w:rFonts w:ascii="Garamond" w:hAnsi="Garamond"/>
          <w:smallCaps w:val="0"/>
          <w:spacing w:val="5"/>
          <w:sz w:val="20"/>
          <w:vertAlign w:val="baseline"/>
        </w:rPr>
        <w:t> </w:t>
      </w:r>
      <w:r>
        <w:rPr>
          <w:rFonts w:ascii="Meiryo" w:hAnsi="Meiryo"/>
          <w:i/>
          <w:smallCaps w:val="0"/>
          <w:w w:val="69"/>
          <w:sz w:val="20"/>
          <w:vertAlign w:val="baseline"/>
        </w:rPr>
        <w:t>›→</w:t>
      </w:r>
      <w:r>
        <w:rPr>
          <w:rFonts w:ascii="Meiryo" w:hAnsi="Meiryo"/>
          <w:i/>
          <w:smallCaps w:val="0"/>
          <w:spacing w:val="-13"/>
          <w:sz w:val="20"/>
          <w:vertAlign w:val="baseline"/>
        </w:rPr>
        <w:t> </w:t>
      </w:r>
      <w:r>
        <w:rPr>
          <w:rFonts w:ascii="Bookman Old Style" w:hAnsi="Bookman Old Style"/>
          <w:b w:val="0"/>
          <w:i/>
          <w:smallCaps w:val="0"/>
          <w:w w:val="106"/>
          <w:sz w:val="20"/>
          <w:vertAlign w:val="baseline"/>
        </w:rPr>
        <w:t>P</w:t>
      </w:r>
      <w:r>
        <w:rPr>
          <w:rFonts w:ascii="Bookman Old Style" w:hAnsi="Bookman Old Style"/>
          <w:b w:val="0"/>
          <w:i/>
          <w:smallCaps w:val="0"/>
          <w:spacing w:val="-33"/>
          <w:sz w:val="20"/>
          <w:vertAlign w:val="baseline"/>
        </w:rPr>
        <w:t> </w:t>
      </w:r>
      <w:r>
        <w:rPr>
          <w:rFonts w:ascii="Garamond" w:hAnsi="Garamond"/>
          <w:smallCaps w:val="0"/>
          <w:w w:val="101"/>
          <w:sz w:val="20"/>
          <w:vertAlign w:val="baseline"/>
        </w:rPr>
        <w:t>]</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Meiryo" w:hAnsi="Meiryo"/>
          <w:i/>
          <w:smallCaps w:val="0"/>
          <w:w w:val="93"/>
          <w:sz w:val="20"/>
          <w:vertAlign w:val="baseline"/>
        </w:rPr>
        <w:t>•</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Lucida Sans Unicode" w:hAnsi="Lucida Sans Unicode"/>
          <w:smallCaps w:val="0"/>
          <w:w w:val="157"/>
          <w:sz w:val="20"/>
          <w:vertAlign w:val="baseline"/>
        </w:rPr>
        <w:t>’</w:t>
      </w:r>
      <w:r>
        <w:rPr>
          <w:rFonts w:ascii="Bookman Old Style" w:hAnsi="Bookman Old Style"/>
          <w:b w:val="0"/>
          <w:i/>
          <w:smallCaps w:val="0"/>
          <w:w w:val="116"/>
          <w:sz w:val="20"/>
          <w:vertAlign w:val="baseline"/>
        </w:rPr>
        <w:t>L</w:t>
      </w:r>
      <w:r>
        <w:rPr>
          <w:rFonts w:ascii="Meiryo" w:hAnsi="Meiryo"/>
          <w:i/>
          <w:smallCaps/>
          <w:spacing w:val="10"/>
          <w:w w:val="90"/>
          <w:sz w:val="20"/>
          <w:vertAlign w:val="superscript"/>
        </w:rPr>
        <w:t>j</w:t>
      </w:r>
      <w:r>
        <w:rPr>
          <w:rFonts w:ascii="Lucida Sans Unicode" w:hAnsi="Lucida Sans Unicode"/>
          <w:smallCaps w:val="0"/>
          <w:w w:val="157"/>
          <w:sz w:val="20"/>
          <w:vertAlign w:val="baseline"/>
        </w:rPr>
        <w:t>’</w:t>
      </w:r>
      <w:r>
        <w:rPr>
          <w:rFonts w:ascii="Garamond" w:hAnsi="Garamond"/>
          <w:smallCaps w:val="0"/>
          <w:w w:val="132"/>
          <w:sz w:val="20"/>
          <w:vertAlign w:val="baseline"/>
        </w:rPr>
        <w:t>)</w:t>
      </w:r>
      <w:r>
        <w:rPr>
          <w:rFonts w:ascii="Garamond" w:hAnsi="Garamond"/>
          <w:smallCaps w:val="0"/>
          <w:sz w:val="20"/>
          <w:vertAlign w:val="baseline"/>
        </w:rPr>
        <w:tab/>
      </w:r>
      <w:r>
        <w:rPr>
          <w:rFonts w:ascii="Bookman Old Style" w:hAnsi="Bookman Old Style"/>
          <w:b w:val="0"/>
          <w:i/>
          <w:smallCaps w:val="0"/>
          <w:w w:val="116"/>
          <w:sz w:val="20"/>
          <w:vertAlign w:val="baseline"/>
        </w:rPr>
        <w:t>L</w:t>
      </w:r>
      <w:r>
        <w:rPr>
          <w:rFonts w:ascii="Bookman Old Style" w:hAnsi="Bookman Old Style"/>
          <w:b w:val="0"/>
          <w:i/>
          <w:smallCaps w:val="0"/>
          <w:spacing w:val="-5"/>
          <w:sz w:val="20"/>
          <w:vertAlign w:val="baseline"/>
        </w:rPr>
        <w:t> </w:t>
      </w:r>
      <w:r>
        <w:rPr>
          <w:rFonts w:ascii="Meiryo" w:hAnsi="Meiryo"/>
          <w:i/>
          <w:smallCaps w:val="0"/>
          <w:w w:val="98"/>
          <w:sz w:val="20"/>
          <w:vertAlign w:val="baseline"/>
        </w:rPr>
        <w:t>€</w:t>
      </w:r>
      <w:r>
        <w:rPr>
          <w:rFonts w:ascii="Meiryo" w:hAnsi="Meiryo"/>
          <w:i/>
          <w:smallCaps w:val="0"/>
          <w:spacing w:val="-13"/>
          <w:sz w:val="20"/>
          <w:vertAlign w:val="baseline"/>
        </w:rPr>
        <w:t> </w:t>
      </w:r>
      <w:r>
        <w:rPr>
          <w:rFonts w:ascii="Garamond" w:hAnsi="Garamond"/>
          <w:smallCaps w:val="0"/>
          <w:w w:val="132"/>
          <w:sz w:val="20"/>
          <w:vertAlign w:val="baseline"/>
        </w:rPr>
        <w:t>(</w:t>
      </w:r>
      <w:r>
        <w:rPr>
          <w:rFonts w:ascii="Meiryo" w:hAnsi="Meiryo"/>
          <w:i/>
          <w:smallCaps w:val="0"/>
          <w:spacing w:val="15"/>
          <w:w w:val="95"/>
          <w:sz w:val="20"/>
          <w:vertAlign w:val="baseline"/>
        </w:rPr>
        <w:t>S</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12"/>
          <w:sz w:val="20"/>
          <w:vertAlign w:val="baseline"/>
        </w:rPr>
        <w:t>i</w:t>
      </w:r>
      <w:r>
        <w:rPr>
          <w:rFonts w:ascii="Palatino Linotype" w:hAnsi="Palatino Linotype"/>
          <w:i/>
          <w:smallCaps w:val="0"/>
          <w:spacing w:val="15"/>
          <w:w w:val="112"/>
          <w:sz w:val="20"/>
          <w:vertAlign w:val="baseline"/>
        </w:rPr>
        <w:t>a</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w w:val="111"/>
          <w:sz w:val="20"/>
          <w:vertAlign w:val="baseline"/>
        </w:rPr>
        <w:t>N</w:t>
      </w:r>
      <w:r>
        <w:rPr>
          <w:rFonts w:ascii="Bookman Old Style" w:hAnsi="Bookman Old Style"/>
          <w:b w:val="0"/>
          <w:i/>
          <w:smallCaps w:val="0"/>
          <w:spacing w:val="-39"/>
          <w:sz w:val="20"/>
          <w:vertAlign w:val="baseline"/>
        </w:rPr>
        <w:t> </w:t>
      </w:r>
      <w:r>
        <w:rPr>
          <w:rFonts w:ascii="Garamond" w:hAnsi="Garamond"/>
          <w:smallCaps w:val="0"/>
          <w:w w:val="132"/>
          <w:sz w:val="20"/>
          <w:vertAlign w:val="baseline"/>
        </w:rPr>
        <w:t>)</w:t>
      </w:r>
      <w:r>
        <w:rPr>
          <w:rFonts w:ascii="Garamond" w:hAnsi="Garamond"/>
          <w:smallCaps w:val="0"/>
          <w:spacing w:val="5"/>
          <w:sz w:val="20"/>
          <w:vertAlign w:val="baseline"/>
        </w:rPr>
        <w:t> </w:t>
      </w:r>
      <w:r>
        <w:rPr>
          <w:rFonts w:ascii="Meiryo" w:hAnsi="Meiryo"/>
          <w:i/>
          <w:smallCaps w:val="0"/>
          <w:w w:val="102"/>
          <w:sz w:val="20"/>
          <w:vertAlign w:val="baseline"/>
        </w:rPr>
        <w:t>⇓</w:t>
      </w:r>
      <w:r>
        <w:rPr>
          <w:rFonts w:ascii="Meiryo" w:hAnsi="Meiryo"/>
          <w:i/>
          <w:smallCaps w:val="0"/>
          <w:spacing w:val="-13"/>
          <w:sz w:val="20"/>
          <w:vertAlign w:val="baseline"/>
        </w:rPr>
        <w:t> </w:t>
      </w:r>
      <w:r>
        <w:rPr>
          <w:rFonts w:ascii="Bookman Old Style" w:hAnsi="Bookman Old Style"/>
          <w:b w:val="0"/>
          <w:i/>
          <w:smallCaps w:val="0"/>
          <w:w w:val="111"/>
          <w:sz w:val="20"/>
          <w:vertAlign w:val="baseline"/>
        </w:rPr>
        <w:t>N</w:t>
      </w:r>
    </w:p>
    <w:p>
      <w:pPr>
        <w:pStyle w:val="BodyText"/>
        <w:spacing w:before="2"/>
        <w:rPr>
          <w:rFonts w:ascii="Bookman Old Style"/>
          <w:b w:val="0"/>
          <w:i/>
          <w:sz w:val="28"/>
        </w:rPr>
      </w:pPr>
      <w:r>
        <w:rPr/>
        <w:pict>
          <v:line style="position:absolute;mso-position-horizontal-relative:page;mso-position-vertical-relative:paragraph;z-index:-251389952;mso-wrap-distance-left:0;mso-wrap-distance-right:0" from="54pt,18.691635pt" to="556.117pt,18.691635pt" stroked="true" strokeweight=".329pt" strokecolor="#000000">
            <v:stroke dashstyle="solid"/>
            <w10:wrap type="topAndBottom"/>
          </v:line>
        </w:pict>
      </w:r>
    </w:p>
    <w:p>
      <w:pPr>
        <w:pStyle w:val="BodyText"/>
        <w:ind w:left="1409" w:right="2404"/>
        <w:jc w:val="center"/>
      </w:pPr>
      <w:bookmarkStart w:name="_bookmark95" w:id="153"/>
      <w:bookmarkEnd w:id="153"/>
      <w:r>
        <w:rPr/>
      </w:r>
      <w:r>
        <w:rPr>
          <w:b/>
        </w:rPr>
        <w:t>Figure 6. </w:t>
      </w:r>
      <w:r>
        <w:rPr/>
        <w:t>Dynamic semantics for CASP instructions </w:t>
      </w:r>
      <w:hyperlink w:history="true" w:anchor="_bookmark8">
        <w:r>
          <w:rPr/>
          <w:t>(§3.2)</w:t>
        </w:r>
      </w:hyperlink>
    </w:p>
    <w:p>
      <w:pPr>
        <w:pStyle w:val="BodyText"/>
        <w:rPr>
          <w:sz w:val="26"/>
        </w:rPr>
      </w:pPr>
    </w:p>
    <w:p>
      <w:pPr>
        <w:tabs>
          <w:tab w:pos="3313" w:val="left" w:leader="none"/>
          <w:tab w:pos="6447" w:val="left" w:leader="none"/>
        </w:tabs>
        <w:spacing w:before="186"/>
        <w:ind w:left="0" w:right="995" w:firstLine="0"/>
        <w:jc w:val="center"/>
        <w:rPr>
          <w:rFonts w:ascii="Meiryo" w:hAnsi="Meiryo"/>
          <w:i/>
          <w:sz w:val="20"/>
        </w:rPr>
      </w:pP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11"/>
          <w:sz w:val="20"/>
        </w:rPr>
        <w:t>skip</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6"/>
          <w:sz w:val="20"/>
        </w:rPr>
        <w:t>s</w:t>
      </w:r>
      <w:r>
        <w:rPr>
          <w:rFonts w:ascii="Garamond" w:hAnsi="Garamond"/>
          <w:w w:val="126"/>
          <w:sz w:val="20"/>
        </w:rPr>
        <w:t>;</w:t>
      </w:r>
      <w:r>
        <w:rPr>
          <w:rFonts w:ascii="Garamond" w:hAnsi="Garamond"/>
          <w:spacing w:val="-1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8"/>
          <w:sz w:val="20"/>
        </w:rPr>
        <w:t>s,</w:t>
      </w:r>
      <w:r>
        <w:rPr>
          <w:rFonts w:ascii="Bookman Old Style" w:hAnsi="Bookman Old Style"/>
          <w:b w:val="0"/>
          <w:i/>
          <w:spacing w:val="-2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z w:val="20"/>
        </w:rPr>
        <w:tab/>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0"/>
          <w:w w:val="111"/>
          <w:sz w:val="20"/>
        </w:rPr>
        <w:t>N</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6"/>
          <w:sz w:val="20"/>
        </w:rPr>
        <w:t>s</w:t>
      </w:r>
      <w:r>
        <w:rPr>
          <w:rFonts w:ascii="Garamond" w:hAnsi="Garamond"/>
          <w:w w:val="126"/>
          <w:sz w:val="20"/>
        </w:rPr>
        <w:t>;</w:t>
      </w:r>
      <w:r>
        <w:rPr>
          <w:rFonts w:ascii="Garamond" w:hAnsi="Garamond"/>
          <w:spacing w:val="-1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8"/>
          <w:sz w:val="20"/>
        </w:rPr>
        <w:t>s,</w:t>
      </w:r>
      <w:r>
        <w:rPr>
          <w:rFonts w:ascii="Bookman Old Style" w:hAnsi="Bookman Old Style"/>
          <w:b w:val="0"/>
          <w:i/>
          <w:spacing w:val="-2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z w:val="20"/>
        </w:rPr>
        <w:tab/>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6"/>
          <w:sz w:val="20"/>
        </w:rPr>
        <w:t>s</w:t>
      </w:r>
      <w:r>
        <w:rPr>
          <w:rFonts w:ascii="Garamond" w:hAnsi="Garamond"/>
          <w:w w:val="126"/>
          <w:sz w:val="20"/>
        </w:rPr>
        <w:t>;</w:t>
      </w:r>
      <w:r>
        <w:rPr>
          <w:rFonts w:ascii="Garamond" w:hAnsi="Garamond"/>
          <w:spacing w:val="-17"/>
          <w:sz w:val="20"/>
        </w:rPr>
        <w:t> </w:t>
      </w:r>
      <w:r>
        <w:rPr>
          <w:rFonts w:ascii="Bookman Old Style" w:hAnsi="Bookman Old Style"/>
          <w:b w:val="0"/>
          <w:i/>
          <w:spacing w:val="-81"/>
          <w:w w:val="112"/>
          <w:sz w:val="20"/>
        </w:rPr>
        <w:t>r</w:t>
      </w:r>
      <w:r>
        <w:rPr>
          <w:rFonts w:ascii="Garamond" w:hAnsi="Garamond"/>
          <w:spacing w:val="-14"/>
          <w:w w:val="99"/>
          <w:sz w:val="20"/>
        </w:rPr>
        <w:t>¯</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8"/>
          <w:sz w:val="20"/>
        </w:rPr>
        <w:t>s,</w:t>
      </w:r>
      <w:r>
        <w:rPr>
          <w:rFonts w:ascii="Bookman Old Style" w:hAnsi="Bookman Old Style"/>
          <w:b w:val="0"/>
          <w:i/>
          <w:spacing w:val="-27"/>
          <w:sz w:val="20"/>
        </w:rPr>
        <w:t> </w:t>
      </w:r>
      <w:r>
        <w:rPr>
          <w:rFonts w:ascii="Bookman Old Style" w:hAnsi="Bookman Old Style"/>
          <w:b w:val="0"/>
          <w:i/>
          <w:spacing w:val="-81"/>
          <w:w w:val="112"/>
          <w:sz w:val="20"/>
        </w:rPr>
        <w:t>r</w:t>
      </w:r>
      <w:r>
        <w:rPr>
          <w:rFonts w:ascii="Garamond" w:hAnsi="Garamond"/>
          <w:w w:val="99"/>
          <w:sz w:val="20"/>
        </w:rPr>
        <w:t>¯</w:t>
      </w:r>
      <w:r>
        <w:rPr>
          <w:rFonts w:ascii="Garamond" w:hAnsi="Garamond"/>
          <w:spacing w:val="-8"/>
          <w:sz w:val="20"/>
        </w:rPr>
        <w:t> </w:t>
      </w:r>
      <w:r>
        <w:rPr>
          <w:rFonts w:ascii="Garamond" w:hAnsi="Garamond"/>
          <w:w w:val="126"/>
          <w:sz w:val="20"/>
        </w:rPr>
        <w:t>:</w:t>
      </w:r>
      <w:r>
        <w:rPr>
          <w:rFonts w:ascii="Garamond" w:hAnsi="Garamond"/>
          <w:spacing w:val="5"/>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p>
    <w:p>
      <w:pPr>
        <w:tabs>
          <w:tab w:pos="4897" w:val="left" w:leader="none"/>
        </w:tabs>
        <w:spacing w:before="71"/>
        <w:ind w:left="0" w:right="995" w:firstLine="0"/>
        <w:jc w:val="center"/>
        <w:rPr>
          <w:rFonts w:ascii="Meiryo" w:hAnsi="Meiryo"/>
          <w:i/>
          <w:sz w:val="20"/>
        </w:rPr>
      </w:pPr>
      <w:r>
        <w:rPr>
          <w:rFonts w:ascii="Meiryo" w:hAnsi="Meiryo"/>
          <w:i/>
          <w:w w:val="105"/>
          <w:sz w:val="20"/>
        </w:rPr>
        <w:t>(</w:t>
      </w:r>
      <w:r>
        <w:rPr>
          <w:rFonts w:ascii="Bookman Old Style" w:hAnsi="Bookman Old Style"/>
          <w:b w:val="0"/>
          <w:i/>
          <w:w w:val="105"/>
          <w:sz w:val="20"/>
        </w:rPr>
        <w:t>R,</w:t>
      </w:r>
      <w:r>
        <w:rPr>
          <w:rFonts w:ascii="Bookman Old Style" w:hAnsi="Bookman Old Style"/>
          <w:b w:val="0"/>
          <w:i/>
          <w:spacing w:val="-37"/>
          <w:w w:val="105"/>
          <w:sz w:val="20"/>
        </w:rPr>
        <w:t> </w:t>
      </w:r>
      <w:r>
        <w:rPr>
          <w:rFonts w:ascii="Bookman Old Style" w:hAnsi="Bookman Old Style"/>
          <w:b w:val="0"/>
          <w:i/>
          <w:w w:val="105"/>
          <w:sz w:val="20"/>
        </w:rPr>
        <w:t>X</w:t>
      </w:r>
      <w:r>
        <w:rPr>
          <w:rFonts w:ascii="Bookman Old Style" w:hAnsi="Bookman Old Style"/>
          <w:b w:val="0"/>
          <w:i/>
          <w:spacing w:val="-6"/>
          <w:w w:val="105"/>
          <w:sz w:val="20"/>
        </w:rPr>
        <w:t> </w:t>
      </w:r>
      <w:r>
        <w:rPr>
          <w:rFonts w:ascii="Garamond" w:hAnsi="Garamond"/>
          <w:w w:val="105"/>
          <w:sz w:val="20"/>
        </w:rPr>
        <w:t>:=</w:t>
      </w:r>
      <w:r>
        <w:rPr>
          <w:rFonts w:ascii="Garamond" w:hAnsi="Garamond"/>
          <w:spacing w:val="-8"/>
          <w:w w:val="105"/>
          <w:sz w:val="20"/>
        </w:rPr>
        <w:t> </w:t>
      </w:r>
      <w:r>
        <w:rPr>
          <w:rFonts w:ascii="Bookman Old Style" w:hAnsi="Bookman Old Style"/>
          <w:b w:val="0"/>
          <w:i/>
          <w:spacing w:val="5"/>
          <w:w w:val="105"/>
          <w:sz w:val="20"/>
        </w:rPr>
        <w:t>N,</w:t>
      </w:r>
      <w:r>
        <w:rPr>
          <w:rFonts w:ascii="Bookman Old Style" w:hAnsi="Bookman Old Style"/>
          <w:b w:val="0"/>
          <w:i/>
          <w:spacing w:val="-37"/>
          <w:w w:val="105"/>
          <w:sz w:val="20"/>
        </w:rPr>
        <w:t> </w:t>
      </w:r>
      <w:r>
        <w:rPr>
          <w:rFonts w:ascii="Palatino Linotype" w:hAnsi="Palatino Linotype"/>
          <w:i/>
          <w:w w:val="105"/>
          <w:sz w:val="20"/>
        </w:rPr>
        <w:t>rest</w:t>
      </w:r>
      <w:r>
        <w:rPr>
          <w:rFonts w:ascii="Meiryo" w:hAnsi="Meiryo"/>
          <w:i/>
          <w:w w:val="105"/>
          <w:sz w:val="20"/>
        </w:rPr>
        <w:t>)</w:t>
      </w:r>
      <w:r>
        <w:rPr>
          <w:rFonts w:ascii="Meiryo" w:hAnsi="Meiryo"/>
          <w:i/>
          <w:spacing w:val="-27"/>
          <w:w w:val="105"/>
          <w:sz w:val="20"/>
        </w:rPr>
        <w:t> </w:t>
      </w:r>
      <w:r>
        <w:rPr>
          <w:rFonts w:ascii="Meiryo" w:hAnsi="Meiryo"/>
          <w:i/>
          <w:spacing w:val="-17"/>
          <w:w w:val="105"/>
          <w:sz w:val="20"/>
        </w:rPr>
        <w:t>−→</w:t>
      </w:r>
      <w:r>
        <w:rPr>
          <w:rFonts w:ascii="Meiryo" w:hAnsi="Meiryo"/>
          <w:i/>
          <w:spacing w:val="-27"/>
          <w:w w:val="105"/>
          <w:sz w:val="20"/>
        </w:rPr>
        <w:t> </w:t>
      </w:r>
      <w:r>
        <w:rPr>
          <w:rFonts w:ascii="Meiryo" w:hAnsi="Meiryo"/>
          <w:i/>
          <w:w w:val="105"/>
          <w:sz w:val="20"/>
        </w:rPr>
        <w:t>(</w:t>
      </w:r>
      <w:r>
        <w:rPr>
          <w:rFonts w:ascii="Bookman Old Style" w:hAnsi="Bookman Old Style"/>
          <w:b w:val="0"/>
          <w:i/>
          <w:w w:val="105"/>
          <w:sz w:val="20"/>
        </w:rPr>
        <w:t>R</w:t>
      </w:r>
      <w:r>
        <w:rPr>
          <w:rFonts w:ascii="Garamond" w:hAnsi="Garamond"/>
          <w:w w:val="105"/>
          <w:sz w:val="20"/>
        </w:rPr>
        <w:t>[</w:t>
      </w:r>
      <w:r>
        <w:rPr>
          <w:rFonts w:ascii="Bookman Old Style" w:hAnsi="Bookman Old Style"/>
          <w:b w:val="0"/>
          <w:i/>
          <w:w w:val="105"/>
          <w:sz w:val="20"/>
        </w:rPr>
        <w:t>X</w:t>
      </w:r>
      <w:r>
        <w:rPr>
          <w:rFonts w:ascii="Bookman Old Style" w:hAnsi="Bookman Old Style"/>
          <w:b w:val="0"/>
          <w:i/>
          <w:spacing w:val="-6"/>
          <w:w w:val="105"/>
          <w:sz w:val="20"/>
        </w:rPr>
        <w:t> </w:t>
      </w:r>
      <w:r>
        <w:rPr>
          <w:rFonts w:ascii="Meiryo" w:hAnsi="Meiryo"/>
          <w:i/>
          <w:sz w:val="20"/>
        </w:rPr>
        <w:t>›→</w:t>
      </w:r>
      <w:r>
        <w:rPr>
          <w:rFonts w:ascii="Meiryo" w:hAnsi="Meiryo"/>
          <w:i/>
          <w:spacing w:val="-24"/>
          <w:sz w:val="20"/>
        </w:rPr>
        <w:t> </w:t>
      </w:r>
      <w:r>
        <w:rPr>
          <w:rFonts w:ascii="Bookman Old Style" w:hAnsi="Bookman Old Style"/>
          <w:b w:val="0"/>
          <w:i/>
          <w:w w:val="105"/>
          <w:sz w:val="20"/>
        </w:rPr>
        <w:t>N</w:t>
      </w:r>
      <w:r>
        <w:rPr>
          <w:rFonts w:ascii="Bookman Old Style" w:hAnsi="Bookman Old Style"/>
          <w:b w:val="0"/>
          <w:i/>
          <w:spacing w:val="-46"/>
          <w:w w:val="105"/>
          <w:sz w:val="20"/>
        </w:rPr>
        <w:t> </w:t>
      </w:r>
      <w:r>
        <w:rPr>
          <w:rFonts w:ascii="Garamond" w:hAnsi="Garamond"/>
          <w:w w:val="105"/>
          <w:sz w:val="20"/>
        </w:rPr>
        <w:t>]</w:t>
      </w:r>
      <w:r>
        <w:rPr>
          <w:rFonts w:ascii="Bookman Old Style" w:hAnsi="Bookman Old Style"/>
          <w:b w:val="0"/>
          <w:i/>
          <w:w w:val="105"/>
          <w:sz w:val="20"/>
        </w:rPr>
        <w:t>,</w:t>
      </w:r>
      <w:r>
        <w:rPr>
          <w:rFonts w:ascii="Bookman Old Style" w:hAnsi="Bookman Old Style"/>
          <w:b w:val="0"/>
          <w:i/>
          <w:spacing w:val="-37"/>
          <w:w w:val="105"/>
          <w:sz w:val="20"/>
        </w:rPr>
        <w:t> </w:t>
      </w:r>
      <w:r>
        <w:rPr>
          <w:rFonts w:ascii="Bookman Old Style" w:hAnsi="Bookman Old Style"/>
          <w:b w:val="0"/>
          <w:i/>
          <w:w w:val="105"/>
          <w:sz w:val="20"/>
        </w:rPr>
        <w:t>skip,</w:t>
      </w:r>
      <w:r>
        <w:rPr>
          <w:rFonts w:ascii="Bookman Old Style" w:hAnsi="Bookman Old Style"/>
          <w:b w:val="0"/>
          <w:i/>
          <w:spacing w:val="-36"/>
          <w:w w:val="105"/>
          <w:sz w:val="20"/>
        </w:rPr>
        <w:t> </w:t>
      </w:r>
      <w:r>
        <w:rPr>
          <w:rFonts w:ascii="Palatino Linotype" w:hAnsi="Palatino Linotype"/>
          <w:i/>
          <w:w w:val="105"/>
          <w:sz w:val="20"/>
        </w:rPr>
        <w:t>rest</w:t>
      </w:r>
      <w:r>
        <w:rPr>
          <w:rFonts w:ascii="Meiryo" w:hAnsi="Meiryo"/>
          <w:i/>
          <w:w w:val="105"/>
          <w:sz w:val="20"/>
        </w:rPr>
        <w:t>)</w:t>
        <w:tab/>
        <w:t>(</w:t>
      </w:r>
      <w:r>
        <w:rPr>
          <w:rFonts w:ascii="Bookman Old Style" w:hAnsi="Bookman Old Style"/>
          <w:b w:val="0"/>
          <w:i/>
          <w:w w:val="105"/>
          <w:sz w:val="20"/>
        </w:rPr>
        <w:t>R,</w:t>
      </w:r>
      <w:r>
        <w:rPr>
          <w:rFonts w:ascii="Bookman Old Style" w:hAnsi="Bookman Old Style"/>
          <w:b w:val="0"/>
          <w:i/>
          <w:spacing w:val="-30"/>
          <w:w w:val="105"/>
          <w:sz w:val="20"/>
        </w:rPr>
        <w:t> </w:t>
      </w:r>
      <w:r>
        <w:rPr>
          <w:rFonts w:ascii="Bookman Old Style" w:hAnsi="Bookman Old Style"/>
          <w:b w:val="0"/>
          <w:i/>
          <w:w w:val="105"/>
          <w:sz w:val="20"/>
        </w:rPr>
        <w:t>X,</w:t>
      </w:r>
      <w:r>
        <w:rPr>
          <w:rFonts w:ascii="Bookman Old Style" w:hAnsi="Bookman Old Style"/>
          <w:b w:val="0"/>
          <w:i/>
          <w:spacing w:val="-30"/>
          <w:w w:val="105"/>
          <w:sz w:val="20"/>
        </w:rPr>
        <w:t> </w:t>
      </w:r>
      <w:r>
        <w:rPr>
          <w:rFonts w:ascii="Palatino Linotype" w:hAnsi="Palatino Linotype"/>
          <w:i/>
          <w:w w:val="105"/>
          <w:sz w:val="20"/>
        </w:rPr>
        <w:t>rest</w:t>
      </w:r>
      <w:r>
        <w:rPr>
          <w:rFonts w:ascii="Meiryo" w:hAnsi="Meiryo"/>
          <w:i/>
          <w:w w:val="105"/>
          <w:sz w:val="20"/>
        </w:rPr>
        <w:t>)</w:t>
      </w:r>
      <w:r>
        <w:rPr>
          <w:rFonts w:ascii="Meiryo" w:hAnsi="Meiryo"/>
          <w:i/>
          <w:spacing w:val="-16"/>
          <w:w w:val="105"/>
          <w:sz w:val="20"/>
        </w:rPr>
        <w:t> </w:t>
      </w:r>
      <w:r>
        <w:rPr>
          <w:rFonts w:ascii="Meiryo" w:hAnsi="Meiryo"/>
          <w:i/>
          <w:spacing w:val="-17"/>
          <w:w w:val="105"/>
          <w:sz w:val="20"/>
        </w:rPr>
        <w:t>−→ </w:t>
      </w:r>
      <w:r>
        <w:rPr>
          <w:rFonts w:ascii="Meiryo" w:hAnsi="Meiryo"/>
          <w:i/>
          <w:w w:val="105"/>
          <w:sz w:val="20"/>
        </w:rPr>
        <w:t>(</w:t>
      </w:r>
      <w:r>
        <w:rPr>
          <w:rFonts w:ascii="Bookman Old Style" w:hAnsi="Bookman Old Style"/>
          <w:b w:val="0"/>
          <w:i/>
          <w:w w:val="105"/>
          <w:sz w:val="20"/>
        </w:rPr>
        <w:t>R,</w:t>
      </w:r>
      <w:r>
        <w:rPr>
          <w:rFonts w:ascii="Bookman Old Style" w:hAnsi="Bookman Old Style"/>
          <w:b w:val="0"/>
          <w:i/>
          <w:spacing w:val="-30"/>
          <w:w w:val="105"/>
          <w:sz w:val="20"/>
        </w:rPr>
        <w:t> </w:t>
      </w:r>
      <w:r>
        <w:rPr>
          <w:rFonts w:ascii="Bookman Old Style" w:hAnsi="Bookman Old Style"/>
          <w:b w:val="0"/>
          <w:i/>
          <w:spacing w:val="3"/>
          <w:w w:val="105"/>
          <w:sz w:val="20"/>
        </w:rPr>
        <w:t>R</w:t>
      </w:r>
      <w:r>
        <w:rPr>
          <w:rFonts w:ascii="Garamond" w:hAnsi="Garamond"/>
          <w:spacing w:val="3"/>
          <w:w w:val="105"/>
          <w:sz w:val="20"/>
        </w:rPr>
        <w:t>(</w:t>
      </w:r>
      <w:r>
        <w:rPr>
          <w:rFonts w:ascii="Bookman Old Style" w:hAnsi="Bookman Old Style"/>
          <w:b w:val="0"/>
          <w:i/>
          <w:spacing w:val="3"/>
          <w:w w:val="105"/>
          <w:sz w:val="20"/>
        </w:rPr>
        <w:t>X</w:t>
      </w:r>
      <w:r>
        <w:rPr>
          <w:rFonts w:ascii="Garamond" w:hAnsi="Garamond"/>
          <w:spacing w:val="3"/>
          <w:w w:val="105"/>
          <w:sz w:val="20"/>
        </w:rPr>
        <w:t>)</w:t>
      </w:r>
      <w:r>
        <w:rPr>
          <w:rFonts w:ascii="Bookman Old Style" w:hAnsi="Bookman Old Style"/>
          <w:b w:val="0"/>
          <w:i/>
          <w:spacing w:val="3"/>
          <w:w w:val="105"/>
          <w:sz w:val="20"/>
        </w:rPr>
        <w:t>,</w:t>
      </w:r>
      <w:r>
        <w:rPr>
          <w:rFonts w:ascii="Bookman Old Style" w:hAnsi="Bookman Old Style"/>
          <w:b w:val="0"/>
          <w:i/>
          <w:spacing w:val="-29"/>
          <w:w w:val="105"/>
          <w:sz w:val="20"/>
        </w:rPr>
        <w:t> </w:t>
      </w:r>
      <w:r>
        <w:rPr>
          <w:rFonts w:ascii="Palatino Linotype" w:hAnsi="Palatino Linotype"/>
          <w:i/>
          <w:w w:val="105"/>
          <w:sz w:val="20"/>
        </w:rPr>
        <w:t>rest</w:t>
      </w:r>
      <w:r>
        <w:rPr>
          <w:rFonts w:ascii="Meiryo" w:hAnsi="Meiryo"/>
          <w:i/>
          <w:w w:val="105"/>
          <w:sz w:val="20"/>
        </w:rPr>
        <w:t>)</w:t>
      </w:r>
    </w:p>
    <w:p>
      <w:pPr>
        <w:spacing w:after="0"/>
        <w:jc w:val="center"/>
        <w:rPr>
          <w:rFonts w:ascii="Meiryo" w:hAnsi="Meiryo"/>
          <w:sz w:val="20"/>
        </w:rPr>
        <w:sectPr>
          <w:type w:val="continuous"/>
          <w:pgSz w:w="12240" w:h="15840"/>
          <w:pgMar w:top="1400" w:bottom="280" w:left="960" w:right="0"/>
        </w:sectPr>
      </w:pPr>
    </w:p>
    <w:p>
      <w:pPr>
        <w:tabs>
          <w:tab w:pos="2781" w:val="left" w:leader="none"/>
          <w:tab w:pos="4754" w:val="left" w:leader="none"/>
        </w:tabs>
        <w:spacing w:line="341" w:lineRule="exact" w:before="68"/>
        <w:ind w:left="1356" w:right="0" w:firstLine="0"/>
        <w:jc w:val="left"/>
        <w:rPr>
          <w:rFonts w:ascii="Garamond" w:hAnsi="Garamond"/>
          <w:sz w:val="20"/>
        </w:rPr>
      </w:pPr>
      <w:r>
        <w:rPr>
          <w:w w:val="99"/>
          <w:sz w:val="20"/>
          <w:u w:val="single"/>
        </w:rPr>
        <w:t> </w:t>
      </w:r>
      <w:r>
        <w:rPr>
          <w:sz w:val="20"/>
          <w:u w:val="single"/>
        </w:rPr>
        <w:tab/>
      </w:r>
      <w:r>
        <w:rPr>
          <w:rFonts w:ascii="Bookman Old Style" w:hAnsi="Bookman Old Style"/>
          <w:b w:val="0"/>
          <w:i/>
          <w:w w:val="105"/>
          <w:sz w:val="20"/>
          <w:u w:val="single"/>
        </w:rPr>
        <w:t>N </w:t>
      </w:r>
      <w:r>
        <w:rPr>
          <w:rFonts w:ascii="Meiryo" w:hAnsi="Meiryo"/>
          <w:i/>
          <w:w w:val="105"/>
          <w:sz w:val="20"/>
          <w:u w:val="single"/>
        </w:rPr>
        <w:t>≤</w:t>
      </w:r>
      <w:r>
        <w:rPr>
          <w:rFonts w:ascii="Meiryo" w:hAnsi="Meiryo"/>
          <w:i/>
          <w:spacing w:val="-7"/>
          <w:w w:val="105"/>
          <w:sz w:val="20"/>
          <w:u w:val="single"/>
        </w:rPr>
        <w:t> </w:t>
      </w:r>
      <w:r>
        <w:rPr>
          <w:rFonts w:ascii="Garamond" w:hAnsi="Garamond"/>
          <w:w w:val="105"/>
          <w:sz w:val="20"/>
          <w:u w:val="single"/>
        </w:rPr>
        <w:t>0</w:t>
      </w:r>
      <w:r>
        <w:rPr>
          <w:rFonts w:ascii="Garamond" w:hAnsi="Garamond"/>
          <w:sz w:val="20"/>
          <w:u w:val="single"/>
        </w:rPr>
        <w:tab/>
      </w:r>
    </w:p>
    <w:p>
      <w:pPr>
        <w:spacing w:line="341" w:lineRule="exact" w:before="0"/>
        <w:ind w:left="1356" w:right="0" w:firstLine="0"/>
        <w:jc w:val="left"/>
        <w:rPr>
          <w:rFonts w:ascii="Meiryo" w:hAnsi="Meiryo"/>
          <w:i/>
          <w:sz w:val="20"/>
        </w:rPr>
      </w:pP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05"/>
          <w:sz w:val="20"/>
        </w:rPr>
        <w:t>if</w:t>
      </w:r>
      <w:r>
        <w:rPr>
          <w:rFonts w:ascii="Garamond" w:hAnsi="Garamond"/>
          <w:spacing w:val="20"/>
          <w:sz w:val="20"/>
        </w:rPr>
        <w:t> </w:t>
      </w:r>
      <w:r>
        <w:rPr>
          <w:rFonts w:ascii="Bookman Old Style" w:hAnsi="Bookman Old Style"/>
          <w:b w:val="0"/>
          <w:i/>
          <w:w w:val="111"/>
          <w:sz w:val="20"/>
        </w:rPr>
        <w:t>N</w:t>
      </w:r>
      <w:r>
        <w:rPr>
          <w:rFonts w:ascii="Bookman Old Style" w:hAnsi="Bookman Old Style"/>
          <w:b w:val="0"/>
          <w:i/>
          <w:spacing w:val="17"/>
          <w:sz w:val="20"/>
        </w:rPr>
        <w:t> </w:t>
      </w:r>
      <w:r>
        <w:rPr>
          <w:rFonts w:ascii="Garamond" w:hAnsi="Garamond"/>
          <w:w w:val="111"/>
          <w:sz w:val="20"/>
        </w:rPr>
        <w:t>then</w:t>
      </w:r>
      <w:r>
        <w:rPr>
          <w:rFonts w:ascii="Garamond" w:hAnsi="Garamond"/>
          <w:spacing w:val="5"/>
          <w:sz w:val="20"/>
        </w:rPr>
        <w:t> </w:t>
      </w:r>
      <w:r>
        <w:rPr>
          <w:rFonts w:ascii="Bookman Old Style" w:hAnsi="Bookman Old Style"/>
          <w:b w:val="0"/>
          <w:i/>
          <w:spacing w:val="-85"/>
          <w:w w:val="86"/>
          <w:sz w:val="20"/>
        </w:rPr>
        <w:t>s</w:t>
      </w:r>
      <w:r>
        <w:rPr>
          <w:rFonts w:ascii="Garamond" w:hAnsi="Garamond"/>
          <w:spacing w:val="-15"/>
          <w:w w:val="99"/>
          <w:sz w:val="20"/>
        </w:rPr>
        <w:t>¯</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6"/>
          <w:sz w:val="20"/>
        </w:rPr>
        <w:t>s</w:t>
      </w:r>
      <w:r>
        <w:rPr>
          <w:rFonts w:ascii="Bookman Old Style" w:hAnsi="Bookman Old Style"/>
          <w:b w:val="0"/>
          <w:i/>
          <w:spacing w:val="6"/>
          <w:w w:val="86"/>
          <w:sz w:val="20"/>
        </w:rPr>
        <w:t>k</w:t>
      </w:r>
      <w:r>
        <w:rPr>
          <w:rFonts w:ascii="Bookman Old Style" w:hAnsi="Bookman Old Style"/>
          <w:b w:val="0"/>
          <w:i/>
          <w:w w:val="94"/>
          <w:sz w:val="20"/>
        </w:rPr>
        <w:t>ip,</w:t>
      </w:r>
      <w:r>
        <w:rPr>
          <w:rFonts w:ascii="Bookman Old Style" w:hAnsi="Bookman Old Style"/>
          <w:b w:val="0"/>
          <w:i/>
          <w:spacing w:val="-2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p>
    <w:p>
      <w:pPr>
        <w:spacing w:before="118"/>
        <w:ind w:left="999" w:right="2338" w:firstLine="0"/>
        <w:jc w:val="center"/>
        <w:rPr>
          <w:rFonts w:ascii="Garamond"/>
          <w:sz w:val="20"/>
        </w:rPr>
      </w:pPr>
      <w:r>
        <w:rPr/>
        <w:br w:type="column"/>
      </w:r>
      <w:r>
        <w:rPr>
          <w:rFonts w:ascii="Bookman Old Style"/>
          <w:b w:val="0"/>
          <w:i/>
          <w:w w:val="115"/>
          <w:sz w:val="20"/>
        </w:rPr>
        <w:t>N &gt; </w:t>
      </w:r>
      <w:r>
        <w:rPr>
          <w:rFonts w:ascii="Garamond"/>
          <w:w w:val="115"/>
          <w:sz w:val="20"/>
        </w:rPr>
        <w:t>0</w:t>
      </w:r>
    </w:p>
    <w:p>
      <w:pPr>
        <w:spacing w:before="4"/>
        <w:ind w:left="999" w:right="2338" w:firstLine="0"/>
        <w:jc w:val="center"/>
        <w:rPr>
          <w:rFonts w:ascii="Meiryo" w:hAnsi="Meiryo"/>
          <w:i/>
          <w:sz w:val="20"/>
        </w:rPr>
      </w:pPr>
      <w:r>
        <w:rPr/>
        <w:pict>
          <v:line style="position:absolute;mso-position-horizontal-relative:page;mso-position-vertical-relative:paragraph;z-index:-254460928" from="338.338989pt,2.357409pt" to="494.312989pt,2.357409pt" stroked="true" strokeweight=".398pt" strokecolor="#000000">
            <v:stroke dashstyle="solid"/>
            <w10:wrap type="none"/>
          </v:line>
        </w:pict>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05"/>
          <w:sz w:val="20"/>
        </w:rPr>
        <w:t>if</w:t>
      </w:r>
      <w:r>
        <w:rPr>
          <w:rFonts w:ascii="Garamond" w:hAnsi="Garamond"/>
          <w:spacing w:val="20"/>
          <w:sz w:val="20"/>
        </w:rPr>
        <w:t> </w:t>
      </w:r>
      <w:r>
        <w:rPr>
          <w:rFonts w:ascii="Bookman Old Style" w:hAnsi="Bookman Old Style"/>
          <w:b w:val="0"/>
          <w:i/>
          <w:w w:val="111"/>
          <w:sz w:val="20"/>
        </w:rPr>
        <w:t>N</w:t>
      </w:r>
      <w:r>
        <w:rPr>
          <w:rFonts w:ascii="Bookman Old Style" w:hAnsi="Bookman Old Style"/>
          <w:b w:val="0"/>
          <w:i/>
          <w:spacing w:val="17"/>
          <w:sz w:val="20"/>
        </w:rPr>
        <w:t> </w:t>
      </w:r>
      <w:r>
        <w:rPr>
          <w:rFonts w:ascii="Garamond" w:hAnsi="Garamond"/>
          <w:w w:val="111"/>
          <w:sz w:val="20"/>
        </w:rPr>
        <w:t>then</w:t>
      </w:r>
      <w:r>
        <w:rPr>
          <w:rFonts w:ascii="Garamond" w:hAnsi="Garamond"/>
          <w:spacing w:val="5"/>
          <w:sz w:val="20"/>
        </w:rPr>
        <w:t> </w:t>
      </w:r>
      <w:r>
        <w:rPr>
          <w:rFonts w:ascii="Bookman Old Style" w:hAnsi="Bookman Old Style"/>
          <w:b w:val="0"/>
          <w:i/>
          <w:spacing w:val="-85"/>
          <w:w w:val="86"/>
          <w:sz w:val="20"/>
        </w:rPr>
        <w:t>s</w:t>
      </w:r>
      <w:r>
        <w:rPr>
          <w:rFonts w:ascii="Garamond" w:hAnsi="Garamond"/>
          <w:spacing w:val="-15"/>
          <w:w w:val="99"/>
          <w:sz w:val="20"/>
        </w:rPr>
        <w:t>¯</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86"/>
          <w:w w:val="86"/>
          <w:sz w:val="20"/>
        </w:rPr>
        <w:t>s</w:t>
      </w:r>
      <w:r>
        <w:rPr>
          <w:rFonts w:ascii="Garamond" w:hAnsi="Garamond"/>
          <w:spacing w:val="-15"/>
          <w:w w:val="99"/>
          <w:sz w:val="20"/>
        </w:rPr>
        <w:t>¯</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p>
    <w:p>
      <w:pPr>
        <w:spacing w:after="0"/>
        <w:jc w:val="center"/>
        <w:rPr>
          <w:rFonts w:ascii="Meiryo" w:hAnsi="Meiryo"/>
          <w:sz w:val="20"/>
        </w:rPr>
        <w:sectPr>
          <w:type w:val="continuous"/>
          <w:pgSz w:w="12240" w:h="15840"/>
          <w:pgMar w:top="1400" w:bottom="280" w:left="960" w:right="0"/>
          <w:cols w:num="2" w:equalWidth="0">
            <w:col w:w="4755" w:space="40"/>
            <w:col w:w="6485"/>
          </w:cols>
        </w:sectPr>
      </w:pPr>
    </w:p>
    <w:p>
      <w:pPr>
        <w:spacing w:line="182" w:lineRule="auto" w:before="147"/>
        <w:ind w:left="3673" w:right="4663" w:firstLine="257"/>
        <w:jc w:val="left"/>
        <w:rPr>
          <w:rFonts w:ascii="Meiryo" w:hAnsi="Meiryo"/>
          <w:i/>
          <w:sz w:val="20"/>
        </w:rPr>
      </w:pPr>
      <w:r>
        <w:rPr/>
        <w:pict>
          <v:line style="position:absolute;mso-position-horizontal-relative:page;mso-position-vertical-relative:paragraph;z-index:-254459904" from="231.690994pt,21.390499pt" to="378.425994pt,21.390499pt" stroked="true" strokeweight=".398pt" strokecolor="#000000">
            <v:stroke dashstyle="solid"/>
            <w10:wrap type="none"/>
          </v:line>
        </w:pict>
      </w:r>
      <w:r>
        <w:rPr/>
        <w:pict>
          <v:shape style="position:absolute;margin-left:323.441986pt;margin-top:40.199371pt;width:8.85pt;height:55.15pt;mso-position-horizontal-relative:page;mso-position-vertical-relative:paragraph;z-index:251938816" type="#_x0000_t202" filled="false" stroked="false">
            <v:textbox inset="0,0,0,0">
              <w:txbxContent>
                <w:p>
                  <w:pPr>
                    <w:spacing w:line="194" w:lineRule="auto" w:before="0"/>
                    <w:ind w:left="0" w:right="0" w:firstLine="0"/>
                    <w:jc w:val="left"/>
                    <w:rPr>
                      <w:rFonts w:ascii="Trebuchet MS" w:hAnsi="Trebuchet MS"/>
                      <w:b/>
                      <w:sz w:val="20"/>
                    </w:rPr>
                  </w:pPr>
                  <w:r>
                    <w:rPr>
                      <w:rFonts w:ascii="Arial" w:hAnsi="Arial"/>
                      <w:spacing w:val="-177"/>
                      <w:w w:val="117"/>
                      <w:sz w:val="20"/>
                    </w:rPr>
                    <w:t></w:t>
                  </w:r>
                  <w:r>
                    <w:rPr>
                      <w:rFonts w:ascii="Trebuchet MS" w:hAnsi="Trebuchet MS"/>
                      <w:b/>
                      <w:w w:val="176"/>
                      <w:position w:val="-35"/>
                      <w:sz w:val="20"/>
                    </w:rPr>
                    <w:t></w:t>
                  </w:r>
                </w:p>
              </w:txbxContent>
            </v:textbox>
            <w10:wrap type="none"/>
          </v:shape>
        </w:pict>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8"/>
          <w:sz w:val="20"/>
        </w:rPr>
        <w:t>e,</w:t>
      </w:r>
      <w:r>
        <w:rPr>
          <w:rFonts w:ascii="Bookman Old Style" w:hAnsi="Bookman Old Style"/>
          <w:b w:val="0"/>
          <w:i/>
          <w:spacing w:val="-27"/>
          <w:sz w:val="20"/>
        </w:rPr>
        <w:t> </w:t>
      </w:r>
      <w:r>
        <w:rPr>
          <w:rFonts w:ascii="Garamond" w:hAnsi="Garamond"/>
          <w:w w:val="111"/>
          <w:sz w:val="20"/>
        </w:rPr>
        <w:t>skip</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10"/>
          <w:w w:val="111"/>
          <w:sz w:val="20"/>
          <w:vertAlign w:val="baseline"/>
        </w:rPr>
        <w:t>N</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1"/>
          <w:sz w:val="20"/>
          <w:vertAlign w:val="baseline"/>
        </w:rPr>
        <w:t>skip</w:t>
      </w:r>
      <w:r>
        <w:rPr>
          <w:rFonts w:ascii="Meiryo" w:hAnsi="Meiryo"/>
          <w:i/>
          <w:smallCaps w:val="0"/>
          <w:w w:val="87"/>
          <w:sz w:val="20"/>
          <w:vertAlign w:val="baseline"/>
        </w:rPr>
        <w:t>)</w:t>
      </w:r>
      <w:r>
        <w:rPr>
          <w:rFonts w:ascii="Meiryo" w:hAnsi="Meiryo"/>
          <w:i/>
          <w:smallCaps w:val="0"/>
          <w:w w:val="87"/>
          <w:sz w:val="20"/>
          <w:vertAlign w:val="baseline"/>
        </w:rPr>
        <w:t> (</w:t>
      </w:r>
      <w:r>
        <w:rPr>
          <w:rFonts w:ascii="Bookman Old Style" w:hAnsi="Bookman Old Style"/>
          <w:b w:val="0"/>
          <w:i/>
          <w:smallCaps w:val="0"/>
          <w:spacing w:val="1"/>
          <w:w w:val="107"/>
          <w:sz w:val="20"/>
          <w:vertAlign w:val="baseline"/>
        </w:rPr>
        <w:t>R</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11"/>
          <w:w w:val="108"/>
          <w:sz w:val="20"/>
          <w:vertAlign w:val="baseline"/>
        </w:rPr>
        <w:t>E</w:t>
      </w:r>
      <w:r>
        <w:rPr>
          <w:rFonts w:ascii="Garamond" w:hAnsi="Garamond"/>
          <w:smallCaps w:val="0"/>
          <w:w w:val="101"/>
          <w:sz w:val="20"/>
          <w:vertAlign w:val="baseline"/>
        </w:rPr>
        <w:t>[</w:t>
      </w:r>
      <w:r>
        <w:rPr>
          <w:rFonts w:ascii="Bookman Old Style" w:hAnsi="Bookman Old Style"/>
          <w:b w:val="0"/>
          <w:i/>
          <w:smallCaps w:val="0"/>
          <w:w w:val="85"/>
          <w:sz w:val="20"/>
          <w:vertAlign w:val="baseline"/>
        </w:rPr>
        <w:t>e</w:t>
      </w:r>
      <w:r>
        <w:rPr>
          <w:rFonts w:ascii="Garamond" w:hAnsi="Garamond"/>
          <w:smallCaps w:val="0"/>
          <w:w w:val="101"/>
          <w:sz w:val="20"/>
          <w:vertAlign w:val="baseline"/>
        </w:rPr>
        <w:t>]</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spacing w:val="-11"/>
          <w:w w:val="107"/>
          <w:sz w:val="20"/>
          <w:vertAlign w:val="baseline"/>
        </w:rPr>
        <w:t>r</w:t>
      </w:r>
      <w:r>
        <w:rPr>
          <w:rFonts w:ascii="Palatino Linotype" w:hAnsi="Palatino Linotype"/>
          <w:i/>
          <w:smallCaps w:val="0"/>
          <w:w w:val="107"/>
          <w:sz w:val="20"/>
          <w:vertAlign w:val="baseline"/>
        </w:rPr>
        <w:t>es</w:t>
      </w:r>
      <w:r>
        <w:rPr>
          <w:rFonts w:ascii="Palatino Linotype" w:hAnsi="Palatino Linotype"/>
          <w:i/>
          <w:smallCaps w:val="0"/>
          <w:spacing w:val="19"/>
          <w:w w:val="107"/>
          <w:sz w:val="20"/>
          <w:vertAlign w:val="baseline"/>
        </w:rPr>
        <w:t>t</w:t>
      </w:r>
      <w:r>
        <w:rPr>
          <w:rFonts w:ascii="Meiryo" w:hAnsi="Meiryo"/>
          <w:i/>
          <w:smallCaps w:val="0"/>
          <w:w w:val="87"/>
          <w:sz w:val="20"/>
          <w:vertAlign w:val="baseline"/>
        </w:rPr>
        <w:t>)</w:t>
      </w:r>
      <w:r>
        <w:rPr>
          <w:rFonts w:ascii="Meiryo" w:hAnsi="Meiryo"/>
          <w:i/>
          <w:smallCaps w:val="0"/>
          <w:spacing w:val="-13"/>
          <w:sz w:val="20"/>
          <w:vertAlign w:val="baseline"/>
        </w:rPr>
        <w:t> </w:t>
      </w:r>
      <w:r>
        <w:rPr>
          <w:rFonts w:ascii="Meiryo" w:hAnsi="Meiryo"/>
          <w:i/>
          <w:smallCaps w:val="0"/>
          <w:spacing w:val="-34"/>
          <w:w w:val="96"/>
          <w:sz w:val="20"/>
          <w:vertAlign w:val="baseline"/>
        </w:rPr>
        <w:t>−</w:t>
      </w:r>
      <w:r>
        <w:rPr>
          <w:rFonts w:ascii="Meiryo" w:hAnsi="Meiryo"/>
          <w:i/>
          <w:smallCaps w:val="0"/>
          <w:w w:val="99"/>
          <w:sz w:val="20"/>
          <w:vertAlign w:val="baseline"/>
        </w:rPr>
        <w:t>→</w:t>
      </w:r>
      <w:r>
        <w:rPr>
          <w:rFonts w:ascii="Meiryo" w:hAnsi="Meiryo"/>
          <w:i/>
          <w:smallCaps w:val="0"/>
          <w:spacing w:val="-13"/>
          <w:sz w:val="20"/>
          <w:vertAlign w:val="baseline"/>
        </w:rPr>
        <w:t> </w:t>
      </w:r>
      <w:r>
        <w:rPr>
          <w:rFonts w:ascii="Meiryo" w:hAnsi="Meiryo"/>
          <w:i/>
          <w:smallCaps w:val="0"/>
          <w:w w:val="87"/>
          <w:sz w:val="20"/>
          <w:vertAlign w:val="baseline"/>
        </w:rPr>
        <w:t>(</w:t>
      </w:r>
      <w:r>
        <w:rPr>
          <w:rFonts w:ascii="Bookman Old Style" w:hAnsi="Bookman Old Style"/>
          <w:b w:val="0"/>
          <w:i/>
          <w:smallCaps w:val="0"/>
          <w:spacing w:val="1"/>
          <w:w w:val="107"/>
          <w:sz w:val="20"/>
          <w:vertAlign w:val="baseline"/>
        </w:rPr>
        <w:t>R</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11"/>
          <w:w w:val="108"/>
          <w:sz w:val="20"/>
          <w:vertAlign w:val="baseline"/>
        </w:rPr>
        <w:t>E</w:t>
      </w:r>
      <w:r>
        <w:rPr>
          <w:rFonts w:ascii="Garamond" w:hAnsi="Garamond"/>
          <w:smallCaps w:val="0"/>
          <w:w w:val="101"/>
          <w:sz w:val="20"/>
          <w:vertAlign w:val="baseline"/>
        </w:rPr>
        <w:t>[</w:t>
      </w:r>
      <w:r>
        <w:rPr>
          <w:rFonts w:ascii="Bookman Old Style" w:hAnsi="Bookman Old Style"/>
          <w:b w:val="0"/>
          <w:i/>
          <w:smallCaps w:val="0"/>
          <w:w w:val="111"/>
          <w:sz w:val="20"/>
          <w:vertAlign w:val="baseline"/>
        </w:rPr>
        <w:t>N</w:t>
      </w:r>
      <w:r>
        <w:rPr>
          <w:rFonts w:ascii="Bookman Old Style" w:hAnsi="Bookman Old Style"/>
          <w:b w:val="0"/>
          <w:i/>
          <w:smallCaps w:val="0"/>
          <w:spacing w:val="-39"/>
          <w:sz w:val="20"/>
          <w:vertAlign w:val="baseline"/>
        </w:rPr>
        <w:t> </w:t>
      </w:r>
      <w:r>
        <w:rPr>
          <w:rFonts w:ascii="Garamond" w:hAnsi="Garamond"/>
          <w:smallCaps w:val="0"/>
          <w:w w:val="101"/>
          <w:sz w:val="20"/>
          <w:vertAlign w:val="baseline"/>
        </w:rPr>
        <w:t>]</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spacing w:val="-11"/>
          <w:w w:val="107"/>
          <w:sz w:val="20"/>
          <w:vertAlign w:val="baseline"/>
        </w:rPr>
        <w:t>r</w:t>
      </w:r>
      <w:r>
        <w:rPr>
          <w:rFonts w:ascii="Palatino Linotype" w:hAnsi="Palatino Linotype"/>
          <w:i/>
          <w:smallCaps w:val="0"/>
          <w:w w:val="107"/>
          <w:sz w:val="20"/>
          <w:vertAlign w:val="baseline"/>
        </w:rPr>
        <w:t>es</w:t>
      </w:r>
      <w:r>
        <w:rPr>
          <w:rFonts w:ascii="Palatino Linotype" w:hAnsi="Palatino Linotype"/>
          <w:i/>
          <w:smallCaps w:val="0"/>
          <w:spacing w:val="19"/>
          <w:w w:val="107"/>
          <w:sz w:val="20"/>
          <w:vertAlign w:val="baseline"/>
        </w:rPr>
        <w:t>t</w:t>
      </w:r>
      <w:r>
        <w:rPr>
          <w:rFonts w:ascii="Meiryo" w:hAnsi="Meiryo"/>
          <w:i/>
          <w:smallCaps w:val="0"/>
          <w:w w:val="87"/>
          <w:sz w:val="20"/>
          <w:vertAlign w:val="baseline"/>
        </w:rPr>
        <w:t>)</w:t>
      </w:r>
    </w:p>
    <w:p>
      <w:pPr>
        <w:tabs>
          <w:tab w:pos="2612" w:val="left" w:leader="none"/>
        </w:tabs>
        <w:spacing w:line="264" w:lineRule="exact" w:before="188"/>
        <w:ind w:left="1670" w:right="0" w:firstLine="0"/>
        <w:jc w:val="center"/>
        <w:rPr>
          <w:rFonts w:ascii="Garamond"/>
          <w:sz w:val="20"/>
        </w:rPr>
      </w:pPr>
      <w:r>
        <w:rPr>
          <w:rFonts w:ascii="Bookman Old Style"/>
          <w:b w:val="0"/>
          <w:i/>
          <w:w w:val="110"/>
          <w:sz w:val="20"/>
        </w:rPr>
        <w:t>N</w:t>
      </w:r>
      <w:r>
        <w:rPr>
          <w:w w:val="110"/>
          <w:sz w:val="20"/>
          <w:vertAlign w:val="subscript"/>
        </w:rPr>
        <w:t>1</w:t>
      </w:r>
      <w:r>
        <w:rPr>
          <w:w w:val="110"/>
          <w:sz w:val="20"/>
          <w:vertAlign w:val="baseline"/>
        </w:rPr>
        <w:t> </w:t>
      </w:r>
      <w:r>
        <w:rPr>
          <w:rFonts w:ascii="Garamond"/>
          <w:w w:val="110"/>
          <w:sz w:val="20"/>
          <w:vertAlign w:val="baseline"/>
        </w:rPr>
        <w:t>+</w:t>
      </w:r>
      <w:r>
        <w:rPr>
          <w:rFonts w:ascii="Garamond"/>
          <w:spacing w:val="-10"/>
          <w:w w:val="110"/>
          <w:sz w:val="20"/>
          <w:vertAlign w:val="baseline"/>
        </w:rPr>
        <w:t> </w:t>
      </w:r>
      <w:r>
        <w:rPr>
          <w:rFonts w:ascii="Bookman Old Style"/>
          <w:b w:val="0"/>
          <w:i/>
          <w:w w:val="110"/>
          <w:sz w:val="20"/>
          <w:vertAlign w:val="baseline"/>
        </w:rPr>
        <w:t>N</w:t>
      </w:r>
      <w:r>
        <w:rPr>
          <w:w w:val="110"/>
          <w:sz w:val="20"/>
          <w:vertAlign w:val="subscript"/>
        </w:rPr>
        <w:t>2</w:t>
      </w:r>
      <w:r>
        <w:rPr>
          <w:w w:val="110"/>
          <w:sz w:val="20"/>
          <w:vertAlign w:val="baseline"/>
        </w:rPr>
        <w:tab/>
      </w:r>
      <w:r>
        <w:rPr>
          <w:rFonts w:ascii="Palatino Linotype"/>
          <w:i/>
          <w:w w:val="110"/>
          <w:sz w:val="20"/>
          <w:vertAlign w:val="baseline"/>
        </w:rPr>
        <w:t>op  </w:t>
      </w:r>
      <w:r>
        <w:rPr>
          <w:rFonts w:ascii="Garamond"/>
          <w:w w:val="110"/>
          <w:sz w:val="20"/>
          <w:vertAlign w:val="baseline"/>
        </w:rPr>
        <w:t>=</w:t>
      </w:r>
      <w:r>
        <w:rPr>
          <w:rFonts w:ascii="Garamond"/>
          <w:spacing w:val="-31"/>
          <w:w w:val="110"/>
          <w:sz w:val="20"/>
          <w:vertAlign w:val="baseline"/>
        </w:rPr>
        <w:t> </w:t>
      </w:r>
      <w:r>
        <w:rPr>
          <w:rFonts w:ascii="Garamond"/>
          <w:w w:val="110"/>
          <w:sz w:val="20"/>
          <w:vertAlign w:val="baseline"/>
        </w:rPr>
        <w:t>+</w:t>
      </w:r>
    </w:p>
    <w:p>
      <w:pPr>
        <w:tabs>
          <w:tab w:pos="2612" w:val="left" w:leader="none"/>
        </w:tabs>
        <w:spacing w:line="365" w:lineRule="exact" w:before="0"/>
        <w:ind w:left="1670" w:right="0" w:firstLine="0"/>
        <w:jc w:val="center"/>
        <w:rPr>
          <w:rFonts w:ascii="Meiryo" w:hAnsi="Meiryo"/>
          <w:i/>
          <w:sz w:val="20"/>
        </w:rPr>
      </w:pPr>
      <w:r>
        <w:rPr/>
        <w:pict>
          <v:shape style="position:absolute;margin-left:323.441986pt;margin-top:10.639996pt;width:.1pt;height:37.2pt;mso-position-horizontal-relative:page;mso-position-vertical-relative:paragraph;z-index:251939840" type="#_x0000_t202" filled="false" stroked="false">
            <v:textbox inset="0,0,0,0">
              <w:txbxContent>
                <w:p>
                  <w:pPr>
                    <w:spacing w:line="198" w:lineRule="exact" w:before="0"/>
                    <w:ind w:left="0" w:right="0" w:firstLine="0"/>
                    <w:jc w:val="left"/>
                    <w:rPr>
                      <w:rFonts w:ascii="Trebuchet MS" w:hAnsi="Trebuchet MS"/>
                      <w:b/>
                      <w:sz w:val="20"/>
                    </w:rPr>
                  </w:pPr>
                  <w:r>
                    <w:rPr>
                      <w:rFonts w:ascii="Trebuchet MS" w:hAnsi="Trebuchet MS"/>
                      <w:b/>
                      <w:spacing w:val="-177"/>
                      <w:w w:val="176"/>
                      <w:sz w:val="20"/>
                    </w:rPr>
                    <w:t></w:t>
                  </w:r>
                </w:p>
              </w:txbxContent>
            </v:textbox>
            <w10:wrap type="none"/>
          </v:shape>
        </w:pict>
      </w:r>
      <w:r>
        <w:rPr/>
        <w:pict>
          <v:shape style="position:absolute;margin-left:323.441986pt;margin-top:13.628996pt;width:8.85pt;height:37.2pt;mso-position-horizontal-relative:page;mso-position-vertical-relative:paragraph;z-index:251941888" type="#_x0000_t202" filled="false" stroked="false">
            <v:textbox inset="0,0,0,0">
              <w:txbxContent>
                <w:p>
                  <w:pPr>
                    <w:pStyle w:val="BodyText"/>
                    <w:spacing w:line="196" w:lineRule="exact"/>
                    <w:rPr>
                      <w:rFonts w:ascii="Arial" w:hAnsi="Arial"/>
                    </w:rPr>
                  </w:pPr>
                  <w:r>
                    <w:rPr>
                      <w:rFonts w:ascii="Arial" w:hAnsi="Arial"/>
                      <w:w w:val="117"/>
                    </w:rPr>
                    <w:t></w:t>
                  </w:r>
                </w:p>
              </w:txbxContent>
            </v:textbox>
            <w10:wrap type="none"/>
          </v:shape>
        </w:pict>
      </w:r>
      <w:r>
        <w:rPr>
          <w:rFonts w:ascii="Bookman Old Style" w:hAnsi="Bookman Old Style"/>
          <w:b w:val="0"/>
          <w:i/>
          <w:w w:val="105"/>
          <w:sz w:val="20"/>
        </w:rPr>
        <w:t>N</w:t>
      </w:r>
      <w:r>
        <w:rPr>
          <w:w w:val="105"/>
          <w:sz w:val="20"/>
          <w:vertAlign w:val="subscript"/>
        </w:rPr>
        <w:t>1</w:t>
      </w:r>
      <w:r>
        <w:rPr>
          <w:spacing w:val="2"/>
          <w:w w:val="105"/>
          <w:sz w:val="20"/>
          <w:vertAlign w:val="baseline"/>
        </w:rPr>
        <w:t> </w:t>
      </w:r>
      <w:r>
        <w:rPr>
          <w:rFonts w:ascii="Meiryo" w:hAnsi="Meiryo"/>
          <w:i/>
          <w:w w:val="105"/>
          <w:sz w:val="20"/>
          <w:vertAlign w:val="baseline"/>
        </w:rPr>
        <w:t>−</w:t>
      </w:r>
      <w:r>
        <w:rPr>
          <w:rFonts w:ascii="Meiryo" w:hAnsi="Meiryo"/>
          <w:i/>
          <w:spacing w:val="-27"/>
          <w:w w:val="105"/>
          <w:sz w:val="20"/>
          <w:vertAlign w:val="baseline"/>
        </w:rPr>
        <w:t> </w:t>
      </w:r>
      <w:r>
        <w:rPr>
          <w:rFonts w:ascii="Bookman Old Style" w:hAnsi="Bookman Old Style"/>
          <w:b w:val="0"/>
          <w:i/>
          <w:w w:val="105"/>
          <w:sz w:val="20"/>
          <w:vertAlign w:val="baseline"/>
        </w:rPr>
        <w:t>N</w:t>
      </w:r>
      <w:r>
        <w:rPr>
          <w:w w:val="105"/>
          <w:sz w:val="20"/>
          <w:vertAlign w:val="subscript"/>
        </w:rPr>
        <w:t>2</w:t>
      </w:r>
      <w:r>
        <w:rPr>
          <w:w w:val="105"/>
          <w:sz w:val="20"/>
          <w:vertAlign w:val="baseline"/>
        </w:rPr>
        <w:tab/>
      </w:r>
      <w:r>
        <w:rPr>
          <w:rFonts w:ascii="Palatino Linotype" w:hAnsi="Palatino Linotype"/>
          <w:i/>
          <w:w w:val="105"/>
          <w:sz w:val="20"/>
          <w:vertAlign w:val="baseline"/>
        </w:rPr>
        <w:t>op  </w:t>
      </w:r>
      <w:r>
        <w:rPr>
          <w:rFonts w:ascii="Garamond" w:hAnsi="Garamond"/>
          <w:w w:val="105"/>
          <w:sz w:val="20"/>
          <w:vertAlign w:val="baseline"/>
        </w:rPr>
        <w:t>=</w:t>
      </w:r>
      <w:r>
        <w:rPr>
          <w:rFonts w:ascii="Garamond" w:hAnsi="Garamond"/>
          <w:spacing w:val="-29"/>
          <w:w w:val="105"/>
          <w:sz w:val="20"/>
          <w:vertAlign w:val="baseline"/>
        </w:rPr>
        <w:t> </w:t>
      </w:r>
      <w:r>
        <w:rPr>
          <w:rFonts w:ascii="Meiryo" w:hAnsi="Meiryo"/>
          <w:i/>
          <w:w w:val="105"/>
          <w:sz w:val="20"/>
          <w:vertAlign w:val="baseline"/>
        </w:rPr>
        <w:t>−</w:t>
      </w:r>
    </w:p>
    <w:p>
      <w:pPr>
        <w:spacing w:after="0" w:line="365" w:lineRule="exact"/>
        <w:jc w:val="center"/>
        <w:rPr>
          <w:rFonts w:ascii="Meiryo" w:hAnsi="Meiryo"/>
          <w:sz w:val="20"/>
        </w:rPr>
        <w:sectPr>
          <w:type w:val="continuous"/>
          <w:pgSz w:w="12240" w:h="15840"/>
          <w:pgMar w:top="1400" w:bottom="280" w:left="960" w:right="0"/>
        </w:sectPr>
      </w:pPr>
    </w:p>
    <w:p>
      <w:pPr>
        <w:spacing w:before="50"/>
        <w:ind w:left="0" w:right="0" w:firstLine="0"/>
        <w:jc w:val="right"/>
        <w:rPr>
          <w:sz w:val="20"/>
        </w:rPr>
      </w:pPr>
      <w:r>
        <w:rPr>
          <w:rFonts w:ascii="Meiryo"/>
          <w:i/>
          <w:w w:val="105"/>
          <w:sz w:val="20"/>
        </w:rPr>
        <w:t>(</w:t>
      </w:r>
      <w:r>
        <w:rPr>
          <w:rFonts w:ascii="Bookman Old Style"/>
          <w:b w:val="0"/>
          <w:i/>
          <w:w w:val="105"/>
          <w:sz w:val="20"/>
        </w:rPr>
        <w:t>R, N</w:t>
      </w:r>
      <w:r>
        <w:rPr>
          <w:w w:val="105"/>
          <w:sz w:val="20"/>
          <w:vertAlign w:val="subscript"/>
        </w:rPr>
        <w:t>1</w:t>
      </w:r>
    </w:p>
    <w:p>
      <w:pPr>
        <w:spacing w:before="52"/>
        <w:ind w:left="25" w:right="0" w:firstLine="0"/>
        <w:jc w:val="left"/>
        <w:rPr>
          <w:rFonts w:ascii="Garamond" w:hAnsi="Garamond"/>
          <w:sz w:val="20"/>
        </w:rPr>
      </w:pPr>
      <w:r>
        <w:rPr/>
        <w:br w:type="column"/>
      </w:r>
      <w:r>
        <w:rPr>
          <w:rFonts w:ascii="Palatino Linotype" w:hAnsi="Palatino Linotype"/>
          <w:i/>
          <w:w w:val="105"/>
          <w:sz w:val="20"/>
        </w:rPr>
        <w:t>op </w:t>
      </w:r>
      <w:r>
        <w:rPr>
          <w:rFonts w:ascii="Bookman Old Style" w:hAnsi="Bookman Old Style"/>
          <w:b w:val="0"/>
          <w:i/>
          <w:w w:val="105"/>
          <w:sz w:val="20"/>
        </w:rPr>
        <w:t>N</w:t>
      </w:r>
      <w:r>
        <w:rPr>
          <w:w w:val="105"/>
          <w:sz w:val="20"/>
          <w:vertAlign w:val="subscript"/>
        </w:rPr>
        <w:t>2</w:t>
      </w:r>
      <w:r>
        <w:rPr>
          <w:rFonts w:ascii="Bookman Old Style" w:hAnsi="Bookman Old Style"/>
          <w:b w:val="0"/>
          <w:i/>
          <w:w w:val="105"/>
          <w:sz w:val="20"/>
          <w:vertAlign w:val="baseline"/>
        </w:rPr>
        <w:t>, </w:t>
      </w:r>
      <w:r>
        <w:rPr>
          <w:rFonts w:ascii="Garamond" w:hAnsi="Garamond"/>
          <w:w w:val="105"/>
          <w:sz w:val="20"/>
          <w:vertAlign w:val="baseline"/>
        </w:rPr>
        <w:t>skip</w:t>
      </w:r>
      <w:r>
        <w:rPr>
          <w:rFonts w:ascii="Meiryo" w:hAnsi="Meiryo"/>
          <w:i/>
          <w:w w:val="105"/>
          <w:sz w:val="20"/>
          <w:vertAlign w:val="baseline"/>
        </w:rPr>
        <w:t>) −→ (</w:t>
      </w:r>
      <w:r>
        <w:rPr>
          <w:rFonts w:ascii="Bookman Old Style" w:hAnsi="Bookman Old Style"/>
          <w:b w:val="0"/>
          <w:i/>
          <w:w w:val="105"/>
          <w:sz w:val="20"/>
          <w:vertAlign w:val="baseline"/>
        </w:rPr>
        <w:t>R, M, </w:t>
      </w:r>
      <w:r>
        <w:rPr>
          <w:rFonts w:ascii="Garamond" w:hAnsi="Garamond"/>
          <w:w w:val="105"/>
          <w:sz w:val="20"/>
          <w:vertAlign w:val="baseline"/>
        </w:rPr>
        <w:t>skip</w:t>
      </w:r>
      <w:r>
        <w:rPr>
          <w:rFonts w:ascii="Meiryo" w:hAnsi="Meiryo"/>
          <w:i/>
          <w:w w:val="105"/>
          <w:sz w:val="20"/>
          <w:vertAlign w:val="baseline"/>
        </w:rPr>
        <w:t>) </w:t>
      </w:r>
      <w:r>
        <w:rPr>
          <w:rFonts w:ascii="Bookman Old Style" w:hAnsi="Bookman Old Style"/>
          <w:b w:val="0"/>
          <w:i/>
          <w:w w:val="105"/>
          <w:sz w:val="20"/>
          <w:vertAlign w:val="baseline"/>
        </w:rPr>
        <w:t>M </w:t>
      </w:r>
      <w:r>
        <w:rPr>
          <w:rFonts w:ascii="Garamond" w:hAnsi="Garamond"/>
          <w:w w:val="105"/>
          <w:sz w:val="20"/>
          <w:vertAlign w:val="baseline"/>
        </w:rPr>
        <w:t>=</w:t>
      </w:r>
    </w:p>
    <w:p>
      <w:pPr>
        <w:tabs>
          <w:tab w:pos="1134" w:val="left" w:leader="none"/>
        </w:tabs>
        <w:spacing w:line="254" w:lineRule="exact" w:before="0"/>
        <w:ind w:left="192" w:right="0" w:firstLine="0"/>
        <w:jc w:val="left"/>
        <w:rPr>
          <w:sz w:val="20"/>
        </w:rPr>
      </w:pPr>
      <w:r>
        <w:rPr/>
        <w:br w:type="column"/>
      </w:r>
      <w:r>
        <w:rPr>
          <w:rFonts w:ascii="Garamond" w:hAnsi="Garamond"/>
          <w:w w:val="110"/>
          <w:sz w:val="20"/>
        </w:rPr>
        <w:t>1</w:t>
        <w:tab/>
      </w:r>
      <w:r>
        <w:rPr>
          <w:rFonts w:ascii="Palatino Linotype" w:hAnsi="Palatino Linotype"/>
          <w:i/>
          <w:w w:val="110"/>
          <w:sz w:val="20"/>
        </w:rPr>
        <w:t>op </w:t>
      </w:r>
      <w:r>
        <w:rPr>
          <w:rFonts w:ascii="Garamond" w:hAnsi="Garamond"/>
          <w:w w:val="110"/>
          <w:sz w:val="20"/>
        </w:rPr>
        <w:t>= (==) </w:t>
      </w:r>
      <w:r>
        <w:rPr>
          <w:rFonts w:ascii="Meiryo" w:hAnsi="Meiryo"/>
          <w:i/>
          <w:w w:val="110"/>
          <w:sz w:val="20"/>
        </w:rPr>
        <w:t>∧ </w:t>
      </w:r>
      <w:r>
        <w:rPr>
          <w:rFonts w:ascii="Bookman Old Style" w:hAnsi="Bookman Old Style"/>
          <w:b w:val="0"/>
          <w:i/>
          <w:w w:val="110"/>
          <w:sz w:val="20"/>
        </w:rPr>
        <w:t>N</w:t>
      </w:r>
      <w:r>
        <w:rPr>
          <w:w w:val="110"/>
          <w:sz w:val="20"/>
          <w:vertAlign w:val="subscript"/>
        </w:rPr>
        <w:t>1</w:t>
      </w:r>
      <w:r>
        <w:rPr>
          <w:w w:val="110"/>
          <w:sz w:val="20"/>
          <w:vertAlign w:val="baseline"/>
        </w:rPr>
        <w:t> </w:t>
      </w:r>
      <w:r>
        <w:rPr>
          <w:rFonts w:ascii="Garamond" w:hAnsi="Garamond"/>
          <w:w w:val="110"/>
          <w:sz w:val="20"/>
          <w:vertAlign w:val="baseline"/>
        </w:rPr>
        <w:t>=</w:t>
      </w:r>
      <w:r>
        <w:rPr>
          <w:rFonts w:ascii="Garamond" w:hAnsi="Garamond"/>
          <w:spacing w:val="-19"/>
          <w:w w:val="110"/>
          <w:sz w:val="20"/>
          <w:vertAlign w:val="baseline"/>
        </w:rPr>
        <w:t> </w:t>
      </w:r>
      <w:r>
        <w:rPr>
          <w:rFonts w:ascii="Bookman Old Style" w:hAnsi="Bookman Old Style"/>
          <w:b w:val="0"/>
          <w:i/>
          <w:w w:val="110"/>
          <w:sz w:val="20"/>
          <w:vertAlign w:val="baseline"/>
        </w:rPr>
        <w:t>N</w:t>
      </w:r>
      <w:r>
        <w:rPr>
          <w:w w:val="110"/>
          <w:sz w:val="20"/>
          <w:vertAlign w:val="subscript"/>
        </w:rPr>
        <w:t>2</w:t>
      </w:r>
    </w:p>
    <w:p>
      <w:pPr>
        <w:tabs>
          <w:tab w:pos="1134" w:val="left" w:leader="none"/>
        </w:tabs>
        <w:spacing w:line="287" w:lineRule="exact" w:before="0"/>
        <w:ind w:left="192" w:right="0" w:firstLine="0"/>
        <w:jc w:val="left"/>
        <w:rPr>
          <w:sz w:val="20"/>
        </w:rPr>
      </w:pPr>
      <w:r>
        <w:rPr/>
        <w:pict>
          <v:shape style="position:absolute;margin-left:323.441986pt;margin-top:9.592579pt;width:8.85pt;height:52.15pt;mso-position-horizontal-relative:page;mso-position-vertical-relative:paragraph;z-index:-254451712" type="#_x0000_t202" filled="false" stroked="false">
            <v:textbox inset="0,0,0,0">
              <w:txbxContent>
                <w:p>
                  <w:pPr>
                    <w:spacing w:line="194" w:lineRule="auto" w:before="0"/>
                    <w:ind w:left="0" w:right="0" w:firstLine="0"/>
                    <w:jc w:val="left"/>
                    <w:rPr>
                      <w:rFonts w:ascii="Arial" w:hAnsi="Arial"/>
                      <w:sz w:val="20"/>
                    </w:rPr>
                  </w:pPr>
                  <w:r>
                    <w:rPr>
                      <w:rFonts w:ascii="Trebuchet MS" w:hAnsi="Trebuchet MS"/>
                      <w:b/>
                      <w:spacing w:val="-177"/>
                      <w:w w:val="176"/>
                      <w:sz w:val="20"/>
                    </w:rPr>
                    <w:t></w:t>
                  </w:r>
                  <w:r>
                    <w:rPr>
                      <w:rFonts w:ascii="Trebuchet MS" w:hAnsi="Trebuchet MS"/>
                      <w:b/>
                      <w:spacing w:val="-177"/>
                      <w:w w:val="176"/>
                      <w:position w:val="-23"/>
                      <w:sz w:val="20"/>
                    </w:rPr>
                    <w:t></w:t>
                  </w:r>
                  <w:r>
                    <w:rPr>
                      <w:rFonts w:ascii="Arial" w:hAnsi="Arial"/>
                      <w:w w:val="117"/>
                      <w:position w:val="-29"/>
                      <w:sz w:val="20"/>
                    </w:rPr>
                    <w:t></w:t>
                  </w:r>
                </w:p>
              </w:txbxContent>
            </v:textbox>
            <w10:wrap type="none"/>
          </v:shape>
        </w:pict>
      </w:r>
      <w:r>
        <w:rPr>
          <w:rFonts w:ascii="Garamond" w:hAnsi="Garamond"/>
          <w:w w:val="110"/>
          <w:sz w:val="20"/>
        </w:rPr>
        <w:t>0</w:t>
        <w:tab/>
      </w:r>
      <w:r>
        <w:rPr>
          <w:rFonts w:ascii="Palatino Linotype" w:hAnsi="Palatino Linotype"/>
          <w:i/>
          <w:w w:val="110"/>
          <w:sz w:val="20"/>
        </w:rPr>
        <w:t>op </w:t>
      </w:r>
      <w:r>
        <w:rPr>
          <w:rFonts w:ascii="Garamond" w:hAnsi="Garamond"/>
          <w:w w:val="110"/>
          <w:sz w:val="20"/>
        </w:rPr>
        <w:t>= (==) </w:t>
      </w:r>
      <w:r>
        <w:rPr>
          <w:rFonts w:ascii="Meiryo" w:hAnsi="Meiryo"/>
          <w:i/>
          <w:w w:val="110"/>
          <w:sz w:val="20"/>
        </w:rPr>
        <w:t>∧ </w:t>
      </w:r>
      <w:r>
        <w:rPr>
          <w:rFonts w:ascii="Bookman Old Style" w:hAnsi="Bookman Old Style"/>
          <w:b w:val="0"/>
          <w:i/>
          <w:w w:val="110"/>
          <w:sz w:val="20"/>
        </w:rPr>
        <w:t>N</w:t>
      </w:r>
      <w:r>
        <w:rPr>
          <w:w w:val="110"/>
          <w:sz w:val="20"/>
          <w:vertAlign w:val="subscript"/>
        </w:rPr>
        <w:t>1</w:t>
      </w:r>
      <w:r>
        <w:rPr>
          <w:w w:val="110"/>
          <w:sz w:val="20"/>
          <w:vertAlign w:val="baseline"/>
        </w:rPr>
        <w:t> </w:t>
      </w:r>
      <w:r>
        <w:rPr>
          <w:rFonts w:ascii="Meiryo" w:hAnsi="Meiryo"/>
          <w:i/>
          <w:w w:val="110"/>
          <w:sz w:val="20"/>
          <w:vertAlign w:val="baseline"/>
        </w:rPr>
        <w:t>ƒ</w:t>
      </w:r>
      <w:r>
        <w:rPr>
          <w:rFonts w:ascii="Garamond" w:hAnsi="Garamond"/>
          <w:w w:val="110"/>
          <w:sz w:val="20"/>
          <w:vertAlign w:val="baseline"/>
        </w:rPr>
        <w:t>=</w:t>
      </w:r>
      <w:r>
        <w:rPr>
          <w:rFonts w:ascii="Garamond" w:hAnsi="Garamond"/>
          <w:spacing w:val="-21"/>
          <w:w w:val="110"/>
          <w:sz w:val="20"/>
          <w:vertAlign w:val="baseline"/>
        </w:rPr>
        <w:t> </w:t>
      </w:r>
      <w:r>
        <w:rPr>
          <w:rFonts w:ascii="Bookman Old Style" w:hAnsi="Bookman Old Style"/>
          <w:b w:val="0"/>
          <w:i/>
          <w:w w:val="110"/>
          <w:sz w:val="20"/>
          <w:vertAlign w:val="baseline"/>
        </w:rPr>
        <w:t>N</w:t>
      </w:r>
      <w:r>
        <w:rPr>
          <w:w w:val="110"/>
          <w:sz w:val="20"/>
          <w:vertAlign w:val="subscript"/>
        </w:rPr>
        <w:t>2</w:t>
      </w:r>
    </w:p>
    <w:p>
      <w:pPr>
        <w:tabs>
          <w:tab w:pos="1134" w:val="left" w:leader="none"/>
        </w:tabs>
        <w:spacing w:line="287" w:lineRule="exact" w:before="0"/>
        <w:ind w:left="192" w:right="0" w:firstLine="0"/>
        <w:jc w:val="left"/>
        <w:rPr>
          <w:sz w:val="20"/>
        </w:rPr>
      </w:pPr>
      <w:r>
        <w:rPr>
          <w:rFonts w:ascii="Garamond" w:hAnsi="Garamond"/>
          <w:w w:val="120"/>
          <w:sz w:val="20"/>
        </w:rPr>
        <w:t>1</w:t>
        <w:tab/>
      </w:r>
      <w:r>
        <w:rPr>
          <w:rFonts w:ascii="Palatino Linotype" w:hAnsi="Palatino Linotype"/>
          <w:i/>
          <w:w w:val="120"/>
          <w:sz w:val="20"/>
        </w:rPr>
        <w:t>op</w:t>
      </w:r>
      <w:r>
        <w:rPr>
          <w:rFonts w:ascii="Palatino Linotype" w:hAnsi="Palatino Linotype"/>
          <w:i/>
          <w:spacing w:val="-8"/>
          <w:w w:val="120"/>
          <w:sz w:val="20"/>
        </w:rPr>
        <w:t> </w:t>
      </w:r>
      <w:r>
        <w:rPr>
          <w:rFonts w:ascii="Garamond" w:hAnsi="Garamond"/>
          <w:w w:val="120"/>
          <w:sz w:val="20"/>
        </w:rPr>
        <w:t>=</w:t>
      </w:r>
      <w:r>
        <w:rPr>
          <w:rFonts w:ascii="Garamond" w:hAnsi="Garamond"/>
          <w:spacing w:val="-17"/>
          <w:w w:val="120"/>
          <w:sz w:val="20"/>
        </w:rPr>
        <w:t> </w:t>
      </w:r>
      <w:r>
        <w:rPr>
          <w:rFonts w:ascii="Garamond" w:hAnsi="Garamond"/>
          <w:w w:val="120"/>
          <w:sz w:val="20"/>
        </w:rPr>
        <w:t>(</w:t>
      </w:r>
      <w:r>
        <w:rPr>
          <w:rFonts w:ascii="Bookman Old Style" w:hAnsi="Bookman Old Style"/>
          <w:b w:val="0"/>
          <w:i/>
          <w:w w:val="120"/>
          <w:sz w:val="20"/>
        </w:rPr>
        <w:t>&lt;</w:t>
      </w:r>
      <w:r>
        <w:rPr>
          <w:rFonts w:ascii="Garamond" w:hAnsi="Garamond"/>
          <w:w w:val="120"/>
          <w:sz w:val="20"/>
        </w:rPr>
        <w:t>)</w:t>
      </w:r>
      <w:r>
        <w:rPr>
          <w:rFonts w:ascii="Garamond" w:hAnsi="Garamond"/>
          <w:spacing w:val="-26"/>
          <w:w w:val="120"/>
          <w:sz w:val="20"/>
        </w:rPr>
        <w:t> </w:t>
      </w:r>
      <w:r>
        <w:rPr>
          <w:rFonts w:ascii="Meiryo" w:hAnsi="Meiryo"/>
          <w:i/>
          <w:w w:val="105"/>
          <w:sz w:val="20"/>
        </w:rPr>
        <w:t>∧</w:t>
      </w:r>
      <w:r>
        <w:rPr>
          <w:rFonts w:ascii="Meiryo" w:hAnsi="Meiryo"/>
          <w:i/>
          <w:spacing w:val="-37"/>
          <w:w w:val="105"/>
          <w:sz w:val="20"/>
        </w:rPr>
        <w:t> </w:t>
      </w:r>
      <w:r>
        <w:rPr>
          <w:rFonts w:ascii="Bookman Old Style" w:hAnsi="Bookman Old Style"/>
          <w:b w:val="0"/>
          <w:i/>
          <w:w w:val="120"/>
          <w:sz w:val="20"/>
        </w:rPr>
        <w:t>N</w:t>
      </w:r>
      <w:r>
        <w:rPr>
          <w:w w:val="120"/>
          <w:sz w:val="20"/>
          <w:vertAlign w:val="subscript"/>
        </w:rPr>
        <w:t>1</w:t>
      </w:r>
      <w:r>
        <w:rPr>
          <w:spacing w:val="-9"/>
          <w:w w:val="120"/>
          <w:sz w:val="20"/>
          <w:vertAlign w:val="baseline"/>
        </w:rPr>
        <w:t> </w:t>
      </w:r>
      <w:r>
        <w:rPr>
          <w:rFonts w:ascii="Bookman Old Style" w:hAnsi="Bookman Old Style"/>
          <w:b w:val="0"/>
          <w:i/>
          <w:w w:val="120"/>
          <w:sz w:val="20"/>
          <w:vertAlign w:val="baseline"/>
        </w:rPr>
        <w:t>&lt;</w:t>
      </w:r>
      <w:r>
        <w:rPr>
          <w:rFonts w:ascii="Bookman Old Style" w:hAnsi="Bookman Old Style"/>
          <w:b w:val="0"/>
          <w:i/>
          <w:spacing w:val="-29"/>
          <w:w w:val="120"/>
          <w:sz w:val="20"/>
          <w:vertAlign w:val="baseline"/>
        </w:rPr>
        <w:t> </w:t>
      </w:r>
      <w:r>
        <w:rPr>
          <w:rFonts w:ascii="Bookman Old Style" w:hAnsi="Bookman Old Style"/>
          <w:b w:val="0"/>
          <w:i/>
          <w:w w:val="120"/>
          <w:sz w:val="20"/>
          <w:vertAlign w:val="baseline"/>
        </w:rPr>
        <w:t>N</w:t>
      </w:r>
      <w:r>
        <w:rPr>
          <w:w w:val="120"/>
          <w:sz w:val="20"/>
          <w:vertAlign w:val="subscript"/>
        </w:rPr>
        <w:t>2</w:t>
      </w:r>
    </w:p>
    <w:p>
      <w:pPr>
        <w:tabs>
          <w:tab w:pos="1134" w:val="left" w:leader="none"/>
        </w:tabs>
        <w:spacing w:line="337" w:lineRule="exact" w:before="0"/>
        <w:ind w:left="192" w:right="0" w:firstLine="0"/>
        <w:jc w:val="left"/>
        <w:rPr>
          <w:sz w:val="20"/>
        </w:rPr>
      </w:pPr>
      <w:r>
        <w:rPr>
          <w:rFonts w:ascii="Garamond" w:hAnsi="Garamond"/>
          <w:w w:val="115"/>
          <w:sz w:val="20"/>
        </w:rPr>
        <w:t>0</w:t>
        <w:tab/>
      </w:r>
      <w:r>
        <w:rPr>
          <w:rFonts w:ascii="Palatino Linotype" w:hAnsi="Palatino Linotype"/>
          <w:i/>
          <w:w w:val="115"/>
          <w:sz w:val="20"/>
        </w:rPr>
        <w:t>op</w:t>
      </w:r>
      <w:r>
        <w:rPr>
          <w:rFonts w:ascii="Palatino Linotype" w:hAnsi="Palatino Linotype"/>
          <w:i/>
          <w:spacing w:val="-1"/>
          <w:w w:val="115"/>
          <w:sz w:val="20"/>
        </w:rPr>
        <w:t> </w:t>
      </w:r>
      <w:r>
        <w:rPr>
          <w:rFonts w:ascii="Garamond" w:hAnsi="Garamond"/>
          <w:w w:val="115"/>
          <w:sz w:val="20"/>
        </w:rPr>
        <w:t>=</w:t>
      </w:r>
      <w:r>
        <w:rPr>
          <w:rFonts w:ascii="Garamond" w:hAnsi="Garamond"/>
          <w:spacing w:val="-10"/>
          <w:w w:val="115"/>
          <w:sz w:val="20"/>
        </w:rPr>
        <w:t> </w:t>
      </w:r>
      <w:r>
        <w:rPr>
          <w:rFonts w:ascii="Garamond" w:hAnsi="Garamond"/>
          <w:w w:val="115"/>
          <w:sz w:val="20"/>
        </w:rPr>
        <w:t>(</w:t>
      </w:r>
      <w:r>
        <w:rPr>
          <w:rFonts w:ascii="Bookman Old Style" w:hAnsi="Bookman Old Style"/>
          <w:b w:val="0"/>
          <w:i/>
          <w:w w:val="115"/>
          <w:sz w:val="20"/>
        </w:rPr>
        <w:t>&lt;</w:t>
      </w:r>
      <w:r>
        <w:rPr>
          <w:rFonts w:ascii="Garamond" w:hAnsi="Garamond"/>
          <w:w w:val="115"/>
          <w:sz w:val="20"/>
        </w:rPr>
        <w:t>)</w:t>
      </w:r>
      <w:r>
        <w:rPr>
          <w:rFonts w:ascii="Garamond" w:hAnsi="Garamond"/>
          <w:spacing w:val="-20"/>
          <w:w w:val="115"/>
          <w:sz w:val="20"/>
        </w:rPr>
        <w:t> </w:t>
      </w:r>
      <w:r>
        <w:rPr>
          <w:rFonts w:ascii="Meiryo" w:hAnsi="Meiryo"/>
          <w:i/>
          <w:w w:val="105"/>
          <w:sz w:val="20"/>
        </w:rPr>
        <w:t>∧</w:t>
      </w:r>
      <w:r>
        <w:rPr>
          <w:rFonts w:ascii="Meiryo" w:hAnsi="Meiryo"/>
          <w:i/>
          <w:spacing w:val="-34"/>
          <w:w w:val="105"/>
          <w:sz w:val="20"/>
        </w:rPr>
        <w:t> </w:t>
      </w:r>
      <w:r>
        <w:rPr>
          <w:rFonts w:ascii="Bookman Old Style" w:hAnsi="Bookman Old Style"/>
          <w:b w:val="0"/>
          <w:i/>
          <w:w w:val="115"/>
          <w:sz w:val="20"/>
        </w:rPr>
        <w:t>N</w:t>
      </w:r>
      <w:r>
        <w:rPr>
          <w:w w:val="115"/>
          <w:sz w:val="20"/>
          <w:vertAlign w:val="subscript"/>
        </w:rPr>
        <w:t>1</w:t>
      </w:r>
      <w:r>
        <w:rPr>
          <w:spacing w:val="-2"/>
          <w:w w:val="115"/>
          <w:sz w:val="20"/>
          <w:vertAlign w:val="baseline"/>
        </w:rPr>
        <w:t> </w:t>
      </w:r>
      <w:r>
        <w:rPr>
          <w:rFonts w:ascii="Meiryo" w:hAnsi="Meiryo"/>
          <w:i/>
          <w:w w:val="105"/>
          <w:sz w:val="20"/>
          <w:vertAlign w:val="baseline"/>
        </w:rPr>
        <w:t>≥</w:t>
      </w:r>
      <w:r>
        <w:rPr>
          <w:rFonts w:ascii="Meiryo" w:hAnsi="Meiryo"/>
          <w:i/>
          <w:spacing w:val="-24"/>
          <w:w w:val="105"/>
          <w:sz w:val="20"/>
          <w:vertAlign w:val="baseline"/>
        </w:rPr>
        <w:t> </w:t>
      </w:r>
      <w:r>
        <w:rPr>
          <w:rFonts w:ascii="Bookman Old Style" w:hAnsi="Bookman Old Style"/>
          <w:b w:val="0"/>
          <w:i/>
          <w:w w:val="115"/>
          <w:sz w:val="20"/>
          <w:vertAlign w:val="baseline"/>
        </w:rPr>
        <w:t>N</w:t>
      </w:r>
      <w:r>
        <w:rPr>
          <w:w w:val="115"/>
          <w:sz w:val="20"/>
          <w:vertAlign w:val="subscript"/>
        </w:rPr>
        <w:t>2</w:t>
      </w:r>
    </w:p>
    <w:p>
      <w:pPr>
        <w:spacing w:after="0" w:line="337" w:lineRule="exact"/>
        <w:jc w:val="left"/>
        <w:rPr>
          <w:sz w:val="20"/>
        </w:rPr>
        <w:sectPr>
          <w:type w:val="continuous"/>
          <w:pgSz w:w="12240" w:h="15840"/>
          <w:pgMar w:top="1400" w:bottom="280" w:left="960" w:right="0"/>
          <w:cols w:num="3" w:equalWidth="0">
            <w:col w:w="2257" w:space="40"/>
            <w:col w:w="3158" w:space="39"/>
            <w:col w:w="5786"/>
          </w:cols>
        </w:sectPr>
      </w:pPr>
    </w:p>
    <w:p>
      <w:pPr>
        <w:tabs>
          <w:tab w:pos="3582" w:val="left" w:leader="none"/>
        </w:tabs>
        <w:spacing w:line="182" w:lineRule="auto" w:before="161"/>
        <w:ind w:left="2705" w:right="3895" w:hanging="1582"/>
        <w:jc w:val="left"/>
        <w:rPr>
          <w:rFonts w:ascii="Meiryo" w:hAnsi="Meiryo"/>
          <w:i/>
          <w:sz w:val="20"/>
        </w:rPr>
      </w:pPr>
      <w:r>
        <w:rPr/>
        <w:pict>
          <v:line style="position:absolute;mso-position-horizontal-relative:page;mso-position-vertical-relative:paragraph;z-index:-254458880" from="104.161003pt,22.090511pt" to="417.149003pt,22.090511pt" stroked="true" strokeweight=".398pt" strokecolor="#000000">
            <v:stroke dashstyle="solid"/>
            <w10:wrap type="none"/>
          </v:line>
        </w:pict>
      </w:r>
      <w:r>
        <w:rPr>
          <w:rFonts w:ascii="Garamond" w:hAnsi="Garamond"/>
          <w:w w:val="132"/>
          <w:sz w:val="20"/>
        </w:rPr>
        <w:t>(</w:t>
      </w:r>
      <w:r>
        <w:rPr>
          <w:rFonts w:ascii="Palatino Linotype" w:hAnsi="Palatino Linotype"/>
          <w:i/>
          <w:w w:val="108"/>
          <w:sz w:val="20"/>
        </w:rPr>
        <w:t>fnam</w:t>
      </w:r>
      <w:r>
        <w:rPr>
          <w:rFonts w:ascii="Palatino Linotype" w:hAnsi="Palatino Linotype"/>
          <w:i/>
          <w:spacing w:val="14"/>
          <w:w w:val="108"/>
          <w:sz w:val="20"/>
        </w:rPr>
        <w:t>e</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86"/>
          <w:w w:val="86"/>
          <w:sz w:val="20"/>
        </w:rPr>
        <w:t>s</w:t>
      </w:r>
      <w:r>
        <w:rPr>
          <w:rFonts w:ascii="Garamond" w:hAnsi="Garamond"/>
          <w:spacing w:val="-15"/>
          <w:w w:val="99"/>
          <w:sz w:val="20"/>
        </w:rPr>
        <w:t>¯</w:t>
      </w:r>
      <w:r>
        <w:rPr>
          <w:rFonts w:ascii="Garamond" w:hAnsi="Garamond"/>
          <w:w w:val="126"/>
          <w:sz w:val="20"/>
        </w:rPr>
        <w:t>;</w:t>
      </w:r>
      <w:r>
        <w:rPr>
          <w:rFonts w:ascii="Garamond" w:hAnsi="Garamond"/>
          <w:spacing w:val="-17"/>
          <w:sz w:val="20"/>
        </w:rPr>
        <w:t> </w:t>
      </w:r>
      <w:r>
        <w:rPr>
          <w:rFonts w:ascii="Garamond" w:hAnsi="Garamond"/>
          <w:w w:val="114"/>
          <w:sz w:val="20"/>
        </w:rPr>
        <w:t>return</w:t>
      </w:r>
      <w:r>
        <w:rPr>
          <w:rFonts w:ascii="Garamond" w:hAnsi="Garamond"/>
          <w:spacing w:val="5"/>
          <w:sz w:val="20"/>
        </w:rPr>
        <w:t> </w:t>
      </w:r>
      <w:r>
        <w:rPr>
          <w:rFonts w:ascii="Bookman Old Style" w:hAnsi="Bookman Old Style"/>
          <w:b w:val="0"/>
          <w:i/>
          <w:w w:val="85"/>
          <w:sz w:val="20"/>
        </w:rPr>
        <w:t>e</w:t>
      </w:r>
      <w:r>
        <w:rPr>
          <w:rFonts w:ascii="Garamond" w:hAnsi="Garamond"/>
          <w:w w:val="132"/>
          <w:sz w:val="20"/>
        </w:rPr>
        <w:t>)</w:t>
      </w:r>
      <w:r>
        <w:rPr>
          <w:rFonts w:ascii="Garamond" w:hAnsi="Garamond"/>
          <w:spacing w:val="5"/>
          <w:sz w:val="20"/>
        </w:rPr>
        <w:t> </w:t>
      </w:r>
      <w:r>
        <w:rPr>
          <w:rFonts w:ascii="Meiryo" w:hAnsi="Meiryo"/>
          <w:i/>
          <w:w w:val="82"/>
          <w:sz w:val="20"/>
        </w:rPr>
        <w:t>∈</w:t>
      </w:r>
      <w:r>
        <w:rPr>
          <w:rFonts w:ascii="Meiryo" w:hAnsi="Meiryo"/>
          <w:i/>
          <w:spacing w:val="-13"/>
          <w:sz w:val="20"/>
        </w:rPr>
        <w:t> </w:t>
      </w:r>
      <w:r>
        <w:rPr>
          <w:rFonts w:ascii="Bookman Old Style" w:hAnsi="Bookman Old Style"/>
          <w:b w:val="0"/>
          <w:i/>
          <w:w w:val="103"/>
          <w:sz w:val="20"/>
        </w:rPr>
        <w:t>F</w:t>
      </w:r>
      <w:r>
        <w:rPr>
          <w:rFonts w:ascii="Bookman Old Style" w:hAnsi="Bookman Old Style"/>
          <w:b w:val="0"/>
          <w:i/>
          <w:sz w:val="20"/>
        </w:rPr>
        <w:tab/>
      </w: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86"/>
          <w:w w:val="86"/>
          <w:sz w:val="20"/>
        </w:rPr>
        <w:t>s</w:t>
      </w:r>
      <w:r>
        <w:rPr>
          <w:rFonts w:ascii="Garamond" w:hAnsi="Garamond"/>
          <w:spacing w:val="-15"/>
          <w:w w:val="99"/>
          <w:sz w:val="20"/>
        </w:rPr>
        <w:t>¯</w:t>
      </w:r>
      <w:r>
        <w:rPr>
          <w:rFonts w:ascii="Garamond" w:hAnsi="Garamond"/>
          <w:w w:val="126"/>
          <w:sz w:val="20"/>
        </w:rPr>
        <w:t>;</w:t>
      </w:r>
      <w:r>
        <w:rPr>
          <w:rFonts w:ascii="Garamond" w:hAnsi="Garamond"/>
          <w:spacing w:val="-17"/>
          <w:sz w:val="20"/>
        </w:rPr>
        <w:t> </w:t>
      </w:r>
      <w:r>
        <w:rPr>
          <w:rFonts w:ascii="Garamond" w:hAnsi="Garamond"/>
          <w:w w:val="114"/>
          <w:sz w:val="20"/>
        </w:rPr>
        <w:t>return</w:t>
      </w:r>
      <w:r>
        <w:rPr>
          <w:rFonts w:ascii="Garamond" w:hAnsi="Garamond"/>
          <w:spacing w:val="5"/>
          <w:sz w:val="20"/>
        </w:rPr>
        <w:t> </w:t>
      </w:r>
      <w:r>
        <w:rPr>
          <w:rFonts w:ascii="Bookman Old Style" w:hAnsi="Bookman Old Style"/>
          <w:b w:val="0"/>
          <w:i/>
          <w:w w:val="88"/>
          <w:sz w:val="20"/>
        </w:rPr>
        <w:t>e,</w:t>
      </w:r>
      <w:r>
        <w:rPr>
          <w:rFonts w:ascii="Bookman Old Style" w:hAnsi="Bookman Old Style"/>
          <w:b w:val="0"/>
          <w:i/>
          <w:spacing w:val="-27"/>
          <w:sz w:val="20"/>
        </w:rPr>
        <w:t> </w:t>
      </w:r>
      <w:r>
        <w:rPr>
          <w:rFonts w:ascii="Garamond" w:hAnsi="Garamond"/>
          <w:w w:val="111"/>
          <w:sz w:val="20"/>
        </w:rPr>
        <w:t>skip</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4"/>
          <w:sz w:val="20"/>
          <w:vertAlign w:val="baseline"/>
        </w:rPr>
        <w:t>return</w:t>
      </w:r>
      <w:r>
        <w:rPr>
          <w:rFonts w:ascii="Garamond" w:hAnsi="Garamond"/>
          <w:smallCaps w:val="0"/>
          <w:spacing w:val="5"/>
          <w:sz w:val="20"/>
          <w:vertAlign w:val="baseline"/>
        </w:rPr>
        <w:t> </w:t>
      </w:r>
      <w:r>
        <w:rPr>
          <w:rFonts w:ascii="Bookman Old Style" w:hAnsi="Bookman Old Style"/>
          <w:b w:val="0"/>
          <w:i/>
          <w:smallCaps w:val="0"/>
          <w:spacing w:val="10"/>
          <w:w w:val="111"/>
          <w:sz w:val="20"/>
          <w:vertAlign w:val="baseline"/>
        </w:rPr>
        <w:t>N</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1"/>
          <w:sz w:val="20"/>
          <w:vertAlign w:val="baseline"/>
        </w:rPr>
        <w:t>skip</w:t>
      </w:r>
      <w:r>
        <w:rPr>
          <w:rFonts w:ascii="Meiryo" w:hAnsi="Meiryo"/>
          <w:i/>
          <w:smallCaps w:val="0"/>
          <w:w w:val="87"/>
          <w:sz w:val="20"/>
          <w:vertAlign w:val="baseline"/>
        </w:rPr>
        <w:t>)</w:t>
      </w:r>
      <w:r>
        <w:rPr>
          <w:rFonts w:ascii="Meiryo" w:hAnsi="Meiryo"/>
          <w:i/>
          <w:smallCaps w:val="0"/>
          <w:w w:val="87"/>
          <w:sz w:val="20"/>
          <w:vertAlign w:val="baseline"/>
        </w:rPr>
        <w:t> </w:t>
      </w:r>
      <w:bookmarkStart w:name="_bookmark96" w:id="154"/>
      <w:bookmarkEnd w:id="154"/>
      <w:r>
        <w:rPr>
          <w:rFonts w:ascii="Meiryo" w:hAnsi="Meiryo"/>
          <w:i/>
          <w:smallCaps w:val="0"/>
          <w:w w:val="87"/>
          <w:sz w:val="20"/>
          <w:vertAlign w:val="baseline"/>
        </w:rPr>
      </w:r>
      <w:r>
        <w:rPr>
          <w:rFonts w:ascii="Meiryo" w:hAnsi="Meiryo"/>
          <w:i/>
          <w:smallCaps w:val="0"/>
          <w:w w:val="87"/>
          <w:sz w:val="20"/>
          <w:vertAlign w:val="baseline"/>
        </w:rPr>
        <w:t>(</w:t>
      </w:r>
      <w:r>
        <w:rPr>
          <w:rFonts w:ascii="Bookman Old Style" w:hAnsi="Bookman Old Style"/>
          <w:b w:val="0"/>
          <w:i/>
          <w:smallCaps w:val="0"/>
          <w:spacing w:val="1"/>
          <w:w w:val="107"/>
          <w:sz w:val="20"/>
          <w:vertAlign w:val="baseline"/>
        </w:rPr>
        <w:t>R</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w w:val="108"/>
          <w:sz w:val="20"/>
          <w:vertAlign w:val="baseline"/>
        </w:rPr>
        <w:t>fnam</w:t>
      </w:r>
      <w:r>
        <w:rPr>
          <w:rFonts w:ascii="Palatino Linotype" w:hAnsi="Palatino Linotype"/>
          <w:i/>
          <w:smallCaps w:val="0"/>
          <w:spacing w:val="14"/>
          <w:w w:val="108"/>
          <w:sz w:val="20"/>
          <w:vertAlign w:val="baseline"/>
        </w:rPr>
        <w:t>e</w:t>
      </w:r>
      <w:r>
        <w:rPr>
          <w:rFonts w:ascii="Garamond" w:hAnsi="Garamond"/>
          <w:smallCaps w:val="0"/>
          <w:w w:val="132"/>
          <w:sz w:val="20"/>
          <w:vertAlign w:val="baseline"/>
        </w:rPr>
        <w:t>(</w:t>
      </w:r>
      <w:r>
        <w:rPr>
          <w:rFonts w:ascii="Bookman Old Style" w:hAnsi="Bookman Old Style"/>
          <w:b w:val="0"/>
          <w:i/>
          <w:smallCaps w:val="0"/>
          <w:spacing w:val="-103"/>
          <w:w w:val="111"/>
          <w:sz w:val="20"/>
          <w:vertAlign w:val="baseline"/>
        </w:rPr>
        <w:t>N</w:t>
      </w:r>
      <w:r>
        <w:rPr>
          <w:rFonts w:ascii="Garamond" w:hAnsi="Garamond"/>
          <w:smallCaps w:val="0"/>
          <w:w w:val="99"/>
          <w:position w:val="5"/>
          <w:sz w:val="20"/>
          <w:vertAlign w:val="baseline"/>
        </w:rPr>
        <w:t>¯</w:t>
      </w:r>
      <w:r>
        <w:rPr>
          <w:rFonts w:ascii="Garamond" w:hAnsi="Garamond"/>
          <w:smallCaps w:val="0"/>
          <w:spacing w:val="-26"/>
          <w:position w:val="5"/>
          <w:sz w:val="20"/>
          <w:vertAlign w:val="baseline"/>
        </w:rPr>
        <w:t> </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spacing w:val="-11"/>
          <w:w w:val="107"/>
          <w:sz w:val="20"/>
          <w:vertAlign w:val="baseline"/>
        </w:rPr>
        <w:t>r</w:t>
      </w:r>
      <w:r>
        <w:rPr>
          <w:rFonts w:ascii="Palatino Linotype" w:hAnsi="Palatino Linotype"/>
          <w:i/>
          <w:smallCaps w:val="0"/>
          <w:w w:val="107"/>
          <w:sz w:val="20"/>
          <w:vertAlign w:val="baseline"/>
        </w:rPr>
        <w:t>es</w:t>
      </w:r>
      <w:r>
        <w:rPr>
          <w:rFonts w:ascii="Palatino Linotype" w:hAnsi="Palatino Linotype"/>
          <w:i/>
          <w:smallCaps w:val="0"/>
          <w:spacing w:val="19"/>
          <w:w w:val="107"/>
          <w:sz w:val="20"/>
          <w:vertAlign w:val="baseline"/>
        </w:rPr>
        <w:t>t</w:t>
      </w:r>
      <w:r>
        <w:rPr>
          <w:rFonts w:ascii="Meiryo" w:hAnsi="Meiryo"/>
          <w:i/>
          <w:smallCaps w:val="0"/>
          <w:w w:val="87"/>
          <w:sz w:val="20"/>
          <w:vertAlign w:val="baseline"/>
        </w:rPr>
        <w:t>)</w:t>
      </w:r>
      <w:r>
        <w:rPr>
          <w:rFonts w:ascii="Meiryo" w:hAnsi="Meiryo"/>
          <w:i/>
          <w:smallCaps w:val="0"/>
          <w:spacing w:val="-13"/>
          <w:sz w:val="20"/>
          <w:vertAlign w:val="baseline"/>
        </w:rPr>
        <w:t> </w:t>
      </w:r>
      <w:r>
        <w:rPr>
          <w:rFonts w:ascii="Meiryo" w:hAnsi="Meiryo"/>
          <w:i/>
          <w:smallCaps w:val="0"/>
          <w:spacing w:val="-34"/>
          <w:w w:val="96"/>
          <w:sz w:val="20"/>
          <w:vertAlign w:val="baseline"/>
        </w:rPr>
        <w:t>−</w:t>
      </w:r>
      <w:r>
        <w:rPr>
          <w:rFonts w:ascii="Meiryo" w:hAnsi="Meiryo"/>
          <w:i/>
          <w:smallCaps w:val="0"/>
          <w:w w:val="99"/>
          <w:sz w:val="20"/>
          <w:vertAlign w:val="baseline"/>
        </w:rPr>
        <w:t>→</w:t>
      </w:r>
      <w:r>
        <w:rPr>
          <w:rFonts w:ascii="Meiryo" w:hAnsi="Meiryo"/>
          <w:i/>
          <w:smallCaps w:val="0"/>
          <w:spacing w:val="-13"/>
          <w:sz w:val="20"/>
          <w:vertAlign w:val="baseline"/>
        </w:rPr>
        <w:t> </w:t>
      </w:r>
      <w:r>
        <w:rPr>
          <w:rFonts w:ascii="Meiryo" w:hAnsi="Meiryo"/>
          <w:i/>
          <w:smallCaps w:val="0"/>
          <w:w w:val="87"/>
          <w:sz w:val="20"/>
          <w:vertAlign w:val="baseline"/>
        </w:rPr>
        <w:t>(</w:t>
      </w:r>
      <w:r>
        <w:rPr>
          <w:rFonts w:ascii="Bookman Old Style" w:hAnsi="Bookman Old Style"/>
          <w:b w:val="0"/>
          <w:i/>
          <w:smallCaps w:val="0"/>
          <w:spacing w:val="1"/>
          <w:w w:val="107"/>
          <w:sz w:val="20"/>
          <w:vertAlign w:val="baseline"/>
        </w:rPr>
        <w:t>R</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Bookman Old Style" w:hAnsi="Bookman Old Style"/>
          <w:b w:val="0"/>
          <w:i/>
          <w:smallCaps w:val="0"/>
          <w:spacing w:val="10"/>
          <w:w w:val="111"/>
          <w:sz w:val="20"/>
          <w:vertAlign w:val="baseline"/>
        </w:rPr>
        <w:t>N</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spacing w:val="-11"/>
          <w:w w:val="107"/>
          <w:sz w:val="20"/>
          <w:vertAlign w:val="baseline"/>
        </w:rPr>
        <w:t>r</w:t>
      </w:r>
      <w:r>
        <w:rPr>
          <w:rFonts w:ascii="Palatino Linotype" w:hAnsi="Palatino Linotype"/>
          <w:i/>
          <w:smallCaps w:val="0"/>
          <w:w w:val="107"/>
          <w:sz w:val="20"/>
          <w:vertAlign w:val="baseline"/>
        </w:rPr>
        <w:t>es</w:t>
      </w:r>
      <w:r>
        <w:rPr>
          <w:rFonts w:ascii="Palatino Linotype" w:hAnsi="Palatino Linotype"/>
          <w:i/>
          <w:smallCaps w:val="0"/>
          <w:spacing w:val="19"/>
          <w:w w:val="107"/>
          <w:sz w:val="20"/>
          <w:vertAlign w:val="baseline"/>
        </w:rPr>
        <w:t>t</w:t>
      </w:r>
      <w:r>
        <w:rPr>
          <w:rFonts w:ascii="Meiryo" w:hAnsi="Meiryo"/>
          <w:i/>
          <w:smallCaps w:val="0"/>
          <w:w w:val="87"/>
          <w:sz w:val="20"/>
          <w:vertAlign w:val="baseline"/>
        </w:rPr>
        <w:t>)</w:t>
      </w:r>
    </w:p>
    <w:p>
      <w:pPr>
        <w:pStyle w:val="BodyText"/>
        <w:spacing w:before="6"/>
        <w:rPr>
          <w:rFonts w:ascii="Meiryo"/>
          <w:i/>
          <w:sz w:val="11"/>
        </w:rPr>
      </w:pPr>
      <w:r>
        <w:rPr/>
        <w:pict>
          <v:line style="position:absolute;mso-position-horizontal-relative:page;mso-position-vertical-relative:paragraph;z-index:-251388928;mso-wrap-distance-left:0;mso-wrap-distance-right:0" from="54pt,13.150884pt" to="556.117pt,13.150884pt" stroked="true" strokeweight=".329pt" strokecolor="#000000">
            <v:stroke dashstyle="solid"/>
            <w10:wrap type="topAndBottom"/>
          </v:line>
        </w:pict>
      </w:r>
    </w:p>
    <w:p>
      <w:pPr>
        <w:pStyle w:val="BodyText"/>
        <w:ind w:left="2554"/>
      </w:pPr>
      <w:r>
        <w:rPr>
          <w:b/>
        </w:rPr>
        <w:t>Figure 7. </w:t>
      </w:r>
      <w:r>
        <w:rPr/>
        <w:t>Dynamic semantics for the example language </w:t>
      </w:r>
      <w:hyperlink w:history="true" w:anchor="_bookmark12">
        <w:r>
          <w:rPr/>
          <w:t>(§3.4.1)</w:t>
        </w:r>
      </w:hyperlink>
    </w:p>
    <w:p>
      <w:pPr>
        <w:spacing w:after="0"/>
        <w:sectPr>
          <w:type w:val="continuous"/>
          <w:pgSz w:w="12240" w:h="15840"/>
          <w:pgMar w:top="1400" w:bottom="280" w:left="96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8"/>
        </w:rPr>
      </w:pPr>
    </w:p>
    <w:p>
      <w:pPr>
        <w:spacing w:after="0"/>
        <w:rPr>
          <w:sz w:val="18"/>
        </w:rPr>
        <w:sectPr>
          <w:pgSz w:w="12240" w:h="15840"/>
          <w:pgMar w:top="1500" w:bottom="280" w:left="960" w:right="0"/>
        </w:sectPr>
      </w:pPr>
    </w:p>
    <w:p>
      <w:pPr>
        <w:spacing w:line="163" w:lineRule="auto" w:before="118"/>
        <w:ind w:left="1196" w:right="0" w:firstLine="0"/>
        <w:jc w:val="center"/>
        <w:rPr>
          <w:rFonts w:ascii="Garamond" w:hAnsi="Garamond"/>
          <w:sz w:val="20"/>
        </w:rPr>
      </w:pP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Meiryo" w:hAnsi="Meiryo"/>
          <w:i/>
          <w:w w:val="49"/>
          <w:sz w:val="20"/>
        </w:rPr>
        <w:t>◦</w:t>
      </w:r>
      <w:r>
        <w:rPr>
          <w:rFonts w:ascii="Bookman Old Style" w:hAnsi="Bookman Old Style"/>
          <w:b w:val="0"/>
          <w:i/>
          <w:w w:val="92"/>
          <w:sz w:val="20"/>
        </w:rPr>
        <w:t>,</w:t>
      </w:r>
      <w:r>
        <w:rPr>
          <w:rFonts w:ascii="Bookman Old Style" w:hAnsi="Bookman Old Style"/>
          <w:b w:val="0"/>
          <w:i/>
          <w:spacing w:val="-27"/>
          <w:sz w:val="20"/>
        </w:rPr>
        <w:t> </w:t>
      </w:r>
      <w:r>
        <w:rPr>
          <w:rFonts w:ascii="Palatino Linotype" w:hAnsi="Palatino Linotype"/>
          <w:i/>
          <w:w w:val="105"/>
          <w:sz w:val="20"/>
        </w:rPr>
        <w:t>SP</w:t>
      </w:r>
      <w:r>
        <w:rPr>
          <w:rFonts w:ascii="Palatino Linotype" w:hAnsi="Palatino Linotype"/>
          <w:i/>
          <w:spacing w:val="-30"/>
          <w:sz w:val="20"/>
        </w:rPr>
        <w:t> </w:t>
      </w:r>
      <w:r>
        <w:rPr>
          <w:rFonts w:ascii="Garamond" w:hAnsi="Garamond"/>
          <w:w w:val="101"/>
          <w:sz w:val="20"/>
        </w:rPr>
        <w:t>[</w:t>
      </w:r>
      <w:r>
        <w:rPr>
          <w:rFonts w:ascii="Bookman Old Style" w:hAnsi="Bookman Old Style"/>
          <w:b w:val="0"/>
          <w:i/>
          <w:w w:val="116"/>
          <w:sz w:val="20"/>
        </w:rPr>
        <w:t>L</w:t>
      </w:r>
      <w:r>
        <w:rPr>
          <w:rFonts w:ascii="Garamond" w:hAnsi="Garamond"/>
          <w:w w:val="117"/>
          <w:sz w:val="20"/>
        </w:rPr>
        <w:t>])</w:t>
      </w:r>
      <w:r>
        <w:rPr>
          <w:rFonts w:ascii="Garamond" w:hAnsi="Garamond"/>
          <w:spacing w:val="5"/>
          <w:sz w:val="20"/>
        </w:rPr>
        <w:t> </w:t>
      </w:r>
      <w:r>
        <w:rPr>
          <w:rFonts w:ascii="Garamond" w:hAnsi="Garamond"/>
          <w:spacing w:val="-34"/>
          <w:w w:val="116"/>
          <w:sz w:val="20"/>
        </w:rPr>
        <w:t>=</w:t>
      </w:r>
      <w:r>
        <w:rPr>
          <w:rFonts w:ascii="Meiryo" w:hAnsi="Meiryo"/>
          <w:i/>
          <w:w w:val="99"/>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w w:val="49"/>
          <w:sz w:val="20"/>
        </w:rPr>
        <w:t>◦</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Bookman Old Style" w:hAnsi="Bookman Old Style"/>
          <w:b w:val="0"/>
          <w:i/>
          <w:smallCaps w:val="0"/>
          <w:w w:val="111"/>
          <w:sz w:val="20"/>
        </w:rPr>
        <w:t>N</w:t>
      </w:r>
      <w:r>
        <w:rPr>
          <w:rFonts w:ascii="Bookman Old Style" w:hAnsi="Bookman Old Style"/>
          <w:b w:val="0"/>
          <w:i/>
          <w:smallCaps w:val="0"/>
          <w:spacing w:val="-39"/>
          <w:sz w:val="20"/>
        </w:rPr>
        <w:t> </w:t>
      </w:r>
      <w:r>
        <w:rPr>
          <w:rFonts w:ascii="Garamond" w:hAnsi="Garamond"/>
          <w:smallCaps w:val="0"/>
          <w:w w:val="132"/>
          <w:sz w:val="20"/>
        </w:rPr>
        <w:t>)</w:t>
      </w:r>
    </w:p>
    <w:p>
      <w:pPr>
        <w:pStyle w:val="BodyText"/>
        <w:spacing w:line="20" w:lineRule="exact"/>
        <w:ind w:left="1681"/>
        <w:rPr>
          <w:rFonts w:ascii="Garamond"/>
          <w:sz w:val="2"/>
        </w:rPr>
      </w:pPr>
      <w:r>
        <w:rPr>
          <w:rFonts w:ascii="Garamond"/>
          <w:sz w:val="2"/>
        </w:rPr>
        <w:pict>
          <v:group style="width:178.5pt;height:.4pt;mso-position-horizontal-relative:char;mso-position-vertical-relative:line" coordorigin="0,0" coordsize="3570,8">
            <v:line style="position:absolute" from="0,4" to="3569,4" stroked="true" strokeweight=".398pt" strokecolor="#000000">
              <v:stroke dashstyle="solid"/>
            </v:line>
          </v:group>
        </w:pict>
      </w:r>
      <w:r>
        <w:rPr>
          <w:rFonts w:ascii="Garamond"/>
          <w:sz w:val="2"/>
        </w:rPr>
      </w:r>
    </w:p>
    <w:p>
      <w:pPr>
        <w:spacing w:line="321" w:lineRule="exact" w:before="0"/>
        <w:ind w:left="1196" w:right="0" w:firstLine="0"/>
        <w:jc w:val="center"/>
        <w:rPr>
          <w:rFonts w:ascii="Meiryo" w:hAnsi="Meiryo"/>
          <w:i/>
          <w:sz w:val="20"/>
        </w:rPr>
      </w:pPr>
      <w:r>
        <w:rPr>
          <w:rFonts w:ascii="Meiryo" w:hAnsi="Meiryo"/>
          <w:i/>
          <w:w w:val="87"/>
          <w:sz w:val="20"/>
        </w:rPr>
        <w:t>(</w:t>
      </w:r>
      <w:r>
        <w:rPr>
          <w:rFonts w:ascii="Bookman Old Style" w:hAnsi="Bookman Old Style"/>
          <w:b w:val="0"/>
          <w:i/>
          <w:spacing w:val="1"/>
          <w:w w:val="107"/>
          <w:sz w:val="20"/>
        </w:rPr>
        <w:t>R</w:t>
      </w:r>
      <w:r>
        <w:rPr>
          <w:rFonts w:ascii="Bookman Old Style" w:hAnsi="Bookman Old Style"/>
          <w:b w:val="0"/>
          <w:i/>
          <w:w w:val="92"/>
          <w:sz w:val="20"/>
        </w:rPr>
        <w:t>,</w:t>
      </w:r>
      <w:r>
        <w:rPr>
          <w:rFonts w:ascii="Bookman Old Style" w:hAnsi="Bookman Old Style"/>
          <w:b w:val="0"/>
          <w:i/>
          <w:spacing w:val="-27"/>
          <w:sz w:val="20"/>
        </w:rPr>
        <w:t> </w:t>
      </w:r>
      <w:r>
        <w:rPr>
          <w:rFonts w:ascii="Garamond" w:hAnsi="Garamond"/>
          <w:w w:val="111"/>
          <w:sz w:val="20"/>
        </w:rPr>
        <w:t>extend</w:t>
      </w:r>
      <w:r>
        <w:rPr>
          <w:rFonts w:ascii="Meiryo" w:hAnsi="Meiryo"/>
          <w:i/>
          <w:w w:val="83"/>
          <w:sz w:val="20"/>
        </w:rPr>
        <w:t>{</w:t>
      </w:r>
      <w:r>
        <w:rPr>
          <w:rFonts w:ascii="Bookman Old Style" w:hAnsi="Bookman Old Style"/>
          <w:b w:val="0"/>
          <w:i/>
          <w:w w:val="116"/>
          <w:sz w:val="20"/>
        </w:rPr>
        <w:t>L</w:t>
      </w:r>
      <w:r>
        <w:rPr>
          <w:rFonts w:ascii="Meiryo" w:hAnsi="Meiryo"/>
          <w:i/>
          <w:w w:val="83"/>
          <w:sz w:val="20"/>
        </w:rPr>
        <w: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6"/>
          <w:sz w:val="20"/>
        </w:rPr>
        <w:t>s</w:t>
      </w:r>
      <w:r>
        <w:rPr>
          <w:rFonts w:ascii="Garamond" w:hAnsi="Garamond"/>
          <w:w w:val="126"/>
          <w:sz w:val="20"/>
        </w:rPr>
        <w:t>;</w:t>
      </w:r>
      <w:r>
        <w:rPr>
          <w:rFonts w:ascii="Garamond" w:hAnsi="Garamond"/>
          <w:spacing w:val="-17"/>
          <w:sz w:val="20"/>
        </w:rPr>
        <w:t> </w:t>
      </w:r>
      <w:r>
        <w:rPr>
          <w:rFonts w:ascii="Palatino Linotype" w:hAnsi="Palatino Linotype"/>
          <w:i/>
          <w:spacing w:val="-11"/>
          <w:w w:val="107"/>
          <w:sz w:val="20"/>
        </w:rPr>
        <w:t>r</w:t>
      </w:r>
      <w:r>
        <w:rPr>
          <w:rFonts w:ascii="Palatino Linotype" w:hAnsi="Palatino Linotype"/>
          <w:i/>
          <w:w w:val="107"/>
          <w:sz w:val="20"/>
        </w:rPr>
        <w:t>es</w:t>
      </w:r>
      <w:r>
        <w:rPr>
          <w:rFonts w:ascii="Palatino Linotype" w:hAnsi="Palatino Linotype"/>
          <w:i/>
          <w:spacing w:val="19"/>
          <w:w w:val="107"/>
          <w:sz w:val="20"/>
        </w:rPr>
        <w:t>t</w:t>
      </w:r>
      <w:r>
        <w:rPr>
          <w:rFonts w:ascii="Meiryo" w:hAnsi="Meiryo"/>
          <w:i/>
          <w:w w:val="87"/>
          <w:sz w:val="20"/>
        </w:rPr>
        <w:t>)</w:t>
      </w:r>
      <w:r>
        <w:rPr>
          <w:rFonts w:ascii="Meiryo" w:hAnsi="Meiryo"/>
          <w:i/>
          <w:spacing w:val="-13"/>
          <w:sz w:val="20"/>
        </w:rPr>
        <w:t> </w:t>
      </w:r>
      <w:r>
        <w:rPr>
          <w:rFonts w:ascii="Meiryo" w:hAnsi="Meiryo"/>
          <w:i/>
          <w:spacing w:val="-34"/>
          <w:w w:val="96"/>
          <w:sz w:val="20"/>
        </w:rPr>
        <w:t>−</w:t>
      </w:r>
      <w:r>
        <w:rPr>
          <w:rFonts w:ascii="Meiryo" w:hAnsi="Meiryo"/>
          <w:i/>
          <w:w w:val="99"/>
          <w:sz w:val="20"/>
        </w:rPr>
        <w:t>→</w:t>
      </w:r>
      <w:r>
        <w:rPr>
          <w:rFonts w:ascii="Meiryo" w:hAnsi="Meiryo"/>
          <w:i/>
          <w:spacing w:val="-13"/>
          <w:sz w:val="20"/>
        </w:rPr>
        <w:t> </w:t>
      </w:r>
      <w:r>
        <w:rPr>
          <w:rFonts w:ascii="Meiryo" w:hAnsi="Meiryo"/>
          <w:i/>
          <w:w w:val="87"/>
          <w:sz w:val="20"/>
        </w:rPr>
        <w:t>(</w:t>
      </w:r>
      <w:r>
        <w:rPr>
          <w:rFonts w:ascii="Bookman Old Style" w:hAnsi="Bookman Old Style"/>
          <w:b w:val="0"/>
          <w:i/>
          <w:spacing w:val="1"/>
          <w:w w:val="107"/>
          <w:sz w:val="20"/>
        </w:rPr>
        <w:t>R</w:t>
      </w:r>
      <w:r>
        <w:rPr>
          <w:rFonts w:ascii="Meiryo" w:hAnsi="Meiryo"/>
          <w:i/>
          <w:smallCaps/>
          <w:spacing w:val="10"/>
          <w:w w:val="90"/>
          <w:sz w:val="20"/>
          <w:vertAlign w:val="superscript"/>
        </w:rPr>
        <w:t>j</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Garamond" w:hAnsi="Garamond"/>
          <w:smallCaps w:val="0"/>
          <w:w w:val="111"/>
          <w:sz w:val="20"/>
          <w:vertAlign w:val="baseline"/>
        </w:rPr>
        <w:t>skip</w:t>
      </w:r>
      <w:r>
        <w:rPr>
          <w:rFonts w:ascii="Bookman Old Style" w:hAnsi="Bookman Old Style"/>
          <w:b w:val="0"/>
          <w:i/>
          <w:smallCaps w:val="0"/>
          <w:w w:val="92"/>
          <w:sz w:val="20"/>
          <w:vertAlign w:val="baseline"/>
        </w:rPr>
        <w:t>,</w:t>
      </w:r>
      <w:r>
        <w:rPr>
          <w:rFonts w:ascii="Bookman Old Style" w:hAnsi="Bookman Old Style"/>
          <w:b w:val="0"/>
          <w:i/>
          <w:smallCaps w:val="0"/>
          <w:spacing w:val="-27"/>
          <w:sz w:val="20"/>
          <w:vertAlign w:val="baseline"/>
        </w:rPr>
        <w:t> </w:t>
      </w:r>
      <w:r>
        <w:rPr>
          <w:rFonts w:ascii="Palatino Linotype" w:hAnsi="Palatino Linotype"/>
          <w:i/>
          <w:smallCaps w:val="0"/>
          <w:spacing w:val="-11"/>
          <w:w w:val="107"/>
          <w:sz w:val="20"/>
          <w:vertAlign w:val="baseline"/>
        </w:rPr>
        <w:t>r</w:t>
      </w:r>
      <w:r>
        <w:rPr>
          <w:rFonts w:ascii="Palatino Linotype" w:hAnsi="Palatino Linotype"/>
          <w:i/>
          <w:smallCaps w:val="0"/>
          <w:w w:val="107"/>
          <w:sz w:val="20"/>
          <w:vertAlign w:val="baseline"/>
        </w:rPr>
        <w:t>es</w:t>
      </w:r>
      <w:r>
        <w:rPr>
          <w:rFonts w:ascii="Palatino Linotype" w:hAnsi="Palatino Linotype"/>
          <w:i/>
          <w:smallCaps w:val="0"/>
          <w:spacing w:val="19"/>
          <w:w w:val="107"/>
          <w:sz w:val="20"/>
          <w:vertAlign w:val="baseline"/>
        </w:rPr>
        <w:t>t</w:t>
      </w:r>
      <w:r>
        <w:rPr>
          <w:rFonts w:ascii="Meiryo" w:hAnsi="Meiryo"/>
          <w:i/>
          <w:smallCaps w:val="0"/>
          <w:w w:val="87"/>
          <w:sz w:val="20"/>
          <w:vertAlign w:val="baseline"/>
        </w:rPr>
        <w:t>)</w:t>
      </w:r>
    </w:p>
    <w:p>
      <w:pPr>
        <w:tabs>
          <w:tab w:pos="3950" w:val="left" w:leader="none"/>
        </w:tabs>
        <w:spacing w:line="158" w:lineRule="auto" w:before="163"/>
        <w:ind w:left="1224" w:right="0" w:firstLine="0"/>
        <w:jc w:val="center"/>
        <w:rPr>
          <w:rFonts w:ascii="Garamond" w:hAnsi="Garamond"/>
          <w:sz w:val="20"/>
        </w:rPr>
      </w:pPr>
      <w:r>
        <w:rPr/>
        <w:pict>
          <v:line style="position:absolute;mso-position-horizontal-relative:page;mso-position-vertical-relative:paragraph;z-index:251945984" from="109.217003pt,21.422338pt" to="335.192003pt,21.422338pt" stroked="true" strokeweight=".398pt" strokecolor="#000000">
            <v:stroke dashstyle="solid"/>
            <w10:wrap type="none"/>
          </v:line>
        </w:pict>
      </w: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Meiryo" w:hAnsi="Meiryo"/>
          <w:i/>
          <w:w w:val="93"/>
          <w:sz w:val="20"/>
        </w:rPr>
        <w: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106"/>
          <w:sz w:val="20"/>
        </w:rPr>
        <w:t>P</w:t>
      </w:r>
      <w:r>
        <w:rPr>
          <w:rFonts w:ascii="Bookman Old Style" w:hAnsi="Bookman Old Style"/>
          <w:b w:val="0"/>
          <w:i/>
          <w:spacing w:val="-33"/>
          <w:sz w:val="20"/>
        </w:rPr>
        <w:t> </w:t>
      </w:r>
      <w:r>
        <w:rPr>
          <w:rFonts w:ascii="Garamond" w:hAnsi="Garamond"/>
          <w:w w:val="132"/>
          <w:sz w:val="20"/>
        </w:rPr>
        <w:t>)</w:t>
      </w:r>
      <w:r>
        <w:rPr>
          <w:rFonts w:ascii="Garamond" w:hAnsi="Garamond"/>
          <w:spacing w:val="5"/>
          <w:sz w:val="20"/>
        </w:rPr>
        <w:t> </w:t>
      </w:r>
      <w:r>
        <w:rPr>
          <w:rFonts w:ascii="Garamond" w:hAnsi="Garamond"/>
          <w:spacing w:val="-34"/>
          <w:w w:val="116"/>
          <w:sz w:val="20"/>
        </w:rPr>
        <w:t>=</w:t>
      </w:r>
      <w:r>
        <w:rPr>
          <w:rFonts w:ascii="Meiryo" w:hAnsi="Meiryo"/>
          <w:i/>
          <w:w w:val="99"/>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w w:val="93"/>
          <w:sz w:val="20"/>
        </w:rPr>
        <w:t>•</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Bookman Old Style" w:hAnsi="Bookman Old Style"/>
          <w:b w:val="0"/>
          <w:i/>
          <w:smallCaps w:val="0"/>
          <w:w w:val="111"/>
          <w:sz w:val="20"/>
        </w:rPr>
        <w:t>N</w:t>
      </w:r>
      <w:r>
        <w:rPr>
          <w:rFonts w:ascii="Bookman Old Style" w:hAnsi="Bookman Old Style"/>
          <w:b w:val="0"/>
          <w:i/>
          <w:smallCaps w:val="0"/>
          <w:spacing w:val="-39"/>
          <w:sz w:val="20"/>
        </w:rPr>
        <w:t> </w:t>
      </w:r>
      <w:r>
        <w:rPr>
          <w:rFonts w:ascii="Garamond" w:hAnsi="Garamond"/>
          <w:smallCaps w:val="0"/>
          <w:w w:val="132"/>
          <w:sz w:val="20"/>
        </w:rPr>
        <w:t>)</w:t>
      </w:r>
      <w:r>
        <w:rPr>
          <w:rFonts w:ascii="Garamond" w:hAnsi="Garamond"/>
          <w:smallCaps w:val="0"/>
          <w:sz w:val="20"/>
        </w:rPr>
        <w:tab/>
      </w:r>
      <w:r>
        <w:rPr>
          <w:rFonts w:ascii="Bookman Old Style" w:hAnsi="Bookman Old Style"/>
          <w:b w:val="0"/>
          <w:i/>
          <w:smallCaps w:val="0"/>
          <w:w w:val="116"/>
          <w:sz w:val="20"/>
        </w:rPr>
        <w:t>L</w:t>
      </w:r>
      <w:r>
        <w:rPr>
          <w:rFonts w:ascii="Bookman Old Style" w:hAnsi="Bookman Old Style"/>
          <w:b w:val="0"/>
          <w:i/>
          <w:smallCaps w:val="0"/>
          <w:spacing w:val="-5"/>
          <w:sz w:val="20"/>
        </w:rPr>
        <w:t> </w:t>
      </w:r>
      <w:r>
        <w:rPr>
          <w:rFonts w:ascii="Meiryo" w:hAnsi="Meiryo"/>
          <w:i/>
          <w:smallCaps w:val="0"/>
          <w:w w:val="98"/>
          <w:sz w:val="20"/>
        </w:rPr>
        <w:t>€</w:t>
      </w:r>
      <w:r>
        <w:rPr>
          <w:rFonts w:ascii="Meiryo" w:hAnsi="Meiryo"/>
          <w:i/>
          <w:smallCaps w:val="0"/>
          <w:spacing w:val="-13"/>
          <w:sz w:val="20"/>
        </w:rPr>
        <w:t> </w:t>
      </w:r>
      <w:r>
        <w:rPr>
          <w:rFonts w:ascii="Garamond" w:hAnsi="Garamond"/>
          <w:smallCaps w:val="0"/>
          <w:w w:val="132"/>
          <w:sz w:val="20"/>
        </w:rPr>
        <w:t>(</w:t>
      </w:r>
      <w:r>
        <w:rPr>
          <w:rFonts w:ascii="Meiryo" w:hAnsi="Meiryo"/>
          <w:i/>
          <w:smallCaps w:val="0"/>
          <w:spacing w:val="15"/>
          <w:w w:val="95"/>
          <w:sz w:val="20"/>
        </w:rPr>
        <w:t>S</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w w:val="93"/>
          <w:sz w:val="20"/>
        </w:rPr>
        <w:t>•</w:t>
      </w:r>
      <w:r>
        <w:rPr>
          <w:rFonts w:ascii="Garamond" w:hAnsi="Garamond"/>
          <w:smallCaps w:val="0"/>
          <w:w w:val="132"/>
          <w:sz w:val="20"/>
        </w:rPr>
        <w:t>)</w:t>
      </w:r>
      <w:r>
        <w:rPr>
          <w:rFonts w:ascii="Garamond" w:hAnsi="Garamond"/>
          <w:smallCaps w:val="0"/>
          <w:spacing w:val="5"/>
          <w:sz w:val="20"/>
        </w:rPr>
        <w:t> </w:t>
      </w:r>
      <w:r>
        <w:rPr>
          <w:rFonts w:ascii="Verdana" w:hAnsi="Verdana"/>
          <w:smallCaps w:val="0"/>
          <w:w w:val="102"/>
          <w:sz w:val="20"/>
        </w:rPr>
        <w:t>m</w:t>
      </w:r>
      <w:r>
        <w:rPr>
          <w:rFonts w:ascii="Verdana" w:hAnsi="Verdana"/>
          <w:smallCaps w:val="0"/>
          <w:spacing w:val="-15"/>
          <w:sz w:val="20"/>
        </w:rPr>
        <w:t> </w:t>
      </w:r>
      <w:r>
        <w:rPr>
          <w:rFonts w:ascii="Garamond" w:hAnsi="Garamond"/>
          <w:smallCaps w:val="0"/>
          <w:w w:val="132"/>
          <w:sz w:val="20"/>
        </w:rPr>
        <w:t>(</w:t>
      </w:r>
      <w:r>
        <w:rPr>
          <w:rFonts w:ascii="Meiryo" w:hAnsi="Meiryo"/>
          <w:i/>
          <w:smallCaps w:val="0"/>
          <w:spacing w:val="15"/>
          <w:w w:val="95"/>
          <w:sz w:val="20"/>
        </w:rPr>
        <w:t>S</w:t>
      </w:r>
      <w:r>
        <w:rPr>
          <w:rFonts w:ascii="Meiryo" w:hAnsi="Meiryo"/>
          <w:i/>
          <w:smallCaps/>
          <w:w w:val="92"/>
          <w:position w:val="8"/>
          <w:sz w:val="14"/>
        </w:rPr>
        <w:t>j</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spacing w:val="-9"/>
          <w:w w:val="49"/>
          <w:sz w:val="20"/>
        </w:rPr>
        <w:t>◦</w:t>
      </w:r>
      <w:r>
        <w:rPr>
          <w:rFonts w:ascii="Garamond" w:hAnsi="Garamond"/>
          <w:smallCaps w:val="0"/>
          <w:spacing w:val="-9"/>
          <w:w w:val="132"/>
          <w:sz w:val="20"/>
        </w:rPr>
        <w:t>)</w:t>
      </w:r>
    </w:p>
    <w:p>
      <w:pPr>
        <w:spacing w:line="196" w:lineRule="auto" w:before="0"/>
        <w:ind w:left="1224" w:right="0" w:firstLine="0"/>
        <w:jc w:val="center"/>
        <w:rPr>
          <w:rFonts w:ascii="Garamond" w:hAnsi="Garamond"/>
          <w:sz w:val="20"/>
        </w:rPr>
      </w:pPr>
      <w:r>
        <w:rPr>
          <w:rFonts w:ascii="Bookman Old Style" w:hAnsi="Bookman Old Style"/>
          <w:b w:val="0"/>
          <w:i/>
          <w:w w:val="116"/>
          <w:sz w:val="20"/>
        </w:rPr>
        <w:t>L</w:t>
      </w:r>
      <w:r>
        <w:rPr>
          <w:rFonts w:ascii="Bookman Old Style" w:hAnsi="Bookman Old Style"/>
          <w:b w:val="0"/>
          <w:i/>
          <w:spacing w:val="-5"/>
          <w:sz w:val="20"/>
        </w:rPr>
        <w:t> </w:t>
      </w:r>
      <w:bookmarkStart w:name="_bookmark97" w:id="155"/>
      <w:bookmarkEnd w:id="155"/>
      <w:r>
        <w:rPr>
          <w:rFonts w:ascii="Bookman Old Style" w:hAnsi="Bookman Old Style"/>
          <w:b w:val="0"/>
          <w:i/>
          <w:spacing w:val="-5"/>
          <w:sz w:val="20"/>
        </w:rPr>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Meiryo" w:hAnsi="Meiryo"/>
          <w:i/>
          <w:w w:val="93"/>
          <w:sz w:val="20"/>
        </w:rPr>
        <w:t>•</w:t>
      </w:r>
      <w:r>
        <w:rPr>
          <w:rFonts w:ascii="Garamond" w:hAnsi="Garamond"/>
          <w:w w:val="132"/>
          <w:sz w:val="20"/>
        </w:rPr>
        <w:t>)</w:t>
      </w:r>
      <w:r>
        <w:rPr>
          <w:rFonts w:ascii="Garamond" w:hAnsi="Garamond"/>
          <w:spacing w:val="5"/>
          <w:sz w:val="20"/>
        </w:rPr>
        <w:t> </w:t>
      </w:r>
      <w:r>
        <w:rPr>
          <w:rFonts w:ascii="Verdana" w:hAnsi="Verdana"/>
          <w:w w:val="102"/>
          <w:sz w:val="20"/>
        </w:rPr>
        <w:t>m</w:t>
      </w:r>
      <w:r>
        <w:rPr>
          <w:rFonts w:ascii="Verdana" w:hAnsi="Verdana"/>
          <w:spacing w:val="-15"/>
          <w:sz w:val="20"/>
        </w:rPr>
        <w:t> </w:t>
      </w:r>
      <w:r>
        <w:rPr>
          <w:rFonts w:ascii="Garamond" w:hAnsi="Garamond"/>
          <w:w w:val="132"/>
          <w:sz w:val="20"/>
        </w:rPr>
        <w:t>(</w:t>
      </w:r>
      <w:r>
        <w:rPr>
          <w:rFonts w:ascii="Meiryo" w:hAnsi="Meiryo"/>
          <w:i/>
          <w:spacing w:val="15"/>
          <w:w w:val="95"/>
          <w:sz w:val="20"/>
        </w:rPr>
        <w:t>S</w:t>
      </w:r>
      <w:r>
        <w:rPr>
          <w:rFonts w:ascii="Meiryo" w:hAnsi="Meiryo"/>
          <w:i/>
          <w:smallCaps/>
          <w:w w:val="92"/>
          <w:position w:val="8"/>
          <w:sz w:val="14"/>
        </w:rPr>
        <w:t>j</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w w:val="49"/>
          <w:sz w:val="20"/>
        </w:rPr>
        <w:t>◦</w:t>
      </w:r>
      <w:r>
        <w:rPr>
          <w:rFonts w:ascii="Garamond" w:hAnsi="Garamond"/>
          <w:smallCaps w:val="0"/>
          <w:w w:val="132"/>
          <w:sz w:val="20"/>
        </w:rPr>
        <w:t>)</w:t>
      </w:r>
    </w:p>
    <w:p>
      <w:pPr>
        <w:spacing w:line="163" w:lineRule="auto" w:before="118"/>
        <w:ind w:left="1099" w:right="0" w:firstLine="0"/>
        <w:jc w:val="left"/>
        <w:rPr>
          <w:rFonts w:ascii="Garamond" w:hAnsi="Garamond"/>
          <w:sz w:val="20"/>
        </w:rPr>
      </w:pPr>
      <w:r>
        <w:rPr/>
        <w:br w:type="column"/>
      </w: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Meiryo" w:hAnsi="Meiryo"/>
          <w:i/>
          <w:w w:val="93"/>
          <w:sz w:val="20"/>
        </w:rPr>
        <w:t>•</w:t>
      </w:r>
      <w:r>
        <w:rPr>
          <w:rFonts w:ascii="Garamond" w:hAnsi="Garamond"/>
          <w:w w:val="132"/>
          <w:sz w:val="20"/>
        </w:rPr>
        <w:t>)</w:t>
      </w:r>
      <w:r>
        <w:rPr>
          <w:rFonts w:ascii="Garamond" w:hAnsi="Garamond"/>
          <w:spacing w:val="5"/>
          <w:sz w:val="20"/>
        </w:rPr>
        <w:t> </w:t>
      </w:r>
      <w:r>
        <w:rPr>
          <w:rFonts w:ascii="Verdana" w:hAnsi="Verdana"/>
          <w:w w:val="102"/>
          <w:sz w:val="20"/>
        </w:rPr>
        <w:t>m</w:t>
      </w:r>
      <w:r>
        <w:rPr>
          <w:rFonts w:ascii="Verdana" w:hAnsi="Verdana"/>
          <w:spacing w:val="-15"/>
          <w:sz w:val="20"/>
        </w:rPr>
        <w:t> </w:t>
      </w:r>
      <w:r>
        <w:rPr>
          <w:rFonts w:ascii="Garamond" w:hAnsi="Garamond"/>
          <w:w w:val="132"/>
          <w:sz w:val="20"/>
        </w:rPr>
        <w:t>(</w:t>
      </w:r>
      <w:r>
        <w:rPr>
          <w:rFonts w:ascii="Meiryo" w:hAnsi="Meiryo"/>
          <w:i/>
          <w:spacing w:val="15"/>
          <w:w w:val="95"/>
          <w:sz w:val="20"/>
        </w:rPr>
        <w:t>S</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w w:val="49"/>
          <w:sz w:val="20"/>
        </w:rPr>
        <w:t>◦</w:t>
      </w:r>
      <w:r>
        <w:rPr>
          <w:rFonts w:ascii="Garamond" w:hAnsi="Garamond"/>
          <w:smallCaps w:val="0"/>
          <w:w w:val="132"/>
          <w:sz w:val="20"/>
        </w:rPr>
        <w:t>)</w:t>
      </w:r>
    </w:p>
    <w:p>
      <w:pPr>
        <w:pStyle w:val="BodyText"/>
        <w:spacing w:line="20" w:lineRule="exact"/>
        <w:ind w:left="294"/>
        <w:rPr>
          <w:rFonts w:ascii="Garamond"/>
          <w:sz w:val="2"/>
        </w:rPr>
      </w:pPr>
      <w:r>
        <w:rPr>
          <w:rFonts w:ascii="Garamond"/>
          <w:sz w:val="2"/>
        </w:rPr>
        <w:pict>
          <v:group style="width:164.75pt;height:.4pt;mso-position-horizontal-relative:char;mso-position-vertical-relative:line" coordorigin="0,0" coordsize="3295,8">
            <v:line style="position:absolute" from="0,4" to="3294,4" stroked="true" strokeweight=".398pt" strokecolor="#000000">
              <v:stroke dashstyle="solid"/>
            </v:line>
          </v:group>
        </w:pict>
      </w:r>
      <w:r>
        <w:rPr>
          <w:rFonts w:ascii="Garamond"/>
          <w:sz w:val="2"/>
        </w:rPr>
      </w:r>
    </w:p>
    <w:p>
      <w:pPr>
        <w:spacing w:line="321" w:lineRule="exact" w:before="0"/>
        <w:ind w:left="298" w:right="0" w:firstLine="0"/>
        <w:jc w:val="left"/>
        <w:rPr>
          <w:rFonts w:ascii="Garamond" w:hAnsi="Garamond"/>
          <w:sz w:val="20"/>
        </w:rPr>
      </w:pPr>
      <w:r>
        <w:rPr>
          <w:rFonts w:ascii="Bookman Old Style" w:hAnsi="Bookman Old Style"/>
          <w:b w:val="0"/>
          <w:i/>
          <w:w w:val="110"/>
          <w:sz w:val="20"/>
        </w:rPr>
        <w:t>L </w:t>
      </w:r>
      <w:r>
        <w:rPr>
          <w:rFonts w:ascii="Meiryo" w:hAnsi="Meiryo"/>
          <w:i/>
          <w:w w:val="110"/>
          <w:sz w:val="20"/>
        </w:rPr>
        <w:t>€ </w:t>
      </w:r>
      <w:r>
        <w:rPr>
          <w:rFonts w:ascii="Garamond" w:hAnsi="Garamond"/>
          <w:w w:val="110"/>
          <w:sz w:val="20"/>
        </w:rPr>
        <w:t>(</w:t>
      </w:r>
      <w:r>
        <w:rPr>
          <w:rFonts w:ascii="Meiryo" w:hAnsi="Meiryo"/>
          <w:i/>
          <w:w w:val="110"/>
          <w:sz w:val="20"/>
        </w:rPr>
        <w:t>S</w:t>
      </w:r>
      <w:r>
        <w:rPr>
          <w:rFonts w:ascii="Bookman Old Style" w:hAnsi="Bookman Old Style"/>
          <w:b w:val="0"/>
          <w:i/>
          <w:w w:val="110"/>
          <w:sz w:val="20"/>
        </w:rPr>
        <w:t>, </w:t>
      </w:r>
      <w:r>
        <w:rPr>
          <w:rFonts w:ascii="Meiryo" w:hAnsi="Meiryo"/>
          <w:i/>
          <w:sz w:val="20"/>
        </w:rPr>
        <w:t>◦</w:t>
      </w:r>
      <w:r>
        <w:rPr>
          <w:rFonts w:ascii="Bookman Old Style" w:hAnsi="Bookman Old Style"/>
          <w:b w:val="0"/>
          <w:i/>
          <w:sz w:val="20"/>
        </w:rPr>
        <w:t>, </w:t>
      </w:r>
      <w:r>
        <w:rPr>
          <w:w w:val="110"/>
          <w:sz w:val="20"/>
        </w:rPr>
        <w:t>break</w:t>
      </w:r>
      <w:r>
        <w:rPr>
          <w:rFonts w:ascii="Garamond" w:hAnsi="Garamond"/>
          <w:w w:val="110"/>
          <w:sz w:val="20"/>
        </w:rPr>
        <w:t>) =</w:t>
      </w:r>
      <w:r>
        <w:rPr>
          <w:rFonts w:ascii="Meiryo" w:hAnsi="Meiryo"/>
          <w:i/>
          <w:w w:val="110"/>
          <w:sz w:val="20"/>
        </w:rPr>
        <w:t>⇒ </w:t>
      </w:r>
      <w:r>
        <w:rPr>
          <w:rFonts w:ascii="Garamond" w:hAnsi="Garamond"/>
          <w:w w:val="110"/>
          <w:sz w:val="20"/>
        </w:rPr>
        <w:t>(</w:t>
      </w:r>
      <w:r>
        <w:rPr>
          <w:rFonts w:ascii="Meiryo" w:hAnsi="Meiryo"/>
          <w:i/>
          <w:w w:val="110"/>
          <w:sz w:val="20"/>
        </w:rPr>
        <w:t>S</w:t>
      </w:r>
      <w:r>
        <w:rPr>
          <w:rFonts w:ascii="Bookman Old Style" w:hAnsi="Bookman Old Style"/>
          <w:b w:val="0"/>
          <w:i/>
          <w:w w:val="110"/>
          <w:sz w:val="20"/>
        </w:rPr>
        <w:t>, </w:t>
      </w:r>
      <w:r>
        <w:rPr>
          <w:rFonts w:ascii="Meiryo" w:hAnsi="Meiryo"/>
          <w:i/>
          <w:sz w:val="20"/>
        </w:rPr>
        <w:t>◦</w:t>
      </w:r>
      <w:r>
        <w:rPr>
          <w:rFonts w:ascii="Bookman Old Style" w:hAnsi="Bookman Old Style"/>
          <w:b w:val="0"/>
          <w:i/>
          <w:sz w:val="20"/>
        </w:rPr>
        <w:t>, </w:t>
      </w:r>
      <w:r>
        <w:rPr>
          <w:w w:val="110"/>
          <w:sz w:val="20"/>
        </w:rPr>
        <w:t>continue</w:t>
      </w:r>
      <w:r>
        <w:rPr>
          <w:rFonts w:ascii="Garamond" w:hAnsi="Garamond"/>
          <w:w w:val="110"/>
          <w:sz w:val="20"/>
        </w:rPr>
        <w:t>)</w:t>
      </w:r>
    </w:p>
    <w:p>
      <w:pPr>
        <w:spacing w:line="158" w:lineRule="auto" w:before="163"/>
        <w:ind w:left="946" w:right="0" w:firstLine="0"/>
        <w:jc w:val="left"/>
        <w:rPr>
          <w:rFonts w:ascii="Garamond" w:hAnsi="Garamond"/>
          <w:sz w:val="20"/>
        </w:rPr>
      </w:pPr>
      <w:r>
        <w:rPr/>
        <w:pict>
          <v:line style="position:absolute;mso-position-horizontal-relative:page;mso-position-vertical-relative:paragraph;z-index:251947008" from="384.514008pt,21.422338pt" to="500.900008pt,21.422338pt" stroked="true" strokeweight=".398pt" strokecolor="#000000">
            <v:stroke dashstyle="solid"/>
            <w10:wrap type="none"/>
          </v:line>
        </w:pict>
      </w: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Meiryo" w:hAnsi="Meiryo"/>
          <w:i/>
          <w:w w:val="93"/>
          <w:sz w:val="20"/>
        </w:rPr>
        <w: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106"/>
          <w:sz w:val="20"/>
        </w:rPr>
        <w:t>P</w:t>
      </w:r>
      <w:r>
        <w:rPr>
          <w:rFonts w:ascii="Bookman Old Style" w:hAnsi="Bookman Old Style"/>
          <w:b w:val="0"/>
          <w:i/>
          <w:spacing w:val="-33"/>
          <w:sz w:val="20"/>
        </w:rPr>
        <w:t> </w:t>
      </w:r>
      <w:r>
        <w:rPr>
          <w:rFonts w:ascii="Garamond" w:hAnsi="Garamond"/>
          <w:w w:val="132"/>
          <w:sz w:val="20"/>
        </w:rPr>
        <w:t>)</w:t>
      </w:r>
      <w:r>
        <w:rPr>
          <w:rFonts w:ascii="Garamond" w:hAnsi="Garamond"/>
          <w:spacing w:val="5"/>
          <w:sz w:val="20"/>
        </w:rPr>
        <w:t> </w:t>
      </w:r>
      <w:r>
        <w:rPr>
          <w:rFonts w:ascii="Garamond" w:hAnsi="Garamond"/>
          <w:spacing w:val="-34"/>
          <w:w w:val="116"/>
          <w:sz w:val="20"/>
        </w:rPr>
        <w:t>=</w:t>
      </w:r>
      <w:r>
        <w:rPr>
          <w:rFonts w:ascii="Meiryo" w:hAnsi="Meiryo"/>
          <w:i/>
          <w:w w:val="99"/>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w w:val="49"/>
          <w:sz w:val="20"/>
        </w:rPr>
        <w:t>◦</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Bookman Old Style" w:hAnsi="Bookman Old Style"/>
          <w:b w:val="0"/>
          <w:i/>
          <w:smallCaps w:val="0"/>
          <w:w w:val="111"/>
          <w:sz w:val="20"/>
        </w:rPr>
        <w:t>N</w:t>
      </w:r>
      <w:r>
        <w:rPr>
          <w:rFonts w:ascii="Bookman Old Style" w:hAnsi="Bookman Old Style"/>
          <w:b w:val="0"/>
          <w:i/>
          <w:smallCaps w:val="0"/>
          <w:spacing w:val="-39"/>
          <w:sz w:val="20"/>
        </w:rPr>
        <w:t> </w:t>
      </w:r>
      <w:r>
        <w:rPr>
          <w:rFonts w:ascii="Garamond" w:hAnsi="Garamond"/>
          <w:smallCaps w:val="0"/>
          <w:w w:val="132"/>
          <w:sz w:val="20"/>
        </w:rPr>
        <w:t>)</w:t>
      </w:r>
    </w:p>
    <w:p>
      <w:pPr>
        <w:spacing w:line="196" w:lineRule="auto" w:before="0"/>
        <w:ind w:left="1264" w:right="0" w:firstLine="0"/>
        <w:jc w:val="left"/>
        <w:rPr>
          <w:rFonts w:ascii="Garamond" w:hAnsi="Garamond"/>
          <w:sz w:val="20"/>
        </w:rPr>
      </w:pPr>
      <w:r>
        <w:rPr>
          <w:rFonts w:ascii="Bookman Old Style" w:hAnsi="Bookman Old Style"/>
          <w:b w:val="0"/>
          <w:i/>
          <w:w w:val="116"/>
          <w:sz w:val="20"/>
        </w:rPr>
        <w:t>L</w:t>
      </w:r>
      <w:r>
        <w:rPr>
          <w:rFonts w:ascii="Bookman Old Style" w:hAnsi="Bookman Old Style"/>
          <w:b w:val="0"/>
          <w:i/>
          <w:spacing w:val="-5"/>
          <w:sz w:val="20"/>
        </w:rPr>
        <w:t> </w:t>
      </w:r>
      <w:r>
        <w:rPr>
          <w:rFonts w:ascii="Meiryo" w:hAnsi="Meiryo"/>
          <w:i/>
          <w:w w:val="98"/>
          <w:sz w:val="20"/>
        </w:rPr>
        <w:t>€</w:t>
      </w:r>
      <w:r>
        <w:rPr>
          <w:rFonts w:ascii="Meiryo" w:hAnsi="Meiryo"/>
          <w:i/>
          <w:spacing w:val="-13"/>
          <w:sz w:val="20"/>
        </w:rPr>
        <w:t> </w:t>
      </w:r>
      <w:r>
        <w:rPr>
          <w:rFonts w:ascii="Garamond" w:hAnsi="Garamond"/>
          <w:w w:val="132"/>
          <w:sz w:val="20"/>
        </w:rPr>
        <w:t>(</w:t>
      </w:r>
      <w:r>
        <w:rPr>
          <w:rFonts w:ascii="Meiryo" w:hAnsi="Meiryo"/>
          <w:i/>
          <w:spacing w:val="15"/>
          <w:w w:val="95"/>
          <w:sz w:val="20"/>
        </w:rPr>
        <w:t>S</w:t>
      </w:r>
      <w:r>
        <w:rPr>
          <w:rFonts w:ascii="Bookman Old Style" w:hAnsi="Bookman Old Style"/>
          <w:b w:val="0"/>
          <w:i/>
          <w:w w:val="92"/>
          <w:sz w:val="20"/>
        </w:rPr>
        <w:t>,</w:t>
      </w:r>
      <w:r>
        <w:rPr>
          <w:rFonts w:ascii="Bookman Old Style" w:hAnsi="Bookman Old Style"/>
          <w:b w:val="0"/>
          <w:i/>
          <w:spacing w:val="-27"/>
          <w:sz w:val="20"/>
        </w:rPr>
        <w:t> </w:t>
      </w:r>
      <w:r>
        <w:rPr>
          <w:rFonts w:ascii="Meiryo" w:hAnsi="Meiryo"/>
          <w:i/>
          <w:w w:val="93"/>
          <w:sz w:val="20"/>
        </w:rPr>
        <w:t>•</w:t>
      </w:r>
      <w:r>
        <w:rPr>
          <w:rFonts w:ascii="Garamond" w:hAnsi="Garamond"/>
          <w:w w:val="132"/>
          <w:sz w:val="20"/>
        </w:rPr>
        <w:t>)</w:t>
      </w:r>
      <w:r>
        <w:rPr>
          <w:rFonts w:ascii="Garamond" w:hAnsi="Garamond"/>
          <w:spacing w:val="5"/>
          <w:sz w:val="20"/>
        </w:rPr>
        <w:t> </w:t>
      </w:r>
      <w:r>
        <w:rPr>
          <w:rFonts w:ascii="Verdana" w:hAnsi="Verdana"/>
          <w:w w:val="102"/>
          <w:sz w:val="20"/>
        </w:rPr>
        <w:t>m</w:t>
      </w:r>
      <w:r>
        <w:rPr>
          <w:rFonts w:ascii="Verdana" w:hAnsi="Verdana"/>
          <w:spacing w:val="-15"/>
          <w:sz w:val="20"/>
        </w:rPr>
        <w:t> </w:t>
      </w:r>
      <w:r>
        <w:rPr>
          <w:rFonts w:ascii="Garamond" w:hAnsi="Garamond"/>
          <w:w w:val="132"/>
          <w:sz w:val="20"/>
        </w:rPr>
        <w:t>(</w:t>
      </w:r>
      <w:r>
        <w:rPr>
          <w:rFonts w:ascii="Meiryo" w:hAnsi="Meiryo"/>
          <w:i/>
          <w:spacing w:val="15"/>
          <w:w w:val="95"/>
          <w:sz w:val="20"/>
        </w:rPr>
        <w:t>S</w:t>
      </w:r>
      <w:r>
        <w:rPr>
          <w:rFonts w:ascii="Meiryo" w:hAnsi="Meiryo"/>
          <w:i/>
          <w:smallCaps/>
          <w:spacing w:val="10"/>
          <w:w w:val="92"/>
          <w:position w:val="8"/>
          <w:sz w:val="14"/>
        </w:rPr>
        <w:t>j</w:t>
      </w:r>
      <w:r>
        <w:rPr>
          <w:rFonts w:ascii="Bookman Old Style" w:hAnsi="Bookman Old Style"/>
          <w:b w:val="0"/>
          <w:i/>
          <w:smallCaps w:val="0"/>
          <w:w w:val="92"/>
          <w:sz w:val="20"/>
        </w:rPr>
        <w:t>,</w:t>
      </w:r>
      <w:r>
        <w:rPr>
          <w:rFonts w:ascii="Bookman Old Style" w:hAnsi="Bookman Old Style"/>
          <w:b w:val="0"/>
          <w:i/>
          <w:smallCaps w:val="0"/>
          <w:spacing w:val="-27"/>
          <w:sz w:val="20"/>
        </w:rPr>
        <w:t> </w:t>
      </w:r>
      <w:r>
        <w:rPr>
          <w:rFonts w:ascii="Meiryo" w:hAnsi="Meiryo"/>
          <w:i/>
          <w:smallCaps w:val="0"/>
          <w:w w:val="49"/>
          <w:sz w:val="20"/>
        </w:rPr>
        <w:t>◦</w:t>
      </w:r>
      <w:r>
        <w:rPr>
          <w:rFonts w:ascii="Garamond" w:hAnsi="Garamond"/>
          <w:smallCaps w:val="0"/>
          <w:w w:val="132"/>
          <w:sz w:val="20"/>
        </w:rPr>
        <w:t>)</w:t>
      </w:r>
    </w:p>
    <w:p>
      <w:pPr>
        <w:spacing w:after="0" w:line="196" w:lineRule="auto"/>
        <w:jc w:val="left"/>
        <w:rPr>
          <w:rFonts w:ascii="Garamond" w:hAnsi="Garamond"/>
          <w:sz w:val="20"/>
        </w:rPr>
        <w:sectPr>
          <w:type w:val="continuous"/>
          <w:pgSz w:w="12240" w:h="15840"/>
          <w:pgMar w:top="1400" w:bottom="280" w:left="960" w:right="0"/>
          <w:cols w:num="2" w:equalWidth="0">
            <w:col w:w="5744" w:space="40"/>
            <w:col w:w="5496"/>
          </w:cols>
        </w:sectPr>
      </w:pPr>
    </w:p>
    <w:p>
      <w:pPr>
        <w:pStyle w:val="BodyText"/>
        <w:spacing w:before="5"/>
        <w:rPr>
          <w:rFonts w:ascii="Garamond"/>
          <w:sz w:val="21"/>
        </w:rPr>
      </w:pPr>
    </w:p>
    <w:p>
      <w:pPr>
        <w:pStyle w:val="BodyText"/>
        <w:spacing w:line="20" w:lineRule="exact"/>
        <w:ind w:left="116"/>
        <w:rPr>
          <w:rFonts w:ascii="Garamond"/>
          <w:sz w:val="2"/>
        </w:rPr>
      </w:pPr>
      <w:r>
        <w:rPr>
          <w:rFonts w:ascii="Garamond"/>
          <w:sz w:val="2"/>
        </w:rPr>
        <w:pict>
          <v:group style="width:502.15pt;height:.35pt;mso-position-horizontal-relative:char;mso-position-vertical-relative:line" coordorigin="0,0" coordsize="10043,7">
            <v:line style="position:absolute" from="0,3" to="10042,3" stroked="true" strokeweight=".329pt" strokecolor="#000000">
              <v:stroke dashstyle="solid"/>
            </v:line>
          </v:group>
        </w:pict>
      </w:r>
      <w:r>
        <w:rPr>
          <w:rFonts w:ascii="Garamond"/>
          <w:sz w:val="2"/>
        </w:rPr>
      </w:r>
    </w:p>
    <w:p>
      <w:pPr>
        <w:pStyle w:val="BodyText"/>
        <w:spacing w:before="17"/>
        <w:ind w:left="1583"/>
      </w:pPr>
      <w:r>
        <w:rPr>
          <w:b/>
        </w:rPr>
        <w:t>Figure 8. </w:t>
      </w:r>
      <w:r>
        <w:rPr/>
        <w:t>Linking of the programming language evaluation with that of CASP controller</w:t>
      </w:r>
    </w:p>
    <w:sectPr>
      <w:type w:val="continuous"/>
      <w:pgSz w:w="12240" w:h="15840"/>
      <w:pgMar w:top="1400" w:bottom="280" w:left="9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Poor Richard">
    <w:altName w:val="Poor Richard"/>
    <w:charset w:val="0"/>
    <w:family w:val="roman"/>
    <w:pitch w:val="variable"/>
  </w:font>
  <w:font w:name="Trebuchet MS">
    <w:altName w:val="Trebuchet MS"/>
    <w:charset w:val="0"/>
    <w:family w:val="swiss"/>
    <w:pitch w:val="variable"/>
  </w:font>
  <w:font w:name="Bookman Old Style">
    <w:altName w:val="Bookman Old Style"/>
    <w:charset w:val="0"/>
    <w:family w:val="roman"/>
    <w:pitch w:val="variable"/>
  </w:font>
  <w:font w:name="Meiryo">
    <w:altName w:val="Meiryo"/>
    <w:charset w:val="0"/>
    <w:family w:val="swiss"/>
    <w:pitch w:val="variable"/>
  </w:font>
  <w:font w:name="Arial">
    <w:altName w:val="Arial"/>
    <w:charset w:val="0"/>
    <w:family w:val="swiss"/>
    <w:pitch w:val="variable"/>
  </w:font>
  <w:font w:name="Tahoma">
    <w:altName w:val="Tahoma"/>
    <w:charset w:val="0"/>
    <w:family w:val="swiss"/>
    <w:pitch w:val="variable"/>
  </w:font>
  <w:font w:name="Calibri">
    <w:altName w:val="Calibri"/>
    <w:charset w:val="0"/>
    <w:family w:val="swiss"/>
    <w:pitch w:val="variable"/>
  </w:font>
  <w:font w:name="Arial Black">
    <w:altName w:val="Arial Black"/>
    <w:charset w:val="0"/>
    <w:family w:val="swiss"/>
    <w:pitch w:val="variable"/>
  </w:font>
  <w:font w:name="Garamond">
    <w:altName w:val="Garamond"/>
    <w:charset w:val="0"/>
    <w:family w:val="roman"/>
    <w:pitch w:val="variable"/>
  </w:font>
  <w:font w:name="Arial Narrow">
    <w:altName w:val="Arial Narrow"/>
    <w:charset w:val="0"/>
    <w:family w:val="swiss"/>
    <w:pitch w:val="variable"/>
  </w:font>
  <w:font w:name="宋体">
    <w:altName w:val="宋体"/>
    <w:charset w:val="86"/>
    <w:family w:val="auto"/>
    <w:pitch w:val="variable"/>
  </w:font>
  <w:font w:name="Book Antiqua">
    <w:altName w:val="Book Antiqua"/>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Letter"/>
      <w:lvlText w:val="%1."/>
      <w:lvlJc w:val="left"/>
      <w:pPr>
        <w:ind w:left="591" w:hanging="472"/>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612" w:hanging="493"/>
        <w:jc w:val="left"/>
      </w:pPr>
      <w:rPr>
        <w:rFonts w:hint="default" w:ascii="Times New Roman" w:hAnsi="Times New Roman" w:eastAsia="Times New Roman" w:cs="Times New Roman"/>
        <w:b/>
        <w:bCs/>
        <w:w w:val="99"/>
        <w:sz w:val="20"/>
        <w:szCs w:val="20"/>
        <w:lang w:val="en-US" w:eastAsia="en-US" w:bidi="en-US"/>
      </w:rPr>
    </w:lvl>
    <w:lvl w:ilvl="2">
      <w:start w:val="0"/>
      <w:numFmt w:val="bullet"/>
      <w:lvlText w:val="•"/>
      <w:lvlJc w:val="left"/>
      <w:pPr>
        <w:ind w:left="1100" w:hanging="493"/>
      </w:pPr>
      <w:rPr>
        <w:rFonts w:hint="default"/>
        <w:lang w:val="en-US" w:eastAsia="en-US" w:bidi="en-US"/>
      </w:rPr>
    </w:lvl>
    <w:lvl w:ilvl="3">
      <w:start w:val="0"/>
      <w:numFmt w:val="bullet"/>
      <w:lvlText w:val="•"/>
      <w:lvlJc w:val="left"/>
      <w:pPr>
        <w:ind w:left="1580" w:hanging="493"/>
      </w:pPr>
      <w:rPr>
        <w:rFonts w:hint="default"/>
        <w:lang w:val="en-US" w:eastAsia="en-US" w:bidi="en-US"/>
      </w:rPr>
    </w:lvl>
    <w:lvl w:ilvl="4">
      <w:start w:val="0"/>
      <w:numFmt w:val="bullet"/>
      <w:lvlText w:val="•"/>
      <w:lvlJc w:val="left"/>
      <w:pPr>
        <w:ind w:left="2060" w:hanging="493"/>
      </w:pPr>
      <w:rPr>
        <w:rFonts w:hint="default"/>
        <w:lang w:val="en-US" w:eastAsia="en-US" w:bidi="en-US"/>
      </w:rPr>
    </w:lvl>
    <w:lvl w:ilvl="5">
      <w:start w:val="0"/>
      <w:numFmt w:val="bullet"/>
      <w:lvlText w:val="•"/>
      <w:lvlJc w:val="left"/>
      <w:pPr>
        <w:ind w:left="2540" w:hanging="493"/>
      </w:pPr>
      <w:rPr>
        <w:rFonts w:hint="default"/>
        <w:lang w:val="en-US" w:eastAsia="en-US" w:bidi="en-US"/>
      </w:rPr>
    </w:lvl>
    <w:lvl w:ilvl="6">
      <w:start w:val="0"/>
      <w:numFmt w:val="bullet"/>
      <w:lvlText w:val="•"/>
      <w:lvlJc w:val="left"/>
      <w:pPr>
        <w:ind w:left="3021" w:hanging="493"/>
      </w:pPr>
      <w:rPr>
        <w:rFonts w:hint="default"/>
        <w:lang w:val="en-US" w:eastAsia="en-US" w:bidi="en-US"/>
      </w:rPr>
    </w:lvl>
    <w:lvl w:ilvl="7">
      <w:start w:val="0"/>
      <w:numFmt w:val="bullet"/>
      <w:lvlText w:val="•"/>
      <w:lvlJc w:val="left"/>
      <w:pPr>
        <w:ind w:left="3501" w:hanging="493"/>
      </w:pPr>
      <w:rPr>
        <w:rFonts w:hint="default"/>
        <w:lang w:val="en-US" w:eastAsia="en-US" w:bidi="en-US"/>
      </w:rPr>
    </w:lvl>
    <w:lvl w:ilvl="8">
      <w:start w:val="0"/>
      <w:numFmt w:val="bullet"/>
      <w:lvlText w:val="•"/>
      <w:lvlJc w:val="left"/>
      <w:pPr>
        <w:ind w:left="3981" w:hanging="493"/>
      </w:pPr>
      <w:rPr>
        <w:rFonts w:hint="default"/>
        <w:lang w:val="en-US" w:eastAsia="en-US" w:bidi="en-US"/>
      </w:rPr>
    </w:lvl>
  </w:abstractNum>
  <w:abstractNum w:abstractNumId="8">
    <w:multiLevelType w:val="hybridMultilevel"/>
    <w:lvl w:ilvl="0">
      <w:start w:val="18"/>
      <w:numFmt w:val="upperLetter"/>
      <w:lvlText w:val="%1."/>
      <w:lvlJc w:val="left"/>
      <w:pPr>
        <w:ind w:left="319" w:hanging="204"/>
        <w:jc w:val="lef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889" w:hanging="204"/>
      </w:pPr>
      <w:rPr>
        <w:rFonts w:hint="default"/>
        <w:lang w:val="en-US" w:eastAsia="en-US" w:bidi="en-US"/>
      </w:rPr>
    </w:lvl>
    <w:lvl w:ilvl="2">
      <w:start w:val="0"/>
      <w:numFmt w:val="bullet"/>
      <w:lvlText w:val="•"/>
      <w:lvlJc w:val="left"/>
      <w:pPr>
        <w:ind w:left="1459" w:hanging="204"/>
      </w:pPr>
      <w:rPr>
        <w:rFonts w:hint="default"/>
        <w:lang w:val="en-US" w:eastAsia="en-US" w:bidi="en-US"/>
      </w:rPr>
    </w:lvl>
    <w:lvl w:ilvl="3">
      <w:start w:val="0"/>
      <w:numFmt w:val="bullet"/>
      <w:lvlText w:val="•"/>
      <w:lvlJc w:val="left"/>
      <w:pPr>
        <w:ind w:left="2029" w:hanging="204"/>
      </w:pPr>
      <w:rPr>
        <w:rFonts w:hint="default"/>
        <w:lang w:val="en-US" w:eastAsia="en-US" w:bidi="en-US"/>
      </w:rPr>
    </w:lvl>
    <w:lvl w:ilvl="4">
      <w:start w:val="0"/>
      <w:numFmt w:val="bullet"/>
      <w:lvlText w:val="•"/>
      <w:lvlJc w:val="left"/>
      <w:pPr>
        <w:ind w:left="2599" w:hanging="204"/>
      </w:pPr>
      <w:rPr>
        <w:rFonts w:hint="default"/>
        <w:lang w:val="en-US" w:eastAsia="en-US" w:bidi="en-US"/>
      </w:rPr>
    </w:lvl>
    <w:lvl w:ilvl="5">
      <w:start w:val="0"/>
      <w:numFmt w:val="bullet"/>
      <w:lvlText w:val="•"/>
      <w:lvlJc w:val="left"/>
      <w:pPr>
        <w:ind w:left="3169" w:hanging="204"/>
      </w:pPr>
      <w:rPr>
        <w:rFonts w:hint="default"/>
        <w:lang w:val="en-US" w:eastAsia="en-US" w:bidi="en-US"/>
      </w:rPr>
    </w:lvl>
    <w:lvl w:ilvl="6">
      <w:start w:val="0"/>
      <w:numFmt w:val="bullet"/>
      <w:lvlText w:val="•"/>
      <w:lvlJc w:val="left"/>
      <w:pPr>
        <w:ind w:left="3739" w:hanging="204"/>
      </w:pPr>
      <w:rPr>
        <w:rFonts w:hint="default"/>
        <w:lang w:val="en-US" w:eastAsia="en-US" w:bidi="en-US"/>
      </w:rPr>
    </w:lvl>
    <w:lvl w:ilvl="7">
      <w:start w:val="0"/>
      <w:numFmt w:val="bullet"/>
      <w:lvlText w:val="•"/>
      <w:lvlJc w:val="left"/>
      <w:pPr>
        <w:ind w:left="4309" w:hanging="204"/>
      </w:pPr>
      <w:rPr>
        <w:rFonts w:hint="default"/>
        <w:lang w:val="en-US" w:eastAsia="en-US" w:bidi="en-US"/>
      </w:rPr>
    </w:lvl>
    <w:lvl w:ilvl="8">
      <w:start w:val="0"/>
      <w:numFmt w:val="bullet"/>
      <w:lvlText w:val="•"/>
      <w:lvlJc w:val="left"/>
      <w:pPr>
        <w:ind w:left="4879" w:hanging="204"/>
      </w:pPr>
      <w:rPr>
        <w:rFonts w:hint="default"/>
        <w:lang w:val="en-US" w:eastAsia="en-US" w:bidi="en-US"/>
      </w:rPr>
    </w:lvl>
  </w:abstractNum>
  <w:abstractNum w:abstractNumId="7">
    <w:multiLevelType w:val="hybridMultilevel"/>
    <w:lvl w:ilvl="0">
      <w:start w:val="15"/>
      <w:numFmt w:val="upperLetter"/>
      <w:lvlText w:val="%1."/>
      <w:lvlJc w:val="left"/>
      <w:pPr>
        <w:ind w:left="319" w:hanging="231"/>
        <w:jc w:val="righ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782" w:hanging="231"/>
      </w:pPr>
      <w:rPr>
        <w:rFonts w:hint="default"/>
        <w:lang w:val="en-US" w:eastAsia="en-US" w:bidi="en-US"/>
      </w:rPr>
    </w:lvl>
    <w:lvl w:ilvl="2">
      <w:start w:val="0"/>
      <w:numFmt w:val="bullet"/>
      <w:lvlText w:val="•"/>
      <w:lvlJc w:val="left"/>
      <w:pPr>
        <w:ind w:left="1244" w:hanging="231"/>
      </w:pPr>
      <w:rPr>
        <w:rFonts w:hint="default"/>
        <w:lang w:val="en-US" w:eastAsia="en-US" w:bidi="en-US"/>
      </w:rPr>
    </w:lvl>
    <w:lvl w:ilvl="3">
      <w:start w:val="0"/>
      <w:numFmt w:val="bullet"/>
      <w:lvlText w:val="•"/>
      <w:lvlJc w:val="left"/>
      <w:pPr>
        <w:ind w:left="1706" w:hanging="231"/>
      </w:pPr>
      <w:rPr>
        <w:rFonts w:hint="default"/>
        <w:lang w:val="en-US" w:eastAsia="en-US" w:bidi="en-US"/>
      </w:rPr>
    </w:lvl>
    <w:lvl w:ilvl="4">
      <w:start w:val="0"/>
      <w:numFmt w:val="bullet"/>
      <w:lvlText w:val="•"/>
      <w:lvlJc w:val="left"/>
      <w:pPr>
        <w:ind w:left="2168" w:hanging="231"/>
      </w:pPr>
      <w:rPr>
        <w:rFonts w:hint="default"/>
        <w:lang w:val="en-US" w:eastAsia="en-US" w:bidi="en-US"/>
      </w:rPr>
    </w:lvl>
    <w:lvl w:ilvl="5">
      <w:start w:val="0"/>
      <w:numFmt w:val="bullet"/>
      <w:lvlText w:val="•"/>
      <w:lvlJc w:val="left"/>
      <w:pPr>
        <w:ind w:left="2631" w:hanging="231"/>
      </w:pPr>
      <w:rPr>
        <w:rFonts w:hint="default"/>
        <w:lang w:val="en-US" w:eastAsia="en-US" w:bidi="en-US"/>
      </w:rPr>
    </w:lvl>
    <w:lvl w:ilvl="6">
      <w:start w:val="0"/>
      <w:numFmt w:val="bullet"/>
      <w:lvlText w:val="•"/>
      <w:lvlJc w:val="left"/>
      <w:pPr>
        <w:ind w:left="3093" w:hanging="231"/>
      </w:pPr>
      <w:rPr>
        <w:rFonts w:hint="default"/>
        <w:lang w:val="en-US" w:eastAsia="en-US" w:bidi="en-US"/>
      </w:rPr>
    </w:lvl>
    <w:lvl w:ilvl="7">
      <w:start w:val="0"/>
      <w:numFmt w:val="bullet"/>
      <w:lvlText w:val="•"/>
      <w:lvlJc w:val="left"/>
      <w:pPr>
        <w:ind w:left="3555" w:hanging="231"/>
      </w:pPr>
      <w:rPr>
        <w:rFonts w:hint="default"/>
        <w:lang w:val="en-US" w:eastAsia="en-US" w:bidi="en-US"/>
      </w:rPr>
    </w:lvl>
    <w:lvl w:ilvl="8">
      <w:start w:val="0"/>
      <w:numFmt w:val="bullet"/>
      <w:lvlText w:val="•"/>
      <w:lvlJc w:val="left"/>
      <w:pPr>
        <w:ind w:left="4017" w:hanging="231"/>
      </w:pPr>
      <w:rPr>
        <w:rFonts w:hint="default"/>
        <w:lang w:val="en-US" w:eastAsia="en-US" w:bidi="en-US"/>
      </w:rPr>
    </w:lvl>
  </w:abstractNum>
  <w:abstractNum w:abstractNumId="6">
    <w:multiLevelType w:val="hybridMultilevel"/>
    <w:lvl w:ilvl="0">
      <w:start w:val="4"/>
      <w:numFmt w:val="decimal"/>
      <w:lvlText w:val="%1."/>
      <w:lvlJc w:val="left"/>
      <w:pPr>
        <w:ind w:left="538" w:hanging="419"/>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568" w:hanging="449"/>
        <w:jc w:val="left"/>
      </w:pPr>
      <w:rPr>
        <w:rFonts w:hint="default" w:ascii="Times New Roman" w:hAnsi="Times New Roman" w:eastAsia="Times New Roman" w:cs="Times New Roman"/>
        <w:b/>
        <w:bCs/>
        <w:w w:val="99"/>
        <w:sz w:val="20"/>
        <w:szCs w:val="20"/>
        <w:lang w:val="en-US" w:eastAsia="en-US" w:bidi="en-US"/>
      </w:rPr>
    </w:lvl>
    <w:lvl w:ilvl="2">
      <w:start w:val="0"/>
      <w:numFmt w:val="bullet"/>
      <w:lvlText w:val="•"/>
      <w:lvlJc w:val="left"/>
      <w:pPr>
        <w:ind w:left="1046" w:hanging="449"/>
      </w:pPr>
      <w:rPr>
        <w:rFonts w:hint="default"/>
        <w:lang w:val="en-US" w:eastAsia="en-US" w:bidi="en-US"/>
      </w:rPr>
    </w:lvl>
    <w:lvl w:ilvl="3">
      <w:start w:val="0"/>
      <w:numFmt w:val="bullet"/>
      <w:lvlText w:val="•"/>
      <w:lvlJc w:val="left"/>
      <w:pPr>
        <w:ind w:left="1533" w:hanging="449"/>
      </w:pPr>
      <w:rPr>
        <w:rFonts w:hint="default"/>
        <w:lang w:val="en-US" w:eastAsia="en-US" w:bidi="en-US"/>
      </w:rPr>
    </w:lvl>
    <w:lvl w:ilvl="4">
      <w:start w:val="0"/>
      <w:numFmt w:val="bullet"/>
      <w:lvlText w:val="•"/>
      <w:lvlJc w:val="left"/>
      <w:pPr>
        <w:ind w:left="2020" w:hanging="449"/>
      </w:pPr>
      <w:rPr>
        <w:rFonts w:hint="default"/>
        <w:lang w:val="en-US" w:eastAsia="en-US" w:bidi="en-US"/>
      </w:rPr>
    </w:lvl>
    <w:lvl w:ilvl="5">
      <w:start w:val="0"/>
      <w:numFmt w:val="bullet"/>
      <w:lvlText w:val="•"/>
      <w:lvlJc w:val="left"/>
      <w:pPr>
        <w:ind w:left="2507" w:hanging="449"/>
      </w:pPr>
      <w:rPr>
        <w:rFonts w:hint="default"/>
        <w:lang w:val="en-US" w:eastAsia="en-US" w:bidi="en-US"/>
      </w:rPr>
    </w:lvl>
    <w:lvl w:ilvl="6">
      <w:start w:val="0"/>
      <w:numFmt w:val="bullet"/>
      <w:lvlText w:val="•"/>
      <w:lvlJc w:val="left"/>
      <w:pPr>
        <w:ind w:left="2994" w:hanging="449"/>
      </w:pPr>
      <w:rPr>
        <w:rFonts w:hint="default"/>
        <w:lang w:val="en-US" w:eastAsia="en-US" w:bidi="en-US"/>
      </w:rPr>
    </w:lvl>
    <w:lvl w:ilvl="7">
      <w:start w:val="0"/>
      <w:numFmt w:val="bullet"/>
      <w:lvlText w:val="•"/>
      <w:lvlJc w:val="left"/>
      <w:pPr>
        <w:ind w:left="3481" w:hanging="449"/>
      </w:pPr>
      <w:rPr>
        <w:rFonts w:hint="default"/>
        <w:lang w:val="en-US" w:eastAsia="en-US" w:bidi="en-US"/>
      </w:rPr>
    </w:lvl>
    <w:lvl w:ilvl="8">
      <w:start w:val="0"/>
      <w:numFmt w:val="bullet"/>
      <w:lvlText w:val="•"/>
      <w:lvlJc w:val="left"/>
      <w:pPr>
        <w:ind w:left="3968" w:hanging="449"/>
      </w:pPr>
      <w:rPr>
        <w:rFonts w:hint="default"/>
        <w:lang w:val="en-US" w:eastAsia="en-US" w:bidi="en-US"/>
      </w:rPr>
    </w:lvl>
  </w:abstractNum>
  <w:abstractNum w:abstractNumId="5">
    <w:multiLevelType w:val="hybridMultilevel"/>
    <w:lvl w:ilvl="0">
      <w:start w:val="1"/>
      <w:numFmt w:val="decimal"/>
      <w:lvlText w:val="%1."/>
      <w:lvlJc w:val="left"/>
      <w:pPr>
        <w:ind w:left="379" w:hanging="22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943" w:hanging="220"/>
      </w:pPr>
      <w:rPr>
        <w:rFonts w:hint="default"/>
        <w:lang w:val="en-US" w:eastAsia="en-US" w:bidi="en-US"/>
      </w:rPr>
    </w:lvl>
    <w:lvl w:ilvl="2">
      <w:start w:val="0"/>
      <w:numFmt w:val="bullet"/>
      <w:lvlText w:val="•"/>
      <w:lvlJc w:val="left"/>
      <w:pPr>
        <w:ind w:left="1507" w:hanging="220"/>
      </w:pPr>
      <w:rPr>
        <w:rFonts w:hint="default"/>
        <w:lang w:val="en-US" w:eastAsia="en-US" w:bidi="en-US"/>
      </w:rPr>
    </w:lvl>
    <w:lvl w:ilvl="3">
      <w:start w:val="0"/>
      <w:numFmt w:val="bullet"/>
      <w:lvlText w:val="•"/>
      <w:lvlJc w:val="left"/>
      <w:pPr>
        <w:ind w:left="2071" w:hanging="220"/>
      </w:pPr>
      <w:rPr>
        <w:rFonts w:hint="default"/>
        <w:lang w:val="en-US" w:eastAsia="en-US" w:bidi="en-US"/>
      </w:rPr>
    </w:lvl>
    <w:lvl w:ilvl="4">
      <w:start w:val="0"/>
      <w:numFmt w:val="bullet"/>
      <w:lvlText w:val="•"/>
      <w:lvlJc w:val="left"/>
      <w:pPr>
        <w:ind w:left="2635" w:hanging="220"/>
      </w:pPr>
      <w:rPr>
        <w:rFonts w:hint="default"/>
        <w:lang w:val="en-US" w:eastAsia="en-US" w:bidi="en-US"/>
      </w:rPr>
    </w:lvl>
    <w:lvl w:ilvl="5">
      <w:start w:val="0"/>
      <w:numFmt w:val="bullet"/>
      <w:lvlText w:val="•"/>
      <w:lvlJc w:val="left"/>
      <w:pPr>
        <w:ind w:left="3199" w:hanging="220"/>
      </w:pPr>
      <w:rPr>
        <w:rFonts w:hint="default"/>
        <w:lang w:val="en-US" w:eastAsia="en-US" w:bidi="en-US"/>
      </w:rPr>
    </w:lvl>
    <w:lvl w:ilvl="6">
      <w:start w:val="0"/>
      <w:numFmt w:val="bullet"/>
      <w:lvlText w:val="•"/>
      <w:lvlJc w:val="left"/>
      <w:pPr>
        <w:ind w:left="3763" w:hanging="220"/>
      </w:pPr>
      <w:rPr>
        <w:rFonts w:hint="default"/>
        <w:lang w:val="en-US" w:eastAsia="en-US" w:bidi="en-US"/>
      </w:rPr>
    </w:lvl>
    <w:lvl w:ilvl="7">
      <w:start w:val="0"/>
      <w:numFmt w:val="bullet"/>
      <w:lvlText w:val="•"/>
      <w:lvlJc w:val="left"/>
      <w:pPr>
        <w:ind w:left="4327" w:hanging="220"/>
      </w:pPr>
      <w:rPr>
        <w:rFonts w:hint="default"/>
        <w:lang w:val="en-US" w:eastAsia="en-US" w:bidi="en-US"/>
      </w:rPr>
    </w:lvl>
    <w:lvl w:ilvl="8">
      <w:start w:val="0"/>
      <w:numFmt w:val="bullet"/>
      <w:lvlText w:val="•"/>
      <w:lvlJc w:val="left"/>
      <w:pPr>
        <w:ind w:left="4891" w:hanging="220"/>
      </w:pPr>
      <w:rPr>
        <w:rFonts w:hint="default"/>
        <w:lang w:val="en-US" w:eastAsia="en-US" w:bidi="en-US"/>
      </w:rPr>
    </w:lvl>
  </w:abstractNum>
  <w:abstractNum w:abstractNumId="4">
    <w:multiLevelType w:val="hybridMultilevel"/>
    <w:lvl w:ilvl="0">
      <w:start w:val="21"/>
      <w:numFmt w:val="upperLetter"/>
      <w:lvlText w:val="%1"/>
      <w:lvlJc w:val="left"/>
      <w:pPr>
        <w:ind w:left="538" w:hanging="358"/>
        <w:jc w:val="left"/>
      </w:pPr>
      <w:rPr>
        <w:rFonts w:hint="default" w:ascii="Bookman Old Style" w:hAnsi="Bookman Old Style" w:eastAsia="Bookman Old Style" w:cs="Bookman Old Style"/>
        <w:i/>
        <w:w w:val="94"/>
        <w:sz w:val="20"/>
        <w:szCs w:val="20"/>
        <w:lang w:val="en-US" w:eastAsia="en-US" w:bidi="en-US"/>
      </w:rPr>
    </w:lvl>
    <w:lvl w:ilvl="1">
      <w:start w:val="0"/>
      <w:numFmt w:val="bullet"/>
      <w:lvlText w:val="•"/>
      <w:lvlJc w:val="left"/>
      <w:pPr>
        <w:ind w:left="686" w:hanging="358"/>
      </w:pPr>
      <w:rPr>
        <w:rFonts w:hint="default"/>
        <w:lang w:val="en-US" w:eastAsia="en-US" w:bidi="en-US"/>
      </w:rPr>
    </w:lvl>
    <w:lvl w:ilvl="2">
      <w:start w:val="0"/>
      <w:numFmt w:val="bullet"/>
      <w:lvlText w:val="•"/>
      <w:lvlJc w:val="left"/>
      <w:pPr>
        <w:ind w:left="832" w:hanging="358"/>
      </w:pPr>
      <w:rPr>
        <w:rFonts w:hint="default"/>
        <w:lang w:val="en-US" w:eastAsia="en-US" w:bidi="en-US"/>
      </w:rPr>
    </w:lvl>
    <w:lvl w:ilvl="3">
      <w:start w:val="0"/>
      <w:numFmt w:val="bullet"/>
      <w:lvlText w:val="•"/>
      <w:lvlJc w:val="left"/>
      <w:pPr>
        <w:ind w:left="978" w:hanging="358"/>
      </w:pPr>
      <w:rPr>
        <w:rFonts w:hint="default"/>
        <w:lang w:val="en-US" w:eastAsia="en-US" w:bidi="en-US"/>
      </w:rPr>
    </w:lvl>
    <w:lvl w:ilvl="4">
      <w:start w:val="0"/>
      <w:numFmt w:val="bullet"/>
      <w:lvlText w:val="•"/>
      <w:lvlJc w:val="left"/>
      <w:pPr>
        <w:ind w:left="1124" w:hanging="358"/>
      </w:pPr>
      <w:rPr>
        <w:rFonts w:hint="default"/>
        <w:lang w:val="en-US" w:eastAsia="en-US" w:bidi="en-US"/>
      </w:rPr>
    </w:lvl>
    <w:lvl w:ilvl="5">
      <w:start w:val="0"/>
      <w:numFmt w:val="bullet"/>
      <w:lvlText w:val="•"/>
      <w:lvlJc w:val="left"/>
      <w:pPr>
        <w:ind w:left="1270" w:hanging="358"/>
      </w:pPr>
      <w:rPr>
        <w:rFonts w:hint="default"/>
        <w:lang w:val="en-US" w:eastAsia="en-US" w:bidi="en-US"/>
      </w:rPr>
    </w:lvl>
    <w:lvl w:ilvl="6">
      <w:start w:val="0"/>
      <w:numFmt w:val="bullet"/>
      <w:lvlText w:val="•"/>
      <w:lvlJc w:val="left"/>
      <w:pPr>
        <w:ind w:left="1417" w:hanging="358"/>
      </w:pPr>
      <w:rPr>
        <w:rFonts w:hint="default"/>
        <w:lang w:val="en-US" w:eastAsia="en-US" w:bidi="en-US"/>
      </w:rPr>
    </w:lvl>
    <w:lvl w:ilvl="7">
      <w:start w:val="0"/>
      <w:numFmt w:val="bullet"/>
      <w:lvlText w:val="•"/>
      <w:lvlJc w:val="left"/>
      <w:pPr>
        <w:ind w:left="1563" w:hanging="358"/>
      </w:pPr>
      <w:rPr>
        <w:rFonts w:hint="default"/>
        <w:lang w:val="en-US" w:eastAsia="en-US" w:bidi="en-US"/>
      </w:rPr>
    </w:lvl>
    <w:lvl w:ilvl="8">
      <w:start w:val="0"/>
      <w:numFmt w:val="bullet"/>
      <w:lvlText w:val="•"/>
      <w:lvlJc w:val="left"/>
      <w:pPr>
        <w:ind w:left="1709" w:hanging="358"/>
      </w:pPr>
      <w:rPr>
        <w:rFonts w:hint="default"/>
        <w:lang w:val="en-US" w:eastAsia="en-US" w:bidi="en-US"/>
      </w:rPr>
    </w:lvl>
  </w:abstractNum>
  <w:abstractNum w:abstractNumId="3">
    <w:multiLevelType w:val="hybridMultilevel"/>
    <w:lvl w:ilvl="0">
      <w:start w:val="3"/>
      <w:numFmt w:val="decimal"/>
      <w:lvlText w:val="%1."/>
      <w:lvlJc w:val="left"/>
      <w:pPr>
        <w:ind w:left="538" w:hanging="419"/>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568" w:hanging="449"/>
        <w:jc w:val="left"/>
      </w:pPr>
      <w:rPr>
        <w:rFonts w:hint="default" w:ascii="Times New Roman" w:hAnsi="Times New Roman" w:eastAsia="Times New Roman" w:cs="Times New Roman"/>
        <w:b/>
        <w:bCs/>
        <w:w w:val="99"/>
        <w:sz w:val="20"/>
        <w:szCs w:val="20"/>
        <w:lang w:val="en-US" w:eastAsia="en-US" w:bidi="en-US"/>
      </w:rPr>
    </w:lvl>
    <w:lvl w:ilvl="2">
      <w:start w:val="1"/>
      <w:numFmt w:val="decimal"/>
      <w:lvlText w:val="%1.%2.%3"/>
      <w:lvlJc w:val="left"/>
      <w:pPr>
        <w:ind w:left="717" w:hanging="598"/>
        <w:jc w:val="left"/>
      </w:pPr>
      <w:rPr>
        <w:rFonts w:hint="default" w:ascii="Times New Roman" w:hAnsi="Times New Roman" w:eastAsia="Times New Roman" w:cs="Times New Roman"/>
        <w:b/>
        <w:bCs/>
        <w:w w:val="99"/>
        <w:sz w:val="20"/>
        <w:szCs w:val="20"/>
        <w:lang w:val="en-US" w:eastAsia="en-US" w:bidi="en-US"/>
      </w:rPr>
    </w:lvl>
    <w:lvl w:ilvl="3">
      <w:start w:val="0"/>
      <w:numFmt w:val="bullet"/>
      <w:lvlText w:val="•"/>
      <w:lvlJc w:val="left"/>
      <w:pPr>
        <w:ind w:left="379" w:hanging="133"/>
      </w:pPr>
      <w:rPr>
        <w:rFonts w:hint="default" w:ascii="Times New Roman" w:hAnsi="Times New Roman" w:eastAsia="Times New Roman" w:cs="Times New Roman"/>
        <w:w w:val="99"/>
        <w:position w:val="2"/>
        <w:sz w:val="18"/>
        <w:szCs w:val="18"/>
        <w:lang w:val="en-US" w:eastAsia="en-US" w:bidi="en-US"/>
      </w:rPr>
    </w:lvl>
    <w:lvl w:ilvl="4">
      <w:start w:val="0"/>
      <w:numFmt w:val="bullet"/>
      <w:lvlText w:val="•"/>
      <w:lvlJc w:val="left"/>
      <w:pPr>
        <w:ind w:left="700" w:hanging="133"/>
      </w:pPr>
      <w:rPr>
        <w:rFonts w:hint="default"/>
        <w:lang w:val="en-US" w:eastAsia="en-US" w:bidi="en-US"/>
      </w:rPr>
    </w:lvl>
    <w:lvl w:ilvl="5">
      <w:start w:val="0"/>
      <w:numFmt w:val="bullet"/>
      <w:lvlText w:val="•"/>
      <w:lvlJc w:val="left"/>
      <w:pPr>
        <w:ind w:left="720" w:hanging="133"/>
      </w:pPr>
      <w:rPr>
        <w:rFonts w:hint="default"/>
        <w:lang w:val="en-US" w:eastAsia="en-US" w:bidi="en-US"/>
      </w:rPr>
    </w:lvl>
    <w:lvl w:ilvl="6">
      <w:start w:val="0"/>
      <w:numFmt w:val="bullet"/>
      <w:lvlText w:val="•"/>
      <w:lvlJc w:val="left"/>
      <w:pPr>
        <w:ind w:left="1120" w:hanging="133"/>
      </w:pPr>
      <w:rPr>
        <w:rFonts w:hint="default"/>
        <w:lang w:val="en-US" w:eastAsia="en-US" w:bidi="en-US"/>
      </w:rPr>
    </w:lvl>
    <w:lvl w:ilvl="7">
      <w:start w:val="0"/>
      <w:numFmt w:val="bullet"/>
      <w:lvlText w:val="•"/>
      <w:lvlJc w:val="left"/>
      <w:pPr>
        <w:ind w:left="1720" w:hanging="133"/>
      </w:pPr>
      <w:rPr>
        <w:rFonts w:hint="default"/>
        <w:lang w:val="en-US" w:eastAsia="en-US" w:bidi="en-US"/>
      </w:rPr>
    </w:lvl>
    <w:lvl w:ilvl="8">
      <w:start w:val="0"/>
      <w:numFmt w:val="bullet"/>
      <w:lvlText w:val="•"/>
      <w:lvlJc w:val="left"/>
      <w:pPr>
        <w:ind w:left="-93" w:hanging="133"/>
      </w:pPr>
      <w:rPr>
        <w:rFonts w:hint="default"/>
        <w:lang w:val="en-US" w:eastAsia="en-US" w:bidi="en-US"/>
      </w:rPr>
    </w:lvl>
  </w:abstractNum>
  <w:abstractNum w:abstractNumId="2">
    <w:multiLevelType w:val="hybridMultilevel"/>
    <w:lvl w:ilvl="0">
      <w:start w:val="1"/>
      <w:numFmt w:val="decimal"/>
      <w:lvlText w:val="%1."/>
      <w:lvlJc w:val="left"/>
      <w:pPr>
        <w:ind w:left="379" w:hanging="22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836" w:hanging="220"/>
      </w:pPr>
      <w:rPr>
        <w:rFonts w:hint="default"/>
        <w:lang w:val="en-US" w:eastAsia="en-US" w:bidi="en-US"/>
      </w:rPr>
    </w:lvl>
    <w:lvl w:ilvl="2">
      <w:start w:val="0"/>
      <w:numFmt w:val="bullet"/>
      <w:lvlText w:val="•"/>
      <w:lvlJc w:val="left"/>
      <w:pPr>
        <w:ind w:left="1292" w:hanging="220"/>
      </w:pPr>
      <w:rPr>
        <w:rFonts w:hint="default"/>
        <w:lang w:val="en-US" w:eastAsia="en-US" w:bidi="en-US"/>
      </w:rPr>
    </w:lvl>
    <w:lvl w:ilvl="3">
      <w:start w:val="0"/>
      <w:numFmt w:val="bullet"/>
      <w:lvlText w:val="•"/>
      <w:lvlJc w:val="left"/>
      <w:pPr>
        <w:ind w:left="1748" w:hanging="220"/>
      </w:pPr>
      <w:rPr>
        <w:rFonts w:hint="default"/>
        <w:lang w:val="en-US" w:eastAsia="en-US" w:bidi="en-US"/>
      </w:rPr>
    </w:lvl>
    <w:lvl w:ilvl="4">
      <w:start w:val="0"/>
      <w:numFmt w:val="bullet"/>
      <w:lvlText w:val="•"/>
      <w:lvlJc w:val="left"/>
      <w:pPr>
        <w:ind w:left="2204" w:hanging="220"/>
      </w:pPr>
      <w:rPr>
        <w:rFonts w:hint="default"/>
        <w:lang w:val="en-US" w:eastAsia="en-US" w:bidi="en-US"/>
      </w:rPr>
    </w:lvl>
    <w:lvl w:ilvl="5">
      <w:start w:val="0"/>
      <w:numFmt w:val="bullet"/>
      <w:lvlText w:val="•"/>
      <w:lvlJc w:val="left"/>
      <w:pPr>
        <w:ind w:left="2661" w:hanging="220"/>
      </w:pPr>
      <w:rPr>
        <w:rFonts w:hint="default"/>
        <w:lang w:val="en-US" w:eastAsia="en-US" w:bidi="en-US"/>
      </w:rPr>
    </w:lvl>
    <w:lvl w:ilvl="6">
      <w:start w:val="0"/>
      <w:numFmt w:val="bullet"/>
      <w:lvlText w:val="•"/>
      <w:lvlJc w:val="left"/>
      <w:pPr>
        <w:ind w:left="3117" w:hanging="220"/>
      </w:pPr>
      <w:rPr>
        <w:rFonts w:hint="default"/>
        <w:lang w:val="en-US" w:eastAsia="en-US" w:bidi="en-US"/>
      </w:rPr>
    </w:lvl>
    <w:lvl w:ilvl="7">
      <w:start w:val="0"/>
      <w:numFmt w:val="bullet"/>
      <w:lvlText w:val="•"/>
      <w:lvlJc w:val="left"/>
      <w:pPr>
        <w:ind w:left="3573" w:hanging="220"/>
      </w:pPr>
      <w:rPr>
        <w:rFonts w:hint="default"/>
        <w:lang w:val="en-US" w:eastAsia="en-US" w:bidi="en-US"/>
      </w:rPr>
    </w:lvl>
    <w:lvl w:ilvl="8">
      <w:start w:val="0"/>
      <w:numFmt w:val="bullet"/>
      <w:lvlText w:val="•"/>
      <w:lvlJc w:val="left"/>
      <w:pPr>
        <w:ind w:left="4029" w:hanging="220"/>
      </w:pPr>
      <w:rPr>
        <w:rFonts w:hint="default"/>
        <w:lang w:val="en-US" w:eastAsia="en-US" w:bidi="en-US"/>
      </w:rPr>
    </w:lvl>
  </w:abstractNum>
  <w:abstractNum w:abstractNumId="1">
    <w:multiLevelType w:val="hybridMultilevel"/>
    <w:lvl w:ilvl="0">
      <w:start w:val="2"/>
      <w:numFmt w:val="decimal"/>
      <w:lvlText w:val="%1"/>
      <w:lvlJc w:val="left"/>
      <w:pPr>
        <w:ind w:left="568" w:hanging="449"/>
        <w:jc w:val="left"/>
      </w:pPr>
      <w:rPr>
        <w:rFonts w:hint="default"/>
        <w:lang w:val="en-US" w:eastAsia="en-US" w:bidi="en-US"/>
      </w:rPr>
    </w:lvl>
    <w:lvl w:ilvl="1">
      <w:start w:val="1"/>
      <w:numFmt w:val="decimal"/>
      <w:lvlText w:val="%1.%2"/>
      <w:lvlJc w:val="left"/>
      <w:pPr>
        <w:ind w:left="568" w:hanging="449"/>
        <w:jc w:val="left"/>
      </w:pPr>
      <w:rPr>
        <w:rFonts w:hint="default" w:ascii="Times New Roman" w:hAnsi="Times New Roman" w:eastAsia="Times New Roman" w:cs="Times New Roman"/>
        <w:b/>
        <w:bCs/>
        <w:w w:val="99"/>
        <w:sz w:val="20"/>
        <w:szCs w:val="20"/>
        <w:lang w:val="en-US" w:eastAsia="en-US" w:bidi="en-US"/>
      </w:rPr>
    </w:lvl>
    <w:lvl w:ilvl="2">
      <w:start w:val="0"/>
      <w:numFmt w:val="bullet"/>
      <w:lvlText w:val="•"/>
      <w:lvlJc w:val="left"/>
      <w:pPr>
        <w:ind w:left="379" w:hanging="133"/>
      </w:pPr>
      <w:rPr>
        <w:rFonts w:hint="default" w:ascii="Times New Roman" w:hAnsi="Times New Roman" w:eastAsia="Times New Roman" w:cs="Times New Roman"/>
        <w:w w:val="99"/>
        <w:position w:val="2"/>
        <w:sz w:val="18"/>
        <w:szCs w:val="18"/>
        <w:lang w:val="en-US" w:eastAsia="en-US" w:bidi="en-US"/>
      </w:rPr>
    </w:lvl>
    <w:lvl w:ilvl="3">
      <w:start w:val="0"/>
      <w:numFmt w:val="bullet"/>
      <w:lvlText w:val="•"/>
      <w:lvlJc w:val="left"/>
      <w:pPr>
        <w:ind w:left="1559" w:hanging="133"/>
      </w:pPr>
      <w:rPr>
        <w:rFonts w:hint="default"/>
        <w:lang w:val="en-US" w:eastAsia="en-US" w:bidi="en-US"/>
      </w:rPr>
    </w:lvl>
    <w:lvl w:ilvl="4">
      <w:start w:val="0"/>
      <w:numFmt w:val="bullet"/>
      <w:lvlText w:val="•"/>
      <w:lvlJc w:val="left"/>
      <w:pPr>
        <w:ind w:left="2058" w:hanging="133"/>
      </w:pPr>
      <w:rPr>
        <w:rFonts w:hint="default"/>
        <w:lang w:val="en-US" w:eastAsia="en-US" w:bidi="en-US"/>
      </w:rPr>
    </w:lvl>
    <w:lvl w:ilvl="5">
      <w:start w:val="0"/>
      <w:numFmt w:val="bullet"/>
      <w:lvlText w:val="•"/>
      <w:lvlJc w:val="left"/>
      <w:pPr>
        <w:ind w:left="2558" w:hanging="133"/>
      </w:pPr>
      <w:rPr>
        <w:rFonts w:hint="default"/>
        <w:lang w:val="en-US" w:eastAsia="en-US" w:bidi="en-US"/>
      </w:rPr>
    </w:lvl>
    <w:lvl w:ilvl="6">
      <w:start w:val="0"/>
      <w:numFmt w:val="bullet"/>
      <w:lvlText w:val="•"/>
      <w:lvlJc w:val="left"/>
      <w:pPr>
        <w:ind w:left="3058" w:hanging="133"/>
      </w:pPr>
      <w:rPr>
        <w:rFonts w:hint="default"/>
        <w:lang w:val="en-US" w:eastAsia="en-US" w:bidi="en-US"/>
      </w:rPr>
    </w:lvl>
    <w:lvl w:ilvl="7">
      <w:start w:val="0"/>
      <w:numFmt w:val="bullet"/>
      <w:lvlText w:val="•"/>
      <w:lvlJc w:val="left"/>
      <w:pPr>
        <w:ind w:left="3557" w:hanging="133"/>
      </w:pPr>
      <w:rPr>
        <w:rFonts w:hint="default"/>
        <w:lang w:val="en-US" w:eastAsia="en-US" w:bidi="en-US"/>
      </w:rPr>
    </w:lvl>
    <w:lvl w:ilvl="8">
      <w:start w:val="0"/>
      <w:numFmt w:val="bullet"/>
      <w:lvlText w:val="•"/>
      <w:lvlJc w:val="left"/>
      <w:pPr>
        <w:ind w:left="4057" w:hanging="133"/>
      </w:pPr>
      <w:rPr>
        <w:rFonts w:hint="default"/>
        <w:lang w:val="en-US" w:eastAsia="en-US" w:bidi="en-US"/>
      </w:rPr>
    </w:lvl>
  </w:abstractNum>
  <w:abstractNum w:abstractNumId="0">
    <w:multiLevelType w:val="hybridMultilevel"/>
    <w:lvl w:ilvl="0">
      <w:start w:val="1"/>
      <w:numFmt w:val="decimal"/>
      <w:lvlText w:val="%1."/>
      <w:lvlJc w:val="left"/>
      <w:pPr>
        <w:ind w:left="538" w:hanging="419"/>
        <w:jc w:val="left"/>
      </w:pPr>
      <w:rPr>
        <w:rFonts w:hint="default" w:ascii="Times New Roman" w:hAnsi="Times New Roman" w:eastAsia="Times New Roman" w:cs="Times New Roman"/>
        <w:b/>
        <w:bCs/>
        <w:w w:val="99"/>
        <w:sz w:val="24"/>
        <w:szCs w:val="24"/>
        <w:lang w:val="en-US" w:eastAsia="en-US" w:bidi="en-US"/>
      </w:rPr>
    </w:lvl>
    <w:lvl w:ilvl="1">
      <w:start w:val="0"/>
      <w:numFmt w:val="bullet"/>
      <w:lvlText w:val="•"/>
      <w:lvlJc w:val="left"/>
      <w:pPr>
        <w:ind w:left="379" w:hanging="133"/>
      </w:pPr>
      <w:rPr>
        <w:rFonts w:hint="default" w:ascii="Times New Roman" w:hAnsi="Times New Roman" w:eastAsia="Times New Roman" w:cs="Times New Roman"/>
        <w:w w:val="99"/>
        <w:position w:val="2"/>
        <w:sz w:val="18"/>
        <w:szCs w:val="18"/>
        <w:lang w:val="en-US" w:eastAsia="en-US" w:bidi="en-US"/>
      </w:rPr>
    </w:lvl>
    <w:lvl w:ilvl="2">
      <w:start w:val="0"/>
      <w:numFmt w:val="bullet"/>
      <w:lvlText w:val="•"/>
      <w:lvlJc w:val="left"/>
      <w:pPr>
        <w:ind w:left="444" w:hanging="133"/>
      </w:pPr>
      <w:rPr>
        <w:rFonts w:hint="default"/>
        <w:lang w:val="en-US" w:eastAsia="en-US" w:bidi="en-US"/>
      </w:rPr>
    </w:lvl>
    <w:lvl w:ilvl="3">
      <w:start w:val="0"/>
      <w:numFmt w:val="bullet"/>
      <w:lvlText w:val="•"/>
      <w:lvlJc w:val="left"/>
      <w:pPr>
        <w:ind w:left="349" w:hanging="133"/>
      </w:pPr>
      <w:rPr>
        <w:rFonts w:hint="default"/>
        <w:lang w:val="en-US" w:eastAsia="en-US" w:bidi="en-US"/>
      </w:rPr>
    </w:lvl>
    <w:lvl w:ilvl="4">
      <w:start w:val="0"/>
      <w:numFmt w:val="bullet"/>
      <w:lvlText w:val="•"/>
      <w:lvlJc w:val="left"/>
      <w:pPr>
        <w:ind w:left="253" w:hanging="133"/>
      </w:pPr>
      <w:rPr>
        <w:rFonts w:hint="default"/>
        <w:lang w:val="en-US" w:eastAsia="en-US" w:bidi="en-US"/>
      </w:rPr>
    </w:lvl>
    <w:lvl w:ilvl="5">
      <w:start w:val="0"/>
      <w:numFmt w:val="bullet"/>
      <w:lvlText w:val="•"/>
      <w:lvlJc w:val="left"/>
      <w:pPr>
        <w:ind w:left="158" w:hanging="133"/>
      </w:pPr>
      <w:rPr>
        <w:rFonts w:hint="default"/>
        <w:lang w:val="en-US" w:eastAsia="en-US" w:bidi="en-US"/>
      </w:rPr>
    </w:lvl>
    <w:lvl w:ilvl="6">
      <w:start w:val="0"/>
      <w:numFmt w:val="bullet"/>
      <w:lvlText w:val="•"/>
      <w:lvlJc w:val="left"/>
      <w:pPr>
        <w:ind w:left="63" w:hanging="133"/>
      </w:pPr>
      <w:rPr>
        <w:rFonts w:hint="default"/>
        <w:lang w:val="en-US" w:eastAsia="en-US" w:bidi="en-US"/>
      </w:rPr>
    </w:lvl>
    <w:lvl w:ilvl="7">
      <w:start w:val="0"/>
      <w:numFmt w:val="bullet"/>
      <w:lvlText w:val="•"/>
      <w:lvlJc w:val="left"/>
      <w:pPr>
        <w:ind w:left="-33" w:hanging="133"/>
      </w:pPr>
      <w:rPr>
        <w:rFonts w:hint="default"/>
        <w:lang w:val="en-US" w:eastAsia="en-US" w:bidi="en-US"/>
      </w:rPr>
    </w:lvl>
    <w:lvl w:ilvl="8">
      <w:start w:val="0"/>
      <w:numFmt w:val="bullet"/>
      <w:lvlText w:val="•"/>
      <w:lvlJc w:val="left"/>
      <w:pPr>
        <w:ind w:left="-128" w:hanging="133"/>
      </w:pPr>
      <w:rPr>
        <w:rFonts w:hint="default"/>
        <w:lang w:val="en-US" w:eastAsia="en-US" w:bidi="en-U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538" w:hanging="42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line="299" w:lineRule="exact"/>
      <w:jc w:val="center"/>
      <w:outlineLvl w:val="2"/>
    </w:pPr>
    <w:rPr>
      <w:rFonts w:ascii="Bookman Old Style" w:hAnsi="Bookman Old Style" w:eastAsia="Bookman Old Style" w:cs="Bookman Old Style"/>
      <w:i/>
      <w:sz w:val="22"/>
      <w:szCs w:val="22"/>
      <w:lang w:val="en-US" w:eastAsia="en-US" w:bidi="en-US"/>
    </w:rPr>
  </w:style>
  <w:style w:styleId="Heading3" w:type="paragraph">
    <w:name w:val="Heading 3"/>
    <w:basedOn w:val="Normal"/>
    <w:uiPriority w:val="1"/>
    <w:qFormat/>
    <w:pPr>
      <w:ind w:left="568"/>
      <w:outlineLvl w:val="3"/>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379" w:hanging="133"/>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gnu.org/software/gdb/"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http://www.embecosm.com/appnotes/ean4/embecosm-howto-rsp-server-ean4-issue-2.html" TargetMode="External"/><Relationship Id="rId22" Type="http://schemas.openxmlformats.org/officeDocument/2006/relationships/hyperlink" Target="http://netfpga.org/" TargetMode="External"/><Relationship Id="rId23" Type="http://schemas.openxmlformats.org/officeDocument/2006/relationships/hyperlink" Target="http://doi.acm.org/10.1145/1102120.1102165" TargetMode="External"/><Relationship Id="rId24" Type="http://schemas.openxmlformats.org/officeDocument/2006/relationships/hyperlink" Target="http://doi.acm.org/10.1145/2592798.2592801" TargetMode="External"/><Relationship Id="rId25" Type="http://schemas.openxmlformats.org/officeDocument/2006/relationships/hyperlink" Target="http://dx.doi.org/10.1007/11940197_2" TargetMode="External"/><Relationship Id="rId26" Type="http://schemas.openxmlformats.org/officeDocument/2006/relationships/hyperlink" Target="http://doi.acm.org/10.1145/1297105.1297070" TargetMode="External"/><Relationship Id="rId27" Type="http://schemas.openxmlformats.org/officeDocument/2006/relationships/hyperlink" Target="http://doi.acm.org/10.1145/1218063.1217943" TargetMode="External"/><Relationship Id="rId28" Type="http://schemas.openxmlformats.org/officeDocument/2006/relationships/hyperlink" Target="http://doi.acm.org/10.1145/1476793.1476881" TargetMode="External"/><Relationship Id="rId29" Type="http://schemas.openxmlformats.org/officeDocument/2006/relationships/hyperlink" Target="http://dx.doi.org/10.1007/BF00134941" TargetMode="External"/><Relationship Id="rId30" Type="http://schemas.openxmlformats.org/officeDocument/2006/relationships/hyperlink" Target="http://doi.acm.org/10.1145/1085130.1085145" TargetMode="External"/><Relationship Id="rId31" Type="http://schemas.openxmlformats.org/officeDocument/2006/relationships/hyperlink" Target="http://doi.acm.org/10.1145/2660267.2660294" TargetMode="External"/><Relationship Id="rId32" Type="http://schemas.openxmlformats.org/officeDocument/2006/relationships/hyperlink" Target="http://dx.doi.org/10.1155/2011/406857" TargetMode="External"/><Relationship Id="rId33" Type="http://schemas.openxmlformats.org/officeDocument/2006/relationships/hyperlink" Target="http://doi.acm.org/10.1145/1111037.1111071" TargetMode="External"/><Relationship Id="rId34" Type="http://schemas.openxmlformats.org/officeDocument/2006/relationships/hyperlink" Target="http://dx.doi.org/10.1016/j.scico.2011.10.010" TargetMode="External"/><Relationship Id="rId35" Type="http://schemas.openxmlformats.org/officeDocument/2006/relationships/hyperlink" Target="http://doi.acm.org/10.1145/2737924.2737985" TargetMode="External"/><Relationship Id="rId36" Type="http://schemas.openxmlformats.org/officeDocument/2006/relationships/hyperlink" Target="http://dx.doi.org/10.1007/978-3-540-69850-0_8" TargetMode="External"/><Relationship Id="rId37" Type="http://schemas.openxmlformats.org/officeDocument/2006/relationships/hyperlink" Target="http://dx.doi.org/10.1007/978-3-540-70545-1_3" TargetMode="External"/><Relationship Id="rId38" Type="http://schemas.openxmlformats.org/officeDocument/2006/relationships/hyperlink" Target="http://doi.acm.org/10.1145/2093548.2093564" TargetMode="External"/><Relationship Id="rId39" Type="http://schemas.openxmlformats.org/officeDocument/2006/relationships/hyperlink" Target="http://doi.acm.org/10.1145/1375696.1375699" TargetMode="External"/><Relationship Id="rId40" Type="http://schemas.openxmlformats.org/officeDocument/2006/relationships/hyperlink" Target="http://doi.acm.org/10.1145/238020.238058" TargetMode="External"/><Relationship Id="rId41" Type="http://schemas.openxmlformats.org/officeDocument/2006/relationships/hyperlink" Target="http://doi.acm.org/10.1145/2435264.2435272" TargetMode="External"/><Relationship Id="rId42" Type="http://schemas.openxmlformats.org/officeDocument/2006/relationships/hyperlink" Target="http://doi.acm.org/10.1145/2566668" TargetMode="External"/><Relationship Id="rId43" Type="http://schemas.openxmlformats.org/officeDocument/2006/relationships/hyperlink" Target="http://doi.acm.org/10.1145/800179.810221" TargetMode="External"/><Relationship Id="rId44" Type="http://schemas.openxmlformats.org/officeDocument/2006/relationships/hyperlink" Target="http://doi.acm.org/10.1145/113445.113474" TargetMode="External"/><Relationship Id="rId45" Type="http://schemas.openxmlformats.org/officeDocument/2006/relationships/hyperlink" Target="http://doi.acm.org/10.1145/290833.290843" TargetMode="External"/><Relationship Id="rId46" Type="http://schemas.openxmlformats.org/officeDocument/2006/relationships/hyperlink" Target="http://doi.acm.org/10.1145/1391469.1391703" TargetMode="External"/><Relationship Id="rId47" Type="http://schemas.openxmlformats.org/officeDocument/2006/relationships/hyperlink" Target="http://doi.acm.org/10.1145/2717310" TargetMode="External"/><Relationship Id="rId48" Type="http://schemas.openxmlformats.org/officeDocument/2006/relationships/hyperlink" Target="http://doi.acm.org/10.1145/1543136.1542470" TargetMode="External"/><Relationship Id="rId49" Type="http://schemas.openxmlformats.org/officeDocument/2006/relationships/hyperlink" Target="https://tools.ietf.org/html/rfc1034" TargetMode="External"/><Relationship Id="rId50" Type="http://schemas.openxmlformats.org/officeDocument/2006/relationships/hyperlink" Target="http://doi.acm.org/10.1145/2684746.2689087" TargetMode="External"/><Relationship Id="rId51" Type="http://schemas.openxmlformats.org/officeDocument/2006/relationships/hyperlink" Target="http://doi.acm.org/10.1145/2661051" TargetMode="External"/><Relationship Id="rId52" Type="http://schemas.openxmlformats.org/officeDocument/2006/relationships/hyperlink" Target="http://www.theregister.co.uk/2016/10/14/pork_explosion_foxconn_flaw/" TargetMode="External"/><Relationship Id="rId53" Type="http://schemas.openxmlformats.org/officeDocument/2006/relationships/hyperlink" Target="http://dl.acm.org/citation.cfm?id=224841.225054" TargetMode="External"/><Relationship Id="rId54" Type="http://schemas.openxmlformats.org/officeDocument/2006/relationships/hyperlink" Target="http://doi.acm.org/10.1145/143095.143112" TargetMode="External"/><Relationship Id="rId55" Type="http://schemas.openxmlformats.org/officeDocument/2006/relationships/hyperlink" Target="http://doi.acm.org/10.1145/244795.244802" TargetMode="External"/><Relationship Id="rId56" Type="http://schemas.openxmlformats.org/officeDocument/2006/relationships/hyperlink" Target="http://doi.acm.org/10.1145/2554688.2554767" TargetMode="External"/><Relationship Id="rId57" Type="http://schemas.openxmlformats.org/officeDocument/2006/relationships/hyperlink" Target="http://doi.acm.org/10.1145/1481848.1481859" TargetMode="External"/><Relationship Id="rId58" Type="http://schemas.openxmlformats.org/officeDocument/2006/relationships/hyperlink" Target="http://doi.acm.org/10.1145/321160.321170" TargetMode="External"/><Relationship Id="rId59" Type="http://schemas.openxmlformats.org/officeDocument/2006/relationships/hyperlink" Target="http://doi.acm.org/10.1145/1008311.1008315" TargetMode="External"/><Relationship Id="rId60" Type="http://schemas.openxmlformats.org/officeDocument/2006/relationships/hyperlink" Target="http://doi.acm.org/10.1145/512529.512550" TargetMode="External"/><Relationship Id="rId61" Type="http://schemas.openxmlformats.org/officeDocument/2006/relationships/hyperlink" Target="http://doi.acm.org/10.1145/143103.143110" TargetMode="External"/><Relationship Id="rId62" Type="http://schemas.openxmlformats.org/officeDocument/2006/relationships/hyperlink" Target="http://dx.doi.org/10.1002/spe.4380250704" TargetMode="External"/><Relationship Id="rId63" Type="http://schemas.openxmlformats.org/officeDocument/2006/relationships/hyperlink" Target="http://doi.acm.org/10.1145/358198.358210" TargetMode="External"/><Relationship Id="rId64" Type="http://schemas.openxmlformats.org/officeDocument/2006/relationships/hyperlink" Target="http://doi.acm.org/10.1145/2744769.2744856" TargetMode="External"/><Relationship Id="rId65" Type="http://schemas.openxmlformats.org/officeDocument/2006/relationships/hyperlink" Target="http://dx.doi.org/10.1007/3-540-46117-5_90" TargetMode="External"/><Relationship Id="rId66" Type="http://schemas.openxmlformats.org/officeDocument/2006/relationships/hyperlink" Target="http://doi.acm.org/10.1145/1999946.1999970" TargetMode="External"/><Relationship Id="rId67" Type="http://schemas.openxmlformats.org/officeDocument/2006/relationships/hyperlink" Target="http://doi.acm.org/10.1145/609769.609778"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2019-03-23T11:24:11Z</dcterms:created>
  <dcterms:modified xsi:type="dcterms:W3CDTF">2019-03-23T11:24:11Z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2017-05-30T00:00:00Z</vt:filetime>
  </property>
  <property fmtid="{D5CDD505-2E9C-101B-9397-08002B2CF9AE}" pid="3" name="Creator">
    <vt:lpwstr>LaTeX with hyperref package</vt:lpwstr>
  </property>
  <property fmtid="{D5CDD505-2E9C-101B-9397-08002B2CF9AE}" pid="4" name="LastSaved">
    <vt:filetime>2019-03-23T00:00:00Z</vt:filetime>
  </property>
</Properties>
</file>