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541" w:rsidRPr="00315A05" w:rsidRDefault="00C76541" w:rsidP="00315A05">
      <w:pPr>
        <w:jc w:val="center"/>
        <w:rPr>
          <w:b/>
          <w:sz w:val="32"/>
          <w:szCs w:val="32"/>
        </w:rPr>
      </w:pPr>
      <w:bookmarkStart w:id="0" w:name="_GoBack"/>
      <w:bookmarkEnd w:id="0"/>
      <w:r w:rsidRPr="00315A05">
        <w:rPr>
          <w:rFonts w:hint="eastAsia"/>
          <w:b/>
          <w:sz w:val="32"/>
          <w:szCs w:val="32"/>
        </w:rPr>
        <w:t>历年铁路前沿论文进展</w:t>
      </w:r>
      <w:r w:rsidR="006021B8" w:rsidRPr="00315A05">
        <w:rPr>
          <w:rFonts w:hint="eastAsia"/>
          <w:b/>
          <w:sz w:val="32"/>
          <w:szCs w:val="32"/>
        </w:rPr>
        <w:t>报告</w:t>
      </w:r>
    </w:p>
    <w:p w:rsidR="006021B8" w:rsidRPr="00315A05" w:rsidRDefault="006021B8" w:rsidP="00315A05">
      <w:pPr>
        <w:jc w:val="center"/>
        <w:rPr>
          <w:sz w:val="32"/>
          <w:szCs w:val="32"/>
        </w:rPr>
      </w:pPr>
      <w:r w:rsidRPr="00315A05">
        <w:rPr>
          <w:rFonts w:hint="eastAsia"/>
          <w:sz w:val="32"/>
          <w:szCs w:val="32"/>
        </w:rPr>
        <w:t>2</w:t>
      </w:r>
      <w:r w:rsidRPr="00315A05">
        <w:rPr>
          <w:sz w:val="32"/>
          <w:szCs w:val="32"/>
        </w:rPr>
        <w:t xml:space="preserve">018.11.03 </w:t>
      </w:r>
      <w:r w:rsidRPr="00315A05">
        <w:rPr>
          <w:rFonts w:hint="eastAsia"/>
          <w:sz w:val="32"/>
          <w:szCs w:val="32"/>
        </w:rPr>
        <w:t>方建勇</w:t>
      </w:r>
    </w:p>
    <w:p w:rsidR="006021B8" w:rsidRPr="00315A05" w:rsidRDefault="006021B8" w:rsidP="00315A05">
      <w:pPr>
        <w:jc w:val="center"/>
        <w:rPr>
          <w:sz w:val="32"/>
          <w:szCs w:val="32"/>
        </w:rPr>
      </w:pPr>
    </w:p>
    <w:p w:rsidR="006021B8" w:rsidRDefault="006021B8">
      <w:r>
        <w:rPr>
          <w:rFonts w:hint="eastAsia"/>
        </w:rPr>
        <w:t>提示：采用手机</w:t>
      </w:r>
      <w:r>
        <w:t>safari</w:t>
      </w:r>
      <w:r>
        <w:rPr>
          <w:rFonts w:hint="eastAsia"/>
        </w:rPr>
        <w:t>微软翻译技术</w:t>
      </w:r>
    </w:p>
    <w:p w:rsidR="006021B8" w:rsidRDefault="006021B8"/>
    <w:p w:rsidR="006021B8" w:rsidRPr="006021B8" w:rsidRDefault="00B3035B" w:rsidP="006021B8">
      <w:pPr>
        <w:widowControl/>
        <w:numPr>
          <w:ilvl w:val="0"/>
          <w:numId w:val="1"/>
        </w:numPr>
        <w:spacing w:after="60"/>
        <w:ind w:left="480"/>
        <w:jc w:val="left"/>
        <w:divId w:val="472217418"/>
        <w:rPr>
          <w:rFonts w:ascii="Helvetica Neue" w:eastAsia="宋体" w:hAnsi="Helvetica Neue" w:cs="宋体"/>
          <w:b/>
          <w:bCs/>
          <w:color w:val="333333"/>
          <w:kern w:val="0"/>
          <w:sz w:val="22"/>
        </w:rPr>
      </w:pPr>
      <w:hyperlink r:id="rId5"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1810.07970</w:t>
        </w:r>
      </w:hyperlink>
      <w:r w:rsidR="006021B8" w:rsidRPr="006021B8">
        <w:rPr>
          <w:rFonts w:ascii="Helvetica Neue" w:eastAsia="宋体" w:hAnsi="Helvetica Neue" w:cs="宋体"/>
          <w:b/>
          <w:bCs/>
          <w:color w:val="333333"/>
          <w:kern w:val="0"/>
          <w:sz w:val="22"/>
        </w:rPr>
        <w:t>[</w:t>
      </w:r>
      <w:hyperlink r:id="rId6"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7"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马特科</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英格伦古克调人拼图</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8" w:history="1">
        <w:r w:rsidRPr="006021B8">
          <w:rPr>
            <w:rFonts w:ascii="Helvetica Neue" w:eastAsia="宋体" w:hAnsi="Helvetica Neue" w:cs="宋体"/>
            <w:color w:val="0068AC"/>
            <w:kern w:val="0"/>
            <w:szCs w:val="21"/>
          </w:rPr>
          <w:t>西蒙</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布莱克本</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一个</w:t>
      </w:r>
      <w:r w:rsidRPr="006021B8">
        <w:rPr>
          <w:rFonts w:ascii="Helvetica Neue" w:eastAsia="宋体" w:hAnsi="Helvetica Neue" w:cs="宋体"/>
          <w:color w:val="333333"/>
          <w:kern w:val="0"/>
          <w:szCs w:val="21"/>
        </w:rPr>
        <w:t xml:space="preserve"> inglenook </w:t>
      </w:r>
      <w:r w:rsidRPr="006021B8">
        <w:rPr>
          <w:rFonts w:ascii="Helvetica Neue" w:eastAsia="宋体" w:hAnsi="Helvetica Neue" w:cs="宋体"/>
          <w:color w:val="333333"/>
          <w:kern w:val="0"/>
          <w:szCs w:val="21"/>
        </w:rPr>
        <w:t>拼图是一个经典的分流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切换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拼图</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通常出现在</w:t>
      </w:r>
      <w:r w:rsidRPr="006021B8">
        <w:rPr>
          <w:rFonts w:ascii="Helvetica Neue" w:eastAsia="宋体" w:hAnsi="Helvetica Neue" w:cs="宋体"/>
          <w:b/>
          <w:bCs/>
          <w:color w:val="333333"/>
          <w:kern w:val="0"/>
          <w:szCs w:val="21"/>
        </w:rPr>
        <w:t>模型铁路</w:t>
      </w:r>
      <w:r w:rsidRPr="006021B8">
        <w:rPr>
          <w:rFonts w:ascii="Helvetica Neue" w:eastAsia="宋体" w:hAnsi="Helvetica Neue" w:cs="宋体"/>
          <w:color w:val="333333"/>
          <w:kern w:val="0"/>
          <w:szCs w:val="21"/>
        </w:rPr>
        <w:t>布局上。一组货车位于侧翼的风扇中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长度有限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头分流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引线轨道</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。拼图的目的是将货车重新排列为所需的顺序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通常是随机选择的顺序</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。这篇文章回答了这样一个问题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你什么时候才能确定这总是可以做到的？还讨论了在最低次数的移动中找到解决办法的问题。少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18</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:23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4</w:t>
      </w:r>
      <w:r w:rsidRPr="006021B8">
        <w:rPr>
          <w:rFonts w:ascii="Helvetica Neue" w:eastAsia="宋体" w:hAnsi="Helvetica Neue" w:cs="宋体"/>
          <w:color w:val="333333"/>
          <w:kern w:val="0"/>
          <w:szCs w:val="21"/>
        </w:rPr>
        <w:t>个数字</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 xml:space="preserve">msc </w:t>
      </w: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 68p10</w:t>
      </w:r>
    </w:p>
    <w:p w:rsidR="006021B8" w:rsidRPr="006021B8" w:rsidRDefault="00B3035B" w:rsidP="006021B8">
      <w:pPr>
        <w:widowControl/>
        <w:numPr>
          <w:ilvl w:val="0"/>
          <w:numId w:val="1"/>
        </w:numPr>
        <w:spacing w:after="60"/>
        <w:ind w:left="480"/>
        <w:jc w:val="left"/>
        <w:divId w:val="2056467128"/>
        <w:rPr>
          <w:rFonts w:ascii="Helvetica Neue" w:eastAsia="宋体" w:hAnsi="Helvetica Neue" w:cs="宋体"/>
          <w:b/>
          <w:bCs/>
          <w:color w:val="333333"/>
          <w:kern w:val="0"/>
          <w:sz w:val="22"/>
        </w:rPr>
      </w:pPr>
      <w:hyperlink r:id="rId9" w:history="1">
        <w:r w:rsidR="006021B8" w:rsidRPr="006021B8">
          <w:rPr>
            <w:rFonts w:ascii="Helvetica Neue" w:eastAsia="宋体" w:hAnsi="Helvetica Neue" w:cs="宋体"/>
            <w:b/>
            <w:bCs/>
            <w:color w:val="0068AC"/>
            <w:kern w:val="0"/>
            <w:sz w:val="22"/>
          </w:rPr>
          <w:t>修订</w:t>
        </w:r>
        <w:r w:rsidR="006021B8" w:rsidRPr="006021B8">
          <w:rPr>
            <w:rFonts w:ascii="Helvetica Neue" w:eastAsia="宋体" w:hAnsi="Helvetica Neue" w:cs="宋体"/>
            <w:b/>
            <w:bCs/>
            <w:color w:val="0068AC"/>
            <w:kern w:val="0"/>
            <w:sz w:val="22"/>
          </w:rPr>
          <w:t>: 1810.06876</w:t>
        </w:r>
      </w:hyperlink>
      <w:r w:rsidR="006021B8" w:rsidRPr="006021B8">
        <w:rPr>
          <w:rFonts w:ascii="Helvetica Neue" w:eastAsia="宋体" w:hAnsi="Helvetica Neue" w:cs="宋体"/>
          <w:b/>
          <w:bCs/>
          <w:color w:val="333333"/>
          <w:kern w:val="0"/>
          <w:sz w:val="22"/>
        </w:rPr>
        <w:t>[</w:t>
      </w:r>
      <w:hyperlink r:id="rId10"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11"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伊丝。</w:t>
      </w:r>
      <w:r w:rsidR="006021B8" w:rsidRPr="006021B8">
        <w:rPr>
          <w:rFonts w:ascii="Helvetica Neue" w:eastAsia="宋体" w:hAnsi="Helvetica Neue" w:cs="宋体"/>
          <w:b/>
          <w:bCs/>
          <w:color w:val="FFFFFF"/>
          <w:kern w:val="0"/>
          <w:sz w:val="22"/>
          <w:shd w:val="clear" w:color="auto" w:fill="0068AC"/>
        </w:rPr>
        <w:t>Sp</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 xml:space="preserve">16$\frac{2}{3} hz </w:t>
      </w:r>
      <w:r w:rsidRPr="006021B8">
        <w:rPr>
          <w:rFonts w:ascii="Helvetica Neue" w:eastAsia="宋体" w:hAnsi="Helvetica Neue" w:cs="宋体"/>
          <w:b/>
          <w:bCs/>
          <w:color w:val="2D2D2D"/>
          <w:kern w:val="0"/>
          <w:szCs w:val="21"/>
        </w:rPr>
        <w:t>铁路系统机电瞬态研究的旋转变频器模型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12" w:history="1">
        <w:r w:rsidRPr="006021B8">
          <w:rPr>
            <w:rFonts w:ascii="Helvetica Neue" w:eastAsia="宋体" w:hAnsi="Helvetica Neue" w:cs="宋体"/>
            <w:color w:val="0068AC"/>
            <w:kern w:val="0"/>
            <w:szCs w:val="21"/>
          </w:rPr>
          <w:t>john laury</w:t>
        </w:r>
      </w:hyperlink>
      <w:r w:rsidRPr="006021B8">
        <w:rPr>
          <w:rFonts w:ascii="Helvetica Neue" w:eastAsia="宋体" w:hAnsi="Helvetica Neue" w:cs="宋体"/>
          <w:color w:val="333333"/>
          <w:kern w:val="0"/>
          <w:szCs w:val="21"/>
        </w:rPr>
        <w:t>, </w:t>
      </w:r>
      <w:hyperlink r:id="rId13" w:history="1">
        <w:r w:rsidRPr="006021B8">
          <w:rPr>
            <w:rFonts w:ascii="Helvetica Neue" w:eastAsia="宋体" w:hAnsi="Helvetica Neue" w:cs="宋体"/>
            <w:color w:val="0068AC"/>
            <w:kern w:val="0"/>
            <w:szCs w:val="21"/>
          </w:rPr>
          <w:t>lars abrahamsson</w:t>
        </w:r>
      </w:hyperlink>
      <w:r w:rsidRPr="006021B8">
        <w:rPr>
          <w:rFonts w:ascii="Helvetica Neue" w:eastAsia="宋体" w:hAnsi="Helvetica Neue" w:cs="宋体"/>
          <w:color w:val="333333"/>
          <w:kern w:val="0"/>
          <w:szCs w:val="21"/>
        </w:rPr>
        <w:t>, </w:t>
      </w:r>
      <w:hyperlink r:id="rId14" w:history="1">
        <w:r w:rsidRPr="006021B8">
          <w:rPr>
            <w:rFonts w:ascii="Helvetica Neue" w:eastAsia="宋体" w:hAnsi="Helvetica Neue" w:cs="宋体"/>
            <w:color w:val="0068AC"/>
            <w:kern w:val="0"/>
            <w:szCs w:val="21"/>
          </w:rPr>
          <w:t>math h. j. b</w:t>
        </w:r>
        <w:r w:rsidRPr="006021B8">
          <w:rPr>
            <w:rFonts w:ascii="Helvetica Neue" w:eastAsia="宋体" w:hAnsi="Helvetica Neue" w:cs="宋体"/>
            <w:color w:val="0068AC"/>
            <w:kern w:val="0"/>
            <w:szCs w:val="21"/>
          </w:rPr>
          <w:t>耳</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铁路电力系统的额定频率低于公共电网的频率</w:t>
      </w:r>
      <w:r w:rsidRPr="006021B8">
        <w:rPr>
          <w:rFonts w:ascii="Helvetica Neue" w:eastAsia="宋体" w:hAnsi="Helvetica Neue" w:cs="宋体"/>
          <w:color w:val="333333"/>
          <w:kern w:val="0"/>
          <w:szCs w:val="21"/>
        </w:rPr>
        <w:t xml:space="preserve"> (50 </w:t>
      </w:r>
      <w:r w:rsidRPr="006021B8">
        <w:rPr>
          <w:rFonts w:ascii="Helvetica Neue" w:eastAsia="宋体" w:hAnsi="Helvetica Neue" w:cs="宋体"/>
          <w:color w:val="333333"/>
          <w:kern w:val="0"/>
          <w:szCs w:val="21"/>
        </w:rPr>
        <w:t>或</w:t>
      </w:r>
      <w:r w:rsidRPr="006021B8">
        <w:rPr>
          <w:rFonts w:ascii="Helvetica Neue" w:eastAsia="宋体" w:hAnsi="Helvetica Neue" w:cs="宋体"/>
          <w:color w:val="333333"/>
          <w:kern w:val="0"/>
          <w:szCs w:val="21"/>
        </w:rPr>
        <w:t xml:space="preserve"> 60 hz), </w:t>
      </w:r>
      <w:r w:rsidRPr="006021B8">
        <w:rPr>
          <w:rFonts w:ascii="Helvetica Neue" w:eastAsia="宋体" w:hAnsi="Helvetica Neue" w:cs="宋体"/>
          <w:color w:val="333333"/>
          <w:kern w:val="0"/>
          <w:szCs w:val="21"/>
        </w:rPr>
        <w:t>在许多意义上是特殊的。一是它们存在于世界上仅有的几个国家。然而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对这些国家来说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这种低频</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是其基础设施的关键部分。与关于</w:t>
      </w:r>
      <w:r w:rsidRPr="006021B8">
        <w:rPr>
          <w:rFonts w:ascii="Helvetica Neue" w:eastAsia="宋体" w:hAnsi="Helvetica Neue" w:cs="宋体"/>
          <w:color w:val="333333"/>
          <w:kern w:val="0"/>
          <w:szCs w:val="21"/>
        </w:rPr>
        <w:t xml:space="preserve"> 50 hz/60 hz </w:t>
      </w:r>
      <w:r w:rsidRPr="006021B8">
        <w:rPr>
          <w:rFonts w:ascii="Helvetica Neue" w:eastAsia="宋体" w:hAnsi="Helvetica Neue" w:cs="宋体"/>
          <w:color w:val="333333"/>
          <w:kern w:val="0"/>
          <w:szCs w:val="21"/>
        </w:rPr>
        <w:t>公共电网的相应出版物相比</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已公布的关于低频</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的动态模型和稳定性研究的数量很少。因为低频</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主要有两种类型</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同步和异步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它使可用的有用发布的数量更少。造成这种情况的一个重要原因是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这种电网在全球范围内的份额很小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导致在低频电网上花费的研发时间减少。本文在建立同步电机模型的基础上</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提出了一种用于相量域机电稳定性研究的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同步同步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旋转变频器的开放模型。该模型的设计使其能够与现有数据一起用于旋转变频器。通过对两个故障清除的实例进行了数值机电暂态稳定性仿真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并给出了模型的随后振荡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显示了该模型的行为。第一个例子是单馈接触网段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第二个例子是双馈接触网段。少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16</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1321075552"/>
        <w:rPr>
          <w:rFonts w:ascii="Helvetica Neue" w:eastAsia="宋体" w:hAnsi="Helvetica Neue" w:cs="宋体"/>
          <w:b/>
          <w:bCs/>
          <w:color w:val="333333"/>
          <w:kern w:val="0"/>
          <w:sz w:val="22"/>
        </w:rPr>
      </w:pPr>
      <w:hyperlink r:id="rId15"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1810.06330</w:t>
        </w:r>
      </w:hyperlink>
      <w:r w:rsidR="006021B8" w:rsidRPr="006021B8">
        <w:rPr>
          <w:rFonts w:ascii="Helvetica Neue" w:eastAsia="宋体" w:hAnsi="Helvetica Neue" w:cs="宋体"/>
          <w:b/>
          <w:bCs/>
          <w:color w:val="333333"/>
          <w:kern w:val="0"/>
          <w:sz w:val="22"/>
        </w:rPr>
        <w:t>[</w:t>
      </w:r>
      <w:hyperlink r:id="rId16"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17"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18"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交通网络中的流量优化过程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19" w:history="1">
        <w:r w:rsidRPr="006021B8">
          <w:rPr>
            <w:rFonts w:ascii="Helvetica Neue" w:eastAsia="宋体" w:hAnsi="Helvetica Neue" w:cs="宋体"/>
            <w:color w:val="0068AC"/>
            <w:kern w:val="0"/>
            <w:szCs w:val="21"/>
          </w:rPr>
          <w:t>fabricio l. forgerini</w:t>
        </w:r>
      </w:hyperlink>
      <w:r w:rsidRPr="006021B8">
        <w:rPr>
          <w:rFonts w:ascii="Helvetica Neue" w:eastAsia="宋体" w:hAnsi="Helvetica Neue" w:cs="宋体"/>
          <w:color w:val="333333"/>
          <w:kern w:val="0"/>
          <w:szCs w:val="21"/>
        </w:rPr>
        <w:t>, </w:t>
      </w:r>
      <w:hyperlink r:id="rId20" w:history="1">
        <w:r w:rsidRPr="006021B8">
          <w:rPr>
            <w:rFonts w:ascii="Helvetica Neue" w:eastAsia="宋体" w:hAnsi="Helvetica Neue" w:cs="宋体"/>
            <w:color w:val="0068AC"/>
            <w:kern w:val="0"/>
            <w:szCs w:val="21"/>
          </w:rPr>
          <w:t>orahcio f. de sousa</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运输、分销和交付网络等众多网络优化其设计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以提高效率和降低成本</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提高其预期功能的稳定性等。分配电力、水、天然气、电话和数据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互联网</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等商品或邮件、</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和公路等服务的网络就是运输网络的例子。优化设计修复了网络体系结构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包括聚类、度分布、层次结构、社区结构和其他结构度量。这些网络专为高效运输而</w:t>
      </w:r>
      <w:r w:rsidRPr="006021B8">
        <w:rPr>
          <w:rFonts w:ascii="Helvetica Neue" w:eastAsia="宋体" w:hAnsi="Helvetica Neue" w:cs="宋体"/>
          <w:color w:val="333333"/>
          <w:kern w:val="0"/>
          <w:szCs w:val="21"/>
        </w:rPr>
        <w:lastRenderedPageBreak/>
        <w:t>设计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最大限度地减少运输时间和成本。各种交通网络都面临着同样的问题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渠道之间的交通拥堵。在这项工作中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我们考虑了一个运输网络模型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在这个模型中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我们优化了</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最小化了在网络的每个通道链路上的流动电流的成本函数。我们对这个问题进行了模拟和分析研究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重点是使用过的通道的分数和通过这些通道的流量分布。我们的结果表明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在初始瞬态之后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使用过的通道的分数保持不变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值得注意的是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这一结果并不取决于晶格结构</w:t>
      </w:r>
      <w:r w:rsidRPr="006021B8">
        <w:rPr>
          <w:rFonts w:ascii="Helvetica Neue" w:eastAsia="宋体" w:hAnsi="Helvetica Neue" w:cs="宋体"/>
          <w:color w:val="333333"/>
          <w:kern w:val="0"/>
          <w:szCs w:val="21"/>
        </w:rPr>
        <w:t xml:space="preserve"> (2d</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 xml:space="preserve">3d </w:t>
      </w:r>
      <w:r w:rsidRPr="006021B8">
        <w:rPr>
          <w:rFonts w:ascii="Helvetica Neue" w:eastAsia="宋体" w:hAnsi="Helvetica Neue" w:cs="宋体"/>
          <w:color w:val="333333"/>
          <w:kern w:val="0"/>
          <w:szCs w:val="21"/>
        </w:rPr>
        <w:t>或远程连接</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。对于高流量的情况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将使用网络中的所有通道。另一方面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在小流量极限下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我们观察到一种新的行为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即使用过的通道的分数取决于流量的平方根。少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339236479"/>
        <w:rPr>
          <w:rFonts w:ascii="Helvetica Neue" w:eastAsia="宋体" w:hAnsi="Helvetica Neue" w:cs="宋体"/>
          <w:b/>
          <w:bCs/>
          <w:color w:val="333333"/>
          <w:kern w:val="0"/>
          <w:sz w:val="22"/>
        </w:rPr>
      </w:pPr>
      <w:hyperlink r:id="rId21"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xiv:1809.02349</w:t>
        </w:r>
      </w:hyperlink>
      <w:r w:rsidR="006021B8" w:rsidRPr="006021B8">
        <w:rPr>
          <w:rFonts w:ascii="Helvetica Neue" w:eastAsia="宋体" w:hAnsi="Helvetica Neue" w:cs="宋体"/>
          <w:b/>
          <w:bCs/>
          <w:color w:val="333333"/>
          <w:kern w:val="0"/>
          <w:sz w:val="22"/>
        </w:rPr>
        <w:t>[</w:t>
      </w:r>
      <w:hyperlink r:id="rId22"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伊丝。</w:t>
      </w:r>
      <w:r w:rsidR="006021B8" w:rsidRPr="006021B8">
        <w:rPr>
          <w:rFonts w:ascii="Helvetica Neue" w:eastAsia="宋体" w:hAnsi="Helvetica Neue" w:cs="宋体"/>
          <w:b/>
          <w:bCs/>
          <w:color w:val="FFFFFF"/>
          <w:kern w:val="0"/>
          <w:sz w:val="22"/>
          <w:shd w:val="clear" w:color="auto" w:fill="0068AC"/>
        </w:rPr>
        <w:t>Sp</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铁路点机的退化检测方法</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23" w:history="1">
        <w:r w:rsidRPr="006021B8">
          <w:rPr>
            <w:rFonts w:ascii="Helvetica Neue" w:eastAsia="宋体" w:hAnsi="Helvetica Neue" w:cs="宋体"/>
            <w:color w:val="0068AC"/>
            <w:kern w:val="0"/>
            <w:szCs w:val="21"/>
          </w:rPr>
          <w:t>chong biian</w:t>
        </w:r>
      </w:hyperlink>
      <w:r w:rsidRPr="006021B8">
        <w:rPr>
          <w:rFonts w:ascii="Helvetica Neue" w:eastAsia="宋体" w:hAnsi="Helvetica Neue" w:cs="宋体"/>
          <w:color w:val="333333"/>
          <w:kern w:val="0"/>
          <w:szCs w:val="21"/>
        </w:rPr>
        <w:t>, </w:t>
      </w:r>
      <w:hyperlink r:id="rId24" w:history="1">
        <w:r w:rsidRPr="006021B8">
          <w:rPr>
            <w:rFonts w:ascii="Helvetica Neue" w:eastAsia="宋体" w:hAnsi="Helvetica Neue" w:cs="宋体"/>
            <w:color w:val="0068AC"/>
            <w:kern w:val="0"/>
            <w:szCs w:val="21"/>
          </w:rPr>
          <w:t>shunkun</w:t>
        </w:r>
      </w:hyperlink>
      <w:r w:rsidRPr="006021B8">
        <w:rPr>
          <w:rFonts w:ascii="Helvetica Neue" w:eastAsia="宋体" w:hAnsi="Helvetica Neue" w:cs="宋体"/>
          <w:color w:val="333333"/>
          <w:kern w:val="0"/>
          <w:szCs w:val="21"/>
        </w:rPr>
        <w:t>yang, </w:t>
      </w:r>
      <w:hyperlink r:id="rId25" w:history="1">
        <w:r w:rsidRPr="006021B8">
          <w:rPr>
            <w:rFonts w:ascii="Helvetica Neue" w:eastAsia="宋体" w:hAnsi="Helvetica Neue" w:cs="宋体"/>
            <w:color w:val="0068AC"/>
            <w:kern w:val="0"/>
            <w:szCs w:val="21"/>
          </w:rPr>
          <w:t>tingting</w:t>
        </w:r>
      </w:hyperlink>
      <w:r w:rsidRPr="006021B8">
        <w:rPr>
          <w:rFonts w:ascii="Helvetica Neue" w:eastAsia="宋体" w:hAnsi="Helvetica Neue" w:cs="宋体"/>
          <w:color w:val="333333"/>
          <w:kern w:val="0"/>
          <w:szCs w:val="21"/>
        </w:rPr>
        <w:t>huang,</w:t>
      </w:r>
      <w:hyperlink r:id="rId26" w:history="1">
        <w:r w:rsidRPr="006021B8">
          <w:rPr>
            <w:rFonts w:ascii="Helvetica Neue" w:eastAsia="宋体" w:hAnsi="Helvetica Neue" w:cs="宋体"/>
            <w:color w:val="0068AC"/>
            <w:kern w:val="0"/>
            <w:szCs w:val="21"/>
          </w:rPr>
          <w:t>庆阳</w:t>
        </w:r>
        <w:r w:rsidRPr="006021B8">
          <w:rPr>
            <w:rFonts w:ascii="Helvetica Neue" w:eastAsia="宋体" w:hAnsi="Helvetica Neue" w:cs="宋体"/>
            <w:color w:val="0068AC"/>
            <w:kern w:val="0"/>
            <w:szCs w:val="21"/>
          </w:rPr>
          <w:t xml:space="preserve"> xu</w:t>
        </w:r>
      </w:hyperlink>
      <w:r w:rsidRPr="006021B8">
        <w:rPr>
          <w:rFonts w:ascii="Helvetica Neue" w:eastAsia="宋体" w:hAnsi="Helvetica Neue" w:cs="宋体"/>
          <w:color w:val="333333"/>
          <w:kern w:val="0"/>
          <w:szCs w:val="21"/>
        </w:rPr>
        <w:t>, </w:t>
      </w:r>
      <w:hyperlink r:id="rId27" w:history="1">
        <w:r w:rsidRPr="006021B8">
          <w:rPr>
            <w:rFonts w:ascii="Helvetica Neue" w:eastAsia="宋体" w:hAnsi="Helvetica Neue" w:cs="宋体"/>
            <w:color w:val="0068AC"/>
            <w:kern w:val="0"/>
            <w:szCs w:val="21"/>
          </w:rPr>
          <w:t>jie</w:t>
        </w:r>
      </w:hyperlink>
      <w:r w:rsidRPr="006021B8">
        <w:rPr>
          <w:rFonts w:ascii="Helvetica Neue" w:eastAsia="宋体" w:hAnsi="Helvetica Neue" w:cs="宋体"/>
          <w:color w:val="333333"/>
          <w:kern w:val="0"/>
          <w:szCs w:val="21"/>
        </w:rPr>
        <w:t>liu, </w:t>
      </w:r>
      <w:hyperlink r:id="rId28" w:history="1">
        <w:r w:rsidRPr="006021B8">
          <w:rPr>
            <w:rFonts w:ascii="Helvetica Neue" w:eastAsia="宋体" w:hAnsi="Helvetica Neue" w:cs="宋体"/>
            <w:color w:val="0068AC"/>
            <w:kern w:val="0"/>
            <w:szCs w:val="21"/>
          </w:rPr>
          <w:t>enrico zio</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点式机器</w:t>
      </w:r>
      <w:r w:rsidRPr="006021B8">
        <w:rPr>
          <w:rFonts w:ascii="Helvetica Neue" w:eastAsia="宋体" w:hAnsi="Helvetica Neue" w:cs="宋体"/>
          <w:color w:val="333333"/>
          <w:kern w:val="0"/>
          <w:szCs w:val="21"/>
        </w:rPr>
        <w:t xml:space="preserve"> (pm) </w:t>
      </w:r>
      <w:r w:rsidRPr="006021B8">
        <w:rPr>
          <w:rFonts w:ascii="Helvetica Neue" w:eastAsia="宋体" w:hAnsi="Helvetica Neue" w:cs="宋体"/>
          <w:color w:val="333333"/>
          <w:kern w:val="0"/>
          <w:szCs w:val="21"/>
        </w:rPr>
        <w:t>用于切换和锁定</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道岔</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被认为</w:t>
      </w:r>
      <w:r w:rsidRPr="006021B8">
        <w:rPr>
          <w:rFonts w:ascii="Helvetica Neue" w:eastAsia="宋体" w:hAnsi="Helvetica Neue" w:cs="宋体"/>
          <w:b/>
          <w:bCs/>
          <w:color w:val="333333"/>
          <w:kern w:val="0"/>
          <w:szCs w:val="21"/>
        </w:rPr>
        <w:t>是铁路</w:t>
      </w:r>
      <w:r w:rsidRPr="006021B8">
        <w:rPr>
          <w:rFonts w:ascii="Helvetica Neue" w:eastAsia="宋体" w:hAnsi="Helvetica Neue" w:cs="宋体"/>
          <w:color w:val="333333"/>
          <w:kern w:val="0"/>
          <w:szCs w:val="21"/>
        </w:rPr>
        <w:t>信号系统最关键的元素之一。点机构的故障直接影响到</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的运行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可能造成严重的安全事故。因此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有必要及早发现</w:t>
      </w:r>
      <w:r w:rsidRPr="006021B8">
        <w:rPr>
          <w:rFonts w:ascii="Helvetica Neue" w:eastAsia="宋体" w:hAnsi="Helvetica Neue" w:cs="宋体"/>
          <w:color w:val="333333"/>
          <w:kern w:val="0"/>
          <w:szCs w:val="21"/>
        </w:rPr>
        <w:t xml:space="preserve"> pm </w:t>
      </w:r>
      <w:r w:rsidRPr="006021B8">
        <w:rPr>
          <w:rFonts w:ascii="Helvetica Neue" w:eastAsia="宋体" w:hAnsi="Helvetica Neue" w:cs="宋体"/>
          <w:color w:val="333333"/>
          <w:kern w:val="0"/>
          <w:szCs w:val="21"/>
        </w:rPr>
        <w:t>中的异常。从正常运行到完全故障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机器通常会经历一系列的退化状态。如果及时检测到退化状态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可以提前组织维护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以防止故障发生。本文提出了一种能有效挖掘和识别</w:t>
      </w:r>
      <w:r w:rsidRPr="006021B8">
        <w:rPr>
          <w:rFonts w:ascii="Helvetica Neue" w:eastAsia="宋体" w:hAnsi="Helvetica Neue" w:cs="宋体"/>
          <w:color w:val="333333"/>
          <w:kern w:val="0"/>
          <w:szCs w:val="21"/>
        </w:rPr>
        <w:t xml:space="preserve"> pm </w:t>
      </w:r>
      <w:r w:rsidRPr="006021B8">
        <w:rPr>
          <w:rFonts w:ascii="Helvetica Neue" w:eastAsia="宋体" w:hAnsi="Helvetica Neue" w:cs="宋体"/>
          <w:color w:val="333333"/>
          <w:kern w:val="0"/>
          <w:szCs w:val="21"/>
        </w:rPr>
        <w:t>降解状态的降解检测方法。首先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对电源数据进行处理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以获得能够有效描述</w:t>
      </w:r>
      <w:r w:rsidRPr="006021B8">
        <w:rPr>
          <w:rFonts w:ascii="Helvetica Neue" w:eastAsia="宋体" w:hAnsi="Helvetica Neue" w:cs="宋体"/>
          <w:color w:val="333333"/>
          <w:kern w:val="0"/>
          <w:szCs w:val="21"/>
        </w:rPr>
        <w:t xml:space="preserve"> pm </w:t>
      </w:r>
      <w:r w:rsidRPr="006021B8">
        <w:rPr>
          <w:rFonts w:ascii="Helvetica Neue" w:eastAsia="宋体" w:hAnsi="Helvetica Neue" w:cs="宋体"/>
          <w:color w:val="333333"/>
          <w:kern w:val="0"/>
          <w:szCs w:val="21"/>
        </w:rPr>
        <w:t>特征的功能集。然后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利用自组织特征映射网络对特征集进行聚类分析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挖掘了各种退化状态。最后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利用优化的支持向量机建立状态分类器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识别</w:t>
      </w:r>
      <w:r w:rsidRPr="006021B8">
        <w:rPr>
          <w:rFonts w:ascii="Helvetica Neue" w:eastAsia="宋体" w:hAnsi="Helvetica Neue" w:cs="宋体"/>
          <w:color w:val="333333"/>
          <w:kern w:val="0"/>
          <w:szCs w:val="21"/>
        </w:rPr>
        <w:t xml:space="preserve"> pm </w:t>
      </w:r>
      <w:r w:rsidRPr="006021B8">
        <w:rPr>
          <w:rFonts w:ascii="Helvetica Neue" w:eastAsia="宋体" w:hAnsi="Helvetica Neue" w:cs="宋体"/>
          <w:color w:val="333333"/>
          <w:kern w:val="0"/>
          <w:szCs w:val="21"/>
        </w:rPr>
        <w:t>的退化状态。用西门子</w:t>
      </w:r>
      <w:r w:rsidRPr="006021B8">
        <w:rPr>
          <w:rFonts w:ascii="Helvetica Neue" w:eastAsia="宋体" w:hAnsi="Helvetica Neue" w:cs="宋体"/>
          <w:color w:val="333333"/>
          <w:kern w:val="0"/>
          <w:szCs w:val="21"/>
        </w:rPr>
        <w:t xml:space="preserve"> s700k pm </w:t>
      </w:r>
      <w:r w:rsidRPr="006021B8">
        <w:rPr>
          <w:rFonts w:ascii="Helvetica Neue" w:eastAsia="宋体" w:hAnsi="Helvetica Neue" w:cs="宋体"/>
          <w:color w:val="333333"/>
          <w:kern w:val="0"/>
          <w:szCs w:val="21"/>
        </w:rPr>
        <w:t>得到的实验结果表明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该方法不仅可以挖掘有效的降解状态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而且可以获得较高的识别精度。少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:25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20</w:t>
      </w:r>
      <w:r w:rsidRPr="006021B8">
        <w:rPr>
          <w:rFonts w:ascii="Helvetica Neue" w:eastAsia="宋体" w:hAnsi="Helvetica Neue" w:cs="宋体"/>
          <w:color w:val="333333"/>
          <w:kern w:val="0"/>
          <w:szCs w:val="21"/>
        </w:rPr>
        <w:t>个数字和</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个表格</w:t>
      </w:r>
    </w:p>
    <w:p w:rsidR="006021B8" w:rsidRPr="006021B8" w:rsidRDefault="00B3035B" w:rsidP="006021B8">
      <w:pPr>
        <w:widowControl/>
        <w:numPr>
          <w:ilvl w:val="0"/>
          <w:numId w:val="1"/>
        </w:numPr>
        <w:spacing w:after="60"/>
        <w:ind w:left="480"/>
        <w:jc w:val="left"/>
        <w:divId w:val="1893424258"/>
        <w:rPr>
          <w:rFonts w:ascii="Helvetica Neue" w:eastAsia="宋体" w:hAnsi="Helvetica Neue" w:cs="宋体"/>
          <w:b/>
          <w:bCs/>
          <w:color w:val="333333"/>
          <w:kern w:val="0"/>
          <w:sz w:val="22"/>
        </w:rPr>
      </w:pPr>
      <w:hyperlink r:id="rId29"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09iv:1800.00491</w:t>
        </w:r>
      </w:hyperlink>
      <w:r w:rsidR="006021B8" w:rsidRPr="006021B8">
        <w:rPr>
          <w:rFonts w:ascii="Helvetica Neue" w:eastAsia="宋体" w:hAnsi="Helvetica Neue" w:cs="宋体"/>
          <w:b/>
          <w:bCs/>
          <w:color w:val="333333"/>
          <w:kern w:val="0"/>
          <w:sz w:val="22"/>
        </w:rPr>
        <w:t>[</w:t>
      </w:r>
      <w:hyperlink r:id="rId30"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。简历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基于卷积神经网络的电力多机组机队规模预测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31" w:history="1">
        <w:r w:rsidRPr="006021B8">
          <w:rPr>
            <w:rFonts w:ascii="Helvetica Neue" w:eastAsia="宋体" w:hAnsi="Helvetica Neue" w:cs="宋体"/>
            <w:color w:val="0068AC"/>
            <w:kern w:val="0"/>
            <w:szCs w:val="21"/>
          </w:rPr>
          <w:t>林博良</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随着高速铁路网络的扩大和客运需求的增长</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我国电动多单元</w:t>
      </w:r>
      <w:r w:rsidRPr="006021B8">
        <w:rPr>
          <w:rFonts w:ascii="Helvetica Neue" w:eastAsia="宋体" w:hAnsi="Helvetica Neue" w:cs="宋体"/>
          <w:color w:val="333333"/>
          <w:kern w:val="0"/>
          <w:szCs w:val="21"/>
        </w:rPr>
        <w:t xml:space="preserve"> (emu) </w:t>
      </w:r>
      <w:r w:rsidRPr="006021B8">
        <w:rPr>
          <w:rFonts w:ascii="Helvetica Neue" w:eastAsia="宋体" w:hAnsi="Helvetica Neue" w:cs="宋体"/>
          <w:color w:val="333333"/>
          <w:kern w:val="0"/>
          <w:szCs w:val="21"/>
        </w:rPr>
        <w:t>的车队规模需要相应调整。一般来说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欧洲货币联盟的列车成本为数千万美元</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这占资本投资的重要部分。因此</w:t>
      </w:r>
      <w:r w:rsidRPr="006021B8">
        <w:rPr>
          <w:rFonts w:ascii="Helvetica Neue" w:eastAsia="宋体" w:hAnsi="Helvetica Neue" w:cs="宋体"/>
          <w:color w:val="333333"/>
          <w:kern w:val="0"/>
          <w:szCs w:val="21"/>
        </w:rPr>
        <w:t xml:space="preserve">, emu </w:t>
      </w:r>
      <w:r w:rsidRPr="006021B8">
        <w:rPr>
          <w:rFonts w:ascii="Helvetica Neue" w:eastAsia="宋体" w:hAnsi="Helvetica Neue" w:cs="宋体"/>
          <w:color w:val="333333"/>
          <w:kern w:val="0"/>
          <w:szCs w:val="21"/>
        </w:rPr>
        <w:t>车队规模的预测越来越受到相关</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部门的关注。本文首先介绍了卷积神经网络</w:t>
      </w:r>
      <w:r w:rsidRPr="006021B8">
        <w:rPr>
          <w:rFonts w:ascii="Helvetica Neue" w:eastAsia="宋体" w:hAnsi="Helvetica Neue" w:cs="宋体"/>
          <w:color w:val="333333"/>
          <w:kern w:val="0"/>
          <w:szCs w:val="21"/>
        </w:rPr>
        <w:t xml:space="preserve"> (cnn) </w:t>
      </w:r>
      <w:r w:rsidRPr="006021B8">
        <w:rPr>
          <w:rFonts w:ascii="Helvetica Neue" w:eastAsia="宋体" w:hAnsi="Helvetica Neue" w:cs="宋体"/>
          <w:color w:val="333333"/>
          <w:kern w:val="0"/>
          <w:szCs w:val="21"/>
        </w:rPr>
        <w:t>的典型结构及其基本理论。然后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收集和预处理了</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个指数的数据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如客运量和运营中的高速铁路长度。接下来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构建并训练了</w:t>
      </w:r>
      <w:r w:rsidRPr="006021B8">
        <w:rPr>
          <w:rFonts w:ascii="Helvetica Neue" w:eastAsia="宋体" w:hAnsi="Helvetica Neue" w:cs="宋体"/>
          <w:color w:val="333333"/>
          <w:kern w:val="0"/>
          <w:szCs w:val="21"/>
        </w:rPr>
        <w:t xml:space="preserve"> cnn </w:t>
      </w:r>
      <w:r w:rsidRPr="006021B8">
        <w:rPr>
          <w:rFonts w:ascii="Helvetica Neue" w:eastAsia="宋体" w:hAnsi="Helvetica Neue" w:cs="宋体"/>
          <w:color w:val="333333"/>
          <w:kern w:val="0"/>
          <w:szCs w:val="21"/>
        </w:rPr>
        <w:t>和反向传播神经网络</w:t>
      </w:r>
      <w:r w:rsidRPr="006021B8">
        <w:rPr>
          <w:rFonts w:ascii="Helvetica Neue" w:eastAsia="宋体" w:hAnsi="Helvetica Neue" w:cs="宋体"/>
          <w:color w:val="333333"/>
          <w:kern w:val="0"/>
          <w:szCs w:val="21"/>
        </w:rPr>
        <w:t xml:space="preserve"> (bpnn), </w:t>
      </w:r>
      <w:r w:rsidRPr="006021B8">
        <w:rPr>
          <w:rFonts w:ascii="Helvetica Neue" w:eastAsia="宋体" w:hAnsi="Helvetica Neue" w:cs="宋体"/>
          <w:color w:val="333333"/>
          <w:kern w:val="0"/>
          <w:szCs w:val="21"/>
        </w:rPr>
        <w:t>旨在预测</w:t>
      </w:r>
      <w:r w:rsidRPr="006021B8">
        <w:rPr>
          <w:rFonts w:ascii="Helvetica Neue" w:eastAsia="宋体" w:hAnsi="Helvetica Neue" w:cs="宋体"/>
          <w:color w:val="333333"/>
          <w:kern w:val="0"/>
          <w:szCs w:val="21"/>
        </w:rPr>
        <w:t xml:space="preserve"> emu </w:t>
      </w:r>
      <w:r w:rsidRPr="006021B8">
        <w:rPr>
          <w:rFonts w:ascii="Helvetica Neue" w:eastAsia="宋体" w:hAnsi="Helvetica Neue" w:cs="宋体"/>
          <w:color w:val="333333"/>
          <w:kern w:val="0"/>
          <w:szCs w:val="21"/>
        </w:rPr>
        <w:t>车队在未来几年的规模。深入分析了这两个网络在计算实验中的区别和性能。结果表明</w:t>
      </w:r>
      <w:r w:rsidRPr="006021B8">
        <w:rPr>
          <w:rFonts w:ascii="Helvetica Neue" w:eastAsia="宋体" w:hAnsi="Helvetica Neue" w:cs="宋体"/>
          <w:color w:val="333333"/>
          <w:kern w:val="0"/>
          <w:szCs w:val="21"/>
        </w:rPr>
        <w:t xml:space="preserve">, cnn </w:t>
      </w:r>
      <w:r w:rsidRPr="006021B8">
        <w:rPr>
          <w:rFonts w:ascii="Helvetica Neue" w:eastAsia="宋体" w:hAnsi="Helvetica Neue" w:cs="宋体"/>
          <w:color w:val="333333"/>
          <w:kern w:val="0"/>
          <w:szCs w:val="21"/>
        </w:rPr>
        <w:t>在泛化能力和拟合精度方面均优于</w:t>
      </w:r>
      <w:r w:rsidRPr="006021B8">
        <w:rPr>
          <w:rFonts w:ascii="Helvetica Neue" w:eastAsia="宋体" w:hAnsi="Helvetica Neue" w:cs="宋体"/>
          <w:color w:val="333333"/>
          <w:kern w:val="0"/>
          <w:szCs w:val="21"/>
        </w:rPr>
        <w:t xml:space="preserve"> bpnn, cnn </w:t>
      </w:r>
      <w:r w:rsidRPr="006021B8">
        <w:rPr>
          <w:rFonts w:ascii="Helvetica Neue" w:eastAsia="宋体" w:hAnsi="Helvetica Neue" w:cs="宋体"/>
          <w:color w:val="333333"/>
          <w:kern w:val="0"/>
          <w:szCs w:val="21"/>
        </w:rPr>
        <w:t>可作为</w:t>
      </w:r>
      <w:r w:rsidRPr="006021B8">
        <w:rPr>
          <w:rFonts w:ascii="Helvetica Neue" w:eastAsia="宋体" w:hAnsi="Helvetica Neue" w:cs="宋体"/>
          <w:color w:val="333333"/>
          <w:kern w:val="0"/>
          <w:szCs w:val="21"/>
        </w:rPr>
        <w:t xml:space="preserve"> emu </w:t>
      </w:r>
      <w:r w:rsidRPr="006021B8">
        <w:rPr>
          <w:rFonts w:ascii="Helvetica Neue" w:eastAsia="宋体" w:hAnsi="Helvetica Neue" w:cs="宋体"/>
          <w:color w:val="333333"/>
          <w:kern w:val="0"/>
          <w:szCs w:val="21"/>
        </w:rPr>
        <w:t>机队规模预测的辅助手段。少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:13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位数字</w:t>
      </w:r>
    </w:p>
    <w:p w:rsidR="006021B8" w:rsidRPr="006021B8" w:rsidRDefault="00B3035B" w:rsidP="006021B8">
      <w:pPr>
        <w:widowControl/>
        <w:numPr>
          <w:ilvl w:val="0"/>
          <w:numId w:val="1"/>
        </w:numPr>
        <w:spacing w:after="60"/>
        <w:ind w:left="480"/>
        <w:jc w:val="left"/>
        <w:divId w:val="2038121443"/>
        <w:rPr>
          <w:rFonts w:ascii="Helvetica Neue" w:eastAsia="宋体" w:hAnsi="Helvetica Neue" w:cs="宋体"/>
          <w:b/>
          <w:bCs/>
          <w:color w:val="333333"/>
          <w:kern w:val="0"/>
          <w:sz w:val="22"/>
        </w:rPr>
      </w:pPr>
      <w:hyperlink r:id="rId32"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xiv:1806 002825</w:t>
        </w:r>
      </w:hyperlink>
      <w:r w:rsidR="006021B8" w:rsidRPr="006021B8">
        <w:rPr>
          <w:rFonts w:ascii="Helvetica Neue" w:eastAsia="宋体" w:hAnsi="Helvetica Neue" w:cs="宋体"/>
          <w:b/>
          <w:bCs/>
          <w:color w:val="333333"/>
          <w:kern w:val="0"/>
          <w:sz w:val="22"/>
        </w:rPr>
        <w:t>[</w:t>
      </w:r>
      <w:hyperlink r:id="rId33"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34"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统计。美联社</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利用零射马尔可夫模型估计大型铁路网络中的列车延误</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35" w:history="1">
        <w:r w:rsidRPr="006021B8">
          <w:rPr>
            <w:rFonts w:ascii="Helvetica Neue" w:eastAsia="宋体" w:hAnsi="Helvetica Neue" w:cs="宋体"/>
            <w:color w:val="0068AC"/>
            <w:kern w:val="0"/>
            <w:szCs w:val="21"/>
          </w:rPr>
          <w:t>ramashish gaurav</w:t>
        </w:r>
      </w:hyperlink>
      <w:r w:rsidRPr="006021B8">
        <w:rPr>
          <w:rFonts w:ascii="Helvetica Neue" w:eastAsia="宋体" w:hAnsi="Helvetica Neue" w:cs="宋体"/>
          <w:color w:val="333333"/>
          <w:kern w:val="0"/>
          <w:szCs w:val="21"/>
        </w:rPr>
        <w:t> </w:t>
      </w:r>
      <w:hyperlink r:id="rId36" w:history="1">
        <w:r w:rsidRPr="006021B8">
          <w:rPr>
            <w:rFonts w:ascii="Helvetica Neue" w:eastAsia="宋体" w:hAnsi="Helvetica Neue" w:cs="宋体"/>
            <w:color w:val="0068AC"/>
            <w:kern w:val="0"/>
            <w:szCs w:val="21"/>
          </w:rPr>
          <w:t>, biplav srivastava</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印度是第四大</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运输网络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每年载客量超过</w:t>
      </w:r>
      <w:r w:rsidRPr="006021B8">
        <w:rPr>
          <w:rFonts w:ascii="Helvetica Neue" w:eastAsia="宋体" w:hAnsi="Helvetica Neue" w:cs="宋体"/>
          <w:color w:val="333333"/>
          <w:kern w:val="0"/>
          <w:szCs w:val="21"/>
        </w:rPr>
        <w:t>80</w:t>
      </w:r>
      <w:r w:rsidRPr="006021B8">
        <w:rPr>
          <w:rFonts w:ascii="Helvetica Neue" w:eastAsia="宋体" w:hAnsi="Helvetica Neue" w:cs="宋体"/>
          <w:color w:val="333333"/>
          <w:kern w:val="0"/>
          <w:szCs w:val="21"/>
        </w:rPr>
        <w:t>亿人次。然而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乘客的出行体验往往出现延误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即列车晚点到站</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造成不便。在第一部分中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我们使用</w:t>
      </w:r>
      <w:r w:rsidRPr="006021B8">
        <w:rPr>
          <w:rFonts w:ascii="Helvetica Neue" w:eastAsia="宋体" w:hAnsi="Helvetica Neue" w:cs="宋体"/>
          <w:color w:val="333333"/>
          <w:kern w:val="0"/>
          <w:szCs w:val="21"/>
        </w:rPr>
        <w:t xml:space="preserve"> n </w:t>
      </w:r>
      <w:r w:rsidRPr="006021B8">
        <w:rPr>
          <w:rFonts w:ascii="Helvetica Neue" w:eastAsia="宋体" w:hAnsi="Helvetica Neue" w:cs="宋体"/>
          <w:color w:val="333333"/>
          <w:kern w:val="0"/>
          <w:szCs w:val="21"/>
        </w:rPr>
        <w:t>阶马尔可</w:t>
      </w:r>
      <w:r w:rsidRPr="006021B8">
        <w:rPr>
          <w:rFonts w:ascii="Helvetica Neue" w:eastAsia="宋体" w:hAnsi="Helvetica Neue" w:cs="宋体"/>
          <w:color w:val="333333"/>
          <w:kern w:val="0"/>
          <w:szCs w:val="21"/>
        </w:rPr>
        <w:lastRenderedPageBreak/>
        <w:t>夫框架研究了列车到达的系统性延迟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并尝试了两种基于回归的模型。利用两年来收集的列车运行状态数据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我们报告了一种有效的估计火车站延误的算法</w:t>
      </w:r>
      <w:r w:rsidRPr="006021B8">
        <w:rPr>
          <w:rFonts w:ascii="Helvetica Neue" w:eastAsia="宋体" w:hAnsi="Helvetica Neue" w:cs="宋体"/>
          <w:color w:val="333333"/>
          <w:kern w:val="0"/>
          <w:szCs w:val="21"/>
        </w:rPr>
        <w:t xml:space="preserve"> , </w:t>
      </w:r>
      <w:r w:rsidRPr="006021B8">
        <w:rPr>
          <w:rFonts w:ascii="Helvetica Neue" w:eastAsia="宋体" w:hAnsi="Helvetica Neue" w:cs="宋体"/>
          <w:color w:val="333333"/>
          <w:kern w:val="0"/>
          <w:szCs w:val="21"/>
        </w:rPr>
        <w:t>结果几乎是准确的。这项工作可以帮助铁路管理其资源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同时也可以帮助</w:t>
      </w:r>
      <w:r w:rsidRPr="006021B8">
        <w:rPr>
          <w:rFonts w:ascii="Helvetica Neue" w:eastAsia="宋体" w:hAnsi="Helvetica Neue" w:cs="宋体"/>
          <w:b/>
          <w:bCs/>
          <w:color w:val="333333"/>
          <w:kern w:val="0"/>
          <w:szCs w:val="21"/>
        </w:rPr>
        <w:t>他们</w:t>
      </w:r>
      <w:r w:rsidRPr="006021B8">
        <w:rPr>
          <w:rFonts w:ascii="Helvetica Neue" w:eastAsia="宋体" w:hAnsi="Helvetica Neue" w:cs="宋体"/>
          <w:color w:val="333333"/>
          <w:kern w:val="0"/>
          <w:szCs w:val="21"/>
        </w:rPr>
        <w:t>所服务的乘客和企业有效地规划其活动。少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:9 </w:t>
      </w:r>
      <w:r w:rsidRPr="006021B8">
        <w:rPr>
          <w:rFonts w:ascii="Helvetica Neue" w:eastAsia="宋体" w:hAnsi="Helvetica Neue" w:cs="宋体"/>
          <w:color w:val="333333"/>
          <w:kern w:val="0"/>
          <w:szCs w:val="21"/>
        </w:rPr>
        <w:t>页</w:t>
      </w:r>
    </w:p>
    <w:p w:rsidR="006021B8" w:rsidRPr="006021B8" w:rsidRDefault="00B3035B" w:rsidP="006021B8">
      <w:pPr>
        <w:widowControl/>
        <w:numPr>
          <w:ilvl w:val="0"/>
          <w:numId w:val="1"/>
        </w:numPr>
        <w:spacing w:after="60"/>
        <w:ind w:left="480"/>
        <w:jc w:val="left"/>
        <w:divId w:val="1951666357"/>
        <w:rPr>
          <w:rFonts w:ascii="Helvetica Neue" w:eastAsia="宋体" w:hAnsi="Helvetica Neue" w:cs="宋体"/>
          <w:b/>
          <w:bCs/>
          <w:color w:val="333333"/>
          <w:kern w:val="0"/>
          <w:sz w:val="22"/>
        </w:rPr>
      </w:pPr>
      <w:hyperlink r:id="rId37"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1804. 09430</w:t>
        </w:r>
      </w:hyperlink>
      <w:r w:rsidR="006021B8" w:rsidRPr="006021B8">
        <w:rPr>
          <w:rFonts w:ascii="Helvetica Neue" w:eastAsia="宋体" w:hAnsi="Helvetica Neue" w:cs="宋体"/>
          <w:b/>
          <w:bCs/>
          <w:color w:val="333333"/>
          <w:kern w:val="0"/>
          <w:sz w:val="22"/>
        </w:rPr>
        <w:t>[</w:t>
      </w:r>
      <w:hyperlink r:id="rId38"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39"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城市和网络共同演变的模型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0" w:history="1">
        <w:r w:rsidRPr="006021B8">
          <w:rPr>
            <w:rFonts w:ascii="Helvetica Neue" w:eastAsia="宋体" w:hAnsi="Helvetica Neue" w:cs="宋体"/>
            <w:color w:val="0068AC"/>
            <w:kern w:val="0"/>
            <w:szCs w:val="21"/>
          </w:rPr>
          <w:t>juste Raimbault</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网络与领土之间相互作用的复杂性已被广泛的经验所承认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特别是通过在其共同发展中存在循环因果关系</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这可以理解为共同进化。这一贡献旨在调查在城市和交通网络的特殊情况下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使这一共同演变成为内生的模式。我们在宏观尺度上介绍了城市系统的共同进化模型家族。城市之间的互动是人口增长率的主要驱动因素</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首先捕捉到网络效应</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直接互动</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。网络增长遵循需求引起的脱粒式增长计划</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这种计划可以发生在全球一级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也可以发生在当地。对城市综合系统模型的探索表明了该模型捕获共进化模式的能力。我们将该模型应用于法国城市系统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人口数据跨越</w:t>
      </w:r>
      <w:r w:rsidRPr="006021B8">
        <w:rPr>
          <w:rFonts w:ascii="Helvetica Neue" w:eastAsia="宋体" w:hAnsi="Helvetica Neue" w:cs="宋体"/>
          <w:color w:val="333333"/>
          <w:kern w:val="0"/>
          <w:szCs w:val="21"/>
        </w:rPr>
        <w:t xml:space="preserve"> 1831-1999, </w:t>
      </w:r>
      <w:r w:rsidRPr="006021B8">
        <w:rPr>
          <w:rFonts w:ascii="Helvetica Neue" w:eastAsia="宋体" w:hAnsi="Helvetica Neue" w:cs="宋体"/>
          <w:color w:val="333333"/>
          <w:kern w:val="0"/>
          <w:szCs w:val="21"/>
        </w:rPr>
        <w:t>并建立了动态</w:t>
      </w:r>
      <w:r w:rsidRPr="006021B8">
        <w:rPr>
          <w:rFonts w:ascii="Helvetica Neue" w:eastAsia="宋体" w:hAnsi="Helvetica Neue" w:cs="宋体"/>
          <w:b/>
          <w:bCs/>
          <w:color w:val="333333"/>
          <w:kern w:val="0"/>
          <w:szCs w:val="21"/>
        </w:rPr>
        <w:t>铁路网</w:t>
      </w:r>
      <w:r w:rsidRPr="006021B8">
        <w:rPr>
          <w:rFonts w:ascii="Helvetica Neue" w:eastAsia="宋体" w:hAnsi="Helvetica Neue" w:cs="宋体"/>
          <w:color w:val="333333"/>
          <w:kern w:val="0"/>
          <w:szCs w:val="21"/>
        </w:rPr>
        <w:t>(1850-2000)</w:t>
      </w:r>
      <w:r w:rsidRPr="006021B8">
        <w:rPr>
          <w:rFonts w:ascii="Helvetica Neue" w:eastAsia="宋体" w:hAnsi="Helvetica Neue" w:cs="宋体"/>
          <w:color w:val="333333"/>
          <w:kern w:val="0"/>
          <w:szCs w:val="21"/>
        </w:rPr>
        <w:t>。模型在连续的时间窗上进行校准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假设局部时间的稳定性。我们在其中提取了关于潜在过程的间接知识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并发现在某些情况下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与静态模型相比</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城市人口的预测得到了改善。少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:25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个表格</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小的修订</w:t>
      </w:r>
      <w:r w:rsidRPr="006021B8">
        <w:rPr>
          <w:rFonts w:ascii="Helvetica Neue" w:eastAsia="宋体" w:hAnsi="Helvetica Neue" w:cs="宋体"/>
          <w:color w:val="333333"/>
          <w:kern w:val="0"/>
          <w:szCs w:val="21"/>
        </w:rPr>
        <w:t xml:space="preserve"> (v2)</w:t>
      </w:r>
    </w:p>
    <w:p w:rsidR="006021B8" w:rsidRPr="006021B8" w:rsidRDefault="00B3035B" w:rsidP="006021B8">
      <w:pPr>
        <w:widowControl/>
        <w:numPr>
          <w:ilvl w:val="0"/>
          <w:numId w:val="1"/>
        </w:numPr>
        <w:spacing w:after="60"/>
        <w:ind w:left="480"/>
        <w:jc w:val="left"/>
        <w:divId w:val="2013025216"/>
        <w:rPr>
          <w:rFonts w:ascii="Helvetica Neue" w:eastAsia="宋体" w:hAnsi="Helvetica Neue" w:cs="宋体"/>
          <w:b/>
          <w:bCs/>
          <w:color w:val="333333"/>
          <w:kern w:val="0"/>
          <w:sz w:val="22"/>
        </w:rPr>
      </w:pPr>
      <w:hyperlink r:id="rId41"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180008835</w:t>
        </w:r>
      </w:hyperlink>
      <w:r w:rsidR="006021B8" w:rsidRPr="006021B8">
        <w:rPr>
          <w:rFonts w:ascii="Helvetica Neue" w:eastAsia="宋体" w:hAnsi="Helvetica Neue" w:cs="宋体"/>
          <w:b/>
          <w:bCs/>
          <w:color w:val="333333"/>
          <w:kern w:val="0"/>
          <w:sz w:val="22"/>
        </w:rPr>
        <w:t>[</w:t>
      </w:r>
      <w:hyperlink r:id="rId42"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。简历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机器视觉算法在镇流器降解评价中的实现</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3" w:history="1">
        <w:r w:rsidRPr="006021B8">
          <w:rPr>
            <w:rFonts w:ascii="Helvetica Neue" w:eastAsia="宋体" w:hAnsi="Helvetica Neue" w:cs="宋体"/>
            <w:color w:val="0068AC"/>
            <w:kern w:val="0"/>
            <w:szCs w:val="21"/>
          </w:rPr>
          <w:t>赵子旭</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美国有庞大的</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系统。截至</w:t>
      </w:r>
      <w:r w:rsidRPr="006021B8">
        <w:rPr>
          <w:rFonts w:ascii="Helvetica Neue" w:eastAsia="宋体" w:hAnsi="Helvetica Neue" w:cs="宋体"/>
          <w:color w:val="333333"/>
          <w:kern w:val="0"/>
          <w:szCs w:val="21"/>
        </w:rPr>
        <w:t xml:space="preserve"> 2006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美国货运铁路拥有</w:t>
      </w:r>
      <w:r w:rsidRPr="006021B8">
        <w:rPr>
          <w:rFonts w:ascii="Helvetica Neue" w:eastAsia="宋体" w:hAnsi="Helvetica Neue" w:cs="宋体"/>
          <w:color w:val="333333"/>
          <w:kern w:val="0"/>
          <w:szCs w:val="21"/>
        </w:rPr>
        <w:t xml:space="preserve"> 140, 490 </w:t>
      </w:r>
      <w:r w:rsidRPr="006021B8">
        <w:rPr>
          <w:rFonts w:ascii="Helvetica Neue" w:eastAsia="宋体" w:hAnsi="Helvetica Neue" w:cs="宋体"/>
          <w:color w:val="333333"/>
          <w:kern w:val="0"/>
          <w:szCs w:val="21"/>
        </w:rPr>
        <w:t>公里的标准轨距</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但维持如此庞大的系统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消除</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压载退化造成的任何危险</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如轨道稳定性下降和排水不良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都需要大量的劳动。传统的压载退化量化方法是通过压载采样和筛分分析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使用称为污垢指数</w:t>
      </w:r>
      <w:r w:rsidRPr="006021B8">
        <w:rPr>
          <w:rFonts w:ascii="Helvetica Neue" w:eastAsia="宋体" w:hAnsi="Helvetica Neue" w:cs="宋体"/>
          <w:color w:val="333333"/>
          <w:kern w:val="0"/>
          <w:szCs w:val="21"/>
        </w:rPr>
        <w:t xml:space="preserve"> (fi) </w:t>
      </w:r>
      <w:r w:rsidRPr="006021B8">
        <w:rPr>
          <w:rFonts w:ascii="Helvetica Neue" w:eastAsia="宋体" w:hAnsi="Helvetica Neue" w:cs="宋体"/>
          <w:color w:val="333333"/>
          <w:kern w:val="0"/>
          <w:szCs w:val="21"/>
        </w:rPr>
        <w:t>的指数。然而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在实验室中确定</w:t>
      </w:r>
      <w:r w:rsidRPr="006021B8">
        <w:rPr>
          <w:rFonts w:ascii="Helvetica Neue" w:eastAsia="宋体" w:hAnsi="Helvetica Neue" w:cs="宋体"/>
          <w:color w:val="333333"/>
          <w:kern w:val="0"/>
          <w:szCs w:val="21"/>
        </w:rPr>
        <w:t xml:space="preserve"> fi </w:t>
      </w:r>
      <w:r w:rsidRPr="006021B8">
        <w:rPr>
          <w:rFonts w:ascii="Helvetica Neue" w:eastAsia="宋体" w:hAnsi="Helvetica Neue" w:cs="宋体"/>
          <w:color w:val="333333"/>
          <w:kern w:val="0"/>
          <w:szCs w:val="21"/>
        </w:rPr>
        <w:t>值是非常耗时和费力的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但借助计算机视觉领域最近的发展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可以采用一种新的方法来实现基于机器的潜在压载检测系统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希望这种方法是有希望的取代传统的机械方法。新的机器视觉方法对在职镇流器的图像进行分析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然后利用图像分割算法获取镇流器段。通过比较分割结果及其相应的</w:t>
      </w:r>
      <w:r w:rsidRPr="006021B8">
        <w:rPr>
          <w:rFonts w:ascii="Helvetica Neue" w:eastAsia="宋体" w:hAnsi="Helvetica Neue" w:cs="宋体"/>
          <w:color w:val="333333"/>
          <w:kern w:val="0"/>
          <w:szCs w:val="21"/>
        </w:rPr>
        <w:t xml:space="preserve"> fi </w:t>
      </w:r>
      <w:r w:rsidRPr="006021B8">
        <w:rPr>
          <w:rFonts w:ascii="Helvetica Neue" w:eastAsia="宋体" w:hAnsi="Helvetica Neue" w:cs="宋体"/>
          <w:color w:val="333333"/>
          <w:kern w:val="0"/>
          <w:szCs w:val="21"/>
        </w:rPr>
        <w:t>值</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该方法产生了一个与</w:t>
      </w:r>
      <w:r w:rsidRPr="006021B8">
        <w:rPr>
          <w:rFonts w:ascii="Helvetica Neue" w:eastAsia="宋体" w:hAnsi="Helvetica Neue" w:cs="宋体"/>
          <w:color w:val="333333"/>
          <w:kern w:val="0"/>
          <w:szCs w:val="21"/>
        </w:rPr>
        <w:t xml:space="preserve"> fi </w:t>
      </w:r>
      <w:r w:rsidRPr="006021B8">
        <w:rPr>
          <w:rFonts w:ascii="Helvetica Neue" w:eastAsia="宋体" w:hAnsi="Helvetica Neue" w:cs="宋体"/>
          <w:color w:val="333333"/>
          <w:kern w:val="0"/>
          <w:szCs w:val="21"/>
        </w:rPr>
        <w:t>最适合的基于机器视觉的指数。本报告讨论了该算法工作原理的实现细节。少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24</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350953535"/>
        <w:rPr>
          <w:rFonts w:ascii="Helvetica Neue" w:eastAsia="宋体" w:hAnsi="Helvetica Neue" w:cs="宋体"/>
          <w:b/>
          <w:bCs/>
          <w:color w:val="333333"/>
          <w:kern w:val="0"/>
          <w:sz w:val="22"/>
        </w:rPr>
      </w:pPr>
      <w:hyperlink r:id="rId44"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1803.08444</w:t>
        </w:r>
      </w:hyperlink>
      <w:r w:rsidR="006021B8" w:rsidRPr="006021B8">
        <w:rPr>
          <w:rFonts w:ascii="Helvetica Neue" w:eastAsia="宋体" w:hAnsi="Helvetica Neue" w:cs="宋体"/>
          <w:b/>
          <w:bCs/>
          <w:color w:val="333333"/>
          <w:kern w:val="0"/>
          <w:sz w:val="22"/>
        </w:rPr>
        <w:t>[</w:t>
      </w:r>
      <w:hyperlink r:id="rId4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46"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统计。美联社</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结构健康监测中一种基于定量的恢复时间建模方法</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7" w:history="1">
        <w:r w:rsidRPr="006021B8">
          <w:rPr>
            <w:rFonts w:ascii="Helvetica Neue" w:eastAsia="宋体" w:hAnsi="Helvetica Neue" w:cs="宋体"/>
            <w:color w:val="0068AC"/>
            <w:kern w:val="0"/>
            <w:szCs w:val="21"/>
          </w:rPr>
          <w:t>alastair gregory</w:t>
        </w:r>
      </w:hyperlink>
      <w:r w:rsidRPr="006021B8">
        <w:rPr>
          <w:rFonts w:ascii="Helvetica Neue" w:eastAsia="宋体" w:hAnsi="Helvetica Neue" w:cs="宋体"/>
          <w:color w:val="333333"/>
          <w:kern w:val="0"/>
          <w:szCs w:val="21"/>
        </w:rPr>
        <w:t>, </w:t>
      </w:r>
      <w:hyperlink r:id="rId48" w:history="1">
        <w:r w:rsidRPr="006021B8">
          <w:rPr>
            <w:rFonts w:ascii="Helvetica Neue" w:eastAsia="宋体" w:hAnsi="Helvetica Neue" w:cs="宋体"/>
            <w:color w:val="0068AC"/>
            <w:kern w:val="0"/>
            <w:szCs w:val="21"/>
          </w:rPr>
          <w:t>f. din-houn lau</w:t>
        </w:r>
      </w:hyperlink>
      <w:r w:rsidRPr="006021B8">
        <w:rPr>
          <w:rFonts w:ascii="Helvetica Neue" w:eastAsia="宋体" w:hAnsi="Helvetica Neue" w:cs="宋体"/>
          <w:color w:val="333333"/>
          <w:kern w:val="0"/>
          <w:szCs w:val="21"/>
        </w:rPr>
        <w:t>, </w:t>
      </w:r>
      <w:hyperlink r:id="rId49" w:history="1">
        <w:r w:rsidRPr="006021B8">
          <w:rPr>
            <w:rFonts w:ascii="Helvetica Neue" w:eastAsia="宋体" w:hAnsi="Helvetica Neue" w:cs="宋体"/>
            <w:color w:val="0068AC"/>
            <w:kern w:val="0"/>
            <w:szCs w:val="21"/>
          </w:rPr>
          <w:t>liam butler</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统计技术在仪器基础设施的结构健康监测中发挥着重要作用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例如用光纤传感器综合网络建造的</w:t>
      </w:r>
      <w:r w:rsidRPr="006021B8">
        <w:rPr>
          <w:rFonts w:ascii="Helvetica Neue" w:eastAsia="宋体" w:hAnsi="Helvetica Neue" w:cs="宋体"/>
          <w:b/>
          <w:bCs/>
          <w:color w:val="333333"/>
          <w:kern w:val="0"/>
          <w:szCs w:val="21"/>
        </w:rPr>
        <w:t>铁路桥</w:t>
      </w:r>
      <w:r w:rsidRPr="006021B8">
        <w:rPr>
          <w:rFonts w:ascii="Helvetica Neue" w:eastAsia="宋体" w:hAnsi="Helvetica Neue" w:cs="宋体"/>
          <w:color w:val="333333"/>
          <w:kern w:val="0"/>
          <w:szCs w:val="21"/>
        </w:rPr>
        <w:t>。对这种</w:t>
      </w:r>
      <w:r w:rsidRPr="006021B8">
        <w:rPr>
          <w:rFonts w:ascii="Helvetica Neue" w:eastAsia="宋体" w:hAnsi="Helvetica Neue" w:cs="宋体"/>
          <w:b/>
          <w:bCs/>
          <w:color w:val="333333"/>
          <w:kern w:val="0"/>
          <w:szCs w:val="21"/>
        </w:rPr>
        <w:t>铁路桥</w:t>
      </w:r>
      <w:r w:rsidRPr="006021B8">
        <w:rPr>
          <w:rFonts w:ascii="Helvetica Neue" w:eastAsia="宋体" w:hAnsi="Helvetica Neue" w:cs="宋体"/>
          <w:color w:val="333333"/>
          <w:kern w:val="0"/>
          <w:szCs w:val="21"/>
        </w:rPr>
        <w:t>的结构健康状况进行推理的一个可能方法是模拟列车经过后恢复到空载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基线</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状态所需的时间。从本质上讲</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此恢复时间是随机的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应进行统计建模。本文利用基于经验量化近似的非参数模型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为这些传感器的</w:t>
      </w:r>
      <w:r w:rsidRPr="006021B8">
        <w:rPr>
          <w:rFonts w:ascii="Helvetica Neue" w:eastAsia="宋体" w:hAnsi="Helvetica Neue" w:cs="宋体"/>
          <w:color w:val="333333"/>
          <w:kern w:val="0"/>
          <w:szCs w:val="21"/>
        </w:rPr>
        <w:lastRenderedPageBreak/>
        <w:t>流数据构造了空间记忆高效基线分布。实施了快速统计测试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以检测列车过桥时偏离这种分布并恢复到这种分布</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从而产生恢复时间。我们的方法假定数据中没有时间变化。基于介质的去趋势方案用于消除可能由于温度变化而产生的时间变化。这样就可以连续记录具有空间记忆约束的传感器数据。少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22</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:18 </w:t>
      </w:r>
      <w:r w:rsidRPr="006021B8">
        <w:rPr>
          <w:rFonts w:ascii="Helvetica Neue" w:eastAsia="宋体" w:hAnsi="Helvetica Neue" w:cs="宋体"/>
          <w:color w:val="333333"/>
          <w:kern w:val="0"/>
          <w:szCs w:val="21"/>
        </w:rPr>
        <w:t>页</w:t>
      </w:r>
    </w:p>
    <w:p w:rsidR="006021B8" w:rsidRPr="006021B8" w:rsidRDefault="00B3035B" w:rsidP="006021B8">
      <w:pPr>
        <w:widowControl/>
        <w:numPr>
          <w:ilvl w:val="0"/>
          <w:numId w:val="1"/>
        </w:numPr>
        <w:spacing w:after="60"/>
        <w:ind w:left="480"/>
        <w:jc w:val="left"/>
        <w:divId w:val="272904946"/>
        <w:rPr>
          <w:rFonts w:ascii="Helvetica Neue" w:eastAsia="宋体" w:hAnsi="Helvetica Neue" w:cs="宋体"/>
          <w:b/>
          <w:bCs/>
          <w:color w:val="333333"/>
          <w:kern w:val="0"/>
          <w:sz w:val="22"/>
        </w:rPr>
      </w:pPr>
      <w:hyperlink r:id="rId50"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xiv:18005760</w:t>
        </w:r>
      </w:hyperlink>
      <w:r w:rsidR="006021B8" w:rsidRPr="006021B8">
        <w:rPr>
          <w:rFonts w:ascii="Helvetica Neue" w:eastAsia="宋体" w:hAnsi="Helvetica Neue" w:cs="宋体"/>
          <w:b/>
          <w:bCs/>
          <w:color w:val="333333"/>
          <w:kern w:val="0"/>
          <w:sz w:val="22"/>
        </w:rPr>
        <w:t>[</w:t>
      </w:r>
      <w:hyperlink r:id="rId51"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。艾</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轨道快件在定期和非定期列车服务网络上的列车到列车分配问题研究</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52" w:history="1">
        <w:r w:rsidRPr="006021B8">
          <w:rPr>
            <w:rFonts w:ascii="Helvetica Neue" w:eastAsia="宋体" w:hAnsi="Helvetica Neue" w:cs="宋体"/>
            <w:color w:val="0068AC"/>
            <w:kern w:val="0"/>
            <w:szCs w:val="21"/>
          </w:rPr>
          <w:t>林博良</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网络系统中的货运列车服务一般分为两类</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一类是计划外列车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其运行频率随始发目的地</w:t>
      </w:r>
      <w:r w:rsidRPr="006021B8">
        <w:rPr>
          <w:rFonts w:ascii="Helvetica Neue" w:eastAsia="宋体" w:hAnsi="Helvetica Neue" w:cs="宋体"/>
          <w:color w:val="333333"/>
          <w:kern w:val="0"/>
          <w:szCs w:val="21"/>
        </w:rPr>
        <w:t xml:space="preserve"> (od) </w:t>
      </w:r>
      <w:r w:rsidRPr="006021B8">
        <w:rPr>
          <w:rFonts w:ascii="Helvetica Neue" w:eastAsia="宋体" w:hAnsi="Helvetica Neue" w:cs="宋体"/>
          <w:color w:val="333333"/>
          <w:kern w:val="0"/>
          <w:szCs w:val="21"/>
        </w:rPr>
        <w:t>需求的波动而波动</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另一个是预定列车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它和旅客列车一样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都是按照正常的时刻表运行的。如果确定时间表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将向公众公布</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不会受到</w:t>
      </w:r>
      <w:r w:rsidRPr="006021B8">
        <w:rPr>
          <w:rFonts w:ascii="Helvetica Neue" w:eastAsia="宋体" w:hAnsi="Helvetica Neue" w:cs="宋体"/>
          <w:color w:val="333333"/>
          <w:kern w:val="0"/>
          <w:szCs w:val="21"/>
        </w:rPr>
        <w:t xml:space="preserve"> od </w:t>
      </w:r>
      <w:r w:rsidRPr="006021B8">
        <w:rPr>
          <w:rFonts w:ascii="Helvetica Neue" w:eastAsia="宋体" w:hAnsi="Helvetica Neue" w:cs="宋体"/>
          <w:color w:val="333333"/>
          <w:kern w:val="0"/>
          <w:szCs w:val="21"/>
        </w:rPr>
        <w:t>要求的影响。通常情况下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定期列车的总运力通常能平均满足快递货物的预测需求。然而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实践中的要求正在发生变化。因此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如何将不同车站之间的出货量分配给不定期、定期的列车服务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成为</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运输的一个重要研究领域。本文重点研究了铁路快递货物在两个服务网络中的配送协调优化问题。在充分利用定期服务网络容量的前提下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建立了列车到列车分配模型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铁路快递货物科学地分配给定期列车和计划外列车。其目标功能是最大限度地提高铁路快递货物运输的净收入。约束包括服务弧的容量约束、流量平衡约束、两组决策变量之间的逻辑关系约束和到期日期约束。最后一个限制是确保装运的总运输时间不会超过预定的到期日期。最后讨论了简化模型的线性化技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使利用商业软件获得全局最优解成为可能。少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14</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:12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1</w:t>
      </w:r>
      <w:r w:rsidRPr="006021B8">
        <w:rPr>
          <w:rFonts w:ascii="Helvetica Neue" w:eastAsia="宋体" w:hAnsi="Helvetica Neue" w:cs="宋体"/>
          <w:color w:val="333333"/>
          <w:kern w:val="0"/>
          <w:szCs w:val="21"/>
        </w:rPr>
        <w:t>个图</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 xml:space="preserve">msc </w:t>
      </w: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 90cxx</w:t>
      </w:r>
    </w:p>
    <w:p w:rsidR="006021B8" w:rsidRPr="006021B8" w:rsidRDefault="00B3035B" w:rsidP="006021B8">
      <w:pPr>
        <w:widowControl/>
        <w:numPr>
          <w:ilvl w:val="0"/>
          <w:numId w:val="1"/>
        </w:numPr>
        <w:spacing w:after="60"/>
        <w:ind w:left="480"/>
        <w:jc w:val="left"/>
        <w:divId w:val="520901747"/>
        <w:rPr>
          <w:rFonts w:ascii="Helvetica Neue" w:eastAsia="宋体" w:hAnsi="Helvetica Neue" w:cs="宋体"/>
          <w:b/>
          <w:bCs/>
          <w:color w:val="333333"/>
          <w:kern w:val="0"/>
          <w:sz w:val="22"/>
        </w:rPr>
      </w:pPr>
      <w:hyperlink r:id="rId53"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xiv:18002938</w:t>
        </w:r>
      </w:hyperlink>
      <w:r w:rsidR="006021B8" w:rsidRPr="006021B8">
        <w:rPr>
          <w:rFonts w:ascii="Helvetica Neue" w:eastAsia="宋体" w:hAnsi="Helvetica Neue" w:cs="宋体"/>
          <w:b/>
          <w:bCs/>
          <w:color w:val="333333"/>
          <w:kern w:val="0"/>
          <w:sz w:val="22"/>
        </w:rPr>
        <w:t>[</w:t>
      </w:r>
      <w:hyperlink r:id="rId54"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55"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56"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数学。美联社</w:t>
      </w:r>
    </w:p>
    <w:p w:rsidR="006021B8" w:rsidRPr="006021B8" w:rsidRDefault="006021B8" w:rsidP="006021B8">
      <w:pPr>
        <w:widowControl/>
        <w:ind w:left="480"/>
        <w:jc w:val="left"/>
        <w:divId w:val="324356595"/>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57" w:history="1">
        <w:r w:rsidRPr="006021B8">
          <w:rPr>
            <w:rFonts w:ascii="Helvetica Neue" w:eastAsia="宋体" w:hAnsi="Helvetica Neue" w:cs="宋体"/>
            <w:color w:val="0068AC"/>
            <w:kern w:val="0"/>
            <w:szCs w:val="21"/>
            <w:shd w:val="clear" w:color="auto" w:fill="F5F5F5"/>
          </w:rPr>
          <w:t>10.1109/LCSYS.2018.2849831</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非线性铁路轨道模型的稳定性和良好性</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58" w:history="1">
        <w:r w:rsidRPr="006021B8">
          <w:rPr>
            <w:rFonts w:ascii="Helvetica Neue" w:eastAsia="宋体" w:hAnsi="Helvetica Neue" w:cs="宋体"/>
            <w:color w:val="0068AC"/>
            <w:kern w:val="0"/>
            <w:szCs w:val="21"/>
          </w:rPr>
          <w:t>m. sajjad edalatzadeh</w:t>
        </w:r>
      </w:hyperlink>
      <w:r w:rsidRPr="006021B8">
        <w:rPr>
          <w:rFonts w:ascii="Helvetica Neue" w:eastAsia="宋体" w:hAnsi="Helvetica Neue" w:cs="宋体"/>
          <w:color w:val="333333"/>
          <w:kern w:val="0"/>
          <w:szCs w:val="21"/>
        </w:rPr>
        <w:t>, </w:t>
      </w:r>
      <w:hyperlink r:id="rId59" w:history="1">
        <w:r w:rsidRPr="006021B8">
          <w:rPr>
            <w:rFonts w:ascii="Helvetica Neue" w:eastAsia="宋体" w:hAnsi="Helvetica Neue" w:cs="宋体"/>
            <w:color w:val="0068AC"/>
            <w:kern w:val="0"/>
            <w:szCs w:val="21"/>
          </w:rPr>
          <w:t>kirsten a. morris</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b/>
          <w:bCs/>
          <w:color w:val="333333"/>
          <w:kern w:val="0"/>
          <w:szCs w:val="21"/>
        </w:rPr>
        <w:t>铁轨</w:t>
      </w:r>
      <w:r w:rsidRPr="006021B8">
        <w:rPr>
          <w:rFonts w:ascii="Helvetica Neue" w:eastAsia="宋体" w:hAnsi="Helvetica Neue" w:cs="宋体"/>
          <w:color w:val="333333"/>
          <w:kern w:val="0"/>
          <w:szCs w:val="21"/>
        </w:rPr>
        <w:t>以表现出非线性粘弹性行为而闻名的地基上。</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轨道挠度是用半线性偏微分方程建模的。本文研究了该方程解在输入存在的情况下的稳定性。利用合适的李雅普诺夫函数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建立了某些输入的经典解的存在性和指数稳定性。李雅普诺夫函数进一步被用来寻找解的先验估计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也研究了温和解的输入到状态稳定性</w:t>
      </w:r>
      <w:r w:rsidRPr="006021B8">
        <w:rPr>
          <w:rFonts w:ascii="Helvetica Neue" w:eastAsia="宋体" w:hAnsi="Helvetica Neue" w:cs="宋体"/>
          <w:color w:val="333333"/>
          <w:kern w:val="0"/>
          <w:szCs w:val="21"/>
        </w:rPr>
        <w:t xml:space="preserve"> (iss)</w:t>
      </w:r>
      <w:r w:rsidRPr="006021B8">
        <w:rPr>
          <w:rFonts w:ascii="Helvetica Neue" w:eastAsia="宋体" w:hAnsi="Helvetica Neue" w:cs="宋体"/>
          <w:color w:val="333333"/>
          <w:kern w:val="0"/>
          <w:szCs w:val="21"/>
        </w:rPr>
        <w:t>。少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 xml:space="preserve">msc </w:t>
      </w: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:35q74;35b35;35b40;35b45;35b65;35d99;35l76;35a01;35a09;37l45</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 xml:space="preserve">:ieee </w:t>
      </w:r>
      <w:r w:rsidRPr="006021B8">
        <w:rPr>
          <w:rFonts w:ascii="Helvetica Neue" w:eastAsia="宋体" w:hAnsi="Helvetica Neue" w:cs="宋体"/>
          <w:color w:val="333333"/>
          <w:kern w:val="0"/>
          <w:szCs w:val="21"/>
        </w:rPr>
        <w:t>控制系统信函</w:t>
      </w:r>
      <w:r w:rsidRPr="006021B8">
        <w:rPr>
          <w:rFonts w:ascii="Helvetica Neue" w:eastAsia="宋体" w:hAnsi="Helvetica Neue" w:cs="宋体"/>
          <w:color w:val="333333"/>
          <w:kern w:val="0"/>
          <w:szCs w:val="21"/>
        </w:rPr>
        <w:t>, 2019</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期</w:t>
      </w:r>
    </w:p>
    <w:p w:rsidR="006021B8" w:rsidRPr="006021B8" w:rsidRDefault="00B3035B" w:rsidP="006021B8">
      <w:pPr>
        <w:widowControl/>
        <w:numPr>
          <w:ilvl w:val="0"/>
          <w:numId w:val="1"/>
        </w:numPr>
        <w:spacing w:after="60"/>
        <w:ind w:left="480"/>
        <w:jc w:val="left"/>
        <w:divId w:val="1609846561"/>
        <w:rPr>
          <w:rFonts w:ascii="Helvetica Neue" w:eastAsia="宋体" w:hAnsi="Helvetica Neue" w:cs="宋体"/>
          <w:b/>
          <w:bCs/>
          <w:color w:val="333333"/>
          <w:kern w:val="0"/>
          <w:sz w:val="22"/>
        </w:rPr>
      </w:pPr>
      <w:hyperlink r:id="rId60"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1802. 06 219</w:t>
        </w:r>
      </w:hyperlink>
      <w:r w:rsidR="006021B8" w:rsidRPr="006021B8">
        <w:rPr>
          <w:rFonts w:ascii="Helvetica Neue" w:eastAsia="宋体" w:hAnsi="Helvetica Neue" w:cs="宋体"/>
          <w:b/>
          <w:bCs/>
          <w:color w:val="333333"/>
          <w:kern w:val="0"/>
          <w:sz w:val="22"/>
        </w:rPr>
        <w:t>[</w:t>
      </w:r>
      <w:hyperlink r:id="rId61"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si</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德黑兰城乡铁路系统的网络中心分析</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62" w:history="1">
        <w:r w:rsidRPr="006021B8">
          <w:rPr>
            <w:rFonts w:ascii="Helvetica Neue" w:eastAsia="宋体" w:hAnsi="Helvetica Neue" w:cs="宋体"/>
            <w:color w:val="0068AC"/>
            <w:kern w:val="0"/>
            <w:szCs w:val="21"/>
          </w:rPr>
          <w:t>mohieddin jafari</w:t>
        </w:r>
      </w:hyperlink>
      <w:r w:rsidRPr="006021B8">
        <w:rPr>
          <w:rFonts w:ascii="Helvetica Neue" w:eastAsia="宋体" w:hAnsi="Helvetica Neue" w:cs="宋体"/>
          <w:color w:val="333333"/>
          <w:kern w:val="0"/>
          <w:szCs w:val="21"/>
        </w:rPr>
        <w:t>, </w:t>
      </w:r>
      <w:hyperlink r:id="rId63" w:history="1">
        <w:r w:rsidRPr="006021B8">
          <w:rPr>
            <w:rFonts w:ascii="Helvetica Neue" w:eastAsia="宋体" w:hAnsi="Helvetica Neue" w:cs="宋体"/>
            <w:color w:val="0068AC"/>
            <w:kern w:val="0"/>
            <w:szCs w:val="21"/>
          </w:rPr>
          <w:t>sayed mohammad fakhar</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如今</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德黑兰城市和郊区</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系统</w:t>
      </w:r>
      <w:r w:rsidRPr="006021B8">
        <w:rPr>
          <w:rFonts w:ascii="Helvetica Neue" w:eastAsia="宋体" w:hAnsi="Helvetica Neue" w:cs="宋体"/>
          <w:color w:val="333333"/>
          <w:kern w:val="0"/>
          <w:szCs w:val="21"/>
        </w:rPr>
        <w:t xml:space="preserve"> (tusrs) </w:t>
      </w:r>
      <w:r w:rsidRPr="006021B8">
        <w:rPr>
          <w:rFonts w:ascii="Helvetica Neue" w:eastAsia="宋体" w:hAnsi="Helvetica Neue" w:cs="宋体"/>
          <w:color w:val="333333"/>
          <w:kern w:val="0"/>
          <w:szCs w:val="21"/>
        </w:rPr>
        <w:t>将建成</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条线路和</w:t>
      </w:r>
      <w:r w:rsidRPr="006021B8">
        <w:rPr>
          <w:rFonts w:ascii="Helvetica Neue" w:eastAsia="宋体" w:hAnsi="Helvetica Neue" w:cs="宋体"/>
          <w:color w:val="333333"/>
          <w:kern w:val="0"/>
          <w:szCs w:val="21"/>
        </w:rPr>
        <w:t>149</w:t>
      </w:r>
      <w:r w:rsidRPr="006021B8">
        <w:rPr>
          <w:rFonts w:ascii="Helvetica Neue" w:eastAsia="宋体" w:hAnsi="Helvetica Neue" w:cs="宋体"/>
          <w:color w:val="333333"/>
          <w:kern w:val="0"/>
          <w:szCs w:val="21"/>
        </w:rPr>
        <w:t>个车站。这个复杂的交通系统包含</w:t>
      </w:r>
      <w:r w:rsidRPr="006021B8">
        <w:rPr>
          <w:rFonts w:ascii="Helvetica Neue" w:eastAsia="宋体" w:hAnsi="Helvetica Neue" w:cs="宋体"/>
          <w:color w:val="333333"/>
          <w:kern w:val="0"/>
          <w:szCs w:val="21"/>
        </w:rPr>
        <w:t>168</w:t>
      </w:r>
      <w:r w:rsidRPr="006021B8">
        <w:rPr>
          <w:rFonts w:ascii="Helvetica Neue" w:eastAsia="宋体" w:hAnsi="Helvetica Neue" w:cs="宋体"/>
          <w:color w:val="333333"/>
          <w:kern w:val="0"/>
          <w:szCs w:val="21"/>
        </w:rPr>
        <w:t>个连接在每个驻地对和</w:t>
      </w:r>
      <w:r w:rsidRPr="006021B8">
        <w:rPr>
          <w:rFonts w:ascii="Helvetica Neue" w:eastAsia="宋体" w:hAnsi="Helvetica Neue" w:cs="宋体"/>
          <w:color w:val="333333"/>
          <w:kern w:val="0"/>
          <w:szCs w:val="21"/>
        </w:rPr>
        <w:t>20</w:t>
      </w:r>
      <w:r w:rsidRPr="006021B8">
        <w:rPr>
          <w:rFonts w:ascii="Helvetica Neue" w:eastAsia="宋体" w:hAnsi="Helvetica Neue" w:cs="宋体"/>
          <w:color w:val="333333"/>
          <w:kern w:val="0"/>
          <w:szCs w:val="21"/>
        </w:rPr>
        <w:t>个横截面和</w:t>
      </w:r>
      <w:r w:rsidRPr="006021B8">
        <w:rPr>
          <w:rFonts w:ascii="Helvetica Neue" w:eastAsia="宋体" w:hAnsi="Helvetica Neue" w:cs="宋体"/>
          <w:color w:val="333333"/>
          <w:kern w:val="0"/>
          <w:szCs w:val="21"/>
        </w:rPr>
        <w:t xml:space="preserve"> y </w:t>
      </w:r>
      <w:r w:rsidRPr="006021B8">
        <w:rPr>
          <w:rFonts w:ascii="Helvetica Neue" w:eastAsia="宋体" w:hAnsi="Helvetica Neue" w:cs="宋体"/>
          <w:color w:val="333333"/>
          <w:kern w:val="0"/>
          <w:szCs w:val="21"/>
        </w:rPr>
        <w:t>分支驻地在所</w:t>
      </w:r>
      <w:r w:rsidRPr="006021B8">
        <w:rPr>
          <w:rFonts w:ascii="Helvetica Neue" w:eastAsia="宋体" w:hAnsi="Helvetica Neue" w:cs="宋体"/>
          <w:color w:val="333333"/>
          <w:kern w:val="0"/>
          <w:szCs w:val="21"/>
        </w:rPr>
        <w:lastRenderedPageBreak/>
        <w:t>有</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条线。在本研究中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我们将</w:t>
      </w:r>
      <w:r w:rsidRPr="006021B8">
        <w:rPr>
          <w:rFonts w:ascii="Helvetica Neue" w:eastAsia="宋体" w:hAnsi="Helvetica Neue" w:cs="宋体"/>
          <w:color w:val="333333"/>
          <w:kern w:val="0"/>
          <w:szCs w:val="21"/>
        </w:rPr>
        <w:t xml:space="preserve"> tusrs </w:t>
      </w:r>
      <w:r w:rsidRPr="006021B8">
        <w:rPr>
          <w:rFonts w:ascii="Helvetica Neue" w:eastAsia="宋体" w:hAnsi="Helvetica Neue" w:cs="宋体"/>
          <w:color w:val="333333"/>
          <w:kern w:val="0"/>
          <w:szCs w:val="21"/>
        </w:rPr>
        <w:t>视为一个复杂的网络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并基于图论进行了几次分析。通过研究中心测量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我们确定了</w:t>
      </w:r>
      <w:r w:rsidRPr="006021B8">
        <w:rPr>
          <w:rFonts w:ascii="Helvetica Neue" w:eastAsia="宋体" w:hAnsi="Helvetica Neue" w:cs="宋体"/>
          <w:color w:val="333333"/>
          <w:kern w:val="0"/>
          <w:szCs w:val="21"/>
        </w:rPr>
        <w:t xml:space="preserve"> tusrs </w:t>
      </w:r>
      <w:r w:rsidRPr="006021B8">
        <w:rPr>
          <w:rFonts w:ascii="Helvetica Neue" w:eastAsia="宋体" w:hAnsi="Helvetica Neue" w:cs="宋体"/>
          <w:color w:val="333333"/>
          <w:kern w:val="0"/>
          <w:szCs w:val="21"/>
        </w:rPr>
        <w:t>中的中心站。这一分析可有助于重新分配拥挤的车站的战略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改进维修系统的组织工作。这些发现也有望更好地设计伊朗其他大都市地区的未来系统。少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17</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:8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个数字和</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个表</w:t>
      </w:r>
    </w:p>
    <w:p w:rsidR="006021B8" w:rsidRPr="006021B8" w:rsidRDefault="00B3035B" w:rsidP="006021B8">
      <w:pPr>
        <w:widowControl/>
        <w:numPr>
          <w:ilvl w:val="0"/>
          <w:numId w:val="1"/>
        </w:numPr>
        <w:spacing w:after="60"/>
        <w:ind w:left="480"/>
        <w:jc w:val="left"/>
        <w:divId w:val="1330281818"/>
        <w:rPr>
          <w:rFonts w:ascii="Helvetica Neue" w:eastAsia="宋体" w:hAnsi="Helvetica Neue" w:cs="宋体"/>
          <w:b/>
          <w:bCs/>
          <w:color w:val="333333"/>
          <w:kern w:val="0"/>
          <w:sz w:val="22"/>
        </w:rPr>
      </w:pPr>
      <w:hyperlink r:id="rId64" w:history="1">
        <w:r w:rsidR="006021B8" w:rsidRPr="006021B8">
          <w:rPr>
            <w:rFonts w:ascii="Helvetica Neue" w:eastAsia="宋体" w:hAnsi="Helvetica Neue" w:cs="宋体"/>
            <w:b/>
            <w:bCs/>
            <w:color w:val="0068AC"/>
            <w:kern w:val="0"/>
            <w:sz w:val="22"/>
          </w:rPr>
          <w:t>xiv:1802. 05807</w:t>
        </w:r>
      </w:hyperlink>
      <w:r w:rsidR="006021B8" w:rsidRPr="006021B8">
        <w:rPr>
          <w:rFonts w:ascii="Helvetica Neue" w:eastAsia="宋体" w:hAnsi="Helvetica Neue" w:cs="宋体"/>
          <w:b/>
          <w:bCs/>
          <w:color w:val="333333"/>
          <w:kern w:val="0"/>
          <w:sz w:val="22"/>
        </w:rPr>
        <w:t>[</w:t>
      </w:r>
      <w:hyperlink r:id="rId6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66"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马思石油公司</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半线性系统的优化执行器设计</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67" w:history="1">
        <w:r w:rsidRPr="006021B8">
          <w:rPr>
            <w:rFonts w:ascii="Helvetica Neue" w:eastAsia="宋体" w:hAnsi="Helvetica Neue" w:cs="宋体"/>
            <w:color w:val="0068AC"/>
            <w:kern w:val="0"/>
            <w:szCs w:val="21"/>
          </w:rPr>
          <w:t>m. sajjad edalatzadeh</w:t>
        </w:r>
      </w:hyperlink>
      <w:r w:rsidRPr="006021B8">
        <w:rPr>
          <w:rFonts w:ascii="Helvetica Neue" w:eastAsia="宋体" w:hAnsi="Helvetica Neue" w:cs="宋体"/>
          <w:color w:val="333333"/>
          <w:kern w:val="0"/>
          <w:szCs w:val="21"/>
        </w:rPr>
        <w:t>, </w:t>
      </w:r>
      <w:hyperlink r:id="rId68" w:history="1">
        <w:r w:rsidRPr="006021B8">
          <w:rPr>
            <w:rFonts w:ascii="Helvetica Neue" w:eastAsia="宋体" w:hAnsi="Helvetica Neue" w:cs="宋体"/>
            <w:color w:val="0068AC"/>
            <w:kern w:val="0"/>
            <w:szCs w:val="21"/>
          </w:rPr>
          <w:t>kirsten a. morris</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执行器的位置和设计是分布式参数系统控制器设计中的重要选择。半线性偏微分方程模拟了具有分布参数的广谱物理系统。结果表明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在非线性和成本函数的一定条件下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存在最优控制输入和最优执行器选择。推导出一阶必要的最优性条件。将研究结果应用于非线性</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轨道模型和半线性波模型中的最优执行器和控制器设计。少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22</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 xml:space="preserve">msc </w:t>
      </w: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 49j27;49k27;49j20;49j50;35l71</w:t>
      </w:r>
    </w:p>
    <w:p w:rsidR="006021B8" w:rsidRPr="006021B8" w:rsidRDefault="00B3035B" w:rsidP="006021B8">
      <w:pPr>
        <w:widowControl/>
        <w:numPr>
          <w:ilvl w:val="0"/>
          <w:numId w:val="1"/>
        </w:numPr>
        <w:spacing w:after="60"/>
        <w:ind w:left="480"/>
        <w:jc w:val="left"/>
        <w:divId w:val="1799494778"/>
        <w:rPr>
          <w:rFonts w:ascii="Helvetica Neue" w:eastAsia="宋体" w:hAnsi="Helvetica Neue" w:cs="宋体"/>
          <w:b/>
          <w:bCs/>
          <w:color w:val="333333"/>
          <w:kern w:val="0"/>
          <w:sz w:val="22"/>
        </w:rPr>
      </w:pPr>
      <w:hyperlink r:id="rId69"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1802. 01445</w:t>
        </w:r>
      </w:hyperlink>
      <w:r w:rsidR="006021B8" w:rsidRPr="006021B8">
        <w:rPr>
          <w:rFonts w:ascii="Helvetica Neue" w:eastAsia="宋体" w:hAnsi="Helvetica Neue" w:cs="宋体"/>
          <w:b/>
          <w:bCs/>
          <w:color w:val="333333"/>
          <w:kern w:val="0"/>
          <w:sz w:val="22"/>
        </w:rPr>
        <w:t>[</w:t>
      </w:r>
      <w:hyperlink r:id="rId70"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71"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。简历</w:t>
      </w:r>
    </w:p>
    <w:p w:rsidR="006021B8" w:rsidRPr="006021B8" w:rsidRDefault="006021B8" w:rsidP="006021B8">
      <w:pPr>
        <w:widowControl/>
        <w:ind w:left="480"/>
        <w:jc w:val="left"/>
        <w:divId w:val="481384509"/>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72" w:history="1">
        <w:r w:rsidRPr="006021B8">
          <w:rPr>
            <w:rFonts w:ascii="Helvetica Neue" w:eastAsia="宋体" w:hAnsi="Helvetica Neue" w:cs="宋体"/>
            <w:color w:val="0068AC"/>
            <w:kern w:val="0"/>
            <w:szCs w:val="21"/>
            <w:shd w:val="clear" w:color="auto" w:fill="F5F5F5"/>
          </w:rPr>
          <w:t>10.1109/LGRS.2018.2864342</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利用深部完全卷积神经网络分割</w:t>
      </w:r>
      <w:r w:rsidRPr="006021B8">
        <w:rPr>
          <w:rFonts w:ascii="Helvetica Neue" w:eastAsia="宋体" w:hAnsi="Helvetica Neue" w:cs="宋体"/>
          <w:b/>
          <w:bCs/>
          <w:color w:val="2D2D2D"/>
          <w:kern w:val="0"/>
          <w:szCs w:val="21"/>
        </w:rPr>
        <w:t xml:space="preserve"> sar </w:t>
      </w:r>
      <w:r w:rsidRPr="006021B8">
        <w:rPr>
          <w:rFonts w:ascii="Helvetica Neue" w:eastAsia="宋体" w:hAnsi="Helvetica Neue" w:cs="宋体"/>
          <w:b/>
          <w:bCs/>
          <w:color w:val="2D2D2D"/>
          <w:kern w:val="0"/>
          <w:szCs w:val="21"/>
        </w:rPr>
        <w:t>卫星图像中的道路分割</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73" w:history="1">
        <w:r w:rsidRPr="006021B8">
          <w:rPr>
            <w:rFonts w:ascii="Helvetica Neue" w:eastAsia="宋体" w:hAnsi="Helvetica Neue" w:cs="宋体"/>
            <w:color w:val="0068AC"/>
            <w:kern w:val="0"/>
            <w:szCs w:val="21"/>
          </w:rPr>
          <w:t>corentin henry</w:t>
        </w:r>
      </w:hyperlink>
      <w:r w:rsidRPr="006021B8">
        <w:rPr>
          <w:rFonts w:ascii="Helvetica Neue" w:eastAsia="宋体" w:hAnsi="Helvetica Neue" w:cs="宋体"/>
          <w:color w:val="333333"/>
          <w:kern w:val="0"/>
          <w:szCs w:val="21"/>
        </w:rPr>
        <w:t>, </w:t>
      </w:r>
      <w:hyperlink r:id="rId74" w:history="1">
        <w:r w:rsidRPr="006021B8">
          <w:rPr>
            <w:rFonts w:ascii="Helvetica Neue" w:eastAsia="宋体" w:hAnsi="Helvetica Neue" w:cs="宋体"/>
            <w:color w:val="0068AC"/>
            <w:kern w:val="0"/>
            <w:szCs w:val="21"/>
          </w:rPr>
          <w:t>seyed majid azimi</w:t>
        </w:r>
      </w:hyperlink>
      <w:r w:rsidRPr="006021B8">
        <w:rPr>
          <w:rFonts w:ascii="Helvetica Neue" w:eastAsia="宋体" w:hAnsi="Helvetica Neue" w:cs="宋体"/>
          <w:color w:val="333333"/>
          <w:kern w:val="0"/>
          <w:szCs w:val="21"/>
        </w:rPr>
        <w:t>, </w:t>
      </w:r>
      <w:hyperlink r:id="rId75" w:history="1">
        <w:r w:rsidRPr="006021B8">
          <w:rPr>
            <w:rFonts w:ascii="Helvetica Neue" w:eastAsia="宋体" w:hAnsi="Helvetica Neue" w:cs="宋体"/>
            <w:color w:val="0068AC"/>
            <w:kern w:val="0"/>
            <w:szCs w:val="21"/>
          </w:rPr>
          <w:t>nina merkle</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遥感在制图中得到了广泛的应用。随着交通网络的发展和变化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从卫星图像中自动提取道路对于保持地图的最新状态至关重要。合成孔径雷达卫星可以提供高分辨率地形图。然而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在这些数据中很难确定道路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因为它们在视觉上与河流和</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等目标相似。合成孔径雷达图像的道路提取方法大多仍然依赖于经典计算机视觉算法所执行的预分割。尽管深度学习技术成功地应用于光学图像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但很少有作品研究深度学习技术的潜力。本文对</w:t>
      </w:r>
      <w:r w:rsidRPr="006021B8">
        <w:rPr>
          <w:rFonts w:ascii="Helvetica Neue" w:eastAsia="宋体" w:hAnsi="Helvetica Neue" w:cs="宋体"/>
          <w:color w:val="333333"/>
          <w:kern w:val="0"/>
          <w:szCs w:val="21"/>
        </w:rPr>
        <w:t xml:space="preserve"> sar </w:t>
      </w:r>
      <w:r w:rsidRPr="006021B8">
        <w:rPr>
          <w:rFonts w:ascii="Helvetica Neue" w:eastAsia="宋体" w:hAnsi="Helvetica Neue" w:cs="宋体"/>
          <w:color w:val="333333"/>
          <w:kern w:val="0"/>
          <w:szCs w:val="21"/>
        </w:rPr>
        <w:t>图像中道路分割的全卷神经网络进行了评价。在通过添加空间容差规则仔细提高早期和最先进网络对瘦物体的灵敏度后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我们研究了这些网络的相对性能。我们的模型显示了很有希望的结果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成功地提取了我们测试数据集中的大部分道路。这表明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虽然完全卷积神经网络本身缺乏道路分割的效率</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但如果进行适当的调整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它们能够取得良好的效果。随着网络深度的增加</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分割质量不能很好地扩展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道路提取专用体系结构的设计应能产生较好的性能。少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16</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:5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可在</w:t>
      </w:r>
      <w:r w:rsidRPr="006021B8">
        <w:rPr>
          <w:rFonts w:ascii="Helvetica Neue" w:eastAsia="宋体" w:hAnsi="Helvetica Neue" w:cs="宋体"/>
          <w:color w:val="333333"/>
          <w:kern w:val="0"/>
          <w:szCs w:val="21"/>
        </w:rPr>
        <w:t xml:space="preserve"> ieee </w:t>
      </w:r>
      <w:r w:rsidRPr="006021B8">
        <w:rPr>
          <w:rFonts w:ascii="Helvetica Neue" w:eastAsia="宋体" w:hAnsi="Helvetica Neue" w:cs="宋体"/>
          <w:color w:val="333333"/>
          <w:kern w:val="0"/>
          <w:szCs w:val="21"/>
        </w:rPr>
        <w:t>地球科学和遥感信函中出版</w:t>
      </w:r>
    </w:p>
    <w:p w:rsidR="006021B8" w:rsidRPr="006021B8" w:rsidRDefault="00B3035B" w:rsidP="006021B8">
      <w:pPr>
        <w:widowControl/>
        <w:numPr>
          <w:ilvl w:val="0"/>
          <w:numId w:val="1"/>
        </w:numPr>
        <w:spacing w:after="60"/>
        <w:ind w:left="480"/>
        <w:jc w:val="left"/>
        <w:divId w:val="63995900"/>
        <w:rPr>
          <w:rFonts w:ascii="Helvetica Neue" w:eastAsia="宋体" w:hAnsi="Helvetica Neue" w:cs="宋体"/>
          <w:b/>
          <w:bCs/>
          <w:color w:val="333333"/>
          <w:kern w:val="0"/>
          <w:sz w:val="22"/>
        </w:rPr>
      </w:pPr>
      <w:hyperlink r:id="rId76"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1802. 01286</w:t>
        </w:r>
      </w:hyperlink>
      <w:r w:rsidR="006021B8" w:rsidRPr="006021B8">
        <w:rPr>
          <w:rFonts w:ascii="Helvetica Neue" w:eastAsia="宋体" w:hAnsi="Helvetica Neue" w:cs="宋体"/>
          <w:b/>
          <w:bCs/>
          <w:color w:val="333333"/>
          <w:kern w:val="0"/>
          <w:sz w:val="22"/>
        </w:rPr>
        <w:t>[</w:t>
      </w:r>
      <w:hyperlink r:id="rId77"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。简历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轨道检测中的铁路图像数据增强</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78" w:history="1">
        <w:r w:rsidRPr="006021B8">
          <w:rPr>
            <w:rFonts w:ascii="Helvetica Neue" w:eastAsia="宋体" w:hAnsi="Helvetica Neue" w:cs="宋体"/>
            <w:color w:val="0068AC"/>
            <w:kern w:val="0"/>
            <w:szCs w:val="21"/>
          </w:rPr>
          <w:t>s ritika</w:t>
        </w:r>
      </w:hyperlink>
      <w:r w:rsidRPr="006021B8">
        <w:rPr>
          <w:rFonts w:ascii="Helvetica Neue" w:eastAsia="宋体" w:hAnsi="Helvetica Neue" w:cs="宋体"/>
          <w:color w:val="333333"/>
          <w:kern w:val="0"/>
          <w:szCs w:val="21"/>
        </w:rPr>
        <w:t>, </w:t>
      </w:r>
      <w:hyperlink r:id="rId79" w:history="1">
        <w:r w:rsidRPr="006021B8">
          <w:rPr>
            <w:rFonts w:ascii="Helvetica Neue" w:eastAsia="宋体" w:hAnsi="Helvetica Neue" w:cs="宋体"/>
            <w:color w:val="0068AC"/>
            <w:kern w:val="0"/>
            <w:szCs w:val="21"/>
          </w:rPr>
          <w:t>dattaraj rao</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定期维护所有资产是</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正常运行的关键。手动维护可能非常繁琐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并为出错留下空间。轨道异常</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如植被过度生长</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太阳扭结影响轨道结构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并导致不均匀的负荷转移</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不平衡的侧向力轨道</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导致轨道进一步恶化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并最终导致机车脱轨。因此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有必要持续监测铁路轨道的健康状况。在数以百万计的好图像中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轨道异常的偏差与一个异常一样高是罕见的。我们提出了一种构建训练数据的方法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它将使我们的算法更加强大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并帮助我们检测现实世界中的跟踪问题。数据的增加将对我们发现更好的异</w:t>
      </w:r>
      <w:r w:rsidRPr="006021B8">
        <w:rPr>
          <w:rFonts w:ascii="Helvetica Neue" w:eastAsia="宋体" w:hAnsi="Helvetica Neue" w:cs="宋体"/>
          <w:color w:val="333333"/>
          <w:kern w:val="0"/>
          <w:szCs w:val="21"/>
        </w:rPr>
        <w:lastRenderedPageBreak/>
        <w:t>常产生直接影响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从而缩短铁路在人工检查中花费的时间。本文讨论了一个实际使用的情况下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检测铁路轨道缺陷的相机安装在移动机车上</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并跟踪其位置。该摄像机经过设计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可承受行驶中列车上的环境因素</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并以每秒</w:t>
      </w:r>
      <w:r w:rsidRPr="006021B8">
        <w:rPr>
          <w:rFonts w:ascii="Helvetica Neue" w:eastAsia="宋体" w:hAnsi="Helvetica Neue" w:cs="宋体"/>
          <w:color w:val="333333"/>
          <w:kern w:val="0"/>
          <w:szCs w:val="21"/>
        </w:rPr>
        <w:t>30</w:t>
      </w:r>
      <w:r w:rsidRPr="006021B8">
        <w:rPr>
          <w:rFonts w:ascii="Helvetica Neue" w:eastAsia="宋体" w:hAnsi="Helvetica Neue" w:cs="宋体"/>
          <w:color w:val="333333"/>
          <w:kern w:val="0"/>
          <w:szCs w:val="21"/>
        </w:rPr>
        <w:t>帧左右的速度提供一致的稳定图像。实现了一种轨道检测、兴趣区域选择、异常图像增强的图像仿真管道。模拟了阳光和植被过度生长的训练图像。在</w:t>
      </w:r>
      <w:r w:rsidRPr="006021B8">
        <w:rPr>
          <w:rFonts w:ascii="Helvetica Neue" w:eastAsia="宋体" w:hAnsi="Helvetica Neue" w:cs="宋体"/>
          <w:color w:val="333333"/>
          <w:kern w:val="0"/>
          <w:szCs w:val="21"/>
        </w:rPr>
        <w:t xml:space="preserve"> imagenet </w:t>
      </w:r>
      <w:r w:rsidRPr="006021B8">
        <w:rPr>
          <w:rFonts w:ascii="Helvetica Neue" w:eastAsia="宋体" w:hAnsi="Helvetica Neue" w:cs="宋体"/>
          <w:color w:val="333333"/>
          <w:kern w:val="0"/>
          <w:szCs w:val="21"/>
        </w:rPr>
        <w:t>数据集上预先训练的初始</w:t>
      </w:r>
      <w:r w:rsidRPr="006021B8">
        <w:rPr>
          <w:rFonts w:ascii="Helvetica Neue" w:eastAsia="宋体" w:hAnsi="Helvetica Neue" w:cs="宋体"/>
          <w:color w:val="333333"/>
          <w:kern w:val="0"/>
          <w:szCs w:val="21"/>
        </w:rPr>
        <w:t xml:space="preserve"> v3 </w:t>
      </w:r>
      <w:r w:rsidRPr="006021B8">
        <w:rPr>
          <w:rFonts w:ascii="Helvetica Neue" w:eastAsia="宋体" w:hAnsi="Helvetica Neue" w:cs="宋体"/>
          <w:color w:val="333333"/>
          <w:kern w:val="0"/>
          <w:szCs w:val="21"/>
        </w:rPr>
        <w:t>模型被细列为</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类分类。对于植被过度生长的情况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该模型对实际植被图像进行了较好的综合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但仅在模拟图像上进行了训练和验证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这些图像的分布可能与实际植被不同。</w:t>
      </w:r>
      <w:r w:rsidRPr="006021B8">
        <w:rPr>
          <w:rFonts w:ascii="Helvetica Neue" w:eastAsia="宋体" w:hAnsi="Helvetica Neue" w:cs="宋体"/>
          <w:color w:val="333333"/>
          <w:kern w:val="0"/>
          <w:szCs w:val="21"/>
        </w:rPr>
        <w:t xml:space="preserve">sun kink </w:t>
      </w:r>
      <w:r w:rsidRPr="006021B8">
        <w:rPr>
          <w:rFonts w:ascii="Helvetica Neue" w:eastAsia="宋体" w:hAnsi="Helvetica Neue" w:cs="宋体"/>
          <w:color w:val="333333"/>
          <w:kern w:val="0"/>
          <w:szCs w:val="21"/>
        </w:rPr>
        <w:t>分类器可以对专业模拟的</w:t>
      </w:r>
      <w:r w:rsidRPr="006021B8">
        <w:rPr>
          <w:rFonts w:ascii="Helvetica Neue" w:eastAsia="宋体" w:hAnsi="Helvetica Neue" w:cs="宋体"/>
          <w:color w:val="333333"/>
          <w:kern w:val="0"/>
          <w:szCs w:val="21"/>
        </w:rPr>
        <w:t xml:space="preserve"> sun kink </w:t>
      </w:r>
      <w:r w:rsidRPr="006021B8">
        <w:rPr>
          <w:rFonts w:ascii="Helvetica Neue" w:eastAsia="宋体" w:hAnsi="Helvetica Neue" w:cs="宋体"/>
          <w:color w:val="333333"/>
          <w:kern w:val="0"/>
          <w:szCs w:val="21"/>
        </w:rPr>
        <w:t>视频进行分类</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精度为</w:t>
      </w:r>
      <w:r w:rsidRPr="006021B8">
        <w:rPr>
          <w:rFonts w:ascii="Helvetica Neue" w:eastAsia="宋体" w:hAnsi="Helvetica Neue" w:cs="宋体"/>
          <w:color w:val="333333"/>
          <w:kern w:val="0"/>
          <w:szCs w:val="21"/>
        </w:rPr>
        <w:t>97.5</w:t>
      </w:r>
      <w:r w:rsidRPr="006021B8">
        <w:rPr>
          <w:rFonts w:ascii="Helvetica Neue" w:eastAsia="宋体" w:hAnsi="Helvetica Neue" w:cs="宋体"/>
          <w:color w:val="333333"/>
          <w:kern w:val="0"/>
          <w:szCs w:val="21"/>
        </w:rPr>
        <w:t>。少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50353220"/>
        <w:rPr>
          <w:rFonts w:ascii="Helvetica Neue" w:eastAsia="宋体" w:hAnsi="Helvetica Neue" w:cs="宋体"/>
          <w:b/>
          <w:bCs/>
          <w:color w:val="333333"/>
          <w:kern w:val="0"/>
          <w:sz w:val="22"/>
        </w:rPr>
      </w:pPr>
      <w:hyperlink r:id="rId80"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1801. 04193</w:t>
        </w:r>
      </w:hyperlink>
      <w:r w:rsidR="006021B8" w:rsidRPr="006021B8">
        <w:rPr>
          <w:rFonts w:ascii="Helvetica Neue" w:eastAsia="宋体" w:hAnsi="Helvetica Neue" w:cs="宋体"/>
          <w:b/>
          <w:bCs/>
          <w:color w:val="333333"/>
          <w:kern w:val="0"/>
          <w:sz w:val="22"/>
        </w:rPr>
        <w:t>[</w:t>
      </w:r>
      <w:hyperlink r:id="rId81"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cond-matm. mtrl-sci</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摩擦接触中的热力学不稳定性</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82" w:history="1">
        <w:r w:rsidRPr="006021B8">
          <w:rPr>
            <w:rFonts w:ascii="Helvetica Neue" w:eastAsia="宋体" w:hAnsi="Helvetica Neue" w:cs="宋体"/>
            <w:color w:val="0068AC"/>
            <w:kern w:val="0"/>
            <w:szCs w:val="21"/>
          </w:rPr>
          <w:t>valentin l. popov</w:t>
        </w:r>
      </w:hyperlink>
      <w:r w:rsidRPr="006021B8">
        <w:rPr>
          <w:rFonts w:ascii="Helvetica Neue" w:eastAsia="宋体" w:hAnsi="Helvetica Neue" w:cs="宋体"/>
          <w:color w:val="333333"/>
          <w:kern w:val="0"/>
          <w:szCs w:val="21"/>
        </w:rPr>
        <w:t>, </w:t>
      </w:r>
      <w:hyperlink r:id="rId83" w:history="1">
        <w:r w:rsidRPr="006021B8">
          <w:rPr>
            <w:rFonts w:ascii="Helvetica Neue" w:eastAsia="宋体" w:hAnsi="Helvetica Neue" w:cs="宋体"/>
            <w:color w:val="0068AC"/>
            <w:kern w:val="0"/>
            <w:szCs w:val="21"/>
          </w:rPr>
          <w:t>anderas fischersworring-bunk</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波纹表面现象是摩擦学系统已知的技术问题</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过去在</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系统的铁路波纹方面已经发表了大量的工作。不太为人知的是在使用铝制气缸的先进汽车发动机的气缸</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活塞系统中观察到的类似现象。本文研究了活塞</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气缸系统中导致气缸波纹的条件。材料调查强烈表明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接触中的热量正在发挥主要作用。利用接触力学的基本分析关系</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研究了这种热力学不稳定性发生所需的条件。利用临界速度的概念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可以看出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对于一组现实的参数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可能会出现这样的不稳定性。摩擦系数是一个重要的技术关键因素。少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1300376303"/>
        <w:rPr>
          <w:rFonts w:ascii="Helvetica Neue" w:eastAsia="宋体" w:hAnsi="Helvetica Neue" w:cs="宋体"/>
          <w:b/>
          <w:bCs/>
          <w:color w:val="333333"/>
          <w:kern w:val="0"/>
          <w:sz w:val="22"/>
        </w:rPr>
      </w:pPr>
      <w:hyperlink r:id="rId84"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1712.08036</w:t>
        </w:r>
      </w:hyperlink>
      <w:r w:rsidR="006021B8" w:rsidRPr="006021B8">
        <w:rPr>
          <w:rFonts w:ascii="Helvetica Neue" w:eastAsia="宋体" w:hAnsi="Helvetica Neue" w:cs="宋体"/>
          <w:b/>
          <w:bCs/>
          <w:color w:val="333333"/>
          <w:kern w:val="0"/>
          <w:sz w:val="22"/>
        </w:rPr>
        <w:t>[</w:t>
      </w:r>
      <w:hyperlink r:id="rId8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。简历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铁路轨道开关一次性检测的暹罗神经网络</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86" w:history="1">
        <w:r w:rsidRPr="006021B8">
          <w:rPr>
            <w:rFonts w:ascii="Helvetica Neue" w:eastAsia="宋体" w:hAnsi="Helvetica Neue" w:cs="宋体"/>
            <w:color w:val="0068AC"/>
            <w:kern w:val="0"/>
            <w:szCs w:val="21"/>
          </w:rPr>
          <w:t>dattaraj j rao</w:t>
        </w:r>
      </w:hyperlink>
      <w:r w:rsidRPr="006021B8">
        <w:rPr>
          <w:rFonts w:ascii="Helvetica Neue" w:eastAsia="宋体" w:hAnsi="Helvetica Neue" w:cs="宋体"/>
          <w:color w:val="333333"/>
          <w:kern w:val="0"/>
          <w:szCs w:val="21"/>
        </w:rPr>
        <w:t>, </w:t>
      </w:r>
      <w:hyperlink r:id="rId87" w:history="1">
        <w:r w:rsidRPr="006021B8">
          <w:rPr>
            <w:rFonts w:ascii="Helvetica Neue" w:eastAsia="宋体" w:hAnsi="Helvetica Neue" w:cs="宋体"/>
            <w:color w:val="0068AC"/>
            <w:kern w:val="0"/>
            <w:szCs w:val="21"/>
          </w:rPr>
          <w:t>shruti mittal,</w:t>
        </w:r>
      </w:hyperlink>
      <w:r w:rsidRPr="006021B8">
        <w:rPr>
          <w:rFonts w:ascii="Helvetica Neue" w:eastAsia="宋体" w:hAnsi="Helvetica Neue" w:cs="宋体"/>
          <w:color w:val="333333"/>
          <w:kern w:val="0"/>
          <w:szCs w:val="21"/>
        </w:rPr>
        <w:t> </w:t>
      </w:r>
      <w:hyperlink r:id="rId88" w:history="1">
        <w:r w:rsidRPr="006021B8">
          <w:rPr>
            <w:rFonts w:ascii="Helvetica Neue" w:eastAsia="宋体" w:hAnsi="Helvetica Neue" w:cs="宋体"/>
            <w:color w:val="0068AC"/>
            <w:kern w:val="0"/>
            <w:szCs w:val="21"/>
          </w:rPr>
          <w:t>s. ritika</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深度学习方法已被广泛用于分析视频数据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通过对图像帧进行分类和检测对象来提取有价值的信息。我们描述了一种独特的方法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使用视频馈送从移动机车连续监测</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轨道和检测重要的资产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如开关上的轨道。这里使用的技术被称为暹罗网络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它使用两个相同的网络来学习两个图像之间的相似性。在这里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我们将使用一个暹罗网络来持续比较轨道图像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并检测轨道中的任何显著差异。交换机将是不同的图像之一</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我们将找到一个映射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明确区分交换机与其他可能的轨道异常。然后将推广同样的方法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以检测</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轨道上的任何异常。</w:t>
      </w:r>
      <w:r w:rsidRPr="006021B8">
        <w:rPr>
          <w:rFonts w:ascii="Helvetica Neue" w:eastAsia="宋体" w:hAnsi="Helvetica Neue" w:cs="宋体"/>
          <w:b/>
          <w:bCs/>
          <w:color w:val="333333"/>
          <w:kern w:val="0"/>
          <w:szCs w:val="21"/>
        </w:rPr>
        <w:t>铁道</w:t>
      </w:r>
      <w:r w:rsidRPr="006021B8">
        <w:rPr>
          <w:rFonts w:ascii="Helvetica Neue" w:eastAsia="宋体" w:hAnsi="Helvetica Neue" w:cs="宋体"/>
          <w:color w:val="333333"/>
          <w:kern w:val="0"/>
          <w:szCs w:val="21"/>
        </w:rPr>
        <w:t>交通是独一无二的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因为有轮式车辆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火车由机车拉</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在接近每小时</w:t>
      </w:r>
      <w:r w:rsidRPr="006021B8">
        <w:rPr>
          <w:rFonts w:ascii="Helvetica Neue" w:eastAsia="宋体" w:hAnsi="Helvetica Neue" w:cs="宋体"/>
          <w:color w:val="333333"/>
          <w:kern w:val="0"/>
          <w:szCs w:val="21"/>
        </w:rPr>
        <w:t>200</w:t>
      </w:r>
      <w:r w:rsidRPr="006021B8">
        <w:rPr>
          <w:rFonts w:ascii="Helvetica Neue" w:eastAsia="宋体" w:hAnsi="Helvetica Neue" w:cs="宋体"/>
          <w:color w:val="333333"/>
          <w:kern w:val="0"/>
          <w:szCs w:val="21"/>
        </w:rPr>
        <w:t>英里的高速上在导轨上运行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铁路网络上的多个轨道使用一种名为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开关</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道口</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的设备相互连接。交换机可以手动操作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也可以通过控制中心的命令自动操作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它控制列车在网络的不同轨道上的移动。这些开关的准确位置对铁路来说非常重要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在现场真实了解它们的状态很重要。现代列车使用面向轨道的高清摄像机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不断从轨道上录制视频。我们使用暹罗网络并与基准图像进行比较</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描述了一种监视跟踪和突出显示异常的方法。少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:6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个数字</w:t>
      </w:r>
    </w:p>
    <w:p w:rsidR="006021B8" w:rsidRPr="006021B8" w:rsidRDefault="00B3035B" w:rsidP="006021B8">
      <w:pPr>
        <w:widowControl/>
        <w:numPr>
          <w:ilvl w:val="0"/>
          <w:numId w:val="1"/>
        </w:numPr>
        <w:spacing w:after="60"/>
        <w:ind w:left="480"/>
        <w:jc w:val="left"/>
        <w:divId w:val="467671099"/>
        <w:rPr>
          <w:rFonts w:ascii="Helvetica Neue" w:eastAsia="宋体" w:hAnsi="Helvetica Neue" w:cs="宋体"/>
          <w:b/>
          <w:bCs/>
          <w:color w:val="333333"/>
          <w:kern w:val="0"/>
          <w:sz w:val="22"/>
        </w:rPr>
      </w:pPr>
      <w:hyperlink r:id="rId89"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1712.06107</w:t>
        </w:r>
      </w:hyperlink>
      <w:r w:rsidR="006021B8" w:rsidRPr="006021B8">
        <w:rPr>
          <w:rFonts w:ascii="Helvetica Neue" w:eastAsia="宋体" w:hAnsi="Helvetica Neue" w:cs="宋体"/>
          <w:b/>
          <w:bCs/>
          <w:color w:val="333333"/>
          <w:kern w:val="0"/>
          <w:sz w:val="22"/>
        </w:rPr>
        <w:t>[</w:t>
      </w:r>
      <w:hyperlink r:id="rId90"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。简历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基于深度学习的铁路轨道特定交通信号选择</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91" w:history="1">
        <w:r w:rsidRPr="006021B8">
          <w:rPr>
            <w:rFonts w:ascii="Helvetica Neue" w:eastAsia="宋体" w:hAnsi="Helvetica Neue" w:cs="宋体"/>
            <w:color w:val="0068AC"/>
            <w:kern w:val="0"/>
            <w:szCs w:val="21"/>
          </w:rPr>
          <w:t>s ritika</w:t>
        </w:r>
      </w:hyperlink>
      <w:r w:rsidRPr="006021B8">
        <w:rPr>
          <w:rFonts w:ascii="Helvetica Neue" w:eastAsia="宋体" w:hAnsi="Helvetica Neue" w:cs="宋体"/>
          <w:color w:val="333333"/>
          <w:kern w:val="0"/>
          <w:szCs w:val="21"/>
        </w:rPr>
        <w:t>, </w:t>
      </w:r>
      <w:hyperlink r:id="rId92" w:history="1">
        <w:r w:rsidRPr="006021B8">
          <w:rPr>
            <w:rFonts w:ascii="Helvetica Neue" w:eastAsia="宋体" w:hAnsi="Helvetica Neue" w:cs="宋体"/>
            <w:color w:val="0068AC"/>
            <w:kern w:val="0"/>
            <w:szCs w:val="21"/>
          </w:rPr>
          <w:t>shruti mittal,</w:t>
        </w:r>
      </w:hyperlink>
      <w:r w:rsidRPr="006021B8">
        <w:rPr>
          <w:rFonts w:ascii="Helvetica Neue" w:eastAsia="宋体" w:hAnsi="Helvetica Neue" w:cs="宋体"/>
          <w:color w:val="333333"/>
          <w:kern w:val="0"/>
          <w:szCs w:val="21"/>
        </w:rPr>
        <w:t> </w:t>
      </w:r>
      <w:hyperlink r:id="rId93" w:history="1">
        <w:r w:rsidRPr="006021B8">
          <w:rPr>
            <w:rFonts w:ascii="Helvetica Neue" w:eastAsia="宋体" w:hAnsi="Helvetica Neue" w:cs="宋体"/>
            <w:color w:val="0068AC"/>
            <w:kern w:val="0"/>
            <w:szCs w:val="21"/>
          </w:rPr>
          <w:t>dattaraj rao</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lastRenderedPageBreak/>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随着</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运输行业积极走向自动化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准确定位和库存路边轨道资产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如交通信号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道口</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开关</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里程等是至关重要的。随着新的积极列车控制</w:t>
      </w:r>
      <w:r w:rsidRPr="006021B8">
        <w:rPr>
          <w:rFonts w:ascii="Helvetica Neue" w:eastAsia="宋体" w:hAnsi="Helvetica Neue" w:cs="宋体"/>
          <w:color w:val="333333"/>
          <w:kern w:val="0"/>
          <w:szCs w:val="21"/>
        </w:rPr>
        <w:t xml:space="preserve"> (ptc) </w:t>
      </w:r>
      <w:r w:rsidRPr="006021B8">
        <w:rPr>
          <w:rFonts w:ascii="Helvetica Neue" w:eastAsia="宋体" w:hAnsi="Helvetica Neue" w:cs="宋体"/>
          <w:color w:val="333333"/>
          <w:kern w:val="0"/>
          <w:szCs w:val="21"/>
        </w:rPr>
        <w:t>规定的生效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许多</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安全规则将直接与里程和信号等资产的位置挂钩。将根据列车在路边资产方面的位置执行较新的速度规定。因此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铁路必须有一个关于这些资产的类型和地点的准确数据库。本文讨论了一个真实世界的用例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即从安装在移动机车上的摄像机检测</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信号并跟踪其位置。该摄像机经过设计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可承受行驶中列车上的环境因素</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并以每秒</w:t>
      </w:r>
      <w:r w:rsidRPr="006021B8">
        <w:rPr>
          <w:rFonts w:ascii="Helvetica Neue" w:eastAsia="宋体" w:hAnsi="Helvetica Neue" w:cs="宋体"/>
          <w:color w:val="333333"/>
          <w:kern w:val="0"/>
          <w:szCs w:val="21"/>
        </w:rPr>
        <w:t>30</w:t>
      </w:r>
      <w:r w:rsidRPr="006021B8">
        <w:rPr>
          <w:rFonts w:ascii="Helvetica Neue" w:eastAsia="宋体" w:hAnsi="Helvetica Neue" w:cs="宋体"/>
          <w:color w:val="333333"/>
          <w:kern w:val="0"/>
          <w:szCs w:val="21"/>
        </w:rPr>
        <w:t>帧左右的速度提供一致的稳定图像。利用先进的图像分析和深度学习技术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在这些相机图像中检测到信号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并创建了其位置的数据库。</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信号与道路信号在形状和轨道放置规则方面有很大差异。由于空间限制和城市地区的交通密度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信号没有放在轨道的同一侧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多条线路可以平行运行。因此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有必要将检测到的信号与列车运行的轨道联系起来。我们提出了一种方法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将信号与它们所属的特定轨道联系起来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使用安装在引线机车上的前置摄像头的视频馈送。一个轨道检测、感兴趣的区域选择、信号检测的管道已经实现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在覆盖</w:t>
      </w:r>
      <w:r w:rsidRPr="006021B8">
        <w:rPr>
          <w:rFonts w:ascii="Helvetica Neue" w:eastAsia="宋体" w:hAnsi="Helvetica Neue" w:cs="宋体"/>
          <w:color w:val="333333"/>
          <w:kern w:val="0"/>
          <w:szCs w:val="21"/>
        </w:rPr>
        <w:t>150</w:t>
      </w:r>
      <w:r w:rsidRPr="006021B8">
        <w:rPr>
          <w:rFonts w:ascii="Helvetica Neue" w:eastAsia="宋体" w:hAnsi="Helvetica Neue" w:cs="宋体"/>
          <w:color w:val="333333"/>
          <w:kern w:val="0"/>
          <w:szCs w:val="21"/>
        </w:rPr>
        <w:t>公里的线路上</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总的精度为</w:t>
      </w:r>
      <w:r w:rsidRPr="006021B8">
        <w:rPr>
          <w:rFonts w:ascii="Helvetica Neue" w:eastAsia="宋体" w:hAnsi="Helvetica Neue" w:cs="宋体"/>
          <w:color w:val="333333"/>
          <w:kern w:val="0"/>
          <w:szCs w:val="21"/>
        </w:rPr>
        <w:t xml:space="preserve"> 94.7%, </w:t>
      </w:r>
      <w:r w:rsidRPr="006021B8">
        <w:rPr>
          <w:rFonts w:ascii="Helvetica Neue" w:eastAsia="宋体" w:hAnsi="Helvetica Neue" w:cs="宋体"/>
          <w:color w:val="333333"/>
          <w:kern w:val="0"/>
          <w:szCs w:val="21"/>
        </w:rPr>
        <w:t>有</w:t>
      </w:r>
      <w:r w:rsidRPr="006021B8">
        <w:rPr>
          <w:rFonts w:ascii="Helvetica Neue" w:eastAsia="宋体" w:hAnsi="Helvetica Neue" w:cs="宋体"/>
          <w:color w:val="333333"/>
          <w:kern w:val="0"/>
          <w:szCs w:val="21"/>
        </w:rPr>
        <w:t>247</w:t>
      </w:r>
      <w:r w:rsidRPr="006021B8">
        <w:rPr>
          <w:rFonts w:ascii="Helvetica Neue" w:eastAsia="宋体" w:hAnsi="Helvetica Neue" w:cs="宋体"/>
          <w:color w:val="333333"/>
          <w:kern w:val="0"/>
          <w:szCs w:val="21"/>
        </w:rPr>
        <w:t>个信号。少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17</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200095246"/>
        <w:rPr>
          <w:rFonts w:ascii="Helvetica Neue" w:eastAsia="宋体" w:hAnsi="Helvetica Neue" w:cs="宋体"/>
          <w:b/>
          <w:bCs/>
          <w:color w:val="333333"/>
          <w:kern w:val="0"/>
          <w:sz w:val="22"/>
        </w:rPr>
      </w:pPr>
      <w:hyperlink r:id="rId94"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1712.0052</w:t>
        </w:r>
      </w:hyperlink>
      <w:r w:rsidR="006021B8" w:rsidRPr="006021B8">
        <w:rPr>
          <w:rFonts w:ascii="Helvetica Neue" w:eastAsia="宋体" w:hAnsi="Helvetica Neue" w:cs="宋体"/>
          <w:b/>
          <w:bCs/>
          <w:color w:val="333333"/>
          <w:kern w:val="0"/>
          <w:sz w:val="22"/>
        </w:rPr>
        <w:t>[</w:t>
      </w:r>
      <w:hyperlink r:id="rId9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96"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97"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 it</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高速铁路场景下的一种增强</w:t>
      </w:r>
      <w:r w:rsidRPr="006021B8">
        <w:rPr>
          <w:rFonts w:ascii="Helvetica Neue" w:eastAsia="宋体" w:hAnsi="Helvetica Neue" w:cs="宋体"/>
          <w:b/>
          <w:bCs/>
          <w:color w:val="2D2D2D"/>
          <w:kern w:val="0"/>
          <w:szCs w:val="21"/>
        </w:rPr>
        <w:t xml:space="preserve"> lmmse </w:t>
      </w:r>
      <w:r w:rsidRPr="006021B8">
        <w:rPr>
          <w:rFonts w:ascii="Helvetica Neue" w:eastAsia="宋体" w:hAnsi="Helvetica Neue" w:cs="宋体"/>
          <w:b/>
          <w:bCs/>
          <w:color w:val="2D2D2D"/>
          <w:kern w:val="0"/>
          <w:szCs w:val="21"/>
        </w:rPr>
        <w:t>信道估计</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98" w:history="1">
        <w:r w:rsidRPr="006021B8">
          <w:rPr>
            <w:rFonts w:ascii="Helvetica Neue" w:eastAsia="宋体" w:hAnsi="Helvetica Neue" w:cs="宋体"/>
            <w:color w:val="0068AC"/>
            <w:kern w:val="0"/>
            <w:szCs w:val="21"/>
          </w:rPr>
          <w:t>清唐</w:t>
        </w:r>
      </w:hyperlink>
      <w:r w:rsidRPr="006021B8">
        <w:rPr>
          <w:rFonts w:ascii="Helvetica Neue" w:eastAsia="宋体" w:hAnsi="Helvetica Neue" w:cs="宋体"/>
          <w:color w:val="333333"/>
          <w:kern w:val="0"/>
          <w:szCs w:val="21"/>
        </w:rPr>
        <w:t>,</w:t>
      </w:r>
      <w:hyperlink r:id="rId99" w:history="1">
        <w:r w:rsidRPr="006021B8">
          <w:rPr>
            <w:rFonts w:ascii="Helvetica Neue" w:eastAsia="宋体" w:hAnsi="Helvetica Neue" w:cs="宋体"/>
            <w:color w:val="0068AC"/>
            <w:kern w:val="0"/>
            <w:szCs w:val="21"/>
          </w:rPr>
          <w:t>恒龙</w:t>
        </w:r>
      </w:hyperlink>
      <w:r w:rsidRPr="006021B8">
        <w:rPr>
          <w:rFonts w:ascii="Helvetica Neue" w:eastAsia="宋体" w:hAnsi="Helvetica Neue" w:cs="宋体"/>
          <w:color w:val="333333"/>
          <w:kern w:val="0"/>
          <w:szCs w:val="21"/>
        </w:rPr>
        <w:t>,</w:t>
      </w:r>
      <w:hyperlink r:id="rId100" w:history="1">
        <w:r w:rsidRPr="006021B8">
          <w:rPr>
            <w:rFonts w:ascii="Helvetica Neue" w:eastAsia="宋体" w:hAnsi="Helvetica Neue" w:cs="宋体"/>
            <w:color w:val="0068AC"/>
            <w:kern w:val="0"/>
            <w:szCs w:val="21"/>
          </w:rPr>
          <w:t>杨浩军</w:t>
        </w:r>
      </w:hyperlink>
      <w:r w:rsidRPr="006021B8">
        <w:rPr>
          <w:rFonts w:ascii="Helvetica Neue" w:eastAsia="宋体" w:hAnsi="Helvetica Neue" w:cs="宋体"/>
          <w:color w:val="333333"/>
          <w:kern w:val="0"/>
          <w:szCs w:val="21"/>
        </w:rPr>
        <w:t>,</w:t>
      </w:r>
      <w:hyperlink r:id="rId101" w:history="1">
        <w:r w:rsidRPr="006021B8">
          <w:rPr>
            <w:rFonts w:ascii="Helvetica Neue" w:eastAsia="宋体" w:hAnsi="Helvetica Neue" w:cs="宋体"/>
            <w:color w:val="0068AC"/>
            <w:kern w:val="0"/>
            <w:szCs w:val="21"/>
          </w:rPr>
          <w:t>李玉丽</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随着高速铁路</w:t>
      </w:r>
      <w:r w:rsidRPr="006021B8">
        <w:rPr>
          <w:rFonts w:ascii="Helvetica Neue" w:eastAsia="宋体" w:hAnsi="Helvetica Neue" w:cs="宋体"/>
          <w:color w:val="333333"/>
          <w:kern w:val="0"/>
          <w:szCs w:val="21"/>
        </w:rPr>
        <w:t xml:space="preserve"> (hsr) </w:t>
      </w:r>
      <w:r w:rsidRPr="006021B8">
        <w:rPr>
          <w:rFonts w:ascii="Helvetica Neue" w:eastAsia="宋体" w:hAnsi="Helvetica Neue" w:cs="宋体"/>
          <w:color w:val="333333"/>
          <w:kern w:val="0"/>
          <w:szCs w:val="21"/>
        </w:rPr>
        <w:t>的快速部署</w:t>
      </w:r>
      <w:r w:rsidRPr="006021B8">
        <w:rPr>
          <w:rFonts w:ascii="Helvetica Neue" w:eastAsia="宋体" w:hAnsi="Helvetica Neue" w:cs="宋体"/>
          <w:color w:val="333333"/>
          <w:kern w:val="0"/>
          <w:szCs w:val="21"/>
        </w:rPr>
        <w:t xml:space="preserve">, hsr </w:t>
      </w:r>
      <w:r w:rsidRPr="006021B8">
        <w:rPr>
          <w:rFonts w:ascii="Helvetica Neue" w:eastAsia="宋体" w:hAnsi="Helvetica Neue" w:cs="宋体"/>
          <w:color w:val="333333"/>
          <w:kern w:val="0"/>
          <w:szCs w:val="21"/>
        </w:rPr>
        <w:t>中的无线通信已成为第五代</w:t>
      </w:r>
      <w:r w:rsidRPr="006021B8">
        <w:rPr>
          <w:rFonts w:ascii="Helvetica Neue" w:eastAsia="宋体" w:hAnsi="Helvetica Neue" w:cs="宋体"/>
          <w:color w:val="333333"/>
          <w:kern w:val="0"/>
          <w:szCs w:val="21"/>
        </w:rPr>
        <w:t xml:space="preserve"> (5g) </w:t>
      </w:r>
      <w:r w:rsidRPr="006021B8">
        <w:rPr>
          <w:rFonts w:ascii="Helvetica Neue" w:eastAsia="宋体" w:hAnsi="Helvetica Neue" w:cs="宋体"/>
          <w:color w:val="333333"/>
          <w:kern w:val="0"/>
          <w:szCs w:val="21"/>
        </w:rPr>
        <w:t>通信中不可或缺的场景之一。为了提高正交频分复用</w:t>
      </w:r>
      <w:r w:rsidRPr="006021B8">
        <w:rPr>
          <w:rFonts w:ascii="Helvetica Neue" w:eastAsia="宋体" w:hAnsi="Helvetica Neue" w:cs="宋体"/>
          <w:color w:val="333333"/>
          <w:kern w:val="0"/>
          <w:szCs w:val="21"/>
        </w:rPr>
        <w:t xml:space="preserve"> (ofdm) </w:t>
      </w:r>
      <w:r w:rsidRPr="006021B8">
        <w:rPr>
          <w:rFonts w:ascii="Helvetica Neue" w:eastAsia="宋体" w:hAnsi="Helvetica Neue" w:cs="宋体"/>
          <w:color w:val="333333"/>
          <w:kern w:val="0"/>
          <w:szCs w:val="21"/>
        </w:rPr>
        <w:t>系统在</w:t>
      </w:r>
      <w:r w:rsidRPr="006021B8">
        <w:rPr>
          <w:rFonts w:ascii="Helvetica Neue" w:eastAsia="宋体" w:hAnsi="Helvetica Neue" w:cs="宋体"/>
          <w:color w:val="333333"/>
          <w:kern w:val="0"/>
          <w:szCs w:val="21"/>
        </w:rPr>
        <w:t xml:space="preserve"> hsr </w:t>
      </w:r>
      <w:r w:rsidRPr="006021B8">
        <w:rPr>
          <w:rFonts w:ascii="Helvetica Neue" w:eastAsia="宋体" w:hAnsi="Helvetica Neue" w:cs="宋体"/>
          <w:color w:val="333333"/>
          <w:kern w:val="0"/>
          <w:szCs w:val="21"/>
        </w:rPr>
        <w:t>场景中的性能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提出了一种基于多径多普勒频率偏移</w:t>
      </w:r>
      <w:r w:rsidRPr="006021B8">
        <w:rPr>
          <w:rFonts w:ascii="Helvetica Neue" w:eastAsia="宋体" w:hAnsi="Helvetica Neue" w:cs="宋体"/>
          <w:color w:val="333333"/>
          <w:kern w:val="0"/>
          <w:szCs w:val="21"/>
        </w:rPr>
        <w:t xml:space="preserve"> (dfo) </w:t>
      </w:r>
      <w:r w:rsidRPr="006021B8">
        <w:rPr>
          <w:rFonts w:ascii="Helvetica Neue" w:eastAsia="宋体" w:hAnsi="Helvetica Neue" w:cs="宋体"/>
          <w:color w:val="333333"/>
          <w:kern w:val="0"/>
          <w:szCs w:val="21"/>
        </w:rPr>
        <w:t>的增强线性最小均方误差信道估计方案。在本文中的估计。该方案可以估计每个路径的</w:t>
      </w:r>
      <w:r w:rsidRPr="006021B8">
        <w:rPr>
          <w:rFonts w:ascii="Helvetica Neue" w:eastAsia="宋体" w:hAnsi="Helvetica Neue" w:cs="宋体"/>
          <w:color w:val="333333"/>
          <w:kern w:val="0"/>
          <w:szCs w:val="21"/>
        </w:rPr>
        <w:t xml:space="preserve"> dfo, </w:t>
      </w:r>
      <w:r w:rsidRPr="006021B8">
        <w:rPr>
          <w:rFonts w:ascii="Helvetica Neue" w:eastAsia="宋体" w:hAnsi="Helvetica Neue" w:cs="宋体"/>
          <w:color w:val="333333"/>
          <w:kern w:val="0"/>
          <w:szCs w:val="21"/>
        </w:rPr>
        <w:t>更准确地生成频率和时间信道相关性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从而提高了</w:t>
      </w:r>
      <w:r w:rsidRPr="006021B8">
        <w:rPr>
          <w:rFonts w:ascii="Helvetica Neue" w:eastAsia="宋体" w:hAnsi="Helvetica Neue" w:cs="宋体"/>
          <w:color w:val="333333"/>
          <w:kern w:val="0"/>
          <w:szCs w:val="21"/>
        </w:rPr>
        <w:t xml:space="preserve"> hsr </w:t>
      </w:r>
      <w:r w:rsidRPr="006021B8">
        <w:rPr>
          <w:rFonts w:ascii="Helvetica Neue" w:eastAsia="宋体" w:hAnsi="Helvetica Neue" w:cs="宋体"/>
          <w:color w:val="333333"/>
          <w:kern w:val="0"/>
          <w:szCs w:val="21"/>
        </w:rPr>
        <w:t>场景中信道估计的准确性。仿真结果表明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该方案可以减少信道估计误差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在高铁场景中获得有吸引力的增益。少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1538004390"/>
        <w:rPr>
          <w:rFonts w:ascii="Helvetica Neue" w:eastAsia="宋体" w:hAnsi="Helvetica Neue" w:cs="宋体"/>
          <w:b/>
          <w:bCs/>
          <w:color w:val="333333"/>
          <w:kern w:val="0"/>
          <w:sz w:val="22"/>
        </w:rPr>
      </w:pPr>
      <w:hyperlink r:id="rId102"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1711. 06423</w:t>
        </w:r>
      </w:hyperlink>
      <w:r w:rsidR="006021B8" w:rsidRPr="006021B8">
        <w:rPr>
          <w:rFonts w:ascii="Helvetica Neue" w:eastAsia="宋体" w:hAnsi="Helvetica Neue" w:cs="宋体"/>
          <w:b/>
          <w:bCs/>
          <w:color w:val="333333"/>
          <w:kern w:val="0"/>
          <w:sz w:val="22"/>
        </w:rPr>
        <w:t>[</w:t>
      </w:r>
      <w:hyperlink r:id="rId103"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。简历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基于视觉的铁路轨道深度学习监测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104" w:history="1">
        <w:r w:rsidRPr="006021B8">
          <w:rPr>
            <w:rFonts w:ascii="Helvetica Neue" w:eastAsia="宋体" w:hAnsi="Helvetica Neue" w:cs="宋体"/>
            <w:color w:val="0068AC"/>
            <w:kern w:val="0"/>
            <w:szCs w:val="21"/>
          </w:rPr>
          <w:t>shruti mittal</w:t>
        </w:r>
      </w:hyperlink>
      <w:r w:rsidRPr="006021B8">
        <w:rPr>
          <w:rFonts w:ascii="Helvetica Neue" w:eastAsia="宋体" w:hAnsi="Helvetica Neue" w:cs="宋体"/>
          <w:color w:val="333333"/>
          <w:kern w:val="0"/>
          <w:szCs w:val="21"/>
        </w:rPr>
        <w:t>, </w:t>
      </w:r>
      <w:hyperlink r:id="rId105" w:history="1">
        <w:r w:rsidRPr="006021B8">
          <w:rPr>
            <w:rFonts w:ascii="Helvetica Neue" w:eastAsia="宋体" w:hAnsi="Helvetica Neue" w:cs="宋体"/>
            <w:color w:val="0068AC"/>
            <w:kern w:val="0"/>
            <w:szCs w:val="21"/>
          </w:rPr>
          <w:t>dattaraj rao</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过去</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基于计算机视觉的铁路轨道缺陷检测方法已经得到了探索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但由于传统的图像处理方法和深度学习分类器都是从零开始训练的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完全自动化一直是一个挑战考虑到标记的数据数量有限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未能将这一情况很好地推广到现实世界中看到的无限新场景中。最近</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机器学习模型利用了来自不同但相关领域的知识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取得了越来越大的进展。本文表明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尽管没有类似的领域数据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但转移学习提供了对其他真实世界对象的模型理解</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并使不受控制的真实世界数据能够对生产规模深度学习分类器进行培训。我们的模型可有效地检测诸如阳光、松散镇流器和铁路资产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如开关和信号</w:t>
      </w:r>
      <w:r w:rsidRPr="006021B8">
        <w:rPr>
          <w:rFonts w:ascii="Helvetica Neue" w:eastAsia="宋体" w:hAnsi="Helvetica Neue" w:cs="宋体"/>
          <w:color w:val="333333"/>
          <w:kern w:val="0"/>
          <w:szCs w:val="21"/>
        </w:rPr>
        <w:t>)</w:t>
      </w:r>
      <w:r w:rsidRPr="006021B8">
        <w:rPr>
          <w:rFonts w:ascii="Helvetica Neue" w:eastAsia="宋体" w:hAnsi="Helvetica Neue" w:cs="宋体"/>
          <w:b/>
          <w:bCs/>
          <w:color w:val="333333"/>
          <w:kern w:val="0"/>
          <w:szCs w:val="21"/>
        </w:rPr>
        <w:t>的轨道</w:t>
      </w:r>
      <w:r w:rsidRPr="006021B8">
        <w:rPr>
          <w:rFonts w:ascii="Helvetica Neue" w:eastAsia="宋体" w:hAnsi="Helvetica Neue" w:cs="宋体"/>
          <w:color w:val="333333"/>
          <w:kern w:val="0"/>
          <w:szCs w:val="21"/>
        </w:rPr>
        <w:t>缺陷。模型通过在不同大陆录制的小时跟踪视频进行验证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从而产生不同的天气条件、不同的氛围和环境。还提出了轨道健康指数概念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以监测完整的铁路网。少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17</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:10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6</w:t>
      </w:r>
      <w:r w:rsidRPr="006021B8">
        <w:rPr>
          <w:rFonts w:ascii="Helvetica Neue" w:eastAsia="宋体" w:hAnsi="Helvetica Neue" w:cs="宋体"/>
          <w:color w:val="333333"/>
          <w:kern w:val="0"/>
          <w:szCs w:val="21"/>
        </w:rPr>
        <w:t>个数字</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报告编号</w:t>
      </w:r>
      <w:r w:rsidRPr="006021B8">
        <w:rPr>
          <w:rFonts w:ascii="Helvetica Neue" w:eastAsia="宋体" w:hAnsi="Helvetica Neue" w:cs="宋体"/>
          <w:color w:val="333333"/>
          <w:kern w:val="0"/>
          <w:szCs w:val="21"/>
        </w:rPr>
        <w:t>: 2017tsd0004</w:t>
      </w:r>
    </w:p>
    <w:p w:rsidR="006021B8" w:rsidRPr="006021B8" w:rsidRDefault="00B3035B" w:rsidP="006021B8">
      <w:pPr>
        <w:widowControl/>
        <w:numPr>
          <w:ilvl w:val="0"/>
          <w:numId w:val="1"/>
        </w:numPr>
        <w:spacing w:after="60"/>
        <w:ind w:left="480"/>
        <w:jc w:val="left"/>
        <w:divId w:val="339627243"/>
        <w:rPr>
          <w:rFonts w:ascii="Helvetica Neue" w:eastAsia="宋体" w:hAnsi="Helvetica Neue" w:cs="宋体"/>
          <w:b/>
          <w:bCs/>
          <w:color w:val="333333"/>
          <w:kern w:val="0"/>
          <w:sz w:val="22"/>
        </w:rPr>
      </w:pPr>
      <w:hyperlink r:id="rId106"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1710.04426</w:t>
        </w:r>
      </w:hyperlink>
      <w:r w:rsidR="006021B8" w:rsidRPr="006021B8">
        <w:rPr>
          <w:rFonts w:ascii="Helvetica Neue" w:eastAsia="宋体" w:hAnsi="Helvetica Neue" w:cs="宋体"/>
          <w:b/>
          <w:bCs/>
          <w:color w:val="333333"/>
          <w:kern w:val="0"/>
          <w:sz w:val="22"/>
        </w:rPr>
        <w:t>[</w:t>
      </w:r>
      <w:hyperlink r:id="rId107"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马思石油公司</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lastRenderedPageBreak/>
        <w:t>铁路网多分类场定位问题的区位分配模型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108" w:history="1">
        <w:r w:rsidRPr="006021B8">
          <w:rPr>
            <w:rFonts w:ascii="Helvetica Neue" w:eastAsia="宋体" w:hAnsi="Helvetica Neue" w:cs="宋体"/>
            <w:color w:val="0068AC"/>
            <w:kern w:val="0"/>
            <w:szCs w:val="21"/>
          </w:rPr>
          <w:t>林博良</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分类场是</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货运网络的重要节点</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在车流分类和新列车组建中发挥着至关重要的作用。一般来说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一个现代化的院子占地几平方公里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花费了几十亿元</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也就是数亿美元。分类场的位置和大小的确定是</w:t>
      </w:r>
      <w:r w:rsidRPr="006021B8">
        <w:rPr>
          <w:rFonts w:ascii="Helvetica Neue" w:eastAsia="宋体" w:hAnsi="Helvetica Neue" w:cs="宋体"/>
          <w:b/>
          <w:bCs/>
          <w:color w:val="333333"/>
          <w:kern w:val="0"/>
          <w:szCs w:val="21"/>
        </w:rPr>
        <w:t>一个具有铁路</w:t>
      </w:r>
      <w:r w:rsidRPr="006021B8">
        <w:rPr>
          <w:rFonts w:ascii="Helvetica Neue" w:eastAsia="宋体" w:hAnsi="Helvetica Neue" w:cs="宋体"/>
          <w:color w:val="333333"/>
          <w:kern w:val="0"/>
          <w:szCs w:val="21"/>
        </w:rPr>
        <w:t>特征的位置分配问题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不仅关系到建设或提高成本</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也关系到列车连接服务的规划。针对这一问题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本文提出了一个两级规划模型。上层的目的是为潜在节点找到最佳的构建或改进策略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较低级别的目的是获得成本最低的</w:t>
      </w:r>
      <w:r w:rsidRPr="006021B8">
        <w:rPr>
          <w:rFonts w:ascii="Helvetica Neue" w:eastAsia="宋体" w:hAnsi="Helvetica Neue" w:cs="宋体"/>
          <w:color w:val="333333"/>
          <w:kern w:val="0"/>
          <w:szCs w:val="21"/>
        </w:rPr>
        <w:t xml:space="preserve"> tcs </w:t>
      </w:r>
      <w:r w:rsidRPr="006021B8">
        <w:rPr>
          <w:rFonts w:ascii="Helvetica Neue" w:eastAsia="宋体" w:hAnsi="Helvetica Neue" w:cs="宋体"/>
          <w:color w:val="333333"/>
          <w:kern w:val="0"/>
          <w:szCs w:val="21"/>
        </w:rPr>
        <w:t>计划</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考虑重新分类成本和累积延迟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而建筑或改进计划是由上层。该模型受到资本预算、分类能力、可用轨道数量等因素的限制</w:t>
      </w:r>
      <w:r w:rsidRPr="006021B8">
        <w:rPr>
          <w:rFonts w:ascii="Helvetica Neue" w:eastAsia="宋体" w:hAnsi="Helvetica Neue" w:cs="宋体"/>
          <w:color w:val="333333"/>
          <w:kern w:val="0"/>
          <w:szCs w:val="21"/>
        </w:rPr>
        <w:t>. </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:12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xml:space="preserve">, 1 </w:t>
      </w:r>
      <w:r w:rsidRPr="006021B8">
        <w:rPr>
          <w:rFonts w:ascii="Helvetica Neue" w:eastAsia="宋体" w:hAnsi="Helvetica Neue" w:cs="宋体"/>
          <w:color w:val="333333"/>
          <w:kern w:val="0"/>
          <w:szCs w:val="21"/>
        </w:rPr>
        <w:t>张表格</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 xml:space="preserve">msc </w:t>
      </w: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 90c10</w:t>
      </w:r>
    </w:p>
    <w:p w:rsidR="006021B8" w:rsidRPr="006021B8" w:rsidRDefault="00B3035B" w:rsidP="006021B8">
      <w:pPr>
        <w:widowControl/>
        <w:numPr>
          <w:ilvl w:val="0"/>
          <w:numId w:val="1"/>
        </w:numPr>
        <w:spacing w:after="60"/>
        <w:ind w:left="480"/>
        <w:jc w:val="left"/>
        <w:divId w:val="1636914754"/>
        <w:rPr>
          <w:rFonts w:ascii="Helvetica Neue" w:eastAsia="宋体" w:hAnsi="Helvetica Neue" w:cs="宋体"/>
          <w:b/>
          <w:bCs/>
          <w:color w:val="333333"/>
          <w:kern w:val="0"/>
          <w:sz w:val="22"/>
        </w:rPr>
      </w:pPr>
      <w:hyperlink r:id="rId109"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1709.08254</w:t>
        </w:r>
      </w:hyperlink>
      <w:r w:rsidR="006021B8" w:rsidRPr="006021B8">
        <w:rPr>
          <w:rFonts w:ascii="Helvetica Neue" w:eastAsia="宋体" w:hAnsi="Helvetica Neue" w:cs="宋体"/>
          <w:b/>
          <w:bCs/>
          <w:color w:val="333333"/>
          <w:kern w:val="0"/>
          <w:sz w:val="22"/>
        </w:rPr>
        <w:t>[</w:t>
      </w:r>
      <w:hyperlink r:id="rId110"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111"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112"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数学。</w:t>
      </w:r>
      <w:r w:rsidR="006021B8" w:rsidRPr="006021B8">
        <w:rPr>
          <w:rFonts w:ascii="Helvetica Neue" w:eastAsia="宋体" w:hAnsi="Helvetica Neue" w:cs="宋体"/>
          <w:b/>
          <w:bCs/>
          <w:color w:val="FFFFFF"/>
          <w:kern w:val="0"/>
          <w:sz w:val="22"/>
          <w:shd w:val="clear" w:color="auto" w:fill="0068AC"/>
        </w:rPr>
        <w:t>Ds</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惠特尼倒立摆问题的周期性解</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113" w:history="1">
        <w:r w:rsidRPr="006021B8">
          <w:rPr>
            <w:rFonts w:ascii="Helvetica Neue" w:eastAsia="宋体" w:hAnsi="Helvetica Neue" w:cs="宋体"/>
            <w:color w:val="0068AC"/>
            <w:kern w:val="0"/>
            <w:szCs w:val="21"/>
          </w:rPr>
          <w:t>roman srzednicki</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在书《数学是什么》中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理查德</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库兰特和赫伯特</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罗宾斯提出了惠特尼在火车车厢上直线行驶的倒立钟摆问题的解决方案。自</w:t>
      </w:r>
      <w:r w:rsidRPr="006021B8">
        <w:rPr>
          <w:rFonts w:ascii="Helvetica Neue" w:eastAsia="宋体" w:hAnsi="Helvetica Neue" w:cs="宋体"/>
          <w:color w:val="333333"/>
          <w:kern w:val="0"/>
          <w:szCs w:val="21"/>
        </w:rPr>
        <w:t>1941</w:t>
      </w:r>
      <w:r w:rsidRPr="006021B8">
        <w:rPr>
          <w:rFonts w:ascii="Helvetica Neue" w:eastAsia="宋体" w:hAnsi="Helvetica Neue" w:cs="宋体"/>
          <w:color w:val="333333"/>
          <w:kern w:val="0"/>
          <w:szCs w:val="21"/>
        </w:rPr>
        <w:t>年这本书出版以来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这一解决方案遭到了几位杰出数学家的质疑。</w:t>
      </w:r>
      <w:r w:rsidRPr="006021B8">
        <w:rPr>
          <w:rFonts w:ascii="Helvetica Neue" w:eastAsia="宋体" w:hAnsi="Helvetica Neue" w:cs="宋体"/>
          <w:color w:val="333333"/>
          <w:kern w:val="0"/>
          <w:szCs w:val="21"/>
        </w:rPr>
        <w:t xml:space="preserve">ivan polekhin </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年公布了基于</w:t>
      </w:r>
      <w:r w:rsidRPr="006021B8">
        <w:rPr>
          <w:rFonts w:ascii="Helvetica Neue" w:eastAsia="宋体" w:hAnsi="Helvetica Neue" w:cs="宋体"/>
          <w:color w:val="333333"/>
          <w:kern w:val="0"/>
          <w:szCs w:val="21"/>
        </w:rPr>
        <w:t xml:space="preserve"> courant </w:t>
      </w:r>
      <w:r w:rsidRPr="006021B8">
        <w:rPr>
          <w:rFonts w:ascii="Helvetica Neue" w:eastAsia="宋体" w:hAnsi="Helvetica Neue" w:cs="宋体"/>
          <w:color w:val="333333"/>
          <w:kern w:val="0"/>
          <w:szCs w:val="21"/>
        </w:rPr>
        <w:t>和</w:t>
      </w:r>
      <w:r w:rsidRPr="006021B8">
        <w:rPr>
          <w:rFonts w:ascii="Helvetica Neue" w:eastAsia="宋体" w:hAnsi="Helvetica Neue" w:cs="宋体"/>
          <w:color w:val="333333"/>
          <w:kern w:val="0"/>
          <w:szCs w:val="21"/>
        </w:rPr>
        <w:t xml:space="preserve"> robbins </w:t>
      </w:r>
      <w:r w:rsidRPr="006021B8">
        <w:rPr>
          <w:rFonts w:ascii="Helvetica Neue" w:eastAsia="宋体" w:hAnsi="Helvetica Neue" w:cs="宋体"/>
          <w:color w:val="333333"/>
          <w:kern w:val="0"/>
          <w:szCs w:val="21"/>
        </w:rPr>
        <w:t>概念的第一份正式证据。</w:t>
      </w:r>
      <w:r w:rsidRPr="006021B8">
        <w:rPr>
          <w:rFonts w:ascii="Helvetica Neue" w:eastAsia="宋体" w:hAnsi="Helvetica Neue" w:cs="宋体"/>
          <w:color w:val="333333"/>
          <w:kern w:val="0"/>
          <w:szCs w:val="21"/>
        </w:rPr>
        <w:t xml:space="preserve">polekhin </w:t>
      </w:r>
      <w:r w:rsidRPr="006021B8">
        <w:rPr>
          <w:rFonts w:ascii="Helvetica Neue" w:eastAsia="宋体" w:hAnsi="Helvetica Neue" w:cs="宋体"/>
          <w:color w:val="333333"/>
          <w:kern w:val="0"/>
          <w:szCs w:val="21"/>
        </w:rPr>
        <w:t>还证明了一个关于问题的周期解存在的定理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前提是运输在直线上的运动是周期性的。在本文中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我们通过降低运动的规律性类对</w:t>
      </w:r>
      <w:r w:rsidRPr="006021B8">
        <w:rPr>
          <w:rFonts w:ascii="Helvetica Neue" w:eastAsia="宋体" w:hAnsi="Helvetica Neue" w:cs="宋体"/>
          <w:color w:val="333333"/>
          <w:kern w:val="0"/>
          <w:szCs w:val="21"/>
        </w:rPr>
        <w:t xml:space="preserve"> polekhin </w:t>
      </w:r>
      <w:r w:rsidRPr="006021B8">
        <w:rPr>
          <w:rFonts w:ascii="Helvetica Neue" w:eastAsia="宋体" w:hAnsi="Helvetica Neue" w:cs="宋体"/>
          <w:color w:val="333333"/>
          <w:kern w:val="0"/>
          <w:szCs w:val="21"/>
        </w:rPr>
        <w:t>定理进行了轻微的改进</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并证明了在带力在平面上周期性移动时存在周期解的一个定理。少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24</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 xml:space="preserve">msc </w:t>
      </w: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 34c25;37b55;70g40;70k40</w:t>
      </w:r>
    </w:p>
    <w:p w:rsidR="006021B8" w:rsidRPr="006021B8" w:rsidRDefault="00B3035B" w:rsidP="006021B8">
      <w:pPr>
        <w:widowControl/>
        <w:numPr>
          <w:ilvl w:val="0"/>
          <w:numId w:val="1"/>
        </w:numPr>
        <w:spacing w:after="60"/>
        <w:ind w:left="480"/>
        <w:jc w:val="left"/>
        <w:divId w:val="1233081615"/>
        <w:rPr>
          <w:rFonts w:ascii="Helvetica Neue" w:eastAsia="宋体" w:hAnsi="Helvetica Neue" w:cs="宋体"/>
          <w:b/>
          <w:bCs/>
          <w:color w:val="333333"/>
          <w:kern w:val="0"/>
          <w:sz w:val="22"/>
        </w:rPr>
      </w:pPr>
      <w:hyperlink r:id="rId114"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xiv:170 9.07574</w:t>
        </w:r>
      </w:hyperlink>
      <w:r w:rsidR="006021B8" w:rsidRPr="006021B8">
        <w:rPr>
          <w:rFonts w:ascii="Helvetica Neue" w:eastAsia="宋体" w:hAnsi="Helvetica Neue" w:cs="宋体"/>
          <w:b/>
          <w:bCs/>
          <w:color w:val="333333"/>
          <w:kern w:val="0"/>
          <w:sz w:val="22"/>
        </w:rPr>
        <w:t>[</w:t>
      </w:r>
      <w:hyperlink r:id="rId11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116"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。铬</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铁路牵引电源系统误射攻击的建模与检测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117" w:history="1">
        <w:r w:rsidRPr="006021B8">
          <w:rPr>
            <w:rFonts w:ascii="Helvetica Neue" w:eastAsia="宋体" w:hAnsi="Helvetica Neue" w:cs="宋体"/>
            <w:color w:val="0068AC"/>
            <w:kern w:val="0"/>
            <w:szCs w:val="21"/>
          </w:rPr>
          <w:t>subhash lakshminarayana</w:t>
        </w:r>
      </w:hyperlink>
      <w:r w:rsidRPr="006021B8">
        <w:rPr>
          <w:rFonts w:ascii="Helvetica Neue" w:eastAsia="宋体" w:hAnsi="Helvetica Neue" w:cs="宋体"/>
          <w:color w:val="333333"/>
          <w:kern w:val="0"/>
          <w:szCs w:val="21"/>
        </w:rPr>
        <w:t>, </w:t>
      </w:r>
      <w:hyperlink r:id="rId118" w:history="1">
        <w:r w:rsidRPr="006021B8">
          <w:rPr>
            <w:rFonts w:ascii="Helvetica Neue" w:eastAsia="宋体" w:hAnsi="Helvetica Neue" w:cs="宋体"/>
            <w:color w:val="0068AC"/>
            <w:kern w:val="0"/>
            <w:szCs w:val="21"/>
          </w:rPr>
          <w:t>teo zhan teng</w:t>
        </w:r>
      </w:hyperlink>
      <w:r w:rsidRPr="006021B8">
        <w:rPr>
          <w:rFonts w:ascii="Helvetica Neue" w:eastAsia="宋体" w:hAnsi="Helvetica Neue" w:cs="宋体"/>
          <w:color w:val="333333"/>
          <w:kern w:val="0"/>
          <w:szCs w:val="21"/>
        </w:rPr>
        <w:t>, </w:t>
      </w:r>
      <w:hyperlink r:id="rId119" w:history="1">
        <w:r w:rsidRPr="006021B8">
          <w:rPr>
            <w:rFonts w:ascii="Helvetica Neue" w:eastAsia="宋体" w:hAnsi="Helvetica Neue" w:cs="宋体"/>
            <w:color w:val="0068AC"/>
            <w:kern w:val="0"/>
            <w:szCs w:val="21"/>
          </w:rPr>
          <w:t>rutan</w:t>
        </w:r>
      </w:hyperlink>
      <w:hyperlink r:id="rId120" w:history="1">
        <w:r w:rsidRPr="006021B8">
          <w:rPr>
            <w:rFonts w:ascii="Helvetica Neue" w:eastAsia="宋体" w:hAnsi="Helvetica Neue" w:cs="宋体"/>
            <w:color w:val="0068AC"/>
            <w:kern w:val="0"/>
            <w:szCs w:val="21"/>
          </w:rPr>
          <w:t>, david k. y. yau</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现代城市</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广泛使用计算机传感和控制技术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以实现安全、可靠和及时的运营。然而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使用这些技术可能为网络袭击者提供一个方便的筹码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他们绕过了空中差距</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目的是造成安全事件和服务中断。本文研究了虚假数据注入</w:t>
      </w:r>
      <w:r w:rsidRPr="006021B8">
        <w:rPr>
          <w:rFonts w:ascii="Helvetica Neue" w:eastAsia="宋体" w:hAnsi="Helvetica Neue" w:cs="宋体"/>
          <w:color w:val="333333"/>
          <w:kern w:val="0"/>
          <w:szCs w:val="21"/>
        </w:rPr>
        <w:t xml:space="preserve"> (fdi) </w:t>
      </w:r>
      <w:r w:rsidRPr="006021B8">
        <w:rPr>
          <w:rFonts w:ascii="Helvetica Neue" w:eastAsia="宋体" w:hAnsi="Helvetica Neue" w:cs="宋体"/>
          <w:color w:val="333333"/>
          <w:kern w:val="0"/>
          <w:szCs w:val="21"/>
        </w:rPr>
        <w:t>对</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牵引动力系统</w:t>
      </w:r>
      <w:r w:rsidRPr="006021B8">
        <w:rPr>
          <w:rFonts w:ascii="Helvetica Neue" w:eastAsia="宋体" w:hAnsi="Helvetica Neue" w:cs="宋体"/>
          <w:color w:val="333333"/>
          <w:kern w:val="0"/>
          <w:szCs w:val="21"/>
        </w:rPr>
        <w:t xml:space="preserve"> (tpses) </w:t>
      </w:r>
      <w:r w:rsidRPr="006021B8">
        <w:rPr>
          <w:rFonts w:ascii="Helvetica Neue" w:eastAsia="宋体" w:hAnsi="Helvetica Neue" w:cs="宋体"/>
          <w:color w:val="333333"/>
          <w:kern w:val="0"/>
          <w:szCs w:val="21"/>
        </w:rPr>
        <w:t>的攻击。具体而言</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我们分析了两种类型的</w:t>
      </w:r>
      <w:r w:rsidRPr="006021B8">
        <w:rPr>
          <w:rFonts w:ascii="Helvetica Neue" w:eastAsia="宋体" w:hAnsi="Helvetica Neue" w:cs="宋体"/>
          <w:color w:val="333333"/>
          <w:kern w:val="0"/>
          <w:szCs w:val="21"/>
        </w:rPr>
        <w:t xml:space="preserve"> fdi </w:t>
      </w:r>
      <w:r w:rsidRPr="006021B8">
        <w:rPr>
          <w:rFonts w:ascii="Helvetica Neue" w:eastAsia="宋体" w:hAnsi="Helvetica Neue" w:cs="宋体"/>
          <w:color w:val="333333"/>
          <w:kern w:val="0"/>
          <w:szCs w:val="21"/>
        </w:rPr>
        <w:t>攻击列车上的电压、电流和位置传感器测量</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我们称之为效率攻击和安全攻击</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即</w:t>
      </w:r>
      <w:r w:rsidRPr="006021B8">
        <w:rPr>
          <w:rFonts w:ascii="Helvetica Neue" w:eastAsia="宋体" w:hAnsi="Helvetica Neue" w:cs="宋体"/>
          <w:color w:val="333333"/>
          <w:kern w:val="0"/>
          <w:szCs w:val="21"/>
        </w:rPr>
        <w:t xml:space="preserve"> (i) </w:t>
      </w:r>
      <w:r w:rsidRPr="006021B8">
        <w:rPr>
          <w:rFonts w:ascii="Helvetica Neue" w:eastAsia="宋体" w:hAnsi="Helvetica Neue" w:cs="宋体"/>
          <w:color w:val="333333"/>
          <w:kern w:val="0"/>
          <w:szCs w:val="21"/>
        </w:rPr>
        <w:t>最大限度地提高系统的总功耗和</w:t>
      </w:r>
      <w:r w:rsidRPr="006021B8">
        <w:rPr>
          <w:rFonts w:ascii="Helvetica Neue" w:eastAsia="宋体" w:hAnsi="Helvetica Neue" w:cs="宋体"/>
          <w:color w:val="333333"/>
          <w:kern w:val="0"/>
          <w:szCs w:val="21"/>
        </w:rPr>
        <w:t xml:space="preserve"> (ii) </w:t>
      </w:r>
      <w:r w:rsidRPr="006021B8">
        <w:rPr>
          <w:rFonts w:ascii="Helvetica Neue" w:eastAsia="宋体" w:hAnsi="Helvetica Neue" w:cs="宋体"/>
          <w:color w:val="333333"/>
          <w:kern w:val="0"/>
          <w:szCs w:val="21"/>
        </w:rPr>
        <w:t>误导列车的本地电压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以分别超过给定的安全临界阈值。为了抵消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我们开发了一个全局攻击检测</w:t>
      </w:r>
      <w:r w:rsidRPr="006021B8">
        <w:rPr>
          <w:rFonts w:ascii="Helvetica Neue" w:eastAsia="宋体" w:hAnsi="Helvetica Neue" w:cs="宋体"/>
          <w:color w:val="333333"/>
          <w:kern w:val="0"/>
          <w:szCs w:val="21"/>
        </w:rPr>
        <w:t xml:space="preserve"> (gad) </w:t>
      </w:r>
      <w:r w:rsidRPr="006021B8">
        <w:rPr>
          <w:rFonts w:ascii="Helvetica Neue" w:eastAsia="宋体" w:hAnsi="Helvetica Neue" w:cs="宋体"/>
          <w:color w:val="333333"/>
          <w:kern w:val="0"/>
          <w:szCs w:val="21"/>
        </w:rPr>
        <w:t>系统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该系统序列化了一个坏数据检测器和一个基于独特</w:t>
      </w:r>
      <w:r w:rsidRPr="006021B8">
        <w:rPr>
          <w:rFonts w:ascii="Helvetica Neue" w:eastAsia="宋体" w:hAnsi="Helvetica Neue" w:cs="宋体"/>
          <w:color w:val="333333"/>
          <w:kern w:val="0"/>
          <w:szCs w:val="21"/>
        </w:rPr>
        <w:t xml:space="preserve"> tps </w:t>
      </w:r>
      <w:r w:rsidRPr="006021B8">
        <w:rPr>
          <w:rFonts w:ascii="Helvetica Neue" w:eastAsia="宋体" w:hAnsi="Helvetica Neue" w:cs="宋体"/>
          <w:color w:val="333333"/>
          <w:kern w:val="0"/>
          <w:szCs w:val="21"/>
        </w:rPr>
        <w:t>特性设计的新型二次攻击探测器。利用完整的列车位置数据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我们的检测系统可以有效地检测对列车电压和电流测量的</w:t>
      </w:r>
      <w:r w:rsidRPr="006021B8">
        <w:rPr>
          <w:rFonts w:ascii="Helvetica Neue" w:eastAsia="宋体" w:hAnsi="Helvetica Neue" w:cs="宋体"/>
          <w:color w:val="333333"/>
          <w:kern w:val="0"/>
          <w:szCs w:val="21"/>
        </w:rPr>
        <w:t xml:space="preserve"> fdi </w:t>
      </w:r>
      <w:r w:rsidRPr="006021B8">
        <w:rPr>
          <w:rFonts w:ascii="Helvetica Neue" w:eastAsia="宋体" w:hAnsi="Helvetica Neue" w:cs="宋体"/>
          <w:color w:val="333333"/>
          <w:kern w:val="0"/>
          <w:szCs w:val="21"/>
        </w:rPr>
        <w:t>攻击</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即使攻击者对</w:t>
      </w:r>
      <w:r w:rsidRPr="006021B8">
        <w:rPr>
          <w:rFonts w:ascii="Helvetica Neue" w:eastAsia="宋体" w:hAnsi="Helvetica Neue" w:cs="宋体"/>
          <w:color w:val="333333"/>
          <w:kern w:val="0"/>
          <w:szCs w:val="21"/>
        </w:rPr>
        <w:t xml:space="preserve"> tps</w:t>
      </w:r>
      <w:r w:rsidRPr="006021B8">
        <w:rPr>
          <w:rFonts w:ascii="Helvetica Neue" w:eastAsia="宋体" w:hAnsi="Helvetica Neue" w:cs="宋体"/>
          <w:color w:val="333333"/>
          <w:kern w:val="0"/>
          <w:szCs w:val="21"/>
        </w:rPr>
        <w:t>、攻击检测和实时系统状态有充分和准确的了解。特别是</w:t>
      </w:r>
      <w:r w:rsidRPr="006021B8">
        <w:rPr>
          <w:rFonts w:ascii="Helvetica Neue" w:eastAsia="宋体" w:hAnsi="Helvetica Neue" w:cs="宋体"/>
          <w:color w:val="333333"/>
          <w:kern w:val="0"/>
          <w:szCs w:val="21"/>
        </w:rPr>
        <w:t xml:space="preserve">, gad </w:t>
      </w:r>
      <w:r w:rsidRPr="006021B8">
        <w:rPr>
          <w:rFonts w:ascii="Helvetica Neue" w:eastAsia="宋体" w:hAnsi="Helvetica Neue" w:cs="宋体"/>
          <w:color w:val="333333"/>
          <w:kern w:val="0"/>
          <w:szCs w:val="21"/>
        </w:rPr>
        <w:t>系统具有自适应机制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可确保在噪声系统测量下检测攻击时的误报率和负率较低。由真实的列车运行概况驱动的广泛模拟证实</w:t>
      </w:r>
      <w:r w:rsidRPr="006021B8">
        <w:rPr>
          <w:rFonts w:ascii="Helvetica Neue" w:eastAsia="宋体" w:hAnsi="Helvetica Neue" w:cs="宋体"/>
          <w:color w:val="333333"/>
          <w:kern w:val="0"/>
          <w:szCs w:val="21"/>
        </w:rPr>
        <w:t xml:space="preserve">, tps </w:t>
      </w:r>
      <w:r w:rsidRPr="006021B8">
        <w:rPr>
          <w:rFonts w:ascii="Helvetica Neue" w:eastAsia="宋体" w:hAnsi="Helvetica Neue" w:cs="宋体"/>
          <w:color w:val="333333"/>
          <w:kern w:val="0"/>
          <w:szCs w:val="21"/>
        </w:rPr>
        <w:t>设置容易受到外国直接投资攻击</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但拟议的</w:t>
      </w:r>
      <w:r w:rsidRPr="006021B8">
        <w:rPr>
          <w:rFonts w:ascii="Helvetica Neue" w:eastAsia="宋体" w:hAnsi="Helvetica Neue" w:cs="宋体"/>
          <w:color w:val="333333"/>
          <w:kern w:val="0"/>
          <w:szCs w:val="21"/>
        </w:rPr>
        <w:t xml:space="preserve"> gad </w:t>
      </w:r>
      <w:r w:rsidRPr="006021B8">
        <w:rPr>
          <w:rFonts w:ascii="Helvetica Neue" w:eastAsia="宋体" w:hAnsi="Helvetica Neue" w:cs="宋体"/>
          <w:color w:val="333333"/>
          <w:kern w:val="0"/>
          <w:szCs w:val="21"/>
        </w:rPr>
        <w:t>可以有效地检测到这些攻击</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同时确保较低的假阳性率。少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lastRenderedPageBreak/>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网络物理系统上的</w:t>
      </w:r>
      <w:r w:rsidRPr="006021B8">
        <w:rPr>
          <w:rFonts w:ascii="Helvetica Neue" w:eastAsia="宋体" w:hAnsi="Helvetica Neue" w:cs="宋体"/>
          <w:color w:val="333333"/>
          <w:kern w:val="0"/>
          <w:szCs w:val="21"/>
        </w:rPr>
        <w:t xml:space="preserve"> ieeeeifip dsn-2016 </w:t>
      </w:r>
      <w:r w:rsidRPr="006021B8">
        <w:rPr>
          <w:rFonts w:ascii="Helvetica Neue" w:eastAsia="宋体" w:hAnsi="Helvetica Neue" w:cs="宋体"/>
          <w:color w:val="333333"/>
          <w:kern w:val="0"/>
          <w:szCs w:val="21"/>
        </w:rPr>
        <w:t>和</w:t>
      </w:r>
      <w:r w:rsidRPr="006021B8">
        <w:rPr>
          <w:rFonts w:ascii="Helvetica Neue" w:eastAsia="宋体" w:hAnsi="Helvetica Neue" w:cs="宋体"/>
          <w:color w:val="333333"/>
          <w:kern w:val="0"/>
          <w:szCs w:val="21"/>
        </w:rPr>
        <w:t xml:space="preserve"> trans</w:t>
      </w:r>
    </w:p>
    <w:p w:rsidR="006021B8" w:rsidRPr="006021B8" w:rsidRDefault="00B3035B" w:rsidP="006021B8">
      <w:pPr>
        <w:widowControl/>
        <w:numPr>
          <w:ilvl w:val="0"/>
          <w:numId w:val="1"/>
        </w:numPr>
        <w:spacing w:after="60"/>
        <w:ind w:left="480"/>
        <w:jc w:val="left"/>
        <w:divId w:val="1298758968"/>
        <w:rPr>
          <w:rFonts w:ascii="Helvetica Neue" w:eastAsia="宋体" w:hAnsi="Helvetica Neue" w:cs="宋体"/>
          <w:b/>
          <w:bCs/>
          <w:color w:val="333333"/>
          <w:kern w:val="0"/>
          <w:sz w:val="22"/>
        </w:rPr>
      </w:pPr>
      <w:hyperlink r:id="rId121"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1709. 002</w:t>
        </w:r>
      </w:hyperlink>
      <w:r w:rsidR="006021B8" w:rsidRPr="006021B8">
        <w:rPr>
          <w:rFonts w:ascii="Helvetica Neue" w:eastAsia="宋体" w:hAnsi="Helvetica Neue" w:cs="宋体"/>
          <w:b/>
          <w:bCs/>
          <w:color w:val="333333"/>
          <w:kern w:val="0"/>
          <w:sz w:val="22"/>
        </w:rPr>
        <w:t>[</w:t>
      </w:r>
      <w:hyperlink r:id="rId122"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 cy</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混合电子学习培训</w:t>
      </w:r>
      <w:r w:rsidRPr="006021B8">
        <w:rPr>
          <w:rFonts w:ascii="Helvetica Neue" w:eastAsia="宋体" w:hAnsi="Helvetica Neue" w:cs="宋体"/>
          <w:b/>
          <w:bCs/>
          <w:color w:val="2D2D2D"/>
          <w:kern w:val="0"/>
          <w:szCs w:val="21"/>
        </w:rPr>
        <w:t xml:space="preserve"> (belt): </w:t>
      </w:r>
      <w:r w:rsidRPr="006021B8">
        <w:rPr>
          <w:rFonts w:ascii="Helvetica Neue" w:eastAsia="宋体" w:hAnsi="Helvetica Neue" w:cs="宋体"/>
          <w:b/>
          <w:bCs/>
          <w:color w:val="2D2D2D"/>
          <w:kern w:val="0"/>
          <w:szCs w:val="21"/>
        </w:rPr>
        <w:t>提高火车站控制器知识</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123" w:history="1">
        <w:r w:rsidRPr="006021B8">
          <w:rPr>
            <w:rFonts w:ascii="Helvetica Neue" w:eastAsia="宋体" w:hAnsi="Helvetica Neue" w:cs="宋体"/>
            <w:color w:val="0068AC"/>
            <w:kern w:val="0"/>
            <w:szCs w:val="21"/>
          </w:rPr>
          <w:t>aditya khamparia</w:t>
        </w:r>
      </w:hyperlink>
      <w:r w:rsidRPr="006021B8">
        <w:rPr>
          <w:rFonts w:ascii="Helvetica Neue" w:eastAsia="宋体" w:hAnsi="Helvetica Neue" w:cs="宋体"/>
          <w:color w:val="333333"/>
          <w:kern w:val="0"/>
          <w:szCs w:val="21"/>
        </w:rPr>
        <w:t>, </w:t>
      </w:r>
      <w:hyperlink r:id="rId124" w:history="1">
        <w:r w:rsidRPr="006021B8">
          <w:rPr>
            <w:rFonts w:ascii="Helvetica Neue" w:eastAsia="宋体" w:hAnsi="Helvetica Neue" w:cs="宋体"/>
            <w:color w:val="0068AC"/>
            <w:kern w:val="0"/>
            <w:szCs w:val="21"/>
          </w:rPr>
          <w:t>monika rani</w:t>
        </w:r>
      </w:hyperlink>
      <w:r w:rsidRPr="006021B8">
        <w:rPr>
          <w:rFonts w:ascii="Helvetica Neue" w:eastAsia="宋体" w:hAnsi="Helvetica Neue" w:cs="宋体"/>
          <w:color w:val="333333"/>
          <w:kern w:val="0"/>
          <w:szCs w:val="21"/>
        </w:rPr>
        <w:t>, </w:t>
      </w:r>
      <w:hyperlink r:id="rId125" w:history="1">
        <w:r w:rsidRPr="006021B8">
          <w:rPr>
            <w:rFonts w:ascii="Helvetica Neue" w:eastAsia="宋体" w:hAnsi="Helvetica Neue" w:cs="宋体"/>
            <w:color w:val="0068AC"/>
            <w:kern w:val="0"/>
            <w:szCs w:val="21"/>
          </w:rPr>
          <w:t>babita pandey</w:t>
        </w:r>
      </w:hyperlink>
      <w:r w:rsidRPr="006021B8">
        <w:rPr>
          <w:rFonts w:ascii="Helvetica Neue" w:eastAsia="宋体" w:hAnsi="Helvetica Neue" w:cs="宋体"/>
          <w:color w:val="333333"/>
          <w:kern w:val="0"/>
          <w:szCs w:val="21"/>
        </w:rPr>
        <w:t>, </w:t>
      </w:r>
      <w:hyperlink r:id="rId126" w:history="1">
        <w:r w:rsidRPr="006021B8">
          <w:rPr>
            <w:rFonts w:ascii="Helvetica Neue" w:eastAsia="宋体" w:hAnsi="Helvetica Neue" w:cs="宋体"/>
            <w:color w:val="0068AC"/>
            <w:kern w:val="0"/>
            <w:szCs w:val="21"/>
          </w:rPr>
          <w:t>o. p. vyas</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随着经济的增长</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电子学习通过改进互动、援助和降低成本</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在全球范围内传播知识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因此受到越来越多的关注。近年来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由于不负责任、缺乏知识、车站控制人员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学习者</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指导不当</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意外挑战已成为</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单位面临的严重问题。虽然铁路单位不承认学习者的需要、文化多样性和背景技能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创造了公正的族裔电子学习环境</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导致培训不足和退化性能。本研究的目的是了解全球多样化的车站交通控制人群体对其各自</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单位开发的电子学习课程的愿景。根据课程组织、课程准确性、课程有效性、课程相关性、课程生产率和课程互动等方面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通过问卷调查对这些官员的意见进行了验证。所得结果表明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开发的电子学习课程对学习者非常有帮助、互动、创造性和用户友好。这使得电子学习在独立学习者中得到征服。少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182287492"/>
        <w:rPr>
          <w:rFonts w:ascii="Helvetica Neue" w:eastAsia="宋体" w:hAnsi="Helvetica Neue" w:cs="宋体"/>
          <w:b/>
          <w:bCs/>
          <w:color w:val="333333"/>
          <w:kern w:val="0"/>
          <w:sz w:val="22"/>
        </w:rPr>
      </w:pPr>
      <w:hyperlink r:id="rId127"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07:170 8.05091</w:t>
        </w:r>
      </w:hyperlink>
      <w:r w:rsidR="006021B8" w:rsidRPr="006021B8">
        <w:rPr>
          <w:rFonts w:ascii="Helvetica Neue" w:eastAsia="宋体" w:hAnsi="Helvetica Neue" w:cs="宋体"/>
          <w:b/>
          <w:bCs/>
          <w:color w:val="333333"/>
          <w:kern w:val="0"/>
          <w:sz w:val="22"/>
        </w:rPr>
        <w:t>[</w:t>
      </w:r>
      <w:hyperlink r:id="rId128"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。镍</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铁路仓库毫米波通道测量</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129" w:history="1">
        <w:r w:rsidRPr="006021B8">
          <w:rPr>
            <w:rFonts w:ascii="Helvetica Neue" w:eastAsia="宋体" w:hAnsi="Helvetica Neue" w:cs="宋体"/>
            <w:color w:val="0068AC"/>
            <w:kern w:val="0"/>
            <w:szCs w:val="21"/>
          </w:rPr>
          <w:t>berna bulut</w:t>
        </w:r>
      </w:hyperlink>
      <w:r w:rsidRPr="006021B8">
        <w:rPr>
          <w:rFonts w:ascii="Helvetica Neue" w:eastAsia="宋体" w:hAnsi="Helvetica Neue" w:cs="宋体"/>
          <w:color w:val="333333"/>
          <w:kern w:val="0"/>
          <w:szCs w:val="21"/>
        </w:rPr>
        <w:t>, </w:t>
      </w:r>
      <w:hyperlink r:id="rId130" w:history="1">
        <w:r w:rsidRPr="006021B8">
          <w:rPr>
            <w:rFonts w:ascii="Helvetica Neue" w:eastAsia="宋体" w:hAnsi="Helvetica Neue" w:cs="宋体"/>
            <w:color w:val="0068AC"/>
            <w:kern w:val="0"/>
            <w:szCs w:val="21"/>
          </w:rPr>
          <w:t>thomas barratt</w:t>
        </w:r>
      </w:hyperlink>
      <w:r w:rsidRPr="006021B8">
        <w:rPr>
          <w:rFonts w:ascii="Helvetica Neue" w:eastAsia="宋体" w:hAnsi="Helvetica Neue" w:cs="宋体"/>
          <w:color w:val="333333"/>
          <w:kern w:val="0"/>
          <w:szCs w:val="21"/>
        </w:rPr>
        <w:t>, </w:t>
      </w:r>
      <w:hyperlink r:id="rId131" w:history="1">
        <w:r w:rsidRPr="006021B8">
          <w:rPr>
            <w:rFonts w:ascii="Helvetica Neue" w:eastAsia="宋体" w:hAnsi="Helvetica Neue" w:cs="宋体"/>
            <w:color w:val="0068AC"/>
            <w:kern w:val="0"/>
            <w:szCs w:val="21"/>
          </w:rPr>
          <w:t>di kong</w:t>
        </w:r>
      </w:hyperlink>
      <w:r w:rsidRPr="006021B8">
        <w:rPr>
          <w:rFonts w:ascii="Helvetica Neue" w:eastAsia="宋体" w:hAnsi="Helvetica Neue" w:cs="宋体"/>
          <w:color w:val="333333"/>
          <w:kern w:val="0"/>
          <w:szCs w:val="21"/>
        </w:rPr>
        <w:t>, </w:t>
      </w:r>
      <w:hyperlink r:id="rId132" w:history="1">
        <w:r w:rsidRPr="006021B8">
          <w:rPr>
            <w:rFonts w:ascii="Helvetica Neue" w:eastAsia="宋体" w:hAnsi="Helvetica Neue" w:cs="宋体"/>
            <w:color w:val="0068AC"/>
            <w:kern w:val="0"/>
            <w:szCs w:val="21"/>
          </w:rPr>
          <w:t>jue</w:t>
        </w:r>
      </w:hyperlink>
      <w:r w:rsidRPr="006021B8">
        <w:rPr>
          <w:rFonts w:ascii="Helvetica Neue" w:eastAsia="宋体" w:hAnsi="Helvetica Neue" w:cs="宋体"/>
          <w:color w:val="333333"/>
          <w:kern w:val="0"/>
          <w:szCs w:val="21"/>
        </w:rPr>
        <w:t> </w:t>
      </w:r>
      <w:hyperlink r:id="rId133" w:history="1">
        <w:r w:rsidRPr="006021B8">
          <w:rPr>
            <w:rFonts w:ascii="Helvetica Neue" w:eastAsia="宋体" w:hAnsi="Helvetica Neue" w:cs="宋体"/>
            <w:color w:val="0068AC"/>
            <w:kern w:val="0"/>
            <w:szCs w:val="21"/>
          </w:rPr>
          <w:t>cao, alberto loaiza freire</w:t>
        </w:r>
      </w:hyperlink>
      <w:r w:rsidRPr="006021B8">
        <w:rPr>
          <w:rFonts w:ascii="Helvetica Neue" w:eastAsia="宋体" w:hAnsi="Helvetica Neue" w:cs="宋体"/>
          <w:color w:val="333333"/>
          <w:kern w:val="0"/>
          <w:szCs w:val="21"/>
        </w:rPr>
        <w:t>, simon </w:t>
      </w:r>
      <w:hyperlink r:id="rId134" w:history="1">
        <w:r w:rsidRPr="006021B8">
          <w:rPr>
            <w:rFonts w:ascii="Helvetica Neue" w:eastAsia="宋体" w:hAnsi="Helvetica Neue" w:cs="宋体"/>
            <w:color w:val="0068AC"/>
            <w:kern w:val="0"/>
            <w:szCs w:val="21"/>
          </w:rPr>
          <w:t>armour</w:t>
        </w:r>
      </w:hyperlink>
      <w:r w:rsidRPr="006021B8">
        <w:rPr>
          <w:rFonts w:ascii="Helvetica Neue" w:eastAsia="宋体" w:hAnsi="Helvetica Neue" w:cs="宋体"/>
          <w:color w:val="333333"/>
          <w:kern w:val="0"/>
          <w:szCs w:val="21"/>
        </w:rPr>
        <w:t>, </w:t>
      </w:r>
      <w:hyperlink r:id="rId135" w:history="1">
        <w:r w:rsidRPr="006021B8">
          <w:rPr>
            <w:rFonts w:ascii="Helvetica Neue" w:eastAsia="宋体" w:hAnsi="Helvetica Neue" w:cs="宋体"/>
            <w:color w:val="0068AC"/>
            <w:kern w:val="0"/>
            <w:szCs w:val="21"/>
          </w:rPr>
          <w:t>mark beach</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毫米波</w:t>
      </w:r>
      <w:r w:rsidRPr="006021B8">
        <w:rPr>
          <w:rFonts w:ascii="Helvetica Neue" w:eastAsia="宋体" w:hAnsi="Helvetica Neue" w:cs="宋体"/>
          <w:color w:val="333333"/>
          <w:kern w:val="0"/>
          <w:szCs w:val="21"/>
        </w:rPr>
        <w:t xml:space="preserve"> (mmwave) </w:t>
      </w:r>
      <w:r w:rsidRPr="006021B8">
        <w:rPr>
          <w:rFonts w:ascii="Helvetica Neue" w:eastAsia="宋体" w:hAnsi="Helvetica Neue" w:cs="宋体"/>
          <w:color w:val="333333"/>
          <w:kern w:val="0"/>
          <w:szCs w:val="21"/>
        </w:rPr>
        <w:t>通信是一项关键的使能技术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有可能为未来</w:t>
      </w:r>
      <w:r w:rsidRPr="006021B8">
        <w:rPr>
          <w:rFonts w:ascii="Helvetica Neue" w:eastAsia="宋体" w:hAnsi="Helvetica Neue" w:cs="宋体"/>
          <w:b/>
          <w:bCs/>
          <w:color w:val="333333"/>
          <w:kern w:val="0"/>
          <w:szCs w:val="21"/>
        </w:rPr>
        <w:t>的铁路</w:t>
      </w:r>
      <w:r w:rsidRPr="006021B8">
        <w:rPr>
          <w:rFonts w:ascii="Helvetica Neue" w:eastAsia="宋体" w:hAnsi="Helvetica Neue" w:cs="宋体"/>
          <w:color w:val="333333"/>
          <w:kern w:val="0"/>
          <w:szCs w:val="21"/>
        </w:rPr>
        <w:t>服务提供高容量、高峰值数据速率通信。了解无线电特性对于成功部署这种系统至关重要。本文报道了铁路环境中使用在</w:t>
      </w:r>
      <w:r w:rsidRPr="006021B8">
        <w:rPr>
          <w:rFonts w:ascii="Helvetica Neue" w:eastAsia="宋体" w:hAnsi="Helvetica Neue" w:cs="宋体"/>
          <w:color w:val="333333"/>
          <w:kern w:val="0"/>
          <w:szCs w:val="21"/>
        </w:rPr>
        <w:t xml:space="preserve">60ghz </w:t>
      </w:r>
      <w:r w:rsidRPr="006021B8">
        <w:rPr>
          <w:rFonts w:ascii="Helvetica Neue" w:eastAsia="宋体" w:hAnsi="Helvetica Neue" w:cs="宋体"/>
          <w:color w:val="333333"/>
          <w:kern w:val="0"/>
          <w:szCs w:val="21"/>
        </w:rPr>
        <w:t>运行的宽带通道测深仪的</w:t>
      </w:r>
      <w:r w:rsidRPr="006021B8">
        <w:rPr>
          <w:rFonts w:ascii="Helvetica Neue" w:eastAsia="宋体" w:hAnsi="Helvetica Neue" w:cs="宋体"/>
          <w:color w:val="333333"/>
          <w:kern w:val="0"/>
          <w:szCs w:val="21"/>
        </w:rPr>
        <w:t xml:space="preserve"> mmwave </w:t>
      </w:r>
      <w:r w:rsidRPr="006021B8">
        <w:rPr>
          <w:rFonts w:ascii="Helvetica Neue" w:eastAsia="宋体" w:hAnsi="Helvetica Neue" w:cs="宋体"/>
          <w:color w:val="333333"/>
          <w:kern w:val="0"/>
          <w:szCs w:val="21"/>
        </w:rPr>
        <w:t>信道测量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在链路两端部署了高定向天线。报告了路径丢失、根均方</w:t>
      </w:r>
      <w:r w:rsidRPr="006021B8">
        <w:rPr>
          <w:rFonts w:ascii="Helvetica Neue" w:eastAsia="宋体" w:hAnsi="Helvetica Neue" w:cs="宋体"/>
          <w:color w:val="333333"/>
          <w:kern w:val="0"/>
          <w:szCs w:val="21"/>
        </w:rPr>
        <w:t xml:space="preserve"> (rms) </w:t>
      </w:r>
      <w:r w:rsidRPr="006021B8">
        <w:rPr>
          <w:rFonts w:ascii="Helvetica Neue" w:eastAsia="宋体" w:hAnsi="Helvetica Neue" w:cs="宋体"/>
          <w:color w:val="333333"/>
          <w:kern w:val="0"/>
          <w:szCs w:val="21"/>
        </w:rPr>
        <w:t>延迟传播和</w:t>
      </w:r>
      <w:r w:rsidRPr="006021B8">
        <w:rPr>
          <w:rFonts w:ascii="Helvetica Neue" w:eastAsia="宋体" w:hAnsi="Helvetica Neue" w:cs="宋体"/>
          <w:color w:val="333333"/>
          <w:kern w:val="0"/>
          <w:szCs w:val="21"/>
        </w:rPr>
        <w:t xml:space="preserve"> k </w:t>
      </w:r>
      <w:r w:rsidRPr="006021B8">
        <w:rPr>
          <w:rFonts w:ascii="Helvetica Neue" w:eastAsia="宋体" w:hAnsi="Helvetica Neue" w:cs="宋体"/>
          <w:color w:val="333333"/>
          <w:kern w:val="0"/>
          <w:szCs w:val="21"/>
        </w:rPr>
        <w:t>因子的数据。考虑静态和移动测量。分析表明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信号强度与定向发射和接收天线的方位角方向有很大的关系</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高达</w:t>
      </w:r>
      <w:r w:rsidRPr="006021B8">
        <w:rPr>
          <w:rFonts w:ascii="Helvetica Neue" w:eastAsia="宋体" w:hAnsi="Helvetica Neue" w:cs="宋体"/>
          <w:color w:val="333333"/>
          <w:kern w:val="0"/>
          <w:szCs w:val="21"/>
        </w:rPr>
        <w:t xml:space="preserve"> 25db)</w:t>
      </w:r>
      <w:r w:rsidRPr="006021B8">
        <w:rPr>
          <w:rFonts w:ascii="Helvetica Neue" w:eastAsia="宋体" w:hAnsi="Helvetica Neue" w:cs="宋体"/>
          <w:color w:val="333333"/>
          <w:kern w:val="0"/>
          <w:szCs w:val="21"/>
        </w:rPr>
        <w:t>。利用最佳对齐天线从视线测量中提取了</w:t>
      </w:r>
      <w:r w:rsidRPr="006021B8">
        <w:rPr>
          <w:rFonts w:ascii="Helvetica Neue" w:eastAsia="宋体" w:hAnsi="Helvetica Neue" w:cs="宋体"/>
          <w:color w:val="333333"/>
          <w:kern w:val="0"/>
          <w:szCs w:val="21"/>
        </w:rPr>
        <w:t xml:space="preserve"> ncs2.04 </w:t>
      </w:r>
      <w:r w:rsidRPr="006021B8">
        <w:rPr>
          <w:rFonts w:ascii="Helvetica Neue" w:eastAsia="宋体" w:hAnsi="Helvetica Neue" w:cs="宋体"/>
          <w:color w:val="333333"/>
          <w:kern w:val="0"/>
          <w:szCs w:val="21"/>
        </w:rPr>
        <w:t>的路径损失指数。</w:t>
      </w:r>
      <w:r w:rsidRPr="006021B8">
        <w:rPr>
          <w:rFonts w:ascii="Helvetica Neue" w:eastAsia="宋体" w:hAnsi="Helvetica Neue" w:cs="宋体"/>
          <w:color w:val="333333"/>
          <w:kern w:val="0"/>
          <w:szCs w:val="21"/>
        </w:rPr>
        <w:t xml:space="preserve">rms </w:t>
      </w:r>
      <w:r w:rsidRPr="006021B8">
        <w:rPr>
          <w:rFonts w:ascii="Helvetica Neue" w:eastAsia="宋体" w:hAnsi="Helvetica Neue" w:cs="宋体"/>
          <w:color w:val="333333"/>
          <w:kern w:val="0"/>
          <w:szCs w:val="21"/>
        </w:rPr>
        <w:t>延迟扩展范围从</w:t>
      </w:r>
      <w:r w:rsidRPr="006021B8">
        <w:rPr>
          <w:rFonts w:ascii="Helvetica Neue" w:eastAsia="宋体" w:hAnsi="Helvetica Neue" w:cs="宋体"/>
          <w:color w:val="333333"/>
          <w:kern w:val="0"/>
          <w:szCs w:val="21"/>
        </w:rPr>
        <w:t xml:space="preserve">1ns </w:t>
      </w:r>
      <w:r w:rsidRPr="006021B8">
        <w:rPr>
          <w:rFonts w:ascii="Helvetica Neue" w:eastAsia="宋体" w:hAnsi="Helvetica Neue" w:cs="宋体"/>
          <w:color w:val="333333"/>
          <w:kern w:val="0"/>
          <w:szCs w:val="21"/>
        </w:rPr>
        <w:t>到</w:t>
      </w:r>
      <w:r w:rsidRPr="006021B8">
        <w:rPr>
          <w:rFonts w:ascii="Helvetica Neue" w:eastAsia="宋体" w:hAnsi="Helvetica Neue" w:cs="宋体"/>
          <w:color w:val="333333"/>
          <w:kern w:val="0"/>
          <w:szCs w:val="21"/>
        </w:rPr>
        <w:t xml:space="preserve">22ns </w:t>
      </w:r>
      <w:r w:rsidRPr="006021B8">
        <w:rPr>
          <w:rFonts w:ascii="Helvetica Neue" w:eastAsia="宋体" w:hAnsi="Helvetica Neue" w:cs="宋体"/>
          <w:color w:val="333333"/>
          <w:kern w:val="0"/>
          <w:szCs w:val="21"/>
        </w:rPr>
        <w:t>不等</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具体取决于天线的对齐。测量的</w:t>
      </w:r>
      <w:r w:rsidRPr="006021B8">
        <w:rPr>
          <w:rFonts w:ascii="Helvetica Neue" w:eastAsia="宋体" w:hAnsi="Helvetica Neue" w:cs="宋体"/>
          <w:color w:val="333333"/>
          <w:kern w:val="0"/>
          <w:szCs w:val="21"/>
        </w:rPr>
        <w:t xml:space="preserve"> k </w:t>
      </w:r>
      <w:r w:rsidRPr="006021B8">
        <w:rPr>
          <w:rFonts w:ascii="Helvetica Neue" w:eastAsia="宋体" w:hAnsi="Helvetica Neue" w:cs="宋体"/>
          <w:color w:val="333333"/>
          <w:kern w:val="0"/>
          <w:szCs w:val="21"/>
        </w:rPr>
        <w:t>因子中有</w:t>
      </w:r>
      <w:r w:rsidRPr="006021B8">
        <w:rPr>
          <w:rFonts w:ascii="Helvetica Neue" w:eastAsia="宋体" w:hAnsi="Helvetica Neue" w:cs="宋体"/>
          <w:color w:val="333333"/>
          <w:kern w:val="0"/>
          <w:szCs w:val="21"/>
        </w:rPr>
        <w:t xml:space="preserve">50% </w:t>
      </w:r>
      <w:r w:rsidRPr="006021B8">
        <w:rPr>
          <w:rFonts w:ascii="Helvetica Neue" w:eastAsia="宋体" w:hAnsi="Helvetica Neue" w:cs="宋体"/>
          <w:color w:val="333333"/>
          <w:kern w:val="0"/>
          <w:szCs w:val="21"/>
        </w:rPr>
        <w:t>小于</w:t>
      </w:r>
      <w:r w:rsidRPr="006021B8">
        <w:rPr>
          <w:rFonts w:ascii="Helvetica Neue" w:eastAsia="宋体" w:hAnsi="Helvetica Neue" w:cs="宋体"/>
          <w:color w:val="333333"/>
          <w:kern w:val="0"/>
          <w:szCs w:val="21"/>
        </w:rPr>
        <w:t>6db</w:t>
      </w:r>
      <w:r w:rsidRPr="006021B8">
        <w:rPr>
          <w:rFonts w:ascii="Helvetica Neue" w:eastAsia="宋体" w:hAnsi="Helvetica Neue" w:cs="宋体"/>
          <w:color w:val="333333"/>
          <w:kern w:val="0"/>
          <w:szCs w:val="21"/>
        </w:rPr>
        <w:t>。我们的结论是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这是地面反射在垂直</w:t>
      </w:r>
      <w:r w:rsidRPr="006021B8">
        <w:rPr>
          <w:rFonts w:ascii="Helvetica Neue" w:eastAsia="宋体" w:hAnsi="Helvetica Neue" w:cs="宋体"/>
          <w:color w:val="333333"/>
          <w:kern w:val="0"/>
          <w:szCs w:val="21"/>
        </w:rPr>
        <w:t xml:space="preserve"> tx-rx </w:t>
      </w:r>
      <w:r w:rsidRPr="006021B8">
        <w:rPr>
          <w:rFonts w:ascii="Helvetica Neue" w:eastAsia="宋体" w:hAnsi="Helvetica Neue" w:cs="宋体"/>
          <w:color w:val="333333"/>
          <w:kern w:val="0"/>
          <w:szCs w:val="21"/>
        </w:rPr>
        <w:t>平面上的结果。少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30</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16</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284624627"/>
        <w:rPr>
          <w:rFonts w:ascii="Helvetica Neue" w:eastAsia="宋体" w:hAnsi="Helvetica Neue" w:cs="宋体"/>
          <w:b/>
          <w:bCs/>
          <w:color w:val="333333"/>
          <w:kern w:val="0"/>
          <w:sz w:val="22"/>
        </w:rPr>
      </w:pPr>
      <w:hyperlink r:id="rId136"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07.08632</w:t>
        </w:r>
      </w:hyperlink>
      <w:r w:rsidR="006021B8" w:rsidRPr="006021B8">
        <w:rPr>
          <w:rFonts w:ascii="Helvetica Neue" w:eastAsia="宋体" w:hAnsi="Helvetica Neue" w:cs="宋体"/>
          <w:b/>
          <w:bCs/>
          <w:color w:val="333333"/>
          <w:kern w:val="0"/>
          <w:sz w:val="22"/>
        </w:rPr>
        <w:t>[</w:t>
      </w:r>
      <w:hyperlink r:id="rId137"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138"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ind w:left="480"/>
        <w:jc w:val="left"/>
        <w:divId w:val="157356649"/>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139" w:history="1">
        <w:r w:rsidRPr="006021B8">
          <w:rPr>
            <w:rFonts w:ascii="Helvetica Neue" w:eastAsia="宋体" w:hAnsi="Helvetica Neue" w:cs="宋体"/>
            <w:color w:val="0068AC"/>
            <w:kern w:val="0"/>
            <w:szCs w:val="21"/>
            <w:shd w:val="clear" w:color="auto" w:fill="F5F5F5"/>
          </w:rPr>
          <w:t>10.1140epjds13688-018-060-x</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铁路网复杂延迟动力学</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从普遍规律到现实建模</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140" w:history="1">
        <w:r w:rsidRPr="006021B8">
          <w:rPr>
            <w:rFonts w:ascii="Helvetica Neue" w:eastAsia="宋体" w:hAnsi="Helvetica Neue" w:cs="宋体"/>
            <w:color w:val="0068AC"/>
            <w:kern w:val="0"/>
            <w:szCs w:val="21"/>
          </w:rPr>
          <w:t>bernardo monechi</w:t>
        </w:r>
      </w:hyperlink>
      <w:r w:rsidRPr="006021B8">
        <w:rPr>
          <w:rFonts w:ascii="Helvetica Neue" w:eastAsia="宋体" w:hAnsi="Helvetica Neue" w:cs="宋体"/>
          <w:color w:val="333333"/>
          <w:kern w:val="0"/>
          <w:szCs w:val="21"/>
        </w:rPr>
        <w:t>, </w:t>
      </w:r>
      <w:hyperlink r:id="rId141" w:history="1">
        <w:r w:rsidRPr="006021B8">
          <w:rPr>
            <w:rFonts w:ascii="Helvetica Neue" w:eastAsia="宋体" w:hAnsi="Helvetica Neue" w:cs="宋体"/>
            <w:color w:val="0068AC"/>
            <w:kern w:val="0"/>
            <w:szCs w:val="21"/>
          </w:rPr>
          <w:t>Servedio Gravino</w:t>
        </w:r>
      </w:hyperlink>
      <w:r w:rsidRPr="006021B8">
        <w:rPr>
          <w:rFonts w:ascii="Helvetica Neue" w:eastAsia="宋体" w:hAnsi="Helvetica Neue" w:cs="宋体"/>
          <w:color w:val="333333"/>
          <w:kern w:val="0"/>
          <w:szCs w:val="21"/>
        </w:rPr>
        <w:t> </w:t>
      </w:r>
      <w:hyperlink r:id="rId142" w:history="1">
        <w:r w:rsidRPr="006021B8">
          <w:rPr>
            <w:rFonts w:ascii="Helvetica Neue" w:eastAsia="宋体" w:hAnsi="Helvetica Neue" w:cs="宋体"/>
            <w:color w:val="0068AC"/>
            <w:kern w:val="0"/>
            <w:szCs w:val="21"/>
          </w:rPr>
          <w:t>, riccardo di clemente</w:t>
        </w:r>
      </w:hyperlink>
      <w:r w:rsidRPr="006021B8">
        <w:rPr>
          <w:rFonts w:ascii="Helvetica Neue" w:eastAsia="宋体" w:hAnsi="Helvetica Neue" w:cs="宋体"/>
          <w:color w:val="333333"/>
          <w:kern w:val="0"/>
          <w:szCs w:val="21"/>
        </w:rPr>
        <w:t> </w:t>
      </w:r>
      <w:hyperlink r:id="rId143" w:history="1">
        <w:r w:rsidRPr="006021B8">
          <w:rPr>
            <w:rFonts w:ascii="Helvetica Neue" w:eastAsia="宋体" w:hAnsi="Helvetica Neue" w:cs="宋体"/>
            <w:color w:val="0068AC"/>
            <w:kern w:val="0"/>
            <w:szCs w:val="21"/>
          </w:rPr>
          <w:t>, vito d. p. servedio</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是任何现代国家的关键基础设施。这种特殊运输系统的可靠性和复原力可能受到干扰、罢工和恶劣天气条件等不同冲击的挑战。这些事件损害了系统的正常运行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并引发了每天向</w:t>
      </w:r>
      <w:r w:rsidRPr="006021B8">
        <w:rPr>
          <w:rFonts w:ascii="Helvetica Neue" w:eastAsia="宋体" w:hAnsi="Helvetica Neue" w:cs="宋体"/>
          <w:b/>
          <w:bCs/>
          <w:color w:val="333333"/>
          <w:kern w:val="0"/>
          <w:szCs w:val="21"/>
        </w:rPr>
        <w:t>铁路网</w:t>
      </w:r>
      <w:r w:rsidRPr="006021B8">
        <w:rPr>
          <w:rFonts w:ascii="Helvetica Neue" w:eastAsia="宋体" w:hAnsi="Helvetica Neue" w:cs="宋体"/>
          <w:color w:val="333333"/>
          <w:kern w:val="0"/>
          <w:szCs w:val="21"/>
        </w:rPr>
        <w:t>蔓延的延误。尽管这些问题很重要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但对这些干扰的根本原因仍然缺乏普遍的理论理解。在这项工作中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我们通过利用</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年期间检索到的列车时刻表和实际延迟数据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分析了意大利和德国</w:t>
      </w:r>
      <w:r w:rsidRPr="006021B8">
        <w:rPr>
          <w:rFonts w:ascii="Helvetica Neue" w:eastAsia="宋体" w:hAnsi="Helvetica Neue" w:cs="宋体"/>
          <w:b/>
          <w:bCs/>
          <w:color w:val="333333"/>
          <w:kern w:val="0"/>
          <w:szCs w:val="21"/>
        </w:rPr>
        <w:t>的铁路网</w:t>
      </w:r>
      <w:r w:rsidRPr="006021B8">
        <w:rPr>
          <w:rFonts w:ascii="Helvetica Neue" w:eastAsia="宋体" w:hAnsi="Helvetica Neue" w:cs="宋体"/>
          <w:color w:val="333333"/>
          <w:kern w:val="0"/>
          <w:szCs w:val="21"/>
        </w:rPr>
        <w:t>。我们使用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这些</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数据来推断简单的统计规律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这些法律控制了网络不同区域出现局部延迟的情况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我们利用流行病蔓延模式所启发的框架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模拟这些延迟在整个网络中的传播。我们的模型为初步评估交通处理策略和</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网络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关键度的有效性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提供了一个快速简便的工具。少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lastRenderedPageBreak/>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18</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26</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:32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含附录</w:t>
      </w:r>
      <w:r w:rsidRPr="006021B8">
        <w:rPr>
          <w:rFonts w:ascii="Helvetica Neue" w:eastAsia="宋体" w:hAnsi="Helvetica Neue" w:cs="宋体"/>
          <w:color w:val="333333"/>
          <w:kern w:val="0"/>
          <w:szCs w:val="21"/>
        </w:rPr>
        <w:t>), 28</w:t>
      </w:r>
      <w:r w:rsidRPr="006021B8">
        <w:rPr>
          <w:rFonts w:ascii="Helvetica Neue" w:eastAsia="宋体" w:hAnsi="Helvetica Neue" w:cs="宋体"/>
          <w:color w:val="333333"/>
          <w:kern w:val="0"/>
          <w:szCs w:val="21"/>
        </w:rPr>
        <w:t>个图</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含附录</w:t>
      </w:r>
      <w:r w:rsidRPr="006021B8">
        <w:rPr>
          <w:rFonts w:ascii="Helvetica Neue" w:eastAsia="宋体" w:hAnsi="Helvetica Neue" w:cs="宋体"/>
          <w:color w:val="333333"/>
          <w:kern w:val="0"/>
          <w:szCs w:val="21"/>
        </w:rPr>
        <w:t>), 2</w:t>
      </w:r>
      <w:r w:rsidRPr="006021B8">
        <w:rPr>
          <w:rFonts w:ascii="Helvetica Neue" w:eastAsia="宋体" w:hAnsi="Helvetica Neue" w:cs="宋体"/>
          <w:color w:val="333333"/>
          <w:kern w:val="0"/>
          <w:szCs w:val="21"/>
        </w:rPr>
        <w:t>个表格</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 xml:space="preserve">:epj </w:t>
      </w:r>
      <w:r w:rsidRPr="006021B8">
        <w:rPr>
          <w:rFonts w:ascii="Helvetica Neue" w:eastAsia="宋体" w:hAnsi="Helvetica Neue" w:cs="宋体"/>
          <w:color w:val="333333"/>
          <w:kern w:val="0"/>
          <w:szCs w:val="21"/>
        </w:rPr>
        <w:t>数据科学</w:t>
      </w:r>
      <w:r w:rsidRPr="006021B8">
        <w:rPr>
          <w:rFonts w:ascii="Helvetica Neue" w:eastAsia="宋体" w:hAnsi="Helvetica Neue" w:cs="宋体"/>
          <w:color w:val="333333"/>
          <w:kern w:val="0"/>
          <w:szCs w:val="21"/>
        </w:rPr>
        <w:t xml:space="preserve"> 2018 7:35</w:t>
      </w:r>
    </w:p>
    <w:p w:rsidR="006021B8" w:rsidRPr="006021B8" w:rsidRDefault="00B3035B" w:rsidP="006021B8">
      <w:pPr>
        <w:widowControl/>
        <w:numPr>
          <w:ilvl w:val="0"/>
          <w:numId w:val="1"/>
        </w:numPr>
        <w:spacing w:after="60"/>
        <w:ind w:left="480"/>
        <w:jc w:val="left"/>
        <w:divId w:val="694619947"/>
        <w:rPr>
          <w:rFonts w:ascii="Helvetica Neue" w:eastAsia="宋体" w:hAnsi="Helvetica Neue" w:cs="宋体"/>
          <w:b/>
          <w:bCs/>
          <w:color w:val="333333"/>
          <w:kern w:val="0"/>
          <w:sz w:val="22"/>
        </w:rPr>
      </w:pPr>
      <w:hyperlink r:id="rId144"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077/08326</w:t>
        </w:r>
      </w:hyperlink>
      <w:r w:rsidR="006021B8" w:rsidRPr="006021B8">
        <w:rPr>
          <w:rFonts w:ascii="Helvetica Neue" w:eastAsia="宋体" w:hAnsi="Helvetica Neue" w:cs="宋体"/>
          <w:b/>
          <w:bCs/>
          <w:color w:val="333333"/>
          <w:kern w:val="0"/>
          <w:sz w:val="22"/>
        </w:rPr>
        <w:t>[</w:t>
      </w:r>
      <w:hyperlink r:id="rId14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马思石油公司</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汽车路径优化与列车形成方案的集成</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一种非线性二元规划模型和基于模拟退火的启发式模型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146" w:history="1">
        <w:r w:rsidRPr="006021B8">
          <w:rPr>
            <w:rFonts w:ascii="Helvetica Neue" w:eastAsia="宋体" w:hAnsi="Helvetica Neue" w:cs="宋体"/>
            <w:color w:val="0068AC"/>
            <w:kern w:val="0"/>
            <w:szCs w:val="21"/>
          </w:rPr>
          <w:t>林博良</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货运系统面临的一个基本问题是如何在有容量的物理网络上以最佳方式交付货物</w:t>
      </w:r>
      <w:r w:rsidRPr="006021B8">
        <w:rPr>
          <w:rFonts w:ascii="Helvetica Neue" w:eastAsia="宋体" w:hAnsi="Helvetica Neue" w:cs="宋体"/>
          <w:color w:val="333333"/>
          <w:kern w:val="0"/>
          <w:szCs w:val="21"/>
        </w:rPr>
        <w:t xml:space="preserve"> (od </w:t>
      </w:r>
      <w:r w:rsidRPr="006021B8">
        <w:rPr>
          <w:rFonts w:ascii="Helvetica Neue" w:eastAsia="宋体" w:hAnsi="Helvetica Neue" w:cs="宋体"/>
          <w:color w:val="333333"/>
          <w:kern w:val="0"/>
          <w:szCs w:val="21"/>
        </w:rPr>
        <w:t>对</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即确定每个</w:t>
      </w:r>
      <w:r w:rsidRPr="006021B8">
        <w:rPr>
          <w:rFonts w:ascii="Helvetica Neue" w:eastAsia="宋体" w:hAnsi="Helvetica Neue" w:cs="宋体"/>
          <w:color w:val="333333"/>
          <w:kern w:val="0"/>
          <w:szCs w:val="21"/>
        </w:rPr>
        <w:t xml:space="preserve"> od </w:t>
      </w:r>
      <w:r w:rsidRPr="006021B8">
        <w:rPr>
          <w:rFonts w:ascii="Helvetica Neue" w:eastAsia="宋体" w:hAnsi="Helvetica Neue" w:cs="宋体"/>
          <w:color w:val="333333"/>
          <w:kern w:val="0"/>
          <w:szCs w:val="21"/>
        </w:rPr>
        <w:t>对的最佳物理路径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并将每个</w:t>
      </w:r>
      <w:r w:rsidRPr="006021B8">
        <w:rPr>
          <w:rFonts w:ascii="Helvetica Neue" w:eastAsia="宋体" w:hAnsi="Helvetica Neue" w:cs="宋体"/>
          <w:color w:val="333333"/>
          <w:kern w:val="0"/>
          <w:szCs w:val="21"/>
        </w:rPr>
        <w:t xml:space="preserve"> od </w:t>
      </w:r>
      <w:r w:rsidRPr="006021B8">
        <w:rPr>
          <w:rFonts w:ascii="Helvetica Neue" w:eastAsia="宋体" w:hAnsi="Helvetica Neue" w:cs="宋体"/>
          <w:color w:val="333333"/>
          <w:kern w:val="0"/>
          <w:szCs w:val="21"/>
        </w:rPr>
        <w:t>对分配到最合理的货运列车服务序列中。而不是预先指定或预先解决铁路车辆路线</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随后优化列车形成方案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这是中国</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系统的标准做法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也是现有文献中广泛使用的减少问题的方法本文提出了一种非线性二元规划模型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以解决铁路车辆行程和列车编队计划优化问题。该模型全面考虑了各种操作要求和一组容量限制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包括连接能力、堆场重新分类能力和每码可形成的最大区块数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同时努力将积累、重新分类和运输。提出了一种有效的基于模拟退火的启发式求解方法来求解数学模型。为了解决能力困难的问题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我们采用了惩罚函数方法。此外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还设计了定制的启发式方法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以满足操作要求。少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26</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:16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个数字和</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个表格</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 xml:space="preserve">msc </w:t>
      </w: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 90c10</w:t>
      </w:r>
    </w:p>
    <w:p w:rsidR="006021B8" w:rsidRPr="006021B8" w:rsidRDefault="00B3035B" w:rsidP="006021B8">
      <w:pPr>
        <w:widowControl/>
        <w:numPr>
          <w:ilvl w:val="0"/>
          <w:numId w:val="1"/>
        </w:numPr>
        <w:spacing w:after="60"/>
        <w:ind w:left="480"/>
        <w:jc w:val="left"/>
        <w:divId w:val="36855455"/>
        <w:rPr>
          <w:rFonts w:ascii="Helvetica Neue" w:eastAsia="宋体" w:hAnsi="Helvetica Neue" w:cs="宋体"/>
          <w:b/>
          <w:bCs/>
          <w:color w:val="333333"/>
          <w:kern w:val="0"/>
          <w:sz w:val="22"/>
        </w:rPr>
      </w:pPr>
      <w:hyperlink r:id="rId147"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xiv:1706.0 4047</w:t>
        </w:r>
      </w:hyperlink>
      <w:r w:rsidR="006021B8" w:rsidRPr="006021B8">
        <w:rPr>
          <w:rFonts w:ascii="Helvetica Neue" w:eastAsia="宋体" w:hAnsi="Helvetica Neue" w:cs="宋体"/>
          <w:b/>
          <w:bCs/>
          <w:color w:val="333333"/>
          <w:kern w:val="0"/>
          <w:sz w:val="22"/>
        </w:rPr>
        <w:t>[</w:t>
      </w:r>
      <w:hyperlink r:id="rId148"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149"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 cy</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从移动设备传感器数据和传输基础设施信息自动识别公共交通行程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150" w:history="1">
        <w:r w:rsidRPr="006021B8">
          <w:rPr>
            <w:rFonts w:ascii="Helvetica Neue" w:eastAsia="宋体" w:hAnsi="Helvetica Neue" w:cs="宋体"/>
            <w:color w:val="0068AC"/>
            <w:kern w:val="0"/>
            <w:szCs w:val="21"/>
          </w:rPr>
          <w:t>mikko rinne,</w:t>
        </w:r>
      </w:hyperlink>
      <w:r w:rsidRPr="006021B8">
        <w:rPr>
          <w:rFonts w:ascii="Helvetica Neue" w:eastAsia="宋体" w:hAnsi="Helvetica Neue" w:cs="宋体"/>
          <w:color w:val="333333"/>
          <w:kern w:val="0"/>
          <w:szCs w:val="21"/>
        </w:rPr>
        <w:t> </w:t>
      </w:r>
      <w:hyperlink r:id="rId151" w:history="1">
        <w:r w:rsidRPr="006021B8">
          <w:rPr>
            <w:rFonts w:ascii="Helvetica Neue" w:eastAsia="宋体" w:hAnsi="Helvetica Neue" w:cs="宋体"/>
            <w:color w:val="0068AC"/>
            <w:kern w:val="0"/>
            <w:szCs w:val="21"/>
          </w:rPr>
          <w:t>mehrdad bagheri</w:t>
        </w:r>
      </w:hyperlink>
      <w:r w:rsidRPr="006021B8">
        <w:rPr>
          <w:rFonts w:ascii="Helvetica Neue" w:eastAsia="宋体" w:hAnsi="Helvetica Neue" w:cs="宋体"/>
          <w:color w:val="333333"/>
          <w:kern w:val="0"/>
          <w:szCs w:val="21"/>
        </w:rPr>
        <w:t>, </w:t>
      </w:r>
      <w:hyperlink r:id="rId152" w:history="1">
        <w:r w:rsidRPr="006021B8">
          <w:rPr>
            <w:rFonts w:ascii="Helvetica Neue" w:eastAsia="宋体" w:hAnsi="Helvetica Neue" w:cs="宋体"/>
            <w:color w:val="0068AC"/>
            <w:kern w:val="0"/>
            <w:szCs w:val="21"/>
          </w:rPr>
          <w:t>tuukka tolvanen</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公共交通</w:t>
      </w:r>
      <w:r w:rsidRPr="006021B8">
        <w:rPr>
          <w:rFonts w:ascii="Helvetica Neue" w:eastAsia="宋体" w:hAnsi="Helvetica Neue" w:cs="宋体"/>
          <w:color w:val="333333"/>
          <w:kern w:val="0"/>
          <w:szCs w:val="21"/>
        </w:rPr>
        <w:t xml:space="preserve"> (pt) </w:t>
      </w:r>
      <w:r w:rsidRPr="006021B8">
        <w:rPr>
          <w:rFonts w:ascii="Helvetica Neue" w:eastAsia="宋体" w:hAnsi="Helvetica Neue" w:cs="宋体"/>
          <w:color w:val="333333"/>
          <w:kern w:val="0"/>
          <w:szCs w:val="21"/>
        </w:rPr>
        <w:t>使用的自动检测在智能交通系统中有着重要的应用。这对于了解广大和较长时间乘客的上下班习惯至关重要。它还可以汇编门到门的行程链</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这反过来又可以帮助公共交通供应商更好地优化其运输网络。此外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根据过去的活动预测未来的行程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可用于协助乘客获得有针对性的信息。本文记录了在赫尔辛基地区使用不同</w:t>
      </w:r>
      <w:r w:rsidRPr="006021B8">
        <w:rPr>
          <w:rFonts w:ascii="Helvetica Neue" w:eastAsia="宋体" w:hAnsi="Helvetica Neue" w:cs="宋体"/>
          <w:color w:val="333333"/>
          <w:kern w:val="0"/>
          <w:szCs w:val="21"/>
        </w:rPr>
        <w:t xml:space="preserve"> pt </w:t>
      </w:r>
      <w:r w:rsidRPr="006021B8">
        <w:rPr>
          <w:rFonts w:ascii="Helvetica Neue" w:eastAsia="宋体" w:hAnsi="Helvetica Neue" w:cs="宋体"/>
          <w:color w:val="333333"/>
          <w:kern w:val="0"/>
          <w:szCs w:val="21"/>
        </w:rPr>
        <w:t>手段的一小群人从一天的主动通勤中汇编的数据集。移动数据是通过两种方式收集的</w:t>
      </w:r>
      <w:r w:rsidRPr="006021B8">
        <w:rPr>
          <w:rFonts w:ascii="Helvetica Neue" w:eastAsia="宋体" w:hAnsi="Helvetica Neue" w:cs="宋体"/>
          <w:color w:val="333333"/>
          <w:kern w:val="0"/>
          <w:szCs w:val="21"/>
        </w:rPr>
        <w:t xml:space="preserve">: (a) </w:t>
      </w:r>
      <w:r w:rsidRPr="006021B8">
        <w:rPr>
          <w:rFonts w:ascii="Helvetica Neue" w:eastAsia="宋体" w:hAnsi="Helvetica Neue" w:cs="宋体"/>
          <w:color w:val="333333"/>
          <w:kern w:val="0"/>
          <w:szCs w:val="21"/>
        </w:rPr>
        <w:t>在白天手动编写每次</w:t>
      </w:r>
      <w:r w:rsidRPr="006021B8">
        <w:rPr>
          <w:rFonts w:ascii="Helvetica Neue" w:eastAsia="宋体" w:hAnsi="Helvetica Neue" w:cs="宋体"/>
          <w:color w:val="333333"/>
          <w:kern w:val="0"/>
          <w:szCs w:val="21"/>
        </w:rPr>
        <w:t xml:space="preserve"> pt </w:t>
      </w:r>
      <w:r w:rsidRPr="006021B8">
        <w:rPr>
          <w:rFonts w:ascii="Helvetica Neue" w:eastAsia="宋体" w:hAnsi="Helvetica Neue" w:cs="宋体"/>
          <w:color w:val="333333"/>
          <w:kern w:val="0"/>
          <w:szCs w:val="21"/>
        </w:rPr>
        <w:t>行程的详细信息</w:t>
      </w:r>
      <w:r w:rsidRPr="006021B8">
        <w:rPr>
          <w:rFonts w:ascii="Helvetica Neue" w:eastAsia="宋体" w:hAnsi="Helvetica Neue" w:cs="宋体"/>
          <w:color w:val="333333"/>
          <w:kern w:val="0"/>
          <w:szCs w:val="21"/>
        </w:rPr>
        <w:t xml:space="preserve">; (b) </w:t>
      </w:r>
      <w:r w:rsidRPr="006021B8">
        <w:rPr>
          <w:rFonts w:ascii="Helvetica Neue" w:eastAsia="宋体" w:hAnsi="Helvetica Neue" w:cs="宋体"/>
          <w:color w:val="333333"/>
          <w:kern w:val="0"/>
          <w:szCs w:val="21"/>
        </w:rPr>
        <w:t>使用旅行者移动设备传感器进行测量。手动日志用于交叉检查和验证从自动测量中获得的结果。用于我们数据收集的移动客户端应用程序提供了完全自动化的测量服务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并实现了一组减少电池消耗的算法。该区域一些公共交通车辆的现场位置由当地运输供应商提供</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并以</w:t>
      </w:r>
      <w:r w:rsidRPr="006021B8">
        <w:rPr>
          <w:rFonts w:ascii="Helvetica Neue" w:eastAsia="宋体" w:hAnsi="Helvetica Neue" w:cs="宋体"/>
          <w:color w:val="333333"/>
          <w:kern w:val="0"/>
          <w:szCs w:val="21"/>
        </w:rPr>
        <w:t>30</w:t>
      </w:r>
      <w:r w:rsidRPr="006021B8">
        <w:rPr>
          <w:rFonts w:ascii="Helvetica Neue" w:eastAsia="宋体" w:hAnsi="Helvetica Neue" w:cs="宋体"/>
          <w:color w:val="333333"/>
          <w:kern w:val="0"/>
          <w:szCs w:val="21"/>
        </w:rPr>
        <w:t>秒的间隔进行采样。从</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运营人处找到了当地列车白天在车站的停靠时间。运输提供商提供在该地区运营的所有</w:t>
      </w:r>
      <w:r w:rsidRPr="006021B8">
        <w:rPr>
          <w:rFonts w:ascii="Helvetica Neue" w:eastAsia="宋体" w:hAnsi="Helvetica Neue" w:cs="宋体"/>
          <w:color w:val="333333"/>
          <w:kern w:val="0"/>
          <w:szCs w:val="21"/>
        </w:rPr>
        <w:t xml:space="preserve"> pt </w:t>
      </w:r>
      <w:r w:rsidRPr="006021B8">
        <w:rPr>
          <w:rFonts w:ascii="Helvetica Neue" w:eastAsia="宋体" w:hAnsi="Helvetica Neue" w:cs="宋体"/>
          <w:color w:val="333333"/>
          <w:kern w:val="0"/>
          <w:szCs w:val="21"/>
        </w:rPr>
        <w:t>车辆的静态时刻表信息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并与我们的数据集链接。面临的挑战是如何使用自动收集的数据正确检测尽可能多的手动记录行程。本文分析了数据中信息缺失或部分采样带来的挑战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以及使用一组算法进行自动识别的初步结果。提高正确的认识是一个持续的挑战。少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:22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7</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10</w:t>
      </w:r>
      <w:r w:rsidRPr="006021B8">
        <w:rPr>
          <w:rFonts w:ascii="Helvetica Neue" w:eastAsia="宋体" w:hAnsi="Helvetica Neue" w:cs="宋体"/>
          <w:color w:val="333333"/>
          <w:kern w:val="0"/>
          <w:szCs w:val="21"/>
        </w:rPr>
        <w:t>个表</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:j</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2</w:t>
      </w:r>
    </w:p>
    <w:p w:rsidR="006021B8" w:rsidRPr="006021B8" w:rsidRDefault="00B3035B" w:rsidP="006021B8">
      <w:pPr>
        <w:widowControl/>
        <w:numPr>
          <w:ilvl w:val="0"/>
          <w:numId w:val="1"/>
        </w:numPr>
        <w:spacing w:after="60"/>
        <w:ind w:left="480"/>
        <w:jc w:val="left"/>
        <w:divId w:val="337390986"/>
        <w:rPr>
          <w:rFonts w:ascii="Helvetica Neue" w:eastAsia="宋体" w:hAnsi="Helvetica Neue" w:cs="宋体"/>
          <w:b/>
          <w:bCs/>
          <w:color w:val="333333"/>
          <w:kern w:val="0"/>
          <w:sz w:val="22"/>
        </w:rPr>
      </w:pPr>
      <w:hyperlink r:id="rId153"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xiv:170 6.0 01657</w:t>
        </w:r>
      </w:hyperlink>
      <w:r w:rsidR="006021B8" w:rsidRPr="006021B8">
        <w:rPr>
          <w:rFonts w:ascii="Helvetica Neue" w:eastAsia="宋体" w:hAnsi="Helvetica Neue" w:cs="宋体"/>
          <w:b/>
          <w:bCs/>
          <w:color w:val="333333"/>
          <w:kern w:val="0"/>
          <w:sz w:val="22"/>
        </w:rPr>
        <w:t>[</w:t>
      </w:r>
      <w:hyperlink r:id="rId154"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155"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反渗透委员会</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铁路车辆实时仿真的符号多体方法</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lastRenderedPageBreak/>
        <w:t>作者</w:t>
      </w:r>
      <w:r w:rsidRPr="006021B8">
        <w:rPr>
          <w:rFonts w:ascii="Helvetica Neue" w:eastAsia="宋体" w:hAnsi="Helvetica Neue" w:cs="宋体"/>
          <w:color w:val="333333"/>
          <w:kern w:val="0"/>
          <w:szCs w:val="21"/>
        </w:rPr>
        <w:t>:</w:t>
      </w:r>
      <w:hyperlink r:id="rId156" w:history="1">
        <w:r w:rsidRPr="006021B8">
          <w:rPr>
            <w:rFonts w:ascii="Helvetica Neue" w:eastAsia="宋体" w:hAnsi="Helvetica Neue" w:cs="宋体"/>
            <w:color w:val="0068AC"/>
            <w:kern w:val="0"/>
            <w:szCs w:val="21"/>
          </w:rPr>
          <w:t>javier ros</w:t>
        </w:r>
      </w:hyperlink>
      <w:r w:rsidRPr="006021B8">
        <w:rPr>
          <w:rFonts w:ascii="Helvetica Neue" w:eastAsia="宋体" w:hAnsi="Helvetica Neue" w:cs="宋体"/>
          <w:color w:val="333333"/>
          <w:kern w:val="0"/>
          <w:szCs w:val="21"/>
        </w:rPr>
        <w:t>, </w:t>
      </w:r>
      <w:hyperlink r:id="rId157" w:history="1">
        <w:r w:rsidRPr="006021B8">
          <w:rPr>
            <w:rFonts w:ascii="Helvetica Neue" w:eastAsia="宋体" w:hAnsi="Helvetica Neue" w:cs="宋体"/>
            <w:color w:val="0068AC"/>
            <w:kern w:val="0"/>
            <w:szCs w:val="21"/>
          </w:rPr>
          <w:t>aitor plaza,</w:t>
        </w:r>
      </w:hyperlink>
      <w:r w:rsidRPr="006021B8">
        <w:rPr>
          <w:rFonts w:ascii="Helvetica Neue" w:eastAsia="宋体" w:hAnsi="Helvetica Neue" w:cs="宋体"/>
          <w:color w:val="333333"/>
          <w:kern w:val="0"/>
          <w:szCs w:val="21"/>
        </w:rPr>
        <w:t> </w:t>
      </w:r>
      <w:hyperlink r:id="rId158" w:history="1">
        <w:r w:rsidRPr="006021B8">
          <w:rPr>
            <w:rFonts w:ascii="Helvetica Neue" w:eastAsia="宋体" w:hAnsi="Helvetica Neue" w:cs="宋体"/>
            <w:color w:val="0068AC"/>
            <w:kern w:val="0"/>
            <w:szCs w:val="21"/>
          </w:rPr>
          <w:t>xabier iriarte</w:t>
        </w:r>
      </w:hyperlink>
      <w:r w:rsidRPr="006021B8">
        <w:rPr>
          <w:rFonts w:ascii="Helvetica Neue" w:eastAsia="宋体" w:hAnsi="Helvetica Neue" w:cs="宋体"/>
          <w:color w:val="333333"/>
          <w:kern w:val="0"/>
          <w:szCs w:val="21"/>
        </w:rPr>
        <w:t> </w:t>
      </w:r>
      <w:hyperlink r:id="rId159" w:history="1">
        <w:r w:rsidRPr="006021B8">
          <w:rPr>
            <w:rFonts w:ascii="Helvetica Neue" w:eastAsia="宋体" w:hAnsi="Helvetica Neue" w:cs="宋体"/>
            <w:color w:val="0068AC"/>
            <w:kern w:val="0"/>
            <w:szCs w:val="21"/>
          </w:rPr>
          <w:t>, jesús maría pintor</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在这项工作中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最近开发的最先进的象征性多体方法进行了测试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以准确地模拟复杂的</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车辆。模型是使用虚拟权力原理的符号实现生成的。蠕变力是使用标准线性卡尔克模型的直接符号化实现建模的。没有使用简化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如基本参数约简、部分线性化或接触运动学查找表。提出了一种隐式显式积分方案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有效地处理了刚性蠕变动力学问题。实现了硬实时性能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非常稳定的</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毫秒集成时间步长所需的</w:t>
      </w:r>
      <w:r w:rsidRPr="006021B8">
        <w:rPr>
          <w:rFonts w:ascii="Helvetica Neue" w:eastAsia="宋体" w:hAnsi="Helvetica Neue" w:cs="宋体"/>
          <w:color w:val="333333"/>
          <w:kern w:val="0"/>
          <w:szCs w:val="21"/>
        </w:rPr>
        <w:t xml:space="preserve"> cpu </w:t>
      </w:r>
      <w:r w:rsidRPr="006021B8">
        <w:rPr>
          <w:rFonts w:ascii="Helvetica Neue" w:eastAsia="宋体" w:hAnsi="Helvetica Neue" w:cs="宋体"/>
          <w:color w:val="333333"/>
          <w:kern w:val="0"/>
          <w:szCs w:val="21"/>
        </w:rPr>
        <w:t>时间为</w:t>
      </w:r>
      <w:r w:rsidRPr="006021B8">
        <w:rPr>
          <w:rFonts w:ascii="Helvetica Neue" w:eastAsia="宋体" w:hAnsi="Helvetica Neue" w:cs="宋体"/>
          <w:color w:val="333333"/>
          <w:kern w:val="0"/>
          <w:szCs w:val="21"/>
        </w:rPr>
        <w:t>256μs</w:t>
      </w:r>
      <w:r w:rsidRPr="006021B8">
        <w:rPr>
          <w:rFonts w:ascii="Helvetica Neue" w:eastAsia="宋体" w:hAnsi="Helvetica Neue" w:cs="宋体"/>
          <w:color w:val="333333"/>
          <w:kern w:val="0"/>
          <w:szCs w:val="21"/>
        </w:rPr>
        <w:t>。少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:26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14</w:t>
      </w:r>
      <w:r w:rsidRPr="006021B8">
        <w:rPr>
          <w:rFonts w:ascii="Helvetica Neue" w:eastAsia="宋体" w:hAnsi="Helvetica Neue" w:cs="宋体"/>
          <w:color w:val="333333"/>
          <w:kern w:val="0"/>
          <w:szCs w:val="21"/>
        </w:rPr>
        <w:t>个数字</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 xml:space="preserve">msc </w:t>
      </w: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 70e55;70e18</w:t>
      </w:r>
    </w:p>
    <w:p w:rsidR="006021B8" w:rsidRPr="006021B8" w:rsidRDefault="00B3035B" w:rsidP="006021B8">
      <w:pPr>
        <w:widowControl/>
        <w:numPr>
          <w:ilvl w:val="0"/>
          <w:numId w:val="1"/>
        </w:numPr>
        <w:spacing w:after="60"/>
        <w:ind w:left="480"/>
        <w:jc w:val="left"/>
        <w:divId w:val="401606766"/>
        <w:rPr>
          <w:rFonts w:ascii="Helvetica Neue" w:eastAsia="宋体" w:hAnsi="Helvetica Neue" w:cs="宋体"/>
          <w:b/>
          <w:bCs/>
          <w:color w:val="333333"/>
          <w:kern w:val="0"/>
          <w:sz w:val="22"/>
        </w:rPr>
      </w:pPr>
      <w:hyperlink r:id="rId160"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1704.07285</w:t>
        </w:r>
      </w:hyperlink>
      <w:r w:rsidR="006021B8" w:rsidRPr="006021B8">
        <w:rPr>
          <w:rFonts w:ascii="Helvetica Neue" w:eastAsia="宋体" w:hAnsi="Helvetica Neue" w:cs="宋体"/>
          <w:b/>
          <w:bCs/>
          <w:color w:val="333333"/>
          <w:kern w:val="0"/>
          <w:sz w:val="22"/>
        </w:rPr>
        <w:t>[</w:t>
      </w:r>
      <w:hyperlink r:id="rId161"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162"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163"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Ce</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短斜桥在运动荷载作用下的动力分析模型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164" w:history="1">
        <w:r w:rsidRPr="006021B8">
          <w:rPr>
            <w:rFonts w:ascii="Helvetica Neue" w:eastAsia="宋体" w:hAnsi="Helvetica Neue" w:cs="宋体"/>
            <w:color w:val="0068AC"/>
            <w:kern w:val="0"/>
            <w:szCs w:val="21"/>
          </w:rPr>
          <w:t>k. nguyen</w:t>
        </w:r>
      </w:hyperlink>
      <w:r w:rsidRPr="006021B8">
        <w:rPr>
          <w:rFonts w:ascii="Helvetica Neue" w:eastAsia="宋体" w:hAnsi="Helvetica Neue" w:cs="宋体"/>
          <w:color w:val="333333"/>
          <w:kern w:val="0"/>
          <w:szCs w:val="21"/>
        </w:rPr>
        <w:t>, </w:t>
      </w:r>
      <w:hyperlink r:id="rId165" w:history="1">
        <w:r w:rsidRPr="006021B8">
          <w:rPr>
            <w:rFonts w:ascii="Helvetica Neue" w:eastAsia="宋体" w:hAnsi="Helvetica Neue" w:cs="宋体"/>
            <w:color w:val="0068AC"/>
            <w:kern w:val="0"/>
            <w:szCs w:val="21"/>
          </w:rPr>
          <w:t>j. m. goicolea</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当遇到非垂直交叉口时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在公路和</w:t>
      </w:r>
      <w:r w:rsidRPr="006021B8">
        <w:rPr>
          <w:rFonts w:ascii="Helvetica Neue" w:eastAsia="宋体" w:hAnsi="Helvetica Neue" w:cs="宋体"/>
          <w:b/>
          <w:bCs/>
          <w:color w:val="333333"/>
          <w:kern w:val="0"/>
          <w:szCs w:val="21"/>
        </w:rPr>
        <w:t>铁路线</w:t>
      </w:r>
      <w:r w:rsidRPr="006021B8">
        <w:rPr>
          <w:rFonts w:ascii="Helvetica Neue" w:eastAsia="宋体" w:hAnsi="Helvetica Neue" w:cs="宋体"/>
          <w:color w:val="333333"/>
          <w:kern w:val="0"/>
          <w:szCs w:val="21"/>
        </w:rPr>
        <w:t>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倾斜的桥梁是很常见的。偏斜的结构效应是桥面上的额外扭转</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可能会产生相当大的影响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使其分析和设计更加复杂。本文首先建立了基于三维梁理论的分析模型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以评价斜桥在运动荷载作用下的动力响应。接下来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还考虑了一个简化的二维模型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其中只包括垂直梁弯曲。从边界条件出发</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确定了固有频率、特征模和正交关系。动态响应是通过使用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精确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集成在时域中确定的。通过数值算例验证了这两个模型与三维有限元模型的比较。利用简化模型进行了参数化研究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以确定在交通荷载作用下对斜桥垂直动力响应有显著影响的参数。结果表明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斜度等级对桥梁的垂直位移有重要影响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但对桥梁的竖向加速度影响不大。当倾斜角较大时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扭转刚度对垂直位移确实有影响。跨度长度减小了斜度对斜桥动态行为的影响。少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24</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1600066664"/>
        <w:rPr>
          <w:rFonts w:ascii="Helvetica Neue" w:eastAsia="宋体" w:hAnsi="Helvetica Neue" w:cs="宋体"/>
          <w:b/>
          <w:bCs/>
          <w:color w:val="333333"/>
          <w:kern w:val="0"/>
          <w:sz w:val="22"/>
        </w:rPr>
      </w:pPr>
      <w:hyperlink r:id="rId166"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0704.01775</w:t>
        </w:r>
      </w:hyperlink>
      <w:r w:rsidR="006021B8" w:rsidRPr="006021B8">
        <w:rPr>
          <w:rFonts w:ascii="Helvetica Neue" w:eastAsia="宋体" w:hAnsi="Helvetica Neue" w:cs="宋体"/>
          <w:b/>
          <w:bCs/>
          <w:color w:val="333333"/>
          <w:kern w:val="0"/>
          <w:sz w:val="22"/>
        </w:rPr>
        <w:t>[</w:t>
      </w:r>
      <w:hyperlink r:id="rId167"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。铬</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建立铁路自动化的</w:t>
      </w:r>
      <w:r w:rsidRPr="006021B8">
        <w:rPr>
          <w:rFonts w:ascii="Helvetica Neue" w:eastAsia="宋体" w:hAnsi="Helvetica Neue" w:cs="宋体"/>
          <w:b/>
          <w:bCs/>
          <w:color w:val="2D2D2D"/>
          <w:kern w:val="0"/>
          <w:szCs w:val="21"/>
        </w:rPr>
        <w:t xml:space="preserve"> it </w:t>
      </w:r>
      <w:r w:rsidRPr="006021B8">
        <w:rPr>
          <w:rFonts w:ascii="Helvetica Neue" w:eastAsia="宋体" w:hAnsi="Helvetica Neue" w:cs="宋体"/>
          <w:b/>
          <w:bCs/>
          <w:color w:val="2D2D2D"/>
          <w:kern w:val="0"/>
          <w:szCs w:val="21"/>
        </w:rPr>
        <w:t>安全风险评估框架</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168" w:history="1">
        <w:r w:rsidRPr="006021B8">
          <w:rPr>
            <w:rFonts w:ascii="Helvetica Neue" w:eastAsia="宋体" w:hAnsi="Helvetica Neue" w:cs="宋体"/>
            <w:color w:val="0068AC"/>
            <w:kern w:val="0"/>
            <w:szCs w:val="21"/>
          </w:rPr>
          <w:t>詹斯</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布拉班</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最近发生的一些事件表明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可能低估了铁路自动化中信息技术系统的脆弱性。幸运的是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到目前为止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几乎只有拒绝服务攻击是成功的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但由于一些趋势</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如使用商业信息技术和通信系统或私有化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威胁的可能性在不久的将来可能会增加。然而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到目前为止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还没有统一的</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自动化信息技术安全风险评估框架。本文定义了一个</w:t>
      </w:r>
      <w:r w:rsidRPr="006021B8">
        <w:rPr>
          <w:rFonts w:ascii="Helvetica Neue" w:eastAsia="宋体" w:hAnsi="Helvetica Neue" w:cs="宋体"/>
          <w:color w:val="333333"/>
          <w:kern w:val="0"/>
          <w:szCs w:val="21"/>
        </w:rPr>
        <w:t xml:space="preserve"> it </w:t>
      </w:r>
      <w:r w:rsidRPr="006021B8">
        <w:rPr>
          <w:rFonts w:ascii="Helvetica Neue" w:eastAsia="宋体" w:hAnsi="Helvetica Neue" w:cs="宋体"/>
          <w:color w:val="333333"/>
          <w:kern w:val="0"/>
          <w:szCs w:val="21"/>
        </w:rPr>
        <w:t>安全风险评估框架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旨在尽可能将</w:t>
      </w:r>
      <w:r w:rsidRPr="006021B8">
        <w:rPr>
          <w:rFonts w:ascii="Helvetica Neue" w:eastAsia="宋体" w:hAnsi="Helvetica Neue" w:cs="宋体"/>
          <w:color w:val="333333"/>
          <w:kern w:val="0"/>
          <w:szCs w:val="21"/>
        </w:rPr>
        <w:t xml:space="preserve"> it </w:t>
      </w:r>
      <w:r w:rsidRPr="006021B8">
        <w:rPr>
          <w:rFonts w:ascii="Helvetica Neue" w:eastAsia="宋体" w:hAnsi="Helvetica Neue" w:cs="宋体"/>
          <w:color w:val="333333"/>
          <w:kern w:val="0"/>
          <w:szCs w:val="21"/>
        </w:rPr>
        <w:t>安全和安保要求以及认证流程分开。它以</w:t>
      </w:r>
      <w:r w:rsidRPr="006021B8">
        <w:rPr>
          <w:rFonts w:ascii="Helvetica Neue" w:eastAsia="宋体" w:hAnsi="Helvetica Neue" w:cs="宋体"/>
          <w:color w:val="333333"/>
          <w:kern w:val="0"/>
          <w:szCs w:val="21"/>
        </w:rPr>
        <w:t xml:space="preserve"> iec 62425 </w:t>
      </w:r>
      <w:r w:rsidRPr="006021B8">
        <w:rPr>
          <w:rFonts w:ascii="Helvetica Neue" w:eastAsia="宋体" w:hAnsi="Helvetica Neue" w:cs="宋体"/>
          <w:color w:val="333333"/>
          <w:kern w:val="0"/>
          <w:szCs w:val="21"/>
        </w:rPr>
        <w:t>中众所周知的安全和审批流程为基础</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并基于</w:t>
      </w:r>
      <w:r w:rsidRPr="006021B8">
        <w:rPr>
          <w:rFonts w:ascii="Helvetica Neue" w:eastAsia="宋体" w:hAnsi="Helvetica Neue" w:cs="宋体"/>
          <w:color w:val="333333"/>
          <w:kern w:val="0"/>
          <w:szCs w:val="21"/>
        </w:rPr>
        <w:t xml:space="preserve"> isa9w9/iec62443 </w:t>
      </w:r>
      <w:r w:rsidRPr="006021B8">
        <w:rPr>
          <w:rFonts w:ascii="Helvetica Neue" w:eastAsia="宋体" w:hAnsi="Helvetica Neue" w:cs="宋体"/>
          <w:color w:val="333333"/>
          <w:kern w:val="0"/>
          <w:szCs w:val="21"/>
        </w:rPr>
        <w:t>标准系列集成了</w:t>
      </w:r>
      <w:r w:rsidRPr="006021B8">
        <w:rPr>
          <w:rFonts w:ascii="Helvetica Neue" w:eastAsia="宋体" w:hAnsi="Helvetica Neue" w:cs="宋体"/>
          <w:color w:val="333333"/>
          <w:kern w:val="0"/>
          <w:szCs w:val="21"/>
        </w:rPr>
        <w:t xml:space="preserve"> it </w:t>
      </w:r>
      <w:r w:rsidRPr="006021B8">
        <w:rPr>
          <w:rFonts w:ascii="Helvetica Neue" w:eastAsia="宋体" w:hAnsi="Helvetica Neue" w:cs="宋体"/>
          <w:color w:val="333333"/>
          <w:kern w:val="0"/>
          <w:szCs w:val="21"/>
        </w:rPr>
        <w:t>安全要求。虽然详细的结果与</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自动化有关</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但一般概念也适用于其他安全关键应用领域。少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:14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3</w:t>
      </w:r>
      <w:r w:rsidRPr="006021B8">
        <w:rPr>
          <w:rFonts w:ascii="Helvetica Neue" w:eastAsia="宋体" w:hAnsi="Helvetica Neue" w:cs="宋体"/>
          <w:color w:val="333333"/>
          <w:kern w:val="0"/>
          <w:szCs w:val="21"/>
        </w:rPr>
        <w:t>个数字</w:t>
      </w:r>
    </w:p>
    <w:p w:rsidR="006021B8" w:rsidRPr="006021B8" w:rsidRDefault="00B3035B" w:rsidP="006021B8">
      <w:pPr>
        <w:widowControl/>
        <w:numPr>
          <w:ilvl w:val="0"/>
          <w:numId w:val="1"/>
        </w:numPr>
        <w:spacing w:after="60"/>
        <w:ind w:left="480"/>
        <w:jc w:val="left"/>
        <w:divId w:val="1845821705"/>
        <w:rPr>
          <w:rFonts w:ascii="Helvetica Neue" w:eastAsia="宋体" w:hAnsi="Helvetica Neue" w:cs="宋体"/>
          <w:b/>
          <w:bCs/>
          <w:color w:val="333333"/>
          <w:kern w:val="0"/>
          <w:sz w:val="22"/>
        </w:rPr>
      </w:pPr>
      <w:hyperlink r:id="rId169"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xiv:1703. 09869</w:t>
        </w:r>
      </w:hyperlink>
      <w:r w:rsidR="006021B8" w:rsidRPr="006021B8">
        <w:rPr>
          <w:rFonts w:ascii="Helvetica Neue" w:eastAsia="宋体" w:hAnsi="Helvetica Neue" w:cs="宋体"/>
          <w:b/>
          <w:bCs/>
          <w:color w:val="333333"/>
          <w:kern w:val="0"/>
          <w:sz w:val="22"/>
        </w:rPr>
        <w:t>[</w:t>
      </w:r>
      <w:hyperlink r:id="rId170"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171"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172"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。镍</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多普勒变频高速列车的切换分析</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173" w:history="1">
        <w:r w:rsidRPr="006021B8">
          <w:rPr>
            <w:rFonts w:ascii="Helvetica Neue" w:eastAsia="宋体" w:hAnsi="Helvetica Neue" w:cs="宋体"/>
            <w:color w:val="0068AC"/>
            <w:kern w:val="0"/>
            <w:szCs w:val="21"/>
          </w:rPr>
          <w:t>刘景贤</w:t>
        </w:r>
        <w:r w:rsidRPr="006021B8">
          <w:rPr>
            <w:rFonts w:ascii="Helvetica Neue" w:eastAsia="宋体" w:hAnsi="Helvetica Neue" w:cs="宋体"/>
            <w:color w:val="0068AC"/>
            <w:kern w:val="0"/>
            <w:szCs w:val="21"/>
          </w:rPr>
          <w:t>,</w:t>
        </w:r>
      </w:hyperlink>
      <w:hyperlink r:id="rId174" w:history="1">
        <w:r w:rsidRPr="006021B8">
          <w:rPr>
            <w:rFonts w:ascii="Helvetica Neue" w:eastAsia="宋体" w:hAnsi="Helvetica Neue" w:cs="宋体"/>
            <w:color w:val="0068AC"/>
            <w:kern w:val="0"/>
            <w:szCs w:val="21"/>
          </w:rPr>
          <w:t>王锡宇</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lastRenderedPageBreak/>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本文研究了高架桥环境、切割环境和城市地区三种情况下高速列车</w:t>
      </w:r>
      <w:r w:rsidRPr="006021B8">
        <w:rPr>
          <w:rFonts w:ascii="Helvetica Neue" w:eastAsia="宋体" w:hAnsi="Helvetica Neue" w:cs="宋体"/>
          <w:color w:val="333333"/>
          <w:kern w:val="0"/>
          <w:szCs w:val="21"/>
        </w:rPr>
        <w:t xml:space="preserve"> (hst) </w:t>
      </w:r>
      <w:r w:rsidRPr="006021B8">
        <w:rPr>
          <w:rFonts w:ascii="Helvetica Neue" w:eastAsia="宋体" w:hAnsi="Helvetica Neue" w:cs="宋体"/>
          <w:color w:val="333333"/>
          <w:kern w:val="0"/>
          <w:szCs w:val="21"/>
        </w:rPr>
        <w:t>在不同速度下的切换性能。为了提供稳定的无线服务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我们采用长期演进</w:t>
      </w:r>
      <w:r w:rsidRPr="006021B8">
        <w:rPr>
          <w:rFonts w:ascii="Helvetica Neue" w:eastAsia="宋体" w:hAnsi="Helvetica Neue" w:cs="宋体"/>
          <w:color w:val="333333"/>
          <w:kern w:val="0"/>
          <w:szCs w:val="21"/>
        </w:rPr>
        <w:t xml:space="preserve"> (lte) </w:t>
      </w:r>
      <w:r w:rsidRPr="006021B8">
        <w:rPr>
          <w:rFonts w:ascii="Helvetica Neue" w:eastAsia="宋体" w:hAnsi="Helvetica Neue" w:cs="宋体"/>
          <w:color w:val="333333"/>
          <w:kern w:val="0"/>
          <w:szCs w:val="21"/>
        </w:rPr>
        <w:t>的高速铁路</w:t>
      </w:r>
      <w:r w:rsidRPr="006021B8">
        <w:rPr>
          <w:rFonts w:ascii="Helvetica Neue" w:eastAsia="宋体" w:hAnsi="Helvetica Neue" w:cs="宋体"/>
          <w:color w:val="333333"/>
          <w:kern w:val="0"/>
          <w:szCs w:val="21"/>
        </w:rPr>
        <w:t xml:space="preserve"> ( hst) </w:t>
      </w:r>
      <w:r w:rsidRPr="006021B8">
        <w:rPr>
          <w:rFonts w:ascii="Helvetica Neue" w:eastAsia="宋体" w:hAnsi="Helvetica Neue" w:cs="宋体"/>
          <w:color w:val="333333"/>
          <w:kern w:val="0"/>
          <w:szCs w:val="21"/>
        </w:rPr>
        <w:t>系统。此外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我们还考虑了速度对切换程序的影响。多普勒频率扩散引起的信道间干扰</w:t>
      </w:r>
      <w:r w:rsidRPr="006021B8">
        <w:rPr>
          <w:rFonts w:ascii="Helvetica Neue" w:eastAsia="宋体" w:hAnsi="Helvetica Neue" w:cs="宋体"/>
          <w:color w:val="333333"/>
          <w:kern w:val="0"/>
          <w:szCs w:val="21"/>
        </w:rPr>
        <w:t xml:space="preserve"> (ici) </w:t>
      </w:r>
      <w:r w:rsidRPr="006021B8">
        <w:rPr>
          <w:rFonts w:ascii="Helvetica Neue" w:eastAsia="宋体" w:hAnsi="Helvetica Neue" w:cs="宋体"/>
          <w:color w:val="333333"/>
          <w:kern w:val="0"/>
          <w:szCs w:val="21"/>
        </w:rPr>
        <w:t>与</w:t>
      </w:r>
      <w:r w:rsidRPr="006021B8">
        <w:rPr>
          <w:rFonts w:ascii="Helvetica Neue" w:eastAsia="宋体" w:hAnsi="Helvetica Neue" w:cs="宋体"/>
          <w:color w:val="333333"/>
          <w:kern w:val="0"/>
          <w:szCs w:val="21"/>
        </w:rPr>
        <w:t xml:space="preserve"> hst </w:t>
      </w:r>
      <w:r w:rsidRPr="006021B8">
        <w:rPr>
          <w:rFonts w:ascii="Helvetica Neue" w:eastAsia="宋体" w:hAnsi="Helvetica Neue" w:cs="宋体"/>
          <w:color w:val="333333"/>
          <w:kern w:val="0"/>
          <w:szCs w:val="21"/>
        </w:rPr>
        <w:t>的速度有关</w:t>
      </w:r>
      <w:r w:rsidRPr="006021B8">
        <w:rPr>
          <w:rFonts w:ascii="Helvetica Neue" w:eastAsia="宋体" w:hAnsi="Helvetica Neue" w:cs="宋体"/>
          <w:color w:val="333333"/>
          <w:kern w:val="0"/>
          <w:szCs w:val="21"/>
        </w:rPr>
        <w:t xml:space="preserve">, hst </w:t>
      </w:r>
      <w:r w:rsidRPr="006021B8">
        <w:rPr>
          <w:rFonts w:ascii="Helvetica Neue" w:eastAsia="宋体" w:hAnsi="Helvetica Neue" w:cs="宋体"/>
          <w:color w:val="333333"/>
          <w:kern w:val="0"/>
          <w:szCs w:val="21"/>
        </w:rPr>
        <w:t>被考虑到系统中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以评估系统的切换性能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包括切换开始时间和切换延迟。数值结果表明了系统中的信噪比、吞吐量、切换启动时间和切换延迟等参数。该系统为实际</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系统提供了一些见解。少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28</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1095051889"/>
        <w:rPr>
          <w:rFonts w:ascii="Helvetica Neue" w:eastAsia="宋体" w:hAnsi="Helvetica Neue" w:cs="宋体"/>
          <w:b/>
          <w:bCs/>
          <w:color w:val="333333"/>
          <w:kern w:val="0"/>
          <w:sz w:val="22"/>
        </w:rPr>
      </w:pPr>
      <w:hyperlink r:id="rId175"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07:1703. 07912</w:t>
        </w:r>
      </w:hyperlink>
      <w:r w:rsidR="006021B8" w:rsidRPr="006021B8">
        <w:rPr>
          <w:rFonts w:ascii="Helvetica Neue" w:eastAsia="宋体" w:hAnsi="Helvetica Neue" w:cs="宋体"/>
          <w:b/>
          <w:bCs/>
          <w:color w:val="333333"/>
          <w:kern w:val="0"/>
          <w:sz w:val="22"/>
        </w:rPr>
        <w:t>[</w:t>
      </w:r>
      <w:hyperlink r:id="rId176"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177"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178"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 it</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高速铁路通信系统中的交通模式</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功率分配与天线选择</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179" w:history="1">
        <w:r w:rsidRPr="006021B8">
          <w:rPr>
            <w:rFonts w:ascii="Helvetica Neue" w:eastAsia="宋体" w:hAnsi="Helvetica Neue" w:cs="宋体"/>
            <w:color w:val="0068AC"/>
            <w:kern w:val="0"/>
            <w:szCs w:val="21"/>
          </w:rPr>
          <w:t>陆嘉勋</w:t>
        </w:r>
      </w:hyperlink>
      <w:r w:rsidRPr="006021B8">
        <w:rPr>
          <w:rFonts w:ascii="Helvetica Neue" w:eastAsia="宋体" w:hAnsi="Helvetica Neue" w:cs="宋体"/>
          <w:color w:val="333333"/>
          <w:kern w:val="0"/>
          <w:szCs w:val="21"/>
        </w:rPr>
        <w:t>,</w:t>
      </w:r>
      <w:hyperlink r:id="rId180" w:history="1">
        <w:r w:rsidRPr="006021B8">
          <w:rPr>
            <w:rFonts w:ascii="Helvetica Neue" w:eastAsia="宋体" w:hAnsi="Helvetica Neue" w:cs="宋体"/>
            <w:color w:val="0068AC"/>
            <w:kern w:val="0"/>
            <w:szCs w:val="21"/>
          </w:rPr>
          <w:t>克雄</w:t>
        </w:r>
      </w:hyperlink>
      <w:r w:rsidRPr="006021B8">
        <w:rPr>
          <w:rFonts w:ascii="Helvetica Neue" w:eastAsia="宋体" w:hAnsi="Helvetica Neue" w:cs="宋体"/>
          <w:color w:val="333333"/>
          <w:kern w:val="0"/>
          <w:szCs w:val="21"/>
        </w:rPr>
        <w:t>,</w:t>
      </w:r>
      <w:hyperlink r:id="rId181" w:history="1">
        <w:r w:rsidRPr="006021B8">
          <w:rPr>
            <w:rFonts w:ascii="Helvetica Neue" w:eastAsia="宋体" w:hAnsi="Helvetica Neue" w:cs="宋体"/>
            <w:color w:val="0068AC"/>
            <w:kern w:val="0"/>
            <w:szCs w:val="21"/>
          </w:rPr>
          <w:t>陈旭红</w:t>
        </w:r>
        <w:r w:rsidRPr="006021B8">
          <w:rPr>
            <w:rFonts w:ascii="Helvetica Neue" w:eastAsia="宋体" w:hAnsi="Helvetica Neue" w:cs="宋体"/>
            <w:color w:val="0068AC"/>
            <w:kern w:val="0"/>
            <w:szCs w:val="21"/>
          </w:rPr>
          <w:t xml:space="preserve">, </w:t>
        </w:r>
        <w:r w:rsidRPr="006021B8">
          <w:rPr>
            <w:rFonts w:ascii="Helvetica Neue" w:eastAsia="宋体" w:hAnsi="Helvetica Neue" w:cs="宋体"/>
            <w:color w:val="0068AC"/>
            <w:kern w:val="0"/>
            <w:szCs w:val="21"/>
          </w:rPr>
          <w:t>范平</w:t>
        </w:r>
      </w:hyperlink>
      <w:r w:rsidRPr="006021B8">
        <w:rPr>
          <w:rFonts w:ascii="Helvetica Neue" w:eastAsia="宋体" w:hAnsi="Helvetica Neue" w:cs="宋体"/>
          <w:color w:val="333333"/>
          <w:kern w:val="0"/>
          <w:szCs w:val="21"/>
        </w:rPr>
        <w:t>一</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w:t>
      </w:r>
      <w:r w:rsidRPr="006021B8">
        <w:rPr>
          <w:rFonts w:ascii="Helvetica Neue" w:eastAsia="宋体" w:hAnsi="Helvetica Neue" w:cs="宋体"/>
          <w:b/>
          <w:bCs/>
          <w:color w:val="333333"/>
          <w:kern w:val="0"/>
          <w:szCs w:val="21"/>
        </w:rPr>
        <w:t>高速铁路</w:t>
      </w:r>
      <w:r w:rsidRPr="006021B8">
        <w:rPr>
          <w:rFonts w:ascii="Helvetica Neue" w:eastAsia="宋体" w:hAnsi="Helvetica Neue" w:cs="宋体"/>
          <w:color w:val="333333"/>
          <w:kern w:val="0"/>
          <w:szCs w:val="21"/>
        </w:rPr>
        <w:t>通信系统中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通常采用分布式天线来支持频繁切换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提高用户设备的信噪比。在这种情况下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可以联合优化动态时域功率分配和天线选择</w:t>
      </w:r>
      <w:r w:rsidRPr="006021B8">
        <w:rPr>
          <w:rFonts w:ascii="Helvetica Neue" w:eastAsia="宋体" w:hAnsi="Helvetica Neue" w:cs="宋体"/>
          <w:color w:val="333333"/>
          <w:kern w:val="0"/>
          <w:szCs w:val="21"/>
        </w:rPr>
        <w:t xml:space="preserve"> (pawas), </w:t>
      </w:r>
      <w:r w:rsidRPr="006021B8">
        <w:rPr>
          <w:rFonts w:ascii="Helvetica Neue" w:eastAsia="宋体" w:hAnsi="Helvetica Neue" w:cs="宋体"/>
          <w:color w:val="333333"/>
          <w:kern w:val="0"/>
          <w:szCs w:val="21"/>
        </w:rPr>
        <w:t>以提高系统性能。本文以这样一种简单的方式考虑了这一问题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在考虑通道状态和流量需求的同时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允许并专门利用多输入多输出</w:t>
      </w:r>
      <w:r w:rsidRPr="006021B8">
        <w:rPr>
          <w:rFonts w:ascii="Helvetica Neue" w:eastAsia="宋体" w:hAnsi="Helvetica Neue" w:cs="宋体"/>
          <w:color w:val="333333"/>
          <w:kern w:val="0"/>
          <w:szCs w:val="21"/>
        </w:rPr>
        <w:t xml:space="preserve"> (mimo) </w:t>
      </w:r>
      <w:r w:rsidRPr="006021B8">
        <w:rPr>
          <w:rFonts w:ascii="Helvetica Neue" w:eastAsia="宋体" w:hAnsi="Helvetica Neue" w:cs="宋体"/>
          <w:color w:val="333333"/>
          <w:kern w:val="0"/>
          <w:szCs w:val="21"/>
        </w:rPr>
        <w:t>和单输入多输出</w:t>
      </w:r>
      <w:r w:rsidRPr="006021B8">
        <w:rPr>
          <w:rFonts w:ascii="Helvetica Neue" w:eastAsia="宋体" w:hAnsi="Helvetica Neue" w:cs="宋体"/>
          <w:color w:val="333333"/>
          <w:kern w:val="0"/>
          <w:szCs w:val="21"/>
        </w:rPr>
        <w:t xml:space="preserve"> (simo) </w:t>
      </w:r>
      <w:r w:rsidRPr="006021B8">
        <w:rPr>
          <w:rFonts w:ascii="Helvetica Neue" w:eastAsia="宋体" w:hAnsi="Helvetica Neue" w:cs="宋体"/>
          <w:color w:val="333333"/>
          <w:kern w:val="0"/>
          <w:szCs w:val="21"/>
        </w:rPr>
        <w:t>之间的动态切换考虑。信道状态包括稀疏和丰富的散射地形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交通模式包括延迟敏感和延迟不敏感以及混合。理论上取得了一些重要的成果。在稀疏散射地形中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对于延迟敏感交通</w:t>
      </w:r>
      <w:r w:rsidRPr="006021B8">
        <w:rPr>
          <w:rFonts w:ascii="Helvetica Neue" w:eastAsia="宋体" w:hAnsi="Helvetica Neue" w:cs="宋体"/>
          <w:color w:val="333333"/>
          <w:kern w:val="0"/>
          <w:szCs w:val="21"/>
        </w:rPr>
        <w:t xml:space="preserve">, pawas </w:t>
      </w:r>
      <w:r w:rsidRPr="006021B8">
        <w:rPr>
          <w:rFonts w:ascii="Helvetica Neue" w:eastAsia="宋体" w:hAnsi="Helvetica Neue" w:cs="宋体"/>
          <w:color w:val="333333"/>
          <w:kern w:val="0"/>
          <w:szCs w:val="21"/>
        </w:rPr>
        <w:t>可以看作是与发射天线选择相关的信道反演的推广。相反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对于延迟不敏感的交通</w:t>
      </w:r>
      <w:r w:rsidRPr="006021B8">
        <w:rPr>
          <w:rFonts w:ascii="Helvetica Neue" w:eastAsia="宋体" w:hAnsi="Helvetica Neue" w:cs="宋体"/>
          <w:color w:val="333333"/>
          <w:kern w:val="0"/>
          <w:szCs w:val="21"/>
        </w:rPr>
        <w:t xml:space="preserve">, mimo </w:t>
      </w:r>
      <w:r w:rsidRPr="006021B8">
        <w:rPr>
          <w:rFonts w:ascii="Helvetica Neue" w:eastAsia="宋体" w:hAnsi="Helvetica Neue" w:cs="宋体"/>
          <w:color w:val="333333"/>
          <w:kern w:val="0"/>
          <w:szCs w:val="21"/>
        </w:rPr>
        <w:t>的功率分配可以看作是通道反转</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而对于</w:t>
      </w:r>
      <w:r w:rsidRPr="006021B8">
        <w:rPr>
          <w:rFonts w:ascii="Helvetica Neue" w:eastAsia="宋体" w:hAnsi="Helvetica Neue" w:cs="宋体"/>
          <w:color w:val="333333"/>
          <w:kern w:val="0"/>
          <w:szCs w:val="21"/>
        </w:rPr>
        <w:t xml:space="preserve"> simo, </w:t>
      </w:r>
      <w:r w:rsidRPr="006021B8">
        <w:rPr>
          <w:rFonts w:ascii="Helvetica Neue" w:eastAsia="宋体" w:hAnsi="Helvetica Neue" w:cs="宋体"/>
          <w:color w:val="333333"/>
          <w:kern w:val="0"/>
          <w:szCs w:val="21"/>
        </w:rPr>
        <w:t>它是传统的充水方式。对于混合流量</w:t>
      </w:r>
      <w:r w:rsidRPr="006021B8">
        <w:rPr>
          <w:rFonts w:ascii="Helvetica Neue" w:eastAsia="宋体" w:hAnsi="Helvetica Neue" w:cs="宋体"/>
          <w:color w:val="333333"/>
          <w:kern w:val="0"/>
          <w:szCs w:val="21"/>
        </w:rPr>
        <w:t xml:space="preserve">, pawas </w:t>
      </w:r>
      <w:r w:rsidRPr="006021B8">
        <w:rPr>
          <w:rFonts w:ascii="Helvetica Neue" w:eastAsia="宋体" w:hAnsi="Helvetica Neue" w:cs="宋体"/>
          <w:color w:val="333333"/>
          <w:kern w:val="0"/>
          <w:szCs w:val="21"/>
        </w:rPr>
        <w:t>可以通过某些特定策略划分为延迟敏感和延迟敏感部件。在富散射地形中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通过稀疏散射地形的一些修正导出了相应的</w:t>
      </w:r>
      <w:r w:rsidRPr="006021B8">
        <w:rPr>
          <w:rFonts w:ascii="Helvetica Neue" w:eastAsia="宋体" w:hAnsi="Helvetica Neue" w:cs="宋体"/>
          <w:color w:val="333333"/>
          <w:kern w:val="0"/>
          <w:szCs w:val="21"/>
        </w:rPr>
        <w:t xml:space="preserve"> pawas, </w:t>
      </w:r>
      <w:r w:rsidRPr="006021B8">
        <w:rPr>
          <w:rFonts w:ascii="Helvetica Neue" w:eastAsia="宋体" w:hAnsi="Helvetica Neue" w:cs="宋体"/>
          <w:color w:val="333333"/>
          <w:kern w:val="0"/>
          <w:szCs w:val="21"/>
        </w:rPr>
        <w:t>并给出了相似的结果。少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22</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:30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9</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提交期刊出版物</w:t>
      </w:r>
    </w:p>
    <w:p w:rsidR="006021B8" w:rsidRPr="006021B8" w:rsidRDefault="00B3035B" w:rsidP="006021B8">
      <w:pPr>
        <w:widowControl/>
        <w:numPr>
          <w:ilvl w:val="0"/>
          <w:numId w:val="1"/>
        </w:numPr>
        <w:spacing w:after="60"/>
        <w:ind w:left="480"/>
        <w:jc w:val="left"/>
        <w:divId w:val="1275601286"/>
        <w:rPr>
          <w:rFonts w:ascii="Helvetica Neue" w:eastAsia="宋体" w:hAnsi="Helvetica Neue" w:cs="宋体"/>
          <w:b/>
          <w:bCs/>
          <w:color w:val="333333"/>
          <w:kern w:val="0"/>
          <w:sz w:val="22"/>
        </w:rPr>
      </w:pPr>
      <w:hyperlink r:id="rId182"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170008879</w:t>
        </w:r>
      </w:hyperlink>
      <w:r w:rsidR="006021B8" w:rsidRPr="006021B8">
        <w:rPr>
          <w:rFonts w:ascii="Helvetica Neue" w:eastAsia="宋体" w:hAnsi="Helvetica Neue" w:cs="宋体"/>
          <w:b/>
          <w:bCs/>
          <w:color w:val="333333"/>
          <w:kern w:val="0"/>
          <w:sz w:val="22"/>
        </w:rPr>
        <w:t>[</w:t>
      </w:r>
      <w:hyperlink r:id="rId183"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马思石油公司</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捆绑方法中的分解</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在列车时刻表问题中的应用</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184" w:history="1">
        <w:r w:rsidRPr="006021B8">
          <w:rPr>
            <w:rFonts w:ascii="Helvetica Neue" w:eastAsia="宋体" w:hAnsi="Helvetica Neue" w:cs="宋体"/>
            <w:color w:val="0068AC"/>
            <w:kern w:val="0"/>
            <w:szCs w:val="21"/>
          </w:rPr>
          <w:t>abderrahman ait ali</w:t>
        </w:r>
      </w:hyperlink>
      <w:r w:rsidRPr="006021B8">
        <w:rPr>
          <w:rFonts w:ascii="Helvetica Neue" w:eastAsia="宋体" w:hAnsi="Helvetica Neue" w:cs="宋体"/>
          <w:color w:val="333333"/>
          <w:kern w:val="0"/>
          <w:szCs w:val="21"/>
        </w:rPr>
        <w:t>, </w:t>
      </w:r>
      <w:hyperlink r:id="rId185" w:history="1">
        <w:r w:rsidRPr="006021B8">
          <w:rPr>
            <w:rFonts w:ascii="Helvetica Neue" w:eastAsia="宋体" w:hAnsi="Helvetica Neue" w:cs="宋体"/>
            <w:color w:val="0068AC"/>
            <w:kern w:val="0"/>
            <w:szCs w:val="21"/>
          </w:rPr>
          <w:t>per olov lindberg</w:t>
        </w:r>
      </w:hyperlink>
      <w:r w:rsidRPr="006021B8">
        <w:rPr>
          <w:rFonts w:ascii="Helvetica Neue" w:eastAsia="宋体" w:hAnsi="Helvetica Neue" w:cs="宋体"/>
          <w:color w:val="333333"/>
          <w:kern w:val="0"/>
          <w:szCs w:val="21"/>
        </w:rPr>
        <w:t>, </w:t>
      </w:r>
      <w:hyperlink r:id="rId186" w:history="1">
        <w:r w:rsidRPr="006021B8">
          <w:rPr>
            <w:rFonts w:ascii="Helvetica Neue" w:eastAsia="宋体" w:hAnsi="Helvetica Neue" w:cs="宋体"/>
            <w:color w:val="0068AC"/>
            <w:kern w:val="0"/>
            <w:szCs w:val="21"/>
          </w:rPr>
          <w:t>jan-eric nilsson, Aronsson eliasson</w:t>
        </w:r>
      </w:hyperlink>
      <w:r w:rsidRPr="006021B8">
        <w:rPr>
          <w:rFonts w:ascii="Helvetica Neue" w:eastAsia="宋体" w:hAnsi="Helvetica Neue" w:cs="宋体"/>
          <w:color w:val="333333"/>
          <w:kern w:val="0"/>
          <w:szCs w:val="21"/>
        </w:rPr>
        <w:t>, </w:t>
      </w:r>
      <w:hyperlink r:id="rId187" w:history="1">
        <w:r w:rsidRPr="006021B8">
          <w:rPr>
            <w:rFonts w:ascii="Helvetica Neue" w:eastAsia="宋体" w:hAnsi="Helvetica Neue" w:cs="宋体"/>
            <w:color w:val="0068AC"/>
            <w:kern w:val="0"/>
            <w:szCs w:val="21"/>
          </w:rPr>
          <w:t>martin aronsson</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捆绑方法通常用于解决大型优化问题的拉格朗日松弛过程中产生的双重问题。这类问题的一个例子是火车时间安排问题。本文主要研究了列车时间优化方案的拉格朗日松弛问题。利用束分方法解决了双问题。我们制定并比较了两种不同捆绑方法的性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聚合法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一种标准方法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和一种新的、分类式方法。在铁矿石铁路线的实际列车时刻表上对这两种方法进行了测试。数值结果表明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新的分集方法通常比标准的聚合方法产生更快的收敛性。少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27</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 xml:space="preserve">:raillille 2017 </w:t>
      </w:r>
      <w:r w:rsidRPr="006021B8">
        <w:rPr>
          <w:rFonts w:ascii="Helvetica Neue" w:eastAsia="宋体" w:hAnsi="Helvetica Neue" w:cs="宋体"/>
          <w:color w:val="333333"/>
          <w:kern w:val="0"/>
          <w:szCs w:val="21"/>
        </w:rPr>
        <w:t>会议记录</w:t>
      </w:r>
    </w:p>
    <w:p w:rsidR="006021B8" w:rsidRPr="006021B8" w:rsidRDefault="00B3035B" w:rsidP="006021B8">
      <w:pPr>
        <w:widowControl/>
        <w:numPr>
          <w:ilvl w:val="0"/>
          <w:numId w:val="1"/>
        </w:numPr>
        <w:spacing w:after="60"/>
        <w:ind w:left="480"/>
        <w:jc w:val="left"/>
        <w:divId w:val="1787118150"/>
        <w:rPr>
          <w:rFonts w:ascii="Helvetica Neue" w:eastAsia="宋体" w:hAnsi="Helvetica Neue" w:cs="宋体"/>
          <w:b/>
          <w:bCs/>
          <w:color w:val="333333"/>
          <w:kern w:val="0"/>
          <w:sz w:val="22"/>
        </w:rPr>
      </w:pPr>
      <w:hyperlink r:id="rId188" w:history="1">
        <w:r w:rsidR="006021B8" w:rsidRPr="006021B8">
          <w:rPr>
            <w:rFonts w:ascii="Helvetica Neue" w:eastAsia="宋体" w:hAnsi="Helvetica Neue" w:cs="宋体"/>
            <w:b/>
            <w:bCs/>
            <w:color w:val="0068AC"/>
            <w:kern w:val="0"/>
            <w:sz w:val="22"/>
          </w:rPr>
          <w:t>存档</w:t>
        </w:r>
        <w:r w:rsidR="006021B8" w:rsidRPr="006021B8">
          <w:rPr>
            <w:rFonts w:ascii="Helvetica Neue" w:eastAsia="宋体" w:hAnsi="Helvetica Neue" w:cs="宋体"/>
            <w:b/>
            <w:bCs/>
            <w:color w:val="0068AC"/>
            <w:kern w:val="0"/>
            <w:sz w:val="22"/>
          </w:rPr>
          <w:t>: 170003563</w:t>
        </w:r>
      </w:hyperlink>
      <w:r w:rsidR="006021B8" w:rsidRPr="006021B8">
        <w:rPr>
          <w:rFonts w:ascii="Helvetica Neue" w:eastAsia="宋体" w:hAnsi="Helvetica Neue" w:cs="宋体"/>
          <w:b/>
          <w:bCs/>
          <w:color w:val="333333"/>
          <w:kern w:val="0"/>
          <w:sz w:val="22"/>
        </w:rPr>
        <w:t>[</w:t>
      </w:r>
      <w:hyperlink r:id="rId189"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。直流</w:t>
      </w:r>
    </w:p>
    <w:p w:rsidR="006021B8" w:rsidRPr="006021B8" w:rsidRDefault="006021B8" w:rsidP="006021B8">
      <w:pPr>
        <w:widowControl/>
        <w:ind w:left="480"/>
        <w:jc w:val="left"/>
        <w:divId w:val="303704146"/>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190" w:history="1">
        <w:r w:rsidRPr="006021B8">
          <w:rPr>
            <w:rFonts w:ascii="Helvetica Neue" w:eastAsia="宋体" w:hAnsi="Helvetica Neue" w:cs="宋体"/>
            <w:color w:val="0068AC"/>
            <w:kern w:val="0"/>
            <w:szCs w:val="21"/>
            <w:shd w:val="clear" w:color="auto" w:fill="F5F5F5"/>
          </w:rPr>
          <w:t>10.1109/DSD.2001.952264</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 xml:space="preserve">cosba </w:t>
      </w:r>
      <w:r w:rsidRPr="006021B8">
        <w:rPr>
          <w:rFonts w:ascii="Helvetica Neue" w:eastAsia="宋体" w:hAnsi="Helvetica Neue" w:cs="宋体"/>
          <w:b/>
          <w:bCs/>
          <w:color w:val="2D2D2D"/>
          <w:kern w:val="0"/>
          <w:szCs w:val="21"/>
        </w:rPr>
        <w:t>环境下的系统建模</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191" w:history="1">
        <w:r w:rsidRPr="006021B8">
          <w:rPr>
            <w:rFonts w:ascii="Helvetica Neue" w:eastAsia="宋体" w:hAnsi="Helvetica Neue" w:cs="宋体"/>
            <w:color w:val="0068AC"/>
            <w:kern w:val="0"/>
            <w:szCs w:val="21"/>
          </w:rPr>
          <w:t>wiktor b. daszczuk</w:t>
        </w:r>
      </w:hyperlink>
      <w:r w:rsidRPr="006021B8">
        <w:rPr>
          <w:rFonts w:ascii="Helvetica Neue" w:eastAsia="宋体" w:hAnsi="Helvetica Neue" w:cs="宋体"/>
          <w:color w:val="333333"/>
          <w:kern w:val="0"/>
          <w:szCs w:val="21"/>
        </w:rPr>
        <w:t>, </w:t>
      </w:r>
      <w:hyperlink r:id="rId192" w:history="1">
        <w:r w:rsidRPr="006021B8">
          <w:rPr>
            <w:rFonts w:ascii="Helvetica Neue" w:eastAsia="宋体" w:hAnsi="Helvetica Neue" w:cs="宋体"/>
            <w:color w:val="0068AC"/>
            <w:kern w:val="0"/>
            <w:szCs w:val="21"/>
          </w:rPr>
          <w:t>waldemar grabski</w:t>
        </w:r>
      </w:hyperlink>
      <w:r w:rsidRPr="006021B8">
        <w:rPr>
          <w:rFonts w:ascii="Helvetica Neue" w:eastAsia="宋体" w:hAnsi="Helvetica Neue" w:cs="宋体"/>
          <w:color w:val="333333"/>
          <w:kern w:val="0"/>
          <w:szCs w:val="21"/>
        </w:rPr>
        <w:t>, </w:t>
      </w:r>
      <w:hyperlink r:id="rId193" w:history="1">
        <w:r w:rsidRPr="006021B8">
          <w:rPr>
            <w:rFonts w:ascii="Helvetica Neue" w:eastAsia="宋体" w:hAnsi="Helvetica Neue" w:cs="宋体"/>
            <w:color w:val="0068AC"/>
            <w:kern w:val="0"/>
            <w:szCs w:val="21"/>
          </w:rPr>
          <w:t>jerzy Mieścicki</w:t>
        </w:r>
      </w:hyperlink>
      <w:r w:rsidRPr="006021B8">
        <w:rPr>
          <w:rFonts w:ascii="Helvetica Neue" w:eastAsia="宋体" w:hAnsi="Helvetica Neue" w:cs="宋体"/>
          <w:color w:val="333333"/>
          <w:kern w:val="0"/>
          <w:szCs w:val="21"/>
        </w:rPr>
        <w:t>, </w:t>
      </w:r>
      <w:hyperlink r:id="rId194" w:history="1">
        <w:r w:rsidRPr="006021B8">
          <w:rPr>
            <w:rFonts w:ascii="Helvetica Neue" w:eastAsia="宋体" w:hAnsi="Helvetica Neue" w:cs="宋体"/>
            <w:color w:val="0068AC"/>
            <w:kern w:val="0"/>
            <w:szCs w:val="21"/>
          </w:rPr>
          <w:t>jacek</w:t>
        </w:r>
      </w:hyperlink>
      <w:r w:rsidRPr="006021B8">
        <w:rPr>
          <w:rFonts w:ascii="Helvetica Neue" w:eastAsia="宋体" w:hAnsi="Helvetica Neue" w:cs="宋体"/>
          <w:color w:val="333333"/>
          <w:kern w:val="0"/>
          <w:szCs w:val="21"/>
        </w:rPr>
        <w:t> wytricz</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本文的目的是演示如何将</w:t>
      </w:r>
      <w:r w:rsidRPr="006021B8">
        <w:rPr>
          <w:rFonts w:ascii="Helvetica Neue" w:eastAsia="宋体" w:hAnsi="Helvetica Neue" w:cs="宋体"/>
          <w:color w:val="333333"/>
          <w:kern w:val="0"/>
          <w:szCs w:val="21"/>
        </w:rPr>
        <w:t xml:space="preserve"> cosma </w:t>
      </w:r>
      <w:r w:rsidRPr="006021B8">
        <w:rPr>
          <w:rFonts w:ascii="Helvetica Neue" w:eastAsia="宋体" w:hAnsi="Helvetica Neue" w:cs="宋体"/>
          <w:color w:val="333333"/>
          <w:kern w:val="0"/>
          <w:szCs w:val="21"/>
        </w:rPr>
        <w:t>环境用于系统建模。这种环境是一套基于并发状态机范式的工具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是在华沙技术大学计算机科学研究所开发的。我们的演示示例</w:t>
      </w:r>
      <w:r w:rsidRPr="006021B8">
        <w:rPr>
          <w:rFonts w:ascii="Helvetica Neue" w:eastAsia="宋体" w:hAnsi="Helvetica Neue" w:cs="宋体"/>
          <w:color w:val="333333"/>
          <w:kern w:val="0"/>
          <w:szCs w:val="21"/>
        </w:rPr>
        <w:lastRenderedPageBreak/>
        <w:t>是专门用于</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运输的分布式制动控制系统。本文不久将介绍</w:t>
      </w:r>
      <w:r w:rsidRPr="006021B8">
        <w:rPr>
          <w:rFonts w:ascii="Helvetica Neue" w:eastAsia="宋体" w:hAnsi="Helvetica Neue" w:cs="宋体"/>
          <w:color w:val="333333"/>
          <w:kern w:val="0"/>
          <w:szCs w:val="21"/>
        </w:rPr>
        <w:t xml:space="preserve"> cospa</w:t>
      </w:r>
      <w:r w:rsidRPr="006021B8">
        <w:rPr>
          <w:rFonts w:ascii="Helvetica Neue" w:eastAsia="宋体" w:hAnsi="Helvetica Neue" w:cs="宋体"/>
          <w:color w:val="333333"/>
          <w:kern w:val="0"/>
          <w:szCs w:val="21"/>
        </w:rPr>
        <w:t>。接下来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它展示了如何通过我们的时间逻辑分析器验证示例模型。少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:6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3</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1</w:t>
      </w:r>
      <w:r w:rsidRPr="006021B8">
        <w:rPr>
          <w:rFonts w:ascii="Helvetica Neue" w:eastAsia="宋体" w:hAnsi="Helvetica Neue" w:cs="宋体"/>
          <w:color w:val="333333"/>
          <w:kern w:val="0"/>
          <w:szCs w:val="21"/>
        </w:rPr>
        <w:t>个表</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 xml:space="preserve">:proc. euromicro </w:t>
      </w:r>
      <w:r w:rsidRPr="006021B8">
        <w:rPr>
          <w:rFonts w:ascii="Helvetica Neue" w:eastAsia="宋体" w:hAnsi="Helvetica Neue" w:cs="宋体"/>
          <w:color w:val="333333"/>
          <w:kern w:val="0"/>
          <w:szCs w:val="21"/>
        </w:rPr>
        <w:t>数字系统设计专题讨论会</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架构、方法和工具</w:t>
      </w:r>
      <w:r w:rsidRPr="006021B8">
        <w:rPr>
          <w:rFonts w:ascii="Helvetica Neue" w:eastAsia="宋体" w:hAnsi="Helvetica Neue" w:cs="宋体"/>
          <w:color w:val="333333"/>
          <w:kern w:val="0"/>
          <w:szCs w:val="21"/>
        </w:rPr>
        <w:t>, 2001</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日至</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波兰华沙</w:t>
      </w:r>
      <w:r w:rsidRPr="006021B8">
        <w:rPr>
          <w:rFonts w:ascii="Helvetica Neue" w:eastAsia="宋体" w:hAnsi="Helvetica Neue" w:cs="宋体"/>
          <w:color w:val="333333"/>
          <w:kern w:val="0"/>
          <w:szCs w:val="21"/>
        </w:rPr>
        <w:t xml:space="preserve">, 152-157 </w:t>
      </w:r>
      <w:r w:rsidRPr="006021B8">
        <w:rPr>
          <w:rFonts w:ascii="Helvetica Neue" w:eastAsia="宋体" w:hAnsi="Helvetica Neue" w:cs="宋体"/>
          <w:color w:val="333333"/>
          <w:kern w:val="0"/>
          <w:szCs w:val="21"/>
        </w:rPr>
        <w:t>页</w:t>
      </w:r>
    </w:p>
    <w:p w:rsidR="006021B8" w:rsidRPr="006021B8" w:rsidRDefault="00B3035B" w:rsidP="006021B8">
      <w:pPr>
        <w:widowControl/>
        <w:numPr>
          <w:ilvl w:val="0"/>
          <w:numId w:val="1"/>
        </w:numPr>
        <w:spacing w:after="60"/>
        <w:ind w:left="480"/>
        <w:jc w:val="left"/>
        <w:divId w:val="82145016"/>
        <w:rPr>
          <w:rFonts w:ascii="Helvetica Neue" w:eastAsia="宋体" w:hAnsi="Helvetica Neue" w:cs="宋体"/>
          <w:b/>
          <w:bCs/>
          <w:color w:val="333333"/>
          <w:kern w:val="0"/>
          <w:sz w:val="22"/>
        </w:rPr>
      </w:pPr>
      <w:hyperlink r:id="rId195"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1701.01810</w:t>
        </w:r>
      </w:hyperlink>
      <w:r w:rsidR="006021B8" w:rsidRPr="006021B8">
        <w:rPr>
          <w:rFonts w:ascii="Helvetica Neue" w:eastAsia="宋体" w:hAnsi="Helvetica Neue" w:cs="宋体"/>
          <w:b/>
          <w:bCs/>
          <w:color w:val="333333"/>
          <w:kern w:val="0"/>
          <w:sz w:val="22"/>
        </w:rPr>
        <w:t>[</w:t>
      </w:r>
      <w:hyperlink r:id="rId196"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197"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198"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。燃气轮机</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城市轨道交通系统运行优化的博弈理论方法</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199" w:history="1">
        <w:r w:rsidRPr="006021B8">
          <w:rPr>
            <w:rFonts w:ascii="Helvetica Neue" w:eastAsia="宋体" w:hAnsi="Helvetica Neue" w:cs="宋体"/>
            <w:color w:val="0068AC"/>
            <w:kern w:val="0"/>
            <w:szCs w:val="21"/>
          </w:rPr>
          <w:t>马娇</w:t>
        </w:r>
      </w:hyperlink>
      <w:r w:rsidRPr="006021B8">
        <w:rPr>
          <w:rFonts w:ascii="Helvetica Neue" w:eastAsia="宋体" w:hAnsi="Helvetica Neue" w:cs="宋体"/>
          <w:color w:val="333333"/>
          <w:kern w:val="0"/>
          <w:szCs w:val="21"/>
        </w:rPr>
        <w:t>,</w:t>
      </w:r>
      <w:hyperlink r:id="rId200" w:history="1">
        <w:r w:rsidRPr="006021B8">
          <w:rPr>
            <w:rFonts w:ascii="Helvetica Neue" w:eastAsia="宋体" w:hAnsi="Helvetica Neue" w:cs="宋体"/>
            <w:color w:val="0068AC"/>
            <w:kern w:val="0"/>
            <w:szCs w:val="21"/>
          </w:rPr>
          <w:t>李长乐</w:t>
        </w:r>
      </w:hyperlink>
      <w:r w:rsidRPr="006021B8">
        <w:rPr>
          <w:rFonts w:ascii="Helvetica Neue" w:eastAsia="宋体" w:hAnsi="Helvetica Neue" w:cs="宋体"/>
          <w:color w:val="333333"/>
          <w:kern w:val="0"/>
          <w:szCs w:val="21"/>
        </w:rPr>
        <w:t>,</w:t>
      </w:r>
      <w:hyperlink r:id="rId201" w:history="1">
        <w:r w:rsidRPr="006021B8">
          <w:rPr>
            <w:rFonts w:ascii="Helvetica Neue" w:eastAsia="宋体" w:hAnsi="Helvetica Neue" w:cs="宋体"/>
            <w:color w:val="0068AC"/>
            <w:kern w:val="0"/>
            <w:szCs w:val="21"/>
          </w:rPr>
          <w:t>董伟伟</w:t>
        </w:r>
      </w:hyperlink>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刘哲</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卢恩</w:t>
      </w:r>
      <w:r w:rsidRPr="006021B8">
        <w:rPr>
          <w:rFonts w:ascii="Helvetica Neue" w:eastAsia="宋体" w:hAnsi="Helvetica Neue" w:cs="宋体"/>
          <w:color w:val="333333"/>
          <w:kern w:val="0"/>
          <w:szCs w:val="21"/>
        </w:rPr>
        <w:t>,</w:t>
      </w:r>
      <w:hyperlink r:id="rId202" w:history="1">
        <w:r w:rsidRPr="006021B8">
          <w:rPr>
            <w:rFonts w:ascii="Helvetica Neue" w:eastAsia="宋体" w:hAnsi="Helvetica Neue" w:cs="宋体"/>
            <w:color w:val="0068AC"/>
            <w:kern w:val="0"/>
            <w:szCs w:val="21"/>
          </w:rPr>
          <w:t>朱丽娜</w:t>
        </w:r>
      </w:hyperlink>
      <w:r w:rsidRPr="006021B8">
        <w:rPr>
          <w:rFonts w:ascii="Helvetica Neue" w:eastAsia="宋体" w:hAnsi="Helvetica Neue" w:cs="宋体"/>
          <w:color w:val="333333"/>
          <w:kern w:val="0"/>
          <w:szCs w:val="21"/>
        </w:rPr>
        <w:t>,</w:t>
      </w:r>
      <w:hyperlink r:id="rId203" w:history="1">
        <w:r w:rsidRPr="006021B8">
          <w:rPr>
            <w:rFonts w:ascii="Helvetica Neue" w:eastAsia="宋体" w:hAnsi="Helvetica Neue" w:cs="宋体"/>
            <w:color w:val="0068AC"/>
            <w:kern w:val="0"/>
            <w:szCs w:val="21"/>
          </w:rPr>
          <w:t>雷雄</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城市轨道交通</w:t>
      </w:r>
      <w:r w:rsidRPr="006021B8">
        <w:rPr>
          <w:rFonts w:ascii="Helvetica Neue" w:eastAsia="宋体" w:hAnsi="Helvetica Neue" w:cs="宋体"/>
          <w:color w:val="333333"/>
          <w:kern w:val="0"/>
          <w:szCs w:val="21"/>
        </w:rPr>
        <w:t xml:space="preserve"> (urt) </w:t>
      </w:r>
      <w:r w:rsidRPr="006021B8">
        <w:rPr>
          <w:rFonts w:ascii="Helvetica Neue" w:eastAsia="宋体" w:hAnsi="Helvetica Neue" w:cs="宋体"/>
          <w:color w:val="333333"/>
          <w:kern w:val="0"/>
          <w:szCs w:val="21"/>
        </w:rPr>
        <w:t>一直是全球城市的主要出行方式之一。由于乘客在不同的时段以不同的时间到达</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例如高峰时段和非高峰时段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工地的出发频率直接关系到乘客的服务质量</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但是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较高的出发频率会给城市轨道交通带来更多的运营成本。因此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需要</w:t>
      </w:r>
      <w:r w:rsidRPr="006021B8">
        <w:rPr>
          <w:rFonts w:ascii="Helvetica Neue" w:eastAsia="宋体" w:hAnsi="Helvetica Neue" w:cs="宋体"/>
          <w:b/>
          <w:bCs/>
          <w:color w:val="333333"/>
          <w:kern w:val="0"/>
          <w:szCs w:val="21"/>
        </w:rPr>
        <w:t>在铁路</w:t>
      </w:r>
      <w:r w:rsidRPr="006021B8">
        <w:rPr>
          <w:rFonts w:ascii="Helvetica Neue" w:eastAsia="宋体" w:hAnsi="Helvetica Neue" w:cs="宋体"/>
          <w:color w:val="333333"/>
          <w:kern w:val="0"/>
          <w:szCs w:val="21"/>
        </w:rPr>
        <w:t>经营者的利益和乘客的服务质量之间进行权衡。本文利用斯塔克伯格博弈模型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建立了列车运行调度的运行方法模型。</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运营者被塑造成游戏领头羊</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乘客被塑造成游戏追随者</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最优的出发频率可以决定乘客服务质量和运营成本之间的权衡。根据南京地铁在中国的运行数据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给出了几个数值例子。结果表明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该模型能显著提高交通效率。少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:7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4</w:t>
      </w:r>
      <w:r w:rsidRPr="006021B8">
        <w:rPr>
          <w:rFonts w:ascii="Helvetica Neue" w:eastAsia="宋体" w:hAnsi="Helvetica Neue" w:cs="宋体"/>
          <w:color w:val="333333"/>
          <w:kern w:val="0"/>
          <w:szCs w:val="21"/>
        </w:rPr>
        <w:t>位数字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会议</w:t>
      </w:r>
    </w:p>
    <w:p w:rsidR="006021B8" w:rsidRPr="006021B8" w:rsidRDefault="00B3035B" w:rsidP="006021B8">
      <w:pPr>
        <w:widowControl/>
        <w:numPr>
          <w:ilvl w:val="0"/>
          <w:numId w:val="1"/>
        </w:numPr>
        <w:spacing w:after="60"/>
        <w:ind w:left="480"/>
        <w:jc w:val="left"/>
        <w:divId w:val="1209076194"/>
        <w:rPr>
          <w:rFonts w:ascii="Helvetica Neue" w:eastAsia="宋体" w:hAnsi="Helvetica Neue" w:cs="宋体"/>
          <w:b/>
          <w:bCs/>
          <w:color w:val="333333"/>
          <w:kern w:val="0"/>
          <w:sz w:val="22"/>
        </w:rPr>
      </w:pPr>
      <w:hyperlink r:id="rId204"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1612.03336</w:t>
        </w:r>
      </w:hyperlink>
      <w:r w:rsidR="006021B8" w:rsidRPr="006021B8">
        <w:rPr>
          <w:rFonts w:ascii="Helvetica Neue" w:eastAsia="宋体" w:hAnsi="Helvetica Neue" w:cs="宋体"/>
          <w:b/>
          <w:bCs/>
          <w:color w:val="333333"/>
          <w:kern w:val="0"/>
          <w:sz w:val="22"/>
        </w:rPr>
        <w:t>[</w:t>
      </w:r>
      <w:hyperlink r:id="rId20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马思石油公司</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在双轨制和多站运力铁路上进行列车时刻表</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具有有用的上限和下限</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206" w:history="1">
        <w:r w:rsidRPr="006021B8">
          <w:rPr>
            <w:rFonts w:ascii="Helvetica Neue" w:eastAsia="宋体" w:hAnsi="Helvetica Neue" w:cs="宋体"/>
            <w:color w:val="0068AC"/>
            <w:kern w:val="0"/>
            <w:szCs w:val="21"/>
          </w:rPr>
          <w:t>afshin oroijlooy jadid</w:t>
        </w:r>
      </w:hyperlink>
      <w:r w:rsidRPr="006021B8">
        <w:rPr>
          <w:rFonts w:ascii="Helvetica Neue" w:eastAsia="宋体" w:hAnsi="Helvetica Neue" w:cs="宋体"/>
          <w:color w:val="333333"/>
          <w:kern w:val="0"/>
          <w:szCs w:val="21"/>
        </w:rPr>
        <w:t>, </w:t>
      </w:r>
      <w:hyperlink r:id="rId207" w:history="1">
        <w:r w:rsidRPr="006021B8">
          <w:rPr>
            <w:rFonts w:ascii="Helvetica Neue" w:eastAsia="宋体" w:hAnsi="Helvetica Neue" w:cs="宋体"/>
            <w:color w:val="0068AC"/>
            <w:kern w:val="0"/>
            <w:szCs w:val="21"/>
          </w:rPr>
          <w:t>kourosh eshgi</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列车调度是近年来</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行业的重大问题之一</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因为它对</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基础设施的有效性具有重要作用。本文讨论了多履带</w:t>
      </w:r>
      <w:r w:rsidRPr="006021B8">
        <w:rPr>
          <w:rFonts w:ascii="Helvetica Neue" w:eastAsia="宋体" w:hAnsi="Helvetica Neue" w:cs="宋体"/>
          <w:b/>
          <w:bCs/>
          <w:color w:val="333333"/>
          <w:kern w:val="0"/>
          <w:szCs w:val="21"/>
        </w:rPr>
        <w:t>式铁路网</w:t>
      </w:r>
      <w:r w:rsidRPr="006021B8">
        <w:rPr>
          <w:rFonts w:ascii="Helvetica Neue" w:eastAsia="宋体" w:hAnsi="Helvetica Neue" w:cs="宋体"/>
          <w:color w:val="333333"/>
          <w:kern w:val="0"/>
          <w:szCs w:val="21"/>
        </w:rPr>
        <w:t>的调度问题。更具体地说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这里提出了一个考虑了一组操作和安全要求的一般模型。该模型处理车站超车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并考虑车站运力。目标功能是最大限度地减少总行驶时间。不幸的是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问题是</w:t>
      </w:r>
      <w:r w:rsidRPr="006021B8">
        <w:rPr>
          <w:rFonts w:ascii="Helvetica Neue" w:eastAsia="宋体" w:hAnsi="Helvetica Neue" w:cs="宋体"/>
          <w:color w:val="333333"/>
          <w:kern w:val="0"/>
          <w:szCs w:val="21"/>
        </w:rPr>
        <w:t xml:space="preserve"> np </w:t>
      </w:r>
      <w:r w:rsidRPr="006021B8">
        <w:rPr>
          <w:rFonts w:ascii="Helvetica Neue" w:eastAsia="宋体" w:hAnsi="Helvetica Neue" w:cs="宋体"/>
          <w:color w:val="333333"/>
          <w:kern w:val="0"/>
          <w:szCs w:val="21"/>
        </w:rPr>
        <w:t>硬和实际大小的问题不能在可接受的时间内解决。为了减少处理时间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我们提出了一些启发式规则</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减少了二进制变量的数量。这些规则是根据问题的参数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如行驶时间、停留时间和车站的安全时间等</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试图消除解决方案空间中不可行的区域。此外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为了寻找下限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还提出了拉格朗日松弛算法模型。最后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报告了德黑兰地铁案的综合数值实验。结果表明了启发式规则和拉格朗日松弛方法的有效性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从而使所有分析的问题都能得到最佳值。少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725418350"/>
        <w:rPr>
          <w:rFonts w:ascii="Helvetica Neue" w:eastAsia="宋体" w:hAnsi="Helvetica Neue" w:cs="宋体"/>
          <w:b/>
          <w:bCs/>
          <w:color w:val="333333"/>
          <w:kern w:val="0"/>
          <w:sz w:val="22"/>
        </w:rPr>
      </w:pPr>
      <w:hyperlink r:id="rId208"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xiv:1612.01260</w:t>
        </w:r>
      </w:hyperlink>
      <w:r w:rsidR="006021B8" w:rsidRPr="006021B8">
        <w:rPr>
          <w:rFonts w:ascii="Helvetica Neue" w:eastAsia="宋体" w:hAnsi="Helvetica Neue" w:cs="宋体"/>
          <w:b/>
          <w:bCs/>
          <w:color w:val="333333"/>
          <w:kern w:val="0"/>
          <w:sz w:val="22"/>
        </w:rPr>
        <w:t>[</w:t>
      </w:r>
      <w:hyperlink r:id="rId209"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210"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211"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。马</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铁路网实时碰撞处理</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一种基于代理的方法</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212" w:history="1">
        <w:r w:rsidRPr="006021B8">
          <w:rPr>
            <w:rFonts w:ascii="Helvetica Neue" w:eastAsia="宋体" w:hAnsi="Helvetica Neue" w:cs="宋体"/>
            <w:color w:val="0068AC"/>
            <w:kern w:val="0"/>
            <w:szCs w:val="21"/>
          </w:rPr>
          <w:t>poulami dalapati</w:t>
        </w:r>
      </w:hyperlink>
      <w:r w:rsidRPr="006021B8">
        <w:rPr>
          <w:rFonts w:ascii="Helvetica Neue" w:eastAsia="宋体" w:hAnsi="Helvetica Neue" w:cs="宋体"/>
          <w:color w:val="333333"/>
          <w:kern w:val="0"/>
          <w:szCs w:val="21"/>
        </w:rPr>
        <w:t>, </w:t>
      </w:r>
      <w:hyperlink r:id="rId213" w:history="1">
        <w:r w:rsidRPr="006021B8">
          <w:rPr>
            <w:rFonts w:ascii="Helvetica Neue" w:eastAsia="宋体" w:hAnsi="Helvetica Neue" w:cs="宋体"/>
            <w:color w:val="0068AC"/>
            <w:kern w:val="0"/>
            <w:szCs w:val="21"/>
          </w:rPr>
          <w:t>abhijeet padhy</w:t>
        </w:r>
      </w:hyperlink>
      <w:r w:rsidRPr="006021B8">
        <w:rPr>
          <w:rFonts w:ascii="Helvetica Neue" w:eastAsia="宋体" w:hAnsi="Helvetica Neue" w:cs="宋体"/>
          <w:color w:val="333333"/>
          <w:kern w:val="0"/>
          <w:szCs w:val="21"/>
        </w:rPr>
        <w:t>, </w:t>
      </w:r>
      <w:hyperlink r:id="rId214" w:history="1">
        <w:r w:rsidRPr="006021B8">
          <w:rPr>
            <w:rFonts w:ascii="Helvetica Neue" w:eastAsia="宋体" w:hAnsi="Helvetica Neue" w:cs="宋体"/>
            <w:color w:val="0068AC"/>
            <w:kern w:val="0"/>
            <w:szCs w:val="21"/>
          </w:rPr>
          <w:t>bhawana mishra</w:t>
        </w:r>
      </w:hyperlink>
      <w:r w:rsidRPr="006021B8">
        <w:rPr>
          <w:rFonts w:ascii="Helvetica Neue" w:eastAsia="宋体" w:hAnsi="Helvetica Neue" w:cs="宋体"/>
          <w:color w:val="333333"/>
          <w:kern w:val="0"/>
          <w:szCs w:val="21"/>
        </w:rPr>
        <w:t>, </w:t>
      </w:r>
      <w:hyperlink r:id="rId215" w:history="1">
        <w:r w:rsidRPr="006021B8">
          <w:rPr>
            <w:rFonts w:ascii="Helvetica Neue" w:eastAsia="宋体" w:hAnsi="Helvetica Neue" w:cs="宋体"/>
            <w:color w:val="0068AC"/>
            <w:kern w:val="0"/>
            <w:szCs w:val="21"/>
          </w:rPr>
          <w:t>animesh</w:t>
        </w:r>
      </w:hyperlink>
      <w:r w:rsidRPr="006021B8">
        <w:rPr>
          <w:rFonts w:ascii="Helvetica Neue" w:eastAsia="宋体" w:hAnsi="Helvetica Neue" w:cs="宋体"/>
          <w:color w:val="333333"/>
          <w:kern w:val="0"/>
          <w:szCs w:val="21"/>
        </w:rPr>
        <w:t> </w:t>
      </w:r>
      <w:hyperlink r:id="rId216" w:history="1">
        <w:r w:rsidRPr="006021B8">
          <w:rPr>
            <w:rFonts w:ascii="Helvetica Neue" w:eastAsia="宋体" w:hAnsi="Helvetica Neue" w:cs="宋体"/>
            <w:color w:val="0068AC"/>
            <w:kern w:val="0"/>
            <w:szCs w:val="21"/>
          </w:rPr>
          <w:t>dutta, Dalapati bhattacharya</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在具有复杂操作的智能运输系统中取得进展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需要自主规划和管理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以避免日常交通中的碰撞。由于交通安全系统的故障和不足是生命关键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因此必须以有效的方式检测和解决此类碰撞</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以管理不断上升的交通。本文讨论了复杂铁路系统中不同类型的碰撞场景及其早期检测和解决技术</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为了以分布式方式动态处理碰撞</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提出了一种</w:t>
      </w:r>
      <w:r w:rsidRPr="006021B8">
        <w:rPr>
          <w:rFonts w:ascii="Helvetica Neue" w:eastAsia="宋体" w:hAnsi="Helvetica Neue" w:cs="宋体"/>
          <w:color w:val="333333"/>
          <w:kern w:val="0"/>
          <w:szCs w:val="21"/>
        </w:rPr>
        <w:lastRenderedPageBreak/>
        <w:t>新的基于代理的求解方法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该方法采用最大和算法的思想</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即每个代理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列车代理、站代理和结点代理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与其他代理进行通信和协作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以实现生成一个良好的可行解决方案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使系统处于安全状态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即无碰撞。我们在</w:t>
      </w:r>
      <w:r w:rsidRPr="006021B8">
        <w:rPr>
          <w:rFonts w:ascii="Helvetica Neue" w:eastAsia="宋体" w:hAnsi="Helvetica Neue" w:cs="宋体"/>
          <w:color w:val="333333"/>
          <w:kern w:val="0"/>
          <w:szCs w:val="21"/>
        </w:rPr>
        <w:t xml:space="preserve"> java </w:t>
      </w:r>
      <w:r w:rsidRPr="006021B8">
        <w:rPr>
          <w:rFonts w:ascii="Helvetica Neue" w:eastAsia="宋体" w:hAnsi="Helvetica Neue" w:cs="宋体"/>
          <w:color w:val="333333"/>
          <w:kern w:val="0"/>
          <w:szCs w:val="21"/>
        </w:rPr>
        <w:t>代理设计框架</w:t>
      </w:r>
      <w:r w:rsidRPr="006021B8">
        <w:rPr>
          <w:rFonts w:ascii="Helvetica Neue" w:eastAsia="宋体" w:hAnsi="Helvetica Neue" w:cs="宋体"/>
          <w:color w:val="333333"/>
          <w:kern w:val="0"/>
          <w:szCs w:val="21"/>
        </w:rPr>
        <w:t xml:space="preserve"> (jade) </w:t>
      </w:r>
      <w:r w:rsidRPr="006021B8">
        <w:rPr>
          <w:rFonts w:ascii="Helvetica Neue" w:eastAsia="宋体" w:hAnsi="Helvetica Neue" w:cs="宋体"/>
          <w:color w:val="333333"/>
          <w:kern w:val="0"/>
          <w:szCs w:val="21"/>
        </w:rPr>
        <w:t>中实现了所提出的机制。通过详尽的实验对结果进行了评价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并与现有的不同碰撞处理方法进行了比较</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以说明我们提出的方法的有效性。少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1867208426"/>
        <w:rPr>
          <w:rFonts w:ascii="Helvetica Neue" w:eastAsia="宋体" w:hAnsi="Helvetica Neue" w:cs="宋体"/>
          <w:b/>
          <w:bCs/>
          <w:color w:val="333333"/>
          <w:kern w:val="0"/>
          <w:sz w:val="22"/>
        </w:rPr>
      </w:pPr>
      <w:hyperlink r:id="rId217"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1611.06021</w:t>
        </w:r>
      </w:hyperlink>
      <w:r w:rsidR="006021B8" w:rsidRPr="006021B8">
        <w:rPr>
          <w:rFonts w:ascii="Helvetica Neue" w:eastAsia="宋体" w:hAnsi="Helvetica Neue" w:cs="宋体"/>
          <w:b/>
          <w:bCs/>
          <w:color w:val="333333"/>
          <w:kern w:val="0"/>
          <w:sz w:val="22"/>
        </w:rPr>
        <w:t>[</w:t>
      </w:r>
      <w:hyperlink r:id="rId218"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219"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220"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r w:rsidR="006021B8" w:rsidRPr="006021B8">
        <w:rPr>
          <w:rFonts w:ascii="Helvetica Neue" w:eastAsia="宋体" w:hAnsi="Helvetica Neue" w:cs="宋体"/>
          <w:b/>
          <w:bCs/>
          <w:color w:val="FFFFFF"/>
          <w:kern w:val="0"/>
          <w:sz w:val="22"/>
          <w:shd w:val="clear" w:color="auto" w:fill="0068AC"/>
        </w:rPr>
        <w:t xml:space="preserve">. </w:t>
      </w:r>
      <w:r w:rsidR="006021B8" w:rsidRPr="006021B8">
        <w:rPr>
          <w:rFonts w:ascii="Helvetica Neue" w:eastAsia="宋体" w:hAnsi="Helvetica Neue" w:cs="宋体"/>
          <w:b/>
          <w:bCs/>
          <w:color w:val="FFFFFF"/>
          <w:kern w:val="0"/>
          <w:sz w:val="22"/>
          <w:shd w:val="clear" w:color="auto" w:fill="0068AC"/>
        </w:rPr>
        <w:t>弗丁</w:t>
      </w:r>
    </w:p>
    <w:p w:rsidR="006021B8" w:rsidRPr="006021B8" w:rsidRDefault="006021B8" w:rsidP="006021B8">
      <w:pPr>
        <w:widowControl/>
        <w:ind w:left="480"/>
        <w:jc w:val="left"/>
        <w:divId w:val="1896575344"/>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221" w:history="1">
        <w:r w:rsidRPr="006021B8">
          <w:rPr>
            <w:rFonts w:ascii="Helvetica Neue" w:eastAsia="宋体" w:hAnsi="Helvetica Neue" w:cs="宋体"/>
            <w:color w:val="0068AC"/>
            <w:kern w:val="0"/>
            <w:szCs w:val="21"/>
            <w:shd w:val="clear" w:color="auto" w:fill="F5F5F5"/>
          </w:rPr>
          <w:t>10.1063/1.4978549</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拉格朗日流网的摄动方法</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222" w:history="1">
        <w:r w:rsidRPr="006021B8">
          <w:rPr>
            <w:rFonts w:ascii="Helvetica Neue" w:eastAsia="宋体" w:hAnsi="Helvetica Neue" w:cs="宋体"/>
            <w:color w:val="0068AC"/>
            <w:kern w:val="0"/>
            <w:szCs w:val="21"/>
          </w:rPr>
          <w:t>naoya fujiwara</w:t>
        </w:r>
      </w:hyperlink>
      <w:r w:rsidRPr="006021B8">
        <w:rPr>
          <w:rFonts w:ascii="Helvetica Neue" w:eastAsia="宋体" w:hAnsi="Helvetica Neue" w:cs="宋体"/>
          <w:color w:val="333333"/>
          <w:kern w:val="0"/>
          <w:szCs w:val="21"/>
        </w:rPr>
        <w:t>, </w:t>
      </w:r>
      <w:hyperlink r:id="rId223" w:history="1">
        <w:r w:rsidRPr="006021B8">
          <w:rPr>
            <w:rFonts w:ascii="Helvetica Neue" w:eastAsia="宋体" w:hAnsi="Helvetica Neue" w:cs="宋体"/>
            <w:color w:val="0068AC"/>
            <w:kern w:val="0"/>
            <w:szCs w:val="21"/>
          </w:rPr>
          <w:t>kathrin kirchen</w:t>
        </w:r>
      </w:hyperlink>
      <w:r w:rsidRPr="006021B8">
        <w:rPr>
          <w:rFonts w:ascii="Helvetica Neue" w:eastAsia="宋体" w:hAnsi="Helvetica Neue" w:cs="宋体"/>
          <w:color w:val="333333"/>
          <w:kern w:val="0"/>
          <w:szCs w:val="21"/>
        </w:rPr>
        <w:t>, </w:t>
      </w:r>
      <w:hyperlink r:id="rId224" w:history="1">
        <w:r w:rsidRPr="006021B8">
          <w:rPr>
            <w:rFonts w:ascii="Helvetica Neue" w:eastAsia="宋体" w:hAnsi="Helvetica Neue" w:cs="宋体"/>
            <w:color w:val="0068AC"/>
            <w:kern w:val="0"/>
            <w:szCs w:val="21"/>
          </w:rPr>
          <w:t>jonathan f.</w:t>
        </w:r>
      </w:hyperlink>
      <w:r w:rsidRPr="006021B8">
        <w:rPr>
          <w:rFonts w:ascii="Helvetica Neue" w:eastAsia="宋体" w:hAnsi="Helvetica Neue" w:cs="宋体"/>
          <w:color w:val="333333"/>
          <w:kern w:val="0"/>
          <w:szCs w:val="21"/>
        </w:rPr>
        <w:t>dennes </w:t>
      </w:r>
      <w:hyperlink r:id="rId225" w:history="1">
        <w:r w:rsidRPr="006021B8">
          <w:rPr>
            <w:rFonts w:ascii="Helvetica Neue" w:eastAsia="宋体" w:hAnsi="Helvetica Neue" w:cs="宋体"/>
            <w:color w:val="0068AC"/>
            <w:kern w:val="0"/>
            <w:szCs w:val="21"/>
          </w:rPr>
          <w:t>, reik v. donner</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复杂的网络方法已成功地应用于研究从公路、</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或航空公司基础设施到工业制造到流体动力学等复杂系统中的运输过程。在这里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我们使用一个通用的框架来描述地球物理流的动态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如洋流或大气风场的拉格朗日流网络。在这种方法中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基于粒子在给定的空间划分中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在固定时间步长的体积元素之间的过渡概率</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将粒子的被动平流信息转化为马尔可夫链。我们采用摄动理论方法来研究在基础流中的输运过程的修改对三种不同问题的影响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有效吸收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对应于粒子捕获或泄漏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恒定输入粒子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具有附加源项建模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例如局部污染</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以及概率质量守恒下的稳态变化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如背景流本身受到干扰时产生</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。我们的研究结果表明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在这三种情况下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稳态解的变化都可以用无扰动流的特征系统和扰动本身来分析表示。这些结果对于制定更有效的战略以应对石油溢漏、放射性物质、非反应性化学品或火山气溶胶对海洋和大气等液体或气体介质的污染具有潜在的相关性。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18</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:9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3</w:t>
      </w:r>
      <w:r w:rsidRPr="006021B8">
        <w:rPr>
          <w:rFonts w:ascii="Helvetica Neue" w:eastAsia="宋体" w:hAnsi="Helvetica Neue" w:cs="宋体"/>
          <w:color w:val="333333"/>
          <w:kern w:val="0"/>
          <w:szCs w:val="21"/>
        </w:rPr>
        <w:t>个数字</w:t>
      </w:r>
    </w:p>
    <w:p w:rsidR="006021B8" w:rsidRPr="006021B8" w:rsidRDefault="00B3035B" w:rsidP="006021B8">
      <w:pPr>
        <w:widowControl/>
        <w:numPr>
          <w:ilvl w:val="0"/>
          <w:numId w:val="1"/>
        </w:numPr>
        <w:spacing w:after="60"/>
        <w:ind w:left="480"/>
        <w:jc w:val="left"/>
        <w:divId w:val="1820032004"/>
        <w:rPr>
          <w:rFonts w:ascii="Helvetica Neue" w:eastAsia="宋体" w:hAnsi="Helvetica Neue" w:cs="宋体"/>
          <w:b/>
          <w:bCs/>
          <w:color w:val="333333"/>
          <w:kern w:val="0"/>
          <w:sz w:val="22"/>
        </w:rPr>
      </w:pPr>
      <w:hyperlink r:id="rId226"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1611.02459</w:t>
        </w:r>
      </w:hyperlink>
      <w:r w:rsidR="006021B8" w:rsidRPr="006021B8">
        <w:rPr>
          <w:rFonts w:ascii="Helvetica Neue" w:eastAsia="宋体" w:hAnsi="Helvetica Neue" w:cs="宋体"/>
          <w:b/>
          <w:bCs/>
          <w:color w:val="333333"/>
          <w:kern w:val="0"/>
          <w:sz w:val="22"/>
        </w:rPr>
        <w:t>[</w:t>
      </w:r>
      <w:hyperlink r:id="rId227"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Hc</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基于认知代理的仿真在室内寻路系统评价中的应用</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228" w:history="1">
        <w:r w:rsidRPr="006021B8">
          <w:rPr>
            <w:rFonts w:ascii="Helvetica Neue" w:eastAsia="宋体" w:hAnsi="Helvetica Neue" w:cs="宋体"/>
            <w:color w:val="0068AC"/>
            <w:kern w:val="0"/>
            <w:szCs w:val="21"/>
          </w:rPr>
          <w:t>helmut schlom-fiertat</w:t>
        </w:r>
      </w:hyperlink>
      <w:r w:rsidRPr="006021B8">
        <w:rPr>
          <w:rFonts w:ascii="Helvetica Neue" w:eastAsia="宋体" w:hAnsi="Helvetica Neue" w:cs="宋体"/>
          <w:color w:val="333333"/>
          <w:kern w:val="0"/>
          <w:szCs w:val="21"/>
        </w:rPr>
        <w:t>, </w:t>
      </w:r>
      <w:hyperlink r:id="rId229" w:history="1">
        <w:r w:rsidRPr="006021B8">
          <w:rPr>
            <w:rFonts w:ascii="Helvetica Neue" w:eastAsia="宋体" w:hAnsi="Helvetica Neue" w:cs="宋体"/>
            <w:color w:val="0068AC"/>
            <w:kern w:val="0"/>
            <w:szCs w:val="21"/>
          </w:rPr>
          <w:t>martin stubenschrott</w:t>
        </w:r>
      </w:hyperlink>
      <w:r w:rsidRPr="006021B8">
        <w:rPr>
          <w:rFonts w:ascii="Helvetica Neue" w:eastAsia="宋体" w:hAnsi="Helvetica Neue" w:cs="宋体"/>
          <w:color w:val="333333"/>
          <w:kern w:val="0"/>
          <w:szCs w:val="21"/>
        </w:rPr>
        <w:t>, </w:t>
      </w:r>
      <w:hyperlink r:id="rId230" w:history="1">
        <w:r w:rsidRPr="006021B8">
          <w:rPr>
            <w:rFonts w:ascii="Helvetica Neue" w:eastAsia="宋体" w:hAnsi="Helvetica Neue" w:cs="宋体"/>
            <w:color w:val="0068AC"/>
            <w:kern w:val="0"/>
            <w:szCs w:val="21"/>
          </w:rPr>
          <w:t>georg regal, john schrammel</w:t>
        </w:r>
      </w:hyperlink>
      <w:r w:rsidRPr="006021B8">
        <w:rPr>
          <w:rFonts w:ascii="Helvetica Neue" w:eastAsia="宋体" w:hAnsi="Helvetica Neue" w:cs="宋体"/>
          <w:color w:val="333333"/>
          <w:kern w:val="0"/>
          <w:szCs w:val="21"/>
        </w:rPr>
        <w:t> </w:t>
      </w:r>
      <w:hyperlink r:id="rId231" w:history="1">
        <w:r w:rsidRPr="006021B8">
          <w:rPr>
            <w:rFonts w:ascii="Helvetica Neue" w:eastAsia="宋体" w:hAnsi="Helvetica Neue" w:cs="宋体"/>
            <w:color w:val="0068AC"/>
            <w:kern w:val="0"/>
            <w:szCs w:val="21"/>
          </w:rPr>
          <w:t>, volker settgast</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本文提出了一种新的方法来模拟将视觉认知集成到软件代理中的人类寻路行为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以便对大型基础设施中的寻路系统进行计算机辅助评估。拟议的方法遵循了《感知计划法》的范式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该范式由视觉注意力、导航行为和行人运动的模式组成。感知的随机特征被纳入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以增强通用性和多样性的开发的寻路模拟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以反映各种行为。根据对</w:t>
      </w:r>
      <w:r w:rsidRPr="006021B8">
        <w:rPr>
          <w:rFonts w:ascii="Helvetica Neue" w:eastAsia="宋体" w:hAnsi="Helvetica Neue" w:cs="宋体"/>
          <w:color w:val="333333"/>
          <w:kern w:val="0"/>
          <w:szCs w:val="21"/>
        </w:rPr>
        <w:t>20</w:t>
      </w:r>
      <w:r w:rsidRPr="006021B8">
        <w:rPr>
          <w:rFonts w:ascii="Helvetica Neue" w:eastAsia="宋体" w:hAnsi="Helvetica Neue" w:cs="宋体"/>
          <w:color w:val="333333"/>
          <w:kern w:val="0"/>
          <w:szCs w:val="21"/>
        </w:rPr>
        <w:t>名参与者在沉浸式虚拟现实环境中使用维也纳新中央</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真人大小的三维副本进行的寻路实验收集的经验数据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对该方法的有效性进行了评价站。结果表明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所开发的基于认知代理的仿真为模拟人类寻路提供了进一步的贡献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随后又为规划寻路和标牌的有效评价工具迈出了又一步。少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第十三届建筑与城市规划设计与决策支持系统国际会议。</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1438407736"/>
        <w:rPr>
          <w:rFonts w:ascii="Helvetica Neue" w:eastAsia="宋体" w:hAnsi="Helvetica Neue" w:cs="宋体"/>
          <w:b/>
          <w:bCs/>
          <w:color w:val="333333"/>
          <w:kern w:val="0"/>
          <w:sz w:val="22"/>
        </w:rPr>
      </w:pPr>
      <w:hyperlink r:id="rId232"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1610.09866</w:t>
        </w:r>
      </w:hyperlink>
      <w:r w:rsidR="006021B8" w:rsidRPr="006021B8">
        <w:rPr>
          <w:rFonts w:ascii="Helvetica Neue" w:eastAsia="宋体" w:hAnsi="Helvetica Neue" w:cs="宋体"/>
          <w:b/>
          <w:bCs/>
          <w:color w:val="333333"/>
          <w:kern w:val="0"/>
          <w:sz w:val="22"/>
        </w:rPr>
        <w:t>[</w:t>
      </w:r>
      <w:hyperlink r:id="rId233"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马思石油公司</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考虑客运需求的电力多机组主要维修计划优化</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234" w:history="1">
        <w:r w:rsidRPr="006021B8">
          <w:rPr>
            <w:rFonts w:ascii="Helvetica Neue" w:eastAsia="宋体" w:hAnsi="Helvetica Neue" w:cs="宋体"/>
            <w:color w:val="0068AC"/>
            <w:kern w:val="0"/>
            <w:szCs w:val="21"/>
          </w:rPr>
          <w:t>吴建平</w:t>
        </w:r>
      </w:hyperlink>
      <w:r w:rsidRPr="006021B8">
        <w:rPr>
          <w:rFonts w:ascii="Helvetica Neue" w:eastAsia="宋体" w:hAnsi="Helvetica Neue" w:cs="宋体"/>
          <w:color w:val="333333"/>
          <w:kern w:val="0"/>
          <w:szCs w:val="21"/>
        </w:rPr>
        <w:t>,</w:t>
      </w:r>
      <w:hyperlink r:id="rId235" w:history="1">
        <w:r w:rsidRPr="006021B8">
          <w:rPr>
            <w:rFonts w:ascii="Helvetica Neue" w:eastAsia="宋体" w:hAnsi="Helvetica Neue" w:cs="宋体"/>
            <w:color w:val="0068AC"/>
            <w:kern w:val="0"/>
            <w:szCs w:val="21"/>
          </w:rPr>
          <w:t>林博良</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lastRenderedPageBreak/>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降低电动多单元</w:t>
      </w:r>
      <w:r w:rsidRPr="006021B8">
        <w:rPr>
          <w:rFonts w:ascii="Helvetica Neue" w:eastAsia="宋体" w:hAnsi="Helvetica Neue" w:cs="宋体"/>
          <w:color w:val="333333"/>
          <w:kern w:val="0"/>
          <w:szCs w:val="21"/>
        </w:rPr>
        <w:t xml:space="preserve"> (emu) </w:t>
      </w:r>
      <w:r w:rsidRPr="006021B8">
        <w:rPr>
          <w:rFonts w:ascii="Helvetica Neue" w:eastAsia="宋体" w:hAnsi="Helvetica Neue" w:cs="宋体"/>
          <w:color w:val="333333"/>
          <w:kern w:val="0"/>
          <w:szCs w:val="21"/>
        </w:rPr>
        <w:t>的主要维修费用是</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机构或公司追求的一个重要目标。</w:t>
      </w:r>
      <w:r w:rsidRPr="006021B8">
        <w:rPr>
          <w:rFonts w:ascii="Helvetica Neue" w:eastAsia="宋体" w:hAnsi="Helvetica Neue" w:cs="宋体"/>
          <w:color w:val="333333"/>
          <w:kern w:val="0"/>
          <w:szCs w:val="21"/>
        </w:rPr>
        <w:t xml:space="preserve">emu </w:t>
      </w:r>
      <w:r w:rsidRPr="006021B8">
        <w:rPr>
          <w:rFonts w:ascii="Helvetica Neue" w:eastAsia="宋体" w:hAnsi="Helvetica Neue" w:cs="宋体"/>
          <w:color w:val="333333"/>
          <w:kern w:val="0"/>
          <w:szCs w:val="21"/>
        </w:rPr>
        <w:t>的主要维修计划根据实际要求</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如客运需求、车间检查能力和维护要求</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决定何时进行主要维修或承担列车运输任务。有经验的</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从业人员一般可以制定可行的主要维修时间表</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但是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此手动过程非常耗时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并且无法保证最佳解决方案。本研究构建了一个时空网络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可以显示可用维护状态和主要维护状态之间的列车集状态转换过程。在此基础上</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建立了</w:t>
      </w:r>
      <w:r w:rsidRPr="006021B8">
        <w:rPr>
          <w:rFonts w:ascii="Helvetica Neue" w:eastAsia="宋体" w:hAnsi="Helvetica Neue" w:cs="宋体"/>
          <w:color w:val="333333"/>
          <w:kern w:val="0"/>
          <w:szCs w:val="21"/>
        </w:rPr>
        <w:t xml:space="preserve">0-1 </w:t>
      </w:r>
      <w:r w:rsidRPr="006021B8">
        <w:rPr>
          <w:rFonts w:ascii="Helvetica Neue" w:eastAsia="宋体" w:hAnsi="Helvetica Neue" w:cs="宋体"/>
          <w:color w:val="333333"/>
          <w:kern w:val="0"/>
          <w:szCs w:val="21"/>
        </w:rPr>
        <w:t>整数规划模型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在考虑到所有必要的法规和实际约束的情况下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降低了主要的维护成本。与人工过程相比</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还开发了具有模拟退火生存机制的遗传算法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以提高求解质量和效率。它可以通过在构造模型时排除不可行的解</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大大降低算法的复杂性。少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31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:17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4</w:t>
      </w:r>
      <w:r w:rsidRPr="006021B8">
        <w:rPr>
          <w:rFonts w:ascii="Helvetica Neue" w:eastAsia="宋体" w:hAnsi="Helvetica Neue" w:cs="宋体"/>
          <w:color w:val="333333"/>
          <w:kern w:val="0"/>
          <w:szCs w:val="21"/>
        </w:rPr>
        <w:t>个数字</w:t>
      </w:r>
    </w:p>
    <w:p w:rsidR="006021B8" w:rsidRPr="006021B8" w:rsidRDefault="00B3035B" w:rsidP="006021B8">
      <w:pPr>
        <w:widowControl/>
        <w:numPr>
          <w:ilvl w:val="0"/>
          <w:numId w:val="1"/>
        </w:numPr>
        <w:spacing w:after="60"/>
        <w:ind w:left="480"/>
        <w:jc w:val="left"/>
        <w:divId w:val="2120180058"/>
        <w:rPr>
          <w:rFonts w:ascii="Helvetica Neue" w:eastAsia="宋体" w:hAnsi="Helvetica Neue" w:cs="宋体"/>
          <w:b/>
          <w:bCs/>
          <w:color w:val="333333"/>
          <w:kern w:val="0"/>
          <w:sz w:val="22"/>
        </w:rPr>
      </w:pPr>
      <w:hyperlink r:id="rId236"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1609.07780</w:t>
        </w:r>
      </w:hyperlink>
      <w:r w:rsidR="006021B8" w:rsidRPr="006021B8">
        <w:rPr>
          <w:rFonts w:ascii="Helvetica Neue" w:eastAsia="宋体" w:hAnsi="Helvetica Neue" w:cs="宋体"/>
          <w:b/>
          <w:bCs/>
          <w:color w:val="333333"/>
          <w:kern w:val="0"/>
          <w:sz w:val="22"/>
        </w:rPr>
        <w:t>[</w:t>
      </w:r>
      <w:hyperlink r:id="rId237"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si</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基于邻域度分布的基础设施网络分类</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238" w:history="1">
        <w:r w:rsidRPr="006021B8">
          <w:rPr>
            <w:rFonts w:ascii="Helvetica Neue" w:eastAsia="宋体" w:hAnsi="Helvetica Neue" w:cs="宋体"/>
            <w:color w:val="0068AC"/>
            <w:kern w:val="0"/>
            <w:szCs w:val="21"/>
          </w:rPr>
          <w:t>o. giustolisi</w:t>
        </w:r>
      </w:hyperlink>
      <w:r w:rsidRPr="006021B8">
        <w:rPr>
          <w:rFonts w:ascii="Helvetica Neue" w:eastAsia="宋体" w:hAnsi="Helvetica Neue" w:cs="宋体"/>
          <w:color w:val="333333"/>
          <w:kern w:val="0"/>
          <w:szCs w:val="21"/>
        </w:rPr>
        <w:t>, </w:t>
      </w:r>
      <w:hyperlink r:id="rId239" w:history="1">
        <w:r w:rsidRPr="006021B8">
          <w:rPr>
            <w:rFonts w:ascii="Helvetica Neue" w:eastAsia="宋体" w:hAnsi="Helvetica Neue" w:cs="宋体"/>
            <w:color w:val="0068AC"/>
            <w:kern w:val="0"/>
            <w:szCs w:val="21"/>
          </w:rPr>
          <w:t>a. simone</w:t>
        </w:r>
      </w:hyperlink>
      <w:r w:rsidRPr="006021B8">
        <w:rPr>
          <w:rFonts w:ascii="Helvetica Neue" w:eastAsia="宋体" w:hAnsi="Helvetica Neue" w:cs="宋体"/>
          <w:color w:val="333333"/>
          <w:kern w:val="0"/>
          <w:szCs w:val="21"/>
        </w:rPr>
        <w:t> </w:t>
      </w:r>
      <w:hyperlink r:id="rId240" w:history="1">
        <w:r w:rsidRPr="006021B8">
          <w:rPr>
            <w:rFonts w:ascii="Helvetica Neue" w:eastAsia="宋体" w:hAnsi="Helvetica Neue" w:cs="宋体"/>
            <w:color w:val="0068AC"/>
            <w:kern w:val="0"/>
            <w:szCs w:val="21"/>
          </w:rPr>
          <w:t>, l. ridolfi</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一种常用的网络连接分类方法是节点度分布与特定概率分布模型的关联。在过去的几十年里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研究人员使用泊松或帕累托分布对许多网络进行了分类。城市基础设施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如交通</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、公路等</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和分配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天然气、水、能源等</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系统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是受建造这些基础设施的环境空间特征的强烈制约的特殊网络。因此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这类网络的节点度跨越非常小的范围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不允许使用节点度分布进行可靠的分类。为了克服这个问题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我们这里</w:t>
      </w:r>
      <w:r w:rsidRPr="006021B8">
        <w:rPr>
          <w:rFonts w:ascii="Helvetica Neue" w:eastAsia="宋体" w:hAnsi="Helvetica Neue" w:cs="宋体"/>
          <w:color w:val="333333"/>
          <w:kern w:val="0"/>
          <w:szCs w:val="21"/>
        </w:rPr>
        <w:t xml:space="preserve"> (i) </w:t>
      </w:r>
      <w:r w:rsidRPr="006021B8">
        <w:rPr>
          <w:rFonts w:ascii="Helvetica Neue" w:eastAsia="宋体" w:hAnsi="Helvetica Neue" w:cs="宋体"/>
          <w:color w:val="333333"/>
          <w:kern w:val="0"/>
          <w:szCs w:val="21"/>
        </w:rPr>
        <w:t>定义邻域度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等于最近拓扑邻域、相邻节点的节点度之和</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建议使用邻域度对基础结构网络进行分类。这种邻域度范围比标准的程度更宽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从统计的角度来看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允许以更可靠的方式推断概率模型。为了验证我们的建议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我们在这里分析了</w:t>
      </w:r>
      <w:r w:rsidRPr="006021B8">
        <w:rPr>
          <w:rFonts w:ascii="Helvetica Neue" w:eastAsia="宋体" w:hAnsi="Helvetica Neue" w:cs="宋体"/>
          <w:color w:val="333333"/>
          <w:kern w:val="0"/>
          <w:szCs w:val="21"/>
        </w:rPr>
        <w:t>22</w:t>
      </w:r>
      <w:r w:rsidRPr="006021B8">
        <w:rPr>
          <w:rFonts w:ascii="Helvetica Neue" w:eastAsia="宋体" w:hAnsi="Helvetica Neue" w:cs="宋体"/>
          <w:color w:val="333333"/>
          <w:kern w:val="0"/>
          <w:szCs w:val="21"/>
        </w:rPr>
        <w:t>个真实的配水网络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建立在不同的环境中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证明泊松分布一般很好地模拟了它们的邻域度分布。这一结果似乎与使用标准节点度分布的稀缺信息所能实现的不太可靠的分类是一致的。少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24</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向</w:t>
      </w:r>
      <w:r w:rsidRPr="006021B8">
        <w:rPr>
          <w:rFonts w:ascii="Helvetica Neue" w:eastAsia="宋体" w:hAnsi="Helvetica Neue" w:cs="宋体"/>
          <w:color w:val="333333"/>
          <w:kern w:val="0"/>
          <w:szCs w:val="21"/>
        </w:rPr>
        <w:t xml:space="preserve"> pre </w:t>
      </w:r>
      <w:r w:rsidRPr="006021B8">
        <w:rPr>
          <w:rFonts w:ascii="Helvetica Neue" w:eastAsia="宋体" w:hAnsi="Helvetica Neue" w:cs="宋体"/>
          <w:color w:val="333333"/>
          <w:kern w:val="0"/>
          <w:szCs w:val="21"/>
        </w:rPr>
        <w:t>提交的</w:t>
      </w:r>
      <w:r w:rsidRPr="006021B8">
        <w:rPr>
          <w:rFonts w:ascii="Helvetica Neue" w:eastAsia="宋体" w:hAnsi="Helvetica Neue" w:cs="宋体"/>
          <w:color w:val="333333"/>
          <w:kern w:val="0"/>
          <w:szCs w:val="21"/>
        </w:rPr>
        <w:t>21</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xml:space="preserve">, 25 </w:t>
      </w:r>
      <w:r w:rsidRPr="006021B8">
        <w:rPr>
          <w:rFonts w:ascii="Helvetica Neue" w:eastAsia="宋体" w:hAnsi="Helvetica Neue" w:cs="宋体"/>
          <w:color w:val="333333"/>
          <w:kern w:val="0"/>
          <w:szCs w:val="21"/>
        </w:rPr>
        <w:t>图</w:t>
      </w:r>
      <w:r w:rsidRPr="006021B8">
        <w:rPr>
          <w:rFonts w:ascii="Helvetica Neue" w:eastAsia="宋体" w:hAnsi="Helvetica Neue" w:cs="宋体"/>
          <w:color w:val="333333"/>
          <w:kern w:val="0"/>
          <w:szCs w:val="21"/>
        </w:rPr>
        <w:t xml:space="preserve">, 1 </w:t>
      </w:r>
      <w:r w:rsidRPr="006021B8">
        <w:rPr>
          <w:rFonts w:ascii="Helvetica Neue" w:eastAsia="宋体" w:hAnsi="Helvetica Neue" w:cs="宋体"/>
          <w:color w:val="333333"/>
          <w:kern w:val="0"/>
          <w:szCs w:val="21"/>
        </w:rPr>
        <w:t>张</w:t>
      </w:r>
    </w:p>
    <w:p w:rsidR="006021B8" w:rsidRPr="006021B8" w:rsidRDefault="00B3035B" w:rsidP="006021B8">
      <w:pPr>
        <w:widowControl/>
        <w:numPr>
          <w:ilvl w:val="0"/>
          <w:numId w:val="1"/>
        </w:numPr>
        <w:spacing w:after="60"/>
        <w:ind w:left="480"/>
        <w:jc w:val="left"/>
        <w:divId w:val="1294795658"/>
        <w:rPr>
          <w:rFonts w:ascii="Helvetica Neue" w:eastAsia="宋体" w:hAnsi="Helvetica Neue" w:cs="宋体"/>
          <w:b/>
          <w:bCs/>
          <w:color w:val="333333"/>
          <w:kern w:val="0"/>
          <w:sz w:val="22"/>
        </w:rPr>
      </w:pPr>
      <w:hyperlink r:id="rId241"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1607. 03353</w:t>
        </w:r>
      </w:hyperlink>
      <w:r w:rsidR="006021B8" w:rsidRPr="006021B8">
        <w:rPr>
          <w:rFonts w:ascii="Helvetica Neue" w:eastAsia="宋体" w:hAnsi="Helvetica Neue" w:cs="宋体"/>
          <w:b/>
          <w:bCs/>
          <w:color w:val="333333"/>
          <w:kern w:val="0"/>
          <w:sz w:val="22"/>
        </w:rPr>
        <w:t>[</w:t>
      </w:r>
      <w:hyperlink r:id="rId242"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243"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244"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 it</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用于高速铁路通信系统的</w:t>
      </w:r>
      <w:r w:rsidRPr="006021B8">
        <w:rPr>
          <w:rFonts w:ascii="Helvetica Neue" w:eastAsia="宋体" w:hAnsi="Helvetica Neue" w:cs="宋体"/>
          <w:b/>
          <w:bCs/>
          <w:color w:val="2D2D2D"/>
          <w:kern w:val="0"/>
          <w:szCs w:val="21"/>
        </w:rPr>
        <w:t xml:space="preserve"> mimo-ofdm </w:t>
      </w:r>
      <w:r w:rsidRPr="006021B8">
        <w:rPr>
          <w:rFonts w:ascii="Helvetica Neue" w:eastAsia="宋体" w:hAnsi="Helvetica Neue" w:cs="宋体"/>
          <w:b/>
          <w:bCs/>
          <w:color w:val="2D2D2D"/>
          <w:kern w:val="0"/>
          <w:szCs w:val="21"/>
        </w:rPr>
        <w:t>下行</w:t>
      </w:r>
      <w:r w:rsidRPr="006021B8">
        <w:rPr>
          <w:rFonts w:ascii="Helvetica Neue" w:eastAsia="宋体" w:hAnsi="Helvetica Neue" w:cs="宋体"/>
          <w:b/>
          <w:bCs/>
          <w:color w:val="2D2D2D"/>
          <w:kern w:val="0"/>
          <w:szCs w:val="21"/>
        </w:rPr>
        <w:t xml:space="preserve">-ofdm </w:t>
      </w:r>
      <w:r w:rsidRPr="006021B8">
        <w:rPr>
          <w:rFonts w:ascii="Helvetica Neue" w:eastAsia="宋体" w:hAnsi="Helvetica Neue" w:cs="宋体"/>
          <w:b/>
          <w:bCs/>
          <w:color w:val="2D2D2D"/>
          <w:kern w:val="0"/>
          <w:szCs w:val="21"/>
        </w:rPr>
        <w:t>下行链路的位置感知</w:t>
      </w:r>
      <w:r w:rsidRPr="006021B8">
        <w:rPr>
          <w:rFonts w:ascii="Helvetica Neue" w:eastAsia="宋体" w:hAnsi="Helvetica Neue" w:cs="宋体"/>
          <w:b/>
          <w:bCs/>
          <w:color w:val="2D2D2D"/>
          <w:kern w:val="0"/>
          <w:szCs w:val="21"/>
        </w:rPr>
        <w:t xml:space="preserve"> ici</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245" w:history="1">
        <w:r w:rsidRPr="006021B8">
          <w:rPr>
            <w:rFonts w:ascii="Helvetica Neue" w:eastAsia="宋体" w:hAnsi="Helvetica Neue" w:cs="宋体"/>
            <w:color w:val="0068AC"/>
            <w:kern w:val="0"/>
            <w:szCs w:val="21"/>
          </w:rPr>
          <w:t>陆嘉勋</w:t>
        </w:r>
        <w:r w:rsidRPr="006021B8">
          <w:rPr>
            <w:rFonts w:ascii="Helvetica Neue" w:eastAsia="宋体" w:hAnsi="Helvetica Neue" w:cs="宋体"/>
            <w:color w:val="0068AC"/>
            <w:kern w:val="0"/>
            <w:szCs w:val="21"/>
          </w:rPr>
          <w:t>,</w:t>
        </w:r>
      </w:hyperlink>
      <w:hyperlink r:id="rId246" w:history="1">
        <w:r w:rsidRPr="006021B8">
          <w:rPr>
            <w:rFonts w:ascii="Helvetica Neue" w:eastAsia="宋体" w:hAnsi="Helvetica Neue" w:cs="宋体"/>
            <w:color w:val="0068AC"/>
            <w:kern w:val="0"/>
            <w:szCs w:val="21"/>
          </w:rPr>
          <w:t>陈旭红</w:t>
        </w:r>
      </w:hyperlink>
      <w:r w:rsidRPr="006021B8">
        <w:rPr>
          <w:rFonts w:ascii="Helvetica Neue" w:eastAsia="宋体" w:hAnsi="Helvetica Neue" w:cs="宋体"/>
          <w:color w:val="333333"/>
          <w:kern w:val="0"/>
          <w:szCs w:val="21"/>
        </w:rPr>
        <w:t>,</w:t>
      </w:r>
      <w:hyperlink r:id="rId247" w:history="1">
        <w:r w:rsidRPr="006021B8">
          <w:rPr>
            <w:rFonts w:ascii="Helvetica Neue" w:eastAsia="宋体" w:hAnsi="Helvetica Neue" w:cs="宋体"/>
            <w:color w:val="0068AC"/>
            <w:kern w:val="0"/>
            <w:szCs w:val="21"/>
          </w:rPr>
          <w:t>刘善云</w:t>
        </w:r>
      </w:hyperlink>
      <w:r w:rsidRPr="006021B8">
        <w:rPr>
          <w:rFonts w:ascii="Helvetica Neue" w:eastAsia="宋体" w:hAnsi="Helvetica Neue" w:cs="宋体"/>
          <w:color w:val="333333"/>
          <w:kern w:val="0"/>
          <w:szCs w:val="21"/>
        </w:rPr>
        <w:t>,</w:t>
      </w:r>
      <w:hyperlink r:id="rId248" w:history="1">
        <w:r w:rsidRPr="006021B8">
          <w:rPr>
            <w:rFonts w:ascii="Helvetica Neue" w:eastAsia="宋体" w:hAnsi="Helvetica Neue" w:cs="宋体"/>
            <w:color w:val="0068AC"/>
            <w:kern w:val="0"/>
            <w:szCs w:val="21"/>
          </w:rPr>
          <w:t>范平</w:t>
        </w:r>
      </w:hyperlink>
      <w:r w:rsidRPr="006021B8">
        <w:rPr>
          <w:rFonts w:ascii="Helvetica Neue" w:eastAsia="宋体" w:hAnsi="Helvetica Neue" w:cs="宋体"/>
          <w:color w:val="333333"/>
          <w:kern w:val="0"/>
          <w:szCs w:val="21"/>
        </w:rPr>
        <w:t>一</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高移动性可能会破坏</w:t>
      </w:r>
      <w:r w:rsidRPr="006021B8">
        <w:rPr>
          <w:rFonts w:ascii="Helvetica Neue" w:eastAsia="宋体" w:hAnsi="Helvetica Neue" w:cs="宋体"/>
          <w:color w:val="333333"/>
          <w:kern w:val="0"/>
          <w:szCs w:val="21"/>
        </w:rPr>
        <w:t xml:space="preserve"> ofdm </w:t>
      </w:r>
      <w:r w:rsidRPr="006021B8">
        <w:rPr>
          <w:rFonts w:ascii="Helvetica Neue" w:eastAsia="宋体" w:hAnsi="Helvetica Neue" w:cs="宋体"/>
          <w:color w:val="333333"/>
          <w:kern w:val="0"/>
          <w:szCs w:val="21"/>
        </w:rPr>
        <w:t>系统中子载波的正交性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导致载波间干扰</w:t>
      </w:r>
      <w:r w:rsidRPr="006021B8">
        <w:rPr>
          <w:rFonts w:ascii="Helvetica Neue" w:eastAsia="宋体" w:hAnsi="Helvetica Neue" w:cs="宋体"/>
          <w:color w:val="333333"/>
          <w:kern w:val="0"/>
          <w:szCs w:val="21"/>
        </w:rPr>
        <w:t xml:space="preserve"> (ici), </w:t>
      </w:r>
      <w:r w:rsidRPr="006021B8">
        <w:rPr>
          <w:rFonts w:ascii="Helvetica Neue" w:eastAsia="宋体" w:hAnsi="Helvetica Neue" w:cs="宋体"/>
          <w:color w:val="333333"/>
          <w:kern w:val="0"/>
          <w:szCs w:val="21"/>
        </w:rPr>
        <w:t>从而大大减少高速铁路无线通信的服务量</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本文重点研究了与分布式发射天线的</w:t>
      </w:r>
      <w:r w:rsidRPr="006021B8">
        <w:rPr>
          <w:rFonts w:ascii="Helvetica Neue" w:eastAsia="宋体" w:hAnsi="Helvetica Neue" w:cs="宋体"/>
          <w:color w:val="333333"/>
          <w:kern w:val="0"/>
          <w:szCs w:val="21"/>
        </w:rPr>
        <w:t xml:space="preserve"> hsr </w:t>
      </w:r>
      <w:r w:rsidRPr="006021B8">
        <w:rPr>
          <w:rFonts w:ascii="Helvetica Neue" w:eastAsia="宋体" w:hAnsi="Helvetica Neue" w:cs="宋体"/>
          <w:color w:val="333333"/>
          <w:kern w:val="0"/>
          <w:szCs w:val="21"/>
        </w:rPr>
        <w:t>下行链路中的</w:t>
      </w:r>
      <w:r w:rsidRPr="006021B8">
        <w:rPr>
          <w:rFonts w:ascii="Helvetica Neue" w:eastAsia="宋体" w:hAnsi="Helvetica Neue" w:cs="宋体"/>
          <w:color w:val="333333"/>
          <w:kern w:val="0"/>
          <w:szCs w:val="21"/>
        </w:rPr>
        <w:t xml:space="preserve"> ici </w:t>
      </w:r>
      <w:r w:rsidRPr="006021B8">
        <w:rPr>
          <w:rFonts w:ascii="Helvetica Neue" w:eastAsia="宋体" w:hAnsi="Helvetica Neue" w:cs="宋体"/>
          <w:color w:val="333333"/>
          <w:kern w:val="0"/>
          <w:szCs w:val="21"/>
        </w:rPr>
        <w:t>缓解问题。对于这样的系统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其关键特征是</w:t>
      </w:r>
      <w:r w:rsidRPr="006021B8">
        <w:rPr>
          <w:rFonts w:ascii="Helvetica Neue" w:eastAsia="宋体" w:hAnsi="Helvetica Neue" w:cs="宋体"/>
          <w:color w:val="333333"/>
          <w:kern w:val="0"/>
          <w:szCs w:val="21"/>
        </w:rPr>
        <w:t xml:space="preserve"> ici </w:t>
      </w:r>
      <w:r w:rsidRPr="006021B8">
        <w:rPr>
          <w:rFonts w:ascii="Helvetica Neue" w:eastAsia="宋体" w:hAnsi="Helvetica Neue" w:cs="宋体"/>
          <w:color w:val="333333"/>
          <w:kern w:val="0"/>
          <w:szCs w:val="21"/>
        </w:rPr>
        <w:t>是由与多个发射天线相对应的多个载波频率偏移引起的。同时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高铁通道的时变速度较快</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这也是系统设计中的又一大挑战。为了获得良好的性能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低复杂性实时</w:t>
      </w:r>
      <w:r w:rsidRPr="006021B8">
        <w:rPr>
          <w:rFonts w:ascii="Helvetica Neue" w:eastAsia="宋体" w:hAnsi="Helvetica Neue" w:cs="宋体"/>
          <w:color w:val="333333"/>
          <w:kern w:val="0"/>
          <w:szCs w:val="21"/>
        </w:rPr>
        <w:t xml:space="preserve"> ici </w:t>
      </w:r>
      <w:r w:rsidRPr="006021B8">
        <w:rPr>
          <w:rFonts w:ascii="Helvetica Neue" w:eastAsia="宋体" w:hAnsi="Helvetica Neue" w:cs="宋体"/>
          <w:color w:val="333333"/>
          <w:kern w:val="0"/>
          <w:szCs w:val="21"/>
        </w:rPr>
        <w:t>降低是必要的。为此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我们首先分别分析了</w:t>
      </w:r>
      <w:r w:rsidRPr="006021B8">
        <w:rPr>
          <w:rFonts w:ascii="Helvetica Neue" w:eastAsia="宋体" w:hAnsi="Helvetica Neue" w:cs="宋体"/>
          <w:color w:val="333333"/>
          <w:kern w:val="0"/>
          <w:szCs w:val="21"/>
        </w:rPr>
        <w:t xml:space="preserve"> awgn </w:t>
      </w:r>
      <w:r w:rsidRPr="006021B8">
        <w:rPr>
          <w:rFonts w:ascii="Helvetica Neue" w:eastAsia="宋体" w:hAnsi="Helvetica Neue" w:cs="宋体"/>
          <w:color w:val="333333"/>
          <w:kern w:val="0"/>
          <w:szCs w:val="21"/>
        </w:rPr>
        <w:t>和</w:t>
      </w:r>
      <w:r w:rsidRPr="006021B8">
        <w:rPr>
          <w:rFonts w:ascii="Helvetica Neue" w:eastAsia="宋体" w:hAnsi="Helvetica Neue" w:cs="宋体"/>
          <w:color w:val="333333"/>
          <w:kern w:val="0"/>
          <w:szCs w:val="21"/>
        </w:rPr>
        <w:t xml:space="preserve"> ricic </w:t>
      </w:r>
      <w:r w:rsidRPr="006021B8">
        <w:rPr>
          <w:rFonts w:ascii="Helvetica Neue" w:eastAsia="宋体" w:hAnsi="Helvetica Neue" w:cs="宋体"/>
          <w:color w:val="333333"/>
          <w:kern w:val="0"/>
          <w:szCs w:val="21"/>
        </w:rPr>
        <w:t>场景中</w:t>
      </w:r>
      <w:r w:rsidRPr="006021B8">
        <w:rPr>
          <w:rFonts w:ascii="Helvetica Neue" w:eastAsia="宋体" w:hAnsi="Helvetica Neue" w:cs="宋体"/>
          <w:color w:val="333333"/>
          <w:kern w:val="0"/>
          <w:szCs w:val="21"/>
        </w:rPr>
        <w:t xml:space="preserve"> ici </w:t>
      </w:r>
      <w:r w:rsidRPr="006021B8">
        <w:rPr>
          <w:rFonts w:ascii="Helvetica Neue" w:eastAsia="宋体" w:hAnsi="Helvetica Neue" w:cs="宋体"/>
          <w:color w:val="333333"/>
          <w:kern w:val="0"/>
          <w:szCs w:val="21"/>
        </w:rPr>
        <w:t>矩阵的属性。然后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提出了基于位置信息的相应的低复杂</w:t>
      </w:r>
      <w:r w:rsidRPr="006021B8">
        <w:rPr>
          <w:rFonts w:ascii="Helvetica Neue" w:eastAsia="宋体" w:hAnsi="Helvetica Neue" w:cs="宋体"/>
          <w:color w:val="333333"/>
          <w:kern w:val="0"/>
          <w:szCs w:val="21"/>
        </w:rPr>
        <w:t xml:space="preserve"> ici </w:t>
      </w:r>
      <w:r w:rsidRPr="006021B8">
        <w:rPr>
          <w:rFonts w:ascii="Helvetica Neue" w:eastAsia="宋体" w:hAnsi="Helvetica Neue" w:cs="宋体"/>
          <w:color w:val="333333"/>
          <w:kern w:val="0"/>
          <w:szCs w:val="21"/>
        </w:rPr>
        <w:t>约简方法。为了评价该方法的有效性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w:t>
      </w:r>
      <w:r w:rsidRPr="006021B8">
        <w:rPr>
          <w:rFonts w:ascii="Helvetica Neue" w:eastAsia="宋体" w:hAnsi="Helvetica Neue" w:cs="宋体"/>
          <w:color w:val="333333"/>
          <w:kern w:val="0"/>
          <w:szCs w:val="21"/>
        </w:rPr>
        <w:t xml:space="preserve"> r</w:t>
      </w:r>
      <w:r w:rsidRPr="006021B8">
        <w:rPr>
          <w:rFonts w:ascii="Helvetica Neue" w:eastAsia="宋体" w:hAnsi="Helvetica Neue" w:cs="宋体"/>
          <w:color w:val="333333"/>
          <w:kern w:val="0"/>
          <w:szCs w:val="21"/>
        </w:rPr>
        <w:t>之所以相关的</w:t>
      </w:r>
      <w:r w:rsidRPr="006021B8">
        <w:rPr>
          <w:rFonts w:ascii="Helvetica Neue" w:eastAsia="宋体" w:hAnsi="Helvetica Neue" w:cs="宋体"/>
          <w:color w:val="333333"/>
          <w:kern w:val="0"/>
          <w:szCs w:val="21"/>
        </w:rPr>
        <w:t xml:space="preserve"> k </w:t>
      </w:r>
      <w:r w:rsidRPr="006021B8">
        <w:rPr>
          <w:rFonts w:ascii="Helvetica Neue" w:eastAsia="宋体" w:hAnsi="Helvetica Neue" w:cs="宋体"/>
          <w:color w:val="333333"/>
          <w:kern w:val="0"/>
          <w:szCs w:val="21"/>
        </w:rPr>
        <w:t>因子的角度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分析了</w:t>
      </w:r>
      <w:r w:rsidRPr="006021B8">
        <w:rPr>
          <w:rFonts w:ascii="Helvetica Neue" w:eastAsia="宋体" w:hAnsi="Helvetica Neue" w:cs="宋体"/>
          <w:color w:val="333333"/>
          <w:kern w:val="0"/>
          <w:szCs w:val="21"/>
        </w:rPr>
        <w:t xml:space="preserve"> ici </w:t>
      </w:r>
      <w:r w:rsidRPr="006021B8">
        <w:rPr>
          <w:rFonts w:ascii="Helvetica Neue" w:eastAsia="宋体" w:hAnsi="Helvetica Neue" w:cs="宋体"/>
          <w:color w:val="333333"/>
          <w:kern w:val="0"/>
          <w:szCs w:val="21"/>
        </w:rPr>
        <w:t>约简后剩余干扰的期望和方差。此外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还讨论了服务数量、带宽和计算成本。数值结果验证了我们的理论分析和所提出的</w:t>
      </w:r>
      <w:r w:rsidRPr="006021B8">
        <w:rPr>
          <w:rFonts w:ascii="Helvetica Neue" w:eastAsia="宋体" w:hAnsi="Helvetica Neue" w:cs="宋体"/>
          <w:color w:val="333333"/>
          <w:kern w:val="0"/>
          <w:szCs w:val="21"/>
        </w:rPr>
        <w:t xml:space="preserve"> ici </w:t>
      </w:r>
      <w:r w:rsidRPr="006021B8">
        <w:rPr>
          <w:rFonts w:ascii="Helvetica Neue" w:eastAsia="宋体" w:hAnsi="Helvetica Neue" w:cs="宋体"/>
          <w:color w:val="333333"/>
          <w:kern w:val="0"/>
          <w:szCs w:val="21"/>
        </w:rPr>
        <w:t>约简方法的有效性。一个重要的观察是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我们提出的</w:t>
      </w:r>
      <w:r w:rsidRPr="006021B8">
        <w:rPr>
          <w:rFonts w:ascii="Helvetica Neue" w:eastAsia="宋体" w:hAnsi="Helvetica Neue" w:cs="宋体"/>
          <w:color w:val="333333"/>
          <w:kern w:val="0"/>
          <w:szCs w:val="21"/>
        </w:rPr>
        <w:t xml:space="preserve"> ici </w:t>
      </w:r>
      <w:r w:rsidRPr="006021B8">
        <w:rPr>
          <w:rFonts w:ascii="Helvetica Neue" w:eastAsia="宋体" w:hAnsi="Helvetica Neue" w:cs="宋体"/>
          <w:color w:val="333333"/>
          <w:kern w:val="0"/>
          <w:szCs w:val="21"/>
        </w:rPr>
        <w:t>缓解方法可以实现几乎相同的服务数量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在没有</w:t>
      </w:r>
      <w:r w:rsidRPr="006021B8">
        <w:rPr>
          <w:rFonts w:ascii="Helvetica Neue" w:eastAsia="宋体" w:hAnsi="Helvetica Neue" w:cs="宋体"/>
          <w:color w:val="333333"/>
          <w:kern w:val="0"/>
          <w:szCs w:val="21"/>
        </w:rPr>
        <w:t xml:space="preserve"> ici </w:t>
      </w:r>
      <w:r w:rsidRPr="006021B8">
        <w:rPr>
          <w:rFonts w:ascii="Helvetica Neue" w:eastAsia="宋体" w:hAnsi="Helvetica Neue" w:cs="宋体"/>
          <w:color w:val="333333"/>
          <w:kern w:val="0"/>
          <w:szCs w:val="21"/>
        </w:rPr>
        <w:t>的情况下获得的</w:t>
      </w:r>
      <w:r w:rsidRPr="006021B8">
        <w:rPr>
          <w:rFonts w:ascii="Helvetica Neue" w:eastAsia="宋体" w:hAnsi="Helvetica Neue" w:cs="宋体"/>
          <w:color w:val="333333"/>
          <w:kern w:val="0"/>
          <w:szCs w:val="21"/>
        </w:rPr>
        <w:t>300</w:t>
      </w:r>
      <w:r w:rsidRPr="006021B8">
        <w:rPr>
          <w:rFonts w:ascii="Helvetica Neue" w:eastAsia="宋体" w:hAnsi="Helvetica Neue" w:cs="宋体"/>
          <w:color w:val="333333"/>
          <w:kern w:val="0"/>
          <w:szCs w:val="21"/>
        </w:rPr>
        <w:t>公里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也就是说</w:t>
      </w:r>
      <w:r w:rsidRPr="006021B8">
        <w:rPr>
          <w:rFonts w:ascii="Helvetica Neue" w:eastAsia="宋体" w:hAnsi="Helvetica Neue" w:cs="宋体"/>
          <w:color w:val="333333"/>
          <w:kern w:val="0"/>
          <w:szCs w:val="21"/>
        </w:rPr>
        <w:t xml:space="preserve">, ici </w:t>
      </w:r>
      <w:r w:rsidRPr="006021B8">
        <w:rPr>
          <w:rFonts w:ascii="Helvetica Neue" w:eastAsia="宋体" w:hAnsi="Helvetica Neue" w:cs="宋体"/>
          <w:color w:val="333333"/>
          <w:kern w:val="0"/>
          <w:szCs w:val="21"/>
        </w:rPr>
        <w:t>已被完全消除。数值结果还表明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lastRenderedPageBreak/>
        <w:t>超过</w:t>
      </w:r>
      <w:r w:rsidRPr="006021B8">
        <w:rPr>
          <w:rFonts w:ascii="Helvetica Neue" w:eastAsia="宋体" w:hAnsi="Helvetica Neue" w:cs="宋体"/>
          <w:color w:val="333333"/>
          <w:kern w:val="0"/>
          <w:szCs w:val="21"/>
        </w:rPr>
        <w:t xml:space="preserve">30db </w:t>
      </w:r>
      <w:r w:rsidRPr="006021B8">
        <w:rPr>
          <w:rFonts w:ascii="Helvetica Neue" w:eastAsia="宋体" w:hAnsi="Helvetica Neue" w:cs="宋体"/>
          <w:color w:val="333333"/>
          <w:kern w:val="0"/>
          <w:szCs w:val="21"/>
        </w:rPr>
        <w:t>的</w:t>
      </w:r>
      <w:r w:rsidRPr="006021B8">
        <w:rPr>
          <w:rFonts w:ascii="Helvetica Neue" w:eastAsia="宋体" w:hAnsi="Helvetica Neue" w:cs="宋体"/>
          <w:color w:val="333333"/>
          <w:kern w:val="0"/>
          <w:szCs w:val="21"/>
        </w:rPr>
        <w:t xml:space="preserve"> r</w:t>
      </w:r>
      <w:r w:rsidRPr="006021B8">
        <w:rPr>
          <w:rFonts w:ascii="Helvetica Neue" w:eastAsia="宋体" w:hAnsi="Helvetica Neue" w:cs="宋体"/>
          <w:color w:val="333333"/>
          <w:kern w:val="0"/>
          <w:szCs w:val="21"/>
        </w:rPr>
        <w:t>电视剧</w:t>
      </w:r>
      <w:r w:rsidRPr="006021B8">
        <w:rPr>
          <w:rFonts w:ascii="Helvetica Neue" w:eastAsia="宋体" w:hAnsi="Helvetica Neue" w:cs="宋体"/>
          <w:color w:val="333333"/>
          <w:kern w:val="0"/>
          <w:szCs w:val="21"/>
        </w:rPr>
        <w:t xml:space="preserve"> k </w:t>
      </w:r>
      <w:r w:rsidRPr="006021B8">
        <w:rPr>
          <w:rFonts w:ascii="Helvetica Neue" w:eastAsia="宋体" w:hAnsi="Helvetica Neue" w:cs="宋体"/>
          <w:color w:val="333333"/>
          <w:kern w:val="0"/>
          <w:szCs w:val="21"/>
        </w:rPr>
        <w:t>因子方案可以被视为</w:t>
      </w:r>
      <w:r w:rsidRPr="006021B8">
        <w:rPr>
          <w:rFonts w:ascii="Helvetica Neue" w:eastAsia="宋体" w:hAnsi="Helvetica Neue" w:cs="宋体"/>
          <w:color w:val="333333"/>
          <w:kern w:val="0"/>
          <w:szCs w:val="21"/>
        </w:rPr>
        <w:t xml:space="preserve"> awgn </w:t>
      </w:r>
      <w:r w:rsidRPr="006021B8">
        <w:rPr>
          <w:rFonts w:ascii="Helvetica Neue" w:eastAsia="宋体" w:hAnsi="Helvetica Neue" w:cs="宋体"/>
          <w:color w:val="333333"/>
          <w:kern w:val="0"/>
          <w:szCs w:val="21"/>
        </w:rPr>
        <w:t>场景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这可以为未来的系统设计提供有价值的见解。少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:30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6</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3</w:t>
      </w:r>
      <w:r w:rsidRPr="006021B8">
        <w:rPr>
          <w:rFonts w:ascii="Helvetica Neue" w:eastAsia="宋体" w:hAnsi="Helvetica Neue" w:cs="宋体"/>
          <w:color w:val="333333"/>
          <w:kern w:val="0"/>
          <w:szCs w:val="21"/>
        </w:rPr>
        <w:t>个表</w:t>
      </w:r>
    </w:p>
    <w:p w:rsidR="006021B8" w:rsidRPr="006021B8" w:rsidRDefault="00B3035B" w:rsidP="006021B8">
      <w:pPr>
        <w:widowControl/>
        <w:numPr>
          <w:ilvl w:val="0"/>
          <w:numId w:val="1"/>
        </w:numPr>
        <w:spacing w:after="60"/>
        <w:ind w:left="480"/>
        <w:jc w:val="left"/>
        <w:divId w:val="1054357448"/>
        <w:rPr>
          <w:rFonts w:ascii="Helvetica Neue" w:eastAsia="宋体" w:hAnsi="Helvetica Neue" w:cs="宋体"/>
          <w:b/>
          <w:bCs/>
          <w:color w:val="333333"/>
          <w:kern w:val="0"/>
          <w:sz w:val="22"/>
        </w:rPr>
      </w:pPr>
      <w:hyperlink r:id="rId249"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1607. 03340</w:t>
        </w:r>
      </w:hyperlink>
      <w:r w:rsidR="006021B8" w:rsidRPr="006021B8">
        <w:rPr>
          <w:rFonts w:ascii="Helvetica Neue" w:eastAsia="宋体" w:hAnsi="Helvetica Neue" w:cs="宋体"/>
          <w:b/>
          <w:bCs/>
          <w:color w:val="333333"/>
          <w:kern w:val="0"/>
          <w:sz w:val="22"/>
        </w:rPr>
        <w:t>[</w:t>
      </w:r>
      <w:hyperlink r:id="rId250"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251"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252"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。马</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分布式铁路网中的实时重排</w:t>
      </w:r>
      <w:r w:rsidRPr="006021B8">
        <w:rPr>
          <w:rFonts w:ascii="Helvetica Neue" w:eastAsia="宋体" w:hAnsi="Helvetica Neue" w:cs="宋体"/>
          <w:b/>
          <w:bCs/>
          <w:color w:val="2D2D2D"/>
          <w:kern w:val="0"/>
          <w:szCs w:val="21"/>
        </w:rPr>
        <w:t>--</w:t>
      </w:r>
      <w:r w:rsidRPr="006021B8">
        <w:rPr>
          <w:rFonts w:ascii="Helvetica Neue" w:eastAsia="宋体" w:hAnsi="Helvetica Neue" w:cs="宋体"/>
          <w:b/>
          <w:bCs/>
          <w:color w:val="2D2D2D"/>
          <w:kern w:val="0"/>
          <w:szCs w:val="21"/>
        </w:rPr>
        <w:t>一种基于代理的方法</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253" w:history="1">
        <w:r w:rsidRPr="006021B8">
          <w:rPr>
            <w:rFonts w:ascii="Helvetica Neue" w:eastAsia="宋体" w:hAnsi="Helvetica Neue" w:cs="宋体"/>
            <w:color w:val="0068AC"/>
            <w:kern w:val="0"/>
            <w:szCs w:val="21"/>
          </w:rPr>
          <w:t>poulami dalapati</w:t>
        </w:r>
      </w:hyperlink>
      <w:r w:rsidRPr="006021B8">
        <w:rPr>
          <w:rFonts w:ascii="Helvetica Neue" w:eastAsia="宋体" w:hAnsi="Helvetica Neue" w:cs="宋体"/>
          <w:color w:val="333333"/>
          <w:kern w:val="0"/>
          <w:szCs w:val="21"/>
        </w:rPr>
        <w:t>, </w:t>
      </w:r>
      <w:hyperlink r:id="rId254" w:history="1">
        <w:r w:rsidRPr="006021B8">
          <w:rPr>
            <w:rFonts w:ascii="Helvetica Neue" w:eastAsia="宋体" w:hAnsi="Helvetica Neue" w:cs="宋体"/>
            <w:color w:val="0068AC"/>
            <w:kern w:val="0"/>
            <w:szCs w:val="21"/>
          </w:rPr>
          <w:t>piyush agarwal</w:t>
        </w:r>
      </w:hyperlink>
      <w:r w:rsidRPr="006021B8">
        <w:rPr>
          <w:rFonts w:ascii="Helvetica Neue" w:eastAsia="宋体" w:hAnsi="Helvetica Neue" w:cs="宋体"/>
          <w:color w:val="333333"/>
          <w:kern w:val="0"/>
          <w:szCs w:val="21"/>
        </w:rPr>
        <w:t>, </w:t>
      </w:r>
      <w:hyperlink r:id="rId255" w:history="1">
        <w:r w:rsidRPr="006021B8">
          <w:rPr>
            <w:rFonts w:ascii="Helvetica Neue" w:eastAsia="宋体" w:hAnsi="Helvetica Neue" w:cs="宋体"/>
            <w:color w:val="0068AC"/>
            <w:kern w:val="0"/>
            <w:szCs w:val="21"/>
          </w:rPr>
          <w:t>animesh</w:t>
        </w:r>
      </w:hyperlink>
      <w:r w:rsidRPr="006021B8">
        <w:rPr>
          <w:rFonts w:ascii="Helvetica Neue" w:eastAsia="宋体" w:hAnsi="Helvetica Neue" w:cs="宋体"/>
          <w:color w:val="333333"/>
          <w:kern w:val="0"/>
          <w:szCs w:val="21"/>
        </w:rPr>
        <w:t>dutta </w:t>
      </w:r>
      <w:hyperlink r:id="rId256" w:history="1">
        <w:r w:rsidRPr="006021B8">
          <w:rPr>
            <w:rFonts w:ascii="Helvetica Neue" w:eastAsia="宋体" w:hAnsi="Helvetica Neue" w:cs="宋体"/>
            <w:color w:val="0068AC"/>
            <w:kern w:val="0"/>
            <w:szCs w:val="21"/>
          </w:rPr>
          <w:t>, Dalapati bhattacharya</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本文讨论了在大型复杂</w:t>
      </w:r>
      <w:r w:rsidRPr="006021B8">
        <w:rPr>
          <w:rFonts w:ascii="Helvetica Neue" w:eastAsia="宋体" w:hAnsi="Helvetica Neue" w:cs="宋体"/>
          <w:b/>
          <w:bCs/>
          <w:color w:val="333333"/>
          <w:kern w:val="0"/>
          <w:szCs w:val="21"/>
        </w:rPr>
        <w:t>铁路网</w:t>
      </w:r>
      <w:r w:rsidRPr="006021B8">
        <w:rPr>
          <w:rFonts w:ascii="Helvetica Neue" w:eastAsia="宋体" w:hAnsi="Helvetica Neue" w:cs="宋体"/>
          <w:color w:val="333333"/>
          <w:kern w:val="0"/>
          <w:szCs w:val="21"/>
        </w:rPr>
        <w:t>系统发生灾害时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在静态时间表的发生下重新安排时间表的问题。建议的方法试图修改时间表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以尽量减少列车的整体延误。这是通过以</w:t>
      </w:r>
      <w:r w:rsidRPr="006021B8">
        <w:rPr>
          <w:rFonts w:ascii="Helvetica Neue" w:eastAsia="宋体" w:hAnsi="Helvetica Neue" w:cs="宋体"/>
          <w:color w:val="333333"/>
          <w:kern w:val="0"/>
          <w:szCs w:val="21"/>
        </w:rPr>
        <w:t xml:space="preserve"> petri-net </w:t>
      </w:r>
      <w:r w:rsidRPr="006021B8">
        <w:rPr>
          <w:rFonts w:ascii="Helvetica Neue" w:eastAsia="宋体" w:hAnsi="Helvetica Neue" w:cs="宋体"/>
          <w:color w:val="333333"/>
          <w:kern w:val="0"/>
          <w:szCs w:val="21"/>
        </w:rPr>
        <w:t>的形式表示重新安排问题来实现的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而这种模型中高度不确定的灾难恢复时间被处理为马尔可夫决策过程</w:t>
      </w:r>
      <w:r w:rsidRPr="006021B8">
        <w:rPr>
          <w:rFonts w:ascii="Helvetica Neue" w:eastAsia="宋体" w:hAnsi="Helvetica Neue" w:cs="宋体"/>
          <w:color w:val="333333"/>
          <w:kern w:val="0"/>
          <w:szCs w:val="21"/>
        </w:rPr>
        <w:t xml:space="preserve"> (mdp)</w:t>
      </w:r>
      <w:r w:rsidRPr="006021B8">
        <w:rPr>
          <w:rFonts w:ascii="Helvetica Neue" w:eastAsia="宋体" w:hAnsi="Helvetica Neue" w:cs="宋体"/>
          <w:color w:val="333333"/>
          <w:kern w:val="0"/>
          <w:szCs w:val="21"/>
        </w:rPr>
        <w:t>。为了解决重新安排时间的问题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使用了基于随机代理的基于随机约束优化</w:t>
      </w:r>
      <w:r w:rsidRPr="006021B8">
        <w:rPr>
          <w:rFonts w:ascii="Helvetica Neue" w:eastAsia="宋体" w:hAnsi="Helvetica Neue" w:cs="宋体"/>
          <w:color w:val="333333"/>
          <w:kern w:val="0"/>
          <w:szCs w:val="21"/>
        </w:rPr>
        <w:t xml:space="preserve"> (dcop) </w:t>
      </w:r>
      <w:r w:rsidRPr="006021B8">
        <w:rPr>
          <w:rFonts w:ascii="Helvetica Neue" w:eastAsia="宋体" w:hAnsi="Helvetica Neue" w:cs="宋体"/>
          <w:color w:val="333333"/>
          <w:kern w:val="0"/>
          <w:szCs w:val="21"/>
        </w:rPr>
        <w:t>的策略来生成所需的调度。通过使用</w:t>
      </w:r>
      <w:r w:rsidRPr="006021B8">
        <w:rPr>
          <w:rFonts w:ascii="Helvetica Neue" w:eastAsia="宋体" w:hAnsi="Helvetica Neue" w:cs="宋体"/>
          <w:color w:val="333333"/>
          <w:kern w:val="0"/>
          <w:szCs w:val="21"/>
        </w:rPr>
        <w:t xml:space="preserve"> java </w:t>
      </w:r>
      <w:r w:rsidRPr="006021B8">
        <w:rPr>
          <w:rFonts w:ascii="Helvetica Neue" w:eastAsia="宋体" w:hAnsi="Helvetica Neue" w:cs="宋体"/>
          <w:color w:val="333333"/>
          <w:kern w:val="0"/>
          <w:szCs w:val="21"/>
        </w:rPr>
        <w:t>代理分解框架</w:t>
      </w:r>
      <w:r w:rsidRPr="006021B8">
        <w:rPr>
          <w:rFonts w:ascii="Helvetica Neue" w:eastAsia="宋体" w:hAnsi="Helvetica Neue" w:cs="宋体"/>
          <w:color w:val="333333"/>
          <w:kern w:val="0"/>
          <w:szCs w:val="21"/>
        </w:rPr>
        <w:t xml:space="preserve"> (ade) </w:t>
      </w:r>
      <w:r w:rsidRPr="006021B8">
        <w:rPr>
          <w:rFonts w:ascii="Helvetica Neue" w:eastAsia="宋体" w:hAnsi="Helvetica Neue" w:cs="宋体"/>
          <w:color w:val="333333"/>
          <w:kern w:val="0"/>
          <w:szCs w:val="21"/>
        </w:rPr>
        <w:t>构建各种灾难场景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根据印度东部</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的实际时间表对该方法进行了评估。与现有的办法相比</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拟议的框架大大减少了重新安排时间后列车的延误。少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215625259"/>
        <w:rPr>
          <w:rFonts w:ascii="Helvetica Neue" w:eastAsia="宋体" w:hAnsi="Helvetica Neue" w:cs="宋体"/>
          <w:b/>
          <w:bCs/>
          <w:color w:val="333333"/>
          <w:kern w:val="0"/>
          <w:sz w:val="22"/>
        </w:rPr>
      </w:pPr>
      <w:hyperlink r:id="rId257"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1607. 02897</w:t>
        </w:r>
      </w:hyperlink>
      <w:r w:rsidR="006021B8" w:rsidRPr="006021B8">
        <w:rPr>
          <w:rFonts w:ascii="Helvetica Neue" w:eastAsia="宋体" w:hAnsi="Helvetica Neue" w:cs="宋体"/>
          <w:b/>
          <w:bCs/>
          <w:color w:val="333333"/>
          <w:kern w:val="0"/>
          <w:sz w:val="22"/>
        </w:rPr>
        <w:t>[</w:t>
      </w:r>
      <w:hyperlink r:id="rId258"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259"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在宽阔的人行道上持续测量真实的双向人流</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260" w:history="1">
        <w:r w:rsidRPr="006021B8">
          <w:rPr>
            <w:rFonts w:ascii="Helvetica Neue" w:eastAsia="宋体" w:hAnsi="Helvetica Neue" w:cs="宋体"/>
            <w:color w:val="0068AC"/>
            <w:kern w:val="0"/>
            <w:szCs w:val="21"/>
          </w:rPr>
          <w:t>alessandro corbetta</w:t>
        </w:r>
      </w:hyperlink>
      <w:r w:rsidRPr="006021B8">
        <w:rPr>
          <w:rFonts w:ascii="Helvetica Neue" w:eastAsia="宋体" w:hAnsi="Helvetica Neue" w:cs="宋体"/>
          <w:color w:val="333333"/>
          <w:kern w:val="0"/>
          <w:szCs w:val="21"/>
        </w:rPr>
        <w:t>, </w:t>
      </w:r>
      <w:hyperlink r:id="rId261" w:history="1">
        <w:r w:rsidRPr="006021B8">
          <w:rPr>
            <w:rFonts w:ascii="Helvetica Neue" w:eastAsia="宋体" w:hAnsi="Helvetica Neue" w:cs="宋体"/>
            <w:color w:val="0068AC"/>
            <w:kern w:val="0"/>
            <w:szCs w:val="21"/>
          </w:rPr>
          <w:t>jasper meeusen</w:t>
        </w:r>
      </w:hyperlink>
      <w:r w:rsidRPr="006021B8">
        <w:rPr>
          <w:rFonts w:ascii="Helvetica Neue" w:eastAsia="宋体" w:hAnsi="Helvetica Neue" w:cs="宋体"/>
          <w:color w:val="333333"/>
          <w:kern w:val="0"/>
          <w:szCs w:val="21"/>
        </w:rPr>
        <w:t>, </w:t>
      </w:r>
      <w:hyperlink r:id="rId262" w:history="1">
        <w:r w:rsidRPr="006021B8">
          <w:rPr>
            <w:rFonts w:ascii="Helvetica Neue" w:eastAsia="宋体" w:hAnsi="Helvetica Neue" w:cs="宋体"/>
            <w:color w:val="0068AC"/>
            <w:kern w:val="0"/>
            <w:szCs w:val="21"/>
          </w:rPr>
          <w:t>chung-min</w:t>
        </w:r>
      </w:hyperlink>
      <w:r w:rsidRPr="006021B8">
        <w:rPr>
          <w:rFonts w:ascii="Helvetica Neue" w:eastAsia="宋体" w:hAnsi="Helvetica Neue" w:cs="宋体"/>
          <w:color w:val="333333"/>
          <w:kern w:val="0"/>
          <w:szCs w:val="21"/>
        </w:rPr>
        <w:t> </w:t>
      </w:r>
      <w:hyperlink r:id="rId263" w:history="1">
        <w:r w:rsidRPr="006021B8">
          <w:rPr>
            <w:rFonts w:ascii="Helvetica Neue" w:eastAsia="宋体" w:hAnsi="Helvetica Neue" w:cs="宋体"/>
            <w:color w:val="0068AC"/>
            <w:kern w:val="0"/>
            <w:szCs w:val="21"/>
          </w:rPr>
          <w:t>lee, fedico toschi</w:t>
        </w:r>
      </w:hyperlink>
    </w:p>
    <w:p w:rsidR="006021B8" w:rsidRPr="006021B8" w:rsidRDefault="006021B8" w:rsidP="006021B8">
      <w:pPr>
        <w:widowControl/>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我们采用部分重叠的架空</w:t>
      </w:r>
      <w:r w:rsidRPr="006021B8">
        <w:rPr>
          <w:rFonts w:ascii="Helvetica Neue" w:eastAsia="宋体" w:hAnsi="Helvetica Neue" w:cs="宋体"/>
          <w:color w:val="333333"/>
          <w:kern w:val="0"/>
          <w:szCs w:val="21"/>
        </w:rPr>
        <w:t xml:space="preserve"> \ kintrtms </w:t>
      </w:r>
      <w:r w:rsidRPr="006021B8">
        <w:rPr>
          <w:rFonts w:ascii="Helvetica Neue" w:eastAsia="宋体" w:hAnsi="Helvetica Neue" w:cs="宋体"/>
          <w:color w:val="333333"/>
          <w:kern w:val="0"/>
          <w:szCs w:val="21"/>
        </w:rPr>
        <w:t>传感器和自动行人跟踪算法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w:t>
      </w:r>
      <w:r w:rsidRPr="006021B8">
        <w:rPr>
          <w:rFonts w:ascii="Helvetica Neue" w:eastAsia="宋体" w:hAnsi="Helvetica Neue" w:cs="宋体"/>
          <w:color w:val="333333"/>
          <w:kern w:val="0"/>
          <w:szCs w:val="21"/>
        </w:rPr>
        <w:t xml:space="preserve"> 24/</w:t>
      </w:r>
      <w:r w:rsidRPr="006021B8">
        <w:rPr>
          <w:rFonts w:ascii="Helvetica Neue" w:eastAsia="宋体" w:hAnsi="Helvetica Neue" w:cs="宋体"/>
          <w:color w:val="333333"/>
          <w:kern w:val="0"/>
          <w:szCs w:val="21"/>
        </w:rPr>
        <w:t>的方式记录了埃因霍温火车站主人行道的直线路段的人群流量。除了允许进入火车站台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它通过</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下面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人行道在城市中发挥着重要的连接作用。白天会出现几种拥挤的情况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包括单向和双向制度中的高密度和低密度动态。在本文中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我们讨论了我们的记录技术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并说明了初步的数据分析。通过基本的类似地图的表示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我们报告行人速度和通量与行人密度。考虑到密度范围</w:t>
      </w:r>
      <w:r w:rsidRPr="006021B8">
        <w:rPr>
          <w:rFonts w:ascii="MathJax_Main" w:eastAsia="宋体" w:hAnsi="MathJax_Main" w:cs="宋体"/>
          <w:color w:val="333333"/>
          <w:kern w:val="0"/>
          <w:sz w:val="26"/>
          <w:szCs w:val="26"/>
          <w:bdr w:val="none" w:sz="0" w:space="0" w:color="auto" w:frame="1"/>
        </w:rPr>
        <w:t>0</w:t>
      </w:r>
      <w:r w:rsidRPr="006021B8">
        <w:rPr>
          <w:rFonts w:ascii="Helvetica Neue" w:eastAsia="宋体" w:hAnsi="Helvetica Neue" w:cs="宋体"/>
          <w:color w:val="333333"/>
          <w:kern w:val="0"/>
          <w:szCs w:val="21"/>
        </w:rPr>
        <w:t> - </w:t>
      </w:r>
      <w:r w:rsidRPr="006021B8">
        <w:rPr>
          <w:rFonts w:ascii="MathJax_Main" w:eastAsia="宋体" w:hAnsi="MathJax_Main" w:cs="宋体"/>
          <w:color w:val="333333"/>
          <w:kern w:val="0"/>
          <w:sz w:val="26"/>
          <w:szCs w:val="26"/>
          <w:bdr w:val="none" w:sz="0" w:space="0" w:color="auto" w:frame="1"/>
        </w:rPr>
        <w:t>1</w:t>
      </w:r>
      <w:r w:rsidRPr="006021B8">
        <w:rPr>
          <w:rFonts w:ascii="MathJax_Main" w:eastAsia="宋体" w:hAnsi="MathJax_Main" w:cs="宋体"/>
          <w:color w:val="333333"/>
          <w:kern w:val="0"/>
          <w:sz w:val="26"/>
          <w:szCs w:val="26"/>
          <w:bdr w:val="none" w:sz="0" w:space="0" w:color="auto" w:frame="1"/>
        </w:rPr>
        <w:t>。</w:t>
      </w:r>
      <w:r w:rsidRPr="006021B8">
        <w:rPr>
          <w:rFonts w:ascii="MathJax_Main" w:eastAsia="宋体" w:hAnsi="MathJax_Main" w:cs="宋体"/>
          <w:color w:val="333333"/>
          <w:kern w:val="0"/>
          <w:sz w:val="26"/>
          <w:szCs w:val="26"/>
          <w:bdr w:val="none" w:sz="0" w:space="0" w:color="auto" w:frame="1"/>
        </w:rPr>
        <w:t>1</w:t>
      </w:r>
      <w:r w:rsidRPr="006021B8">
        <w:rPr>
          <w:rFonts w:ascii="Helvetica Neue" w:eastAsia="宋体" w:hAnsi="Helvetica Neue" w:cs="宋体"/>
          <w:color w:val="333333"/>
          <w:kern w:val="0"/>
          <w:szCs w:val="21"/>
        </w:rPr>
        <w:t>佩佩姆</w:t>
      </w:r>
      <w:r w:rsidRPr="006021B8">
        <w:rPr>
          <w:rFonts w:ascii="MathJax_Main" w:eastAsia="宋体" w:hAnsi="MathJax_Main" w:cs="宋体"/>
          <w:color w:val="333333"/>
          <w:kern w:val="0"/>
          <w:sz w:val="18"/>
          <w:szCs w:val="18"/>
          <w:bdr w:val="none" w:sz="0" w:space="0" w:color="auto" w:frame="1"/>
        </w:rPr>
        <w:t>2</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我们发现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在密度低于</w:t>
      </w:r>
      <w:r w:rsidRPr="006021B8">
        <w:rPr>
          <w:rFonts w:ascii="MathJax_Main" w:eastAsia="宋体" w:hAnsi="MathJax_Main" w:cs="宋体"/>
          <w:color w:val="333333"/>
          <w:kern w:val="0"/>
          <w:sz w:val="26"/>
          <w:szCs w:val="26"/>
          <w:bdr w:val="none" w:sz="0" w:space="0" w:color="auto" w:frame="1"/>
        </w:rPr>
        <w:t>0</w:t>
      </w:r>
      <w:r w:rsidRPr="006021B8">
        <w:rPr>
          <w:rFonts w:ascii="MathJax_Main" w:eastAsia="宋体" w:hAnsi="MathJax_Main" w:cs="宋体"/>
          <w:color w:val="333333"/>
          <w:kern w:val="0"/>
          <w:sz w:val="26"/>
          <w:szCs w:val="26"/>
          <w:bdr w:val="none" w:sz="0" w:space="0" w:color="auto" w:frame="1"/>
        </w:rPr>
        <w:t>。</w:t>
      </w:r>
      <w:r w:rsidRPr="006021B8">
        <w:rPr>
          <w:rFonts w:ascii="MathJax_Main" w:eastAsia="宋体" w:hAnsi="MathJax_Main" w:cs="宋体"/>
          <w:color w:val="333333"/>
          <w:kern w:val="0"/>
          <w:sz w:val="26"/>
          <w:szCs w:val="26"/>
          <w:bdr w:val="none" w:sz="0" w:space="0" w:color="auto" w:frame="1"/>
        </w:rPr>
        <w:t>8</w:t>
      </w:r>
      <w:r w:rsidRPr="006021B8">
        <w:rPr>
          <w:rFonts w:ascii="Helvetica Neue" w:eastAsia="宋体" w:hAnsi="Helvetica Neue" w:cs="宋体"/>
          <w:color w:val="333333"/>
          <w:kern w:val="0"/>
          <w:szCs w:val="21"/>
        </w:rPr>
        <w:t>佩佩姆</w:t>
      </w:r>
      <w:r w:rsidRPr="006021B8">
        <w:rPr>
          <w:rFonts w:ascii="MathJax_Main" w:eastAsia="宋体" w:hAnsi="MathJax_Main" w:cs="宋体"/>
          <w:color w:val="333333"/>
          <w:kern w:val="0"/>
          <w:sz w:val="18"/>
          <w:szCs w:val="18"/>
          <w:bdr w:val="none" w:sz="0" w:space="0" w:color="auto" w:frame="1"/>
        </w:rPr>
        <w:t>2</w:t>
      </w:r>
      <w:r w:rsidRPr="006021B8">
        <w:rPr>
          <w:rFonts w:ascii="Helvetica Neue" w:eastAsia="宋体" w:hAnsi="Helvetica Neue" w:cs="宋体"/>
          <w:color w:val="333333"/>
          <w:kern w:val="0"/>
          <w:szCs w:val="21"/>
        </w:rPr>
        <w:t>单向流动中的行人比双向系统中的行人走得更快。相反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即使是双向流动的速度和通量也高于</w:t>
      </w:r>
      <w:r w:rsidRPr="006021B8">
        <w:rPr>
          <w:rFonts w:ascii="MathJax_Main" w:eastAsia="宋体" w:hAnsi="MathJax_Main" w:cs="宋体"/>
          <w:color w:val="333333"/>
          <w:kern w:val="0"/>
          <w:sz w:val="26"/>
          <w:szCs w:val="26"/>
          <w:bdr w:val="none" w:sz="0" w:space="0" w:color="auto" w:frame="1"/>
        </w:rPr>
        <w:t>0</w:t>
      </w:r>
      <w:r w:rsidRPr="006021B8">
        <w:rPr>
          <w:rFonts w:ascii="MathJax_Main" w:eastAsia="宋体" w:hAnsi="MathJax_Main" w:cs="宋体"/>
          <w:color w:val="333333"/>
          <w:kern w:val="0"/>
          <w:sz w:val="26"/>
          <w:szCs w:val="26"/>
          <w:bdr w:val="none" w:sz="0" w:space="0" w:color="auto" w:frame="1"/>
        </w:rPr>
        <w:t>。</w:t>
      </w:r>
      <w:r w:rsidRPr="006021B8">
        <w:rPr>
          <w:rFonts w:ascii="MathJax_Main" w:eastAsia="宋体" w:hAnsi="MathJax_Main" w:cs="宋体"/>
          <w:color w:val="333333"/>
          <w:kern w:val="0"/>
          <w:sz w:val="26"/>
          <w:szCs w:val="26"/>
          <w:bdr w:val="none" w:sz="0" w:space="0" w:color="auto" w:frame="1"/>
        </w:rPr>
        <w:t>8</w:t>
      </w:r>
      <w:r w:rsidRPr="006021B8">
        <w:rPr>
          <w:rFonts w:ascii="Helvetica Neue" w:eastAsia="宋体" w:hAnsi="Helvetica Neue" w:cs="宋体"/>
          <w:color w:val="333333"/>
          <w:kern w:val="0"/>
          <w:szCs w:val="21"/>
        </w:rPr>
        <w:t>佩佩姆</w:t>
      </w:r>
      <w:r w:rsidRPr="006021B8">
        <w:rPr>
          <w:rFonts w:ascii="MathJax_Main" w:eastAsia="宋体" w:hAnsi="MathJax_Main" w:cs="宋体"/>
          <w:color w:val="333333"/>
          <w:kern w:val="0"/>
          <w:sz w:val="18"/>
          <w:szCs w:val="18"/>
          <w:bdr w:val="none" w:sz="0" w:space="0" w:color="auto" w:frame="1"/>
        </w:rPr>
        <w:t>2</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:9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7</w:t>
      </w:r>
      <w:r w:rsidRPr="006021B8">
        <w:rPr>
          <w:rFonts w:ascii="Helvetica Neue" w:eastAsia="宋体" w:hAnsi="Helvetica Neue" w:cs="宋体"/>
          <w:color w:val="333333"/>
          <w:kern w:val="0"/>
          <w:szCs w:val="21"/>
        </w:rPr>
        <w:t>个数字</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年行人和疏散动态论文集</w:t>
      </w:r>
      <w:r w:rsidRPr="006021B8">
        <w:rPr>
          <w:rFonts w:ascii="Helvetica Neue" w:eastAsia="宋体" w:hAnsi="Helvetica Neue" w:cs="宋体"/>
          <w:color w:val="333333"/>
          <w:kern w:val="0"/>
          <w:szCs w:val="21"/>
        </w:rPr>
        <w:t>, 18-24</w:t>
      </w:r>
    </w:p>
    <w:p w:rsidR="006021B8" w:rsidRPr="006021B8" w:rsidRDefault="00B3035B" w:rsidP="006021B8">
      <w:pPr>
        <w:widowControl/>
        <w:numPr>
          <w:ilvl w:val="0"/>
          <w:numId w:val="1"/>
        </w:numPr>
        <w:spacing w:after="60"/>
        <w:ind w:left="480"/>
        <w:jc w:val="left"/>
        <w:divId w:val="1230656602"/>
        <w:rPr>
          <w:rFonts w:ascii="Helvetica Neue" w:eastAsia="宋体" w:hAnsi="Helvetica Neue" w:cs="宋体"/>
          <w:b/>
          <w:bCs/>
          <w:color w:val="333333"/>
          <w:kern w:val="0"/>
          <w:sz w:val="22"/>
        </w:rPr>
      </w:pPr>
      <w:hyperlink r:id="rId264" w:history="1">
        <w:r w:rsidR="006021B8" w:rsidRPr="006021B8">
          <w:rPr>
            <w:rFonts w:ascii="Helvetica Neue" w:eastAsia="宋体" w:hAnsi="Helvetica Neue" w:cs="宋体"/>
            <w:b/>
            <w:bCs/>
            <w:color w:val="0068AC"/>
            <w:kern w:val="0"/>
            <w:sz w:val="22"/>
          </w:rPr>
          <w:t>特别报告</w:t>
        </w:r>
        <w:r w:rsidR="006021B8" w:rsidRPr="006021B8">
          <w:rPr>
            <w:rFonts w:ascii="Helvetica Neue" w:eastAsia="宋体" w:hAnsi="Helvetica Neue" w:cs="宋体"/>
            <w:b/>
            <w:bCs/>
            <w:color w:val="0068AC"/>
            <w:kern w:val="0"/>
            <w:sz w:val="22"/>
          </w:rPr>
          <w:t>: 1606. 06769</w:t>
        </w:r>
      </w:hyperlink>
      <w:r w:rsidR="006021B8" w:rsidRPr="006021B8">
        <w:rPr>
          <w:rFonts w:ascii="Helvetica Neue" w:eastAsia="宋体" w:hAnsi="Helvetica Neue" w:cs="宋体"/>
          <w:b/>
          <w:bCs/>
          <w:color w:val="333333"/>
          <w:kern w:val="0"/>
          <w:sz w:val="22"/>
        </w:rPr>
        <w:t>[</w:t>
      </w:r>
      <w:hyperlink r:id="rId26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266"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267"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大公交数据对城市交通的网络分析</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268" w:history="1">
        <w:r w:rsidRPr="006021B8">
          <w:rPr>
            <w:rFonts w:ascii="Helvetica Neue" w:eastAsia="宋体" w:hAnsi="Helvetica Neue" w:cs="宋体"/>
            <w:color w:val="0068AC"/>
            <w:kern w:val="0"/>
            <w:szCs w:val="21"/>
          </w:rPr>
          <w:t>赵凯</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城市交通分析对交通预测系统、城市规划以及最近的各种移动和网络应用至关重要。本文采用网络和统计的方法对城市交通进行了分析。我们的分析基于一个大型巴士数据集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其中包含在赫尔辛基的</w:t>
      </w:r>
      <w:r w:rsidRPr="006021B8">
        <w:rPr>
          <w:rFonts w:ascii="Helvetica Neue" w:eastAsia="宋体" w:hAnsi="Helvetica Neue" w:cs="宋体"/>
          <w:color w:val="333333"/>
          <w:kern w:val="0"/>
          <w:szCs w:val="21"/>
        </w:rPr>
        <w:t>4500</w:t>
      </w:r>
      <w:r w:rsidRPr="006021B8">
        <w:rPr>
          <w:rFonts w:ascii="Helvetica Neue" w:eastAsia="宋体" w:hAnsi="Helvetica Neue" w:cs="宋体"/>
          <w:color w:val="333333"/>
          <w:kern w:val="0"/>
          <w:szCs w:val="21"/>
        </w:rPr>
        <w:t>万路巴士到达样本。我们主要讨论以下问题</w:t>
      </w:r>
      <w:r w:rsidRPr="006021B8">
        <w:rPr>
          <w:rFonts w:ascii="Helvetica Neue" w:eastAsia="宋体" w:hAnsi="Helvetica Neue" w:cs="宋体"/>
          <w:color w:val="333333"/>
          <w:kern w:val="0"/>
          <w:szCs w:val="21"/>
        </w:rPr>
        <w:t xml:space="preserve">: 1. </w:t>
      </w:r>
      <w:r w:rsidRPr="006021B8">
        <w:rPr>
          <w:rFonts w:ascii="Helvetica Neue" w:eastAsia="宋体" w:hAnsi="Helvetica Neue" w:cs="宋体"/>
          <w:color w:val="333333"/>
          <w:kern w:val="0"/>
          <w:szCs w:val="21"/>
        </w:rPr>
        <w:t>如何确定造成城市大部分交通的地区？</w:t>
      </w:r>
      <w:r w:rsidRPr="006021B8">
        <w:rPr>
          <w:rFonts w:ascii="Helvetica Neue" w:eastAsia="宋体" w:hAnsi="Helvetica Neue" w:cs="宋体"/>
          <w:color w:val="333333"/>
          <w:kern w:val="0"/>
          <w:szCs w:val="21"/>
        </w:rPr>
        <w:t xml:space="preserve">2. </w:t>
      </w:r>
      <w:r w:rsidRPr="006021B8">
        <w:rPr>
          <w:rFonts w:ascii="Helvetica Neue" w:eastAsia="宋体" w:hAnsi="Helvetica Neue" w:cs="宋体"/>
          <w:color w:val="333333"/>
          <w:kern w:val="0"/>
          <w:szCs w:val="21"/>
        </w:rPr>
        <w:t>为什么会有城市交通？公交交通是城市交通的关键原因吗？</w:t>
      </w:r>
      <w:r w:rsidRPr="006021B8">
        <w:rPr>
          <w:rFonts w:ascii="Helvetica Neue" w:eastAsia="宋体" w:hAnsi="Helvetica Neue" w:cs="宋体"/>
          <w:color w:val="333333"/>
          <w:kern w:val="0"/>
          <w:szCs w:val="21"/>
        </w:rPr>
        <w:t xml:space="preserve">3. </w:t>
      </w:r>
      <w:r w:rsidRPr="006021B8">
        <w:rPr>
          <w:rFonts w:ascii="Helvetica Neue" w:eastAsia="宋体" w:hAnsi="Helvetica Neue" w:cs="宋体"/>
          <w:color w:val="333333"/>
          <w:kern w:val="0"/>
          <w:szCs w:val="21"/>
        </w:rPr>
        <w:t>如何改善城市交通系统？为了回答这些问题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首先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中间是</w:t>
      </w:r>
      <w:r w:rsidRPr="006021B8">
        <w:rPr>
          <w:rFonts w:ascii="Helvetica Neue" w:eastAsia="宋体" w:hAnsi="Helvetica Neue" w:cs="宋体"/>
          <w:color w:val="333333"/>
          <w:kern w:val="0"/>
          <w:szCs w:val="21"/>
        </w:rPr>
        <w:lastRenderedPageBreak/>
        <w:t>用来确定导致最大流量的最重要的区域。其次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我们发现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利用统计方法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公交交通并不是城市交通的重要原因。我们区分城市交通和城市的公交交通。我们用公交车延误来识别城市交通</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用公交车的数量来识别公交车交通。第三</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通过路网交通仿真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提出了如何改善城市交通的解决方案。我们表明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在高峰时段增加公交车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w:t>
      </w:r>
      <w:r w:rsidRPr="006021B8">
        <w:rPr>
          <w:rFonts w:ascii="Helvetica Neue" w:eastAsia="宋体" w:hAnsi="Helvetica Neue" w:cs="宋体"/>
          <w:b/>
          <w:bCs/>
          <w:color w:val="333333"/>
          <w:kern w:val="0"/>
          <w:szCs w:val="21"/>
        </w:rPr>
        <w:t>火车站</w:t>
      </w:r>
      <w:r w:rsidRPr="006021B8">
        <w:rPr>
          <w:rFonts w:ascii="Helvetica Neue" w:eastAsia="宋体" w:hAnsi="Helvetica Neue" w:cs="宋体"/>
          <w:color w:val="333333"/>
          <w:kern w:val="0"/>
          <w:szCs w:val="21"/>
        </w:rPr>
        <w:t>、地铁站、商场等热点地区提供更好的公交车时刻表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将减少城市交通。少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这份技术报告荣获赫尔辛基</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年大数据科学</w:t>
      </w:r>
      <w:r w:rsidRPr="006021B8">
        <w:rPr>
          <w:rFonts w:ascii="Helvetica Neue" w:eastAsia="宋体" w:hAnsi="Helvetica Neue" w:cs="宋体"/>
          <w:color w:val="333333"/>
          <w:kern w:val="0"/>
          <w:szCs w:val="21"/>
        </w:rPr>
        <w:t xml:space="preserve"> hackathon </w:t>
      </w:r>
      <w:r w:rsidRPr="006021B8">
        <w:rPr>
          <w:rFonts w:ascii="Helvetica Neue" w:eastAsia="宋体" w:hAnsi="Helvetica Neue" w:cs="宋体"/>
          <w:color w:val="333333"/>
          <w:kern w:val="0"/>
          <w:szCs w:val="21"/>
        </w:rPr>
        <w:t>最佳黑客奖</w:t>
      </w:r>
    </w:p>
    <w:p w:rsidR="006021B8" w:rsidRPr="006021B8" w:rsidRDefault="00B3035B" w:rsidP="006021B8">
      <w:pPr>
        <w:widowControl/>
        <w:numPr>
          <w:ilvl w:val="0"/>
          <w:numId w:val="1"/>
        </w:numPr>
        <w:spacing w:after="60"/>
        <w:ind w:left="480"/>
        <w:jc w:val="left"/>
        <w:divId w:val="563293613"/>
        <w:rPr>
          <w:rFonts w:ascii="Helvetica Neue" w:eastAsia="宋体" w:hAnsi="Helvetica Neue" w:cs="宋体"/>
          <w:b/>
          <w:bCs/>
          <w:color w:val="333333"/>
          <w:kern w:val="0"/>
          <w:sz w:val="22"/>
        </w:rPr>
      </w:pPr>
      <w:hyperlink r:id="rId269" w:history="1">
        <w:r w:rsidR="006021B8" w:rsidRPr="006021B8">
          <w:rPr>
            <w:rFonts w:ascii="Helvetica Neue" w:eastAsia="宋体" w:hAnsi="Helvetica Neue" w:cs="宋体"/>
            <w:b/>
            <w:bCs/>
            <w:color w:val="0068AC"/>
            <w:kern w:val="0"/>
            <w:sz w:val="22"/>
          </w:rPr>
          <w:t>文件</w:t>
        </w:r>
        <w:r w:rsidR="006021B8" w:rsidRPr="006021B8">
          <w:rPr>
            <w:rFonts w:ascii="Helvetica Neue" w:eastAsia="宋体" w:hAnsi="Helvetica Neue" w:cs="宋体"/>
            <w:b/>
            <w:bCs/>
            <w:color w:val="0068AC"/>
            <w:kern w:val="0"/>
            <w:sz w:val="22"/>
          </w:rPr>
          <w:t>: 1606, 06 2016</w:t>
        </w:r>
      </w:hyperlink>
      <w:r w:rsidR="006021B8" w:rsidRPr="006021B8">
        <w:rPr>
          <w:rFonts w:ascii="Helvetica Neue" w:eastAsia="宋体" w:hAnsi="Helvetica Neue" w:cs="宋体"/>
          <w:b/>
          <w:bCs/>
          <w:color w:val="333333"/>
          <w:kern w:val="0"/>
          <w:sz w:val="22"/>
        </w:rPr>
        <w:t>[</w:t>
      </w:r>
      <w:hyperlink r:id="rId270"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271"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cse</w:t>
      </w:r>
    </w:p>
    <w:p w:rsidR="006021B8" w:rsidRPr="006021B8" w:rsidRDefault="006021B8" w:rsidP="006021B8">
      <w:pPr>
        <w:widowControl/>
        <w:ind w:left="480"/>
        <w:jc w:val="left"/>
        <w:divId w:val="246153826"/>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272" w:history="1">
        <w:r w:rsidRPr="006021B8">
          <w:rPr>
            <w:rFonts w:ascii="Helvetica Neue" w:eastAsia="宋体" w:hAnsi="Helvetica Neue" w:cs="宋体"/>
            <w:color w:val="0068AC"/>
            <w:kern w:val="0"/>
            <w:szCs w:val="21"/>
            <w:shd w:val="clear" w:color="auto" w:fill="F5F5F5"/>
          </w:rPr>
          <w:t>10.4204/EPTCS.209</w:t>
        </w:r>
        <w:r w:rsidRPr="006021B8">
          <w:rPr>
            <w:rFonts w:ascii="Helvetica Neue" w:eastAsia="宋体" w:hAnsi="Helvetica Neue" w:cs="宋体"/>
            <w:color w:val="0068AC"/>
            <w:kern w:val="0"/>
            <w:szCs w:val="21"/>
            <w:shd w:val="clear" w:color="auto" w:fill="F5F5F5"/>
          </w:rPr>
          <w:t>。</w:t>
        </w:r>
        <w:r w:rsidRPr="006021B8">
          <w:rPr>
            <w:rFonts w:ascii="Helvetica Neue" w:eastAsia="宋体" w:hAnsi="Helvetica Neue" w:cs="宋体"/>
            <w:color w:val="0068AC"/>
            <w:kern w:val="0"/>
            <w:szCs w:val="21"/>
            <w:shd w:val="clear" w:color="auto" w:fill="F5F5F5"/>
          </w:rPr>
          <w:t>1</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扩展状态机器的正式提炼</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273" w:history="1">
        <w:r w:rsidRPr="006021B8">
          <w:rPr>
            <w:rFonts w:ascii="Helvetica Neue" w:eastAsia="宋体" w:hAnsi="Helvetica Neue" w:cs="宋体"/>
            <w:color w:val="0068AC"/>
            <w:kern w:val="0"/>
            <w:szCs w:val="21"/>
          </w:rPr>
          <w:t>thomas fayolle</w:t>
        </w:r>
      </w:hyperlink>
      <w:r w:rsidRPr="006021B8">
        <w:rPr>
          <w:rFonts w:ascii="Helvetica Neue" w:eastAsia="宋体" w:hAnsi="Helvetica Neue" w:cs="宋体"/>
          <w:color w:val="333333"/>
          <w:kern w:val="0"/>
          <w:szCs w:val="21"/>
        </w:rPr>
        <w:t>, </w:t>
      </w:r>
      <w:hyperlink r:id="rId274" w:history="1">
        <w:r w:rsidRPr="006021B8">
          <w:rPr>
            <w:rFonts w:ascii="Helvetica Neue" w:eastAsia="宋体" w:hAnsi="Helvetica Neue" w:cs="宋体"/>
            <w:color w:val="0068AC"/>
            <w:kern w:val="0"/>
            <w:szCs w:val="21"/>
          </w:rPr>
          <w:t>marc frapri</w:t>
        </w:r>
        <w:r w:rsidRPr="006021B8">
          <w:rPr>
            <w:rFonts w:ascii="Helvetica Neue" w:eastAsia="宋体" w:hAnsi="Helvetica Neue" w:cs="宋体"/>
            <w:color w:val="0068AC"/>
            <w:kern w:val="0"/>
            <w:szCs w:val="21"/>
          </w:rPr>
          <w:t>直至</w:t>
        </w:r>
      </w:hyperlink>
      <w:r w:rsidRPr="006021B8">
        <w:rPr>
          <w:rFonts w:ascii="Helvetica Neue" w:eastAsia="宋体" w:hAnsi="Helvetica Neue" w:cs="宋体"/>
          <w:color w:val="333333"/>
          <w:kern w:val="0"/>
          <w:szCs w:val="21"/>
        </w:rPr>
        <w:t>, </w:t>
      </w:r>
      <w:hyperlink r:id="rId275" w:history="1">
        <w:r w:rsidRPr="006021B8">
          <w:rPr>
            <w:rFonts w:ascii="Helvetica Neue" w:eastAsia="宋体" w:hAnsi="Helvetica Neue" w:cs="宋体"/>
            <w:color w:val="0068AC"/>
            <w:kern w:val="0"/>
            <w:szCs w:val="21"/>
          </w:rPr>
          <w:t>régine lalau</w:t>
        </w:r>
      </w:hyperlink>
      <w:r w:rsidRPr="006021B8">
        <w:rPr>
          <w:rFonts w:ascii="Helvetica Neue" w:eastAsia="宋体" w:hAnsi="Helvetica Neue" w:cs="宋体"/>
          <w:color w:val="333333"/>
          <w:kern w:val="0"/>
          <w:szCs w:val="21"/>
        </w:rPr>
        <w:t>, </w:t>
      </w:r>
      <w:hyperlink r:id="rId276" w:history="1">
        <w:r w:rsidRPr="006021B8">
          <w:rPr>
            <w:rFonts w:ascii="Helvetica Neue" w:eastAsia="宋体" w:hAnsi="Helvetica Neue" w:cs="宋体"/>
            <w:color w:val="0068AC"/>
            <w:kern w:val="0"/>
            <w:szCs w:val="21"/>
          </w:rPr>
          <w:t>Régine gervais</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。讨论了传统方法和我们的方法的优缺点。</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 xml:space="preserve">cbtc </w:t>
      </w:r>
      <w:r w:rsidRPr="006021B8">
        <w:rPr>
          <w:rFonts w:ascii="Helvetica Neue" w:eastAsia="宋体" w:hAnsi="Helvetica Neue" w:cs="宋体"/>
          <w:color w:val="333333"/>
          <w:kern w:val="0"/>
          <w:szCs w:val="21"/>
        </w:rPr>
        <w:t>式案例研究说明了整个过程。我们的方法得到了将</w:t>
      </w:r>
      <w:r w:rsidRPr="006021B8">
        <w:rPr>
          <w:rFonts w:ascii="Helvetica Neue" w:eastAsia="宋体" w:hAnsi="Helvetica Neue" w:cs="宋体"/>
          <w:color w:val="333333"/>
          <w:kern w:val="0"/>
          <w:szCs w:val="21"/>
        </w:rPr>
        <w:t xml:space="preserve"> astd </w:t>
      </w:r>
      <w:r w:rsidRPr="006021B8">
        <w:rPr>
          <w:rFonts w:ascii="Helvetica Neue" w:eastAsia="宋体" w:hAnsi="Helvetica Neue" w:cs="宋体"/>
          <w:color w:val="333333"/>
          <w:kern w:val="0"/>
          <w:szCs w:val="21"/>
        </w:rPr>
        <w:t>的工具的支持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将事件</w:t>
      </w:r>
      <w:r w:rsidRPr="006021B8">
        <w:rPr>
          <w:rFonts w:ascii="Helvetica Neue" w:eastAsia="宋体" w:hAnsi="Helvetica Neue" w:cs="宋体"/>
          <w:color w:val="333333"/>
          <w:kern w:val="0"/>
          <w:szCs w:val="21"/>
        </w:rPr>
        <w:t xml:space="preserve"> b </w:t>
      </w:r>
      <w:r w:rsidRPr="006021B8">
        <w:rPr>
          <w:rFonts w:ascii="Helvetica Neue" w:eastAsia="宋体" w:hAnsi="Helvetica Neue" w:cs="宋体"/>
          <w:color w:val="333333"/>
          <w:kern w:val="0"/>
          <w:szCs w:val="21"/>
        </w:rPr>
        <w:t>翻译成</w:t>
      </w:r>
      <w:r w:rsidRPr="006021B8">
        <w:rPr>
          <w:rFonts w:ascii="Helvetica Neue" w:eastAsia="宋体" w:hAnsi="Helvetica Neue" w:cs="宋体"/>
          <w:color w:val="333333"/>
          <w:kern w:val="0"/>
          <w:szCs w:val="21"/>
        </w:rPr>
        <w:t xml:space="preserve"> b. </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《论文集完善》</w:t>
      </w:r>
      <w:r w:rsidRPr="006021B8">
        <w:rPr>
          <w:rFonts w:ascii="Helvetica Neue" w:eastAsia="宋体" w:hAnsi="Helvetica Neue" w:cs="宋体"/>
          <w:color w:val="333333"/>
          <w:kern w:val="0"/>
          <w:szCs w:val="21"/>
        </w:rPr>
        <w:t xml:space="preserve"> 15, arxiv:1606. 01344</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 xml:space="preserve">:eptcs 209, 2016,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 xml:space="preserve">1-16 </w:t>
      </w:r>
      <w:r w:rsidRPr="006021B8">
        <w:rPr>
          <w:rFonts w:ascii="Helvetica Neue" w:eastAsia="宋体" w:hAnsi="Helvetica Neue" w:cs="宋体"/>
          <w:color w:val="333333"/>
          <w:kern w:val="0"/>
          <w:szCs w:val="21"/>
        </w:rPr>
        <w:t>页</w:t>
      </w:r>
    </w:p>
    <w:p w:rsidR="006021B8" w:rsidRPr="006021B8" w:rsidRDefault="00B3035B" w:rsidP="006021B8">
      <w:pPr>
        <w:widowControl/>
        <w:numPr>
          <w:ilvl w:val="0"/>
          <w:numId w:val="1"/>
        </w:numPr>
        <w:spacing w:after="60"/>
        <w:ind w:left="480"/>
        <w:jc w:val="left"/>
        <w:divId w:val="1759326837"/>
        <w:rPr>
          <w:rFonts w:ascii="Helvetica Neue" w:eastAsia="宋体" w:hAnsi="Helvetica Neue" w:cs="宋体"/>
          <w:b/>
          <w:bCs/>
          <w:color w:val="333333"/>
          <w:kern w:val="0"/>
          <w:sz w:val="22"/>
        </w:rPr>
      </w:pPr>
      <w:hyperlink r:id="rId277"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1605.06245</w:t>
        </w:r>
      </w:hyperlink>
      <w:r w:rsidR="006021B8" w:rsidRPr="006021B8">
        <w:rPr>
          <w:rFonts w:ascii="Helvetica Neue" w:eastAsia="宋体" w:hAnsi="Helvetica Neue" w:cs="宋体"/>
          <w:b/>
          <w:bCs/>
          <w:color w:val="333333"/>
          <w:kern w:val="0"/>
          <w:sz w:val="22"/>
        </w:rPr>
        <w:t>[</w:t>
      </w:r>
      <w:hyperlink r:id="rId278"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279"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cse</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铁路联锁验证</w:t>
      </w:r>
      <w:r w:rsidRPr="006021B8">
        <w:rPr>
          <w:rFonts w:ascii="Helvetica Neue" w:eastAsia="宋体" w:hAnsi="Helvetica Neue" w:cs="宋体"/>
          <w:b/>
          <w:bCs/>
          <w:color w:val="2D2D2D"/>
          <w:kern w:val="0"/>
          <w:szCs w:val="21"/>
        </w:rPr>
        <w:t>-</w:t>
      </w:r>
      <w:r w:rsidRPr="006021B8">
        <w:rPr>
          <w:rFonts w:ascii="Helvetica Neue" w:eastAsia="宋体" w:hAnsi="Helvetica Neue" w:cs="宋体"/>
          <w:b/>
          <w:bCs/>
          <w:color w:val="2D2D2D"/>
          <w:kern w:val="0"/>
          <w:szCs w:val="21"/>
        </w:rPr>
        <w:t>与</w:t>
      </w:r>
      <w:r w:rsidRPr="006021B8">
        <w:rPr>
          <w:rFonts w:ascii="Helvetica Neue" w:eastAsia="宋体" w:hAnsi="Helvetica Neue" w:cs="宋体"/>
          <w:b/>
          <w:bCs/>
          <w:color w:val="2D2D2D"/>
          <w:kern w:val="0"/>
          <w:szCs w:val="21"/>
        </w:rPr>
        <w:t xml:space="preserve"> ocra </w:t>
      </w:r>
      <w:r w:rsidRPr="006021B8">
        <w:rPr>
          <w:rFonts w:ascii="Helvetica Neue" w:eastAsia="宋体" w:hAnsi="Helvetica Neue" w:cs="宋体"/>
          <w:b/>
          <w:bCs/>
          <w:color w:val="2D2D2D"/>
          <w:kern w:val="0"/>
          <w:szCs w:val="21"/>
        </w:rPr>
        <w:t>的组合方法</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280" w:history="1">
        <w:r w:rsidRPr="006021B8">
          <w:rPr>
            <w:rFonts w:ascii="Helvetica Neue" w:eastAsia="宋体" w:hAnsi="Helvetica Neue" w:cs="宋体"/>
            <w:color w:val="0068AC"/>
            <w:kern w:val="0"/>
            <w:szCs w:val="21"/>
          </w:rPr>
          <w:t>christophe limbree</w:t>
        </w:r>
      </w:hyperlink>
      <w:r w:rsidRPr="006021B8">
        <w:rPr>
          <w:rFonts w:ascii="Helvetica Neue" w:eastAsia="宋体" w:hAnsi="Helvetica Neue" w:cs="宋体"/>
          <w:color w:val="333333"/>
          <w:kern w:val="0"/>
          <w:szCs w:val="21"/>
        </w:rPr>
        <w:t>, </w:t>
      </w:r>
      <w:hyperlink r:id="rId281" w:history="1">
        <w:r w:rsidRPr="006021B8">
          <w:rPr>
            <w:rFonts w:ascii="Helvetica Neue" w:eastAsia="宋体" w:hAnsi="Helvetica Neue" w:cs="宋体"/>
            <w:color w:val="0068AC"/>
            <w:kern w:val="0"/>
            <w:szCs w:val="21"/>
          </w:rPr>
          <w:t>quentin cappart</w:t>
        </w:r>
      </w:hyperlink>
      <w:r w:rsidRPr="006021B8">
        <w:rPr>
          <w:rFonts w:ascii="Helvetica Neue" w:eastAsia="宋体" w:hAnsi="Helvetica Neue" w:cs="宋体"/>
          <w:color w:val="333333"/>
          <w:kern w:val="0"/>
          <w:szCs w:val="21"/>
        </w:rPr>
        <w:t>, </w:t>
      </w:r>
      <w:hyperlink r:id="rId282" w:history="1">
        <w:r w:rsidRPr="006021B8">
          <w:rPr>
            <w:rFonts w:ascii="Helvetica Neue" w:eastAsia="宋体" w:hAnsi="Helvetica Neue" w:cs="宋体"/>
            <w:color w:val="0068AC"/>
            <w:kern w:val="0"/>
            <w:szCs w:val="21"/>
          </w:rPr>
          <w:t>charles pecheur</w:t>
        </w:r>
      </w:hyperlink>
      <w:r w:rsidRPr="006021B8">
        <w:rPr>
          <w:rFonts w:ascii="Helvetica Neue" w:eastAsia="宋体" w:hAnsi="Helvetica Neue" w:cs="宋体"/>
          <w:color w:val="333333"/>
          <w:kern w:val="0"/>
          <w:szCs w:val="21"/>
        </w:rPr>
        <w:t>, </w:t>
      </w:r>
      <w:hyperlink r:id="rId283" w:history="1">
        <w:r w:rsidRPr="006021B8">
          <w:rPr>
            <w:rFonts w:ascii="Helvetica Neue" w:eastAsia="宋体" w:hAnsi="Helvetica Neue" w:cs="宋体"/>
            <w:color w:val="0068AC"/>
            <w:kern w:val="0"/>
            <w:szCs w:val="21"/>
          </w:rPr>
          <w:t>Stefano tonetta</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领域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电子联锁是一个计算机化的系统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用于控制</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信号组件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如开关或信号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以便列车交通安全运行。互锁由软件逻辑控制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该逻辑依赖于通用软件和一组特定于受控制的站的应用程序数据。对应用程序数据的验证既耗时又容易出错</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因为它主要由人工测试人员执行。在我们研究的第一阶段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我们建立了一个比利时小型</w:t>
      </w:r>
      <w:r w:rsidRPr="006021B8">
        <w:rPr>
          <w:rFonts w:ascii="Helvetica Neue" w:eastAsia="宋体" w:hAnsi="Helvetica Neue" w:cs="宋体"/>
          <w:b/>
          <w:bCs/>
          <w:color w:val="333333"/>
          <w:kern w:val="0"/>
          <w:szCs w:val="21"/>
        </w:rPr>
        <w:t>火车站</w:t>
      </w:r>
      <w:r w:rsidRPr="006021B8">
        <w:rPr>
          <w:rFonts w:ascii="Helvetica Neue" w:eastAsia="宋体" w:hAnsi="Helvetica Neue" w:cs="宋体"/>
          <w:color w:val="333333"/>
          <w:kern w:val="0"/>
          <w:szCs w:val="21"/>
        </w:rPr>
        <w:t>的模型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并使用</w:t>
      </w:r>
      <w:r w:rsidRPr="006021B8">
        <w:rPr>
          <w:rFonts w:ascii="Helvetica Neue" w:eastAsia="宋体" w:hAnsi="Helvetica Neue" w:cs="宋体"/>
          <w:color w:val="333333"/>
          <w:kern w:val="0"/>
          <w:szCs w:val="21"/>
        </w:rPr>
        <w:t xml:space="preserve"> nusmv </w:t>
      </w:r>
      <w:r w:rsidRPr="006021B8">
        <w:rPr>
          <w:rFonts w:ascii="Helvetica Neue" w:eastAsia="宋体" w:hAnsi="Helvetica Neue" w:cs="宋体"/>
          <w:color w:val="333333"/>
          <w:kern w:val="0"/>
          <w:szCs w:val="21"/>
        </w:rPr>
        <w:t>模型检查器对应用数据进行了验证。然而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由于状态空间爆炸问题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对较大站的验证失败。直觉是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大型车站可以分成较小的部件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可以单独核实。这个概念被称为成分验证。本文介绍了我们如何使用分泌器工具来建模一个中型站</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以及我们如何验证安全性能的意义的合同。我们还利用了最近在</w:t>
      </w:r>
      <w:r w:rsidRPr="006021B8">
        <w:rPr>
          <w:rFonts w:ascii="Helvetica Neue" w:eastAsia="宋体" w:hAnsi="Helvetica Neue" w:cs="宋体"/>
          <w:color w:val="333333"/>
          <w:kern w:val="0"/>
          <w:szCs w:val="21"/>
        </w:rPr>
        <w:t xml:space="preserve"> nuxmv </w:t>
      </w:r>
      <w:r w:rsidRPr="006021B8">
        <w:rPr>
          <w:rFonts w:ascii="Helvetica Neue" w:eastAsia="宋体" w:hAnsi="Helvetica Neue" w:cs="宋体"/>
          <w:color w:val="333333"/>
          <w:kern w:val="0"/>
          <w:szCs w:val="21"/>
        </w:rPr>
        <w:t>中实现的新算法</w:t>
      </w:r>
      <w:r w:rsidRPr="006021B8">
        <w:rPr>
          <w:rFonts w:ascii="Helvetica Neue" w:eastAsia="宋体" w:hAnsi="Helvetica Neue" w:cs="宋体"/>
          <w:color w:val="333333"/>
          <w:kern w:val="0"/>
          <w:szCs w:val="21"/>
        </w:rPr>
        <w:t xml:space="preserve"> (k </w:t>
      </w:r>
      <w:r w:rsidRPr="006021B8">
        <w:rPr>
          <w:rFonts w:ascii="Helvetica Neue" w:eastAsia="宋体" w:hAnsi="Helvetica Neue" w:cs="宋体"/>
          <w:color w:val="333333"/>
          <w:kern w:val="0"/>
          <w:szCs w:val="21"/>
        </w:rPr>
        <w:t>活度和</w:t>
      </w:r>
      <w:r w:rsidRPr="006021B8">
        <w:rPr>
          <w:rFonts w:ascii="Helvetica Neue" w:eastAsia="宋体" w:hAnsi="Helvetica Neue" w:cs="宋体"/>
          <w:color w:val="333333"/>
          <w:kern w:val="0"/>
          <w:szCs w:val="21"/>
        </w:rPr>
        <w:t xml:space="preserve"> ic3) </w:t>
      </w:r>
      <w:r w:rsidRPr="006021B8">
        <w:rPr>
          <w:rFonts w:ascii="Helvetica Neue" w:eastAsia="宋体" w:hAnsi="Helvetica Neue" w:cs="宋体"/>
          <w:color w:val="333333"/>
          <w:kern w:val="0"/>
          <w:szCs w:val="21"/>
        </w:rPr>
        <w:t>来验证模型上的</w:t>
      </w:r>
      <w:r w:rsidRPr="006021B8">
        <w:rPr>
          <w:rFonts w:ascii="Helvetica Neue" w:eastAsia="宋体" w:hAnsi="Helvetica Neue" w:cs="宋体"/>
          <w:color w:val="333333"/>
          <w:kern w:val="0"/>
          <w:szCs w:val="21"/>
        </w:rPr>
        <w:t xml:space="preserve"> ltl </w:t>
      </w:r>
      <w:r w:rsidRPr="006021B8">
        <w:rPr>
          <w:rFonts w:ascii="Helvetica Neue" w:eastAsia="宋体" w:hAnsi="Helvetica Neue" w:cs="宋体"/>
          <w:color w:val="333333"/>
          <w:kern w:val="0"/>
          <w:szCs w:val="21"/>
        </w:rPr>
        <w:t>属性。少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20</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:16 </w:t>
      </w:r>
      <w:r w:rsidRPr="006021B8">
        <w:rPr>
          <w:rFonts w:ascii="Helvetica Neue" w:eastAsia="宋体" w:hAnsi="Helvetica Neue" w:cs="宋体"/>
          <w:color w:val="333333"/>
          <w:kern w:val="0"/>
          <w:szCs w:val="21"/>
        </w:rPr>
        <w:t>页</w:t>
      </w:r>
    </w:p>
    <w:p w:rsidR="006021B8" w:rsidRPr="006021B8" w:rsidRDefault="00B3035B" w:rsidP="006021B8">
      <w:pPr>
        <w:widowControl/>
        <w:numPr>
          <w:ilvl w:val="0"/>
          <w:numId w:val="1"/>
        </w:numPr>
        <w:spacing w:after="60"/>
        <w:ind w:left="480"/>
        <w:jc w:val="left"/>
        <w:divId w:val="1042709182"/>
        <w:rPr>
          <w:rFonts w:ascii="Helvetica Neue" w:eastAsia="宋体" w:hAnsi="Helvetica Neue" w:cs="宋体"/>
          <w:b/>
          <w:bCs/>
          <w:color w:val="333333"/>
          <w:kern w:val="0"/>
          <w:sz w:val="22"/>
        </w:rPr>
      </w:pPr>
      <w:hyperlink r:id="rId284"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1605.03546</w:t>
        </w:r>
      </w:hyperlink>
      <w:r w:rsidR="006021B8" w:rsidRPr="006021B8">
        <w:rPr>
          <w:rFonts w:ascii="Helvetica Neue" w:eastAsia="宋体" w:hAnsi="Helvetica Neue" w:cs="宋体"/>
          <w:b/>
          <w:bCs/>
          <w:color w:val="333333"/>
          <w:kern w:val="0"/>
          <w:sz w:val="22"/>
        </w:rPr>
        <w:t>[</w:t>
      </w:r>
      <w:hyperlink r:id="rId28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286"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Cc</w:t>
      </w:r>
    </w:p>
    <w:p w:rsidR="006021B8" w:rsidRPr="006021B8" w:rsidRDefault="006021B8" w:rsidP="006021B8">
      <w:pPr>
        <w:widowControl/>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 xml:space="preserve">np </w:t>
      </w:r>
      <w:r w:rsidRPr="006021B8">
        <w:rPr>
          <w:rFonts w:ascii="Helvetica Neue" w:eastAsia="宋体" w:hAnsi="Helvetica Neue" w:cs="宋体"/>
          <w:b/>
          <w:bCs/>
          <w:color w:val="2D2D2D"/>
          <w:kern w:val="0"/>
          <w:szCs w:val="21"/>
        </w:rPr>
        <w:t>中的零玩家图形游戏科共</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287" w:history="1">
        <w:r w:rsidRPr="006021B8">
          <w:rPr>
            <w:rFonts w:ascii="Helvetica Neue" w:eastAsia="宋体" w:hAnsi="Helvetica Neue" w:cs="宋体"/>
            <w:color w:val="0068AC"/>
            <w:kern w:val="0"/>
            <w:szCs w:val="21"/>
          </w:rPr>
          <w:t>Jérôme dohrau</w:t>
        </w:r>
      </w:hyperlink>
      <w:r w:rsidRPr="006021B8">
        <w:rPr>
          <w:rFonts w:ascii="Helvetica Neue" w:eastAsia="宋体" w:hAnsi="Helvetica Neue" w:cs="宋体"/>
          <w:color w:val="333333"/>
          <w:kern w:val="0"/>
          <w:szCs w:val="21"/>
        </w:rPr>
        <w:t>, </w:t>
      </w:r>
      <w:hyperlink r:id="rId288" w:history="1">
        <w:r w:rsidRPr="006021B8">
          <w:rPr>
            <w:rFonts w:ascii="Helvetica Neue" w:eastAsia="宋体" w:hAnsi="Helvetica Neue" w:cs="宋体"/>
            <w:color w:val="0068AC"/>
            <w:kern w:val="0"/>
            <w:szCs w:val="21"/>
          </w:rPr>
          <w:t>bernd gärtner</w:t>
        </w:r>
      </w:hyperlink>
      <w:r w:rsidRPr="006021B8">
        <w:rPr>
          <w:rFonts w:ascii="Helvetica Neue" w:eastAsia="宋体" w:hAnsi="Helvetica Neue" w:cs="宋体"/>
          <w:color w:val="333333"/>
          <w:kern w:val="0"/>
          <w:szCs w:val="21"/>
        </w:rPr>
        <w:t>, </w:t>
      </w:r>
      <w:hyperlink r:id="rId289" w:history="1">
        <w:r w:rsidRPr="006021B8">
          <w:rPr>
            <w:rFonts w:ascii="Helvetica Neue" w:eastAsia="宋体" w:hAnsi="Helvetica Neue" w:cs="宋体"/>
            <w:color w:val="0068AC"/>
            <w:kern w:val="0"/>
            <w:szCs w:val="21"/>
          </w:rPr>
          <w:t>manuel kohler</w:t>
        </w:r>
      </w:hyperlink>
      <w:r w:rsidRPr="006021B8">
        <w:rPr>
          <w:rFonts w:ascii="Helvetica Neue" w:eastAsia="宋体" w:hAnsi="Helvetica Neue" w:cs="宋体"/>
          <w:color w:val="333333"/>
          <w:kern w:val="0"/>
          <w:szCs w:val="21"/>
        </w:rPr>
        <w:t>, </w:t>
      </w:r>
      <w:hyperlink r:id="rId290" w:history="1">
        <w:r w:rsidRPr="006021B8">
          <w:rPr>
            <w:rFonts w:ascii="Helvetica Neue" w:eastAsia="宋体" w:hAnsi="Helvetica Neue" w:cs="宋体"/>
            <w:color w:val="0068AC"/>
            <w:kern w:val="0"/>
            <w:szCs w:val="21"/>
          </w:rPr>
          <w:t>ji i matoušek</w:t>
        </w:r>
      </w:hyperlink>
      <w:r w:rsidRPr="006021B8">
        <w:rPr>
          <w:rFonts w:ascii="Helvetica Neue" w:eastAsia="宋体" w:hAnsi="Helvetica Neue" w:cs="宋体"/>
          <w:color w:val="333333"/>
          <w:kern w:val="0"/>
          <w:szCs w:val="21"/>
        </w:rPr>
        <w:t>, </w:t>
      </w:r>
      <w:hyperlink r:id="rId291" w:history="1">
        <w:r w:rsidRPr="006021B8">
          <w:rPr>
            <w:rFonts w:ascii="Helvetica Neue" w:eastAsia="宋体" w:hAnsi="Helvetica Neue" w:cs="宋体"/>
            <w:color w:val="0068AC"/>
            <w:kern w:val="0"/>
            <w:szCs w:val="21"/>
          </w:rPr>
          <w:t>emo welzl</w:t>
        </w:r>
      </w:hyperlink>
    </w:p>
    <w:p w:rsidR="006021B8" w:rsidRPr="006021B8" w:rsidRDefault="006021B8" w:rsidP="006021B8">
      <w:pPr>
        <w:widowControl/>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假设一列火车沿着</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网络运行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从指定的起点开始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目的是到达指定的目的地。然而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网络是一种特殊的性质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每次列车通过开关时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开关都会在之后立即改变位置。因此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下次列车通过同一开关时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将采取另一个方向</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这样方向就会随着开关的每次遍历而交替出现。考虑到有始发地和目的地的网络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决定从始发地开始的列车最终是否会到达目的地有多复杂？很容易看出这个问题可以在指数时间内解决</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但我们不知道有任何多项式时间方法。在这篇简短的论文中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我们证明了问题出在</w:t>
      </w:r>
      <w:r w:rsidRPr="006021B8">
        <w:rPr>
          <w:rFonts w:ascii="Helvetica Neue" w:eastAsia="宋体" w:hAnsi="Helvetica Neue" w:cs="宋体"/>
          <w:color w:val="333333"/>
          <w:kern w:val="0"/>
          <w:szCs w:val="21"/>
        </w:rPr>
        <w:t xml:space="preserve"> np</w:t>
      </w:r>
      <w:r w:rsidRPr="006021B8">
        <w:rPr>
          <w:rFonts w:ascii="Helvetica Neue" w:eastAsia="宋体" w:hAnsi="Helvetica Neue" w:cs="宋体"/>
          <w:color w:val="333333"/>
          <w:kern w:val="0"/>
          <w:szCs w:val="21"/>
        </w:rPr>
        <w:t>科共。这就提出了一个问题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即我们是否只是未能找到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简单的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多项式时间解决方案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或者复杂性状态是否更微妙</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就像其他一些知名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双人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图形游戏一样。少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lastRenderedPageBreak/>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:6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3</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最终版本将在论文《离散数学的旅程》中发表。马丁</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洛布尔、雅罗斯拉夫</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内舍特日尔和罗宾</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托马斯编辑的《向伊日</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马图舍克致敬》</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将由斯普林格出版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 xml:space="preserve">msc </w:t>
      </w: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 68q05;68q25;68q80</w:t>
      </w: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 F.1.3;F.2</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2</w:t>
      </w:r>
    </w:p>
    <w:p w:rsidR="006021B8" w:rsidRPr="006021B8" w:rsidRDefault="00B3035B" w:rsidP="006021B8">
      <w:pPr>
        <w:widowControl/>
        <w:numPr>
          <w:ilvl w:val="0"/>
          <w:numId w:val="1"/>
        </w:numPr>
        <w:spacing w:after="60"/>
        <w:ind w:left="480"/>
        <w:jc w:val="left"/>
        <w:divId w:val="1269779882"/>
        <w:rPr>
          <w:rFonts w:ascii="Helvetica Neue" w:eastAsia="宋体" w:hAnsi="Helvetica Neue" w:cs="宋体"/>
          <w:b/>
          <w:bCs/>
          <w:color w:val="333333"/>
          <w:kern w:val="0"/>
          <w:sz w:val="22"/>
        </w:rPr>
      </w:pPr>
      <w:hyperlink r:id="rId292"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1605.02529</w:t>
        </w:r>
      </w:hyperlink>
      <w:r w:rsidR="006021B8" w:rsidRPr="006021B8">
        <w:rPr>
          <w:rFonts w:ascii="Helvetica Neue" w:eastAsia="宋体" w:hAnsi="Helvetica Neue" w:cs="宋体"/>
          <w:b/>
          <w:bCs/>
          <w:color w:val="333333"/>
          <w:kern w:val="0"/>
          <w:sz w:val="22"/>
        </w:rPr>
        <w:t>[</w:t>
      </w:r>
      <w:hyperlink r:id="rId293"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294"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cse</w:t>
      </w:r>
    </w:p>
    <w:p w:rsidR="006021B8" w:rsidRPr="006021B8" w:rsidRDefault="006021B8" w:rsidP="006021B8">
      <w:pPr>
        <w:widowControl/>
        <w:ind w:left="480"/>
        <w:jc w:val="left"/>
        <w:divId w:val="1965890167"/>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295" w:history="1">
        <w:r w:rsidRPr="006021B8">
          <w:rPr>
            <w:rFonts w:ascii="Helvetica Neue" w:eastAsia="宋体" w:hAnsi="Helvetica Neue" w:cs="宋体"/>
            <w:color w:val="0068AC"/>
            <w:kern w:val="0"/>
            <w:szCs w:val="21"/>
            <w:shd w:val="clear" w:color="auto" w:fill="F5F5F5"/>
          </w:rPr>
          <w:t>10.1109/HASE.2017.10</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使用统计模型检查验证联锁系统</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296" w:history="1">
        <w:r w:rsidRPr="006021B8">
          <w:rPr>
            <w:rFonts w:ascii="Helvetica Neue" w:eastAsia="宋体" w:hAnsi="Helvetica Neue" w:cs="宋体"/>
            <w:color w:val="0068AC"/>
            <w:kern w:val="0"/>
            <w:szCs w:val="21"/>
          </w:rPr>
          <w:t>quentin cappart</w:t>
        </w:r>
      </w:hyperlink>
      <w:r w:rsidRPr="006021B8">
        <w:rPr>
          <w:rFonts w:ascii="Helvetica Neue" w:eastAsia="宋体" w:hAnsi="Helvetica Neue" w:cs="宋体"/>
          <w:color w:val="333333"/>
          <w:kern w:val="0"/>
          <w:szCs w:val="21"/>
        </w:rPr>
        <w:t>, </w:t>
      </w:r>
      <w:hyperlink r:id="rId297" w:history="1">
        <w:r w:rsidRPr="006021B8">
          <w:rPr>
            <w:rFonts w:ascii="Helvetica Neue" w:eastAsia="宋体" w:hAnsi="Helvetica Neue" w:cs="宋体"/>
            <w:color w:val="0068AC"/>
            <w:kern w:val="0"/>
            <w:szCs w:val="21"/>
          </w:rPr>
          <w:t>christophe limbree</w:t>
        </w:r>
      </w:hyperlink>
      <w:r w:rsidRPr="006021B8">
        <w:rPr>
          <w:rFonts w:ascii="Helvetica Neue" w:eastAsia="宋体" w:hAnsi="Helvetica Neue" w:cs="宋体"/>
          <w:color w:val="333333"/>
          <w:kern w:val="0"/>
          <w:szCs w:val="21"/>
        </w:rPr>
        <w:t>, </w:t>
      </w:r>
      <w:hyperlink r:id="rId298" w:history="1">
        <w:r w:rsidRPr="006021B8">
          <w:rPr>
            <w:rFonts w:ascii="Helvetica Neue" w:eastAsia="宋体" w:hAnsi="Helvetica Neue" w:cs="宋体"/>
            <w:color w:val="0068AC"/>
            <w:kern w:val="0"/>
            <w:szCs w:val="21"/>
          </w:rPr>
          <w:t>pierre scaus,</w:t>
        </w:r>
      </w:hyperlink>
      <w:r w:rsidRPr="006021B8">
        <w:rPr>
          <w:rFonts w:ascii="Helvetica Neue" w:eastAsia="宋体" w:hAnsi="Helvetica Neue" w:cs="宋体"/>
          <w:color w:val="333333"/>
          <w:kern w:val="0"/>
          <w:szCs w:val="21"/>
        </w:rPr>
        <w:t> </w:t>
      </w:r>
      <w:hyperlink r:id="rId299" w:history="1">
        <w:r w:rsidRPr="006021B8">
          <w:rPr>
            <w:rFonts w:ascii="Helvetica Neue" w:eastAsia="宋体" w:hAnsi="Helvetica Neue" w:cs="宋体"/>
            <w:color w:val="0068AC"/>
            <w:kern w:val="0"/>
            <w:szCs w:val="21"/>
          </w:rPr>
          <w:t>jean quilbeuf</w:t>
        </w:r>
      </w:hyperlink>
      <w:r w:rsidRPr="006021B8">
        <w:rPr>
          <w:rFonts w:ascii="Helvetica Neue" w:eastAsia="宋体" w:hAnsi="Helvetica Neue" w:cs="宋体"/>
          <w:color w:val="333333"/>
          <w:kern w:val="0"/>
          <w:szCs w:val="21"/>
        </w:rPr>
        <w:t>, </w:t>
      </w:r>
      <w:hyperlink r:id="rId300" w:history="1">
        <w:r w:rsidRPr="006021B8">
          <w:rPr>
            <w:rFonts w:ascii="Helvetica Neue" w:eastAsia="宋体" w:hAnsi="Helvetica Neue" w:cs="宋体"/>
            <w:color w:val="0068AC"/>
            <w:kern w:val="0"/>
            <w:szCs w:val="21"/>
          </w:rPr>
          <w:t>louis-marie traonouez, axel legay</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领域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联锁是通过控制列车的有效元素</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如信号或点</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来确保车站内列车安全交通的系统。现代联调是使用特定数据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称为应用程序数据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配置的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它反映了轨道布局</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并定义了联锁可以采取的操作。火车交通的安全依靠从而依靠应用数据正确性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错误在他们之内可能导致安全问题例如出轨或碰撞。鉴于这一系统所需的高度安全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其核查是一个令人严重关切的问题。除了安全性外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联锁还必须确保满足可用性属性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说明车站内不会永远停车列车。处理这种验证的大多数研究都依赖于模型检查。然而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由于状态空间爆炸问题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这种方法并不适用于大型站。最近</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有人提出了一种离散事件模拟方法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将验证限制在一组可能的情况下。仿真可以验证较大的站点</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但没有证据证明模拟涵盖了所有有趣的场景。本文采用中间统计模型检验方法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提供了模型检验和仿真的优点。即使没有获得穷尽性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统计模型检查也会对整个系统的可靠性和可用性进行可证明的验证。少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:12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3</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2</w:t>
      </w:r>
      <w:r w:rsidRPr="006021B8">
        <w:rPr>
          <w:rFonts w:ascii="Helvetica Neue" w:eastAsia="宋体" w:hAnsi="Helvetica Neue" w:cs="宋体"/>
          <w:color w:val="333333"/>
          <w:kern w:val="0"/>
          <w:szCs w:val="21"/>
        </w:rPr>
        <w:t>个表</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 xml:space="preserve">:ieee </w:t>
      </w:r>
      <w:r w:rsidRPr="006021B8">
        <w:rPr>
          <w:rFonts w:ascii="Helvetica Neue" w:eastAsia="宋体" w:hAnsi="Helvetica Neue" w:cs="宋体"/>
          <w:color w:val="333333"/>
          <w:kern w:val="0"/>
          <w:szCs w:val="21"/>
        </w:rPr>
        <w:t>第十八届高保证系统工程国际研讨会</w:t>
      </w:r>
      <w:r w:rsidRPr="006021B8">
        <w:rPr>
          <w:rFonts w:ascii="Helvetica Neue" w:eastAsia="宋体" w:hAnsi="Helvetica Neue" w:cs="宋体"/>
          <w:color w:val="333333"/>
          <w:kern w:val="0"/>
          <w:szCs w:val="21"/>
        </w:rPr>
        <w:t xml:space="preserve"> (hase), </w:t>
      </w:r>
      <w:r w:rsidRPr="006021B8">
        <w:rPr>
          <w:rFonts w:ascii="Helvetica Neue" w:eastAsia="宋体" w:hAnsi="Helvetica Neue" w:cs="宋体"/>
          <w:color w:val="333333"/>
          <w:kern w:val="0"/>
          <w:szCs w:val="21"/>
        </w:rPr>
        <w:t>新加坡</w:t>
      </w:r>
      <w:r w:rsidRPr="006021B8">
        <w:rPr>
          <w:rFonts w:ascii="Helvetica Neue" w:eastAsia="宋体" w:hAnsi="Helvetica Neue" w:cs="宋体"/>
          <w:color w:val="333333"/>
          <w:kern w:val="0"/>
          <w:szCs w:val="21"/>
        </w:rPr>
        <w:t xml:space="preserve">, 61-68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xml:space="preserve"> (2017)</w:t>
      </w:r>
    </w:p>
    <w:p w:rsidR="006021B8" w:rsidRPr="006021B8" w:rsidRDefault="00B3035B" w:rsidP="006021B8">
      <w:pPr>
        <w:widowControl/>
        <w:numPr>
          <w:ilvl w:val="0"/>
          <w:numId w:val="1"/>
        </w:numPr>
        <w:spacing w:after="60"/>
        <w:ind w:left="480"/>
        <w:jc w:val="left"/>
        <w:divId w:val="207492460"/>
        <w:rPr>
          <w:rFonts w:ascii="Helvetica Neue" w:eastAsia="宋体" w:hAnsi="Helvetica Neue" w:cs="宋体"/>
          <w:b/>
          <w:bCs/>
          <w:color w:val="333333"/>
          <w:kern w:val="0"/>
          <w:sz w:val="22"/>
        </w:rPr>
      </w:pPr>
      <w:hyperlink r:id="rId301"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16007541</w:t>
        </w:r>
      </w:hyperlink>
      <w:r w:rsidR="006021B8" w:rsidRPr="006021B8">
        <w:rPr>
          <w:rFonts w:ascii="Helvetica Neue" w:eastAsia="宋体" w:hAnsi="Helvetica Neue" w:cs="宋体"/>
          <w:b/>
          <w:bCs/>
          <w:color w:val="333333"/>
          <w:kern w:val="0"/>
          <w:sz w:val="22"/>
        </w:rPr>
        <w:t>[</w:t>
      </w:r>
      <w:hyperlink r:id="rId302"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303"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304"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 it</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高速铁路通信系统的位置辅助大型</w:t>
      </w:r>
      <w:r w:rsidRPr="006021B8">
        <w:rPr>
          <w:rFonts w:ascii="Helvetica Neue" w:eastAsia="宋体" w:hAnsi="Helvetica Neue" w:cs="宋体"/>
          <w:b/>
          <w:bCs/>
          <w:color w:val="2D2D2D"/>
          <w:kern w:val="0"/>
          <w:szCs w:val="21"/>
        </w:rPr>
        <w:t xml:space="preserve"> mimo </w:t>
      </w:r>
      <w:r w:rsidRPr="006021B8">
        <w:rPr>
          <w:rFonts w:ascii="Helvetica Neue" w:eastAsia="宋体" w:hAnsi="Helvetica Neue" w:cs="宋体"/>
          <w:b/>
          <w:bCs/>
          <w:color w:val="2D2D2D"/>
          <w:kern w:val="0"/>
          <w:szCs w:val="21"/>
        </w:rPr>
        <w:t>信道估计</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305" w:history="1">
        <w:r w:rsidRPr="006021B8">
          <w:rPr>
            <w:rFonts w:ascii="Helvetica Neue" w:eastAsia="宋体" w:hAnsi="Helvetica Neue" w:cs="宋体"/>
            <w:color w:val="0068AC"/>
            <w:kern w:val="0"/>
            <w:szCs w:val="21"/>
          </w:rPr>
          <w:t>李晓东</w:t>
        </w:r>
      </w:hyperlink>
      <w:r w:rsidRPr="006021B8">
        <w:rPr>
          <w:rFonts w:ascii="Helvetica Neue" w:eastAsia="宋体" w:hAnsi="Helvetica Neue" w:cs="宋体"/>
          <w:color w:val="333333"/>
          <w:kern w:val="0"/>
          <w:szCs w:val="21"/>
        </w:rPr>
        <w:t>,</w:t>
      </w:r>
      <w:hyperlink r:id="rId306" w:history="1">
        <w:r w:rsidRPr="006021B8">
          <w:rPr>
            <w:rFonts w:ascii="Helvetica Neue" w:eastAsia="宋体" w:hAnsi="Helvetica Neue" w:cs="宋体"/>
            <w:color w:val="0068AC"/>
            <w:kern w:val="0"/>
            <w:szCs w:val="21"/>
          </w:rPr>
          <w:t>范平义</w:t>
        </w:r>
      </w:hyperlink>
      <w:r w:rsidRPr="006021B8">
        <w:rPr>
          <w:rFonts w:ascii="Helvetica Neue" w:eastAsia="宋体" w:hAnsi="Helvetica Neue" w:cs="宋体"/>
          <w:color w:val="333333"/>
          <w:kern w:val="0"/>
          <w:szCs w:val="21"/>
        </w:rPr>
        <w:t>,</w:t>
      </w:r>
      <w:hyperlink r:id="rId307" w:history="1">
        <w:r w:rsidRPr="006021B8">
          <w:rPr>
            <w:rFonts w:ascii="Helvetica Neue" w:eastAsia="宋体" w:hAnsi="Helvetica Neue" w:cs="宋体"/>
            <w:color w:val="0068AC"/>
            <w:kern w:val="0"/>
            <w:szCs w:val="21"/>
          </w:rPr>
          <w:t>谷莲</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我们考虑高速铁路通信系统的信道估计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其中发射机和接收机都配备了大规模天线阵列。据了解</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传统训练方案的吞吐量随移动性的变化而单调下降。假设移动终端采用了较大的线性天线阵列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本文提出了一种位置辅助信道估计方案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即使用这些天线只能很好地估计一部分发射天线发送导频符号和全信道矩阵。飞行员与天线位置信息一起基于联合时空相关。建立了移动性和通过</w:t>
      </w:r>
      <w:r w:rsidRPr="006021B8">
        <w:rPr>
          <w:rFonts w:ascii="Helvetica Neue" w:eastAsia="宋体" w:hAnsi="Helvetica Neue" w:cs="宋体"/>
          <w:color w:val="333333"/>
          <w:kern w:val="0"/>
          <w:szCs w:val="21"/>
        </w:rPr>
        <w:t xml:space="preserve"> dof </w:t>
      </w:r>
      <w:r w:rsidRPr="006021B8">
        <w:rPr>
          <w:rFonts w:ascii="Helvetica Neue" w:eastAsia="宋体" w:hAnsi="Helvetica Neue" w:cs="宋体"/>
          <w:color w:val="333333"/>
          <w:kern w:val="0"/>
          <w:szCs w:val="21"/>
        </w:rPr>
        <w:t>之间的关系。此外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还给出了训练和数据相之间发射功率和时间间隔划分的最佳选择以及天线尺寸。分析和仿真结果表明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随着移动性的增加</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位置辅助信道估计器的系统吞吐量不会明显下降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这与传统的移动性形成了鲜明的对比。少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24</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:30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8</w:t>
      </w:r>
      <w:r w:rsidRPr="006021B8">
        <w:rPr>
          <w:rFonts w:ascii="Helvetica Neue" w:eastAsia="宋体" w:hAnsi="Helvetica Neue" w:cs="宋体"/>
          <w:color w:val="333333"/>
          <w:kern w:val="0"/>
          <w:szCs w:val="21"/>
        </w:rPr>
        <w:t>个数字</w:t>
      </w:r>
    </w:p>
    <w:p w:rsidR="006021B8" w:rsidRPr="006021B8" w:rsidRDefault="00B3035B" w:rsidP="006021B8">
      <w:pPr>
        <w:widowControl/>
        <w:numPr>
          <w:ilvl w:val="0"/>
          <w:numId w:val="1"/>
        </w:numPr>
        <w:spacing w:after="60"/>
        <w:ind w:left="480"/>
        <w:jc w:val="left"/>
        <w:divId w:val="413824632"/>
        <w:rPr>
          <w:rFonts w:ascii="Helvetica Neue" w:eastAsia="宋体" w:hAnsi="Helvetica Neue" w:cs="宋体"/>
          <w:b/>
          <w:bCs/>
          <w:color w:val="333333"/>
          <w:kern w:val="0"/>
          <w:sz w:val="22"/>
        </w:rPr>
      </w:pPr>
      <w:hyperlink r:id="rId308"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1603.0 06461</w:t>
        </w:r>
      </w:hyperlink>
      <w:r w:rsidR="006021B8" w:rsidRPr="006021B8">
        <w:rPr>
          <w:rFonts w:ascii="Helvetica Neue" w:eastAsia="宋体" w:hAnsi="Helvetica Neue" w:cs="宋体"/>
          <w:b/>
          <w:bCs/>
          <w:color w:val="333333"/>
          <w:kern w:val="0"/>
          <w:sz w:val="22"/>
        </w:rPr>
        <w:t>[</w:t>
      </w:r>
      <w:hyperlink r:id="rId309"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310"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311"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。镍</w:t>
      </w:r>
    </w:p>
    <w:p w:rsidR="006021B8" w:rsidRPr="006021B8" w:rsidRDefault="006021B8" w:rsidP="006021B8">
      <w:pPr>
        <w:widowControl/>
        <w:ind w:left="480"/>
        <w:jc w:val="left"/>
        <w:divId w:val="1565140722"/>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312" w:history="1">
        <w:r w:rsidRPr="006021B8">
          <w:rPr>
            <w:rFonts w:ascii="Helvetica Neue" w:eastAsia="宋体" w:hAnsi="Helvetica Neue" w:cs="宋体"/>
            <w:color w:val="0068AC"/>
            <w:kern w:val="0"/>
            <w:szCs w:val="21"/>
            <w:shd w:val="clear" w:color="auto" w:fill="F5F5F5"/>
          </w:rPr>
          <w:t>10.1109/VTCSpring.2016.7504445</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远程天线单元选择辅助分布式天线高速铁路通信的无缝切换</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lastRenderedPageBreak/>
        <w:t>作者</w:t>
      </w:r>
      <w:r w:rsidRPr="006021B8">
        <w:rPr>
          <w:rFonts w:ascii="Helvetica Neue" w:eastAsia="宋体" w:hAnsi="Helvetica Neue" w:cs="宋体"/>
          <w:color w:val="333333"/>
          <w:kern w:val="0"/>
          <w:szCs w:val="21"/>
        </w:rPr>
        <w:t>:</w:t>
      </w:r>
      <w:hyperlink r:id="rId313" w:history="1">
        <w:r w:rsidRPr="006021B8">
          <w:rPr>
            <w:rFonts w:ascii="Helvetica Neue" w:eastAsia="宋体" w:hAnsi="Helvetica Neue" w:cs="宋体"/>
            <w:color w:val="0068AC"/>
            <w:kern w:val="0"/>
            <w:szCs w:val="21"/>
          </w:rPr>
          <w:t>杨路</w:t>
        </w:r>
      </w:hyperlink>
      <w:r w:rsidRPr="006021B8">
        <w:rPr>
          <w:rFonts w:ascii="Helvetica Neue" w:eastAsia="宋体" w:hAnsi="Helvetica Neue" w:cs="宋体"/>
          <w:color w:val="333333"/>
          <w:kern w:val="0"/>
          <w:szCs w:val="21"/>
        </w:rPr>
        <w:t>,</w:t>
      </w:r>
      <w:hyperlink r:id="rId314" w:history="1">
        <w:r w:rsidRPr="006021B8">
          <w:rPr>
            <w:rFonts w:ascii="Helvetica Neue" w:eastAsia="宋体" w:hAnsi="Helvetica Neue" w:cs="宋体"/>
            <w:color w:val="0068AC"/>
            <w:kern w:val="0"/>
            <w:szCs w:val="21"/>
          </w:rPr>
          <w:t>克雄</w:t>
        </w:r>
      </w:hyperlink>
      <w:r w:rsidRPr="006021B8">
        <w:rPr>
          <w:rFonts w:ascii="Helvetica Neue" w:eastAsia="宋体" w:hAnsi="Helvetica Neue" w:cs="宋体"/>
          <w:color w:val="333333"/>
          <w:kern w:val="0"/>
          <w:szCs w:val="21"/>
        </w:rPr>
        <w:t>,</w:t>
      </w:r>
      <w:hyperlink r:id="rId315" w:history="1">
        <w:r w:rsidRPr="006021B8">
          <w:rPr>
            <w:rFonts w:ascii="Helvetica Neue" w:eastAsia="宋体" w:hAnsi="Helvetica Neue" w:cs="宋体"/>
            <w:color w:val="0068AC"/>
            <w:kern w:val="0"/>
            <w:szCs w:val="21"/>
          </w:rPr>
          <w:t>赵竹燕</w:t>
        </w:r>
        <w:r w:rsidRPr="006021B8">
          <w:rPr>
            <w:rFonts w:ascii="Helvetica Neue" w:eastAsia="宋体" w:hAnsi="Helvetica Neue" w:cs="宋体"/>
            <w:color w:val="0068AC"/>
            <w:kern w:val="0"/>
            <w:szCs w:val="21"/>
          </w:rPr>
          <w:t xml:space="preserve">, </w:t>
        </w:r>
        <w:r w:rsidRPr="006021B8">
          <w:rPr>
            <w:rFonts w:ascii="Helvetica Neue" w:eastAsia="宋体" w:hAnsi="Helvetica Neue" w:cs="宋体"/>
            <w:color w:val="0068AC"/>
            <w:kern w:val="0"/>
            <w:szCs w:val="21"/>
          </w:rPr>
          <w:t>范平</w:t>
        </w:r>
      </w:hyperlink>
      <w:hyperlink r:id="rId316" w:history="1">
        <w:r w:rsidRPr="006021B8">
          <w:rPr>
            <w:rFonts w:ascii="Helvetica Neue" w:eastAsia="宋体" w:hAnsi="Helvetica Neue" w:cs="宋体"/>
            <w:color w:val="0068AC"/>
            <w:kern w:val="0"/>
            <w:szCs w:val="21"/>
          </w:rPr>
          <w:t>一</w:t>
        </w:r>
        <w:r w:rsidRPr="006021B8">
          <w:rPr>
            <w:rFonts w:ascii="Helvetica Neue" w:eastAsia="宋体" w:hAnsi="Helvetica Neue" w:cs="宋体"/>
            <w:color w:val="0068AC"/>
            <w:kern w:val="0"/>
            <w:szCs w:val="21"/>
          </w:rPr>
          <w:t xml:space="preserve">, </w:t>
        </w:r>
        <w:r w:rsidRPr="006021B8">
          <w:rPr>
            <w:rFonts w:ascii="Helvetica Neue" w:eastAsia="宋体" w:hAnsi="Helvetica Neue" w:cs="宋体"/>
            <w:color w:val="0068AC"/>
            <w:kern w:val="0"/>
            <w:szCs w:val="21"/>
          </w:rPr>
          <w:t>钟章堆</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为了实现高速铁路</w:t>
      </w:r>
      <w:r w:rsidRPr="006021B8">
        <w:rPr>
          <w:rFonts w:ascii="Helvetica Neue" w:eastAsia="宋体" w:hAnsi="Helvetica Neue" w:cs="宋体"/>
          <w:color w:val="333333"/>
          <w:kern w:val="0"/>
          <w:szCs w:val="21"/>
        </w:rPr>
        <w:t xml:space="preserve"> (hsr) </w:t>
      </w:r>
      <w:r w:rsidRPr="006021B8">
        <w:rPr>
          <w:rFonts w:ascii="Helvetica Neue" w:eastAsia="宋体" w:hAnsi="Helvetica Neue" w:cs="宋体"/>
          <w:color w:val="333333"/>
          <w:kern w:val="0"/>
          <w:szCs w:val="21"/>
        </w:rPr>
        <w:t>通信系统的无缝切换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降低了切换失败概率</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提出了一种远程天线单元</w:t>
      </w:r>
      <w:r w:rsidRPr="006021B8">
        <w:rPr>
          <w:rFonts w:ascii="Helvetica Neue" w:eastAsia="宋体" w:hAnsi="Helvetica Neue" w:cs="宋体"/>
          <w:color w:val="333333"/>
          <w:kern w:val="0"/>
          <w:szCs w:val="21"/>
        </w:rPr>
        <w:t xml:space="preserve"> (rau) </w:t>
      </w:r>
      <w:r w:rsidRPr="006021B8">
        <w:rPr>
          <w:rFonts w:ascii="Helvetica Neue" w:eastAsia="宋体" w:hAnsi="Helvetica Neue" w:cs="宋体"/>
          <w:color w:val="333333"/>
          <w:kern w:val="0"/>
          <w:szCs w:val="21"/>
        </w:rPr>
        <w:t>辅助切换方案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在该方案上安装了两个天线。采用了高速列车</w:t>
      </w:r>
      <w:r w:rsidRPr="006021B8">
        <w:rPr>
          <w:rFonts w:ascii="Helvetica Neue" w:eastAsia="宋体" w:hAnsi="Helvetica Neue" w:cs="宋体"/>
          <w:color w:val="333333"/>
          <w:kern w:val="0"/>
          <w:szCs w:val="21"/>
        </w:rPr>
        <w:t xml:space="preserve"> (hst) </w:t>
      </w:r>
      <w:r w:rsidRPr="006021B8">
        <w:rPr>
          <w:rFonts w:ascii="Helvetica Neue" w:eastAsia="宋体" w:hAnsi="Helvetica Neue" w:cs="宋体"/>
          <w:color w:val="333333"/>
          <w:kern w:val="0"/>
          <w:szCs w:val="21"/>
        </w:rPr>
        <w:t>和分布式天线系统</w:t>
      </w:r>
      <w:r w:rsidRPr="006021B8">
        <w:rPr>
          <w:rFonts w:ascii="Helvetica Neue" w:eastAsia="宋体" w:hAnsi="Helvetica Neue" w:cs="宋体"/>
          <w:color w:val="333333"/>
          <w:kern w:val="0"/>
          <w:szCs w:val="21"/>
        </w:rPr>
        <w:t xml:space="preserve"> (das) </w:t>
      </w:r>
      <w:r w:rsidRPr="006021B8">
        <w:rPr>
          <w:rFonts w:ascii="Helvetica Neue" w:eastAsia="宋体" w:hAnsi="Helvetica Neue" w:cs="宋体"/>
          <w:color w:val="333333"/>
          <w:kern w:val="0"/>
          <w:szCs w:val="21"/>
        </w:rPr>
        <w:t>地面单元结构。</w:t>
      </w:r>
      <w:r w:rsidRPr="006021B8">
        <w:rPr>
          <w:rFonts w:ascii="Helvetica Neue" w:eastAsia="宋体" w:hAnsi="Helvetica Neue" w:cs="宋体"/>
          <w:color w:val="333333"/>
          <w:kern w:val="0"/>
          <w:szCs w:val="21"/>
        </w:rPr>
        <w:t xml:space="preserve">rau </w:t>
      </w:r>
      <w:r w:rsidRPr="006021B8">
        <w:rPr>
          <w:rFonts w:ascii="Helvetica Neue" w:eastAsia="宋体" w:hAnsi="Helvetica Neue" w:cs="宋体"/>
          <w:color w:val="333333"/>
          <w:kern w:val="0"/>
          <w:szCs w:val="21"/>
        </w:rPr>
        <w:t>选择用于为在</w:t>
      </w:r>
      <w:r w:rsidRPr="006021B8">
        <w:rPr>
          <w:rFonts w:ascii="Helvetica Neue" w:eastAsia="宋体" w:hAnsi="Helvetica Neue" w:cs="宋体"/>
          <w:color w:val="333333"/>
          <w:kern w:val="0"/>
          <w:szCs w:val="21"/>
        </w:rPr>
        <w:t xml:space="preserve"> das </w:t>
      </w:r>
      <w:r w:rsidRPr="006021B8">
        <w:rPr>
          <w:rFonts w:ascii="Helvetica Neue" w:eastAsia="宋体" w:hAnsi="Helvetica Neue" w:cs="宋体"/>
          <w:color w:val="333333"/>
          <w:kern w:val="0"/>
          <w:szCs w:val="21"/>
        </w:rPr>
        <w:t>单元中移动的列车提供高质量的接收信号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并在列车上使用两个</w:t>
      </w:r>
      <w:r w:rsidRPr="006021B8">
        <w:rPr>
          <w:rFonts w:ascii="Helvetica Neue" w:eastAsia="宋体" w:hAnsi="Helvetica Neue" w:cs="宋体"/>
          <w:color w:val="333333"/>
          <w:kern w:val="0"/>
          <w:szCs w:val="21"/>
        </w:rPr>
        <w:t xml:space="preserve"> hst </w:t>
      </w:r>
      <w:r w:rsidRPr="006021B8">
        <w:rPr>
          <w:rFonts w:ascii="Helvetica Neue" w:eastAsia="宋体" w:hAnsi="Helvetica Neue" w:cs="宋体"/>
          <w:color w:val="333333"/>
          <w:kern w:val="0"/>
          <w:szCs w:val="21"/>
        </w:rPr>
        <w:t>天线来实现无缝切换。此外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为了有效地评价系统性能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定义了一种新的方法</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切换发生概率来描述切换发生位置与切换失败概率之间的关系。然后分析了接收到的信号强度、切换触发概率、切换发生概率、切换失败概率和通信中断概率。给出了数值结果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将我们提出的方案与现有方案进行了比较。结果表明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该方案在切换失败概率和通信中断概率方面取得了较好的性能。少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被</w:t>
      </w:r>
      <w:r w:rsidRPr="006021B8">
        <w:rPr>
          <w:rFonts w:ascii="Helvetica Neue" w:eastAsia="宋体" w:hAnsi="Helvetica Neue" w:cs="宋体"/>
          <w:color w:val="333333"/>
          <w:kern w:val="0"/>
          <w:szCs w:val="21"/>
        </w:rPr>
        <w:t xml:space="preserve"> ieee vtc-spring </w:t>
      </w:r>
      <w:r w:rsidRPr="006021B8">
        <w:rPr>
          <w:rFonts w:ascii="Helvetica Neue" w:eastAsia="宋体" w:hAnsi="Helvetica Neue" w:cs="宋体"/>
          <w:color w:val="333333"/>
          <w:kern w:val="0"/>
          <w:szCs w:val="21"/>
        </w:rPr>
        <w:t>所接受</w:t>
      </w:r>
      <w:r w:rsidRPr="006021B8">
        <w:rPr>
          <w:rFonts w:ascii="Helvetica Neue" w:eastAsia="宋体" w:hAnsi="Helvetica Neue" w:cs="宋体"/>
          <w:color w:val="333333"/>
          <w:kern w:val="0"/>
          <w:szCs w:val="21"/>
        </w:rPr>
        <w:t>, 2016</w:t>
      </w:r>
      <w:r w:rsidRPr="006021B8">
        <w:rPr>
          <w:rFonts w:ascii="Helvetica Neue" w:eastAsia="宋体" w:hAnsi="Helvetica Neue" w:cs="宋体"/>
          <w:color w:val="333333"/>
          <w:kern w:val="0"/>
          <w:szCs w:val="21"/>
        </w:rPr>
        <w:t>年</w:t>
      </w:r>
    </w:p>
    <w:p w:rsidR="006021B8" w:rsidRPr="006021B8" w:rsidRDefault="00B3035B" w:rsidP="006021B8">
      <w:pPr>
        <w:widowControl/>
        <w:numPr>
          <w:ilvl w:val="0"/>
          <w:numId w:val="1"/>
        </w:numPr>
        <w:spacing w:after="60"/>
        <w:ind w:left="480"/>
        <w:jc w:val="left"/>
        <w:divId w:val="1984963353"/>
        <w:rPr>
          <w:rFonts w:ascii="Helvetica Neue" w:eastAsia="宋体" w:hAnsi="Helvetica Neue" w:cs="宋体"/>
          <w:b/>
          <w:bCs/>
          <w:color w:val="333333"/>
          <w:kern w:val="0"/>
          <w:sz w:val="22"/>
        </w:rPr>
      </w:pPr>
      <w:hyperlink r:id="rId317"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16005368</w:t>
        </w:r>
      </w:hyperlink>
      <w:r w:rsidR="006021B8" w:rsidRPr="006021B8">
        <w:rPr>
          <w:rFonts w:ascii="Helvetica Neue" w:eastAsia="宋体" w:hAnsi="Helvetica Neue" w:cs="宋体"/>
          <w:b/>
          <w:bCs/>
          <w:color w:val="333333"/>
          <w:kern w:val="0"/>
          <w:sz w:val="22"/>
        </w:rPr>
        <w:t>[</w:t>
      </w:r>
      <w:hyperlink r:id="rId318"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319"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320"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 it</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无线资源管理的研究综述</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321" w:history="1">
        <w:r w:rsidRPr="006021B8">
          <w:rPr>
            <w:rFonts w:ascii="Helvetica Neue" w:eastAsia="宋体" w:hAnsi="Helvetica Neue" w:cs="宋体"/>
            <w:color w:val="0068AC"/>
            <w:kern w:val="0"/>
            <w:szCs w:val="21"/>
          </w:rPr>
          <w:t>徐胜峰</w:t>
        </w:r>
      </w:hyperlink>
      <w:r w:rsidRPr="006021B8">
        <w:rPr>
          <w:rFonts w:ascii="Helvetica Neue" w:eastAsia="宋体" w:hAnsi="Helvetica Neue" w:cs="宋体"/>
          <w:color w:val="333333"/>
          <w:kern w:val="0"/>
          <w:szCs w:val="21"/>
        </w:rPr>
        <w:t>,</w:t>
      </w:r>
      <w:hyperlink r:id="rId322" w:history="1">
        <w:r w:rsidRPr="006021B8">
          <w:rPr>
            <w:rFonts w:ascii="Helvetica Neue" w:eastAsia="宋体" w:hAnsi="Helvetica Neue" w:cs="宋体"/>
            <w:color w:val="0068AC"/>
            <w:kern w:val="0"/>
            <w:szCs w:val="21"/>
          </w:rPr>
          <w:t>朱刚</w:t>
        </w:r>
      </w:hyperlink>
      <w:r w:rsidRPr="006021B8">
        <w:rPr>
          <w:rFonts w:ascii="Helvetica Neue" w:eastAsia="宋体" w:hAnsi="Helvetica Neue" w:cs="宋体"/>
          <w:color w:val="333333"/>
          <w:kern w:val="0"/>
          <w:szCs w:val="21"/>
        </w:rPr>
        <w:t>,</w:t>
      </w:r>
      <w:hyperlink r:id="rId323" w:history="1">
        <w:r w:rsidRPr="006021B8">
          <w:rPr>
            <w:rFonts w:ascii="Helvetica Neue" w:eastAsia="宋体" w:hAnsi="Helvetica Neue" w:cs="宋体"/>
            <w:color w:val="0068AC"/>
            <w:kern w:val="0"/>
            <w:szCs w:val="21"/>
          </w:rPr>
          <w:t>艾博</w:t>
        </w:r>
      </w:hyperlink>
      <w:r w:rsidRPr="006021B8">
        <w:rPr>
          <w:rFonts w:ascii="Helvetica Neue" w:eastAsia="宋体" w:hAnsi="Helvetica Neue" w:cs="宋体"/>
          <w:color w:val="333333"/>
          <w:kern w:val="0"/>
          <w:szCs w:val="21"/>
        </w:rPr>
        <w:t>,</w:t>
      </w:r>
      <w:hyperlink r:id="rId324" w:history="1">
        <w:r w:rsidRPr="006021B8">
          <w:rPr>
            <w:rFonts w:ascii="Helvetica Neue" w:eastAsia="宋体" w:hAnsi="Helvetica Neue" w:cs="宋体"/>
            <w:color w:val="0068AC"/>
            <w:kern w:val="0"/>
            <w:szCs w:val="21"/>
          </w:rPr>
          <w:t>钟章堆</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高速铁路</w:t>
      </w:r>
      <w:r w:rsidRPr="006021B8">
        <w:rPr>
          <w:rFonts w:ascii="Helvetica Neue" w:eastAsia="宋体" w:hAnsi="Helvetica Neue" w:cs="宋体"/>
          <w:color w:val="333333"/>
          <w:kern w:val="0"/>
          <w:szCs w:val="21"/>
        </w:rPr>
        <w:t xml:space="preserve"> (hsr) </w:t>
      </w:r>
      <w:r w:rsidRPr="006021B8">
        <w:rPr>
          <w:rFonts w:ascii="Helvetica Neue" w:eastAsia="宋体" w:hAnsi="Helvetica Neue" w:cs="宋体"/>
          <w:color w:val="333333"/>
          <w:kern w:val="0"/>
          <w:szCs w:val="21"/>
        </w:rPr>
        <w:t>通信将成为智能交通通信系统支持的一个关键功能。对高铁通信的需求不断增加</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引起了对无线资源管理研究的高度重视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从而实现了有效的资源利用和系统性能的提高。由于不同的服务质量</w:t>
      </w:r>
      <w:r w:rsidRPr="006021B8">
        <w:rPr>
          <w:rFonts w:ascii="Helvetica Neue" w:eastAsia="宋体" w:hAnsi="Helvetica Neue" w:cs="宋体"/>
          <w:color w:val="333333"/>
          <w:kern w:val="0"/>
          <w:szCs w:val="21"/>
        </w:rPr>
        <w:t xml:space="preserve"> (qos) </w:t>
      </w:r>
      <w:r w:rsidRPr="006021B8">
        <w:rPr>
          <w:rFonts w:ascii="Helvetica Neue" w:eastAsia="宋体" w:hAnsi="Helvetica Neue" w:cs="宋体"/>
          <w:color w:val="333333"/>
          <w:kern w:val="0"/>
          <w:szCs w:val="21"/>
        </w:rPr>
        <w:t>要求和</w:t>
      </w:r>
      <w:r w:rsidRPr="006021B8">
        <w:rPr>
          <w:rFonts w:ascii="Helvetica Neue" w:eastAsia="宋体" w:hAnsi="Helvetica Neue" w:cs="宋体"/>
          <w:color w:val="333333"/>
          <w:kern w:val="0"/>
          <w:szCs w:val="21"/>
        </w:rPr>
        <w:t xml:space="preserve"> hsr </w:t>
      </w:r>
      <w:r w:rsidRPr="006021B8">
        <w:rPr>
          <w:rFonts w:ascii="Helvetica Neue" w:eastAsia="宋体" w:hAnsi="Helvetica Neue" w:cs="宋体"/>
          <w:color w:val="333333"/>
          <w:kern w:val="0"/>
          <w:szCs w:val="21"/>
        </w:rPr>
        <w:t>无线通信的动态特性</w:t>
      </w:r>
      <w:r w:rsidRPr="006021B8">
        <w:rPr>
          <w:rFonts w:ascii="Helvetica Neue" w:eastAsia="宋体" w:hAnsi="Helvetica Neue" w:cs="宋体"/>
          <w:color w:val="333333"/>
          <w:kern w:val="0"/>
          <w:szCs w:val="21"/>
        </w:rPr>
        <w:t xml:space="preserve">, rrm </w:t>
      </w:r>
      <w:r w:rsidRPr="006021B8">
        <w:rPr>
          <w:rFonts w:ascii="Helvetica Neue" w:eastAsia="宋体" w:hAnsi="Helvetica Neue" w:cs="宋体"/>
          <w:color w:val="333333"/>
          <w:kern w:val="0"/>
          <w:szCs w:val="21"/>
        </w:rPr>
        <w:t>设计是一个具有挑战性的问题。本文的目的是概述</w:t>
      </w:r>
      <w:r w:rsidRPr="006021B8">
        <w:rPr>
          <w:rFonts w:ascii="Helvetica Neue" w:eastAsia="宋体" w:hAnsi="Helvetica Neue" w:cs="宋体"/>
          <w:color w:val="333333"/>
          <w:kern w:val="0"/>
          <w:szCs w:val="21"/>
        </w:rPr>
        <w:t xml:space="preserve"> hsr </w:t>
      </w:r>
      <w:r w:rsidRPr="006021B8">
        <w:rPr>
          <w:rFonts w:ascii="Helvetica Neue" w:eastAsia="宋体" w:hAnsi="Helvetica Neue" w:cs="宋体"/>
          <w:color w:val="333333"/>
          <w:kern w:val="0"/>
          <w:szCs w:val="21"/>
        </w:rPr>
        <w:t>无线通信</w:t>
      </w:r>
      <w:r w:rsidRPr="006021B8">
        <w:rPr>
          <w:rFonts w:ascii="Helvetica Neue" w:eastAsia="宋体" w:hAnsi="Helvetica Neue" w:cs="宋体"/>
          <w:color w:val="333333"/>
          <w:kern w:val="0"/>
          <w:szCs w:val="21"/>
        </w:rPr>
        <w:t xml:space="preserve"> rrm </w:t>
      </w:r>
      <w:r w:rsidRPr="006021B8">
        <w:rPr>
          <w:rFonts w:ascii="Helvetica Neue" w:eastAsia="宋体" w:hAnsi="Helvetica Neue" w:cs="宋体"/>
          <w:color w:val="333333"/>
          <w:kern w:val="0"/>
          <w:szCs w:val="21"/>
        </w:rPr>
        <w:t>设计中出现的关键问题。首先对</w:t>
      </w:r>
      <w:r w:rsidRPr="006021B8">
        <w:rPr>
          <w:rFonts w:ascii="Helvetica Neue" w:eastAsia="宋体" w:hAnsi="Helvetica Neue" w:cs="宋体"/>
          <w:color w:val="333333"/>
          <w:kern w:val="0"/>
          <w:szCs w:val="21"/>
        </w:rPr>
        <w:t xml:space="preserve"> hsr </w:t>
      </w:r>
      <w:r w:rsidRPr="006021B8">
        <w:rPr>
          <w:rFonts w:ascii="Helvetica Neue" w:eastAsia="宋体" w:hAnsi="Helvetica Neue" w:cs="宋体"/>
          <w:color w:val="333333"/>
          <w:kern w:val="0"/>
          <w:szCs w:val="21"/>
        </w:rPr>
        <w:t>通信系统进行了详细的描述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然后介绍了</w:t>
      </w:r>
      <w:r w:rsidRPr="006021B8">
        <w:rPr>
          <w:rFonts w:ascii="Helvetica Neue" w:eastAsia="宋体" w:hAnsi="Helvetica Neue" w:cs="宋体"/>
          <w:color w:val="333333"/>
          <w:kern w:val="0"/>
          <w:szCs w:val="21"/>
        </w:rPr>
        <w:t xml:space="preserve"> hsr </w:t>
      </w:r>
      <w:r w:rsidRPr="006021B8">
        <w:rPr>
          <w:rFonts w:ascii="Helvetica Neue" w:eastAsia="宋体" w:hAnsi="Helvetica Neue" w:cs="宋体"/>
          <w:color w:val="333333"/>
          <w:kern w:val="0"/>
          <w:szCs w:val="21"/>
        </w:rPr>
        <w:t>信道模型和特点</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这些模型和特点对跨层</w:t>
      </w:r>
      <w:r w:rsidRPr="006021B8">
        <w:rPr>
          <w:rFonts w:ascii="Helvetica Neue" w:eastAsia="宋体" w:hAnsi="Helvetica Neue" w:cs="宋体"/>
          <w:color w:val="333333"/>
          <w:kern w:val="0"/>
          <w:szCs w:val="21"/>
        </w:rPr>
        <w:t xml:space="preserve"> rrm </w:t>
      </w:r>
      <w:r w:rsidRPr="006021B8">
        <w:rPr>
          <w:rFonts w:ascii="Helvetica Neue" w:eastAsia="宋体" w:hAnsi="Helvetica Neue" w:cs="宋体"/>
          <w:color w:val="333333"/>
          <w:kern w:val="0"/>
          <w:szCs w:val="21"/>
        </w:rPr>
        <w:t>的设计至关重要。然后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我们提供了关于</w:t>
      </w:r>
      <w:r w:rsidRPr="006021B8">
        <w:rPr>
          <w:rFonts w:ascii="Helvetica Neue" w:eastAsia="宋体" w:hAnsi="Helvetica Neue" w:cs="宋体"/>
          <w:color w:val="333333"/>
          <w:kern w:val="0"/>
          <w:szCs w:val="21"/>
        </w:rPr>
        <w:t xml:space="preserve"> hsr </w:t>
      </w:r>
      <w:r w:rsidRPr="006021B8">
        <w:rPr>
          <w:rFonts w:ascii="Helvetica Neue" w:eastAsia="宋体" w:hAnsi="Helvetica Neue" w:cs="宋体"/>
          <w:color w:val="333333"/>
          <w:kern w:val="0"/>
          <w:szCs w:val="21"/>
        </w:rPr>
        <w:t>无线通信的最新</w:t>
      </w:r>
      <w:r w:rsidRPr="006021B8">
        <w:rPr>
          <w:rFonts w:ascii="Helvetica Neue" w:eastAsia="宋体" w:hAnsi="Helvetica Neue" w:cs="宋体"/>
          <w:color w:val="333333"/>
          <w:kern w:val="0"/>
          <w:szCs w:val="21"/>
        </w:rPr>
        <w:t xml:space="preserve"> rrm </w:t>
      </w:r>
      <w:r w:rsidRPr="006021B8">
        <w:rPr>
          <w:rFonts w:ascii="Helvetica Neue" w:eastAsia="宋体" w:hAnsi="Helvetica Neue" w:cs="宋体"/>
          <w:color w:val="333333"/>
          <w:kern w:val="0"/>
          <w:szCs w:val="21"/>
        </w:rPr>
        <w:t>计划的文献调查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并深入讨论了</w:t>
      </w:r>
      <w:r w:rsidRPr="006021B8">
        <w:rPr>
          <w:rFonts w:ascii="Helvetica Neue" w:eastAsia="宋体" w:hAnsi="Helvetica Neue" w:cs="宋体"/>
          <w:color w:val="333333"/>
          <w:kern w:val="0"/>
          <w:szCs w:val="21"/>
        </w:rPr>
        <w:t xml:space="preserve"> rrm </w:t>
      </w:r>
      <w:r w:rsidRPr="006021B8">
        <w:rPr>
          <w:rFonts w:ascii="Helvetica Neue" w:eastAsia="宋体" w:hAnsi="Helvetica Neue" w:cs="宋体"/>
          <w:color w:val="333333"/>
          <w:kern w:val="0"/>
          <w:szCs w:val="21"/>
        </w:rPr>
        <w:t>的各个方面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包括入场控制、移动性管理、电源控制和资源分配。最后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本文概述了</w:t>
      </w:r>
      <w:r w:rsidRPr="006021B8">
        <w:rPr>
          <w:rFonts w:ascii="Helvetica Neue" w:eastAsia="宋体" w:hAnsi="Helvetica Neue" w:cs="宋体"/>
          <w:color w:val="333333"/>
          <w:kern w:val="0"/>
          <w:szCs w:val="21"/>
        </w:rPr>
        <w:t xml:space="preserve"> hsr </w:t>
      </w:r>
      <w:r w:rsidRPr="006021B8">
        <w:rPr>
          <w:rFonts w:ascii="Helvetica Neue" w:eastAsia="宋体" w:hAnsi="Helvetica Neue" w:cs="宋体"/>
          <w:color w:val="333333"/>
          <w:kern w:val="0"/>
          <w:szCs w:val="21"/>
        </w:rPr>
        <w:t>无线通信</w:t>
      </w:r>
      <w:r w:rsidRPr="006021B8">
        <w:rPr>
          <w:rFonts w:ascii="Helvetica Neue" w:eastAsia="宋体" w:hAnsi="Helvetica Neue" w:cs="宋体"/>
          <w:color w:val="333333"/>
          <w:kern w:val="0"/>
          <w:szCs w:val="21"/>
        </w:rPr>
        <w:t xml:space="preserve"> rrm </w:t>
      </w:r>
      <w:r w:rsidRPr="006021B8">
        <w:rPr>
          <w:rFonts w:ascii="Helvetica Neue" w:eastAsia="宋体" w:hAnsi="Helvetica Neue" w:cs="宋体"/>
          <w:color w:val="333333"/>
          <w:kern w:val="0"/>
          <w:szCs w:val="21"/>
        </w:rPr>
        <w:t>设计领域目前面临的挑战和存在的问题。少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17</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:40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10</w:t>
      </w:r>
      <w:r w:rsidRPr="006021B8">
        <w:rPr>
          <w:rFonts w:ascii="Helvetica Neue" w:eastAsia="宋体" w:hAnsi="Helvetica Neue" w:cs="宋体"/>
          <w:color w:val="333333"/>
          <w:kern w:val="0"/>
          <w:szCs w:val="21"/>
        </w:rPr>
        <w:t>个数字。提交到计算机通信</w:t>
      </w:r>
    </w:p>
    <w:p w:rsidR="006021B8" w:rsidRPr="006021B8" w:rsidRDefault="00B3035B" w:rsidP="006021B8">
      <w:pPr>
        <w:widowControl/>
        <w:numPr>
          <w:ilvl w:val="0"/>
          <w:numId w:val="1"/>
        </w:numPr>
        <w:spacing w:after="60"/>
        <w:ind w:left="480"/>
        <w:jc w:val="left"/>
        <w:divId w:val="265819220"/>
        <w:rPr>
          <w:rFonts w:ascii="Helvetica Neue" w:eastAsia="宋体" w:hAnsi="Helvetica Neue" w:cs="宋体"/>
          <w:b/>
          <w:bCs/>
          <w:color w:val="333333"/>
          <w:kern w:val="0"/>
          <w:sz w:val="22"/>
        </w:rPr>
      </w:pPr>
      <w:hyperlink r:id="rId325"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1600077548</w:t>
        </w:r>
      </w:hyperlink>
      <w:r w:rsidR="006021B8" w:rsidRPr="006021B8">
        <w:rPr>
          <w:rFonts w:ascii="Helvetica Neue" w:eastAsia="宋体" w:hAnsi="Helvetica Neue" w:cs="宋体"/>
          <w:b/>
          <w:bCs/>
          <w:color w:val="333333"/>
          <w:kern w:val="0"/>
          <w:sz w:val="22"/>
        </w:rPr>
        <w:t>[</w:t>
      </w:r>
      <w:hyperlink r:id="rId326"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ind w:left="480"/>
        <w:jc w:val="left"/>
        <w:divId w:val="344869133"/>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327" w:history="1">
        <w:r w:rsidRPr="006021B8">
          <w:rPr>
            <w:rFonts w:ascii="Helvetica Neue" w:eastAsia="宋体" w:hAnsi="Helvetica Neue" w:cs="宋体"/>
            <w:color w:val="0068AC"/>
            <w:kern w:val="0"/>
            <w:szCs w:val="21"/>
            <w:shd w:val="clear" w:color="auto" w:fill="F5F5F5"/>
          </w:rPr>
          <w:t>10.1269-2-1</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分层网络系统的复杂评价</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328" w:history="1">
        <w:r w:rsidRPr="006021B8">
          <w:rPr>
            <w:rFonts w:ascii="Helvetica Neue" w:eastAsia="宋体" w:hAnsi="Helvetica Neue" w:cs="宋体"/>
            <w:color w:val="0068AC"/>
            <w:kern w:val="0"/>
            <w:szCs w:val="21"/>
          </w:rPr>
          <w:t>dmytro polishchuk</w:t>
        </w:r>
      </w:hyperlink>
      <w:r w:rsidRPr="006021B8">
        <w:rPr>
          <w:rFonts w:ascii="Helvetica Neue" w:eastAsia="宋体" w:hAnsi="Helvetica Neue" w:cs="宋体"/>
          <w:color w:val="333333"/>
          <w:kern w:val="0"/>
          <w:szCs w:val="21"/>
        </w:rPr>
        <w:t>, </w:t>
      </w:r>
      <w:hyperlink r:id="rId329" w:history="1">
        <w:r w:rsidRPr="006021B8">
          <w:rPr>
            <w:rFonts w:ascii="Helvetica Neue" w:eastAsia="宋体" w:hAnsi="Helvetica Neue" w:cs="宋体"/>
            <w:color w:val="0068AC"/>
            <w:kern w:val="0"/>
            <w:szCs w:val="21"/>
          </w:rPr>
          <w:t>olexandr polishchuk</w:t>
        </w:r>
      </w:hyperlink>
      <w:r w:rsidRPr="006021B8">
        <w:rPr>
          <w:rFonts w:ascii="Helvetica Neue" w:eastAsia="宋体" w:hAnsi="Helvetica Neue" w:cs="宋体"/>
          <w:color w:val="333333"/>
          <w:kern w:val="0"/>
          <w:szCs w:val="21"/>
        </w:rPr>
        <w:t>, </w:t>
      </w:r>
      <w:hyperlink r:id="rId330" w:history="1">
        <w:r w:rsidRPr="006021B8">
          <w:rPr>
            <w:rFonts w:ascii="Helvetica Neue" w:eastAsia="宋体" w:hAnsi="Helvetica Neue" w:cs="宋体"/>
            <w:color w:val="0068AC"/>
            <w:kern w:val="0"/>
            <w:szCs w:val="21"/>
          </w:rPr>
          <w:t>mykhailo yadzhak</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提出了复杂系统对象在各个层次上的状态、功能质量和交互作用。通过对</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运输系统结构要素的分析实例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说明了所提出的方法的效率。</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29</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24</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:14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2</w:t>
      </w:r>
      <w:r w:rsidRPr="006021B8">
        <w:rPr>
          <w:rFonts w:ascii="Helvetica Neue" w:eastAsia="宋体" w:hAnsi="Helvetica Neue" w:cs="宋体"/>
          <w:color w:val="333333"/>
          <w:kern w:val="0"/>
          <w:szCs w:val="21"/>
        </w:rPr>
        <w:t>个数字</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 xml:space="preserve">msc </w:t>
      </w: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 93a15</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《自动控制和信息科学》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xml:space="preserve">, 32-44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2014</w:t>
      </w:r>
      <w:r w:rsidRPr="006021B8">
        <w:rPr>
          <w:rFonts w:ascii="Helvetica Neue" w:eastAsia="宋体" w:hAnsi="Helvetica Neue" w:cs="宋体"/>
          <w:color w:val="333333"/>
          <w:kern w:val="0"/>
          <w:szCs w:val="21"/>
        </w:rPr>
        <w:t>年</w:t>
      </w:r>
    </w:p>
    <w:p w:rsidR="006021B8" w:rsidRPr="006021B8" w:rsidRDefault="00B3035B" w:rsidP="006021B8">
      <w:pPr>
        <w:widowControl/>
        <w:numPr>
          <w:ilvl w:val="0"/>
          <w:numId w:val="1"/>
        </w:numPr>
        <w:spacing w:after="60"/>
        <w:ind w:left="480"/>
        <w:jc w:val="left"/>
        <w:divId w:val="313415186"/>
        <w:rPr>
          <w:rFonts w:ascii="Helvetica Neue" w:eastAsia="宋体" w:hAnsi="Helvetica Neue" w:cs="宋体"/>
          <w:b/>
          <w:bCs/>
          <w:color w:val="333333"/>
          <w:kern w:val="0"/>
          <w:sz w:val="22"/>
        </w:rPr>
      </w:pPr>
      <w:hyperlink r:id="rId331"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1602.0 0559</w:t>
        </w:r>
      </w:hyperlink>
      <w:r w:rsidR="006021B8" w:rsidRPr="006021B8">
        <w:rPr>
          <w:rFonts w:ascii="Helvetica Neue" w:eastAsia="宋体" w:hAnsi="Helvetica Neue" w:cs="宋体"/>
          <w:b/>
          <w:bCs/>
          <w:color w:val="333333"/>
          <w:kern w:val="0"/>
          <w:sz w:val="22"/>
        </w:rPr>
        <w:t>[</w:t>
      </w:r>
      <w:hyperlink r:id="rId332"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 cy</w:t>
      </w:r>
    </w:p>
    <w:p w:rsidR="006021B8" w:rsidRPr="006021B8" w:rsidRDefault="006021B8" w:rsidP="006021B8">
      <w:pPr>
        <w:widowControl/>
        <w:ind w:left="480"/>
        <w:jc w:val="left"/>
        <w:divId w:val="1912542359"/>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333" w:history="1">
        <w:r w:rsidRPr="006021B8">
          <w:rPr>
            <w:rFonts w:ascii="Helvetica Neue" w:eastAsia="宋体" w:hAnsi="Helvetica Neue" w:cs="宋体"/>
            <w:color w:val="0068AC"/>
            <w:kern w:val="0"/>
            <w:szCs w:val="21"/>
            <w:shd w:val="clear" w:color="auto" w:fill="F5F5F5"/>
          </w:rPr>
          <w:t>10.5829/idosi.mejsr.2014.21.08.21709</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信息和通信技术部门可持续性的主要经济和环境观点</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334" w:history="1">
        <w:r w:rsidRPr="006021B8">
          <w:rPr>
            <w:rFonts w:ascii="Helvetica Neue" w:eastAsia="宋体" w:hAnsi="Helvetica Neue" w:cs="宋体"/>
            <w:color w:val="0068AC"/>
            <w:kern w:val="0"/>
            <w:szCs w:val="21"/>
          </w:rPr>
          <w:t>hassan hamdoun</w:t>
        </w:r>
      </w:hyperlink>
      <w:r w:rsidRPr="006021B8">
        <w:rPr>
          <w:rFonts w:ascii="Helvetica Neue" w:eastAsia="宋体" w:hAnsi="Helvetica Neue" w:cs="宋体"/>
          <w:color w:val="333333"/>
          <w:kern w:val="0"/>
          <w:szCs w:val="21"/>
        </w:rPr>
        <w:t>, </w:t>
      </w:r>
      <w:hyperlink r:id="rId335" w:history="1">
        <w:r w:rsidRPr="006021B8">
          <w:rPr>
            <w:rFonts w:ascii="Helvetica Neue" w:eastAsia="宋体" w:hAnsi="Helvetica Neue" w:cs="宋体"/>
            <w:color w:val="0068AC"/>
            <w:kern w:val="0"/>
            <w:szCs w:val="21"/>
          </w:rPr>
          <w:t>jafar a. alzubi</w:t>
        </w:r>
      </w:hyperlink>
      <w:r w:rsidRPr="006021B8">
        <w:rPr>
          <w:rFonts w:ascii="Helvetica Neue" w:eastAsia="宋体" w:hAnsi="Helvetica Neue" w:cs="宋体"/>
          <w:color w:val="333333"/>
          <w:kern w:val="0"/>
          <w:szCs w:val="21"/>
        </w:rPr>
        <w:t> </w:t>
      </w:r>
      <w:hyperlink r:id="rId336" w:history="1">
        <w:r w:rsidRPr="006021B8">
          <w:rPr>
            <w:rFonts w:ascii="Helvetica Neue" w:eastAsia="宋体" w:hAnsi="Helvetica Neue" w:cs="宋体"/>
            <w:color w:val="0068AC"/>
            <w:kern w:val="0"/>
            <w:szCs w:val="21"/>
          </w:rPr>
          <w:t>, omar a. alzubi,</w:t>
        </w:r>
      </w:hyperlink>
      <w:r w:rsidRPr="006021B8">
        <w:rPr>
          <w:rFonts w:ascii="Helvetica Neue" w:eastAsia="宋体" w:hAnsi="Helvetica Neue" w:cs="宋体"/>
          <w:color w:val="333333"/>
          <w:kern w:val="0"/>
          <w:szCs w:val="21"/>
        </w:rPr>
        <w:t> </w:t>
      </w:r>
      <w:hyperlink r:id="rId337" w:history="1">
        <w:r w:rsidRPr="006021B8">
          <w:rPr>
            <w:rFonts w:ascii="Helvetica Neue" w:eastAsia="宋体" w:hAnsi="Helvetica Neue" w:cs="宋体"/>
            <w:color w:val="0068AC"/>
            <w:kern w:val="0"/>
            <w:szCs w:val="21"/>
          </w:rPr>
          <w:t>solomon manmeni</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lastRenderedPageBreak/>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电信网络与</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、公路和运河一样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w:t>
      </w:r>
      <w:r w:rsidRPr="006021B8">
        <w:rPr>
          <w:rFonts w:ascii="Helvetica Neue" w:eastAsia="宋体" w:hAnsi="Helvetica Neue" w:cs="宋体"/>
          <w:color w:val="333333"/>
          <w:kern w:val="0"/>
          <w:szCs w:val="21"/>
        </w:rPr>
        <w:t>21</w:t>
      </w:r>
      <w:r w:rsidRPr="006021B8">
        <w:rPr>
          <w:rFonts w:ascii="Helvetica Neue" w:eastAsia="宋体" w:hAnsi="Helvetica Neue" w:cs="宋体"/>
          <w:color w:val="333333"/>
          <w:kern w:val="0"/>
          <w:szCs w:val="21"/>
        </w:rPr>
        <w:t>世纪的发展至关重要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w:t>
      </w:r>
      <w:r w:rsidRPr="006021B8">
        <w:rPr>
          <w:rFonts w:ascii="Helvetica Neue" w:eastAsia="宋体" w:hAnsi="Helvetica Neue" w:cs="宋体"/>
          <w:color w:val="333333"/>
          <w:kern w:val="0"/>
          <w:szCs w:val="21"/>
        </w:rPr>
        <w:t>19</w:t>
      </w:r>
      <w:r w:rsidRPr="006021B8">
        <w:rPr>
          <w:rFonts w:ascii="Helvetica Neue" w:eastAsia="宋体" w:hAnsi="Helvetica Neue" w:cs="宋体"/>
          <w:color w:val="333333"/>
          <w:kern w:val="0"/>
          <w:szCs w:val="21"/>
        </w:rPr>
        <w:t>世纪的发展也同样重要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现在被视为促进更持续的商业、环境和整个社会的助推器。这个行业的指数增长率过去和现在都是令人着迷的。这是一个行业</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无论是否已知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下一次革命总是指日可待。在快速变化的技术环境中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电信业被高创新率所分类。这反过来又与电信服务提供商、服务用户和整个行业面临的巨大可持续性关切和挑战及其对其他行业的深远影响有关。本文讨论了这些挑战的三个关键方面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当这种变化导致能源和运营成本增加、技术进步促进可持续性及其业务和环境效益时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该行业的可持续电力能源供应问题。少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17</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:5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4</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期刊论文</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中东科学研究杂志</w:t>
      </w:r>
      <w:r w:rsidRPr="006021B8">
        <w:rPr>
          <w:rFonts w:ascii="Helvetica Neue" w:eastAsia="宋体" w:hAnsi="Helvetica Neue" w:cs="宋体"/>
          <w:color w:val="333333"/>
          <w:kern w:val="0"/>
          <w:szCs w:val="21"/>
        </w:rPr>
        <w:t xml:space="preserve"> 21 (8): 1341-1345, 2014</w:t>
      </w:r>
    </w:p>
    <w:p w:rsidR="006021B8" w:rsidRPr="006021B8" w:rsidRDefault="00B3035B" w:rsidP="006021B8">
      <w:pPr>
        <w:widowControl/>
        <w:numPr>
          <w:ilvl w:val="0"/>
          <w:numId w:val="1"/>
        </w:numPr>
        <w:spacing w:after="60"/>
        <w:ind w:left="480"/>
        <w:jc w:val="left"/>
        <w:divId w:val="444691702"/>
        <w:rPr>
          <w:rFonts w:ascii="Helvetica Neue" w:eastAsia="宋体" w:hAnsi="Helvetica Neue" w:cs="宋体"/>
          <w:b/>
          <w:bCs/>
          <w:color w:val="333333"/>
          <w:kern w:val="0"/>
          <w:sz w:val="22"/>
        </w:rPr>
      </w:pPr>
      <w:hyperlink r:id="rId338"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1601.1. 06974</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cse</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利用短命并发突变体生成突变驱动的测试用例</w:t>
      </w:r>
      <w:r w:rsidRPr="006021B8">
        <w:rPr>
          <w:rFonts w:ascii="Helvetica Neue" w:eastAsia="宋体" w:hAnsi="Helvetica Neue" w:cs="宋体"/>
          <w:b/>
          <w:bCs/>
          <w:color w:val="2D2D2D"/>
          <w:kern w:val="0"/>
          <w:szCs w:val="21"/>
        </w:rPr>
        <w:t>--</w:t>
      </w:r>
      <w:r w:rsidRPr="006021B8">
        <w:rPr>
          <w:rFonts w:ascii="Helvetica Neue" w:eastAsia="宋体" w:hAnsi="Helvetica Neue" w:cs="宋体"/>
          <w:b/>
          <w:bCs/>
          <w:color w:val="2D2D2D"/>
          <w:kern w:val="0"/>
          <w:szCs w:val="21"/>
        </w:rPr>
        <w:t>第一结果</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339" w:history="1">
        <w:r w:rsidRPr="006021B8">
          <w:rPr>
            <w:rFonts w:ascii="Helvetica Neue" w:eastAsia="宋体" w:hAnsi="Helvetica Neue" w:cs="宋体"/>
            <w:color w:val="0068AC"/>
            <w:kern w:val="0"/>
            <w:szCs w:val="21"/>
          </w:rPr>
          <w:t>williald krenn</w:t>
        </w:r>
      </w:hyperlink>
      <w:r w:rsidRPr="006021B8">
        <w:rPr>
          <w:rFonts w:ascii="Helvetica Neue" w:eastAsia="宋体" w:hAnsi="Helvetica Neue" w:cs="宋体"/>
          <w:color w:val="333333"/>
          <w:kern w:val="0"/>
          <w:szCs w:val="21"/>
        </w:rPr>
        <w:t>, </w:t>
      </w:r>
      <w:hyperlink r:id="rId340" w:history="1">
        <w:r w:rsidRPr="006021B8">
          <w:rPr>
            <w:rFonts w:ascii="Helvetica Neue" w:eastAsia="宋体" w:hAnsi="Helvetica Neue" w:cs="宋体"/>
            <w:color w:val="0068AC"/>
            <w:kern w:val="0"/>
            <w:szCs w:val="21"/>
          </w:rPr>
          <w:t>rupert schlick</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在黑盒测试的上下文中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通过模型突变生成测试用例已知会产生强大的测试套件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但通常具有昂贵得令人望而却步的缺点。本文介绍了一个新版本的工具</w:t>
      </w:r>
      <w:r w:rsidRPr="006021B8">
        <w:rPr>
          <w:rFonts w:ascii="Helvetica Neue" w:eastAsia="宋体" w:hAnsi="Helvetica Neue" w:cs="宋体"/>
          <w:color w:val="333333"/>
          <w:kern w:val="0"/>
          <w:szCs w:val="21"/>
        </w:rPr>
        <w:t xml:space="preserve"> mumt:uml (www.momut.org), </w:t>
      </w:r>
      <w:r w:rsidRPr="006021B8">
        <w:rPr>
          <w:rFonts w:ascii="Helvetica Neue" w:eastAsia="宋体" w:hAnsi="Helvetica Neue" w:cs="宋体"/>
          <w:color w:val="333333"/>
          <w:kern w:val="0"/>
          <w:szCs w:val="21"/>
        </w:rPr>
        <w:t>它实现了突变驱动测试用例生成</w:t>
      </w:r>
      <w:r w:rsidRPr="006021B8">
        <w:rPr>
          <w:rFonts w:ascii="Helvetica Neue" w:eastAsia="宋体" w:hAnsi="Helvetica Neue" w:cs="宋体"/>
          <w:color w:val="333333"/>
          <w:kern w:val="0"/>
          <w:szCs w:val="21"/>
        </w:rPr>
        <w:t xml:space="preserve"> (mdtcg) </w:t>
      </w:r>
      <w:r w:rsidRPr="006021B8">
        <w:rPr>
          <w:rFonts w:ascii="Helvetica Neue" w:eastAsia="宋体" w:hAnsi="Helvetica Neue" w:cs="宋体"/>
          <w:color w:val="333333"/>
          <w:kern w:val="0"/>
          <w:szCs w:val="21"/>
        </w:rPr>
        <w:t>的可扩展版本。它能够处理工业规模的</w:t>
      </w:r>
      <w:r w:rsidRPr="006021B8">
        <w:rPr>
          <w:rFonts w:ascii="Helvetica Neue" w:eastAsia="宋体" w:hAnsi="Helvetica Neue" w:cs="宋体"/>
          <w:color w:val="333333"/>
          <w:kern w:val="0"/>
          <w:szCs w:val="21"/>
        </w:rPr>
        <w:t xml:space="preserve"> uml </w:t>
      </w:r>
      <w:r w:rsidRPr="006021B8">
        <w:rPr>
          <w:rFonts w:ascii="Helvetica Neue" w:eastAsia="宋体" w:hAnsi="Helvetica Neue" w:cs="宋体"/>
          <w:color w:val="333333"/>
          <w:kern w:val="0"/>
          <w:szCs w:val="21"/>
        </w:rPr>
        <w:t>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包括</w:t>
      </w:r>
      <w:r w:rsidRPr="006021B8">
        <w:rPr>
          <w:rFonts w:ascii="Helvetica Neue" w:eastAsia="宋体" w:hAnsi="Helvetica Neue" w:cs="宋体"/>
          <w:color w:val="333333"/>
          <w:kern w:val="0"/>
          <w:szCs w:val="21"/>
        </w:rPr>
        <w:t>2800</w:t>
      </w:r>
      <w:r w:rsidRPr="006021B8">
        <w:rPr>
          <w:rFonts w:ascii="Helvetica Neue" w:eastAsia="宋体" w:hAnsi="Helvetica Neue" w:cs="宋体"/>
          <w:color w:val="333333"/>
          <w:kern w:val="0"/>
          <w:szCs w:val="21"/>
        </w:rPr>
        <w:t>交互状态机的网络。为了实现所需的可伸缩性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实现的算法利用了</w:t>
      </w:r>
      <w:r w:rsidRPr="006021B8">
        <w:rPr>
          <w:rFonts w:ascii="Helvetica Neue" w:eastAsia="宋体" w:hAnsi="Helvetica Neue" w:cs="宋体"/>
          <w:color w:val="333333"/>
          <w:kern w:val="0"/>
          <w:szCs w:val="21"/>
        </w:rPr>
        <w:t xml:space="preserve"> mdtcg </w:t>
      </w:r>
      <w:r w:rsidRPr="006021B8">
        <w:rPr>
          <w:rFonts w:ascii="Helvetica Neue" w:eastAsia="宋体" w:hAnsi="Helvetica Neue" w:cs="宋体"/>
          <w:color w:val="333333"/>
          <w:kern w:val="0"/>
          <w:szCs w:val="21"/>
        </w:rPr>
        <w:t>中的并发性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并将其与基于搜索的生成策略结合起来。为了进行评估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我们使用了七个不同应用领域的案例研究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难度越来越大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停在奥地利国家铁路网的火车站模型上。少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26</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由于工具的变化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需要重新运行实验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本文被作者撤回了</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报告编号</w:t>
      </w:r>
      <w:r w:rsidRPr="006021B8">
        <w:rPr>
          <w:rFonts w:ascii="Helvetica Neue" w:eastAsia="宋体" w:hAnsi="Helvetica Neue" w:cs="宋体"/>
          <w:color w:val="333333"/>
          <w:kern w:val="0"/>
          <w:szCs w:val="21"/>
        </w:rPr>
        <w:t>:tr 2016-1</w:t>
      </w:r>
    </w:p>
    <w:p w:rsidR="006021B8" w:rsidRPr="006021B8" w:rsidRDefault="00B3035B" w:rsidP="006021B8">
      <w:pPr>
        <w:widowControl/>
        <w:numPr>
          <w:ilvl w:val="0"/>
          <w:numId w:val="1"/>
        </w:numPr>
        <w:spacing w:after="60"/>
        <w:ind w:left="480"/>
        <w:jc w:val="left"/>
        <w:divId w:val="898785211"/>
        <w:rPr>
          <w:rFonts w:ascii="Helvetica Neue" w:eastAsia="宋体" w:hAnsi="Helvetica Neue" w:cs="宋体"/>
          <w:b/>
          <w:bCs/>
          <w:color w:val="333333"/>
          <w:kern w:val="0"/>
          <w:sz w:val="22"/>
        </w:rPr>
      </w:pPr>
      <w:hyperlink r:id="rId341"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1601.0 01526</w:t>
        </w:r>
      </w:hyperlink>
      <w:r w:rsidR="006021B8" w:rsidRPr="006021B8">
        <w:rPr>
          <w:rFonts w:ascii="Helvetica Neue" w:eastAsia="宋体" w:hAnsi="Helvetica Neue" w:cs="宋体"/>
          <w:b/>
          <w:bCs/>
          <w:color w:val="333333"/>
          <w:kern w:val="0"/>
          <w:sz w:val="22"/>
        </w:rPr>
        <w:t>[</w:t>
      </w:r>
      <w:hyperlink r:id="rId342"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343"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344"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。镍</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高速铁路无线通信的延迟感知动态资源管理</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345" w:history="1">
        <w:r w:rsidRPr="006021B8">
          <w:rPr>
            <w:rFonts w:ascii="Helvetica Neue" w:eastAsia="宋体" w:hAnsi="Helvetica Neue" w:cs="宋体"/>
            <w:color w:val="0068AC"/>
            <w:kern w:val="0"/>
            <w:szCs w:val="21"/>
          </w:rPr>
          <w:t>徐胜峰</w:t>
        </w:r>
      </w:hyperlink>
      <w:r w:rsidRPr="006021B8">
        <w:rPr>
          <w:rFonts w:ascii="Helvetica Neue" w:eastAsia="宋体" w:hAnsi="Helvetica Neue" w:cs="宋体"/>
          <w:color w:val="333333"/>
          <w:kern w:val="0"/>
          <w:szCs w:val="21"/>
        </w:rPr>
        <w:t>,</w:t>
      </w:r>
      <w:hyperlink r:id="rId346" w:history="1">
        <w:r w:rsidRPr="006021B8">
          <w:rPr>
            <w:rFonts w:ascii="Helvetica Neue" w:eastAsia="宋体" w:hAnsi="Helvetica Neue" w:cs="宋体"/>
            <w:color w:val="0068AC"/>
            <w:kern w:val="0"/>
            <w:szCs w:val="21"/>
          </w:rPr>
          <w:t>朱刚</w:t>
        </w:r>
      </w:hyperlink>
      <w:r w:rsidRPr="006021B8">
        <w:rPr>
          <w:rFonts w:ascii="Helvetica Neue" w:eastAsia="宋体" w:hAnsi="Helvetica Neue" w:cs="宋体"/>
          <w:color w:val="333333"/>
          <w:kern w:val="0"/>
          <w:szCs w:val="21"/>
        </w:rPr>
        <w:t>,</w:t>
      </w:r>
      <w:hyperlink r:id="rId347" w:history="1">
        <w:r w:rsidRPr="006021B8">
          <w:rPr>
            <w:rFonts w:ascii="Helvetica Neue" w:eastAsia="宋体" w:hAnsi="Helvetica Neue" w:cs="宋体"/>
            <w:color w:val="0068AC"/>
            <w:kern w:val="0"/>
            <w:szCs w:val="21"/>
          </w:rPr>
          <w:t>沈朝伟</w:t>
        </w:r>
      </w:hyperlink>
      <w:r w:rsidRPr="006021B8">
        <w:rPr>
          <w:rFonts w:ascii="Helvetica Neue" w:eastAsia="宋体" w:hAnsi="Helvetica Neue" w:cs="宋体"/>
          <w:color w:val="333333"/>
          <w:kern w:val="0"/>
          <w:szCs w:val="21"/>
        </w:rPr>
        <w:t>,</w:t>
      </w:r>
      <w:hyperlink r:id="rId348" w:history="1">
        <w:r w:rsidRPr="006021B8">
          <w:rPr>
            <w:rFonts w:ascii="Helvetica Neue" w:eastAsia="宋体" w:hAnsi="Helvetica Neue" w:cs="宋体"/>
            <w:color w:val="0068AC"/>
            <w:kern w:val="0"/>
            <w:szCs w:val="21"/>
          </w:rPr>
          <w:t>李世超</w:t>
        </w:r>
        <w:r w:rsidRPr="006021B8">
          <w:rPr>
            <w:rFonts w:ascii="Helvetica Neue" w:eastAsia="宋体" w:hAnsi="Helvetica Neue" w:cs="宋体"/>
            <w:color w:val="0068AC"/>
            <w:kern w:val="0"/>
            <w:szCs w:val="21"/>
          </w:rPr>
          <w:t>,</w:t>
        </w:r>
      </w:hyperlink>
      <w:hyperlink r:id="rId349" w:history="1">
        <w:r w:rsidRPr="006021B8">
          <w:rPr>
            <w:rFonts w:ascii="Helvetica Neue" w:eastAsia="宋体" w:hAnsi="Helvetica Neue" w:cs="宋体"/>
            <w:color w:val="0068AC"/>
            <w:kern w:val="0"/>
            <w:szCs w:val="21"/>
          </w:rPr>
          <w:t>钟章堆</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本文研究了高速铁路无线通信中多业务传输的延迟感知动态资源管理问题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重点研究了服务之间的资源分配和电力控制。</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考虑到平均延迟要求和功率约束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将考虑的问题表述为随机优化问题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而不是追求传统的凸优化方法。在李雅普诺夫优化理论的启发下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将棘手的随机优化问题转化为可跟踪的确定性优化问题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这是一个混合整数资源管理问题。通过利用具体的问题结构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将混合整数资源管理问题等价地转化为一个变量问题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通过保证全局最优性的黄金分割搜索方法可以有效地解决这一问题。最后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提出了一种动态资源管理算法来解决原有的随机优化问题。仿真结果表明了该动态算法的优越性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并揭示了延迟要求与功耗之间存在着根本性的权衡。少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:11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6</w:t>
      </w:r>
      <w:r w:rsidRPr="006021B8">
        <w:rPr>
          <w:rFonts w:ascii="Helvetica Neue" w:eastAsia="宋体" w:hAnsi="Helvetica Neue" w:cs="宋体"/>
          <w:color w:val="333333"/>
          <w:kern w:val="0"/>
          <w:szCs w:val="21"/>
        </w:rPr>
        <w:t>个数字</w:t>
      </w:r>
    </w:p>
    <w:p w:rsidR="006021B8" w:rsidRPr="006021B8" w:rsidRDefault="00B3035B" w:rsidP="006021B8">
      <w:pPr>
        <w:widowControl/>
        <w:numPr>
          <w:ilvl w:val="0"/>
          <w:numId w:val="1"/>
        </w:numPr>
        <w:spacing w:after="60"/>
        <w:ind w:left="480"/>
        <w:jc w:val="left"/>
        <w:divId w:val="520553935"/>
        <w:rPr>
          <w:rFonts w:ascii="Helvetica Neue" w:eastAsia="宋体" w:hAnsi="Helvetica Neue" w:cs="宋体"/>
          <w:b/>
          <w:bCs/>
          <w:color w:val="333333"/>
          <w:kern w:val="0"/>
          <w:sz w:val="22"/>
        </w:rPr>
      </w:pPr>
      <w:hyperlink r:id="rId350"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1512.05909</w:t>
        </w:r>
      </w:hyperlink>
      <w:r w:rsidR="006021B8" w:rsidRPr="006021B8">
        <w:rPr>
          <w:rFonts w:ascii="Helvetica Neue" w:eastAsia="宋体" w:hAnsi="Helvetica Neue" w:cs="宋体"/>
          <w:b/>
          <w:bCs/>
          <w:color w:val="333333"/>
          <w:kern w:val="0"/>
          <w:sz w:val="22"/>
        </w:rPr>
        <w:t>[</w:t>
      </w:r>
      <w:hyperlink r:id="rId351"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352"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印度城市公交网络的结构与动态研究</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353" w:history="1">
        <w:r w:rsidRPr="006021B8">
          <w:rPr>
            <w:rFonts w:ascii="Helvetica Neue" w:eastAsia="宋体" w:hAnsi="Helvetica Neue" w:cs="宋体"/>
            <w:color w:val="0068AC"/>
            <w:kern w:val="0"/>
            <w:szCs w:val="21"/>
          </w:rPr>
          <w:t>atanu chatterjee</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lastRenderedPageBreak/>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最近一段时间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网络科学领域在理解各种现实世界网络的基本结构和回答有关这些网络的重要问题方面变得极为有用。在本研究中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我们利用网络科学的工具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w:t>
      </w:r>
      <w:r w:rsidRPr="006021B8">
        <w:rPr>
          <w:rFonts w:ascii="Helvetica Neue" w:eastAsia="宋体" w:hAnsi="Helvetica Neue" w:cs="宋体"/>
          <w:color w:val="333333"/>
          <w:kern w:val="0"/>
          <w:szCs w:val="21"/>
        </w:rPr>
        <w:t xml:space="preserve"> l-</w:t>
      </w:r>
      <w:r w:rsidRPr="006021B8">
        <w:rPr>
          <w:rFonts w:ascii="Helvetica Neue" w:eastAsia="宋体" w:hAnsi="Helvetica Neue" w:cs="宋体"/>
          <w:color w:val="333333"/>
          <w:kern w:val="0"/>
          <w:szCs w:val="21"/>
        </w:rPr>
        <w:t>和</w:t>
      </w:r>
      <w:r w:rsidRPr="006021B8">
        <w:rPr>
          <w:rFonts w:ascii="Helvetica Neue" w:eastAsia="宋体" w:hAnsi="Helvetica Neue" w:cs="宋体"/>
          <w:color w:val="333333"/>
          <w:kern w:val="0"/>
          <w:szCs w:val="21"/>
        </w:rPr>
        <w:t xml:space="preserve"> p </w:t>
      </w:r>
      <w:r w:rsidRPr="006021B8">
        <w:rPr>
          <w:rFonts w:ascii="Helvetica Neue" w:eastAsia="宋体" w:hAnsi="Helvetica Neue" w:cs="宋体"/>
          <w:color w:val="333333"/>
          <w:kern w:val="0"/>
          <w:szCs w:val="21"/>
        </w:rPr>
        <w:t>空间为图形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对印度六个主要城市的公交网络的统计特性进行了严格的分析。虽然对航空和</w:t>
      </w:r>
      <w:r w:rsidRPr="006021B8">
        <w:rPr>
          <w:rFonts w:ascii="Helvetica Neue" w:eastAsia="宋体" w:hAnsi="Helvetica Neue" w:cs="宋体"/>
          <w:b/>
          <w:bCs/>
          <w:color w:val="333333"/>
          <w:kern w:val="0"/>
          <w:szCs w:val="21"/>
        </w:rPr>
        <w:t>铁路网</w:t>
      </w:r>
      <w:r w:rsidRPr="006021B8">
        <w:rPr>
          <w:rFonts w:ascii="Helvetica Neue" w:eastAsia="宋体" w:hAnsi="Helvetica Neue" w:cs="宋体"/>
          <w:color w:val="333333"/>
          <w:kern w:val="0"/>
          <w:szCs w:val="21"/>
        </w:rPr>
        <w:t>等公共交通网络进行了广泛的研究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但对公交网络的结构和发展缺乏全面的研究。在印度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公交网络在日常换向中发挥着重要作用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分析它们的拓扑结构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并回答有关其演变、增长、鲁棒性和弹性的一些基本问题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是非常重要的。我们从对这些网络的实证分析入手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从复杂的网络理论出发</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确定它们的主要特征。在所研究的所有网络中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都观察到了学位分配地块中的小世界属性和重尾的共同特征。我们的分析进一步揭示了由于节点的优先和随机连接之间的相互作用而产生的广泛的网络拓扑。与现实世界中的网络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如互联网、</w:t>
      </w:r>
      <w:r w:rsidRPr="006021B8">
        <w:rPr>
          <w:rFonts w:ascii="Helvetica Neue" w:eastAsia="宋体" w:hAnsi="Helvetica Neue" w:cs="宋体"/>
          <w:color w:val="333333"/>
          <w:kern w:val="0"/>
          <w:szCs w:val="21"/>
        </w:rPr>
        <w:t xml:space="preserve">www </w:t>
      </w:r>
      <w:r w:rsidRPr="006021B8">
        <w:rPr>
          <w:rFonts w:ascii="Helvetica Neue" w:eastAsia="宋体" w:hAnsi="Helvetica Neue" w:cs="宋体"/>
          <w:color w:val="333333"/>
          <w:kern w:val="0"/>
          <w:szCs w:val="21"/>
        </w:rPr>
        <w:t>和航空公司</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不同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总线网络在二维空间中受到底层路网的物理约束。为了了解约束在这些网络演化中的作用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我们计算了它们的分形维数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揭示了约束二维平面上的三维空间样演化。我们还扩展了我们的研究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以了解流行爆发和信息传播的复杂动力学过程在这些网络中使用</w:t>
      </w:r>
      <w:r w:rsidRPr="006021B8">
        <w:rPr>
          <w:rFonts w:ascii="Helvetica Neue" w:eastAsia="宋体" w:hAnsi="Helvetica Neue" w:cs="宋体"/>
          <w:color w:val="333333"/>
          <w:kern w:val="0"/>
          <w:szCs w:val="21"/>
        </w:rPr>
        <w:t xml:space="preserve"> si </w:t>
      </w:r>
      <w:r w:rsidRPr="006021B8">
        <w:rPr>
          <w:rFonts w:ascii="Helvetica Neue" w:eastAsia="宋体" w:hAnsi="Helvetica Neue" w:cs="宋体"/>
          <w:color w:val="333333"/>
          <w:kern w:val="0"/>
          <w:szCs w:val="21"/>
        </w:rPr>
        <w:t>和</w:t>
      </w:r>
      <w:r w:rsidRPr="006021B8">
        <w:rPr>
          <w:rFonts w:ascii="Helvetica Neue" w:eastAsia="宋体" w:hAnsi="Helvetica Neue" w:cs="宋体"/>
          <w:color w:val="333333"/>
          <w:kern w:val="0"/>
          <w:szCs w:val="21"/>
        </w:rPr>
        <w:t xml:space="preserve"> sir </w:t>
      </w:r>
      <w:r w:rsidRPr="006021B8">
        <w:rPr>
          <w:rFonts w:ascii="Helvetica Neue" w:eastAsia="宋体" w:hAnsi="Helvetica Neue" w:cs="宋体"/>
          <w:color w:val="333333"/>
          <w:kern w:val="0"/>
          <w:szCs w:val="21"/>
        </w:rPr>
        <w:t>模型。少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18</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1450473214"/>
        <w:rPr>
          <w:rFonts w:ascii="Helvetica Neue" w:eastAsia="宋体" w:hAnsi="Helvetica Neue" w:cs="宋体"/>
          <w:b/>
          <w:bCs/>
          <w:color w:val="333333"/>
          <w:kern w:val="0"/>
          <w:sz w:val="22"/>
        </w:rPr>
      </w:pPr>
      <w:hyperlink r:id="rId354"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xiv:1511. 0764</w:t>
        </w:r>
      </w:hyperlink>
      <w:r w:rsidR="006021B8" w:rsidRPr="006021B8">
        <w:rPr>
          <w:rFonts w:ascii="Helvetica Neue" w:eastAsia="宋体" w:hAnsi="Helvetica Neue" w:cs="宋体"/>
          <w:b/>
          <w:bCs/>
          <w:color w:val="333333"/>
          <w:kern w:val="0"/>
          <w:sz w:val="22"/>
        </w:rPr>
        <w:t>[</w:t>
      </w:r>
      <w:hyperlink r:id="rId35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356"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 it</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在高速列车上部署多个天线</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等距战略</w:t>
      </w:r>
      <w:r w:rsidRPr="006021B8">
        <w:rPr>
          <w:rFonts w:ascii="Helvetica Neue" w:eastAsia="宋体" w:hAnsi="Helvetica Neue" w:cs="宋体"/>
          <w:b/>
          <w:bCs/>
          <w:color w:val="2D2D2D"/>
          <w:kern w:val="0"/>
          <w:szCs w:val="21"/>
        </w:rPr>
        <w:t xml:space="preserve"> v. </w:t>
      </w:r>
      <w:r w:rsidRPr="006021B8">
        <w:rPr>
          <w:rFonts w:ascii="Helvetica Neue" w:eastAsia="宋体" w:hAnsi="Helvetica Neue" w:cs="宋体"/>
          <w:b/>
          <w:bCs/>
          <w:color w:val="2D2D2D"/>
          <w:kern w:val="0"/>
          <w:szCs w:val="21"/>
        </w:rPr>
        <w:t>固定区间策略</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357" w:history="1">
        <w:r w:rsidRPr="006021B8">
          <w:rPr>
            <w:rFonts w:ascii="Helvetica Neue" w:eastAsia="宋体" w:hAnsi="Helvetica Neue" w:cs="宋体"/>
            <w:color w:val="0068AC"/>
            <w:kern w:val="0"/>
            <w:szCs w:val="21"/>
          </w:rPr>
          <w:t>杨路</w:t>
        </w:r>
      </w:hyperlink>
      <w:r w:rsidRPr="006021B8">
        <w:rPr>
          <w:rFonts w:ascii="Helvetica Neue" w:eastAsia="宋体" w:hAnsi="Helvetica Neue" w:cs="宋体"/>
          <w:color w:val="333333"/>
          <w:kern w:val="0"/>
          <w:szCs w:val="21"/>
        </w:rPr>
        <w:t>,</w:t>
      </w:r>
      <w:hyperlink r:id="rId358" w:history="1">
        <w:r w:rsidRPr="006021B8">
          <w:rPr>
            <w:rFonts w:ascii="Helvetica Neue" w:eastAsia="宋体" w:hAnsi="Helvetica Neue" w:cs="宋体"/>
            <w:color w:val="0068AC"/>
            <w:kern w:val="0"/>
            <w:szCs w:val="21"/>
          </w:rPr>
          <w:t>克雄</w:t>
        </w:r>
      </w:hyperlink>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范平义</w:t>
      </w:r>
      <w:r w:rsidRPr="006021B8">
        <w:rPr>
          <w:rFonts w:ascii="Helvetica Neue" w:eastAsia="宋体" w:hAnsi="Helvetica Neue" w:cs="宋体"/>
          <w:color w:val="333333"/>
          <w:kern w:val="0"/>
          <w:szCs w:val="21"/>
        </w:rPr>
        <w:t>,</w:t>
      </w:r>
      <w:hyperlink r:id="rId359" w:history="1">
        <w:r w:rsidRPr="006021B8">
          <w:rPr>
            <w:rFonts w:ascii="Helvetica Neue" w:eastAsia="宋体" w:hAnsi="Helvetica Neue" w:cs="宋体"/>
            <w:color w:val="0068AC"/>
            <w:kern w:val="0"/>
            <w:szCs w:val="21"/>
          </w:rPr>
          <w:t>钟章堆</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在高速列车上部署多天线是提高高速铁路无线通信系统信息传输性能的有效途径</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但是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如何在列车上高效地部署多个天线？这个问题还没有得到研究。本文将研究考虑等距策略和固定区间策略两种多天线部署策略的高铁通信系统的高效天线部署策略。为了评价系统性能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引入了移动服务量和停机时间比。理论分析和数值结果表明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在列车长度不是很大的情况下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对于双天线情况下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通过在合理的区域内增加相邻天线的距离</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可以提高系统性能。研究还表明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这两种策略在瞬时信道容量方面的性能表现有很大差异</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固定区间策略在服务量和停机时间方面可能比等距策略取得更好的性能当天线数量大的时候的比率。少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向</w:t>
      </w:r>
      <w:r w:rsidRPr="006021B8">
        <w:rPr>
          <w:rFonts w:ascii="Helvetica Neue" w:eastAsia="宋体" w:hAnsi="Helvetica Neue" w:cs="宋体"/>
          <w:color w:val="333333"/>
          <w:kern w:val="0"/>
          <w:szCs w:val="21"/>
        </w:rPr>
        <w:t xml:space="preserve"> ieee </w:t>
      </w:r>
      <w:r w:rsidRPr="006021B8">
        <w:rPr>
          <w:rFonts w:ascii="Helvetica Neue" w:eastAsia="宋体" w:hAnsi="Helvetica Neue" w:cs="宋体"/>
          <w:color w:val="333333"/>
          <w:kern w:val="0"/>
          <w:szCs w:val="21"/>
        </w:rPr>
        <w:t>会议提交</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9</w:t>
      </w:r>
      <w:r w:rsidRPr="006021B8">
        <w:rPr>
          <w:rFonts w:ascii="Helvetica Neue" w:eastAsia="宋体" w:hAnsi="Helvetica Neue" w:cs="宋体"/>
          <w:color w:val="333333"/>
          <w:kern w:val="0"/>
          <w:szCs w:val="21"/>
        </w:rPr>
        <w:t>个数字</w:t>
      </w:r>
    </w:p>
    <w:p w:rsidR="006021B8" w:rsidRPr="006021B8" w:rsidRDefault="00B3035B" w:rsidP="006021B8">
      <w:pPr>
        <w:widowControl/>
        <w:numPr>
          <w:ilvl w:val="0"/>
          <w:numId w:val="1"/>
        </w:numPr>
        <w:spacing w:after="60"/>
        <w:ind w:left="480"/>
        <w:jc w:val="left"/>
        <w:divId w:val="1983002666"/>
        <w:rPr>
          <w:rFonts w:ascii="Helvetica Neue" w:eastAsia="宋体" w:hAnsi="Helvetica Neue" w:cs="宋体"/>
          <w:b/>
          <w:bCs/>
          <w:color w:val="333333"/>
          <w:kern w:val="0"/>
          <w:sz w:val="22"/>
        </w:rPr>
      </w:pPr>
      <w:hyperlink r:id="rId360"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1511. 0308</w:t>
        </w:r>
      </w:hyperlink>
      <w:r w:rsidR="006021B8" w:rsidRPr="006021B8">
        <w:rPr>
          <w:rFonts w:ascii="Helvetica Neue" w:eastAsia="宋体" w:hAnsi="Helvetica Neue" w:cs="宋体"/>
          <w:b/>
          <w:bCs/>
          <w:color w:val="333333"/>
          <w:kern w:val="0"/>
          <w:sz w:val="22"/>
        </w:rPr>
        <w:t>[</w:t>
      </w:r>
      <w:hyperlink r:id="rId361"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362"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363"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 it</w:t>
      </w:r>
    </w:p>
    <w:p w:rsidR="006021B8" w:rsidRPr="006021B8" w:rsidRDefault="006021B8" w:rsidP="006021B8">
      <w:pPr>
        <w:widowControl/>
        <w:ind w:left="480"/>
        <w:jc w:val="left"/>
        <w:divId w:val="558786044"/>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364" w:history="1">
        <w:r w:rsidRPr="006021B8">
          <w:rPr>
            <w:rFonts w:ascii="Helvetica Neue" w:eastAsia="宋体" w:hAnsi="Helvetica Neue" w:cs="宋体"/>
            <w:color w:val="0068AC"/>
            <w:kern w:val="0"/>
            <w:szCs w:val="21"/>
            <w:shd w:val="clear" w:color="auto" w:fill="F5F5F5"/>
          </w:rPr>
          <w:t>10.1109/TCOMM.2015.2495280</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差分调制利用移动天线阵列利用无线信道的时空相关性</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365" w:history="1">
        <w:r w:rsidRPr="006021B8">
          <w:rPr>
            <w:rFonts w:ascii="Helvetica Neue" w:eastAsia="宋体" w:hAnsi="Helvetica Neue" w:cs="宋体"/>
            <w:color w:val="0068AC"/>
            <w:kern w:val="0"/>
            <w:szCs w:val="21"/>
          </w:rPr>
          <w:t>张春旭</w:t>
        </w:r>
      </w:hyperlink>
      <w:r w:rsidRPr="006021B8">
        <w:rPr>
          <w:rFonts w:ascii="Helvetica Neue" w:eastAsia="宋体" w:hAnsi="Helvetica Neue" w:cs="宋体"/>
          <w:color w:val="333333"/>
          <w:kern w:val="0"/>
          <w:szCs w:val="21"/>
        </w:rPr>
        <w:t>,</w:t>
      </w:r>
      <w:hyperlink r:id="rId366" w:history="1">
        <w:r w:rsidRPr="006021B8">
          <w:rPr>
            <w:rFonts w:ascii="Helvetica Neue" w:eastAsia="宋体" w:hAnsi="Helvetica Neue" w:cs="宋体"/>
            <w:color w:val="0068AC"/>
            <w:kern w:val="0"/>
            <w:szCs w:val="21"/>
          </w:rPr>
          <w:t>钟彩君</w:t>
        </w:r>
      </w:hyperlink>
      <w:r w:rsidRPr="006021B8">
        <w:rPr>
          <w:rFonts w:ascii="Helvetica Neue" w:eastAsia="宋体" w:hAnsi="Helvetica Neue" w:cs="宋体"/>
          <w:color w:val="333333"/>
          <w:kern w:val="0"/>
          <w:szCs w:val="21"/>
        </w:rPr>
        <w:t>,</w:t>
      </w:r>
      <w:hyperlink r:id="rId367" w:history="1">
        <w:r w:rsidRPr="006021B8">
          <w:rPr>
            <w:rFonts w:ascii="Helvetica Neue" w:eastAsia="宋体" w:hAnsi="Helvetica Neue" w:cs="宋体"/>
            <w:color w:val="0068AC"/>
            <w:kern w:val="0"/>
            <w:szCs w:val="21"/>
          </w:rPr>
          <w:t>张华子</w:t>
        </w:r>
      </w:hyperlink>
      <w:r w:rsidRPr="006021B8">
        <w:rPr>
          <w:rFonts w:ascii="Helvetica Neue" w:eastAsia="宋体" w:hAnsi="Helvetica Neue" w:cs="宋体"/>
          <w:color w:val="333333"/>
          <w:kern w:val="0"/>
          <w:szCs w:val="21"/>
        </w:rPr>
        <w:t>,</w:t>
      </w:r>
      <w:hyperlink r:id="rId368" w:history="1">
        <w:r w:rsidRPr="006021B8">
          <w:rPr>
            <w:rFonts w:ascii="Helvetica Neue" w:eastAsia="宋体" w:hAnsi="Helvetica Neue" w:cs="宋体"/>
            <w:color w:val="0068AC"/>
            <w:kern w:val="0"/>
            <w:szCs w:val="21"/>
          </w:rPr>
          <w:t>张宇</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随着高速列车</w:t>
      </w:r>
      <w:r w:rsidRPr="006021B8">
        <w:rPr>
          <w:rFonts w:ascii="Helvetica Neue" w:eastAsia="宋体" w:hAnsi="Helvetica Neue" w:cs="宋体"/>
          <w:color w:val="333333"/>
          <w:kern w:val="0"/>
          <w:szCs w:val="21"/>
        </w:rPr>
        <w:t xml:space="preserve"> (hst) </w:t>
      </w:r>
      <w:r w:rsidRPr="006021B8">
        <w:rPr>
          <w:rFonts w:ascii="Helvetica Neue" w:eastAsia="宋体" w:hAnsi="Helvetica Neue" w:cs="宋体"/>
          <w:color w:val="333333"/>
          <w:kern w:val="0"/>
          <w:szCs w:val="21"/>
        </w:rPr>
        <w:t>的快速发展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为</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旅客提供可靠的无线服务正成为一个日益关键的问题。本文利用</w:t>
      </w:r>
      <w:r w:rsidRPr="006021B8">
        <w:rPr>
          <w:rFonts w:ascii="Helvetica Neue" w:eastAsia="宋体" w:hAnsi="Helvetica Neue" w:cs="宋体"/>
          <w:color w:val="333333"/>
          <w:kern w:val="0"/>
          <w:szCs w:val="21"/>
        </w:rPr>
        <w:t xml:space="preserve"> hst </w:t>
      </w:r>
      <w:r w:rsidRPr="006021B8">
        <w:rPr>
          <w:rFonts w:ascii="Helvetica Neue" w:eastAsia="宋体" w:hAnsi="Helvetica Neue" w:cs="宋体"/>
          <w:color w:val="333333"/>
          <w:kern w:val="0"/>
          <w:szCs w:val="21"/>
        </w:rPr>
        <w:t>通信场景固有的线性移动性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发现了列车顶部基站与移动天线阵列之间的一种新的时空相关性。利用新的时空相关结构和性质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提出了一种改进的微分空时调制</w:t>
      </w:r>
      <w:r w:rsidRPr="006021B8">
        <w:rPr>
          <w:rFonts w:ascii="Helvetica Neue" w:eastAsia="宋体" w:hAnsi="Helvetica Neue" w:cs="宋体"/>
          <w:color w:val="333333"/>
          <w:kern w:val="0"/>
          <w:szCs w:val="21"/>
        </w:rPr>
        <w:t xml:space="preserve"> (dstm) </w:t>
      </w:r>
      <w:r w:rsidRPr="006021B8">
        <w:rPr>
          <w:rFonts w:ascii="Helvetica Neue" w:eastAsia="宋体" w:hAnsi="Helvetica Neue" w:cs="宋体"/>
          <w:color w:val="333333"/>
          <w:kern w:val="0"/>
          <w:szCs w:val="21"/>
        </w:rPr>
        <w:t>方案。得到了系统成对误差概率的解析表达式。结果表明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与传统的</w:t>
      </w:r>
      <w:r w:rsidRPr="006021B8">
        <w:rPr>
          <w:rFonts w:ascii="Helvetica Neue" w:eastAsia="宋体" w:hAnsi="Helvetica Neue" w:cs="宋体"/>
          <w:color w:val="333333"/>
          <w:kern w:val="0"/>
          <w:szCs w:val="21"/>
        </w:rPr>
        <w:t xml:space="preserve"> dstm </w:t>
      </w:r>
      <w:r w:rsidRPr="006021B8">
        <w:rPr>
          <w:rFonts w:ascii="Helvetica Neue" w:eastAsia="宋体" w:hAnsi="Helvetica Neue" w:cs="宋体"/>
          <w:color w:val="333333"/>
          <w:kern w:val="0"/>
          <w:szCs w:val="21"/>
        </w:rPr>
        <w:t>方案相比</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该方法具有较好的误差性能。此外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还提出了一种动态调整传输块长度的自适应方法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以进一步提高系统性能。数值结果验证了所提出方案的性能。少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可在</w:t>
      </w:r>
      <w:r w:rsidRPr="006021B8">
        <w:rPr>
          <w:rFonts w:ascii="Helvetica Neue" w:eastAsia="宋体" w:hAnsi="Helvetica Neue" w:cs="宋体"/>
          <w:color w:val="333333"/>
          <w:kern w:val="0"/>
          <w:szCs w:val="21"/>
        </w:rPr>
        <w:t xml:space="preserve"> ieee </w:t>
      </w:r>
      <w:r w:rsidRPr="006021B8">
        <w:rPr>
          <w:rFonts w:ascii="Helvetica Neue" w:eastAsia="宋体" w:hAnsi="Helvetica Neue" w:cs="宋体"/>
          <w:color w:val="333333"/>
          <w:kern w:val="0"/>
          <w:szCs w:val="21"/>
        </w:rPr>
        <w:t>通信事务中发布</w:t>
      </w:r>
    </w:p>
    <w:p w:rsidR="006021B8" w:rsidRPr="006021B8" w:rsidRDefault="00B3035B" w:rsidP="006021B8">
      <w:pPr>
        <w:widowControl/>
        <w:numPr>
          <w:ilvl w:val="0"/>
          <w:numId w:val="1"/>
        </w:numPr>
        <w:spacing w:after="60"/>
        <w:ind w:left="480"/>
        <w:jc w:val="left"/>
        <w:divId w:val="1193180079"/>
        <w:rPr>
          <w:rFonts w:ascii="Helvetica Neue" w:eastAsia="宋体" w:hAnsi="Helvetica Neue" w:cs="宋体"/>
          <w:b/>
          <w:bCs/>
          <w:color w:val="333333"/>
          <w:kern w:val="0"/>
          <w:sz w:val="22"/>
        </w:rPr>
      </w:pPr>
      <w:hyperlink r:id="rId369"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xiv:1510.05822</w:t>
        </w:r>
      </w:hyperlink>
      <w:r w:rsidR="006021B8" w:rsidRPr="006021B8">
        <w:rPr>
          <w:rFonts w:ascii="Helvetica Neue" w:eastAsia="宋体" w:hAnsi="Helvetica Neue" w:cs="宋体"/>
          <w:b/>
          <w:bCs/>
          <w:color w:val="333333"/>
          <w:kern w:val="0"/>
          <w:sz w:val="22"/>
        </w:rPr>
        <w:t>[</w:t>
      </w:r>
      <w:hyperlink r:id="rId370"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371"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。简历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lastRenderedPageBreak/>
        <w:t>基于极值理论的顺序分数适应对铁路轨道检测的影响</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372" w:history="1">
        <w:r w:rsidRPr="006021B8">
          <w:rPr>
            <w:rFonts w:ascii="Helvetica Neue" w:eastAsia="宋体" w:hAnsi="Helvetica Neue" w:cs="宋体"/>
            <w:color w:val="0068AC"/>
            <w:kern w:val="0"/>
            <w:szCs w:val="21"/>
          </w:rPr>
          <w:t>xavier gibert</w:t>
        </w:r>
      </w:hyperlink>
      <w:r w:rsidRPr="006021B8">
        <w:rPr>
          <w:rFonts w:ascii="Helvetica Neue" w:eastAsia="宋体" w:hAnsi="Helvetica Neue" w:cs="宋体"/>
          <w:color w:val="333333"/>
          <w:kern w:val="0"/>
          <w:szCs w:val="21"/>
        </w:rPr>
        <w:t>, </w:t>
      </w:r>
      <w:hyperlink r:id="rId373" w:history="1">
        <w:r w:rsidRPr="006021B8">
          <w:rPr>
            <w:rFonts w:ascii="Helvetica Neue" w:eastAsia="宋体" w:hAnsi="Helvetica Neue" w:cs="宋体"/>
            <w:color w:val="0068AC"/>
            <w:kern w:val="0"/>
            <w:szCs w:val="21"/>
          </w:rPr>
          <w:t>vishal m.</w:t>
        </w:r>
      </w:hyperlink>
      <w:r w:rsidRPr="006021B8">
        <w:rPr>
          <w:rFonts w:ascii="Helvetica Neue" w:eastAsia="宋体" w:hAnsi="Helvetica Neue" w:cs="宋体"/>
          <w:color w:val="333333"/>
          <w:kern w:val="0"/>
          <w:szCs w:val="21"/>
        </w:rPr>
        <w:t>patel </w:t>
      </w:r>
      <w:hyperlink r:id="rId374" w:history="1">
        <w:r w:rsidRPr="006021B8">
          <w:rPr>
            <w:rFonts w:ascii="Helvetica Neue" w:eastAsia="宋体" w:hAnsi="Helvetica Neue" w:cs="宋体"/>
            <w:color w:val="0068AC"/>
            <w:kern w:val="0"/>
            <w:szCs w:val="21"/>
          </w:rPr>
          <w:t>, rama chellappa</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为了使铁轨处于良好的维修状态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防止火车事故的发生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有必要进行定期检查。采用机器视觉技术的自动轨道检测已成为一种非常有效的检测工具。由于其非接触性质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这项技术几乎可以部署在任何</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车辆上</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不断调查铁轨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并向维修人员发送例外报告。然而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由于外观和成像条件的变化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虚警率可能会发生巨大变化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因此很难选择好的操作点。本文利用贝叶斯框架内的极值理论</w:t>
      </w:r>
      <w:r w:rsidRPr="006021B8">
        <w:rPr>
          <w:rFonts w:ascii="Helvetica Neue" w:eastAsia="宋体" w:hAnsi="Helvetica Neue" w:cs="宋体"/>
          <w:color w:val="333333"/>
          <w:kern w:val="0"/>
          <w:szCs w:val="21"/>
        </w:rPr>
        <w:t xml:space="preserve"> (evt) </w:t>
      </w:r>
      <w:r w:rsidRPr="006021B8">
        <w:rPr>
          <w:rFonts w:ascii="Helvetica Neue" w:eastAsia="宋体" w:hAnsi="Helvetica Neue" w:cs="宋体"/>
          <w:color w:val="333333"/>
          <w:kern w:val="0"/>
          <w:szCs w:val="21"/>
        </w:rPr>
        <w:t>对异常检测器的灵敏度进行了优化调整。通过用指数分布</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广义帕累托分布的一个特例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逼近概率密度函数</w:t>
      </w:r>
      <w:r w:rsidRPr="006021B8">
        <w:rPr>
          <w:rFonts w:ascii="Helvetica Neue" w:eastAsia="宋体" w:hAnsi="Helvetica Neue" w:cs="宋体"/>
          <w:color w:val="333333"/>
          <w:kern w:val="0"/>
          <w:szCs w:val="21"/>
        </w:rPr>
        <w:t xml:space="preserve"> (pdf) </w:t>
      </w:r>
      <w:r w:rsidRPr="006021B8">
        <w:rPr>
          <w:rFonts w:ascii="Helvetica Neue" w:eastAsia="宋体" w:hAnsi="Helvetica Neue" w:cs="宋体"/>
          <w:color w:val="333333"/>
          <w:kern w:val="0"/>
          <w:szCs w:val="21"/>
        </w:rPr>
        <w:t>的下尾</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并使用伽玛共轭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可以从训练数据中获得。可以降低虚警率的变异性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提高整体性能。该方法表明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w:t>
      </w:r>
      <w:r w:rsidRPr="006021B8">
        <w:rPr>
          <w:rFonts w:ascii="Helvetica Neue" w:eastAsia="宋体" w:hAnsi="Helvetica Neue" w:cs="宋体"/>
          <w:color w:val="333333"/>
          <w:kern w:val="0"/>
          <w:szCs w:val="21"/>
        </w:rPr>
        <w:t xml:space="preserve"> 2012-2013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85</w:t>
      </w:r>
      <w:r w:rsidRPr="006021B8">
        <w:rPr>
          <w:rFonts w:ascii="Helvetica Neue" w:eastAsia="宋体" w:hAnsi="Helvetica Neue" w:cs="宋体"/>
          <w:color w:val="333333"/>
          <w:kern w:val="0"/>
          <w:szCs w:val="21"/>
        </w:rPr>
        <w:t>英里东北走廊</w:t>
      </w:r>
      <w:r w:rsidRPr="006021B8">
        <w:rPr>
          <w:rFonts w:ascii="Helvetica Neue" w:eastAsia="宋体" w:hAnsi="Helvetica Neue" w:cs="宋体"/>
          <w:color w:val="333333"/>
          <w:kern w:val="0"/>
          <w:szCs w:val="21"/>
        </w:rPr>
        <w:t xml:space="preserve"> (nec) </w:t>
      </w:r>
      <w:r w:rsidRPr="006021B8">
        <w:rPr>
          <w:rFonts w:ascii="Helvetica Neue" w:eastAsia="宋体" w:hAnsi="Helvetica Neue" w:cs="宋体"/>
          <w:color w:val="333333"/>
          <w:kern w:val="0"/>
          <w:szCs w:val="21"/>
        </w:rPr>
        <w:t>混凝土领带数据集上</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在杂波</w:t>
      </w:r>
      <w:r w:rsidRPr="006021B8">
        <w:rPr>
          <w:rFonts w:ascii="Helvetica Neue" w:eastAsia="宋体" w:hAnsi="Helvetica Neue" w:cs="宋体"/>
          <w:color w:val="333333"/>
          <w:kern w:val="0"/>
          <w:szCs w:val="21"/>
        </w:rPr>
        <w:t xml:space="preserve"> (pfa 0.1%) </w:t>
      </w:r>
      <w:r w:rsidRPr="006021B8">
        <w:rPr>
          <w:rFonts w:ascii="Helvetica Neue" w:eastAsia="宋体" w:hAnsi="Helvetica Neue" w:cs="宋体"/>
          <w:color w:val="333333"/>
          <w:kern w:val="0"/>
          <w:szCs w:val="21"/>
        </w:rPr>
        <w:t>出现杂波的情况下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铁路紧固件的缺陷检测率从</w:t>
      </w:r>
      <w:r w:rsidRPr="006021B8">
        <w:rPr>
          <w:rFonts w:ascii="Helvetica Neue" w:eastAsia="宋体" w:hAnsi="Helvetica Neue" w:cs="宋体"/>
          <w:color w:val="333333"/>
          <w:kern w:val="0"/>
          <w:szCs w:val="21"/>
        </w:rPr>
        <w:t xml:space="preserve"> 95. 40% </w:t>
      </w:r>
      <w:r w:rsidRPr="006021B8">
        <w:rPr>
          <w:rFonts w:ascii="Helvetica Neue" w:eastAsia="宋体" w:hAnsi="Helvetica Neue" w:cs="宋体"/>
          <w:color w:val="333333"/>
          <w:kern w:val="0"/>
          <w:szCs w:val="21"/>
        </w:rPr>
        <w:t>提高到</w:t>
      </w:r>
      <w:r w:rsidRPr="006021B8">
        <w:rPr>
          <w:rFonts w:ascii="Helvetica Neue" w:eastAsia="宋体" w:hAnsi="Helvetica Neue" w:cs="宋体"/>
          <w:color w:val="333333"/>
          <w:kern w:val="0"/>
          <w:szCs w:val="21"/>
        </w:rPr>
        <w:t>99.26</w:t>
      </w:r>
      <w:r w:rsidRPr="006021B8">
        <w:rPr>
          <w:rFonts w:ascii="Helvetica Neue" w:eastAsia="宋体" w:hAnsi="Helvetica Neue" w:cs="宋体"/>
          <w:color w:val="333333"/>
          <w:kern w:val="0"/>
          <w:szCs w:val="21"/>
        </w:rPr>
        <w:t>。少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20</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将在第三届道路场景理解和自主驾驶计算机视觉研讨会上展出</w:t>
      </w:r>
      <w:r w:rsidRPr="006021B8">
        <w:rPr>
          <w:rFonts w:ascii="Helvetica Neue" w:eastAsia="宋体" w:hAnsi="Helvetica Neue" w:cs="宋体"/>
          <w:color w:val="333333"/>
          <w:kern w:val="0"/>
          <w:szCs w:val="21"/>
        </w:rPr>
        <w:t xml:space="preserve"> (cvrsuad 2015)</w:t>
      </w:r>
    </w:p>
    <w:p w:rsidR="006021B8" w:rsidRPr="006021B8" w:rsidRDefault="00B3035B" w:rsidP="006021B8">
      <w:pPr>
        <w:widowControl/>
        <w:numPr>
          <w:ilvl w:val="0"/>
          <w:numId w:val="1"/>
        </w:numPr>
        <w:spacing w:after="60"/>
        <w:ind w:left="480"/>
        <w:jc w:val="left"/>
        <w:divId w:val="363605504"/>
        <w:rPr>
          <w:rFonts w:ascii="Helvetica Neue" w:eastAsia="宋体" w:hAnsi="Helvetica Neue" w:cs="宋体"/>
          <w:b/>
          <w:bCs/>
          <w:color w:val="333333"/>
          <w:kern w:val="0"/>
          <w:sz w:val="22"/>
        </w:rPr>
      </w:pPr>
      <w:hyperlink r:id="rId375"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xiv:1510.02460</w:t>
        </w:r>
      </w:hyperlink>
      <w:r w:rsidR="006021B8" w:rsidRPr="006021B8">
        <w:rPr>
          <w:rFonts w:ascii="Helvetica Neue" w:eastAsia="宋体" w:hAnsi="Helvetica Neue" w:cs="宋体"/>
          <w:b/>
          <w:bCs/>
          <w:color w:val="333333"/>
          <w:kern w:val="0"/>
          <w:sz w:val="22"/>
        </w:rPr>
        <w:t>[</w:t>
      </w:r>
      <w:hyperlink r:id="rId376"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 it</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基于多传感器和制动系统的列车安全技术</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377" w:history="1">
        <w:r w:rsidRPr="006021B8">
          <w:rPr>
            <w:rFonts w:ascii="Helvetica Neue" w:eastAsia="宋体" w:hAnsi="Helvetica Neue" w:cs="宋体"/>
            <w:color w:val="0068AC"/>
            <w:kern w:val="0"/>
            <w:szCs w:val="21"/>
          </w:rPr>
          <w:t>东梭哈尔</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本工作涉及智能</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车辆安全信息的集成和传输</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以及高速列车协同应急制动系统的控制和设计。由于高速列车速度的提高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乘客的安全变得越来越关键。从这个角度来看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确保乘客安全的三种不同方法是有用的。这些方法是基于多传感器和应急制动系统的集成使用。在本工作中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将详细讨论集成使用传感器以获取情况感知安全相关信息和增强制动的方法</w:t>
      </w:r>
      <w:r w:rsidRPr="006021B8">
        <w:rPr>
          <w:rFonts w:ascii="Helvetica Neue" w:eastAsia="宋体" w:hAnsi="Helvetica Neue" w:cs="宋体"/>
          <w:color w:val="333333"/>
          <w:kern w:val="0"/>
          <w:szCs w:val="21"/>
        </w:rPr>
        <w:t>. </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:arxiv </w:t>
      </w:r>
      <w:r w:rsidRPr="006021B8">
        <w:rPr>
          <w:rFonts w:ascii="Helvetica Neue" w:eastAsia="宋体" w:hAnsi="Helvetica Neue" w:cs="宋体"/>
          <w:color w:val="333333"/>
          <w:kern w:val="0"/>
          <w:szCs w:val="21"/>
        </w:rPr>
        <w:t>管理说明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文本与</w:t>
      </w:r>
      <w:r w:rsidRPr="006021B8">
        <w:rPr>
          <w:rFonts w:ascii="Helvetica Neue" w:eastAsia="宋体" w:hAnsi="Helvetica Neue" w:cs="宋体"/>
          <w:color w:val="333333"/>
          <w:kern w:val="0"/>
          <w:szCs w:val="21"/>
        </w:rPr>
        <w:t xml:space="preserve"> arxiv:1004.00549 </w:t>
      </w:r>
      <w:r w:rsidRPr="006021B8">
        <w:rPr>
          <w:rFonts w:ascii="Helvetica Neue" w:eastAsia="宋体" w:hAnsi="Helvetica Neue" w:cs="宋体"/>
          <w:color w:val="333333"/>
          <w:kern w:val="0"/>
          <w:szCs w:val="21"/>
        </w:rPr>
        <w:t>重叠</w:t>
      </w:r>
    </w:p>
    <w:p w:rsidR="006021B8" w:rsidRPr="006021B8" w:rsidRDefault="00B3035B" w:rsidP="006021B8">
      <w:pPr>
        <w:widowControl/>
        <w:numPr>
          <w:ilvl w:val="0"/>
          <w:numId w:val="1"/>
        </w:numPr>
        <w:spacing w:after="60"/>
        <w:ind w:left="480"/>
        <w:jc w:val="left"/>
        <w:divId w:val="1558781680"/>
        <w:rPr>
          <w:rFonts w:ascii="Helvetica Neue" w:eastAsia="宋体" w:hAnsi="Helvetica Neue" w:cs="宋体"/>
          <w:b/>
          <w:bCs/>
          <w:color w:val="333333"/>
          <w:kern w:val="0"/>
          <w:sz w:val="22"/>
        </w:rPr>
      </w:pPr>
      <w:hyperlink r:id="rId378"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xiv:1509.05267</w:t>
        </w:r>
      </w:hyperlink>
      <w:r w:rsidR="006021B8" w:rsidRPr="006021B8">
        <w:rPr>
          <w:rFonts w:ascii="Helvetica Neue" w:eastAsia="宋体" w:hAnsi="Helvetica Neue" w:cs="宋体"/>
          <w:b/>
          <w:bCs/>
          <w:color w:val="333333"/>
          <w:kern w:val="0"/>
          <w:sz w:val="22"/>
        </w:rPr>
        <w:t>[</w:t>
      </w:r>
      <w:hyperlink r:id="rId379"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380"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。简历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铁路轨道检测中的深度多任务学习</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381" w:history="1">
        <w:r w:rsidRPr="006021B8">
          <w:rPr>
            <w:rFonts w:ascii="Helvetica Neue" w:eastAsia="宋体" w:hAnsi="Helvetica Neue" w:cs="宋体"/>
            <w:color w:val="0068AC"/>
            <w:kern w:val="0"/>
            <w:szCs w:val="21"/>
          </w:rPr>
          <w:t>xavier gibert</w:t>
        </w:r>
      </w:hyperlink>
      <w:r w:rsidRPr="006021B8">
        <w:rPr>
          <w:rFonts w:ascii="Helvetica Neue" w:eastAsia="宋体" w:hAnsi="Helvetica Neue" w:cs="宋体"/>
          <w:color w:val="333333"/>
          <w:kern w:val="0"/>
          <w:szCs w:val="21"/>
        </w:rPr>
        <w:t>, </w:t>
      </w:r>
      <w:hyperlink r:id="rId382" w:history="1">
        <w:r w:rsidRPr="006021B8">
          <w:rPr>
            <w:rFonts w:ascii="Helvetica Neue" w:eastAsia="宋体" w:hAnsi="Helvetica Neue" w:cs="宋体"/>
            <w:color w:val="0068AC"/>
            <w:kern w:val="0"/>
            <w:szCs w:val="21"/>
          </w:rPr>
          <w:t>vishal m.</w:t>
        </w:r>
      </w:hyperlink>
      <w:r w:rsidRPr="006021B8">
        <w:rPr>
          <w:rFonts w:ascii="Helvetica Neue" w:eastAsia="宋体" w:hAnsi="Helvetica Neue" w:cs="宋体"/>
          <w:color w:val="333333"/>
          <w:kern w:val="0"/>
          <w:szCs w:val="21"/>
        </w:rPr>
        <w:t>patel </w:t>
      </w:r>
      <w:hyperlink r:id="rId383" w:history="1">
        <w:r w:rsidRPr="006021B8">
          <w:rPr>
            <w:rFonts w:ascii="Helvetica Neue" w:eastAsia="宋体" w:hAnsi="Helvetica Neue" w:cs="宋体"/>
            <w:color w:val="0068AC"/>
            <w:kern w:val="0"/>
            <w:szCs w:val="21"/>
          </w:rPr>
          <w:t>, rama chellappa</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铁路轨道需要定期检查和监测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以确保安全运输。使用计算机视觉和模式识别方法的自动轨道检查最近显示出通过允许更频繁的检查同时减少人为错误来提高安全性的潜力。实现完全自动化仍然是非常具有挑战性的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因为不同的可能故障模式的数量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以及广泛的图像变化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可能会触发错误的警报。此外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有缺陷的组件的数量非常小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因此没有多少训练实例可供机器学习强大的异常检测器。本文表明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在多任务学习框架内</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将多个检测器组合在一起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可以提高检测性能。结果表明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该方法提高</w:t>
      </w:r>
      <w:r w:rsidRPr="006021B8">
        <w:rPr>
          <w:rFonts w:ascii="Helvetica Neue" w:eastAsia="宋体" w:hAnsi="Helvetica Neue" w:cs="宋体"/>
          <w:b/>
          <w:bCs/>
          <w:color w:val="333333"/>
          <w:kern w:val="0"/>
          <w:szCs w:val="21"/>
        </w:rPr>
        <w:t>了铁路</w:t>
      </w:r>
      <w:r w:rsidRPr="006021B8">
        <w:rPr>
          <w:rFonts w:ascii="Helvetica Neue" w:eastAsia="宋体" w:hAnsi="Helvetica Neue" w:cs="宋体"/>
          <w:color w:val="333333"/>
          <w:kern w:val="0"/>
          <w:szCs w:val="21"/>
        </w:rPr>
        <w:t>紧固件和紧固件缺陷检测的精度。少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17</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提交给</w:t>
      </w:r>
      <w:r w:rsidRPr="006021B8">
        <w:rPr>
          <w:rFonts w:ascii="Helvetica Neue" w:eastAsia="宋体" w:hAnsi="Helvetica Neue" w:cs="宋体"/>
          <w:color w:val="333333"/>
          <w:kern w:val="0"/>
          <w:szCs w:val="21"/>
        </w:rPr>
        <w:t xml:space="preserve"> ieee </w:t>
      </w:r>
      <w:r w:rsidRPr="006021B8">
        <w:rPr>
          <w:rFonts w:ascii="Helvetica Neue" w:eastAsia="宋体" w:hAnsi="Helvetica Neue" w:cs="宋体"/>
          <w:color w:val="333333"/>
          <w:kern w:val="0"/>
          <w:szCs w:val="21"/>
        </w:rPr>
        <w:t>关于模式分析和机器智能的</w:t>
      </w:r>
      <w:r w:rsidRPr="006021B8">
        <w:rPr>
          <w:rFonts w:ascii="Helvetica Neue" w:eastAsia="宋体" w:hAnsi="Helvetica Neue" w:cs="宋体"/>
          <w:color w:val="333333"/>
          <w:kern w:val="0"/>
          <w:szCs w:val="21"/>
        </w:rPr>
        <w:t xml:space="preserve"> trans</w:t>
      </w:r>
    </w:p>
    <w:p w:rsidR="006021B8" w:rsidRPr="006021B8" w:rsidRDefault="00B3035B" w:rsidP="006021B8">
      <w:pPr>
        <w:widowControl/>
        <w:numPr>
          <w:ilvl w:val="0"/>
          <w:numId w:val="1"/>
        </w:numPr>
        <w:spacing w:after="60"/>
        <w:ind w:left="480"/>
        <w:jc w:val="left"/>
        <w:divId w:val="1862887787"/>
        <w:rPr>
          <w:rFonts w:ascii="Helvetica Neue" w:eastAsia="宋体" w:hAnsi="Helvetica Neue" w:cs="宋体"/>
          <w:b/>
          <w:bCs/>
          <w:color w:val="333333"/>
          <w:kern w:val="0"/>
          <w:sz w:val="22"/>
        </w:rPr>
      </w:pPr>
      <w:hyperlink r:id="rId384"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xiv:1509.04554</w:t>
        </w:r>
      </w:hyperlink>
      <w:r w:rsidR="006021B8" w:rsidRPr="006021B8">
        <w:rPr>
          <w:rFonts w:ascii="Helvetica Neue" w:eastAsia="宋体" w:hAnsi="Helvetica Neue" w:cs="宋体"/>
          <w:b/>
          <w:bCs/>
          <w:color w:val="333333"/>
          <w:kern w:val="0"/>
          <w:sz w:val="22"/>
        </w:rPr>
        <w:t>[</w:t>
      </w:r>
      <w:hyperlink r:id="rId38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386"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ind w:left="480"/>
        <w:jc w:val="left"/>
        <w:divId w:val="1586454655"/>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387" w:history="1">
        <w:r w:rsidRPr="006021B8">
          <w:rPr>
            <w:rFonts w:ascii="Helvetica Neue" w:eastAsia="宋体" w:hAnsi="Helvetica Neue" w:cs="宋体"/>
            <w:color w:val="0068AC"/>
            <w:kern w:val="0"/>
            <w:szCs w:val="21"/>
            <w:shd w:val="clear" w:color="auto" w:fill="F5F5F5"/>
          </w:rPr>
          <w:t>10.1371/journal.pone.0168478</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印度公交网络的统计分析</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388" w:history="1">
        <w:r w:rsidRPr="006021B8">
          <w:rPr>
            <w:rFonts w:ascii="Helvetica Neue" w:eastAsia="宋体" w:hAnsi="Helvetica Neue" w:cs="宋体"/>
            <w:color w:val="0068AC"/>
            <w:kern w:val="0"/>
            <w:szCs w:val="21"/>
          </w:rPr>
          <w:t>atanu chatterjee</w:t>
        </w:r>
      </w:hyperlink>
      <w:r w:rsidRPr="006021B8">
        <w:rPr>
          <w:rFonts w:ascii="Helvetica Neue" w:eastAsia="宋体" w:hAnsi="Helvetica Neue" w:cs="宋体"/>
          <w:color w:val="333333"/>
          <w:kern w:val="0"/>
          <w:szCs w:val="21"/>
        </w:rPr>
        <w:t>, </w:t>
      </w:r>
      <w:hyperlink r:id="rId389" w:history="1">
        <w:r w:rsidRPr="006021B8">
          <w:rPr>
            <w:rFonts w:ascii="Helvetica Neue" w:eastAsia="宋体" w:hAnsi="Helvetica Neue" w:cs="宋体"/>
            <w:color w:val="0068AC"/>
            <w:kern w:val="0"/>
            <w:szCs w:val="21"/>
          </w:rPr>
          <w:t>manju manohar,</w:t>
        </w:r>
      </w:hyperlink>
      <w:r w:rsidRPr="006021B8">
        <w:rPr>
          <w:rFonts w:ascii="Helvetica Neue" w:eastAsia="宋体" w:hAnsi="Helvetica Neue" w:cs="宋体"/>
          <w:color w:val="333333"/>
          <w:kern w:val="0"/>
          <w:szCs w:val="21"/>
        </w:rPr>
        <w:t> </w:t>
      </w:r>
      <w:hyperlink r:id="rId390" w:history="1">
        <w:r w:rsidRPr="006021B8">
          <w:rPr>
            <w:rFonts w:ascii="Helvetica Neue" w:eastAsia="宋体" w:hAnsi="Helvetica Neue" w:cs="宋体"/>
            <w:color w:val="0068AC"/>
            <w:kern w:val="0"/>
            <w:szCs w:val="21"/>
          </w:rPr>
          <w:t>gitakrishnan ramadurai</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lastRenderedPageBreak/>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在过去的十年里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网络科学领域已经成为兴奋的跨学科研究相互交流的共同基础</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这促使研究人员将几乎每一个物理系统都建模为一个相互作用的网络由节点和链接组成。虽然对航空和</w:t>
      </w:r>
      <w:r w:rsidRPr="006021B8">
        <w:rPr>
          <w:rFonts w:ascii="Helvetica Neue" w:eastAsia="宋体" w:hAnsi="Helvetica Neue" w:cs="宋体"/>
          <w:b/>
          <w:bCs/>
          <w:color w:val="333333"/>
          <w:kern w:val="0"/>
          <w:szCs w:val="21"/>
        </w:rPr>
        <w:t>铁路网</w:t>
      </w:r>
      <w:r w:rsidRPr="006021B8">
        <w:rPr>
          <w:rFonts w:ascii="Helvetica Neue" w:eastAsia="宋体" w:hAnsi="Helvetica Neue" w:cs="宋体"/>
          <w:color w:val="333333"/>
          <w:kern w:val="0"/>
          <w:szCs w:val="21"/>
        </w:rPr>
        <w:t>等公共交通网络进行了广泛的研究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但公交网络的地位仍然很默默无闻。在印度这样的发展中国家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公共汽车网络在日常换乘中发挥着重要作用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分析其拓扑结构并回答其演变、增长、稳健性和弹性方面的一些基本问题是非常重要的。本文将印度主要城市的公交网络</w:t>
      </w:r>
      <w:r w:rsidRPr="006021B8">
        <w:rPr>
          <w:rFonts w:ascii="Helvetica Neue" w:eastAsia="宋体" w:hAnsi="Helvetica Neue" w:cs="宋体"/>
          <w:color w:val="333333"/>
          <w:kern w:val="0"/>
          <w:szCs w:val="21"/>
        </w:rPr>
        <w:t xml:space="preserve"> \textit{L}-space </w:t>
      </w:r>
      <w:r w:rsidRPr="006021B8">
        <w:rPr>
          <w:rFonts w:ascii="Helvetica Neue" w:eastAsia="宋体" w:hAnsi="Helvetica Neue" w:cs="宋体"/>
          <w:color w:val="333333"/>
          <w:kern w:val="0"/>
          <w:szCs w:val="21"/>
        </w:rPr>
        <w:t>图建模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并利用网络科学的概念对其各种统计特性进行评价。我们的分析揭示了具有小世界属性共同基本特征的广泛的网络拓扑。我们观察到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网络虽然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强大和抵御随机攻击是特别高分敏感。与现实世界中的网络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如互联网、</w:t>
      </w:r>
      <w:r w:rsidRPr="006021B8">
        <w:rPr>
          <w:rFonts w:ascii="Helvetica Neue" w:eastAsia="宋体" w:hAnsi="Helvetica Neue" w:cs="宋体"/>
          <w:color w:val="333333"/>
          <w:kern w:val="0"/>
          <w:szCs w:val="21"/>
        </w:rPr>
        <w:t xml:space="preserve">www </w:t>
      </w:r>
      <w:r w:rsidRPr="006021B8">
        <w:rPr>
          <w:rFonts w:ascii="Helvetica Neue" w:eastAsia="宋体" w:hAnsi="Helvetica Neue" w:cs="宋体"/>
          <w:color w:val="333333"/>
          <w:kern w:val="0"/>
          <w:szCs w:val="21"/>
        </w:rPr>
        <w:t>和航空公司</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不同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总线网络受到物理限制。各种地理和经济制约因素的存在使这些网络能够随着时间的推移而演变。因此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我们的研究结果揭示了这种地理和社会经济受限网络的演变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这将有助于我们今后设计更有效的网络。少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14</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14</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提交给</w:t>
      </w:r>
      <w:r w:rsidRPr="006021B8">
        <w:rPr>
          <w:rFonts w:ascii="Helvetica Neue" w:eastAsia="宋体" w:hAnsi="Helvetica Neue" w:cs="宋体"/>
          <w:color w:val="333333"/>
          <w:kern w:val="0"/>
          <w:szCs w:val="21"/>
        </w:rPr>
        <w:t xml:space="preserve"> plos one</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:plos one 11 (12): e0168478, 2016</w:t>
      </w:r>
    </w:p>
    <w:p w:rsidR="006021B8" w:rsidRPr="006021B8" w:rsidRDefault="00B3035B" w:rsidP="006021B8">
      <w:pPr>
        <w:widowControl/>
        <w:numPr>
          <w:ilvl w:val="0"/>
          <w:numId w:val="1"/>
        </w:numPr>
        <w:spacing w:after="60"/>
        <w:ind w:left="480"/>
        <w:jc w:val="left"/>
        <w:divId w:val="1252012935"/>
        <w:rPr>
          <w:rFonts w:ascii="Helvetica Neue" w:eastAsia="宋体" w:hAnsi="Helvetica Neue" w:cs="宋体"/>
          <w:b/>
          <w:bCs/>
          <w:color w:val="333333"/>
          <w:kern w:val="0"/>
          <w:sz w:val="22"/>
        </w:rPr>
      </w:pPr>
      <w:hyperlink r:id="rId391"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xiv:1009.00243</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。镍</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高速铁路无线通信的位置感知动态资源管理</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392" w:history="1">
        <w:r w:rsidRPr="006021B8">
          <w:rPr>
            <w:rFonts w:ascii="Helvetica Neue" w:eastAsia="宋体" w:hAnsi="Helvetica Neue" w:cs="宋体"/>
            <w:color w:val="0068AC"/>
            <w:kern w:val="0"/>
            <w:szCs w:val="21"/>
          </w:rPr>
          <w:t>徐胜峰</w:t>
        </w:r>
      </w:hyperlink>
      <w:r w:rsidRPr="006021B8">
        <w:rPr>
          <w:rFonts w:ascii="Helvetica Neue" w:eastAsia="宋体" w:hAnsi="Helvetica Neue" w:cs="宋体"/>
          <w:color w:val="333333"/>
          <w:kern w:val="0"/>
          <w:szCs w:val="21"/>
        </w:rPr>
        <w:t>,</w:t>
      </w:r>
      <w:hyperlink r:id="rId393" w:history="1">
        <w:r w:rsidRPr="006021B8">
          <w:rPr>
            <w:rFonts w:ascii="Helvetica Neue" w:eastAsia="宋体" w:hAnsi="Helvetica Neue" w:cs="宋体"/>
            <w:color w:val="0068AC"/>
            <w:kern w:val="0"/>
            <w:szCs w:val="21"/>
          </w:rPr>
          <w:t>朱刚</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随着高速铁路</w:t>
      </w:r>
      <w:r w:rsidRPr="006021B8">
        <w:rPr>
          <w:rFonts w:ascii="Helvetica Neue" w:eastAsia="宋体" w:hAnsi="Helvetica Neue" w:cs="宋体"/>
          <w:color w:val="333333"/>
          <w:kern w:val="0"/>
          <w:szCs w:val="21"/>
        </w:rPr>
        <w:t xml:space="preserve"> (hsr ) </w:t>
      </w:r>
      <w:r w:rsidRPr="006021B8">
        <w:rPr>
          <w:rFonts w:ascii="Helvetica Neue" w:eastAsia="宋体" w:hAnsi="Helvetica Neue" w:cs="宋体"/>
          <w:color w:val="333333"/>
          <w:kern w:val="0"/>
          <w:szCs w:val="21"/>
        </w:rPr>
        <w:t>的快速发展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对高速列车移动通信的需求也在不断增长。这引起了有限带宽</w:t>
      </w:r>
      <w:r w:rsidRPr="006021B8">
        <w:rPr>
          <w:rFonts w:ascii="Helvetica Neue" w:eastAsia="宋体" w:hAnsi="Helvetica Neue" w:cs="宋体"/>
          <w:color w:val="333333"/>
          <w:kern w:val="0"/>
          <w:szCs w:val="21"/>
        </w:rPr>
        <w:t xml:space="preserve"> hsr </w:t>
      </w:r>
      <w:r w:rsidRPr="006021B8">
        <w:rPr>
          <w:rFonts w:ascii="Helvetica Neue" w:eastAsia="宋体" w:hAnsi="Helvetica Neue" w:cs="宋体"/>
          <w:color w:val="333333"/>
          <w:kern w:val="0"/>
          <w:szCs w:val="21"/>
        </w:rPr>
        <w:t>无线通信资源管理研究的重要课题。由于高信系统无线通信的服务质量要求和动态特性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资源管理是一个具有挑战性的问题。在本文中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我们首先提供了</w:t>
      </w:r>
      <w:r w:rsidRPr="006021B8">
        <w:rPr>
          <w:rFonts w:ascii="Helvetica Neue" w:eastAsia="宋体" w:hAnsi="Helvetica Neue" w:cs="宋体"/>
          <w:color w:val="333333"/>
          <w:kern w:val="0"/>
          <w:szCs w:val="21"/>
        </w:rPr>
        <w:t xml:space="preserve"> hsr </w:t>
      </w:r>
      <w:r w:rsidRPr="006021B8">
        <w:rPr>
          <w:rFonts w:ascii="Helvetica Neue" w:eastAsia="宋体" w:hAnsi="Helvetica Neue" w:cs="宋体"/>
          <w:color w:val="333333"/>
          <w:kern w:val="0"/>
          <w:szCs w:val="21"/>
        </w:rPr>
        <w:t>无线通信和现有资源管理方案的最新概述。然后利用现实的系统模型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为动态资源管理开发了位置感知跨层优化框架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利用列车位置信息促进动态设计。接下来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我们展示了随机网络优化理论在解决</w:t>
      </w:r>
      <w:r w:rsidRPr="006021B8">
        <w:rPr>
          <w:rFonts w:ascii="Helvetica Neue" w:eastAsia="宋体" w:hAnsi="Helvetica Neue" w:cs="宋体"/>
          <w:color w:val="333333"/>
          <w:kern w:val="0"/>
          <w:szCs w:val="21"/>
        </w:rPr>
        <w:t xml:space="preserve"> hsr </w:t>
      </w:r>
      <w:r w:rsidRPr="006021B8">
        <w:rPr>
          <w:rFonts w:ascii="Helvetica Neue" w:eastAsia="宋体" w:hAnsi="Helvetica Neue" w:cs="宋体"/>
          <w:color w:val="333333"/>
          <w:kern w:val="0"/>
          <w:szCs w:val="21"/>
        </w:rPr>
        <w:t>无线通信动态资源管理问题中的应用。最后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在结论中重点介绍了位置感知动态资源管理的一些未来研究方向。少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撤回的原因是本文在我们的新论文中进行了更新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见</w:t>
      </w:r>
      <w:r w:rsidRPr="006021B8">
        <w:rPr>
          <w:rFonts w:ascii="Helvetica Neue" w:eastAsia="宋体" w:hAnsi="Helvetica Neue" w:cs="宋体"/>
          <w:color w:val="333333"/>
          <w:kern w:val="0"/>
          <w:szCs w:val="21"/>
        </w:rPr>
        <w:t xml:space="preserve"> http://arxiv.org/abs/1601.01526</w:t>
      </w:r>
    </w:p>
    <w:p w:rsidR="006021B8" w:rsidRPr="006021B8" w:rsidRDefault="00B3035B" w:rsidP="006021B8">
      <w:pPr>
        <w:widowControl/>
        <w:numPr>
          <w:ilvl w:val="0"/>
          <w:numId w:val="1"/>
        </w:numPr>
        <w:spacing w:after="60"/>
        <w:ind w:left="480"/>
        <w:jc w:val="left"/>
        <w:divId w:val="153379925"/>
        <w:rPr>
          <w:rFonts w:ascii="Helvetica Neue" w:eastAsia="宋体" w:hAnsi="Helvetica Neue" w:cs="宋体"/>
          <w:b/>
          <w:bCs/>
          <w:color w:val="333333"/>
          <w:kern w:val="0"/>
          <w:sz w:val="22"/>
        </w:rPr>
      </w:pPr>
      <w:hyperlink r:id="rId394"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xiv:150 8.03542</w:t>
        </w:r>
      </w:hyperlink>
      <w:r w:rsidR="006021B8" w:rsidRPr="006021B8">
        <w:rPr>
          <w:rFonts w:ascii="Helvetica Neue" w:eastAsia="宋体" w:hAnsi="Helvetica Neue" w:cs="宋体"/>
          <w:b/>
          <w:bCs/>
          <w:color w:val="333333"/>
          <w:kern w:val="0"/>
          <w:sz w:val="22"/>
        </w:rPr>
        <w:t>[</w:t>
      </w:r>
      <w:hyperlink r:id="rId39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ind w:left="480"/>
        <w:jc w:val="left"/>
        <w:divId w:val="1634943101"/>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396" w:history="1">
        <w:r w:rsidRPr="006021B8">
          <w:rPr>
            <w:rFonts w:ascii="Helvetica Neue" w:eastAsia="宋体" w:hAnsi="Helvetica Neue" w:cs="宋体"/>
            <w:color w:val="0068AC"/>
            <w:kern w:val="0"/>
            <w:szCs w:val="21"/>
            <w:shd w:val="clear" w:color="auto" w:fill="F5F5F5"/>
          </w:rPr>
          <w:t>10.1371/journal.pone.0141890</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基于网络科学的复原力量化在印度铁路网上的表现</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397" w:history="1">
        <w:r w:rsidRPr="006021B8">
          <w:rPr>
            <w:rFonts w:ascii="Helvetica Neue" w:eastAsia="宋体" w:hAnsi="Helvetica Neue" w:cs="宋体"/>
            <w:color w:val="0068AC"/>
            <w:kern w:val="0"/>
            <w:szCs w:val="21"/>
          </w:rPr>
          <w:t>udit bhatia</w:t>
        </w:r>
      </w:hyperlink>
      <w:r w:rsidRPr="006021B8">
        <w:rPr>
          <w:rFonts w:ascii="Helvetica Neue" w:eastAsia="宋体" w:hAnsi="Helvetica Neue" w:cs="宋体"/>
          <w:color w:val="333333"/>
          <w:kern w:val="0"/>
          <w:szCs w:val="21"/>
        </w:rPr>
        <w:t>, </w:t>
      </w:r>
      <w:hyperlink r:id="rId398" w:history="1">
        <w:r w:rsidRPr="006021B8">
          <w:rPr>
            <w:rFonts w:ascii="Helvetica Neue" w:eastAsia="宋体" w:hAnsi="Helvetica Neue" w:cs="宋体"/>
            <w:color w:val="0068AC"/>
            <w:kern w:val="0"/>
            <w:szCs w:val="21"/>
          </w:rPr>
          <w:t>devashish kumar</w:t>
        </w:r>
      </w:hyperlink>
      <w:r w:rsidRPr="006021B8">
        <w:rPr>
          <w:rFonts w:ascii="Helvetica Neue" w:eastAsia="宋体" w:hAnsi="Helvetica Neue" w:cs="宋体"/>
          <w:color w:val="333333"/>
          <w:kern w:val="0"/>
          <w:szCs w:val="21"/>
        </w:rPr>
        <w:t>, </w:t>
      </w:r>
      <w:hyperlink r:id="rId399" w:history="1">
        <w:r w:rsidRPr="006021B8">
          <w:rPr>
            <w:rFonts w:ascii="Helvetica Neue" w:eastAsia="宋体" w:hAnsi="Helvetica Neue" w:cs="宋体"/>
            <w:color w:val="0068AC"/>
            <w:kern w:val="0"/>
            <w:szCs w:val="21"/>
          </w:rPr>
          <w:t>evan kandra</w:t>
        </w:r>
      </w:hyperlink>
      <w:r w:rsidRPr="006021B8">
        <w:rPr>
          <w:rFonts w:ascii="Helvetica Neue" w:eastAsia="宋体" w:hAnsi="Helvetica Neue" w:cs="宋体"/>
          <w:color w:val="333333"/>
          <w:kern w:val="0"/>
          <w:szCs w:val="21"/>
        </w:rPr>
        <w:t>, </w:t>
      </w:r>
      <w:hyperlink r:id="rId400" w:history="1">
        <w:r w:rsidRPr="006021B8">
          <w:rPr>
            <w:rFonts w:ascii="Helvetica Neue" w:eastAsia="宋体" w:hAnsi="Helvetica Neue" w:cs="宋体"/>
            <w:color w:val="0068AC"/>
            <w:kern w:val="0"/>
            <w:szCs w:val="21"/>
          </w:rPr>
          <w:t>auroop r. ganguly</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通过网络科学审查了从电网和运输到生态、气候、生物甚至人类社区和互联网等系统的结构、相互依存和脆弱性。虽然对扰动的反应已经量化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但扰动网络的恢复战略通常要么在概念上讨论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要么通过传闻案例研究进行讨论。在这里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我们开发了一个基于网络科学的定量方法框架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用于测量、比较和解释危害反应以及恢复策略。该框架是在最近提出的时间复原力模式的推动下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由印度</w:t>
      </w:r>
      <w:r w:rsidRPr="006021B8">
        <w:rPr>
          <w:rFonts w:ascii="Helvetica Neue" w:eastAsia="宋体" w:hAnsi="Helvetica Neue" w:cs="宋体"/>
          <w:b/>
          <w:bCs/>
          <w:color w:val="333333"/>
          <w:kern w:val="0"/>
          <w:szCs w:val="21"/>
        </w:rPr>
        <w:t>铁路网</w:t>
      </w:r>
      <w:r w:rsidRPr="006021B8">
        <w:rPr>
          <w:rFonts w:ascii="Helvetica Neue" w:eastAsia="宋体" w:hAnsi="Helvetica Neue" w:cs="宋体"/>
          <w:color w:val="333333"/>
          <w:kern w:val="0"/>
          <w:szCs w:val="21"/>
        </w:rPr>
        <w:t>展示的。通过网络对自然或人为危害和电网故障的抗复原能力</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证明了这些方法。受</w:t>
      </w:r>
      <w:r w:rsidRPr="006021B8">
        <w:rPr>
          <w:rFonts w:ascii="Helvetica Neue" w:eastAsia="宋体" w:hAnsi="Helvetica Neue" w:cs="宋体"/>
          <w:color w:val="333333"/>
          <w:kern w:val="0"/>
          <w:szCs w:val="21"/>
        </w:rPr>
        <w:t>2004</w:t>
      </w:r>
      <w:r w:rsidRPr="006021B8">
        <w:rPr>
          <w:rFonts w:ascii="Helvetica Neue" w:eastAsia="宋体" w:hAnsi="Helvetica Neue" w:cs="宋体"/>
          <w:color w:val="333333"/>
          <w:kern w:val="0"/>
          <w:szCs w:val="21"/>
        </w:rPr>
        <w:t>年印度洋海啸和</w:t>
      </w: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年北印度停电以及网络物理攻击情景的启发。多个指标用于生成各种恢复策略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这些策略只是中断后应恢复系统组件的序列。对恢复战略的定量评价表明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通过网络中心化措施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可以更快、更有效地进行资源节约型复苏。基于两个历史事件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特别是</w:t>
      </w:r>
      <w:r w:rsidRPr="006021B8">
        <w:rPr>
          <w:rFonts w:ascii="Helvetica Neue" w:eastAsia="宋体" w:hAnsi="Helvetica Neue" w:cs="宋体"/>
          <w:color w:val="333333"/>
          <w:kern w:val="0"/>
          <w:szCs w:val="21"/>
        </w:rPr>
        <w:t>2004</w:t>
      </w:r>
      <w:r w:rsidRPr="006021B8">
        <w:rPr>
          <w:rFonts w:ascii="Helvetica Neue" w:eastAsia="宋体" w:hAnsi="Helvetica Neue" w:cs="宋体"/>
          <w:color w:val="333333"/>
          <w:kern w:val="0"/>
          <w:szCs w:val="21"/>
        </w:rPr>
        <w:t>年印度洋海啸和</w:t>
      </w: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年北印度停电事件的案例研究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以及模拟的网络物理</w:t>
      </w:r>
      <w:r w:rsidRPr="006021B8">
        <w:rPr>
          <w:rFonts w:ascii="Helvetica Neue" w:eastAsia="宋体" w:hAnsi="Helvetica Neue" w:cs="宋体"/>
          <w:color w:val="333333"/>
          <w:kern w:val="0"/>
          <w:szCs w:val="21"/>
        </w:rPr>
        <w:lastRenderedPageBreak/>
        <w:t>攻击情景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为解释各种恢复战略的相对性能提供了手段。对恢复战略的定量评价表明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通过网络中心措施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可以更快、更有效地进行资源节约型恢复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尽管子网络或部分恢复的具体战略可能不同。少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672537484"/>
        <w:rPr>
          <w:rFonts w:ascii="Helvetica Neue" w:eastAsia="宋体" w:hAnsi="Helvetica Neue" w:cs="宋体"/>
          <w:b/>
          <w:bCs/>
          <w:color w:val="333333"/>
          <w:kern w:val="0"/>
          <w:sz w:val="22"/>
        </w:rPr>
      </w:pPr>
      <w:hyperlink r:id="rId401"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xiv:150 8.01081</w:t>
        </w:r>
      </w:hyperlink>
      <w:r w:rsidR="006021B8" w:rsidRPr="006021B8">
        <w:rPr>
          <w:rFonts w:ascii="Helvetica Neue" w:eastAsia="宋体" w:hAnsi="Helvetica Neue" w:cs="宋体"/>
          <w:b/>
          <w:bCs/>
          <w:color w:val="333333"/>
          <w:kern w:val="0"/>
          <w:sz w:val="22"/>
        </w:rPr>
        <w:t>[</w:t>
      </w:r>
      <w:hyperlink r:id="rId402"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。简历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利用微波收发阵片检测互锁门中的临界数</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用于安全访问控制</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03" w:history="1">
        <w:r w:rsidRPr="006021B8">
          <w:rPr>
            <w:rFonts w:ascii="Helvetica Neue" w:eastAsia="宋体" w:hAnsi="Helvetica Neue" w:cs="宋体"/>
            <w:color w:val="0068AC"/>
            <w:kern w:val="0"/>
            <w:szCs w:val="21"/>
          </w:rPr>
          <w:t>paolo nesi</w:t>
        </w:r>
      </w:hyperlink>
      <w:r w:rsidRPr="006021B8">
        <w:rPr>
          <w:rFonts w:ascii="Helvetica Neue" w:eastAsia="宋体" w:hAnsi="Helvetica Neue" w:cs="宋体"/>
          <w:color w:val="333333"/>
          <w:kern w:val="0"/>
          <w:szCs w:val="21"/>
        </w:rPr>
        <w:t> </w:t>
      </w:r>
      <w:hyperlink r:id="rId404" w:history="1">
        <w:r w:rsidRPr="006021B8">
          <w:rPr>
            <w:rFonts w:ascii="Helvetica Neue" w:eastAsia="宋体" w:hAnsi="Helvetica Neue" w:cs="宋体"/>
            <w:color w:val="0068AC"/>
            <w:kern w:val="0"/>
            <w:szCs w:val="21"/>
          </w:rPr>
          <w:t>, gianni pantaleo</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在处理限制区域内的访问控制时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计算人数是许多安全应用程序关注的问题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因为它发生在银行、机场、</w:t>
      </w:r>
      <w:r w:rsidRPr="006021B8">
        <w:rPr>
          <w:rFonts w:ascii="Helvetica Neue" w:eastAsia="宋体" w:hAnsi="Helvetica Neue" w:cs="宋体"/>
          <w:b/>
          <w:bCs/>
          <w:color w:val="333333"/>
          <w:kern w:val="0"/>
          <w:szCs w:val="21"/>
        </w:rPr>
        <w:t>火车站</w:t>
      </w:r>
      <w:r w:rsidRPr="006021B8">
        <w:rPr>
          <w:rFonts w:ascii="Helvetica Neue" w:eastAsia="宋体" w:hAnsi="Helvetica Neue" w:cs="宋体"/>
          <w:color w:val="333333"/>
          <w:kern w:val="0"/>
          <w:szCs w:val="21"/>
        </w:rPr>
        <w:t>和政府办公室。本文提出了一种自动化的解决方案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用于检测在许多访问中采用的多个人进入联锁门的存在。在大多数情况下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联锁门是放置其他信息和传感器的小区域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以检测枪支、爆炸物等的存在。总体目标和所需的环境条件使我们能够以更低的成本和复杂性实施与其他现有技术相比的检测系统。该系统由一个固定的微波收发器模块阵列组成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其接收信号被处理以收集与联锁门舱内占用的某种体积有关的信息。所提出的解决方案已通过使用统计分析进行了统计验证。整个解决方案也实现了在实时环境中的使用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从而与实际实验措施进行了验证。少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1525631701"/>
        <w:rPr>
          <w:rFonts w:ascii="Helvetica Neue" w:eastAsia="宋体" w:hAnsi="Helvetica Neue" w:cs="宋体"/>
          <w:b/>
          <w:bCs/>
          <w:color w:val="333333"/>
          <w:kern w:val="0"/>
          <w:sz w:val="22"/>
        </w:rPr>
      </w:pPr>
      <w:hyperlink r:id="rId405"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xiv:157.07815</w:t>
        </w:r>
      </w:hyperlink>
      <w:r w:rsidR="006021B8" w:rsidRPr="006021B8">
        <w:rPr>
          <w:rFonts w:ascii="Helvetica Neue" w:eastAsia="宋体" w:hAnsi="Helvetica Neue" w:cs="宋体"/>
          <w:b/>
          <w:bCs/>
          <w:color w:val="333333"/>
          <w:kern w:val="0"/>
          <w:sz w:val="22"/>
        </w:rPr>
        <w:t>[</w:t>
      </w:r>
      <w:hyperlink r:id="rId406"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407"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。简历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一种用于列车安全评估的多摄像机图像处理与可视化系统</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08" w:history="1">
        <w:r w:rsidRPr="006021B8">
          <w:rPr>
            <w:rFonts w:ascii="Helvetica Neue" w:eastAsia="宋体" w:hAnsi="Helvetica Neue" w:cs="宋体"/>
            <w:color w:val="0068AC"/>
            <w:kern w:val="0"/>
            <w:szCs w:val="21"/>
          </w:rPr>
          <w:t>giuseppe lisanti</w:t>
        </w:r>
      </w:hyperlink>
      <w:r w:rsidRPr="006021B8">
        <w:rPr>
          <w:rFonts w:ascii="Helvetica Neue" w:eastAsia="宋体" w:hAnsi="Helvetica Neue" w:cs="宋体"/>
          <w:color w:val="333333"/>
          <w:kern w:val="0"/>
          <w:szCs w:val="21"/>
        </w:rPr>
        <w:t>, </w:t>
      </w:r>
      <w:hyperlink r:id="rId409" w:history="1">
        <w:r w:rsidRPr="006021B8">
          <w:rPr>
            <w:rFonts w:ascii="Helvetica Neue" w:eastAsia="宋体" w:hAnsi="Helvetica Neue" w:cs="宋体"/>
            <w:color w:val="0068AC"/>
            <w:kern w:val="0"/>
            <w:szCs w:val="21"/>
          </w:rPr>
          <w:t>svebor karaman</w:t>
        </w:r>
      </w:hyperlink>
      <w:r w:rsidRPr="006021B8">
        <w:rPr>
          <w:rFonts w:ascii="Helvetica Neue" w:eastAsia="宋体" w:hAnsi="Helvetica Neue" w:cs="宋体"/>
          <w:color w:val="333333"/>
          <w:kern w:val="0"/>
          <w:szCs w:val="21"/>
        </w:rPr>
        <w:t>, </w:t>
      </w:r>
      <w:hyperlink r:id="rId410" w:history="1">
        <w:r w:rsidRPr="006021B8">
          <w:rPr>
            <w:rFonts w:ascii="Helvetica Neue" w:eastAsia="宋体" w:hAnsi="Helvetica Neue" w:cs="宋体"/>
            <w:color w:val="0068AC"/>
            <w:kern w:val="0"/>
            <w:szCs w:val="21"/>
          </w:rPr>
          <w:t>daniele pezzatini</w:t>
        </w:r>
      </w:hyperlink>
      <w:r w:rsidRPr="006021B8">
        <w:rPr>
          <w:rFonts w:ascii="Helvetica Neue" w:eastAsia="宋体" w:hAnsi="Helvetica Neue" w:cs="宋体"/>
          <w:color w:val="333333"/>
          <w:kern w:val="0"/>
          <w:szCs w:val="21"/>
        </w:rPr>
        <w:t>, </w:t>
      </w:r>
      <w:hyperlink r:id="rId411" w:history="1">
        <w:r w:rsidRPr="006021B8">
          <w:rPr>
            <w:rFonts w:ascii="Helvetica Neue" w:eastAsia="宋体" w:hAnsi="Helvetica Neue" w:cs="宋体"/>
            <w:color w:val="0068AC"/>
            <w:kern w:val="0"/>
            <w:szCs w:val="21"/>
          </w:rPr>
          <w:t>alberto del bimbo</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本文介绍了一种机器视觉系统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用于有效地监控、分析和呈现用配备多台摄像机的</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架空龙门获得的视觉数据。该解决方案旨在以双重方式提高日常生活</w:t>
      </w:r>
      <w:r w:rsidRPr="006021B8">
        <w:rPr>
          <w:rFonts w:ascii="Helvetica Neue" w:eastAsia="宋体" w:hAnsi="Helvetica Neue" w:cs="宋体"/>
          <w:b/>
          <w:bCs/>
          <w:color w:val="333333"/>
          <w:kern w:val="0"/>
          <w:szCs w:val="21"/>
        </w:rPr>
        <w:t>中</w:t>
      </w:r>
      <w:r w:rsidRPr="006021B8">
        <w:rPr>
          <w:rFonts w:ascii="Helvetica Neue" w:eastAsia="宋体" w:hAnsi="Helvetica Neue" w:cs="宋体"/>
          <w:color w:val="333333"/>
          <w:kern w:val="0"/>
          <w:szCs w:val="21"/>
        </w:rPr>
        <w:t>铁路运输的安全性</w:t>
      </w:r>
      <w:r w:rsidRPr="006021B8">
        <w:rPr>
          <w:rFonts w:ascii="Helvetica Neue" w:eastAsia="宋体" w:hAnsi="Helvetica Neue" w:cs="宋体"/>
          <w:color w:val="333333"/>
          <w:kern w:val="0"/>
          <w:szCs w:val="21"/>
        </w:rPr>
        <w:t xml:space="preserve">: (1) </w:t>
      </w:r>
      <w:r w:rsidRPr="006021B8">
        <w:rPr>
          <w:rFonts w:ascii="Helvetica Neue" w:eastAsia="宋体" w:hAnsi="Helvetica Neue" w:cs="宋体"/>
          <w:color w:val="333333"/>
          <w:kern w:val="0"/>
          <w:szCs w:val="21"/>
        </w:rPr>
        <w:t>提供自动算法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可以处理列车的大图像</w:t>
      </w:r>
      <w:r w:rsidRPr="006021B8">
        <w:rPr>
          <w:rFonts w:ascii="Helvetica Neue" w:eastAsia="宋体" w:hAnsi="Helvetica Neue" w:cs="宋体"/>
          <w:color w:val="333333"/>
          <w:kern w:val="0"/>
          <w:szCs w:val="21"/>
        </w:rPr>
        <w:t xml:space="preserve"> (2) </w:t>
      </w:r>
      <w:r w:rsidRPr="006021B8">
        <w:rPr>
          <w:rFonts w:ascii="Helvetica Neue" w:eastAsia="宋体" w:hAnsi="Helvetica Neue" w:cs="宋体"/>
          <w:color w:val="333333"/>
          <w:kern w:val="0"/>
          <w:szCs w:val="21"/>
        </w:rPr>
        <w:t>帮助列车运营商关注任何可能的情况故障。该系统采用最新的尖端、高速可见光和热像仪设计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为经过</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架空龙门下的列车提供服务。机器视觉系统由三个主要模块组成</w:t>
      </w:r>
      <w:r w:rsidRPr="006021B8">
        <w:rPr>
          <w:rFonts w:ascii="Helvetica Neue" w:eastAsia="宋体" w:hAnsi="Helvetica Neue" w:cs="宋体"/>
          <w:color w:val="333333"/>
          <w:kern w:val="0"/>
          <w:szCs w:val="21"/>
        </w:rPr>
        <w:t xml:space="preserve">: (1) </w:t>
      </w:r>
      <w:r w:rsidRPr="006021B8">
        <w:rPr>
          <w:rFonts w:ascii="Helvetica Neue" w:eastAsia="宋体" w:hAnsi="Helvetica Neue" w:cs="宋体"/>
          <w:color w:val="333333"/>
          <w:kern w:val="0"/>
          <w:szCs w:val="21"/>
        </w:rPr>
        <w:t>自动货车识别系统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根据</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客车</w:t>
      </w:r>
      <w:r w:rsidRPr="006021B8">
        <w:rPr>
          <w:rFonts w:ascii="Helvetica Neue" w:eastAsia="宋体" w:hAnsi="Helvetica Neue" w:cs="宋体"/>
          <w:color w:val="333333"/>
          <w:kern w:val="0"/>
          <w:szCs w:val="21"/>
        </w:rPr>
        <w:t xml:space="preserve"> uic </w:t>
      </w:r>
      <w:r w:rsidRPr="006021B8">
        <w:rPr>
          <w:rFonts w:ascii="Helvetica Neue" w:eastAsia="宋体" w:hAnsi="Helvetica Neue" w:cs="宋体"/>
          <w:color w:val="333333"/>
          <w:kern w:val="0"/>
          <w:szCs w:val="21"/>
        </w:rPr>
        <w:t>分类识别货车</w:t>
      </w:r>
      <w:r w:rsidRPr="006021B8">
        <w:rPr>
          <w:rFonts w:ascii="Helvetica Neue" w:eastAsia="宋体" w:hAnsi="Helvetica Neue" w:cs="宋体"/>
          <w:color w:val="333333"/>
          <w:kern w:val="0"/>
          <w:szCs w:val="21"/>
        </w:rPr>
        <w:t xml:space="preserve"> id;(2) </w:t>
      </w:r>
      <w:r w:rsidRPr="006021B8">
        <w:rPr>
          <w:rFonts w:ascii="Helvetica Neue" w:eastAsia="宋体" w:hAnsi="Helvetica Neue" w:cs="宋体"/>
          <w:color w:val="333333"/>
          <w:kern w:val="0"/>
          <w:szCs w:val="21"/>
        </w:rPr>
        <w:t>温度监测系统</w:t>
      </w:r>
      <w:r w:rsidRPr="006021B8">
        <w:rPr>
          <w:rFonts w:ascii="Helvetica Neue" w:eastAsia="宋体" w:hAnsi="Helvetica Neue" w:cs="宋体"/>
          <w:color w:val="333333"/>
          <w:kern w:val="0"/>
          <w:szCs w:val="21"/>
        </w:rPr>
        <w:t xml:space="preserve">;(3) </w:t>
      </w:r>
      <w:r w:rsidRPr="006021B8">
        <w:rPr>
          <w:rFonts w:ascii="Helvetica Neue" w:eastAsia="宋体" w:hAnsi="Helvetica Neue" w:cs="宋体"/>
          <w:color w:val="333333"/>
          <w:kern w:val="0"/>
          <w:szCs w:val="21"/>
        </w:rPr>
        <w:t>列车受电弓的检测、定位和可视化系统。这三个机器视觉模块处理批处理列车序列及其结果分析是通过多点触控用户界面呈现给运营商的。我们详细介绍了我们的多摄像机门户的所有技术方面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硬件要求、为处理高帧率摄像机并确保可靠采集而开发的软件、解决每台计算机视觉任务的算法以及多点触控交互和可视化界面。我们根据在临时</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试验台上记录的数据集评估我们系统的每个组件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显示我们建议的列车安全评估门户的潜力。少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28</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:11 </w:t>
      </w:r>
      <w:r w:rsidRPr="006021B8">
        <w:rPr>
          <w:rFonts w:ascii="Helvetica Neue" w:eastAsia="宋体" w:hAnsi="Helvetica Neue" w:cs="宋体"/>
          <w:color w:val="333333"/>
          <w:kern w:val="0"/>
          <w:szCs w:val="21"/>
        </w:rPr>
        <w:t>页</w:t>
      </w:r>
    </w:p>
    <w:p w:rsidR="006021B8" w:rsidRPr="006021B8" w:rsidRDefault="00B3035B" w:rsidP="006021B8">
      <w:pPr>
        <w:widowControl/>
        <w:numPr>
          <w:ilvl w:val="0"/>
          <w:numId w:val="1"/>
        </w:numPr>
        <w:spacing w:after="60"/>
        <w:ind w:left="480"/>
        <w:jc w:val="left"/>
        <w:divId w:val="1933589819"/>
        <w:rPr>
          <w:rFonts w:ascii="Helvetica Neue" w:eastAsia="宋体" w:hAnsi="Helvetica Neue" w:cs="宋体"/>
          <w:b/>
          <w:bCs/>
          <w:color w:val="333333"/>
          <w:kern w:val="0"/>
          <w:sz w:val="22"/>
        </w:rPr>
      </w:pPr>
      <w:hyperlink r:id="rId412"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xiv:157.0</w:t>
        </w:r>
      </w:hyperlink>
      <w:r w:rsidR="006021B8" w:rsidRPr="006021B8">
        <w:rPr>
          <w:rFonts w:ascii="Helvetica Neue" w:eastAsia="宋体" w:hAnsi="Helvetica Neue" w:cs="宋体"/>
          <w:b/>
          <w:bCs/>
          <w:color w:val="333333"/>
          <w:kern w:val="0"/>
          <w:sz w:val="22"/>
        </w:rPr>
        <w:t> . 1646[</w:t>
      </w:r>
      <w:hyperlink r:id="rId413"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414"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马思石油公司</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一种利用铁路网络列车再生能的鲁棒混合整数优化模型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15" w:history="1">
        <w:r w:rsidRPr="006021B8">
          <w:rPr>
            <w:rFonts w:ascii="Helvetica Neue" w:eastAsia="宋体" w:hAnsi="Helvetica Neue" w:cs="宋体"/>
            <w:color w:val="0068AC"/>
            <w:kern w:val="0"/>
            <w:szCs w:val="21"/>
          </w:rPr>
          <w:t>shu</w:t>
        </w:r>
        <w:r w:rsidRPr="006021B8">
          <w:rPr>
            <w:rFonts w:ascii="Helvetica Neue" w:eastAsia="宋体" w:hAnsi="Helvetica Neue" w:cs="宋体"/>
            <w:color w:val="0068AC"/>
            <w:kern w:val="0"/>
            <w:szCs w:val="21"/>
          </w:rPr>
          <w:t>呕吐</w:t>
        </w:r>
        <w:r w:rsidRPr="006021B8">
          <w:rPr>
            <w:rFonts w:ascii="Helvetica Neue" w:eastAsia="宋体" w:hAnsi="Helvetica Neue" w:cs="宋体"/>
            <w:color w:val="0068AC"/>
            <w:kern w:val="0"/>
            <w:szCs w:val="21"/>
          </w:rPr>
          <w:t xml:space="preserve"> oy das gupta</w:t>
        </w:r>
      </w:hyperlink>
      <w:r w:rsidRPr="006021B8">
        <w:rPr>
          <w:rFonts w:ascii="Helvetica Neue" w:eastAsia="宋体" w:hAnsi="Helvetica Neue" w:cs="宋体"/>
          <w:color w:val="333333"/>
          <w:kern w:val="0"/>
          <w:szCs w:val="21"/>
        </w:rPr>
        <w:t>, </w:t>
      </w:r>
      <w:hyperlink r:id="rId416" w:history="1">
        <w:r w:rsidRPr="006021B8">
          <w:rPr>
            <w:rFonts w:ascii="Helvetica Neue" w:eastAsia="宋体" w:hAnsi="Helvetica Neue" w:cs="宋体"/>
            <w:color w:val="0068AC"/>
            <w:kern w:val="0"/>
            <w:szCs w:val="21"/>
          </w:rPr>
          <w:t>j. kevin tobin</w:t>
        </w:r>
      </w:hyperlink>
      <w:r w:rsidRPr="006021B8">
        <w:rPr>
          <w:rFonts w:ascii="Helvetica Neue" w:eastAsia="宋体" w:hAnsi="Helvetica Neue" w:cs="宋体"/>
          <w:color w:val="333333"/>
          <w:kern w:val="0"/>
          <w:szCs w:val="21"/>
        </w:rPr>
        <w:t> </w:t>
      </w:r>
      <w:hyperlink r:id="rId417" w:history="1">
        <w:r w:rsidRPr="006021B8">
          <w:rPr>
            <w:rFonts w:ascii="Helvetica Neue" w:eastAsia="宋体" w:hAnsi="Helvetica Neue" w:cs="宋体"/>
            <w:color w:val="0068AC"/>
            <w:kern w:val="0"/>
            <w:szCs w:val="21"/>
          </w:rPr>
          <w:t>, lacra pavel</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本文提出了一种鲁棒混合整数优化模型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利用</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网络中列车产生的再生制动能量。电动火车在制动过程中产生可再生能源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这在目前的技术中往往会丢失。为了利用这种能量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我们计算出一个时间表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最大限度地利用适当列车对的制动和加速阶段之间的总重叠时间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使制动列车的再生能转移到合适的加速阶段。我们将优化模型应用于</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网络的不同实例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时间跨度为</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小时。对于每个实例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我们的模型都会非</w:t>
      </w:r>
      <w:r w:rsidRPr="006021B8">
        <w:rPr>
          <w:rFonts w:ascii="Helvetica Neue" w:eastAsia="宋体" w:hAnsi="Helvetica Neue" w:cs="宋体"/>
          <w:color w:val="333333"/>
          <w:kern w:val="0"/>
          <w:szCs w:val="21"/>
        </w:rPr>
        <w:lastRenderedPageBreak/>
        <w:t>常快速地找到最佳的时间表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最大的运行时间为</w:t>
      </w:r>
      <w:r w:rsidRPr="006021B8">
        <w:rPr>
          <w:rFonts w:ascii="Helvetica Neue" w:eastAsia="宋体" w:hAnsi="Helvetica Neue" w:cs="宋体"/>
          <w:color w:val="333333"/>
          <w:kern w:val="0"/>
          <w:szCs w:val="21"/>
        </w:rPr>
        <w:t xml:space="preserve"> 864</w:t>
      </w:r>
      <w:r w:rsidRPr="006021B8">
        <w:rPr>
          <w:rFonts w:ascii="Helvetica Neue" w:eastAsia="宋体" w:hAnsi="Helvetica Neue" w:cs="宋体"/>
          <w:color w:val="333333"/>
          <w:kern w:val="0"/>
          <w:szCs w:val="21"/>
        </w:rPr>
        <w:t>秒</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。与现有的时间表相比</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我们观察到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每个实例的可再生能源利用率都有显著提高。少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:18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3</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xml:space="preserve">. arxiv </w:t>
      </w:r>
      <w:r w:rsidRPr="006021B8">
        <w:rPr>
          <w:rFonts w:ascii="Helvetica Neue" w:eastAsia="宋体" w:hAnsi="Helvetica Neue" w:cs="宋体"/>
          <w:color w:val="333333"/>
          <w:kern w:val="0"/>
          <w:szCs w:val="21"/>
        </w:rPr>
        <w:t>行政说明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与</w:t>
      </w:r>
      <w:r w:rsidRPr="006021B8">
        <w:rPr>
          <w:rFonts w:ascii="Helvetica Neue" w:eastAsia="宋体" w:hAnsi="Helvetica Neue" w:cs="宋体"/>
          <w:color w:val="333333"/>
          <w:kern w:val="0"/>
          <w:szCs w:val="21"/>
        </w:rPr>
        <w:t xml:space="preserve"> arxiv:150 6.08243 </w:t>
      </w:r>
      <w:r w:rsidRPr="006021B8">
        <w:rPr>
          <w:rFonts w:ascii="Helvetica Neue" w:eastAsia="宋体" w:hAnsi="Helvetica Neue" w:cs="宋体"/>
          <w:color w:val="333333"/>
          <w:kern w:val="0"/>
          <w:szCs w:val="21"/>
        </w:rPr>
        <w:t>实质性文本重叠</w:t>
      </w:r>
    </w:p>
    <w:p w:rsidR="006021B8" w:rsidRPr="006021B8" w:rsidRDefault="00B3035B" w:rsidP="006021B8">
      <w:pPr>
        <w:widowControl/>
        <w:numPr>
          <w:ilvl w:val="0"/>
          <w:numId w:val="1"/>
        </w:numPr>
        <w:spacing w:after="60"/>
        <w:ind w:left="480"/>
        <w:jc w:val="left"/>
        <w:divId w:val="1080247600"/>
        <w:rPr>
          <w:rFonts w:ascii="Helvetica Neue" w:eastAsia="宋体" w:hAnsi="Helvetica Neue" w:cs="宋体"/>
          <w:b/>
          <w:bCs/>
          <w:color w:val="333333"/>
          <w:kern w:val="0"/>
          <w:sz w:val="22"/>
        </w:rPr>
      </w:pPr>
      <w:hyperlink r:id="rId418"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xiv:150 6.08243</w:t>
        </w:r>
      </w:hyperlink>
      <w:r w:rsidR="006021B8" w:rsidRPr="006021B8">
        <w:rPr>
          <w:rFonts w:ascii="Helvetica Neue" w:eastAsia="宋体" w:hAnsi="Helvetica Neue" w:cs="宋体"/>
          <w:b/>
          <w:bCs/>
          <w:color w:val="333333"/>
          <w:kern w:val="0"/>
          <w:sz w:val="22"/>
        </w:rPr>
        <w:t>[</w:t>
      </w:r>
      <w:hyperlink r:id="rId419"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420"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马思石油公司</w:t>
      </w:r>
    </w:p>
    <w:p w:rsidR="006021B8" w:rsidRPr="006021B8" w:rsidRDefault="006021B8" w:rsidP="006021B8">
      <w:pPr>
        <w:widowControl/>
        <w:ind w:left="480"/>
        <w:jc w:val="left"/>
        <w:divId w:val="332149221"/>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421" w:history="1">
        <w:r w:rsidRPr="006021B8">
          <w:rPr>
            <w:rFonts w:ascii="Helvetica Neue" w:eastAsia="宋体" w:hAnsi="Helvetica Neue" w:cs="宋体"/>
            <w:color w:val="0068AC"/>
            <w:kern w:val="0"/>
            <w:szCs w:val="21"/>
            <w:shd w:val="clear" w:color="auto" w:fill="F5F5F5"/>
          </w:rPr>
          <w:t>10.1016/j.trb.2016.07.003</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地铁铁路网络节能时刻表的两步线性规划模型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22" w:history="1">
        <w:r w:rsidRPr="006021B8">
          <w:rPr>
            <w:rFonts w:ascii="Helvetica Neue" w:eastAsia="宋体" w:hAnsi="Helvetica Neue" w:cs="宋体"/>
            <w:color w:val="0068AC"/>
            <w:kern w:val="0"/>
            <w:szCs w:val="21"/>
          </w:rPr>
          <w:t>shu</w:t>
        </w:r>
        <w:r w:rsidRPr="006021B8">
          <w:rPr>
            <w:rFonts w:ascii="Helvetica Neue" w:eastAsia="宋体" w:hAnsi="Helvetica Neue" w:cs="宋体"/>
            <w:color w:val="0068AC"/>
            <w:kern w:val="0"/>
            <w:szCs w:val="21"/>
          </w:rPr>
          <w:t>呕吐</w:t>
        </w:r>
        <w:r w:rsidRPr="006021B8">
          <w:rPr>
            <w:rFonts w:ascii="Helvetica Neue" w:eastAsia="宋体" w:hAnsi="Helvetica Neue" w:cs="宋体"/>
            <w:color w:val="0068AC"/>
            <w:kern w:val="0"/>
            <w:szCs w:val="21"/>
          </w:rPr>
          <w:t xml:space="preserve"> oy das gupta</w:t>
        </w:r>
      </w:hyperlink>
      <w:r w:rsidRPr="006021B8">
        <w:rPr>
          <w:rFonts w:ascii="Helvetica Neue" w:eastAsia="宋体" w:hAnsi="Helvetica Neue" w:cs="宋体"/>
          <w:color w:val="333333"/>
          <w:kern w:val="0"/>
          <w:szCs w:val="21"/>
        </w:rPr>
        <w:t>, </w:t>
      </w:r>
      <w:hyperlink r:id="rId423" w:history="1">
        <w:r w:rsidRPr="006021B8">
          <w:rPr>
            <w:rFonts w:ascii="Helvetica Neue" w:eastAsia="宋体" w:hAnsi="Helvetica Neue" w:cs="宋体"/>
            <w:color w:val="0068AC"/>
            <w:kern w:val="0"/>
            <w:szCs w:val="21"/>
          </w:rPr>
          <w:t>j. kevin tobin</w:t>
        </w:r>
      </w:hyperlink>
      <w:r w:rsidRPr="006021B8">
        <w:rPr>
          <w:rFonts w:ascii="Helvetica Neue" w:eastAsia="宋体" w:hAnsi="Helvetica Neue" w:cs="宋体"/>
          <w:color w:val="333333"/>
          <w:kern w:val="0"/>
          <w:szCs w:val="21"/>
        </w:rPr>
        <w:t> </w:t>
      </w:r>
      <w:hyperlink r:id="rId424" w:history="1">
        <w:r w:rsidRPr="006021B8">
          <w:rPr>
            <w:rFonts w:ascii="Helvetica Neue" w:eastAsia="宋体" w:hAnsi="Helvetica Neue" w:cs="宋体"/>
            <w:color w:val="0068AC"/>
            <w:kern w:val="0"/>
            <w:szCs w:val="21"/>
          </w:rPr>
          <w:t>, lacra pavel</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本文提出了一种新的地铁</w:t>
      </w:r>
      <w:r w:rsidRPr="006021B8">
        <w:rPr>
          <w:rFonts w:ascii="Helvetica Neue" w:eastAsia="宋体" w:hAnsi="Helvetica Neue" w:cs="宋体"/>
          <w:b/>
          <w:bCs/>
          <w:color w:val="333333"/>
          <w:kern w:val="0"/>
          <w:szCs w:val="21"/>
        </w:rPr>
        <w:t>铁路网</w:t>
      </w:r>
      <w:r w:rsidRPr="006021B8">
        <w:rPr>
          <w:rFonts w:ascii="Helvetica Neue" w:eastAsia="宋体" w:hAnsi="Helvetica Neue" w:cs="宋体"/>
          <w:color w:val="333333"/>
          <w:kern w:val="0"/>
          <w:szCs w:val="21"/>
        </w:rPr>
        <w:t>节能级的两步线性优化模型。由此产生的时刻表最大限度地减少了所有列车消耗的总能量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并最大限度地利用制动列车产生的可再生能源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但受</w:t>
      </w:r>
      <w:r w:rsidRPr="006021B8">
        <w:rPr>
          <w:rFonts w:ascii="Helvetica Neue" w:eastAsia="宋体" w:hAnsi="Helvetica Neue" w:cs="宋体"/>
          <w:b/>
          <w:bCs/>
          <w:color w:val="333333"/>
          <w:kern w:val="0"/>
          <w:szCs w:val="21"/>
        </w:rPr>
        <w:t>铁路网</w:t>
      </w:r>
      <w:r w:rsidRPr="006021B8">
        <w:rPr>
          <w:rFonts w:ascii="Helvetica Neue" w:eastAsia="宋体" w:hAnsi="Helvetica Neue" w:cs="宋体"/>
          <w:color w:val="333333"/>
          <w:kern w:val="0"/>
          <w:szCs w:val="21"/>
        </w:rPr>
        <w:t>的限制。与其他现有的</w:t>
      </w:r>
      <w:r w:rsidRPr="006021B8">
        <w:rPr>
          <w:rFonts w:ascii="Helvetica Neue" w:eastAsia="宋体" w:hAnsi="Helvetica Neue" w:cs="宋体"/>
          <w:color w:val="333333"/>
          <w:kern w:val="0"/>
          <w:szCs w:val="21"/>
        </w:rPr>
        <w:t xml:space="preserve"> np </w:t>
      </w:r>
      <w:r w:rsidRPr="006021B8">
        <w:rPr>
          <w:rFonts w:ascii="Helvetica Neue" w:eastAsia="宋体" w:hAnsi="Helvetica Neue" w:cs="宋体"/>
          <w:color w:val="333333"/>
          <w:kern w:val="0"/>
          <w:szCs w:val="21"/>
        </w:rPr>
        <w:t>硬模型不同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我们的模型在计算上是最容易处理的模型是线性程序。我们将优化模型应用于上海地铁</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号线的</w:t>
      </w:r>
      <w:r w:rsidRPr="006021B8">
        <w:rPr>
          <w:rFonts w:ascii="Helvetica Neue" w:eastAsia="宋体" w:hAnsi="Helvetica Neue" w:cs="宋体"/>
          <w:color w:val="333333"/>
          <w:kern w:val="0"/>
          <w:szCs w:val="21"/>
        </w:rPr>
        <w:t xml:space="preserve"> pes2-sf2 </w:t>
      </w:r>
      <w:r w:rsidRPr="006021B8">
        <w:rPr>
          <w:rFonts w:ascii="Helvetica Neue" w:eastAsia="宋体" w:hAnsi="Helvetica Neue" w:cs="宋体"/>
          <w:color w:val="333333"/>
          <w:kern w:val="0"/>
          <w:szCs w:val="21"/>
        </w:rPr>
        <w:t>服务的不同实例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涵盖一天</w:t>
      </w:r>
      <w:r w:rsidRPr="006021B8">
        <w:rPr>
          <w:rFonts w:ascii="Helvetica Neue" w:eastAsia="宋体" w:hAnsi="Helvetica Neue" w:cs="宋体"/>
          <w:color w:val="333333"/>
          <w:kern w:val="0"/>
          <w:szCs w:val="21"/>
        </w:rPr>
        <w:t xml:space="preserve"> (18</w:t>
      </w:r>
      <w:r w:rsidRPr="006021B8">
        <w:rPr>
          <w:rFonts w:ascii="Helvetica Neue" w:eastAsia="宋体" w:hAnsi="Helvetica Neue" w:cs="宋体"/>
          <w:color w:val="333333"/>
          <w:kern w:val="0"/>
          <w:szCs w:val="21"/>
        </w:rPr>
        <w:t>小时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的完整服务期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并配备数千辆活动列车。对于每个实例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我们的模型都会非常快速地找到最佳的时间表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最大运行时小于</w:t>
      </w:r>
      <w:r w:rsidRPr="006021B8">
        <w:rPr>
          <w:rFonts w:ascii="Helvetica Neue" w:eastAsia="宋体" w:hAnsi="Helvetica Neue" w:cs="宋体"/>
          <w:color w:val="333333"/>
          <w:kern w:val="0"/>
          <w:szCs w:val="21"/>
        </w:rPr>
        <w:t xml:space="preserve"> 13), </w:t>
      </w:r>
      <w:r w:rsidRPr="006021B8">
        <w:rPr>
          <w:rFonts w:ascii="Helvetica Neue" w:eastAsia="宋体" w:hAnsi="Helvetica Neue" w:cs="宋体"/>
          <w:color w:val="333333"/>
          <w:kern w:val="0"/>
          <w:szCs w:val="21"/>
        </w:rPr>
        <w:t>显著降低有效能耗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最糟糕的情况是</w:t>
      </w:r>
      <w:r w:rsidRPr="006021B8">
        <w:rPr>
          <w:rFonts w:ascii="Helvetica Neue" w:eastAsia="宋体" w:hAnsi="Helvetica Neue" w:cs="宋体"/>
          <w:color w:val="333333"/>
          <w:kern w:val="0"/>
          <w:szCs w:val="21"/>
        </w:rPr>
        <w:t xml:space="preserve"> 19.27)</w:t>
      </w:r>
      <w:r w:rsidRPr="006021B8">
        <w:rPr>
          <w:rFonts w:ascii="Helvetica Neue" w:eastAsia="宋体" w:hAnsi="Helvetica Neue" w:cs="宋体"/>
          <w:color w:val="333333"/>
          <w:kern w:val="0"/>
          <w:szCs w:val="21"/>
        </w:rPr>
        <w:t>。基于该模型的代码已与</w:t>
      </w:r>
      <w:r w:rsidRPr="006021B8">
        <w:rPr>
          <w:rFonts w:ascii="Helvetica Neue" w:eastAsia="宋体" w:hAnsi="Helvetica Neue" w:cs="宋体"/>
          <w:color w:val="333333"/>
          <w:kern w:val="0"/>
          <w:szCs w:val="21"/>
        </w:rPr>
        <w:t xml:space="preserve"> thales </w:t>
      </w:r>
      <w:r w:rsidRPr="006021B8">
        <w:rPr>
          <w:rFonts w:ascii="Helvetica Neue" w:eastAsia="宋体" w:hAnsi="Helvetica Neue" w:cs="宋体"/>
          <w:color w:val="333333"/>
          <w:kern w:val="0"/>
          <w:szCs w:val="21"/>
        </w:rPr>
        <w:t>时间表编译器集成</w:t>
      </w:r>
      <w:r w:rsidRPr="006021B8">
        <w:rPr>
          <w:rFonts w:ascii="Helvetica Neue" w:eastAsia="宋体" w:hAnsi="Helvetica Neue" w:cs="宋体"/>
          <w:color w:val="333333"/>
          <w:kern w:val="0"/>
          <w:szCs w:val="21"/>
        </w:rPr>
        <w:t xml:space="preserve">-thales inc. </w:t>
      </w:r>
      <w:r w:rsidRPr="006021B8">
        <w:rPr>
          <w:rFonts w:ascii="Helvetica Neue" w:eastAsia="宋体" w:hAnsi="Helvetica Neue" w:cs="宋体"/>
          <w:color w:val="333333"/>
          <w:kern w:val="0"/>
          <w:szCs w:val="21"/>
        </w:rPr>
        <w:t>的工业时间表编译器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它拥有全球最大的基于通信的列车控制系统安装基础。少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29</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26</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:25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7</w:t>
      </w:r>
      <w:r w:rsidRPr="006021B8">
        <w:rPr>
          <w:rFonts w:ascii="Helvetica Neue" w:eastAsia="宋体" w:hAnsi="Helvetica Neue" w:cs="宋体"/>
          <w:color w:val="333333"/>
          <w:kern w:val="0"/>
          <w:szCs w:val="21"/>
        </w:rPr>
        <w:t>个数字</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运输研究</w:t>
      </w:r>
      <w:r w:rsidRPr="006021B8">
        <w:rPr>
          <w:rFonts w:ascii="Helvetica Neue" w:eastAsia="宋体" w:hAnsi="Helvetica Neue" w:cs="宋体"/>
          <w:color w:val="333333"/>
          <w:kern w:val="0"/>
          <w:szCs w:val="21"/>
        </w:rPr>
        <w:t xml:space="preserve"> b </w:t>
      </w:r>
      <w:r w:rsidRPr="006021B8">
        <w:rPr>
          <w:rFonts w:ascii="Helvetica Neue" w:eastAsia="宋体" w:hAnsi="Helvetica Neue" w:cs="宋体"/>
          <w:color w:val="333333"/>
          <w:kern w:val="0"/>
          <w:szCs w:val="21"/>
        </w:rPr>
        <w:t>部分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方法</w:t>
      </w:r>
      <w:r w:rsidRPr="006021B8">
        <w:rPr>
          <w:rFonts w:ascii="Helvetica Neue" w:eastAsia="宋体" w:hAnsi="Helvetica Neue" w:cs="宋体"/>
          <w:color w:val="333333"/>
          <w:kern w:val="0"/>
          <w:szCs w:val="21"/>
        </w:rPr>
        <w:t xml:space="preserve"> 93 (2016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 57-74</w:t>
      </w:r>
    </w:p>
    <w:p w:rsidR="006021B8" w:rsidRPr="006021B8" w:rsidRDefault="00B3035B" w:rsidP="006021B8">
      <w:pPr>
        <w:widowControl/>
        <w:numPr>
          <w:ilvl w:val="0"/>
          <w:numId w:val="1"/>
        </w:numPr>
        <w:spacing w:after="60"/>
        <w:ind w:left="480"/>
        <w:jc w:val="left"/>
        <w:divId w:val="1176656678"/>
        <w:rPr>
          <w:rFonts w:ascii="Helvetica Neue" w:eastAsia="宋体" w:hAnsi="Helvetica Neue" w:cs="宋体"/>
          <w:b/>
          <w:bCs/>
          <w:color w:val="333333"/>
          <w:kern w:val="0"/>
          <w:sz w:val="22"/>
        </w:rPr>
      </w:pPr>
      <w:hyperlink r:id="rId425"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156:03554</w:t>
        </w:r>
      </w:hyperlink>
      <w:r w:rsidR="006021B8" w:rsidRPr="006021B8">
        <w:rPr>
          <w:rFonts w:ascii="Helvetica Neue" w:eastAsia="宋体" w:hAnsi="Helvetica Neue" w:cs="宋体"/>
          <w:b/>
          <w:bCs/>
          <w:color w:val="333333"/>
          <w:kern w:val="0"/>
          <w:sz w:val="22"/>
        </w:rPr>
        <w:t>[</w:t>
      </w:r>
      <w:hyperlink r:id="rId426"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427"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cse</w:t>
      </w:r>
    </w:p>
    <w:p w:rsidR="006021B8" w:rsidRPr="006021B8" w:rsidRDefault="006021B8" w:rsidP="006021B8">
      <w:pPr>
        <w:widowControl/>
        <w:ind w:left="480"/>
        <w:jc w:val="left"/>
        <w:divId w:val="1804762912"/>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428" w:history="1">
        <w:r w:rsidRPr="006021B8">
          <w:rPr>
            <w:rFonts w:ascii="Helvetica Neue" w:eastAsia="宋体" w:hAnsi="Helvetica Neue" w:cs="宋体"/>
            <w:color w:val="0068AC"/>
            <w:kern w:val="0"/>
            <w:szCs w:val="21"/>
            <w:shd w:val="clear" w:color="auto" w:fill="F5F5F5"/>
          </w:rPr>
          <w:t>10.4204/EPTCS.184</w:t>
        </w:r>
        <w:r w:rsidRPr="006021B8">
          <w:rPr>
            <w:rFonts w:ascii="Helvetica Neue" w:eastAsia="宋体" w:hAnsi="Helvetica Neue" w:cs="宋体"/>
            <w:color w:val="0068AC"/>
            <w:kern w:val="0"/>
            <w:szCs w:val="21"/>
            <w:shd w:val="clear" w:color="auto" w:fill="F5F5F5"/>
          </w:rPr>
          <w:t>。</w:t>
        </w:r>
        <w:r w:rsidRPr="006021B8">
          <w:rPr>
            <w:rFonts w:ascii="Helvetica Neue" w:eastAsia="宋体" w:hAnsi="Helvetica Neue" w:cs="宋体"/>
            <w:color w:val="0068AC"/>
            <w:kern w:val="0"/>
            <w:szCs w:val="21"/>
            <w:shd w:val="clear" w:color="auto" w:fill="F5F5F5"/>
          </w:rPr>
          <w:t>2</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铁路联锁系统的验证</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29" w:history="1">
        <w:r w:rsidRPr="006021B8">
          <w:rPr>
            <w:rFonts w:ascii="Helvetica Neue" w:eastAsia="宋体" w:hAnsi="Helvetica Neue" w:cs="宋体"/>
            <w:color w:val="0068AC"/>
            <w:kern w:val="0"/>
            <w:szCs w:val="21"/>
          </w:rPr>
          <w:t>simon busard</w:t>
        </w:r>
      </w:hyperlink>
      <w:r w:rsidRPr="006021B8">
        <w:rPr>
          <w:rFonts w:ascii="Helvetica Neue" w:eastAsia="宋体" w:hAnsi="Helvetica Neue" w:cs="宋体"/>
          <w:color w:val="333333"/>
          <w:kern w:val="0"/>
          <w:szCs w:val="21"/>
        </w:rPr>
        <w:t>, </w:t>
      </w:r>
      <w:hyperlink r:id="rId430" w:history="1">
        <w:r w:rsidRPr="006021B8">
          <w:rPr>
            <w:rFonts w:ascii="Helvetica Neue" w:eastAsia="宋体" w:hAnsi="Helvetica Neue" w:cs="宋体"/>
            <w:color w:val="0068AC"/>
            <w:kern w:val="0"/>
            <w:szCs w:val="21"/>
          </w:rPr>
          <w:t>quentin cappart</w:t>
        </w:r>
      </w:hyperlink>
      <w:r w:rsidRPr="006021B8">
        <w:rPr>
          <w:rFonts w:ascii="Helvetica Neue" w:eastAsia="宋体" w:hAnsi="Helvetica Neue" w:cs="宋体"/>
          <w:color w:val="333333"/>
          <w:kern w:val="0"/>
          <w:szCs w:val="21"/>
        </w:rPr>
        <w:t>, </w:t>
      </w:r>
      <w:hyperlink r:id="rId431" w:history="1">
        <w:r w:rsidRPr="006021B8">
          <w:rPr>
            <w:rFonts w:ascii="Helvetica Neue" w:eastAsia="宋体" w:hAnsi="Helvetica Neue" w:cs="宋体"/>
            <w:color w:val="0068AC"/>
            <w:kern w:val="0"/>
            <w:szCs w:val="21"/>
          </w:rPr>
          <w:t>christophe limbrée,</w:t>
        </w:r>
      </w:hyperlink>
      <w:r w:rsidRPr="006021B8">
        <w:rPr>
          <w:rFonts w:ascii="Helvetica Neue" w:eastAsia="宋体" w:hAnsi="Helvetica Neue" w:cs="宋体"/>
          <w:color w:val="333333"/>
          <w:kern w:val="0"/>
          <w:szCs w:val="21"/>
        </w:rPr>
        <w:t> </w:t>
      </w:r>
      <w:hyperlink r:id="rId432" w:history="1">
        <w:r w:rsidRPr="006021B8">
          <w:rPr>
            <w:rFonts w:ascii="Helvetica Neue" w:eastAsia="宋体" w:hAnsi="Helvetica Neue" w:cs="宋体"/>
            <w:color w:val="0068AC"/>
            <w:kern w:val="0"/>
            <w:szCs w:val="21"/>
          </w:rPr>
          <w:t>charles pecheur</w:t>
        </w:r>
      </w:hyperlink>
      <w:r w:rsidRPr="006021B8">
        <w:rPr>
          <w:rFonts w:ascii="Helvetica Neue" w:eastAsia="宋体" w:hAnsi="Helvetica Neue" w:cs="宋体"/>
          <w:color w:val="333333"/>
          <w:kern w:val="0"/>
          <w:szCs w:val="21"/>
        </w:rPr>
        <w:t>, </w:t>
      </w:r>
      <w:hyperlink r:id="rId433" w:history="1">
        <w:r w:rsidRPr="006021B8">
          <w:rPr>
            <w:rFonts w:ascii="Helvetica Neue" w:eastAsia="宋体" w:hAnsi="Helvetica Neue" w:cs="宋体"/>
            <w:color w:val="0068AC"/>
            <w:kern w:val="0"/>
            <w:szCs w:val="21"/>
          </w:rPr>
          <w:t>pierre scaus</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领域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联锁是一个计算机化的系统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它控制</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信号对象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以便使列车交通安全运行。每个联锁都利用特定的数据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称为应用程序数据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来反映受控制的站的轨道布局。应用程序数据的验证和验证是手动执行的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因此容易出错且成本高昂。本文介绍了如何在基于应用数据的基础上</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在铁路联锁的</w:t>
      </w:r>
      <w:r w:rsidRPr="006021B8">
        <w:rPr>
          <w:rFonts w:ascii="Helvetica Neue" w:eastAsia="宋体" w:hAnsi="Helvetica Neue" w:cs="宋体"/>
          <w:color w:val="333333"/>
          <w:kern w:val="0"/>
          <w:szCs w:val="21"/>
        </w:rPr>
        <w:t xml:space="preserve"> nusmv </w:t>
      </w:r>
      <w:r w:rsidRPr="006021B8">
        <w:rPr>
          <w:rFonts w:ascii="Helvetica Neue" w:eastAsia="宋体" w:hAnsi="Helvetica Neue" w:cs="宋体"/>
          <w:color w:val="333333"/>
          <w:kern w:val="0"/>
          <w:szCs w:val="21"/>
        </w:rPr>
        <w:t>中建立一个可执行模型</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我们还详细介绍了我们开发的工具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以便将应用程序数据自动转换为我们的模型。最后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我们展示了如何通过使用基于</w:t>
      </w:r>
      <w:r w:rsidRPr="006021B8">
        <w:rPr>
          <w:rFonts w:ascii="Helvetica Neue" w:eastAsia="宋体" w:hAnsi="Helvetica Neue" w:cs="宋体"/>
          <w:color w:val="333333"/>
          <w:kern w:val="0"/>
          <w:szCs w:val="21"/>
        </w:rPr>
        <w:t xml:space="preserve"> nusmv </w:t>
      </w:r>
      <w:r w:rsidRPr="006021B8">
        <w:rPr>
          <w:rFonts w:ascii="Helvetica Neue" w:eastAsia="宋体" w:hAnsi="Helvetica Neue" w:cs="宋体"/>
          <w:color w:val="333333"/>
          <w:kern w:val="0"/>
          <w:szCs w:val="21"/>
        </w:rPr>
        <w:t>的</w:t>
      </w:r>
      <w:r w:rsidRPr="006021B8">
        <w:rPr>
          <w:rFonts w:ascii="Helvetica Neue" w:eastAsia="宋体" w:hAnsi="Helvetica Neue" w:cs="宋体"/>
          <w:color w:val="333333"/>
          <w:kern w:val="0"/>
          <w:szCs w:val="21"/>
        </w:rPr>
        <w:t xml:space="preserve"> python </w:t>
      </w:r>
      <w:r w:rsidRPr="006021B8">
        <w:rPr>
          <w:rFonts w:ascii="Helvetica Neue" w:eastAsia="宋体" w:hAnsi="Helvetica Neue" w:cs="宋体"/>
          <w:color w:val="333333"/>
          <w:kern w:val="0"/>
          <w:szCs w:val="21"/>
        </w:rPr>
        <w:t>库的</w:t>
      </w:r>
      <w:r w:rsidRPr="006021B8">
        <w:rPr>
          <w:rFonts w:ascii="Helvetica Neue" w:eastAsia="宋体" w:hAnsi="Helvetica Neue" w:cs="宋体"/>
          <w:color w:val="333333"/>
          <w:kern w:val="0"/>
          <w:szCs w:val="21"/>
        </w:rPr>
        <w:t xml:space="preserve"> pynutmv </w:t>
      </w:r>
      <w:r w:rsidRPr="006021B8">
        <w:rPr>
          <w:rFonts w:ascii="Helvetica Neue" w:eastAsia="宋体" w:hAnsi="Helvetica Neue" w:cs="宋体"/>
          <w:color w:val="333333"/>
          <w:kern w:val="0"/>
          <w:szCs w:val="21"/>
        </w:rPr>
        <w:t>自定义现有的模型检查算法来验证实际大小的站模型模型上的一组真实的安全属性。少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在</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年的诉讼中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 xml:space="preserve"> 1506.0250</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 xml:space="preserve">:ettcs 184, 2015,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 xml:space="preserve">19-31 </w:t>
      </w:r>
      <w:r w:rsidRPr="006021B8">
        <w:rPr>
          <w:rFonts w:ascii="Helvetica Neue" w:eastAsia="宋体" w:hAnsi="Helvetica Neue" w:cs="宋体"/>
          <w:color w:val="333333"/>
          <w:kern w:val="0"/>
          <w:szCs w:val="21"/>
        </w:rPr>
        <w:t>页</w:t>
      </w:r>
    </w:p>
    <w:p w:rsidR="006021B8" w:rsidRPr="006021B8" w:rsidRDefault="00B3035B" w:rsidP="006021B8">
      <w:pPr>
        <w:widowControl/>
        <w:numPr>
          <w:ilvl w:val="0"/>
          <w:numId w:val="1"/>
        </w:numPr>
        <w:spacing w:after="60"/>
        <w:ind w:left="480"/>
        <w:jc w:val="left"/>
        <w:divId w:val="1443764204"/>
        <w:rPr>
          <w:rFonts w:ascii="Helvetica Neue" w:eastAsia="宋体" w:hAnsi="Helvetica Neue" w:cs="宋体"/>
          <w:b/>
          <w:bCs/>
          <w:color w:val="333333"/>
          <w:kern w:val="0"/>
          <w:sz w:val="22"/>
        </w:rPr>
      </w:pPr>
      <w:hyperlink r:id="rId434"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150-03109</w:t>
        </w:r>
      </w:hyperlink>
      <w:r w:rsidR="006021B8" w:rsidRPr="006021B8">
        <w:rPr>
          <w:rFonts w:ascii="Helvetica Neue" w:eastAsia="宋体" w:hAnsi="Helvetica Neue" w:cs="宋体"/>
          <w:b/>
          <w:bCs/>
          <w:color w:val="333333"/>
          <w:kern w:val="0"/>
          <w:sz w:val="22"/>
        </w:rPr>
        <w:t>[</w:t>
      </w:r>
      <w:hyperlink r:id="rId43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马思石油公司</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铁路运输节点空轨车辆优化分布的数学模型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36" w:history="1">
        <w:r w:rsidRPr="006021B8">
          <w:rPr>
            <w:rFonts w:ascii="Helvetica Neue" w:eastAsia="宋体" w:hAnsi="Helvetica Neue" w:cs="宋体"/>
            <w:color w:val="0068AC"/>
            <w:kern w:val="0"/>
            <w:szCs w:val="21"/>
          </w:rPr>
          <w:t>Aleksandr rakhmangulov</w:t>
        </w:r>
      </w:hyperlink>
      <w:r w:rsidRPr="006021B8">
        <w:rPr>
          <w:rFonts w:ascii="Helvetica Neue" w:eastAsia="宋体" w:hAnsi="Helvetica Neue" w:cs="宋体"/>
          <w:color w:val="333333"/>
          <w:kern w:val="0"/>
          <w:szCs w:val="21"/>
        </w:rPr>
        <w:t>, </w:t>
      </w:r>
      <w:hyperlink r:id="rId437" w:history="1">
        <w:r w:rsidRPr="006021B8">
          <w:rPr>
            <w:rFonts w:ascii="Helvetica Neue" w:eastAsia="宋体" w:hAnsi="Helvetica Neue" w:cs="宋体"/>
            <w:color w:val="0068AC"/>
            <w:kern w:val="0"/>
            <w:szCs w:val="21"/>
          </w:rPr>
          <w:t>anatoliy</w:t>
        </w:r>
      </w:hyperlink>
      <w:r w:rsidRPr="006021B8">
        <w:rPr>
          <w:rFonts w:ascii="Helvetica Neue" w:eastAsia="宋体" w:hAnsi="Helvetica Neue" w:cs="宋体"/>
          <w:color w:val="333333"/>
          <w:kern w:val="0"/>
          <w:szCs w:val="21"/>
        </w:rPr>
        <w:t>kolga </w:t>
      </w:r>
      <w:hyperlink r:id="rId438" w:history="1">
        <w:r w:rsidRPr="006021B8">
          <w:rPr>
            <w:rFonts w:ascii="Helvetica Neue" w:eastAsia="宋体" w:hAnsi="Helvetica Neue" w:cs="宋体"/>
            <w:color w:val="0068AC"/>
            <w:kern w:val="0"/>
            <w:szCs w:val="21"/>
          </w:rPr>
          <w:t>, nikita osintcev</w:t>
        </w:r>
      </w:hyperlink>
      <w:r w:rsidRPr="006021B8">
        <w:rPr>
          <w:rFonts w:ascii="Helvetica Neue" w:eastAsia="宋体" w:hAnsi="Helvetica Neue" w:cs="宋体"/>
          <w:color w:val="333333"/>
          <w:kern w:val="0"/>
          <w:szCs w:val="21"/>
        </w:rPr>
        <w:t>, </w:t>
      </w:r>
      <w:hyperlink r:id="rId439" w:history="1">
        <w:r w:rsidRPr="006021B8">
          <w:rPr>
            <w:rFonts w:ascii="Helvetica Neue" w:eastAsia="宋体" w:hAnsi="Helvetica Neue" w:cs="宋体"/>
            <w:color w:val="0068AC"/>
            <w:kern w:val="0"/>
            <w:szCs w:val="21"/>
          </w:rPr>
          <w:t>ivan Stolpovskikh</w:t>
        </w:r>
      </w:hyperlink>
      <w:r w:rsidRPr="006021B8">
        <w:rPr>
          <w:rFonts w:ascii="Helvetica Neue" w:eastAsia="宋体" w:hAnsi="Helvetica Neue" w:cs="宋体"/>
          <w:color w:val="333333"/>
          <w:kern w:val="0"/>
          <w:szCs w:val="21"/>
        </w:rPr>
        <w:t>, </w:t>
      </w:r>
      <w:hyperlink r:id="rId440" w:history="1">
        <w:r w:rsidRPr="006021B8">
          <w:rPr>
            <w:rFonts w:ascii="Helvetica Neue" w:eastAsia="宋体" w:hAnsi="Helvetica Neue" w:cs="宋体"/>
            <w:color w:val="0068AC"/>
            <w:kern w:val="0"/>
            <w:szCs w:val="21"/>
          </w:rPr>
          <w:t>Aleksandr sladkowski</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lastRenderedPageBreak/>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目前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俄罗斯铁路货运市场有两大趋势</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货主对运输质量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交货及时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提出了更高的要求</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通过减少货运规模来降低仓储成本装运</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由于平均出货量的缩小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以及铁路车队所有权转移到大量运营公司</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俄罗斯铁路的铁路车辆交通量结构变得越来越复杂。这些趋势使</w:t>
      </w:r>
      <w:r w:rsidRPr="006021B8">
        <w:rPr>
          <w:rFonts w:ascii="Helvetica Neue" w:eastAsia="宋体" w:hAnsi="Helvetica Neue" w:cs="宋体"/>
          <w:b/>
          <w:bCs/>
          <w:color w:val="333333"/>
          <w:kern w:val="0"/>
          <w:szCs w:val="21"/>
        </w:rPr>
        <w:t>火车站</w:t>
      </w:r>
      <w:r w:rsidRPr="006021B8">
        <w:rPr>
          <w:rFonts w:ascii="Helvetica Neue" w:eastAsia="宋体" w:hAnsi="Helvetica Neue" w:cs="宋体"/>
          <w:color w:val="333333"/>
          <w:kern w:val="0"/>
          <w:szCs w:val="21"/>
        </w:rPr>
        <w:t>和运输节点的运营管理监督变得更加复杂。应用运输节点上铁路车辆位置信息系统的典型数据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不足以让调度员对汽车交通管理做出最佳决策。本文介绍和</w:t>
      </w:r>
      <w:r w:rsidRPr="006021B8">
        <w:rPr>
          <w:rFonts w:ascii="Helvetica Neue" w:eastAsia="宋体" w:hAnsi="Helvetica Neue" w:cs="宋体"/>
          <w:b/>
          <w:bCs/>
          <w:color w:val="333333"/>
          <w:kern w:val="0"/>
          <w:szCs w:val="21"/>
        </w:rPr>
        <w:t>发展了铁路</w:t>
      </w:r>
      <w:r w:rsidRPr="006021B8">
        <w:rPr>
          <w:rFonts w:ascii="Helvetica Neue" w:eastAsia="宋体" w:hAnsi="Helvetica Neue" w:cs="宋体"/>
          <w:color w:val="333333"/>
          <w:kern w:val="0"/>
          <w:szCs w:val="21"/>
        </w:rPr>
        <w:t>运输节点装载用空轨车辆分配的数学模型</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该模型将考虑铁路车主在汽车应用、交通节点火车站运行水平以及在换乘列车上增加空置铁路车辆组的可能性等方面的要求</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清理列车和工业</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列车在紧张的时间内运行。在主要冶金企业</w:t>
      </w:r>
      <w:r w:rsidRPr="006021B8">
        <w:rPr>
          <w:rFonts w:ascii="Helvetica Neue" w:eastAsia="宋体" w:hAnsi="Helvetica Neue" w:cs="宋体"/>
          <w:color w:val="333333"/>
          <w:kern w:val="0"/>
          <w:szCs w:val="21"/>
        </w:rPr>
        <w:t>--ojsc "</w:t>
      </w:r>
      <w:r w:rsidRPr="006021B8">
        <w:rPr>
          <w:rFonts w:ascii="Helvetica Neue" w:eastAsia="宋体" w:hAnsi="Helvetica Neue" w:cs="宋体"/>
          <w:color w:val="333333"/>
          <w:kern w:val="0"/>
          <w:szCs w:val="21"/>
        </w:rPr>
        <w:t>马格尼托戈尔斯克冶金厂</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的工业</w:t>
      </w:r>
      <w:r w:rsidRPr="006021B8">
        <w:rPr>
          <w:rFonts w:ascii="Helvetica Neue" w:eastAsia="宋体" w:hAnsi="Helvetica Neue" w:cs="宋体"/>
          <w:b/>
          <w:bCs/>
          <w:color w:val="333333"/>
          <w:kern w:val="0"/>
          <w:szCs w:val="21"/>
        </w:rPr>
        <w:t>铁路信息系统</w:t>
      </w:r>
      <w:r w:rsidRPr="006021B8">
        <w:rPr>
          <w:rFonts w:ascii="Helvetica Neue" w:eastAsia="宋体" w:hAnsi="Helvetica Neue" w:cs="宋体"/>
          <w:color w:val="333333"/>
          <w:kern w:val="0"/>
          <w:szCs w:val="21"/>
        </w:rPr>
        <w:t>中实现了开发的模型和软件包</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该系统处理多达两千辆铁路车辆属于不同的所有者。该模型降低了调度员作业的劳动强度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规划了空车装载的分配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减少了铁路在企业</w:t>
      </w:r>
      <w:r w:rsidRPr="006021B8">
        <w:rPr>
          <w:rFonts w:ascii="Helvetica Neue" w:eastAsia="宋体" w:hAnsi="Helvetica Neue" w:cs="宋体"/>
          <w:b/>
          <w:bCs/>
          <w:color w:val="333333"/>
          <w:kern w:val="0"/>
          <w:szCs w:val="21"/>
        </w:rPr>
        <w:t>铁路系统中</w:t>
      </w:r>
      <w:r w:rsidRPr="006021B8">
        <w:rPr>
          <w:rFonts w:ascii="Helvetica Neue" w:eastAsia="宋体" w:hAnsi="Helvetica Neue" w:cs="宋体"/>
          <w:color w:val="333333"/>
          <w:kern w:val="0"/>
          <w:szCs w:val="21"/>
        </w:rPr>
        <w:t>的总时间。少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:8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1</w:t>
      </w:r>
      <w:r w:rsidRPr="006021B8">
        <w:rPr>
          <w:rFonts w:ascii="Helvetica Neue" w:eastAsia="宋体" w:hAnsi="Helvetica Neue" w:cs="宋体"/>
          <w:color w:val="333333"/>
          <w:kern w:val="0"/>
          <w:szCs w:val="21"/>
        </w:rPr>
        <w:t>个图</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运输问题</w:t>
      </w:r>
      <w:r w:rsidRPr="006021B8">
        <w:rPr>
          <w:rFonts w:ascii="Helvetica Neue" w:eastAsia="宋体" w:hAnsi="Helvetica Neue" w:cs="宋体"/>
          <w:color w:val="333333"/>
          <w:kern w:val="0"/>
          <w:szCs w:val="21"/>
        </w:rPr>
        <w:t>, 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 xml:space="preserve">115-132 </w:t>
      </w:r>
      <w:r w:rsidRPr="006021B8">
        <w:rPr>
          <w:rFonts w:ascii="Helvetica Neue" w:eastAsia="宋体" w:hAnsi="Helvetica Neue" w:cs="宋体"/>
          <w:color w:val="333333"/>
          <w:kern w:val="0"/>
          <w:szCs w:val="21"/>
        </w:rPr>
        <w:t>页</w:t>
      </w:r>
    </w:p>
    <w:p w:rsidR="006021B8" w:rsidRPr="006021B8" w:rsidRDefault="00B3035B" w:rsidP="006021B8">
      <w:pPr>
        <w:widowControl/>
        <w:numPr>
          <w:ilvl w:val="0"/>
          <w:numId w:val="1"/>
        </w:numPr>
        <w:spacing w:after="60"/>
        <w:ind w:left="480"/>
        <w:jc w:val="left"/>
        <w:divId w:val="1496337004"/>
        <w:rPr>
          <w:rFonts w:ascii="Helvetica Neue" w:eastAsia="宋体" w:hAnsi="Helvetica Neue" w:cs="宋体"/>
          <w:b/>
          <w:bCs/>
          <w:color w:val="333333"/>
          <w:kern w:val="0"/>
          <w:sz w:val="22"/>
        </w:rPr>
      </w:pPr>
      <w:hyperlink r:id="rId441"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xiv:1004.00549</w:t>
        </w:r>
      </w:hyperlink>
      <w:r w:rsidR="006021B8" w:rsidRPr="006021B8">
        <w:rPr>
          <w:rFonts w:ascii="Helvetica Neue" w:eastAsia="宋体" w:hAnsi="Helvetica Neue" w:cs="宋体"/>
          <w:b/>
          <w:bCs/>
          <w:color w:val="333333"/>
          <w:kern w:val="0"/>
          <w:sz w:val="22"/>
        </w:rPr>
        <w:t>[</w:t>
      </w:r>
      <w:hyperlink r:id="rId442"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。镍</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智能铁路车辆安全信息的态势感知集成与传输</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43" w:history="1">
        <w:r w:rsidRPr="006021B8">
          <w:rPr>
            <w:rFonts w:ascii="Helvetica Neue" w:eastAsia="宋体" w:hAnsi="Helvetica Neue" w:cs="宋体"/>
            <w:color w:val="0068AC"/>
            <w:kern w:val="0"/>
            <w:szCs w:val="21"/>
          </w:rPr>
          <w:t>yeon hanul</w:t>
        </w:r>
      </w:hyperlink>
      <w:r w:rsidRPr="006021B8">
        <w:rPr>
          <w:rFonts w:ascii="Helvetica Neue" w:eastAsia="宋体" w:hAnsi="Helvetica Neue" w:cs="宋体"/>
          <w:color w:val="333333"/>
          <w:kern w:val="0"/>
          <w:szCs w:val="21"/>
        </w:rPr>
        <w:t>, </w:t>
      </w:r>
      <w:hyperlink r:id="rId444" w:history="1">
        <w:r w:rsidRPr="006021B8">
          <w:rPr>
            <w:rFonts w:ascii="Helvetica Neue" w:eastAsia="宋体" w:hAnsi="Helvetica Neue" w:cs="宋体"/>
            <w:color w:val="0068AC"/>
            <w:kern w:val="0"/>
            <w:szCs w:val="21"/>
          </w:rPr>
          <w:t>ddsoo har</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列车发展的近期趋势可以从高速、娱乐、驾驶智能等几个方面来描述。特别是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高速驾驶的趋势十分突出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几个懂技术的国家之间对高速的竞争越来越激烈。为了实现高速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发动机或电机分布在多辆列车上</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以提供更大的动力</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而单一的发动机或电机则主要用于常规列车。更高的速度和更复杂的动力总成系统自然会产生更高的大规模事故发生的可能性。从这个角度来看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在事故发生前进行主动安全控制的重要性怎么强调也不过分。要实施主动安全控制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需要对从物联网传感器获得的安全信息进行情境感知集成和传输。关键物联网传感器的类型取决于情况条件。因此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安全信息的集成和传输应与物联网传感器一起进行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为面临的情况提供适当的安全信息。本文简要介绍了如何操作物联网传感器网络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实现</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车辆主动安全控制的方法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并提出了一种基于队列管理的中型门禁方案。少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:15 </w:t>
      </w:r>
      <w:r w:rsidRPr="006021B8">
        <w:rPr>
          <w:rFonts w:ascii="Helvetica Neue" w:eastAsia="宋体" w:hAnsi="Helvetica Neue" w:cs="宋体"/>
          <w:color w:val="333333"/>
          <w:kern w:val="0"/>
          <w:szCs w:val="21"/>
        </w:rPr>
        <w:t>页</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 xml:space="preserve">msc </w:t>
      </w: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 94a99</w:t>
      </w:r>
    </w:p>
    <w:p w:rsidR="006021B8" w:rsidRPr="006021B8" w:rsidRDefault="00B3035B" w:rsidP="006021B8">
      <w:pPr>
        <w:widowControl/>
        <w:numPr>
          <w:ilvl w:val="0"/>
          <w:numId w:val="1"/>
        </w:numPr>
        <w:spacing w:after="60"/>
        <w:ind w:left="480"/>
        <w:jc w:val="left"/>
        <w:divId w:val="482160899"/>
        <w:rPr>
          <w:rFonts w:ascii="Helvetica Neue" w:eastAsia="宋体" w:hAnsi="Helvetica Neue" w:cs="宋体"/>
          <w:b/>
          <w:bCs/>
          <w:color w:val="333333"/>
          <w:kern w:val="0"/>
          <w:sz w:val="22"/>
        </w:rPr>
      </w:pPr>
      <w:hyperlink r:id="rId445"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152:122.05135</w:t>
        </w:r>
      </w:hyperlink>
      <w:r w:rsidR="006021B8" w:rsidRPr="006021B8">
        <w:rPr>
          <w:rFonts w:ascii="Helvetica Neue" w:eastAsia="宋体" w:hAnsi="Helvetica Neue" w:cs="宋体"/>
          <w:b/>
          <w:bCs/>
          <w:color w:val="333333"/>
          <w:kern w:val="0"/>
          <w:sz w:val="22"/>
        </w:rPr>
        <w:t>[</w:t>
      </w:r>
      <w:hyperlink r:id="rId446"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数学。那</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移动荷载作用下桥梁动态分析时间步长的敏感性研究</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47" w:history="1">
        <w:r w:rsidRPr="006021B8">
          <w:rPr>
            <w:rFonts w:ascii="Helvetica Neue" w:eastAsia="宋体" w:hAnsi="Helvetica Neue" w:cs="宋体"/>
            <w:color w:val="0068AC"/>
            <w:kern w:val="0"/>
            <w:szCs w:val="21"/>
          </w:rPr>
          <w:t>sajad ahmad hamidi</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在动态荷载作用下的结构分析中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选择合适的时间步长对获得准确的结果有很大影响。本文考虑了</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桥梁在高速移动荷载作用下动力分析中适当时间步长的确定。考虑不同的时间步长</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计算了四座长度为</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15</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20</w:t>
      </w:r>
      <w:r w:rsidRPr="006021B8">
        <w:rPr>
          <w:rFonts w:ascii="Helvetica Neue" w:eastAsia="宋体" w:hAnsi="Helvetica Neue" w:cs="宋体"/>
          <w:color w:val="333333"/>
          <w:kern w:val="0"/>
          <w:szCs w:val="21"/>
        </w:rPr>
        <w:t>和</w:t>
      </w:r>
      <w:r w:rsidRPr="006021B8">
        <w:rPr>
          <w:rFonts w:ascii="Helvetica Neue" w:eastAsia="宋体" w:hAnsi="Helvetica Neue" w:cs="宋体"/>
          <w:color w:val="333333"/>
          <w:kern w:val="0"/>
          <w:szCs w:val="21"/>
        </w:rPr>
        <w:t>25</w:t>
      </w:r>
      <w:r w:rsidRPr="006021B8">
        <w:rPr>
          <w:rFonts w:ascii="Helvetica Neue" w:eastAsia="宋体" w:hAnsi="Helvetica Neue" w:cs="宋体"/>
          <w:color w:val="333333"/>
          <w:kern w:val="0"/>
          <w:szCs w:val="21"/>
        </w:rPr>
        <w:t>米的简单跨钢桥对速度为</w:t>
      </w:r>
      <w:r w:rsidRPr="006021B8">
        <w:rPr>
          <w:rFonts w:ascii="Helvetica Neue" w:eastAsia="宋体" w:hAnsi="Helvetica Neue" w:cs="宋体"/>
          <w:color w:val="333333"/>
          <w:kern w:val="0"/>
          <w:szCs w:val="21"/>
        </w:rPr>
        <w:t>100</w:t>
      </w:r>
      <w:r w:rsidRPr="006021B8">
        <w:rPr>
          <w:rFonts w:ascii="Helvetica Neue" w:eastAsia="宋体" w:hAnsi="Helvetica Neue" w:cs="宋体"/>
          <w:color w:val="333333"/>
          <w:kern w:val="0"/>
          <w:szCs w:val="21"/>
        </w:rPr>
        <w:t>至</w:t>
      </w:r>
      <w:r w:rsidRPr="006021B8">
        <w:rPr>
          <w:rFonts w:ascii="Helvetica Neue" w:eastAsia="宋体" w:hAnsi="Helvetica Neue" w:cs="宋体"/>
          <w:color w:val="333333"/>
          <w:kern w:val="0"/>
          <w:szCs w:val="21"/>
        </w:rPr>
        <w:t>400</w:t>
      </w:r>
      <w:r w:rsidRPr="006021B8">
        <w:rPr>
          <w:rFonts w:ascii="Helvetica Neue" w:eastAsia="宋体" w:hAnsi="Helvetica Neue" w:cs="宋体"/>
          <w:color w:val="333333"/>
          <w:kern w:val="0"/>
          <w:szCs w:val="21"/>
        </w:rPr>
        <w:t>公里、轴距为</w:t>
      </w:r>
      <w:r w:rsidRPr="006021B8">
        <w:rPr>
          <w:rFonts w:ascii="Helvetica Neue" w:eastAsia="宋体" w:hAnsi="Helvetica Neue" w:cs="宋体"/>
          <w:color w:val="333333"/>
          <w:kern w:val="0"/>
          <w:szCs w:val="21"/>
        </w:rPr>
        <w:t>13</w:t>
      </w:r>
      <w:r w:rsidRPr="006021B8">
        <w:rPr>
          <w:rFonts w:ascii="Helvetica Neue" w:eastAsia="宋体" w:hAnsi="Helvetica Neue" w:cs="宋体"/>
          <w:color w:val="333333"/>
          <w:kern w:val="0"/>
          <w:szCs w:val="21"/>
        </w:rPr>
        <w:t>至</w:t>
      </w:r>
      <w:r w:rsidRPr="006021B8">
        <w:rPr>
          <w:rFonts w:ascii="Helvetica Neue" w:eastAsia="宋体" w:hAnsi="Helvetica Neue" w:cs="宋体"/>
          <w:color w:val="333333"/>
          <w:kern w:val="0"/>
          <w:szCs w:val="21"/>
        </w:rPr>
        <w:t>23</w:t>
      </w:r>
      <w:r w:rsidRPr="006021B8">
        <w:rPr>
          <w:rFonts w:ascii="Helvetica Neue" w:eastAsia="宋体" w:hAnsi="Helvetica Neue" w:cs="宋体"/>
          <w:color w:val="333333"/>
          <w:kern w:val="0"/>
          <w:szCs w:val="21"/>
        </w:rPr>
        <w:t>米的移动列车的动态响应。结果表明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通过提高车辆的移动速度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增加加载速度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减少了适当的动态分析时间步长。与之形成鲜明对比的是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跨度长度的增加</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桥梁振动周期的增加</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可以在动态分析中使用更长的时间步长。在通过对动力分析结果的研究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提出了确定移动荷载作用下桥梁动力分析适当时间步长的方程。少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lastRenderedPageBreak/>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18</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1304389957"/>
        <w:rPr>
          <w:rFonts w:ascii="Helvetica Neue" w:eastAsia="宋体" w:hAnsi="Helvetica Neue" w:cs="宋体"/>
          <w:b/>
          <w:bCs/>
          <w:color w:val="333333"/>
          <w:kern w:val="0"/>
          <w:sz w:val="22"/>
        </w:rPr>
      </w:pPr>
      <w:hyperlink r:id="rId448"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1501.02205</w:t>
        </w:r>
      </w:hyperlink>
      <w:r w:rsidR="006021B8" w:rsidRPr="006021B8">
        <w:rPr>
          <w:rFonts w:ascii="Helvetica Neue" w:eastAsia="宋体" w:hAnsi="Helvetica Neue" w:cs="宋体"/>
          <w:b/>
          <w:bCs/>
          <w:color w:val="333333"/>
          <w:kern w:val="0"/>
          <w:sz w:val="22"/>
        </w:rPr>
        <w:t>[</w:t>
      </w:r>
      <w:hyperlink r:id="rId449"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马思石油公司</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铁路货物运输的关税政策分析</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50" w:history="1">
        <w:r w:rsidRPr="006021B8">
          <w:rPr>
            <w:rFonts w:ascii="Helvetica Neue" w:eastAsia="宋体" w:hAnsi="Helvetica Neue" w:cs="宋体"/>
            <w:color w:val="0068AC"/>
            <w:kern w:val="0"/>
            <w:szCs w:val="21"/>
          </w:rPr>
          <w:t>亚历山大</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沙纳宁</w:t>
        </w:r>
      </w:hyperlink>
      <w:r w:rsidRPr="006021B8">
        <w:rPr>
          <w:rFonts w:ascii="Helvetica Neue" w:eastAsia="宋体" w:hAnsi="Helvetica Neue" w:cs="宋体"/>
          <w:color w:val="333333"/>
          <w:kern w:val="0"/>
          <w:szCs w:val="21"/>
        </w:rPr>
        <w:t>, </w:t>
      </w:r>
      <w:hyperlink r:id="rId451" w:history="1">
        <w:r w:rsidRPr="006021B8">
          <w:rPr>
            <w:rFonts w:ascii="Helvetica Neue" w:eastAsia="宋体" w:hAnsi="Helvetica Neue" w:cs="宋体"/>
            <w:color w:val="0068AC"/>
            <w:kern w:val="0"/>
            <w:szCs w:val="21"/>
          </w:rPr>
          <w:t>迈克尔</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瓦斯琴科</w:t>
        </w:r>
        <w:r w:rsidRPr="006021B8">
          <w:rPr>
            <w:rFonts w:ascii="Helvetica Neue" w:eastAsia="宋体" w:hAnsi="Helvetica Neue" w:cs="宋体"/>
            <w:color w:val="0068AC"/>
            <w:kern w:val="0"/>
            <w:szCs w:val="21"/>
          </w:rPr>
          <w:t xml:space="preserve">, </w:t>
        </w:r>
        <w:r w:rsidRPr="006021B8">
          <w:rPr>
            <w:rFonts w:ascii="Helvetica Neue" w:eastAsia="宋体" w:hAnsi="Helvetica Neue" w:cs="宋体"/>
            <w:color w:val="0068AC"/>
            <w:kern w:val="0"/>
            <w:szCs w:val="21"/>
          </w:rPr>
          <w:t>亚历山大</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加斯尼科夫</w:t>
        </w:r>
      </w:hyperlink>
      <w:r w:rsidRPr="006021B8">
        <w:rPr>
          <w:rFonts w:ascii="Helvetica Neue" w:eastAsia="宋体" w:hAnsi="Helvetica Neue" w:cs="宋体"/>
          <w:color w:val="333333"/>
          <w:kern w:val="0"/>
          <w:szCs w:val="21"/>
        </w:rPr>
        <w:t>,</w:t>
      </w:r>
      <w:hyperlink r:id="rId452" w:history="1">
        <w:r w:rsidRPr="006021B8">
          <w:rPr>
            <w:rFonts w:ascii="Helvetica Neue" w:eastAsia="宋体" w:hAnsi="Helvetica Neue" w:cs="宋体"/>
            <w:color w:val="0068AC"/>
            <w:kern w:val="0"/>
            <w:szCs w:val="21"/>
          </w:rPr>
          <w:t>叶夫根尼</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莫尔查诺夫</w:t>
        </w:r>
      </w:hyperlink>
      <w:r w:rsidRPr="006021B8">
        <w:rPr>
          <w:rFonts w:ascii="Helvetica Neue" w:eastAsia="宋体" w:hAnsi="Helvetica Neue" w:cs="宋体"/>
          <w:color w:val="333333"/>
          <w:kern w:val="0"/>
          <w:szCs w:val="21"/>
        </w:rPr>
        <w:t>,</w:t>
      </w:r>
      <w:hyperlink r:id="rId453" w:history="1">
        <w:r w:rsidRPr="006021B8">
          <w:rPr>
            <w:rFonts w:ascii="Helvetica Neue" w:eastAsia="宋体" w:hAnsi="Helvetica Neue" w:cs="宋体"/>
            <w:color w:val="0068AC"/>
            <w:kern w:val="0"/>
            <w:szCs w:val="21"/>
          </w:rPr>
          <w:t>卢德米拉</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普斯皮洛娃</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我们描述</w:t>
      </w:r>
      <w:r w:rsidRPr="006021B8">
        <w:rPr>
          <w:rFonts w:ascii="Helvetica Neue" w:eastAsia="宋体" w:hAnsi="Helvetica Neue" w:cs="宋体"/>
          <w:b/>
          <w:bCs/>
          <w:color w:val="333333"/>
          <w:kern w:val="0"/>
          <w:szCs w:val="21"/>
        </w:rPr>
        <w:t>了铁路</w:t>
      </w:r>
      <w:r w:rsidRPr="006021B8">
        <w:rPr>
          <w:rFonts w:ascii="Helvetica Neue" w:eastAsia="宋体" w:hAnsi="Helvetica Neue" w:cs="宋体"/>
          <w:color w:val="333333"/>
          <w:kern w:val="0"/>
          <w:szCs w:val="21"/>
        </w:rPr>
        <w:t>货物运输模型中的一个竞争等价。我们减少了找到这种等价的问题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以解决相互双凸优化问题。根据</w:t>
      </w:r>
      <w:r w:rsidRPr="006021B8">
        <w:rPr>
          <w:rFonts w:ascii="Helvetica Neue" w:eastAsia="宋体" w:hAnsi="Helvetica Neue" w:cs="宋体"/>
          <w:color w:val="333333"/>
          <w:kern w:val="0"/>
          <w:szCs w:val="21"/>
        </w:rPr>
        <w:t xml:space="preserve"> l. v. kantorvich </w:t>
      </w:r>
      <w:r w:rsidRPr="006021B8">
        <w:rPr>
          <w:rFonts w:ascii="Helvetica Neue" w:eastAsia="宋体" w:hAnsi="Helvetica Neue" w:cs="宋体"/>
          <w:color w:val="333333"/>
          <w:kern w:val="0"/>
          <w:szCs w:val="21"/>
        </w:rPr>
        <w:t>的说法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我们用拉格朗日乘数来解释该模型的最优交通策略。</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俄文</w:t>
      </w:r>
      <w:r w:rsidRPr="006021B8">
        <w:rPr>
          <w:rFonts w:ascii="Helvetica Neue" w:eastAsia="宋体" w:hAnsi="Helvetica Neue" w:cs="宋体"/>
          <w:color w:val="333333"/>
          <w:kern w:val="0"/>
          <w:szCs w:val="21"/>
        </w:rPr>
        <w:t xml:space="preserve">, cas ras </w:t>
      </w:r>
      <w:r w:rsidRPr="006021B8">
        <w:rPr>
          <w:rFonts w:ascii="Helvetica Neue" w:eastAsia="宋体" w:hAnsi="Helvetica Neue" w:cs="宋体"/>
          <w:color w:val="333333"/>
          <w:kern w:val="0"/>
          <w:szCs w:val="21"/>
        </w:rPr>
        <w:t>预印</w:t>
      </w:r>
      <w:r w:rsidRPr="006021B8">
        <w:rPr>
          <w:rFonts w:ascii="Helvetica Neue" w:eastAsia="宋体" w:hAnsi="Helvetica Neue" w:cs="宋体"/>
          <w:color w:val="333333"/>
          <w:kern w:val="0"/>
          <w:szCs w:val="21"/>
        </w:rPr>
        <w:t>, 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390278419"/>
        <w:rPr>
          <w:rFonts w:ascii="Helvetica Neue" w:eastAsia="宋体" w:hAnsi="Helvetica Neue" w:cs="宋体"/>
          <w:b/>
          <w:bCs/>
          <w:color w:val="333333"/>
          <w:kern w:val="0"/>
          <w:sz w:val="22"/>
        </w:rPr>
      </w:pPr>
      <w:hyperlink r:id="rId454" w:history="1">
        <w:r w:rsidR="006021B8" w:rsidRPr="006021B8">
          <w:rPr>
            <w:rFonts w:ascii="Helvetica Neue" w:eastAsia="宋体" w:hAnsi="Helvetica Neue" w:cs="宋体"/>
            <w:b/>
            <w:bCs/>
            <w:color w:val="0068AC"/>
            <w:kern w:val="0"/>
            <w:sz w:val="22"/>
          </w:rPr>
          <w:t>阿西夫</w:t>
        </w:r>
        <w:r w:rsidR="006021B8" w:rsidRPr="006021B8">
          <w:rPr>
            <w:rFonts w:ascii="Helvetica Neue" w:eastAsia="宋体" w:hAnsi="Helvetica Neue" w:cs="宋体"/>
            <w:b/>
            <w:bCs/>
            <w:color w:val="0068AC"/>
            <w:kern w:val="0"/>
            <w:sz w:val="22"/>
          </w:rPr>
          <w:t>: 1501.0. 01</w:t>
        </w:r>
      </w:hyperlink>
      <w:r w:rsidR="006021B8" w:rsidRPr="006021B8">
        <w:rPr>
          <w:rFonts w:ascii="Helvetica Neue" w:eastAsia="宋体" w:hAnsi="Helvetica Neue" w:cs="宋体"/>
          <w:b/>
          <w:bCs/>
          <w:color w:val="333333"/>
          <w:kern w:val="0"/>
          <w:sz w:val="22"/>
        </w:rPr>
        <w:t>[</w:t>
      </w:r>
      <w:hyperlink r:id="rId45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物理类</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地面振动吊臂条件下高速列车产生的瑞利波聚焦</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56" w:history="1">
        <w:r w:rsidRPr="006021B8">
          <w:rPr>
            <w:rFonts w:ascii="Helvetica Neue" w:eastAsia="宋体" w:hAnsi="Helvetica Neue" w:cs="宋体"/>
            <w:color w:val="0068AC"/>
            <w:kern w:val="0"/>
            <w:szCs w:val="21"/>
          </w:rPr>
          <w:t>victor v. krylov</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本文从理论上考虑了在地面振动吊臂条件下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高速列车在支撑地产生的瑞利波聚焦效应。这些效应类似于在音爆条件下飞机辐射的声波聚焦效应。特别是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如果</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轨道有一个弯道</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提供改变列车运动方向的可能性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在地面振动繁荣的条件下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高速列车产生的瑞利表面波可能会成为焦点。这导致它们的能量集中在轨道一侧的一条简单的腐蚀性线上</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并相应增加地面振动振幅。如果列车沿直线移动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加速度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且其电流速度高于地面瑞利波速度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则也可能产生瑞利波聚焦的效果。通过数值计算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对所得结果进行了说明。少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:15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10</w:t>
      </w:r>
      <w:r w:rsidRPr="006021B8">
        <w:rPr>
          <w:rFonts w:ascii="Helvetica Neue" w:eastAsia="宋体" w:hAnsi="Helvetica Neue" w:cs="宋体"/>
          <w:color w:val="333333"/>
          <w:kern w:val="0"/>
          <w:szCs w:val="21"/>
        </w:rPr>
        <w:t>个数字</w:t>
      </w:r>
    </w:p>
    <w:p w:rsidR="006021B8" w:rsidRPr="006021B8" w:rsidRDefault="00B3035B" w:rsidP="006021B8">
      <w:pPr>
        <w:widowControl/>
        <w:numPr>
          <w:ilvl w:val="0"/>
          <w:numId w:val="1"/>
        </w:numPr>
        <w:spacing w:after="60"/>
        <w:ind w:left="480"/>
        <w:jc w:val="left"/>
        <w:divId w:val="1204563758"/>
        <w:rPr>
          <w:rFonts w:ascii="Helvetica Neue" w:eastAsia="宋体" w:hAnsi="Helvetica Neue" w:cs="宋体"/>
          <w:b/>
          <w:bCs/>
          <w:color w:val="333333"/>
          <w:kern w:val="0"/>
          <w:sz w:val="22"/>
        </w:rPr>
      </w:pPr>
      <w:hyperlink r:id="rId457"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1412.7415</w:t>
        </w:r>
      </w:hyperlink>
      <w:r w:rsidR="006021B8" w:rsidRPr="006021B8">
        <w:rPr>
          <w:rFonts w:ascii="Helvetica Neue" w:eastAsia="宋体" w:hAnsi="Helvetica Neue" w:cs="宋体"/>
          <w:b/>
          <w:bCs/>
          <w:color w:val="333333"/>
          <w:kern w:val="0"/>
          <w:sz w:val="22"/>
        </w:rPr>
        <w:t>[</w:t>
      </w:r>
      <w:hyperlink r:id="rId458"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Cl</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一种以马拉雅拉姆语为标志的自动翻译原型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59" w:history="1">
        <w:r w:rsidRPr="006021B8">
          <w:rPr>
            <w:rFonts w:ascii="Helvetica Neue" w:eastAsia="宋体" w:hAnsi="Helvetica Neue" w:cs="宋体"/>
            <w:color w:val="0068AC"/>
            <w:kern w:val="0"/>
            <w:szCs w:val="21"/>
          </w:rPr>
          <w:t>jestin joy,</w:t>
        </w:r>
      </w:hyperlink>
      <w:r w:rsidRPr="006021B8">
        <w:rPr>
          <w:rFonts w:ascii="Helvetica Neue" w:eastAsia="宋体" w:hAnsi="Helvetica Neue" w:cs="宋体"/>
          <w:color w:val="333333"/>
          <w:kern w:val="0"/>
          <w:szCs w:val="21"/>
        </w:rPr>
        <w:t> </w:t>
      </w:r>
      <w:hyperlink r:id="rId460" w:history="1">
        <w:r w:rsidRPr="006021B8">
          <w:rPr>
            <w:rFonts w:ascii="Helvetica Neue" w:eastAsia="宋体" w:hAnsi="Helvetica Neue" w:cs="宋体"/>
            <w:color w:val="0068AC"/>
            <w:kern w:val="0"/>
            <w:szCs w:val="21"/>
          </w:rPr>
          <w:t>kannan balakrishnan</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手语是聋哑人交流的媒介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它使用人工交流和肢体语言来传达意义</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而不是使用声音。本文提出了一个原型马拉雅拉姆文本手语翻译系统。该系统以马拉雅拉姆语作为输入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生成相应的手语。输出动画使用计算机生成的模型呈现。该系统将有助于向</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、银行、医院等公用事业场所的聋哑人传播信息。这也将成为学习手语的教育工具。少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26</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524751209"/>
        <w:rPr>
          <w:rFonts w:ascii="Helvetica Neue" w:eastAsia="宋体" w:hAnsi="Helvetica Neue" w:cs="宋体"/>
          <w:b/>
          <w:bCs/>
          <w:color w:val="333333"/>
          <w:kern w:val="0"/>
          <w:sz w:val="22"/>
        </w:rPr>
      </w:pPr>
      <w:hyperlink r:id="rId461" w:history="1">
        <w:r w:rsidR="006021B8" w:rsidRPr="006021B8">
          <w:rPr>
            <w:rFonts w:ascii="Helvetica Neue" w:eastAsia="宋体" w:hAnsi="Helvetica Neue" w:cs="宋体"/>
            <w:b/>
            <w:bCs/>
            <w:color w:val="0068AC"/>
            <w:kern w:val="0"/>
            <w:sz w:val="22"/>
          </w:rPr>
          <w:t>第十四条</w:t>
        </w:r>
        <w:r w:rsidR="006021B8" w:rsidRPr="006021B8">
          <w:rPr>
            <w:rFonts w:ascii="Helvetica Neue" w:eastAsia="宋体" w:hAnsi="Helvetica Neue" w:cs="宋体"/>
            <w:b/>
            <w:bCs/>
            <w:color w:val="0068AC"/>
            <w:kern w:val="0"/>
            <w:sz w:val="22"/>
          </w:rPr>
          <w:t xml:space="preserve"> 6998</w:t>
        </w:r>
      </w:hyperlink>
      <w:r w:rsidR="006021B8" w:rsidRPr="006021B8">
        <w:rPr>
          <w:rFonts w:ascii="Helvetica Neue" w:eastAsia="宋体" w:hAnsi="Helvetica Neue" w:cs="宋体"/>
          <w:b/>
          <w:bCs/>
          <w:color w:val="333333"/>
          <w:kern w:val="0"/>
          <w:sz w:val="22"/>
        </w:rPr>
        <w:t>[</w:t>
      </w:r>
      <w:hyperlink r:id="rId462"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。艾</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用遗传算法求解周期时序问题</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63" w:history="1">
        <w:r w:rsidRPr="006021B8">
          <w:rPr>
            <w:rFonts w:ascii="Helvetica Neue" w:eastAsia="宋体" w:hAnsi="Helvetica Neue" w:cs="宋体"/>
            <w:color w:val="0068AC"/>
            <w:kern w:val="0"/>
            <w:szCs w:val="21"/>
          </w:rPr>
          <w:t>diego arenas</w:t>
        </w:r>
      </w:hyperlink>
      <w:r w:rsidRPr="006021B8">
        <w:rPr>
          <w:rFonts w:ascii="Helvetica Neue" w:eastAsia="宋体" w:hAnsi="Helvetica Neue" w:cs="宋体"/>
          <w:color w:val="333333"/>
          <w:kern w:val="0"/>
          <w:szCs w:val="21"/>
        </w:rPr>
        <w:t>, </w:t>
      </w:r>
      <w:hyperlink r:id="rId464" w:history="1">
        <w:r w:rsidRPr="006021B8">
          <w:rPr>
            <w:rFonts w:ascii="Helvetica Neue" w:eastAsia="宋体" w:hAnsi="Helvetica Neue" w:cs="宋体"/>
            <w:color w:val="0068AC"/>
            <w:kern w:val="0"/>
            <w:szCs w:val="21"/>
          </w:rPr>
          <w:t>rey cheirer</w:t>
        </w:r>
      </w:hyperlink>
      <w:r w:rsidRPr="006021B8">
        <w:rPr>
          <w:rFonts w:ascii="Helvetica Neue" w:eastAsia="宋体" w:hAnsi="Helvetica Neue" w:cs="宋体"/>
          <w:color w:val="333333"/>
          <w:kern w:val="0"/>
          <w:szCs w:val="21"/>
        </w:rPr>
        <w:t>, </w:t>
      </w:r>
      <w:hyperlink r:id="rId465" w:history="1">
        <w:r w:rsidRPr="006021B8">
          <w:rPr>
            <w:rFonts w:ascii="Helvetica Neue" w:eastAsia="宋体" w:hAnsi="Helvetica Neue" w:cs="宋体"/>
            <w:color w:val="0068AC"/>
            <w:kern w:val="0"/>
            <w:szCs w:val="21"/>
          </w:rPr>
          <w:t>said hanafi</w:t>
        </w:r>
      </w:hyperlink>
      <w:r w:rsidRPr="006021B8">
        <w:rPr>
          <w:rFonts w:ascii="Helvetica Neue" w:eastAsia="宋体" w:hAnsi="Helvetica Neue" w:cs="宋体"/>
          <w:color w:val="333333"/>
          <w:kern w:val="0"/>
          <w:szCs w:val="21"/>
        </w:rPr>
        <w:t>, </w:t>
      </w:r>
      <w:hyperlink r:id="rId466" w:history="1">
        <w:r w:rsidRPr="006021B8">
          <w:rPr>
            <w:rFonts w:ascii="Helvetica Neue" w:eastAsia="宋体" w:hAnsi="Helvetica Neue" w:cs="宋体"/>
            <w:color w:val="0068AC"/>
            <w:kern w:val="0"/>
            <w:szCs w:val="21"/>
          </w:rPr>
          <w:t>joaquin rodriguez</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运营中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制定了时间表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以确定铁路网内不同车站或相关地点的列车或其他机车车辆的出发和到达时间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或该网络的一个子集。制定这一时间表是为了满足客运和货运的商业要求</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但也必须尊重与</w:t>
      </w:r>
      <w:r w:rsidRPr="006021B8">
        <w:rPr>
          <w:rFonts w:ascii="Helvetica Neue" w:eastAsia="宋体" w:hAnsi="Helvetica Neue" w:cs="宋体"/>
          <w:b/>
          <w:bCs/>
          <w:color w:val="333333"/>
          <w:kern w:val="0"/>
          <w:szCs w:val="21"/>
        </w:rPr>
        <w:t>铁路网</w:t>
      </w:r>
      <w:r w:rsidRPr="006021B8">
        <w:rPr>
          <w:rFonts w:ascii="Helvetica Neue" w:eastAsia="宋体" w:hAnsi="Helvetica Neue" w:cs="宋体"/>
          <w:color w:val="333333"/>
          <w:kern w:val="0"/>
          <w:szCs w:val="21"/>
        </w:rPr>
        <w:t>、机车车辆和铁路公司有关的一系列安全和能力限制。立法。将这些要求和制约因素以及大量的火车和规划时间表结合起来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使编制可行的时间表成为一个复杂和耗时的过程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通常需要几个月才能完成。本文讨论了产生定期时刻表的问题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这意味着所涉及的列车以反复的模式运行。例如</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lastRenderedPageBreak/>
        <w:t>属于同一铁路线的列车每</w:t>
      </w:r>
      <w:r w:rsidRPr="006021B8">
        <w:rPr>
          <w:rFonts w:ascii="Helvetica Neue" w:eastAsia="宋体" w:hAnsi="Helvetica Neue" w:cs="宋体"/>
          <w:color w:val="333333"/>
          <w:kern w:val="0"/>
          <w:szCs w:val="21"/>
        </w:rPr>
        <w:t xml:space="preserve"> 1 5</w:t>
      </w:r>
      <w:r w:rsidRPr="006021B8">
        <w:rPr>
          <w:rFonts w:ascii="Helvetica Neue" w:eastAsia="宋体" w:hAnsi="Helvetica Neue" w:cs="宋体"/>
          <w:color w:val="333333"/>
          <w:kern w:val="0"/>
          <w:szCs w:val="21"/>
        </w:rPr>
        <w:t>分钟或</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小时从某个车站出发。为了解决这个问题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我们提出了一个适合这类问题的基于约束的模型。然后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我们提出了一个遗传算法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允许快速生成可行的周期时间表。最后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给出了两个案例研究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第一个是描述荷兰铁路网子集的案例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第二个是北帕什</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德加莱区域铁路网的很大一部分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然后用我们的算法求解了这两个子网</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并给出了结果和讨论。少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24</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第十八届大会泛美</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汉尼卡诺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德英根涅尔亚</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德普雷尼耶里亚</w:t>
      </w:r>
      <w:r w:rsidRPr="006021B8">
        <w:rPr>
          <w:rFonts w:ascii="Helvetica Neue" w:eastAsia="宋体" w:hAnsi="Helvetica Neue" w:cs="宋体"/>
          <w:color w:val="333333"/>
          <w:kern w:val="0"/>
          <w:szCs w:val="21"/>
        </w:rPr>
        <w:t>, transporte y log</w:t>
      </w:r>
      <w:r w:rsidRPr="006021B8">
        <w:rPr>
          <w:rFonts w:ascii="Helvetica Neue" w:eastAsia="宋体" w:hAnsi="Helvetica Neue" w:cs="宋体"/>
          <w:color w:val="333333"/>
          <w:kern w:val="0"/>
          <w:szCs w:val="21"/>
        </w:rPr>
        <w:t>国际贸易</w:t>
      </w:r>
      <w:r w:rsidRPr="006021B8">
        <w:rPr>
          <w:rFonts w:ascii="Helvetica Neue" w:eastAsia="宋体" w:hAnsi="Helvetica Neue" w:cs="宋体"/>
          <w:color w:val="333333"/>
          <w:kern w:val="0"/>
          <w:szCs w:val="21"/>
        </w:rPr>
        <w:t xml:space="preserve"> (panam 2014), 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西班牙桑坦德</w:t>
      </w:r>
      <w:r w:rsidRPr="006021B8">
        <w:rPr>
          <w:rFonts w:ascii="Helvetica Neue" w:eastAsia="宋体" w:hAnsi="Helvetica Neue" w:cs="宋体"/>
          <w:color w:val="333333"/>
          <w:kern w:val="0"/>
          <w:szCs w:val="21"/>
        </w:rPr>
        <w:t xml:space="preserve"> http://www.panam2014.unican.es</w:t>
      </w:r>
    </w:p>
    <w:p w:rsidR="006021B8" w:rsidRPr="006021B8" w:rsidRDefault="00B3035B" w:rsidP="006021B8">
      <w:pPr>
        <w:widowControl/>
        <w:numPr>
          <w:ilvl w:val="0"/>
          <w:numId w:val="1"/>
        </w:numPr>
        <w:spacing w:after="60"/>
        <w:ind w:left="480"/>
        <w:jc w:val="left"/>
        <w:divId w:val="1862933660"/>
        <w:rPr>
          <w:rFonts w:ascii="Helvetica Neue" w:eastAsia="宋体" w:hAnsi="Helvetica Neue" w:cs="宋体"/>
          <w:b/>
          <w:bCs/>
          <w:color w:val="333333"/>
          <w:kern w:val="0"/>
          <w:sz w:val="22"/>
        </w:rPr>
      </w:pPr>
      <w:hyperlink r:id="rId467"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14.5784</w:t>
        </w:r>
      </w:hyperlink>
      <w:r w:rsidR="006021B8" w:rsidRPr="006021B8">
        <w:rPr>
          <w:rFonts w:ascii="Helvetica Neue" w:eastAsia="宋体" w:hAnsi="Helvetica Neue" w:cs="宋体"/>
          <w:b/>
          <w:bCs/>
          <w:color w:val="333333"/>
          <w:kern w:val="0"/>
          <w:sz w:val="22"/>
        </w:rPr>
        <w:t>[</w:t>
      </w:r>
      <w:hyperlink r:id="rId468"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469"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470"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 it</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 xml:space="preserve">qos </w:t>
      </w:r>
      <w:r w:rsidRPr="006021B8">
        <w:rPr>
          <w:rFonts w:ascii="Helvetica Neue" w:eastAsia="宋体" w:hAnsi="Helvetica Neue" w:cs="宋体"/>
          <w:b/>
          <w:bCs/>
          <w:color w:val="2D2D2D"/>
          <w:kern w:val="0"/>
          <w:szCs w:val="21"/>
        </w:rPr>
        <w:t>杰出的高速铁路无线通信可实现速率区域</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71" w:history="1">
        <w:r w:rsidRPr="006021B8">
          <w:rPr>
            <w:rFonts w:ascii="Helvetica Neue" w:eastAsia="宋体" w:hAnsi="Helvetica Neue" w:cs="宋体"/>
            <w:color w:val="0068AC"/>
            <w:kern w:val="0"/>
            <w:szCs w:val="21"/>
          </w:rPr>
          <w:t>陶丽</w:t>
        </w:r>
      </w:hyperlink>
      <w:r w:rsidRPr="006021B8">
        <w:rPr>
          <w:rFonts w:ascii="Helvetica Neue" w:eastAsia="宋体" w:hAnsi="Helvetica Neue" w:cs="宋体"/>
          <w:color w:val="333333"/>
          <w:kern w:val="0"/>
          <w:szCs w:val="21"/>
        </w:rPr>
        <w:t>,</w:t>
      </w:r>
      <w:hyperlink r:id="rId472" w:history="1">
        <w:r w:rsidRPr="006021B8">
          <w:rPr>
            <w:rFonts w:ascii="Helvetica Neue" w:eastAsia="宋体" w:hAnsi="Helvetica Neue" w:cs="宋体"/>
            <w:color w:val="0068AC"/>
            <w:kern w:val="0"/>
            <w:szCs w:val="21"/>
          </w:rPr>
          <w:t>范平义</w:t>
        </w:r>
      </w:hyperlink>
      <w:r w:rsidRPr="006021B8">
        <w:rPr>
          <w:rFonts w:ascii="Helvetica Neue" w:eastAsia="宋体" w:hAnsi="Helvetica Neue" w:cs="宋体"/>
          <w:color w:val="333333"/>
          <w:kern w:val="0"/>
          <w:szCs w:val="21"/>
        </w:rPr>
        <w:t>, </w:t>
      </w:r>
      <w:hyperlink r:id="rId473" w:history="1">
        <w:r w:rsidRPr="006021B8">
          <w:rPr>
            <w:rFonts w:ascii="Helvetica Neue" w:eastAsia="宋体" w:hAnsi="Helvetica Neue" w:cs="宋体"/>
            <w:color w:val="0068AC"/>
            <w:kern w:val="0"/>
            <w:szCs w:val="21"/>
          </w:rPr>
          <w:t>柯雄</w:t>
        </w:r>
        <w:r w:rsidRPr="006021B8">
          <w:rPr>
            <w:rFonts w:ascii="Helvetica Neue" w:eastAsia="宋体" w:hAnsi="Helvetica Neue" w:cs="宋体"/>
            <w:color w:val="0068AC"/>
            <w:kern w:val="0"/>
            <w:szCs w:val="21"/>
          </w:rPr>
          <w:t>, b. letaief</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在高速铁路</w:t>
      </w:r>
      <w:r w:rsidRPr="006021B8">
        <w:rPr>
          <w:rFonts w:ascii="Helvetica Neue" w:eastAsia="宋体" w:hAnsi="Helvetica Neue" w:cs="宋体"/>
          <w:b/>
          <w:bCs/>
          <w:color w:val="333333"/>
          <w:kern w:val="0"/>
          <w:szCs w:val="21"/>
        </w:rPr>
        <w:t>(</w:t>
      </w:r>
      <w:r w:rsidRPr="006021B8">
        <w:rPr>
          <w:rFonts w:ascii="Helvetica Neue" w:eastAsia="宋体" w:hAnsi="Helvetica Neue" w:cs="宋体"/>
          <w:color w:val="333333"/>
          <w:kern w:val="0"/>
          <w:szCs w:val="21"/>
        </w:rPr>
        <w:t xml:space="preserve"> hsr) </w:t>
      </w:r>
      <w:r w:rsidRPr="006021B8">
        <w:rPr>
          <w:rFonts w:ascii="Helvetica Neue" w:eastAsia="宋体" w:hAnsi="Helvetica Neue" w:cs="宋体"/>
          <w:color w:val="333333"/>
          <w:kern w:val="0"/>
          <w:szCs w:val="21"/>
        </w:rPr>
        <w:t>通信系统中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当列车高速行驶在</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上行驶时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列车与基站之间的无线信道变化很大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因此以实现适当的电源分配以保证系统性能。更重要的是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如何评估</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。更多</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:11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6</w:t>
      </w:r>
      <w:r w:rsidRPr="006021B8">
        <w:rPr>
          <w:rFonts w:ascii="Helvetica Neue" w:eastAsia="宋体" w:hAnsi="Helvetica Neue" w:cs="宋体"/>
          <w:color w:val="333333"/>
          <w:kern w:val="0"/>
          <w:szCs w:val="21"/>
        </w:rPr>
        <w:t>位数字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我们将提交给一份国际期刊</w:t>
      </w:r>
    </w:p>
    <w:p w:rsidR="006021B8" w:rsidRPr="006021B8" w:rsidRDefault="00B3035B" w:rsidP="006021B8">
      <w:pPr>
        <w:widowControl/>
        <w:numPr>
          <w:ilvl w:val="0"/>
          <w:numId w:val="1"/>
        </w:numPr>
        <w:spacing w:after="60"/>
        <w:ind w:left="480"/>
        <w:jc w:val="left"/>
        <w:divId w:val="580991587"/>
        <w:rPr>
          <w:rFonts w:ascii="Helvetica Neue" w:eastAsia="宋体" w:hAnsi="Helvetica Neue" w:cs="宋体"/>
          <w:b/>
          <w:bCs/>
          <w:color w:val="333333"/>
          <w:kern w:val="0"/>
          <w:sz w:val="22"/>
        </w:rPr>
      </w:pPr>
      <w:hyperlink r:id="rId474"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1411.450</w:t>
        </w:r>
      </w:hyperlink>
      <w:r w:rsidR="006021B8" w:rsidRPr="006021B8">
        <w:rPr>
          <w:rFonts w:ascii="Helvetica Neue" w:eastAsia="宋体" w:hAnsi="Helvetica Neue" w:cs="宋体"/>
          <w:b/>
          <w:bCs/>
          <w:color w:val="333333"/>
          <w:kern w:val="0"/>
          <w:sz w:val="22"/>
        </w:rPr>
        <w:t>[</w:t>
      </w:r>
      <w:hyperlink r:id="rId47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。镍</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基于无人飞行器的高速铁路未来通信模型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76" w:history="1">
        <w:r w:rsidRPr="006021B8">
          <w:rPr>
            <w:rFonts w:ascii="Helvetica Neue" w:eastAsia="宋体" w:hAnsi="Helvetica Neue" w:cs="宋体"/>
            <w:color w:val="0068AC"/>
            <w:kern w:val="0"/>
            <w:szCs w:val="21"/>
          </w:rPr>
          <w:t>周玉哲</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高速铁路以其能耗低、环境污染小、容量大、安全性高的特点</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在大众运输中发挥着重要作用。高速铁路的发展使人们的生活越来越方便。同时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尽管新的增量改进解决方案正在跟上这一前所未有的通信需求增长</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但为快速移动的用户提供高质量的服务宽带通信仍未得到解决。本文提出了一种基于机载继电器的高速列车通信系统基础设施。对该系统的关键无线技术和障碍进行了比较分析和可行性分析。少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月向电信系统公司提交了</w:t>
      </w:r>
      <w:r w:rsidRPr="006021B8">
        <w:rPr>
          <w:rFonts w:ascii="Helvetica Neue" w:eastAsia="宋体" w:hAnsi="Helvetica Neue" w:cs="宋体"/>
          <w:color w:val="333333"/>
          <w:kern w:val="0"/>
          <w:szCs w:val="21"/>
        </w:rPr>
        <w:t>21</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4</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1</w:t>
      </w:r>
      <w:r w:rsidRPr="006021B8">
        <w:rPr>
          <w:rFonts w:ascii="Helvetica Neue" w:eastAsia="宋体" w:hAnsi="Helvetica Neue" w:cs="宋体"/>
          <w:color w:val="333333"/>
          <w:kern w:val="0"/>
          <w:szCs w:val="21"/>
        </w:rPr>
        <w:t>个表格</w:t>
      </w:r>
    </w:p>
    <w:p w:rsidR="006021B8" w:rsidRPr="006021B8" w:rsidRDefault="00B3035B" w:rsidP="006021B8">
      <w:pPr>
        <w:widowControl/>
        <w:numPr>
          <w:ilvl w:val="0"/>
          <w:numId w:val="1"/>
        </w:numPr>
        <w:spacing w:after="60"/>
        <w:ind w:left="480"/>
        <w:jc w:val="left"/>
        <w:divId w:val="1974675841"/>
        <w:rPr>
          <w:rFonts w:ascii="Helvetica Neue" w:eastAsia="宋体" w:hAnsi="Helvetica Neue" w:cs="宋体"/>
          <w:b/>
          <w:bCs/>
          <w:color w:val="333333"/>
          <w:kern w:val="0"/>
          <w:sz w:val="22"/>
        </w:rPr>
      </w:pPr>
      <w:hyperlink r:id="rId477"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1410.90</w:t>
        </w:r>
        <w:r w:rsidR="006021B8" w:rsidRPr="006021B8">
          <w:rPr>
            <w:rFonts w:ascii="Helvetica Neue" w:eastAsia="宋体" w:hAnsi="Helvetica Neue" w:cs="宋体"/>
            <w:b/>
            <w:bCs/>
            <w:color w:val="0068AC"/>
            <w:kern w:val="0"/>
            <w:sz w:val="22"/>
          </w:rPr>
          <w:t>条</w:t>
        </w:r>
      </w:hyperlink>
      <w:r w:rsidR="006021B8" w:rsidRPr="006021B8">
        <w:rPr>
          <w:rFonts w:ascii="Helvetica Neue" w:eastAsia="宋体" w:hAnsi="Helvetica Neue" w:cs="宋体"/>
          <w:b/>
          <w:bCs/>
          <w:color w:val="333333"/>
          <w:kern w:val="0"/>
          <w:sz w:val="22"/>
        </w:rPr>
        <w:t>[</w:t>
      </w:r>
      <w:hyperlink r:id="rId478"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479"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Db</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用于交互关系图自适应存储的优化磁盘布局</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80" w:history="1">
        <w:r w:rsidRPr="006021B8">
          <w:rPr>
            <w:rFonts w:ascii="Helvetica Neue" w:eastAsia="宋体" w:hAnsi="Helvetica Neue" w:cs="宋体"/>
            <w:color w:val="0068AC"/>
            <w:kern w:val="0"/>
            <w:szCs w:val="21"/>
          </w:rPr>
          <w:t>robert soulé</w:t>
        </w:r>
      </w:hyperlink>
      <w:r w:rsidRPr="006021B8">
        <w:rPr>
          <w:rFonts w:ascii="Helvetica Neue" w:eastAsia="宋体" w:hAnsi="Helvetica Neue" w:cs="宋体"/>
          <w:color w:val="333333"/>
          <w:kern w:val="0"/>
          <w:szCs w:val="21"/>
        </w:rPr>
        <w:t>, </w:t>
      </w:r>
      <w:hyperlink r:id="rId481" w:history="1">
        <w:r w:rsidRPr="006021B8">
          <w:rPr>
            <w:rFonts w:ascii="Helvetica Neue" w:eastAsia="宋体" w:hAnsi="Helvetica Neue" w:cs="宋体"/>
            <w:color w:val="0068AC"/>
            <w:kern w:val="0"/>
            <w:szCs w:val="21"/>
          </w:rPr>
          <w:t>bügra gedik</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我们生活在一个联系越来越紧密的世界里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在这个世界里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记录人与人之间互动、软件系统和物理世界的数据越来越普遍。这些数据通常采取时间演化图形的形式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其中实体是顶点</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它们之间的相互作用是边缘。我们称之为这样的图交互图。各种应用领域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包括电信、交通和社交媒体</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依赖于在交互图上执行的分析。通过交互图有效支持历史分析的能力需要有效解决磁盘上的数据布局问题。本文提出了一种自适应磁盘布局</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称为</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布局</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用于优化交互图的磁盘块存储。关键的想法是将块划分为一个或多个子块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其中每个子块包含属性的子集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但整个图形结构在每个子块中复制。这改进了查询</w:t>
      </w:r>
      <w:r w:rsidRPr="006021B8">
        <w:rPr>
          <w:rFonts w:ascii="Helvetica Neue" w:eastAsia="宋体" w:hAnsi="Helvetica Neue" w:cs="宋体"/>
          <w:color w:val="333333"/>
          <w:kern w:val="0"/>
          <w:szCs w:val="21"/>
        </w:rPr>
        <w:t xml:space="preserve"> ito, </w:t>
      </w:r>
      <w:r w:rsidRPr="006021B8">
        <w:rPr>
          <w:rFonts w:ascii="Helvetica Neue" w:eastAsia="宋体" w:hAnsi="Helvetica Neue" w:cs="宋体"/>
          <w:color w:val="333333"/>
          <w:kern w:val="0"/>
          <w:szCs w:val="21"/>
        </w:rPr>
        <w:t>代价是增加了存储开销。我们引入了最佳</w:t>
      </w:r>
      <w:r w:rsidRPr="006021B8">
        <w:rPr>
          <w:rFonts w:ascii="Helvetica Neue" w:eastAsia="宋体" w:hAnsi="Helvetica Neue" w:cs="宋体"/>
          <w:color w:val="333333"/>
          <w:kern w:val="0"/>
          <w:szCs w:val="21"/>
        </w:rPr>
        <w:t xml:space="preserve"> ilp </w:t>
      </w:r>
      <w:r w:rsidRPr="006021B8">
        <w:rPr>
          <w:rFonts w:ascii="Helvetica Neue" w:eastAsia="宋体" w:hAnsi="Helvetica Neue" w:cs="宋体"/>
          <w:color w:val="333333"/>
          <w:kern w:val="0"/>
          <w:szCs w:val="21"/>
        </w:rPr>
        <w:t>公式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用于将磁盘块划分为具有重叠和非重叠属性的子块。此外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我们提出了贪婪的启发式方法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可以扩展更好地相比</w:t>
      </w:r>
      <w:r w:rsidRPr="006021B8">
        <w:rPr>
          <w:rFonts w:ascii="Helvetica Neue" w:eastAsia="宋体" w:hAnsi="Helvetica Neue" w:cs="宋体"/>
          <w:color w:val="333333"/>
          <w:kern w:val="0"/>
          <w:szCs w:val="21"/>
        </w:rPr>
        <w:t xml:space="preserve"> ilp </w:t>
      </w:r>
      <w:r w:rsidRPr="006021B8">
        <w:rPr>
          <w:rFonts w:ascii="Helvetica Neue" w:eastAsia="宋体" w:hAnsi="Helvetica Neue" w:cs="宋体"/>
          <w:color w:val="333333"/>
          <w:kern w:val="0"/>
          <w:szCs w:val="21"/>
        </w:rPr>
        <w:t>替代品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但实现接近最佳查询</w:t>
      </w:r>
      <w:r w:rsidRPr="006021B8">
        <w:rPr>
          <w:rFonts w:ascii="Helvetica Neue" w:eastAsia="宋体" w:hAnsi="Helvetica Neue" w:cs="宋体"/>
          <w:color w:val="333333"/>
          <w:kern w:val="0"/>
          <w:szCs w:val="21"/>
        </w:rPr>
        <w:t xml:space="preserve"> iop</w:t>
      </w:r>
      <w:r w:rsidRPr="006021B8">
        <w:rPr>
          <w:rFonts w:ascii="Helvetica Neue" w:eastAsia="宋体" w:hAnsi="Helvetica Neue" w:cs="宋体"/>
          <w:color w:val="333333"/>
          <w:kern w:val="0"/>
          <w:szCs w:val="21"/>
        </w:rPr>
        <w:t>。为了展示</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布局的好</w:t>
      </w:r>
      <w:r w:rsidRPr="006021B8">
        <w:rPr>
          <w:rFonts w:ascii="Helvetica Neue" w:eastAsia="宋体" w:hAnsi="Helvetica Neue" w:cs="宋体"/>
          <w:color w:val="333333"/>
          <w:kern w:val="0"/>
          <w:szCs w:val="21"/>
        </w:rPr>
        <w:lastRenderedPageBreak/>
        <w:t>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我们提供了一个广泛的实验研究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将我们的方法与一些基线替代方案进行比较。少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20</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:italiana </w:t>
      </w:r>
      <w:r w:rsidRPr="006021B8">
        <w:rPr>
          <w:rFonts w:ascii="Helvetica Neue" w:eastAsia="宋体" w:hAnsi="Helvetica Neue" w:cs="宋体"/>
          <w:color w:val="333333"/>
          <w:kern w:val="0"/>
          <w:szCs w:val="21"/>
        </w:rPr>
        <w:t>技术报告</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报告编号</w:t>
      </w:r>
      <w:r w:rsidRPr="006021B8">
        <w:rPr>
          <w:rFonts w:ascii="Helvetica Neue" w:eastAsia="宋体" w:hAnsi="Helvetica Neue" w:cs="宋体"/>
          <w:color w:val="333333"/>
          <w:kern w:val="0"/>
          <w:szCs w:val="21"/>
        </w:rPr>
        <w:t>:usi-inf-tr-1984</w:t>
      </w:r>
    </w:p>
    <w:p w:rsidR="006021B8" w:rsidRPr="006021B8" w:rsidRDefault="00B3035B" w:rsidP="006021B8">
      <w:pPr>
        <w:widowControl/>
        <w:numPr>
          <w:ilvl w:val="0"/>
          <w:numId w:val="1"/>
        </w:numPr>
        <w:spacing w:after="60"/>
        <w:ind w:left="480"/>
        <w:jc w:val="left"/>
        <w:divId w:val="1200819983"/>
        <w:rPr>
          <w:rFonts w:ascii="Helvetica Neue" w:eastAsia="宋体" w:hAnsi="Helvetica Neue" w:cs="宋体"/>
          <w:b/>
          <w:bCs/>
          <w:color w:val="333333"/>
          <w:kern w:val="0"/>
          <w:sz w:val="22"/>
        </w:rPr>
      </w:pPr>
      <w:hyperlink r:id="rId482" w:history="1">
        <w:r w:rsidR="006021B8" w:rsidRPr="006021B8">
          <w:rPr>
            <w:rFonts w:ascii="Helvetica Neue" w:eastAsia="宋体" w:hAnsi="Helvetica Neue" w:cs="宋体"/>
            <w:b/>
            <w:bCs/>
            <w:color w:val="0068AC"/>
            <w:kern w:val="0"/>
            <w:sz w:val="22"/>
          </w:rPr>
          <w:t>第十四条</w:t>
        </w:r>
        <w:r w:rsidR="006021B8" w:rsidRPr="006021B8">
          <w:rPr>
            <w:rFonts w:ascii="Helvetica Neue" w:eastAsia="宋体" w:hAnsi="Helvetica Neue" w:cs="宋体"/>
            <w:b/>
            <w:bCs/>
            <w:color w:val="0068AC"/>
            <w:kern w:val="0"/>
            <w:sz w:val="22"/>
          </w:rPr>
          <w:t>: 1410.92</w:t>
        </w:r>
        <w:r w:rsidR="006021B8" w:rsidRPr="006021B8">
          <w:rPr>
            <w:rFonts w:ascii="Helvetica Neue" w:eastAsia="宋体" w:hAnsi="Helvetica Neue" w:cs="宋体"/>
            <w:b/>
            <w:bCs/>
            <w:color w:val="0068AC"/>
            <w:kern w:val="0"/>
            <w:sz w:val="22"/>
          </w:rPr>
          <w:t>年</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尼林。</w:t>
      </w:r>
      <w:r w:rsidR="006021B8" w:rsidRPr="006021B8">
        <w:rPr>
          <w:rFonts w:ascii="Helvetica Neue" w:eastAsia="宋体" w:hAnsi="Helvetica Neue" w:cs="宋体"/>
          <w:b/>
          <w:bCs/>
          <w:color w:val="FFFFFF"/>
          <w:kern w:val="0"/>
          <w:sz w:val="22"/>
          <w:shd w:val="clear" w:color="auto" w:fill="0068AC"/>
        </w:rPr>
        <w:t>Cd</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耦合永磁同步电机在铁路机车上最大限度地减少车轮滑移</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83" w:history="1">
        <w:r w:rsidRPr="006021B8">
          <w:rPr>
            <w:rFonts w:ascii="Helvetica Neue" w:eastAsia="宋体" w:hAnsi="Helvetica Neue" w:cs="宋体"/>
            <w:color w:val="0068AC"/>
            <w:kern w:val="0"/>
            <w:szCs w:val="21"/>
          </w:rPr>
          <w:t>shayak bhattacharjee</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在本文中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我考虑了永磁同步电机的控制策略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其中使用电机的反电动势信号来实现六步驱动电路的换向。我表明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如果修改策略以连接循环链中的多个电机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那么就倾向于一个集体同步状态。这种状态的稳定性可以在</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机车的转向架中利用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自动终止滑轮滑事件。少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17</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由于分析中存在严重缺陷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该报暂时撤回。定性结果不会受到影响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但定量处理不正确</w:t>
      </w:r>
    </w:p>
    <w:p w:rsidR="006021B8" w:rsidRPr="006021B8" w:rsidRDefault="00B3035B" w:rsidP="006021B8">
      <w:pPr>
        <w:widowControl/>
        <w:numPr>
          <w:ilvl w:val="0"/>
          <w:numId w:val="1"/>
        </w:numPr>
        <w:spacing w:after="60"/>
        <w:ind w:left="480"/>
        <w:jc w:val="left"/>
        <w:divId w:val="1807700028"/>
        <w:rPr>
          <w:rFonts w:ascii="Helvetica Neue" w:eastAsia="宋体" w:hAnsi="Helvetica Neue" w:cs="宋体"/>
          <w:b/>
          <w:bCs/>
          <w:color w:val="333333"/>
          <w:kern w:val="0"/>
          <w:sz w:val="22"/>
        </w:rPr>
      </w:pPr>
      <w:hyperlink r:id="rId484"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1409.7520</w:t>
        </w:r>
      </w:hyperlink>
      <w:r w:rsidR="006021B8" w:rsidRPr="006021B8">
        <w:rPr>
          <w:rFonts w:ascii="Helvetica Neue" w:eastAsia="宋体" w:hAnsi="Helvetica Neue" w:cs="宋体"/>
          <w:b/>
          <w:bCs/>
          <w:color w:val="333333"/>
          <w:kern w:val="0"/>
          <w:sz w:val="22"/>
        </w:rPr>
        <w:t>[</w:t>
      </w:r>
      <w:hyperlink r:id="rId48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486"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。镍</w:t>
      </w:r>
    </w:p>
    <w:p w:rsidR="006021B8" w:rsidRPr="006021B8" w:rsidRDefault="006021B8" w:rsidP="006021B8">
      <w:pPr>
        <w:widowControl/>
        <w:ind w:left="480"/>
        <w:jc w:val="left"/>
        <w:divId w:val="1219708090"/>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487" w:history="1">
        <w:r w:rsidRPr="006021B8">
          <w:rPr>
            <w:rFonts w:ascii="Helvetica Neue" w:eastAsia="宋体" w:hAnsi="Helvetica Neue" w:cs="宋体"/>
            <w:color w:val="0068AC"/>
            <w:kern w:val="0"/>
            <w:szCs w:val="21"/>
            <w:shd w:val="clear" w:color="auto" w:fill="F5F5F5"/>
          </w:rPr>
          <w:t>10.1109/ISWCS.2015.7454425</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更多更少</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分形区域中的连通性</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88" w:history="1">
        <w:r w:rsidRPr="006021B8">
          <w:rPr>
            <w:rFonts w:ascii="Helvetica Neue" w:eastAsia="宋体" w:hAnsi="Helvetica Neue" w:cs="宋体"/>
            <w:color w:val="0068AC"/>
            <w:kern w:val="0"/>
            <w:szCs w:val="21"/>
          </w:rPr>
          <w:t>carl p. detmann</w:t>
        </w:r>
      </w:hyperlink>
      <w:r w:rsidRPr="006021B8">
        <w:rPr>
          <w:rFonts w:ascii="Helvetica Neue" w:eastAsia="宋体" w:hAnsi="Helvetica Neue" w:cs="宋体"/>
          <w:color w:val="333333"/>
          <w:kern w:val="0"/>
          <w:szCs w:val="21"/>
        </w:rPr>
        <w:t>, </w:t>
      </w:r>
      <w:hyperlink r:id="rId489" w:history="1">
        <w:r w:rsidRPr="006021B8">
          <w:rPr>
            <w:rFonts w:ascii="Helvetica Neue" w:eastAsia="宋体" w:hAnsi="Helvetica Neue" w:cs="宋体"/>
            <w:color w:val="0068AC"/>
            <w:kern w:val="0"/>
            <w:szCs w:val="21"/>
          </w:rPr>
          <w:t>or</w:t>
        </w:r>
        <w:r w:rsidRPr="006021B8">
          <w:rPr>
            <w:rFonts w:ascii="Helvetica Neue" w:eastAsia="宋体" w:hAnsi="Helvetica Neue" w:cs="宋体"/>
            <w:color w:val="0068AC"/>
            <w:kern w:val="0"/>
            <w:szCs w:val="21"/>
          </w:rPr>
          <w:t>斯蒂斯</w:t>
        </w:r>
        <w:r w:rsidRPr="006021B8">
          <w:rPr>
            <w:rFonts w:ascii="Helvetica Neue" w:eastAsia="宋体" w:hAnsi="Helvetica Neue" w:cs="宋体"/>
            <w:color w:val="0068AC"/>
            <w:kern w:val="0"/>
            <w:szCs w:val="21"/>
          </w:rPr>
          <w:t>·georgiou</w:t>
        </w:r>
      </w:hyperlink>
      <w:r w:rsidRPr="006021B8">
        <w:rPr>
          <w:rFonts w:ascii="Helvetica Neue" w:eastAsia="宋体" w:hAnsi="Helvetica Neue" w:cs="宋体"/>
          <w:color w:val="333333"/>
          <w:kern w:val="0"/>
          <w:szCs w:val="21"/>
        </w:rPr>
        <w:t> </w:t>
      </w:r>
      <w:hyperlink r:id="rId490" w:history="1">
        <w:r w:rsidRPr="006021B8">
          <w:rPr>
            <w:rFonts w:ascii="Helvetica Neue" w:eastAsia="宋体" w:hAnsi="Helvetica Neue" w:cs="宋体"/>
            <w:color w:val="0068AC"/>
            <w:kern w:val="0"/>
            <w:szCs w:val="21"/>
          </w:rPr>
          <w:t>, justin p. coon</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自组织网络通常部署在边界复杂的区域。我们证明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如果将边界建模为分形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则需要视线连接的网络具有一种违反直觉的特性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即增加节点数量会降低完整连接概率。我们将这种衰变描述为一个涉及边界分形维数的拉伸指数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并讨论缓解策略。这项研究的应用包括分析和设计在崎岖地形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插线</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上运行的传感器网络、工业环境中的毫米波网络以及城市中的车辆对车辆的基础设施网络环境。少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26</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:5 </w:t>
      </w:r>
      <w:r w:rsidRPr="006021B8">
        <w:rPr>
          <w:rFonts w:ascii="Helvetica Neue" w:eastAsia="宋体" w:hAnsi="Helvetica Neue" w:cs="宋体"/>
          <w:color w:val="333333"/>
          <w:kern w:val="0"/>
          <w:szCs w:val="21"/>
        </w:rPr>
        <w:t>页</w:t>
      </w:r>
    </w:p>
    <w:p w:rsidR="006021B8" w:rsidRPr="006021B8" w:rsidRDefault="00B3035B" w:rsidP="006021B8">
      <w:pPr>
        <w:widowControl/>
        <w:numPr>
          <w:ilvl w:val="0"/>
          <w:numId w:val="1"/>
        </w:numPr>
        <w:spacing w:after="60"/>
        <w:ind w:left="480"/>
        <w:jc w:val="left"/>
        <w:divId w:val="1012683005"/>
        <w:rPr>
          <w:rFonts w:ascii="Helvetica Neue" w:eastAsia="宋体" w:hAnsi="Helvetica Neue" w:cs="宋体"/>
          <w:b/>
          <w:bCs/>
          <w:color w:val="333333"/>
          <w:kern w:val="0"/>
          <w:sz w:val="22"/>
        </w:rPr>
      </w:pPr>
      <w:hyperlink r:id="rId491"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1409.1300</w:t>
        </w:r>
      </w:hyperlink>
      <w:r w:rsidR="006021B8" w:rsidRPr="006021B8">
        <w:rPr>
          <w:rFonts w:ascii="Helvetica Neue" w:eastAsia="宋体" w:hAnsi="Helvetica Neue" w:cs="宋体"/>
          <w:b/>
          <w:bCs/>
          <w:color w:val="333333"/>
          <w:kern w:val="0"/>
          <w:sz w:val="22"/>
        </w:rPr>
        <w:t>[</w:t>
      </w:r>
      <w:hyperlink r:id="rId492"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 it</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高速铁路通信服务质量的提高</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93" w:history="1">
        <w:r w:rsidRPr="006021B8">
          <w:rPr>
            <w:rFonts w:ascii="Helvetica Neue" w:eastAsia="宋体" w:hAnsi="Helvetica Neue" w:cs="宋体"/>
            <w:color w:val="0068AC"/>
            <w:kern w:val="0"/>
            <w:szCs w:val="21"/>
          </w:rPr>
          <w:t>周玉哲</w:t>
        </w:r>
      </w:hyperlink>
      <w:r w:rsidRPr="006021B8">
        <w:rPr>
          <w:rFonts w:ascii="Helvetica Neue" w:eastAsia="宋体" w:hAnsi="Helvetica Neue" w:cs="宋体"/>
          <w:color w:val="333333"/>
          <w:kern w:val="0"/>
          <w:szCs w:val="21"/>
        </w:rPr>
        <w:t>,</w:t>
      </w:r>
      <w:hyperlink r:id="rId494" w:history="1">
        <w:r w:rsidRPr="006021B8">
          <w:rPr>
            <w:rFonts w:ascii="Helvetica Neue" w:eastAsia="宋体" w:hAnsi="Helvetica Neue" w:cs="宋体"/>
            <w:color w:val="0068AC"/>
            <w:kern w:val="0"/>
            <w:szCs w:val="21"/>
          </w:rPr>
          <w:t>艾博</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随着高速铁路的快速发展</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列车运营控制系统中对高速列车乘客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随时随地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实现通信理念的呼声正在进行中。为了实现这一点</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需要新的</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无线通信网络。最有希望</w:t>
      </w:r>
      <w:r w:rsidRPr="006021B8">
        <w:rPr>
          <w:rFonts w:ascii="Helvetica Neue" w:eastAsia="宋体" w:hAnsi="Helvetica Neue" w:cs="宋体"/>
          <w:b/>
          <w:bCs/>
          <w:color w:val="333333"/>
          <w:kern w:val="0"/>
          <w:szCs w:val="21"/>
        </w:rPr>
        <w:t>的是铁路的</w:t>
      </w:r>
      <w:r w:rsidRPr="006021B8">
        <w:rPr>
          <w:rFonts w:ascii="Helvetica Neue" w:eastAsia="宋体" w:hAnsi="Helvetica Neue" w:cs="宋体"/>
          <w:color w:val="333333"/>
          <w:kern w:val="0"/>
          <w:szCs w:val="21"/>
        </w:rPr>
        <w:t>长期演进</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它将为高移动性用户提供宽带接入、快速切换和可靠的通信。然而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随着速度的增加</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系统与其他系统一样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都会受到较高的误码率、多普勒频移和切换故障的影响。本文试图利用</w:t>
      </w:r>
      <w:r w:rsidRPr="006021B8">
        <w:rPr>
          <w:rFonts w:ascii="Helvetica Neue" w:eastAsia="宋体" w:hAnsi="Helvetica Neue" w:cs="宋体"/>
          <w:color w:val="333333"/>
          <w:kern w:val="0"/>
          <w:szCs w:val="21"/>
        </w:rPr>
        <w:t xml:space="preserve"> mimo </w:t>
      </w:r>
      <w:r w:rsidRPr="006021B8">
        <w:rPr>
          <w:rFonts w:ascii="Helvetica Neue" w:eastAsia="宋体" w:hAnsi="Helvetica Neue" w:cs="宋体"/>
          <w:color w:val="333333"/>
          <w:kern w:val="0"/>
          <w:szCs w:val="21"/>
        </w:rPr>
        <w:t>技术来解决这些问题。具体而言</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目标是为乘客提供更高的数据速率、更高的可靠性、更少的延迟和其他相对质量的服务。本文提出了在两跳模型中进行的</w:t>
      </w:r>
      <w:r w:rsidRPr="006021B8">
        <w:rPr>
          <w:rFonts w:ascii="Helvetica Neue" w:eastAsia="宋体" w:hAnsi="Helvetica Neue" w:cs="宋体"/>
          <w:color w:val="333333"/>
          <w:kern w:val="0"/>
          <w:szCs w:val="21"/>
        </w:rPr>
        <w:t xml:space="preserve"> jimo </w:t>
      </w:r>
      <w:r w:rsidRPr="006021B8">
        <w:rPr>
          <w:rFonts w:ascii="Helvetica Neue" w:eastAsia="宋体" w:hAnsi="Helvetica Neue" w:cs="宋体"/>
          <w:color w:val="333333"/>
          <w:kern w:val="0"/>
          <w:szCs w:val="21"/>
        </w:rPr>
        <w:t>性能分析、资源分配、切换和各种服务的访问控制。分析结果和仿真结果表明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所提出的模型和方案在提高系统性能方面做得很好。少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:9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7</w:t>
      </w:r>
      <w:r w:rsidRPr="006021B8">
        <w:rPr>
          <w:rFonts w:ascii="Helvetica Neue" w:eastAsia="宋体" w:hAnsi="Helvetica Neue" w:cs="宋体"/>
          <w:color w:val="333333"/>
          <w:kern w:val="0"/>
          <w:szCs w:val="21"/>
        </w:rPr>
        <w:t>位数字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中国通讯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接受出版</w:t>
      </w:r>
      <w:r w:rsidRPr="006021B8">
        <w:rPr>
          <w:rFonts w:ascii="Helvetica Neue" w:eastAsia="宋体" w:hAnsi="Helvetica Neue" w:cs="宋体"/>
          <w:color w:val="333333"/>
          <w:kern w:val="0"/>
          <w:szCs w:val="21"/>
        </w:rPr>
        <w:t>, 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546843074"/>
        <w:rPr>
          <w:rFonts w:ascii="Helvetica Neue" w:eastAsia="宋体" w:hAnsi="Helvetica Neue" w:cs="宋体"/>
          <w:b/>
          <w:bCs/>
          <w:color w:val="333333"/>
          <w:kern w:val="0"/>
          <w:sz w:val="22"/>
        </w:rPr>
      </w:pPr>
      <w:hyperlink r:id="rId495" w:history="1">
        <w:r w:rsidR="006021B8" w:rsidRPr="006021B8">
          <w:rPr>
            <w:rFonts w:ascii="Helvetica Neue" w:eastAsia="宋体" w:hAnsi="Helvetica Neue" w:cs="宋体"/>
            <w:b/>
            <w:bCs/>
            <w:color w:val="0068AC"/>
            <w:kern w:val="0"/>
            <w:sz w:val="22"/>
          </w:rPr>
          <w:t>第十四条</w:t>
        </w:r>
        <w:r w:rsidR="006021B8" w:rsidRPr="006021B8">
          <w:rPr>
            <w:rFonts w:ascii="Helvetica Neue" w:eastAsia="宋体" w:hAnsi="Helvetica Neue" w:cs="宋体"/>
            <w:b/>
            <w:bCs/>
            <w:color w:val="0068AC"/>
            <w:kern w:val="0"/>
            <w:sz w:val="22"/>
          </w:rPr>
          <w:t>: 1409.1052</w:t>
        </w:r>
      </w:hyperlink>
      <w:r w:rsidR="006021B8" w:rsidRPr="006021B8">
        <w:rPr>
          <w:rFonts w:ascii="Helvetica Neue" w:eastAsia="宋体" w:hAnsi="Helvetica Neue" w:cs="宋体"/>
          <w:b/>
          <w:bCs/>
          <w:color w:val="333333"/>
          <w:kern w:val="0"/>
          <w:sz w:val="22"/>
        </w:rPr>
        <w:t>[</w:t>
      </w:r>
      <w:hyperlink r:id="rId496"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。镍</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在网络物理系统中提供高速铁路移动通信的高</w:t>
      </w:r>
      <w:r w:rsidRPr="006021B8">
        <w:rPr>
          <w:rFonts w:ascii="Helvetica Neue" w:eastAsia="宋体" w:hAnsi="Helvetica Neue" w:cs="宋体"/>
          <w:b/>
          <w:bCs/>
          <w:color w:val="2D2D2D"/>
          <w:kern w:val="0"/>
          <w:szCs w:val="21"/>
        </w:rPr>
        <w:t xml:space="preserve"> qos</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497" w:history="1">
        <w:r w:rsidRPr="006021B8">
          <w:rPr>
            <w:rFonts w:ascii="Helvetica Neue" w:eastAsia="宋体" w:hAnsi="Helvetica Neue" w:cs="宋体"/>
            <w:color w:val="0068AC"/>
            <w:kern w:val="0"/>
            <w:szCs w:val="21"/>
          </w:rPr>
          <w:t>周玉哲</w:t>
        </w:r>
      </w:hyperlink>
      <w:r w:rsidRPr="006021B8">
        <w:rPr>
          <w:rFonts w:ascii="Helvetica Neue" w:eastAsia="宋体" w:hAnsi="Helvetica Neue" w:cs="宋体"/>
          <w:color w:val="333333"/>
          <w:kern w:val="0"/>
          <w:szCs w:val="21"/>
        </w:rPr>
        <w:t>,</w:t>
      </w:r>
      <w:hyperlink r:id="rId498" w:history="1">
        <w:r w:rsidRPr="006021B8">
          <w:rPr>
            <w:rFonts w:ascii="Helvetica Neue" w:eastAsia="宋体" w:hAnsi="Helvetica Neue" w:cs="宋体"/>
            <w:color w:val="0068AC"/>
            <w:kern w:val="0"/>
            <w:szCs w:val="21"/>
          </w:rPr>
          <w:t>艾博</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网络、嵌入式计算和无线通信方面的技术进步正在导致下一代称为网络物理系统</w:t>
      </w:r>
      <w:r w:rsidRPr="006021B8">
        <w:rPr>
          <w:rFonts w:ascii="Helvetica Neue" w:eastAsia="宋体" w:hAnsi="Helvetica Neue" w:cs="宋体"/>
          <w:color w:val="333333"/>
          <w:kern w:val="0"/>
          <w:szCs w:val="21"/>
        </w:rPr>
        <w:t xml:space="preserve"> (cps) </w:t>
      </w:r>
      <w:r w:rsidRPr="006021B8">
        <w:rPr>
          <w:rFonts w:ascii="Helvetica Neue" w:eastAsia="宋体" w:hAnsi="Helvetica Neue" w:cs="宋体"/>
          <w:color w:val="333333"/>
          <w:kern w:val="0"/>
          <w:szCs w:val="21"/>
        </w:rPr>
        <w:t>的复杂智能系统。</w:t>
      </w:r>
      <w:r w:rsidRPr="006021B8">
        <w:rPr>
          <w:rFonts w:ascii="Helvetica Neue" w:eastAsia="宋体" w:hAnsi="Helvetica Neue" w:cs="宋体"/>
          <w:color w:val="333333"/>
          <w:kern w:val="0"/>
          <w:szCs w:val="21"/>
        </w:rPr>
        <w:t xml:space="preserve">cps </w:t>
      </w:r>
      <w:r w:rsidRPr="006021B8">
        <w:rPr>
          <w:rFonts w:ascii="Helvetica Neue" w:eastAsia="宋体" w:hAnsi="Helvetica Neue" w:cs="宋体"/>
          <w:color w:val="333333"/>
          <w:kern w:val="0"/>
          <w:szCs w:val="21"/>
        </w:rPr>
        <w:t>承诺改变我们与物理世界互动的方式。中国列车控制系统</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级的高效、可靠运行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是对国民经济和公共安全的极大保护。</w:t>
      </w:r>
      <w:r w:rsidRPr="006021B8">
        <w:rPr>
          <w:rFonts w:ascii="Helvetica Neue" w:eastAsia="宋体" w:hAnsi="Helvetica Neue" w:cs="宋体"/>
          <w:color w:val="333333"/>
          <w:kern w:val="0"/>
          <w:szCs w:val="21"/>
        </w:rPr>
        <w:t xml:space="preserve">ctcs-3 </w:t>
      </w:r>
      <w:r w:rsidRPr="006021B8">
        <w:rPr>
          <w:rFonts w:ascii="Helvetica Neue" w:eastAsia="宋体" w:hAnsi="Helvetica Neue" w:cs="宋体"/>
          <w:color w:val="333333"/>
          <w:kern w:val="0"/>
          <w:szCs w:val="21"/>
        </w:rPr>
        <w:t>基于</w:t>
      </w:r>
      <w:r w:rsidRPr="006021B8">
        <w:rPr>
          <w:rFonts w:ascii="Helvetica Neue" w:eastAsia="宋体" w:hAnsi="Helvetica Neue" w:cs="宋体"/>
          <w:color w:val="333333"/>
          <w:kern w:val="0"/>
          <w:szCs w:val="21"/>
        </w:rPr>
        <w:t xml:space="preserve"> CTCS-3 (</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 xml:space="preserve">gsm), </w:t>
      </w:r>
      <w:r w:rsidRPr="006021B8">
        <w:rPr>
          <w:rFonts w:ascii="Helvetica Neue" w:eastAsia="宋体" w:hAnsi="Helvetica Neue" w:cs="宋体"/>
          <w:color w:val="333333"/>
          <w:kern w:val="0"/>
          <w:szCs w:val="21"/>
        </w:rPr>
        <w:t>实现地面和列车之间的连续双向信息传输。为确保我国</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对安全、快速和服务多样性的需求不断增长</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追求高</w:t>
      </w:r>
      <w:r w:rsidRPr="006021B8">
        <w:rPr>
          <w:rFonts w:ascii="Helvetica Neue" w:eastAsia="宋体" w:hAnsi="Helvetica Neue" w:cs="宋体"/>
          <w:color w:val="333333"/>
          <w:kern w:val="0"/>
          <w:szCs w:val="21"/>
        </w:rPr>
        <w:t xml:space="preserve"> qos </w:t>
      </w:r>
      <w:r w:rsidRPr="006021B8">
        <w:rPr>
          <w:rFonts w:ascii="Helvetica Neue" w:eastAsia="宋体" w:hAnsi="Helvetica Neue" w:cs="宋体"/>
          <w:color w:val="333333"/>
          <w:kern w:val="0"/>
          <w:szCs w:val="21"/>
        </w:rPr>
        <w:t>一直是相关研究的重点。本文考察了</w:t>
      </w:r>
      <w:r w:rsidRPr="006021B8">
        <w:rPr>
          <w:rFonts w:ascii="Helvetica Neue" w:eastAsia="宋体" w:hAnsi="Helvetica Neue" w:cs="宋体"/>
          <w:color w:val="333333"/>
          <w:kern w:val="0"/>
          <w:szCs w:val="21"/>
        </w:rPr>
        <w:t xml:space="preserve"> gsm-r </w:t>
      </w:r>
      <w:r w:rsidRPr="006021B8">
        <w:rPr>
          <w:rFonts w:ascii="Helvetica Neue" w:eastAsia="宋体" w:hAnsi="Helvetica Neue" w:cs="宋体"/>
          <w:color w:val="333333"/>
          <w:kern w:val="0"/>
          <w:szCs w:val="21"/>
        </w:rPr>
        <w:t>的主要特点和</w:t>
      </w:r>
      <w:r w:rsidRPr="006021B8">
        <w:rPr>
          <w:rFonts w:ascii="Helvetica Neue" w:eastAsia="宋体" w:hAnsi="Helvetica Neue" w:cs="宋体"/>
          <w:color w:val="333333"/>
          <w:kern w:val="0"/>
          <w:szCs w:val="21"/>
        </w:rPr>
        <w:t xml:space="preserve"> gsm-r </w:t>
      </w:r>
      <w:r w:rsidRPr="006021B8">
        <w:rPr>
          <w:rFonts w:ascii="Helvetica Neue" w:eastAsia="宋体" w:hAnsi="Helvetica Neue" w:cs="宋体"/>
          <w:color w:val="333333"/>
          <w:kern w:val="0"/>
          <w:szCs w:val="21"/>
        </w:rPr>
        <w:t>的全层</w:t>
      </w:r>
      <w:r w:rsidRPr="006021B8">
        <w:rPr>
          <w:rFonts w:ascii="Helvetica Neue" w:eastAsia="宋体" w:hAnsi="Helvetica Neue" w:cs="宋体"/>
          <w:color w:val="333333"/>
          <w:kern w:val="0"/>
          <w:szCs w:val="21"/>
        </w:rPr>
        <w:t xml:space="preserve"> qos </w:t>
      </w:r>
      <w:r w:rsidRPr="006021B8">
        <w:rPr>
          <w:rFonts w:ascii="Helvetica Neue" w:eastAsia="宋体" w:hAnsi="Helvetica Neue" w:cs="宋体"/>
          <w:color w:val="333333"/>
          <w:kern w:val="0"/>
          <w:szCs w:val="21"/>
        </w:rPr>
        <w:t>指标的要求。总结了改进全层</w:t>
      </w:r>
      <w:r w:rsidRPr="006021B8">
        <w:rPr>
          <w:rFonts w:ascii="Helvetica Neue" w:eastAsia="宋体" w:hAnsi="Helvetica Neue" w:cs="宋体"/>
          <w:color w:val="333333"/>
          <w:kern w:val="0"/>
          <w:szCs w:val="21"/>
        </w:rPr>
        <w:t xml:space="preserve"> qos </w:t>
      </w:r>
      <w:r w:rsidRPr="006021B8">
        <w:rPr>
          <w:rFonts w:ascii="Helvetica Neue" w:eastAsia="宋体" w:hAnsi="Helvetica Neue" w:cs="宋体"/>
          <w:color w:val="333333"/>
          <w:kern w:val="0"/>
          <w:szCs w:val="21"/>
        </w:rPr>
        <w:t>指标的几种主要技术。作为一种解决方案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提出了一种改进延迟和数据包丢失指标的综合方案。并给出了一个实例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说明了该解决方案的实时性。基于</w:t>
      </w:r>
      <w:r w:rsidRPr="006021B8">
        <w:rPr>
          <w:rFonts w:ascii="Helvetica Neue" w:eastAsia="宋体" w:hAnsi="Helvetica Neue" w:cs="宋体"/>
          <w:color w:val="333333"/>
          <w:kern w:val="0"/>
          <w:szCs w:val="21"/>
        </w:rPr>
        <w:t xml:space="preserve"> cps </w:t>
      </w:r>
      <w:r w:rsidRPr="006021B8">
        <w:rPr>
          <w:rFonts w:ascii="Helvetica Neue" w:eastAsia="宋体" w:hAnsi="Helvetica Neue" w:cs="宋体"/>
          <w:color w:val="333333"/>
          <w:kern w:val="0"/>
          <w:szCs w:val="21"/>
        </w:rPr>
        <w:t>特性与</w:t>
      </w:r>
      <w:r w:rsidRPr="006021B8">
        <w:rPr>
          <w:rFonts w:ascii="Helvetica Neue" w:eastAsia="宋体" w:hAnsi="Helvetica Neue" w:cs="宋体"/>
          <w:color w:val="333333"/>
          <w:kern w:val="0"/>
          <w:szCs w:val="21"/>
        </w:rPr>
        <w:t xml:space="preserve"> qos </w:t>
      </w:r>
      <w:r w:rsidRPr="006021B8">
        <w:rPr>
          <w:rFonts w:ascii="Helvetica Neue" w:eastAsia="宋体" w:hAnsi="Helvetica Neue" w:cs="宋体"/>
          <w:color w:val="333333"/>
          <w:kern w:val="0"/>
          <w:szCs w:val="21"/>
        </w:rPr>
        <w:t>指标高度相关</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得出了</w:t>
      </w:r>
      <w:r w:rsidRPr="006021B8">
        <w:rPr>
          <w:rFonts w:ascii="Helvetica Neue" w:eastAsia="宋体" w:hAnsi="Helvetica Neue" w:cs="宋体"/>
          <w:color w:val="333333"/>
          <w:kern w:val="0"/>
          <w:szCs w:val="21"/>
        </w:rPr>
        <w:t xml:space="preserve"> gsm-r </w:t>
      </w:r>
      <w:r w:rsidRPr="006021B8">
        <w:rPr>
          <w:rFonts w:ascii="Helvetica Neue" w:eastAsia="宋体" w:hAnsi="Helvetica Neue" w:cs="宋体"/>
          <w:color w:val="333333"/>
          <w:kern w:val="0"/>
          <w:szCs w:val="21"/>
        </w:rPr>
        <w:t>能够为信息提供可靠、实时的方法的结论。少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:6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5</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xml:space="preserve">, ieee </w:t>
      </w:r>
      <w:r w:rsidRPr="006021B8">
        <w:rPr>
          <w:rFonts w:ascii="Helvetica Neue" w:eastAsia="宋体" w:hAnsi="Helvetica Neue" w:cs="宋体"/>
          <w:color w:val="333333"/>
          <w:kern w:val="0"/>
          <w:szCs w:val="21"/>
        </w:rPr>
        <w:t>网络、物理和社会计算国际会议</w:t>
      </w:r>
      <w:r w:rsidRPr="006021B8">
        <w:rPr>
          <w:rFonts w:ascii="Helvetica Neue" w:eastAsia="宋体" w:hAnsi="Helvetica Neue" w:cs="宋体"/>
          <w:color w:val="333333"/>
          <w:kern w:val="0"/>
          <w:szCs w:val="21"/>
        </w:rPr>
        <w:t xml:space="preserve"> (cpscom 2012), </w:t>
      </w:r>
      <w:r w:rsidRPr="006021B8">
        <w:rPr>
          <w:rFonts w:ascii="Helvetica Neue" w:eastAsia="宋体" w:hAnsi="Helvetica Neue" w:cs="宋体"/>
          <w:color w:val="333333"/>
          <w:kern w:val="0"/>
          <w:szCs w:val="21"/>
        </w:rPr>
        <w:t>接受出版</w:t>
      </w:r>
      <w:r w:rsidRPr="006021B8">
        <w:rPr>
          <w:rFonts w:ascii="Helvetica Neue" w:eastAsia="宋体" w:hAnsi="Helvetica Neue" w:cs="宋体"/>
          <w:color w:val="333333"/>
          <w:kern w:val="0"/>
          <w:szCs w:val="21"/>
        </w:rPr>
        <w:t>, 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w:t>
      </w:r>
    </w:p>
    <w:p w:rsidR="006021B8" w:rsidRPr="006021B8" w:rsidRDefault="00B3035B" w:rsidP="006021B8">
      <w:pPr>
        <w:widowControl/>
        <w:numPr>
          <w:ilvl w:val="0"/>
          <w:numId w:val="1"/>
        </w:numPr>
        <w:spacing w:after="60"/>
        <w:ind w:left="480"/>
        <w:jc w:val="left"/>
        <w:divId w:val="1472744498"/>
        <w:rPr>
          <w:rFonts w:ascii="Helvetica Neue" w:eastAsia="宋体" w:hAnsi="Helvetica Neue" w:cs="宋体"/>
          <w:b/>
          <w:bCs/>
          <w:color w:val="333333"/>
          <w:kern w:val="0"/>
          <w:sz w:val="22"/>
        </w:rPr>
      </w:pPr>
      <w:hyperlink r:id="rId499"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xiv:1407. 3915</w:t>
        </w:r>
      </w:hyperlink>
      <w:r w:rsidR="006021B8" w:rsidRPr="006021B8">
        <w:rPr>
          <w:rFonts w:ascii="Helvetica Neue" w:eastAsia="宋体" w:hAnsi="Helvetica Neue" w:cs="宋体"/>
          <w:b/>
          <w:bCs/>
          <w:color w:val="333333"/>
          <w:kern w:val="0"/>
          <w:sz w:val="22"/>
        </w:rPr>
        <w:t>[</w:t>
      </w:r>
      <w:hyperlink r:id="rId500"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501"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ind w:left="480"/>
        <w:jc w:val="left"/>
        <w:divId w:val="357313094"/>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502" w:history="1">
        <w:r w:rsidRPr="006021B8">
          <w:rPr>
            <w:rFonts w:ascii="Helvetica Neue" w:eastAsia="宋体" w:hAnsi="Helvetica Neue" w:cs="宋体"/>
            <w:color w:val="0068AC"/>
            <w:kern w:val="0"/>
            <w:szCs w:val="21"/>
            <w:shd w:val="clear" w:color="auto" w:fill="F5F5F5"/>
          </w:rPr>
          <w:t>10.1371/journal.pone.0102007</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交通网络中的扩展</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503" w:history="1">
        <w:r w:rsidRPr="006021B8">
          <w:rPr>
            <w:rFonts w:ascii="Helvetica Neue" w:eastAsia="宋体" w:hAnsi="Helvetica Neue" w:cs="宋体"/>
            <w:color w:val="0068AC"/>
            <w:kern w:val="0"/>
            <w:szCs w:val="21"/>
          </w:rPr>
          <w:t>雷米</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卢夫</w:t>
        </w:r>
      </w:hyperlink>
      <w:r w:rsidRPr="006021B8">
        <w:rPr>
          <w:rFonts w:ascii="Helvetica Neue" w:eastAsia="宋体" w:hAnsi="Helvetica Neue" w:cs="宋体"/>
          <w:color w:val="333333"/>
          <w:kern w:val="0"/>
          <w:szCs w:val="21"/>
        </w:rPr>
        <w:t>,</w:t>
      </w:r>
      <w:hyperlink r:id="rId504" w:history="1">
        <w:r w:rsidRPr="006021B8">
          <w:rPr>
            <w:rFonts w:ascii="Helvetica Neue" w:eastAsia="宋体" w:hAnsi="Helvetica Neue" w:cs="宋体"/>
            <w:color w:val="0068AC"/>
            <w:kern w:val="0"/>
            <w:szCs w:val="21"/>
          </w:rPr>
          <w:t>卡米尔</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罗斯</w:t>
        </w:r>
      </w:hyperlink>
      <w:r w:rsidRPr="006021B8">
        <w:rPr>
          <w:rFonts w:ascii="Helvetica Neue" w:eastAsia="宋体" w:hAnsi="Helvetica Neue" w:cs="宋体"/>
          <w:color w:val="333333"/>
          <w:kern w:val="0"/>
          <w:szCs w:val="21"/>
        </w:rPr>
        <w:t>,</w:t>
      </w:r>
      <w:hyperlink r:id="rId505" w:history="1">
        <w:r w:rsidRPr="006021B8">
          <w:rPr>
            <w:rFonts w:ascii="Helvetica Neue" w:eastAsia="宋体" w:hAnsi="Helvetica Neue" w:cs="宋体"/>
            <w:color w:val="0068AC"/>
            <w:kern w:val="0"/>
            <w:szCs w:val="21"/>
          </w:rPr>
          <w:t>马克</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巴泰勒米</w:t>
        </w:r>
      </w:hyperlink>
    </w:p>
    <w:p w:rsidR="006021B8" w:rsidRPr="006021B8" w:rsidRDefault="006021B8" w:rsidP="006021B8">
      <w:pPr>
        <w:widowControl/>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地铁系统横跨大多数大城市</w:t>
      </w:r>
      <w:r w:rsidRPr="006021B8">
        <w:rPr>
          <w:rFonts w:ascii="Helvetica Neue" w:eastAsia="宋体" w:hAnsi="Helvetica Neue" w:cs="宋体"/>
          <w:color w:val="333333"/>
          <w:kern w:val="0"/>
          <w:szCs w:val="21"/>
        </w:rPr>
        <w:t>,</w:t>
      </w:r>
      <w:r w:rsidRPr="006021B8">
        <w:rPr>
          <w:rFonts w:ascii="Helvetica Neue" w:eastAsia="宋体" w:hAnsi="Helvetica Neue" w:cs="宋体"/>
          <w:b/>
          <w:bCs/>
          <w:color w:val="333333"/>
          <w:kern w:val="0"/>
          <w:szCs w:val="21"/>
        </w:rPr>
        <w:t>铁路网</w:t>
      </w:r>
      <w:r w:rsidRPr="006021B8">
        <w:rPr>
          <w:rFonts w:ascii="Helvetica Neue" w:eastAsia="宋体" w:hAnsi="Helvetica Neue" w:cs="宋体"/>
          <w:color w:val="333333"/>
          <w:kern w:val="0"/>
          <w:szCs w:val="21"/>
        </w:rPr>
        <w:t>也覆盖世界上大多数国家。这些网络是各国及其城市发展的根本</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了解其形成和演变至关重要。然而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如果对这些网络的拓扑特性有相当好的了解</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它们与人口和社会经济特性的关系仍然是一个悬而未决的问题。我们在这里提出了一种通用的粗粒度方法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基于成本效益分析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该方法考虑到这些系统的主要数量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站的数量、总长度和骑行量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与基板的人口、面积和财富。更确切地说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地铁和铁路网的长度、车站数量和坐骑可以估计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知道基础地区的面积、人口和财富。这些预测与收集到的数据非常吻合。</w:t>
      </w:r>
      <w:r w:rsidRPr="006021B8">
        <w:rPr>
          <w:rFonts w:ascii="MathJax_Main" w:eastAsia="宋体" w:hAnsi="MathJax_Main" w:cs="宋体"/>
          <w:color w:val="333333"/>
          <w:kern w:val="0"/>
          <w:sz w:val="26"/>
          <w:szCs w:val="26"/>
          <w:bdr w:val="none" w:sz="0" w:space="0" w:color="auto" w:frame="1"/>
        </w:rPr>
        <w:t>140</w:t>
      </w:r>
      <w:r w:rsidRPr="006021B8">
        <w:rPr>
          <w:rFonts w:ascii="Helvetica Neue" w:eastAsia="宋体" w:hAnsi="Helvetica Neue" w:cs="宋体"/>
          <w:color w:val="333333"/>
          <w:kern w:val="0"/>
          <w:szCs w:val="21"/>
        </w:rPr>
        <w:t>地铁系统和更多</w:t>
      </w:r>
      <w:r w:rsidRPr="006021B8">
        <w:rPr>
          <w:rFonts w:ascii="MathJax_Main" w:eastAsia="宋体" w:hAnsi="MathJax_Main" w:cs="宋体"/>
          <w:color w:val="333333"/>
          <w:kern w:val="0"/>
          <w:sz w:val="26"/>
          <w:szCs w:val="26"/>
          <w:bdr w:val="none" w:sz="0" w:space="0" w:color="auto" w:frame="1"/>
        </w:rPr>
        <w:t>50</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世界上</w:t>
      </w:r>
      <w:r w:rsidRPr="006021B8">
        <w:rPr>
          <w:rFonts w:ascii="Helvetica Neue" w:eastAsia="宋体" w:hAnsi="Helvetica Neue" w:cs="宋体"/>
          <w:b/>
          <w:bCs/>
          <w:color w:val="333333"/>
          <w:kern w:val="0"/>
          <w:szCs w:val="21"/>
        </w:rPr>
        <w:t>的铁路网</w:t>
      </w:r>
      <w:r w:rsidRPr="006021B8">
        <w:rPr>
          <w:rFonts w:ascii="Helvetica Neue" w:eastAsia="宋体" w:hAnsi="Helvetica Neue" w:cs="宋体"/>
          <w:color w:val="333333"/>
          <w:kern w:val="0"/>
          <w:szCs w:val="21"/>
        </w:rPr>
        <w:t>。我们还表明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火车网络和地铁系统可以在同一个框架内描述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但有一个根本的区别</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虽然车站之间的距离似乎是不变的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但由地铁</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站际公路的典型步行距离决定</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距离</w:t>
      </w:r>
      <w:r w:rsidRPr="006021B8">
        <w:rPr>
          <w:rFonts w:ascii="Helvetica Neue" w:eastAsia="宋体" w:hAnsi="Helvetica Neue" w:cs="宋体"/>
          <w:b/>
          <w:bCs/>
          <w:color w:val="333333"/>
          <w:kern w:val="0"/>
          <w:szCs w:val="21"/>
        </w:rPr>
        <w:t>为铁路</w:t>
      </w:r>
      <w:r w:rsidRPr="006021B8">
        <w:rPr>
          <w:rFonts w:ascii="Helvetica Neue" w:eastAsia="宋体" w:hAnsi="Helvetica Neue" w:cs="宋体"/>
          <w:color w:val="333333"/>
          <w:kern w:val="0"/>
          <w:szCs w:val="21"/>
        </w:rPr>
        <w:t>规模与驻地的数量。少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:8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6</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1</w:t>
      </w:r>
      <w:r w:rsidRPr="006021B8">
        <w:rPr>
          <w:rFonts w:ascii="Helvetica Neue" w:eastAsia="宋体" w:hAnsi="Helvetica Neue" w:cs="宋体"/>
          <w:color w:val="333333"/>
          <w:kern w:val="0"/>
          <w:szCs w:val="21"/>
        </w:rPr>
        <w:t>个表。出现在</w:t>
      </w:r>
      <w:r w:rsidRPr="006021B8">
        <w:rPr>
          <w:rFonts w:ascii="Helvetica Neue" w:eastAsia="宋体" w:hAnsi="Helvetica Neue" w:cs="宋体"/>
          <w:color w:val="333333"/>
          <w:kern w:val="0"/>
          <w:szCs w:val="21"/>
        </w:rPr>
        <w:t xml:space="preserve"> plos one </w:t>
      </w:r>
      <w:r w:rsidRPr="006021B8">
        <w:rPr>
          <w:rFonts w:ascii="Helvetica Neue" w:eastAsia="宋体" w:hAnsi="Helvetica Neue" w:cs="宋体"/>
          <w:color w:val="333333"/>
          <w:kern w:val="0"/>
          <w:szCs w:val="21"/>
        </w:rPr>
        <w:t>中</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:plosone 9 (7): e102007 (2014)</w:t>
      </w:r>
    </w:p>
    <w:p w:rsidR="006021B8" w:rsidRPr="006021B8" w:rsidRDefault="00B3035B" w:rsidP="006021B8">
      <w:pPr>
        <w:widowControl/>
        <w:numPr>
          <w:ilvl w:val="0"/>
          <w:numId w:val="1"/>
        </w:numPr>
        <w:spacing w:after="60"/>
        <w:ind w:left="480"/>
        <w:jc w:val="left"/>
        <w:divId w:val="40713045"/>
        <w:rPr>
          <w:rFonts w:ascii="Helvetica Neue" w:eastAsia="宋体" w:hAnsi="Helvetica Neue" w:cs="宋体"/>
          <w:b/>
          <w:bCs/>
          <w:color w:val="333333"/>
          <w:kern w:val="0"/>
          <w:sz w:val="22"/>
        </w:rPr>
      </w:pPr>
      <w:hyperlink r:id="rId506"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1406.5354</w:t>
        </w:r>
      </w:hyperlink>
      <w:r w:rsidR="006021B8" w:rsidRPr="006021B8">
        <w:rPr>
          <w:rFonts w:ascii="Helvetica Neue" w:eastAsia="宋体" w:hAnsi="Helvetica Neue" w:cs="宋体"/>
          <w:b/>
          <w:bCs/>
          <w:color w:val="333333"/>
          <w:kern w:val="0"/>
          <w:sz w:val="22"/>
        </w:rPr>
        <w:t>[</w:t>
      </w:r>
      <w:hyperlink r:id="rId507"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508"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509"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。镍</w:t>
      </w:r>
    </w:p>
    <w:p w:rsidR="006021B8" w:rsidRPr="006021B8" w:rsidRDefault="006021B8" w:rsidP="006021B8">
      <w:pPr>
        <w:widowControl/>
        <w:ind w:left="480"/>
        <w:jc w:val="left"/>
        <w:divId w:val="816989992"/>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510" w:history="1">
        <w:r w:rsidRPr="006021B8">
          <w:rPr>
            <w:rFonts w:ascii="Helvetica Neue" w:eastAsia="宋体" w:hAnsi="Helvetica Neue" w:cs="宋体"/>
            <w:color w:val="0068AC"/>
            <w:kern w:val="0"/>
            <w:szCs w:val="21"/>
            <w:shd w:val="clear" w:color="auto" w:fill="F5F5F5"/>
          </w:rPr>
          <w:t>10.1109/ICC.2014.6883757</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高速铁路通信系统的</w:t>
      </w:r>
      <w:r w:rsidRPr="006021B8">
        <w:rPr>
          <w:rFonts w:ascii="Helvetica Neue" w:eastAsia="宋体" w:hAnsi="Helvetica Neue" w:cs="宋体"/>
          <w:b/>
          <w:bCs/>
          <w:color w:val="2D2D2D"/>
          <w:kern w:val="0"/>
          <w:szCs w:val="21"/>
        </w:rPr>
        <w:t xml:space="preserve"> qos </w:t>
      </w:r>
      <w:r w:rsidRPr="006021B8">
        <w:rPr>
          <w:rFonts w:ascii="Helvetica Neue" w:eastAsia="宋体" w:hAnsi="Helvetica Neue" w:cs="宋体"/>
          <w:b/>
          <w:bCs/>
          <w:color w:val="2D2D2D"/>
          <w:kern w:val="0"/>
          <w:szCs w:val="21"/>
        </w:rPr>
        <w:t>感知调度算法</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511" w:history="1">
        <w:r w:rsidRPr="006021B8">
          <w:rPr>
            <w:rFonts w:ascii="Helvetica Neue" w:eastAsia="宋体" w:hAnsi="Helvetica Neue" w:cs="宋体"/>
            <w:color w:val="0068AC"/>
            <w:kern w:val="0"/>
            <w:szCs w:val="21"/>
          </w:rPr>
          <w:t>徐胜峰</w:t>
        </w:r>
      </w:hyperlink>
      <w:r w:rsidRPr="006021B8">
        <w:rPr>
          <w:rFonts w:ascii="Helvetica Neue" w:eastAsia="宋体" w:hAnsi="Helvetica Neue" w:cs="宋体"/>
          <w:color w:val="333333"/>
          <w:kern w:val="0"/>
          <w:szCs w:val="21"/>
        </w:rPr>
        <w:t>,</w:t>
      </w:r>
      <w:hyperlink r:id="rId512" w:history="1">
        <w:r w:rsidRPr="006021B8">
          <w:rPr>
            <w:rFonts w:ascii="Helvetica Neue" w:eastAsia="宋体" w:hAnsi="Helvetica Neue" w:cs="宋体"/>
            <w:color w:val="0068AC"/>
            <w:kern w:val="0"/>
            <w:szCs w:val="21"/>
          </w:rPr>
          <w:t>朱刚</w:t>
        </w:r>
      </w:hyperlink>
      <w:r w:rsidRPr="006021B8">
        <w:rPr>
          <w:rFonts w:ascii="Helvetica Neue" w:eastAsia="宋体" w:hAnsi="Helvetica Neue" w:cs="宋体"/>
          <w:color w:val="333333"/>
          <w:kern w:val="0"/>
          <w:szCs w:val="21"/>
        </w:rPr>
        <w:t>,</w:t>
      </w:r>
      <w:hyperlink r:id="rId513" w:history="1">
        <w:r w:rsidRPr="006021B8">
          <w:rPr>
            <w:rFonts w:ascii="Helvetica Neue" w:eastAsia="宋体" w:hAnsi="Helvetica Neue" w:cs="宋体"/>
            <w:color w:val="0068AC"/>
            <w:kern w:val="0"/>
            <w:szCs w:val="21"/>
          </w:rPr>
          <w:t>沈超</w:t>
        </w:r>
      </w:hyperlink>
      <w:r w:rsidRPr="006021B8">
        <w:rPr>
          <w:rFonts w:ascii="Helvetica Neue" w:eastAsia="宋体" w:hAnsi="Helvetica Neue" w:cs="宋体"/>
          <w:color w:val="333333"/>
          <w:kern w:val="0"/>
          <w:szCs w:val="21"/>
        </w:rPr>
        <w:t>,</w:t>
      </w:r>
      <w:hyperlink r:id="rId514" w:history="1">
        <w:r w:rsidRPr="006021B8">
          <w:rPr>
            <w:rFonts w:ascii="Helvetica Neue" w:eastAsia="宋体" w:hAnsi="Helvetica Neue" w:cs="宋体"/>
            <w:color w:val="0068AC"/>
            <w:kern w:val="0"/>
            <w:szCs w:val="21"/>
          </w:rPr>
          <w:t>艾博</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随着高速铁路的快速发展</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如何为旅客提供多媒体服务越来越受到人们的关注。一个关键问题是为具有不同服务质量</w:t>
      </w:r>
      <w:r w:rsidRPr="006021B8">
        <w:rPr>
          <w:rFonts w:ascii="Helvetica Neue" w:eastAsia="宋体" w:hAnsi="Helvetica Neue" w:cs="宋体"/>
          <w:color w:val="333333"/>
          <w:kern w:val="0"/>
          <w:szCs w:val="21"/>
        </w:rPr>
        <w:t xml:space="preserve"> (qos) </w:t>
      </w:r>
      <w:r w:rsidRPr="006021B8">
        <w:rPr>
          <w:rFonts w:ascii="Helvetica Neue" w:eastAsia="宋体" w:hAnsi="Helvetica Neue" w:cs="宋体"/>
          <w:color w:val="333333"/>
          <w:kern w:val="0"/>
          <w:szCs w:val="21"/>
        </w:rPr>
        <w:t>要求的多个服务开发有效的调度算法。本文研究了</w:t>
      </w:r>
      <w:r w:rsidRPr="006021B8">
        <w:rPr>
          <w:rFonts w:ascii="Helvetica Neue" w:eastAsia="宋体" w:hAnsi="Helvetica Neue" w:cs="宋体"/>
          <w:color w:val="333333"/>
          <w:kern w:val="0"/>
          <w:szCs w:val="21"/>
        </w:rPr>
        <w:t xml:space="preserve"> hsr </w:t>
      </w:r>
      <w:r w:rsidRPr="006021B8">
        <w:rPr>
          <w:rFonts w:ascii="Helvetica Neue" w:eastAsia="宋体" w:hAnsi="Helvetica Neue" w:cs="宋体"/>
          <w:color w:val="333333"/>
          <w:kern w:val="0"/>
          <w:szCs w:val="21"/>
        </w:rPr>
        <w:t>网络中的下行服务调度问题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考虑了端到端的截止时间约束和成功的数据包传递比要求。首先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利用确定性高速列车轨迹</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提出了一个时间距离映射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以有效地获得高度动态的连接能力。其次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针对具有传递比率要求的截止日期约束服务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lastRenderedPageBreak/>
        <w:t>建立了一种新的服务模型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使我们能够将交付比率要求转化为单个队列稳定性问题。在李雅普诺夫漂移的基础上</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提出了最优调度问题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并利用随机网络优化方法提出了相应的调度服务算法。仿真结果表明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该算法在</w:t>
      </w:r>
      <w:r w:rsidRPr="006021B8">
        <w:rPr>
          <w:rFonts w:ascii="Helvetica Neue" w:eastAsia="宋体" w:hAnsi="Helvetica Neue" w:cs="宋体"/>
          <w:color w:val="333333"/>
          <w:kern w:val="0"/>
          <w:szCs w:val="21"/>
        </w:rPr>
        <w:t xml:space="preserve"> qos </w:t>
      </w:r>
      <w:r w:rsidRPr="006021B8">
        <w:rPr>
          <w:rFonts w:ascii="Helvetica Neue" w:eastAsia="宋体" w:hAnsi="Helvetica Neue" w:cs="宋体"/>
          <w:color w:val="333333"/>
          <w:kern w:val="0"/>
          <w:szCs w:val="21"/>
        </w:rPr>
        <w:t>要求方面优于传统方案。少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20</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:6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3</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被</w:t>
      </w:r>
      <w:r w:rsidRPr="006021B8">
        <w:rPr>
          <w:rFonts w:ascii="Helvetica Neue" w:eastAsia="宋体" w:hAnsi="Helvetica Neue" w:cs="宋体"/>
          <w:color w:val="333333"/>
          <w:kern w:val="0"/>
          <w:szCs w:val="21"/>
        </w:rPr>
        <w:t xml:space="preserve"> ieee icc 2014</w:t>
      </w:r>
      <w:r w:rsidRPr="006021B8">
        <w:rPr>
          <w:rFonts w:ascii="Helvetica Neue" w:eastAsia="宋体" w:hAnsi="Helvetica Neue" w:cs="宋体"/>
          <w:color w:val="333333"/>
          <w:kern w:val="0"/>
          <w:szCs w:val="21"/>
        </w:rPr>
        <w:t>年会议接受</w:t>
      </w:r>
    </w:p>
    <w:p w:rsidR="006021B8" w:rsidRPr="006021B8" w:rsidRDefault="00B3035B" w:rsidP="006021B8">
      <w:pPr>
        <w:widowControl/>
        <w:numPr>
          <w:ilvl w:val="0"/>
          <w:numId w:val="1"/>
        </w:numPr>
        <w:spacing w:after="60"/>
        <w:ind w:left="480"/>
        <w:jc w:val="left"/>
        <w:divId w:val="1067067568"/>
        <w:rPr>
          <w:rFonts w:ascii="Helvetica Neue" w:eastAsia="宋体" w:hAnsi="Helvetica Neue" w:cs="宋体"/>
          <w:b/>
          <w:bCs/>
          <w:color w:val="333333"/>
          <w:kern w:val="0"/>
          <w:sz w:val="22"/>
        </w:rPr>
      </w:pPr>
      <w:hyperlink r:id="rId515"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1406.3044</w:t>
        </w:r>
      </w:hyperlink>
      <w:r w:rsidR="006021B8" w:rsidRPr="006021B8">
        <w:rPr>
          <w:rFonts w:ascii="Helvetica Neue" w:eastAsia="宋体" w:hAnsi="Helvetica Neue" w:cs="宋体"/>
          <w:b/>
          <w:bCs/>
          <w:color w:val="333333"/>
          <w:kern w:val="0"/>
          <w:sz w:val="22"/>
        </w:rPr>
        <w:t>[</w:t>
      </w:r>
      <w:hyperlink r:id="rId516"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两个印第安部落的天文学</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班贾拉斯和科拉姆</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517" w:history="1">
        <w:r w:rsidRPr="006021B8">
          <w:rPr>
            <w:rFonts w:ascii="Helvetica Neue" w:eastAsia="宋体" w:hAnsi="Helvetica Neue" w:cs="宋体"/>
            <w:color w:val="0068AC"/>
            <w:kern w:val="0"/>
            <w:szCs w:val="21"/>
          </w:rPr>
          <w:t>mayank n vahia</w:t>
        </w:r>
      </w:hyperlink>
      <w:r w:rsidRPr="006021B8">
        <w:rPr>
          <w:rFonts w:ascii="Helvetica Neue" w:eastAsia="宋体" w:hAnsi="Helvetica Neue" w:cs="宋体"/>
          <w:color w:val="333333"/>
          <w:kern w:val="0"/>
          <w:szCs w:val="21"/>
        </w:rPr>
        <w:t>, </w:t>
      </w:r>
      <w:hyperlink r:id="rId518" w:history="1">
        <w:r w:rsidRPr="006021B8">
          <w:rPr>
            <w:rFonts w:ascii="Helvetica Neue" w:eastAsia="宋体" w:hAnsi="Helvetica Neue" w:cs="宋体"/>
            <w:color w:val="0068AC"/>
            <w:kern w:val="0"/>
            <w:szCs w:val="21"/>
          </w:rPr>
          <w:t>ganesh halkare</w:t>
        </w:r>
      </w:hyperlink>
      <w:r w:rsidRPr="006021B8">
        <w:rPr>
          <w:rFonts w:ascii="Helvetica Neue" w:eastAsia="宋体" w:hAnsi="Helvetica Neue" w:cs="宋体"/>
          <w:color w:val="333333"/>
          <w:kern w:val="0"/>
          <w:szCs w:val="21"/>
        </w:rPr>
        <w:t>, </w:t>
      </w:r>
      <w:hyperlink r:id="rId519" w:history="1">
        <w:r w:rsidRPr="006021B8">
          <w:rPr>
            <w:rFonts w:ascii="Helvetica Neue" w:eastAsia="宋体" w:hAnsi="Helvetica Neue" w:cs="宋体"/>
            <w:color w:val="0068AC"/>
            <w:kern w:val="0"/>
            <w:szCs w:val="21"/>
          </w:rPr>
          <w:t>kishore menon,</w:t>
        </w:r>
      </w:hyperlink>
      <w:r w:rsidRPr="006021B8">
        <w:rPr>
          <w:rFonts w:ascii="Helvetica Neue" w:eastAsia="宋体" w:hAnsi="Helvetica Neue" w:cs="宋体"/>
          <w:color w:val="333333"/>
          <w:kern w:val="0"/>
          <w:szCs w:val="21"/>
        </w:rPr>
        <w:t> </w:t>
      </w:r>
      <w:hyperlink r:id="rId520" w:history="1">
        <w:r w:rsidRPr="006021B8">
          <w:rPr>
            <w:rFonts w:ascii="Helvetica Neue" w:eastAsia="宋体" w:hAnsi="Helvetica Neue" w:cs="宋体"/>
            <w:color w:val="0068AC"/>
            <w:kern w:val="0"/>
            <w:szCs w:val="21"/>
          </w:rPr>
          <w:t>harini calamur</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我们报告了对两个印第安部落</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班贾拉斯部落和科拉姆部落</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天文信仰的实地研究。班贾拉人是一个古老的部落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与欧洲的吉普赛人联系在一起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而科拉姆部落直到最近还在觅食。他们彼此分享他们的风景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也与此前报道其天文学的</w:t>
      </w:r>
      <w:r w:rsidRPr="006021B8">
        <w:rPr>
          <w:rFonts w:ascii="Helvetica Neue" w:eastAsia="宋体" w:hAnsi="Helvetica Neue" w:cs="宋体"/>
          <w:color w:val="333333"/>
          <w:kern w:val="0"/>
          <w:szCs w:val="21"/>
        </w:rPr>
        <w:t xml:space="preserve"> gonds </w:t>
      </w:r>
      <w:r w:rsidRPr="006021B8">
        <w:rPr>
          <w:rFonts w:ascii="Helvetica Neue" w:eastAsia="宋体" w:hAnsi="Helvetica Neue" w:cs="宋体"/>
          <w:color w:val="333333"/>
          <w:kern w:val="0"/>
          <w:szCs w:val="21"/>
        </w:rPr>
        <w:t>分享他们的风景</w:t>
      </w:r>
      <w:r w:rsidRPr="006021B8">
        <w:rPr>
          <w:rFonts w:ascii="Helvetica Neue" w:eastAsia="宋体" w:hAnsi="Helvetica Neue" w:cs="宋体"/>
          <w:color w:val="333333"/>
          <w:kern w:val="0"/>
          <w:szCs w:val="21"/>
        </w:rPr>
        <w:t xml:space="preserve"> (vahia </w:t>
      </w:r>
      <w:r w:rsidRPr="006021B8">
        <w:rPr>
          <w:rFonts w:ascii="Helvetica Neue" w:eastAsia="宋体" w:hAnsi="Helvetica Neue" w:cs="宋体"/>
          <w:color w:val="333333"/>
          <w:kern w:val="0"/>
          <w:szCs w:val="21"/>
        </w:rPr>
        <w:t>和</w:t>
      </w:r>
      <w:r w:rsidRPr="006021B8">
        <w:rPr>
          <w:rFonts w:ascii="Helvetica Neue" w:eastAsia="宋体" w:hAnsi="Helvetica Neue" w:cs="宋体"/>
          <w:color w:val="333333"/>
          <w:kern w:val="0"/>
          <w:szCs w:val="21"/>
        </w:rPr>
        <w:t xml:space="preserve"> halkare, 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。班贾拉斯的主要职业是贸易</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其基础是货物的大规模长途运输</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但他们的服务大约在一百年前就被</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接管。此后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班杰拉人开始了久坐生活方式的漫长旅程。与此同时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科拉姆夫妇一直在觅食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直到大约五十年前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印度政府开始帮助他们过上安稳的生活。在这里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我们比较他们对班贾拉斯和科拉姆的天文信仰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这表明了每个社区所拥有的强烈的认同感。我们的研究还突出了他们对天空的看法及其与日常生活的关系。我们表明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除了关于人类对天空的感知的数据的绝对重要性外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这些数据还揭示了物理上合用同一地点但在其他方面孤立的社区之间相互作用的微妙方面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以及它们自己的生活方式。我们还表明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职业和天空的视角之间有着牢固的关系。少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:20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张图片和</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张桌子</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天文学历史与遗产杂志</w:t>
      </w:r>
      <w:r w:rsidRPr="006021B8">
        <w:rPr>
          <w:rFonts w:ascii="Helvetica Neue" w:eastAsia="宋体" w:hAnsi="Helvetica Neue" w:cs="宋体"/>
          <w:color w:val="333333"/>
          <w:kern w:val="0"/>
          <w:szCs w:val="21"/>
        </w:rPr>
        <w:t>, 17 (1), 65-84 (2014)</w:t>
      </w:r>
    </w:p>
    <w:p w:rsidR="006021B8" w:rsidRPr="006021B8" w:rsidRDefault="00B3035B" w:rsidP="006021B8">
      <w:pPr>
        <w:widowControl/>
        <w:numPr>
          <w:ilvl w:val="0"/>
          <w:numId w:val="1"/>
        </w:numPr>
        <w:spacing w:after="60"/>
        <w:ind w:left="480"/>
        <w:jc w:val="left"/>
        <w:divId w:val="2079014317"/>
        <w:rPr>
          <w:rFonts w:ascii="Helvetica Neue" w:eastAsia="宋体" w:hAnsi="Helvetica Neue" w:cs="宋体"/>
          <w:b/>
          <w:bCs/>
          <w:color w:val="333333"/>
          <w:kern w:val="0"/>
          <w:sz w:val="22"/>
        </w:rPr>
      </w:pPr>
      <w:hyperlink r:id="rId521"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1405.7070</w:t>
        </w:r>
      </w:hyperlink>
      <w:r w:rsidR="006021B8" w:rsidRPr="006021B8">
        <w:rPr>
          <w:rFonts w:ascii="Helvetica Neue" w:eastAsia="宋体" w:hAnsi="Helvetica Neue" w:cs="宋体"/>
          <w:b/>
          <w:bCs/>
          <w:color w:val="333333"/>
          <w:kern w:val="0"/>
          <w:sz w:val="22"/>
        </w:rPr>
        <w:t>[</w:t>
      </w:r>
      <w:hyperlink r:id="rId522"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523"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ind w:left="480"/>
        <w:jc w:val="left"/>
        <w:divId w:val="146021143"/>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524" w:history="1">
        <w:r w:rsidRPr="006021B8">
          <w:rPr>
            <w:rFonts w:ascii="Helvetica Neue" w:eastAsia="宋体" w:hAnsi="Helvetica Neue" w:cs="宋体"/>
            <w:color w:val="0068AC"/>
            <w:kern w:val="0"/>
            <w:szCs w:val="21"/>
            <w:shd w:val="clear" w:color="auto" w:fill="F5F5F5"/>
          </w:rPr>
          <w:t>10.1371/journal.pone.0105407</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路上的推特</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525" w:history="1">
        <w:r w:rsidRPr="006021B8">
          <w:rPr>
            <w:rFonts w:ascii="Helvetica Neue" w:eastAsia="宋体" w:hAnsi="Helvetica Neue" w:cs="宋体"/>
            <w:color w:val="0068AC"/>
            <w:kern w:val="0"/>
            <w:szCs w:val="21"/>
          </w:rPr>
          <w:t>maxime lur</w:t>
        </w:r>
        <w:r w:rsidRPr="006021B8">
          <w:rPr>
            <w:rFonts w:ascii="Helvetica Neue" w:eastAsia="宋体" w:hAnsi="Helvetica Neue" w:cs="宋体"/>
            <w:color w:val="0068AC"/>
            <w:kern w:val="0"/>
            <w:szCs w:val="21"/>
          </w:rPr>
          <w:t>曼</w:t>
        </w:r>
        <w:r w:rsidRPr="006021B8">
          <w:rPr>
            <w:rFonts w:ascii="Helvetica Neue" w:eastAsia="宋体" w:hAnsi="Helvetica Neue" w:cs="宋体"/>
            <w:color w:val="0068AC"/>
            <w:kern w:val="0"/>
            <w:szCs w:val="21"/>
          </w:rPr>
          <w:t>and</w:t>
        </w:r>
      </w:hyperlink>
      <w:r w:rsidRPr="006021B8">
        <w:rPr>
          <w:rFonts w:ascii="Helvetica Neue" w:eastAsia="宋体" w:hAnsi="Helvetica Neue" w:cs="宋体"/>
          <w:color w:val="333333"/>
          <w:kern w:val="0"/>
          <w:szCs w:val="21"/>
        </w:rPr>
        <w:t>, </w:t>
      </w:r>
      <w:hyperlink r:id="rId526" w:history="1">
        <w:r w:rsidRPr="006021B8">
          <w:rPr>
            <w:rFonts w:ascii="Helvetica Neue" w:eastAsia="宋体" w:hAnsi="Helvetica Neue" w:cs="宋体"/>
            <w:color w:val="0068AC"/>
            <w:kern w:val="0"/>
            <w:szCs w:val="21"/>
          </w:rPr>
          <w:t>antónia tugores</w:t>
        </w:r>
      </w:hyperlink>
      <w:r w:rsidRPr="006021B8">
        <w:rPr>
          <w:rFonts w:ascii="Helvetica Neue" w:eastAsia="宋体" w:hAnsi="Helvetica Neue" w:cs="宋体"/>
          <w:color w:val="333333"/>
          <w:kern w:val="0"/>
          <w:szCs w:val="21"/>
        </w:rPr>
        <w:t>, </w:t>
      </w:r>
      <w:hyperlink r:id="rId527" w:history="1">
        <w:r w:rsidRPr="006021B8">
          <w:rPr>
            <w:rFonts w:ascii="Helvetica Neue" w:eastAsia="宋体" w:hAnsi="Helvetica Neue" w:cs="宋体"/>
            <w:color w:val="0068AC"/>
            <w:kern w:val="0"/>
            <w:szCs w:val="21"/>
          </w:rPr>
          <w:t>pere colet</w:t>
        </w:r>
      </w:hyperlink>
      <w:r w:rsidRPr="006021B8">
        <w:rPr>
          <w:rFonts w:ascii="Helvetica Neue" w:eastAsia="宋体" w:hAnsi="Helvetica Neue" w:cs="宋体"/>
          <w:color w:val="333333"/>
          <w:kern w:val="0"/>
          <w:szCs w:val="21"/>
        </w:rPr>
        <w:t> </w:t>
      </w:r>
      <w:hyperlink r:id="rId528" w:history="1">
        <w:r w:rsidRPr="006021B8">
          <w:rPr>
            <w:rFonts w:ascii="Helvetica Neue" w:eastAsia="宋体" w:hAnsi="Helvetica Neue" w:cs="宋体"/>
            <w:color w:val="0068AC"/>
            <w:kern w:val="0"/>
            <w:szCs w:val="21"/>
          </w:rPr>
          <w:t>, joséj. ramasco</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移动设备的普及每天都在增加</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它正在产生大量的地理定位数据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使我们能够进一步深入了解人类的行为。特别是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这项新技术使用户能够随时随地通过推特等移动社交媒体应用程序进行通信。因此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地理位置优越的推特提供了对人员流动进行深入研究的可能性。在本文中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我们通过确定</w:t>
      </w: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月至</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月期间欧洲道路和铁轨上发布的推特</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研究推特在运输中的使用情况。我们计算了</w:t>
      </w:r>
      <w:r w:rsidRPr="006021B8">
        <w:rPr>
          <w:rFonts w:ascii="Helvetica Neue" w:eastAsia="宋体" w:hAnsi="Helvetica Neue" w:cs="宋体"/>
          <w:color w:val="333333"/>
          <w:kern w:val="0"/>
          <w:szCs w:val="21"/>
        </w:rPr>
        <w:t>39</w:t>
      </w:r>
      <w:r w:rsidRPr="006021B8">
        <w:rPr>
          <w:rFonts w:ascii="Helvetica Neue" w:eastAsia="宋体" w:hAnsi="Helvetica Neue" w:cs="宋体"/>
          <w:color w:val="333333"/>
          <w:kern w:val="0"/>
          <w:szCs w:val="21"/>
        </w:rPr>
        <w:t>个国家的高速公路和</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段的推特覆盖百分比。各国的覆盖范围差别很大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其可变性的部分原因是推特普及率的差异。尽管如此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其中一些差异可能与有关流动习惯和在线社交的文化因素有关。通过对特定道路行业的分析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我们的研究结果显示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道路上的推特数量与法国和英国公路上的平均日流量呈正相关。交通方式也可以用这些数据来研究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为此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我们发现整个大陆都存在着非常异构的使用模式。少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20</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:15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17</w:t>
      </w:r>
      <w:r w:rsidRPr="006021B8">
        <w:rPr>
          <w:rFonts w:ascii="Helvetica Neue" w:eastAsia="宋体" w:hAnsi="Helvetica Neue" w:cs="宋体"/>
          <w:color w:val="333333"/>
          <w:kern w:val="0"/>
          <w:szCs w:val="21"/>
        </w:rPr>
        <w:t>个数字</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:plosone 9, e105407 (2014)</w:t>
      </w:r>
    </w:p>
    <w:p w:rsidR="006021B8" w:rsidRPr="006021B8" w:rsidRDefault="00B3035B" w:rsidP="006021B8">
      <w:pPr>
        <w:widowControl/>
        <w:numPr>
          <w:ilvl w:val="0"/>
          <w:numId w:val="1"/>
        </w:numPr>
        <w:spacing w:after="60"/>
        <w:ind w:left="480"/>
        <w:jc w:val="left"/>
        <w:divId w:val="675378374"/>
        <w:rPr>
          <w:rFonts w:ascii="Helvetica Neue" w:eastAsia="宋体" w:hAnsi="Helvetica Neue" w:cs="宋体"/>
          <w:b/>
          <w:bCs/>
          <w:color w:val="333333"/>
          <w:kern w:val="0"/>
          <w:sz w:val="22"/>
        </w:rPr>
      </w:pPr>
      <w:hyperlink r:id="rId529"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1405.2826</w:t>
        </w:r>
      </w:hyperlink>
      <w:r w:rsidR="006021B8" w:rsidRPr="006021B8">
        <w:rPr>
          <w:rFonts w:ascii="Helvetica Neue" w:eastAsia="宋体" w:hAnsi="Helvetica Neue" w:cs="宋体"/>
          <w:b/>
          <w:bCs/>
          <w:color w:val="333333"/>
          <w:kern w:val="0"/>
          <w:sz w:val="22"/>
        </w:rPr>
        <w:t>[</w:t>
      </w:r>
      <w:hyperlink r:id="rId530"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531"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532"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。燃气轮机</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lastRenderedPageBreak/>
        <w:t>交通网络中的票价规避</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533" w:history="1">
        <w:r w:rsidRPr="006021B8">
          <w:rPr>
            <w:rFonts w:ascii="Helvetica Neue" w:eastAsia="宋体" w:hAnsi="Helvetica Neue" w:cs="宋体"/>
            <w:color w:val="0068AC"/>
            <w:kern w:val="0"/>
            <w:szCs w:val="21"/>
          </w:rPr>
          <w:t>josér. correa</w:t>
        </w:r>
      </w:hyperlink>
      <w:r w:rsidRPr="006021B8">
        <w:rPr>
          <w:rFonts w:ascii="Helvetica Neue" w:eastAsia="宋体" w:hAnsi="Helvetica Neue" w:cs="宋体"/>
          <w:color w:val="333333"/>
          <w:kern w:val="0"/>
          <w:szCs w:val="21"/>
        </w:rPr>
        <w:t>, </w:t>
      </w:r>
      <w:hyperlink r:id="rId534" w:history="1">
        <w:r w:rsidRPr="006021B8">
          <w:rPr>
            <w:rFonts w:ascii="Helvetica Neue" w:eastAsia="宋体" w:hAnsi="Helvetica Neue" w:cs="宋体"/>
            <w:color w:val="0068AC"/>
            <w:kern w:val="0"/>
            <w:szCs w:val="21"/>
          </w:rPr>
          <w:t>tobias</w:t>
        </w:r>
      </w:hyperlink>
      <w:r w:rsidRPr="006021B8">
        <w:rPr>
          <w:rFonts w:ascii="Helvetica Neue" w:eastAsia="宋体" w:hAnsi="Helvetica Neue" w:cs="宋体"/>
          <w:color w:val="333333"/>
          <w:kern w:val="0"/>
          <w:szCs w:val="21"/>
        </w:rPr>
        <w:t>harks, </w:t>
      </w:r>
      <w:hyperlink r:id="rId535" w:history="1">
        <w:r w:rsidRPr="006021B8">
          <w:rPr>
            <w:rFonts w:ascii="Helvetica Neue" w:eastAsia="宋体" w:hAnsi="Helvetica Neue" w:cs="宋体"/>
            <w:color w:val="0068AC"/>
            <w:kern w:val="0"/>
            <w:szCs w:val="21"/>
          </w:rPr>
          <w:t>vincent j.</w:t>
        </w:r>
      </w:hyperlink>
      <w:r w:rsidRPr="006021B8">
        <w:rPr>
          <w:rFonts w:ascii="Helvetica Neue" w:eastAsia="宋体" w:hAnsi="Helvetica Neue" w:cs="宋体"/>
          <w:color w:val="333333"/>
          <w:kern w:val="0"/>
          <w:szCs w:val="21"/>
        </w:rPr>
        <w:t>c </w:t>
      </w:r>
      <w:hyperlink r:id="rId536" w:history="1">
        <w:r w:rsidRPr="006021B8">
          <w:rPr>
            <w:rFonts w:ascii="Helvetica Neue" w:eastAsia="宋体" w:hAnsi="Helvetica Neue" w:cs="宋体"/>
            <w:color w:val="0068AC"/>
            <w:kern w:val="0"/>
            <w:szCs w:val="21"/>
          </w:rPr>
          <w:t>. kreuzen, jannik matuschke</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城市地区的公共交通系统通常需要大量的国家补贴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主要原因是避费率很高。本文研究了基于双层规划的交通网络票价检测策略优化新模型。在第一级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领导</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网络运营商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确定在不同地点检查乘客的概率</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而在第二层</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关注者</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逃避票价的乘客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通过在检查的情况下优化路线来应对概率和旅行时间。为了模拟追随者的行为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我们研究了一种非适应性变种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即乘客先验地选择一条路径并在整个旅程中继续沿着该路径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以及一个自适应变种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在这种变种中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他们在途中获取信息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并使用它来更新他们的路线。对于这些问题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我们设计了精确的近似算法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并证明了自适应策略和非自适应策略之间的最优成本比与之的紧密约束。对于领导者的优化问题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我们研究固定票价和灵活票价变种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其中票价可能在运营商的意愿下设置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也可能不在运营商的意愿下确定。对于后一种变体</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我们设计了一种基于</w:t>
      </w:r>
      <w:r w:rsidRPr="006021B8">
        <w:rPr>
          <w:rFonts w:ascii="Helvetica Neue" w:eastAsia="宋体" w:hAnsi="Helvetica Neue" w:cs="宋体"/>
          <w:color w:val="333333"/>
          <w:kern w:val="0"/>
          <w:szCs w:val="21"/>
        </w:rPr>
        <w:t xml:space="preserve"> lp </w:t>
      </w:r>
      <w:r w:rsidRPr="006021B8">
        <w:rPr>
          <w:rFonts w:ascii="Helvetica Neue" w:eastAsia="宋体" w:hAnsi="Helvetica Neue" w:cs="宋体"/>
          <w:color w:val="333333"/>
          <w:kern w:val="0"/>
          <w:szCs w:val="21"/>
        </w:rPr>
        <w:t>的逼近算法。最后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使用本地搜索过程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在最初确定的支持集中转移检测概率</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我们对荷兰</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和阿姆斯特丹实例上的问题的所有变体进行了广泛的计算研究地铁网络。这项研究表明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我们的解决方案是</w:t>
      </w:r>
      <w:r w:rsidRPr="006021B8">
        <w:rPr>
          <w:rFonts w:ascii="Helvetica Neue" w:eastAsia="宋体" w:hAnsi="Helvetica Neue" w:cs="宋体"/>
          <w:color w:val="333333"/>
          <w:kern w:val="0"/>
          <w:szCs w:val="21"/>
        </w:rPr>
        <w:t xml:space="preserve">95% </w:t>
      </w:r>
      <w:r w:rsidRPr="006021B8">
        <w:rPr>
          <w:rFonts w:ascii="Helvetica Neue" w:eastAsia="宋体" w:hAnsi="Helvetica Neue" w:cs="宋体"/>
          <w:color w:val="333333"/>
          <w:kern w:val="0"/>
          <w:szCs w:val="21"/>
        </w:rPr>
        <w:t>的理论上限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w:t>
      </w:r>
      <w:r w:rsidRPr="006021B8">
        <w:rPr>
          <w:rFonts w:ascii="Helvetica Neue" w:eastAsia="宋体" w:hAnsi="Helvetica Neue" w:cs="宋体"/>
          <w:color w:val="333333"/>
          <w:kern w:val="0"/>
          <w:szCs w:val="21"/>
        </w:rPr>
        <w:t xml:space="preserve"> lp </w:t>
      </w:r>
      <w:r w:rsidRPr="006021B8">
        <w:rPr>
          <w:rFonts w:ascii="Helvetica Neue" w:eastAsia="宋体" w:hAnsi="Helvetica Neue" w:cs="宋体"/>
          <w:color w:val="333333"/>
          <w:kern w:val="0"/>
          <w:szCs w:val="21"/>
        </w:rPr>
        <w:t>松弛。少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185144515"/>
        <w:rPr>
          <w:rFonts w:ascii="Helvetica Neue" w:eastAsia="宋体" w:hAnsi="Helvetica Neue" w:cs="宋体"/>
          <w:b/>
          <w:bCs/>
          <w:color w:val="333333"/>
          <w:kern w:val="0"/>
          <w:sz w:val="22"/>
        </w:rPr>
      </w:pPr>
      <w:hyperlink r:id="rId537"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xiv:1404 4.7560</w:t>
        </w:r>
      </w:hyperlink>
      <w:r w:rsidR="006021B8" w:rsidRPr="006021B8">
        <w:rPr>
          <w:rFonts w:ascii="Helvetica Neue" w:eastAsia="宋体" w:hAnsi="Helvetica Neue" w:cs="宋体"/>
          <w:b/>
          <w:bCs/>
          <w:color w:val="333333"/>
          <w:kern w:val="0"/>
          <w:sz w:val="22"/>
        </w:rPr>
        <w:t>[</w:t>
      </w:r>
      <w:hyperlink r:id="rId538"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cse</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综合维护</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铁路行业创新的分析与展望</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539" w:history="1">
        <w:r w:rsidRPr="006021B8">
          <w:rPr>
            <w:rFonts w:ascii="Helvetica Neue" w:eastAsia="宋体" w:hAnsi="Helvetica Neue" w:cs="宋体"/>
            <w:color w:val="0068AC"/>
            <w:kern w:val="0"/>
            <w:szCs w:val="21"/>
          </w:rPr>
          <w:t>罗伯托</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纳皮</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现代复杂工业控制系统的管理成本很高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因此有必要加强目前的维护流程。因此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需要明确界定维护的目标</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以便发展和不断加强管理方法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有效地将维护活动与与生产、服务提供相关的活动结合起来</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和操作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并使用智能计算机维修系统。本文提出了一种一般维修方法及其在</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部门的具体应用。少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29</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:edcc-2014, big4cip-2014, </w:t>
      </w:r>
      <w:r w:rsidRPr="006021B8">
        <w:rPr>
          <w:rFonts w:ascii="Helvetica Neue" w:eastAsia="宋体" w:hAnsi="Helvetica Neue" w:cs="宋体"/>
          <w:color w:val="333333"/>
          <w:kern w:val="0"/>
          <w:szCs w:val="21"/>
        </w:rPr>
        <w:t>维护管理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铁路诊断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状态监测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关键基础设施保护</w:t>
      </w:r>
    </w:p>
    <w:p w:rsidR="006021B8" w:rsidRPr="006021B8" w:rsidRDefault="00B3035B" w:rsidP="006021B8">
      <w:pPr>
        <w:widowControl/>
        <w:numPr>
          <w:ilvl w:val="0"/>
          <w:numId w:val="1"/>
        </w:numPr>
        <w:spacing w:after="60"/>
        <w:ind w:left="480"/>
        <w:jc w:val="left"/>
        <w:divId w:val="584727314"/>
        <w:rPr>
          <w:rFonts w:ascii="Helvetica Neue" w:eastAsia="宋体" w:hAnsi="Helvetica Neue" w:cs="宋体"/>
          <w:b/>
          <w:bCs/>
          <w:color w:val="333333"/>
          <w:kern w:val="0"/>
          <w:sz w:val="22"/>
        </w:rPr>
      </w:pPr>
      <w:hyperlink r:id="rId540"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xiv:1404. 6603</w:t>
        </w:r>
      </w:hyperlink>
      <w:r w:rsidR="006021B8" w:rsidRPr="006021B8">
        <w:rPr>
          <w:rFonts w:ascii="Helvetica Neue" w:eastAsia="宋体" w:hAnsi="Helvetica Neue" w:cs="宋体"/>
          <w:b/>
          <w:bCs/>
          <w:color w:val="333333"/>
          <w:kern w:val="0"/>
          <w:sz w:val="22"/>
        </w:rPr>
        <w:t>[</w:t>
      </w:r>
      <w:hyperlink r:id="rId541"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542"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cse</w:t>
      </w:r>
    </w:p>
    <w:p w:rsidR="006021B8" w:rsidRPr="006021B8" w:rsidRDefault="006021B8" w:rsidP="006021B8">
      <w:pPr>
        <w:widowControl/>
        <w:ind w:left="480"/>
        <w:jc w:val="left"/>
        <w:divId w:val="298533583"/>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543" w:history="1">
        <w:r w:rsidRPr="006021B8">
          <w:rPr>
            <w:rFonts w:ascii="Helvetica Neue" w:eastAsia="宋体" w:hAnsi="Helvetica Neue" w:cs="宋体"/>
            <w:color w:val="0068AC"/>
            <w:kern w:val="0"/>
            <w:szCs w:val="21"/>
            <w:shd w:val="clear" w:color="auto" w:fill="F5F5F5"/>
          </w:rPr>
          <w:t>10.4204/EPTCS.149</w:t>
        </w:r>
        <w:r w:rsidRPr="006021B8">
          <w:rPr>
            <w:rFonts w:ascii="Helvetica Neue" w:eastAsia="宋体" w:hAnsi="Helvetica Neue" w:cs="宋体"/>
            <w:color w:val="0068AC"/>
            <w:kern w:val="0"/>
            <w:szCs w:val="21"/>
            <w:shd w:val="clear" w:color="auto" w:fill="F5F5F5"/>
          </w:rPr>
          <w:t>。</w:t>
        </w:r>
        <w:r w:rsidRPr="006021B8">
          <w:rPr>
            <w:rFonts w:ascii="Helvetica Neue" w:eastAsia="宋体" w:hAnsi="Helvetica Neue" w:cs="宋体"/>
            <w:color w:val="0068AC"/>
            <w:kern w:val="0"/>
            <w:szCs w:val="21"/>
            <w:shd w:val="clear" w:color="auto" w:fill="F5F5F5"/>
          </w:rPr>
          <w:t>3</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谁监视观察者</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验证</w:t>
      </w:r>
      <w:r w:rsidRPr="006021B8">
        <w:rPr>
          <w:rFonts w:ascii="Helvetica Neue" w:eastAsia="宋体" w:hAnsi="Helvetica Neue" w:cs="宋体"/>
          <w:b/>
          <w:bCs/>
          <w:color w:val="2D2D2D"/>
          <w:kern w:val="0"/>
          <w:szCs w:val="21"/>
        </w:rPr>
        <w:t xml:space="preserve"> prob </w:t>
      </w:r>
      <w:r w:rsidRPr="006021B8">
        <w:rPr>
          <w:rFonts w:ascii="Helvetica Neue" w:eastAsia="宋体" w:hAnsi="Helvetica Neue" w:cs="宋体"/>
          <w:b/>
          <w:bCs/>
          <w:color w:val="2D2D2D"/>
          <w:kern w:val="0"/>
          <w:szCs w:val="21"/>
        </w:rPr>
        <w:t>验证工具</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544" w:history="1">
        <w:r w:rsidRPr="006021B8">
          <w:rPr>
            <w:rFonts w:ascii="Helvetica Neue" w:eastAsia="宋体" w:hAnsi="Helvetica Neue" w:cs="宋体"/>
            <w:color w:val="0068AC"/>
            <w:kern w:val="0"/>
            <w:szCs w:val="21"/>
          </w:rPr>
          <w:t>jens bendesto</w:t>
        </w:r>
      </w:hyperlink>
      <w:r w:rsidRPr="006021B8">
        <w:rPr>
          <w:rFonts w:ascii="Helvetica Neue" w:eastAsia="宋体" w:hAnsi="Helvetica Neue" w:cs="宋体"/>
          <w:color w:val="333333"/>
          <w:kern w:val="0"/>
          <w:szCs w:val="21"/>
        </w:rPr>
        <w:t>, </w:t>
      </w:r>
      <w:hyperlink r:id="rId545" w:history="1">
        <w:r w:rsidRPr="006021B8">
          <w:rPr>
            <w:rFonts w:ascii="Helvetica Neue" w:eastAsia="宋体" w:hAnsi="Helvetica Neue" w:cs="宋体"/>
            <w:color w:val="0068AC"/>
            <w:kern w:val="0"/>
            <w:szCs w:val="21"/>
          </w:rPr>
          <w:t>sebastian kens</w:t>
        </w:r>
      </w:hyperlink>
      <w:r w:rsidRPr="006021B8">
        <w:rPr>
          <w:rFonts w:ascii="Helvetica Neue" w:eastAsia="宋体" w:hAnsi="Helvetica Neue" w:cs="宋体"/>
          <w:color w:val="333333"/>
          <w:kern w:val="0"/>
          <w:szCs w:val="21"/>
        </w:rPr>
        <w:t>, </w:t>
      </w:r>
      <w:hyperlink r:id="rId546" w:history="1">
        <w:r w:rsidRPr="006021B8">
          <w:rPr>
            <w:rFonts w:ascii="Helvetica Neue" w:eastAsia="宋体" w:hAnsi="Helvetica Neue" w:cs="宋体"/>
            <w:color w:val="0068AC"/>
            <w:kern w:val="0"/>
            <w:szCs w:val="21"/>
          </w:rPr>
          <w:t>michael leuschel</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多年来</w:t>
      </w:r>
      <w:r w:rsidRPr="006021B8">
        <w:rPr>
          <w:rFonts w:ascii="Helvetica Neue" w:eastAsia="宋体" w:hAnsi="Helvetica Neue" w:cs="宋体"/>
          <w:color w:val="333333"/>
          <w:kern w:val="0"/>
          <w:szCs w:val="21"/>
        </w:rPr>
        <w:t xml:space="preserve">, prob </w:t>
      </w:r>
      <w:r w:rsidRPr="006021B8">
        <w:rPr>
          <w:rFonts w:ascii="Helvetica Neue" w:eastAsia="宋体" w:hAnsi="Helvetica Neue" w:cs="宋体"/>
          <w:color w:val="333333"/>
          <w:kern w:val="0"/>
          <w:szCs w:val="21"/>
        </w:rPr>
        <w:t>已从一个补充证明的工具转变为一个开发环境</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该环境现在有时被用于应用程序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而不是证明应用程序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例如详尽的模型检查或数据验证。这导致了对</w:t>
      </w:r>
      <w:r w:rsidRPr="006021B8">
        <w:rPr>
          <w:rFonts w:ascii="Helvetica Neue" w:eastAsia="宋体" w:hAnsi="Helvetica Neue" w:cs="宋体"/>
          <w:color w:val="333333"/>
          <w:kern w:val="0"/>
          <w:szCs w:val="21"/>
        </w:rPr>
        <w:t xml:space="preserve"> prob </w:t>
      </w:r>
      <w:r w:rsidRPr="006021B8">
        <w:rPr>
          <w:rFonts w:ascii="Helvetica Neue" w:eastAsia="宋体" w:hAnsi="Helvetica Neue" w:cs="宋体"/>
          <w:color w:val="333333"/>
          <w:kern w:val="0"/>
          <w:szCs w:val="21"/>
        </w:rPr>
        <w:t>完整性的更严格的要求。在本文中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我们概述了我们对</w:t>
      </w:r>
      <w:r w:rsidRPr="006021B8">
        <w:rPr>
          <w:rFonts w:ascii="Helvetica Neue" w:eastAsia="宋体" w:hAnsi="Helvetica Neue" w:cs="宋体"/>
          <w:color w:val="333333"/>
          <w:kern w:val="0"/>
          <w:szCs w:val="21"/>
        </w:rPr>
        <w:t xml:space="preserve"> prob </w:t>
      </w:r>
      <w:r w:rsidRPr="006021B8">
        <w:rPr>
          <w:rFonts w:ascii="Helvetica Neue" w:eastAsia="宋体" w:hAnsi="Helvetica Neue" w:cs="宋体"/>
          <w:color w:val="333333"/>
          <w:kern w:val="0"/>
          <w:szCs w:val="21"/>
        </w:rPr>
        <w:t>的验证工作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特别是在规范</w:t>
      </w:r>
      <w:r w:rsidRPr="006021B8">
        <w:rPr>
          <w:rFonts w:ascii="Helvetica Neue" w:eastAsia="宋体" w:hAnsi="Helvetica Neue" w:cs="宋体"/>
          <w:color w:val="333333"/>
          <w:kern w:val="0"/>
          <w:szCs w:val="21"/>
        </w:rPr>
        <w:t xml:space="preserve"> en 50128 </w:t>
      </w:r>
      <w:r w:rsidRPr="006021B8">
        <w:rPr>
          <w:rFonts w:ascii="Helvetica Neue" w:eastAsia="宋体" w:hAnsi="Helvetica Neue" w:cs="宋体"/>
          <w:color w:val="333333"/>
          <w:kern w:val="0"/>
          <w:szCs w:val="21"/>
        </w:rPr>
        <w:t>和</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领域的安全关键应用的背景下。少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26</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在诉讼</w:t>
      </w:r>
      <w:r w:rsidRPr="006021B8">
        <w:rPr>
          <w:rFonts w:ascii="Helvetica Neue" w:eastAsia="宋体" w:hAnsi="Helvetica Neue" w:cs="宋体"/>
          <w:color w:val="333333"/>
          <w:kern w:val="0"/>
          <w:szCs w:val="21"/>
        </w:rPr>
        <w:t xml:space="preserve"> f-ide 2014 </w:t>
      </w:r>
      <w:r w:rsidRPr="006021B8">
        <w:rPr>
          <w:rFonts w:ascii="Helvetica Neue" w:eastAsia="宋体" w:hAnsi="Helvetica Neue" w:cs="宋体"/>
          <w:color w:val="333333"/>
          <w:kern w:val="0"/>
          <w:szCs w:val="21"/>
        </w:rPr>
        <w:t>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 xml:space="preserve"> 1404 4.5785</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:D.2.4;D.2</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5</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 xml:space="preserve">:eptcs 149, 2014,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 xml:space="preserve">16-29 </w:t>
      </w:r>
      <w:r w:rsidRPr="006021B8">
        <w:rPr>
          <w:rFonts w:ascii="Helvetica Neue" w:eastAsia="宋体" w:hAnsi="Helvetica Neue" w:cs="宋体"/>
          <w:color w:val="333333"/>
          <w:kern w:val="0"/>
          <w:szCs w:val="21"/>
        </w:rPr>
        <w:t>页</w:t>
      </w:r>
    </w:p>
    <w:p w:rsidR="006021B8" w:rsidRPr="006021B8" w:rsidRDefault="00B3035B" w:rsidP="006021B8">
      <w:pPr>
        <w:widowControl/>
        <w:numPr>
          <w:ilvl w:val="0"/>
          <w:numId w:val="1"/>
        </w:numPr>
        <w:spacing w:after="60"/>
        <w:ind w:left="480"/>
        <w:jc w:val="left"/>
        <w:divId w:val="327639846"/>
        <w:rPr>
          <w:rFonts w:ascii="Helvetica Neue" w:eastAsia="宋体" w:hAnsi="Helvetica Neue" w:cs="宋体"/>
          <w:b/>
          <w:bCs/>
          <w:color w:val="333333"/>
          <w:kern w:val="0"/>
          <w:sz w:val="22"/>
        </w:rPr>
      </w:pPr>
      <w:hyperlink r:id="rId547"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1403. 4357</w:t>
        </w:r>
      </w:hyperlink>
      <w:r w:rsidR="006021B8" w:rsidRPr="006021B8">
        <w:rPr>
          <w:rFonts w:ascii="Helvetica Neue" w:eastAsia="宋体" w:hAnsi="Helvetica Neue" w:cs="宋体"/>
          <w:b/>
          <w:bCs/>
          <w:color w:val="333333"/>
          <w:kern w:val="0"/>
          <w:sz w:val="22"/>
        </w:rPr>
        <w:t>[</w:t>
      </w:r>
      <w:hyperlink r:id="rId548"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549"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550"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 it</w:t>
      </w:r>
    </w:p>
    <w:p w:rsidR="006021B8" w:rsidRPr="006021B8" w:rsidRDefault="006021B8" w:rsidP="006021B8">
      <w:pPr>
        <w:widowControl/>
        <w:ind w:left="480"/>
        <w:jc w:val="left"/>
        <w:divId w:val="1087309598"/>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551" w:history="1">
        <w:r w:rsidRPr="006021B8">
          <w:rPr>
            <w:rFonts w:ascii="Helvetica Neue" w:eastAsia="宋体" w:hAnsi="Helvetica Neue" w:cs="宋体"/>
            <w:color w:val="0068AC"/>
            <w:kern w:val="0"/>
            <w:szCs w:val="21"/>
            <w:shd w:val="clear" w:color="auto" w:fill="F5F5F5"/>
          </w:rPr>
          <w:t>10.1109/TVT.2013.2281401</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高速铁路无线通信</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效率</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lastRenderedPageBreak/>
        <w:t>作者</w:t>
      </w:r>
      <w:r w:rsidRPr="006021B8">
        <w:rPr>
          <w:rFonts w:ascii="Helvetica Neue" w:eastAsia="宋体" w:hAnsi="Helvetica Neue" w:cs="宋体"/>
          <w:color w:val="333333"/>
          <w:kern w:val="0"/>
          <w:szCs w:val="21"/>
        </w:rPr>
        <w:t>:</w:t>
      </w:r>
      <w:hyperlink r:id="rId552" w:history="1">
        <w:r w:rsidRPr="006021B8">
          <w:rPr>
            <w:rFonts w:ascii="Helvetica Neue" w:eastAsia="宋体" w:hAnsi="Helvetica Neue" w:cs="宋体"/>
            <w:color w:val="0068AC"/>
            <w:kern w:val="0"/>
            <w:szCs w:val="21"/>
          </w:rPr>
          <w:t>董云泉</w:t>
        </w:r>
      </w:hyperlink>
      <w:r w:rsidRPr="006021B8">
        <w:rPr>
          <w:rFonts w:ascii="Helvetica Neue" w:eastAsia="宋体" w:hAnsi="Helvetica Neue" w:cs="宋体"/>
          <w:color w:val="333333"/>
          <w:kern w:val="0"/>
          <w:szCs w:val="21"/>
        </w:rPr>
        <w:t>,</w:t>
      </w:r>
      <w:hyperlink r:id="rId553" w:history="1">
        <w:r w:rsidRPr="006021B8">
          <w:rPr>
            <w:rFonts w:ascii="Helvetica Neue" w:eastAsia="宋体" w:hAnsi="Helvetica Neue" w:cs="宋体"/>
            <w:color w:val="0068AC"/>
            <w:kern w:val="0"/>
            <w:szCs w:val="21"/>
          </w:rPr>
          <w:t>范平</w:t>
        </w:r>
      </w:hyperlink>
      <w:r w:rsidRPr="006021B8">
        <w:rPr>
          <w:rFonts w:ascii="Helvetica Neue" w:eastAsia="宋体" w:hAnsi="Helvetica Neue" w:cs="宋体"/>
          <w:color w:val="333333"/>
          <w:kern w:val="0"/>
          <w:szCs w:val="21"/>
        </w:rPr>
        <w:t>义</w:t>
      </w:r>
      <w:r w:rsidRPr="006021B8">
        <w:rPr>
          <w:rFonts w:ascii="Helvetica Neue" w:eastAsia="宋体" w:hAnsi="Helvetica Neue" w:cs="宋体"/>
          <w:color w:val="333333"/>
          <w:kern w:val="0"/>
          <w:szCs w:val="21"/>
        </w:rPr>
        <w:t>,</w:t>
      </w:r>
      <w:hyperlink r:id="rId554" w:history="1">
        <w:r w:rsidRPr="006021B8">
          <w:rPr>
            <w:rFonts w:ascii="Helvetica Neue" w:eastAsia="宋体" w:hAnsi="Helvetica Neue" w:cs="宋体"/>
            <w:color w:val="0068AC"/>
            <w:kern w:val="0"/>
            <w:szCs w:val="21"/>
          </w:rPr>
          <w:t>哈立德</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本</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莱泰夫</w:t>
        </w:r>
      </w:hyperlink>
    </w:p>
    <w:p w:rsidR="006021B8" w:rsidRPr="006021B8" w:rsidRDefault="006021B8" w:rsidP="006021B8">
      <w:pPr>
        <w:widowControl/>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近年来</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高速铁路在世界各地得到了广泛的应用。与传统的蜂窝通信不同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它的高移动性使得在时间上实现功率分配变得至关重要。在高铁案例中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传输速率在很大程度上取决于基站</w:t>
      </w:r>
      <w:r w:rsidRPr="006021B8">
        <w:rPr>
          <w:rFonts w:ascii="Helvetica Neue" w:eastAsia="宋体" w:hAnsi="Helvetica Neue" w:cs="宋体"/>
          <w:color w:val="333333"/>
          <w:kern w:val="0"/>
          <w:szCs w:val="21"/>
        </w:rPr>
        <w:t xml:space="preserve"> (bs) </w:t>
      </w:r>
      <w:r w:rsidRPr="006021B8">
        <w:rPr>
          <w:rFonts w:ascii="Helvetica Neue" w:eastAsia="宋体" w:hAnsi="Helvetica Neue" w:cs="宋体"/>
          <w:color w:val="333333"/>
          <w:kern w:val="0"/>
          <w:szCs w:val="21"/>
        </w:rPr>
        <w:t>和列车之间的距离。因此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列车在通过</w:t>
      </w:r>
      <w:r w:rsidRPr="006021B8">
        <w:rPr>
          <w:rFonts w:ascii="Helvetica Neue" w:eastAsia="宋体" w:hAnsi="Helvetica Neue" w:cs="宋体"/>
          <w:color w:val="333333"/>
          <w:kern w:val="0"/>
          <w:szCs w:val="21"/>
        </w:rPr>
        <w:t xml:space="preserve"> bs </w:t>
      </w:r>
      <w:r w:rsidRPr="006021B8">
        <w:rPr>
          <w:rFonts w:ascii="Helvetica Neue" w:eastAsia="宋体" w:hAnsi="Helvetica Neue" w:cs="宋体"/>
          <w:color w:val="333333"/>
          <w:kern w:val="0"/>
          <w:szCs w:val="21"/>
        </w:rPr>
        <w:t>时收到时变数据速率服务。很显然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当列车离</w:t>
      </w:r>
      <w:r w:rsidRPr="006021B8">
        <w:rPr>
          <w:rFonts w:ascii="Helvetica Neue" w:eastAsia="宋体" w:hAnsi="Helvetica Neue" w:cs="宋体"/>
          <w:color w:val="333333"/>
          <w:kern w:val="0"/>
          <w:szCs w:val="21"/>
        </w:rPr>
        <w:t xml:space="preserve"> b s </w:t>
      </w:r>
      <w:r w:rsidRPr="006021B8">
        <w:rPr>
          <w:rFonts w:ascii="Helvetica Neue" w:eastAsia="宋体" w:hAnsi="Helvetica Neue" w:cs="宋体"/>
          <w:color w:val="333333"/>
          <w:kern w:val="0"/>
          <w:szCs w:val="21"/>
        </w:rPr>
        <w:t>最近时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最有效的电力分配将花费所有的电力</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这将造成时间的巨大不公平。另一方面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信道倒置分配在恒速传输方面实现了最佳的公平性。然而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它的功率效率要低得多。因此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功率效率和公平性是两个不兼容的对象。对于本文所考虑的</w:t>
      </w:r>
      <w:r w:rsidRPr="006021B8">
        <w:rPr>
          <w:rFonts w:ascii="Helvetica Neue" w:eastAsia="宋体" w:hAnsi="Helvetica Neue" w:cs="宋体"/>
          <w:color w:val="333333"/>
          <w:kern w:val="0"/>
          <w:szCs w:val="21"/>
        </w:rPr>
        <w:t xml:space="preserve"> hsr </w:t>
      </w:r>
      <w:r w:rsidRPr="006021B8">
        <w:rPr>
          <w:rFonts w:ascii="Helvetica Neue" w:eastAsia="宋体" w:hAnsi="Helvetica Neue" w:cs="宋体"/>
          <w:color w:val="333333"/>
          <w:kern w:val="0"/>
          <w:szCs w:val="21"/>
        </w:rPr>
        <w:t>蜂窝系统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通过提出时间比例公平功率分配方案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实现了两者之间的权衡。此外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近最优闭合形式解和一种算法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找到了</w:t>
      </w:r>
      <w:r w:rsidRPr="006021B8">
        <w:rPr>
          <w:rFonts w:ascii="MathJax_Math-italic" w:eastAsia="宋体" w:hAnsi="MathJax_Math-italic" w:cs="宋体"/>
          <w:color w:val="333333"/>
          <w:kern w:val="0"/>
          <w:sz w:val="26"/>
          <w:szCs w:val="26"/>
          <w:bdr w:val="none" w:sz="0" w:space="0" w:color="auto" w:frame="1"/>
        </w:rPr>
        <w:t>Ε</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给出了最佳分配。少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18</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:16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6</w:t>
      </w:r>
      <w:r w:rsidRPr="006021B8">
        <w:rPr>
          <w:rFonts w:ascii="Helvetica Neue" w:eastAsia="宋体" w:hAnsi="Helvetica Neue" w:cs="宋体"/>
          <w:color w:val="333333"/>
          <w:kern w:val="0"/>
          <w:szCs w:val="21"/>
        </w:rPr>
        <w:t>个数字</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:ieee trans. veh</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technol., vol. 62, no. 2, 2014, pp: 925-930</w:t>
      </w:r>
    </w:p>
    <w:p w:rsidR="006021B8" w:rsidRPr="006021B8" w:rsidRDefault="00B3035B" w:rsidP="006021B8">
      <w:pPr>
        <w:widowControl/>
        <w:numPr>
          <w:ilvl w:val="0"/>
          <w:numId w:val="1"/>
        </w:numPr>
        <w:spacing w:after="60"/>
        <w:ind w:left="480"/>
        <w:jc w:val="left"/>
        <w:divId w:val="1237859621"/>
        <w:rPr>
          <w:rFonts w:ascii="Helvetica Neue" w:eastAsia="宋体" w:hAnsi="Helvetica Neue" w:cs="宋体"/>
          <w:b/>
          <w:bCs/>
          <w:color w:val="333333"/>
          <w:kern w:val="0"/>
          <w:sz w:val="22"/>
        </w:rPr>
      </w:pPr>
      <w:hyperlink r:id="rId555"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1403.3034</w:t>
        </w:r>
      </w:hyperlink>
      <w:r w:rsidR="006021B8" w:rsidRPr="006021B8">
        <w:rPr>
          <w:rFonts w:ascii="Helvetica Neue" w:eastAsia="宋体" w:hAnsi="Helvetica Neue" w:cs="宋体"/>
          <w:b/>
          <w:bCs/>
          <w:color w:val="333333"/>
          <w:kern w:val="0"/>
          <w:sz w:val="22"/>
        </w:rPr>
        <w:t>[</w:t>
      </w:r>
      <w:hyperlink r:id="rId556"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557"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cse</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在域特定语言中封装形式化方法</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验证铁路方案计划的一种方法</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558" w:history="1">
        <w:r w:rsidRPr="006021B8">
          <w:rPr>
            <w:rFonts w:ascii="Helvetica Neue" w:eastAsia="宋体" w:hAnsi="Helvetica Neue" w:cs="宋体"/>
            <w:color w:val="0068AC"/>
            <w:kern w:val="0"/>
            <w:szCs w:val="21"/>
          </w:rPr>
          <w:t>phillip james</w:t>
        </w:r>
      </w:hyperlink>
      <w:r w:rsidRPr="006021B8">
        <w:rPr>
          <w:rFonts w:ascii="Helvetica Neue" w:eastAsia="宋体" w:hAnsi="Helvetica Neue" w:cs="宋体"/>
          <w:color w:val="333333"/>
          <w:kern w:val="0"/>
          <w:szCs w:val="21"/>
        </w:rPr>
        <w:t>, </w:t>
      </w:r>
      <w:hyperlink r:id="rId559" w:history="1">
        <w:r w:rsidRPr="006021B8">
          <w:rPr>
            <w:rFonts w:ascii="Helvetica Neue" w:eastAsia="宋体" w:hAnsi="Helvetica Neue" w:cs="宋体"/>
            <w:color w:val="0068AC"/>
            <w:kern w:val="0"/>
            <w:szCs w:val="21"/>
          </w:rPr>
          <w:t>markus Roggenbach</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形式化方法的发展和应用是计算机科学领域长期存在的研究课题。仍然存在的一个特别挑战是在工业做法中采用正式方法。本文介绍了一种开发特定领域语言进行建模和验证的方法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以帮助行业内采用正式方法。阐述了该方法在</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领域的成功应用。所介绍的方法涉及与忠实建模、核查的可扩展性以及该领域内从业人员的建模和验证过程的可访问性有关的问题。少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1020593896"/>
        <w:rPr>
          <w:rFonts w:ascii="Helvetica Neue" w:eastAsia="宋体" w:hAnsi="Helvetica Neue" w:cs="宋体"/>
          <w:b/>
          <w:bCs/>
          <w:color w:val="333333"/>
          <w:kern w:val="0"/>
          <w:sz w:val="22"/>
        </w:rPr>
      </w:pPr>
      <w:hyperlink r:id="rId560"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1402.7136</w:t>
        </w:r>
      </w:hyperlink>
      <w:r w:rsidR="006021B8" w:rsidRPr="006021B8">
        <w:rPr>
          <w:rFonts w:ascii="Helvetica Neue" w:eastAsia="宋体" w:hAnsi="Helvetica Neue" w:cs="宋体"/>
          <w:b/>
          <w:bCs/>
          <w:color w:val="333333"/>
          <w:kern w:val="0"/>
          <w:sz w:val="22"/>
        </w:rPr>
        <w:t>[</w:t>
      </w:r>
      <w:hyperlink r:id="rId561"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Sy</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铁路立面侧向倾斜控制的神经网络方法</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562" w:history="1">
        <w:r w:rsidRPr="006021B8">
          <w:rPr>
            <w:rFonts w:ascii="Helvetica Neue" w:eastAsia="宋体" w:hAnsi="Helvetica Neue" w:cs="宋体"/>
            <w:color w:val="0068AC"/>
            <w:kern w:val="0"/>
            <w:szCs w:val="21"/>
          </w:rPr>
          <w:t>peter mark benes</w:t>
        </w:r>
      </w:hyperlink>
      <w:r w:rsidRPr="006021B8">
        <w:rPr>
          <w:rFonts w:ascii="Helvetica Neue" w:eastAsia="宋体" w:hAnsi="Helvetica Neue" w:cs="宋体"/>
          <w:color w:val="333333"/>
          <w:kern w:val="0"/>
          <w:szCs w:val="21"/>
        </w:rPr>
        <w:t>, </w:t>
      </w:r>
      <w:hyperlink r:id="rId563" w:history="1">
        <w:r w:rsidRPr="006021B8">
          <w:rPr>
            <w:rFonts w:ascii="Helvetica Neue" w:eastAsia="宋体" w:hAnsi="Helvetica Neue" w:cs="宋体"/>
            <w:color w:val="0068AC"/>
            <w:kern w:val="0"/>
            <w:szCs w:val="21"/>
          </w:rPr>
          <w:t>ivo bukovsky</w:t>
        </w:r>
      </w:hyperlink>
      <w:r w:rsidRPr="006021B8">
        <w:rPr>
          <w:rFonts w:ascii="Helvetica Neue" w:eastAsia="宋体" w:hAnsi="Helvetica Neue" w:cs="宋体"/>
          <w:color w:val="333333"/>
          <w:kern w:val="0"/>
          <w:szCs w:val="21"/>
        </w:rPr>
        <w:t>, </w:t>
      </w:r>
      <w:hyperlink r:id="rId564" w:history="1">
        <w:r w:rsidRPr="006021B8">
          <w:rPr>
            <w:rFonts w:ascii="Helvetica Neue" w:eastAsia="宋体" w:hAnsi="Helvetica Neue" w:cs="宋体"/>
            <w:color w:val="0068AC"/>
            <w:kern w:val="0"/>
            <w:szCs w:val="21"/>
          </w:rPr>
          <w:t>matous cejnek</w:t>
        </w:r>
      </w:hyperlink>
      <w:r w:rsidRPr="006021B8">
        <w:rPr>
          <w:rFonts w:ascii="Helvetica Neue" w:eastAsia="宋体" w:hAnsi="Helvetica Neue" w:cs="宋体"/>
          <w:color w:val="333333"/>
          <w:kern w:val="0"/>
          <w:szCs w:val="21"/>
        </w:rPr>
        <w:t>, </w:t>
      </w:r>
      <w:hyperlink r:id="rId565" w:history="1">
        <w:r w:rsidRPr="006021B8">
          <w:rPr>
            <w:rFonts w:ascii="Helvetica Neue" w:eastAsia="宋体" w:hAnsi="Helvetica Neue" w:cs="宋体"/>
            <w:color w:val="0068AC"/>
            <w:kern w:val="0"/>
            <w:szCs w:val="21"/>
          </w:rPr>
          <w:t>jan kalivoda</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本文对某实验</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站侧向倾斜控制的自适应方法进行了研究。通过对实际实验</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站的初步实验和三维力学模型的仿真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指出了该装置基于模型的控制困难。因此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应研究神经网络在识别和控制侧向倾斜方面的应用。本文重点研究了基于实际数据的铁路站的各种神经网络模型的建模方法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线性神经单元和二次神经单元结构。此外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还考察了这些神经结构的训练方法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即实时递归学习和反向传播随时间的变化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并对所产生的实验结果进行了讨论。少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28</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:p. m. benes </w:t>
      </w:r>
      <w:r w:rsidRPr="006021B8">
        <w:rPr>
          <w:rFonts w:ascii="Helvetica Neue" w:eastAsia="宋体" w:hAnsi="Helvetica Neue" w:cs="宋体"/>
          <w:color w:val="333333"/>
          <w:kern w:val="0"/>
          <w:szCs w:val="21"/>
        </w:rPr>
        <w:t>等人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《计算机科学与信息技术</w:t>
      </w:r>
      <w:r w:rsidRPr="006021B8">
        <w:rPr>
          <w:rFonts w:ascii="Helvetica Neue" w:eastAsia="宋体" w:hAnsi="Helvetica Neue" w:cs="宋体"/>
          <w:color w:val="333333"/>
          <w:kern w:val="0"/>
          <w:szCs w:val="21"/>
        </w:rPr>
        <w:t xml:space="preserve"> (cs &amp; amp; it) </w:t>
      </w:r>
      <w:r w:rsidRPr="006021B8">
        <w:rPr>
          <w:rFonts w:ascii="Helvetica Neue" w:eastAsia="宋体" w:hAnsi="Helvetica Neue" w:cs="宋体"/>
          <w:color w:val="333333"/>
          <w:kern w:val="0"/>
          <w:szCs w:val="21"/>
        </w:rPr>
        <w:t>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铁路站侧倾斜控制的神经网络方法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悉尼</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新南威尔士州</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澳大利亚</w:t>
      </w:r>
      <w:r w:rsidRPr="006021B8">
        <w:rPr>
          <w:rFonts w:ascii="Helvetica Neue" w:eastAsia="宋体" w:hAnsi="Helvetica Neue" w:cs="宋体"/>
          <w:color w:val="333333"/>
          <w:kern w:val="0"/>
          <w:szCs w:val="21"/>
        </w:rPr>
        <w:t xml:space="preserve">, aircc, 2014,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 xml:space="preserve">322, 339 </w:t>
      </w:r>
      <w:r w:rsidRPr="006021B8">
        <w:rPr>
          <w:rFonts w:ascii="Helvetica Neue" w:eastAsia="宋体" w:hAnsi="Helvetica Neue" w:cs="宋体"/>
          <w:color w:val="333333"/>
          <w:kern w:val="0"/>
          <w:szCs w:val="21"/>
        </w:rPr>
        <w:t>页</w:t>
      </w:r>
    </w:p>
    <w:p w:rsidR="006021B8" w:rsidRPr="006021B8" w:rsidRDefault="00B3035B" w:rsidP="006021B8">
      <w:pPr>
        <w:widowControl/>
        <w:numPr>
          <w:ilvl w:val="0"/>
          <w:numId w:val="1"/>
        </w:numPr>
        <w:spacing w:after="60"/>
        <w:ind w:left="480"/>
        <w:jc w:val="left"/>
        <w:divId w:val="195699660"/>
        <w:rPr>
          <w:rFonts w:ascii="Helvetica Neue" w:eastAsia="宋体" w:hAnsi="Helvetica Neue" w:cs="宋体"/>
          <w:b/>
          <w:bCs/>
          <w:color w:val="333333"/>
          <w:kern w:val="0"/>
          <w:sz w:val="22"/>
        </w:rPr>
      </w:pPr>
      <w:hyperlink r:id="rId566"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1402.5743</w:t>
        </w:r>
      </w:hyperlink>
      <w:r w:rsidR="006021B8" w:rsidRPr="006021B8">
        <w:rPr>
          <w:rFonts w:ascii="Helvetica Neue" w:eastAsia="宋体" w:hAnsi="Helvetica Neue" w:cs="宋体"/>
          <w:b/>
          <w:bCs/>
          <w:color w:val="333333"/>
          <w:kern w:val="0"/>
          <w:sz w:val="22"/>
        </w:rPr>
        <w:t>[</w:t>
      </w:r>
      <w:hyperlink r:id="rId567"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568"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si</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复杂网络中节点重要性的评价</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569" w:history="1">
        <w:r w:rsidRPr="006021B8">
          <w:rPr>
            <w:rFonts w:ascii="Helvetica Neue" w:eastAsia="宋体" w:hAnsi="Helvetica Neue" w:cs="宋体"/>
            <w:color w:val="0068AC"/>
            <w:kern w:val="0"/>
            <w:szCs w:val="21"/>
          </w:rPr>
          <w:t>沈黄</w:t>
        </w:r>
      </w:hyperlink>
      <w:r w:rsidRPr="006021B8">
        <w:rPr>
          <w:rFonts w:ascii="Helvetica Neue" w:eastAsia="宋体" w:hAnsi="Helvetica Neue" w:cs="宋体"/>
          <w:color w:val="333333"/>
          <w:kern w:val="0"/>
          <w:szCs w:val="21"/>
        </w:rPr>
        <w:t>,</w:t>
      </w:r>
      <w:hyperlink r:id="rId570" w:history="1">
        <w:r w:rsidRPr="006021B8">
          <w:rPr>
            <w:rFonts w:ascii="Helvetica Neue" w:eastAsia="宋体" w:hAnsi="Helvetica Neue" w:cs="宋体"/>
            <w:color w:val="0068AC"/>
            <w:kern w:val="0"/>
            <w:szCs w:val="21"/>
          </w:rPr>
          <w:t>崔洪飞</w:t>
        </w:r>
      </w:hyperlink>
      <w:r w:rsidRPr="006021B8">
        <w:rPr>
          <w:rFonts w:ascii="Helvetica Neue" w:eastAsia="宋体" w:hAnsi="Helvetica Neue" w:cs="宋体"/>
          <w:color w:val="333333"/>
          <w:kern w:val="0"/>
          <w:szCs w:val="21"/>
        </w:rPr>
        <w:t>,</w:t>
      </w:r>
      <w:hyperlink r:id="rId571" w:history="1">
        <w:r w:rsidRPr="006021B8">
          <w:rPr>
            <w:rFonts w:ascii="Helvetica Neue" w:eastAsia="宋体" w:hAnsi="Helvetica Neue" w:cs="宋体"/>
            <w:color w:val="0068AC"/>
            <w:kern w:val="0"/>
            <w:szCs w:val="21"/>
          </w:rPr>
          <w:t>丁一明</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节点重要性的评估一直是复杂网络研究中的一个基本问题。在本文中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我们建议使用</w:t>
      </w:r>
      <w:r w:rsidRPr="006021B8">
        <w:rPr>
          <w:rFonts w:ascii="Helvetica Neue" w:eastAsia="宋体" w:hAnsi="Helvetica Neue" w:cs="宋体"/>
          <w:color w:val="333333"/>
          <w:kern w:val="0"/>
          <w:szCs w:val="21"/>
        </w:rPr>
        <w:t xml:space="preserve"> shannon-parry </w:t>
      </w:r>
      <w:r w:rsidRPr="006021B8">
        <w:rPr>
          <w:rFonts w:ascii="Helvetica Neue" w:eastAsia="宋体" w:hAnsi="Helvetica Neue" w:cs="宋体"/>
          <w:color w:val="333333"/>
          <w:kern w:val="0"/>
          <w:szCs w:val="21"/>
        </w:rPr>
        <w:t>度量</w:t>
      </w:r>
      <w:r w:rsidRPr="006021B8">
        <w:rPr>
          <w:rFonts w:ascii="Helvetica Neue" w:eastAsia="宋体" w:hAnsi="Helvetica Neue" w:cs="宋体"/>
          <w:color w:val="333333"/>
          <w:kern w:val="0"/>
          <w:szCs w:val="21"/>
        </w:rPr>
        <w:t xml:space="preserve"> (spm) </w:t>
      </w:r>
      <w:r w:rsidRPr="006021B8">
        <w:rPr>
          <w:rFonts w:ascii="Helvetica Neue" w:eastAsia="宋体" w:hAnsi="Helvetica Neue" w:cs="宋体"/>
          <w:color w:val="333333"/>
          <w:kern w:val="0"/>
          <w:szCs w:val="21"/>
        </w:rPr>
        <w:t>定量地评估节点的重要性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因为</w:t>
      </w:r>
      <w:r w:rsidRPr="006021B8">
        <w:rPr>
          <w:rFonts w:ascii="Helvetica Neue" w:eastAsia="宋体" w:hAnsi="Helvetica Neue" w:cs="宋体"/>
          <w:color w:val="333333"/>
          <w:kern w:val="0"/>
          <w:szCs w:val="21"/>
        </w:rPr>
        <w:t xml:space="preserve"> spm </w:t>
      </w:r>
      <w:r w:rsidRPr="006021B8">
        <w:rPr>
          <w:rFonts w:ascii="Helvetica Neue" w:eastAsia="宋体" w:hAnsi="Helvetica Neue" w:cs="宋体"/>
          <w:color w:val="333333"/>
          <w:kern w:val="0"/>
          <w:szCs w:val="21"/>
        </w:rPr>
        <w:t>是网络上最无偏见的随机游走的平稳分布。与</w:t>
      </w:r>
      <w:r w:rsidRPr="006021B8">
        <w:rPr>
          <w:rFonts w:ascii="Helvetica Neue" w:eastAsia="宋体" w:hAnsi="Helvetica Neue" w:cs="宋体"/>
          <w:color w:val="333333"/>
          <w:kern w:val="0"/>
          <w:szCs w:val="21"/>
        </w:rPr>
        <w:t xml:space="preserve"> zachary </w:t>
      </w:r>
      <w:r w:rsidRPr="006021B8">
        <w:rPr>
          <w:rFonts w:ascii="Helvetica Neue" w:eastAsia="宋体" w:hAnsi="Helvetica Neue" w:cs="宋体"/>
          <w:color w:val="333333"/>
          <w:kern w:val="0"/>
          <w:szCs w:val="21"/>
        </w:rPr>
        <w:t>空手道俱乐部网络和三个玩具网络中流行的几种方法相比</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我们证明了</w:t>
      </w:r>
      <w:r w:rsidRPr="006021B8">
        <w:rPr>
          <w:rFonts w:ascii="Helvetica Neue" w:eastAsia="宋体" w:hAnsi="Helvetica Neue" w:cs="宋体"/>
          <w:color w:val="333333"/>
          <w:kern w:val="0"/>
          <w:szCs w:val="21"/>
        </w:rPr>
        <w:t xml:space="preserve"> spm </w:t>
      </w:r>
      <w:r w:rsidRPr="006021B8">
        <w:rPr>
          <w:rFonts w:ascii="Helvetica Neue" w:eastAsia="宋体" w:hAnsi="Helvetica Neue" w:cs="宋体"/>
          <w:color w:val="333333"/>
          <w:kern w:val="0"/>
          <w:szCs w:val="21"/>
        </w:rPr>
        <w:t>的准确性和鲁棒性。应用</w:t>
      </w:r>
      <w:r w:rsidRPr="006021B8">
        <w:rPr>
          <w:rFonts w:ascii="Helvetica Neue" w:eastAsia="宋体" w:hAnsi="Helvetica Neue" w:cs="宋体"/>
          <w:color w:val="333333"/>
          <w:kern w:val="0"/>
          <w:szCs w:val="21"/>
        </w:rPr>
        <w:t xml:space="preserve"> spm </w:t>
      </w:r>
      <w:r w:rsidRPr="006021B8">
        <w:rPr>
          <w:rFonts w:ascii="Helvetica Neue" w:eastAsia="宋体" w:hAnsi="Helvetica Neue" w:cs="宋体"/>
          <w:color w:val="333333"/>
          <w:kern w:val="0"/>
          <w:szCs w:val="21"/>
        </w:rPr>
        <w:t>分析了中国</w:t>
      </w:r>
      <w:r w:rsidRPr="006021B8">
        <w:rPr>
          <w:rFonts w:ascii="Helvetica Neue" w:eastAsia="宋体" w:hAnsi="Helvetica Neue" w:cs="宋体"/>
          <w:b/>
          <w:bCs/>
          <w:color w:val="333333"/>
          <w:kern w:val="0"/>
          <w:szCs w:val="21"/>
        </w:rPr>
        <w:lastRenderedPageBreak/>
        <w:t>铁路</w:t>
      </w:r>
      <w:r w:rsidRPr="006021B8">
        <w:rPr>
          <w:rFonts w:ascii="Helvetica Neue" w:eastAsia="宋体" w:hAnsi="Helvetica Neue" w:cs="宋体"/>
          <w:color w:val="333333"/>
          <w:kern w:val="0"/>
          <w:szCs w:val="21"/>
        </w:rPr>
        <w:t>高速网络的城市重要性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取得了合理的效果。由于</w:t>
      </w:r>
      <w:r w:rsidRPr="006021B8">
        <w:rPr>
          <w:rFonts w:ascii="Helvetica Neue" w:eastAsia="宋体" w:hAnsi="Helvetica Neue" w:cs="宋体"/>
          <w:color w:val="333333"/>
          <w:kern w:val="0"/>
          <w:szCs w:val="21"/>
        </w:rPr>
        <w:t xml:space="preserve"> spm </w:t>
      </w:r>
      <w:r w:rsidRPr="006021B8">
        <w:rPr>
          <w:rFonts w:ascii="Helvetica Neue" w:eastAsia="宋体" w:hAnsi="Helvetica Neue" w:cs="宋体"/>
          <w:color w:val="333333"/>
          <w:kern w:val="0"/>
          <w:szCs w:val="21"/>
        </w:rPr>
        <w:t>可以有效地应用于加权和定向网络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因此我们认为它是识别网络中关键节点的一种相关方法。少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24</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798767398"/>
        <w:rPr>
          <w:rFonts w:ascii="Helvetica Neue" w:eastAsia="宋体" w:hAnsi="Helvetica Neue" w:cs="宋体"/>
          <w:b/>
          <w:bCs/>
          <w:color w:val="333333"/>
          <w:kern w:val="0"/>
          <w:sz w:val="22"/>
        </w:rPr>
      </w:pPr>
      <w:hyperlink r:id="rId572"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1312.7024</w:t>
        </w:r>
      </w:hyperlink>
      <w:r w:rsidR="006021B8" w:rsidRPr="006021B8">
        <w:rPr>
          <w:rFonts w:ascii="Helvetica Neue" w:eastAsia="宋体" w:hAnsi="Helvetica Neue" w:cs="宋体"/>
          <w:b/>
          <w:bCs/>
          <w:color w:val="333333"/>
          <w:kern w:val="0"/>
          <w:sz w:val="22"/>
        </w:rPr>
        <w:t>[</w:t>
      </w:r>
      <w:hyperlink r:id="rId573"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574"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575"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du</w:t>
      </w:r>
    </w:p>
    <w:p w:rsidR="006021B8" w:rsidRPr="006021B8" w:rsidRDefault="006021B8" w:rsidP="006021B8">
      <w:pPr>
        <w:widowControl/>
        <w:ind w:left="480"/>
        <w:jc w:val="left"/>
        <w:divId w:val="1853179314"/>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576" w:history="1">
        <w:r w:rsidRPr="006021B8">
          <w:rPr>
            <w:rFonts w:ascii="Helvetica Neue" w:eastAsia="宋体" w:hAnsi="Helvetica Neue" w:cs="宋体"/>
            <w:color w:val="0068AC"/>
            <w:kern w:val="0"/>
            <w:szCs w:val="21"/>
            <w:shd w:val="clear" w:color="auto" w:fill="F5F5F5"/>
          </w:rPr>
          <w:t>10.1109/IJCNN.2011.6033590</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基于模型的聚类</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具有隐藏马尔可夫模型回归</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用于具有政权变化的时间序列</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577" w:history="1">
        <w:r w:rsidRPr="006021B8">
          <w:rPr>
            <w:rFonts w:ascii="Helvetica Neue" w:eastAsia="宋体" w:hAnsi="Helvetica Neue" w:cs="宋体"/>
            <w:color w:val="0068AC"/>
            <w:kern w:val="0"/>
            <w:szCs w:val="21"/>
          </w:rPr>
          <w:t>faicel chamroukhi</w:t>
        </w:r>
      </w:hyperlink>
      <w:r w:rsidRPr="006021B8">
        <w:rPr>
          <w:rFonts w:ascii="Helvetica Neue" w:eastAsia="宋体" w:hAnsi="Helvetica Neue" w:cs="宋体"/>
          <w:color w:val="333333"/>
          <w:kern w:val="0"/>
          <w:szCs w:val="21"/>
        </w:rPr>
        <w:t>, </w:t>
      </w:r>
      <w:hyperlink r:id="rId578" w:history="1">
        <w:r w:rsidRPr="006021B8">
          <w:rPr>
            <w:rFonts w:ascii="Helvetica Neue" w:eastAsia="宋体" w:hAnsi="Helvetica Neue" w:cs="宋体"/>
            <w:color w:val="0068AC"/>
            <w:kern w:val="0"/>
            <w:szCs w:val="21"/>
          </w:rPr>
          <w:t>allou samé</w:t>
        </w:r>
      </w:hyperlink>
      <w:r w:rsidRPr="006021B8">
        <w:rPr>
          <w:rFonts w:ascii="Helvetica Neue" w:eastAsia="宋体" w:hAnsi="Helvetica Neue" w:cs="宋体"/>
          <w:color w:val="333333"/>
          <w:kern w:val="0"/>
          <w:szCs w:val="21"/>
        </w:rPr>
        <w:t>, </w:t>
      </w:r>
      <w:hyperlink r:id="rId579" w:history="1">
        <w:r w:rsidRPr="006021B8">
          <w:rPr>
            <w:rFonts w:ascii="Helvetica Neue" w:eastAsia="宋体" w:hAnsi="Helvetica Neue" w:cs="宋体"/>
            <w:color w:val="0068AC"/>
            <w:kern w:val="0"/>
            <w:szCs w:val="21"/>
          </w:rPr>
          <w:t>patrice aknin,</w:t>
        </w:r>
      </w:hyperlink>
      <w:hyperlink r:id="rId580" w:history="1">
        <w:r w:rsidRPr="006021B8">
          <w:rPr>
            <w:rFonts w:ascii="Helvetica Neue" w:eastAsia="宋体" w:hAnsi="Helvetica Neue" w:cs="宋体"/>
            <w:color w:val="0068AC"/>
            <w:kern w:val="0"/>
            <w:szCs w:val="21"/>
          </w:rPr>
          <w:t>gérard govaert</w:t>
        </w:r>
      </w:hyperlink>
    </w:p>
    <w:p w:rsidR="006021B8" w:rsidRPr="006021B8" w:rsidRDefault="006021B8" w:rsidP="006021B8">
      <w:pPr>
        <w:widowControl/>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抽象</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本文介绍了一种新的基于模型的聚类方法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用于对系统变化的时间序列进行聚类。它由由隐藏马尔可夫链控制的多项式回归混合而产生。每个集群的底层隐藏过程在一段时间内连续激活几个多项式制。参数估计是通过专用的期望最大化</w:t>
      </w:r>
      <w:r w:rsidRPr="006021B8">
        <w:rPr>
          <w:rFonts w:ascii="Helvetica Neue" w:eastAsia="宋体" w:hAnsi="Helvetica Neue" w:cs="宋体"/>
          <w:color w:val="333333"/>
          <w:kern w:val="0"/>
          <w:szCs w:val="21"/>
        </w:rPr>
        <w:t xml:space="preserve"> (em) </w:t>
      </w:r>
      <w:r w:rsidRPr="006021B8">
        <w:rPr>
          <w:rFonts w:ascii="Helvetica Neue" w:eastAsia="宋体" w:hAnsi="Helvetica Neue" w:cs="宋体"/>
          <w:color w:val="333333"/>
          <w:kern w:val="0"/>
          <w:szCs w:val="21"/>
        </w:rPr>
        <w:t>算法通过最大似然方法进行的。利用</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诊断应用发布的模拟时间序列和真实世界时间序列对该方法进行了评估。与现有的时间序列聚类方法的比较</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包括高斯混合物的站式</w:t>
      </w:r>
      <w:r w:rsidRPr="006021B8">
        <w:rPr>
          <w:rFonts w:ascii="Helvetica Neue" w:eastAsia="宋体" w:hAnsi="Helvetica Neue" w:cs="宋体"/>
          <w:color w:val="333333"/>
          <w:kern w:val="0"/>
          <w:szCs w:val="21"/>
        </w:rPr>
        <w:t xml:space="preserve"> em,</w:t>
      </w:r>
      <w:r w:rsidRPr="006021B8">
        <w:rPr>
          <w:rFonts w:ascii="MathJax_Math-italic" w:eastAsia="宋体" w:hAnsi="MathJax_Math-italic" w:cs="宋体"/>
          <w:color w:val="333333"/>
          <w:kern w:val="0"/>
          <w:sz w:val="26"/>
          <w:szCs w:val="26"/>
          <w:bdr w:val="none" w:sz="0" w:space="0" w:color="auto" w:frame="1"/>
        </w:rPr>
        <w:t>K</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表示聚类</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回归模型的标准混合和隐马尔可夫模型的混合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证明了该方法的有效性。少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:2011</w:t>
      </w:r>
      <w:r w:rsidRPr="006021B8">
        <w:rPr>
          <w:rFonts w:ascii="Helvetica Neue" w:eastAsia="宋体" w:hAnsi="Helvetica Neue" w:cs="宋体"/>
          <w:color w:val="333333"/>
          <w:kern w:val="0"/>
          <w:szCs w:val="21"/>
        </w:rPr>
        <w:t>年神经网络国际联席会议论文集</w:t>
      </w:r>
      <w:r w:rsidRPr="006021B8">
        <w:rPr>
          <w:rFonts w:ascii="Helvetica Neue" w:eastAsia="宋体" w:hAnsi="Helvetica Neue" w:cs="宋体"/>
          <w:color w:val="333333"/>
          <w:kern w:val="0"/>
          <w:szCs w:val="21"/>
        </w:rPr>
        <w:t>, 2011</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 xml:space="preserve">2114-2821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加利福尼亚州圣何塞</w:t>
      </w:r>
    </w:p>
    <w:p w:rsidR="006021B8" w:rsidRPr="006021B8" w:rsidRDefault="00B3035B" w:rsidP="006021B8">
      <w:pPr>
        <w:widowControl/>
        <w:numPr>
          <w:ilvl w:val="0"/>
          <w:numId w:val="1"/>
        </w:numPr>
        <w:spacing w:after="60"/>
        <w:ind w:left="480"/>
        <w:jc w:val="left"/>
        <w:divId w:val="536817798"/>
        <w:rPr>
          <w:rFonts w:ascii="Helvetica Neue" w:eastAsia="宋体" w:hAnsi="Helvetica Neue" w:cs="宋体"/>
          <w:b/>
          <w:bCs/>
          <w:color w:val="333333"/>
          <w:kern w:val="0"/>
          <w:sz w:val="22"/>
        </w:rPr>
      </w:pPr>
      <w:hyperlink r:id="rId581"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1312.669</w:t>
        </w:r>
      </w:hyperlink>
      <w:r w:rsidR="006021B8" w:rsidRPr="006021B8">
        <w:rPr>
          <w:rFonts w:ascii="Helvetica Neue" w:eastAsia="宋体" w:hAnsi="Helvetica Neue" w:cs="宋体"/>
          <w:b/>
          <w:bCs/>
          <w:color w:val="333333"/>
          <w:kern w:val="0"/>
          <w:sz w:val="22"/>
        </w:rPr>
        <w:t>[</w:t>
      </w:r>
      <w:hyperlink r:id="rId582"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583"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584"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统计。我</w:t>
      </w:r>
    </w:p>
    <w:p w:rsidR="006021B8" w:rsidRPr="006021B8" w:rsidRDefault="006021B8" w:rsidP="006021B8">
      <w:pPr>
        <w:widowControl/>
        <w:ind w:left="480"/>
        <w:jc w:val="left"/>
        <w:divId w:val="1839691913"/>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585" w:history="1">
        <w:r w:rsidRPr="006021B8">
          <w:rPr>
            <w:rFonts w:ascii="Helvetica Neue" w:eastAsia="宋体" w:hAnsi="Helvetica Neue" w:cs="宋体"/>
            <w:color w:val="0068AC"/>
            <w:kern w:val="0"/>
            <w:szCs w:val="21"/>
            <w:shd w:val="clear" w:color="auto" w:fill="F5F5F5"/>
          </w:rPr>
          <w:t>10.1016/j.neunet.2009.06.040</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基于潜在过程的回归方法的时间序列建模</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586" w:history="1">
        <w:r w:rsidRPr="006021B8">
          <w:rPr>
            <w:rFonts w:ascii="Helvetica Neue" w:eastAsia="宋体" w:hAnsi="Helvetica Neue" w:cs="宋体"/>
            <w:color w:val="0068AC"/>
            <w:kern w:val="0"/>
            <w:szCs w:val="21"/>
          </w:rPr>
          <w:t>faicel chamroukhi</w:t>
        </w:r>
      </w:hyperlink>
      <w:r w:rsidRPr="006021B8">
        <w:rPr>
          <w:rFonts w:ascii="Helvetica Neue" w:eastAsia="宋体" w:hAnsi="Helvetica Neue" w:cs="宋体"/>
          <w:color w:val="333333"/>
          <w:kern w:val="0"/>
          <w:szCs w:val="21"/>
        </w:rPr>
        <w:t>, </w:t>
      </w:r>
      <w:hyperlink r:id="rId587" w:history="1">
        <w:r w:rsidRPr="006021B8">
          <w:rPr>
            <w:rFonts w:ascii="Helvetica Neue" w:eastAsia="宋体" w:hAnsi="Helvetica Neue" w:cs="宋体"/>
            <w:color w:val="0068AC"/>
            <w:kern w:val="0"/>
            <w:szCs w:val="21"/>
          </w:rPr>
          <w:t>allou samé</w:t>
        </w:r>
      </w:hyperlink>
      <w:r w:rsidRPr="006021B8">
        <w:rPr>
          <w:rFonts w:ascii="Helvetica Neue" w:eastAsia="宋体" w:hAnsi="Helvetica Neue" w:cs="宋体"/>
          <w:color w:val="333333"/>
          <w:kern w:val="0"/>
          <w:szCs w:val="21"/>
        </w:rPr>
        <w:t>, </w:t>
      </w:r>
      <w:hyperlink r:id="rId588" w:history="1">
        <w:r w:rsidRPr="006021B8">
          <w:rPr>
            <w:rFonts w:ascii="Helvetica Neue" w:eastAsia="宋体" w:hAnsi="Helvetica Neue" w:cs="宋体"/>
            <w:color w:val="0068AC"/>
            <w:kern w:val="0"/>
            <w:szCs w:val="21"/>
          </w:rPr>
          <w:t>gérard govaert</w:t>
        </w:r>
      </w:hyperlink>
      <w:r w:rsidRPr="006021B8">
        <w:rPr>
          <w:rFonts w:ascii="Helvetica Neue" w:eastAsia="宋体" w:hAnsi="Helvetica Neue" w:cs="宋体"/>
          <w:color w:val="333333"/>
          <w:kern w:val="0"/>
          <w:szCs w:val="21"/>
        </w:rPr>
        <w:t>, </w:t>
      </w:r>
      <w:hyperlink r:id="rId589" w:history="1">
        <w:r w:rsidRPr="006021B8">
          <w:rPr>
            <w:rFonts w:ascii="Helvetica Neue" w:eastAsia="宋体" w:hAnsi="Helvetica Neue" w:cs="宋体"/>
            <w:color w:val="0068AC"/>
            <w:kern w:val="0"/>
            <w:szCs w:val="21"/>
          </w:rPr>
          <w:t>patrice Aknin</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时间序列一般用于金融、工程、经济和生物信息学等许多领域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以代表测量随时间的变化。然后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可以使用建模技术来综合表示此类数据。提出了一种新的时间序列建模方法。它由一个回归模型组成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该模型包含一个离散的隐藏逻辑过程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允许平稳或突然地激活不同的多项式回归模型。模型参数是通过专用的期望最大化</w:t>
      </w:r>
      <w:r w:rsidRPr="006021B8">
        <w:rPr>
          <w:rFonts w:ascii="Helvetica Neue" w:eastAsia="宋体" w:hAnsi="Helvetica Neue" w:cs="宋体"/>
          <w:color w:val="333333"/>
          <w:kern w:val="0"/>
          <w:szCs w:val="21"/>
        </w:rPr>
        <w:t xml:space="preserve"> (em) </w:t>
      </w:r>
      <w:r w:rsidRPr="006021B8">
        <w:rPr>
          <w:rFonts w:ascii="Helvetica Neue" w:eastAsia="宋体" w:hAnsi="Helvetica Neue" w:cs="宋体"/>
          <w:color w:val="333333"/>
          <w:kern w:val="0"/>
          <w:szCs w:val="21"/>
        </w:rPr>
        <w:t>算法执行的最大似然方法估计的。</w:t>
      </w:r>
      <w:r w:rsidRPr="006021B8">
        <w:rPr>
          <w:rFonts w:ascii="Helvetica Neue" w:eastAsia="宋体" w:hAnsi="Helvetica Neue" w:cs="宋体"/>
          <w:color w:val="333333"/>
          <w:kern w:val="0"/>
          <w:szCs w:val="21"/>
        </w:rPr>
        <w:t xml:space="preserve">em </w:t>
      </w:r>
      <w:r w:rsidRPr="006021B8">
        <w:rPr>
          <w:rFonts w:ascii="Helvetica Neue" w:eastAsia="宋体" w:hAnsi="Helvetica Neue" w:cs="宋体"/>
          <w:color w:val="333333"/>
          <w:kern w:val="0"/>
          <w:szCs w:val="21"/>
        </w:rPr>
        <w:t>算法的</w:t>
      </w:r>
      <w:r w:rsidRPr="006021B8">
        <w:rPr>
          <w:rFonts w:ascii="Helvetica Neue" w:eastAsia="宋体" w:hAnsi="Helvetica Neue" w:cs="宋体"/>
          <w:color w:val="333333"/>
          <w:kern w:val="0"/>
          <w:szCs w:val="21"/>
        </w:rPr>
        <w:t xml:space="preserve"> m </w:t>
      </w:r>
      <w:r w:rsidRPr="006021B8">
        <w:rPr>
          <w:rFonts w:ascii="Helvetica Neue" w:eastAsia="宋体" w:hAnsi="Helvetica Neue" w:cs="宋体"/>
          <w:color w:val="333333"/>
          <w:kern w:val="0"/>
          <w:szCs w:val="21"/>
        </w:rPr>
        <w:t>步使用多类迭代重加权最小二乘</w:t>
      </w:r>
      <w:r w:rsidRPr="006021B8">
        <w:rPr>
          <w:rFonts w:ascii="Helvetica Neue" w:eastAsia="宋体" w:hAnsi="Helvetica Neue" w:cs="宋体"/>
          <w:color w:val="333333"/>
          <w:kern w:val="0"/>
          <w:szCs w:val="21"/>
        </w:rPr>
        <w:t xml:space="preserve"> (irls) </w:t>
      </w:r>
      <w:r w:rsidRPr="006021B8">
        <w:rPr>
          <w:rFonts w:ascii="Helvetica Neue" w:eastAsia="宋体" w:hAnsi="Helvetica Neue" w:cs="宋体"/>
          <w:color w:val="333333"/>
          <w:kern w:val="0"/>
          <w:szCs w:val="21"/>
        </w:rPr>
        <w:t>算法来估计隐藏的过程参数。为了评价该方法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使用两种可选方法对模拟数据和现实世界数据进行了实验研究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一种是使用基于动态规划的全局优化算法的异构分段回归模型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另一种是基于动态规划的全局优化算法。用贝</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韦尔奇算法估计其参数的隐马尔可夫回归模型。最后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在远程监控法国</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基础设施组成部分的背景下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特别是在切换机制的背景下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提出的方法被应用于时间序列的建模和分类。在开关操作过程中获得的状态测量。少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神经网络</w:t>
      </w:r>
      <w:r w:rsidRPr="006021B8">
        <w:rPr>
          <w:rFonts w:ascii="Helvetica Neue" w:eastAsia="宋体" w:hAnsi="Helvetica Neue" w:cs="宋体"/>
          <w:color w:val="333333"/>
          <w:kern w:val="0"/>
          <w:szCs w:val="21"/>
        </w:rPr>
        <w:t xml:space="preserve"> 22 (5-6): 593-602 (2009)</w:t>
      </w:r>
    </w:p>
    <w:p w:rsidR="006021B8" w:rsidRPr="006021B8" w:rsidRDefault="00B3035B" w:rsidP="006021B8">
      <w:pPr>
        <w:widowControl/>
        <w:numPr>
          <w:ilvl w:val="0"/>
          <w:numId w:val="1"/>
        </w:numPr>
        <w:spacing w:after="60"/>
        <w:ind w:left="480"/>
        <w:jc w:val="left"/>
        <w:divId w:val="321930067"/>
        <w:rPr>
          <w:rFonts w:ascii="Helvetica Neue" w:eastAsia="宋体" w:hAnsi="Helvetica Neue" w:cs="宋体"/>
          <w:b/>
          <w:bCs/>
          <w:color w:val="333333"/>
          <w:kern w:val="0"/>
          <w:sz w:val="22"/>
        </w:rPr>
      </w:pPr>
      <w:hyperlink r:id="rId590"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1312.669</w:t>
        </w:r>
      </w:hyperlink>
      <w:r w:rsidR="006021B8" w:rsidRPr="006021B8">
        <w:rPr>
          <w:rFonts w:ascii="Helvetica Neue" w:eastAsia="宋体" w:hAnsi="Helvetica Neue" w:cs="宋体"/>
          <w:b/>
          <w:bCs/>
          <w:color w:val="333333"/>
          <w:kern w:val="0"/>
          <w:sz w:val="22"/>
        </w:rPr>
        <w:t>[</w:t>
      </w:r>
      <w:hyperlink r:id="rId591"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592"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593"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统计。我</w:t>
      </w:r>
    </w:p>
    <w:p w:rsidR="006021B8" w:rsidRPr="006021B8" w:rsidRDefault="006021B8" w:rsidP="006021B8">
      <w:pPr>
        <w:widowControl/>
        <w:ind w:left="480"/>
        <w:jc w:val="left"/>
        <w:divId w:val="360981953"/>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594" w:history="1">
        <w:r w:rsidRPr="006021B8">
          <w:rPr>
            <w:rFonts w:ascii="Helvetica Neue" w:eastAsia="宋体" w:hAnsi="Helvetica Neue" w:cs="宋体"/>
            <w:color w:val="0068AC"/>
            <w:kern w:val="0"/>
            <w:szCs w:val="21"/>
            <w:shd w:val="clear" w:color="auto" w:fill="F5F5F5"/>
          </w:rPr>
          <w:t>10.1016/j.neucom.2009.12.023</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用于功能数据描述的隐藏过程回归模型。曲线判别的应用</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595" w:history="1">
        <w:r w:rsidRPr="006021B8">
          <w:rPr>
            <w:rFonts w:ascii="Helvetica Neue" w:eastAsia="宋体" w:hAnsi="Helvetica Neue" w:cs="宋体"/>
            <w:color w:val="0068AC"/>
            <w:kern w:val="0"/>
            <w:szCs w:val="21"/>
          </w:rPr>
          <w:t>faicel chamroukhi</w:t>
        </w:r>
      </w:hyperlink>
      <w:r w:rsidRPr="006021B8">
        <w:rPr>
          <w:rFonts w:ascii="Helvetica Neue" w:eastAsia="宋体" w:hAnsi="Helvetica Neue" w:cs="宋体"/>
          <w:color w:val="333333"/>
          <w:kern w:val="0"/>
          <w:szCs w:val="21"/>
        </w:rPr>
        <w:t>, </w:t>
      </w:r>
      <w:hyperlink r:id="rId596" w:history="1">
        <w:r w:rsidRPr="006021B8">
          <w:rPr>
            <w:rFonts w:ascii="Helvetica Neue" w:eastAsia="宋体" w:hAnsi="Helvetica Neue" w:cs="宋体"/>
            <w:color w:val="0068AC"/>
            <w:kern w:val="0"/>
            <w:szCs w:val="21"/>
          </w:rPr>
          <w:t>allou samé</w:t>
        </w:r>
      </w:hyperlink>
      <w:r w:rsidRPr="006021B8">
        <w:rPr>
          <w:rFonts w:ascii="Helvetica Neue" w:eastAsia="宋体" w:hAnsi="Helvetica Neue" w:cs="宋体"/>
          <w:color w:val="333333"/>
          <w:kern w:val="0"/>
          <w:szCs w:val="21"/>
        </w:rPr>
        <w:t>, </w:t>
      </w:r>
      <w:hyperlink r:id="rId597" w:history="1">
        <w:r w:rsidRPr="006021B8">
          <w:rPr>
            <w:rFonts w:ascii="Helvetica Neue" w:eastAsia="宋体" w:hAnsi="Helvetica Neue" w:cs="宋体"/>
            <w:color w:val="0068AC"/>
            <w:kern w:val="0"/>
            <w:szCs w:val="21"/>
          </w:rPr>
          <w:t>gérard govaert</w:t>
        </w:r>
      </w:hyperlink>
      <w:r w:rsidRPr="006021B8">
        <w:rPr>
          <w:rFonts w:ascii="Helvetica Neue" w:eastAsia="宋体" w:hAnsi="Helvetica Neue" w:cs="宋体"/>
          <w:color w:val="333333"/>
          <w:kern w:val="0"/>
          <w:szCs w:val="21"/>
        </w:rPr>
        <w:t>, </w:t>
      </w:r>
      <w:hyperlink r:id="rId598" w:history="1">
        <w:r w:rsidRPr="006021B8">
          <w:rPr>
            <w:rFonts w:ascii="Helvetica Neue" w:eastAsia="宋体" w:hAnsi="Helvetica Neue" w:cs="宋体"/>
            <w:color w:val="0068AC"/>
            <w:kern w:val="0"/>
            <w:szCs w:val="21"/>
          </w:rPr>
          <w:t>patrice Aknin</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提出了一种新的功能数据描述方法。它由一个回归模型组成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具有离散的隐藏逻辑过程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适用于具有突发或平滑的政权变化的曲线建模。通过专用的期望最大化</w:t>
      </w:r>
      <w:r w:rsidRPr="006021B8">
        <w:rPr>
          <w:rFonts w:ascii="Helvetica Neue" w:eastAsia="宋体" w:hAnsi="Helvetica Neue" w:cs="宋体"/>
          <w:color w:val="333333"/>
          <w:kern w:val="0"/>
          <w:szCs w:val="21"/>
        </w:rPr>
        <w:t xml:space="preserve"> (em) </w:t>
      </w:r>
      <w:r w:rsidRPr="006021B8">
        <w:rPr>
          <w:rFonts w:ascii="Helvetica Neue" w:eastAsia="宋体" w:hAnsi="Helvetica Neue" w:cs="宋体"/>
          <w:color w:val="333333"/>
          <w:kern w:val="0"/>
          <w:szCs w:val="21"/>
        </w:rPr>
        <w:t>算法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在最大似然框架中估计模型参数。从所提出的生成模型中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利用最大值</w:t>
      </w:r>
      <w:r w:rsidRPr="006021B8">
        <w:rPr>
          <w:rFonts w:ascii="Helvetica Neue" w:eastAsia="宋体" w:hAnsi="Helvetica Neue" w:cs="宋体"/>
          <w:color w:val="333333"/>
          <w:kern w:val="0"/>
          <w:szCs w:val="21"/>
        </w:rPr>
        <w:t xml:space="preserve"> a </w:t>
      </w:r>
      <w:r w:rsidRPr="006021B8">
        <w:rPr>
          <w:rFonts w:ascii="Helvetica Neue" w:eastAsia="宋体" w:hAnsi="Helvetica Neue" w:cs="宋体"/>
          <w:color w:val="333333"/>
          <w:kern w:val="0"/>
          <w:szCs w:val="21"/>
        </w:rPr>
        <w:lastRenderedPageBreak/>
        <w:t>后验规则导出了曲线判别规则。利用铁路开关运行过程中获得的模拟曲线和真实世界曲线</w:t>
      </w:r>
      <w:r w:rsidRPr="006021B8">
        <w:rPr>
          <w:rFonts w:ascii="Helvetica Neue" w:eastAsia="宋体" w:hAnsi="Helvetica Neue" w:cs="宋体"/>
          <w:color w:val="333333"/>
          <w:kern w:val="0"/>
          <w:szCs w:val="21"/>
        </w:rPr>
        <w:t xml:space="preserve"> , </w:t>
      </w:r>
      <w:r w:rsidRPr="006021B8">
        <w:rPr>
          <w:rFonts w:ascii="Helvetica Neue" w:eastAsia="宋体" w:hAnsi="Helvetica Neue" w:cs="宋体"/>
          <w:color w:val="333333"/>
          <w:kern w:val="0"/>
          <w:szCs w:val="21"/>
        </w:rPr>
        <w:t>与曲线建模和分类方面的分段回归方法进行了比较</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对该模型进行了评价。少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神经计算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73</w:t>
      </w:r>
      <w:r w:rsidRPr="006021B8">
        <w:rPr>
          <w:rFonts w:ascii="Helvetica Neue" w:eastAsia="宋体" w:hAnsi="Helvetica Neue" w:cs="宋体"/>
          <w:color w:val="333333"/>
          <w:kern w:val="0"/>
          <w:szCs w:val="21"/>
        </w:rPr>
        <w:t>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 xml:space="preserve">7-9 </w:t>
      </w:r>
      <w:r w:rsidRPr="006021B8">
        <w:rPr>
          <w:rFonts w:ascii="Helvetica Neue" w:eastAsia="宋体" w:hAnsi="Helvetica Neue" w:cs="宋体"/>
          <w:color w:val="333333"/>
          <w:kern w:val="0"/>
          <w:szCs w:val="21"/>
        </w:rPr>
        <w:t>期</w:t>
      </w:r>
      <w:r w:rsidRPr="006021B8">
        <w:rPr>
          <w:rFonts w:ascii="Helvetica Neue" w:eastAsia="宋体" w:hAnsi="Helvetica Neue" w:cs="宋体"/>
          <w:color w:val="333333"/>
          <w:kern w:val="0"/>
          <w:szCs w:val="21"/>
        </w:rPr>
        <w:t>, 2010</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 xml:space="preserve">, 1210-1221 </w:t>
      </w:r>
      <w:r w:rsidRPr="006021B8">
        <w:rPr>
          <w:rFonts w:ascii="Helvetica Neue" w:eastAsia="宋体" w:hAnsi="Helvetica Neue" w:cs="宋体"/>
          <w:color w:val="333333"/>
          <w:kern w:val="0"/>
          <w:szCs w:val="21"/>
        </w:rPr>
        <w:t>页</w:t>
      </w:r>
    </w:p>
    <w:p w:rsidR="006021B8" w:rsidRPr="006021B8" w:rsidRDefault="00B3035B" w:rsidP="006021B8">
      <w:pPr>
        <w:widowControl/>
        <w:numPr>
          <w:ilvl w:val="0"/>
          <w:numId w:val="1"/>
        </w:numPr>
        <w:spacing w:after="60"/>
        <w:ind w:left="480"/>
        <w:jc w:val="left"/>
        <w:divId w:val="1504736837"/>
        <w:rPr>
          <w:rFonts w:ascii="Helvetica Neue" w:eastAsia="宋体" w:hAnsi="Helvetica Neue" w:cs="宋体"/>
          <w:b/>
          <w:bCs/>
          <w:color w:val="333333"/>
          <w:kern w:val="0"/>
          <w:sz w:val="22"/>
        </w:rPr>
      </w:pPr>
      <w:hyperlink r:id="rId599"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1312.6967</w:t>
        </w:r>
      </w:hyperlink>
      <w:r w:rsidR="006021B8" w:rsidRPr="006021B8">
        <w:rPr>
          <w:rFonts w:ascii="Helvetica Neue" w:eastAsia="宋体" w:hAnsi="Helvetica Neue" w:cs="宋体"/>
          <w:b/>
          <w:bCs/>
          <w:color w:val="333333"/>
          <w:kern w:val="0"/>
          <w:sz w:val="22"/>
        </w:rPr>
        <w:t>[</w:t>
      </w:r>
      <w:hyperlink r:id="rId600"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601"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602"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统计。我</w:t>
      </w:r>
    </w:p>
    <w:p w:rsidR="006021B8" w:rsidRPr="006021B8" w:rsidRDefault="006021B8" w:rsidP="006021B8">
      <w:pPr>
        <w:widowControl/>
        <w:ind w:left="480"/>
        <w:jc w:val="left"/>
        <w:divId w:val="1506748244"/>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603" w:history="1">
        <w:r w:rsidRPr="006021B8">
          <w:rPr>
            <w:rFonts w:ascii="Helvetica Neue" w:eastAsia="宋体" w:hAnsi="Helvetica Neue" w:cs="宋体"/>
            <w:color w:val="0068AC"/>
            <w:kern w:val="0"/>
            <w:szCs w:val="21"/>
            <w:shd w:val="clear" w:color="auto" w:fill="F5F5F5"/>
          </w:rPr>
          <w:t>10.1007/s111634-011-0096-5</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基于模型的时间序列聚类和分割与制度变化</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604" w:history="1">
        <w:r w:rsidRPr="006021B8">
          <w:rPr>
            <w:rFonts w:ascii="Helvetica Neue" w:eastAsia="宋体" w:hAnsi="Helvetica Neue" w:cs="宋体"/>
            <w:color w:val="0068AC"/>
            <w:kern w:val="0"/>
            <w:szCs w:val="21"/>
          </w:rPr>
          <w:t>allou samé</w:t>
        </w:r>
      </w:hyperlink>
      <w:r w:rsidRPr="006021B8">
        <w:rPr>
          <w:rFonts w:ascii="Helvetica Neue" w:eastAsia="宋体" w:hAnsi="Helvetica Neue" w:cs="宋体"/>
          <w:color w:val="333333"/>
          <w:kern w:val="0"/>
          <w:szCs w:val="21"/>
        </w:rPr>
        <w:t>, </w:t>
      </w:r>
      <w:hyperlink r:id="rId605" w:history="1">
        <w:r w:rsidRPr="006021B8">
          <w:rPr>
            <w:rFonts w:ascii="Helvetica Neue" w:eastAsia="宋体" w:hAnsi="Helvetica Neue" w:cs="宋体"/>
            <w:color w:val="0068AC"/>
            <w:kern w:val="0"/>
            <w:szCs w:val="21"/>
          </w:rPr>
          <w:t>faicel chamroukhi</w:t>
        </w:r>
      </w:hyperlink>
      <w:r w:rsidRPr="006021B8">
        <w:rPr>
          <w:rFonts w:ascii="Helvetica Neue" w:eastAsia="宋体" w:hAnsi="Helvetica Neue" w:cs="宋体"/>
          <w:color w:val="333333"/>
          <w:kern w:val="0"/>
          <w:szCs w:val="21"/>
        </w:rPr>
        <w:t>, </w:t>
      </w:r>
      <w:hyperlink r:id="rId606" w:history="1">
        <w:r w:rsidRPr="006021B8">
          <w:rPr>
            <w:rFonts w:ascii="Helvetica Neue" w:eastAsia="宋体" w:hAnsi="Helvetica Neue" w:cs="宋体"/>
            <w:color w:val="0068AC"/>
            <w:kern w:val="0"/>
            <w:szCs w:val="21"/>
          </w:rPr>
          <w:t>gérard govaert</w:t>
        </w:r>
      </w:hyperlink>
      <w:r w:rsidRPr="006021B8">
        <w:rPr>
          <w:rFonts w:ascii="Helvetica Neue" w:eastAsia="宋体" w:hAnsi="Helvetica Neue" w:cs="宋体"/>
          <w:color w:val="333333"/>
          <w:kern w:val="0"/>
          <w:szCs w:val="21"/>
        </w:rPr>
        <w:t>, </w:t>
      </w:r>
      <w:hyperlink r:id="rId607" w:history="1">
        <w:r w:rsidRPr="006021B8">
          <w:rPr>
            <w:rFonts w:ascii="Helvetica Neue" w:eastAsia="宋体" w:hAnsi="Helvetica Neue" w:cs="宋体"/>
            <w:color w:val="0068AC"/>
            <w:kern w:val="0"/>
            <w:szCs w:val="21"/>
          </w:rPr>
          <w:t>patrice Aknin</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通常应用于多维数据的混合模型聚类已成为许多数据分析问题中流行的方法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这既是因为它具有良好的统计特性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也是因为预期最大化</w:t>
      </w:r>
      <w:r w:rsidRPr="006021B8">
        <w:rPr>
          <w:rFonts w:ascii="Helvetica Neue" w:eastAsia="宋体" w:hAnsi="Helvetica Neue" w:cs="宋体"/>
          <w:color w:val="333333"/>
          <w:kern w:val="0"/>
          <w:szCs w:val="21"/>
        </w:rPr>
        <w:t xml:space="preserve"> (em) </w:t>
      </w:r>
      <w:r w:rsidRPr="006021B8">
        <w:rPr>
          <w:rFonts w:ascii="Helvetica Neue" w:eastAsia="宋体" w:hAnsi="Helvetica Neue" w:cs="宋体"/>
          <w:color w:val="333333"/>
          <w:kern w:val="0"/>
          <w:szCs w:val="21"/>
        </w:rPr>
        <w:t>的实现很简单算法。本文在</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应用的背景下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介绍了一种新的混合模型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用于处理制度变化所影响的时间序列。该方法包括用回归模型对每个集群进行建模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在回归模型中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多项式系数随离散隐藏过程的不同而变化。特别是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这种方法利用后勤功能来模拟各制度之间的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顺利或突然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过渡。模型参数是用期望最大化算法求解的最大似然法估计的。拟议的办法也可被视为一种集群办法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其运作方式是发现在制度上有共同变化的时间序列组。因此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除了提供时间序列分区外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它还提供了一个时间序列分区。利用贝叶斯信息准则</w:t>
      </w:r>
      <w:r w:rsidRPr="006021B8">
        <w:rPr>
          <w:rFonts w:ascii="Helvetica Neue" w:eastAsia="宋体" w:hAnsi="Helvetica Neue" w:cs="宋体"/>
          <w:color w:val="333333"/>
          <w:kern w:val="0"/>
          <w:szCs w:val="21"/>
        </w:rPr>
        <w:t xml:space="preserve"> (bic) </w:t>
      </w:r>
      <w:r w:rsidRPr="006021B8">
        <w:rPr>
          <w:rFonts w:ascii="Helvetica Neue" w:eastAsia="宋体" w:hAnsi="Helvetica Neue" w:cs="宋体"/>
          <w:color w:val="333333"/>
          <w:kern w:val="0"/>
          <w:szCs w:val="21"/>
        </w:rPr>
        <w:t>解决了聚类和段最优数的选择问题。该方法被证明是有效的使用各种模拟时间序列和现实世界中的时间序列的电力消耗从铁路开关操作。少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数据分析和分类方面的进展</w:t>
      </w:r>
      <w:r w:rsidRPr="006021B8">
        <w:rPr>
          <w:rFonts w:ascii="Helvetica Neue" w:eastAsia="宋体" w:hAnsi="Helvetica Neue" w:cs="宋体"/>
          <w:color w:val="333333"/>
          <w:kern w:val="0"/>
          <w:szCs w:val="21"/>
        </w:rPr>
        <w:t>, 2011</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期</w:t>
      </w:r>
      <w:r w:rsidRPr="006021B8">
        <w:rPr>
          <w:rFonts w:ascii="Helvetica Neue" w:eastAsia="宋体" w:hAnsi="Helvetica Neue" w:cs="宋体"/>
          <w:color w:val="333333"/>
          <w:kern w:val="0"/>
          <w:szCs w:val="21"/>
        </w:rPr>
        <w:t xml:space="preserve">, 301-321 </w:t>
      </w:r>
      <w:r w:rsidRPr="006021B8">
        <w:rPr>
          <w:rFonts w:ascii="Helvetica Neue" w:eastAsia="宋体" w:hAnsi="Helvetica Neue" w:cs="宋体"/>
          <w:color w:val="333333"/>
          <w:kern w:val="0"/>
          <w:szCs w:val="21"/>
        </w:rPr>
        <w:t>页</w:t>
      </w:r>
    </w:p>
    <w:p w:rsidR="006021B8" w:rsidRPr="006021B8" w:rsidRDefault="00B3035B" w:rsidP="006021B8">
      <w:pPr>
        <w:widowControl/>
        <w:numPr>
          <w:ilvl w:val="0"/>
          <w:numId w:val="1"/>
        </w:numPr>
        <w:spacing w:after="60"/>
        <w:ind w:left="480"/>
        <w:jc w:val="left"/>
        <w:divId w:val="1834486799"/>
        <w:rPr>
          <w:rFonts w:ascii="Helvetica Neue" w:eastAsia="宋体" w:hAnsi="Helvetica Neue" w:cs="宋体"/>
          <w:b/>
          <w:bCs/>
          <w:color w:val="333333"/>
          <w:kern w:val="0"/>
          <w:sz w:val="22"/>
        </w:rPr>
      </w:pPr>
      <w:hyperlink r:id="rId608"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1312.3788</w:t>
        </w:r>
      </w:hyperlink>
      <w:r w:rsidR="006021B8" w:rsidRPr="006021B8">
        <w:rPr>
          <w:rFonts w:ascii="Helvetica Neue" w:eastAsia="宋体" w:hAnsi="Helvetica Neue" w:cs="宋体"/>
          <w:b/>
          <w:bCs/>
          <w:color w:val="333333"/>
          <w:kern w:val="0"/>
          <w:sz w:val="22"/>
        </w:rPr>
        <w:t>[</w:t>
      </w:r>
      <w:hyperlink r:id="rId609"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610"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平面网络的简单性</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611" w:history="1">
        <w:r w:rsidRPr="006021B8">
          <w:rPr>
            <w:rFonts w:ascii="Helvetica Neue" w:eastAsia="宋体" w:hAnsi="Helvetica Neue" w:cs="宋体"/>
            <w:color w:val="0068AC"/>
            <w:kern w:val="0"/>
            <w:szCs w:val="21"/>
          </w:rPr>
          <w:t>matheus p. viana,</w:t>
        </w:r>
      </w:hyperlink>
      <w:r w:rsidRPr="006021B8">
        <w:rPr>
          <w:rFonts w:ascii="Helvetica Neue" w:eastAsia="宋体" w:hAnsi="Helvetica Neue" w:cs="宋体"/>
          <w:color w:val="333333"/>
          <w:kern w:val="0"/>
          <w:szCs w:val="21"/>
        </w:rPr>
        <w:t> </w:t>
      </w:r>
      <w:hyperlink r:id="rId612" w:history="1">
        <w:r w:rsidRPr="006021B8">
          <w:rPr>
            <w:rFonts w:ascii="Helvetica Neue" w:eastAsia="宋体" w:hAnsi="Helvetica Neue" w:cs="宋体"/>
            <w:color w:val="0068AC"/>
            <w:kern w:val="0"/>
            <w:szCs w:val="21"/>
          </w:rPr>
          <w:t>Emanuele strano</w:t>
        </w:r>
      </w:hyperlink>
      <w:r w:rsidRPr="006021B8">
        <w:rPr>
          <w:rFonts w:ascii="Helvetica Neue" w:eastAsia="宋体" w:hAnsi="Helvetica Neue" w:cs="宋体"/>
          <w:color w:val="333333"/>
          <w:kern w:val="0"/>
          <w:szCs w:val="21"/>
        </w:rPr>
        <w:t>, </w:t>
      </w:r>
      <w:hyperlink r:id="rId613" w:history="1">
        <w:r w:rsidRPr="006021B8">
          <w:rPr>
            <w:rFonts w:ascii="Helvetica Neue" w:eastAsia="宋体" w:hAnsi="Helvetica Neue" w:cs="宋体"/>
            <w:color w:val="0068AC"/>
            <w:kern w:val="0"/>
            <w:szCs w:val="21"/>
          </w:rPr>
          <w:t>patricia bordin,</w:t>
        </w:r>
      </w:hyperlink>
      <w:r w:rsidRPr="006021B8">
        <w:rPr>
          <w:rFonts w:ascii="Helvetica Neue" w:eastAsia="宋体" w:hAnsi="Helvetica Neue" w:cs="宋体"/>
          <w:color w:val="333333"/>
          <w:kern w:val="0"/>
          <w:szCs w:val="21"/>
        </w:rPr>
        <w:t> </w:t>
      </w:r>
      <w:hyperlink r:id="rId614" w:history="1">
        <w:r w:rsidRPr="006021B8">
          <w:rPr>
            <w:rFonts w:ascii="Helvetica Neue" w:eastAsia="宋体" w:hAnsi="Helvetica Neue" w:cs="宋体"/>
            <w:color w:val="0068AC"/>
            <w:kern w:val="0"/>
            <w:szCs w:val="21"/>
          </w:rPr>
          <w:t>marc barthelemy</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最短的路径并不总是简单的。在平面网络中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它们可能与转弯次数最少的网络</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最简单的路径</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有很大的不同。最短和最简单路径的长度的统计比较提供了有关这些图的空间组织的非平凡和非局部信息。我们将简单性索引定义为这些长度的平均比率</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而简单性配置文件在不同尺度上表示了简单性。我们测量这些指标的人工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公路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公路</w:t>
      </w:r>
      <w:r w:rsidRPr="006021B8">
        <w:rPr>
          <w:rFonts w:ascii="Helvetica Neue" w:eastAsia="宋体" w:hAnsi="Helvetica Neue" w:cs="宋体"/>
          <w:color w:val="333333"/>
          <w:kern w:val="0"/>
          <w:szCs w:val="21"/>
        </w:rPr>
        <w:t>,</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和自然网络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树叶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粘液霉菌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昆虫翅膀</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并表明在城市和生物系统的组织有根本的差异</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与功能、导航或分布</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直线在生物案例中按层次结构组织</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并在城市系统中具有随机长度和位置。在时间演变的网络中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简单性能够揭示其演变过程中的重要结构变化。少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:8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4</w:t>
      </w:r>
      <w:r w:rsidRPr="006021B8">
        <w:rPr>
          <w:rFonts w:ascii="Helvetica Neue" w:eastAsia="宋体" w:hAnsi="Helvetica Neue" w:cs="宋体"/>
          <w:color w:val="333333"/>
          <w:kern w:val="0"/>
          <w:szCs w:val="21"/>
        </w:rPr>
        <w:t>个数字</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自然科学报告</w:t>
      </w:r>
      <w:r w:rsidRPr="006021B8">
        <w:rPr>
          <w:rFonts w:ascii="Helvetica Neue" w:eastAsia="宋体" w:hAnsi="Helvetica Neue" w:cs="宋体"/>
          <w:color w:val="333333"/>
          <w:kern w:val="0"/>
          <w:szCs w:val="21"/>
        </w:rPr>
        <w:t xml:space="preserve"> 3: 3495 (2013)</w:t>
      </w:r>
    </w:p>
    <w:p w:rsidR="006021B8" w:rsidRPr="006021B8" w:rsidRDefault="00B3035B" w:rsidP="006021B8">
      <w:pPr>
        <w:widowControl/>
        <w:numPr>
          <w:ilvl w:val="0"/>
          <w:numId w:val="1"/>
        </w:numPr>
        <w:spacing w:after="60"/>
        <w:ind w:left="480"/>
        <w:jc w:val="left"/>
        <w:divId w:val="940144181"/>
        <w:rPr>
          <w:rFonts w:ascii="Helvetica Neue" w:eastAsia="宋体" w:hAnsi="Helvetica Neue" w:cs="宋体"/>
          <w:b/>
          <w:bCs/>
          <w:color w:val="333333"/>
          <w:kern w:val="0"/>
          <w:sz w:val="22"/>
        </w:rPr>
      </w:pPr>
      <w:hyperlink r:id="rId615"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1311.6275</w:t>
        </w:r>
      </w:hyperlink>
      <w:r w:rsidR="006021B8" w:rsidRPr="006021B8">
        <w:rPr>
          <w:rFonts w:ascii="Helvetica Neue" w:eastAsia="宋体" w:hAnsi="Helvetica Neue" w:cs="宋体"/>
          <w:b/>
          <w:bCs/>
          <w:color w:val="333333"/>
          <w:kern w:val="0"/>
          <w:sz w:val="22"/>
        </w:rPr>
        <w:t>[</w:t>
      </w:r>
      <w:hyperlink r:id="rId616"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 it</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基于通道服务的高速铁路基站布置</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617" w:history="1">
        <w:r w:rsidRPr="006021B8">
          <w:rPr>
            <w:rFonts w:ascii="Helvetica Neue" w:eastAsia="宋体" w:hAnsi="Helvetica Neue" w:cs="宋体"/>
            <w:color w:val="0068AC"/>
            <w:kern w:val="0"/>
            <w:szCs w:val="21"/>
          </w:rPr>
          <w:t>张庄</w:t>
        </w:r>
      </w:hyperlink>
      <w:r w:rsidRPr="006021B8">
        <w:rPr>
          <w:rFonts w:ascii="Helvetica Neue" w:eastAsia="宋体" w:hAnsi="Helvetica Neue" w:cs="宋体"/>
          <w:color w:val="333333"/>
          <w:kern w:val="0"/>
          <w:szCs w:val="21"/>
        </w:rPr>
        <w:t>,</w:t>
      </w:r>
      <w:hyperlink r:id="rId618" w:history="1">
        <w:r w:rsidRPr="006021B8">
          <w:rPr>
            <w:rFonts w:ascii="Helvetica Neue" w:eastAsia="宋体" w:hAnsi="Helvetica Neue" w:cs="宋体"/>
            <w:color w:val="0068AC"/>
            <w:kern w:val="0"/>
            <w:szCs w:val="21"/>
          </w:rPr>
          <w:t>范平义</w:t>
        </w:r>
      </w:hyperlink>
      <w:r w:rsidRPr="006021B8">
        <w:rPr>
          <w:rFonts w:ascii="Helvetica Neue" w:eastAsia="宋体" w:hAnsi="Helvetica Neue" w:cs="宋体"/>
          <w:color w:val="333333"/>
          <w:kern w:val="0"/>
          <w:szCs w:val="21"/>
        </w:rPr>
        <w:t>,</w:t>
      </w:r>
      <w:hyperlink r:id="rId619" w:history="1">
        <w:r w:rsidRPr="006021B8">
          <w:rPr>
            <w:rFonts w:ascii="Helvetica Neue" w:eastAsia="宋体" w:hAnsi="Helvetica Neue" w:cs="宋体"/>
            <w:color w:val="0068AC"/>
            <w:kern w:val="0"/>
            <w:szCs w:val="21"/>
          </w:rPr>
          <w:t>董云泉</w:t>
        </w:r>
      </w:hyperlink>
      <w:r w:rsidRPr="006021B8">
        <w:rPr>
          <w:rFonts w:ascii="Helvetica Neue" w:eastAsia="宋体" w:hAnsi="Helvetica Neue" w:cs="宋体"/>
          <w:color w:val="333333"/>
          <w:kern w:val="0"/>
          <w:szCs w:val="21"/>
        </w:rPr>
        <w:t>,</w:t>
      </w:r>
      <w:hyperlink r:id="rId620" w:history="1">
        <w:r w:rsidRPr="006021B8">
          <w:rPr>
            <w:rFonts w:ascii="Helvetica Neue" w:eastAsia="宋体" w:hAnsi="Helvetica Neue" w:cs="宋体"/>
            <w:color w:val="0068AC"/>
            <w:kern w:val="0"/>
            <w:szCs w:val="21"/>
          </w:rPr>
          <w:t>科雄</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随着高速铁路的快速发展</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对高移动性无线通信的要求大大提高。为了为列车上的用户提供稳定、高数据速率的无线接入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有必要在</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沿线正确部署基站。本文从信道服务的角度考虑了这一问题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信道服务被定义为时变瞬时信道容量的积分。这将</w:t>
      </w:r>
      <w:r w:rsidRPr="006021B8">
        <w:rPr>
          <w:rFonts w:ascii="Helvetica Neue" w:eastAsia="宋体" w:hAnsi="Helvetica Neue" w:cs="宋体"/>
          <w:color w:val="333333"/>
          <w:kern w:val="0"/>
          <w:szCs w:val="21"/>
        </w:rPr>
        <w:lastRenderedPageBreak/>
        <w:t>表明每个基站的总服务量是一个常数。为了保持</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沿线多个基站</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通信系统的高效运行效率</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需要利用时间划分来安排多个车站的调度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让一个基站在列车运行时工作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运行接近它。这样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我们发现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如果给出每个站提供的服务数量与其总服务数量的比率</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基站间隔</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即两个相邻基站之间的距离</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是一个常数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而不考虑列车的速度。另一方面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两个相邻基站之间的间隔会随着列车速度的加快而增加。此外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利用信道服务的概念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分析了基站的传输策略。少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被国际高移动无线通信研讨会所接受</w:t>
      </w:r>
    </w:p>
    <w:p w:rsidR="006021B8" w:rsidRPr="006021B8" w:rsidRDefault="00B3035B" w:rsidP="006021B8">
      <w:pPr>
        <w:widowControl/>
        <w:numPr>
          <w:ilvl w:val="0"/>
          <w:numId w:val="1"/>
        </w:numPr>
        <w:spacing w:after="60"/>
        <w:ind w:left="480"/>
        <w:jc w:val="left"/>
        <w:divId w:val="223026539"/>
        <w:rPr>
          <w:rFonts w:ascii="Helvetica Neue" w:eastAsia="宋体" w:hAnsi="Helvetica Neue" w:cs="宋体"/>
          <w:b/>
          <w:bCs/>
          <w:color w:val="333333"/>
          <w:kern w:val="0"/>
          <w:sz w:val="22"/>
        </w:rPr>
      </w:pPr>
      <w:hyperlink r:id="rId621"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xiv:1311.6272</w:t>
        </w:r>
      </w:hyperlink>
      <w:r w:rsidR="006021B8" w:rsidRPr="006021B8">
        <w:rPr>
          <w:rFonts w:ascii="Helvetica Neue" w:eastAsia="宋体" w:hAnsi="Helvetica Neue" w:cs="宋体"/>
          <w:b/>
          <w:bCs/>
          <w:color w:val="333333"/>
          <w:kern w:val="0"/>
          <w:sz w:val="22"/>
        </w:rPr>
        <w:t>[</w:t>
      </w:r>
      <w:hyperlink r:id="rId622"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623"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624"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 it</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基于服务的高速铁路基站布置</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625" w:history="1">
        <w:r w:rsidRPr="006021B8">
          <w:rPr>
            <w:rFonts w:ascii="Helvetica Neue" w:eastAsia="宋体" w:hAnsi="Helvetica Neue" w:cs="宋体"/>
            <w:color w:val="0068AC"/>
            <w:kern w:val="0"/>
            <w:szCs w:val="21"/>
          </w:rPr>
          <w:t>张庄</w:t>
        </w:r>
      </w:hyperlink>
      <w:r w:rsidRPr="006021B8">
        <w:rPr>
          <w:rFonts w:ascii="Helvetica Neue" w:eastAsia="宋体" w:hAnsi="Helvetica Neue" w:cs="宋体"/>
          <w:color w:val="333333"/>
          <w:kern w:val="0"/>
          <w:szCs w:val="21"/>
        </w:rPr>
        <w:t>,</w:t>
      </w:r>
      <w:hyperlink r:id="rId626" w:history="1">
        <w:r w:rsidRPr="006021B8">
          <w:rPr>
            <w:rFonts w:ascii="Helvetica Neue" w:eastAsia="宋体" w:hAnsi="Helvetica Neue" w:cs="宋体"/>
            <w:color w:val="0068AC"/>
            <w:kern w:val="0"/>
            <w:szCs w:val="21"/>
          </w:rPr>
          <w:t>范平义</w:t>
        </w:r>
      </w:hyperlink>
      <w:r w:rsidRPr="006021B8">
        <w:rPr>
          <w:rFonts w:ascii="Helvetica Neue" w:eastAsia="宋体" w:hAnsi="Helvetica Neue" w:cs="宋体"/>
          <w:color w:val="333333"/>
          <w:kern w:val="0"/>
          <w:szCs w:val="21"/>
        </w:rPr>
        <w:t>,</w:t>
      </w:r>
      <w:hyperlink r:id="rId627" w:history="1">
        <w:r w:rsidRPr="006021B8">
          <w:rPr>
            <w:rFonts w:ascii="Helvetica Neue" w:eastAsia="宋体" w:hAnsi="Helvetica Neue" w:cs="宋体"/>
            <w:color w:val="0068AC"/>
            <w:kern w:val="0"/>
            <w:szCs w:val="21"/>
          </w:rPr>
          <w:t>董云泉</w:t>
        </w:r>
      </w:hyperlink>
      <w:r w:rsidRPr="006021B8">
        <w:rPr>
          <w:rFonts w:ascii="Helvetica Neue" w:eastAsia="宋体" w:hAnsi="Helvetica Neue" w:cs="宋体"/>
          <w:color w:val="333333"/>
          <w:kern w:val="0"/>
          <w:szCs w:val="21"/>
        </w:rPr>
        <w:t>,</w:t>
      </w:r>
      <w:hyperlink r:id="rId628" w:history="1">
        <w:r w:rsidRPr="006021B8">
          <w:rPr>
            <w:rFonts w:ascii="Helvetica Neue" w:eastAsia="宋体" w:hAnsi="Helvetica Neue" w:cs="宋体"/>
            <w:color w:val="0068AC"/>
            <w:kern w:val="0"/>
            <w:szCs w:val="21"/>
          </w:rPr>
          <w:t>科雄</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为了给列车上的乘客提供稳定、高数据速率的无线接入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有必要在</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沿线适当部署基站。我们从服务的角度来考虑这个问题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服务被定义为时变瞬时信道容量的积分。在大规模衰落的假设下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将表明每个基站的总服务量与列车速度成反比。此外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我们发现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如果给出服务区域基站提供的服务与其总服务的比率</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基站间隔</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即两个相邻基站之间的距离</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无论列车速度如何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都是一个常数。另一方面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如果需要一定数量的服务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间隔会随着列车速度的增加而增加。上述结果不仅适用于简单的曲线导轨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如线轨和弧轨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也适用于任何不规则的曲线导轨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前提是列车以恒定的速度行驶。并将新的研究结果应用于基站的启动传输策略分析。少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本文已被《无线通信与移动计算杂志》所接受</w:t>
      </w:r>
    </w:p>
    <w:p w:rsidR="006021B8" w:rsidRPr="006021B8" w:rsidRDefault="00B3035B" w:rsidP="006021B8">
      <w:pPr>
        <w:widowControl/>
        <w:numPr>
          <w:ilvl w:val="0"/>
          <w:numId w:val="1"/>
        </w:numPr>
        <w:spacing w:after="60"/>
        <w:ind w:left="480"/>
        <w:jc w:val="left"/>
        <w:divId w:val="1436487596"/>
        <w:rPr>
          <w:rFonts w:ascii="Helvetica Neue" w:eastAsia="宋体" w:hAnsi="Helvetica Neue" w:cs="宋体"/>
          <w:b/>
          <w:bCs/>
          <w:color w:val="333333"/>
          <w:kern w:val="0"/>
          <w:sz w:val="22"/>
        </w:rPr>
      </w:pPr>
      <w:hyperlink r:id="rId629"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xiv:1309.4411</w:t>
        </w:r>
      </w:hyperlink>
      <w:r w:rsidR="006021B8" w:rsidRPr="006021B8">
        <w:rPr>
          <w:rFonts w:ascii="Helvetica Neue" w:eastAsia="宋体" w:hAnsi="Helvetica Neue" w:cs="宋体"/>
          <w:b/>
          <w:bCs/>
          <w:color w:val="333333"/>
          <w:kern w:val="0"/>
          <w:sz w:val="22"/>
        </w:rPr>
        <w:t>[</w:t>
      </w:r>
      <w:hyperlink r:id="rId630"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631"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632"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ind w:left="480"/>
        <w:jc w:val="left"/>
        <w:divId w:val="481964852"/>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633" w:history="1">
        <w:r w:rsidRPr="006021B8">
          <w:rPr>
            <w:rFonts w:ascii="Helvetica Neue" w:eastAsia="宋体" w:hAnsi="Helvetica Neue" w:cs="宋体"/>
            <w:color w:val="0068AC"/>
            <w:kern w:val="0"/>
            <w:szCs w:val="21"/>
            <w:shd w:val="clear" w:color="auto" w:fill="F5F5F5"/>
          </w:rPr>
          <w:t>10.1103/PhysRevE.89.012806</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空间多路复用组合中重叠的出现与空间相互作用网络组合的统计力学</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634" w:history="1">
        <w:r w:rsidRPr="006021B8">
          <w:rPr>
            <w:rFonts w:ascii="Helvetica Neue" w:eastAsia="宋体" w:hAnsi="Helvetica Neue" w:cs="宋体"/>
            <w:color w:val="0068AC"/>
            <w:kern w:val="0"/>
            <w:szCs w:val="21"/>
          </w:rPr>
          <w:t>arda halu</w:t>
        </w:r>
      </w:hyperlink>
      <w:r w:rsidRPr="006021B8">
        <w:rPr>
          <w:rFonts w:ascii="Helvetica Neue" w:eastAsia="宋体" w:hAnsi="Helvetica Neue" w:cs="宋体"/>
          <w:color w:val="333333"/>
          <w:kern w:val="0"/>
          <w:szCs w:val="21"/>
        </w:rPr>
        <w:t>, </w:t>
      </w:r>
      <w:hyperlink r:id="rId635" w:history="1">
        <w:r w:rsidRPr="006021B8">
          <w:rPr>
            <w:rFonts w:ascii="Helvetica Neue" w:eastAsia="宋体" w:hAnsi="Helvetica Neue" w:cs="宋体"/>
            <w:color w:val="0068AC"/>
            <w:kern w:val="0"/>
            <w:szCs w:val="21"/>
          </w:rPr>
          <w:t>satyam mukherjee,</w:t>
        </w:r>
      </w:hyperlink>
      <w:r w:rsidRPr="006021B8">
        <w:rPr>
          <w:rFonts w:ascii="Helvetica Neue" w:eastAsia="宋体" w:hAnsi="Helvetica Neue" w:cs="宋体"/>
          <w:color w:val="333333"/>
          <w:kern w:val="0"/>
          <w:szCs w:val="21"/>
        </w:rPr>
        <w:t> </w:t>
      </w:r>
      <w:hyperlink r:id="rId636" w:history="1">
        <w:r w:rsidRPr="006021B8">
          <w:rPr>
            <w:rFonts w:ascii="Helvetica Neue" w:eastAsia="宋体" w:hAnsi="Helvetica Neue" w:cs="宋体"/>
            <w:color w:val="0068AC"/>
            <w:kern w:val="0"/>
            <w:szCs w:val="21"/>
          </w:rPr>
          <w:t>ginestra bianconi</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空间网络的范围从大脑网络到交通网络和基础设施。最近的交互和多路网络正受到极大的关注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因为如果不同时处理多个网络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就无法理解它们的动态和鲁棒性。本文提出了空间多路网络和空间相互作用网络的最大熵组合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可用于空间多层网络结构的建模和真实数据集的空模型的建立。我们表明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空间多路自然会产生一个显著的重叠的链接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一个明显的属性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许多多路复用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可以显著影响发生在他们的动态。此外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我们描述了空间相互作用网络的组合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分析了印度相互作用的机场和</w:t>
      </w:r>
      <w:r w:rsidRPr="006021B8">
        <w:rPr>
          <w:rFonts w:ascii="Helvetica Neue" w:eastAsia="宋体" w:hAnsi="Helvetica Neue" w:cs="宋体"/>
          <w:b/>
          <w:bCs/>
          <w:color w:val="333333"/>
          <w:kern w:val="0"/>
          <w:szCs w:val="21"/>
        </w:rPr>
        <w:t>铁路网</w:t>
      </w:r>
      <w:r w:rsidRPr="006021B8">
        <w:rPr>
          <w:rFonts w:ascii="Helvetica Neue" w:eastAsia="宋体" w:hAnsi="Helvetica Neue" w:cs="宋体"/>
          <w:color w:val="333333"/>
          <w:kern w:val="0"/>
          <w:szCs w:val="21"/>
        </w:rPr>
        <w:t>的结构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显示了空间在确定连接概率方面的作用。少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2015</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29</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17</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:(12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4</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下载数据请参阅</w:t>
      </w:r>
      <w:r w:rsidRPr="006021B8">
        <w:rPr>
          <w:rFonts w:ascii="Helvetica Neue" w:eastAsia="宋体" w:hAnsi="Helvetica Neue" w:cs="宋体"/>
          <w:color w:val="333333"/>
          <w:kern w:val="0"/>
          <w:szCs w:val="21"/>
        </w:rPr>
        <w:t xml:space="preserve"> url http://sites.google.com/site/satyammukherjee/pubs</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:phys. e. 89, 012806 (2014)</w:t>
      </w:r>
    </w:p>
    <w:p w:rsidR="006021B8" w:rsidRPr="006021B8" w:rsidRDefault="00B3035B" w:rsidP="006021B8">
      <w:pPr>
        <w:widowControl/>
        <w:numPr>
          <w:ilvl w:val="0"/>
          <w:numId w:val="1"/>
        </w:numPr>
        <w:spacing w:after="60"/>
        <w:ind w:left="480"/>
        <w:jc w:val="left"/>
        <w:divId w:val="984428580"/>
        <w:rPr>
          <w:rFonts w:ascii="Helvetica Neue" w:eastAsia="宋体" w:hAnsi="Helvetica Neue" w:cs="宋体"/>
          <w:b/>
          <w:bCs/>
          <w:color w:val="333333"/>
          <w:kern w:val="0"/>
          <w:sz w:val="22"/>
        </w:rPr>
      </w:pPr>
      <w:hyperlink r:id="rId637"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xiv:1308.206</w:t>
        </w:r>
      </w:hyperlink>
      <w:r w:rsidR="006021B8" w:rsidRPr="006021B8">
        <w:rPr>
          <w:rFonts w:ascii="Helvetica Neue" w:eastAsia="宋体" w:hAnsi="Helvetica Neue" w:cs="宋体"/>
          <w:b/>
          <w:bCs/>
          <w:color w:val="333333"/>
          <w:kern w:val="0"/>
          <w:sz w:val="22"/>
        </w:rPr>
        <w:t>[</w:t>
      </w:r>
      <w:hyperlink r:id="rId638"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639"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。艾</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合作伙伴单位配置问题</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完成图片</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640" w:history="1">
        <w:r w:rsidRPr="006021B8">
          <w:rPr>
            <w:rFonts w:ascii="Helvetica Neue" w:eastAsia="宋体" w:hAnsi="Helvetica Neue" w:cs="宋体"/>
            <w:color w:val="0068AC"/>
            <w:kern w:val="0"/>
            <w:szCs w:val="21"/>
          </w:rPr>
          <w:t>erich christian teppan</w:t>
        </w:r>
      </w:hyperlink>
      <w:r w:rsidRPr="006021B8">
        <w:rPr>
          <w:rFonts w:ascii="Helvetica Neue" w:eastAsia="宋体" w:hAnsi="Helvetica Neue" w:cs="宋体"/>
          <w:color w:val="333333"/>
          <w:kern w:val="0"/>
          <w:szCs w:val="21"/>
        </w:rPr>
        <w:t>, </w:t>
      </w:r>
      <w:hyperlink r:id="rId641" w:history="1">
        <w:r w:rsidRPr="006021B8">
          <w:rPr>
            <w:rFonts w:ascii="Helvetica Neue" w:eastAsia="宋体" w:hAnsi="Helvetica Neue" w:cs="宋体"/>
            <w:color w:val="0068AC"/>
            <w:kern w:val="0"/>
            <w:szCs w:val="21"/>
          </w:rPr>
          <w:t>gerhard friedrich</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合作单位问题</w:t>
      </w:r>
      <w:r w:rsidRPr="006021B8">
        <w:rPr>
          <w:rFonts w:ascii="Helvetica Neue" w:eastAsia="宋体" w:hAnsi="Helvetica Neue" w:cs="宋体"/>
          <w:color w:val="333333"/>
          <w:kern w:val="0"/>
          <w:szCs w:val="21"/>
        </w:rPr>
        <w:t xml:space="preserve"> (pup) </w:t>
      </w:r>
      <w:r w:rsidRPr="006021B8">
        <w:rPr>
          <w:rFonts w:ascii="Helvetica Neue" w:eastAsia="宋体" w:hAnsi="Helvetica Neue" w:cs="宋体"/>
          <w:color w:val="333333"/>
          <w:kern w:val="0"/>
          <w:szCs w:val="21"/>
        </w:rPr>
        <w:t>是逻辑编程界公认的硬基准问题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涉及各种工业应用领域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如监控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电气工程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计算机网络或</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安全系统。然而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到目前为止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计算复杂性仍然</w:t>
      </w:r>
      <w:r w:rsidRPr="006021B8">
        <w:rPr>
          <w:rFonts w:ascii="Helvetica Neue" w:eastAsia="宋体" w:hAnsi="Helvetica Neue" w:cs="宋体"/>
          <w:color w:val="333333"/>
          <w:kern w:val="0"/>
          <w:szCs w:val="21"/>
        </w:rPr>
        <w:lastRenderedPageBreak/>
        <w:t>非常不清楚。本文提供了所有缺失的复杂性结果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w:t>
      </w:r>
      <w:r w:rsidRPr="006021B8">
        <w:rPr>
          <w:rFonts w:ascii="Helvetica Neue" w:eastAsia="宋体" w:hAnsi="Helvetica Neue" w:cs="宋体"/>
          <w:color w:val="333333"/>
          <w:kern w:val="0"/>
          <w:szCs w:val="21"/>
        </w:rPr>
        <w:t xml:space="preserve"> pup </w:t>
      </w:r>
      <w:r w:rsidRPr="006021B8">
        <w:rPr>
          <w:rFonts w:ascii="Helvetica Neue" w:eastAsia="宋体" w:hAnsi="Helvetica Neue" w:cs="宋体"/>
          <w:color w:val="333333"/>
          <w:kern w:val="0"/>
          <w:szCs w:val="21"/>
        </w:rPr>
        <w:t>更好地用于基准测试。此外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我们还提出了一种</w:t>
      </w:r>
      <w:r w:rsidRPr="006021B8">
        <w:rPr>
          <w:rFonts w:ascii="Helvetica Neue" w:eastAsia="宋体" w:hAnsi="Helvetica Neue" w:cs="宋体"/>
          <w:color w:val="333333"/>
          <w:kern w:val="0"/>
          <w:szCs w:val="21"/>
        </w:rPr>
        <w:t xml:space="preserve"> pup </w:t>
      </w:r>
      <w:r w:rsidRPr="006021B8">
        <w:rPr>
          <w:rFonts w:ascii="Helvetica Neue" w:eastAsia="宋体" w:hAnsi="Helvetica Neue" w:cs="宋体"/>
          <w:color w:val="333333"/>
          <w:kern w:val="0"/>
          <w:szCs w:val="21"/>
        </w:rPr>
        <w:t>实例的启发式搜索算法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它优于所有最先进的求解方法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并且已经在实际工业配置环境中使用。少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17</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28</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:30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14</w:t>
      </w:r>
      <w:r w:rsidRPr="006021B8">
        <w:rPr>
          <w:rFonts w:ascii="Helvetica Neue" w:eastAsia="宋体" w:hAnsi="Helvetica Neue" w:cs="宋体"/>
          <w:color w:val="333333"/>
          <w:kern w:val="0"/>
          <w:szCs w:val="21"/>
        </w:rPr>
        <w:t>个数字</w:t>
      </w:r>
    </w:p>
    <w:p w:rsidR="006021B8" w:rsidRPr="006021B8" w:rsidRDefault="00B3035B" w:rsidP="006021B8">
      <w:pPr>
        <w:widowControl/>
        <w:numPr>
          <w:ilvl w:val="0"/>
          <w:numId w:val="1"/>
        </w:numPr>
        <w:spacing w:after="60"/>
        <w:ind w:left="480"/>
        <w:jc w:val="left"/>
        <w:divId w:val="2010598020"/>
        <w:rPr>
          <w:rFonts w:ascii="Helvetica Neue" w:eastAsia="宋体" w:hAnsi="Helvetica Neue" w:cs="宋体"/>
          <w:b/>
          <w:bCs/>
          <w:color w:val="333333"/>
          <w:kern w:val="0"/>
          <w:sz w:val="22"/>
        </w:rPr>
      </w:pPr>
      <w:hyperlink r:id="rId642"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xiv:1308.2188</w:t>
        </w:r>
      </w:hyperlink>
      <w:r w:rsidR="006021B8" w:rsidRPr="006021B8">
        <w:rPr>
          <w:rFonts w:ascii="Helvetica Neue" w:eastAsia="宋体" w:hAnsi="Helvetica Neue" w:cs="宋体"/>
          <w:b/>
          <w:bCs/>
          <w:color w:val="333333"/>
          <w:kern w:val="0"/>
          <w:sz w:val="22"/>
        </w:rPr>
        <w:t>[</w:t>
      </w:r>
      <w:hyperlink r:id="rId643"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644"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645"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Dm</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基于通信的列车控制</w:t>
      </w:r>
      <w:r w:rsidRPr="006021B8">
        <w:rPr>
          <w:rFonts w:ascii="Helvetica Neue" w:eastAsia="宋体" w:hAnsi="Helvetica Neue" w:cs="宋体"/>
          <w:b/>
          <w:bCs/>
          <w:color w:val="2D2D2D"/>
          <w:kern w:val="0"/>
          <w:szCs w:val="21"/>
        </w:rPr>
        <w:t xml:space="preserve"> (cbtc) </w:t>
      </w:r>
      <w:r w:rsidRPr="006021B8">
        <w:rPr>
          <w:rFonts w:ascii="Helvetica Neue" w:eastAsia="宋体" w:hAnsi="Helvetica Neue" w:cs="宋体"/>
          <w:b/>
          <w:bCs/>
          <w:color w:val="2D2D2D"/>
          <w:kern w:val="0"/>
          <w:szCs w:val="21"/>
        </w:rPr>
        <w:t>系统中泄漏波导信道的有限状态马尔可夫建模</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646" w:history="1">
        <w:r w:rsidRPr="006021B8">
          <w:rPr>
            <w:rFonts w:ascii="Helvetica Neue" w:eastAsia="宋体" w:hAnsi="Helvetica Neue" w:cs="宋体"/>
            <w:color w:val="0068AC"/>
            <w:kern w:val="0"/>
            <w:szCs w:val="21"/>
          </w:rPr>
          <w:t>王宏伟</w:t>
        </w:r>
      </w:hyperlink>
      <w:r w:rsidRPr="006021B8">
        <w:rPr>
          <w:rFonts w:ascii="Helvetica Neue" w:eastAsia="宋体" w:hAnsi="Helvetica Neue" w:cs="宋体"/>
          <w:color w:val="333333"/>
          <w:kern w:val="0"/>
          <w:szCs w:val="21"/>
        </w:rPr>
        <w:t>,</w:t>
      </w:r>
      <w:hyperlink r:id="rId647" w:history="1">
        <w:r w:rsidRPr="006021B8">
          <w:rPr>
            <w:rFonts w:ascii="Helvetica Neue" w:eastAsia="宋体" w:hAnsi="Helvetica Neue" w:cs="宋体"/>
            <w:color w:val="0068AC"/>
            <w:kern w:val="0"/>
            <w:szCs w:val="21"/>
          </w:rPr>
          <w:t>余志强</w:t>
        </w:r>
        <w:r w:rsidRPr="006021B8">
          <w:rPr>
            <w:rFonts w:ascii="Helvetica Neue" w:eastAsia="宋体" w:hAnsi="Helvetica Neue" w:cs="宋体"/>
            <w:color w:val="0068AC"/>
            <w:kern w:val="0"/>
            <w:szCs w:val="21"/>
          </w:rPr>
          <w:t xml:space="preserve">, </w:t>
        </w:r>
        <w:r w:rsidRPr="006021B8">
          <w:rPr>
            <w:rFonts w:ascii="Helvetica Neue" w:eastAsia="宋体" w:hAnsi="Helvetica Neue" w:cs="宋体"/>
            <w:color w:val="0068AC"/>
            <w:kern w:val="0"/>
            <w:szCs w:val="21"/>
          </w:rPr>
          <w:t>李朱</w:t>
        </w:r>
      </w:hyperlink>
      <w:r w:rsidRPr="006021B8">
        <w:rPr>
          <w:rFonts w:ascii="Helvetica Neue" w:eastAsia="宋体" w:hAnsi="Helvetica Neue" w:cs="宋体"/>
          <w:color w:val="333333"/>
          <w:kern w:val="0"/>
          <w:szCs w:val="21"/>
        </w:rPr>
        <w:t>, </w:t>
      </w:r>
      <w:hyperlink r:id="rId648" w:history="1">
        <w:r w:rsidRPr="006021B8">
          <w:rPr>
            <w:rFonts w:ascii="Helvetica Neue" w:eastAsia="宋体" w:hAnsi="Helvetica Neue" w:cs="宋体"/>
            <w:color w:val="0068AC"/>
            <w:kern w:val="0"/>
            <w:szCs w:val="21"/>
          </w:rPr>
          <w:t>陶唐</w:t>
        </w:r>
      </w:hyperlink>
      <w:r w:rsidRPr="006021B8">
        <w:rPr>
          <w:rFonts w:ascii="Helvetica Neue" w:eastAsia="宋体" w:hAnsi="Helvetica Neue" w:cs="宋体"/>
          <w:color w:val="333333"/>
          <w:kern w:val="0"/>
          <w:szCs w:val="21"/>
        </w:rPr>
        <w:t>,</w:t>
      </w:r>
      <w:hyperlink r:id="rId649" w:history="1">
        <w:r w:rsidRPr="006021B8">
          <w:rPr>
            <w:rFonts w:ascii="Helvetica Neue" w:eastAsia="宋体" w:hAnsi="Helvetica Neue" w:cs="宋体"/>
            <w:color w:val="0068AC"/>
            <w:kern w:val="0"/>
            <w:szCs w:val="21"/>
          </w:rPr>
          <w:t>宾宁</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在基于通信的列车控制系统中采用了泄漏波导</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因为它能显著提高</w:t>
      </w:r>
      <w:r w:rsidRPr="006021B8">
        <w:rPr>
          <w:rFonts w:ascii="Helvetica Neue" w:eastAsia="宋体" w:hAnsi="Helvetica Neue" w:cs="宋体"/>
          <w:b/>
          <w:bCs/>
          <w:color w:val="333333"/>
          <w:kern w:val="0"/>
          <w:szCs w:val="21"/>
        </w:rPr>
        <w:t>铁路网</w:t>
      </w:r>
      <w:r w:rsidRPr="006021B8">
        <w:rPr>
          <w:rFonts w:ascii="Helvetica Neue" w:eastAsia="宋体" w:hAnsi="Helvetica Neue" w:cs="宋体"/>
          <w:color w:val="333333"/>
          <w:kern w:val="0"/>
          <w:szCs w:val="21"/>
        </w:rPr>
        <w:t>的效率、安全性和容量。由于</w:t>
      </w:r>
      <w:r w:rsidRPr="006021B8">
        <w:rPr>
          <w:rFonts w:ascii="Helvetica Neue" w:eastAsia="宋体" w:hAnsi="Helvetica Neue" w:cs="宋体"/>
          <w:color w:val="333333"/>
          <w:kern w:val="0"/>
          <w:szCs w:val="21"/>
        </w:rPr>
        <w:t xml:space="preserve"> cbtc </w:t>
      </w:r>
      <w:r w:rsidRPr="006021B8">
        <w:rPr>
          <w:rFonts w:ascii="Helvetica Neue" w:eastAsia="宋体" w:hAnsi="Helvetica Neue" w:cs="宋体"/>
          <w:color w:val="333333"/>
          <w:kern w:val="0"/>
          <w:szCs w:val="21"/>
        </w:rPr>
        <w:t>系统对列车地面通信有很高的要求</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对泄漏波导信道进行建模对于设计无线网络和评价</w:t>
      </w:r>
      <w:r w:rsidRPr="006021B8">
        <w:rPr>
          <w:rFonts w:ascii="Helvetica Neue" w:eastAsia="宋体" w:hAnsi="Helvetica Neue" w:cs="宋体"/>
          <w:color w:val="333333"/>
          <w:kern w:val="0"/>
          <w:szCs w:val="21"/>
        </w:rPr>
        <w:t xml:space="preserve"> cbtc </w:t>
      </w:r>
      <w:r w:rsidRPr="006021B8">
        <w:rPr>
          <w:rFonts w:ascii="Helvetica Neue" w:eastAsia="宋体" w:hAnsi="Helvetica Neue" w:cs="宋体"/>
          <w:color w:val="333333"/>
          <w:kern w:val="0"/>
          <w:szCs w:val="21"/>
        </w:rPr>
        <w:t>系统的性能具有重要意义。在信中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我们根据从运营地铁的商业线路获得的实际现场通道测量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开发了</w:t>
      </w:r>
      <w:r w:rsidRPr="006021B8">
        <w:rPr>
          <w:rFonts w:ascii="Helvetica Neue" w:eastAsia="宋体" w:hAnsi="Helvetica Neue" w:cs="宋体"/>
          <w:color w:val="333333"/>
          <w:kern w:val="0"/>
          <w:szCs w:val="21"/>
        </w:rPr>
        <w:t xml:space="preserve"> cbtc </w:t>
      </w:r>
      <w:r w:rsidRPr="006021B8">
        <w:rPr>
          <w:rFonts w:ascii="Helvetica Neue" w:eastAsia="宋体" w:hAnsi="Helvetica Neue" w:cs="宋体"/>
          <w:color w:val="333333"/>
          <w:kern w:val="0"/>
          <w:szCs w:val="21"/>
        </w:rPr>
        <w:t>系统中泄漏波导通道的有限状态马尔可夫通道</w:t>
      </w:r>
      <w:r w:rsidRPr="006021B8">
        <w:rPr>
          <w:rFonts w:ascii="Helvetica Neue" w:eastAsia="宋体" w:hAnsi="Helvetica Neue" w:cs="宋体"/>
          <w:color w:val="333333"/>
          <w:kern w:val="0"/>
          <w:szCs w:val="21"/>
        </w:rPr>
        <w:t xml:space="preserve"> (fsmc) </w:t>
      </w:r>
      <w:r w:rsidRPr="006021B8">
        <w:rPr>
          <w:rFonts w:ascii="Helvetica Neue" w:eastAsia="宋体" w:hAnsi="Helvetica Neue" w:cs="宋体"/>
          <w:color w:val="333333"/>
          <w:kern w:val="0"/>
          <w:szCs w:val="21"/>
        </w:rPr>
        <w:t>模型。提出的</w:t>
      </w:r>
      <w:r w:rsidRPr="006021B8">
        <w:rPr>
          <w:rFonts w:ascii="Helvetica Neue" w:eastAsia="宋体" w:hAnsi="Helvetica Neue" w:cs="宋体"/>
          <w:color w:val="333333"/>
          <w:kern w:val="0"/>
          <w:szCs w:val="21"/>
        </w:rPr>
        <w:t xml:space="preserve"> fsmc </w:t>
      </w:r>
      <w:r w:rsidRPr="006021B8">
        <w:rPr>
          <w:rFonts w:ascii="Helvetica Neue" w:eastAsia="宋体" w:hAnsi="Helvetica Neue" w:cs="宋体"/>
          <w:color w:val="333333"/>
          <w:kern w:val="0"/>
          <w:szCs w:val="21"/>
        </w:rPr>
        <w:t>信道模型考虑到列车位置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具有更准确的信道模型。将总泄漏波导划分为间隔</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并在每个区间中应用</w:t>
      </w:r>
      <w:r w:rsidRPr="006021B8">
        <w:rPr>
          <w:rFonts w:ascii="Helvetica Neue" w:eastAsia="宋体" w:hAnsi="Helvetica Neue" w:cs="宋体"/>
          <w:color w:val="333333"/>
          <w:kern w:val="0"/>
          <w:szCs w:val="21"/>
        </w:rPr>
        <w:t xml:space="preserve"> fsmc </w:t>
      </w:r>
      <w:r w:rsidRPr="006021B8">
        <w:rPr>
          <w:rFonts w:ascii="Helvetica Neue" w:eastAsia="宋体" w:hAnsi="Helvetica Neue" w:cs="宋体"/>
          <w:color w:val="333333"/>
          <w:kern w:val="0"/>
          <w:szCs w:val="21"/>
        </w:rPr>
        <w:t>模型。通过模型生成的仿真结果和实际现场测量结果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说明了所提出的</w:t>
      </w:r>
      <w:r w:rsidRPr="006021B8">
        <w:rPr>
          <w:rFonts w:ascii="Helvetica Neue" w:eastAsia="宋体" w:hAnsi="Helvetica Neue" w:cs="宋体"/>
          <w:color w:val="333333"/>
          <w:kern w:val="0"/>
          <w:szCs w:val="21"/>
        </w:rPr>
        <w:t xml:space="preserve"> fsmc </w:t>
      </w:r>
      <w:r w:rsidRPr="006021B8">
        <w:rPr>
          <w:rFonts w:ascii="Helvetica Neue" w:eastAsia="宋体" w:hAnsi="Helvetica Neue" w:cs="宋体"/>
          <w:color w:val="333333"/>
          <w:kern w:val="0"/>
          <w:szCs w:val="21"/>
        </w:rPr>
        <w:t>模型的准确性。少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30</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:3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4</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字母</w:t>
      </w:r>
      <w:r w:rsidRPr="006021B8">
        <w:rPr>
          <w:rFonts w:ascii="Helvetica Neue" w:eastAsia="宋体" w:hAnsi="Helvetica Neue" w:cs="宋体"/>
          <w:color w:val="333333"/>
          <w:kern w:val="0"/>
          <w:szCs w:val="21"/>
        </w:rPr>
        <w:t xml:space="preserve">. arxiv </w:t>
      </w:r>
      <w:r w:rsidRPr="006021B8">
        <w:rPr>
          <w:rFonts w:ascii="Helvetica Neue" w:eastAsia="宋体" w:hAnsi="Helvetica Neue" w:cs="宋体"/>
          <w:color w:val="333333"/>
          <w:kern w:val="0"/>
          <w:szCs w:val="21"/>
        </w:rPr>
        <w:t>管理说明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文本与</w:t>
      </w:r>
      <w:r w:rsidRPr="006021B8">
        <w:rPr>
          <w:rFonts w:ascii="Helvetica Neue" w:eastAsia="宋体" w:hAnsi="Helvetica Neue" w:cs="宋体"/>
          <w:color w:val="333333"/>
          <w:kern w:val="0"/>
          <w:szCs w:val="21"/>
        </w:rPr>
        <w:t xml:space="preserve"> arxiv:1307.7807 </w:t>
      </w:r>
      <w:r w:rsidRPr="006021B8">
        <w:rPr>
          <w:rFonts w:ascii="Helvetica Neue" w:eastAsia="宋体" w:hAnsi="Helvetica Neue" w:cs="宋体"/>
          <w:color w:val="333333"/>
          <w:kern w:val="0"/>
          <w:szCs w:val="21"/>
        </w:rPr>
        <w:t>重叠</w:t>
      </w:r>
    </w:p>
    <w:p w:rsidR="006021B8" w:rsidRPr="006021B8" w:rsidRDefault="00B3035B" w:rsidP="006021B8">
      <w:pPr>
        <w:widowControl/>
        <w:numPr>
          <w:ilvl w:val="0"/>
          <w:numId w:val="1"/>
        </w:numPr>
        <w:spacing w:after="60"/>
        <w:ind w:left="480"/>
        <w:jc w:val="left"/>
        <w:divId w:val="1178545616"/>
        <w:rPr>
          <w:rFonts w:ascii="Helvetica Neue" w:eastAsia="宋体" w:hAnsi="Helvetica Neue" w:cs="宋体"/>
          <w:b/>
          <w:bCs/>
          <w:color w:val="333333"/>
          <w:kern w:val="0"/>
          <w:sz w:val="22"/>
        </w:rPr>
      </w:pPr>
      <w:hyperlink r:id="rId650"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xiv:1307.7807</w:t>
        </w:r>
      </w:hyperlink>
      <w:r w:rsidR="006021B8" w:rsidRPr="006021B8">
        <w:rPr>
          <w:rFonts w:ascii="Helvetica Neue" w:eastAsia="宋体" w:hAnsi="Helvetica Neue" w:cs="宋体"/>
          <w:b/>
          <w:bCs/>
          <w:color w:val="333333"/>
          <w:kern w:val="0"/>
          <w:sz w:val="22"/>
        </w:rPr>
        <w:t>[</w:t>
      </w:r>
      <w:hyperlink r:id="rId651"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652"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653"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Dm</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基于通信的列车控制</w:t>
      </w:r>
      <w:r w:rsidRPr="006021B8">
        <w:rPr>
          <w:rFonts w:ascii="Helvetica Neue" w:eastAsia="宋体" w:hAnsi="Helvetica Neue" w:cs="宋体"/>
          <w:b/>
          <w:bCs/>
          <w:color w:val="2D2D2D"/>
          <w:kern w:val="0"/>
          <w:szCs w:val="21"/>
        </w:rPr>
        <w:t xml:space="preserve"> (cbtc) </w:t>
      </w:r>
      <w:r w:rsidRPr="006021B8">
        <w:rPr>
          <w:rFonts w:ascii="Helvetica Neue" w:eastAsia="宋体" w:hAnsi="Helvetica Neue" w:cs="宋体"/>
          <w:b/>
          <w:bCs/>
          <w:color w:val="2D2D2D"/>
          <w:kern w:val="0"/>
          <w:szCs w:val="21"/>
        </w:rPr>
        <w:t>系统中隧道通道的有限状态马尔可夫模型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654" w:history="1">
        <w:r w:rsidRPr="006021B8">
          <w:rPr>
            <w:rFonts w:ascii="Helvetica Neue" w:eastAsia="宋体" w:hAnsi="Helvetica Neue" w:cs="宋体"/>
            <w:color w:val="0068AC"/>
            <w:kern w:val="0"/>
            <w:szCs w:val="21"/>
          </w:rPr>
          <w:t>王宏伟</w:t>
        </w:r>
      </w:hyperlink>
      <w:r w:rsidRPr="006021B8">
        <w:rPr>
          <w:rFonts w:ascii="Helvetica Neue" w:eastAsia="宋体" w:hAnsi="Helvetica Neue" w:cs="宋体"/>
          <w:color w:val="333333"/>
          <w:kern w:val="0"/>
          <w:szCs w:val="21"/>
        </w:rPr>
        <w:t>,</w:t>
      </w:r>
      <w:hyperlink r:id="rId655" w:history="1">
        <w:r w:rsidRPr="006021B8">
          <w:rPr>
            <w:rFonts w:ascii="Helvetica Neue" w:eastAsia="宋体" w:hAnsi="Helvetica Neue" w:cs="宋体"/>
            <w:color w:val="0068AC"/>
            <w:kern w:val="0"/>
            <w:szCs w:val="21"/>
          </w:rPr>
          <w:t>余志强</w:t>
        </w:r>
        <w:r w:rsidRPr="006021B8">
          <w:rPr>
            <w:rFonts w:ascii="Helvetica Neue" w:eastAsia="宋体" w:hAnsi="Helvetica Neue" w:cs="宋体"/>
            <w:color w:val="0068AC"/>
            <w:kern w:val="0"/>
            <w:szCs w:val="21"/>
          </w:rPr>
          <w:t xml:space="preserve">, </w:t>
        </w:r>
        <w:r w:rsidRPr="006021B8">
          <w:rPr>
            <w:rFonts w:ascii="Helvetica Neue" w:eastAsia="宋体" w:hAnsi="Helvetica Neue" w:cs="宋体"/>
            <w:color w:val="0068AC"/>
            <w:kern w:val="0"/>
            <w:szCs w:val="21"/>
          </w:rPr>
          <w:t>李朱</w:t>
        </w:r>
      </w:hyperlink>
      <w:r w:rsidRPr="006021B8">
        <w:rPr>
          <w:rFonts w:ascii="Helvetica Neue" w:eastAsia="宋体" w:hAnsi="Helvetica Neue" w:cs="宋体"/>
          <w:color w:val="333333"/>
          <w:kern w:val="0"/>
          <w:szCs w:val="21"/>
        </w:rPr>
        <w:t>, </w:t>
      </w:r>
      <w:hyperlink r:id="rId656" w:history="1">
        <w:r w:rsidRPr="006021B8">
          <w:rPr>
            <w:rFonts w:ascii="Helvetica Neue" w:eastAsia="宋体" w:hAnsi="Helvetica Neue" w:cs="宋体"/>
            <w:color w:val="0068AC"/>
            <w:kern w:val="0"/>
            <w:szCs w:val="21"/>
          </w:rPr>
          <w:t>陶唐</w:t>
        </w:r>
      </w:hyperlink>
      <w:r w:rsidRPr="006021B8">
        <w:rPr>
          <w:rFonts w:ascii="Helvetica Neue" w:eastAsia="宋体" w:hAnsi="Helvetica Neue" w:cs="宋体"/>
          <w:color w:val="333333"/>
          <w:kern w:val="0"/>
          <w:szCs w:val="21"/>
        </w:rPr>
        <w:t>,</w:t>
      </w:r>
      <w:hyperlink r:id="rId657" w:history="1">
        <w:r w:rsidRPr="006021B8">
          <w:rPr>
            <w:rFonts w:ascii="Helvetica Neue" w:eastAsia="宋体" w:hAnsi="Helvetica Neue" w:cs="宋体"/>
            <w:color w:val="0068AC"/>
            <w:kern w:val="0"/>
            <w:szCs w:val="21"/>
          </w:rPr>
          <w:t>宾宁</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基于通信的列车控制</w:t>
      </w:r>
      <w:r w:rsidRPr="006021B8">
        <w:rPr>
          <w:rFonts w:ascii="Helvetica Neue" w:eastAsia="宋体" w:hAnsi="Helvetica Neue" w:cs="宋体"/>
          <w:color w:val="333333"/>
          <w:kern w:val="0"/>
          <w:szCs w:val="21"/>
        </w:rPr>
        <w:t xml:space="preserve"> (cbtc) </w:t>
      </w:r>
      <w:r w:rsidRPr="006021B8">
        <w:rPr>
          <w:rFonts w:ascii="Helvetica Neue" w:eastAsia="宋体" w:hAnsi="Helvetica Neue" w:cs="宋体"/>
          <w:color w:val="333333"/>
          <w:kern w:val="0"/>
          <w:szCs w:val="21"/>
        </w:rPr>
        <w:t>在城市轨道交通系统中逐渐被采用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因为它可以显著提高</w:t>
      </w:r>
      <w:r w:rsidRPr="006021B8">
        <w:rPr>
          <w:rFonts w:ascii="Helvetica Neue" w:eastAsia="宋体" w:hAnsi="Helvetica Neue" w:cs="宋体"/>
          <w:b/>
          <w:bCs/>
          <w:color w:val="333333"/>
          <w:kern w:val="0"/>
          <w:szCs w:val="21"/>
        </w:rPr>
        <w:t>铁路网</w:t>
      </w:r>
      <w:r w:rsidRPr="006021B8">
        <w:rPr>
          <w:rFonts w:ascii="Helvetica Neue" w:eastAsia="宋体" w:hAnsi="Helvetica Neue" w:cs="宋体"/>
          <w:color w:val="333333"/>
          <w:kern w:val="0"/>
          <w:szCs w:val="21"/>
        </w:rPr>
        <w:t>的效率、安全性和容量。由于</w:t>
      </w:r>
      <w:r w:rsidRPr="006021B8">
        <w:rPr>
          <w:rFonts w:ascii="Helvetica Neue" w:eastAsia="宋体" w:hAnsi="Helvetica Neue" w:cs="宋体"/>
          <w:color w:val="333333"/>
          <w:kern w:val="0"/>
          <w:szCs w:val="21"/>
        </w:rPr>
        <w:t xml:space="preserve"> cbtc </w:t>
      </w:r>
      <w:r w:rsidRPr="006021B8">
        <w:rPr>
          <w:rFonts w:ascii="Helvetica Neue" w:eastAsia="宋体" w:hAnsi="Helvetica Neue" w:cs="宋体"/>
          <w:color w:val="333333"/>
          <w:kern w:val="0"/>
          <w:szCs w:val="21"/>
        </w:rPr>
        <w:t>系统大多部署在地下隧道和列车高速行驶中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为</w:t>
      </w:r>
      <w:r w:rsidRPr="006021B8">
        <w:rPr>
          <w:rFonts w:ascii="Helvetica Neue" w:eastAsia="宋体" w:hAnsi="Helvetica Neue" w:cs="宋体"/>
          <w:color w:val="333333"/>
          <w:kern w:val="0"/>
          <w:szCs w:val="21"/>
        </w:rPr>
        <w:t xml:space="preserve"> cbtc </w:t>
      </w:r>
      <w:r w:rsidRPr="006021B8">
        <w:rPr>
          <w:rFonts w:ascii="Helvetica Neue" w:eastAsia="宋体" w:hAnsi="Helvetica Neue" w:cs="宋体"/>
          <w:color w:val="333333"/>
          <w:kern w:val="0"/>
          <w:szCs w:val="21"/>
        </w:rPr>
        <w:t>建设列车地面无线通信系统是一项具有挑战性的任务。隧道通道建模对</w:t>
      </w:r>
      <w:r w:rsidRPr="006021B8">
        <w:rPr>
          <w:rFonts w:ascii="Helvetica Neue" w:eastAsia="宋体" w:hAnsi="Helvetica Neue" w:cs="宋体"/>
          <w:color w:val="333333"/>
          <w:kern w:val="0"/>
          <w:szCs w:val="21"/>
        </w:rPr>
        <w:t xml:space="preserve"> cbtc </w:t>
      </w:r>
      <w:r w:rsidRPr="006021B8">
        <w:rPr>
          <w:rFonts w:ascii="Helvetica Neue" w:eastAsia="宋体" w:hAnsi="Helvetica Neue" w:cs="宋体"/>
          <w:color w:val="333333"/>
          <w:kern w:val="0"/>
          <w:szCs w:val="21"/>
        </w:rPr>
        <w:t>系统的性能设计和评价具有重要意义。目前在信道建模方面的大部分工作都没有考虑到</w:t>
      </w:r>
      <w:r w:rsidRPr="006021B8">
        <w:rPr>
          <w:rFonts w:ascii="Helvetica Neue" w:eastAsia="宋体" w:hAnsi="Helvetica Neue" w:cs="宋体"/>
          <w:color w:val="333333"/>
          <w:kern w:val="0"/>
          <w:szCs w:val="21"/>
        </w:rPr>
        <w:t xml:space="preserve"> cbtc </w:t>
      </w:r>
      <w:r w:rsidRPr="006021B8">
        <w:rPr>
          <w:rFonts w:ascii="Helvetica Neue" w:eastAsia="宋体" w:hAnsi="Helvetica Neue" w:cs="宋体"/>
          <w:color w:val="333333"/>
          <w:kern w:val="0"/>
          <w:szCs w:val="21"/>
        </w:rPr>
        <w:t>系统中的独特特性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如高移动速度、确定性移动方向和准确的列车位置信息。本文建立了</w:t>
      </w:r>
      <w:r w:rsidRPr="006021B8">
        <w:rPr>
          <w:rFonts w:ascii="Helvetica Neue" w:eastAsia="宋体" w:hAnsi="Helvetica Neue" w:cs="宋体"/>
          <w:color w:val="333333"/>
          <w:kern w:val="0"/>
          <w:szCs w:val="21"/>
        </w:rPr>
        <w:t xml:space="preserve"> cbtc </w:t>
      </w:r>
      <w:r w:rsidRPr="006021B8">
        <w:rPr>
          <w:rFonts w:ascii="Helvetica Neue" w:eastAsia="宋体" w:hAnsi="Helvetica Neue" w:cs="宋体"/>
          <w:color w:val="333333"/>
          <w:kern w:val="0"/>
          <w:szCs w:val="21"/>
        </w:rPr>
        <w:t>系统中隧道通道的有限状态马尔可夫通道</w:t>
      </w:r>
      <w:r w:rsidRPr="006021B8">
        <w:rPr>
          <w:rFonts w:ascii="Helvetica Neue" w:eastAsia="宋体" w:hAnsi="Helvetica Neue" w:cs="宋体"/>
          <w:color w:val="333333"/>
          <w:kern w:val="0"/>
          <w:szCs w:val="21"/>
        </w:rPr>
        <w:t xml:space="preserve"> (fsmc) </w:t>
      </w:r>
      <w:r w:rsidRPr="006021B8">
        <w:rPr>
          <w:rFonts w:ascii="Helvetica Neue" w:eastAsia="宋体" w:hAnsi="Helvetica Neue" w:cs="宋体"/>
          <w:color w:val="333333"/>
          <w:kern w:val="0"/>
          <w:szCs w:val="21"/>
        </w:rPr>
        <w:t>模型。提出的</w:t>
      </w:r>
      <w:r w:rsidRPr="006021B8">
        <w:rPr>
          <w:rFonts w:ascii="Helvetica Neue" w:eastAsia="宋体" w:hAnsi="Helvetica Neue" w:cs="宋体"/>
          <w:color w:val="333333"/>
          <w:kern w:val="0"/>
          <w:szCs w:val="21"/>
        </w:rPr>
        <w:t xml:space="preserve"> fsmc </w:t>
      </w:r>
      <w:r w:rsidRPr="006021B8">
        <w:rPr>
          <w:rFonts w:ascii="Helvetica Neue" w:eastAsia="宋体" w:hAnsi="Helvetica Neue" w:cs="宋体"/>
          <w:color w:val="333333"/>
          <w:kern w:val="0"/>
          <w:szCs w:val="21"/>
        </w:rPr>
        <w:t>模型是基于从运营地铁线路的企业获得的实际现场</w:t>
      </w:r>
      <w:r w:rsidRPr="006021B8">
        <w:rPr>
          <w:rFonts w:ascii="Helvetica Neue" w:eastAsia="宋体" w:hAnsi="Helvetica Neue" w:cs="宋体"/>
          <w:color w:val="333333"/>
          <w:kern w:val="0"/>
          <w:szCs w:val="21"/>
        </w:rPr>
        <w:t xml:space="preserve"> cbtc </w:t>
      </w:r>
      <w:r w:rsidRPr="006021B8">
        <w:rPr>
          <w:rFonts w:ascii="Helvetica Neue" w:eastAsia="宋体" w:hAnsi="Helvetica Neue" w:cs="宋体"/>
          <w:color w:val="333333"/>
          <w:kern w:val="0"/>
          <w:szCs w:val="21"/>
        </w:rPr>
        <w:t>通道测量。与大多数与特定位置无关的现有通道模型不同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拟议的</w:t>
      </w:r>
      <w:r w:rsidRPr="006021B8">
        <w:rPr>
          <w:rFonts w:ascii="Helvetica Neue" w:eastAsia="宋体" w:hAnsi="Helvetica Neue" w:cs="宋体"/>
          <w:color w:val="333333"/>
          <w:kern w:val="0"/>
          <w:szCs w:val="21"/>
        </w:rPr>
        <w:t xml:space="preserve"> fsmc </w:t>
      </w:r>
      <w:r w:rsidRPr="006021B8">
        <w:rPr>
          <w:rFonts w:ascii="Helvetica Neue" w:eastAsia="宋体" w:hAnsi="Helvetica Neue" w:cs="宋体"/>
          <w:color w:val="333333"/>
          <w:kern w:val="0"/>
          <w:szCs w:val="21"/>
        </w:rPr>
        <w:t>通道模型考虑到列车位置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以获得更准确的通道模型。将发射机和接收机之间的距离划分为间隔</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并在每个间隔中应用</w:t>
      </w:r>
      <w:r w:rsidRPr="006021B8">
        <w:rPr>
          <w:rFonts w:ascii="Helvetica Neue" w:eastAsia="宋体" w:hAnsi="Helvetica Neue" w:cs="宋体"/>
          <w:color w:val="333333"/>
          <w:kern w:val="0"/>
          <w:szCs w:val="21"/>
        </w:rPr>
        <w:t xml:space="preserve"> fsmc </w:t>
      </w:r>
      <w:r w:rsidRPr="006021B8">
        <w:rPr>
          <w:rFonts w:ascii="Helvetica Neue" w:eastAsia="宋体" w:hAnsi="Helvetica Neue" w:cs="宋体"/>
          <w:color w:val="333333"/>
          <w:kern w:val="0"/>
          <w:szCs w:val="21"/>
        </w:rPr>
        <w:t>模型。通过模型生成的仿真结果和实际现场测量结果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说明了所提出的</w:t>
      </w:r>
      <w:r w:rsidRPr="006021B8">
        <w:rPr>
          <w:rFonts w:ascii="Helvetica Neue" w:eastAsia="宋体" w:hAnsi="Helvetica Neue" w:cs="宋体"/>
          <w:color w:val="333333"/>
          <w:kern w:val="0"/>
          <w:szCs w:val="21"/>
        </w:rPr>
        <w:t xml:space="preserve"> fsmc </w:t>
      </w:r>
      <w:r w:rsidRPr="006021B8">
        <w:rPr>
          <w:rFonts w:ascii="Helvetica Neue" w:eastAsia="宋体" w:hAnsi="Helvetica Neue" w:cs="宋体"/>
          <w:color w:val="333333"/>
          <w:kern w:val="0"/>
          <w:szCs w:val="21"/>
        </w:rPr>
        <w:t>模型的准确性。少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30</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:6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4</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会议</w:t>
      </w:r>
    </w:p>
    <w:p w:rsidR="006021B8" w:rsidRPr="006021B8" w:rsidRDefault="00B3035B" w:rsidP="006021B8">
      <w:pPr>
        <w:widowControl/>
        <w:numPr>
          <w:ilvl w:val="0"/>
          <w:numId w:val="1"/>
        </w:numPr>
        <w:spacing w:after="60"/>
        <w:ind w:left="480"/>
        <w:jc w:val="left"/>
        <w:divId w:val="1159610996"/>
        <w:rPr>
          <w:rFonts w:ascii="Helvetica Neue" w:eastAsia="宋体" w:hAnsi="Helvetica Neue" w:cs="宋体"/>
          <w:b/>
          <w:bCs/>
          <w:color w:val="333333"/>
          <w:kern w:val="0"/>
          <w:sz w:val="22"/>
        </w:rPr>
      </w:pPr>
      <w:hyperlink r:id="rId658"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1307.0970</w:t>
        </w:r>
      </w:hyperlink>
      <w:r w:rsidR="006021B8" w:rsidRPr="006021B8">
        <w:rPr>
          <w:rFonts w:ascii="Helvetica Neue" w:eastAsia="宋体" w:hAnsi="Helvetica Neue" w:cs="宋体"/>
          <w:b/>
          <w:bCs/>
          <w:color w:val="333333"/>
          <w:kern w:val="0"/>
          <w:sz w:val="22"/>
        </w:rPr>
        <w:t>[</w:t>
      </w:r>
      <w:hyperlink r:id="rId659"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马思石油公司</w:t>
      </w:r>
    </w:p>
    <w:p w:rsidR="006021B8" w:rsidRPr="006021B8" w:rsidRDefault="006021B8" w:rsidP="006021B8">
      <w:pPr>
        <w:widowControl/>
        <w:ind w:left="480"/>
        <w:jc w:val="left"/>
        <w:divId w:val="152264862"/>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660" w:history="1">
        <w:r w:rsidRPr="006021B8">
          <w:rPr>
            <w:rFonts w:ascii="Helvetica Neue" w:eastAsia="宋体" w:hAnsi="Helvetica Neue" w:cs="宋体"/>
            <w:color w:val="0068AC"/>
            <w:kern w:val="0"/>
            <w:szCs w:val="21"/>
            <w:shd w:val="clear" w:color="auto" w:fill="F5F5F5"/>
          </w:rPr>
          <w:t>10.100/atr.1261</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适应需求铁路时刻表的设计与分析</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661" w:history="1">
        <w:r w:rsidRPr="006021B8">
          <w:rPr>
            <w:rFonts w:ascii="Helvetica Neue" w:eastAsia="宋体" w:hAnsi="Helvetica Neue" w:cs="宋体"/>
            <w:color w:val="0068AC"/>
            <w:kern w:val="0"/>
            <w:szCs w:val="21"/>
          </w:rPr>
          <w:t>david canca</w:t>
        </w:r>
      </w:hyperlink>
      <w:r w:rsidRPr="006021B8">
        <w:rPr>
          <w:rFonts w:ascii="Helvetica Neue" w:eastAsia="宋体" w:hAnsi="Helvetica Neue" w:cs="宋体"/>
          <w:color w:val="333333"/>
          <w:kern w:val="0"/>
          <w:szCs w:val="21"/>
        </w:rPr>
        <w:t>, </w:t>
      </w:r>
      <w:hyperlink r:id="rId662" w:history="1">
        <w:r w:rsidRPr="006021B8">
          <w:rPr>
            <w:rFonts w:ascii="Helvetica Neue" w:eastAsia="宋体" w:hAnsi="Helvetica Neue" w:cs="宋体"/>
            <w:color w:val="0068AC"/>
            <w:kern w:val="0"/>
            <w:szCs w:val="21"/>
          </w:rPr>
          <w:t>eva barrena</w:t>
        </w:r>
      </w:hyperlink>
      <w:r w:rsidRPr="006021B8">
        <w:rPr>
          <w:rFonts w:ascii="Helvetica Neue" w:eastAsia="宋体" w:hAnsi="Helvetica Neue" w:cs="宋体"/>
          <w:color w:val="333333"/>
          <w:kern w:val="0"/>
          <w:szCs w:val="21"/>
        </w:rPr>
        <w:t>, </w:t>
      </w:r>
      <w:hyperlink r:id="rId663" w:history="1">
        <w:r w:rsidRPr="006021B8">
          <w:rPr>
            <w:rFonts w:ascii="Helvetica Neue" w:eastAsia="宋体" w:hAnsi="Helvetica Neue" w:cs="宋体"/>
            <w:color w:val="0068AC"/>
            <w:kern w:val="0"/>
            <w:szCs w:val="21"/>
          </w:rPr>
          <w:t>encarnación algaba</w:t>
        </w:r>
      </w:hyperlink>
      <w:r w:rsidRPr="006021B8">
        <w:rPr>
          <w:rFonts w:ascii="Helvetica Neue" w:eastAsia="宋体" w:hAnsi="Helvetica Neue" w:cs="宋体"/>
          <w:color w:val="333333"/>
          <w:kern w:val="0"/>
          <w:szCs w:val="21"/>
        </w:rPr>
        <w:t>, </w:t>
      </w:r>
      <w:hyperlink r:id="rId664" w:history="1">
        <w:r w:rsidRPr="006021B8">
          <w:rPr>
            <w:rFonts w:ascii="Helvetica Neue" w:eastAsia="宋体" w:hAnsi="Helvetica Neue" w:cs="宋体"/>
            <w:color w:val="0068AC"/>
            <w:kern w:val="0"/>
            <w:szCs w:val="21"/>
          </w:rPr>
          <w:t>alejandro zarzo</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调度和排程是经典分层</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规划过程中常见的阶段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它们可能代表了这一步骤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对用户对服务质量的感知产生了重大影响。这一方面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再加上它们对服务盈利能力的贡献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使它们成为文献中广泛研究的话题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目前许多工作都集中在改进相应优</w:t>
      </w:r>
      <w:r w:rsidRPr="006021B8">
        <w:rPr>
          <w:rFonts w:ascii="Helvetica Neue" w:eastAsia="宋体" w:hAnsi="Helvetica Neue" w:cs="宋体"/>
          <w:color w:val="333333"/>
          <w:kern w:val="0"/>
          <w:szCs w:val="21"/>
        </w:rPr>
        <w:lastRenderedPageBreak/>
        <w:t>化问题的解决方法上。然而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关于考虑详细描述乘客需求的模型的文献却很少。本文通过建立和求解适合到达和离开列车时间的线性整数规划模型来解决时间表确定问题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该模型适合于需求的动态行为。然后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结合用户和公司的观点</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将优化模型结果用于计算几个度量值</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以表征所获得的时间表的质量。讨论了列车运力的影响和随机事件定理的有效性等方面。介绍了马德里快速交通系统</w:t>
      </w:r>
      <w:r w:rsidRPr="006021B8">
        <w:rPr>
          <w:rFonts w:ascii="Helvetica Neue" w:eastAsia="宋体" w:hAnsi="Helvetica Neue" w:cs="宋体"/>
          <w:color w:val="333333"/>
          <w:kern w:val="0"/>
          <w:szCs w:val="21"/>
        </w:rPr>
        <w:t xml:space="preserve"> c5 </w:t>
      </w:r>
      <w:r w:rsidRPr="006021B8">
        <w:rPr>
          <w:rFonts w:ascii="Helvetica Neue" w:eastAsia="宋体" w:hAnsi="Helvetica Neue" w:cs="宋体"/>
          <w:color w:val="333333"/>
          <w:kern w:val="0"/>
          <w:szCs w:val="21"/>
        </w:rPr>
        <w:t>线的应用。分析了不同的措施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以提高对所提出模型的认识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并预先分析了不同目标对所产生的时间表的影响。少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高级交通杂志</w:t>
      </w:r>
      <w:r w:rsidRPr="006021B8">
        <w:rPr>
          <w:rFonts w:ascii="Helvetica Neue" w:eastAsia="宋体" w:hAnsi="Helvetica Neue" w:cs="宋体"/>
          <w:color w:val="333333"/>
          <w:kern w:val="0"/>
          <w:szCs w:val="21"/>
        </w:rPr>
        <w:t>, 48 (2), 119-137 (2014)</w:t>
      </w:r>
    </w:p>
    <w:p w:rsidR="006021B8" w:rsidRPr="006021B8" w:rsidRDefault="00B3035B" w:rsidP="006021B8">
      <w:pPr>
        <w:widowControl/>
        <w:numPr>
          <w:ilvl w:val="0"/>
          <w:numId w:val="1"/>
        </w:numPr>
        <w:spacing w:after="60"/>
        <w:ind w:left="480"/>
        <w:jc w:val="left"/>
        <w:divId w:val="1937327462"/>
        <w:rPr>
          <w:rFonts w:ascii="Helvetica Neue" w:eastAsia="宋体" w:hAnsi="Helvetica Neue" w:cs="宋体"/>
          <w:b/>
          <w:bCs/>
          <w:color w:val="333333"/>
          <w:kern w:val="0"/>
          <w:sz w:val="22"/>
        </w:rPr>
      </w:pPr>
      <w:hyperlink r:id="rId665"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xiv:1305.3282</w:t>
        </w:r>
      </w:hyperlink>
      <w:r w:rsidR="006021B8" w:rsidRPr="006021B8">
        <w:rPr>
          <w:rFonts w:ascii="Helvetica Neue" w:eastAsia="宋体" w:hAnsi="Helvetica Neue" w:cs="宋体"/>
          <w:b/>
          <w:bCs/>
          <w:color w:val="333333"/>
          <w:kern w:val="0"/>
          <w:sz w:val="22"/>
        </w:rPr>
        <w:t>[</w:t>
      </w:r>
      <w:hyperlink r:id="rId666"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667"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ind w:left="480"/>
        <w:jc w:val="left"/>
        <w:divId w:val="1818648515"/>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668" w:history="1">
        <w:r w:rsidRPr="006021B8">
          <w:rPr>
            <w:rFonts w:ascii="Helvetica Neue" w:eastAsia="宋体" w:hAnsi="Helvetica Neue" w:cs="宋体"/>
            <w:color w:val="0068AC"/>
            <w:kern w:val="0"/>
            <w:szCs w:val="21"/>
            <w:shd w:val="clear" w:color="auto" w:fill="F5F5F5"/>
          </w:rPr>
          <w:t xml:space="preserve">10.10 73 </w:t>
        </w:r>
        <w:r w:rsidRPr="006021B8">
          <w:rPr>
            <w:rFonts w:ascii="Helvetica Neue" w:eastAsia="宋体" w:hAnsi="Helvetica Neue" w:cs="宋体"/>
            <w:color w:val="0068AC"/>
            <w:kern w:val="0"/>
            <w:szCs w:val="21"/>
            <w:shd w:val="clear" w:color="auto" w:fill="F5F5F5"/>
          </w:rPr>
          <w:t>页</w:t>
        </w:r>
        <w:r w:rsidRPr="006021B8">
          <w:rPr>
            <w:rFonts w:ascii="Helvetica Neue" w:eastAsia="宋体" w:hAnsi="Helvetica Neue" w:cs="宋体"/>
            <w:color w:val="0068AC"/>
            <w:kern w:val="0"/>
            <w:szCs w:val="21"/>
            <w:shd w:val="clear" w:color="auto" w:fill="F5F5F5"/>
          </w:rPr>
          <w:t>. 1222441110</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空间网络成本驱动增长中层次结构的出现</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669" w:history="1">
        <w:r w:rsidRPr="006021B8">
          <w:rPr>
            <w:rFonts w:ascii="Helvetica Neue" w:eastAsia="宋体" w:hAnsi="Helvetica Neue" w:cs="宋体"/>
            <w:color w:val="0068AC"/>
            <w:kern w:val="0"/>
            <w:szCs w:val="21"/>
          </w:rPr>
          <w:t>雷米</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卢夫</w:t>
        </w:r>
      </w:hyperlink>
      <w:r w:rsidRPr="006021B8">
        <w:rPr>
          <w:rFonts w:ascii="Helvetica Neue" w:eastAsia="宋体" w:hAnsi="Helvetica Neue" w:cs="宋体"/>
          <w:color w:val="333333"/>
          <w:kern w:val="0"/>
          <w:szCs w:val="21"/>
        </w:rPr>
        <w:t>,</w:t>
      </w:r>
      <w:hyperlink r:id="rId670" w:history="1">
        <w:r w:rsidRPr="006021B8">
          <w:rPr>
            <w:rFonts w:ascii="Helvetica Neue" w:eastAsia="宋体" w:hAnsi="Helvetica Neue" w:cs="宋体"/>
            <w:color w:val="0068AC"/>
            <w:kern w:val="0"/>
            <w:szCs w:val="21"/>
          </w:rPr>
          <w:t>巴勃罗</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詹森</w:t>
        </w:r>
      </w:hyperlink>
      <w:r w:rsidRPr="006021B8">
        <w:rPr>
          <w:rFonts w:ascii="Helvetica Neue" w:eastAsia="宋体" w:hAnsi="Helvetica Neue" w:cs="宋体"/>
          <w:color w:val="333333"/>
          <w:kern w:val="0"/>
          <w:szCs w:val="21"/>
        </w:rPr>
        <w:t>,</w:t>
      </w:r>
      <w:hyperlink r:id="rId671" w:history="1">
        <w:r w:rsidRPr="006021B8">
          <w:rPr>
            <w:rFonts w:ascii="Helvetica Neue" w:eastAsia="宋体" w:hAnsi="Helvetica Neue" w:cs="宋体"/>
            <w:color w:val="0068AC"/>
            <w:kern w:val="0"/>
            <w:szCs w:val="21"/>
          </w:rPr>
          <w:t>马克</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巴泰勒米</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空间网络的最重要特征之一</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如交通网络、电网、互联网、神经网络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是存在与连接长度相关的成本。这样的成本对这些网络的全球结构有着深远的影响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而这些网络通常表现为分层的空间组织。然而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当地约束与大规模结构之间的联系并没有阐明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本文介绍了一种基于成本效益分析一般概念的空间网络增长通用模型。这个模型基本上取决于一个单一的尺度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并产生一系列的网络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范围从星形到最小的生成树</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其特点是不断变化的指数。我们展示了空间层次结构的自然出现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其结构由控制地理上独立的服务区的各种集线器组成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并作为局部成本效益考虑的大规模结果出现。因此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我们的模型为更好地了解空间网络的演变及其特性提供了第一个组成部分。我们还发现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令人惊讶的是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由于链接长度的巨大多样性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中间制度中的平均绕行量很小。最后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我们估计了各种世界</w:t>
      </w:r>
      <w:r w:rsidRPr="006021B8">
        <w:rPr>
          <w:rFonts w:ascii="Helvetica Neue" w:eastAsia="宋体" w:hAnsi="Helvetica Neue" w:cs="宋体"/>
          <w:b/>
          <w:bCs/>
          <w:color w:val="333333"/>
          <w:kern w:val="0"/>
          <w:szCs w:val="21"/>
        </w:rPr>
        <w:t>铁路网</w:t>
      </w:r>
      <w:r w:rsidRPr="006021B8">
        <w:rPr>
          <w:rFonts w:ascii="Helvetica Neue" w:eastAsia="宋体" w:hAnsi="Helvetica Neue" w:cs="宋体"/>
          <w:color w:val="333333"/>
          <w:kern w:val="0"/>
          <w:szCs w:val="21"/>
        </w:rPr>
        <w:t>的重要参数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发现它们都属于这种中间状态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表明空间层次结构是这些系统的一个关键特征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可能具有一个重要的进化优势少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14</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:11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xml:space="preserve">, 11 </w:t>
      </w:r>
      <w:r w:rsidRPr="006021B8">
        <w:rPr>
          <w:rFonts w:ascii="Helvetica Neue" w:eastAsia="宋体" w:hAnsi="Helvetica Neue" w:cs="宋体"/>
          <w:color w:val="333333"/>
          <w:kern w:val="0"/>
          <w:szCs w:val="21"/>
        </w:rPr>
        <w:t>张数字</w:t>
      </w:r>
      <w:r w:rsidRPr="006021B8">
        <w:rPr>
          <w:rFonts w:ascii="Helvetica Neue" w:eastAsia="宋体" w:hAnsi="Helvetica Neue" w:cs="宋体"/>
          <w:color w:val="333333"/>
          <w:kern w:val="0"/>
          <w:szCs w:val="21"/>
        </w:rPr>
        <w:t xml:space="preserve">, 1 </w:t>
      </w:r>
      <w:r w:rsidRPr="006021B8">
        <w:rPr>
          <w:rFonts w:ascii="Helvetica Neue" w:eastAsia="宋体" w:hAnsi="Helvetica Neue" w:cs="宋体"/>
          <w:color w:val="333333"/>
          <w:kern w:val="0"/>
          <w:szCs w:val="21"/>
        </w:rPr>
        <w:t>张表格</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美国</w:t>
      </w:r>
      <w:r w:rsidRPr="006021B8">
        <w:rPr>
          <w:rFonts w:ascii="Helvetica Neue" w:eastAsia="宋体" w:hAnsi="Helvetica Neue" w:cs="宋体"/>
          <w:color w:val="333333"/>
          <w:kern w:val="0"/>
          <w:szCs w:val="21"/>
        </w:rPr>
        <w:t xml:space="preserve"> 110 (22)</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 </w:t>
      </w:r>
      <w:hyperlink r:id="rId672" w:history="1">
        <w:r w:rsidRPr="006021B8">
          <w:rPr>
            <w:rFonts w:ascii="Helvetica Neue" w:eastAsia="宋体" w:hAnsi="Helvetica Neue" w:cs="宋体"/>
            <w:color w:val="0068AC"/>
            <w:kern w:val="0"/>
            <w:szCs w:val="21"/>
          </w:rPr>
          <w:t>8824-8829</w:t>
        </w:r>
      </w:hyperlink>
      <w:r w:rsidRPr="006021B8">
        <w:rPr>
          <w:rFonts w:ascii="Helvetica Neue" w:eastAsia="宋体" w:hAnsi="Helvetica Neue" w:cs="宋体"/>
          <w:color w:val="333333"/>
          <w:kern w:val="0"/>
          <w:szCs w:val="21"/>
        </w:rPr>
        <w:t> (2013)</w:t>
      </w:r>
    </w:p>
    <w:p w:rsidR="006021B8" w:rsidRPr="006021B8" w:rsidRDefault="00B3035B" w:rsidP="006021B8">
      <w:pPr>
        <w:widowControl/>
        <w:numPr>
          <w:ilvl w:val="0"/>
          <w:numId w:val="1"/>
        </w:numPr>
        <w:spacing w:after="60"/>
        <w:ind w:left="480"/>
        <w:jc w:val="left"/>
        <w:divId w:val="281339"/>
        <w:rPr>
          <w:rFonts w:ascii="Helvetica Neue" w:eastAsia="宋体" w:hAnsi="Helvetica Neue" w:cs="宋体"/>
          <w:b/>
          <w:bCs/>
          <w:color w:val="333333"/>
          <w:kern w:val="0"/>
          <w:sz w:val="22"/>
        </w:rPr>
      </w:pPr>
      <w:hyperlink r:id="rId673"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xiv:1304.8013</w:t>
        </w:r>
      </w:hyperlink>
      <w:r w:rsidR="006021B8" w:rsidRPr="006021B8">
        <w:rPr>
          <w:rFonts w:ascii="Helvetica Neue" w:eastAsia="宋体" w:hAnsi="Helvetica Neue" w:cs="宋体"/>
          <w:b/>
          <w:bCs/>
          <w:color w:val="333333"/>
          <w:kern w:val="0"/>
          <w:sz w:val="22"/>
        </w:rPr>
        <w:t>[</w:t>
      </w:r>
      <w:hyperlink r:id="rId674"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Hc</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英语语音系统的探索</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675" w:history="1">
        <w:r w:rsidRPr="006021B8">
          <w:rPr>
            <w:rFonts w:ascii="Helvetica Neue" w:eastAsia="宋体" w:hAnsi="Helvetica Neue" w:cs="宋体"/>
            <w:color w:val="0068AC"/>
            <w:kern w:val="0"/>
            <w:szCs w:val="21"/>
          </w:rPr>
          <w:t>kamlesh sharma</w:t>
        </w:r>
      </w:hyperlink>
      <w:r w:rsidRPr="006021B8">
        <w:rPr>
          <w:rFonts w:ascii="Helvetica Neue" w:eastAsia="宋体" w:hAnsi="Helvetica Neue" w:cs="宋体"/>
          <w:color w:val="333333"/>
          <w:kern w:val="0"/>
          <w:szCs w:val="21"/>
        </w:rPr>
        <w:t>, </w:t>
      </w:r>
      <w:hyperlink r:id="rId676" w:history="1">
        <w:r w:rsidRPr="006021B8">
          <w:rPr>
            <w:rFonts w:ascii="Helvetica Neue" w:eastAsia="宋体" w:hAnsi="Helvetica Neue" w:cs="宋体"/>
            <w:color w:val="0068AC"/>
            <w:kern w:val="0"/>
            <w:szCs w:val="21"/>
          </w:rPr>
          <w:t>t. suryakanthi</w:t>
        </w:r>
      </w:hyperlink>
      <w:r w:rsidRPr="006021B8">
        <w:rPr>
          <w:rFonts w:ascii="Helvetica Neue" w:eastAsia="宋体" w:hAnsi="Helvetica Neue" w:cs="宋体"/>
          <w:color w:val="333333"/>
          <w:kern w:val="0"/>
          <w:szCs w:val="21"/>
        </w:rPr>
        <w:t>, </w:t>
      </w:r>
      <w:hyperlink r:id="rId677" w:history="1">
        <w:r w:rsidRPr="006021B8">
          <w:rPr>
            <w:rFonts w:ascii="Helvetica Neue" w:eastAsia="宋体" w:hAnsi="Helvetica Neue" w:cs="宋体"/>
            <w:color w:val="0068AC"/>
            <w:kern w:val="0"/>
            <w:szCs w:val="21"/>
          </w:rPr>
          <w:t>t. v. prasad</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本文介绍了语音启用的操作系统、软件和应用。它首先描述了这些系统是如何工作的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以及可以预期的准确性水平。阐述了语音识别技术在教育、医学、移动计算、</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预订、听写、网络浏览等不同领域的应用。语音、语音识别软件或工具支持的操作系统的简要比较。简要介绍了语音识别软件的潜力。阐述了不同语音启用的操作系统和语音识别软件的特点。</w:t>
      </w:r>
      <w:r w:rsidRPr="006021B8">
        <w:rPr>
          <w:rFonts w:ascii="Helvetica Neue" w:eastAsia="宋体" w:hAnsi="Helvetica Neue" w:cs="宋体"/>
          <w:color w:val="333333"/>
          <w:kern w:val="0"/>
          <w:szCs w:val="21"/>
        </w:rPr>
        <w:t xml:space="preserve">windows </w:t>
      </w:r>
      <w:r w:rsidRPr="006021B8">
        <w:rPr>
          <w:rFonts w:ascii="Helvetica Neue" w:eastAsia="宋体" w:hAnsi="Helvetica Neue" w:cs="宋体"/>
          <w:color w:val="333333"/>
          <w:kern w:val="0"/>
          <w:szCs w:val="21"/>
        </w:rPr>
        <w:t>语音识别为</w:t>
      </w:r>
      <w:r w:rsidRPr="006021B8">
        <w:rPr>
          <w:rFonts w:ascii="Helvetica Neue" w:eastAsia="宋体" w:hAnsi="Helvetica Neue" w:cs="宋体"/>
          <w:color w:val="333333"/>
          <w:kern w:val="0"/>
          <w:szCs w:val="21"/>
        </w:rPr>
        <w:t xml:space="preserve"> windows </w:t>
      </w:r>
      <w:r w:rsidRPr="006021B8">
        <w:rPr>
          <w:rFonts w:ascii="Helvetica Neue" w:eastAsia="宋体" w:hAnsi="Helvetica Neue" w:cs="宋体"/>
          <w:color w:val="333333"/>
          <w:kern w:val="0"/>
          <w:szCs w:val="21"/>
        </w:rPr>
        <w:t>操作系统提供了许多创新功能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可有效地帮助计算机控制、听写、导航、选择单词、发送电子邮件和更正单词或句子。它还解释了与语音技术有关的好处和问题。在上一个时代</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语音识别技术有了巨大的发展。有大量公司在这些领域工作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并为身体受损和老年人等无法通过键盘或鼠标控制系统的人开发软件。本文简要介绍了支持语音的操作系统和语音识别软件。少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29</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lastRenderedPageBreak/>
        <w:t>评论</w:t>
      </w:r>
      <w:r w:rsidRPr="006021B8">
        <w:rPr>
          <w:rFonts w:ascii="Helvetica Neue" w:eastAsia="宋体" w:hAnsi="Helvetica Neue" w:cs="宋体"/>
          <w:color w:val="333333"/>
          <w:kern w:val="0"/>
          <w:szCs w:val="21"/>
        </w:rPr>
        <w:t xml:space="preserve">:9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研究趋势系统建模和促进国际会议</w:t>
      </w:r>
      <w:r w:rsidRPr="006021B8">
        <w:rPr>
          <w:rFonts w:ascii="Helvetica Neue" w:eastAsia="宋体" w:hAnsi="Helvetica Neue" w:cs="宋体"/>
          <w:color w:val="333333"/>
          <w:kern w:val="0"/>
          <w:szCs w:val="21"/>
        </w:rPr>
        <w:t xml:space="preserve"> (smart), Teerthankar mahaveer </w:t>
      </w:r>
      <w:r w:rsidRPr="006021B8">
        <w:rPr>
          <w:rFonts w:ascii="Helvetica Neue" w:eastAsia="宋体" w:hAnsi="Helvetica Neue" w:cs="宋体"/>
          <w:color w:val="333333"/>
          <w:kern w:val="0"/>
          <w:szCs w:val="21"/>
        </w:rPr>
        <w:t>大学</w:t>
      </w:r>
      <w:r w:rsidRPr="006021B8">
        <w:rPr>
          <w:rFonts w:ascii="Helvetica Neue" w:eastAsia="宋体" w:hAnsi="Helvetica Neue" w:cs="宋体"/>
          <w:color w:val="333333"/>
          <w:kern w:val="0"/>
          <w:szCs w:val="21"/>
        </w:rPr>
        <w:t xml:space="preserve">, moradabad, up, </w:t>
      </w:r>
      <w:r w:rsidRPr="006021B8">
        <w:rPr>
          <w:rFonts w:ascii="Helvetica Neue" w:eastAsia="宋体" w:hAnsi="Helvetica Neue" w:cs="宋体"/>
          <w:color w:val="333333"/>
          <w:kern w:val="0"/>
          <w:szCs w:val="21"/>
        </w:rPr>
        <w:t>印度</w:t>
      </w:r>
    </w:p>
    <w:p w:rsidR="006021B8" w:rsidRPr="006021B8" w:rsidRDefault="00B3035B" w:rsidP="006021B8">
      <w:pPr>
        <w:widowControl/>
        <w:numPr>
          <w:ilvl w:val="0"/>
          <w:numId w:val="1"/>
        </w:numPr>
        <w:spacing w:after="60"/>
        <w:ind w:left="480"/>
        <w:jc w:val="left"/>
        <w:divId w:val="695424453"/>
        <w:rPr>
          <w:rFonts w:ascii="Helvetica Neue" w:eastAsia="宋体" w:hAnsi="Helvetica Neue" w:cs="宋体"/>
          <w:b/>
          <w:bCs/>
          <w:color w:val="333333"/>
          <w:kern w:val="0"/>
          <w:sz w:val="22"/>
        </w:rPr>
      </w:pPr>
      <w:hyperlink r:id="rId678" w:history="1">
        <w:r w:rsidR="006021B8" w:rsidRPr="006021B8">
          <w:rPr>
            <w:rFonts w:ascii="Helvetica Neue" w:eastAsia="宋体" w:hAnsi="Helvetica Neue" w:cs="宋体"/>
            <w:b/>
            <w:bCs/>
            <w:color w:val="0068AC"/>
            <w:kern w:val="0"/>
            <w:sz w:val="22"/>
          </w:rPr>
          <w:t>xiv:1304.7881</w:t>
        </w:r>
      </w:hyperlink>
      <w:r w:rsidR="006021B8" w:rsidRPr="006021B8">
        <w:rPr>
          <w:rFonts w:ascii="Helvetica Neue" w:eastAsia="宋体" w:hAnsi="Helvetica Neue" w:cs="宋体"/>
          <w:b/>
          <w:bCs/>
          <w:color w:val="333333"/>
          <w:kern w:val="0"/>
          <w:sz w:val="22"/>
        </w:rPr>
        <w:t>[</w:t>
      </w:r>
      <w:hyperlink r:id="rId679"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Gr</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不同类型的美学曲线</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680" w:history="1">
        <w:r w:rsidRPr="006021B8">
          <w:rPr>
            <w:rFonts w:ascii="Helvetica Neue" w:eastAsia="宋体" w:hAnsi="Helvetica Neue" w:cs="宋体"/>
            <w:color w:val="0068AC"/>
            <w:kern w:val="0"/>
            <w:szCs w:val="21"/>
          </w:rPr>
          <w:t>r. u. gobithaasan</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开发平面曲线以生产视觉上令人愉悦的产品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从电器到车身设计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和特殊用途的平面曲线的研究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w:t>
      </w:r>
      <w:r w:rsidRPr="006021B8">
        <w:rPr>
          <w:rFonts w:ascii="Helvetica Neue" w:eastAsia="宋体" w:hAnsi="Helvetica Neue" w:cs="宋体"/>
          <w:b/>
          <w:bCs/>
          <w:color w:val="333333"/>
          <w:kern w:val="0"/>
          <w:szCs w:val="21"/>
        </w:rPr>
        <w:t>用于铁路</w:t>
      </w:r>
      <w:r w:rsidRPr="006021B8">
        <w:rPr>
          <w:rFonts w:ascii="Helvetica Neue" w:eastAsia="宋体" w:hAnsi="Helvetica Neue" w:cs="宋体"/>
          <w:color w:val="333333"/>
          <w:kern w:val="0"/>
          <w:szCs w:val="21"/>
        </w:rPr>
        <w:t>设计、公路设计和机器人自</w:t>
      </w:r>
      <w:r w:rsidRPr="006021B8">
        <w:rPr>
          <w:rFonts w:ascii="Helvetica Neue" w:eastAsia="宋体" w:hAnsi="Helvetica Neue" w:cs="宋体"/>
          <w:color w:val="333333"/>
          <w:kern w:val="0"/>
          <w:szCs w:val="21"/>
        </w:rPr>
        <w:t>1970</w:t>
      </w:r>
      <w:r w:rsidRPr="006021B8">
        <w:rPr>
          <w:rFonts w:ascii="Helvetica Neue" w:eastAsia="宋体" w:hAnsi="Helvetica Neue" w:cs="宋体"/>
          <w:color w:val="333333"/>
          <w:kern w:val="0"/>
          <w:szCs w:val="21"/>
        </w:rPr>
        <w:t>年代以来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轨迹一直在取得进展。这一研究领域的研究模式已分为五大类</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即曲线合成、整流罩过程、改进自然螺旋的控制、新型平面曲线的构建以及自然螺旋拟合和近似技术</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本文的目的是简要回顾一下计算机辅助几何设计</w:t>
      </w:r>
      <w:r w:rsidRPr="006021B8">
        <w:rPr>
          <w:rFonts w:ascii="Helvetica Neue" w:eastAsia="宋体" w:hAnsi="Helvetica Neue" w:cs="宋体"/>
          <w:color w:val="333333"/>
          <w:kern w:val="0"/>
          <w:szCs w:val="21"/>
        </w:rPr>
        <w:t xml:space="preserve"> (cagd) </w:t>
      </w:r>
      <w:r w:rsidRPr="006021B8">
        <w:rPr>
          <w:rFonts w:ascii="Helvetica Neue" w:eastAsia="宋体" w:hAnsi="Helvetica Neue" w:cs="宋体"/>
          <w:color w:val="333333"/>
          <w:kern w:val="0"/>
          <w:szCs w:val="21"/>
        </w:rPr>
        <w:t>的最新进展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重点介绍了上述课题的发展方向。少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30</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期刊参考</w:t>
      </w:r>
      <w:r w:rsidRPr="006021B8">
        <w:rPr>
          <w:rFonts w:ascii="Helvetica Neue" w:eastAsia="宋体" w:hAnsi="Helvetica Neue" w:cs="宋体"/>
          <w:color w:val="333333"/>
          <w:kern w:val="0"/>
          <w:szCs w:val="21"/>
        </w:rPr>
        <w:t>: 2011</w:t>
      </w:r>
      <w:r w:rsidRPr="006021B8">
        <w:rPr>
          <w:rFonts w:ascii="Helvetica Neue" w:eastAsia="宋体" w:hAnsi="Helvetica Neue" w:cs="宋体"/>
          <w:color w:val="333333"/>
          <w:kern w:val="0"/>
          <w:szCs w:val="21"/>
        </w:rPr>
        <w:t>年研讨会的论文集</w:t>
      </w:r>
      <w:r w:rsidRPr="006021B8">
        <w:rPr>
          <w:rFonts w:ascii="Helvetica Neue" w:eastAsia="宋体" w:hAnsi="Helvetica Neue" w:cs="宋体"/>
          <w:color w:val="333333"/>
          <w:kern w:val="0"/>
          <w:szCs w:val="21"/>
        </w:rPr>
        <w:t xml:space="preserve"> bidang kepakaran Jabatan matematik 2010, cher</w:t>
      </w:r>
      <w:r w:rsidRPr="006021B8">
        <w:rPr>
          <w:rFonts w:ascii="Helvetica Neue" w:eastAsia="宋体" w:hAnsi="Helvetica Neue" w:cs="宋体"/>
          <w:color w:val="333333"/>
          <w:kern w:val="0"/>
          <w:szCs w:val="21"/>
        </w:rPr>
        <w:t>节亭</w:t>
      </w:r>
      <w:r w:rsidRPr="006021B8">
        <w:rPr>
          <w:rFonts w:ascii="Helvetica Neue" w:eastAsia="宋体" w:hAnsi="Helvetica Neue" w:cs="宋体"/>
          <w:color w:val="333333"/>
          <w:kern w:val="0"/>
          <w:szCs w:val="21"/>
        </w:rPr>
        <w:t>, pahang</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2010</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27</w:t>
      </w:r>
      <w:r w:rsidRPr="006021B8">
        <w:rPr>
          <w:rFonts w:ascii="Helvetica Neue" w:eastAsia="宋体" w:hAnsi="Helvetica Neue" w:cs="宋体"/>
          <w:color w:val="333333"/>
          <w:kern w:val="0"/>
          <w:szCs w:val="21"/>
        </w:rPr>
        <w:t>日至</w:t>
      </w:r>
      <w:r w:rsidRPr="006021B8">
        <w:rPr>
          <w:rFonts w:ascii="Helvetica Neue" w:eastAsia="宋体" w:hAnsi="Helvetica Neue" w:cs="宋体"/>
          <w:color w:val="333333"/>
          <w:kern w:val="0"/>
          <w:szCs w:val="21"/>
        </w:rPr>
        <w:t>30</w:t>
      </w:r>
      <w:r w:rsidRPr="006021B8">
        <w:rPr>
          <w:rFonts w:ascii="Helvetica Neue" w:eastAsia="宋体" w:hAnsi="Helvetica Neue" w:cs="宋体"/>
          <w:color w:val="333333"/>
          <w:kern w:val="0"/>
          <w:szCs w:val="21"/>
        </w:rPr>
        <w:t>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 xml:space="preserve">9-22 </w:t>
      </w:r>
      <w:r w:rsidRPr="006021B8">
        <w:rPr>
          <w:rFonts w:ascii="Helvetica Neue" w:eastAsia="宋体" w:hAnsi="Helvetica Neue" w:cs="宋体"/>
          <w:color w:val="333333"/>
          <w:kern w:val="0"/>
          <w:szCs w:val="21"/>
        </w:rPr>
        <w:t>页</w:t>
      </w:r>
    </w:p>
    <w:p w:rsidR="006021B8" w:rsidRPr="006021B8" w:rsidRDefault="00B3035B" w:rsidP="006021B8">
      <w:pPr>
        <w:widowControl/>
        <w:numPr>
          <w:ilvl w:val="0"/>
          <w:numId w:val="1"/>
        </w:numPr>
        <w:spacing w:after="60"/>
        <w:ind w:left="480"/>
        <w:jc w:val="left"/>
        <w:divId w:val="25981979"/>
        <w:rPr>
          <w:rFonts w:ascii="Helvetica Neue" w:eastAsia="宋体" w:hAnsi="Helvetica Neue" w:cs="宋体"/>
          <w:b/>
          <w:bCs/>
          <w:color w:val="333333"/>
          <w:kern w:val="0"/>
          <w:sz w:val="22"/>
        </w:rPr>
      </w:pPr>
      <w:hyperlink r:id="rId681"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xiv:1303. 2966</w:t>
        </w:r>
      </w:hyperlink>
      <w:r w:rsidR="006021B8" w:rsidRPr="006021B8">
        <w:rPr>
          <w:rFonts w:ascii="Helvetica Neue" w:eastAsia="宋体" w:hAnsi="Helvetica Neue" w:cs="宋体"/>
          <w:b/>
          <w:bCs/>
          <w:color w:val="333333"/>
          <w:kern w:val="0"/>
          <w:sz w:val="22"/>
        </w:rPr>
        <w:t>[</w:t>
      </w:r>
      <w:hyperlink r:id="rId682"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cse</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大型关键控制系统特定配置的抽象测试自动实例化</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683" w:history="1">
        <w:r w:rsidRPr="006021B8">
          <w:rPr>
            <w:rFonts w:ascii="Helvetica Neue" w:eastAsia="宋体" w:hAnsi="Helvetica Neue" w:cs="宋体"/>
            <w:color w:val="0068AC"/>
            <w:kern w:val="0"/>
            <w:szCs w:val="21"/>
          </w:rPr>
          <w:t>francesco flammini</w:t>
        </w:r>
      </w:hyperlink>
      <w:r w:rsidRPr="006021B8">
        <w:rPr>
          <w:rFonts w:ascii="Helvetica Neue" w:eastAsia="宋体" w:hAnsi="Helvetica Neue" w:cs="宋体"/>
          <w:color w:val="333333"/>
          <w:kern w:val="0"/>
          <w:szCs w:val="21"/>
        </w:rPr>
        <w:t>, </w:t>
      </w:r>
      <w:hyperlink r:id="rId684" w:history="1">
        <w:r w:rsidRPr="006021B8">
          <w:rPr>
            <w:rFonts w:ascii="Helvetica Neue" w:eastAsia="宋体" w:hAnsi="Helvetica Neue" w:cs="宋体"/>
            <w:color w:val="0068AC"/>
            <w:kern w:val="0"/>
            <w:szCs w:val="21"/>
          </w:rPr>
          <w:t>nicola mazzocca</w:t>
        </w:r>
      </w:hyperlink>
      <w:r w:rsidRPr="006021B8">
        <w:rPr>
          <w:rFonts w:ascii="Helvetica Neue" w:eastAsia="宋体" w:hAnsi="Helvetica Neue" w:cs="宋体"/>
          <w:color w:val="333333"/>
          <w:kern w:val="0"/>
          <w:szCs w:val="21"/>
        </w:rPr>
        <w:t>, </w:t>
      </w:r>
      <w:hyperlink r:id="rId685" w:history="1">
        <w:r w:rsidRPr="006021B8">
          <w:rPr>
            <w:rFonts w:ascii="Helvetica Neue" w:eastAsia="宋体" w:hAnsi="Helvetica Neue" w:cs="宋体"/>
            <w:color w:val="0068AC"/>
            <w:kern w:val="0"/>
            <w:szCs w:val="21"/>
          </w:rPr>
          <w:t>antonio orazo</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基于计算机的控制系统在规模、复杂性、分布和临界性方面都有所增长。本文提出了一种方法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以有效的方式对这种大型控制系统进行抽象测试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抽象测试直接从系统功能需求中指定</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必须在更多的测试运行中实例化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以涵盖特定的配置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包括任意数量的控制实体</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传感器、执行器和逻辑过程</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。这样的过程通常是为控制系统的每次安装手工执行的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需要花费大量的时间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并且是容易出错的验证活动。为了自动执行与所谓通用软件应用程序相关的抽象测试到任何特定安装的安全段落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提供了一种算法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从控制软件的参考体系结构和基于状态的行为模型开始。该方法已应用于</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联锁系统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在几年的测试经验中证明了该方法的可行性和有效性。少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1776092393"/>
        <w:rPr>
          <w:rFonts w:ascii="Helvetica Neue" w:eastAsia="宋体" w:hAnsi="Helvetica Neue" w:cs="宋体"/>
          <w:b/>
          <w:bCs/>
          <w:color w:val="333333"/>
          <w:kern w:val="0"/>
          <w:sz w:val="22"/>
        </w:rPr>
      </w:pPr>
      <w:hyperlink r:id="rId686"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xiv:1303.1006</w:t>
        </w:r>
      </w:hyperlink>
      <w:r w:rsidR="006021B8" w:rsidRPr="006021B8">
        <w:rPr>
          <w:rFonts w:ascii="Helvetica Neue" w:eastAsia="宋体" w:hAnsi="Helvetica Neue" w:cs="宋体"/>
          <w:b/>
          <w:bCs/>
          <w:color w:val="333333"/>
          <w:kern w:val="0"/>
          <w:sz w:val="22"/>
        </w:rPr>
        <w:t>[</w:t>
      </w:r>
      <w:hyperlink r:id="rId687"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688"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cse</w:t>
      </w:r>
    </w:p>
    <w:p w:rsidR="006021B8" w:rsidRPr="006021B8" w:rsidRDefault="006021B8" w:rsidP="006021B8">
      <w:pPr>
        <w:widowControl/>
        <w:ind w:left="480"/>
        <w:jc w:val="left"/>
        <w:divId w:val="1257206401"/>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689" w:history="1">
        <w:r w:rsidRPr="006021B8">
          <w:rPr>
            <w:rFonts w:ascii="Helvetica Neue" w:eastAsia="宋体" w:hAnsi="Helvetica Neue" w:cs="宋体"/>
            <w:color w:val="0068AC"/>
            <w:kern w:val="0"/>
            <w:szCs w:val="21"/>
            <w:shd w:val="clear" w:color="auto" w:fill="F5F5F5"/>
          </w:rPr>
          <w:t>10.4204/EPTCS.111</w:t>
        </w:r>
        <w:r w:rsidRPr="006021B8">
          <w:rPr>
            <w:rFonts w:ascii="Helvetica Neue" w:eastAsia="宋体" w:hAnsi="Helvetica Neue" w:cs="宋体"/>
            <w:color w:val="0068AC"/>
            <w:kern w:val="0"/>
            <w:szCs w:val="21"/>
            <w:shd w:val="clear" w:color="auto" w:fill="F5F5F5"/>
          </w:rPr>
          <w:t>。</w:t>
        </w:r>
        <w:r w:rsidRPr="006021B8">
          <w:rPr>
            <w:rFonts w:ascii="Helvetica Neue" w:eastAsia="宋体" w:hAnsi="Helvetica Neue" w:cs="宋体"/>
            <w:color w:val="0068AC"/>
            <w:kern w:val="0"/>
            <w:szCs w:val="21"/>
            <w:shd w:val="clear" w:color="auto" w:fill="F5F5F5"/>
          </w:rPr>
          <w:t>1</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基于工业强度模型的测试</w:t>
      </w:r>
      <w:r w:rsidRPr="006021B8">
        <w:rPr>
          <w:rFonts w:ascii="Helvetica Neue" w:eastAsia="宋体" w:hAnsi="Helvetica Neue" w:cs="宋体"/>
          <w:b/>
          <w:bCs/>
          <w:color w:val="2D2D2D"/>
          <w:kern w:val="0"/>
          <w:szCs w:val="21"/>
        </w:rPr>
        <w:t>-</w:t>
      </w:r>
      <w:r w:rsidRPr="006021B8">
        <w:rPr>
          <w:rFonts w:ascii="Helvetica Neue" w:eastAsia="宋体" w:hAnsi="Helvetica Neue" w:cs="宋体"/>
          <w:b/>
          <w:bCs/>
          <w:color w:val="2D2D2D"/>
          <w:kern w:val="0"/>
          <w:szCs w:val="21"/>
        </w:rPr>
        <w:t>现状与当前的挑战</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690" w:history="1">
        <w:r w:rsidRPr="006021B8">
          <w:rPr>
            <w:rFonts w:ascii="Helvetica Neue" w:eastAsia="宋体" w:hAnsi="Helvetica Neue" w:cs="宋体"/>
            <w:color w:val="0068AC"/>
            <w:kern w:val="0"/>
            <w:szCs w:val="21"/>
          </w:rPr>
          <w:t>扬</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佩莱斯卡</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到目前为止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基于模型的测试</w:t>
      </w:r>
      <w:r w:rsidRPr="006021B8">
        <w:rPr>
          <w:rFonts w:ascii="Helvetica Neue" w:eastAsia="宋体" w:hAnsi="Helvetica Neue" w:cs="宋体"/>
          <w:color w:val="333333"/>
          <w:kern w:val="0"/>
          <w:szCs w:val="21"/>
        </w:rPr>
        <w:t xml:space="preserve"> (mbt) </w:t>
      </w:r>
      <w:r w:rsidRPr="006021B8">
        <w:rPr>
          <w:rFonts w:ascii="Helvetica Neue" w:eastAsia="宋体" w:hAnsi="Helvetica Neue" w:cs="宋体"/>
          <w:color w:val="333333"/>
          <w:kern w:val="0"/>
          <w:szCs w:val="21"/>
        </w:rPr>
        <w:t>被认为是工业中的前沿技术。根据我们的经验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我们概述了目前在实际中应用的不同</w:t>
      </w:r>
      <w:r w:rsidRPr="006021B8">
        <w:rPr>
          <w:rFonts w:ascii="Helvetica Neue" w:eastAsia="宋体" w:hAnsi="Helvetica Neue" w:cs="宋体"/>
          <w:color w:val="333333"/>
          <w:kern w:val="0"/>
          <w:szCs w:val="21"/>
        </w:rPr>
        <w:t xml:space="preserve"> mbt </w:t>
      </w:r>
      <w:r w:rsidRPr="006021B8">
        <w:rPr>
          <w:rFonts w:ascii="Helvetica Neue" w:eastAsia="宋体" w:hAnsi="Helvetica Neue" w:cs="宋体"/>
          <w:color w:val="333333"/>
          <w:kern w:val="0"/>
          <w:szCs w:val="21"/>
        </w:rPr>
        <w:t>变体</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特别侧重于航空、</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和汽车领域。从科学和管理的角度阐述了</w:t>
      </w:r>
      <w:r w:rsidRPr="006021B8">
        <w:rPr>
          <w:rFonts w:ascii="Helvetica Neue" w:eastAsia="宋体" w:hAnsi="Helvetica Neue" w:cs="宋体"/>
          <w:color w:val="333333"/>
          <w:kern w:val="0"/>
          <w:szCs w:val="21"/>
        </w:rPr>
        <w:t xml:space="preserve"> mbt </w:t>
      </w:r>
      <w:r w:rsidRPr="006021B8">
        <w:rPr>
          <w:rFonts w:ascii="Helvetica Neue" w:eastAsia="宋体" w:hAnsi="Helvetica Neue" w:cs="宋体"/>
          <w:color w:val="333333"/>
          <w:kern w:val="0"/>
          <w:szCs w:val="21"/>
        </w:rPr>
        <w:t>成功工业规模应用的关键因素。关于前一种观点</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我们描述了并行反应实时系统的自动测试用例、测试数据和测试程序生成技术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这些技术在实践中被认为是</w:t>
      </w:r>
      <w:r w:rsidRPr="006021B8">
        <w:rPr>
          <w:rFonts w:ascii="Helvetica Neue" w:eastAsia="宋体" w:hAnsi="Helvetica Neue" w:cs="宋体"/>
          <w:color w:val="333333"/>
          <w:kern w:val="0"/>
          <w:szCs w:val="21"/>
        </w:rPr>
        <w:t xml:space="preserve"> mbt </w:t>
      </w:r>
      <w:r w:rsidRPr="006021B8">
        <w:rPr>
          <w:rFonts w:ascii="Helvetica Neue" w:eastAsia="宋体" w:hAnsi="Helvetica Neue" w:cs="宋体"/>
          <w:color w:val="333333"/>
          <w:kern w:val="0"/>
          <w:szCs w:val="21"/>
        </w:rPr>
        <w:t>最重要的使能因素。关于后一种观点</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我们在测试团队中引入</w:t>
      </w:r>
      <w:r w:rsidRPr="006021B8">
        <w:rPr>
          <w:rFonts w:ascii="Helvetica Neue" w:eastAsia="宋体" w:hAnsi="Helvetica Neue" w:cs="宋体"/>
          <w:color w:val="333333"/>
          <w:kern w:val="0"/>
          <w:szCs w:val="21"/>
        </w:rPr>
        <w:t xml:space="preserve"> mbt </w:t>
      </w:r>
      <w:r w:rsidRPr="006021B8">
        <w:rPr>
          <w:rFonts w:ascii="Helvetica Neue" w:eastAsia="宋体" w:hAnsi="Helvetica Neue" w:cs="宋体"/>
          <w:color w:val="333333"/>
          <w:kern w:val="0"/>
          <w:szCs w:val="21"/>
        </w:rPr>
        <w:t>方法的经验得到了概述。最后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讨论了最具挑战性的开放科学问题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其解决方案必将提高</w:t>
      </w:r>
      <w:r w:rsidRPr="006021B8">
        <w:rPr>
          <w:rFonts w:ascii="Helvetica Neue" w:eastAsia="宋体" w:hAnsi="Helvetica Neue" w:cs="宋体"/>
          <w:color w:val="333333"/>
          <w:kern w:val="0"/>
          <w:szCs w:val="21"/>
        </w:rPr>
        <w:t xml:space="preserve"> mbt </w:t>
      </w:r>
      <w:r w:rsidRPr="006021B8">
        <w:rPr>
          <w:rFonts w:ascii="Helvetica Neue" w:eastAsia="宋体" w:hAnsi="Helvetica Neue" w:cs="宋体"/>
          <w:color w:val="333333"/>
          <w:kern w:val="0"/>
          <w:szCs w:val="21"/>
        </w:rPr>
        <w:t>在工业中的接受程度和有效性。少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 xml:space="preserve"> 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 xml:space="preserve"> mbt </w:t>
      </w:r>
      <w:r w:rsidRPr="006021B8">
        <w:rPr>
          <w:rFonts w:ascii="Helvetica Neue" w:eastAsia="宋体" w:hAnsi="Helvetica Neue" w:cs="宋体"/>
          <w:color w:val="333333"/>
          <w:kern w:val="0"/>
          <w:szCs w:val="21"/>
        </w:rPr>
        <w:t>论文集》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 xml:space="preserve"> 1303.0379</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:D.2.4;D.2</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5</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 xml:space="preserve">:eptcs 111, 2013,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 xml:space="preserve">3-28 </w:t>
      </w:r>
      <w:r w:rsidRPr="006021B8">
        <w:rPr>
          <w:rFonts w:ascii="Helvetica Neue" w:eastAsia="宋体" w:hAnsi="Helvetica Neue" w:cs="宋体"/>
          <w:color w:val="333333"/>
          <w:kern w:val="0"/>
          <w:szCs w:val="21"/>
        </w:rPr>
        <w:t>页</w:t>
      </w:r>
    </w:p>
    <w:p w:rsidR="006021B8" w:rsidRPr="006021B8" w:rsidRDefault="00B3035B" w:rsidP="006021B8">
      <w:pPr>
        <w:widowControl/>
        <w:numPr>
          <w:ilvl w:val="0"/>
          <w:numId w:val="1"/>
        </w:numPr>
        <w:spacing w:after="60"/>
        <w:ind w:left="480"/>
        <w:jc w:val="left"/>
        <w:divId w:val="1705981914"/>
        <w:rPr>
          <w:rFonts w:ascii="Helvetica Neue" w:eastAsia="宋体" w:hAnsi="Helvetica Neue" w:cs="宋体"/>
          <w:b/>
          <w:bCs/>
          <w:color w:val="333333"/>
          <w:kern w:val="0"/>
          <w:sz w:val="22"/>
        </w:rPr>
      </w:pPr>
      <w:hyperlink r:id="rId691"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1302.2. 1999</w:t>
        </w:r>
      </w:hyperlink>
      <w:r w:rsidR="006021B8" w:rsidRPr="006021B8">
        <w:rPr>
          <w:rFonts w:ascii="Helvetica Neue" w:eastAsia="宋体" w:hAnsi="Helvetica Neue" w:cs="宋体"/>
          <w:b/>
          <w:bCs/>
          <w:color w:val="333333"/>
          <w:kern w:val="0"/>
          <w:sz w:val="22"/>
        </w:rPr>
        <w:t>[</w:t>
      </w:r>
      <w:hyperlink r:id="rId692"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693"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数学。公关</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晚来问题的渐近论</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694" w:history="1">
        <w:r w:rsidRPr="006021B8">
          <w:rPr>
            <w:rFonts w:ascii="Helvetica Neue" w:eastAsia="宋体" w:hAnsi="Helvetica Neue" w:cs="宋体"/>
            <w:color w:val="0068AC"/>
            <w:kern w:val="0"/>
            <w:szCs w:val="21"/>
          </w:rPr>
          <w:t>carlo lancia</w:t>
        </w:r>
      </w:hyperlink>
      <w:r w:rsidRPr="006021B8">
        <w:rPr>
          <w:rFonts w:ascii="Helvetica Neue" w:eastAsia="宋体" w:hAnsi="Helvetica Neue" w:cs="宋体"/>
          <w:color w:val="333333"/>
          <w:kern w:val="0"/>
          <w:szCs w:val="21"/>
        </w:rPr>
        <w:t>, </w:t>
      </w:r>
      <w:hyperlink r:id="rId695" w:history="1">
        <w:r w:rsidRPr="006021B8">
          <w:rPr>
            <w:rFonts w:ascii="Helvetica Neue" w:eastAsia="宋体" w:hAnsi="Helvetica Neue" w:cs="宋体"/>
            <w:color w:val="0068AC"/>
            <w:kern w:val="0"/>
            <w:szCs w:val="21"/>
          </w:rPr>
          <w:t>gianluca guadagni</w:t>
        </w:r>
      </w:hyperlink>
      <w:r w:rsidRPr="006021B8">
        <w:rPr>
          <w:rFonts w:ascii="Helvetica Neue" w:eastAsia="宋体" w:hAnsi="Helvetica Neue" w:cs="宋体"/>
          <w:color w:val="333333"/>
          <w:kern w:val="0"/>
          <w:szCs w:val="21"/>
        </w:rPr>
        <w:t>, </w:t>
      </w:r>
      <w:hyperlink r:id="rId696" w:history="1">
        <w:r w:rsidRPr="006021B8">
          <w:rPr>
            <w:rFonts w:ascii="Helvetica Neue" w:eastAsia="宋体" w:hAnsi="Helvetica Neue" w:cs="宋体"/>
            <w:color w:val="0068AC"/>
            <w:kern w:val="0"/>
            <w:szCs w:val="21"/>
          </w:rPr>
          <w:t>sokol ndreca,</w:t>
        </w:r>
      </w:hyperlink>
      <w:hyperlink r:id="rId697" w:history="1">
        <w:r w:rsidRPr="006021B8">
          <w:rPr>
            <w:rFonts w:ascii="Helvetica Neue" w:eastAsia="宋体" w:hAnsi="Helvetica Neue" w:cs="宋体"/>
            <w:color w:val="0068AC"/>
            <w:kern w:val="0"/>
            <w:szCs w:val="21"/>
          </w:rPr>
          <w:t>benedetto Scoppola</w:t>
        </w:r>
      </w:hyperlink>
    </w:p>
    <w:p w:rsidR="006021B8" w:rsidRPr="006021B8" w:rsidRDefault="006021B8" w:rsidP="006021B8">
      <w:pPr>
        <w:widowControl/>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我们研究了一个离散的时间排队系统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在这个系统中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确定性到达有</w:t>
      </w:r>
      <w:r w:rsidRPr="006021B8">
        <w:rPr>
          <w:rFonts w:ascii="Helvetica Neue" w:eastAsia="宋体" w:hAnsi="Helvetica Neue" w:cs="宋体"/>
          <w:color w:val="333333"/>
          <w:kern w:val="0"/>
          <w:szCs w:val="21"/>
        </w:rPr>
        <w:t xml:space="preserve"> i. d. </w:t>
      </w:r>
      <w:r w:rsidRPr="006021B8">
        <w:rPr>
          <w:rFonts w:ascii="Helvetica Neue" w:eastAsia="宋体" w:hAnsi="Helvetica Neue" w:cs="宋体"/>
          <w:color w:val="333333"/>
          <w:kern w:val="0"/>
          <w:szCs w:val="21"/>
        </w:rPr>
        <w:t>指数延迟</w:t>
      </w:r>
      <w:r w:rsidRPr="006021B8">
        <w:rPr>
          <w:rFonts w:ascii="MathJax_Math-italic" w:eastAsia="宋体" w:hAnsi="MathJax_Math-italic" w:cs="宋体"/>
          <w:color w:val="333333"/>
          <w:kern w:val="0"/>
          <w:sz w:val="18"/>
          <w:szCs w:val="18"/>
          <w:bdr w:val="none" w:sz="0" w:space="0" w:color="auto" w:frame="1"/>
        </w:rPr>
        <w:t>我</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标准偏差</w:t>
      </w:r>
      <w:r w:rsidRPr="006021B8">
        <w:rPr>
          <w:rFonts w:ascii="MathJax_Math-italic" w:eastAsia="宋体" w:hAnsi="MathJax_Math-italic" w:cs="宋体"/>
          <w:color w:val="333333"/>
          <w:kern w:val="0"/>
          <w:sz w:val="26"/>
          <w:szCs w:val="26"/>
          <w:bdr w:val="none" w:sz="0" w:space="0" w:color="auto" w:frame="1"/>
        </w:rPr>
        <w:t>Σ</w:t>
      </w:r>
      <w:r w:rsidRPr="006021B8">
        <w:rPr>
          <w:rFonts w:ascii="Helvetica Neue" w:eastAsia="宋体" w:hAnsi="Helvetica Neue" w:cs="宋体"/>
          <w:color w:val="333333"/>
          <w:kern w:val="0"/>
          <w:szCs w:val="21"/>
        </w:rPr>
        <w:t>延迟是有限的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但其值远远大于确定性单位服务时间。我们将该模型描述为一个双变量马尔可夫链</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证明了它是遍历的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然后我们关注的是独特的联合平衡分布。我们为双变量生成函数编写了一个函数方程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在其定义集的子集上找到了该方程的解。该解可以证明马尔可夫链的平衡分布在四分之一平面上衰减超快。最后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利用后一个结果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讨论了平稳分布的数值计算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显示了一个简单逼近方案在大范围内参数的有效性。这种模式是由航空和</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交通推动的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几十年前由肯德尔提出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名为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晚到达问题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但迄今尚未找到解决办法。少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29</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 xml:space="preserve">msc </w:t>
      </w: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 60j10;60k25</w:t>
      </w:r>
    </w:p>
    <w:p w:rsidR="006021B8" w:rsidRPr="006021B8" w:rsidRDefault="00B3035B" w:rsidP="006021B8">
      <w:pPr>
        <w:widowControl/>
        <w:numPr>
          <w:ilvl w:val="0"/>
          <w:numId w:val="1"/>
        </w:numPr>
        <w:spacing w:after="60"/>
        <w:ind w:left="480"/>
        <w:jc w:val="left"/>
        <w:divId w:val="1256863613"/>
        <w:rPr>
          <w:rFonts w:ascii="Helvetica Neue" w:eastAsia="宋体" w:hAnsi="Helvetica Neue" w:cs="宋体"/>
          <w:b/>
          <w:bCs/>
          <w:color w:val="333333"/>
          <w:kern w:val="0"/>
          <w:sz w:val="22"/>
        </w:rPr>
      </w:pPr>
      <w:hyperlink r:id="rId698"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1301.5349</w:t>
        </w:r>
      </w:hyperlink>
      <w:r w:rsidR="006021B8" w:rsidRPr="006021B8">
        <w:rPr>
          <w:rFonts w:ascii="Helvetica Neue" w:eastAsia="宋体" w:hAnsi="Helvetica Neue" w:cs="宋体"/>
          <w:b/>
          <w:bCs/>
          <w:color w:val="333333"/>
          <w:kern w:val="0"/>
          <w:sz w:val="22"/>
        </w:rPr>
        <w:t>[</w:t>
      </w:r>
      <w:hyperlink r:id="rId699"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Cg</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从无组织的</w:t>
      </w:r>
      <w:r w:rsidRPr="006021B8">
        <w:rPr>
          <w:rFonts w:ascii="Helvetica Neue" w:eastAsia="宋体" w:hAnsi="Helvetica Neue" w:cs="宋体"/>
          <w:b/>
          <w:bCs/>
          <w:color w:val="2D2D2D"/>
          <w:kern w:val="0"/>
          <w:szCs w:val="21"/>
        </w:rPr>
        <w:t xml:space="preserve">3d </w:t>
      </w:r>
      <w:r w:rsidRPr="006021B8">
        <w:rPr>
          <w:rFonts w:ascii="Helvetica Neue" w:eastAsia="宋体" w:hAnsi="Helvetica Neue" w:cs="宋体"/>
          <w:b/>
          <w:bCs/>
          <w:color w:val="2D2D2D"/>
          <w:kern w:val="0"/>
          <w:szCs w:val="21"/>
        </w:rPr>
        <w:t>点云自动生成语义</w:t>
      </w:r>
      <w:r w:rsidRPr="006021B8">
        <w:rPr>
          <w:rFonts w:ascii="Helvetica Neue" w:eastAsia="宋体" w:hAnsi="Helvetica Neue" w:cs="宋体"/>
          <w:b/>
          <w:bCs/>
          <w:color w:val="2D2D2D"/>
          <w:kern w:val="0"/>
          <w:szCs w:val="21"/>
        </w:rPr>
        <w:t xml:space="preserve"> vrml </w:t>
      </w:r>
      <w:r w:rsidRPr="006021B8">
        <w:rPr>
          <w:rFonts w:ascii="Helvetica Neue" w:eastAsia="宋体" w:hAnsi="Helvetica Neue" w:cs="宋体"/>
          <w:b/>
          <w:bCs/>
          <w:color w:val="2D2D2D"/>
          <w:kern w:val="0"/>
          <w:szCs w:val="21"/>
        </w:rPr>
        <w:t>模型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700" w:history="1">
        <w:r w:rsidRPr="006021B8">
          <w:rPr>
            <w:rFonts w:ascii="Helvetica Neue" w:eastAsia="宋体" w:hAnsi="Helvetica Neue" w:cs="宋体"/>
            <w:color w:val="0068AC"/>
            <w:kern w:val="0"/>
            <w:szCs w:val="21"/>
          </w:rPr>
          <w:t>helmi ben hmida</w:t>
        </w:r>
      </w:hyperlink>
      <w:r w:rsidRPr="006021B8">
        <w:rPr>
          <w:rFonts w:ascii="Helvetica Neue" w:eastAsia="宋体" w:hAnsi="Helvetica Neue" w:cs="宋体"/>
          <w:color w:val="333333"/>
          <w:kern w:val="0"/>
          <w:szCs w:val="21"/>
        </w:rPr>
        <w:t>, </w:t>
      </w:r>
      <w:hyperlink r:id="rId701" w:history="1">
        <w:r w:rsidRPr="006021B8">
          <w:rPr>
            <w:rFonts w:ascii="Helvetica Neue" w:eastAsia="宋体" w:hAnsi="Helvetica Neue" w:cs="宋体"/>
            <w:color w:val="0068AC"/>
            <w:kern w:val="0"/>
            <w:szCs w:val="21"/>
          </w:rPr>
          <w:t>christophe cruz</w:t>
        </w:r>
      </w:hyperlink>
      <w:r w:rsidRPr="006021B8">
        <w:rPr>
          <w:rFonts w:ascii="Helvetica Neue" w:eastAsia="宋体" w:hAnsi="Helvetica Neue" w:cs="宋体"/>
          <w:color w:val="333333"/>
          <w:kern w:val="0"/>
          <w:szCs w:val="21"/>
        </w:rPr>
        <w:t>, </w:t>
      </w:r>
      <w:hyperlink r:id="rId702" w:history="1">
        <w:r w:rsidRPr="006021B8">
          <w:rPr>
            <w:rFonts w:ascii="Helvetica Neue" w:eastAsia="宋体" w:hAnsi="Helvetica Neue" w:cs="宋体"/>
            <w:color w:val="0068AC"/>
            <w:kern w:val="0"/>
            <w:szCs w:val="21"/>
          </w:rPr>
          <w:t>christophe nicole</w:t>
        </w:r>
      </w:hyperlink>
      <w:r w:rsidRPr="006021B8">
        <w:rPr>
          <w:rFonts w:ascii="Helvetica Neue" w:eastAsia="宋体" w:hAnsi="Helvetica Neue" w:cs="宋体"/>
          <w:color w:val="333333"/>
          <w:kern w:val="0"/>
          <w:szCs w:val="21"/>
        </w:rPr>
        <w:t>, </w:t>
      </w:r>
      <w:hyperlink r:id="rId703" w:history="1">
        <w:r w:rsidRPr="006021B8">
          <w:rPr>
            <w:rFonts w:ascii="Helvetica Neue" w:eastAsia="宋体" w:hAnsi="Helvetica Neue" w:cs="宋体"/>
            <w:color w:val="0068AC"/>
            <w:kern w:val="0"/>
            <w:szCs w:val="21"/>
          </w:rPr>
          <w:t>frank boochs</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本文介绍了我们在非组织三维点云中创建三维语义设施模型的经验。因此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提出了一种基于知识的基于对象的基于</w:t>
      </w:r>
      <w:r w:rsidRPr="006021B8">
        <w:rPr>
          <w:rFonts w:ascii="Helvetica Neue" w:eastAsia="宋体" w:hAnsi="Helvetica Neue" w:cs="宋体"/>
          <w:color w:val="333333"/>
          <w:kern w:val="0"/>
          <w:szCs w:val="21"/>
        </w:rPr>
        <w:t xml:space="preserve"> owl </w:t>
      </w:r>
      <w:r w:rsidRPr="006021B8">
        <w:rPr>
          <w:rFonts w:ascii="Helvetica Neue" w:eastAsia="宋体" w:hAnsi="Helvetica Neue" w:cs="宋体"/>
          <w:color w:val="333333"/>
          <w:kern w:val="0"/>
          <w:szCs w:val="21"/>
        </w:rPr>
        <w:t>本体语言的检测方法。此知识用于定义</w:t>
      </w:r>
      <w:r w:rsidRPr="006021B8">
        <w:rPr>
          <w:rFonts w:ascii="Helvetica Neue" w:eastAsia="宋体" w:hAnsi="Helvetica Neue" w:cs="宋体"/>
          <w:color w:val="333333"/>
          <w:kern w:val="0"/>
          <w:szCs w:val="21"/>
        </w:rPr>
        <w:t xml:space="preserve"> swrl </w:t>
      </w:r>
      <w:r w:rsidRPr="006021B8">
        <w:rPr>
          <w:rFonts w:ascii="Helvetica Neue" w:eastAsia="宋体" w:hAnsi="Helvetica Neue" w:cs="宋体"/>
          <w:color w:val="333333"/>
          <w:kern w:val="0"/>
          <w:szCs w:val="21"/>
        </w:rPr>
        <w:t>检测规则。此外</w:t>
      </w:r>
      <w:r w:rsidRPr="006021B8">
        <w:rPr>
          <w:rFonts w:ascii="Helvetica Neue" w:eastAsia="宋体" w:hAnsi="Helvetica Neue" w:cs="宋体"/>
          <w:color w:val="333333"/>
          <w:kern w:val="0"/>
          <w:szCs w:val="21"/>
        </w:rPr>
        <w:t xml:space="preserve">, swrl </w:t>
      </w:r>
      <w:r w:rsidRPr="006021B8">
        <w:rPr>
          <w:rFonts w:ascii="Helvetica Neue" w:eastAsia="宋体" w:hAnsi="Helvetica Neue" w:cs="宋体"/>
          <w:color w:val="333333"/>
          <w:kern w:val="0"/>
          <w:szCs w:val="21"/>
        </w:rPr>
        <w:t>规则中的</w:t>
      </w:r>
      <w:r w:rsidRPr="006021B8">
        <w:rPr>
          <w:rFonts w:ascii="Helvetica Neue" w:eastAsia="宋体" w:hAnsi="Helvetica Neue" w:cs="宋体"/>
          <w:color w:val="333333"/>
          <w:kern w:val="0"/>
          <w:szCs w:val="21"/>
        </w:rPr>
        <w:t xml:space="preserve">3d </w:t>
      </w:r>
      <w:r w:rsidRPr="006021B8">
        <w:rPr>
          <w:rFonts w:ascii="Helvetica Neue" w:eastAsia="宋体" w:hAnsi="Helvetica Neue" w:cs="宋体"/>
          <w:color w:val="333333"/>
          <w:kern w:val="0"/>
          <w:szCs w:val="21"/>
        </w:rPr>
        <w:t>处理内置和拓扑内置项的结合旨在将</w:t>
      </w:r>
      <w:r w:rsidRPr="006021B8">
        <w:rPr>
          <w:rFonts w:ascii="Helvetica Neue" w:eastAsia="宋体" w:hAnsi="Helvetica Neue" w:cs="宋体"/>
          <w:color w:val="333333"/>
          <w:kern w:val="0"/>
          <w:szCs w:val="21"/>
        </w:rPr>
        <w:t xml:space="preserve">3d </w:t>
      </w:r>
      <w:r w:rsidRPr="006021B8">
        <w:rPr>
          <w:rFonts w:ascii="Helvetica Neue" w:eastAsia="宋体" w:hAnsi="Helvetica Neue" w:cs="宋体"/>
          <w:color w:val="333333"/>
          <w:kern w:val="0"/>
          <w:szCs w:val="21"/>
        </w:rPr>
        <w:t>点云的几何分析与专家的知识相结合。这种组合可以更灵活、更智能地检测</w:t>
      </w:r>
      <w:r w:rsidRPr="006021B8">
        <w:rPr>
          <w:rFonts w:ascii="Helvetica Neue" w:eastAsia="宋体" w:hAnsi="Helvetica Neue" w:cs="宋体"/>
          <w:color w:val="333333"/>
          <w:kern w:val="0"/>
          <w:szCs w:val="21"/>
        </w:rPr>
        <w:t xml:space="preserve">3d </w:t>
      </w:r>
      <w:r w:rsidRPr="006021B8">
        <w:rPr>
          <w:rFonts w:ascii="Helvetica Neue" w:eastAsia="宋体" w:hAnsi="Helvetica Neue" w:cs="宋体"/>
          <w:color w:val="333333"/>
          <w:kern w:val="0"/>
          <w:szCs w:val="21"/>
        </w:rPr>
        <w:t>点云中包含的对象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并对其进行注释。创建的</w:t>
      </w:r>
      <w:r w:rsidRPr="006021B8">
        <w:rPr>
          <w:rFonts w:ascii="Helvetica Neue" w:eastAsia="宋体" w:hAnsi="Helvetica Neue" w:cs="宋体"/>
          <w:color w:val="333333"/>
          <w:kern w:val="0"/>
          <w:szCs w:val="21"/>
        </w:rPr>
        <w:t xml:space="preserve"> widop </w:t>
      </w:r>
      <w:r w:rsidRPr="006021B8">
        <w:rPr>
          <w:rFonts w:ascii="Helvetica Neue" w:eastAsia="宋体" w:hAnsi="Helvetica Neue" w:cs="宋体"/>
          <w:color w:val="333333"/>
          <w:kern w:val="0"/>
          <w:szCs w:val="21"/>
        </w:rPr>
        <w:t>原型以一组</w:t>
      </w:r>
      <w:r w:rsidRPr="006021B8">
        <w:rPr>
          <w:rFonts w:ascii="Helvetica Neue" w:eastAsia="宋体" w:hAnsi="Helvetica Neue" w:cs="宋体"/>
          <w:color w:val="333333"/>
          <w:kern w:val="0"/>
          <w:szCs w:val="21"/>
        </w:rPr>
        <w:t xml:space="preserve">3d </w:t>
      </w:r>
      <w:r w:rsidRPr="006021B8">
        <w:rPr>
          <w:rFonts w:ascii="Helvetica Neue" w:eastAsia="宋体" w:hAnsi="Helvetica Neue" w:cs="宋体"/>
          <w:color w:val="333333"/>
          <w:kern w:val="0"/>
          <w:szCs w:val="21"/>
        </w:rPr>
        <w:t>点云作为输入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并生成在</w:t>
      </w:r>
      <w:r w:rsidRPr="006021B8">
        <w:rPr>
          <w:rFonts w:ascii="Helvetica Neue" w:eastAsia="宋体" w:hAnsi="Helvetica Neue" w:cs="宋体"/>
          <w:color w:val="333333"/>
          <w:kern w:val="0"/>
          <w:szCs w:val="21"/>
        </w:rPr>
        <w:t xml:space="preserve"> vrml </w:t>
      </w:r>
      <w:r w:rsidRPr="006021B8">
        <w:rPr>
          <w:rFonts w:ascii="Helvetica Neue" w:eastAsia="宋体" w:hAnsi="Helvetica Neue" w:cs="宋体"/>
          <w:color w:val="333333"/>
          <w:kern w:val="0"/>
          <w:szCs w:val="21"/>
        </w:rPr>
        <w:t>语言中可视化的彩色对象的索引场景作为输出。研究的背景是探测在德意志巴恩场景中实现的</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物体</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如信号、技术柜子、电线杆等。因此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生成的丰富和填充的域本体</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包含点云中对象的批注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用于为</w:t>
      </w:r>
      <w:r w:rsidRPr="006021B8">
        <w:rPr>
          <w:rFonts w:ascii="Helvetica Neue" w:eastAsia="宋体" w:hAnsi="Helvetica Neue" w:cs="宋体"/>
          <w:color w:val="333333"/>
          <w:kern w:val="0"/>
          <w:szCs w:val="21"/>
        </w:rPr>
        <w:t xml:space="preserve"> gis </w:t>
      </w:r>
      <w:r w:rsidRPr="006021B8">
        <w:rPr>
          <w:rFonts w:ascii="Helvetica Neue" w:eastAsia="宋体" w:hAnsi="Helvetica Neue" w:cs="宋体"/>
          <w:color w:val="333333"/>
          <w:kern w:val="0"/>
          <w:szCs w:val="21"/>
        </w:rPr>
        <w:t>系统提供源。少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:arxiv </w:t>
      </w:r>
      <w:r w:rsidRPr="006021B8">
        <w:rPr>
          <w:rFonts w:ascii="Helvetica Neue" w:eastAsia="宋体" w:hAnsi="Helvetica Neue" w:cs="宋体"/>
          <w:color w:val="333333"/>
          <w:kern w:val="0"/>
          <w:szCs w:val="21"/>
        </w:rPr>
        <w:t>管理说明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实质性文本与</w:t>
      </w:r>
      <w:r w:rsidRPr="006021B8">
        <w:rPr>
          <w:rFonts w:ascii="Helvetica Neue" w:eastAsia="宋体" w:hAnsi="Helvetica Neue" w:cs="宋体"/>
          <w:color w:val="333333"/>
          <w:kern w:val="0"/>
          <w:szCs w:val="21"/>
        </w:rPr>
        <w:t xml:space="preserve"> arxiv:1301.4991</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 xml:space="preserve">arxiv:1301. 4783 </w:t>
      </w:r>
      <w:r w:rsidRPr="006021B8">
        <w:rPr>
          <w:rFonts w:ascii="Helvetica Neue" w:eastAsia="宋体" w:hAnsi="Helvetica Neue" w:cs="宋体"/>
          <w:color w:val="333333"/>
          <w:kern w:val="0"/>
          <w:szCs w:val="21"/>
        </w:rPr>
        <w:t>重叠</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第五届语义处理进展国际会议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里斯本</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葡萄牙</w:t>
      </w:r>
      <w:r w:rsidRPr="006021B8">
        <w:rPr>
          <w:rFonts w:ascii="Helvetica Neue" w:eastAsia="宋体" w:hAnsi="Helvetica Neue" w:cs="宋体"/>
          <w:color w:val="333333"/>
          <w:kern w:val="0"/>
          <w:szCs w:val="21"/>
        </w:rPr>
        <w:t xml:space="preserve"> (2011</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w:t>
      </w:r>
    </w:p>
    <w:p w:rsidR="006021B8" w:rsidRPr="006021B8" w:rsidRDefault="00B3035B" w:rsidP="006021B8">
      <w:pPr>
        <w:widowControl/>
        <w:numPr>
          <w:ilvl w:val="0"/>
          <w:numId w:val="1"/>
        </w:numPr>
        <w:spacing w:after="60"/>
        <w:ind w:left="480"/>
        <w:jc w:val="left"/>
        <w:divId w:val="1550343828"/>
        <w:rPr>
          <w:rFonts w:ascii="Helvetica Neue" w:eastAsia="宋体" w:hAnsi="Helvetica Neue" w:cs="宋体"/>
          <w:b/>
          <w:bCs/>
          <w:color w:val="333333"/>
          <w:kern w:val="0"/>
          <w:sz w:val="22"/>
        </w:rPr>
      </w:pPr>
      <w:hyperlink r:id="rId704"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1301. 4992</w:t>
        </w:r>
      </w:hyperlink>
      <w:r w:rsidR="006021B8" w:rsidRPr="006021B8">
        <w:rPr>
          <w:rFonts w:ascii="Helvetica Neue" w:eastAsia="宋体" w:hAnsi="Helvetica Neue" w:cs="宋体"/>
          <w:b/>
          <w:bCs/>
          <w:color w:val="333333"/>
          <w:kern w:val="0"/>
          <w:sz w:val="22"/>
        </w:rPr>
        <w:t>[</w:t>
      </w:r>
      <w:hyperlink r:id="rId70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。艾</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从</w:t>
      </w:r>
      <w:r w:rsidRPr="006021B8">
        <w:rPr>
          <w:rFonts w:ascii="Helvetica Neue" w:eastAsia="宋体" w:hAnsi="Helvetica Neue" w:cs="宋体"/>
          <w:b/>
          <w:bCs/>
          <w:color w:val="2D2D2D"/>
          <w:kern w:val="0"/>
          <w:szCs w:val="21"/>
        </w:rPr>
        <w:t xml:space="preserve">9-im </w:t>
      </w:r>
      <w:r w:rsidRPr="006021B8">
        <w:rPr>
          <w:rFonts w:ascii="Helvetica Neue" w:eastAsia="宋体" w:hAnsi="Helvetica Neue" w:cs="宋体"/>
          <w:b/>
          <w:bCs/>
          <w:color w:val="2D2D2D"/>
          <w:kern w:val="0"/>
          <w:szCs w:val="21"/>
        </w:rPr>
        <w:t>拓扑算子到定性空间关系</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使用三维选择性</w:t>
      </w:r>
      <w:r w:rsidRPr="006021B8">
        <w:rPr>
          <w:rFonts w:ascii="Helvetica Neue" w:eastAsia="宋体" w:hAnsi="Helvetica Neue" w:cs="宋体"/>
          <w:b/>
          <w:bCs/>
          <w:color w:val="2D2D2D"/>
          <w:kern w:val="0"/>
          <w:szCs w:val="21"/>
        </w:rPr>
        <w:t xml:space="preserve"> nif </w:t>
      </w:r>
      <w:r w:rsidRPr="006021B8">
        <w:rPr>
          <w:rFonts w:ascii="Helvetica Neue" w:eastAsia="宋体" w:hAnsi="Helvetica Neue" w:cs="宋体"/>
          <w:b/>
          <w:bCs/>
          <w:color w:val="2D2D2D"/>
          <w:kern w:val="0"/>
          <w:szCs w:val="21"/>
        </w:rPr>
        <w:t>配合物和身体逻辑规则</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706" w:history="1">
        <w:r w:rsidRPr="006021B8">
          <w:rPr>
            <w:rFonts w:ascii="Helvetica Neue" w:eastAsia="宋体" w:hAnsi="Helvetica Neue" w:cs="宋体"/>
            <w:color w:val="0068AC"/>
            <w:kern w:val="0"/>
            <w:szCs w:val="21"/>
          </w:rPr>
          <w:t>helmi ben hmida</w:t>
        </w:r>
      </w:hyperlink>
      <w:r w:rsidRPr="006021B8">
        <w:rPr>
          <w:rFonts w:ascii="Helvetica Neue" w:eastAsia="宋体" w:hAnsi="Helvetica Neue" w:cs="宋体"/>
          <w:color w:val="333333"/>
          <w:kern w:val="0"/>
          <w:szCs w:val="21"/>
        </w:rPr>
        <w:t>, </w:t>
      </w:r>
      <w:hyperlink r:id="rId707" w:history="1">
        <w:r w:rsidRPr="006021B8">
          <w:rPr>
            <w:rFonts w:ascii="Helvetica Neue" w:eastAsia="宋体" w:hAnsi="Helvetica Neue" w:cs="宋体"/>
            <w:color w:val="0068AC"/>
            <w:kern w:val="0"/>
            <w:szCs w:val="21"/>
          </w:rPr>
          <w:t>christophe cruz</w:t>
        </w:r>
      </w:hyperlink>
      <w:r w:rsidRPr="006021B8">
        <w:rPr>
          <w:rFonts w:ascii="Helvetica Neue" w:eastAsia="宋体" w:hAnsi="Helvetica Neue" w:cs="宋体"/>
          <w:color w:val="333333"/>
          <w:kern w:val="0"/>
          <w:szCs w:val="21"/>
        </w:rPr>
        <w:t>, </w:t>
      </w:r>
      <w:hyperlink r:id="rId708" w:history="1">
        <w:r w:rsidRPr="006021B8">
          <w:rPr>
            <w:rFonts w:ascii="Helvetica Neue" w:eastAsia="宋体" w:hAnsi="Helvetica Neue" w:cs="宋体"/>
            <w:color w:val="0068AC"/>
            <w:kern w:val="0"/>
            <w:szCs w:val="21"/>
          </w:rPr>
          <w:t>frank boochs</w:t>
        </w:r>
      </w:hyperlink>
      <w:r w:rsidRPr="006021B8">
        <w:rPr>
          <w:rFonts w:ascii="Helvetica Neue" w:eastAsia="宋体" w:hAnsi="Helvetica Neue" w:cs="宋体"/>
          <w:color w:val="333333"/>
          <w:kern w:val="0"/>
          <w:szCs w:val="21"/>
        </w:rPr>
        <w:t>, </w:t>
      </w:r>
      <w:hyperlink r:id="rId709" w:history="1">
        <w:r w:rsidRPr="006021B8">
          <w:rPr>
            <w:rFonts w:ascii="Helvetica Neue" w:eastAsia="宋体" w:hAnsi="Helvetica Neue" w:cs="宋体"/>
            <w:color w:val="0068AC"/>
            <w:kern w:val="0"/>
            <w:szCs w:val="21"/>
          </w:rPr>
          <w:t>christophe nicole</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提出了一种利用</w:t>
      </w:r>
      <w:r w:rsidRPr="006021B8">
        <w:rPr>
          <w:rFonts w:ascii="Helvetica Neue" w:eastAsia="宋体" w:hAnsi="Helvetica Neue" w:cs="宋体"/>
          <w:color w:val="333333"/>
          <w:kern w:val="0"/>
          <w:szCs w:val="21"/>
        </w:rPr>
        <w:t xml:space="preserve"> swrl </w:t>
      </w:r>
      <w:r w:rsidRPr="006021B8">
        <w:rPr>
          <w:rFonts w:ascii="Helvetica Neue" w:eastAsia="宋体" w:hAnsi="Helvetica Neue" w:cs="宋体"/>
          <w:color w:val="333333"/>
          <w:kern w:val="0"/>
          <w:szCs w:val="21"/>
        </w:rPr>
        <w:t>规则自动计算拓扑关系的方法。这些规则的计算是基于由标准多面体生成的选择性</w:t>
      </w:r>
      <w:r w:rsidRPr="006021B8">
        <w:rPr>
          <w:rFonts w:ascii="Helvetica Neue" w:eastAsia="宋体" w:hAnsi="Helvetica Neue" w:cs="宋体"/>
          <w:color w:val="333333"/>
          <w:kern w:val="0"/>
          <w:szCs w:val="21"/>
        </w:rPr>
        <w:t xml:space="preserve"> nif </w:t>
      </w:r>
      <w:r w:rsidRPr="006021B8">
        <w:rPr>
          <w:rFonts w:ascii="Helvetica Neue" w:eastAsia="宋体" w:hAnsi="Helvetica Neue" w:cs="宋体"/>
          <w:color w:val="333333"/>
          <w:kern w:val="0"/>
          <w:szCs w:val="21"/>
        </w:rPr>
        <w:t>配合物的定义。选择性</w:t>
      </w:r>
      <w:r w:rsidRPr="006021B8">
        <w:rPr>
          <w:rFonts w:ascii="Helvetica Neue" w:eastAsia="宋体" w:hAnsi="Helvetica Neue" w:cs="宋体"/>
          <w:color w:val="333333"/>
          <w:kern w:val="0"/>
          <w:szCs w:val="21"/>
        </w:rPr>
        <w:t xml:space="preserve"> nif </w:t>
      </w:r>
      <w:r w:rsidRPr="006021B8">
        <w:rPr>
          <w:rFonts w:ascii="Helvetica Neue" w:eastAsia="宋体" w:hAnsi="Helvetica Neue" w:cs="宋体"/>
          <w:color w:val="333333"/>
          <w:kern w:val="0"/>
          <w:szCs w:val="21"/>
        </w:rPr>
        <w:t>配合物是一个数据模型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提供一组二元布尔运算符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如联合、差异、交集和对称差异</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以及一元运算符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如内部、闭合和边界</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。在本文中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这些运算符用于计算由</w:t>
      </w:r>
      <w:r w:rsidRPr="006021B8">
        <w:rPr>
          <w:rFonts w:ascii="Helvetica Neue" w:eastAsia="宋体" w:hAnsi="Helvetica Neue" w:cs="宋体"/>
          <w:color w:val="333333"/>
          <w:kern w:val="0"/>
          <w:szCs w:val="21"/>
        </w:rPr>
        <w:t xml:space="preserve"> Egenhofer </w:t>
      </w:r>
      <w:r w:rsidRPr="006021B8">
        <w:rPr>
          <w:rFonts w:ascii="Helvetica Neue" w:eastAsia="宋体" w:hAnsi="Helvetica Neue" w:cs="宋体"/>
          <w:color w:val="333333"/>
          <w:kern w:val="0"/>
          <w:szCs w:val="21"/>
        </w:rPr>
        <w:t>的</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个交叉口模型</w:t>
      </w:r>
      <w:r w:rsidRPr="006021B8">
        <w:rPr>
          <w:rFonts w:ascii="Helvetica Neue" w:eastAsia="宋体" w:hAnsi="Helvetica Neue" w:cs="宋体"/>
          <w:color w:val="333333"/>
          <w:kern w:val="0"/>
          <w:szCs w:val="21"/>
        </w:rPr>
        <w:t xml:space="preserve"> (9-im) </w:t>
      </w:r>
      <w:r w:rsidRPr="006021B8">
        <w:rPr>
          <w:rFonts w:ascii="Helvetica Neue" w:eastAsia="宋体" w:hAnsi="Helvetica Neue" w:cs="宋体"/>
          <w:color w:val="333333"/>
          <w:kern w:val="0"/>
          <w:szCs w:val="21"/>
        </w:rPr>
        <w:t>约束定义的对象之间的拓扑关系。在这些约束的帮助下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我们定义了一个计算</w:t>
      </w:r>
      <w:r w:rsidRPr="006021B8">
        <w:rPr>
          <w:rFonts w:ascii="Helvetica Neue" w:eastAsia="宋体" w:hAnsi="Helvetica Neue" w:cs="宋体"/>
          <w:color w:val="333333"/>
          <w:kern w:val="0"/>
          <w:szCs w:val="21"/>
        </w:rPr>
        <w:t xml:space="preserve"> ef </w:t>
      </w:r>
      <w:r w:rsidRPr="006021B8">
        <w:rPr>
          <w:rFonts w:ascii="Helvetica Neue" w:eastAsia="宋体" w:hAnsi="Helvetica Neue" w:cs="宋体"/>
          <w:color w:val="333333"/>
          <w:kern w:val="0"/>
          <w:szCs w:val="21"/>
        </w:rPr>
        <w:t>多面体拓扑关系的过程。这些拓扑关系是不相交的、满足的、包含的、内部的、覆盖的、覆盖的、相等的和重叠的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并在顶级本体中定义</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对关系有特定的语义定义</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对称</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对称</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非对称</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函数</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反身</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和反身。拓扑关系的计算结果存储在</w:t>
      </w:r>
      <w:r w:rsidRPr="006021B8">
        <w:rPr>
          <w:rFonts w:ascii="Helvetica Neue" w:eastAsia="宋体" w:hAnsi="Helvetica Neue" w:cs="宋体"/>
          <w:color w:val="333333"/>
          <w:kern w:val="0"/>
          <w:szCs w:val="21"/>
        </w:rPr>
        <w:t xml:space="preserve"> owl-dl </w:t>
      </w:r>
      <w:r w:rsidRPr="006021B8">
        <w:rPr>
          <w:rFonts w:ascii="Helvetica Neue" w:eastAsia="宋体" w:hAnsi="Helvetica Neue" w:cs="宋体"/>
          <w:color w:val="333333"/>
          <w:kern w:val="0"/>
          <w:szCs w:val="21"/>
        </w:rPr>
        <w:t>本体中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允许在对象之间的这些新关系之后进行推断。此外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基于语义</w:t>
      </w:r>
      <w:r w:rsidRPr="006021B8">
        <w:rPr>
          <w:rFonts w:ascii="Helvetica Neue" w:eastAsia="宋体" w:hAnsi="Helvetica Neue" w:cs="宋体"/>
          <w:color w:val="333333"/>
          <w:kern w:val="0"/>
          <w:szCs w:val="21"/>
        </w:rPr>
        <w:t xml:space="preserve"> web </w:t>
      </w:r>
      <w:r w:rsidRPr="006021B8">
        <w:rPr>
          <w:rFonts w:ascii="Helvetica Neue" w:eastAsia="宋体" w:hAnsi="Helvetica Neue" w:cs="宋体"/>
          <w:color w:val="333333"/>
          <w:kern w:val="0"/>
          <w:szCs w:val="21"/>
        </w:rPr>
        <w:t>规则语言的逻辑规则允许定义逻辑程序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这些逻辑程序定义必须在哪些类型具有特定属性的对象上计算拓扑关系。例如</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重叠的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建筑物</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就是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铁路</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:arxiv </w:t>
      </w:r>
      <w:r w:rsidRPr="006021B8">
        <w:rPr>
          <w:rFonts w:ascii="Helvetica Neue" w:eastAsia="宋体" w:hAnsi="Helvetica Neue" w:cs="宋体"/>
          <w:color w:val="333333"/>
          <w:kern w:val="0"/>
          <w:szCs w:val="21"/>
        </w:rPr>
        <w:t>管理说明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与</w:t>
      </w:r>
      <w:r w:rsidRPr="006021B8">
        <w:rPr>
          <w:rFonts w:ascii="Helvetica Neue" w:eastAsia="宋体" w:hAnsi="Helvetica Neue" w:cs="宋体"/>
          <w:color w:val="333333"/>
          <w:kern w:val="0"/>
          <w:szCs w:val="21"/>
        </w:rPr>
        <w:t xml:space="preserve"> arxiv:1301.4780 </w:t>
      </w:r>
      <w:r w:rsidRPr="006021B8">
        <w:rPr>
          <w:rFonts w:ascii="Helvetica Neue" w:eastAsia="宋体" w:hAnsi="Helvetica Neue" w:cs="宋体"/>
          <w:color w:val="333333"/>
          <w:kern w:val="0"/>
          <w:szCs w:val="21"/>
        </w:rPr>
        <w:t>的实质性文本重叠</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国际知识工程和本体开发会议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巴塞罗那</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西班牙</w:t>
      </w:r>
      <w:r w:rsidRPr="006021B8">
        <w:rPr>
          <w:rFonts w:ascii="Helvetica Neue" w:eastAsia="宋体" w:hAnsi="Helvetica Neue" w:cs="宋体"/>
          <w:color w:val="333333"/>
          <w:kern w:val="0"/>
          <w:szCs w:val="21"/>
        </w:rPr>
        <w:t xml:space="preserve"> (2012)</w:t>
      </w:r>
    </w:p>
    <w:p w:rsidR="006021B8" w:rsidRPr="006021B8" w:rsidRDefault="00B3035B" w:rsidP="006021B8">
      <w:pPr>
        <w:widowControl/>
        <w:numPr>
          <w:ilvl w:val="0"/>
          <w:numId w:val="1"/>
        </w:numPr>
        <w:spacing w:after="60"/>
        <w:ind w:left="480"/>
        <w:jc w:val="left"/>
        <w:divId w:val="59836329"/>
        <w:rPr>
          <w:rFonts w:ascii="Helvetica Neue" w:eastAsia="宋体" w:hAnsi="Helvetica Neue" w:cs="宋体"/>
          <w:b/>
          <w:bCs/>
          <w:color w:val="333333"/>
          <w:kern w:val="0"/>
          <w:sz w:val="22"/>
        </w:rPr>
      </w:pPr>
      <w:hyperlink r:id="rId710"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1301. 4991</w:t>
        </w:r>
      </w:hyperlink>
      <w:r w:rsidR="006021B8" w:rsidRPr="006021B8">
        <w:rPr>
          <w:rFonts w:ascii="Helvetica Neue" w:eastAsia="宋体" w:hAnsi="Helvetica Neue" w:cs="宋体"/>
          <w:b/>
          <w:bCs/>
          <w:color w:val="333333"/>
          <w:kern w:val="0"/>
          <w:sz w:val="22"/>
        </w:rPr>
        <w:t>[</w:t>
      </w:r>
      <w:hyperlink r:id="rId711"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。艾</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基于三维处理和专家知识的点云三维对象检测知识库方法</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712" w:history="1">
        <w:r w:rsidRPr="006021B8">
          <w:rPr>
            <w:rFonts w:ascii="Helvetica Neue" w:eastAsia="宋体" w:hAnsi="Helvetica Neue" w:cs="宋体"/>
            <w:color w:val="0068AC"/>
            <w:kern w:val="0"/>
            <w:szCs w:val="21"/>
          </w:rPr>
          <w:t>helmi ben hmida</w:t>
        </w:r>
      </w:hyperlink>
      <w:r w:rsidRPr="006021B8">
        <w:rPr>
          <w:rFonts w:ascii="Helvetica Neue" w:eastAsia="宋体" w:hAnsi="Helvetica Neue" w:cs="宋体"/>
          <w:color w:val="333333"/>
          <w:kern w:val="0"/>
          <w:szCs w:val="21"/>
        </w:rPr>
        <w:t>, </w:t>
      </w:r>
      <w:hyperlink r:id="rId713" w:history="1">
        <w:r w:rsidRPr="006021B8">
          <w:rPr>
            <w:rFonts w:ascii="Helvetica Neue" w:eastAsia="宋体" w:hAnsi="Helvetica Neue" w:cs="宋体"/>
            <w:color w:val="0068AC"/>
            <w:kern w:val="0"/>
            <w:szCs w:val="21"/>
          </w:rPr>
          <w:t>christophe cruz</w:t>
        </w:r>
      </w:hyperlink>
      <w:r w:rsidRPr="006021B8">
        <w:rPr>
          <w:rFonts w:ascii="Helvetica Neue" w:eastAsia="宋体" w:hAnsi="Helvetica Neue" w:cs="宋体"/>
          <w:color w:val="333333"/>
          <w:kern w:val="0"/>
          <w:szCs w:val="21"/>
        </w:rPr>
        <w:t>, </w:t>
      </w:r>
      <w:hyperlink r:id="rId714" w:history="1">
        <w:r w:rsidRPr="006021B8">
          <w:rPr>
            <w:rFonts w:ascii="Helvetica Neue" w:eastAsia="宋体" w:hAnsi="Helvetica Neue" w:cs="宋体"/>
            <w:color w:val="0068AC"/>
            <w:kern w:val="0"/>
            <w:szCs w:val="21"/>
          </w:rPr>
          <w:t>frank boochs</w:t>
        </w:r>
      </w:hyperlink>
      <w:r w:rsidRPr="006021B8">
        <w:rPr>
          <w:rFonts w:ascii="Helvetica Neue" w:eastAsia="宋体" w:hAnsi="Helvetica Neue" w:cs="宋体"/>
          <w:color w:val="333333"/>
          <w:kern w:val="0"/>
          <w:szCs w:val="21"/>
        </w:rPr>
        <w:t>, </w:t>
      </w:r>
      <w:hyperlink r:id="rId715" w:history="1">
        <w:r w:rsidRPr="006021B8">
          <w:rPr>
            <w:rFonts w:ascii="Helvetica Neue" w:eastAsia="宋体" w:hAnsi="Helvetica Neue" w:cs="宋体"/>
            <w:color w:val="0068AC"/>
            <w:kern w:val="0"/>
            <w:szCs w:val="21"/>
          </w:rPr>
          <w:t>christophe nicole</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本文提出了一种基于知识的基于知识的对象检测方法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该方法采用了</w:t>
      </w:r>
      <w:r w:rsidRPr="006021B8">
        <w:rPr>
          <w:rFonts w:ascii="Helvetica Neue" w:eastAsia="宋体" w:hAnsi="Helvetica Neue" w:cs="宋体"/>
          <w:color w:val="333333"/>
          <w:kern w:val="0"/>
          <w:szCs w:val="21"/>
        </w:rPr>
        <w:t xml:space="preserve"> owl </w:t>
      </w:r>
      <w:r w:rsidRPr="006021B8">
        <w:rPr>
          <w:rFonts w:ascii="Helvetica Neue" w:eastAsia="宋体" w:hAnsi="Helvetica Neue" w:cs="宋体"/>
          <w:color w:val="333333"/>
          <w:kern w:val="0"/>
          <w:szCs w:val="21"/>
        </w:rPr>
        <w:t>本体语言、语义</w:t>
      </w:r>
      <w:r w:rsidRPr="006021B8">
        <w:rPr>
          <w:rFonts w:ascii="Helvetica Neue" w:eastAsia="宋体" w:hAnsi="Helvetica Neue" w:cs="宋体"/>
          <w:color w:val="333333"/>
          <w:kern w:val="0"/>
          <w:szCs w:val="21"/>
        </w:rPr>
        <w:t xml:space="preserve"> web </w:t>
      </w:r>
      <w:r w:rsidRPr="006021B8">
        <w:rPr>
          <w:rFonts w:ascii="Helvetica Neue" w:eastAsia="宋体" w:hAnsi="Helvetica Neue" w:cs="宋体"/>
          <w:color w:val="333333"/>
          <w:kern w:val="0"/>
          <w:szCs w:val="21"/>
        </w:rPr>
        <w:t>规则语言和三维处理构建方法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旨在将三维点云的几何分析与专家的知识相结合。在这里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我们分享我们在从无组织的</w:t>
      </w:r>
      <w:r w:rsidRPr="006021B8">
        <w:rPr>
          <w:rFonts w:ascii="Helvetica Neue" w:eastAsia="宋体" w:hAnsi="Helvetica Neue" w:cs="宋体"/>
          <w:color w:val="333333"/>
          <w:kern w:val="0"/>
          <w:szCs w:val="21"/>
        </w:rPr>
        <w:t xml:space="preserve">3d </w:t>
      </w:r>
      <w:r w:rsidRPr="006021B8">
        <w:rPr>
          <w:rFonts w:ascii="Helvetica Neue" w:eastAsia="宋体" w:hAnsi="Helvetica Neue" w:cs="宋体"/>
          <w:color w:val="333333"/>
          <w:kern w:val="0"/>
          <w:szCs w:val="21"/>
        </w:rPr>
        <w:t>点云中创建</w:t>
      </w:r>
      <w:r w:rsidRPr="006021B8">
        <w:rPr>
          <w:rFonts w:ascii="Helvetica Neue" w:eastAsia="宋体" w:hAnsi="Helvetica Neue" w:cs="宋体"/>
          <w:color w:val="333333"/>
          <w:kern w:val="0"/>
          <w:szCs w:val="21"/>
        </w:rPr>
        <w:t xml:space="preserve">3d </w:t>
      </w:r>
      <w:r w:rsidRPr="006021B8">
        <w:rPr>
          <w:rFonts w:ascii="Helvetica Neue" w:eastAsia="宋体" w:hAnsi="Helvetica Neue" w:cs="宋体"/>
          <w:color w:val="333333"/>
          <w:kern w:val="0"/>
          <w:szCs w:val="21"/>
        </w:rPr>
        <w:t>语义设施模型的经验。因此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提出了一种基于知识的基于对象的基于</w:t>
      </w:r>
      <w:r w:rsidRPr="006021B8">
        <w:rPr>
          <w:rFonts w:ascii="Helvetica Neue" w:eastAsia="宋体" w:hAnsi="Helvetica Neue" w:cs="宋体"/>
          <w:color w:val="333333"/>
          <w:kern w:val="0"/>
          <w:szCs w:val="21"/>
        </w:rPr>
        <w:t xml:space="preserve"> owl </w:t>
      </w:r>
      <w:r w:rsidRPr="006021B8">
        <w:rPr>
          <w:rFonts w:ascii="Helvetica Neue" w:eastAsia="宋体" w:hAnsi="Helvetica Neue" w:cs="宋体"/>
          <w:color w:val="333333"/>
          <w:kern w:val="0"/>
          <w:szCs w:val="21"/>
        </w:rPr>
        <w:t>本体语言的检测方法。此知识用于定义</w:t>
      </w:r>
      <w:r w:rsidRPr="006021B8">
        <w:rPr>
          <w:rFonts w:ascii="Helvetica Neue" w:eastAsia="宋体" w:hAnsi="Helvetica Neue" w:cs="宋体"/>
          <w:color w:val="333333"/>
          <w:kern w:val="0"/>
          <w:szCs w:val="21"/>
        </w:rPr>
        <w:t xml:space="preserve"> swrl </w:t>
      </w:r>
      <w:r w:rsidRPr="006021B8">
        <w:rPr>
          <w:rFonts w:ascii="Helvetica Neue" w:eastAsia="宋体" w:hAnsi="Helvetica Neue" w:cs="宋体"/>
          <w:color w:val="333333"/>
          <w:kern w:val="0"/>
          <w:szCs w:val="21"/>
        </w:rPr>
        <w:t>检测规则。此外</w:t>
      </w:r>
      <w:r w:rsidRPr="006021B8">
        <w:rPr>
          <w:rFonts w:ascii="Helvetica Neue" w:eastAsia="宋体" w:hAnsi="Helvetica Neue" w:cs="宋体"/>
          <w:color w:val="333333"/>
          <w:kern w:val="0"/>
          <w:szCs w:val="21"/>
        </w:rPr>
        <w:t xml:space="preserve">, swrl </w:t>
      </w:r>
      <w:r w:rsidRPr="006021B8">
        <w:rPr>
          <w:rFonts w:ascii="Helvetica Neue" w:eastAsia="宋体" w:hAnsi="Helvetica Neue" w:cs="宋体"/>
          <w:color w:val="333333"/>
          <w:kern w:val="0"/>
          <w:szCs w:val="21"/>
        </w:rPr>
        <w:t>规则中的</w:t>
      </w:r>
      <w:r w:rsidRPr="006021B8">
        <w:rPr>
          <w:rFonts w:ascii="Helvetica Neue" w:eastAsia="宋体" w:hAnsi="Helvetica Neue" w:cs="宋体"/>
          <w:color w:val="333333"/>
          <w:kern w:val="0"/>
          <w:szCs w:val="21"/>
        </w:rPr>
        <w:t xml:space="preserve">3d </w:t>
      </w:r>
      <w:r w:rsidRPr="006021B8">
        <w:rPr>
          <w:rFonts w:ascii="Helvetica Neue" w:eastAsia="宋体" w:hAnsi="Helvetica Neue" w:cs="宋体"/>
          <w:color w:val="333333"/>
          <w:kern w:val="0"/>
          <w:szCs w:val="21"/>
        </w:rPr>
        <w:t>处理内置和拓扑内置项的结合允许更灵活、更智能的检测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以及对</w:t>
      </w:r>
      <w:r w:rsidRPr="006021B8">
        <w:rPr>
          <w:rFonts w:ascii="Helvetica Neue" w:eastAsia="宋体" w:hAnsi="Helvetica Neue" w:cs="宋体"/>
          <w:color w:val="333333"/>
          <w:kern w:val="0"/>
          <w:szCs w:val="21"/>
        </w:rPr>
        <w:t xml:space="preserve">3d </w:t>
      </w:r>
      <w:r w:rsidRPr="006021B8">
        <w:rPr>
          <w:rFonts w:ascii="Helvetica Neue" w:eastAsia="宋体" w:hAnsi="Helvetica Neue" w:cs="宋体"/>
          <w:color w:val="333333"/>
          <w:kern w:val="0"/>
          <w:szCs w:val="21"/>
        </w:rPr>
        <w:t>点云中包含的对象进行注释。创建的</w:t>
      </w:r>
      <w:r w:rsidRPr="006021B8">
        <w:rPr>
          <w:rFonts w:ascii="Helvetica Neue" w:eastAsia="宋体" w:hAnsi="Helvetica Neue" w:cs="宋体"/>
          <w:color w:val="333333"/>
          <w:kern w:val="0"/>
          <w:szCs w:val="21"/>
        </w:rPr>
        <w:t xml:space="preserve"> widop </w:t>
      </w:r>
      <w:r w:rsidRPr="006021B8">
        <w:rPr>
          <w:rFonts w:ascii="Helvetica Neue" w:eastAsia="宋体" w:hAnsi="Helvetica Neue" w:cs="宋体"/>
          <w:color w:val="333333"/>
          <w:kern w:val="0"/>
          <w:szCs w:val="21"/>
        </w:rPr>
        <w:t>原型以一组</w:t>
      </w:r>
      <w:r w:rsidRPr="006021B8">
        <w:rPr>
          <w:rFonts w:ascii="Helvetica Neue" w:eastAsia="宋体" w:hAnsi="Helvetica Neue" w:cs="宋体"/>
          <w:color w:val="333333"/>
          <w:kern w:val="0"/>
          <w:szCs w:val="21"/>
        </w:rPr>
        <w:t xml:space="preserve">3d </w:t>
      </w:r>
      <w:r w:rsidRPr="006021B8">
        <w:rPr>
          <w:rFonts w:ascii="Helvetica Neue" w:eastAsia="宋体" w:hAnsi="Helvetica Neue" w:cs="宋体"/>
          <w:color w:val="333333"/>
          <w:kern w:val="0"/>
          <w:szCs w:val="21"/>
        </w:rPr>
        <w:t>点云作为输入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并在输出时生成与</w:t>
      </w:r>
      <w:r w:rsidRPr="006021B8">
        <w:rPr>
          <w:rFonts w:ascii="Helvetica Neue" w:eastAsia="宋体" w:hAnsi="Helvetica Neue" w:cs="宋体"/>
          <w:color w:val="333333"/>
          <w:kern w:val="0"/>
          <w:szCs w:val="21"/>
        </w:rPr>
        <w:t xml:space="preserve"> vrml </w:t>
      </w:r>
      <w:r w:rsidRPr="006021B8">
        <w:rPr>
          <w:rFonts w:ascii="Helvetica Neue" w:eastAsia="宋体" w:hAnsi="Helvetica Neue" w:cs="宋体"/>
          <w:color w:val="333333"/>
          <w:kern w:val="0"/>
          <w:szCs w:val="21"/>
        </w:rPr>
        <w:t>语言中可视化的索引场景相对应的填充本体。研究的背景是探测在德意志巴恩场景中实现的</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物体</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如信号、技术柜子、电线杆等。因此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生成的丰富和填充的本体</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包含点云中对象的批注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用于为体系结构提供</w:t>
      </w:r>
      <w:r w:rsidRPr="006021B8">
        <w:rPr>
          <w:rFonts w:ascii="Helvetica Neue" w:eastAsia="宋体" w:hAnsi="Helvetica Neue" w:cs="宋体"/>
          <w:color w:val="333333"/>
          <w:kern w:val="0"/>
          <w:szCs w:val="21"/>
        </w:rPr>
        <w:t xml:space="preserve"> gis </w:t>
      </w:r>
      <w:r w:rsidRPr="006021B8">
        <w:rPr>
          <w:rFonts w:ascii="Helvetica Neue" w:eastAsia="宋体" w:hAnsi="Helvetica Neue" w:cs="宋体"/>
          <w:color w:val="333333"/>
          <w:kern w:val="0"/>
          <w:szCs w:val="21"/>
        </w:rPr>
        <w:t>系统或</w:t>
      </w:r>
      <w:r w:rsidRPr="006021B8">
        <w:rPr>
          <w:rFonts w:ascii="Helvetica Neue" w:eastAsia="宋体" w:hAnsi="Helvetica Neue" w:cs="宋体"/>
          <w:color w:val="333333"/>
          <w:kern w:val="0"/>
          <w:szCs w:val="21"/>
        </w:rPr>
        <w:t xml:space="preserve"> ifc </w:t>
      </w:r>
      <w:r w:rsidRPr="006021B8">
        <w:rPr>
          <w:rFonts w:ascii="Helvetica Neue" w:eastAsia="宋体" w:hAnsi="Helvetica Neue" w:cs="宋体"/>
          <w:color w:val="333333"/>
          <w:kern w:val="0"/>
          <w:szCs w:val="21"/>
        </w:rPr>
        <w:t>文件。少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:arXiv:1301.4783. arxiv </w:t>
      </w:r>
      <w:r w:rsidRPr="006021B8">
        <w:rPr>
          <w:rFonts w:ascii="Helvetica Neue" w:eastAsia="宋体" w:hAnsi="Helvetica Neue" w:cs="宋体"/>
          <w:color w:val="333333"/>
          <w:kern w:val="0"/>
          <w:szCs w:val="21"/>
        </w:rPr>
        <w:t>管理说明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文本与</w:t>
      </w:r>
      <w:r w:rsidRPr="006021B8">
        <w:rPr>
          <w:rFonts w:ascii="Helvetica Neue" w:eastAsia="宋体" w:hAnsi="Helvetica Neue" w:cs="宋体"/>
          <w:color w:val="333333"/>
          <w:kern w:val="0"/>
          <w:szCs w:val="21"/>
        </w:rPr>
        <w:t xml:space="preserve"> arxiv:1301. 4783 </w:t>
      </w:r>
      <w:r w:rsidRPr="006021B8">
        <w:rPr>
          <w:rFonts w:ascii="Helvetica Neue" w:eastAsia="宋体" w:hAnsi="Helvetica Neue" w:cs="宋体"/>
          <w:color w:val="333333"/>
          <w:kern w:val="0"/>
          <w:szCs w:val="21"/>
        </w:rPr>
        <w:t>重叠</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智能系统进展国际杂志</w:t>
      </w:r>
      <w:r w:rsidRPr="006021B8">
        <w:rPr>
          <w:rFonts w:ascii="Helvetica Neue" w:eastAsia="宋体" w:hAnsi="Helvetica Neue" w:cs="宋体"/>
          <w:color w:val="333333"/>
          <w:kern w:val="0"/>
          <w:szCs w:val="21"/>
        </w:rPr>
        <w:t xml:space="preserve"> 5, 1 </w:t>
      </w:r>
      <w:r w:rsidRPr="006021B8">
        <w:rPr>
          <w:rFonts w:ascii="Helvetica Neue" w:eastAsia="宋体" w:hAnsi="Helvetica Neue" w:cs="宋体"/>
          <w:color w:val="333333"/>
          <w:kern w:val="0"/>
          <w:szCs w:val="21"/>
        </w:rPr>
        <w:t>和</w:t>
      </w:r>
      <w:r w:rsidRPr="006021B8">
        <w:rPr>
          <w:rFonts w:ascii="Helvetica Neue" w:eastAsia="宋体" w:hAnsi="Helvetica Neue" w:cs="宋体"/>
          <w:color w:val="333333"/>
          <w:kern w:val="0"/>
          <w:szCs w:val="21"/>
        </w:rPr>
        <w:t xml:space="preserve"> 2 (2012) 1-14</w:t>
      </w:r>
    </w:p>
    <w:p w:rsidR="006021B8" w:rsidRPr="006021B8" w:rsidRDefault="00B3035B" w:rsidP="006021B8">
      <w:pPr>
        <w:widowControl/>
        <w:numPr>
          <w:ilvl w:val="0"/>
          <w:numId w:val="1"/>
        </w:numPr>
        <w:spacing w:after="60"/>
        <w:ind w:left="480"/>
        <w:jc w:val="left"/>
        <w:divId w:val="1901669869"/>
        <w:rPr>
          <w:rFonts w:ascii="Helvetica Neue" w:eastAsia="宋体" w:hAnsi="Helvetica Neue" w:cs="宋体"/>
          <w:b/>
          <w:bCs/>
          <w:color w:val="333333"/>
          <w:kern w:val="0"/>
          <w:sz w:val="22"/>
        </w:rPr>
      </w:pPr>
      <w:hyperlink r:id="rId716"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1301.4783</w:t>
        </w:r>
      </w:hyperlink>
      <w:r w:rsidR="006021B8" w:rsidRPr="006021B8">
        <w:rPr>
          <w:rFonts w:ascii="Helvetica Neue" w:eastAsia="宋体" w:hAnsi="Helvetica Neue" w:cs="宋体"/>
          <w:b/>
          <w:bCs/>
          <w:color w:val="333333"/>
          <w:kern w:val="0"/>
          <w:sz w:val="22"/>
        </w:rPr>
        <w:t>[</w:t>
      </w:r>
      <w:hyperlink r:id="rId717"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Cg</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从三维点云到语义对象</w:t>
      </w:r>
      <w:r w:rsidRPr="006021B8">
        <w:rPr>
          <w:rFonts w:ascii="Helvetica Neue" w:eastAsia="宋体" w:hAnsi="Helvetica Neue" w:cs="宋体"/>
          <w:b/>
          <w:bCs/>
          <w:color w:val="2D2D2D"/>
          <w:kern w:val="0"/>
          <w:szCs w:val="21"/>
        </w:rPr>
        <w:t>--</w:t>
      </w:r>
      <w:r w:rsidRPr="006021B8">
        <w:rPr>
          <w:rFonts w:ascii="Helvetica Neue" w:eastAsia="宋体" w:hAnsi="Helvetica Neue" w:cs="宋体"/>
          <w:b/>
          <w:bCs/>
          <w:color w:val="2D2D2D"/>
          <w:kern w:val="0"/>
          <w:szCs w:val="21"/>
        </w:rPr>
        <w:t>一种基于本体的检测方法</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718" w:history="1">
        <w:r w:rsidRPr="006021B8">
          <w:rPr>
            <w:rFonts w:ascii="Helvetica Neue" w:eastAsia="宋体" w:hAnsi="Helvetica Neue" w:cs="宋体"/>
            <w:color w:val="0068AC"/>
            <w:kern w:val="0"/>
            <w:szCs w:val="21"/>
          </w:rPr>
          <w:t>helmi ben hmida</w:t>
        </w:r>
      </w:hyperlink>
      <w:r w:rsidRPr="006021B8">
        <w:rPr>
          <w:rFonts w:ascii="Helvetica Neue" w:eastAsia="宋体" w:hAnsi="Helvetica Neue" w:cs="宋体"/>
          <w:color w:val="333333"/>
          <w:kern w:val="0"/>
          <w:szCs w:val="21"/>
        </w:rPr>
        <w:t>, </w:t>
      </w:r>
      <w:hyperlink r:id="rId719" w:history="1">
        <w:r w:rsidRPr="006021B8">
          <w:rPr>
            <w:rFonts w:ascii="Helvetica Neue" w:eastAsia="宋体" w:hAnsi="Helvetica Neue" w:cs="宋体"/>
            <w:color w:val="0068AC"/>
            <w:kern w:val="0"/>
            <w:szCs w:val="21"/>
          </w:rPr>
          <w:t>christophe cruz</w:t>
        </w:r>
      </w:hyperlink>
      <w:r w:rsidRPr="006021B8">
        <w:rPr>
          <w:rFonts w:ascii="Helvetica Neue" w:eastAsia="宋体" w:hAnsi="Helvetica Neue" w:cs="宋体"/>
          <w:color w:val="333333"/>
          <w:kern w:val="0"/>
          <w:szCs w:val="21"/>
        </w:rPr>
        <w:t>, </w:t>
      </w:r>
      <w:hyperlink r:id="rId720" w:history="1">
        <w:r w:rsidRPr="006021B8">
          <w:rPr>
            <w:rFonts w:ascii="Helvetica Neue" w:eastAsia="宋体" w:hAnsi="Helvetica Neue" w:cs="宋体"/>
            <w:color w:val="0068AC"/>
            <w:kern w:val="0"/>
            <w:szCs w:val="21"/>
          </w:rPr>
          <w:t>frank boochs</w:t>
        </w:r>
      </w:hyperlink>
      <w:r w:rsidRPr="006021B8">
        <w:rPr>
          <w:rFonts w:ascii="Helvetica Neue" w:eastAsia="宋体" w:hAnsi="Helvetica Neue" w:cs="宋体"/>
          <w:color w:val="333333"/>
          <w:kern w:val="0"/>
          <w:szCs w:val="21"/>
        </w:rPr>
        <w:t>, </w:t>
      </w:r>
      <w:hyperlink r:id="rId721" w:history="1">
        <w:r w:rsidRPr="006021B8">
          <w:rPr>
            <w:rFonts w:ascii="Helvetica Neue" w:eastAsia="宋体" w:hAnsi="Helvetica Neue" w:cs="宋体"/>
            <w:color w:val="0068AC"/>
            <w:kern w:val="0"/>
            <w:szCs w:val="21"/>
          </w:rPr>
          <w:t>christophe nicole</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本文提出了一种基于知识的基于知识的对象检测方法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该方法采用了</w:t>
      </w:r>
      <w:r w:rsidRPr="006021B8">
        <w:rPr>
          <w:rFonts w:ascii="Helvetica Neue" w:eastAsia="宋体" w:hAnsi="Helvetica Neue" w:cs="宋体"/>
          <w:color w:val="333333"/>
          <w:kern w:val="0"/>
          <w:szCs w:val="21"/>
        </w:rPr>
        <w:t xml:space="preserve"> owl </w:t>
      </w:r>
      <w:r w:rsidRPr="006021B8">
        <w:rPr>
          <w:rFonts w:ascii="Helvetica Neue" w:eastAsia="宋体" w:hAnsi="Helvetica Neue" w:cs="宋体"/>
          <w:color w:val="333333"/>
          <w:kern w:val="0"/>
          <w:szCs w:val="21"/>
        </w:rPr>
        <w:t>本体语言、语义</w:t>
      </w:r>
      <w:r w:rsidRPr="006021B8">
        <w:rPr>
          <w:rFonts w:ascii="Helvetica Neue" w:eastAsia="宋体" w:hAnsi="Helvetica Neue" w:cs="宋体"/>
          <w:color w:val="333333"/>
          <w:kern w:val="0"/>
          <w:szCs w:val="21"/>
        </w:rPr>
        <w:t xml:space="preserve"> web </w:t>
      </w:r>
      <w:r w:rsidRPr="006021B8">
        <w:rPr>
          <w:rFonts w:ascii="Helvetica Neue" w:eastAsia="宋体" w:hAnsi="Helvetica Neue" w:cs="宋体"/>
          <w:color w:val="333333"/>
          <w:kern w:val="0"/>
          <w:szCs w:val="21"/>
        </w:rPr>
        <w:t>规则语言和三维处理构建方法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旨在将三维点云的几何分析与专家的知识相结合。这种组合允许检测和注释点云中包含的对象。研究的背景是检测</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物体</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如信号、技术柜子、电线杆等。因此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生成的丰富和填充的本体</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包含点云中对象的批注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用于为用于体系结构目的的</w:t>
      </w:r>
      <w:r w:rsidRPr="006021B8">
        <w:rPr>
          <w:rFonts w:ascii="Helvetica Neue" w:eastAsia="宋体" w:hAnsi="Helvetica Neue" w:cs="宋体"/>
          <w:color w:val="333333"/>
          <w:kern w:val="0"/>
          <w:szCs w:val="21"/>
        </w:rPr>
        <w:t xml:space="preserve"> gis </w:t>
      </w:r>
      <w:r w:rsidRPr="006021B8">
        <w:rPr>
          <w:rFonts w:ascii="Helvetica Neue" w:eastAsia="宋体" w:hAnsi="Helvetica Neue" w:cs="宋体"/>
          <w:color w:val="333333"/>
          <w:kern w:val="0"/>
          <w:szCs w:val="21"/>
        </w:rPr>
        <w:t>系统或</w:t>
      </w:r>
      <w:r w:rsidRPr="006021B8">
        <w:rPr>
          <w:rFonts w:ascii="Helvetica Neue" w:eastAsia="宋体" w:hAnsi="Helvetica Neue" w:cs="宋体"/>
          <w:color w:val="333333"/>
          <w:kern w:val="0"/>
          <w:szCs w:val="21"/>
        </w:rPr>
        <w:t xml:space="preserve"> ifc </w:t>
      </w:r>
      <w:r w:rsidRPr="006021B8">
        <w:rPr>
          <w:rFonts w:ascii="Helvetica Neue" w:eastAsia="宋体" w:hAnsi="Helvetica Neue" w:cs="宋体"/>
          <w:color w:val="333333"/>
          <w:kern w:val="0"/>
          <w:szCs w:val="21"/>
        </w:rPr>
        <w:t>文件提供信息。少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国际知识工程和本体开发会议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巴黎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法国</w:t>
      </w:r>
      <w:r w:rsidRPr="006021B8">
        <w:rPr>
          <w:rFonts w:ascii="Helvetica Neue" w:eastAsia="宋体" w:hAnsi="Helvetica Neue" w:cs="宋体"/>
          <w:color w:val="333333"/>
          <w:kern w:val="0"/>
          <w:szCs w:val="21"/>
        </w:rPr>
        <w:t xml:space="preserve"> (2011</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w:t>
      </w:r>
    </w:p>
    <w:p w:rsidR="006021B8" w:rsidRPr="006021B8" w:rsidRDefault="00B3035B" w:rsidP="006021B8">
      <w:pPr>
        <w:widowControl/>
        <w:numPr>
          <w:ilvl w:val="0"/>
          <w:numId w:val="1"/>
        </w:numPr>
        <w:spacing w:after="60"/>
        <w:ind w:left="480"/>
        <w:jc w:val="left"/>
        <w:divId w:val="572470244"/>
        <w:rPr>
          <w:rFonts w:ascii="Helvetica Neue" w:eastAsia="宋体" w:hAnsi="Helvetica Neue" w:cs="宋体"/>
          <w:b/>
          <w:bCs/>
          <w:color w:val="333333"/>
          <w:kern w:val="0"/>
          <w:sz w:val="22"/>
        </w:rPr>
      </w:pPr>
      <w:hyperlink r:id="rId722"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1301.4780</w:t>
        </w:r>
      </w:hyperlink>
      <w:r w:rsidR="006021B8" w:rsidRPr="006021B8">
        <w:rPr>
          <w:rFonts w:ascii="Helvetica Neue" w:eastAsia="宋体" w:hAnsi="Helvetica Neue" w:cs="宋体"/>
          <w:b/>
          <w:bCs/>
          <w:color w:val="333333"/>
          <w:kern w:val="0"/>
          <w:sz w:val="22"/>
        </w:rPr>
        <w:t>[</w:t>
      </w:r>
      <w:hyperlink r:id="rId723"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Cg</w:t>
      </w:r>
    </w:p>
    <w:p w:rsidR="006021B8" w:rsidRPr="006021B8" w:rsidRDefault="006021B8" w:rsidP="006021B8">
      <w:pPr>
        <w:widowControl/>
        <w:ind w:left="480"/>
        <w:jc w:val="left"/>
        <w:divId w:val="2071802002"/>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724" w:history="1">
        <w:r w:rsidRPr="006021B8">
          <w:rPr>
            <w:rFonts w:ascii="Helvetica Neue" w:eastAsia="宋体" w:hAnsi="Helvetica Neue" w:cs="宋体"/>
            <w:color w:val="0068AC"/>
            <w:kern w:val="0"/>
            <w:szCs w:val="21"/>
            <w:shd w:val="clear" w:color="auto" w:fill="F5F5F5"/>
          </w:rPr>
          <w:t>10.1109/CSAE.2012.6272992</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基于构造固体几何、逻辑规则和优化</w:t>
      </w:r>
      <w:r w:rsidRPr="006021B8">
        <w:rPr>
          <w:rFonts w:ascii="Helvetica Neue" w:eastAsia="宋体" w:hAnsi="Helvetica Neue" w:cs="宋体"/>
          <w:b/>
          <w:bCs/>
          <w:color w:val="2D2D2D"/>
          <w:kern w:val="0"/>
          <w:szCs w:val="21"/>
        </w:rPr>
        <w:t xml:space="preserve">9-im </w:t>
      </w:r>
      <w:r w:rsidRPr="006021B8">
        <w:rPr>
          <w:rFonts w:ascii="Helvetica Neue" w:eastAsia="宋体" w:hAnsi="Helvetica Neue" w:cs="宋体"/>
          <w:b/>
          <w:bCs/>
          <w:color w:val="2D2D2D"/>
          <w:kern w:val="0"/>
          <w:szCs w:val="21"/>
        </w:rPr>
        <w:t>模型的定量空间算子到定性空间关系</w:t>
      </w:r>
      <w:r w:rsidRPr="006021B8">
        <w:rPr>
          <w:rFonts w:ascii="Helvetica Neue" w:eastAsia="宋体" w:hAnsi="Helvetica Neue" w:cs="宋体"/>
          <w:b/>
          <w:bCs/>
          <w:color w:val="2D2D2D"/>
          <w:kern w:val="0"/>
          <w:szCs w:val="21"/>
        </w:rPr>
        <w:t>--</w:t>
      </w:r>
      <w:r w:rsidRPr="006021B8">
        <w:rPr>
          <w:rFonts w:ascii="Helvetica Neue" w:eastAsia="宋体" w:hAnsi="Helvetica Neue" w:cs="宋体"/>
          <w:b/>
          <w:bCs/>
          <w:color w:val="2D2D2D"/>
          <w:kern w:val="0"/>
          <w:szCs w:val="21"/>
        </w:rPr>
        <w:t>一种基于语义的方法</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725" w:history="1">
        <w:r w:rsidRPr="006021B8">
          <w:rPr>
            <w:rFonts w:ascii="Helvetica Neue" w:eastAsia="宋体" w:hAnsi="Helvetica Neue" w:cs="宋体"/>
            <w:color w:val="0068AC"/>
            <w:kern w:val="0"/>
            <w:szCs w:val="21"/>
          </w:rPr>
          <w:t>helmi ben hmida</w:t>
        </w:r>
      </w:hyperlink>
      <w:r w:rsidRPr="006021B8">
        <w:rPr>
          <w:rFonts w:ascii="Helvetica Neue" w:eastAsia="宋体" w:hAnsi="Helvetica Neue" w:cs="宋体"/>
          <w:color w:val="333333"/>
          <w:kern w:val="0"/>
          <w:szCs w:val="21"/>
        </w:rPr>
        <w:t>, </w:t>
      </w:r>
      <w:hyperlink r:id="rId726" w:history="1">
        <w:r w:rsidRPr="006021B8">
          <w:rPr>
            <w:rFonts w:ascii="Helvetica Neue" w:eastAsia="宋体" w:hAnsi="Helvetica Neue" w:cs="宋体"/>
            <w:color w:val="0068AC"/>
            <w:kern w:val="0"/>
            <w:szCs w:val="21"/>
          </w:rPr>
          <w:t>christophe cruz</w:t>
        </w:r>
      </w:hyperlink>
      <w:r w:rsidRPr="006021B8">
        <w:rPr>
          <w:rFonts w:ascii="Helvetica Neue" w:eastAsia="宋体" w:hAnsi="Helvetica Neue" w:cs="宋体"/>
          <w:color w:val="333333"/>
          <w:kern w:val="0"/>
          <w:szCs w:val="21"/>
        </w:rPr>
        <w:t>, </w:t>
      </w:r>
      <w:hyperlink r:id="rId727" w:history="1">
        <w:r w:rsidRPr="006021B8">
          <w:rPr>
            <w:rFonts w:ascii="Helvetica Neue" w:eastAsia="宋体" w:hAnsi="Helvetica Neue" w:cs="宋体"/>
            <w:color w:val="0068AC"/>
            <w:kern w:val="0"/>
            <w:szCs w:val="21"/>
          </w:rPr>
          <w:t>frank boochs</w:t>
        </w:r>
      </w:hyperlink>
      <w:r w:rsidRPr="006021B8">
        <w:rPr>
          <w:rFonts w:ascii="Helvetica Neue" w:eastAsia="宋体" w:hAnsi="Helvetica Neue" w:cs="宋体"/>
          <w:color w:val="333333"/>
          <w:kern w:val="0"/>
          <w:szCs w:val="21"/>
        </w:rPr>
        <w:t>, </w:t>
      </w:r>
      <w:hyperlink r:id="rId728" w:history="1">
        <w:r w:rsidRPr="006021B8">
          <w:rPr>
            <w:rFonts w:ascii="Helvetica Neue" w:eastAsia="宋体" w:hAnsi="Helvetica Neue" w:cs="宋体"/>
            <w:color w:val="0068AC"/>
            <w:kern w:val="0"/>
            <w:szCs w:val="21"/>
          </w:rPr>
          <w:t>christophe nicole</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构造固体几何</w:t>
      </w:r>
      <w:r w:rsidRPr="006021B8">
        <w:rPr>
          <w:rFonts w:ascii="Helvetica Neue" w:eastAsia="宋体" w:hAnsi="Helvetica Neue" w:cs="宋体"/>
          <w:color w:val="333333"/>
          <w:kern w:val="0"/>
          <w:szCs w:val="21"/>
        </w:rPr>
        <w:t xml:space="preserve"> (csg) </w:t>
      </w:r>
      <w:r w:rsidRPr="006021B8">
        <w:rPr>
          <w:rFonts w:ascii="Helvetica Neue" w:eastAsia="宋体" w:hAnsi="Helvetica Neue" w:cs="宋体"/>
          <w:color w:val="333333"/>
          <w:kern w:val="0"/>
          <w:szCs w:val="21"/>
        </w:rPr>
        <w:t>是一个数据模型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提供一组二元布尔运算符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如联合、差异和交集。在本文中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这些运算符用于计算由</w:t>
      </w:r>
      <w:r w:rsidRPr="006021B8">
        <w:rPr>
          <w:rFonts w:ascii="Helvetica Neue" w:eastAsia="宋体" w:hAnsi="Helvetica Neue" w:cs="宋体"/>
          <w:color w:val="333333"/>
          <w:kern w:val="0"/>
          <w:szCs w:val="21"/>
        </w:rPr>
        <w:t xml:space="preserve"> Egenhofer </w:t>
      </w:r>
      <w:r w:rsidRPr="006021B8">
        <w:rPr>
          <w:rFonts w:ascii="Helvetica Neue" w:eastAsia="宋体" w:hAnsi="Helvetica Neue" w:cs="宋体"/>
          <w:color w:val="333333"/>
          <w:kern w:val="0"/>
          <w:szCs w:val="21"/>
        </w:rPr>
        <w:t>的九个交叉口模型</w:t>
      </w:r>
      <w:r w:rsidRPr="006021B8">
        <w:rPr>
          <w:rFonts w:ascii="Helvetica Neue" w:eastAsia="宋体" w:hAnsi="Helvetica Neue" w:cs="宋体"/>
          <w:color w:val="333333"/>
          <w:kern w:val="0"/>
          <w:szCs w:val="21"/>
        </w:rPr>
        <w:t xml:space="preserve"> (9-im) </w:t>
      </w:r>
      <w:r w:rsidRPr="006021B8">
        <w:rPr>
          <w:rFonts w:ascii="Helvetica Neue" w:eastAsia="宋体" w:hAnsi="Helvetica Neue" w:cs="宋体"/>
          <w:color w:val="333333"/>
          <w:kern w:val="0"/>
          <w:szCs w:val="21"/>
        </w:rPr>
        <w:t>约束定义的对象之间的拓扑关系。在这些约束的帮助下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我们定义了一个计算</w:t>
      </w:r>
      <w:r w:rsidRPr="006021B8">
        <w:rPr>
          <w:rFonts w:ascii="Helvetica Neue" w:eastAsia="宋体" w:hAnsi="Helvetica Neue" w:cs="宋体"/>
          <w:color w:val="333333"/>
          <w:kern w:val="0"/>
          <w:szCs w:val="21"/>
        </w:rPr>
        <w:t xml:space="preserve"> csg </w:t>
      </w:r>
      <w:r w:rsidRPr="006021B8">
        <w:rPr>
          <w:rFonts w:ascii="Helvetica Neue" w:eastAsia="宋体" w:hAnsi="Helvetica Neue" w:cs="宋体"/>
          <w:color w:val="333333"/>
          <w:kern w:val="0"/>
          <w:szCs w:val="21"/>
        </w:rPr>
        <w:t>对象拓扑关系的过程。这些拓扑关系是不相交、包含、内部、覆盖、覆盖、由重叠、相等和重叠定义的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并在顶级本体中定义</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对关系</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如对称、对称、非对称、函数瞬变、反射和反身。拓扑关系计算的结果存储在本体中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允许在这些拓扑关系上推断什么之后。此外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基于语义</w:t>
      </w:r>
      <w:r w:rsidRPr="006021B8">
        <w:rPr>
          <w:rFonts w:ascii="Helvetica Neue" w:eastAsia="宋体" w:hAnsi="Helvetica Neue" w:cs="宋体"/>
          <w:color w:val="333333"/>
          <w:kern w:val="0"/>
          <w:szCs w:val="21"/>
        </w:rPr>
        <w:t xml:space="preserve"> web </w:t>
      </w:r>
      <w:r w:rsidRPr="006021B8">
        <w:rPr>
          <w:rFonts w:ascii="Helvetica Neue" w:eastAsia="宋体" w:hAnsi="Helvetica Neue" w:cs="宋体"/>
          <w:color w:val="333333"/>
          <w:kern w:val="0"/>
          <w:szCs w:val="21"/>
        </w:rPr>
        <w:t>语言的逻辑规则允许定义逻辑程序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这些逻辑程序定义了必须在哪种对象上计算哪些拓扑关系。例如</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重叠的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建筑物</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就是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铁路</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2013</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 xml:space="preserve">:ieee </w:t>
      </w:r>
      <w:r w:rsidRPr="006021B8">
        <w:rPr>
          <w:rFonts w:ascii="Helvetica Neue" w:eastAsia="宋体" w:hAnsi="Helvetica Neue" w:cs="宋体"/>
          <w:color w:val="333333"/>
          <w:kern w:val="0"/>
          <w:szCs w:val="21"/>
        </w:rPr>
        <w:t>计算机科学与自动化工程国际会议</w:t>
      </w:r>
      <w:r w:rsidRPr="006021B8">
        <w:rPr>
          <w:rFonts w:ascii="Helvetica Neue" w:eastAsia="宋体" w:hAnsi="Helvetica Neue" w:cs="宋体"/>
          <w:color w:val="333333"/>
          <w:kern w:val="0"/>
          <w:szCs w:val="21"/>
        </w:rPr>
        <w:t xml:space="preserve"> (csae), </w:t>
      </w:r>
      <w:r w:rsidRPr="006021B8">
        <w:rPr>
          <w:rFonts w:ascii="Helvetica Neue" w:eastAsia="宋体" w:hAnsi="Helvetica Neue" w:cs="宋体"/>
          <w:color w:val="333333"/>
          <w:kern w:val="0"/>
          <w:szCs w:val="21"/>
        </w:rPr>
        <w:t>张家界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中国</w:t>
      </w:r>
      <w:r w:rsidRPr="006021B8">
        <w:rPr>
          <w:rFonts w:ascii="Helvetica Neue" w:eastAsia="宋体" w:hAnsi="Helvetica Neue" w:cs="宋体"/>
          <w:color w:val="333333"/>
          <w:kern w:val="0"/>
          <w:szCs w:val="21"/>
        </w:rPr>
        <w:t xml:space="preserve"> (2012)</w:t>
      </w:r>
    </w:p>
    <w:p w:rsidR="006021B8" w:rsidRPr="006021B8" w:rsidRDefault="00B3035B" w:rsidP="006021B8">
      <w:pPr>
        <w:widowControl/>
        <w:numPr>
          <w:ilvl w:val="0"/>
          <w:numId w:val="1"/>
        </w:numPr>
        <w:spacing w:after="60"/>
        <w:ind w:left="480"/>
        <w:jc w:val="left"/>
        <w:divId w:val="1468819498"/>
        <w:rPr>
          <w:rFonts w:ascii="Helvetica Neue" w:eastAsia="宋体" w:hAnsi="Helvetica Neue" w:cs="宋体"/>
          <w:b/>
          <w:bCs/>
          <w:color w:val="333333"/>
          <w:kern w:val="0"/>
          <w:sz w:val="22"/>
        </w:rPr>
      </w:pPr>
      <w:hyperlink r:id="rId729"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1212.02</w:t>
        </w:r>
      </w:hyperlink>
      <w:r w:rsidR="006021B8" w:rsidRPr="006021B8">
        <w:rPr>
          <w:rFonts w:ascii="Helvetica Neue" w:eastAsia="宋体" w:hAnsi="Helvetica Neue" w:cs="宋体"/>
          <w:b/>
          <w:bCs/>
          <w:color w:val="333333"/>
          <w:kern w:val="0"/>
          <w:sz w:val="22"/>
        </w:rPr>
        <w:t>[</w:t>
      </w:r>
      <w:hyperlink r:id="rId730"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。马</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机载动态轨道安全监测系统</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731" w:history="1">
        <w:r w:rsidRPr="006021B8">
          <w:rPr>
            <w:rFonts w:ascii="Helvetica Neue" w:eastAsia="宋体" w:hAnsi="Helvetica Neue" w:cs="宋体"/>
            <w:color w:val="0068AC"/>
            <w:kern w:val="0"/>
            <w:szCs w:val="21"/>
          </w:rPr>
          <w:t>abhisekh jain</w:t>
        </w:r>
      </w:hyperlink>
      <w:r w:rsidRPr="006021B8">
        <w:rPr>
          <w:rFonts w:ascii="Helvetica Neue" w:eastAsia="宋体" w:hAnsi="Helvetica Neue" w:cs="宋体"/>
          <w:color w:val="333333"/>
          <w:kern w:val="0"/>
          <w:szCs w:val="21"/>
        </w:rPr>
        <w:t>, </w:t>
      </w:r>
      <w:hyperlink r:id="rId732" w:history="1">
        <w:r w:rsidRPr="006021B8">
          <w:rPr>
            <w:rFonts w:ascii="Helvetica Neue" w:eastAsia="宋体" w:hAnsi="Helvetica Neue" w:cs="宋体"/>
            <w:color w:val="0068AC"/>
            <w:kern w:val="0"/>
            <w:szCs w:val="21"/>
          </w:rPr>
          <w:t>arvind seshadri</w:t>
        </w:r>
      </w:hyperlink>
      <w:r w:rsidRPr="006021B8">
        <w:rPr>
          <w:rFonts w:ascii="Helvetica Neue" w:eastAsia="宋体" w:hAnsi="Helvetica Neue" w:cs="宋体"/>
          <w:color w:val="333333"/>
          <w:kern w:val="0"/>
          <w:szCs w:val="21"/>
        </w:rPr>
        <w:t>, </w:t>
      </w:r>
      <w:hyperlink r:id="rId733" w:history="1">
        <w:r w:rsidRPr="006021B8">
          <w:rPr>
            <w:rFonts w:ascii="Helvetica Neue" w:eastAsia="宋体" w:hAnsi="Helvetica Neue" w:cs="宋体"/>
            <w:color w:val="0068AC"/>
            <w:kern w:val="0"/>
            <w:szCs w:val="21"/>
          </w:rPr>
          <w:t>balaji b. s.</w:t>
        </w:r>
      </w:hyperlink>
      <w:r w:rsidRPr="006021B8">
        <w:rPr>
          <w:rFonts w:ascii="Helvetica Neue" w:eastAsia="宋体" w:hAnsi="Helvetica Neue" w:cs="宋体"/>
          <w:color w:val="333333"/>
          <w:kern w:val="0"/>
          <w:szCs w:val="21"/>
        </w:rPr>
        <w:t>, </w:t>
      </w:r>
      <w:hyperlink r:id="rId734" w:history="1">
        <w:r w:rsidRPr="006021B8">
          <w:rPr>
            <w:rFonts w:ascii="Helvetica Neue" w:eastAsia="宋体" w:hAnsi="Helvetica Neue" w:cs="宋体"/>
            <w:color w:val="0068AC"/>
            <w:kern w:val="0"/>
            <w:szCs w:val="21"/>
          </w:rPr>
          <w:t>ramviyas parasuraman</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这项建议旨在解决印度</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中长期存在的问题之一。这种对铁轨状况进行持续监测和评估的简单方法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可以预防重大灾害</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挽救宝贵的生命。我们的方法能够在轨道出现任何错位或土壤强度发生变化的情况下提醒列车。此外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它还可以避免列车与其他列车或试图穿越无人水平过境点的车辆发生碰撞。少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:2007</w:t>
      </w:r>
      <w:r w:rsidRPr="006021B8">
        <w:rPr>
          <w:rFonts w:ascii="Helvetica Neue" w:eastAsia="宋体" w:hAnsi="Helvetica Neue" w:cs="宋体"/>
          <w:color w:val="333333"/>
          <w:kern w:val="0"/>
          <w:szCs w:val="21"/>
        </w:rPr>
        <w:t>年国际先进通信系统会议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印度科英巴托雷</w:t>
      </w:r>
    </w:p>
    <w:p w:rsidR="006021B8" w:rsidRPr="006021B8" w:rsidRDefault="00B3035B" w:rsidP="006021B8">
      <w:pPr>
        <w:widowControl/>
        <w:numPr>
          <w:ilvl w:val="0"/>
          <w:numId w:val="1"/>
        </w:numPr>
        <w:spacing w:after="60"/>
        <w:ind w:left="480"/>
        <w:jc w:val="left"/>
        <w:divId w:val="1216892625"/>
        <w:rPr>
          <w:rFonts w:ascii="Helvetica Neue" w:eastAsia="宋体" w:hAnsi="Helvetica Neue" w:cs="宋体"/>
          <w:b/>
          <w:bCs/>
          <w:color w:val="333333"/>
          <w:kern w:val="0"/>
          <w:sz w:val="22"/>
        </w:rPr>
      </w:pPr>
      <w:hyperlink r:id="rId735"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1210.7401</w:t>
        </w:r>
      </w:hyperlink>
      <w:r w:rsidR="006021B8" w:rsidRPr="006021B8">
        <w:rPr>
          <w:rFonts w:ascii="Helvetica Neue" w:eastAsia="宋体" w:hAnsi="Helvetica Neue" w:cs="宋体"/>
          <w:b/>
          <w:bCs/>
          <w:color w:val="333333"/>
          <w:kern w:val="0"/>
          <w:sz w:val="22"/>
        </w:rPr>
        <w:t>[</w:t>
      </w:r>
      <w:hyperlink r:id="rId736"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 it</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基于二维一元</w:t>
      </w:r>
      <w:r w:rsidRPr="006021B8">
        <w:rPr>
          <w:rFonts w:ascii="Helvetica Neue" w:eastAsia="宋体" w:hAnsi="Helvetica Neue" w:cs="宋体"/>
          <w:b/>
          <w:bCs/>
          <w:color w:val="2D2D2D"/>
          <w:kern w:val="0"/>
          <w:szCs w:val="21"/>
        </w:rPr>
        <w:t xml:space="preserve"> esprit </w:t>
      </w:r>
      <w:r w:rsidRPr="006021B8">
        <w:rPr>
          <w:rFonts w:ascii="Helvetica Neue" w:eastAsia="宋体" w:hAnsi="Helvetica Neue" w:cs="宋体"/>
          <w:b/>
          <w:bCs/>
          <w:color w:val="2D2D2D"/>
          <w:kern w:val="0"/>
          <w:szCs w:val="21"/>
        </w:rPr>
        <w:t>算法的</w:t>
      </w:r>
      <w:r w:rsidRPr="006021B8">
        <w:rPr>
          <w:rFonts w:ascii="Helvetica Neue" w:eastAsia="宋体" w:hAnsi="Helvetica Neue" w:cs="宋体"/>
          <w:b/>
          <w:bCs/>
          <w:color w:val="2D2D2D"/>
          <w:kern w:val="0"/>
          <w:szCs w:val="21"/>
        </w:rPr>
        <w:t xml:space="preserve"> simo-ofdm </w:t>
      </w:r>
      <w:r w:rsidRPr="006021B8">
        <w:rPr>
          <w:rFonts w:ascii="Helvetica Neue" w:eastAsia="宋体" w:hAnsi="Helvetica Neue" w:cs="宋体"/>
          <w:b/>
          <w:bCs/>
          <w:color w:val="2D2D2D"/>
          <w:kern w:val="0"/>
          <w:szCs w:val="21"/>
        </w:rPr>
        <w:t>铁路通信系统联合多普勒频移补偿与数据检测方法</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737" w:history="1">
        <w:r w:rsidRPr="006021B8">
          <w:rPr>
            <w:rFonts w:ascii="Helvetica Neue" w:eastAsia="宋体" w:hAnsi="Helvetica Neue" w:cs="宋体"/>
            <w:color w:val="0068AC"/>
            <w:kern w:val="0"/>
            <w:szCs w:val="21"/>
          </w:rPr>
          <w:t>易惠月</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本文提出了一种基于二维一元</w:t>
      </w:r>
      <w:r w:rsidRPr="006021B8">
        <w:rPr>
          <w:rFonts w:ascii="Helvetica Neue" w:eastAsia="宋体" w:hAnsi="Helvetica Neue" w:cs="宋体"/>
          <w:color w:val="333333"/>
          <w:kern w:val="0"/>
          <w:szCs w:val="21"/>
        </w:rPr>
        <w:t xml:space="preserve"> esprit </w:t>
      </w:r>
      <w:r w:rsidRPr="006021B8">
        <w:rPr>
          <w:rFonts w:ascii="Helvetica Neue" w:eastAsia="宋体" w:hAnsi="Helvetica Neue" w:cs="宋体"/>
          <w:color w:val="333333"/>
          <w:kern w:val="0"/>
          <w:szCs w:val="21"/>
        </w:rPr>
        <w:t>算法的快速时变稀疏多径信道</w:t>
      </w:r>
      <w:r w:rsidRPr="006021B8">
        <w:rPr>
          <w:rFonts w:ascii="Helvetica Neue" w:eastAsia="宋体" w:hAnsi="Helvetica Neue" w:cs="宋体"/>
          <w:color w:val="333333"/>
          <w:kern w:val="0"/>
          <w:szCs w:val="21"/>
        </w:rPr>
        <w:t xml:space="preserve"> simo-ofdm</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通信系统的多普勒频移补偿和数据检测方法。利用</w:t>
      </w:r>
      <w:r w:rsidRPr="006021B8">
        <w:rPr>
          <w:rFonts w:ascii="Helvetica Neue" w:eastAsia="宋体" w:hAnsi="Helvetica Neue" w:cs="宋体"/>
          <w:color w:val="333333"/>
          <w:kern w:val="0"/>
          <w:szCs w:val="21"/>
        </w:rPr>
        <w:t xml:space="preserve"> cp (</w:t>
      </w:r>
      <w:r w:rsidRPr="006021B8">
        <w:rPr>
          <w:rFonts w:ascii="Helvetica Neue" w:eastAsia="宋体" w:hAnsi="Helvetica Neue" w:cs="宋体"/>
          <w:color w:val="333333"/>
          <w:kern w:val="0"/>
          <w:szCs w:val="21"/>
        </w:rPr>
        <w:t>循环前缀</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的无</w:t>
      </w:r>
      <w:r w:rsidRPr="006021B8">
        <w:rPr>
          <w:rFonts w:ascii="Helvetica Neue" w:eastAsia="宋体" w:hAnsi="Helvetica Neue" w:cs="宋体"/>
          <w:color w:val="333333"/>
          <w:kern w:val="0"/>
          <w:szCs w:val="21"/>
        </w:rPr>
        <w:t xml:space="preserve"> isi </w:t>
      </w:r>
      <w:r w:rsidRPr="006021B8">
        <w:rPr>
          <w:rFonts w:ascii="Helvetica Neue" w:eastAsia="宋体" w:hAnsi="Helvetica Neue" w:cs="宋体"/>
          <w:color w:val="333333"/>
          <w:kern w:val="0"/>
          <w:szCs w:val="21"/>
        </w:rPr>
        <w:t>部分创建时空阵列数据矩阵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首先提出了一种新的算法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通过二维一元</w:t>
      </w:r>
      <w:r w:rsidRPr="006021B8">
        <w:rPr>
          <w:rFonts w:ascii="Helvetica Neue" w:eastAsia="宋体" w:hAnsi="Helvetica Neue" w:cs="宋体"/>
          <w:color w:val="333333"/>
          <w:kern w:val="0"/>
          <w:szCs w:val="21"/>
        </w:rPr>
        <w:t xml:space="preserve"> esprit </w:t>
      </w:r>
      <w:r w:rsidRPr="006021B8">
        <w:rPr>
          <w:rFonts w:ascii="Helvetica Neue" w:eastAsia="宋体" w:hAnsi="Helvetica Neue" w:cs="宋体"/>
          <w:color w:val="333333"/>
          <w:kern w:val="0"/>
          <w:szCs w:val="21"/>
        </w:rPr>
        <w:t>算法获取所有路径的自动配对关节</w:t>
      </w:r>
      <w:r w:rsidRPr="006021B8">
        <w:rPr>
          <w:rFonts w:ascii="Helvetica Neue" w:eastAsia="宋体" w:hAnsi="Helvetica Neue" w:cs="宋体"/>
          <w:color w:val="333333"/>
          <w:kern w:val="0"/>
          <w:szCs w:val="21"/>
        </w:rPr>
        <w:t xml:space="preserve"> doa </w:t>
      </w:r>
      <w:r w:rsidRPr="006021B8">
        <w:rPr>
          <w:rFonts w:ascii="Helvetica Neue" w:eastAsia="宋体" w:hAnsi="Helvetica Neue" w:cs="宋体"/>
          <w:color w:val="333333"/>
          <w:kern w:val="0"/>
          <w:szCs w:val="21"/>
        </w:rPr>
        <w:t>和多普勒频移估计。在此基础上</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根据所得估计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提出了一种联合多普勒频移补偿和数据检测方法。该方法由三部分组成</w:t>
      </w:r>
      <w:r w:rsidRPr="006021B8">
        <w:rPr>
          <w:rFonts w:ascii="Helvetica Neue" w:eastAsia="宋体" w:hAnsi="Helvetica Neue" w:cs="宋体"/>
          <w:color w:val="333333"/>
          <w:kern w:val="0"/>
          <w:szCs w:val="21"/>
        </w:rPr>
        <w:t xml:space="preserve">: (a) </w:t>
      </w:r>
      <w:r w:rsidRPr="006021B8">
        <w:rPr>
          <w:rFonts w:ascii="Helvetica Neue" w:eastAsia="宋体" w:hAnsi="Helvetica Neue" w:cs="宋体"/>
          <w:color w:val="333333"/>
          <w:kern w:val="0"/>
          <w:szCs w:val="21"/>
        </w:rPr>
        <w:t>对接收到的信号进行空间滤波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以获得与每个路径相对应的信号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并对与每个路径相对应的信号补偿时域中的多普勒频移</w:t>
      </w:r>
      <w:r w:rsidRPr="006021B8">
        <w:rPr>
          <w:rFonts w:ascii="Helvetica Neue" w:eastAsia="宋体" w:hAnsi="Helvetica Neue" w:cs="宋体"/>
          <w:color w:val="333333"/>
          <w:kern w:val="0"/>
          <w:szCs w:val="21"/>
        </w:rPr>
        <w:t xml:space="preserve">, (b) </w:t>
      </w:r>
      <w:r w:rsidRPr="006021B8">
        <w:rPr>
          <w:rFonts w:ascii="Helvetica Neue" w:eastAsia="宋体" w:hAnsi="Helvetica Neue" w:cs="宋体"/>
          <w:color w:val="333333"/>
          <w:kern w:val="0"/>
          <w:szCs w:val="21"/>
        </w:rPr>
        <w:t>多普勒频率将所有路径的移位补偿信号求和求和</w:t>
      </w:r>
      <w:r w:rsidRPr="006021B8">
        <w:rPr>
          <w:rFonts w:ascii="Helvetica Neue" w:eastAsia="宋体" w:hAnsi="Helvetica Neue" w:cs="宋体"/>
          <w:color w:val="333333"/>
          <w:kern w:val="0"/>
          <w:szCs w:val="21"/>
        </w:rPr>
        <w:t xml:space="preserve">, (c) </w:t>
      </w:r>
      <w:r w:rsidRPr="006021B8">
        <w:rPr>
          <w:rFonts w:ascii="Helvetica Neue" w:eastAsia="宋体" w:hAnsi="Helvetica Neue" w:cs="宋体"/>
          <w:color w:val="333333"/>
          <w:kern w:val="0"/>
          <w:szCs w:val="21"/>
        </w:rPr>
        <w:t>在排除</w:t>
      </w:r>
      <w:r w:rsidRPr="006021B8">
        <w:rPr>
          <w:rFonts w:ascii="Helvetica Neue" w:eastAsia="宋体" w:hAnsi="Helvetica Neue" w:cs="宋体"/>
          <w:color w:val="333333"/>
          <w:kern w:val="0"/>
          <w:szCs w:val="21"/>
        </w:rPr>
        <w:t xml:space="preserve"> cp </w:t>
      </w:r>
      <w:r w:rsidRPr="006021B8">
        <w:rPr>
          <w:rFonts w:ascii="Helvetica Neue" w:eastAsia="宋体" w:hAnsi="Helvetica Neue" w:cs="宋体"/>
          <w:color w:val="333333"/>
          <w:kern w:val="0"/>
          <w:szCs w:val="21"/>
        </w:rPr>
        <w:t>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通过对求和信号执行</w:t>
      </w:r>
      <w:r w:rsidRPr="006021B8">
        <w:rPr>
          <w:rFonts w:ascii="Helvetica Neue" w:eastAsia="宋体" w:hAnsi="Helvetica Neue" w:cs="宋体"/>
          <w:color w:val="333333"/>
          <w:kern w:val="0"/>
          <w:szCs w:val="21"/>
        </w:rPr>
        <w:t xml:space="preserve"> fft </w:t>
      </w:r>
      <w:r w:rsidRPr="006021B8">
        <w:rPr>
          <w:rFonts w:ascii="Helvetica Neue" w:eastAsia="宋体" w:hAnsi="Helvetica Neue" w:cs="宋体"/>
          <w:color w:val="333333"/>
          <w:kern w:val="0"/>
          <w:szCs w:val="21"/>
        </w:rPr>
        <w:t>来检测所需的信息。此外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我们证明了在多普勒频移补偿和</w:t>
      </w:r>
      <w:r w:rsidRPr="006021B8">
        <w:rPr>
          <w:rFonts w:ascii="Helvetica Neue" w:eastAsia="宋体" w:hAnsi="Helvetica Neue" w:cs="宋体"/>
          <w:color w:val="333333"/>
          <w:kern w:val="0"/>
          <w:szCs w:val="21"/>
        </w:rPr>
        <w:t xml:space="preserve"> ici </w:t>
      </w:r>
      <w:r w:rsidRPr="006021B8">
        <w:rPr>
          <w:rFonts w:ascii="Helvetica Neue" w:eastAsia="宋体" w:hAnsi="Helvetica Neue" w:cs="宋体"/>
          <w:color w:val="333333"/>
          <w:kern w:val="0"/>
          <w:szCs w:val="21"/>
        </w:rPr>
        <w:t>有效避免的情况下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信道矩阵变得不变。最后给出了仿真结果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验证了该方法的性能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并与传统方法进行了比较。少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28</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:25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5</w:t>
      </w:r>
      <w:r w:rsidRPr="006021B8">
        <w:rPr>
          <w:rFonts w:ascii="Helvetica Neue" w:eastAsia="宋体" w:hAnsi="Helvetica Neue" w:cs="宋体"/>
          <w:color w:val="333333"/>
          <w:kern w:val="0"/>
          <w:szCs w:val="21"/>
        </w:rPr>
        <w:t>个数字</w:t>
      </w:r>
    </w:p>
    <w:p w:rsidR="006021B8" w:rsidRPr="006021B8" w:rsidRDefault="00B3035B" w:rsidP="006021B8">
      <w:pPr>
        <w:widowControl/>
        <w:numPr>
          <w:ilvl w:val="0"/>
          <w:numId w:val="1"/>
        </w:numPr>
        <w:spacing w:after="60"/>
        <w:ind w:left="480"/>
        <w:jc w:val="left"/>
        <w:divId w:val="1188299436"/>
        <w:rPr>
          <w:rFonts w:ascii="Helvetica Neue" w:eastAsia="宋体" w:hAnsi="Helvetica Neue" w:cs="宋体"/>
          <w:b/>
          <w:bCs/>
          <w:color w:val="333333"/>
          <w:kern w:val="0"/>
          <w:sz w:val="22"/>
        </w:rPr>
      </w:pPr>
      <w:hyperlink r:id="rId738"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1210.5653</w:t>
        </w:r>
      </w:hyperlink>
      <w:r w:rsidR="006021B8" w:rsidRPr="006021B8">
        <w:rPr>
          <w:rFonts w:ascii="Helvetica Neue" w:eastAsia="宋体" w:hAnsi="Helvetica Neue" w:cs="宋体"/>
          <w:b/>
          <w:bCs/>
          <w:color w:val="333333"/>
          <w:kern w:val="0"/>
          <w:sz w:val="22"/>
        </w:rPr>
        <w:t>[</w:t>
      </w:r>
      <w:hyperlink r:id="rId739"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。简历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人体中隐藏武器的识别</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740" w:history="1">
        <w:r w:rsidRPr="006021B8">
          <w:rPr>
            <w:rFonts w:ascii="Helvetica Neue" w:eastAsia="宋体" w:hAnsi="Helvetica Neue" w:cs="宋体"/>
            <w:color w:val="0068AC"/>
            <w:kern w:val="0"/>
            <w:szCs w:val="21"/>
          </w:rPr>
          <w:t>samir k. bandyopadhyay</w:t>
        </w:r>
      </w:hyperlink>
      <w:r w:rsidRPr="006021B8">
        <w:rPr>
          <w:rFonts w:ascii="Helvetica Neue" w:eastAsia="宋体" w:hAnsi="Helvetica Neue" w:cs="宋体"/>
          <w:color w:val="333333"/>
          <w:kern w:val="0"/>
          <w:szCs w:val="21"/>
        </w:rPr>
        <w:t>教授</w:t>
      </w:r>
      <w:r w:rsidRPr="006021B8">
        <w:rPr>
          <w:rFonts w:ascii="Helvetica Neue" w:eastAsia="宋体" w:hAnsi="Helvetica Neue" w:cs="宋体"/>
          <w:color w:val="333333"/>
          <w:kern w:val="0"/>
          <w:szCs w:val="21"/>
        </w:rPr>
        <w:t>, </w:t>
      </w:r>
      <w:hyperlink r:id="rId741" w:history="1">
        <w:r w:rsidRPr="006021B8">
          <w:rPr>
            <w:rFonts w:ascii="Helvetica Neue" w:eastAsia="宋体" w:hAnsi="Helvetica Neue" w:cs="宋体"/>
            <w:color w:val="0068AC"/>
            <w:kern w:val="0"/>
            <w:szCs w:val="21"/>
          </w:rPr>
          <w:t>biswajita datta</w:t>
        </w:r>
      </w:hyperlink>
      <w:r w:rsidRPr="006021B8">
        <w:rPr>
          <w:rFonts w:ascii="Helvetica Neue" w:eastAsia="宋体" w:hAnsi="Helvetica Neue" w:cs="宋体"/>
          <w:color w:val="333333"/>
          <w:kern w:val="0"/>
          <w:szCs w:val="21"/>
        </w:rPr>
        <w:t>, </w:t>
      </w:r>
      <w:hyperlink r:id="rId742" w:history="1">
        <w:r w:rsidRPr="006021B8">
          <w:rPr>
            <w:rFonts w:ascii="Helvetica Neue" w:eastAsia="宋体" w:hAnsi="Helvetica Neue" w:cs="宋体"/>
            <w:color w:val="0068AC"/>
            <w:kern w:val="0"/>
            <w:szCs w:val="21"/>
          </w:rPr>
          <w:t>sudipta roy</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xml:space="preserve">: ...... </w:t>
      </w:r>
      <w:r w:rsidRPr="006021B8">
        <w:rPr>
          <w:rFonts w:ascii="Helvetica Neue" w:eastAsia="宋体" w:hAnsi="Helvetica Neue" w:cs="宋体"/>
          <w:color w:val="333333"/>
          <w:kern w:val="0"/>
          <w:szCs w:val="21"/>
        </w:rPr>
        <w:t>在人的下面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布对改善公众的安全以及机场、建筑物、</w:t>
      </w:r>
      <w:r w:rsidRPr="006021B8">
        <w:rPr>
          <w:rFonts w:ascii="Helvetica Neue" w:eastAsia="宋体" w:hAnsi="Helvetica Neue" w:cs="宋体"/>
          <w:b/>
          <w:bCs/>
          <w:color w:val="333333"/>
          <w:kern w:val="0"/>
          <w:szCs w:val="21"/>
        </w:rPr>
        <w:t>火车站</w:t>
      </w:r>
      <w:r w:rsidRPr="006021B8">
        <w:rPr>
          <w:rFonts w:ascii="Helvetica Neue" w:eastAsia="宋体" w:hAnsi="Helvetica Neue" w:cs="宋体"/>
          <w:color w:val="333333"/>
          <w:kern w:val="0"/>
          <w:szCs w:val="21"/>
        </w:rPr>
        <w:t>等公共资产的安全非常重要</w:t>
      </w:r>
      <w:r w:rsidRPr="006021B8">
        <w:rPr>
          <w:rFonts w:ascii="Helvetica Neue" w:eastAsia="宋体" w:hAnsi="Helvetica Neue" w:cs="宋体"/>
          <w:color w:val="333333"/>
          <w:kern w:val="0"/>
          <w:szCs w:val="21"/>
        </w:rPr>
        <w:t>.</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20</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:6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国际科学与工程研究杂志</w:t>
      </w:r>
      <w:r w:rsidRPr="006021B8">
        <w:rPr>
          <w:rFonts w:ascii="Helvetica Neue" w:eastAsia="宋体" w:hAnsi="Helvetica Neue" w:cs="宋体"/>
          <w:color w:val="333333"/>
          <w:kern w:val="0"/>
          <w:szCs w:val="21"/>
        </w:rPr>
        <w:t xml:space="preserve"> (issn </w:t>
      </w:r>
      <w:hyperlink r:id="rId743" w:history="1">
        <w:r w:rsidRPr="006021B8">
          <w:rPr>
            <w:rFonts w:ascii="Helvetica Neue" w:eastAsia="宋体" w:hAnsi="Helvetica Neue" w:cs="宋体"/>
            <w:color w:val="0068AC"/>
            <w:kern w:val="0"/>
            <w:szCs w:val="21"/>
          </w:rPr>
          <w:t>2229-5518</w:t>
        </w:r>
      </w:hyperlink>
      <w:r w:rsidRPr="006021B8">
        <w:rPr>
          <w:rFonts w:ascii="Helvetica Neue" w:eastAsia="宋体" w:hAnsi="Helvetica Neue" w:cs="宋体"/>
          <w:color w:val="333333"/>
          <w:kern w:val="0"/>
          <w:szCs w:val="21"/>
        </w:rPr>
        <w:t>) 2012</w:t>
      </w:r>
    </w:p>
    <w:p w:rsidR="006021B8" w:rsidRPr="006021B8" w:rsidRDefault="00B3035B" w:rsidP="006021B8">
      <w:pPr>
        <w:widowControl/>
        <w:numPr>
          <w:ilvl w:val="0"/>
          <w:numId w:val="1"/>
        </w:numPr>
        <w:spacing w:after="60"/>
        <w:ind w:left="480"/>
        <w:jc w:val="left"/>
        <w:divId w:val="2114205334"/>
        <w:rPr>
          <w:rFonts w:ascii="Helvetica Neue" w:eastAsia="宋体" w:hAnsi="Helvetica Neue" w:cs="宋体"/>
          <w:b/>
          <w:bCs/>
          <w:color w:val="333333"/>
          <w:kern w:val="0"/>
          <w:sz w:val="22"/>
        </w:rPr>
      </w:pPr>
      <w:hyperlink r:id="rId744"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128.2265</w:t>
        </w:r>
      </w:hyperlink>
      <w:r w:rsidR="006021B8" w:rsidRPr="006021B8">
        <w:rPr>
          <w:rFonts w:ascii="Helvetica Neue" w:eastAsia="宋体" w:hAnsi="Helvetica Neue" w:cs="宋体"/>
          <w:b/>
          <w:bCs/>
          <w:color w:val="333333"/>
          <w:kern w:val="0"/>
          <w:sz w:val="22"/>
        </w:rPr>
        <w:t>[</w:t>
      </w:r>
      <w:hyperlink r:id="rId74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cse</w:t>
      </w:r>
    </w:p>
    <w:p w:rsidR="006021B8" w:rsidRPr="006021B8" w:rsidRDefault="006021B8" w:rsidP="006021B8">
      <w:pPr>
        <w:widowControl/>
        <w:ind w:left="480"/>
        <w:jc w:val="left"/>
        <w:divId w:val="2071880567"/>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746" w:history="1">
        <w:r w:rsidRPr="006021B8">
          <w:rPr>
            <w:rFonts w:ascii="Helvetica Neue" w:eastAsia="宋体" w:hAnsi="Helvetica Neue" w:cs="宋体"/>
            <w:color w:val="0068AC"/>
            <w:kern w:val="0"/>
            <w:szCs w:val="21"/>
            <w:shd w:val="clear" w:color="auto" w:fill="F5F5F5"/>
          </w:rPr>
          <w:t>10.5121/ijsea.2012.3404</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带有状态图的面向对象软件的最小测试用例生成</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747" w:history="1">
        <w:r w:rsidRPr="006021B8">
          <w:rPr>
            <w:rFonts w:ascii="Helvetica Neue" w:eastAsia="宋体" w:hAnsi="Helvetica Neue" w:cs="宋体"/>
            <w:color w:val="0068AC"/>
            <w:kern w:val="0"/>
            <w:szCs w:val="21"/>
          </w:rPr>
          <w:t>ranjita kumari swain</w:t>
        </w:r>
      </w:hyperlink>
      <w:r w:rsidRPr="006021B8">
        <w:rPr>
          <w:rFonts w:ascii="Helvetica Neue" w:eastAsia="宋体" w:hAnsi="Helvetica Neue" w:cs="宋体"/>
          <w:color w:val="333333"/>
          <w:kern w:val="0"/>
          <w:szCs w:val="21"/>
        </w:rPr>
        <w:t>, </w:t>
      </w:r>
      <w:hyperlink r:id="rId748" w:history="1">
        <w:r w:rsidRPr="006021B8">
          <w:rPr>
            <w:rFonts w:ascii="Helvetica Neue" w:eastAsia="宋体" w:hAnsi="Helvetica Neue" w:cs="宋体"/>
            <w:color w:val="0068AC"/>
            <w:kern w:val="0"/>
            <w:szCs w:val="21"/>
          </w:rPr>
          <w:t>prafulla kumar behera,</w:t>
        </w:r>
      </w:hyperlink>
      <w:hyperlink r:id="rId749" w:history="1">
        <w:r w:rsidRPr="006021B8">
          <w:rPr>
            <w:rFonts w:ascii="Helvetica Neue" w:eastAsia="宋体" w:hAnsi="Helvetica Neue" w:cs="宋体"/>
            <w:color w:val="0068AC"/>
            <w:kern w:val="0"/>
            <w:szCs w:val="21"/>
          </w:rPr>
          <w:t>durga prasad mohapatra</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如今</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状态图是行业中建模系统行为的一个事实上的标准。测试数据生成是软件测试中的关键问题之一。本文提出了一种基于状态的软件测试数据生成的约简方法。本文从状态图中导出了第一个状态转换图。然后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从状态图中提取所有必需的信息。然后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生成测试用例。最后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通过计算每个测试用例的节点覆盖率</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最大限度地减少了一组测试用例。还确定哪些测试用例由其他测试用例覆盖。我们的测试生成技术的优点是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它通过最大限度地减少时间和成本来优化测试覆盖率。现有的测试数据生成方案生成满足过渡路径覆盖标准、路径覆盖率标准和操作覆盖率标准的测试用例。以</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售票机</w:t>
      </w:r>
      <w:r w:rsidRPr="006021B8">
        <w:rPr>
          <w:rFonts w:ascii="Helvetica Neue" w:eastAsia="宋体" w:hAnsi="Helvetica Neue" w:cs="宋体"/>
          <w:color w:val="333333"/>
          <w:kern w:val="0"/>
          <w:szCs w:val="21"/>
        </w:rPr>
        <w:t xml:space="preserve"> (rtvm) </w:t>
      </w:r>
      <w:r w:rsidRPr="006021B8">
        <w:rPr>
          <w:rFonts w:ascii="Helvetica Neue" w:eastAsia="宋体" w:hAnsi="Helvetica Neue" w:cs="宋体"/>
          <w:color w:val="333333"/>
          <w:kern w:val="0"/>
          <w:szCs w:val="21"/>
        </w:rPr>
        <w:t>为例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说明了我们的方法。少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:21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7</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xml:space="preserve">, 3-4 </w:t>
      </w:r>
      <w:r w:rsidRPr="006021B8">
        <w:rPr>
          <w:rFonts w:ascii="Helvetica Neue" w:eastAsia="宋体" w:hAnsi="Helvetica Neue" w:cs="宋体"/>
          <w:color w:val="333333"/>
          <w:kern w:val="0"/>
          <w:szCs w:val="21"/>
        </w:rPr>
        <w:t>张桌子</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国际软件工程与应用杂志</w:t>
      </w:r>
      <w:r w:rsidRPr="006021B8">
        <w:rPr>
          <w:rFonts w:ascii="Helvetica Neue" w:eastAsia="宋体" w:hAnsi="Helvetica Neue" w:cs="宋体"/>
          <w:color w:val="333333"/>
          <w:kern w:val="0"/>
          <w:szCs w:val="21"/>
        </w:rPr>
        <w:t xml:space="preserve"> (ijsea),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期</w:t>
      </w:r>
      <w:r w:rsidRPr="006021B8">
        <w:rPr>
          <w:rFonts w:ascii="Helvetica Neue" w:eastAsia="宋体" w:hAnsi="Helvetica Neue" w:cs="宋体"/>
          <w:color w:val="333333"/>
          <w:kern w:val="0"/>
          <w:szCs w:val="21"/>
        </w:rPr>
        <w:t>, 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 xml:space="preserve">arxiv </w:t>
      </w:r>
      <w:r w:rsidRPr="006021B8">
        <w:rPr>
          <w:rFonts w:ascii="Helvetica Neue" w:eastAsia="宋体" w:hAnsi="Helvetica Neue" w:cs="宋体"/>
          <w:color w:val="333333"/>
          <w:kern w:val="0"/>
          <w:szCs w:val="21"/>
        </w:rPr>
        <w:t>管理说明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与</w:t>
      </w:r>
      <w:r w:rsidRPr="006021B8">
        <w:rPr>
          <w:rFonts w:ascii="Helvetica Neue" w:eastAsia="宋体" w:hAnsi="Helvetica Neue" w:cs="宋体"/>
          <w:color w:val="333333"/>
          <w:kern w:val="0"/>
          <w:szCs w:val="21"/>
        </w:rPr>
        <w:t xml:space="preserve"> arxiv:1206.0373 </w:t>
      </w:r>
      <w:r w:rsidRPr="006021B8">
        <w:rPr>
          <w:rFonts w:ascii="Helvetica Neue" w:eastAsia="宋体" w:hAnsi="Helvetica Neue" w:cs="宋体"/>
          <w:color w:val="333333"/>
          <w:kern w:val="0"/>
          <w:szCs w:val="21"/>
        </w:rPr>
        <w:t>的实质性文本重叠</w:t>
      </w:r>
    </w:p>
    <w:p w:rsidR="006021B8" w:rsidRPr="006021B8" w:rsidRDefault="00B3035B" w:rsidP="006021B8">
      <w:pPr>
        <w:widowControl/>
        <w:numPr>
          <w:ilvl w:val="0"/>
          <w:numId w:val="1"/>
        </w:numPr>
        <w:spacing w:after="60"/>
        <w:ind w:left="480"/>
        <w:jc w:val="left"/>
        <w:divId w:val="843713716"/>
        <w:rPr>
          <w:rFonts w:ascii="Helvetica Neue" w:eastAsia="宋体" w:hAnsi="Helvetica Neue" w:cs="宋体"/>
          <w:b/>
          <w:bCs/>
          <w:color w:val="333333"/>
          <w:kern w:val="0"/>
          <w:sz w:val="22"/>
        </w:rPr>
      </w:pPr>
      <w:hyperlink r:id="rId750"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xiv:1207.6014</w:t>
        </w:r>
      </w:hyperlink>
      <w:r w:rsidR="006021B8" w:rsidRPr="006021B8">
        <w:rPr>
          <w:rFonts w:ascii="Helvetica Neue" w:eastAsia="宋体" w:hAnsi="Helvetica Neue" w:cs="宋体"/>
          <w:b/>
          <w:bCs/>
          <w:color w:val="333333"/>
          <w:kern w:val="0"/>
          <w:sz w:val="22"/>
        </w:rPr>
        <w:t>[</w:t>
      </w:r>
      <w:hyperlink r:id="rId751"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752"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康德马</w:t>
      </w:r>
      <w:r w:rsidR="006021B8" w:rsidRPr="006021B8">
        <w:rPr>
          <w:rFonts w:ascii="Helvetica Neue" w:eastAsia="宋体" w:hAnsi="Helvetica Neue" w:cs="宋体"/>
          <w:b/>
          <w:bCs/>
          <w:color w:val="FFFFFF"/>
          <w:kern w:val="0"/>
          <w:sz w:val="22"/>
          <w:shd w:val="clear" w:color="auto" w:fill="0068AC"/>
        </w:rPr>
        <w:t xml:space="preserve">. </w:t>
      </w:r>
      <w:r w:rsidR="006021B8" w:rsidRPr="006021B8">
        <w:rPr>
          <w:rFonts w:ascii="Helvetica Neue" w:eastAsia="宋体" w:hAnsi="Helvetica Neue" w:cs="宋体"/>
          <w:b/>
          <w:bCs/>
          <w:color w:val="FFFFFF"/>
          <w:kern w:val="0"/>
          <w:sz w:val="22"/>
          <w:shd w:val="clear" w:color="auto" w:fill="0068AC"/>
        </w:rPr>
        <w:t>米斯厅</w:t>
      </w:r>
    </w:p>
    <w:p w:rsidR="006021B8" w:rsidRPr="006021B8" w:rsidRDefault="006021B8" w:rsidP="006021B8">
      <w:pPr>
        <w:widowControl/>
        <w:ind w:left="480"/>
        <w:jc w:val="left"/>
        <w:divId w:val="661201514"/>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753" w:history="1">
        <w:r w:rsidRPr="006021B8">
          <w:rPr>
            <w:rFonts w:ascii="Helvetica Neue" w:eastAsia="宋体" w:hAnsi="Helvetica Neue" w:cs="宋体"/>
            <w:color w:val="0068AC"/>
            <w:kern w:val="0"/>
            <w:szCs w:val="21"/>
            <w:shd w:val="clear" w:color="auto" w:fill="F5F5F5"/>
          </w:rPr>
          <w:t>10.1103/PhysRevE.86.052102</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铁路开关运输模型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754" w:history="1">
        <w:r w:rsidRPr="006021B8">
          <w:rPr>
            <w:rFonts w:ascii="Helvetica Neue" w:eastAsia="宋体" w:hAnsi="Helvetica Neue" w:cs="宋体"/>
            <w:color w:val="0068AC"/>
            <w:kern w:val="0"/>
            <w:szCs w:val="21"/>
          </w:rPr>
          <w:t>martin horvat</w:t>
        </w:r>
      </w:hyperlink>
      <w:r w:rsidRPr="006021B8">
        <w:rPr>
          <w:rFonts w:ascii="Helvetica Neue" w:eastAsia="宋体" w:hAnsi="Helvetica Neue" w:cs="宋体"/>
          <w:color w:val="333333"/>
          <w:kern w:val="0"/>
          <w:szCs w:val="21"/>
        </w:rPr>
        <w:t>, </w:t>
      </w:r>
      <w:hyperlink r:id="rId755" w:history="1">
        <w:r w:rsidRPr="006021B8">
          <w:rPr>
            <w:rFonts w:ascii="Helvetica Neue" w:eastAsia="宋体" w:hAnsi="Helvetica Neue" w:cs="宋体"/>
            <w:color w:val="0068AC"/>
            <w:kern w:val="0"/>
            <w:szCs w:val="21"/>
          </w:rPr>
          <w:t>tomaz prosen</w:t>
        </w:r>
      </w:hyperlink>
      <w:r w:rsidRPr="006021B8">
        <w:rPr>
          <w:rFonts w:ascii="Helvetica Neue" w:eastAsia="宋体" w:hAnsi="Helvetica Neue" w:cs="宋体"/>
          <w:color w:val="333333"/>
          <w:kern w:val="0"/>
          <w:szCs w:val="21"/>
        </w:rPr>
        <w:t>, </w:t>
      </w:r>
      <w:hyperlink r:id="rId756" w:history="1">
        <w:r w:rsidRPr="006021B8">
          <w:rPr>
            <w:rFonts w:ascii="Helvetica Neue" w:eastAsia="宋体" w:hAnsi="Helvetica Neue" w:cs="宋体"/>
            <w:color w:val="0068AC"/>
            <w:kern w:val="0"/>
            <w:szCs w:val="21"/>
          </w:rPr>
          <w:t>giuliano benenti</w:t>
        </w:r>
      </w:hyperlink>
      <w:r w:rsidRPr="006021B8">
        <w:rPr>
          <w:rFonts w:ascii="Helvetica Neue" w:eastAsia="宋体" w:hAnsi="Helvetica Neue" w:cs="宋体"/>
          <w:color w:val="333333"/>
          <w:kern w:val="0"/>
          <w:szCs w:val="21"/>
        </w:rPr>
        <w:t>, </w:t>
      </w:r>
      <w:hyperlink r:id="rId757" w:history="1">
        <w:r w:rsidRPr="006021B8">
          <w:rPr>
            <w:rFonts w:ascii="Helvetica Neue" w:eastAsia="宋体" w:hAnsi="Helvetica Neue" w:cs="宋体"/>
            <w:color w:val="0068AC"/>
            <w:kern w:val="0"/>
            <w:szCs w:val="21"/>
          </w:rPr>
          <w:t>giulio casati</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我们提出了一个简单的耦合热和粒子传输模型的基础上</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零维经典确定性动力学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这是</w:t>
      </w:r>
      <w:r w:rsidRPr="006021B8">
        <w:rPr>
          <w:rFonts w:ascii="Helvetica Neue" w:eastAsia="宋体" w:hAnsi="Helvetica Neue" w:cs="宋体"/>
          <w:b/>
          <w:bCs/>
          <w:color w:val="333333"/>
          <w:kern w:val="0"/>
          <w:szCs w:val="21"/>
        </w:rPr>
        <w:t>令人想起铁路</w:t>
      </w:r>
      <w:r w:rsidRPr="006021B8">
        <w:rPr>
          <w:rFonts w:ascii="Helvetica Neue" w:eastAsia="宋体" w:hAnsi="Helvetica Neue" w:cs="宋体"/>
          <w:color w:val="333333"/>
          <w:kern w:val="0"/>
          <w:szCs w:val="21"/>
        </w:rPr>
        <w:t>开关的作用只是粒子的能量的函数。研究表明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在最小三端模型中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第二端子被认为是零净粒子和热流的探头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因此可以发现非常不对称的</w:t>
      </w:r>
      <w:r w:rsidRPr="006021B8">
        <w:rPr>
          <w:rFonts w:ascii="Helvetica Neue" w:eastAsia="宋体" w:hAnsi="Helvetica Neue" w:cs="宋体"/>
          <w:color w:val="333333"/>
          <w:kern w:val="0"/>
          <w:szCs w:val="21"/>
        </w:rPr>
        <w:t xml:space="preserve"> onsager </w:t>
      </w:r>
      <w:r w:rsidRPr="006021B8">
        <w:rPr>
          <w:rFonts w:ascii="Helvetica Neue" w:eastAsia="宋体" w:hAnsi="Helvetica Neue" w:cs="宋体"/>
          <w:color w:val="333333"/>
          <w:kern w:val="0"/>
          <w:szCs w:val="21"/>
        </w:rPr>
        <w:t>矩阵。模型。这种简约的运输模式提供了一个更好地了解热电热发动机在存在时间反转对称断裂的情况下。少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:5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3</w:t>
      </w:r>
      <w:r w:rsidRPr="006021B8">
        <w:rPr>
          <w:rFonts w:ascii="Helvetica Neue" w:eastAsia="宋体" w:hAnsi="Helvetica Neue" w:cs="宋体"/>
          <w:color w:val="333333"/>
          <w:kern w:val="0"/>
          <w:szCs w:val="21"/>
        </w:rPr>
        <w:t>个数字</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:fys. e. e. 86, 052102 (2012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w:t>
      </w:r>
    </w:p>
    <w:p w:rsidR="006021B8" w:rsidRPr="006021B8" w:rsidRDefault="00B3035B" w:rsidP="006021B8">
      <w:pPr>
        <w:widowControl/>
        <w:numPr>
          <w:ilvl w:val="0"/>
          <w:numId w:val="1"/>
        </w:numPr>
        <w:spacing w:after="60"/>
        <w:ind w:left="480"/>
        <w:jc w:val="left"/>
        <w:divId w:val="1741176820"/>
        <w:rPr>
          <w:rFonts w:ascii="Helvetica Neue" w:eastAsia="宋体" w:hAnsi="Helvetica Neue" w:cs="宋体"/>
          <w:b/>
          <w:bCs/>
          <w:color w:val="333333"/>
          <w:kern w:val="0"/>
          <w:sz w:val="22"/>
        </w:rPr>
      </w:pPr>
      <w:hyperlink r:id="rId758"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1205.4788</w:t>
        </w:r>
      </w:hyperlink>
      <w:r w:rsidR="006021B8" w:rsidRPr="006021B8">
        <w:rPr>
          <w:rFonts w:ascii="Helvetica Neue" w:eastAsia="宋体" w:hAnsi="Helvetica Neue" w:cs="宋体"/>
          <w:b/>
          <w:bCs/>
          <w:color w:val="333333"/>
          <w:kern w:val="0"/>
          <w:sz w:val="22"/>
        </w:rPr>
        <w:t>[</w:t>
      </w:r>
      <w:hyperlink r:id="rId759"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760"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761"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lo c</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动力系统的动态逻辑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762" w:history="1">
        <w:r w:rsidRPr="006021B8">
          <w:rPr>
            <w:rFonts w:ascii="Helvetica Neue" w:eastAsia="宋体" w:hAnsi="Helvetica Neue" w:cs="宋体"/>
            <w:color w:val="0068AC"/>
            <w:kern w:val="0"/>
            <w:szCs w:val="21"/>
          </w:rPr>
          <w:t>安德烈</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普拉特泽</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我们测量了动态逻辑</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以指定和验证动力系统的性质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包括混合系统、分布式混合系统和随机混合系统。动态逻辑是一种一阶模态逻辑</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每个动态系统都有一对参数化的模态运算符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以表示其转换行为的必要或可能属性。动态逻辑由于其完整的一阶模态逻辑运算符的基础</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可以表达丰富的系统属性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包括安全性、可控性、反应性、活动性和量化的参数化属性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甚至是关于它们之间的关系多个动力系统。在这项调查中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我们重点研究了微分动态逻辑家族的一些代表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他们分享了表达由各种形式的微分方程描述的具有连续动力学的动力系统特性的能力。我们解释了动力学系统模型、动力系统的动力学逻辑、它们的语义、它们的公理化以及证明这些动力系统的逻辑公式的证明计算。我们研究微分不变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即微分方程的归纳原理。我们调查理论结果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包括健全性和完整性以及演绎能力。差分动态逻辑已在自动和交互式定理证明中得到应用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并已成功地用于验证安全关键应用在汽车、航空、</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、机器人和模拟电路中的应用。少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 xml:space="preserve">msc </w:t>
      </w: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:03b70;03b45;03f03;68q60;34a38;68m14;34c45;37h10;60h10;03d78</w:t>
      </w: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 xml:space="preserve">: F.3.1;F.4.1;D.2.4;c.1. </w:t>
      </w:r>
      <w:r w:rsidRPr="006021B8">
        <w:rPr>
          <w:rFonts w:ascii="Helvetica Neue" w:eastAsia="宋体" w:hAnsi="Helvetica Neue" w:cs="宋体"/>
          <w:color w:val="333333"/>
          <w:kern w:val="0"/>
          <w:szCs w:val="21"/>
        </w:rPr>
        <w:t>米</w:t>
      </w:r>
      <w:r w:rsidRPr="006021B8">
        <w:rPr>
          <w:rFonts w:ascii="Helvetica Neue" w:eastAsia="宋体" w:hAnsi="Helvetica Neue" w:cs="宋体"/>
          <w:color w:val="333333"/>
          <w:kern w:val="0"/>
          <w:szCs w:val="21"/>
        </w:rPr>
        <w:t>;G.1.4;C.2.4;D.4.7;g</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3</w:t>
      </w:r>
    </w:p>
    <w:p w:rsidR="006021B8" w:rsidRPr="006021B8" w:rsidRDefault="00B3035B" w:rsidP="006021B8">
      <w:pPr>
        <w:widowControl/>
        <w:numPr>
          <w:ilvl w:val="0"/>
          <w:numId w:val="1"/>
        </w:numPr>
        <w:spacing w:after="60"/>
        <w:ind w:left="480"/>
        <w:jc w:val="left"/>
        <w:divId w:val="2126193080"/>
        <w:rPr>
          <w:rFonts w:ascii="Helvetica Neue" w:eastAsia="宋体" w:hAnsi="Helvetica Neue" w:cs="宋体"/>
          <w:b/>
          <w:bCs/>
          <w:color w:val="333333"/>
          <w:kern w:val="0"/>
          <w:sz w:val="22"/>
        </w:rPr>
      </w:pPr>
      <w:hyperlink r:id="rId763"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xiv:1204.4888</w:t>
        </w:r>
      </w:hyperlink>
      <w:r w:rsidR="006021B8" w:rsidRPr="006021B8">
        <w:rPr>
          <w:rFonts w:ascii="Helvetica Neue" w:eastAsia="宋体" w:hAnsi="Helvetica Neue" w:cs="宋体"/>
          <w:b/>
          <w:bCs/>
          <w:color w:val="333333"/>
          <w:kern w:val="0"/>
          <w:sz w:val="22"/>
        </w:rPr>
        <w:t>[</w:t>
      </w:r>
      <w:hyperlink r:id="rId764"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765"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766"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数学</w:t>
      </w:r>
      <w:r w:rsidR="006021B8" w:rsidRPr="006021B8">
        <w:rPr>
          <w:rFonts w:ascii="Helvetica Neue" w:eastAsia="宋体" w:hAnsi="Helvetica Neue" w:cs="宋体"/>
          <w:b/>
          <w:bCs/>
          <w:color w:val="FFFFFF"/>
          <w:kern w:val="0"/>
          <w:sz w:val="22"/>
          <w:shd w:val="clear" w:color="auto" w:fill="0068AC"/>
        </w:rPr>
        <w:t xml:space="preserve"> ph</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高频波沿</w:t>
      </w:r>
      <w:r w:rsidRPr="006021B8">
        <w:rPr>
          <w:rFonts w:ascii="Helvetica Neue" w:eastAsia="宋体" w:hAnsi="Helvetica Neue" w:cs="宋体"/>
          <w:b/>
          <w:bCs/>
          <w:color w:val="2D2D2D"/>
          <w:kern w:val="0"/>
          <w:szCs w:val="21"/>
        </w:rPr>
        <w:t xml:space="preserve"> pec </w:t>
      </w:r>
      <w:r w:rsidRPr="006021B8">
        <w:rPr>
          <w:rFonts w:ascii="Helvetica Neue" w:eastAsia="宋体" w:hAnsi="Helvetica Neue" w:cs="宋体"/>
          <w:b/>
          <w:bCs/>
          <w:color w:val="2D2D2D"/>
          <w:kern w:val="0"/>
          <w:szCs w:val="21"/>
        </w:rPr>
        <w:t>表面上的带状导体远距离传播的光谱域方法研究</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767" w:history="1">
        <w:r w:rsidRPr="006021B8">
          <w:rPr>
            <w:rFonts w:ascii="Helvetica Neue" w:eastAsia="宋体" w:hAnsi="Helvetica Neue" w:cs="宋体"/>
            <w:color w:val="0068AC"/>
            <w:kern w:val="0"/>
            <w:szCs w:val="21"/>
          </w:rPr>
          <w:t>马丁</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诺格伦</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考虑了在</w:t>
      </w:r>
      <w:r w:rsidRPr="006021B8">
        <w:rPr>
          <w:rFonts w:ascii="Helvetica Neue" w:eastAsia="宋体" w:hAnsi="Helvetica Neue" w:cs="宋体"/>
          <w:color w:val="333333"/>
          <w:kern w:val="0"/>
          <w:szCs w:val="21"/>
        </w:rPr>
        <w:t xml:space="preserve"> pec </w:t>
      </w:r>
      <w:r w:rsidRPr="006021B8">
        <w:rPr>
          <w:rFonts w:ascii="Helvetica Neue" w:eastAsia="宋体" w:hAnsi="Helvetica Neue" w:cs="宋体"/>
          <w:color w:val="333333"/>
          <w:kern w:val="0"/>
          <w:szCs w:val="21"/>
        </w:rPr>
        <w:t>地平面上平行沿金属带传播高频波的一般问题。在</w:t>
      </w:r>
      <w:r w:rsidRPr="006021B8">
        <w:rPr>
          <w:rFonts w:ascii="Helvetica Neue" w:eastAsia="宋体" w:hAnsi="Helvetica Neue" w:cs="宋体"/>
          <w:color w:val="333333"/>
          <w:kern w:val="0"/>
          <w:szCs w:val="21"/>
        </w:rPr>
        <w:t xml:space="preserve"> pec </w:t>
      </w:r>
      <w:r w:rsidRPr="006021B8">
        <w:rPr>
          <w:rFonts w:ascii="Helvetica Neue" w:eastAsia="宋体" w:hAnsi="Helvetica Neue" w:cs="宋体"/>
          <w:color w:val="333333"/>
          <w:kern w:val="0"/>
          <w:szCs w:val="21"/>
        </w:rPr>
        <w:t>平面上方的任意位置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由元素电偶极子激发波。通过模式匹配方法和将条带表面电流扩展到切比雪夫多项式中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解决了带钢任意宽度的全波问题。对于窄条带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推导了一种仅使用纵向电流的近似方法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并与全波法进行了数值比较。利用等效半径的概念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根据薄圆线的结果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对窄条的近似方法进行了数值评价。结果表明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该近似方法适用于层状结构中的多线处理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因此该方法对估计电力线</w:t>
      </w:r>
      <w:r w:rsidRPr="006021B8">
        <w:rPr>
          <w:rFonts w:ascii="Helvetica Neue" w:eastAsia="宋体" w:hAnsi="Helvetica Neue" w:cs="宋体"/>
          <w:b/>
          <w:bCs/>
          <w:color w:val="333333"/>
          <w:kern w:val="0"/>
          <w:szCs w:val="21"/>
        </w:rPr>
        <w:t>等电线结构中高频波的远距离传播具有潜在的实用价值。铁路</w:t>
      </w:r>
      <w:r w:rsidRPr="006021B8">
        <w:rPr>
          <w:rFonts w:ascii="Helvetica Neue" w:eastAsia="宋体" w:hAnsi="Helvetica Neue" w:cs="宋体"/>
          <w:color w:val="333333"/>
          <w:kern w:val="0"/>
          <w:szCs w:val="21"/>
        </w:rPr>
        <w:t>送料系统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包含被淹没在地下的架空电线和电线。少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22</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:32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9</w:t>
      </w:r>
      <w:r w:rsidRPr="006021B8">
        <w:rPr>
          <w:rFonts w:ascii="Helvetica Neue" w:eastAsia="宋体" w:hAnsi="Helvetica Neue" w:cs="宋体"/>
          <w:color w:val="333333"/>
          <w:kern w:val="0"/>
          <w:szCs w:val="21"/>
        </w:rPr>
        <w:t>个数字</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报告编号</w:t>
      </w:r>
      <w:r w:rsidRPr="006021B8">
        <w:rPr>
          <w:rFonts w:ascii="Helvetica Neue" w:eastAsia="宋体" w:hAnsi="Helvetica Neue" w:cs="宋体"/>
          <w:color w:val="333333"/>
          <w:kern w:val="0"/>
          <w:szCs w:val="21"/>
        </w:rPr>
        <w:t>:tritae-ee 2012: 019</w:t>
      </w:r>
    </w:p>
    <w:p w:rsidR="006021B8" w:rsidRPr="006021B8" w:rsidRDefault="00B3035B" w:rsidP="006021B8">
      <w:pPr>
        <w:widowControl/>
        <w:numPr>
          <w:ilvl w:val="0"/>
          <w:numId w:val="1"/>
        </w:numPr>
        <w:spacing w:after="60"/>
        <w:ind w:left="480"/>
        <w:jc w:val="left"/>
        <w:divId w:val="405763750"/>
        <w:rPr>
          <w:rFonts w:ascii="Helvetica Neue" w:eastAsia="宋体" w:hAnsi="Helvetica Neue" w:cs="宋体"/>
          <w:b/>
          <w:bCs/>
          <w:color w:val="333333"/>
          <w:kern w:val="0"/>
          <w:sz w:val="22"/>
        </w:rPr>
      </w:pPr>
      <w:hyperlink r:id="rId768"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1204.283</w:t>
        </w:r>
      </w:hyperlink>
      <w:r w:rsidR="006021B8" w:rsidRPr="006021B8">
        <w:rPr>
          <w:rFonts w:ascii="Helvetica Neue" w:eastAsia="宋体" w:hAnsi="Helvetica Neue" w:cs="宋体"/>
          <w:b/>
          <w:bCs/>
          <w:color w:val="333333"/>
          <w:kern w:val="0"/>
          <w:sz w:val="22"/>
        </w:rPr>
        <w:t>[</w:t>
      </w:r>
      <w:hyperlink r:id="rId769"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770"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771"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。燃气轮机</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基于博弈论的可靠高效系统自动合成</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一个案例研究</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772" w:history="1">
        <w:r w:rsidRPr="006021B8">
          <w:rPr>
            <w:rFonts w:ascii="Helvetica Neue" w:eastAsia="宋体" w:hAnsi="Helvetica Neue" w:cs="宋体"/>
            <w:color w:val="0068AC"/>
            <w:kern w:val="0"/>
            <w:szCs w:val="21"/>
          </w:rPr>
          <w:t>米克尔</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兰德尔</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由于与环境的连续交互</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反应性计算机系统具有固有的复杂性。虽然这种环境往往被证明是无法控制的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但我们仍然希望确保关键的计算机系统不会失败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无论它们面临什么。例如</w:t>
      </w:r>
      <w:r w:rsidRPr="006021B8">
        <w:rPr>
          <w:rFonts w:ascii="Helvetica Neue" w:eastAsia="宋体" w:hAnsi="Helvetica Neue" w:cs="宋体"/>
          <w:color w:val="333333"/>
          <w:kern w:val="0"/>
          <w:szCs w:val="21"/>
        </w:rPr>
        <w:t>:</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交通、发电厂、飞机导航系统等。系统的形式化验证可以确保它满足给定的规范</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但只适用于系统的现有模型。在本工作中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我们讨论了合成问题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从所需行为的规范开始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我们展示了如何构建一个合适的系统控制器来执行此规范。特别是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我们讨论了这种方法的最新发展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对于必须确保布尔行为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例如</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可达性、活性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以及对其执行的定量要求的系统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例如</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永远不会退出燃料</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确保适当的平均响应</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时间</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。我们特别说明了一种功能强大、实用的算法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用于自动合成可证明安全的反应系统。少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18</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发表于</w:t>
      </w:r>
      <w:r w:rsidRPr="006021B8">
        <w:rPr>
          <w:rFonts w:ascii="Helvetica Neue" w:eastAsia="宋体" w:hAnsi="Helvetica Neue" w:cs="宋体"/>
          <w:color w:val="333333"/>
          <w:kern w:val="0"/>
          <w:szCs w:val="21"/>
        </w:rPr>
        <w:t xml:space="preserve"> eccs 2012 (</w:t>
      </w:r>
      <w:r w:rsidRPr="006021B8">
        <w:rPr>
          <w:rFonts w:ascii="Helvetica Neue" w:eastAsia="宋体" w:hAnsi="Helvetica Neue" w:cs="宋体"/>
          <w:color w:val="333333"/>
          <w:kern w:val="0"/>
          <w:szCs w:val="21"/>
        </w:rPr>
        <w:t>欧洲复杂系统会议</w:t>
      </w:r>
      <w:r w:rsidRPr="006021B8">
        <w:rPr>
          <w:rFonts w:ascii="Helvetica Neue" w:eastAsia="宋体" w:hAnsi="Helvetica Neue" w:cs="宋体"/>
          <w:color w:val="333333"/>
          <w:kern w:val="0"/>
          <w:szCs w:val="21"/>
        </w:rPr>
        <w:t>)</w:t>
      </w:r>
    </w:p>
    <w:p w:rsidR="006021B8" w:rsidRPr="006021B8" w:rsidRDefault="00B3035B" w:rsidP="006021B8">
      <w:pPr>
        <w:widowControl/>
        <w:numPr>
          <w:ilvl w:val="0"/>
          <w:numId w:val="1"/>
        </w:numPr>
        <w:spacing w:after="60"/>
        <w:ind w:left="480"/>
        <w:jc w:val="left"/>
        <w:divId w:val="1999117181"/>
        <w:rPr>
          <w:rFonts w:ascii="Helvetica Neue" w:eastAsia="宋体" w:hAnsi="Helvetica Neue" w:cs="宋体"/>
          <w:b/>
          <w:bCs/>
          <w:color w:val="333333"/>
          <w:kern w:val="0"/>
          <w:sz w:val="22"/>
        </w:rPr>
      </w:pPr>
      <w:hyperlink r:id="rId773"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1202.4747</w:t>
        </w:r>
      </w:hyperlink>
      <w:r w:rsidR="006021B8" w:rsidRPr="006021B8">
        <w:rPr>
          <w:rFonts w:ascii="Helvetica Neue" w:eastAsia="宋体" w:hAnsi="Helvetica Neue" w:cs="宋体"/>
          <w:b/>
          <w:bCs/>
          <w:color w:val="333333"/>
          <w:kern w:val="0"/>
          <w:sz w:val="22"/>
        </w:rPr>
        <w:t>[</w:t>
      </w:r>
      <w:hyperlink r:id="rId774"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775"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阿斯特</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菲。我</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南部非洲</w:t>
      </w:r>
      <w:r w:rsidRPr="006021B8">
        <w:rPr>
          <w:rFonts w:ascii="Helvetica Neue" w:eastAsia="宋体" w:hAnsi="Helvetica Neue" w:cs="宋体"/>
          <w:b/>
          <w:bCs/>
          <w:color w:val="2D2D2D"/>
          <w:kern w:val="0"/>
          <w:szCs w:val="21"/>
        </w:rPr>
        <w:t xml:space="preserve"> cta </w:t>
      </w:r>
      <w:r w:rsidRPr="006021B8">
        <w:rPr>
          <w:rFonts w:ascii="Helvetica Neue" w:eastAsia="宋体" w:hAnsi="Helvetica Neue" w:cs="宋体"/>
          <w:b/>
          <w:bCs/>
          <w:color w:val="2D2D2D"/>
          <w:kern w:val="0"/>
          <w:szCs w:val="21"/>
        </w:rPr>
        <w:t>网站提案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776" w:history="1">
        <w:r w:rsidRPr="006021B8">
          <w:rPr>
            <w:rFonts w:ascii="Helvetica Neue" w:eastAsia="宋体" w:hAnsi="Helvetica Neue" w:cs="宋体"/>
            <w:color w:val="0068AC"/>
            <w:kern w:val="0"/>
            <w:szCs w:val="21"/>
          </w:rPr>
          <w:t>p. p. krüger</w:t>
        </w:r>
      </w:hyperlink>
      <w:r w:rsidRPr="006021B8">
        <w:rPr>
          <w:rFonts w:ascii="Helvetica Neue" w:eastAsia="宋体" w:hAnsi="Helvetica Neue" w:cs="宋体"/>
          <w:color w:val="333333"/>
          <w:kern w:val="0"/>
          <w:szCs w:val="21"/>
        </w:rPr>
        <w:t>, </w:t>
      </w:r>
      <w:hyperlink r:id="rId777" w:history="1">
        <w:r w:rsidRPr="006021B8">
          <w:rPr>
            <w:rFonts w:ascii="Helvetica Neue" w:eastAsia="宋体" w:hAnsi="Helvetica Neue" w:cs="宋体"/>
            <w:color w:val="0068AC"/>
            <w:kern w:val="0"/>
            <w:szCs w:val="21"/>
          </w:rPr>
          <w:t>d. j. van der walt</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南部非洲有一些世界上最好的空气切伦科夫望远镜的地点。南非只有一个可行的地点</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位于萨瑟兰以南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也靠近南部非洲大型望远镜</w:t>
      </w:r>
      <w:r w:rsidRPr="006021B8">
        <w:rPr>
          <w:rFonts w:ascii="Helvetica Neue" w:eastAsia="宋体" w:hAnsi="Helvetica Neue" w:cs="宋体"/>
          <w:color w:val="333333"/>
          <w:kern w:val="0"/>
          <w:szCs w:val="21"/>
        </w:rPr>
        <w:t xml:space="preserve"> (salt)</w:t>
      </w:r>
      <w:r w:rsidRPr="006021B8">
        <w:rPr>
          <w:rFonts w:ascii="Helvetica Neue" w:eastAsia="宋体" w:hAnsi="Helvetica Neue" w:cs="宋体"/>
          <w:color w:val="333333"/>
          <w:kern w:val="0"/>
          <w:szCs w:val="21"/>
        </w:rPr>
        <w:t>。这个网站有非常好的基础设施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很容易进入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但只有</w:t>
      </w:r>
      <w:r w:rsidRPr="006021B8">
        <w:rPr>
          <w:rFonts w:ascii="Helvetica Neue" w:eastAsia="宋体" w:hAnsi="Helvetica Neue" w:cs="宋体"/>
          <w:color w:val="333333"/>
          <w:kern w:val="0"/>
          <w:szCs w:val="21"/>
        </w:rPr>
        <w:t xml:space="preserve"> 4 7% </w:t>
      </w:r>
      <w:r w:rsidRPr="006021B8">
        <w:rPr>
          <w:rFonts w:ascii="Helvetica Neue" w:eastAsia="宋体" w:hAnsi="Helvetica Neue" w:cs="宋体"/>
          <w:color w:val="333333"/>
          <w:kern w:val="0"/>
          <w:szCs w:val="21"/>
        </w:rPr>
        <w:t>的夜间有万里无云的天空可供观测。已经安装了</w:t>
      </w:r>
      <w:r w:rsidRPr="006021B8">
        <w:rPr>
          <w:rFonts w:ascii="Helvetica Neue" w:eastAsia="宋体" w:hAnsi="Helvetica Neue" w:cs="宋体"/>
          <w:color w:val="333333"/>
          <w:kern w:val="0"/>
          <w:szCs w:val="21"/>
        </w:rPr>
        <w:t xml:space="preserve"> h. e. s. s. </w:t>
      </w:r>
      <w:r w:rsidRPr="006021B8">
        <w:rPr>
          <w:rFonts w:ascii="Helvetica Neue" w:eastAsia="宋体" w:hAnsi="Helvetica Neue" w:cs="宋体"/>
          <w:color w:val="333333"/>
          <w:kern w:val="0"/>
          <w:szCs w:val="21"/>
        </w:rPr>
        <w:t>望远镜的纳米比亚拥有许多潜在的地点</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其云量要低得多。</w:t>
      </w:r>
      <w:r w:rsidRPr="006021B8">
        <w:rPr>
          <w:rFonts w:ascii="Helvetica Neue" w:eastAsia="宋体" w:hAnsi="Helvetica Neue" w:cs="宋体"/>
          <w:color w:val="333333"/>
          <w:kern w:val="0"/>
          <w:szCs w:val="21"/>
        </w:rPr>
        <w:t xml:space="preserve">h. e. s. s. </w:t>
      </w:r>
      <w:r w:rsidRPr="006021B8">
        <w:rPr>
          <w:rFonts w:ascii="Helvetica Neue" w:eastAsia="宋体" w:hAnsi="Helvetica Neue" w:cs="宋体"/>
          <w:color w:val="333333"/>
          <w:kern w:val="0"/>
          <w:szCs w:val="21"/>
        </w:rPr>
        <w:t>网站是这些地点中最高的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位于南国务卿</w:t>
      </w:r>
      <w:r w:rsidRPr="006021B8">
        <w:rPr>
          <w:rFonts w:ascii="Helvetica Neue" w:eastAsia="宋体" w:hAnsi="Helvetica Neue" w:cs="宋体"/>
          <w:color w:val="333333"/>
          <w:kern w:val="0"/>
          <w:szCs w:val="21"/>
        </w:rPr>
        <w:t>1840</w:t>
      </w:r>
      <w:r w:rsidRPr="006021B8">
        <w:rPr>
          <w:rFonts w:ascii="Helvetica Neue" w:eastAsia="宋体" w:hAnsi="Helvetica Neue" w:cs="宋体"/>
          <w:color w:val="333333"/>
          <w:kern w:val="0"/>
          <w:szCs w:val="21"/>
        </w:rPr>
        <w:t>米</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夜间约</w:t>
      </w:r>
      <w:r w:rsidRPr="006021B8">
        <w:rPr>
          <w:rFonts w:ascii="Helvetica Neue" w:eastAsia="宋体" w:hAnsi="Helvetica Neue" w:cs="宋体"/>
          <w:color w:val="333333"/>
          <w:kern w:val="0"/>
          <w:szCs w:val="21"/>
        </w:rPr>
        <w:t xml:space="preserve">64% </w:t>
      </w:r>
      <w:r w:rsidRPr="006021B8">
        <w:rPr>
          <w:rFonts w:ascii="Helvetica Neue" w:eastAsia="宋体" w:hAnsi="Helvetica Neue" w:cs="宋体"/>
          <w:color w:val="333333"/>
          <w:kern w:val="0"/>
          <w:szCs w:val="21"/>
        </w:rPr>
        <w:t>的无云。它的夜空背景水平也很低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与温得和克相对接近</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约</w:t>
      </w:r>
      <w:r w:rsidRPr="006021B8">
        <w:rPr>
          <w:rFonts w:ascii="Helvetica Neue" w:eastAsia="宋体" w:hAnsi="Helvetica Neue" w:cs="宋体"/>
          <w:color w:val="333333"/>
          <w:kern w:val="0"/>
          <w:szCs w:val="21"/>
        </w:rPr>
        <w:t xml:space="preserve"> 1 0 0 </w:t>
      </w:r>
      <w:r w:rsidRPr="006021B8">
        <w:rPr>
          <w:rFonts w:ascii="Helvetica Neue" w:eastAsia="宋体" w:hAnsi="Helvetica Neue" w:cs="宋体"/>
          <w:color w:val="333333"/>
          <w:kern w:val="0"/>
          <w:szCs w:val="21"/>
        </w:rPr>
        <w:t>公里</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。从温得和克向南移动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云量和人工夜空亮度变得更低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奎比斯</w:t>
      </w:r>
      <w:r w:rsidRPr="006021B8">
        <w:rPr>
          <w:rFonts w:ascii="Helvetica Neue" w:eastAsia="宋体" w:hAnsi="Helvetica Neue" w:cs="宋体"/>
          <w:color w:val="333333"/>
          <w:kern w:val="0"/>
          <w:szCs w:val="21"/>
        </w:rPr>
        <w:t xml:space="preserve"> (keetmanshoop </w:t>
      </w:r>
      <w:r w:rsidRPr="006021B8">
        <w:rPr>
          <w:rFonts w:ascii="Helvetica Neue" w:eastAsia="宋体" w:hAnsi="Helvetica Neue" w:cs="宋体"/>
          <w:color w:val="333333"/>
          <w:kern w:val="0"/>
          <w:szCs w:val="21"/>
        </w:rPr>
        <w:t>和</w:t>
      </w:r>
      <w:r w:rsidRPr="006021B8">
        <w:rPr>
          <w:rFonts w:ascii="Helvetica Neue" w:eastAsia="宋体" w:hAnsi="Helvetica Neue" w:cs="宋体"/>
          <w:color w:val="333333"/>
          <w:kern w:val="0"/>
          <w:szCs w:val="21"/>
        </w:rPr>
        <w:t xml:space="preserve"> luderitz </w:t>
      </w:r>
      <w:r w:rsidRPr="006021B8">
        <w:rPr>
          <w:rFonts w:ascii="Helvetica Neue" w:eastAsia="宋体" w:hAnsi="Helvetica Neue" w:cs="宋体"/>
          <w:color w:val="333333"/>
          <w:kern w:val="0"/>
          <w:szCs w:val="21"/>
        </w:rPr>
        <w:t>之间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的场地在</w:t>
      </w:r>
      <w:r w:rsidRPr="006021B8">
        <w:rPr>
          <w:rFonts w:ascii="Helvetica Neue" w:eastAsia="宋体" w:hAnsi="Helvetica Neue" w:cs="宋体"/>
          <w:color w:val="333333"/>
          <w:kern w:val="0"/>
          <w:szCs w:val="21"/>
        </w:rPr>
        <w:t>1640</w:t>
      </w:r>
      <w:r w:rsidRPr="006021B8">
        <w:rPr>
          <w:rFonts w:ascii="Helvetica Neue" w:eastAsia="宋体" w:hAnsi="Helvetica Neue" w:cs="宋体"/>
          <w:color w:val="333333"/>
          <w:kern w:val="0"/>
          <w:szCs w:val="21"/>
        </w:rPr>
        <w:t>米之间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有</w:t>
      </w:r>
      <w:r w:rsidRPr="006021B8">
        <w:rPr>
          <w:rFonts w:ascii="Helvetica Neue" w:eastAsia="宋体" w:hAnsi="Helvetica Neue" w:cs="宋体"/>
          <w:color w:val="333333"/>
          <w:kern w:val="0"/>
          <w:szCs w:val="21"/>
        </w:rPr>
        <w:t xml:space="preserve">73% </w:t>
      </w:r>
      <w:r w:rsidRPr="006021B8">
        <w:rPr>
          <w:rFonts w:ascii="Helvetica Neue" w:eastAsia="宋体" w:hAnsi="Helvetica Neue" w:cs="宋体"/>
          <w:color w:val="333333"/>
          <w:kern w:val="0"/>
          <w:szCs w:val="21"/>
        </w:rPr>
        <w:t>的时间有晴朗的夜空。尽管这个地点看起来很偏远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公路距离温得和克</w:t>
      </w:r>
      <w:r w:rsidRPr="006021B8">
        <w:rPr>
          <w:rFonts w:ascii="Helvetica Neue" w:eastAsia="宋体" w:hAnsi="Helvetica Neue" w:cs="宋体"/>
          <w:color w:val="333333"/>
          <w:kern w:val="0"/>
          <w:szCs w:val="21"/>
        </w:rPr>
        <w:t>660</w:t>
      </w:r>
      <w:r w:rsidRPr="006021B8">
        <w:rPr>
          <w:rFonts w:ascii="Helvetica Neue" w:eastAsia="宋体" w:hAnsi="Helvetica Neue" w:cs="宋体"/>
          <w:color w:val="333333"/>
          <w:kern w:val="0"/>
          <w:szCs w:val="21"/>
        </w:rPr>
        <w:t>公里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但它靠近国家</w:t>
      </w:r>
      <w:r w:rsidRPr="006021B8">
        <w:rPr>
          <w:rFonts w:ascii="Helvetica Neue" w:eastAsia="宋体" w:hAnsi="Helvetica Neue" w:cs="宋体"/>
          <w:color w:val="333333"/>
          <w:kern w:val="0"/>
          <w:szCs w:val="21"/>
        </w:rPr>
        <w:t xml:space="preserve"> b4 </w:t>
      </w:r>
      <w:r w:rsidRPr="006021B8">
        <w:rPr>
          <w:rFonts w:ascii="Helvetica Neue" w:eastAsia="宋体" w:hAnsi="Helvetica Neue" w:cs="宋体"/>
          <w:color w:val="333333"/>
          <w:kern w:val="0"/>
          <w:szCs w:val="21"/>
        </w:rPr>
        <w:t>高速公路、</w:t>
      </w:r>
      <w:r w:rsidRPr="006021B8">
        <w:rPr>
          <w:rFonts w:ascii="Helvetica Neue" w:eastAsia="宋体" w:hAnsi="Helvetica Neue" w:cs="宋体"/>
          <w:b/>
          <w:bCs/>
          <w:color w:val="333333"/>
          <w:kern w:val="0"/>
          <w:szCs w:val="21"/>
        </w:rPr>
        <w:t>铁路线</w:t>
      </w:r>
      <w:r w:rsidRPr="006021B8">
        <w:rPr>
          <w:rFonts w:ascii="Helvetica Neue" w:eastAsia="宋体" w:hAnsi="Helvetica Neue" w:cs="宋体"/>
          <w:color w:val="333333"/>
          <w:kern w:val="0"/>
          <w:szCs w:val="21"/>
        </w:rPr>
        <w:t>、电线和光纤线路。酒店距离港口和国家机场也有不到两个小时的车程。纳米比亚各地点的降雪也很少</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如果有的话</w:t>
      </w:r>
      <w:r w:rsidRPr="006021B8">
        <w:rPr>
          <w:rFonts w:ascii="Helvetica Neue" w:eastAsia="宋体" w:hAnsi="Helvetica Neue" w:cs="宋体"/>
          <w:color w:val="333333"/>
          <w:kern w:val="0"/>
          <w:szCs w:val="21"/>
        </w:rPr>
        <w:t xml:space="preserve">, 90% </w:t>
      </w:r>
      <w:r w:rsidRPr="006021B8">
        <w:rPr>
          <w:rFonts w:ascii="Helvetica Neue" w:eastAsia="宋体" w:hAnsi="Helvetica Neue" w:cs="宋体"/>
          <w:color w:val="333333"/>
          <w:kern w:val="0"/>
          <w:szCs w:val="21"/>
        </w:rPr>
        <w:t>以上的风速不到</w:t>
      </w:r>
      <w:r w:rsidRPr="006021B8">
        <w:rPr>
          <w:rFonts w:ascii="Helvetica Neue" w:eastAsia="宋体" w:hAnsi="Helvetica Neue" w:cs="宋体"/>
          <w:color w:val="333333"/>
          <w:kern w:val="0"/>
          <w:szCs w:val="21"/>
        </w:rPr>
        <w:t>50</w:t>
      </w:r>
      <w:r w:rsidRPr="006021B8">
        <w:rPr>
          <w:rFonts w:ascii="Helvetica Neue" w:eastAsia="宋体" w:hAnsi="Helvetica Neue" w:cs="宋体"/>
          <w:color w:val="333333"/>
          <w:kern w:val="0"/>
          <w:szCs w:val="21"/>
        </w:rPr>
        <w:t>公里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最高风速在</w:t>
      </w:r>
      <w:r w:rsidRPr="006021B8">
        <w:rPr>
          <w:rFonts w:ascii="Helvetica Neue" w:eastAsia="宋体" w:hAnsi="Helvetica Neue" w:cs="宋体"/>
          <w:color w:val="333333"/>
          <w:kern w:val="0"/>
          <w:szCs w:val="21"/>
        </w:rPr>
        <w:t>100</w:t>
      </w:r>
      <w:r w:rsidRPr="006021B8">
        <w:rPr>
          <w:rFonts w:ascii="Helvetica Neue" w:eastAsia="宋体" w:hAnsi="Helvetica Neue" w:cs="宋体"/>
          <w:color w:val="333333"/>
          <w:kern w:val="0"/>
          <w:szCs w:val="21"/>
        </w:rPr>
        <w:t>公里左右</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地震中整个南部非洲地区非常稳定。少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:arxiv </w:t>
      </w:r>
      <w:r w:rsidRPr="006021B8">
        <w:rPr>
          <w:rFonts w:ascii="Helvetica Neue" w:eastAsia="宋体" w:hAnsi="Helvetica Neue" w:cs="宋体"/>
          <w:color w:val="333333"/>
          <w:kern w:val="0"/>
          <w:szCs w:val="21"/>
        </w:rPr>
        <w:t>管理说明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文本与</w:t>
      </w:r>
      <w:r w:rsidRPr="006021B8">
        <w:rPr>
          <w:rFonts w:ascii="Helvetica Neue" w:eastAsia="宋体" w:hAnsi="Helvetica Neue" w:cs="宋体"/>
          <w:color w:val="333333"/>
          <w:kern w:val="0"/>
          <w:szCs w:val="21"/>
        </w:rPr>
        <w:t xml:space="preserve"> arxiv:rost-ph/ph/0107120 </w:t>
      </w:r>
      <w:r w:rsidRPr="006021B8">
        <w:rPr>
          <w:rFonts w:ascii="Helvetica Neue" w:eastAsia="宋体" w:hAnsi="Helvetica Neue" w:cs="宋体"/>
          <w:color w:val="333333"/>
          <w:kern w:val="0"/>
          <w:szCs w:val="21"/>
        </w:rPr>
        <w:t>重叠</w:t>
      </w:r>
    </w:p>
    <w:p w:rsidR="006021B8" w:rsidRPr="006021B8" w:rsidRDefault="00B3035B" w:rsidP="006021B8">
      <w:pPr>
        <w:widowControl/>
        <w:numPr>
          <w:ilvl w:val="0"/>
          <w:numId w:val="1"/>
        </w:numPr>
        <w:spacing w:after="60"/>
        <w:ind w:left="480"/>
        <w:jc w:val="left"/>
        <w:divId w:val="181091774"/>
        <w:rPr>
          <w:rFonts w:ascii="Helvetica Neue" w:eastAsia="宋体" w:hAnsi="Helvetica Neue" w:cs="宋体"/>
          <w:b/>
          <w:bCs/>
          <w:color w:val="333333"/>
          <w:kern w:val="0"/>
          <w:sz w:val="22"/>
        </w:rPr>
      </w:pPr>
      <w:hyperlink r:id="rId778"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119.0077</w:t>
        </w:r>
      </w:hyperlink>
      <w:r w:rsidR="006021B8" w:rsidRPr="006021B8">
        <w:rPr>
          <w:rFonts w:ascii="Helvetica Neue" w:eastAsia="宋体" w:hAnsi="Helvetica Neue" w:cs="宋体"/>
          <w:b/>
          <w:bCs/>
          <w:color w:val="333333"/>
          <w:kern w:val="0"/>
          <w:sz w:val="22"/>
        </w:rPr>
        <w:t>[</w:t>
      </w:r>
      <w:hyperlink r:id="rId779"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Sy</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一种基于无线电的避免碰撞的智能铁路等级穿越系统</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780" w:history="1">
        <w:r w:rsidRPr="006021B8">
          <w:rPr>
            <w:rFonts w:ascii="Helvetica Neue" w:eastAsia="宋体" w:hAnsi="Helvetica Neue" w:cs="宋体"/>
            <w:color w:val="0068AC"/>
            <w:kern w:val="0"/>
            <w:szCs w:val="21"/>
          </w:rPr>
          <w:t>sheikh shanawaz mostafa</w:t>
        </w:r>
      </w:hyperlink>
      <w:r w:rsidRPr="006021B8">
        <w:rPr>
          <w:rFonts w:ascii="Helvetica Neue" w:eastAsia="宋体" w:hAnsi="Helvetica Neue" w:cs="宋体"/>
          <w:color w:val="333333"/>
          <w:kern w:val="0"/>
          <w:szCs w:val="21"/>
        </w:rPr>
        <w:t>, </w:t>
      </w:r>
      <w:hyperlink r:id="rId781" w:history="1">
        <w:r w:rsidRPr="006021B8">
          <w:rPr>
            <w:rFonts w:ascii="Helvetica Neue" w:eastAsia="宋体" w:hAnsi="Helvetica Neue" w:cs="宋体"/>
            <w:color w:val="0068AC"/>
            <w:kern w:val="0"/>
            <w:szCs w:val="21"/>
          </w:rPr>
          <w:t>md.</w:t>
        </w:r>
      </w:hyperlink>
      <w:r w:rsidRPr="006021B8">
        <w:rPr>
          <w:rFonts w:ascii="Helvetica Neue" w:eastAsia="宋体" w:hAnsi="Helvetica Neue" w:cs="宋体"/>
          <w:color w:val="333333"/>
          <w:kern w:val="0"/>
          <w:szCs w:val="21"/>
        </w:rPr>
        <w:t>mahbub hossian, </w:t>
      </w:r>
      <w:hyperlink r:id="rId782" w:history="1">
        <w:r w:rsidRPr="006021B8">
          <w:rPr>
            <w:rFonts w:ascii="Helvetica Neue" w:eastAsia="宋体" w:hAnsi="Helvetica Neue" w:cs="宋体"/>
            <w:color w:val="0068AC"/>
            <w:kern w:val="0"/>
            <w:szCs w:val="21"/>
          </w:rPr>
          <w:t>khondker jahid reza</w:t>
        </w:r>
      </w:hyperlink>
      <w:r w:rsidRPr="006021B8">
        <w:rPr>
          <w:rFonts w:ascii="Helvetica Neue" w:eastAsia="宋体" w:hAnsi="Helvetica Neue" w:cs="宋体"/>
          <w:color w:val="333333"/>
          <w:kern w:val="0"/>
          <w:szCs w:val="21"/>
        </w:rPr>
        <w:t>, </w:t>
      </w:r>
      <w:hyperlink r:id="rId783" w:history="1">
        <w:r w:rsidRPr="006021B8">
          <w:rPr>
            <w:rFonts w:ascii="Helvetica Neue" w:eastAsia="宋体" w:hAnsi="Helvetica Neue" w:cs="宋体"/>
            <w:color w:val="0068AC"/>
            <w:kern w:val="0"/>
            <w:szCs w:val="21"/>
          </w:rPr>
          <w:t>gazi maniur rashid</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级道口成为交通系统的主要头疼问题。本文介绍了一种适用于多轨的智能</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穿越控制系统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该系统的特点是通过传感器接收来自进出境列车的消息的控制器。这些消息包含详细信息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包括列车的方向和标识。根据这些消息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控制器设备决定何时关闭或打开铁路道口。少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2011</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31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2011</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:5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数字</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《国际计算机科学问题杂志》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期</w:t>
      </w:r>
      <w:r w:rsidRPr="006021B8">
        <w:rPr>
          <w:rFonts w:ascii="Helvetica Neue" w:eastAsia="宋体" w:hAnsi="Helvetica Neue" w:cs="宋体"/>
          <w:color w:val="333333"/>
          <w:kern w:val="0"/>
          <w:szCs w:val="21"/>
        </w:rPr>
        <w:t>, 2010</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728961630"/>
        <w:rPr>
          <w:rFonts w:ascii="Helvetica Neue" w:eastAsia="宋体" w:hAnsi="Helvetica Neue" w:cs="宋体"/>
          <w:b/>
          <w:bCs/>
          <w:color w:val="333333"/>
          <w:kern w:val="0"/>
          <w:sz w:val="22"/>
        </w:rPr>
      </w:pPr>
      <w:hyperlink r:id="rId784"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1108.3404</w:t>
        </w:r>
      </w:hyperlink>
      <w:r w:rsidR="006021B8" w:rsidRPr="006021B8">
        <w:rPr>
          <w:rFonts w:ascii="Helvetica Neue" w:eastAsia="宋体" w:hAnsi="Helvetica Neue" w:cs="宋体"/>
          <w:b/>
          <w:bCs/>
          <w:color w:val="333333"/>
          <w:kern w:val="0"/>
          <w:sz w:val="22"/>
        </w:rPr>
        <w:t>[</w:t>
      </w:r>
      <w:hyperlink r:id="rId78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引起土壤的铁路振动</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实验、建模和隔离。</w:t>
      </w:r>
      <w:r w:rsidRPr="006021B8">
        <w:rPr>
          <w:rFonts w:ascii="Helvetica Neue" w:eastAsia="宋体" w:hAnsi="Helvetica Neue" w:cs="宋体"/>
          <w:b/>
          <w:bCs/>
          <w:color w:val="2D2D2D"/>
          <w:kern w:val="0"/>
          <w:szCs w:val="21"/>
        </w:rPr>
        <w:t>-</w:t>
      </w:r>
      <w:r w:rsidRPr="006021B8">
        <w:rPr>
          <w:rFonts w:ascii="Helvetica Neue" w:eastAsia="宋体" w:hAnsi="Helvetica Neue" w:cs="宋体"/>
          <w:b/>
          <w:bCs/>
          <w:color w:val="2D2D2D"/>
          <w:kern w:val="0"/>
          <w:szCs w:val="21"/>
        </w:rPr>
        <w:t>振动使其</w:t>
      </w:r>
      <w:r w:rsidRPr="006021B8">
        <w:rPr>
          <w:rFonts w:ascii="Helvetica Neue" w:eastAsia="宋体" w:hAnsi="Helvetica Neue" w:cs="宋体"/>
          <w:b/>
          <w:bCs/>
          <w:color w:val="2D2D2D"/>
          <w:kern w:val="0"/>
          <w:szCs w:val="21"/>
        </w:rPr>
        <w:t xml:space="preserve"> dans les sols par le trafic </w:t>
      </w:r>
      <w:r w:rsidRPr="006021B8">
        <w:rPr>
          <w:rFonts w:ascii="Helvetica Neue" w:eastAsia="宋体" w:hAnsi="Helvetica Neue" w:cs="宋体"/>
          <w:b/>
          <w:bCs/>
          <w:color w:val="2D2D2D"/>
          <w:kern w:val="0"/>
          <w:szCs w:val="21"/>
        </w:rPr>
        <w:t>铁体</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扩张、改造和隔离</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786" w:history="1">
        <w:r w:rsidRPr="006021B8">
          <w:rPr>
            <w:rFonts w:ascii="Helvetica Neue" w:eastAsia="宋体" w:hAnsi="Helvetica Neue" w:cs="宋体"/>
            <w:color w:val="0068AC"/>
            <w:kern w:val="0"/>
            <w:szCs w:val="21"/>
          </w:rPr>
          <w:t>jean-françois semblat</w:t>
        </w:r>
      </w:hyperlink>
      <w:r w:rsidRPr="006021B8">
        <w:rPr>
          <w:rFonts w:ascii="Helvetica Neue" w:eastAsia="宋体" w:hAnsi="Helvetica Neue" w:cs="宋体"/>
          <w:color w:val="333333"/>
          <w:kern w:val="0"/>
          <w:szCs w:val="21"/>
        </w:rPr>
        <w:t>, </w:t>
      </w:r>
      <w:hyperlink r:id="rId787" w:history="1">
        <w:r w:rsidRPr="006021B8">
          <w:rPr>
            <w:rFonts w:ascii="Helvetica Neue" w:eastAsia="宋体" w:hAnsi="Helvetica Neue" w:cs="宋体"/>
            <w:color w:val="0068AC"/>
            <w:kern w:val="0"/>
            <w:szCs w:val="21"/>
          </w:rPr>
          <w:t>luca lenti</w:t>
        </w:r>
      </w:hyperlink>
      <w:r w:rsidRPr="006021B8">
        <w:rPr>
          <w:rFonts w:ascii="Helvetica Neue" w:eastAsia="宋体" w:hAnsi="Helvetica Neue" w:cs="宋体"/>
          <w:color w:val="333333"/>
          <w:kern w:val="0"/>
          <w:szCs w:val="21"/>
        </w:rPr>
        <w:t>, </w:t>
      </w:r>
      <w:hyperlink r:id="rId788" w:history="1">
        <w:r w:rsidRPr="006021B8">
          <w:rPr>
            <w:rFonts w:ascii="Helvetica Neue" w:eastAsia="宋体" w:hAnsi="Helvetica Neue" w:cs="宋体"/>
            <w:color w:val="0068AC"/>
            <w:kern w:val="0"/>
            <w:szCs w:val="21"/>
          </w:rPr>
          <w:t>delphine jacqueline,</w:t>
        </w:r>
      </w:hyperlink>
      <w:r w:rsidRPr="006021B8">
        <w:rPr>
          <w:rFonts w:ascii="Helvetica Neue" w:eastAsia="宋体" w:hAnsi="Helvetica Neue" w:cs="宋体"/>
          <w:color w:val="333333"/>
          <w:kern w:val="0"/>
          <w:szCs w:val="21"/>
        </w:rPr>
        <w:t> </w:t>
      </w:r>
      <w:hyperlink r:id="rId789" w:history="1">
        <w:r w:rsidRPr="006021B8">
          <w:rPr>
            <w:rFonts w:ascii="Helvetica Neue" w:eastAsia="宋体" w:hAnsi="Helvetica Neue" w:cs="宋体"/>
            <w:color w:val="0068AC"/>
            <w:kern w:val="0"/>
            <w:szCs w:val="21"/>
          </w:rPr>
          <w:t>jean-jacques Semblat,</w:t>
        </w:r>
      </w:hyperlink>
      <w:r w:rsidRPr="006021B8">
        <w:rPr>
          <w:rFonts w:ascii="Helvetica Neue" w:eastAsia="宋体" w:hAnsi="Helvetica Neue" w:cs="宋体"/>
          <w:color w:val="333333"/>
          <w:kern w:val="0"/>
          <w:szCs w:val="21"/>
        </w:rPr>
        <w:t> </w:t>
      </w:r>
      <w:hyperlink r:id="rId790" w:history="1">
        <w:r w:rsidRPr="006021B8">
          <w:rPr>
            <w:rFonts w:ascii="Helvetica Neue" w:eastAsia="宋体" w:hAnsi="Helvetica Neue" w:cs="宋体"/>
            <w:color w:val="0068AC"/>
            <w:kern w:val="0"/>
            <w:szCs w:val="21"/>
          </w:rPr>
          <w:t>eva grasso</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交通在轨道结构中引起循环和动态负荷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但也在封闭环境中产生循环和动态负荷</w:t>
      </w:r>
      <w:r w:rsidRPr="006021B8">
        <w:rPr>
          <w:rFonts w:ascii="Helvetica Neue" w:eastAsia="宋体" w:hAnsi="Helvetica Neue" w:cs="宋体"/>
          <w:color w:val="333333"/>
          <w:kern w:val="0"/>
          <w:szCs w:val="21"/>
        </w:rPr>
        <w:t xml:space="preserve"> (degrande </w:t>
      </w:r>
      <w:r w:rsidRPr="006021B8">
        <w:rPr>
          <w:rFonts w:ascii="Helvetica Neue" w:eastAsia="宋体" w:hAnsi="Helvetica Neue" w:cs="宋体"/>
          <w:color w:val="333333"/>
          <w:kern w:val="0"/>
          <w:szCs w:val="21"/>
        </w:rPr>
        <w:t>等人</w:t>
      </w:r>
      <w:r w:rsidRPr="006021B8">
        <w:rPr>
          <w:rFonts w:ascii="Helvetica Neue" w:eastAsia="宋体" w:hAnsi="Helvetica Neue" w:cs="宋体"/>
          <w:color w:val="333333"/>
          <w:kern w:val="0"/>
          <w:szCs w:val="21"/>
        </w:rPr>
        <w:t>, 2006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 xml:space="preserve">; françois </w:t>
      </w:r>
      <w:r w:rsidRPr="006021B8">
        <w:rPr>
          <w:rFonts w:ascii="Helvetica Neue" w:eastAsia="宋体" w:hAnsi="Helvetica Neue" w:cs="宋体"/>
          <w:color w:val="333333"/>
          <w:kern w:val="0"/>
          <w:szCs w:val="21"/>
        </w:rPr>
        <w:t>等人</w:t>
      </w:r>
      <w:r w:rsidRPr="006021B8">
        <w:rPr>
          <w:rFonts w:ascii="Helvetica Neue" w:eastAsia="宋体" w:hAnsi="Helvetica Neue" w:cs="宋体"/>
          <w:color w:val="333333"/>
          <w:kern w:val="0"/>
          <w:szCs w:val="21"/>
        </w:rPr>
        <w:t>, 2007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 kausel, 2008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 xml:space="preserve">; leuuve-mesgouez </w:t>
      </w:r>
      <w:r w:rsidRPr="006021B8">
        <w:rPr>
          <w:rFonts w:ascii="Helvetica Neue" w:eastAsia="宋体" w:hAnsi="Helvetica Neue" w:cs="宋体"/>
          <w:color w:val="333333"/>
          <w:kern w:val="0"/>
          <w:szCs w:val="21"/>
        </w:rPr>
        <w:t>等人</w:t>
      </w:r>
      <w:r w:rsidRPr="006021B8">
        <w:rPr>
          <w:rFonts w:ascii="Helvetica Neue" w:eastAsia="宋体" w:hAnsi="Helvetica Neue" w:cs="宋体"/>
          <w:color w:val="333333"/>
          <w:kern w:val="0"/>
          <w:szCs w:val="21"/>
        </w:rPr>
        <w:t>, 2002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 paolucci spinelli, 2006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。对这种激励及其影响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如振动、海浪等</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的分析对于估计其程度和减轻其潜在后果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定居点、滋扰等</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至关重要。在简要总结了现行法规后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现场实验表明了描述主要现象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波传播到土壤中、诱发振动等</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的参数的可变性。然后讨论了主要的动态实验室实验。它们可以估计材料的动态特性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例如谐振柱试验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但也可以简化对受控制条件下主要现象的分析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例如在岩土坑进行试验、离心机试验</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。在已知的不同土层</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或某些夹杂物</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之间的振动源和阻抗比率</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则可以通过理论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传递函数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或数值</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例如有限元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边界元素</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方法。参数研究允许分析土壤中的传播现象和衰减过程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以研究这种不同配置中振幅振动的空间变化。最后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考虑减缓或隔离技术可能是有益的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以限制诱发振动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例如振动滋扰、辐射噪音</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的后果。几个实验和数值结果说明了这一关键问题。少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2011</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17</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2011</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:Rev.Franc.Geotech.134-135:23-36,2011</w:t>
      </w:r>
    </w:p>
    <w:p w:rsidR="006021B8" w:rsidRPr="006021B8" w:rsidRDefault="00B3035B" w:rsidP="006021B8">
      <w:pPr>
        <w:widowControl/>
        <w:numPr>
          <w:ilvl w:val="0"/>
          <w:numId w:val="1"/>
        </w:numPr>
        <w:spacing w:after="60"/>
        <w:ind w:left="480"/>
        <w:jc w:val="left"/>
        <w:divId w:val="523249540"/>
        <w:rPr>
          <w:rFonts w:ascii="Helvetica Neue" w:eastAsia="宋体" w:hAnsi="Helvetica Neue" w:cs="宋体"/>
          <w:b/>
          <w:bCs/>
          <w:color w:val="333333"/>
          <w:kern w:val="0"/>
          <w:sz w:val="22"/>
        </w:rPr>
      </w:pPr>
      <w:hyperlink r:id="rId791"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1107.3095</w:t>
        </w:r>
      </w:hyperlink>
      <w:r w:rsidR="006021B8" w:rsidRPr="006021B8">
        <w:rPr>
          <w:rFonts w:ascii="Helvetica Neue" w:eastAsia="宋体" w:hAnsi="Helvetica Neue" w:cs="宋体"/>
          <w:b/>
          <w:bCs/>
          <w:color w:val="333333"/>
          <w:kern w:val="0"/>
          <w:sz w:val="22"/>
        </w:rPr>
        <w:t>[</w:t>
      </w:r>
      <w:hyperlink r:id="rId792"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793"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794"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q-fin</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Gn</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凯恩斯主义经济学毕竟</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795" w:history="1">
        <w:r w:rsidRPr="006021B8">
          <w:rPr>
            <w:rFonts w:ascii="Helvetica Neue" w:eastAsia="宋体" w:hAnsi="Helvetica Neue" w:cs="宋体"/>
            <w:color w:val="0068AC"/>
            <w:kern w:val="0"/>
            <w:szCs w:val="21"/>
          </w:rPr>
          <w:t>a. johansen</w:t>
        </w:r>
      </w:hyperlink>
      <w:r w:rsidRPr="006021B8">
        <w:rPr>
          <w:rFonts w:ascii="Helvetica Neue" w:eastAsia="宋体" w:hAnsi="Helvetica Neue" w:cs="宋体"/>
          <w:color w:val="333333"/>
          <w:kern w:val="0"/>
          <w:szCs w:val="21"/>
        </w:rPr>
        <w:t>, </w:t>
      </w:r>
      <w:hyperlink r:id="rId796" w:history="1">
        <w:r w:rsidRPr="006021B8">
          <w:rPr>
            <w:rFonts w:ascii="Helvetica Neue" w:eastAsia="宋体" w:hAnsi="Helvetica Neue" w:cs="宋体"/>
            <w:color w:val="0068AC"/>
            <w:kern w:val="0"/>
            <w:szCs w:val="21"/>
          </w:rPr>
          <w:t>i. simonsen</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事实表明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从长远来看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美国经济一直受到凯恩斯经济学方法的制约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独立于当前的官方经济政策。这是通过计算</w:t>
      </w:r>
      <w:r w:rsidRPr="006021B8">
        <w:rPr>
          <w:rFonts w:ascii="Helvetica Neue" w:eastAsia="宋体" w:hAnsi="Helvetica Neue" w:cs="宋体"/>
          <w:color w:val="333333"/>
          <w:kern w:val="0"/>
          <w:szCs w:val="21"/>
        </w:rPr>
        <w:t xml:space="preserve"> djia </w:t>
      </w:r>
      <w:r w:rsidRPr="006021B8">
        <w:rPr>
          <w:rFonts w:ascii="Helvetica Neue" w:eastAsia="宋体" w:hAnsi="Helvetica Neue" w:cs="宋体"/>
          <w:color w:val="333333"/>
          <w:kern w:val="0"/>
          <w:szCs w:val="21"/>
        </w:rPr>
        <w:t>波动和美国公共债务之间的两点相关函数来实现的。我们发现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这种情况的起源主要与美国在所调查期间所打的战争有关。战争意味着大量的公共资金涌入经济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从而在</w:t>
      </w:r>
      <w:r w:rsidRPr="006021B8">
        <w:rPr>
          <w:rFonts w:ascii="Helvetica Neue" w:eastAsia="宋体" w:hAnsi="Helvetica Neue" w:cs="宋体"/>
          <w:color w:val="333333"/>
          <w:kern w:val="0"/>
          <w:szCs w:val="21"/>
        </w:rPr>
        <w:t xml:space="preserve"> djia </w:t>
      </w:r>
      <w:r w:rsidRPr="006021B8">
        <w:rPr>
          <w:rFonts w:ascii="Helvetica Neue" w:eastAsia="宋体" w:hAnsi="Helvetica Neue" w:cs="宋体"/>
          <w:color w:val="333333"/>
          <w:kern w:val="0"/>
          <w:szCs w:val="21"/>
        </w:rPr>
        <w:t>中造成了显著的经济好转。我们分析结果如此直接的一个原因是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在美国领土上发生的战争很少</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而在</w:t>
      </w:r>
      <w:r w:rsidRPr="006021B8">
        <w:rPr>
          <w:rFonts w:ascii="Helvetica Neue" w:eastAsia="宋体" w:hAnsi="Helvetica Neue" w:cs="宋体"/>
          <w:color w:val="333333"/>
          <w:kern w:val="0"/>
          <w:szCs w:val="21"/>
        </w:rPr>
        <w:t xml:space="preserve"> 18</w:t>
      </w:r>
      <w:r w:rsidRPr="006021B8">
        <w:rPr>
          <w:rFonts w:ascii="Helvetica Neue" w:eastAsia="宋体" w:hAnsi="Helvetica Neue" w:cs="宋体"/>
          <w:color w:val="333333"/>
          <w:kern w:val="0"/>
          <w:szCs w:val="21"/>
        </w:rPr>
        <w:t>世纪</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城市、工厂、</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等的部分破坏更加有限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而且数量更少对整个经济的影响。少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2011</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2011</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乳胶</w:t>
      </w:r>
      <w:r w:rsidRPr="006021B8">
        <w:rPr>
          <w:rFonts w:ascii="Helvetica Neue" w:eastAsia="宋体" w:hAnsi="Helvetica Neue" w:cs="宋体"/>
          <w:color w:val="333333"/>
          <w:kern w:val="0"/>
          <w:szCs w:val="21"/>
        </w:rPr>
        <w:t xml:space="preserve">, 4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1</w:t>
      </w:r>
      <w:r w:rsidRPr="006021B8">
        <w:rPr>
          <w:rFonts w:ascii="Helvetica Neue" w:eastAsia="宋体" w:hAnsi="Helvetica Neue" w:cs="宋体"/>
          <w:color w:val="333333"/>
          <w:kern w:val="0"/>
          <w:szCs w:val="21"/>
        </w:rPr>
        <w:t>个图</w:t>
      </w:r>
    </w:p>
    <w:p w:rsidR="006021B8" w:rsidRPr="006021B8" w:rsidRDefault="00B3035B" w:rsidP="006021B8">
      <w:pPr>
        <w:widowControl/>
        <w:numPr>
          <w:ilvl w:val="0"/>
          <w:numId w:val="1"/>
        </w:numPr>
        <w:spacing w:after="60"/>
        <w:ind w:left="480"/>
        <w:jc w:val="left"/>
        <w:divId w:val="6057532"/>
        <w:rPr>
          <w:rFonts w:ascii="Helvetica Neue" w:eastAsia="宋体" w:hAnsi="Helvetica Neue" w:cs="宋体"/>
          <w:b/>
          <w:bCs/>
          <w:color w:val="333333"/>
          <w:kern w:val="0"/>
          <w:sz w:val="22"/>
        </w:rPr>
      </w:pPr>
      <w:hyperlink r:id="rId797"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1107.999</w:t>
        </w:r>
      </w:hyperlink>
      <w:r w:rsidR="006021B8" w:rsidRPr="006021B8">
        <w:rPr>
          <w:rFonts w:ascii="Helvetica Neue" w:eastAsia="宋体" w:hAnsi="Helvetica Neue" w:cs="宋体"/>
          <w:b/>
          <w:bCs/>
          <w:color w:val="333333"/>
          <w:kern w:val="0"/>
          <w:sz w:val="22"/>
        </w:rPr>
        <w:t>[</w:t>
      </w:r>
      <w:hyperlink r:id="rId798"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799"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。铬</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通过短信销售火车票</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800" w:history="1">
        <w:r w:rsidRPr="006021B8">
          <w:rPr>
            <w:rFonts w:ascii="Helvetica Neue" w:eastAsia="宋体" w:hAnsi="Helvetica Neue" w:cs="宋体"/>
            <w:color w:val="0068AC"/>
            <w:kern w:val="0"/>
            <w:szCs w:val="21"/>
          </w:rPr>
          <w:t>史蒂文</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迈耶</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在过去的十年里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售票的发展从</w:t>
      </w:r>
      <w:r w:rsidRPr="006021B8">
        <w:rPr>
          <w:rFonts w:ascii="Helvetica Neue" w:eastAsia="宋体" w:hAnsi="Helvetica Neue" w:cs="宋体"/>
          <w:b/>
          <w:bCs/>
          <w:color w:val="333333"/>
          <w:kern w:val="0"/>
          <w:szCs w:val="21"/>
        </w:rPr>
        <w:t>在火车站</w:t>
      </w:r>
      <w:r w:rsidRPr="006021B8">
        <w:rPr>
          <w:rFonts w:ascii="Helvetica Neue" w:eastAsia="宋体" w:hAnsi="Helvetica Neue" w:cs="宋体"/>
          <w:color w:val="333333"/>
          <w:kern w:val="0"/>
          <w:szCs w:val="21"/>
        </w:rPr>
        <w:t>排队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到在互联网上买票和印刷。这两种选择仍然是可行的选项</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尽管它们耗时或需要打印设备。如今</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必须提供尽可能快速和高效的服务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移动电话为提供信息和传输数据提供了一种可访问、经济实惠和广泛可用的工具。这个项目的目标是设计一张包含在短信中的火车票。虽然与该项目相关的挑战有几个</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但主要的挑战是安全性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以及我们如何对包含</w:t>
      </w:r>
      <w:r w:rsidRPr="006021B8">
        <w:rPr>
          <w:rFonts w:ascii="Helvetica Neue" w:eastAsia="宋体" w:hAnsi="Helvetica Neue" w:cs="宋体"/>
          <w:color w:val="333333"/>
          <w:kern w:val="0"/>
          <w:szCs w:val="21"/>
        </w:rPr>
        <w:t>160</w:t>
      </w:r>
      <w:r w:rsidRPr="006021B8">
        <w:rPr>
          <w:rFonts w:ascii="Helvetica Neue" w:eastAsia="宋体" w:hAnsi="Helvetica Neue" w:cs="宋体"/>
          <w:color w:val="333333"/>
          <w:kern w:val="0"/>
          <w:szCs w:val="21"/>
        </w:rPr>
        <w:t>个字符的火车票进行数字签名。该项目提供的解决方案是实施</w:t>
      </w:r>
      <w:r w:rsidRPr="006021B8">
        <w:rPr>
          <w:rFonts w:ascii="Helvetica Neue" w:eastAsia="宋体" w:hAnsi="Helvetica Neue" w:cs="宋体"/>
          <w:color w:val="333333"/>
          <w:kern w:val="0"/>
          <w:szCs w:val="21"/>
        </w:rPr>
        <w:t xml:space="preserve"> mova </w:t>
      </w:r>
      <w:r w:rsidRPr="006021B8">
        <w:rPr>
          <w:rFonts w:ascii="Helvetica Neue" w:eastAsia="宋体" w:hAnsi="Helvetica Neue" w:cs="宋体"/>
          <w:color w:val="333333"/>
          <w:kern w:val="0"/>
          <w:szCs w:val="21"/>
        </w:rPr>
        <w:t>签名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从发明者</w:t>
      </w:r>
      <w:r w:rsidRPr="006021B8">
        <w:rPr>
          <w:rFonts w:ascii="Helvetica Neue" w:eastAsia="宋体" w:hAnsi="Helvetica Neue" w:cs="宋体"/>
          <w:color w:val="333333"/>
          <w:kern w:val="0"/>
          <w:szCs w:val="21"/>
        </w:rPr>
        <w:t xml:space="preserve"> monnerat </w:t>
      </w:r>
      <w:r w:rsidRPr="006021B8">
        <w:rPr>
          <w:rFonts w:ascii="Helvetica Neue" w:eastAsia="宋体" w:hAnsi="Helvetica Neue" w:cs="宋体"/>
          <w:color w:val="333333"/>
          <w:kern w:val="0"/>
          <w:szCs w:val="21"/>
        </w:rPr>
        <w:t>和</w:t>
      </w:r>
      <w:r w:rsidRPr="006021B8">
        <w:rPr>
          <w:rFonts w:ascii="Helvetica Neue" w:eastAsia="宋体" w:hAnsi="Helvetica Neue" w:cs="宋体"/>
          <w:color w:val="333333"/>
          <w:kern w:val="0"/>
          <w:szCs w:val="21"/>
        </w:rPr>
        <w:t xml:space="preserve"> vaudenay </w:t>
      </w:r>
      <w:r w:rsidRPr="006021B8">
        <w:rPr>
          <w:rFonts w:ascii="Helvetica Neue" w:eastAsia="宋体" w:hAnsi="Helvetica Neue" w:cs="宋体"/>
          <w:color w:val="333333"/>
          <w:kern w:val="0"/>
          <w:szCs w:val="21"/>
        </w:rPr>
        <w:t>的名称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它使用交互式验证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因此允许</w:t>
      </w:r>
      <w:r w:rsidRPr="006021B8">
        <w:rPr>
          <w:rFonts w:ascii="Helvetica Neue" w:eastAsia="宋体" w:hAnsi="Helvetica Neue" w:cs="宋体"/>
          <w:color w:val="333333"/>
          <w:kern w:val="0"/>
          <w:szCs w:val="21"/>
        </w:rPr>
        <w:t>20</w:t>
      </w:r>
      <w:r w:rsidRPr="006021B8">
        <w:rPr>
          <w:rFonts w:ascii="Helvetica Neue" w:eastAsia="宋体" w:hAnsi="Helvetica Neue" w:cs="宋体"/>
          <w:color w:val="333333"/>
          <w:kern w:val="0"/>
          <w:szCs w:val="21"/>
        </w:rPr>
        <w:t>位签名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大约</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个字符</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2011</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2011</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:2010</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780153209"/>
        <w:rPr>
          <w:rFonts w:ascii="Helvetica Neue" w:eastAsia="宋体" w:hAnsi="Helvetica Neue" w:cs="宋体"/>
          <w:b/>
          <w:bCs/>
          <w:color w:val="333333"/>
          <w:kern w:val="0"/>
          <w:sz w:val="22"/>
        </w:rPr>
      </w:pPr>
      <w:hyperlink r:id="rId801"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07:1010.6050</w:t>
        </w:r>
      </w:hyperlink>
      <w:r w:rsidR="006021B8" w:rsidRPr="006021B8">
        <w:rPr>
          <w:rFonts w:ascii="Helvetica Neue" w:eastAsia="宋体" w:hAnsi="Helvetica Neue" w:cs="宋体"/>
          <w:b/>
          <w:bCs/>
          <w:color w:val="333333"/>
          <w:kern w:val="0"/>
          <w:sz w:val="22"/>
        </w:rPr>
        <w:t>[</w:t>
      </w:r>
      <w:hyperlink r:id="rId802"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q-fin</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Gn</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进入新市场</w:t>
      </w:r>
      <w:r w:rsidRPr="006021B8">
        <w:rPr>
          <w:rFonts w:ascii="Helvetica Neue" w:eastAsia="宋体" w:hAnsi="Helvetica Neue" w:cs="宋体"/>
          <w:b/>
          <w:bCs/>
          <w:color w:val="2D2D2D"/>
          <w:kern w:val="0"/>
          <w:szCs w:val="21"/>
        </w:rPr>
        <w:t>--</w:t>
      </w:r>
      <w:r w:rsidRPr="006021B8">
        <w:rPr>
          <w:rFonts w:ascii="Helvetica Neue" w:eastAsia="宋体" w:hAnsi="Helvetica Neue" w:cs="宋体"/>
          <w:b/>
          <w:bCs/>
          <w:color w:val="2D2D2D"/>
          <w:kern w:val="0"/>
          <w:szCs w:val="21"/>
        </w:rPr>
        <w:t>危机时代的挑战</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803" w:history="1">
        <w:r w:rsidRPr="006021B8">
          <w:rPr>
            <w:rFonts w:ascii="Helvetica Neue" w:eastAsia="宋体" w:hAnsi="Helvetica Neue" w:cs="宋体"/>
            <w:color w:val="0068AC"/>
            <w:kern w:val="0"/>
            <w:szCs w:val="21"/>
          </w:rPr>
          <w:t>anca gheorghiu</w:t>
        </w:r>
      </w:hyperlink>
      <w:r w:rsidRPr="006021B8">
        <w:rPr>
          <w:rFonts w:ascii="Helvetica Neue" w:eastAsia="宋体" w:hAnsi="Helvetica Neue" w:cs="宋体"/>
          <w:color w:val="333333"/>
          <w:kern w:val="0"/>
          <w:szCs w:val="21"/>
        </w:rPr>
        <w:t>, </w:t>
      </w:r>
      <w:hyperlink r:id="rId804" w:history="1">
        <w:r w:rsidRPr="006021B8">
          <w:rPr>
            <w:rFonts w:ascii="Helvetica Neue" w:eastAsia="宋体" w:hAnsi="Helvetica Neue" w:cs="宋体"/>
            <w:color w:val="0068AC"/>
            <w:kern w:val="0"/>
            <w:szCs w:val="21"/>
          </w:rPr>
          <w:t>da gheghiu</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2008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发达经济体严重衰退导致新兴经济体出口需求下降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危机变得真正全球化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比预期的要深入得多</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范围也更广。在这个全球萧条时期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大多数国家和公司都受到影响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有的比其他国家和公司受到影响。事实证明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金融危机比预期的要深刻得多</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范围也要广泛得多。进入新市场一直是一种危险的创业尝试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但在成功的情况下也是一种有益的尝试。本文旨在评估一家公司试图进行良好收购、收购另一家公司股票、在外国激活的市场进入风险。为此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选择了罗马尼亚</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设备老生产商</w:t>
      </w:r>
      <w:r w:rsidRPr="006021B8">
        <w:rPr>
          <w:rFonts w:ascii="Helvetica Neue" w:eastAsia="宋体" w:hAnsi="Helvetica Neue" w:cs="宋体"/>
          <w:color w:val="333333"/>
          <w:kern w:val="0"/>
          <w:szCs w:val="21"/>
        </w:rPr>
        <w:t xml:space="preserve"> Electroputere s. a. </w:t>
      </w:r>
      <w:r w:rsidRPr="006021B8">
        <w:rPr>
          <w:rFonts w:ascii="Helvetica Neue" w:eastAsia="宋体" w:hAnsi="Helvetica Neue" w:cs="宋体"/>
          <w:color w:val="333333"/>
          <w:kern w:val="0"/>
          <w:szCs w:val="21"/>
        </w:rPr>
        <w:t>的案件。这些数据是从布加勒斯特证券交易所的记录中收集的。经过两年的收购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人们可以得出结论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投资者的策略是好的还是浪费金钱。少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2010</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28</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2010</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:10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xml:space="preserve">, 3 </w:t>
      </w:r>
      <w:r w:rsidRPr="006021B8">
        <w:rPr>
          <w:rFonts w:ascii="Helvetica Neue" w:eastAsia="宋体" w:hAnsi="Helvetica Neue" w:cs="宋体"/>
          <w:color w:val="333333"/>
          <w:kern w:val="0"/>
          <w:szCs w:val="21"/>
        </w:rPr>
        <w:t>张表格</w:t>
      </w:r>
      <w:r w:rsidRPr="006021B8">
        <w:rPr>
          <w:rFonts w:ascii="Helvetica Neue" w:eastAsia="宋体" w:hAnsi="Helvetica Neue" w:cs="宋体"/>
          <w:color w:val="333333"/>
          <w:kern w:val="0"/>
          <w:szCs w:val="21"/>
        </w:rPr>
        <w:t>, 5</w:t>
      </w:r>
      <w:r w:rsidRPr="006021B8">
        <w:rPr>
          <w:rFonts w:ascii="Helvetica Neue" w:eastAsia="宋体" w:hAnsi="Helvetica Neue" w:cs="宋体"/>
          <w:color w:val="333333"/>
          <w:kern w:val="0"/>
          <w:szCs w:val="21"/>
        </w:rPr>
        <w:t>个数字</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第三届世界科学、经济、法律和文化学术研究促进大会论文集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纽约</w:t>
      </w:r>
      <w:r w:rsidRPr="006021B8">
        <w:rPr>
          <w:rFonts w:ascii="Helvetica Neue" w:eastAsia="宋体" w:hAnsi="Helvetica Neue" w:cs="宋体"/>
          <w:color w:val="333333"/>
          <w:kern w:val="0"/>
          <w:szCs w:val="21"/>
        </w:rPr>
        <w:t xml:space="preserve">, addleton </w:t>
      </w:r>
      <w:r w:rsidRPr="006021B8">
        <w:rPr>
          <w:rFonts w:ascii="Helvetica Neue" w:eastAsia="宋体" w:hAnsi="Helvetica Neue" w:cs="宋体"/>
          <w:color w:val="333333"/>
          <w:kern w:val="0"/>
          <w:szCs w:val="21"/>
        </w:rPr>
        <w:t>学术出版社</w:t>
      </w:r>
      <w:hyperlink r:id="rId805" w:history="1">
        <w:r w:rsidRPr="006021B8">
          <w:rPr>
            <w:rFonts w:ascii="Helvetica Neue" w:eastAsia="宋体" w:hAnsi="Helvetica Neue" w:cs="宋体"/>
            <w:color w:val="0068AC"/>
            <w:kern w:val="0"/>
            <w:szCs w:val="21"/>
          </w:rPr>
          <w:t>,</w:t>
        </w:r>
      </w:hyperlink>
      <w:r w:rsidRPr="006021B8">
        <w:rPr>
          <w:rFonts w:ascii="Helvetica Neue" w:eastAsia="宋体" w:hAnsi="Helvetica Neue" w:cs="宋体"/>
          <w:color w:val="333333"/>
          <w:kern w:val="0"/>
          <w:szCs w:val="21"/>
        </w:rPr>
        <w:t>s. u. a.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 xml:space="preserve">41-53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isbn 98-1-935494-1, 2009, 25-29</w:t>
      </w:r>
    </w:p>
    <w:p w:rsidR="006021B8" w:rsidRPr="006021B8" w:rsidRDefault="00B3035B" w:rsidP="006021B8">
      <w:pPr>
        <w:widowControl/>
        <w:numPr>
          <w:ilvl w:val="0"/>
          <w:numId w:val="1"/>
        </w:numPr>
        <w:spacing w:after="60"/>
        <w:ind w:left="480"/>
        <w:jc w:val="left"/>
        <w:divId w:val="285821597"/>
        <w:rPr>
          <w:rFonts w:ascii="Helvetica Neue" w:eastAsia="宋体" w:hAnsi="Helvetica Neue" w:cs="宋体"/>
          <w:b/>
          <w:bCs/>
          <w:color w:val="333333"/>
          <w:kern w:val="0"/>
          <w:sz w:val="22"/>
        </w:rPr>
      </w:pPr>
      <w:hyperlink r:id="rId806"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1010.4423</w:t>
        </w:r>
      </w:hyperlink>
      <w:r w:rsidR="006021B8" w:rsidRPr="006021B8">
        <w:rPr>
          <w:rFonts w:ascii="Helvetica Neue" w:eastAsia="宋体" w:hAnsi="Helvetica Neue" w:cs="宋体"/>
          <w:b/>
          <w:bCs/>
          <w:color w:val="333333"/>
          <w:kern w:val="0"/>
          <w:sz w:val="22"/>
        </w:rPr>
        <w:t>[</w:t>
      </w:r>
      <w:hyperlink r:id="rId807"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808"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cs.PL</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图变换系统的形状分析</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809" w:history="1">
        <w:r w:rsidRPr="006021B8">
          <w:rPr>
            <w:rFonts w:ascii="Helvetica Neue" w:eastAsia="宋体" w:hAnsi="Helvetica Neue" w:cs="宋体"/>
            <w:color w:val="0068AC"/>
            <w:kern w:val="0"/>
            <w:szCs w:val="21"/>
          </w:rPr>
          <w:t>dominik stenken</w:t>
        </w:r>
      </w:hyperlink>
      <w:r w:rsidRPr="006021B8">
        <w:rPr>
          <w:rFonts w:ascii="Helvetica Neue" w:eastAsia="宋体" w:hAnsi="Helvetica Neue" w:cs="宋体"/>
          <w:color w:val="333333"/>
          <w:kern w:val="0"/>
          <w:szCs w:val="21"/>
        </w:rPr>
        <w:t>, </w:t>
      </w:r>
      <w:hyperlink r:id="rId810" w:history="1">
        <w:r w:rsidRPr="006021B8">
          <w:rPr>
            <w:rFonts w:ascii="Helvetica Neue" w:eastAsia="宋体" w:hAnsi="Helvetica Neue" w:cs="宋体"/>
            <w:color w:val="0068AC"/>
            <w:kern w:val="0"/>
            <w:szCs w:val="21"/>
          </w:rPr>
          <w:t>heike wehrheim</w:t>
        </w:r>
      </w:hyperlink>
      <w:r w:rsidRPr="006021B8">
        <w:rPr>
          <w:rFonts w:ascii="Helvetica Neue" w:eastAsia="宋体" w:hAnsi="Helvetica Neue" w:cs="宋体"/>
          <w:color w:val="333333"/>
          <w:kern w:val="0"/>
          <w:szCs w:val="21"/>
        </w:rPr>
        <w:t>, </w:t>
      </w:r>
      <w:hyperlink r:id="rId811" w:history="1">
        <w:r w:rsidRPr="006021B8">
          <w:rPr>
            <w:rFonts w:ascii="Helvetica Neue" w:eastAsia="宋体" w:hAnsi="Helvetica Neue" w:cs="宋体"/>
            <w:color w:val="0068AC"/>
            <w:kern w:val="0"/>
            <w:szCs w:val="21"/>
          </w:rPr>
          <w:t>daniel wonisch</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图形和图形转换系统是一种常用的建模技术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适用于各种不同的领域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涵盖了重构、网络拓扑或可重新配置的软件等不同的覆盖领域。图形转换系统作为一种形式化的方法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适合于形式化的分析。这激发了各种验证方法的开发</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特别是模型检查工具。本文提出了一种用于无限态图形变换系统的验证技术。该技术采用了程序形状分析中使用的抽象原理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总结了可能无限多的节点</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从而给出了形状图。该技术是利用标准形状分析的</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值逻辑基础实现的。我们以</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领域的一个例子为例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举例说明了这一方法。少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2010</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2010</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:17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7</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1</w:t>
      </w:r>
      <w:r w:rsidRPr="006021B8">
        <w:rPr>
          <w:rFonts w:ascii="Helvetica Neue" w:eastAsia="宋体" w:hAnsi="Helvetica Neue" w:cs="宋体"/>
          <w:color w:val="333333"/>
          <w:kern w:val="0"/>
          <w:szCs w:val="21"/>
        </w:rPr>
        <w:t>个表</w:t>
      </w:r>
    </w:p>
    <w:p w:rsidR="006021B8" w:rsidRPr="006021B8" w:rsidRDefault="00B3035B" w:rsidP="006021B8">
      <w:pPr>
        <w:widowControl/>
        <w:numPr>
          <w:ilvl w:val="0"/>
          <w:numId w:val="1"/>
        </w:numPr>
        <w:spacing w:after="60"/>
        <w:ind w:left="480"/>
        <w:jc w:val="left"/>
        <w:divId w:val="270936390"/>
        <w:rPr>
          <w:rFonts w:ascii="Helvetica Neue" w:eastAsia="宋体" w:hAnsi="Helvetica Neue" w:cs="宋体"/>
          <w:b/>
          <w:bCs/>
          <w:color w:val="333333"/>
          <w:kern w:val="0"/>
          <w:sz w:val="22"/>
        </w:rPr>
      </w:pPr>
      <w:hyperlink r:id="rId812"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1005.4826</w:t>
        </w:r>
      </w:hyperlink>
      <w:r w:rsidR="006021B8" w:rsidRPr="006021B8">
        <w:rPr>
          <w:rFonts w:ascii="Helvetica Neue" w:eastAsia="宋体" w:hAnsi="Helvetica Neue" w:cs="宋体"/>
          <w:b/>
          <w:bCs/>
          <w:color w:val="333333"/>
          <w:kern w:val="0"/>
          <w:sz w:val="22"/>
        </w:rPr>
        <w:t>[</w:t>
      </w:r>
      <w:hyperlink r:id="rId813"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814"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815"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。佛罗里达州</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一种新的具有两种状态的三维双曲空间弱宇宙细胞自动机</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816" w:history="1">
        <w:r w:rsidRPr="006021B8">
          <w:rPr>
            <w:rFonts w:ascii="Helvetica Neue" w:eastAsia="宋体" w:hAnsi="Helvetica Neue" w:cs="宋体"/>
            <w:color w:val="0068AC"/>
            <w:kern w:val="0"/>
            <w:szCs w:val="21"/>
          </w:rPr>
          <w:t>莫里斯</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马格恩斯特恩</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弱宇宙细胞自动机在具有两种状态的三维双曲空间中。细胞自动机是旋转不变的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而且</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基于一个</w:t>
      </w:r>
      <w:r w:rsidRPr="006021B8">
        <w:rPr>
          <w:rFonts w:ascii="Helvetica Neue" w:eastAsia="宋体" w:hAnsi="Helvetica Neue" w:cs="宋体"/>
          <w:b/>
          <w:bCs/>
          <w:color w:val="333333"/>
          <w:kern w:val="0"/>
          <w:szCs w:val="21"/>
        </w:rPr>
        <w:t>新的实现铁路</w:t>
      </w:r>
      <w:r w:rsidRPr="006021B8">
        <w:rPr>
          <w:rFonts w:ascii="Helvetica Neue" w:eastAsia="宋体" w:hAnsi="Helvetica Neue" w:cs="宋体"/>
          <w:color w:val="333333"/>
          <w:kern w:val="0"/>
          <w:szCs w:val="21"/>
        </w:rPr>
        <w:t>电路在</w:t>
      </w:r>
      <w:r w:rsidRPr="006021B8">
        <w:rPr>
          <w:rFonts w:ascii="Helvetica Neue" w:eastAsia="宋体" w:hAnsi="Helvetica Neue" w:cs="宋体"/>
          <w:color w:val="333333"/>
          <w:kern w:val="0"/>
          <w:szCs w:val="21"/>
        </w:rPr>
        <w:t xml:space="preserve"> dodecagrid, </w:t>
      </w:r>
      <w:r w:rsidRPr="006021B8">
        <w:rPr>
          <w:rFonts w:ascii="Helvetica Neue" w:eastAsia="宋体" w:hAnsi="Helvetica Neue" w:cs="宋体"/>
          <w:color w:val="333333"/>
          <w:kern w:val="0"/>
          <w:szCs w:val="21"/>
        </w:rPr>
        <w:t>建设是一个真正的</w:t>
      </w:r>
      <w:r w:rsidRPr="006021B8">
        <w:rPr>
          <w:rFonts w:ascii="Helvetica Neue" w:eastAsia="宋体" w:hAnsi="Helvetica Neue" w:cs="宋体"/>
          <w:color w:val="333333"/>
          <w:kern w:val="0"/>
          <w:szCs w:val="21"/>
        </w:rPr>
        <w:t>3d</w:t>
      </w:r>
      <w:r w:rsidRPr="006021B8">
        <w:rPr>
          <w:rFonts w:ascii="Helvetica Neue" w:eastAsia="宋体" w:hAnsi="Helvetica Neue" w:cs="宋体"/>
          <w:color w:val="333333"/>
          <w:kern w:val="0"/>
          <w:szCs w:val="21"/>
        </w:rPr>
        <w:t>。</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2010</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26</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2010</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:38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25</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8</w:t>
      </w:r>
      <w:r w:rsidRPr="006021B8">
        <w:rPr>
          <w:rFonts w:ascii="Helvetica Neue" w:eastAsia="宋体" w:hAnsi="Helvetica Neue" w:cs="宋体"/>
          <w:color w:val="333333"/>
          <w:kern w:val="0"/>
          <w:szCs w:val="21"/>
        </w:rPr>
        <w:t>个表</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 xml:space="preserve">msc </w:t>
      </w: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 68r05</w:t>
      </w: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 F.2</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2</w:t>
      </w:r>
    </w:p>
    <w:p w:rsidR="006021B8" w:rsidRPr="006021B8" w:rsidRDefault="00B3035B" w:rsidP="006021B8">
      <w:pPr>
        <w:widowControl/>
        <w:numPr>
          <w:ilvl w:val="0"/>
          <w:numId w:val="1"/>
        </w:numPr>
        <w:spacing w:after="60"/>
        <w:ind w:left="480"/>
        <w:jc w:val="left"/>
        <w:divId w:val="421071666"/>
        <w:rPr>
          <w:rFonts w:ascii="Helvetica Neue" w:eastAsia="宋体" w:hAnsi="Helvetica Neue" w:cs="宋体"/>
          <w:b/>
          <w:bCs/>
          <w:color w:val="333333"/>
          <w:kern w:val="0"/>
          <w:sz w:val="22"/>
        </w:rPr>
      </w:pPr>
      <w:hyperlink r:id="rId817"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arXiv:1003.4012</w:t>
        </w:r>
      </w:hyperlink>
      <w:r w:rsidR="006021B8" w:rsidRPr="006021B8">
        <w:rPr>
          <w:rFonts w:ascii="Helvetica Neue" w:eastAsia="宋体" w:hAnsi="Helvetica Neue" w:cs="宋体"/>
          <w:b/>
          <w:bCs/>
          <w:color w:val="333333"/>
          <w:kern w:val="0"/>
          <w:sz w:val="22"/>
        </w:rPr>
        <w:t>[</w:t>
      </w:r>
      <w:hyperlink r:id="rId818"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819"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Ds</w:t>
      </w:r>
    </w:p>
    <w:p w:rsidR="006021B8" w:rsidRPr="006021B8" w:rsidRDefault="006021B8" w:rsidP="006021B8">
      <w:pPr>
        <w:widowControl/>
        <w:ind w:left="480"/>
        <w:jc w:val="left"/>
        <w:divId w:val="1819221366"/>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820" w:history="1">
        <w:r w:rsidRPr="006021B8">
          <w:rPr>
            <w:rFonts w:ascii="Helvetica Neue" w:eastAsia="宋体" w:hAnsi="Helvetica Neue" w:cs="宋体"/>
            <w:color w:val="0068AC"/>
            <w:kern w:val="0"/>
            <w:szCs w:val="21"/>
            <w:shd w:val="clear" w:color="auto" w:fill="F5F5F5"/>
          </w:rPr>
          <w:t>101104/epjbe/2010-00234-y</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铁路时刻表中的相位同步</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821" w:history="1">
        <w:r w:rsidRPr="006021B8">
          <w:rPr>
            <w:rFonts w:ascii="Helvetica Neue" w:eastAsia="宋体" w:hAnsi="Helvetica Neue" w:cs="宋体"/>
            <w:color w:val="0068AC"/>
            <w:kern w:val="0"/>
            <w:szCs w:val="21"/>
          </w:rPr>
          <w:t>christoph fretter</w:t>
        </w:r>
      </w:hyperlink>
      <w:r w:rsidRPr="006021B8">
        <w:rPr>
          <w:rFonts w:ascii="Helvetica Neue" w:eastAsia="宋体" w:hAnsi="Helvetica Neue" w:cs="宋体"/>
          <w:color w:val="333333"/>
          <w:kern w:val="0"/>
          <w:szCs w:val="21"/>
        </w:rPr>
        <w:t>, </w:t>
      </w:r>
      <w:hyperlink r:id="rId822" w:history="1">
        <w:r w:rsidRPr="006021B8">
          <w:rPr>
            <w:rFonts w:ascii="Helvetica Neue" w:eastAsia="宋体" w:hAnsi="Helvetica Neue" w:cs="宋体"/>
            <w:color w:val="0068AC"/>
            <w:kern w:val="0"/>
            <w:szCs w:val="21"/>
          </w:rPr>
          <w:t>lachezar krumov</w:t>
        </w:r>
      </w:hyperlink>
      <w:r w:rsidRPr="006021B8">
        <w:rPr>
          <w:rFonts w:ascii="Helvetica Neue" w:eastAsia="宋体" w:hAnsi="Helvetica Neue" w:cs="宋体"/>
          <w:color w:val="333333"/>
          <w:kern w:val="0"/>
          <w:szCs w:val="21"/>
        </w:rPr>
        <w:t>, </w:t>
      </w:r>
      <w:hyperlink r:id="rId823" w:history="1">
        <w:r w:rsidRPr="006021B8">
          <w:rPr>
            <w:rFonts w:ascii="Helvetica Neue" w:eastAsia="宋体" w:hAnsi="Helvetica Neue" w:cs="宋体"/>
            <w:color w:val="0068AC"/>
            <w:kern w:val="0"/>
            <w:szCs w:val="21"/>
          </w:rPr>
          <w:t>karsten wehe</w:t>
        </w:r>
      </w:hyperlink>
      <w:r w:rsidRPr="006021B8">
        <w:rPr>
          <w:rFonts w:ascii="Helvetica Neue" w:eastAsia="宋体" w:hAnsi="Helvetica Neue" w:cs="宋体"/>
          <w:color w:val="333333"/>
          <w:kern w:val="0"/>
          <w:szCs w:val="21"/>
        </w:rPr>
        <w:t> </w:t>
      </w:r>
      <w:hyperlink r:id="rId824" w:history="1">
        <w:r w:rsidRPr="006021B8">
          <w:rPr>
            <w:rFonts w:ascii="Helvetica Neue" w:eastAsia="宋体" w:hAnsi="Helvetica Neue" w:cs="宋体"/>
            <w:color w:val="0068AC"/>
            <w:kern w:val="0"/>
            <w:szCs w:val="21"/>
          </w:rPr>
          <w:t>, matthias müller-hinemann</w:t>
        </w:r>
      </w:hyperlink>
      <w:r w:rsidRPr="006021B8">
        <w:rPr>
          <w:rFonts w:ascii="Helvetica Neue" w:eastAsia="宋体" w:hAnsi="Helvetica Neue" w:cs="宋体"/>
          <w:color w:val="333333"/>
          <w:kern w:val="0"/>
          <w:szCs w:val="21"/>
        </w:rPr>
        <w:t>, </w:t>
      </w:r>
      <w:hyperlink r:id="rId825" w:history="1">
        <w:r w:rsidRPr="006021B8">
          <w:rPr>
            <w:rFonts w:ascii="Helvetica Neue" w:eastAsia="宋体" w:hAnsi="Helvetica Neue" w:cs="宋体"/>
            <w:color w:val="0068AC"/>
            <w:kern w:val="0"/>
            <w:szCs w:val="21"/>
          </w:rPr>
          <w:t>marcal-thorsten hütt</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时刻表建设属于公共交通中最重要的优化问题。在尽量减少出行时间和其他标准的附属条件下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找到最佳或接近最佳的时间表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是对公共交通运作的有针对性的贡献。除了效率</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例如</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以最小的平均行驶时间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时间表的一个重要特点是它对延迟传播的鲁棒性。在这里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我们从同步的角度研究了长途</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时刻表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特别是德国目前的长途</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时刻表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的效率和鲁棒性之间的平衡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利用了一个主要的事实部分列车几乎定期运行。我们发现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在中型车站</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同步程度最高。我们认为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这种同步视角为理解</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时刻表开辟了一条新的道路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将其表示为时空相位模式。这样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鲁棒性和效率就可以被看作是这种相位模式的属性。少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2010</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2010</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《欧洲物理杂志</w:t>
      </w:r>
      <w:r w:rsidRPr="006021B8">
        <w:rPr>
          <w:rFonts w:ascii="Helvetica Neue" w:eastAsia="宋体" w:hAnsi="Helvetica Neue" w:cs="宋体"/>
          <w:color w:val="333333"/>
          <w:kern w:val="0"/>
          <w:szCs w:val="21"/>
        </w:rPr>
        <w:t xml:space="preserve"> b </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77</w:t>
      </w:r>
      <w:r w:rsidRPr="006021B8">
        <w:rPr>
          <w:rFonts w:ascii="Helvetica Neue" w:eastAsia="宋体" w:hAnsi="Helvetica Neue" w:cs="宋体"/>
          <w:color w:val="333333"/>
          <w:kern w:val="0"/>
          <w:szCs w:val="21"/>
        </w:rPr>
        <w:t>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2</w:t>
      </w:r>
      <w:r w:rsidRPr="006021B8">
        <w:rPr>
          <w:rFonts w:ascii="Helvetica Neue" w:eastAsia="宋体" w:hAnsi="Helvetica Neue" w:cs="宋体"/>
          <w:color w:val="333333"/>
          <w:kern w:val="0"/>
          <w:szCs w:val="21"/>
        </w:rPr>
        <w:t>期</w:t>
      </w:r>
      <w:r w:rsidRPr="006021B8">
        <w:rPr>
          <w:rFonts w:ascii="Helvetica Neue" w:eastAsia="宋体" w:hAnsi="Helvetica Neue" w:cs="宋体"/>
          <w:color w:val="333333"/>
          <w:kern w:val="0"/>
          <w:szCs w:val="21"/>
        </w:rPr>
        <w:t xml:space="preserve">, 281-289 </w:t>
      </w:r>
      <w:r w:rsidRPr="006021B8">
        <w:rPr>
          <w:rFonts w:ascii="Helvetica Neue" w:eastAsia="宋体" w:hAnsi="Helvetica Neue" w:cs="宋体"/>
          <w:color w:val="333333"/>
          <w:kern w:val="0"/>
          <w:szCs w:val="21"/>
        </w:rPr>
        <w:t>号</w:t>
      </w:r>
      <w:r w:rsidRPr="006021B8">
        <w:rPr>
          <w:rFonts w:ascii="Helvetica Neue" w:eastAsia="宋体" w:hAnsi="Helvetica Neue" w:cs="宋体"/>
          <w:color w:val="333333"/>
          <w:kern w:val="0"/>
          <w:szCs w:val="21"/>
        </w:rPr>
        <w:t xml:space="preserve"> (2010</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w:t>
      </w:r>
    </w:p>
    <w:p w:rsidR="006021B8" w:rsidRPr="006021B8" w:rsidRDefault="00B3035B" w:rsidP="006021B8">
      <w:pPr>
        <w:widowControl/>
        <w:numPr>
          <w:ilvl w:val="0"/>
          <w:numId w:val="1"/>
        </w:numPr>
        <w:spacing w:after="60"/>
        <w:ind w:left="480"/>
        <w:jc w:val="left"/>
        <w:divId w:val="327558132"/>
        <w:rPr>
          <w:rFonts w:ascii="Helvetica Neue" w:eastAsia="宋体" w:hAnsi="Helvetica Neue" w:cs="宋体"/>
          <w:b/>
          <w:bCs/>
          <w:color w:val="333333"/>
          <w:kern w:val="0"/>
          <w:sz w:val="22"/>
        </w:rPr>
      </w:pPr>
      <w:hyperlink r:id="rId826"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03.1741</w:t>
        </w:r>
      </w:hyperlink>
      <w:r w:rsidR="006021B8" w:rsidRPr="006021B8">
        <w:rPr>
          <w:rFonts w:ascii="Helvetica Neue" w:eastAsia="宋体" w:hAnsi="Helvetica Neue" w:cs="宋体"/>
          <w:b/>
          <w:bCs/>
          <w:color w:val="333333"/>
          <w:kern w:val="0"/>
          <w:sz w:val="22"/>
        </w:rPr>
        <w:t>[</w:t>
      </w:r>
      <w:hyperlink r:id="rId827"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828"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829"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cse</w:t>
      </w:r>
    </w:p>
    <w:p w:rsidR="006021B8" w:rsidRPr="006021B8" w:rsidRDefault="006021B8" w:rsidP="006021B8">
      <w:pPr>
        <w:widowControl/>
        <w:ind w:left="480"/>
        <w:jc w:val="left"/>
        <w:divId w:val="332531998"/>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830" w:history="1">
        <w:r w:rsidRPr="006021B8">
          <w:rPr>
            <w:rFonts w:ascii="Helvetica Neue" w:eastAsia="宋体" w:hAnsi="Helvetica Neue" w:cs="宋体"/>
            <w:color w:val="0068AC"/>
            <w:kern w:val="0"/>
            <w:szCs w:val="21"/>
            <w:shd w:val="clear" w:color="auto" w:fill="F5F5F5"/>
          </w:rPr>
          <w:t>10.4204/EPTCS.20</w:t>
        </w:r>
        <w:r w:rsidRPr="006021B8">
          <w:rPr>
            <w:rFonts w:ascii="Helvetica Neue" w:eastAsia="宋体" w:hAnsi="Helvetica Neue" w:cs="宋体"/>
            <w:color w:val="0068AC"/>
            <w:kern w:val="0"/>
            <w:szCs w:val="21"/>
            <w:shd w:val="clear" w:color="auto" w:fill="F5F5F5"/>
          </w:rPr>
          <w:t>。</w:t>
        </w:r>
        <w:r w:rsidRPr="006021B8">
          <w:rPr>
            <w:rFonts w:ascii="Helvetica Neue" w:eastAsia="宋体" w:hAnsi="Helvetica Neue" w:cs="宋体"/>
            <w:color w:val="0068AC"/>
            <w:kern w:val="0"/>
            <w:szCs w:val="21"/>
            <w:shd w:val="clear" w:color="auto" w:fill="F5F5F5"/>
          </w:rPr>
          <w:t>7</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安全关键型需求的形式化和验证</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831" w:history="1">
        <w:r w:rsidRPr="006021B8">
          <w:rPr>
            <w:rFonts w:ascii="Helvetica Neue" w:eastAsia="宋体" w:hAnsi="Helvetica Neue" w:cs="宋体"/>
            <w:color w:val="0068AC"/>
            <w:kern w:val="0"/>
            <w:szCs w:val="21"/>
          </w:rPr>
          <w:t>alessandro cimatti</w:t>
        </w:r>
      </w:hyperlink>
      <w:r w:rsidRPr="006021B8">
        <w:rPr>
          <w:rFonts w:ascii="Helvetica Neue" w:eastAsia="宋体" w:hAnsi="Helvetica Neue" w:cs="宋体"/>
          <w:color w:val="333333"/>
          <w:kern w:val="0"/>
          <w:szCs w:val="21"/>
        </w:rPr>
        <w:t>, </w:t>
      </w:r>
      <w:hyperlink r:id="rId832" w:history="1">
        <w:r w:rsidRPr="006021B8">
          <w:rPr>
            <w:rFonts w:ascii="Helvetica Neue" w:eastAsia="宋体" w:hAnsi="Helvetica Neue" w:cs="宋体"/>
            <w:color w:val="0068AC"/>
            <w:kern w:val="0"/>
            <w:szCs w:val="21"/>
          </w:rPr>
          <w:t>marco Roveri</w:t>
        </w:r>
      </w:hyperlink>
      <w:r w:rsidRPr="006021B8">
        <w:rPr>
          <w:rFonts w:ascii="Helvetica Neue" w:eastAsia="宋体" w:hAnsi="Helvetica Neue" w:cs="宋体"/>
          <w:color w:val="333333"/>
          <w:kern w:val="0"/>
          <w:szCs w:val="21"/>
        </w:rPr>
        <w:t>, </w:t>
      </w:r>
      <w:hyperlink r:id="rId833" w:history="1">
        <w:r w:rsidRPr="006021B8">
          <w:rPr>
            <w:rFonts w:ascii="Helvetica Neue" w:eastAsia="宋体" w:hAnsi="Helvetica Neue" w:cs="宋体"/>
            <w:color w:val="0068AC"/>
            <w:kern w:val="0"/>
            <w:szCs w:val="21"/>
          </w:rPr>
          <w:t>angelo susi,</w:t>
        </w:r>
      </w:hyperlink>
      <w:hyperlink r:id="rId834" w:history="1">
        <w:r w:rsidRPr="006021B8">
          <w:rPr>
            <w:rFonts w:ascii="Helvetica Neue" w:eastAsia="宋体" w:hAnsi="Helvetica Neue" w:cs="宋体"/>
            <w:color w:val="0068AC"/>
            <w:kern w:val="0"/>
            <w:szCs w:val="21"/>
          </w:rPr>
          <w:t>Stefano tonetta</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需求的验证是安全关键系统开发过程中的一个基本步骤。在航空航天、航空电子设备和</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等安全关键应用中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使用形式化方法对于需求和设计验证都至关重要。然而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虽然在设计验证方面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已经构思并应用了许多正式技术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但对需求验证的形式化方法的研究尚不成熟。主要障碍是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一方面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要求的正确性没有正式界定</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另一方面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需求的形式化和验证通常需要领域专家的大力参与。我们报告了我们为正式确定和验证安全关键型应用程序的高级要求而开发的方法和一系列技术。主要成分是一种非常有表现力的正式语言和自动满足的程序。语言结合了一阶、时间和混合逻辑。可满足性过程是基于模型检验和可满足模态理论。我们将这一技术应用于一个工业项目中的铁路要求的验证。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2012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27</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;2010</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日提交了</w:t>
      </w:r>
      <w:r w:rsidRPr="006021B8">
        <w:rPr>
          <w:rFonts w:ascii="Helvetica Neue" w:eastAsia="宋体" w:hAnsi="Helvetica Neue" w:cs="宋体"/>
          <w:color w:val="333333"/>
          <w:kern w:val="0"/>
          <w:szCs w:val="21"/>
        </w:rPr>
        <w:t xml:space="preserve"> v1;</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2010</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 xml:space="preserve">:eptcs 20, 2010, 68-75 </w:t>
      </w:r>
      <w:r w:rsidRPr="006021B8">
        <w:rPr>
          <w:rFonts w:ascii="Helvetica Neue" w:eastAsia="宋体" w:hAnsi="Helvetica Neue" w:cs="宋体"/>
          <w:color w:val="333333"/>
          <w:kern w:val="0"/>
          <w:szCs w:val="21"/>
        </w:rPr>
        <w:t>页</w:t>
      </w:r>
    </w:p>
    <w:p w:rsidR="006021B8" w:rsidRPr="006021B8" w:rsidRDefault="00B3035B" w:rsidP="006021B8">
      <w:pPr>
        <w:widowControl/>
        <w:numPr>
          <w:ilvl w:val="0"/>
          <w:numId w:val="1"/>
        </w:numPr>
        <w:spacing w:after="60"/>
        <w:ind w:left="480"/>
        <w:jc w:val="left"/>
        <w:divId w:val="1272979698"/>
        <w:rPr>
          <w:rFonts w:ascii="Helvetica Neue" w:eastAsia="宋体" w:hAnsi="Helvetica Neue" w:cs="宋体"/>
          <w:b/>
          <w:bCs/>
          <w:color w:val="333333"/>
          <w:kern w:val="0"/>
          <w:sz w:val="22"/>
        </w:rPr>
      </w:pPr>
      <w:hyperlink r:id="rId835"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09x:0912.4516</w:t>
        </w:r>
      </w:hyperlink>
      <w:r w:rsidR="006021B8" w:rsidRPr="006021B8">
        <w:rPr>
          <w:rFonts w:ascii="Helvetica Neue" w:eastAsia="宋体" w:hAnsi="Helvetica Neue" w:cs="宋体"/>
          <w:b/>
          <w:bCs/>
          <w:color w:val="333333"/>
          <w:kern w:val="0"/>
          <w:sz w:val="22"/>
        </w:rPr>
        <w:t>[</w:t>
      </w:r>
      <w:hyperlink r:id="rId836"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837"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838"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数学。公关</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沿固定镶嵌边缘的最短路径长度的缩放限制</w:t>
      </w:r>
      <w:r w:rsidRPr="006021B8">
        <w:rPr>
          <w:rFonts w:ascii="Helvetica Neue" w:eastAsia="宋体" w:hAnsi="Helvetica Neue" w:cs="宋体"/>
          <w:b/>
          <w:bCs/>
          <w:color w:val="2D2D2D"/>
          <w:kern w:val="0"/>
          <w:szCs w:val="21"/>
        </w:rPr>
        <w:t xml:space="preserve">. </w:t>
      </w:r>
      <w:r w:rsidRPr="006021B8">
        <w:rPr>
          <w:rFonts w:ascii="Helvetica Neue" w:eastAsia="宋体" w:hAnsi="Helvetica Neue" w:cs="宋体"/>
          <w:b/>
          <w:bCs/>
          <w:color w:val="2D2D2D"/>
          <w:kern w:val="0"/>
          <w:szCs w:val="21"/>
        </w:rPr>
        <w:t>补充材料</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839" w:history="1">
        <w:r w:rsidRPr="006021B8">
          <w:rPr>
            <w:rFonts w:ascii="Helvetica Neue" w:eastAsia="宋体" w:hAnsi="Helvetica Neue" w:cs="宋体"/>
            <w:color w:val="0068AC"/>
            <w:kern w:val="0"/>
            <w:szCs w:val="21"/>
          </w:rPr>
          <w:t>florian voss</w:t>
        </w:r>
      </w:hyperlink>
      <w:r w:rsidRPr="006021B8">
        <w:rPr>
          <w:rFonts w:ascii="Helvetica Neue" w:eastAsia="宋体" w:hAnsi="Helvetica Neue" w:cs="宋体"/>
          <w:color w:val="333333"/>
          <w:kern w:val="0"/>
          <w:szCs w:val="21"/>
        </w:rPr>
        <w:t>, </w:t>
      </w:r>
      <w:hyperlink r:id="rId840" w:history="1">
        <w:r w:rsidRPr="006021B8">
          <w:rPr>
            <w:rFonts w:ascii="Helvetica Neue" w:eastAsia="宋体" w:hAnsi="Helvetica Neue" w:cs="宋体"/>
            <w:color w:val="0068AC"/>
            <w:kern w:val="0"/>
            <w:szCs w:val="21"/>
          </w:rPr>
          <w:t>catherine glaguen</w:t>
        </w:r>
      </w:hyperlink>
      <w:r w:rsidRPr="006021B8">
        <w:rPr>
          <w:rFonts w:ascii="Helvetica Neue" w:eastAsia="宋体" w:hAnsi="Helvetica Neue" w:cs="宋体"/>
          <w:color w:val="333333"/>
          <w:kern w:val="0"/>
          <w:szCs w:val="21"/>
        </w:rPr>
        <w:t>, </w:t>
      </w:r>
      <w:hyperlink r:id="rId841" w:history="1">
        <w:r w:rsidRPr="006021B8">
          <w:rPr>
            <w:rFonts w:ascii="Helvetica Neue" w:eastAsia="宋体" w:hAnsi="Helvetica Neue" w:cs="宋体"/>
            <w:color w:val="0068AC"/>
            <w:kern w:val="0"/>
            <w:szCs w:val="21"/>
          </w:rPr>
          <w:t>volker schmidt</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我们考虑空间随机模型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它可以应用于两个层次级别的电信网络。特别是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我们考虑两个</w:t>
      </w:r>
      <w:r w:rsidRPr="006021B8">
        <w:rPr>
          <w:rFonts w:ascii="Helvetica Neue" w:eastAsia="宋体" w:hAnsi="Helvetica Neue" w:cs="宋体"/>
          <w:color w:val="333333"/>
          <w:kern w:val="0"/>
          <w:szCs w:val="21"/>
        </w:rPr>
        <w:t xml:space="preserve"> cox </w:t>
      </w:r>
      <w:r w:rsidRPr="006021B8">
        <w:rPr>
          <w:rFonts w:ascii="Helvetica Neue" w:eastAsia="宋体" w:hAnsi="Helvetica Neue" w:cs="宋体"/>
          <w:color w:val="333333"/>
          <w:kern w:val="0"/>
          <w:szCs w:val="21"/>
        </w:rPr>
        <w:t>进程集中在随机细分的边缘集中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其中的点可以分别描述低级和高级网络组件的位置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边缘设置了网络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如道路系统、</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等。此外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每个低级组件都标记为沿边缘设置为最近的高级组件的最短路径。我们研究了所产生的标记点过程的典型最短路径长度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这是电信网络性能分析和规划中的一个重要特征。特别是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如果某个尺度因子分别收敛到零和无穷大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它的分布收敛到简单的参数极限分布。这可以用来用解析公式来近似典型的最短路径长度的密度。少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2009</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2009</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 xml:space="preserve">msc </w:t>
      </w:r>
      <w:r w:rsidRPr="006021B8">
        <w:rPr>
          <w:rFonts w:ascii="Helvetica Neue" w:eastAsia="宋体" w:hAnsi="Helvetica Neue" w:cs="宋体"/>
          <w:color w:val="333333"/>
          <w:kern w:val="0"/>
          <w:szCs w:val="21"/>
        </w:rPr>
        <w:t>类</w:t>
      </w:r>
      <w:r w:rsidRPr="006021B8">
        <w:rPr>
          <w:rFonts w:ascii="Helvetica Neue" w:eastAsia="宋体" w:hAnsi="Helvetica Neue" w:cs="宋体"/>
          <w:color w:val="333333"/>
          <w:kern w:val="0"/>
          <w:szCs w:val="21"/>
        </w:rPr>
        <w:t>: 60d05;60g55;60f99;90b15</w:t>
      </w:r>
    </w:p>
    <w:p w:rsidR="006021B8" w:rsidRPr="006021B8" w:rsidRDefault="00B3035B" w:rsidP="006021B8">
      <w:pPr>
        <w:widowControl/>
        <w:numPr>
          <w:ilvl w:val="0"/>
          <w:numId w:val="1"/>
        </w:numPr>
        <w:spacing w:after="60"/>
        <w:ind w:left="480"/>
        <w:jc w:val="left"/>
        <w:divId w:val="1884634621"/>
        <w:rPr>
          <w:rFonts w:ascii="Helvetica Neue" w:eastAsia="宋体" w:hAnsi="Helvetica Neue" w:cs="宋体"/>
          <w:b/>
          <w:bCs/>
          <w:color w:val="333333"/>
          <w:kern w:val="0"/>
          <w:sz w:val="22"/>
        </w:rPr>
      </w:pPr>
      <w:hyperlink r:id="rId842"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0912.2319</w:t>
        </w:r>
      </w:hyperlink>
      <w:r w:rsidR="006021B8" w:rsidRPr="006021B8">
        <w:rPr>
          <w:rFonts w:ascii="Helvetica Neue" w:eastAsia="宋体" w:hAnsi="Helvetica Neue" w:cs="宋体"/>
          <w:b/>
          <w:bCs/>
          <w:color w:val="333333"/>
          <w:kern w:val="0"/>
          <w:sz w:val="22"/>
        </w:rPr>
        <w:t>[</w:t>
      </w:r>
      <w:hyperlink r:id="rId843"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。铬</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隐藏数据的一种艺术</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844" w:history="1">
        <w:r w:rsidRPr="006021B8">
          <w:rPr>
            <w:rFonts w:ascii="Helvetica Neue" w:eastAsia="宋体" w:hAnsi="Helvetica Neue" w:cs="宋体"/>
            <w:color w:val="0068AC"/>
            <w:kern w:val="0"/>
            <w:szCs w:val="21"/>
          </w:rPr>
          <w:t>shashikala channalli</w:t>
        </w:r>
      </w:hyperlink>
      <w:r w:rsidRPr="006021B8">
        <w:rPr>
          <w:rFonts w:ascii="Helvetica Neue" w:eastAsia="宋体" w:hAnsi="Helvetica Neue" w:cs="宋体"/>
          <w:color w:val="333333"/>
          <w:kern w:val="0"/>
          <w:szCs w:val="21"/>
        </w:rPr>
        <w:t>, </w:t>
      </w:r>
      <w:hyperlink r:id="rId845" w:history="1">
        <w:r w:rsidRPr="006021B8">
          <w:rPr>
            <w:rFonts w:ascii="Helvetica Neue" w:eastAsia="宋体" w:hAnsi="Helvetica Neue" w:cs="宋体"/>
            <w:color w:val="0068AC"/>
            <w:kern w:val="0"/>
            <w:szCs w:val="21"/>
          </w:rPr>
          <w:t>ajay jadhav</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在当今世界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发送和展示隐藏信息的艺术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特别是在公共场所</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受到了更多的关注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面临着许多挑战。因此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到目前为止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在不同的封面媒体中隐藏信息的方法已经提出了不同的方法。本文提出了一种在广告牌显示屏上隐藏信息的方法。众所周知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加密为通信实体提供了安全通道。但是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由于这些通道缺乏隐蔽性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窃听者可以通过统计测试识别加密流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并捕获它们以进行进一步的密码分析。本文提出了一种新的隐写方法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在线隐藏仪器输出屏幕上的信息。此方法可用于在公共场所宣布机密消息。它可以延伸到其他手段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如体育场、</w:t>
      </w:r>
      <w:r w:rsidRPr="006021B8">
        <w:rPr>
          <w:rFonts w:ascii="Helvetica Neue" w:eastAsia="宋体" w:hAnsi="Helvetica Neue" w:cs="宋体"/>
          <w:b/>
          <w:bCs/>
          <w:color w:val="333333"/>
          <w:kern w:val="0"/>
          <w:szCs w:val="21"/>
        </w:rPr>
        <w:t>火车站</w:t>
      </w:r>
      <w:r w:rsidRPr="006021B8">
        <w:rPr>
          <w:rFonts w:ascii="Helvetica Neue" w:eastAsia="宋体" w:hAnsi="Helvetica Neue" w:cs="宋体"/>
          <w:color w:val="333333"/>
          <w:kern w:val="0"/>
          <w:szCs w:val="21"/>
        </w:rPr>
        <w:t>或机场周围的电子广告牌。这种隐写方法与图像隐写和视频隐写非常相似。采用对称密钥隐写技术和</w:t>
      </w:r>
      <w:r w:rsidRPr="006021B8">
        <w:rPr>
          <w:rFonts w:ascii="Helvetica Neue" w:eastAsia="宋体" w:hAnsi="Helvetica Neue" w:cs="宋体"/>
          <w:color w:val="333333"/>
          <w:kern w:val="0"/>
          <w:szCs w:val="21"/>
        </w:rPr>
        <w:t xml:space="preserve"> lsb </w:t>
      </w:r>
      <w:r w:rsidRPr="006021B8">
        <w:rPr>
          <w:rFonts w:ascii="Helvetica Neue" w:eastAsia="宋体" w:hAnsi="Helvetica Neue" w:cs="宋体"/>
          <w:color w:val="333333"/>
          <w:kern w:val="0"/>
          <w:szCs w:val="21"/>
        </w:rPr>
        <w:t>技术的专用标记系统隐藏秘密信息。少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2009</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2009</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 xml:space="preserve">:ijcse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卷</w:t>
      </w:r>
      <w:hyperlink r:id="rId846" w:history="1">
        <w:r w:rsidRPr="006021B8">
          <w:rPr>
            <w:rFonts w:ascii="Helvetica Neue" w:eastAsia="宋体" w:hAnsi="Helvetica Neue" w:cs="宋体"/>
            <w:color w:val="0068AC"/>
            <w:kern w:val="0"/>
            <w:szCs w:val="21"/>
          </w:rPr>
          <w:t>第</w:t>
        </w:r>
        <w:r w:rsidRPr="006021B8">
          <w:rPr>
            <w:rFonts w:ascii="Helvetica Neue" w:eastAsia="宋体" w:hAnsi="Helvetica Neue" w:cs="宋体"/>
            <w:color w:val="0068AC"/>
            <w:kern w:val="0"/>
            <w:szCs w:val="21"/>
          </w:rPr>
          <w:t>3</w:t>
        </w:r>
        <w:r w:rsidRPr="006021B8">
          <w:rPr>
            <w:rFonts w:ascii="Helvetica Neue" w:eastAsia="宋体" w:hAnsi="Helvetica Neue" w:cs="宋体"/>
            <w:color w:val="0068AC"/>
            <w:kern w:val="0"/>
            <w:szCs w:val="21"/>
          </w:rPr>
          <w:t>期</w:t>
        </w:r>
        <w:r w:rsidRPr="006021B8">
          <w:rPr>
            <w:rFonts w:ascii="Helvetica Neue" w:eastAsia="宋体" w:hAnsi="Helvetica Neue" w:cs="宋体"/>
            <w:color w:val="0068AC"/>
            <w:kern w:val="0"/>
            <w:szCs w:val="21"/>
          </w:rPr>
          <w:t xml:space="preserve"> 2009 137-141</w:t>
        </w:r>
      </w:hyperlink>
    </w:p>
    <w:p w:rsidR="006021B8" w:rsidRPr="006021B8" w:rsidRDefault="00B3035B" w:rsidP="006021B8">
      <w:pPr>
        <w:widowControl/>
        <w:numPr>
          <w:ilvl w:val="0"/>
          <w:numId w:val="1"/>
        </w:numPr>
        <w:spacing w:after="60"/>
        <w:ind w:left="480"/>
        <w:jc w:val="left"/>
        <w:divId w:val="1018309808"/>
        <w:rPr>
          <w:rFonts w:ascii="Helvetica Neue" w:eastAsia="宋体" w:hAnsi="Helvetica Neue" w:cs="宋体"/>
          <w:b/>
          <w:bCs/>
          <w:color w:val="333333"/>
          <w:kern w:val="0"/>
          <w:sz w:val="22"/>
        </w:rPr>
      </w:pPr>
      <w:hyperlink r:id="rId847"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0911. 1678</w:t>
        </w:r>
      </w:hyperlink>
      <w:r w:rsidR="006021B8" w:rsidRPr="006021B8">
        <w:rPr>
          <w:rFonts w:ascii="Helvetica Neue" w:eastAsia="宋体" w:hAnsi="Helvetica Neue" w:cs="宋体"/>
          <w:b/>
          <w:bCs/>
          <w:color w:val="333333"/>
          <w:kern w:val="0"/>
          <w:sz w:val="22"/>
        </w:rPr>
        <w:t>[</w:t>
      </w:r>
      <w:hyperlink r:id="rId848"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w:t>
      </w:r>
      <w:hyperlink r:id="rId849"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lo c</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工业实力正式认证的</w:t>
      </w:r>
      <w:r w:rsidRPr="006021B8">
        <w:rPr>
          <w:rFonts w:ascii="Helvetica Neue" w:eastAsia="宋体" w:hAnsi="Helvetica Neue" w:cs="宋体"/>
          <w:b/>
          <w:bCs/>
          <w:color w:val="2D2D2D"/>
          <w:kern w:val="0"/>
          <w:szCs w:val="21"/>
        </w:rPr>
        <w:t xml:space="preserve"> sat </w:t>
      </w:r>
      <w:r w:rsidRPr="006021B8">
        <w:rPr>
          <w:rFonts w:ascii="Helvetica Neue" w:eastAsia="宋体" w:hAnsi="Helvetica Neue" w:cs="宋体"/>
          <w:b/>
          <w:bCs/>
          <w:color w:val="2D2D2D"/>
          <w:kern w:val="0"/>
          <w:szCs w:val="21"/>
        </w:rPr>
        <w:t>解决方案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850" w:history="1">
        <w:r w:rsidRPr="006021B8">
          <w:rPr>
            <w:rFonts w:ascii="Helvetica Neue" w:eastAsia="宋体" w:hAnsi="Helvetica Neue" w:cs="宋体"/>
            <w:color w:val="0068AC"/>
            <w:kern w:val="0"/>
            <w:szCs w:val="21"/>
          </w:rPr>
          <w:t>ashish darbari</w:t>
        </w:r>
      </w:hyperlink>
      <w:r w:rsidRPr="006021B8">
        <w:rPr>
          <w:rFonts w:ascii="Helvetica Neue" w:eastAsia="宋体" w:hAnsi="Helvetica Neue" w:cs="宋体"/>
          <w:color w:val="333333"/>
          <w:kern w:val="0"/>
          <w:szCs w:val="21"/>
        </w:rPr>
        <w:t>, </w:t>
      </w:r>
      <w:hyperlink r:id="rId851" w:history="1">
        <w:r w:rsidRPr="006021B8">
          <w:rPr>
            <w:rFonts w:ascii="Helvetica Neue" w:eastAsia="宋体" w:hAnsi="Helvetica Neue" w:cs="宋体"/>
            <w:color w:val="0068AC"/>
            <w:kern w:val="0"/>
            <w:szCs w:val="21"/>
          </w:rPr>
          <w:t>bernd</w:t>
        </w:r>
      </w:hyperlink>
      <w:r w:rsidRPr="006021B8">
        <w:rPr>
          <w:rFonts w:ascii="Helvetica Neue" w:eastAsia="宋体" w:hAnsi="Helvetica Neue" w:cs="宋体"/>
          <w:color w:val="333333"/>
          <w:kern w:val="0"/>
          <w:szCs w:val="21"/>
        </w:rPr>
        <w:t> </w:t>
      </w:r>
      <w:hyperlink r:id="rId852" w:history="1">
        <w:r w:rsidRPr="006021B8">
          <w:rPr>
            <w:rFonts w:ascii="Helvetica Neue" w:eastAsia="宋体" w:hAnsi="Helvetica Neue" w:cs="宋体"/>
            <w:color w:val="0068AC"/>
            <w:kern w:val="0"/>
            <w:szCs w:val="21"/>
          </w:rPr>
          <w:t>fischer, joao mars-silva</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布尔可感性</w:t>
      </w:r>
      <w:r w:rsidRPr="006021B8">
        <w:rPr>
          <w:rFonts w:ascii="Helvetica Neue" w:eastAsia="宋体" w:hAnsi="Helvetica Neue" w:cs="宋体"/>
          <w:color w:val="333333"/>
          <w:kern w:val="0"/>
          <w:szCs w:val="21"/>
        </w:rPr>
        <w:t xml:space="preserve"> (sat) </w:t>
      </w:r>
      <w:r w:rsidRPr="006021B8">
        <w:rPr>
          <w:rFonts w:ascii="Helvetica Neue" w:eastAsia="宋体" w:hAnsi="Helvetica Neue" w:cs="宋体"/>
          <w:color w:val="333333"/>
          <w:kern w:val="0"/>
          <w:szCs w:val="21"/>
        </w:rPr>
        <w:t>求解器现在通常用于验证大型工业问题。然而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它们在</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、航空电子设备和汽车行业等安全关键领域的应用需要某种形式的保证</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因为求解器可能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有时也确实</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存在缺陷。不幸的是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现代高度优化的</w:t>
      </w:r>
      <w:r w:rsidRPr="006021B8">
        <w:rPr>
          <w:rFonts w:ascii="Helvetica Neue" w:eastAsia="宋体" w:hAnsi="Helvetica Neue" w:cs="宋体"/>
          <w:color w:val="333333"/>
          <w:kern w:val="0"/>
          <w:szCs w:val="21"/>
        </w:rPr>
        <w:t xml:space="preserve"> sat </w:t>
      </w:r>
      <w:r w:rsidRPr="006021B8">
        <w:rPr>
          <w:rFonts w:ascii="Helvetica Neue" w:eastAsia="宋体" w:hAnsi="Helvetica Neue" w:cs="宋体"/>
          <w:color w:val="333333"/>
          <w:kern w:val="0"/>
          <w:szCs w:val="21"/>
        </w:rPr>
        <w:t>求解器的复杂性使得开发其正确性的直接形式证据变得不切实际。本文提出了一种替代方法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其中一个不受信任的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工业强度</w:t>
      </w:r>
      <w:r w:rsidRPr="006021B8">
        <w:rPr>
          <w:rFonts w:ascii="Helvetica Neue" w:eastAsia="宋体" w:hAnsi="Helvetica Neue" w:cs="宋体"/>
          <w:color w:val="333333"/>
          <w:kern w:val="0"/>
          <w:szCs w:val="21"/>
        </w:rPr>
        <w:t xml:space="preserve">, sat </w:t>
      </w:r>
      <w:r w:rsidRPr="006021B8">
        <w:rPr>
          <w:rFonts w:ascii="Helvetica Neue" w:eastAsia="宋体" w:hAnsi="Helvetica Neue" w:cs="宋体"/>
          <w:color w:val="333333"/>
          <w:kern w:val="0"/>
          <w:szCs w:val="21"/>
        </w:rPr>
        <w:t>求解器插入一个值得信赖的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正式认证</w:t>
      </w:r>
      <w:r w:rsidRPr="006021B8">
        <w:rPr>
          <w:rFonts w:ascii="Helvetica Neue" w:eastAsia="宋体" w:hAnsi="Helvetica Neue" w:cs="宋体"/>
          <w:color w:val="333333"/>
          <w:kern w:val="0"/>
          <w:szCs w:val="21"/>
        </w:rPr>
        <w:t xml:space="preserve">, sat </w:t>
      </w:r>
      <w:r w:rsidRPr="006021B8">
        <w:rPr>
          <w:rFonts w:ascii="Helvetica Neue" w:eastAsia="宋体" w:hAnsi="Helvetica Neue" w:cs="宋体"/>
          <w:color w:val="333333"/>
          <w:kern w:val="0"/>
          <w:szCs w:val="21"/>
        </w:rPr>
        <w:t>证明检查器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以提供工业强度认证</w:t>
      </w:r>
      <w:r w:rsidRPr="006021B8">
        <w:rPr>
          <w:rFonts w:ascii="Helvetica Neue" w:eastAsia="宋体" w:hAnsi="Helvetica Neue" w:cs="宋体"/>
          <w:color w:val="333333"/>
          <w:kern w:val="0"/>
          <w:szCs w:val="21"/>
        </w:rPr>
        <w:t xml:space="preserve"> sat </w:t>
      </w:r>
      <w:r w:rsidRPr="006021B8">
        <w:rPr>
          <w:rFonts w:ascii="Helvetica Neue" w:eastAsia="宋体" w:hAnsi="Helvetica Neue" w:cs="宋体"/>
          <w:color w:val="333333"/>
          <w:kern w:val="0"/>
          <w:szCs w:val="21"/>
        </w:rPr>
        <w:t>解决方案。我们的方法的关键新颖性和特点是</w:t>
      </w:r>
      <w:r w:rsidRPr="006021B8">
        <w:rPr>
          <w:rFonts w:ascii="Helvetica Neue" w:eastAsia="宋体" w:hAnsi="Helvetica Neue" w:cs="宋体"/>
          <w:color w:val="333333"/>
          <w:kern w:val="0"/>
          <w:szCs w:val="21"/>
        </w:rPr>
        <w:t xml:space="preserve"> (i) </w:t>
      </w:r>
      <w:r w:rsidRPr="006021B8">
        <w:rPr>
          <w:rFonts w:ascii="Helvetica Neue" w:eastAsia="宋体" w:hAnsi="Helvetica Neue" w:cs="宋体"/>
          <w:color w:val="333333"/>
          <w:kern w:val="0"/>
          <w:szCs w:val="21"/>
        </w:rPr>
        <w:t>检查程序自动从正式开发中提取</w:t>
      </w:r>
      <w:r w:rsidRPr="006021B8">
        <w:rPr>
          <w:rFonts w:ascii="Helvetica Neue" w:eastAsia="宋体" w:hAnsi="Helvetica Neue" w:cs="宋体"/>
          <w:color w:val="333333"/>
          <w:kern w:val="0"/>
          <w:szCs w:val="21"/>
        </w:rPr>
        <w:t xml:space="preserve">, (ii), </w:t>
      </w:r>
      <w:r w:rsidRPr="006021B8">
        <w:rPr>
          <w:rFonts w:ascii="Helvetica Neue" w:eastAsia="宋体" w:hAnsi="Helvetica Neue" w:cs="宋体"/>
          <w:color w:val="333333"/>
          <w:kern w:val="0"/>
          <w:szCs w:val="21"/>
        </w:rPr>
        <w:t>组合系统可以用作独立于任何支持定理证明程序的独立可执行程序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并且</w:t>
      </w:r>
      <w:r w:rsidRPr="006021B8">
        <w:rPr>
          <w:rFonts w:ascii="Helvetica Neue" w:eastAsia="宋体" w:hAnsi="Helvetica Neue" w:cs="宋体"/>
          <w:color w:val="333333"/>
          <w:kern w:val="0"/>
          <w:szCs w:val="21"/>
        </w:rPr>
        <w:t xml:space="preserve"> (iii) </w:t>
      </w:r>
      <w:r w:rsidRPr="006021B8">
        <w:rPr>
          <w:rFonts w:ascii="Helvetica Neue" w:eastAsia="宋体" w:hAnsi="Helvetica Neue" w:cs="宋体"/>
          <w:color w:val="333333"/>
          <w:kern w:val="0"/>
          <w:szCs w:val="21"/>
        </w:rPr>
        <w:t>检查人员证明任何</w:t>
      </w:r>
      <w:r w:rsidRPr="006021B8">
        <w:rPr>
          <w:rFonts w:ascii="Helvetica Neue" w:eastAsia="宋体" w:hAnsi="Helvetica Neue" w:cs="宋体"/>
          <w:color w:val="333333"/>
          <w:kern w:val="0"/>
          <w:szCs w:val="21"/>
        </w:rPr>
        <w:t xml:space="preserve"> sat </w:t>
      </w:r>
      <w:r w:rsidRPr="006021B8">
        <w:rPr>
          <w:rFonts w:ascii="Helvetica Neue" w:eastAsia="宋体" w:hAnsi="Helvetica Neue" w:cs="宋体"/>
          <w:color w:val="333333"/>
          <w:kern w:val="0"/>
          <w:szCs w:val="21"/>
        </w:rPr>
        <w:t>求解者遵守商定的可满足性和不满足性索赔格式。该系统的核心是一个认证的检查程序</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不满意的索赔</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正式设计和验证在</w:t>
      </w:r>
      <w:r w:rsidRPr="006021B8">
        <w:rPr>
          <w:rFonts w:ascii="Helvetica Neue" w:eastAsia="宋体" w:hAnsi="Helvetica Neue" w:cs="宋体"/>
          <w:color w:val="333333"/>
          <w:kern w:val="0"/>
          <w:szCs w:val="21"/>
        </w:rPr>
        <w:t xml:space="preserve"> coq</w:t>
      </w:r>
      <w:r w:rsidRPr="006021B8">
        <w:rPr>
          <w:rFonts w:ascii="Helvetica Neue" w:eastAsia="宋体" w:hAnsi="Helvetica Neue" w:cs="宋体"/>
          <w:color w:val="333333"/>
          <w:kern w:val="0"/>
          <w:szCs w:val="21"/>
        </w:rPr>
        <w:t>。我们提出了它的形式化设计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并概述了正确性证明。实际的独立检查器将自动从</w:t>
      </w:r>
      <w:r w:rsidRPr="006021B8">
        <w:rPr>
          <w:rFonts w:ascii="Helvetica Neue" w:eastAsia="宋体" w:hAnsi="Helvetica Neue" w:cs="宋体"/>
          <w:color w:val="333333"/>
          <w:kern w:val="0"/>
          <w:szCs w:val="21"/>
        </w:rPr>
        <w:t xml:space="preserve"> coq </w:t>
      </w:r>
      <w:r w:rsidRPr="006021B8">
        <w:rPr>
          <w:rFonts w:ascii="Helvetica Neue" w:eastAsia="宋体" w:hAnsi="Helvetica Neue" w:cs="宋体"/>
          <w:color w:val="333333"/>
          <w:kern w:val="0"/>
          <w:szCs w:val="21"/>
        </w:rPr>
        <w:t>开发中提取。对</w:t>
      </w:r>
      <w:r w:rsidRPr="006021B8">
        <w:rPr>
          <w:rFonts w:ascii="Helvetica Neue" w:eastAsia="宋体" w:hAnsi="Helvetica Neue" w:cs="宋体"/>
          <w:color w:val="333333"/>
          <w:kern w:val="0"/>
          <w:szCs w:val="21"/>
        </w:rPr>
        <w:t xml:space="preserve"> sat </w:t>
      </w:r>
      <w:r w:rsidRPr="006021B8">
        <w:rPr>
          <w:rFonts w:ascii="Helvetica Neue" w:eastAsia="宋体" w:hAnsi="Helvetica Neue" w:cs="宋体"/>
          <w:color w:val="333333"/>
          <w:kern w:val="0"/>
          <w:szCs w:val="21"/>
        </w:rPr>
        <w:t>竞赛中具有代表性的工业基准上的认证检查器的评估显示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尽管它比未经认证的</w:t>
      </w:r>
      <w:r w:rsidRPr="006021B8">
        <w:rPr>
          <w:rFonts w:ascii="Helvetica Neue" w:eastAsia="宋体" w:hAnsi="Helvetica Neue" w:cs="宋体"/>
          <w:color w:val="333333"/>
          <w:kern w:val="0"/>
          <w:szCs w:val="21"/>
        </w:rPr>
        <w:t xml:space="preserve"> sat </w:t>
      </w:r>
      <w:r w:rsidRPr="006021B8">
        <w:rPr>
          <w:rFonts w:ascii="Helvetica Neue" w:eastAsia="宋体" w:hAnsi="Helvetica Neue" w:cs="宋体"/>
          <w:color w:val="333333"/>
          <w:kern w:val="0"/>
          <w:szCs w:val="21"/>
        </w:rPr>
        <w:t>检查器慢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但它比在</w:t>
      </w:r>
      <w:r w:rsidRPr="006021B8">
        <w:rPr>
          <w:rFonts w:ascii="Helvetica Neue" w:eastAsia="宋体" w:hAnsi="Helvetica Neue" w:cs="宋体"/>
          <w:color w:val="333333"/>
          <w:kern w:val="0"/>
          <w:szCs w:val="21"/>
        </w:rPr>
        <w:t xml:space="preserve"> sat </w:t>
      </w:r>
      <w:r w:rsidRPr="006021B8">
        <w:rPr>
          <w:rFonts w:ascii="Helvetica Neue" w:eastAsia="宋体" w:hAnsi="Helvetica Neue" w:cs="宋体"/>
          <w:color w:val="333333"/>
          <w:kern w:val="0"/>
          <w:szCs w:val="21"/>
        </w:rPr>
        <w:t>竞赛上实施的认证检查器要快得多。交互式定理证明器。少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2009</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17</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2009</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2009</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32197269"/>
        <w:rPr>
          <w:rFonts w:ascii="Helvetica Neue" w:eastAsia="宋体" w:hAnsi="Helvetica Neue" w:cs="宋体"/>
          <w:b/>
          <w:bCs/>
          <w:color w:val="333333"/>
          <w:kern w:val="0"/>
          <w:sz w:val="22"/>
        </w:rPr>
      </w:pPr>
      <w:hyperlink r:id="rId853"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0909.3932</w:t>
        </w:r>
      </w:hyperlink>
      <w:r w:rsidR="006021B8" w:rsidRPr="006021B8">
        <w:rPr>
          <w:rFonts w:ascii="Helvetica Neue" w:eastAsia="宋体" w:hAnsi="Helvetica Neue" w:cs="宋体"/>
          <w:b/>
          <w:bCs/>
          <w:color w:val="333333"/>
          <w:kern w:val="0"/>
          <w:sz w:val="22"/>
        </w:rPr>
        <w:t>[</w:t>
      </w:r>
      <w:hyperlink r:id="rId854"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物理类</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法国北部天然黄土循环阻力的实验研究</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855" w:history="1">
        <w:r w:rsidRPr="006021B8">
          <w:rPr>
            <w:rFonts w:ascii="Helvetica Neue" w:eastAsia="宋体" w:hAnsi="Helvetica Neue" w:cs="宋体"/>
            <w:color w:val="0068AC"/>
            <w:kern w:val="0"/>
            <w:szCs w:val="21"/>
          </w:rPr>
          <w:t>jean-paul karam</w:t>
        </w:r>
      </w:hyperlink>
      <w:r w:rsidRPr="006021B8">
        <w:rPr>
          <w:rFonts w:ascii="Helvetica Neue" w:eastAsia="宋体" w:hAnsi="Helvetica Neue" w:cs="宋体"/>
          <w:color w:val="333333"/>
          <w:kern w:val="0"/>
          <w:szCs w:val="21"/>
        </w:rPr>
        <w:t>, </w:t>
      </w:r>
      <w:hyperlink r:id="rId856" w:history="1">
        <w:r w:rsidRPr="006021B8">
          <w:rPr>
            <w:rFonts w:ascii="Helvetica Neue" w:eastAsia="宋体" w:hAnsi="Helvetica Neue" w:cs="宋体"/>
            <w:color w:val="0068AC"/>
            <w:kern w:val="0"/>
            <w:szCs w:val="21"/>
          </w:rPr>
          <w:t>cuu-jun</w:t>
        </w:r>
      </w:hyperlink>
      <w:r w:rsidRPr="006021B8">
        <w:rPr>
          <w:rFonts w:ascii="Helvetica Neue" w:eastAsia="宋体" w:hAnsi="Helvetica Neue" w:cs="宋体"/>
          <w:color w:val="333333"/>
          <w:kern w:val="0"/>
          <w:szCs w:val="21"/>
        </w:rPr>
        <w:t>, </w:t>
      </w:r>
      <w:hyperlink r:id="rId857" w:history="1">
        <w:r w:rsidRPr="006021B8">
          <w:rPr>
            <w:rFonts w:ascii="Helvetica Neue" w:eastAsia="宋体" w:hAnsi="Helvetica Neue" w:cs="宋体"/>
            <w:color w:val="0068AC"/>
            <w:kern w:val="0"/>
            <w:szCs w:val="21"/>
          </w:rPr>
          <w:t>anh minh</w:t>
        </w:r>
      </w:hyperlink>
      <w:r w:rsidRPr="006021B8">
        <w:rPr>
          <w:rFonts w:ascii="Helvetica Neue" w:eastAsia="宋体" w:hAnsi="Helvetica Neue" w:cs="宋体"/>
          <w:color w:val="333333"/>
          <w:kern w:val="0"/>
          <w:szCs w:val="21"/>
        </w:rPr>
        <w:t>tang, </w:t>
      </w:r>
      <w:hyperlink r:id="rId858" w:history="1">
        <w:r w:rsidRPr="006021B8">
          <w:rPr>
            <w:rFonts w:ascii="Helvetica Neue" w:eastAsia="宋体" w:hAnsi="Helvetica Neue" w:cs="宋体"/>
            <w:color w:val="0068AC"/>
            <w:kern w:val="0"/>
            <w:szCs w:val="21"/>
          </w:rPr>
          <w:t>jean-marc terpereau</w:t>
        </w:r>
      </w:hyperlink>
      <w:r w:rsidRPr="006021B8">
        <w:rPr>
          <w:rFonts w:ascii="Helvetica Neue" w:eastAsia="宋体" w:hAnsi="Helvetica Neue" w:cs="宋体"/>
          <w:color w:val="333333"/>
          <w:kern w:val="0"/>
          <w:szCs w:val="21"/>
        </w:rPr>
        <w:t>, </w:t>
      </w:r>
      <w:hyperlink r:id="rId859" w:history="1">
        <w:r w:rsidRPr="006021B8">
          <w:rPr>
            <w:rFonts w:ascii="Helvetica Neue" w:eastAsia="宋体" w:hAnsi="Helvetica Neue" w:cs="宋体"/>
            <w:color w:val="0068AC"/>
            <w:kern w:val="0"/>
            <w:szCs w:val="21"/>
          </w:rPr>
          <w:t>gilles marchadier</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为了分析沿法国</w:t>
      </w:r>
      <w:r w:rsidRPr="006021B8">
        <w:rPr>
          <w:rFonts w:ascii="Helvetica Neue" w:eastAsia="宋体" w:hAnsi="Helvetica Neue" w:cs="宋体"/>
          <w:color w:val="333333"/>
          <w:kern w:val="0"/>
          <w:szCs w:val="21"/>
        </w:rPr>
        <w:t xml:space="preserve"> réseau ferréde rff (rff) </w:t>
      </w:r>
      <w:r w:rsidRPr="006021B8">
        <w:rPr>
          <w:rFonts w:ascii="Helvetica Neue" w:eastAsia="宋体" w:hAnsi="Helvetica Neue" w:cs="宋体"/>
          <w:color w:val="333333"/>
          <w:kern w:val="0"/>
          <w:szCs w:val="21"/>
        </w:rPr>
        <w:t>北高速线观察到的不稳定现象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在铁路附近的一个地点</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w:t>
      </w:r>
      <w:r w:rsidRPr="006021B8">
        <w:rPr>
          <w:rFonts w:ascii="Helvetica Neue" w:eastAsia="宋体" w:hAnsi="Helvetica Neue" w:cs="宋体"/>
          <w:b/>
          <w:bCs/>
          <w:color w:val="333333"/>
          <w:kern w:val="0"/>
          <w:szCs w:val="21"/>
        </w:rPr>
        <w:t>四个</w:t>
      </w:r>
      <w:r w:rsidRPr="006021B8">
        <w:rPr>
          <w:rFonts w:ascii="Helvetica Neue" w:eastAsia="宋体" w:hAnsi="Helvetica Neue" w:cs="宋体"/>
          <w:color w:val="333333"/>
          <w:kern w:val="0"/>
          <w:szCs w:val="21"/>
        </w:rPr>
        <w:t>不同的深度</w:t>
      </w:r>
      <w:r w:rsidRPr="006021B8">
        <w:rPr>
          <w:rFonts w:ascii="Helvetica Neue" w:eastAsia="宋体" w:hAnsi="Helvetica Neue" w:cs="宋体"/>
          <w:color w:val="333333"/>
          <w:kern w:val="0"/>
          <w:szCs w:val="21"/>
        </w:rPr>
        <w:t xml:space="preserve"> (1.2</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2.2</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 xml:space="preserve">3.5 </w:t>
      </w:r>
      <w:r w:rsidRPr="006021B8">
        <w:rPr>
          <w:rFonts w:ascii="Helvetica Neue" w:eastAsia="宋体" w:hAnsi="Helvetica Neue" w:cs="宋体"/>
          <w:color w:val="333333"/>
          <w:kern w:val="0"/>
          <w:szCs w:val="21"/>
        </w:rPr>
        <w:t>和</w:t>
      </w:r>
      <w:r w:rsidRPr="006021B8">
        <w:rPr>
          <w:rFonts w:ascii="Helvetica Neue" w:eastAsia="宋体" w:hAnsi="Helvetica Neue" w:cs="宋体"/>
          <w:color w:val="333333"/>
          <w:kern w:val="0"/>
          <w:szCs w:val="21"/>
        </w:rPr>
        <w:t xml:space="preserve">4.9 </w:t>
      </w:r>
      <w:r w:rsidRPr="006021B8">
        <w:rPr>
          <w:rFonts w:ascii="Helvetica Neue" w:eastAsia="宋体" w:hAnsi="Helvetica Neue" w:cs="宋体"/>
          <w:color w:val="333333"/>
          <w:kern w:val="0"/>
          <w:szCs w:val="21"/>
        </w:rPr>
        <w:t>米</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采集了土块。对饱和土和非饱和土试件进行了循环三轴试验。对初始饱和试件的试验结果表明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w:t>
      </w:r>
      <w:r w:rsidRPr="006021B8">
        <w:rPr>
          <w:rFonts w:ascii="Helvetica Neue" w:eastAsia="宋体" w:hAnsi="Helvetica Neue" w:cs="宋体"/>
          <w:color w:val="333333"/>
          <w:kern w:val="0"/>
          <w:szCs w:val="21"/>
        </w:rPr>
        <w:t xml:space="preserve">2.2 </w:t>
      </w:r>
      <w:r w:rsidRPr="006021B8">
        <w:rPr>
          <w:rFonts w:ascii="Helvetica Neue" w:eastAsia="宋体" w:hAnsi="Helvetica Neue" w:cs="宋体"/>
          <w:color w:val="333333"/>
          <w:kern w:val="0"/>
          <w:szCs w:val="21"/>
        </w:rPr>
        <w:t>米深度采集的土体相对于其最高孔隙度和最低粘土分数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对循环荷载的阻力最低。然后对这种土壤进行了不饱和状态下的研究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具有不同的初始含水量。非饱和土试件首先受到循环荷载作用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以减小其体积。当体积减小与初始孔隙空气体积大致相等时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或者当空气填充的孔隙被消除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土壤被认为饱和时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这些循环负荷就停止了。随后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背压管被退水饱和</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在未排水的条件下应用循环。初步含水量的显著影响得到了证明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初始含水量越低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循环阻力越高。这可以用土壤在初始循环荷载过程中的致密性来解释。少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2009</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22</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2009</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9</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土壤和地基</w:t>
      </w:r>
      <w:r w:rsidRPr="006021B8">
        <w:rPr>
          <w:rFonts w:ascii="Helvetica Neue" w:eastAsia="宋体" w:hAnsi="Helvetica Neue" w:cs="宋体"/>
          <w:color w:val="333333"/>
          <w:kern w:val="0"/>
          <w:szCs w:val="21"/>
        </w:rPr>
        <w:t xml:space="preserve"> 49 </w:t>
      </w:r>
      <w:hyperlink r:id="rId860" w:history="1">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3 (2009) 421-429</w:t>
        </w:r>
      </w:hyperlink>
    </w:p>
    <w:p w:rsidR="006021B8" w:rsidRPr="006021B8" w:rsidRDefault="00B3035B" w:rsidP="006021B8">
      <w:pPr>
        <w:widowControl/>
        <w:numPr>
          <w:ilvl w:val="0"/>
          <w:numId w:val="1"/>
        </w:numPr>
        <w:spacing w:after="60"/>
        <w:ind w:left="480"/>
        <w:jc w:val="left"/>
        <w:divId w:val="1792943171"/>
        <w:rPr>
          <w:rFonts w:ascii="Helvetica Neue" w:eastAsia="宋体" w:hAnsi="Helvetica Neue" w:cs="宋体"/>
          <w:b/>
          <w:bCs/>
          <w:color w:val="333333"/>
          <w:kern w:val="0"/>
          <w:sz w:val="22"/>
        </w:rPr>
      </w:pPr>
      <w:hyperlink r:id="rId861"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0905.01616</w:t>
        </w:r>
      </w:hyperlink>
      <w:r w:rsidR="006021B8" w:rsidRPr="006021B8">
        <w:rPr>
          <w:rFonts w:ascii="Helvetica Neue" w:eastAsia="宋体" w:hAnsi="Helvetica Neue" w:cs="宋体"/>
          <w:b/>
          <w:bCs/>
          <w:color w:val="333333"/>
          <w:kern w:val="0"/>
          <w:sz w:val="22"/>
        </w:rPr>
        <w:t>[</w:t>
      </w:r>
      <w:hyperlink r:id="rId862"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物理类</w:t>
      </w:r>
    </w:p>
    <w:p w:rsidR="006021B8" w:rsidRPr="006021B8" w:rsidRDefault="006021B8" w:rsidP="006021B8">
      <w:pPr>
        <w:widowControl/>
        <w:ind w:left="480"/>
        <w:jc w:val="left"/>
        <w:divId w:val="1397973993"/>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863" w:history="1">
        <w:r w:rsidRPr="006021B8">
          <w:rPr>
            <w:rFonts w:ascii="Helvetica Neue" w:eastAsia="宋体" w:hAnsi="Helvetica Neue" w:cs="宋体"/>
            <w:color w:val="0068AC"/>
            <w:kern w:val="0"/>
            <w:szCs w:val="21"/>
            <w:shd w:val="clear" w:color="auto" w:fill="F5F5F5"/>
          </w:rPr>
          <w:t>10.1016/j.enggeo.2009.03.002</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法国南部某地区土壤膨胀引起的铁路隆起分析</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864" w:history="1">
        <w:r w:rsidRPr="006021B8">
          <w:rPr>
            <w:rFonts w:ascii="Helvetica Neue" w:eastAsia="宋体" w:hAnsi="Helvetica Neue" w:cs="宋体"/>
            <w:color w:val="0068AC"/>
            <w:kern w:val="0"/>
            <w:szCs w:val="21"/>
          </w:rPr>
          <w:t>唐安明</w:t>
        </w:r>
      </w:hyperlink>
      <w:r w:rsidRPr="006021B8">
        <w:rPr>
          <w:rFonts w:ascii="Helvetica Neue" w:eastAsia="宋体" w:hAnsi="Helvetica Neue" w:cs="宋体"/>
          <w:color w:val="333333"/>
          <w:kern w:val="0"/>
          <w:szCs w:val="21"/>
        </w:rPr>
        <w:t>,</w:t>
      </w:r>
      <w:hyperlink r:id="rId865" w:history="1">
        <w:r w:rsidRPr="006021B8">
          <w:rPr>
            <w:rFonts w:ascii="Helvetica Neue" w:eastAsia="宋体" w:hAnsi="Helvetica Neue" w:cs="宋体"/>
            <w:color w:val="0068AC"/>
            <w:kern w:val="0"/>
            <w:szCs w:val="21"/>
          </w:rPr>
          <w:t>崔玉军</w:t>
        </w:r>
      </w:hyperlink>
      <w:r w:rsidRPr="006021B8">
        <w:rPr>
          <w:rFonts w:ascii="Helvetica Neue" w:eastAsia="宋体" w:hAnsi="Helvetica Neue" w:cs="宋体"/>
          <w:color w:val="333333"/>
          <w:kern w:val="0"/>
          <w:szCs w:val="21"/>
        </w:rPr>
        <w:t>,</w:t>
      </w:r>
      <w:hyperlink r:id="rId866" w:history="1">
        <w:r w:rsidRPr="006021B8">
          <w:rPr>
            <w:rFonts w:ascii="Helvetica Neue" w:eastAsia="宋体" w:hAnsi="Helvetica Neue" w:cs="宋体"/>
            <w:color w:val="0068AC"/>
            <w:kern w:val="0"/>
            <w:szCs w:val="21"/>
          </w:rPr>
          <w:t>越南三通</w:t>
        </w:r>
      </w:hyperlink>
      <w:r w:rsidRPr="006021B8">
        <w:rPr>
          <w:rFonts w:ascii="Helvetica Neue" w:eastAsia="宋体" w:hAnsi="Helvetica Neue" w:cs="宋体"/>
          <w:color w:val="333333"/>
          <w:kern w:val="0"/>
          <w:szCs w:val="21"/>
        </w:rPr>
        <w:t>,</w:t>
      </w:r>
      <w:hyperlink r:id="rId867" w:history="1">
        <w:r w:rsidRPr="006021B8">
          <w:rPr>
            <w:rFonts w:ascii="Helvetica Neue" w:eastAsia="宋体" w:hAnsi="Helvetica Neue" w:cs="宋体"/>
            <w:color w:val="0068AC"/>
            <w:kern w:val="0"/>
            <w:szCs w:val="21"/>
          </w:rPr>
          <w:t>叶尔</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斯泽曼</w:t>
        </w:r>
        <w:r w:rsidRPr="006021B8">
          <w:rPr>
            <w:rFonts w:ascii="Helvetica Neue" w:eastAsia="宋体" w:hAnsi="Helvetica Neue" w:cs="宋体"/>
            <w:color w:val="0068AC"/>
            <w:kern w:val="0"/>
            <w:szCs w:val="21"/>
          </w:rPr>
          <w:t xml:space="preserve">, </w:t>
        </w:r>
        <w:r w:rsidRPr="006021B8">
          <w:rPr>
            <w:rFonts w:ascii="Helvetica Neue" w:eastAsia="宋体" w:hAnsi="Helvetica Neue" w:cs="宋体"/>
            <w:color w:val="0068AC"/>
            <w:kern w:val="0"/>
            <w:szCs w:val="21"/>
          </w:rPr>
          <w:t>吉勒</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马尔查迪耶</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为了更好地了解法国南部查布里兰法国高铁</w:t>
      </w:r>
      <w:r w:rsidRPr="006021B8">
        <w:rPr>
          <w:rFonts w:ascii="Helvetica Neue" w:eastAsia="宋体" w:hAnsi="Helvetica Neue" w:cs="宋体"/>
          <w:color w:val="333333"/>
          <w:kern w:val="0"/>
          <w:szCs w:val="21"/>
        </w:rPr>
        <w:t xml:space="preserve"> (tgv) </w:t>
      </w:r>
      <w:r w:rsidRPr="006021B8">
        <w:rPr>
          <w:rFonts w:ascii="Helvetica Neue" w:eastAsia="宋体" w:hAnsi="Helvetica Neue" w:cs="宋体"/>
          <w:color w:val="333333"/>
          <w:kern w:val="0"/>
          <w:szCs w:val="21"/>
        </w:rPr>
        <w:t>的</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路基上观察到的隆起情况</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对通过取冠从现场提取的涉及扩张的粘土马尔的肿胀行为进行了调查。本研究的目的是分析土壤膨胀引起的隆起部分。首先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在土壤井下的地压应力作用下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将土壤试件淹没在油度计中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确定了膨胀势。另一方面</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为了评估</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施工过程中挖掘引起的膨胀</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采用了第二种方法。开挖前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土体先被加载到存在的地覆层应力中。随后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它被淹并卸载到目前的覆盖层应力</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挖掘后</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。考虑了这种卸荷引起的膨胀。最后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对所获得的实验结果进行了分析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以及以前进行的其他实验室测试的结果和从实地监测中收集的数据。这项研究可以估计土壤膨胀引起的隆起。随后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可以估计滑坡引起的隆起部分</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这与被监测的隆起和膨胀隆起之间的差异相对应。少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2009</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2009</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发动机地质</w:t>
      </w:r>
      <w:r w:rsidRPr="006021B8">
        <w:rPr>
          <w:rFonts w:ascii="Helvetica Neue" w:eastAsia="宋体" w:hAnsi="Helvetica Neue" w:cs="宋体"/>
          <w:color w:val="333333"/>
          <w:kern w:val="0"/>
          <w:szCs w:val="21"/>
        </w:rPr>
        <w:t xml:space="preserve"> 106, 1-2 (2009) 68-77</w:t>
      </w:r>
    </w:p>
    <w:p w:rsidR="006021B8" w:rsidRPr="006021B8" w:rsidRDefault="00B3035B" w:rsidP="006021B8">
      <w:pPr>
        <w:widowControl/>
        <w:numPr>
          <w:ilvl w:val="0"/>
          <w:numId w:val="1"/>
        </w:numPr>
        <w:spacing w:after="60"/>
        <w:ind w:left="480"/>
        <w:jc w:val="left"/>
        <w:divId w:val="865017839"/>
        <w:rPr>
          <w:rFonts w:ascii="Helvetica Neue" w:eastAsia="宋体" w:hAnsi="Helvetica Neue" w:cs="宋体"/>
          <w:b/>
          <w:bCs/>
          <w:color w:val="333333"/>
          <w:kern w:val="0"/>
          <w:sz w:val="22"/>
        </w:rPr>
      </w:pPr>
      <w:hyperlink r:id="rId868"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012.1115</w:t>
        </w:r>
      </w:hyperlink>
      <w:r w:rsidR="006021B8" w:rsidRPr="006021B8">
        <w:rPr>
          <w:rFonts w:ascii="Helvetica Neue" w:eastAsia="宋体" w:hAnsi="Helvetica Neue" w:cs="宋体"/>
          <w:b/>
          <w:bCs/>
          <w:color w:val="333333"/>
          <w:kern w:val="0"/>
          <w:sz w:val="22"/>
        </w:rPr>
        <w:t>[</w:t>
      </w:r>
      <w:hyperlink r:id="rId869"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870"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871"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Dm</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区间图中小群覆盖边缘的贪婪算法的性能</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872" w:history="1">
        <w:r w:rsidRPr="006021B8">
          <w:rPr>
            <w:rFonts w:ascii="Helvetica Neue" w:eastAsia="宋体" w:hAnsi="Helvetica Neue" w:cs="宋体"/>
            <w:color w:val="0068AC"/>
            <w:kern w:val="0"/>
            <w:szCs w:val="21"/>
          </w:rPr>
          <w:t>gakf o caimi</w:t>
        </w:r>
      </w:hyperlink>
      <w:r w:rsidRPr="006021B8">
        <w:rPr>
          <w:rFonts w:ascii="Helvetica Neue" w:eastAsia="宋体" w:hAnsi="Helvetica Neue" w:cs="宋体"/>
          <w:color w:val="333333"/>
          <w:kern w:val="0"/>
          <w:szCs w:val="21"/>
        </w:rPr>
        <w:t>, </w:t>
      </w:r>
      <w:hyperlink r:id="rId873" w:history="1">
        <w:r w:rsidRPr="006021B8">
          <w:rPr>
            <w:rFonts w:ascii="Helvetica Neue" w:eastAsia="宋体" w:hAnsi="Helvetica Neue" w:cs="宋体"/>
            <w:color w:val="0068AC"/>
            <w:kern w:val="0"/>
            <w:szCs w:val="21"/>
          </w:rPr>
          <w:t>holger flier</w:t>
        </w:r>
      </w:hyperlink>
      <w:r w:rsidRPr="006021B8">
        <w:rPr>
          <w:rFonts w:ascii="Helvetica Neue" w:eastAsia="宋体" w:hAnsi="Helvetica Neue" w:cs="宋体"/>
          <w:color w:val="333333"/>
          <w:kern w:val="0"/>
          <w:szCs w:val="21"/>
        </w:rPr>
        <w:t>, </w:t>
      </w:r>
      <w:hyperlink r:id="rId874" w:history="1">
        <w:r w:rsidRPr="006021B8">
          <w:rPr>
            <w:rFonts w:ascii="Helvetica Neue" w:eastAsia="宋体" w:hAnsi="Helvetica Neue" w:cs="宋体"/>
            <w:color w:val="0068AC"/>
            <w:kern w:val="0"/>
            <w:szCs w:val="21"/>
          </w:rPr>
          <w:t>martin fuchsberger</w:t>
        </w:r>
      </w:hyperlink>
      <w:r w:rsidRPr="006021B8">
        <w:rPr>
          <w:rFonts w:ascii="Helvetica Neue" w:eastAsia="宋体" w:hAnsi="Helvetica Neue" w:cs="宋体"/>
          <w:color w:val="333333"/>
          <w:kern w:val="0"/>
          <w:szCs w:val="21"/>
        </w:rPr>
        <w:t>, </w:t>
      </w:r>
      <w:hyperlink r:id="rId875" w:history="1">
        <w:r w:rsidRPr="006021B8">
          <w:rPr>
            <w:rFonts w:ascii="Helvetica Neue" w:eastAsia="宋体" w:hAnsi="Helvetica Neue" w:cs="宋体"/>
            <w:color w:val="0068AC"/>
            <w:kern w:val="0"/>
            <w:szCs w:val="21"/>
          </w:rPr>
          <w:t>marc nunkesser</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本文分析了一种在区间图和圆弧图中检测冲突群的贪婪算法。在图形中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稳定集要求最多为每个边选择一个顶点。它等效于要求为每个最大阴群最多选择一个顶点。证明了该算法能找到区间图的所有最大小子群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从而计算出稳定集多面体的凸壳。在圆弧图的情况下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该算法无法检测到所有最大的小子</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但仍然正确。在</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调度的情况下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会出现此问题。列车要求在特定的时间间隔内分配</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基础设施资源。当人们在寻找无冲突的列车时刻表时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时间表中使用的资源分配间隔不得重叠。每个资源的使用间隔的无冲突选择对应于与分配时间间隔关联的间隔图中的稳定集。少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2008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2008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:8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xml:space="preserve">, 3 </w:t>
      </w:r>
      <w:r w:rsidRPr="006021B8">
        <w:rPr>
          <w:rFonts w:ascii="Helvetica Neue" w:eastAsia="宋体" w:hAnsi="Helvetica Neue" w:cs="宋体"/>
          <w:color w:val="333333"/>
          <w:kern w:val="0"/>
          <w:szCs w:val="21"/>
        </w:rPr>
        <w:t>张图片</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技术报告</w:t>
      </w:r>
    </w:p>
    <w:p w:rsidR="006021B8" w:rsidRPr="006021B8" w:rsidRDefault="00B3035B" w:rsidP="006021B8">
      <w:pPr>
        <w:widowControl/>
        <w:numPr>
          <w:ilvl w:val="0"/>
          <w:numId w:val="1"/>
        </w:numPr>
        <w:spacing w:after="60"/>
        <w:ind w:left="480"/>
        <w:jc w:val="left"/>
        <w:divId w:val="1440642294"/>
        <w:rPr>
          <w:rFonts w:ascii="Helvetica Neue" w:eastAsia="宋体" w:hAnsi="Helvetica Neue" w:cs="宋体"/>
          <w:b/>
          <w:bCs/>
          <w:color w:val="333333"/>
          <w:kern w:val="0"/>
          <w:sz w:val="22"/>
        </w:rPr>
      </w:pPr>
      <w:hyperlink r:id="rId876"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0104454</w:t>
        </w:r>
      </w:hyperlink>
      <w:r w:rsidR="006021B8" w:rsidRPr="006021B8">
        <w:rPr>
          <w:rFonts w:ascii="Helvetica Neue" w:eastAsia="宋体" w:hAnsi="Helvetica Neue" w:cs="宋体"/>
          <w:b/>
          <w:bCs/>
          <w:color w:val="333333"/>
          <w:kern w:val="0"/>
          <w:sz w:val="22"/>
        </w:rPr>
        <w:t>[</w:t>
      </w:r>
      <w:hyperlink r:id="rId877"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物理类</w:t>
      </w:r>
    </w:p>
    <w:p w:rsidR="006021B8" w:rsidRPr="006021B8" w:rsidRDefault="006021B8" w:rsidP="006021B8">
      <w:pPr>
        <w:widowControl/>
        <w:ind w:left="480"/>
        <w:jc w:val="left"/>
        <w:divId w:val="662204687"/>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878" w:history="1">
        <w:r w:rsidRPr="006021B8">
          <w:rPr>
            <w:rFonts w:ascii="Helvetica Neue" w:eastAsia="宋体" w:hAnsi="Helvetica Neue" w:cs="宋体"/>
            <w:color w:val="0068AC"/>
            <w:kern w:val="0"/>
            <w:szCs w:val="21"/>
            <w:shd w:val="clear" w:color="auto" w:fill="F5F5F5"/>
          </w:rPr>
          <w:t>10.1016/j.compgeo.2008.08.005</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循环荷载作用下非饱和胶结土的本构模型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879" w:history="1">
        <w:r w:rsidRPr="006021B8">
          <w:rPr>
            <w:rFonts w:ascii="Helvetica Neue" w:eastAsia="宋体" w:hAnsi="Helvetica Neue" w:cs="宋体"/>
            <w:color w:val="0068AC"/>
            <w:kern w:val="0"/>
            <w:szCs w:val="21"/>
          </w:rPr>
          <w:t>c. yang</w:t>
        </w:r>
      </w:hyperlink>
      <w:r w:rsidRPr="006021B8">
        <w:rPr>
          <w:rFonts w:ascii="Helvetica Neue" w:eastAsia="宋体" w:hAnsi="Helvetica Neue" w:cs="宋体"/>
          <w:color w:val="333333"/>
          <w:kern w:val="0"/>
          <w:szCs w:val="21"/>
        </w:rPr>
        <w:t>, </w:t>
      </w:r>
      <w:hyperlink r:id="rId880" w:history="1">
        <w:r w:rsidRPr="006021B8">
          <w:rPr>
            <w:rFonts w:ascii="Helvetica Neue" w:eastAsia="宋体" w:hAnsi="Helvetica Neue" w:cs="宋体"/>
            <w:color w:val="0068AC"/>
            <w:kern w:val="0"/>
            <w:szCs w:val="21"/>
          </w:rPr>
          <w:t>yi-jun cui</w:t>
        </w:r>
      </w:hyperlink>
      <w:r w:rsidRPr="006021B8">
        <w:rPr>
          <w:rFonts w:ascii="Helvetica Neue" w:eastAsia="宋体" w:hAnsi="Helvetica Neue" w:cs="宋体"/>
          <w:color w:val="333333"/>
          <w:kern w:val="0"/>
          <w:szCs w:val="21"/>
        </w:rPr>
        <w:t>, </w:t>
      </w:r>
      <w:hyperlink r:id="rId881" w:history="1">
        <w:r w:rsidRPr="006021B8">
          <w:rPr>
            <w:rFonts w:ascii="Helvetica Neue" w:eastAsia="宋体" w:hAnsi="Helvetica Neue" w:cs="宋体"/>
            <w:color w:val="0068AC"/>
            <w:kern w:val="0"/>
            <w:szCs w:val="21"/>
          </w:rPr>
          <w:t>jean-michel pereira</w:t>
        </w:r>
      </w:hyperlink>
      <w:r w:rsidRPr="006021B8">
        <w:rPr>
          <w:rFonts w:ascii="Helvetica Neue" w:eastAsia="宋体" w:hAnsi="Helvetica Neue" w:cs="宋体"/>
          <w:color w:val="333333"/>
          <w:kern w:val="0"/>
          <w:szCs w:val="21"/>
        </w:rPr>
        <w:t>, </w:t>
      </w:r>
      <w:hyperlink r:id="rId882" w:history="1">
        <w:r w:rsidRPr="006021B8">
          <w:rPr>
            <w:rFonts w:ascii="Helvetica Neue" w:eastAsia="宋体" w:hAnsi="Helvetica Neue" w:cs="宋体"/>
            <w:color w:val="0068AC"/>
            <w:kern w:val="0"/>
            <w:szCs w:val="21"/>
          </w:rPr>
          <w:t>m. s.</w:t>
        </w:r>
      </w:hyperlink>
      <w:r w:rsidRPr="006021B8">
        <w:rPr>
          <w:rFonts w:ascii="Helvetica Neue" w:eastAsia="宋体" w:hAnsi="Helvetica Neue" w:cs="宋体"/>
          <w:color w:val="333333"/>
          <w:kern w:val="0"/>
          <w:szCs w:val="21"/>
        </w:rPr>
        <w:t>huang</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在塑性边界面模型的基础上</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提出了结构土损伤理论和非饱和土力学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建立了循环荷载作用下非饱和黄土的弹塑性模型。首先</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描述了损伤框架中的粘结降解</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将土体结构的破坏与累积应变联系起来。巴塞罗那基本模型</w:t>
      </w:r>
      <w:r w:rsidRPr="006021B8">
        <w:rPr>
          <w:rFonts w:ascii="Helvetica Neue" w:eastAsia="宋体" w:hAnsi="Helvetica Neue" w:cs="宋体"/>
          <w:color w:val="333333"/>
          <w:kern w:val="0"/>
          <w:szCs w:val="21"/>
        </w:rPr>
        <w:t xml:space="preserve"> (bbm) </w:t>
      </w:r>
      <w:r w:rsidRPr="006021B8">
        <w:rPr>
          <w:rFonts w:ascii="Helvetica Neue" w:eastAsia="宋体" w:hAnsi="Helvetica Neue" w:cs="宋体"/>
          <w:color w:val="333333"/>
          <w:kern w:val="0"/>
          <w:szCs w:val="21"/>
        </w:rPr>
        <w:t>被考虑为吸力作用。然后将弹塑性模型集成到一个边界表面塑性框架中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以模拟即使在小应力水平下也沿循环载荷的应变积累。通过将其预测与法国北部铁路旁的天然黄土在法国北部</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旁的一个自然黄土取样的高速列车进行的多级循环三轴试验结果进行比较</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对该模型进行了验证。距离巴黎</w:t>
      </w:r>
      <w:r w:rsidRPr="006021B8">
        <w:rPr>
          <w:rFonts w:ascii="Helvetica Neue" w:eastAsia="宋体" w:hAnsi="Helvetica Neue" w:cs="宋体"/>
          <w:color w:val="333333"/>
          <w:kern w:val="0"/>
          <w:szCs w:val="21"/>
        </w:rPr>
        <w:t>140</w:t>
      </w:r>
      <w:r w:rsidRPr="006021B8">
        <w:rPr>
          <w:rFonts w:ascii="Helvetica Neue" w:eastAsia="宋体" w:hAnsi="Helvetica Neue" w:cs="宋体"/>
          <w:color w:val="333333"/>
          <w:kern w:val="0"/>
          <w:szCs w:val="21"/>
        </w:rPr>
        <w:t>公里。比较表明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该模型具有描述非饱和胶结土在循环荷载作用下的性能的能力。少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2008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24</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2008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计算机和岩土工程</w:t>
      </w:r>
      <w:r w:rsidRPr="006021B8">
        <w:rPr>
          <w:rFonts w:ascii="Helvetica Neue" w:eastAsia="宋体" w:hAnsi="Helvetica Neue" w:cs="宋体"/>
          <w:color w:val="333333"/>
          <w:kern w:val="0"/>
          <w:szCs w:val="21"/>
        </w:rPr>
        <w:t xml:space="preserve"> 35, </w:t>
      </w:r>
      <w:hyperlink r:id="rId883" w:history="1">
        <w:r w:rsidRPr="006021B8">
          <w:rPr>
            <w:rFonts w:ascii="Helvetica Neue" w:eastAsia="宋体" w:hAnsi="Helvetica Neue" w:cs="宋体"/>
            <w:color w:val="0068AC"/>
            <w:kern w:val="0"/>
            <w:szCs w:val="21"/>
          </w:rPr>
          <w:t>6 (2008) 853-859</w:t>
        </w:r>
      </w:hyperlink>
    </w:p>
    <w:p w:rsidR="006021B8" w:rsidRPr="006021B8" w:rsidRDefault="00B3035B" w:rsidP="006021B8">
      <w:pPr>
        <w:widowControl/>
        <w:numPr>
          <w:ilvl w:val="0"/>
          <w:numId w:val="1"/>
        </w:numPr>
        <w:spacing w:after="60"/>
        <w:ind w:left="480"/>
        <w:jc w:val="left"/>
        <w:divId w:val="543175857"/>
        <w:rPr>
          <w:rFonts w:ascii="Helvetica Neue" w:eastAsia="宋体" w:hAnsi="Helvetica Neue" w:cs="宋体"/>
          <w:b/>
          <w:bCs/>
          <w:color w:val="333333"/>
          <w:kern w:val="0"/>
          <w:sz w:val="22"/>
        </w:rPr>
      </w:pPr>
      <w:hyperlink r:id="rId884"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0805.3706</w:t>
        </w:r>
      </w:hyperlink>
      <w:r w:rsidR="006021B8" w:rsidRPr="006021B8">
        <w:rPr>
          <w:rFonts w:ascii="Helvetica Neue" w:eastAsia="宋体" w:hAnsi="Helvetica Neue" w:cs="宋体"/>
          <w:b/>
          <w:bCs/>
          <w:color w:val="333333"/>
          <w:kern w:val="0"/>
          <w:sz w:val="22"/>
        </w:rPr>
        <w:t>[</w:t>
      </w:r>
      <w:hyperlink r:id="rId885"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交通通信网络与</w:t>
      </w:r>
      <w:r w:rsidRPr="006021B8">
        <w:rPr>
          <w:rFonts w:ascii="Helvetica Neue" w:eastAsia="宋体" w:hAnsi="Helvetica Neue" w:cs="宋体"/>
          <w:b/>
          <w:bCs/>
          <w:color w:val="2D2D2D"/>
          <w:kern w:val="0"/>
          <w:szCs w:val="21"/>
        </w:rPr>
        <w:t xml:space="preserve"> q </w:t>
      </w:r>
      <w:r w:rsidRPr="006021B8">
        <w:rPr>
          <w:rFonts w:ascii="Helvetica Neue" w:eastAsia="宋体" w:hAnsi="Helvetica Neue" w:cs="宋体"/>
          <w:b/>
          <w:bCs/>
          <w:color w:val="2D2D2D"/>
          <w:kern w:val="0"/>
          <w:szCs w:val="21"/>
        </w:rPr>
        <w:t>型统计的比较分析</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886" w:history="1">
        <w:r w:rsidRPr="006021B8">
          <w:rPr>
            <w:rFonts w:ascii="Helvetica Neue" w:eastAsia="宋体" w:hAnsi="Helvetica Neue" w:cs="宋体"/>
            <w:color w:val="0068AC"/>
            <w:kern w:val="0"/>
            <w:szCs w:val="21"/>
          </w:rPr>
          <w:t>b. r. gadjiev</w:t>
        </w:r>
      </w:hyperlink>
      <w:r w:rsidRPr="006021B8">
        <w:rPr>
          <w:rFonts w:ascii="Helvetica Neue" w:eastAsia="宋体" w:hAnsi="Helvetica Neue" w:cs="宋体"/>
          <w:color w:val="333333"/>
          <w:kern w:val="0"/>
          <w:szCs w:val="21"/>
        </w:rPr>
        <w:t>, </w:t>
      </w:r>
      <w:hyperlink r:id="rId887" w:history="1">
        <w:r w:rsidRPr="006021B8">
          <w:rPr>
            <w:rFonts w:ascii="Helvetica Neue" w:eastAsia="宋体" w:hAnsi="Helvetica Neue" w:cs="宋体"/>
            <w:color w:val="0068AC"/>
            <w:kern w:val="0"/>
            <w:szCs w:val="21"/>
          </w:rPr>
          <w:t>t. b. progulova</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利用第一和第二时刻的约束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以及归一化条件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从最大熵方法得到了</w:t>
      </w:r>
      <w:r w:rsidRPr="006021B8">
        <w:rPr>
          <w:rFonts w:ascii="Helvetica Neue" w:eastAsia="宋体" w:hAnsi="Helvetica Neue" w:cs="宋体"/>
          <w:color w:val="333333"/>
          <w:kern w:val="0"/>
          <w:szCs w:val="21"/>
        </w:rPr>
        <w:t xml:space="preserve"> tsallis </w:t>
      </w:r>
      <w:r w:rsidRPr="006021B8">
        <w:rPr>
          <w:rFonts w:ascii="Helvetica Neue" w:eastAsia="宋体" w:hAnsi="Helvetica Neue" w:cs="宋体"/>
          <w:color w:val="333333"/>
          <w:kern w:val="0"/>
          <w:szCs w:val="21"/>
        </w:rPr>
        <w:t>分布。我们为莫斯科地区建设</w:t>
      </w:r>
      <w:r w:rsidRPr="006021B8">
        <w:rPr>
          <w:rFonts w:ascii="Helvetica Neue" w:eastAsia="宋体" w:hAnsi="Helvetica Neue" w:cs="宋体"/>
          <w:b/>
          <w:bCs/>
          <w:color w:val="333333"/>
          <w:kern w:val="0"/>
          <w:szCs w:val="21"/>
        </w:rPr>
        <w:t>了铁路</w:t>
      </w:r>
      <w:r w:rsidRPr="006021B8">
        <w:rPr>
          <w:rFonts w:ascii="Helvetica Neue" w:eastAsia="宋体" w:hAnsi="Helvetica Neue" w:cs="宋体"/>
          <w:color w:val="333333"/>
          <w:kern w:val="0"/>
          <w:szCs w:val="21"/>
        </w:rPr>
        <w:t>和公路通信网络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并为俄罗斯联邦建设了航空公司网络。拟合结果表明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用</w:t>
      </w:r>
      <w:r w:rsidRPr="006021B8">
        <w:rPr>
          <w:rFonts w:ascii="Helvetica Neue" w:eastAsia="宋体" w:hAnsi="Helvetica Neue" w:cs="宋体"/>
          <w:color w:val="333333"/>
          <w:kern w:val="0"/>
          <w:szCs w:val="21"/>
        </w:rPr>
        <w:t xml:space="preserve"> q-</w:t>
      </w:r>
      <w:r w:rsidRPr="006021B8">
        <w:rPr>
          <w:rFonts w:ascii="Helvetica Neue" w:eastAsia="宋体" w:hAnsi="Helvetica Neue" w:cs="宋体"/>
          <w:color w:val="333333"/>
          <w:kern w:val="0"/>
          <w:szCs w:val="21"/>
        </w:rPr>
        <w:t>指数函数描述了这些网络的度分布。在</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和公路网的情况下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节点度分布很好地符合正态分布</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而在航空公司网络的情况下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我们使用功率定律分布进行拟合。对这些网络中流行病传播过程的研究表明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随着程度约束的减少</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流行病阈值降低。少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2008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2008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5</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109322916"/>
        <w:rPr>
          <w:rFonts w:ascii="Helvetica Neue" w:eastAsia="宋体" w:hAnsi="Helvetica Neue" w:cs="宋体"/>
          <w:b/>
          <w:bCs/>
          <w:color w:val="333333"/>
          <w:kern w:val="0"/>
          <w:sz w:val="22"/>
        </w:rPr>
      </w:pPr>
      <w:hyperlink r:id="rId888"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xiv:0803.1435</w:t>
        </w:r>
      </w:hyperlink>
      <w:r w:rsidR="006021B8" w:rsidRPr="006021B8">
        <w:rPr>
          <w:rFonts w:ascii="Helvetica Neue" w:eastAsia="宋体" w:hAnsi="Helvetica Neue" w:cs="宋体"/>
          <w:b/>
          <w:bCs/>
          <w:color w:val="333333"/>
          <w:kern w:val="0"/>
          <w:sz w:val="22"/>
        </w:rPr>
        <w:t>[</w:t>
      </w:r>
      <w:hyperlink r:id="rId889"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法国北部黄土矿床的岩土问题</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890" w:history="1">
        <w:r w:rsidRPr="006021B8">
          <w:rPr>
            <w:rFonts w:ascii="Helvetica Neue" w:eastAsia="宋体" w:hAnsi="Helvetica Neue" w:cs="宋体"/>
            <w:color w:val="0068AC"/>
            <w:kern w:val="0"/>
            <w:szCs w:val="21"/>
          </w:rPr>
          <w:t>皮埃尔</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德拉奇</w:t>
        </w:r>
      </w:hyperlink>
      <w:r w:rsidRPr="006021B8">
        <w:rPr>
          <w:rFonts w:ascii="Helvetica Neue" w:eastAsia="宋体" w:hAnsi="Helvetica Neue" w:cs="宋体"/>
          <w:color w:val="333333"/>
          <w:kern w:val="0"/>
          <w:szCs w:val="21"/>
        </w:rPr>
        <w:t>,</w:t>
      </w:r>
      <w:hyperlink r:id="rId891" w:history="1">
        <w:r w:rsidRPr="006021B8">
          <w:rPr>
            <w:rFonts w:ascii="Helvetica Neue" w:eastAsia="宋体" w:hAnsi="Helvetica Neue" w:cs="宋体"/>
            <w:color w:val="0068AC"/>
            <w:kern w:val="0"/>
            <w:szCs w:val="21"/>
          </w:rPr>
          <w:t>崔玉军</w:t>
        </w:r>
      </w:hyperlink>
      <w:r w:rsidRPr="006021B8">
        <w:rPr>
          <w:rFonts w:ascii="Helvetica Neue" w:eastAsia="宋体" w:hAnsi="Helvetica Neue" w:cs="宋体"/>
          <w:color w:val="333333"/>
          <w:kern w:val="0"/>
          <w:szCs w:val="21"/>
        </w:rPr>
        <w:t>,</w:t>
      </w:r>
      <w:hyperlink r:id="rId892" w:history="1">
        <w:r w:rsidRPr="006021B8">
          <w:rPr>
            <w:rFonts w:ascii="Helvetica Neue" w:eastAsia="宋体" w:hAnsi="Helvetica Neue" w:cs="宋体"/>
            <w:color w:val="0068AC"/>
            <w:kern w:val="0"/>
            <w:szCs w:val="21"/>
          </w:rPr>
          <w:t>皮埃尔</w:t>
        </w:r>
        <w:r w:rsidRPr="006021B8">
          <w:rPr>
            <w:rFonts w:ascii="Helvetica Neue" w:eastAsia="宋体" w:hAnsi="Helvetica Neue" w:cs="宋体"/>
            <w:color w:val="0068AC"/>
            <w:kern w:val="0"/>
            <w:szCs w:val="21"/>
          </w:rPr>
          <w:t>·</w:t>
        </w:r>
        <w:r w:rsidRPr="006021B8">
          <w:rPr>
            <w:rFonts w:ascii="Helvetica Neue" w:eastAsia="宋体" w:hAnsi="Helvetica Neue" w:cs="宋体"/>
            <w:color w:val="0068AC"/>
            <w:kern w:val="0"/>
            <w:szCs w:val="21"/>
          </w:rPr>
          <w:t>安托万</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法国北部的一些地区遇到了特殊问题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在这些地区</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高速铁路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北</w:t>
      </w:r>
      <w:r w:rsidRPr="006021B8">
        <w:rPr>
          <w:rFonts w:ascii="Helvetica Neue" w:eastAsia="宋体" w:hAnsi="Helvetica Neue" w:cs="宋体"/>
          <w:color w:val="333333"/>
          <w:kern w:val="0"/>
          <w:szCs w:val="21"/>
        </w:rPr>
        <w:t xml:space="preserve"> tgv) </w:t>
      </w:r>
      <w:r w:rsidRPr="006021B8">
        <w:rPr>
          <w:rFonts w:ascii="Helvetica Neue" w:eastAsia="宋体" w:hAnsi="Helvetica Neue" w:cs="宋体"/>
          <w:color w:val="333333"/>
          <w:kern w:val="0"/>
          <w:szCs w:val="21"/>
        </w:rPr>
        <w:t>越过了一些对含水量变化似乎特别敏感并容易塌陷的黄土矿床。在气候潮湿之后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线的某些部分出现了许多坑。本文在对黄土矿床和崩塌易感性进行了一般地质和岩土工程的描述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重新考虑了非饱和土力学的一些工具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并特别适用于黄土的湿陷性。对完整黄土块体样品进行的岩土研究结果。根据微观结构观察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考察了塌陷的敏感性。考察了塌陷与含水量变化的关系</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研究了现有塌陷标准的有效性。少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2008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2008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问题土壤问题国际会议的丹麦会议记录</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问题土壤问题国际会议</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北塞浦路斯法马古斯塔</w:t>
      </w:r>
      <w:r w:rsidRPr="006021B8">
        <w:rPr>
          <w:rFonts w:ascii="Helvetica Neue" w:eastAsia="宋体" w:hAnsi="Helvetica Neue" w:cs="宋体"/>
          <w:color w:val="333333"/>
          <w:kern w:val="0"/>
          <w:szCs w:val="21"/>
        </w:rPr>
        <w:t>: chypre (2006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w:t>
      </w:r>
    </w:p>
    <w:p w:rsidR="006021B8" w:rsidRPr="006021B8" w:rsidRDefault="00B3035B" w:rsidP="006021B8">
      <w:pPr>
        <w:widowControl/>
        <w:numPr>
          <w:ilvl w:val="0"/>
          <w:numId w:val="1"/>
        </w:numPr>
        <w:spacing w:after="60"/>
        <w:ind w:left="480"/>
        <w:jc w:val="left"/>
        <w:divId w:val="1826555630"/>
        <w:rPr>
          <w:rFonts w:ascii="Helvetica Neue" w:eastAsia="宋体" w:hAnsi="Helvetica Neue" w:cs="宋体"/>
          <w:b/>
          <w:bCs/>
          <w:color w:val="333333"/>
          <w:kern w:val="0"/>
          <w:sz w:val="22"/>
        </w:rPr>
      </w:pPr>
      <w:hyperlink r:id="rId893" w:history="1">
        <w:r w:rsidR="006021B8" w:rsidRPr="006021B8">
          <w:rPr>
            <w:rFonts w:ascii="Helvetica Neue" w:eastAsia="宋体" w:hAnsi="Helvetica Neue" w:cs="宋体"/>
            <w:b/>
            <w:bCs/>
            <w:color w:val="0068AC"/>
            <w:kern w:val="0"/>
            <w:sz w:val="22"/>
          </w:rPr>
          <w:t>第</w:t>
        </w:r>
        <w:r w:rsidR="006021B8" w:rsidRPr="006021B8">
          <w:rPr>
            <w:rFonts w:ascii="Helvetica Neue" w:eastAsia="宋体" w:hAnsi="Helvetica Neue" w:cs="宋体"/>
            <w:b/>
            <w:bCs/>
            <w:color w:val="0068AC"/>
            <w:kern w:val="0"/>
            <w:sz w:val="22"/>
          </w:rPr>
          <w:t xml:space="preserve"> 0711.1312</w:t>
        </w:r>
      </w:hyperlink>
      <w:r w:rsidR="006021B8" w:rsidRPr="006021B8">
        <w:rPr>
          <w:rFonts w:ascii="Helvetica Neue" w:eastAsia="宋体" w:hAnsi="Helvetica Neue" w:cs="宋体"/>
          <w:b/>
          <w:bCs/>
          <w:color w:val="333333"/>
          <w:kern w:val="0"/>
          <w:sz w:val="22"/>
        </w:rPr>
        <w:t>[</w:t>
      </w:r>
      <w:hyperlink r:id="rId894"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ind w:left="480"/>
        <w:jc w:val="left"/>
        <w:divId w:val="207686853"/>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895" w:history="1">
        <w:r w:rsidRPr="006021B8">
          <w:rPr>
            <w:rFonts w:ascii="Helvetica Neue" w:eastAsia="宋体" w:hAnsi="Helvetica Neue" w:cs="宋体"/>
            <w:color w:val="0068AC"/>
            <w:kern w:val="0"/>
            <w:szCs w:val="21"/>
            <w:shd w:val="clear" w:color="auto" w:fill="F5F5F5"/>
          </w:rPr>
          <w:t>10.1088/1748-022 p02006</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在脉冲计数模式下在环境空气中工作并具有气体放大作用的</w:t>
      </w:r>
      <w:r w:rsidRPr="006021B8">
        <w:rPr>
          <w:rFonts w:ascii="Helvetica Neue" w:eastAsia="宋体" w:hAnsi="Helvetica Neue" w:cs="宋体"/>
          <w:b/>
          <w:bCs/>
          <w:color w:val="2D2D2D"/>
          <w:kern w:val="0"/>
          <w:szCs w:val="21"/>
        </w:rPr>
        <w:t>α</w:t>
      </w:r>
      <w:r w:rsidRPr="006021B8">
        <w:rPr>
          <w:rFonts w:ascii="Helvetica Neue" w:eastAsia="宋体" w:hAnsi="Helvetica Neue" w:cs="宋体"/>
          <w:b/>
          <w:bCs/>
          <w:color w:val="2D2D2D"/>
          <w:kern w:val="0"/>
          <w:szCs w:val="21"/>
        </w:rPr>
        <w:t>粒子和</w:t>
      </w:r>
      <w:r w:rsidRPr="006021B8">
        <w:rPr>
          <w:rFonts w:ascii="Helvetica Neue" w:eastAsia="宋体" w:hAnsi="Helvetica Neue" w:cs="宋体"/>
          <w:b/>
          <w:bCs/>
          <w:color w:val="2D2D2D"/>
          <w:kern w:val="0"/>
          <w:szCs w:val="21"/>
        </w:rPr>
        <w:t xml:space="preserve"> x </w:t>
      </w:r>
      <w:r w:rsidRPr="006021B8">
        <w:rPr>
          <w:rFonts w:ascii="Helvetica Neue" w:eastAsia="宋体" w:hAnsi="Helvetica Neue" w:cs="宋体"/>
          <w:b/>
          <w:bCs/>
          <w:color w:val="2D2D2D"/>
          <w:kern w:val="0"/>
          <w:szCs w:val="21"/>
        </w:rPr>
        <w:t>射线检测器</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896" w:history="1">
        <w:r w:rsidRPr="006021B8">
          <w:rPr>
            <w:rFonts w:ascii="Helvetica Neue" w:eastAsia="宋体" w:hAnsi="Helvetica Neue" w:cs="宋体"/>
            <w:color w:val="0068AC"/>
            <w:kern w:val="0"/>
            <w:szCs w:val="21"/>
          </w:rPr>
          <w:t>g. charpak</w:t>
        </w:r>
      </w:hyperlink>
      <w:r w:rsidRPr="006021B8">
        <w:rPr>
          <w:rFonts w:ascii="Helvetica Neue" w:eastAsia="宋体" w:hAnsi="Helvetica Neue" w:cs="宋体"/>
          <w:color w:val="333333"/>
          <w:kern w:val="0"/>
          <w:szCs w:val="21"/>
        </w:rPr>
        <w:t>, </w:t>
      </w:r>
      <w:hyperlink r:id="rId897" w:history="1">
        <w:r w:rsidRPr="006021B8">
          <w:rPr>
            <w:rFonts w:ascii="Helvetica Neue" w:eastAsia="宋体" w:hAnsi="Helvetica Neue" w:cs="宋体"/>
            <w:color w:val="0068AC"/>
            <w:kern w:val="0"/>
            <w:szCs w:val="21"/>
          </w:rPr>
          <w:t>p. benaben</w:t>
        </w:r>
      </w:hyperlink>
      <w:r w:rsidRPr="006021B8">
        <w:rPr>
          <w:rFonts w:ascii="Helvetica Neue" w:eastAsia="宋体" w:hAnsi="Helvetica Neue" w:cs="宋体"/>
          <w:color w:val="333333"/>
          <w:kern w:val="0"/>
          <w:szCs w:val="21"/>
        </w:rPr>
        <w:t>, </w:t>
      </w:r>
      <w:hyperlink r:id="rId898" w:history="1">
        <w:r w:rsidRPr="006021B8">
          <w:rPr>
            <w:rFonts w:ascii="Helvetica Neue" w:eastAsia="宋体" w:hAnsi="Helvetica Neue" w:cs="宋体"/>
            <w:color w:val="0068AC"/>
            <w:kern w:val="0"/>
            <w:szCs w:val="21"/>
          </w:rPr>
          <w:t>p. breuil</w:t>
        </w:r>
      </w:hyperlink>
      <w:r w:rsidRPr="006021B8">
        <w:rPr>
          <w:rFonts w:ascii="Helvetica Neue" w:eastAsia="宋体" w:hAnsi="Helvetica Neue" w:cs="宋体"/>
          <w:color w:val="333333"/>
          <w:kern w:val="0"/>
          <w:szCs w:val="21"/>
        </w:rPr>
        <w:t>, </w:t>
      </w:r>
      <w:hyperlink r:id="rId899" w:history="1">
        <w:r w:rsidRPr="006021B8">
          <w:rPr>
            <w:rFonts w:ascii="Helvetica Neue" w:eastAsia="宋体" w:hAnsi="Helvetica Neue" w:cs="宋体"/>
            <w:color w:val="0068AC"/>
            <w:kern w:val="0"/>
            <w:szCs w:val="21"/>
          </w:rPr>
          <w:t>v. peskov</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在电流检测模式下在环境空气中工作的电离室广泛应用于烟雾检测、剂量学、治疗束监测等领域。这项工作的目的是研究气体探测器是否可以在脉冲计数模式下在环境空气中工作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以及气体放大。</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为了研究该方法的可行性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建立了两种开放式气体探测器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并进行了成功的测试。第一种是单线或多线圆柱形几何探测器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在脉冲模式下工作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气体增益为</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。第二种类型的</w:t>
      </w:r>
      <w:r w:rsidRPr="006021B8">
        <w:rPr>
          <w:rFonts w:ascii="Helvetica Neue" w:eastAsia="宋体" w:hAnsi="Helvetica Neue" w:cs="宋体"/>
          <w:color w:val="333333"/>
          <w:kern w:val="0"/>
          <w:szCs w:val="21"/>
        </w:rPr>
        <w:t xml:space="preserve"> alpha </w:t>
      </w:r>
      <w:r w:rsidRPr="006021B8">
        <w:rPr>
          <w:rFonts w:ascii="Helvetica Neue" w:eastAsia="宋体" w:hAnsi="Helvetica Neue" w:cs="宋体"/>
          <w:color w:val="333333"/>
          <w:kern w:val="0"/>
          <w:szCs w:val="21"/>
        </w:rPr>
        <w:t>探测器是一种创新的</w:t>
      </w:r>
      <w:r w:rsidRPr="006021B8">
        <w:rPr>
          <w:rFonts w:ascii="Helvetica Neue" w:eastAsia="宋体" w:hAnsi="Helvetica Neue" w:cs="宋体"/>
          <w:color w:val="333333"/>
          <w:kern w:val="0"/>
          <w:szCs w:val="21"/>
        </w:rPr>
        <w:t xml:space="preserve"> gem </w:t>
      </w:r>
      <w:r w:rsidRPr="006021B8">
        <w:rPr>
          <w:rFonts w:ascii="Helvetica Neue" w:eastAsia="宋体" w:hAnsi="Helvetica Neue" w:cs="宋体"/>
          <w:color w:val="333333"/>
          <w:kern w:val="0"/>
          <w:szCs w:val="21"/>
        </w:rPr>
        <w:t>型探测器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电阻电极在空气中以雪崩模式工作</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气体增益高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高达</w:t>
      </w:r>
      <w:r w:rsidRPr="006021B8">
        <w:rPr>
          <w:rFonts w:ascii="Helvetica Neue" w:eastAsia="宋体" w:hAnsi="Helvetica Neue" w:cs="宋体"/>
          <w:color w:val="333333"/>
          <w:kern w:val="0"/>
          <w:szCs w:val="21"/>
        </w:rPr>
        <w:t xml:space="preserve"> 10e4)</w:t>
      </w:r>
      <w:r w:rsidRPr="006021B8">
        <w:rPr>
          <w:rFonts w:ascii="Helvetica Neue" w:eastAsia="宋体" w:hAnsi="Helvetica Neue" w:cs="宋体"/>
          <w:color w:val="333333"/>
          <w:kern w:val="0"/>
          <w:szCs w:val="21"/>
        </w:rPr>
        <w:t>。对这两个探测器进行了详细的比较</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并与市售的</w:t>
      </w:r>
      <w:r w:rsidRPr="006021B8">
        <w:rPr>
          <w:rFonts w:ascii="Helvetica Neue" w:eastAsia="宋体" w:hAnsi="Helvetica Neue" w:cs="宋体"/>
          <w:color w:val="333333"/>
          <w:kern w:val="0"/>
          <w:szCs w:val="21"/>
        </w:rPr>
        <w:t>α</w:t>
      </w:r>
      <w:r w:rsidRPr="006021B8">
        <w:rPr>
          <w:rFonts w:ascii="Helvetica Neue" w:eastAsia="宋体" w:hAnsi="Helvetica Neue" w:cs="宋体"/>
          <w:color w:val="333333"/>
          <w:kern w:val="0"/>
          <w:szCs w:val="21"/>
        </w:rPr>
        <w:t>探测器进行了比较。气体探测器在脉冲检测模式下在空气中工作的主要优点是简单、成本低、灵敏度高。这些新探测器的一个可能的应用是</w:t>
      </w:r>
      <w:r w:rsidRPr="006021B8">
        <w:rPr>
          <w:rFonts w:ascii="Helvetica Neue" w:eastAsia="宋体" w:hAnsi="Helvetica Neue" w:cs="宋体"/>
          <w:color w:val="333333"/>
          <w:kern w:val="0"/>
          <w:szCs w:val="21"/>
        </w:rPr>
        <w:t>α</w:t>
      </w:r>
      <w:r w:rsidRPr="006021B8">
        <w:rPr>
          <w:rFonts w:ascii="Helvetica Neue" w:eastAsia="宋体" w:hAnsi="Helvetica Neue" w:cs="宋体"/>
          <w:color w:val="333333"/>
          <w:kern w:val="0"/>
          <w:szCs w:val="21"/>
        </w:rPr>
        <w:t>粒子背景监测器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由于其成本低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不仅可以在房屋中广泛应用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而且可以在机场、</w:t>
      </w:r>
      <w:r w:rsidRPr="006021B8">
        <w:rPr>
          <w:rFonts w:ascii="Helvetica Neue" w:eastAsia="宋体" w:hAnsi="Helvetica Neue" w:cs="宋体"/>
          <w:b/>
          <w:bCs/>
          <w:color w:val="333333"/>
          <w:kern w:val="0"/>
          <w:szCs w:val="21"/>
        </w:rPr>
        <w:t>火车站</w:t>
      </w:r>
      <w:r w:rsidRPr="006021B8">
        <w:rPr>
          <w:rFonts w:ascii="Helvetica Neue" w:eastAsia="宋体" w:hAnsi="Helvetica Neue" w:cs="宋体"/>
          <w:color w:val="333333"/>
          <w:kern w:val="0"/>
          <w:szCs w:val="21"/>
        </w:rPr>
        <w:t>等公共区域得到广泛的应用。少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2007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2007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金</w:t>
      </w:r>
      <w:r w:rsidRPr="006021B8">
        <w:rPr>
          <w:rFonts w:ascii="Helvetica Neue" w:eastAsia="宋体" w:hAnsi="Helvetica Neue" w:cs="宋体"/>
          <w:color w:val="333333"/>
          <w:kern w:val="0"/>
          <w:szCs w:val="21"/>
        </w:rPr>
        <w:t>: 3: p02006, 2008</w:t>
      </w:r>
    </w:p>
    <w:p w:rsidR="006021B8" w:rsidRPr="006021B8" w:rsidRDefault="00B3035B" w:rsidP="006021B8">
      <w:pPr>
        <w:widowControl/>
        <w:numPr>
          <w:ilvl w:val="0"/>
          <w:numId w:val="1"/>
        </w:numPr>
        <w:spacing w:after="60"/>
        <w:ind w:left="480"/>
        <w:jc w:val="left"/>
        <w:divId w:val="1948192311"/>
        <w:rPr>
          <w:rFonts w:ascii="Helvetica Neue" w:eastAsia="宋体" w:hAnsi="Helvetica Neue" w:cs="宋体"/>
          <w:b/>
          <w:bCs/>
          <w:color w:val="333333"/>
          <w:kern w:val="0"/>
          <w:sz w:val="22"/>
        </w:rPr>
      </w:pPr>
      <w:hyperlink r:id="rId900" w:history="1">
        <w:r w:rsidR="006021B8" w:rsidRPr="006021B8">
          <w:rPr>
            <w:rFonts w:ascii="Helvetica Neue" w:eastAsia="宋体" w:hAnsi="Helvetica Neue" w:cs="宋体"/>
            <w:b/>
            <w:bCs/>
            <w:color w:val="0068AC"/>
            <w:kern w:val="0"/>
            <w:sz w:val="22"/>
          </w:rPr>
          <w:t>原文</w:t>
        </w:r>
        <w:r w:rsidR="006021B8" w:rsidRPr="006021B8">
          <w:rPr>
            <w:rFonts w:ascii="Helvetica Neue" w:eastAsia="宋体" w:hAnsi="Helvetica Neue" w:cs="宋体"/>
            <w:b/>
            <w:bCs/>
            <w:color w:val="0068AC"/>
            <w:kern w:val="0"/>
            <w:sz w:val="22"/>
          </w:rPr>
          <w:t xml:space="preserve">: </w:t>
        </w:r>
        <w:r w:rsidR="006021B8" w:rsidRPr="006021B8">
          <w:rPr>
            <w:rFonts w:ascii="Helvetica Neue" w:eastAsia="宋体" w:hAnsi="Helvetica Neue" w:cs="宋体"/>
            <w:b/>
            <w:bCs/>
            <w:color w:val="0068AC"/>
            <w:kern w:val="0"/>
            <w:sz w:val="22"/>
          </w:rPr>
          <w:t>物理</w:t>
        </w:r>
        <w:r w:rsidR="006021B8" w:rsidRPr="006021B8">
          <w:rPr>
            <w:rFonts w:ascii="Helvetica Neue" w:eastAsia="宋体" w:hAnsi="Helvetica Neue" w:cs="宋体"/>
            <w:b/>
            <w:bCs/>
            <w:color w:val="0068AC"/>
            <w:kern w:val="0"/>
            <w:sz w:val="22"/>
          </w:rPr>
          <w:t>/0611097</w:t>
        </w:r>
      </w:hyperlink>
      <w:r w:rsidR="006021B8" w:rsidRPr="006021B8">
        <w:rPr>
          <w:rFonts w:ascii="Helvetica Neue" w:eastAsia="宋体" w:hAnsi="Helvetica Neue" w:cs="宋体"/>
          <w:b/>
          <w:bCs/>
          <w:color w:val="333333"/>
          <w:kern w:val="0"/>
          <w:sz w:val="22"/>
        </w:rPr>
        <w:t>[</w:t>
      </w:r>
      <w:hyperlink r:id="rId901"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902"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903"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ind w:left="480"/>
        <w:jc w:val="left"/>
        <w:divId w:val="1434983759"/>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904" w:history="1">
        <w:r w:rsidRPr="006021B8">
          <w:rPr>
            <w:rFonts w:ascii="Helvetica Neue" w:eastAsia="宋体" w:hAnsi="Helvetica Neue" w:cs="宋体"/>
            <w:color w:val="0068AC"/>
            <w:kern w:val="0"/>
            <w:szCs w:val="21"/>
            <w:shd w:val="clear" w:color="auto" w:fill="F5F5F5"/>
          </w:rPr>
          <w:t>10.1016/j.physa.2006.11.084</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用</w:t>
      </w:r>
      <w:r w:rsidRPr="006021B8">
        <w:rPr>
          <w:rFonts w:ascii="Helvetica Neue" w:eastAsia="宋体" w:hAnsi="Helvetica Neue" w:cs="宋体"/>
          <w:b/>
          <w:bCs/>
          <w:color w:val="2D2D2D"/>
          <w:kern w:val="0"/>
          <w:szCs w:val="21"/>
        </w:rPr>
        <w:t xml:space="preserve"> q-</w:t>
      </w:r>
      <w:r w:rsidRPr="006021B8">
        <w:rPr>
          <w:rFonts w:ascii="Helvetica Neue" w:eastAsia="宋体" w:hAnsi="Helvetica Neue" w:cs="宋体"/>
          <w:b/>
          <w:bCs/>
          <w:color w:val="2D2D2D"/>
          <w:kern w:val="0"/>
          <w:szCs w:val="21"/>
        </w:rPr>
        <w:t>指数函数建模列车延迟</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905" w:history="1">
        <w:r w:rsidRPr="006021B8">
          <w:rPr>
            <w:rFonts w:ascii="Helvetica Neue" w:eastAsia="宋体" w:hAnsi="Helvetica Neue" w:cs="宋体"/>
            <w:color w:val="0068AC"/>
            <w:kern w:val="0"/>
            <w:szCs w:val="21"/>
          </w:rPr>
          <w:t>keith briggs</w:t>
        </w:r>
      </w:hyperlink>
      <w:r w:rsidRPr="006021B8">
        <w:rPr>
          <w:rFonts w:ascii="Helvetica Neue" w:eastAsia="宋体" w:hAnsi="Helvetica Neue" w:cs="宋体"/>
          <w:color w:val="333333"/>
          <w:kern w:val="0"/>
          <w:szCs w:val="21"/>
        </w:rPr>
        <w:t>, </w:t>
      </w:r>
      <w:hyperlink r:id="rId906" w:history="1">
        <w:r w:rsidRPr="006021B8">
          <w:rPr>
            <w:rFonts w:ascii="Helvetica Neue" w:eastAsia="宋体" w:hAnsi="Helvetica Neue" w:cs="宋体"/>
            <w:color w:val="0068AC"/>
            <w:kern w:val="0"/>
            <w:szCs w:val="21"/>
          </w:rPr>
          <w:t>christian beck</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我们证明了英国</w:t>
      </w:r>
      <w:r w:rsidRPr="006021B8">
        <w:rPr>
          <w:rFonts w:ascii="Helvetica Neue" w:eastAsia="宋体" w:hAnsi="Helvetica Neue" w:cs="宋体"/>
          <w:b/>
          <w:bCs/>
          <w:color w:val="333333"/>
          <w:kern w:val="0"/>
          <w:szCs w:val="21"/>
        </w:rPr>
        <w:t>铁路网</w:t>
      </w:r>
      <w:r w:rsidRPr="006021B8">
        <w:rPr>
          <w:rFonts w:ascii="Helvetica Neue" w:eastAsia="宋体" w:hAnsi="Helvetica Neue" w:cs="宋体"/>
          <w:color w:val="333333"/>
          <w:kern w:val="0"/>
          <w:szCs w:val="21"/>
        </w:rPr>
        <w:t>列车晚点的分布是用</w:t>
      </w:r>
      <w:r w:rsidRPr="006021B8">
        <w:rPr>
          <w:rFonts w:ascii="Helvetica Neue" w:eastAsia="宋体" w:hAnsi="Helvetica Neue" w:cs="宋体"/>
          <w:color w:val="333333"/>
          <w:kern w:val="0"/>
          <w:szCs w:val="21"/>
        </w:rPr>
        <w:t xml:space="preserve"> q-</w:t>
      </w:r>
      <w:r w:rsidRPr="006021B8">
        <w:rPr>
          <w:rFonts w:ascii="Helvetica Neue" w:eastAsia="宋体" w:hAnsi="Helvetica Neue" w:cs="宋体"/>
          <w:color w:val="333333"/>
          <w:kern w:val="0"/>
          <w:szCs w:val="21"/>
        </w:rPr>
        <w:t>指数函数准确地描述的。我们通过构建一个基本的超级统计模型来解释这一点。</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2006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2006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:12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5</w:t>
      </w:r>
      <w:r w:rsidRPr="006021B8">
        <w:rPr>
          <w:rFonts w:ascii="Helvetica Neue" w:eastAsia="宋体" w:hAnsi="Helvetica Neue" w:cs="宋体"/>
          <w:color w:val="333333"/>
          <w:kern w:val="0"/>
          <w:szCs w:val="21"/>
        </w:rPr>
        <w:t>个数字</w:t>
      </w:r>
    </w:p>
    <w:p w:rsidR="006021B8" w:rsidRPr="006021B8" w:rsidRDefault="00B3035B" w:rsidP="006021B8">
      <w:pPr>
        <w:widowControl/>
        <w:numPr>
          <w:ilvl w:val="0"/>
          <w:numId w:val="1"/>
        </w:numPr>
        <w:spacing w:after="60"/>
        <w:ind w:left="480"/>
        <w:jc w:val="left"/>
        <w:divId w:val="1487016762"/>
        <w:rPr>
          <w:rFonts w:ascii="Helvetica Neue" w:eastAsia="宋体" w:hAnsi="Helvetica Neue" w:cs="宋体"/>
          <w:b/>
          <w:bCs/>
          <w:color w:val="333333"/>
          <w:kern w:val="0"/>
          <w:sz w:val="22"/>
        </w:rPr>
      </w:pPr>
      <w:hyperlink r:id="rId907"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css/0611140</w:t>
        </w:r>
      </w:hyperlink>
      <w:r w:rsidR="006021B8" w:rsidRPr="006021B8">
        <w:rPr>
          <w:rFonts w:ascii="Helvetica Neue" w:eastAsia="宋体" w:hAnsi="Helvetica Neue" w:cs="宋体"/>
          <w:b/>
          <w:bCs/>
          <w:color w:val="333333"/>
          <w:kern w:val="0"/>
          <w:sz w:val="22"/>
        </w:rPr>
        <w:t>[</w:t>
      </w:r>
      <w:hyperlink r:id="rId908"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909"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910"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。艾</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试论接种的好处</w:t>
      </w:r>
      <w:r w:rsidRPr="006021B8">
        <w:rPr>
          <w:rFonts w:ascii="Helvetica Neue" w:eastAsia="宋体" w:hAnsi="Helvetica Neue" w:cs="宋体"/>
          <w:b/>
          <w:bCs/>
          <w:color w:val="2D2D2D"/>
          <w:kern w:val="0"/>
          <w:szCs w:val="21"/>
        </w:rPr>
        <w:t>--</w:t>
      </w:r>
      <w:r w:rsidRPr="006021B8">
        <w:rPr>
          <w:rFonts w:ascii="Helvetica Neue" w:eastAsia="宋体" w:hAnsi="Helvetica Neue" w:cs="宋体"/>
          <w:b/>
          <w:bCs/>
          <w:color w:val="2D2D2D"/>
          <w:kern w:val="0"/>
          <w:szCs w:val="21"/>
        </w:rPr>
        <w:t>以列车调度为例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911" w:history="1">
        <w:r w:rsidRPr="006021B8">
          <w:rPr>
            <w:rFonts w:ascii="Helvetica Neue" w:eastAsia="宋体" w:hAnsi="Helvetica Neue" w:cs="宋体"/>
            <w:color w:val="0068AC"/>
            <w:kern w:val="0"/>
            <w:szCs w:val="21"/>
          </w:rPr>
          <w:t>yann semet</w:t>
        </w:r>
      </w:hyperlink>
      <w:r w:rsidRPr="006021B8">
        <w:rPr>
          <w:rFonts w:ascii="Helvetica Neue" w:eastAsia="宋体" w:hAnsi="Helvetica Neue" w:cs="宋体"/>
          <w:color w:val="333333"/>
          <w:kern w:val="0"/>
          <w:szCs w:val="21"/>
        </w:rPr>
        <w:t> </w:t>
      </w:r>
      <w:hyperlink r:id="rId912" w:history="1">
        <w:r w:rsidRPr="006021B8">
          <w:rPr>
            <w:rFonts w:ascii="Helvetica Neue" w:eastAsia="宋体" w:hAnsi="Helvetica Neue" w:cs="宋体"/>
            <w:color w:val="0068AC"/>
            <w:kern w:val="0"/>
            <w:szCs w:val="21"/>
          </w:rPr>
          <w:t>, marc schoenauer</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铁路</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在交通的小扰动下</w:t>
      </w:r>
      <w:r w:rsidRPr="006021B8">
        <w:rPr>
          <w:rFonts w:ascii="Helvetica Neue" w:eastAsia="宋体" w:hAnsi="Helvetica Neue" w:cs="宋体"/>
          <w:color w:val="333333"/>
          <w:kern w:val="0"/>
          <w:szCs w:val="21"/>
        </w:rPr>
        <w:t>,</w:t>
      </w:r>
      <w:r w:rsidRPr="006021B8">
        <w:rPr>
          <w:rFonts w:ascii="Helvetica Neue" w:eastAsia="宋体" w:hAnsi="Helvetica Neue" w:cs="宋体"/>
          <w:b/>
          <w:bCs/>
          <w:color w:val="333333"/>
          <w:kern w:val="0"/>
          <w:szCs w:val="21"/>
        </w:rPr>
        <w:t>在</w:t>
      </w:r>
      <w:r w:rsidRPr="006021B8">
        <w:rPr>
          <w:rFonts w:ascii="Helvetica Neue" w:eastAsia="宋体" w:hAnsi="Helvetica Neue" w:cs="宋体"/>
          <w:color w:val="333333"/>
          <w:kern w:val="0"/>
          <w:szCs w:val="21"/>
        </w:rPr>
        <w:t>局部重建铁路时刻表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寻求总累积延迟的最小化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是一个非常困难和严格约束的组合问题。出了名的是</w:t>
      </w:r>
      <w:r w:rsidRPr="006021B8">
        <w:rPr>
          <w:rFonts w:ascii="Helvetica Neue" w:eastAsia="宋体" w:hAnsi="Helvetica Neue" w:cs="宋体"/>
          <w:color w:val="333333"/>
          <w:kern w:val="0"/>
          <w:szCs w:val="21"/>
        </w:rPr>
        <w:t>,</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公司的公众形象与每天的延误量成比例下降</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利润也是如此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本文介绍了一种大大增强列车再调度进化算法的接种过程。该程序包括根据事先掌握的问题相关信息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围绕预先计算的解决方案构建初始填充。优化是通过适应出发和到达的时间</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以及每个车站每趟列车的轨道分配来进行的。这是通过基于永久的进化算法实现的</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该算法依靠半贪婪的启发式调度程序通过一个接一个的列车插入列车来逐步重建调度。在一个涉及约</w:t>
      </w:r>
      <w:r w:rsidRPr="006021B8">
        <w:rPr>
          <w:rFonts w:ascii="Helvetica Neue" w:eastAsia="宋体" w:hAnsi="Helvetica Neue" w:cs="宋体"/>
          <w:color w:val="333333"/>
          <w:kern w:val="0"/>
          <w:szCs w:val="21"/>
        </w:rPr>
        <w:t>500</w:t>
      </w:r>
      <w:r w:rsidRPr="006021B8">
        <w:rPr>
          <w:rFonts w:ascii="Helvetica Neue" w:eastAsia="宋体" w:hAnsi="Helvetica Neue" w:cs="宋体"/>
          <w:color w:val="333333"/>
          <w:kern w:val="0"/>
          <w:szCs w:val="21"/>
        </w:rPr>
        <w:t>趟列车和</w:t>
      </w:r>
      <w:r w:rsidRPr="006021B8">
        <w:rPr>
          <w:rFonts w:ascii="Helvetica Neue" w:eastAsia="宋体" w:hAnsi="Helvetica Neue" w:cs="宋体"/>
          <w:color w:val="333333"/>
          <w:kern w:val="0"/>
          <w:szCs w:val="21"/>
        </w:rPr>
        <w:t>100</w:t>
      </w:r>
      <w:r w:rsidRPr="006021B8">
        <w:rPr>
          <w:rFonts w:ascii="Helvetica Neue" w:eastAsia="宋体" w:hAnsi="Helvetica Neue" w:cs="宋体"/>
          <w:color w:val="333333"/>
          <w:kern w:val="0"/>
          <w:szCs w:val="21"/>
        </w:rPr>
        <w:t>多万制约因素的大型实际案例的各种实例上给出了实验结果。就与商业数学实例编程工具</w:t>
      </w:r>
      <w:r w:rsidRPr="006021B8">
        <w:rPr>
          <w:rFonts w:ascii="Helvetica Neue" w:eastAsia="宋体" w:hAnsi="Helvetica Neue" w:cs="宋体"/>
          <w:color w:val="333333"/>
          <w:kern w:val="0"/>
          <w:szCs w:val="21"/>
        </w:rPr>
        <w:t xml:space="preserve"> ilog cplex </w:t>
      </w:r>
      <w:r w:rsidRPr="006021B8">
        <w:rPr>
          <w:rFonts w:ascii="Helvetica Neue" w:eastAsia="宋体" w:hAnsi="Helvetica Neue" w:cs="宋体"/>
          <w:color w:val="333333"/>
          <w:kern w:val="0"/>
          <w:szCs w:val="21"/>
        </w:rPr>
        <w:t>的竞争而言</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在大量实例中</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不包括简单的实例以及太困难的实例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并且很少有例外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巧妙的初始化会变成鼓励失败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以明确的成功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是大量财政储蓄的预得过的。少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2006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28</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2006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:dans gecco-2006 (2006)</w:t>
      </w:r>
    </w:p>
    <w:p w:rsidR="006021B8" w:rsidRPr="006021B8" w:rsidRDefault="00B3035B" w:rsidP="006021B8">
      <w:pPr>
        <w:widowControl/>
        <w:numPr>
          <w:ilvl w:val="0"/>
          <w:numId w:val="1"/>
        </w:numPr>
        <w:spacing w:after="60"/>
        <w:ind w:left="480"/>
        <w:jc w:val="left"/>
        <w:divId w:val="220287559"/>
        <w:rPr>
          <w:rFonts w:ascii="Helvetica Neue" w:eastAsia="宋体" w:hAnsi="Helvetica Neue" w:cs="宋体"/>
          <w:b/>
          <w:bCs/>
          <w:color w:val="333333"/>
          <w:kern w:val="0"/>
          <w:sz w:val="22"/>
        </w:rPr>
      </w:pPr>
      <w:hyperlink r:id="rId913" w:history="1">
        <w:r w:rsidR="006021B8" w:rsidRPr="006021B8">
          <w:rPr>
            <w:rFonts w:ascii="Helvetica Neue" w:eastAsia="宋体" w:hAnsi="Helvetica Neue" w:cs="宋体"/>
            <w:b/>
            <w:bCs/>
            <w:color w:val="0068AC"/>
            <w:kern w:val="0"/>
            <w:sz w:val="22"/>
          </w:rPr>
          <w:t>原文</w:t>
        </w:r>
        <w:r w:rsidR="006021B8" w:rsidRPr="006021B8">
          <w:rPr>
            <w:rFonts w:ascii="Helvetica Neue" w:eastAsia="宋体" w:hAnsi="Helvetica Neue" w:cs="宋体"/>
            <w:b/>
            <w:bCs/>
            <w:color w:val="0068AC"/>
            <w:kern w:val="0"/>
            <w:sz w:val="22"/>
          </w:rPr>
          <w:t xml:space="preserve">: </w:t>
        </w:r>
        <w:r w:rsidR="006021B8" w:rsidRPr="006021B8">
          <w:rPr>
            <w:rFonts w:ascii="Helvetica Neue" w:eastAsia="宋体" w:hAnsi="Helvetica Neue" w:cs="宋体"/>
            <w:b/>
            <w:bCs/>
            <w:color w:val="0068AC"/>
            <w:kern w:val="0"/>
            <w:sz w:val="22"/>
          </w:rPr>
          <w:t>物理</w:t>
        </w:r>
        <w:r w:rsidR="006021B8" w:rsidRPr="006021B8">
          <w:rPr>
            <w:rFonts w:ascii="Helvetica Neue" w:eastAsia="宋体" w:hAnsi="Helvetica Neue" w:cs="宋体"/>
            <w:b/>
            <w:bCs/>
            <w:color w:val="0068AC"/>
            <w:kern w:val="0"/>
            <w:sz w:val="22"/>
          </w:rPr>
          <w:t>/0610018</w:t>
        </w:r>
      </w:hyperlink>
      <w:r w:rsidR="006021B8" w:rsidRPr="006021B8">
        <w:rPr>
          <w:rFonts w:ascii="Helvetica Neue" w:eastAsia="宋体" w:hAnsi="Helvetica Neue" w:cs="宋体"/>
          <w:b/>
          <w:bCs/>
          <w:color w:val="333333"/>
          <w:kern w:val="0"/>
          <w:sz w:val="22"/>
        </w:rPr>
        <w:t>[</w:t>
      </w:r>
      <w:hyperlink r:id="rId914"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915"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916"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物理。</w:t>
      </w:r>
    </w:p>
    <w:p w:rsidR="006021B8" w:rsidRPr="006021B8" w:rsidRDefault="006021B8" w:rsidP="006021B8">
      <w:pPr>
        <w:widowControl/>
        <w:ind w:left="480"/>
        <w:jc w:val="left"/>
        <w:divId w:val="465705859"/>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917" w:history="1">
        <w:r w:rsidRPr="006021B8">
          <w:rPr>
            <w:rFonts w:ascii="Helvetica Neue" w:eastAsia="宋体" w:hAnsi="Helvetica Neue" w:cs="宋体"/>
            <w:color w:val="0068AC"/>
            <w:kern w:val="0"/>
            <w:szCs w:val="21"/>
            <w:shd w:val="clear" w:color="auto" w:fill="F5F5F5"/>
          </w:rPr>
          <w:t>10.1103/PhysRevE.76.026103</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分层复杂网络的误差和攻击容差</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918" w:history="1">
        <w:r w:rsidRPr="006021B8">
          <w:rPr>
            <w:rFonts w:ascii="Helvetica Neue" w:eastAsia="宋体" w:hAnsi="Helvetica Neue" w:cs="宋体"/>
            <w:color w:val="0068AC"/>
            <w:kern w:val="0"/>
            <w:szCs w:val="21"/>
          </w:rPr>
          <w:t>maciej k</w:t>
        </w:r>
        <w:r w:rsidRPr="006021B8">
          <w:rPr>
            <w:rFonts w:ascii="Helvetica Neue" w:eastAsia="宋体" w:hAnsi="Helvetica Neue" w:cs="宋体"/>
            <w:color w:val="0068AC"/>
            <w:kern w:val="0"/>
            <w:szCs w:val="21"/>
          </w:rPr>
          <w:t>鲁</w:t>
        </w:r>
      </w:hyperlink>
      <w:r w:rsidRPr="006021B8">
        <w:rPr>
          <w:rFonts w:ascii="Helvetica Neue" w:eastAsia="宋体" w:hAnsi="Helvetica Neue" w:cs="宋体"/>
          <w:color w:val="333333"/>
          <w:kern w:val="0"/>
          <w:szCs w:val="21"/>
        </w:rPr>
        <w:t>ant, </w:t>
      </w:r>
      <w:hyperlink r:id="rId919" w:history="1">
        <w:r w:rsidRPr="006021B8">
          <w:rPr>
            <w:rFonts w:ascii="Helvetica Neue" w:eastAsia="宋体" w:hAnsi="Helvetica Neue" w:cs="宋体"/>
            <w:color w:val="0068AC"/>
            <w:kern w:val="0"/>
            <w:szCs w:val="21"/>
          </w:rPr>
          <w:t>patrick thiran</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许多复杂的系统可以不是一个来描述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而是由一个多层结构中映射一个的多个复杂网络来描述。这些层之间的交互和依赖关系导致不同的单个图层的真实情况不一定能很好地反映整个系统的状态。本文研究了来自通信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互联网</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、交通</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欧洲</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系统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和生物学</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人脑</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等两层复杂系统的三个实际例子的稳健性。为了涵盖这些系统特有的全部功能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我们重点介绍了系统对故障的响应这两个极端策略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即不重新路由和完全重新路由。我们的主要发现是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与从单层角度来看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多层系统更容易受到错误和故意攻击的影响。少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2006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2006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10</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:5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3</w:t>
      </w:r>
      <w:r w:rsidRPr="006021B8">
        <w:rPr>
          <w:rFonts w:ascii="Helvetica Neue" w:eastAsia="宋体" w:hAnsi="Helvetica Neue" w:cs="宋体"/>
          <w:color w:val="333333"/>
          <w:kern w:val="0"/>
          <w:szCs w:val="21"/>
        </w:rPr>
        <w:t>个数字</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报告编号</w:t>
      </w:r>
      <w:r w:rsidRPr="006021B8">
        <w:rPr>
          <w:rFonts w:ascii="Helvetica Neue" w:eastAsia="宋体" w:hAnsi="Helvetica Neue" w:cs="宋体"/>
          <w:color w:val="333333"/>
          <w:kern w:val="0"/>
          <w:szCs w:val="21"/>
        </w:rPr>
        <w:t>:phys. e. 76, 026103, 2007</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:phys. e. 76, 026103, 2007</w:t>
      </w:r>
    </w:p>
    <w:p w:rsidR="006021B8" w:rsidRPr="006021B8" w:rsidRDefault="00B3035B" w:rsidP="006021B8">
      <w:pPr>
        <w:widowControl/>
        <w:numPr>
          <w:ilvl w:val="0"/>
          <w:numId w:val="1"/>
        </w:numPr>
        <w:spacing w:after="60"/>
        <w:ind w:left="480"/>
        <w:jc w:val="left"/>
        <w:divId w:val="196705307"/>
        <w:rPr>
          <w:rFonts w:ascii="Helvetica Neue" w:eastAsia="宋体" w:hAnsi="Helvetica Neue" w:cs="宋体"/>
          <w:b/>
          <w:bCs/>
          <w:color w:val="333333"/>
          <w:kern w:val="0"/>
          <w:sz w:val="22"/>
        </w:rPr>
      </w:pPr>
      <w:hyperlink r:id="rId920" w:history="1">
        <w:r w:rsidR="006021B8" w:rsidRPr="006021B8">
          <w:rPr>
            <w:rFonts w:ascii="Helvetica Neue" w:eastAsia="宋体" w:hAnsi="Helvetica Neue" w:cs="宋体"/>
            <w:b/>
            <w:bCs/>
            <w:color w:val="0068AC"/>
            <w:kern w:val="0"/>
            <w:sz w:val="22"/>
          </w:rPr>
          <w:t>新建</w:t>
        </w:r>
        <w:r w:rsidR="006021B8" w:rsidRPr="006021B8">
          <w:rPr>
            <w:rFonts w:ascii="Helvetica Neue" w:eastAsia="宋体" w:hAnsi="Helvetica Neue" w:cs="宋体"/>
            <w:b/>
            <w:bCs/>
            <w:color w:val="0068AC"/>
            <w:kern w:val="0"/>
            <w:sz w:val="22"/>
          </w:rPr>
          <w:t>:</w:t>
        </w:r>
      </w:hyperlink>
      <w:r w:rsidR="006021B8" w:rsidRPr="006021B8">
        <w:rPr>
          <w:rFonts w:ascii="Helvetica Neue" w:eastAsia="宋体" w:hAnsi="Helvetica Neue" w:cs="宋体"/>
          <w:b/>
          <w:bCs/>
          <w:color w:val="333333"/>
          <w:kern w:val="0"/>
          <w:sz w:val="22"/>
        </w:rPr>
        <w:t>[</w:t>
      </w:r>
      <w:hyperlink r:id="rId921"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922"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923"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cond-matm. mtrl-sci</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未绑定颗粒材料的抖动</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924" w:history="1">
        <w:r w:rsidRPr="006021B8">
          <w:rPr>
            <w:rFonts w:ascii="Helvetica Neue" w:eastAsia="宋体" w:hAnsi="Helvetica Neue" w:cs="宋体"/>
            <w:color w:val="0068AC"/>
            <w:kern w:val="0"/>
            <w:szCs w:val="21"/>
          </w:rPr>
          <w:t>r. garcía-rojo</w:t>
        </w:r>
      </w:hyperlink>
      <w:r w:rsidRPr="006021B8">
        <w:rPr>
          <w:rFonts w:ascii="Helvetica Neue" w:eastAsia="宋体" w:hAnsi="Helvetica Neue" w:cs="宋体"/>
          <w:color w:val="333333"/>
          <w:kern w:val="0"/>
          <w:szCs w:val="21"/>
        </w:rPr>
        <w:t>, </w:t>
      </w:r>
      <w:hyperlink r:id="rId925" w:history="1">
        <w:r w:rsidRPr="006021B8">
          <w:rPr>
            <w:rFonts w:ascii="Helvetica Neue" w:eastAsia="宋体" w:hAnsi="Helvetica Neue" w:cs="宋体"/>
            <w:color w:val="0068AC"/>
            <w:kern w:val="0"/>
            <w:szCs w:val="21"/>
          </w:rPr>
          <w:t>h. j. herrmann</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压实无粘结颗粒材料在路面设计中被广泛用作子层。大多数路面设计指南认为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他们负责退化和变形的公路和</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他们支持。通常采用双轴试验来研究这些材料对循环载荷的弹塑性响应。一个特别有趣的问题是极限装载是否存在</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在之下刺激震动下来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在感觉材料不积累进一步变形。我们对提交给循环载荷的一个简单的无约束颗粒物模型的弹塑性行为进行了详细的研究。通过模拟产生的耗散能量被用来表征不同的反应系统。少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2004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6</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;2004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7</w:t>
      </w:r>
      <w:r w:rsidRPr="006021B8">
        <w:rPr>
          <w:rFonts w:ascii="Helvetica Neue" w:eastAsia="宋体" w:hAnsi="Helvetica Neue" w:cs="宋体"/>
          <w:color w:val="333333"/>
          <w:kern w:val="0"/>
          <w:szCs w:val="21"/>
        </w:rPr>
        <w:t>日提交的最初宣布</w:t>
      </w:r>
      <w:r w:rsidRPr="006021B8">
        <w:rPr>
          <w:rFonts w:ascii="Helvetica Neue" w:eastAsia="宋体" w:hAnsi="Helvetica Neue" w:cs="宋体"/>
          <w:color w:val="333333"/>
          <w:kern w:val="0"/>
          <w:szCs w:val="21"/>
        </w:rPr>
        <w:t>2004</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p>
    <w:p w:rsidR="006021B8" w:rsidRPr="006021B8" w:rsidRDefault="00B3035B" w:rsidP="006021B8">
      <w:pPr>
        <w:widowControl/>
        <w:numPr>
          <w:ilvl w:val="0"/>
          <w:numId w:val="1"/>
        </w:numPr>
        <w:spacing w:after="60"/>
        <w:ind w:left="480"/>
        <w:jc w:val="left"/>
        <w:divId w:val="679696927"/>
        <w:rPr>
          <w:rFonts w:ascii="Helvetica Neue" w:eastAsia="宋体" w:hAnsi="Helvetica Neue" w:cs="宋体"/>
          <w:b/>
          <w:bCs/>
          <w:color w:val="333333"/>
          <w:kern w:val="0"/>
          <w:sz w:val="22"/>
        </w:rPr>
      </w:pPr>
      <w:hyperlink r:id="rId926"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cond-matc/208535</w:t>
        </w:r>
      </w:hyperlink>
      <w:r w:rsidR="006021B8" w:rsidRPr="006021B8">
        <w:rPr>
          <w:rFonts w:ascii="Helvetica Neue" w:eastAsia="宋体" w:hAnsi="Helvetica Neue" w:cs="宋体"/>
          <w:b/>
          <w:bCs/>
          <w:color w:val="333333"/>
          <w:kern w:val="0"/>
          <w:sz w:val="22"/>
        </w:rPr>
        <w:t>[</w:t>
      </w:r>
      <w:hyperlink r:id="rId927"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928"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929"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康德马。</w:t>
      </w:r>
    </w:p>
    <w:p w:rsidR="006021B8" w:rsidRPr="006021B8" w:rsidRDefault="006021B8" w:rsidP="006021B8">
      <w:pPr>
        <w:widowControl/>
        <w:ind w:left="480"/>
        <w:jc w:val="left"/>
        <w:divId w:val="1475217973"/>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930" w:history="1">
        <w:r w:rsidRPr="006021B8">
          <w:rPr>
            <w:rFonts w:ascii="Helvetica Neue" w:eastAsia="宋体" w:hAnsi="Helvetica Neue" w:cs="宋体"/>
            <w:color w:val="0068AC"/>
            <w:kern w:val="0"/>
            <w:szCs w:val="21"/>
            <w:shd w:val="clear" w:color="auto" w:fill="F5F5F5"/>
          </w:rPr>
          <w:t>10.1103/PhysRevE.67.036106</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印度铁路网的小世界特性</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931" w:history="1">
        <w:r w:rsidRPr="006021B8">
          <w:rPr>
            <w:rFonts w:ascii="Helvetica Neue" w:eastAsia="宋体" w:hAnsi="Helvetica Neue" w:cs="宋体"/>
            <w:color w:val="0068AC"/>
            <w:kern w:val="0"/>
            <w:szCs w:val="21"/>
          </w:rPr>
          <w:t>parongama sen</w:t>
        </w:r>
      </w:hyperlink>
      <w:r w:rsidRPr="006021B8">
        <w:rPr>
          <w:rFonts w:ascii="Helvetica Neue" w:eastAsia="宋体" w:hAnsi="Helvetica Neue" w:cs="宋体"/>
          <w:color w:val="333333"/>
          <w:kern w:val="0"/>
          <w:szCs w:val="21"/>
        </w:rPr>
        <w:t>, </w:t>
      </w:r>
      <w:hyperlink r:id="rId932" w:history="1">
        <w:r w:rsidRPr="006021B8">
          <w:rPr>
            <w:rFonts w:ascii="Helvetica Neue" w:eastAsia="宋体" w:hAnsi="Helvetica Neue" w:cs="宋体"/>
            <w:color w:val="0068AC"/>
            <w:kern w:val="0"/>
            <w:szCs w:val="21"/>
          </w:rPr>
          <w:t>subinay dasgupta</w:t>
        </w:r>
      </w:hyperlink>
      <w:r w:rsidRPr="006021B8">
        <w:rPr>
          <w:rFonts w:ascii="Helvetica Neue" w:eastAsia="宋体" w:hAnsi="Helvetica Neue" w:cs="宋体"/>
          <w:color w:val="333333"/>
          <w:kern w:val="0"/>
          <w:szCs w:val="21"/>
        </w:rPr>
        <w:t>, </w:t>
      </w:r>
      <w:hyperlink r:id="rId933" w:history="1">
        <w:r w:rsidRPr="006021B8">
          <w:rPr>
            <w:rFonts w:ascii="Helvetica Neue" w:eastAsia="宋体" w:hAnsi="Helvetica Neue" w:cs="宋体"/>
            <w:color w:val="0068AC"/>
            <w:kern w:val="0"/>
            <w:szCs w:val="21"/>
          </w:rPr>
          <w:t>arab chatterjee</w:t>
        </w:r>
      </w:hyperlink>
      <w:r w:rsidRPr="006021B8">
        <w:rPr>
          <w:rFonts w:ascii="Helvetica Neue" w:eastAsia="宋体" w:hAnsi="Helvetica Neue" w:cs="宋体"/>
          <w:color w:val="333333"/>
          <w:kern w:val="0"/>
          <w:szCs w:val="21"/>
        </w:rPr>
        <w:t>, </w:t>
      </w:r>
      <w:hyperlink r:id="rId934" w:history="1">
        <w:r w:rsidRPr="006021B8">
          <w:rPr>
            <w:rFonts w:ascii="Helvetica Neue" w:eastAsia="宋体" w:hAnsi="Helvetica Neue" w:cs="宋体"/>
            <w:color w:val="0068AC"/>
            <w:kern w:val="0"/>
            <w:szCs w:val="21"/>
          </w:rPr>
          <w:t>p.</w:t>
        </w:r>
      </w:hyperlink>
      <w:r w:rsidRPr="006021B8">
        <w:rPr>
          <w:rFonts w:ascii="Helvetica Neue" w:eastAsia="宋体" w:hAnsi="Helvetica Neue" w:cs="宋体"/>
          <w:color w:val="333333"/>
          <w:kern w:val="0"/>
          <w:szCs w:val="21"/>
        </w:rPr>
        <w:t>a. sreeram, </w:t>
      </w:r>
      <w:hyperlink r:id="rId935" w:history="1">
        <w:r w:rsidRPr="006021B8">
          <w:rPr>
            <w:rFonts w:ascii="Helvetica Neue" w:eastAsia="宋体" w:hAnsi="Helvetica Neue" w:cs="宋体"/>
            <w:color w:val="0068AC"/>
            <w:kern w:val="0"/>
            <w:szCs w:val="21"/>
          </w:rPr>
          <w:t>g. mukherjee, s.</w:t>
        </w:r>
      </w:hyperlink>
      <w:r w:rsidRPr="006021B8">
        <w:rPr>
          <w:rFonts w:ascii="Helvetica Neue" w:eastAsia="宋体" w:hAnsi="Helvetica Neue" w:cs="宋体"/>
          <w:color w:val="333333"/>
          <w:kern w:val="0"/>
          <w:szCs w:val="21"/>
        </w:rPr>
        <w:t>s </w:t>
      </w:r>
      <w:hyperlink r:id="rId936" w:history="1">
        <w:r w:rsidRPr="006021B8">
          <w:rPr>
            <w:rFonts w:ascii="Helvetica Neue" w:eastAsia="宋体" w:hAnsi="Helvetica Neue" w:cs="宋体"/>
            <w:color w:val="0068AC"/>
            <w:kern w:val="0"/>
            <w:szCs w:val="21"/>
          </w:rPr>
          <w:t>. manna</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根据最近对不同复杂网络的缩放特性的研究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研究了印度</w:t>
      </w:r>
      <w:r w:rsidRPr="006021B8">
        <w:rPr>
          <w:rFonts w:ascii="Helvetica Neue" w:eastAsia="宋体" w:hAnsi="Helvetica Neue" w:cs="宋体"/>
          <w:b/>
          <w:bCs/>
          <w:color w:val="333333"/>
          <w:kern w:val="0"/>
          <w:szCs w:val="21"/>
        </w:rPr>
        <w:t>铁路网</w:t>
      </w:r>
      <w:r w:rsidRPr="006021B8">
        <w:rPr>
          <w:rFonts w:ascii="Helvetica Neue" w:eastAsia="宋体" w:hAnsi="Helvetica Neue" w:cs="宋体"/>
          <w:color w:val="333333"/>
          <w:kern w:val="0"/>
          <w:szCs w:val="21"/>
        </w:rPr>
        <w:t>的结构特性。车站被认为是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节点</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当两个车站至少有一个列车停靠时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任意对车站据说是通过</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链接</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连接的。对现有数据的严格分析表明</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印度</w:t>
      </w:r>
      <w:r w:rsidRPr="006021B8">
        <w:rPr>
          <w:rFonts w:ascii="Helvetica Neue" w:eastAsia="宋体" w:hAnsi="Helvetica Neue" w:cs="宋体"/>
          <w:b/>
          <w:bCs/>
          <w:color w:val="333333"/>
          <w:kern w:val="0"/>
          <w:szCs w:val="21"/>
        </w:rPr>
        <w:t>铁路网</w:t>
      </w:r>
      <w:r w:rsidRPr="006021B8">
        <w:rPr>
          <w:rFonts w:ascii="Helvetica Neue" w:eastAsia="宋体" w:hAnsi="Helvetica Neue" w:cs="宋体"/>
          <w:color w:val="333333"/>
          <w:kern w:val="0"/>
          <w:szCs w:val="21"/>
        </w:rPr>
        <w:t>显示了小世界的特性。我们定义并估计了与此网络相关的其他几个数量。少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2002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31</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;2002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27</w:t>
      </w:r>
      <w:r w:rsidRPr="006021B8">
        <w:rPr>
          <w:rFonts w:ascii="Helvetica Neue" w:eastAsia="宋体" w:hAnsi="Helvetica Neue" w:cs="宋体"/>
          <w:color w:val="333333"/>
          <w:kern w:val="0"/>
          <w:szCs w:val="21"/>
        </w:rPr>
        <w:t>日提交的</w:t>
      </w:r>
      <w:r w:rsidRPr="006021B8">
        <w:rPr>
          <w:rFonts w:ascii="Helvetica Neue" w:eastAsia="宋体" w:hAnsi="Helvetica Neue" w:cs="宋体"/>
          <w:color w:val="333333"/>
          <w:kern w:val="0"/>
          <w:szCs w:val="21"/>
        </w:rPr>
        <w:t xml:space="preserve"> v1;</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2002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8</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:5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7</w:t>
      </w:r>
      <w:r w:rsidRPr="006021B8">
        <w:rPr>
          <w:rFonts w:ascii="Helvetica Neue" w:eastAsia="宋体" w:hAnsi="Helvetica Neue" w:cs="宋体"/>
          <w:color w:val="333333"/>
          <w:kern w:val="0"/>
          <w:szCs w:val="21"/>
        </w:rPr>
        <w:t>个数字。将在</w:t>
      </w:r>
      <w:r w:rsidRPr="006021B8">
        <w:rPr>
          <w:rFonts w:ascii="Helvetica Neue" w:eastAsia="宋体" w:hAnsi="Helvetica Neue" w:cs="宋体"/>
          <w:color w:val="333333"/>
          <w:kern w:val="0"/>
          <w:szCs w:val="21"/>
        </w:rPr>
        <w:t xml:space="preserve"> phys. e.</w:t>
      </w:r>
      <w:r w:rsidRPr="006021B8">
        <w:rPr>
          <w:rFonts w:ascii="Helvetica Neue" w:eastAsia="宋体" w:hAnsi="Helvetica Neue" w:cs="宋体"/>
          <w:color w:val="333333"/>
          <w:kern w:val="0"/>
          <w:szCs w:val="21"/>
        </w:rPr>
        <w:t>出版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版本</w:t>
      </w:r>
      <w:r w:rsidRPr="006021B8">
        <w:rPr>
          <w:rFonts w:ascii="Helvetica Neue" w:eastAsia="宋体" w:hAnsi="Helvetica Neue" w:cs="宋体"/>
          <w:color w:val="333333"/>
          <w:kern w:val="0"/>
          <w:szCs w:val="21"/>
        </w:rPr>
        <w:t xml:space="preserve"> e 67, 036106 (2003)</w:t>
      </w:r>
    </w:p>
    <w:p w:rsidR="006021B8" w:rsidRPr="006021B8" w:rsidRDefault="00B3035B" w:rsidP="006021B8">
      <w:pPr>
        <w:widowControl/>
        <w:numPr>
          <w:ilvl w:val="0"/>
          <w:numId w:val="1"/>
        </w:numPr>
        <w:spacing w:after="60"/>
        <w:ind w:left="480"/>
        <w:jc w:val="left"/>
        <w:divId w:val="1875074979"/>
        <w:rPr>
          <w:rFonts w:ascii="Helvetica Neue" w:eastAsia="宋体" w:hAnsi="Helvetica Neue" w:cs="宋体"/>
          <w:b/>
          <w:bCs/>
          <w:color w:val="333333"/>
          <w:kern w:val="0"/>
          <w:sz w:val="22"/>
        </w:rPr>
      </w:pPr>
      <w:hyperlink r:id="rId937" w:history="1">
        <w:r w:rsidR="006021B8" w:rsidRPr="006021B8">
          <w:rPr>
            <w:rFonts w:ascii="Helvetica Neue" w:eastAsia="宋体" w:hAnsi="Helvetica Neue" w:cs="宋体"/>
            <w:b/>
            <w:bCs/>
            <w:color w:val="0068AC"/>
            <w:kern w:val="0"/>
            <w:sz w:val="22"/>
          </w:rPr>
          <w:t>新建</w:t>
        </w:r>
        <w:r w:rsidR="006021B8" w:rsidRPr="006021B8">
          <w:rPr>
            <w:rFonts w:ascii="Helvetica Neue" w:eastAsia="宋体" w:hAnsi="Helvetica Neue" w:cs="宋体"/>
            <w:b/>
            <w:bCs/>
            <w:color w:val="0068AC"/>
            <w:kern w:val="0"/>
            <w:sz w:val="22"/>
          </w:rPr>
          <w:t>: cond-matcp</w:t>
        </w:r>
      </w:hyperlink>
      <w:r w:rsidR="006021B8" w:rsidRPr="006021B8">
        <w:rPr>
          <w:rFonts w:ascii="Helvetica Neue" w:eastAsia="宋体" w:hAnsi="Helvetica Neue" w:cs="宋体"/>
          <w:b/>
          <w:bCs/>
          <w:color w:val="333333"/>
          <w:kern w:val="0"/>
          <w:sz w:val="22"/>
        </w:rPr>
        <w:t>[</w:t>
      </w:r>
      <w:hyperlink r:id="rId938"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939"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940"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w:t>
      </w:r>
      <w:r w:rsidR="006021B8" w:rsidRPr="006021B8">
        <w:rPr>
          <w:rFonts w:ascii="Helvetica Neue" w:eastAsia="宋体" w:hAnsi="Helvetica Neue" w:cs="宋体"/>
          <w:b/>
          <w:bCs/>
          <w:color w:val="FFFFFF"/>
          <w:kern w:val="0"/>
          <w:sz w:val="22"/>
          <w:shd w:val="clear" w:color="auto" w:fill="0068AC"/>
        </w:rPr>
        <w:t>cond-matm. mtrl-sci</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铁路镇流器的刚体动力学</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941" w:history="1">
        <w:r w:rsidRPr="006021B8">
          <w:rPr>
            <w:rFonts w:ascii="Helvetica Neue" w:eastAsia="宋体" w:hAnsi="Helvetica Neue" w:cs="宋体"/>
            <w:color w:val="0068AC"/>
            <w:kern w:val="0"/>
            <w:szCs w:val="21"/>
          </w:rPr>
          <w:t>thomas schwager</w:t>
        </w:r>
      </w:hyperlink>
      <w:r w:rsidRPr="006021B8">
        <w:rPr>
          <w:rFonts w:ascii="Helvetica Neue" w:eastAsia="宋体" w:hAnsi="Helvetica Neue" w:cs="宋体"/>
          <w:color w:val="333333"/>
          <w:kern w:val="0"/>
          <w:szCs w:val="21"/>
        </w:rPr>
        <w:t>, </w:t>
      </w:r>
      <w:hyperlink r:id="rId942" w:history="1">
        <w:r w:rsidRPr="006021B8">
          <w:rPr>
            <w:rFonts w:ascii="Helvetica Neue" w:eastAsia="宋体" w:hAnsi="Helvetica Neue" w:cs="宋体"/>
            <w:color w:val="0068AC"/>
            <w:kern w:val="0"/>
            <w:szCs w:val="21"/>
          </w:rPr>
          <w:t>thorsten poeschel</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文摘</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提出了一种对</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镇流器等几乎刚性、锐细边缘摩擦颗粒进行离散粒子模拟的方法。与分子动力学算法不同的是</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该方法不需要了解材料的变形力规律。此外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该方法不会受到</w:t>
      </w:r>
      <w:r w:rsidRPr="006021B8">
        <w:rPr>
          <w:rFonts w:ascii="Helvetica Neue" w:eastAsia="宋体" w:hAnsi="Helvetica Neue" w:cs="宋体"/>
          <w:color w:val="333333"/>
          <w:kern w:val="0"/>
          <w:szCs w:val="21"/>
        </w:rPr>
        <w:t xml:space="preserve"> md </w:t>
      </w:r>
      <w:r w:rsidRPr="006021B8">
        <w:rPr>
          <w:rFonts w:ascii="Helvetica Neue" w:eastAsia="宋体" w:hAnsi="Helvetica Neue" w:cs="宋体"/>
          <w:color w:val="333333"/>
          <w:kern w:val="0"/>
          <w:szCs w:val="21"/>
        </w:rPr>
        <w:t>模拟非常坚硬粒子时遇到的数值不稳定性的影响。少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2002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25</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2002</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4</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:20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3</w:t>
      </w:r>
      <w:r w:rsidRPr="006021B8">
        <w:rPr>
          <w:rFonts w:ascii="Helvetica Neue" w:eastAsia="宋体" w:hAnsi="Helvetica Neue" w:cs="宋体"/>
          <w:color w:val="333333"/>
          <w:kern w:val="0"/>
          <w:szCs w:val="21"/>
        </w:rPr>
        <w:t>个数字</w:t>
      </w:r>
    </w:p>
    <w:p w:rsidR="006021B8" w:rsidRPr="006021B8" w:rsidRDefault="00B3035B" w:rsidP="006021B8">
      <w:pPr>
        <w:widowControl/>
        <w:numPr>
          <w:ilvl w:val="0"/>
          <w:numId w:val="1"/>
        </w:numPr>
        <w:spacing w:after="60"/>
        <w:ind w:left="480"/>
        <w:jc w:val="left"/>
        <w:divId w:val="1942764000"/>
        <w:rPr>
          <w:rFonts w:ascii="Helvetica Neue" w:eastAsia="宋体" w:hAnsi="Helvetica Neue" w:cs="宋体"/>
          <w:b/>
          <w:bCs/>
          <w:color w:val="333333"/>
          <w:kern w:val="0"/>
          <w:sz w:val="22"/>
        </w:rPr>
      </w:pPr>
      <w:hyperlink r:id="rId943" w:history="1">
        <w:r w:rsidR="006021B8" w:rsidRPr="006021B8">
          <w:rPr>
            <w:rFonts w:ascii="Helvetica Neue" w:eastAsia="宋体" w:hAnsi="Helvetica Neue" w:cs="宋体"/>
            <w:b/>
            <w:bCs/>
            <w:color w:val="0068AC"/>
            <w:kern w:val="0"/>
            <w:sz w:val="22"/>
          </w:rPr>
          <w:t>新建</w:t>
        </w:r>
        <w:r w:rsidR="006021B8" w:rsidRPr="006021B8">
          <w:rPr>
            <w:rFonts w:ascii="Helvetica Neue" w:eastAsia="宋体" w:hAnsi="Helvetica Neue" w:cs="宋体"/>
            <w:b/>
            <w:bCs/>
            <w:color w:val="0068AC"/>
            <w:kern w:val="0"/>
            <w:sz w:val="22"/>
          </w:rPr>
          <w:t>: cond-matc! 9801242</w:t>
        </w:r>
      </w:hyperlink>
      <w:r w:rsidR="006021B8" w:rsidRPr="006021B8">
        <w:rPr>
          <w:rFonts w:ascii="Helvetica Neue" w:eastAsia="宋体" w:hAnsi="Helvetica Neue" w:cs="宋体"/>
          <w:b/>
          <w:bCs/>
          <w:color w:val="333333"/>
          <w:kern w:val="0"/>
          <w:sz w:val="22"/>
        </w:rPr>
        <w:t>[</w:t>
      </w:r>
      <w:hyperlink r:id="rId944"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945"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946"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w:t>
      </w:r>
      <w:r w:rsidR="006021B8" w:rsidRPr="006021B8">
        <w:rPr>
          <w:rFonts w:ascii="Helvetica Neue" w:eastAsia="宋体" w:hAnsi="Helvetica Neue" w:cs="宋体"/>
          <w:b/>
          <w:bCs/>
          <w:color w:val="FFFFFF"/>
          <w:kern w:val="0"/>
          <w:sz w:val="22"/>
          <w:shd w:val="clear" w:color="auto" w:fill="0068AC"/>
        </w:rPr>
        <w:t>康德</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马特</w:t>
      </w:r>
    </w:p>
    <w:p w:rsidR="006021B8" w:rsidRPr="006021B8" w:rsidRDefault="006021B8" w:rsidP="006021B8">
      <w:pPr>
        <w:widowControl/>
        <w:ind w:left="480"/>
        <w:jc w:val="left"/>
        <w:divId w:val="34427168"/>
        <w:rPr>
          <w:rFonts w:ascii="Helvetica Neue" w:eastAsia="宋体" w:hAnsi="Helvetica Neue" w:cs="宋体"/>
          <w:color w:val="333333"/>
          <w:kern w:val="0"/>
          <w:szCs w:val="21"/>
        </w:rPr>
      </w:pPr>
      <w:r w:rsidRPr="006021B8">
        <w:rPr>
          <w:rFonts w:ascii="Helvetica Neue" w:eastAsia="宋体" w:hAnsi="Helvetica Neue" w:cs="宋体"/>
          <w:color w:val="F5F5F5"/>
          <w:kern w:val="0"/>
          <w:szCs w:val="21"/>
          <w:shd w:val="clear" w:color="auto" w:fill="2D2D2D"/>
        </w:rPr>
        <w:t>多伊</w:t>
      </w:r>
      <w:hyperlink r:id="rId947" w:history="1">
        <w:r w:rsidRPr="006021B8">
          <w:rPr>
            <w:rFonts w:ascii="Helvetica Neue" w:eastAsia="宋体" w:hAnsi="Helvetica Neue" w:cs="宋体"/>
            <w:color w:val="0068AC"/>
            <w:kern w:val="0"/>
            <w:szCs w:val="21"/>
            <w:shd w:val="clear" w:color="auto" w:fill="F5F5F5"/>
          </w:rPr>
          <w:t>10.1103/PhysRevB.57.10609</w:t>
        </w:r>
      </w:hyperlink>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场外排斥引起的扁平带铁磁性</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948" w:history="1">
        <w:r w:rsidRPr="006021B8">
          <w:rPr>
            <w:rFonts w:ascii="Helvetica Neue" w:eastAsia="宋体" w:hAnsi="Helvetica Neue" w:cs="宋体"/>
            <w:color w:val="0068AC"/>
            <w:kern w:val="0"/>
            <w:szCs w:val="21"/>
          </w:rPr>
          <w:t>arita ryotaro</w:t>
        </w:r>
      </w:hyperlink>
      <w:r w:rsidRPr="006021B8">
        <w:rPr>
          <w:rFonts w:ascii="Helvetica Neue" w:eastAsia="宋体" w:hAnsi="Helvetica Neue" w:cs="宋体"/>
          <w:color w:val="333333"/>
          <w:kern w:val="0"/>
          <w:szCs w:val="21"/>
        </w:rPr>
        <w:t>, </w:t>
      </w:r>
      <w:hyperlink r:id="rId949" w:history="1">
        <w:r w:rsidRPr="006021B8">
          <w:rPr>
            <w:rFonts w:ascii="Helvetica Neue" w:eastAsia="宋体" w:hAnsi="Helvetica Neue" w:cs="宋体"/>
            <w:color w:val="0068AC"/>
            <w:kern w:val="0"/>
            <w:szCs w:val="21"/>
          </w:rPr>
          <w:t>shimoi</w:t>
        </w:r>
      </w:hyperlink>
      <w:r w:rsidRPr="006021B8">
        <w:rPr>
          <w:rFonts w:ascii="Helvetica Neue" w:eastAsia="宋体" w:hAnsi="Helvetica Neue" w:cs="宋体"/>
          <w:color w:val="333333"/>
          <w:kern w:val="0"/>
          <w:szCs w:val="21"/>
        </w:rPr>
        <w:t>yukihiro </w:t>
      </w:r>
      <w:hyperlink r:id="rId950" w:history="1">
        <w:r w:rsidRPr="006021B8">
          <w:rPr>
            <w:rFonts w:ascii="Helvetica Neue" w:eastAsia="宋体" w:hAnsi="Helvetica Neue" w:cs="宋体"/>
            <w:color w:val="0068AC"/>
            <w:kern w:val="0"/>
            <w:szCs w:val="21"/>
          </w:rPr>
          <w:t>, kuroki kazuhiko,</w:t>
        </w:r>
      </w:hyperlink>
      <w:hyperlink r:id="rId951" w:history="1">
        <w:r w:rsidRPr="006021B8">
          <w:rPr>
            <w:rFonts w:ascii="Helvetica Neue" w:eastAsia="宋体" w:hAnsi="Helvetica Neue" w:cs="宋体"/>
            <w:color w:val="0068AC"/>
            <w:kern w:val="0"/>
            <w:szCs w:val="21"/>
          </w:rPr>
          <w:t>hideo aoki</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采用密度矩阵重正化群方法分析了在</w:t>
      </w:r>
      <w:r w:rsidRPr="006021B8">
        <w:rPr>
          <w:rFonts w:ascii="Helvetica Neue" w:eastAsia="宋体" w:hAnsi="Helvetica Neue" w:cs="宋体"/>
          <w:color w:val="333333"/>
          <w:kern w:val="0"/>
          <w:szCs w:val="21"/>
        </w:rPr>
        <w:t xml:space="preserve">1d </w:t>
      </w:r>
      <w:r w:rsidRPr="006021B8">
        <w:rPr>
          <w:rFonts w:ascii="Helvetica Neue" w:eastAsia="宋体" w:hAnsi="Helvetica Neue" w:cs="宋体"/>
          <w:color w:val="333333"/>
          <w:kern w:val="0"/>
          <w:szCs w:val="21"/>
        </w:rPr>
        <w:t>三角形格子上添加到哈伯德模型中的近邻排斥</w:t>
      </w:r>
      <w:r w:rsidRPr="006021B8">
        <w:rPr>
          <w:rFonts w:ascii="Helvetica Neue" w:eastAsia="宋体" w:hAnsi="Helvetica Neue" w:cs="宋体"/>
          <w:color w:val="333333"/>
          <w:kern w:val="0"/>
          <w:szCs w:val="21"/>
        </w:rPr>
        <w:t xml:space="preserve"> v </w:t>
      </w:r>
      <w:r w:rsidRPr="006021B8">
        <w:rPr>
          <w:rFonts w:ascii="Helvetica Neue" w:eastAsia="宋体" w:hAnsi="Helvetica Neue" w:cs="宋体"/>
          <w:color w:val="333333"/>
          <w:kern w:val="0"/>
          <w:szCs w:val="21"/>
        </w:rPr>
        <w:t>和</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支架</w:t>
      </w:r>
      <w:r w:rsidRPr="006021B8">
        <w:rPr>
          <w:rFonts w:ascii="Helvetica Neue" w:eastAsia="宋体" w:hAnsi="Helvetica Neue" w:cs="宋体"/>
          <w:color w:val="333333"/>
          <w:kern w:val="0"/>
          <w:szCs w:val="21"/>
        </w:rPr>
        <w:t xml:space="preserve"> (t ' t ') </w:t>
      </w:r>
      <w:r w:rsidRPr="006021B8">
        <w:rPr>
          <w:rFonts w:ascii="Helvetica Neue" w:eastAsia="宋体" w:hAnsi="Helvetica Neue" w:cs="宋体"/>
          <w:color w:val="333333"/>
          <w:kern w:val="0"/>
          <w:szCs w:val="21"/>
        </w:rPr>
        <w:t>模型将如何影响电子相关性占主导铁磁性的由干扰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挫折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引起。所获得的相图显示</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在较小的一侧</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当引入场外排斥时</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系统在其上方成为铁磁性的关键现场排斥减少。少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1998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23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1998</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:4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revtex, 6</w:t>
      </w:r>
      <w:r w:rsidRPr="006021B8">
        <w:rPr>
          <w:rFonts w:ascii="Helvetica Neue" w:eastAsia="宋体" w:hAnsi="Helvetica Neue" w:cs="宋体"/>
          <w:color w:val="333333"/>
          <w:kern w:val="0"/>
          <w:szCs w:val="21"/>
        </w:rPr>
        <w:t>个数字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后记</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将在</w:t>
      </w:r>
      <w:r w:rsidRPr="006021B8">
        <w:rPr>
          <w:rFonts w:ascii="Helvetica Neue" w:eastAsia="宋体" w:hAnsi="Helvetica Neue" w:cs="宋体"/>
          <w:color w:val="333333"/>
          <w:kern w:val="0"/>
          <w:szCs w:val="21"/>
        </w:rPr>
        <w:t xml:space="preserve"> phys. b </w:t>
      </w:r>
      <w:r w:rsidRPr="006021B8">
        <w:rPr>
          <w:rFonts w:ascii="Helvetica Neue" w:eastAsia="宋体" w:hAnsi="Helvetica Neue" w:cs="宋体"/>
          <w:color w:val="333333"/>
          <w:kern w:val="0"/>
          <w:szCs w:val="21"/>
        </w:rPr>
        <w:t>版出版</w:t>
      </w:r>
    </w:p>
    <w:p w:rsidR="006021B8" w:rsidRPr="006021B8" w:rsidRDefault="00B3035B" w:rsidP="006021B8">
      <w:pPr>
        <w:widowControl/>
        <w:numPr>
          <w:ilvl w:val="0"/>
          <w:numId w:val="1"/>
        </w:numPr>
        <w:spacing w:after="60"/>
        <w:ind w:left="480"/>
        <w:jc w:val="left"/>
        <w:divId w:val="1310548550"/>
        <w:rPr>
          <w:rFonts w:ascii="Helvetica Neue" w:eastAsia="宋体" w:hAnsi="Helvetica Neue" w:cs="宋体"/>
          <w:b/>
          <w:bCs/>
          <w:color w:val="333333"/>
          <w:kern w:val="0"/>
          <w:sz w:val="22"/>
        </w:rPr>
      </w:pPr>
      <w:hyperlink r:id="rId952"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cmp-lg\ 9711007</w:t>
        </w:r>
      </w:hyperlink>
      <w:r w:rsidR="006021B8" w:rsidRPr="006021B8">
        <w:rPr>
          <w:rFonts w:ascii="Helvetica Neue" w:eastAsia="宋体" w:hAnsi="Helvetica Neue" w:cs="宋体"/>
          <w:b/>
          <w:bCs/>
          <w:color w:val="333333"/>
          <w:kern w:val="0"/>
          <w:sz w:val="22"/>
        </w:rPr>
        <w:t>[</w:t>
      </w:r>
      <w:hyperlink r:id="rId953"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954"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955"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Cl</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面向任务的域的语言建模</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956" w:history="1">
        <w:r w:rsidRPr="006021B8">
          <w:rPr>
            <w:rFonts w:ascii="Helvetica Neue" w:eastAsia="宋体" w:hAnsi="Helvetica Neue" w:cs="宋体"/>
            <w:color w:val="0068AC"/>
            <w:kern w:val="0"/>
            <w:szCs w:val="21"/>
          </w:rPr>
          <w:t>cosmin popovici</w:t>
        </w:r>
      </w:hyperlink>
      <w:r w:rsidRPr="006021B8">
        <w:rPr>
          <w:rFonts w:ascii="Helvetica Neue" w:eastAsia="宋体" w:hAnsi="Helvetica Neue" w:cs="宋体"/>
          <w:color w:val="333333"/>
          <w:kern w:val="0"/>
          <w:szCs w:val="21"/>
        </w:rPr>
        <w:t>, </w:t>
      </w:r>
      <w:hyperlink r:id="rId957" w:history="1">
        <w:r w:rsidRPr="006021B8">
          <w:rPr>
            <w:rFonts w:ascii="Helvetica Neue" w:eastAsia="宋体" w:hAnsi="Helvetica Neue" w:cs="宋体"/>
            <w:color w:val="0068AC"/>
            <w:kern w:val="0"/>
            <w:szCs w:val="21"/>
          </w:rPr>
          <w:t>paolo baggia</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本文重点研究了面向任务的领域的语言建模</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并对对话系统获得的话语进行了准确的分析。通过公共网络使用电话</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可以使用意大利</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时刻表。研究了罕见事件的特异性和行为的语言建模方面。提出了一种基于语法生成的句子使语言模型更加稳健的技术。实验结果表明了该技术的有效性。在训练材料数量有限的情况下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使用语法和常用语法创建的语言模型之间的性能增量较高。因此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这种技术可以提供优势</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特别是对于新领域语言模型的开发。少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1997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19</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1997</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11</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:5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xml:space="preserve">, latex, 4 eps </w:t>
      </w:r>
      <w:r w:rsidRPr="006021B8">
        <w:rPr>
          <w:rFonts w:ascii="Helvetica Neue" w:eastAsia="宋体" w:hAnsi="Helvetica Neue" w:cs="宋体"/>
          <w:color w:val="333333"/>
          <w:kern w:val="0"/>
          <w:szCs w:val="21"/>
        </w:rPr>
        <w:t>数字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使用</w:t>
      </w:r>
      <w:r w:rsidRPr="006021B8">
        <w:rPr>
          <w:rFonts w:ascii="Helvetica Neue" w:eastAsia="宋体" w:hAnsi="Helvetica Neue" w:cs="宋体"/>
          <w:color w:val="333333"/>
          <w:kern w:val="0"/>
          <w:szCs w:val="21"/>
        </w:rPr>
        <w:t xml:space="preserve"> icassp91. </w:t>
      </w:r>
      <w:r w:rsidRPr="006021B8">
        <w:rPr>
          <w:rFonts w:ascii="Helvetica Neue" w:eastAsia="宋体" w:hAnsi="Helvetica Neue" w:cs="宋体"/>
          <w:color w:val="333333"/>
          <w:kern w:val="0"/>
          <w:szCs w:val="21"/>
        </w:rPr>
        <w:t>装和</w:t>
      </w:r>
      <w:r w:rsidRPr="006021B8">
        <w:rPr>
          <w:rFonts w:ascii="Helvetica Neue" w:eastAsia="宋体" w:hAnsi="Helvetica Neue" w:cs="宋体"/>
          <w:color w:val="333333"/>
          <w:kern w:val="0"/>
          <w:szCs w:val="21"/>
        </w:rPr>
        <w:t xml:space="preserve"> epsf. tex</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日记本参考</w:t>
      </w:r>
      <w:r w:rsidRPr="006021B8">
        <w:rPr>
          <w:rFonts w:ascii="Helvetica Neue" w:eastAsia="宋体" w:hAnsi="Helvetica Neue" w:cs="宋体"/>
          <w:color w:val="333333"/>
          <w:kern w:val="0"/>
          <w:szCs w:val="21"/>
        </w:rPr>
        <w:t xml:space="preserve">:eurospeech97 </w:t>
      </w:r>
      <w:r w:rsidRPr="006021B8">
        <w:rPr>
          <w:rFonts w:ascii="Helvetica Neue" w:eastAsia="宋体" w:hAnsi="Helvetica Neue" w:cs="宋体"/>
          <w:color w:val="333333"/>
          <w:kern w:val="0"/>
          <w:szCs w:val="21"/>
        </w:rPr>
        <w:t>会议记录</w:t>
      </w:r>
      <w:r w:rsidRPr="006021B8">
        <w:rPr>
          <w:rFonts w:ascii="Helvetica Neue" w:eastAsia="宋体" w:hAnsi="Helvetica Neue" w:cs="宋体"/>
          <w:color w:val="333333"/>
          <w:kern w:val="0"/>
          <w:szCs w:val="21"/>
        </w:rPr>
        <w:t xml:space="preserve">, rhodes, </w:t>
      </w:r>
      <w:r w:rsidRPr="006021B8">
        <w:rPr>
          <w:rFonts w:ascii="Helvetica Neue" w:eastAsia="宋体" w:hAnsi="Helvetica Neue" w:cs="宋体"/>
          <w:color w:val="333333"/>
          <w:kern w:val="0"/>
          <w:szCs w:val="21"/>
        </w:rPr>
        <w:t>希腊</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3</w:t>
      </w:r>
      <w:r w:rsidRPr="006021B8">
        <w:rPr>
          <w:rFonts w:ascii="Helvetica Neue" w:eastAsia="宋体" w:hAnsi="Helvetica Neue" w:cs="宋体"/>
          <w:color w:val="333333"/>
          <w:kern w:val="0"/>
          <w:szCs w:val="21"/>
        </w:rPr>
        <w:t>卷</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第</w:t>
      </w:r>
      <w:r w:rsidRPr="006021B8">
        <w:rPr>
          <w:rFonts w:ascii="Helvetica Neue" w:eastAsia="宋体" w:hAnsi="Helvetica Neue" w:cs="宋体"/>
          <w:color w:val="333333"/>
          <w:kern w:val="0"/>
          <w:szCs w:val="21"/>
        </w:rPr>
        <w:t xml:space="preserve">145-1462 </w:t>
      </w:r>
      <w:r w:rsidRPr="006021B8">
        <w:rPr>
          <w:rFonts w:ascii="Helvetica Neue" w:eastAsia="宋体" w:hAnsi="Helvetica Neue" w:cs="宋体"/>
          <w:color w:val="333333"/>
          <w:kern w:val="0"/>
          <w:szCs w:val="21"/>
        </w:rPr>
        <w:t>页</w:t>
      </w:r>
    </w:p>
    <w:p w:rsidR="006021B8" w:rsidRPr="006021B8" w:rsidRDefault="00B3035B" w:rsidP="006021B8">
      <w:pPr>
        <w:widowControl/>
        <w:numPr>
          <w:ilvl w:val="0"/>
          <w:numId w:val="1"/>
        </w:numPr>
        <w:spacing w:after="60"/>
        <w:ind w:left="480"/>
        <w:jc w:val="left"/>
        <w:divId w:val="1054738393"/>
        <w:rPr>
          <w:rFonts w:ascii="Helvetica Neue" w:eastAsia="宋体" w:hAnsi="Helvetica Neue" w:cs="宋体"/>
          <w:b/>
          <w:bCs/>
          <w:color w:val="333333"/>
          <w:kern w:val="0"/>
          <w:sz w:val="22"/>
        </w:rPr>
      </w:pPr>
      <w:hyperlink r:id="rId958" w:history="1">
        <w:r w:rsidR="006021B8" w:rsidRPr="006021B8">
          <w:rPr>
            <w:rFonts w:ascii="Helvetica Neue" w:eastAsia="宋体" w:hAnsi="Helvetica Neue" w:cs="宋体"/>
            <w:b/>
            <w:bCs/>
            <w:color w:val="0068AC"/>
            <w:kern w:val="0"/>
            <w:sz w:val="22"/>
          </w:rPr>
          <w:t>建议</w:t>
        </w:r>
        <w:r w:rsidR="006021B8" w:rsidRPr="006021B8">
          <w:rPr>
            <w:rFonts w:ascii="Helvetica Neue" w:eastAsia="宋体" w:hAnsi="Helvetica Neue" w:cs="宋体"/>
            <w:b/>
            <w:bCs/>
            <w:color w:val="0068AC"/>
            <w:kern w:val="0"/>
            <w:sz w:val="22"/>
          </w:rPr>
          <w:t>: cmp-lg\ 9612002</w:t>
        </w:r>
      </w:hyperlink>
      <w:r w:rsidR="006021B8" w:rsidRPr="006021B8">
        <w:rPr>
          <w:rFonts w:ascii="Helvetica Neue" w:eastAsia="宋体" w:hAnsi="Helvetica Neue" w:cs="宋体"/>
          <w:b/>
          <w:bCs/>
          <w:color w:val="333333"/>
          <w:kern w:val="0"/>
          <w:sz w:val="22"/>
        </w:rPr>
        <w:t>[</w:t>
      </w:r>
      <w:hyperlink r:id="rId959" w:history="1">
        <w:r w:rsidR="006021B8" w:rsidRPr="006021B8">
          <w:rPr>
            <w:rFonts w:ascii="Helvetica Neue" w:eastAsia="宋体" w:hAnsi="Helvetica Neue" w:cs="宋体"/>
            <w:b/>
            <w:bCs/>
            <w:color w:val="0068AC"/>
            <w:kern w:val="0"/>
            <w:sz w:val="22"/>
          </w:rPr>
          <w:t>pdf</w:t>
        </w:r>
      </w:hyperlink>
      <w:r w:rsidR="006021B8" w:rsidRPr="006021B8">
        <w:rPr>
          <w:rFonts w:ascii="Helvetica Neue" w:eastAsia="宋体" w:hAnsi="Helvetica Neue" w:cs="宋体"/>
          <w:b/>
          <w:bCs/>
          <w:color w:val="333333"/>
          <w:kern w:val="0"/>
          <w:sz w:val="22"/>
        </w:rPr>
        <w:t>, </w:t>
      </w:r>
      <w:hyperlink r:id="rId960" w:history="1">
        <w:r w:rsidR="006021B8" w:rsidRPr="006021B8">
          <w:rPr>
            <w:rFonts w:ascii="Helvetica Neue" w:eastAsia="宋体" w:hAnsi="Helvetica Neue" w:cs="宋体"/>
            <w:b/>
            <w:bCs/>
            <w:color w:val="0068AC"/>
            <w:kern w:val="0"/>
            <w:sz w:val="22"/>
          </w:rPr>
          <w:t>ps</w:t>
        </w:r>
      </w:hyperlink>
      <w:r w:rsidR="006021B8" w:rsidRPr="006021B8">
        <w:rPr>
          <w:rFonts w:ascii="Helvetica Neue" w:eastAsia="宋体" w:hAnsi="Helvetica Neue" w:cs="宋体"/>
          <w:b/>
          <w:bCs/>
          <w:color w:val="333333"/>
          <w:kern w:val="0"/>
          <w:sz w:val="22"/>
        </w:rPr>
        <w:t>,</w:t>
      </w:r>
      <w:hyperlink r:id="rId961" w:history="1">
        <w:r w:rsidR="006021B8" w:rsidRPr="006021B8">
          <w:rPr>
            <w:rFonts w:ascii="Helvetica Neue" w:eastAsia="宋体" w:hAnsi="Helvetica Neue" w:cs="宋体"/>
            <w:b/>
            <w:bCs/>
            <w:color w:val="0068AC"/>
            <w:kern w:val="0"/>
            <w:sz w:val="22"/>
          </w:rPr>
          <w:t>其他</w:t>
        </w:r>
      </w:hyperlink>
      <w:r w:rsidR="006021B8" w:rsidRPr="006021B8">
        <w:rPr>
          <w:rFonts w:ascii="Helvetica Neue" w:eastAsia="宋体" w:hAnsi="Helvetica Neue" w:cs="宋体"/>
          <w:b/>
          <w:bCs/>
          <w:color w:val="333333"/>
          <w:kern w:val="0"/>
          <w:sz w:val="22"/>
        </w:rPr>
        <w:t>] </w:t>
      </w:r>
      <w:r w:rsidR="006021B8" w:rsidRPr="006021B8">
        <w:rPr>
          <w:rFonts w:ascii="Helvetica Neue" w:eastAsia="宋体" w:hAnsi="Helvetica Neue" w:cs="宋体"/>
          <w:b/>
          <w:bCs/>
          <w:color w:val="FFFFFF"/>
          <w:kern w:val="0"/>
          <w:sz w:val="22"/>
          <w:shd w:val="clear" w:color="auto" w:fill="0068AC"/>
        </w:rPr>
        <w:t>Cs</w:t>
      </w:r>
      <w:r w:rsidR="006021B8" w:rsidRPr="006021B8">
        <w:rPr>
          <w:rFonts w:ascii="Helvetica Neue" w:eastAsia="宋体" w:hAnsi="Helvetica Neue" w:cs="宋体"/>
          <w:b/>
          <w:bCs/>
          <w:color w:val="FFFFFF"/>
          <w:kern w:val="0"/>
          <w:sz w:val="22"/>
          <w:shd w:val="clear" w:color="auto" w:fill="0068AC"/>
        </w:rPr>
        <w:t>。</w:t>
      </w:r>
      <w:r w:rsidR="006021B8" w:rsidRPr="006021B8">
        <w:rPr>
          <w:rFonts w:ascii="Helvetica Neue" w:eastAsia="宋体" w:hAnsi="Helvetica Neue" w:cs="宋体"/>
          <w:b/>
          <w:bCs/>
          <w:color w:val="FFFFFF"/>
          <w:kern w:val="0"/>
          <w:sz w:val="22"/>
          <w:shd w:val="clear" w:color="auto" w:fill="0068AC"/>
        </w:rPr>
        <w:t>Cl</w:t>
      </w:r>
    </w:p>
    <w:p w:rsidR="006021B8" w:rsidRPr="006021B8" w:rsidRDefault="006021B8" w:rsidP="006021B8">
      <w:pPr>
        <w:widowControl/>
        <w:spacing w:after="60"/>
        <w:ind w:left="480"/>
        <w:jc w:val="left"/>
        <w:divId w:val="201670531"/>
        <w:rPr>
          <w:rFonts w:ascii="Helvetica Neue" w:eastAsia="宋体" w:hAnsi="Helvetica Neue" w:cs="宋体"/>
          <w:b/>
          <w:bCs/>
          <w:color w:val="2D2D2D"/>
          <w:kern w:val="0"/>
          <w:szCs w:val="21"/>
        </w:rPr>
      </w:pPr>
      <w:r w:rsidRPr="006021B8">
        <w:rPr>
          <w:rFonts w:ascii="Helvetica Neue" w:eastAsia="宋体" w:hAnsi="Helvetica Neue" w:cs="宋体"/>
          <w:b/>
          <w:bCs/>
          <w:color w:val="2D2D2D"/>
          <w:kern w:val="0"/>
          <w:szCs w:val="21"/>
        </w:rPr>
        <w:t>使用对话预测的专业语言模型</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作者</w:t>
      </w:r>
      <w:r w:rsidRPr="006021B8">
        <w:rPr>
          <w:rFonts w:ascii="Helvetica Neue" w:eastAsia="宋体" w:hAnsi="Helvetica Neue" w:cs="宋体"/>
          <w:color w:val="333333"/>
          <w:kern w:val="0"/>
          <w:szCs w:val="21"/>
        </w:rPr>
        <w:t>:</w:t>
      </w:r>
      <w:hyperlink r:id="rId962" w:history="1">
        <w:r w:rsidRPr="006021B8">
          <w:rPr>
            <w:rFonts w:ascii="Helvetica Neue" w:eastAsia="宋体" w:hAnsi="Helvetica Neue" w:cs="宋体"/>
            <w:color w:val="0068AC"/>
            <w:kern w:val="0"/>
            <w:szCs w:val="21"/>
          </w:rPr>
          <w:t>cosmin popovici</w:t>
        </w:r>
      </w:hyperlink>
      <w:r w:rsidRPr="006021B8">
        <w:rPr>
          <w:rFonts w:ascii="Helvetica Neue" w:eastAsia="宋体" w:hAnsi="Helvetica Neue" w:cs="宋体"/>
          <w:color w:val="333333"/>
          <w:kern w:val="0"/>
          <w:szCs w:val="21"/>
        </w:rPr>
        <w:t>, </w:t>
      </w:r>
      <w:hyperlink r:id="rId963" w:history="1">
        <w:r w:rsidRPr="006021B8">
          <w:rPr>
            <w:rFonts w:ascii="Helvetica Neue" w:eastAsia="宋体" w:hAnsi="Helvetica Neue" w:cs="宋体"/>
            <w:color w:val="0068AC"/>
            <w:kern w:val="0"/>
            <w:szCs w:val="21"/>
          </w:rPr>
          <w:t>paolo baggia</w:t>
        </w:r>
      </w:hyperlink>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b/>
          <w:bCs/>
          <w:color w:val="333333"/>
          <w:kern w:val="0"/>
          <w:szCs w:val="21"/>
        </w:rPr>
        <w:t>摘要</w:t>
      </w:r>
      <w:r w:rsidRPr="006021B8">
        <w:rPr>
          <w:rFonts w:ascii="Helvetica Neue" w:eastAsia="宋体" w:hAnsi="Helvetica Neue" w:cs="宋体"/>
          <w:color w:val="333333"/>
          <w:kern w:val="0"/>
          <w:szCs w:val="21"/>
        </w:rPr>
        <w:t>: </w:t>
      </w:r>
      <w:r w:rsidRPr="006021B8">
        <w:rPr>
          <w:rFonts w:ascii="Helvetica Neue" w:eastAsia="宋体" w:hAnsi="Helvetica Neue" w:cs="宋体"/>
          <w:color w:val="333333"/>
          <w:kern w:val="0"/>
          <w:szCs w:val="21"/>
        </w:rPr>
        <w:t>本文分析了用于访问数据库的口语对话系统中的语言建模问题。使用通过利用对话预测获得的几种语言模型比使用单一模型进行整个对话互动要好。为此</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创建了多个模型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每个模型都用于特定的系统问题</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如请求或参数的确认。使用依赖于对话的语言模型可以提高识别和理解级别的性能</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尤其是在系统请求的应答方面。此外</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其他提高性能的方法</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如词汇的自动聚类或在识别过程中使用更好的声学模型</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并不影响基于对话的语言模型所给出的改进。我们实验中使用的系统是对话</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这是意大利的口语对话系统</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用于通过电话访问</w:t>
      </w:r>
      <w:r w:rsidRPr="006021B8">
        <w:rPr>
          <w:rFonts w:ascii="Helvetica Neue" w:eastAsia="宋体" w:hAnsi="Helvetica Neue" w:cs="宋体"/>
          <w:b/>
          <w:bCs/>
          <w:color w:val="333333"/>
          <w:kern w:val="0"/>
          <w:szCs w:val="21"/>
        </w:rPr>
        <w:t>铁路</w:t>
      </w:r>
      <w:r w:rsidRPr="006021B8">
        <w:rPr>
          <w:rFonts w:ascii="Helvetica Neue" w:eastAsia="宋体" w:hAnsi="Helvetica Neue" w:cs="宋体"/>
          <w:color w:val="333333"/>
          <w:kern w:val="0"/>
          <w:szCs w:val="21"/>
        </w:rPr>
        <w:t>时刻表信息。实验是在使用对话框收集的大量对话语料库上进行的。少</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1996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13</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;v1</w:t>
      </w:r>
      <w:r w:rsidRPr="006021B8">
        <w:rPr>
          <w:rFonts w:ascii="Helvetica Neue" w:eastAsia="宋体" w:hAnsi="Helvetica Neue" w:cs="宋体"/>
          <w:color w:val="333333"/>
          <w:kern w:val="0"/>
          <w:szCs w:val="21"/>
        </w:rPr>
        <w:t>于</w:t>
      </w:r>
      <w:r w:rsidRPr="006021B8">
        <w:rPr>
          <w:rFonts w:ascii="Helvetica Neue" w:eastAsia="宋体" w:hAnsi="Helvetica Neue" w:cs="宋体"/>
          <w:color w:val="333333"/>
          <w:kern w:val="0"/>
          <w:szCs w:val="21"/>
        </w:rPr>
        <w:t>1996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日提交</w:t>
      </w:r>
      <w:r w:rsidRPr="006021B8">
        <w:rPr>
          <w:rFonts w:ascii="Helvetica Neue" w:eastAsia="宋体" w:hAnsi="Helvetica Neue" w:cs="宋体"/>
          <w:color w:val="333333"/>
          <w:kern w:val="0"/>
          <w:szCs w:val="21"/>
        </w:rPr>
        <w:t>;</w:t>
      </w:r>
      <w:r w:rsidRPr="006021B8">
        <w:rPr>
          <w:rFonts w:ascii="Helvetica Neue" w:eastAsia="宋体" w:hAnsi="Helvetica Neue" w:cs="宋体"/>
          <w:color w:val="333333"/>
          <w:kern w:val="0"/>
          <w:szCs w:val="21"/>
        </w:rPr>
        <w:t>最初宣布</w:t>
      </w:r>
      <w:r w:rsidRPr="006021B8">
        <w:rPr>
          <w:rFonts w:ascii="Helvetica Neue" w:eastAsia="宋体" w:hAnsi="Helvetica Neue" w:cs="宋体"/>
          <w:color w:val="333333"/>
          <w:kern w:val="0"/>
          <w:szCs w:val="21"/>
        </w:rPr>
        <w:t>1996</w:t>
      </w:r>
      <w:r w:rsidRPr="006021B8">
        <w:rPr>
          <w:rFonts w:ascii="Helvetica Neue" w:eastAsia="宋体" w:hAnsi="Helvetica Neue" w:cs="宋体"/>
          <w:color w:val="333333"/>
          <w:kern w:val="0"/>
          <w:szCs w:val="21"/>
        </w:rPr>
        <w:t>年</w:t>
      </w:r>
      <w:r w:rsidRPr="006021B8">
        <w:rPr>
          <w:rFonts w:ascii="Helvetica Neue" w:eastAsia="宋体" w:hAnsi="Helvetica Neue" w:cs="宋体"/>
          <w:color w:val="333333"/>
          <w:kern w:val="0"/>
          <w:szCs w:val="21"/>
        </w:rPr>
        <w:t>12</w:t>
      </w:r>
      <w:r w:rsidRPr="006021B8">
        <w:rPr>
          <w:rFonts w:ascii="Helvetica Neue" w:eastAsia="宋体" w:hAnsi="Helvetica Neue" w:cs="宋体"/>
          <w:color w:val="333333"/>
          <w:kern w:val="0"/>
          <w:szCs w:val="21"/>
        </w:rPr>
        <w:t>月。</w:t>
      </w:r>
    </w:p>
    <w:p w:rsidR="006021B8" w:rsidRPr="006021B8" w:rsidRDefault="006021B8" w:rsidP="006021B8">
      <w:pPr>
        <w:widowControl/>
        <w:spacing w:after="60"/>
        <w:ind w:left="480"/>
        <w:jc w:val="left"/>
        <w:divId w:val="201670531"/>
        <w:rPr>
          <w:rFonts w:ascii="Helvetica Neue" w:eastAsia="宋体" w:hAnsi="Helvetica Neue" w:cs="宋体"/>
          <w:color w:val="333333"/>
          <w:kern w:val="0"/>
          <w:szCs w:val="21"/>
        </w:rPr>
      </w:pPr>
      <w:r w:rsidRPr="006021B8">
        <w:rPr>
          <w:rFonts w:ascii="Helvetica Neue" w:eastAsia="宋体" w:hAnsi="Helvetica Neue" w:cs="宋体"/>
          <w:color w:val="333333"/>
          <w:kern w:val="0"/>
          <w:szCs w:val="21"/>
        </w:rPr>
        <w:t>评论</w:t>
      </w:r>
      <w:r w:rsidRPr="006021B8">
        <w:rPr>
          <w:rFonts w:ascii="Helvetica Neue" w:eastAsia="宋体" w:hAnsi="Helvetica Neue" w:cs="宋体"/>
          <w:color w:val="333333"/>
          <w:kern w:val="0"/>
          <w:szCs w:val="21"/>
        </w:rPr>
        <w:t xml:space="preserve">:4 </w:t>
      </w:r>
      <w:r w:rsidRPr="006021B8">
        <w:rPr>
          <w:rFonts w:ascii="Helvetica Neue" w:eastAsia="宋体" w:hAnsi="Helvetica Neue" w:cs="宋体"/>
          <w:color w:val="333333"/>
          <w:kern w:val="0"/>
          <w:szCs w:val="21"/>
        </w:rPr>
        <w:t>页</w:t>
      </w:r>
      <w:r w:rsidRPr="006021B8">
        <w:rPr>
          <w:rFonts w:ascii="Helvetica Neue" w:eastAsia="宋体" w:hAnsi="Helvetica Neue" w:cs="宋体"/>
          <w:color w:val="333333"/>
          <w:kern w:val="0"/>
          <w:szCs w:val="21"/>
        </w:rPr>
        <w:t xml:space="preserve">, latex, 2 eps </w:t>
      </w:r>
      <w:r w:rsidRPr="006021B8">
        <w:rPr>
          <w:rFonts w:ascii="Helvetica Neue" w:eastAsia="宋体" w:hAnsi="Helvetica Neue" w:cs="宋体"/>
          <w:color w:val="333333"/>
          <w:kern w:val="0"/>
          <w:szCs w:val="21"/>
        </w:rPr>
        <w:t>数字</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使用</w:t>
      </w:r>
      <w:r w:rsidRPr="006021B8">
        <w:rPr>
          <w:rFonts w:ascii="Helvetica Neue" w:eastAsia="宋体" w:hAnsi="Helvetica Neue" w:cs="宋体"/>
          <w:color w:val="333333"/>
          <w:kern w:val="0"/>
          <w:szCs w:val="21"/>
        </w:rPr>
        <w:t xml:space="preserve"> icassp. </w:t>
      </w:r>
      <w:r w:rsidRPr="006021B8">
        <w:rPr>
          <w:rFonts w:ascii="Helvetica Neue" w:eastAsia="宋体" w:hAnsi="Helvetica Neue" w:cs="宋体"/>
          <w:color w:val="333333"/>
          <w:kern w:val="0"/>
          <w:szCs w:val="21"/>
        </w:rPr>
        <w:t>业</w:t>
      </w:r>
      <w:r w:rsidRPr="006021B8">
        <w:rPr>
          <w:rFonts w:ascii="Helvetica Neue" w:eastAsia="宋体" w:hAnsi="Helvetica Neue" w:cs="宋体"/>
          <w:color w:val="333333"/>
          <w:kern w:val="0"/>
          <w:szCs w:val="21"/>
        </w:rPr>
        <w:t xml:space="preserve">, a4. </w:t>
      </w:r>
      <w:r w:rsidRPr="006021B8">
        <w:rPr>
          <w:rFonts w:ascii="Helvetica Neue" w:eastAsia="宋体" w:hAnsi="Helvetica Neue" w:cs="宋体"/>
          <w:color w:val="333333"/>
          <w:kern w:val="0"/>
          <w:szCs w:val="21"/>
        </w:rPr>
        <w:t>节和</w:t>
      </w:r>
      <w:r w:rsidRPr="006021B8">
        <w:rPr>
          <w:rFonts w:ascii="Helvetica Neue" w:eastAsia="宋体" w:hAnsi="Helvetica Neue" w:cs="宋体"/>
          <w:color w:val="333333"/>
          <w:kern w:val="0"/>
          <w:szCs w:val="21"/>
        </w:rPr>
        <w:t xml:space="preserve"> psfigi. tex; </w:t>
      </w:r>
      <w:r w:rsidRPr="006021B8">
        <w:rPr>
          <w:rFonts w:ascii="Helvetica Neue" w:eastAsia="宋体" w:hAnsi="Helvetica Neue" w:cs="宋体"/>
          <w:color w:val="333333"/>
          <w:kern w:val="0"/>
          <w:szCs w:val="21"/>
        </w:rPr>
        <w:t>出现在</w:t>
      </w:r>
      <w:r w:rsidRPr="006021B8">
        <w:rPr>
          <w:rFonts w:ascii="Helvetica Neue" w:eastAsia="宋体" w:hAnsi="Helvetica Neue" w:cs="宋体"/>
          <w:color w:val="333333"/>
          <w:kern w:val="0"/>
          <w:szCs w:val="21"/>
        </w:rPr>
        <w:t xml:space="preserve"> icassp </w:t>
      </w:r>
      <w:r w:rsidRPr="006021B8">
        <w:rPr>
          <w:rFonts w:ascii="Helvetica Neue" w:eastAsia="宋体" w:hAnsi="Helvetica Neue" w:cs="宋体"/>
          <w:color w:val="333333"/>
          <w:kern w:val="0"/>
          <w:szCs w:val="21"/>
        </w:rPr>
        <w:t>的</w:t>
      </w:r>
      <w:r w:rsidRPr="006021B8">
        <w:rPr>
          <w:rFonts w:ascii="Helvetica Neue" w:eastAsia="宋体" w:hAnsi="Helvetica Neue" w:cs="宋体"/>
          <w:color w:val="333333"/>
          <w:kern w:val="0"/>
          <w:szCs w:val="21"/>
        </w:rPr>
        <w:t xml:space="preserve"> proc 1997, </w:t>
      </w:r>
      <w:r w:rsidRPr="006021B8">
        <w:rPr>
          <w:rFonts w:ascii="Helvetica Neue" w:eastAsia="宋体" w:hAnsi="Helvetica Neue" w:cs="宋体"/>
          <w:color w:val="333333"/>
          <w:kern w:val="0"/>
          <w:szCs w:val="21"/>
        </w:rPr>
        <w:t>慕尼黑</w:t>
      </w:r>
      <w:r w:rsidRPr="006021B8">
        <w:rPr>
          <w:rFonts w:ascii="Helvetica Neue" w:eastAsia="宋体" w:hAnsi="Helvetica Neue" w:cs="宋体"/>
          <w:color w:val="333333"/>
          <w:kern w:val="0"/>
          <w:szCs w:val="21"/>
        </w:rPr>
        <w:t xml:space="preserve">, </w:t>
      </w:r>
      <w:r w:rsidRPr="006021B8">
        <w:rPr>
          <w:rFonts w:ascii="Helvetica Neue" w:eastAsia="宋体" w:hAnsi="Helvetica Neue" w:cs="宋体"/>
          <w:color w:val="333333"/>
          <w:kern w:val="0"/>
          <w:szCs w:val="21"/>
        </w:rPr>
        <w:t>德国</w:t>
      </w:r>
    </w:p>
    <w:p w:rsidR="006021B8" w:rsidRDefault="006021B8"/>
    <w:sectPr w:rsidR="006021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athJax_Main">
    <w:altName w:val="Cambria"/>
    <w:panose1 w:val="020B0604020202020204"/>
    <w:charset w:val="00"/>
    <w:family w:val="roman"/>
    <w:pitch w:val="default"/>
  </w:font>
  <w:font w:name="MathJax_Math-italic">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3752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541"/>
    <w:rsid w:val="00315A05"/>
    <w:rsid w:val="006021B8"/>
    <w:rsid w:val="00B3035B"/>
    <w:rsid w:val="00C76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8ADF2F3-D54A-6A41-A410-62AB2B73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021B8"/>
    <w:pPr>
      <w:widowControl/>
      <w:spacing w:before="100" w:beforeAutospacing="1" w:after="100" w:afterAutospacing="1"/>
      <w:jc w:val="left"/>
    </w:pPr>
    <w:rPr>
      <w:rFonts w:ascii="宋体" w:eastAsia="宋体" w:hAnsi="宋体" w:cs="宋体"/>
      <w:kern w:val="0"/>
      <w:sz w:val="24"/>
      <w:szCs w:val="24"/>
    </w:rPr>
  </w:style>
  <w:style w:type="paragraph" w:customStyle="1" w:styleId="arxiv-result">
    <w:name w:val="arxiv-result"/>
    <w:basedOn w:val="a"/>
    <w:rsid w:val="006021B8"/>
    <w:pPr>
      <w:widowControl/>
      <w:spacing w:before="100" w:beforeAutospacing="1" w:after="100" w:afterAutospacing="1"/>
      <w:jc w:val="left"/>
    </w:pPr>
    <w:rPr>
      <w:rFonts w:ascii="宋体" w:eastAsia="宋体" w:hAnsi="宋体" w:cs="宋体"/>
      <w:kern w:val="0"/>
      <w:sz w:val="24"/>
      <w:szCs w:val="24"/>
    </w:rPr>
  </w:style>
  <w:style w:type="paragraph" w:customStyle="1" w:styleId="list-title">
    <w:name w:val="list-title"/>
    <w:basedOn w:val="a"/>
    <w:rsid w:val="006021B8"/>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021B8"/>
    <w:rPr>
      <w:color w:val="0000FF"/>
      <w:u w:val="single"/>
    </w:rPr>
  </w:style>
  <w:style w:type="character" w:styleId="a4">
    <w:name w:val="FollowedHyperlink"/>
    <w:basedOn w:val="a0"/>
    <w:uiPriority w:val="99"/>
    <w:semiHidden/>
    <w:unhideWhenUsed/>
    <w:rsid w:val="006021B8"/>
    <w:rPr>
      <w:color w:val="800080"/>
      <w:u w:val="single"/>
    </w:rPr>
  </w:style>
  <w:style w:type="character" w:customStyle="1" w:styleId="apple-converted-space">
    <w:name w:val="apple-converted-space"/>
    <w:basedOn w:val="a0"/>
    <w:rsid w:val="006021B8"/>
  </w:style>
  <w:style w:type="character" w:customStyle="1" w:styleId="tag">
    <w:name w:val="tag"/>
    <w:basedOn w:val="a0"/>
    <w:rsid w:val="006021B8"/>
  </w:style>
  <w:style w:type="paragraph" w:customStyle="1" w:styleId="1">
    <w:name w:val="标题1"/>
    <w:basedOn w:val="a"/>
    <w:rsid w:val="006021B8"/>
    <w:pPr>
      <w:widowControl/>
      <w:spacing w:before="100" w:beforeAutospacing="1" w:after="100" w:afterAutospacing="1"/>
      <w:jc w:val="left"/>
    </w:pPr>
    <w:rPr>
      <w:rFonts w:ascii="宋体" w:eastAsia="宋体" w:hAnsi="宋体" w:cs="宋体"/>
      <w:kern w:val="0"/>
      <w:sz w:val="24"/>
      <w:szCs w:val="24"/>
    </w:rPr>
  </w:style>
  <w:style w:type="paragraph" w:customStyle="1" w:styleId="authors">
    <w:name w:val="authors"/>
    <w:basedOn w:val="a"/>
    <w:rsid w:val="006021B8"/>
    <w:pPr>
      <w:widowControl/>
      <w:spacing w:before="100" w:beforeAutospacing="1" w:after="100" w:afterAutospacing="1"/>
      <w:jc w:val="left"/>
    </w:pPr>
    <w:rPr>
      <w:rFonts w:ascii="宋体" w:eastAsia="宋体" w:hAnsi="宋体" w:cs="宋体"/>
      <w:kern w:val="0"/>
      <w:sz w:val="24"/>
      <w:szCs w:val="24"/>
    </w:rPr>
  </w:style>
  <w:style w:type="character" w:customStyle="1" w:styleId="has-text-black-bis">
    <w:name w:val="has-text-black-bis"/>
    <w:basedOn w:val="a0"/>
    <w:rsid w:val="006021B8"/>
  </w:style>
  <w:style w:type="paragraph" w:customStyle="1" w:styleId="abstract">
    <w:name w:val="abstract"/>
    <w:basedOn w:val="a"/>
    <w:rsid w:val="006021B8"/>
    <w:pPr>
      <w:widowControl/>
      <w:spacing w:before="100" w:beforeAutospacing="1" w:after="100" w:afterAutospacing="1"/>
      <w:jc w:val="left"/>
    </w:pPr>
    <w:rPr>
      <w:rFonts w:ascii="宋体" w:eastAsia="宋体" w:hAnsi="宋体" w:cs="宋体"/>
      <w:kern w:val="0"/>
      <w:sz w:val="24"/>
      <w:szCs w:val="24"/>
    </w:rPr>
  </w:style>
  <w:style w:type="character" w:customStyle="1" w:styleId="search-hit">
    <w:name w:val="search-hit"/>
    <w:basedOn w:val="a0"/>
    <w:rsid w:val="006021B8"/>
  </w:style>
  <w:style w:type="character" w:customStyle="1" w:styleId="abstract-full">
    <w:name w:val="abstract-full"/>
    <w:basedOn w:val="a0"/>
    <w:rsid w:val="006021B8"/>
  </w:style>
  <w:style w:type="paragraph" w:customStyle="1" w:styleId="is-size-7">
    <w:name w:val="is-size-7"/>
    <w:basedOn w:val="a"/>
    <w:rsid w:val="006021B8"/>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6021B8"/>
    <w:pPr>
      <w:widowControl/>
      <w:spacing w:before="100" w:beforeAutospacing="1" w:after="100" w:afterAutospacing="1"/>
      <w:jc w:val="left"/>
    </w:pPr>
    <w:rPr>
      <w:rFonts w:ascii="宋体" w:eastAsia="宋体" w:hAnsi="宋体" w:cs="宋体"/>
      <w:kern w:val="0"/>
      <w:sz w:val="24"/>
      <w:szCs w:val="24"/>
    </w:rPr>
  </w:style>
  <w:style w:type="character" w:customStyle="1" w:styleId="has-text-grey-dark">
    <w:name w:val="has-text-grey-dark"/>
    <w:basedOn w:val="a0"/>
    <w:rsid w:val="006021B8"/>
  </w:style>
  <w:style w:type="character" w:customStyle="1" w:styleId="mathjax">
    <w:name w:val="mathjax"/>
    <w:basedOn w:val="a0"/>
    <w:rsid w:val="006021B8"/>
  </w:style>
  <w:style w:type="character" w:customStyle="1" w:styleId="math">
    <w:name w:val="math"/>
    <w:basedOn w:val="a0"/>
    <w:rsid w:val="006021B8"/>
  </w:style>
  <w:style w:type="character" w:customStyle="1" w:styleId="mrow">
    <w:name w:val="mrow"/>
    <w:basedOn w:val="a0"/>
    <w:rsid w:val="006021B8"/>
  </w:style>
  <w:style w:type="character" w:customStyle="1" w:styleId="mn">
    <w:name w:val="mn"/>
    <w:basedOn w:val="a0"/>
    <w:rsid w:val="006021B8"/>
  </w:style>
  <w:style w:type="character" w:customStyle="1" w:styleId="mspace">
    <w:name w:val="mspace"/>
    <w:basedOn w:val="a0"/>
    <w:rsid w:val="006021B8"/>
  </w:style>
  <w:style w:type="character" w:customStyle="1" w:styleId="msubsup">
    <w:name w:val="msubsup"/>
    <w:basedOn w:val="a0"/>
    <w:rsid w:val="006021B8"/>
  </w:style>
  <w:style w:type="character" w:customStyle="1" w:styleId="mi">
    <w:name w:val="mi"/>
    <w:basedOn w:val="a0"/>
    <w:rsid w:val="006021B8"/>
  </w:style>
  <w:style w:type="character" w:customStyle="1" w:styleId="abstract-short">
    <w:name w:val="abstract-short"/>
    <w:basedOn w:val="a0"/>
    <w:rsid w:val="006021B8"/>
  </w:style>
  <w:style w:type="character" w:customStyle="1" w:styleId="mo">
    <w:name w:val="mo"/>
    <w:basedOn w:val="a0"/>
    <w:rsid w:val="006021B8"/>
  </w:style>
  <w:style w:type="character" w:customStyle="1" w:styleId="texatom">
    <w:name w:val="texatom"/>
    <w:basedOn w:val="a0"/>
    <w:rsid w:val="00602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70531">
      <w:bodyDiv w:val="1"/>
      <w:marLeft w:val="0"/>
      <w:marRight w:val="0"/>
      <w:marTop w:val="0"/>
      <w:marBottom w:val="0"/>
      <w:divBdr>
        <w:top w:val="none" w:sz="0" w:space="0" w:color="auto"/>
        <w:left w:val="none" w:sz="0" w:space="0" w:color="auto"/>
        <w:bottom w:val="none" w:sz="0" w:space="0" w:color="auto"/>
        <w:right w:val="none" w:sz="0" w:space="0" w:color="auto"/>
      </w:divBdr>
      <w:divsChild>
        <w:div w:id="472217418">
          <w:marLeft w:val="0"/>
          <w:marRight w:val="0"/>
          <w:marTop w:val="0"/>
          <w:marBottom w:val="0"/>
          <w:divBdr>
            <w:top w:val="none" w:sz="0" w:space="0" w:color="auto"/>
            <w:left w:val="none" w:sz="0" w:space="0" w:color="auto"/>
            <w:bottom w:val="none" w:sz="0" w:space="0" w:color="auto"/>
            <w:right w:val="none" w:sz="0" w:space="0" w:color="auto"/>
          </w:divBdr>
        </w:div>
        <w:div w:id="2056467128">
          <w:marLeft w:val="0"/>
          <w:marRight w:val="0"/>
          <w:marTop w:val="0"/>
          <w:marBottom w:val="0"/>
          <w:divBdr>
            <w:top w:val="none" w:sz="0" w:space="0" w:color="auto"/>
            <w:left w:val="none" w:sz="0" w:space="0" w:color="auto"/>
            <w:bottom w:val="none" w:sz="0" w:space="0" w:color="auto"/>
            <w:right w:val="none" w:sz="0" w:space="0" w:color="auto"/>
          </w:divBdr>
        </w:div>
        <w:div w:id="1321075552">
          <w:marLeft w:val="0"/>
          <w:marRight w:val="0"/>
          <w:marTop w:val="0"/>
          <w:marBottom w:val="0"/>
          <w:divBdr>
            <w:top w:val="none" w:sz="0" w:space="0" w:color="auto"/>
            <w:left w:val="none" w:sz="0" w:space="0" w:color="auto"/>
            <w:bottom w:val="none" w:sz="0" w:space="0" w:color="auto"/>
            <w:right w:val="none" w:sz="0" w:space="0" w:color="auto"/>
          </w:divBdr>
        </w:div>
        <w:div w:id="339236479">
          <w:marLeft w:val="0"/>
          <w:marRight w:val="0"/>
          <w:marTop w:val="0"/>
          <w:marBottom w:val="0"/>
          <w:divBdr>
            <w:top w:val="none" w:sz="0" w:space="0" w:color="auto"/>
            <w:left w:val="none" w:sz="0" w:space="0" w:color="auto"/>
            <w:bottom w:val="none" w:sz="0" w:space="0" w:color="auto"/>
            <w:right w:val="none" w:sz="0" w:space="0" w:color="auto"/>
          </w:divBdr>
        </w:div>
        <w:div w:id="1893424258">
          <w:marLeft w:val="0"/>
          <w:marRight w:val="0"/>
          <w:marTop w:val="0"/>
          <w:marBottom w:val="0"/>
          <w:divBdr>
            <w:top w:val="none" w:sz="0" w:space="0" w:color="auto"/>
            <w:left w:val="none" w:sz="0" w:space="0" w:color="auto"/>
            <w:bottom w:val="none" w:sz="0" w:space="0" w:color="auto"/>
            <w:right w:val="none" w:sz="0" w:space="0" w:color="auto"/>
          </w:divBdr>
        </w:div>
        <w:div w:id="2038121443">
          <w:marLeft w:val="0"/>
          <w:marRight w:val="0"/>
          <w:marTop w:val="0"/>
          <w:marBottom w:val="0"/>
          <w:divBdr>
            <w:top w:val="none" w:sz="0" w:space="0" w:color="auto"/>
            <w:left w:val="none" w:sz="0" w:space="0" w:color="auto"/>
            <w:bottom w:val="none" w:sz="0" w:space="0" w:color="auto"/>
            <w:right w:val="none" w:sz="0" w:space="0" w:color="auto"/>
          </w:divBdr>
        </w:div>
        <w:div w:id="1951666357">
          <w:marLeft w:val="0"/>
          <w:marRight w:val="0"/>
          <w:marTop w:val="0"/>
          <w:marBottom w:val="0"/>
          <w:divBdr>
            <w:top w:val="none" w:sz="0" w:space="0" w:color="auto"/>
            <w:left w:val="none" w:sz="0" w:space="0" w:color="auto"/>
            <w:bottom w:val="none" w:sz="0" w:space="0" w:color="auto"/>
            <w:right w:val="none" w:sz="0" w:space="0" w:color="auto"/>
          </w:divBdr>
        </w:div>
        <w:div w:id="2013025216">
          <w:marLeft w:val="0"/>
          <w:marRight w:val="0"/>
          <w:marTop w:val="0"/>
          <w:marBottom w:val="0"/>
          <w:divBdr>
            <w:top w:val="none" w:sz="0" w:space="0" w:color="auto"/>
            <w:left w:val="none" w:sz="0" w:space="0" w:color="auto"/>
            <w:bottom w:val="none" w:sz="0" w:space="0" w:color="auto"/>
            <w:right w:val="none" w:sz="0" w:space="0" w:color="auto"/>
          </w:divBdr>
        </w:div>
        <w:div w:id="350953535">
          <w:marLeft w:val="0"/>
          <w:marRight w:val="0"/>
          <w:marTop w:val="0"/>
          <w:marBottom w:val="0"/>
          <w:divBdr>
            <w:top w:val="none" w:sz="0" w:space="0" w:color="auto"/>
            <w:left w:val="none" w:sz="0" w:space="0" w:color="auto"/>
            <w:bottom w:val="none" w:sz="0" w:space="0" w:color="auto"/>
            <w:right w:val="none" w:sz="0" w:space="0" w:color="auto"/>
          </w:divBdr>
        </w:div>
        <w:div w:id="272904946">
          <w:marLeft w:val="0"/>
          <w:marRight w:val="0"/>
          <w:marTop w:val="0"/>
          <w:marBottom w:val="0"/>
          <w:divBdr>
            <w:top w:val="none" w:sz="0" w:space="0" w:color="auto"/>
            <w:left w:val="none" w:sz="0" w:space="0" w:color="auto"/>
            <w:bottom w:val="none" w:sz="0" w:space="0" w:color="auto"/>
            <w:right w:val="none" w:sz="0" w:space="0" w:color="auto"/>
          </w:divBdr>
        </w:div>
        <w:div w:id="520901747">
          <w:marLeft w:val="0"/>
          <w:marRight w:val="0"/>
          <w:marTop w:val="0"/>
          <w:marBottom w:val="0"/>
          <w:divBdr>
            <w:top w:val="none" w:sz="0" w:space="0" w:color="auto"/>
            <w:left w:val="none" w:sz="0" w:space="0" w:color="auto"/>
            <w:bottom w:val="none" w:sz="0" w:space="0" w:color="auto"/>
            <w:right w:val="none" w:sz="0" w:space="0" w:color="auto"/>
          </w:divBdr>
          <w:divsChild>
            <w:div w:id="60956545">
              <w:marLeft w:val="0"/>
              <w:marRight w:val="0"/>
              <w:marTop w:val="0"/>
              <w:marBottom w:val="0"/>
              <w:divBdr>
                <w:top w:val="none" w:sz="0" w:space="0" w:color="auto"/>
                <w:left w:val="none" w:sz="0" w:space="0" w:color="auto"/>
                <w:bottom w:val="none" w:sz="0" w:space="0" w:color="auto"/>
                <w:right w:val="none" w:sz="0" w:space="0" w:color="auto"/>
              </w:divBdr>
              <w:divsChild>
                <w:div w:id="3243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6561">
          <w:marLeft w:val="0"/>
          <w:marRight w:val="0"/>
          <w:marTop w:val="0"/>
          <w:marBottom w:val="0"/>
          <w:divBdr>
            <w:top w:val="none" w:sz="0" w:space="0" w:color="auto"/>
            <w:left w:val="none" w:sz="0" w:space="0" w:color="auto"/>
            <w:bottom w:val="none" w:sz="0" w:space="0" w:color="auto"/>
            <w:right w:val="none" w:sz="0" w:space="0" w:color="auto"/>
          </w:divBdr>
        </w:div>
        <w:div w:id="1330281818">
          <w:marLeft w:val="0"/>
          <w:marRight w:val="0"/>
          <w:marTop w:val="0"/>
          <w:marBottom w:val="0"/>
          <w:divBdr>
            <w:top w:val="none" w:sz="0" w:space="0" w:color="auto"/>
            <w:left w:val="none" w:sz="0" w:space="0" w:color="auto"/>
            <w:bottom w:val="none" w:sz="0" w:space="0" w:color="auto"/>
            <w:right w:val="none" w:sz="0" w:space="0" w:color="auto"/>
          </w:divBdr>
        </w:div>
        <w:div w:id="1799494778">
          <w:marLeft w:val="0"/>
          <w:marRight w:val="0"/>
          <w:marTop w:val="0"/>
          <w:marBottom w:val="0"/>
          <w:divBdr>
            <w:top w:val="none" w:sz="0" w:space="0" w:color="auto"/>
            <w:left w:val="none" w:sz="0" w:space="0" w:color="auto"/>
            <w:bottom w:val="none" w:sz="0" w:space="0" w:color="auto"/>
            <w:right w:val="none" w:sz="0" w:space="0" w:color="auto"/>
          </w:divBdr>
          <w:divsChild>
            <w:div w:id="1314214727">
              <w:marLeft w:val="0"/>
              <w:marRight w:val="0"/>
              <w:marTop w:val="0"/>
              <w:marBottom w:val="0"/>
              <w:divBdr>
                <w:top w:val="none" w:sz="0" w:space="0" w:color="auto"/>
                <w:left w:val="none" w:sz="0" w:space="0" w:color="auto"/>
                <w:bottom w:val="none" w:sz="0" w:space="0" w:color="auto"/>
                <w:right w:val="none" w:sz="0" w:space="0" w:color="auto"/>
              </w:divBdr>
              <w:divsChild>
                <w:div w:id="4813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5900">
          <w:marLeft w:val="0"/>
          <w:marRight w:val="0"/>
          <w:marTop w:val="0"/>
          <w:marBottom w:val="0"/>
          <w:divBdr>
            <w:top w:val="none" w:sz="0" w:space="0" w:color="auto"/>
            <w:left w:val="none" w:sz="0" w:space="0" w:color="auto"/>
            <w:bottom w:val="none" w:sz="0" w:space="0" w:color="auto"/>
            <w:right w:val="none" w:sz="0" w:space="0" w:color="auto"/>
          </w:divBdr>
        </w:div>
        <w:div w:id="50353220">
          <w:marLeft w:val="0"/>
          <w:marRight w:val="0"/>
          <w:marTop w:val="0"/>
          <w:marBottom w:val="0"/>
          <w:divBdr>
            <w:top w:val="none" w:sz="0" w:space="0" w:color="auto"/>
            <w:left w:val="none" w:sz="0" w:space="0" w:color="auto"/>
            <w:bottom w:val="none" w:sz="0" w:space="0" w:color="auto"/>
            <w:right w:val="none" w:sz="0" w:space="0" w:color="auto"/>
          </w:divBdr>
        </w:div>
        <w:div w:id="1300376303">
          <w:marLeft w:val="0"/>
          <w:marRight w:val="0"/>
          <w:marTop w:val="0"/>
          <w:marBottom w:val="0"/>
          <w:divBdr>
            <w:top w:val="none" w:sz="0" w:space="0" w:color="auto"/>
            <w:left w:val="none" w:sz="0" w:space="0" w:color="auto"/>
            <w:bottom w:val="none" w:sz="0" w:space="0" w:color="auto"/>
            <w:right w:val="none" w:sz="0" w:space="0" w:color="auto"/>
          </w:divBdr>
        </w:div>
        <w:div w:id="467671099">
          <w:marLeft w:val="0"/>
          <w:marRight w:val="0"/>
          <w:marTop w:val="0"/>
          <w:marBottom w:val="0"/>
          <w:divBdr>
            <w:top w:val="none" w:sz="0" w:space="0" w:color="auto"/>
            <w:left w:val="none" w:sz="0" w:space="0" w:color="auto"/>
            <w:bottom w:val="none" w:sz="0" w:space="0" w:color="auto"/>
            <w:right w:val="none" w:sz="0" w:space="0" w:color="auto"/>
          </w:divBdr>
        </w:div>
        <w:div w:id="200095246">
          <w:marLeft w:val="0"/>
          <w:marRight w:val="0"/>
          <w:marTop w:val="0"/>
          <w:marBottom w:val="0"/>
          <w:divBdr>
            <w:top w:val="none" w:sz="0" w:space="0" w:color="auto"/>
            <w:left w:val="none" w:sz="0" w:space="0" w:color="auto"/>
            <w:bottom w:val="none" w:sz="0" w:space="0" w:color="auto"/>
            <w:right w:val="none" w:sz="0" w:space="0" w:color="auto"/>
          </w:divBdr>
        </w:div>
        <w:div w:id="1538004390">
          <w:marLeft w:val="0"/>
          <w:marRight w:val="0"/>
          <w:marTop w:val="0"/>
          <w:marBottom w:val="0"/>
          <w:divBdr>
            <w:top w:val="none" w:sz="0" w:space="0" w:color="auto"/>
            <w:left w:val="none" w:sz="0" w:space="0" w:color="auto"/>
            <w:bottom w:val="none" w:sz="0" w:space="0" w:color="auto"/>
            <w:right w:val="none" w:sz="0" w:space="0" w:color="auto"/>
          </w:divBdr>
        </w:div>
        <w:div w:id="339627243">
          <w:marLeft w:val="0"/>
          <w:marRight w:val="0"/>
          <w:marTop w:val="0"/>
          <w:marBottom w:val="0"/>
          <w:divBdr>
            <w:top w:val="none" w:sz="0" w:space="0" w:color="auto"/>
            <w:left w:val="none" w:sz="0" w:space="0" w:color="auto"/>
            <w:bottom w:val="none" w:sz="0" w:space="0" w:color="auto"/>
            <w:right w:val="none" w:sz="0" w:space="0" w:color="auto"/>
          </w:divBdr>
        </w:div>
        <w:div w:id="1636914754">
          <w:marLeft w:val="0"/>
          <w:marRight w:val="0"/>
          <w:marTop w:val="0"/>
          <w:marBottom w:val="0"/>
          <w:divBdr>
            <w:top w:val="none" w:sz="0" w:space="0" w:color="auto"/>
            <w:left w:val="none" w:sz="0" w:space="0" w:color="auto"/>
            <w:bottom w:val="none" w:sz="0" w:space="0" w:color="auto"/>
            <w:right w:val="none" w:sz="0" w:space="0" w:color="auto"/>
          </w:divBdr>
        </w:div>
        <w:div w:id="1233081615">
          <w:marLeft w:val="0"/>
          <w:marRight w:val="0"/>
          <w:marTop w:val="0"/>
          <w:marBottom w:val="0"/>
          <w:divBdr>
            <w:top w:val="none" w:sz="0" w:space="0" w:color="auto"/>
            <w:left w:val="none" w:sz="0" w:space="0" w:color="auto"/>
            <w:bottom w:val="none" w:sz="0" w:space="0" w:color="auto"/>
            <w:right w:val="none" w:sz="0" w:space="0" w:color="auto"/>
          </w:divBdr>
        </w:div>
        <w:div w:id="1298758968">
          <w:marLeft w:val="0"/>
          <w:marRight w:val="0"/>
          <w:marTop w:val="0"/>
          <w:marBottom w:val="0"/>
          <w:divBdr>
            <w:top w:val="none" w:sz="0" w:space="0" w:color="auto"/>
            <w:left w:val="none" w:sz="0" w:space="0" w:color="auto"/>
            <w:bottom w:val="none" w:sz="0" w:space="0" w:color="auto"/>
            <w:right w:val="none" w:sz="0" w:space="0" w:color="auto"/>
          </w:divBdr>
        </w:div>
        <w:div w:id="182287492">
          <w:marLeft w:val="0"/>
          <w:marRight w:val="0"/>
          <w:marTop w:val="0"/>
          <w:marBottom w:val="0"/>
          <w:divBdr>
            <w:top w:val="none" w:sz="0" w:space="0" w:color="auto"/>
            <w:left w:val="none" w:sz="0" w:space="0" w:color="auto"/>
            <w:bottom w:val="none" w:sz="0" w:space="0" w:color="auto"/>
            <w:right w:val="none" w:sz="0" w:space="0" w:color="auto"/>
          </w:divBdr>
        </w:div>
        <w:div w:id="284624627">
          <w:marLeft w:val="0"/>
          <w:marRight w:val="0"/>
          <w:marTop w:val="0"/>
          <w:marBottom w:val="0"/>
          <w:divBdr>
            <w:top w:val="none" w:sz="0" w:space="0" w:color="auto"/>
            <w:left w:val="none" w:sz="0" w:space="0" w:color="auto"/>
            <w:bottom w:val="none" w:sz="0" w:space="0" w:color="auto"/>
            <w:right w:val="none" w:sz="0" w:space="0" w:color="auto"/>
          </w:divBdr>
          <w:divsChild>
            <w:div w:id="1448743200">
              <w:marLeft w:val="0"/>
              <w:marRight w:val="0"/>
              <w:marTop w:val="0"/>
              <w:marBottom w:val="0"/>
              <w:divBdr>
                <w:top w:val="none" w:sz="0" w:space="0" w:color="auto"/>
                <w:left w:val="none" w:sz="0" w:space="0" w:color="auto"/>
                <w:bottom w:val="none" w:sz="0" w:space="0" w:color="auto"/>
                <w:right w:val="none" w:sz="0" w:space="0" w:color="auto"/>
              </w:divBdr>
              <w:divsChild>
                <w:div w:id="1573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9947">
          <w:marLeft w:val="0"/>
          <w:marRight w:val="0"/>
          <w:marTop w:val="0"/>
          <w:marBottom w:val="0"/>
          <w:divBdr>
            <w:top w:val="none" w:sz="0" w:space="0" w:color="auto"/>
            <w:left w:val="none" w:sz="0" w:space="0" w:color="auto"/>
            <w:bottom w:val="none" w:sz="0" w:space="0" w:color="auto"/>
            <w:right w:val="none" w:sz="0" w:space="0" w:color="auto"/>
          </w:divBdr>
        </w:div>
        <w:div w:id="36855455">
          <w:marLeft w:val="0"/>
          <w:marRight w:val="0"/>
          <w:marTop w:val="0"/>
          <w:marBottom w:val="0"/>
          <w:divBdr>
            <w:top w:val="none" w:sz="0" w:space="0" w:color="auto"/>
            <w:left w:val="none" w:sz="0" w:space="0" w:color="auto"/>
            <w:bottom w:val="none" w:sz="0" w:space="0" w:color="auto"/>
            <w:right w:val="none" w:sz="0" w:space="0" w:color="auto"/>
          </w:divBdr>
        </w:div>
        <w:div w:id="337390986">
          <w:marLeft w:val="0"/>
          <w:marRight w:val="0"/>
          <w:marTop w:val="0"/>
          <w:marBottom w:val="0"/>
          <w:divBdr>
            <w:top w:val="none" w:sz="0" w:space="0" w:color="auto"/>
            <w:left w:val="none" w:sz="0" w:space="0" w:color="auto"/>
            <w:bottom w:val="none" w:sz="0" w:space="0" w:color="auto"/>
            <w:right w:val="none" w:sz="0" w:space="0" w:color="auto"/>
          </w:divBdr>
        </w:div>
        <w:div w:id="401606766">
          <w:marLeft w:val="0"/>
          <w:marRight w:val="0"/>
          <w:marTop w:val="0"/>
          <w:marBottom w:val="0"/>
          <w:divBdr>
            <w:top w:val="none" w:sz="0" w:space="0" w:color="auto"/>
            <w:left w:val="none" w:sz="0" w:space="0" w:color="auto"/>
            <w:bottom w:val="none" w:sz="0" w:space="0" w:color="auto"/>
            <w:right w:val="none" w:sz="0" w:space="0" w:color="auto"/>
          </w:divBdr>
        </w:div>
        <w:div w:id="1600066664">
          <w:marLeft w:val="0"/>
          <w:marRight w:val="0"/>
          <w:marTop w:val="0"/>
          <w:marBottom w:val="0"/>
          <w:divBdr>
            <w:top w:val="none" w:sz="0" w:space="0" w:color="auto"/>
            <w:left w:val="none" w:sz="0" w:space="0" w:color="auto"/>
            <w:bottom w:val="none" w:sz="0" w:space="0" w:color="auto"/>
            <w:right w:val="none" w:sz="0" w:space="0" w:color="auto"/>
          </w:divBdr>
        </w:div>
        <w:div w:id="1845821705">
          <w:marLeft w:val="0"/>
          <w:marRight w:val="0"/>
          <w:marTop w:val="0"/>
          <w:marBottom w:val="0"/>
          <w:divBdr>
            <w:top w:val="none" w:sz="0" w:space="0" w:color="auto"/>
            <w:left w:val="none" w:sz="0" w:space="0" w:color="auto"/>
            <w:bottom w:val="none" w:sz="0" w:space="0" w:color="auto"/>
            <w:right w:val="none" w:sz="0" w:space="0" w:color="auto"/>
          </w:divBdr>
        </w:div>
        <w:div w:id="1095051889">
          <w:marLeft w:val="0"/>
          <w:marRight w:val="0"/>
          <w:marTop w:val="0"/>
          <w:marBottom w:val="0"/>
          <w:divBdr>
            <w:top w:val="none" w:sz="0" w:space="0" w:color="auto"/>
            <w:left w:val="none" w:sz="0" w:space="0" w:color="auto"/>
            <w:bottom w:val="none" w:sz="0" w:space="0" w:color="auto"/>
            <w:right w:val="none" w:sz="0" w:space="0" w:color="auto"/>
          </w:divBdr>
        </w:div>
        <w:div w:id="1275601286">
          <w:marLeft w:val="0"/>
          <w:marRight w:val="0"/>
          <w:marTop w:val="0"/>
          <w:marBottom w:val="0"/>
          <w:divBdr>
            <w:top w:val="none" w:sz="0" w:space="0" w:color="auto"/>
            <w:left w:val="none" w:sz="0" w:space="0" w:color="auto"/>
            <w:bottom w:val="none" w:sz="0" w:space="0" w:color="auto"/>
            <w:right w:val="none" w:sz="0" w:space="0" w:color="auto"/>
          </w:divBdr>
        </w:div>
        <w:div w:id="1787118150">
          <w:marLeft w:val="0"/>
          <w:marRight w:val="0"/>
          <w:marTop w:val="0"/>
          <w:marBottom w:val="0"/>
          <w:divBdr>
            <w:top w:val="none" w:sz="0" w:space="0" w:color="auto"/>
            <w:left w:val="none" w:sz="0" w:space="0" w:color="auto"/>
            <w:bottom w:val="none" w:sz="0" w:space="0" w:color="auto"/>
            <w:right w:val="none" w:sz="0" w:space="0" w:color="auto"/>
          </w:divBdr>
          <w:divsChild>
            <w:div w:id="1990818394">
              <w:marLeft w:val="0"/>
              <w:marRight w:val="0"/>
              <w:marTop w:val="0"/>
              <w:marBottom w:val="0"/>
              <w:divBdr>
                <w:top w:val="none" w:sz="0" w:space="0" w:color="auto"/>
                <w:left w:val="none" w:sz="0" w:space="0" w:color="auto"/>
                <w:bottom w:val="none" w:sz="0" w:space="0" w:color="auto"/>
                <w:right w:val="none" w:sz="0" w:space="0" w:color="auto"/>
              </w:divBdr>
              <w:divsChild>
                <w:div w:id="3037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016">
          <w:marLeft w:val="0"/>
          <w:marRight w:val="0"/>
          <w:marTop w:val="0"/>
          <w:marBottom w:val="0"/>
          <w:divBdr>
            <w:top w:val="none" w:sz="0" w:space="0" w:color="auto"/>
            <w:left w:val="none" w:sz="0" w:space="0" w:color="auto"/>
            <w:bottom w:val="none" w:sz="0" w:space="0" w:color="auto"/>
            <w:right w:val="none" w:sz="0" w:space="0" w:color="auto"/>
          </w:divBdr>
        </w:div>
        <w:div w:id="1209076194">
          <w:marLeft w:val="0"/>
          <w:marRight w:val="0"/>
          <w:marTop w:val="0"/>
          <w:marBottom w:val="0"/>
          <w:divBdr>
            <w:top w:val="none" w:sz="0" w:space="0" w:color="auto"/>
            <w:left w:val="none" w:sz="0" w:space="0" w:color="auto"/>
            <w:bottom w:val="none" w:sz="0" w:space="0" w:color="auto"/>
            <w:right w:val="none" w:sz="0" w:space="0" w:color="auto"/>
          </w:divBdr>
        </w:div>
        <w:div w:id="725418350">
          <w:marLeft w:val="0"/>
          <w:marRight w:val="0"/>
          <w:marTop w:val="0"/>
          <w:marBottom w:val="0"/>
          <w:divBdr>
            <w:top w:val="none" w:sz="0" w:space="0" w:color="auto"/>
            <w:left w:val="none" w:sz="0" w:space="0" w:color="auto"/>
            <w:bottom w:val="none" w:sz="0" w:space="0" w:color="auto"/>
            <w:right w:val="none" w:sz="0" w:space="0" w:color="auto"/>
          </w:divBdr>
        </w:div>
        <w:div w:id="1867208426">
          <w:marLeft w:val="0"/>
          <w:marRight w:val="0"/>
          <w:marTop w:val="0"/>
          <w:marBottom w:val="0"/>
          <w:divBdr>
            <w:top w:val="none" w:sz="0" w:space="0" w:color="auto"/>
            <w:left w:val="none" w:sz="0" w:space="0" w:color="auto"/>
            <w:bottom w:val="none" w:sz="0" w:space="0" w:color="auto"/>
            <w:right w:val="none" w:sz="0" w:space="0" w:color="auto"/>
          </w:divBdr>
          <w:divsChild>
            <w:div w:id="1989240985">
              <w:marLeft w:val="0"/>
              <w:marRight w:val="0"/>
              <w:marTop w:val="0"/>
              <w:marBottom w:val="0"/>
              <w:divBdr>
                <w:top w:val="none" w:sz="0" w:space="0" w:color="auto"/>
                <w:left w:val="none" w:sz="0" w:space="0" w:color="auto"/>
                <w:bottom w:val="none" w:sz="0" w:space="0" w:color="auto"/>
                <w:right w:val="none" w:sz="0" w:space="0" w:color="auto"/>
              </w:divBdr>
              <w:divsChild>
                <w:div w:id="18965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32004">
          <w:marLeft w:val="0"/>
          <w:marRight w:val="0"/>
          <w:marTop w:val="0"/>
          <w:marBottom w:val="0"/>
          <w:divBdr>
            <w:top w:val="none" w:sz="0" w:space="0" w:color="auto"/>
            <w:left w:val="none" w:sz="0" w:space="0" w:color="auto"/>
            <w:bottom w:val="none" w:sz="0" w:space="0" w:color="auto"/>
            <w:right w:val="none" w:sz="0" w:space="0" w:color="auto"/>
          </w:divBdr>
        </w:div>
        <w:div w:id="1438407736">
          <w:marLeft w:val="0"/>
          <w:marRight w:val="0"/>
          <w:marTop w:val="0"/>
          <w:marBottom w:val="0"/>
          <w:divBdr>
            <w:top w:val="none" w:sz="0" w:space="0" w:color="auto"/>
            <w:left w:val="none" w:sz="0" w:space="0" w:color="auto"/>
            <w:bottom w:val="none" w:sz="0" w:space="0" w:color="auto"/>
            <w:right w:val="none" w:sz="0" w:space="0" w:color="auto"/>
          </w:divBdr>
        </w:div>
        <w:div w:id="2120180058">
          <w:marLeft w:val="0"/>
          <w:marRight w:val="0"/>
          <w:marTop w:val="0"/>
          <w:marBottom w:val="0"/>
          <w:divBdr>
            <w:top w:val="none" w:sz="0" w:space="0" w:color="auto"/>
            <w:left w:val="none" w:sz="0" w:space="0" w:color="auto"/>
            <w:bottom w:val="none" w:sz="0" w:space="0" w:color="auto"/>
            <w:right w:val="none" w:sz="0" w:space="0" w:color="auto"/>
          </w:divBdr>
        </w:div>
        <w:div w:id="1294795658">
          <w:marLeft w:val="0"/>
          <w:marRight w:val="0"/>
          <w:marTop w:val="0"/>
          <w:marBottom w:val="0"/>
          <w:divBdr>
            <w:top w:val="none" w:sz="0" w:space="0" w:color="auto"/>
            <w:left w:val="none" w:sz="0" w:space="0" w:color="auto"/>
            <w:bottom w:val="none" w:sz="0" w:space="0" w:color="auto"/>
            <w:right w:val="none" w:sz="0" w:space="0" w:color="auto"/>
          </w:divBdr>
        </w:div>
        <w:div w:id="1054357448">
          <w:marLeft w:val="0"/>
          <w:marRight w:val="0"/>
          <w:marTop w:val="0"/>
          <w:marBottom w:val="0"/>
          <w:divBdr>
            <w:top w:val="none" w:sz="0" w:space="0" w:color="auto"/>
            <w:left w:val="none" w:sz="0" w:space="0" w:color="auto"/>
            <w:bottom w:val="none" w:sz="0" w:space="0" w:color="auto"/>
            <w:right w:val="none" w:sz="0" w:space="0" w:color="auto"/>
          </w:divBdr>
        </w:div>
        <w:div w:id="215625259">
          <w:marLeft w:val="0"/>
          <w:marRight w:val="0"/>
          <w:marTop w:val="0"/>
          <w:marBottom w:val="0"/>
          <w:divBdr>
            <w:top w:val="none" w:sz="0" w:space="0" w:color="auto"/>
            <w:left w:val="none" w:sz="0" w:space="0" w:color="auto"/>
            <w:bottom w:val="none" w:sz="0" w:space="0" w:color="auto"/>
            <w:right w:val="none" w:sz="0" w:space="0" w:color="auto"/>
          </w:divBdr>
        </w:div>
        <w:div w:id="1230656602">
          <w:marLeft w:val="0"/>
          <w:marRight w:val="0"/>
          <w:marTop w:val="0"/>
          <w:marBottom w:val="0"/>
          <w:divBdr>
            <w:top w:val="none" w:sz="0" w:space="0" w:color="auto"/>
            <w:left w:val="none" w:sz="0" w:space="0" w:color="auto"/>
            <w:bottom w:val="none" w:sz="0" w:space="0" w:color="auto"/>
            <w:right w:val="none" w:sz="0" w:space="0" w:color="auto"/>
          </w:divBdr>
        </w:div>
        <w:div w:id="563293613">
          <w:marLeft w:val="0"/>
          <w:marRight w:val="0"/>
          <w:marTop w:val="0"/>
          <w:marBottom w:val="0"/>
          <w:divBdr>
            <w:top w:val="none" w:sz="0" w:space="0" w:color="auto"/>
            <w:left w:val="none" w:sz="0" w:space="0" w:color="auto"/>
            <w:bottom w:val="none" w:sz="0" w:space="0" w:color="auto"/>
            <w:right w:val="none" w:sz="0" w:space="0" w:color="auto"/>
          </w:divBdr>
          <w:divsChild>
            <w:div w:id="2084640163">
              <w:marLeft w:val="0"/>
              <w:marRight w:val="0"/>
              <w:marTop w:val="0"/>
              <w:marBottom w:val="0"/>
              <w:divBdr>
                <w:top w:val="none" w:sz="0" w:space="0" w:color="auto"/>
                <w:left w:val="none" w:sz="0" w:space="0" w:color="auto"/>
                <w:bottom w:val="none" w:sz="0" w:space="0" w:color="auto"/>
                <w:right w:val="none" w:sz="0" w:space="0" w:color="auto"/>
              </w:divBdr>
              <w:divsChild>
                <w:div w:id="2461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6837">
          <w:marLeft w:val="0"/>
          <w:marRight w:val="0"/>
          <w:marTop w:val="0"/>
          <w:marBottom w:val="0"/>
          <w:divBdr>
            <w:top w:val="none" w:sz="0" w:space="0" w:color="auto"/>
            <w:left w:val="none" w:sz="0" w:space="0" w:color="auto"/>
            <w:bottom w:val="none" w:sz="0" w:space="0" w:color="auto"/>
            <w:right w:val="none" w:sz="0" w:space="0" w:color="auto"/>
          </w:divBdr>
        </w:div>
        <w:div w:id="1042709182">
          <w:marLeft w:val="0"/>
          <w:marRight w:val="0"/>
          <w:marTop w:val="0"/>
          <w:marBottom w:val="0"/>
          <w:divBdr>
            <w:top w:val="none" w:sz="0" w:space="0" w:color="auto"/>
            <w:left w:val="none" w:sz="0" w:space="0" w:color="auto"/>
            <w:bottom w:val="none" w:sz="0" w:space="0" w:color="auto"/>
            <w:right w:val="none" w:sz="0" w:space="0" w:color="auto"/>
          </w:divBdr>
        </w:div>
        <w:div w:id="1269779882">
          <w:marLeft w:val="0"/>
          <w:marRight w:val="0"/>
          <w:marTop w:val="0"/>
          <w:marBottom w:val="0"/>
          <w:divBdr>
            <w:top w:val="none" w:sz="0" w:space="0" w:color="auto"/>
            <w:left w:val="none" w:sz="0" w:space="0" w:color="auto"/>
            <w:bottom w:val="none" w:sz="0" w:space="0" w:color="auto"/>
            <w:right w:val="none" w:sz="0" w:space="0" w:color="auto"/>
          </w:divBdr>
          <w:divsChild>
            <w:div w:id="1670014675">
              <w:marLeft w:val="0"/>
              <w:marRight w:val="0"/>
              <w:marTop w:val="0"/>
              <w:marBottom w:val="0"/>
              <w:divBdr>
                <w:top w:val="none" w:sz="0" w:space="0" w:color="auto"/>
                <w:left w:val="none" w:sz="0" w:space="0" w:color="auto"/>
                <w:bottom w:val="none" w:sz="0" w:space="0" w:color="auto"/>
                <w:right w:val="none" w:sz="0" w:space="0" w:color="auto"/>
              </w:divBdr>
              <w:divsChild>
                <w:div w:id="19658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2460">
          <w:marLeft w:val="0"/>
          <w:marRight w:val="0"/>
          <w:marTop w:val="0"/>
          <w:marBottom w:val="0"/>
          <w:divBdr>
            <w:top w:val="none" w:sz="0" w:space="0" w:color="auto"/>
            <w:left w:val="none" w:sz="0" w:space="0" w:color="auto"/>
            <w:bottom w:val="none" w:sz="0" w:space="0" w:color="auto"/>
            <w:right w:val="none" w:sz="0" w:space="0" w:color="auto"/>
          </w:divBdr>
        </w:div>
        <w:div w:id="413824632">
          <w:marLeft w:val="0"/>
          <w:marRight w:val="0"/>
          <w:marTop w:val="0"/>
          <w:marBottom w:val="0"/>
          <w:divBdr>
            <w:top w:val="none" w:sz="0" w:space="0" w:color="auto"/>
            <w:left w:val="none" w:sz="0" w:space="0" w:color="auto"/>
            <w:bottom w:val="none" w:sz="0" w:space="0" w:color="auto"/>
            <w:right w:val="none" w:sz="0" w:space="0" w:color="auto"/>
          </w:divBdr>
          <w:divsChild>
            <w:div w:id="834145662">
              <w:marLeft w:val="0"/>
              <w:marRight w:val="0"/>
              <w:marTop w:val="0"/>
              <w:marBottom w:val="0"/>
              <w:divBdr>
                <w:top w:val="none" w:sz="0" w:space="0" w:color="auto"/>
                <w:left w:val="none" w:sz="0" w:space="0" w:color="auto"/>
                <w:bottom w:val="none" w:sz="0" w:space="0" w:color="auto"/>
                <w:right w:val="none" w:sz="0" w:space="0" w:color="auto"/>
              </w:divBdr>
              <w:divsChild>
                <w:div w:id="15651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353">
          <w:marLeft w:val="0"/>
          <w:marRight w:val="0"/>
          <w:marTop w:val="0"/>
          <w:marBottom w:val="0"/>
          <w:divBdr>
            <w:top w:val="none" w:sz="0" w:space="0" w:color="auto"/>
            <w:left w:val="none" w:sz="0" w:space="0" w:color="auto"/>
            <w:bottom w:val="none" w:sz="0" w:space="0" w:color="auto"/>
            <w:right w:val="none" w:sz="0" w:space="0" w:color="auto"/>
          </w:divBdr>
        </w:div>
        <w:div w:id="265819220">
          <w:marLeft w:val="0"/>
          <w:marRight w:val="0"/>
          <w:marTop w:val="0"/>
          <w:marBottom w:val="0"/>
          <w:divBdr>
            <w:top w:val="none" w:sz="0" w:space="0" w:color="auto"/>
            <w:left w:val="none" w:sz="0" w:space="0" w:color="auto"/>
            <w:bottom w:val="none" w:sz="0" w:space="0" w:color="auto"/>
            <w:right w:val="none" w:sz="0" w:space="0" w:color="auto"/>
          </w:divBdr>
          <w:divsChild>
            <w:div w:id="52851724">
              <w:marLeft w:val="0"/>
              <w:marRight w:val="0"/>
              <w:marTop w:val="0"/>
              <w:marBottom w:val="0"/>
              <w:divBdr>
                <w:top w:val="none" w:sz="0" w:space="0" w:color="auto"/>
                <w:left w:val="none" w:sz="0" w:space="0" w:color="auto"/>
                <w:bottom w:val="none" w:sz="0" w:space="0" w:color="auto"/>
                <w:right w:val="none" w:sz="0" w:space="0" w:color="auto"/>
              </w:divBdr>
              <w:divsChild>
                <w:div w:id="3448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5186">
          <w:marLeft w:val="0"/>
          <w:marRight w:val="0"/>
          <w:marTop w:val="0"/>
          <w:marBottom w:val="0"/>
          <w:divBdr>
            <w:top w:val="none" w:sz="0" w:space="0" w:color="auto"/>
            <w:left w:val="none" w:sz="0" w:space="0" w:color="auto"/>
            <w:bottom w:val="none" w:sz="0" w:space="0" w:color="auto"/>
            <w:right w:val="none" w:sz="0" w:space="0" w:color="auto"/>
          </w:divBdr>
          <w:divsChild>
            <w:div w:id="1902905201">
              <w:marLeft w:val="0"/>
              <w:marRight w:val="0"/>
              <w:marTop w:val="0"/>
              <w:marBottom w:val="0"/>
              <w:divBdr>
                <w:top w:val="none" w:sz="0" w:space="0" w:color="auto"/>
                <w:left w:val="none" w:sz="0" w:space="0" w:color="auto"/>
                <w:bottom w:val="none" w:sz="0" w:space="0" w:color="auto"/>
                <w:right w:val="none" w:sz="0" w:space="0" w:color="auto"/>
              </w:divBdr>
              <w:divsChild>
                <w:div w:id="19125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1702">
          <w:marLeft w:val="0"/>
          <w:marRight w:val="0"/>
          <w:marTop w:val="0"/>
          <w:marBottom w:val="0"/>
          <w:divBdr>
            <w:top w:val="none" w:sz="0" w:space="0" w:color="auto"/>
            <w:left w:val="none" w:sz="0" w:space="0" w:color="auto"/>
            <w:bottom w:val="none" w:sz="0" w:space="0" w:color="auto"/>
            <w:right w:val="none" w:sz="0" w:space="0" w:color="auto"/>
          </w:divBdr>
        </w:div>
        <w:div w:id="898785211">
          <w:marLeft w:val="0"/>
          <w:marRight w:val="0"/>
          <w:marTop w:val="0"/>
          <w:marBottom w:val="0"/>
          <w:divBdr>
            <w:top w:val="none" w:sz="0" w:space="0" w:color="auto"/>
            <w:left w:val="none" w:sz="0" w:space="0" w:color="auto"/>
            <w:bottom w:val="none" w:sz="0" w:space="0" w:color="auto"/>
            <w:right w:val="none" w:sz="0" w:space="0" w:color="auto"/>
          </w:divBdr>
        </w:div>
        <w:div w:id="520553935">
          <w:marLeft w:val="0"/>
          <w:marRight w:val="0"/>
          <w:marTop w:val="0"/>
          <w:marBottom w:val="0"/>
          <w:divBdr>
            <w:top w:val="none" w:sz="0" w:space="0" w:color="auto"/>
            <w:left w:val="none" w:sz="0" w:space="0" w:color="auto"/>
            <w:bottom w:val="none" w:sz="0" w:space="0" w:color="auto"/>
            <w:right w:val="none" w:sz="0" w:space="0" w:color="auto"/>
          </w:divBdr>
        </w:div>
        <w:div w:id="1450473214">
          <w:marLeft w:val="0"/>
          <w:marRight w:val="0"/>
          <w:marTop w:val="0"/>
          <w:marBottom w:val="0"/>
          <w:divBdr>
            <w:top w:val="none" w:sz="0" w:space="0" w:color="auto"/>
            <w:left w:val="none" w:sz="0" w:space="0" w:color="auto"/>
            <w:bottom w:val="none" w:sz="0" w:space="0" w:color="auto"/>
            <w:right w:val="none" w:sz="0" w:space="0" w:color="auto"/>
          </w:divBdr>
        </w:div>
        <w:div w:id="1983002666">
          <w:marLeft w:val="0"/>
          <w:marRight w:val="0"/>
          <w:marTop w:val="0"/>
          <w:marBottom w:val="0"/>
          <w:divBdr>
            <w:top w:val="none" w:sz="0" w:space="0" w:color="auto"/>
            <w:left w:val="none" w:sz="0" w:space="0" w:color="auto"/>
            <w:bottom w:val="none" w:sz="0" w:space="0" w:color="auto"/>
            <w:right w:val="none" w:sz="0" w:space="0" w:color="auto"/>
          </w:divBdr>
          <w:divsChild>
            <w:div w:id="597296758">
              <w:marLeft w:val="0"/>
              <w:marRight w:val="0"/>
              <w:marTop w:val="0"/>
              <w:marBottom w:val="0"/>
              <w:divBdr>
                <w:top w:val="none" w:sz="0" w:space="0" w:color="auto"/>
                <w:left w:val="none" w:sz="0" w:space="0" w:color="auto"/>
                <w:bottom w:val="none" w:sz="0" w:space="0" w:color="auto"/>
                <w:right w:val="none" w:sz="0" w:space="0" w:color="auto"/>
              </w:divBdr>
              <w:divsChild>
                <w:div w:id="5587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80079">
          <w:marLeft w:val="0"/>
          <w:marRight w:val="0"/>
          <w:marTop w:val="0"/>
          <w:marBottom w:val="0"/>
          <w:divBdr>
            <w:top w:val="none" w:sz="0" w:space="0" w:color="auto"/>
            <w:left w:val="none" w:sz="0" w:space="0" w:color="auto"/>
            <w:bottom w:val="none" w:sz="0" w:space="0" w:color="auto"/>
            <w:right w:val="none" w:sz="0" w:space="0" w:color="auto"/>
          </w:divBdr>
        </w:div>
        <w:div w:id="363605504">
          <w:marLeft w:val="0"/>
          <w:marRight w:val="0"/>
          <w:marTop w:val="0"/>
          <w:marBottom w:val="0"/>
          <w:divBdr>
            <w:top w:val="none" w:sz="0" w:space="0" w:color="auto"/>
            <w:left w:val="none" w:sz="0" w:space="0" w:color="auto"/>
            <w:bottom w:val="none" w:sz="0" w:space="0" w:color="auto"/>
            <w:right w:val="none" w:sz="0" w:space="0" w:color="auto"/>
          </w:divBdr>
        </w:div>
        <w:div w:id="1558781680">
          <w:marLeft w:val="0"/>
          <w:marRight w:val="0"/>
          <w:marTop w:val="0"/>
          <w:marBottom w:val="0"/>
          <w:divBdr>
            <w:top w:val="none" w:sz="0" w:space="0" w:color="auto"/>
            <w:left w:val="none" w:sz="0" w:space="0" w:color="auto"/>
            <w:bottom w:val="none" w:sz="0" w:space="0" w:color="auto"/>
            <w:right w:val="none" w:sz="0" w:space="0" w:color="auto"/>
          </w:divBdr>
        </w:div>
        <w:div w:id="1862887787">
          <w:marLeft w:val="0"/>
          <w:marRight w:val="0"/>
          <w:marTop w:val="0"/>
          <w:marBottom w:val="0"/>
          <w:divBdr>
            <w:top w:val="none" w:sz="0" w:space="0" w:color="auto"/>
            <w:left w:val="none" w:sz="0" w:space="0" w:color="auto"/>
            <w:bottom w:val="none" w:sz="0" w:space="0" w:color="auto"/>
            <w:right w:val="none" w:sz="0" w:space="0" w:color="auto"/>
          </w:divBdr>
          <w:divsChild>
            <w:div w:id="506603499">
              <w:marLeft w:val="0"/>
              <w:marRight w:val="0"/>
              <w:marTop w:val="0"/>
              <w:marBottom w:val="0"/>
              <w:divBdr>
                <w:top w:val="none" w:sz="0" w:space="0" w:color="auto"/>
                <w:left w:val="none" w:sz="0" w:space="0" w:color="auto"/>
                <w:bottom w:val="none" w:sz="0" w:space="0" w:color="auto"/>
                <w:right w:val="none" w:sz="0" w:space="0" w:color="auto"/>
              </w:divBdr>
              <w:divsChild>
                <w:div w:id="15864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2935">
          <w:marLeft w:val="0"/>
          <w:marRight w:val="0"/>
          <w:marTop w:val="0"/>
          <w:marBottom w:val="0"/>
          <w:divBdr>
            <w:top w:val="none" w:sz="0" w:space="0" w:color="auto"/>
            <w:left w:val="none" w:sz="0" w:space="0" w:color="auto"/>
            <w:bottom w:val="none" w:sz="0" w:space="0" w:color="auto"/>
            <w:right w:val="none" w:sz="0" w:space="0" w:color="auto"/>
          </w:divBdr>
        </w:div>
        <w:div w:id="153379925">
          <w:marLeft w:val="0"/>
          <w:marRight w:val="0"/>
          <w:marTop w:val="0"/>
          <w:marBottom w:val="0"/>
          <w:divBdr>
            <w:top w:val="none" w:sz="0" w:space="0" w:color="auto"/>
            <w:left w:val="none" w:sz="0" w:space="0" w:color="auto"/>
            <w:bottom w:val="none" w:sz="0" w:space="0" w:color="auto"/>
            <w:right w:val="none" w:sz="0" w:space="0" w:color="auto"/>
          </w:divBdr>
          <w:divsChild>
            <w:div w:id="131555752">
              <w:marLeft w:val="0"/>
              <w:marRight w:val="0"/>
              <w:marTop w:val="0"/>
              <w:marBottom w:val="0"/>
              <w:divBdr>
                <w:top w:val="none" w:sz="0" w:space="0" w:color="auto"/>
                <w:left w:val="none" w:sz="0" w:space="0" w:color="auto"/>
                <w:bottom w:val="none" w:sz="0" w:space="0" w:color="auto"/>
                <w:right w:val="none" w:sz="0" w:space="0" w:color="auto"/>
              </w:divBdr>
              <w:divsChild>
                <w:div w:id="16349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7484">
          <w:marLeft w:val="0"/>
          <w:marRight w:val="0"/>
          <w:marTop w:val="0"/>
          <w:marBottom w:val="0"/>
          <w:divBdr>
            <w:top w:val="none" w:sz="0" w:space="0" w:color="auto"/>
            <w:left w:val="none" w:sz="0" w:space="0" w:color="auto"/>
            <w:bottom w:val="none" w:sz="0" w:space="0" w:color="auto"/>
            <w:right w:val="none" w:sz="0" w:space="0" w:color="auto"/>
          </w:divBdr>
        </w:div>
        <w:div w:id="1525631701">
          <w:marLeft w:val="0"/>
          <w:marRight w:val="0"/>
          <w:marTop w:val="0"/>
          <w:marBottom w:val="0"/>
          <w:divBdr>
            <w:top w:val="none" w:sz="0" w:space="0" w:color="auto"/>
            <w:left w:val="none" w:sz="0" w:space="0" w:color="auto"/>
            <w:bottom w:val="none" w:sz="0" w:space="0" w:color="auto"/>
            <w:right w:val="none" w:sz="0" w:space="0" w:color="auto"/>
          </w:divBdr>
        </w:div>
        <w:div w:id="1933589819">
          <w:marLeft w:val="0"/>
          <w:marRight w:val="0"/>
          <w:marTop w:val="0"/>
          <w:marBottom w:val="0"/>
          <w:divBdr>
            <w:top w:val="none" w:sz="0" w:space="0" w:color="auto"/>
            <w:left w:val="none" w:sz="0" w:space="0" w:color="auto"/>
            <w:bottom w:val="none" w:sz="0" w:space="0" w:color="auto"/>
            <w:right w:val="none" w:sz="0" w:space="0" w:color="auto"/>
          </w:divBdr>
        </w:div>
        <w:div w:id="1080247600">
          <w:marLeft w:val="0"/>
          <w:marRight w:val="0"/>
          <w:marTop w:val="0"/>
          <w:marBottom w:val="0"/>
          <w:divBdr>
            <w:top w:val="none" w:sz="0" w:space="0" w:color="auto"/>
            <w:left w:val="none" w:sz="0" w:space="0" w:color="auto"/>
            <w:bottom w:val="none" w:sz="0" w:space="0" w:color="auto"/>
            <w:right w:val="none" w:sz="0" w:space="0" w:color="auto"/>
          </w:divBdr>
          <w:divsChild>
            <w:div w:id="982154707">
              <w:marLeft w:val="0"/>
              <w:marRight w:val="0"/>
              <w:marTop w:val="0"/>
              <w:marBottom w:val="0"/>
              <w:divBdr>
                <w:top w:val="none" w:sz="0" w:space="0" w:color="auto"/>
                <w:left w:val="none" w:sz="0" w:space="0" w:color="auto"/>
                <w:bottom w:val="none" w:sz="0" w:space="0" w:color="auto"/>
                <w:right w:val="none" w:sz="0" w:space="0" w:color="auto"/>
              </w:divBdr>
              <w:divsChild>
                <w:div w:id="3321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6678">
          <w:marLeft w:val="0"/>
          <w:marRight w:val="0"/>
          <w:marTop w:val="0"/>
          <w:marBottom w:val="0"/>
          <w:divBdr>
            <w:top w:val="none" w:sz="0" w:space="0" w:color="auto"/>
            <w:left w:val="none" w:sz="0" w:space="0" w:color="auto"/>
            <w:bottom w:val="none" w:sz="0" w:space="0" w:color="auto"/>
            <w:right w:val="none" w:sz="0" w:space="0" w:color="auto"/>
          </w:divBdr>
          <w:divsChild>
            <w:div w:id="421991944">
              <w:marLeft w:val="0"/>
              <w:marRight w:val="0"/>
              <w:marTop w:val="0"/>
              <w:marBottom w:val="0"/>
              <w:divBdr>
                <w:top w:val="none" w:sz="0" w:space="0" w:color="auto"/>
                <w:left w:val="none" w:sz="0" w:space="0" w:color="auto"/>
                <w:bottom w:val="none" w:sz="0" w:space="0" w:color="auto"/>
                <w:right w:val="none" w:sz="0" w:space="0" w:color="auto"/>
              </w:divBdr>
              <w:divsChild>
                <w:div w:id="18047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4204">
          <w:marLeft w:val="0"/>
          <w:marRight w:val="0"/>
          <w:marTop w:val="0"/>
          <w:marBottom w:val="0"/>
          <w:divBdr>
            <w:top w:val="none" w:sz="0" w:space="0" w:color="auto"/>
            <w:left w:val="none" w:sz="0" w:space="0" w:color="auto"/>
            <w:bottom w:val="none" w:sz="0" w:space="0" w:color="auto"/>
            <w:right w:val="none" w:sz="0" w:space="0" w:color="auto"/>
          </w:divBdr>
        </w:div>
        <w:div w:id="1496337004">
          <w:marLeft w:val="0"/>
          <w:marRight w:val="0"/>
          <w:marTop w:val="0"/>
          <w:marBottom w:val="0"/>
          <w:divBdr>
            <w:top w:val="none" w:sz="0" w:space="0" w:color="auto"/>
            <w:left w:val="none" w:sz="0" w:space="0" w:color="auto"/>
            <w:bottom w:val="none" w:sz="0" w:space="0" w:color="auto"/>
            <w:right w:val="none" w:sz="0" w:space="0" w:color="auto"/>
          </w:divBdr>
        </w:div>
        <w:div w:id="482160899">
          <w:marLeft w:val="0"/>
          <w:marRight w:val="0"/>
          <w:marTop w:val="0"/>
          <w:marBottom w:val="0"/>
          <w:divBdr>
            <w:top w:val="none" w:sz="0" w:space="0" w:color="auto"/>
            <w:left w:val="none" w:sz="0" w:space="0" w:color="auto"/>
            <w:bottom w:val="none" w:sz="0" w:space="0" w:color="auto"/>
            <w:right w:val="none" w:sz="0" w:space="0" w:color="auto"/>
          </w:divBdr>
        </w:div>
        <w:div w:id="1304389957">
          <w:marLeft w:val="0"/>
          <w:marRight w:val="0"/>
          <w:marTop w:val="0"/>
          <w:marBottom w:val="0"/>
          <w:divBdr>
            <w:top w:val="none" w:sz="0" w:space="0" w:color="auto"/>
            <w:left w:val="none" w:sz="0" w:space="0" w:color="auto"/>
            <w:bottom w:val="none" w:sz="0" w:space="0" w:color="auto"/>
            <w:right w:val="none" w:sz="0" w:space="0" w:color="auto"/>
          </w:divBdr>
        </w:div>
        <w:div w:id="390278419">
          <w:marLeft w:val="0"/>
          <w:marRight w:val="0"/>
          <w:marTop w:val="0"/>
          <w:marBottom w:val="0"/>
          <w:divBdr>
            <w:top w:val="none" w:sz="0" w:space="0" w:color="auto"/>
            <w:left w:val="none" w:sz="0" w:space="0" w:color="auto"/>
            <w:bottom w:val="none" w:sz="0" w:space="0" w:color="auto"/>
            <w:right w:val="none" w:sz="0" w:space="0" w:color="auto"/>
          </w:divBdr>
        </w:div>
        <w:div w:id="1204563758">
          <w:marLeft w:val="0"/>
          <w:marRight w:val="0"/>
          <w:marTop w:val="0"/>
          <w:marBottom w:val="0"/>
          <w:divBdr>
            <w:top w:val="none" w:sz="0" w:space="0" w:color="auto"/>
            <w:left w:val="none" w:sz="0" w:space="0" w:color="auto"/>
            <w:bottom w:val="none" w:sz="0" w:space="0" w:color="auto"/>
            <w:right w:val="none" w:sz="0" w:space="0" w:color="auto"/>
          </w:divBdr>
        </w:div>
        <w:div w:id="524751209">
          <w:marLeft w:val="0"/>
          <w:marRight w:val="0"/>
          <w:marTop w:val="0"/>
          <w:marBottom w:val="0"/>
          <w:divBdr>
            <w:top w:val="none" w:sz="0" w:space="0" w:color="auto"/>
            <w:left w:val="none" w:sz="0" w:space="0" w:color="auto"/>
            <w:bottom w:val="none" w:sz="0" w:space="0" w:color="auto"/>
            <w:right w:val="none" w:sz="0" w:space="0" w:color="auto"/>
          </w:divBdr>
        </w:div>
        <w:div w:id="1862933660">
          <w:marLeft w:val="0"/>
          <w:marRight w:val="0"/>
          <w:marTop w:val="0"/>
          <w:marBottom w:val="0"/>
          <w:divBdr>
            <w:top w:val="none" w:sz="0" w:space="0" w:color="auto"/>
            <w:left w:val="none" w:sz="0" w:space="0" w:color="auto"/>
            <w:bottom w:val="none" w:sz="0" w:space="0" w:color="auto"/>
            <w:right w:val="none" w:sz="0" w:space="0" w:color="auto"/>
          </w:divBdr>
        </w:div>
        <w:div w:id="580991587">
          <w:marLeft w:val="0"/>
          <w:marRight w:val="0"/>
          <w:marTop w:val="0"/>
          <w:marBottom w:val="0"/>
          <w:divBdr>
            <w:top w:val="none" w:sz="0" w:space="0" w:color="auto"/>
            <w:left w:val="none" w:sz="0" w:space="0" w:color="auto"/>
            <w:bottom w:val="none" w:sz="0" w:space="0" w:color="auto"/>
            <w:right w:val="none" w:sz="0" w:space="0" w:color="auto"/>
          </w:divBdr>
        </w:div>
        <w:div w:id="1974675841">
          <w:marLeft w:val="0"/>
          <w:marRight w:val="0"/>
          <w:marTop w:val="0"/>
          <w:marBottom w:val="0"/>
          <w:divBdr>
            <w:top w:val="none" w:sz="0" w:space="0" w:color="auto"/>
            <w:left w:val="none" w:sz="0" w:space="0" w:color="auto"/>
            <w:bottom w:val="none" w:sz="0" w:space="0" w:color="auto"/>
            <w:right w:val="none" w:sz="0" w:space="0" w:color="auto"/>
          </w:divBdr>
        </w:div>
        <w:div w:id="1200819983">
          <w:marLeft w:val="0"/>
          <w:marRight w:val="0"/>
          <w:marTop w:val="0"/>
          <w:marBottom w:val="0"/>
          <w:divBdr>
            <w:top w:val="none" w:sz="0" w:space="0" w:color="auto"/>
            <w:left w:val="none" w:sz="0" w:space="0" w:color="auto"/>
            <w:bottom w:val="none" w:sz="0" w:space="0" w:color="auto"/>
            <w:right w:val="none" w:sz="0" w:space="0" w:color="auto"/>
          </w:divBdr>
        </w:div>
        <w:div w:id="1807700028">
          <w:marLeft w:val="0"/>
          <w:marRight w:val="0"/>
          <w:marTop w:val="0"/>
          <w:marBottom w:val="0"/>
          <w:divBdr>
            <w:top w:val="none" w:sz="0" w:space="0" w:color="auto"/>
            <w:left w:val="none" w:sz="0" w:space="0" w:color="auto"/>
            <w:bottom w:val="none" w:sz="0" w:space="0" w:color="auto"/>
            <w:right w:val="none" w:sz="0" w:space="0" w:color="auto"/>
          </w:divBdr>
          <w:divsChild>
            <w:div w:id="790126324">
              <w:marLeft w:val="0"/>
              <w:marRight w:val="0"/>
              <w:marTop w:val="0"/>
              <w:marBottom w:val="0"/>
              <w:divBdr>
                <w:top w:val="none" w:sz="0" w:space="0" w:color="auto"/>
                <w:left w:val="none" w:sz="0" w:space="0" w:color="auto"/>
                <w:bottom w:val="none" w:sz="0" w:space="0" w:color="auto"/>
                <w:right w:val="none" w:sz="0" w:space="0" w:color="auto"/>
              </w:divBdr>
              <w:divsChild>
                <w:div w:id="12197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3005">
          <w:marLeft w:val="0"/>
          <w:marRight w:val="0"/>
          <w:marTop w:val="0"/>
          <w:marBottom w:val="0"/>
          <w:divBdr>
            <w:top w:val="none" w:sz="0" w:space="0" w:color="auto"/>
            <w:left w:val="none" w:sz="0" w:space="0" w:color="auto"/>
            <w:bottom w:val="none" w:sz="0" w:space="0" w:color="auto"/>
            <w:right w:val="none" w:sz="0" w:space="0" w:color="auto"/>
          </w:divBdr>
        </w:div>
        <w:div w:id="546843074">
          <w:marLeft w:val="0"/>
          <w:marRight w:val="0"/>
          <w:marTop w:val="0"/>
          <w:marBottom w:val="0"/>
          <w:divBdr>
            <w:top w:val="none" w:sz="0" w:space="0" w:color="auto"/>
            <w:left w:val="none" w:sz="0" w:space="0" w:color="auto"/>
            <w:bottom w:val="none" w:sz="0" w:space="0" w:color="auto"/>
            <w:right w:val="none" w:sz="0" w:space="0" w:color="auto"/>
          </w:divBdr>
        </w:div>
        <w:div w:id="1472744498">
          <w:marLeft w:val="0"/>
          <w:marRight w:val="0"/>
          <w:marTop w:val="0"/>
          <w:marBottom w:val="0"/>
          <w:divBdr>
            <w:top w:val="none" w:sz="0" w:space="0" w:color="auto"/>
            <w:left w:val="none" w:sz="0" w:space="0" w:color="auto"/>
            <w:bottom w:val="none" w:sz="0" w:space="0" w:color="auto"/>
            <w:right w:val="none" w:sz="0" w:space="0" w:color="auto"/>
          </w:divBdr>
          <w:divsChild>
            <w:div w:id="1134905401">
              <w:marLeft w:val="0"/>
              <w:marRight w:val="0"/>
              <w:marTop w:val="0"/>
              <w:marBottom w:val="0"/>
              <w:divBdr>
                <w:top w:val="none" w:sz="0" w:space="0" w:color="auto"/>
                <w:left w:val="none" w:sz="0" w:space="0" w:color="auto"/>
                <w:bottom w:val="none" w:sz="0" w:space="0" w:color="auto"/>
                <w:right w:val="none" w:sz="0" w:space="0" w:color="auto"/>
              </w:divBdr>
              <w:divsChild>
                <w:div w:id="3573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3045">
          <w:marLeft w:val="0"/>
          <w:marRight w:val="0"/>
          <w:marTop w:val="0"/>
          <w:marBottom w:val="0"/>
          <w:divBdr>
            <w:top w:val="none" w:sz="0" w:space="0" w:color="auto"/>
            <w:left w:val="none" w:sz="0" w:space="0" w:color="auto"/>
            <w:bottom w:val="none" w:sz="0" w:space="0" w:color="auto"/>
            <w:right w:val="none" w:sz="0" w:space="0" w:color="auto"/>
          </w:divBdr>
          <w:divsChild>
            <w:div w:id="1780564973">
              <w:marLeft w:val="0"/>
              <w:marRight w:val="0"/>
              <w:marTop w:val="0"/>
              <w:marBottom w:val="0"/>
              <w:divBdr>
                <w:top w:val="none" w:sz="0" w:space="0" w:color="auto"/>
                <w:left w:val="none" w:sz="0" w:space="0" w:color="auto"/>
                <w:bottom w:val="none" w:sz="0" w:space="0" w:color="auto"/>
                <w:right w:val="none" w:sz="0" w:space="0" w:color="auto"/>
              </w:divBdr>
              <w:divsChild>
                <w:div w:id="8169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7568">
          <w:marLeft w:val="0"/>
          <w:marRight w:val="0"/>
          <w:marTop w:val="0"/>
          <w:marBottom w:val="0"/>
          <w:divBdr>
            <w:top w:val="none" w:sz="0" w:space="0" w:color="auto"/>
            <w:left w:val="none" w:sz="0" w:space="0" w:color="auto"/>
            <w:bottom w:val="none" w:sz="0" w:space="0" w:color="auto"/>
            <w:right w:val="none" w:sz="0" w:space="0" w:color="auto"/>
          </w:divBdr>
        </w:div>
        <w:div w:id="2079014317">
          <w:marLeft w:val="0"/>
          <w:marRight w:val="0"/>
          <w:marTop w:val="0"/>
          <w:marBottom w:val="0"/>
          <w:divBdr>
            <w:top w:val="none" w:sz="0" w:space="0" w:color="auto"/>
            <w:left w:val="none" w:sz="0" w:space="0" w:color="auto"/>
            <w:bottom w:val="none" w:sz="0" w:space="0" w:color="auto"/>
            <w:right w:val="none" w:sz="0" w:space="0" w:color="auto"/>
          </w:divBdr>
          <w:divsChild>
            <w:div w:id="1214269111">
              <w:marLeft w:val="0"/>
              <w:marRight w:val="0"/>
              <w:marTop w:val="0"/>
              <w:marBottom w:val="0"/>
              <w:divBdr>
                <w:top w:val="none" w:sz="0" w:space="0" w:color="auto"/>
                <w:left w:val="none" w:sz="0" w:space="0" w:color="auto"/>
                <w:bottom w:val="none" w:sz="0" w:space="0" w:color="auto"/>
                <w:right w:val="none" w:sz="0" w:space="0" w:color="auto"/>
              </w:divBdr>
              <w:divsChild>
                <w:div w:id="1460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8374">
          <w:marLeft w:val="0"/>
          <w:marRight w:val="0"/>
          <w:marTop w:val="0"/>
          <w:marBottom w:val="0"/>
          <w:divBdr>
            <w:top w:val="none" w:sz="0" w:space="0" w:color="auto"/>
            <w:left w:val="none" w:sz="0" w:space="0" w:color="auto"/>
            <w:bottom w:val="none" w:sz="0" w:space="0" w:color="auto"/>
            <w:right w:val="none" w:sz="0" w:space="0" w:color="auto"/>
          </w:divBdr>
        </w:div>
        <w:div w:id="185144515">
          <w:marLeft w:val="0"/>
          <w:marRight w:val="0"/>
          <w:marTop w:val="0"/>
          <w:marBottom w:val="0"/>
          <w:divBdr>
            <w:top w:val="none" w:sz="0" w:space="0" w:color="auto"/>
            <w:left w:val="none" w:sz="0" w:space="0" w:color="auto"/>
            <w:bottom w:val="none" w:sz="0" w:space="0" w:color="auto"/>
            <w:right w:val="none" w:sz="0" w:space="0" w:color="auto"/>
          </w:divBdr>
        </w:div>
        <w:div w:id="584727314">
          <w:marLeft w:val="0"/>
          <w:marRight w:val="0"/>
          <w:marTop w:val="0"/>
          <w:marBottom w:val="0"/>
          <w:divBdr>
            <w:top w:val="none" w:sz="0" w:space="0" w:color="auto"/>
            <w:left w:val="none" w:sz="0" w:space="0" w:color="auto"/>
            <w:bottom w:val="none" w:sz="0" w:space="0" w:color="auto"/>
            <w:right w:val="none" w:sz="0" w:space="0" w:color="auto"/>
          </w:divBdr>
          <w:divsChild>
            <w:div w:id="177280800">
              <w:marLeft w:val="0"/>
              <w:marRight w:val="0"/>
              <w:marTop w:val="0"/>
              <w:marBottom w:val="0"/>
              <w:divBdr>
                <w:top w:val="none" w:sz="0" w:space="0" w:color="auto"/>
                <w:left w:val="none" w:sz="0" w:space="0" w:color="auto"/>
                <w:bottom w:val="none" w:sz="0" w:space="0" w:color="auto"/>
                <w:right w:val="none" w:sz="0" w:space="0" w:color="auto"/>
              </w:divBdr>
              <w:divsChild>
                <w:div w:id="2985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9846">
          <w:marLeft w:val="0"/>
          <w:marRight w:val="0"/>
          <w:marTop w:val="0"/>
          <w:marBottom w:val="0"/>
          <w:divBdr>
            <w:top w:val="none" w:sz="0" w:space="0" w:color="auto"/>
            <w:left w:val="none" w:sz="0" w:space="0" w:color="auto"/>
            <w:bottom w:val="none" w:sz="0" w:space="0" w:color="auto"/>
            <w:right w:val="none" w:sz="0" w:space="0" w:color="auto"/>
          </w:divBdr>
          <w:divsChild>
            <w:div w:id="242957150">
              <w:marLeft w:val="0"/>
              <w:marRight w:val="0"/>
              <w:marTop w:val="0"/>
              <w:marBottom w:val="0"/>
              <w:divBdr>
                <w:top w:val="none" w:sz="0" w:space="0" w:color="auto"/>
                <w:left w:val="none" w:sz="0" w:space="0" w:color="auto"/>
                <w:bottom w:val="none" w:sz="0" w:space="0" w:color="auto"/>
                <w:right w:val="none" w:sz="0" w:space="0" w:color="auto"/>
              </w:divBdr>
              <w:divsChild>
                <w:div w:id="10873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9621">
          <w:marLeft w:val="0"/>
          <w:marRight w:val="0"/>
          <w:marTop w:val="0"/>
          <w:marBottom w:val="0"/>
          <w:divBdr>
            <w:top w:val="none" w:sz="0" w:space="0" w:color="auto"/>
            <w:left w:val="none" w:sz="0" w:space="0" w:color="auto"/>
            <w:bottom w:val="none" w:sz="0" w:space="0" w:color="auto"/>
            <w:right w:val="none" w:sz="0" w:space="0" w:color="auto"/>
          </w:divBdr>
        </w:div>
        <w:div w:id="1020593896">
          <w:marLeft w:val="0"/>
          <w:marRight w:val="0"/>
          <w:marTop w:val="0"/>
          <w:marBottom w:val="0"/>
          <w:divBdr>
            <w:top w:val="none" w:sz="0" w:space="0" w:color="auto"/>
            <w:left w:val="none" w:sz="0" w:space="0" w:color="auto"/>
            <w:bottom w:val="none" w:sz="0" w:space="0" w:color="auto"/>
            <w:right w:val="none" w:sz="0" w:space="0" w:color="auto"/>
          </w:divBdr>
        </w:div>
        <w:div w:id="195699660">
          <w:marLeft w:val="0"/>
          <w:marRight w:val="0"/>
          <w:marTop w:val="0"/>
          <w:marBottom w:val="0"/>
          <w:divBdr>
            <w:top w:val="none" w:sz="0" w:space="0" w:color="auto"/>
            <w:left w:val="none" w:sz="0" w:space="0" w:color="auto"/>
            <w:bottom w:val="none" w:sz="0" w:space="0" w:color="auto"/>
            <w:right w:val="none" w:sz="0" w:space="0" w:color="auto"/>
          </w:divBdr>
        </w:div>
        <w:div w:id="798767398">
          <w:marLeft w:val="0"/>
          <w:marRight w:val="0"/>
          <w:marTop w:val="0"/>
          <w:marBottom w:val="0"/>
          <w:divBdr>
            <w:top w:val="none" w:sz="0" w:space="0" w:color="auto"/>
            <w:left w:val="none" w:sz="0" w:space="0" w:color="auto"/>
            <w:bottom w:val="none" w:sz="0" w:space="0" w:color="auto"/>
            <w:right w:val="none" w:sz="0" w:space="0" w:color="auto"/>
          </w:divBdr>
          <w:divsChild>
            <w:div w:id="1506552603">
              <w:marLeft w:val="0"/>
              <w:marRight w:val="0"/>
              <w:marTop w:val="0"/>
              <w:marBottom w:val="0"/>
              <w:divBdr>
                <w:top w:val="none" w:sz="0" w:space="0" w:color="auto"/>
                <w:left w:val="none" w:sz="0" w:space="0" w:color="auto"/>
                <w:bottom w:val="none" w:sz="0" w:space="0" w:color="auto"/>
                <w:right w:val="none" w:sz="0" w:space="0" w:color="auto"/>
              </w:divBdr>
              <w:divsChild>
                <w:div w:id="18531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7798">
          <w:marLeft w:val="0"/>
          <w:marRight w:val="0"/>
          <w:marTop w:val="0"/>
          <w:marBottom w:val="0"/>
          <w:divBdr>
            <w:top w:val="none" w:sz="0" w:space="0" w:color="auto"/>
            <w:left w:val="none" w:sz="0" w:space="0" w:color="auto"/>
            <w:bottom w:val="none" w:sz="0" w:space="0" w:color="auto"/>
            <w:right w:val="none" w:sz="0" w:space="0" w:color="auto"/>
          </w:divBdr>
          <w:divsChild>
            <w:div w:id="1584948048">
              <w:marLeft w:val="0"/>
              <w:marRight w:val="0"/>
              <w:marTop w:val="0"/>
              <w:marBottom w:val="0"/>
              <w:divBdr>
                <w:top w:val="none" w:sz="0" w:space="0" w:color="auto"/>
                <w:left w:val="none" w:sz="0" w:space="0" w:color="auto"/>
                <w:bottom w:val="none" w:sz="0" w:space="0" w:color="auto"/>
                <w:right w:val="none" w:sz="0" w:space="0" w:color="auto"/>
              </w:divBdr>
              <w:divsChild>
                <w:div w:id="18396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0067">
          <w:marLeft w:val="0"/>
          <w:marRight w:val="0"/>
          <w:marTop w:val="0"/>
          <w:marBottom w:val="0"/>
          <w:divBdr>
            <w:top w:val="none" w:sz="0" w:space="0" w:color="auto"/>
            <w:left w:val="none" w:sz="0" w:space="0" w:color="auto"/>
            <w:bottom w:val="none" w:sz="0" w:space="0" w:color="auto"/>
            <w:right w:val="none" w:sz="0" w:space="0" w:color="auto"/>
          </w:divBdr>
          <w:divsChild>
            <w:div w:id="1660227882">
              <w:marLeft w:val="0"/>
              <w:marRight w:val="0"/>
              <w:marTop w:val="0"/>
              <w:marBottom w:val="0"/>
              <w:divBdr>
                <w:top w:val="none" w:sz="0" w:space="0" w:color="auto"/>
                <w:left w:val="none" w:sz="0" w:space="0" w:color="auto"/>
                <w:bottom w:val="none" w:sz="0" w:space="0" w:color="auto"/>
                <w:right w:val="none" w:sz="0" w:space="0" w:color="auto"/>
              </w:divBdr>
              <w:divsChild>
                <w:div w:id="3609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6837">
          <w:marLeft w:val="0"/>
          <w:marRight w:val="0"/>
          <w:marTop w:val="0"/>
          <w:marBottom w:val="0"/>
          <w:divBdr>
            <w:top w:val="none" w:sz="0" w:space="0" w:color="auto"/>
            <w:left w:val="none" w:sz="0" w:space="0" w:color="auto"/>
            <w:bottom w:val="none" w:sz="0" w:space="0" w:color="auto"/>
            <w:right w:val="none" w:sz="0" w:space="0" w:color="auto"/>
          </w:divBdr>
          <w:divsChild>
            <w:div w:id="1326935754">
              <w:marLeft w:val="0"/>
              <w:marRight w:val="0"/>
              <w:marTop w:val="0"/>
              <w:marBottom w:val="0"/>
              <w:divBdr>
                <w:top w:val="none" w:sz="0" w:space="0" w:color="auto"/>
                <w:left w:val="none" w:sz="0" w:space="0" w:color="auto"/>
                <w:bottom w:val="none" w:sz="0" w:space="0" w:color="auto"/>
                <w:right w:val="none" w:sz="0" w:space="0" w:color="auto"/>
              </w:divBdr>
              <w:divsChild>
                <w:div w:id="15067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6799">
          <w:marLeft w:val="0"/>
          <w:marRight w:val="0"/>
          <w:marTop w:val="0"/>
          <w:marBottom w:val="0"/>
          <w:divBdr>
            <w:top w:val="none" w:sz="0" w:space="0" w:color="auto"/>
            <w:left w:val="none" w:sz="0" w:space="0" w:color="auto"/>
            <w:bottom w:val="none" w:sz="0" w:space="0" w:color="auto"/>
            <w:right w:val="none" w:sz="0" w:space="0" w:color="auto"/>
          </w:divBdr>
        </w:div>
        <w:div w:id="940144181">
          <w:marLeft w:val="0"/>
          <w:marRight w:val="0"/>
          <w:marTop w:val="0"/>
          <w:marBottom w:val="0"/>
          <w:divBdr>
            <w:top w:val="none" w:sz="0" w:space="0" w:color="auto"/>
            <w:left w:val="none" w:sz="0" w:space="0" w:color="auto"/>
            <w:bottom w:val="none" w:sz="0" w:space="0" w:color="auto"/>
            <w:right w:val="none" w:sz="0" w:space="0" w:color="auto"/>
          </w:divBdr>
        </w:div>
        <w:div w:id="223026539">
          <w:marLeft w:val="0"/>
          <w:marRight w:val="0"/>
          <w:marTop w:val="0"/>
          <w:marBottom w:val="0"/>
          <w:divBdr>
            <w:top w:val="none" w:sz="0" w:space="0" w:color="auto"/>
            <w:left w:val="none" w:sz="0" w:space="0" w:color="auto"/>
            <w:bottom w:val="none" w:sz="0" w:space="0" w:color="auto"/>
            <w:right w:val="none" w:sz="0" w:space="0" w:color="auto"/>
          </w:divBdr>
        </w:div>
        <w:div w:id="1436487596">
          <w:marLeft w:val="0"/>
          <w:marRight w:val="0"/>
          <w:marTop w:val="0"/>
          <w:marBottom w:val="0"/>
          <w:divBdr>
            <w:top w:val="none" w:sz="0" w:space="0" w:color="auto"/>
            <w:left w:val="none" w:sz="0" w:space="0" w:color="auto"/>
            <w:bottom w:val="none" w:sz="0" w:space="0" w:color="auto"/>
            <w:right w:val="none" w:sz="0" w:space="0" w:color="auto"/>
          </w:divBdr>
          <w:divsChild>
            <w:div w:id="2084057484">
              <w:marLeft w:val="0"/>
              <w:marRight w:val="0"/>
              <w:marTop w:val="0"/>
              <w:marBottom w:val="0"/>
              <w:divBdr>
                <w:top w:val="none" w:sz="0" w:space="0" w:color="auto"/>
                <w:left w:val="none" w:sz="0" w:space="0" w:color="auto"/>
                <w:bottom w:val="none" w:sz="0" w:space="0" w:color="auto"/>
                <w:right w:val="none" w:sz="0" w:space="0" w:color="auto"/>
              </w:divBdr>
              <w:divsChild>
                <w:div w:id="4819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28580">
          <w:marLeft w:val="0"/>
          <w:marRight w:val="0"/>
          <w:marTop w:val="0"/>
          <w:marBottom w:val="0"/>
          <w:divBdr>
            <w:top w:val="none" w:sz="0" w:space="0" w:color="auto"/>
            <w:left w:val="none" w:sz="0" w:space="0" w:color="auto"/>
            <w:bottom w:val="none" w:sz="0" w:space="0" w:color="auto"/>
            <w:right w:val="none" w:sz="0" w:space="0" w:color="auto"/>
          </w:divBdr>
        </w:div>
        <w:div w:id="2010598020">
          <w:marLeft w:val="0"/>
          <w:marRight w:val="0"/>
          <w:marTop w:val="0"/>
          <w:marBottom w:val="0"/>
          <w:divBdr>
            <w:top w:val="none" w:sz="0" w:space="0" w:color="auto"/>
            <w:left w:val="none" w:sz="0" w:space="0" w:color="auto"/>
            <w:bottom w:val="none" w:sz="0" w:space="0" w:color="auto"/>
            <w:right w:val="none" w:sz="0" w:space="0" w:color="auto"/>
          </w:divBdr>
        </w:div>
        <w:div w:id="1178545616">
          <w:marLeft w:val="0"/>
          <w:marRight w:val="0"/>
          <w:marTop w:val="0"/>
          <w:marBottom w:val="0"/>
          <w:divBdr>
            <w:top w:val="none" w:sz="0" w:space="0" w:color="auto"/>
            <w:left w:val="none" w:sz="0" w:space="0" w:color="auto"/>
            <w:bottom w:val="none" w:sz="0" w:space="0" w:color="auto"/>
            <w:right w:val="none" w:sz="0" w:space="0" w:color="auto"/>
          </w:divBdr>
        </w:div>
        <w:div w:id="1159610996">
          <w:marLeft w:val="0"/>
          <w:marRight w:val="0"/>
          <w:marTop w:val="0"/>
          <w:marBottom w:val="0"/>
          <w:divBdr>
            <w:top w:val="none" w:sz="0" w:space="0" w:color="auto"/>
            <w:left w:val="none" w:sz="0" w:space="0" w:color="auto"/>
            <w:bottom w:val="none" w:sz="0" w:space="0" w:color="auto"/>
            <w:right w:val="none" w:sz="0" w:space="0" w:color="auto"/>
          </w:divBdr>
          <w:divsChild>
            <w:div w:id="1046223425">
              <w:marLeft w:val="0"/>
              <w:marRight w:val="0"/>
              <w:marTop w:val="0"/>
              <w:marBottom w:val="0"/>
              <w:divBdr>
                <w:top w:val="none" w:sz="0" w:space="0" w:color="auto"/>
                <w:left w:val="none" w:sz="0" w:space="0" w:color="auto"/>
                <w:bottom w:val="none" w:sz="0" w:space="0" w:color="auto"/>
                <w:right w:val="none" w:sz="0" w:space="0" w:color="auto"/>
              </w:divBdr>
              <w:divsChild>
                <w:div w:id="1522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7462">
          <w:marLeft w:val="0"/>
          <w:marRight w:val="0"/>
          <w:marTop w:val="0"/>
          <w:marBottom w:val="0"/>
          <w:divBdr>
            <w:top w:val="none" w:sz="0" w:space="0" w:color="auto"/>
            <w:left w:val="none" w:sz="0" w:space="0" w:color="auto"/>
            <w:bottom w:val="none" w:sz="0" w:space="0" w:color="auto"/>
            <w:right w:val="none" w:sz="0" w:space="0" w:color="auto"/>
          </w:divBdr>
          <w:divsChild>
            <w:div w:id="1891454434">
              <w:marLeft w:val="0"/>
              <w:marRight w:val="0"/>
              <w:marTop w:val="0"/>
              <w:marBottom w:val="0"/>
              <w:divBdr>
                <w:top w:val="none" w:sz="0" w:space="0" w:color="auto"/>
                <w:left w:val="none" w:sz="0" w:space="0" w:color="auto"/>
                <w:bottom w:val="none" w:sz="0" w:space="0" w:color="auto"/>
                <w:right w:val="none" w:sz="0" w:space="0" w:color="auto"/>
              </w:divBdr>
              <w:divsChild>
                <w:div w:id="18186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39">
          <w:marLeft w:val="0"/>
          <w:marRight w:val="0"/>
          <w:marTop w:val="0"/>
          <w:marBottom w:val="0"/>
          <w:divBdr>
            <w:top w:val="none" w:sz="0" w:space="0" w:color="auto"/>
            <w:left w:val="none" w:sz="0" w:space="0" w:color="auto"/>
            <w:bottom w:val="none" w:sz="0" w:space="0" w:color="auto"/>
            <w:right w:val="none" w:sz="0" w:space="0" w:color="auto"/>
          </w:divBdr>
        </w:div>
        <w:div w:id="695424453">
          <w:marLeft w:val="0"/>
          <w:marRight w:val="0"/>
          <w:marTop w:val="0"/>
          <w:marBottom w:val="0"/>
          <w:divBdr>
            <w:top w:val="none" w:sz="0" w:space="0" w:color="auto"/>
            <w:left w:val="none" w:sz="0" w:space="0" w:color="auto"/>
            <w:bottom w:val="none" w:sz="0" w:space="0" w:color="auto"/>
            <w:right w:val="none" w:sz="0" w:space="0" w:color="auto"/>
          </w:divBdr>
        </w:div>
        <w:div w:id="25981979">
          <w:marLeft w:val="0"/>
          <w:marRight w:val="0"/>
          <w:marTop w:val="0"/>
          <w:marBottom w:val="0"/>
          <w:divBdr>
            <w:top w:val="none" w:sz="0" w:space="0" w:color="auto"/>
            <w:left w:val="none" w:sz="0" w:space="0" w:color="auto"/>
            <w:bottom w:val="none" w:sz="0" w:space="0" w:color="auto"/>
            <w:right w:val="none" w:sz="0" w:space="0" w:color="auto"/>
          </w:divBdr>
        </w:div>
        <w:div w:id="1776092393">
          <w:marLeft w:val="0"/>
          <w:marRight w:val="0"/>
          <w:marTop w:val="0"/>
          <w:marBottom w:val="0"/>
          <w:divBdr>
            <w:top w:val="none" w:sz="0" w:space="0" w:color="auto"/>
            <w:left w:val="none" w:sz="0" w:space="0" w:color="auto"/>
            <w:bottom w:val="none" w:sz="0" w:space="0" w:color="auto"/>
            <w:right w:val="none" w:sz="0" w:space="0" w:color="auto"/>
          </w:divBdr>
          <w:divsChild>
            <w:div w:id="1727950268">
              <w:marLeft w:val="0"/>
              <w:marRight w:val="0"/>
              <w:marTop w:val="0"/>
              <w:marBottom w:val="0"/>
              <w:divBdr>
                <w:top w:val="none" w:sz="0" w:space="0" w:color="auto"/>
                <w:left w:val="none" w:sz="0" w:space="0" w:color="auto"/>
                <w:bottom w:val="none" w:sz="0" w:space="0" w:color="auto"/>
                <w:right w:val="none" w:sz="0" w:space="0" w:color="auto"/>
              </w:divBdr>
              <w:divsChild>
                <w:div w:id="12572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1914">
          <w:marLeft w:val="0"/>
          <w:marRight w:val="0"/>
          <w:marTop w:val="0"/>
          <w:marBottom w:val="0"/>
          <w:divBdr>
            <w:top w:val="none" w:sz="0" w:space="0" w:color="auto"/>
            <w:left w:val="none" w:sz="0" w:space="0" w:color="auto"/>
            <w:bottom w:val="none" w:sz="0" w:space="0" w:color="auto"/>
            <w:right w:val="none" w:sz="0" w:space="0" w:color="auto"/>
          </w:divBdr>
        </w:div>
        <w:div w:id="1256863613">
          <w:marLeft w:val="0"/>
          <w:marRight w:val="0"/>
          <w:marTop w:val="0"/>
          <w:marBottom w:val="0"/>
          <w:divBdr>
            <w:top w:val="none" w:sz="0" w:space="0" w:color="auto"/>
            <w:left w:val="none" w:sz="0" w:space="0" w:color="auto"/>
            <w:bottom w:val="none" w:sz="0" w:space="0" w:color="auto"/>
            <w:right w:val="none" w:sz="0" w:space="0" w:color="auto"/>
          </w:divBdr>
        </w:div>
        <w:div w:id="1550343828">
          <w:marLeft w:val="0"/>
          <w:marRight w:val="0"/>
          <w:marTop w:val="0"/>
          <w:marBottom w:val="0"/>
          <w:divBdr>
            <w:top w:val="none" w:sz="0" w:space="0" w:color="auto"/>
            <w:left w:val="none" w:sz="0" w:space="0" w:color="auto"/>
            <w:bottom w:val="none" w:sz="0" w:space="0" w:color="auto"/>
            <w:right w:val="none" w:sz="0" w:space="0" w:color="auto"/>
          </w:divBdr>
        </w:div>
        <w:div w:id="59836329">
          <w:marLeft w:val="0"/>
          <w:marRight w:val="0"/>
          <w:marTop w:val="0"/>
          <w:marBottom w:val="0"/>
          <w:divBdr>
            <w:top w:val="none" w:sz="0" w:space="0" w:color="auto"/>
            <w:left w:val="none" w:sz="0" w:space="0" w:color="auto"/>
            <w:bottom w:val="none" w:sz="0" w:space="0" w:color="auto"/>
            <w:right w:val="none" w:sz="0" w:space="0" w:color="auto"/>
          </w:divBdr>
        </w:div>
        <w:div w:id="1901669869">
          <w:marLeft w:val="0"/>
          <w:marRight w:val="0"/>
          <w:marTop w:val="0"/>
          <w:marBottom w:val="0"/>
          <w:divBdr>
            <w:top w:val="none" w:sz="0" w:space="0" w:color="auto"/>
            <w:left w:val="none" w:sz="0" w:space="0" w:color="auto"/>
            <w:bottom w:val="none" w:sz="0" w:space="0" w:color="auto"/>
            <w:right w:val="none" w:sz="0" w:space="0" w:color="auto"/>
          </w:divBdr>
        </w:div>
        <w:div w:id="572470244">
          <w:marLeft w:val="0"/>
          <w:marRight w:val="0"/>
          <w:marTop w:val="0"/>
          <w:marBottom w:val="0"/>
          <w:divBdr>
            <w:top w:val="none" w:sz="0" w:space="0" w:color="auto"/>
            <w:left w:val="none" w:sz="0" w:space="0" w:color="auto"/>
            <w:bottom w:val="none" w:sz="0" w:space="0" w:color="auto"/>
            <w:right w:val="none" w:sz="0" w:space="0" w:color="auto"/>
          </w:divBdr>
          <w:divsChild>
            <w:div w:id="1940404189">
              <w:marLeft w:val="0"/>
              <w:marRight w:val="0"/>
              <w:marTop w:val="0"/>
              <w:marBottom w:val="0"/>
              <w:divBdr>
                <w:top w:val="none" w:sz="0" w:space="0" w:color="auto"/>
                <w:left w:val="none" w:sz="0" w:space="0" w:color="auto"/>
                <w:bottom w:val="none" w:sz="0" w:space="0" w:color="auto"/>
                <w:right w:val="none" w:sz="0" w:space="0" w:color="auto"/>
              </w:divBdr>
              <w:divsChild>
                <w:div w:id="20718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9498">
          <w:marLeft w:val="0"/>
          <w:marRight w:val="0"/>
          <w:marTop w:val="0"/>
          <w:marBottom w:val="0"/>
          <w:divBdr>
            <w:top w:val="none" w:sz="0" w:space="0" w:color="auto"/>
            <w:left w:val="none" w:sz="0" w:space="0" w:color="auto"/>
            <w:bottom w:val="none" w:sz="0" w:space="0" w:color="auto"/>
            <w:right w:val="none" w:sz="0" w:space="0" w:color="auto"/>
          </w:divBdr>
        </w:div>
        <w:div w:id="1216892625">
          <w:marLeft w:val="0"/>
          <w:marRight w:val="0"/>
          <w:marTop w:val="0"/>
          <w:marBottom w:val="0"/>
          <w:divBdr>
            <w:top w:val="none" w:sz="0" w:space="0" w:color="auto"/>
            <w:left w:val="none" w:sz="0" w:space="0" w:color="auto"/>
            <w:bottom w:val="none" w:sz="0" w:space="0" w:color="auto"/>
            <w:right w:val="none" w:sz="0" w:space="0" w:color="auto"/>
          </w:divBdr>
        </w:div>
        <w:div w:id="1188299436">
          <w:marLeft w:val="0"/>
          <w:marRight w:val="0"/>
          <w:marTop w:val="0"/>
          <w:marBottom w:val="0"/>
          <w:divBdr>
            <w:top w:val="none" w:sz="0" w:space="0" w:color="auto"/>
            <w:left w:val="none" w:sz="0" w:space="0" w:color="auto"/>
            <w:bottom w:val="none" w:sz="0" w:space="0" w:color="auto"/>
            <w:right w:val="none" w:sz="0" w:space="0" w:color="auto"/>
          </w:divBdr>
        </w:div>
        <w:div w:id="2114205334">
          <w:marLeft w:val="0"/>
          <w:marRight w:val="0"/>
          <w:marTop w:val="0"/>
          <w:marBottom w:val="0"/>
          <w:divBdr>
            <w:top w:val="none" w:sz="0" w:space="0" w:color="auto"/>
            <w:left w:val="none" w:sz="0" w:space="0" w:color="auto"/>
            <w:bottom w:val="none" w:sz="0" w:space="0" w:color="auto"/>
            <w:right w:val="none" w:sz="0" w:space="0" w:color="auto"/>
          </w:divBdr>
          <w:divsChild>
            <w:div w:id="1700004540">
              <w:marLeft w:val="0"/>
              <w:marRight w:val="0"/>
              <w:marTop w:val="0"/>
              <w:marBottom w:val="0"/>
              <w:divBdr>
                <w:top w:val="none" w:sz="0" w:space="0" w:color="auto"/>
                <w:left w:val="none" w:sz="0" w:space="0" w:color="auto"/>
                <w:bottom w:val="none" w:sz="0" w:space="0" w:color="auto"/>
                <w:right w:val="none" w:sz="0" w:space="0" w:color="auto"/>
              </w:divBdr>
              <w:divsChild>
                <w:div w:id="20718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3716">
          <w:marLeft w:val="0"/>
          <w:marRight w:val="0"/>
          <w:marTop w:val="0"/>
          <w:marBottom w:val="0"/>
          <w:divBdr>
            <w:top w:val="none" w:sz="0" w:space="0" w:color="auto"/>
            <w:left w:val="none" w:sz="0" w:space="0" w:color="auto"/>
            <w:bottom w:val="none" w:sz="0" w:space="0" w:color="auto"/>
            <w:right w:val="none" w:sz="0" w:space="0" w:color="auto"/>
          </w:divBdr>
          <w:divsChild>
            <w:div w:id="1375500992">
              <w:marLeft w:val="0"/>
              <w:marRight w:val="0"/>
              <w:marTop w:val="0"/>
              <w:marBottom w:val="0"/>
              <w:divBdr>
                <w:top w:val="none" w:sz="0" w:space="0" w:color="auto"/>
                <w:left w:val="none" w:sz="0" w:space="0" w:color="auto"/>
                <w:bottom w:val="none" w:sz="0" w:space="0" w:color="auto"/>
                <w:right w:val="none" w:sz="0" w:space="0" w:color="auto"/>
              </w:divBdr>
              <w:divsChild>
                <w:div w:id="6612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820">
          <w:marLeft w:val="0"/>
          <w:marRight w:val="0"/>
          <w:marTop w:val="0"/>
          <w:marBottom w:val="0"/>
          <w:divBdr>
            <w:top w:val="none" w:sz="0" w:space="0" w:color="auto"/>
            <w:left w:val="none" w:sz="0" w:space="0" w:color="auto"/>
            <w:bottom w:val="none" w:sz="0" w:space="0" w:color="auto"/>
            <w:right w:val="none" w:sz="0" w:space="0" w:color="auto"/>
          </w:divBdr>
        </w:div>
        <w:div w:id="2126193080">
          <w:marLeft w:val="0"/>
          <w:marRight w:val="0"/>
          <w:marTop w:val="0"/>
          <w:marBottom w:val="0"/>
          <w:divBdr>
            <w:top w:val="none" w:sz="0" w:space="0" w:color="auto"/>
            <w:left w:val="none" w:sz="0" w:space="0" w:color="auto"/>
            <w:bottom w:val="none" w:sz="0" w:space="0" w:color="auto"/>
            <w:right w:val="none" w:sz="0" w:space="0" w:color="auto"/>
          </w:divBdr>
        </w:div>
        <w:div w:id="405763750">
          <w:marLeft w:val="0"/>
          <w:marRight w:val="0"/>
          <w:marTop w:val="0"/>
          <w:marBottom w:val="0"/>
          <w:divBdr>
            <w:top w:val="none" w:sz="0" w:space="0" w:color="auto"/>
            <w:left w:val="none" w:sz="0" w:space="0" w:color="auto"/>
            <w:bottom w:val="none" w:sz="0" w:space="0" w:color="auto"/>
            <w:right w:val="none" w:sz="0" w:space="0" w:color="auto"/>
          </w:divBdr>
        </w:div>
        <w:div w:id="1999117181">
          <w:marLeft w:val="0"/>
          <w:marRight w:val="0"/>
          <w:marTop w:val="0"/>
          <w:marBottom w:val="0"/>
          <w:divBdr>
            <w:top w:val="none" w:sz="0" w:space="0" w:color="auto"/>
            <w:left w:val="none" w:sz="0" w:space="0" w:color="auto"/>
            <w:bottom w:val="none" w:sz="0" w:space="0" w:color="auto"/>
            <w:right w:val="none" w:sz="0" w:space="0" w:color="auto"/>
          </w:divBdr>
        </w:div>
        <w:div w:id="181091774">
          <w:marLeft w:val="0"/>
          <w:marRight w:val="0"/>
          <w:marTop w:val="0"/>
          <w:marBottom w:val="0"/>
          <w:divBdr>
            <w:top w:val="none" w:sz="0" w:space="0" w:color="auto"/>
            <w:left w:val="none" w:sz="0" w:space="0" w:color="auto"/>
            <w:bottom w:val="none" w:sz="0" w:space="0" w:color="auto"/>
            <w:right w:val="none" w:sz="0" w:space="0" w:color="auto"/>
          </w:divBdr>
        </w:div>
        <w:div w:id="728961630">
          <w:marLeft w:val="0"/>
          <w:marRight w:val="0"/>
          <w:marTop w:val="0"/>
          <w:marBottom w:val="0"/>
          <w:divBdr>
            <w:top w:val="none" w:sz="0" w:space="0" w:color="auto"/>
            <w:left w:val="none" w:sz="0" w:space="0" w:color="auto"/>
            <w:bottom w:val="none" w:sz="0" w:space="0" w:color="auto"/>
            <w:right w:val="none" w:sz="0" w:space="0" w:color="auto"/>
          </w:divBdr>
        </w:div>
        <w:div w:id="523249540">
          <w:marLeft w:val="0"/>
          <w:marRight w:val="0"/>
          <w:marTop w:val="0"/>
          <w:marBottom w:val="0"/>
          <w:divBdr>
            <w:top w:val="none" w:sz="0" w:space="0" w:color="auto"/>
            <w:left w:val="none" w:sz="0" w:space="0" w:color="auto"/>
            <w:bottom w:val="none" w:sz="0" w:space="0" w:color="auto"/>
            <w:right w:val="none" w:sz="0" w:space="0" w:color="auto"/>
          </w:divBdr>
        </w:div>
        <w:div w:id="6057532">
          <w:marLeft w:val="0"/>
          <w:marRight w:val="0"/>
          <w:marTop w:val="0"/>
          <w:marBottom w:val="0"/>
          <w:divBdr>
            <w:top w:val="none" w:sz="0" w:space="0" w:color="auto"/>
            <w:left w:val="none" w:sz="0" w:space="0" w:color="auto"/>
            <w:bottom w:val="none" w:sz="0" w:space="0" w:color="auto"/>
            <w:right w:val="none" w:sz="0" w:space="0" w:color="auto"/>
          </w:divBdr>
        </w:div>
        <w:div w:id="780153209">
          <w:marLeft w:val="0"/>
          <w:marRight w:val="0"/>
          <w:marTop w:val="0"/>
          <w:marBottom w:val="0"/>
          <w:divBdr>
            <w:top w:val="none" w:sz="0" w:space="0" w:color="auto"/>
            <w:left w:val="none" w:sz="0" w:space="0" w:color="auto"/>
            <w:bottom w:val="none" w:sz="0" w:space="0" w:color="auto"/>
            <w:right w:val="none" w:sz="0" w:space="0" w:color="auto"/>
          </w:divBdr>
        </w:div>
        <w:div w:id="285821597">
          <w:marLeft w:val="0"/>
          <w:marRight w:val="0"/>
          <w:marTop w:val="0"/>
          <w:marBottom w:val="0"/>
          <w:divBdr>
            <w:top w:val="none" w:sz="0" w:space="0" w:color="auto"/>
            <w:left w:val="none" w:sz="0" w:space="0" w:color="auto"/>
            <w:bottom w:val="none" w:sz="0" w:space="0" w:color="auto"/>
            <w:right w:val="none" w:sz="0" w:space="0" w:color="auto"/>
          </w:divBdr>
        </w:div>
        <w:div w:id="270936390">
          <w:marLeft w:val="0"/>
          <w:marRight w:val="0"/>
          <w:marTop w:val="0"/>
          <w:marBottom w:val="0"/>
          <w:divBdr>
            <w:top w:val="none" w:sz="0" w:space="0" w:color="auto"/>
            <w:left w:val="none" w:sz="0" w:space="0" w:color="auto"/>
            <w:bottom w:val="none" w:sz="0" w:space="0" w:color="auto"/>
            <w:right w:val="none" w:sz="0" w:space="0" w:color="auto"/>
          </w:divBdr>
        </w:div>
        <w:div w:id="421071666">
          <w:marLeft w:val="0"/>
          <w:marRight w:val="0"/>
          <w:marTop w:val="0"/>
          <w:marBottom w:val="0"/>
          <w:divBdr>
            <w:top w:val="none" w:sz="0" w:space="0" w:color="auto"/>
            <w:left w:val="none" w:sz="0" w:space="0" w:color="auto"/>
            <w:bottom w:val="none" w:sz="0" w:space="0" w:color="auto"/>
            <w:right w:val="none" w:sz="0" w:space="0" w:color="auto"/>
          </w:divBdr>
          <w:divsChild>
            <w:div w:id="977882271">
              <w:marLeft w:val="0"/>
              <w:marRight w:val="0"/>
              <w:marTop w:val="0"/>
              <w:marBottom w:val="0"/>
              <w:divBdr>
                <w:top w:val="none" w:sz="0" w:space="0" w:color="auto"/>
                <w:left w:val="none" w:sz="0" w:space="0" w:color="auto"/>
                <w:bottom w:val="none" w:sz="0" w:space="0" w:color="auto"/>
                <w:right w:val="none" w:sz="0" w:space="0" w:color="auto"/>
              </w:divBdr>
              <w:divsChild>
                <w:div w:id="18192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8132">
          <w:marLeft w:val="0"/>
          <w:marRight w:val="0"/>
          <w:marTop w:val="0"/>
          <w:marBottom w:val="0"/>
          <w:divBdr>
            <w:top w:val="none" w:sz="0" w:space="0" w:color="auto"/>
            <w:left w:val="none" w:sz="0" w:space="0" w:color="auto"/>
            <w:bottom w:val="none" w:sz="0" w:space="0" w:color="auto"/>
            <w:right w:val="none" w:sz="0" w:space="0" w:color="auto"/>
          </w:divBdr>
          <w:divsChild>
            <w:div w:id="1556117703">
              <w:marLeft w:val="0"/>
              <w:marRight w:val="0"/>
              <w:marTop w:val="0"/>
              <w:marBottom w:val="0"/>
              <w:divBdr>
                <w:top w:val="none" w:sz="0" w:space="0" w:color="auto"/>
                <w:left w:val="none" w:sz="0" w:space="0" w:color="auto"/>
                <w:bottom w:val="none" w:sz="0" w:space="0" w:color="auto"/>
                <w:right w:val="none" w:sz="0" w:space="0" w:color="auto"/>
              </w:divBdr>
              <w:divsChild>
                <w:div w:id="3325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9698">
          <w:marLeft w:val="0"/>
          <w:marRight w:val="0"/>
          <w:marTop w:val="0"/>
          <w:marBottom w:val="0"/>
          <w:divBdr>
            <w:top w:val="none" w:sz="0" w:space="0" w:color="auto"/>
            <w:left w:val="none" w:sz="0" w:space="0" w:color="auto"/>
            <w:bottom w:val="none" w:sz="0" w:space="0" w:color="auto"/>
            <w:right w:val="none" w:sz="0" w:space="0" w:color="auto"/>
          </w:divBdr>
        </w:div>
        <w:div w:id="1884634621">
          <w:marLeft w:val="0"/>
          <w:marRight w:val="0"/>
          <w:marTop w:val="0"/>
          <w:marBottom w:val="0"/>
          <w:divBdr>
            <w:top w:val="none" w:sz="0" w:space="0" w:color="auto"/>
            <w:left w:val="none" w:sz="0" w:space="0" w:color="auto"/>
            <w:bottom w:val="none" w:sz="0" w:space="0" w:color="auto"/>
            <w:right w:val="none" w:sz="0" w:space="0" w:color="auto"/>
          </w:divBdr>
        </w:div>
        <w:div w:id="1018309808">
          <w:marLeft w:val="0"/>
          <w:marRight w:val="0"/>
          <w:marTop w:val="0"/>
          <w:marBottom w:val="0"/>
          <w:divBdr>
            <w:top w:val="none" w:sz="0" w:space="0" w:color="auto"/>
            <w:left w:val="none" w:sz="0" w:space="0" w:color="auto"/>
            <w:bottom w:val="none" w:sz="0" w:space="0" w:color="auto"/>
            <w:right w:val="none" w:sz="0" w:space="0" w:color="auto"/>
          </w:divBdr>
        </w:div>
        <w:div w:id="32197269">
          <w:marLeft w:val="0"/>
          <w:marRight w:val="0"/>
          <w:marTop w:val="0"/>
          <w:marBottom w:val="0"/>
          <w:divBdr>
            <w:top w:val="none" w:sz="0" w:space="0" w:color="auto"/>
            <w:left w:val="none" w:sz="0" w:space="0" w:color="auto"/>
            <w:bottom w:val="none" w:sz="0" w:space="0" w:color="auto"/>
            <w:right w:val="none" w:sz="0" w:space="0" w:color="auto"/>
          </w:divBdr>
        </w:div>
        <w:div w:id="1792943171">
          <w:marLeft w:val="0"/>
          <w:marRight w:val="0"/>
          <w:marTop w:val="0"/>
          <w:marBottom w:val="0"/>
          <w:divBdr>
            <w:top w:val="none" w:sz="0" w:space="0" w:color="auto"/>
            <w:left w:val="none" w:sz="0" w:space="0" w:color="auto"/>
            <w:bottom w:val="none" w:sz="0" w:space="0" w:color="auto"/>
            <w:right w:val="none" w:sz="0" w:space="0" w:color="auto"/>
          </w:divBdr>
          <w:divsChild>
            <w:div w:id="359622249">
              <w:marLeft w:val="0"/>
              <w:marRight w:val="0"/>
              <w:marTop w:val="0"/>
              <w:marBottom w:val="0"/>
              <w:divBdr>
                <w:top w:val="none" w:sz="0" w:space="0" w:color="auto"/>
                <w:left w:val="none" w:sz="0" w:space="0" w:color="auto"/>
                <w:bottom w:val="none" w:sz="0" w:space="0" w:color="auto"/>
                <w:right w:val="none" w:sz="0" w:space="0" w:color="auto"/>
              </w:divBdr>
              <w:divsChild>
                <w:div w:id="13979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7839">
          <w:marLeft w:val="0"/>
          <w:marRight w:val="0"/>
          <w:marTop w:val="0"/>
          <w:marBottom w:val="0"/>
          <w:divBdr>
            <w:top w:val="none" w:sz="0" w:space="0" w:color="auto"/>
            <w:left w:val="none" w:sz="0" w:space="0" w:color="auto"/>
            <w:bottom w:val="none" w:sz="0" w:space="0" w:color="auto"/>
            <w:right w:val="none" w:sz="0" w:space="0" w:color="auto"/>
          </w:divBdr>
        </w:div>
        <w:div w:id="1440642294">
          <w:marLeft w:val="0"/>
          <w:marRight w:val="0"/>
          <w:marTop w:val="0"/>
          <w:marBottom w:val="0"/>
          <w:divBdr>
            <w:top w:val="none" w:sz="0" w:space="0" w:color="auto"/>
            <w:left w:val="none" w:sz="0" w:space="0" w:color="auto"/>
            <w:bottom w:val="none" w:sz="0" w:space="0" w:color="auto"/>
            <w:right w:val="none" w:sz="0" w:space="0" w:color="auto"/>
          </w:divBdr>
          <w:divsChild>
            <w:div w:id="50232601">
              <w:marLeft w:val="0"/>
              <w:marRight w:val="0"/>
              <w:marTop w:val="0"/>
              <w:marBottom w:val="0"/>
              <w:divBdr>
                <w:top w:val="none" w:sz="0" w:space="0" w:color="auto"/>
                <w:left w:val="none" w:sz="0" w:space="0" w:color="auto"/>
                <w:bottom w:val="none" w:sz="0" w:space="0" w:color="auto"/>
                <w:right w:val="none" w:sz="0" w:space="0" w:color="auto"/>
              </w:divBdr>
              <w:divsChild>
                <w:div w:id="6622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5857">
          <w:marLeft w:val="0"/>
          <w:marRight w:val="0"/>
          <w:marTop w:val="0"/>
          <w:marBottom w:val="0"/>
          <w:divBdr>
            <w:top w:val="none" w:sz="0" w:space="0" w:color="auto"/>
            <w:left w:val="none" w:sz="0" w:space="0" w:color="auto"/>
            <w:bottom w:val="none" w:sz="0" w:space="0" w:color="auto"/>
            <w:right w:val="none" w:sz="0" w:space="0" w:color="auto"/>
          </w:divBdr>
        </w:div>
        <w:div w:id="109322916">
          <w:marLeft w:val="0"/>
          <w:marRight w:val="0"/>
          <w:marTop w:val="0"/>
          <w:marBottom w:val="0"/>
          <w:divBdr>
            <w:top w:val="none" w:sz="0" w:space="0" w:color="auto"/>
            <w:left w:val="none" w:sz="0" w:space="0" w:color="auto"/>
            <w:bottom w:val="none" w:sz="0" w:space="0" w:color="auto"/>
            <w:right w:val="none" w:sz="0" w:space="0" w:color="auto"/>
          </w:divBdr>
        </w:div>
        <w:div w:id="1826555630">
          <w:marLeft w:val="0"/>
          <w:marRight w:val="0"/>
          <w:marTop w:val="0"/>
          <w:marBottom w:val="0"/>
          <w:divBdr>
            <w:top w:val="none" w:sz="0" w:space="0" w:color="auto"/>
            <w:left w:val="none" w:sz="0" w:space="0" w:color="auto"/>
            <w:bottom w:val="none" w:sz="0" w:space="0" w:color="auto"/>
            <w:right w:val="none" w:sz="0" w:space="0" w:color="auto"/>
          </w:divBdr>
          <w:divsChild>
            <w:div w:id="1750154984">
              <w:marLeft w:val="0"/>
              <w:marRight w:val="0"/>
              <w:marTop w:val="0"/>
              <w:marBottom w:val="0"/>
              <w:divBdr>
                <w:top w:val="none" w:sz="0" w:space="0" w:color="auto"/>
                <w:left w:val="none" w:sz="0" w:space="0" w:color="auto"/>
                <w:bottom w:val="none" w:sz="0" w:space="0" w:color="auto"/>
                <w:right w:val="none" w:sz="0" w:space="0" w:color="auto"/>
              </w:divBdr>
              <w:divsChild>
                <w:div w:id="2076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2311">
          <w:marLeft w:val="0"/>
          <w:marRight w:val="0"/>
          <w:marTop w:val="0"/>
          <w:marBottom w:val="0"/>
          <w:divBdr>
            <w:top w:val="none" w:sz="0" w:space="0" w:color="auto"/>
            <w:left w:val="none" w:sz="0" w:space="0" w:color="auto"/>
            <w:bottom w:val="none" w:sz="0" w:space="0" w:color="auto"/>
            <w:right w:val="none" w:sz="0" w:space="0" w:color="auto"/>
          </w:divBdr>
          <w:divsChild>
            <w:div w:id="1579436253">
              <w:marLeft w:val="0"/>
              <w:marRight w:val="0"/>
              <w:marTop w:val="0"/>
              <w:marBottom w:val="0"/>
              <w:divBdr>
                <w:top w:val="none" w:sz="0" w:space="0" w:color="auto"/>
                <w:left w:val="none" w:sz="0" w:space="0" w:color="auto"/>
                <w:bottom w:val="none" w:sz="0" w:space="0" w:color="auto"/>
                <w:right w:val="none" w:sz="0" w:space="0" w:color="auto"/>
              </w:divBdr>
              <w:divsChild>
                <w:div w:id="14349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6762">
          <w:marLeft w:val="0"/>
          <w:marRight w:val="0"/>
          <w:marTop w:val="0"/>
          <w:marBottom w:val="0"/>
          <w:divBdr>
            <w:top w:val="none" w:sz="0" w:space="0" w:color="auto"/>
            <w:left w:val="none" w:sz="0" w:space="0" w:color="auto"/>
            <w:bottom w:val="none" w:sz="0" w:space="0" w:color="auto"/>
            <w:right w:val="none" w:sz="0" w:space="0" w:color="auto"/>
          </w:divBdr>
        </w:div>
        <w:div w:id="220287559">
          <w:marLeft w:val="0"/>
          <w:marRight w:val="0"/>
          <w:marTop w:val="0"/>
          <w:marBottom w:val="0"/>
          <w:divBdr>
            <w:top w:val="none" w:sz="0" w:space="0" w:color="auto"/>
            <w:left w:val="none" w:sz="0" w:space="0" w:color="auto"/>
            <w:bottom w:val="none" w:sz="0" w:space="0" w:color="auto"/>
            <w:right w:val="none" w:sz="0" w:space="0" w:color="auto"/>
          </w:divBdr>
          <w:divsChild>
            <w:div w:id="2115439884">
              <w:marLeft w:val="0"/>
              <w:marRight w:val="0"/>
              <w:marTop w:val="0"/>
              <w:marBottom w:val="0"/>
              <w:divBdr>
                <w:top w:val="none" w:sz="0" w:space="0" w:color="auto"/>
                <w:left w:val="none" w:sz="0" w:space="0" w:color="auto"/>
                <w:bottom w:val="none" w:sz="0" w:space="0" w:color="auto"/>
                <w:right w:val="none" w:sz="0" w:space="0" w:color="auto"/>
              </w:divBdr>
              <w:divsChild>
                <w:div w:id="4657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5307">
          <w:marLeft w:val="0"/>
          <w:marRight w:val="0"/>
          <w:marTop w:val="0"/>
          <w:marBottom w:val="0"/>
          <w:divBdr>
            <w:top w:val="none" w:sz="0" w:space="0" w:color="auto"/>
            <w:left w:val="none" w:sz="0" w:space="0" w:color="auto"/>
            <w:bottom w:val="none" w:sz="0" w:space="0" w:color="auto"/>
            <w:right w:val="none" w:sz="0" w:space="0" w:color="auto"/>
          </w:divBdr>
        </w:div>
        <w:div w:id="679696927">
          <w:marLeft w:val="0"/>
          <w:marRight w:val="0"/>
          <w:marTop w:val="0"/>
          <w:marBottom w:val="0"/>
          <w:divBdr>
            <w:top w:val="none" w:sz="0" w:space="0" w:color="auto"/>
            <w:left w:val="none" w:sz="0" w:space="0" w:color="auto"/>
            <w:bottom w:val="none" w:sz="0" w:space="0" w:color="auto"/>
            <w:right w:val="none" w:sz="0" w:space="0" w:color="auto"/>
          </w:divBdr>
          <w:divsChild>
            <w:div w:id="803694947">
              <w:marLeft w:val="0"/>
              <w:marRight w:val="0"/>
              <w:marTop w:val="0"/>
              <w:marBottom w:val="0"/>
              <w:divBdr>
                <w:top w:val="none" w:sz="0" w:space="0" w:color="auto"/>
                <w:left w:val="none" w:sz="0" w:space="0" w:color="auto"/>
                <w:bottom w:val="none" w:sz="0" w:space="0" w:color="auto"/>
                <w:right w:val="none" w:sz="0" w:space="0" w:color="auto"/>
              </w:divBdr>
              <w:divsChild>
                <w:div w:id="14752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4979">
          <w:marLeft w:val="0"/>
          <w:marRight w:val="0"/>
          <w:marTop w:val="0"/>
          <w:marBottom w:val="0"/>
          <w:divBdr>
            <w:top w:val="none" w:sz="0" w:space="0" w:color="auto"/>
            <w:left w:val="none" w:sz="0" w:space="0" w:color="auto"/>
            <w:bottom w:val="none" w:sz="0" w:space="0" w:color="auto"/>
            <w:right w:val="none" w:sz="0" w:space="0" w:color="auto"/>
          </w:divBdr>
        </w:div>
        <w:div w:id="1942764000">
          <w:marLeft w:val="0"/>
          <w:marRight w:val="0"/>
          <w:marTop w:val="0"/>
          <w:marBottom w:val="0"/>
          <w:divBdr>
            <w:top w:val="none" w:sz="0" w:space="0" w:color="auto"/>
            <w:left w:val="none" w:sz="0" w:space="0" w:color="auto"/>
            <w:bottom w:val="none" w:sz="0" w:space="0" w:color="auto"/>
            <w:right w:val="none" w:sz="0" w:space="0" w:color="auto"/>
          </w:divBdr>
          <w:divsChild>
            <w:div w:id="1445690927">
              <w:marLeft w:val="0"/>
              <w:marRight w:val="0"/>
              <w:marTop w:val="0"/>
              <w:marBottom w:val="0"/>
              <w:divBdr>
                <w:top w:val="none" w:sz="0" w:space="0" w:color="auto"/>
                <w:left w:val="none" w:sz="0" w:space="0" w:color="auto"/>
                <w:bottom w:val="none" w:sz="0" w:space="0" w:color="auto"/>
                <w:right w:val="none" w:sz="0" w:space="0" w:color="auto"/>
              </w:divBdr>
              <w:divsChild>
                <w:div w:id="344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48550">
          <w:marLeft w:val="0"/>
          <w:marRight w:val="0"/>
          <w:marTop w:val="0"/>
          <w:marBottom w:val="0"/>
          <w:divBdr>
            <w:top w:val="none" w:sz="0" w:space="0" w:color="auto"/>
            <w:left w:val="none" w:sz="0" w:space="0" w:color="auto"/>
            <w:bottom w:val="none" w:sz="0" w:space="0" w:color="auto"/>
            <w:right w:val="none" w:sz="0" w:space="0" w:color="auto"/>
          </w:divBdr>
        </w:div>
        <w:div w:id="1054738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xiv.org/search/?searchtype=author&amp;query=Lakshminarayana%2C+S" TargetMode="External"/><Relationship Id="rId671" Type="http://schemas.openxmlformats.org/officeDocument/2006/relationships/hyperlink" Target="https://arxiv.org/search/?searchtype=author&amp;query=Barthelemy%2C+M" TargetMode="External"/><Relationship Id="rId769" Type="http://schemas.openxmlformats.org/officeDocument/2006/relationships/hyperlink" Target="https://arxiv.org/pdf/1204.3283" TargetMode="External"/><Relationship Id="rId21" Type="http://schemas.openxmlformats.org/officeDocument/2006/relationships/hyperlink" Target="https://arxiv.org/abs/1809.02349" TargetMode="External"/><Relationship Id="rId324" Type="http://schemas.openxmlformats.org/officeDocument/2006/relationships/hyperlink" Target="https://arxiv.org/search/?searchtype=author&amp;query=Zhong%2C+Z" TargetMode="External"/><Relationship Id="rId531" Type="http://schemas.openxmlformats.org/officeDocument/2006/relationships/hyperlink" Target="https://arxiv.org/ps/1405.2826" TargetMode="External"/><Relationship Id="rId629" Type="http://schemas.openxmlformats.org/officeDocument/2006/relationships/hyperlink" Target="https://arxiv.org/abs/1309.4411" TargetMode="External"/><Relationship Id="rId170" Type="http://schemas.openxmlformats.org/officeDocument/2006/relationships/hyperlink" Target="https://arxiv.org/pdf/1703.09869" TargetMode="External"/><Relationship Id="rId836" Type="http://schemas.openxmlformats.org/officeDocument/2006/relationships/hyperlink" Target="https://arxiv.org/pdf/0912.4516" TargetMode="External"/><Relationship Id="rId268" Type="http://schemas.openxmlformats.org/officeDocument/2006/relationships/hyperlink" Target="https://arxiv.org/search/?searchtype=author&amp;query=Zhao%2C+K" TargetMode="External"/><Relationship Id="rId475" Type="http://schemas.openxmlformats.org/officeDocument/2006/relationships/hyperlink" Target="https://arxiv.org/pdf/1411.3450" TargetMode="External"/><Relationship Id="rId682" Type="http://schemas.openxmlformats.org/officeDocument/2006/relationships/hyperlink" Target="https://arxiv.org/pdf/1303.2966" TargetMode="External"/><Relationship Id="rId903" Type="http://schemas.openxmlformats.org/officeDocument/2006/relationships/hyperlink" Target="https://arxiv.org/format/physics/0611097" TargetMode="External"/><Relationship Id="rId32" Type="http://schemas.openxmlformats.org/officeDocument/2006/relationships/hyperlink" Target="https://arxiv.org/abs/1806.02825" TargetMode="External"/><Relationship Id="rId128" Type="http://schemas.openxmlformats.org/officeDocument/2006/relationships/hyperlink" Target="https://arxiv.org/pdf/1708.05091" TargetMode="External"/><Relationship Id="rId335" Type="http://schemas.openxmlformats.org/officeDocument/2006/relationships/hyperlink" Target="https://arxiv.org/search/?searchtype=author&amp;query=Alzubi%2C+J+A" TargetMode="External"/><Relationship Id="rId542" Type="http://schemas.openxmlformats.org/officeDocument/2006/relationships/hyperlink" Target="https://arxiv.org/format/1404.6603" TargetMode="External"/><Relationship Id="rId181" Type="http://schemas.openxmlformats.org/officeDocument/2006/relationships/hyperlink" Target="https://arxiv.org/search/?searchtype=author&amp;query=Chen%2C+X" TargetMode="External"/><Relationship Id="rId402" Type="http://schemas.openxmlformats.org/officeDocument/2006/relationships/hyperlink" Target="https://arxiv.org/pdf/1508.01081" TargetMode="External"/><Relationship Id="rId847" Type="http://schemas.openxmlformats.org/officeDocument/2006/relationships/hyperlink" Target="https://arxiv.org/abs/0911.1678" TargetMode="External"/><Relationship Id="rId279" Type="http://schemas.openxmlformats.org/officeDocument/2006/relationships/hyperlink" Target="https://arxiv.org/format/1605.06245" TargetMode="External"/><Relationship Id="rId486" Type="http://schemas.openxmlformats.org/officeDocument/2006/relationships/hyperlink" Target="https://arxiv.org/format/1409.7520" TargetMode="External"/><Relationship Id="rId693" Type="http://schemas.openxmlformats.org/officeDocument/2006/relationships/hyperlink" Target="https://arxiv.org/format/1302.1999" TargetMode="External"/><Relationship Id="rId707" Type="http://schemas.openxmlformats.org/officeDocument/2006/relationships/hyperlink" Target="https://arxiv.org/search/?searchtype=author&amp;query=Cruz%2C+C" TargetMode="External"/><Relationship Id="rId914" Type="http://schemas.openxmlformats.org/officeDocument/2006/relationships/hyperlink" Target="https://arxiv.org/pdf/physics/0610018" TargetMode="External"/><Relationship Id="rId43" Type="http://schemas.openxmlformats.org/officeDocument/2006/relationships/hyperlink" Target="https://arxiv.org/search/?searchtype=author&amp;query=Zhao%2C+Z" TargetMode="External"/><Relationship Id="rId139" Type="http://schemas.openxmlformats.org/officeDocument/2006/relationships/hyperlink" Target="https://doi.org/10.1140/epjds/s13688-018-0160-x" TargetMode="External"/><Relationship Id="rId346" Type="http://schemas.openxmlformats.org/officeDocument/2006/relationships/hyperlink" Target="https://arxiv.org/search/?searchtype=author&amp;query=Zhu%2C+G" TargetMode="External"/><Relationship Id="rId553" Type="http://schemas.openxmlformats.org/officeDocument/2006/relationships/hyperlink" Target="https://arxiv.org/search/?searchtype=author&amp;query=Fan%2C+P" TargetMode="External"/><Relationship Id="rId760" Type="http://schemas.openxmlformats.org/officeDocument/2006/relationships/hyperlink" Target="https://arxiv.org/ps/1205.4788" TargetMode="External"/><Relationship Id="rId192" Type="http://schemas.openxmlformats.org/officeDocument/2006/relationships/hyperlink" Target="https://arxiv.org/search/?searchtype=author&amp;query=Grabski%2C+W" TargetMode="External"/><Relationship Id="rId206" Type="http://schemas.openxmlformats.org/officeDocument/2006/relationships/hyperlink" Target="https://arxiv.org/search/?searchtype=author&amp;query=Jadid%2C+A+O" TargetMode="External"/><Relationship Id="rId413" Type="http://schemas.openxmlformats.org/officeDocument/2006/relationships/hyperlink" Target="https://arxiv.org/pdf/1507.01646" TargetMode="External"/><Relationship Id="rId858" Type="http://schemas.openxmlformats.org/officeDocument/2006/relationships/hyperlink" Target="https://arxiv.org/search/?searchtype=author&amp;query=Terpereau%2C+J" TargetMode="External"/><Relationship Id="rId497" Type="http://schemas.openxmlformats.org/officeDocument/2006/relationships/hyperlink" Target="https://arxiv.org/search/?searchtype=author&amp;query=Zhou%2C+Y" TargetMode="External"/><Relationship Id="rId620" Type="http://schemas.openxmlformats.org/officeDocument/2006/relationships/hyperlink" Target="https://arxiv.org/search/?searchtype=author&amp;query=Xiong%2C+K" TargetMode="External"/><Relationship Id="rId718" Type="http://schemas.openxmlformats.org/officeDocument/2006/relationships/hyperlink" Target="https://arxiv.org/search/?searchtype=author&amp;query=Hmida%2C+H+B" TargetMode="External"/><Relationship Id="rId925" Type="http://schemas.openxmlformats.org/officeDocument/2006/relationships/hyperlink" Target="https://arxiv.org/search/?searchtype=author&amp;query=Herrmann%2C+H+J" TargetMode="External"/><Relationship Id="rId357" Type="http://schemas.openxmlformats.org/officeDocument/2006/relationships/hyperlink" Target="https://arxiv.org/search/?searchtype=author&amp;query=Lu%2C+Y" TargetMode="External"/><Relationship Id="rId54" Type="http://schemas.openxmlformats.org/officeDocument/2006/relationships/hyperlink" Target="https://arxiv.org/pdf/1803.02938" TargetMode="External"/><Relationship Id="rId217" Type="http://schemas.openxmlformats.org/officeDocument/2006/relationships/hyperlink" Target="https://arxiv.org/abs/1611.06021" TargetMode="External"/><Relationship Id="rId564" Type="http://schemas.openxmlformats.org/officeDocument/2006/relationships/hyperlink" Target="https://arxiv.org/search/?searchtype=author&amp;query=Cejnek%2C+M" TargetMode="External"/><Relationship Id="rId771" Type="http://schemas.openxmlformats.org/officeDocument/2006/relationships/hyperlink" Target="https://arxiv.org/format/1204.3283" TargetMode="External"/><Relationship Id="rId869" Type="http://schemas.openxmlformats.org/officeDocument/2006/relationships/hyperlink" Target="https://arxiv.org/pdf/0812.2115" TargetMode="External"/><Relationship Id="rId424" Type="http://schemas.openxmlformats.org/officeDocument/2006/relationships/hyperlink" Target="https://arxiv.org/search/?searchtype=author&amp;query=Pavel%2C+L" TargetMode="External"/><Relationship Id="rId631" Type="http://schemas.openxmlformats.org/officeDocument/2006/relationships/hyperlink" Target="https://arxiv.org/ps/1309.4411" TargetMode="External"/><Relationship Id="rId729" Type="http://schemas.openxmlformats.org/officeDocument/2006/relationships/hyperlink" Target="https://arxiv.org/abs/1212.0240" TargetMode="External"/><Relationship Id="rId270" Type="http://schemas.openxmlformats.org/officeDocument/2006/relationships/hyperlink" Target="https://arxiv.org/pdf/1606.02016" TargetMode="External"/><Relationship Id="rId936" Type="http://schemas.openxmlformats.org/officeDocument/2006/relationships/hyperlink" Target="https://arxiv.org/search/?searchtype=author&amp;query=Manna%2C+S+S" TargetMode="External"/><Relationship Id="rId65" Type="http://schemas.openxmlformats.org/officeDocument/2006/relationships/hyperlink" Target="https://arxiv.org/pdf/1802.05807" TargetMode="External"/><Relationship Id="rId130" Type="http://schemas.openxmlformats.org/officeDocument/2006/relationships/hyperlink" Target="https://arxiv.org/search/?searchtype=author&amp;query=Barratt%2C+T" TargetMode="External"/><Relationship Id="rId368" Type="http://schemas.openxmlformats.org/officeDocument/2006/relationships/hyperlink" Target="https://arxiv.org/search/?searchtype=author&amp;query=Zhang%2C+H" TargetMode="External"/><Relationship Id="rId575" Type="http://schemas.openxmlformats.org/officeDocument/2006/relationships/hyperlink" Target="https://arxiv.org/format/1312.7024" TargetMode="External"/><Relationship Id="rId782" Type="http://schemas.openxmlformats.org/officeDocument/2006/relationships/hyperlink" Target="https://arxiv.org/search/?searchtype=author&amp;query=Reza%2C+K+J" TargetMode="External"/><Relationship Id="rId228" Type="http://schemas.openxmlformats.org/officeDocument/2006/relationships/hyperlink" Target="https://arxiv.org/search/?searchtype=author&amp;query=Schrom-Feiertag%2C+H" TargetMode="External"/><Relationship Id="rId435" Type="http://schemas.openxmlformats.org/officeDocument/2006/relationships/hyperlink" Target="https://arxiv.org/pdf/1505.03109" TargetMode="External"/><Relationship Id="rId642" Type="http://schemas.openxmlformats.org/officeDocument/2006/relationships/hyperlink" Target="https://arxiv.org/abs/1308.2188" TargetMode="External"/><Relationship Id="rId281" Type="http://schemas.openxmlformats.org/officeDocument/2006/relationships/hyperlink" Target="https://arxiv.org/search/?searchtype=author&amp;query=Cappart%2C+Q" TargetMode="External"/><Relationship Id="rId502" Type="http://schemas.openxmlformats.org/officeDocument/2006/relationships/hyperlink" Target="https://doi.org/10.1371/journal.pone.0102007" TargetMode="External"/><Relationship Id="rId947" Type="http://schemas.openxmlformats.org/officeDocument/2006/relationships/hyperlink" Target="https://doi.org/10.1103/PhysRevB.57.10609" TargetMode="External"/><Relationship Id="rId76" Type="http://schemas.openxmlformats.org/officeDocument/2006/relationships/hyperlink" Target="https://arxiv.org/abs/1802.01286" TargetMode="External"/><Relationship Id="rId141" Type="http://schemas.openxmlformats.org/officeDocument/2006/relationships/hyperlink" Target="https://arxiv.org/search/?searchtype=author&amp;query=Gravino%2C+P" TargetMode="External"/><Relationship Id="rId379" Type="http://schemas.openxmlformats.org/officeDocument/2006/relationships/hyperlink" Target="https://arxiv.org/pdf/1509.05267" TargetMode="External"/><Relationship Id="rId586" Type="http://schemas.openxmlformats.org/officeDocument/2006/relationships/hyperlink" Target="https://arxiv.org/search/?searchtype=author&amp;query=Chamroukhi%2C+F" TargetMode="External"/><Relationship Id="rId793" Type="http://schemas.openxmlformats.org/officeDocument/2006/relationships/hyperlink" Target="https://arxiv.org/ps/1107.3095" TargetMode="External"/><Relationship Id="rId807" Type="http://schemas.openxmlformats.org/officeDocument/2006/relationships/hyperlink" Target="https://arxiv.org/pdf/1010.4423" TargetMode="External"/><Relationship Id="rId7" Type="http://schemas.openxmlformats.org/officeDocument/2006/relationships/hyperlink" Target="https://arxiv.org/format/1810.07970" TargetMode="External"/><Relationship Id="rId239" Type="http://schemas.openxmlformats.org/officeDocument/2006/relationships/hyperlink" Target="https://arxiv.org/search/?searchtype=author&amp;query=Simone%2C+A" TargetMode="External"/><Relationship Id="rId446" Type="http://schemas.openxmlformats.org/officeDocument/2006/relationships/hyperlink" Target="https://arxiv.org/pdf/1502.05135" TargetMode="External"/><Relationship Id="rId653" Type="http://schemas.openxmlformats.org/officeDocument/2006/relationships/hyperlink" Target="https://arxiv.org/format/1307.7807" TargetMode="External"/><Relationship Id="rId292" Type="http://schemas.openxmlformats.org/officeDocument/2006/relationships/hyperlink" Target="https://arxiv.org/abs/1605.02529" TargetMode="External"/><Relationship Id="rId306" Type="http://schemas.openxmlformats.org/officeDocument/2006/relationships/hyperlink" Target="https://arxiv.org/search/?searchtype=author&amp;query=Wang%2C+X" TargetMode="External"/><Relationship Id="rId860" Type="http://schemas.openxmlformats.org/officeDocument/2006/relationships/hyperlink" Target="tel:3%20(2009)%20421-429" TargetMode="External"/><Relationship Id="rId958" Type="http://schemas.openxmlformats.org/officeDocument/2006/relationships/hyperlink" Target="https://arxiv.org/abs/cmp-lg/9612002" TargetMode="External"/><Relationship Id="rId87" Type="http://schemas.openxmlformats.org/officeDocument/2006/relationships/hyperlink" Target="https://arxiv.org/search/?searchtype=author&amp;query=Mittal%2C+S" TargetMode="External"/><Relationship Id="rId513" Type="http://schemas.openxmlformats.org/officeDocument/2006/relationships/hyperlink" Target="https://arxiv.org/search/?searchtype=author&amp;query=Shen%2C+C" TargetMode="External"/><Relationship Id="rId597" Type="http://schemas.openxmlformats.org/officeDocument/2006/relationships/hyperlink" Target="https://arxiv.org/search/?searchtype=author&amp;query=Govaert%2C+G" TargetMode="External"/><Relationship Id="rId720" Type="http://schemas.openxmlformats.org/officeDocument/2006/relationships/hyperlink" Target="https://arxiv.org/search/?searchtype=author&amp;query=Boochs%2C+F" TargetMode="External"/><Relationship Id="rId818" Type="http://schemas.openxmlformats.org/officeDocument/2006/relationships/hyperlink" Target="https://arxiv.org/pdf/1003.4012" TargetMode="External"/><Relationship Id="rId152" Type="http://schemas.openxmlformats.org/officeDocument/2006/relationships/hyperlink" Target="https://arxiv.org/search/?searchtype=author&amp;query=Tolvanen%2C+T" TargetMode="External"/><Relationship Id="rId457" Type="http://schemas.openxmlformats.org/officeDocument/2006/relationships/hyperlink" Target="https://arxiv.org/abs/1412.7415" TargetMode="External"/><Relationship Id="rId664" Type="http://schemas.openxmlformats.org/officeDocument/2006/relationships/hyperlink" Target="https://arxiv.org/search/?searchtype=author&amp;query=Zarzo%2C+A" TargetMode="External"/><Relationship Id="rId871" Type="http://schemas.openxmlformats.org/officeDocument/2006/relationships/hyperlink" Target="https://arxiv.org/format/0812.2115" TargetMode="External"/><Relationship Id="rId14" Type="http://schemas.openxmlformats.org/officeDocument/2006/relationships/hyperlink" Target="https://arxiv.org/search/?searchtype=author&amp;query=Bollen%2C+M+H+J" TargetMode="External"/><Relationship Id="rId317" Type="http://schemas.openxmlformats.org/officeDocument/2006/relationships/hyperlink" Target="https://arxiv.org/abs/1603.05368" TargetMode="External"/><Relationship Id="rId524" Type="http://schemas.openxmlformats.org/officeDocument/2006/relationships/hyperlink" Target="https://doi.org/10.1371/journal.pone.0105407" TargetMode="External"/><Relationship Id="rId731" Type="http://schemas.openxmlformats.org/officeDocument/2006/relationships/hyperlink" Target="https://arxiv.org/search/?searchtype=author&amp;query=Jain%2C+A" TargetMode="External"/><Relationship Id="rId98" Type="http://schemas.openxmlformats.org/officeDocument/2006/relationships/hyperlink" Target="https://arxiv.org/search/?searchtype=author&amp;query=Tang%2C+Q" TargetMode="External"/><Relationship Id="rId163" Type="http://schemas.openxmlformats.org/officeDocument/2006/relationships/hyperlink" Target="https://arxiv.org/format/1704.07285" TargetMode="External"/><Relationship Id="rId370" Type="http://schemas.openxmlformats.org/officeDocument/2006/relationships/hyperlink" Target="https://arxiv.org/pdf/1510.05822" TargetMode="External"/><Relationship Id="rId829" Type="http://schemas.openxmlformats.org/officeDocument/2006/relationships/hyperlink" Target="https://arxiv.org/format/1003.1741" TargetMode="External"/><Relationship Id="rId230" Type="http://schemas.openxmlformats.org/officeDocument/2006/relationships/hyperlink" Target="https://arxiv.org/search/?searchtype=author&amp;query=Schrammel%2C+J" TargetMode="External"/><Relationship Id="rId468" Type="http://schemas.openxmlformats.org/officeDocument/2006/relationships/hyperlink" Target="https://arxiv.org/pdf/1411.5784" TargetMode="External"/><Relationship Id="rId675" Type="http://schemas.openxmlformats.org/officeDocument/2006/relationships/hyperlink" Target="https://arxiv.org/search/?searchtype=author&amp;query=Sharma%2C+K" TargetMode="External"/><Relationship Id="rId882" Type="http://schemas.openxmlformats.org/officeDocument/2006/relationships/hyperlink" Target="https://arxiv.org/search/?searchtype=author&amp;query=Huang%2C+M+S" TargetMode="External"/><Relationship Id="rId25" Type="http://schemas.openxmlformats.org/officeDocument/2006/relationships/hyperlink" Target="https://arxiv.org/search/?searchtype=author&amp;query=Huang%2C+T" TargetMode="External"/><Relationship Id="rId328" Type="http://schemas.openxmlformats.org/officeDocument/2006/relationships/hyperlink" Target="https://arxiv.org/search/?searchtype=author&amp;query=Polishchuk%2C+D" TargetMode="External"/><Relationship Id="rId535" Type="http://schemas.openxmlformats.org/officeDocument/2006/relationships/hyperlink" Target="https://arxiv.org/search/?searchtype=author&amp;query=Kreuzen%2C+V+J+C" TargetMode="External"/><Relationship Id="rId742" Type="http://schemas.openxmlformats.org/officeDocument/2006/relationships/hyperlink" Target="https://arxiv.org/search/?searchtype=author&amp;query=Roy%2C+S" TargetMode="External"/><Relationship Id="rId174" Type="http://schemas.openxmlformats.org/officeDocument/2006/relationships/hyperlink" Target="https://arxiv.org/search/?searchtype=author&amp;query=Wang%2C+X" TargetMode="External"/><Relationship Id="rId381" Type="http://schemas.openxmlformats.org/officeDocument/2006/relationships/hyperlink" Target="https://arxiv.org/search/?searchtype=author&amp;query=Gibert%2C+X" TargetMode="External"/><Relationship Id="rId602" Type="http://schemas.openxmlformats.org/officeDocument/2006/relationships/hyperlink" Target="https://arxiv.org/format/1312.6967" TargetMode="External"/><Relationship Id="rId241" Type="http://schemas.openxmlformats.org/officeDocument/2006/relationships/hyperlink" Target="https://arxiv.org/abs/1607.03353" TargetMode="External"/><Relationship Id="rId479" Type="http://schemas.openxmlformats.org/officeDocument/2006/relationships/hyperlink" Target="https://arxiv.org/format/1410.5290" TargetMode="External"/><Relationship Id="rId686" Type="http://schemas.openxmlformats.org/officeDocument/2006/relationships/hyperlink" Target="https://arxiv.org/abs/1303.1006" TargetMode="External"/><Relationship Id="rId893" Type="http://schemas.openxmlformats.org/officeDocument/2006/relationships/hyperlink" Target="https://arxiv.org/abs/0711.1312" TargetMode="External"/><Relationship Id="rId907" Type="http://schemas.openxmlformats.org/officeDocument/2006/relationships/hyperlink" Target="https://arxiv.org/abs/cs/0611140" TargetMode="External"/><Relationship Id="rId36" Type="http://schemas.openxmlformats.org/officeDocument/2006/relationships/hyperlink" Target="https://arxiv.org/search/?searchtype=author&amp;query=Srivastava%2C+B" TargetMode="External"/><Relationship Id="rId339" Type="http://schemas.openxmlformats.org/officeDocument/2006/relationships/hyperlink" Target="https://arxiv.org/search/?searchtype=author&amp;query=Krenn%2C+W" TargetMode="External"/><Relationship Id="rId546" Type="http://schemas.openxmlformats.org/officeDocument/2006/relationships/hyperlink" Target="https://arxiv.org/search/?searchtype=author&amp;query=Leuschel%2C+M" TargetMode="External"/><Relationship Id="rId753" Type="http://schemas.openxmlformats.org/officeDocument/2006/relationships/hyperlink" Target="https://doi.org/10.1103/PhysRevE.86.052102" TargetMode="External"/><Relationship Id="rId101" Type="http://schemas.openxmlformats.org/officeDocument/2006/relationships/hyperlink" Target="https://arxiv.org/search/?searchtype=author&amp;query=Li%2C+Y" TargetMode="External"/><Relationship Id="rId185" Type="http://schemas.openxmlformats.org/officeDocument/2006/relationships/hyperlink" Target="https://arxiv.org/search/?searchtype=author&amp;query=Lindberg%2C+P+O" TargetMode="External"/><Relationship Id="rId406" Type="http://schemas.openxmlformats.org/officeDocument/2006/relationships/hyperlink" Target="https://arxiv.org/pdf/1507.07815" TargetMode="External"/><Relationship Id="rId960" Type="http://schemas.openxmlformats.org/officeDocument/2006/relationships/hyperlink" Target="https://arxiv.org/ps/cmp-lg/9612002" TargetMode="External"/><Relationship Id="rId392" Type="http://schemas.openxmlformats.org/officeDocument/2006/relationships/hyperlink" Target="https://arxiv.org/search/?searchtype=author&amp;query=Xu%2C+S" TargetMode="External"/><Relationship Id="rId613" Type="http://schemas.openxmlformats.org/officeDocument/2006/relationships/hyperlink" Target="https://arxiv.org/search/?searchtype=author&amp;query=Bordin%2C+P" TargetMode="External"/><Relationship Id="rId697" Type="http://schemas.openxmlformats.org/officeDocument/2006/relationships/hyperlink" Target="https://arxiv.org/search/?searchtype=author&amp;query=Scoppola%2C+B" TargetMode="External"/><Relationship Id="rId820" Type="http://schemas.openxmlformats.org/officeDocument/2006/relationships/hyperlink" Target="https://doi.org/10.1140/epjb/e2010-00234-y" TargetMode="External"/><Relationship Id="rId918" Type="http://schemas.openxmlformats.org/officeDocument/2006/relationships/hyperlink" Target="https://arxiv.org/search/?searchtype=author&amp;query=Kurant%2C+M" TargetMode="External"/><Relationship Id="rId252" Type="http://schemas.openxmlformats.org/officeDocument/2006/relationships/hyperlink" Target="https://arxiv.org/format/1607.03340" TargetMode="External"/><Relationship Id="rId47" Type="http://schemas.openxmlformats.org/officeDocument/2006/relationships/hyperlink" Target="https://arxiv.org/search/?searchtype=author&amp;query=Gregory%2C+A" TargetMode="External"/><Relationship Id="rId112" Type="http://schemas.openxmlformats.org/officeDocument/2006/relationships/hyperlink" Target="https://arxiv.org/format/1709.08254" TargetMode="External"/><Relationship Id="rId557" Type="http://schemas.openxmlformats.org/officeDocument/2006/relationships/hyperlink" Target="https://arxiv.org/format/1403.3034" TargetMode="External"/><Relationship Id="rId764" Type="http://schemas.openxmlformats.org/officeDocument/2006/relationships/hyperlink" Target="https://arxiv.org/pdf/1204.4888" TargetMode="External"/><Relationship Id="rId196" Type="http://schemas.openxmlformats.org/officeDocument/2006/relationships/hyperlink" Target="https://arxiv.org/pdf/1701.01810" TargetMode="External"/><Relationship Id="rId417" Type="http://schemas.openxmlformats.org/officeDocument/2006/relationships/hyperlink" Target="https://arxiv.org/search/?searchtype=author&amp;query=Pavel%2C+L" TargetMode="External"/><Relationship Id="rId624" Type="http://schemas.openxmlformats.org/officeDocument/2006/relationships/hyperlink" Target="https://arxiv.org/format/1311.6272" TargetMode="External"/><Relationship Id="rId831" Type="http://schemas.openxmlformats.org/officeDocument/2006/relationships/hyperlink" Target="https://arxiv.org/search/?searchtype=author&amp;query=Cimatti%2C+A" TargetMode="External"/><Relationship Id="rId263" Type="http://schemas.openxmlformats.org/officeDocument/2006/relationships/hyperlink" Target="https://arxiv.org/search/?searchtype=author&amp;query=Toschi%2C+F" TargetMode="External"/><Relationship Id="rId470" Type="http://schemas.openxmlformats.org/officeDocument/2006/relationships/hyperlink" Target="https://arxiv.org/format/1411.5784" TargetMode="External"/><Relationship Id="rId929" Type="http://schemas.openxmlformats.org/officeDocument/2006/relationships/hyperlink" Target="https://arxiv.org/format/cond-mat/0208535" TargetMode="External"/><Relationship Id="rId58" Type="http://schemas.openxmlformats.org/officeDocument/2006/relationships/hyperlink" Target="https://arxiv.org/search/?searchtype=author&amp;query=Edalatzadeh%2C+M+S" TargetMode="External"/><Relationship Id="rId123" Type="http://schemas.openxmlformats.org/officeDocument/2006/relationships/hyperlink" Target="https://arxiv.org/search/?searchtype=author&amp;query=Khamparia%2C+A" TargetMode="External"/><Relationship Id="rId330" Type="http://schemas.openxmlformats.org/officeDocument/2006/relationships/hyperlink" Target="https://arxiv.org/search/?searchtype=author&amp;query=Yadzhak%2C+M" TargetMode="External"/><Relationship Id="rId568" Type="http://schemas.openxmlformats.org/officeDocument/2006/relationships/hyperlink" Target="https://arxiv.org/format/1402.5743" TargetMode="External"/><Relationship Id="rId775" Type="http://schemas.openxmlformats.org/officeDocument/2006/relationships/hyperlink" Target="https://arxiv.org/format/1202.4747" TargetMode="External"/><Relationship Id="rId428" Type="http://schemas.openxmlformats.org/officeDocument/2006/relationships/hyperlink" Target="https://doi.org/10.4204/EPTCS.184.2" TargetMode="External"/><Relationship Id="rId635" Type="http://schemas.openxmlformats.org/officeDocument/2006/relationships/hyperlink" Target="https://arxiv.org/search/?searchtype=author&amp;query=Mukherjee%2C+S" TargetMode="External"/><Relationship Id="rId842" Type="http://schemas.openxmlformats.org/officeDocument/2006/relationships/hyperlink" Target="https://arxiv.org/abs/0912.2319" TargetMode="External"/><Relationship Id="rId274" Type="http://schemas.openxmlformats.org/officeDocument/2006/relationships/hyperlink" Target="https://arxiv.org/search/?searchtype=author&amp;query=Frappier%2C+M" TargetMode="External"/><Relationship Id="rId481" Type="http://schemas.openxmlformats.org/officeDocument/2006/relationships/hyperlink" Target="https://arxiv.org/search/?searchtype=author&amp;query=Gedik%2C+B" TargetMode="External"/><Relationship Id="rId702" Type="http://schemas.openxmlformats.org/officeDocument/2006/relationships/hyperlink" Target="https://arxiv.org/search/?searchtype=author&amp;query=Nicolle%2C+C" TargetMode="External"/><Relationship Id="rId69" Type="http://schemas.openxmlformats.org/officeDocument/2006/relationships/hyperlink" Target="https://arxiv.org/abs/1802.01445" TargetMode="External"/><Relationship Id="rId134" Type="http://schemas.openxmlformats.org/officeDocument/2006/relationships/hyperlink" Target="https://arxiv.org/search/?searchtype=author&amp;query=Armour%2C+S" TargetMode="External"/><Relationship Id="rId579" Type="http://schemas.openxmlformats.org/officeDocument/2006/relationships/hyperlink" Target="https://arxiv.org/search/?searchtype=author&amp;query=Aknin%2C+P" TargetMode="External"/><Relationship Id="rId786" Type="http://schemas.openxmlformats.org/officeDocument/2006/relationships/hyperlink" Target="https://arxiv.org/search/?searchtype=author&amp;query=Semblat%2C+J" TargetMode="External"/><Relationship Id="rId341" Type="http://schemas.openxmlformats.org/officeDocument/2006/relationships/hyperlink" Target="https://arxiv.org/abs/1601.01526" TargetMode="External"/><Relationship Id="rId439" Type="http://schemas.openxmlformats.org/officeDocument/2006/relationships/hyperlink" Target="https://arxiv.org/search/?searchtype=author&amp;query=Stolpovskikh%2C+I" TargetMode="External"/><Relationship Id="rId646" Type="http://schemas.openxmlformats.org/officeDocument/2006/relationships/hyperlink" Target="https://arxiv.org/search/?searchtype=author&amp;query=Wang%2C+H" TargetMode="External"/><Relationship Id="rId201" Type="http://schemas.openxmlformats.org/officeDocument/2006/relationships/hyperlink" Target="https://arxiv.org/search/?searchtype=author&amp;query=Dong%2C+W" TargetMode="External"/><Relationship Id="rId285" Type="http://schemas.openxmlformats.org/officeDocument/2006/relationships/hyperlink" Target="https://arxiv.org/pdf/1605.03546" TargetMode="External"/><Relationship Id="rId506" Type="http://schemas.openxmlformats.org/officeDocument/2006/relationships/hyperlink" Target="https://arxiv.org/abs/1406.5354" TargetMode="External"/><Relationship Id="rId853" Type="http://schemas.openxmlformats.org/officeDocument/2006/relationships/hyperlink" Target="https://arxiv.org/abs/0909.3932" TargetMode="External"/><Relationship Id="rId492" Type="http://schemas.openxmlformats.org/officeDocument/2006/relationships/hyperlink" Target="https://arxiv.org/pdf/1409.1300" TargetMode="External"/><Relationship Id="rId713" Type="http://schemas.openxmlformats.org/officeDocument/2006/relationships/hyperlink" Target="https://arxiv.org/search/?searchtype=author&amp;query=Cruz%2C+C" TargetMode="External"/><Relationship Id="rId797" Type="http://schemas.openxmlformats.org/officeDocument/2006/relationships/hyperlink" Target="https://arxiv.org/abs/1107.1099" TargetMode="External"/><Relationship Id="rId920" Type="http://schemas.openxmlformats.org/officeDocument/2006/relationships/hyperlink" Target="https://arxiv.org/abs/cond-mat/0404176" TargetMode="External"/><Relationship Id="rId145" Type="http://schemas.openxmlformats.org/officeDocument/2006/relationships/hyperlink" Target="https://arxiv.org/pdf/1707.08326" TargetMode="External"/><Relationship Id="rId352" Type="http://schemas.openxmlformats.org/officeDocument/2006/relationships/hyperlink" Target="https://arxiv.org/format/1512.05909" TargetMode="External"/><Relationship Id="rId212" Type="http://schemas.openxmlformats.org/officeDocument/2006/relationships/hyperlink" Target="https://arxiv.org/search/?searchtype=author&amp;query=Dalapati%2C+P" TargetMode="External"/><Relationship Id="rId657" Type="http://schemas.openxmlformats.org/officeDocument/2006/relationships/hyperlink" Target="https://arxiv.org/search/?searchtype=author&amp;query=Ning%2C+B" TargetMode="External"/><Relationship Id="rId864" Type="http://schemas.openxmlformats.org/officeDocument/2006/relationships/hyperlink" Target="https://arxiv.org/search/?searchtype=author&amp;query=Tang%2C+A" TargetMode="External"/><Relationship Id="rId296" Type="http://schemas.openxmlformats.org/officeDocument/2006/relationships/hyperlink" Target="https://arxiv.org/search/?searchtype=author&amp;query=Cappart%2C+Q" TargetMode="External"/><Relationship Id="rId517" Type="http://schemas.openxmlformats.org/officeDocument/2006/relationships/hyperlink" Target="https://arxiv.org/search/?searchtype=author&amp;query=Vahia%2C+M+N" TargetMode="External"/><Relationship Id="rId724" Type="http://schemas.openxmlformats.org/officeDocument/2006/relationships/hyperlink" Target="https://doi.org/10.1109/CSAE.2012.6272992" TargetMode="External"/><Relationship Id="rId931" Type="http://schemas.openxmlformats.org/officeDocument/2006/relationships/hyperlink" Target="https://arxiv.org/search/?searchtype=author&amp;query=Sen%2C+P" TargetMode="External"/><Relationship Id="rId60" Type="http://schemas.openxmlformats.org/officeDocument/2006/relationships/hyperlink" Target="https://arxiv.org/abs/1802.06219" TargetMode="External"/><Relationship Id="rId156" Type="http://schemas.openxmlformats.org/officeDocument/2006/relationships/hyperlink" Target="https://arxiv.org/search/?searchtype=author&amp;query=Ros%2C+J" TargetMode="External"/><Relationship Id="rId363" Type="http://schemas.openxmlformats.org/officeDocument/2006/relationships/hyperlink" Target="https://arxiv.org/format/1511.03108" TargetMode="External"/><Relationship Id="rId570" Type="http://schemas.openxmlformats.org/officeDocument/2006/relationships/hyperlink" Target="https://arxiv.org/search/?searchtype=author&amp;query=Cui%2C+H" TargetMode="External"/><Relationship Id="rId223" Type="http://schemas.openxmlformats.org/officeDocument/2006/relationships/hyperlink" Target="https://arxiv.org/search/?searchtype=author&amp;query=Kirchen%2C+K" TargetMode="External"/><Relationship Id="rId430" Type="http://schemas.openxmlformats.org/officeDocument/2006/relationships/hyperlink" Target="https://arxiv.org/search/?searchtype=author&amp;query=Cappart%2C+Q" TargetMode="External"/><Relationship Id="rId668" Type="http://schemas.openxmlformats.org/officeDocument/2006/relationships/hyperlink" Target="https://doi.org/10.1073/pnas.1222441110" TargetMode="External"/><Relationship Id="rId875" Type="http://schemas.openxmlformats.org/officeDocument/2006/relationships/hyperlink" Target="https://arxiv.org/search/?searchtype=author&amp;query=Nunkesser%2C+M" TargetMode="External"/><Relationship Id="rId18" Type="http://schemas.openxmlformats.org/officeDocument/2006/relationships/hyperlink" Target="https://arxiv.org/format/1810.06330" TargetMode="External"/><Relationship Id="rId528" Type="http://schemas.openxmlformats.org/officeDocument/2006/relationships/hyperlink" Target="https://arxiv.org/search/?searchtype=author&amp;query=Ramasco%2C+J+J" TargetMode="External"/><Relationship Id="rId735" Type="http://schemas.openxmlformats.org/officeDocument/2006/relationships/hyperlink" Target="https://arxiv.org/abs/1210.7401" TargetMode="External"/><Relationship Id="rId942" Type="http://schemas.openxmlformats.org/officeDocument/2006/relationships/hyperlink" Target="https://arxiv.org/search/?searchtype=author&amp;query=Poeschel%2C+T" TargetMode="External"/><Relationship Id="rId167" Type="http://schemas.openxmlformats.org/officeDocument/2006/relationships/hyperlink" Target="https://arxiv.org/pdf/1704.01175" TargetMode="External"/><Relationship Id="rId374" Type="http://schemas.openxmlformats.org/officeDocument/2006/relationships/hyperlink" Target="https://arxiv.org/search/?searchtype=author&amp;query=Chellappa%2C+R" TargetMode="External"/><Relationship Id="rId581" Type="http://schemas.openxmlformats.org/officeDocument/2006/relationships/hyperlink" Target="https://arxiv.org/abs/1312.6969" TargetMode="External"/><Relationship Id="rId71" Type="http://schemas.openxmlformats.org/officeDocument/2006/relationships/hyperlink" Target="https://arxiv.org/format/1802.01445" TargetMode="External"/><Relationship Id="rId234" Type="http://schemas.openxmlformats.org/officeDocument/2006/relationships/hyperlink" Target="https://arxiv.org/search/?searchtype=author&amp;query=Wu%2C+J" TargetMode="External"/><Relationship Id="rId679" Type="http://schemas.openxmlformats.org/officeDocument/2006/relationships/hyperlink" Target="https://arxiv.org/pdf/1304.7881" TargetMode="External"/><Relationship Id="rId802" Type="http://schemas.openxmlformats.org/officeDocument/2006/relationships/hyperlink" Target="https://arxiv.org/pdf/1010.6050" TargetMode="External"/><Relationship Id="rId886" Type="http://schemas.openxmlformats.org/officeDocument/2006/relationships/hyperlink" Target="https://arxiv.org/search/?searchtype=author&amp;query=Gadjiev%2C+B+R" TargetMode="External"/><Relationship Id="rId2" Type="http://schemas.openxmlformats.org/officeDocument/2006/relationships/styles" Target="styles.xml"/><Relationship Id="rId29" Type="http://schemas.openxmlformats.org/officeDocument/2006/relationships/hyperlink" Target="https://arxiv.org/abs/1809.00491" TargetMode="External"/><Relationship Id="rId441" Type="http://schemas.openxmlformats.org/officeDocument/2006/relationships/hyperlink" Target="https://arxiv.org/abs/1504.00549" TargetMode="External"/><Relationship Id="rId539" Type="http://schemas.openxmlformats.org/officeDocument/2006/relationships/hyperlink" Target="https://arxiv.org/search/?searchtype=author&amp;query=Nappi%2C+R" TargetMode="External"/><Relationship Id="rId746" Type="http://schemas.openxmlformats.org/officeDocument/2006/relationships/hyperlink" Target="https://doi.org/10.5121/ijsea.2012.3404" TargetMode="External"/><Relationship Id="rId178" Type="http://schemas.openxmlformats.org/officeDocument/2006/relationships/hyperlink" Target="https://arxiv.org/format/1703.07912" TargetMode="External"/><Relationship Id="rId301" Type="http://schemas.openxmlformats.org/officeDocument/2006/relationships/hyperlink" Target="https://arxiv.org/abs/1603.07541" TargetMode="External"/><Relationship Id="rId953" Type="http://schemas.openxmlformats.org/officeDocument/2006/relationships/hyperlink" Target="https://arxiv.org/pdf/cmp-lg/9711007" TargetMode="External"/><Relationship Id="rId82" Type="http://schemas.openxmlformats.org/officeDocument/2006/relationships/hyperlink" Target="https://arxiv.org/search/?searchtype=author&amp;query=Popov%2C+V+L" TargetMode="External"/><Relationship Id="rId385" Type="http://schemas.openxmlformats.org/officeDocument/2006/relationships/hyperlink" Target="https://arxiv.org/pdf/1509.04554" TargetMode="External"/><Relationship Id="rId592" Type="http://schemas.openxmlformats.org/officeDocument/2006/relationships/hyperlink" Target="https://arxiv.org/ps/1312.6968" TargetMode="External"/><Relationship Id="rId606" Type="http://schemas.openxmlformats.org/officeDocument/2006/relationships/hyperlink" Target="https://arxiv.org/search/?searchtype=author&amp;query=Govaert%2C+G" TargetMode="External"/><Relationship Id="rId813" Type="http://schemas.openxmlformats.org/officeDocument/2006/relationships/hyperlink" Target="https://arxiv.org/pdf/1005.4826" TargetMode="External"/><Relationship Id="rId245" Type="http://schemas.openxmlformats.org/officeDocument/2006/relationships/hyperlink" Target="https://arxiv.org/search/?searchtype=author&amp;query=Lu%2C+J" TargetMode="External"/><Relationship Id="rId452" Type="http://schemas.openxmlformats.org/officeDocument/2006/relationships/hyperlink" Target="https://arxiv.org/search/?searchtype=author&amp;query=Molchanov%2C+E" TargetMode="External"/><Relationship Id="rId897" Type="http://schemas.openxmlformats.org/officeDocument/2006/relationships/hyperlink" Target="https://arxiv.org/search/?searchtype=author&amp;query=Benaben%2C+P" TargetMode="External"/><Relationship Id="rId105" Type="http://schemas.openxmlformats.org/officeDocument/2006/relationships/hyperlink" Target="https://arxiv.org/search/?searchtype=author&amp;query=Rao%2C+D" TargetMode="External"/><Relationship Id="rId312" Type="http://schemas.openxmlformats.org/officeDocument/2006/relationships/hyperlink" Target="https://doi.org/10.1109/VTCSpring.2016.7504445" TargetMode="External"/><Relationship Id="rId757" Type="http://schemas.openxmlformats.org/officeDocument/2006/relationships/hyperlink" Target="https://arxiv.org/search/?searchtype=author&amp;query=Casati%2C+G" TargetMode="External"/><Relationship Id="rId964" Type="http://schemas.openxmlformats.org/officeDocument/2006/relationships/fontTable" Target="fontTable.xml"/><Relationship Id="rId93" Type="http://schemas.openxmlformats.org/officeDocument/2006/relationships/hyperlink" Target="https://arxiv.org/search/?searchtype=author&amp;query=Rao%2C+D" TargetMode="External"/><Relationship Id="rId189" Type="http://schemas.openxmlformats.org/officeDocument/2006/relationships/hyperlink" Target="https://arxiv.org/pdf/1702.03563" TargetMode="External"/><Relationship Id="rId396" Type="http://schemas.openxmlformats.org/officeDocument/2006/relationships/hyperlink" Target="https://doi.org/10.1371/journal.pone.0141890" TargetMode="External"/><Relationship Id="rId617" Type="http://schemas.openxmlformats.org/officeDocument/2006/relationships/hyperlink" Target="https://arxiv.org/search/?searchtype=author&amp;query=Zhang%2C+C" TargetMode="External"/><Relationship Id="rId824" Type="http://schemas.openxmlformats.org/officeDocument/2006/relationships/hyperlink" Target="https://arxiv.org/search/?searchtype=author&amp;query=M%C3%BCller-Hannemann%2C+M" TargetMode="External"/><Relationship Id="rId256" Type="http://schemas.openxmlformats.org/officeDocument/2006/relationships/hyperlink" Target="https://arxiv.org/search/?searchtype=author&amp;query=Bhattacharya%2C+S" TargetMode="External"/><Relationship Id="rId463" Type="http://schemas.openxmlformats.org/officeDocument/2006/relationships/hyperlink" Target="https://arxiv.org/search/?searchtype=author&amp;query=Arenas%2C+D" TargetMode="External"/><Relationship Id="rId670" Type="http://schemas.openxmlformats.org/officeDocument/2006/relationships/hyperlink" Target="https://arxiv.org/search/?searchtype=author&amp;query=Jensen%2C+P" TargetMode="External"/><Relationship Id="rId116" Type="http://schemas.openxmlformats.org/officeDocument/2006/relationships/hyperlink" Target="https://arxiv.org/format/1709.07574" TargetMode="External"/><Relationship Id="rId323" Type="http://schemas.openxmlformats.org/officeDocument/2006/relationships/hyperlink" Target="https://arxiv.org/search/?searchtype=author&amp;query=Ai%2C+B" TargetMode="External"/><Relationship Id="rId530" Type="http://schemas.openxmlformats.org/officeDocument/2006/relationships/hyperlink" Target="https://arxiv.org/pdf/1405.2826" TargetMode="External"/><Relationship Id="rId768" Type="http://schemas.openxmlformats.org/officeDocument/2006/relationships/hyperlink" Target="https://arxiv.org/abs/1204.3283" TargetMode="External"/><Relationship Id="rId20" Type="http://schemas.openxmlformats.org/officeDocument/2006/relationships/hyperlink" Target="https://arxiv.org/search/?searchtype=author&amp;query=de+Sousa%2C+O+F" TargetMode="External"/><Relationship Id="rId628" Type="http://schemas.openxmlformats.org/officeDocument/2006/relationships/hyperlink" Target="https://arxiv.org/search/?searchtype=author&amp;query=Xiong%2C+K" TargetMode="External"/><Relationship Id="rId835" Type="http://schemas.openxmlformats.org/officeDocument/2006/relationships/hyperlink" Target="https://arxiv.org/abs/0912.4516" TargetMode="External"/><Relationship Id="rId267" Type="http://schemas.openxmlformats.org/officeDocument/2006/relationships/hyperlink" Target="https://arxiv.org/format/1606.06769" TargetMode="External"/><Relationship Id="rId474" Type="http://schemas.openxmlformats.org/officeDocument/2006/relationships/hyperlink" Target="https://arxiv.org/abs/1411.3450" TargetMode="External"/><Relationship Id="rId127" Type="http://schemas.openxmlformats.org/officeDocument/2006/relationships/hyperlink" Target="https://arxiv.org/abs/1708.05091" TargetMode="External"/><Relationship Id="rId681" Type="http://schemas.openxmlformats.org/officeDocument/2006/relationships/hyperlink" Target="https://arxiv.org/abs/1303.2966" TargetMode="External"/><Relationship Id="rId779" Type="http://schemas.openxmlformats.org/officeDocument/2006/relationships/hyperlink" Target="https://arxiv.org/pdf/1109.0077" TargetMode="External"/><Relationship Id="rId902" Type="http://schemas.openxmlformats.org/officeDocument/2006/relationships/hyperlink" Target="https://arxiv.org/ps/physics/0611097" TargetMode="External"/><Relationship Id="rId31" Type="http://schemas.openxmlformats.org/officeDocument/2006/relationships/hyperlink" Target="https://arxiv.org/search/?searchtype=author&amp;query=Lin%2C+B" TargetMode="External"/><Relationship Id="rId334" Type="http://schemas.openxmlformats.org/officeDocument/2006/relationships/hyperlink" Target="https://arxiv.org/search/?searchtype=author&amp;query=Hamdoun%2C+H" TargetMode="External"/><Relationship Id="rId541" Type="http://schemas.openxmlformats.org/officeDocument/2006/relationships/hyperlink" Target="https://arxiv.org/pdf/1404.6603" TargetMode="External"/><Relationship Id="rId639" Type="http://schemas.openxmlformats.org/officeDocument/2006/relationships/hyperlink" Target="https://arxiv.org/format/1308.6206" TargetMode="External"/><Relationship Id="rId180" Type="http://schemas.openxmlformats.org/officeDocument/2006/relationships/hyperlink" Target="https://arxiv.org/search/?searchtype=author&amp;query=Xiong%2C+K" TargetMode="External"/><Relationship Id="rId278" Type="http://schemas.openxmlformats.org/officeDocument/2006/relationships/hyperlink" Target="https://arxiv.org/pdf/1605.06245" TargetMode="External"/><Relationship Id="rId401" Type="http://schemas.openxmlformats.org/officeDocument/2006/relationships/hyperlink" Target="https://arxiv.org/abs/1508.01081" TargetMode="External"/><Relationship Id="rId846" Type="http://schemas.openxmlformats.org/officeDocument/2006/relationships/hyperlink" Target="tel:3%202009%20137-141" TargetMode="External"/><Relationship Id="rId485" Type="http://schemas.openxmlformats.org/officeDocument/2006/relationships/hyperlink" Target="https://arxiv.org/pdf/1409.7520" TargetMode="External"/><Relationship Id="rId692" Type="http://schemas.openxmlformats.org/officeDocument/2006/relationships/hyperlink" Target="https://arxiv.org/pdf/1302.1999" TargetMode="External"/><Relationship Id="rId706" Type="http://schemas.openxmlformats.org/officeDocument/2006/relationships/hyperlink" Target="https://arxiv.org/search/?searchtype=author&amp;query=Hmida%2C+H+B" TargetMode="External"/><Relationship Id="rId913" Type="http://schemas.openxmlformats.org/officeDocument/2006/relationships/hyperlink" Target="https://arxiv.org/abs/physics/0610018" TargetMode="External"/><Relationship Id="rId42" Type="http://schemas.openxmlformats.org/officeDocument/2006/relationships/hyperlink" Target="https://arxiv.org/pdf/1804.08835" TargetMode="External"/><Relationship Id="rId138" Type="http://schemas.openxmlformats.org/officeDocument/2006/relationships/hyperlink" Target="https://arxiv.org/format/1707.08632" TargetMode="External"/><Relationship Id="rId345" Type="http://schemas.openxmlformats.org/officeDocument/2006/relationships/hyperlink" Target="https://arxiv.org/search/?searchtype=author&amp;query=Xu%2C+S" TargetMode="External"/><Relationship Id="rId552" Type="http://schemas.openxmlformats.org/officeDocument/2006/relationships/hyperlink" Target="https://arxiv.org/search/?searchtype=author&amp;query=Dong%2C+Y" TargetMode="External"/><Relationship Id="rId191" Type="http://schemas.openxmlformats.org/officeDocument/2006/relationships/hyperlink" Target="https://arxiv.org/search/?searchtype=author&amp;query=Daszczuk%2C+W+B" TargetMode="External"/><Relationship Id="rId205" Type="http://schemas.openxmlformats.org/officeDocument/2006/relationships/hyperlink" Target="https://arxiv.org/pdf/1612.03336" TargetMode="External"/><Relationship Id="rId412" Type="http://schemas.openxmlformats.org/officeDocument/2006/relationships/hyperlink" Target="https://arxiv.org/abs/1507.01646" TargetMode="External"/><Relationship Id="rId857" Type="http://schemas.openxmlformats.org/officeDocument/2006/relationships/hyperlink" Target="https://arxiv.org/search/?searchtype=author&amp;query=Tang%2C+A" TargetMode="External"/><Relationship Id="rId289" Type="http://schemas.openxmlformats.org/officeDocument/2006/relationships/hyperlink" Target="https://arxiv.org/search/?searchtype=author&amp;query=Kohler%2C+M" TargetMode="External"/><Relationship Id="rId496" Type="http://schemas.openxmlformats.org/officeDocument/2006/relationships/hyperlink" Target="https://arxiv.org/pdf/1409.1052" TargetMode="External"/><Relationship Id="rId717" Type="http://schemas.openxmlformats.org/officeDocument/2006/relationships/hyperlink" Target="https://arxiv.org/pdf/1301.4783" TargetMode="External"/><Relationship Id="rId924" Type="http://schemas.openxmlformats.org/officeDocument/2006/relationships/hyperlink" Target="https://arxiv.org/search/?searchtype=author&amp;query=Garc%C3%ADa-Rojo%2C+R" TargetMode="External"/><Relationship Id="rId53" Type="http://schemas.openxmlformats.org/officeDocument/2006/relationships/hyperlink" Target="https://arxiv.org/abs/1803.02938" TargetMode="External"/><Relationship Id="rId149" Type="http://schemas.openxmlformats.org/officeDocument/2006/relationships/hyperlink" Target="https://arxiv.org/format/1706.04047" TargetMode="External"/><Relationship Id="rId356" Type="http://schemas.openxmlformats.org/officeDocument/2006/relationships/hyperlink" Target="https://arxiv.org/format/1511.07564" TargetMode="External"/><Relationship Id="rId563" Type="http://schemas.openxmlformats.org/officeDocument/2006/relationships/hyperlink" Target="https://arxiv.org/search/?searchtype=author&amp;query=Bukovsky%2C+I" TargetMode="External"/><Relationship Id="rId770" Type="http://schemas.openxmlformats.org/officeDocument/2006/relationships/hyperlink" Target="https://arxiv.org/ps/1204.3283" TargetMode="External"/><Relationship Id="rId216" Type="http://schemas.openxmlformats.org/officeDocument/2006/relationships/hyperlink" Target="https://arxiv.org/search/?searchtype=author&amp;query=Bhattacharya%2C+S" TargetMode="External"/><Relationship Id="rId423" Type="http://schemas.openxmlformats.org/officeDocument/2006/relationships/hyperlink" Target="https://arxiv.org/search/?searchtype=author&amp;query=Tobin%2C+J+K" TargetMode="External"/><Relationship Id="rId868" Type="http://schemas.openxmlformats.org/officeDocument/2006/relationships/hyperlink" Target="https://arxiv.org/abs/0812.2115" TargetMode="External"/><Relationship Id="rId630" Type="http://schemas.openxmlformats.org/officeDocument/2006/relationships/hyperlink" Target="https://arxiv.org/pdf/1309.4411" TargetMode="External"/><Relationship Id="rId728" Type="http://schemas.openxmlformats.org/officeDocument/2006/relationships/hyperlink" Target="https://arxiv.org/search/?searchtype=author&amp;query=Nicolle%2C+C" TargetMode="External"/><Relationship Id="rId935" Type="http://schemas.openxmlformats.org/officeDocument/2006/relationships/hyperlink" Target="https://arxiv.org/search/?searchtype=author&amp;query=Mukherjee%2C+G" TargetMode="External"/><Relationship Id="rId64" Type="http://schemas.openxmlformats.org/officeDocument/2006/relationships/hyperlink" Target="https://arxiv.org/abs/1802.05807" TargetMode="External"/><Relationship Id="rId367" Type="http://schemas.openxmlformats.org/officeDocument/2006/relationships/hyperlink" Target="https://arxiv.org/search/?searchtype=author&amp;query=Zhong%2C+C" TargetMode="External"/><Relationship Id="rId574" Type="http://schemas.openxmlformats.org/officeDocument/2006/relationships/hyperlink" Target="https://arxiv.org/ps/1312.7024" TargetMode="External"/><Relationship Id="rId227" Type="http://schemas.openxmlformats.org/officeDocument/2006/relationships/hyperlink" Target="https://arxiv.org/pdf/1611.02459" TargetMode="External"/><Relationship Id="rId781" Type="http://schemas.openxmlformats.org/officeDocument/2006/relationships/hyperlink" Target="https://arxiv.org/search/?searchtype=author&amp;query=Hossian%2C+M+M" TargetMode="External"/><Relationship Id="rId879" Type="http://schemas.openxmlformats.org/officeDocument/2006/relationships/hyperlink" Target="https://arxiv.org/search/?searchtype=author&amp;query=Yang%2C+C" TargetMode="External"/><Relationship Id="rId434" Type="http://schemas.openxmlformats.org/officeDocument/2006/relationships/hyperlink" Target="https://arxiv.org/abs/1505.03109" TargetMode="External"/><Relationship Id="rId641" Type="http://schemas.openxmlformats.org/officeDocument/2006/relationships/hyperlink" Target="https://arxiv.org/search/?searchtype=author&amp;query=Friedrich%2C+G" TargetMode="External"/><Relationship Id="rId739" Type="http://schemas.openxmlformats.org/officeDocument/2006/relationships/hyperlink" Target="https://arxiv.org/pdf/1210.5653" TargetMode="External"/><Relationship Id="rId280" Type="http://schemas.openxmlformats.org/officeDocument/2006/relationships/hyperlink" Target="https://arxiv.org/search/?searchtype=author&amp;query=Limbree%2C+C" TargetMode="External"/><Relationship Id="rId501" Type="http://schemas.openxmlformats.org/officeDocument/2006/relationships/hyperlink" Target="https://arxiv.org/format/1407.3915" TargetMode="External"/><Relationship Id="rId946" Type="http://schemas.openxmlformats.org/officeDocument/2006/relationships/hyperlink" Target="https://arxiv.org/format/cond-mat/9801242" TargetMode="External"/><Relationship Id="rId75" Type="http://schemas.openxmlformats.org/officeDocument/2006/relationships/hyperlink" Target="https://arxiv.org/search/?searchtype=author&amp;query=Merkle%2C+N" TargetMode="External"/><Relationship Id="rId140" Type="http://schemas.openxmlformats.org/officeDocument/2006/relationships/hyperlink" Target="https://arxiv.org/search/?searchtype=author&amp;query=Monechi%2C+B" TargetMode="External"/><Relationship Id="rId378" Type="http://schemas.openxmlformats.org/officeDocument/2006/relationships/hyperlink" Target="https://arxiv.org/abs/1509.05267" TargetMode="External"/><Relationship Id="rId585" Type="http://schemas.openxmlformats.org/officeDocument/2006/relationships/hyperlink" Target="https://doi.org/10.1016/j.neunet.2009.06.040" TargetMode="External"/><Relationship Id="rId792" Type="http://schemas.openxmlformats.org/officeDocument/2006/relationships/hyperlink" Target="https://arxiv.org/pdf/1107.3095" TargetMode="External"/><Relationship Id="rId806" Type="http://schemas.openxmlformats.org/officeDocument/2006/relationships/hyperlink" Target="https://arxiv.org/abs/1010.4423" TargetMode="External"/><Relationship Id="rId6" Type="http://schemas.openxmlformats.org/officeDocument/2006/relationships/hyperlink" Target="https://arxiv.org/pdf/1810.07970" TargetMode="External"/><Relationship Id="rId238" Type="http://schemas.openxmlformats.org/officeDocument/2006/relationships/hyperlink" Target="https://arxiv.org/search/?searchtype=author&amp;query=Giustolisi%2C+O" TargetMode="External"/><Relationship Id="rId445" Type="http://schemas.openxmlformats.org/officeDocument/2006/relationships/hyperlink" Target="https://arxiv.org/abs/1502.05135" TargetMode="External"/><Relationship Id="rId652" Type="http://schemas.openxmlformats.org/officeDocument/2006/relationships/hyperlink" Target="https://arxiv.org/ps/1307.7807" TargetMode="External"/><Relationship Id="rId291" Type="http://schemas.openxmlformats.org/officeDocument/2006/relationships/hyperlink" Target="https://arxiv.org/search/?searchtype=author&amp;query=Welzl%2C+E" TargetMode="External"/><Relationship Id="rId305" Type="http://schemas.openxmlformats.org/officeDocument/2006/relationships/hyperlink" Target="https://arxiv.org/search/?searchtype=author&amp;query=Li%2C+T" TargetMode="External"/><Relationship Id="rId512" Type="http://schemas.openxmlformats.org/officeDocument/2006/relationships/hyperlink" Target="https://arxiv.org/search/?searchtype=author&amp;query=Zhu%2C+G" TargetMode="External"/><Relationship Id="rId957" Type="http://schemas.openxmlformats.org/officeDocument/2006/relationships/hyperlink" Target="https://arxiv.org/search/?searchtype=author&amp;query=Baggia%2C+P" TargetMode="External"/><Relationship Id="rId86" Type="http://schemas.openxmlformats.org/officeDocument/2006/relationships/hyperlink" Target="https://arxiv.org/search/?searchtype=author&amp;query=Rao%2C+D+J" TargetMode="External"/><Relationship Id="rId151" Type="http://schemas.openxmlformats.org/officeDocument/2006/relationships/hyperlink" Target="https://arxiv.org/search/?searchtype=author&amp;query=Bagheri%2C+M" TargetMode="External"/><Relationship Id="rId389" Type="http://schemas.openxmlformats.org/officeDocument/2006/relationships/hyperlink" Target="https://arxiv.org/search/?searchtype=author&amp;query=Manohar%2C+M" TargetMode="External"/><Relationship Id="rId596" Type="http://schemas.openxmlformats.org/officeDocument/2006/relationships/hyperlink" Target="https://arxiv.org/search/?searchtype=author&amp;query=Sam%C3%A9%2C+A" TargetMode="External"/><Relationship Id="rId817" Type="http://schemas.openxmlformats.org/officeDocument/2006/relationships/hyperlink" Target="https://arxiv.org/abs/1003.4012" TargetMode="External"/><Relationship Id="rId249" Type="http://schemas.openxmlformats.org/officeDocument/2006/relationships/hyperlink" Target="https://arxiv.org/abs/1607.03340" TargetMode="External"/><Relationship Id="rId456" Type="http://schemas.openxmlformats.org/officeDocument/2006/relationships/hyperlink" Target="https://arxiv.org/search/?searchtype=author&amp;query=Krylov%2C+V+V" TargetMode="External"/><Relationship Id="rId663" Type="http://schemas.openxmlformats.org/officeDocument/2006/relationships/hyperlink" Target="https://arxiv.org/search/?searchtype=author&amp;query=Algaba%2C+E" TargetMode="External"/><Relationship Id="rId870" Type="http://schemas.openxmlformats.org/officeDocument/2006/relationships/hyperlink" Target="https://arxiv.org/ps/0812.2115" TargetMode="External"/><Relationship Id="rId13" Type="http://schemas.openxmlformats.org/officeDocument/2006/relationships/hyperlink" Target="https://arxiv.org/search/?searchtype=author&amp;query=Abrahamsson%2C+L" TargetMode="External"/><Relationship Id="rId109" Type="http://schemas.openxmlformats.org/officeDocument/2006/relationships/hyperlink" Target="https://arxiv.org/abs/1709.08254" TargetMode="External"/><Relationship Id="rId316" Type="http://schemas.openxmlformats.org/officeDocument/2006/relationships/hyperlink" Target="https://arxiv.org/search/?searchtype=author&amp;query=Fan%2C+P" TargetMode="External"/><Relationship Id="rId523" Type="http://schemas.openxmlformats.org/officeDocument/2006/relationships/hyperlink" Target="https://arxiv.org/format/1405.5070" TargetMode="External"/><Relationship Id="rId97" Type="http://schemas.openxmlformats.org/officeDocument/2006/relationships/hyperlink" Target="https://arxiv.org/format/1712.00552" TargetMode="External"/><Relationship Id="rId730" Type="http://schemas.openxmlformats.org/officeDocument/2006/relationships/hyperlink" Target="https://arxiv.org/pdf/1212.0240" TargetMode="External"/><Relationship Id="rId828" Type="http://schemas.openxmlformats.org/officeDocument/2006/relationships/hyperlink" Target="https://arxiv.org/ps/1003.1741" TargetMode="External"/><Relationship Id="rId162" Type="http://schemas.openxmlformats.org/officeDocument/2006/relationships/hyperlink" Target="https://arxiv.org/ps/1704.07285" TargetMode="External"/><Relationship Id="rId467" Type="http://schemas.openxmlformats.org/officeDocument/2006/relationships/hyperlink" Target="https://arxiv.org/abs/1411.5784" TargetMode="External"/><Relationship Id="rId674" Type="http://schemas.openxmlformats.org/officeDocument/2006/relationships/hyperlink" Target="https://arxiv.org/pdf/1304.8013" TargetMode="External"/><Relationship Id="rId881" Type="http://schemas.openxmlformats.org/officeDocument/2006/relationships/hyperlink" Target="https://arxiv.org/search/?searchtype=author&amp;query=Pereira%2C+J" TargetMode="External"/><Relationship Id="rId24" Type="http://schemas.openxmlformats.org/officeDocument/2006/relationships/hyperlink" Target="https://arxiv.org/search/?searchtype=author&amp;query=Yang%2C+S" TargetMode="External"/><Relationship Id="rId327" Type="http://schemas.openxmlformats.org/officeDocument/2006/relationships/hyperlink" Target="https://doi.org/10.12691/acis-2-2-1" TargetMode="External"/><Relationship Id="rId534" Type="http://schemas.openxmlformats.org/officeDocument/2006/relationships/hyperlink" Target="https://arxiv.org/search/?searchtype=author&amp;query=Harks%2C+T" TargetMode="External"/><Relationship Id="rId741" Type="http://schemas.openxmlformats.org/officeDocument/2006/relationships/hyperlink" Target="https://arxiv.org/search/?searchtype=author&amp;query=Datta%2C+B" TargetMode="External"/><Relationship Id="rId839" Type="http://schemas.openxmlformats.org/officeDocument/2006/relationships/hyperlink" Target="https://arxiv.org/search/?searchtype=author&amp;query=Voss%2C+F" TargetMode="External"/><Relationship Id="rId173" Type="http://schemas.openxmlformats.org/officeDocument/2006/relationships/hyperlink" Target="https://arxiv.org/search/?searchtype=author&amp;query=Liu%2C+J" TargetMode="External"/><Relationship Id="rId380" Type="http://schemas.openxmlformats.org/officeDocument/2006/relationships/hyperlink" Target="https://arxiv.org/format/1509.05267" TargetMode="External"/><Relationship Id="rId601" Type="http://schemas.openxmlformats.org/officeDocument/2006/relationships/hyperlink" Target="https://arxiv.org/ps/1312.6967" TargetMode="External"/><Relationship Id="rId240" Type="http://schemas.openxmlformats.org/officeDocument/2006/relationships/hyperlink" Target="https://arxiv.org/search/?searchtype=author&amp;query=Ridolfi%2C+L" TargetMode="External"/><Relationship Id="rId478" Type="http://schemas.openxmlformats.org/officeDocument/2006/relationships/hyperlink" Target="https://arxiv.org/pdf/1410.5290" TargetMode="External"/><Relationship Id="rId685" Type="http://schemas.openxmlformats.org/officeDocument/2006/relationships/hyperlink" Target="https://arxiv.org/search/?searchtype=author&amp;query=Orazzo%2C+A" TargetMode="External"/><Relationship Id="rId892" Type="http://schemas.openxmlformats.org/officeDocument/2006/relationships/hyperlink" Target="https://arxiv.org/search/?searchtype=author&amp;query=Antoine%2C+P" TargetMode="External"/><Relationship Id="rId906" Type="http://schemas.openxmlformats.org/officeDocument/2006/relationships/hyperlink" Target="https://arxiv.org/search/?searchtype=author&amp;query=Beck%2C+C" TargetMode="External"/><Relationship Id="rId35" Type="http://schemas.openxmlformats.org/officeDocument/2006/relationships/hyperlink" Target="https://arxiv.org/search/?searchtype=author&amp;query=Gaurav%2C+R" TargetMode="External"/><Relationship Id="rId100" Type="http://schemas.openxmlformats.org/officeDocument/2006/relationships/hyperlink" Target="https://arxiv.org/search/?searchtype=author&amp;query=Yang%2C+H" TargetMode="External"/><Relationship Id="rId338" Type="http://schemas.openxmlformats.org/officeDocument/2006/relationships/hyperlink" Target="https://arxiv.org/abs/1601.06974" TargetMode="External"/><Relationship Id="rId545" Type="http://schemas.openxmlformats.org/officeDocument/2006/relationships/hyperlink" Target="https://arxiv.org/search/?searchtype=author&amp;query=Krings%2C+S" TargetMode="External"/><Relationship Id="rId752" Type="http://schemas.openxmlformats.org/officeDocument/2006/relationships/hyperlink" Target="https://arxiv.org/format/1207.6014" TargetMode="External"/><Relationship Id="rId184" Type="http://schemas.openxmlformats.org/officeDocument/2006/relationships/hyperlink" Target="https://arxiv.org/search/?searchtype=author&amp;query=Ali%2C+A+A" TargetMode="External"/><Relationship Id="rId391" Type="http://schemas.openxmlformats.org/officeDocument/2006/relationships/hyperlink" Target="https://arxiv.org/abs/1509.00243" TargetMode="External"/><Relationship Id="rId405" Type="http://schemas.openxmlformats.org/officeDocument/2006/relationships/hyperlink" Target="https://arxiv.org/abs/1507.07815" TargetMode="External"/><Relationship Id="rId612" Type="http://schemas.openxmlformats.org/officeDocument/2006/relationships/hyperlink" Target="https://arxiv.org/search/?searchtype=author&amp;query=Strano%2C+E" TargetMode="External"/><Relationship Id="rId251" Type="http://schemas.openxmlformats.org/officeDocument/2006/relationships/hyperlink" Target="https://arxiv.org/ps/1607.03340" TargetMode="External"/><Relationship Id="rId489" Type="http://schemas.openxmlformats.org/officeDocument/2006/relationships/hyperlink" Target="https://arxiv.org/search/?searchtype=author&amp;query=Georgiou%2C+O" TargetMode="External"/><Relationship Id="rId696" Type="http://schemas.openxmlformats.org/officeDocument/2006/relationships/hyperlink" Target="https://arxiv.org/search/?searchtype=author&amp;query=Ndreca%2C+S" TargetMode="External"/><Relationship Id="rId917" Type="http://schemas.openxmlformats.org/officeDocument/2006/relationships/hyperlink" Target="https://doi.org/10.1103/PhysRevE.76.026103" TargetMode="External"/><Relationship Id="rId46" Type="http://schemas.openxmlformats.org/officeDocument/2006/relationships/hyperlink" Target="https://arxiv.org/format/1803.08444" TargetMode="External"/><Relationship Id="rId349" Type="http://schemas.openxmlformats.org/officeDocument/2006/relationships/hyperlink" Target="https://arxiv.org/search/?searchtype=author&amp;query=Zhong%2C+Z" TargetMode="External"/><Relationship Id="rId556" Type="http://schemas.openxmlformats.org/officeDocument/2006/relationships/hyperlink" Target="https://arxiv.org/pdf/1403.3034" TargetMode="External"/><Relationship Id="rId763" Type="http://schemas.openxmlformats.org/officeDocument/2006/relationships/hyperlink" Target="https://arxiv.org/abs/1204.4888" TargetMode="External"/><Relationship Id="rId111" Type="http://schemas.openxmlformats.org/officeDocument/2006/relationships/hyperlink" Target="https://arxiv.org/ps/1709.08254" TargetMode="External"/><Relationship Id="rId195" Type="http://schemas.openxmlformats.org/officeDocument/2006/relationships/hyperlink" Target="https://arxiv.org/abs/1701.01810" TargetMode="External"/><Relationship Id="rId209" Type="http://schemas.openxmlformats.org/officeDocument/2006/relationships/hyperlink" Target="https://arxiv.org/pdf/1612.01260" TargetMode="External"/><Relationship Id="rId416" Type="http://schemas.openxmlformats.org/officeDocument/2006/relationships/hyperlink" Target="https://arxiv.org/search/?searchtype=author&amp;query=Tobin%2C+J+K" TargetMode="External"/><Relationship Id="rId623" Type="http://schemas.openxmlformats.org/officeDocument/2006/relationships/hyperlink" Target="https://arxiv.org/ps/1311.6272" TargetMode="External"/><Relationship Id="rId830" Type="http://schemas.openxmlformats.org/officeDocument/2006/relationships/hyperlink" Target="https://doi.org/10.4204/EPTCS.20.7" TargetMode="External"/><Relationship Id="rId928" Type="http://schemas.openxmlformats.org/officeDocument/2006/relationships/hyperlink" Target="https://arxiv.org/ps/cond-mat/0208535" TargetMode="External"/><Relationship Id="rId57" Type="http://schemas.openxmlformats.org/officeDocument/2006/relationships/hyperlink" Target="https://doi.org/10.1109/LCSYS.2018.2849831" TargetMode="External"/><Relationship Id="rId262" Type="http://schemas.openxmlformats.org/officeDocument/2006/relationships/hyperlink" Target="https://arxiv.org/search/?searchtype=author&amp;query=Lee%2C+C" TargetMode="External"/><Relationship Id="rId567" Type="http://schemas.openxmlformats.org/officeDocument/2006/relationships/hyperlink" Target="https://arxiv.org/pdf/1402.5743" TargetMode="External"/><Relationship Id="rId122" Type="http://schemas.openxmlformats.org/officeDocument/2006/relationships/hyperlink" Target="https://arxiv.org/pdf/1709.01992" TargetMode="External"/><Relationship Id="rId774" Type="http://schemas.openxmlformats.org/officeDocument/2006/relationships/hyperlink" Target="https://arxiv.org/pdf/1202.4747" TargetMode="External"/><Relationship Id="rId427" Type="http://schemas.openxmlformats.org/officeDocument/2006/relationships/hyperlink" Target="https://arxiv.org/format/1506.03554" TargetMode="External"/><Relationship Id="rId634" Type="http://schemas.openxmlformats.org/officeDocument/2006/relationships/hyperlink" Target="https://arxiv.org/search/?searchtype=author&amp;query=Halu%2C+A" TargetMode="External"/><Relationship Id="rId841" Type="http://schemas.openxmlformats.org/officeDocument/2006/relationships/hyperlink" Target="https://arxiv.org/search/?searchtype=author&amp;query=Schmidt%2C+V" TargetMode="External"/><Relationship Id="rId273" Type="http://schemas.openxmlformats.org/officeDocument/2006/relationships/hyperlink" Target="https://arxiv.org/search/?searchtype=author&amp;query=Fayolle%2C+T" TargetMode="External"/><Relationship Id="rId480" Type="http://schemas.openxmlformats.org/officeDocument/2006/relationships/hyperlink" Target="https://arxiv.org/search/?searchtype=author&amp;query=Soul%C3%A9%2C+R" TargetMode="External"/><Relationship Id="rId701" Type="http://schemas.openxmlformats.org/officeDocument/2006/relationships/hyperlink" Target="https://arxiv.org/search/?searchtype=author&amp;query=Cruz%2C+C" TargetMode="External"/><Relationship Id="rId939" Type="http://schemas.openxmlformats.org/officeDocument/2006/relationships/hyperlink" Target="https://arxiv.org/ps/cond-mat/0204548" TargetMode="External"/><Relationship Id="rId68" Type="http://schemas.openxmlformats.org/officeDocument/2006/relationships/hyperlink" Target="https://arxiv.org/search/?searchtype=author&amp;query=Morris%2C+K+A" TargetMode="External"/><Relationship Id="rId133" Type="http://schemas.openxmlformats.org/officeDocument/2006/relationships/hyperlink" Target="https://arxiv.org/search/?searchtype=author&amp;query=Freire%2C+A+L" TargetMode="External"/><Relationship Id="rId340" Type="http://schemas.openxmlformats.org/officeDocument/2006/relationships/hyperlink" Target="https://arxiv.org/search/?searchtype=author&amp;query=Schlick%2C+R" TargetMode="External"/><Relationship Id="rId578" Type="http://schemas.openxmlformats.org/officeDocument/2006/relationships/hyperlink" Target="https://arxiv.org/search/?searchtype=author&amp;query=Sam%C3%A9%2C+A" TargetMode="External"/><Relationship Id="rId785" Type="http://schemas.openxmlformats.org/officeDocument/2006/relationships/hyperlink" Target="https://arxiv.org/pdf/1108.3404" TargetMode="External"/><Relationship Id="rId200" Type="http://schemas.openxmlformats.org/officeDocument/2006/relationships/hyperlink" Target="https://arxiv.org/search/?searchtype=author&amp;query=Li%2C+C" TargetMode="External"/><Relationship Id="rId438" Type="http://schemas.openxmlformats.org/officeDocument/2006/relationships/hyperlink" Target="https://arxiv.org/search/?searchtype=author&amp;query=Osintcev%2C+N" TargetMode="External"/><Relationship Id="rId645" Type="http://schemas.openxmlformats.org/officeDocument/2006/relationships/hyperlink" Target="https://arxiv.org/format/1308.2188" TargetMode="External"/><Relationship Id="rId852" Type="http://schemas.openxmlformats.org/officeDocument/2006/relationships/hyperlink" Target="https://arxiv.org/search/?searchtype=author&amp;query=Marques-Silva%2C+J" TargetMode="External"/><Relationship Id="rId284" Type="http://schemas.openxmlformats.org/officeDocument/2006/relationships/hyperlink" Target="https://arxiv.org/abs/1605.03546" TargetMode="External"/><Relationship Id="rId491" Type="http://schemas.openxmlformats.org/officeDocument/2006/relationships/hyperlink" Target="https://arxiv.org/abs/1409.1300" TargetMode="External"/><Relationship Id="rId505" Type="http://schemas.openxmlformats.org/officeDocument/2006/relationships/hyperlink" Target="https://arxiv.org/search/?searchtype=author&amp;query=Barthelemy%2C+M" TargetMode="External"/><Relationship Id="rId712" Type="http://schemas.openxmlformats.org/officeDocument/2006/relationships/hyperlink" Target="https://arxiv.org/search/?searchtype=author&amp;query=Hmida%2C+H+B" TargetMode="External"/><Relationship Id="rId79" Type="http://schemas.openxmlformats.org/officeDocument/2006/relationships/hyperlink" Target="https://arxiv.org/search/?searchtype=author&amp;query=Rao%2C+D" TargetMode="External"/><Relationship Id="rId144" Type="http://schemas.openxmlformats.org/officeDocument/2006/relationships/hyperlink" Target="https://arxiv.org/abs/1707.08326" TargetMode="External"/><Relationship Id="rId589" Type="http://schemas.openxmlformats.org/officeDocument/2006/relationships/hyperlink" Target="https://arxiv.org/search/?searchtype=author&amp;query=Aknin%2C+P" TargetMode="External"/><Relationship Id="rId796" Type="http://schemas.openxmlformats.org/officeDocument/2006/relationships/hyperlink" Target="https://arxiv.org/search/?searchtype=author&amp;query=Simonsen%2C+I" TargetMode="External"/><Relationship Id="rId351" Type="http://schemas.openxmlformats.org/officeDocument/2006/relationships/hyperlink" Target="https://arxiv.org/pdf/1512.05909" TargetMode="External"/><Relationship Id="rId449" Type="http://schemas.openxmlformats.org/officeDocument/2006/relationships/hyperlink" Target="https://arxiv.org/pdf/1501.02205" TargetMode="External"/><Relationship Id="rId656" Type="http://schemas.openxmlformats.org/officeDocument/2006/relationships/hyperlink" Target="https://arxiv.org/search/?searchtype=author&amp;query=Tang%2C+T" TargetMode="External"/><Relationship Id="rId863" Type="http://schemas.openxmlformats.org/officeDocument/2006/relationships/hyperlink" Target="https://doi.org/10.1016/j.enggeo.2009.03.002" TargetMode="External"/><Relationship Id="rId211" Type="http://schemas.openxmlformats.org/officeDocument/2006/relationships/hyperlink" Target="https://arxiv.org/format/1612.01260" TargetMode="External"/><Relationship Id="rId295" Type="http://schemas.openxmlformats.org/officeDocument/2006/relationships/hyperlink" Target="https://doi.org/10.1109/HASE.2017.10" TargetMode="External"/><Relationship Id="rId309" Type="http://schemas.openxmlformats.org/officeDocument/2006/relationships/hyperlink" Target="https://arxiv.org/pdf/1603.06461" TargetMode="External"/><Relationship Id="rId516" Type="http://schemas.openxmlformats.org/officeDocument/2006/relationships/hyperlink" Target="https://arxiv.org/pdf/1406.3044" TargetMode="External"/><Relationship Id="rId723" Type="http://schemas.openxmlformats.org/officeDocument/2006/relationships/hyperlink" Target="https://arxiv.org/pdf/1301.4780" TargetMode="External"/><Relationship Id="rId930" Type="http://schemas.openxmlformats.org/officeDocument/2006/relationships/hyperlink" Target="https://doi.org/10.1103/PhysRevE.67.036106" TargetMode="External"/><Relationship Id="rId155" Type="http://schemas.openxmlformats.org/officeDocument/2006/relationships/hyperlink" Target="https://arxiv.org/format/1706.01657" TargetMode="External"/><Relationship Id="rId362" Type="http://schemas.openxmlformats.org/officeDocument/2006/relationships/hyperlink" Target="https://arxiv.org/ps/1511.03108" TargetMode="External"/><Relationship Id="rId222" Type="http://schemas.openxmlformats.org/officeDocument/2006/relationships/hyperlink" Target="https://arxiv.org/search/?searchtype=author&amp;query=Fujiwara%2C+N" TargetMode="External"/><Relationship Id="rId667" Type="http://schemas.openxmlformats.org/officeDocument/2006/relationships/hyperlink" Target="https://arxiv.org/format/1305.3282" TargetMode="External"/><Relationship Id="rId874" Type="http://schemas.openxmlformats.org/officeDocument/2006/relationships/hyperlink" Target="https://arxiv.org/search/?searchtype=author&amp;query=Fuchsberger%2C+M" TargetMode="External"/><Relationship Id="rId17" Type="http://schemas.openxmlformats.org/officeDocument/2006/relationships/hyperlink" Target="https://arxiv.org/ps/1810.06330" TargetMode="External"/><Relationship Id="rId527" Type="http://schemas.openxmlformats.org/officeDocument/2006/relationships/hyperlink" Target="https://arxiv.org/search/?searchtype=author&amp;query=Colet%2C+P" TargetMode="External"/><Relationship Id="rId734" Type="http://schemas.openxmlformats.org/officeDocument/2006/relationships/hyperlink" Target="https://arxiv.org/search/?searchtype=author&amp;query=Parasuraman%2C+R" TargetMode="External"/><Relationship Id="rId941" Type="http://schemas.openxmlformats.org/officeDocument/2006/relationships/hyperlink" Target="https://arxiv.org/search/?searchtype=author&amp;query=Schwager%2C+T" TargetMode="External"/><Relationship Id="rId70" Type="http://schemas.openxmlformats.org/officeDocument/2006/relationships/hyperlink" Target="https://arxiv.org/pdf/1802.01445" TargetMode="External"/><Relationship Id="rId166" Type="http://schemas.openxmlformats.org/officeDocument/2006/relationships/hyperlink" Target="https://arxiv.org/abs/1704.01175" TargetMode="External"/><Relationship Id="rId373" Type="http://schemas.openxmlformats.org/officeDocument/2006/relationships/hyperlink" Target="https://arxiv.org/search/?searchtype=author&amp;query=Patel%2C+V+M" TargetMode="External"/><Relationship Id="rId580" Type="http://schemas.openxmlformats.org/officeDocument/2006/relationships/hyperlink" Target="https://arxiv.org/search/?searchtype=author&amp;query=Govaert%2C+G" TargetMode="External"/><Relationship Id="rId801" Type="http://schemas.openxmlformats.org/officeDocument/2006/relationships/hyperlink" Target="https://arxiv.org/abs/1010.6050" TargetMode="External"/><Relationship Id="rId1" Type="http://schemas.openxmlformats.org/officeDocument/2006/relationships/numbering" Target="numbering.xml"/><Relationship Id="rId233" Type="http://schemas.openxmlformats.org/officeDocument/2006/relationships/hyperlink" Target="https://arxiv.org/pdf/1610.09866" TargetMode="External"/><Relationship Id="rId440" Type="http://schemas.openxmlformats.org/officeDocument/2006/relationships/hyperlink" Target="https://arxiv.org/search/?searchtype=author&amp;query=Sladkowski%2C+A" TargetMode="External"/><Relationship Id="rId678" Type="http://schemas.openxmlformats.org/officeDocument/2006/relationships/hyperlink" Target="https://arxiv.org/abs/1304.7881" TargetMode="External"/><Relationship Id="rId885" Type="http://schemas.openxmlformats.org/officeDocument/2006/relationships/hyperlink" Target="https://arxiv.org/pdf/0805.3706" TargetMode="External"/><Relationship Id="rId28" Type="http://schemas.openxmlformats.org/officeDocument/2006/relationships/hyperlink" Target="https://arxiv.org/search/?searchtype=author&amp;query=Zio%2C+E" TargetMode="External"/><Relationship Id="rId300" Type="http://schemas.openxmlformats.org/officeDocument/2006/relationships/hyperlink" Target="https://arxiv.org/search/?searchtype=author&amp;query=Traonouez%2C+L" TargetMode="External"/><Relationship Id="rId538" Type="http://schemas.openxmlformats.org/officeDocument/2006/relationships/hyperlink" Target="https://arxiv.org/pdf/1404.7560" TargetMode="External"/><Relationship Id="rId745" Type="http://schemas.openxmlformats.org/officeDocument/2006/relationships/hyperlink" Target="https://arxiv.org/pdf/1208.2265" TargetMode="External"/><Relationship Id="rId952" Type="http://schemas.openxmlformats.org/officeDocument/2006/relationships/hyperlink" Target="https://arxiv.org/abs/cmp-lg/9711007" TargetMode="External"/><Relationship Id="rId81" Type="http://schemas.openxmlformats.org/officeDocument/2006/relationships/hyperlink" Target="https://arxiv.org/pdf/1801.04193" TargetMode="External"/><Relationship Id="rId177" Type="http://schemas.openxmlformats.org/officeDocument/2006/relationships/hyperlink" Target="https://arxiv.org/ps/1703.07912" TargetMode="External"/><Relationship Id="rId384" Type="http://schemas.openxmlformats.org/officeDocument/2006/relationships/hyperlink" Target="https://arxiv.org/abs/1509.04554" TargetMode="External"/><Relationship Id="rId591" Type="http://schemas.openxmlformats.org/officeDocument/2006/relationships/hyperlink" Target="https://arxiv.org/pdf/1312.6968" TargetMode="External"/><Relationship Id="rId605" Type="http://schemas.openxmlformats.org/officeDocument/2006/relationships/hyperlink" Target="https://arxiv.org/search/?searchtype=author&amp;query=Chamroukhi%2C+F" TargetMode="External"/><Relationship Id="rId812" Type="http://schemas.openxmlformats.org/officeDocument/2006/relationships/hyperlink" Target="https://arxiv.org/abs/1005.4826" TargetMode="External"/><Relationship Id="rId244" Type="http://schemas.openxmlformats.org/officeDocument/2006/relationships/hyperlink" Target="https://arxiv.org/format/1607.03353" TargetMode="External"/><Relationship Id="rId689" Type="http://schemas.openxmlformats.org/officeDocument/2006/relationships/hyperlink" Target="https://doi.org/10.4204/EPTCS.111.1" TargetMode="External"/><Relationship Id="rId896" Type="http://schemas.openxmlformats.org/officeDocument/2006/relationships/hyperlink" Target="https://arxiv.org/search/?searchtype=author&amp;query=Charpak%2C+G" TargetMode="External"/><Relationship Id="rId39" Type="http://schemas.openxmlformats.org/officeDocument/2006/relationships/hyperlink" Target="https://arxiv.org/format/1804.09430" TargetMode="External"/><Relationship Id="rId451" Type="http://schemas.openxmlformats.org/officeDocument/2006/relationships/hyperlink" Target="https://arxiv.org/search/?searchtype=author&amp;query=Gasnikov%2C+A" TargetMode="External"/><Relationship Id="rId549" Type="http://schemas.openxmlformats.org/officeDocument/2006/relationships/hyperlink" Target="https://arxiv.org/ps/1403.4357" TargetMode="External"/><Relationship Id="rId756" Type="http://schemas.openxmlformats.org/officeDocument/2006/relationships/hyperlink" Target="https://arxiv.org/search/?searchtype=author&amp;query=Benenti%2C+G" TargetMode="External"/><Relationship Id="rId104" Type="http://schemas.openxmlformats.org/officeDocument/2006/relationships/hyperlink" Target="https://arxiv.org/search/?searchtype=author&amp;query=Mittal%2C+S" TargetMode="External"/><Relationship Id="rId188" Type="http://schemas.openxmlformats.org/officeDocument/2006/relationships/hyperlink" Target="https://arxiv.org/abs/1702.03563" TargetMode="External"/><Relationship Id="rId311" Type="http://schemas.openxmlformats.org/officeDocument/2006/relationships/hyperlink" Target="https://arxiv.org/format/1603.06461" TargetMode="External"/><Relationship Id="rId395" Type="http://schemas.openxmlformats.org/officeDocument/2006/relationships/hyperlink" Target="https://arxiv.org/pdf/1508.03542" TargetMode="External"/><Relationship Id="rId409" Type="http://schemas.openxmlformats.org/officeDocument/2006/relationships/hyperlink" Target="https://arxiv.org/search/?searchtype=author&amp;query=Karaman%2C+S" TargetMode="External"/><Relationship Id="rId963" Type="http://schemas.openxmlformats.org/officeDocument/2006/relationships/hyperlink" Target="https://arxiv.org/search/?searchtype=author&amp;query=Baggia%2C+P" TargetMode="External"/><Relationship Id="rId92" Type="http://schemas.openxmlformats.org/officeDocument/2006/relationships/hyperlink" Target="https://arxiv.org/search/?searchtype=author&amp;query=Mittal%2C+S" TargetMode="External"/><Relationship Id="rId213" Type="http://schemas.openxmlformats.org/officeDocument/2006/relationships/hyperlink" Target="https://arxiv.org/search/?searchtype=author&amp;query=Padhy%2C+A" TargetMode="External"/><Relationship Id="rId420" Type="http://schemas.openxmlformats.org/officeDocument/2006/relationships/hyperlink" Target="https://arxiv.org/format/1506.08243" TargetMode="External"/><Relationship Id="rId616" Type="http://schemas.openxmlformats.org/officeDocument/2006/relationships/hyperlink" Target="https://arxiv.org/pdf/1311.6275" TargetMode="External"/><Relationship Id="rId658" Type="http://schemas.openxmlformats.org/officeDocument/2006/relationships/hyperlink" Target="https://arxiv.org/abs/1307.0970" TargetMode="External"/><Relationship Id="rId823" Type="http://schemas.openxmlformats.org/officeDocument/2006/relationships/hyperlink" Target="https://arxiv.org/search/?searchtype=author&amp;query=Weihe%2C+K" TargetMode="External"/><Relationship Id="rId865" Type="http://schemas.openxmlformats.org/officeDocument/2006/relationships/hyperlink" Target="https://arxiv.org/search/?searchtype=author&amp;query=Cui%2C+Y" TargetMode="External"/><Relationship Id="rId255" Type="http://schemas.openxmlformats.org/officeDocument/2006/relationships/hyperlink" Target="https://arxiv.org/search/?searchtype=author&amp;query=Dutta%2C+A" TargetMode="External"/><Relationship Id="rId297" Type="http://schemas.openxmlformats.org/officeDocument/2006/relationships/hyperlink" Target="https://arxiv.org/search/?searchtype=author&amp;query=Limbree%2C+C" TargetMode="External"/><Relationship Id="rId462" Type="http://schemas.openxmlformats.org/officeDocument/2006/relationships/hyperlink" Target="https://arxiv.org/pdf/1411.6998" TargetMode="External"/><Relationship Id="rId518" Type="http://schemas.openxmlformats.org/officeDocument/2006/relationships/hyperlink" Target="https://arxiv.org/search/?searchtype=author&amp;query=Halkare%2C+G" TargetMode="External"/><Relationship Id="rId725" Type="http://schemas.openxmlformats.org/officeDocument/2006/relationships/hyperlink" Target="https://arxiv.org/search/?searchtype=author&amp;query=Hmida%2C+H+B" TargetMode="External"/><Relationship Id="rId932" Type="http://schemas.openxmlformats.org/officeDocument/2006/relationships/hyperlink" Target="https://arxiv.org/search/?searchtype=author&amp;query=Dasgupta%2C+S" TargetMode="External"/><Relationship Id="rId115" Type="http://schemas.openxmlformats.org/officeDocument/2006/relationships/hyperlink" Target="https://arxiv.org/pdf/1709.07574" TargetMode="External"/><Relationship Id="rId157" Type="http://schemas.openxmlformats.org/officeDocument/2006/relationships/hyperlink" Target="https://arxiv.org/search/?searchtype=author&amp;query=Plaza%2C+A" TargetMode="External"/><Relationship Id="rId322" Type="http://schemas.openxmlformats.org/officeDocument/2006/relationships/hyperlink" Target="https://arxiv.org/search/?searchtype=author&amp;query=Zhu%2C+G" TargetMode="External"/><Relationship Id="rId364" Type="http://schemas.openxmlformats.org/officeDocument/2006/relationships/hyperlink" Target="https://doi.org/10.1109/TCOMM.2015.2495280" TargetMode="External"/><Relationship Id="rId767" Type="http://schemas.openxmlformats.org/officeDocument/2006/relationships/hyperlink" Target="https://arxiv.org/search/?searchtype=author&amp;query=Norgren%2C+M" TargetMode="External"/><Relationship Id="rId61" Type="http://schemas.openxmlformats.org/officeDocument/2006/relationships/hyperlink" Target="https://arxiv.org/pdf/1802.06219" TargetMode="External"/><Relationship Id="rId199" Type="http://schemas.openxmlformats.org/officeDocument/2006/relationships/hyperlink" Target="https://arxiv.org/search/?searchtype=author&amp;query=Ma%2C+J" TargetMode="External"/><Relationship Id="rId571" Type="http://schemas.openxmlformats.org/officeDocument/2006/relationships/hyperlink" Target="https://arxiv.org/search/?searchtype=author&amp;query=Ding%2C+Y" TargetMode="External"/><Relationship Id="rId627" Type="http://schemas.openxmlformats.org/officeDocument/2006/relationships/hyperlink" Target="https://arxiv.org/search/?searchtype=author&amp;query=Dong%2C+Y" TargetMode="External"/><Relationship Id="rId669" Type="http://schemas.openxmlformats.org/officeDocument/2006/relationships/hyperlink" Target="https://arxiv.org/search/?searchtype=author&amp;query=Louf%2C+R" TargetMode="External"/><Relationship Id="rId834" Type="http://schemas.openxmlformats.org/officeDocument/2006/relationships/hyperlink" Target="https://arxiv.org/search/?searchtype=author&amp;query=Tonetta%2C+S" TargetMode="External"/><Relationship Id="rId876" Type="http://schemas.openxmlformats.org/officeDocument/2006/relationships/hyperlink" Target="https://arxiv.org/abs/0810.4454" TargetMode="External"/><Relationship Id="rId19" Type="http://schemas.openxmlformats.org/officeDocument/2006/relationships/hyperlink" Target="https://arxiv.org/search/?searchtype=author&amp;query=Forgerini%2C+F+L" TargetMode="External"/><Relationship Id="rId224" Type="http://schemas.openxmlformats.org/officeDocument/2006/relationships/hyperlink" Target="https://arxiv.org/search/?searchtype=author&amp;query=Donges%2C+J+F" TargetMode="External"/><Relationship Id="rId266" Type="http://schemas.openxmlformats.org/officeDocument/2006/relationships/hyperlink" Target="https://arxiv.org/ps/1606.06769" TargetMode="External"/><Relationship Id="rId431" Type="http://schemas.openxmlformats.org/officeDocument/2006/relationships/hyperlink" Target="https://arxiv.org/search/?searchtype=author&amp;query=Limbr%C3%A9e%2C+C" TargetMode="External"/><Relationship Id="rId473" Type="http://schemas.openxmlformats.org/officeDocument/2006/relationships/hyperlink" Target="https://arxiv.org/search/?searchtype=author&amp;query=Letaief%2C+K+B" TargetMode="External"/><Relationship Id="rId529" Type="http://schemas.openxmlformats.org/officeDocument/2006/relationships/hyperlink" Target="https://arxiv.org/abs/1405.2826" TargetMode="External"/><Relationship Id="rId680" Type="http://schemas.openxmlformats.org/officeDocument/2006/relationships/hyperlink" Target="https://arxiv.org/search/?searchtype=author&amp;query=Gobithaasan%2C+R+U" TargetMode="External"/><Relationship Id="rId736" Type="http://schemas.openxmlformats.org/officeDocument/2006/relationships/hyperlink" Target="https://arxiv.org/pdf/1210.7401" TargetMode="External"/><Relationship Id="rId901" Type="http://schemas.openxmlformats.org/officeDocument/2006/relationships/hyperlink" Target="https://arxiv.org/pdf/physics/0611097" TargetMode="External"/><Relationship Id="rId30" Type="http://schemas.openxmlformats.org/officeDocument/2006/relationships/hyperlink" Target="https://arxiv.org/pdf/1809.00491" TargetMode="External"/><Relationship Id="rId126" Type="http://schemas.openxmlformats.org/officeDocument/2006/relationships/hyperlink" Target="https://arxiv.org/search/?searchtype=author&amp;query=Vyas%2C+O+P" TargetMode="External"/><Relationship Id="rId168" Type="http://schemas.openxmlformats.org/officeDocument/2006/relationships/hyperlink" Target="https://arxiv.org/search/?searchtype=author&amp;query=Braband%2C+J" TargetMode="External"/><Relationship Id="rId333" Type="http://schemas.openxmlformats.org/officeDocument/2006/relationships/hyperlink" Target="https://doi.org/10.5829/idosi.mejsr.2014.21.08.21709" TargetMode="External"/><Relationship Id="rId540" Type="http://schemas.openxmlformats.org/officeDocument/2006/relationships/hyperlink" Target="https://arxiv.org/abs/1404.6603" TargetMode="External"/><Relationship Id="rId778" Type="http://schemas.openxmlformats.org/officeDocument/2006/relationships/hyperlink" Target="https://arxiv.org/abs/1109.0077" TargetMode="External"/><Relationship Id="rId943" Type="http://schemas.openxmlformats.org/officeDocument/2006/relationships/hyperlink" Target="https://arxiv.org/abs/cond-mat/9801242" TargetMode="External"/><Relationship Id="rId72" Type="http://schemas.openxmlformats.org/officeDocument/2006/relationships/hyperlink" Target="https://doi.org/10.1109/LGRS.2018.2864342" TargetMode="External"/><Relationship Id="rId375" Type="http://schemas.openxmlformats.org/officeDocument/2006/relationships/hyperlink" Target="https://arxiv.org/abs/1510.02460" TargetMode="External"/><Relationship Id="rId582" Type="http://schemas.openxmlformats.org/officeDocument/2006/relationships/hyperlink" Target="https://arxiv.org/pdf/1312.6969" TargetMode="External"/><Relationship Id="rId638" Type="http://schemas.openxmlformats.org/officeDocument/2006/relationships/hyperlink" Target="https://arxiv.org/pdf/1308.6206" TargetMode="External"/><Relationship Id="rId803" Type="http://schemas.openxmlformats.org/officeDocument/2006/relationships/hyperlink" Target="https://arxiv.org/search/?searchtype=author&amp;query=Gheorghiu%2C+A" TargetMode="External"/><Relationship Id="rId845" Type="http://schemas.openxmlformats.org/officeDocument/2006/relationships/hyperlink" Target="https://arxiv.org/search/?searchtype=author&amp;query=Jadhav%2C+A" TargetMode="External"/><Relationship Id="rId3" Type="http://schemas.openxmlformats.org/officeDocument/2006/relationships/settings" Target="settings.xml"/><Relationship Id="rId235" Type="http://schemas.openxmlformats.org/officeDocument/2006/relationships/hyperlink" Target="https://arxiv.org/search/?searchtype=author&amp;query=Lin%2C+B" TargetMode="External"/><Relationship Id="rId277" Type="http://schemas.openxmlformats.org/officeDocument/2006/relationships/hyperlink" Target="https://arxiv.org/abs/1605.06245" TargetMode="External"/><Relationship Id="rId400" Type="http://schemas.openxmlformats.org/officeDocument/2006/relationships/hyperlink" Target="https://arxiv.org/search/?searchtype=author&amp;query=Ganguly%2C+A+R" TargetMode="External"/><Relationship Id="rId442" Type="http://schemas.openxmlformats.org/officeDocument/2006/relationships/hyperlink" Target="https://arxiv.org/pdf/1504.00549" TargetMode="External"/><Relationship Id="rId484" Type="http://schemas.openxmlformats.org/officeDocument/2006/relationships/hyperlink" Target="https://arxiv.org/abs/1409.7520" TargetMode="External"/><Relationship Id="rId705" Type="http://schemas.openxmlformats.org/officeDocument/2006/relationships/hyperlink" Target="https://arxiv.org/pdf/1301.4992" TargetMode="External"/><Relationship Id="rId887" Type="http://schemas.openxmlformats.org/officeDocument/2006/relationships/hyperlink" Target="https://arxiv.org/search/?searchtype=author&amp;query=Progulova%2C+T+B" TargetMode="External"/><Relationship Id="rId137" Type="http://schemas.openxmlformats.org/officeDocument/2006/relationships/hyperlink" Target="https://arxiv.org/pdf/1707.08632" TargetMode="External"/><Relationship Id="rId302" Type="http://schemas.openxmlformats.org/officeDocument/2006/relationships/hyperlink" Target="https://arxiv.org/pdf/1603.07541" TargetMode="External"/><Relationship Id="rId344" Type="http://schemas.openxmlformats.org/officeDocument/2006/relationships/hyperlink" Target="https://arxiv.org/format/1601.01526" TargetMode="External"/><Relationship Id="rId691" Type="http://schemas.openxmlformats.org/officeDocument/2006/relationships/hyperlink" Target="https://arxiv.org/abs/1302.1999" TargetMode="External"/><Relationship Id="rId747" Type="http://schemas.openxmlformats.org/officeDocument/2006/relationships/hyperlink" Target="https://arxiv.org/search/?searchtype=author&amp;query=Swain%2C+R+K" TargetMode="External"/><Relationship Id="rId789" Type="http://schemas.openxmlformats.org/officeDocument/2006/relationships/hyperlink" Target="https://arxiv.org/search/?searchtype=author&amp;query=Leblond%2C+J" TargetMode="External"/><Relationship Id="rId912" Type="http://schemas.openxmlformats.org/officeDocument/2006/relationships/hyperlink" Target="https://arxiv.org/search/?searchtype=author&amp;query=Schoenauer%2C+M" TargetMode="External"/><Relationship Id="rId954" Type="http://schemas.openxmlformats.org/officeDocument/2006/relationships/hyperlink" Target="https://arxiv.org/ps/cmp-lg/9711007" TargetMode="External"/><Relationship Id="rId41" Type="http://schemas.openxmlformats.org/officeDocument/2006/relationships/hyperlink" Target="https://arxiv.org/abs/1804.08835" TargetMode="External"/><Relationship Id="rId83" Type="http://schemas.openxmlformats.org/officeDocument/2006/relationships/hyperlink" Target="https://arxiv.org/search/?searchtype=author&amp;query=Fischersworring-Bunk%2C+A" TargetMode="External"/><Relationship Id="rId179" Type="http://schemas.openxmlformats.org/officeDocument/2006/relationships/hyperlink" Target="https://arxiv.org/search/?searchtype=author&amp;query=Lu%2C+J" TargetMode="External"/><Relationship Id="rId386" Type="http://schemas.openxmlformats.org/officeDocument/2006/relationships/hyperlink" Target="https://arxiv.org/format/1509.04554" TargetMode="External"/><Relationship Id="rId551" Type="http://schemas.openxmlformats.org/officeDocument/2006/relationships/hyperlink" Target="https://doi.org/10.1109/TVT.2013.2281401" TargetMode="External"/><Relationship Id="rId593" Type="http://schemas.openxmlformats.org/officeDocument/2006/relationships/hyperlink" Target="https://arxiv.org/format/1312.6968" TargetMode="External"/><Relationship Id="rId607" Type="http://schemas.openxmlformats.org/officeDocument/2006/relationships/hyperlink" Target="https://arxiv.org/search/?searchtype=author&amp;query=Aknin%2C+P" TargetMode="External"/><Relationship Id="rId649" Type="http://schemas.openxmlformats.org/officeDocument/2006/relationships/hyperlink" Target="https://arxiv.org/search/?searchtype=author&amp;query=Ning%2C+B" TargetMode="External"/><Relationship Id="rId814" Type="http://schemas.openxmlformats.org/officeDocument/2006/relationships/hyperlink" Target="https://arxiv.org/ps/1005.4826" TargetMode="External"/><Relationship Id="rId856" Type="http://schemas.openxmlformats.org/officeDocument/2006/relationships/hyperlink" Target="https://arxiv.org/search/?searchtype=author&amp;query=Cui%2C+Y" TargetMode="External"/><Relationship Id="rId190" Type="http://schemas.openxmlformats.org/officeDocument/2006/relationships/hyperlink" Target="https://doi.org/10.1109/DSD.2001.952264" TargetMode="External"/><Relationship Id="rId204" Type="http://schemas.openxmlformats.org/officeDocument/2006/relationships/hyperlink" Target="https://arxiv.org/abs/1612.03336" TargetMode="External"/><Relationship Id="rId246" Type="http://schemas.openxmlformats.org/officeDocument/2006/relationships/hyperlink" Target="https://arxiv.org/search/?searchtype=author&amp;query=Chen%2C+X" TargetMode="External"/><Relationship Id="rId288" Type="http://schemas.openxmlformats.org/officeDocument/2006/relationships/hyperlink" Target="https://arxiv.org/search/?searchtype=author&amp;query=G%C3%A4rtner%2C+B" TargetMode="External"/><Relationship Id="rId411" Type="http://schemas.openxmlformats.org/officeDocument/2006/relationships/hyperlink" Target="https://arxiv.org/search/?searchtype=author&amp;query=Del+Bimbo%2C+A" TargetMode="External"/><Relationship Id="rId453" Type="http://schemas.openxmlformats.org/officeDocument/2006/relationships/hyperlink" Target="https://arxiv.org/search/?searchtype=author&amp;query=Pospelova%2C+L" TargetMode="External"/><Relationship Id="rId509" Type="http://schemas.openxmlformats.org/officeDocument/2006/relationships/hyperlink" Target="https://arxiv.org/format/1406.5354" TargetMode="External"/><Relationship Id="rId660" Type="http://schemas.openxmlformats.org/officeDocument/2006/relationships/hyperlink" Target="https://doi.org/10.1002/atr.1261" TargetMode="External"/><Relationship Id="rId898" Type="http://schemas.openxmlformats.org/officeDocument/2006/relationships/hyperlink" Target="https://arxiv.org/search/?searchtype=author&amp;query=Breuil%2C+P" TargetMode="External"/><Relationship Id="rId106" Type="http://schemas.openxmlformats.org/officeDocument/2006/relationships/hyperlink" Target="https://arxiv.org/abs/1710.04426" TargetMode="External"/><Relationship Id="rId313" Type="http://schemas.openxmlformats.org/officeDocument/2006/relationships/hyperlink" Target="https://arxiv.org/search/?searchtype=author&amp;query=Lu%2C+Y" TargetMode="External"/><Relationship Id="rId495" Type="http://schemas.openxmlformats.org/officeDocument/2006/relationships/hyperlink" Target="https://arxiv.org/abs/1409.1052" TargetMode="External"/><Relationship Id="rId716" Type="http://schemas.openxmlformats.org/officeDocument/2006/relationships/hyperlink" Target="https://arxiv.org/abs/1301.4783" TargetMode="External"/><Relationship Id="rId758" Type="http://schemas.openxmlformats.org/officeDocument/2006/relationships/hyperlink" Target="https://arxiv.org/abs/1205.4788" TargetMode="External"/><Relationship Id="rId923" Type="http://schemas.openxmlformats.org/officeDocument/2006/relationships/hyperlink" Target="https://arxiv.org/format/cond-mat/0404176" TargetMode="External"/><Relationship Id="rId965" Type="http://schemas.openxmlformats.org/officeDocument/2006/relationships/theme" Target="theme/theme1.xml"/><Relationship Id="rId10" Type="http://schemas.openxmlformats.org/officeDocument/2006/relationships/hyperlink" Target="https://arxiv.org/pdf/1810.06876" TargetMode="External"/><Relationship Id="rId52" Type="http://schemas.openxmlformats.org/officeDocument/2006/relationships/hyperlink" Target="https://arxiv.org/search/?searchtype=author&amp;query=Lin%2C+B" TargetMode="External"/><Relationship Id="rId94" Type="http://schemas.openxmlformats.org/officeDocument/2006/relationships/hyperlink" Target="https://arxiv.org/abs/1712.00552" TargetMode="External"/><Relationship Id="rId148" Type="http://schemas.openxmlformats.org/officeDocument/2006/relationships/hyperlink" Target="https://arxiv.org/pdf/1706.04047" TargetMode="External"/><Relationship Id="rId355" Type="http://schemas.openxmlformats.org/officeDocument/2006/relationships/hyperlink" Target="https://arxiv.org/pdf/1511.07564" TargetMode="External"/><Relationship Id="rId397" Type="http://schemas.openxmlformats.org/officeDocument/2006/relationships/hyperlink" Target="https://arxiv.org/search/?searchtype=author&amp;query=Bhatia%2C+U" TargetMode="External"/><Relationship Id="rId520" Type="http://schemas.openxmlformats.org/officeDocument/2006/relationships/hyperlink" Target="https://arxiv.org/search/?searchtype=author&amp;query=Calamur%2C+H" TargetMode="External"/><Relationship Id="rId562" Type="http://schemas.openxmlformats.org/officeDocument/2006/relationships/hyperlink" Target="https://arxiv.org/search/?searchtype=author&amp;query=Benes%2C+P+M" TargetMode="External"/><Relationship Id="rId618" Type="http://schemas.openxmlformats.org/officeDocument/2006/relationships/hyperlink" Target="https://arxiv.org/search/?searchtype=author&amp;query=Fan%2C+P" TargetMode="External"/><Relationship Id="rId825" Type="http://schemas.openxmlformats.org/officeDocument/2006/relationships/hyperlink" Target="https://arxiv.org/search/?searchtype=author&amp;query=H%C3%BCtt%2C+M" TargetMode="External"/><Relationship Id="rId215" Type="http://schemas.openxmlformats.org/officeDocument/2006/relationships/hyperlink" Target="https://arxiv.org/search/?searchtype=author&amp;query=Dutta%2C+A" TargetMode="External"/><Relationship Id="rId257" Type="http://schemas.openxmlformats.org/officeDocument/2006/relationships/hyperlink" Target="https://arxiv.org/abs/1607.02897" TargetMode="External"/><Relationship Id="rId422" Type="http://schemas.openxmlformats.org/officeDocument/2006/relationships/hyperlink" Target="https://arxiv.org/search/?searchtype=author&amp;query=Gupta%2C+S+D" TargetMode="External"/><Relationship Id="rId464" Type="http://schemas.openxmlformats.org/officeDocument/2006/relationships/hyperlink" Target="https://arxiv.org/search/?searchtype=author&amp;query=Chevirer%2C+R" TargetMode="External"/><Relationship Id="rId867" Type="http://schemas.openxmlformats.org/officeDocument/2006/relationships/hyperlink" Target="https://arxiv.org/search/?searchtype=author&amp;query=Szerman%2C+Y" TargetMode="External"/><Relationship Id="rId299" Type="http://schemas.openxmlformats.org/officeDocument/2006/relationships/hyperlink" Target="https://arxiv.org/search/?searchtype=author&amp;query=Quilbeuf%2C+J" TargetMode="External"/><Relationship Id="rId727" Type="http://schemas.openxmlformats.org/officeDocument/2006/relationships/hyperlink" Target="https://arxiv.org/search/?searchtype=author&amp;query=Boochs%2C+F" TargetMode="External"/><Relationship Id="rId934" Type="http://schemas.openxmlformats.org/officeDocument/2006/relationships/hyperlink" Target="https://arxiv.org/search/?searchtype=author&amp;query=Sreeram%2C+P+A" TargetMode="External"/><Relationship Id="rId63" Type="http://schemas.openxmlformats.org/officeDocument/2006/relationships/hyperlink" Target="https://arxiv.org/search/?searchtype=author&amp;query=Fakhar%2C+S+M" TargetMode="External"/><Relationship Id="rId159" Type="http://schemas.openxmlformats.org/officeDocument/2006/relationships/hyperlink" Target="https://arxiv.org/search/?searchtype=author&amp;query=Pintor%2C+J+M" TargetMode="External"/><Relationship Id="rId366" Type="http://schemas.openxmlformats.org/officeDocument/2006/relationships/hyperlink" Target="https://arxiv.org/search/?searchtype=author&amp;query=Jiao%2C+C" TargetMode="External"/><Relationship Id="rId573" Type="http://schemas.openxmlformats.org/officeDocument/2006/relationships/hyperlink" Target="https://arxiv.org/pdf/1312.7024" TargetMode="External"/><Relationship Id="rId780" Type="http://schemas.openxmlformats.org/officeDocument/2006/relationships/hyperlink" Target="https://arxiv.org/search/?searchtype=author&amp;query=Mostafa%2C+S+S" TargetMode="External"/><Relationship Id="rId226" Type="http://schemas.openxmlformats.org/officeDocument/2006/relationships/hyperlink" Target="https://arxiv.org/abs/1611.02459" TargetMode="External"/><Relationship Id="rId433" Type="http://schemas.openxmlformats.org/officeDocument/2006/relationships/hyperlink" Target="https://arxiv.org/search/?searchtype=author&amp;query=Schaus%2C+P" TargetMode="External"/><Relationship Id="rId878" Type="http://schemas.openxmlformats.org/officeDocument/2006/relationships/hyperlink" Target="https://doi.org/10.1016/j.compgeo.2008.08.005" TargetMode="External"/><Relationship Id="rId640" Type="http://schemas.openxmlformats.org/officeDocument/2006/relationships/hyperlink" Target="https://arxiv.org/search/?searchtype=author&amp;query=Teppan%2C+E+C" TargetMode="External"/><Relationship Id="rId738" Type="http://schemas.openxmlformats.org/officeDocument/2006/relationships/hyperlink" Target="https://arxiv.org/abs/1210.5653" TargetMode="External"/><Relationship Id="rId945" Type="http://schemas.openxmlformats.org/officeDocument/2006/relationships/hyperlink" Target="https://arxiv.org/ps/cond-mat/9801242" TargetMode="External"/><Relationship Id="rId74" Type="http://schemas.openxmlformats.org/officeDocument/2006/relationships/hyperlink" Target="https://arxiv.org/search/?searchtype=author&amp;query=Azimi%2C+S+M" TargetMode="External"/><Relationship Id="rId377" Type="http://schemas.openxmlformats.org/officeDocument/2006/relationships/hyperlink" Target="https://arxiv.org/search/?searchtype=author&amp;query=Har%2C+D" TargetMode="External"/><Relationship Id="rId500" Type="http://schemas.openxmlformats.org/officeDocument/2006/relationships/hyperlink" Target="https://arxiv.org/pdf/1407.3915" TargetMode="External"/><Relationship Id="rId584" Type="http://schemas.openxmlformats.org/officeDocument/2006/relationships/hyperlink" Target="https://arxiv.org/format/1312.6969" TargetMode="External"/><Relationship Id="rId805" Type="http://schemas.openxmlformats.org/officeDocument/2006/relationships/hyperlink" Target="tel:978-1-935494-04-1" TargetMode="External"/><Relationship Id="rId5" Type="http://schemas.openxmlformats.org/officeDocument/2006/relationships/hyperlink" Target="https://arxiv.org/abs/1810.07970" TargetMode="External"/><Relationship Id="rId237" Type="http://schemas.openxmlformats.org/officeDocument/2006/relationships/hyperlink" Target="https://arxiv.org/pdf/1609.07580" TargetMode="External"/><Relationship Id="rId791" Type="http://schemas.openxmlformats.org/officeDocument/2006/relationships/hyperlink" Target="https://arxiv.org/abs/1107.3095" TargetMode="External"/><Relationship Id="rId889" Type="http://schemas.openxmlformats.org/officeDocument/2006/relationships/hyperlink" Target="https://arxiv.org/pdf/0803.1435" TargetMode="External"/><Relationship Id="rId444" Type="http://schemas.openxmlformats.org/officeDocument/2006/relationships/hyperlink" Target="https://arxiv.org/search/?searchtype=author&amp;query=Har%2C+D" TargetMode="External"/><Relationship Id="rId651" Type="http://schemas.openxmlformats.org/officeDocument/2006/relationships/hyperlink" Target="https://arxiv.org/pdf/1307.7807" TargetMode="External"/><Relationship Id="rId749" Type="http://schemas.openxmlformats.org/officeDocument/2006/relationships/hyperlink" Target="https://arxiv.org/search/?searchtype=author&amp;query=Mohapatra%2C+D+P" TargetMode="External"/><Relationship Id="rId290" Type="http://schemas.openxmlformats.org/officeDocument/2006/relationships/hyperlink" Target="https://arxiv.org/search/?searchtype=author&amp;query=Matou%C5%A1ek%2C+J" TargetMode="External"/><Relationship Id="rId304" Type="http://schemas.openxmlformats.org/officeDocument/2006/relationships/hyperlink" Target="https://arxiv.org/format/1603.07541" TargetMode="External"/><Relationship Id="rId388" Type="http://schemas.openxmlformats.org/officeDocument/2006/relationships/hyperlink" Target="https://arxiv.org/search/?searchtype=author&amp;query=Chatterjee%2C+A" TargetMode="External"/><Relationship Id="rId511" Type="http://schemas.openxmlformats.org/officeDocument/2006/relationships/hyperlink" Target="https://arxiv.org/search/?searchtype=author&amp;query=Xu%2C+S" TargetMode="External"/><Relationship Id="rId609" Type="http://schemas.openxmlformats.org/officeDocument/2006/relationships/hyperlink" Target="https://arxiv.org/pdf/1312.3788" TargetMode="External"/><Relationship Id="rId956" Type="http://schemas.openxmlformats.org/officeDocument/2006/relationships/hyperlink" Target="https://arxiv.org/search/?searchtype=author&amp;query=Popovici%2C+C" TargetMode="External"/><Relationship Id="rId85" Type="http://schemas.openxmlformats.org/officeDocument/2006/relationships/hyperlink" Target="https://arxiv.org/pdf/1712.08036" TargetMode="External"/><Relationship Id="rId150" Type="http://schemas.openxmlformats.org/officeDocument/2006/relationships/hyperlink" Target="https://arxiv.org/search/?searchtype=author&amp;query=Rinne%2C+M" TargetMode="External"/><Relationship Id="rId595" Type="http://schemas.openxmlformats.org/officeDocument/2006/relationships/hyperlink" Target="https://arxiv.org/search/?searchtype=author&amp;query=Chamroukhi%2C+F" TargetMode="External"/><Relationship Id="rId816" Type="http://schemas.openxmlformats.org/officeDocument/2006/relationships/hyperlink" Target="https://arxiv.org/search/?searchtype=author&amp;query=Margenstern%2C+M" TargetMode="External"/><Relationship Id="rId248" Type="http://schemas.openxmlformats.org/officeDocument/2006/relationships/hyperlink" Target="https://arxiv.org/search/?searchtype=author&amp;query=Fan%2C+P" TargetMode="External"/><Relationship Id="rId455" Type="http://schemas.openxmlformats.org/officeDocument/2006/relationships/hyperlink" Target="https://arxiv.org/pdf/1501.01931" TargetMode="External"/><Relationship Id="rId662" Type="http://schemas.openxmlformats.org/officeDocument/2006/relationships/hyperlink" Target="https://arxiv.org/search/?searchtype=author&amp;query=Barrena%2C+E" TargetMode="External"/><Relationship Id="rId12" Type="http://schemas.openxmlformats.org/officeDocument/2006/relationships/hyperlink" Target="https://arxiv.org/search/?searchtype=author&amp;query=Laury%2C+J" TargetMode="External"/><Relationship Id="rId108" Type="http://schemas.openxmlformats.org/officeDocument/2006/relationships/hyperlink" Target="https://arxiv.org/search/?searchtype=author&amp;query=Lin%2C+B" TargetMode="External"/><Relationship Id="rId315" Type="http://schemas.openxmlformats.org/officeDocument/2006/relationships/hyperlink" Target="https://arxiv.org/search/?searchtype=author&amp;query=Zhao%2C+Z" TargetMode="External"/><Relationship Id="rId522" Type="http://schemas.openxmlformats.org/officeDocument/2006/relationships/hyperlink" Target="https://arxiv.org/pdf/1405.5070" TargetMode="External"/><Relationship Id="rId96" Type="http://schemas.openxmlformats.org/officeDocument/2006/relationships/hyperlink" Target="https://arxiv.org/ps/1712.00552" TargetMode="External"/><Relationship Id="rId161" Type="http://schemas.openxmlformats.org/officeDocument/2006/relationships/hyperlink" Target="https://arxiv.org/pdf/1704.07285" TargetMode="External"/><Relationship Id="rId399" Type="http://schemas.openxmlformats.org/officeDocument/2006/relationships/hyperlink" Target="https://arxiv.org/search/?searchtype=author&amp;query=Kodra%2C+E" TargetMode="External"/><Relationship Id="rId827" Type="http://schemas.openxmlformats.org/officeDocument/2006/relationships/hyperlink" Target="https://arxiv.org/pdf/1003.1741" TargetMode="External"/><Relationship Id="rId259" Type="http://schemas.openxmlformats.org/officeDocument/2006/relationships/hyperlink" Target="https://arxiv.org/format/1607.02897" TargetMode="External"/><Relationship Id="rId466" Type="http://schemas.openxmlformats.org/officeDocument/2006/relationships/hyperlink" Target="https://arxiv.org/search/?searchtype=author&amp;query=Rodriguez%2C+J" TargetMode="External"/><Relationship Id="rId673" Type="http://schemas.openxmlformats.org/officeDocument/2006/relationships/hyperlink" Target="https://arxiv.org/abs/1304.8013" TargetMode="External"/><Relationship Id="rId880" Type="http://schemas.openxmlformats.org/officeDocument/2006/relationships/hyperlink" Target="https://arxiv.org/search/?searchtype=author&amp;query=Cui%2C+Y" TargetMode="External"/><Relationship Id="rId23" Type="http://schemas.openxmlformats.org/officeDocument/2006/relationships/hyperlink" Target="https://arxiv.org/search/?searchtype=author&amp;query=Bian%2C+C" TargetMode="External"/><Relationship Id="rId119" Type="http://schemas.openxmlformats.org/officeDocument/2006/relationships/hyperlink" Target="https://arxiv.org/search/?searchtype=author&amp;query=Tan%2C+R" TargetMode="External"/><Relationship Id="rId326" Type="http://schemas.openxmlformats.org/officeDocument/2006/relationships/hyperlink" Target="https://arxiv.org/pdf/1602.07548" TargetMode="External"/><Relationship Id="rId533" Type="http://schemas.openxmlformats.org/officeDocument/2006/relationships/hyperlink" Target="https://arxiv.org/search/?searchtype=author&amp;query=Correa%2C+J+R" TargetMode="External"/><Relationship Id="rId740" Type="http://schemas.openxmlformats.org/officeDocument/2006/relationships/hyperlink" Target="https://arxiv.org/search/?searchtype=author&amp;query=Bandyopadhyay%2C+P+S+K" TargetMode="External"/><Relationship Id="rId838" Type="http://schemas.openxmlformats.org/officeDocument/2006/relationships/hyperlink" Target="https://arxiv.org/format/0912.4516" TargetMode="External"/><Relationship Id="rId172" Type="http://schemas.openxmlformats.org/officeDocument/2006/relationships/hyperlink" Target="https://arxiv.org/format/1703.09869" TargetMode="External"/><Relationship Id="rId477" Type="http://schemas.openxmlformats.org/officeDocument/2006/relationships/hyperlink" Target="https://arxiv.org/abs/1410.5290" TargetMode="External"/><Relationship Id="rId600" Type="http://schemas.openxmlformats.org/officeDocument/2006/relationships/hyperlink" Target="https://arxiv.org/pdf/1312.6967" TargetMode="External"/><Relationship Id="rId684" Type="http://schemas.openxmlformats.org/officeDocument/2006/relationships/hyperlink" Target="https://arxiv.org/search/?searchtype=author&amp;query=Mazzocca%2C+N" TargetMode="External"/><Relationship Id="rId337" Type="http://schemas.openxmlformats.org/officeDocument/2006/relationships/hyperlink" Target="https://arxiv.org/search/?searchtype=author&amp;query=Mangeni%2C+S" TargetMode="External"/><Relationship Id="rId891" Type="http://schemas.openxmlformats.org/officeDocument/2006/relationships/hyperlink" Target="https://arxiv.org/search/?searchtype=author&amp;query=Cui%2C+Y" TargetMode="External"/><Relationship Id="rId905" Type="http://schemas.openxmlformats.org/officeDocument/2006/relationships/hyperlink" Target="https://arxiv.org/search/?searchtype=author&amp;query=Briggs%2C+K" TargetMode="External"/><Relationship Id="rId34" Type="http://schemas.openxmlformats.org/officeDocument/2006/relationships/hyperlink" Target="https://arxiv.org/format/1806.02825" TargetMode="External"/><Relationship Id="rId544" Type="http://schemas.openxmlformats.org/officeDocument/2006/relationships/hyperlink" Target="https://arxiv.org/search/?searchtype=author&amp;query=Bendisposto%2C+J" TargetMode="External"/><Relationship Id="rId751" Type="http://schemas.openxmlformats.org/officeDocument/2006/relationships/hyperlink" Target="https://arxiv.org/pdf/1207.6014" TargetMode="External"/><Relationship Id="rId849" Type="http://schemas.openxmlformats.org/officeDocument/2006/relationships/hyperlink" Target="https://arxiv.org/format/0911.1678" TargetMode="External"/><Relationship Id="rId183" Type="http://schemas.openxmlformats.org/officeDocument/2006/relationships/hyperlink" Target="https://arxiv.org/pdf/1702.08879" TargetMode="External"/><Relationship Id="rId390" Type="http://schemas.openxmlformats.org/officeDocument/2006/relationships/hyperlink" Target="https://arxiv.org/search/?searchtype=author&amp;query=Ramadurai%2C+G" TargetMode="External"/><Relationship Id="rId404" Type="http://schemas.openxmlformats.org/officeDocument/2006/relationships/hyperlink" Target="https://arxiv.org/search/?searchtype=author&amp;query=Pantaleo%2C+G" TargetMode="External"/><Relationship Id="rId611" Type="http://schemas.openxmlformats.org/officeDocument/2006/relationships/hyperlink" Target="https://arxiv.org/search/?searchtype=author&amp;query=Viana%2C+M+P" TargetMode="External"/><Relationship Id="rId250" Type="http://schemas.openxmlformats.org/officeDocument/2006/relationships/hyperlink" Target="https://arxiv.org/pdf/1607.03340" TargetMode="External"/><Relationship Id="rId488" Type="http://schemas.openxmlformats.org/officeDocument/2006/relationships/hyperlink" Target="https://arxiv.org/search/?searchtype=author&amp;query=Dettmann%2C+C+P" TargetMode="External"/><Relationship Id="rId695" Type="http://schemas.openxmlformats.org/officeDocument/2006/relationships/hyperlink" Target="https://arxiv.org/search/?searchtype=author&amp;query=Guadagni%2C+G" TargetMode="External"/><Relationship Id="rId709" Type="http://schemas.openxmlformats.org/officeDocument/2006/relationships/hyperlink" Target="https://arxiv.org/search/?searchtype=author&amp;query=Nicolle%2C+C" TargetMode="External"/><Relationship Id="rId916" Type="http://schemas.openxmlformats.org/officeDocument/2006/relationships/hyperlink" Target="https://arxiv.org/format/physics/0610018" TargetMode="External"/><Relationship Id="rId45" Type="http://schemas.openxmlformats.org/officeDocument/2006/relationships/hyperlink" Target="https://arxiv.org/pdf/1803.08444" TargetMode="External"/><Relationship Id="rId110" Type="http://schemas.openxmlformats.org/officeDocument/2006/relationships/hyperlink" Target="https://arxiv.org/pdf/1709.08254" TargetMode="External"/><Relationship Id="rId348" Type="http://schemas.openxmlformats.org/officeDocument/2006/relationships/hyperlink" Target="https://arxiv.org/search/?searchtype=author&amp;query=Li%2C+S" TargetMode="External"/><Relationship Id="rId555" Type="http://schemas.openxmlformats.org/officeDocument/2006/relationships/hyperlink" Target="https://arxiv.org/abs/1403.3034" TargetMode="External"/><Relationship Id="rId762" Type="http://schemas.openxmlformats.org/officeDocument/2006/relationships/hyperlink" Target="https://arxiv.org/search/?searchtype=author&amp;query=Platzer%2C+A" TargetMode="External"/><Relationship Id="rId194" Type="http://schemas.openxmlformats.org/officeDocument/2006/relationships/hyperlink" Target="https://arxiv.org/search/?searchtype=author&amp;query=Wytr%C4%99bowicz%2C+J" TargetMode="External"/><Relationship Id="rId208" Type="http://schemas.openxmlformats.org/officeDocument/2006/relationships/hyperlink" Target="https://arxiv.org/abs/1612.01260" TargetMode="External"/><Relationship Id="rId415" Type="http://schemas.openxmlformats.org/officeDocument/2006/relationships/hyperlink" Target="https://arxiv.org/search/?searchtype=author&amp;query=Gupta%2C+S+D" TargetMode="External"/><Relationship Id="rId622" Type="http://schemas.openxmlformats.org/officeDocument/2006/relationships/hyperlink" Target="https://arxiv.org/pdf/1311.6272" TargetMode="External"/><Relationship Id="rId261" Type="http://schemas.openxmlformats.org/officeDocument/2006/relationships/hyperlink" Target="https://arxiv.org/search/?searchtype=author&amp;query=Meeusen%2C+J" TargetMode="External"/><Relationship Id="rId499" Type="http://schemas.openxmlformats.org/officeDocument/2006/relationships/hyperlink" Target="https://arxiv.org/abs/1407.3915" TargetMode="External"/><Relationship Id="rId927" Type="http://schemas.openxmlformats.org/officeDocument/2006/relationships/hyperlink" Target="https://arxiv.org/pdf/cond-mat/0208535" TargetMode="External"/><Relationship Id="rId56" Type="http://schemas.openxmlformats.org/officeDocument/2006/relationships/hyperlink" Target="https://arxiv.org/format/1803.02938" TargetMode="External"/><Relationship Id="rId359" Type="http://schemas.openxmlformats.org/officeDocument/2006/relationships/hyperlink" Target="https://arxiv.org/search/?searchtype=author&amp;query=Zhong%2C+Z" TargetMode="External"/><Relationship Id="rId566" Type="http://schemas.openxmlformats.org/officeDocument/2006/relationships/hyperlink" Target="https://arxiv.org/abs/1402.5743" TargetMode="External"/><Relationship Id="rId773" Type="http://schemas.openxmlformats.org/officeDocument/2006/relationships/hyperlink" Target="https://arxiv.org/abs/1202.4747" TargetMode="External"/><Relationship Id="rId121" Type="http://schemas.openxmlformats.org/officeDocument/2006/relationships/hyperlink" Target="https://arxiv.org/abs/1709.01992" TargetMode="External"/><Relationship Id="rId219" Type="http://schemas.openxmlformats.org/officeDocument/2006/relationships/hyperlink" Target="https://arxiv.org/ps/1611.06021" TargetMode="External"/><Relationship Id="rId426" Type="http://schemas.openxmlformats.org/officeDocument/2006/relationships/hyperlink" Target="https://arxiv.org/pdf/1506.03554" TargetMode="External"/><Relationship Id="rId633" Type="http://schemas.openxmlformats.org/officeDocument/2006/relationships/hyperlink" Target="https://doi.org/10.1103/PhysRevE.89.012806" TargetMode="External"/><Relationship Id="rId840" Type="http://schemas.openxmlformats.org/officeDocument/2006/relationships/hyperlink" Target="https://arxiv.org/search/?searchtype=author&amp;query=Gloaguen%2C+C" TargetMode="External"/><Relationship Id="rId938" Type="http://schemas.openxmlformats.org/officeDocument/2006/relationships/hyperlink" Target="https://arxiv.org/pdf/cond-mat/0204548" TargetMode="External"/><Relationship Id="rId67" Type="http://schemas.openxmlformats.org/officeDocument/2006/relationships/hyperlink" Target="https://arxiv.org/search/?searchtype=author&amp;query=Edalatzadeh%2C+M+S" TargetMode="External"/><Relationship Id="rId272" Type="http://schemas.openxmlformats.org/officeDocument/2006/relationships/hyperlink" Target="https://doi.org/10.4204/EPTCS.209.1" TargetMode="External"/><Relationship Id="rId577" Type="http://schemas.openxmlformats.org/officeDocument/2006/relationships/hyperlink" Target="https://arxiv.org/search/?searchtype=author&amp;query=Chamroukhi%2C+F" TargetMode="External"/><Relationship Id="rId700" Type="http://schemas.openxmlformats.org/officeDocument/2006/relationships/hyperlink" Target="https://arxiv.org/search/?searchtype=author&amp;query=Hmida%2C+H+B" TargetMode="External"/><Relationship Id="rId132" Type="http://schemas.openxmlformats.org/officeDocument/2006/relationships/hyperlink" Target="https://arxiv.org/search/?searchtype=author&amp;query=Cao%2C+J" TargetMode="External"/><Relationship Id="rId784" Type="http://schemas.openxmlformats.org/officeDocument/2006/relationships/hyperlink" Target="https://arxiv.org/abs/1108.3404" TargetMode="External"/><Relationship Id="rId437" Type="http://schemas.openxmlformats.org/officeDocument/2006/relationships/hyperlink" Target="https://arxiv.org/search/?searchtype=author&amp;query=Kolga%2C+A" TargetMode="External"/><Relationship Id="rId644" Type="http://schemas.openxmlformats.org/officeDocument/2006/relationships/hyperlink" Target="https://arxiv.org/ps/1308.2188" TargetMode="External"/><Relationship Id="rId851" Type="http://schemas.openxmlformats.org/officeDocument/2006/relationships/hyperlink" Target="https://arxiv.org/search/?searchtype=author&amp;query=Fischer%2C+B" TargetMode="External"/><Relationship Id="rId283" Type="http://schemas.openxmlformats.org/officeDocument/2006/relationships/hyperlink" Target="https://arxiv.org/search/?searchtype=author&amp;query=Tonetta%2C+S" TargetMode="External"/><Relationship Id="rId490" Type="http://schemas.openxmlformats.org/officeDocument/2006/relationships/hyperlink" Target="https://arxiv.org/search/?searchtype=author&amp;query=Coon%2C+J+P" TargetMode="External"/><Relationship Id="rId504" Type="http://schemas.openxmlformats.org/officeDocument/2006/relationships/hyperlink" Target="https://arxiv.org/search/?searchtype=author&amp;query=Roth%2C+C" TargetMode="External"/><Relationship Id="rId711" Type="http://schemas.openxmlformats.org/officeDocument/2006/relationships/hyperlink" Target="https://arxiv.org/pdf/1301.4991" TargetMode="External"/><Relationship Id="rId949" Type="http://schemas.openxmlformats.org/officeDocument/2006/relationships/hyperlink" Target="https://arxiv.org/search/?searchtype=author&amp;query=Shimoi%2C+Y" TargetMode="External"/><Relationship Id="rId78" Type="http://schemas.openxmlformats.org/officeDocument/2006/relationships/hyperlink" Target="https://arxiv.org/search/?searchtype=author&amp;query=Ritika%2C+S" TargetMode="External"/><Relationship Id="rId143" Type="http://schemas.openxmlformats.org/officeDocument/2006/relationships/hyperlink" Target="https://arxiv.org/search/?searchtype=author&amp;query=Servedio%2C+V+D+P" TargetMode="External"/><Relationship Id="rId350" Type="http://schemas.openxmlformats.org/officeDocument/2006/relationships/hyperlink" Target="https://arxiv.org/abs/1512.05909" TargetMode="External"/><Relationship Id="rId588" Type="http://schemas.openxmlformats.org/officeDocument/2006/relationships/hyperlink" Target="https://arxiv.org/search/?searchtype=author&amp;query=Govaert%2C+G" TargetMode="External"/><Relationship Id="rId795" Type="http://schemas.openxmlformats.org/officeDocument/2006/relationships/hyperlink" Target="https://arxiv.org/search/?searchtype=author&amp;query=Johansen%2C+A" TargetMode="External"/><Relationship Id="rId809" Type="http://schemas.openxmlformats.org/officeDocument/2006/relationships/hyperlink" Target="https://arxiv.org/search/?searchtype=author&amp;query=Steenken%2C+D" TargetMode="External"/><Relationship Id="rId9" Type="http://schemas.openxmlformats.org/officeDocument/2006/relationships/hyperlink" Target="https://arxiv.org/abs/1810.06876" TargetMode="External"/><Relationship Id="rId210" Type="http://schemas.openxmlformats.org/officeDocument/2006/relationships/hyperlink" Target="https://arxiv.org/ps/1612.01260" TargetMode="External"/><Relationship Id="rId448" Type="http://schemas.openxmlformats.org/officeDocument/2006/relationships/hyperlink" Target="https://arxiv.org/abs/1501.02205" TargetMode="External"/><Relationship Id="rId655" Type="http://schemas.openxmlformats.org/officeDocument/2006/relationships/hyperlink" Target="https://arxiv.org/search/?searchtype=author&amp;query=Yu%2C+F+R" TargetMode="External"/><Relationship Id="rId862" Type="http://schemas.openxmlformats.org/officeDocument/2006/relationships/hyperlink" Target="https://arxiv.org/pdf/0905.0816" TargetMode="External"/><Relationship Id="rId294" Type="http://schemas.openxmlformats.org/officeDocument/2006/relationships/hyperlink" Target="https://arxiv.org/format/1605.02529" TargetMode="External"/><Relationship Id="rId308" Type="http://schemas.openxmlformats.org/officeDocument/2006/relationships/hyperlink" Target="https://arxiv.org/abs/1603.06461" TargetMode="External"/><Relationship Id="rId515" Type="http://schemas.openxmlformats.org/officeDocument/2006/relationships/hyperlink" Target="https://arxiv.org/abs/1406.3044" TargetMode="External"/><Relationship Id="rId722" Type="http://schemas.openxmlformats.org/officeDocument/2006/relationships/hyperlink" Target="https://arxiv.org/abs/1301.4780" TargetMode="External"/><Relationship Id="rId89" Type="http://schemas.openxmlformats.org/officeDocument/2006/relationships/hyperlink" Target="https://arxiv.org/abs/1712.06107" TargetMode="External"/><Relationship Id="rId154" Type="http://schemas.openxmlformats.org/officeDocument/2006/relationships/hyperlink" Target="https://arxiv.org/pdf/1706.01657" TargetMode="External"/><Relationship Id="rId361" Type="http://schemas.openxmlformats.org/officeDocument/2006/relationships/hyperlink" Target="https://arxiv.org/pdf/1511.03108" TargetMode="External"/><Relationship Id="rId599" Type="http://schemas.openxmlformats.org/officeDocument/2006/relationships/hyperlink" Target="https://arxiv.org/abs/1312.6967" TargetMode="External"/><Relationship Id="rId459" Type="http://schemas.openxmlformats.org/officeDocument/2006/relationships/hyperlink" Target="https://arxiv.org/search/?searchtype=author&amp;query=Joy%2C+J" TargetMode="External"/><Relationship Id="rId666" Type="http://schemas.openxmlformats.org/officeDocument/2006/relationships/hyperlink" Target="https://arxiv.org/pdf/1305.3282" TargetMode="External"/><Relationship Id="rId873" Type="http://schemas.openxmlformats.org/officeDocument/2006/relationships/hyperlink" Target="https://arxiv.org/search/?searchtype=author&amp;query=Flier%2C+H" TargetMode="External"/><Relationship Id="rId16" Type="http://schemas.openxmlformats.org/officeDocument/2006/relationships/hyperlink" Target="https://arxiv.org/pdf/1810.06330" TargetMode="External"/><Relationship Id="rId221" Type="http://schemas.openxmlformats.org/officeDocument/2006/relationships/hyperlink" Target="https://doi.org/10.1063/1.4978549" TargetMode="External"/><Relationship Id="rId319" Type="http://schemas.openxmlformats.org/officeDocument/2006/relationships/hyperlink" Target="https://arxiv.org/ps/1603.05368" TargetMode="External"/><Relationship Id="rId526" Type="http://schemas.openxmlformats.org/officeDocument/2006/relationships/hyperlink" Target="https://arxiv.org/search/?searchtype=author&amp;query=Tugores%2C+A" TargetMode="External"/><Relationship Id="rId733" Type="http://schemas.openxmlformats.org/officeDocument/2006/relationships/hyperlink" Target="https://arxiv.org/search/?searchtype=author&amp;query=S%2C+B+B" TargetMode="External"/><Relationship Id="rId940" Type="http://schemas.openxmlformats.org/officeDocument/2006/relationships/hyperlink" Target="https://arxiv.org/format/cond-mat/0204548" TargetMode="External"/><Relationship Id="rId165" Type="http://schemas.openxmlformats.org/officeDocument/2006/relationships/hyperlink" Target="https://arxiv.org/search/?searchtype=author&amp;query=Goicolea%2C+J+M" TargetMode="External"/><Relationship Id="rId372" Type="http://schemas.openxmlformats.org/officeDocument/2006/relationships/hyperlink" Target="https://arxiv.org/search/?searchtype=author&amp;query=Gibert%2C+X" TargetMode="External"/><Relationship Id="rId677" Type="http://schemas.openxmlformats.org/officeDocument/2006/relationships/hyperlink" Target="https://arxiv.org/search/?searchtype=author&amp;query=Prasad%2C+T+V" TargetMode="External"/><Relationship Id="rId800" Type="http://schemas.openxmlformats.org/officeDocument/2006/relationships/hyperlink" Target="https://arxiv.org/search/?searchtype=author&amp;query=Meyer%2C+S" TargetMode="External"/><Relationship Id="rId232" Type="http://schemas.openxmlformats.org/officeDocument/2006/relationships/hyperlink" Target="https://arxiv.org/abs/1610.09866" TargetMode="External"/><Relationship Id="rId884" Type="http://schemas.openxmlformats.org/officeDocument/2006/relationships/hyperlink" Target="https://arxiv.org/abs/0805.3706" TargetMode="External"/><Relationship Id="rId27" Type="http://schemas.openxmlformats.org/officeDocument/2006/relationships/hyperlink" Target="https://arxiv.org/search/?searchtype=author&amp;query=Liu%2C+J" TargetMode="External"/><Relationship Id="rId537" Type="http://schemas.openxmlformats.org/officeDocument/2006/relationships/hyperlink" Target="https://arxiv.org/abs/1404.7560" TargetMode="External"/><Relationship Id="rId744" Type="http://schemas.openxmlformats.org/officeDocument/2006/relationships/hyperlink" Target="https://arxiv.org/abs/1208.2265" TargetMode="External"/><Relationship Id="rId951" Type="http://schemas.openxmlformats.org/officeDocument/2006/relationships/hyperlink" Target="https://arxiv.org/search/?searchtype=author&amp;query=Aoki%2C+H" TargetMode="External"/><Relationship Id="rId80" Type="http://schemas.openxmlformats.org/officeDocument/2006/relationships/hyperlink" Target="https://arxiv.org/abs/1801.04193" TargetMode="External"/><Relationship Id="rId176" Type="http://schemas.openxmlformats.org/officeDocument/2006/relationships/hyperlink" Target="https://arxiv.org/pdf/1703.07912" TargetMode="External"/><Relationship Id="rId383" Type="http://schemas.openxmlformats.org/officeDocument/2006/relationships/hyperlink" Target="https://arxiv.org/search/?searchtype=author&amp;query=Chellappa%2C+R" TargetMode="External"/><Relationship Id="rId590" Type="http://schemas.openxmlformats.org/officeDocument/2006/relationships/hyperlink" Target="https://arxiv.org/abs/1312.6968" TargetMode="External"/><Relationship Id="rId604" Type="http://schemas.openxmlformats.org/officeDocument/2006/relationships/hyperlink" Target="https://arxiv.org/search/?searchtype=author&amp;query=Sam%C3%A9%2C+A" TargetMode="External"/><Relationship Id="rId811" Type="http://schemas.openxmlformats.org/officeDocument/2006/relationships/hyperlink" Target="https://arxiv.org/search/?searchtype=author&amp;query=Wonisch%2C+D" TargetMode="External"/><Relationship Id="rId243" Type="http://schemas.openxmlformats.org/officeDocument/2006/relationships/hyperlink" Target="https://arxiv.org/ps/1607.03353" TargetMode="External"/><Relationship Id="rId450" Type="http://schemas.openxmlformats.org/officeDocument/2006/relationships/hyperlink" Target="https://arxiv.org/search/?searchtype=author&amp;query=Shananin%2C+A" TargetMode="External"/><Relationship Id="rId688" Type="http://schemas.openxmlformats.org/officeDocument/2006/relationships/hyperlink" Target="https://arxiv.org/format/1303.1006" TargetMode="External"/><Relationship Id="rId895" Type="http://schemas.openxmlformats.org/officeDocument/2006/relationships/hyperlink" Target="https://doi.org/10.1088/1748-0221/3/02/P02006" TargetMode="External"/><Relationship Id="rId909" Type="http://schemas.openxmlformats.org/officeDocument/2006/relationships/hyperlink" Target="https://arxiv.org/ps/cs/0611140" TargetMode="External"/><Relationship Id="rId38" Type="http://schemas.openxmlformats.org/officeDocument/2006/relationships/hyperlink" Target="https://arxiv.org/pdf/1804.09430" TargetMode="External"/><Relationship Id="rId103" Type="http://schemas.openxmlformats.org/officeDocument/2006/relationships/hyperlink" Target="https://arxiv.org/pdf/1711.06423" TargetMode="External"/><Relationship Id="rId310" Type="http://schemas.openxmlformats.org/officeDocument/2006/relationships/hyperlink" Target="https://arxiv.org/ps/1603.06461" TargetMode="External"/><Relationship Id="rId548" Type="http://schemas.openxmlformats.org/officeDocument/2006/relationships/hyperlink" Target="https://arxiv.org/pdf/1403.4357" TargetMode="External"/><Relationship Id="rId755" Type="http://schemas.openxmlformats.org/officeDocument/2006/relationships/hyperlink" Target="https://arxiv.org/search/?searchtype=author&amp;query=Prosen%2C+T" TargetMode="External"/><Relationship Id="rId962" Type="http://schemas.openxmlformats.org/officeDocument/2006/relationships/hyperlink" Target="https://arxiv.org/search/?searchtype=author&amp;query=Popovici%2C+C" TargetMode="External"/><Relationship Id="rId91" Type="http://schemas.openxmlformats.org/officeDocument/2006/relationships/hyperlink" Target="https://arxiv.org/search/?searchtype=author&amp;query=Ritika%2C+S" TargetMode="External"/><Relationship Id="rId187" Type="http://schemas.openxmlformats.org/officeDocument/2006/relationships/hyperlink" Target="https://arxiv.org/search/?searchtype=author&amp;query=Aronsson%2C+M" TargetMode="External"/><Relationship Id="rId394" Type="http://schemas.openxmlformats.org/officeDocument/2006/relationships/hyperlink" Target="https://arxiv.org/abs/1508.03542" TargetMode="External"/><Relationship Id="rId408" Type="http://schemas.openxmlformats.org/officeDocument/2006/relationships/hyperlink" Target="https://arxiv.org/search/?searchtype=author&amp;query=Lisanti%2C+G" TargetMode="External"/><Relationship Id="rId615" Type="http://schemas.openxmlformats.org/officeDocument/2006/relationships/hyperlink" Target="https://arxiv.org/abs/1311.6275" TargetMode="External"/><Relationship Id="rId822" Type="http://schemas.openxmlformats.org/officeDocument/2006/relationships/hyperlink" Target="https://arxiv.org/search/?searchtype=author&amp;query=Krumov%2C+L" TargetMode="External"/><Relationship Id="rId254" Type="http://schemas.openxmlformats.org/officeDocument/2006/relationships/hyperlink" Target="https://arxiv.org/search/?searchtype=author&amp;query=Agarwal%2C+P" TargetMode="External"/><Relationship Id="rId699" Type="http://schemas.openxmlformats.org/officeDocument/2006/relationships/hyperlink" Target="https://arxiv.org/pdf/1301.5349" TargetMode="External"/><Relationship Id="rId49" Type="http://schemas.openxmlformats.org/officeDocument/2006/relationships/hyperlink" Target="https://arxiv.org/search/?searchtype=author&amp;query=Butler%2C+L" TargetMode="External"/><Relationship Id="rId114" Type="http://schemas.openxmlformats.org/officeDocument/2006/relationships/hyperlink" Target="https://arxiv.org/abs/1709.07574" TargetMode="External"/><Relationship Id="rId461" Type="http://schemas.openxmlformats.org/officeDocument/2006/relationships/hyperlink" Target="https://arxiv.org/abs/1411.6998" TargetMode="External"/><Relationship Id="rId559" Type="http://schemas.openxmlformats.org/officeDocument/2006/relationships/hyperlink" Target="https://arxiv.org/search/?searchtype=author&amp;query=Roggenbach%2C+M" TargetMode="External"/><Relationship Id="rId766" Type="http://schemas.openxmlformats.org/officeDocument/2006/relationships/hyperlink" Target="https://arxiv.org/format/1204.4888" TargetMode="External"/><Relationship Id="rId198" Type="http://schemas.openxmlformats.org/officeDocument/2006/relationships/hyperlink" Target="https://arxiv.org/format/1701.01810" TargetMode="External"/><Relationship Id="rId321" Type="http://schemas.openxmlformats.org/officeDocument/2006/relationships/hyperlink" Target="https://arxiv.org/search/?searchtype=author&amp;query=Xu%2C+S" TargetMode="External"/><Relationship Id="rId419" Type="http://schemas.openxmlformats.org/officeDocument/2006/relationships/hyperlink" Target="https://arxiv.org/pdf/1506.08243" TargetMode="External"/><Relationship Id="rId626" Type="http://schemas.openxmlformats.org/officeDocument/2006/relationships/hyperlink" Target="https://arxiv.org/search/?searchtype=author&amp;query=Fan%2C+P" TargetMode="External"/><Relationship Id="rId833" Type="http://schemas.openxmlformats.org/officeDocument/2006/relationships/hyperlink" Target="https://arxiv.org/search/?searchtype=author&amp;query=Susi%2C+A" TargetMode="External"/><Relationship Id="rId265" Type="http://schemas.openxmlformats.org/officeDocument/2006/relationships/hyperlink" Target="https://arxiv.org/pdf/1606.06769" TargetMode="External"/><Relationship Id="rId472" Type="http://schemas.openxmlformats.org/officeDocument/2006/relationships/hyperlink" Target="https://arxiv.org/search/?searchtype=author&amp;query=Fan%2C+P" TargetMode="External"/><Relationship Id="rId900" Type="http://schemas.openxmlformats.org/officeDocument/2006/relationships/hyperlink" Target="https://arxiv.org/abs/physics/0611097" TargetMode="External"/><Relationship Id="rId125" Type="http://schemas.openxmlformats.org/officeDocument/2006/relationships/hyperlink" Target="https://arxiv.org/search/?searchtype=author&amp;query=Pandey%2C+B" TargetMode="External"/><Relationship Id="rId332" Type="http://schemas.openxmlformats.org/officeDocument/2006/relationships/hyperlink" Target="https://arxiv.org/pdf/1602.05559" TargetMode="External"/><Relationship Id="rId777" Type="http://schemas.openxmlformats.org/officeDocument/2006/relationships/hyperlink" Target="https://arxiv.org/search/?searchtype=author&amp;query=Van+der+Walt%2C+D+J" TargetMode="External"/><Relationship Id="rId637" Type="http://schemas.openxmlformats.org/officeDocument/2006/relationships/hyperlink" Target="https://arxiv.org/abs/1308.6206" TargetMode="External"/><Relationship Id="rId844" Type="http://schemas.openxmlformats.org/officeDocument/2006/relationships/hyperlink" Target="https://arxiv.org/search/?searchtype=author&amp;query=Channalli%2C+S" TargetMode="External"/><Relationship Id="rId276" Type="http://schemas.openxmlformats.org/officeDocument/2006/relationships/hyperlink" Target="https://arxiv.org/search/?searchtype=author&amp;query=Gervais%2C+F" TargetMode="External"/><Relationship Id="rId483" Type="http://schemas.openxmlformats.org/officeDocument/2006/relationships/hyperlink" Target="https://arxiv.org/search/?searchtype=author&amp;query=Bhattacharjee%2C+S" TargetMode="External"/><Relationship Id="rId690" Type="http://schemas.openxmlformats.org/officeDocument/2006/relationships/hyperlink" Target="https://arxiv.org/search/?searchtype=author&amp;query=Peleska%2C+J" TargetMode="External"/><Relationship Id="rId704" Type="http://schemas.openxmlformats.org/officeDocument/2006/relationships/hyperlink" Target="https://arxiv.org/abs/1301.4992" TargetMode="External"/><Relationship Id="rId911" Type="http://schemas.openxmlformats.org/officeDocument/2006/relationships/hyperlink" Target="https://arxiv.org/search/?searchtype=author&amp;query=Semet%2C+Y" TargetMode="External"/><Relationship Id="rId40" Type="http://schemas.openxmlformats.org/officeDocument/2006/relationships/hyperlink" Target="https://arxiv.org/search/?searchtype=author&amp;query=Raimbault%2C+J" TargetMode="External"/><Relationship Id="rId136" Type="http://schemas.openxmlformats.org/officeDocument/2006/relationships/hyperlink" Target="https://arxiv.org/abs/1707.08632" TargetMode="External"/><Relationship Id="rId343" Type="http://schemas.openxmlformats.org/officeDocument/2006/relationships/hyperlink" Target="https://arxiv.org/ps/1601.01526" TargetMode="External"/><Relationship Id="rId550" Type="http://schemas.openxmlformats.org/officeDocument/2006/relationships/hyperlink" Target="https://arxiv.org/format/1403.4357" TargetMode="External"/><Relationship Id="rId788" Type="http://schemas.openxmlformats.org/officeDocument/2006/relationships/hyperlink" Target="https://arxiv.org/search/?searchtype=author&amp;query=Jacqueline%2C+D" TargetMode="External"/><Relationship Id="rId203" Type="http://schemas.openxmlformats.org/officeDocument/2006/relationships/hyperlink" Target="https://arxiv.org/search/?searchtype=author&amp;query=Xiong%2C+L" TargetMode="External"/><Relationship Id="rId648" Type="http://schemas.openxmlformats.org/officeDocument/2006/relationships/hyperlink" Target="https://arxiv.org/search/?searchtype=author&amp;query=Tang%2C+T" TargetMode="External"/><Relationship Id="rId855" Type="http://schemas.openxmlformats.org/officeDocument/2006/relationships/hyperlink" Target="https://arxiv.org/search/?searchtype=author&amp;query=Karam%2C+J" TargetMode="External"/><Relationship Id="rId287" Type="http://schemas.openxmlformats.org/officeDocument/2006/relationships/hyperlink" Target="https://arxiv.org/search/?searchtype=author&amp;query=Dohrau%2C+J" TargetMode="External"/><Relationship Id="rId410" Type="http://schemas.openxmlformats.org/officeDocument/2006/relationships/hyperlink" Target="https://arxiv.org/search/?searchtype=author&amp;query=Pezzatini%2C+D" TargetMode="External"/><Relationship Id="rId494" Type="http://schemas.openxmlformats.org/officeDocument/2006/relationships/hyperlink" Target="https://arxiv.org/search/?searchtype=author&amp;query=Ai%2C+B" TargetMode="External"/><Relationship Id="rId508" Type="http://schemas.openxmlformats.org/officeDocument/2006/relationships/hyperlink" Target="https://arxiv.org/ps/1406.5354" TargetMode="External"/><Relationship Id="rId715" Type="http://schemas.openxmlformats.org/officeDocument/2006/relationships/hyperlink" Target="https://arxiv.org/search/?searchtype=author&amp;query=Nicolle%2C+C" TargetMode="External"/><Relationship Id="rId922" Type="http://schemas.openxmlformats.org/officeDocument/2006/relationships/hyperlink" Target="https://arxiv.org/ps/cond-mat/0404176" TargetMode="External"/><Relationship Id="rId147" Type="http://schemas.openxmlformats.org/officeDocument/2006/relationships/hyperlink" Target="https://arxiv.org/abs/1706.04047" TargetMode="External"/><Relationship Id="rId354" Type="http://schemas.openxmlformats.org/officeDocument/2006/relationships/hyperlink" Target="https://arxiv.org/abs/1511.07564" TargetMode="External"/><Relationship Id="rId799" Type="http://schemas.openxmlformats.org/officeDocument/2006/relationships/hyperlink" Target="https://arxiv.org/format/1107.1099" TargetMode="External"/><Relationship Id="rId51" Type="http://schemas.openxmlformats.org/officeDocument/2006/relationships/hyperlink" Target="https://arxiv.org/pdf/1803.05760" TargetMode="External"/><Relationship Id="rId561" Type="http://schemas.openxmlformats.org/officeDocument/2006/relationships/hyperlink" Target="https://arxiv.org/pdf/1402.7136" TargetMode="External"/><Relationship Id="rId659" Type="http://schemas.openxmlformats.org/officeDocument/2006/relationships/hyperlink" Target="https://arxiv.org/pdf/1307.0970" TargetMode="External"/><Relationship Id="rId866" Type="http://schemas.openxmlformats.org/officeDocument/2006/relationships/hyperlink" Target="https://arxiv.org/search/?searchtype=author&amp;query=Trinh%2C+V" TargetMode="External"/><Relationship Id="rId214" Type="http://schemas.openxmlformats.org/officeDocument/2006/relationships/hyperlink" Target="https://arxiv.org/search/?searchtype=author&amp;query=Mishra%2C+B" TargetMode="External"/><Relationship Id="rId298" Type="http://schemas.openxmlformats.org/officeDocument/2006/relationships/hyperlink" Target="https://arxiv.org/search/?searchtype=author&amp;query=Schaus%2C+P" TargetMode="External"/><Relationship Id="rId421" Type="http://schemas.openxmlformats.org/officeDocument/2006/relationships/hyperlink" Target="https://doi.org/10.1016/j.trb.2016.07.003" TargetMode="External"/><Relationship Id="rId519" Type="http://schemas.openxmlformats.org/officeDocument/2006/relationships/hyperlink" Target="https://arxiv.org/search/?searchtype=author&amp;query=Menon%2C+K" TargetMode="External"/><Relationship Id="rId158" Type="http://schemas.openxmlformats.org/officeDocument/2006/relationships/hyperlink" Target="https://arxiv.org/search/?searchtype=author&amp;query=Iriarte%2C+X" TargetMode="External"/><Relationship Id="rId726" Type="http://schemas.openxmlformats.org/officeDocument/2006/relationships/hyperlink" Target="https://arxiv.org/search/?searchtype=author&amp;query=Cruz%2C+C" TargetMode="External"/><Relationship Id="rId933" Type="http://schemas.openxmlformats.org/officeDocument/2006/relationships/hyperlink" Target="https://arxiv.org/search/?searchtype=author&amp;query=Chatterjee%2C+A" TargetMode="External"/><Relationship Id="rId62" Type="http://schemas.openxmlformats.org/officeDocument/2006/relationships/hyperlink" Target="https://arxiv.org/search/?searchtype=author&amp;query=Jafari%2C+M" TargetMode="External"/><Relationship Id="rId365" Type="http://schemas.openxmlformats.org/officeDocument/2006/relationships/hyperlink" Target="https://arxiv.org/search/?searchtype=author&amp;query=Zhang%2C+Z" TargetMode="External"/><Relationship Id="rId572" Type="http://schemas.openxmlformats.org/officeDocument/2006/relationships/hyperlink" Target="https://arxiv.org/abs/1312.7024" TargetMode="External"/><Relationship Id="rId225" Type="http://schemas.openxmlformats.org/officeDocument/2006/relationships/hyperlink" Target="https://arxiv.org/search/?searchtype=author&amp;query=Donner%2C+R+V" TargetMode="External"/><Relationship Id="rId432" Type="http://schemas.openxmlformats.org/officeDocument/2006/relationships/hyperlink" Target="https://arxiv.org/search/?searchtype=author&amp;query=Pecheur%2C+C" TargetMode="External"/><Relationship Id="rId877" Type="http://schemas.openxmlformats.org/officeDocument/2006/relationships/hyperlink" Target="https://arxiv.org/pdf/0810.4454" TargetMode="External"/><Relationship Id="rId737" Type="http://schemas.openxmlformats.org/officeDocument/2006/relationships/hyperlink" Target="https://arxiv.org/search/?searchtype=author&amp;query=Yi%2C+H" TargetMode="External"/><Relationship Id="rId944" Type="http://schemas.openxmlformats.org/officeDocument/2006/relationships/hyperlink" Target="https://arxiv.org/pdf/cond-mat/9801242" TargetMode="External"/><Relationship Id="rId73" Type="http://schemas.openxmlformats.org/officeDocument/2006/relationships/hyperlink" Target="https://arxiv.org/search/?searchtype=author&amp;query=Henry%2C+C" TargetMode="External"/><Relationship Id="rId169" Type="http://schemas.openxmlformats.org/officeDocument/2006/relationships/hyperlink" Target="https://arxiv.org/abs/1703.09869" TargetMode="External"/><Relationship Id="rId376" Type="http://schemas.openxmlformats.org/officeDocument/2006/relationships/hyperlink" Target="https://arxiv.org/pdf/1510.02460" TargetMode="External"/><Relationship Id="rId583" Type="http://schemas.openxmlformats.org/officeDocument/2006/relationships/hyperlink" Target="https://arxiv.org/ps/1312.6969" TargetMode="External"/><Relationship Id="rId790" Type="http://schemas.openxmlformats.org/officeDocument/2006/relationships/hyperlink" Target="https://arxiv.org/search/?searchtype=author&amp;query=Grasso%2C+E" TargetMode="External"/><Relationship Id="rId804" Type="http://schemas.openxmlformats.org/officeDocument/2006/relationships/hyperlink" Target="https://arxiv.org/search/?searchtype=author&amp;query=Gheorghiu%2C+A" TargetMode="External"/><Relationship Id="rId4" Type="http://schemas.openxmlformats.org/officeDocument/2006/relationships/webSettings" Target="webSettings.xml"/><Relationship Id="rId236" Type="http://schemas.openxmlformats.org/officeDocument/2006/relationships/hyperlink" Target="https://arxiv.org/abs/1609.07580" TargetMode="External"/><Relationship Id="rId443" Type="http://schemas.openxmlformats.org/officeDocument/2006/relationships/hyperlink" Target="https://arxiv.org/search/?searchtype=author&amp;query=Yeon%2C+H" TargetMode="External"/><Relationship Id="rId650" Type="http://schemas.openxmlformats.org/officeDocument/2006/relationships/hyperlink" Target="https://arxiv.org/abs/1307.7807" TargetMode="External"/><Relationship Id="rId888" Type="http://schemas.openxmlformats.org/officeDocument/2006/relationships/hyperlink" Target="https://arxiv.org/abs/0803.1435" TargetMode="External"/><Relationship Id="rId303" Type="http://schemas.openxmlformats.org/officeDocument/2006/relationships/hyperlink" Target="https://arxiv.org/ps/1603.07541" TargetMode="External"/><Relationship Id="rId748" Type="http://schemas.openxmlformats.org/officeDocument/2006/relationships/hyperlink" Target="https://arxiv.org/search/?searchtype=author&amp;query=Behera%2C+P+K" TargetMode="External"/><Relationship Id="rId955" Type="http://schemas.openxmlformats.org/officeDocument/2006/relationships/hyperlink" Target="https://arxiv.org/format/cmp-lg/9711007" TargetMode="External"/><Relationship Id="rId84" Type="http://schemas.openxmlformats.org/officeDocument/2006/relationships/hyperlink" Target="https://arxiv.org/abs/1712.08036" TargetMode="External"/><Relationship Id="rId387" Type="http://schemas.openxmlformats.org/officeDocument/2006/relationships/hyperlink" Target="https://doi.org/10.1371/journal.pone.0168478" TargetMode="External"/><Relationship Id="rId510" Type="http://schemas.openxmlformats.org/officeDocument/2006/relationships/hyperlink" Target="https://doi.org/10.1109/ICC.2014.6883757" TargetMode="External"/><Relationship Id="rId594" Type="http://schemas.openxmlformats.org/officeDocument/2006/relationships/hyperlink" Target="https://doi.org/10.1016/j.neucom.2009.12.023" TargetMode="External"/><Relationship Id="rId608" Type="http://schemas.openxmlformats.org/officeDocument/2006/relationships/hyperlink" Target="https://arxiv.org/abs/1312.3788" TargetMode="External"/><Relationship Id="rId815" Type="http://schemas.openxmlformats.org/officeDocument/2006/relationships/hyperlink" Target="https://arxiv.org/format/1005.4826" TargetMode="External"/><Relationship Id="rId247" Type="http://schemas.openxmlformats.org/officeDocument/2006/relationships/hyperlink" Target="https://arxiv.org/search/?searchtype=author&amp;query=Liu%2C+S" TargetMode="External"/><Relationship Id="rId899" Type="http://schemas.openxmlformats.org/officeDocument/2006/relationships/hyperlink" Target="https://arxiv.org/search/?searchtype=author&amp;query=Peskov%2C+V" TargetMode="External"/><Relationship Id="rId107" Type="http://schemas.openxmlformats.org/officeDocument/2006/relationships/hyperlink" Target="https://arxiv.org/pdf/1710.04426" TargetMode="External"/><Relationship Id="rId454" Type="http://schemas.openxmlformats.org/officeDocument/2006/relationships/hyperlink" Target="https://arxiv.org/abs/1501.01931" TargetMode="External"/><Relationship Id="rId661" Type="http://schemas.openxmlformats.org/officeDocument/2006/relationships/hyperlink" Target="https://arxiv.org/search/?searchtype=author&amp;query=Canca%2C+D" TargetMode="External"/><Relationship Id="rId759" Type="http://schemas.openxmlformats.org/officeDocument/2006/relationships/hyperlink" Target="https://arxiv.org/pdf/1205.4788" TargetMode="External"/><Relationship Id="rId11" Type="http://schemas.openxmlformats.org/officeDocument/2006/relationships/hyperlink" Target="https://arxiv.org/format/1810.06876" TargetMode="External"/><Relationship Id="rId314" Type="http://schemas.openxmlformats.org/officeDocument/2006/relationships/hyperlink" Target="https://arxiv.org/search/?searchtype=author&amp;query=Xiong%2C+K" TargetMode="External"/><Relationship Id="rId398" Type="http://schemas.openxmlformats.org/officeDocument/2006/relationships/hyperlink" Target="https://arxiv.org/search/?searchtype=author&amp;query=Kumar%2C+D" TargetMode="External"/><Relationship Id="rId521" Type="http://schemas.openxmlformats.org/officeDocument/2006/relationships/hyperlink" Target="https://arxiv.org/abs/1405.5070" TargetMode="External"/><Relationship Id="rId619" Type="http://schemas.openxmlformats.org/officeDocument/2006/relationships/hyperlink" Target="https://arxiv.org/search/?searchtype=author&amp;query=Dong%2C+Y" TargetMode="External"/><Relationship Id="rId95" Type="http://schemas.openxmlformats.org/officeDocument/2006/relationships/hyperlink" Target="https://arxiv.org/pdf/1712.00552" TargetMode="External"/><Relationship Id="rId160" Type="http://schemas.openxmlformats.org/officeDocument/2006/relationships/hyperlink" Target="https://arxiv.org/abs/1704.07285" TargetMode="External"/><Relationship Id="rId826" Type="http://schemas.openxmlformats.org/officeDocument/2006/relationships/hyperlink" Target="https://arxiv.org/abs/1003.1741" TargetMode="External"/><Relationship Id="rId258" Type="http://schemas.openxmlformats.org/officeDocument/2006/relationships/hyperlink" Target="https://arxiv.org/pdf/1607.02897" TargetMode="External"/><Relationship Id="rId465" Type="http://schemas.openxmlformats.org/officeDocument/2006/relationships/hyperlink" Target="https://arxiv.org/search/?searchtype=author&amp;query=Hanafi%2C+S" TargetMode="External"/><Relationship Id="rId672" Type="http://schemas.openxmlformats.org/officeDocument/2006/relationships/hyperlink" Target="tel:8824-8829" TargetMode="External"/><Relationship Id="rId22" Type="http://schemas.openxmlformats.org/officeDocument/2006/relationships/hyperlink" Target="https://arxiv.org/pdf/1809.02349" TargetMode="External"/><Relationship Id="rId118" Type="http://schemas.openxmlformats.org/officeDocument/2006/relationships/hyperlink" Target="https://arxiv.org/search/?searchtype=author&amp;query=Teng%2C+T+Z" TargetMode="External"/><Relationship Id="rId325" Type="http://schemas.openxmlformats.org/officeDocument/2006/relationships/hyperlink" Target="https://arxiv.org/abs/1602.07548" TargetMode="External"/><Relationship Id="rId532" Type="http://schemas.openxmlformats.org/officeDocument/2006/relationships/hyperlink" Target="https://arxiv.org/format/1405.2826" TargetMode="External"/><Relationship Id="rId171" Type="http://schemas.openxmlformats.org/officeDocument/2006/relationships/hyperlink" Target="https://arxiv.org/ps/1703.09869" TargetMode="External"/><Relationship Id="rId837" Type="http://schemas.openxmlformats.org/officeDocument/2006/relationships/hyperlink" Target="https://arxiv.org/ps/0912.4516" TargetMode="External"/><Relationship Id="rId269" Type="http://schemas.openxmlformats.org/officeDocument/2006/relationships/hyperlink" Target="https://arxiv.org/abs/1606.02016" TargetMode="External"/><Relationship Id="rId476" Type="http://schemas.openxmlformats.org/officeDocument/2006/relationships/hyperlink" Target="https://arxiv.org/search/?searchtype=author&amp;query=Zhou%2C+Y" TargetMode="External"/><Relationship Id="rId683" Type="http://schemas.openxmlformats.org/officeDocument/2006/relationships/hyperlink" Target="https://arxiv.org/search/?searchtype=author&amp;query=Flammini%2C+F" TargetMode="External"/><Relationship Id="rId890" Type="http://schemas.openxmlformats.org/officeDocument/2006/relationships/hyperlink" Target="https://arxiv.org/search/?searchtype=author&amp;query=Delage%2C+P" TargetMode="External"/><Relationship Id="rId904" Type="http://schemas.openxmlformats.org/officeDocument/2006/relationships/hyperlink" Target="https://doi.org/10.1016/j.physa.2006.11.084" TargetMode="External"/><Relationship Id="rId33" Type="http://schemas.openxmlformats.org/officeDocument/2006/relationships/hyperlink" Target="https://arxiv.org/pdf/1806.02825" TargetMode="External"/><Relationship Id="rId129" Type="http://schemas.openxmlformats.org/officeDocument/2006/relationships/hyperlink" Target="https://arxiv.org/search/?searchtype=author&amp;query=Bulut%2C+B" TargetMode="External"/><Relationship Id="rId336" Type="http://schemas.openxmlformats.org/officeDocument/2006/relationships/hyperlink" Target="https://arxiv.org/search/?searchtype=author&amp;query=Alzubi%2C+O+A" TargetMode="External"/><Relationship Id="rId543" Type="http://schemas.openxmlformats.org/officeDocument/2006/relationships/hyperlink" Target="https://doi.org/10.4204/EPTCS.149.3" TargetMode="External"/><Relationship Id="rId182" Type="http://schemas.openxmlformats.org/officeDocument/2006/relationships/hyperlink" Target="https://arxiv.org/abs/1702.08879" TargetMode="External"/><Relationship Id="rId403" Type="http://schemas.openxmlformats.org/officeDocument/2006/relationships/hyperlink" Target="https://arxiv.org/search/?searchtype=author&amp;query=Nesi%2C+P" TargetMode="External"/><Relationship Id="rId750" Type="http://schemas.openxmlformats.org/officeDocument/2006/relationships/hyperlink" Target="https://arxiv.org/abs/1207.6014" TargetMode="External"/><Relationship Id="rId848" Type="http://schemas.openxmlformats.org/officeDocument/2006/relationships/hyperlink" Target="https://arxiv.org/pdf/0911.1678" TargetMode="External"/><Relationship Id="rId487" Type="http://schemas.openxmlformats.org/officeDocument/2006/relationships/hyperlink" Target="https://doi.org/10.1109/ISWCS.2015.7454425" TargetMode="External"/><Relationship Id="rId610" Type="http://schemas.openxmlformats.org/officeDocument/2006/relationships/hyperlink" Target="https://arxiv.org/format/1312.3788" TargetMode="External"/><Relationship Id="rId694" Type="http://schemas.openxmlformats.org/officeDocument/2006/relationships/hyperlink" Target="https://arxiv.org/search/?searchtype=author&amp;query=Lancia%2C+C" TargetMode="External"/><Relationship Id="rId708" Type="http://schemas.openxmlformats.org/officeDocument/2006/relationships/hyperlink" Target="https://arxiv.org/search/?searchtype=author&amp;query=Boochs%2C+F" TargetMode="External"/><Relationship Id="rId915" Type="http://schemas.openxmlformats.org/officeDocument/2006/relationships/hyperlink" Target="https://arxiv.org/ps/physics/0610018" TargetMode="External"/><Relationship Id="rId347" Type="http://schemas.openxmlformats.org/officeDocument/2006/relationships/hyperlink" Target="https://arxiv.org/search/?searchtype=author&amp;query=Shen%2C+C" TargetMode="External"/><Relationship Id="rId44" Type="http://schemas.openxmlformats.org/officeDocument/2006/relationships/hyperlink" Target="https://arxiv.org/abs/1803.08444" TargetMode="External"/><Relationship Id="rId554" Type="http://schemas.openxmlformats.org/officeDocument/2006/relationships/hyperlink" Target="https://arxiv.org/search/?searchtype=author&amp;query=Letaief%2C+K+B" TargetMode="External"/><Relationship Id="rId761" Type="http://schemas.openxmlformats.org/officeDocument/2006/relationships/hyperlink" Target="https://arxiv.org/format/1205.4788" TargetMode="External"/><Relationship Id="rId859" Type="http://schemas.openxmlformats.org/officeDocument/2006/relationships/hyperlink" Target="https://arxiv.org/search/?searchtype=author&amp;query=Marchadier%2C+G" TargetMode="External"/><Relationship Id="rId193" Type="http://schemas.openxmlformats.org/officeDocument/2006/relationships/hyperlink" Target="https://arxiv.org/search/?searchtype=author&amp;query=Mie%C5%9Bcicki%2C+J" TargetMode="External"/><Relationship Id="rId207" Type="http://schemas.openxmlformats.org/officeDocument/2006/relationships/hyperlink" Target="https://arxiv.org/search/?searchtype=author&amp;query=Eshghi%2C+K" TargetMode="External"/><Relationship Id="rId414" Type="http://schemas.openxmlformats.org/officeDocument/2006/relationships/hyperlink" Target="https://arxiv.org/format/1507.01646" TargetMode="External"/><Relationship Id="rId498" Type="http://schemas.openxmlformats.org/officeDocument/2006/relationships/hyperlink" Target="https://arxiv.org/search/?searchtype=author&amp;query=Ai%2C+B" TargetMode="External"/><Relationship Id="rId621" Type="http://schemas.openxmlformats.org/officeDocument/2006/relationships/hyperlink" Target="https://arxiv.org/abs/1311.6272" TargetMode="External"/><Relationship Id="rId260" Type="http://schemas.openxmlformats.org/officeDocument/2006/relationships/hyperlink" Target="https://arxiv.org/search/?searchtype=author&amp;query=Corbetta%2C+A" TargetMode="External"/><Relationship Id="rId719" Type="http://schemas.openxmlformats.org/officeDocument/2006/relationships/hyperlink" Target="https://arxiv.org/search/?searchtype=author&amp;query=Cruz%2C+C" TargetMode="External"/><Relationship Id="rId926" Type="http://schemas.openxmlformats.org/officeDocument/2006/relationships/hyperlink" Target="https://arxiv.org/abs/cond-mat/0208535" TargetMode="External"/><Relationship Id="rId55" Type="http://schemas.openxmlformats.org/officeDocument/2006/relationships/hyperlink" Target="https://arxiv.org/ps/1803.02938" TargetMode="External"/><Relationship Id="rId120" Type="http://schemas.openxmlformats.org/officeDocument/2006/relationships/hyperlink" Target="https://arxiv.org/search/?searchtype=author&amp;query=Yau%2C+D+K+Y" TargetMode="External"/><Relationship Id="rId358" Type="http://schemas.openxmlformats.org/officeDocument/2006/relationships/hyperlink" Target="https://arxiv.org/search/?searchtype=author&amp;query=Xiong%2C+K" TargetMode="External"/><Relationship Id="rId565" Type="http://schemas.openxmlformats.org/officeDocument/2006/relationships/hyperlink" Target="https://arxiv.org/search/?searchtype=author&amp;query=Kalivoda%2C+J" TargetMode="External"/><Relationship Id="rId772" Type="http://schemas.openxmlformats.org/officeDocument/2006/relationships/hyperlink" Target="https://arxiv.org/search/?searchtype=author&amp;query=Randour%2C+M" TargetMode="External"/><Relationship Id="rId218" Type="http://schemas.openxmlformats.org/officeDocument/2006/relationships/hyperlink" Target="https://arxiv.org/pdf/1611.06021" TargetMode="External"/><Relationship Id="rId425" Type="http://schemas.openxmlformats.org/officeDocument/2006/relationships/hyperlink" Target="https://arxiv.org/abs/1506.03554" TargetMode="External"/><Relationship Id="rId632" Type="http://schemas.openxmlformats.org/officeDocument/2006/relationships/hyperlink" Target="https://arxiv.org/format/1309.4411" TargetMode="External"/><Relationship Id="rId271" Type="http://schemas.openxmlformats.org/officeDocument/2006/relationships/hyperlink" Target="https://arxiv.org/format/1606.02016" TargetMode="External"/><Relationship Id="rId937" Type="http://schemas.openxmlformats.org/officeDocument/2006/relationships/hyperlink" Target="https://arxiv.org/abs/cond-mat/0204548" TargetMode="External"/><Relationship Id="rId66" Type="http://schemas.openxmlformats.org/officeDocument/2006/relationships/hyperlink" Target="https://arxiv.org/format/1802.05807" TargetMode="External"/><Relationship Id="rId131" Type="http://schemas.openxmlformats.org/officeDocument/2006/relationships/hyperlink" Target="https://arxiv.org/search/?searchtype=author&amp;query=Kong%2C+D" TargetMode="External"/><Relationship Id="rId369" Type="http://schemas.openxmlformats.org/officeDocument/2006/relationships/hyperlink" Target="https://arxiv.org/abs/1510.05822" TargetMode="External"/><Relationship Id="rId576" Type="http://schemas.openxmlformats.org/officeDocument/2006/relationships/hyperlink" Target="https://doi.org/10.1109/IJCNN.2011.6033590" TargetMode="External"/><Relationship Id="rId783" Type="http://schemas.openxmlformats.org/officeDocument/2006/relationships/hyperlink" Target="https://arxiv.org/search/?searchtype=author&amp;query=Rashid%2C+G+M" TargetMode="External"/><Relationship Id="rId229" Type="http://schemas.openxmlformats.org/officeDocument/2006/relationships/hyperlink" Target="https://arxiv.org/search/?searchtype=author&amp;query=Stubenschrott%2C+M" TargetMode="External"/><Relationship Id="rId436" Type="http://schemas.openxmlformats.org/officeDocument/2006/relationships/hyperlink" Target="https://arxiv.org/search/?searchtype=author&amp;query=Rakhmangulov%2C+A" TargetMode="External"/><Relationship Id="rId643" Type="http://schemas.openxmlformats.org/officeDocument/2006/relationships/hyperlink" Target="https://arxiv.org/pdf/1308.2188" TargetMode="External"/><Relationship Id="rId850" Type="http://schemas.openxmlformats.org/officeDocument/2006/relationships/hyperlink" Target="https://arxiv.org/search/?searchtype=author&amp;query=Darbari%2C+A" TargetMode="External"/><Relationship Id="rId948" Type="http://schemas.openxmlformats.org/officeDocument/2006/relationships/hyperlink" Target="https://arxiv.org/search/?searchtype=author&amp;query=Arita%2C+R" TargetMode="External"/><Relationship Id="rId77" Type="http://schemas.openxmlformats.org/officeDocument/2006/relationships/hyperlink" Target="https://arxiv.org/pdf/1802.01286" TargetMode="External"/><Relationship Id="rId282" Type="http://schemas.openxmlformats.org/officeDocument/2006/relationships/hyperlink" Target="https://arxiv.org/search/?searchtype=author&amp;query=Pecheur%2C+C" TargetMode="External"/><Relationship Id="rId503" Type="http://schemas.openxmlformats.org/officeDocument/2006/relationships/hyperlink" Target="https://arxiv.org/search/?searchtype=author&amp;query=Louf%2C+R" TargetMode="External"/><Relationship Id="rId587" Type="http://schemas.openxmlformats.org/officeDocument/2006/relationships/hyperlink" Target="https://arxiv.org/search/?searchtype=author&amp;query=Sam%C3%A9%2C+A" TargetMode="External"/><Relationship Id="rId710" Type="http://schemas.openxmlformats.org/officeDocument/2006/relationships/hyperlink" Target="https://arxiv.org/abs/1301.4991" TargetMode="External"/><Relationship Id="rId808" Type="http://schemas.openxmlformats.org/officeDocument/2006/relationships/hyperlink" Target="https://arxiv.org/format/1010.4423" TargetMode="External"/><Relationship Id="rId8" Type="http://schemas.openxmlformats.org/officeDocument/2006/relationships/hyperlink" Target="https://arxiv.org/search/?searchtype=author&amp;query=Blackburn%2C+S+R" TargetMode="External"/><Relationship Id="rId142" Type="http://schemas.openxmlformats.org/officeDocument/2006/relationships/hyperlink" Target="https://arxiv.org/search/?searchtype=author&amp;query=di+Clemente%2C+R" TargetMode="External"/><Relationship Id="rId447" Type="http://schemas.openxmlformats.org/officeDocument/2006/relationships/hyperlink" Target="https://arxiv.org/search/?searchtype=author&amp;query=Hamidi%2C+S+A" TargetMode="External"/><Relationship Id="rId794" Type="http://schemas.openxmlformats.org/officeDocument/2006/relationships/hyperlink" Target="https://arxiv.org/format/1107.3095" TargetMode="External"/><Relationship Id="rId654" Type="http://schemas.openxmlformats.org/officeDocument/2006/relationships/hyperlink" Target="https://arxiv.org/search/?searchtype=author&amp;query=Wang%2C+H" TargetMode="External"/><Relationship Id="rId861" Type="http://schemas.openxmlformats.org/officeDocument/2006/relationships/hyperlink" Target="https://arxiv.org/abs/0905.0816" TargetMode="External"/><Relationship Id="rId959" Type="http://schemas.openxmlformats.org/officeDocument/2006/relationships/hyperlink" Target="https://arxiv.org/pdf/cmp-lg/9612002" TargetMode="External"/><Relationship Id="rId293" Type="http://schemas.openxmlformats.org/officeDocument/2006/relationships/hyperlink" Target="https://arxiv.org/pdf/1605.02529" TargetMode="External"/><Relationship Id="rId307" Type="http://schemas.openxmlformats.org/officeDocument/2006/relationships/hyperlink" Target="https://arxiv.org/search/?searchtype=author&amp;query=Fan%2C+P" TargetMode="External"/><Relationship Id="rId514" Type="http://schemas.openxmlformats.org/officeDocument/2006/relationships/hyperlink" Target="https://arxiv.org/search/?searchtype=author&amp;query=Ai%2C+B" TargetMode="External"/><Relationship Id="rId721" Type="http://schemas.openxmlformats.org/officeDocument/2006/relationships/hyperlink" Target="https://arxiv.org/search/?searchtype=author&amp;query=Nicolle%2C+C" TargetMode="External"/><Relationship Id="rId88" Type="http://schemas.openxmlformats.org/officeDocument/2006/relationships/hyperlink" Target="https://arxiv.org/search/?searchtype=author&amp;query=Ritika%2C+S" TargetMode="External"/><Relationship Id="rId153" Type="http://schemas.openxmlformats.org/officeDocument/2006/relationships/hyperlink" Target="https://arxiv.org/abs/1706.01657" TargetMode="External"/><Relationship Id="rId360" Type="http://schemas.openxmlformats.org/officeDocument/2006/relationships/hyperlink" Target="https://arxiv.org/abs/1511.03108" TargetMode="External"/><Relationship Id="rId598" Type="http://schemas.openxmlformats.org/officeDocument/2006/relationships/hyperlink" Target="https://arxiv.org/search/?searchtype=author&amp;query=Aknin%2C+P" TargetMode="External"/><Relationship Id="rId819" Type="http://schemas.openxmlformats.org/officeDocument/2006/relationships/hyperlink" Target="https://arxiv.org/format/1003.4012" TargetMode="External"/><Relationship Id="rId220" Type="http://schemas.openxmlformats.org/officeDocument/2006/relationships/hyperlink" Target="https://arxiv.org/format/1611.06021" TargetMode="External"/><Relationship Id="rId458" Type="http://schemas.openxmlformats.org/officeDocument/2006/relationships/hyperlink" Target="https://arxiv.org/pdf/1412.7415" TargetMode="External"/><Relationship Id="rId665" Type="http://schemas.openxmlformats.org/officeDocument/2006/relationships/hyperlink" Target="https://arxiv.org/abs/1305.3282" TargetMode="External"/><Relationship Id="rId872" Type="http://schemas.openxmlformats.org/officeDocument/2006/relationships/hyperlink" Target="https://arxiv.org/search/?searchtype=author&amp;query=Caimi%2C+G" TargetMode="External"/><Relationship Id="rId15" Type="http://schemas.openxmlformats.org/officeDocument/2006/relationships/hyperlink" Target="https://arxiv.org/abs/1810.06330" TargetMode="External"/><Relationship Id="rId318" Type="http://schemas.openxmlformats.org/officeDocument/2006/relationships/hyperlink" Target="https://arxiv.org/pdf/1603.05368" TargetMode="External"/><Relationship Id="rId525" Type="http://schemas.openxmlformats.org/officeDocument/2006/relationships/hyperlink" Target="https://arxiv.org/search/?searchtype=author&amp;query=Lenormand%2C+M" TargetMode="External"/><Relationship Id="rId732" Type="http://schemas.openxmlformats.org/officeDocument/2006/relationships/hyperlink" Target="https://arxiv.org/search/?searchtype=author&amp;query=Seshadri%2C+A" TargetMode="External"/><Relationship Id="rId99" Type="http://schemas.openxmlformats.org/officeDocument/2006/relationships/hyperlink" Target="https://arxiv.org/search/?searchtype=author&amp;query=Long%2C+H" TargetMode="External"/><Relationship Id="rId164" Type="http://schemas.openxmlformats.org/officeDocument/2006/relationships/hyperlink" Target="https://arxiv.org/search/?searchtype=author&amp;query=Nguyen%2C+K" TargetMode="External"/><Relationship Id="rId371" Type="http://schemas.openxmlformats.org/officeDocument/2006/relationships/hyperlink" Target="https://arxiv.org/format/1510.05822" TargetMode="External"/><Relationship Id="rId469" Type="http://schemas.openxmlformats.org/officeDocument/2006/relationships/hyperlink" Target="https://arxiv.org/ps/1411.5784" TargetMode="External"/><Relationship Id="rId676" Type="http://schemas.openxmlformats.org/officeDocument/2006/relationships/hyperlink" Target="https://arxiv.org/search/?searchtype=author&amp;query=Suryakanthi%2C+T" TargetMode="External"/><Relationship Id="rId883" Type="http://schemas.openxmlformats.org/officeDocument/2006/relationships/hyperlink" Target="tel:6%20(2008)%20853-859" TargetMode="External"/><Relationship Id="rId26" Type="http://schemas.openxmlformats.org/officeDocument/2006/relationships/hyperlink" Target="https://arxiv.org/search/?searchtype=author&amp;query=Xu%2C+Q" TargetMode="External"/><Relationship Id="rId231" Type="http://schemas.openxmlformats.org/officeDocument/2006/relationships/hyperlink" Target="https://arxiv.org/search/?searchtype=author&amp;query=Settgast%2C+V" TargetMode="External"/><Relationship Id="rId329" Type="http://schemas.openxmlformats.org/officeDocument/2006/relationships/hyperlink" Target="https://arxiv.org/search/?searchtype=author&amp;query=Polishchuk%2C+O" TargetMode="External"/><Relationship Id="rId536" Type="http://schemas.openxmlformats.org/officeDocument/2006/relationships/hyperlink" Target="https://arxiv.org/search/?searchtype=author&amp;query=Matuschke%2C+J" TargetMode="External"/><Relationship Id="rId175" Type="http://schemas.openxmlformats.org/officeDocument/2006/relationships/hyperlink" Target="https://arxiv.org/abs/1703.07912" TargetMode="External"/><Relationship Id="rId743" Type="http://schemas.openxmlformats.org/officeDocument/2006/relationships/hyperlink" Target="tel:2229-5518" TargetMode="External"/><Relationship Id="rId950" Type="http://schemas.openxmlformats.org/officeDocument/2006/relationships/hyperlink" Target="https://arxiv.org/search/?searchtype=author&amp;query=Kuroki%2C+K" TargetMode="External"/><Relationship Id="rId382" Type="http://schemas.openxmlformats.org/officeDocument/2006/relationships/hyperlink" Target="https://arxiv.org/search/?searchtype=author&amp;query=Patel%2C+V+M" TargetMode="External"/><Relationship Id="rId603" Type="http://schemas.openxmlformats.org/officeDocument/2006/relationships/hyperlink" Target="https://doi.org/10.1007/s11634-011-0096-5" TargetMode="External"/><Relationship Id="rId687" Type="http://schemas.openxmlformats.org/officeDocument/2006/relationships/hyperlink" Target="https://arxiv.org/pdf/1303.1006" TargetMode="External"/><Relationship Id="rId810" Type="http://schemas.openxmlformats.org/officeDocument/2006/relationships/hyperlink" Target="https://arxiv.org/search/?searchtype=author&amp;query=Wehrheim%2C+H" TargetMode="External"/><Relationship Id="rId908" Type="http://schemas.openxmlformats.org/officeDocument/2006/relationships/hyperlink" Target="https://arxiv.org/pdf/cs/0611140" TargetMode="External"/><Relationship Id="rId242" Type="http://schemas.openxmlformats.org/officeDocument/2006/relationships/hyperlink" Target="https://arxiv.org/pdf/1607.03353" TargetMode="External"/><Relationship Id="rId894" Type="http://schemas.openxmlformats.org/officeDocument/2006/relationships/hyperlink" Target="https://arxiv.org/pdf/0711.1312" TargetMode="External"/><Relationship Id="rId37" Type="http://schemas.openxmlformats.org/officeDocument/2006/relationships/hyperlink" Target="https://arxiv.org/abs/1804.09430" TargetMode="External"/><Relationship Id="rId102" Type="http://schemas.openxmlformats.org/officeDocument/2006/relationships/hyperlink" Target="https://arxiv.org/abs/1711.06423" TargetMode="External"/><Relationship Id="rId547" Type="http://schemas.openxmlformats.org/officeDocument/2006/relationships/hyperlink" Target="https://arxiv.org/abs/1403.4357" TargetMode="External"/><Relationship Id="rId754" Type="http://schemas.openxmlformats.org/officeDocument/2006/relationships/hyperlink" Target="https://arxiv.org/search/?searchtype=author&amp;query=Horvat%2C+M" TargetMode="External"/><Relationship Id="rId961" Type="http://schemas.openxmlformats.org/officeDocument/2006/relationships/hyperlink" Target="https://arxiv.org/format/cmp-lg/9612002" TargetMode="External"/><Relationship Id="rId90" Type="http://schemas.openxmlformats.org/officeDocument/2006/relationships/hyperlink" Target="https://arxiv.org/pdf/1712.06107" TargetMode="External"/><Relationship Id="rId186" Type="http://schemas.openxmlformats.org/officeDocument/2006/relationships/hyperlink" Target="https://arxiv.org/search/?searchtype=author&amp;query=Nilsson%2C+J" TargetMode="External"/><Relationship Id="rId393" Type="http://schemas.openxmlformats.org/officeDocument/2006/relationships/hyperlink" Target="https://arxiv.org/search/?searchtype=author&amp;query=Zhu%2C+G" TargetMode="External"/><Relationship Id="rId407" Type="http://schemas.openxmlformats.org/officeDocument/2006/relationships/hyperlink" Target="https://arxiv.org/format/1507.07815" TargetMode="External"/><Relationship Id="rId614" Type="http://schemas.openxmlformats.org/officeDocument/2006/relationships/hyperlink" Target="https://arxiv.org/search/?searchtype=author&amp;query=Barthelemy%2C+M" TargetMode="External"/><Relationship Id="rId821" Type="http://schemas.openxmlformats.org/officeDocument/2006/relationships/hyperlink" Target="https://arxiv.org/search/?searchtype=author&amp;query=Fretter%2C+C" TargetMode="External"/><Relationship Id="rId253" Type="http://schemas.openxmlformats.org/officeDocument/2006/relationships/hyperlink" Target="https://arxiv.org/search/?searchtype=author&amp;query=Dalapati%2C+P" TargetMode="External"/><Relationship Id="rId460" Type="http://schemas.openxmlformats.org/officeDocument/2006/relationships/hyperlink" Target="https://arxiv.org/search/?searchtype=author&amp;query=Balakrishnan%2C+K" TargetMode="External"/><Relationship Id="rId698" Type="http://schemas.openxmlformats.org/officeDocument/2006/relationships/hyperlink" Target="https://arxiv.org/abs/1301.5349" TargetMode="External"/><Relationship Id="rId919" Type="http://schemas.openxmlformats.org/officeDocument/2006/relationships/hyperlink" Target="https://arxiv.org/search/?searchtype=author&amp;query=Thiran%2C+P" TargetMode="External"/><Relationship Id="rId48" Type="http://schemas.openxmlformats.org/officeDocument/2006/relationships/hyperlink" Target="https://arxiv.org/search/?searchtype=author&amp;query=Lau%2C+F+D" TargetMode="External"/><Relationship Id="rId113" Type="http://schemas.openxmlformats.org/officeDocument/2006/relationships/hyperlink" Target="https://arxiv.org/search/?searchtype=author&amp;query=Srzednicki%2C+R" TargetMode="External"/><Relationship Id="rId320" Type="http://schemas.openxmlformats.org/officeDocument/2006/relationships/hyperlink" Target="https://arxiv.org/format/1603.05368" TargetMode="External"/><Relationship Id="rId558" Type="http://schemas.openxmlformats.org/officeDocument/2006/relationships/hyperlink" Target="https://arxiv.org/search/?searchtype=author&amp;query=James%2C+P" TargetMode="External"/><Relationship Id="rId765" Type="http://schemas.openxmlformats.org/officeDocument/2006/relationships/hyperlink" Target="https://arxiv.org/ps/1204.4888" TargetMode="External"/><Relationship Id="rId197" Type="http://schemas.openxmlformats.org/officeDocument/2006/relationships/hyperlink" Target="https://arxiv.org/ps/1701.01810" TargetMode="External"/><Relationship Id="rId418" Type="http://schemas.openxmlformats.org/officeDocument/2006/relationships/hyperlink" Target="https://arxiv.org/abs/1506.08243" TargetMode="External"/><Relationship Id="rId625" Type="http://schemas.openxmlformats.org/officeDocument/2006/relationships/hyperlink" Target="https://arxiv.org/search/?searchtype=author&amp;query=Zhang%2C+C" TargetMode="External"/><Relationship Id="rId832" Type="http://schemas.openxmlformats.org/officeDocument/2006/relationships/hyperlink" Target="https://arxiv.org/search/?searchtype=author&amp;query=Roveri%2C+M" TargetMode="External"/><Relationship Id="rId264" Type="http://schemas.openxmlformats.org/officeDocument/2006/relationships/hyperlink" Target="https://arxiv.org/abs/1606.06769" TargetMode="External"/><Relationship Id="rId471" Type="http://schemas.openxmlformats.org/officeDocument/2006/relationships/hyperlink" Target="https://arxiv.org/search/?searchtype=author&amp;query=Li%2C+T" TargetMode="External"/><Relationship Id="rId59" Type="http://schemas.openxmlformats.org/officeDocument/2006/relationships/hyperlink" Target="https://arxiv.org/search/?searchtype=author&amp;query=Morris%2C+K+A" TargetMode="External"/><Relationship Id="rId124" Type="http://schemas.openxmlformats.org/officeDocument/2006/relationships/hyperlink" Target="https://arxiv.org/search/?searchtype=author&amp;query=Rani%2C+M" TargetMode="External"/><Relationship Id="rId569" Type="http://schemas.openxmlformats.org/officeDocument/2006/relationships/hyperlink" Target="https://arxiv.org/search/?searchtype=author&amp;query=Huang%2C+S" TargetMode="External"/><Relationship Id="rId776" Type="http://schemas.openxmlformats.org/officeDocument/2006/relationships/hyperlink" Target="https://arxiv.org/search/?searchtype=author&amp;query=Kr%C3%BCger%2C+P+P" TargetMode="External"/><Relationship Id="rId331" Type="http://schemas.openxmlformats.org/officeDocument/2006/relationships/hyperlink" Target="https://arxiv.org/abs/1602.05559" TargetMode="External"/><Relationship Id="rId429" Type="http://schemas.openxmlformats.org/officeDocument/2006/relationships/hyperlink" Target="https://arxiv.org/search/?searchtype=author&amp;query=Busard%2C+S" TargetMode="External"/><Relationship Id="rId636" Type="http://schemas.openxmlformats.org/officeDocument/2006/relationships/hyperlink" Target="https://arxiv.org/search/?searchtype=author&amp;query=Bianconi%2C+G" TargetMode="External"/><Relationship Id="rId843" Type="http://schemas.openxmlformats.org/officeDocument/2006/relationships/hyperlink" Target="https://arxiv.org/pdf/0912.2319" TargetMode="External"/><Relationship Id="rId275" Type="http://schemas.openxmlformats.org/officeDocument/2006/relationships/hyperlink" Target="https://arxiv.org/search/?searchtype=author&amp;query=Laleau%2C+R" TargetMode="External"/><Relationship Id="rId482" Type="http://schemas.openxmlformats.org/officeDocument/2006/relationships/hyperlink" Target="https://arxiv.org/abs/1410.3092" TargetMode="External"/><Relationship Id="rId703" Type="http://schemas.openxmlformats.org/officeDocument/2006/relationships/hyperlink" Target="https://arxiv.org/search/?searchtype=author&amp;query=Boochs%2C+F" TargetMode="External"/><Relationship Id="rId910" Type="http://schemas.openxmlformats.org/officeDocument/2006/relationships/hyperlink" Target="https://arxiv.org/format/cs/0611140" TargetMode="External"/><Relationship Id="rId135" Type="http://schemas.openxmlformats.org/officeDocument/2006/relationships/hyperlink" Target="https://arxiv.org/search/?searchtype=author&amp;query=Beach%2C+M" TargetMode="External"/><Relationship Id="rId342" Type="http://schemas.openxmlformats.org/officeDocument/2006/relationships/hyperlink" Target="https://arxiv.org/pdf/1601.01526" TargetMode="External"/><Relationship Id="rId787" Type="http://schemas.openxmlformats.org/officeDocument/2006/relationships/hyperlink" Target="https://arxiv.org/search/?searchtype=author&amp;query=Lenti%2C+L" TargetMode="External"/><Relationship Id="rId202" Type="http://schemas.openxmlformats.org/officeDocument/2006/relationships/hyperlink" Target="https://arxiv.org/search/?searchtype=author&amp;query=Luan%2C+T+H" TargetMode="External"/><Relationship Id="rId647" Type="http://schemas.openxmlformats.org/officeDocument/2006/relationships/hyperlink" Target="https://arxiv.org/search/?searchtype=author&amp;query=Yu%2C+F+R" TargetMode="External"/><Relationship Id="rId854" Type="http://schemas.openxmlformats.org/officeDocument/2006/relationships/hyperlink" Target="https://arxiv.org/pdf/0909.3932" TargetMode="External"/><Relationship Id="rId286" Type="http://schemas.openxmlformats.org/officeDocument/2006/relationships/hyperlink" Target="https://arxiv.org/format/1605.03546" TargetMode="External"/><Relationship Id="rId493" Type="http://schemas.openxmlformats.org/officeDocument/2006/relationships/hyperlink" Target="https://arxiv.org/search/?searchtype=author&amp;query=Zhou%2C+Y" TargetMode="External"/><Relationship Id="rId507" Type="http://schemas.openxmlformats.org/officeDocument/2006/relationships/hyperlink" Target="https://arxiv.org/pdf/1406.5354" TargetMode="External"/><Relationship Id="rId714" Type="http://schemas.openxmlformats.org/officeDocument/2006/relationships/hyperlink" Target="https://arxiv.org/search/?searchtype=author&amp;query=Boochs%2C+F" TargetMode="External"/><Relationship Id="rId921" Type="http://schemas.openxmlformats.org/officeDocument/2006/relationships/hyperlink" Target="https://arxiv.org/pdf/cond-mat/0404176" TargetMode="External"/><Relationship Id="rId50" Type="http://schemas.openxmlformats.org/officeDocument/2006/relationships/hyperlink" Target="https://arxiv.org/abs/1803.05760" TargetMode="External"/><Relationship Id="rId146" Type="http://schemas.openxmlformats.org/officeDocument/2006/relationships/hyperlink" Target="https://arxiv.org/search/?searchtype=author&amp;query=Lin%2C+B" TargetMode="External"/><Relationship Id="rId353" Type="http://schemas.openxmlformats.org/officeDocument/2006/relationships/hyperlink" Target="https://arxiv.org/search/?searchtype=author&amp;query=Chatterjee%2C+A" TargetMode="External"/><Relationship Id="rId560" Type="http://schemas.openxmlformats.org/officeDocument/2006/relationships/hyperlink" Target="https://arxiv.org/abs/1402.7136" TargetMode="External"/><Relationship Id="rId798" Type="http://schemas.openxmlformats.org/officeDocument/2006/relationships/hyperlink" Target="https://arxiv.org/pdf/1107.10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20088</Words>
  <Characters>114506</Characters>
  <Application>Microsoft Office Word</Application>
  <DocSecurity>0</DocSecurity>
  <Lines>954</Lines>
  <Paragraphs>268</Paragraphs>
  <ScaleCrop>false</ScaleCrop>
  <Company/>
  <LinksUpToDate>false</LinksUpToDate>
  <CharactersWithSpaces>134326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2018-11-03T12:12:00Z</dcterms:created>
  <dcterms:modified xsi:type="dcterms:W3CDTF">2018-11-03T12:12:00Z</dcterms:modified>
</cp:coreProperties>
</file>