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C76" w:rsidRPr="00100E30" w:rsidRDefault="00911C76" w:rsidP="00100E30">
      <w:pPr>
        <w:jc w:val="center"/>
        <w:rPr>
          <w:b/>
          <w:sz w:val="32"/>
          <w:szCs w:val="32"/>
        </w:rPr>
      </w:pPr>
      <w:bookmarkStart w:id="0" w:name="_GoBack"/>
      <w:bookmarkEnd w:id="0"/>
      <w:r w:rsidRPr="00100E30">
        <w:rPr>
          <w:rFonts w:hint="eastAsia"/>
          <w:b/>
          <w:sz w:val="32"/>
          <w:szCs w:val="32"/>
        </w:rPr>
        <w:t>超精度研究前沿论文最新进展</w:t>
      </w:r>
    </w:p>
    <w:p w:rsidR="00911C76" w:rsidRPr="00100E30" w:rsidRDefault="00911C76" w:rsidP="00100E30">
      <w:pPr>
        <w:jc w:val="center"/>
        <w:rPr>
          <w:b/>
          <w:sz w:val="32"/>
          <w:szCs w:val="32"/>
        </w:rPr>
      </w:pPr>
      <w:r w:rsidRPr="00100E30">
        <w:rPr>
          <w:rFonts w:hint="eastAsia"/>
          <w:b/>
          <w:sz w:val="32"/>
          <w:szCs w:val="32"/>
        </w:rPr>
        <w:t>2</w:t>
      </w:r>
      <w:r w:rsidRPr="00100E30">
        <w:rPr>
          <w:b/>
          <w:sz w:val="32"/>
          <w:szCs w:val="32"/>
        </w:rPr>
        <w:t xml:space="preserve">018.11.06 </w:t>
      </w:r>
      <w:r w:rsidRPr="00100E30">
        <w:rPr>
          <w:rFonts w:hint="eastAsia"/>
          <w:b/>
          <w:sz w:val="32"/>
          <w:szCs w:val="32"/>
        </w:rPr>
        <w:t>方建勇</w:t>
      </w:r>
    </w:p>
    <w:p w:rsidR="00911C76" w:rsidRPr="00100E30" w:rsidRDefault="00911C76" w:rsidP="00100E30">
      <w:pPr>
        <w:jc w:val="center"/>
        <w:rPr>
          <w:b/>
          <w:sz w:val="32"/>
          <w:szCs w:val="32"/>
        </w:rPr>
      </w:pPr>
    </w:p>
    <w:p w:rsidR="00911C76" w:rsidRDefault="00911C76">
      <w:r>
        <w:rPr>
          <w:rFonts w:hint="eastAsia"/>
        </w:rPr>
        <w:t>提示：采用手机</w:t>
      </w:r>
      <w:r>
        <w:t>safari</w:t>
      </w:r>
      <w:r>
        <w:rPr>
          <w:rFonts w:hint="eastAsia"/>
        </w:rPr>
        <w:t>微软翻译技术</w:t>
      </w:r>
    </w:p>
    <w:p w:rsidR="00911C76" w:rsidRDefault="00911C76"/>
    <w:p w:rsidR="00911C76" w:rsidRPr="00911C76" w:rsidRDefault="00AE1870" w:rsidP="00911C76">
      <w:pPr>
        <w:widowControl/>
        <w:numPr>
          <w:ilvl w:val="0"/>
          <w:numId w:val="1"/>
        </w:numPr>
        <w:spacing w:after="60"/>
        <w:ind w:left="480"/>
        <w:jc w:val="left"/>
        <w:divId w:val="1657491804"/>
        <w:rPr>
          <w:rFonts w:ascii="Helvetica Neue" w:eastAsia="宋体" w:hAnsi="Helvetica Neue" w:cs="宋体"/>
          <w:b/>
          <w:bCs/>
          <w:color w:val="333333"/>
          <w:kern w:val="0"/>
          <w:sz w:val="22"/>
        </w:rPr>
      </w:pPr>
      <w:hyperlink r:id="rId7" w:history="1">
        <w:r w:rsidR="00911C76" w:rsidRPr="00911C76">
          <w:rPr>
            <w:rFonts w:ascii="Helvetica Neue" w:eastAsia="宋体" w:hAnsi="Helvetica Neue" w:cs="宋体"/>
            <w:b/>
            <w:bCs/>
            <w:color w:val="0068AC"/>
            <w:kern w:val="0"/>
            <w:sz w:val="22"/>
          </w:rPr>
          <w:t>第</w:t>
        </w:r>
        <w:r w:rsidR="00911C76" w:rsidRPr="00911C76">
          <w:rPr>
            <w:rFonts w:ascii="Helvetica Neue" w:eastAsia="宋体" w:hAnsi="Helvetica Neue" w:cs="宋体"/>
            <w:b/>
            <w:bCs/>
            <w:color w:val="0068AC"/>
            <w:kern w:val="0"/>
            <w:sz w:val="22"/>
          </w:rPr>
          <w:t>: 1810.08 352</w:t>
        </w:r>
      </w:hyperlink>
      <w:r w:rsidR="00911C76" w:rsidRPr="00911C76">
        <w:rPr>
          <w:rFonts w:ascii="Helvetica Neue" w:eastAsia="宋体" w:hAnsi="Helvetica Neue" w:cs="宋体"/>
          <w:b/>
          <w:bCs/>
          <w:color w:val="333333"/>
          <w:kern w:val="0"/>
          <w:sz w:val="22"/>
        </w:rPr>
        <w:t>[</w:t>
      </w:r>
      <w:hyperlink r:id="rId8" w:history="1">
        <w:r w:rsidR="00911C76" w:rsidRPr="00911C76">
          <w:rPr>
            <w:rFonts w:ascii="Helvetica Neue" w:eastAsia="宋体" w:hAnsi="Helvetica Neue" w:cs="宋体"/>
            <w:b/>
            <w:bCs/>
            <w:color w:val="0068AC"/>
            <w:kern w:val="0"/>
            <w:sz w:val="22"/>
          </w:rPr>
          <w:t>pdf</w:t>
        </w:r>
      </w:hyperlink>
      <w:r w:rsidR="00911C76" w:rsidRPr="00911C76">
        <w:rPr>
          <w:rFonts w:ascii="Helvetica Neue" w:eastAsia="宋体" w:hAnsi="Helvetica Neue" w:cs="宋体"/>
          <w:b/>
          <w:bCs/>
          <w:color w:val="333333"/>
          <w:kern w:val="0"/>
          <w:sz w:val="22"/>
        </w:rPr>
        <w:t>,</w:t>
      </w:r>
      <w:hyperlink r:id="rId9" w:history="1">
        <w:r w:rsidR="00911C76" w:rsidRPr="00911C76">
          <w:rPr>
            <w:rFonts w:ascii="Helvetica Neue" w:eastAsia="宋体" w:hAnsi="Helvetica Neue" w:cs="宋体"/>
            <w:b/>
            <w:bCs/>
            <w:color w:val="0068AC"/>
            <w:kern w:val="0"/>
            <w:sz w:val="22"/>
          </w:rPr>
          <w:t>其他</w:t>
        </w:r>
      </w:hyperlink>
      <w:r w:rsidR="00911C76" w:rsidRPr="00911C76">
        <w:rPr>
          <w:rFonts w:ascii="Helvetica Neue" w:eastAsia="宋体" w:hAnsi="Helvetica Neue" w:cs="宋体"/>
          <w:b/>
          <w:bCs/>
          <w:color w:val="333333"/>
          <w:kern w:val="0"/>
          <w:sz w:val="22"/>
        </w:rPr>
        <w:t>] </w:t>
      </w:r>
      <w:r w:rsidR="00911C76" w:rsidRPr="00911C76">
        <w:rPr>
          <w:rFonts w:ascii="Helvetica Neue" w:eastAsia="宋体" w:hAnsi="Helvetica Neue" w:cs="宋体"/>
          <w:b/>
          <w:bCs/>
          <w:color w:val="333333"/>
          <w:kern w:val="0"/>
          <w:sz w:val="22"/>
          <w:shd w:val="clear" w:color="auto" w:fill="F5F5F5"/>
        </w:rPr>
        <w:t>Cs</w:t>
      </w:r>
      <w:r w:rsidR="00911C76" w:rsidRPr="00911C76">
        <w:rPr>
          <w:rFonts w:ascii="Helvetica Neue" w:eastAsia="宋体" w:hAnsi="Helvetica Neue" w:cs="宋体"/>
          <w:b/>
          <w:bCs/>
          <w:color w:val="333333"/>
          <w:kern w:val="0"/>
          <w:sz w:val="22"/>
          <w:shd w:val="clear" w:color="auto" w:fill="F5F5F5"/>
        </w:rPr>
        <w:t>。简历</w:t>
      </w:r>
    </w:p>
    <w:p w:rsidR="00911C76" w:rsidRPr="00911C76" w:rsidRDefault="00911C76" w:rsidP="00911C76">
      <w:pPr>
        <w:widowControl/>
        <w:spacing w:after="60"/>
        <w:ind w:left="480"/>
        <w:jc w:val="left"/>
        <w:divId w:val="722827221"/>
        <w:rPr>
          <w:rFonts w:ascii="Helvetica Neue" w:eastAsia="宋体" w:hAnsi="Helvetica Neue" w:cs="宋体"/>
          <w:b/>
          <w:bCs/>
          <w:color w:val="2D2D2D"/>
          <w:kern w:val="0"/>
          <w:szCs w:val="21"/>
        </w:rPr>
      </w:pPr>
      <w:r w:rsidRPr="00911C76">
        <w:rPr>
          <w:rFonts w:ascii="Helvetica Neue" w:eastAsia="宋体" w:hAnsi="Helvetica Neue" w:cs="宋体"/>
          <w:b/>
          <w:bCs/>
          <w:color w:val="2D2D2D"/>
          <w:kern w:val="0"/>
          <w:szCs w:val="21"/>
        </w:rPr>
        <w:t>利用分层融合</w:t>
      </w:r>
      <w:r w:rsidRPr="00911C76">
        <w:rPr>
          <w:rFonts w:ascii="Helvetica Neue" w:eastAsia="宋体" w:hAnsi="Helvetica Neue" w:cs="宋体"/>
          <w:b/>
          <w:bCs/>
          <w:color w:val="2D2D2D"/>
          <w:kern w:val="0"/>
          <w:szCs w:val="21"/>
        </w:rPr>
        <w:t xml:space="preserve"> cnn </w:t>
      </w:r>
      <w:r w:rsidRPr="00911C76">
        <w:rPr>
          <w:rFonts w:ascii="Helvetica Neue" w:eastAsia="宋体" w:hAnsi="Helvetica Neue" w:cs="宋体"/>
          <w:b/>
          <w:bCs/>
          <w:color w:val="2D2D2D"/>
          <w:kern w:val="0"/>
          <w:szCs w:val="21"/>
        </w:rPr>
        <w:t>进行超像素云检测</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作者</w:t>
      </w:r>
      <w:r w:rsidRPr="00911C76">
        <w:rPr>
          <w:rFonts w:ascii="Helvetica Neue" w:eastAsia="宋体" w:hAnsi="Helvetica Neue" w:cs="宋体"/>
          <w:color w:val="333333"/>
          <w:kern w:val="0"/>
          <w:szCs w:val="21"/>
        </w:rPr>
        <w:t>:</w:t>
      </w:r>
      <w:hyperlink r:id="rId10" w:history="1">
        <w:r w:rsidRPr="00911C76">
          <w:rPr>
            <w:rFonts w:ascii="Helvetica Neue" w:eastAsia="宋体" w:hAnsi="Helvetica Neue" w:cs="宋体"/>
            <w:color w:val="0068AC"/>
            <w:kern w:val="0"/>
            <w:szCs w:val="21"/>
          </w:rPr>
          <w:t>刘汉</w:t>
        </w:r>
      </w:hyperlink>
      <w:r w:rsidRPr="00911C76">
        <w:rPr>
          <w:rFonts w:ascii="Helvetica Neue" w:eastAsia="宋体" w:hAnsi="Helvetica Neue" w:cs="宋体"/>
          <w:color w:val="333333"/>
          <w:kern w:val="0"/>
          <w:szCs w:val="21"/>
        </w:rPr>
        <w:t>,</w:t>
      </w:r>
      <w:hyperlink r:id="rId11" w:history="1">
        <w:r w:rsidRPr="00911C76">
          <w:rPr>
            <w:rFonts w:ascii="Helvetica Neue" w:eastAsia="宋体" w:hAnsi="Helvetica Neue" w:cs="宋体"/>
            <w:color w:val="0068AC"/>
            <w:kern w:val="0"/>
            <w:szCs w:val="21"/>
          </w:rPr>
          <w:t>曾丹</w:t>
        </w:r>
      </w:hyperlink>
      <w:r w:rsidRPr="00911C76">
        <w:rPr>
          <w:rFonts w:ascii="Helvetica Neue" w:eastAsia="宋体" w:hAnsi="Helvetica Neue" w:cs="宋体"/>
          <w:color w:val="333333"/>
          <w:kern w:val="0"/>
          <w:szCs w:val="21"/>
        </w:rPr>
        <w:t>,</w:t>
      </w:r>
      <w:hyperlink r:id="rId12" w:history="1">
        <w:r w:rsidRPr="00911C76">
          <w:rPr>
            <w:rFonts w:ascii="Helvetica Neue" w:eastAsia="宋体" w:hAnsi="Helvetica Neue" w:cs="宋体"/>
            <w:color w:val="0068AC"/>
            <w:kern w:val="0"/>
            <w:szCs w:val="21"/>
          </w:rPr>
          <w:t>齐田</w:t>
        </w:r>
      </w:hyperlink>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b/>
          <w:bCs/>
          <w:color w:val="333333"/>
          <w:kern w:val="0"/>
          <w:szCs w:val="21"/>
        </w:rPr>
        <w:t>文摘</w:t>
      </w:r>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云检测在遥感图像过程中发挥着非常重要的作用。本文设计了一种基于卷积神经网络</w:t>
      </w:r>
      <w:r w:rsidRPr="00911C76">
        <w:rPr>
          <w:rFonts w:ascii="Helvetica Neue" w:eastAsia="宋体" w:hAnsi="Helvetica Neue" w:cs="宋体"/>
          <w:color w:val="333333"/>
          <w:kern w:val="0"/>
          <w:szCs w:val="21"/>
        </w:rPr>
        <w:t xml:space="preserve"> (cnn) </w:t>
      </w:r>
      <w:r w:rsidRPr="00911C76">
        <w:rPr>
          <w:rFonts w:ascii="Helvetica Neue" w:eastAsia="宋体" w:hAnsi="Helvetica Neue" w:cs="宋体"/>
          <w:color w:val="333333"/>
          <w:kern w:val="0"/>
          <w:szCs w:val="21"/>
        </w:rPr>
        <w:t>和深林的</w:t>
      </w:r>
      <w:r w:rsidRPr="00911C76">
        <w:rPr>
          <w:rFonts w:ascii="Helvetica Neue" w:eastAsia="宋体" w:hAnsi="Helvetica Neue" w:cs="宋体"/>
          <w:b/>
          <w:bCs/>
          <w:color w:val="333333"/>
          <w:kern w:val="0"/>
          <w:szCs w:val="21"/>
        </w:rPr>
        <w:t>超</w:t>
      </w:r>
      <w:r w:rsidRPr="00911C76">
        <w:rPr>
          <w:rFonts w:ascii="Helvetica Neue" w:eastAsia="宋体" w:hAnsi="Helvetica Neue" w:cs="宋体"/>
          <w:color w:val="333333"/>
          <w:kern w:val="0"/>
          <w:szCs w:val="21"/>
        </w:rPr>
        <w:t>像素级云检测方法。首先</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将遥感图像划分为</w:t>
      </w:r>
      <w:r w:rsidRPr="00911C76">
        <w:rPr>
          <w:rFonts w:ascii="Helvetica Neue" w:eastAsia="宋体" w:hAnsi="Helvetica Neue" w:cs="宋体"/>
          <w:b/>
          <w:bCs/>
          <w:color w:val="333333"/>
          <w:kern w:val="0"/>
          <w:szCs w:val="21"/>
        </w:rPr>
        <w:t>超像素</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并结合</w:t>
      </w:r>
      <w:r w:rsidRPr="00911C76">
        <w:rPr>
          <w:rFonts w:ascii="Helvetica Neue" w:eastAsia="宋体" w:hAnsi="Helvetica Neue" w:cs="宋体"/>
          <w:color w:val="333333"/>
          <w:kern w:val="0"/>
          <w:szCs w:val="21"/>
        </w:rPr>
        <w:t xml:space="preserve"> slic </w:t>
      </w:r>
      <w:r w:rsidRPr="00911C76">
        <w:rPr>
          <w:rFonts w:ascii="Helvetica Neue" w:eastAsia="宋体" w:hAnsi="Helvetica Neue" w:cs="宋体"/>
          <w:color w:val="333333"/>
          <w:kern w:val="0"/>
          <w:szCs w:val="21"/>
        </w:rPr>
        <w:t>和</w:t>
      </w:r>
      <w:r w:rsidRPr="00911C76">
        <w:rPr>
          <w:rFonts w:ascii="Helvetica Neue" w:eastAsia="宋体" w:hAnsi="Helvetica Neue" w:cs="宋体"/>
          <w:color w:val="333333"/>
          <w:kern w:val="0"/>
          <w:szCs w:val="21"/>
        </w:rPr>
        <w:t xml:space="preserve"> seeds</w:t>
      </w:r>
      <w:r w:rsidRPr="00911C76">
        <w:rPr>
          <w:rFonts w:ascii="Helvetica Neue" w:eastAsia="宋体" w:hAnsi="Helvetica Neue" w:cs="宋体"/>
          <w:color w:val="333333"/>
          <w:kern w:val="0"/>
          <w:szCs w:val="21"/>
        </w:rPr>
        <w:t>。对每个像素的边缘概率进行了构造化计算</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并在此基础上</w:t>
      </w:r>
      <w:r w:rsidRPr="00911C76">
        <w:rPr>
          <w:rFonts w:ascii="Helvetica Neue" w:eastAsia="宋体" w:hAnsi="Helvetica Neue" w:cs="宋体"/>
          <w:b/>
          <w:bCs/>
          <w:color w:val="333333"/>
          <w:kern w:val="0"/>
          <w:szCs w:val="21"/>
        </w:rPr>
        <w:t>对超级</w:t>
      </w:r>
      <w:r w:rsidRPr="00911C76">
        <w:rPr>
          <w:rFonts w:ascii="Helvetica Neue" w:eastAsia="宋体" w:hAnsi="Helvetica Neue" w:cs="宋体"/>
          <w:color w:val="333333"/>
          <w:kern w:val="0"/>
          <w:szCs w:val="21"/>
        </w:rPr>
        <w:t>像素进行了更</w:t>
      </w:r>
      <w:r w:rsidRPr="00911C76">
        <w:rPr>
          <w:rFonts w:ascii="Helvetica Neue" w:eastAsia="宋体" w:hAnsi="Helvetica Neue" w:cs="宋体"/>
          <w:b/>
          <w:bCs/>
          <w:color w:val="333333"/>
          <w:kern w:val="0"/>
          <w:szCs w:val="21"/>
        </w:rPr>
        <w:t>精确的</w:t>
      </w:r>
      <w:r w:rsidRPr="00911C76">
        <w:rPr>
          <w:rFonts w:ascii="Helvetica Neue" w:eastAsia="宋体" w:hAnsi="Helvetica Neue" w:cs="宋体"/>
          <w:color w:val="333333"/>
          <w:kern w:val="0"/>
          <w:szCs w:val="21"/>
        </w:rPr>
        <w:t>分割。分段</w:t>
      </w:r>
      <w:r w:rsidRPr="00911C76">
        <w:rPr>
          <w:rFonts w:ascii="Helvetica Neue" w:eastAsia="宋体" w:hAnsi="Helvetica Neue" w:cs="宋体"/>
          <w:b/>
          <w:bCs/>
          <w:color w:val="333333"/>
          <w:kern w:val="0"/>
          <w:szCs w:val="21"/>
        </w:rPr>
        <w:t>超级</w:t>
      </w:r>
      <w:r w:rsidRPr="00911C76">
        <w:rPr>
          <w:rFonts w:ascii="Helvetica Neue" w:eastAsia="宋体" w:hAnsi="Helvetica Neue" w:cs="宋体"/>
          <w:color w:val="333333"/>
          <w:kern w:val="0"/>
          <w:szCs w:val="21"/>
        </w:rPr>
        <w:t>像素构成了</w:t>
      </w:r>
      <w:r w:rsidRPr="00911C76">
        <w:rPr>
          <w:rFonts w:ascii="Helvetica Neue" w:eastAsia="宋体" w:hAnsi="Helvetica Neue" w:cs="宋体"/>
          <w:b/>
          <w:bCs/>
          <w:color w:val="333333"/>
          <w:kern w:val="0"/>
          <w:szCs w:val="21"/>
        </w:rPr>
        <w:t>一个超</w:t>
      </w:r>
      <w:r w:rsidRPr="00911C76">
        <w:rPr>
          <w:rFonts w:ascii="Helvetica Neue" w:eastAsia="宋体" w:hAnsi="Helvetica Neue" w:cs="宋体"/>
          <w:color w:val="333333"/>
          <w:kern w:val="0"/>
          <w:szCs w:val="21"/>
        </w:rPr>
        <w:t>像素级的遥感数据库。虽然云检测本质上是一个二进制分类问题</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但我们的数据库分为四类</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厚云、卷云、建筑等文化</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以提高我们提出的模型的泛化能力。其次</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利用</w:t>
      </w:r>
      <w:r w:rsidRPr="00911C76">
        <w:rPr>
          <w:rFonts w:ascii="Helvetica Neue" w:eastAsia="宋体" w:hAnsi="Helvetica Neue" w:cs="宋体"/>
          <w:b/>
          <w:bCs/>
          <w:color w:val="333333"/>
          <w:kern w:val="0"/>
          <w:szCs w:val="21"/>
        </w:rPr>
        <w:t>超</w:t>
      </w:r>
      <w:r w:rsidRPr="00911C76">
        <w:rPr>
          <w:rFonts w:ascii="Helvetica Neue" w:eastAsia="宋体" w:hAnsi="Helvetica Neue" w:cs="宋体"/>
          <w:color w:val="333333"/>
          <w:kern w:val="0"/>
          <w:szCs w:val="21"/>
        </w:rPr>
        <w:t>像素级数据库对基于</w:t>
      </w:r>
      <w:r w:rsidRPr="00911C76">
        <w:rPr>
          <w:rFonts w:ascii="Helvetica Neue" w:eastAsia="宋体" w:hAnsi="Helvetica Neue" w:cs="宋体"/>
          <w:color w:val="333333"/>
          <w:kern w:val="0"/>
          <w:szCs w:val="21"/>
        </w:rPr>
        <w:t xml:space="preserve"> cnn </w:t>
      </w:r>
      <w:r w:rsidRPr="00911C76">
        <w:rPr>
          <w:rFonts w:ascii="Helvetica Neue" w:eastAsia="宋体" w:hAnsi="Helvetica Neue" w:cs="宋体"/>
          <w:color w:val="333333"/>
          <w:kern w:val="0"/>
          <w:szCs w:val="21"/>
        </w:rPr>
        <w:t>和深林的云检测模型进行了训练。考虑到</w:t>
      </w:r>
      <w:r w:rsidRPr="00911C76">
        <w:rPr>
          <w:rFonts w:ascii="Helvetica Neue" w:eastAsia="宋体" w:hAnsi="Helvetica Neue" w:cs="宋体"/>
          <w:b/>
          <w:bCs/>
          <w:color w:val="333333"/>
          <w:kern w:val="0"/>
          <w:szCs w:val="21"/>
        </w:rPr>
        <w:t>超</w:t>
      </w:r>
      <w:r w:rsidRPr="00911C76">
        <w:rPr>
          <w:rFonts w:ascii="Helvetica Neue" w:eastAsia="宋体" w:hAnsi="Helvetica Neue" w:cs="宋体"/>
          <w:color w:val="333333"/>
          <w:kern w:val="0"/>
          <w:szCs w:val="21"/>
        </w:rPr>
        <w:t>像素级遥感图像与一般对象分类数据库相比</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语义信息较少</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提出了一种分层融合</w:t>
      </w:r>
      <w:r w:rsidRPr="00911C76">
        <w:rPr>
          <w:rFonts w:ascii="Helvetica Neue" w:eastAsia="宋体" w:hAnsi="Helvetica Neue" w:cs="宋体"/>
          <w:color w:val="333333"/>
          <w:kern w:val="0"/>
          <w:szCs w:val="21"/>
        </w:rPr>
        <w:t xml:space="preserve"> cnn (hfcnn)</w:t>
      </w:r>
      <w:r w:rsidRPr="00911C76">
        <w:rPr>
          <w:rFonts w:ascii="Helvetica Neue" w:eastAsia="宋体" w:hAnsi="Helvetica Neue" w:cs="宋体"/>
          <w:color w:val="333333"/>
          <w:kern w:val="0"/>
          <w:szCs w:val="21"/>
        </w:rPr>
        <w:t>。它充分利用了颜色和纹理信息等低级功能</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更适用于云检测任务。在测试阶段</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利用我们提出的模型对遥感图像中的每</w:t>
      </w:r>
      <w:r w:rsidRPr="00911C76">
        <w:rPr>
          <w:rFonts w:ascii="Helvetica Neue" w:eastAsia="宋体" w:hAnsi="Helvetica Neue" w:cs="宋体"/>
          <w:b/>
          <w:bCs/>
          <w:color w:val="333333"/>
          <w:kern w:val="0"/>
          <w:szCs w:val="21"/>
        </w:rPr>
        <w:t>一个超级</w:t>
      </w:r>
      <w:r w:rsidRPr="00911C76">
        <w:rPr>
          <w:rFonts w:ascii="Helvetica Neue" w:eastAsia="宋体" w:hAnsi="Helvetica Neue" w:cs="宋体"/>
          <w:color w:val="333333"/>
          <w:kern w:val="0"/>
          <w:szCs w:val="21"/>
        </w:rPr>
        <w:t>像素进行分类</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然后通过我们提出的距离度量来恢复最终的二进制掩码</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该方法用于确定模糊的</w:t>
      </w:r>
      <w:r w:rsidRPr="00911C76">
        <w:rPr>
          <w:rFonts w:ascii="Helvetica Neue" w:eastAsia="宋体" w:hAnsi="Helvetica Neue" w:cs="宋体"/>
          <w:b/>
          <w:bCs/>
          <w:color w:val="333333"/>
          <w:kern w:val="0"/>
          <w:szCs w:val="21"/>
        </w:rPr>
        <w:t>超级</w:t>
      </w:r>
      <w:r w:rsidRPr="00911C76">
        <w:rPr>
          <w:rFonts w:ascii="Helvetica Neue" w:eastAsia="宋体" w:hAnsi="Helvetica Neue" w:cs="宋体"/>
          <w:color w:val="333333"/>
          <w:kern w:val="0"/>
          <w:szCs w:val="21"/>
        </w:rPr>
        <w:t>像素。实验结果表明</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与传统方法相比</w:t>
      </w:r>
      <w:r w:rsidRPr="00911C76">
        <w:rPr>
          <w:rFonts w:ascii="Helvetica Neue" w:eastAsia="宋体" w:hAnsi="Helvetica Neue" w:cs="宋体"/>
          <w:color w:val="333333"/>
          <w:kern w:val="0"/>
          <w:szCs w:val="21"/>
        </w:rPr>
        <w:t xml:space="preserve">, hfncn </w:t>
      </w:r>
      <w:r w:rsidRPr="00911C76">
        <w:rPr>
          <w:rFonts w:ascii="Helvetica Neue" w:eastAsia="宋体" w:hAnsi="Helvetica Neue" w:cs="宋体"/>
          <w:color w:val="333333"/>
          <w:kern w:val="0"/>
          <w:szCs w:val="21"/>
        </w:rPr>
        <w:t>能达到较好的</w:t>
      </w:r>
      <w:r w:rsidRPr="00911C76">
        <w:rPr>
          <w:rFonts w:ascii="Helvetica Neue" w:eastAsia="宋体" w:hAnsi="Helvetica Neue" w:cs="宋体"/>
          <w:b/>
          <w:bCs/>
          <w:color w:val="333333"/>
          <w:kern w:val="0"/>
          <w:szCs w:val="21"/>
        </w:rPr>
        <w:t>精度</w:t>
      </w:r>
      <w:r w:rsidRPr="00911C76">
        <w:rPr>
          <w:rFonts w:ascii="Helvetica Neue" w:eastAsia="宋体" w:hAnsi="Helvetica Neue" w:cs="宋体"/>
          <w:color w:val="333333"/>
          <w:kern w:val="0"/>
          <w:szCs w:val="21"/>
        </w:rPr>
        <w:t>和召回率。少</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10</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19</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最初宣布</w:t>
      </w: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10</w:t>
      </w:r>
      <w:r w:rsidRPr="00911C76">
        <w:rPr>
          <w:rFonts w:ascii="Helvetica Neue" w:eastAsia="宋体" w:hAnsi="Helvetica Neue" w:cs="宋体"/>
          <w:color w:val="333333"/>
          <w:kern w:val="0"/>
          <w:szCs w:val="21"/>
        </w:rPr>
        <w:t>月。</w:t>
      </w:r>
    </w:p>
    <w:p w:rsidR="00911C76" w:rsidRPr="00911C76" w:rsidRDefault="00AE1870" w:rsidP="00911C76">
      <w:pPr>
        <w:widowControl/>
        <w:numPr>
          <w:ilvl w:val="0"/>
          <w:numId w:val="1"/>
        </w:numPr>
        <w:spacing w:after="60"/>
        <w:ind w:left="480"/>
        <w:jc w:val="left"/>
        <w:divId w:val="1271546551"/>
        <w:rPr>
          <w:rFonts w:ascii="Helvetica Neue" w:eastAsia="宋体" w:hAnsi="Helvetica Neue" w:cs="宋体"/>
          <w:b/>
          <w:bCs/>
          <w:color w:val="333333"/>
          <w:kern w:val="0"/>
          <w:sz w:val="22"/>
        </w:rPr>
      </w:pPr>
      <w:hyperlink r:id="rId13" w:history="1">
        <w:r w:rsidR="00911C76" w:rsidRPr="00911C76">
          <w:rPr>
            <w:rFonts w:ascii="Helvetica Neue" w:eastAsia="宋体" w:hAnsi="Helvetica Neue" w:cs="宋体"/>
            <w:b/>
            <w:bCs/>
            <w:color w:val="0068AC"/>
            <w:kern w:val="0"/>
            <w:sz w:val="22"/>
          </w:rPr>
          <w:t>第</w:t>
        </w:r>
        <w:r w:rsidR="00911C76" w:rsidRPr="00911C76">
          <w:rPr>
            <w:rFonts w:ascii="Helvetica Neue" w:eastAsia="宋体" w:hAnsi="Helvetica Neue" w:cs="宋体"/>
            <w:b/>
            <w:bCs/>
            <w:color w:val="0068AC"/>
            <w:kern w:val="0"/>
            <w:sz w:val="22"/>
          </w:rPr>
          <w:t xml:space="preserve"> 1810.07286</w:t>
        </w:r>
      </w:hyperlink>
      <w:r w:rsidR="00911C76" w:rsidRPr="00911C76">
        <w:rPr>
          <w:rFonts w:ascii="Helvetica Neue" w:eastAsia="宋体" w:hAnsi="Helvetica Neue" w:cs="宋体"/>
          <w:b/>
          <w:bCs/>
          <w:color w:val="333333"/>
          <w:kern w:val="0"/>
          <w:sz w:val="22"/>
        </w:rPr>
        <w:t>[</w:t>
      </w:r>
      <w:hyperlink r:id="rId14" w:history="1">
        <w:r w:rsidR="00911C76" w:rsidRPr="00911C76">
          <w:rPr>
            <w:rFonts w:ascii="Helvetica Neue" w:eastAsia="宋体" w:hAnsi="Helvetica Neue" w:cs="宋体"/>
            <w:b/>
            <w:bCs/>
            <w:color w:val="0068AC"/>
            <w:kern w:val="0"/>
            <w:sz w:val="22"/>
          </w:rPr>
          <w:t>pdf</w:t>
        </w:r>
      </w:hyperlink>
      <w:r w:rsidR="00911C76" w:rsidRPr="00911C76">
        <w:rPr>
          <w:rFonts w:ascii="Helvetica Neue" w:eastAsia="宋体" w:hAnsi="Helvetica Neue" w:cs="宋体"/>
          <w:b/>
          <w:bCs/>
          <w:color w:val="333333"/>
          <w:kern w:val="0"/>
          <w:sz w:val="22"/>
        </w:rPr>
        <w:t>,</w:t>
      </w:r>
      <w:hyperlink r:id="rId15" w:history="1">
        <w:r w:rsidR="00911C76" w:rsidRPr="00911C76">
          <w:rPr>
            <w:rFonts w:ascii="Helvetica Neue" w:eastAsia="宋体" w:hAnsi="Helvetica Neue" w:cs="宋体"/>
            <w:b/>
            <w:bCs/>
            <w:color w:val="0068AC"/>
            <w:kern w:val="0"/>
            <w:sz w:val="22"/>
          </w:rPr>
          <w:t>其他</w:t>
        </w:r>
      </w:hyperlink>
      <w:r w:rsidR="00911C76" w:rsidRPr="00911C76">
        <w:rPr>
          <w:rFonts w:ascii="Helvetica Neue" w:eastAsia="宋体" w:hAnsi="Helvetica Neue" w:cs="宋体"/>
          <w:b/>
          <w:bCs/>
          <w:color w:val="333333"/>
          <w:kern w:val="0"/>
          <w:sz w:val="22"/>
        </w:rPr>
        <w:t>] </w:t>
      </w:r>
      <w:r w:rsidR="00911C76" w:rsidRPr="00911C76">
        <w:rPr>
          <w:rFonts w:ascii="Helvetica Neue" w:eastAsia="宋体" w:hAnsi="Helvetica Neue" w:cs="宋体"/>
          <w:b/>
          <w:bCs/>
          <w:color w:val="333333"/>
          <w:kern w:val="0"/>
          <w:sz w:val="22"/>
          <w:shd w:val="clear" w:color="auto" w:fill="F5F5F5"/>
        </w:rPr>
        <w:t>Cs</w:t>
      </w:r>
      <w:r w:rsidR="00911C76" w:rsidRPr="00911C76">
        <w:rPr>
          <w:rFonts w:ascii="Helvetica Neue" w:eastAsia="宋体" w:hAnsi="Helvetica Neue" w:cs="宋体"/>
          <w:b/>
          <w:bCs/>
          <w:color w:val="333333"/>
          <w:kern w:val="0"/>
          <w:sz w:val="22"/>
          <w:shd w:val="clear" w:color="auto" w:fill="F5F5F5"/>
        </w:rPr>
        <w:t>。艾</w:t>
      </w:r>
    </w:p>
    <w:p w:rsidR="00911C76" w:rsidRPr="00911C76" w:rsidRDefault="00911C76" w:rsidP="00911C76">
      <w:pPr>
        <w:widowControl/>
        <w:spacing w:after="60"/>
        <w:ind w:left="480"/>
        <w:jc w:val="left"/>
        <w:divId w:val="722827221"/>
        <w:rPr>
          <w:rFonts w:ascii="Helvetica Neue" w:eastAsia="宋体" w:hAnsi="Helvetica Neue" w:cs="宋体"/>
          <w:b/>
          <w:bCs/>
          <w:color w:val="2D2D2D"/>
          <w:kern w:val="0"/>
          <w:szCs w:val="21"/>
        </w:rPr>
      </w:pPr>
      <w:r w:rsidRPr="00911C76">
        <w:rPr>
          <w:rFonts w:ascii="Helvetica Neue" w:eastAsia="宋体" w:hAnsi="Helvetica Neue" w:cs="宋体"/>
          <w:b/>
          <w:bCs/>
          <w:color w:val="2D2D2D"/>
          <w:kern w:val="0"/>
          <w:szCs w:val="21"/>
        </w:rPr>
        <w:t>在人的速度</w:t>
      </w:r>
      <w:r w:rsidRPr="00911C76">
        <w:rPr>
          <w:rFonts w:ascii="Helvetica Neue" w:eastAsia="宋体" w:hAnsi="Helvetica Neue" w:cs="宋体"/>
          <w:b/>
          <w:bCs/>
          <w:color w:val="2D2D2D"/>
          <w:kern w:val="0"/>
          <w:szCs w:val="21"/>
        </w:rPr>
        <w:t xml:space="preserve">: </w:t>
      </w:r>
      <w:r w:rsidRPr="00911C76">
        <w:rPr>
          <w:rFonts w:ascii="Helvetica Neue" w:eastAsia="宋体" w:hAnsi="Helvetica Neue" w:cs="宋体"/>
          <w:b/>
          <w:bCs/>
          <w:color w:val="2D2D2D"/>
          <w:kern w:val="0"/>
          <w:szCs w:val="21"/>
        </w:rPr>
        <w:t>深度强化学习与行动延迟</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作者</w:t>
      </w:r>
      <w:r w:rsidRPr="00911C76">
        <w:rPr>
          <w:rFonts w:ascii="Helvetica Neue" w:eastAsia="宋体" w:hAnsi="Helvetica Neue" w:cs="宋体"/>
          <w:color w:val="333333"/>
          <w:kern w:val="0"/>
          <w:szCs w:val="21"/>
        </w:rPr>
        <w:t>:</w:t>
      </w:r>
      <w:hyperlink r:id="rId16" w:history="1">
        <w:r w:rsidRPr="00911C76">
          <w:rPr>
            <w:rFonts w:ascii="Helvetica Neue" w:eastAsia="宋体" w:hAnsi="Helvetica Neue" w:cs="宋体"/>
            <w:color w:val="0068AC"/>
            <w:kern w:val="0"/>
            <w:szCs w:val="21"/>
          </w:rPr>
          <w:t>vlad firoiu</w:t>
        </w:r>
      </w:hyperlink>
      <w:r w:rsidRPr="00911C76">
        <w:rPr>
          <w:rFonts w:ascii="Helvetica Neue" w:eastAsia="宋体" w:hAnsi="Helvetica Neue" w:cs="宋体"/>
          <w:color w:val="333333"/>
          <w:kern w:val="0"/>
          <w:szCs w:val="21"/>
        </w:rPr>
        <w:t>, </w:t>
      </w:r>
      <w:hyperlink r:id="rId17" w:history="1">
        <w:r w:rsidRPr="00911C76">
          <w:rPr>
            <w:rFonts w:ascii="Helvetica Neue" w:eastAsia="宋体" w:hAnsi="Helvetica Neue" w:cs="宋体"/>
            <w:color w:val="0068AC"/>
            <w:kern w:val="0"/>
            <w:szCs w:val="21"/>
          </w:rPr>
          <w:t>tina</w:t>
        </w:r>
      </w:hyperlink>
      <w:r w:rsidRPr="00911C76">
        <w:rPr>
          <w:rFonts w:ascii="Helvetica Neue" w:eastAsia="宋体" w:hAnsi="Helvetica Neue" w:cs="宋体"/>
          <w:color w:val="333333"/>
          <w:kern w:val="0"/>
          <w:szCs w:val="21"/>
        </w:rPr>
        <w:t>ju </w:t>
      </w:r>
      <w:hyperlink r:id="rId18" w:history="1">
        <w:r w:rsidRPr="00911C76">
          <w:rPr>
            <w:rFonts w:ascii="Helvetica Neue" w:eastAsia="宋体" w:hAnsi="Helvetica Neue" w:cs="宋体"/>
            <w:color w:val="0068AC"/>
            <w:kern w:val="0"/>
            <w:szCs w:val="21"/>
          </w:rPr>
          <w:t>, josh tenenbaum</w:t>
        </w:r>
      </w:hyperlink>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b/>
          <w:bCs/>
          <w:color w:val="333333"/>
          <w:kern w:val="0"/>
          <w:szCs w:val="21"/>
        </w:rPr>
        <w:t>摘要</w:t>
      </w:r>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最近</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游戏人工智能的能力发生了爆炸式增长。许多类别的任务</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从电子游戏到运动控制</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再到棋盘游戏</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现在都可以通过相当通用的算法来解决</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这些算法基于深入的学习和强化学习</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学习从经验中发挥出最少的先验知识。然而</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这些机器往往不能仅仅通过智力取胜</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它们拥有超强的速度和</w:t>
      </w:r>
      <w:r w:rsidRPr="00911C76">
        <w:rPr>
          <w:rFonts w:ascii="Helvetica Neue" w:eastAsia="宋体" w:hAnsi="Helvetica Neue" w:cs="宋体"/>
          <w:b/>
          <w:bCs/>
          <w:color w:val="333333"/>
          <w:kern w:val="0"/>
          <w:szCs w:val="21"/>
        </w:rPr>
        <w:t>精度</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使它们能够以人类永远无法做到的方式行事。为了创造公平的竞争环境</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我们将机器的反应时间限制在人的层面上</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发现标准的深度强化学习方法的性能迅速下降。我们提出了一种解决人类感知所激发的动作延迟问题的方法</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为代理提供一个环境的神经预测模型</w:t>
      </w:r>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消除</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其环境中固有的延迟</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并展示了其对专业玩家的有效性。</w:t>
      </w:r>
      <w:r w:rsidRPr="00911C76">
        <w:rPr>
          <w:rFonts w:ascii="Helvetica Neue" w:eastAsia="宋体" w:hAnsi="Helvetica Neue" w:cs="宋体"/>
          <w:b/>
          <w:bCs/>
          <w:color w:val="333333"/>
          <w:kern w:val="0"/>
          <w:szCs w:val="21"/>
        </w:rPr>
        <w:t>超强</w:t>
      </w:r>
      <w:r w:rsidRPr="00911C76">
        <w:rPr>
          <w:rFonts w:ascii="Helvetica Neue" w:eastAsia="宋体" w:hAnsi="Helvetica Neue" w:cs="宋体"/>
          <w:color w:val="333333"/>
          <w:kern w:val="0"/>
          <w:szCs w:val="21"/>
        </w:rPr>
        <w:t>粉碎兄弟</w:t>
      </w:r>
      <w:r w:rsidRPr="00911C76">
        <w:rPr>
          <w:rFonts w:ascii="Helvetica Neue" w:eastAsia="宋体" w:hAnsi="Helvetica Neue" w:cs="宋体"/>
          <w:color w:val="333333"/>
          <w:kern w:val="0"/>
          <w:szCs w:val="21"/>
        </w:rPr>
        <w:t xml:space="preserve">. melee, </w:t>
      </w:r>
      <w:r w:rsidRPr="00911C76">
        <w:rPr>
          <w:rFonts w:ascii="Helvetica Neue" w:eastAsia="宋体" w:hAnsi="Helvetica Neue" w:cs="宋体"/>
          <w:color w:val="333333"/>
          <w:kern w:val="0"/>
          <w:szCs w:val="21"/>
        </w:rPr>
        <w:t>一个流行的控制台战斗游戏。少</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10</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16</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最初宣布</w:t>
      </w: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10</w:t>
      </w:r>
      <w:r w:rsidRPr="00911C76">
        <w:rPr>
          <w:rFonts w:ascii="Helvetica Neue" w:eastAsia="宋体" w:hAnsi="Helvetica Neue" w:cs="宋体"/>
          <w:color w:val="333333"/>
          <w:kern w:val="0"/>
          <w:szCs w:val="21"/>
        </w:rPr>
        <w:t>月。</w:t>
      </w:r>
    </w:p>
    <w:p w:rsidR="00911C76" w:rsidRPr="00911C76" w:rsidRDefault="00AE1870" w:rsidP="00911C76">
      <w:pPr>
        <w:widowControl/>
        <w:numPr>
          <w:ilvl w:val="0"/>
          <w:numId w:val="1"/>
        </w:numPr>
        <w:spacing w:after="60"/>
        <w:ind w:left="480"/>
        <w:jc w:val="left"/>
        <w:divId w:val="89204624"/>
        <w:rPr>
          <w:rFonts w:ascii="Helvetica Neue" w:eastAsia="宋体" w:hAnsi="Helvetica Neue" w:cs="宋体"/>
          <w:b/>
          <w:bCs/>
          <w:color w:val="333333"/>
          <w:kern w:val="0"/>
          <w:sz w:val="22"/>
        </w:rPr>
      </w:pPr>
      <w:hyperlink r:id="rId19" w:history="1">
        <w:r w:rsidR="00911C76" w:rsidRPr="00911C76">
          <w:rPr>
            <w:rFonts w:ascii="Helvetica Neue" w:eastAsia="宋体" w:hAnsi="Helvetica Neue" w:cs="宋体"/>
            <w:b/>
            <w:bCs/>
            <w:color w:val="0068AC"/>
            <w:kern w:val="0"/>
            <w:sz w:val="22"/>
          </w:rPr>
          <w:t>第</w:t>
        </w:r>
        <w:r w:rsidR="00911C76" w:rsidRPr="00911C76">
          <w:rPr>
            <w:rFonts w:ascii="Helvetica Neue" w:eastAsia="宋体" w:hAnsi="Helvetica Neue" w:cs="宋体"/>
            <w:b/>
            <w:bCs/>
            <w:color w:val="0068AC"/>
            <w:kern w:val="0"/>
            <w:sz w:val="22"/>
          </w:rPr>
          <w:t xml:space="preserve"> 1809.00095</w:t>
        </w:r>
      </w:hyperlink>
      <w:r w:rsidR="00911C76" w:rsidRPr="00911C76">
        <w:rPr>
          <w:rFonts w:ascii="Helvetica Neue" w:eastAsia="宋体" w:hAnsi="Helvetica Neue" w:cs="宋体"/>
          <w:b/>
          <w:bCs/>
          <w:color w:val="333333"/>
          <w:kern w:val="0"/>
          <w:sz w:val="22"/>
        </w:rPr>
        <w:t>[</w:t>
      </w:r>
      <w:hyperlink r:id="rId20" w:history="1">
        <w:r w:rsidR="00911C76" w:rsidRPr="00911C76">
          <w:rPr>
            <w:rFonts w:ascii="Helvetica Neue" w:eastAsia="宋体" w:hAnsi="Helvetica Neue" w:cs="宋体"/>
            <w:b/>
            <w:bCs/>
            <w:color w:val="0068AC"/>
            <w:kern w:val="0"/>
            <w:sz w:val="22"/>
          </w:rPr>
          <w:t>pdf</w:t>
        </w:r>
      </w:hyperlink>
      <w:r w:rsidR="00911C76" w:rsidRPr="00911C76">
        <w:rPr>
          <w:rFonts w:ascii="Helvetica Neue" w:eastAsia="宋体" w:hAnsi="Helvetica Neue" w:cs="宋体"/>
          <w:b/>
          <w:bCs/>
          <w:color w:val="333333"/>
          <w:kern w:val="0"/>
          <w:sz w:val="22"/>
        </w:rPr>
        <w:t>, </w:t>
      </w:r>
      <w:hyperlink r:id="rId21" w:history="1">
        <w:r w:rsidR="00911C76" w:rsidRPr="00911C76">
          <w:rPr>
            <w:rFonts w:ascii="Helvetica Neue" w:eastAsia="宋体" w:hAnsi="Helvetica Neue" w:cs="宋体"/>
            <w:b/>
            <w:bCs/>
            <w:color w:val="0068AC"/>
            <w:kern w:val="0"/>
            <w:sz w:val="22"/>
          </w:rPr>
          <w:t>ps</w:t>
        </w:r>
      </w:hyperlink>
      <w:r w:rsidR="00911C76" w:rsidRPr="00911C76">
        <w:rPr>
          <w:rFonts w:ascii="Helvetica Neue" w:eastAsia="宋体" w:hAnsi="Helvetica Neue" w:cs="宋体"/>
          <w:b/>
          <w:bCs/>
          <w:color w:val="333333"/>
          <w:kern w:val="0"/>
          <w:sz w:val="22"/>
        </w:rPr>
        <w:t>,</w:t>
      </w:r>
      <w:hyperlink r:id="rId22" w:history="1">
        <w:r w:rsidR="00911C76" w:rsidRPr="00911C76">
          <w:rPr>
            <w:rFonts w:ascii="Helvetica Neue" w:eastAsia="宋体" w:hAnsi="Helvetica Neue" w:cs="宋体"/>
            <w:b/>
            <w:bCs/>
            <w:color w:val="0068AC"/>
            <w:kern w:val="0"/>
            <w:sz w:val="22"/>
          </w:rPr>
          <w:t>其他</w:t>
        </w:r>
      </w:hyperlink>
      <w:r w:rsidR="00911C76" w:rsidRPr="00911C76">
        <w:rPr>
          <w:rFonts w:ascii="Helvetica Neue" w:eastAsia="宋体" w:hAnsi="Helvetica Neue" w:cs="宋体"/>
          <w:b/>
          <w:bCs/>
          <w:color w:val="333333"/>
          <w:kern w:val="0"/>
          <w:sz w:val="22"/>
        </w:rPr>
        <w:t>] </w:t>
      </w:r>
      <w:r w:rsidR="00911C76" w:rsidRPr="00911C76">
        <w:rPr>
          <w:rFonts w:ascii="Helvetica Neue" w:eastAsia="宋体" w:hAnsi="Helvetica Neue" w:cs="宋体"/>
          <w:b/>
          <w:bCs/>
          <w:color w:val="333333"/>
          <w:kern w:val="0"/>
          <w:sz w:val="22"/>
          <w:shd w:val="clear" w:color="auto" w:fill="F5F5F5"/>
        </w:rPr>
        <w:t>Cs</w:t>
      </w:r>
      <w:r w:rsidR="00911C76" w:rsidRPr="00911C76">
        <w:rPr>
          <w:rFonts w:ascii="Helvetica Neue" w:eastAsia="宋体" w:hAnsi="Helvetica Neue" w:cs="宋体"/>
          <w:b/>
          <w:bCs/>
          <w:color w:val="333333"/>
          <w:kern w:val="0"/>
          <w:sz w:val="22"/>
          <w:shd w:val="clear" w:color="auto" w:fill="F5F5F5"/>
        </w:rPr>
        <w:t>。简历</w:t>
      </w:r>
    </w:p>
    <w:p w:rsidR="00911C76" w:rsidRPr="00911C76" w:rsidRDefault="00911C76" w:rsidP="00911C76">
      <w:pPr>
        <w:widowControl/>
        <w:spacing w:after="60"/>
        <w:ind w:left="480"/>
        <w:jc w:val="left"/>
        <w:divId w:val="722827221"/>
        <w:rPr>
          <w:rFonts w:ascii="Helvetica Neue" w:eastAsia="宋体" w:hAnsi="Helvetica Neue" w:cs="宋体"/>
          <w:b/>
          <w:bCs/>
          <w:color w:val="2D2D2D"/>
          <w:kern w:val="0"/>
          <w:szCs w:val="21"/>
        </w:rPr>
      </w:pPr>
      <w:r w:rsidRPr="00911C76">
        <w:rPr>
          <w:rFonts w:ascii="Helvetica Neue" w:eastAsia="宋体" w:hAnsi="Helvetica Neue" w:cs="宋体"/>
          <w:b/>
          <w:bCs/>
          <w:color w:val="2D2D2D"/>
          <w:kern w:val="0"/>
          <w:szCs w:val="21"/>
        </w:rPr>
        <w:t>通过正则化学习低精度深部神经网络</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作者</w:t>
      </w:r>
      <w:r w:rsidRPr="00911C76">
        <w:rPr>
          <w:rFonts w:ascii="Helvetica Neue" w:eastAsia="宋体" w:hAnsi="Helvetica Neue" w:cs="宋体"/>
          <w:color w:val="333333"/>
          <w:kern w:val="0"/>
          <w:szCs w:val="21"/>
        </w:rPr>
        <w:t>:</w:t>
      </w:r>
      <w:hyperlink r:id="rId23" w:history="1">
        <w:r w:rsidRPr="00911C76">
          <w:rPr>
            <w:rFonts w:ascii="Helvetica Neue" w:eastAsia="宋体" w:hAnsi="Helvetica Neue" w:cs="宋体"/>
            <w:color w:val="0068AC"/>
            <w:kern w:val="0"/>
            <w:szCs w:val="21"/>
          </w:rPr>
          <w:t>yoojin</w:t>
        </w:r>
      </w:hyperlink>
      <w:r w:rsidRPr="00911C76">
        <w:rPr>
          <w:rFonts w:ascii="Helvetica Neue" w:eastAsia="宋体" w:hAnsi="Helvetica Neue" w:cs="宋体"/>
          <w:color w:val="333333"/>
          <w:kern w:val="0"/>
          <w:szCs w:val="21"/>
        </w:rPr>
        <w:t>choi, </w:t>
      </w:r>
      <w:hyperlink r:id="rId24" w:history="1">
        <w:r w:rsidRPr="00911C76">
          <w:rPr>
            <w:rFonts w:ascii="Helvetica Neue" w:eastAsia="宋体" w:hAnsi="Helvetica Neue" w:cs="宋体"/>
            <w:color w:val="0068AC"/>
            <w:kern w:val="0"/>
            <w:szCs w:val="21"/>
          </w:rPr>
          <w:t>mostafa el-khay</w:t>
        </w:r>
      </w:hyperlink>
      <w:r w:rsidRPr="00911C76">
        <w:rPr>
          <w:rFonts w:ascii="Helvetica Neue" w:eastAsia="宋体" w:hAnsi="Helvetica Neue" w:cs="宋体"/>
          <w:color w:val="333333"/>
          <w:kern w:val="0"/>
          <w:szCs w:val="21"/>
        </w:rPr>
        <w:t>, </w:t>
      </w:r>
      <w:hyperlink r:id="rId25" w:history="1">
        <w:r w:rsidRPr="00911C76">
          <w:rPr>
            <w:rFonts w:ascii="Helvetica Neue" w:eastAsia="宋体" w:hAnsi="Helvetica Neue" w:cs="宋体"/>
            <w:color w:val="0068AC"/>
            <w:kern w:val="0"/>
            <w:szCs w:val="21"/>
          </w:rPr>
          <w:t>jungwon lee</w:t>
        </w:r>
      </w:hyperlink>
    </w:p>
    <w:p w:rsidR="00911C76" w:rsidRPr="00911C76" w:rsidRDefault="00911C76" w:rsidP="00911C76">
      <w:pPr>
        <w:widowControl/>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b/>
          <w:bCs/>
          <w:color w:val="333333"/>
          <w:kern w:val="0"/>
          <w:szCs w:val="21"/>
        </w:rPr>
        <w:t>文摘</w:t>
      </w:r>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我们考虑对深度神经网络</w:t>
      </w:r>
      <w:r w:rsidRPr="00911C76">
        <w:rPr>
          <w:rFonts w:ascii="Helvetica Neue" w:eastAsia="宋体" w:hAnsi="Helvetica Neue" w:cs="宋体"/>
          <w:color w:val="333333"/>
          <w:kern w:val="0"/>
          <w:szCs w:val="21"/>
        </w:rPr>
        <w:t xml:space="preserve"> (dnn) </w:t>
      </w:r>
      <w:r w:rsidRPr="00911C76">
        <w:rPr>
          <w:rFonts w:ascii="Helvetica Neue" w:eastAsia="宋体" w:hAnsi="Helvetica Neue" w:cs="宋体"/>
          <w:color w:val="333333"/>
          <w:kern w:val="0"/>
          <w:szCs w:val="21"/>
        </w:rPr>
        <w:t>进行量化</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以产生</w:t>
      </w:r>
      <w:r w:rsidRPr="00911C76">
        <w:rPr>
          <w:rFonts w:ascii="Helvetica Neue" w:eastAsia="宋体" w:hAnsi="Helvetica Neue" w:cs="宋体"/>
          <w:b/>
          <w:bCs/>
          <w:color w:val="333333"/>
          <w:kern w:val="0"/>
          <w:szCs w:val="21"/>
        </w:rPr>
        <w:t>低精度</w:t>
      </w:r>
      <w:r w:rsidRPr="00911C76">
        <w:rPr>
          <w:rFonts w:ascii="Helvetica Neue" w:eastAsia="宋体" w:hAnsi="Helvetica Neue" w:cs="宋体"/>
          <w:color w:val="333333"/>
          <w:kern w:val="0"/>
          <w:szCs w:val="21"/>
        </w:rPr>
        <w:t>模型</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从而有效地推断定点操作。与以往在低</w:t>
      </w:r>
      <w:r w:rsidRPr="00911C76">
        <w:rPr>
          <w:rFonts w:ascii="Helvetica Neue" w:eastAsia="宋体" w:hAnsi="Helvetica Neue" w:cs="宋体"/>
          <w:b/>
          <w:bCs/>
          <w:color w:val="333333"/>
          <w:kern w:val="0"/>
          <w:szCs w:val="21"/>
        </w:rPr>
        <w:t>精度</w:t>
      </w:r>
      <w:r w:rsidRPr="00911C76">
        <w:rPr>
          <w:rFonts w:ascii="Helvetica Neue" w:eastAsia="宋体" w:hAnsi="Helvetica Neue" w:cs="宋体"/>
          <w:color w:val="333333"/>
          <w:kern w:val="0"/>
          <w:szCs w:val="21"/>
        </w:rPr>
        <w:t>权重和激活约束下直接训练量化</w:t>
      </w:r>
      <w:r w:rsidRPr="00911C76">
        <w:rPr>
          <w:rFonts w:ascii="Helvetica Neue" w:eastAsia="宋体" w:hAnsi="Helvetica Neue" w:cs="宋体"/>
          <w:color w:val="333333"/>
          <w:kern w:val="0"/>
          <w:szCs w:val="21"/>
        </w:rPr>
        <w:t xml:space="preserve"> dnn </w:t>
      </w:r>
      <w:r w:rsidRPr="00911C76">
        <w:rPr>
          <w:rFonts w:ascii="Helvetica Neue" w:eastAsia="宋体" w:hAnsi="Helvetica Neue" w:cs="宋体"/>
          <w:color w:val="333333"/>
          <w:kern w:val="0"/>
          <w:szCs w:val="21"/>
        </w:rPr>
        <w:t>的方法相比</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w:t>
      </w:r>
      <w:r w:rsidRPr="00911C76">
        <w:rPr>
          <w:rFonts w:ascii="Helvetica Neue" w:eastAsia="宋体" w:hAnsi="Helvetica Neue" w:cs="宋体"/>
          <w:color w:val="333333"/>
          <w:kern w:val="0"/>
          <w:szCs w:val="21"/>
        </w:rPr>
        <w:lastRenderedPageBreak/>
        <w:t>们通过正则化了解了具有最小量化损耗的</w:t>
      </w:r>
      <w:r w:rsidRPr="00911C76">
        <w:rPr>
          <w:rFonts w:ascii="Helvetica Neue" w:eastAsia="宋体" w:hAnsi="Helvetica Neue" w:cs="宋体"/>
          <w:color w:val="333333"/>
          <w:kern w:val="0"/>
          <w:szCs w:val="21"/>
        </w:rPr>
        <w:t xml:space="preserve"> dnn </w:t>
      </w:r>
      <w:r w:rsidRPr="00911C76">
        <w:rPr>
          <w:rFonts w:ascii="Helvetica Neue" w:eastAsia="宋体" w:hAnsi="Helvetica Neue" w:cs="宋体"/>
          <w:color w:val="333333"/>
          <w:kern w:val="0"/>
          <w:szCs w:val="21"/>
        </w:rPr>
        <w:t>的量化方法。特别是</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我们引入了可学习正则化系数</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以便在训练中有效地找到精确</w:t>
      </w:r>
      <w:r w:rsidRPr="00911C76">
        <w:rPr>
          <w:rFonts w:ascii="Helvetica Neue" w:eastAsia="宋体" w:hAnsi="Helvetica Neue" w:cs="宋体"/>
          <w:b/>
          <w:bCs/>
          <w:color w:val="333333"/>
          <w:kern w:val="0"/>
          <w:szCs w:val="21"/>
        </w:rPr>
        <w:t>的低精度</w:t>
      </w:r>
      <w:r w:rsidRPr="00911C76">
        <w:rPr>
          <w:rFonts w:ascii="Helvetica Neue" w:eastAsia="宋体" w:hAnsi="Helvetica Neue" w:cs="宋体"/>
          <w:color w:val="333333"/>
          <w:kern w:val="0"/>
          <w:szCs w:val="21"/>
        </w:rPr>
        <w:t>模型。在我们的实验中</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该方案产生了最先进的亚历克内特和</w:t>
      </w:r>
      <w:r w:rsidRPr="00911C76">
        <w:rPr>
          <w:rFonts w:ascii="Helvetica Neue" w:eastAsia="宋体" w:hAnsi="Helvetica Neue" w:cs="宋体"/>
          <w:color w:val="333333"/>
          <w:kern w:val="0"/>
          <w:szCs w:val="21"/>
        </w:rPr>
        <w:t xml:space="preserve"> resnet-18 </w:t>
      </w:r>
      <w:r w:rsidRPr="00911C76">
        <w:rPr>
          <w:rFonts w:ascii="Helvetica Neue" w:eastAsia="宋体" w:hAnsi="Helvetica Neue" w:cs="宋体"/>
          <w:color w:val="333333"/>
          <w:kern w:val="0"/>
          <w:szCs w:val="21"/>
        </w:rPr>
        <w:t>低</w:t>
      </w:r>
      <w:r w:rsidRPr="00911C76">
        <w:rPr>
          <w:rFonts w:ascii="Helvetica Neue" w:eastAsia="宋体" w:hAnsi="Helvetica Neue" w:cs="宋体"/>
          <w:b/>
          <w:bCs/>
          <w:color w:val="333333"/>
          <w:kern w:val="0"/>
          <w:szCs w:val="21"/>
        </w:rPr>
        <w:t>精度</w:t>
      </w:r>
      <w:r w:rsidRPr="00911C76">
        <w:rPr>
          <w:rFonts w:ascii="Helvetica Neue" w:eastAsia="宋体" w:hAnsi="Helvetica Neue" w:cs="宋体"/>
          <w:color w:val="333333"/>
          <w:kern w:val="0"/>
          <w:szCs w:val="21"/>
        </w:rPr>
        <w:t>模型</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其精度高于以前可用</w:t>
      </w:r>
      <w:r w:rsidRPr="00911C76">
        <w:rPr>
          <w:rFonts w:ascii="Helvetica Neue" w:eastAsia="宋体" w:hAnsi="Helvetica Neue" w:cs="宋体"/>
          <w:b/>
          <w:bCs/>
          <w:color w:val="333333"/>
          <w:kern w:val="0"/>
          <w:szCs w:val="21"/>
        </w:rPr>
        <w:t>的低精度</w:t>
      </w:r>
      <w:r w:rsidRPr="00911C76">
        <w:rPr>
          <w:rFonts w:ascii="Helvetica Neue" w:eastAsia="宋体" w:hAnsi="Helvetica Neue" w:cs="宋体"/>
          <w:color w:val="333333"/>
          <w:kern w:val="0"/>
          <w:szCs w:val="21"/>
        </w:rPr>
        <w:t>模型。我们还研究了我们的量化方法</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以产生低</w:t>
      </w:r>
      <w:r w:rsidRPr="00911C76">
        <w:rPr>
          <w:rFonts w:ascii="Helvetica Neue" w:eastAsia="宋体" w:hAnsi="Helvetica Neue" w:cs="宋体"/>
          <w:b/>
          <w:bCs/>
          <w:color w:val="333333"/>
          <w:kern w:val="0"/>
          <w:szCs w:val="21"/>
        </w:rPr>
        <w:t>精度</w:t>
      </w:r>
      <w:r w:rsidRPr="00911C76">
        <w:rPr>
          <w:rFonts w:ascii="Helvetica Neue" w:eastAsia="宋体" w:hAnsi="Helvetica Neue" w:cs="宋体"/>
          <w:color w:val="333333"/>
          <w:kern w:val="0"/>
          <w:szCs w:val="21"/>
        </w:rPr>
        <w:t>的</w:t>
      </w:r>
      <w:r w:rsidRPr="00911C76">
        <w:rPr>
          <w:rFonts w:ascii="Helvetica Neue" w:eastAsia="宋体" w:hAnsi="Helvetica Neue" w:cs="宋体"/>
          <w:color w:val="333333"/>
          <w:kern w:val="0"/>
          <w:szCs w:val="21"/>
        </w:rPr>
        <w:t xml:space="preserve"> dnn</w:t>
      </w:r>
      <w:r w:rsidRPr="00911C76">
        <w:rPr>
          <w:rFonts w:ascii="Helvetica Neue" w:eastAsia="宋体" w:hAnsi="Helvetica Neue" w:cs="宋体"/>
          <w:b/>
          <w:bCs/>
          <w:color w:val="333333"/>
          <w:kern w:val="0"/>
          <w:szCs w:val="21"/>
        </w:rPr>
        <w:t>图像超</w:t>
      </w:r>
      <w:r w:rsidRPr="00911C76">
        <w:rPr>
          <w:rFonts w:ascii="Helvetica Neue" w:eastAsia="宋体" w:hAnsi="Helvetica Neue" w:cs="宋体"/>
          <w:color w:val="333333"/>
          <w:kern w:val="0"/>
          <w:szCs w:val="21"/>
        </w:rPr>
        <w:t>分辨率。我们只观察</w:t>
      </w:r>
      <w:r w:rsidRPr="00911C76">
        <w:rPr>
          <w:rFonts w:ascii="MathJax_Main" w:eastAsia="宋体" w:hAnsi="MathJax_Main" w:cs="宋体"/>
          <w:color w:val="333333"/>
          <w:kern w:val="0"/>
          <w:sz w:val="26"/>
          <w:szCs w:val="26"/>
          <w:bdr w:val="none" w:sz="0" w:space="0" w:color="auto" w:frame="1"/>
        </w:rPr>
        <w:t>0</w:t>
      </w:r>
      <w:r w:rsidRPr="00911C76">
        <w:rPr>
          <w:rFonts w:ascii="MathJax_Main" w:eastAsia="宋体" w:hAnsi="MathJax_Main" w:cs="宋体"/>
          <w:color w:val="333333"/>
          <w:kern w:val="0"/>
          <w:sz w:val="26"/>
          <w:szCs w:val="26"/>
          <w:bdr w:val="none" w:sz="0" w:space="0" w:color="auto" w:frame="1"/>
        </w:rPr>
        <w:t>。</w:t>
      </w:r>
      <w:r w:rsidRPr="00911C76">
        <w:rPr>
          <w:rFonts w:ascii="MathJax_Main" w:eastAsia="宋体" w:hAnsi="MathJax_Main" w:cs="宋体"/>
          <w:color w:val="333333"/>
          <w:kern w:val="0"/>
          <w:sz w:val="26"/>
          <w:szCs w:val="26"/>
          <w:bdr w:val="none" w:sz="0" w:space="0" w:color="auto" w:frame="1"/>
        </w:rPr>
        <w:t>5</w:t>
      </w:r>
      <w:r w:rsidRPr="00911C76">
        <w:rPr>
          <w:rFonts w:ascii="Helvetica Neue" w:eastAsia="宋体" w:hAnsi="Helvetica Neue" w:cs="宋体"/>
          <w:color w:val="333333"/>
          <w:kern w:val="0"/>
          <w:szCs w:val="21"/>
        </w:rPr>
        <w:t xml:space="preserve">~ db </w:t>
      </w:r>
      <w:r w:rsidRPr="00911C76">
        <w:rPr>
          <w:rFonts w:ascii="Helvetica Neue" w:eastAsia="宋体" w:hAnsi="Helvetica Neue" w:cs="宋体"/>
          <w:color w:val="333333"/>
          <w:kern w:val="0"/>
          <w:szCs w:val="21"/>
        </w:rPr>
        <w:t>峰值信噪比</w:t>
      </w:r>
      <w:r w:rsidRPr="00911C76">
        <w:rPr>
          <w:rFonts w:ascii="Helvetica Neue" w:eastAsia="宋体" w:hAnsi="Helvetica Neue" w:cs="宋体"/>
          <w:color w:val="333333"/>
          <w:kern w:val="0"/>
          <w:szCs w:val="21"/>
        </w:rPr>
        <w:t xml:space="preserve"> (psnr) </w:t>
      </w:r>
      <w:r w:rsidRPr="00911C76">
        <w:rPr>
          <w:rFonts w:ascii="Helvetica Neue" w:eastAsia="宋体" w:hAnsi="Helvetica Neue" w:cs="宋体"/>
          <w:color w:val="333333"/>
          <w:kern w:val="0"/>
          <w:szCs w:val="21"/>
        </w:rPr>
        <w:t>损失时使用二进制权重和</w:t>
      </w:r>
      <w:r w:rsidRPr="00911C76">
        <w:rPr>
          <w:rFonts w:ascii="Helvetica Neue" w:eastAsia="宋体" w:hAnsi="Helvetica Neue" w:cs="宋体"/>
          <w:color w:val="333333"/>
          <w:kern w:val="0"/>
          <w:szCs w:val="21"/>
        </w:rPr>
        <w:t>8</w:t>
      </w:r>
      <w:r w:rsidRPr="00911C76">
        <w:rPr>
          <w:rFonts w:ascii="Helvetica Neue" w:eastAsia="宋体" w:hAnsi="Helvetica Neue" w:cs="宋体"/>
          <w:color w:val="333333"/>
          <w:kern w:val="0"/>
          <w:szCs w:val="21"/>
        </w:rPr>
        <w:t>位激活。该方案可用于从零开始训练低</w:t>
      </w:r>
      <w:r w:rsidRPr="00911C76">
        <w:rPr>
          <w:rFonts w:ascii="Helvetica Neue" w:eastAsia="宋体" w:hAnsi="Helvetica Neue" w:cs="宋体"/>
          <w:b/>
          <w:bCs/>
          <w:color w:val="333333"/>
          <w:kern w:val="0"/>
          <w:szCs w:val="21"/>
        </w:rPr>
        <w:t>精度</w:t>
      </w:r>
      <w:r w:rsidRPr="00911C76">
        <w:rPr>
          <w:rFonts w:ascii="Helvetica Neue" w:eastAsia="宋体" w:hAnsi="Helvetica Neue" w:cs="宋体"/>
          <w:color w:val="333333"/>
          <w:kern w:val="0"/>
          <w:szCs w:val="21"/>
        </w:rPr>
        <w:t>模型</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或微调训练有素的高</w:t>
      </w:r>
      <w:r w:rsidRPr="00911C76">
        <w:rPr>
          <w:rFonts w:ascii="Helvetica Neue" w:eastAsia="宋体" w:hAnsi="Helvetica Neue" w:cs="宋体"/>
          <w:b/>
          <w:bCs/>
          <w:color w:val="333333"/>
          <w:kern w:val="0"/>
          <w:szCs w:val="21"/>
        </w:rPr>
        <w:t>精度</w:t>
      </w:r>
      <w:r w:rsidRPr="00911C76">
        <w:rPr>
          <w:rFonts w:ascii="Helvetica Neue" w:eastAsia="宋体" w:hAnsi="Helvetica Neue" w:cs="宋体"/>
          <w:color w:val="333333"/>
          <w:kern w:val="0"/>
          <w:szCs w:val="21"/>
        </w:rPr>
        <w:t>模型</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以收敛</w:t>
      </w:r>
      <w:r w:rsidRPr="00911C76">
        <w:rPr>
          <w:rFonts w:ascii="Helvetica Neue" w:eastAsia="宋体" w:hAnsi="Helvetica Neue" w:cs="宋体"/>
          <w:b/>
          <w:bCs/>
          <w:color w:val="333333"/>
          <w:kern w:val="0"/>
          <w:szCs w:val="21"/>
        </w:rPr>
        <w:t>到低精度</w:t>
      </w:r>
      <w:r w:rsidRPr="00911C76">
        <w:rPr>
          <w:rFonts w:ascii="Helvetica Neue" w:eastAsia="宋体" w:hAnsi="Helvetica Neue" w:cs="宋体"/>
          <w:color w:val="333333"/>
          <w:kern w:val="0"/>
          <w:szCs w:val="21"/>
        </w:rPr>
        <w:t>模型。最后</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讨论了如何在</w:t>
      </w:r>
      <w:r w:rsidRPr="00911C76">
        <w:rPr>
          <w:rFonts w:ascii="Helvetica Neue" w:eastAsia="宋体" w:hAnsi="Helvetica Neue" w:cs="宋体"/>
          <w:color w:val="333333"/>
          <w:kern w:val="0"/>
          <w:szCs w:val="21"/>
        </w:rPr>
        <w:t xml:space="preserve"> dnn </w:t>
      </w:r>
      <w:r w:rsidRPr="00911C76">
        <w:rPr>
          <w:rFonts w:ascii="Helvetica Neue" w:eastAsia="宋体" w:hAnsi="Helvetica Neue" w:cs="宋体"/>
          <w:color w:val="333333"/>
          <w:kern w:val="0"/>
          <w:szCs w:val="21"/>
        </w:rPr>
        <w:t>重度修剪和压缩中采用类似的正则化方法</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并证明了</w:t>
      </w:r>
      <w:r w:rsidRPr="00911C76">
        <w:rPr>
          <w:rFonts w:ascii="MathJax_Main" w:eastAsia="宋体" w:hAnsi="MathJax_Main" w:cs="宋体"/>
          <w:color w:val="333333"/>
          <w:kern w:val="0"/>
          <w:sz w:val="26"/>
          <w:szCs w:val="26"/>
          <w:bdr w:val="none" w:sz="0" w:space="0" w:color="auto" w:frame="1"/>
        </w:rPr>
        <w:t>401x</w:t>
      </w:r>
      <w:r w:rsidRPr="00911C76">
        <w:rPr>
          <w:rFonts w:ascii="Helvetica Neue" w:eastAsia="宋体" w:hAnsi="Helvetica Neue" w:cs="宋体"/>
          <w:color w:val="333333"/>
          <w:kern w:val="0"/>
          <w:szCs w:val="21"/>
        </w:rPr>
        <w:t>为</w:t>
      </w:r>
      <w:r w:rsidRPr="00911C76">
        <w:rPr>
          <w:rFonts w:ascii="Helvetica Neue" w:eastAsia="宋体" w:hAnsi="Helvetica Neue" w:cs="宋体"/>
          <w:color w:val="333333"/>
          <w:kern w:val="0"/>
          <w:szCs w:val="21"/>
        </w:rPr>
        <w:t xml:space="preserve"> lenet-5 </w:t>
      </w:r>
      <w:r w:rsidRPr="00911C76">
        <w:rPr>
          <w:rFonts w:ascii="Helvetica Neue" w:eastAsia="宋体" w:hAnsi="Helvetica Neue" w:cs="宋体"/>
          <w:color w:val="333333"/>
          <w:kern w:val="0"/>
          <w:szCs w:val="21"/>
        </w:rPr>
        <w:t>实现压缩。少</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8</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31</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最初宣布</w:t>
      </w: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9</w:t>
      </w:r>
      <w:r w:rsidRPr="00911C76">
        <w:rPr>
          <w:rFonts w:ascii="Helvetica Neue" w:eastAsia="宋体" w:hAnsi="Helvetica Neue" w:cs="宋体"/>
          <w:color w:val="333333"/>
          <w:kern w:val="0"/>
          <w:szCs w:val="21"/>
        </w:rPr>
        <w:t>月。</w:t>
      </w:r>
    </w:p>
    <w:p w:rsidR="00911C76" w:rsidRPr="00911C76" w:rsidRDefault="00AE1870" w:rsidP="00911C76">
      <w:pPr>
        <w:widowControl/>
        <w:numPr>
          <w:ilvl w:val="0"/>
          <w:numId w:val="1"/>
        </w:numPr>
        <w:spacing w:after="60"/>
        <w:ind w:left="480"/>
        <w:jc w:val="left"/>
        <w:divId w:val="1219824357"/>
        <w:rPr>
          <w:rFonts w:ascii="Helvetica Neue" w:eastAsia="宋体" w:hAnsi="Helvetica Neue" w:cs="宋体"/>
          <w:b/>
          <w:bCs/>
          <w:color w:val="333333"/>
          <w:kern w:val="0"/>
          <w:sz w:val="22"/>
        </w:rPr>
      </w:pPr>
      <w:hyperlink r:id="rId26" w:history="1">
        <w:r w:rsidR="00911C76" w:rsidRPr="00911C76">
          <w:rPr>
            <w:rFonts w:ascii="Helvetica Neue" w:eastAsia="宋体" w:hAnsi="Helvetica Neue" w:cs="宋体"/>
            <w:b/>
            <w:bCs/>
            <w:color w:val="0068AC"/>
            <w:kern w:val="0"/>
            <w:sz w:val="22"/>
          </w:rPr>
          <w:t>第</w:t>
        </w:r>
        <w:r w:rsidR="00911C76" w:rsidRPr="00911C76">
          <w:rPr>
            <w:rFonts w:ascii="Helvetica Neue" w:eastAsia="宋体" w:hAnsi="Helvetica Neue" w:cs="宋体"/>
            <w:b/>
            <w:bCs/>
            <w:color w:val="0068AC"/>
            <w:kern w:val="0"/>
            <w:sz w:val="22"/>
          </w:rPr>
          <w:t xml:space="preserve"> xiv:1807. 10547</w:t>
        </w:r>
      </w:hyperlink>
      <w:r w:rsidR="00911C76" w:rsidRPr="00911C76">
        <w:rPr>
          <w:rFonts w:ascii="Helvetica Neue" w:eastAsia="宋体" w:hAnsi="Helvetica Neue" w:cs="宋体"/>
          <w:b/>
          <w:bCs/>
          <w:color w:val="333333"/>
          <w:kern w:val="0"/>
          <w:sz w:val="22"/>
        </w:rPr>
        <w:t>[</w:t>
      </w:r>
      <w:hyperlink r:id="rId27" w:history="1">
        <w:r w:rsidR="00911C76" w:rsidRPr="00911C76">
          <w:rPr>
            <w:rFonts w:ascii="Helvetica Neue" w:eastAsia="宋体" w:hAnsi="Helvetica Neue" w:cs="宋体"/>
            <w:b/>
            <w:bCs/>
            <w:color w:val="0068AC"/>
            <w:kern w:val="0"/>
            <w:sz w:val="22"/>
          </w:rPr>
          <w:t>pdf</w:t>
        </w:r>
      </w:hyperlink>
      <w:r w:rsidR="00911C76" w:rsidRPr="00911C76">
        <w:rPr>
          <w:rFonts w:ascii="Helvetica Neue" w:eastAsia="宋体" w:hAnsi="Helvetica Neue" w:cs="宋体"/>
          <w:b/>
          <w:bCs/>
          <w:color w:val="333333"/>
          <w:kern w:val="0"/>
          <w:sz w:val="22"/>
        </w:rPr>
        <w:t>,</w:t>
      </w:r>
      <w:hyperlink r:id="rId28" w:history="1">
        <w:r w:rsidR="00911C76" w:rsidRPr="00911C76">
          <w:rPr>
            <w:rFonts w:ascii="Helvetica Neue" w:eastAsia="宋体" w:hAnsi="Helvetica Neue" w:cs="宋体"/>
            <w:b/>
            <w:bCs/>
            <w:color w:val="0068AC"/>
            <w:kern w:val="0"/>
            <w:sz w:val="22"/>
          </w:rPr>
          <w:t>其他</w:t>
        </w:r>
      </w:hyperlink>
      <w:r w:rsidR="00911C76" w:rsidRPr="00911C76">
        <w:rPr>
          <w:rFonts w:ascii="Helvetica Neue" w:eastAsia="宋体" w:hAnsi="Helvetica Neue" w:cs="宋体"/>
          <w:b/>
          <w:bCs/>
          <w:color w:val="333333"/>
          <w:kern w:val="0"/>
          <w:sz w:val="22"/>
        </w:rPr>
        <w:t>] </w:t>
      </w:r>
      <w:r w:rsidR="00911C76" w:rsidRPr="00911C76">
        <w:rPr>
          <w:rFonts w:ascii="Helvetica Neue" w:eastAsia="宋体" w:hAnsi="Helvetica Neue" w:cs="宋体"/>
          <w:b/>
          <w:bCs/>
          <w:color w:val="333333"/>
          <w:kern w:val="0"/>
          <w:sz w:val="22"/>
          <w:shd w:val="clear" w:color="auto" w:fill="F5F5F5"/>
        </w:rPr>
        <w:t>Cs</w:t>
      </w:r>
      <w:r w:rsidR="00911C76" w:rsidRPr="00911C76">
        <w:rPr>
          <w:rFonts w:ascii="Helvetica Neue" w:eastAsia="宋体" w:hAnsi="Helvetica Neue" w:cs="宋体"/>
          <w:b/>
          <w:bCs/>
          <w:color w:val="333333"/>
          <w:kern w:val="0"/>
          <w:sz w:val="22"/>
          <w:shd w:val="clear" w:color="auto" w:fill="F5F5F5"/>
        </w:rPr>
        <w:t>。简历</w:t>
      </w:r>
    </w:p>
    <w:p w:rsidR="00911C76" w:rsidRPr="00911C76" w:rsidRDefault="00911C76" w:rsidP="00911C76">
      <w:pPr>
        <w:widowControl/>
        <w:spacing w:after="60"/>
        <w:ind w:left="480"/>
        <w:jc w:val="left"/>
        <w:divId w:val="722827221"/>
        <w:rPr>
          <w:rFonts w:ascii="Helvetica Neue" w:eastAsia="宋体" w:hAnsi="Helvetica Neue" w:cs="宋体"/>
          <w:b/>
          <w:bCs/>
          <w:color w:val="2D2D2D"/>
          <w:kern w:val="0"/>
          <w:szCs w:val="21"/>
        </w:rPr>
      </w:pPr>
      <w:r w:rsidRPr="00911C76">
        <w:rPr>
          <w:rFonts w:ascii="Helvetica Neue" w:eastAsia="宋体" w:hAnsi="Helvetica Neue" w:cs="宋体"/>
          <w:b/>
          <w:bCs/>
          <w:color w:val="2D2D2D"/>
          <w:kern w:val="0"/>
          <w:szCs w:val="21"/>
        </w:rPr>
        <w:t>交叉网络</w:t>
      </w:r>
      <w:r w:rsidRPr="00911C76">
        <w:rPr>
          <w:rFonts w:ascii="Helvetica Neue" w:eastAsia="宋体" w:hAnsi="Helvetica Neue" w:cs="宋体"/>
          <w:b/>
          <w:bCs/>
          <w:color w:val="2D2D2D"/>
          <w:kern w:val="0"/>
          <w:szCs w:val="21"/>
        </w:rPr>
        <w:t xml:space="preserve">: </w:t>
      </w:r>
      <w:r w:rsidRPr="00911C76">
        <w:rPr>
          <w:rFonts w:ascii="Helvetica Neue" w:eastAsia="宋体" w:hAnsi="Helvetica Neue" w:cs="宋体"/>
          <w:b/>
          <w:bCs/>
          <w:color w:val="2D2D2D"/>
          <w:kern w:val="0"/>
          <w:szCs w:val="21"/>
        </w:rPr>
        <w:t>使用跨尺度扭曲的端到端引用超级分辨率网络</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作者</w:t>
      </w:r>
      <w:r w:rsidRPr="00911C76">
        <w:rPr>
          <w:rFonts w:ascii="Helvetica Neue" w:eastAsia="宋体" w:hAnsi="Helvetica Neue" w:cs="宋体"/>
          <w:color w:val="333333"/>
          <w:kern w:val="0"/>
          <w:szCs w:val="21"/>
        </w:rPr>
        <w:t>:</w:t>
      </w:r>
      <w:hyperlink r:id="rId29" w:history="1">
        <w:r w:rsidRPr="00911C76">
          <w:rPr>
            <w:rFonts w:ascii="Helvetica Neue" w:eastAsia="宋体" w:hAnsi="Helvetica Neue" w:cs="宋体"/>
            <w:color w:val="0068AC"/>
            <w:kern w:val="0"/>
            <w:szCs w:val="21"/>
          </w:rPr>
          <w:t>郑海天</w:t>
        </w:r>
      </w:hyperlink>
      <w:r w:rsidRPr="00911C76">
        <w:rPr>
          <w:rFonts w:ascii="Helvetica Neue" w:eastAsia="宋体" w:hAnsi="Helvetica Neue" w:cs="宋体"/>
          <w:color w:val="333333"/>
          <w:kern w:val="0"/>
          <w:szCs w:val="21"/>
        </w:rPr>
        <w:t>,</w:t>
      </w:r>
      <w:hyperlink r:id="rId30" w:history="1">
        <w:r w:rsidRPr="00911C76">
          <w:rPr>
            <w:rFonts w:ascii="Helvetica Neue" w:eastAsia="宋体" w:hAnsi="Helvetica Neue" w:cs="宋体"/>
            <w:color w:val="0068AC"/>
            <w:kern w:val="0"/>
            <w:szCs w:val="21"/>
          </w:rPr>
          <w:t>周奇</w:t>
        </w:r>
      </w:hyperlink>
      <w:r w:rsidRPr="00911C76">
        <w:rPr>
          <w:rFonts w:ascii="Helvetica Neue" w:eastAsia="宋体" w:hAnsi="Helvetica Neue" w:cs="宋体"/>
          <w:color w:val="333333"/>
          <w:kern w:val="0"/>
          <w:szCs w:val="21"/>
        </w:rPr>
        <w:t>,</w:t>
      </w:r>
      <w:hyperlink r:id="rId31" w:history="1">
        <w:r w:rsidRPr="00911C76">
          <w:rPr>
            <w:rFonts w:ascii="Helvetica Neue" w:eastAsia="宋体" w:hAnsi="Helvetica Neue" w:cs="宋体"/>
            <w:color w:val="0068AC"/>
            <w:kern w:val="0"/>
            <w:szCs w:val="21"/>
          </w:rPr>
          <w:t>王浩谦</w:t>
        </w:r>
        <w:r w:rsidRPr="00911C76">
          <w:rPr>
            <w:rFonts w:ascii="Helvetica Neue" w:eastAsia="宋体" w:hAnsi="Helvetica Neue" w:cs="宋体"/>
            <w:color w:val="0068AC"/>
            <w:kern w:val="0"/>
            <w:szCs w:val="21"/>
          </w:rPr>
          <w:t xml:space="preserve">, </w:t>
        </w:r>
        <w:r w:rsidRPr="00911C76">
          <w:rPr>
            <w:rFonts w:ascii="Helvetica Neue" w:eastAsia="宋体" w:hAnsi="Helvetica Neue" w:cs="宋体"/>
            <w:color w:val="0068AC"/>
            <w:kern w:val="0"/>
            <w:szCs w:val="21"/>
          </w:rPr>
          <w:t>刘叶斌</w:t>
        </w:r>
      </w:hyperlink>
      <w:r w:rsidRPr="00911C76">
        <w:rPr>
          <w:rFonts w:ascii="Helvetica Neue" w:eastAsia="宋体" w:hAnsi="Helvetica Neue" w:cs="宋体"/>
          <w:color w:val="333333"/>
          <w:kern w:val="0"/>
          <w:szCs w:val="21"/>
        </w:rPr>
        <w:t>,</w:t>
      </w:r>
      <w:hyperlink r:id="rId32" w:history="1">
        <w:r w:rsidRPr="00911C76">
          <w:rPr>
            <w:rFonts w:ascii="Helvetica Neue" w:eastAsia="宋体" w:hAnsi="Helvetica Neue" w:cs="宋体"/>
            <w:color w:val="0068AC"/>
            <w:kern w:val="0"/>
            <w:szCs w:val="21"/>
          </w:rPr>
          <w:t>陆芳</w:t>
        </w:r>
      </w:hyperlink>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b/>
          <w:bCs/>
          <w:color w:val="333333"/>
          <w:kern w:val="0"/>
          <w:szCs w:val="21"/>
        </w:rPr>
        <w:t>摘要</w:t>
      </w:r>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基于引用的</w:t>
      </w:r>
      <w:r w:rsidRPr="00911C76">
        <w:rPr>
          <w:rFonts w:ascii="Helvetica Neue" w:eastAsia="宋体" w:hAnsi="Helvetica Neue" w:cs="宋体"/>
          <w:b/>
          <w:bCs/>
          <w:color w:val="333333"/>
          <w:kern w:val="0"/>
          <w:szCs w:val="21"/>
        </w:rPr>
        <w:t>超级分辨率</w:t>
      </w:r>
      <w:r w:rsidRPr="00911C76">
        <w:rPr>
          <w:rFonts w:ascii="Helvetica Neue" w:eastAsia="宋体" w:hAnsi="Helvetica Neue" w:cs="宋体"/>
          <w:b/>
          <w:bCs/>
          <w:color w:val="333333"/>
          <w:kern w:val="0"/>
          <w:szCs w:val="21"/>
        </w:rPr>
        <w:t xml:space="preserve"> (</w:t>
      </w:r>
      <w:r w:rsidRPr="00911C76">
        <w:rPr>
          <w:rFonts w:ascii="Helvetica Neue" w:eastAsia="宋体" w:hAnsi="Helvetica Neue" w:cs="宋体"/>
          <w:color w:val="333333"/>
          <w:kern w:val="0"/>
          <w:szCs w:val="21"/>
        </w:rPr>
        <w:t xml:space="preserve">refsr) </w:t>
      </w:r>
      <w:r w:rsidRPr="00911C76">
        <w:rPr>
          <w:rFonts w:ascii="Helvetica Neue" w:eastAsia="宋体" w:hAnsi="Helvetica Neue" w:cs="宋体"/>
          <w:color w:val="333333"/>
          <w:kern w:val="0"/>
          <w:szCs w:val="21"/>
        </w:rPr>
        <w:t>超级解析低分辨率</w:t>
      </w:r>
      <w:r w:rsidRPr="00911C76">
        <w:rPr>
          <w:rFonts w:ascii="Helvetica Neue" w:eastAsia="宋体" w:hAnsi="Helvetica Neue" w:cs="宋体"/>
          <w:color w:val="333333"/>
          <w:kern w:val="0"/>
          <w:szCs w:val="21"/>
        </w:rPr>
        <w:t xml:space="preserve"> (lr)</w:t>
      </w:r>
      <w:r w:rsidRPr="00911C76">
        <w:rPr>
          <w:rFonts w:ascii="Helvetica Neue" w:eastAsia="宋体" w:hAnsi="Helvetica Neue" w:cs="宋体"/>
          <w:b/>
          <w:bCs/>
          <w:color w:val="333333"/>
          <w:kern w:val="0"/>
          <w:szCs w:val="21"/>
        </w:rPr>
        <w:t>图像</w:t>
      </w:r>
      <w:r w:rsidRPr="00911C76">
        <w:rPr>
          <w:rFonts w:ascii="Helvetica Neue" w:eastAsia="宋体" w:hAnsi="Helvetica Neue" w:cs="宋体"/>
          <w:color w:val="333333"/>
          <w:kern w:val="0"/>
          <w:szCs w:val="21"/>
        </w:rPr>
        <w:t>给定外部高分辨率</w:t>
      </w:r>
      <w:r w:rsidRPr="00911C76">
        <w:rPr>
          <w:rFonts w:ascii="Helvetica Neue" w:eastAsia="宋体" w:hAnsi="Helvetica Neue" w:cs="宋体"/>
          <w:color w:val="333333"/>
          <w:kern w:val="0"/>
          <w:szCs w:val="21"/>
        </w:rPr>
        <w:t xml:space="preserve"> (hr) </w:t>
      </w:r>
      <w:r w:rsidRPr="00911C76">
        <w:rPr>
          <w:rFonts w:ascii="Helvetica Neue" w:eastAsia="宋体" w:hAnsi="Helvetica Neue" w:cs="宋体"/>
          <w:color w:val="333333"/>
          <w:kern w:val="0"/>
          <w:szCs w:val="21"/>
        </w:rPr>
        <w:t>参考图像</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其中参考图像和</w:t>
      </w:r>
      <w:r w:rsidRPr="00911C76">
        <w:rPr>
          <w:rFonts w:ascii="Helvetica Neue" w:eastAsia="宋体" w:hAnsi="Helvetica Neue" w:cs="宋体"/>
          <w:color w:val="333333"/>
          <w:kern w:val="0"/>
          <w:szCs w:val="21"/>
        </w:rPr>
        <w:t xml:space="preserve"> lr </w:t>
      </w:r>
      <w:r w:rsidRPr="00911C76">
        <w:rPr>
          <w:rFonts w:ascii="Helvetica Neue" w:eastAsia="宋体" w:hAnsi="Helvetica Neue" w:cs="宋体"/>
          <w:color w:val="333333"/>
          <w:kern w:val="0"/>
          <w:szCs w:val="21"/>
        </w:rPr>
        <w:t>图像具有相似的观点</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但具有显著的解决间隙</w:t>
      </w:r>
      <w:r w:rsidRPr="00911C76">
        <w:rPr>
          <w:rFonts w:ascii="Helvetica Neue" w:eastAsia="宋体" w:hAnsi="Helvetica Neue" w:cs="宋体"/>
          <w:color w:val="333333"/>
          <w:kern w:val="0"/>
          <w:szCs w:val="21"/>
        </w:rPr>
        <w:t xml:space="preserve"> x8</w:t>
      </w:r>
      <w:r w:rsidRPr="00911C76">
        <w:rPr>
          <w:rFonts w:ascii="Helvetica Neue" w:eastAsia="宋体" w:hAnsi="Helvetica Neue" w:cs="宋体"/>
          <w:color w:val="333333"/>
          <w:kern w:val="0"/>
          <w:szCs w:val="21"/>
        </w:rPr>
        <w:t>。现有的</w:t>
      </w:r>
      <w:r w:rsidRPr="00911C76">
        <w:rPr>
          <w:rFonts w:ascii="Helvetica Neue" w:eastAsia="宋体" w:hAnsi="Helvetica Neue" w:cs="宋体"/>
          <w:color w:val="333333"/>
          <w:kern w:val="0"/>
          <w:szCs w:val="21"/>
        </w:rPr>
        <w:t xml:space="preserve"> refsr </w:t>
      </w:r>
      <w:r w:rsidRPr="00911C76">
        <w:rPr>
          <w:rFonts w:ascii="Helvetica Neue" w:eastAsia="宋体" w:hAnsi="Helvetica Neue" w:cs="宋体"/>
          <w:color w:val="333333"/>
          <w:kern w:val="0"/>
          <w:szCs w:val="21"/>
        </w:rPr>
        <w:t>方法以级联的方式工作</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如补丁匹配</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然后是具有两个独立定义的目标函数的合成管道</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导致了补丁间的不对中、网格效应和低效的优化。为了解决这些问题</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我们提出了交联网</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一个端到端和完全卷积的深度神经网络使用跨尺度翘曲。我们的网络包含图像编码器、跨尺度翘曲层和融合解码器</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编码器用于从</w:t>
      </w:r>
      <w:r w:rsidRPr="00911C76">
        <w:rPr>
          <w:rFonts w:ascii="Helvetica Neue" w:eastAsia="宋体" w:hAnsi="Helvetica Neue" w:cs="宋体"/>
          <w:color w:val="333333"/>
          <w:kern w:val="0"/>
          <w:szCs w:val="21"/>
        </w:rPr>
        <w:t xml:space="preserve"> lr </w:t>
      </w:r>
      <w:r w:rsidRPr="00911C76">
        <w:rPr>
          <w:rFonts w:ascii="Helvetica Neue" w:eastAsia="宋体" w:hAnsi="Helvetica Neue" w:cs="宋体"/>
          <w:color w:val="333333"/>
          <w:kern w:val="0"/>
          <w:szCs w:val="21"/>
        </w:rPr>
        <w:t>和参考图像中提取多尺度特征</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跨比例翘曲图层在空间上将参考要素图与</w:t>
      </w:r>
      <w:r w:rsidRPr="00911C76">
        <w:rPr>
          <w:rFonts w:ascii="Helvetica Neue" w:eastAsia="宋体" w:hAnsi="Helvetica Neue" w:cs="宋体"/>
          <w:color w:val="333333"/>
          <w:kern w:val="0"/>
          <w:szCs w:val="21"/>
        </w:rPr>
        <w:t xml:space="preserve"> lr </w:t>
      </w:r>
      <w:r w:rsidRPr="00911C76">
        <w:rPr>
          <w:rFonts w:ascii="Helvetica Neue" w:eastAsia="宋体" w:hAnsi="Helvetica Neue" w:cs="宋体"/>
          <w:color w:val="333333"/>
          <w:kern w:val="0"/>
          <w:szCs w:val="21"/>
        </w:rPr>
        <w:t>要素图对齐</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解码器最终将两个域的地形图聚合在一起</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合成</w:t>
      </w:r>
      <w:r w:rsidRPr="00911C76">
        <w:rPr>
          <w:rFonts w:ascii="Helvetica Neue" w:eastAsia="宋体" w:hAnsi="Helvetica Neue" w:cs="宋体"/>
          <w:color w:val="333333"/>
          <w:kern w:val="0"/>
          <w:szCs w:val="21"/>
        </w:rPr>
        <w:t xml:space="preserve"> hr </w:t>
      </w:r>
      <w:r w:rsidRPr="00911C76">
        <w:rPr>
          <w:rFonts w:ascii="Helvetica Neue" w:eastAsia="宋体" w:hAnsi="Helvetica Neue" w:cs="宋体"/>
          <w:color w:val="333333"/>
          <w:kern w:val="0"/>
          <w:szCs w:val="21"/>
        </w:rPr>
        <w:t>输出。通过跨尺度翘曲</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我们的网络能够以端到端的方式在像素级执行空间对齐</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从而提高了现有方案的</w:t>
      </w:r>
      <w:r w:rsidRPr="00911C76">
        <w:rPr>
          <w:rFonts w:ascii="Helvetica Neue" w:eastAsia="宋体" w:hAnsi="Helvetica Neue" w:cs="宋体"/>
          <w:b/>
          <w:bCs/>
          <w:color w:val="333333"/>
          <w:kern w:val="0"/>
          <w:szCs w:val="21"/>
        </w:rPr>
        <w:t>精度</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约</w:t>
      </w:r>
      <w:r w:rsidRPr="00911C76">
        <w:rPr>
          <w:rFonts w:ascii="Helvetica Neue" w:eastAsia="宋体" w:hAnsi="Helvetica Neue" w:cs="宋体"/>
          <w:color w:val="333333"/>
          <w:kern w:val="0"/>
          <w:szCs w:val="21"/>
        </w:rPr>
        <w:t xml:space="preserve"> 2db-4db) </w:t>
      </w:r>
      <w:r w:rsidRPr="00911C76">
        <w:rPr>
          <w:rFonts w:ascii="Helvetica Neue" w:eastAsia="宋体" w:hAnsi="Helvetica Neue" w:cs="宋体"/>
          <w:color w:val="333333"/>
          <w:kern w:val="0"/>
          <w:szCs w:val="21"/>
        </w:rPr>
        <w:t>和效率</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速度提高了</w:t>
      </w:r>
      <w:r w:rsidRPr="00911C76">
        <w:rPr>
          <w:rFonts w:ascii="Helvetica Neue" w:eastAsia="宋体" w:hAnsi="Helvetica Neue" w:cs="宋体"/>
          <w:color w:val="333333"/>
          <w:kern w:val="0"/>
          <w:szCs w:val="21"/>
        </w:rPr>
        <w:t>100</w:t>
      </w:r>
      <w:r w:rsidRPr="00911C76">
        <w:rPr>
          <w:rFonts w:ascii="Helvetica Neue" w:eastAsia="宋体" w:hAnsi="Helvetica Neue" w:cs="宋体"/>
          <w:color w:val="333333"/>
          <w:kern w:val="0"/>
          <w:szCs w:val="21"/>
        </w:rPr>
        <w:t>倍以上</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。少</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7</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27</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最初宣布</w:t>
      </w: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7</w:t>
      </w:r>
      <w:r w:rsidRPr="00911C76">
        <w:rPr>
          <w:rFonts w:ascii="Helvetica Neue" w:eastAsia="宋体" w:hAnsi="Helvetica Neue" w:cs="宋体"/>
          <w:color w:val="333333"/>
          <w:kern w:val="0"/>
          <w:szCs w:val="21"/>
        </w:rPr>
        <w:t>月。</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评论</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将出现在</w:t>
      </w:r>
      <w:r w:rsidRPr="00911C76">
        <w:rPr>
          <w:rFonts w:ascii="Helvetica Neue" w:eastAsia="宋体" w:hAnsi="Helvetica Neue" w:cs="宋体"/>
          <w:color w:val="333333"/>
          <w:kern w:val="0"/>
          <w:szCs w:val="21"/>
        </w:rPr>
        <w:t xml:space="preserve"> 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 xml:space="preserve"> eccv</w:t>
      </w:r>
    </w:p>
    <w:p w:rsidR="00911C76" w:rsidRPr="00911C76" w:rsidRDefault="00AE1870" w:rsidP="00911C76">
      <w:pPr>
        <w:widowControl/>
        <w:numPr>
          <w:ilvl w:val="0"/>
          <w:numId w:val="1"/>
        </w:numPr>
        <w:spacing w:after="60"/>
        <w:ind w:left="480"/>
        <w:jc w:val="left"/>
        <w:divId w:val="2101946565"/>
        <w:rPr>
          <w:rFonts w:ascii="Helvetica Neue" w:eastAsia="宋体" w:hAnsi="Helvetica Neue" w:cs="宋体"/>
          <w:b/>
          <w:bCs/>
          <w:color w:val="333333"/>
          <w:kern w:val="0"/>
          <w:sz w:val="22"/>
        </w:rPr>
      </w:pPr>
      <w:hyperlink r:id="rId33" w:history="1">
        <w:r w:rsidR="00911C76" w:rsidRPr="00911C76">
          <w:rPr>
            <w:rFonts w:ascii="Helvetica Neue" w:eastAsia="宋体" w:hAnsi="Helvetica Neue" w:cs="宋体"/>
            <w:b/>
            <w:bCs/>
            <w:color w:val="0068AC"/>
            <w:kern w:val="0"/>
            <w:sz w:val="22"/>
          </w:rPr>
          <w:t>建议</w:t>
        </w:r>
        <w:r w:rsidR="00911C76" w:rsidRPr="00911C76">
          <w:rPr>
            <w:rFonts w:ascii="Helvetica Neue" w:eastAsia="宋体" w:hAnsi="Helvetica Neue" w:cs="宋体"/>
            <w:b/>
            <w:bCs/>
            <w:color w:val="0068AC"/>
            <w:kern w:val="0"/>
            <w:sz w:val="22"/>
          </w:rPr>
          <w:t>: 1807. 02862</w:t>
        </w:r>
      </w:hyperlink>
      <w:r w:rsidR="00911C76" w:rsidRPr="00911C76">
        <w:rPr>
          <w:rFonts w:ascii="Helvetica Neue" w:eastAsia="宋体" w:hAnsi="Helvetica Neue" w:cs="宋体"/>
          <w:b/>
          <w:bCs/>
          <w:color w:val="333333"/>
          <w:kern w:val="0"/>
          <w:sz w:val="22"/>
        </w:rPr>
        <w:t>[</w:t>
      </w:r>
      <w:hyperlink r:id="rId34" w:history="1">
        <w:r w:rsidR="00911C76" w:rsidRPr="00911C76">
          <w:rPr>
            <w:rFonts w:ascii="Helvetica Neue" w:eastAsia="宋体" w:hAnsi="Helvetica Neue" w:cs="宋体"/>
            <w:b/>
            <w:bCs/>
            <w:color w:val="0068AC"/>
            <w:kern w:val="0"/>
            <w:sz w:val="22"/>
          </w:rPr>
          <w:t>pdf</w:t>
        </w:r>
      </w:hyperlink>
      <w:r w:rsidR="00911C76" w:rsidRPr="00911C76">
        <w:rPr>
          <w:rFonts w:ascii="Helvetica Neue" w:eastAsia="宋体" w:hAnsi="Helvetica Neue" w:cs="宋体"/>
          <w:b/>
          <w:bCs/>
          <w:color w:val="333333"/>
          <w:kern w:val="0"/>
          <w:sz w:val="22"/>
        </w:rPr>
        <w:t>,</w:t>
      </w:r>
      <w:hyperlink r:id="rId35" w:history="1">
        <w:r w:rsidR="00911C76" w:rsidRPr="00911C76">
          <w:rPr>
            <w:rFonts w:ascii="Helvetica Neue" w:eastAsia="宋体" w:hAnsi="Helvetica Neue" w:cs="宋体"/>
            <w:b/>
            <w:bCs/>
            <w:color w:val="0068AC"/>
            <w:kern w:val="0"/>
            <w:sz w:val="22"/>
          </w:rPr>
          <w:t>其他</w:t>
        </w:r>
      </w:hyperlink>
      <w:r w:rsidR="00911C76" w:rsidRPr="00911C76">
        <w:rPr>
          <w:rFonts w:ascii="Helvetica Neue" w:eastAsia="宋体" w:hAnsi="Helvetica Neue" w:cs="宋体"/>
          <w:b/>
          <w:bCs/>
          <w:color w:val="333333"/>
          <w:kern w:val="0"/>
          <w:sz w:val="22"/>
        </w:rPr>
        <w:t>] </w:t>
      </w:r>
      <w:r w:rsidR="00911C76" w:rsidRPr="00911C76">
        <w:rPr>
          <w:rFonts w:ascii="Helvetica Neue" w:eastAsia="宋体" w:hAnsi="Helvetica Neue" w:cs="宋体"/>
          <w:b/>
          <w:bCs/>
          <w:color w:val="333333"/>
          <w:kern w:val="0"/>
          <w:sz w:val="22"/>
          <w:shd w:val="clear" w:color="auto" w:fill="F5F5F5"/>
        </w:rPr>
        <w:t>cs. it</w:t>
      </w:r>
    </w:p>
    <w:p w:rsidR="00911C76" w:rsidRPr="00911C76" w:rsidRDefault="00911C76" w:rsidP="00911C76">
      <w:pPr>
        <w:widowControl/>
        <w:spacing w:after="60"/>
        <w:ind w:left="480"/>
        <w:jc w:val="left"/>
        <w:divId w:val="722827221"/>
        <w:rPr>
          <w:rFonts w:ascii="Helvetica Neue" w:eastAsia="宋体" w:hAnsi="Helvetica Neue" w:cs="宋体"/>
          <w:b/>
          <w:bCs/>
          <w:color w:val="2D2D2D"/>
          <w:kern w:val="0"/>
          <w:szCs w:val="21"/>
        </w:rPr>
      </w:pPr>
      <w:r w:rsidRPr="00911C76">
        <w:rPr>
          <w:rFonts w:ascii="Helvetica Neue" w:eastAsia="宋体" w:hAnsi="Helvetica Neue" w:cs="宋体"/>
          <w:b/>
          <w:bCs/>
          <w:color w:val="2D2D2D"/>
          <w:kern w:val="0"/>
          <w:szCs w:val="21"/>
        </w:rPr>
        <w:t>多核解混和超分辨率的改进矩阵铅笔法</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作者</w:t>
      </w:r>
      <w:r w:rsidRPr="00911C76">
        <w:rPr>
          <w:rFonts w:ascii="Helvetica Neue" w:eastAsia="宋体" w:hAnsi="Helvetica Neue" w:cs="宋体"/>
          <w:color w:val="333333"/>
          <w:kern w:val="0"/>
          <w:szCs w:val="21"/>
        </w:rPr>
        <w:t>:</w:t>
      </w:r>
      <w:hyperlink r:id="rId36" w:history="1">
        <w:r w:rsidRPr="00911C76">
          <w:rPr>
            <w:rFonts w:ascii="Helvetica Neue" w:eastAsia="宋体" w:hAnsi="Helvetica Neue" w:cs="宋体"/>
            <w:color w:val="0068AC"/>
            <w:kern w:val="0"/>
            <w:szCs w:val="21"/>
          </w:rPr>
          <w:t>stphane Stéphane,</w:t>
        </w:r>
      </w:hyperlink>
      <w:r w:rsidRPr="00911C76">
        <w:rPr>
          <w:rFonts w:ascii="Helvetica Neue" w:eastAsia="宋体" w:hAnsi="Helvetica Neue" w:cs="宋体"/>
          <w:color w:val="333333"/>
          <w:kern w:val="0"/>
          <w:szCs w:val="21"/>
        </w:rPr>
        <w:t> </w:t>
      </w:r>
      <w:hyperlink r:id="rId37" w:history="1">
        <w:r w:rsidRPr="00911C76">
          <w:rPr>
            <w:rFonts w:ascii="Helvetica Neue" w:eastAsia="宋体" w:hAnsi="Helvetica Neue" w:cs="宋体"/>
            <w:color w:val="0068AC"/>
            <w:kern w:val="0"/>
            <w:szCs w:val="21"/>
          </w:rPr>
          <w:t>hemant tyagi</w:t>
        </w:r>
      </w:hyperlink>
    </w:p>
    <w:p w:rsidR="00911C76" w:rsidRPr="00911C76" w:rsidRDefault="00911C76" w:rsidP="00911C76">
      <w:pPr>
        <w:widowControl/>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b/>
          <w:bCs/>
          <w:color w:val="333333"/>
          <w:kern w:val="0"/>
          <w:szCs w:val="21"/>
        </w:rPr>
        <w:t>抽象</w:t>
      </w:r>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考虑</w:t>
      </w:r>
      <w:r w:rsidRPr="00911C76">
        <w:rPr>
          <w:rFonts w:ascii="MathJax_Math-italic" w:eastAsia="宋体" w:hAnsi="MathJax_Math-italic" w:cs="宋体"/>
          <w:color w:val="333333"/>
          <w:kern w:val="0"/>
          <w:sz w:val="26"/>
          <w:szCs w:val="26"/>
          <w:bdr w:val="none" w:sz="0" w:space="0" w:color="auto" w:frame="1"/>
        </w:rPr>
        <w:t>我</w:t>
      </w:r>
      <w:r w:rsidRPr="00911C76">
        <w:rPr>
          <w:rFonts w:ascii="Helvetica Neue" w:eastAsia="宋体" w:hAnsi="Helvetica Neue" w:cs="宋体"/>
          <w:color w:val="333333"/>
          <w:kern w:val="0"/>
          <w:szCs w:val="21"/>
        </w:rPr>
        <w:t>组的点源或尖峰列车</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与</w:t>
      </w:r>
      <w:r w:rsidRPr="00911C76">
        <w:rPr>
          <w:rFonts w:ascii="MathJax_Math-italic" w:eastAsia="宋体" w:hAnsi="MathJax_Math-italic" w:cs="宋体"/>
          <w:color w:val="333333"/>
          <w:kern w:val="0"/>
          <w:sz w:val="26"/>
          <w:szCs w:val="26"/>
          <w:bdr w:val="none" w:sz="0" w:space="0" w:color="auto" w:frame="1"/>
        </w:rPr>
        <w:t>我</w:t>
      </w:r>
      <w:r w:rsidRPr="00911C76">
        <w:rPr>
          <w:rFonts w:ascii="MathJax_Main" w:eastAsia="宋体" w:hAnsi="MathJax_Main" w:cs="宋体"/>
          <w:color w:val="333333"/>
          <w:kern w:val="0"/>
          <w:sz w:val="18"/>
          <w:szCs w:val="18"/>
          <w:bdr w:val="none" w:sz="0" w:space="0" w:color="auto" w:frame="1"/>
        </w:rPr>
        <w:t>日</w:t>
      </w:r>
      <w:r w:rsidRPr="00911C76">
        <w:rPr>
          <w:rFonts w:ascii="Helvetica Neue" w:eastAsia="宋体" w:hAnsi="Helvetica Neue" w:cs="宋体"/>
          <w:color w:val="333333"/>
          <w:kern w:val="0"/>
          <w:szCs w:val="21"/>
        </w:rPr>
        <w:t>组</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由</w:t>
      </w:r>
      <w:r w:rsidRPr="00911C76">
        <w:rPr>
          <w:rFonts w:ascii="MathJax_Math-italic" w:eastAsia="宋体" w:hAnsi="MathJax_Math-italic" w:cs="宋体"/>
          <w:color w:val="333333"/>
          <w:kern w:val="0"/>
          <w:sz w:val="26"/>
          <w:szCs w:val="26"/>
          <w:bdr w:val="none" w:sz="0" w:space="0" w:color="auto" w:frame="1"/>
        </w:rPr>
        <w:t>X</w:t>
      </w:r>
      <w:r w:rsidRPr="00911C76">
        <w:rPr>
          <w:rFonts w:ascii="MathJax_Math-italic" w:eastAsia="宋体" w:hAnsi="MathJax_Math-italic" w:cs="宋体"/>
          <w:color w:val="333333"/>
          <w:kern w:val="0"/>
          <w:sz w:val="18"/>
          <w:szCs w:val="18"/>
          <w:bdr w:val="none" w:sz="0" w:space="0" w:color="auto" w:frame="1"/>
        </w:rPr>
        <w:t>我</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t</w:t>
      </w:r>
      <w:r w:rsidRPr="00911C76">
        <w:rPr>
          <w:rFonts w:ascii="MathJax_Main" w:eastAsia="宋体" w:hAnsi="MathJax_Main" w:cs="宋体"/>
          <w:color w:val="333333"/>
          <w:kern w:val="0"/>
          <w:sz w:val="26"/>
          <w:szCs w:val="26"/>
          <w:bdr w:val="none" w:sz="0" w:space="0" w:color="auto" w:frame="1"/>
        </w:rPr>
        <w:t>)</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对于函数</w:t>
      </w:r>
      <w:r w:rsidRPr="00911C76">
        <w:rPr>
          <w:rFonts w:ascii="MathJax_Math-italic" w:eastAsia="宋体" w:hAnsi="MathJax_Math-italic" w:cs="宋体"/>
          <w:color w:val="333333"/>
          <w:kern w:val="0"/>
          <w:sz w:val="26"/>
          <w:szCs w:val="26"/>
          <w:bdr w:val="none" w:sz="0" w:space="0" w:color="auto" w:frame="1"/>
        </w:rPr>
        <w:t>G</w:t>
      </w:r>
      <w:r w:rsidRPr="00911C76">
        <w:rPr>
          <w:rFonts w:ascii="MathJax_Main" w:eastAsia="宋体" w:hAnsi="MathJax_Main" w:cs="宋体"/>
          <w:color w:val="333333"/>
          <w:kern w:val="0"/>
          <w:sz w:val="26"/>
          <w:szCs w:val="26"/>
          <w:bdr w:val="none" w:sz="0" w:space="0" w:color="auto" w:frame="1"/>
        </w:rPr>
        <w:t>:</w:t>
      </w:r>
      <w:r w:rsidRPr="00911C76">
        <w:rPr>
          <w:rFonts w:ascii="Helvetica Neue" w:eastAsia="宋体" w:hAnsi="Helvetica Neue" w:cs="宋体"/>
          <w:color w:val="333333"/>
          <w:kern w:val="0"/>
          <w:sz w:val="26"/>
          <w:szCs w:val="26"/>
          <w:bdr w:val="none" w:sz="0" w:space="0" w:color="auto" w:frame="1"/>
        </w:rPr>
        <w:t> </w:t>
      </w:r>
      <w:r w:rsidRPr="00911C76">
        <w:rPr>
          <w:rFonts w:ascii="MathJax_AMS" w:eastAsia="宋体" w:hAnsi="MathJax_AMS" w:cs="宋体"/>
          <w:color w:val="333333"/>
          <w:kern w:val="0"/>
          <w:sz w:val="26"/>
          <w:szCs w:val="26"/>
          <w:bdr w:val="none" w:sz="0" w:space="0" w:color="auto" w:frame="1"/>
        </w:rPr>
        <w:t>r</w:t>
      </w:r>
      <w:r w:rsidRPr="00911C76">
        <w:rPr>
          <w:rFonts w:ascii="Helvetica Neue" w:eastAsia="宋体" w:hAnsi="Helvetica Neue" w:cs="宋体"/>
          <w:color w:val="333333"/>
          <w:kern w:val="0"/>
          <w:sz w:val="26"/>
          <w:szCs w:val="26"/>
          <w:bdr w:val="none" w:sz="0" w:space="0" w:color="auto" w:frame="1"/>
        </w:rPr>
        <w:t> </w:t>
      </w:r>
      <w:r w:rsidRPr="00911C76">
        <w:rPr>
          <w:rFonts w:ascii="MathJax_Main" w:eastAsia="宋体" w:hAnsi="MathJax_Main" w:cs="宋体"/>
          <w:color w:val="333333"/>
          <w:kern w:val="0"/>
          <w:sz w:val="26"/>
          <w:szCs w:val="26"/>
          <w:bdr w:val="none" w:sz="0" w:space="0" w:color="auto" w:frame="1"/>
        </w:rPr>
        <w:t>→</w:t>
      </w:r>
      <w:r w:rsidRPr="00911C76">
        <w:rPr>
          <w:rFonts w:ascii="Helvetica Neue" w:eastAsia="宋体" w:hAnsi="Helvetica Neue" w:cs="宋体"/>
          <w:color w:val="333333"/>
          <w:kern w:val="0"/>
          <w:sz w:val="26"/>
          <w:szCs w:val="26"/>
          <w:bdr w:val="none" w:sz="0" w:space="0" w:color="auto" w:frame="1"/>
        </w:rPr>
        <w:t> </w:t>
      </w:r>
      <w:r w:rsidRPr="00911C76">
        <w:rPr>
          <w:rFonts w:ascii="MathJax_AMS" w:eastAsia="宋体" w:hAnsi="MathJax_AMS" w:cs="宋体"/>
          <w:color w:val="333333"/>
          <w:kern w:val="0"/>
          <w:sz w:val="26"/>
          <w:szCs w:val="26"/>
          <w:bdr w:val="none" w:sz="0" w:space="0" w:color="auto" w:frame="1"/>
        </w:rPr>
        <w:t>r</w:t>
      </w:r>
      <w:r w:rsidRPr="00911C76">
        <w:rPr>
          <w:rFonts w:ascii="Helvetica Neue" w:eastAsia="宋体" w:hAnsi="Helvetica Neue" w:cs="宋体"/>
          <w:color w:val="333333"/>
          <w:kern w:val="0"/>
          <w:sz w:val="26"/>
          <w:szCs w:val="26"/>
          <w:bdr w:val="none" w:sz="0" w:space="0" w:color="auto" w:frame="1"/>
        </w:rPr>
        <w:t> </w:t>
      </w:r>
      <w:r w:rsidRPr="00911C76">
        <w:rPr>
          <w:rFonts w:ascii="Helvetica Neue" w:eastAsia="宋体" w:hAnsi="Helvetica Neue" w:cs="宋体"/>
          <w:color w:val="333333"/>
          <w:kern w:val="0"/>
          <w:szCs w:val="21"/>
        </w:rPr>
        <w:t>让</w:t>
      </w:r>
      <w:r w:rsidRPr="00911C76">
        <w:rPr>
          <w:rFonts w:ascii="MathJax_Math-italic" w:eastAsia="宋体" w:hAnsi="MathJax_Math-italic" w:cs="宋体"/>
          <w:color w:val="333333"/>
          <w:kern w:val="0"/>
          <w:sz w:val="26"/>
          <w:szCs w:val="26"/>
          <w:bdr w:val="none" w:sz="0" w:space="0" w:color="auto" w:frame="1"/>
        </w:rPr>
        <w:t>G</w:t>
      </w:r>
      <w:r w:rsidRPr="00911C76">
        <w:rPr>
          <w:rFonts w:ascii="MathJax_Math-italic" w:eastAsia="宋体" w:hAnsi="MathJax_Math-italic" w:cs="宋体"/>
          <w:color w:val="333333"/>
          <w:kern w:val="0"/>
          <w:sz w:val="18"/>
          <w:szCs w:val="18"/>
          <w:bdr w:val="none" w:sz="0" w:space="0" w:color="auto" w:frame="1"/>
        </w:rPr>
        <w:t>我</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t</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G</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t</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Μ</w:t>
      </w:r>
      <w:r w:rsidRPr="00911C76">
        <w:rPr>
          <w:rFonts w:ascii="MathJax_Math-italic" w:eastAsia="宋体" w:hAnsi="MathJax_Math-italic" w:cs="宋体"/>
          <w:color w:val="333333"/>
          <w:kern w:val="0"/>
          <w:sz w:val="18"/>
          <w:szCs w:val="18"/>
          <w:bdr w:val="none" w:sz="0" w:space="0" w:color="auto" w:frame="1"/>
        </w:rPr>
        <w:t>我</w:t>
      </w:r>
      <w:r w:rsidRPr="00911C76">
        <w:rPr>
          <w:rFonts w:ascii="MathJax_Main" w:eastAsia="宋体" w:hAnsi="MathJax_Main" w:cs="宋体"/>
          <w:color w:val="333333"/>
          <w:kern w:val="0"/>
          <w:sz w:val="26"/>
          <w:szCs w:val="26"/>
          <w:bdr w:val="none" w:sz="0" w:space="0" w:color="auto" w:frame="1"/>
        </w:rPr>
        <w:t>)</w:t>
      </w:r>
      <w:r w:rsidRPr="00911C76">
        <w:rPr>
          <w:rFonts w:ascii="Helvetica Neue" w:eastAsia="宋体" w:hAnsi="Helvetica Neue" w:cs="宋体"/>
          <w:color w:val="333333"/>
          <w:kern w:val="0"/>
          <w:szCs w:val="21"/>
        </w:rPr>
        <w:t>表示具有刻度的点跨值函数</w:t>
      </w:r>
      <w:r w:rsidRPr="00911C76">
        <w:rPr>
          <w:rFonts w:ascii="MathJax_Math-italic" w:eastAsia="宋体" w:hAnsi="MathJax_Math-italic" w:cs="宋体"/>
          <w:color w:val="333333"/>
          <w:kern w:val="0"/>
          <w:sz w:val="26"/>
          <w:szCs w:val="26"/>
          <w:bdr w:val="none" w:sz="0" w:space="0" w:color="auto" w:frame="1"/>
        </w:rPr>
        <w:t>Μ</w:t>
      </w:r>
      <w:r w:rsidRPr="00911C76">
        <w:rPr>
          <w:rFonts w:ascii="MathJax_Math-italic" w:eastAsia="宋体" w:hAnsi="MathJax_Math-italic" w:cs="宋体"/>
          <w:color w:val="333333"/>
          <w:kern w:val="0"/>
          <w:sz w:val="18"/>
          <w:szCs w:val="18"/>
          <w:bdr w:val="none" w:sz="0" w:space="0" w:color="auto" w:frame="1"/>
        </w:rPr>
        <w:t>我</w:t>
      </w:r>
      <w:r w:rsidRPr="00911C76">
        <w:rPr>
          <w:rFonts w:ascii="MathJax_Main" w:eastAsia="宋体" w:hAnsi="MathJax_Main" w:cs="宋体"/>
          <w:color w:val="333333"/>
          <w:kern w:val="0"/>
          <w:sz w:val="26"/>
          <w:szCs w:val="26"/>
          <w:bdr w:val="none" w:sz="0" w:space="0" w:color="auto" w:frame="1"/>
        </w:rPr>
        <w:t>&gt;0</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并与</w:t>
      </w:r>
      <w:r w:rsidRPr="00911C76">
        <w:rPr>
          <w:rFonts w:ascii="MathJax_Math-italic" w:eastAsia="宋体" w:hAnsi="MathJax_Math-italic" w:cs="宋体"/>
          <w:color w:val="333333"/>
          <w:kern w:val="0"/>
          <w:sz w:val="26"/>
          <w:szCs w:val="26"/>
          <w:bdr w:val="none" w:sz="0" w:space="0" w:color="auto" w:frame="1"/>
        </w:rPr>
        <w:t>Μ</w:t>
      </w:r>
      <w:r w:rsidRPr="00911C76">
        <w:rPr>
          <w:rFonts w:ascii="MathJax_Main" w:eastAsia="宋体" w:hAnsi="MathJax_Main" w:cs="宋体"/>
          <w:color w:val="333333"/>
          <w:kern w:val="0"/>
          <w:sz w:val="18"/>
          <w:szCs w:val="18"/>
          <w:bdr w:val="none" w:sz="0" w:space="0" w:color="auto" w:frame="1"/>
        </w:rPr>
        <w:t>1</w:t>
      </w:r>
      <w:r w:rsidRPr="00911C76">
        <w:rPr>
          <w:rFonts w:ascii="MathJax_Main" w:eastAsia="宋体" w:hAnsi="MathJax_Main" w:cs="宋体"/>
          <w:color w:val="333333"/>
          <w:kern w:val="0"/>
          <w:sz w:val="26"/>
          <w:szCs w:val="26"/>
          <w:bdr w:val="none" w:sz="0" w:space="0" w:color="auto" w:frame="1"/>
        </w:rPr>
        <w:t>&lt;</w:t>
      </w:r>
      <w:r w:rsidRPr="00911C76">
        <w:rPr>
          <w:rFonts w:ascii="MathJax_Main" w:eastAsia="宋体" w:hAnsi="MathJax_Main" w:cs="宋体"/>
          <w:color w:val="333333"/>
          <w:kern w:val="0"/>
          <w:sz w:val="26"/>
          <w:szCs w:val="26"/>
          <w:bdr w:val="none" w:sz="0" w:space="0" w:color="auto" w:frame="1"/>
        </w:rPr>
        <w:t>本</w:t>
      </w:r>
      <w:r w:rsidRPr="00911C76">
        <w:rPr>
          <w:rFonts w:ascii="MathJax_Main" w:eastAsia="宋体" w:hAnsi="MathJax_Main" w:cs="宋体"/>
          <w:color w:val="333333"/>
          <w:kern w:val="0"/>
          <w:sz w:val="26"/>
          <w:szCs w:val="26"/>
          <w:bdr w:val="none" w:sz="0" w:space="0" w:color="auto" w:frame="1"/>
        </w:rPr>
        <w:t>&lt;</w:t>
      </w:r>
      <w:r w:rsidRPr="00911C76">
        <w:rPr>
          <w:rFonts w:ascii="MathJax_Math-italic" w:eastAsia="宋体" w:hAnsi="MathJax_Math-italic" w:cs="宋体"/>
          <w:color w:val="333333"/>
          <w:kern w:val="0"/>
          <w:sz w:val="26"/>
          <w:szCs w:val="26"/>
          <w:bdr w:val="none" w:sz="0" w:space="0" w:color="auto" w:frame="1"/>
        </w:rPr>
        <w:t>Μ</w:t>
      </w:r>
      <w:r w:rsidRPr="00911C76">
        <w:rPr>
          <w:rFonts w:ascii="MathJax_Math-italic" w:eastAsia="宋体" w:hAnsi="MathJax_Math-italic" w:cs="宋体"/>
          <w:color w:val="333333"/>
          <w:kern w:val="0"/>
          <w:sz w:val="18"/>
          <w:szCs w:val="18"/>
          <w:bdr w:val="none" w:sz="0" w:space="0" w:color="auto" w:frame="1"/>
        </w:rPr>
        <w:t>我</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与</w:t>
      </w:r>
      <w:r w:rsidRPr="00911C76">
        <w:rPr>
          <w:rFonts w:ascii="MathJax_Math-italic" w:eastAsia="宋体" w:hAnsi="MathJax_Math-italic" w:cs="宋体"/>
          <w:color w:val="333333"/>
          <w:kern w:val="0"/>
          <w:sz w:val="26"/>
          <w:szCs w:val="26"/>
          <w:bdr w:val="none" w:sz="0" w:space="0" w:color="auto" w:frame="1"/>
        </w:rPr>
        <w:t>Y</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t</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18"/>
          <w:szCs w:val="18"/>
          <w:bdr w:val="none" w:sz="0" w:space="0" w:color="auto" w:frame="1"/>
        </w:rPr>
        <w:t>我</w:t>
      </w:r>
      <w:r w:rsidRPr="00911C76">
        <w:rPr>
          <w:rFonts w:ascii="MathJax_Math-italic" w:eastAsia="宋体" w:hAnsi="MathJax_Math-italic" w:cs="宋体"/>
          <w:color w:val="333333"/>
          <w:kern w:val="0"/>
          <w:sz w:val="18"/>
          <w:szCs w:val="18"/>
          <w:bdr w:val="none" w:sz="0" w:space="0" w:color="auto" w:frame="1"/>
        </w:rPr>
        <w:t>l.</w:t>
      </w:r>
      <w:r w:rsidRPr="00911C76">
        <w:rPr>
          <w:rFonts w:ascii="MathJax_Main" w:eastAsia="宋体" w:hAnsi="MathJax_Main" w:cs="宋体"/>
          <w:color w:val="333333"/>
          <w:kern w:val="0"/>
          <w:sz w:val="18"/>
          <w:szCs w:val="18"/>
          <w:bdr w:val="none" w:sz="0" w:space="0" w:color="auto" w:frame="1"/>
        </w:rPr>
        <w:t>=1</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G</w:t>
      </w:r>
      <w:r w:rsidRPr="00911C76">
        <w:rPr>
          <w:rFonts w:ascii="MathJax_Math-italic" w:eastAsia="宋体" w:hAnsi="MathJax_Math-italic" w:cs="宋体"/>
          <w:color w:val="333333"/>
          <w:kern w:val="0"/>
          <w:sz w:val="18"/>
          <w:szCs w:val="18"/>
          <w:bdr w:val="none" w:sz="0" w:space="0" w:color="auto" w:frame="1"/>
        </w:rPr>
        <w:t>我</w:t>
      </w:r>
      <w:r w:rsidRPr="00911C76">
        <w:rPr>
          <w:rFonts w:ascii="MathJax_Main" w:eastAsia="宋体" w:hAnsi="MathJax_Main" w:cs="宋体"/>
          <w:color w:val="333333"/>
          <w:kern w:val="0"/>
          <w:sz w:val="26"/>
          <w:szCs w:val="26"/>
          <w:bdr w:val="none" w:sz="0" w:space="0" w:color="auto" w:frame="1"/>
        </w:rPr>
        <w:t>任何方面</w:t>
      </w:r>
      <w:r w:rsidRPr="00911C76">
        <w:rPr>
          <w:rFonts w:ascii="MathJax_Math-italic" w:eastAsia="宋体" w:hAnsi="MathJax_Math-italic" w:cs="宋体"/>
          <w:color w:val="333333"/>
          <w:kern w:val="0"/>
          <w:sz w:val="26"/>
          <w:szCs w:val="26"/>
          <w:bdr w:val="none" w:sz="0" w:space="0" w:color="auto" w:frame="1"/>
        </w:rPr>
        <w:t>X</w:t>
      </w:r>
      <w:r w:rsidRPr="00911C76">
        <w:rPr>
          <w:rFonts w:ascii="MathJax_Math-italic" w:eastAsia="宋体" w:hAnsi="MathJax_Math-italic" w:cs="宋体"/>
          <w:color w:val="333333"/>
          <w:kern w:val="0"/>
          <w:sz w:val="18"/>
          <w:szCs w:val="18"/>
          <w:bdr w:val="none" w:sz="0" w:space="0" w:color="auto" w:frame="1"/>
        </w:rPr>
        <w:t>我</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t</w:t>
      </w:r>
      <w:r w:rsidRPr="00911C76">
        <w:rPr>
          <w:rFonts w:ascii="MathJax_Main" w:eastAsia="宋体" w:hAnsi="MathJax_Main" w:cs="宋体"/>
          <w:color w:val="333333"/>
          <w:kern w:val="0"/>
          <w:sz w:val="26"/>
          <w:szCs w:val="26"/>
          <w:bdr w:val="none" w:sz="0" w:space="0" w:color="auto" w:frame="1"/>
        </w:rPr>
        <w:t>)</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我们的目标是恢复源参数给出的样本</w:t>
      </w:r>
      <w:r w:rsidRPr="00911C76">
        <w:rPr>
          <w:rFonts w:ascii="MathJax_Math-italic" w:eastAsia="宋体" w:hAnsi="MathJax_Math-italic" w:cs="宋体"/>
          <w:color w:val="333333"/>
          <w:kern w:val="0"/>
          <w:sz w:val="26"/>
          <w:szCs w:val="26"/>
          <w:bdr w:val="none" w:sz="0" w:space="0" w:color="auto" w:frame="1"/>
        </w:rPr>
        <w:t>Y</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或给傅立叶样本</w:t>
      </w:r>
      <w:r w:rsidRPr="00911C76">
        <w:rPr>
          <w:rFonts w:ascii="MathJax_Math-italic" w:eastAsia="宋体" w:hAnsi="MathJax_Math-italic" w:cs="宋体"/>
          <w:color w:val="333333"/>
          <w:kern w:val="0"/>
          <w:sz w:val="26"/>
          <w:szCs w:val="26"/>
          <w:bdr w:val="none" w:sz="0" w:space="0" w:color="auto" w:frame="1"/>
        </w:rPr>
        <w:t>Y</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这个问题是一个通常的</w:t>
      </w:r>
      <w:r w:rsidRPr="00911C76">
        <w:rPr>
          <w:rFonts w:ascii="Helvetica Neue" w:eastAsia="宋体" w:hAnsi="Helvetica Neue" w:cs="宋体"/>
          <w:b/>
          <w:bCs/>
          <w:color w:val="333333"/>
          <w:kern w:val="0"/>
          <w:szCs w:val="21"/>
        </w:rPr>
        <w:t>超级</w:t>
      </w:r>
      <w:r w:rsidRPr="00911C76">
        <w:rPr>
          <w:rFonts w:ascii="Helvetica Neue" w:eastAsia="宋体" w:hAnsi="Helvetica Neue" w:cs="宋体"/>
          <w:color w:val="333333"/>
          <w:kern w:val="0"/>
          <w:szCs w:val="21"/>
        </w:rPr>
        <w:t>分辨率设置的推广</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其中</w:t>
      </w:r>
      <w:r w:rsidRPr="00911C76">
        <w:rPr>
          <w:rFonts w:ascii="MathJax_Math-italic" w:eastAsia="宋体" w:hAnsi="MathJax_Math-italic" w:cs="宋体"/>
          <w:color w:val="333333"/>
          <w:kern w:val="0"/>
          <w:sz w:val="26"/>
          <w:szCs w:val="26"/>
          <w:bdr w:val="none" w:sz="0" w:space="0" w:color="auto" w:frame="1"/>
        </w:rPr>
        <w:t>l</w:t>
      </w:r>
      <w:r w:rsidRPr="00911C76">
        <w:rPr>
          <w:rFonts w:ascii="MathJax_Main" w:eastAsia="宋体" w:hAnsi="MathJax_Main" w:cs="宋体"/>
          <w:color w:val="333333"/>
          <w:kern w:val="0"/>
          <w:sz w:val="26"/>
          <w:szCs w:val="26"/>
          <w:bdr w:val="none" w:sz="0" w:space="0" w:color="auto" w:frame="1"/>
        </w:rPr>
        <w:t>=1</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我们称之为多内核解混</w:t>
      </w:r>
      <w:r w:rsidRPr="00911C76">
        <w:rPr>
          <w:rFonts w:ascii="Helvetica Neue" w:eastAsia="宋体" w:hAnsi="Helvetica Neue" w:cs="宋体"/>
          <w:b/>
          <w:bCs/>
          <w:color w:val="333333"/>
          <w:kern w:val="0"/>
          <w:szCs w:val="21"/>
        </w:rPr>
        <w:t>超分辨率</w:t>
      </w:r>
      <w:r w:rsidRPr="00911C76">
        <w:rPr>
          <w:rFonts w:ascii="Helvetica Neue" w:eastAsia="宋体" w:hAnsi="Helvetica Neue" w:cs="宋体"/>
          <w:color w:val="333333"/>
          <w:kern w:val="0"/>
          <w:szCs w:val="21"/>
        </w:rPr>
        <w:t>问题。假设访问傅立叶样本</w:t>
      </w:r>
      <w:r w:rsidRPr="00911C76">
        <w:rPr>
          <w:rFonts w:ascii="MathJax_Math-italic" w:eastAsia="宋体" w:hAnsi="MathJax_Math-italic" w:cs="宋体"/>
          <w:color w:val="333333"/>
          <w:kern w:val="0"/>
          <w:sz w:val="26"/>
          <w:szCs w:val="26"/>
          <w:bdr w:val="none" w:sz="0" w:space="0" w:color="auto" w:frame="1"/>
        </w:rPr>
        <w:t>Y</w:t>
      </w:r>
      <w:r w:rsidRPr="00911C76">
        <w:rPr>
          <w:rFonts w:ascii="Helvetica Neue" w:eastAsia="宋体" w:hAnsi="Helvetica Neue" w:cs="宋体"/>
          <w:color w:val="333333"/>
          <w:kern w:val="0"/>
          <w:szCs w:val="21"/>
        </w:rPr>
        <w:t>针对这一问题</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我们给出了一个估计每个组的源参数的算法</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以及</w:t>
      </w:r>
      <w:r w:rsidRPr="00911C76">
        <w:rPr>
          <w:rFonts w:ascii="Helvetica Neue" w:eastAsia="宋体" w:hAnsi="Helvetica Neue" w:cs="宋体"/>
          <w:b/>
          <w:bCs/>
          <w:color w:val="333333"/>
          <w:kern w:val="0"/>
          <w:szCs w:val="21"/>
        </w:rPr>
        <w:t>精确</w:t>
      </w:r>
      <w:r w:rsidRPr="00911C76">
        <w:rPr>
          <w:rFonts w:ascii="Helvetica Neue" w:eastAsia="宋体" w:hAnsi="Helvetica Neue" w:cs="宋体"/>
          <w:color w:val="333333"/>
          <w:kern w:val="0"/>
          <w:szCs w:val="21"/>
        </w:rPr>
        <w:t>的非渐近保证。我们的方法包括按增加比例参数的顺序</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即从组中</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顺序估计组参数</w:t>
      </w:r>
      <w:r w:rsidRPr="00911C76">
        <w:rPr>
          <w:rFonts w:ascii="MathJax_Main" w:eastAsia="宋体" w:hAnsi="MathJax_Main" w:cs="宋体"/>
          <w:color w:val="333333"/>
          <w:kern w:val="0"/>
          <w:sz w:val="26"/>
          <w:szCs w:val="26"/>
          <w:bdr w:val="none" w:sz="0" w:space="0" w:color="auto" w:frame="1"/>
        </w:rPr>
        <w:t>1</w:t>
      </w:r>
      <w:r w:rsidRPr="00911C76">
        <w:rPr>
          <w:rFonts w:ascii="Helvetica Neue" w:eastAsia="宋体" w:hAnsi="Helvetica Neue" w:cs="宋体"/>
          <w:color w:val="333333"/>
          <w:kern w:val="0"/>
          <w:szCs w:val="21"/>
        </w:rPr>
        <w:t>自</w:t>
      </w:r>
      <w:r w:rsidRPr="00911C76">
        <w:rPr>
          <w:rFonts w:ascii="MathJax_Math-italic" w:eastAsia="宋体" w:hAnsi="MathJax_Math-italic" w:cs="宋体"/>
          <w:color w:val="333333"/>
          <w:kern w:val="0"/>
          <w:sz w:val="26"/>
          <w:szCs w:val="26"/>
          <w:bdr w:val="none" w:sz="0" w:space="0" w:color="auto" w:frame="1"/>
        </w:rPr>
        <w:t>我</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特别是</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在阶段的估算过程</w:t>
      </w:r>
      <w:r w:rsidRPr="00911C76">
        <w:rPr>
          <w:rFonts w:ascii="MathJax_Main" w:eastAsia="宋体" w:hAnsi="MathJax_Main" w:cs="宋体"/>
          <w:color w:val="333333"/>
          <w:kern w:val="0"/>
          <w:sz w:val="26"/>
          <w:szCs w:val="26"/>
          <w:bdr w:val="none" w:sz="0" w:space="0" w:color="auto" w:frame="1"/>
        </w:rPr>
        <w:t>1≤</w:t>
      </w:r>
      <w:r w:rsidRPr="00911C76">
        <w:rPr>
          <w:rFonts w:ascii="MathJax_Math-italic" w:eastAsia="宋体" w:hAnsi="MathJax_Math-italic" w:cs="宋体"/>
          <w:color w:val="333333"/>
          <w:kern w:val="0"/>
          <w:sz w:val="26"/>
          <w:szCs w:val="26"/>
          <w:bdr w:val="none" w:sz="0" w:space="0" w:color="auto" w:frame="1"/>
        </w:rPr>
        <w:t>l.</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l</w:t>
      </w:r>
      <w:r w:rsidRPr="00911C76">
        <w:rPr>
          <w:rFonts w:ascii="Helvetica Neue" w:eastAsia="宋体" w:hAnsi="Helvetica Neue" w:cs="宋体"/>
          <w:color w:val="333333"/>
          <w:kern w:val="0"/>
          <w:szCs w:val="21"/>
        </w:rPr>
        <w:t>涉及</w:t>
      </w:r>
      <w:r w:rsidRPr="00911C76">
        <w:rPr>
          <w:rFonts w:ascii="Helvetica Neue" w:eastAsia="宋体" w:hAnsi="Helvetica Neue" w:cs="宋体"/>
          <w:color w:val="333333"/>
          <w:kern w:val="0"/>
          <w:szCs w:val="21"/>
        </w:rPr>
        <w:t xml:space="preserve"> (i) </w:t>
      </w:r>
      <w:r w:rsidRPr="00911C76">
        <w:rPr>
          <w:rFonts w:ascii="Helvetica Neue" w:eastAsia="宋体" w:hAnsi="Helvetica Neue" w:cs="宋体"/>
          <w:color w:val="333333"/>
          <w:kern w:val="0"/>
          <w:szCs w:val="21"/>
        </w:rPr>
        <w:t>仔细采样傅立叶变换的尾部</w:t>
      </w:r>
      <w:r w:rsidRPr="00911C76">
        <w:rPr>
          <w:rFonts w:ascii="MathJax_Math-italic" w:eastAsia="宋体" w:hAnsi="MathJax_Math-italic" w:cs="宋体"/>
          <w:color w:val="333333"/>
          <w:kern w:val="0"/>
          <w:sz w:val="26"/>
          <w:szCs w:val="26"/>
          <w:bdr w:val="none" w:sz="0" w:space="0" w:color="auto" w:frame="1"/>
        </w:rPr>
        <w:t>Y</w:t>
      </w:r>
      <w:r w:rsidRPr="00911C76">
        <w:rPr>
          <w:rFonts w:ascii="Helvetica Neue" w:eastAsia="宋体" w:hAnsi="Helvetica Neue" w:cs="宋体"/>
          <w:color w:val="333333"/>
          <w:kern w:val="0"/>
          <w:szCs w:val="21"/>
        </w:rPr>
        <w:t xml:space="preserve">, (ii) </w:t>
      </w:r>
      <w:r w:rsidRPr="00911C76">
        <w:rPr>
          <w:rFonts w:ascii="Helvetica Neue" w:eastAsia="宋体" w:hAnsi="Helvetica Neue" w:cs="宋体"/>
          <w:color w:val="333333"/>
          <w:kern w:val="0"/>
          <w:szCs w:val="21"/>
        </w:rPr>
        <w:t>一个</w:t>
      </w:r>
      <w:r w:rsidRPr="00911C76">
        <w:rPr>
          <w:rFonts w:ascii="Helvetica Neue" w:eastAsia="宋体" w:hAnsi="Helvetica Neue" w:cs="宋体"/>
          <w:color w:val="333333"/>
          <w:kern w:val="0"/>
          <w:szCs w:val="21"/>
        </w:rPr>
        <w:t xml:space="preserve"> \ </w:t>
      </w:r>
      <w:r w:rsidRPr="00911C76">
        <w:rPr>
          <w:rFonts w:ascii="Helvetica Neue" w:eastAsia="宋体" w:hAnsi="Helvetica Neue" w:cs="宋体"/>
          <w:color w:val="333333"/>
          <w:kern w:val="0"/>
          <w:szCs w:val="21"/>
        </w:rPr>
        <w:t>子强调</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偏转</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步骤</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其中我们从获得的傅立叶样本中减去到目前为止所处理的组的贡献</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以及</w:t>
      </w:r>
      <w:r w:rsidRPr="00911C76">
        <w:rPr>
          <w:rFonts w:ascii="Helvetica Neue" w:eastAsia="宋体" w:hAnsi="Helvetica Neue" w:cs="宋体"/>
          <w:color w:val="333333"/>
          <w:kern w:val="0"/>
          <w:szCs w:val="21"/>
        </w:rPr>
        <w:t xml:space="preserve"> (iii) </w:t>
      </w:r>
      <w:r w:rsidRPr="00911C76">
        <w:rPr>
          <w:rFonts w:ascii="Helvetica Neue" w:eastAsia="宋体" w:hAnsi="Helvetica Neue" w:cs="宋体"/>
          <w:color w:val="333333"/>
          <w:kern w:val="0"/>
          <w:szCs w:val="21"/>
        </w:rPr>
        <w:t>将</w:t>
      </w:r>
      <w:r w:rsidRPr="00911C76">
        <w:rPr>
          <w:rFonts w:ascii="Helvetica Neue" w:eastAsia="宋体" w:hAnsi="Helvetica Neue" w:cs="宋体"/>
          <w:color w:val="333333"/>
          <w:kern w:val="0"/>
          <w:szCs w:val="21"/>
        </w:rPr>
        <w:t xml:space="preserve"> moitra </w:t>
      </w:r>
      <w:r w:rsidRPr="00911C76">
        <w:rPr>
          <w:rFonts w:ascii="Helvetica Neue" w:eastAsia="宋体" w:hAnsi="Helvetica Neue" w:cs="宋体"/>
          <w:color w:val="333333"/>
          <w:kern w:val="0"/>
          <w:szCs w:val="21"/>
        </w:rPr>
        <w:t>的改性矩阵铅笔方法应用于</w:t>
      </w:r>
      <w:r w:rsidRPr="00911C76">
        <w:rPr>
          <w:rFonts w:ascii="Helvetica Neue" w:eastAsia="宋体" w:hAnsi="Helvetica Neue" w:cs="宋体"/>
          <w:color w:val="333333"/>
          <w:kern w:val="0"/>
          <w:szCs w:val="21"/>
        </w:rPr>
        <w:t xml:space="preserve"> (ii) </w:t>
      </w:r>
      <w:r w:rsidRPr="00911C76">
        <w:rPr>
          <w:rFonts w:ascii="Helvetica Neue" w:eastAsia="宋体" w:hAnsi="Helvetica Neue" w:cs="宋体"/>
          <w:color w:val="333333"/>
          <w:kern w:val="0"/>
          <w:szCs w:val="21"/>
        </w:rPr>
        <w:t>中的解码版本的样品。少</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lastRenderedPageBreak/>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10</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18</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;v1</w:t>
      </w:r>
      <w:r w:rsidRPr="00911C76">
        <w:rPr>
          <w:rFonts w:ascii="Helvetica Neue" w:eastAsia="宋体" w:hAnsi="Helvetica Neue" w:cs="宋体"/>
          <w:color w:val="333333"/>
          <w:kern w:val="0"/>
          <w:szCs w:val="21"/>
        </w:rPr>
        <w:t>于</w:t>
      </w: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7</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8</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最初宣布</w:t>
      </w: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7</w:t>
      </w:r>
      <w:r w:rsidRPr="00911C76">
        <w:rPr>
          <w:rFonts w:ascii="Helvetica Neue" w:eastAsia="宋体" w:hAnsi="Helvetica Neue" w:cs="宋体"/>
          <w:color w:val="333333"/>
          <w:kern w:val="0"/>
          <w:szCs w:val="21"/>
        </w:rPr>
        <w:t>月。</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评论</w:t>
      </w:r>
      <w:r w:rsidRPr="00911C76">
        <w:rPr>
          <w:rFonts w:ascii="Helvetica Neue" w:eastAsia="宋体" w:hAnsi="Helvetica Neue" w:cs="宋体"/>
          <w:color w:val="333333"/>
          <w:kern w:val="0"/>
          <w:szCs w:val="21"/>
        </w:rPr>
        <w:t xml:space="preserve">:50 </w:t>
      </w:r>
      <w:r w:rsidRPr="00911C76">
        <w:rPr>
          <w:rFonts w:ascii="Helvetica Neue" w:eastAsia="宋体" w:hAnsi="Helvetica Neue" w:cs="宋体"/>
          <w:color w:val="333333"/>
          <w:kern w:val="0"/>
          <w:szCs w:val="21"/>
        </w:rPr>
        <w:t>页</w:t>
      </w:r>
      <w:r w:rsidRPr="00911C76">
        <w:rPr>
          <w:rFonts w:ascii="Helvetica Neue" w:eastAsia="宋体" w:hAnsi="Helvetica Neue" w:cs="宋体"/>
          <w:color w:val="333333"/>
          <w:kern w:val="0"/>
          <w:szCs w:val="21"/>
        </w:rPr>
        <w:t>, 10</w:t>
      </w:r>
      <w:r w:rsidRPr="00911C76">
        <w:rPr>
          <w:rFonts w:ascii="Helvetica Neue" w:eastAsia="宋体" w:hAnsi="Helvetica Neue" w:cs="宋体"/>
          <w:color w:val="333333"/>
          <w:kern w:val="0"/>
          <w:szCs w:val="21"/>
        </w:rPr>
        <w:t>个数字</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附录</w:t>
      </w:r>
      <w:r w:rsidRPr="00911C76">
        <w:rPr>
          <w:rFonts w:ascii="Helvetica Neue" w:eastAsia="宋体" w:hAnsi="Helvetica Neue" w:cs="宋体"/>
          <w:color w:val="333333"/>
          <w:kern w:val="0"/>
          <w:szCs w:val="21"/>
        </w:rPr>
        <w:t xml:space="preserve"> a.1 </w:t>
      </w:r>
      <w:r w:rsidRPr="00911C76">
        <w:rPr>
          <w:rFonts w:ascii="Helvetica Neue" w:eastAsia="宋体" w:hAnsi="Helvetica Neue" w:cs="宋体"/>
          <w:color w:val="333333"/>
          <w:kern w:val="0"/>
          <w:szCs w:val="21"/>
        </w:rPr>
        <w:t>中确定的拼写错误</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 xml:space="preserve">msc </w:t>
      </w:r>
      <w:r w:rsidRPr="00911C76">
        <w:rPr>
          <w:rFonts w:ascii="Helvetica Neue" w:eastAsia="宋体" w:hAnsi="Helvetica Neue" w:cs="宋体"/>
          <w:color w:val="333333"/>
          <w:kern w:val="0"/>
          <w:szCs w:val="21"/>
        </w:rPr>
        <w:t>类</w:t>
      </w:r>
      <w:r w:rsidRPr="00911C76">
        <w:rPr>
          <w:rFonts w:ascii="Helvetica Neue" w:eastAsia="宋体" w:hAnsi="Helvetica Neue" w:cs="宋体"/>
          <w:color w:val="333333"/>
          <w:kern w:val="0"/>
          <w:szCs w:val="21"/>
        </w:rPr>
        <w:t>: 15b05;42a82;65t99;65f15;94a20</w:t>
      </w:r>
    </w:p>
    <w:p w:rsidR="00911C76" w:rsidRPr="00911C76" w:rsidRDefault="00AE1870" w:rsidP="00911C76">
      <w:pPr>
        <w:widowControl/>
        <w:numPr>
          <w:ilvl w:val="0"/>
          <w:numId w:val="1"/>
        </w:numPr>
        <w:spacing w:after="60"/>
        <w:ind w:left="480"/>
        <w:jc w:val="left"/>
        <w:divId w:val="559175786"/>
        <w:rPr>
          <w:rFonts w:ascii="Helvetica Neue" w:eastAsia="宋体" w:hAnsi="Helvetica Neue" w:cs="宋体"/>
          <w:b/>
          <w:bCs/>
          <w:color w:val="333333"/>
          <w:kern w:val="0"/>
          <w:sz w:val="22"/>
        </w:rPr>
      </w:pPr>
      <w:hyperlink r:id="rId38" w:history="1">
        <w:r w:rsidR="00911C76" w:rsidRPr="00911C76">
          <w:rPr>
            <w:rFonts w:ascii="Helvetica Neue" w:eastAsia="宋体" w:hAnsi="Helvetica Neue" w:cs="宋体"/>
            <w:b/>
            <w:bCs/>
            <w:color w:val="0068AC"/>
            <w:kern w:val="0"/>
            <w:sz w:val="22"/>
          </w:rPr>
          <w:t>第</w:t>
        </w:r>
        <w:r w:rsidR="00911C76" w:rsidRPr="00911C76">
          <w:rPr>
            <w:rFonts w:ascii="Helvetica Neue" w:eastAsia="宋体" w:hAnsi="Helvetica Neue" w:cs="宋体"/>
            <w:b/>
            <w:bCs/>
            <w:color w:val="0068AC"/>
            <w:kern w:val="0"/>
            <w:sz w:val="22"/>
          </w:rPr>
          <w:t xml:space="preserve"> 1805 5.09400</w:t>
        </w:r>
      </w:hyperlink>
      <w:r w:rsidR="00911C76" w:rsidRPr="00911C76">
        <w:rPr>
          <w:rFonts w:ascii="Helvetica Neue" w:eastAsia="宋体" w:hAnsi="Helvetica Neue" w:cs="宋体"/>
          <w:b/>
          <w:bCs/>
          <w:color w:val="333333"/>
          <w:kern w:val="0"/>
          <w:sz w:val="22"/>
        </w:rPr>
        <w:t>[</w:t>
      </w:r>
      <w:hyperlink r:id="rId39" w:history="1">
        <w:r w:rsidR="00911C76" w:rsidRPr="00911C76">
          <w:rPr>
            <w:rFonts w:ascii="Helvetica Neue" w:eastAsia="宋体" w:hAnsi="Helvetica Neue" w:cs="宋体"/>
            <w:b/>
            <w:bCs/>
            <w:color w:val="0068AC"/>
            <w:kern w:val="0"/>
            <w:sz w:val="22"/>
          </w:rPr>
          <w:t>pdf</w:t>
        </w:r>
      </w:hyperlink>
      <w:r w:rsidR="00911C76" w:rsidRPr="00911C76">
        <w:rPr>
          <w:rFonts w:ascii="Helvetica Neue" w:eastAsia="宋体" w:hAnsi="Helvetica Neue" w:cs="宋体"/>
          <w:b/>
          <w:bCs/>
          <w:color w:val="333333"/>
          <w:kern w:val="0"/>
          <w:sz w:val="22"/>
        </w:rPr>
        <w:t>,</w:t>
      </w:r>
      <w:hyperlink r:id="rId40" w:history="1">
        <w:r w:rsidR="00911C76" w:rsidRPr="00911C76">
          <w:rPr>
            <w:rFonts w:ascii="Helvetica Neue" w:eastAsia="宋体" w:hAnsi="Helvetica Neue" w:cs="宋体"/>
            <w:b/>
            <w:bCs/>
            <w:color w:val="0068AC"/>
            <w:kern w:val="0"/>
            <w:sz w:val="22"/>
          </w:rPr>
          <w:t>其他</w:t>
        </w:r>
      </w:hyperlink>
      <w:r w:rsidR="00911C76" w:rsidRPr="00911C76">
        <w:rPr>
          <w:rFonts w:ascii="Helvetica Neue" w:eastAsia="宋体" w:hAnsi="Helvetica Neue" w:cs="宋体"/>
          <w:b/>
          <w:bCs/>
          <w:color w:val="333333"/>
          <w:kern w:val="0"/>
          <w:sz w:val="22"/>
        </w:rPr>
        <w:t>] </w:t>
      </w:r>
      <w:r w:rsidR="00911C76" w:rsidRPr="00911C76">
        <w:rPr>
          <w:rFonts w:ascii="Helvetica Neue" w:eastAsia="宋体" w:hAnsi="Helvetica Neue" w:cs="宋体"/>
          <w:b/>
          <w:bCs/>
          <w:color w:val="333333"/>
          <w:kern w:val="0"/>
          <w:sz w:val="22"/>
          <w:shd w:val="clear" w:color="auto" w:fill="F5F5F5"/>
        </w:rPr>
        <w:t>Cs</w:t>
      </w:r>
      <w:r w:rsidR="00911C76" w:rsidRPr="00911C76">
        <w:rPr>
          <w:rFonts w:ascii="Helvetica Neue" w:eastAsia="宋体" w:hAnsi="Helvetica Neue" w:cs="宋体"/>
          <w:b/>
          <w:bCs/>
          <w:color w:val="333333"/>
          <w:kern w:val="0"/>
          <w:sz w:val="22"/>
          <w:shd w:val="clear" w:color="auto" w:fill="F5F5F5"/>
        </w:rPr>
        <w:t>。简历</w:t>
      </w:r>
    </w:p>
    <w:p w:rsidR="00911C76" w:rsidRPr="00911C76" w:rsidRDefault="00911C76" w:rsidP="00911C76">
      <w:pPr>
        <w:widowControl/>
        <w:spacing w:after="60"/>
        <w:ind w:left="480"/>
        <w:jc w:val="left"/>
        <w:divId w:val="722827221"/>
        <w:rPr>
          <w:rFonts w:ascii="Helvetica Neue" w:eastAsia="宋体" w:hAnsi="Helvetica Neue" w:cs="宋体"/>
          <w:b/>
          <w:bCs/>
          <w:color w:val="2D2D2D"/>
          <w:kern w:val="0"/>
          <w:szCs w:val="21"/>
        </w:rPr>
      </w:pPr>
      <w:r w:rsidRPr="00911C76">
        <w:rPr>
          <w:rFonts w:ascii="Helvetica Neue" w:eastAsia="宋体" w:hAnsi="Helvetica Neue" w:cs="宋体"/>
          <w:b/>
          <w:bCs/>
          <w:color w:val="2D2D2D"/>
          <w:kern w:val="0"/>
          <w:szCs w:val="21"/>
        </w:rPr>
        <w:t>插值和</w:t>
      </w:r>
      <w:r w:rsidRPr="00911C76">
        <w:rPr>
          <w:rFonts w:ascii="Helvetica Neue" w:eastAsia="宋体" w:hAnsi="Helvetica Neue" w:cs="宋体"/>
          <w:b/>
          <w:bCs/>
          <w:color w:val="2D2D2D"/>
          <w:kern w:val="0"/>
          <w:szCs w:val="21"/>
        </w:rPr>
        <w:t xml:space="preserve"> cnn </w:t>
      </w:r>
      <w:r w:rsidRPr="00911C76">
        <w:rPr>
          <w:rFonts w:ascii="Helvetica Neue" w:eastAsia="宋体" w:hAnsi="Helvetica Neue" w:cs="宋体"/>
          <w:b/>
          <w:bCs/>
          <w:color w:val="2D2D2D"/>
          <w:kern w:val="0"/>
          <w:szCs w:val="21"/>
        </w:rPr>
        <w:t>的混合方法来获得超分辨率</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作者</w:t>
      </w:r>
      <w:r w:rsidRPr="00911C76">
        <w:rPr>
          <w:rFonts w:ascii="Helvetica Neue" w:eastAsia="宋体" w:hAnsi="Helvetica Neue" w:cs="宋体"/>
          <w:color w:val="333333"/>
          <w:kern w:val="0"/>
          <w:szCs w:val="21"/>
        </w:rPr>
        <w:t>:</w:t>
      </w:r>
      <w:hyperlink r:id="rId41" w:history="1">
        <w:r w:rsidRPr="00911C76">
          <w:rPr>
            <w:rFonts w:ascii="Helvetica Neue" w:eastAsia="宋体" w:hAnsi="Helvetica Neue" w:cs="宋体"/>
            <w:color w:val="0068AC"/>
            <w:kern w:val="0"/>
            <w:szCs w:val="21"/>
          </w:rPr>
          <w:t>ram krishna pandey,</w:t>
        </w:r>
      </w:hyperlink>
      <w:r w:rsidRPr="00911C76">
        <w:rPr>
          <w:rFonts w:ascii="Helvetica Neue" w:eastAsia="宋体" w:hAnsi="Helvetica Neue" w:cs="宋体"/>
          <w:color w:val="333333"/>
          <w:kern w:val="0"/>
          <w:szCs w:val="21"/>
        </w:rPr>
        <w:t> </w:t>
      </w:r>
      <w:hyperlink r:id="rId42" w:history="1">
        <w:r w:rsidRPr="00911C76">
          <w:rPr>
            <w:rFonts w:ascii="Helvetica Neue" w:eastAsia="宋体" w:hAnsi="Helvetica Neue" w:cs="宋体"/>
            <w:color w:val="0068AC"/>
            <w:kern w:val="0"/>
            <w:szCs w:val="21"/>
          </w:rPr>
          <w:t>a g ramakrishnan</w:t>
        </w:r>
      </w:hyperlink>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b/>
          <w:bCs/>
          <w:color w:val="333333"/>
          <w:kern w:val="0"/>
          <w:szCs w:val="21"/>
        </w:rPr>
        <w:t>摘要</w:t>
      </w:r>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我们提出了一种新的架构</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学习端到端映射功能</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以提高输入自然图像的空间分辨率。该模型在利用卷积神经网络形成三种传统插值技术的非线性组合方面是独一无二的。另一个建议的体系结构使用与最近邻居插值的跳过连接</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几乎实现了类似的结果。这些架构经过精心设计</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以确保重建后的图像</w:t>
      </w:r>
      <w:r w:rsidRPr="00911C76">
        <w:rPr>
          <w:rFonts w:ascii="Helvetica Neue" w:eastAsia="宋体" w:hAnsi="Helvetica Neue" w:cs="宋体"/>
          <w:b/>
          <w:bCs/>
          <w:color w:val="333333"/>
          <w:kern w:val="0"/>
          <w:szCs w:val="21"/>
        </w:rPr>
        <w:t>精确地</w:t>
      </w:r>
      <w:r w:rsidRPr="00911C76">
        <w:rPr>
          <w:rFonts w:ascii="Helvetica Neue" w:eastAsia="宋体" w:hAnsi="Helvetica Neue" w:cs="宋体"/>
          <w:color w:val="333333"/>
          <w:kern w:val="0"/>
          <w:szCs w:val="21"/>
        </w:rPr>
        <w:t>位于高分辨率图像的流形中</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从而以精细的细节保留高频分量。我们比较了最先进的和最近的深度学习为基础的自然图像</w:t>
      </w:r>
      <w:r w:rsidRPr="00911C76">
        <w:rPr>
          <w:rFonts w:ascii="Helvetica Neue" w:eastAsia="宋体" w:hAnsi="Helvetica Neue" w:cs="宋体"/>
          <w:b/>
          <w:bCs/>
          <w:color w:val="333333"/>
          <w:kern w:val="0"/>
          <w:szCs w:val="21"/>
        </w:rPr>
        <w:t>超级</w:t>
      </w:r>
      <w:r w:rsidRPr="00911C76">
        <w:rPr>
          <w:rFonts w:ascii="Helvetica Neue" w:eastAsia="宋体" w:hAnsi="Helvetica Neue" w:cs="宋体"/>
          <w:color w:val="333333"/>
          <w:kern w:val="0"/>
          <w:szCs w:val="21"/>
        </w:rPr>
        <w:t>分辨率技术</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发现我们的方法能够保存图像中的锐利细节</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同时也获得比他们可比或更好的</w:t>
      </w:r>
      <w:r w:rsidRPr="00911C76">
        <w:rPr>
          <w:rFonts w:ascii="Helvetica Neue" w:eastAsia="宋体" w:hAnsi="Helvetica Neue" w:cs="宋体"/>
          <w:color w:val="333333"/>
          <w:kern w:val="0"/>
          <w:szCs w:val="21"/>
        </w:rPr>
        <w:t xml:space="preserve"> psnr</w:t>
      </w:r>
      <w:r w:rsidRPr="00911C76">
        <w:rPr>
          <w:rFonts w:ascii="Helvetica Neue" w:eastAsia="宋体" w:hAnsi="Helvetica Neue" w:cs="宋体"/>
          <w:color w:val="333333"/>
          <w:kern w:val="0"/>
          <w:szCs w:val="21"/>
        </w:rPr>
        <w:t>。由于我们的方法只使用传统的插值和较少的较小过滤器的浅</w:t>
      </w:r>
      <w:r w:rsidRPr="00911C76">
        <w:rPr>
          <w:rFonts w:ascii="Helvetica Neue" w:eastAsia="宋体" w:hAnsi="Helvetica Neue" w:cs="宋体"/>
          <w:color w:val="333333"/>
          <w:kern w:val="0"/>
          <w:szCs w:val="21"/>
        </w:rPr>
        <w:t xml:space="preserve"> cnn, </w:t>
      </w:r>
      <w:r w:rsidRPr="00911C76">
        <w:rPr>
          <w:rFonts w:ascii="Helvetica Neue" w:eastAsia="宋体" w:hAnsi="Helvetica Neue" w:cs="宋体"/>
          <w:color w:val="333333"/>
          <w:kern w:val="0"/>
          <w:szCs w:val="21"/>
        </w:rPr>
        <w:t>计算成本保持在较低的水平。我们报告了五个标准数据集上的两个建议体系结构的结果</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其高档系数为</w:t>
      </w:r>
      <w:r w:rsidRPr="00911C76">
        <w:rPr>
          <w:rFonts w:ascii="Helvetica Neue" w:eastAsia="宋体" w:hAnsi="Helvetica Neue" w:cs="宋体"/>
          <w:color w:val="333333"/>
          <w:kern w:val="0"/>
          <w:szCs w:val="21"/>
        </w:rPr>
        <w:t>2</w:t>
      </w:r>
      <w:r w:rsidRPr="00911C76">
        <w:rPr>
          <w:rFonts w:ascii="Helvetica Neue" w:eastAsia="宋体" w:hAnsi="Helvetica Neue" w:cs="宋体"/>
          <w:color w:val="333333"/>
          <w:kern w:val="0"/>
          <w:szCs w:val="21"/>
        </w:rPr>
        <w:t>。我们的方法在大多数情况下都能很好地概括</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这一点从越来越复杂的数据集所获得的更好的结果中可见一斑。对于</w:t>
      </w:r>
      <w:r w:rsidRPr="00911C76">
        <w:rPr>
          <w:rFonts w:ascii="Helvetica Neue" w:eastAsia="宋体" w:hAnsi="Helvetica Neue" w:cs="宋体"/>
          <w:color w:val="333333"/>
          <w:kern w:val="0"/>
          <w:szCs w:val="21"/>
        </w:rPr>
        <w:t>4</w:t>
      </w:r>
      <w:r w:rsidRPr="00911C76">
        <w:rPr>
          <w:rFonts w:ascii="Helvetica Neue" w:eastAsia="宋体" w:hAnsi="Helvetica Neue" w:cs="宋体"/>
          <w:color w:val="333333"/>
          <w:kern w:val="0"/>
          <w:szCs w:val="21"/>
        </w:rPr>
        <w:t>倍的升级</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我们设计了类似的体系结构</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以便与其他方法进行比较。少</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5</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23</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最初宣布</w:t>
      </w: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5</w:t>
      </w:r>
      <w:r w:rsidRPr="00911C76">
        <w:rPr>
          <w:rFonts w:ascii="Helvetica Neue" w:eastAsia="宋体" w:hAnsi="Helvetica Neue" w:cs="宋体"/>
          <w:color w:val="333333"/>
          <w:kern w:val="0"/>
          <w:szCs w:val="21"/>
        </w:rPr>
        <w:t>月。</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报告编号</w:t>
      </w:r>
      <w:r w:rsidRPr="00911C76">
        <w:rPr>
          <w:rFonts w:ascii="Helvetica Neue" w:eastAsia="宋体" w:hAnsi="Helvetica Neue" w:cs="宋体"/>
          <w:color w:val="333333"/>
          <w:kern w:val="0"/>
          <w:szCs w:val="21"/>
        </w:rPr>
        <w:t>:tip-19077-2018</w:t>
      </w:r>
    </w:p>
    <w:p w:rsidR="00911C76" w:rsidRPr="00911C76" w:rsidRDefault="00AE1870" w:rsidP="00911C76">
      <w:pPr>
        <w:widowControl/>
        <w:numPr>
          <w:ilvl w:val="0"/>
          <w:numId w:val="1"/>
        </w:numPr>
        <w:spacing w:after="60"/>
        <w:ind w:left="480"/>
        <w:jc w:val="left"/>
        <w:divId w:val="1931963004"/>
        <w:rPr>
          <w:rFonts w:ascii="Helvetica Neue" w:eastAsia="宋体" w:hAnsi="Helvetica Neue" w:cs="宋体"/>
          <w:b/>
          <w:bCs/>
          <w:color w:val="333333"/>
          <w:kern w:val="0"/>
          <w:sz w:val="22"/>
        </w:rPr>
      </w:pPr>
      <w:hyperlink r:id="rId43" w:history="1">
        <w:r w:rsidR="00911C76" w:rsidRPr="00911C76">
          <w:rPr>
            <w:rFonts w:ascii="Helvetica Neue" w:eastAsia="宋体" w:hAnsi="Helvetica Neue" w:cs="宋体"/>
            <w:b/>
            <w:bCs/>
            <w:color w:val="0068AC"/>
            <w:kern w:val="0"/>
            <w:sz w:val="22"/>
          </w:rPr>
          <w:t>第</w:t>
        </w:r>
        <w:r w:rsidR="00911C76" w:rsidRPr="00911C76">
          <w:rPr>
            <w:rFonts w:ascii="Helvetica Neue" w:eastAsia="宋体" w:hAnsi="Helvetica Neue" w:cs="宋体"/>
            <w:b/>
            <w:bCs/>
            <w:color w:val="0068AC"/>
            <w:kern w:val="0"/>
            <w:sz w:val="22"/>
          </w:rPr>
          <w:t xml:space="preserve"> 1805.06085</w:t>
        </w:r>
      </w:hyperlink>
      <w:r w:rsidR="00911C76" w:rsidRPr="00911C76">
        <w:rPr>
          <w:rFonts w:ascii="Helvetica Neue" w:eastAsia="宋体" w:hAnsi="Helvetica Neue" w:cs="宋体"/>
          <w:b/>
          <w:bCs/>
          <w:color w:val="333333"/>
          <w:kern w:val="0"/>
          <w:sz w:val="22"/>
        </w:rPr>
        <w:t>[</w:t>
      </w:r>
      <w:hyperlink r:id="rId44" w:history="1">
        <w:r w:rsidR="00911C76" w:rsidRPr="00911C76">
          <w:rPr>
            <w:rFonts w:ascii="Helvetica Neue" w:eastAsia="宋体" w:hAnsi="Helvetica Neue" w:cs="宋体"/>
            <w:b/>
            <w:bCs/>
            <w:color w:val="0068AC"/>
            <w:kern w:val="0"/>
            <w:sz w:val="22"/>
          </w:rPr>
          <w:t>pdf</w:t>
        </w:r>
      </w:hyperlink>
      <w:r w:rsidR="00911C76" w:rsidRPr="00911C76">
        <w:rPr>
          <w:rFonts w:ascii="Helvetica Neue" w:eastAsia="宋体" w:hAnsi="Helvetica Neue" w:cs="宋体"/>
          <w:b/>
          <w:bCs/>
          <w:color w:val="333333"/>
          <w:kern w:val="0"/>
          <w:sz w:val="22"/>
        </w:rPr>
        <w:t>,</w:t>
      </w:r>
      <w:hyperlink r:id="rId45" w:history="1">
        <w:r w:rsidR="00911C76" w:rsidRPr="00911C76">
          <w:rPr>
            <w:rFonts w:ascii="Helvetica Neue" w:eastAsia="宋体" w:hAnsi="Helvetica Neue" w:cs="宋体"/>
            <w:b/>
            <w:bCs/>
            <w:color w:val="0068AC"/>
            <w:kern w:val="0"/>
            <w:sz w:val="22"/>
          </w:rPr>
          <w:t>其他</w:t>
        </w:r>
      </w:hyperlink>
      <w:r w:rsidR="00911C76" w:rsidRPr="00911C76">
        <w:rPr>
          <w:rFonts w:ascii="Helvetica Neue" w:eastAsia="宋体" w:hAnsi="Helvetica Neue" w:cs="宋体"/>
          <w:b/>
          <w:bCs/>
          <w:color w:val="333333"/>
          <w:kern w:val="0"/>
          <w:sz w:val="22"/>
        </w:rPr>
        <w:t>] </w:t>
      </w:r>
      <w:r w:rsidR="00911C76" w:rsidRPr="00911C76">
        <w:rPr>
          <w:rFonts w:ascii="Helvetica Neue" w:eastAsia="宋体" w:hAnsi="Helvetica Neue" w:cs="宋体"/>
          <w:b/>
          <w:bCs/>
          <w:color w:val="333333"/>
          <w:kern w:val="0"/>
          <w:sz w:val="22"/>
          <w:shd w:val="clear" w:color="auto" w:fill="F5F5F5"/>
        </w:rPr>
        <w:t>Cs</w:t>
      </w:r>
      <w:r w:rsidR="00911C76" w:rsidRPr="00911C76">
        <w:rPr>
          <w:rFonts w:ascii="Helvetica Neue" w:eastAsia="宋体" w:hAnsi="Helvetica Neue" w:cs="宋体"/>
          <w:b/>
          <w:bCs/>
          <w:color w:val="333333"/>
          <w:kern w:val="0"/>
          <w:sz w:val="22"/>
          <w:shd w:val="clear" w:color="auto" w:fill="F5F5F5"/>
        </w:rPr>
        <w:t>。简历</w:t>
      </w:r>
    </w:p>
    <w:p w:rsidR="00911C76" w:rsidRPr="00911C76" w:rsidRDefault="00911C76" w:rsidP="00911C76">
      <w:pPr>
        <w:widowControl/>
        <w:spacing w:after="60"/>
        <w:ind w:left="480"/>
        <w:jc w:val="left"/>
        <w:divId w:val="722827221"/>
        <w:rPr>
          <w:rFonts w:ascii="Helvetica Neue" w:eastAsia="宋体" w:hAnsi="Helvetica Neue" w:cs="宋体"/>
          <w:b/>
          <w:bCs/>
          <w:color w:val="2D2D2D"/>
          <w:kern w:val="0"/>
          <w:szCs w:val="21"/>
        </w:rPr>
      </w:pPr>
      <w:r w:rsidRPr="00911C76">
        <w:rPr>
          <w:rFonts w:ascii="Helvetica Neue" w:eastAsia="宋体" w:hAnsi="Helvetica Neue" w:cs="宋体"/>
          <w:b/>
          <w:bCs/>
          <w:color w:val="2D2D2D"/>
          <w:kern w:val="0"/>
          <w:szCs w:val="21"/>
        </w:rPr>
        <w:t xml:space="preserve">pact: </w:t>
      </w:r>
      <w:r w:rsidRPr="00911C76">
        <w:rPr>
          <w:rFonts w:ascii="Helvetica Neue" w:eastAsia="宋体" w:hAnsi="Helvetica Neue" w:cs="宋体"/>
          <w:b/>
          <w:bCs/>
          <w:color w:val="2D2D2D"/>
          <w:kern w:val="0"/>
          <w:szCs w:val="21"/>
        </w:rPr>
        <w:t>量化神经网络的参数化裁剪激活</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作者</w:t>
      </w:r>
      <w:r w:rsidRPr="00911C76">
        <w:rPr>
          <w:rFonts w:ascii="Helvetica Neue" w:eastAsia="宋体" w:hAnsi="Helvetica Neue" w:cs="宋体"/>
          <w:color w:val="333333"/>
          <w:kern w:val="0"/>
          <w:szCs w:val="21"/>
        </w:rPr>
        <w:t>:</w:t>
      </w:r>
      <w:hyperlink r:id="rId46" w:history="1">
        <w:r w:rsidRPr="00911C76">
          <w:rPr>
            <w:rFonts w:ascii="Helvetica Neue" w:eastAsia="宋体" w:hAnsi="Helvetica Neue" w:cs="宋体"/>
            <w:color w:val="0068AC"/>
            <w:kern w:val="0"/>
            <w:szCs w:val="21"/>
          </w:rPr>
          <w:t>choi jungwook</w:t>
        </w:r>
      </w:hyperlink>
      <w:r w:rsidRPr="00911C76">
        <w:rPr>
          <w:rFonts w:ascii="Helvetica Neue" w:eastAsia="宋体" w:hAnsi="Helvetica Neue" w:cs="宋体"/>
          <w:color w:val="333333"/>
          <w:kern w:val="0"/>
          <w:szCs w:val="21"/>
        </w:rPr>
        <w:t>, </w:t>
      </w:r>
      <w:hyperlink r:id="rId47" w:history="1">
        <w:r w:rsidRPr="00911C76">
          <w:rPr>
            <w:rFonts w:ascii="Helvetica Neue" w:eastAsia="宋体" w:hAnsi="Helvetica Neue" w:cs="宋体"/>
            <w:color w:val="0068AC"/>
            <w:kern w:val="0"/>
            <w:szCs w:val="21"/>
          </w:rPr>
          <w:t>joo</w:t>
        </w:r>
      </w:hyperlink>
      <w:r w:rsidRPr="00911C76">
        <w:rPr>
          <w:rFonts w:ascii="Helvetica Neue" w:eastAsia="宋体" w:hAnsi="Helvetica Neue" w:cs="宋体"/>
          <w:color w:val="333333"/>
          <w:kern w:val="0"/>
          <w:szCs w:val="21"/>
        </w:rPr>
        <w:t> </w:t>
      </w:r>
      <w:hyperlink r:id="rId48" w:history="1">
        <w:r w:rsidRPr="00911C76">
          <w:rPr>
            <w:rFonts w:ascii="Helvetica Neue" w:eastAsia="宋体" w:hAnsi="Helvetica Neue" w:cs="宋体"/>
            <w:color w:val="0068AC"/>
            <w:kern w:val="0"/>
            <w:szCs w:val="21"/>
          </w:rPr>
          <w:t>wang, swagath venkataramani</w:t>
        </w:r>
      </w:hyperlink>
      <w:r w:rsidRPr="00911C76">
        <w:rPr>
          <w:rFonts w:ascii="Helvetica Neue" w:eastAsia="宋体" w:hAnsi="Helvetica Neue" w:cs="宋体"/>
          <w:color w:val="333333"/>
          <w:kern w:val="0"/>
          <w:szCs w:val="21"/>
        </w:rPr>
        <w:t>, </w:t>
      </w:r>
      <w:hyperlink r:id="rId49" w:history="1">
        <w:r w:rsidRPr="00911C76">
          <w:rPr>
            <w:rFonts w:ascii="Helvetica Neue" w:eastAsia="宋体" w:hAnsi="Helvetica Neue" w:cs="宋体"/>
            <w:color w:val="0068AC"/>
            <w:kern w:val="0"/>
            <w:szCs w:val="21"/>
          </w:rPr>
          <w:t>pi</w:t>
        </w:r>
        <w:r w:rsidRPr="00911C76">
          <w:rPr>
            <w:rFonts w:ascii="Helvetica Neue" w:eastAsia="宋体" w:hAnsi="Helvetica Neue" w:cs="宋体"/>
            <w:color w:val="0068AC"/>
            <w:kern w:val="0"/>
            <w:szCs w:val="21"/>
          </w:rPr>
          <w:t>管理员</w:t>
        </w:r>
        <w:r w:rsidRPr="00911C76">
          <w:rPr>
            <w:rFonts w:ascii="Helvetica Neue" w:eastAsia="宋体" w:hAnsi="Helvetica Neue" w:cs="宋体"/>
            <w:color w:val="0068AC"/>
            <w:kern w:val="0"/>
            <w:szCs w:val="21"/>
          </w:rPr>
          <w:t xml:space="preserve"> i-jen chang</w:t>
        </w:r>
      </w:hyperlink>
      <w:r w:rsidRPr="00911C76">
        <w:rPr>
          <w:rFonts w:ascii="Helvetica Neue" w:eastAsia="宋体" w:hAnsi="Helvetica Neue" w:cs="宋体"/>
          <w:color w:val="333333"/>
          <w:kern w:val="0"/>
          <w:szCs w:val="21"/>
        </w:rPr>
        <w:t>, </w:t>
      </w:r>
      <w:hyperlink r:id="rId50" w:history="1">
        <w:r w:rsidRPr="00911C76">
          <w:rPr>
            <w:rFonts w:ascii="Helvetica Neue" w:eastAsia="宋体" w:hAnsi="Helvetica Neue" w:cs="宋体"/>
            <w:color w:val="0068AC"/>
            <w:kern w:val="0"/>
            <w:szCs w:val="21"/>
          </w:rPr>
          <w:t>vijayalakshmi srinivasan</w:t>
        </w:r>
      </w:hyperlink>
      <w:r w:rsidRPr="00911C76">
        <w:rPr>
          <w:rFonts w:ascii="Helvetica Neue" w:eastAsia="宋体" w:hAnsi="Helvetica Neue" w:cs="宋体"/>
          <w:color w:val="333333"/>
          <w:kern w:val="0"/>
          <w:szCs w:val="21"/>
        </w:rPr>
        <w:t>, </w:t>
      </w:r>
      <w:hyperlink r:id="rId51" w:history="1">
        <w:r w:rsidRPr="00911C76">
          <w:rPr>
            <w:rFonts w:ascii="Helvetica Neue" w:eastAsia="宋体" w:hAnsi="Helvetica Neue" w:cs="宋体"/>
            <w:color w:val="0068AC"/>
            <w:kern w:val="0"/>
            <w:szCs w:val="21"/>
          </w:rPr>
          <w:t>kailash gopalakrishnan</w:t>
        </w:r>
      </w:hyperlink>
    </w:p>
    <w:p w:rsidR="00911C76" w:rsidRPr="00911C76" w:rsidRDefault="00911C76" w:rsidP="00911C76">
      <w:pPr>
        <w:widowControl/>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b/>
          <w:bCs/>
          <w:color w:val="333333"/>
          <w:kern w:val="0"/>
          <w:szCs w:val="21"/>
        </w:rPr>
        <w:t>抽象</w:t>
      </w:r>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深度学习算法以牺牲大量的计算成本为代价</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实现了较高的分类精度。为了解决这一费用问题</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提出了一些量化方案</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但这些技术大多侧重于量化权重</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与激活相比</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权重的大小相对较小。本文提出了一种新的训练过程中激活量化方案</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使神经网络能够在超低</w:t>
      </w:r>
      <w:r w:rsidRPr="00911C76">
        <w:rPr>
          <w:rFonts w:ascii="Helvetica Neue" w:eastAsia="宋体" w:hAnsi="Helvetica Neue" w:cs="宋体"/>
          <w:b/>
          <w:bCs/>
          <w:color w:val="333333"/>
          <w:kern w:val="0"/>
          <w:szCs w:val="21"/>
        </w:rPr>
        <w:t>精度</w:t>
      </w:r>
      <w:r w:rsidRPr="00911C76">
        <w:rPr>
          <w:rFonts w:ascii="Helvetica Neue" w:eastAsia="宋体" w:hAnsi="Helvetica Neue" w:cs="宋体"/>
          <w:color w:val="333333"/>
          <w:kern w:val="0"/>
          <w:szCs w:val="21"/>
        </w:rPr>
        <w:t>权重和激活的情况下很好地工作</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而不会发生任何显著的精度退化。这种技术</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参数化剪裁</w:t>
      </w:r>
      <w:r w:rsidRPr="00911C76">
        <w:rPr>
          <w:rFonts w:ascii="Helvetica Neue" w:eastAsia="宋体" w:hAnsi="Helvetica Neue" w:cs="宋体"/>
          <w:color w:val="333333"/>
          <w:kern w:val="0"/>
          <w:szCs w:val="21"/>
        </w:rPr>
        <w:t xml:space="preserve"> (pact), </w:t>
      </w:r>
      <w:r w:rsidRPr="00911C76">
        <w:rPr>
          <w:rFonts w:ascii="Helvetica Neue" w:eastAsia="宋体" w:hAnsi="Helvetica Neue" w:cs="宋体"/>
          <w:color w:val="333333"/>
          <w:kern w:val="0"/>
          <w:szCs w:val="21"/>
        </w:rPr>
        <w:t>使用激活裁剪参数</w:t>
      </w:r>
      <w:r w:rsidRPr="00911C76">
        <w:rPr>
          <w:rFonts w:ascii="MathJax_Math-italic" w:eastAsia="宋体" w:hAnsi="MathJax_Math-italic" w:cs="宋体"/>
          <w:color w:val="333333"/>
          <w:kern w:val="0"/>
          <w:sz w:val="26"/>
          <w:szCs w:val="26"/>
          <w:bdr w:val="none" w:sz="0" w:space="0" w:color="auto" w:frame="1"/>
        </w:rPr>
        <w:t>αα</w:t>
      </w:r>
      <w:r w:rsidRPr="00911C76">
        <w:rPr>
          <w:rFonts w:ascii="Helvetica Neue" w:eastAsia="宋体" w:hAnsi="Helvetica Neue" w:cs="宋体"/>
          <w:color w:val="333333"/>
          <w:kern w:val="0"/>
          <w:szCs w:val="21"/>
        </w:rPr>
        <w:t>在训练过程中进行优化</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以找到正确的量化量表。</w:t>
      </w:r>
      <w:r w:rsidRPr="00911C76">
        <w:rPr>
          <w:rFonts w:ascii="Helvetica Neue" w:eastAsia="宋体" w:hAnsi="Helvetica Neue" w:cs="宋体"/>
          <w:color w:val="333333"/>
          <w:kern w:val="0"/>
          <w:szCs w:val="21"/>
        </w:rPr>
        <w:t xml:space="preserve">pact </w:t>
      </w:r>
      <w:r w:rsidRPr="00911C76">
        <w:rPr>
          <w:rFonts w:ascii="Helvetica Neue" w:eastAsia="宋体" w:hAnsi="Helvetica Neue" w:cs="宋体"/>
          <w:color w:val="333333"/>
          <w:kern w:val="0"/>
          <w:szCs w:val="21"/>
        </w:rPr>
        <w:t>允许对任意位</w:t>
      </w:r>
      <w:r w:rsidRPr="00911C76">
        <w:rPr>
          <w:rFonts w:ascii="Helvetica Neue" w:eastAsia="宋体" w:hAnsi="Helvetica Neue" w:cs="宋体"/>
          <w:b/>
          <w:bCs/>
          <w:color w:val="333333"/>
          <w:kern w:val="0"/>
          <w:szCs w:val="21"/>
        </w:rPr>
        <w:t>精度进行</w:t>
      </w:r>
      <w:r w:rsidRPr="00911C76">
        <w:rPr>
          <w:rFonts w:ascii="Helvetica Neue" w:eastAsia="宋体" w:hAnsi="Helvetica Neue" w:cs="宋体"/>
          <w:color w:val="333333"/>
          <w:kern w:val="0"/>
          <w:szCs w:val="21"/>
        </w:rPr>
        <w:t>量化激活</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同时与发布的最先进的量化方案相比</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可以实现更好的精度。我们首次表明</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权重和激活都可以量化为</w:t>
      </w:r>
      <w:r w:rsidRPr="00911C76">
        <w:rPr>
          <w:rFonts w:ascii="Helvetica Neue" w:eastAsia="宋体" w:hAnsi="Helvetica Neue" w:cs="宋体"/>
          <w:color w:val="333333"/>
          <w:kern w:val="0"/>
          <w:szCs w:val="21"/>
        </w:rPr>
        <w:t xml:space="preserve"> 4</w:t>
      </w:r>
      <w:r w:rsidRPr="00911C76">
        <w:rPr>
          <w:rFonts w:ascii="Helvetica Neue" w:eastAsia="宋体" w:hAnsi="Helvetica Neue" w:cs="宋体"/>
          <w:color w:val="333333"/>
          <w:kern w:val="0"/>
          <w:szCs w:val="21"/>
        </w:rPr>
        <w:t>位</w:t>
      </w:r>
      <w:r w:rsidRPr="00911C76">
        <w:rPr>
          <w:rFonts w:ascii="Helvetica Neue" w:eastAsia="宋体" w:hAnsi="Helvetica Neue" w:cs="宋体"/>
          <w:b/>
          <w:bCs/>
          <w:color w:val="333333"/>
          <w:kern w:val="0"/>
          <w:szCs w:val="21"/>
        </w:rPr>
        <w:t>精度</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同时仍然能够在一系列流行的模型和数据集中实现与完全精度网络相当</w:t>
      </w:r>
      <w:r w:rsidRPr="00911C76">
        <w:rPr>
          <w:rFonts w:ascii="Helvetica Neue" w:eastAsia="宋体" w:hAnsi="Helvetica Neue" w:cs="宋体"/>
          <w:b/>
          <w:bCs/>
          <w:color w:val="333333"/>
          <w:kern w:val="0"/>
          <w:szCs w:val="21"/>
        </w:rPr>
        <w:t>的</w:t>
      </w:r>
      <w:r w:rsidRPr="00911C76">
        <w:rPr>
          <w:rFonts w:ascii="Helvetica Neue" w:eastAsia="宋体" w:hAnsi="Helvetica Neue" w:cs="宋体"/>
          <w:color w:val="333333"/>
          <w:kern w:val="0"/>
          <w:szCs w:val="21"/>
        </w:rPr>
        <w:t>精度。我们还表明</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利用这些在硬件中的精度较低的计算单元</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可以实现推理性能的</w:t>
      </w:r>
      <w:r w:rsidRPr="00911C76">
        <w:rPr>
          <w:rFonts w:ascii="Helvetica Neue" w:eastAsia="宋体" w:hAnsi="Helvetica Neue" w:cs="宋体"/>
          <w:b/>
          <w:bCs/>
          <w:color w:val="333333"/>
          <w:kern w:val="0"/>
          <w:szCs w:val="21"/>
        </w:rPr>
        <w:t>超</w:t>
      </w:r>
      <w:r w:rsidRPr="00911C76">
        <w:rPr>
          <w:rFonts w:ascii="Helvetica Neue" w:eastAsia="宋体" w:hAnsi="Helvetica Neue" w:cs="宋体"/>
          <w:color w:val="333333"/>
          <w:kern w:val="0"/>
          <w:szCs w:val="21"/>
        </w:rPr>
        <w:t>线性改善</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因为加速器计算引擎耦合面积显著减少能够将量化的模型和激活数据保留在片上存储器中。少</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7</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17</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;v1</w:t>
      </w:r>
      <w:r w:rsidRPr="00911C76">
        <w:rPr>
          <w:rFonts w:ascii="Helvetica Neue" w:eastAsia="宋体" w:hAnsi="Helvetica Neue" w:cs="宋体"/>
          <w:color w:val="333333"/>
          <w:kern w:val="0"/>
          <w:szCs w:val="21"/>
        </w:rPr>
        <w:t>于</w:t>
      </w: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5</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15</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最初宣布</w:t>
      </w: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5</w:t>
      </w:r>
      <w:r w:rsidRPr="00911C76">
        <w:rPr>
          <w:rFonts w:ascii="Helvetica Neue" w:eastAsia="宋体" w:hAnsi="Helvetica Neue" w:cs="宋体"/>
          <w:color w:val="333333"/>
          <w:kern w:val="0"/>
          <w:szCs w:val="21"/>
        </w:rPr>
        <w:t>月。</w:t>
      </w:r>
    </w:p>
    <w:p w:rsidR="00911C76" w:rsidRPr="00911C76" w:rsidRDefault="00AE1870" w:rsidP="00911C76">
      <w:pPr>
        <w:widowControl/>
        <w:numPr>
          <w:ilvl w:val="0"/>
          <w:numId w:val="1"/>
        </w:numPr>
        <w:spacing w:after="60"/>
        <w:ind w:left="480"/>
        <w:jc w:val="left"/>
        <w:divId w:val="778992932"/>
        <w:rPr>
          <w:rFonts w:ascii="Helvetica Neue" w:eastAsia="宋体" w:hAnsi="Helvetica Neue" w:cs="宋体"/>
          <w:b/>
          <w:bCs/>
          <w:color w:val="333333"/>
          <w:kern w:val="0"/>
          <w:sz w:val="22"/>
        </w:rPr>
      </w:pPr>
      <w:hyperlink r:id="rId52" w:history="1">
        <w:r w:rsidR="00911C76" w:rsidRPr="00911C76">
          <w:rPr>
            <w:rFonts w:ascii="Helvetica Neue" w:eastAsia="宋体" w:hAnsi="Helvetica Neue" w:cs="宋体"/>
            <w:b/>
            <w:bCs/>
            <w:color w:val="0068AC"/>
            <w:kern w:val="0"/>
            <w:sz w:val="22"/>
          </w:rPr>
          <w:t>第</w:t>
        </w:r>
        <w:r w:rsidR="00911C76" w:rsidRPr="00911C76">
          <w:rPr>
            <w:rFonts w:ascii="Helvetica Neue" w:eastAsia="宋体" w:hAnsi="Helvetica Neue" w:cs="宋体"/>
            <w:b/>
            <w:bCs/>
            <w:color w:val="0068AC"/>
            <w:kern w:val="0"/>
            <w:sz w:val="22"/>
          </w:rPr>
          <w:t xml:space="preserve"> 1805 5.04168</w:t>
        </w:r>
      </w:hyperlink>
      <w:r w:rsidR="00911C76" w:rsidRPr="00911C76">
        <w:rPr>
          <w:rFonts w:ascii="Helvetica Neue" w:eastAsia="宋体" w:hAnsi="Helvetica Neue" w:cs="宋体"/>
          <w:b/>
          <w:bCs/>
          <w:color w:val="333333"/>
          <w:kern w:val="0"/>
          <w:sz w:val="22"/>
        </w:rPr>
        <w:t>[</w:t>
      </w:r>
      <w:hyperlink r:id="rId53" w:history="1">
        <w:r w:rsidR="00911C76" w:rsidRPr="00911C76">
          <w:rPr>
            <w:rFonts w:ascii="Helvetica Neue" w:eastAsia="宋体" w:hAnsi="Helvetica Neue" w:cs="宋体"/>
            <w:b/>
            <w:bCs/>
            <w:color w:val="0068AC"/>
            <w:kern w:val="0"/>
            <w:sz w:val="22"/>
          </w:rPr>
          <w:t>pdf</w:t>
        </w:r>
      </w:hyperlink>
      <w:r w:rsidR="00911C76" w:rsidRPr="00911C76">
        <w:rPr>
          <w:rFonts w:ascii="Helvetica Neue" w:eastAsia="宋体" w:hAnsi="Helvetica Neue" w:cs="宋体"/>
          <w:b/>
          <w:bCs/>
          <w:color w:val="333333"/>
          <w:kern w:val="0"/>
          <w:sz w:val="22"/>
        </w:rPr>
        <w:t>,</w:t>
      </w:r>
      <w:hyperlink r:id="rId54" w:history="1">
        <w:r w:rsidR="00911C76" w:rsidRPr="00911C76">
          <w:rPr>
            <w:rFonts w:ascii="Helvetica Neue" w:eastAsia="宋体" w:hAnsi="Helvetica Neue" w:cs="宋体"/>
            <w:b/>
            <w:bCs/>
            <w:color w:val="0068AC"/>
            <w:kern w:val="0"/>
            <w:sz w:val="22"/>
          </w:rPr>
          <w:t>其他</w:t>
        </w:r>
      </w:hyperlink>
      <w:r w:rsidR="00911C76" w:rsidRPr="00911C76">
        <w:rPr>
          <w:rFonts w:ascii="Helvetica Neue" w:eastAsia="宋体" w:hAnsi="Helvetica Neue" w:cs="宋体"/>
          <w:b/>
          <w:bCs/>
          <w:color w:val="333333"/>
          <w:kern w:val="0"/>
          <w:sz w:val="22"/>
        </w:rPr>
        <w:t>] </w:t>
      </w:r>
      <w:r w:rsidR="00911C76" w:rsidRPr="00911C76">
        <w:rPr>
          <w:rFonts w:ascii="Helvetica Neue" w:eastAsia="宋体" w:hAnsi="Helvetica Neue" w:cs="宋体"/>
          <w:b/>
          <w:bCs/>
          <w:color w:val="333333"/>
          <w:kern w:val="0"/>
          <w:sz w:val="22"/>
          <w:shd w:val="clear" w:color="auto" w:fill="F5F5F5"/>
        </w:rPr>
        <w:t>cs. it</w:t>
      </w:r>
    </w:p>
    <w:p w:rsidR="00911C76" w:rsidRPr="00911C76" w:rsidRDefault="00911C76" w:rsidP="00911C76">
      <w:pPr>
        <w:widowControl/>
        <w:spacing w:after="60"/>
        <w:ind w:left="480"/>
        <w:jc w:val="left"/>
        <w:divId w:val="722827221"/>
        <w:rPr>
          <w:rFonts w:ascii="Helvetica Neue" w:eastAsia="宋体" w:hAnsi="Helvetica Neue" w:cs="宋体"/>
          <w:b/>
          <w:bCs/>
          <w:color w:val="2D2D2D"/>
          <w:kern w:val="0"/>
          <w:szCs w:val="21"/>
        </w:rPr>
      </w:pPr>
      <w:r w:rsidRPr="00911C76">
        <w:rPr>
          <w:rFonts w:ascii="Helvetica Neue" w:eastAsia="宋体" w:hAnsi="Helvetica Neue" w:cs="宋体"/>
          <w:b/>
          <w:bCs/>
          <w:color w:val="2D2D2D"/>
          <w:kern w:val="0"/>
          <w:szCs w:val="21"/>
        </w:rPr>
        <w:t>利用冗余传感实现超分辨率</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作者</w:t>
      </w:r>
      <w:r w:rsidRPr="00911C76">
        <w:rPr>
          <w:rFonts w:ascii="Helvetica Neue" w:eastAsia="宋体" w:hAnsi="Helvetica Neue" w:cs="宋体"/>
          <w:color w:val="333333"/>
          <w:kern w:val="0"/>
          <w:szCs w:val="21"/>
        </w:rPr>
        <w:t>:</w:t>
      </w:r>
      <w:hyperlink r:id="rId55" w:history="1">
        <w:r w:rsidRPr="00911C76">
          <w:rPr>
            <w:rFonts w:ascii="Helvetica Neue" w:eastAsia="宋体" w:hAnsi="Helvetica Neue" w:cs="宋体"/>
            <w:color w:val="0068AC"/>
            <w:kern w:val="0"/>
            <w:szCs w:val="21"/>
          </w:rPr>
          <w:t>diu khue luu</w:t>
        </w:r>
      </w:hyperlink>
      <w:r w:rsidRPr="00911C76">
        <w:rPr>
          <w:rFonts w:ascii="Helvetica Neue" w:eastAsia="宋体" w:hAnsi="Helvetica Neue" w:cs="宋体"/>
          <w:color w:val="333333"/>
          <w:kern w:val="0"/>
          <w:szCs w:val="21"/>
        </w:rPr>
        <w:t>, </w:t>
      </w:r>
      <w:hyperlink r:id="rId56" w:history="1">
        <w:r w:rsidRPr="00911C76">
          <w:rPr>
            <w:rFonts w:ascii="Helvetica Neue" w:eastAsia="宋体" w:hAnsi="Helvetica Neue" w:cs="宋体"/>
            <w:color w:val="0068AC"/>
            <w:kern w:val="0"/>
            <w:szCs w:val="21"/>
          </w:rPr>
          <w:t>anh tuan nguyen</w:t>
        </w:r>
      </w:hyperlink>
      <w:r w:rsidRPr="00911C76">
        <w:rPr>
          <w:rFonts w:ascii="Helvetica Neue" w:eastAsia="宋体" w:hAnsi="Helvetica Neue" w:cs="宋体"/>
          <w:color w:val="333333"/>
          <w:kern w:val="0"/>
          <w:szCs w:val="21"/>
        </w:rPr>
        <w:t>, </w:t>
      </w:r>
      <w:hyperlink r:id="rId57" w:history="1">
        <w:r w:rsidRPr="00911C76">
          <w:rPr>
            <w:rFonts w:ascii="Helvetica Neue" w:eastAsia="宋体" w:hAnsi="Helvetica Neue" w:cs="宋体"/>
            <w:color w:val="0068AC"/>
            <w:kern w:val="0"/>
            <w:szCs w:val="21"/>
          </w:rPr>
          <w:t>zhi yang</w:t>
        </w:r>
      </w:hyperlink>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b/>
          <w:bCs/>
          <w:color w:val="333333"/>
          <w:kern w:val="0"/>
          <w:szCs w:val="21"/>
        </w:rPr>
        <w:t>摘要</w:t>
      </w:r>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模数到数字</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量化</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和数字到模拟</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去量化</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转换是许多信息处理系统的基本操作。实际上</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这些操作的</w:t>
      </w:r>
      <w:r w:rsidRPr="00911C76">
        <w:rPr>
          <w:rFonts w:ascii="Helvetica Neue" w:eastAsia="宋体" w:hAnsi="Helvetica Neue" w:cs="宋体"/>
          <w:b/>
          <w:bCs/>
          <w:color w:val="333333"/>
          <w:kern w:val="0"/>
          <w:szCs w:val="21"/>
        </w:rPr>
        <w:t>精度</w:t>
      </w:r>
      <w:r w:rsidRPr="00911C76">
        <w:rPr>
          <w:rFonts w:ascii="Helvetica Neue" w:eastAsia="宋体" w:hAnsi="Helvetica Neue" w:cs="宋体"/>
          <w:color w:val="333333"/>
          <w:kern w:val="0"/>
          <w:szCs w:val="21"/>
        </w:rPr>
        <w:t>总是受到限制的</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首先是在系统实现过程中发生的随机不匹配误差</w:t>
      </w:r>
      <w:r w:rsidRPr="00911C76">
        <w:rPr>
          <w:rFonts w:ascii="Helvetica Neue" w:eastAsia="宋体" w:hAnsi="Helvetica Neue" w:cs="宋体"/>
          <w:color w:val="333333"/>
          <w:kern w:val="0"/>
          <w:szCs w:val="21"/>
        </w:rPr>
        <w:t xml:space="preserve"> (me), </w:t>
      </w:r>
      <w:r w:rsidRPr="00911C76">
        <w:rPr>
          <w:rFonts w:ascii="Helvetica Neue" w:eastAsia="宋体" w:hAnsi="Helvetica Neue" w:cs="宋体"/>
          <w:color w:val="333333"/>
          <w:kern w:val="0"/>
          <w:szCs w:val="21"/>
        </w:rPr>
        <w:t>然后是由系统体系结构本身确定的内在量化误差</w:t>
      </w:r>
      <w:r w:rsidRPr="00911C76">
        <w:rPr>
          <w:rFonts w:ascii="Helvetica Neue" w:eastAsia="宋体" w:hAnsi="Helvetica Neue" w:cs="宋体"/>
          <w:color w:val="333333"/>
          <w:kern w:val="0"/>
          <w:szCs w:val="21"/>
        </w:rPr>
        <w:t xml:space="preserve"> (qe)</w:t>
      </w:r>
      <w:r w:rsidRPr="00911C76">
        <w:rPr>
          <w:rFonts w:ascii="Helvetica Neue" w:eastAsia="宋体" w:hAnsi="Helvetica Neue" w:cs="宋体"/>
          <w:color w:val="333333"/>
          <w:kern w:val="0"/>
          <w:szCs w:val="21"/>
        </w:rPr>
        <w:t>。在这份手</w:t>
      </w:r>
      <w:r w:rsidRPr="00911C76">
        <w:rPr>
          <w:rFonts w:ascii="Helvetica Neue" w:eastAsia="宋体" w:hAnsi="Helvetica Neue" w:cs="宋体"/>
          <w:color w:val="333333"/>
          <w:kern w:val="0"/>
          <w:szCs w:val="21"/>
        </w:rPr>
        <w:lastRenderedPageBreak/>
        <w:t>稿中</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我们提出了一个新的数学解释先前提出的冗余传感</w:t>
      </w:r>
      <w:r w:rsidRPr="00911C76">
        <w:rPr>
          <w:rFonts w:ascii="Helvetica Neue" w:eastAsia="宋体" w:hAnsi="Helvetica Neue" w:cs="宋体"/>
          <w:color w:val="333333"/>
          <w:kern w:val="0"/>
          <w:szCs w:val="21"/>
        </w:rPr>
        <w:t xml:space="preserve"> (rs) </w:t>
      </w:r>
      <w:r w:rsidRPr="00911C76">
        <w:rPr>
          <w:rFonts w:ascii="Helvetica Neue" w:eastAsia="宋体" w:hAnsi="Helvetica Neue" w:cs="宋体"/>
          <w:color w:val="333333"/>
          <w:kern w:val="0"/>
          <w:szCs w:val="21"/>
        </w:rPr>
        <w:t>架构</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不仅抑制</w:t>
      </w:r>
      <w:r w:rsidRPr="00911C76">
        <w:rPr>
          <w:rFonts w:ascii="Helvetica Neue" w:eastAsia="宋体" w:hAnsi="Helvetica Neue" w:cs="宋体"/>
          <w:color w:val="333333"/>
          <w:kern w:val="0"/>
          <w:szCs w:val="21"/>
        </w:rPr>
        <w:t xml:space="preserve"> me, </w:t>
      </w:r>
      <w:r w:rsidRPr="00911C76">
        <w:rPr>
          <w:rFonts w:ascii="Helvetica Neue" w:eastAsia="宋体" w:hAnsi="Helvetica Neue" w:cs="宋体"/>
          <w:color w:val="333333"/>
          <w:kern w:val="0"/>
          <w:szCs w:val="21"/>
        </w:rPr>
        <w:t>而且还允许实现一个有效的分辨率</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超过系统的固有分辨率</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即</w:t>
      </w:r>
      <w:r w:rsidRPr="00911C76">
        <w:rPr>
          <w:rFonts w:ascii="Helvetica Neue" w:eastAsia="宋体" w:hAnsi="Helvetica Neue" w:cs="宋体"/>
          <w:b/>
          <w:bCs/>
          <w:color w:val="333333"/>
          <w:kern w:val="0"/>
          <w:szCs w:val="21"/>
        </w:rPr>
        <w:t>超</w:t>
      </w:r>
      <w:r w:rsidRPr="00911C76">
        <w:rPr>
          <w:rFonts w:ascii="Helvetica Neue" w:eastAsia="宋体" w:hAnsi="Helvetica Neue" w:cs="宋体"/>
          <w:color w:val="333333"/>
          <w:kern w:val="0"/>
          <w:szCs w:val="21"/>
        </w:rPr>
        <w:t>分辨率</w:t>
      </w:r>
      <w:r w:rsidRPr="00911C76">
        <w:rPr>
          <w:rFonts w:ascii="Helvetica Neue" w:eastAsia="宋体" w:hAnsi="Helvetica Neue" w:cs="宋体"/>
          <w:color w:val="333333"/>
          <w:kern w:val="0"/>
          <w:szCs w:val="21"/>
        </w:rPr>
        <w:t xml:space="preserve"> (sr)</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 xml:space="preserve">sr </w:t>
      </w:r>
      <w:r w:rsidRPr="00911C76">
        <w:rPr>
          <w:rFonts w:ascii="Helvetica Neue" w:eastAsia="宋体" w:hAnsi="Helvetica Neue" w:cs="宋体"/>
          <w:color w:val="333333"/>
          <w:kern w:val="0"/>
          <w:szCs w:val="21"/>
        </w:rPr>
        <w:t>是由被视为</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代码扩散</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的冗余结构的内生性质启用的</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其中引用的值由于</w:t>
      </w:r>
      <w:r w:rsidRPr="00911C76">
        <w:rPr>
          <w:rFonts w:ascii="Helvetica Neue" w:eastAsia="宋体" w:hAnsi="Helvetica Neue" w:cs="宋体"/>
          <w:color w:val="333333"/>
          <w:kern w:val="0"/>
          <w:szCs w:val="21"/>
        </w:rPr>
        <w:t xml:space="preserve"> me </w:t>
      </w:r>
      <w:r w:rsidRPr="00911C76">
        <w:rPr>
          <w:rFonts w:ascii="Helvetica Neue" w:eastAsia="宋体" w:hAnsi="Helvetica Neue" w:cs="宋体"/>
          <w:color w:val="333333"/>
          <w:kern w:val="0"/>
          <w:szCs w:val="21"/>
        </w:rPr>
        <w:t>而扩散到邻域采样空间。拟议的概念为低功耗完全集成传感器和设备的广泛应用提供了可能性</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在这些传感器和设备中</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成本精度权衡是不可避免的。少</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5</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10</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最初宣布</w:t>
      </w: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5</w:t>
      </w:r>
      <w:r w:rsidRPr="00911C76">
        <w:rPr>
          <w:rFonts w:ascii="Helvetica Neue" w:eastAsia="宋体" w:hAnsi="Helvetica Neue" w:cs="宋体"/>
          <w:color w:val="333333"/>
          <w:kern w:val="0"/>
          <w:szCs w:val="21"/>
        </w:rPr>
        <w:t>月。</w:t>
      </w:r>
    </w:p>
    <w:p w:rsidR="00911C76" w:rsidRPr="00911C76" w:rsidRDefault="00AE1870" w:rsidP="00911C76">
      <w:pPr>
        <w:widowControl/>
        <w:numPr>
          <w:ilvl w:val="0"/>
          <w:numId w:val="1"/>
        </w:numPr>
        <w:spacing w:after="60"/>
        <w:ind w:left="480"/>
        <w:jc w:val="left"/>
        <w:divId w:val="1864854465"/>
        <w:rPr>
          <w:rFonts w:ascii="Helvetica Neue" w:eastAsia="宋体" w:hAnsi="Helvetica Neue" w:cs="宋体"/>
          <w:b/>
          <w:bCs/>
          <w:color w:val="333333"/>
          <w:kern w:val="0"/>
          <w:sz w:val="22"/>
        </w:rPr>
      </w:pPr>
      <w:hyperlink r:id="rId58" w:history="1">
        <w:r w:rsidR="00911C76" w:rsidRPr="00911C76">
          <w:rPr>
            <w:rFonts w:ascii="Helvetica Neue" w:eastAsia="宋体" w:hAnsi="Helvetica Neue" w:cs="宋体"/>
            <w:b/>
            <w:bCs/>
            <w:color w:val="0068AC"/>
            <w:kern w:val="0"/>
            <w:sz w:val="22"/>
          </w:rPr>
          <w:t>第</w:t>
        </w:r>
        <w:r w:rsidR="00911C76" w:rsidRPr="00911C76">
          <w:rPr>
            <w:rFonts w:ascii="Helvetica Neue" w:eastAsia="宋体" w:hAnsi="Helvetica Neue" w:cs="宋体"/>
            <w:b/>
            <w:bCs/>
            <w:color w:val="0068AC"/>
            <w:kern w:val="0"/>
            <w:sz w:val="22"/>
          </w:rPr>
          <w:t xml:space="preserve"> 1804. 10917</w:t>
        </w:r>
      </w:hyperlink>
      <w:r w:rsidR="00911C76" w:rsidRPr="00911C76">
        <w:rPr>
          <w:rFonts w:ascii="Helvetica Neue" w:eastAsia="宋体" w:hAnsi="Helvetica Neue" w:cs="宋体"/>
          <w:b/>
          <w:bCs/>
          <w:color w:val="333333"/>
          <w:kern w:val="0"/>
          <w:sz w:val="22"/>
        </w:rPr>
        <w:t>[</w:t>
      </w:r>
      <w:hyperlink r:id="rId59" w:history="1">
        <w:r w:rsidR="00911C76" w:rsidRPr="00911C76">
          <w:rPr>
            <w:rFonts w:ascii="Helvetica Neue" w:eastAsia="宋体" w:hAnsi="Helvetica Neue" w:cs="宋体"/>
            <w:b/>
            <w:bCs/>
            <w:color w:val="0068AC"/>
            <w:kern w:val="0"/>
            <w:sz w:val="22"/>
          </w:rPr>
          <w:t>pdf]</w:t>
        </w:r>
      </w:hyperlink>
      <w:r w:rsidR="00911C76" w:rsidRPr="00911C76">
        <w:rPr>
          <w:rFonts w:ascii="Helvetica Neue" w:eastAsia="宋体" w:hAnsi="Helvetica Neue" w:cs="宋体"/>
          <w:b/>
          <w:bCs/>
          <w:color w:val="333333"/>
          <w:kern w:val="0"/>
          <w:sz w:val="22"/>
        </w:rPr>
        <w:t> </w:t>
      </w:r>
      <w:r w:rsidR="00911C76" w:rsidRPr="00911C76">
        <w:rPr>
          <w:rFonts w:ascii="Helvetica Neue" w:eastAsia="宋体" w:hAnsi="Helvetica Neue" w:cs="宋体"/>
          <w:b/>
          <w:bCs/>
          <w:color w:val="333333"/>
          <w:kern w:val="0"/>
          <w:sz w:val="22"/>
          <w:shd w:val="clear" w:color="auto" w:fill="F5F5F5"/>
        </w:rPr>
        <w:t>反渗透委员会</w:t>
      </w:r>
    </w:p>
    <w:p w:rsidR="00911C76" w:rsidRPr="00911C76" w:rsidRDefault="00911C76" w:rsidP="00911C76">
      <w:pPr>
        <w:widowControl/>
        <w:spacing w:after="60"/>
        <w:ind w:left="480"/>
        <w:jc w:val="left"/>
        <w:divId w:val="722827221"/>
        <w:rPr>
          <w:rFonts w:ascii="Helvetica Neue" w:eastAsia="宋体" w:hAnsi="Helvetica Neue" w:cs="宋体"/>
          <w:b/>
          <w:bCs/>
          <w:color w:val="2D2D2D"/>
          <w:kern w:val="0"/>
          <w:szCs w:val="21"/>
        </w:rPr>
      </w:pPr>
      <w:r w:rsidRPr="00911C76">
        <w:rPr>
          <w:rFonts w:ascii="Helvetica Neue" w:eastAsia="宋体" w:hAnsi="Helvetica Neue" w:cs="宋体"/>
          <w:b/>
          <w:bCs/>
          <w:color w:val="2D2D2D"/>
          <w:kern w:val="0"/>
          <w:szCs w:val="21"/>
        </w:rPr>
        <w:t>利用实时三维点云排除重交通城市场景中动态物体引起的</w:t>
      </w:r>
      <w:r w:rsidRPr="00911C76">
        <w:rPr>
          <w:rFonts w:ascii="Helvetica Neue" w:eastAsia="宋体" w:hAnsi="Helvetica Neue" w:cs="宋体"/>
          <w:b/>
          <w:bCs/>
          <w:color w:val="2D2D2D"/>
          <w:kern w:val="0"/>
          <w:szCs w:val="21"/>
        </w:rPr>
        <w:t xml:space="preserve"> gnss nlos </w:t>
      </w:r>
      <w:r w:rsidRPr="00911C76">
        <w:rPr>
          <w:rFonts w:ascii="Helvetica Neue" w:eastAsia="宋体" w:hAnsi="Helvetica Neue" w:cs="宋体"/>
          <w:b/>
          <w:bCs/>
          <w:color w:val="2D2D2D"/>
          <w:kern w:val="0"/>
          <w:szCs w:val="21"/>
        </w:rPr>
        <w:t>接收</w:t>
      </w:r>
      <w:r w:rsidRPr="00911C76">
        <w:rPr>
          <w:rFonts w:ascii="Helvetica Neue" w:eastAsia="宋体" w:hAnsi="Helvetica Neue" w:cs="宋体"/>
          <w:b/>
          <w:bCs/>
          <w:color w:val="2D2D2D"/>
          <w:kern w:val="0"/>
          <w:szCs w:val="21"/>
        </w:rPr>
        <w:t xml:space="preserve">: </w:t>
      </w:r>
      <w:r w:rsidRPr="00911C76">
        <w:rPr>
          <w:rFonts w:ascii="Helvetica Neue" w:eastAsia="宋体" w:hAnsi="Helvetica Neue" w:cs="宋体"/>
          <w:b/>
          <w:bCs/>
          <w:color w:val="2D2D2D"/>
          <w:kern w:val="0"/>
          <w:szCs w:val="21"/>
        </w:rPr>
        <w:t>一种无三维地图的方法</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作者</w:t>
      </w:r>
      <w:r w:rsidRPr="00911C76">
        <w:rPr>
          <w:rFonts w:ascii="Helvetica Neue" w:eastAsia="宋体" w:hAnsi="Helvetica Neue" w:cs="宋体"/>
          <w:color w:val="333333"/>
          <w:kern w:val="0"/>
          <w:szCs w:val="21"/>
        </w:rPr>
        <w:t>:</w:t>
      </w:r>
      <w:hyperlink r:id="rId60" w:history="1">
        <w:r w:rsidRPr="00911C76">
          <w:rPr>
            <w:rFonts w:ascii="Helvetica Neue" w:eastAsia="宋体" w:hAnsi="Helvetica Neue" w:cs="宋体"/>
            <w:color w:val="0068AC"/>
            <w:kern w:val="0"/>
            <w:szCs w:val="21"/>
          </w:rPr>
          <w:t>文伟松</w:t>
        </w:r>
      </w:hyperlink>
      <w:r w:rsidRPr="00911C76">
        <w:rPr>
          <w:rFonts w:ascii="Helvetica Neue" w:eastAsia="宋体" w:hAnsi="Helvetica Neue" w:cs="宋体"/>
          <w:color w:val="333333"/>
          <w:kern w:val="0"/>
          <w:szCs w:val="21"/>
        </w:rPr>
        <w:t>,</w:t>
      </w:r>
      <w:hyperlink r:id="rId61" w:history="1">
        <w:r w:rsidRPr="00911C76">
          <w:rPr>
            <w:rFonts w:ascii="Helvetica Neue" w:eastAsia="宋体" w:hAnsi="Helvetica Neue" w:cs="宋体"/>
            <w:color w:val="0068AC"/>
            <w:kern w:val="0"/>
            <w:szCs w:val="21"/>
          </w:rPr>
          <w:t>张国浩</w:t>
        </w:r>
      </w:hyperlink>
      <w:r w:rsidRPr="00911C76">
        <w:rPr>
          <w:rFonts w:ascii="Helvetica Neue" w:eastAsia="宋体" w:hAnsi="Helvetica Neue" w:cs="宋体"/>
          <w:color w:val="333333"/>
          <w:kern w:val="0"/>
          <w:szCs w:val="21"/>
        </w:rPr>
        <w:t>,</w:t>
      </w:r>
      <w:hyperlink r:id="rId62" w:history="1">
        <w:r w:rsidRPr="00911C76">
          <w:rPr>
            <w:rFonts w:ascii="Helvetica Neue" w:eastAsia="宋体" w:hAnsi="Helvetica Neue" w:cs="宋体"/>
            <w:color w:val="0068AC"/>
            <w:kern w:val="0"/>
            <w:szCs w:val="21"/>
          </w:rPr>
          <w:t>徐丽达</w:t>
        </w:r>
      </w:hyperlink>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b/>
          <w:bCs/>
          <w:color w:val="333333"/>
          <w:kern w:val="0"/>
          <w:szCs w:val="21"/>
        </w:rPr>
        <w:t>摘要</w:t>
      </w:r>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绝对定位是实现自动驾驶的重要因素。全球导航卫星系统接收机为其提供了绝对的定位。全球导航卫星系统解决方案可以在开放或郊区提供令人满意的定位</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但由于这种现象被称为多径效应和</w:t>
      </w:r>
      <w:r w:rsidRPr="00911C76">
        <w:rPr>
          <w:rFonts w:ascii="Helvetica Neue" w:eastAsia="宋体" w:hAnsi="Helvetica Neue" w:cs="宋体"/>
          <w:color w:val="333333"/>
          <w:kern w:val="0"/>
          <w:szCs w:val="21"/>
        </w:rPr>
        <w:t xml:space="preserve"> nlos </w:t>
      </w:r>
      <w:r w:rsidRPr="00911C76">
        <w:rPr>
          <w:rFonts w:ascii="Helvetica Neue" w:eastAsia="宋体" w:hAnsi="Helvetica Neue" w:cs="宋体"/>
          <w:color w:val="333333"/>
          <w:kern w:val="0"/>
          <w:szCs w:val="21"/>
        </w:rPr>
        <w:t>接收</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其在</w:t>
      </w:r>
      <w:r w:rsidRPr="00911C76">
        <w:rPr>
          <w:rFonts w:ascii="Helvetica Neue" w:eastAsia="宋体" w:hAnsi="Helvetica Neue" w:cs="宋体"/>
          <w:b/>
          <w:bCs/>
          <w:color w:val="333333"/>
          <w:kern w:val="0"/>
          <w:szCs w:val="21"/>
        </w:rPr>
        <w:t>超</w:t>
      </w:r>
      <w:r w:rsidRPr="00911C76">
        <w:rPr>
          <w:rFonts w:ascii="Helvetica Neue" w:eastAsia="宋体" w:hAnsi="Helvetica Neue" w:cs="宋体"/>
          <w:color w:val="333333"/>
          <w:kern w:val="0"/>
          <w:szCs w:val="21"/>
        </w:rPr>
        <w:t>城市化地区的性能受到影响。这些效应主导了全球导航卫星系统在该地区的定位性能。最近提出的</w:t>
      </w:r>
      <w:r w:rsidRPr="00911C76">
        <w:rPr>
          <w:rFonts w:ascii="Helvetica Neue" w:eastAsia="宋体" w:hAnsi="Helvetica Neue" w:cs="宋体"/>
          <w:color w:val="333333"/>
          <w:kern w:val="0"/>
          <w:szCs w:val="21"/>
        </w:rPr>
        <w:t xml:space="preserve">3d </w:t>
      </w:r>
      <w:r w:rsidRPr="00911C76">
        <w:rPr>
          <w:rFonts w:ascii="Helvetica Neue" w:eastAsia="宋体" w:hAnsi="Helvetica Neue" w:cs="宋体"/>
          <w:color w:val="333333"/>
          <w:kern w:val="0"/>
          <w:szCs w:val="21"/>
        </w:rPr>
        <w:t>地图辅助</w:t>
      </w:r>
      <w:r w:rsidRPr="00911C76">
        <w:rPr>
          <w:rFonts w:ascii="Helvetica Neue" w:eastAsia="宋体" w:hAnsi="Helvetica Neue" w:cs="宋体"/>
          <w:color w:val="333333"/>
          <w:kern w:val="0"/>
          <w:szCs w:val="21"/>
        </w:rPr>
        <w:t xml:space="preserve"> (3dma) gnss </w:t>
      </w:r>
      <w:r w:rsidRPr="00911C76">
        <w:rPr>
          <w:rFonts w:ascii="Helvetica Neue" w:eastAsia="宋体" w:hAnsi="Helvetica Neue" w:cs="宋体"/>
          <w:color w:val="333333"/>
          <w:kern w:val="0"/>
          <w:szCs w:val="21"/>
        </w:rPr>
        <w:t>可以减轻大多数基于三维城市模型的建筑物所产生的多路径效应和</w:t>
      </w:r>
      <w:r w:rsidRPr="00911C76">
        <w:rPr>
          <w:rFonts w:ascii="Helvetica Neue" w:eastAsia="宋体" w:hAnsi="Helvetica Neue" w:cs="宋体"/>
          <w:color w:val="333333"/>
          <w:kern w:val="0"/>
          <w:szCs w:val="21"/>
        </w:rPr>
        <w:t xml:space="preserve"> nlos </w:t>
      </w:r>
      <w:r w:rsidRPr="00911C76">
        <w:rPr>
          <w:rFonts w:ascii="Helvetica Neue" w:eastAsia="宋体" w:hAnsi="Helvetica Neue" w:cs="宋体"/>
          <w:color w:val="333333"/>
          <w:kern w:val="0"/>
          <w:szCs w:val="21"/>
        </w:rPr>
        <w:t>接收。然而</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城市地区移动物体造成的同样现象目前没有在三维地理信息系统</w:t>
      </w:r>
      <w:r w:rsidRPr="00911C76">
        <w:rPr>
          <w:rFonts w:ascii="Helvetica Neue" w:eastAsia="宋体" w:hAnsi="Helvetica Neue" w:cs="宋体"/>
          <w:color w:val="333333"/>
          <w:kern w:val="0"/>
          <w:szCs w:val="21"/>
        </w:rPr>
        <w:t xml:space="preserve"> (gis) </w:t>
      </w:r>
      <w:r w:rsidRPr="00911C76">
        <w:rPr>
          <w:rFonts w:ascii="Helvetica Neue" w:eastAsia="宋体" w:hAnsi="Helvetica Neue" w:cs="宋体"/>
          <w:color w:val="333333"/>
          <w:kern w:val="0"/>
          <w:szCs w:val="21"/>
        </w:rPr>
        <w:t>中建模。移动高度较高的物体</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如双层总线</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也会导致</w:t>
      </w:r>
      <w:r w:rsidRPr="00911C76">
        <w:rPr>
          <w:rFonts w:ascii="Helvetica Neue" w:eastAsia="宋体" w:hAnsi="Helvetica Neue" w:cs="宋体"/>
          <w:color w:val="333333"/>
          <w:kern w:val="0"/>
          <w:szCs w:val="21"/>
        </w:rPr>
        <w:t xml:space="preserve"> nlos </w:t>
      </w:r>
      <w:r w:rsidRPr="00911C76">
        <w:rPr>
          <w:rFonts w:ascii="Helvetica Neue" w:eastAsia="宋体" w:hAnsi="Helvetica Neue" w:cs="宋体"/>
          <w:color w:val="333333"/>
          <w:kern w:val="0"/>
          <w:szCs w:val="21"/>
        </w:rPr>
        <w:t>接收</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因为物体表面会阻塞</w:t>
      </w:r>
      <w:r w:rsidRPr="00911C76">
        <w:rPr>
          <w:rFonts w:ascii="Helvetica Neue" w:eastAsia="宋体" w:hAnsi="Helvetica Neue" w:cs="宋体"/>
          <w:color w:val="333333"/>
          <w:kern w:val="0"/>
          <w:szCs w:val="21"/>
        </w:rPr>
        <w:t xml:space="preserve"> gnss </w:t>
      </w:r>
      <w:r w:rsidRPr="00911C76">
        <w:rPr>
          <w:rFonts w:ascii="Helvetica Neue" w:eastAsia="宋体" w:hAnsi="Helvetica Neue" w:cs="宋体"/>
          <w:color w:val="333333"/>
          <w:kern w:val="0"/>
          <w:szCs w:val="21"/>
        </w:rPr>
        <w:t>信号。因此</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我们提出了一种新的方法来排除香港高度城市化地区双层巴士所引起的</w:t>
      </w:r>
      <w:r w:rsidRPr="00911C76">
        <w:rPr>
          <w:rFonts w:ascii="Helvetica Neue" w:eastAsia="宋体" w:hAnsi="Helvetica Neue" w:cs="宋体"/>
          <w:color w:val="333333"/>
          <w:kern w:val="0"/>
          <w:szCs w:val="21"/>
        </w:rPr>
        <w:t xml:space="preserve"> nlos </w:t>
      </w:r>
      <w:r w:rsidRPr="00911C76">
        <w:rPr>
          <w:rFonts w:ascii="Helvetica Neue" w:eastAsia="宋体" w:hAnsi="Helvetica Neue" w:cs="宋体"/>
          <w:color w:val="333333"/>
          <w:kern w:val="0"/>
          <w:szCs w:val="21"/>
        </w:rPr>
        <w:t>接收。为了估计相对于</w:t>
      </w:r>
      <w:r w:rsidRPr="00911C76">
        <w:rPr>
          <w:rFonts w:ascii="Helvetica Neue" w:eastAsia="宋体" w:hAnsi="Helvetica Neue" w:cs="宋体"/>
          <w:color w:val="333333"/>
          <w:kern w:val="0"/>
          <w:szCs w:val="21"/>
        </w:rPr>
        <w:t xml:space="preserve"> gps </w:t>
      </w:r>
      <w:r w:rsidRPr="00911C76">
        <w:rPr>
          <w:rFonts w:ascii="Helvetica Neue" w:eastAsia="宋体" w:hAnsi="Helvetica Neue" w:cs="宋体"/>
          <w:color w:val="333333"/>
          <w:kern w:val="0"/>
          <w:szCs w:val="21"/>
        </w:rPr>
        <w:t>接收机的几何尺寸和方向</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采用欧几里得聚类算法和分类方法对双层客车进行了检测</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并计算了它们的相对位置。为提高拟议的</w:t>
      </w:r>
      <w:r w:rsidRPr="00911C76">
        <w:rPr>
          <w:rFonts w:ascii="Helvetica Neue" w:eastAsia="宋体" w:hAnsi="Helvetica Neue" w:cs="宋体"/>
          <w:color w:val="333333"/>
          <w:kern w:val="0"/>
          <w:szCs w:val="21"/>
        </w:rPr>
        <w:t xml:space="preserve"> nlos </w:t>
      </w:r>
      <w:r w:rsidRPr="00911C76">
        <w:rPr>
          <w:rFonts w:ascii="Helvetica Neue" w:eastAsia="宋体" w:hAnsi="Helvetica Neue" w:cs="宋体"/>
          <w:color w:val="333333"/>
          <w:kern w:val="0"/>
          <w:szCs w:val="21"/>
        </w:rPr>
        <w:t>排除方法的准确性和可靠性</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提出了考虑高程、信噪比</w:t>
      </w:r>
      <w:r w:rsidRPr="00911C76">
        <w:rPr>
          <w:rFonts w:ascii="Helvetica Neue" w:eastAsia="宋体" w:hAnsi="Helvetica Neue" w:cs="宋体"/>
          <w:color w:val="333333"/>
          <w:kern w:val="0"/>
          <w:szCs w:val="21"/>
        </w:rPr>
        <w:t xml:space="preserve"> (snr) </w:t>
      </w:r>
      <w:r w:rsidRPr="00911C76">
        <w:rPr>
          <w:rFonts w:ascii="Helvetica Neue" w:eastAsia="宋体" w:hAnsi="Helvetica Neue" w:cs="宋体"/>
          <w:color w:val="333333"/>
          <w:kern w:val="0"/>
          <w:szCs w:val="21"/>
        </w:rPr>
        <w:t>和水平精度稀释</w:t>
      </w:r>
      <w:r w:rsidRPr="00911C76">
        <w:rPr>
          <w:rFonts w:ascii="Helvetica Neue" w:eastAsia="宋体" w:hAnsi="Helvetica Neue" w:cs="宋体"/>
          <w:color w:val="333333"/>
          <w:kern w:val="0"/>
          <w:szCs w:val="21"/>
        </w:rPr>
        <w:t xml:space="preserve"> (hdop) </w:t>
      </w:r>
      <w:r w:rsidRPr="00911C76">
        <w:rPr>
          <w:rFonts w:ascii="Helvetica Neue" w:eastAsia="宋体" w:hAnsi="Helvetica Neue" w:cs="宋体"/>
          <w:color w:val="333333"/>
          <w:kern w:val="0"/>
          <w:szCs w:val="21"/>
        </w:rPr>
        <w:t>的</w:t>
      </w:r>
      <w:r w:rsidRPr="00911C76">
        <w:rPr>
          <w:rFonts w:ascii="Helvetica Neue" w:eastAsia="宋体" w:hAnsi="Helvetica Neue" w:cs="宋体"/>
          <w:color w:val="333333"/>
          <w:kern w:val="0"/>
          <w:szCs w:val="21"/>
        </w:rPr>
        <w:t xml:space="preserve"> nlos </w:t>
      </w:r>
      <w:r w:rsidRPr="00911C76">
        <w:rPr>
          <w:rFonts w:ascii="Helvetica Neue" w:eastAsia="宋体" w:hAnsi="Helvetica Neue" w:cs="宋体"/>
          <w:color w:val="333333"/>
          <w:kern w:val="0"/>
          <w:szCs w:val="21"/>
        </w:rPr>
        <w:t>排除标准</w:t>
      </w:r>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最后</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在</w:t>
      </w:r>
      <w:r w:rsidRPr="00911C76">
        <w:rPr>
          <w:rFonts w:ascii="Helvetica Neue" w:eastAsia="宋体" w:hAnsi="Helvetica Neue" w:cs="宋体"/>
          <w:color w:val="333333"/>
          <w:kern w:val="0"/>
          <w:szCs w:val="21"/>
        </w:rPr>
        <w:t xml:space="preserve"> nlos </w:t>
      </w:r>
      <w:r w:rsidRPr="00911C76">
        <w:rPr>
          <w:rFonts w:ascii="Helvetica Neue" w:eastAsia="宋体" w:hAnsi="Helvetica Neue" w:cs="宋体"/>
          <w:color w:val="333333"/>
          <w:kern w:val="0"/>
          <w:szCs w:val="21"/>
        </w:rPr>
        <w:t>排除后</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使用剩余的卫星</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采用加权最小二乘法估算全球导航卫星系统的定位。在香港一座双层巴士站附近进行了静态试验</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验证了该方法的有效性。少</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4</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29</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最初宣布</w:t>
      </w: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4</w:t>
      </w:r>
      <w:r w:rsidRPr="00911C76">
        <w:rPr>
          <w:rFonts w:ascii="Helvetica Neue" w:eastAsia="宋体" w:hAnsi="Helvetica Neue" w:cs="宋体"/>
          <w:color w:val="333333"/>
          <w:kern w:val="0"/>
          <w:szCs w:val="21"/>
        </w:rPr>
        <w:t>月。</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评论</w:t>
      </w:r>
      <w:r w:rsidRPr="00911C76">
        <w:rPr>
          <w:rFonts w:ascii="Helvetica Neue" w:eastAsia="宋体" w:hAnsi="Helvetica Neue" w:cs="宋体"/>
          <w:color w:val="333333"/>
          <w:kern w:val="0"/>
          <w:szCs w:val="21"/>
        </w:rPr>
        <w:t xml:space="preserve">:8 </w:t>
      </w:r>
      <w:r w:rsidRPr="00911C76">
        <w:rPr>
          <w:rFonts w:ascii="Helvetica Neue" w:eastAsia="宋体" w:hAnsi="Helvetica Neue" w:cs="宋体"/>
          <w:color w:val="333333"/>
          <w:kern w:val="0"/>
          <w:szCs w:val="21"/>
        </w:rPr>
        <w:t>页</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被</w:t>
      </w:r>
      <w:r w:rsidRPr="00911C76">
        <w:rPr>
          <w:rFonts w:ascii="Helvetica Neue" w:eastAsia="宋体" w:hAnsi="Helvetica Neue" w:cs="宋体"/>
          <w:color w:val="333333"/>
          <w:kern w:val="0"/>
          <w:szCs w:val="21"/>
        </w:rPr>
        <w:t xml:space="preserve"> 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 xml:space="preserve"> ieeeeep </w:t>
      </w:r>
      <w:r w:rsidRPr="00911C76">
        <w:rPr>
          <w:rFonts w:ascii="Helvetica Neue" w:eastAsia="宋体" w:hAnsi="Helvetica Neue" w:cs="宋体"/>
          <w:color w:val="333333"/>
          <w:kern w:val="0"/>
          <w:szCs w:val="21"/>
        </w:rPr>
        <w:t>接受</w:t>
      </w:r>
    </w:p>
    <w:p w:rsidR="00911C76" w:rsidRPr="00911C76" w:rsidRDefault="00AE1870" w:rsidP="00911C76">
      <w:pPr>
        <w:widowControl/>
        <w:numPr>
          <w:ilvl w:val="0"/>
          <w:numId w:val="1"/>
        </w:numPr>
        <w:spacing w:after="60"/>
        <w:ind w:left="480"/>
        <w:jc w:val="left"/>
        <w:divId w:val="1835994594"/>
        <w:rPr>
          <w:rFonts w:ascii="Helvetica Neue" w:eastAsia="宋体" w:hAnsi="Helvetica Neue" w:cs="宋体"/>
          <w:b/>
          <w:bCs/>
          <w:color w:val="333333"/>
          <w:kern w:val="0"/>
          <w:sz w:val="22"/>
        </w:rPr>
      </w:pPr>
      <w:hyperlink r:id="rId63" w:history="1">
        <w:r w:rsidR="00911C76" w:rsidRPr="00911C76">
          <w:rPr>
            <w:rFonts w:ascii="Helvetica Neue" w:eastAsia="宋体" w:hAnsi="Helvetica Neue" w:cs="宋体"/>
            <w:b/>
            <w:bCs/>
            <w:color w:val="0068AC"/>
            <w:kern w:val="0"/>
            <w:sz w:val="22"/>
          </w:rPr>
          <w:t>第</w:t>
        </w:r>
        <w:r w:rsidR="00911C76" w:rsidRPr="00911C76">
          <w:rPr>
            <w:rFonts w:ascii="Helvetica Neue" w:eastAsia="宋体" w:hAnsi="Helvetica Neue" w:cs="宋体"/>
            <w:b/>
            <w:bCs/>
            <w:color w:val="0068AC"/>
            <w:kern w:val="0"/>
            <w:sz w:val="22"/>
          </w:rPr>
          <w:t xml:space="preserve"> xiv:1803. 10806</w:t>
        </w:r>
      </w:hyperlink>
      <w:r w:rsidR="00911C76" w:rsidRPr="00911C76">
        <w:rPr>
          <w:rFonts w:ascii="Helvetica Neue" w:eastAsia="宋体" w:hAnsi="Helvetica Neue" w:cs="宋体"/>
          <w:b/>
          <w:bCs/>
          <w:color w:val="333333"/>
          <w:kern w:val="0"/>
          <w:sz w:val="22"/>
        </w:rPr>
        <w:t>[</w:t>
      </w:r>
      <w:hyperlink r:id="rId64" w:history="1">
        <w:r w:rsidR="00911C76" w:rsidRPr="00911C76">
          <w:rPr>
            <w:rFonts w:ascii="Helvetica Neue" w:eastAsia="宋体" w:hAnsi="Helvetica Neue" w:cs="宋体"/>
            <w:b/>
            <w:bCs/>
            <w:color w:val="0068AC"/>
            <w:kern w:val="0"/>
            <w:sz w:val="22"/>
          </w:rPr>
          <w:t>pdf</w:t>
        </w:r>
      </w:hyperlink>
      <w:r w:rsidR="00911C76" w:rsidRPr="00911C76">
        <w:rPr>
          <w:rFonts w:ascii="Helvetica Neue" w:eastAsia="宋体" w:hAnsi="Helvetica Neue" w:cs="宋体"/>
          <w:b/>
          <w:bCs/>
          <w:color w:val="333333"/>
          <w:kern w:val="0"/>
          <w:sz w:val="22"/>
        </w:rPr>
        <w:t>,</w:t>
      </w:r>
      <w:hyperlink r:id="rId65" w:history="1">
        <w:r w:rsidR="00911C76" w:rsidRPr="00911C76">
          <w:rPr>
            <w:rFonts w:ascii="Helvetica Neue" w:eastAsia="宋体" w:hAnsi="Helvetica Neue" w:cs="宋体"/>
            <w:b/>
            <w:bCs/>
            <w:color w:val="0068AC"/>
            <w:kern w:val="0"/>
            <w:sz w:val="22"/>
          </w:rPr>
          <w:t>其他</w:t>
        </w:r>
      </w:hyperlink>
      <w:r w:rsidR="00911C76" w:rsidRPr="00911C76">
        <w:rPr>
          <w:rFonts w:ascii="Helvetica Neue" w:eastAsia="宋体" w:hAnsi="Helvetica Neue" w:cs="宋体"/>
          <w:b/>
          <w:bCs/>
          <w:color w:val="333333"/>
          <w:kern w:val="0"/>
          <w:sz w:val="22"/>
        </w:rPr>
        <w:t>] </w:t>
      </w:r>
      <w:r w:rsidR="00911C76" w:rsidRPr="00911C76">
        <w:rPr>
          <w:rFonts w:ascii="Helvetica Neue" w:eastAsia="宋体" w:hAnsi="Helvetica Neue" w:cs="宋体"/>
          <w:b/>
          <w:bCs/>
          <w:color w:val="333333"/>
          <w:kern w:val="0"/>
          <w:sz w:val="22"/>
          <w:shd w:val="clear" w:color="auto" w:fill="F5F5F5"/>
        </w:rPr>
        <w:t>Cs</w:t>
      </w:r>
      <w:r w:rsidR="00911C76" w:rsidRPr="00911C76">
        <w:rPr>
          <w:rFonts w:ascii="Helvetica Neue" w:eastAsia="宋体" w:hAnsi="Helvetica Neue" w:cs="宋体"/>
          <w:b/>
          <w:bCs/>
          <w:color w:val="333333"/>
          <w:kern w:val="0"/>
          <w:sz w:val="22"/>
          <w:shd w:val="clear" w:color="auto" w:fill="F5F5F5"/>
        </w:rPr>
        <w:t>。简历</w:t>
      </w:r>
    </w:p>
    <w:p w:rsidR="00911C76" w:rsidRPr="00911C76" w:rsidRDefault="00911C76" w:rsidP="00911C76">
      <w:pPr>
        <w:widowControl/>
        <w:spacing w:after="60"/>
        <w:ind w:left="480"/>
        <w:jc w:val="left"/>
        <w:divId w:val="722827221"/>
        <w:rPr>
          <w:rFonts w:ascii="Helvetica Neue" w:eastAsia="宋体" w:hAnsi="Helvetica Neue" w:cs="宋体"/>
          <w:b/>
          <w:bCs/>
          <w:color w:val="2D2D2D"/>
          <w:kern w:val="0"/>
          <w:szCs w:val="21"/>
        </w:rPr>
      </w:pPr>
      <w:r w:rsidRPr="00911C76">
        <w:rPr>
          <w:rFonts w:ascii="Helvetica Neue" w:eastAsia="宋体" w:hAnsi="Helvetica Neue" w:cs="宋体"/>
          <w:b/>
          <w:bCs/>
          <w:color w:val="2D2D2D"/>
          <w:kern w:val="0"/>
          <w:szCs w:val="21"/>
        </w:rPr>
        <w:t>学会成为专家</w:t>
      </w:r>
      <w:r w:rsidRPr="00911C76">
        <w:rPr>
          <w:rFonts w:ascii="Helvetica Neue" w:eastAsia="宋体" w:hAnsi="Helvetica Neue" w:cs="宋体"/>
          <w:b/>
          <w:bCs/>
          <w:color w:val="2D2D2D"/>
          <w:kern w:val="0"/>
          <w:szCs w:val="21"/>
        </w:rPr>
        <w:t xml:space="preserve">: </w:t>
      </w:r>
      <w:r w:rsidRPr="00911C76">
        <w:rPr>
          <w:rFonts w:ascii="Helvetica Neue" w:eastAsia="宋体" w:hAnsi="Helvetica Neue" w:cs="宋体"/>
          <w:b/>
          <w:bCs/>
          <w:color w:val="2D2D2D"/>
          <w:kern w:val="0"/>
          <w:szCs w:val="21"/>
        </w:rPr>
        <w:t>深度网络应用于超分辨率显微镜</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作者</w:t>
      </w:r>
      <w:r w:rsidRPr="00911C76">
        <w:rPr>
          <w:rFonts w:ascii="Helvetica Neue" w:eastAsia="宋体" w:hAnsi="Helvetica Neue" w:cs="宋体"/>
          <w:color w:val="333333"/>
          <w:kern w:val="0"/>
          <w:szCs w:val="21"/>
        </w:rPr>
        <w:t>:</w:t>
      </w:r>
      <w:hyperlink r:id="rId66" w:history="1">
        <w:r w:rsidRPr="00911C76">
          <w:rPr>
            <w:rFonts w:ascii="Helvetica Neue" w:eastAsia="宋体" w:hAnsi="Helvetica Neue" w:cs="宋体"/>
            <w:color w:val="0068AC"/>
            <w:kern w:val="0"/>
            <w:szCs w:val="21"/>
          </w:rPr>
          <w:t>louis-evile robitaille</w:t>
        </w:r>
      </w:hyperlink>
      <w:r w:rsidRPr="00911C76">
        <w:rPr>
          <w:rFonts w:ascii="Helvetica Neue" w:eastAsia="宋体" w:hAnsi="Helvetica Neue" w:cs="宋体"/>
          <w:color w:val="333333"/>
          <w:kern w:val="0"/>
          <w:szCs w:val="21"/>
        </w:rPr>
        <w:t>, </w:t>
      </w:r>
      <w:hyperlink r:id="rId67" w:history="1">
        <w:r w:rsidRPr="00911C76">
          <w:rPr>
            <w:rFonts w:ascii="Helvetica Neue" w:eastAsia="宋体" w:hAnsi="Helvetica Neue" w:cs="宋体"/>
            <w:color w:val="0068AC"/>
            <w:kern w:val="0"/>
            <w:szCs w:val="21"/>
          </w:rPr>
          <w:t>audrey durand</w:t>
        </w:r>
      </w:hyperlink>
      <w:r w:rsidRPr="00911C76">
        <w:rPr>
          <w:rFonts w:ascii="Helvetica Neue" w:eastAsia="宋体" w:hAnsi="Helvetica Neue" w:cs="宋体"/>
          <w:color w:val="333333"/>
          <w:kern w:val="0"/>
          <w:szCs w:val="21"/>
        </w:rPr>
        <w:t>, </w:t>
      </w:r>
      <w:hyperlink r:id="rId68" w:history="1">
        <w:r w:rsidRPr="00911C76">
          <w:rPr>
            <w:rFonts w:ascii="Helvetica Neue" w:eastAsia="宋体" w:hAnsi="Helvetica Neue" w:cs="宋体"/>
            <w:color w:val="0068AC"/>
            <w:kern w:val="0"/>
            <w:szCs w:val="21"/>
          </w:rPr>
          <w:t>marcd-andrégardner</w:t>
        </w:r>
      </w:hyperlink>
      <w:r w:rsidRPr="00911C76">
        <w:rPr>
          <w:rFonts w:ascii="Helvetica Neue" w:eastAsia="宋体" w:hAnsi="Helvetica Neue" w:cs="宋体"/>
          <w:color w:val="333333"/>
          <w:kern w:val="0"/>
          <w:szCs w:val="21"/>
        </w:rPr>
        <w:t>, </w:t>
      </w:r>
      <w:hyperlink r:id="rId69" w:history="1">
        <w:r w:rsidRPr="00911C76">
          <w:rPr>
            <w:rFonts w:ascii="Helvetica Neue" w:eastAsia="宋体" w:hAnsi="Helvetica Neue" w:cs="宋体"/>
            <w:color w:val="0068AC"/>
            <w:kern w:val="0"/>
            <w:szCs w:val="21"/>
          </w:rPr>
          <w:t>christian</w:t>
        </w:r>
      </w:hyperlink>
      <w:r w:rsidRPr="00911C76">
        <w:rPr>
          <w:rFonts w:ascii="Helvetica Neue" w:eastAsia="宋体" w:hAnsi="Helvetica Neue" w:cs="宋体"/>
          <w:color w:val="333333"/>
          <w:kern w:val="0"/>
          <w:szCs w:val="21"/>
        </w:rPr>
        <w:t>gagné, </w:t>
      </w:r>
      <w:hyperlink r:id="rId70" w:history="1">
        <w:r w:rsidRPr="00911C76">
          <w:rPr>
            <w:rFonts w:ascii="Helvetica Neue" w:eastAsia="宋体" w:hAnsi="Helvetica Neue" w:cs="宋体"/>
            <w:color w:val="0068AC"/>
            <w:kern w:val="0"/>
            <w:szCs w:val="21"/>
          </w:rPr>
          <w:t>paul de koninck, flavie lavoie-ddalic</w:t>
        </w:r>
      </w:hyperlink>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b/>
          <w:bCs/>
          <w:color w:val="333333"/>
          <w:kern w:val="0"/>
          <w:szCs w:val="21"/>
        </w:rPr>
        <w:t>文摘</w:t>
      </w:r>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使用</w:t>
      </w:r>
      <w:r w:rsidRPr="00911C76">
        <w:rPr>
          <w:rFonts w:ascii="Helvetica Neue" w:eastAsia="宋体" w:hAnsi="Helvetica Neue" w:cs="宋体"/>
          <w:b/>
          <w:bCs/>
          <w:color w:val="333333"/>
          <w:kern w:val="0"/>
          <w:szCs w:val="21"/>
        </w:rPr>
        <w:t>超分辨率</w:t>
      </w:r>
      <w:r w:rsidRPr="00911C76">
        <w:rPr>
          <w:rFonts w:ascii="Helvetica Neue" w:eastAsia="宋体" w:hAnsi="Helvetica Neue" w:cs="宋体"/>
          <w:color w:val="333333"/>
          <w:kern w:val="0"/>
          <w:szCs w:val="21"/>
        </w:rPr>
        <w:t>光学显微镜</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现在可以观察活细胞中的分子相互作用。所获得的图像具有很高的空间</w:t>
      </w:r>
      <w:r w:rsidRPr="00911C76">
        <w:rPr>
          <w:rFonts w:ascii="Helvetica Neue" w:eastAsia="宋体" w:hAnsi="Helvetica Neue" w:cs="宋体"/>
          <w:b/>
          <w:bCs/>
          <w:color w:val="333333"/>
          <w:kern w:val="0"/>
          <w:szCs w:val="21"/>
        </w:rPr>
        <w:t>精度</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但其整体质量可能因感兴趣的结构和成像参数的不同而有很大差异。此外</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对于非专家用户来说</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评估这种质量往往是困难的。在这项工作中</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我们解决了从专家提供的分数中</w:t>
      </w:r>
      <w:r w:rsidRPr="00911C76">
        <w:rPr>
          <w:rFonts w:ascii="Helvetica Neue" w:eastAsia="宋体" w:hAnsi="Helvetica Neue" w:cs="宋体"/>
          <w:b/>
          <w:bCs/>
          <w:color w:val="333333"/>
          <w:kern w:val="0"/>
          <w:szCs w:val="21"/>
        </w:rPr>
        <w:t>学习超分辨率</w:t>
      </w:r>
      <w:r w:rsidRPr="00911C76">
        <w:rPr>
          <w:rFonts w:ascii="Helvetica Neue" w:eastAsia="宋体" w:hAnsi="Helvetica Neue" w:cs="宋体"/>
          <w:color w:val="333333"/>
          <w:kern w:val="0"/>
          <w:szCs w:val="21"/>
        </w:rPr>
        <w:t>图像质量功能的问题。更具体地说</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我们提出了一个基于深度神经网络的系统</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它可以提供一个定量的质量测量的</w:t>
      </w:r>
      <w:r w:rsidRPr="00911C76">
        <w:rPr>
          <w:rFonts w:ascii="Helvetica Neue" w:eastAsia="宋体" w:hAnsi="Helvetica Neue" w:cs="宋体"/>
          <w:color w:val="333333"/>
          <w:kern w:val="0"/>
          <w:szCs w:val="21"/>
        </w:rPr>
        <w:t xml:space="preserve"> sed </w:t>
      </w:r>
      <w:r w:rsidRPr="00911C76">
        <w:rPr>
          <w:rFonts w:ascii="Helvetica Neue" w:eastAsia="宋体" w:hAnsi="Helvetica Neue" w:cs="宋体"/>
          <w:color w:val="333333"/>
          <w:kern w:val="0"/>
          <w:szCs w:val="21"/>
        </w:rPr>
        <w:t>图像的神经元结构给出的输入。我们进行了用户研究</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以评估神经网络的预测与人类专家预测的质量。结果显示了潜力</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同时突出了拟议方法的一些局限性。少</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3</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28</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最初宣布</w:t>
      </w: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3</w:t>
      </w:r>
      <w:r w:rsidRPr="00911C76">
        <w:rPr>
          <w:rFonts w:ascii="Helvetica Neue" w:eastAsia="宋体" w:hAnsi="Helvetica Neue" w:cs="宋体"/>
          <w:color w:val="333333"/>
          <w:kern w:val="0"/>
          <w:szCs w:val="21"/>
        </w:rPr>
        <w:t>月。</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评论</w:t>
      </w: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年参加第三十次人工智能创新应用会议</w:t>
      </w:r>
    </w:p>
    <w:p w:rsidR="00911C76" w:rsidRPr="00911C76" w:rsidRDefault="00AE1870" w:rsidP="00911C76">
      <w:pPr>
        <w:widowControl/>
        <w:numPr>
          <w:ilvl w:val="0"/>
          <w:numId w:val="1"/>
        </w:numPr>
        <w:spacing w:after="60"/>
        <w:ind w:left="480"/>
        <w:jc w:val="left"/>
        <w:divId w:val="705330355"/>
        <w:rPr>
          <w:rFonts w:ascii="Helvetica Neue" w:eastAsia="宋体" w:hAnsi="Helvetica Neue" w:cs="宋体"/>
          <w:b/>
          <w:bCs/>
          <w:color w:val="333333"/>
          <w:kern w:val="0"/>
          <w:sz w:val="22"/>
        </w:rPr>
      </w:pPr>
      <w:hyperlink r:id="rId71" w:history="1">
        <w:r w:rsidR="00911C76" w:rsidRPr="00911C76">
          <w:rPr>
            <w:rFonts w:ascii="Helvetica Neue" w:eastAsia="宋体" w:hAnsi="Helvetica Neue" w:cs="宋体"/>
            <w:b/>
            <w:bCs/>
            <w:color w:val="0068AC"/>
            <w:kern w:val="0"/>
            <w:sz w:val="22"/>
          </w:rPr>
          <w:t>第</w:t>
        </w:r>
        <w:r w:rsidR="00911C76" w:rsidRPr="00911C76">
          <w:rPr>
            <w:rFonts w:ascii="Helvetica Neue" w:eastAsia="宋体" w:hAnsi="Helvetica Neue" w:cs="宋体"/>
            <w:b/>
            <w:bCs/>
            <w:color w:val="0068AC"/>
            <w:kern w:val="0"/>
            <w:sz w:val="22"/>
          </w:rPr>
          <w:t xml:space="preserve"> xiv:18005933</w:t>
        </w:r>
      </w:hyperlink>
      <w:r w:rsidR="00911C76" w:rsidRPr="00911C76">
        <w:rPr>
          <w:rFonts w:ascii="Helvetica Neue" w:eastAsia="宋体" w:hAnsi="Helvetica Neue" w:cs="宋体"/>
          <w:b/>
          <w:bCs/>
          <w:color w:val="333333"/>
          <w:kern w:val="0"/>
          <w:sz w:val="22"/>
        </w:rPr>
        <w:t>[</w:t>
      </w:r>
      <w:hyperlink r:id="rId72" w:history="1">
        <w:r w:rsidR="00911C76" w:rsidRPr="00911C76">
          <w:rPr>
            <w:rFonts w:ascii="Helvetica Neue" w:eastAsia="宋体" w:hAnsi="Helvetica Neue" w:cs="宋体"/>
            <w:b/>
            <w:bCs/>
            <w:color w:val="0068AC"/>
            <w:kern w:val="0"/>
            <w:sz w:val="22"/>
          </w:rPr>
          <w:t>pdf</w:t>
        </w:r>
      </w:hyperlink>
      <w:r w:rsidR="00911C76" w:rsidRPr="00911C76">
        <w:rPr>
          <w:rFonts w:ascii="Helvetica Neue" w:eastAsia="宋体" w:hAnsi="Helvetica Neue" w:cs="宋体"/>
          <w:b/>
          <w:bCs/>
          <w:color w:val="333333"/>
          <w:kern w:val="0"/>
          <w:sz w:val="22"/>
        </w:rPr>
        <w:t>, </w:t>
      </w:r>
      <w:hyperlink r:id="rId73" w:history="1">
        <w:r w:rsidR="00911C76" w:rsidRPr="00911C76">
          <w:rPr>
            <w:rFonts w:ascii="Helvetica Neue" w:eastAsia="宋体" w:hAnsi="Helvetica Neue" w:cs="宋体"/>
            <w:b/>
            <w:bCs/>
            <w:color w:val="0068AC"/>
            <w:kern w:val="0"/>
            <w:sz w:val="22"/>
          </w:rPr>
          <w:t>ps</w:t>
        </w:r>
      </w:hyperlink>
      <w:r w:rsidR="00911C76" w:rsidRPr="00911C76">
        <w:rPr>
          <w:rFonts w:ascii="Helvetica Neue" w:eastAsia="宋体" w:hAnsi="Helvetica Neue" w:cs="宋体"/>
          <w:b/>
          <w:bCs/>
          <w:color w:val="333333"/>
          <w:kern w:val="0"/>
          <w:sz w:val="22"/>
        </w:rPr>
        <w:t>,</w:t>
      </w:r>
      <w:hyperlink r:id="rId74" w:history="1">
        <w:r w:rsidR="00911C76" w:rsidRPr="00911C76">
          <w:rPr>
            <w:rFonts w:ascii="Helvetica Neue" w:eastAsia="宋体" w:hAnsi="Helvetica Neue" w:cs="宋体"/>
            <w:b/>
            <w:bCs/>
            <w:color w:val="0068AC"/>
            <w:kern w:val="0"/>
            <w:sz w:val="22"/>
          </w:rPr>
          <w:t>其他</w:t>
        </w:r>
      </w:hyperlink>
      <w:r w:rsidR="00911C76" w:rsidRPr="00911C76">
        <w:rPr>
          <w:rFonts w:ascii="Helvetica Neue" w:eastAsia="宋体" w:hAnsi="Helvetica Neue" w:cs="宋体"/>
          <w:b/>
          <w:bCs/>
          <w:color w:val="333333"/>
          <w:kern w:val="0"/>
          <w:sz w:val="22"/>
        </w:rPr>
        <w:t>] </w:t>
      </w:r>
      <w:r w:rsidR="00911C76" w:rsidRPr="00911C76">
        <w:rPr>
          <w:rFonts w:ascii="Helvetica Neue" w:eastAsia="宋体" w:hAnsi="Helvetica Neue" w:cs="宋体"/>
          <w:b/>
          <w:bCs/>
          <w:color w:val="333333"/>
          <w:kern w:val="0"/>
          <w:sz w:val="22"/>
          <w:shd w:val="clear" w:color="auto" w:fill="F5F5F5"/>
        </w:rPr>
        <w:t>Cs</w:t>
      </w:r>
      <w:r w:rsidR="00911C76" w:rsidRPr="00911C76">
        <w:rPr>
          <w:rFonts w:ascii="Helvetica Neue" w:eastAsia="宋体" w:hAnsi="Helvetica Neue" w:cs="宋体"/>
          <w:b/>
          <w:bCs/>
          <w:color w:val="333333"/>
          <w:kern w:val="0"/>
          <w:sz w:val="22"/>
          <w:shd w:val="clear" w:color="auto" w:fill="F5F5F5"/>
        </w:rPr>
        <w:t>。</w:t>
      </w:r>
      <w:r w:rsidR="00911C76" w:rsidRPr="00911C76">
        <w:rPr>
          <w:rFonts w:ascii="Helvetica Neue" w:eastAsia="宋体" w:hAnsi="Helvetica Neue" w:cs="宋体"/>
          <w:b/>
          <w:bCs/>
          <w:color w:val="333333"/>
          <w:kern w:val="0"/>
          <w:sz w:val="22"/>
          <w:shd w:val="clear" w:color="auto" w:fill="F5F5F5"/>
        </w:rPr>
        <w:t>Cc</w:t>
      </w:r>
    </w:p>
    <w:p w:rsidR="00911C76" w:rsidRPr="00911C76" w:rsidRDefault="00911C76" w:rsidP="00911C76">
      <w:pPr>
        <w:widowControl/>
        <w:spacing w:after="60"/>
        <w:ind w:left="480"/>
        <w:jc w:val="left"/>
        <w:divId w:val="722827221"/>
        <w:rPr>
          <w:rFonts w:ascii="Helvetica Neue" w:eastAsia="宋体" w:hAnsi="Helvetica Neue" w:cs="宋体"/>
          <w:b/>
          <w:bCs/>
          <w:color w:val="2D2D2D"/>
          <w:kern w:val="0"/>
          <w:szCs w:val="21"/>
        </w:rPr>
      </w:pPr>
      <w:r w:rsidRPr="00911C76">
        <w:rPr>
          <w:rFonts w:ascii="Helvetica Neue" w:eastAsia="宋体" w:hAnsi="Helvetica Neue" w:cs="宋体"/>
          <w:b/>
          <w:bCs/>
          <w:color w:val="2D2D2D"/>
          <w:kern w:val="0"/>
          <w:szCs w:val="21"/>
        </w:rPr>
        <w:t>多项式分解的一些闭合结果及其应用</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lastRenderedPageBreak/>
        <w:t>作者</w:t>
      </w:r>
      <w:r w:rsidRPr="00911C76">
        <w:rPr>
          <w:rFonts w:ascii="Helvetica Neue" w:eastAsia="宋体" w:hAnsi="Helvetica Neue" w:cs="宋体"/>
          <w:color w:val="333333"/>
          <w:kern w:val="0"/>
          <w:szCs w:val="21"/>
        </w:rPr>
        <w:t>:</w:t>
      </w:r>
      <w:hyperlink r:id="rId75" w:history="1">
        <w:r w:rsidRPr="00911C76">
          <w:rPr>
            <w:rFonts w:ascii="Helvetica Neue" w:eastAsia="宋体" w:hAnsi="Helvetica Neue" w:cs="宋体"/>
            <w:color w:val="0068AC"/>
            <w:kern w:val="0"/>
            <w:szCs w:val="21"/>
          </w:rPr>
          <w:t>周志宁</w:t>
        </w:r>
      </w:hyperlink>
      <w:r w:rsidRPr="00911C76">
        <w:rPr>
          <w:rFonts w:ascii="Helvetica Neue" w:eastAsia="宋体" w:hAnsi="Helvetica Neue" w:cs="宋体"/>
          <w:color w:val="333333"/>
          <w:kern w:val="0"/>
          <w:szCs w:val="21"/>
        </w:rPr>
        <w:t>,</w:t>
      </w:r>
      <w:hyperlink r:id="rId76" w:history="1">
        <w:r w:rsidRPr="00911C76">
          <w:rPr>
            <w:rFonts w:ascii="Helvetica Neue" w:eastAsia="宋体" w:hAnsi="Helvetica Neue" w:cs="宋体"/>
            <w:color w:val="0068AC"/>
            <w:kern w:val="0"/>
            <w:szCs w:val="21"/>
          </w:rPr>
          <w:t>库马尔先生</w:t>
        </w:r>
      </w:hyperlink>
      <w:r w:rsidRPr="00911C76">
        <w:rPr>
          <w:rFonts w:ascii="Helvetica Neue" w:eastAsia="宋体" w:hAnsi="Helvetica Neue" w:cs="宋体"/>
          <w:color w:val="333333"/>
          <w:kern w:val="0"/>
          <w:szCs w:val="21"/>
        </w:rPr>
        <w:t>,</w:t>
      </w:r>
      <w:hyperlink r:id="rId77" w:history="1">
        <w:r w:rsidRPr="00911C76">
          <w:rPr>
            <w:rFonts w:ascii="Helvetica Neue" w:eastAsia="宋体" w:hAnsi="Helvetica Neue" w:cs="宋体"/>
            <w:color w:val="0068AC"/>
            <w:kern w:val="0"/>
            <w:szCs w:val="21"/>
          </w:rPr>
          <w:t>诺姆所罗门</w:t>
        </w:r>
      </w:hyperlink>
    </w:p>
    <w:p w:rsidR="00911C76" w:rsidRPr="00911C76" w:rsidRDefault="00911C76" w:rsidP="00911C76">
      <w:pPr>
        <w:widowControl/>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b/>
          <w:bCs/>
          <w:color w:val="333333"/>
          <w:kern w:val="0"/>
          <w:szCs w:val="21"/>
        </w:rPr>
        <w:t>抽象</w:t>
      </w:r>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在</w:t>
      </w:r>
      <w:r w:rsidRPr="00911C76">
        <w:rPr>
          <w:rFonts w:ascii="Helvetica Neue" w:eastAsia="宋体" w:hAnsi="Helvetica Neue" w:cs="宋体"/>
          <w:color w:val="333333"/>
          <w:kern w:val="0"/>
          <w:szCs w:val="21"/>
        </w:rPr>
        <w:t>80</w:t>
      </w:r>
      <w:r w:rsidRPr="00911C76">
        <w:rPr>
          <w:rFonts w:ascii="Helvetica Neue" w:eastAsia="宋体" w:hAnsi="Helvetica Neue" w:cs="宋体"/>
          <w:color w:val="333333"/>
          <w:kern w:val="0"/>
          <w:szCs w:val="21"/>
        </w:rPr>
        <w:t>年代的一系列开创性结果中</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卡尔托芬表明</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在接受因素的情况下</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复杂性类</w:t>
      </w:r>
      <w:r w:rsidRPr="00911C76">
        <w:rPr>
          <w:rFonts w:ascii="Helvetica Neue" w:eastAsia="宋体" w:hAnsi="Helvetica Neue" w:cs="宋体"/>
          <w:color w:val="333333"/>
          <w:kern w:val="0"/>
          <w:szCs w:val="21"/>
        </w:rPr>
        <w:t xml:space="preserve"> vp </w:t>
      </w:r>
      <w:r w:rsidRPr="00911C76">
        <w:rPr>
          <w:rFonts w:ascii="Helvetica Neue" w:eastAsia="宋体" w:hAnsi="Helvetica Neue" w:cs="宋体"/>
          <w:color w:val="333333"/>
          <w:kern w:val="0"/>
          <w:szCs w:val="21"/>
        </w:rPr>
        <w:t>是封闭的。在此上下文中的一个自然问题是了解在占因物的情况下</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多变量多项式的其他自然类</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例如算术公式、代数分支程序、有界深度算术电路或类</w:t>
      </w:r>
      <w:r w:rsidRPr="00911C76">
        <w:rPr>
          <w:rFonts w:ascii="Helvetica Neue" w:eastAsia="宋体" w:hAnsi="Helvetica Neue" w:cs="宋体"/>
          <w:color w:val="333333"/>
          <w:kern w:val="0"/>
          <w:szCs w:val="21"/>
        </w:rPr>
        <w:t xml:space="preserve"> vnp, </w:t>
      </w:r>
      <w:r w:rsidRPr="00911C76">
        <w:rPr>
          <w:rFonts w:ascii="Helvetica Neue" w:eastAsia="宋体" w:hAnsi="Helvetica Neue" w:cs="宋体"/>
          <w:color w:val="333333"/>
          <w:kern w:val="0"/>
          <w:szCs w:val="21"/>
        </w:rPr>
        <w:t>是否在接受因素的情况下关闭。在本文中</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我们展示了在最多程度的所有因素</w:t>
      </w:r>
      <w:r w:rsidRPr="00911C76">
        <w:rPr>
          <w:rFonts w:ascii="MathJax_Main" w:eastAsia="宋体" w:hAnsi="MathJax_Main" w:cs="宋体"/>
          <w:color w:val="333333"/>
          <w:kern w:val="0"/>
          <w:sz w:val="26"/>
          <w:szCs w:val="26"/>
          <w:bdr w:val="none" w:sz="0" w:space="0" w:color="auto" w:frame="1"/>
        </w:rPr>
        <w:t>日志</w:t>
      </w:r>
      <w:r w:rsidRPr="00911C76">
        <w:rPr>
          <w:rFonts w:ascii="MathJax_Math-italic" w:eastAsia="宋体" w:hAnsi="MathJax_Math-italic" w:cs="宋体"/>
          <w:color w:val="333333"/>
          <w:kern w:val="0"/>
          <w:sz w:val="18"/>
          <w:szCs w:val="18"/>
          <w:bdr w:val="none" w:sz="0" w:space="0" w:color="auto" w:frame="1"/>
        </w:rPr>
        <w:t>a</w:t>
      </w:r>
      <w:r w:rsidRPr="00911C76">
        <w:rPr>
          <w:rFonts w:ascii="MathJax_Math-italic" w:eastAsia="宋体" w:hAnsi="MathJax_Math-italic" w:cs="宋体"/>
          <w:color w:val="333333"/>
          <w:kern w:val="0"/>
          <w:sz w:val="26"/>
          <w:szCs w:val="26"/>
          <w:bdr w:val="none" w:sz="0" w:space="0" w:color="auto" w:frame="1"/>
        </w:rPr>
        <w:t>n</w:t>
      </w:r>
      <w:r w:rsidRPr="00911C76">
        <w:rPr>
          <w:rFonts w:ascii="Helvetica Neue" w:eastAsia="宋体" w:hAnsi="Helvetica Neue" w:cs="宋体"/>
          <w:color w:val="333333"/>
          <w:kern w:val="0"/>
          <w:szCs w:val="21"/>
        </w:rPr>
        <w:t>具有多边形</w:t>
      </w:r>
      <w:r w:rsidRPr="00911C76">
        <w:rPr>
          <w:rFonts w:ascii="Helvetica Neue" w:eastAsia="宋体" w:hAnsi="Helvetica Neue" w:cs="宋体"/>
          <w:color w:val="333333"/>
          <w:kern w:val="0"/>
          <w:szCs w:val="21"/>
        </w:rPr>
        <w:t xml:space="preserve"> (n) </w:t>
      </w:r>
      <w:r w:rsidRPr="00911C76">
        <w:rPr>
          <w:rFonts w:ascii="Helvetica Neue" w:eastAsia="宋体" w:hAnsi="Helvetica Neue" w:cs="宋体"/>
          <w:color w:val="333333"/>
          <w:kern w:val="0"/>
          <w:szCs w:val="21"/>
        </w:rPr>
        <w:t>大小深度的多项式</w:t>
      </w:r>
      <w:r w:rsidRPr="00911C76">
        <w:rPr>
          <w:rFonts w:ascii="MathJax_Math-italic" w:eastAsia="宋体" w:hAnsi="MathJax_Math-italic" w:cs="宋体"/>
          <w:color w:val="333333"/>
          <w:kern w:val="0"/>
          <w:sz w:val="26"/>
          <w:szCs w:val="26"/>
          <w:bdr w:val="none" w:sz="0" w:space="0" w:color="auto" w:frame="1"/>
        </w:rPr>
        <w:t>K</w:t>
      </w:r>
      <w:r w:rsidRPr="00911C76">
        <w:rPr>
          <w:rFonts w:ascii="Helvetica Neue" w:eastAsia="宋体" w:hAnsi="Helvetica Neue" w:cs="宋体"/>
          <w:color w:val="333333"/>
          <w:kern w:val="0"/>
          <w:szCs w:val="21"/>
        </w:rPr>
        <w:t>电路最多具有多</w:t>
      </w:r>
      <w:r w:rsidRPr="00911C76">
        <w:rPr>
          <w:rFonts w:ascii="Helvetica Neue" w:eastAsia="宋体" w:hAnsi="Helvetica Neue" w:cs="宋体"/>
          <w:color w:val="333333"/>
          <w:kern w:val="0"/>
          <w:szCs w:val="21"/>
        </w:rPr>
        <w:t xml:space="preserve"> (n) </w:t>
      </w:r>
      <w:r w:rsidRPr="00911C76">
        <w:rPr>
          <w:rFonts w:ascii="Helvetica Neue" w:eastAsia="宋体" w:hAnsi="Helvetica Neue" w:cs="宋体"/>
          <w:color w:val="333333"/>
          <w:kern w:val="0"/>
          <w:szCs w:val="21"/>
        </w:rPr>
        <w:t>大小的深度电路</w:t>
      </w:r>
      <w:r w:rsidRPr="00911C76">
        <w:rPr>
          <w:rFonts w:ascii="MathJax_Math-italic" w:eastAsia="宋体" w:hAnsi="MathJax_Math-italic" w:cs="宋体"/>
          <w:color w:val="333333"/>
          <w:kern w:val="0"/>
          <w:sz w:val="26"/>
          <w:szCs w:val="26"/>
          <w:bdr w:val="none" w:sz="0" w:space="0" w:color="auto" w:frame="1"/>
        </w:rPr>
        <w:t>o</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k</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a</w:t>
      </w:r>
      <w:r w:rsidRPr="00911C76">
        <w:rPr>
          <w:rFonts w:ascii="MathJax_Main" w:eastAsia="宋体" w:hAnsi="MathJax_Main" w:cs="宋体"/>
          <w:color w:val="333333"/>
          <w:kern w:val="0"/>
          <w:sz w:val="26"/>
          <w:szCs w:val="26"/>
          <w:bdr w:val="none" w:sz="0" w:space="0" w:color="auto" w:frame="1"/>
        </w:rPr>
        <w:t>)</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这部分回答了</w:t>
      </w:r>
      <w:r w:rsidRPr="00911C76">
        <w:rPr>
          <w:rFonts w:ascii="Helvetica Neue" w:eastAsia="宋体" w:hAnsi="Helvetica Neue" w:cs="宋体"/>
          <w:color w:val="333333"/>
          <w:kern w:val="0"/>
          <w:szCs w:val="21"/>
        </w:rPr>
        <w:t xml:space="preserve"> shpilka-yehudayoff </w:t>
      </w:r>
      <w:r w:rsidRPr="00911C76">
        <w:rPr>
          <w:rFonts w:ascii="Helvetica Neue" w:eastAsia="宋体" w:hAnsi="Helvetica Neue" w:cs="宋体"/>
          <w:color w:val="333333"/>
          <w:kern w:val="0"/>
          <w:szCs w:val="21"/>
        </w:rPr>
        <w:t>的问题</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并应用于有界深度算术电路的硬随机性权衡。更</w:t>
      </w:r>
      <w:r w:rsidRPr="00911C76">
        <w:rPr>
          <w:rFonts w:ascii="Helvetica Neue" w:eastAsia="宋体" w:hAnsi="Helvetica Neue" w:cs="宋体"/>
          <w:b/>
          <w:bCs/>
          <w:color w:val="333333"/>
          <w:kern w:val="0"/>
          <w:szCs w:val="21"/>
        </w:rPr>
        <w:t>准确地</w:t>
      </w:r>
      <w:r w:rsidRPr="00911C76">
        <w:rPr>
          <w:rFonts w:ascii="Helvetica Neue" w:eastAsia="宋体" w:hAnsi="Helvetica Neue" w:cs="宋体"/>
          <w:color w:val="333333"/>
          <w:kern w:val="0"/>
          <w:szCs w:val="21"/>
        </w:rPr>
        <w:t>说</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这表明有界深度算术电路的超多项式下界</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对于一个显性多项的家族</w:t>
      </w:r>
      <w:r w:rsidRPr="00911C76">
        <w:rPr>
          <w:rFonts w:ascii="MathJax_Main" w:eastAsia="宋体" w:hAnsi="MathJax_Main" w:cs="宋体"/>
          <w:color w:val="333333"/>
          <w:kern w:val="0"/>
          <w:sz w:val="26"/>
          <w:szCs w:val="26"/>
          <w:bdr w:val="none" w:sz="0" w:space="0" w:color="auto" w:frame="1"/>
        </w:rPr>
        <w:t>(</w:t>
      </w:r>
      <w:r w:rsidRPr="00911C76">
        <w:rPr>
          <w:rFonts w:ascii="MathJax_Main" w:eastAsia="宋体" w:hAnsi="MathJax_Main" w:cs="宋体"/>
          <w:color w:val="333333"/>
          <w:kern w:val="0"/>
          <w:sz w:val="26"/>
          <w:szCs w:val="26"/>
          <w:bdr w:val="none" w:sz="0" w:space="0" w:color="auto" w:frame="1"/>
        </w:rPr>
        <w:t>日志</w:t>
      </w:r>
      <w:r w:rsidRPr="00911C76">
        <w:rPr>
          <w:rFonts w:ascii="Helvetica Neue" w:eastAsia="宋体" w:hAnsi="Helvetica Neue" w:cs="宋体"/>
          <w:color w:val="333333"/>
          <w:kern w:val="0"/>
          <w:sz w:val="26"/>
          <w:szCs w:val="26"/>
          <w:bdr w:val="none" w:sz="0" w:space="0" w:color="auto" w:frame="1"/>
        </w:rPr>
        <w:t> </w:t>
      </w:r>
      <w:r w:rsidRPr="00911C76">
        <w:rPr>
          <w:rFonts w:ascii="MathJax_Math-italic" w:eastAsia="宋体" w:hAnsi="MathJax_Math-italic" w:cs="宋体"/>
          <w:color w:val="333333"/>
          <w:kern w:val="0"/>
          <w:sz w:val="26"/>
          <w:szCs w:val="26"/>
          <w:bdr w:val="none" w:sz="0" w:space="0" w:color="auto" w:frame="1"/>
        </w:rPr>
        <w:t>n</w:t>
      </w:r>
      <w:r w:rsidRPr="00911C76">
        <w:rPr>
          <w:rFonts w:ascii="MathJax_Main" w:eastAsia="宋体" w:hAnsi="MathJax_Main" w:cs="宋体"/>
          <w:color w:val="333333"/>
          <w:kern w:val="0"/>
          <w:sz w:val="26"/>
          <w:szCs w:val="26"/>
          <w:bdr w:val="none" w:sz="0" w:space="0" w:color="auto" w:frame="1"/>
        </w:rPr>
        <w:t>)</w:t>
      </w:r>
      <w:r w:rsidRPr="00911C76">
        <w:rPr>
          <w:rFonts w:ascii="Helvetica Neue" w:eastAsia="宋体" w:hAnsi="Helvetica Neue" w:cs="宋体"/>
          <w:color w:val="333333"/>
          <w:kern w:val="0"/>
          <w:szCs w:val="21"/>
        </w:rPr>
        <w:t>对于有界深度算术电路的多项式同一性测试</w:t>
      </w:r>
      <w:r w:rsidRPr="00911C76">
        <w:rPr>
          <w:rFonts w:ascii="Helvetica Neue" w:eastAsia="宋体" w:hAnsi="Helvetica Neue" w:cs="宋体"/>
          <w:color w:val="333333"/>
          <w:kern w:val="0"/>
          <w:szCs w:val="21"/>
        </w:rPr>
        <w:t xml:space="preserve"> (pit), </w:t>
      </w:r>
      <w:r w:rsidRPr="00911C76">
        <w:rPr>
          <w:rFonts w:ascii="Helvetica Neue" w:eastAsia="宋体" w:hAnsi="Helvetica Neue" w:cs="宋体"/>
          <w:color w:val="333333"/>
          <w:kern w:val="0"/>
          <w:szCs w:val="21"/>
        </w:rPr>
        <w:t>意味着确定性亚指数时间算法。这与</w:t>
      </w:r>
      <w:r w:rsidRPr="00911C76">
        <w:rPr>
          <w:rFonts w:ascii="Helvetica Neue" w:eastAsia="宋体" w:hAnsi="Helvetica Neue" w:cs="宋体"/>
          <w:color w:val="333333"/>
          <w:kern w:val="0"/>
          <w:szCs w:val="21"/>
        </w:rPr>
        <w:t xml:space="preserve"> dvir </w:t>
      </w:r>
      <w:r w:rsidRPr="00911C76">
        <w:rPr>
          <w:rFonts w:ascii="Helvetica Neue" w:eastAsia="宋体" w:hAnsi="Helvetica Neue" w:cs="宋体"/>
          <w:color w:val="333333"/>
          <w:kern w:val="0"/>
          <w:szCs w:val="21"/>
        </w:rPr>
        <w:t>等人的一个美丽结果是无与伦比的</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他们在这一结果中表明</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任何显式多项式</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潜在高度</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的恒定深度算术电路的</w:t>
      </w:r>
      <w:r w:rsidRPr="00911C76">
        <w:rPr>
          <w:rFonts w:ascii="Helvetica Neue" w:eastAsia="宋体" w:hAnsi="Helvetica Neue" w:cs="宋体"/>
          <w:b/>
          <w:bCs/>
          <w:color w:val="333333"/>
          <w:kern w:val="0"/>
          <w:szCs w:val="21"/>
        </w:rPr>
        <w:t>超</w:t>
      </w:r>
      <w:r w:rsidRPr="00911C76">
        <w:rPr>
          <w:rFonts w:ascii="Helvetica Neue" w:eastAsia="宋体" w:hAnsi="Helvetica Neue" w:cs="宋体"/>
          <w:color w:val="333333"/>
          <w:kern w:val="0"/>
          <w:szCs w:val="21"/>
        </w:rPr>
        <w:t>多项式下限都意味着次指数时间有界个体度有界深度电路的确定性</w:t>
      </w:r>
      <w:r w:rsidRPr="00911C76">
        <w:rPr>
          <w:rFonts w:ascii="Helvetica Neue" w:eastAsia="宋体" w:hAnsi="Helvetica Neue" w:cs="宋体"/>
          <w:color w:val="333333"/>
          <w:kern w:val="0"/>
          <w:szCs w:val="21"/>
        </w:rPr>
        <w:t xml:space="preserve"> pit</w:t>
      </w:r>
      <w:r w:rsidRPr="00911C76">
        <w:rPr>
          <w:rFonts w:ascii="Helvetica Neue" w:eastAsia="宋体" w:hAnsi="Helvetica Neue" w:cs="宋体"/>
          <w:color w:val="333333"/>
          <w:kern w:val="0"/>
          <w:szCs w:val="21"/>
        </w:rPr>
        <w:t>。因此</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我们删除了</w:t>
      </w:r>
      <w:r w:rsidRPr="00911C76">
        <w:rPr>
          <w:rFonts w:ascii="Helvetica Neue" w:eastAsia="宋体" w:hAnsi="Helvetica Neue" w:cs="宋体"/>
          <w:color w:val="333333"/>
          <w:kern w:val="0"/>
          <w:szCs w:val="21"/>
        </w:rPr>
        <w:t xml:space="preserve"> [dsy09] </w:t>
      </w:r>
      <w:r w:rsidRPr="00911C76">
        <w:rPr>
          <w:rFonts w:ascii="Helvetica Neue" w:eastAsia="宋体" w:hAnsi="Helvetica Neue" w:cs="宋体"/>
          <w:color w:val="333333"/>
          <w:kern w:val="0"/>
          <w:szCs w:val="21"/>
        </w:rPr>
        <w:t>中的</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有界个体度</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条件</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以加强硬度假设保持低度多项式。作为我们技术的直接应用</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我们还表明</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复杂性类</w:t>
      </w:r>
      <w:r w:rsidRPr="00911C76">
        <w:rPr>
          <w:rFonts w:ascii="Helvetica Neue" w:eastAsia="宋体" w:hAnsi="Helvetica Neue" w:cs="宋体"/>
          <w:color w:val="333333"/>
          <w:kern w:val="0"/>
          <w:szCs w:val="21"/>
        </w:rPr>
        <w:t xml:space="preserve"> vnp </w:t>
      </w:r>
      <w:r w:rsidRPr="00911C76">
        <w:rPr>
          <w:rFonts w:ascii="Helvetica Neue" w:eastAsia="宋体" w:hAnsi="Helvetica Neue" w:cs="宋体"/>
          <w:color w:val="333333"/>
          <w:kern w:val="0"/>
          <w:szCs w:val="21"/>
        </w:rPr>
        <w:t>是封闭的</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在采取的因素下</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从而确认了</w:t>
      </w:r>
      <w:r w:rsidRPr="00911C76">
        <w:rPr>
          <w:rFonts w:ascii="Helvetica Neue" w:eastAsia="宋体" w:hAnsi="Helvetica Neue" w:cs="宋体"/>
          <w:color w:val="333333"/>
          <w:kern w:val="0"/>
          <w:szCs w:val="21"/>
        </w:rPr>
        <w:t xml:space="preserve"> bürgisser </w:t>
      </w:r>
      <w:r w:rsidRPr="00911C76">
        <w:rPr>
          <w:rFonts w:ascii="Helvetica Neue" w:eastAsia="宋体" w:hAnsi="Helvetica Neue" w:cs="宋体"/>
          <w:color w:val="333333"/>
          <w:kern w:val="0"/>
          <w:szCs w:val="21"/>
        </w:rPr>
        <w:t>的猜想</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并得到一个替代的证据</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事实</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首先显示由</w:t>
      </w:r>
      <w:r w:rsidRPr="00911C76">
        <w:rPr>
          <w:rFonts w:ascii="Helvetica Neue" w:eastAsia="宋体" w:hAnsi="Helvetica Neue" w:cs="宋体"/>
          <w:color w:val="333333"/>
          <w:kern w:val="0"/>
          <w:szCs w:val="21"/>
        </w:rPr>
        <w:t xml:space="preserve"> dutta </w:t>
      </w:r>
      <w:r w:rsidRPr="00911C76">
        <w:rPr>
          <w:rFonts w:ascii="Helvetica Neue" w:eastAsia="宋体" w:hAnsi="Helvetica Neue" w:cs="宋体"/>
          <w:color w:val="333333"/>
          <w:kern w:val="0"/>
          <w:szCs w:val="21"/>
        </w:rPr>
        <w:t>等人</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如果多项式</w:t>
      </w:r>
      <w:r w:rsidRPr="00911C76">
        <w:rPr>
          <w:rFonts w:ascii="MathJax_Math-italic" w:eastAsia="宋体" w:hAnsi="MathJax_Math-italic" w:cs="宋体"/>
          <w:color w:val="333333"/>
          <w:kern w:val="0"/>
          <w:sz w:val="26"/>
          <w:szCs w:val="26"/>
          <w:bdr w:val="none" w:sz="0" w:space="0" w:color="auto" w:frame="1"/>
        </w:rPr>
        <w:t>问</w:t>
      </w:r>
      <w:r w:rsidRPr="00911C76">
        <w:rPr>
          <w:rFonts w:ascii="Helvetica Neue" w:eastAsia="宋体" w:hAnsi="Helvetica Neue" w:cs="宋体"/>
          <w:color w:val="333333"/>
          <w:kern w:val="0"/>
          <w:szCs w:val="21"/>
        </w:rPr>
        <w:t>的程度最多</w:t>
      </w:r>
      <w:r w:rsidRPr="00911C76">
        <w:rPr>
          <w:rFonts w:ascii="MathJax_Math-italic" w:eastAsia="宋体" w:hAnsi="MathJax_Math-italic" w:cs="宋体"/>
          <w:color w:val="333333"/>
          <w:kern w:val="0"/>
          <w:sz w:val="26"/>
          <w:szCs w:val="26"/>
          <w:bdr w:val="none" w:sz="0" w:space="0" w:color="auto" w:frame="1"/>
        </w:rPr>
        <w:t>D</w:t>
      </w:r>
      <w:r w:rsidRPr="00911C76">
        <w:rPr>
          <w:rFonts w:ascii="Helvetica Neue" w:eastAsia="宋体" w:hAnsi="Helvetica Neue" w:cs="宋体"/>
          <w:color w:val="333333"/>
          <w:kern w:val="0"/>
          <w:szCs w:val="21"/>
        </w:rPr>
        <w:t>划分多项式</w:t>
      </w:r>
      <w:r w:rsidRPr="00911C76">
        <w:rPr>
          <w:rFonts w:ascii="MathJax_Math-italic" w:eastAsia="宋体" w:hAnsi="MathJax_Math-italic" w:cs="宋体"/>
          <w:color w:val="333333"/>
          <w:kern w:val="0"/>
          <w:sz w:val="26"/>
          <w:szCs w:val="26"/>
          <w:bdr w:val="none" w:sz="0" w:space="0" w:color="auto" w:frame="1"/>
        </w:rPr>
        <w:t>P</w:t>
      </w:r>
      <w:r w:rsidRPr="00911C76">
        <w:rPr>
          <w:rFonts w:ascii="Helvetica Neue" w:eastAsia="宋体" w:hAnsi="Helvetica Neue" w:cs="宋体"/>
          <w:color w:val="333333"/>
          <w:kern w:val="0"/>
          <w:szCs w:val="21"/>
        </w:rPr>
        <w:t>可通过大小公式计算</w:t>
      </w:r>
      <w:r w:rsidRPr="00911C76">
        <w:rPr>
          <w:rFonts w:ascii="MathJax_Math-italic" w:eastAsia="宋体" w:hAnsi="MathJax_Math-italic" w:cs="宋体"/>
          <w:color w:val="333333"/>
          <w:kern w:val="0"/>
          <w:sz w:val="26"/>
          <w:szCs w:val="26"/>
          <w:bdr w:val="none" w:sz="0" w:space="0" w:color="auto" w:frame="1"/>
        </w:rPr>
        <w:t>s</w:t>
      </w:r>
      <w:r w:rsidRPr="00911C76">
        <w:rPr>
          <w:rFonts w:ascii="Helvetica Neue" w:eastAsia="宋体" w:hAnsi="Helvetica Neue" w:cs="宋体"/>
          <w:color w:val="333333"/>
          <w:kern w:val="0"/>
          <w:szCs w:val="21"/>
        </w:rPr>
        <w:t>然后</w:t>
      </w:r>
      <w:r w:rsidRPr="00911C76">
        <w:rPr>
          <w:rFonts w:ascii="MathJax_Math-italic" w:eastAsia="宋体" w:hAnsi="MathJax_Math-italic" w:cs="宋体"/>
          <w:color w:val="333333"/>
          <w:kern w:val="0"/>
          <w:sz w:val="26"/>
          <w:szCs w:val="26"/>
          <w:bdr w:val="none" w:sz="0" w:space="0" w:color="auto" w:frame="1"/>
        </w:rPr>
        <w:t>问</w:t>
      </w:r>
      <w:r w:rsidRPr="00911C76">
        <w:rPr>
          <w:rFonts w:ascii="Helvetica Neue" w:eastAsia="宋体" w:hAnsi="Helvetica Neue" w:cs="宋体"/>
          <w:color w:val="333333"/>
          <w:kern w:val="0"/>
          <w:szCs w:val="21"/>
        </w:rPr>
        <w:t>有一个公式的大小</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在最多聚</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s</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D</w:t>
      </w:r>
      <w:r w:rsidRPr="00911C76">
        <w:rPr>
          <w:rFonts w:ascii="MathJax_Main" w:eastAsia="宋体" w:hAnsi="MathJax_Main" w:cs="宋体"/>
          <w:color w:val="333333"/>
          <w:kern w:val="0"/>
          <w:sz w:val="18"/>
          <w:szCs w:val="18"/>
          <w:bdr w:val="none" w:sz="0" w:space="0" w:color="auto" w:frame="1"/>
        </w:rPr>
        <w:t>日志</w:t>
      </w:r>
      <w:r w:rsidRPr="00911C76">
        <w:rPr>
          <w:rFonts w:ascii="MathJax_Math-italic" w:eastAsia="宋体" w:hAnsi="MathJax_Math-italic" w:cs="宋体"/>
          <w:color w:val="333333"/>
          <w:kern w:val="0"/>
          <w:sz w:val="18"/>
          <w:szCs w:val="18"/>
          <w:bdr w:val="none" w:sz="0" w:space="0" w:color="auto" w:frame="1"/>
        </w:rPr>
        <w:t>D</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DeG</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P</w:t>
      </w:r>
      <w:r w:rsidRPr="00911C76">
        <w:rPr>
          <w:rFonts w:ascii="MathJax_Main" w:eastAsia="宋体" w:hAnsi="MathJax_Main" w:cs="宋体"/>
          <w:color w:val="333333"/>
          <w:kern w:val="0"/>
          <w:sz w:val="26"/>
          <w:szCs w:val="26"/>
          <w:bdr w:val="none" w:sz="0" w:space="0" w:color="auto" w:frame="1"/>
        </w:rPr>
        <w:t>))</w:t>
      </w:r>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少</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3</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15</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最初宣布</w:t>
      </w: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3</w:t>
      </w:r>
      <w:r w:rsidRPr="00911C76">
        <w:rPr>
          <w:rFonts w:ascii="Helvetica Neue" w:eastAsia="宋体" w:hAnsi="Helvetica Neue" w:cs="宋体"/>
          <w:color w:val="333333"/>
          <w:kern w:val="0"/>
          <w:szCs w:val="21"/>
        </w:rPr>
        <w:t>月。</w:t>
      </w:r>
    </w:p>
    <w:p w:rsidR="00911C76" w:rsidRPr="00911C76" w:rsidRDefault="00AE1870" w:rsidP="00911C76">
      <w:pPr>
        <w:widowControl/>
        <w:numPr>
          <w:ilvl w:val="0"/>
          <w:numId w:val="1"/>
        </w:numPr>
        <w:spacing w:after="60"/>
        <w:ind w:left="480"/>
        <w:jc w:val="left"/>
        <w:divId w:val="424956673"/>
        <w:rPr>
          <w:rFonts w:ascii="Helvetica Neue" w:eastAsia="宋体" w:hAnsi="Helvetica Neue" w:cs="宋体"/>
          <w:b/>
          <w:bCs/>
          <w:color w:val="333333"/>
          <w:kern w:val="0"/>
          <w:sz w:val="22"/>
        </w:rPr>
      </w:pPr>
      <w:hyperlink r:id="rId78" w:history="1">
        <w:r w:rsidR="00911C76" w:rsidRPr="00911C76">
          <w:rPr>
            <w:rFonts w:ascii="Helvetica Neue" w:eastAsia="宋体" w:hAnsi="Helvetica Neue" w:cs="宋体"/>
            <w:b/>
            <w:bCs/>
            <w:color w:val="0068AC"/>
            <w:kern w:val="0"/>
            <w:sz w:val="22"/>
          </w:rPr>
          <w:t>建议</w:t>
        </w:r>
        <w:r w:rsidR="00911C76" w:rsidRPr="00911C76">
          <w:rPr>
            <w:rFonts w:ascii="Helvetica Neue" w:eastAsia="宋体" w:hAnsi="Helvetica Neue" w:cs="宋体"/>
            <w:b/>
            <w:bCs/>
            <w:color w:val="0068AC"/>
            <w:kern w:val="0"/>
            <w:sz w:val="22"/>
          </w:rPr>
          <w:t>: 1802.05384</w:t>
        </w:r>
      </w:hyperlink>
      <w:r w:rsidR="00911C76" w:rsidRPr="00911C76">
        <w:rPr>
          <w:rFonts w:ascii="Helvetica Neue" w:eastAsia="宋体" w:hAnsi="Helvetica Neue" w:cs="宋体"/>
          <w:b/>
          <w:bCs/>
          <w:color w:val="333333"/>
          <w:kern w:val="0"/>
          <w:sz w:val="22"/>
        </w:rPr>
        <w:t>[</w:t>
      </w:r>
      <w:hyperlink r:id="rId79" w:history="1">
        <w:r w:rsidR="00911C76" w:rsidRPr="00911C76">
          <w:rPr>
            <w:rFonts w:ascii="Helvetica Neue" w:eastAsia="宋体" w:hAnsi="Helvetica Neue" w:cs="宋体"/>
            <w:b/>
            <w:bCs/>
            <w:color w:val="0068AC"/>
            <w:kern w:val="0"/>
            <w:sz w:val="22"/>
          </w:rPr>
          <w:t>pdf</w:t>
        </w:r>
      </w:hyperlink>
      <w:r w:rsidR="00911C76" w:rsidRPr="00911C76">
        <w:rPr>
          <w:rFonts w:ascii="Helvetica Neue" w:eastAsia="宋体" w:hAnsi="Helvetica Neue" w:cs="宋体"/>
          <w:b/>
          <w:bCs/>
          <w:color w:val="333333"/>
          <w:kern w:val="0"/>
          <w:sz w:val="22"/>
        </w:rPr>
        <w:t>,</w:t>
      </w:r>
      <w:hyperlink r:id="rId80" w:history="1">
        <w:r w:rsidR="00911C76" w:rsidRPr="00911C76">
          <w:rPr>
            <w:rFonts w:ascii="Helvetica Neue" w:eastAsia="宋体" w:hAnsi="Helvetica Neue" w:cs="宋体"/>
            <w:b/>
            <w:bCs/>
            <w:color w:val="0068AC"/>
            <w:kern w:val="0"/>
            <w:sz w:val="22"/>
          </w:rPr>
          <w:t>其他</w:t>
        </w:r>
      </w:hyperlink>
      <w:r w:rsidR="00911C76" w:rsidRPr="00911C76">
        <w:rPr>
          <w:rFonts w:ascii="Helvetica Neue" w:eastAsia="宋体" w:hAnsi="Helvetica Neue" w:cs="宋体"/>
          <w:b/>
          <w:bCs/>
          <w:color w:val="333333"/>
          <w:kern w:val="0"/>
          <w:sz w:val="22"/>
        </w:rPr>
        <w:t>] </w:t>
      </w:r>
      <w:r w:rsidR="00911C76" w:rsidRPr="00911C76">
        <w:rPr>
          <w:rFonts w:ascii="Helvetica Neue" w:eastAsia="宋体" w:hAnsi="Helvetica Neue" w:cs="宋体"/>
          <w:b/>
          <w:bCs/>
          <w:color w:val="333333"/>
          <w:kern w:val="0"/>
          <w:sz w:val="22"/>
          <w:shd w:val="clear" w:color="auto" w:fill="F5F5F5"/>
        </w:rPr>
        <w:t>Cs</w:t>
      </w:r>
      <w:r w:rsidR="00911C76" w:rsidRPr="00911C76">
        <w:rPr>
          <w:rFonts w:ascii="Helvetica Neue" w:eastAsia="宋体" w:hAnsi="Helvetica Neue" w:cs="宋体"/>
          <w:b/>
          <w:bCs/>
          <w:color w:val="333333"/>
          <w:kern w:val="0"/>
          <w:sz w:val="22"/>
          <w:shd w:val="clear" w:color="auto" w:fill="F5F5F5"/>
        </w:rPr>
        <w:t>。简历</w:t>
      </w:r>
    </w:p>
    <w:p w:rsidR="00911C76" w:rsidRPr="00911C76" w:rsidRDefault="00911C76" w:rsidP="00911C76">
      <w:pPr>
        <w:widowControl/>
        <w:spacing w:after="60"/>
        <w:ind w:left="480"/>
        <w:jc w:val="left"/>
        <w:divId w:val="722827221"/>
        <w:rPr>
          <w:rFonts w:ascii="Helvetica Neue" w:eastAsia="宋体" w:hAnsi="Helvetica Neue" w:cs="宋体"/>
          <w:b/>
          <w:bCs/>
          <w:color w:val="2D2D2D"/>
          <w:kern w:val="0"/>
          <w:szCs w:val="21"/>
        </w:rPr>
      </w:pPr>
      <w:r w:rsidRPr="00911C76">
        <w:rPr>
          <w:rFonts w:ascii="Helvetica Neue" w:eastAsia="宋体" w:hAnsi="Helvetica Neue" w:cs="宋体"/>
          <w:b/>
          <w:bCs/>
          <w:color w:val="2D2D2D"/>
          <w:kern w:val="0"/>
          <w:szCs w:val="21"/>
        </w:rPr>
        <w:t xml:space="preserve">atlasnet: </w:t>
      </w:r>
      <w:r w:rsidRPr="00911C76">
        <w:rPr>
          <w:rFonts w:ascii="Helvetica Neue" w:eastAsia="宋体" w:hAnsi="Helvetica Neue" w:cs="宋体"/>
          <w:b/>
          <w:bCs/>
          <w:color w:val="2D2D2D"/>
          <w:kern w:val="0"/>
          <w:szCs w:val="21"/>
        </w:rPr>
        <w:t>一种学习三维表面生成的纸</w:t>
      </w:r>
      <w:r w:rsidRPr="00911C76">
        <w:rPr>
          <w:rFonts w:ascii="Helvetica Neue" w:eastAsia="宋体" w:hAnsi="Helvetica Neue" w:cs="宋体"/>
          <w:b/>
          <w:bCs/>
          <w:color w:val="2D2D2D"/>
          <w:kern w:val="0"/>
          <w:szCs w:val="21"/>
        </w:rPr>
        <w:t>-</w:t>
      </w:r>
      <w:r w:rsidRPr="00911C76">
        <w:rPr>
          <w:rFonts w:ascii="Helvetica Neue" w:eastAsia="宋体" w:hAnsi="Helvetica Neue" w:cs="宋体"/>
          <w:b/>
          <w:bCs/>
          <w:color w:val="2D2D2D"/>
          <w:kern w:val="0"/>
          <w:szCs w:val="21"/>
        </w:rPr>
        <w:t>马切方法</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作者</w:t>
      </w:r>
      <w:r w:rsidRPr="00911C76">
        <w:rPr>
          <w:rFonts w:ascii="Helvetica Neue" w:eastAsia="宋体" w:hAnsi="Helvetica Neue" w:cs="宋体"/>
          <w:color w:val="333333"/>
          <w:kern w:val="0"/>
          <w:szCs w:val="21"/>
        </w:rPr>
        <w:t>:</w:t>
      </w:r>
      <w:hyperlink r:id="rId81" w:history="1">
        <w:r w:rsidRPr="00911C76">
          <w:rPr>
            <w:rFonts w:ascii="Helvetica Neue" w:eastAsia="宋体" w:hAnsi="Helvetica Neue" w:cs="宋体"/>
            <w:color w:val="0068AC"/>
            <w:kern w:val="0"/>
            <w:szCs w:val="21"/>
          </w:rPr>
          <w:t>thibault groueix</w:t>
        </w:r>
      </w:hyperlink>
      <w:r w:rsidRPr="00911C76">
        <w:rPr>
          <w:rFonts w:ascii="Helvetica Neue" w:eastAsia="宋体" w:hAnsi="Helvetica Neue" w:cs="宋体"/>
          <w:color w:val="333333"/>
          <w:kern w:val="0"/>
          <w:szCs w:val="21"/>
        </w:rPr>
        <w:t>, </w:t>
      </w:r>
      <w:hyperlink r:id="rId82" w:history="1">
        <w:r w:rsidRPr="00911C76">
          <w:rPr>
            <w:rFonts w:ascii="Helvetica Neue" w:eastAsia="宋体" w:hAnsi="Helvetica Neue" w:cs="宋体"/>
            <w:color w:val="0068AC"/>
            <w:kern w:val="0"/>
            <w:szCs w:val="21"/>
          </w:rPr>
          <w:t>matthew fisher, vladimir</w:t>
        </w:r>
      </w:hyperlink>
      <w:r w:rsidRPr="00911C76">
        <w:rPr>
          <w:rFonts w:ascii="Helvetica Neue" w:eastAsia="宋体" w:hAnsi="Helvetica Neue" w:cs="宋体"/>
          <w:color w:val="333333"/>
          <w:kern w:val="0"/>
          <w:szCs w:val="21"/>
        </w:rPr>
        <w:t> </w:t>
      </w:r>
      <w:hyperlink r:id="rId83" w:history="1">
        <w:r w:rsidRPr="00911C76">
          <w:rPr>
            <w:rFonts w:ascii="Helvetica Neue" w:eastAsia="宋体" w:hAnsi="Helvetica Neue" w:cs="宋体"/>
            <w:color w:val="0068AC"/>
            <w:kern w:val="0"/>
            <w:szCs w:val="21"/>
          </w:rPr>
          <w:t>g. kim, bryan c. russell, mathieu</w:t>
        </w:r>
      </w:hyperlink>
      <w:r w:rsidRPr="00911C76">
        <w:rPr>
          <w:rFonts w:ascii="Helvetica Neue" w:eastAsia="宋体" w:hAnsi="Helvetica Neue" w:cs="宋体"/>
          <w:color w:val="333333"/>
          <w:kern w:val="0"/>
          <w:szCs w:val="21"/>
        </w:rPr>
        <w:t> </w:t>
      </w:r>
      <w:hyperlink r:id="rId84" w:history="1">
        <w:r w:rsidRPr="00911C76">
          <w:rPr>
            <w:rFonts w:ascii="Helvetica Neue" w:eastAsia="宋体" w:hAnsi="Helvetica Neue" w:cs="宋体"/>
            <w:color w:val="0068AC"/>
            <w:kern w:val="0"/>
            <w:szCs w:val="21"/>
          </w:rPr>
          <w:t>Aubry</w:t>
        </w:r>
      </w:hyperlink>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b/>
          <w:bCs/>
          <w:color w:val="333333"/>
          <w:kern w:val="0"/>
          <w:szCs w:val="21"/>
        </w:rPr>
        <w:t>摘要</w:t>
      </w:r>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我们介绍了一种学习生成</w:t>
      </w:r>
      <w:r w:rsidRPr="00911C76">
        <w:rPr>
          <w:rFonts w:ascii="Helvetica Neue" w:eastAsia="宋体" w:hAnsi="Helvetica Neue" w:cs="宋体"/>
          <w:color w:val="333333"/>
          <w:kern w:val="0"/>
          <w:szCs w:val="21"/>
        </w:rPr>
        <w:t xml:space="preserve">3d </w:t>
      </w:r>
      <w:r w:rsidRPr="00911C76">
        <w:rPr>
          <w:rFonts w:ascii="Helvetica Neue" w:eastAsia="宋体" w:hAnsi="Helvetica Neue" w:cs="宋体"/>
          <w:color w:val="333333"/>
          <w:kern w:val="0"/>
          <w:szCs w:val="21"/>
        </w:rPr>
        <w:t>形状曲面的方法。我们的方法表示</w:t>
      </w:r>
      <w:r w:rsidRPr="00911C76">
        <w:rPr>
          <w:rFonts w:ascii="Helvetica Neue" w:eastAsia="宋体" w:hAnsi="Helvetica Neue" w:cs="宋体"/>
          <w:color w:val="333333"/>
          <w:kern w:val="0"/>
          <w:szCs w:val="21"/>
        </w:rPr>
        <w:t xml:space="preserve">3d </w:t>
      </w:r>
      <w:r w:rsidRPr="00911C76">
        <w:rPr>
          <w:rFonts w:ascii="Helvetica Neue" w:eastAsia="宋体" w:hAnsi="Helvetica Neue" w:cs="宋体"/>
          <w:color w:val="333333"/>
          <w:kern w:val="0"/>
          <w:szCs w:val="21"/>
        </w:rPr>
        <w:t>形状作为参数化表面元素的集合</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与生成体素网格或点云的方法不同</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自然推断形状的表面表示形式。除了新颖性之外</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我们的新形状生成框架</w:t>
      </w:r>
      <w:r w:rsidRPr="00911C76">
        <w:rPr>
          <w:rFonts w:ascii="Helvetica Neue" w:eastAsia="宋体" w:hAnsi="Helvetica Neue" w:cs="宋体"/>
          <w:color w:val="333333"/>
          <w:kern w:val="0"/>
          <w:szCs w:val="21"/>
        </w:rPr>
        <w:t xml:space="preserve"> atlasnet </w:t>
      </w:r>
      <w:r w:rsidRPr="00911C76">
        <w:rPr>
          <w:rFonts w:ascii="Helvetica Neue" w:eastAsia="宋体" w:hAnsi="Helvetica Neue" w:cs="宋体"/>
          <w:color w:val="333333"/>
          <w:kern w:val="0"/>
          <w:szCs w:val="21"/>
        </w:rPr>
        <w:t>还具有显著的优势</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例如提高</w:t>
      </w:r>
      <w:r w:rsidRPr="00911C76">
        <w:rPr>
          <w:rFonts w:ascii="Helvetica Neue" w:eastAsia="宋体" w:hAnsi="Helvetica Neue" w:cs="宋体"/>
          <w:b/>
          <w:bCs/>
          <w:color w:val="333333"/>
          <w:kern w:val="0"/>
          <w:szCs w:val="21"/>
        </w:rPr>
        <w:t>了精度</w:t>
      </w:r>
      <w:r w:rsidRPr="00911C76">
        <w:rPr>
          <w:rFonts w:ascii="Helvetica Neue" w:eastAsia="宋体" w:hAnsi="Helvetica Neue" w:cs="宋体"/>
          <w:color w:val="333333"/>
          <w:kern w:val="0"/>
          <w:szCs w:val="21"/>
        </w:rPr>
        <w:t>和泛化能力</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并有可能生成任意分辨率的形状</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而不会出现内存问题</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我们展示了这些好处</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并将其与</w:t>
      </w:r>
      <w:r w:rsidRPr="00911C76">
        <w:rPr>
          <w:rFonts w:ascii="Helvetica Neue" w:eastAsia="宋体" w:hAnsi="Helvetica Neue" w:cs="宋体"/>
          <w:color w:val="333333"/>
          <w:kern w:val="0"/>
          <w:szCs w:val="21"/>
        </w:rPr>
        <w:t xml:space="preserve"> shapenet </w:t>
      </w:r>
      <w:r w:rsidRPr="00911C76">
        <w:rPr>
          <w:rFonts w:ascii="Helvetica Neue" w:eastAsia="宋体" w:hAnsi="Helvetica Neue" w:cs="宋体"/>
          <w:color w:val="333333"/>
          <w:kern w:val="0"/>
          <w:szCs w:val="21"/>
        </w:rPr>
        <w:t>基准上两个应用程序的强基线进行了比较</w:t>
      </w:r>
      <w:r w:rsidRPr="00911C76">
        <w:rPr>
          <w:rFonts w:ascii="Helvetica Neue" w:eastAsia="宋体" w:hAnsi="Helvetica Neue" w:cs="宋体"/>
          <w:color w:val="333333"/>
          <w:kern w:val="0"/>
          <w:szCs w:val="21"/>
        </w:rPr>
        <w:t xml:space="preserve">: (i) </w:t>
      </w:r>
      <w:r w:rsidRPr="00911C76">
        <w:rPr>
          <w:rFonts w:ascii="Helvetica Neue" w:eastAsia="宋体" w:hAnsi="Helvetica Neue" w:cs="宋体"/>
          <w:color w:val="333333"/>
          <w:kern w:val="0"/>
          <w:szCs w:val="21"/>
        </w:rPr>
        <w:t>自动编码形状</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以及</w:t>
      </w:r>
      <w:r w:rsidRPr="00911C76">
        <w:rPr>
          <w:rFonts w:ascii="Helvetica Neue" w:eastAsia="宋体" w:hAnsi="Helvetica Neue" w:cs="宋体"/>
          <w:color w:val="333333"/>
          <w:kern w:val="0"/>
          <w:szCs w:val="21"/>
        </w:rPr>
        <w:t xml:space="preserve"> (ii) </w:t>
      </w:r>
      <w:r w:rsidRPr="00911C76">
        <w:rPr>
          <w:rFonts w:ascii="Helvetica Neue" w:eastAsia="宋体" w:hAnsi="Helvetica Neue" w:cs="宋体"/>
          <w:color w:val="333333"/>
          <w:kern w:val="0"/>
          <w:szCs w:val="21"/>
        </w:rPr>
        <w:t>从静止图像进行单视图重建。我们还提供了显示其在其他应用中的潜力的结果</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如变形、参数化、</w:t>
      </w:r>
      <w:r w:rsidRPr="00911C76">
        <w:rPr>
          <w:rFonts w:ascii="Helvetica Neue" w:eastAsia="宋体" w:hAnsi="Helvetica Neue" w:cs="宋体"/>
          <w:b/>
          <w:bCs/>
          <w:color w:val="333333"/>
          <w:kern w:val="0"/>
          <w:szCs w:val="21"/>
        </w:rPr>
        <w:t>超</w:t>
      </w:r>
      <w:r w:rsidRPr="00911C76">
        <w:rPr>
          <w:rFonts w:ascii="Helvetica Neue" w:eastAsia="宋体" w:hAnsi="Helvetica Neue" w:cs="宋体"/>
          <w:color w:val="333333"/>
          <w:kern w:val="0"/>
          <w:szCs w:val="21"/>
        </w:rPr>
        <w:t>分辨率、匹配和共分割。少</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7</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20</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;v1</w:t>
      </w:r>
      <w:r w:rsidRPr="00911C76">
        <w:rPr>
          <w:rFonts w:ascii="Helvetica Neue" w:eastAsia="宋体" w:hAnsi="Helvetica Neue" w:cs="宋体"/>
          <w:color w:val="333333"/>
          <w:kern w:val="0"/>
          <w:szCs w:val="21"/>
        </w:rPr>
        <w:t>于</w:t>
      </w: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2</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14</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最初宣布</w:t>
      </w: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2</w:t>
      </w:r>
      <w:r w:rsidRPr="00911C76">
        <w:rPr>
          <w:rFonts w:ascii="Helvetica Neue" w:eastAsia="宋体" w:hAnsi="Helvetica Neue" w:cs="宋体"/>
          <w:color w:val="333333"/>
          <w:kern w:val="0"/>
          <w:szCs w:val="21"/>
        </w:rPr>
        <w:t>月。</w:t>
      </w:r>
    </w:p>
    <w:p w:rsidR="00911C76" w:rsidRPr="00911C76" w:rsidRDefault="00AE1870" w:rsidP="00911C76">
      <w:pPr>
        <w:widowControl/>
        <w:numPr>
          <w:ilvl w:val="0"/>
          <w:numId w:val="1"/>
        </w:numPr>
        <w:spacing w:after="60"/>
        <w:ind w:left="480"/>
        <w:jc w:val="left"/>
        <w:divId w:val="2132085493"/>
        <w:rPr>
          <w:rFonts w:ascii="Helvetica Neue" w:eastAsia="宋体" w:hAnsi="Helvetica Neue" w:cs="宋体"/>
          <w:b/>
          <w:bCs/>
          <w:color w:val="333333"/>
          <w:kern w:val="0"/>
          <w:sz w:val="22"/>
        </w:rPr>
      </w:pPr>
      <w:hyperlink r:id="rId85" w:history="1">
        <w:r w:rsidR="00911C76" w:rsidRPr="00911C76">
          <w:rPr>
            <w:rFonts w:ascii="Helvetica Neue" w:eastAsia="宋体" w:hAnsi="Helvetica Neue" w:cs="宋体"/>
            <w:b/>
            <w:bCs/>
            <w:color w:val="0068AC"/>
            <w:kern w:val="0"/>
            <w:sz w:val="22"/>
          </w:rPr>
          <w:t>建议</w:t>
        </w:r>
        <w:r w:rsidR="00911C76" w:rsidRPr="00911C76">
          <w:rPr>
            <w:rFonts w:ascii="Helvetica Neue" w:eastAsia="宋体" w:hAnsi="Helvetica Neue" w:cs="宋体"/>
            <w:b/>
            <w:bCs/>
            <w:color w:val="0068AC"/>
            <w:kern w:val="0"/>
            <w:sz w:val="22"/>
          </w:rPr>
          <w:t>: 1801. 08614</w:t>
        </w:r>
      </w:hyperlink>
      <w:r w:rsidR="00911C76" w:rsidRPr="00911C76">
        <w:rPr>
          <w:rFonts w:ascii="Helvetica Neue" w:eastAsia="宋体" w:hAnsi="Helvetica Neue" w:cs="宋体"/>
          <w:b/>
          <w:bCs/>
          <w:color w:val="333333"/>
          <w:kern w:val="0"/>
          <w:sz w:val="22"/>
        </w:rPr>
        <w:t>[</w:t>
      </w:r>
      <w:hyperlink r:id="rId86" w:history="1">
        <w:r w:rsidR="00911C76" w:rsidRPr="00911C76">
          <w:rPr>
            <w:rFonts w:ascii="Helvetica Neue" w:eastAsia="宋体" w:hAnsi="Helvetica Neue" w:cs="宋体"/>
            <w:b/>
            <w:bCs/>
            <w:color w:val="0068AC"/>
            <w:kern w:val="0"/>
            <w:sz w:val="22"/>
          </w:rPr>
          <w:t>pdf</w:t>
        </w:r>
      </w:hyperlink>
      <w:r w:rsidR="00911C76" w:rsidRPr="00911C76">
        <w:rPr>
          <w:rFonts w:ascii="Helvetica Neue" w:eastAsia="宋体" w:hAnsi="Helvetica Neue" w:cs="宋体"/>
          <w:b/>
          <w:bCs/>
          <w:color w:val="333333"/>
          <w:kern w:val="0"/>
          <w:sz w:val="22"/>
        </w:rPr>
        <w:t>,</w:t>
      </w:r>
      <w:hyperlink r:id="rId87" w:history="1">
        <w:r w:rsidR="00911C76" w:rsidRPr="00911C76">
          <w:rPr>
            <w:rFonts w:ascii="Helvetica Neue" w:eastAsia="宋体" w:hAnsi="Helvetica Neue" w:cs="宋体"/>
            <w:b/>
            <w:bCs/>
            <w:color w:val="0068AC"/>
            <w:kern w:val="0"/>
            <w:sz w:val="22"/>
          </w:rPr>
          <w:t>其他</w:t>
        </w:r>
      </w:hyperlink>
      <w:r w:rsidR="00911C76" w:rsidRPr="00911C76">
        <w:rPr>
          <w:rFonts w:ascii="Helvetica Neue" w:eastAsia="宋体" w:hAnsi="Helvetica Neue" w:cs="宋体"/>
          <w:b/>
          <w:bCs/>
          <w:color w:val="333333"/>
          <w:kern w:val="0"/>
          <w:sz w:val="22"/>
        </w:rPr>
        <w:t>] </w:t>
      </w:r>
      <w:r w:rsidR="00911C76" w:rsidRPr="00911C76">
        <w:rPr>
          <w:rFonts w:ascii="Helvetica Neue" w:eastAsia="宋体" w:hAnsi="Helvetica Neue" w:cs="宋体"/>
          <w:b/>
          <w:bCs/>
          <w:color w:val="333333"/>
          <w:kern w:val="0"/>
          <w:sz w:val="22"/>
          <w:shd w:val="clear" w:color="auto" w:fill="F5F5F5"/>
        </w:rPr>
        <w:t>Cs</w:t>
      </w:r>
      <w:r w:rsidR="00911C76" w:rsidRPr="00911C76">
        <w:rPr>
          <w:rFonts w:ascii="Helvetica Neue" w:eastAsia="宋体" w:hAnsi="Helvetica Neue" w:cs="宋体"/>
          <w:b/>
          <w:bCs/>
          <w:color w:val="333333"/>
          <w:kern w:val="0"/>
          <w:sz w:val="22"/>
          <w:shd w:val="clear" w:color="auto" w:fill="F5F5F5"/>
        </w:rPr>
        <w:t>。简历</w:t>
      </w:r>
    </w:p>
    <w:p w:rsidR="00911C76" w:rsidRPr="00911C76" w:rsidRDefault="00911C76" w:rsidP="00911C76">
      <w:pPr>
        <w:widowControl/>
        <w:spacing w:after="60"/>
        <w:ind w:left="480"/>
        <w:jc w:val="left"/>
        <w:divId w:val="722827221"/>
        <w:rPr>
          <w:rFonts w:ascii="Helvetica Neue" w:eastAsia="宋体" w:hAnsi="Helvetica Neue" w:cs="宋体"/>
          <w:b/>
          <w:bCs/>
          <w:color w:val="2D2D2D"/>
          <w:kern w:val="0"/>
          <w:szCs w:val="21"/>
        </w:rPr>
      </w:pPr>
      <w:r w:rsidRPr="00911C76">
        <w:rPr>
          <w:rFonts w:ascii="Helvetica Neue" w:eastAsia="宋体" w:hAnsi="Helvetica Neue" w:cs="宋体"/>
          <w:b/>
          <w:bCs/>
          <w:color w:val="2D2D2D"/>
          <w:kern w:val="0"/>
          <w:szCs w:val="21"/>
        </w:rPr>
        <w:t xml:space="preserve">ct </w:t>
      </w:r>
      <w:r w:rsidRPr="00911C76">
        <w:rPr>
          <w:rFonts w:ascii="Helvetica Neue" w:eastAsia="宋体" w:hAnsi="Helvetica Neue" w:cs="宋体"/>
          <w:b/>
          <w:bCs/>
          <w:color w:val="2D2D2D"/>
          <w:kern w:val="0"/>
          <w:szCs w:val="21"/>
        </w:rPr>
        <w:t>扫描中精确的弱监测深部病变分割</w:t>
      </w:r>
      <w:r w:rsidRPr="00911C76">
        <w:rPr>
          <w:rFonts w:ascii="Helvetica Neue" w:eastAsia="宋体" w:hAnsi="Helvetica Neue" w:cs="宋体"/>
          <w:b/>
          <w:bCs/>
          <w:color w:val="2D2D2D"/>
          <w:kern w:val="0"/>
          <w:szCs w:val="21"/>
        </w:rPr>
        <w:t xml:space="preserve">: </w:t>
      </w:r>
      <w:r w:rsidRPr="00911C76">
        <w:rPr>
          <w:rFonts w:ascii="Helvetica Neue" w:eastAsia="宋体" w:hAnsi="Helvetica Neue" w:cs="宋体"/>
          <w:b/>
          <w:bCs/>
          <w:color w:val="2D2D2D"/>
          <w:kern w:val="0"/>
          <w:szCs w:val="21"/>
        </w:rPr>
        <w:t>接收器的自适应三维掩码生成</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作者</w:t>
      </w:r>
      <w:r w:rsidRPr="00911C76">
        <w:rPr>
          <w:rFonts w:ascii="Helvetica Neue" w:eastAsia="宋体" w:hAnsi="Helvetica Neue" w:cs="宋体"/>
          <w:color w:val="333333"/>
          <w:kern w:val="0"/>
          <w:szCs w:val="21"/>
        </w:rPr>
        <w:t>:</w:t>
      </w:r>
      <w:hyperlink r:id="rId88" w:history="1">
        <w:r w:rsidRPr="00911C76">
          <w:rPr>
            <w:rFonts w:ascii="Helvetica Neue" w:eastAsia="宋体" w:hAnsi="Helvetica Neue" w:cs="宋体"/>
            <w:color w:val="0068AC"/>
            <w:kern w:val="0"/>
            <w:szCs w:val="21"/>
          </w:rPr>
          <w:t>蔡金正</w:t>
        </w:r>
      </w:hyperlink>
      <w:r w:rsidRPr="00911C76">
        <w:rPr>
          <w:rFonts w:ascii="Helvetica Neue" w:eastAsia="宋体" w:hAnsi="Helvetica Neue" w:cs="宋体"/>
          <w:color w:val="333333"/>
          <w:kern w:val="0"/>
          <w:szCs w:val="21"/>
        </w:rPr>
        <w:t>,</w:t>
      </w:r>
      <w:hyperlink r:id="rId89" w:history="1">
        <w:r w:rsidRPr="00911C76">
          <w:rPr>
            <w:rFonts w:ascii="Helvetica Neue" w:eastAsia="宋体" w:hAnsi="Helvetica Neue" w:cs="宋体"/>
            <w:color w:val="0068AC"/>
            <w:kern w:val="0"/>
            <w:szCs w:val="21"/>
          </w:rPr>
          <w:t>唐友宝</w:t>
        </w:r>
      </w:hyperlink>
      <w:r w:rsidRPr="00911C76">
        <w:rPr>
          <w:rFonts w:ascii="Helvetica Neue" w:eastAsia="宋体" w:hAnsi="Helvetica Neue" w:cs="宋体"/>
          <w:color w:val="333333"/>
          <w:kern w:val="0"/>
          <w:szCs w:val="21"/>
        </w:rPr>
        <w:t>,</w:t>
      </w:r>
      <w:hyperlink r:id="rId90" w:history="1">
        <w:r w:rsidRPr="00911C76">
          <w:rPr>
            <w:rFonts w:ascii="Helvetica Neue" w:eastAsia="宋体" w:hAnsi="Helvetica Neue" w:cs="宋体"/>
            <w:color w:val="0068AC"/>
            <w:kern w:val="0"/>
            <w:szCs w:val="21"/>
          </w:rPr>
          <w:t>乐露</w:t>
        </w:r>
        <w:r w:rsidRPr="00911C76">
          <w:rPr>
            <w:rFonts w:ascii="Helvetica Neue" w:eastAsia="宋体" w:hAnsi="Helvetica Neue" w:cs="宋体"/>
            <w:color w:val="0068AC"/>
            <w:kern w:val="0"/>
            <w:szCs w:val="21"/>
          </w:rPr>
          <w:t xml:space="preserve">, </w:t>
        </w:r>
        <w:r w:rsidRPr="00911C76">
          <w:rPr>
            <w:rFonts w:ascii="Helvetica Neue" w:eastAsia="宋体" w:hAnsi="Helvetica Neue" w:cs="宋体"/>
            <w:color w:val="0068AC"/>
            <w:kern w:val="0"/>
            <w:szCs w:val="21"/>
          </w:rPr>
          <w:t>亚当</w:t>
        </w:r>
      </w:hyperlink>
      <w:r w:rsidRPr="00911C76">
        <w:rPr>
          <w:rFonts w:ascii="Helvetica Neue" w:eastAsia="宋体" w:hAnsi="Helvetica Neue" w:cs="宋体"/>
          <w:color w:val="333333"/>
          <w:kern w:val="0"/>
          <w:szCs w:val="21"/>
        </w:rPr>
        <w:t> </w:t>
      </w:r>
      <w:hyperlink r:id="rId91" w:history="1">
        <w:r w:rsidRPr="00911C76">
          <w:rPr>
            <w:rFonts w:ascii="Helvetica Neue" w:eastAsia="宋体" w:hAnsi="Helvetica Neue" w:cs="宋体"/>
            <w:color w:val="0068AC"/>
            <w:kern w:val="0"/>
            <w:szCs w:val="21"/>
          </w:rPr>
          <w:t>·p·</w:t>
        </w:r>
        <w:r w:rsidRPr="00911C76">
          <w:rPr>
            <w:rFonts w:ascii="Helvetica Neue" w:eastAsia="宋体" w:hAnsi="Helvetica Neue" w:cs="宋体"/>
            <w:color w:val="0068AC"/>
            <w:kern w:val="0"/>
            <w:szCs w:val="21"/>
          </w:rPr>
          <w:t>哈里森</w:t>
        </w:r>
      </w:hyperlink>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柯燕</w:t>
      </w:r>
      <w:r w:rsidRPr="00911C76">
        <w:rPr>
          <w:rFonts w:ascii="Helvetica Neue" w:eastAsia="宋体" w:hAnsi="Helvetica Neue" w:cs="宋体"/>
          <w:color w:val="333333"/>
          <w:kern w:val="0"/>
          <w:szCs w:val="21"/>
        </w:rPr>
        <w:t>, </w:t>
      </w:r>
      <w:hyperlink r:id="rId92" w:history="1">
        <w:r w:rsidRPr="00911C76">
          <w:rPr>
            <w:rFonts w:ascii="Helvetica Neue" w:eastAsia="宋体" w:hAnsi="Helvetica Neue" w:cs="宋体"/>
            <w:color w:val="0068AC"/>
            <w:kern w:val="0"/>
            <w:szCs w:val="21"/>
          </w:rPr>
          <w:t>肖静</w:t>
        </w:r>
      </w:hyperlink>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杨林</w:t>
      </w:r>
      <w:r w:rsidRPr="00911C76">
        <w:rPr>
          <w:rFonts w:ascii="Helvetica Neue" w:eastAsia="宋体" w:hAnsi="Helvetica Neue" w:cs="宋体"/>
          <w:color w:val="333333"/>
          <w:kern w:val="0"/>
          <w:szCs w:val="21"/>
        </w:rPr>
        <w:t>, </w:t>
      </w:r>
      <w:hyperlink r:id="rId93" w:history="1">
        <w:r w:rsidRPr="00911C76">
          <w:rPr>
            <w:rFonts w:ascii="Helvetica Neue" w:eastAsia="宋体" w:hAnsi="Helvetica Neue" w:cs="宋体"/>
            <w:color w:val="0068AC"/>
            <w:kern w:val="0"/>
            <w:szCs w:val="21"/>
          </w:rPr>
          <w:t>罗纳德</w:t>
        </w:r>
        <w:r w:rsidRPr="00911C76">
          <w:rPr>
            <w:rFonts w:ascii="Helvetica Neue" w:eastAsia="宋体" w:hAnsi="Helvetica Neue" w:cs="宋体"/>
            <w:color w:val="0068AC"/>
            <w:kern w:val="0"/>
            <w:szCs w:val="21"/>
          </w:rPr>
          <w:t>·</w:t>
        </w:r>
        <w:r w:rsidRPr="00911C76">
          <w:rPr>
            <w:rFonts w:ascii="Helvetica Neue" w:eastAsia="宋体" w:hAnsi="Helvetica Neue" w:cs="宋体"/>
            <w:color w:val="0068AC"/>
            <w:kern w:val="0"/>
            <w:szCs w:val="21"/>
          </w:rPr>
          <w:t>萨默斯</w:t>
        </w:r>
      </w:hyperlink>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b/>
          <w:bCs/>
          <w:color w:val="333333"/>
          <w:kern w:val="0"/>
          <w:szCs w:val="21"/>
        </w:rPr>
        <w:t>摘要</w:t>
      </w:r>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通过医学影像学分割体积病变是精确评估多个时间点病变的有力手段。由于手动</w:t>
      </w:r>
      <w:r w:rsidRPr="00911C76">
        <w:rPr>
          <w:rFonts w:ascii="Helvetica Neue" w:eastAsia="宋体" w:hAnsi="Helvetica Neue" w:cs="宋体"/>
          <w:color w:val="333333"/>
          <w:kern w:val="0"/>
          <w:szCs w:val="21"/>
        </w:rPr>
        <w:t xml:space="preserve">3d </w:t>
      </w:r>
      <w:r w:rsidRPr="00911C76">
        <w:rPr>
          <w:rFonts w:ascii="Helvetica Neue" w:eastAsia="宋体" w:hAnsi="Helvetica Neue" w:cs="宋体"/>
          <w:color w:val="333333"/>
          <w:kern w:val="0"/>
          <w:szCs w:val="21"/>
        </w:rPr>
        <w:t>分割非常耗时</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需要辐射体验</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目前的做法依赖于一个不精确的替代</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称为固体肿瘤的反应评估标准</w:t>
      </w:r>
      <w:r w:rsidRPr="00911C76">
        <w:rPr>
          <w:rFonts w:ascii="Helvetica Neue" w:eastAsia="宋体" w:hAnsi="Helvetica Neue" w:cs="宋体"/>
          <w:color w:val="333333"/>
          <w:kern w:val="0"/>
          <w:szCs w:val="21"/>
        </w:rPr>
        <w:t xml:space="preserve"> (recist)</w:t>
      </w:r>
      <w:r w:rsidRPr="00911C76">
        <w:rPr>
          <w:rFonts w:ascii="Helvetica Neue" w:eastAsia="宋体" w:hAnsi="Helvetica Neue" w:cs="宋体"/>
          <w:color w:val="333333"/>
          <w:kern w:val="0"/>
          <w:szCs w:val="21"/>
        </w:rPr>
        <w:t>。尽管回收标记很粗糙</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但在当前的医院图片和归档系统</w:t>
      </w:r>
      <w:r w:rsidRPr="00911C76">
        <w:rPr>
          <w:rFonts w:ascii="Helvetica Neue" w:eastAsia="宋体" w:hAnsi="Helvetica Neue" w:cs="宋体"/>
          <w:color w:val="333333"/>
          <w:kern w:val="0"/>
          <w:szCs w:val="21"/>
        </w:rPr>
        <w:t xml:space="preserve"> (pacs) </w:t>
      </w:r>
      <w:r w:rsidRPr="00911C76">
        <w:rPr>
          <w:rFonts w:ascii="Helvetica Neue" w:eastAsia="宋体" w:hAnsi="Helvetica Neue" w:cs="宋体"/>
          <w:color w:val="333333"/>
          <w:kern w:val="0"/>
          <w:szCs w:val="21"/>
        </w:rPr>
        <w:t>中通常会发现</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这意味着它们可以提供一个潜在的强大但极具挑战性的全面</w:t>
      </w:r>
      <w:r w:rsidRPr="00911C76">
        <w:rPr>
          <w:rFonts w:ascii="Helvetica Neue" w:eastAsia="宋体" w:hAnsi="Helvetica Neue" w:cs="宋体"/>
          <w:color w:val="333333"/>
          <w:kern w:val="0"/>
          <w:szCs w:val="21"/>
        </w:rPr>
        <w:t xml:space="preserve">3d </w:t>
      </w:r>
      <w:r w:rsidRPr="00911C76">
        <w:rPr>
          <w:rFonts w:ascii="Helvetica Neue" w:eastAsia="宋体" w:hAnsi="Helvetica Neue" w:cs="宋体"/>
          <w:color w:val="333333"/>
          <w:kern w:val="0"/>
          <w:szCs w:val="21"/>
        </w:rPr>
        <w:t>分段监管薄弱的来源。为此</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我们引入了一种基于卷积神经网络的弱监督自定节</w:t>
      </w:r>
      <w:r w:rsidRPr="00911C76">
        <w:rPr>
          <w:rFonts w:ascii="Helvetica Neue" w:eastAsia="宋体" w:hAnsi="Helvetica Neue" w:cs="宋体"/>
          <w:color w:val="333333"/>
          <w:kern w:val="0"/>
          <w:szCs w:val="21"/>
        </w:rPr>
        <w:lastRenderedPageBreak/>
        <w:t>奏分割</w:t>
      </w:r>
      <w:r w:rsidRPr="00911C76">
        <w:rPr>
          <w:rFonts w:ascii="Helvetica Neue" w:eastAsia="宋体" w:hAnsi="Helvetica Neue" w:cs="宋体"/>
          <w:color w:val="333333"/>
          <w:kern w:val="0"/>
          <w:szCs w:val="21"/>
        </w:rPr>
        <w:t xml:space="preserve"> (wsss) </w:t>
      </w:r>
      <w:r w:rsidRPr="00911C76">
        <w:rPr>
          <w:rFonts w:ascii="Helvetica Neue" w:eastAsia="宋体" w:hAnsi="Helvetica Neue" w:cs="宋体"/>
          <w:color w:val="333333"/>
          <w:kern w:val="0"/>
          <w:szCs w:val="21"/>
        </w:rPr>
        <w:t>方法</w:t>
      </w:r>
      <w:r w:rsidRPr="00911C76">
        <w:rPr>
          <w:rFonts w:ascii="Helvetica Neue" w:eastAsia="宋体" w:hAnsi="Helvetica Neue" w:cs="宋体"/>
          <w:color w:val="333333"/>
          <w:kern w:val="0"/>
          <w:szCs w:val="21"/>
        </w:rPr>
        <w:t xml:space="preserve"> 1), </w:t>
      </w:r>
      <w:r w:rsidRPr="00911C76">
        <w:rPr>
          <w:rFonts w:ascii="Helvetica Neue" w:eastAsia="宋体" w:hAnsi="Helvetica Neue" w:cs="宋体"/>
          <w:color w:val="333333"/>
          <w:kern w:val="0"/>
          <w:szCs w:val="21"/>
        </w:rPr>
        <w:t>在轴向可回收切片上生成初始病变分割</w:t>
      </w:r>
      <w:r w:rsidRPr="00911C76">
        <w:rPr>
          <w:rFonts w:ascii="Helvetica Neue" w:eastAsia="宋体" w:hAnsi="Helvetica Neue" w:cs="宋体"/>
          <w:color w:val="333333"/>
          <w:kern w:val="0"/>
          <w:szCs w:val="21"/>
        </w:rPr>
        <w:t xml:space="preserve">;2) </w:t>
      </w:r>
      <w:r w:rsidRPr="00911C76">
        <w:rPr>
          <w:rFonts w:ascii="Helvetica Neue" w:eastAsia="宋体" w:hAnsi="Helvetica Neue" w:cs="宋体"/>
          <w:color w:val="333333"/>
          <w:kern w:val="0"/>
          <w:szCs w:val="21"/>
        </w:rPr>
        <w:t>了解</w:t>
      </w:r>
      <w:r w:rsidRPr="00911C76">
        <w:rPr>
          <w:rFonts w:ascii="Helvetica Neue" w:eastAsia="宋体" w:hAnsi="Helvetica Neue" w:cs="宋体"/>
          <w:color w:val="333333"/>
          <w:kern w:val="0"/>
          <w:szCs w:val="21"/>
        </w:rPr>
        <w:t xml:space="preserve"> recist </w:t>
      </w:r>
      <w:r w:rsidRPr="00911C76">
        <w:rPr>
          <w:rFonts w:ascii="Helvetica Neue" w:eastAsia="宋体" w:hAnsi="Helvetica Neue" w:cs="宋体"/>
          <w:color w:val="333333"/>
          <w:kern w:val="0"/>
          <w:szCs w:val="21"/>
        </w:rPr>
        <w:t>切片上的数据分布</w:t>
      </w:r>
      <w:r w:rsidRPr="00911C76">
        <w:rPr>
          <w:rFonts w:ascii="Helvetica Neue" w:eastAsia="宋体" w:hAnsi="Helvetica Neue" w:cs="宋体"/>
          <w:color w:val="333333"/>
          <w:kern w:val="0"/>
          <w:szCs w:val="21"/>
        </w:rPr>
        <w:t xml:space="preserve">;3) </w:t>
      </w:r>
      <w:r w:rsidRPr="00911C76">
        <w:rPr>
          <w:rFonts w:ascii="Helvetica Neue" w:eastAsia="宋体" w:hAnsi="Helvetica Neue" w:cs="宋体"/>
          <w:color w:val="333333"/>
          <w:kern w:val="0"/>
          <w:szCs w:val="21"/>
        </w:rPr>
        <w:t>适应整卷切片的切片</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最终获得体积分割。此外</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我们还探讨了从拟议的堆叠生成的生成对抗性网络生成的</w:t>
      </w:r>
      <w:r w:rsidRPr="00911C76">
        <w:rPr>
          <w:rFonts w:ascii="Helvetica Neue" w:eastAsia="宋体" w:hAnsi="Helvetica Neue" w:cs="宋体"/>
          <w:b/>
          <w:bCs/>
          <w:color w:val="333333"/>
          <w:kern w:val="0"/>
          <w:szCs w:val="21"/>
        </w:rPr>
        <w:t>超</w:t>
      </w:r>
      <w:r w:rsidRPr="00911C76">
        <w:rPr>
          <w:rFonts w:ascii="Helvetica Neue" w:eastAsia="宋体" w:hAnsi="Helvetica Neue" w:cs="宋体"/>
          <w:color w:val="333333"/>
          <w:kern w:val="0"/>
          <w:szCs w:val="21"/>
        </w:rPr>
        <w:t>分辨率图像</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比物理</w:t>
      </w:r>
      <w:r w:rsidRPr="00911C76">
        <w:rPr>
          <w:rFonts w:ascii="Helvetica Neue" w:eastAsia="宋体" w:hAnsi="Helvetica Neue" w:cs="宋体"/>
          <w:color w:val="333333"/>
          <w:kern w:val="0"/>
          <w:szCs w:val="21"/>
        </w:rPr>
        <w:t xml:space="preserve"> ct </w:t>
      </w:r>
      <w:r w:rsidRPr="00911C76">
        <w:rPr>
          <w:rFonts w:ascii="Helvetica Neue" w:eastAsia="宋体" w:hAnsi="Helvetica Neue" w:cs="宋体"/>
          <w:color w:val="333333"/>
          <w:kern w:val="0"/>
          <w:szCs w:val="21"/>
        </w:rPr>
        <w:t>成像的</w:t>
      </w:r>
      <w:r w:rsidRPr="00911C76">
        <w:rPr>
          <w:rFonts w:ascii="Helvetica Neue" w:eastAsia="宋体" w:hAnsi="Helvetica Neue" w:cs="宋体"/>
          <w:color w:val="333333"/>
          <w:kern w:val="0"/>
          <w:szCs w:val="21"/>
        </w:rPr>
        <w:t xml:space="preserve"> 2 ~ 5</w:t>
      </w:r>
      <w:r w:rsidRPr="00911C76">
        <w:rPr>
          <w:rFonts w:ascii="Helvetica Neue" w:eastAsia="宋体" w:hAnsi="Helvetica Neue" w:cs="宋体"/>
          <w:color w:val="333333"/>
          <w:kern w:val="0"/>
          <w:szCs w:val="21"/>
        </w:rPr>
        <w:t>倍</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如何帮助</w:t>
      </w:r>
      <w:r w:rsidRPr="00911C76">
        <w:rPr>
          <w:rFonts w:ascii="Helvetica Neue" w:eastAsia="宋体" w:hAnsi="Helvetica Neue" w:cs="宋体"/>
          <w:color w:val="333333"/>
          <w:kern w:val="0"/>
          <w:szCs w:val="21"/>
        </w:rPr>
        <w:t xml:space="preserve"> wsss </w:t>
      </w:r>
      <w:r w:rsidRPr="00911C76">
        <w:rPr>
          <w:rFonts w:ascii="Helvetica Neue" w:eastAsia="宋体" w:hAnsi="Helvetica Neue" w:cs="宋体"/>
          <w:color w:val="333333"/>
          <w:kern w:val="0"/>
          <w:szCs w:val="21"/>
        </w:rPr>
        <w:t>性能。我们采用了</w:t>
      </w:r>
      <w:r w:rsidRPr="00911C76">
        <w:rPr>
          <w:rFonts w:ascii="Helvetica Neue" w:eastAsia="宋体" w:hAnsi="Helvetica Neue" w:cs="宋体"/>
          <w:color w:val="333333"/>
          <w:kern w:val="0"/>
          <w:szCs w:val="21"/>
        </w:rPr>
        <w:t xml:space="preserve"> deeplesion </w:t>
      </w:r>
      <w:r w:rsidRPr="00911C76">
        <w:rPr>
          <w:rFonts w:ascii="Helvetica Neue" w:eastAsia="宋体" w:hAnsi="Helvetica Neue" w:cs="宋体"/>
          <w:color w:val="333333"/>
          <w:kern w:val="0"/>
          <w:szCs w:val="21"/>
        </w:rPr>
        <w:t>数据集</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这是一个全面的</w:t>
      </w:r>
      <w:r w:rsidRPr="00911C76">
        <w:rPr>
          <w:rFonts w:ascii="Helvetica Neue" w:eastAsia="宋体" w:hAnsi="Helvetica Neue" w:cs="宋体"/>
          <w:color w:val="333333"/>
          <w:kern w:val="0"/>
          <w:szCs w:val="21"/>
        </w:rPr>
        <w:t xml:space="preserve"> ct </w:t>
      </w:r>
      <w:r w:rsidRPr="00911C76">
        <w:rPr>
          <w:rFonts w:ascii="Helvetica Neue" w:eastAsia="宋体" w:hAnsi="Helvetica Neue" w:cs="宋体"/>
          <w:color w:val="333333"/>
          <w:kern w:val="0"/>
          <w:szCs w:val="21"/>
        </w:rPr>
        <w:t>图像病变数据集</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有</w:t>
      </w:r>
      <w:r w:rsidRPr="00911C76">
        <w:rPr>
          <w:rFonts w:ascii="Helvetica Neue" w:eastAsia="宋体" w:hAnsi="Helvetica Neue" w:cs="宋体"/>
          <w:color w:val="333333"/>
          <w:kern w:val="0"/>
          <w:szCs w:val="21"/>
        </w:rPr>
        <w:t xml:space="preserve"> 32, 735 pacs </w:t>
      </w:r>
      <w:r w:rsidRPr="00911C76">
        <w:rPr>
          <w:rFonts w:ascii="Helvetica Neue" w:eastAsia="宋体" w:hAnsi="Helvetica Neue" w:cs="宋体"/>
          <w:color w:val="333333"/>
          <w:kern w:val="0"/>
          <w:szCs w:val="21"/>
        </w:rPr>
        <w:t>书签发现</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其中包括不同大小、类别、身体区域和周围背景的病变、肿瘤和淋巴结。这些研究来自对</w:t>
      </w:r>
      <w:r w:rsidRPr="00911C76">
        <w:rPr>
          <w:rFonts w:ascii="Helvetica Neue" w:eastAsia="宋体" w:hAnsi="Helvetica Neue" w:cs="宋体"/>
          <w:color w:val="333333"/>
          <w:kern w:val="0"/>
          <w:szCs w:val="21"/>
        </w:rPr>
        <w:t xml:space="preserve"> 4 459</w:t>
      </w:r>
      <w:r w:rsidRPr="00911C76">
        <w:rPr>
          <w:rFonts w:ascii="Helvetica Neue" w:eastAsia="宋体" w:hAnsi="Helvetica Neue" w:cs="宋体"/>
          <w:color w:val="333333"/>
          <w:kern w:val="0"/>
          <w:szCs w:val="21"/>
        </w:rPr>
        <w:t>名患者的</w:t>
      </w:r>
      <w:r w:rsidRPr="00911C76">
        <w:rPr>
          <w:rFonts w:ascii="Helvetica Neue" w:eastAsia="宋体" w:hAnsi="Helvetica Neue" w:cs="宋体"/>
          <w:color w:val="333333"/>
          <w:kern w:val="0"/>
          <w:szCs w:val="21"/>
        </w:rPr>
        <w:t xml:space="preserve"> 10 594 </w:t>
      </w:r>
      <w:r w:rsidRPr="00911C76">
        <w:rPr>
          <w:rFonts w:ascii="Helvetica Neue" w:eastAsia="宋体" w:hAnsi="Helvetica Neue" w:cs="宋体"/>
          <w:color w:val="333333"/>
          <w:kern w:val="0"/>
          <w:szCs w:val="21"/>
        </w:rPr>
        <w:t>项研究。我们还在一个淋巴结数据集上进行验证</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在该数据集中</w:t>
      </w:r>
      <w:r w:rsidRPr="00911C76">
        <w:rPr>
          <w:rFonts w:ascii="Helvetica Neue" w:eastAsia="宋体" w:hAnsi="Helvetica Neue" w:cs="宋体"/>
          <w:color w:val="333333"/>
          <w:kern w:val="0"/>
          <w:szCs w:val="21"/>
        </w:rPr>
        <w:t xml:space="preserve">, 3d </w:t>
      </w:r>
      <w:r w:rsidRPr="00911C76">
        <w:rPr>
          <w:rFonts w:ascii="Helvetica Neue" w:eastAsia="宋体" w:hAnsi="Helvetica Neue" w:cs="宋体"/>
          <w:color w:val="333333"/>
          <w:kern w:val="0"/>
          <w:szCs w:val="21"/>
        </w:rPr>
        <w:t>地面真实掩码可用于所有图像。对于</w:t>
      </w:r>
      <w:r w:rsidRPr="00911C76">
        <w:rPr>
          <w:rFonts w:ascii="Helvetica Neue" w:eastAsia="宋体" w:hAnsi="Helvetica Neue" w:cs="宋体"/>
          <w:color w:val="333333"/>
          <w:kern w:val="0"/>
          <w:szCs w:val="21"/>
        </w:rPr>
        <w:t xml:space="preserve"> deeplesion </w:t>
      </w:r>
      <w:r w:rsidRPr="00911C76">
        <w:rPr>
          <w:rFonts w:ascii="Helvetica Neue" w:eastAsia="宋体" w:hAnsi="Helvetica Neue" w:cs="宋体"/>
          <w:color w:val="333333"/>
          <w:kern w:val="0"/>
          <w:szCs w:val="21"/>
        </w:rPr>
        <w:t>数据集</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我们报告的是</w:t>
      </w:r>
      <w:r w:rsidRPr="00911C76">
        <w:rPr>
          <w:rFonts w:ascii="Helvetica Neue" w:eastAsia="宋体" w:hAnsi="Helvetica Neue" w:cs="宋体"/>
          <w:color w:val="333333"/>
          <w:kern w:val="0"/>
          <w:szCs w:val="21"/>
        </w:rPr>
        <w:t xml:space="preserve"> recist </w:t>
      </w:r>
      <w:r w:rsidRPr="00911C76">
        <w:rPr>
          <w:rFonts w:ascii="Helvetica Neue" w:eastAsia="宋体" w:hAnsi="Helvetica Neue" w:cs="宋体"/>
          <w:color w:val="333333"/>
          <w:kern w:val="0"/>
          <w:szCs w:val="21"/>
        </w:rPr>
        <w:t>切片上的</w:t>
      </w:r>
      <w:r w:rsidRPr="00911C76">
        <w:rPr>
          <w:rFonts w:ascii="Helvetica Neue" w:eastAsia="宋体" w:hAnsi="Helvetica Neue" w:cs="宋体"/>
          <w:color w:val="333333"/>
          <w:kern w:val="0"/>
          <w:szCs w:val="21"/>
        </w:rPr>
        <w:t xml:space="preserve"> dice </w:t>
      </w:r>
      <w:r w:rsidRPr="00911C76">
        <w:rPr>
          <w:rFonts w:ascii="Helvetica Neue" w:eastAsia="宋体" w:hAnsi="Helvetica Neue" w:cs="宋体"/>
          <w:color w:val="333333"/>
          <w:kern w:val="0"/>
          <w:szCs w:val="21"/>
        </w:rPr>
        <w:t>系数为</w:t>
      </w:r>
      <w:r w:rsidRPr="00911C76">
        <w:rPr>
          <w:rFonts w:ascii="Helvetica Neue" w:eastAsia="宋体" w:hAnsi="Helvetica Neue" w:cs="宋体"/>
          <w:color w:val="333333"/>
          <w:kern w:val="0"/>
          <w:szCs w:val="21"/>
        </w:rPr>
        <w:t xml:space="preserve"> 93%, 3d </w:t>
      </w:r>
      <w:r w:rsidRPr="00911C76">
        <w:rPr>
          <w:rFonts w:ascii="Helvetica Neue" w:eastAsia="宋体" w:hAnsi="Helvetica Neue" w:cs="宋体"/>
          <w:color w:val="333333"/>
          <w:kern w:val="0"/>
          <w:szCs w:val="21"/>
        </w:rPr>
        <w:t>病变体积的</w:t>
      </w:r>
      <w:r w:rsidRPr="00911C76">
        <w:rPr>
          <w:rFonts w:ascii="Helvetica Neue" w:eastAsia="宋体" w:hAnsi="Helvetica Neue" w:cs="宋体"/>
          <w:color w:val="333333"/>
          <w:kern w:val="0"/>
          <w:szCs w:val="21"/>
        </w:rPr>
        <w:t xml:space="preserve"> dice </w:t>
      </w:r>
      <w:r w:rsidRPr="00911C76">
        <w:rPr>
          <w:rFonts w:ascii="Helvetica Neue" w:eastAsia="宋体" w:hAnsi="Helvetica Neue" w:cs="宋体"/>
          <w:color w:val="333333"/>
          <w:kern w:val="0"/>
          <w:szCs w:val="21"/>
        </w:rPr>
        <w:t>系数为</w:t>
      </w:r>
      <w:r w:rsidRPr="00911C76">
        <w:rPr>
          <w:rFonts w:ascii="Helvetica Neue" w:eastAsia="宋体" w:hAnsi="Helvetica Neue" w:cs="宋体"/>
          <w:color w:val="333333"/>
          <w:kern w:val="0"/>
          <w:szCs w:val="21"/>
        </w:rPr>
        <w:t>76%</w:t>
      </w:r>
      <w:r w:rsidRPr="00911C76">
        <w:rPr>
          <w:rFonts w:ascii="Helvetica Neue" w:eastAsia="宋体" w:hAnsi="Helvetica Neue" w:cs="宋体"/>
          <w:color w:val="333333"/>
          <w:kern w:val="0"/>
          <w:szCs w:val="21"/>
        </w:rPr>
        <w:t>。我们进一步验证使用主观用户研究</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其中一位经验丰富的放射科医生接受了我们的</w:t>
      </w:r>
      <w:r w:rsidRPr="00911C76">
        <w:rPr>
          <w:rFonts w:ascii="Helvetica Neue" w:eastAsia="宋体" w:hAnsi="Helvetica Neue" w:cs="宋体"/>
          <w:color w:val="333333"/>
          <w:kern w:val="0"/>
          <w:szCs w:val="21"/>
        </w:rPr>
        <w:t xml:space="preserve"> wss </w:t>
      </w:r>
      <w:r w:rsidRPr="00911C76">
        <w:rPr>
          <w:rFonts w:ascii="Helvetica Neue" w:eastAsia="宋体" w:hAnsi="Helvetica Neue" w:cs="宋体"/>
          <w:color w:val="333333"/>
          <w:kern w:val="0"/>
          <w:szCs w:val="21"/>
        </w:rPr>
        <w:t>生成的病变分割结果</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高概率为</w:t>
      </w:r>
      <w:r w:rsidRPr="00911C76">
        <w:rPr>
          <w:rFonts w:ascii="Helvetica Neue" w:eastAsia="宋体" w:hAnsi="Helvetica Neue" w:cs="宋体"/>
          <w:color w:val="333333"/>
          <w:kern w:val="0"/>
          <w:szCs w:val="21"/>
        </w:rPr>
        <w:t>92.4</w:t>
      </w:r>
      <w:r w:rsidRPr="00911C76">
        <w:rPr>
          <w:rFonts w:ascii="Helvetica Neue" w:eastAsia="宋体" w:hAnsi="Helvetica Neue" w:cs="宋体"/>
          <w:color w:val="333333"/>
          <w:kern w:val="0"/>
          <w:szCs w:val="21"/>
        </w:rPr>
        <w:t>。少</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1</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25</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最初宣布</w:t>
      </w: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1</w:t>
      </w:r>
      <w:r w:rsidRPr="00911C76">
        <w:rPr>
          <w:rFonts w:ascii="Helvetica Neue" w:eastAsia="宋体" w:hAnsi="Helvetica Neue" w:cs="宋体"/>
          <w:color w:val="333333"/>
          <w:kern w:val="0"/>
          <w:szCs w:val="21"/>
        </w:rPr>
        <w:t>月。</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评论</w:t>
      </w:r>
      <w:r w:rsidRPr="00911C76">
        <w:rPr>
          <w:rFonts w:ascii="Helvetica Neue" w:eastAsia="宋体" w:hAnsi="Helvetica Neue" w:cs="宋体"/>
          <w:color w:val="333333"/>
          <w:kern w:val="0"/>
          <w:szCs w:val="21"/>
        </w:rPr>
        <w:t xml:space="preserve">:v1: </w:t>
      </w:r>
      <w:r w:rsidRPr="00911C76">
        <w:rPr>
          <w:rFonts w:ascii="Helvetica Neue" w:eastAsia="宋体" w:hAnsi="Helvetica Neue" w:cs="宋体"/>
          <w:color w:val="333333"/>
          <w:kern w:val="0"/>
          <w:szCs w:val="21"/>
        </w:rPr>
        <w:t>主纸</w:t>
      </w:r>
      <w:r w:rsidRPr="00911C76">
        <w:rPr>
          <w:rFonts w:ascii="Helvetica Neue" w:eastAsia="宋体" w:hAnsi="Helvetica Neue" w:cs="宋体"/>
          <w:color w:val="333333"/>
          <w:kern w:val="0"/>
          <w:szCs w:val="21"/>
        </w:rPr>
        <w:t xml:space="preserve"> + </w:t>
      </w:r>
      <w:r w:rsidRPr="00911C76">
        <w:rPr>
          <w:rFonts w:ascii="Helvetica Neue" w:eastAsia="宋体" w:hAnsi="Helvetica Neue" w:cs="宋体"/>
          <w:color w:val="333333"/>
          <w:kern w:val="0"/>
          <w:szCs w:val="21"/>
        </w:rPr>
        <w:t>补充材料</w:t>
      </w:r>
    </w:p>
    <w:p w:rsidR="00911C76" w:rsidRPr="00911C76" w:rsidRDefault="00AE1870" w:rsidP="00911C76">
      <w:pPr>
        <w:widowControl/>
        <w:numPr>
          <w:ilvl w:val="0"/>
          <w:numId w:val="1"/>
        </w:numPr>
        <w:spacing w:after="60"/>
        <w:ind w:left="480"/>
        <w:jc w:val="left"/>
        <w:divId w:val="1638102904"/>
        <w:rPr>
          <w:rFonts w:ascii="Helvetica Neue" w:eastAsia="宋体" w:hAnsi="Helvetica Neue" w:cs="宋体"/>
          <w:b/>
          <w:bCs/>
          <w:color w:val="333333"/>
          <w:kern w:val="0"/>
          <w:sz w:val="22"/>
        </w:rPr>
      </w:pPr>
      <w:hyperlink r:id="rId94" w:history="1">
        <w:r w:rsidR="00911C76" w:rsidRPr="00911C76">
          <w:rPr>
            <w:rFonts w:ascii="Helvetica Neue" w:eastAsia="宋体" w:hAnsi="Helvetica Neue" w:cs="宋体"/>
            <w:b/>
            <w:bCs/>
            <w:color w:val="0068AC"/>
            <w:kern w:val="0"/>
            <w:sz w:val="22"/>
          </w:rPr>
          <w:t>xiv:1801. 00968</w:t>
        </w:r>
      </w:hyperlink>
      <w:r w:rsidR="00911C76" w:rsidRPr="00911C76">
        <w:rPr>
          <w:rFonts w:ascii="Helvetica Neue" w:eastAsia="宋体" w:hAnsi="Helvetica Neue" w:cs="宋体"/>
          <w:b/>
          <w:bCs/>
          <w:color w:val="333333"/>
          <w:kern w:val="0"/>
          <w:sz w:val="22"/>
        </w:rPr>
        <w:t>[</w:t>
      </w:r>
      <w:hyperlink r:id="rId95" w:history="1">
        <w:r w:rsidR="00911C76" w:rsidRPr="00911C76">
          <w:rPr>
            <w:rFonts w:ascii="Helvetica Neue" w:eastAsia="宋体" w:hAnsi="Helvetica Neue" w:cs="宋体"/>
            <w:b/>
            <w:bCs/>
            <w:color w:val="0068AC"/>
            <w:kern w:val="0"/>
            <w:sz w:val="22"/>
          </w:rPr>
          <w:t>pdf</w:t>
        </w:r>
      </w:hyperlink>
      <w:r w:rsidR="00911C76" w:rsidRPr="00911C76">
        <w:rPr>
          <w:rFonts w:ascii="Helvetica Neue" w:eastAsia="宋体" w:hAnsi="Helvetica Neue" w:cs="宋体"/>
          <w:b/>
          <w:bCs/>
          <w:color w:val="333333"/>
          <w:kern w:val="0"/>
          <w:sz w:val="22"/>
        </w:rPr>
        <w:t>,</w:t>
      </w:r>
      <w:hyperlink r:id="rId96" w:history="1">
        <w:r w:rsidR="00911C76" w:rsidRPr="00911C76">
          <w:rPr>
            <w:rFonts w:ascii="Helvetica Neue" w:eastAsia="宋体" w:hAnsi="Helvetica Neue" w:cs="宋体"/>
            <w:b/>
            <w:bCs/>
            <w:color w:val="0068AC"/>
            <w:kern w:val="0"/>
            <w:sz w:val="22"/>
          </w:rPr>
          <w:t>其他</w:t>
        </w:r>
      </w:hyperlink>
      <w:r w:rsidR="00911C76" w:rsidRPr="00911C76">
        <w:rPr>
          <w:rFonts w:ascii="Helvetica Neue" w:eastAsia="宋体" w:hAnsi="Helvetica Neue" w:cs="宋体"/>
          <w:b/>
          <w:bCs/>
          <w:color w:val="333333"/>
          <w:kern w:val="0"/>
          <w:sz w:val="22"/>
        </w:rPr>
        <w:t>] </w:t>
      </w:r>
      <w:r w:rsidR="00911C76" w:rsidRPr="00911C76">
        <w:rPr>
          <w:rFonts w:ascii="Helvetica Neue" w:eastAsia="宋体" w:hAnsi="Helvetica Neue" w:cs="宋体"/>
          <w:b/>
          <w:bCs/>
          <w:color w:val="333333"/>
          <w:kern w:val="0"/>
          <w:sz w:val="22"/>
          <w:shd w:val="clear" w:color="auto" w:fill="F5F5F5"/>
        </w:rPr>
        <w:t>Cs</w:t>
      </w:r>
      <w:r w:rsidR="00911C76" w:rsidRPr="00911C76">
        <w:rPr>
          <w:rFonts w:ascii="Helvetica Neue" w:eastAsia="宋体" w:hAnsi="Helvetica Neue" w:cs="宋体"/>
          <w:b/>
          <w:bCs/>
          <w:color w:val="333333"/>
          <w:kern w:val="0"/>
          <w:sz w:val="22"/>
          <w:shd w:val="clear" w:color="auto" w:fill="F5F5F5"/>
        </w:rPr>
        <w:t>。简历</w:t>
      </w:r>
    </w:p>
    <w:p w:rsidR="00911C76" w:rsidRPr="00911C76" w:rsidRDefault="00911C76" w:rsidP="00911C76">
      <w:pPr>
        <w:widowControl/>
        <w:spacing w:after="60"/>
        <w:ind w:left="480"/>
        <w:jc w:val="left"/>
        <w:divId w:val="722827221"/>
        <w:rPr>
          <w:rFonts w:ascii="Helvetica Neue" w:eastAsia="宋体" w:hAnsi="Helvetica Neue" w:cs="宋体"/>
          <w:b/>
          <w:bCs/>
          <w:color w:val="2D2D2D"/>
          <w:kern w:val="0"/>
          <w:szCs w:val="21"/>
        </w:rPr>
      </w:pPr>
      <w:r w:rsidRPr="00911C76">
        <w:rPr>
          <w:rFonts w:ascii="Helvetica Neue" w:eastAsia="宋体" w:hAnsi="Helvetica Neue" w:cs="宋体"/>
          <w:b/>
          <w:bCs/>
          <w:color w:val="2D2D2D"/>
          <w:kern w:val="0"/>
          <w:szCs w:val="21"/>
        </w:rPr>
        <w:t>深度图超分辨率的联合卷积神经金字塔</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作者</w:t>
      </w:r>
      <w:r w:rsidRPr="00911C76">
        <w:rPr>
          <w:rFonts w:ascii="Helvetica Neue" w:eastAsia="宋体" w:hAnsi="Helvetica Neue" w:cs="宋体"/>
          <w:color w:val="333333"/>
          <w:kern w:val="0"/>
          <w:szCs w:val="21"/>
        </w:rPr>
        <w:t>:</w:t>
      </w:r>
      <w:hyperlink r:id="rId97" w:history="1">
        <w:r w:rsidRPr="00911C76">
          <w:rPr>
            <w:rFonts w:ascii="Helvetica Neue" w:eastAsia="宋体" w:hAnsi="Helvetica Neue" w:cs="宋体"/>
            <w:color w:val="0068AC"/>
            <w:kern w:val="0"/>
            <w:szCs w:val="21"/>
          </w:rPr>
          <w:t>易晓</w:t>
        </w:r>
        <w:r w:rsidRPr="00911C76">
          <w:rPr>
            <w:rFonts w:ascii="Helvetica Neue" w:eastAsia="宋体" w:hAnsi="Helvetica Neue" w:cs="宋体"/>
            <w:color w:val="0068AC"/>
            <w:kern w:val="0"/>
            <w:szCs w:val="21"/>
          </w:rPr>
          <w:t>,</w:t>
        </w:r>
      </w:hyperlink>
      <w:hyperlink r:id="rId98" w:history="1">
        <w:r w:rsidRPr="00911C76">
          <w:rPr>
            <w:rFonts w:ascii="Helvetica Neue" w:eastAsia="宋体" w:hAnsi="Helvetica Neue" w:cs="宋体"/>
            <w:color w:val="0068AC"/>
            <w:kern w:val="0"/>
            <w:szCs w:val="21"/>
          </w:rPr>
          <w:t>曹翔</w:t>
        </w:r>
      </w:hyperlink>
      <w:r w:rsidRPr="00911C76">
        <w:rPr>
          <w:rFonts w:ascii="Helvetica Neue" w:eastAsia="宋体" w:hAnsi="Helvetica Neue" w:cs="宋体"/>
          <w:color w:val="333333"/>
          <w:kern w:val="0"/>
          <w:szCs w:val="21"/>
        </w:rPr>
        <w:t>,</w:t>
      </w:r>
      <w:hyperlink r:id="rId99" w:history="1">
        <w:r w:rsidRPr="00911C76">
          <w:rPr>
            <w:rFonts w:ascii="Helvetica Neue" w:eastAsia="宋体" w:hAnsi="Helvetica Neue" w:cs="宋体"/>
            <w:color w:val="0068AC"/>
            <w:kern w:val="0"/>
            <w:szCs w:val="21"/>
          </w:rPr>
          <w:t>朱贤义</w:t>
        </w:r>
      </w:hyperlink>
      <w:r w:rsidRPr="00911C76">
        <w:rPr>
          <w:rFonts w:ascii="Helvetica Neue" w:eastAsia="宋体" w:hAnsi="Helvetica Neue" w:cs="宋体"/>
          <w:color w:val="333333"/>
          <w:kern w:val="0"/>
          <w:szCs w:val="21"/>
        </w:rPr>
        <w:t>,</w:t>
      </w:r>
      <w:hyperlink r:id="rId100" w:history="1">
        <w:r w:rsidRPr="00911C76">
          <w:rPr>
            <w:rFonts w:ascii="Helvetica Neue" w:eastAsia="宋体" w:hAnsi="Helvetica Neue" w:cs="宋体"/>
            <w:color w:val="0068AC"/>
            <w:kern w:val="0"/>
            <w:szCs w:val="21"/>
          </w:rPr>
          <w:t>杨仁志</w:t>
        </w:r>
      </w:hyperlink>
      <w:r w:rsidRPr="00911C76">
        <w:rPr>
          <w:rFonts w:ascii="Helvetica Neue" w:eastAsia="宋体" w:hAnsi="Helvetica Neue" w:cs="宋体"/>
          <w:color w:val="333333"/>
          <w:kern w:val="0"/>
          <w:szCs w:val="21"/>
        </w:rPr>
        <w:t>,</w:t>
      </w:r>
      <w:hyperlink r:id="rId101" w:history="1">
        <w:r w:rsidRPr="00911C76">
          <w:rPr>
            <w:rFonts w:ascii="Helvetica Neue" w:eastAsia="宋体" w:hAnsi="Helvetica Neue" w:cs="宋体"/>
            <w:color w:val="0068AC"/>
            <w:kern w:val="0"/>
            <w:szCs w:val="21"/>
          </w:rPr>
          <w:t>郑燕</w:t>
        </w:r>
      </w:hyperlink>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b/>
          <w:bCs/>
          <w:color w:val="333333"/>
          <w:kern w:val="0"/>
          <w:szCs w:val="21"/>
        </w:rPr>
        <w:t>摘要</w:t>
      </w:r>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在同一场景的额外高分辨率纹理贴图的指导下</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可以从低分辨率深度图中推断高分辨率深度图。近年来</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具有大接受场的深度神经网络被证明有利于图像完成等应用。我们的洞察是</w:t>
      </w:r>
      <w:r w:rsidRPr="00911C76">
        <w:rPr>
          <w:rFonts w:ascii="Helvetica Neue" w:eastAsia="宋体" w:hAnsi="Helvetica Neue" w:cs="宋体"/>
          <w:color w:val="333333"/>
          <w:kern w:val="0"/>
          <w:szCs w:val="21"/>
        </w:rPr>
        <w:t>,</w:t>
      </w:r>
      <w:r w:rsidRPr="00911C76">
        <w:rPr>
          <w:rFonts w:ascii="Helvetica Neue" w:eastAsia="宋体" w:hAnsi="Helvetica Neue" w:cs="宋体"/>
          <w:b/>
          <w:bCs/>
          <w:color w:val="333333"/>
          <w:kern w:val="0"/>
          <w:szCs w:val="21"/>
        </w:rPr>
        <w:t>超级</w:t>
      </w:r>
      <w:r w:rsidRPr="00911C76">
        <w:rPr>
          <w:rFonts w:ascii="Helvetica Neue" w:eastAsia="宋体" w:hAnsi="Helvetica Neue" w:cs="宋体"/>
          <w:color w:val="333333"/>
          <w:kern w:val="0"/>
          <w:szCs w:val="21"/>
        </w:rPr>
        <w:t>分辨率类似于图像完成</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其中只有部分深度值是</w:t>
      </w:r>
      <w:r w:rsidRPr="00911C76">
        <w:rPr>
          <w:rFonts w:ascii="Helvetica Neue" w:eastAsia="宋体" w:hAnsi="Helvetica Neue" w:cs="宋体"/>
          <w:b/>
          <w:bCs/>
          <w:color w:val="333333"/>
          <w:kern w:val="0"/>
          <w:szCs w:val="21"/>
        </w:rPr>
        <w:t>精确</w:t>
      </w:r>
      <w:r w:rsidRPr="00911C76">
        <w:rPr>
          <w:rFonts w:ascii="Helvetica Neue" w:eastAsia="宋体" w:hAnsi="Helvetica Neue" w:cs="宋体"/>
          <w:color w:val="333333"/>
          <w:kern w:val="0"/>
          <w:szCs w:val="21"/>
        </w:rPr>
        <w:t>已知的。本文提出了一种具有大接受场的关节卷积神经金字塔</w:t>
      </w:r>
      <w:r w:rsidRPr="00911C76">
        <w:rPr>
          <w:rFonts w:ascii="Helvetica Neue" w:eastAsia="宋体" w:hAnsi="Helvetica Neue" w:cs="宋体"/>
          <w:b/>
          <w:bCs/>
          <w:color w:val="333333"/>
          <w:kern w:val="0"/>
          <w:szCs w:val="21"/>
        </w:rPr>
        <w:t>模型</w:t>
      </w:r>
      <w:r w:rsidRPr="00911C76">
        <w:rPr>
          <w:rFonts w:ascii="Helvetica Neue" w:eastAsia="宋体" w:hAnsi="Helvetica Neue" w:cs="宋体"/>
          <w:b/>
          <w:bCs/>
          <w:color w:val="333333"/>
          <w:kern w:val="0"/>
          <w:szCs w:val="21"/>
        </w:rPr>
        <w:t>,</w:t>
      </w:r>
      <w:r w:rsidRPr="00911C76">
        <w:rPr>
          <w:rFonts w:ascii="Helvetica Neue" w:eastAsia="宋体" w:hAnsi="Helvetica Neue" w:cs="宋体"/>
          <w:color w:val="333333"/>
          <w:kern w:val="0"/>
          <w:szCs w:val="21"/>
        </w:rPr>
        <w:t>用于关节深度图的超分辨率。我们的模型由三个子网络组成</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两个由一个正常的卷积神经网络连接在一起的卷积神经金字塔。卷积神经金字塔从深度图和引导图的大接受场提取信息</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而卷积神经网络则有效地将制导图像的有用结构传递到深度图像中。实验结果表明</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我们的模型不仅在</w:t>
      </w:r>
      <w:r w:rsidRPr="00911C76">
        <w:rPr>
          <w:rFonts w:ascii="Helvetica Neue" w:eastAsia="宋体" w:hAnsi="Helvetica Neue" w:cs="宋体"/>
          <w:color w:val="333333"/>
          <w:kern w:val="0"/>
          <w:szCs w:val="21"/>
        </w:rPr>
        <w:t xml:space="preserve"> rgbn </w:t>
      </w:r>
      <w:r w:rsidRPr="00911C76">
        <w:rPr>
          <w:rFonts w:ascii="Helvetica Neue" w:eastAsia="宋体" w:hAnsi="Helvetica Neue" w:cs="宋体"/>
          <w:color w:val="333333"/>
          <w:kern w:val="0"/>
          <w:szCs w:val="21"/>
        </w:rPr>
        <w:t>深度图像的数据对上优于现有的最先进的算法</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而且在其他数据对上的性能优于色度和彩色图像。少</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1</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3</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最初宣布</w:t>
      </w: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1</w:t>
      </w:r>
      <w:r w:rsidRPr="00911C76">
        <w:rPr>
          <w:rFonts w:ascii="Helvetica Neue" w:eastAsia="宋体" w:hAnsi="Helvetica Neue" w:cs="宋体"/>
          <w:color w:val="333333"/>
          <w:kern w:val="0"/>
          <w:szCs w:val="21"/>
        </w:rPr>
        <w:t>月。</w:t>
      </w:r>
    </w:p>
    <w:p w:rsidR="00911C76" w:rsidRPr="00911C76" w:rsidRDefault="00AE1870" w:rsidP="00911C76">
      <w:pPr>
        <w:widowControl/>
        <w:numPr>
          <w:ilvl w:val="0"/>
          <w:numId w:val="1"/>
        </w:numPr>
        <w:spacing w:after="60"/>
        <w:ind w:left="480"/>
        <w:jc w:val="left"/>
        <w:divId w:val="1802193245"/>
        <w:rPr>
          <w:rFonts w:ascii="Helvetica Neue" w:eastAsia="宋体" w:hAnsi="Helvetica Neue" w:cs="宋体"/>
          <w:b/>
          <w:bCs/>
          <w:color w:val="333333"/>
          <w:kern w:val="0"/>
          <w:sz w:val="22"/>
        </w:rPr>
      </w:pPr>
      <w:hyperlink r:id="rId102" w:history="1">
        <w:r w:rsidR="00911C76" w:rsidRPr="00911C76">
          <w:rPr>
            <w:rFonts w:ascii="Helvetica Neue" w:eastAsia="宋体" w:hAnsi="Helvetica Neue" w:cs="宋体"/>
            <w:b/>
            <w:bCs/>
            <w:color w:val="0068AC"/>
            <w:kern w:val="0"/>
            <w:sz w:val="22"/>
          </w:rPr>
          <w:t>第</w:t>
        </w:r>
        <w:r w:rsidR="00911C76" w:rsidRPr="00911C76">
          <w:rPr>
            <w:rFonts w:ascii="Helvetica Neue" w:eastAsia="宋体" w:hAnsi="Helvetica Neue" w:cs="宋体"/>
            <w:b/>
            <w:bCs/>
            <w:color w:val="0068AC"/>
            <w:kern w:val="0"/>
            <w:sz w:val="22"/>
          </w:rPr>
          <w:t>: 1711.09078</w:t>
        </w:r>
      </w:hyperlink>
      <w:r w:rsidR="00911C76" w:rsidRPr="00911C76">
        <w:rPr>
          <w:rFonts w:ascii="Helvetica Neue" w:eastAsia="宋体" w:hAnsi="Helvetica Neue" w:cs="宋体"/>
          <w:b/>
          <w:bCs/>
          <w:color w:val="333333"/>
          <w:kern w:val="0"/>
          <w:sz w:val="22"/>
        </w:rPr>
        <w:t>[</w:t>
      </w:r>
      <w:hyperlink r:id="rId103" w:history="1">
        <w:r w:rsidR="00911C76" w:rsidRPr="00911C76">
          <w:rPr>
            <w:rFonts w:ascii="Helvetica Neue" w:eastAsia="宋体" w:hAnsi="Helvetica Neue" w:cs="宋体"/>
            <w:b/>
            <w:bCs/>
            <w:color w:val="0068AC"/>
            <w:kern w:val="0"/>
            <w:sz w:val="22"/>
          </w:rPr>
          <w:t>pdf</w:t>
        </w:r>
      </w:hyperlink>
      <w:r w:rsidR="00911C76" w:rsidRPr="00911C76">
        <w:rPr>
          <w:rFonts w:ascii="Helvetica Neue" w:eastAsia="宋体" w:hAnsi="Helvetica Neue" w:cs="宋体"/>
          <w:b/>
          <w:bCs/>
          <w:color w:val="333333"/>
          <w:kern w:val="0"/>
          <w:sz w:val="22"/>
        </w:rPr>
        <w:t>,</w:t>
      </w:r>
      <w:hyperlink r:id="rId104" w:history="1">
        <w:r w:rsidR="00911C76" w:rsidRPr="00911C76">
          <w:rPr>
            <w:rFonts w:ascii="Helvetica Neue" w:eastAsia="宋体" w:hAnsi="Helvetica Neue" w:cs="宋体"/>
            <w:b/>
            <w:bCs/>
            <w:color w:val="0068AC"/>
            <w:kern w:val="0"/>
            <w:sz w:val="22"/>
          </w:rPr>
          <w:t>其他</w:t>
        </w:r>
      </w:hyperlink>
      <w:r w:rsidR="00911C76" w:rsidRPr="00911C76">
        <w:rPr>
          <w:rFonts w:ascii="Helvetica Neue" w:eastAsia="宋体" w:hAnsi="Helvetica Neue" w:cs="宋体"/>
          <w:b/>
          <w:bCs/>
          <w:color w:val="333333"/>
          <w:kern w:val="0"/>
          <w:sz w:val="22"/>
        </w:rPr>
        <w:t>] </w:t>
      </w:r>
      <w:r w:rsidR="00911C76" w:rsidRPr="00911C76">
        <w:rPr>
          <w:rFonts w:ascii="Helvetica Neue" w:eastAsia="宋体" w:hAnsi="Helvetica Neue" w:cs="宋体"/>
          <w:b/>
          <w:bCs/>
          <w:color w:val="333333"/>
          <w:kern w:val="0"/>
          <w:sz w:val="22"/>
          <w:shd w:val="clear" w:color="auto" w:fill="F5F5F5"/>
        </w:rPr>
        <w:t>Cs</w:t>
      </w:r>
      <w:r w:rsidR="00911C76" w:rsidRPr="00911C76">
        <w:rPr>
          <w:rFonts w:ascii="Helvetica Neue" w:eastAsia="宋体" w:hAnsi="Helvetica Neue" w:cs="宋体"/>
          <w:b/>
          <w:bCs/>
          <w:color w:val="333333"/>
          <w:kern w:val="0"/>
          <w:sz w:val="22"/>
          <w:shd w:val="clear" w:color="auto" w:fill="F5F5F5"/>
        </w:rPr>
        <w:t>。简历</w:t>
      </w:r>
    </w:p>
    <w:p w:rsidR="00911C76" w:rsidRPr="00911C76" w:rsidRDefault="00911C76" w:rsidP="00911C76">
      <w:pPr>
        <w:widowControl/>
        <w:spacing w:after="60"/>
        <w:ind w:left="480"/>
        <w:jc w:val="left"/>
        <w:divId w:val="722827221"/>
        <w:rPr>
          <w:rFonts w:ascii="Helvetica Neue" w:eastAsia="宋体" w:hAnsi="Helvetica Neue" w:cs="宋体"/>
          <w:b/>
          <w:bCs/>
          <w:color w:val="2D2D2D"/>
          <w:kern w:val="0"/>
          <w:szCs w:val="21"/>
        </w:rPr>
      </w:pPr>
      <w:r w:rsidRPr="00911C76">
        <w:rPr>
          <w:rFonts w:ascii="Helvetica Neue" w:eastAsia="宋体" w:hAnsi="Helvetica Neue" w:cs="宋体"/>
          <w:b/>
          <w:bCs/>
          <w:color w:val="2D2D2D"/>
          <w:kern w:val="0"/>
          <w:szCs w:val="21"/>
        </w:rPr>
        <w:t>具有面向任务的流的视频增强</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作者</w:t>
      </w:r>
      <w:r w:rsidRPr="00911C76">
        <w:rPr>
          <w:rFonts w:ascii="Helvetica Neue" w:eastAsia="宋体" w:hAnsi="Helvetica Neue" w:cs="宋体"/>
          <w:color w:val="333333"/>
          <w:kern w:val="0"/>
          <w:szCs w:val="21"/>
        </w:rPr>
        <w:t>:</w:t>
      </w:r>
      <w:hyperlink r:id="rId105" w:history="1">
        <w:r w:rsidRPr="00911C76">
          <w:rPr>
            <w:rFonts w:ascii="Helvetica Neue" w:eastAsia="宋体" w:hAnsi="Helvetica Neue" w:cs="宋体"/>
            <w:color w:val="0068AC"/>
            <w:kern w:val="0"/>
            <w:szCs w:val="21"/>
          </w:rPr>
          <w:t>薛天帆</w:t>
        </w:r>
      </w:hyperlink>
      <w:r w:rsidRPr="00911C76">
        <w:rPr>
          <w:rFonts w:ascii="Helvetica Neue" w:eastAsia="宋体" w:hAnsi="Helvetica Neue" w:cs="宋体"/>
          <w:color w:val="333333"/>
          <w:kern w:val="0"/>
          <w:szCs w:val="21"/>
        </w:rPr>
        <w:t>,</w:t>
      </w:r>
      <w:hyperlink r:id="rId106" w:history="1">
        <w:r w:rsidRPr="00911C76">
          <w:rPr>
            <w:rFonts w:ascii="Helvetica Neue" w:eastAsia="宋体" w:hAnsi="Helvetica Neue" w:cs="宋体"/>
            <w:color w:val="0068AC"/>
            <w:kern w:val="0"/>
            <w:szCs w:val="21"/>
          </w:rPr>
          <w:t>陈白安</w:t>
        </w:r>
      </w:hyperlink>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吴家军</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魏东</w:t>
      </w:r>
      <w:hyperlink r:id="rId107" w:history="1">
        <w:r w:rsidRPr="00911C76">
          <w:rPr>
            <w:rFonts w:ascii="Helvetica Neue" w:eastAsia="宋体" w:hAnsi="Helvetica Neue" w:cs="宋体"/>
            <w:color w:val="0068AC"/>
            <w:kern w:val="0"/>
            <w:szCs w:val="21"/>
          </w:rPr>
          <w:t>来</w:t>
        </w:r>
      </w:hyperlink>
      <w:r w:rsidRPr="00911C76">
        <w:rPr>
          <w:rFonts w:ascii="Helvetica Neue" w:eastAsia="宋体" w:hAnsi="Helvetica Neue" w:cs="宋体"/>
          <w:color w:val="333333"/>
          <w:kern w:val="0"/>
          <w:szCs w:val="21"/>
        </w:rPr>
        <w:t>,</w:t>
      </w:r>
      <w:hyperlink r:id="rId108" w:history="1">
        <w:r w:rsidRPr="00911C76">
          <w:rPr>
            <w:rFonts w:ascii="Helvetica Neue" w:eastAsia="宋体" w:hAnsi="Helvetica Neue" w:cs="宋体"/>
            <w:color w:val="0068AC"/>
            <w:kern w:val="0"/>
            <w:szCs w:val="21"/>
          </w:rPr>
          <w:t>威廉</w:t>
        </w:r>
        <w:r w:rsidRPr="00911C76">
          <w:rPr>
            <w:rFonts w:ascii="Helvetica Neue" w:eastAsia="宋体" w:hAnsi="Helvetica Neue" w:cs="宋体"/>
            <w:color w:val="0068AC"/>
            <w:kern w:val="0"/>
            <w:szCs w:val="21"/>
          </w:rPr>
          <w:t>·t·</w:t>
        </w:r>
        <w:r w:rsidRPr="00911C76">
          <w:rPr>
            <w:rFonts w:ascii="Helvetica Neue" w:eastAsia="宋体" w:hAnsi="Helvetica Neue" w:cs="宋体"/>
            <w:color w:val="0068AC"/>
            <w:kern w:val="0"/>
            <w:szCs w:val="21"/>
          </w:rPr>
          <w:t>弗里曼</w:t>
        </w:r>
      </w:hyperlink>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b/>
          <w:bCs/>
          <w:color w:val="333333"/>
          <w:kern w:val="0"/>
          <w:szCs w:val="21"/>
        </w:rPr>
        <w:t>摘要</w:t>
      </w:r>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许多视频处理算法依靠光流在序列中注册不同的帧。然而</w:t>
      </w:r>
      <w:r w:rsidRPr="00911C76">
        <w:rPr>
          <w:rFonts w:ascii="Helvetica Neue" w:eastAsia="宋体" w:hAnsi="Helvetica Neue" w:cs="宋体"/>
          <w:color w:val="333333"/>
          <w:kern w:val="0"/>
          <w:szCs w:val="21"/>
        </w:rPr>
        <w:t>,</w:t>
      </w:r>
      <w:r w:rsidRPr="00911C76">
        <w:rPr>
          <w:rFonts w:ascii="Helvetica Neue" w:eastAsia="宋体" w:hAnsi="Helvetica Neue" w:cs="宋体"/>
          <w:b/>
          <w:bCs/>
          <w:color w:val="333333"/>
          <w:kern w:val="0"/>
          <w:szCs w:val="21"/>
        </w:rPr>
        <w:t>精确</w:t>
      </w:r>
      <w:r w:rsidRPr="00911C76">
        <w:rPr>
          <w:rFonts w:ascii="Helvetica Neue" w:eastAsia="宋体" w:hAnsi="Helvetica Neue" w:cs="宋体"/>
          <w:color w:val="333333"/>
          <w:kern w:val="0"/>
          <w:szCs w:val="21"/>
        </w:rPr>
        <w:t>估计光流往往既不容易处理</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也不适合特定的任务。在本文中</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我们提出了面向任务的流</w:t>
      </w:r>
      <w:r w:rsidRPr="00911C76">
        <w:rPr>
          <w:rFonts w:ascii="Helvetica Neue" w:eastAsia="宋体" w:hAnsi="Helvetica Neue" w:cs="宋体"/>
          <w:color w:val="333333"/>
          <w:kern w:val="0"/>
          <w:szCs w:val="21"/>
        </w:rPr>
        <w:t xml:space="preserve"> (ttoflow), </w:t>
      </w:r>
      <w:r w:rsidRPr="00911C76">
        <w:rPr>
          <w:rFonts w:ascii="Helvetica Neue" w:eastAsia="宋体" w:hAnsi="Helvetica Neue" w:cs="宋体"/>
          <w:color w:val="333333"/>
          <w:kern w:val="0"/>
          <w:szCs w:val="21"/>
        </w:rPr>
        <w:t>这是一种为特定视频处理任务量身定制的流表示形式。我们设计了一个具有运动估计分量和视频处理组件的神经网络。这两个部分可以在自我监督的方式共同培训</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以促进学习拟议的</w:t>
      </w:r>
      <w:r w:rsidRPr="00911C76">
        <w:rPr>
          <w:rFonts w:ascii="Helvetica Neue" w:eastAsia="宋体" w:hAnsi="Helvetica Neue" w:cs="宋体"/>
          <w:color w:val="333333"/>
          <w:kern w:val="0"/>
          <w:szCs w:val="21"/>
        </w:rPr>
        <w:t xml:space="preserve"> toflow</w:t>
      </w:r>
      <w:r w:rsidRPr="00911C76">
        <w:rPr>
          <w:rFonts w:ascii="Helvetica Neue" w:eastAsia="宋体" w:hAnsi="Helvetica Neue" w:cs="宋体"/>
          <w:color w:val="333333"/>
          <w:kern w:val="0"/>
          <w:szCs w:val="21"/>
        </w:rPr>
        <w:t>。我们证明了</w:t>
      </w:r>
      <w:r w:rsidRPr="00911C76">
        <w:rPr>
          <w:rFonts w:ascii="Helvetica Neue" w:eastAsia="宋体" w:hAnsi="Helvetica Neue" w:cs="宋体"/>
          <w:color w:val="333333"/>
          <w:kern w:val="0"/>
          <w:szCs w:val="21"/>
        </w:rPr>
        <w:t xml:space="preserve"> toflow </w:t>
      </w:r>
      <w:r w:rsidRPr="00911C76">
        <w:rPr>
          <w:rFonts w:ascii="Helvetica Neue" w:eastAsia="宋体" w:hAnsi="Helvetica Neue" w:cs="宋体"/>
          <w:color w:val="333333"/>
          <w:kern w:val="0"/>
          <w:szCs w:val="21"/>
        </w:rPr>
        <w:t>在三种不同的视频处理任务上优于传统的光流</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帧插值、视频去噪和视频</w:t>
      </w:r>
      <w:r w:rsidRPr="00911C76">
        <w:rPr>
          <w:rFonts w:ascii="Helvetica Neue" w:eastAsia="宋体" w:hAnsi="Helvetica Neue" w:cs="宋体"/>
          <w:b/>
          <w:bCs/>
          <w:color w:val="333333"/>
          <w:kern w:val="0"/>
          <w:szCs w:val="21"/>
        </w:rPr>
        <w:t>超分辨率</w:t>
      </w:r>
      <w:r w:rsidRPr="00911C76">
        <w:rPr>
          <w:rFonts w:ascii="Helvetica Neue" w:eastAsia="宋体" w:hAnsi="Helvetica Neue" w:cs="宋体"/>
          <w:color w:val="333333"/>
          <w:kern w:val="0"/>
          <w:szCs w:val="21"/>
        </w:rPr>
        <w:t>。我们还介绍了</w:t>
      </w:r>
      <w:r w:rsidRPr="00911C76">
        <w:rPr>
          <w:rFonts w:ascii="Helvetica Neue" w:eastAsia="宋体" w:hAnsi="Helvetica Neue" w:cs="宋体"/>
          <w:color w:val="333333"/>
          <w:kern w:val="0"/>
          <w:szCs w:val="21"/>
        </w:rPr>
        <w:t xml:space="preserve"> vieimo-90k, </w:t>
      </w:r>
      <w:r w:rsidRPr="00911C76">
        <w:rPr>
          <w:rFonts w:ascii="Helvetica Neue" w:eastAsia="宋体" w:hAnsi="Helvetica Neue" w:cs="宋体"/>
          <w:color w:val="333333"/>
          <w:kern w:val="0"/>
          <w:szCs w:val="21"/>
        </w:rPr>
        <w:t>这是一个用于视频处理的大规模、高质量的视频数据集</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以更好地评估所提出的算法。少</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2017</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11</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24</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最初宣布</w:t>
      </w:r>
      <w:r w:rsidRPr="00911C76">
        <w:rPr>
          <w:rFonts w:ascii="Helvetica Neue" w:eastAsia="宋体" w:hAnsi="Helvetica Neue" w:cs="宋体"/>
          <w:color w:val="333333"/>
          <w:kern w:val="0"/>
          <w:szCs w:val="21"/>
        </w:rPr>
        <w:t>2017</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11</w:t>
      </w:r>
      <w:r w:rsidRPr="00911C76">
        <w:rPr>
          <w:rFonts w:ascii="Helvetica Neue" w:eastAsia="宋体" w:hAnsi="Helvetica Neue" w:cs="宋体"/>
          <w:color w:val="333333"/>
          <w:kern w:val="0"/>
          <w:szCs w:val="21"/>
        </w:rPr>
        <w:t>月。</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评论</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项目页</w:t>
      </w:r>
      <w:r w:rsidRPr="00911C76">
        <w:rPr>
          <w:rFonts w:ascii="Helvetica Neue" w:eastAsia="宋体" w:hAnsi="Helvetica Neue" w:cs="宋体"/>
          <w:color w:val="333333"/>
          <w:kern w:val="0"/>
          <w:szCs w:val="21"/>
        </w:rPr>
        <w:t>: http://toflow.csail.mit.edu</w:t>
      </w:r>
    </w:p>
    <w:p w:rsidR="00911C76" w:rsidRPr="00911C76" w:rsidRDefault="00AE1870" w:rsidP="00911C76">
      <w:pPr>
        <w:widowControl/>
        <w:numPr>
          <w:ilvl w:val="0"/>
          <w:numId w:val="1"/>
        </w:numPr>
        <w:spacing w:after="60"/>
        <w:ind w:left="480"/>
        <w:jc w:val="left"/>
        <w:divId w:val="475995515"/>
        <w:rPr>
          <w:rFonts w:ascii="Helvetica Neue" w:eastAsia="宋体" w:hAnsi="Helvetica Neue" w:cs="宋体"/>
          <w:b/>
          <w:bCs/>
          <w:color w:val="333333"/>
          <w:kern w:val="0"/>
          <w:sz w:val="22"/>
        </w:rPr>
      </w:pPr>
      <w:hyperlink r:id="rId109" w:history="1">
        <w:r w:rsidR="00911C76" w:rsidRPr="00911C76">
          <w:rPr>
            <w:rFonts w:ascii="Helvetica Neue" w:eastAsia="宋体" w:hAnsi="Helvetica Neue" w:cs="宋体"/>
            <w:b/>
            <w:bCs/>
            <w:color w:val="0068AC"/>
            <w:kern w:val="0"/>
            <w:sz w:val="22"/>
          </w:rPr>
          <w:t>第</w:t>
        </w:r>
        <w:r w:rsidR="00911C76" w:rsidRPr="00911C76">
          <w:rPr>
            <w:rFonts w:ascii="Helvetica Neue" w:eastAsia="宋体" w:hAnsi="Helvetica Neue" w:cs="宋体"/>
            <w:b/>
            <w:bCs/>
            <w:color w:val="0068AC"/>
            <w:kern w:val="0"/>
            <w:sz w:val="22"/>
          </w:rPr>
          <w:t>: 1711.02413</w:t>
        </w:r>
      </w:hyperlink>
      <w:r w:rsidR="00911C76" w:rsidRPr="00911C76">
        <w:rPr>
          <w:rFonts w:ascii="Helvetica Neue" w:eastAsia="宋体" w:hAnsi="Helvetica Neue" w:cs="宋体"/>
          <w:b/>
          <w:bCs/>
          <w:color w:val="333333"/>
          <w:kern w:val="0"/>
          <w:sz w:val="22"/>
        </w:rPr>
        <w:t>[</w:t>
      </w:r>
      <w:hyperlink r:id="rId110" w:history="1">
        <w:r w:rsidR="00911C76" w:rsidRPr="00911C76">
          <w:rPr>
            <w:rFonts w:ascii="Helvetica Neue" w:eastAsia="宋体" w:hAnsi="Helvetica Neue" w:cs="宋体"/>
            <w:b/>
            <w:bCs/>
            <w:color w:val="0068AC"/>
            <w:kern w:val="0"/>
            <w:sz w:val="22"/>
          </w:rPr>
          <w:t>pdf</w:t>
        </w:r>
      </w:hyperlink>
      <w:r w:rsidR="00911C76" w:rsidRPr="00911C76">
        <w:rPr>
          <w:rFonts w:ascii="Helvetica Neue" w:eastAsia="宋体" w:hAnsi="Helvetica Neue" w:cs="宋体"/>
          <w:b/>
          <w:bCs/>
          <w:color w:val="333333"/>
          <w:kern w:val="0"/>
          <w:sz w:val="22"/>
        </w:rPr>
        <w:t>,</w:t>
      </w:r>
      <w:hyperlink r:id="rId111" w:history="1">
        <w:r w:rsidR="00911C76" w:rsidRPr="00911C76">
          <w:rPr>
            <w:rFonts w:ascii="Helvetica Neue" w:eastAsia="宋体" w:hAnsi="Helvetica Neue" w:cs="宋体"/>
            <w:b/>
            <w:bCs/>
            <w:color w:val="0068AC"/>
            <w:kern w:val="0"/>
            <w:sz w:val="22"/>
          </w:rPr>
          <w:t>其他</w:t>
        </w:r>
      </w:hyperlink>
      <w:r w:rsidR="00911C76" w:rsidRPr="00911C76">
        <w:rPr>
          <w:rFonts w:ascii="Helvetica Neue" w:eastAsia="宋体" w:hAnsi="Helvetica Neue" w:cs="宋体"/>
          <w:b/>
          <w:bCs/>
          <w:color w:val="333333"/>
          <w:kern w:val="0"/>
          <w:sz w:val="22"/>
        </w:rPr>
        <w:t>] </w:t>
      </w:r>
      <w:r w:rsidR="00911C76" w:rsidRPr="00911C76">
        <w:rPr>
          <w:rFonts w:ascii="Helvetica Neue" w:eastAsia="宋体" w:hAnsi="Helvetica Neue" w:cs="宋体"/>
          <w:b/>
          <w:bCs/>
          <w:color w:val="333333"/>
          <w:kern w:val="0"/>
          <w:sz w:val="22"/>
          <w:shd w:val="clear" w:color="auto" w:fill="F5F5F5"/>
        </w:rPr>
        <w:t>Cs</w:t>
      </w:r>
      <w:r w:rsidR="00911C76" w:rsidRPr="00911C76">
        <w:rPr>
          <w:rFonts w:ascii="Helvetica Neue" w:eastAsia="宋体" w:hAnsi="Helvetica Neue" w:cs="宋体"/>
          <w:b/>
          <w:bCs/>
          <w:color w:val="333333"/>
          <w:kern w:val="0"/>
          <w:sz w:val="22"/>
          <w:shd w:val="clear" w:color="auto" w:fill="F5F5F5"/>
        </w:rPr>
        <w:t>。镍</w:t>
      </w:r>
    </w:p>
    <w:p w:rsidR="00911C76" w:rsidRPr="00911C76" w:rsidRDefault="00911C76" w:rsidP="00911C76">
      <w:pPr>
        <w:widowControl/>
        <w:spacing w:after="60"/>
        <w:ind w:left="480"/>
        <w:jc w:val="left"/>
        <w:divId w:val="722827221"/>
        <w:rPr>
          <w:rFonts w:ascii="Helvetica Neue" w:eastAsia="宋体" w:hAnsi="Helvetica Neue" w:cs="宋体"/>
          <w:b/>
          <w:bCs/>
          <w:color w:val="2D2D2D"/>
          <w:kern w:val="0"/>
          <w:szCs w:val="21"/>
        </w:rPr>
      </w:pPr>
      <w:r w:rsidRPr="00911C76">
        <w:rPr>
          <w:rFonts w:ascii="Helvetica Neue" w:eastAsia="宋体" w:hAnsi="Helvetica Neue" w:cs="宋体"/>
          <w:b/>
          <w:bCs/>
          <w:color w:val="2D2D2D"/>
          <w:kern w:val="0"/>
          <w:szCs w:val="21"/>
        </w:rPr>
        <w:t xml:space="preserve">zipnet-gan: </w:t>
      </w:r>
      <w:r w:rsidRPr="00911C76">
        <w:rPr>
          <w:rFonts w:ascii="Helvetica Neue" w:eastAsia="宋体" w:hAnsi="Helvetica Neue" w:cs="宋体"/>
          <w:b/>
          <w:bCs/>
          <w:color w:val="2D2D2D"/>
          <w:kern w:val="0"/>
          <w:szCs w:val="21"/>
        </w:rPr>
        <w:t>通过生成对抗性神经网络推导出细粒度移动流量模式</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作者</w:t>
      </w:r>
      <w:r w:rsidRPr="00911C76">
        <w:rPr>
          <w:rFonts w:ascii="Helvetica Neue" w:eastAsia="宋体" w:hAnsi="Helvetica Neue" w:cs="宋体"/>
          <w:color w:val="333333"/>
          <w:kern w:val="0"/>
          <w:szCs w:val="21"/>
        </w:rPr>
        <w:t>:</w:t>
      </w:r>
      <w:hyperlink r:id="rId112" w:history="1">
        <w:r w:rsidRPr="00911C76">
          <w:rPr>
            <w:rFonts w:ascii="Helvetica Neue" w:eastAsia="宋体" w:hAnsi="Helvetica Neue" w:cs="宋体"/>
            <w:color w:val="0068AC"/>
            <w:kern w:val="0"/>
            <w:szCs w:val="21"/>
          </w:rPr>
          <w:t>张朝云</w:t>
        </w:r>
      </w:hyperlink>
      <w:r w:rsidRPr="00911C76">
        <w:rPr>
          <w:rFonts w:ascii="Helvetica Neue" w:eastAsia="宋体" w:hAnsi="Helvetica Neue" w:cs="宋体"/>
          <w:color w:val="333333"/>
          <w:kern w:val="0"/>
          <w:szCs w:val="21"/>
        </w:rPr>
        <w:t>,</w:t>
      </w:r>
      <w:hyperlink r:id="rId113" w:history="1">
        <w:r w:rsidRPr="00911C76">
          <w:rPr>
            <w:rFonts w:ascii="Helvetica Neue" w:eastAsia="宋体" w:hAnsi="Helvetica Neue" w:cs="宋体"/>
            <w:color w:val="0068AC"/>
            <w:kern w:val="0"/>
            <w:szCs w:val="21"/>
          </w:rPr>
          <w:t>西欧阳</w:t>
        </w:r>
      </w:hyperlink>
      <w:r w:rsidRPr="00911C76">
        <w:rPr>
          <w:rFonts w:ascii="Helvetica Neue" w:eastAsia="宋体" w:hAnsi="Helvetica Neue" w:cs="宋体"/>
          <w:color w:val="333333"/>
          <w:kern w:val="0"/>
          <w:szCs w:val="21"/>
        </w:rPr>
        <w:t>,</w:t>
      </w:r>
      <w:hyperlink r:id="rId114" w:history="1">
        <w:r w:rsidRPr="00911C76">
          <w:rPr>
            <w:rFonts w:ascii="Helvetica Neue" w:eastAsia="宋体" w:hAnsi="Helvetica Neue" w:cs="宋体"/>
            <w:color w:val="0068AC"/>
            <w:kern w:val="0"/>
            <w:szCs w:val="21"/>
          </w:rPr>
          <w:t>保罗</w:t>
        </w:r>
        <w:r w:rsidRPr="00911C76">
          <w:rPr>
            <w:rFonts w:ascii="Helvetica Neue" w:eastAsia="宋体" w:hAnsi="Helvetica Neue" w:cs="宋体"/>
            <w:color w:val="0068AC"/>
            <w:kern w:val="0"/>
            <w:szCs w:val="21"/>
          </w:rPr>
          <w:t>·</w:t>
        </w:r>
        <w:r w:rsidRPr="00911C76">
          <w:rPr>
            <w:rFonts w:ascii="Helvetica Neue" w:eastAsia="宋体" w:hAnsi="Helvetica Neue" w:cs="宋体"/>
            <w:color w:val="0068AC"/>
            <w:kern w:val="0"/>
            <w:szCs w:val="21"/>
          </w:rPr>
          <w:t>帕特雷</w:t>
        </w:r>
      </w:hyperlink>
    </w:p>
    <w:p w:rsidR="00911C76" w:rsidRPr="00911C76" w:rsidRDefault="00911C76" w:rsidP="00911C76">
      <w:pPr>
        <w:widowControl/>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b/>
          <w:bCs/>
          <w:color w:val="333333"/>
          <w:kern w:val="0"/>
          <w:szCs w:val="21"/>
        </w:rPr>
        <w:lastRenderedPageBreak/>
        <w:t>摘要</w:t>
      </w:r>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大规模移动流量分析对于数字基础架构配置、公共交通、活动规划和其他领域变得至关重要。然而</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监控全市移动交通是一个复杂而昂贵的过程</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依赖于专用探头。其中一些探头的</w:t>
      </w:r>
      <w:r w:rsidRPr="00911C76">
        <w:rPr>
          <w:rFonts w:ascii="Helvetica Neue" w:eastAsia="宋体" w:hAnsi="Helvetica Neue" w:cs="宋体"/>
          <w:b/>
          <w:bCs/>
          <w:color w:val="333333"/>
          <w:kern w:val="0"/>
          <w:szCs w:val="21"/>
        </w:rPr>
        <w:t>精度</w:t>
      </w:r>
      <w:r w:rsidRPr="00911C76">
        <w:rPr>
          <w:rFonts w:ascii="Helvetica Neue" w:eastAsia="宋体" w:hAnsi="Helvetica Neue" w:cs="宋体"/>
          <w:color w:val="333333"/>
          <w:kern w:val="0"/>
          <w:szCs w:val="21"/>
        </w:rPr>
        <w:t>或覆盖率有限</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另一些探测器每天收集几十兆字节的日志</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这些日志独立地提供有限的见解。提取细粒度模式涉及测量、存储和后处理的昂贵的空间聚合。本文提出了一种移动流量</w:t>
      </w:r>
      <w:r w:rsidRPr="00911C76">
        <w:rPr>
          <w:rFonts w:ascii="Helvetica Neue" w:eastAsia="宋体" w:hAnsi="Helvetica Neue" w:cs="宋体"/>
          <w:b/>
          <w:bCs/>
          <w:color w:val="333333"/>
          <w:kern w:val="0"/>
          <w:szCs w:val="21"/>
        </w:rPr>
        <w:t>超分辨率</w:t>
      </w:r>
      <w:r w:rsidRPr="00911C76">
        <w:rPr>
          <w:rFonts w:ascii="Helvetica Neue" w:eastAsia="宋体" w:hAnsi="Helvetica Neue" w:cs="宋体"/>
          <w:color w:val="333333"/>
          <w:kern w:val="0"/>
          <w:szCs w:val="21"/>
        </w:rPr>
        <w:t>技术</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通过从粗测量中推断狭义的局部交通消耗来克服这些问题。我们从图像处理中汲取灵感</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并设计了一个专为移动网络量身定制的深度学习架构</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它结合了</w:t>
      </w:r>
      <w:r w:rsidRPr="00911C76">
        <w:rPr>
          <w:rFonts w:ascii="Helvetica Neue" w:eastAsia="宋体" w:hAnsi="Helvetica Neue" w:cs="宋体"/>
          <w:color w:val="333333"/>
          <w:kern w:val="0"/>
          <w:szCs w:val="21"/>
        </w:rPr>
        <w:t xml:space="preserve"> ZipNet </w:t>
      </w:r>
      <w:r w:rsidRPr="00911C76">
        <w:rPr>
          <w:rFonts w:ascii="Helvetica Neue" w:eastAsia="宋体" w:hAnsi="Helvetica Neue" w:cs="宋体"/>
          <w:color w:val="333333"/>
          <w:kern w:val="0"/>
          <w:szCs w:val="21"/>
        </w:rPr>
        <w:t>网络</w:t>
      </w:r>
      <w:r w:rsidRPr="00911C76">
        <w:rPr>
          <w:rFonts w:ascii="Helvetica Neue" w:eastAsia="宋体" w:hAnsi="Helvetica Neue" w:cs="宋体"/>
          <w:color w:val="333333"/>
          <w:kern w:val="0"/>
          <w:szCs w:val="21"/>
        </w:rPr>
        <w:t xml:space="preserve"> (zipnet) </w:t>
      </w:r>
      <w:r w:rsidRPr="00911C76">
        <w:rPr>
          <w:rFonts w:ascii="Helvetica Neue" w:eastAsia="宋体" w:hAnsi="Helvetica Neue" w:cs="宋体"/>
          <w:color w:val="333333"/>
          <w:kern w:val="0"/>
          <w:szCs w:val="21"/>
        </w:rPr>
        <w:t>和生成抗神经网络</w:t>
      </w:r>
      <w:r w:rsidRPr="00911C76">
        <w:rPr>
          <w:rFonts w:ascii="Helvetica Neue" w:eastAsia="宋体" w:hAnsi="Helvetica Neue" w:cs="宋体"/>
          <w:color w:val="333333"/>
          <w:kern w:val="0"/>
          <w:szCs w:val="21"/>
        </w:rPr>
        <w:t xml:space="preserve"> (gan) </w:t>
      </w:r>
      <w:r w:rsidRPr="00911C76">
        <w:rPr>
          <w:rFonts w:ascii="Helvetica Neue" w:eastAsia="宋体" w:hAnsi="Helvetica Neue" w:cs="宋体"/>
          <w:color w:val="333333"/>
          <w:kern w:val="0"/>
          <w:szCs w:val="21"/>
        </w:rPr>
        <w:t>模型。这样就可以独特地捕获在广泛覆盖区域内例行监测的交通量快照与</w:t>
      </w:r>
      <w:r w:rsidRPr="00911C76">
        <w:rPr>
          <w:rFonts w:ascii="Helvetica Neue" w:eastAsia="宋体" w:hAnsi="Helvetica Neue" w:cs="宋体"/>
          <w:color w:val="333333"/>
          <w:kern w:val="0"/>
          <w:szCs w:val="21"/>
        </w:rPr>
        <w:t xml:space="preserve">0.05 </w:t>
      </w:r>
      <w:r w:rsidRPr="00911C76">
        <w:rPr>
          <w:rFonts w:ascii="Helvetica Neue" w:eastAsia="宋体" w:hAnsi="Helvetica Neue" w:cs="宋体"/>
          <w:color w:val="333333"/>
          <w:kern w:val="0"/>
          <w:szCs w:val="21"/>
        </w:rPr>
        <w:t>公里的相应消耗量之间的时空关系</w:t>
      </w:r>
      <w:r w:rsidRPr="00911C76">
        <w:rPr>
          <w:rFonts w:ascii="MathJax_Main" w:eastAsia="宋体" w:hAnsi="MathJax_Main" w:cs="宋体"/>
          <w:color w:val="333333"/>
          <w:kern w:val="0"/>
          <w:sz w:val="18"/>
          <w:szCs w:val="18"/>
          <w:bdr w:val="none" w:sz="0" w:space="0" w:color="auto" w:frame="1"/>
        </w:rPr>
        <w:t>2</w:t>
      </w:r>
      <w:r w:rsidRPr="00911C76">
        <w:rPr>
          <w:rFonts w:ascii="Helvetica Neue" w:eastAsia="宋体" w:hAnsi="Helvetica Neue" w:cs="宋体"/>
          <w:color w:val="333333"/>
          <w:kern w:val="0"/>
          <w:szCs w:val="21"/>
        </w:rPr>
        <w:t>水平</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高分辨率</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通常在密集计算后获得。我们对现实世界数据集进行的实验表明</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拟议的</w:t>
      </w:r>
      <w:r w:rsidRPr="00911C76">
        <w:rPr>
          <w:rFonts w:ascii="Helvetica Neue" w:eastAsia="宋体" w:hAnsi="Helvetica Neue" w:cs="宋体"/>
          <w:color w:val="333333"/>
          <w:kern w:val="0"/>
          <w:szCs w:val="21"/>
        </w:rPr>
        <w:t xml:space="preserve"> zipnet (-gan) </w:t>
      </w:r>
      <w:r w:rsidRPr="00911C76">
        <w:rPr>
          <w:rFonts w:ascii="Helvetica Neue" w:eastAsia="宋体" w:hAnsi="Helvetica Neue" w:cs="宋体"/>
          <w:color w:val="333333"/>
          <w:kern w:val="0"/>
          <w:szCs w:val="21"/>
        </w:rPr>
        <w:t>以惊人的准确性和多达</w:t>
      </w:r>
      <w:r w:rsidRPr="00911C76">
        <w:rPr>
          <w:rFonts w:ascii="Helvetica Neue" w:eastAsia="宋体" w:hAnsi="Helvetica Neue" w:cs="宋体"/>
          <w:color w:val="333333"/>
          <w:kern w:val="0"/>
          <w:szCs w:val="21"/>
        </w:rPr>
        <w:t>100</w:t>
      </w:r>
      <w:r w:rsidRPr="00911C76">
        <w:rPr>
          <w:rFonts w:ascii="Helvetica Neue" w:eastAsia="宋体" w:hAnsi="Helvetica Neue" w:cs="宋体"/>
          <w:color w:val="333333"/>
          <w:kern w:val="0"/>
          <w:szCs w:val="21"/>
        </w:rPr>
        <w:t>的方式提高了流量消耗</w:t>
      </w:r>
      <w:r w:rsidRPr="00911C76">
        <w:rPr>
          <w:rFonts w:ascii="MathJax_Main" w:eastAsia="宋体" w:hAnsi="MathJax_Main" w:cs="宋体"/>
          <w:color w:val="333333"/>
          <w:kern w:val="0"/>
          <w:sz w:val="26"/>
          <w:szCs w:val="26"/>
          <w:bdr w:val="none" w:sz="0" w:space="0" w:color="auto" w:frame="1"/>
        </w:rPr>
        <w:t>X</w:t>
      </w:r>
      <w:r w:rsidRPr="00911C76">
        <w:rPr>
          <w:rFonts w:ascii="Helvetica Neue" w:eastAsia="宋体" w:hAnsi="Helvetica Neue" w:cs="宋体"/>
          <w:color w:val="333333"/>
          <w:kern w:val="0"/>
          <w:szCs w:val="21"/>
        </w:rPr>
        <w:t>与标准探测相比</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更大的粒度</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同时性能优于现有的数据插值技术。据我们所知</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这是首次</w:t>
      </w:r>
      <w:r w:rsidRPr="00911C76">
        <w:rPr>
          <w:rFonts w:ascii="Helvetica Neue" w:eastAsia="宋体" w:hAnsi="Helvetica Neue" w:cs="宋体"/>
          <w:b/>
          <w:bCs/>
          <w:color w:val="333333"/>
          <w:kern w:val="0"/>
          <w:szCs w:val="21"/>
        </w:rPr>
        <w:t>将超分辨率</w:t>
      </w:r>
      <w:r w:rsidRPr="00911C76">
        <w:rPr>
          <w:rFonts w:ascii="Helvetica Neue" w:eastAsia="宋体" w:hAnsi="Helvetica Neue" w:cs="宋体"/>
          <w:color w:val="333333"/>
          <w:kern w:val="0"/>
          <w:szCs w:val="21"/>
        </w:rPr>
        <w:t>概念应用于大规模移动交通分析</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我们的解决方案是首次从粗集料中推断细粒度城市交通模式。少</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2017</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11</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7</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最初宣布</w:t>
      </w:r>
      <w:r w:rsidRPr="00911C76">
        <w:rPr>
          <w:rFonts w:ascii="Helvetica Neue" w:eastAsia="宋体" w:hAnsi="Helvetica Neue" w:cs="宋体"/>
          <w:color w:val="333333"/>
          <w:kern w:val="0"/>
          <w:szCs w:val="21"/>
        </w:rPr>
        <w:t>2017</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11</w:t>
      </w:r>
      <w:r w:rsidRPr="00911C76">
        <w:rPr>
          <w:rFonts w:ascii="Helvetica Neue" w:eastAsia="宋体" w:hAnsi="Helvetica Neue" w:cs="宋体"/>
          <w:color w:val="333333"/>
          <w:kern w:val="0"/>
          <w:szCs w:val="21"/>
        </w:rPr>
        <w:t>月。</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评论</w:t>
      </w:r>
      <w:r w:rsidRPr="00911C76">
        <w:rPr>
          <w:rFonts w:ascii="Helvetica Neue" w:eastAsia="宋体" w:hAnsi="Helvetica Neue" w:cs="宋体"/>
          <w:color w:val="333333"/>
          <w:kern w:val="0"/>
          <w:szCs w:val="21"/>
        </w:rPr>
        <w:t>:2017</w:t>
      </w:r>
      <w:r w:rsidRPr="00911C76">
        <w:rPr>
          <w:rFonts w:ascii="Helvetica Neue" w:eastAsia="宋体" w:hAnsi="Helvetica Neue" w:cs="宋体"/>
          <w:color w:val="333333"/>
          <w:kern w:val="0"/>
          <w:szCs w:val="21"/>
        </w:rPr>
        <w:t>年出版</w:t>
      </w:r>
    </w:p>
    <w:p w:rsidR="00911C76" w:rsidRPr="00911C76" w:rsidRDefault="00AE1870" w:rsidP="00911C76">
      <w:pPr>
        <w:widowControl/>
        <w:numPr>
          <w:ilvl w:val="0"/>
          <w:numId w:val="1"/>
        </w:numPr>
        <w:spacing w:after="60"/>
        <w:ind w:left="480"/>
        <w:jc w:val="left"/>
        <w:divId w:val="139156543"/>
        <w:rPr>
          <w:rFonts w:ascii="Helvetica Neue" w:eastAsia="宋体" w:hAnsi="Helvetica Neue" w:cs="宋体"/>
          <w:b/>
          <w:bCs/>
          <w:color w:val="333333"/>
          <w:kern w:val="0"/>
          <w:sz w:val="22"/>
        </w:rPr>
      </w:pPr>
      <w:hyperlink r:id="rId115" w:history="1">
        <w:r w:rsidR="00911C76" w:rsidRPr="00911C76">
          <w:rPr>
            <w:rFonts w:ascii="Helvetica Neue" w:eastAsia="宋体" w:hAnsi="Helvetica Neue" w:cs="宋体"/>
            <w:b/>
            <w:bCs/>
            <w:color w:val="0068AC"/>
            <w:kern w:val="0"/>
            <w:sz w:val="22"/>
          </w:rPr>
          <w:t>第</w:t>
        </w:r>
        <w:r w:rsidR="00911C76" w:rsidRPr="00911C76">
          <w:rPr>
            <w:rFonts w:ascii="Helvetica Neue" w:eastAsia="宋体" w:hAnsi="Helvetica Neue" w:cs="宋体"/>
            <w:b/>
            <w:bCs/>
            <w:color w:val="0068AC"/>
            <w:kern w:val="0"/>
            <w:sz w:val="22"/>
          </w:rPr>
          <w:t xml:space="preserve"> 07:170 6.00112</w:t>
        </w:r>
      </w:hyperlink>
      <w:r w:rsidR="00911C76" w:rsidRPr="00911C76">
        <w:rPr>
          <w:rFonts w:ascii="Helvetica Neue" w:eastAsia="宋体" w:hAnsi="Helvetica Neue" w:cs="宋体"/>
          <w:b/>
          <w:bCs/>
          <w:color w:val="333333"/>
          <w:kern w:val="0"/>
          <w:sz w:val="22"/>
        </w:rPr>
        <w:t>[</w:t>
      </w:r>
      <w:hyperlink r:id="rId116" w:history="1">
        <w:r w:rsidR="00911C76" w:rsidRPr="00911C76">
          <w:rPr>
            <w:rFonts w:ascii="Helvetica Neue" w:eastAsia="宋体" w:hAnsi="Helvetica Neue" w:cs="宋体"/>
            <w:b/>
            <w:bCs/>
            <w:color w:val="0068AC"/>
            <w:kern w:val="0"/>
            <w:sz w:val="22"/>
          </w:rPr>
          <w:t>pdf</w:t>
        </w:r>
      </w:hyperlink>
      <w:r w:rsidR="00911C76" w:rsidRPr="00911C76">
        <w:rPr>
          <w:rFonts w:ascii="Helvetica Neue" w:eastAsia="宋体" w:hAnsi="Helvetica Neue" w:cs="宋体"/>
          <w:b/>
          <w:bCs/>
          <w:color w:val="333333"/>
          <w:kern w:val="0"/>
          <w:sz w:val="22"/>
        </w:rPr>
        <w:t>, </w:t>
      </w:r>
      <w:hyperlink r:id="rId117" w:history="1">
        <w:r w:rsidR="00911C76" w:rsidRPr="00911C76">
          <w:rPr>
            <w:rFonts w:ascii="Helvetica Neue" w:eastAsia="宋体" w:hAnsi="Helvetica Neue" w:cs="宋体"/>
            <w:b/>
            <w:bCs/>
            <w:color w:val="0068AC"/>
            <w:kern w:val="0"/>
            <w:sz w:val="22"/>
          </w:rPr>
          <w:t>ps</w:t>
        </w:r>
      </w:hyperlink>
      <w:r w:rsidR="00911C76" w:rsidRPr="00911C76">
        <w:rPr>
          <w:rFonts w:ascii="Helvetica Neue" w:eastAsia="宋体" w:hAnsi="Helvetica Neue" w:cs="宋体"/>
          <w:b/>
          <w:bCs/>
          <w:color w:val="333333"/>
          <w:kern w:val="0"/>
          <w:sz w:val="22"/>
        </w:rPr>
        <w:t>,</w:t>
      </w:r>
      <w:hyperlink r:id="rId118" w:history="1">
        <w:r w:rsidR="00911C76" w:rsidRPr="00911C76">
          <w:rPr>
            <w:rFonts w:ascii="Helvetica Neue" w:eastAsia="宋体" w:hAnsi="Helvetica Neue" w:cs="宋体"/>
            <w:b/>
            <w:bCs/>
            <w:color w:val="0068AC"/>
            <w:kern w:val="0"/>
            <w:sz w:val="22"/>
          </w:rPr>
          <w:t>其他</w:t>
        </w:r>
      </w:hyperlink>
      <w:r w:rsidR="00911C76" w:rsidRPr="00911C76">
        <w:rPr>
          <w:rFonts w:ascii="Helvetica Neue" w:eastAsia="宋体" w:hAnsi="Helvetica Neue" w:cs="宋体"/>
          <w:b/>
          <w:bCs/>
          <w:color w:val="333333"/>
          <w:kern w:val="0"/>
          <w:sz w:val="22"/>
        </w:rPr>
        <w:t>] </w:t>
      </w:r>
      <w:r w:rsidR="00911C76" w:rsidRPr="00911C76">
        <w:rPr>
          <w:rFonts w:ascii="Helvetica Neue" w:eastAsia="宋体" w:hAnsi="Helvetica Neue" w:cs="宋体"/>
          <w:b/>
          <w:bCs/>
          <w:color w:val="333333"/>
          <w:kern w:val="0"/>
          <w:sz w:val="22"/>
          <w:shd w:val="clear" w:color="auto" w:fill="F5F5F5"/>
        </w:rPr>
        <w:t>cs. it</w:t>
      </w:r>
    </w:p>
    <w:p w:rsidR="00911C76" w:rsidRPr="00911C76" w:rsidRDefault="00911C76" w:rsidP="00911C76">
      <w:pPr>
        <w:widowControl/>
        <w:spacing w:after="60"/>
        <w:ind w:left="480"/>
        <w:jc w:val="left"/>
        <w:divId w:val="722827221"/>
        <w:rPr>
          <w:rFonts w:ascii="Helvetica Neue" w:eastAsia="宋体" w:hAnsi="Helvetica Neue" w:cs="宋体"/>
          <w:b/>
          <w:bCs/>
          <w:color w:val="2D2D2D"/>
          <w:kern w:val="0"/>
          <w:szCs w:val="21"/>
        </w:rPr>
      </w:pPr>
      <w:r w:rsidRPr="00911C76">
        <w:rPr>
          <w:rFonts w:ascii="Helvetica Neue" w:eastAsia="宋体" w:hAnsi="Helvetica Neue" w:cs="宋体"/>
          <w:b/>
          <w:bCs/>
          <w:color w:val="2D2D2D"/>
          <w:kern w:val="0"/>
          <w:szCs w:val="21"/>
        </w:rPr>
        <w:t>芦苇</w:t>
      </w:r>
      <w:r w:rsidRPr="00911C76">
        <w:rPr>
          <w:rFonts w:ascii="Helvetica Neue" w:eastAsia="宋体" w:hAnsi="Helvetica Neue" w:cs="宋体"/>
          <w:b/>
          <w:bCs/>
          <w:color w:val="2D2D2D"/>
          <w:kern w:val="0"/>
          <w:szCs w:val="21"/>
        </w:rPr>
        <w:t>-</w:t>
      </w:r>
      <w:r w:rsidRPr="00911C76">
        <w:rPr>
          <w:rFonts w:ascii="Helvetica Neue" w:eastAsia="宋体" w:hAnsi="Helvetica Neue" w:cs="宋体"/>
          <w:b/>
          <w:bCs/>
          <w:color w:val="2D2D2D"/>
          <w:kern w:val="0"/>
          <w:szCs w:val="21"/>
        </w:rPr>
        <w:t>所罗门代码的优化修复</w:t>
      </w:r>
      <w:r w:rsidRPr="00911C76">
        <w:rPr>
          <w:rFonts w:ascii="Helvetica Neue" w:eastAsia="宋体" w:hAnsi="Helvetica Neue" w:cs="宋体"/>
          <w:b/>
          <w:bCs/>
          <w:color w:val="2D2D2D"/>
          <w:kern w:val="0"/>
          <w:szCs w:val="21"/>
        </w:rPr>
        <w:t xml:space="preserve">: </w:t>
      </w:r>
      <w:r w:rsidRPr="00911C76">
        <w:rPr>
          <w:rFonts w:ascii="Helvetica Neue" w:eastAsia="宋体" w:hAnsi="Helvetica Neue" w:cs="宋体"/>
          <w:b/>
          <w:bCs/>
          <w:color w:val="2D2D2D"/>
          <w:kern w:val="0"/>
          <w:szCs w:val="21"/>
        </w:rPr>
        <w:t>实现切割集绑定</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作者</w:t>
      </w:r>
      <w:r w:rsidRPr="00911C76">
        <w:rPr>
          <w:rFonts w:ascii="Helvetica Neue" w:eastAsia="宋体" w:hAnsi="Helvetica Neue" w:cs="宋体"/>
          <w:color w:val="333333"/>
          <w:kern w:val="0"/>
          <w:szCs w:val="21"/>
        </w:rPr>
        <w:t>:</w:t>
      </w:r>
      <w:hyperlink r:id="rId119" w:history="1">
        <w:r w:rsidRPr="00911C76">
          <w:rPr>
            <w:rFonts w:ascii="Helvetica Neue" w:eastAsia="宋体" w:hAnsi="Helvetica Neue" w:cs="宋体"/>
            <w:color w:val="0068AC"/>
            <w:kern w:val="0"/>
            <w:szCs w:val="21"/>
          </w:rPr>
          <w:t>itzhak tamo</w:t>
        </w:r>
      </w:hyperlink>
      <w:r w:rsidRPr="00911C76">
        <w:rPr>
          <w:rFonts w:ascii="Helvetica Neue" w:eastAsia="宋体" w:hAnsi="Helvetica Neue" w:cs="宋体"/>
          <w:color w:val="333333"/>
          <w:kern w:val="0"/>
          <w:szCs w:val="21"/>
        </w:rPr>
        <w:t>, </w:t>
      </w:r>
      <w:hyperlink r:id="rId120" w:history="1">
        <w:r w:rsidRPr="00911C76">
          <w:rPr>
            <w:rFonts w:ascii="Helvetica Neue" w:eastAsia="宋体" w:hAnsi="Helvetica Neue" w:cs="宋体"/>
            <w:color w:val="0068AC"/>
            <w:kern w:val="0"/>
            <w:szCs w:val="21"/>
          </w:rPr>
          <w:t>min ye</w:t>
        </w:r>
      </w:hyperlink>
      <w:r w:rsidRPr="00911C76">
        <w:rPr>
          <w:rFonts w:ascii="Helvetica Neue" w:eastAsia="宋体" w:hAnsi="Helvetica Neue" w:cs="宋体"/>
          <w:color w:val="333333"/>
          <w:kern w:val="0"/>
          <w:szCs w:val="21"/>
        </w:rPr>
        <w:t> </w:t>
      </w:r>
      <w:hyperlink r:id="rId121" w:history="1">
        <w:r w:rsidRPr="00911C76">
          <w:rPr>
            <w:rFonts w:ascii="Helvetica Neue" w:eastAsia="宋体" w:hAnsi="Helvetica Neue" w:cs="宋体"/>
            <w:color w:val="0068AC"/>
            <w:kern w:val="0"/>
            <w:szCs w:val="21"/>
          </w:rPr>
          <w:t xml:space="preserve">, </w:t>
        </w:r>
        <w:r w:rsidRPr="00911C76">
          <w:rPr>
            <w:rFonts w:ascii="Helvetica Neue" w:eastAsia="宋体" w:hAnsi="Helvetica Neue" w:cs="宋体"/>
            <w:color w:val="0068AC"/>
            <w:kern w:val="0"/>
            <w:szCs w:val="21"/>
          </w:rPr>
          <w:t>亚历山大</w:t>
        </w:r>
        <w:r w:rsidRPr="00911C76">
          <w:rPr>
            <w:rFonts w:ascii="Helvetica Neue" w:eastAsia="宋体" w:hAnsi="Helvetica Neue" w:cs="宋体"/>
            <w:color w:val="0068AC"/>
            <w:kern w:val="0"/>
            <w:szCs w:val="21"/>
          </w:rPr>
          <w:t xml:space="preserve"> barg</w:t>
        </w:r>
      </w:hyperlink>
    </w:p>
    <w:p w:rsidR="00911C76" w:rsidRPr="00911C76" w:rsidRDefault="00911C76" w:rsidP="00911C76">
      <w:pPr>
        <w:widowControl/>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b/>
          <w:bCs/>
          <w:color w:val="333333"/>
          <w:kern w:val="0"/>
          <w:szCs w:val="21"/>
        </w:rPr>
        <w:t>抽象</w:t>
      </w:r>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分布式存储编码在编码理论中产生了一系列新的问题</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涉及到减少系统节点间通信的需要。最近的大量论文讨论了通过访问以下信息来优化为修复单个故障节点而下载的信息总量</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修复带宽</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的问题。</w:t>
      </w:r>
      <w:r w:rsidRPr="00911C76">
        <w:rPr>
          <w:rFonts w:ascii="MathJax_Math-italic" w:eastAsia="宋体" w:hAnsi="MathJax_Math-italic" w:cs="宋体"/>
          <w:color w:val="333333"/>
          <w:kern w:val="0"/>
          <w:sz w:val="26"/>
          <w:szCs w:val="26"/>
          <w:bdr w:val="none" w:sz="0" w:space="0" w:color="auto" w:frame="1"/>
        </w:rPr>
        <w:t>D</w:t>
      </w:r>
      <w:r w:rsidRPr="00911C76">
        <w:rPr>
          <w:rFonts w:ascii="Helvetica Neue" w:eastAsia="宋体" w:hAnsi="Helvetica Neue" w:cs="宋体"/>
          <w:color w:val="333333"/>
          <w:kern w:val="0"/>
          <w:szCs w:val="21"/>
        </w:rPr>
        <w:t xml:space="preserve">{\em </w:t>
      </w:r>
      <w:r w:rsidRPr="00911C76">
        <w:rPr>
          <w:rFonts w:ascii="Helvetica Neue" w:eastAsia="宋体" w:hAnsi="Helvetica Neue" w:cs="宋体"/>
          <w:color w:val="333333"/>
          <w:kern w:val="0"/>
          <w:szCs w:val="21"/>
        </w:rPr>
        <w:t>帮助节点</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其中</w:t>
      </w:r>
      <w:r w:rsidRPr="00911C76">
        <w:rPr>
          <w:rFonts w:ascii="MathJax_Math-italic" w:eastAsia="宋体" w:hAnsi="MathJax_Math-italic" w:cs="宋体"/>
          <w:color w:val="333333"/>
          <w:kern w:val="0"/>
          <w:sz w:val="26"/>
          <w:szCs w:val="26"/>
          <w:bdr w:val="none" w:sz="0" w:space="0" w:color="auto" w:frame="1"/>
        </w:rPr>
        <w:t>k</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D</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n</w:t>
      </w:r>
      <w:r w:rsidRPr="00911C76">
        <w:rPr>
          <w:rFonts w:ascii="MathJax_Main" w:eastAsia="宋体" w:hAnsi="MathJax_Main" w:cs="宋体"/>
          <w:color w:val="333333"/>
          <w:kern w:val="0"/>
          <w:sz w:val="26"/>
          <w:szCs w:val="26"/>
          <w:bdr w:val="none" w:sz="0" w:space="0" w:color="auto" w:frame="1"/>
        </w:rPr>
        <w:t>--(</w:t>
      </w:r>
      <w:r w:rsidRPr="00911C76">
        <w:rPr>
          <w:rFonts w:ascii="MathJax_Main" w:eastAsia="宋体" w:hAnsi="MathJax_Main" w:cs="宋体"/>
          <w:color w:val="333333"/>
          <w:kern w:val="0"/>
          <w:sz w:val="26"/>
          <w:szCs w:val="26"/>
          <w:bdr w:val="none" w:sz="0" w:space="0" w:color="auto" w:frame="1"/>
        </w:rPr>
        <w:t>一</w:t>
      </w:r>
      <w:r w:rsidRPr="00911C76">
        <w:rPr>
          <w:rFonts w:ascii="MathJax_Main" w:eastAsia="宋体" w:hAnsi="MathJax_Main" w:cs="宋体"/>
          <w:color w:val="333333"/>
          <w:kern w:val="0"/>
          <w:sz w:val="26"/>
          <w:szCs w:val="26"/>
          <w:bdr w:val="none" w:sz="0" w:space="0" w:color="auto" w:frame="1"/>
        </w:rPr>
        <w:t>)</w:t>
      </w:r>
      <w:r w:rsidRPr="00911C76">
        <w:rPr>
          <w:rFonts w:ascii="Helvetica Neue" w:eastAsia="宋体" w:hAnsi="Helvetica Neue" w:cs="宋体"/>
          <w:color w:val="333333"/>
          <w:kern w:val="0"/>
          <w:szCs w:val="21"/>
        </w:rPr>
        <w:t>由所谓的切割集绑定</w:t>
      </w:r>
      <w:r w:rsidRPr="00911C76">
        <w:rPr>
          <w:rFonts w:ascii="Helvetica Neue" w:eastAsia="宋体" w:hAnsi="Helvetica Neue" w:cs="宋体"/>
          <w:color w:val="333333"/>
          <w:kern w:val="0"/>
          <w:szCs w:val="21"/>
        </w:rPr>
        <w:t xml:space="preserve"> (dikakis </w:t>
      </w:r>
      <w:r w:rsidRPr="00911C76">
        <w:rPr>
          <w:rFonts w:ascii="Helvetica Neue" w:eastAsia="宋体" w:hAnsi="Helvetica Neue" w:cs="宋体"/>
          <w:color w:val="333333"/>
          <w:kern w:val="0"/>
          <w:szCs w:val="21"/>
        </w:rPr>
        <w:t>等人</w:t>
      </w:r>
      <w:r w:rsidRPr="00911C76">
        <w:rPr>
          <w:rFonts w:ascii="Helvetica Neue" w:eastAsia="宋体" w:hAnsi="Helvetica Neue" w:cs="宋体"/>
          <w:color w:val="333333"/>
          <w:kern w:val="0"/>
          <w:szCs w:val="21"/>
        </w:rPr>
        <w:t>, 2010</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修复带宽</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n</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k</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n</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r</w:t>
      </w:r>
      <w:r w:rsidRPr="00911C76">
        <w:rPr>
          <w:rFonts w:ascii="MathJax_Main" w:eastAsia="宋体" w:hAnsi="MathJax_Main" w:cs="宋体"/>
          <w:color w:val="333333"/>
          <w:kern w:val="0"/>
          <w:sz w:val="26"/>
          <w:szCs w:val="26"/>
          <w:bdr w:val="none" w:sz="0" w:space="0" w:color="auto" w:frame="1"/>
        </w:rPr>
        <w:t>)</w:t>
      </w:r>
      <w:r w:rsidRPr="00911C76">
        <w:rPr>
          <w:rFonts w:ascii="Helvetica Neue" w:eastAsia="宋体" w:hAnsi="Helvetica Neue" w:cs="宋体"/>
          <w:color w:val="333333"/>
          <w:kern w:val="0"/>
          <w:szCs w:val="21"/>
        </w:rPr>
        <w:t xml:space="preserve">mds </w:t>
      </w:r>
      <w:r w:rsidRPr="00911C76">
        <w:rPr>
          <w:rFonts w:ascii="Helvetica Neue" w:eastAsia="宋体" w:hAnsi="Helvetica Neue" w:cs="宋体"/>
          <w:color w:val="333333"/>
          <w:kern w:val="0"/>
          <w:szCs w:val="21"/>
        </w:rPr>
        <w:t>代码使用</w:t>
      </w:r>
      <w:r w:rsidRPr="00911C76">
        <w:rPr>
          <w:rFonts w:ascii="MathJax_Math-italic" w:eastAsia="宋体" w:hAnsi="MathJax_Math-italic" w:cs="宋体"/>
          <w:color w:val="333333"/>
          <w:kern w:val="0"/>
          <w:sz w:val="26"/>
          <w:szCs w:val="26"/>
          <w:bdr w:val="none" w:sz="0" w:space="0" w:color="auto" w:frame="1"/>
        </w:rPr>
        <w:t>D</w:t>
      </w:r>
      <w:r w:rsidRPr="00911C76">
        <w:rPr>
          <w:rFonts w:ascii="Helvetica Neue" w:eastAsia="宋体" w:hAnsi="Helvetica Neue" w:cs="宋体"/>
          <w:color w:val="333333"/>
          <w:kern w:val="0"/>
          <w:szCs w:val="21"/>
        </w:rPr>
        <w:t>帮助器节点至少是</w:t>
      </w:r>
      <w:r w:rsidRPr="00911C76">
        <w:rPr>
          <w:rFonts w:ascii="MathJax_Math-italic" w:eastAsia="宋体" w:hAnsi="MathJax_Math-italic" w:cs="宋体"/>
          <w:color w:val="333333"/>
          <w:kern w:val="0"/>
          <w:sz w:val="26"/>
          <w:szCs w:val="26"/>
          <w:bdr w:val="none" w:sz="0" w:space="0" w:color="auto" w:frame="1"/>
        </w:rPr>
        <w:t>D</w:t>
      </w:r>
      <w:r w:rsidRPr="00911C76">
        <w:rPr>
          <w:rFonts w:ascii="MathJax_Math-italic" w:eastAsia="宋体" w:hAnsi="MathJax_Math-italic" w:cs="宋体"/>
          <w:color w:val="333333"/>
          <w:kern w:val="0"/>
          <w:sz w:val="26"/>
          <w:szCs w:val="26"/>
          <w:bdr w:val="none" w:sz="0" w:space="0" w:color="auto" w:frame="1"/>
        </w:rPr>
        <w:t>我</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D</w:t>
      </w:r>
      <w:r w:rsidRPr="00911C76">
        <w:rPr>
          <w:rFonts w:ascii="MathJax_Main" w:eastAsia="宋体" w:hAnsi="MathJax_Main" w:cs="宋体"/>
          <w:color w:val="333333"/>
          <w:kern w:val="0"/>
          <w:sz w:val="26"/>
          <w:szCs w:val="26"/>
          <w:bdr w:val="none" w:sz="0" w:space="0" w:color="auto" w:frame="1"/>
        </w:rPr>
        <w:t>+1--</w:t>
      </w:r>
      <w:r w:rsidRPr="00911C76">
        <w:rPr>
          <w:rFonts w:ascii="MathJax_Math-italic" w:eastAsia="宋体" w:hAnsi="MathJax_Math-italic" w:cs="宋体"/>
          <w:color w:val="333333"/>
          <w:kern w:val="0"/>
          <w:sz w:val="26"/>
          <w:szCs w:val="26"/>
          <w:bdr w:val="none" w:sz="0" w:space="0" w:color="auto" w:frame="1"/>
        </w:rPr>
        <w:t>k</w:t>
      </w:r>
      <w:r w:rsidRPr="00911C76">
        <w:rPr>
          <w:rFonts w:ascii="MathJax_Main" w:eastAsia="宋体" w:hAnsi="MathJax_Main" w:cs="宋体"/>
          <w:color w:val="333333"/>
          <w:kern w:val="0"/>
          <w:sz w:val="26"/>
          <w:szCs w:val="26"/>
          <w:bdr w:val="none" w:sz="0" w:space="0" w:color="auto" w:frame="1"/>
        </w:rPr>
        <w:t>),</w:t>
      </w:r>
      <w:r w:rsidRPr="00911C76">
        <w:rPr>
          <w:rFonts w:ascii="Helvetica Neue" w:eastAsia="宋体" w:hAnsi="Helvetica Neue" w:cs="宋体"/>
          <w:color w:val="333333"/>
          <w:kern w:val="0"/>
          <w:szCs w:val="21"/>
        </w:rPr>
        <w:t>在哪里</w:t>
      </w:r>
      <w:r w:rsidRPr="00911C76">
        <w:rPr>
          <w:rFonts w:ascii="MathJax_Math-italic" w:eastAsia="宋体" w:hAnsi="MathJax_Math-italic" w:cs="宋体"/>
          <w:color w:val="333333"/>
          <w:kern w:val="0"/>
          <w:sz w:val="26"/>
          <w:szCs w:val="26"/>
          <w:bdr w:val="none" w:sz="0" w:space="0" w:color="auto" w:frame="1"/>
        </w:rPr>
        <w:t>我</w:t>
      </w:r>
      <w:r w:rsidRPr="00911C76">
        <w:rPr>
          <w:rFonts w:ascii="Helvetica Neue" w:eastAsia="宋体" w:hAnsi="Helvetica Neue" w:cs="宋体"/>
          <w:color w:val="333333"/>
          <w:kern w:val="0"/>
          <w:szCs w:val="21"/>
        </w:rPr>
        <w:t>是节点的大小。此外</w:t>
      </w:r>
      <w:r w:rsidRPr="00911C76">
        <w:rPr>
          <w:rFonts w:ascii="Helvetica Neue" w:eastAsia="宋体" w:hAnsi="Helvetica Neue" w:cs="宋体"/>
          <w:color w:val="333333"/>
          <w:kern w:val="0"/>
          <w:szCs w:val="21"/>
        </w:rPr>
        <w:t xml:space="preserve">, mds </w:t>
      </w:r>
      <w:r w:rsidRPr="00911C76">
        <w:rPr>
          <w:rFonts w:ascii="Helvetica Neue" w:eastAsia="宋体" w:hAnsi="Helvetica Neue" w:cs="宋体"/>
          <w:color w:val="333333"/>
          <w:kern w:val="0"/>
          <w:szCs w:val="21"/>
        </w:rPr>
        <w:t>数组代码的许多已知构造满足此绑定的相等性。在一个相关但独立的工作领域中</w:t>
      </w:r>
      <w:r w:rsidRPr="00911C76">
        <w:rPr>
          <w:rFonts w:ascii="Helvetica Neue" w:eastAsia="宋体" w:hAnsi="Helvetica Neue" w:cs="宋体"/>
          <w:color w:val="333333"/>
          <w:kern w:val="0"/>
          <w:szCs w:val="21"/>
        </w:rPr>
        <w:t xml:space="preserve">, guruswami </w:t>
      </w:r>
      <w:r w:rsidRPr="00911C76">
        <w:rPr>
          <w:rFonts w:ascii="Helvetica Neue" w:eastAsia="宋体" w:hAnsi="Helvetica Neue" w:cs="宋体"/>
          <w:color w:val="333333"/>
          <w:kern w:val="0"/>
          <w:szCs w:val="21"/>
        </w:rPr>
        <w:t>和</w:t>
      </w:r>
      <w:r w:rsidRPr="00911C76">
        <w:rPr>
          <w:rFonts w:ascii="Helvetica Neue" w:eastAsia="宋体" w:hAnsi="Helvetica Neue" w:cs="宋体"/>
          <w:color w:val="333333"/>
          <w:kern w:val="0"/>
          <w:szCs w:val="21"/>
        </w:rPr>
        <w:t xml:space="preserve"> wooters (2016</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研究了</w:t>
      </w:r>
      <w:r w:rsidRPr="00911C76">
        <w:rPr>
          <w:rFonts w:ascii="Helvetica Neue" w:eastAsia="宋体" w:hAnsi="Helvetica Neue" w:cs="宋体"/>
          <w:color w:val="333333"/>
          <w:kern w:val="0"/>
          <w:szCs w:val="21"/>
        </w:rPr>
        <w:t xml:space="preserve"> reed-solomon (rs) </w:t>
      </w:r>
      <w:r w:rsidRPr="00911C76">
        <w:rPr>
          <w:rFonts w:ascii="Helvetica Neue" w:eastAsia="宋体" w:hAnsi="Helvetica Neue" w:cs="宋体"/>
          <w:color w:val="333333"/>
          <w:kern w:val="0"/>
          <w:szCs w:val="21"/>
        </w:rPr>
        <w:t>代码的修复</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表明这些代码可以使用比简单方法下更小的带宽进行修复。同时</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他们的工作以及后续文件都没有构建满足相等的圣集约束的</w:t>
      </w:r>
      <w:r w:rsidRPr="00911C76">
        <w:rPr>
          <w:rFonts w:ascii="Helvetica Neue" w:eastAsia="宋体" w:hAnsi="Helvetica Neue" w:cs="宋体"/>
          <w:color w:val="333333"/>
          <w:kern w:val="0"/>
          <w:szCs w:val="21"/>
        </w:rPr>
        <w:t xml:space="preserve"> rs </w:t>
      </w:r>
      <w:r w:rsidRPr="00911C76">
        <w:rPr>
          <w:rFonts w:ascii="Helvetica Neue" w:eastAsia="宋体" w:hAnsi="Helvetica Neue" w:cs="宋体"/>
          <w:color w:val="333333"/>
          <w:kern w:val="0"/>
          <w:szCs w:val="21"/>
        </w:rPr>
        <w:t>码</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或任何标量</w:t>
      </w:r>
      <w:r w:rsidRPr="00911C76">
        <w:rPr>
          <w:rFonts w:ascii="Helvetica Neue" w:eastAsia="宋体" w:hAnsi="Helvetica Neue" w:cs="宋体"/>
          <w:color w:val="333333"/>
          <w:kern w:val="0"/>
          <w:szCs w:val="21"/>
        </w:rPr>
        <w:t xml:space="preserve"> mds </w:t>
      </w:r>
      <w:r w:rsidRPr="00911C76">
        <w:rPr>
          <w:rFonts w:ascii="Helvetica Neue" w:eastAsia="宋体" w:hAnsi="Helvetica Neue" w:cs="宋体"/>
          <w:color w:val="333333"/>
          <w:kern w:val="0"/>
          <w:szCs w:val="21"/>
        </w:rPr>
        <w:t>码</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这一直是编码理论中的一个悬而未决的问题。在本文中</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我们提出了一个解决这个问题的方法</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构造</w:t>
      </w:r>
      <w:r w:rsidRPr="00911C76">
        <w:rPr>
          <w:rFonts w:ascii="Helvetica Neue" w:eastAsia="宋体" w:hAnsi="Helvetica Neue" w:cs="宋体"/>
          <w:color w:val="333333"/>
          <w:kern w:val="0"/>
          <w:szCs w:val="21"/>
        </w:rPr>
        <w:t xml:space="preserve"> rs </w:t>
      </w:r>
      <w:r w:rsidRPr="00911C76">
        <w:rPr>
          <w:rFonts w:ascii="Helvetica Neue" w:eastAsia="宋体" w:hAnsi="Helvetica Neue" w:cs="宋体"/>
          <w:color w:val="333333"/>
          <w:kern w:val="0"/>
          <w:szCs w:val="21"/>
        </w:rPr>
        <w:t>代码的长度</w:t>
      </w:r>
      <w:r w:rsidRPr="00911C76">
        <w:rPr>
          <w:rFonts w:ascii="MathJax_Math-italic" w:eastAsia="宋体" w:hAnsi="MathJax_Math-italic" w:cs="宋体"/>
          <w:color w:val="333333"/>
          <w:kern w:val="0"/>
          <w:sz w:val="26"/>
          <w:szCs w:val="26"/>
          <w:bdr w:val="none" w:sz="0" w:space="0" w:color="auto" w:frame="1"/>
        </w:rPr>
        <w:t>n</w:t>
      </w:r>
      <w:r w:rsidRPr="00911C76">
        <w:rPr>
          <w:rFonts w:ascii="Helvetica Neue" w:eastAsia="宋体" w:hAnsi="Helvetica Neue" w:cs="宋体"/>
          <w:color w:val="333333"/>
          <w:kern w:val="0"/>
          <w:szCs w:val="21"/>
        </w:rPr>
        <w:t>在现场</w:t>
      </w:r>
      <w:r w:rsidRPr="00911C76">
        <w:rPr>
          <w:rFonts w:ascii="MathJax_Math-italic" w:eastAsia="宋体" w:hAnsi="MathJax_Math-italic" w:cs="宋体"/>
          <w:color w:val="333333"/>
          <w:kern w:val="0"/>
          <w:sz w:val="26"/>
          <w:szCs w:val="26"/>
          <w:bdr w:val="none" w:sz="0" w:space="0" w:color="auto" w:frame="1"/>
        </w:rPr>
        <w:t>问</w:t>
      </w:r>
      <w:r w:rsidRPr="00911C76">
        <w:rPr>
          <w:rFonts w:ascii="MathJax_Math-italic" w:eastAsia="宋体" w:hAnsi="MathJax_Math-italic" w:cs="宋体"/>
          <w:color w:val="333333"/>
          <w:kern w:val="0"/>
          <w:sz w:val="18"/>
          <w:szCs w:val="18"/>
          <w:bdr w:val="none" w:sz="0" w:space="0" w:color="auto" w:frame="1"/>
        </w:rPr>
        <w:t>我</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l.</w:t>
      </w:r>
      <w:r w:rsidRPr="00911C76">
        <w:rPr>
          <w:rFonts w:ascii="MathJax_Main" w:eastAsia="宋体" w:hAnsi="MathJax_Main" w:cs="宋体"/>
          <w:color w:val="333333"/>
          <w:kern w:val="0"/>
          <w:sz w:val="26"/>
          <w:szCs w:val="26"/>
          <w:bdr w:val="none" w:sz="0" w:space="0" w:color="auto" w:frame="1"/>
        </w:rPr>
        <w:t>=exp</w:t>
      </w:r>
      <w:r w:rsidRPr="00911C76">
        <w:rPr>
          <w:rFonts w:ascii="Helvetica Neue" w:eastAsia="宋体" w:hAnsi="Helvetica Neue" w:cs="宋体"/>
          <w:color w:val="333333"/>
          <w:kern w:val="0"/>
          <w:sz w:val="26"/>
          <w:szCs w:val="26"/>
          <w:bdr w:val="none" w:sz="0" w:space="0" w:color="auto" w:frame="1"/>
        </w:rPr>
        <w:t> </w:t>
      </w:r>
      <w:r w:rsidRPr="00911C76">
        <w:rPr>
          <w:rFonts w:ascii="MathJax_Main" w:eastAsia="宋体" w:hAnsi="MathJax_Main" w:cs="宋体"/>
          <w:color w:val="333333"/>
          <w:kern w:val="0"/>
          <w:sz w:val="26"/>
          <w:szCs w:val="26"/>
          <w:bdr w:val="none" w:sz="0" w:space="0" w:color="auto" w:frame="1"/>
        </w:rPr>
        <w:t>((1+</w:t>
      </w:r>
      <w:r w:rsidRPr="00911C76">
        <w:rPr>
          <w:rFonts w:ascii="MathJax_Math-italic" w:eastAsia="宋体" w:hAnsi="MathJax_Math-italic" w:cs="宋体"/>
          <w:color w:val="333333"/>
          <w:kern w:val="0"/>
          <w:sz w:val="26"/>
          <w:szCs w:val="26"/>
          <w:bdr w:val="none" w:sz="0" w:space="0" w:color="auto" w:frame="1"/>
        </w:rPr>
        <w:t>o</w:t>
      </w:r>
      <w:r w:rsidRPr="00911C76">
        <w:rPr>
          <w:rFonts w:ascii="MathJax_Main" w:eastAsia="宋体" w:hAnsi="MathJax_Main" w:cs="宋体"/>
          <w:color w:val="333333"/>
          <w:kern w:val="0"/>
          <w:sz w:val="26"/>
          <w:szCs w:val="26"/>
          <w:bdr w:val="none" w:sz="0" w:space="0" w:color="auto" w:frame="1"/>
        </w:rPr>
        <w:t>(1))</w:t>
      </w:r>
      <w:r w:rsidRPr="00911C76">
        <w:rPr>
          <w:rFonts w:ascii="MathJax_Math-italic" w:eastAsia="宋体" w:hAnsi="MathJax_Math-italic" w:cs="宋体"/>
          <w:color w:val="333333"/>
          <w:kern w:val="0"/>
          <w:sz w:val="26"/>
          <w:szCs w:val="26"/>
          <w:bdr w:val="none" w:sz="0" w:space="0" w:color="auto" w:frame="1"/>
        </w:rPr>
        <w:t>n</w:t>
      </w:r>
      <w:r w:rsidRPr="00911C76">
        <w:rPr>
          <w:rFonts w:ascii="MathJax_Main" w:eastAsia="宋体" w:hAnsi="MathJax_Main" w:cs="宋体"/>
          <w:color w:val="333333"/>
          <w:kern w:val="0"/>
          <w:sz w:val="26"/>
          <w:szCs w:val="26"/>
          <w:bdr w:val="none" w:sz="0" w:space="0" w:color="auto" w:frame="1"/>
        </w:rPr>
        <w:t>log</w:t>
      </w:r>
      <w:r w:rsidRPr="00911C76">
        <w:rPr>
          <w:rFonts w:ascii="Helvetica Neue" w:eastAsia="宋体" w:hAnsi="Helvetica Neue" w:cs="宋体"/>
          <w:color w:val="333333"/>
          <w:kern w:val="0"/>
          <w:sz w:val="26"/>
          <w:szCs w:val="26"/>
          <w:bdr w:val="none" w:sz="0" w:space="0" w:color="auto" w:frame="1"/>
        </w:rPr>
        <w:t> n</w:t>
      </w:r>
      <w:r w:rsidRPr="00911C76">
        <w:rPr>
          <w:rFonts w:ascii="MathJax_Main" w:eastAsia="宋体" w:hAnsi="MathJax_Main" w:cs="宋体"/>
          <w:color w:val="333333"/>
          <w:kern w:val="0"/>
          <w:sz w:val="26"/>
          <w:szCs w:val="26"/>
          <w:bdr w:val="none" w:sz="0" w:space="0" w:color="auto" w:frame="1"/>
        </w:rPr>
        <w:t>)</w:t>
      </w:r>
      <w:r w:rsidRPr="00911C76">
        <w:rPr>
          <w:rFonts w:ascii="Helvetica Neue" w:eastAsia="宋体" w:hAnsi="Helvetica Neue" w:cs="宋体"/>
          <w:color w:val="333333"/>
          <w:kern w:val="0"/>
          <w:szCs w:val="21"/>
        </w:rPr>
        <w:t>满足了剪裁绑定。我们也证明了一个几乎匹配的下界</w:t>
      </w:r>
      <w:r w:rsidRPr="00911C76">
        <w:rPr>
          <w:rFonts w:ascii="MathJax_Math-italic" w:eastAsia="宋体" w:hAnsi="MathJax_Math-italic" w:cs="宋体"/>
          <w:color w:val="333333"/>
          <w:kern w:val="0"/>
          <w:sz w:val="26"/>
          <w:szCs w:val="26"/>
          <w:bdr w:val="none" w:sz="0" w:space="0" w:color="auto" w:frame="1"/>
        </w:rPr>
        <w:t>我</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表明</w:t>
      </w:r>
      <w:r w:rsidRPr="00911C76">
        <w:rPr>
          <w:rFonts w:ascii="Helvetica Neue" w:eastAsia="宋体" w:hAnsi="Helvetica Neue" w:cs="宋体"/>
          <w:b/>
          <w:bCs/>
          <w:color w:val="333333"/>
          <w:kern w:val="0"/>
          <w:szCs w:val="21"/>
        </w:rPr>
        <w:t>超指数</w:t>
      </w:r>
      <w:r w:rsidRPr="00911C76">
        <w:rPr>
          <w:rFonts w:ascii="Helvetica Neue" w:eastAsia="宋体" w:hAnsi="Helvetica Neue" w:cs="宋体"/>
          <w:color w:val="333333"/>
          <w:kern w:val="0"/>
          <w:szCs w:val="21"/>
        </w:rPr>
        <w:t>缩放对于利用线性修复方案实现切割集约束是必要的</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也是足够的。更</w:t>
      </w:r>
      <w:r w:rsidRPr="00911C76">
        <w:rPr>
          <w:rFonts w:ascii="Helvetica Neue" w:eastAsia="宋体" w:hAnsi="Helvetica Neue" w:cs="宋体"/>
          <w:b/>
          <w:bCs/>
          <w:color w:val="333333"/>
          <w:kern w:val="0"/>
          <w:szCs w:val="21"/>
        </w:rPr>
        <w:t>准确地</w:t>
      </w:r>
      <w:r w:rsidRPr="00911C76">
        <w:rPr>
          <w:rFonts w:ascii="Helvetica Neue" w:eastAsia="宋体" w:hAnsi="Helvetica Neue" w:cs="宋体"/>
          <w:color w:val="333333"/>
          <w:kern w:val="0"/>
          <w:szCs w:val="21"/>
        </w:rPr>
        <w:t>说</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我们证明了标量</w:t>
      </w:r>
      <w:r w:rsidRPr="00911C76">
        <w:rPr>
          <w:rFonts w:ascii="Helvetica Neue" w:eastAsia="宋体" w:hAnsi="Helvetica Neue" w:cs="宋体"/>
          <w:color w:val="333333"/>
          <w:kern w:val="0"/>
          <w:szCs w:val="21"/>
        </w:rPr>
        <w:t xml:space="preserve"> mds </w:t>
      </w:r>
      <w:r w:rsidRPr="00911C76">
        <w:rPr>
          <w:rFonts w:ascii="Helvetica Neue" w:eastAsia="宋体" w:hAnsi="Helvetica Neue" w:cs="宋体"/>
          <w:color w:val="333333"/>
          <w:kern w:val="0"/>
          <w:szCs w:val="21"/>
        </w:rPr>
        <w:t>码</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包括</w:t>
      </w:r>
      <w:r w:rsidRPr="00911C76">
        <w:rPr>
          <w:rFonts w:ascii="Helvetica Neue" w:eastAsia="宋体" w:hAnsi="Helvetica Neue" w:cs="宋体"/>
          <w:color w:val="333333"/>
          <w:kern w:val="0"/>
          <w:szCs w:val="21"/>
        </w:rPr>
        <w:t xml:space="preserve"> rs </w:t>
      </w:r>
      <w:r w:rsidRPr="00911C76">
        <w:rPr>
          <w:rFonts w:ascii="Helvetica Neue" w:eastAsia="宋体" w:hAnsi="Helvetica Neue" w:cs="宋体"/>
          <w:color w:val="333333"/>
          <w:kern w:val="0"/>
          <w:szCs w:val="21"/>
        </w:rPr>
        <w:t>码</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要满足这个约束</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子分组化</w:t>
      </w:r>
      <w:r w:rsidRPr="00911C76">
        <w:rPr>
          <w:rFonts w:ascii="MathJax_Math-italic" w:eastAsia="宋体" w:hAnsi="MathJax_Math-italic" w:cs="宋体"/>
          <w:color w:val="333333"/>
          <w:kern w:val="0"/>
          <w:sz w:val="26"/>
          <w:szCs w:val="26"/>
          <w:bdr w:val="none" w:sz="0" w:space="0" w:color="auto" w:frame="1"/>
        </w:rPr>
        <w:t>我</w:t>
      </w:r>
      <w:r w:rsidRPr="00911C76">
        <w:rPr>
          <w:rFonts w:ascii="Helvetica Neue" w:eastAsia="宋体" w:hAnsi="Helvetica Neue" w:cs="宋体"/>
          <w:color w:val="333333"/>
          <w:kern w:val="0"/>
          <w:szCs w:val="21"/>
        </w:rPr>
        <w:t>必须满足</w:t>
      </w:r>
      <w:r w:rsidRPr="00911C76">
        <w:rPr>
          <w:rFonts w:ascii="MathJax_Math-italic" w:eastAsia="宋体" w:hAnsi="MathJax_Math-italic" w:cs="宋体"/>
          <w:color w:val="333333"/>
          <w:kern w:val="0"/>
          <w:sz w:val="26"/>
          <w:szCs w:val="26"/>
          <w:bdr w:val="none" w:sz="0" w:space="0" w:color="auto" w:frame="1"/>
        </w:rPr>
        <w:t>l.</w:t>
      </w:r>
      <w:r w:rsidRPr="00911C76">
        <w:rPr>
          <w:rFonts w:ascii="MathJax_Main" w:eastAsia="宋体" w:hAnsi="MathJax_Main" w:cs="宋体"/>
          <w:color w:val="333333"/>
          <w:kern w:val="0"/>
          <w:sz w:val="26"/>
          <w:szCs w:val="26"/>
          <w:bdr w:val="none" w:sz="0" w:space="0" w:color="auto" w:frame="1"/>
        </w:rPr>
        <w:t>≥exp</w:t>
      </w:r>
      <w:r w:rsidRPr="00911C76">
        <w:rPr>
          <w:rFonts w:ascii="Helvetica Neue" w:eastAsia="宋体" w:hAnsi="Helvetica Neue" w:cs="宋体"/>
          <w:color w:val="333333"/>
          <w:kern w:val="0"/>
          <w:sz w:val="26"/>
          <w:szCs w:val="26"/>
          <w:bdr w:val="none" w:sz="0" w:space="0" w:color="auto" w:frame="1"/>
        </w:rPr>
        <w:t> </w:t>
      </w:r>
      <w:r w:rsidRPr="00911C76">
        <w:rPr>
          <w:rFonts w:ascii="MathJax_Main" w:eastAsia="宋体" w:hAnsi="MathJax_Main" w:cs="宋体"/>
          <w:color w:val="333333"/>
          <w:kern w:val="0"/>
          <w:sz w:val="26"/>
          <w:szCs w:val="26"/>
          <w:bdr w:val="none" w:sz="0" w:space="0" w:color="auto" w:frame="1"/>
        </w:rPr>
        <w:t>((1+</w:t>
      </w:r>
      <w:r w:rsidRPr="00911C76">
        <w:rPr>
          <w:rFonts w:ascii="MathJax_Math-italic" w:eastAsia="宋体" w:hAnsi="MathJax_Math-italic" w:cs="宋体"/>
          <w:color w:val="333333"/>
          <w:kern w:val="0"/>
          <w:sz w:val="26"/>
          <w:szCs w:val="26"/>
          <w:bdr w:val="none" w:sz="0" w:space="0" w:color="auto" w:frame="1"/>
        </w:rPr>
        <w:t>o</w:t>
      </w:r>
      <w:r w:rsidRPr="00911C76">
        <w:rPr>
          <w:rFonts w:ascii="MathJax_Main" w:eastAsia="宋体" w:hAnsi="MathJax_Main" w:cs="宋体"/>
          <w:color w:val="333333"/>
          <w:kern w:val="0"/>
          <w:sz w:val="26"/>
          <w:szCs w:val="26"/>
          <w:bdr w:val="none" w:sz="0" w:space="0" w:color="auto" w:frame="1"/>
        </w:rPr>
        <w:t>(1))</w:t>
      </w:r>
      <w:r w:rsidRPr="00911C76">
        <w:rPr>
          <w:rFonts w:ascii="MathJax_Math-italic" w:eastAsia="宋体" w:hAnsi="MathJax_Math-italic" w:cs="宋体"/>
          <w:color w:val="333333"/>
          <w:kern w:val="0"/>
          <w:sz w:val="26"/>
          <w:szCs w:val="26"/>
          <w:bdr w:val="none" w:sz="0" w:space="0" w:color="auto" w:frame="1"/>
        </w:rPr>
        <w:t>) k</w:t>
      </w:r>
      <w:r w:rsidRPr="00911C76">
        <w:rPr>
          <w:rFonts w:ascii="MathJax_Main" w:eastAsia="宋体" w:hAnsi="MathJax_Main" w:cs="宋体"/>
          <w:color w:val="333333"/>
          <w:kern w:val="0"/>
          <w:sz w:val="26"/>
          <w:szCs w:val="26"/>
          <w:bdr w:val="none" w:sz="0" w:space="0" w:color="auto" w:frame="1"/>
        </w:rPr>
        <w:t>log</w:t>
      </w:r>
      <w:r w:rsidRPr="00911C76">
        <w:rPr>
          <w:rFonts w:ascii="Helvetica Neue" w:eastAsia="宋体" w:hAnsi="Helvetica Neue" w:cs="宋体"/>
          <w:color w:val="333333"/>
          <w:kern w:val="0"/>
          <w:sz w:val="26"/>
          <w:szCs w:val="26"/>
          <w:bdr w:val="none" w:sz="0" w:space="0" w:color="auto" w:frame="1"/>
        </w:rPr>
        <w:t> k</w:t>
      </w:r>
      <w:r w:rsidRPr="00911C76">
        <w:rPr>
          <w:rFonts w:ascii="MathJax_Main" w:eastAsia="宋体" w:hAnsi="MathJax_Main" w:cs="宋体"/>
          <w:color w:val="333333"/>
          <w:kern w:val="0"/>
          <w:sz w:val="26"/>
          <w:szCs w:val="26"/>
          <w:bdr w:val="none" w:sz="0" w:space="0" w:color="auto" w:frame="1"/>
        </w:rPr>
        <w:t>).</w:t>
      </w:r>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少</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2017</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5</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31</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最初宣布</w:t>
      </w:r>
      <w:r w:rsidRPr="00911C76">
        <w:rPr>
          <w:rFonts w:ascii="Helvetica Neue" w:eastAsia="宋体" w:hAnsi="Helvetica Neue" w:cs="宋体"/>
          <w:color w:val="333333"/>
          <w:kern w:val="0"/>
          <w:szCs w:val="21"/>
        </w:rPr>
        <w:t>2017</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6</w:t>
      </w:r>
      <w:r w:rsidRPr="00911C76">
        <w:rPr>
          <w:rFonts w:ascii="Helvetica Neue" w:eastAsia="宋体" w:hAnsi="Helvetica Neue" w:cs="宋体"/>
          <w:color w:val="333333"/>
          <w:kern w:val="0"/>
          <w:szCs w:val="21"/>
        </w:rPr>
        <w:t>月。</w:t>
      </w:r>
    </w:p>
    <w:p w:rsidR="00911C76" w:rsidRPr="00911C76" w:rsidRDefault="00AE1870" w:rsidP="00911C76">
      <w:pPr>
        <w:widowControl/>
        <w:numPr>
          <w:ilvl w:val="0"/>
          <w:numId w:val="1"/>
        </w:numPr>
        <w:spacing w:after="60"/>
        <w:ind w:left="480"/>
        <w:jc w:val="left"/>
        <w:divId w:val="309360950"/>
        <w:rPr>
          <w:rFonts w:ascii="Helvetica Neue" w:eastAsia="宋体" w:hAnsi="Helvetica Neue" w:cs="宋体"/>
          <w:b/>
          <w:bCs/>
          <w:color w:val="333333"/>
          <w:kern w:val="0"/>
          <w:sz w:val="22"/>
        </w:rPr>
      </w:pPr>
      <w:hyperlink r:id="rId122" w:history="1">
        <w:r w:rsidR="00911C76" w:rsidRPr="00911C76">
          <w:rPr>
            <w:rFonts w:ascii="Helvetica Neue" w:eastAsia="宋体" w:hAnsi="Helvetica Neue" w:cs="宋体"/>
            <w:b/>
            <w:bCs/>
            <w:color w:val="0068AC"/>
            <w:kern w:val="0"/>
            <w:sz w:val="22"/>
          </w:rPr>
          <w:t>第</w:t>
        </w:r>
        <w:r w:rsidR="00911C76" w:rsidRPr="00911C76">
          <w:rPr>
            <w:rFonts w:ascii="Helvetica Neue" w:eastAsia="宋体" w:hAnsi="Helvetica Neue" w:cs="宋体"/>
            <w:b/>
            <w:bCs/>
            <w:color w:val="0068AC"/>
            <w:kern w:val="0"/>
            <w:sz w:val="22"/>
          </w:rPr>
          <w:t xml:space="preserve"> 07:170 5.04544</w:t>
        </w:r>
      </w:hyperlink>
      <w:r w:rsidR="00911C76" w:rsidRPr="00911C76">
        <w:rPr>
          <w:rFonts w:ascii="Helvetica Neue" w:eastAsia="宋体" w:hAnsi="Helvetica Neue" w:cs="宋体"/>
          <w:b/>
          <w:bCs/>
          <w:color w:val="333333"/>
          <w:kern w:val="0"/>
          <w:sz w:val="22"/>
        </w:rPr>
        <w:t>[</w:t>
      </w:r>
      <w:hyperlink r:id="rId123" w:history="1">
        <w:r w:rsidR="00911C76" w:rsidRPr="00911C76">
          <w:rPr>
            <w:rFonts w:ascii="Helvetica Neue" w:eastAsia="宋体" w:hAnsi="Helvetica Neue" w:cs="宋体"/>
            <w:b/>
            <w:bCs/>
            <w:color w:val="0068AC"/>
            <w:kern w:val="0"/>
            <w:sz w:val="22"/>
          </w:rPr>
          <w:t>pdf</w:t>
        </w:r>
      </w:hyperlink>
      <w:r w:rsidR="00911C76" w:rsidRPr="00911C76">
        <w:rPr>
          <w:rFonts w:ascii="Helvetica Neue" w:eastAsia="宋体" w:hAnsi="Helvetica Neue" w:cs="宋体"/>
          <w:b/>
          <w:bCs/>
          <w:color w:val="333333"/>
          <w:kern w:val="0"/>
          <w:sz w:val="22"/>
        </w:rPr>
        <w:t>, </w:t>
      </w:r>
      <w:hyperlink r:id="rId124" w:history="1">
        <w:r w:rsidR="00911C76" w:rsidRPr="00911C76">
          <w:rPr>
            <w:rFonts w:ascii="Helvetica Neue" w:eastAsia="宋体" w:hAnsi="Helvetica Neue" w:cs="宋体"/>
            <w:b/>
            <w:bCs/>
            <w:color w:val="0068AC"/>
            <w:kern w:val="0"/>
            <w:sz w:val="22"/>
          </w:rPr>
          <w:t>ps</w:t>
        </w:r>
      </w:hyperlink>
      <w:r w:rsidR="00911C76" w:rsidRPr="00911C76">
        <w:rPr>
          <w:rFonts w:ascii="Helvetica Neue" w:eastAsia="宋体" w:hAnsi="Helvetica Neue" w:cs="宋体"/>
          <w:b/>
          <w:bCs/>
          <w:color w:val="333333"/>
          <w:kern w:val="0"/>
          <w:sz w:val="22"/>
        </w:rPr>
        <w:t>,</w:t>
      </w:r>
      <w:hyperlink r:id="rId125" w:history="1">
        <w:r w:rsidR="00911C76" w:rsidRPr="00911C76">
          <w:rPr>
            <w:rFonts w:ascii="Helvetica Neue" w:eastAsia="宋体" w:hAnsi="Helvetica Neue" w:cs="宋体"/>
            <w:b/>
            <w:bCs/>
            <w:color w:val="0068AC"/>
            <w:kern w:val="0"/>
            <w:sz w:val="22"/>
          </w:rPr>
          <w:t>其他</w:t>
        </w:r>
      </w:hyperlink>
      <w:r w:rsidR="00911C76" w:rsidRPr="00911C76">
        <w:rPr>
          <w:rFonts w:ascii="Helvetica Neue" w:eastAsia="宋体" w:hAnsi="Helvetica Neue" w:cs="宋体"/>
          <w:b/>
          <w:bCs/>
          <w:color w:val="333333"/>
          <w:kern w:val="0"/>
          <w:sz w:val="22"/>
        </w:rPr>
        <w:t>] </w:t>
      </w:r>
      <w:r w:rsidR="00911C76" w:rsidRPr="00911C76">
        <w:rPr>
          <w:rFonts w:ascii="Helvetica Neue" w:eastAsia="宋体" w:hAnsi="Helvetica Neue" w:cs="宋体"/>
          <w:b/>
          <w:bCs/>
          <w:color w:val="333333"/>
          <w:kern w:val="0"/>
          <w:sz w:val="22"/>
          <w:shd w:val="clear" w:color="auto" w:fill="F5F5F5"/>
        </w:rPr>
        <w:t>Cs</w:t>
      </w:r>
      <w:r w:rsidR="00911C76" w:rsidRPr="00911C76">
        <w:rPr>
          <w:rFonts w:ascii="Helvetica Neue" w:eastAsia="宋体" w:hAnsi="Helvetica Neue" w:cs="宋体"/>
          <w:b/>
          <w:bCs/>
          <w:color w:val="333333"/>
          <w:kern w:val="0"/>
          <w:sz w:val="22"/>
          <w:shd w:val="clear" w:color="auto" w:fill="F5F5F5"/>
        </w:rPr>
        <w:t>。</w:t>
      </w:r>
      <w:r w:rsidR="00911C76" w:rsidRPr="00911C76">
        <w:rPr>
          <w:rFonts w:ascii="Helvetica Neue" w:eastAsia="宋体" w:hAnsi="Helvetica Neue" w:cs="宋体"/>
          <w:b/>
          <w:bCs/>
          <w:color w:val="333333"/>
          <w:kern w:val="0"/>
          <w:sz w:val="22"/>
          <w:shd w:val="clear" w:color="auto" w:fill="F5F5F5"/>
        </w:rPr>
        <w:t>Ds</w:t>
      </w:r>
    </w:p>
    <w:p w:rsidR="00911C76" w:rsidRPr="00911C76" w:rsidRDefault="00911C76" w:rsidP="00911C76">
      <w:pPr>
        <w:widowControl/>
        <w:spacing w:after="60"/>
        <w:ind w:left="480"/>
        <w:jc w:val="left"/>
        <w:divId w:val="722827221"/>
        <w:rPr>
          <w:rFonts w:ascii="Helvetica Neue" w:eastAsia="宋体" w:hAnsi="Helvetica Neue" w:cs="宋体"/>
          <w:b/>
          <w:bCs/>
          <w:color w:val="2D2D2D"/>
          <w:kern w:val="0"/>
          <w:szCs w:val="21"/>
        </w:rPr>
      </w:pPr>
      <w:r w:rsidRPr="00911C76">
        <w:rPr>
          <w:rFonts w:ascii="Helvetica Neue" w:eastAsia="宋体" w:hAnsi="Helvetica Neue" w:cs="宋体"/>
          <w:b/>
          <w:bCs/>
          <w:color w:val="2D2D2D"/>
          <w:kern w:val="0"/>
          <w:szCs w:val="21"/>
        </w:rPr>
        <w:t>保持距离图收缩</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作者</w:t>
      </w:r>
      <w:r w:rsidRPr="00911C76">
        <w:rPr>
          <w:rFonts w:ascii="Helvetica Neue" w:eastAsia="宋体" w:hAnsi="Helvetica Neue" w:cs="宋体"/>
          <w:color w:val="333333"/>
          <w:kern w:val="0"/>
          <w:szCs w:val="21"/>
        </w:rPr>
        <w:t>:</w:t>
      </w:r>
      <w:hyperlink r:id="rId126" w:history="1">
        <w:r w:rsidRPr="00911C76">
          <w:rPr>
            <w:rFonts w:ascii="Helvetica Neue" w:eastAsia="宋体" w:hAnsi="Helvetica Neue" w:cs="宋体"/>
            <w:color w:val="0068AC"/>
            <w:kern w:val="0"/>
            <w:szCs w:val="21"/>
          </w:rPr>
          <w:t>aaron bernstein</w:t>
        </w:r>
      </w:hyperlink>
      <w:r w:rsidRPr="00911C76">
        <w:rPr>
          <w:rFonts w:ascii="Helvetica Neue" w:eastAsia="宋体" w:hAnsi="Helvetica Neue" w:cs="宋体"/>
          <w:color w:val="333333"/>
          <w:kern w:val="0"/>
          <w:szCs w:val="21"/>
        </w:rPr>
        <w:t>, </w:t>
      </w:r>
      <w:hyperlink r:id="rId127" w:history="1">
        <w:r w:rsidRPr="00911C76">
          <w:rPr>
            <w:rFonts w:ascii="Helvetica Neue" w:eastAsia="宋体" w:hAnsi="Helvetica Neue" w:cs="宋体"/>
            <w:color w:val="0068AC"/>
            <w:kern w:val="0"/>
            <w:szCs w:val="21"/>
          </w:rPr>
          <w:t>karl däubel</w:t>
        </w:r>
      </w:hyperlink>
      <w:r w:rsidRPr="00911C76">
        <w:rPr>
          <w:rFonts w:ascii="Helvetica Neue" w:eastAsia="宋体" w:hAnsi="Helvetica Neue" w:cs="宋体"/>
          <w:color w:val="333333"/>
          <w:kern w:val="0"/>
          <w:szCs w:val="21"/>
        </w:rPr>
        <w:t> </w:t>
      </w:r>
      <w:hyperlink r:id="rId128" w:history="1">
        <w:r w:rsidRPr="00911C76">
          <w:rPr>
            <w:rFonts w:ascii="Helvetica Neue" w:eastAsia="宋体" w:hAnsi="Helvetica Neue" w:cs="宋体"/>
            <w:color w:val="0068AC"/>
            <w:kern w:val="0"/>
            <w:szCs w:val="21"/>
          </w:rPr>
          <w:t>, yann disser</w:t>
        </w:r>
      </w:hyperlink>
      <w:r w:rsidRPr="00911C76">
        <w:rPr>
          <w:rFonts w:ascii="Helvetica Neue" w:eastAsia="宋体" w:hAnsi="Helvetica Neue" w:cs="宋体"/>
          <w:color w:val="333333"/>
          <w:kern w:val="0"/>
          <w:szCs w:val="21"/>
        </w:rPr>
        <w:t>, </w:t>
      </w:r>
      <w:hyperlink r:id="rId129" w:history="1">
        <w:r w:rsidRPr="00911C76">
          <w:rPr>
            <w:rFonts w:ascii="Helvetica Neue" w:eastAsia="宋体" w:hAnsi="Helvetica Neue" w:cs="宋体"/>
            <w:color w:val="0068AC"/>
            <w:kern w:val="0"/>
            <w:szCs w:val="21"/>
          </w:rPr>
          <w:t>max klimm</w:t>
        </w:r>
      </w:hyperlink>
      <w:r w:rsidRPr="00911C76">
        <w:rPr>
          <w:rFonts w:ascii="Helvetica Neue" w:eastAsia="宋体" w:hAnsi="Helvetica Neue" w:cs="宋体"/>
          <w:color w:val="333333"/>
          <w:kern w:val="0"/>
          <w:szCs w:val="21"/>
        </w:rPr>
        <w:t>, </w:t>
      </w:r>
      <w:hyperlink r:id="rId130" w:history="1">
        <w:r w:rsidRPr="00911C76">
          <w:rPr>
            <w:rFonts w:ascii="Helvetica Neue" w:eastAsia="宋体" w:hAnsi="Helvetica Neue" w:cs="宋体"/>
            <w:color w:val="0068AC"/>
            <w:kern w:val="0"/>
            <w:szCs w:val="21"/>
          </w:rPr>
          <w:t>torsten mütze</w:t>
        </w:r>
      </w:hyperlink>
      <w:r w:rsidRPr="00911C76">
        <w:rPr>
          <w:rFonts w:ascii="Helvetica Neue" w:eastAsia="宋体" w:hAnsi="Helvetica Neue" w:cs="宋体"/>
          <w:color w:val="333333"/>
          <w:kern w:val="0"/>
          <w:szCs w:val="21"/>
        </w:rPr>
        <w:t>, </w:t>
      </w:r>
      <w:hyperlink r:id="rId131" w:history="1">
        <w:r w:rsidRPr="00911C76">
          <w:rPr>
            <w:rFonts w:ascii="Helvetica Neue" w:eastAsia="宋体" w:hAnsi="Helvetica Neue" w:cs="宋体"/>
            <w:color w:val="0068AC"/>
            <w:kern w:val="0"/>
            <w:szCs w:val="21"/>
          </w:rPr>
          <w:t>frieder smolny</w:t>
        </w:r>
      </w:hyperlink>
    </w:p>
    <w:p w:rsidR="00911C76" w:rsidRPr="00911C76" w:rsidRDefault="00911C76" w:rsidP="00911C76">
      <w:pPr>
        <w:widowControl/>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b/>
          <w:bCs/>
          <w:color w:val="333333"/>
          <w:kern w:val="0"/>
          <w:szCs w:val="21"/>
        </w:rPr>
        <w:lastRenderedPageBreak/>
        <w:t>摘要</w:t>
      </w:r>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在分析或优化大型网络图之前</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压缩和稀疏算法经常应用于预处理步骤中。本文提出并研究了一种新的图形收缩边缘</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将顶点合并为</w:t>
      </w:r>
      <w:r w:rsidRPr="00911C76">
        <w:rPr>
          <w:rFonts w:ascii="Helvetica Neue" w:eastAsia="宋体" w:hAnsi="Helvetica Neue" w:cs="宋体"/>
          <w:b/>
          <w:bCs/>
          <w:color w:val="333333"/>
          <w:kern w:val="0"/>
          <w:szCs w:val="21"/>
        </w:rPr>
        <w:t>超级</w:t>
      </w:r>
      <w:r w:rsidRPr="00911C76">
        <w:rPr>
          <w:rFonts w:ascii="Helvetica Neue" w:eastAsia="宋体" w:hAnsi="Helvetica Neue" w:cs="宋体"/>
          <w:color w:val="333333"/>
          <w:kern w:val="0"/>
          <w:szCs w:val="21"/>
        </w:rPr>
        <w:t>顶点</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的框架</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目的是尽可能准确地保持对距离。在形式上</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给定一个边缘加权图</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收缩应保证任何两个顶点在距离</w:t>
      </w:r>
      <w:r w:rsidRPr="00911C76">
        <w:rPr>
          <w:rFonts w:ascii="MathJax_Math-italic" w:eastAsia="宋体" w:hAnsi="MathJax_Math-italic" w:cs="宋体"/>
          <w:color w:val="333333"/>
          <w:kern w:val="0"/>
          <w:sz w:val="26"/>
          <w:szCs w:val="26"/>
          <w:bdr w:val="none" w:sz="0" w:space="0" w:color="auto" w:frame="1"/>
        </w:rPr>
        <w:t>D</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相应的</w:t>
      </w:r>
      <w:r w:rsidRPr="00911C76">
        <w:rPr>
          <w:rFonts w:ascii="Helvetica Neue" w:eastAsia="宋体" w:hAnsi="Helvetica Neue" w:cs="宋体"/>
          <w:b/>
          <w:bCs/>
          <w:color w:val="333333"/>
          <w:kern w:val="0"/>
          <w:szCs w:val="21"/>
        </w:rPr>
        <w:t>超级</w:t>
      </w:r>
      <w:r w:rsidRPr="00911C76">
        <w:rPr>
          <w:rFonts w:ascii="Helvetica Neue" w:eastAsia="宋体" w:hAnsi="Helvetica Neue" w:cs="宋体"/>
          <w:color w:val="333333"/>
          <w:kern w:val="0"/>
          <w:szCs w:val="21"/>
        </w:rPr>
        <w:t>顶点至少保持在距离</w:t>
      </w:r>
      <w:r w:rsidRPr="00911C76">
        <w:rPr>
          <w:rFonts w:ascii="MathJax_Math-italic" w:eastAsia="宋体" w:hAnsi="MathJax_Math-italic" w:cs="宋体"/>
          <w:color w:val="333333"/>
          <w:kern w:val="0"/>
          <w:sz w:val="26"/>
          <w:szCs w:val="26"/>
          <w:bdr w:val="none" w:sz="0" w:space="0" w:color="auto" w:frame="1"/>
        </w:rPr>
        <w:t>Φ</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D</w:t>
      </w:r>
      <w:r w:rsidRPr="00911C76">
        <w:rPr>
          <w:rFonts w:ascii="MathJax_Main" w:eastAsia="宋体" w:hAnsi="MathJax_Main" w:cs="宋体"/>
          <w:color w:val="333333"/>
          <w:kern w:val="0"/>
          <w:sz w:val="26"/>
          <w:szCs w:val="26"/>
          <w:bdr w:val="none" w:sz="0" w:space="0" w:color="auto" w:frame="1"/>
        </w:rPr>
        <w:t>)</w:t>
      </w:r>
      <w:r w:rsidRPr="00911C76">
        <w:rPr>
          <w:rFonts w:ascii="Helvetica Neue" w:eastAsia="宋体" w:hAnsi="Helvetica Neue" w:cs="宋体"/>
          <w:color w:val="333333"/>
          <w:kern w:val="0"/>
          <w:szCs w:val="21"/>
        </w:rPr>
        <w:t>在收缩图中</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其中</w:t>
      </w:r>
      <w:r w:rsidRPr="00911C76">
        <w:rPr>
          <w:rFonts w:ascii="MathJax_Math-italic" w:eastAsia="宋体" w:hAnsi="MathJax_Math-italic" w:cs="宋体"/>
          <w:color w:val="333333"/>
          <w:kern w:val="0"/>
          <w:sz w:val="26"/>
          <w:szCs w:val="26"/>
          <w:bdr w:val="none" w:sz="0" w:space="0" w:color="auto" w:frame="1"/>
        </w:rPr>
        <w:t>Φ</w:t>
      </w:r>
      <w:r w:rsidRPr="00911C76">
        <w:rPr>
          <w:rFonts w:ascii="Helvetica Neue" w:eastAsia="宋体" w:hAnsi="Helvetica Neue" w:cs="宋体"/>
          <w:color w:val="333333"/>
          <w:kern w:val="0"/>
          <w:szCs w:val="21"/>
        </w:rPr>
        <w:t>是一个公差函数</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该函数与允许的距离失真边界边界。我们提出了仿射公差函数收缩问题的算法复杂性的综合图片</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x</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 xml:space="preserve">x </w:t>
      </w:r>
      <w:r w:rsidRPr="00911C76">
        <w:rPr>
          <w:rFonts w:ascii="MathJax_Math-italic" w:eastAsia="宋体" w:hAnsi="MathJax_Math-italic" w:cs="宋体"/>
          <w:color w:val="333333"/>
          <w:kern w:val="0"/>
          <w:sz w:val="26"/>
          <w:szCs w:val="26"/>
          <w:bdr w:val="none" w:sz="0" w:space="0" w:color="auto" w:frame="1"/>
        </w:rPr>
        <w:t>个</w:t>
      </w:r>
      <w:r w:rsidRPr="00911C76">
        <w:rPr>
          <w:rFonts w:ascii="Helvetica Neue" w:eastAsia="宋体" w:hAnsi="Helvetica Neue" w:cs="宋体"/>
          <w:color w:val="333333"/>
          <w:kern w:val="0"/>
          <w:sz w:val="26"/>
          <w:szCs w:val="26"/>
          <w:bdr w:val="none" w:sz="0" w:space="0" w:color="auto" w:frame="1"/>
        </w:rPr>
        <w:t> </w:t>
      </w:r>
      <w:r w:rsidRPr="00911C76">
        <w:rPr>
          <w:rFonts w:ascii="MathJax_Main" w:eastAsia="宋体" w:hAnsi="MathJax_Main" w:cs="宋体"/>
          <w:color w:val="333333"/>
          <w:kern w:val="0"/>
          <w:sz w:val="26"/>
          <w:szCs w:val="26"/>
          <w:bdr w:val="none" w:sz="0" w:space="0" w:color="auto" w:frame="1"/>
        </w:rPr>
        <w:t>/</w:t>
      </w:r>
      <w:r w:rsidRPr="00911C76">
        <w:rPr>
          <w:rFonts w:ascii="Helvetica Neue" w:eastAsia="宋体" w:hAnsi="Helvetica Neue" w:cs="宋体"/>
          <w:color w:val="333333"/>
          <w:kern w:val="0"/>
          <w:sz w:val="26"/>
          <w:szCs w:val="26"/>
          <w:bdr w:val="none" w:sz="0" w:space="0" w:color="auto" w:frame="1"/>
        </w:rPr>
        <w:t> </w:t>
      </w:r>
      <w:r w:rsidRPr="00911C76">
        <w:rPr>
          <w:rFonts w:ascii="MathJax_Math-italic" w:eastAsia="宋体" w:hAnsi="MathJax_Math-italic" w:cs="宋体"/>
          <w:color w:val="333333"/>
          <w:kern w:val="0"/>
          <w:sz w:val="26"/>
          <w:szCs w:val="26"/>
          <w:bdr w:val="none" w:sz="0" w:space="0" w:color="auto" w:frame="1"/>
        </w:rPr>
        <w:t>αα</w:t>
      </w:r>
      <w:r w:rsidRPr="00911C76">
        <w:rPr>
          <w:rFonts w:ascii="Helvetica Neue" w:eastAsia="宋体" w:hAnsi="Helvetica Neue" w:cs="宋体"/>
          <w:color w:val="333333"/>
          <w:kern w:val="0"/>
          <w:sz w:val="26"/>
          <w:szCs w:val="26"/>
          <w:bdr w:val="none" w:sz="0" w:space="0" w:color="auto" w:frame="1"/>
        </w:rPr>
        <w:t> </w:t>
      </w:r>
      <w:r w:rsidRPr="00911C76">
        <w:rPr>
          <w:rFonts w:ascii="MathJax_Main" w:eastAsia="宋体" w:hAnsi="MathJax_Main" w:cs="宋体"/>
          <w:color w:val="333333"/>
          <w:kern w:val="0"/>
          <w:sz w:val="26"/>
          <w:szCs w:val="26"/>
          <w:bdr w:val="none" w:sz="0" w:space="0" w:color="auto" w:frame="1"/>
        </w:rPr>
        <w:t>--</w:t>
      </w:r>
      <w:r w:rsidRPr="00911C76">
        <w:rPr>
          <w:rFonts w:ascii="Helvetica Neue" w:eastAsia="宋体" w:hAnsi="Helvetica Neue" w:cs="宋体"/>
          <w:color w:val="333333"/>
          <w:kern w:val="0"/>
          <w:sz w:val="26"/>
          <w:szCs w:val="26"/>
          <w:bdr w:val="none" w:sz="0" w:space="0" w:color="auto" w:frame="1"/>
        </w:rPr>
        <w:t> </w:t>
      </w:r>
      <w:r w:rsidRPr="00911C76">
        <w:rPr>
          <w:rFonts w:ascii="MathJax_Math-italic" w:eastAsia="宋体" w:hAnsi="MathJax_Math-italic" w:cs="宋体"/>
          <w:color w:val="333333"/>
          <w:kern w:val="0"/>
          <w:sz w:val="26"/>
          <w:szCs w:val="26"/>
          <w:bdr w:val="none" w:sz="0" w:space="0" w:color="auto" w:frame="1"/>
        </w:rPr>
        <w:t>β</w:t>
      </w:r>
      <w:r w:rsidRPr="00911C76">
        <w:rPr>
          <w:rFonts w:ascii="Helvetica Neue" w:eastAsia="宋体" w:hAnsi="Helvetica Neue" w:cs="宋体"/>
          <w:color w:val="333333"/>
          <w:kern w:val="0"/>
          <w:sz w:val="26"/>
          <w:szCs w:val="26"/>
          <w:bdr w:val="none" w:sz="0" w:space="0" w:color="auto" w:frame="1"/>
        </w:rPr>
        <w:t> </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其中</w:t>
      </w:r>
      <w:r w:rsidRPr="00911C76">
        <w:rPr>
          <w:rFonts w:ascii="MathJax_Math-italic" w:eastAsia="宋体" w:hAnsi="MathJax_Math-italic" w:cs="宋体"/>
          <w:color w:val="333333"/>
          <w:kern w:val="0"/>
          <w:sz w:val="26"/>
          <w:szCs w:val="26"/>
          <w:bdr w:val="none" w:sz="0" w:space="0" w:color="auto" w:frame="1"/>
        </w:rPr>
        <w:t>αα</w:t>
      </w:r>
      <w:r w:rsidRPr="00911C76">
        <w:rPr>
          <w:rFonts w:ascii="Helvetica Neue" w:eastAsia="宋体" w:hAnsi="Helvetica Neue" w:cs="宋体"/>
          <w:color w:val="333333"/>
          <w:kern w:val="0"/>
          <w:sz w:val="26"/>
          <w:szCs w:val="26"/>
          <w:bdr w:val="none" w:sz="0" w:space="0" w:color="auto" w:frame="1"/>
        </w:rPr>
        <w:t> </w:t>
      </w:r>
      <w:r w:rsidRPr="00911C76">
        <w:rPr>
          <w:rFonts w:ascii="MathJax_Main" w:eastAsia="宋体" w:hAnsi="MathJax_Main" w:cs="宋体"/>
          <w:color w:val="333333"/>
          <w:kern w:val="0"/>
          <w:sz w:val="26"/>
          <w:szCs w:val="26"/>
          <w:bdr w:val="none" w:sz="0" w:space="0" w:color="auto" w:frame="1"/>
        </w:rPr>
        <w:t>≥1</w:t>
      </w:r>
      <w:r w:rsidRPr="00911C76">
        <w:rPr>
          <w:rFonts w:ascii="Helvetica Neue" w:eastAsia="宋体" w:hAnsi="Helvetica Neue" w:cs="宋体"/>
          <w:color w:val="333333"/>
          <w:kern w:val="0"/>
          <w:szCs w:val="21"/>
        </w:rPr>
        <w:t>和</w:t>
      </w:r>
      <w:r w:rsidRPr="00911C76">
        <w:rPr>
          <w:rFonts w:ascii="MathJax_Math-italic" w:eastAsia="宋体" w:hAnsi="MathJax_Math-italic" w:cs="宋体"/>
          <w:color w:val="333333"/>
          <w:kern w:val="0"/>
          <w:sz w:val="26"/>
          <w:szCs w:val="26"/>
          <w:bdr w:val="none" w:sz="0" w:space="0" w:color="auto" w:frame="1"/>
        </w:rPr>
        <w:t>β</w:t>
      </w:r>
      <w:r w:rsidRPr="00911C76">
        <w:rPr>
          <w:rFonts w:ascii="Helvetica Neue" w:eastAsia="宋体" w:hAnsi="Helvetica Neue" w:cs="宋体"/>
          <w:color w:val="333333"/>
          <w:kern w:val="0"/>
          <w:sz w:val="26"/>
          <w:szCs w:val="26"/>
          <w:bdr w:val="none" w:sz="0" w:space="0" w:color="auto" w:frame="1"/>
        </w:rPr>
        <w:t> </w:t>
      </w:r>
      <w:r w:rsidRPr="00911C76">
        <w:rPr>
          <w:rFonts w:ascii="MathJax_Main" w:eastAsia="宋体" w:hAnsi="MathJax_Main" w:cs="宋体"/>
          <w:color w:val="333333"/>
          <w:kern w:val="0"/>
          <w:sz w:val="26"/>
          <w:szCs w:val="26"/>
          <w:bdr w:val="none" w:sz="0" w:space="0" w:color="auto" w:frame="1"/>
        </w:rPr>
        <w:t>≥0</w:t>
      </w:r>
      <w:r w:rsidRPr="00911C76">
        <w:rPr>
          <w:rFonts w:ascii="Helvetica Neue" w:eastAsia="宋体" w:hAnsi="Helvetica Neue" w:cs="宋体"/>
          <w:color w:val="333333"/>
          <w:kern w:val="0"/>
          <w:szCs w:val="21"/>
        </w:rPr>
        <w:t>是任意的实值参数。具体而言</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我们提出了树木的多项式时间算法以及不同图形类的硬度和不逼近性结果</w:t>
      </w:r>
      <w:r w:rsidRPr="00911C76">
        <w:rPr>
          <w:rFonts w:ascii="Helvetica Neue" w:eastAsia="宋体" w:hAnsi="Helvetica Neue" w:cs="宋体"/>
          <w:color w:val="333333"/>
          <w:kern w:val="0"/>
          <w:szCs w:val="21"/>
        </w:rPr>
        <w:t>,</w:t>
      </w:r>
      <w:r w:rsidRPr="00911C76">
        <w:rPr>
          <w:rFonts w:ascii="Helvetica Neue" w:eastAsia="宋体" w:hAnsi="Helvetica Neue" w:cs="宋体"/>
          <w:b/>
          <w:bCs/>
          <w:color w:val="333333"/>
          <w:kern w:val="0"/>
          <w:szCs w:val="21"/>
        </w:rPr>
        <w:t>精确地</w:t>
      </w:r>
      <w:r w:rsidRPr="00911C76">
        <w:rPr>
          <w:rFonts w:ascii="Helvetica Neue" w:eastAsia="宋体" w:hAnsi="Helvetica Neue" w:cs="宋体"/>
          <w:color w:val="333333"/>
          <w:kern w:val="0"/>
          <w:szCs w:val="21"/>
        </w:rPr>
        <w:t>分离了容易和难的情况。进一步证明了上限和下限</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产生了有效的算法来计算</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非最佳</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收缩</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尽管我们的硬度结果。少</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2</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5</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;v1</w:t>
      </w:r>
      <w:r w:rsidRPr="00911C76">
        <w:rPr>
          <w:rFonts w:ascii="Helvetica Neue" w:eastAsia="宋体" w:hAnsi="Helvetica Neue" w:cs="宋体"/>
          <w:color w:val="333333"/>
          <w:kern w:val="0"/>
          <w:szCs w:val="21"/>
        </w:rPr>
        <w:t>于</w:t>
      </w:r>
      <w:r w:rsidRPr="00911C76">
        <w:rPr>
          <w:rFonts w:ascii="Helvetica Neue" w:eastAsia="宋体" w:hAnsi="Helvetica Neue" w:cs="宋体"/>
          <w:color w:val="333333"/>
          <w:kern w:val="0"/>
          <w:szCs w:val="21"/>
        </w:rPr>
        <w:t>2017</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5</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12</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最初宣布</w:t>
      </w:r>
      <w:r w:rsidRPr="00911C76">
        <w:rPr>
          <w:rFonts w:ascii="Helvetica Neue" w:eastAsia="宋体" w:hAnsi="Helvetica Neue" w:cs="宋体"/>
          <w:color w:val="333333"/>
          <w:kern w:val="0"/>
          <w:szCs w:val="21"/>
        </w:rPr>
        <w:t>2017</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5</w:t>
      </w:r>
      <w:r w:rsidRPr="00911C76">
        <w:rPr>
          <w:rFonts w:ascii="Helvetica Neue" w:eastAsia="宋体" w:hAnsi="Helvetica Neue" w:cs="宋体"/>
          <w:color w:val="333333"/>
          <w:kern w:val="0"/>
          <w:szCs w:val="21"/>
        </w:rPr>
        <w:t>月。</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评论</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这项工作的延伸摘要发表在《</w:t>
      </w: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年第九届理论计算机科学创新会议</w:t>
      </w:r>
      <w:r w:rsidRPr="00911C76">
        <w:rPr>
          <w:rFonts w:ascii="Helvetica Neue" w:eastAsia="宋体" w:hAnsi="Helvetica Neue" w:cs="宋体"/>
          <w:color w:val="333333"/>
          <w:kern w:val="0"/>
          <w:szCs w:val="21"/>
        </w:rPr>
        <w:t xml:space="preserve"> (itcs) </w:t>
      </w:r>
      <w:r w:rsidRPr="00911C76">
        <w:rPr>
          <w:rFonts w:ascii="Helvetica Neue" w:eastAsia="宋体" w:hAnsi="Helvetica Neue" w:cs="宋体"/>
          <w:color w:val="333333"/>
          <w:kern w:val="0"/>
          <w:szCs w:val="21"/>
        </w:rPr>
        <w:t>论文集》上</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 xml:space="preserve">msc </w:t>
      </w:r>
      <w:r w:rsidRPr="00911C76">
        <w:rPr>
          <w:rFonts w:ascii="Helvetica Neue" w:eastAsia="宋体" w:hAnsi="Helvetica Neue" w:cs="宋体"/>
          <w:color w:val="333333"/>
          <w:kern w:val="0"/>
          <w:szCs w:val="21"/>
        </w:rPr>
        <w:t>类</w:t>
      </w:r>
      <w:r w:rsidRPr="00911C76">
        <w:rPr>
          <w:rFonts w:ascii="Helvetica Neue" w:eastAsia="宋体" w:hAnsi="Helvetica Neue" w:cs="宋体"/>
          <w:color w:val="333333"/>
          <w:kern w:val="0"/>
          <w:szCs w:val="21"/>
        </w:rPr>
        <w:t>: 68r10</w:t>
      </w:r>
      <w:r w:rsidRPr="00911C76">
        <w:rPr>
          <w:rFonts w:ascii="Helvetica Neue" w:eastAsia="宋体" w:hAnsi="Helvetica Neue" w:cs="宋体"/>
          <w:color w:val="333333"/>
          <w:kern w:val="0"/>
          <w:szCs w:val="21"/>
        </w:rPr>
        <w:t>类</w:t>
      </w:r>
      <w:r w:rsidRPr="00911C76">
        <w:rPr>
          <w:rFonts w:ascii="Helvetica Neue" w:eastAsia="宋体" w:hAnsi="Helvetica Neue" w:cs="宋体"/>
          <w:color w:val="333333"/>
          <w:kern w:val="0"/>
          <w:szCs w:val="21"/>
        </w:rPr>
        <w:t>: G.2</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2</w:t>
      </w:r>
    </w:p>
    <w:p w:rsidR="00911C76" w:rsidRPr="00911C76" w:rsidRDefault="00AE1870" w:rsidP="00911C76">
      <w:pPr>
        <w:widowControl/>
        <w:numPr>
          <w:ilvl w:val="0"/>
          <w:numId w:val="1"/>
        </w:numPr>
        <w:spacing w:after="60"/>
        <w:ind w:left="480"/>
        <w:jc w:val="left"/>
        <w:divId w:val="951548736"/>
        <w:rPr>
          <w:rFonts w:ascii="Helvetica Neue" w:eastAsia="宋体" w:hAnsi="Helvetica Neue" w:cs="宋体"/>
          <w:b/>
          <w:bCs/>
          <w:color w:val="333333"/>
          <w:kern w:val="0"/>
          <w:sz w:val="22"/>
        </w:rPr>
      </w:pPr>
      <w:hyperlink r:id="rId132" w:history="1">
        <w:r w:rsidR="00911C76" w:rsidRPr="00911C76">
          <w:rPr>
            <w:rFonts w:ascii="Helvetica Neue" w:eastAsia="宋体" w:hAnsi="Helvetica Neue" w:cs="宋体"/>
            <w:b/>
            <w:bCs/>
            <w:color w:val="0068AC"/>
            <w:kern w:val="0"/>
            <w:sz w:val="22"/>
          </w:rPr>
          <w:t>建议</w:t>
        </w:r>
        <w:r w:rsidR="00911C76" w:rsidRPr="00911C76">
          <w:rPr>
            <w:rFonts w:ascii="Helvetica Neue" w:eastAsia="宋体" w:hAnsi="Helvetica Neue" w:cs="宋体"/>
            <w:b/>
            <w:bCs/>
            <w:color w:val="0068AC"/>
            <w:kern w:val="0"/>
            <w:sz w:val="22"/>
          </w:rPr>
          <w:t>: 1705.0. 03263</w:t>
        </w:r>
      </w:hyperlink>
      <w:r w:rsidR="00911C76" w:rsidRPr="00911C76">
        <w:rPr>
          <w:rFonts w:ascii="Helvetica Neue" w:eastAsia="宋体" w:hAnsi="Helvetica Neue" w:cs="宋体"/>
          <w:b/>
          <w:bCs/>
          <w:color w:val="333333"/>
          <w:kern w:val="0"/>
          <w:sz w:val="22"/>
        </w:rPr>
        <w:t>[</w:t>
      </w:r>
      <w:hyperlink r:id="rId133" w:history="1">
        <w:r w:rsidR="00911C76" w:rsidRPr="00911C76">
          <w:rPr>
            <w:rFonts w:ascii="Helvetica Neue" w:eastAsia="宋体" w:hAnsi="Helvetica Neue" w:cs="宋体"/>
            <w:b/>
            <w:bCs/>
            <w:color w:val="0068AC"/>
            <w:kern w:val="0"/>
            <w:sz w:val="22"/>
          </w:rPr>
          <w:t>pdf</w:t>
        </w:r>
      </w:hyperlink>
      <w:r w:rsidR="00911C76" w:rsidRPr="00911C76">
        <w:rPr>
          <w:rFonts w:ascii="Helvetica Neue" w:eastAsia="宋体" w:hAnsi="Helvetica Neue" w:cs="宋体"/>
          <w:b/>
          <w:bCs/>
          <w:color w:val="333333"/>
          <w:kern w:val="0"/>
          <w:sz w:val="22"/>
        </w:rPr>
        <w:t>, </w:t>
      </w:r>
      <w:hyperlink r:id="rId134" w:history="1">
        <w:r w:rsidR="00911C76" w:rsidRPr="00911C76">
          <w:rPr>
            <w:rFonts w:ascii="Helvetica Neue" w:eastAsia="宋体" w:hAnsi="Helvetica Neue" w:cs="宋体"/>
            <w:b/>
            <w:bCs/>
            <w:color w:val="0068AC"/>
            <w:kern w:val="0"/>
            <w:sz w:val="22"/>
          </w:rPr>
          <w:t>ps</w:t>
        </w:r>
      </w:hyperlink>
      <w:r w:rsidR="00911C76" w:rsidRPr="00911C76">
        <w:rPr>
          <w:rFonts w:ascii="Helvetica Neue" w:eastAsia="宋体" w:hAnsi="Helvetica Neue" w:cs="宋体"/>
          <w:b/>
          <w:bCs/>
          <w:color w:val="333333"/>
          <w:kern w:val="0"/>
          <w:sz w:val="22"/>
        </w:rPr>
        <w:t>,</w:t>
      </w:r>
      <w:hyperlink r:id="rId135" w:history="1">
        <w:r w:rsidR="00911C76" w:rsidRPr="00911C76">
          <w:rPr>
            <w:rFonts w:ascii="Helvetica Neue" w:eastAsia="宋体" w:hAnsi="Helvetica Neue" w:cs="宋体"/>
            <w:b/>
            <w:bCs/>
            <w:color w:val="0068AC"/>
            <w:kern w:val="0"/>
            <w:sz w:val="22"/>
          </w:rPr>
          <w:t>其他</w:t>
        </w:r>
      </w:hyperlink>
      <w:r w:rsidR="00911C76" w:rsidRPr="00911C76">
        <w:rPr>
          <w:rFonts w:ascii="Helvetica Neue" w:eastAsia="宋体" w:hAnsi="Helvetica Neue" w:cs="宋体"/>
          <w:b/>
          <w:bCs/>
          <w:color w:val="333333"/>
          <w:kern w:val="0"/>
          <w:sz w:val="22"/>
        </w:rPr>
        <w:t>] </w:t>
      </w:r>
      <w:r w:rsidR="00911C76" w:rsidRPr="00911C76">
        <w:rPr>
          <w:rFonts w:ascii="Helvetica Neue" w:eastAsia="宋体" w:hAnsi="Helvetica Neue" w:cs="宋体"/>
          <w:b/>
          <w:bCs/>
          <w:color w:val="333333"/>
          <w:kern w:val="0"/>
          <w:sz w:val="22"/>
          <w:shd w:val="clear" w:color="auto" w:fill="F5F5F5"/>
        </w:rPr>
        <w:t>Cs</w:t>
      </w:r>
      <w:r w:rsidR="00911C76" w:rsidRPr="00911C76">
        <w:rPr>
          <w:rFonts w:ascii="Helvetica Neue" w:eastAsia="宋体" w:hAnsi="Helvetica Neue" w:cs="宋体"/>
          <w:b/>
          <w:bCs/>
          <w:color w:val="333333"/>
          <w:kern w:val="0"/>
          <w:sz w:val="22"/>
          <w:shd w:val="clear" w:color="auto" w:fill="F5F5F5"/>
        </w:rPr>
        <w:t>。</w:t>
      </w:r>
      <w:r w:rsidR="00911C76" w:rsidRPr="00911C76">
        <w:rPr>
          <w:rFonts w:ascii="Helvetica Neue" w:eastAsia="宋体" w:hAnsi="Helvetica Neue" w:cs="宋体"/>
          <w:b/>
          <w:bCs/>
          <w:color w:val="333333"/>
          <w:kern w:val="0"/>
          <w:sz w:val="22"/>
          <w:shd w:val="clear" w:color="auto" w:fill="F5F5F5"/>
        </w:rPr>
        <w:t>Cc</w:t>
      </w:r>
    </w:p>
    <w:p w:rsidR="00911C76" w:rsidRPr="00911C76" w:rsidRDefault="00911C76" w:rsidP="00911C76">
      <w:pPr>
        <w:widowControl/>
        <w:spacing w:after="60"/>
        <w:ind w:left="480"/>
        <w:jc w:val="left"/>
        <w:divId w:val="722827221"/>
        <w:rPr>
          <w:rFonts w:ascii="Helvetica Neue" w:eastAsia="宋体" w:hAnsi="Helvetica Neue" w:cs="宋体"/>
          <w:b/>
          <w:bCs/>
          <w:color w:val="2D2D2D"/>
          <w:kern w:val="0"/>
          <w:szCs w:val="21"/>
        </w:rPr>
      </w:pPr>
      <w:r w:rsidRPr="00911C76">
        <w:rPr>
          <w:rFonts w:ascii="Helvetica Neue" w:eastAsia="宋体" w:hAnsi="Helvetica Neue" w:cs="宋体"/>
          <w:b/>
          <w:bCs/>
          <w:color w:val="2D2D2D"/>
          <w:kern w:val="0"/>
          <w:szCs w:val="21"/>
        </w:rPr>
        <w:t>关于具有门限制的非确定性电路的威力的一个注解</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作者</w:t>
      </w:r>
      <w:r w:rsidRPr="00911C76">
        <w:rPr>
          <w:rFonts w:ascii="Helvetica Neue" w:eastAsia="宋体" w:hAnsi="Helvetica Neue" w:cs="宋体"/>
          <w:color w:val="333333"/>
          <w:kern w:val="0"/>
          <w:szCs w:val="21"/>
        </w:rPr>
        <w:t>:</w:t>
      </w:r>
      <w:hyperlink r:id="rId136" w:history="1">
        <w:r w:rsidRPr="00911C76">
          <w:rPr>
            <w:rFonts w:ascii="Helvetica Neue" w:eastAsia="宋体" w:hAnsi="Helvetica Neue" w:cs="宋体"/>
            <w:color w:val="0068AC"/>
            <w:kern w:val="0"/>
            <w:szCs w:val="21"/>
          </w:rPr>
          <w:t>古斯塔夫</w:t>
        </w:r>
        <w:r w:rsidRPr="00911C76">
          <w:rPr>
            <w:rFonts w:ascii="Helvetica Neue" w:eastAsia="宋体" w:hAnsi="Helvetica Neue" w:cs="宋体"/>
            <w:color w:val="0068AC"/>
            <w:kern w:val="0"/>
            <w:szCs w:val="21"/>
          </w:rPr>
          <w:t>·</w:t>
        </w:r>
        <w:r w:rsidRPr="00911C76">
          <w:rPr>
            <w:rFonts w:ascii="Helvetica Neue" w:eastAsia="宋体" w:hAnsi="Helvetica Neue" w:cs="宋体"/>
            <w:color w:val="0068AC"/>
            <w:kern w:val="0"/>
            <w:szCs w:val="21"/>
          </w:rPr>
          <w:t>诺德</w:t>
        </w:r>
      </w:hyperlink>
    </w:p>
    <w:p w:rsidR="00911C76" w:rsidRPr="00911C76" w:rsidRDefault="00911C76" w:rsidP="00911C76">
      <w:pPr>
        <w:widowControl/>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b/>
          <w:bCs/>
          <w:color w:val="333333"/>
          <w:kern w:val="0"/>
          <w:szCs w:val="21"/>
        </w:rPr>
        <w:t>抽象</w:t>
      </w:r>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我们研究了非确定性电路在有限的基础门组上的功率。我们注意到</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在以下意义上</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非确定性电路的功率表现出二分法</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对于足够弱的基部</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非确定性电路的功能不比确定性电路强</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对于剩余的基部</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非确定性电路是</w:t>
      </w:r>
      <w:r w:rsidRPr="00911C76">
        <w:rPr>
          <w:rFonts w:ascii="Helvetica Neue" w:eastAsia="宋体" w:hAnsi="Helvetica Neue" w:cs="宋体"/>
          <w:b/>
          <w:bCs/>
          <w:color w:val="333333"/>
          <w:kern w:val="0"/>
          <w:szCs w:val="21"/>
        </w:rPr>
        <w:t>超级</w:t>
      </w:r>
      <w:r w:rsidRPr="00911C76">
        <w:rPr>
          <w:rFonts w:ascii="Helvetica Neue" w:eastAsia="宋体" w:hAnsi="Helvetica Neue" w:cs="宋体"/>
          <w:color w:val="333333"/>
          <w:kern w:val="0"/>
          <w:szCs w:val="21"/>
        </w:rPr>
        <w:t>多项式比确定性电路更有效</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假设</w:t>
      </w:r>
      <w:r w:rsidRPr="00911C76">
        <w:rPr>
          <w:rFonts w:ascii="MathJax_Math-italic" w:eastAsia="宋体" w:hAnsi="MathJax_Math-italic" w:cs="宋体"/>
          <w:color w:val="333333"/>
          <w:kern w:val="0"/>
          <w:sz w:val="26"/>
          <w:szCs w:val="26"/>
          <w:bdr w:val="none" w:sz="0" w:space="0" w:color="auto" w:frame="1"/>
        </w:rPr>
        <w:t>P</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p</w:t>
      </w:r>
      <w:r w:rsidRPr="00911C76">
        <w:rPr>
          <w:rFonts w:ascii="MathJax_Math-italic" w:eastAsia="宋体" w:hAnsi="MathJax_Math-italic" w:cs="宋体"/>
          <w:color w:val="333333"/>
          <w:kern w:val="0"/>
          <w:sz w:val="26"/>
          <w:szCs w:val="26"/>
          <w:bdr w:val="none" w:sz="0" w:space="0" w:color="auto" w:frame="1"/>
        </w:rPr>
        <w:t>不</w:t>
      </w:r>
      <w:r w:rsidRPr="00911C76">
        <w:rPr>
          <w:rFonts w:ascii="MathJax_Math-italic" w:eastAsia="宋体" w:hAnsi="MathJax_Math-italic" w:cs="宋体"/>
          <w:color w:val="333333"/>
          <w:kern w:val="0"/>
          <w:sz w:val="26"/>
          <w:szCs w:val="26"/>
          <w:bdr w:val="none" w:sz="0" w:space="0" w:color="auto" w:frame="1"/>
        </w:rPr>
        <w:t xml:space="preserve">, </w:t>
      </w:r>
      <w:r w:rsidRPr="00911C76">
        <w:rPr>
          <w:rFonts w:ascii="MathJax_Math-italic" w:eastAsia="宋体" w:hAnsi="MathJax_Math-italic" w:cs="宋体"/>
          <w:color w:val="333333"/>
          <w:kern w:val="0"/>
          <w:sz w:val="26"/>
          <w:szCs w:val="26"/>
          <w:bdr w:val="none" w:sz="0" w:space="0" w:color="auto" w:frame="1"/>
        </w:rPr>
        <w:t>不</w:t>
      </w:r>
      <w:r w:rsidRPr="00911C76">
        <w:rPr>
          <w:rFonts w:ascii="MathJax_Math-italic" w:eastAsia="宋体" w:hAnsi="MathJax_Math-italic" w:cs="宋体"/>
          <w:color w:val="333333"/>
          <w:kern w:val="0"/>
          <w:sz w:val="26"/>
          <w:szCs w:val="26"/>
          <w:bdr w:val="none" w:sz="0" w:space="0" w:color="auto" w:frame="1"/>
        </w:rPr>
        <w:t xml:space="preserve">, </w:t>
      </w:r>
      <w:r w:rsidRPr="00911C76">
        <w:rPr>
          <w:rFonts w:ascii="MathJax_Math-italic" w:eastAsia="宋体" w:hAnsi="MathJax_Math-italic" w:cs="宋体"/>
          <w:color w:val="333333"/>
          <w:kern w:val="0"/>
          <w:sz w:val="26"/>
          <w:szCs w:val="26"/>
          <w:bdr w:val="none" w:sz="0" w:space="0" w:color="auto" w:frame="1"/>
        </w:rPr>
        <w:t>不</w:t>
      </w:r>
      <w:r w:rsidRPr="00911C76">
        <w:rPr>
          <w:rFonts w:ascii="MathJax_Math-italic" w:eastAsia="宋体" w:hAnsi="MathJax_Math-italic" w:cs="宋体"/>
          <w:color w:val="333333"/>
          <w:kern w:val="0"/>
          <w:sz w:val="26"/>
          <w:szCs w:val="26"/>
          <w:bdr w:val="none" w:sz="0" w:space="0" w:color="auto" w:frame="1"/>
        </w:rPr>
        <w:t>l.Y</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nP</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p</w:t>
      </w:r>
      <w:r w:rsidRPr="00911C76">
        <w:rPr>
          <w:rFonts w:ascii="MathJax_Math-italic" w:eastAsia="宋体" w:hAnsi="MathJax_Math-italic" w:cs="宋体"/>
          <w:color w:val="333333"/>
          <w:kern w:val="0"/>
          <w:sz w:val="26"/>
          <w:szCs w:val="26"/>
          <w:bdr w:val="none" w:sz="0" w:space="0" w:color="auto" w:frame="1"/>
        </w:rPr>
        <w:t>不</w:t>
      </w:r>
      <w:r w:rsidRPr="00911C76">
        <w:rPr>
          <w:rFonts w:ascii="MathJax_Math-italic" w:eastAsia="宋体" w:hAnsi="MathJax_Math-italic" w:cs="宋体"/>
          <w:color w:val="333333"/>
          <w:kern w:val="0"/>
          <w:sz w:val="26"/>
          <w:szCs w:val="26"/>
          <w:bdr w:val="none" w:sz="0" w:space="0" w:color="auto" w:frame="1"/>
        </w:rPr>
        <w:t xml:space="preserve">, </w:t>
      </w:r>
      <w:r w:rsidRPr="00911C76">
        <w:rPr>
          <w:rFonts w:ascii="MathJax_Math-italic" w:eastAsia="宋体" w:hAnsi="MathJax_Math-italic" w:cs="宋体"/>
          <w:color w:val="333333"/>
          <w:kern w:val="0"/>
          <w:sz w:val="26"/>
          <w:szCs w:val="26"/>
          <w:bdr w:val="none" w:sz="0" w:space="0" w:color="auto" w:frame="1"/>
        </w:rPr>
        <w:t>不</w:t>
      </w:r>
      <w:r w:rsidRPr="00911C76">
        <w:rPr>
          <w:rFonts w:ascii="MathJax_Math-italic" w:eastAsia="宋体" w:hAnsi="MathJax_Math-italic" w:cs="宋体"/>
          <w:color w:val="333333"/>
          <w:kern w:val="0"/>
          <w:sz w:val="26"/>
          <w:szCs w:val="26"/>
          <w:bdr w:val="none" w:sz="0" w:space="0" w:color="auto" w:frame="1"/>
        </w:rPr>
        <w:t xml:space="preserve">, </w:t>
      </w:r>
      <w:r w:rsidRPr="00911C76">
        <w:rPr>
          <w:rFonts w:ascii="MathJax_Math-italic" w:eastAsia="宋体" w:hAnsi="MathJax_Math-italic" w:cs="宋体"/>
          <w:color w:val="333333"/>
          <w:kern w:val="0"/>
          <w:sz w:val="26"/>
          <w:szCs w:val="26"/>
          <w:bdr w:val="none" w:sz="0" w:space="0" w:color="auto" w:frame="1"/>
        </w:rPr>
        <w:t>不</w:t>
      </w:r>
      <w:r w:rsidRPr="00911C76">
        <w:rPr>
          <w:rFonts w:ascii="MathJax_Math-italic" w:eastAsia="宋体" w:hAnsi="MathJax_Math-italic" w:cs="宋体"/>
          <w:color w:val="333333"/>
          <w:kern w:val="0"/>
          <w:sz w:val="26"/>
          <w:szCs w:val="26"/>
          <w:bdr w:val="none" w:sz="0" w:space="0" w:color="auto" w:frame="1"/>
        </w:rPr>
        <w:t>l.Y</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此外</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我们还对这两种情况之间的界限进行</w:t>
      </w:r>
      <w:r w:rsidRPr="00911C76">
        <w:rPr>
          <w:rFonts w:ascii="Helvetica Neue" w:eastAsia="宋体" w:hAnsi="Helvetica Neue" w:cs="宋体"/>
          <w:b/>
          <w:bCs/>
          <w:color w:val="333333"/>
          <w:kern w:val="0"/>
          <w:szCs w:val="21"/>
        </w:rPr>
        <w:t>了准确的</w:t>
      </w:r>
      <w:r w:rsidRPr="00911C76">
        <w:rPr>
          <w:rFonts w:ascii="Helvetica Neue" w:eastAsia="宋体" w:hAnsi="Helvetica Neue" w:cs="宋体"/>
          <w:color w:val="333333"/>
          <w:kern w:val="0"/>
          <w:szCs w:val="21"/>
        </w:rPr>
        <w:t>描述。少</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2017</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5</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18</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;v1</w:t>
      </w:r>
      <w:r w:rsidRPr="00911C76">
        <w:rPr>
          <w:rFonts w:ascii="Helvetica Neue" w:eastAsia="宋体" w:hAnsi="Helvetica Neue" w:cs="宋体"/>
          <w:color w:val="333333"/>
          <w:kern w:val="0"/>
          <w:szCs w:val="21"/>
        </w:rPr>
        <w:t>于</w:t>
      </w:r>
      <w:r w:rsidRPr="00911C76">
        <w:rPr>
          <w:rFonts w:ascii="Helvetica Neue" w:eastAsia="宋体" w:hAnsi="Helvetica Neue" w:cs="宋体"/>
          <w:color w:val="333333"/>
          <w:kern w:val="0"/>
          <w:szCs w:val="21"/>
        </w:rPr>
        <w:t>2017</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5</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9</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最初宣布</w:t>
      </w:r>
      <w:r w:rsidRPr="00911C76">
        <w:rPr>
          <w:rFonts w:ascii="Helvetica Neue" w:eastAsia="宋体" w:hAnsi="Helvetica Neue" w:cs="宋体"/>
          <w:color w:val="333333"/>
          <w:kern w:val="0"/>
          <w:szCs w:val="21"/>
        </w:rPr>
        <w:t>2017</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5</w:t>
      </w:r>
      <w:r w:rsidRPr="00911C76">
        <w:rPr>
          <w:rFonts w:ascii="Helvetica Neue" w:eastAsia="宋体" w:hAnsi="Helvetica Neue" w:cs="宋体"/>
          <w:color w:val="333333"/>
          <w:kern w:val="0"/>
          <w:szCs w:val="21"/>
        </w:rPr>
        <w:t>月。</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评论</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纠正了证据中的一些故障</w:t>
      </w:r>
    </w:p>
    <w:p w:rsidR="00911C76" w:rsidRPr="00911C76" w:rsidRDefault="00AE1870" w:rsidP="00911C76">
      <w:pPr>
        <w:widowControl/>
        <w:numPr>
          <w:ilvl w:val="0"/>
          <w:numId w:val="1"/>
        </w:numPr>
        <w:spacing w:after="60"/>
        <w:ind w:left="480"/>
        <w:jc w:val="left"/>
        <w:divId w:val="1872105755"/>
        <w:rPr>
          <w:rFonts w:ascii="Helvetica Neue" w:eastAsia="宋体" w:hAnsi="Helvetica Neue" w:cs="宋体"/>
          <w:b/>
          <w:bCs/>
          <w:color w:val="333333"/>
          <w:kern w:val="0"/>
          <w:sz w:val="22"/>
        </w:rPr>
      </w:pPr>
      <w:hyperlink r:id="rId137" w:history="1">
        <w:r w:rsidR="00911C76" w:rsidRPr="00911C76">
          <w:rPr>
            <w:rFonts w:ascii="Helvetica Neue" w:eastAsia="宋体" w:hAnsi="Helvetica Neue" w:cs="宋体"/>
            <w:b/>
            <w:bCs/>
            <w:color w:val="0068AC"/>
            <w:kern w:val="0"/>
            <w:sz w:val="22"/>
          </w:rPr>
          <w:t>xiv:170 0006439</w:t>
        </w:r>
      </w:hyperlink>
      <w:r w:rsidR="00911C76" w:rsidRPr="00911C76">
        <w:rPr>
          <w:rFonts w:ascii="Helvetica Neue" w:eastAsia="宋体" w:hAnsi="Helvetica Neue" w:cs="宋体"/>
          <w:b/>
          <w:bCs/>
          <w:color w:val="333333"/>
          <w:kern w:val="0"/>
          <w:sz w:val="22"/>
        </w:rPr>
        <w:t>[</w:t>
      </w:r>
      <w:hyperlink r:id="rId138" w:history="1">
        <w:r w:rsidR="00911C76" w:rsidRPr="00911C76">
          <w:rPr>
            <w:rFonts w:ascii="Helvetica Neue" w:eastAsia="宋体" w:hAnsi="Helvetica Neue" w:cs="宋体"/>
            <w:b/>
            <w:bCs/>
            <w:color w:val="0068AC"/>
            <w:kern w:val="0"/>
            <w:sz w:val="22"/>
          </w:rPr>
          <w:t>pdf</w:t>
        </w:r>
      </w:hyperlink>
      <w:r w:rsidR="00911C76" w:rsidRPr="00911C76">
        <w:rPr>
          <w:rFonts w:ascii="Helvetica Neue" w:eastAsia="宋体" w:hAnsi="Helvetica Neue" w:cs="宋体"/>
          <w:b/>
          <w:bCs/>
          <w:color w:val="333333"/>
          <w:kern w:val="0"/>
          <w:sz w:val="22"/>
        </w:rPr>
        <w:t>, </w:t>
      </w:r>
      <w:hyperlink r:id="rId139" w:history="1">
        <w:r w:rsidR="00911C76" w:rsidRPr="00911C76">
          <w:rPr>
            <w:rFonts w:ascii="Helvetica Neue" w:eastAsia="宋体" w:hAnsi="Helvetica Neue" w:cs="宋体"/>
            <w:b/>
            <w:bCs/>
            <w:color w:val="0068AC"/>
            <w:kern w:val="0"/>
            <w:sz w:val="22"/>
          </w:rPr>
          <w:t>ps</w:t>
        </w:r>
      </w:hyperlink>
      <w:r w:rsidR="00911C76" w:rsidRPr="00911C76">
        <w:rPr>
          <w:rFonts w:ascii="Helvetica Neue" w:eastAsia="宋体" w:hAnsi="Helvetica Neue" w:cs="宋体"/>
          <w:b/>
          <w:bCs/>
          <w:color w:val="333333"/>
          <w:kern w:val="0"/>
          <w:sz w:val="22"/>
        </w:rPr>
        <w:t>,</w:t>
      </w:r>
      <w:hyperlink r:id="rId140" w:history="1">
        <w:r w:rsidR="00911C76" w:rsidRPr="00911C76">
          <w:rPr>
            <w:rFonts w:ascii="Helvetica Neue" w:eastAsia="宋体" w:hAnsi="Helvetica Neue" w:cs="宋体"/>
            <w:b/>
            <w:bCs/>
            <w:color w:val="0068AC"/>
            <w:kern w:val="0"/>
            <w:sz w:val="22"/>
          </w:rPr>
          <w:t>其他</w:t>
        </w:r>
      </w:hyperlink>
      <w:r w:rsidR="00911C76" w:rsidRPr="00911C76">
        <w:rPr>
          <w:rFonts w:ascii="Helvetica Neue" w:eastAsia="宋体" w:hAnsi="Helvetica Neue" w:cs="宋体"/>
          <w:b/>
          <w:bCs/>
          <w:color w:val="333333"/>
          <w:kern w:val="0"/>
          <w:sz w:val="22"/>
        </w:rPr>
        <w:t>] </w:t>
      </w:r>
      <w:r w:rsidR="00911C76" w:rsidRPr="00911C76">
        <w:rPr>
          <w:rFonts w:ascii="Helvetica Neue" w:eastAsia="宋体" w:hAnsi="Helvetica Neue" w:cs="宋体"/>
          <w:b/>
          <w:bCs/>
          <w:color w:val="333333"/>
          <w:kern w:val="0"/>
          <w:sz w:val="22"/>
          <w:shd w:val="clear" w:color="auto" w:fill="F5F5F5"/>
        </w:rPr>
        <w:t>Cs</w:t>
      </w:r>
      <w:r w:rsidR="00911C76" w:rsidRPr="00911C76">
        <w:rPr>
          <w:rFonts w:ascii="Helvetica Neue" w:eastAsia="宋体" w:hAnsi="Helvetica Neue" w:cs="宋体"/>
          <w:b/>
          <w:bCs/>
          <w:color w:val="333333"/>
          <w:kern w:val="0"/>
          <w:sz w:val="22"/>
          <w:shd w:val="clear" w:color="auto" w:fill="F5F5F5"/>
        </w:rPr>
        <w:t>。燃气轮机</w:t>
      </w:r>
    </w:p>
    <w:p w:rsidR="00911C76" w:rsidRPr="00911C76" w:rsidRDefault="00911C76" w:rsidP="00911C76">
      <w:pPr>
        <w:widowControl/>
        <w:spacing w:after="60"/>
        <w:ind w:left="480"/>
        <w:jc w:val="left"/>
        <w:divId w:val="722827221"/>
        <w:rPr>
          <w:rFonts w:ascii="Helvetica Neue" w:eastAsia="宋体" w:hAnsi="Helvetica Neue" w:cs="宋体"/>
          <w:b/>
          <w:bCs/>
          <w:color w:val="2D2D2D"/>
          <w:kern w:val="0"/>
          <w:szCs w:val="21"/>
        </w:rPr>
      </w:pPr>
      <w:r w:rsidRPr="00911C76">
        <w:rPr>
          <w:rFonts w:ascii="Helvetica Neue" w:eastAsia="宋体" w:hAnsi="Helvetica Neue" w:cs="宋体"/>
          <w:b/>
          <w:bCs/>
          <w:color w:val="2D2D2D"/>
          <w:kern w:val="0"/>
          <w:szCs w:val="21"/>
        </w:rPr>
        <w:t>同期游戏中的可采性</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作者</w:t>
      </w:r>
      <w:r w:rsidRPr="00911C76">
        <w:rPr>
          <w:rFonts w:ascii="Helvetica Neue" w:eastAsia="宋体" w:hAnsi="Helvetica Neue" w:cs="宋体"/>
          <w:color w:val="333333"/>
          <w:kern w:val="0"/>
          <w:szCs w:val="21"/>
        </w:rPr>
        <w:t>:</w:t>
      </w:r>
      <w:hyperlink r:id="rId141" w:history="1">
        <w:r w:rsidRPr="00911C76">
          <w:rPr>
            <w:rFonts w:ascii="Helvetica Neue" w:eastAsia="宋体" w:hAnsi="Helvetica Neue" w:cs="宋体"/>
            <w:color w:val="0068AC"/>
            <w:kern w:val="0"/>
            <w:szCs w:val="21"/>
          </w:rPr>
          <w:t>nicolas basset</w:t>
        </w:r>
      </w:hyperlink>
      <w:r w:rsidRPr="00911C76">
        <w:rPr>
          <w:rFonts w:ascii="Helvetica Neue" w:eastAsia="宋体" w:hAnsi="Helvetica Neue" w:cs="宋体"/>
          <w:color w:val="333333"/>
          <w:kern w:val="0"/>
          <w:szCs w:val="21"/>
        </w:rPr>
        <w:t>, </w:t>
      </w:r>
      <w:hyperlink r:id="rId142" w:history="1">
        <w:r w:rsidRPr="00911C76">
          <w:rPr>
            <w:rFonts w:ascii="Helvetica Neue" w:eastAsia="宋体" w:hAnsi="Helvetica Neue" w:cs="宋体"/>
            <w:color w:val="0068AC"/>
            <w:kern w:val="0"/>
            <w:szCs w:val="21"/>
          </w:rPr>
          <w:t>gilles geeraerts</w:t>
        </w:r>
      </w:hyperlink>
      <w:r w:rsidRPr="00911C76">
        <w:rPr>
          <w:rFonts w:ascii="Helvetica Neue" w:eastAsia="宋体" w:hAnsi="Helvetica Neue" w:cs="宋体"/>
          <w:color w:val="333333"/>
          <w:kern w:val="0"/>
          <w:szCs w:val="21"/>
        </w:rPr>
        <w:t>, </w:t>
      </w:r>
      <w:hyperlink r:id="rId143" w:history="1">
        <w:r w:rsidRPr="00911C76">
          <w:rPr>
            <w:rFonts w:ascii="Helvetica Neue" w:eastAsia="宋体" w:hAnsi="Helvetica Neue" w:cs="宋体"/>
            <w:color w:val="0068AC"/>
            <w:kern w:val="0"/>
            <w:szCs w:val="21"/>
          </w:rPr>
          <w:t>jean-françois</w:t>
        </w:r>
      </w:hyperlink>
      <w:hyperlink r:id="rId144" w:history="1">
        <w:r w:rsidRPr="00911C76">
          <w:rPr>
            <w:rFonts w:ascii="Helvetica Neue" w:eastAsia="宋体" w:hAnsi="Helvetica Neue" w:cs="宋体"/>
            <w:color w:val="0068AC"/>
            <w:kern w:val="0"/>
            <w:szCs w:val="21"/>
          </w:rPr>
          <w:t>rasskin, ocan sankur</w:t>
        </w:r>
      </w:hyperlink>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b/>
          <w:bCs/>
          <w:color w:val="333333"/>
          <w:kern w:val="0"/>
          <w:szCs w:val="21"/>
        </w:rPr>
        <w:t>摘要</w:t>
      </w:r>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在本文中</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我们研究了并行游戏中随机策略的可采性概念。从直觉上讲</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一个可接受的策略是玩家发挥</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尽可能好</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因为没有其他战略主导它</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即赢得</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几乎肯定</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对一个</w:t>
      </w:r>
      <w:r w:rsidRPr="00911C76">
        <w:rPr>
          <w:rFonts w:ascii="Helvetica Neue" w:eastAsia="宋体" w:hAnsi="Helvetica Neue" w:cs="宋体"/>
          <w:b/>
          <w:bCs/>
          <w:color w:val="333333"/>
          <w:kern w:val="0"/>
          <w:szCs w:val="21"/>
        </w:rPr>
        <w:t>超级一套对抗</w:t>
      </w:r>
      <w:r w:rsidRPr="00911C76">
        <w:rPr>
          <w:rFonts w:ascii="Helvetica Neue" w:eastAsia="宋体" w:hAnsi="Helvetica Neue" w:cs="宋体"/>
          <w:color w:val="333333"/>
          <w:kern w:val="0"/>
          <w:szCs w:val="21"/>
        </w:rPr>
        <w:t>策略。我们证明了可接受的策略总是存在于并发游戏中</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w:t>
      </w:r>
      <w:r w:rsidRPr="00911C76">
        <w:rPr>
          <w:rFonts w:ascii="Helvetica Neue" w:eastAsia="宋体" w:hAnsi="Helvetica Neue" w:cs="宋体"/>
          <w:b/>
          <w:bCs/>
          <w:color w:val="333333"/>
          <w:kern w:val="0"/>
          <w:szCs w:val="21"/>
        </w:rPr>
        <w:t>准确地</w:t>
      </w:r>
      <w:r w:rsidRPr="00911C76">
        <w:rPr>
          <w:rFonts w:ascii="Helvetica Neue" w:eastAsia="宋体" w:hAnsi="Helvetica Neue" w:cs="宋体"/>
          <w:color w:val="333333"/>
          <w:kern w:val="0"/>
          <w:szCs w:val="21"/>
        </w:rPr>
        <w:t>描述了它们。然后</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当玩家的目标是欧米茄规则</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我们展示如何执行可接受的合成</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即如何计算可接受的策略</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赢得</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几乎可以肯定</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的假设</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其他球员发挥可接受的少</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2017</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2</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21</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最初宣布</w:t>
      </w:r>
      <w:r w:rsidRPr="00911C76">
        <w:rPr>
          <w:rFonts w:ascii="Helvetica Neue" w:eastAsia="宋体" w:hAnsi="Helvetica Neue" w:cs="宋体"/>
          <w:color w:val="333333"/>
          <w:kern w:val="0"/>
          <w:szCs w:val="21"/>
        </w:rPr>
        <w:t>2017</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2</w:t>
      </w:r>
      <w:r w:rsidRPr="00911C76">
        <w:rPr>
          <w:rFonts w:ascii="Helvetica Neue" w:eastAsia="宋体" w:hAnsi="Helvetica Neue" w:cs="宋体"/>
          <w:color w:val="333333"/>
          <w:kern w:val="0"/>
          <w:szCs w:val="21"/>
        </w:rPr>
        <w:t>月。</w:t>
      </w:r>
    </w:p>
    <w:p w:rsidR="00911C76" w:rsidRPr="00911C76" w:rsidRDefault="00AE1870" w:rsidP="00911C76">
      <w:pPr>
        <w:widowControl/>
        <w:numPr>
          <w:ilvl w:val="0"/>
          <w:numId w:val="1"/>
        </w:numPr>
        <w:spacing w:after="60"/>
        <w:ind w:left="480"/>
        <w:jc w:val="left"/>
        <w:divId w:val="890845275"/>
        <w:rPr>
          <w:rFonts w:ascii="Helvetica Neue" w:eastAsia="宋体" w:hAnsi="Helvetica Neue" w:cs="宋体"/>
          <w:b/>
          <w:bCs/>
          <w:color w:val="333333"/>
          <w:kern w:val="0"/>
          <w:sz w:val="22"/>
        </w:rPr>
      </w:pPr>
      <w:hyperlink r:id="rId145" w:history="1">
        <w:r w:rsidR="00911C76" w:rsidRPr="00911C76">
          <w:rPr>
            <w:rFonts w:ascii="Helvetica Neue" w:eastAsia="宋体" w:hAnsi="Helvetica Neue" w:cs="宋体"/>
            <w:b/>
            <w:bCs/>
            <w:color w:val="0068AC"/>
            <w:kern w:val="0"/>
            <w:sz w:val="22"/>
          </w:rPr>
          <w:t>第</w:t>
        </w:r>
        <w:r w:rsidR="00911C76" w:rsidRPr="00911C76">
          <w:rPr>
            <w:rFonts w:ascii="Helvetica Neue" w:eastAsia="宋体" w:hAnsi="Helvetica Neue" w:cs="宋体"/>
            <w:b/>
            <w:bCs/>
            <w:color w:val="0068AC"/>
            <w:kern w:val="0"/>
            <w:sz w:val="22"/>
          </w:rPr>
          <w:t xml:space="preserve"> 1612.3705</w:t>
        </w:r>
      </w:hyperlink>
      <w:r w:rsidR="00911C76" w:rsidRPr="00911C76">
        <w:rPr>
          <w:rFonts w:ascii="Helvetica Neue" w:eastAsia="宋体" w:hAnsi="Helvetica Neue" w:cs="宋体"/>
          <w:b/>
          <w:bCs/>
          <w:color w:val="333333"/>
          <w:kern w:val="0"/>
          <w:sz w:val="22"/>
        </w:rPr>
        <w:t>[</w:t>
      </w:r>
      <w:hyperlink r:id="rId146" w:history="1">
        <w:r w:rsidR="00911C76" w:rsidRPr="00911C76">
          <w:rPr>
            <w:rFonts w:ascii="Helvetica Neue" w:eastAsia="宋体" w:hAnsi="Helvetica Neue" w:cs="宋体"/>
            <w:b/>
            <w:bCs/>
            <w:color w:val="0068AC"/>
            <w:kern w:val="0"/>
            <w:sz w:val="22"/>
          </w:rPr>
          <w:t>pdf</w:t>
        </w:r>
      </w:hyperlink>
      <w:r w:rsidR="00911C76" w:rsidRPr="00911C76">
        <w:rPr>
          <w:rFonts w:ascii="Helvetica Neue" w:eastAsia="宋体" w:hAnsi="Helvetica Neue" w:cs="宋体"/>
          <w:b/>
          <w:bCs/>
          <w:color w:val="333333"/>
          <w:kern w:val="0"/>
          <w:sz w:val="22"/>
        </w:rPr>
        <w:t>,</w:t>
      </w:r>
      <w:hyperlink r:id="rId147" w:history="1">
        <w:r w:rsidR="00911C76" w:rsidRPr="00911C76">
          <w:rPr>
            <w:rFonts w:ascii="Helvetica Neue" w:eastAsia="宋体" w:hAnsi="Helvetica Neue" w:cs="宋体"/>
            <w:b/>
            <w:bCs/>
            <w:color w:val="0068AC"/>
            <w:kern w:val="0"/>
            <w:sz w:val="22"/>
          </w:rPr>
          <w:t>其他</w:t>
        </w:r>
      </w:hyperlink>
      <w:r w:rsidR="00911C76" w:rsidRPr="00911C76">
        <w:rPr>
          <w:rFonts w:ascii="Helvetica Neue" w:eastAsia="宋体" w:hAnsi="Helvetica Neue" w:cs="宋体"/>
          <w:b/>
          <w:bCs/>
          <w:color w:val="333333"/>
          <w:kern w:val="0"/>
          <w:sz w:val="22"/>
        </w:rPr>
        <w:t>] </w:t>
      </w:r>
      <w:r w:rsidR="00911C76" w:rsidRPr="00911C76">
        <w:rPr>
          <w:rFonts w:ascii="Helvetica Neue" w:eastAsia="宋体" w:hAnsi="Helvetica Neue" w:cs="宋体"/>
          <w:b/>
          <w:bCs/>
          <w:color w:val="333333"/>
          <w:kern w:val="0"/>
          <w:sz w:val="22"/>
          <w:shd w:val="clear" w:color="auto" w:fill="F5F5F5"/>
        </w:rPr>
        <w:t>Cs</w:t>
      </w:r>
      <w:r w:rsidR="00911C76" w:rsidRPr="00911C76">
        <w:rPr>
          <w:rFonts w:ascii="Helvetica Neue" w:eastAsia="宋体" w:hAnsi="Helvetica Neue" w:cs="宋体"/>
          <w:b/>
          <w:bCs/>
          <w:color w:val="333333"/>
          <w:kern w:val="0"/>
          <w:sz w:val="22"/>
          <w:shd w:val="clear" w:color="auto" w:fill="F5F5F5"/>
        </w:rPr>
        <w:t>。简历</w:t>
      </w:r>
    </w:p>
    <w:p w:rsidR="00911C76" w:rsidRPr="00911C76" w:rsidRDefault="00911C76" w:rsidP="00911C76">
      <w:pPr>
        <w:widowControl/>
        <w:spacing w:after="60"/>
        <w:ind w:left="480"/>
        <w:jc w:val="left"/>
        <w:divId w:val="722827221"/>
        <w:rPr>
          <w:rFonts w:ascii="Helvetica Neue" w:eastAsia="宋体" w:hAnsi="Helvetica Neue" w:cs="宋体"/>
          <w:b/>
          <w:bCs/>
          <w:color w:val="2D2D2D"/>
          <w:kern w:val="0"/>
          <w:szCs w:val="21"/>
        </w:rPr>
      </w:pPr>
      <w:r w:rsidRPr="00911C76">
        <w:rPr>
          <w:rFonts w:ascii="Helvetica Neue" w:eastAsia="宋体" w:hAnsi="Helvetica Neue" w:cs="宋体"/>
          <w:b/>
          <w:bCs/>
          <w:color w:val="2D2D2D"/>
          <w:kern w:val="0"/>
          <w:szCs w:val="21"/>
        </w:rPr>
        <w:t>基于超级像素的大图像分割与图形中的社区检测</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作者</w:t>
      </w:r>
      <w:r w:rsidRPr="00911C76">
        <w:rPr>
          <w:rFonts w:ascii="Helvetica Neue" w:eastAsia="宋体" w:hAnsi="Helvetica Neue" w:cs="宋体"/>
          <w:color w:val="333333"/>
          <w:kern w:val="0"/>
          <w:szCs w:val="21"/>
        </w:rPr>
        <w:t>:</w:t>
      </w:r>
      <w:hyperlink r:id="rId148" w:history="1">
        <w:r w:rsidRPr="00911C76">
          <w:rPr>
            <w:rFonts w:ascii="Helvetica Neue" w:eastAsia="宋体" w:hAnsi="Helvetica Neue" w:cs="宋体"/>
            <w:color w:val="0068AC"/>
            <w:kern w:val="0"/>
            <w:szCs w:val="21"/>
          </w:rPr>
          <w:t>oscar a. c.</w:t>
        </w:r>
      </w:hyperlink>
      <w:r w:rsidRPr="00911C76">
        <w:rPr>
          <w:rFonts w:ascii="Helvetica Neue" w:eastAsia="宋体" w:hAnsi="Helvetica Neue" w:cs="宋体"/>
          <w:color w:val="333333"/>
          <w:kern w:val="0"/>
          <w:szCs w:val="21"/>
        </w:rPr>
        <w:t>linares </w:t>
      </w:r>
      <w:hyperlink r:id="rId149" w:history="1">
        <w:r w:rsidRPr="00911C76">
          <w:rPr>
            <w:rFonts w:ascii="Helvetica Neue" w:eastAsia="宋体" w:hAnsi="Helvetica Neue" w:cs="宋体"/>
            <w:color w:val="0068AC"/>
            <w:kern w:val="0"/>
            <w:szCs w:val="21"/>
          </w:rPr>
          <w:t>, glenda mic</w:t>
        </w:r>
        <w:r w:rsidRPr="00911C76">
          <w:rPr>
            <w:rFonts w:ascii="Helvetica Neue" w:eastAsia="宋体" w:hAnsi="Helvetica Neue" w:cs="宋体"/>
            <w:color w:val="0068AC"/>
            <w:kern w:val="0"/>
            <w:szCs w:val="21"/>
          </w:rPr>
          <w:t>其米歇尔</w:t>
        </w:r>
        <w:r w:rsidRPr="00911C76">
          <w:rPr>
            <w:rFonts w:ascii="Helvetica Neue" w:eastAsia="宋体" w:hAnsi="Helvetica Neue" w:cs="宋体"/>
            <w:color w:val="0068AC"/>
            <w:kern w:val="0"/>
            <w:szCs w:val="21"/>
          </w:rPr>
          <w:t>·botelho</w:t>
        </w:r>
      </w:hyperlink>
      <w:r w:rsidRPr="00911C76">
        <w:rPr>
          <w:rFonts w:ascii="Helvetica Neue" w:eastAsia="宋体" w:hAnsi="Helvetica Neue" w:cs="宋体"/>
          <w:color w:val="333333"/>
          <w:kern w:val="0"/>
          <w:szCs w:val="21"/>
        </w:rPr>
        <w:t>, </w:t>
      </w:r>
      <w:hyperlink r:id="rId150" w:history="1">
        <w:r w:rsidRPr="00911C76">
          <w:rPr>
            <w:rFonts w:ascii="Helvetica Neue" w:eastAsia="宋体" w:hAnsi="Helvetica Neue" w:cs="宋体"/>
            <w:color w:val="0068AC"/>
            <w:kern w:val="0"/>
            <w:szCs w:val="21"/>
          </w:rPr>
          <w:t>francisco aparecido rodrigues</w:t>
        </w:r>
      </w:hyperlink>
      <w:r w:rsidRPr="00911C76">
        <w:rPr>
          <w:rFonts w:ascii="Helvetica Neue" w:eastAsia="宋体" w:hAnsi="Helvetica Neue" w:cs="宋体"/>
          <w:color w:val="333333"/>
          <w:kern w:val="0"/>
          <w:szCs w:val="21"/>
        </w:rPr>
        <w:t>, </w:t>
      </w:r>
      <w:hyperlink r:id="rId151" w:history="1">
        <w:r w:rsidRPr="00911C76">
          <w:rPr>
            <w:rFonts w:ascii="Helvetica Neue" w:eastAsia="宋体" w:hAnsi="Helvetica Neue" w:cs="宋体"/>
            <w:color w:val="0068AC"/>
            <w:kern w:val="0"/>
            <w:szCs w:val="21"/>
          </w:rPr>
          <w:t>jao batista neto</w:t>
        </w:r>
      </w:hyperlink>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b/>
          <w:bCs/>
          <w:color w:val="333333"/>
          <w:kern w:val="0"/>
          <w:szCs w:val="21"/>
        </w:rPr>
        <w:t>文摘</w:t>
      </w:r>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图像分割有许多应用</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从机器学习到医学诊断都有。本文提出了一种基于</w:t>
      </w:r>
      <w:r w:rsidRPr="00911C76">
        <w:rPr>
          <w:rFonts w:ascii="Helvetica Neue" w:eastAsia="宋体" w:hAnsi="Helvetica Neue" w:cs="宋体"/>
          <w:b/>
          <w:bCs/>
          <w:color w:val="333333"/>
          <w:kern w:val="0"/>
          <w:szCs w:val="21"/>
        </w:rPr>
        <w:t>超级</w:t>
      </w:r>
      <w:r w:rsidRPr="00911C76">
        <w:rPr>
          <w:rFonts w:ascii="Helvetica Neue" w:eastAsia="宋体" w:hAnsi="Helvetica Neue" w:cs="宋体"/>
          <w:color w:val="333333"/>
          <w:kern w:val="0"/>
          <w:szCs w:val="21"/>
        </w:rPr>
        <w:t>像素的图像分割框架和图形中的社区识别算法。</w:t>
      </w:r>
      <w:r w:rsidRPr="00911C76">
        <w:rPr>
          <w:rFonts w:ascii="Helvetica Neue" w:eastAsia="宋体" w:hAnsi="Helvetica Neue" w:cs="宋体"/>
          <w:b/>
          <w:bCs/>
          <w:color w:val="333333"/>
          <w:kern w:val="0"/>
          <w:szCs w:val="21"/>
        </w:rPr>
        <w:t>超级</w:t>
      </w:r>
      <w:r w:rsidRPr="00911C76">
        <w:rPr>
          <w:rFonts w:ascii="Helvetica Neue" w:eastAsia="宋体" w:hAnsi="Helvetica Neue" w:cs="宋体"/>
          <w:color w:val="333333"/>
          <w:kern w:val="0"/>
          <w:szCs w:val="21"/>
        </w:rPr>
        <w:t>像素预分割步骤减少了图形中的</w:t>
      </w:r>
      <w:r w:rsidRPr="00911C76">
        <w:rPr>
          <w:rFonts w:ascii="Helvetica Neue" w:eastAsia="宋体" w:hAnsi="Helvetica Neue" w:cs="宋体"/>
          <w:color w:val="333333"/>
          <w:kern w:val="0"/>
          <w:szCs w:val="21"/>
        </w:rPr>
        <w:lastRenderedPageBreak/>
        <w:t>节点数</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使该方法具有处理大图像的能力。此外</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社区检测算法比传统的方法</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如基于谱图划分的方法</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提供更精确的分割。我们还将我们的方法与两种算法进行了比较</w:t>
      </w:r>
      <w:r w:rsidRPr="00911C76">
        <w:rPr>
          <w:rFonts w:ascii="Helvetica Neue" w:eastAsia="宋体" w:hAnsi="Helvetica Neue" w:cs="宋体"/>
          <w:color w:val="333333"/>
          <w:kern w:val="0"/>
          <w:szCs w:val="21"/>
        </w:rPr>
        <w:t xml:space="preserve">: a) felzenszwalb </w:t>
      </w:r>
      <w:r w:rsidRPr="00911C76">
        <w:rPr>
          <w:rFonts w:ascii="Helvetica Neue" w:eastAsia="宋体" w:hAnsi="Helvetica Neue" w:cs="宋体"/>
          <w:color w:val="333333"/>
          <w:kern w:val="0"/>
          <w:szCs w:val="21"/>
        </w:rPr>
        <w:t>和</w:t>
      </w:r>
      <w:r w:rsidRPr="00911C76">
        <w:rPr>
          <w:rFonts w:ascii="Helvetica Neue" w:eastAsia="宋体" w:hAnsi="Helvetica Neue" w:cs="宋体"/>
          <w:color w:val="333333"/>
          <w:kern w:val="0"/>
          <w:szCs w:val="21"/>
        </w:rPr>
        <w:t xml:space="preserve"> huttenlocher </w:t>
      </w:r>
      <w:r w:rsidRPr="00911C76">
        <w:rPr>
          <w:rFonts w:ascii="Helvetica Neue" w:eastAsia="宋体" w:hAnsi="Helvetica Neue" w:cs="宋体"/>
          <w:color w:val="333333"/>
          <w:kern w:val="0"/>
          <w:szCs w:val="21"/>
        </w:rPr>
        <w:t>的基于图形的方法</w:t>
      </w:r>
      <w:r w:rsidRPr="00911C76">
        <w:rPr>
          <w:rFonts w:ascii="Helvetica Neue" w:eastAsia="宋体" w:hAnsi="Helvetica Neue" w:cs="宋体"/>
          <w:color w:val="333333"/>
          <w:kern w:val="0"/>
          <w:szCs w:val="21"/>
        </w:rPr>
        <w:t xml:space="preserve">; b) arbelaez </w:t>
      </w:r>
      <w:r w:rsidRPr="00911C76">
        <w:rPr>
          <w:rFonts w:ascii="Helvetica Neue" w:eastAsia="宋体" w:hAnsi="Helvetica Neue" w:cs="宋体"/>
          <w:color w:val="333333"/>
          <w:kern w:val="0"/>
          <w:szCs w:val="21"/>
        </w:rPr>
        <w:t>的基于轮廓的方法。结果表明</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我们的方法提供了更</w:t>
      </w:r>
      <w:r w:rsidRPr="00911C76">
        <w:rPr>
          <w:rFonts w:ascii="Helvetica Neue" w:eastAsia="宋体" w:hAnsi="Helvetica Neue" w:cs="宋体"/>
          <w:b/>
          <w:bCs/>
          <w:color w:val="333333"/>
          <w:kern w:val="0"/>
          <w:szCs w:val="21"/>
        </w:rPr>
        <w:t>精确</w:t>
      </w:r>
      <w:r w:rsidRPr="00911C76">
        <w:rPr>
          <w:rFonts w:ascii="Helvetica Neue" w:eastAsia="宋体" w:hAnsi="Helvetica Neue" w:cs="宋体"/>
          <w:color w:val="333333"/>
          <w:kern w:val="0"/>
          <w:szCs w:val="21"/>
        </w:rPr>
        <w:t>的分割</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并且比两者都更快。少</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2016</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12</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12</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最初宣布</w:t>
      </w:r>
      <w:r w:rsidRPr="00911C76">
        <w:rPr>
          <w:rFonts w:ascii="Helvetica Neue" w:eastAsia="宋体" w:hAnsi="Helvetica Neue" w:cs="宋体"/>
          <w:color w:val="333333"/>
          <w:kern w:val="0"/>
          <w:szCs w:val="21"/>
        </w:rPr>
        <w:t>2016</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12</w:t>
      </w:r>
      <w:r w:rsidRPr="00911C76">
        <w:rPr>
          <w:rFonts w:ascii="Helvetica Neue" w:eastAsia="宋体" w:hAnsi="Helvetica Neue" w:cs="宋体"/>
          <w:color w:val="333333"/>
          <w:kern w:val="0"/>
          <w:szCs w:val="21"/>
        </w:rPr>
        <w:t>月。</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评论</w:t>
      </w:r>
      <w:r w:rsidRPr="00911C76">
        <w:rPr>
          <w:rFonts w:ascii="Helvetica Neue" w:eastAsia="宋体" w:hAnsi="Helvetica Neue" w:cs="宋体"/>
          <w:color w:val="333333"/>
          <w:kern w:val="0"/>
          <w:szCs w:val="21"/>
        </w:rPr>
        <w:t xml:space="preserve">:20 </w:t>
      </w:r>
      <w:r w:rsidRPr="00911C76">
        <w:rPr>
          <w:rFonts w:ascii="Helvetica Neue" w:eastAsia="宋体" w:hAnsi="Helvetica Neue" w:cs="宋体"/>
          <w:color w:val="333333"/>
          <w:kern w:val="0"/>
          <w:szCs w:val="21"/>
        </w:rPr>
        <w:t>页</w:t>
      </w:r>
      <w:r w:rsidRPr="00911C76">
        <w:rPr>
          <w:rFonts w:ascii="Helvetica Neue" w:eastAsia="宋体" w:hAnsi="Helvetica Neue" w:cs="宋体"/>
          <w:color w:val="333333"/>
          <w:kern w:val="0"/>
          <w:szCs w:val="21"/>
        </w:rPr>
        <w:t>, 12</w:t>
      </w:r>
      <w:r w:rsidRPr="00911C76">
        <w:rPr>
          <w:rFonts w:ascii="Helvetica Neue" w:eastAsia="宋体" w:hAnsi="Helvetica Neue" w:cs="宋体"/>
          <w:color w:val="333333"/>
          <w:kern w:val="0"/>
          <w:szCs w:val="21"/>
        </w:rPr>
        <w:t>个数字</w:t>
      </w:r>
    </w:p>
    <w:p w:rsidR="00911C76" w:rsidRPr="00911C76" w:rsidRDefault="00AE1870" w:rsidP="00911C76">
      <w:pPr>
        <w:widowControl/>
        <w:numPr>
          <w:ilvl w:val="0"/>
          <w:numId w:val="1"/>
        </w:numPr>
        <w:spacing w:after="60"/>
        <w:ind w:left="480"/>
        <w:jc w:val="left"/>
        <w:divId w:val="259217248"/>
        <w:rPr>
          <w:rFonts w:ascii="Helvetica Neue" w:eastAsia="宋体" w:hAnsi="Helvetica Neue" w:cs="宋体"/>
          <w:b/>
          <w:bCs/>
          <w:color w:val="333333"/>
          <w:kern w:val="0"/>
          <w:sz w:val="22"/>
        </w:rPr>
      </w:pPr>
      <w:hyperlink r:id="rId152" w:history="1">
        <w:r w:rsidR="00911C76" w:rsidRPr="00911C76">
          <w:rPr>
            <w:rFonts w:ascii="Helvetica Neue" w:eastAsia="宋体" w:hAnsi="Helvetica Neue" w:cs="宋体"/>
            <w:b/>
            <w:bCs/>
            <w:color w:val="0068AC"/>
            <w:kern w:val="0"/>
            <w:sz w:val="22"/>
          </w:rPr>
          <w:t>第</w:t>
        </w:r>
        <w:r w:rsidR="00911C76" w:rsidRPr="00911C76">
          <w:rPr>
            <w:rFonts w:ascii="Helvetica Neue" w:eastAsia="宋体" w:hAnsi="Helvetica Neue" w:cs="宋体"/>
            <w:b/>
            <w:bCs/>
            <w:color w:val="0068AC"/>
            <w:kern w:val="0"/>
            <w:sz w:val="22"/>
          </w:rPr>
          <w:t xml:space="preserve"> 1612.01459</w:t>
        </w:r>
      </w:hyperlink>
      <w:r w:rsidR="00911C76" w:rsidRPr="00911C76">
        <w:rPr>
          <w:rFonts w:ascii="Helvetica Neue" w:eastAsia="宋体" w:hAnsi="Helvetica Neue" w:cs="宋体"/>
          <w:b/>
          <w:bCs/>
          <w:color w:val="333333"/>
          <w:kern w:val="0"/>
          <w:sz w:val="22"/>
        </w:rPr>
        <w:t>[</w:t>
      </w:r>
      <w:hyperlink r:id="rId153" w:history="1">
        <w:r w:rsidR="00911C76" w:rsidRPr="00911C76">
          <w:rPr>
            <w:rFonts w:ascii="Helvetica Neue" w:eastAsia="宋体" w:hAnsi="Helvetica Neue" w:cs="宋体"/>
            <w:b/>
            <w:bCs/>
            <w:color w:val="0068AC"/>
            <w:kern w:val="0"/>
            <w:sz w:val="22"/>
          </w:rPr>
          <w:t>pdf</w:t>
        </w:r>
      </w:hyperlink>
      <w:r w:rsidR="00911C76" w:rsidRPr="00911C76">
        <w:rPr>
          <w:rFonts w:ascii="Helvetica Neue" w:eastAsia="宋体" w:hAnsi="Helvetica Neue" w:cs="宋体"/>
          <w:b/>
          <w:bCs/>
          <w:color w:val="333333"/>
          <w:kern w:val="0"/>
          <w:sz w:val="22"/>
        </w:rPr>
        <w:t>,</w:t>
      </w:r>
      <w:hyperlink r:id="rId154" w:history="1">
        <w:r w:rsidR="00911C76" w:rsidRPr="00911C76">
          <w:rPr>
            <w:rFonts w:ascii="Helvetica Neue" w:eastAsia="宋体" w:hAnsi="Helvetica Neue" w:cs="宋体"/>
            <w:b/>
            <w:bCs/>
            <w:color w:val="0068AC"/>
            <w:kern w:val="0"/>
            <w:sz w:val="22"/>
          </w:rPr>
          <w:t>其他</w:t>
        </w:r>
      </w:hyperlink>
      <w:r w:rsidR="00911C76" w:rsidRPr="00911C76">
        <w:rPr>
          <w:rFonts w:ascii="Helvetica Neue" w:eastAsia="宋体" w:hAnsi="Helvetica Neue" w:cs="宋体"/>
          <w:b/>
          <w:bCs/>
          <w:color w:val="333333"/>
          <w:kern w:val="0"/>
          <w:sz w:val="22"/>
        </w:rPr>
        <w:t>] </w:t>
      </w:r>
      <w:r w:rsidR="00911C76" w:rsidRPr="00911C76">
        <w:rPr>
          <w:rFonts w:ascii="Helvetica Neue" w:eastAsia="宋体" w:hAnsi="Helvetica Neue" w:cs="宋体"/>
          <w:b/>
          <w:bCs/>
          <w:color w:val="333333"/>
          <w:kern w:val="0"/>
          <w:sz w:val="22"/>
          <w:shd w:val="clear" w:color="auto" w:fill="F5F5F5"/>
        </w:rPr>
        <w:t>cs. it</w:t>
      </w:r>
    </w:p>
    <w:p w:rsidR="00911C76" w:rsidRPr="00911C76" w:rsidRDefault="00911C76" w:rsidP="00911C76">
      <w:pPr>
        <w:widowControl/>
        <w:ind w:left="480"/>
        <w:jc w:val="left"/>
        <w:divId w:val="56368742"/>
        <w:rPr>
          <w:rFonts w:ascii="Helvetica Neue" w:eastAsia="宋体" w:hAnsi="Helvetica Neue" w:cs="宋体"/>
          <w:color w:val="333333"/>
          <w:kern w:val="0"/>
          <w:szCs w:val="21"/>
        </w:rPr>
      </w:pPr>
      <w:r w:rsidRPr="00911C76">
        <w:rPr>
          <w:rFonts w:ascii="Helvetica Neue" w:eastAsia="宋体" w:hAnsi="Helvetica Neue" w:cs="宋体"/>
          <w:color w:val="F5F5F5"/>
          <w:kern w:val="0"/>
          <w:szCs w:val="21"/>
          <w:shd w:val="clear" w:color="auto" w:fill="2D2D2D"/>
        </w:rPr>
        <w:t>多伊</w:t>
      </w:r>
      <w:hyperlink r:id="rId155" w:history="1">
        <w:r w:rsidRPr="00911C76">
          <w:rPr>
            <w:rFonts w:ascii="Helvetica Neue" w:eastAsia="宋体" w:hAnsi="Helvetica Neue" w:cs="宋体"/>
            <w:color w:val="0068AC"/>
            <w:kern w:val="0"/>
            <w:szCs w:val="21"/>
            <w:shd w:val="clear" w:color="auto" w:fill="F5F5F5"/>
          </w:rPr>
          <w:t>10.1016/j.acha.2018.09.005</w:t>
        </w:r>
      </w:hyperlink>
    </w:p>
    <w:p w:rsidR="00911C76" w:rsidRPr="00911C76" w:rsidRDefault="00911C76" w:rsidP="00911C76">
      <w:pPr>
        <w:widowControl/>
        <w:spacing w:after="60"/>
        <w:ind w:left="480"/>
        <w:jc w:val="left"/>
        <w:divId w:val="722827221"/>
        <w:rPr>
          <w:rFonts w:ascii="Helvetica Neue" w:eastAsia="宋体" w:hAnsi="Helvetica Neue" w:cs="宋体"/>
          <w:b/>
          <w:bCs/>
          <w:color w:val="2D2D2D"/>
          <w:kern w:val="0"/>
          <w:szCs w:val="21"/>
        </w:rPr>
      </w:pPr>
      <w:r w:rsidRPr="00911C76">
        <w:rPr>
          <w:rFonts w:ascii="Helvetica Neue" w:eastAsia="宋体" w:hAnsi="Helvetica Neue" w:cs="宋体"/>
          <w:b/>
          <w:bCs/>
          <w:color w:val="2D2D2D"/>
          <w:kern w:val="0"/>
          <w:szCs w:val="21"/>
        </w:rPr>
        <w:t>原子线谱估计的近似支持恢复</w:t>
      </w:r>
      <w:r w:rsidRPr="00911C76">
        <w:rPr>
          <w:rFonts w:ascii="Helvetica Neue" w:eastAsia="宋体" w:hAnsi="Helvetica Neue" w:cs="宋体"/>
          <w:b/>
          <w:bCs/>
          <w:color w:val="2D2D2D"/>
          <w:kern w:val="0"/>
          <w:szCs w:val="21"/>
        </w:rPr>
        <w:t xml:space="preserve">: </w:t>
      </w:r>
      <w:r w:rsidRPr="00911C76">
        <w:rPr>
          <w:rFonts w:ascii="Helvetica Neue" w:eastAsia="宋体" w:hAnsi="Helvetica Neue" w:cs="宋体"/>
          <w:b/>
          <w:bCs/>
          <w:color w:val="2D2D2D"/>
          <w:kern w:val="0"/>
          <w:szCs w:val="21"/>
        </w:rPr>
        <w:t>分辨率和精度的一个故事</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作者</w:t>
      </w:r>
      <w:r w:rsidRPr="00911C76">
        <w:rPr>
          <w:rFonts w:ascii="Helvetica Neue" w:eastAsia="宋体" w:hAnsi="Helvetica Neue" w:cs="宋体"/>
          <w:color w:val="333333"/>
          <w:kern w:val="0"/>
          <w:szCs w:val="21"/>
        </w:rPr>
        <w:t>:</w:t>
      </w:r>
      <w:hyperlink r:id="rId156" w:history="1">
        <w:r w:rsidRPr="00911C76">
          <w:rPr>
            <w:rFonts w:ascii="Helvetica Neue" w:eastAsia="宋体" w:hAnsi="Helvetica Neue" w:cs="宋体"/>
            <w:color w:val="0068AC"/>
            <w:kern w:val="0"/>
            <w:szCs w:val="21"/>
          </w:rPr>
          <w:t>李秋伟</w:t>
        </w:r>
      </w:hyperlink>
      <w:r w:rsidRPr="00911C76">
        <w:rPr>
          <w:rFonts w:ascii="Helvetica Neue" w:eastAsia="宋体" w:hAnsi="Helvetica Neue" w:cs="宋体"/>
          <w:color w:val="333333"/>
          <w:kern w:val="0"/>
          <w:szCs w:val="21"/>
        </w:rPr>
        <w:t>,</w:t>
      </w:r>
      <w:hyperlink r:id="rId157" w:history="1">
        <w:r w:rsidRPr="00911C76">
          <w:rPr>
            <w:rFonts w:ascii="Helvetica Neue" w:eastAsia="宋体" w:hAnsi="Helvetica Neue" w:cs="宋体"/>
            <w:color w:val="0068AC"/>
            <w:kern w:val="0"/>
            <w:szCs w:val="21"/>
          </w:rPr>
          <w:t>唐公国</w:t>
        </w:r>
      </w:hyperlink>
    </w:p>
    <w:p w:rsidR="00911C76" w:rsidRPr="00911C76" w:rsidRDefault="00911C76" w:rsidP="00911C76">
      <w:pPr>
        <w:widowControl/>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b/>
          <w:bCs/>
          <w:color w:val="333333"/>
          <w:kern w:val="0"/>
          <w:szCs w:val="21"/>
        </w:rPr>
        <w:t>文摘</w:t>
      </w:r>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本文研究了利用原子范数最小化的超分辨率线谱估计的</w:t>
      </w:r>
      <w:r w:rsidRPr="00911C76">
        <w:rPr>
          <w:rFonts w:ascii="Helvetica Neue" w:eastAsia="宋体" w:hAnsi="Helvetica Neue" w:cs="宋体"/>
          <w:b/>
          <w:bCs/>
          <w:color w:val="333333"/>
          <w:kern w:val="0"/>
          <w:szCs w:val="21"/>
        </w:rPr>
        <w:t>参数</w:t>
      </w:r>
      <w:r w:rsidRPr="00911C76">
        <w:rPr>
          <w:rFonts w:ascii="Helvetica Neue" w:eastAsia="宋体" w:hAnsi="Helvetica Neue" w:cs="宋体"/>
          <w:color w:val="333333"/>
          <w:kern w:val="0"/>
          <w:szCs w:val="21"/>
        </w:rPr>
        <w:t>估计性能。重点分析了该算法从噪声观测中推断频率和复杂大小的准确性。当信噪比相当高</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并且真实频率被分隔为</w:t>
      </w:r>
      <w:r w:rsidRPr="00911C76">
        <w:rPr>
          <w:rFonts w:ascii="MathJax_Math-italic" w:eastAsia="宋体" w:hAnsi="MathJax_Math-italic" w:cs="宋体"/>
          <w:color w:val="333333"/>
          <w:kern w:val="0"/>
          <w:sz w:val="26"/>
          <w:szCs w:val="26"/>
          <w:bdr w:val="none" w:sz="0" w:space="0" w:color="auto" w:frame="1"/>
        </w:rPr>
        <w:t>o</w:t>
      </w:r>
      <w:r w:rsidRPr="00911C76">
        <w:rPr>
          <w:rFonts w:ascii="MathJax_Main" w:eastAsia="宋体" w:hAnsi="MathJax_Main" w:cs="宋体"/>
          <w:color w:val="333333"/>
          <w:kern w:val="0"/>
          <w:sz w:val="26"/>
          <w:szCs w:val="26"/>
          <w:bdr w:val="none" w:sz="0" w:space="0" w:color="auto" w:frame="1"/>
        </w:rPr>
        <w:t>(</w:t>
      </w:r>
      <w:r w:rsidRPr="00911C76">
        <w:rPr>
          <w:rFonts w:ascii="MathJax_Main" w:eastAsia="宋体" w:hAnsi="MathJax_Main" w:cs="宋体"/>
          <w:color w:val="333333"/>
          <w:kern w:val="0"/>
          <w:sz w:val="18"/>
          <w:szCs w:val="18"/>
          <w:bdr w:val="none" w:sz="0" w:space="0" w:color="auto" w:frame="1"/>
        </w:rPr>
        <w:t>1</w:t>
      </w:r>
      <w:r w:rsidRPr="00911C76">
        <w:rPr>
          <w:rFonts w:ascii="MathJax_Math-italic" w:eastAsia="宋体" w:hAnsi="MathJax_Math-italic" w:cs="宋体"/>
          <w:color w:val="333333"/>
          <w:kern w:val="0"/>
          <w:sz w:val="18"/>
          <w:szCs w:val="18"/>
          <w:bdr w:val="none" w:sz="0" w:space="0" w:color="auto" w:frame="1"/>
        </w:rPr>
        <w:t>n</w:t>
      </w:r>
      <w:r w:rsidRPr="00911C76">
        <w:rPr>
          <w:rFonts w:ascii="MathJax_Main" w:eastAsia="宋体" w:hAnsi="MathJax_Main" w:cs="宋体"/>
          <w:color w:val="333333"/>
          <w:kern w:val="0"/>
          <w:sz w:val="26"/>
          <w:szCs w:val="26"/>
          <w:bdr w:val="none" w:sz="0" w:space="0" w:color="auto" w:frame="1"/>
        </w:rPr>
        <w:t>)</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原子范数估计显示为本地化正确的频率数</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每个频率在一个邻域内的大小</w:t>
      </w:r>
      <w:r w:rsidRPr="00911C76">
        <w:rPr>
          <w:rFonts w:ascii="MathJax_Math-italic" w:eastAsia="宋体" w:hAnsi="MathJax_Math-italic" w:cs="宋体"/>
          <w:color w:val="333333"/>
          <w:kern w:val="0"/>
          <w:sz w:val="26"/>
          <w:szCs w:val="26"/>
          <w:bdr w:val="none" w:sz="0" w:space="0" w:color="auto" w:frame="1"/>
        </w:rPr>
        <w:t>o</w:t>
      </w:r>
      <w:r w:rsidRPr="00911C76">
        <w:rPr>
          <w:rFonts w:ascii="MathJax_Main" w:eastAsia="宋体" w:hAnsi="MathJax_Main" w:cs="宋体"/>
          <w:color w:val="333333"/>
          <w:kern w:val="0"/>
          <w:sz w:val="26"/>
          <w:szCs w:val="26"/>
          <w:bdr w:val="none" w:sz="0" w:space="0" w:color="auto" w:frame="1"/>
        </w:rPr>
        <w:t>(</w:t>
      </w:r>
      <w:r w:rsidRPr="00911C76">
        <w:rPr>
          <w:rFonts w:ascii="MathJax_Main" w:eastAsia="宋体" w:hAnsi="MathJax_Main" w:cs="宋体"/>
          <w:color w:val="333333"/>
          <w:kern w:val="0"/>
          <w:sz w:val="26"/>
          <w:szCs w:val="26"/>
          <w:bdr w:val="none" w:sz="0" w:space="0" w:color="auto" w:frame="1"/>
        </w:rPr>
        <w:t>日志</w:t>
      </w:r>
      <w:r w:rsidRPr="00911C76">
        <w:rPr>
          <w:rFonts w:ascii="Helvetica Neue" w:eastAsia="宋体" w:hAnsi="Helvetica Neue" w:cs="宋体"/>
          <w:color w:val="333333"/>
          <w:kern w:val="0"/>
          <w:sz w:val="26"/>
          <w:szCs w:val="26"/>
          <w:bdr w:val="none" w:sz="0" w:space="0" w:color="auto" w:frame="1"/>
        </w:rPr>
        <w:t> </w:t>
      </w:r>
      <w:r w:rsidRPr="00911C76">
        <w:rPr>
          <w:rFonts w:ascii="MathJax_Math-italic" w:eastAsia="宋体" w:hAnsi="MathJax_Math-italic" w:cs="宋体"/>
          <w:color w:val="333333"/>
          <w:kern w:val="0"/>
          <w:sz w:val="26"/>
          <w:szCs w:val="26"/>
          <w:bdr w:val="none" w:sz="0" w:space="0" w:color="auto" w:frame="1"/>
        </w:rPr>
        <w:t>n</w:t>
      </w:r>
      <w:r w:rsidRPr="00911C76">
        <w:rPr>
          <w:rFonts w:ascii="MathJax_Main" w:eastAsia="宋体" w:hAnsi="MathJax_Main"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n</w:t>
      </w:r>
      <w:r w:rsidRPr="00911C76">
        <w:rPr>
          <w:rFonts w:ascii="MathJax_Main" w:eastAsia="宋体" w:hAnsi="MathJax_Main" w:cs="宋体"/>
          <w:color w:val="333333"/>
          <w:kern w:val="0"/>
          <w:sz w:val="18"/>
          <w:szCs w:val="18"/>
          <w:bdr w:val="none" w:sz="0" w:space="0" w:color="auto" w:frame="1"/>
        </w:rPr>
        <w:t>3</w:t>
      </w:r>
      <w:r w:rsidRPr="00911C76">
        <w:rPr>
          <w:rFonts w:ascii="MathJax_Main" w:eastAsia="宋体" w:hAnsi="MathJax_Main" w:cs="宋体"/>
          <w:color w:val="333333"/>
          <w:kern w:val="0"/>
          <w:sz w:val="18"/>
          <w:szCs w:val="18"/>
          <w:bdr w:val="none" w:sz="0" w:space="0" w:color="auto" w:frame="1"/>
        </w:rPr>
        <w:t>个</w:t>
      </w:r>
      <w:r w:rsidRPr="00911C76">
        <w:rPr>
          <w:rFonts w:ascii="MathJax_Main" w:eastAsia="宋体" w:hAnsi="MathJax_Main" w:cs="宋体"/>
          <w:color w:val="333333"/>
          <w:kern w:val="0"/>
          <w:sz w:val="26"/>
          <w:szCs w:val="26"/>
          <w:bdr w:val="none" w:sz="0" w:space="0" w:color="auto" w:frame="1"/>
        </w:rPr>
        <w:t>--------------</w:t>
      </w:r>
      <w:r w:rsidRPr="00911C76">
        <w:rPr>
          <w:rFonts w:ascii="MathJax_Size1" w:eastAsia="宋体" w:hAnsi="MathJax_Size1" w:cs="宋体"/>
          <w:color w:val="333333"/>
          <w:kern w:val="0"/>
          <w:sz w:val="26"/>
          <w:szCs w:val="26"/>
          <w:bdr w:val="none" w:sz="0" w:space="0" w:color="auto" w:frame="1"/>
        </w:rPr>
        <w:t>√</w:t>
      </w:r>
      <w:r w:rsidRPr="00911C76">
        <w:rPr>
          <w:rFonts w:ascii="MathJax_Math-italic" w:eastAsia="宋体" w:hAnsi="MathJax_Math-italic" w:cs="宋体"/>
          <w:color w:val="333333"/>
          <w:kern w:val="0"/>
          <w:sz w:val="26"/>
          <w:szCs w:val="26"/>
          <w:bdr w:val="none" w:sz="0" w:space="0" w:color="auto" w:frame="1"/>
        </w:rPr>
        <w:t>Σ</w:t>
      </w:r>
      <w:r w:rsidRPr="00911C76">
        <w:rPr>
          <w:rFonts w:ascii="MathJax_Main" w:eastAsia="宋体" w:hAnsi="MathJax_Main" w:cs="宋体"/>
          <w:color w:val="333333"/>
          <w:kern w:val="0"/>
          <w:sz w:val="26"/>
          <w:szCs w:val="26"/>
          <w:bdr w:val="none" w:sz="0" w:space="0" w:color="auto" w:frame="1"/>
        </w:rPr>
        <w:t>)</w:t>
      </w:r>
      <w:r w:rsidRPr="00911C76">
        <w:rPr>
          <w:rFonts w:ascii="Helvetica Neue" w:eastAsia="宋体" w:hAnsi="Helvetica Neue" w:cs="宋体"/>
          <w:color w:val="333333"/>
          <w:kern w:val="0"/>
          <w:szCs w:val="21"/>
        </w:rPr>
        <w:t>的一个真正的频率。这里</w:t>
      </w:r>
      <w:r w:rsidRPr="00911C76">
        <w:rPr>
          <w:rFonts w:ascii="MathJax_Math-italic" w:eastAsia="宋体" w:hAnsi="MathJax_Math-italic" w:cs="宋体"/>
          <w:color w:val="333333"/>
          <w:kern w:val="0"/>
          <w:sz w:val="26"/>
          <w:szCs w:val="26"/>
          <w:bdr w:val="none" w:sz="0" w:space="0" w:color="auto" w:frame="1"/>
        </w:rPr>
        <w:t>n</w:t>
      </w:r>
      <w:r w:rsidRPr="00911C76">
        <w:rPr>
          <w:rFonts w:ascii="Helvetica Neue" w:eastAsia="宋体" w:hAnsi="Helvetica Neue" w:cs="宋体"/>
          <w:color w:val="333333"/>
          <w:kern w:val="0"/>
          <w:szCs w:val="21"/>
        </w:rPr>
        <w:t>是时间样本数量的一半</w:t>
      </w:r>
      <w:r w:rsidRPr="00911C76">
        <w:rPr>
          <w:rFonts w:ascii="MathJax_Math-italic" w:eastAsia="宋体" w:hAnsi="MathJax_Math-italic" w:cs="宋体"/>
          <w:color w:val="333333"/>
          <w:kern w:val="0"/>
          <w:sz w:val="26"/>
          <w:szCs w:val="26"/>
          <w:bdr w:val="none" w:sz="0" w:space="0" w:color="auto" w:frame="1"/>
        </w:rPr>
        <w:t>Σ</w:t>
      </w:r>
      <w:r w:rsidRPr="00911C76">
        <w:rPr>
          <w:rFonts w:ascii="MathJax_Main" w:eastAsia="宋体" w:hAnsi="MathJax_Main" w:cs="宋体"/>
          <w:color w:val="333333"/>
          <w:kern w:val="0"/>
          <w:sz w:val="18"/>
          <w:szCs w:val="18"/>
          <w:bdr w:val="none" w:sz="0" w:space="0" w:color="auto" w:frame="1"/>
        </w:rPr>
        <w:t>2</w:t>
      </w:r>
      <w:r w:rsidRPr="00911C76">
        <w:rPr>
          <w:rFonts w:ascii="Helvetica Neue" w:eastAsia="宋体" w:hAnsi="Helvetica Neue" w:cs="宋体"/>
          <w:color w:val="333333"/>
          <w:kern w:val="0"/>
          <w:szCs w:val="21"/>
        </w:rPr>
        <w:t>是高斯噪声方差。分析的基础是原始的双重证人建造程序。得到的误差界与</w:t>
      </w:r>
      <w:r w:rsidRPr="00911C76">
        <w:rPr>
          <w:rFonts w:ascii="Helvetica Neue" w:eastAsia="宋体" w:hAnsi="Helvetica Neue" w:cs="宋体"/>
          <w:color w:val="333333"/>
          <w:kern w:val="0"/>
          <w:szCs w:val="21"/>
        </w:rPr>
        <w:t xml:space="preserve"> Cramér-Rao </w:t>
      </w:r>
      <w:r w:rsidRPr="00911C76">
        <w:rPr>
          <w:rFonts w:ascii="Helvetica Neue" w:eastAsia="宋体" w:hAnsi="Helvetica Neue" w:cs="宋体"/>
          <w:color w:val="333333"/>
          <w:kern w:val="0"/>
          <w:szCs w:val="21"/>
        </w:rPr>
        <w:t>下限匹配到对数因子。强调了分辨率</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频率分离</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与估计器的</w:t>
      </w:r>
      <w:r w:rsidRPr="00911C76">
        <w:rPr>
          <w:rFonts w:ascii="Helvetica Neue" w:eastAsia="宋体" w:hAnsi="Helvetica Neue" w:cs="宋体"/>
          <w:b/>
          <w:bCs/>
          <w:color w:val="333333"/>
          <w:kern w:val="0"/>
          <w:szCs w:val="21"/>
        </w:rPr>
        <w:t>精度</w:t>
      </w:r>
      <w:r w:rsidRPr="00911C76">
        <w:rPr>
          <w:rFonts w:ascii="Helvetica Neue" w:eastAsia="宋体" w:hAnsi="Helvetica Neue" w:cs="宋体"/>
          <w:color w:val="333333"/>
          <w:kern w:val="0"/>
          <w:szCs w:val="21"/>
        </w:rPr>
        <w:t>或精度之间的关系。我们的分析还表明</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原子范数最小化可以看作是一种凸式的方法来解决</w:t>
      </w:r>
      <w:r w:rsidRPr="00911C76">
        <w:rPr>
          <w:rFonts w:ascii="MathJax_Main" w:eastAsia="宋体" w:hAnsi="MathJax_Main" w:cs="宋体"/>
          <w:color w:val="333333"/>
          <w:kern w:val="0"/>
          <w:sz w:val="26"/>
          <w:szCs w:val="26"/>
          <w:bdr w:val="none" w:sz="0" w:space="0" w:color="auto" w:frame="1"/>
        </w:rPr>
        <w:t>我</w:t>
      </w:r>
      <w:r w:rsidRPr="00911C76">
        <w:rPr>
          <w:rFonts w:ascii="MathJax_Main" w:eastAsia="宋体" w:hAnsi="MathJax_Main" w:cs="宋体"/>
          <w:color w:val="333333"/>
          <w:kern w:val="0"/>
          <w:sz w:val="18"/>
          <w:szCs w:val="18"/>
          <w:bdr w:val="none" w:sz="0" w:space="0" w:color="auto" w:frame="1"/>
        </w:rPr>
        <w:t>1</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正则正则化、非线性和非凸最小二乘问题</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以全局最优。少</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2018</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10</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23</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;v1</w:t>
      </w:r>
      <w:r w:rsidRPr="00911C76">
        <w:rPr>
          <w:rFonts w:ascii="Helvetica Neue" w:eastAsia="宋体" w:hAnsi="Helvetica Neue" w:cs="宋体"/>
          <w:color w:val="333333"/>
          <w:kern w:val="0"/>
          <w:szCs w:val="21"/>
        </w:rPr>
        <w:t>于</w:t>
      </w:r>
      <w:r w:rsidRPr="00911C76">
        <w:rPr>
          <w:rFonts w:ascii="Helvetica Neue" w:eastAsia="宋体" w:hAnsi="Helvetica Neue" w:cs="宋体"/>
          <w:color w:val="333333"/>
          <w:kern w:val="0"/>
          <w:szCs w:val="21"/>
        </w:rPr>
        <w:t>2016</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12</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5</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最初宣布</w:t>
      </w:r>
      <w:r w:rsidRPr="00911C76">
        <w:rPr>
          <w:rFonts w:ascii="Helvetica Neue" w:eastAsia="宋体" w:hAnsi="Helvetica Neue" w:cs="宋体"/>
          <w:color w:val="333333"/>
          <w:kern w:val="0"/>
          <w:szCs w:val="21"/>
        </w:rPr>
        <w:t>2016</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12</w:t>
      </w:r>
      <w:r w:rsidRPr="00911C76">
        <w:rPr>
          <w:rFonts w:ascii="Helvetica Neue" w:eastAsia="宋体" w:hAnsi="Helvetica Neue" w:cs="宋体"/>
          <w:color w:val="333333"/>
          <w:kern w:val="0"/>
          <w:szCs w:val="21"/>
        </w:rPr>
        <w:t>月。</w:t>
      </w:r>
    </w:p>
    <w:p w:rsidR="00911C76" w:rsidRPr="00911C76" w:rsidRDefault="00AE1870" w:rsidP="00911C76">
      <w:pPr>
        <w:widowControl/>
        <w:numPr>
          <w:ilvl w:val="0"/>
          <w:numId w:val="1"/>
        </w:numPr>
        <w:spacing w:after="60"/>
        <w:ind w:left="480"/>
        <w:jc w:val="left"/>
        <w:divId w:val="334266332"/>
        <w:rPr>
          <w:rFonts w:ascii="Helvetica Neue" w:eastAsia="宋体" w:hAnsi="Helvetica Neue" w:cs="宋体"/>
          <w:b/>
          <w:bCs/>
          <w:color w:val="333333"/>
          <w:kern w:val="0"/>
          <w:sz w:val="22"/>
        </w:rPr>
      </w:pPr>
      <w:hyperlink r:id="rId158" w:history="1">
        <w:r w:rsidR="00911C76" w:rsidRPr="00911C76">
          <w:rPr>
            <w:rFonts w:ascii="Helvetica Neue" w:eastAsia="宋体" w:hAnsi="Helvetica Neue" w:cs="宋体"/>
            <w:b/>
            <w:bCs/>
            <w:color w:val="0068AC"/>
            <w:kern w:val="0"/>
            <w:sz w:val="22"/>
          </w:rPr>
          <w:t>第</w:t>
        </w:r>
        <w:r w:rsidR="00911C76" w:rsidRPr="00911C76">
          <w:rPr>
            <w:rFonts w:ascii="Helvetica Neue" w:eastAsia="宋体" w:hAnsi="Helvetica Neue" w:cs="宋体"/>
            <w:b/>
            <w:bCs/>
            <w:color w:val="0068AC"/>
            <w:kern w:val="0"/>
            <w:sz w:val="22"/>
          </w:rPr>
          <w:t xml:space="preserve"> 1609. 09382</w:t>
        </w:r>
      </w:hyperlink>
      <w:r w:rsidR="00911C76" w:rsidRPr="00911C76">
        <w:rPr>
          <w:rFonts w:ascii="Helvetica Neue" w:eastAsia="宋体" w:hAnsi="Helvetica Neue" w:cs="宋体"/>
          <w:b/>
          <w:bCs/>
          <w:color w:val="333333"/>
          <w:kern w:val="0"/>
          <w:sz w:val="22"/>
        </w:rPr>
        <w:t>[</w:t>
      </w:r>
      <w:hyperlink r:id="rId159" w:history="1">
        <w:r w:rsidR="00911C76" w:rsidRPr="00911C76">
          <w:rPr>
            <w:rFonts w:ascii="Helvetica Neue" w:eastAsia="宋体" w:hAnsi="Helvetica Neue" w:cs="宋体"/>
            <w:b/>
            <w:bCs/>
            <w:color w:val="0068AC"/>
            <w:kern w:val="0"/>
            <w:sz w:val="22"/>
          </w:rPr>
          <w:t>pdf</w:t>
        </w:r>
      </w:hyperlink>
      <w:r w:rsidR="00911C76" w:rsidRPr="00911C76">
        <w:rPr>
          <w:rFonts w:ascii="Helvetica Neue" w:eastAsia="宋体" w:hAnsi="Helvetica Neue" w:cs="宋体"/>
          <w:b/>
          <w:bCs/>
          <w:color w:val="333333"/>
          <w:kern w:val="0"/>
          <w:sz w:val="22"/>
        </w:rPr>
        <w:t>,</w:t>
      </w:r>
      <w:hyperlink r:id="rId160" w:history="1">
        <w:r w:rsidR="00911C76" w:rsidRPr="00911C76">
          <w:rPr>
            <w:rFonts w:ascii="Helvetica Neue" w:eastAsia="宋体" w:hAnsi="Helvetica Neue" w:cs="宋体"/>
            <w:b/>
            <w:bCs/>
            <w:color w:val="0068AC"/>
            <w:kern w:val="0"/>
            <w:sz w:val="22"/>
          </w:rPr>
          <w:t>其他</w:t>
        </w:r>
      </w:hyperlink>
      <w:r w:rsidR="00911C76" w:rsidRPr="00911C76">
        <w:rPr>
          <w:rFonts w:ascii="Helvetica Neue" w:eastAsia="宋体" w:hAnsi="Helvetica Neue" w:cs="宋体"/>
          <w:b/>
          <w:bCs/>
          <w:color w:val="333333"/>
          <w:kern w:val="0"/>
          <w:sz w:val="22"/>
        </w:rPr>
        <w:t>] </w:t>
      </w:r>
      <w:r w:rsidR="00911C76" w:rsidRPr="00911C76">
        <w:rPr>
          <w:rFonts w:ascii="Helvetica Neue" w:eastAsia="宋体" w:hAnsi="Helvetica Neue" w:cs="宋体"/>
          <w:b/>
          <w:bCs/>
          <w:color w:val="333333"/>
          <w:kern w:val="0"/>
          <w:sz w:val="22"/>
          <w:shd w:val="clear" w:color="auto" w:fill="F5F5F5"/>
        </w:rPr>
        <w:t>Cs</w:t>
      </w:r>
      <w:r w:rsidR="00911C76" w:rsidRPr="00911C76">
        <w:rPr>
          <w:rFonts w:ascii="Helvetica Neue" w:eastAsia="宋体" w:hAnsi="Helvetica Neue" w:cs="宋体"/>
          <w:b/>
          <w:bCs/>
          <w:color w:val="333333"/>
          <w:kern w:val="0"/>
          <w:sz w:val="22"/>
          <w:shd w:val="clear" w:color="auto" w:fill="F5F5F5"/>
        </w:rPr>
        <w:t>。</w:t>
      </w:r>
      <w:r w:rsidR="00911C76" w:rsidRPr="00911C76">
        <w:rPr>
          <w:rFonts w:ascii="Helvetica Neue" w:eastAsia="宋体" w:hAnsi="Helvetica Neue" w:cs="宋体"/>
          <w:b/>
          <w:bCs/>
          <w:color w:val="333333"/>
          <w:kern w:val="0"/>
          <w:sz w:val="22"/>
          <w:shd w:val="clear" w:color="auto" w:fill="F5F5F5"/>
        </w:rPr>
        <w:t>Cl</w:t>
      </w:r>
    </w:p>
    <w:p w:rsidR="00911C76" w:rsidRPr="00911C76" w:rsidRDefault="00911C76" w:rsidP="00911C76">
      <w:pPr>
        <w:widowControl/>
        <w:spacing w:after="60"/>
        <w:ind w:left="480"/>
        <w:jc w:val="left"/>
        <w:divId w:val="722827221"/>
        <w:rPr>
          <w:rFonts w:ascii="Helvetica Neue" w:eastAsia="宋体" w:hAnsi="Helvetica Neue" w:cs="宋体"/>
          <w:b/>
          <w:bCs/>
          <w:color w:val="2D2D2D"/>
          <w:kern w:val="0"/>
          <w:szCs w:val="21"/>
        </w:rPr>
      </w:pPr>
      <w:r w:rsidRPr="00911C76">
        <w:rPr>
          <w:rFonts w:ascii="Helvetica Neue" w:eastAsia="宋体" w:hAnsi="Helvetica Neue" w:cs="宋体"/>
          <w:b/>
          <w:bCs/>
          <w:color w:val="2D2D2D"/>
          <w:kern w:val="0"/>
          <w:szCs w:val="21"/>
        </w:rPr>
        <w:t>利用双向递归神经网络推导多语言文本分析工具</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作者</w:t>
      </w:r>
      <w:r w:rsidRPr="00911C76">
        <w:rPr>
          <w:rFonts w:ascii="Helvetica Neue" w:eastAsia="宋体" w:hAnsi="Helvetica Neue" w:cs="宋体"/>
          <w:color w:val="333333"/>
          <w:kern w:val="0"/>
          <w:szCs w:val="21"/>
        </w:rPr>
        <w:t>:</w:t>
      </w:r>
      <w:hyperlink r:id="rId161" w:history="1">
        <w:r w:rsidRPr="00911C76">
          <w:rPr>
            <w:rFonts w:ascii="Helvetica Neue" w:eastAsia="宋体" w:hAnsi="Helvetica Neue" w:cs="宋体"/>
            <w:color w:val="0068AC"/>
            <w:kern w:val="0"/>
            <w:szCs w:val="21"/>
          </w:rPr>
          <w:t>othman zennaki</w:t>
        </w:r>
      </w:hyperlink>
      <w:r w:rsidRPr="00911C76">
        <w:rPr>
          <w:rFonts w:ascii="Helvetica Neue" w:eastAsia="宋体" w:hAnsi="Helvetica Neue" w:cs="宋体"/>
          <w:color w:val="333333"/>
          <w:kern w:val="0"/>
          <w:szCs w:val="21"/>
        </w:rPr>
        <w:t>, </w:t>
      </w:r>
      <w:hyperlink r:id="rId162" w:history="1">
        <w:r w:rsidRPr="00911C76">
          <w:rPr>
            <w:rFonts w:ascii="Helvetica Neue" w:eastAsia="宋体" w:hAnsi="Helvetica Neue" w:cs="宋体"/>
            <w:color w:val="0068AC"/>
            <w:kern w:val="0"/>
            <w:szCs w:val="21"/>
          </w:rPr>
          <w:t>nasredine semmar,</w:t>
        </w:r>
      </w:hyperlink>
      <w:r w:rsidRPr="00911C76">
        <w:rPr>
          <w:rFonts w:ascii="Helvetica Neue" w:eastAsia="宋体" w:hAnsi="Helvetica Neue" w:cs="宋体"/>
          <w:color w:val="333333"/>
          <w:kern w:val="0"/>
          <w:szCs w:val="21"/>
        </w:rPr>
        <w:t> </w:t>
      </w:r>
      <w:hyperlink r:id="rId163" w:history="1">
        <w:r w:rsidRPr="00911C76">
          <w:rPr>
            <w:rFonts w:ascii="Helvetica Neue" w:eastAsia="宋体" w:hAnsi="Helvetica Neue" w:cs="宋体"/>
            <w:color w:val="0068AC"/>
            <w:kern w:val="0"/>
            <w:szCs w:val="21"/>
          </w:rPr>
          <w:t>laurent besacier</w:t>
        </w:r>
      </w:hyperlink>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b/>
          <w:bCs/>
          <w:color w:val="333333"/>
          <w:kern w:val="0"/>
          <w:szCs w:val="21"/>
        </w:rPr>
        <w:t>摘要</w:t>
      </w:r>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这项工作的重点是为资源贫乏的语言快速开发语言注释工具。我们使用递归神经网络</w:t>
      </w:r>
      <w:r w:rsidRPr="00911C76">
        <w:rPr>
          <w:rFonts w:ascii="Helvetica Neue" w:eastAsia="宋体" w:hAnsi="Helvetica Neue" w:cs="宋体"/>
          <w:color w:val="333333"/>
          <w:kern w:val="0"/>
          <w:szCs w:val="21"/>
        </w:rPr>
        <w:t xml:space="preserve"> (rnn) </w:t>
      </w:r>
      <w:r w:rsidRPr="00911C76">
        <w:rPr>
          <w:rFonts w:ascii="Helvetica Neue" w:eastAsia="宋体" w:hAnsi="Helvetica Neue" w:cs="宋体"/>
          <w:color w:val="333333"/>
          <w:kern w:val="0"/>
          <w:szCs w:val="21"/>
        </w:rPr>
        <w:t>模型试验了几种跨语言的注释投影方法。我们的方法的显著特点是</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我们的多语言文字表示只需要源语言和目标语言之间的并行语料库。更</w:t>
      </w:r>
      <w:r w:rsidRPr="00911C76">
        <w:rPr>
          <w:rFonts w:ascii="Helvetica Neue" w:eastAsia="宋体" w:hAnsi="Helvetica Neue" w:cs="宋体"/>
          <w:b/>
          <w:bCs/>
          <w:color w:val="333333"/>
          <w:kern w:val="0"/>
          <w:szCs w:val="21"/>
        </w:rPr>
        <w:t>确切地说</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我们的方法具有以下特点</w:t>
      </w:r>
      <w:r w:rsidRPr="00911C76">
        <w:rPr>
          <w:rFonts w:ascii="Helvetica Neue" w:eastAsia="宋体" w:hAnsi="Helvetica Neue" w:cs="宋体"/>
          <w:color w:val="333333"/>
          <w:kern w:val="0"/>
          <w:szCs w:val="21"/>
        </w:rPr>
        <w:t xml:space="preserve">: (a) </w:t>
      </w:r>
      <w:r w:rsidRPr="00911C76">
        <w:rPr>
          <w:rFonts w:ascii="Helvetica Neue" w:eastAsia="宋体" w:hAnsi="Helvetica Neue" w:cs="宋体"/>
          <w:color w:val="333333"/>
          <w:kern w:val="0"/>
          <w:szCs w:val="21"/>
        </w:rPr>
        <w:t>它不使用单词对齐信息</w:t>
      </w:r>
      <w:r w:rsidRPr="00911C76">
        <w:rPr>
          <w:rFonts w:ascii="Helvetica Neue" w:eastAsia="宋体" w:hAnsi="Helvetica Neue" w:cs="宋体"/>
          <w:color w:val="333333"/>
          <w:kern w:val="0"/>
          <w:szCs w:val="21"/>
        </w:rPr>
        <w:t xml:space="preserve">, (b) </w:t>
      </w:r>
      <w:r w:rsidRPr="00911C76">
        <w:rPr>
          <w:rFonts w:ascii="Helvetica Neue" w:eastAsia="宋体" w:hAnsi="Helvetica Neue" w:cs="宋体"/>
          <w:color w:val="333333"/>
          <w:kern w:val="0"/>
          <w:szCs w:val="21"/>
        </w:rPr>
        <w:t>它不假定对外语有任何了解</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这使得它适用于各种资源匮乏的语言</w:t>
      </w:r>
      <w:r w:rsidRPr="00911C76">
        <w:rPr>
          <w:rFonts w:ascii="Helvetica Neue" w:eastAsia="宋体" w:hAnsi="Helvetica Neue" w:cs="宋体"/>
          <w:color w:val="333333"/>
          <w:kern w:val="0"/>
          <w:szCs w:val="21"/>
        </w:rPr>
        <w:t xml:space="preserve">, (c) </w:t>
      </w:r>
      <w:r w:rsidRPr="00911C76">
        <w:rPr>
          <w:rFonts w:ascii="Helvetica Neue" w:eastAsia="宋体" w:hAnsi="Helvetica Neue" w:cs="宋体"/>
          <w:color w:val="333333"/>
          <w:kern w:val="0"/>
          <w:szCs w:val="21"/>
        </w:rPr>
        <w:t>它提供真正的多语言匕首。我们研究了单向和双向</w:t>
      </w:r>
      <w:r w:rsidRPr="00911C76">
        <w:rPr>
          <w:rFonts w:ascii="Helvetica Neue" w:eastAsia="宋体" w:hAnsi="Helvetica Neue" w:cs="宋体"/>
          <w:color w:val="333333"/>
          <w:kern w:val="0"/>
          <w:szCs w:val="21"/>
        </w:rPr>
        <w:t xml:space="preserve"> rnn </w:t>
      </w:r>
      <w:r w:rsidRPr="00911C76">
        <w:rPr>
          <w:rFonts w:ascii="Helvetica Neue" w:eastAsia="宋体" w:hAnsi="Helvetica Neue" w:cs="宋体"/>
          <w:color w:val="333333"/>
          <w:kern w:val="0"/>
          <w:szCs w:val="21"/>
        </w:rPr>
        <w:t>模型</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并提出了一种方法</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将外部信息</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例如来自</w:t>
      </w:r>
      <w:r w:rsidRPr="00911C76">
        <w:rPr>
          <w:rFonts w:ascii="Helvetica Neue" w:eastAsia="宋体" w:hAnsi="Helvetica Neue" w:cs="宋体"/>
          <w:color w:val="333333"/>
          <w:kern w:val="0"/>
          <w:szCs w:val="21"/>
        </w:rPr>
        <w:t xml:space="preserve"> pos </w:t>
      </w:r>
      <w:r w:rsidRPr="00911C76">
        <w:rPr>
          <w:rFonts w:ascii="Helvetica Neue" w:eastAsia="宋体" w:hAnsi="Helvetica Neue" w:cs="宋体"/>
          <w:color w:val="333333"/>
          <w:kern w:val="0"/>
          <w:szCs w:val="21"/>
        </w:rPr>
        <w:t>的低级信息</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包含在</w:t>
      </w:r>
      <w:r w:rsidRPr="00911C76">
        <w:rPr>
          <w:rFonts w:ascii="Helvetica Neue" w:eastAsia="宋体" w:hAnsi="Helvetica Neue" w:cs="宋体"/>
          <w:color w:val="333333"/>
          <w:kern w:val="0"/>
          <w:szCs w:val="21"/>
        </w:rPr>
        <w:t xml:space="preserve"> rnn </w:t>
      </w:r>
      <w:r w:rsidRPr="00911C76">
        <w:rPr>
          <w:rFonts w:ascii="Helvetica Neue" w:eastAsia="宋体" w:hAnsi="Helvetica Neue" w:cs="宋体"/>
          <w:color w:val="333333"/>
          <w:kern w:val="0"/>
          <w:szCs w:val="21"/>
        </w:rPr>
        <w:t>中</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以训练更高级的标签</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例如</w:t>
      </w:r>
      <w:r w:rsidRPr="00911C76">
        <w:rPr>
          <w:rFonts w:ascii="Helvetica Neue" w:eastAsia="宋体" w:hAnsi="Helvetica Neue" w:cs="宋体"/>
          <w:color w:val="333333"/>
          <w:kern w:val="0"/>
          <w:szCs w:val="21"/>
        </w:rPr>
        <w:t>,</w:t>
      </w:r>
      <w:r w:rsidRPr="00911C76">
        <w:rPr>
          <w:rFonts w:ascii="Helvetica Neue" w:eastAsia="宋体" w:hAnsi="Helvetica Neue" w:cs="宋体"/>
          <w:b/>
          <w:bCs/>
          <w:color w:val="333333"/>
          <w:kern w:val="0"/>
          <w:szCs w:val="21"/>
        </w:rPr>
        <w:t>超</w:t>
      </w:r>
      <w:r w:rsidRPr="00911C76">
        <w:rPr>
          <w:rFonts w:ascii="Helvetica Neue" w:eastAsia="宋体" w:hAnsi="Helvetica Neue" w:cs="宋体"/>
          <w:color w:val="333333"/>
          <w:kern w:val="0"/>
          <w:szCs w:val="21"/>
        </w:rPr>
        <w:t>感标签</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。我们用并行语料库</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通过手动或自动翻译获得</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证明了模型的有效性和通用性。我们的实验是进行诱导跨语言</w:t>
      </w:r>
      <w:r w:rsidRPr="00911C76">
        <w:rPr>
          <w:rFonts w:ascii="Helvetica Neue" w:eastAsia="宋体" w:hAnsi="Helvetica Neue" w:cs="宋体"/>
          <w:color w:val="333333"/>
          <w:kern w:val="0"/>
          <w:szCs w:val="21"/>
        </w:rPr>
        <w:t xml:space="preserve"> pos </w:t>
      </w:r>
      <w:r w:rsidRPr="00911C76">
        <w:rPr>
          <w:rFonts w:ascii="Helvetica Neue" w:eastAsia="宋体" w:hAnsi="Helvetica Neue" w:cs="宋体"/>
          <w:color w:val="333333"/>
          <w:kern w:val="0"/>
          <w:szCs w:val="21"/>
        </w:rPr>
        <w:t>和</w:t>
      </w:r>
      <w:r w:rsidRPr="00911C76">
        <w:rPr>
          <w:rFonts w:ascii="Helvetica Neue" w:eastAsia="宋体" w:hAnsi="Helvetica Neue" w:cs="宋体"/>
          <w:b/>
          <w:bCs/>
          <w:color w:val="333333"/>
          <w:kern w:val="0"/>
          <w:szCs w:val="21"/>
        </w:rPr>
        <w:t>超</w:t>
      </w:r>
      <w:r w:rsidRPr="00911C76">
        <w:rPr>
          <w:rFonts w:ascii="Helvetica Neue" w:eastAsia="宋体" w:hAnsi="Helvetica Neue" w:cs="宋体"/>
          <w:color w:val="333333"/>
          <w:kern w:val="0"/>
          <w:szCs w:val="21"/>
        </w:rPr>
        <w:t>感匕首。少</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2016</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9</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29</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最初宣布</w:t>
      </w:r>
      <w:r w:rsidRPr="00911C76">
        <w:rPr>
          <w:rFonts w:ascii="Helvetica Neue" w:eastAsia="宋体" w:hAnsi="Helvetica Neue" w:cs="宋体"/>
          <w:color w:val="333333"/>
          <w:kern w:val="0"/>
          <w:szCs w:val="21"/>
        </w:rPr>
        <w:t>2016</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9</w:t>
      </w:r>
      <w:r w:rsidRPr="00911C76">
        <w:rPr>
          <w:rFonts w:ascii="Helvetica Neue" w:eastAsia="宋体" w:hAnsi="Helvetica Neue" w:cs="宋体"/>
          <w:color w:val="333333"/>
          <w:kern w:val="0"/>
          <w:szCs w:val="21"/>
        </w:rPr>
        <w:t>月。</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评论</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接受涂装</w:t>
      </w:r>
      <w:r w:rsidRPr="00911C76">
        <w:rPr>
          <w:rFonts w:ascii="Helvetica Neue" w:eastAsia="宋体" w:hAnsi="Helvetica Neue" w:cs="宋体"/>
          <w:color w:val="333333"/>
          <w:kern w:val="0"/>
          <w:szCs w:val="21"/>
        </w:rPr>
        <w:t xml:space="preserve"> 2016</w:t>
      </w:r>
    </w:p>
    <w:p w:rsidR="00911C76" w:rsidRPr="00911C76" w:rsidRDefault="00AE1870" w:rsidP="00911C76">
      <w:pPr>
        <w:widowControl/>
        <w:numPr>
          <w:ilvl w:val="0"/>
          <w:numId w:val="1"/>
        </w:numPr>
        <w:spacing w:after="60"/>
        <w:ind w:left="480"/>
        <w:jc w:val="left"/>
        <w:divId w:val="1256089862"/>
        <w:rPr>
          <w:rFonts w:ascii="Helvetica Neue" w:eastAsia="宋体" w:hAnsi="Helvetica Neue" w:cs="宋体"/>
          <w:b/>
          <w:bCs/>
          <w:color w:val="333333"/>
          <w:kern w:val="0"/>
          <w:sz w:val="22"/>
        </w:rPr>
      </w:pPr>
      <w:hyperlink r:id="rId164" w:history="1">
        <w:r w:rsidR="00911C76" w:rsidRPr="00911C76">
          <w:rPr>
            <w:rFonts w:ascii="Helvetica Neue" w:eastAsia="宋体" w:hAnsi="Helvetica Neue" w:cs="宋体"/>
            <w:b/>
            <w:bCs/>
            <w:color w:val="0068AC"/>
            <w:kern w:val="0"/>
            <w:sz w:val="22"/>
          </w:rPr>
          <w:t>特别报告</w:t>
        </w:r>
        <w:r w:rsidR="00911C76" w:rsidRPr="00911C76">
          <w:rPr>
            <w:rFonts w:ascii="Helvetica Neue" w:eastAsia="宋体" w:hAnsi="Helvetica Neue" w:cs="宋体"/>
            <w:b/>
            <w:bCs/>
            <w:color w:val="0068AC"/>
            <w:kern w:val="0"/>
            <w:sz w:val="22"/>
          </w:rPr>
          <w:t>: 1607.06793</w:t>
        </w:r>
      </w:hyperlink>
      <w:r w:rsidR="00911C76" w:rsidRPr="00911C76">
        <w:rPr>
          <w:rFonts w:ascii="Helvetica Neue" w:eastAsia="宋体" w:hAnsi="Helvetica Neue" w:cs="宋体"/>
          <w:b/>
          <w:bCs/>
          <w:color w:val="333333"/>
          <w:kern w:val="0"/>
          <w:sz w:val="22"/>
        </w:rPr>
        <w:t>[</w:t>
      </w:r>
      <w:hyperlink r:id="rId165" w:history="1">
        <w:r w:rsidR="00911C76" w:rsidRPr="00911C76">
          <w:rPr>
            <w:rFonts w:ascii="Helvetica Neue" w:eastAsia="宋体" w:hAnsi="Helvetica Neue" w:cs="宋体"/>
            <w:b/>
            <w:bCs/>
            <w:color w:val="0068AC"/>
            <w:kern w:val="0"/>
            <w:sz w:val="22"/>
          </w:rPr>
          <w:t>pdf</w:t>
        </w:r>
      </w:hyperlink>
      <w:r w:rsidR="00911C76" w:rsidRPr="00911C76">
        <w:rPr>
          <w:rFonts w:ascii="Helvetica Neue" w:eastAsia="宋体" w:hAnsi="Helvetica Neue" w:cs="宋体"/>
          <w:b/>
          <w:bCs/>
          <w:color w:val="333333"/>
          <w:kern w:val="0"/>
          <w:sz w:val="22"/>
        </w:rPr>
        <w:t>, </w:t>
      </w:r>
      <w:hyperlink r:id="rId166" w:history="1">
        <w:r w:rsidR="00911C76" w:rsidRPr="00911C76">
          <w:rPr>
            <w:rFonts w:ascii="Helvetica Neue" w:eastAsia="宋体" w:hAnsi="Helvetica Neue" w:cs="宋体"/>
            <w:b/>
            <w:bCs/>
            <w:color w:val="0068AC"/>
            <w:kern w:val="0"/>
            <w:sz w:val="22"/>
          </w:rPr>
          <w:t>ps</w:t>
        </w:r>
      </w:hyperlink>
      <w:r w:rsidR="00911C76" w:rsidRPr="00911C76">
        <w:rPr>
          <w:rFonts w:ascii="Helvetica Neue" w:eastAsia="宋体" w:hAnsi="Helvetica Neue" w:cs="宋体"/>
          <w:b/>
          <w:bCs/>
          <w:color w:val="333333"/>
          <w:kern w:val="0"/>
          <w:sz w:val="22"/>
        </w:rPr>
        <w:t>,</w:t>
      </w:r>
      <w:hyperlink r:id="rId167" w:history="1">
        <w:r w:rsidR="00911C76" w:rsidRPr="00911C76">
          <w:rPr>
            <w:rFonts w:ascii="Helvetica Neue" w:eastAsia="宋体" w:hAnsi="Helvetica Neue" w:cs="宋体"/>
            <w:b/>
            <w:bCs/>
            <w:color w:val="0068AC"/>
            <w:kern w:val="0"/>
            <w:sz w:val="22"/>
          </w:rPr>
          <w:t>其他</w:t>
        </w:r>
      </w:hyperlink>
      <w:r w:rsidR="00911C76" w:rsidRPr="00911C76">
        <w:rPr>
          <w:rFonts w:ascii="Helvetica Neue" w:eastAsia="宋体" w:hAnsi="Helvetica Neue" w:cs="宋体"/>
          <w:b/>
          <w:bCs/>
          <w:color w:val="333333"/>
          <w:kern w:val="0"/>
          <w:sz w:val="22"/>
        </w:rPr>
        <w:t>] </w:t>
      </w:r>
      <w:r w:rsidR="00911C76" w:rsidRPr="00911C76">
        <w:rPr>
          <w:rFonts w:ascii="Helvetica Neue" w:eastAsia="宋体" w:hAnsi="Helvetica Neue" w:cs="宋体"/>
          <w:b/>
          <w:bCs/>
          <w:color w:val="333333"/>
          <w:kern w:val="0"/>
          <w:sz w:val="22"/>
          <w:shd w:val="clear" w:color="auto" w:fill="F5F5F5"/>
        </w:rPr>
        <w:t>cs. it</w:t>
      </w:r>
    </w:p>
    <w:p w:rsidR="00911C76" w:rsidRPr="00911C76" w:rsidRDefault="00911C76" w:rsidP="00911C76">
      <w:pPr>
        <w:widowControl/>
        <w:spacing w:after="60"/>
        <w:ind w:left="480"/>
        <w:jc w:val="left"/>
        <w:divId w:val="722827221"/>
        <w:rPr>
          <w:rFonts w:ascii="Helvetica Neue" w:eastAsia="宋体" w:hAnsi="Helvetica Neue" w:cs="宋体"/>
          <w:b/>
          <w:bCs/>
          <w:color w:val="2D2D2D"/>
          <w:kern w:val="0"/>
          <w:szCs w:val="21"/>
        </w:rPr>
      </w:pPr>
      <w:r w:rsidRPr="00911C76">
        <w:rPr>
          <w:rFonts w:ascii="Helvetica Neue" w:eastAsia="宋体" w:hAnsi="Helvetica Neue" w:cs="宋体"/>
          <w:b/>
          <w:bCs/>
          <w:color w:val="2D2D2D"/>
          <w:kern w:val="0"/>
          <w:szCs w:val="21"/>
        </w:rPr>
        <w:t>单边对网络编码容量的影响</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作者</w:t>
      </w:r>
      <w:r w:rsidRPr="00911C76">
        <w:rPr>
          <w:rFonts w:ascii="Helvetica Neue" w:eastAsia="宋体" w:hAnsi="Helvetica Neue" w:cs="宋体"/>
          <w:color w:val="333333"/>
          <w:kern w:val="0"/>
          <w:szCs w:val="21"/>
        </w:rPr>
        <w:t>:</w:t>
      </w:r>
      <w:hyperlink r:id="rId168" w:history="1">
        <w:r w:rsidRPr="00911C76">
          <w:rPr>
            <w:rFonts w:ascii="Helvetica Neue" w:eastAsia="宋体" w:hAnsi="Helvetica Neue" w:cs="宋体"/>
            <w:color w:val="0068AC"/>
            <w:kern w:val="0"/>
            <w:szCs w:val="21"/>
          </w:rPr>
          <w:t>shirin jalali</w:t>
        </w:r>
      </w:hyperlink>
      <w:r w:rsidRPr="00911C76">
        <w:rPr>
          <w:rFonts w:ascii="Helvetica Neue" w:eastAsia="宋体" w:hAnsi="Helvetica Neue" w:cs="宋体"/>
          <w:color w:val="333333"/>
          <w:kern w:val="0"/>
          <w:szCs w:val="21"/>
        </w:rPr>
        <w:t>, </w:t>
      </w:r>
      <w:hyperlink r:id="rId169" w:history="1">
        <w:r w:rsidRPr="00911C76">
          <w:rPr>
            <w:rFonts w:ascii="Helvetica Neue" w:eastAsia="宋体" w:hAnsi="Helvetica Neue" w:cs="宋体"/>
            <w:color w:val="0068AC"/>
            <w:kern w:val="0"/>
            <w:szCs w:val="21"/>
          </w:rPr>
          <w:t>michelle efros,</w:t>
        </w:r>
      </w:hyperlink>
      <w:r w:rsidRPr="00911C76">
        <w:rPr>
          <w:rFonts w:ascii="Helvetica Neue" w:eastAsia="宋体" w:hAnsi="Helvetica Neue" w:cs="宋体"/>
          <w:color w:val="333333"/>
          <w:kern w:val="0"/>
          <w:szCs w:val="21"/>
        </w:rPr>
        <w:t> </w:t>
      </w:r>
      <w:hyperlink r:id="rId170" w:history="1">
        <w:r w:rsidRPr="00911C76">
          <w:rPr>
            <w:rFonts w:ascii="Helvetica Neue" w:eastAsia="宋体" w:hAnsi="Helvetica Neue" w:cs="宋体"/>
            <w:color w:val="0068AC"/>
            <w:kern w:val="0"/>
            <w:szCs w:val="21"/>
          </w:rPr>
          <w:t>tracey ho</w:t>
        </w:r>
      </w:hyperlink>
    </w:p>
    <w:p w:rsidR="00911C76" w:rsidRPr="00911C76" w:rsidRDefault="00911C76" w:rsidP="00911C76">
      <w:pPr>
        <w:widowControl/>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b/>
          <w:bCs/>
          <w:color w:val="333333"/>
          <w:kern w:val="0"/>
          <w:szCs w:val="21"/>
        </w:rPr>
        <w:t>抽象</w:t>
      </w:r>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本文研究了单链路对无差错比特管网络容量的影响。更</w:t>
      </w:r>
      <w:r w:rsidRPr="00911C76">
        <w:rPr>
          <w:rFonts w:ascii="Helvetica Neue" w:eastAsia="宋体" w:hAnsi="Helvetica Neue" w:cs="宋体"/>
          <w:b/>
          <w:bCs/>
          <w:color w:val="333333"/>
          <w:kern w:val="0"/>
          <w:szCs w:val="21"/>
        </w:rPr>
        <w:t>准确地</w:t>
      </w:r>
      <w:r w:rsidRPr="00911C76">
        <w:rPr>
          <w:rFonts w:ascii="Helvetica Neue" w:eastAsia="宋体" w:hAnsi="Helvetica Neue" w:cs="宋体"/>
          <w:color w:val="333333"/>
          <w:kern w:val="0"/>
          <w:szCs w:val="21"/>
        </w:rPr>
        <w:t>说</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我们研究了当我们删除一个容量链接时</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网络容量的变化</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在最近的一个结果中</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我们证明了如果所有的源都可以直接提供给一个</w:t>
      </w:r>
      <w:r w:rsidRPr="00911C76">
        <w:rPr>
          <w:rFonts w:ascii="Helvetica Neue" w:eastAsia="宋体" w:hAnsi="Helvetica Neue" w:cs="宋体"/>
          <w:b/>
          <w:bCs/>
          <w:color w:val="333333"/>
          <w:kern w:val="0"/>
          <w:szCs w:val="21"/>
        </w:rPr>
        <w:t>超级</w:t>
      </w:r>
      <w:r w:rsidRPr="00911C76">
        <w:rPr>
          <w:rFonts w:ascii="Helvetica Neue" w:eastAsia="宋体" w:hAnsi="Helvetica Neue" w:cs="宋体"/>
          <w:color w:val="333333"/>
          <w:kern w:val="0"/>
          <w:szCs w:val="21"/>
        </w:rPr>
        <w:t>源节点</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那么就删除容量链路不能将网络的容量</w:t>
      </w:r>
      <w:r w:rsidRPr="00911C76">
        <w:rPr>
          <w:rFonts w:ascii="Helvetica Neue" w:eastAsia="宋体" w:hAnsi="Helvetica Neue" w:cs="宋体"/>
          <w:color w:val="333333"/>
          <w:kern w:val="0"/>
          <w:szCs w:val="21"/>
        </w:rPr>
        <w:lastRenderedPageBreak/>
        <w:t>区域更改超过在每个维度。本文将这一结果推广到针对某些特殊网络拓扑的多源、多汇网络的情况。少</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2016</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7</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22</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最初宣布</w:t>
      </w:r>
      <w:r w:rsidRPr="00911C76">
        <w:rPr>
          <w:rFonts w:ascii="Helvetica Neue" w:eastAsia="宋体" w:hAnsi="Helvetica Neue" w:cs="宋体"/>
          <w:color w:val="333333"/>
          <w:kern w:val="0"/>
          <w:szCs w:val="21"/>
        </w:rPr>
        <w:t>2016</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7</w:t>
      </w:r>
      <w:r w:rsidRPr="00911C76">
        <w:rPr>
          <w:rFonts w:ascii="Helvetica Neue" w:eastAsia="宋体" w:hAnsi="Helvetica Neue" w:cs="宋体"/>
          <w:color w:val="333333"/>
          <w:kern w:val="0"/>
          <w:szCs w:val="21"/>
        </w:rPr>
        <w:t>月。</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评论</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最初在加州圣地亚哥的</w:t>
      </w:r>
      <w:r w:rsidRPr="00911C76">
        <w:rPr>
          <w:rFonts w:ascii="Helvetica Neue" w:eastAsia="宋体" w:hAnsi="Helvetica Neue" w:cs="宋体"/>
          <w:color w:val="333333"/>
          <w:kern w:val="0"/>
          <w:szCs w:val="21"/>
        </w:rPr>
        <w:t xml:space="preserve"> 2011</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 xml:space="preserve"> ita </w:t>
      </w:r>
      <w:r w:rsidRPr="00911C76">
        <w:rPr>
          <w:rFonts w:ascii="Helvetica Neue" w:eastAsia="宋体" w:hAnsi="Helvetica Neue" w:cs="宋体"/>
          <w:color w:val="333333"/>
          <w:kern w:val="0"/>
          <w:szCs w:val="21"/>
        </w:rPr>
        <w:t>上发表。</w:t>
      </w:r>
      <w:r w:rsidRPr="00911C76">
        <w:rPr>
          <w:rFonts w:ascii="Helvetica Neue" w:eastAsia="宋体" w:hAnsi="Helvetica Neue" w:cs="宋体"/>
          <w:color w:val="333333"/>
          <w:kern w:val="0"/>
          <w:szCs w:val="21"/>
        </w:rPr>
        <w:t xml:space="preserve">arxiv </w:t>
      </w:r>
      <w:r w:rsidRPr="00911C76">
        <w:rPr>
          <w:rFonts w:ascii="Helvetica Neue" w:eastAsia="宋体" w:hAnsi="Helvetica Neue" w:cs="宋体"/>
          <w:color w:val="333333"/>
          <w:kern w:val="0"/>
          <w:szCs w:val="21"/>
        </w:rPr>
        <w:t>版本包含定理</w:t>
      </w:r>
      <w:r w:rsidRPr="00911C76">
        <w:rPr>
          <w:rFonts w:ascii="Helvetica Neue" w:eastAsia="宋体" w:hAnsi="Helvetica Neue" w:cs="宋体"/>
          <w:color w:val="333333"/>
          <w:kern w:val="0"/>
          <w:szCs w:val="21"/>
        </w:rPr>
        <w:t>1</w:t>
      </w:r>
      <w:r w:rsidRPr="00911C76">
        <w:rPr>
          <w:rFonts w:ascii="Helvetica Neue" w:eastAsia="宋体" w:hAnsi="Helvetica Neue" w:cs="宋体"/>
          <w:color w:val="333333"/>
          <w:kern w:val="0"/>
          <w:szCs w:val="21"/>
        </w:rPr>
        <w:t>的更新证明</w:t>
      </w:r>
    </w:p>
    <w:p w:rsidR="00911C76" w:rsidRPr="00911C76" w:rsidRDefault="00AE1870" w:rsidP="00911C76">
      <w:pPr>
        <w:widowControl/>
        <w:numPr>
          <w:ilvl w:val="0"/>
          <w:numId w:val="1"/>
        </w:numPr>
        <w:spacing w:after="60"/>
        <w:ind w:left="480"/>
        <w:jc w:val="left"/>
        <w:divId w:val="1040516409"/>
        <w:rPr>
          <w:rFonts w:ascii="Helvetica Neue" w:eastAsia="宋体" w:hAnsi="Helvetica Neue" w:cs="宋体"/>
          <w:b/>
          <w:bCs/>
          <w:color w:val="333333"/>
          <w:kern w:val="0"/>
          <w:sz w:val="22"/>
        </w:rPr>
      </w:pPr>
      <w:hyperlink r:id="rId171" w:history="1">
        <w:r w:rsidR="00911C76" w:rsidRPr="00911C76">
          <w:rPr>
            <w:rFonts w:ascii="Helvetica Neue" w:eastAsia="宋体" w:hAnsi="Helvetica Neue" w:cs="宋体"/>
            <w:b/>
            <w:bCs/>
            <w:color w:val="0068AC"/>
            <w:kern w:val="0"/>
            <w:sz w:val="22"/>
          </w:rPr>
          <w:t>第</w:t>
        </w:r>
        <w:r w:rsidR="00911C76" w:rsidRPr="00911C76">
          <w:rPr>
            <w:rFonts w:ascii="Helvetica Neue" w:eastAsia="宋体" w:hAnsi="Helvetica Neue" w:cs="宋体"/>
            <w:b/>
            <w:bCs/>
            <w:color w:val="0068AC"/>
            <w:kern w:val="0"/>
            <w:sz w:val="22"/>
          </w:rPr>
          <w:t xml:space="preserve"> 1607. 002003</w:t>
        </w:r>
      </w:hyperlink>
      <w:r w:rsidR="00911C76" w:rsidRPr="00911C76">
        <w:rPr>
          <w:rFonts w:ascii="Helvetica Neue" w:eastAsia="宋体" w:hAnsi="Helvetica Neue" w:cs="宋体"/>
          <w:b/>
          <w:bCs/>
          <w:color w:val="333333"/>
          <w:kern w:val="0"/>
          <w:sz w:val="22"/>
        </w:rPr>
        <w:t>[</w:t>
      </w:r>
      <w:hyperlink r:id="rId172" w:history="1">
        <w:r w:rsidR="00911C76" w:rsidRPr="00911C76">
          <w:rPr>
            <w:rFonts w:ascii="Helvetica Neue" w:eastAsia="宋体" w:hAnsi="Helvetica Neue" w:cs="宋体"/>
            <w:b/>
            <w:bCs/>
            <w:color w:val="0068AC"/>
            <w:kern w:val="0"/>
            <w:sz w:val="22"/>
          </w:rPr>
          <w:t>pdf</w:t>
        </w:r>
      </w:hyperlink>
      <w:r w:rsidR="00911C76" w:rsidRPr="00911C76">
        <w:rPr>
          <w:rFonts w:ascii="Helvetica Neue" w:eastAsia="宋体" w:hAnsi="Helvetica Neue" w:cs="宋体"/>
          <w:b/>
          <w:bCs/>
          <w:color w:val="333333"/>
          <w:kern w:val="0"/>
          <w:sz w:val="22"/>
        </w:rPr>
        <w:t>,</w:t>
      </w:r>
      <w:hyperlink r:id="rId173" w:history="1">
        <w:r w:rsidR="00911C76" w:rsidRPr="00911C76">
          <w:rPr>
            <w:rFonts w:ascii="Helvetica Neue" w:eastAsia="宋体" w:hAnsi="Helvetica Neue" w:cs="宋体"/>
            <w:b/>
            <w:bCs/>
            <w:color w:val="0068AC"/>
            <w:kern w:val="0"/>
            <w:sz w:val="22"/>
          </w:rPr>
          <w:t>其他</w:t>
        </w:r>
      </w:hyperlink>
      <w:r w:rsidR="00911C76" w:rsidRPr="00911C76">
        <w:rPr>
          <w:rFonts w:ascii="Helvetica Neue" w:eastAsia="宋体" w:hAnsi="Helvetica Neue" w:cs="宋体"/>
          <w:b/>
          <w:bCs/>
          <w:color w:val="333333"/>
          <w:kern w:val="0"/>
          <w:sz w:val="22"/>
        </w:rPr>
        <w:t>] </w:t>
      </w:r>
      <w:r w:rsidR="00911C76" w:rsidRPr="00911C76">
        <w:rPr>
          <w:rFonts w:ascii="Helvetica Neue" w:eastAsia="宋体" w:hAnsi="Helvetica Neue" w:cs="宋体"/>
          <w:b/>
          <w:bCs/>
          <w:color w:val="333333"/>
          <w:kern w:val="0"/>
          <w:sz w:val="22"/>
          <w:shd w:val="clear" w:color="auto" w:fill="F5F5F5"/>
        </w:rPr>
        <w:t>Cs</w:t>
      </w:r>
      <w:r w:rsidR="00911C76" w:rsidRPr="00911C76">
        <w:rPr>
          <w:rFonts w:ascii="Helvetica Neue" w:eastAsia="宋体" w:hAnsi="Helvetica Neue" w:cs="宋体"/>
          <w:b/>
          <w:bCs/>
          <w:color w:val="333333"/>
          <w:kern w:val="0"/>
          <w:sz w:val="22"/>
          <w:shd w:val="clear" w:color="auto" w:fill="F5F5F5"/>
        </w:rPr>
        <w:t>。简历</w:t>
      </w:r>
    </w:p>
    <w:p w:rsidR="00911C76" w:rsidRPr="00911C76" w:rsidRDefault="00911C76" w:rsidP="00911C76">
      <w:pPr>
        <w:widowControl/>
        <w:spacing w:after="60"/>
        <w:ind w:left="480"/>
        <w:jc w:val="left"/>
        <w:divId w:val="722827221"/>
        <w:rPr>
          <w:rFonts w:ascii="Helvetica Neue" w:eastAsia="宋体" w:hAnsi="Helvetica Neue" w:cs="宋体"/>
          <w:b/>
          <w:bCs/>
          <w:color w:val="2D2D2D"/>
          <w:kern w:val="0"/>
          <w:szCs w:val="21"/>
        </w:rPr>
      </w:pPr>
      <w:r w:rsidRPr="00911C76">
        <w:rPr>
          <w:rFonts w:ascii="Helvetica Neue" w:eastAsia="宋体" w:hAnsi="Helvetica Neue" w:cs="宋体"/>
          <w:b/>
          <w:bCs/>
          <w:color w:val="2D2D2D"/>
          <w:kern w:val="0"/>
          <w:szCs w:val="21"/>
        </w:rPr>
        <w:t xml:space="preserve">tubelets: </w:t>
      </w:r>
      <w:r w:rsidRPr="00911C76">
        <w:rPr>
          <w:rFonts w:ascii="Helvetica Neue" w:eastAsia="宋体" w:hAnsi="Helvetica Neue" w:cs="宋体"/>
          <w:b/>
          <w:bCs/>
          <w:color w:val="2D2D2D"/>
          <w:kern w:val="0"/>
          <w:szCs w:val="21"/>
        </w:rPr>
        <w:t>时空超级体素提出的无监督行动建议</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作者</w:t>
      </w:r>
      <w:r w:rsidRPr="00911C76">
        <w:rPr>
          <w:rFonts w:ascii="Helvetica Neue" w:eastAsia="宋体" w:hAnsi="Helvetica Neue" w:cs="宋体"/>
          <w:color w:val="333333"/>
          <w:kern w:val="0"/>
          <w:szCs w:val="21"/>
        </w:rPr>
        <w:t>:</w:t>
      </w:r>
      <w:hyperlink r:id="rId174" w:history="1">
        <w:r w:rsidRPr="00911C76">
          <w:rPr>
            <w:rFonts w:ascii="Helvetica Neue" w:eastAsia="宋体" w:hAnsi="Helvetica Neue" w:cs="宋体"/>
            <w:color w:val="0068AC"/>
            <w:kern w:val="0"/>
            <w:szCs w:val="21"/>
          </w:rPr>
          <w:t>mihir jain,</w:t>
        </w:r>
      </w:hyperlink>
      <w:r w:rsidRPr="00911C76">
        <w:rPr>
          <w:rFonts w:ascii="Helvetica Neue" w:eastAsia="宋体" w:hAnsi="Helvetica Neue" w:cs="宋体"/>
          <w:color w:val="333333"/>
          <w:kern w:val="0"/>
          <w:szCs w:val="21"/>
        </w:rPr>
        <w:t> </w:t>
      </w:r>
      <w:hyperlink r:id="rId175" w:history="1">
        <w:r w:rsidRPr="00911C76">
          <w:rPr>
            <w:rFonts w:ascii="Helvetica Neue" w:eastAsia="宋体" w:hAnsi="Helvetica Neue" w:cs="宋体"/>
            <w:color w:val="0068AC"/>
            <w:kern w:val="0"/>
            <w:szCs w:val="21"/>
          </w:rPr>
          <w:t>jan van gemert</w:t>
        </w:r>
      </w:hyperlink>
      <w:r w:rsidRPr="00911C76">
        <w:rPr>
          <w:rFonts w:ascii="Helvetica Neue" w:eastAsia="宋体" w:hAnsi="Helvetica Neue" w:cs="宋体"/>
          <w:color w:val="333333"/>
          <w:kern w:val="0"/>
          <w:szCs w:val="21"/>
        </w:rPr>
        <w:t>, </w:t>
      </w:r>
      <w:hyperlink r:id="rId176" w:history="1">
        <w:r w:rsidRPr="00911C76">
          <w:rPr>
            <w:rFonts w:ascii="Helvetica Neue" w:eastAsia="宋体" w:hAnsi="Helvetica Neue" w:cs="宋体"/>
            <w:color w:val="0068AC"/>
            <w:kern w:val="0"/>
            <w:szCs w:val="21"/>
          </w:rPr>
          <w:t>hervéjégou</w:t>
        </w:r>
      </w:hyperlink>
      <w:r w:rsidRPr="00911C76">
        <w:rPr>
          <w:rFonts w:ascii="Helvetica Neue" w:eastAsia="宋体" w:hAnsi="Helvetica Neue" w:cs="宋体"/>
          <w:color w:val="333333"/>
          <w:kern w:val="0"/>
          <w:szCs w:val="21"/>
        </w:rPr>
        <w:t>, </w:t>
      </w:r>
      <w:hyperlink r:id="rId177" w:history="1">
        <w:r w:rsidRPr="00911C76">
          <w:rPr>
            <w:rFonts w:ascii="Helvetica Neue" w:eastAsia="宋体" w:hAnsi="Helvetica Neue" w:cs="宋体"/>
            <w:color w:val="0068AC"/>
            <w:kern w:val="0"/>
            <w:szCs w:val="21"/>
          </w:rPr>
          <w:t>patrick bouthemy</w:t>
        </w:r>
      </w:hyperlink>
      <w:r w:rsidRPr="00911C76">
        <w:rPr>
          <w:rFonts w:ascii="Helvetica Neue" w:eastAsia="宋体" w:hAnsi="Helvetica Neue" w:cs="宋体"/>
          <w:color w:val="333333"/>
          <w:kern w:val="0"/>
          <w:szCs w:val="21"/>
        </w:rPr>
        <w:t> </w:t>
      </w:r>
      <w:hyperlink r:id="rId178" w:history="1">
        <w:r w:rsidRPr="00911C76">
          <w:rPr>
            <w:rFonts w:ascii="Helvetica Neue" w:eastAsia="宋体" w:hAnsi="Helvetica Neue" w:cs="宋体"/>
            <w:color w:val="0068AC"/>
            <w:kern w:val="0"/>
            <w:szCs w:val="21"/>
          </w:rPr>
          <w:t>, ces g. m. snoek</w:t>
        </w:r>
      </w:hyperlink>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b/>
          <w:bCs/>
          <w:color w:val="333333"/>
          <w:kern w:val="0"/>
          <w:szCs w:val="21"/>
        </w:rPr>
        <w:t>摘要</w:t>
      </w:r>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本文将视频中的操作本地化问题视为边界框序列。目的是提出可能包括感兴趣的行动的行动建议</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最好是在很少提出建议的情况下实现高召回。我们的贡献是三重的。首先</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在选择性搜索对象建议的启发下</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我们引入了一种方法</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以无监督的方式从时空超级体</w:t>
      </w:r>
      <w:r w:rsidRPr="00911C76">
        <w:rPr>
          <w:rFonts w:ascii="Helvetica Neue" w:eastAsia="宋体" w:hAnsi="Helvetica Neue" w:cs="宋体"/>
          <w:b/>
          <w:bCs/>
          <w:color w:val="333333"/>
          <w:kern w:val="0"/>
          <w:szCs w:val="21"/>
        </w:rPr>
        <w:t>素</w:t>
      </w:r>
      <w:r w:rsidRPr="00911C76">
        <w:rPr>
          <w:rFonts w:ascii="Helvetica Neue" w:eastAsia="宋体" w:hAnsi="Helvetica Neue" w:cs="宋体"/>
          <w:color w:val="333333"/>
          <w:kern w:val="0"/>
          <w:szCs w:val="21"/>
        </w:rPr>
        <w:t>生成行动建议</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我们称之为</w:t>
      </w:r>
      <w:r w:rsidRPr="00911C76">
        <w:rPr>
          <w:rFonts w:ascii="Helvetica Neue" w:eastAsia="宋体" w:hAnsi="Helvetica Neue" w:cs="宋体"/>
          <w:color w:val="333333"/>
          <w:kern w:val="0"/>
          <w:szCs w:val="21"/>
        </w:rPr>
        <w:t xml:space="preserve"> tubelets</w:t>
      </w:r>
      <w:r w:rsidRPr="00911C76">
        <w:rPr>
          <w:rFonts w:ascii="Helvetica Neue" w:eastAsia="宋体" w:hAnsi="Helvetica Neue" w:cs="宋体"/>
          <w:color w:val="333333"/>
          <w:kern w:val="0"/>
          <w:szCs w:val="21"/>
        </w:rPr>
        <w:t>。其次</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随着来自各个框架的静态功能</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我们的方法有利地利用运动。我们引入独立运动证据作为一个特征</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以描述动作如何偏离背景</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并在提案生成的各个阶段明确纳入此类运动信息。最后</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我们引入了</w:t>
      </w:r>
      <w:r w:rsidRPr="00911C76">
        <w:rPr>
          <w:rFonts w:ascii="Helvetica Neue" w:eastAsia="宋体" w:hAnsi="Helvetica Neue" w:cs="宋体"/>
          <w:color w:val="333333"/>
          <w:kern w:val="0"/>
          <w:szCs w:val="21"/>
        </w:rPr>
        <w:t xml:space="preserve"> tubelets </w:t>
      </w:r>
      <w:r w:rsidRPr="00911C76">
        <w:rPr>
          <w:rFonts w:ascii="Helvetica Neue" w:eastAsia="宋体" w:hAnsi="Helvetica Neue" w:cs="宋体"/>
          <w:color w:val="333333"/>
          <w:kern w:val="0"/>
          <w:szCs w:val="21"/>
        </w:rPr>
        <w:t>的时空细化</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以便更</w:t>
      </w:r>
      <w:r w:rsidRPr="00911C76">
        <w:rPr>
          <w:rFonts w:ascii="Helvetica Neue" w:eastAsia="宋体" w:hAnsi="Helvetica Neue" w:cs="宋体"/>
          <w:b/>
          <w:bCs/>
          <w:color w:val="333333"/>
          <w:kern w:val="0"/>
          <w:szCs w:val="21"/>
        </w:rPr>
        <w:t>精确地</w:t>
      </w:r>
      <w:r w:rsidRPr="00911C76">
        <w:rPr>
          <w:rFonts w:ascii="Helvetica Neue" w:eastAsia="宋体" w:hAnsi="Helvetica Neue" w:cs="宋体"/>
          <w:color w:val="333333"/>
          <w:kern w:val="0"/>
          <w:szCs w:val="21"/>
        </w:rPr>
        <w:t>定位动作</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并修剪以保持</w:t>
      </w:r>
      <w:r w:rsidRPr="00911C76">
        <w:rPr>
          <w:rFonts w:ascii="Helvetica Neue" w:eastAsia="宋体" w:hAnsi="Helvetica Neue" w:cs="宋体"/>
          <w:color w:val="333333"/>
          <w:kern w:val="0"/>
          <w:szCs w:val="21"/>
        </w:rPr>
        <w:t xml:space="preserve"> tubelets </w:t>
      </w:r>
      <w:r w:rsidRPr="00911C76">
        <w:rPr>
          <w:rFonts w:ascii="Helvetica Neue" w:eastAsia="宋体" w:hAnsi="Helvetica Neue" w:cs="宋体"/>
          <w:color w:val="333333"/>
          <w:kern w:val="0"/>
          <w:szCs w:val="21"/>
        </w:rPr>
        <w:t>数量的限制。我们通过广泛的实验证明了我们的方法是否适合于在三个公共数据集中进行行动建议质量和行动本地化</w:t>
      </w:r>
      <w:r w:rsidRPr="00911C76">
        <w:rPr>
          <w:rFonts w:ascii="Helvetica Neue" w:eastAsia="宋体" w:hAnsi="Helvetica Neue" w:cs="宋体"/>
          <w:color w:val="333333"/>
          <w:kern w:val="0"/>
          <w:szCs w:val="21"/>
        </w:rPr>
        <w:t xml:space="preserve">: ucf </w:t>
      </w:r>
      <w:r w:rsidRPr="00911C76">
        <w:rPr>
          <w:rFonts w:ascii="Helvetica Neue" w:eastAsia="宋体" w:hAnsi="Helvetica Neue" w:cs="宋体"/>
          <w:color w:val="333333"/>
          <w:kern w:val="0"/>
          <w:szCs w:val="21"/>
        </w:rPr>
        <w:t>体育、</w:t>
      </w:r>
      <w:r w:rsidRPr="00911C76">
        <w:rPr>
          <w:rFonts w:ascii="Helvetica Neue" w:eastAsia="宋体" w:hAnsi="Helvetica Neue" w:cs="宋体"/>
          <w:color w:val="333333"/>
          <w:kern w:val="0"/>
          <w:szCs w:val="21"/>
        </w:rPr>
        <w:t xml:space="preserve">msr-ii </w:t>
      </w:r>
      <w:r w:rsidRPr="00911C76">
        <w:rPr>
          <w:rFonts w:ascii="Helvetica Neue" w:eastAsia="宋体" w:hAnsi="Helvetica Neue" w:cs="宋体"/>
          <w:color w:val="333333"/>
          <w:kern w:val="0"/>
          <w:szCs w:val="21"/>
        </w:rPr>
        <w:t>和</w:t>
      </w:r>
      <w:r w:rsidRPr="00911C76">
        <w:rPr>
          <w:rFonts w:ascii="Helvetica Neue" w:eastAsia="宋体" w:hAnsi="Helvetica Neue" w:cs="宋体"/>
          <w:color w:val="333333"/>
          <w:kern w:val="0"/>
          <w:szCs w:val="21"/>
        </w:rPr>
        <w:t xml:space="preserve"> ucf101</w:t>
      </w:r>
      <w:r w:rsidRPr="00911C76">
        <w:rPr>
          <w:rFonts w:ascii="Helvetica Neue" w:eastAsia="宋体" w:hAnsi="Helvetica Neue" w:cs="宋体"/>
          <w:color w:val="333333"/>
          <w:kern w:val="0"/>
          <w:szCs w:val="21"/>
        </w:rPr>
        <w:t>。对于行动建议的质量</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我们的无监督建议击败了三个数据集上的所有其他现有方法。对于动作本地化</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我们在</w:t>
      </w:r>
      <w:r w:rsidRPr="00911C76">
        <w:rPr>
          <w:rFonts w:ascii="Helvetica Neue" w:eastAsia="宋体" w:hAnsi="Helvetica Neue" w:cs="宋体"/>
          <w:color w:val="333333"/>
          <w:kern w:val="0"/>
          <w:szCs w:val="21"/>
        </w:rPr>
        <w:t xml:space="preserve"> ucf </w:t>
      </w:r>
      <w:r w:rsidRPr="00911C76">
        <w:rPr>
          <w:rFonts w:ascii="Helvetica Neue" w:eastAsia="宋体" w:hAnsi="Helvetica Neue" w:cs="宋体"/>
          <w:color w:val="333333"/>
          <w:kern w:val="0"/>
          <w:szCs w:val="21"/>
        </w:rPr>
        <w:t>体育和</w:t>
      </w:r>
      <w:r w:rsidRPr="00911C76">
        <w:rPr>
          <w:rFonts w:ascii="Helvetica Neue" w:eastAsia="宋体" w:hAnsi="Helvetica Neue" w:cs="宋体"/>
          <w:color w:val="333333"/>
          <w:kern w:val="0"/>
          <w:szCs w:val="21"/>
        </w:rPr>
        <w:t xml:space="preserve"> ucf101 </w:t>
      </w:r>
      <w:r w:rsidRPr="00911C76">
        <w:rPr>
          <w:rFonts w:ascii="Helvetica Neue" w:eastAsia="宋体" w:hAnsi="Helvetica Neue" w:cs="宋体"/>
          <w:color w:val="333333"/>
          <w:kern w:val="0"/>
          <w:szCs w:val="21"/>
        </w:rPr>
        <w:t>的修剪视频以及</w:t>
      </w:r>
      <w:r w:rsidRPr="00911C76">
        <w:rPr>
          <w:rFonts w:ascii="Helvetica Neue" w:eastAsia="宋体" w:hAnsi="Helvetica Neue" w:cs="宋体"/>
          <w:color w:val="333333"/>
          <w:kern w:val="0"/>
          <w:szCs w:val="21"/>
        </w:rPr>
        <w:t xml:space="preserve"> msr-ii </w:t>
      </w:r>
      <w:r w:rsidRPr="00911C76">
        <w:rPr>
          <w:rFonts w:ascii="Helvetica Neue" w:eastAsia="宋体" w:hAnsi="Helvetica Neue" w:cs="宋体"/>
          <w:color w:val="333333"/>
          <w:kern w:val="0"/>
          <w:szCs w:val="21"/>
        </w:rPr>
        <w:t>的未修剪视频上展示了最佳性能。少</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2016</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7</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7</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最初宣布</w:t>
      </w:r>
      <w:r w:rsidRPr="00911C76">
        <w:rPr>
          <w:rFonts w:ascii="Helvetica Neue" w:eastAsia="宋体" w:hAnsi="Helvetica Neue" w:cs="宋体"/>
          <w:color w:val="333333"/>
          <w:kern w:val="0"/>
          <w:szCs w:val="21"/>
        </w:rPr>
        <w:t>2016</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7</w:t>
      </w:r>
      <w:r w:rsidRPr="00911C76">
        <w:rPr>
          <w:rFonts w:ascii="Helvetica Neue" w:eastAsia="宋体" w:hAnsi="Helvetica Neue" w:cs="宋体"/>
          <w:color w:val="333333"/>
          <w:kern w:val="0"/>
          <w:szCs w:val="21"/>
        </w:rPr>
        <w:t>月。</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评论</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提交给《国际计算机视觉杂志》</w:t>
      </w:r>
    </w:p>
    <w:p w:rsidR="00911C76" w:rsidRPr="00911C76" w:rsidRDefault="00AE1870" w:rsidP="00911C76">
      <w:pPr>
        <w:widowControl/>
        <w:numPr>
          <w:ilvl w:val="0"/>
          <w:numId w:val="1"/>
        </w:numPr>
        <w:spacing w:after="60"/>
        <w:ind w:left="480"/>
        <w:jc w:val="left"/>
        <w:divId w:val="1135567425"/>
        <w:rPr>
          <w:rFonts w:ascii="Helvetica Neue" w:eastAsia="宋体" w:hAnsi="Helvetica Neue" w:cs="宋体"/>
          <w:b/>
          <w:bCs/>
          <w:color w:val="333333"/>
          <w:kern w:val="0"/>
          <w:sz w:val="22"/>
        </w:rPr>
      </w:pPr>
      <w:hyperlink r:id="rId179" w:history="1">
        <w:r w:rsidR="00911C76" w:rsidRPr="00911C76">
          <w:rPr>
            <w:rFonts w:ascii="Helvetica Neue" w:eastAsia="宋体" w:hAnsi="Helvetica Neue" w:cs="宋体"/>
            <w:b/>
            <w:bCs/>
            <w:color w:val="0068AC"/>
            <w:kern w:val="0"/>
            <w:sz w:val="22"/>
          </w:rPr>
          <w:t>第</w:t>
        </w:r>
        <w:r w:rsidR="00911C76" w:rsidRPr="00911C76">
          <w:rPr>
            <w:rFonts w:ascii="Helvetica Neue" w:eastAsia="宋体" w:hAnsi="Helvetica Neue" w:cs="宋体"/>
            <w:b/>
            <w:bCs/>
            <w:color w:val="0068AC"/>
            <w:kern w:val="0"/>
            <w:sz w:val="22"/>
          </w:rPr>
          <w:t xml:space="preserve"> 1604. 05640</w:t>
        </w:r>
      </w:hyperlink>
      <w:r w:rsidR="00911C76" w:rsidRPr="00911C76">
        <w:rPr>
          <w:rFonts w:ascii="Helvetica Neue" w:eastAsia="宋体" w:hAnsi="Helvetica Neue" w:cs="宋体"/>
          <w:b/>
          <w:bCs/>
          <w:color w:val="333333"/>
          <w:kern w:val="0"/>
          <w:sz w:val="22"/>
        </w:rPr>
        <w:t>[</w:t>
      </w:r>
      <w:hyperlink r:id="rId180" w:history="1">
        <w:r w:rsidR="00911C76" w:rsidRPr="00911C76">
          <w:rPr>
            <w:rFonts w:ascii="Helvetica Neue" w:eastAsia="宋体" w:hAnsi="Helvetica Neue" w:cs="宋体"/>
            <w:b/>
            <w:bCs/>
            <w:color w:val="0068AC"/>
            <w:kern w:val="0"/>
            <w:sz w:val="22"/>
          </w:rPr>
          <w:t>pdf</w:t>
        </w:r>
      </w:hyperlink>
      <w:r w:rsidR="00911C76" w:rsidRPr="00911C76">
        <w:rPr>
          <w:rFonts w:ascii="Helvetica Neue" w:eastAsia="宋体" w:hAnsi="Helvetica Neue" w:cs="宋体"/>
          <w:b/>
          <w:bCs/>
          <w:color w:val="333333"/>
          <w:kern w:val="0"/>
          <w:sz w:val="22"/>
        </w:rPr>
        <w:t>, </w:t>
      </w:r>
      <w:hyperlink r:id="rId181" w:history="1">
        <w:r w:rsidR="00911C76" w:rsidRPr="00911C76">
          <w:rPr>
            <w:rFonts w:ascii="Helvetica Neue" w:eastAsia="宋体" w:hAnsi="Helvetica Neue" w:cs="宋体"/>
            <w:b/>
            <w:bCs/>
            <w:color w:val="0068AC"/>
            <w:kern w:val="0"/>
            <w:sz w:val="22"/>
          </w:rPr>
          <w:t>ps</w:t>
        </w:r>
      </w:hyperlink>
      <w:r w:rsidR="00911C76" w:rsidRPr="00911C76">
        <w:rPr>
          <w:rFonts w:ascii="Helvetica Neue" w:eastAsia="宋体" w:hAnsi="Helvetica Neue" w:cs="宋体"/>
          <w:b/>
          <w:bCs/>
          <w:color w:val="333333"/>
          <w:kern w:val="0"/>
          <w:sz w:val="22"/>
        </w:rPr>
        <w:t>,</w:t>
      </w:r>
      <w:hyperlink r:id="rId182" w:history="1">
        <w:r w:rsidR="00911C76" w:rsidRPr="00911C76">
          <w:rPr>
            <w:rFonts w:ascii="Helvetica Neue" w:eastAsia="宋体" w:hAnsi="Helvetica Neue" w:cs="宋体"/>
            <w:b/>
            <w:bCs/>
            <w:color w:val="0068AC"/>
            <w:kern w:val="0"/>
            <w:sz w:val="22"/>
          </w:rPr>
          <w:t>其他</w:t>
        </w:r>
      </w:hyperlink>
      <w:r w:rsidR="00911C76" w:rsidRPr="00911C76">
        <w:rPr>
          <w:rFonts w:ascii="Helvetica Neue" w:eastAsia="宋体" w:hAnsi="Helvetica Neue" w:cs="宋体"/>
          <w:b/>
          <w:bCs/>
          <w:color w:val="333333"/>
          <w:kern w:val="0"/>
          <w:sz w:val="22"/>
        </w:rPr>
        <w:t>] </w:t>
      </w:r>
      <w:r w:rsidR="00911C76" w:rsidRPr="00911C76">
        <w:rPr>
          <w:rFonts w:ascii="Helvetica Neue" w:eastAsia="宋体" w:hAnsi="Helvetica Neue" w:cs="宋体"/>
          <w:b/>
          <w:bCs/>
          <w:color w:val="333333"/>
          <w:kern w:val="0"/>
          <w:sz w:val="22"/>
          <w:shd w:val="clear" w:color="auto" w:fill="F5F5F5"/>
        </w:rPr>
        <w:t>cs. it</w:t>
      </w:r>
    </w:p>
    <w:p w:rsidR="00911C76" w:rsidRPr="00911C76" w:rsidRDefault="00911C76" w:rsidP="00911C76">
      <w:pPr>
        <w:widowControl/>
        <w:ind w:left="480"/>
        <w:jc w:val="left"/>
        <w:divId w:val="1535993852"/>
        <w:rPr>
          <w:rFonts w:ascii="Helvetica Neue" w:eastAsia="宋体" w:hAnsi="Helvetica Neue" w:cs="宋体"/>
          <w:color w:val="333333"/>
          <w:kern w:val="0"/>
          <w:szCs w:val="21"/>
        </w:rPr>
      </w:pPr>
      <w:r w:rsidRPr="00911C76">
        <w:rPr>
          <w:rFonts w:ascii="Helvetica Neue" w:eastAsia="宋体" w:hAnsi="Helvetica Neue" w:cs="宋体"/>
          <w:color w:val="F5F5F5"/>
          <w:kern w:val="0"/>
          <w:szCs w:val="21"/>
          <w:shd w:val="clear" w:color="auto" w:fill="2D2D2D"/>
        </w:rPr>
        <w:t>多伊</w:t>
      </w:r>
      <w:hyperlink r:id="rId183" w:history="1">
        <w:r w:rsidRPr="00911C76">
          <w:rPr>
            <w:rFonts w:ascii="Helvetica Neue" w:eastAsia="宋体" w:hAnsi="Helvetica Neue" w:cs="宋体"/>
            <w:color w:val="0068AC"/>
            <w:kern w:val="0"/>
            <w:szCs w:val="21"/>
            <w:shd w:val="clear" w:color="auto" w:fill="F5F5F5"/>
          </w:rPr>
          <w:t>10.1109/ITW.2016.7606869</w:t>
        </w:r>
      </w:hyperlink>
    </w:p>
    <w:p w:rsidR="00911C76" w:rsidRPr="00911C76" w:rsidRDefault="00911C76" w:rsidP="00911C76">
      <w:pPr>
        <w:widowControl/>
        <w:spacing w:after="60"/>
        <w:ind w:left="480"/>
        <w:jc w:val="left"/>
        <w:divId w:val="722827221"/>
        <w:rPr>
          <w:rFonts w:ascii="Helvetica Neue" w:eastAsia="宋体" w:hAnsi="Helvetica Neue" w:cs="宋体"/>
          <w:b/>
          <w:bCs/>
          <w:color w:val="2D2D2D"/>
          <w:kern w:val="0"/>
          <w:szCs w:val="21"/>
        </w:rPr>
      </w:pPr>
      <w:r w:rsidRPr="00911C76">
        <w:rPr>
          <w:rFonts w:ascii="Helvetica Neue" w:eastAsia="宋体" w:hAnsi="Helvetica Neue" w:cs="宋体"/>
          <w:b/>
          <w:bCs/>
          <w:color w:val="2D2D2D"/>
          <w:kern w:val="0"/>
          <w:szCs w:val="21"/>
        </w:rPr>
        <w:t>通过高效的半有限编程</w:t>
      </w:r>
      <w:r w:rsidRPr="00911C76">
        <w:rPr>
          <w:rFonts w:ascii="Helvetica Neue" w:eastAsia="宋体" w:hAnsi="Helvetica Neue" w:cs="宋体"/>
          <w:b/>
          <w:bCs/>
          <w:color w:val="2D2D2D"/>
          <w:kern w:val="0"/>
          <w:szCs w:val="21"/>
        </w:rPr>
        <w:t xml:space="preserve">, </w:t>
      </w:r>
      <w:r w:rsidRPr="00911C76">
        <w:rPr>
          <w:rFonts w:ascii="Helvetica Neue" w:eastAsia="宋体" w:hAnsi="Helvetica Neue" w:cs="宋体"/>
          <w:b/>
          <w:bCs/>
          <w:color w:val="2D2D2D"/>
          <w:kern w:val="0"/>
          <w:szCs w:val="21"/>
        </w:rPr>
        <w:t>在多速率采样系统中实现超高分辨率</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作者</w:t>
      </w:r>
      <w:r w:rsidRPr="00911C76">
        <w:rPr>
          <w:rFonts w:ascii="Helvetica Neue" w:eastAsia="宋体" w:hAnsi="Helvetica Neue" w:cs="宋体"/>
          <w:color w:val="333333"/>
          <w:kern w:val="0"/>
          <w:szCs w:val="21"/>
        </w:rPr>
        <w:t>:</w:t>
      </w:r>
      <w:hyperlink r:id="rId184" w:history="1">
        <w:r w:rsidRPr="00911C76">
          <w:rPr>
            <w:rFonts w:ascii="Helvetica Neue" w:eastAsia="宋体" w:hAnsi="Helvetica Neue" w:cs="宋体"/>
            <w:color w:val="0068AC"/>
            <w:kern w:val="0"/>
            <w:szCs w:val="21"/>
          </w:rPr>
          <w:t>m. ferreira da costa,</w:t>
        </w:r>
      </w:hyperlink>
      <w:r w:rsidRPr="00911C76">
        <w:rPr>
          <w:rFonts w:ascii="Helvetica Neue" w:eastAsia="宋体" w:hAnsi="Helvetica Neue" w:cs="宋体"/>
          <w:color w:val="333333"/>
          <w:kern w:val="0"/>
          <w:szCs w:val="21"/>
        </w:rPr>
        <w:t> </w:t>
      </w:r>
      <w:hyperlink r:id="rId185" w:history="1">
        <w:r w:rsidRPr="00911C76">
          <w:rPr>
            <w:rFonts w:ascii="Helvetica Neue" w:eastAsia="宋体" w:hAnsi="Helvetica Neue" w:cs="宋体"/>
            <w:color w:val="0068AC"/>
            <w:kern w:val="0"/>
            <w:szCs w:val="21"/>
          </w:rPr>
          <w:t>w. dai</w:t>
        </w:r>
      </w:hyperlink>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b/>
          <w:bCs/>
          <w:color w:val="333333"/>
          <w:kern w:val="0"/>
          <w:szCs w:val="21"/>
        </w:rPr>
        <w:t>摘要</w:t>
      </w:r>
      <w:r w:rsidRPr="00911C76">
        <w:rPr>
          <w:rFonts w:ascii="Helvetica Neue" w:eastAsia="宋体" w:hAnsi="Helvetica Neue" w:cs="宋体"/>
          <w:color w:val="333333"/>
          <w:kern w:val="0"/>
          <w:szCs w:val="21"/>
        </w:rPr>
        <w:t>: </w:t>
      </w:r>
      <w:r w:rsidRPr="00911C76">
        <w:rPr>
          <w:rFonts w:ascii="Helvetica Neue" w:eastAsia="宋体" w:hAnsi="Helvetica Neue" w:cs="宋体"/>
          <w:b/>
          <w:bCs/>
          <w:color w:val="333333"/>
          <w:kern w:val="0"/>
          <w:szCs w:val="21"/>
        </w:rPr>
        <w:t>超分辨率</w:t>
      </w:r>
      <w:r w:rsidRPr="00911C76">
        <w:rPr>
          <w:rFonts w:ascii="Helvetica Neue" w:eastAsia="宋体" w:hAnsi="Helvetica Neue" w:cs="宋体"/>
          <w:color w:val="333333"/>
          <w:kern w:val="0"/>
          <w:szCs w:val="21"/>
        </w:rPr>
        <w:t>理论旨在估计位于连续空间中的离散分量</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这些分量构成具有最佳</w:t>
      </w:r>
      <w:r w:rsidRPr="00911C76">
        <w:rPr>
          <w:rFonts w:ascii="Helvetica Neue" w:eastAsia="宋体" w:hAnsi="Helvetica Neue" w:cs="宋体"/>
          <w:b/>
          <w:bCs/>
          <w:color w:val="333333"/>
          <w:kern w:val="0"/>
          <w:szCs w:val="21"/>
        </w:rPr>
        <w:t>精度</w:t>
      </w:r>
      <w:r w:rsidRPr="00911C76">
        <w:rPr>
          <w:rFonts w:ascii="Helvetica Neue" w:eastAsia="宋体" w:hAnsi="Helvetica Neue" w:cs="宋体"/>
          <w:color w:val="333333"/>
          <w:kern w:val="0"/>
          <w:szCs w:val="21"/>
        </w:rPr>
        <w:t>的稀疏信号。本文研究了近年来超</w:t>
      </w:r>
      <w:r w:rsidRPr="00911C76">
        <w:rPr>
          <w:rFonts w:ascii="Helvetica Neue" w:eastAsia="宋体" w:hAnsi="Helvetica Neue" w:cs="宋体"/>
          <w:b/>
          <w:bCs/>
          <w:color w:val="333333"/>
          <w:kern w:val="0"/>
          <w:szCs w:val="21"/>
        </w:rPr>
        <w:t>分辨率</w:t>
      </w:r>
      <w:r w:rsidRPr="00911C76">
        <w:rPr>
          <w:rFonts w:ascii="Helvetica Neue" w:eastAsia="宋体" w:hAnsi="Helvetica Neue" w:cs="宋体"/>
          <w:color w:val="333333"/>
          <w:kern w:val="0"/>
          <w:szCs w:val="21"/>
        </w:rPr>
        <w:t>技术在多速率采样系统中进行谱估计的潜力。结果表明</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在存在共同支持网格的情况下</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在最小的分离约束下</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光谱稀疏信号的频率可以从半有限程序</w:t>
      </w:r>
      <w:r w:rsidRPr="00911C76">
        <w:rPr>
          <w:rFonts w:ascii="Helvetica Neue" w:eastAsia="宋体" w:hAnsi="Helvetica Neue" w:cs="宋体"/>
          <w:color w:val="333333"/>
          <w:kern w:val="0"/>
          <w:szCs w:val="21"/>
        </w:rPr>
        <w:t xml:space="preserve"> (sdp) </w:t>
      </w:r>
      <w:r w:rsidRPr="00911C76">
        <w:rPr>
          <w:rFonts w:ascii="Helvetica Neue" w:eastAsia="宋体" w:hAnsi="Helvetica Neue" w:cs="宋体"/>
          <w:color w:val="333333"/>
          <w:kern w:val="0"/>
          <w:szCs w:val="21"/>
        </w:rPr>
        <w:t>的输出中精确地联合恢复。讨论了该方法的算法复杂度</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并通过扩展稀疏三角多项式的</w:t>
      </w:r>
      <w:r w:rsidRPr="00911C76">
        <w:rPr>
          <w:rFonts w:ascii="Helvetica Neue" w:eastAsia="宋体" w:hAnsi="Helvetica Neue" w:cs="宋体"/>
          <w:color w:val="333333"/>
          <w:kern w:val="0"/>
          <w:szCs w:val="21"/>
        </w:rPr>
        <w:t xml:space="preserve"> gram </w:t>
      </w:r>
      <w:r w:rsidRPr="00911C76">
        <w:rPr>
          <w:rFonts w:ascii="Helvetica Neue" w:eastAsia="宋体" w:hAnsi="Helvetica Neue" w:cs="宋体"/>
          <w:color w:val="333333"/>
          <w:kern w:val="0"/>
          <w:szCs w:val="21"/>
        </w:rPr>
        <w:t>参数化特性</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导出了最小维数的等效</w:t>
      </w:r>
      <w:r w:rsidRPr="00911C76">
        <w:rPr>
          <w:rFonts w:ascii="Helvetica Neue" w:eastAsia="宋体" w:hAnsi="Helvetica Neue" w:cs="宋体"/>
          <w:color w:val="333333"/>
          <w:kern w:val="0"/>
          <w:szCs w:val="21"/>
        </w:rPr>
        <w:t xml:space="preserve"> sdp</w:t>
      </w:r>
      <w:r w:rsidRPr="00911C76">
        <w:rPr>
          <w:rFonts w:ascii="Helvetica Neue" w:eastAsia="宋体" w:hAnsi="Helvetica Neue" w:cs="宋体"/>
          <w:color w:val="333333"/>
          <w:kern w:val="0"/>
          <w:szCs w:val="21"/>
        </w:rPr>
        <w:t>。少</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2016</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8</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2</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;v1</w:t>
      </w:r>
      <w:r w:rsidRPr="00911C76">
        <w:rPr>
          <w:rFonts w:ascii="Helvetica Neue" w:eastAsia="宋体" w:hAnsi="Helvetica Neue" w:cs="宋体"/>
          <w:color w:val="333333"/>
          <w:kern w:val="0"/>
          <w:szCs w:val="21"/>
        </w:rPr>
        <w:t>于</w:t>
      </w:r>
      <w:r w:rsidRPr="00911C76">
        <w:rPr>
          <w:rFonts w:ascii="Helvetica Neue" w:eastAsia="宋体" w:hAnsi="Helvetica Neue" w:cs="宋体"/>
          <w:color w:val="333333"/>
          <w:kern w:val="0"/>
          <w:szCs w:val="21"/>
        </w:rPr>
        <w:t>2016</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4</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19</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最初宣布</w:t>
      </w:r>
      <w:r w:rsidRPr="00911C76">
        <w:rPr>
          <w:rFonts w:ascii="Helvetica Neue" w:eastAsia="宋体" w:hAnsi="Helvetica Neue" w:cs="宋体"/>
          <w:color w:val="333333"/>
          <w:kern w:val="0"/>
          <w:szCs w:val="21"/>
        </w:rPr>
        <w:t>2016</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4</w:t>
      </w:r>
      <w:r w:rsidRPr="00911C76">
        <w:rPr>
          <w:rFonts w:ascii="Helvetica Neue" w:eastAsia="宋体" w:hAnsi="Helvetica Neue" w:cs="宋体"/>
          <w:color w:val="333333"/>
          <w:kern w:val="0"/>
          <w:szCs w:val="21"/>
        </w:rPr>
        <w:t>月。</w:t>
      </w:r>
    </w:p>
    <w:p w:rsidR="00911C76" w:rsidRPr="00911C76" w:rsidRDefault="00AE1870" w:rsidP="00911C76">
      <w:pPr>
        <w:widowControl/>
        <w:numPr>
          <w:ilvl w:val="0"/>
          <w:numId w:val="1"/>
        </w:numPr>
        <w:spacing w:after="60"/>
        <w:ind w:left="480"/>
        <w:jc w:val="left"/>
        <w:divId w:val="1781795929"/>
        <w:rPr>
          <w:rFonts w:ascii="Helvetica Neue" w:eastAsia="宋体" w:hAnsi="Helvetica Neue" w:cs="宋体"/>
          <w:b/>
          <w:bCs/>
          <w:color w:val="333333"/>
          <w:kern w:val="0"/>
          <w:sz w:val="22"/>
        </w:rPr>
      </w:pPr>
      <w:hyperlink r:id="rId186" w:history="1">
        <w:r w:rsidR="00911C76" w:rsidRPr="00911C76">
          <w:rPr>
            <w:rFonts w:ascii="Helvetica Neue" w:eastAsia="宋体" w:hAnsi="Helvetica Neue" w:cs="宋体"/>
            <w:b/>
            <w:bCs/>
            <w:color w:val="0068AC"/>
            <w:kern w:val="0"/>
            <w:sz w:val="22"/>
          </w:rPr>
          <w:t>第</w:t>
        </w:r>
        <w:r w:rsidR="00911C76" w:rsidRPr="00911C76">
          <w:rPr>
            <w:rFonts w:ascii="Helvetica Neue" w:eastAsia="宋体" w:hAnsi="Helvetica Neue" w:cs="宋体"/>
            <w:b/>
            <w:bCs/>
            <w:color w:val="0068AC"/>
            <w:kern w:val="0"/>
            <w:sz w:val="22"/>
          </w:rPr>
          <w:t xml:space="preserve"> 16000530</w:t>
        </w:r>
      </w:hyperlink>
      <w:r w:rsidR="00911C76" w:rsidRPr="00911C76">
        <w:rPr>
          <w:rFonts w:ascii="Helvetica Neue" w:eastAsia="宋体" w:hAnsi="Helvetica Neue" w:cs="宋体"/>
          <w:b/>
          <w:bCs/>
          <w:color w:val="333333"/>
          <w:kern w:val="0"/>
          <w:sz w:val="22"/>
        </w:rPr>
        <w:t>[</w:t>
      </w:r>
      <w:hyperlink r:id="rId187" w:history="1">
        <w:r w:rsidR="00911C76" w:rsidRPr="00911C76">
          <w:rPr>
            <w:rFonts w:ascii="Helvetica Neue" w:eastAsia="宋体" w:hAnsi="Helvetica Neue" w:cs="宋体"/>
            <w:b/>
            <w:bCs/>
            <w:color w:val="0068AC"/>
            <w:kern w:val="0"/>
            <w:sz w:val="22"/>
          </w:rPr>
          <w:t>pdf</w:t>
        </w:r>
      </w:hyperlink>
      <w:r w:rsidR="00911C76" w:rsidRPr="00911C76">
        <w:rPr>
          <w:rFonts w:ascii="Helvetica Neue" w:eastAsia="宋体" w:hAnsi="Helvetica Neue" w:cs="宋体"/>
          <w:b/>
          <w:bCs/>
          <w:color w:val="333333"/>
          <w:kern w:val="0"/>
          <w:sz w:val="22"/>
        </w:rPr>
        <w:t>,</w:t>
      </w:r>
      <w:hyperlink r:id="rId188" w:history="1">
        <w:r w:rsidR="00911C76" w:rsidRPr="00911C76">
          <w:rPr>
            <w:rFonts w:ascii="Helvetica Neue" w:eastAsia="宋体" w:hAnsi="Helvetica Neue" w:cs="宋体"/>
            <w:b/>
            <w:bCs/>
            <w:color w:val="0068AC"/>
            <w:kern w:val="0"/>
            <w:sz w:val="22"/>
          </w:rPr>
          <w:t>其他</w:t>
        </w:r>
      </w:hyperlink>
      <w:r w:rsidR="00911C76" w:rsidRPr="00911C76">
        <w:rPr>
          <w:rFonts w:ascii="Helvetica Neue" w:eastAsia="宋体" w:hAnsi="Helvetica Neue" w:cs="宋体"/>
          <w:b/>
          <w:bCs/>
          <w:color w:val="333333"/>
          <w:kern w:val="0"/>
          <w:sz w:val="22"/>
        </w:rPr>
        <w:t>] </w:t>
      </w:r>
      <w:r w:rsidR="00911C76" w:rsidRPr="00911C76">
        <w:rPr>
          <w:rFonts w:ascii="Helvetica Neue" w:eastAsia="宋体" w:hAnsi="Helvetica Neue" w:cs="宋体"/>
          <w:b/>
          <w:bCs/>
          <w:color w:val="333333"/>
          <w:kern w:val="0"/>
          <w:sz w:val="22"/>
          <w:shd w:val="clear" w:color="auto" w:fill="F5F5F5"/>
        </w:rPr>
        <w:t>Cs</w:t>
      </w:r>
      <w:r w:rsidR="00911C76" w:rsidRPr="00911C76">
        <w:rPr>
          <w:rFonts w:ascii="Helvetica Neue" w:eastAsia="宋体" w:hAnsi="Helvetica Neue" w:cs="宋体"/>
          <w:b/>
          <w:bCs/>
          <w:color w:val="333333"/>
          <w:kern w:val="0"/>
          <w:sz w:val="22"/>
          <w:shd w:val="clear" w:color="auto" w:fill="F5F5F5"/>
        </w:rPr>
        <w:t>。简历</w:t>
      </w:r>
    </w:p>
    <w:p w:rsidR="00911C76" w:rsidRPr="00911C76" w:rsidRDefault="00911C76" w:rsidP="00911C76">
      <w:pPr>
        <w:widowControl/>
        <w:spacing w:after="60"/>
        <w:ind w:left="480"/>
        <w:jc w:val="left"/>
        <w:divId w:val="722827221"/>
        <w:rPr>
          <w:rFonts w:ascii="Helvetica Neue" w:eastAsia="宋体" w:hAnsi="Helvetica Neue" w:cs="宋体"/>
          <w:b/>
          <w:bCs/>
          <w:color w:val="2D2D2D"/>
          <w:kern w:val="0"/>
          <w:szCs w:val="21"/>
        </w:rPr>
      </w:pPr>
      <w:r w:rsidRPr="00911C76">
        <w:rPr>
          <w:rFonts w:ascii="Helvetica Neue" w:eastAsia="宋体" w:hAnsi="Helvetica Neue" w:cs="宋体"/>
          <w:b/>
          <w:bCs/>
          <w:color w:val="2D2D2D"/>
          <w:kern w:val="0"/>
          <w:szCs w:val="21"/>
        </w:rPr>
        <w:t>基于完全卷积编码器解码器网络的目标轮廓检测</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作者</w:t>
      </w:r>
      <w:r w:rsidRPr="00911C76">
        <w:rPr>
          <w:rFonts w:ascii="Helvetica Neue" w:eastAsia="宋体" w:hAnsi="Helvetica Neue" w:cs="宋体"/>
          <w:color w:val="333333"/>
          <w:kern w:val="0"/>
          <w:szCs w:val="21"/>
        </w:rPr>
        <w:t>:</w:t>
      </w:r>
      <w:hyperlink r:id="rId189" w:history="1">
        <w:r w:rsidRPr="00911C76">
          <w:rPr>
            <w:rFonts w:ascii="Helvetica Neue" w:eastAsia="宋体" w:hAnsi="Helvetica Neue" w:cs="宋体"/>
            <w:color w:val="0068AC"/>
            <w:kern w:val="0"/>
            <w:szCs w:val="21"/>
          </w:rPr>
          <w:t>杨继美</w:t>
        </w:r>
      </w:hyperlink>
      <w:r w:rsidRPr="00911C76">
        <w:rPr>
          <w:rFonts w:ascii="Helvetica Neue" w:eastAsia="宋体" w:hAnsi="Helvetica Neue" w:cs="宋体"/>
          <w:color w:val="333333"/>
          <w:kern w:val="0"/>
          <w:szCs w:val="21"/>
        </w:rPr>
        <w:t>,</w:t>
      </w:r>
      <w:hyperlink r:id="rId190" w:history="1">
        <w:r w:rsidRPr="00911C76">
          <w:rPr>
            <w:rFonts w:ascii="Helvetica Neue" w:eastAsia="宋体" w:hAnsi="Helvetica Neue" w:cs="宋体"/>
            <w:color w:val="0068AC"/>
            <w:kern w:val="0"/>
            <w:szCs w:val="21"/>
          </w:rPr>
          <w:t>布赖恩</w:t>
        </w:r>
        <w:r w:rsidRPr="00911C76">
          <w:rPr>
            <w:rFonts w:ascii="Helvetica Neue" w:eastAsia="宋体" w:hAnsi="Helvetica Neue" w:cs="宋体"/>
            <w:color w:val="0068AC"/>
            <w:kern w:val="0"/>
            <w:szCs w:val="21"/>
          </w:rPr>
          <w:t>·</w:t>
        </w:r>
        <w:r w:rsidRPr="00911C76">
          <w:rPr>
            <w:rFonts w:ascii="Helvetica Neue" w:eastAsia="宋体" w:hAnsi="Helvetica Neue" w:cs="宋体"/>
            <w:color w:val="0068AC"/>
            <w:kern w:val="0"/>
            <w:szCs w:val="21"/>
          </w:rPr>
          <w:t>普莱斯</w:t>
        </w:r>
      </w:hyperlink>
      <w:r w:rsidRPr="00911C76">
        <w:rPr>
          <w:rFonts w:ascii="Helvetica Neue" w:eastAsia="宋体" w:hAnsi="Helvetica Neue" w:cs="宋体"/>
          <w:color w:val="333333"/>
          <w:kern w:val="0"/>
          <w:szCs w:val="21"/>
        </w:rPr>
        <w:t>,</w:t>
      </w:r>
      <w:hyperlink r:id="rId191" w:history="1">
        <w:r w:rsidRPr="00911C76">
          <w:rPr>
            <w:rFonts w:ascii="Helvetica Neue" w:eastAsia="宋体" w:hAnsi="Helvetica Neue" w:cs="宋体"/>
            <w:color w:val="0068AC"/>
            <w:kern w:val="0"/>
            <w:szCs w:val="21"/>
          </w:rPr>
          <w:t>斯科特</w:t>
        </w:r>
        <w:r w:rsidRPr="00911C76">
          <w:rPr>
            <w:rFonts w:ascii="Helvetica Neue" w:eastAsia="宋体" w:hAnsi="Helvetica Neue" w:cs="宋体"/>
            <w:color w:val="0068AC"/>
            <w:kern w:val="0"/>
            <w:szCs w:val="21"/>
          </w:rPr>
          <w:t>·</w:t>
        </w:r>
        <w:r w:rsidRPr="00911C76">
          <w:rPr>
            <w:rFonts w:ascii="Helvetica Neue" w:eastAsia="宋体" w:hAnsi="Helvetica Neue" w:cs="宋体"/>
            <w:color w:val="0068AC"/>
            <w:kern w:val="0"/>
            <w:szCs w:val="21"/>
          </w:rPr>
          <w:t>科恩</w:t>
        </w:r>
      </w:hyperlink>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李宏乐</w:t>
      </w:r>
      <w:r w:rsidRPr="00911C76">
        <w:rPr>
          <w:rFonts w:ascii="Helvetica Neue" w:eastAsia="宋体" w:hAnsi="Helvetica Neue" w:cs="宋体"/>
          <w:color w:val="333333"/>
          <w:kern w:val="0"/>
          <w:szCs w:val="21"/>
        </w:rPr>
        <w:t>,</w:t>
      </w:r>
      <w:hyperlink r:id="rId192" w:history="1">
        <w:r w:rsidRPr="00911C76">
          <w:rPr>
            <w:rFonts w:ascii="Helvetica Neue" w:eastAsia="宋体" w:hAnsi="Helvetica Neue" w:cs="宋体"/>
            <w:color w:val="0068AC"/>
            <w:kern w:val="0"/>
            <w:szCs w:val="21"/>
          </w:rPr>
          <w:t>杨明轩</w:t>
        </w:r>
      </w:hyperlink>
    </w:p>
    <w:p w:rsidR="00911C76" w:rsidRPr="00911C76" w:rsidRDefault="00911C76" w:rsidP="00911C76">
      <w:pPr>
        <w:widowControl/>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b/>
          <w:bCs/>
          <w:color w:val="333333"/>
          <w:kern w:val="0"/>
          <w:szCs w:val="21"/>
        </w:rPr>
        <w:t>摘要</w:t>
      </w:r>
      <w:r w:rsidRPr="00911C76">
        <w:rPr>
          <w:rFonts w:ascii="Helvetica Neue" w:eastAsia="宋体" w:hAnsi="Helvetica Neue" w:cs="宋体"/>
          <w:color w:val="333333"/>
          <w:kern w:val="0"/>
          <w:szCs w:val="21"/>
        </w:rPr>
        <w:t>: </w:t>
      </w:r>
      <w:r w:rsidRPr="00911C76">
        <w:rPr>
          <w:rFonts w:ascii="Helvetica Neue" w:eastAsia="宋体" w:hAnsi="Helvetica Neue" w:cs="宋体"/>
          <w:color w:val="333333"/>
          <w:kern w:val="0"/>
          <w:szCs w:val="21"/>
        </w:rPr>
        <w:t>我们开发了一种利用完全卷积的编码器解码器网络进行轮廓检测的深度学习算法。与以往的低级边缘检测不同</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我们的算法侧重于检测更高级别的对象轮廓。我们的网络是培训</w:t>
      </w:r>
      <w:r w:rsidRPr="00911C76">
        <w:rPr>
          <w:rFonts w:ascii="Helvetica Neue" w:eastAsia="宋体" w:hAnsi="Helvetica Neue" w:cs="宋体"/>
          <w:color w:val="333333"/>
          <w:kern w:val="0"/>
          <w:szCs w:val="21"/>
        </w:rPr>
        <w:t xml:space="preserve"> pascal voc </w:t>
      </w:r>
      <w:r w:rsidRPr="00911C76">
        <w:rPr>
          <w:rFonts w:ascii="Helvetica Neue" w:eastAsia="宋体" w:hAnsi="Helvetica Neue" w:cs="宋体"/>
          <w:color w:val="333333"/>
          <w:kern w:val="0"/>
          <w:szCs w:val="21"/>
        </w:rPr>
        <w:t>与精致的地面真相</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从不准确的多边形注释</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产生更高的</w:t>
      </w:r>
      <w:r w:rsidRPr="00911C76">
        <w:rPr>
          <w:rFonts w:ascii="Helvetica Neue" w:eastAsia="宋体" w:hAnsi="Helvetica Neue" w:cs="宋体"/>
          <w:b/>
          <w:bCs/>
          <w:color w:val="333333"/>
          <w:kern w:val="0"/>
          <w:szCs w:val="21"/>
        </w:rPr>
        <w:t>精度</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比以前的方法。我们发现</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学习模型很好地推广到了</w:t>
      </w:r>
      <w:r w:rsidRPr="00911C76">
        <w:rPr>
          <w:rFonts w:ascii="Helvetica Neue" w:eastAsia="宋体" w:hAnsi="Helvetica Neue" w:cs="宋体"/>
          <w:color w:val="333333"/>
          <w:kern w:val="0"/>
          <w:szCs w:val="21"/>
        </w:rPr>
        <w:t xml:space="preserve"> ms coco </w:t>
      </w:r>
      <w:r w:rsidRPr="00911C76">
        <w:rPr>
          <w:rFonts w:ascii="Helvetica Neue" w:eastAsia="宋体" w:hAnsi="Helvetica Neue" w:cs="宋体"/>
          <w:color w:val="333333"/>
          <w:kern w:val="0"/>
          <w:szCs w:val="21"/>
        </w:rPr>
        <w:t>上相同的超级类别中看不见的对象类</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并能通过微调来匹配</w:t>
      </w:r>
      <w:r w:rsidRPr="00911C76">
        <w:rPr>
          <w:rFonts w:ascii="Helvetica Neue" w:eastAsia="宋体" w:hAnsi="Helvetica Neue" w:cs="宋体"/>
          <w:color w:val="333333"/>
          <w:kern w:val="0"/>
          <w:szCs w:val="21"/>
        </w:rPr>
        <w:t xml:space="preserve"> bsds500 </w:t>
      </w:r>
      <w:r w:rsidRPr="00911C76">
        <w:rPr>
          <w:rFonts w:ascii="Helvetica Neue" w:eastAsia="宋体" w:hAnsi="Helvetica Neue" w:cs="宋体"/>
          <w:color w:val="333333"/>
          <w:kern w:val="0"/>
          <w:szCs w:val="21"/>
        </w:rPr>
        <w:t>上最先进的边缘检测。通过结合多尺度组合分组算法</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我们的方法可以生成高质量的分段对象建议</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从而显著推</w:t>
      </w:r>
      <w:r w:rsidRPr="00911C76">
        <w:rPr>
          <w:rFonts w:ascii="Helvetica Neue" w:eastAsia="宋体" w:hAnsi="Helvetica Neue" w:cs="宋体"/>
          <w:color w:val="333333"/>
          <w:kern w:val="0"/>
          <w:szCs w:val="21"/>
        </w:rPr>
        <w:lastRenderedPageBreak/>
        <w:t>进</w:t>
      </w:r>
      <w:r w:rsidRPr="00911C76">
        <w:rPr>
          <w:rFonts w:ascii="Helvetica Neue" w:eastAsia="宋体" w:hAnsi="Helvetica Neue" w:cs="宋体"/>
          <w:color w:val="333333"/>
          <w:kern w:val="0"/>
          <w:szCs w:val="21"/>
        </w:rPr>
        <w:t xml:space="preserve"> pascal voc </w:t>
      </w:r>
      <w:r w:rsidRPr="00911C76">
        <w:rPr>
          <w:rFonts w:ascii="Helvetica Neue" w:eastAsia="宋体" w:hAnsi="Helvetica Neue" w:cs="宋体"/>
          <w:color w:val="333333"/>
          <w:kern w:val="0"/>
          <w:szCs w:val="21"/>
        </w:rPr>
        <w:t>的最新技术</w:t>
      </w:r>
      <w:r w:rsidRPr="00911C76">
        <w:rPr>
          <w:rFonts w:ascii="Helvetica Neue" w:eastAsia="宋体" w:hAnsi="Helvetica Neue" w:cs="宋体"/>
          <w:color w:val="333333"/>
          <w:kern w:val="0"/>
          <w:szCs w:val="21"/>
        </w:rPr>
        <w:t xml:space="preserve"> (</w:t>
      </w:r>
      <w:r w:rsidRPr="00911C76">
        <w:rPr>
          <w:rFonts w:ascii="Helvetica Neue" w:eastAsia="宋体" w:hAnsi="Helvetica Neue" w:cs="宋体"/>
          <w:color w:val="333333"/>
          <w:kern w:val="0"/>
          <w:szCs w:val="21"/>
        </w:rPr>
        <w:t>将平均召回量从</w:t>
      </w:r>
      <w:r w:rsidRPr="00911C76">
        <w:rPr>
          <w:rFonts w:ascii="Helvetica Neue" w:eastAsia="宋体" w:hAnsi="Helvetica Neue" w:cs="宋体"/>
          <w:color w:val="333333"/>
          <w:kern w:val="0"/>
          <w:szCs w:val="21"/>
        </w:rPr>
        <w:t xml:space="preserve">0.62 </w:t>
      </w:r>
      <w:r w:rsidRPr="00911C76">
        <w:rPr>
          <w:rFonts w:ascii="Helvetica Neue" w:eastAsia="宋体" w:hAnsi="Helvetica Neue" w:cs="宋体"/>
          <w:color w:val="333333"/>
          <w:kern w:val="0"/>
          <w:szCs w:val="21"/>
        </w:rPr>
        <w:t>提高到</w:t>
      </w:r>
      <w:r w:rsidRPr="00911C76">
        <w:rPr>
          <w:rFonts w:ascii="Helvetica Neue" w:eastAsia="宋体" w:hAnsi="Helvetica Neue" w:cs="宋体"/>
          <w:color w:val="333333"/>
          <w:kern w:val="0"/>
          <w:szCs w:val="21"/>
        </w:rPr>
        <w:t xml:space="preserve"> 0.62), </w:t>
      </w:r>
      <w:r w:rsidRPr="00911C76">
        <w:rPr>
          <w:rFonts w:ascii="Helvetica Neue" w:eastAsia="宋体" w:hAnsi="Helvetica Neue" w:cs="宋体"/>
          <w:color w:val="333333"/>
          <w:kern w:val="0"/>
          <w:szCs w:val="21"/>
        </w:rPr>
        <w:t>并相对采用相对较高的少量候选人</w:t>
      </w:r>
      <w:r w:rsidRPr="00911C76">
        <w:rPr>
          <w:rFonts w:ascii="Helvetica Neue" w:eastAsia="宋体" w:hAnsi="Helvetica Neue" w:cs="宋体"/>
          <w:color w:val="333333"/>
          <w:kern w:val="0"/>
          <w:szCs w:val="21"/>
        </w:rPr>
        <w:t xml:space="preserve"> (</w:t>
      </w:r>
      <w:r w:rsidRPr="00911C76">
        <w:rPr>
          <w:rFonts w:ascii="MathJax_Main" w:eastAsia="宋体" w:hAnsi="MathJax_Main" w:cs="宋体"/>
          <w:color w:val="333333"/>
          <w:kern w:val="0"/>
          <w:sz w:val="26"/>
          <w:szCs w:val="26"/>
          <w:bdr w:val="none" w:sz="0" w:space="0" w:color="auto" w:frame="1"/>
        </w:rPr>
        <w:t>或</w:t>
      </w:r>
      <w:r w:rsidRPr="00911C76">
        <w:rPr>
          <w:rFonts w:ascii="Helvetica Neue" w:eastAsia="宋体" w:hAnsi="Helvetica Neue" w:cs="宋体"/>
          <w:color w:val="333333"/>
          <w:kern w:val="0"/>
          <w:szCs w:val="21"/>
        </w:rPr>
        <w:t>1660</w:t>
      </w:r>
      <w:r w:rsidRPr="00911C76">
        <w:rPr>
          <w:rFonts w:ascii="Helvetica Neue" w:eastAsia="宋体" w:hAnsi="Helvetica Neue" w:cs="宋体"/>
          <w:color w:val="333333"/>
          <w:kern w:val="0"/>
          <w:szCs w:val="21"/>
        </w:rPr>
        <w:t>每个图像</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。少</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2016</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3</w:t>
      </w:r>
      <w:r w:rsidRPr="00911C76">
        <w:rPr>
          <w:rFonts w:ascii="Helvetica Neue" w:eastAsia="宋体" w:hAnsi="Helvetica Neue" w:cs="宋体"/>
          <w:color w:val="333333"/>
          <w:kern w:val="0"/>
          <w:szCs w:val="21"/>
        </w:rPr>
        <w:t>月</w:t>
      </w:r>
      <w:r w:rsidRPr="00911C76">
        <w:rPr>
          <w:rFonts w:ascii="Helvetica Neue" w:eastAsia="宋体" w:hAnsi="Helvetica Neue" w:cs="宋体"/>
          <w:color w:val="333333"/>
          <w:kern w:val="0"/>
          <w:szCs w:val="21"/>
        </w:rPr>
        <w:t>14</w:t>
      </w:r>
      <w:r w:rsidRPr="00911C76">
        <w:rPr>
          <w:rFonts w:ascii="Helvetica Neue" w:eastAsia="宋体" w:hAnsi="Helvetica Neue" w:cs="宋体"/>
          <w:color w:val="333333"/>
          <w:kern w:val="0"/>
          <w:szCs w:val="21"/>
        </w:rPr>
        <w:t>日提交</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最初宣布</w:t>
      </w:r>
      <w:r w:rsidRPr="00911C76">
        <w:rPr>
          <w:rFonts w:ascii="Helvetica Neue" w:eastAsia="宋体" w:hAnsi="Helvetica Neue" w:cs="宋体"/>
          <w:color w:val="333333"/>
          <w:kern w:val="0"/>
          <w:szCs w:val="21"/>
        </w:rPr>
        <w:t>2016</w:t>
      </w:r>
      <w:r w:rsidRPr="00911C76">
        <w:rPr>
          <w:rFonts w:ascii="Helvetica Neue" w:eastAsia="宋体" w:hAnsi="Helvetica Neue" w:cs="宋体"/>
          <w:color w:val="333333"/>
          <w:kern w:val="0"/>
          <w:szCs w:val="21"/>
        </w:rPr>
        <w:t>年</w:t>
      </w:r>
      <w:r w:rsidRPr="00911C76">
        <w:rPr>
          <w:rFonts w:ascii="Helvetica Neue" w:eastAsia="宋体" w:hAnsi="Helvetica Neue" w:cs="宋体"/>
          <w:color w:val="333333"/>
          <w:kern w:val="0"/>
          <w:szCs w:val="21"/>
        </w:rPr>
        <w:t>3</w:t>
      </w:r>
      <w:r w:rsidRPr="00911C76">
        <w:rPr>
          <w:rFonts w:ascii="Helvetica Neue" w:eastAsia="宋体" w:hAnsi="Helvetica Neue" w:cs="宋体"/>
          <w:color w:val="333333"/>
          <w:kern w:val="0"/>
          <w:szCs w:val="21"/>
        </w:rPr>
        <w:t>月。</w:t>
      </w:r>
    </w:p>
    <w:p w:rsidR="00911C76" w:rsidRPr="00911C76" w:rsidRDefault="00911C76" w:rsidP="00911C76">
      <w:pPr>
        <w:widowControl/>
        <w:spacing w:after="60"/>
        <w:ind w:left="480"/>
        <w:jc w:val="left"/>
        <w:divId w:val="722827221"/>
        <w:rPr>
          <w:rFonts w:ascii="Helvetica Neue" w:eastAsia="宋体" w:hAnsi="Helvetica Neue" w:cs="宋体"/>
          <w:color w:val="333333"/>
          <w:kern w:val="0"/>
          <w:szCs w:val="21"/>
        </w:rPr>
      </w:pPr>
      <w:r w:rsidRPr="00911C76">
        <w:rPr>
          <w:rFonts w:ascii="Helvetica Neue" w:eastAsia="宋体" w:hAnsi="Helvetica Neue" w:cs="宋体"/>
          <w:color w:val="333333"/>
          <w:kern w:val="0"/>
          <w:szCs w:val="21"/>
        </w:rPr>
        <w:t>评论</w:t>
      </w:r>
      <w:r w:rsidRPr="00911C76">
        <w:rPr>
          <w:rFonts w:ascii="Helvetica Neue" w:eastAsia="宋体" w:hAnsi="Helvetica Neue" w:cs="宋体"/>
          <w:color w:val="333333"/>
          <w:kern w:val="0"/>
          <w:szCs w:val="21"/>
        </w:rPr>
        <w:t>:</w:t>
      </w:r>
      <w:r w:rsidRPr="00911C76">
        <w:rPr>
          <w:rFonts w:ascii="Helvetica Neue" w:eastAsia="宋体" w:hAnsi="Helvetica Neue" w:cs="宋体"/>
          <w:color w:val="333333"/>
          <w:kern w:val="0"/>
          <w:szCs w:val="21"/>
        </w:rPr>
        <w:t>被</w:t>
      </w:r>
      <w:r w:rsidRPr="00911C76">
        <w:rPr>
          <w:rFonts w:ascii="Helvetica Neue" w:eastAsia="宋体" w:hAnsi="Helvetica Neue" w:cs="宋体"/>
          <w:color w:val="333333"/>
          <w:kern w:val="0"/>
          <w:szCs w:val="21"/>
        </w:rPr>
        <w:t xml:space="preserve"> cvpr2016 </w:t>
      </w:r>
      <w:r w:rsidRPr="00911C76">
        <w:rPr>
          <w:rFonts w:ascii="Helvetica Neue" w:eastAsia="宋体" w:hAnsi="Helvetica Neue" w:cs="宋体"/>
          <w:color w:val="333333"/>
          <w:kern w:val="0"/>
          <w:szCs w:val="21"/>
        </w:rPr>
        <w:t>接受为焦点</w:t>
      </w:r>
    </w:p>
    <w:p w:rsidR="00911C76" w:rsidRDefault="00911C76"/>
    <w:sectPr w:rsidR="00911C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E30" w:rsidRDefault="00100E30" w:rsidP="00100E30">
      <w:r>
        <w:separator/>
      </w:r>
    </w:p>
  </w:endnote>
  <w:endnote w:type="continuationSeparator" w:id="0">
    <w:p w:rsidR="00100E30" w:rsidRDefault="00100E30" w:rsidP="00100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athJax_Main">
    <w:altName w:val="Cambria"/>
    <w:panose1 w:val="020B0604020202020204"/>
    <w:charset w:val="00"/>
    <w:family w:val="roman"/>
    <w:pitch w:val="default"/>
  </w:font>
  <w:font w:name="MathJax_Math-italic">
    <w:altName w:val="Cambria"/>
    <w:panose1 w:val="020B0604020202020204"/>
    <w:charset w:val="00"/>
    <w:family w:val="roman"/>
    <w:pitch w:val="default"/>
  </w:font>
  <w:font w:name="MathJax_AMS">
    <w:altName w:val="Cambria"/>
    <w:panose1 w:val="020B0604020202020204"/>
    <w:charset w:val="00"/>
    <w:family w:val="roman"/>
    <w:pitch w:val="default"/>
  </w:font>
  <w:font w:name="MathJax_Size1">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E30" w:rsidRDefault="00100E30" w:rsidP="00100E30">
      <w:r>
        <w:separator/>
      </w:r>
    </w:p>
  </w:footnote>
  <w:footnote w:type="continuationSeparator" w:id="0">
    <w:p w:rsidR="00100E30" w:rsidRDefault="00100E30" w:rsidP="00100E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061F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C76"/>
    <w:rsid w:val="00100E30"/>
    <w:rsid w:val="002F232A"/>
    <w:rsid w:val="00911C76"/>
    <w:rsid w:val="00AE1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B319486-16B5-704E-8778-684CA3A2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11C76"/>
    <w:pPr>
      <w:widowControl/>
      <w:spacing w:before="100" w:beforeAutospacing="1" w:after="100" w:afterAutospacing="1"/>
      <w:jc w:val="left"/>
    </w:pPr>
    <w:rPr>
      <w:rFonts w:ascii="宋体" w:eastAsia="宋体" w:hAnsi="宋体" w:cs="宋体"/>
      <w:kern w:val="0"/>
      <w:sz w:val="24"/>
      <w:szCs w:val="24"/>
    </w:rPr>
  </w:style>
  <w:style w:type="paragraph" w:customStyle="1" w:styleId="arxiv-result">
    <w:name w:val="arxiv-result"/>
    <w:basedOn w:val="a"/>
    <w:rsid w:val="00911C76"/>
    <w:pPr>
      <w:widowControl/>
      <w:spacing w:before="100" w:beforeAutospacing="1" w:after="100" w:afterAutospacing="1"/>
      <w:jc w:val="left"/>
    </w:pPr>
    <w:rPr>
      <w:rFonts w:ascii="宋体" w:eastAsia="宋体" w:hAnsi="宋体" w:cs="宋体"/>
      <w:kern w:val="0"/>
      <w:sz w:val="24"/>
      <w:szCs w:val="24"/>
    </w:rPr>
  </w:style>
  <w:style w:type="paragraph" w:customStyle="1" w:styleId="list-title">
    <w:name w:val="list-title"/>
    <w:basedOn w:val="a"/>
    <w:rsid w:val="00911C76"/>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911C76"/>
    <w:rPr>
      <w:color w:val="0000FF"/>
      <w:u w:val="single"/>
    </w:rPr>
  </w:style>
  <w:style w:type="character" w:styleId="a4">
    <w:name w:val="FollowedHyperlink"/>
    <w:basedOn w:val="a0"/>
    <w:uiPriority w:val="99"/>
    <w:semiHidden/>
    <w:unhideWhenUsed/>
    <w:rsid w:val="00911C76"/>
    <w:rPr>
      <w:color w:val="800080"/>
      <w:u w:val="single"/>
    </w:rPr>
  </w:style>
  <w:style w:type="character" w:customStyle="1" w:styleId="apple-converted-space">
    <w:name w:val="apple-converted-space"/>
    <w:basedOn w:val="a0"/>
    <w:rsid w:val="00911C76"/>
  </w:style>
  <w:style w:type="character" w:customStyle="1" w:styleId="tag">
    <w:name w:val="tag"/>
    <w:basedOn w:val="a0"/>
    <w:rsid w:val="00911C76"/>
  </w:style>
  <w:style w:type="paragraph" w:customStyle="1" w:styleId="1">
    <w:name w:val="标题1"/>
    <w:basedOn w:val="a"/>
    <w:rsid w:val="00911C76"/>
    <w:pPr>
      <w:widowControl/>
      <w:spacing w:before="100" w:beforeAutospacing="1" w:after="100" w:afterAutospacing="1"/>
      <w:jc w:val="left"/>
    </w:pPr>
    <w:rPr>
      <w:rFonts w:ascii="宋体" w:eastAsia="宋体" w:hAnsi="宋体" w:cs="宋体"/>
      <w:kern w:val="0"/>
      <w:sz w:val="24"/>
      <w:szCs w:val="24"/>
    </w:rPr>
  </w:style>
  <w:style w:type="paragraph" w:customStyle="1" w:styleId="authors">
    <w:name w:val="authors"/>
    <w:basedOn w:val="a"/>
    <w:rsid w:val="00911C76"/>
    <w:pPr>
      <w:widowControl/>
      <w:spacing w:before="100" w:beforeAutospacing="1" w:after="100" w:afterAutospacing="1"/>
      <w:jc w:val="left"/>
    </w:pPr>
    <w:rPr>
      <w:rFonts w:ascii="宋体" w:eastAsia="宋体" w:hAnsi="宋体" w:cs="宋体"/>
      <w:kern w:val="0"/>
      <w:sz w:val="24"/>
      <w:szCs w:val="24"/>
    </w:rPr>
  </w:style>
  <w:style w:type="character" w:customStyle="1" w:styleId="has-text-black-bis">
    <w:name w:val="has-text-black-bis"/>
    <w:basedOn w:val="a0"/>
    <w:rsid w:val="00911C76"/>
  </w:style>
  <w:style w:type="paragraph" w:customStyle="1" w:styleId="abstract">
    <w:name w:val="abstract"/>
    <w:basedOn w:val="a"/>
    <w:rsid w:val="00911C76"/>
    <w:pPr>
      <w:widowControl/>
      <w:spacing w:before="100" w:beforeAutospacing="1" w:after="100" w:afterAutospacing="1"/>
      <w:jc w:val="left"/>
    </w:pPr>
    <w:rPr>
      <w:rFonts w:ascii="宋体" w:eastAsia="宋体" w:hAnsi="宋体" w:cs="宋体"/>
      <w:kern w:val="0"/>
      <w:sz w:val="24"/>
      <w:szCs w:val="24"/>
    </w:rPr>
  </w:style>
  <w:style w:type="character" w:customStyle="1" w:styleId="search-hit">
    <w:name w:val="search-hit"/>
    <w:basedOn w:val="a0"/>
    <w:rsid w:val="00911C76"/>
  </w:style>
  <w:style w:type="character" w:customStyle="1" w:styleId="abstract-full">
    <w:name w:val="abstract-full"/>
    <w:basedOn w:val="a0"/>
    <w:rsid w:val="00911C76"/>
  </w:style>
  <w:style w:type="paragraph" w:customStyle="1" w:styleId="is-size-7">
    <w:name w:val="is-size-7"/>
    <w:basedOn w:val="a"/>
    <w:rsid w:val="00911C76"/>
    <w:pPr>
      <w:widowControl/>
      <w:spacing w:before="100" w:beforeAutospacing="1" w:after="100" w:afterAutospacing="1"/>
      <w:jc w:val="left"/>
    </w:pPr>
    <w:rPr>
      <w:rFonts w:ascii="宋体" w:eastAsia="宋体" w:hAnsi="宋体" w:cs="宋体"/>
      <w:kern w:val="0"/>
      <w:sz w:val="24"/>
      <w:szCs w:val="24"/>
    </w:rPr>
  </w:style>
  <w:style w:type="character" w:customStyle="1" w:styleId="mathjax">
    <w:name w:val="mathjax"/>
    <w:basedOn w:val="a0"/>
    <w:rsid w:val="00911C76"/>
  </w:style>
  <w:style w:type="character" w:customStyle="1" w:styleId="math">
    <w:name w:val="math"/>
    <w:basedOn w:val="a0"/>
    <w:rsid w:val="00911C76"/>
  </w:style>
  <w:style w:type="character" w:customStyle="1" w:styleId="mrow">
    <w:name w:val="mrow"/>
    <w:basedOn w:val="a0"/>
    <w:rsid w:val="00911C76"/>
  </w:style>
  <w:style w:type="character" w:customStyle="1" w:styleId="mn">
    <w:name w:val="mn"/>
    <w:basedOn w:val="a0"/>
    <w:rsid w:val="00911C76"/>
  </w:style>
  <w:style w:type="character" w:customStyle="1" w:styleId="mo">
    <w:name w:val="mo"/>
    <w:basedOn w:val="a0"/>
    <w:rsid w:val="00911C76"/>
  </w:style>
  <w:style w:type="paragraph" w:customStyle="1" w:styleId="comments">
    <w:name w:val="comments"/>
    <w:basedOn w:val="a"/>
    <w:rsid w:val="00911C76"/>
    <w:pPr>
      <w:widowControl/>
      <w:spacing w:before="100" w:beforeAutospacing="1" w:after="100" w:afterAutospacing="1"/>
      <w:jc w:val="left"/>
    </w:pPr>
    <w:rPr>
      <w:rFonts w:ascii="宋体" w:eastAsia="宋体" w:hAnsi="宋体" w:cs="宋体"/>
      <w:kern w:val="0"/>
      <w:sz w:val="24"/>
      <w:szCs w:val="24"/>
    </w:rPr>
  </w:style>
  <w:style w:type="character" w:customStyle="1" w:styleId="has-text-grey-dark">
    <w:name w:val="has-text-grey-dark"/>
    <w:basedOn w:val="a0"/>
    <w:rsid w:val="00911C76"/>
  </w:style>
  <w:style w:type="character" w:customStyle="1" w:styleId="mi">
    <w:name w:val="mi"/>
    <w:basedOn w:val="a0"/>
    <w:rsid w:val="00911C76"/>
  </w:style>
  <w:style w:type="character" w:customStyle="1" w:styleId="msubsup">
    <w:name w:val="msubsup"/>
    <w:basedOn w:val="a0"/>
    <w:rsid w:val="00911C76"/>
  </w:style>
  <w:style w:type="character" w:customStyle="1" w:styleId="texatom">
    <w:name w:val="texatom"/>
    <w:basedOn w:val="a0"/>
    <w:rsid w:val="00911C76"/>
  </w:style>
  <w:style w:type="character" w:customStyle="1" w:styleId="mtext">
    <w:name w:val="mtext"/>
    <w:basedOn w:val="a0"/>
    <w:rsid w:val="00911C76"/>
  </w:style>
  <w:style w:type="character" w:customStyle="1" w:styleId="munderover">
    <w:name w:val="munderover"/>
    <w:basedOn w:val="a0"/>
    <w:rsid w:val="00911C76"/>
  </w:style>
  <w:style w:type="character" w:customStyle="1" w:styleId="mfrac">
    <w:name w:val="mfrac"/>
    <w:basedOn w:val="a0"/>
    <w:rsid w:val="00911C76"/>
  </w:style>
  <w:style w:type="character" w:customStyle="1" w:styleId="msqrt">
    <w:name w:val="msqrt"/>
    <w:basedOn w:val="a0"/>
    <w:rsid w:val="00911C76"/>
  </w:style>
  <w:style w:type="paragraph" w:styleId="a5">
    <w:name w:val="header"/>
    <w:basedOn w:val="a"/>
    <w:link w:val="a6"/>
    <w:uiPriority w:val="99"/>
    <w:unhideWhenUsed/>
    <w:rsid w:val="00100E3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00E30"/>
    <w:rPr>
      <w:sz w:val="18"/>
      <w:szCs w:val="18"/>
    </w:rPr>
  </w:style>
  <w:style w:type="paragraph" w:styleId="a7">
    <w:name w:val="footer"/>
    <w:basedOn w:val="a"/>
    <w:link w:val="a8"/>
    <w:uiPriority w:val="99"/>
    <w:unhideWhenUsed/>
    <w:rsid w:val="00100E30"/>
    <w:pPr>
      <w:tabs>
        <w:tab w:val="center" w:pos="4153"/>
        <w:tab w:val="right" w:pos="8306"/>
      </w:tabs>
      <w:snapToGrid w:val="0"/>
      <w:jc w:val="left"/>
    </w:pPr>
    <w:rPr>
      <w:sz w:val="18"/>
      <w:szCs w:val="18"/>
    </w:rPr>
  </w:style>
  <w:style w:type="character" w:customStyle="1" w:styleId="a8">
    <w:name w:val="页脚 字符"/>
    <w:basedOn w:val="a0"/>
    <w:link w:val="a7"/>
    <w:uiPriority w:val="99"/>
    <w:rsid w:val="00100E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827221">
      <w:bodyDiv w:val="1"/>
      <w:marLeft w:val="0"/>
      <w:marRight w:val="0"/>
      <w:marTop w:val="0"/>
      <w:marBottom w:val="0"/>
      <w:divBdr>
        <w:top w:val="none" w:sz="0" w:space="0" w:color="auto"/>
        <w:left w:val="none" w:sz="0" w:space="0" w:color="auto"/>
        <w:bottom w:val="none" w:sz="0" w:space="0" w:color="auto"/>
        <w:right w:val="none" w:sz="0" w:space="0" w:color="auto"/>
      </w:divBdr>
      <w:divsChild>
        <w:div w:id="1657491804">
          <w:marLeft w:val="0"/>
          <w:marRight w:val="0"/>
          <w:marTop w:val="0"/>
          <w:marBottom w:val="0"/>
          <w:divBdr>
            <w:top w:val="none" w:sz="0" w:space="0" w:color="auto"/>
            <w:left w:val="none" w:sz="0" w:space="0" w:color="auto"/>
            <w:bottom w:val="none" w:sz="0" w:space="0" w:color="auto"/>
            <w:right w:val="none" w:sz="0" w:space="0" w:color="auto"/>
          </w:divBdr>
        </w:div>
        <w:div w:id="1271546551">
          <w:marLeft w:val="0"/>
          <w:marRight w:val="0"/>
          <w:marTop w:val="0"/>
          <w:marBottom w:val="0"/>
          <w:divBdr>
            <w:top w:val="none" w:sz="0" w:space="0" w:color="auto"/>
            <w:left w:val="none" w:sz="0" w:space="0" w:color="auto"/>
            <w:bottom w:val="none" w:sz="0" w:space="0" w:color="auto"/>
            <w:right w:val="none" w:sz="0" w:space="0" w:color="auto"/>
          </w:divBdr>
        </w:div>
        <w:div w:id="89204624">
          <w:marLeft w:val="0"/>
          <w:marRight w:val="0"/>
          <w:marTop w:val="0"/>
          <w:marBottom w:val="0"/>
          <w:divBdr>
            <w:top w:val="none" w:sz="0" w:space="0" w:color="auto"/>
            <w:left w:val="none" w:sz="0" w:space="0" w:color="auto"/>
            <w:bottom w:val="none" w:sz="0" w:space="0" w:color="auto"/>
            <w:right w:val="none" w:sz="0" w:space="0" w:color="auto"/>
          </w:divBdr>
        </w:div>
        <w:div w:id="1219824357">
          <w:marLeft w:val="0"/>
          <w:marRight w:val="0"/>
          <w:marTop w:val="0"/>
          <w:marBottom w:val="0"/>
          <w:divBdr>
            <w:top w:val="none" w:sz="0" w:space="0" w:color="auto"/>
            <w:left w:val="none" w:sz="0" w:space="0" w:color="auto"/>
            <w:bottom w:val="none" w:sz="0" w:space="0" w:color="auto"/>
            <w:right w:val="none" w:sz="0" w:space="0" w:color="auto"/>
          </w:divBdr>
        </w:div>
        <w:div w:id="2101946565">
          <w:marLeft w:val="0"/>
          <w:marRight w:val="0"/>
          <w:marTop w:val="0"/>
          <w:marBottom w:val="0"/>
          <w:divBdr>
            <w:top w:val="none" w:sz="0" w:space="0" w:color="auto"/>
            <w:left w:val="none" w:sz="0" w:space="0" w:color="auto"/>
            <w:bottom w:val="none" w:sz="0" w:space="0" w:color="auto"/>
            <w:right w:val="none" w:sz="0" w:space="0" w:color="auto"/>
          </w:divBdr>
        </w:div>
        <w:div w:id="559175786">
          <w:marLeft w:val="0"/>
          <w:marRight w:val="0"/>
          <w:marTop w:val="0"/>
          <w:marBottom w:val="0"/>
          <w:divBdr>
            <w:top w:val="none" w:sz="0" w:space="0" w:color="auto"/>
            <w:left w:val="none" w:sz="0" w:space="0" w:color="auto"/>
            <w:bottom w:val="none" w:sz="0" w:space="0" w:color="auto"/>
            <w:right w:val="none" w:sz="0" w:space="0" w:color="auto"/>
          </w:divBdr>
        </w:div>
        <w:div w:id="1931963004">
          <w:marLeft w:val="0"/>
          <w:marRight w:val="0"/>
          <w:marTop w:val="0"/>
          <w:marBottom w:val="0"/>
          <w:divBdr>
            <w:top w:val="none" w:sz="0" w:space="0" w:color="auto"/>
            <w:left w:val="none" w:sz="0" w:space="0" w:color="auto"/>
            <w:bottom w:val="none" w:sz="0" w:space="0" w:color="auto"/>
            <w:right w:val="none" w:sz="0" w:space="0" w:color="auto"/>
          </w:divBdr>
        </w:div>
        <w:div w:id="778992932">
          <w:marLeft w:val="0"/>
          <w:marRight w:val="0"/>
          <w:marTop w:val="0"/>
          <w:marBottom w:val="0"/>
          <w:divBdr>
            <w:top w:val="none" w:sz="0" w:space="0" w:color="auto"/>
            <w:left w:val="none" w:sz="0" w:space="0" w:color="auto"/>
            <w:bottom w:val="none" w:sz="0" w:space="0" w:color="auto"/>
            <w:right w:val="none" w:sz="0" w:space="0" w:color="auto"/>
          </w:divBdr>
        </w:div>
        <w:div w:id="1864854465">
          <w:marLeft w:val="0"/>
          <w:marRight w:val="0"/>
          <w:marTop w:val="0"/>
          <w:marBottom w:val="0"/>
          <w:divBdr>
            <w:top w:val="none" w:sz="0" w:space="0" w:color="auto"/>
            <w:left w:val="none" w:sz="0" w:space="0" w:color="auto"/>
            <w:bottom w:val="none" w:sz="0" w:space="0" w:color="auto"/>
            <w:right w:val="none" w:sz="0" w:space="0" w:color="auto"/>
          </w:divBdr>
        </w:div>
        <w:div w:id="1835994594">
          <w:marLeft w:val="0"/>
          <w:marRight w:val="0"/>
          <w:marTop w:val="0"/>
          <w:marBottom w:val="0"/>
          <w:divBdr>
            <w:top w:val="none" w:sz="0" w:space="0" w:color="auto"/>
            <w:left w:val="none" w:sz="0" w:space="0" w:color="auto"/>
            <w:bottom w:val="none" w:sz="0" w:space="0" w:color="auto"/>
            <w:right w:val="none" w:sz="0" w:space="0" w:color="auto"/>
          </w:divBdr>
        </w:div>
        <w:div w:id="705330355">
          <w:marLeft w:val="0"/>
          <w:marRight w:val="0"/>
          <w:marTop w:val="0"/>
          <w:marBottom w:val="0"/>
          <w:divBdr>
            <w:top w:val="none" w:sz="0" w:space="0" w:color="auto"/>
            <w:left w:val="none" w:sz="0" w:space="0" w:color="auto"/>
            <w:bottom w:val="none" w:sz="0" w:space="0" w:color="auto"/>
            <w:right w:val="none" w:sz="0" w:space="0" w:color="auto"/>
          </w:divBdr>
        </w:div>
        <w:div w:id="424956673">
          <w:marLeft w:val="0"/>
          <w:marRight w:val="0"/>
          <w:marTop w:val="0"/>
          <w:marBottom w:val="0"/>
          <w:divBdr>
            <w:top w:val="none" w:sz="0" w:space="0" w:color="auto"/>
            <w:left w:val="none" w:sz="0" w:space="0" w:color="auto"/>
            <w:bottom w:val="none" w:sz="0" w:space="0" w:color="auto"/>
            <w:right w:val="none" w:sz="0" w:space="0" w:color="auto"/>
          </w:divBdr>
        </w:div>
        <w:div w:id="2132085493">
          <w:marLeft w:val="0"/>
          <w:marRight w:val="0"/>
          <w:marTop w:val="0"/>
          <w:marBottom w:val="0"/>
          <w:divBdr>
            <w:top w:val="none" w:sz="0" w:space="0" w:color="auto"/>
            <w:left w:val="none" w:sz="0" w:space="0" w:color="auto"/>
            <w:bottom w:val="none" w:sz="0" w:space="0" w:color="auto"/>
            <w:right w:val="none" w:sz="0" w:space="0" w:color="auto"/>
          </w:divBdr>
        </w:div>
        <w:div w:id="1638102904">
          <w:marLeft w:val="0"/>
          <w:marRight w:val="0"/>
          <w:marTop w:val="0"/>
          <w:marBottom w:val="0"/>
          <w:divBdr>
            <w:top w:val="none" w:sz="0" w:space="0" w:color="auto"/>
            <w:left w:val="none" w:sz="0" w:space="0" w:color="auto"/>
            <w:bottom w:val="none" w:sz="0" w:space="0" w:color="auto"/>
            <w:right w:val="none" w:sz="0" w:space="0" w:color="auto"/>
          </w:divBdr>
        </w:div>
        <w:div w:id="1802193245">
          <w:marLeft w:val="0"/>
          <w:marRight w:val="0"/>
          <w:marTop w:val="0"/>
          <w:marBottom w:val="0"/>
          <w:divBdr>
            <w:top w:val="none" w:sz="0" w:space="0" w:color="auto"/>
            <w:left w:val="none" w:sz="0" w:space="0" w:color="auto"/>
            <w:bottom w:val="none" w:sz="0" w:space="0" w:color="auto"/>
            <w:right w:val="none" w:sz="0" w:space="0" w:color="auto"/>
          </w:divBdr>
        </w:div>
        <w:div w:id="475995515">
          <w:marLeft w:val="0"/>
          <w:marRight w:val="0"/>
          <w:marTop w:val="0"/>
          <w:marBottom w:val="0"/>
          <w:divBdr>
            <w:top w:val="none" w:sz="0" w:space="0" w:color="auto"/>
            <w:left w:val="none" w:sz="0" w:space="0" w:color="auto"/>
            <w:bottom w:val="none" w:sz="0" w:space="0" w:color="auto"/>
            <w:right w:val="none" w:sz="0" w:space="0" w:color="auto"/>
          </w:divBdr>
        </w:div>
        <w:div w:id="139156543">
          <w:marLeft w:val="0"/>
          <w:marRight w:val="0"/>
          <w:marTop w:val="0"/>
          <w:marBottom w:val="0"/>
          <w:divBdr>
            <w:top w:val="none" w:sz="0" w:space="0" w:color="auto"/>
            <w:left w:val="none" w:sz="0" w:space="0" w:color="auto"/>
            <w:bottom w:val="none" w:sz="0" w:space="0" w:color="auto"/>
            <w:right w:val="none" w:sz="0" w:space="0" w:color="auto"/>
          </w:divBdr>
        </w:div>
        <w:div w:id="309360950">
          <w:marLeft w:val="0"/>
          <w:marRight w:val="0"/>
          <w:marTop w:val="0"/>
          <w:marBottom w:val="0"/>
          <w:divBdr>
            <w:top w:val="none" w:sz="0" w:space="0" w:color="auto"/>
            <w:left w:val="none" w:sz="0" w:space="0" w:color="auto"/>
            <w:bottom w:val="none" w:sz="0" w:space="0" w:color="auto"/>
            <w:right w:val="none" w:sz="0" w:space="0" w:color="auto"/>
          </w:divBdr>
        </w:div>
        <w:div w:id="951548736">
          <w:marLeft w:val="0"/>
          <w:marRight w:val="0"/>
          <w:marTop w:val="0"/>
          <w:marBottom w:val="0"/>
          <w:divBdr>
            <w:top w:val="none" w:sz="0" w:space="0" w:color="auto"/>
            <w:left w:val="none" w:sz="0" w:space="0" w:color="auto"/>
            <w:bottom w:val="none" w:sz="0" w:space="0" w:color="auto"/>
            <w:right w:val="none" w:sz="0" w:space="0" w:color="auto"/>
          </w:divBdr>
        </w:div>
        <w:div w:id="1872105755">
          <w:marLeft w:val="0"/>
          <w:marRight w:val="0"/>
          <w:marTop w:val="0"/>
          <w:marBottom w:val="0"/>
          <w:divBdr>
            <w:top w:val="none" w:sz="0" w:space="0" w:color="auto"/>
            <w:left w:val="none" w:sz="0" w:space="0" w:color="auto"/>
            <w:bottom w:val="none" w:sz="0" w:space="0" w:color="auto"/>
            <w:right w:val="none" w:sz="0" w:space="0" w:color="auto"/>
          </w:divBdr>
        </w:div>
        <w:div w:id="890845275">
          <w:marLeft w:val="0"/>
          <w:marRight w:val="0"/>
          <w:marTop w:val="0"/>
          <w:marBottom w:val="0"/>
          <w:divBdr>
            <w:top w:val="none" w:sz="0" w:space="0" w:color="auto"/>
            <w:left w:val="none" w:sz="0" w:space="0" w:color="auto"/>
            <w:bottom w:val="none" w:sz="0" w:space="0" w:color="auto"/>
            <w:right w:val="none" w:sz="0" w:space="0" w:color="auto"/>
          </w:divBdr>
        </w:div>
        <w:div w:id="259217248">
          <w:marLeft w:val="0"/>
          <w:marRight w:val="0"/>
          <w:marTop w:val="0"/>
          <w:marBottom w:val="0"/>
          <w:divBdr>
            <w:top w:val="none" w:sz="0" w:space="0" w:color="auto"/>
            <w:left w:val="none" w:sz="0" w:space="0" w:color="auto"/>
            <w:bottom w:val="none" w:sz="0" w:space="0" w:color="auto"/>
            <w:right w:val="none" w:sz="0" w:space="0" w:color="auto"/>
          </w:divBdr>
          <w:divsChild>
            <w:div w:id="965963457">
              <w:marLeft w:val="0"/>
              <w:marRight w:val="0"/>
              <w:marTop w:val="0"/>
              <w:marBottom w:val="0"/>
              <w:divBdr>
                <w:top w:val="none" w:sz="0" w:space="0" w:color="auto"/>
                <w:left w:val="none" w:sz="0" w:space="0" w:color="auto"/>
                <w:bottom w:val="none" w:sz="0" w:space="0" w:color="auto"/>
                <w:right w:val="none" w:sz="0" w:space="0" w:color="auto"/>
              </w:divBdr>
              <w:divsChild>
                <w:div w:id="563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6332">
          <w:marLeft w:val="0"/>
          <w:marRight w:val="0"/>
          <w:marTop w:val="0"/>
          <w:marBottom w:val="0"/>
          <w:divBdr>
            <w:top w:val="none" w:sz="0" w:space="0" w:color="auto"/>
            <w:left w:val="none" w:sz="0" w:space="0" w:color="auto"/>
            <w:bottom w:val="none" w:sz="0" w:space="0" w:color="auto"/>
            <w:right w:val="none" w:sz="0" w:space="0" w:color="auto"/>
          </w:divBdr>
        </w:div>
        <w:div w:id="1256089862">
          <w:marLeft w:val="0"/>
          <w:marRight w:val="0"/>
          <w:marTop w:val="0"/>
          <w:marBottom w:val="0"/>
          <w:divBdr>
            <w:top w:val="none" w:sz="0" w:space="0" w:color="auto"/>
            <w:left w:val="none" w:sz="0" w:space="0" w:color="auto"/>
            <w:bottom w:val="none" w:sz="0" w:space="0" w:color="auto"/>
            <w:right w:val="none" w:sz="0" w:space="0" w:color="auto"/>
          </w:divBdr>
        </w:div>
        <w:div w:id="1040516409">
          <w:marLeft w:val="0"/>
          <w:marRight w:val="0"/>
          <w:marTop w:val="0"/>
          <w:marBottom w:val="0"/>
          <w:divBdr>
            <w:top w:val="none" w:sz="0" w:space="0" w:color="auto"/>
            <w:left w:val="none" w:sz="0" w:space="0" w:color="auto"/>
            <w:bottom w:val="none" w:sz="0" w:space="0" w:color="auto"/>
            <w:right w:val="none" w:sz="0" w:space="0" w:color="auto"/>
          </w:divBdr>
        </w:div>
        <w:div w:id="1135567425">
          <w:marLeft w:val="0"/>
          <w:marRight w:val="0"/>
          <w:marTop w:val="0"/>
          <w:marBottom w:val="0"/>
          <w:divBdr>
            <w:top w:val="none" w:sz="0" w:space="0" w:color="auto"/>
            <w:left w:val="none" w:sz="0" w:space="0" w:color="auto"/>
            <w:bottom w:val="none" w:sz="0" w:space="0" w:color="auto"/>
            <w:right w:val="none" w:sz="0" w:space="0" w:color="auto"/>
          </w:divBdr>
          <w:divsChild>
            <w:div w:id="1397826364">
              <w:marLeft w:val="0"/>
              <w:marRight w:val="0"/>
              <w:marTop w:val="0"/>
              <w:marBottom w:val="0"/>
              <w:divBdr>
                <w:top w:val="none" w:sz="0" w:space="0" w:color="auto"/>
                <w:left w:val="none" w:sz="0" w:space="0" w:color="auto"/>
                <w:bottom w:val="none" w:sz="0" w:space="0" w:color="auto"/>
                <w:right w:val="none" w:sz="0" w:space="0" w:color="auto"/>
              </w:divBdr>
              <w:divsChild>
                <w:div w:id="153599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95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rxiv.org/ps/1706.00112" TargetMode="External"/><Relationship Id="rId21" Type="http://schemas.openxmlformats.org/officeDocument/2006/relationships/hyperlink" Target="https://arxiv.org/ps/1809.00095" TargetMode="External"/><Relationship Id="rId42" Type="http://schemas.openxmlformats.org/officeDocument/2006/relationships/hyperlink" Target="https://arxiv.org/search/?searchtype=author&amp;query=Ramakrishnan%2C+A+G" TargetMode="External"/><Relationship Id="rId63" Type="http://schemas.openxmlformats.org/officeDocument/2006/relationships/hyperlink" Target="https://arxiv.org/abs/1803.10806" TargetMode="External"/><Relationship Id="rId84" Type="http://schemas.openxmlformats.org/officeDocument/2006/relationships/hyperlink" Target="https://arxiv.org/search/?searchtype=author&amp;query=Aubry%2C+M" TargetMode="External"/><Relationship Id="rId138" Type="http://schemas.openxmlformats.org/officeDocument/2006/relationships/hyperlink" Target="https://arxiv.org/pdf/1702.06439" TargetMode="External"/><Relationship Id="rId159" Type="http://schemas.openxmlformats.org/officeDocument/2006/relationships/hyperlink" Target="https://arxiv.org/pdf/1609.09382" TargetMode="External"/><Relationship Id="rId170" Type="http://schemas.openxmlformats.org/officeDocument/2006/relationships/hyperlink" Target="https://arxiv.org/search/?searchtype=author&amp;query=Ho%2C+T" TargetMode="External"/><Relationship Id="rId191" Type="http://schemas.openxmlformats.org/officeDocument/2006/relationships/hyperlink" Target="https://arxiv.org/search/?searchtype=author&amp;query=Cohen%2C+S" TargetMode="External"/><Relationship Id="rId107" Type="http://schemas.openxmlformats.org/officeDocument/2006/relationships/hyperlink" Target="https://arxiv.org/search/?searchtype=author&amp;query=Wei%2C+D" TargetMode="External"/><Relationship Id="rId11" Type="http://schemas.openxmlformats.org/officeDocument/2006/relationships/hyperlink" Target="https://arxiv.org/search/?searchtype=author&amp;query=Zeng%2C+D" TargetMode="External"/><Relationship Id="rId32" Type="http://schemas.openxmlformats.org/officeDocument/2006/relationships/hyperlink" Target="https://arxiv.org/search/?searchtype=author&amp;query=Fang%2C+L" TargetMode="External"/><Relationship Id="rId53" Type="http://schemas.openxmlformats.org/officeDocument/2006/relationships/hyperlink" Target="https://arxiv.org/pdf/1805.04168" TargetMode="External"/><Relationship Id="rId74" Type="http://schemas.openxmlformats.org/officeDocument/2006/relationships/hyperlink" Target="https://arxiv.org/format/1803.05933" TargetMode="External"/><Relationship Id="rId128" Type="http://schemas.openxmlformats.org/officeDocument/2006/relationships/hyperlink" Target="https://arxiv.org/search/?searchtype=author&amp;query=Disser%2C+Y" TargetMode="External"/><Relationship Id="rId149" Type="http://schemas.openxmlformats.org/officeDocument/2006/relationships/hyperlink" Target="https://arxiv.org/search/?searchtype=author&amp;query=Botelho%2C+G+M" TargetMode="External"/><Relationship Id="rId5" Type="http://schemas.openxmlformats.org/officeDocument/2006/relationships/footnotes" Target="footnotes.xml"/><Relationship Id="rId95" Type="http://schemas.openxmlformats.org/officeDocument/2006/relationships/hyperlink" Target="https://arxiv.org/pdf/1801.00968" TargetMode="External"/><Relationship Id="rId160" Type="http://schemas.openxmlformats.org/officeDocument/2006/relationships/hyperlink" Target="https://arxiv.org/format/1609.09382" TargetMode="External"/><Relationship Id="rId181" Type="http://schemas.openxmlformats.org/officeDocument/2006/relationships/hyperlink" Target="https://arxiv.org/ps/1604.05640" TargetMode="External"/><Relationship Id="rId22" Type="http://schemas.openxmlformats.org/officeDocument/2006/relationships/hyperlink" Target="https://arxiv.org/format/1809.00095" TargetMode="External"/><Relationship Id="rId43" Type="http://schemas.openxmlformats.org/officeDocument/2006/relationships/hyperlink" Target="https://arxiv.org/abs/1805.06085" TargetMode="External"/><Relationship Id="rId64" Type="http://schemas.openxmlformats.org/officeDocument/2006/relationships/hyperlink" Target="https://arxiv.org/pdf/1803.10806" TargetMode="External"/><Relationship Id="rId118" Type="http://schemas.openxmlformats.org/officeDocument/2006/relationships/hyperlink" Target="https://arxiv.org/format/1706.00112" TargetMode="External"/><Relationship Id="rId139" Type="http://schemas.openxmlformats.org/officeDocument/2006/relationships/hyperlink" Target="https://arxiv.org/ps/1702.06439" TargetMode="External"/><Relationship Id="rId85" Type="http://schemas.openxmlformats.org/officeDocument/2006/relationships/hyperlink" Target="https://arxiv.org/abs/1801.08614" TargetMode="External"/><Relationship Id="rId150" Type="http://schemas.openxmlformats.org/officeDocument/2006/relationships/hyperlink" Target="https://arxiv.org/search/?searchtype=author&amp;query=Rodrigues%2C+F+A" TargetMode="External"/><Relationship Id="rId171" Type="http://schemas.openxmlformats.org/officeDocument/2006/relationships/hyperlink" Target="https://arxiv.org/abs/1607.02003" TargetMode="External"/><Relationship Id="rId192" Type="http://schemas.openxmlformats.org/officeDocument/2006/relationships/hyperlink" Target="https://arxiv.org/search/?searchtype=author&amp;query=Yang%2C+M" TargetMode="External"/><Relationship Id="rId12" Type="http://schemas.openxmlformats.org/officeDocument/2006/relationships/hyperlink" Target="https://arxiv.org/search/?searchtype=author&amp;query=Tian%2C+Q" TargetMode="External"/><Relationship Id="rId33" Type="http://schemas.openxmlformats.org/officeDocument/2006/relationships/hyperlink" Target="https://arxiv.org/abs/1807.02862" TargetMode="External"/><Relationship Id="rId108" Type="http://schemas.openxmlformats.org/officeDocument/2006/relationships/hyperlink" Target="https://arxiv.org/search/?searchtype=author&amp;query=Freeman%2C+W+T" TargetMode="External"/><Relationship Id="rId129" Type="http://schemas.openxmlformats.org/officeDocument/2006/relationships/hyperlink" Target="https://arxiv.org/search/?searchtype=author&amp;query=Klimm%2C+M" TargetMode="External"/><Relationship Id="rId54" Type="http://schemas.openxmlformats.org/officeDocument/2006/relationships/hyperlink" Target="https://arxiv.org/format/1805.04168" TargetMode="External"/><Relationship Id="rId75" Type="http://schemas.openxmlformats.org/officeDocument/2006/relationships/hyperlink" Target="https://arxiv.org/search/?searchtype=author&amp;query=Chou%2C+C" TargetMode="External"/><Relationship Id="rId96" Type="http://schemas.openxmlformats.org/officeDocument/2006/relationships/hyperlink" Target="https://arxiv.org/format/1801.00968" TargetMode="External"/><Relationship Id="rId140" Type="http://schemas.openxmlformats.org/officeDocument/2006/relationships/hyperlink" Target="https://arxiv.org/format/1702.06439" TargetMode="External"/><Relationship Id="rId161" Type="http://schemas.openxmlformats.org/officeDocument/2006/relationships/hyperlink" Target="https://arxiv.org/search/?searchtype=author&amp;query=Zennaki%2C+O" TargetMode="External"/><Relationship Id="rId182" Type="http://schemas.openxmlformats.org/officeDocument/2006/relationships/hyperlink" Target="https://arxiv.org/format/1604.05640" TargetMode="External"/><Relationship Id="rId6" Type="http://schemas.openxmlformats.org/officeDocument/2006/relationships/endnotes" Target="endnotes.xml"/><Relationship Id="rId23" Type="http://schemas.openxmlformats.org/officeDocument/2006/relationships/hyperlink" Target="https://arxiv.org/search/?searchtype=author&amp;query=Choi%2C+Y" TargetMode="External"/><Relationship Id="rId119" Type="http://schemas.openxmlformats.org/officeDocument/2006/relationships/hyperlink" Target="https://arxiv.org/search/?searchtype=author&amp;query=Tamo%2C+I" TargetMode="External"/><Relationship Id="rId44" Type="http://schemas.openxmlformats.org/officeDocument/2006/relationships/hyperlink" Target="https://arxiv.org/pdf/1805.06085" TargetMode="External"/><Relationship Id="rId65" Type="http://schemas.openxmlformats.org/officeDocument/2006/relationships/hyperlink" Target="https://arxiv.org/format/1803.10806" TargetMode="External"/><Relationship Id="rId86" Type="http://schemas.openxmlformats.org/officeDocument/2006/relationships/hyperlink" Target="https://arxiv.org/pdf/1801.08614" TargetMode="External"/><Relationship Id="rId130" Type="http://schemas.openxmlformats.org/officeDocument/2006/relationships/hyperlink" Target="https://arxiv.org/search/?searchtype=author&amp;query=M%C3%BCtze%2C+T" TargetMode="External"/><Relationship Id="rId151" Type="http://schemas.openxmlformats.org/officeDocument/2006/relationships/hyperlink" Target="https://arxiv.org/search/?searchtype=author&amp;query=Neto%2C+J+B" TargetMode="External"/><Relationship Id="rId172" Type="http://schemas.openxmlformats.org/officeDocument/2006/relationships/hyperlink" Target="https://arxiv.org/pdf/1607.02003" TargetMode="External"/><Relationship Id="rId193" Type="http://schemas.openxmlformats.org/officeDocument/2006/relationships/fontTable" Target="fontTable.xml"/><Relationship Id="rId13" Type="http://schemas.openxmlformats.org/officeDocument/2006/relationships/hyperlink" Target="https://arxiv.org/abs/1810.07286" TargetMode="External"/><Relationship Id="rId109" Type="http://schemas.openxmlformats.org/officeDocument/2006/relationships/hyperlink" Target="https://arxiv.org/abs/1711.02413" TargetMode="External"/><Relationship Id="rId34" Type="http://schemas.openxmlformats.org/officeDocument/2006/relationships/hyperlink" Target="https://arxiv.org/pdf/1807.02862" TargetMode="External"/><Relationship Id="rId50" Type="http://schemas.openxmlformats.org/officeDocument/2006/relationships/hyperlink" Target="https://arxiv.org/search/?searchtype=author&amp;query=Srinivasan%2C+V" TargetMode="External"/><Relationship Id="rId55" Type="http://schemas.openxmlformats.org/officeDocument/2006/relationships/hyperlink" Target="https://arxiv.org/search/?searchtype=author&amp;query=Luu%2C+D+K" TargetMode="External"/><Relationship Id="rId76" Type="http://schemas.openxmlformats.org/officeDocument/2006/relationships/hyperlink" Target="https://arxiv.org/search/?searchtype=author&amp;query=Kumar%2C+M" TargetMode="External"/><Relationship Id="rId97" Type="http://schemas.openxmlformats.org/officeDocument/2006/relationships/hyperlink" Target="https://arxiv.org/search/?searchtype=author&amp;query=Xiao%2C+Y" TargetMode="External"/><Relationship Id="rId104" Type="http://schemas.openxmlformats.org/officeDocument/2006/relationships/hyperlink" Target="https://arxiv.org/format/1711.09078" TargetMode="External"/><Relationship Id="rId120" Type="http://schemas.openxmlformats.org/officeDocument/2006/relationships/hyperlink" Target="https://arxiv.org/search/?searchtype=author&amp;query=Ye%2C+M" TargetMode="External"/><Relationship Id="rId125" Type="http://schemas.openxmlformats.org/officeDocument/2006/relationships/hyperlink" Target="https://arxiv.org/format/1705.04544" TargetMode="External"/><Relationship Id="rId141" Type="http://schemas.openxmlformats.org/officeDocument/2006/relationships/hyperlink" Target="https://arxiv.org/search/?searchtype=author&amp;query=Basset%2C+N" TargetMode="External"/><Relationship Id="rId146" Type="http://schemas.openxmlformats.org/officeDocument/2006/relationships/hyperlink" Target="https://arxiv.org/pdf/1612.03705" TargetMode="External"/><Relationship Id="rId167" Type="http://schemas.openxmlformats.org/officeDocument/2006/relationships/hyperlink" Target="https://arxiv.org/format/1607.06793" TargetMode="External"/><Relationship Id="rId188" Type="http://schemas.openxmlformats.org/officeDocument/2006/relationships/hyperlink" Target="https://arxiv.org/format/1603.04530" TargetMode="External"/><Relationship Id="rId7" Type="http://schemas.openxmlformats.org/officeDocument/2006/relationships/hyperlink" Target="https://arxiv.org/abs/1810.08352" TargetMode="External"/><Relationship Id="rId71" Type="http://schemas.openxmlformats.org/officeDocument/2006/relationships/hyperlink" Target="https://arxiv.org/abs/1803.05933" TargetMode="External"/><Relationship Id="rId92" Type="http://schemas.openxmlformats.org/officeDocument/2006/relationships/hyperlink" Target="https://arxiv.org/search/?searchtype=author&amp;query=Yan%2C+K" TargetMode="External"/><Relationship Id="rId162" Type="http://schemas.openxmlformats.org/officeDocument/2006/relationships/hyperlink" Target="https://arxiv.org/search/?searchtype=author&amp;query=Semmar%2C+N" TargetMode="External"/><Relationship Id="rId183" Type="http://schemas.openxmlformats.org/officeDocument/2006/relationships/hyperlink" Target="https://doi.org/10.1109/ITW.2016.7606869" TargetMode="External"/><Relationship Id="rId2" Type="http://schemas.openxmlformats.org/officeDocument/2006/relationships/styles" Target="styles.xml"/><Relationship Id="rId29" Type="http://schemas.openxmlformats.org/officeDocument/2006/relationships/hyperlink" Target="https://arxiv.org/search/?searchtype=author&amp;query=Zheng%2C+H" TargetMode="External"/><Relationship Id="rId24" Type="http://schemas.openxmlformats.org/officeDocument/2006/relationships/hyperlink" Target="https://arxiv.org/search/?searchtype=author&amp;query=El-Khamy%2C+M" TargetMode="External"/><Relationship Id="rId40" Type="http://schemas.openxmlformats.org/officeDocument/2006/relationships/hyperlink" Target="https://arxiv.org/format/1805.09400" TargetMode="External"/><Relationship Id="rId45" Type="http://schemas.openxmlformats.org/officeDocument/2006/relationships/hyperlink" Target="https://arxiv.org/format/1805.06085" TargetMode="External"/><Relationship Id="rId66" Type="http://schemas.openxmlformats.org/officeDocument/2006/relationships/hyperlink" Target="https://arxiv.org/search/?searchtype=author&amp;query=Robitaille%2C+L" TargetMode="External"/><Relationship Id="rId87" Type="http://schemas.openxmlformats.org/officeDocument/2006/relationships/hyperlink" Target="https://arxiv.org/format/1801.08614" TargetMode="External"/><Relationship Id="rId110" Type="http://schemas.openxmlformats.org/officeDocument/2006/relationships/hyperlink" Target="https://arxiv.org/pdf/1711.02413" TargetMode="External"/><Relationship Id="rId115" Type="http://schemas.openxmlformats.org/officeDocument/2006/relationships/hyperlink" Target="https://arxiv.org/abs/1706.00112" TargetMode="External"/><Relationship Id="rId131" Type="http://schemas.openxmlformats.org/officeDocument/2006/relationships/hyperlink" Target="https://arxiv.org/search/?searchtype=author&amp;query=Smolny%2C+F" TargetMode="External"/><Relationship Id="rId136" Type="http://schemas.openxmlformats.org/officeDocument/2006/relationships/hyperlink" Target="https://arxiv.org/search/?searchtype=author&amp;query=Nordh%2C+G" TargetMode="External"/><Relationship Id="rId157" Type="http://schemas.openxmlformats.org/officeDocument/2006/relationships/hyperlink" Target="https://arxiv.org/search/?searchtype=author&amp;query=Tang%2C+G" TargetMode="External"/><Relationship Id="rId178" Type="http://schemas.openxmlformats.org/officeDocument/2006/relationships/hyperlink" Target="https://arxiv.org/search/?searchtype=author&amp;query=Snoek%2C+C+G+M" TargetMode="External"/><Relationship Id="rId61" Type="http://schemas.openxmlformats.org/officeDocument/2006/relationships/hyperlink" Target="https://arxiv.org/search/?searchtype=author&amp;query=Zhang%2C+G" TargetMode="External"/><Relationship Id="rId82" Type="http://schemas.openxmlformats.org/officeDocument/2006/relationships/hyperlink" Target="https://arxiv.org/search/?searchtype=author&amp;query=Kim%2C+V+G" TargetMode="External"/><Relationship Id="rId152" Type="http://schemas.openxmlformats.org/officeDocument/2006/relationships/hyperlink" Target="https://arxiv.org/abs/1612.01459" TargetMode="External"/><Relationship Id="rId173" Type="http://schemas.openxmlformats.org/officeDocument/2006/relationships/hyperlink" Target="https://arxiv.org/format/1607.02003" TargetMode="External"/><Relationship Id="rId194" Type="http://schemas.openxmlformats.org/officeDocument/2006/relationships/theme" Target="theme/theme1.xml"/><Relationship Id="rId19" Type="http://schemas.openxmlformats.org/officeDocument/2006/relationships/hyperlink" Target="https://arxiv.org/abs/1809.00095" TargetMode="External"/><Relationship Id="rId14" Type="http://schemas.openxmlformats.org/officeDocument/2006/relationships/hyperlink" Target="https://arxiv.org/pdf/1810.07286" TargetMode="External"/><Relationship Id="rId30" Type="http://schemas.openxmlformats.org/officeDocument/2006/relationships/hyperlink" Target="https://arxiv.org/search/?searchtype=author&amp;query=Ji%2C+M" TargetMode="External"/><Relationship Id="rId35" Type="http://schemas.openxmlformats.org/officeDocument/2006/relationships/hyperlink" Target="https://arxiv.org/format/1807.02862" TargetMode="External"/><Relationship Id="rId56" Type="http://schemas.openxmlformats.org/officeDocument/2006/relationships/hyperlink" Target="https://arxiv.org/search/?searchtype=author&amp;query=Nguyen%2C+A+T" TargetMode="External"/><Relationship Id="rId77" Type="http://schemas.openxmlformats.org/officeDocument/2006/relationships/hyperlink" Target="https://arxiv.org/search/?searchtype=author&amp;query=Solomon%2C+N" TargetMode="External"/><Relationship Id="rId100" Type="http://schemas.openxmlformats.org/officeDocument/2006/relationships/hyperlink" Target="https://arxiv.org/search/?searchtype=author&amp;query=Yang%2C+R" TargetMode="External"/><Relationship Id="rId105" Type="http://schemas.openxmlformats.org/officeDocument/2006/relationships/hyperlink" Target="https://arxiv.org/search/?searchtype=author&amp;query=Xue%2C+T" TargetMode="External"/><Relationship Id="rId126" Type="http://schemas.openxmlformats.org/officeDocument/2006/relationships/hyperlink" Target="https://arxiv.org/search/?searchtype=author&amp;query=Bernstein%2C+A" TargetMode="External"/><Relationship Id="rId147" Type="http://schemas.openxmlformats.org/officeDocument/2006/relationships/hyperlink" Target="https://arxiv.org/format/1612.03705" TargetMode="External"/><Relationship Id="rId168" Type="http://schemas.openxmlformats.org/officeDocument/2006/relationships/hyperlink" Target="https://arxiv.org/search/?searchtype=author&amp;query=Jalali%2C+S" TargetMode="External"/><Relationship Id="rId8" Type="http://schemas.openxmlformats.org/officeDocument/2006/relationships/hyperlink" Target="https://arxiv.org/pdf/1810.08352" TargetMode="External"/><Relationship Id="rId51" Type="http://schemas.openxmlformats.org/officeDocument/2006/relationships/hyperlink" Target="https://arxiv.org/search/?searchtype=author&amp;query=Gopalakrishnan%2C+K" TargetMode="External"/><Relationship Id="rId72" Type="http://schemas.openxmlformats.org/officeDocument/2006/relationships/hyperlink" Target="https://arxiv.org/pdf/1803.05933" TargetMode="External"/><Relationship Id="rId93" Type="http://schemas.openxmlformats.org/officeDocument/2006/relationships/hyperlink" Target="https://arxiv.org/search/?searchtype=author&amp;query=Yang%2C+L" TargetMode="External"/><Relationship Id="rId98" Type="http://schemas.openxmlformats.org/officeDocument/2006/relationships/hyperlink" Target="https://arxiv.org/search/?searchtype=author&amp;query=Cao%2C+X" TargetMode="External"/><Relationship Id="rId121" Type="http://schemas.openxmlformats.org/officeDocument/2006/relationships/hyperlink" Target="https://arxiv.org/search/?searchtype=author&amp;query=Barg%2C+A" TargetMode="External"/><Relationship Id="rId142" Type="http://schemas.openxmlformats.org/officeDocument/2006/relationships/hyperlink" Target="https://arxiv.org/search/?searchtype=author&amp;query=Geeraerts%2C+G" TargetMode="External"/><Relationship Id="rId163" Type="http://schemas.openxmlformats.org/officeDocument/2006/relationships/hyperlink" Target="https://arxiv.org/search/?searchtype=author&amp;query=Besacier%2C+L" TargetMode="External"/><Relationship Id="rId184" Type="http://schemas.openxmlformats.org/officeDocument/2006/relationships/hyperlink" Target="https://arxiv.org/search/?searchtype=author&amp;query=Da+Costa%2C+M+F" TargetMode="External"/><Relationship Id="rId189" Type="http://schemas.openxmlformats.org/officeDocument/2006/relationships/hyperlink" Target="https://arxiv.org/search/?searchtype=author&amp;query=Yang%2C+J" TargetMode="External"/><Relationship Id="rId3" Type="http://schemas.openxmlformats.org/officeDocument/2006/relationships/settings" Target="settings.xml"/><Relationship Id="rId25" Type="http://schemas.openxmlformats.org/officeDocument/2006/relationships/hyperlink" Target="https://arxiv.org/search/?searchtype=author&amp;query=Lee%2C+J" TargetMode="External"/><Relationship Id="rId46" Type="http://schemas.openxmlformats.org/officeDocument/2006/relationships/hyperlink" Target="https://arxiv.org/search/?searchtype=author&amp;query=Choi%2C+J" TargetMode="External"/><Relationship Id="rId67" Type="http://schemas.openxmlformats.org/officeDocument/2006/relationships/hyperlink" Target="https://arxiv.org/search/?searchtype=author&amp;query=Durand%2C+A" TargetMode="External"/><Relationship Id="rId116" Type="http://schemas.openxmlformats.org/officeDocument/2006/relationships/hyperlink" Target="https://arxiv.org/pdf/1706.00112" TargetMode="External"/><Relationship Id="rId137" Type="http://schemas.openxmlformats.org/officeDocument/2006/relationships/hyperlink" Target="https://arxiv.org/abs/1702.06439" TargetMode="External"/><Relationship Id="rId158" Type="http://schemas.openxmlformats.org/officeDocument/2006/relationships/hyperlink" Target="https://arxiv.org/abs/1609.09382" TargetMode="External"/><Relationship Id="rId20" Type="http://schemas.openxmlformats.org/officeDocument/2006/relationships/hyperlink" Target="https://arxiv.org/pdf/1809.00095" TargetMode="External"/><Relationship Id="rId41" Type="http://schemas.openxmlformats.org/officeDocument/2006/relationships/hyperlink" Target="https://arxiv.org/search/?searchtype=author&amp;query=Pandey%2C+R+K" TargetMode="External"/><Relationship Id="rId62" Type="http://schemas.openxmlformats.org/officeDocument/2006/relationships/hyperlink" Target="https://arxiv.org/search/?searchtype=author&amp;query=Hsu%2C+L" TargetMode="External"/><Relationship Id="rId83" Type="http://schemas.openxmlformats.org/officeDocument/2006/relationships/hyperlink" Target="https://arxiv.org/search/?searchtype=author&amp;query=Russell%2C+B+C" TargetMode="External"/><Relationship Id="rId88" Type="http://schemas.openxmlformats.org/officeDocument/2006/relationships/hyperlink" Target="https://arxiv.org/search/?searchtype=author&amp;query=Cai%2C+J" TargetMode="External"/><Relationship Id="rId111" Type="http://schemas.openxmlformats.org/officeDocument/2006/relationships/hyperlink" Target="https://arxiv.org/format/1711.02413" TargetMode="External"/><Relationship Id="rId132" Type="http://schemas.openxmlformats.org/officeDocument/2006/relationships/hyperlink" Target="https://arxiv.org/abs/1705.03263" TargetMode="External"/><Relationship Id="rId153" Type="http://schemas.openxmlformats.org/officeDocument/2006/relationships/hyperlink" Target="https://arxiv.org/pdf/1612.01459" TargetMode="External"/><Relationship Id="rId174" Type="http://schemas.openxmlformats.org/officeDocument/2006/relationships/hyperlink" Target="https://arxiv.org/search/?searchtype=author&amp;query=Jain%2C+M" TargetMode="External"/><Relationship Id="rId179" Type="http://schemas.openxmlformats.org/officeDocument/2006/relationships/hyperlink" Target="https://arxiv.org/abs/1604.05640" TargetMode="External"/><Relationship Id="rId190" Type="http://schemas.openxmlformats.org/officeDocument/2006/relationships/hyperlink" Target="https://arxiv.org/search/?searchtype=author&amp;query=Price%2C+B" TargetMode="External"/><Relationship Id="rId15" Type="http://schemas.openxmlformats.org/officeDocument/2006/relationships/hyperlink" Target="https://arxiv.org/format/1810.07286" TargetMode="External"/><Relationship Id="rId36" Type="http://schemas.openxmlformats.org/officeDocument/2006/relationships/hyperlink" Target="https://arxiv.org/search/?searchtype=author&amp;query=Chr%C3%A9tien%2C+S" TargetMode="External"/><Relationship Id="rId57" Type="http://schemas.openxmlformats.org/officeDocument/2006/relationships/hyperlink" Target="https://arxiv.org/search/?searchtype=author&amp;query=Yang%2C+Z" TargetMode="External"/><Relationship Id="rId106" Type="http://schemas.openxmlformats.org/officeDocument/2006/relationships/hyperlink" Target="https://arxiv.org/search/?searchtype=author&amp;query=Chen%2C+B" TargetMode="External"/><Relationship Id="rId127" Type="http://schemas.openxmlformats.org/officeDocument/2006/relationships/hyperlink" Target="https://arxiv.org/search/?searchtype=author&amp;query=D%C3%A4ubel%2C+K" TargetMode="External"/><Relationship Id="rId10" Type="http://schemas.openxmlformats.org/officeDocument/2006/relationships/hyperlink" Target="https://arxiv.org/search/?searchtype=author&amp;query=Liu%2C+H" TargetMode="External"/><Relationship Id="rId31" Type="http://schemas.openxmlformats.org/officeDocument/2006/relationships/hyperlink" Target="https://arxiv.org/search/?searchtype=author&amp;query=Wang%2C+H" TargetMode="External"/><Relationship Id="rId52" Type="http://schemas.openxmlformats.org/officeDocument/2006/relationships/hyperlink" Target="https://arxiv.org/abs/1805.04168" TargetMode="External"/><Relationship Id="rId73" Type="http://schemas.openxmlformats.org/officeDocument/2006/relationships/hyperlink" Target="https://arxiv.org/ps/1803.05933" TargetMode="External"/><Relationship Id="rId78" Type="http://schemas.openxmlformats.org/officeDocument/2006/relationships/hyperlink" Target="https://arxiv.org/abs/1802.05384" TargetMode="External"/><Relationship Id="rId94" Type="http://schemas.openxmlformats.org/officeDocument/2006/relationships/hyperlink" Target="https://arxiv.org/abs/1801.00968" TargetMode="External"/><Relationship Id="rId99" Type="http://schemas.openxmlformats.org/officeDocument/2006/relationships/hyperlink" Target="https://arxiv.org/search/?searchtype=author&amp;query=Zhu%2C+X" TargetMode="External"/><Relationship Id="rId101" Type="http://schemas.openxmlformats.org/officeDocument/2006/relationships/hyperlink" Target="https://arxiv.org/search/?searchtype=author&amp;query=Zheng%2C+Y" TargetMode="External"/><Relationship Id="rId122" Type="http://schemas.openxmlformats.org/officeDocument/2006/relationships/hyperlink" Target="https://arxiv.org/abs/1705.04544" TargetMode="External"/><Relationship Id="rId143" Type="http://schemas.openxmlformats.org/officeDocument/2006/relationships/hyperlink" Target="https://arxiv.org/search/?searchtype=author&amp;query=Raskin%2C+J" TargetMode="External"/><Relationship Id="rId148" Type="http://schemas.openxmlformats.org/officeDocument/2006/relationships/hyperlink" Target="https://arxiv.org/search/?searchtype=author&amp;query=Linares%2C+O+A+C" TargetMode="External"/><Relationship Id="rId164" Type="http://schemas.openxmlformats.org/officeDocument/2006/relationships/hyperlink" Target="https://arxiv.org/abs/1607.06793" TargetMode="External"/><Relationship Id="rId169" Type="http://schemas.openxmlformats.org/officeDocument/2006/relationships/hyperlink" Target="https://arxiv.org/search/?searchtype=author&amp;query=Effros%2C+M" TargetMode="External"/><Relationship Id="rId185" Type="http://schemas.openxmlformats.org/officeDocument/2006/relationships/hyperlink" Target="https://arxiv.org/search/?searchtype=author&amp;query=Dai%2C+W" TargetMode="External"/><Relationship Id="rId4" Type="http://schemas.openxmlformats.org/officeDocument/2006/relationships/webSettings" Target="webSettings.xml"/><Relationship Id="rId9" Type="http://schemas.openxmlformats.org/officeDocument/2006/relationships/hyperlink" Target="https://arxiv.org/format/1810.08352" TargetMode="External"/><Relationship Id="rId180" Type="http://schemas.openxmlformats.org/officeDocument/2006/relationships/hyperlink" Target="https://arxiv.org/pdf/1604.05640" TargetMode="External"/><Relationship Id="rId26" Type="http://schemas.openxmlformats.org/officeDocument/2006/relationships/hyperlink" Target="https://arxiv.org/abs/1807.10547" TargetMode="External"/><Relationship Id="rId47" Type="http://schemas.openxmlformats.org/officeDocument/2006/relationships/hyperlink" Target="https://arxiv.org/search/?searchtype=author&amp;query=Wang%2C+Z" TargetMode="External"/><Relationship Id="rId68" Type="http://schemas.openxmlformats.org/officeDocument/2006/relationships/hyperlink" Target="https://arxiv.org/search/?searchtype=author&amp;query=Gardner%2C+M" TargetMode="External"/><Relationship Id="rId89" Type="http://schemas.openxmlformats.org/officeDocument/2006/relationships/hyperlink" Target="https://arxiv.org/search/?searchtype=author&amp;query=Tang%2C+Y" TargetMode="External"/><Relationship Id="rId112" Type="http://schemas.openxmlformats.org/officeDocument/2006/relationships/hyperlink" Target="https://arxiv.org/search/?searchtype=author&amp;query=Zhang%2C+C" TargetMode="External"/><Relationship Id="rId133" Type="http://schemas.openxmlformats.org/officeDocument/2006/relationships/hyperlink" Target="https://arxiv.org/pdf/1705.03263" TargetMode="External"/><Relationship Id="rId154" Type="http://schemas.openxmlformats.org/officeDocument/2006/relationships/hyperlink" Target="https://arxiv.org/format/1612.01459" TargetMode="External"/><Relationship Id="rId175" Type="http://schemas.openxmlformats.org/officeDocument/2006/relationships/hyperlink" Target="https://arxiv.org/search/?searchtype=author&amp;query=van+Gemert%2C+J" TargetMode="External"/><Relationship Id="rId16" Type="http://schemas.openxmlformats.org/officeDocument/2006/relationships/hyperlink" Target="https://arxiv.org/search/?searchtype=author&amp;query=Firoiu%2C+V" TargetMode="External"/><Relationship Id="rId37" Type="http://schemas.openxmlformats.org/officeDocument/2006/relationships/hyperlink" Target="https://arxiv.org/search/?searchtype=author&amp;query=Tyagi%2C+H" TargetMode="External"/><Relationship Id="rId58" Type="http://schemas.openxmlformats.org/officeDocument/2006/relationships/hyperlink" Target="https://arxiv.org/abs/1804.10917" TargetMode="External"/><Relationship Id="rId79" Type="http://schemas.openxmlformats.org/officeDocument/2006/relationships/hyperlink" Target="https://arxiv.org/pdf/1802.05384" TargetMode="External"/><Relationship Id="rId102" Type="http://schemas.openxmlformats.org/officeDocument/2006/relationships/hyperlink" Target="https://arxiv.org/abs/1711.09078" TargetMode="External"/><Relationship Id="rId123" Type="http://schemas.openxmlformats.org/officeDocument/2006/relationships/hyperlink" Target="https://arxiv.org/pdf/1705.04544" TargetMode="External"/><Relationship Id="rId144" Type="http://schemas.openxmlformats.org/officeDocument/2006/relationships/hyperlink" Target="https://arxiv.org/search/?searchtype=author&amp;query=Sankur%2C+O" TargetMode="External"/><Relationship Id="rId90" Type="http://schemas.openxmlformats.org/officeDocument/2006/relationships/hyperlink" Target="https://arxiv.org/search/?searchtype=author&amp;query=Lu%2C+L" TargetMode="External"/><Relationship Id="rId165" Type="http://schemas.openxmlformats.org/officeDocument/2006/relationships/hyperlink" Target="https://arxiv.org/pdf/1607.06793" TargetMode="External"/><Relationship Id="rId186" Type="http://schemas.openxmlformats.org/officeDocument/2006/relationships/hyperlink" Target="https://arxiv.org/abs/1603.04530" TargetMode="External"/><Relationship Id="rId27" Type="http://schemas.openxmlformats.org/officeDocument/2006/relationships/hyperlink" Target="https://arxiv.org/pdf/1807.10547" TargetMode="External"/><Relationship Id="rId48" Type="http://schemas.openxmlformats.org/officeDocument/2006/relationships/hyperlink" Target="https://arxiv.org/search/?searchtype=author&amp;query=Venkataramani%2C+S" TargetMode="External"/><Relationship Id="rId69" Type="http://schemas.openxmlformats.org/officeDocument/2006/relationships/hyperlink" Target="https://arxiv.org/search/?searchtype=author&amp;query=Gagn%C3%A9%2C+C" TargetMode="External"/><Relationship Id="rId113" Type="http://schemas.openxmlformats.org/officeDocument/2006/relationships/hyperlink" Target="https://arxiv.org/search/?searchtype=author&amp;query=Ouyang%2C+X" TargetMode="External"/><Relationship Id="rId134" Type="http://schemas.openxmlformats.org/officeDocument/2006/relationships/hyperlink" Target="https://arxiv.org/ps/1705.03263" TargetMode="External"/><Relationship Id="rId80" Type="http://schemas.openxmlformats.org/officeDocument/2006/relationships/hyperlink" Target="https://arxiv.org/format/1802.05384" TargetMode="External"/><Relationship Id="rId155" Type="http://schemas.openxmlformats.org/officeDocument/2006/relationships/hyperlink" Target="https://doi.org/10.1016/j.acha.2018.09.005" TargetMode="External"/><Relationship Id="rId176" Type="http://schemas.openxmlformats.org/officeDocument/2006/relationships/hyperlink" Target="https://arxiv.org/search/?searchtype=author&amp;query=J%C3%A9gou%2C+H" TargetMode="External"/><Relationship Id="rId17" Type="http://schemas.openxmlformats.org/officeDocument/2006/relationships/hyperlink" Target="https://arxiv.org/search/?searchtype=author&amp;query=Ju%2C+T" TargetMode="External"/><Relationship Id="rId38" Type="http://schemas.openxmlformats.org/officeDocument/2006/relationships/hyperlink" Target="https://arxiv.org/abs/1805.09400" TargetMode="External"/><Relationship Id="rId59" Type="http://schemas.openxmlformats.org/officeDocument/2006/relationships/hyperlink" Target="https://arxiv.org/pdf/1804.10917" TargetMode="External"/><Relationship Id="rId103" Type="http://schemas.openxmlformats.org/officeDocument/2006/relationships/hyperlink" Target="https://arxiv.org/pdf/1711.09078" TargetMode="External"/><Relationship Id="rId124" Type="http://schemas.openxmlformats.org/officeDocument/2006/relationships/hyperlink" Target="https://arxiv.org/ps/1705.04544" TargetMode="External"/><Relationship Id="rId70" Type="http://schemas.openxmlformats.org/officeDocument/2006/relationships/hyperlink" Target="https://arxiv.org/search/?searchtype=author&amp;query=Lavoie-Cardinal%2C+F" TargetMode="External"/><Relationship Id="rId91" Type="http://schemas.openxmlformats.org/officeDocument/2006/relationships/hyperlink" Target="https://arxiv.org/search/?searchtype=author&amp;query=Harrison%2C+A+P" TargetMode="External"/><Relationship Id="rId145" Type="http://schemas.openxmlformats.org/officeDocument/2006/relationships/hyperlink" Target="https://arxiv.org/abs/1612.03705" TargetMode="External"/><Relationship Id="rId166" Type="http://schemas.openxmlformats.org/officeDocument/2006/relationships/hyperlink" Target="https://arxiv.org/ps/1607.06793" TargetMode="External"/><Relationship Id="rId187" Type="http://schemas.openxmlformats.org/officeDocument/2006/relationships/hyperlink" Target="https://arxiv.org/pdf/1603.04530" TargetMode="External"/><Relationship Id="rId1" Type="http://schemas.openxmlformats.org/officeDocument/2006/relationships/numbering" Target="numbering.xml"/><Relationship Id="rId28" Type="http://schemas.openxmlformats.org/officeDocument/2006/relationships/hyperlink" Target="https://arxiv.org/format/1807.10547" TargetMode="External"/><Relationship Id="rId49" Type="http://schemas.openxmlformats.org/officeDocument/2006/relationships/hyperlink" Target="https://arxiv.org/search/?searchtype=author&amp;query=Chuang%2C+P+I" TargetMode="External"/><Relationship Id="rId114" Type="http://schemas.openxmlformats.org/officeDocument/2006/relationships/hyperlink" Target="https://arxiv.org/search/?searchtype=author&amp;query=Patras%2C+P" TargetMode="External"/><Relationship Id="rId60" Type="http://schemas.openxmlformats.org/officeDocument/2006/relationships/hyperlink" Target="https://arxiv.org/search/?searchtype=author&amp;query=Wen%2C+W" TargetMode="External"/><Relationship Id="rId81" Type="http://schemas.openxmlformats.org/officeDocument/2006/relationships/hyperlink" Target="https://arxiv.org/search/?searchtype=author&amp;query=Groueix%2C+T" TargetMode="External"/><Relationship Id="rId135" Type="http://schemas.openxmlformats.org/officeDocument/2006/relationships/hyperlink" Target="https://arxiv.org/format/1705.03263" TargetMode="External"/><Relationship Id="rId156" Type="http://schemas.openxmlformats.org/officeDocument/2006/relationships/hyperlink" Target="https://arxiv.org/search/?searchtype=author&amp;query=Li%2C+Q" TargetMode="External"/><Relationship Id="rId177" Type="http://schemas.openxmlformats.org/officeDocument/2006/relationships/hyperlink" Target="https://arxiv.org/search/?searchtype=author&amp;query=Bouthemy%2C+P" TargetMode="External"/><Relationship Id="rId18" Type="http://schemas.openxmlformats.org/officeDocument/2006/relationships/hyperlink" Target="https://arxiv.org/search/?searchtype=author&amp;query=Tenenbaum%2C+J" TargetMode="External"/><Relationship Id="rId39" Type="http://schemas.openxmlformats.org/officeDocument/2006/relationships/hyperlink" Target="https://arxiv.org/pdf/1805.094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3894</Words>
  <Characters>22200</Characters>
  <Application>Microsoft Office Word</Application>
  <DocSecurity>0</DocSecurity>
  <Lines>185</Lines>
  <Paragraphs>52</Paragraphs>
  <ScaleCrop>false</ScaleCrop>
  <Company/>
  <LinksUpToDate>false</LinksUpToDate>
  <CharactersWithSpaces>26042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2018-11-06T01:55:00Z</dcterms:created>
  <dcterms:modified xsi:type="dcterms:W3CDTF">2018-11-06T01:55:00Z</dcterms:modified>
</cp:coreProperties>
</file>