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327" w:rsidRPr="00B405F4" w:rsidRDefault="005F5327" w:rsidP="00B405F4">
      <w:pPr>
        <w:jc w:val="center"/>
        <w:rPr>
          <w:sz w:val="40"/>
          <w:szCs w:val="40"/>
        </w:rPr>
      </w:pPr>
      <w:bookmarkStart w:id="0" w:name="_GoBack"/>
      <w:bookmarkEnd w:id="0"/>
      <w:r w:rsidRPr="00B405F4">
        <w:rPr>
          <w:rFonts w:hint="eastAsia"/>
          <w:sz w:val="40"/>
          <w:szCs w:val="40"/>
        </w:rPr>
        <w:t>A</w:t>
      </w:r>
      <w:r w:rsidRPr="00B405F4">
        <w:rPr>
          <w:sz w:val="40"/>
          <w:szCs w:val="40"/>
        </w:rPr>
        <w:t>I</w:t>
      </w:r>
      <w:r w:rsidRPr="00B405F4">
        <w:rPr>
          <w:rFonts w:hint="eastAsia"/>
          <w:sz w:val="40"/>
          <w:szCs w:val="40"/>
        </w:rPr>
        <w:t>前沿论文最新进展</w:t>
      </w:r>
    </w:p>
    <w:p w:rsidR="005F5327" w:rsidRPr="00B405F4" w:rsidRDefault="005F5327" w:rsidP="00B405F4">
      <w:pPr>
        <w:jc w:val="center"/>
        <w:rPr>
          <w:sz w:val="36"/>
          <w:szCs w:val="36"/>
        </w:rPr>
      </w:pPr>
      <w:r w:rsidRPr="00B405F4">
        <w:rPr>
          <w:sz w:val="36"/>
          <w:szCs w:val="36"/>
        </w:rPr>
        <w:t xml:space="preserve">2018.11.02 </w:t>
      </w:r>
      <w:r w:rsidRPr="00B405F4">
        <w:rPr>
          <w:rFonts w:hint="eastAsia"/>
          <w:sz w:val="36"/>
          <w:szCs w:val="36"/>
        </w:rPr>
        <w:t>方建勇</w:t>
      </w:r>
    </w:p>
    <w:p w:rsidR="005F5327" w:rsidRPr="00B405F4" w:rsidRDefault="005F5327" w:rsidP="00B405F4">
      <w:pPr>
        <w:jc w:val="center"/>
        <w:rPr>
          <w:sz w:val="40"/>
          <w:szCs w:val="40"/>
        </w:rPr>
      </w:pPr>
    </w:p>
    <w:p w:rsidR="00174E35" w:rsidRDefault="005F5327" w:rsidP="00174E35">
      <w:r>
        <w:rPr>
          <w:rFonts w:hint="eastAsia"/>
        </w:rPr>
        <w:t>提示：</w:t>
      </w:r>
      <w:r w:rsidR="009B0FD4">
        <w:rPr>
          <w:rFonts w:hint="eastAsia"/>
        </w:rPr>
        <w:t>采用手机</w:t>
      </w:r>
      <w:r w:rsidR="009B0FD4">
        <w:t>safari</w:t>
      </w:r>
      <w:r w:rsidR="009B0FD4">
        <w:rPr>
          <w:rFonts w:hint="eastAsia"/>
        </w:rPr>
        <w:t>微软翻译技术</w:t>
      </w:r>
    </w:p>
    <w:p w:rsidR="00174E35" w:rsidRPr="00174E35" w:rsidRDefault="00174E35" w:rsidP="00174E35"/>
    <w:p w:rsidR="00174E35" w:rsidRPr="00174E35" w:rsidRDefault="00174E35" w:rsidP="00174E35">
      <w:pPr>
        <w:widowControl/>
        <w:jc w:val="left"/>
        <w:divId w:val="857547963"/>
        <w:rPr>
          <w:rFonts w:ascii="Helvetica" w:eastAsia="宋体" w:hAnsi="Helvetica" w:cs="宋体"/>
          <w:color w:val="000000"/>
          <w:kern w:val="0"/>
          <w:sz w:val="22"/>
        </w:rPr>
      </w:pPr>
      <w:bookmarkStart w:id="1" w:name="item1"/>
      <w:r w:rsidRPr="00174E35">
        <w:rPr>
          <w:rFonts w:ascii="Helvetica" w:eastAsia="宋体" w:hAnsi="Helvetica" w:cs="宋体"/>
          <w:color w:val="000000"/>
          <w:kern w:val="0"/>
          <w:sz w:val="22"/>
        </w:rPr>
        <w:t>[1]</w:t>
      </w:r>
      <w:bookmarkEnd w:id="1"/>
      <w:r w:rsidRPr="00174E35">
        <w:rPr>
          <w:rFonts w:ascii="Helvetica" w:eastAsia="宋体" w:hAnsi="Helvetica" w:cs="宋体"/>
          <w:color w:val="000000"/>
          <w:kern w:val="0"/>
          <w:sz w:val="22"/>
        </w:rPr>
        <w:t> </w:t>
      </w:r>
      <w:hyperlink r:id="rId5" w:tooltip="Abstract" w:history="1">
        <w:r w:rsidRPr="00174E35">
          <w:rPr>
            <w:rFonts w:ascii="Helvetica" w:eastAsia="宋体" w:hAnsi="Helvetica" w:cs="宋体"/>
            <w:b/>
            <w:bCs/>
            <w:color w:val="0000FF"/>
            <w:kern w:val="0"/>
            <w:sz w:val="22"/>
          </w:rPr>
          <w:t>arXiv: 1811.00002</w:t>
        </w:r>
      </w:hyperlink>
      <w:r w:rsidRPr="00174E35">
        <w:rPr>
          <w:rFonts w:ascii="Helvetica" w:eastAsia="宋体" w:hAnsi="Helvetica" w:cs="宋体"/>
          <w:b/>
          <w:bCs/>
          <w:color w:val="000000"/>
          <w:kern w:val="0"/>
          <w:sz w:val="22"/>
        </w:rPr>
        <w:t> [</w:t>
      </w:r>
      <w:hyperlink r:id="rId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1242795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WaveGlow: </w:t>
      </w:r>
      <w:r w:rsidRPr="00174E35">
        <w:rPr>
          <w:rFonts w:ascii="Helvetica" w:eastAsia="宋体" w:hAnsi="Helvetica" w:cs="宋体"/>
          <w:b/>
          <w:bCs/>
          <w:color w:val="000000"/>
          <w:kern w:val="0"/>
          <w:sz w:val="36"/>
          <w:szCs w:val="36"/>
        </w:rPr>
        <w:t>一种基于流的语音合成生成网络</w:t>
      </w:r>
    </w:p>
    <w:p w:rsidR="00174E35" w:rsidRPr="00174E35" w:rsidRDefault="00E36B40" w:rsidP="00174E35">
      <w:pPr>
        <w:widowControl/>
        <w:spacing w:line="281" w:lineRule="atLeast"/>
        <w:ind w:left="720"/>
        <w:jc w:val="left"/>
        <w:divId w:val="1673337843"/>
        <w:rPr>
          <w:rFonts w:ascii="Helvetica" w:eastAsia="宋体" w:hAnsi="Helvetica" w:cs="宋体"/>
          <w:color w:val="000000"/>
          <w:kern w:val="0"/>
          <w:sz w:val="24"/>
          <w:szCs w:val="24"/>
        </w:rPr>
      </w:pPr>
      <w:hyperlink r:id="rId8" w:history="1">
        <w:r w:rsidR="00174E35" w:rsidRPr="00174E35">
          <w:rPr>
            <w:rFonts w:ascii="Helvetica" w:eastAsia="宋体" w:hAnsi="Helvetica" w:cs="宋体"/>
            <w:color w:val="0000FF"/>
            <w:kern w:val="0"/>
            <w:sz w:val="24"/>
            <w:szCs w:val="24"/>
          </w:rPr>
          <w:t>瑞安</w:t>
        </w:r>
        <w:r w:rsidR="00174E35" w:rsidRPr="00174E35">
          <w:rPr>
            <w:rFonts w:ascii="Helvetica" w:eastAsia="宋体" w:hAnsi="Helvetica" w:cs="宋体"/>
            <w:color w:val="0000FF"/>
            <w:kern w:val="0"/>
            <w:sz w:val="24"/>
            <w:szCs w:val="24"/>
          </w:rPr>
          <w:t xml:space="preserve"> Prenger</w:t>
        </w:r>
      </w:hyperlink>
      <w:r w:rsidR="00174E35" w:rsidRPr="00174E35">
        <w:rPr>
          <w:rFonts w:ascii="Helvetica" w:eastAsia="宋体" w:hAnsi="Helvetica" w:cs="宋体"/>
          <w:color w:val="000000"/>
          <w:kern w:val="0"/>
          <w:sz w:val="24"/>
          <w:szCs w:val="24"/>
        </w:rPr>
        <w:t>,</w:t>
      </w:r>
      <w:hyperlink r:id="rId9" w:history="1">
        <w:r w:rsidR="00174E35" w:rsidRPr="00174E35">
          <w:rPr>
            <w:rFonts w:ascii="Helvetica" w:eastAsia="宋体" w:hAnsi="Helvetica" w:cs="宋体"/>
            <w:color w:val="0000FF"/>
            <w:kern w:val="0"/>
            <w:sz w:val="24"/>
            <w:szCs w:val="24"/>
          </w:rPr>
          <w:t>拉斐尔山谷</w:t>
        </w:r>
      </w:hyperlink>
      <w:r w:rsidR="00174E35" w:rsidRPr="00174E35">
        <w:rPr>
          <w:rFonts w:ascii="Helvetica" w:eastAsia="宋体" w:hAnsi="Helvetica" w:cs="宋体"/>
          <w:color w:val="000000"/>
          <w:kern w:val="0"/>
          <w:sz w:val="24"/>
          <w:szCs w:val="24"/>
        </w:rPr>
        <w:t>,</w:t>
      </w:r>
      <w:hyperlink r:id="rId10" w:history="1">
        <w:r w:rsidR="00174E35" w:rsidRPr="00174E35">
          <w:rPr>
            <w:rFonts w:ascii="Helvetica" w:eastAsia="宋体" w:hAnsi="Helvetica" w:cs="宋体"/>
            <w:color w:val="0000FF"/>
            <w:kern w:val="0"/>
            <w:sz w:val="24"/>
            <w:szCs w:val="24"/>
          </w:rPr>
          <w:t>布莱恩卡坦扎罗</w:t>
        </w:r>
      </w:hyperlink>
    </w:p>
    <w:p w:rsidR="00174E35" w:rsidRPr="00174E35" w:rsidRDefault="00174E35" w:rsidP="00174E35">
      <w:pPr>
        <w:widowControl/>
        <w:spacing w:line="281" w:lineRule="atLeast"/>
        <w:ind w:left="720"/>
        <w:jc w:val="left"/>
        <w:divId w:val="104399080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图</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表</w:t>
      </w:r>
      <w:r w:rsidRPr="00174E35">
        <w:rPr>
          <w:rFonts w:ascii="Helvetica" w:eastAsia="宋体" w:hAnsi="Helvetica" w:cs="宋体"/>
          <w:color w:val="000000"/>
          <w:kern w:val="0"/>
          <w:sz w:val="19"/>
          <w:szCs w:val="19"/>
        </w:rPr>
        <w:t xml:space="preserve">, 13 </w:t>
      </w:r>
      <w:r w:rsidRPr="00174E35">
        <w:rPr>
          <w:rFonts w:ascii="Helvetica" w:eastAsia="宋体" w:hAnsi="Helvetica" w:cs="宋体"/>
          <w:color w:val="000000"/>
          <w:kern w:val="0"/>
          <w:sz w:val="19"/>
          <w:szCs w:val="19"/>
        </w:rPr>
        <w:t>方程式</w:t>
      </w:r>
    </w:p>
    <w:p w:rsidR="00174E35" w:rsidRPr="00174E35" w:rsidRDefault="00174E35" w:rsidP="00174E35">
      <w:pPr>
        <w:widowControl/>
        <w:spacing w:line="281" w:lineRule="atLeast"/>
        <w:ind w:left="720"/>
        <w:jc w:val="left"/>
        <w:divId w:val="186220588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644383209"/>
        <w:rPr>
          <w:rFonts w:ascii="Helvetica" w:eastAsia="宋体" w:hAnsi="Helvetica" w:cs="宋体"/>
          <w:color w:val="000000"/>
          <w:kern w:val="0"/>
          <w:sz w:val="22"/>
        </w:rPr>
      </w:pPr>
      <w:r w:rsidRPr="00174E35">
        <w:rPr>
          <w:rFonts w:ascii="Helvetica" w:eastAsia="宋体" w:hAnsi="Helvetica" w:cs="宋体"/>
          <w:color w:val="000000"/>
          <w:kern w:val="0"/>
          <w:sz w:val="22"/>
        </w:rPr>
        <w:t>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w:t>
      </w:r>
      <w:r w:rsidRPr="00174E35">
        <w:rPr>
          <w:rFonts w:ascii="Helvetica" w:eastAsia="宋体" w:hAnsi="Helvetica" w:cs="宋体"/>
          <w:color w:val="000000"/>
          <w:kern w:val="0"/>
          <w:sz w:val="22"/>
        </w:rPr>
        <w:t xml:space="preserve"> WaveGlow: </w:t>
      </w:r>
      <w:r w:rsidRPr="00174E35">
        <w:rPr>
          <w:rFonts w:ascii="Helvetica" w:eastAsia="宋体" w:hAnsi="Helvetica" w:cs="宋体"/>
          <w:color w:val="000000"/>
          <w:kern w:val="0"/>
          <w:sz w:val="22"/>
        </w:rPr>
        <w:t>一个基于流的网络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能够从</w:t>
      </w:r>
      <w:r w:rsidRPr="00174E35">
        <w:rPr>
          <w:rFonts w:ascii="Helvetica" w:eastAsia="宋体" w:hAnsi="Helvetica" w:cs="宋体"/>
          <w:color w:val="000000"/>
          <w:kern w:val="0"/>
          <w:sz w:val="22"/>
        </w:rPr>
        <w:t xml:space="preserve"> mel </w:t>
      </w:r>
      <w:r w:rsidRPr="00174E35">
        <w:rPr>
          <w:rFonts w:ascii="Helvetica" w:eastAsia="宋体" w:hAnsi="Helvetica" w:cs="宋体"/>
          <w:color w:val="000000"/>
          <w:kern w:val="0"/>
          <w:sz w:val="22"/>
        </w:rPr>
        <w:t>图谱生成高质量的语音。</w:t>
      </w:r>
      <w:r w:rsidRPr="00174E35">
        <w:rPr>
          <w:rFonts w:ascii="Helvetica" w:eastAsia="宋体" w:hAnsi="Helvetica" w:cs="宋体"/>
          <w:color w:val="000000"/>
          <w:kern w:val="0"/>
          <w:sz w:val="22"/>
        </w:rPr>
        <w:t xml:space="preserve">WaveGlow </w:t>
      </w:r>
      <w:r w:rsidRPr="00174E35">
        <w:rPr>
          <w:rFonts w:ascii="Helvetica" w:eastAsia="宋体" w:hAnsi="Helvetica" w:cs="宋体"/>
          <w:color w:val="000000"/>
          <w:kern w:val="0"/>
          <w:sz w:val="22"/>
        </w:rPr>
        <w:t>结合了光晕和</w:t>
      </w:r>
      <w:r w:rsidRPr="00174E35">
        <w:rPr>
          <w:rFonts w:ascii="Helvetica" w:eastAsia="宋体" w:hAnsi="Helvetica" w:cs="宋体"/>
          <w:color w:val="000000"/>
          <w:kern w:val="0"/>
          <w:sz w:val="22"/>
        </w:rPr>
        <w:t xml:space="preserve"> WaveNet </w:t>
      </w:r>
      <w:r w:rsidRPr="00174E35">
        <w:rPr>
          <w:rFonts w:ascii="Helvetica" w:eastAsia="宋体" w:hAnsi="Helvetica" w:cs="宋体"/>
          <w:color w:val="000000"/>
          <w:kern w:val="0"/>
          <w:sz w:val="22"/>
        </w:rPr>
        <w:t>的见解</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以提供快速、高效和高质量的音频合成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而无需自动回归。</w:t>
      </w:r>
      <w:r w:rsidRPr="00174E35">
        <w:rPr>
          <w:rFonts w:ascii="Helvetica" w:eastAsia="宋体" w:hAnsi="Helvetica" w:cs="宋体"/>
          <w:color w:val="000000"/>
          <w:kern w:val="0"/>
          <w:sz w:val="22"/>
        </w:rPr>
        <w:t xml:space="preserve">WaveGlow </w:t>
      </w:r>
      <w:r w:rsidRPr="00174E35">
        <w:rPr>
          <w:rFonts w:ascii="Helvetica" w:eastAsia="宋体" w:hAnsi="Helvetica" w:cs="宋体"/>
          <w:color w:val="000000"/>
          <w:kern w:val="0"/>
          <w:sz w:val="22"/>
        </w:rPr>
        <w:t>仅使用单个网络进行实施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仅使用单一成本函数进行培训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最大限度地提高培训数据的可能性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使培训过程简单而稳定。我们的</w:t>
      </w:r>
      <w:r w:rsidRPr="00174E35">
        <w:rPr>
          <w:rFonts w:ascii="Helvetica" w:eastAsia="宋体" w:hAnsi="Helvetica" w:cs="宋体"/>
          <w:color w:val="000000"/>
          <w:kern w:val="0"/>
          <w:sz w:val="22"/>
        </w:rPr>
        <w:t xml:space="preserve"> PyTorch </w:t>
      </w:r>
      <w:r w:rsidRPr="00174E35">
        <w:rPr>
          <w:rFonts w:ascii="Helvetica" w:eastAsia="宋体" w:hAnsi="Helvetica" w:cs="宋体"/>
          <w:color w:val="000000"/>
          <w:kern w:val="0"/>
          <w:sz w:val="22"/>
        </w:rPr>
        <w:t>实现在</w:t>
      </w:r>
      <w:r w:rsidRPr="00174E35">
        <w:rPr>
          <w:rFonts w:ascii="Helvetica" w:eastAsia="宋体" w:hAnsi="Helvetica" w:cs="宋体"/>
          <w:color w:val="000000"/>
          <w:kern w:val="0"/>
          <w:sz w:val="22"/>
        </w:rPr>
        <w:t xml:space="preserve"> NVIDIA V100 GPU </w:t>
      </w:r>
      <w:r w:rsidRPr="00174E35">
        <w:rPr>
          <w:rFonts w:ascii="Helvetica" w:eastAsia="宋体" w:hAnsi="Helvetica" w:cs="宋体"/>
          <w:color w:val="000000"/>
          <w:kern w:val="0"/>
          <w:sz w:val="22"/>
        </w:rPr>
        <w:t>上以超过</w:t>
      </w:r>
      <w:r w:rsidRPr="00174E35">
        <w:rPr>
          <w:rFonts w:ascii="Helvetica" w:eastAsia="宋体" w:hAnsi="Helvetica" w:cs="宋体"/>
          <w:color w:val="000000"/>
          <w:kern w:val="0"/>
          <w:sz w:val="22"/>
        </w:rPr>
        <w:t xml:space="preserve"> 500 kHz </w:t>
      </w:r>
      <w:r w:rsidRPr="00174E35">
        <w:rPr>
          <w:rFonts w:ascii="Helvetica" w:eastAsia="宋体" w:hAnsi="Helvetica" w:cs="宋体"/>
          <w:color w:val="000000"/>
          <w:kern w:val="0"/>
          <w:sz w:val="22"/>
        </w:rPr>
        <w:t>的速率产生音频采样。平均的意见得分表明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它提供的音频质量和最好的公开可用的</w:t>
      </w:r>
      <w:r w:rsidRPr="00174E35">
        <w:rPr>
          <w:rFonts w:ascii="Helvetica" w:eastAsia="宋体" w:hAnsi="Helvetica" w:cs="宋体"/>
          <w:color w:val="000000"/>
          <w:kern w:val="0"/>
          <w:sz w:val="22"/>
        </w:rPr>
        <w:t xml:space="preserve"> WaveNet </w:t>
      </w:r>
      <w:r w:rsidRPr="00174E35">
        <w:rPr>
          <w:rFonts w:ascii="Helvetica" w:eastAsia="宋体" w:hAnsi="Helvetica" w:cs="宋体"/>
          <w:color w:val="000000"/>
          <w:kern w:val="0"/>
          <w:sz w:val="22"/>
        </w:rPr>
        <w:t>实现一样好。所有代码将在网上公开提供。</w:t>
      </w:r>
    </w:p>
    <w:p w:rsidR="00174E35" w:rsidRPr="00174E35" w:rsidRDefault="00174E35" w:rsidP="00174E35">
      <w:pPr>
        <w:widowControl/>
        <w:jc w:val="left"/>
        <w:divId w:val="857547963"/>
        <w:rPr>
          <w:rFonts w:ascii="Helvetica" w:eastAsia="宋体" w:hAnsi="Helvetica" w:cs="宋体"/>
          <w:color w:val="000000"/>
          <w:kern w:val="0"/>
          <w:sz w:val="22"/>
        </w:rPr>
      </w:pPr>
      <w:bookmarkStart w:id="2" w:name="item2"/>
      <w:r w:rsidRPr="00174E35">
        <w:rPr>
          <w:rFonts w:ascii="Helvetica" w:eastAsia="宋体" w:hAnsi="Helvetica" w:cs="宋体"/>
          <w:color w:val="000000"/>
          <w:kern w:val="0"/>
          <w:sz w:val="22"/>
        </w:rPr>
        <w:t>[2]</w:t>
      </w:r>
      <w:bookmarkEnd w:id="2"/>
      <w:r w:rsidRPr="00174E35">
        <w:rPr>
          <w:rFonts w:ascii="Helvetica" w:eastAsia="宋体" w:hAnsi="Helvetica" w:cs="宋体"/>
          <w:color w:val="000000"/>
          <w:kern w:val="0"/>
          <w:sz w:val="22"/>
        </w:rPr>
        <w:t> </w:t>
      </w:r>
      <w:hyperlink r:id="rId11" w:tooltip="Abstract" w:history="1">
        <w:r w:rsidRPr="00174E35">
          <w:rPr>
            <w:rFonts w:ascii="Helvetica" w:eastAsia="宋体" w:hAnsi="Helvetica" w:cs="宋体"/>
            <w:b/>
            <w:bCs/>
            <w:color w:val="0000FF"/>
            <w:kern w:val="0"/>
            <w:sz w:val="22"/>
          </w:rPr>
          <w:t>arXiv: 1811.00003</w:t>
        </w:r>
      </w:hyperlink>
      <w:r w:rsidRPr="00174E35">
        <w:rPr>
          <w:rFonts w:ascii="Helvetica" w:eastAsia="宋体" w:hAnsi="Helvetica" w:cs="宋体"/>
          <w:b/>
          <w:bCs/>
          <w:color w:val="000000"/>
          <w:kern w:val="0"/>
          <w:sz w:val="22"/>
        </w:rPr>
        <w:t> [</w:t>
      </w:r>
      <w:hyperlink r:id="rId1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38159213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复杂情感识别的深层网络特征</w:t>
      </w:r>
    </w:p>
    <w:p w:rsidR="00174E35" w:rsidRPr="00174E35" w:rsidRDefault="00E36B40" w:rsidP="00174E35">
      <w:pPr>
        <w:widowControl/>
        <w:spacing w:line="281" w:lineRule="atLeast"/>
        <w:ind w:left="720"/>
        <w:jc w:val="left"/>
        <w:divId w:val="88238029"/>
        <w:rPr>
          <w:rFonts w:ascii="Helvetica" w:eastAsia="宋体" w:hAnsi="Helvetica" w:cs="宋体"/>
          <w:color w:val="000000"/>
          <w:kern w:val="0"/>
          <w:sz w:val="24"/>
          <w:szCs w:val="24"/>
        </w:rPr>
      </w:pPr>
      <w:hyperlink r:id="rId14" w:history="1">
        <w:r w:rsidR="00174E35" w:rsidRPr="00174E35">
          <w:rPr>
            <w:rFonts w:ascii="Helvetica" w:eastAsia="宋体" w:hAnsi="Helvetica" w:cs="宋体"/>
            <w:color w:val="0000FF"/>
            <w:kern w:val="0"/>
            <w:sz w:val="24"/>
            <w:szCs w:val="24"/>
          </w:rPr>
          <w:t>Bhalaji Nagarajan</w:t>
        </w:r>
      </w:hyperlink>
      <w:r w:rsidR="00174E35" w:rsidRPr="00174E35">
        <w:rPr>
          <w:rFonts w:ascii="Helvetica" w:eastAsia="宋体" w:hAnsi="Helvetica" w:cs="宋体"/>
          <w:color w:val="000000"/>
          <w:kern w:val="0"/>
          <w:sz w:val="24"/>
          <w:szCs w:val="24"/>
        </w:rPr>
        <w:t>, </w:t>
      </w:r>
      <w:hyperlink r:id="rId15" w:history="1">
        <w:r w:rsidR="00174E35" w:rsidRPr="00174E35">
          <w:rPr>
            <w:rFonts w:ascii="Helvetica" w:eastAsia="宋体" w:hAnsi="Helvetica" w:cs="宋体"/>
            <w:color w:val="0000FF"/>
            <w:kern w:val="0"/>
            <w:sz w:val="24"/>
            <w:szCs w:val="24"/>
          </w:rPr>
          <w:t xml:space="preserve">V </w:t>
        </w:r>
        <w:r w:rsidR="00174E35" w:rsidRPr="00174E35">
          <w:rPr>
            <w:rFonts w:ascii="Helvetica" w:eastAsia="宋体" w:hAnsi="Helvetica" w:cs="宋体"/>
            <w:color w:val="0000FF"/>
            <w:kern w:val="0"/>
            <w:sz w:val="24"/>
            <w:szCs w:val="24"/>
          </w:rPr>
          <w:t>拉玛纳穆尔蒂</w:t>
        </w:r>
        <w:r w:rsidR="00174E35" w:rsidRPr="00174E35">
          <w:rPr>
            <w:rFonts w:ascii="Helvetica" w:eastAsia="宋体" w:hAnsi="Helvetica" w:cs="宋体"/>
            <w:color w:val="0000FF"/>
            <w:kern w:val="0"/>
            <w:sz w:val="24"/>
            <w:szCs w:val="24"/>
          </w:rPr>
          <w:t xml:space="preserve"> Oruganti</w:t>
        </w:r>
      </w:hyperlink>
    </w:p>
    <w:p w:rsidR="00174E35" w:rsidRPr="00174E35" w:rsidRDefault="00174E35" w:rsidP="00174E35">
      <w:pPr>
        <w:widowControl/>
        <w:spacing w:line="281" w:lineRule="atLeast"/>
        <w:ind w:left="720"/>
        <w:jc w:val="left"/>
        <w:divId w:val="110036795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447652311"/>
        <w:rPr>
          <w:rFonts w:ascii="Helvetica" w:eastAsia="宋体" w:hAnsi="Helvetica" w:cs="宋体"/>
          <w:color w:val="000000"/>
          <w:kern w:val="0"/>
          <w:sz w:val="22"/>
        </w:rPr>
      </w:pPr>
      <w:r w:rsidRPr="00174E35">
        <w:rPr>
          <w:rFonts w:ascii="Helvetica" w:eastAsia="宋体" w:hAnsi="Helvetica" w:cs="宋体"/>
          <w:color w:val="000000"/>
          <w:kern w:val="0"/>
          <w:sz w:val="22"/>
        </w:rPr>
        <w:t>本文研究了不同的声学特征、基于音频事件的特征和基于语音的自动翻译的词汇特征在复杂情感识别中的影响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如好奇心。预先训练网络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w:t>
      </w:r>
      <w:r w:rsidRPr="00174E35">
        <w:rPr>
          <w:rFonts w:ascii="Helvetica" w:eastAsia="宋体" w:hAnsi="Helvetica" w:cs="宋体"/>
          <w:color w:val="000000"/>
          <w:kern w:val="0"/>
          <w:sz w:val="22"/>
        </w:rPr>
        <w:t xml:space="preserve"> AudioSet </w:t>
      </w:r>
      <w:r w:rsidRPr="00174E35">
        <w:rPr>
          <w:rFonts w:ascii="Helvetica" w:eastAsia="宋体" w:hAnsi="Helvetica" w:cs="宋体"/>
          <w:color w:val="000000"/>
          <w:kern w:val="0"/>
          <w:sz w:val="22"/>
        </w:rPr>
        <w:t>网络、</w:t>
      </w:r>
      <w:r w:rsidRPr="00174E35">
        <w:rPr>
          <w:rFonts w:ascii="Helvetica" w:eastAsia="宋体" w:hAnsi="Helvetica" w:cs="宋体"/>
          <w:color w:val="000000"/>
          <w:kern w:val="0"/>
          <w:sz w:val="22"/>
        </w:rPr>
        <w:t xml:space="preserve">VoxCeleb </w:t>
      </w:r>
      <w:r w:rsidRPr="00174E35">
        <w:rPr>
          <w:rFonts w:ascii="Helvetica" w:eastAsia="宋体" w:hAnsi="Helvetica" w:cs="宋体"/>
          <w:color w:val="000000"/>
          <w:kern w:val="0"/>
          <w:sz w:val="22"/>
        </w:rPr>
        <w:t>网络和深度语音网络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针对不同的语音应用进行了广泛的培训。这些网络的深层信息被视为描述符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并被编码成特征向量。对由</w:t>
      </w:r>
      <w:r w:rsidRPr="00174E35">
        <w:rPr>
          <w:rFonts w:ascii="Helvetica" w:eastAsia="宋体" w:hAnsi="Helvetica" w:cs="宋体"/>
          <w:color w:val="000000"/>
          <w:kern w:val="0"/>
          <w:sz w:val="22"/>
        </w:rPr>
        <w:t>8</w:t>
      </w:r>
      <w:r w:rsidRPr="00174E35">
        <w:rPr>
          <w:rFonts w:ascii="Helvetica" w:eastAsia="宋体" w:hAnsi="Helvetica" w:cs="宋体"/>
          <w:color w:val="000000"/>
          <w:kern w:val="0"/>
          <w:sz w:val="22"/>
        </w:rPr>
        <w:t>个复杂情感组成的</w:t>
      </w:r>
      <w:r w:rsidRPr="00174E35">
        <w:rPr>
          <w:rFonts w:ascii="Helvetica" w:eastAsia="宋体" w:hAnsi="Helvetica" w:cs="宋体"/>
          <w:color w:val="000000"/>
          <w:kern w:val="0"/>
          <w:sz w:val="22"/>
        </w:rPr>
        <w:t xml:space="preserve"> EmoReact </w:t>
      </w:r>
      <w:r w:rsidRPr="00174E35">
        <w:rPr>
          <w:rFonts w:ascii="Helvetica" w:eastAsia="宋体" w:hAnsi="Helvetica" w:cs="宋体"/>
          <w:color w:val="000000"/>
          <w:kern w:val="0"/>
          <w:sz w:val="22"/>
        </w:rPr>
        <w:t>数据集的实验结果表明了其有效性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在文献中对</w:t>
      </w:r>
      <w:r w:rsidRPr="00174E35">
        <w:rPr>
          <w:rFonts w:ascii="Helvetica" w:eastAsia="宋体" w:hAnsi="Helvetica" w:cs="宋体"/>
          <w:color w:val="000000"/>
          <w:kern w:val="0"/>
          <w:sz w:val="22"/>
        </w:rPr>
        <w:t xml:space="preserve">0.69 </w:t>
      </w:r>
      <w:r w:rsidRPr="00174E35">
        <w:rPr>
          <w:rFonts w:ascii="Helvetica" w:eastAsia="宋体" w:hAnsi="Helvetica" w:cs="宋体"/>
          <w:color w:val="000000"/>
          <w:kern w:val="0"/>
          <w:sz w:val="22"/>
        </w:rPr>
        <w:t>的基线产生了最高的</w:t>
      </w:r>
      <w:r w:rsidRPr="00174E35">
        <w:rPr>
          <w:rFonts w:ascii="Helvetica" w:eastAsia="宋体" w:hAnsi="Helvetica" w:cs="宋体"/>
          <w:color w:val="000000"/>
          <w:kern w:val="0"/>
          <w:sz w:val="22"/>
        </w:rPr>
        <w:t xml:space="preserve"> F1 </w:t>
      </w:r>
      <w:r w:rsidRPr="00174E35">
        <w:rPr>
          <w:rFonts w:ascii="Helvetica" w:eastAsia="宋体" w:hAnsi="Helvetica" w:cs="宋体"/>
          <w:color w:val="000000"/>
          <w:kern w:val="0"/>
          <w:sz w:val="22"/>
        </w:rPr>
        <w:t>分数</w:t>
      </w:r>
      <w:r w:rsidRPr="00174E35">
        <w:rPr>
          <w:rFonts w:ascii="Helvetica" w:eastAsia="宋体" w:hAnsi="Helvetica" w:cs="宋体"/>
          <w:color w:val="000000"/>
          <w:kern w:val="0"/>
          <w:sz w:val="22"/>
        </w:rPr>
        <w:t>0.85</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3" w:name="item3"/>
      <w:r w:rsidRPr="00174E35">
        <w:rPr>
          <w:rFonts w:ascii="Helvetica" w:eastAsia="宋体" w:hAnsi="Helvetica" w:cs="宋体"/>
          <w:color w:val="000000"/>
          <w:kern w:val="0"/>
          <w:sz w:val="22"/>
        </w:rPr>
        <w:t>[3]</w:t>
      </w:r>
      <w:bookmarkEnd w:id="3"/>
      <w:r w:rsidRPr="00174E35">
        <w:rPr>
          <w:rFonts w:ascii="Helvetica" w:eastAsia="宋体" w:hAnsi="Helvetica" w:cs="宋体"/>
          <w:color w:val="000000"/>
          <w:kern w:val="0"/>
          <w:sz w:val="22"/>
        </w:rPr>
        <w:t> </w:t>
      </w:r>
      <w:hyperlink r:id="rId16" w:tooltip="Abstract" w:history="1">
        <w:r w:rsidRPr="00174E35">
          <w:rPr>
            <w:rFonts w:ascii="Helvetica" w:eastAsia="宋体" w:hAnsi="Helvetica" w:cs="宋体"/>
            <w:b/>
            <w:bCs/>
            <w:color w:val="0000FF"/>
            <w:kern w:val="0"/>
            <w:sz w:val="22"/>
          </w:rPr>
          <w:t>arXiv: 1811.00051</w:t>
        </w:r>
      </w:hyperlink>
      <w:r w:rsidRPr="00174E35">
        <w:rPr>
          <w:rFonts w:ascii="Helvetica" w:eastAsia="宋体" w:hAnsi="Helvetica" w:cs="宋体"/>
          <w:b/>
          <w:bCs/>
          <w:color w:val="000000"/>
          <w:kern w:val="0"/>
          <w:sz w:val="22"/>
        </w:rPr>
        <w:t> [</w:t>
      </w:r>
      <w:hyperlink r:id="rId1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6797684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用整数线性规划生成文本</w:t>
      </w:r>
    </w:p>
    <w:p w:rsidR="00174E35" w:rsidRPr="00174E35" w:rsidRDefault="00E36B40" w:rsidP="00174E35">
      <w:pPr>
        <w:widowControl/>
        <w:spacing w:line="281" w:lineRule="atLeast"/>
        <w:ind w:left="720"/>
        <w:jc w:val="left"/>
        <w:divId w:val="1822848249"/>
        <w:rPr>
          <w:rFonts w:ascii="Helvetica" w:eastAsia="宋体" w:hAnsi="Helvetica" w:cs="宋体"/>
          <w:color w:val="000000"/>
          <w:kern w:val="0"/>
          <w:sz w:val="24"/>
          <w:szCs w:val="24"/>
        </w:rPr>
      </w:pPr>
      <w:hyperlink r:id="rId19" w:history="1">
        <w:r w:rsidR="00174E35" w:rsidRPr="00174E35">
          <w:rPr>
            <w:rFonts w:ascii="Helvetica" w:eastAsia="宋体" w:hAnsi="Helvetica" w:cs="宋体"/>
            <w:color w:val="0000FF"/>
            <w:kern w:val="0"/>
            <w:sz w:val="24"/>
            <w:szCs w:val="24"/>
          </w:rPr>
          <w:t>圣耶拉西莫斯</w:t>
        </w:r>
        <w:r w:rsidR="00174E35" w:rsidRPr="00174E35">
          <w:rPr>
            <w:rFonts w:ascii="Helvetica" w:eastAsia="宋体" w:hAnsi="Helvetica" w:cs="宋体"/>
            <w:color w:val="0000FF"/>
            <w:kern w:val="0"/>
            <w:sz w:val="24"/>
            <w:szCs w:val="24"/>
          </w:rPr>
          <w:t xml:space="preserve"> Lampouras</w:t>
        </w:r>
      </w:hyperlink>
      <w:r w:rsidR="00174E35" w:rsidRPr="00174E35">
        <w:rPr>
          <w:rFonts w:ascii="Helvetica" w:eastAsia="宋体" w:hAnsi="Helvetica" w:cs="宋体"/>
          <w:color w:val="000000"/>
          <w:kern w:val="0"/>
          <w:sz w:val="24"/>
          <w:szCs w:val="24"/>
        </w:rPr>
        <w:t>,</w:t>
      </w:r>
      <w:hyperlink r:id="rId20" w:history="1">
        <w:r w:rsidR="00174E35" w:rsidRPr="00174E35">
          <w:rPr>
            <w:rFonts w:ascii="Helvetica" w:eastAsia="宋体" w:hAnsi="Helvetica" w:cs="宋体"/>
            <w:color w:val="0000FF"/>
            <w:kern w:val="0"/>
            <w:sz w:val="24"/>
            <w:szCs w:val="24"/>
          </w:rPr>
          <w:t>离子安德鲁措普洛斯</w:t>
        </w:r>
      </w:hyperlink>
    </w:p>
    <w:p w:rsidR="00174E35" w:rsidRPr="00174E35" w:rsidRDefault="00174E35" w:rsidP="00174E35">
      <w:pPr>
        <w:widowControl/>
        <w:spacing w:line="281" w:lineRule="atLeast"/>
        <w:ind w:left="720"/>
        <w:jc w:val="left"/>
        <w:divId w:val="25764460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732997099"/>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概念到文本生成通常采用管道体系结构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通常会导致不理想的文本。例如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内容选择可能贪婪地选择最重要的事实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这可能需要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太多的词来表达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这可能是不可取的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当空间有限或昂贵。选择其他的事实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可能只是稍微不太重要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可能允许词汇化阶段使用更少的单词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或在同一空间报告更多的事实。在内容选择和词汇化期间做出的决定也可能导致更多或更少的句子聚合机会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影响结果文本的长度和可读性。基于一个公开可用的状态的艺术自然语言生成器的语义</w:t>
      </w:r>
      <w:r w:rsidRPr="00174E35">
        <w:rPr>
          <w:rFonts w:ascii="Helvetica" w:eastAsia="宋体" w:hAnsi="Helvetica" w:cs="宋体"/>
          <w:color w:val="000000"/>
          <w:kern w:val="0"/>
          <w:sz w:val="22"/>
        </w:rPr>
        <w:t xml:space="preserve"> Web </w:t>
      </w:r>
      <w:r w:rsidRPr="00174E35">
        <w:rPr>
          <w:rFonts w:ascii="Helvetica" w:eastAsia="宋体" w:hAnsi="Helvetica" w:cs="宋体"/>
          <w:color w:val="000000"/>
          <w:kern w:val="0"/>
          <w:sz w:val="22"/>
        </w:rPr>
        <w:t>本体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本文提出了一个整数线性规划模型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与管道架构不同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共同考虑内容中可用的选择选择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词汇化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和句子聚合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以避免贪婪的地方决策和产生更紧凑的文本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即报告更多的事实每字的文本。例如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在生成要包含在</w:t>
      </w:r>
      <w:r w:rsidRPr="00174E35">
        <w:rPr>
          <w:rFonts w:ascii="Helvetica" w:eastAsia="宋体" w:hAnsi="Helvetica" w:cs="宋体"/>
          <w:color w:val="000000"/>
          <w:kern w:val="0"/>
          <w:sz w:val="22"/>
        </w:rPr>
        <w:t xml:space="preserve"> Web </w:t>
      </w:r>
      <w:r w:rsidRPr="00174E35">
        <w:rPr>
          <w:rFonts w:ascii="Helvetica" w:eastAsia="宋体" w:hAnsi="Helvetica" w:cs="宋体"/>
          <w:color w:val="000000"/>
          <w:kern w:val="0"/>
          <w:sz w:val="22"/>
        </w:rPr>
        <w:t>搜索结果中的广告或在有限空间中汇总结构化信息时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需要一些紧凑的文本。建议模型的扩展版本还考虑了引用表达式生成的有限形式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并避免了多余的句子。当需要生成较长的文本时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可以使用这两种模型的近似值。三个本体的实验证实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所建议的模型会导致更紧凑的文本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与管道系统相比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不会恶化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也不会改善所生成文本的感知质量。</w:t>
      </w:r>
    </w:p>
    <w:p w:rsidR="00174E35" w:rsidRPr="00174E35" w:rsidRDefault="00174E35" w:rsidP="00174E35">
      <w:pPr>
        <w:widowControl/>
        <w:jc w:val="left"/>
        <w:divId w:val="857547963"/>
        <w:rPr>
          <w:rFonts w:ascii="Helvetica" w:eastAsia="宋体" w:hAnsi="Helvetica" w:cs="宋体"/>
          <w:color w:val="000000"/>
          <w:kern w:val="0"/>
          <w:sz w:val="22"/>
        </w:rPr>
      </w:pPr>
      <w:bookmarkStart w:id="4" w:name="item4"/>
      <w:r w:rsidRPr="00174E35">
        <w:rPr>
          <w:rFonts w:ascii="Helvetica" w:eastAsia="宋体" w:hAnsi="Helvetica" w:cs="宋体"/>
          <w:color w:val="000000"/>
          <w:kern w:val="0"/>
          <w:sz w:val="22"/>
        </w:rPr>
        <w:t>[4]</w:t>
      </w:r>
      <w:bookmarkEnd w:id="4"/>
      <w:r w:rsidRPr="00174E35">
        <w:rPr>
          <w:rFonts w:ascii="Helvetica" w:eastAsia="宋体" w:hAnsi="Helvetica" w:cs="宋体"/>
          <w:color w:val="000000"/>
          <w:kern w:val="0"/>
          <w:sz w:val="22"/>
        </w:rPr>
        <w:t> </w:t>
      </w:r>
      <w:hyperlink r:id="rId21" w:tooltip="Abstract" w:history="1">
        <w:r w:rsidRPr="00174E35">
          <w:rPr>
            <w:rFonts w:ascii="Helvetica" w:eastAsia="宋体" w:hAnsi="Helvetica" w:cs="宋体"/>
            <w:b/>
            <w:bCs/>
            <w:color w:val="0000FF"/>
            <w:kern w:val="0"/>
            <w:sz w:val="22"/>
          </w:rPr>
          <w:t>arXiv: 1811.00052</w:t>
        </w:r>
      </w:hyperlink>
      <w:r w:rsidRPr="00174E35">
        <w:rPr>
          <w:rFonts w:ascii="Helvetica" w:eastAsia="宋体" w:hAnsi="Helvetica" w:cs="宋体"/>
          <w:b/>
          <w:bCs/>
          <w:color w:val="000000"/>
          <w:kern w:val="0"/>
          <w:sz w:val="22"/>
        </w:rPr>
        <w:t> [</w:t>
      </w:r>
      <w:hyperlink r:id="rId2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02586027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图</w:t>
      </w:r>
      <w:r w:rsidRPr="00174E35">
        <w:rPr>
          <w:rFonts w:ascii="Helvetica" w:eastAsia="宋体" w:hAnsi="Helvetica" w:cs="宋体"/>
          <w:b/>
          <w:bCs/>
          <w:color w:val="000000"/>
          <w:kern w:val="0"/>
          <w:sz w:val="36"/>
          <w:szCs w:val="36"/>
        </w:rPr>
        <w:t xml:space="preserve"> CNN </w:t>
      </w:r>
      <w:r w:rsidRPr="00174E35">
        <w:rPr>
          <w:rFonts w:ascii="Helvetica" w:eastAsia="宋体" w:hAnsi="Helvetica" w:cs="宋体"/>
          <w:b/>
          <w:bCs/>
          <w:color w:val="000000"/>
          <w:kern w:val="0"/>
          <w:sz w:val="36"/>
          <w:szCs w:val="36"/>
        </w:rPr>
        <w:t>的一些新的层架构</w:t>
      </w:r>
    </w:p>
    <w:p w:rsidR="00174E35" w:rsidRPr="00174E35" w:rsidRDefault="00E36B40" w:rsidP="00174E35">
      <w:pPr>
        <w:widowControl/>
        <w:spacing w:line="281" w:lineRule="atLeast"/>
        <w:ind w:left="720"/>
        <w:jc w:val="left"/>
        <w:divId w:val="179050348"/>
        <w:rPr>
          <w:rFonts w:ascii="Helvetica" w:eastAsia="宋体" w:hAnsi="Helvetica" w:cs="宋体"/>
          <w:color w:val="000000"/>
          <w:kern w:val="0"/>
          <w:sz w:val="24"/>
          <w:szCs w:val="24"/>
        </w:rPr>
      </w:pPr>
      <w:hyperlink r:id="rId24" w:history="1">
        <w:r w:rsidR="00174E35" w:rsidRPr="00174E35">
          <w:rPr>
            <w:rFonts w:ascii="Helvetica" w:eastAsia="宋体" w:hAnsi="Helvetica" w:cs="宋体"/>
            <w:color w:val="0000FF"/>
            <w:kern w:val="0"/>
            <w:sz w:val="24"/>
            <w:szCs w:val="24"/>
          </w:rPr>
          <w:t>梅</w:t>
        </w:r>
        <w:r w:rsidR="00174E35" w:rsidRPr="00174E35">
          <w:rPr>
            <w:rFonts w:ascii="Helvetica" w:eastAsia="宋体" w:hAnsi="Helvetica" w:cs="宋体"/>
            <w:color w:val="0000FF"/>
            <w:kern w:val="0"/>
            <w:sz w:val="24"/>
            <w:szCs w:val="24"/>
          </w:rPr>
          <w:t xml:space="preserve"> Gadiya</w:t>
        </w:r>
      </w:hyperlink>
      <w:r w:rsidR="00174E35" w:rsidRPr="00174E35">
        <w:rPr>
          <w:rFonts w:ascii="Helvetica" w:eastAsia="宋体" w:hAnsi="Helvetica" w:cs="宋体"/>
          <w:color w:val="000000"/>
          <w:kern w:val="0"/>
          <w:sz w:val="24"/>
          <w:szCs w:val="24"/>
        </w:rPr>
        <w:t>, </w:t>
      </w:r>
      <w:hyperlink r:id="rId25" w:history="1">
        <w:r w:rsidR="00174E35" w:rsidRPr="00174E35">
          <w:rPr>
            <w:rFonts w:ascii="Helvetica" w:eastAsia="宋体" w:hAnsi="Helvetica" w:cs="宋体"/>
            <w:color w:val="0000FF"/>
            <w:kern w:val="0"/>
            <w:sz w:val="24"/>
            <w:szCs w:val="24"/>
          </w:rPr>
          <w:t>Sethi</w:t>
        </w:r>
      </w:hyperlink>
    </w:p>
    <w:p w:rsidR="00174E35" w:rsidRPr="00174E35" w:rsidRDefault="00174E35" w:rsidP="00174E35">
      <w:pPr>
        <w:widowControl/>
        <w:spacing w:line="281" w:lineRule="atLeast"/>
        <w:ind w:left="720"/>
        <w:jc w:val="left"/>
        <w:divId w:val="21863883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页数</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图</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 </w:t>
      </w:r>
      <w:r w:rsidRPr="00174E35">
        <w:rPr>
          <w:rFonts w:ascii="Helvetica" w:eastAsia="宋体" w:hAnsi="Helvetica" w:cs="宋体"/>
          <w:color w:val="000000"/>
          <w:kern w:val="0"/>
          <w:sz w:val="19"/>
          <w:szCs w:val="19"/>
        </w:rPr>
        <w:t>复杂和超复数领域学习方法特别会议</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英国布莱顿</w:t>
      </w:r>
      <w:r w:rsidRPr="00174E35">
        <w:rPr>
          <w:rFonts w:ascii="Helvetica" w:eastAsia="宋体" w:hAnsi="Helvetica" w:cs="宋体"/>
          <w:color w:val="000000"/>
          <w:kern w:val="0"/>
          <w:sz w:val="19"/>
          <w:szCs w:val="19"/>
        </w:rPr>
        <w:t>, 12-17, 2019</w:t>
      </w:r>
    </w:p>
    <w:p w:rsidR="00174E35" w:rsidRPr="00174E35" w:rsidRDefault="00174E35" w:rsidP="00174E35">
      <w:pPr>
        <w:widowControl/>
        <w:spacing w:line="281" w:lineRule="atLeast"/>
        <w:ind w:left="720"/>
        <w:jc w:val="left"/>
        <w:divId w:val="175527436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394427708"/>
        <w:rPr>
          <w:rFonts w:ascii="Helvetica" w:eastAsia="宋体" w:hAnsi="Helvetica" w:cs="宋体"/>
          <w:color w:val="000000"/>
          <w:kern w:val="0"/>
          <w:sz w:val="22"/>
        </w:rPr>
      </w:pPr>
      <w:r w:rsidRPr="00174E35">
        <w:rPr>
          <w:rFonts w:ascii="Helvetica" w:eastAsia="宋体" w:hAnsi="Helvetica" w:cs="宋体"/>
          <w:color w:val="000000"/>
          <w:kern w:val="0"/>
          <w:sz w:val="22"/>
        </w:rPr>
        <w:t>卷积神经网络</w:t>
      </w:r>
      <w:r w:rsidRPr="00174E35">
        <w:rPr>
          <w:rFonts w:ascii="Helvetica" w:eastAsia="宋体" w:hAnsi="Helvetica" w:cs="宋体"/>
          <w:color w:val="000000"/>
          <w:kern w:val="0"/>
          <w:sz w:val="22"/>
        </w:rPr>
        <w:t xml:space="preserve"> (CNNs) </w:t>
      </w:r>
      <w:r w:rsidRPr="00174E35">
        <w:rPr>
          <w:rFonts w:ascii="Helvetica" w:eastAsia="宋体" w:hAnsi="Helvetica" w:cs="宋体"/>
          <w:color w:val="000000"/>
          <w:kern w:val="0"/>
          <w:sz w:val="22"/>
        </w:rPr>
        <w:t>最近在一个网格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例如由像素网格组成的图像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的监督分类方面取得了长足进展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但在几个有趣的数据集中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要素之间的关系可以更好地表示为常规图而不是常规网格。虽然最近的算法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w:t>
      </w:r>
      <w:r w:rsidRPr="00174E35">
        <w:rPr>
          <w:rFonts w:ascii="Helvetica" w:eastAsia="宋体" w:hAnsi="Helvetica" w:cs="宋体"/>
          <w:color w:val="000000"/>
          <w:kern w:val="0"/>
          <w:sz w:val="22"/>
        </w:rPr>
        <w:t xml:space="preserve"> CNNs </w:t>
      </w:r>
      <w:r w:rsidRPr="00174E35">
        <w:rPr>
          <w:rFonts w:ascii="Helvetica" w:eastAsia="宋体" w:hAnsi="Helvetica" w:cs="宋体"/>
          <w:color w:val="000000"/>
          <w:kern w:val="0"/>
          <w:sz w:val="22"/>
        </w:rPr>
        <w:t>适应图表已经显示了有希望的结果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他们大多忽视学习显式操作的边缘功能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而专注于顶点要素单独。我们提出了用于神经网络的卷积、池和完全连接层的新配方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可更全面地利用多维图中的信息。使用这些图层可提高基准图形数据集的最先进方法的分类准确性。</w:t>
      </w:r>
    </w:p>
    <w:p w:rsidR="00174E35" w:rsidRPr="00174E35" w:rsidRDefault="00174E35" w:rsidP="00174E35">
      <w:pPr>
        <w:widowControl/>
        <w:jc w:val="left"/>
        <w:divId w:val="857547963"/>
        <w:rPr>
          <w:rFonts w:ascii="Helvetica" w:eastAsia="宋体" w:hAnsi="Helvetica" w:cs="宋体"/>
          <w:color w:val="000000"/>
          <w:kern w:val="0"/>
          <w:sz w:val="22"/>
        </w:rPr>
      </w:pPr>
      <w:bookmarkStart w:id="5" w:name="item5"/>
      <w:r w:rsidRPr="00174E35">
        <w:rPr>
          <w:rFonts w:ascii="Helvetica" w:eastAsia="宋体" w:hAnsi="Helvetica" w:cs="宋体"/>
          <w:color w:val="000000"/>
          <w:kern w:val="0"/>
          <w:sz w:val="22"/>
        </w:rPr>
        <w:t>[5]</w:t>
      </w:r>
      <w:bookmarkEnd w:id="5"/>
      <w:r w:rsidRPr="00174E35">
        <w:rPr>
          <w:rFonts w:ascii="Helvetica" w:eastAsia="宋体" w:hAnsi="Helvetica" w:cs="宋体"/>
          <w:color w:val="000000"/>
          <w:kern w:val="0"/>
          <w:sz w:val="22"/>
        </w:rPr>
        <w:t> </w:t>
      </w:r>
      <w:hyperlink r:id="rId26" w:tooltip="Abstract" w:history="1">
        <w:r w:rsidRPr="00174E35">
          <w:rPr>
            <w:rFonts w:ascii="Helvetica" w:eastAsia="宋体" w:hAnsi="Helvetica" w:cs="宋体"/>
            <w:b/>
            <w:bCs/>
            <w:color w:val="0000FF"/>
            <w:kern w:val="0"/>
            <w:sz w:val="22"/>
          </w:rPr>
          <w:t>arXiv: 1811.00053</w:t>
        </w:r>
      </w:hyperlink>
      <w:r w:rsidRPr="00174E35">
        <w:rPr>
          <w:rFonts w:ascii="Helvetica" w:eastAsia="宋体" w:hAnsi="Helvetica" w:cs="宋体"/>
          <w:b/>
          <w:bCs/>
          <w:color w:val="000000"/>
          <w:kern w:val="0"/>
          <w:sz w:val="22"/>
        </w:rPr>
        <w:t> [</w:t>
      </w:r>
      <w:hyperlink r:id="rId2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238404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DEEPGONET: </w:t>
      </w:r>
      <w:r w:rsidRPr="00174E35">
        <w:rPr>
          <w:rFonts w:ascii="Helvetica" w:eastAsia="宋体" w:hAnsi="Helvetica" w:cs="宋体"/>
          <w:b/>
          <w:bCs/>
          <w:color w:val="000000"/>
          <w:kern w:val="0"/>
          <w:sz w:val="36"/>
          <w:szCs w:val="36"/>
        </w:rPr>
        <w:t>基于级联卷积和递归网络的序列蛋白质去注释的多标签预测</w:t>
      </w:r>
    </w:p>
    <w:p w:rsidR="00174E35" w:rsidRPr="00174E35" w:rsidRDefault="00E36B40" w:rsidP="00174E35">
      <w:pPr>
        <w:widowControl/>
        <w:spacing w:line="281" w:lineRule="atLeast"/>
        <w:ind w:left="720"/>
        <w:jc w:val="left"/>
        <w:divId w:val="1494838100"/>
        <w:rPr>
          <w:rFonts w:ascii="Helvetica" w:eastAsia="宋体" w:hAnsi="Helvetica" w:cs="宋体"/>
          <w:color w:val="000000"/>
          <w:kern w:val="0"/>
          <w:sz w:val="24"/>
          <w:szCs w:val="24"/>
        </w:rPr>
      </w:pPr>
      <w:hyperlink r:id="rId29" w:history="1">
        <w:r w:rsidR="00174E35" w:rsidRPr="00174E35">
          <w:rPr>
            <w:rFonts w:ascii="Helvetica" w:eastAsia="宋体" w:hAnsi="Helvetica" w:cs="宋体"/>
            <w:color w:val="0000FF"/>
            <w:kern w:val="0"/>
            <w:sz w:val="24"/>
            <w:szCs w:val="24"/>
          </w:rPr>
          <w:t>酋长穆罕默德赛弗伊斯兰教</w:t>
        </w:r>
      </w:hyperlink>
      <w:r w:rsidR="00174E35" w:rsidRPr="00174E35">
        <w:rPr>
          <w:rFonts w:ascii="Helvetica" w:eastAsia="宋体" w:hAnsi="Helvetica" w:cs="宋体"/>
          <w:color w:val="000000"/>
          <w:kern w:val="0"/>
          <w:sz w:val="24"/>
          <w:szCs w:val="24"/>
        </w:rPr>
        <w:t>, </w:t>
      </w:r>
      <w:hyperlink r:id="rId30" w:history="1">
        <w:r w:rsidR="00174E35" w:rsidRPr="00174E35">
          <w:rPr>
            <w:rFonts w:ascii="Helvetica" w:eastAsia="宋体" w:hAnsi="Helvetica" w:cs="宋体"/>
            <w:color w:val="0000FF"/>
            <w:kern w:val="0"/>
            <w:sz w:val="24"/>
            <w:szCs w:val="24"/>
          </w:rPr>
          <w:t xml:space="preserve">Md Mahedi </w:t>
        </w:r>
        <w:r w:rsidR="00174E35" w:rsidRPr="00174E35">
          <w:rPr>
            <w:rFonts w:ascii="Helvetica" w:eastAsia="宋体" w:hAnsi="Helvetica" w:cs="宋体"/>
            <w:color w:val="0000FF"/>
            <w:kern w:val="0"/>
            <w:sz w:val="24"/>
            <w:szCs w:val="24"/>
          </w:rPr>
          <w:t>哈桑</w:t>
        </w:r>
      </w:hyperlink>
    </w:p>
    <w:p w:rsidR="00174E35" w:rsidRPr="00174E35" w:rsidRDefault="00174E35" w:rsidP="00174E35">
      <w:pPr>
        <w:widowControl/>
        <w:spacing w:line="281" w:lineRule="atLeast"/>
        <w:ind w:left="720"/>
        <w:jc w:val="left"/>
        <w:divId w:val="52980684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接受</w:t>
      </w:r>
      <w:r w:rsidRPr="00174E35">
        <w:rPr>
          <w:rFonts w:ascii="Helvetica" w:eastAsia="宋体" w:hAnsi="Helvetica" w:cs="宋体"/>
          <w:color w:val="000000"/>
          <w:kern w:val="0"/>
          <w:sz w:val="19"/>
          <w:szCs w:val="19"/>
        </w:rPr>
        <w:t xml:space="preserve"> ICCIT 2018</w:t>
      </w:r>
    </w:p>
    <w:p w:rsidR="00174E35" w:rsidRPr="00174E35" w:rsidRDefault="00174E35" w:rsidP="00174E35">
      <w:pPr>
        <w:widowControl/>
        <w:spacing w:line="281" w:lineRule="atLeast"/>
        <w:ind w:left="720"/>
        <w:jc w:val="left"/>
        <w:divId w:val="37153940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645210522"/>
        <w:rPr>
          <w:rFonts w:ascii="Helvetica" w:eastAsia="宋体" w:hAnsi="Helvetica" w:cs="宋体"/>
          <w:color w:val="000000"/>
          <w:kern w:val="0"/>
          <w:sz w:val="22"/>
        </w:rPr>
      </w:pPr>
      <w:r w:rsidRPr="00174E35">
        <w:rPr>
          <w:rFonts w:ascii="Helvetica" w:eastAsia="宋体" w:hAnsi="Helvetica" w:cs="宋体"/>
          <w:color w:val="000000"/>
          <w:kern w:val="0"/>
          <w:sz w:val="22"/>
        </w:rPr>
        <w:t>由于下一代测序技术</w:t>
      </w:r>
      <w:r w:rsidRPr="00174E35">
        <w:rPr>
          <w:rFonts w:ascii="Helvetica" w:eastAsia="宋体" w:hAnsi="Helvetica" w:cs="宋体"/>
          <w:color w:val="000000"/>
          <w:kern w:val="0"/>
          <w:sz w:val="22"/>
        </w:rPr>
        <w:t xml:space="preserve"> (NGS) </w:t>
      </w:r>
      <w:r w:rsidRPr="00174E35">
        <w:rPr>
          <w:rFonts w:ascii="Helvetica" w:eastAsia="宋体" w:hAnsi="Helvetica" w:cs="宋体"/>
          <w:color w:val="000000"/>
          <w:kern w:val="0"/>
          <w:sz w:val="22"/>
        </w:rPr>
        <w:t>的发展和缓慢昂贵的实验提取有用信息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如不同的蛋白质序列的注释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目前可用蛋白质序列数量之间的差距功能方面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不断扩大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可以通过采用自动功能预测</w:t>
      </w:r>
      <w:r w:rsidRPr="00174E35">
        <w:rPr>
          <w:rFonts w:ascii="Helvetica" w:eastAsia="宋体" w:hAnsi="Helvetica" w:cs="宋体"/>
          <w:color w:val="000000"/>
          <w:kern w:val="0"/>
          <w:sz w:val="22"/>
        </w:rPr>
        <w:t xml:space="preserve"> (AFP) </w:t>
      </w:r>
      <w:r w:rsidRPr="00174E35">
        <w:rPr>
          <w:rFonts w:ascii="Helvetica" w:eastAsia="宋体" w:hAnsi="Helvetica" w:cs="宋体"/>
          <w:color w:val="000000"/>
          <w:kern w:val="0"/>
          <w:sz w:val="22"/>
        </w:rPr>
        <w:t>方法减少。基因本体</w:t>
      </w:r>
      <w:r w:rsidRPr="00174E35">
        <w:rPr>
          <w:rFonts w:ascii="Helvetica" w:eastAsia="宋体" w:hAnsi="Helvetica" w:cs="宋体"/>
          <w:color w:val="000000"/>
          <w:kern w:val="0"/>
          <w:sz w:val="22"/>
        </w:rPr>
        <w:t xml:space="preserve"> (GO), </w:t>
      </w:r>
      <w:r w:rsidRPr="00174E35">
        <w:rPr>
          <w:rFonts w:ascii="Helvetica" w:eastAsia="宋体" w:hAnsi="Helvetica" w:cs="宋体"/>
          <w:color w:val="000000"/>
          <w:kern w:val="0"/>
          <w:sz w:val="22"/>
        </w:rPr>
        <w:t>由</w:t>
      </w:r>
      <w:r w:rsidRPr="00174E35">
        <w:rPr>
          <w:rFonts w:ascii="Helvetica" w:eastAsia="宋体" w:hAnsi="Helvetica" w:cs="宋体"/>
          <w:color w:val="000000"/>
          <w:kern w:val="0"/>
          <w:sz w:val="22"/>
        </w:rPr>
        <w:t>40</w:t>
      </w:r>
      <w:r w:rsidRPr="00174E35">
        <w:rPr>
          <w:rFonts w:ascii="Helvetica" w:eastAsia="宋体" w:hAnsi="Helvetica" w:cs="宋体"/>
          <w:color w:val="000000"/>
          <w:kern w:val="0"/>
          <w:sz w:val="22"/>
        </w:rPr>
        <w:t>多</w:t>
      </w:r>
      <w:r w:rsidRPr="00174E35">
        <w:rPr>
          <w:rFonts w:ascii="Helvetica" w:eastAsia="宋体" w:hAnsi="Helvetica" w:cs="宋体"/>
          <w:color w:val="000000"/>
          <w:kern w:val="0"/>
          <w:sz w:val="22"/>
        </w:rPr>
        <w:t>000</w:t>
      </w:r>
      <w:r w:rsidRPr="00174E35">
        <w:rPr>
          <w:rFonts w:ascii="Helvetica" w:eastAsia="宋体" w:hAnsi="Helvetica" w:cs="宋体"/>
          <w:color w:val="000000"/>
          <w:kern w:val="0"/>
          <w:sz w:val="22"/>
        </w:rPr>
        <w:t>类组成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定义了蛋白质功能名称生物过程</w:t>
      </w:r>
      <w:r w:rsidRPr="00174E35">
        <w:rPr>
          <w:rFonts w:ascii="Helvetica" w:eastAsia="宋体" w:hAnsi="Helvetica" w:cs="宋体"/>
          <w:color w:val="000000"/>
          <w:kern w:val="0"/>
          <w:sz w:val="22"/>
        </w:rPr>
        <w:t xml:space="preserve"> (BP)</w:t>
      </w:r>
      <w:r w:rsidRPr="00174E35">
        <w:rPr>
          <w:rFonts w:ascii="Helvetica" w:eastAsia="宋体" w:hAnsi="Helvetica" w:cs="宋体"/>
          <w:color w:val="000000"/>
          <w:kern w:val="0"/>
          <w:sz w:val="22"/>
        </w:rPr>
        <w:t>、细胞成分</w:t>
      </w:r>
      <w:r w:rsidRPr="00174E35">
        <w:rPr>
          <w:rFonts w:ascii="Helvetica" w:eastAsia="宋体" w:hAnsi="Helvetica" w:cs="宋体"/>
          <w:color w:val="000000"/>
          <w:kern w:val="0"/>
          <w:sz w:val="22"/>
        </w:rPr>
        <w:t xml:space="preserve"> (CC)</w:t>
      </w:r>
      <w:r w:rsidRPr="00174E35">
        <w:rPr>
          <w:rFonts w:ascii="Helvetica" w:eastAsia="宋体" w:hAnsi="Helvetica" w:cs="宋体"/>
          <w:color w:val="000000"/>
          <w:kern w:val="0"/>
          <w:sz w:val="22"/>
        </w:rPr>
        <w:t>、分子功</w:t>
      </w:r>
      <w:r w:rsidRPr="00174E35">
        <w:rPr>
          <w:rFonts w:ascii="Helvetica" w:eastAsia="宋体" w:hAnsi="Helvetica" w:cs="宋体"/>
          <w:color w:val="000000"/>
          <w:kern w:val="0"/>
          <w:sz w:val="22"/>
        </w:rPr>
        <w:lastRenderedPageBreak/>
        <w:t>能</w:t>
      </w:r>
      <w:r w:rsidRPr="00174E35">
        <w:rPr>
          <w:rFonts w:ascii="Helvetica" w:eastAsia="宋体" w:hAnsi="Helvetica" w:cs="宋体"/>
          <w:color w:val="000000"/>
          <w:kern w:val="0"/>
          <w:sz w:val="22"/>
        </w:rPr>
        <w:t xml:space="preserve"> (MF) </w:t>
      </w:r>
      <w:r w:rsidRPr="00174E35">
        <w:rPr>
          <w:rFonts w:ascii="Helvetica" w:eastAsia="宋体" w:hAnsi="Helvetica" w:cs="宋体"/>
          <w:color w:val="000000"/>
          <w:kern w:val="0"/>
          <w:sz w:val="22"/>
        </w:rPr>
        <w:t>的三个方面。单一蛋白质的多重功能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使自动功能预测成为大规模、多类、多标签的任务。本文提出了一种新的级联卷积和递归神经网络</w:t>
      </w:r>
      <w:r w:rsidRPr="00174E35">
        <w:rPr>
          <w:rFonts w:ascii="Helvetica" w:eastAsia="宋体" w:hAnsi="Helvetica" w:cs="宋体"/>
          <w:color w:val="000000"/>
          <w:kern w:val="0"/>
          <w:sz w:val="22"/>
        </w:rPr>
        <w:t xml:space="preserve"> DEEPGONET, </w:t>
      </w:r>
      <w:r w:rsidRPr="00174E35">
        <w:rPr>
          <w:rFonts w:ascii="Helvetica" w:eastAsia="宋体" w:hAnsi="Helvetica" w:cs="宋体"/>
          <w:color w:val="000000"/>
          <w:kern w:val="0"/>
          <w:sz w:val="22"/>
        </w:rPr>
        <w:t>用于预测</w:t>
      </w:r>
      <w:r w:rsidRPr="00174E35">
        <w:rPr>
          <w:rFonts w:ascii="Helvetica" w:eastAsia="宋体" w:hAnsi="Helvetica" w:cs="宋体"/>
          <w:color w:val="000000"/>
          <w:kern w:val="0"/>
          <w:sz w:val="22"/>
        </w:rPr>
        <w:t xml:space="preserve"> GO </w:t>
      </w:r>
      <w:r w:rsidRPr="00174E35">
        <w:rPr>
          <w:rFonts w:ascii="Helvetica" w:eastAsia="宋体" w:hAnsi="Helvetica" w:cs="宋体"/>
          <w:color w:val="000000"/>
          <w:kern w:val="0"/>
          <w:sz w:val="22"/>
        </w:rPr>
        <w:t>本体的顶层层次结构。网络以蛋白质的主要序列作为输入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这使得它比其他流行的先进的深度学习方法更有用多模式输入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使它们不太适用于只有初级序列可用的蛋白质。我们网络中不同蛋白质功能的所有预测都是由同一个体系结构进行的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这证明了更好的泛化能力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在各种生物体上有良好的表现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同时在智人的训练下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这是可能的利用</w:t>
      </w:r>
      <w:r w:rsidRPr="00174E35">
        <w:rPr>
          <w:rFonts w:ascii="Helvetica" w:eastAsia="宋体" w:hAnsi="Helvetica" w:cs="宋体"/>
          <w:color w:val="000000"/>
          <w:kern w:val="0"/>
          <w:sz w:val="22"/>
        </w:rPr>
        <w:t xml:space="preserve"> GO </w:t>
      </w:r>
      <w:r w:rsidRPr="00174E35">
        <w:rPr>
          <w:rFonts w:ascii="Helvetica" w:eastAsia="宋体" w:hAnsi="Helvetica" w:cs="宋体"/>
          <w:color w:val="000000"/>
          <w:kern w:val="0"/>
          <w:sz w:val="22"/>
        </w:rPr>
        <w:t>类之间的分层关系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有效地探索巨大的输出空间。我们的模型具有良好的性能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这使得它成为指导实验性蛋白质功能探索的一个潜在途径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通过极大地消除从我们的模型中仅探索建议路线所做的可能路线。与其他文献中的建筑相比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我们提出的模型在计算时间和空间方面也非常简单和有效。</w:t>
      </w:r>
    </w:p>
    <w:p w:rsidR="00174E35" w:rsidRPr="00174E35" w:rsidRDefault="00174E35" w:rsidP="00174E35">
      <w:pPr>
        <w:widowControl/>
        <w:jc w:val="left"/>
        <w:divId w:val="857547963"/>
        <w:rPr>
          <w:rFonts w:ascii="Helvetica" w:eastAsia="宋体" w:hAnsi="Helvetica" w:cs="宋体"/>
          <w:color w:val="000000"/>
          <w:kern w:val="0"/>
          <w:sz w:val="22"/>
        </w:rPr>
      </w:pPr>
      <w:bookmarkStart w:id="6" w:name="item6"/>
      <w:r w:rsidRPr="00174E35">
        <w:rPr>
          <w:rFonts w:ascii="Helvetica" w:eastAsia="宋体" w:hAnsi="Helvetica" w:cs="宋体"/>
          <w:color w:val="000000"/>
          <w:kern w:val="0"/>
          <w:sz w:val="22"/>
        </w:rPr>
        <w:t>[6]</w:t>
      </w:r>
      <w:bookmarkEnd w:id="6"/>
      <w:r w:rsidRPr="00174E35">
        <w:rPr>
          <w:rFonts w:ascii="Helvetica" w:eastAsia="宋体" w:hAnsi="Helvetica" w:cs="宋体"/>
          <w:color w:val="000000"/>
          <w:kern w:val="0"/>
          <w:sz w:val="22"/>
        </w:rPr>
        <w:t> </w:t>
      </w:r>
      <w:hyperlink r:id="rId31" w:tooltip="Abstract" w:history="1">
        <w:r w:rsidRPr="00174E35">
          <w:rPr>
            <w:rFonts w:ascii="Helvetica" w:eastAsia="宋体" w:hAnsi="Helvetica" w:cs="宋体"/>
            <w:b/>
            <w:bCs/>
            <w:color w:val="0000FF"/>
            <w:kern w:val="0"/>
            <w:sz w:val="22"/>
          </w:rPr>
          <w:t>arXiv: 1811.00056</w:t>
        </w:r>
      </w:hyperlink>
      <w:r w:rsidRPr="00174E35">
        <w:rPr>
          <w:rFonts w:ascii="Helvetica" w:eastAsia="宋体" w:hAnsi="Helvetica" w:cs="宋体"/>
          <w:b/>
          <w:bCs/>
          <w:color w:val="000000"/>
          <w:kern w:val="0"/>
          <w:sz w:val="22"/>
        </w:rPr>
        <w:t> [</w:t>
      </w:r>
      <w:hyperlink r:id="rId3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8781598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一种用于深度神经网络低成本定制的专家方法的混合</w:t>
      </w:r>
    </w:p>
    <w:p w:rsidR="00174E35" w:rsidRPr="00174E35" w:rsidRDefault="00E36B40" w:rsidP="00174E35">
      <w:pPr>
        <w:widowControl/>
        <w:spacing w:line="281" w:lineRule="atLeast"/>
        <w:ind w:left="720"/>
        <w:jc w:val="left"/>
        <w:divId w:val="825172744"/>
        <w:rPr>
          <w:rFonts w:ascii="Helvetica" w:eastAsia="宋体" w:hAnsi="Helvetica" w:cs="宋体"/>
          <w:color w:val="000000"/>
          <w:kern w:val="0"/>
          <w:sz w:val="24"/>
          <w:szCs w:val="24"/>
        </w:rPr>
      </w:pPr>
      <w:hyperlink r:id="rId34" w:history="1">
        <w:r w:rsidR="00174E35" w:rsidRPr="00174E35">
          <w:rPr>
            <w:rFonts w:ascii="Helvetica" w:eastAsia="宋体" w:hAnsi="Helvetica" w:cs="宋体"/>
            <w:color w:val="0000FF"/>
            <w:kern w:val="0"/>
            <w:sz w:val="24"/>
            <w:szCs w:val="24"/>
          </w:rPr>
          <w:t>博宇</w:t>
        </w:r>
      </w:hyperlink>
      <w:r w:rsidR="00174E35" w:rsidRPr="00174E35">
        <w:rPr>
          <w:rFonts w:ascii="Helvetica" w:eastAsia="宋体" w:hAnsi="Helvetica" w:cs="宋体"/>
          <w:color w:val="000000"/>
          <w:kern w:val="0"/>
          <w:sz w:val="24"/>
          <w:szCs w:val="24"/>
        </w:rPr>
        <w:t>,</w:t>
      </w:r>
      <w:hyperlink r:id="rId35" w:history="1">
        <w:r w:rsidR="00174E35" w:rsidRPr="00174E35">
          <w:rPr>
            <w:rFonts w:ascii="Helvetica" w:eastAsia="宋体" w:hAnsi="Helvetica" w:cs="宋体"/>
            <w:color w:val="0000FF"/>
            <w:kern w:val="0"/>
            <w:sz w:val="24"/>
            <w:szCs w:val="24"/>
          </w:rPr>
          <w:t>凯</w:t>
        </w:r>
        <w:r w:rsidR="00174E35" w:rsidRPr="00174E35">
          <w:rPr>
            <w:rFonts w:ascii="Helvetica" w:eastAsia="宋体" w:hAnsi="Helvetica" w:cs="宋体"/>
            <w:color w:val="0000FF"/>
            <w:kern w:val="0"/>
            <w:sz w:val="24"/>
            <w:szCs w:val="24"/>
          </w:rPr>
          <w:t xml:space="preserve"> Davoodi</w:t>
        </w:r>
      </w:hyperlink>
      <w:r w:rsidR="00174E35" w:rsidRPr="00174E35">
        <w:rPr>
          <w:rFonts w:ascii="Helvetica" w:eastAsia="宋体" w:hAnsi="Helvetica" w:cs="宋体"/>
          <w:color w:val="000000"/>
          <w:kern w:val="0"/>
          <w:sz w:val="24"/>
          <w:szCs w:val="24"/>
        </w:rPr>
        <w:t>,</w:t>
      </w:r>
      <w:hyperlink r:id="rId36" w:history="1">
        <w:r w:rsidR="00174E35" w:rsidRPr="00174E35">
          <w:rPr>
            <w:rFonts w:ascii="Helvetica" w:eastAsia="宋体" w:hAnsi="Helvetica" w:cs="宋体"/>
            <w:color w:val="0000FF"/>
            <w:kern w:val="0"/>
            <w:sz w:val="24"/>
            <w:szCs w:val="24"/>
          </w:rPr>
          <w:t>宇贤胡</w:t>
        </w:r>
      </w:hyperlink>
    </w:p>
    <w:p w:rsidR="00174E35" w:rsidRPr="00174E35" w:rsidRDefault="00174E35" w:rsidP="00174E35">
      <w:pPr>
        <w:widowControl/>
        <w:spacing w:line="281" w:lineRule="atLeast"/>
        <w:ind w:left="720"/>
        <w:jc w:val="left"/>
        <w:divId w:val="213937591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957687953"/>
        <w:rPr>
          <w:rFonts w:ascii="Helvetica" w:eastAsia="宋体" w:hAnsi="Helvetica" w:cs="宋体"/>
          <w:color w:val="000000"/>
          <w:kern w:val="0"/>
          <w:sz w:val="22"/>
        </w:rPr>
      </w:pPr>
      <w:r w:rsidRPr="00174E35">
        <w:rPr>
          <w:rFonts w:ascii="Helvetica" w:eastAsia="宋体" w:hAnsi="Helvetica" w:cs="宋体"/>
          <w:color w:val="000000"/>
          <w:kern w:val="0"/>
          <w:sz w:val="22"/>
        </w:rPr>
        <w:t>使用特定于用户的数据在本地自定义训练有素的深度神经网络</w:t>
      </w:r>
      <w:r w:rsidRPr="00174E35">
        <w:rPr>
          <w:rFonts w:ascii="Helvetica" w:eastAsia="宋体" w:hAnsi="Helvetica" w:cs="宋体"/>
          <w:color w:val="000000"/>
          <w:kern w:val="0"/>
          <w:sz w:val="22"/>
        </w:rPr>
        <w:t xml:space="preserve"> (DNN) </w:t>
      </w:r>
      <w:r w:rsidRPr="00174E35">
        <w:rPr>
          <w:rFonts w:ascii="Helvetica" w:eastAsia="宋体" w:hAnsi="Helvetica" w:cs="宋体"/>
          <w:color w:val="000000"/>
          <w:kern w:val="0"/>
          <w:sz w:val="22"/>
        </w:rPr>
        <w:t>的能力可以极大地提高用户体验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降低开发成本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并保护用户的隐私。在这项工作中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我们建议结合一种新的专家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教育部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方法来实现这一目标。该架构由全球专家</w:t>
      </w:r>
      <w:r w:rsidRPr="00174E35">
        <w:rPr>
          <w:rFonts w:ascii="Helvetica" w:eastAsia="宋体" w:hAnsi="Helvetica" w:cs="宋体"/>
          <w:color w:val="000000"/>
          <w:kern w:val="0"/>
          <w:sz w:val="22"/>
        </w:rPr>
        <w:t xml:space="preserve"> (GE)</w:t>
      </w:r>
      <w:r w:rsidRPr="00174E35">
        <w:rPr>
          <w:rFonts w:ascii="Helvetica" w:eastAsia="宋体" w:hAnsi="Helvetica" w:cs="宋体"/>
          <w:color w:val="000000"/>
          <w:kern w:val="0"/>
          <w:sz w:val="22"/>
        </w:rPr>
        <w:t>、本地专家</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和门控网络</w:t>
      </w:r>
      <w:r w:rsidRPr="00174E35">
        <w:rPr>
          <w:rFonts w:ascii="Helvetica" w:eastAsia="宋体" w:hAnsi="Helvetica" w:cs="宋体"/>
          <w:color w:val="000000"/>
          <w:kern w:val="0"/>
          <w:sz w:val="22"/>
        </w:rPr>
        <w:t xml:space="preserve"> (GN) </w:t>
      </w:r>
      <w:r w:rsidRPr="00174E35">
        <w:rPr>
          <w:rFonts w:ascii="Helvetica" w:eastAsia="宋体" w:hAnsi="Helvetica" w:cs="宋体"/>
          <w:color w:val="000000"/>
          <w:kern w:val="0"/>
          <w:sz w:val="22"/>
        </w:rPr>
        <w:t>组成。</w:t>
      </w:r>
      <w:r w:rsidRPr="00174E35">
        <w:rPr>
          <w:rFonts w:ascii="Helvetica" w:eastAsia="宋体" w:hAnsi="Helvetica" w:cs="宋体"/>
          <w:color w:val="000000"/>
          <w:kern w:val="0"/>
          <w:sz w:val="22"/>
        </w:rPr>
        <w:t xml:space="preserve">GE </w:t>
      </w:r>
      <w:r w:rsidRPr="00174E35">
        <w:rPr>
          <w:rFonts w:ascii="Helvetica" w:eastAsia="宋体" w:hAnsi="Helvetica" w:cs="宋体"/>
          <w:color w:val="000000"/>
          <w:kern w:val="0"/>
          <w:sz w:val="22"/>
        </w:rPr>
        <w:t>是一个训练有素的</w:t>
      </w:r>
      <w:r w:rsidRPr="00174E35">
        <w:rPr>
          <w:rFonts w:ascii="Helvetica" w:eastAsia="宋体" w:hAnsi="Helvetica" w:cs="宋体"/>
          <w:color w:val="000000"/>
          <w:kern w:val="0"/>
          <w:sz w:val="22"/>
        </w:rPr>
        <w:t xml:space="preserve"> DNN </w:t>
      </w:r>
      <w:r w:rsidRPr="00174E35">
        <w:rPr>
          <w:rFonts w:ascii="Helvetica" w:eastAsia="宋体" w:hAnsi="Helvetica" w:cs="宋体"/>
          <w:color w:val="000000"/>
          <w:kern w:val="0"/>
          <w:sz w:val="22"/>
        </w:rPr>
        <w:t>开发的大型培训数据集代表的许多潜在用户。在嵌入式边缘设备上部署后</w:t>
      </w:r>
      <w:r w:rsidRPr="00174E35">
        <w:rPr>
          <w:rFonts w:ascii="Helvetica" w:eastAsia="宋体" w:hAnsi="Helvetica" w:cs="宋体"/>
          <w:color w:val="000000"/>
          <w:kern w:val="0"/>
          <w:sz w:val="22"/>
        </w:rPr>
        <w:t xml:space="preserve">, GE </w:t>
      </w:r>
      <w:r w:rsidRPr="00174E35">
        <w:rPr>
          <w:rFonts w:ascii="Helvetica" w:eastAsia="宋体" w:hAnsi="Helvetica" w:cs="宋体"/>
          <w:color w:val="000000"/>
          <w:kern w:val="0"/>
          <w:sz w:val="22"/>
        </w:rPr>
        <w:t>将受自定义的、用户特定的数据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语音中的重音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的影响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其性能可能会受损。此问题可以通过培训本地</w:t>
      </w:r>
      <w:r w:rsidRPr="00174E35">
        <w:rPr>
          <w:rFonts w:ascii="Helvetica" w:eastAsia="宋体" w:hAnsi="Helvetica" w:cs="宋体"/>
          <w:color w:val="000000"/>
          <w:kern w:val="0"/>
          <w:sz w:val="22"/>
        </w:rPr>
        <w:t xml:space="preserve"> DNN (</w:t>
      </w:r>
      <w:r w:rsidRPr="00174E35">
        <w:rPr>
          <w:rFonts w:ascii="Helvetica" w:eastAsia="宋体" w:hAnsi="Helvetica" w:cs="宋体"/>
          <w:color w:val="000000"/>
          <w:kern w:val="0"/>
          <w:sz w:val="22"/>
        </w:rPr>
        <w:t>本地专家</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的小尺寸定制培训数据来纠正</w:t>
      </w:r>
      <w:r w:rsidRPr="00174E35">
        <w:rPr>
          <w:rFonts w:ascii="Helvetica" w:eastAsia="宋体" w:hAnsi="Helvetica" w:cs="宋体"/>
          <w:color w:val="000000"/>
          <w:kern w:val="0"/>
          <w:sz w:val="22"/>
        </w:rPr>
        <w:t xml:space="preserve"> GE </w:t>
      </w:r>
      <w:r w:rsidRPr="00174E35">
        <w:rPr>
          <w:rFonts w:ascii="Helvetica" w:eastAsia="宋体" w:hAnsi="Helvetica" w:cs="宋体"/>
          <w:color w:val="000000"/>
          <w:kern w:val="0"/>
          <w:sz w:val="22"/>
        </w:rPr>
        <w:t>的错误。然后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将对门控网络进行培训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以确定是否应由</w:t>
      </w:r>
      <w:r w:rsidRPr="00174E35">
        <w:rPr>
          <w:rFonts w:ascii="Helvetica" w:eastAsia="宋体" w:hAnsi="Helvetica" w:cs="宋体"/>
          <w:color w:val="000000"/>
          <w:kern w:val="0"/>
          <w:sz w:val="22"/>
        </w:rPr>
        <w:t xml:space="preserve"> GE </w:t>
      </w:r>
      <w:r w:rsidRPr="00174E35">
        <w:rPr>
          <w:rFonts w:ascii="Helvetica" w:eastAsia="宋体" w:hAnsi="Helvetica" w:cs="宋体"/>
          <w:color w:val="000000"/>
          <w:kern w:val="0"/>
          <w:sz w:val="22"/>
        </w:rPr>
        <w:t>或</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处理传入数据。自定义数据集一般非常小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因此培训</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GN </w:t>
      </w:r>
      <w:r w:rsidRPr="00174E35">
        <w:rPr>
          <w:rFonts w:ascii="Helvetica" w:eastAsia="宋体" w:hAnsi="Helvetica" w:cs="宋体"/>
          <w:color w:val="000000"/>
          <w:kern w:val="0"/>
          <w:sz w:val="22"/>
        </w:rPr>
        <w:t>的成本将远远低于</w:t>
      </w:r>
      <w:r w:rsidRPr="00174E35">
        <w:rPr>
          <w:rFonts w:ascii="Helvetica" w:eastAsia="宋体" w:hAnsi="Helvetica" w:cs="宋体"/>
          <w:color w:val="000000"/>
          <w:kern w:val="0"/>
          <w:sz w:val="22"/>
        </w:rPr>
        <w:t xml:space="preserve"> GE </w:t>
      </w:r>
      <w:r w:rsidRPr="00174E35">
        <w:rPr>
          <w:rFonts w:ascii="Helvetica" w:eastAsia="宋体" w:hAnsi="Helvetica" w:cs="宋体"/>
          <w:color w:val="000000"/>
          <w:kern w:val="0"/>
          <w:sz w:val="22"/>
        </w:rPr>
        <w:t>的重新培训。因此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可以在本地设备上进行</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GN </w:t>
      </w:r>
      <w:r w:rsidRPr="00174E35">
        <w:rPr>
          <w:rFonts w:ascii="Helvetica" w:eastAsia="宋体" w:hAnsi="Helvetica" w:cs="宋体"/>
          <w:color w:val="000000"/>
          <w:kern w:val="0"/>
          <w:sz w:val="22"/>
        </w:rPr>
        <w:t>的培训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正确保护自定义培训数据的保密性。在这项工作中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我们开发了一个用于手写字母数字字符识别任务的教育部原型体系结构。我们使用</w:t>
      </w:r>
      <w:r w:rsidRPr="00174E35">
        <w:rPr>
          <w:rFonts w:ascii="Helvetica" w:eastAsia="宋体" w:hAnsi="Helvetica" w:cs="宋体"/>
          <w:color w:val="000000"/>
          <w:kern w:val="0"/>
          <w:sz w:val="22"/>
        </w:rPr>
        <w:t xml:space="preserve"> EMNIST </w:t>
      </w:r>
      <w:r w:rsidRPr="00174E35">
        <w:rPr>
          <w:rFonts w:ascii="Helvetica" w:eastAsia="宋体" w:hAnsi="Helvetica" w:cs="宋体"/>
          <w:color w:val="000000"/>
          <w:kern w:val="0"/>
          <w:sz w:val="22"/>
        </w:rPr>
        <w:t>作为通用数据集</w:t>
      </w:r>
      <w:r w:rsidRPr="00174E35">
        <w:rPr>
          <w:rFonts w:ascii="Helvetica" w:eastAsia="宋体" w:hAnsi="Helvetica" w:cs="宋体"/>
          <w:color w:val="000000"/>
          <w:kern w:val="0"/>
          <w:sz w:val="22"/>
        </w:rPr>
        <w:t xml:space="preserve">, LeNet5 </w:t>
      </w:r>
      <w:r w:rsidRPr="00174E35">
        <w:rPr>
          <w:rFonts w:ascii="Helvetica" w:eastAsia="宋体" w:hAnsi="Helvetica" w:cs="宋体"/>
          <w:color w:val="000000"/>
          <w:kern w:val="0"/>
          <w:sz w:val="22"/>
        </w:rPr>
        <w:t>为</w:t>
      </w:r>
      <w:r w:rsidRPr="00174E35">
        <w:rPr>
          <w:rFonts w:ascii="Helvetica" w:eastAsia="宋体" w:hAnsi="Helvetica" w:cs="宋体"/>
          <w:color w:val="000000"/>
          <w:kern w:val="0"/>
          <w:sz w:val="22"/>
        </w:rPr>
        <w:t xml:space="preserve"> GE, </w:t>
      </w:r>
      <w:r w:rsidRPr="00174E35">
        <w:rPr>
          <w:rFonts w:ascii="Helvetica" w:eastAsia="宋体" w:hAnsi="Helvetica" w:cs="宋体"/>
          <w:color w:val="000000"/>
          <w:kern w:val="0"/>
          <w:sz w:val="22"/>
        </w:rPr>
        <w:t>并将</w:t>
      </w:r>
      <w:r w:rsidRPr="00174E35">
        <w:rPr>
          <w:rFonts w:ascii="Helvetica" w:eastAsia="宋体" w:hAnsi="Helvetica" w:cs="宋体"/>
          <w:color w:val="000000"/>
          <w:kern w:val="0"/>
          <w:sz w:val="22"/>
        </w:rPr>
        <w:t>10</w:t>
      </w:r>
      <w:r w:rsidRPr="00174E35">
        <w:rPr>
          <w:rFonts w:ascii="Helvetica" w:eastAsia="宋体" w:hAnsi="Helvetica" w:cs="宋体"/>
          <w:color w:val="000000"/>
          <w:kern w:val="0"/>
          <w:sz w:val="22"/>
        </w:rPr>
        <w:t>用户的笔迹作为自定义数据集。我们表明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GN </w:t>
      </w:r>
      <w:r w:rsidRPr="00174E35">
        <w:rPr>
          <w:rFonts w:ascii="Helvetica" w:eastAsia="宋体" w:hAnsi="Helvetica" w:cs="宋体"/>
          <w:color w:val="000000"/>
          <w:kern w:val="0"/>
          <w:sz w:val="22"/>
        </w:rPr>
        <w:t>的情况下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分类精度在自定义数据集上显著增强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几乎不会在泛型数据集上降低准确性。在能源和网络规模方面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w:t>
      </w:r>
      <w:r w:rsidRPr="00174E35">
        <w:rPr>
          <w:rFonts w:ascii="Helvetica" w:eastAsia="宋体" w:hAnsi="Helvetica" w:cs="宋体"/>
          <w:color w:val="000000"/>
          <w:kern w:val="0"/>
          <w:sz w:val="22"/>
        </w:rPr>
        <w:t xml:space="preserve"> GE </w:t>
      </w:r>
      <w:r w:rsidRPr="00174E35">
        <w:rPr>
          <w:rFonts w:ascii="Helvetica" w:eastAsia="宋体" w:hAnsi="Helvetica" w:cs="宋体"/>
          <w:color w:val="000000"/>
          <w:kern w:val="0"/>
          <w:sz w:val="22"/>
        </w:rPr>
        <w:t>相比</w:t>
      </w:r>
      <w:r w:rsidRPr="00174E35">
        <w:rPr>
          <w:rFonts w:ascii="Helvetica" w:eastAsia="宋体" w:hAnsi="Helvetica" w:cs="宋体"/>
          <w:color w:val="000000"/>
          <w:kern w:val="0"/>
          <w:sz w:val="22"/>
        </w:rPr>
        <w:t xml:space="preserve">, LE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GN </w:t>
      </w:r>
      <w:r w:rsidRPr="00174E35">
        <w:rPr>
          <w:rFonts w:ascii="Helvetica" w:eastAsia="宋体" w:hAnsi="Helvetica" w:cs="宋体"/>
          <w:color w:val="000000"/>
          <w:kern w:val="0"/>
          <w:sz w:val="22"/>
        </w:rPr>
        <w:t>的开销大约是</w:t>
      </w:r>
      <w:r w:rsidRPr="00174E35">
        <w:rPr>
          <w:rFonts w:ascii="Helvetica" w:eastAsia="宋体" w:hAnsi="Helvetica" w:cs="宋体"/>
          <w:color w:val="000000"/>
          <w:kern w:val="0"/>
          <w:sz w:val="22"/>
        </w:rPr>
        <w:t>2.5%</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7" w:name="item7"/>
      <w:r w:rsidRPr="00174E35">
        <w:rPr>
          <w:rFonts w:ascii="Helvetica" w:eastAsia="宋体" w:hAnsi="Helvetica" w:cs="宋体"/>
          <w:color w:val="000000"/>
          <w:kern w:val="0"/>
          <w:sz w:val="22"/>
        </w:rPr>
        <w:t>[7]</w:t>
      </w:r>
      <w:bookmarkEnd w:id="7"/>
      <w:r w:rsidRPr="00174E35">
        <w:rPr>
          <w:rFonts w:ascii="Helvetica" w:eastAsia="宋体" w:hAnsi="Helvetica" w:cs="宋体"/>
          <w:color w:val="000000"/>
          <w:kern w:val="0"/>
          <w:sz w:val="22"/>
        </w:rPr>
        <w:t> </w:t>
      </w:r>
      <w:hyperlink r:id="rId37" w:tooltip="Abstract" w:history="1">
        <w:r w:rsidRPr="00174E35">
          <w:rPr>
            <w:rFonts w:ascii="Helvetica" w:eastAsia="宋体" w:hAnsi="Helvetica" w:cs="宋体"/>
            <w:b/>
            <w:bCs/>
            <w:color w:val="0000FF"/>
            <w:kern w:val="0"/>
            <w:sz w:val="22"/>
          </w:rPr>
          <w:t>arXiv: 1811.00066</w:t>
        </w:r>
      </w:hyperlink>
      <w:r w:rsidRPr="00174E35">
        <w:rPr>
          <w:rFonts w:ascii="Helvetica" w:eastAsia="宋体" w:hAnsi="Helvetica" w:cs="宋体"/>
          <w:b/>
          <w:bCs/>
          <w:color w:val="000000"/>
          <w:kern w:val="0"/>
          <w:sz w:val="22"/>
        </w:rPr>
        <w:t> [</w:t>
      </w:r>
      <w:hyperlink r:id="rId3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5497531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使用跨语言单词嵌入和一夫一妻制目标对齐非常小的并行语料库</w:t>
      </w:r>
    </w:p>
    <w:p w:rsidR="00174E35" w:rsidRPr="00174E35" w:rsidRDefault="00E36B40" w:rsidP="00174E35">
      <w:pPr>
        <w:widowControl/>
        <w:spacing w:line="281" w:lineRule="atLeast"/>
        <w:ind w:left="720"/>
        <w:jc w:val="left"/>
        <w:divId w:val="41293319"/>
        <w:rPr>
          <w:rFonts w:ascii="Helvetica" w:eastAsia="宋体" w:hAnsi="Helvetica" w:cs="宋体"/>
          <w:color w:val="000000"/>
          <w:kern w:val="0"/>
          <w:sz w:val="24"/>
          <w:szCs w:val="24"/>
        </w:rPr>
      </w:pPr>
      <w:hyperlink r:id="rId40" w:history="1">
        <w:r w:rsidR="00174E35" w:rsidRPr="00174E35">
          <w:rPr>
            <w:rFonts w:ascii="Helvetica" w:eastAsia="宋体" w:hAnsi="Helvetica" w:cs="宋体"/>
            <w:color w:val="0000FF"/>
            <w:kern w:val="0"/>
            <w:sz w:val="24"/>
            <w:szCs w:val="24"/>
          </w:rPr>
          <w:t>尼娜</w:t>
        </w:r>
        <w:r w:rsidR="00174E35" w:rsidRPr="00174E35">
          <w:rPr>
            <w:rFonts w:ascii="Helvetica" w:eastAsia="宋体" w:hAnsi="Helvetica" w:cs="宋体"/>
            <w:color w:val="0000FF"/>
            <w:kern w:val="0"/>
            <w:sz w:val="24"/>
            <w:szCs w:val="24"/>
          </w:rPr>
          <w:t xml:space="preserve"> Poerner</w:t>
        </w:r>
      </w:hyperlink>
      <w:r w:rsidR="00174E35" w:rsidRPr="00174E35">
        <w:rPr>
          <w:rFonts w:ascii="Helvetica" w:eastAsia="宋体" w:hAnsi="Helvetica" w:cs="宋体"/>
          <w:color w:val="000000"/>
          <w:kern w:val="0"/>
          <w:sz w:val="24"/>
          <w:szCs w:val="24"/>
        </w:rPr>
        <w:t>, </w:t>
      </w:r>
      <w:hyperlink r:id="rId41" w:history="1">
        <w:r w:rsidR="00174E35" w:rsidRPr="00174E35">
          <w:rPr>
            <w:rFonts w:ascii="Helvetica" w:eastAsia="宋体" w:hAnsi="Helvetica" w:cs="宋体"/>
            <w:color w:val="0000FF"/>
            <w:kern w:val="0"/>
            <w:sz w:val="24"/>
            <w:szCs w:val="24"/>
          </w:rPr>
          <w:t xml:space="preserve">Masoud </w:t>
        </w:r>
        <w:r w:rsidR="00174E35" w:rsidRPr="00174E35">
          <w:rPr>
            <w:rFonts w:ascii="Helvetica" w:eastAsia="宋体" w:hAnsi="Helvetica" w:cs="宋体"/>
            <w:color w:val="0000FF"/>
            <w:kern w:val="0"/>
            <w:sz w:val="24"/>
            <w:szCs w:val="24"/>
          </w:rPr>
          <w:t>贾利利</w:t>
        </w:r>
        <w:r w:rsidR="00174E35" w:rsidRPr="00174E35">
          <w:rPr>
            <w:rFonts w:ascii="Helvetica" w:eastAsia="宋体" w:hAnsi="Helvetica" w:cs="宋体"/>
            <w:color w:val="0000FF"/>
            <w:kern w:val="0"/>
            <w:sz w:val="24"/>
            <w:szCs w:val="24"/>
          </w:rPr>
          <w:t xml:space="preserve"> Sabet</w:t>
        </w:r>
      </w:hyperlink>
      <w:r w:rsidR="00174E35" w:rsidRPr="00174E35">
        <w:rPr>
          <w:rFonts w:ascii="Helvetica" w:eastAsia="宋体" w:hAnsi="Helvetica" w:cs="宋体"/>
          <w:color w:val="000000"/>
          <w:kern w:val="0"/>
          <w:sz w:val="24"/>
          <w:szCs w:val="24"/>
        </w:rPr>
        <w:t>,</w:t>
      </w:r>
      <w:hyperlink r:id="rId42" w:history="1">
        <w:r w:rsidR="00174E35" w:rsidRPr="00174E35">
          <w:rPr>
            <w:rFonts w:ascii="Helvetica" w:eastAsia="宋体" w:hAnsi="Helvetica" w:cs="宋体"/>
            <w:color w:val="0000FF"/>
            <w:kern w:val="0"/>
            <w:sz w:val="24"/>
            <w:szCs w:val="24"/>
          </w:rPr>
          <w:t>本杰明</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罗斯</w:t>
        </w:r>
      </w:hyperlink>
      <w:r w:rsidR="00174E35" w:rsidRPr="00174E35">
        <w:rPr>
          <w:rFonts w:ascii="Helvetica" w:eastAsia="宋体" w:hAnsi="Helvetica" w:cs="宋体"/>
          <w:color w:val="000000"/>
          <w:kern w:val="0"/>
          <w:sz w:val="24"/>
          <w:szCs w:val="24"/>
        </w:rPr>
        <w:t>,</w:t>
      </w:r>
      <w:hyperlink r:id="rId43" w:history="1">
        <w:r w:rsidR="00174E35" w:rsidRPr="00174E35">
          <w:rPr>
            <w:rFonts w:ascii="Helvetica" w:eastAsia="宋体" w:hAnsi="Helvetica" w:cs="宋体"/>
            <w:color w:val="0000FF"/>
            <w:kern w:val="0"/>
            <w:sz w:val="24"/>
            <w:szCs w:val="24"/>
          </w:rPr>
          <w:t>辛里奇</w:t>
        </w:r>
        <w:r w:rsidR="00174E35" w:rsidRPr="00174E35">
          <w:rPr>
            <w:rFonts w:ascii="Helvetica" w:eastAsia="宋体" w:hAnsi="Helvetica" w:cs="宋体"/>
            <w:color w:val="0000FF"/>
            <w:kern w:val="0"/>
            <w:sz w:val="24"/>
            <w:szCs w:val="24"/>
          </w:rPr>
          <w:t xml:space="preserve"> Schütze</w:t>
        </w:r>
      </w:hyperlink>
    </w:p>
    <w:p w:rsidR="00174E35" w:rsidRPr="00174E35" w:rsidRDefault="00174E35" w:rsidP="00174E35">
      <w:pPr>
        <w:widowControl/>
        <w:spacing w:line="281" w:lineRule="atLeast"/>
        <w:ind w:left="720"/>
        <w:jc w:val="left"/>
        <w:divId w:val="55011901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820583125"/>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基于计数的单词对齐方法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IBM </w:t>
      </w:r>
      <w:r w:rsidRPr="00174E35">
        <w:rPr>
          <w:rFonts w:ascii="Helvetica" w:eastAsia="宋体" w:hAnsi="Helvetica" w:cs="宋体"/>
          <w:color w:val="000000"/>
          <w:kern w:val="0"/>
          <w:sz w:val="22"/>
        </w:rPr>
        <w:t>模型或快速对齐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在非常小的并行语料库上挣扎。因此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我们提出了一种基于跨语言单词嵌入</w:t>
      </w:r>
      <w:r w:rsidRPr="00174E35">
        <w:rPr>
          <w:rFonts w:ascii="Helvetica" w:eastAsia="宋体" w:hAnsi="Helvetica" w:cs="宋体"/>
          <w:color w:val="000000"/>
          <w:kern w:val="0"/>
          <w:sz w:val="22"/>
        </w:rPr>
        <w:t xml:space="preserve"> (CLWEs) </w:t>
      </w:r>
      <w:r w:rsidRPr="00174E35">
        <w:rPr>
          <w:rFonts w:ascii="Helvetica" w:eastAsia="宋体" w:hAnsi="Helvetica" w:cs="宋体"/>
          <w:color w:val="000000"/>
          <w:kern w:val="0"/>
          <w:sz w:val="22"/>
        </w:rPr>
        <w:t>的替代方法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它们是纯单语数据的培训。我们的主要贡献是一个无监督的目标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以适应</w:t>
      </w:r>
      <w:r w:rsidRPr="00174E35">
        <w:rPr>
          <w:rFonts w:ascii="Helvetica" w:eastAsia="宋体" w:hAnsi="Helvetica" w:cs="宋体"/>
          <w:color w:val="000000"/>
          <w:kern w:val="0"/>
          <w:sz w:val="22"/>
        </w:rPr>
        <w:t xml:space="preserve"> CLWEs </w:t>
      </w:r>
      <w:r w:rsidRPr="00174E35">
        <w:rPr>
          <w:rFonts w:ascii="Helvetica" w:eastAsia="宋体" w:hAnsi="Helvetica" w:cs="宋体"/>
          <w:color w:val="000000"/>
          <w:kern w:val="0"/>
          <w:sz w:val="22"/>
        </w:rPr>
        <w:t>的平行语料库。在</w:t>
      </w:r>
      <w:r w:rsidRPr="00174E35">
        <w:rPr>
          <w:rFonts w:ascii="Helvetica" w:eastAsia="宋体" w:hAnsi="Helvetica" w:cs="宋体"/>
          <w:color w:val="000000"/>
          <w:kern w:val="0"/>
          <w:sz w:val="22"/>
        </w:rPr>
        <w:t>25</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500</w:t>
      </w:r>
      <w:r w:rsidRPr="00174E35">
        <w:rPr>
          <w:rFonts w:ascii="Helvetica" w:eastAsia="宋体" w:hAnsi="Helvetica" w:cs="宋体"/>
          <w:color w:val="000000"/>
          <w:kern w:val="0"/>
          <w:sz w:val="22"/>
        </w:rPr>
        <w:t>句之间的实验中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我们的方法优于快速对齐。我们还表明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我们的微调目标始终如一地提高了</w:t>
      </w:r>
      <w:r w:rsidRPr="00174E35">
        <w:rPr>
          <w:rFonts w:ascii="Helvetica" w:eastAsia="宋体" w:hAnsi="Helvetica" w:cs="宋体"/>
          <w:color w:val="000000"/>
          <w:kern w:val="0"/>
          <w:sz w:val="22"/>
        </w:rPr>
        <w:t xml:space="preserve"> CLWE </w:t>
      </w:r>
      <w:r w:rsidRPr="00174E35">
        <w:rPr>
          <w:rFonts w:ascii="Helvetica" w:eastAsia="宋体" w:hAnsi="Helvetica" w:cs="宋体"/>
          <w:color w:val="000000"/>
          <w:kern w:val="0"/>
          <w:sz w:val="22"/>
        </w:rPr>
        <w:t>的基线。</w:t>
      </w:r>
    </w:p>
    <w:p w:rsidR="00174E35" w:rsidRPr="00174E35" w:rsidRDefault="00174E35" w:rsidP="00174E35">
      <w:pPr>
        <w:widowControl/>
        <w:jc w:val="left"/>
        <w:divId w:val="857547963"/>
        <w:rPr>
          <w:rFonts w:ascii="Helvetica" w:eastAsia="宋体" w:hAnsi="Helvetica" w:cs="宋体"/>
          <w:color w:val="000000"/>
          <w:kern w:val="0"/>
          <w:sz w:val="22"/>
        </w:rPr>
      </w:pPr>
      <w:bookmarkStart w:id="8" w:name="item8"/>
      <w:r w:rsidRPr="00174E35">
        <w:rPr>
          <w:rFonts w:ascii="Helvetica" w:eastAsia="宋体" w:hAnsi="Helvetica" w:cs="宋体"/>
          <w:color w:val="000000"/>
          <w:kern w:val="0"/>
          <w:sz w:val="22"/>
        </w:rPr>
        <w:t>[8]</w:t>
      </w:r>
      <w:bookmarkEnd w:id="8"/>
      <w:r w:rsidRPr="00174E35">
        <w:rPr>
          <w:rFonts w:ascii="Helvetica" w:eastAsia="宋体" w:hAnsi="Helvetica" w:cs="宋体"/>
          <w:color w:val="000000"/>
          <w:kern w:val="0"/>
          <w:sz w:val="22"/>
        </w:rPr>
        <w:t> </w:t>
      </w:r>
      <w:hyperlink r:id="rId44" w:tooltip="Abstract" w:history="1">
        <w:r w:rsidRPr="00174E35">
          <w:rPr>
            <w:rFonts w:ascii="Helvetica" w:eastAsia="宋体" w:hAnsi="Helvetica" w:cs="宋体"/>
            <w:b/>
            <w:bCs/>
            <w:color w:val="0000FF"/>
            <w:kern w:val="0"/>
            <w:sz w:val="22"/>
          </w:rPr>
          <w:t>arXiv: 1811.00070</w:t>
        </w:r>
      </w:hyperlink>
      <w:r w:rsidRPr="00174E35">
        <w:rPr>
          <w:rFonts w:ascii="Helvetica" w:eastAsia="宋体" w:hAnsi="Helvetica" w:cs="宋体"/>
          <w:b/>
          <w:bCs/>
          <w:color w:val="000000"/>
          <w:kern w:val="0"/>
          <w:sz w:val="22"/>
        </w:rPr>
        <w:t> [</w:t>
      </w:r>
      <w:hyperlink r:id="rId4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0215541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临床文本概念提取的有效特征表征</w:t>
      </w:r>
    </w:p>
    <w:p w:rsidR="00174E35" w:rsidRPr="00174E35" w:rsidRDefault="00174E35" w:rsidP="00174E35">
      <w:pPr>
        <w:widowControl/>
        <w:spacing w:line="281" w:lineRule="atLeast"/>
        <w:ind w:left="720"/>
        <w:jc w:val="left"/>
        <w:divId w:val="733282891"/>
        <w:rPr>
          <w:rFonts w:ascii="Helvetica" w:eastAsia="宋体" w:hAnsi="Helvetica" w:cs="宋体"/>
          <w:color w:val="000000"/>
          <w:kern w:val="0"/>
          <w:sz w:val="24"/>
          <w:szCs w:val="24"/>
        </w:rPr>
      </w:pPr>
      <w:r w:rsidRPr="00174E35">
        <w:rPr>
          <w:rFonts w:ascii="Helvetica" w:eastAsia="宋体" w:hAnsi="Helvetica" w:cs="宋体"/>
          <w:color w:val="000000"/>
          <w:kern w:val="0"/>
          <w:sz w:val="24"/>
          <w:szCs w:val="24"/>
        </w:rPr>
        <w:t>益</w:t>
      </w:r>
      <w:hyperlink r:id="rId47" w:history="1">
        <w:r w:rsidRPr="00174E35">
          <w:rPr>
            <w:rFonts w:ascii="Helvetica" w:eastAsia="宋体" w:hAnsi="Helvetica" w:cs="宋体"/>
            <w:color w:val="0000FF"/>
            <w:kern w:val="0"/>
            <w:sz w:val="24"/>
            <w:szCs w:val="24"/>
          </w:rPr>
          <w:t>丰道</w:t>
        </w:r>
      </w:hyperlink>
      <w:r w:rsidRPr="00174E35">
        <w:rPr>
          <w:rFonts w:ascii="Helvetica" w:eastAsia="宋体" w:hAnsi="Helvetica" w:cs="宋体"/>
          <w:color w:val="000000"/>
          <w:kern w:val="0"/>
          <w:sz w:val="24"/>
          <w:szCs w:val="24"/>
        </w:rPr>
        <w:t>,</w:t>
      </w:r>
      <w:hyperlink r:id="rId48" w:history="1">
        <w:r w:rsidRPr="00174E35">
          <w:rPr>
            <w:rFonts w:ascii="Helvetica" w:eastAsia="宋体" w:hAnsi="Helvetica" w:cs="宋体"/>
            <w:color w:val="0000FF"/>
            <w:kern w:val="0"/>
            <w:sz w:val="24"/>
            <w:szCs w:val="24"/>
          </w:rPr>
          <w:t>布鲁诺</w:t>
        </w:r>
        <w:r w:rsidRPr="00174E35">
          <w:rPr>
            <w:rFonts w:ascii="Helvetica" w:eastAsia="宋体" w:hAnsi="Helvetica" w:cs="宋体"/>
            <w:color w:val="0000FF"/>
            <w:kern w:val="0"/>
            <w:sz w:val="24"/>
            <w:szCs w:val="24"/>
          </w:rPr>
          <w:t xml:space="preserve"> Godefroy</w:t>
        </w:r>
      </w:hyperlink>
      <w:r w:rsidRPr="00174E35">
        <w:rPr>
          <w:rFonts w:ascii="Helvetica" w:eastAsia="宋体" w:hAnsi="Helvetica" w:cs="宋体"/>
          <w:color w:val="000000"/>
          <w:kern w:val="0"/>
          <w:sz w:val="24"/>
          <w:szCs w:val="24"/>
        </w:rPr>
        <w:t>,</w:t>
      </w:r>
      <w:hyperlink r:id="rId49" w:history="1">
        <w:r w:rsidRPr="00174E35">
          <w:rPr>
            <w:rFonts w:ascii="Helvetica" w:eastAsia="宋体" w:hAnsi="Helvetica" w:cs="宋体"/>
            <w:color w:val="0000FF"/>
            <w:kern w:val="0"/>
            <w:sz w:val="24"/>
            <w:szCs w:val="24"/>
          </w:rPr>
          <w:t>纪尧姆</w:t>
        </w:r>
        <w:r w:rsidRPr="00174E35">
          <w:rPr>
            <w:rFonts w:ascii="Helvetica" w:eastAsia="宋体" w:hAnsi="Helvetica" w:cs="宋体"/>
            <w:color w:val="0000FF"/>
            <w:kern w:val="0"/>
            <w:sz w:val="24"/>
            <w:szCs w:val="24"/>
          </w:rPr>
          <w:t xml:space="preserve"> Genthial</w:t>
        </w:r>
      </w:hyperlink>
      <w:r w:rsidRPr="00174E35">
        <w:rPr>
          <w:rFonts w:ascii="Helvetica" w:eastAsia="宋体" w:hAnsi="Helvetica" w:cs="宋体"/>
          <w:color w:val="000000"/>
          <w:kern w:val="0"/>
          <w:sz w:val="24"/>
          <w:szCs w:val="24"/>
        </w:rPr>
        <w:t>,</w:t>
      </w:r>
      <w:hyperlink r:id="rId50" w:history="1">
        <w:r w:rsidRPr="00174E35">
          <w:rPr>
            <w:rFonts w:ascii="Helvetica" w:eastAsia="宋体" w:hAnsi="Helvetica" w:cs="宋体"/>
            <w:color w:val="0000FF"/>
            <w:kern w:val="0"/>
            <w:sz w:val="24"/>
            <w:szCs w:val="24"/>
          </w:rPr>
          <w:t>克里斯托弗坡</w:t>
        </w:r>
      </w:hyperlink>
    </w:p>
    <w:p w:rsidR="00174E35" w:rsidRPr="00174E35" w:rsidRDefault="00174E35" w:rsidP="00174E35">
      <w:pPr>
        <w:widowControl/>
        <w:spacing w:line="281" w:lineRule="atLeast"/>
        <w:ind w:left="720"/>
        <w:jc w:val="left"/>
        <w:divId w:val="203503589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866207323"/>
        <w:rPr>
          <w:rFonts w:ascii="Helvetica" w:eastAsia="宋体" w:hAnsi="Helvetica" w:cs="宋体"/>
          <w:color w:val="000000"/>
          <w:kern w:val="0"/>
          <w:sz w:val="22"/>
        </w:rPr>
      </w:pPr>
      <w:r w:rsidRPr="00174E35">
        <w:rPr>
          <w:rFonts w:ascii="Helvetica" w:eastAsia="宋体" w:hAnsi="Helvetica" w:cs="宋体"/>
          <w:color w:val="000000"/>
          <w:kern w:val="0"/>
          <w:sz w:val="22"/>
        </w:rPr>
        <w:t>关于医疗保健实践的重要信息只记录在自由形式的文本中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这为高影响的</w:t>
      </w:r>
      <w:r w:rsidRPr="00174E35">
        <w:rPr>
          <w:rFonts w:ascii="Helvetica" w:eastAsia="宋体" w:hAnsi="Helvetica" w:cs="宋体"/>
          <w:color w:val="000000"/>
          <w:kern w:val="0"/>
          <w:sz w:val="22"/>
        </w:rPr>
        <w:t xml:space="preserve"> NLP </w:t>
      </w:r>
      <w:r w:rsidRPr="00174E35">
        <w:rPr>
          <w:rFonts w:ascii="Helvetica" w:eastAsia="宋体" w:hAnsi="Helvetica" w:cs="宋体"/>
          <w:color w:val="000000"/>
          <w:kern w:val="0"/>
          <w:sz w:val="22"/>
        </w:rPr>
        <w:t>创造了巨大的机会。但是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带注释的医疗数据集往往规模较小且成本高昂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这就引出了如何最大限度地利用可用数据的问题。为此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我们开发了一个</w:t>
      </w:r>
      <w:r w:rsidRPr="00174E35">
        <w:rPr>
          <w:rFonts w:ascii="Helvetica" w:eastAsia="宋体" w:hAnsi="Helvetica" w:cs="宋体"/>
          <w:color w:val="000000"/>
          <w:kern w:val="0"/>
          <w:sz w:val="22"/>
        </w:rPr>
        <w:t xml:space="preserve"> LSTM-CRF </w:t>
      </w:r>
      <w:r w:rsidRPr="00174E35">
        <w:rPr>
          <w:rFonts w:ascii="Helvetica" w:eastAsia="宋体" w:hAnsi="Helvetica" w:cs="宋体"/>
          <w:color w:val="000000"/>
          <w:kern w:val="0"/>
          <w:sz w:val="22"/>
        </w:rPr>
        <w:t>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用于将无监督的词语表示和从公共医疗本体中获得的手工构建的特征表示相结合。我们表明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这种组合模型在五种不同类型的医疗保健文本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临床、社会、科学、商业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数据集上具有优异的性能。每一个都涉及到复杂的多字词跨领域的标签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它们挑选出不同的医疗保健概念。我们还介绍了一种新的标记数据集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用于识别药物与疾病之间的治疗关系。</w:t>
      </w:r>
    </w:p>
    <w:p w:rsidR="00174E35" w:rsidRPr="00174E35" w:rsidRDefault="00174E35" w:rsidP="00174E35">
      <w:pPr>
        <w:widowControl/>
        <w:jc w:val="left"/>
        <w:divId w:val="857547963"/>
        <w:rPr>
          <w:rFonts w:ascii="Helvetica" w:eastAsia="宋体" w:hAnsi="Helvetica" w:cs="宋体"/>
          <w:color w:val="000000"/>
          <w:kern w:val="0"/>
          <w:sz w:val="22"/>
        </w:rPr>
      </w:pPr>
      <w:bookmarkStart w:id="9" w:name="item9"/>
      <w:r w:rsidRPr="00174E35">
        <w:rPr>
          <w:rFonts w:ascii="Helvetica" w:eastAsia="宋体" w:hAnsi="Helvetica" w:cs="宋体"/>
          <w:color w:val="000000"/>
          <w:kern w:val="0"/>
          <w:sz w:val="22"/>
        </w:rPr>
        <w:t>[9]</w:t>
      </w:r>
      <w:bookmarkEnd w:id="9"/>
      <w:r w:rsidRPr="00174E35">
        <w:rPr>
          <w:rFonts w:ascii="Helvetica" w:eastAsia="宋体" w:hAnsi="Helvetica" w:cs="宋体"/>
          <w:color w:val="000000"/>
          <w:kern w:val="0"/>
          <w:sz w:val="22"/>
        </w:rPr>
        <w:t> </w:t>
      </w:r>
      <w:hyperlink r:id="rId51" w:tooltip="Abstract" w:history="1">
        <w:r w:rsidRPr="00174E35">
          <w:rPr>
            <w:rFonts w:ascii="Helvetica" w:eastAsia="宋体" w:hAnsi="Helvetica" w:cs="宋体"/>
            <w:b/>
            <w:bCs/>
            <w:color w:val="0000FF"/>
            <w:kern w:val="0"/>
            <w:sz w:val="22"/>
          </w:rPr>
          <w:t>arXiv: 1811.00073</w:t>
        </w:r>
      </w:hyperlink>
      <w:r w:rsidRPr="00174E35">
        <w:rPr>
          <w:rFonts w:ascii="Helvetica" w:eastAsia="宋体" w:hAnsi="Helvetica" w:cs="宋体"/>
          <w:b/>
          <w:bCs/>
          <w:color w:val="000000"/>
          <w:kern w:val="0"/>
          <w:sz w:val="22"/>
        </w:rPr>
        <w:t> [</w:t>
      </w:r>
      <w:hyperlink r:id="rId5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2086430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用于建模和学习混杂因子的</w:t>
      </w:r>
      <w:r w:rsidRPr="00174E35">
        <w:rPr>
          <w:rFonts w:ascii="Helvetica" w:eastAsia="宋体" w:hAnsi="Helvetica" w:cs="宋体"/>
          <w:b/>
          <w:bCs/>
          <w:color w:val="000000"/>
          <w:kern w:val="0"/>
          <w:sz w:val="36"/>
          <w:szCs w:val="36"/>
        </w:rPr>
        <w:t>β</w:t>
      </w:r>
      <w:r w:rsidRPr="00174E35">
        <w:rPr>
          <w:rFonts w:ascii="Helvetica" w:eastAsia="宋体" w:hAnsi="Helvetica" w:cs="宋体"/>
          <w:b/>
          <w:bCs/>
          <w:color w:val="000000"/>
          <w:kern w:val="0"/>
          <w:sz w:val="36"/>
          <w:szCs w:val="36"/>
        </w:rPr>
        <w:t>伯努利过程的深层生成模型</w:t>
      </w:r>
    </w:p>
    <w:p w:rsidR="00174E35" w:rsidRPr="00174E35" w:rsidRDefault="00E36B40" w:rsidP="00174E35">
      <w:pPr>
        <w:widowControl/>
        <w:spacing w:line="281" w:lineRule="atLeast"/>
        <w:ind w:left="720"/>
        <w:jc w:val="left"/>
        <w:divId w:val="1363290065"/>
        <w:rPr>
          <w:rFonts w:ascii="Helvetica" w:eastAsia="宋体" w:hAnsi="Helvetica" w:cs="宋体"/>
          <w:color w:val="000000"/>
          <w:kern w:val="0"/>
          <w:sz w:val="24"/>
          <w:szCs w:val="24"/>
        </w:rPr>
      </w:pPr>
      <w:hyperlink r:id="rId54" w:history="1">
        <w:r w:rsidR="00174E35" w:rsidRPr="00174E35">
          <w:rPr>
            <w:rFonts w:ascii="Helvetica" w:eastAsia="宋体" w:hAnsi="Helvetica" w:cs="宋体"/>
            <w:color w:val="0000FF"/>
            <w:kern w:val="0"/>
            <w:sz w:val="24"/>
            <w:szCs w:val="24"/>
          </w:rPr>
          <w:t>Prashnna K Gyawali</w:t>
        </w:r>
      </w:hyperlink>
      <w:r w:rsidR="00174E35" w:rsidRPr="00174E35">
        <w:rPr>
          <w:rFonts w:ascii="Helvetica" w:eastAsia="宋体" w:hAnsi="Helvetica" w:cs="宋体"/>
          <w:color w:val="000000"/>
          <w:kern w:val="0"/>
          <w:sz w:val="24"/>
          <w:szCs w:val="24"/>
        </w:rPr>
        <w:t>,</w:t>
      </w:r>
      <w:hyperlink r:id="rId55" w:history="1">
        <w:r w:rsidR="00174E35" w:rsidRPr="00174E35">
          <w:rPr>
            <w:rFonts w:ascii="Helvetica" w:eastAsia="宋体" w:hAnsi="Helvetica" w:cs="宋体"/>
            <w:color w:val="0000FF"/>
            <w:kern w:val="0"/>
            <w:sz w:val="24"/>
            <w:szCs w:val="24"/>
          </w:rPr>
          <w:t>卡梅伦骑士</w:t>
        </w:r>
      </w:hyperlink>
      <w:r w:rsidR="00174E35" w:rsidRPr="00174E35">
        <w:rPr>
          <w:rFonts w:ascii="Helvetica" w:eastAsia="宋体" w:hAnsi="Helvetica" w:cs="宋体"/>
          <w:color w:val="000000"/>
          <w:kern w:val="0"/>
          <w:sz w:val="24"/>
          <w:szCs w:val="24"/>
        </w:rPr>
        <w:t>,</w:t>
      </w:r>
      <w:hyperlink r:id="rId56" w:history="1">
        <w:r w:rsidR="00174E35" w:rsidRPr="00174E35">
          <w:rPr>
            <w:rFonts w:ascii="Helvetica" w:eastAsia="宋体" w:hAnsi="Helvetica" w:cs="宋体"/>
            <w:color w:val="0000FF"/>
            <w:kern w:val="0"/>
            <w:sz w:val="24"/>
            <w:szCs w:val="24"/>
          </w:rPr>
          <w:t>信使</w:t>
        </w:r>
        <w:r w:rsidR="00174E35" w:rsidRPr="00174E35">
          <w:rPr>
            <w:rFonts w:ascii="Helvetica" w:eastAsia="宋体" w:hAnsi="Helvetica" w:cs="宋体"/>
            <w:color w:val="0000FF"/>
            <w:kern w:val="0"/>
            <w:sz w:val="24"/>
            <w:szCs w:val="24"/>
          </w:rPr>
          <w:t xml:space="preserve"> Ghimire</w:t>
        </w:r>
      </w:hyperlink>
      <w:r w:rsidR="00174E35" w:rsidRPr="00174E35">
        <w:rPr>
          <w:rFonts w:ascii="Helvetica" w:eastAsia="宋体" w:hAnsi="Helvetica" w:cs="宋体"/>
          <w:color w:val="000000"/>
          <w:kern w:val="0"/>
          <w:sz w:val="24"/>
          <w:szCs w:val="24"/>
        </w:rPr>
        <w:t>, </w:t>
      </w:r>
      <w:hyperlink r:id="rId57" w:history="1">
        <w:r w:rsidR="00174E35" w:rsidRPr="00174E35">
          <w:rPr>
            <w:rFonts w:ascii="Helvetica" w:eastAsia="宋体" w:hAnsi="Helvetica" w:cs="宋体"/>
            <w:color w:val="0000FF"/>
            <w:kern w:val="0"/>
            <w:sz w:val="24"/>
            <w:szCs w:val="24"/>
          </w:rPr>
          <w:t xml:space="preserve">b. </w:t>
        </w:r>
        <w:r w:rsidR="00174E35" w:rsidRPr="00174E35">
          <w:rPr>
            <w:rFonts w:ascii="Helvetica" w:eastAsia="宋体" w:hAnsi="Helvetica" w:cs="宋体"/>
            <w:color w:val="0000FF"/>
            <w:kern w:val="0"/>
            <w:sz w:val="24"/>
            <w:szCs w:val="24"/>
          </w:rPr>
          <w:t>米兰霍拉切克</w:t>
        </w:r>
      </w:hyperlink>
      <w:r w:rsidR="00174E35" w:rsidRPr="00174E35">
        <w:rPr>
          <w:rFonts w:ascii="Helvetica" w:eastAsia="宋体" w:hAnsi="Helvetica" w:cs="宋体"/>
          <w:color w:val="000000"/>
          <w:kern w:val="0"/>
          <w:sz w:val="24"/>
          <w:szCs w:val="24"/>
        </w:rPr>
        <w:t>,</w:t>
      </w:r>
      <w:hyperlink r:id="rId58" w:history="1">
        <w:r w:rsidR="00174E35" w:rsidRPr="00174E35">
          <w:rPr>
            <w:rFonts w:ascii="Helvetica" w:eastAsia="宋体" w:hAnsi="Helvetica" w:cs="宋体"/>
            <w:color w:val="0000FF"/>
            <w:kern w:val="0"/>
            <w:sz w:val="24"/>
            <w:szCs w:val="24"/>
          </w:rPr>
          <w:t>约翰</w:t>
        </w:r>
      </w:hyperlink>
      <w:r w:rsidR="00174E35" w:rsidRPr="00174E35">
        <w:rPr>
          <w:rFonts w:ascii="Helvetica" w:eastAsia="宋体" w:hAnsi="Helvetica" w:cs="宋体"/>
          <w:color w:val="000000"/>
          <w:kern w:val="0"/>
          <w:sz w:val="24"/>
          <w:szCs w:val="24"/>
        </w:rPr>
        <w:t>·</w:t>
      </w:r>
      <w:r w:rsidR="00174E35" w:rsidRPr="00174E35">
        <w:rPr>
          <w:rFonts w:ascii="Helvetica" w:eastAsia="宋体" w:hAnsi="Helvetica" w:cs="宋体"/>
          <w:color w:val="000000"/>
          <w:kern w:val="0"/>
          <w:sz w:val="24"/>
          <w:szCs w:val="24"/>
        </w:rPr>
        <w:t>沙巴进步党</w:t>
      </w:r>
      <w:r w:rsidR="00174E35" w:rsidRPr="00174E35">
        <w:rPr>
          <w:rFonts w:ascii="Helvetica" w:eastAsia="宋体" w:hAnsi="Helvetica" w:cs="宋体"/>
          <w:color w:val="000000"/>
          <w:kern w:val="0"/>
          <w:sz w:val="24"/>
          <w:szCs w:val="24"/>
        </w:rPr>
        <w:t>,</w:t>
      </w:r>
      <w:hyperlink r:id="rId59" w:history="1">
        <w:r w:rsidR="00174E35" w:rsidRPr="00174E35">
          <w:rPr>
            <w:rFonts w:ascii="Helvetica" w:eastAsia="宋体" w:hAnsi="Helvetica" w:cs="宋体"/>
            <w:color w:val="0000FF"/>
            <w:kern w:val="0"/>
            <w:sz w:val="24"/>
            <w:szCs w:val="24"/>
          </w:rPr>
          <w:t>林薇王</w:t>
        </w:r>
      </w:hyperlink>
    </w:p>
    <w:p w:rsidR="00174E35" w:rsidRPr="00174E35" w:rsidRDefault="00174E35" w:rsidP="00174E35">
      <w:pPr>
        <w:widowControl/>
        <w:spacing w:line="281" w:lineRule="atLeast"/>
        <w:ind w:left="720"/>
        <w:jc w:val="left"/>
        <w:divId w:val="31649434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491019980"/>
        <w:rPr>
          <w:rFonts w:ascii="Helvetica" w:eastAsia="宋体" w:hAnsi="Helvetica" w:cs="宋体"/>
          <w:color w:val="000000"/>
          <w:kern w:val="0"/>
          <w:sz w:val="22"/>
        </w:rPr>
      </w:pPr>
      <w:r w:rsidRPr="00174E35">
        <w:rPr>
          <w:rFonts w:ascii="Helvetica" w:eastAsia="宋体" w:hAnsi="Helvetica" w:cs="宋体"/>
          <w:color w:val="000000"/>
          <w:kern w:val="0"/>
          <w:sz w:val="22"/>
        </w:rPr>
        <w:t>虽然深入的制图表达学习已经越来越能够将任务相关的表述与数据中的其他混淆因素分离开来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但仍然存在两个重大挑战。首先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数据中经常会出现一个未知且可能无限的混淆因子。其次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并非所有这些因素都是显而易见的。在本文中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我们提出了一种深层条件生成模型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它学会了将任务相关表示与未知数量的混杂因素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可能无限增长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分开。这是通过与贝叶斯非参数因子模型结婚的深生成模型的表征力实现的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其中监督确定性编码器学习与任务相关的表示法和带有印度自助餐的概率编码器过程</w:t>
      </w:r>
      <w:r w:rsidRPr="00174E35">
        <w:rPr>
          <w:rFonts w:ascii="Helvetica" w:eastAsia="宋体" w:hAnsi="Helvetica" w:cs="宋体"/>
          <w:color w:val="000000"/>
          <w:kern w:val="0"/>
          <w:sz w:val="22"/>
        </w:rPr>
        <w:t xml:space="preserve"> (IBP) </w:t>
      </w:r>
      <w:r w:rsidRPr="00174E35">
        <w:rPr>
          <w:rFonts w:ascii="Helvetica" w:eastAsia="宋体" w:hAnsi="Helvetica" w:cs="宋体"/>
          <w:color w:val="000000"/>
          <w:kern w:val="0"/>
          <w:sz w:val="22"/>
        </w:rPr>
        <w:t>学习不可观测混杂因素的未知数量。我们在两个数据集中测试了所呈现的模型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手写数字数据集</w:t>
      </w:r>
      <w:r w:rsidRPr="00174E35">
        <w:rPr>
          <w:rFonts w:ascii="Helvetica" w:eastAsia="宋体" w:hAnsi="Helvetica" w:cs="宋体"/>
          <w:color w:val="000000"/>
          <w:kern w:val="0"/>
          <w:sz w:val="22"/>
        </w:rPr>
        <w:t xml:space="preserve"> (MNIST) </w:t>
      </w:r>
      <w:r w:rsidRPr="00174E35">
        <w:rPr>
          <w:rFonts w:ascii="Helvetica" w:eastAsia="宋体" w:hAnsi="Helvetica" w:cs="宋体"/>
          <w:color w:val="000000"/>
          <w:kern w:val="0"/>
          <w:sz w:val="22"/>
        </w:rPr>
        <w:t>增加了彩色数字和临床心电图数据集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具有显著的主题间差异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并增强了信号伪影。这些不同的数据集突出显示了模型在数据复杂性的情况下增长的能力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并确定了未观测到的混杂因素的缺失或存在。</w:t>
      </w:r>
    </w:p>
    <w:p w:rsidR="00174E35" w:rsidRPr="00174E35" w:rsidRDefault="00174E35" w:rsidP="00174E35">
      <w:pPr>
        <w:widowControl/>
        <w:jc w:val="left"/>
        <w:divId w:val="857547963"/>
        <w:rPr>
          <w:rFonts w:ascii="Helvetica" w:eastAsia="宋体" w:hAnsi="Helvetica" w:cs="宋体"/>
          <w:color w:val="000000"/>
          <w:kern w:val="0"/>
          <w:sz w:val="22"/>
        </w:rPr>
      </w:pPr>
      <w:bookmarkStart w:id="10" w:name="item10"/>
      <w:r w:rsidRPr="00174E35">
        <w:rPr>
          <w:rFonts w:ascii="Helvetica" w:eastAsia="宋体" w:hAnsi="Helvetica" w:cs="宋体"/>
          <w:color w:val="000000"/>
          <w:kern w:val="0"/>
          <w:sz w:val="22"/>
        </w:rPr>
        <w:t>[10]</w:t>
      </w:r>
      <w:bookmarkEnd w:id="10"/>
      <w:r w:rsidRPr="00174E35">
        <w:rPr>
          <w:rFonts w:ascii="Helvetica" w:eastAsia="宋体" w:hAnsi="Helvetica" w:cs="宋体"/>
          <w:color w:val="000000"/>
          <w:kern w:val="0"/>
          <w:sz w:val="22"/>
        </w:rPr>
        <w:t> </w:t>
      </w:r>
      <w:hyperlink r:id="rId60" w:tooltip="Abstract" w:history="1">
        <w:r w:rsidRPr="00174E35">
          <w:rPr>
            <w:rFonts w:ascii="Helvetica" w:eastAsia="宋体" w:hAnsi="Helvetica" w:cs="宋体"/>
            <w:b/>
            <w:bCs/>
            <w:color w:val="0000FF"/>
            <w:kern w:val="0"/>
            <w:sz w:val="22"/>
          </w:rPr>
          <w:t>arXiv: 1811.00075</w:t>
        </w:r>
      </w:hyperlink>
      <w:r w:rsidRPr="00174E35">
        <w:rPr>
          <w:rFonts w:ascii="Helvetica" w:eastAsia="宋体" w:hAnsi="Helvetica" w:cs="宋体"/>
          <w:b/>
          <w:bCs/>
          <w:color w:val="000000"/>
          <w:kern w:val="0"/>
          <w:sz w:val="22"/>
        </w:rPr>
        <w:t> [</w:t>
      </w:r>
      <w:hyperlink r:id="rId6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01122354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2018</w:t>
      </w:r>
      <w:r w:rsidRPr="00174E35">
        <w:rPr>
          <w:rFonts w:ascii="Helvetica" w:eastAsia="宋体" w:hAnsi="Helvetica" w:cs="宋体"/>
          <w:b/>
          <w:bCs/>
          <w:color w:val="000000"/>
          <w:kern w:val="0"/>
          <w:sz w:val="36"/>
          <w:szCs w:val="36"/>
        </w:rPr>
        <w:t>多变量时间序列分类存档</w:t>
      </w:r>
    </w:p>
    <w:p w:rsidR="00174E35" w:rsidRPr="00174E35" w:rsidRDefault="00E36B40" w:rsidP="00174E35">
      <w:pPr>
        <w:widowControl/>
        <w:spacing w:line="281" w:lineRule="atLeast"/>
        <w:ind w:left="720"/>
        <w:jc w:val="left"/>
        <w:divId w:val="748044374"/>
        <w:rPr>
          <w:rFonts w:ascii="Helvetica" w:eastAsia="宋体" w:hAnsi="Helvetica" w:cs="宋体"/>
          <w:color w:val="000000"/>
          <w:kern w:val="0"/>
          <w:sz w:val="24"/>
          <w:szCs w:val="24"/>
        </w:rPr>
      </w:pPr>
      <w:hyperlink r:id="rId63" w:history="1">
        <w:r w:rsidR="00174E35" w:rsidRPr="00174E35">
          <w:rPr>
            <w:rFonts w:ascii="Helvetica" w:eastAsia="宋体" w:hAnsi="Helvetica" w:cs="宋体"/>
            <w:color w:val="0000FF"/>
            <w:kern w:val="0"/>
            <w:sz w:val="24"/>
            <w:szCs w:val="24"/>
          </w:rPr>
          <w:t>安东尼巴格诺尔</w:t>
        </w:r>
      </w:hyperlink>
      <w:r w:rsidR="00174E35" w:rsidRPr="00174E35">
        <w:rPr>
          <w:rFonts w:ascii="Helvetica" w:eastAsia="宋体" w:hAnsi="Helvetica" w:cs="宋体"/>
          <w:color w:val="000000"/>
          <w:kern w:val="0"/>
          <w:sz w:val="24"/>
          <w:szCs w:val="24"/>
        </w:rPr>
        <w:t>,</w:t>
      </w:r>
      <w:hyperlink r:id="rId64" w:history="1">
        <w:r w:rsidR="00174E35" w:rsidRPr="00174E35">
          <w:rPr>
            <w:rFonts w:ascii="Helvetica" w:eastAsia="宋体" w:hAnsi="Helvetica" w:cs="宋体"/>
            <w:color w:val="0000FF"/>
            <w:kern w:val="0"/>
            <w:sz w:val="24"/>
            <w:szCs w:val="24"/>
          </w:rPr>
          <w:t>晃映</w:t>
        </w:r>
      </w:hyperlink>
      <w:r w:rsidR="00174E35" w:rsidRPr="00174E35">
        <w:rPr>
          <w:rFonts w:ascii="Helvetica" w:eastAsia="宋体" w:hAnsi="Helvetica" w:cs="宋体"/>
          <w:color w:val="000000"/>
          <w:kern w:val="0"/>
          <w:sz w:val="24"/>
          <w:szCs w:val="24"/>
        </w:rPr>
        <w:t>,</w:t>
      </w:r>
      <w:hyperlink r:id="rId65" w:history="1">
        <w:r w:rsidR="00174E35" w:rsidRPr="00174E35">
          <w:rPr>
            <w:rFonts w:ascii="Helvetica" w:eastAsia="宋体" w:hAnsi="Helvetica" w:cs="宋体"/>
            <w:color w:val="0000FF"/>
            <w:kern w:val="0"/>
            <w:sz w:val="24"/>
            <w:szCs w:val="24"/>
          </w:rPr>
          <w:t>杰森线</w:t>
        </w:r>
      </w:hyperlink>
      <w:r w:rsidR="00174E35" w:rsidRPr="00174E35">
        <w:rPr>
          <w:rFonts w:ascii="Helvetica" w:eastAsia="宋体" w:hAnsi="Helvetica" w:cs="宋体"/>
          <w:color w:val="000000"/>
          <w:kern w:val="0"/>
          <w:sz w:val="24"/>
          <w:szCs w:val="24"/>
        </w:rPr>
        <w:t>,</w:t>
      </w:r>
      <w:hyperlink r:id="rId66" w:history="1">
        <w:r w:rsidR="00174E35" w:rsidRPr="00174E35">
          <w:rPr>
            <w:rFonts w:ascii="Helvetica" w:eastAsia="宋体" w:hAnsi="Helvetica" w:cs="宋体"/>
            <w:color w:val="0000FF"/>
            <w:kern w:val="0"/>
            <w:sz w:val="24"/>
            <w:szCs w:val="24"/>
          </w:rPr>
          <w:t>迈克尔弗林</w:t>
        </w:r>
      </w:hyperlink>
      <w:r w:rsidR="00174E35" w:rsidRPr="00174E35">
        <w:rPr>
          <w:rFonts w:ascii="Helvetica" w:eastAsia="宋体" w:hAnsi="Helvetica" w:cs="宋体"/>
          <w:color w:val="000000"/>
          <w:kern w:val="0"/>
          <w:sz w:val="24"/>
          <w:szCs w:val="24"/>
        </w:rPr>
        <w:t>,</w:t>
      </w:r>
      <w:hyperlink r:id="rId67" w:history="1">
        <w:r w:rsidR="00174E35" w:rsidRPr="00174E35">
          <w:rPr>
            <w:rFonts w:ascii="Helvetica" w:eastAsia="宋体" w:hAnsi="Helvetica" w:cs="宋体"/>
            <w:color w:val="0000FF"/>
            <w:kern w:val="0"/>
            <w:sz w:val="24"/>
            <w:szCs w:val="24"/>
          </w:rPr>
          <w:t>詹姆斯大</w:t>
        </w:r>
      </w:hyperlink>
      <w:r w:rsidR="00174E35" w:rsidRPr="00174E35">
        <w:rPr>
          <w:rFonts w:ascii="Helvetica" w:eastAsia="宋体" w:hAnsi="Helvetica" w:cs="宋体"/>
          <w:color w:val="000000"/>
          <w:kern w:val="0"/>
          <w:sz w:val="24"/>
          <w:szCs w:val="24"/>
        </w:rPr>
        <w:t>,</w:t>
      </w:r>
      <w:hyperlink r:id="rId68" w:history="1">
        <w:r w:rsidR="00174E35" w:rsidRPr="00174E35">
          <w:rPr>
            <w:rFonts w:ascii="Helvetica" w:eastAsia="宋体" w:hAnsi="Helvetica" w:cs="宋体"/>
            <w:color w:val="0000FF"/>
            <w:kern w:val="0"/>
            <w:sz w:val="24"/>
            <w:szCs w:val="24"/>
          </w:rPr>
          <w:t>亚伦博斯特罗姆</w:t>
        </w:r>
      </w:hyperlink>
      <w:r w:rsidR="00174E35" w:rsidRPr="00174E35">
        <w:rPr>
          <w:rFonts w:ascii="Helvetica" w:eastAsia="宋体" w:hAnsi="Helvetica" w:cs="宋体"/>
          <w:color w:val="000000"/>
          <w:kern w:val="0"/>
          <w:sz w:val="24"/>
          <w:szCs w:val="24"/>
        </w:rPr>
        <w:t>,</w:t>
      </w:r>
      <w:hyperlink r:id="rId69" w:history="1">
        <w:r w:rsidR="00174E35" w:rsidRPr="00174E35">
          <w:rPr>
            <w:rFonts w:ascii="Helvetica" w:eastAsia="宋体" w:hAnsi="Helvetica" w:cs="宋体"/>
            <w:color w:val="0000FF"/>
            <w:kern w:val="0"/>
            <w:sz w:val="24"/>
            <w:szCs w:val="24"/>
          </w:rPr>
          <w:t>保罗索瑟姆</w:t>
        </w:r>
      </w:hyperlink>
      <w:r w:rsidR="00174E35" w:rsidRPr="00174E35">
        <w:rPr>
          <w:rFonts w:ascii="Helvetica" w:eastAsia="宋体" w:hAnsi="Helvetica" w:cs="宋体"/>
          <w:color w:val="000000"/>
          <w:kern w:val="0"/>
          <w:sz w:val="24"/>
          <w:szCs w:val="24"/>
        </w:rPr>
        <w:t>,</w:t>
      </w:r>
      <w:hyperlink r:id="rId70" w:history="1">
        <w:r w:rsidR="00174E35" w:rsidRPr="00174E35">
          <w:rPr>
            <w:rFonts w:ascii="Helvetica" w:eastAsia="宋体" w:hAnsi="Helvetica" w:cs="宋体"/>
            <w:color w:val="0000FF"/>
            <w:kern w:val="0"/>
            <w:sz w:val="24"/>
            <w:szCs w:val="24"/>
          </w:rPr>
          <w:t>埃蒙</w:t>
        </w:r>
        <w:r w:rsidR="00174E35" w:rsidRPr="00174E35">
          <w:rPr>
            <w:rFonts w:ascii="Helvetica" w:eastAsia="宋体" w:hAnsi="Helvetica" w:cs="宋体"/>
            <w:color w:val="0000FF"/>
            <w:kern w:val="0"/>
            <w:sz w:val="24"/>
            <w:szCs w:val="24"/>
          </w:rPr>
          <w:t>· Keogh</w:t>
        </w:r>
      </w:hyperlink>
    </w:p>
    <w:p w:rsidR="00174E35" w:rsidRPr="00174E35" w:rsidRDefault="00174E35" w:rsidP="00174E35">
      <w:pPr>
        <w:widowControl/>
        <w:spacing w:line="281" w:lineRule="atLeast"/>
        <w:ind w:left="720"/>
        <w:jc w:val="left"/>
        <w:divId w:val="13024187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2040355179"/>
        <w:rPr>
          <w:rFonts w:ascii="Helvetica" w:eastAsia="宋体" w:hAnsi="Helvetica" w:cs="宋体"/>
          <w:color w:val="000000"/>
          <w:kern w:val="0"/>
          <w:sz w:val="22"/>
        </w:rPr>
      </w:pP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2002</w:t>
      </w:r>
      <w:r w:rsidRPr="00174E35">
        <w:rPr>
          <w:rFonts w:ascii="Helvetica" w:eastAsia="宋体" w:hAnsi="Helvetica" w:cs="宋体"/>
          <w:color w:val="000000"/>
          <w:kern w:val="0"/>
          <w:sz w:val="22"/>
        </w:rPr>
        <w:t>年</w:t>
      </w:r>
      <w:r w:rsidRPr="00174E35">
        <w:rPr>
          <w:rFonts w:ascii="Helvetica" w:eastAsia="宋体" w:hAnsi="Helvetica" w:cs="宋体"/>
          <w:color w:val="000000"/>
          <w:kern w:val="0"/>
          <w:sz w:val="22"/>
        </w:rPr>
        <w:t xml:space="preserve">, UCR </w:t>
      </w:r>
      <w:r w:rsidRPr="00174E35">
        <w:rPr>
          <w:rFonts w:ascii="Helvetica" w:eastAsia="宋体" w:hAnsi="Helvetica" w:cs="宋体"/>
          <w:color w:val="000000"/>
          <w:kern w:val="0"/>
          <w:sz w:val="22"/>
        </w:rPr>
        <w:t>时序分类存档首次发布十六数据集。它逐渐扩展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直到</w:t>
      </w:r>
      <w:r w:rsidRPr="00174E35">
        <w:rPr>
          <w:rFonts w:ascii="Helvetica" w:eastAsia="宋体" w:hAnsi="Helvetica" w:cs="宋体"/>
          <w:color w:val="000000"/>
          <w:kern w:val="0"/>
          <w:sz w:val="22"/>
        </w:rPr>
        <w:t xml:space="preserve"> 2015, </w:t>
      </w:r>
      <w:r w:rsidRPr="00174E35">
        <w:rPr>
          <w:rFonts w:ascii="Helvetica" w:eastAsia="宋体" w:hAnsi="Helvetica" w:cs="宋体"/>
          <w:color w:val="000000"/>
          <w:kern w:val="0"/>
          <w:sz w:val="22"/>
        </w:rPr>
        <w:t>当它的大小从</w:t>
      </w:r>
      <w:r w:rsidRPr="00174E35">
        <w:rPr>
          <w:rFonts w:ascii="Helvetica" w:eastAsia="宋体" w:hAnsi="Helvetica" w:cs="宋体"/>
          <w:color w:val="000000"/>
          <w:kern w:val="0"/>
          <w:sz w:val="22"/>
        </w:rPr>
        <w:t>45</w:t>
      </w:r>
      <w:r w:rsidRPr="00174E35">
        <w:rPr>
          <w:rFonts w:ascii="Helvetica" w:eastAsia="宋体" w:hAnsi="Helvetica" w:cs="宋体"/>
          <w:color w:val="000000"/>
          <w:kern w:val="0"/>
          <w:sz w:val="22"/>
        </w:rPr>
        <w:t>数据集增加到</w:t>
      </w:r>
      <w:r w:rsidRPr="00174E35">
        <w:rPr>
          <w:rFonts w:ascii="Helvetica" w:eastAsia="宋体" w:hAnsi="Helvetica" w:cs="宋体"/>
          <w:color w:val="000000"/>
          <w:kern w:val="0"/>
          <w:sz w:val="22"/>
        </w:rPr>
        <w:t>85</w:t>
      </w:r>
      <w:r w:rsidRPr="00174E35">
        <w:rPr>
          <w:rFonts w:ascii="Helvetica" w:eastAsia="宋体" w:hAnsi="Helvetica" w:cs="宋体"/>
          <w:color w:val="000000"/>
          <w:kern w:val="0"/>
          <w:sz w:val="22"/>
        </w:rPr>
        <w:t>数据集。在</w:t>
      </w:r>
      <w:r w:rsidRPr="00174E35">
        <w:rPr>
          <w:rFonts w:ascii="Helvetica" w:eastAsia="宋体" w:hAnsi="Helvetica" w:cs="宋体"/>
          <w:color w:val="000000"/>
          <w:kern w:val="0"/>
          <w:sz w:val="22"/>
        </w:rPr>
        <w:t>2018</w:t>
      </w:r>
      <w:r w:rsidRPr="00174E35">
        <w:rPr>
          <w:rFonts w:ascii="Helvetica" w:eastAsia="宋体" w:hAnsi="Helvetica" w:cs="宋体"/>
          <w:color w:val="000000"/>
          <w:kern w:val="0"/>
          <w:sz w:val="22"/>
        </w:rPr>
        <w:t>年</w:t>
      </w:r>
      <w:r w:rsidRPr="00174E35">
        <w:rPr>
          <w:rFonts w:ascii="Helvetica" w:eastAsia="宋体" w:hAnsi="Helvetica" w:cs="宋体"/>
          <w:color w:val="000000"/>
          <w:kern w:val="0"/>
          <w:sz w:val="22"/>
        </w:rPr>
        <w:t>10</w:t>
      </w:r>
      <w:r w:rsidRPr="00174E35">
        <w:rPr>
          <w:rFonts w:ascii="Helvetica" w:eastAsia="宋体" w:hAnsi="Helvetica" w:cs="宋体"/>
          <w:color w:val="000000"/>
          <w:kern w:val="0"/>
          <w:sz w:val="22"/>
        </w:rPr>
        <w:t>月添加了更多的数据集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使总数增加到</w:t>
      </w:r>
      <w:r w:rsidRPr="00174E35">
        <w:rPr>
          <w:rFonts w:ascii="Helvetica" w:eastAsia="宋体" w:hAnsi="Helvetica" w:cs="宋体"/>
          <w:color w:val="000000"/>
          <w:kern w:val="0"/>
          <w:sz w:val="22"/>
        </w:rPr>
        <w:t>128</w:t>
      </w:r>
      <w:r w:rsidRPr="00174E35">
        <w:rPr>
          <w:rFonts w:ascii="Helvetica" w:eastAsia="宋体" w:hAnsi="Helvetica" w:cs="宋体"/>
          <w:color w:val="000000"/>
          <w:kern w:val="0"/>
          <w:sz w:val="22"/>
        </w:rPr>
        <w:t>。新的存档包含一系列问题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包括可变长度序列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但它仍然只包含单变量时间序列分类问题。引入档案的动机之一是鼓励研究人员对新提出的时序分类</w:t>
      </w:r>
      <w:r w:rsidRPr="00174E35">
        <w:rPr>
          <w:rFonts w:ascii="Helvetica" w:eastAsia="宋体" w:hAnsi="Helvetica" w:cs="宋体"/>
          <w:color w:val="000000"/>
          <w:kern w:val="0"/>
          <w:sz w:val="22"/>
        </w:rPr>
        <w:t xml:space="preserve"> (TSC) </w:t>
      </w:r>
      <w:r w:rsidRPr="00174E35">
        <w:rPr>
          <w:rFonts w:ascii="Helvetica" w:eastAsia="宋体" w:hAnsi="Helvetica" w:cs="宋体"/>
          <w:color w:val="000000"/>
          <w:kern w:val="0"/>
          <w:sz w:val="22"/>
        </w:rPr>
        <w:t>算法进行更严格的评估。它已经奏效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最新的</w:t>
      </w:r>
      <w:r w:rsidRPr="00174E35">
        <w:rPr>
          <w:rFonts w:ascii="Helvetica" w:eastAsia="宋体" w:hAnsi="Helvetica" w:cs="宋体"/>
          <w:color w:val="000000"/>
          <w:kern w:val="0"/>
          <w:sz w:val="22"/>
        </w:rPr>
        <w:t xml:space="preserve"> TSC </w:t>
      </w:r>
      <w:r w:rsidRPr="00174E35">
        <w:rPr>
          <w:rFonts w:ascii="Helvetica" w:eastAsia="宋体" w:hAnsi="Helvetica" w:cs="宋体"/>
          <w:color w:val="000000"/>
          <w:kern w:val="0"/>
          <w:sz w:val="22"/>
        </w:rPr>
        <w:t>研究使用所有</w:t>
      </w:r>
      <w:r w:rsidRPr="00174E35">
        <w:rPr>
          <w:rFonts w:ascii="Helvetica" w:eastAsia="宋体" w:hAnsi="Helvetica" w:cs="宋体"/>
          <w:color w:val="000000"/>
          <w:kern w:val="0"/>
          <w:sz w:val="22"/>
        </w:rPr>
        <w:t>85</w:t>
      </w:r>
      <w:r w:rsidRPr="00174E35">
        <w:rPr>
          <w:rFonts w:ascii="Helvetica" w:eastAsia="宋体" w:hAnsi="Helvetica" w:cs="宋体"/>
          <w:color w:val="000000"/>
          <w:kern w:val="0"/>
          <w:sz w:val="22"/>
        </w:rPr>
        <w:t>数据集来评估算法的进展。对多元时间序列分类的研究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其中多个系列与每个类标签相关联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是在十年前单变量</w:t>
      </w:r>
      <w:r w:rsidRPr="00174E35">
        <w:rPr>
          <w:rFonts w:ascii="Helvetica" w:eastAsia="宋体" w:hAnsi="Helvetica" w:cs="宋体"/>
          <w:color w:val="000000"/>
          <w:kern w:val="0"/>
          <w:sz w:val="22"/>
        </w:rPr>
        <w:t xml:space="preserve"> TSC </w:t>
      </w:r>
      <w:r w:rsidRPr="00174E35">
        <w:rPr>
          <w:rFonts w:ascii="Helvetica" w:eastAsia="宋体" w:hAnsi="Helvetica" w:cs="宋体"/>
          <w:color w:val="000000"/>
          <w:kern w:val="0"/>
          <w:sz w:val="22"/>
        </w:rPr>
        <w:t>研究的一个位置。使用很少的数据集对算法进行评估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而改进声明不是基于统计比较。我们的目标是通过形成移动电话归档的第一个迭代来解决这个问题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并在网站</w:t>
      </w:r>
      <w:r w:rsidRPr="00174E35">
        <w:rPr>
          <w:rFonts w:ascii="Helvetica" w:eastAsia="宋体" w:hAnsi="Helvetica" w:cs="宋体"/>
          <w:color w:val="000000"/>
          <w:kern w:val="0"/>
          <w:sz w:val="22"/>
        </w:rPr>
        <w:t xml:space="preserve"> www.timeseriesclassification.com </w:t>
      </w:r>
      <w:r w:rsidRPr="00174E35">
        <w:rPr>
          <w:rFonts w:ascii="Helvetica" w:eastAsia="宋体" w:hAnsi="Helvetica" w:cs="宋体"/>
          <w:color w:val="000000"/>
          <w:kern w:val="0"/>
          <w:sz w:val="22"/>
        </w:rPr>
        <w:t>上托管。与单变量档案一样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这一提法是东英吉利大学和加州大学河滨分校</w:t>
      </w:r>
      <w:r w:rsidRPr="00174E35">
        <w:rPr>
          <w:rFonts w:ascii="Helvetica" w:eastAsia="宋体" w:hAnsi="Helvetica" w:cs="宋体"/>
          <w:color w:val="000000"/>
          <w:kern w:val="0"/>
          <w:sz w:val="22"/>
        </w:rPr>
        <w:t xml:space="preserve"> (UCR) </w:t>
      </w:r>
      <w:r w:rsidRPr="00174E35">
        <w:rPr>
          <w:rFonts w:ascii="Helvetica" w:eastAsia="宋体" w:hAnsi="Helvetica" w:cs="宋体"/>
          <w:color w:val="000000"/>
          <w:kern w:val="0"/>
          <w:sz w:val="22"/>
        </w:rPr>
        <w:t>的研究人员之间的合作努力。</w:t>
      </w:r>
      <w:r w:rsidRPr="00174E35">
        <w:rPr>
          <w:rFonts w:ascii="Helvetica" w:eastAsia="宋体" w:hAnsi="Helvetica" w:cs="宋体"/>
          <w:color w:val="000000"/>
          <w:kern w:val="0"/>
          <w:sz w:val="22"/>
        </w:rPr>
        <w:t>2018</w:t>
      </w:r>
      <w:r w:rsidRPr="00174E35">
        <w:rPr>
          <w:rFonts w:ascii="Helvetica" w:eastAsia="宋体" w:hAnsi="Helvetica" w:cs="宋体"/>
          <w:color w:val="000000"/>
          <w:kern w:val="0"/>
          <w:sz w:val="22"/>
        </w:rPr>
        <w:t>年份包含</w:t>
      </w:r>
      <w:r w:rsidRPr="00174E35">
        <w:rPr>
          <w:rFonts w:ascii="Helvetica" w:eastAsia="宋体" w:hAnsi="Helvetica" w:cs="宋体"/>
          <w:color w:val="000000"/>
          <w:kern w:val="0"/>
          <w:sz w:val="22"/>
        </w:rPr>
        <w:t>30</w:t>
      </w:r>
      <w:r w:rsidRPr="00174E35">
        <w:rPr>
          <w:rFonts w:ascii="Helvetica" w:eastAsia="宋体" w:hAnsi="Helvetica" w:cs="宋体"/>
          <w:color w:val="000000"/>
          <w:kern w:val="0"/>
          <w:sz w:val="22"/>
        </w:rPr>
        <w:t>个数据集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范围广泛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尺寸和系列长度。对于此存档的第一个迭代</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我们将所有数据的格式设置为相等的长度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不包括缺少数据的系列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并提供火车</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测试拆分。</w:t>
      </w:r>
    </w:p>
    <w:p w:rsidR="00174E35" w:rsidRPr="00174E35" w:rsidRDefault="00174E35" w:rsidP="00174E35">
      <w:pPr>
        <w:widowControl/>
        <w:jc w:val="left"/>
        <w:divId w:val="857547963"/>
        <w:rPr>
          <w:rFonts w:ascii="Helvetica" w:eastAsia="宋体" w:hAnsi="Helvetica" w:cs="宋体"/>
          <w:color w:val="000000"/>
          <w:kern w:val="0"/>
          <w:sz w:val="22"/>
        </w:rPr>
      </w:pPr>
      <w:bookmarkStart w:id="11" w:name="item11"/>
      <w:r w:rsidRPr="00174E35">
        <w:rPr>
          <w:rFonts w:ascii="Helvetica" w:eastAsia="宋体" w:hAnsi="Helvetica" w:cs="宋体"/>
          <w:color w:val="000000"/>
          <w:kern w:val="0"/>
          <w:sz w:val="22"/>
        </w:rPr>
        <w:t>[11]</w:t>
      </w:r>
      <w:bookmarkEnd w:id="11"/>
      <w:r w:rsidRPr="00174E35">
        <w:rPr>
          <w:rFonts w:ascii="Helvetica" w:eastAsia="宋体" w:hAnsi="Helvetica" w:cs="宋体"/>
          <w:color w:val="000000"/>
          <w:kern w:val="0"/>
          <w:sz w:val="22"/>
        </w:rPr>
        <w:t> </w:t>
      </w:r>
      <w:hyperlink r:id="rId71" w:tooltip="Abstract" w:history="1">
        <w:r w:rsidRPr="00174E35">
          <w:rPr>
            <w:rFonts w:ascii="Helvetica" w:eastAsia="宋体" w:hAnsi="Helvetica" w:cs="宋体"/>
            <w:b/>
            <w:bCs/>
            <w:color w:val="0000FF"/>
            <w:kern w:val="0"/>
            <w:sz w:val="22"/>
          </w:rPr>
          <w:t>arXiv: 1811.00078</w:t>
        </w:r>
      </w:hyperlink>
      <w:r w:rsidRPr="00174E35">
        <w:rPr>
          <w:rFonts w:ascii="Helvetica" w:eastAsia="宋体" w:hAnsi="Helvetica" w:cs="宋体"/>
          <w:b/>
          <w:bCs/>
          <w:color w:val="000000"/>
          <w:kern w:val="0"/>
          <w:sz w:val="22"/>
        </w:rPr>
        <w:t> [</w:t>
      </w:r>
      <w:hyperlink r:id="rId7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6084139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单声道语音增强与非线性调制域卡尔曼滤波研究</w:t>
      </w:r>
    </w:p>
    <w:p w:rsidR="00174E35" w:rsidRPr="00174E35" w:rsidRDefault="00E36B40" w:rsidP="00174E35">
      <w:pPr>
        <w:widowControl/>
        <w:spacing w:line="281" w:lineRule="atLeast"/>
        <w:ind w:left="720"/>
        <w:jc w:val="left"/>
        <w:divId w:val="580599793"/>
        <w:rPr>
          <w:rFonts w:ascii="Helvetica" w:eastAsia="宋体" w:hAnsi="Helvetica" w:cs="宋体"/>
          <w:color w:val="000000"/>
          <w:kern w:val="0"/>
          <w:sz w:val="24"/>
          <w:szCs w:val="24"/>
        </w:rPr>
      </w:pPr>
      <w:hyperlink r:id="rId74" w:history="1">
        <w:r w:rsidR="00174E35" w:rsidRPr="00174E35">
          <w:rPr>
            <w:rFonts w:ascii="Helvetica" w:eastAsia="宋体" w:hAnsi="Helvetica" w:cs="宋体"/>
            <w:color w:val="0000FF"/>
            <w:kern w:val="0"/>
            <w:sz w:val="24"/>
            <w:szCs w:val="24"/>
          </w:rPr>
          <w:t>欧斯尼古拉斯</w:t>
        </w:r>
        <w:r w:rsidR="00174E35" w:rsidRPr="00174E35">
          <w:rPr>
            <w:rFonts w:ascii="Helvetica" w:eastAsia="宋体" w:hAnsi="Helvetica" w:cs="宋体"/>
            <w:color w:val="0000FF"/>
            <w:kern w:val="0"/>
            <w:sz w:val="24"/>
            <w:szCs w:val="24"/>
          </w:rPr>
          <w:t xml:space="preserve"> Dionelis</w:t>
        </w:r>
      </w:hyperlink>
    </w:p>
    <w:p w:rsidR="00174E35" w:rsidRPr="00174E35" w:rsidRDefault="00174E35" w:rsidP="00174E35">
      <w:pPr>
        <w:widowControl/>
        <w:spacing w:line="281" w:lineRule="atLeast"/>
        <w:ind w:left="720"/>
        <w:jc w:val="left"/>
        <w:divId w:val="73947524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13 </w:t>
      </w:r>
      <w:r w:rsidRPr="00174E35">
        <w:rPr>
          <w:rFonts w:ascii="Helvetica" w:eastAsia="宋体" w:hAnsi="Helvetica" w:cs="宋体"/>
          <w:color w:val="000000"/>
          <w:kern w:val="0"/>
          <w:sz w:val="19"/>
          <w:szCs w:val="19"/>
        </w:rPr>
        <w:t>页</w:t>
      </w:r>
    </w:p>
    <w:p w:rsidR="00174E35" w:rsidRPr="00174E35" w:rsidRDefault="00174E35" w:rsidP="00174E35">
      <w:pPr>
        <w:widowControl/>
        <w:spacing w:line="281" w:lineRule="atLeast"/>
        <w:ind w:left="720"/>
        <w:jc w:val="left"/>
        <w:divId w:val="73933191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1250310979"/>
        <w:rPr>
          <w:rFonts w:ascii="Helvetica" w:eastAsia="宋体" w:hAnsi="Helvetica" w:cs="宋体"/>
          <w:color w:val="000000"/>
          <w:kern w:val="0"/>
          <w:sz w:val="22"/>
        </w:rPr>
      </w:pPr>
      <w:r w:rsidRPr="00174E35">
        <w:rPr>
          <w:rFonts w:ascii="Helvetica" w:eastAsia="宋体" w:hAnsi="Helvetica" w:cs="宋体"/>
          <w:color w:val="000000"/>
          <w:kern w:val="0"/>
          <w:sz w:val="22"/>
        </w:rPr>
        <w:t>本报告重点介绍执行单声道语音增强的算法。本报告作者使用调制域卡尔曼滤波算法进行语音增强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即噪声抑制和混响抑制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[1]</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[2]</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[3]</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 xml:space="preserve">[4]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[5] </w:t>
      </w:r>
      <w:r w:rsidRPr="00174E35">
        <w:rPr>
          <w:rFonts w:ascii="Helvetica" w:eastAsia="宋体" w:hAnsi="Helvetica" w:cs="宋体"/>
          <w:color w:val="000000"/>
          <w:kern w:val="0"/>
          <w:sz w:val="22"/>
        </w:rPr>
        <w:t>中。调制域卡尔曼滤波可应用于噪声和晚期混响抑制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[2]</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[1]</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 xml:space="preserve">[3]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[4] </w:t>
      </w:r>
      <w:r w:rsidRPr="00174E35">
        <w:rPr>
          <w:rFonts w:ascii="Helvetica" w:eastAsia="宋体" w:hAnsi="Helvetica" w:cs="宋体"/>
          <w:color w:val="000000"/>
          <w:kern w:val="0"/>
          <w:sz w:val="22"/>
        </w:rPr>
        <w:t>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对各种基于模型的语音增强算法进行了调制域卡尔曼滤波的设计、实现和测试。基于模型的增强算法</w:t>
      </w:r>
      <w:r w:rsidRPr="00174E35">
        <w:rPr>
          <w:rFonts w:ascii="Helvetica" w:eastAsia="宋体" w:hAnsi="Helvetica" w:cs="宋体"/>
          <w:color w:val="000000"/>
          <w:kern w:val="0"/>
          <w:sz w:val="22"/>
        </w:rPr>
        <w:t xml:space="preserve"> [2] </w:t>
      </w:r>
      <w:r w:rsidRPr="00174E35">
        <w:rPr>
          <w:rFonts w:ascii="Helvetica" w:eastAsia="宋体" w:hAnsi="Helvetica" w:cs="宋体"/>
          <w:color w:val="000000"/>
          <w:kern w:val="0"/>
          <w:sz w:val="22"/>
        </w:rPr>
        <w:t>估计并跟踪语音阶段。</w:t>
      </w:r>
      <w:r w:rsidRPr="00174E35">
        <w:rPr>
          <w:rFonts w:ascii="Helvetica" w:eastAsia="宋体" w:hAnsi="Helvetica" w:cs="宋体"/>
          <w:color w:val="000000"/>
          <w:kern w:val="0"/>
          <w:sz w:val="22"/>
        </w:rPr>
        <w:t xml:space="preserve">[5] </w:t>
      </w:r>
      <w:r w:rsidRPr="00174E35">
        <w:rPr>
          <w:rFonts w:ascii="Helvetica" w:eastAsia="宋体" w:hAnsi="Helvetica" w:cs="宋体"/>
          <w:color w:val="000000"/>
          <w:kern w:val="0"/>
          <w:sz w:val="22"/>
        </w:rPr>
        <w:t>中基于短时傅里叶变换的增强算法使用</w:t>
      </w:r>
      <w:r w:rsidRPr="00174E35">
        <w:rPr>
          <w:rFonts w:ascii="Helvetica" w:eastAsia="宋体" w:hAnsi="Helvetica" w:cs="宋体"/>
          <w:color w:val="000000"/>
          <w:kern w:val="0"/>
          <w:sz w:val="22"/>
        </w:rPr>
        <w:t xml:space="preserve"> [6] </w:t>
      </w:r>
      <w:r w:rsidRPr="00174E35">
        <w:rPr>
          <w:rFonts w:ascii="Helvetica" w:eastAsia="宋体" w:hAnsi="Helvetica" w:cs="宋体"/>
          <w:color w:val="000000"/>
          <w:kern w:val="0"/>
          <w:sz w:val="22"/>
        </w:rPr>
        <w:t>中提出的主动语音电平估计器。本报告介绍了不同算法如何执行语音增强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以及本报告中讨论的算法对对单声道语音增强感兴趣的研究人员。算法由不同的处理块和技术组成</w:t>
      </w:r>
      <w:r w:rsidRPr="00174E35">
        <w:rPr>
          <w:rFonts w:ascii="Helvetica" w:eastAsia="宋体" w:hAnsi="Helvetica" w:cs="宋体"/>
          <w:color w:val="000000"/>
          <w:kern w:val="0"/>
          <w:sz w:val="22"/>
        </w:rPr>
        <w:t xml:space="preserve"> [7];</w:t>
      </w:r>
      <w:r w:rsidRPr="00174E35">
        <w:rPr>
          <w:rFonts w:ascii="Helvetica" w:eastAsia="宋体" w:hAnsi="Helvetica" w:cs="宋体"/>
          <w:color w:val="000000"/>
          <w:kern w:val="0"/>
          <w:sz w:val="22"/>
        </w:rPr>
        <w:t>了解系统设计过程中所做的实现选择非常重要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因为这提供了有助于开发新算法的见解。索引术语</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语音增强、混响抑制、去噪、卡尔曼滤波、最小均方根误差估计。</w:t>
      </w:r>
    </w:p>
    <w:p w:rsidR="00174E35" w:rsidRPr="00174E35" w:rsidRDefault="00174E35" w:rsidP="00174E35">
      <w:pPr>
        <w:widowControl/>
        <w:jc w:val="left"/>
        <w:divId w:val="857547963"/>
        <w:rPr>
          <w:rFonts w:ascii="Helvetica" w:eastAsia="宋体" w:hAnsi="Helvetica" w:cs="宋体"/>
          <w:color w:val="000000"/>
          <w:kern w:val="0"/>
          <w:sz w:val="22"/>
        </w:rPr>
      </w:pPr>
      <w:bookmarkStart w:id="12" w:name="item12"/>
      <w:r w:rsidRPr="00174E35">
        <w:rPr>
          <w:rFonts w:ascii="Helvetica" w:eastAsia="宋体" w:hAnsi="Helvetica" w:cs="宋体"/>
          <w:color w:val="000000"/>
          <w:kern w:val="0"/>
          <w:sz w:val="22"/>
        </w:rPr>
        <w:t>[12]</w:t>
      </w:r>
      <w:bookmarkEnd w:id="12"/>
      <w:r w:rsidRPr="00174E35">
        <w:rPr>
          <w:rFonts w:ascii="Helvetica" w:eastAsia="宋体" w:hAnsi="Helvetica" w:cs="宋体"/>
          <w:color w:val="000000"/>
          <w:kern w:val="0"/>
          <w:sz w:val="22"/>
        </w:rPr>
        <w:t> </w:t>
      </w:r>
      <w:hyperlink r:id="rId75" w:tooltip="Abstract" w:history="1">
        <w:r w:rsidRPr="00174E35">
          <w:rPr>
            <w:rFonts w:ascii="Helvetica" w:eastAsia="宋体" w:hAnsi="Helvetica" w:cs="宋体"/>
            <w:b/>
            <w:bCs/>
            <w:color w:val="0000FF"/>
            <w:kern w:val="0"/>
            <w:sz w:val="22"/>
          </w:rPr>
          <w:t>arXiv: 1811.00090</w:t>
        </w:r>
      </w:hyperlink>
      <w:r w:rsidRPr="00174E35">
        <w:rPr>
          <w:rFonts w:ascii="Helvetica" w:eastAsia="宋体" w:hAnsi="Helvetica" w:cs="宋体"/>
          <w:b/>
          <w:bCs/>
          <w:color w:val="000000"/>
          <w:kern w:val="0"/>
          <w:sz w:val="22"/>
        </w:rPr>
        <w:t> [</w:t>
      </w:r>
      <w:hyperlink r:id="rId7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3449746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 xml:space="preserve">SDRL: </w:t>
      </w:r>
      <w:r w:rsidRPr="00174E35">
        <w:rPr>
          <w:rFonts w:ascii="Helvetica" w:eastAsia="宋体" w:hAnsi="Helvetica" w:cs="宋体"/>
          <w:b/>
          <w:bCs/>
          <w:color w:val="000000"/>
          <w:kern w:val="0"/>
          <w:sz w:val="36"/>
          <w:szCs w:val="36"/>
        </w:rPr>
        <w:t>解释和数据高效深层加固</w:t>
      </w:r>
      <w:r w:rsidRPr="00174E35">
        <w:rPr>
          <w:rFonts w:ascii="Helvetica" w:eastAsia="宋体" w:hAnsi="Helvetica" w:cs="宋体"/>
          <w:b/>
          <w:bCs/>
          <w:color w:val="000000"/>
          <w:kern w:val="0"/>
          <w:sz w:val="36"/>
          <w:szCs w:val="36"/>
        </w:rPr>
        <w:t xml:space="preserve"> LearningLeveraging </w:t>
      </w:r>
      <w:r w:rsidRPr="00174E35">
        <w:rPr>
          <w:rFonts w:ascii="Helvetica" w:eastAsia="宋体" w:hAnsi="Helvetica" w:cs="宋体"/>
          <w:b/>
          <w:bCs/>
          <w:color w:val="000000"/>
          <w:kern w:val="0"/>
          <w:sz w:val="36"/>
          <w:szCs w:val="36"/>
        </w:rPr>
        <w:t>符号规划</w:t>
      </w:r>
    </w:p>
    <w:p w:rsidR="00174E35" w:rsidRPr="00174E35" w:rsidRDefault="00E36B40" w:rsidP="00174E35">
      <w:pPr>
        <w:widowControl/>
        <w:spacing w:line="281" w:lineRule="atLeast"/>
        <w:ind w:left="720"/>
        <w:jc w:val="left"/>
        <w:divId w:val="1338339499"/>
        <w:rPr>
          <w:rFonts w:ascii="Helvetica" w:eastAsia="宋体" w:hAnsi="Helvetica" w:cs="宋体"/>
          <w:color w:val="000000"/>
          <w:kern w:val="0"/>
          <w:sz w:val="24"/>
          <w:szCs w:val="24"/>
        </w:rPr>
      </w:pPr>
      <w:hyperlink r:id="rId78" w:history="1">
        <w:r w:rsidR="00174E35" w:rsidRPr="00174E35">
          <w:rPr>
            <w:rFonts w:ascii="Helvetica" w:eastAsia="宋体" w:hAnsi="Helvetica" w:cs="宋体"/>
            <w:color w:val="0000FF"/>
            <w:kern w:val="0"/>
            <w:sz w:val="24"/>
            <w:szCs w:val="24"/>
          </w:rPr>
          <w:t>道明吕</w:t>
        </w:r>
      </w:hyperlink>
      <w:r w:rsidR="00174E35" w:rsidRPr="00174E35">
        <w:rPr>
          <w:rFonts w:ascii="Helvetica" w:eastAsia="宋体" w:hAnsi="Helvetica" w:cs="宋体"/>
          <w:color w:val="000000"/>
          <w:kern w:val="0"/>
          <w:sz w:val="24"/>
          <w:szCs w:val="24"/>
        </w:rPr>
        <w:t>,</w:t>
      </w:r>
      <w:hyperlink r:id="rId79" w:history="1">
        <w:r w:rsidR="00174E35" w:rsidRPr="00174E35">
          <w:rPr>
            <w:rFonts w:ascii="Helvetica" w:eastAsia="宋体" w:hAnsi="Helvetica" w:cs="宋体"/>
            <w:color w:val="0000FF"/>
            <w:kern w:val="0"/>
            <w:sz w:val="24"/>
            <w:szCs w:val="24"/>
          </w:rPr>
          <w:t>方楷杨</w:t>
        </w:r>
      </w:hyperlink>
      <w:r w:rsidR="00174E35" w:rsidRPr="00174E35">
        <w:rPr>
          <w:rFonts w:ascii="Helvetica" w:eastAsia="宋体" w:hAnsi="Helvetica" w:cs="宋体"/>
          <w:color w:val="000000"/>
          <w:kern w:val="0"/>
          <w:sz w:val="24"/>
          <w:szCs w:val="24"/>
        </w:rPr>
        <w:t>,</w:t>
      </w:r>
      <w:hyperlink r:id="rId80" w:history="1">
        <w:r w:rsidR="00174E35" w:rsidRPr="00174E35">
          <w:rPr>
            <w:rFonts w:ascii="Helvetica" w:eastAsia="宋体" w:hAnsi="Helvetica" w:cs="宋体"/>
            <w:color w:val="0000FF"/>
            <w:kern w:val="0"/>
            <w:sz w:val="24"/>
            <w:szCs w:val="24"/>
          </w:rPr>
          <w:t>博刘</w:t>
        </w:r>
      </w:hyperlink>
      <w:r w:rsidR="00174E35" w:rsidRPr="00174E35">
        <w:rPr>
          <w:rFonts w:ascii="Helvetica" w:eastAsia="宋体" w:hAnsi="Helvetica" w:cs="宋体"/>
          <w:color w:val="000000"/>
          <w:kern w:val="0"/>
          <w:sz w:val="24"/>
          <w:szCs w:val="24"/>
        </w:rPr>
        <w:t>,</w:t>
      </w:r>
      <w:hyperlink r:id="rId81" w:history="1">
        <w:r w:rsidR="00174E35" w:rsidRPr="00174E35">
          <w:rPr>
            <w:rFonts w:ascii="Helvetica" w:eastAsia="宋体" w:hAnsi="Helvetica" w:cs="宋体"/>
            <w:color w:val="0000FF"/>
            <w:kern w:val="0"/>
            <w:sz w:val="24"/>
            <w:szCs w:val="24"/>
          </w:rPr>
          <w:t>史蒂文古斯塔夫森</w:t>
        </w:r>
      </w:hyperlink>
    </w:p>
    <w:p w:rsidR="00174E35" w:rsidRPr="00174E35" w:rsidRDefault="00174E35" w:rsidP="00174E35">
      <w:pPr>
        <w:widowControl/>
        <w:spacing w:line="281" w:lineRule="atLeast"/>
        <w:ind w:left="720"/>
        <w:jc w:val="left"/>
        <w:divId w:val="185260027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人工智能</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AI)</w:t>
      </w:r>
    </w:p>
    <w:p w:rsidR="00174E35" w:rsidRPr="00174E35" w:rsidRDefault="00174E35" w:rsidP="00174E35">
      <w:pPr>
        <w:widowControl/>
        <w:spacing w:before="100" w:beforeAutospacing="1" w:after="100" w:afterAutospacing="1" w:line="281" w:lineRule="atLeast"/>
        <w:ind w:left="720"/>
        <w:jc w:val="left"/>
        <w:divId w:val="902641431"/>
        <w:rPr>
          <w:rFonts w:ascii="Helvetica" w:eastAsia="宋体" w:hAnsi="Helvetica" w:cs="宋体"/>
          <w:color w:val="000000"/>
          <w:kern w:val="0"/>
          <w:sz w:val="22"/>
        </w:rPr>
      </w:pPr>
      <w:r w:rsidRPr="00174E35">
        <w:rPr>
          <w:rFonts w:ascii="Helvetica" w:eastAsia="宋体" w:hAnsi="Helvetica" w:cs="宋体"/>
          <w:color w:val="000000"/>
          <w:kern w:val="0"/>
          <w:sz w:val="22"/>
        </w:rPr>
        <w:t>深层强化学习</w:t>
      </w:r>
      <w:r w:rsidRPr="00174E35">
        <w:rPr>
          <w:rFonts w:ascii="Helvetica" w:eastAsia="宋体" w:hAnsi="Helvetica" w:cs="宋体"/>
          <w:color w:val="000000"/>
          <w:kern w:val="0"/>
          <w:sz w:val="22"/>
        </w:rPr>
        <w:t xml:space="preserve"> (DRL) </w:t>
      </w:r>
      <w:r w:rsidRPr="00174E35">
        <w:rPr>
          <w:rFonts w:ascii="Helvetica" w:eastAsia="宋体" w:hAnsi="Helvetica" w:cs="宋体"/>
          <w:color w:val="000000"/>
          <w:kern w:val="0"/>
          <w:sz w:val="22"/>
        </w:rPr>
        <w:t>通过直接从高维感官输入中学习获得了巨大的成功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但却因缺乏可解释性而臭名昭著。在分层决策中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子任务的可解释性是至关重要的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因为它增加了黑盒式</w:t>
      </w:r>
      <w:r w:rsidRPr="00174E35">
        <w:rPr>
          <w:rFonts w:ascii="Helvetica" w:eastAsia="宋体" w:hAnsi="Helvetica" w:cs="宋体"/>
          <w:color w:val="000000"/>
          <w:kern w:val="0"/>
          <w:sz w:val="22"/>
        </w:rPr>
        <w:t xml:space="preserve"> DRL </w:t>
      </w:r>
      <w:r w:rsidRPr="00174E35">
        <w:rPr>
          <w:rFonts w:ascii="Helvetica" w:eastAsia="宋体" w:hAnsi="Helvetica" w:cs="宋体"/>
          <w:color w:val="000000"/>
          <w:kern w:val="0"/>
          <w:sz w:val="22"/>
        </w:rPr>
        <w:t>方法的透明度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并帮助</w:t>
      </w:r>
      <w:r w:rsidRPr="00174E35">
        <w:rPr>
          <w:rFonts w:ascii="Helvetica" w:eastAsia="宋体" w:hAnsi="Helvetica" w:cs="宋体"/>
          <w:color w:val="000000"/>
          <w:kern w:val="0"/>
          <w:sz w:val="22"/>
        </w:rPr>
        <w:t xml:space="preserve"> RL </w:t>
      </w:r>
      <w:r w:rsidRPr="00174E35">
        <w:rPr>
          <w:rFonts w:ascii="Helvetica" w:eastAsia="宋体" w:hAnsi="Helvetica" w:cs="宋体"/>
          <w:color w:val="000000"/>
          <w:kern w:val="0"/>
          <w:sz w:val="22"/>
        </w:rPr>
        <w:t>从业者更好地了解系统的高级行为。本文将符号规划引入</w:t>
      </w:r>
      <w:r w:rsidRPr="00174E35">
        <w:rPr>
          <w:rFonts w:ascii="Helvetica" w:eastAsia="宋体" w:hAnsi="Helvetica" w:cs="宋体"/>
          <w:color w:val="000000"/>
          <w:kern w:val="0"/>
          <w:sz w:val="22"/>
        </w:rPr>
        <w:t xml:space="preserve"> DRL, </w:t>
      </w:r>
      <w:r w:rsidRPr="00174E35">
        <w:rPr>
          <w:rFonts w:ascii="Helvetica" w:eastAsia="宋体" w:hAnsi="Helvetica" w:cs="宋体"/>
          <w:color w:val="000000"/>
          <w:kern w:val="0"/>
          <w:sz w:val="22"/>
        </w:rPr>
        <w:t>提出了一种可处理高维感官输入和符号规划的符号深层强化学习</w:t>
      </w:r>
      <w:r w:rsidRPr="00174E35">
        <w:rPr>
          <w:rFonts w:ascii="Helvetica" w:eastAsia="宋体" w:hAnsi="Helvetica" w:cs="宋体"/>
          <w:color w:val="000000"/>
          <w:kern w:val="0"/>
          <w:sz w:val="22"/>
        </w:rPr>
        <w:t xml:space="preserve"> (SDRL) </w:t>
      </w:r>
      <w:r w:rsidRPr="00174E35">
        <w:rPr>
          <w:rFonts w:ascii="Helvetica" w:eastAsia="宋体" w:hAnsi="Helvetica" w:cs="宋体"/>
          <w:color w:val="000000"/>
          <w:kern w:val="0"/>
          <w:sz w:val="22"/>
        </w:rPr>
        <w:t>框架。通过将符号操作与选项相关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可以启用任务级可解释性。该框架具有规划器</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控制器</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元控制器体系结构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分别负责子任务调度、数据驱动子任务学习和子任务评估。三个组件相互施肥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最终收敛到一个最佳的符号计划连同学习的子任务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汇集了长期规划能力的优势与符号知识和端到端加固直接从高维感官输入中学习。实验结果验证了子任务的可解释性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并与最先进的方法相比提高了数据效率。</w:t>
      </w:r>
    </w:p>
    <w:p w:rsidR="00174E35" w:rsidRPr="00174E35" w:rsidRDefault="00174E35" w:rsidP="00174E35">
      <w:pPr>
        <w:widowControl/>
        <w:jc w:val="left"/>
        <w:divId w:val="857547963"/>
        <w:rPr>
          <w:rFonts w:ascii="Helvetica" w:eastAsia="宋体" w:hAnsi="Helvetica" w:cs="宋体"/>
          <w:color w:val="000000"/>
          <w:kern w:val="0"/>
          <w:sz w:val="22"/>
        </w:rPr>
      </w:pPr>
      <w:bookmarkStart w:id="13" w:name="item13"/>
      <w:r w:rsidRPr="00174E35">
        <w:rPr>
          <w:rFonts w:ascii="Helvetica" w:eastAsia="宋体" w:hAnsi="Helvetica" w:cs="宋体"/>
          <w:color w:val="000000"/>
          <w:kern w:val="0"/>
          <w:sz w:val="22"/>
        </w:rPr>
        <w:t>[13]</w:t>
      </w:r>
      <w:bookmarkEnd w:id="13"/>
      <w:r w:rsidRPr="00174E35">
        <w:rPr>
          <w:rFonts w:ascii="Helvetica" w:eastAsia="宋体" w:hAnsi="Helvetica" w:cs="宋体"/>
          <w:color w:val="000000"/>
          <w:kern w:val="0"/>
          <w:sz w:val="22"/>
        </w:rPr>
        <w:t> </w:t>
      </w:r>
      <w:hyperlink r:id="rId82" w:tooltip="Abstract" w:history="1">
        <w:r w:rsidRPr="00174E35">
          <w:rPr>
            <w:rFonts w:ascii="Helvetica" w:eastAsia="宋体" w:hAnsi="Helvetica" w:cs="宋体"/>
            <w:b/>
            <w:bCs/>
            <w:color w:val="0000FF"/>
            <w:kern w:val="0"/>
            <w:sz w:val="22"/>
          </w:rPr>
          <w:t>arXiv: 1811.00101</w:t>
        </w:r>
      </w:hyperlink>
      <w:r w:rsidRPr="00174E35">
        <w:rPr>
          <w:rFonts w:ascii="Helvetica" w:eastAsia="宋体" w:hAnsi="Helvetica" w:cs="宋体"/>
          <w:b/>
          <w:bCs/>
          <w:color w:val="000000"/>
          <w:kern w:val="0"/>
          <w:sz w:val="22"/>
        </w:rPr>
        <w:t> [</w:t>
      </w:r>
      <w:hyperlink r:id="rId8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174036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可视化分析解决方案终结性评估的过程驱动视图</w:t>
      </w:r>
    </w:p>
    <w:p w:rsidR="00174E35" w:rsidRPr="00174E35" w:rsidRDefault="00E36B40" w:rsidP="00174E35">
      <w:pPr>
        <w:widowControl/>
        <w:spacing w:line="281" w:lineRule="atLeast"/>
        <w:ind w:left="720"/>
        <w:jc w:val="left"/>
        <w:divId w:val="112485294"/>
        <w:rPr>
          <w:rFonts w:ascii="Helvetica" w:eastAsia="宋体" w:hAnsi="Helvetica" w:cs="宋体"/>
          <w:color w:val="000000"/>
          <w:kern w:val="0"/>
          <w:sz w:val="24"/>
          <w:szCs w:val="24"/>
        </w:rPr>
      </w:pPr>
      <w:hyperlink r:id="rId84" w:history="1">
        <w:r w:rsidR="00174E35" w:rsidRPr="00174E35">
          <w:rPr>
            <w:rFonts w:ascii="Helvetica" w:eastAsia="宋体" w:hAnsi="Helvetica" w:cs="宋体"/>
            <w:color w:val="0000FF"/>
            <w:kern w:val="0"/>
            <w:sz w:val="24"/>
            <w:szCs w:val="24"/>
          </w:rPr>
          <w:t>Mosab Khayat</w:t>
        </w:r>
      </w:hyperlink>
      <w:r w:rsidR="00174E35" w:rsidRPr="00174E35">
        <w:rPr>
          <w:rFonts w:ascii="Helvetica" w:eastAsia="宋体" w:hAnsi="Helvetica" w:cs="宋体"/>
          <w:color w:val="000000"/>
          <w:kern w:val="0"/>
          <w:sz w:val="24"/>
          <w:szCs w:val="24"/>
        </w:rPr>
        <w:t>,</w:t>
      </w:r>
      <w:hyperlink r:id="rId85" w:history="1">
        <w:r w:rsidR="00174E35" w:rsidRPr="00174E35">
          <w:rPr>
            <w:rFonts w:ascii="Helvetica" w:eastAsia="宋体" w:hAnsi="Helvetica" w:cs="宋体"/>
            <w:color w:val="0000FF"/>
            <w:kern w:val="0"/>
            <w:sz w:val="24"/>
            <w:szCs w:val="24"/>
          </w:rPr>
          <w:t>奥利弗阿卜杜勒</w:t>
        </w:r>
      </w:hyperlink>
    </w:p>
    <w:p w:rsidR="00174E35" w:rsidRPr="00174E35" w:rsidRDefault="00174E35" w:rsidP="00174E35">
      <w:pPr>
        <w:widowControl/>
        <w:spacing w:line="281" w:lineRule="atLeast"/>
        <w:ind w:left="720"/>
        <w:jc w:val="left"/>
        <w:divId w:val="57883034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人机交互</w:t>
      </w:r>
      <w:r w:rsidRPr="00174E35">
        <w:rPr>
          <w:rFonts w:ascii="Helvetica" w:eastAsia="宋体" w:hAnsi="Helvetica" w:cs="宋体"/>
          <w:b/>
          <w:bCs/>
          <w:color w:val="000000"/>
          <w:kern w:val="0"/>
          <w:sz w:val="19"/>
          <w:szCs w:val="19"/>
        </w:rPr>
        <w:t>(cs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HC)</w:t>
      </w:r>
    </w:p>
    <w:p w:rsidR="00174E35" w:rsidRPr="00174E35" w:rsidRDefault="00174E35" w:rsidP="00174E35">
      <w:pPr>
        <w:widowControl/>
        <w:spacing w:before="100" w:beforeAutospacing="1" w:after="100" w:afterAutospacing="1" w:line="281" w:lineRule="atLeast"/>
        <w:ind w:left="720"/>
        <w:jc w:val="left"/>
        <w:divId w:val="1133795279"/>
        <w:rPr>
          <w:rFonts w:ascii="Helvetica" w:eastAsia="宋体" w:hAnsi="Helvetica" w:cs="宋体"/>
          <w:color w:val="000000"/>
          <w:kern w:val="0"/>
          <w:sz w:val="22"/>
        </w:rPr>
      </w:pPr>
      <w:r w:rsidRPr="00174E35">
        <w:rPr>
          <w:rFonts w:ascii="Helvetica" w:eastAsia="宋体" w:hAnsi="Helvetica" w:cs="宋体"/>
          <w:color w:val="000000"/>
          <w:kern w:val="0"/>
          <w:sz w:val="22"/>
        </w:rPr>
        <w:t>许多评估方法已应用于评估可视化分析解决方案的实用性。这些方法是从不同的起源的分支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与各种假设和目标。我们将使用通用评估模型</w:t>
      </w:r>
      <w:r w:rsidRPr="00174E35">
        <w:rPr>
          <w:rFonts w:ascii="Helvetica" w:eastAsia="宋体" w:hAnsi="Helvetica" w:cs="宋体"/>
          <w:color w:val="000000"/>
          <w:kern w:val="0"/>
          <w:sz w:val="22"/>
        </w:rPr>
        <w:t xml:space="preserve"> "GEM" </w:t>
      </w:r>
      <w:r w:rsidRPr="00174E35">
        <w:rPr>
          <w:rFonts w:ascii="Helvetica" w:eastAsia="宋体" w:hAnsi="Helvetica" w:cs="宋体"/>
          <w:color w:val="000000"/>
          <w:kern w:val="0"/>
          <w:sz w:val="22"/>
        </w:rPr>
        <w:t>概括了有用性评估过程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对每种方法采用的过程进行了高层次的概述。该模型将评估方法视为生成有用性的证据作为输出的过程。我们的模型提供三个目的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它教育新的</w:t>
      </w:r>
      <w:r w:rsidRPr="00174E35">
        <w:rPr>
          <w:rFonts w:ascii="Helvetica" w:eastAsia="宋体" w:hAnsi="Helvetica" w:cs="宋体"/>
          <w:color w:val="000000"/>
          <w:kern w:val="0"/>
          <w:sz w:val="22"/>
        </w:rPr>
        <w:t xml:space="preserve"> VA </w:t>
      </w:r>
      <w:r w:rsidRPr="00174E35">
        <w:rPr>
          <w:rFonts w:ascii="Helvetica" w:eastAsia="宋体" w:hAnsi="Helvetica" w:cs="宋体"/>
          <w:color w:val="000000"/>
          <w:kern w:val="0"/>
          <w:sz w:val="22"/>
        </w:rPr>
        <w:t>实践者关于外地的异构评估做法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它强调了评估过程中潜在的风险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降低了其有效性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并提供了一个指导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以选出合适的评价方法。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14" w:name="item14"/>
      <w:r w:rsidRPr="00174E35">
        <w:rPr>
          <w:rFonts w:ascii="Helvetica" w:eastAsia="宋体" w:hAnsi="Helvetica" w:cs="宋体"/>
          <w:color w:val="000000"/>
          <w:kern w:val="0"/>
          <w:sz w:val="22"/>
        </w:rPr>
        <w:t>[14]</w:t>
      </w:r>
      <w:bookmarkEnd w:id="14"/>
      <w:r w:rsidRPr="00174E35">
        <w:rPr>
          <w:rFonts w:ascii="Helvetica" w:eastAsia="宋体" w:hAnsi="Helvetica" w:cs="宋体"/>
          <w:color w:val="000000"/>
          <w:kern w:val="0"/>
          <w:sz w:val="22"/>
        </w:rPr>
        <w:t> </w:t>
      </w:r>
      <w:hyperlink r:id="rId86" w:tooltip="Abstract" w:history="1">
        <w:r w:rsidRPr="00174E35">
          <w:rPr>
            <w:rFonts w:ascii="Helvetica" w:eastAsia="宋体" w:hAnsi="Helvetica" w:cs="宋体"/>
            <w:b/>
            <w:bCs/>
            <w:color w:val="0000FF"/>
            <w:kern w:val="0"/>
            <w:sz w:val="22"/>
          </w:rPr>
          <w:t>arXiv: 1811.00102</w:t>
        </w:r>
      </w:hyperlink>
      <w:r w:rsidRPr="00174E35">
        <w:rPr>
          <w:rFonts w:ascii="Helvetica" w:eastAsia="宋体" w:hAnsi="Helvetica" w:cs="宋体"/>
          <w:b/>
          <w:bCs/>
          <w:color w:val="000000"/>
          <w:kern w:val="0"/>
          <w:sz w:val="22"/>
        </w:rPr>
        <w:t> [</w:t>
      </w:r>
      <w:hyperlink r:id="rId8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7596501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数据集中的实际簇数</w:t>
      </w:r>
    </w:p>
    <w:p w:rsidR="00174E35" w:rsidRPr="00174E35" w:rsidRDefault="00E36B40" w:rsidP="00174E35">
      <w:pPr>
        <w:widowControl/>
        <w:spacing w:line="281" w:lineRule="atLeast"/>
        <w:ind w:left="720"/>
        <w:jc w:val="left"/>
        <w:divId w:val="819033800"/>
        <w:rPr>
          <w:rFonts w:ascii="Helvetica" w:eastAsia="宋体" w:hAnsi="Helvetica" w:cs="宋体"/>
          <w:color w:val="000000"/>
          <w:kern w:val="0"/>
          <w:sz w:val="24"/>
          <w:szCs w:val="24"/>
        </w:rPr>
      </w:pPr>
      <w:hyperlink r:id="rId89" w:history="1">
        <w:r w:rsidR="00174E35" w:rsidRPr="00174E35">
          <w:rPr>
            <w:rFonts w:ascii="Helvetica" w:eastAsia="宋体" w:hAnsi="Helvetica" w:cs="宋体"/>
            <w:color w:val="0000FF"/>
            <w:kern w:val="0"/>
            <w:sz w:val="24"/>
            <w:szCs w:val="24"/>
          </w:rPr>
          <w:t>琥珀斯利瓦斯塔瓦</w:t>
        </w:r>
      </w:hyperlink>
      <w:r w:rsidR="00174E35" w:rsidRPr="00174E35">
        <w:rPr>
          <w:rFonts w:ascii="Helvetica" w:eastAsia="宋体" w:hAnsi="Helvetica" w:cs="宋体"/>
          <w:color w:val="000000"/>
          <w:kern w:val="0"/>
          <w:sz w:val="24"/>
          <w:szCs w:val="24"/>
        </w:rPr>
        <w:t>,</w:t>
      </w:r>
      <w:hyperlink r:id="rId90" w:history="1">
        <w:r w:rsidR="00174E35" w:rsidRPr="00174E35">
          <w:rPr>
            <w:rFonts w:ascii="Helvetica" w:eastAsia="宋体" w:hAnsi="Helvetica" w:cs="宋体"/>
            <w:color w:val="0000FF"/>
            <w:kern w:val="0"/>
            <w:sz w:val="24"/>
            <w:szCs w:val="24"/>
          </w:rPr>
          <w:t>启东</w:t>
        </w:r>
        <w:r w:rsidR="00174E35" w:rsidRPr="00174E35">
          <w:rPr>
            <w:rFonts w:ascii="Helvetica" w:eastAsia="宋体" w:hAnsi="Helvetica" w:cs="宋体"/>
            <w:color w:val="0000FF"/>
            <w:kern w:val="0"/>
            <w:sz w:val="24"/>
            <w:szCs w:val="24"/>
          </w:rPr>
          <w:t xml:space="preserve"> Baranwal</w:t>
        </w:r>
      </w:hyperlink>
      <w:r w:rsidR="00174E35" w:rsidRPr="00174E35">
        <w:rPr>
          <w:rFonts w:ascii="Helvetica" w:eastAsia="宋体" w:hAnsi="Helvetica" w:cs="宋体"/>
          <w:color w:val="000000"/>
          <w:kern w:val="0"/>
          <w:sz w:val="24"/>
          <w:szCs w:val="24"/>
        </w:rPr>
        <w:t>,</w:t>
      </w:r>
      <w:hyperlink r:id="rId91" w:history="1">
        <w:r w:rsidR="00174E35" w:rsidRPr="00174E35">
          <w:rPr>
            <w:rFonts w:ascii="Helvetica" w:eastAsia="宋体" w:hAnsi="Helvetica" w:cs="宋体"/>
            <w:color w:val="0000FF"/>
            <w:kern w:val="0"/>
            <w:sz w:val="24"/>
            <w:szCs w:val="24"/>
          </w:rPr>
          <w:t>斯里尼瓦沙</w:t>
        </w:r>
        <w:r w:rsidR="00174E35" w:rsidRPr="00174E35">
          <w:rPr>
            <w:rFonts w:ascii="Helvetica" w:eastAsia="宋体" w:hAnsi="Helvetica" w:cs="宋体"/>
            <w:color w:val="0000FF"/>
            <w:kern w:val="0"/>
            <w:sz w:val="24"/>
            <w:szCs w:val="24"/>
          </w:rPr>
          <w:t xml:space="preserve"> Salapaka</w:t>
        </w:r>
      </w:hyperlink>
    </w:p>
    <w:p w:rsidR="00174E35" w:rsidRPr="00174E35" w:rsidRDefault="00174E35" w:rsidP="00174E35">
      <w:pPr>
        <w:widowControl/>
        <w:spacing w:line="281" w:lineRule="atLeast"/>
        <w:ind w:left="720"/>
        <w:jc w:val="left"/>
        <w:divId w:val="204937896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Autospacing="1" w:afterAutospacing="1" w:line="281" w:lineRule="atLeast"/>
        <w:ind w:left="720"/>
        <w:jc w:val="left"/>
        <w:divId w:val="1375807196"/>
        <w:rPr>
          <w:rFonts w:ascii="Helvetica" w:eastAsia="宋体" w:hAnsi="Helvetica" w:cs="宋体"/>
          <w:color w:val="000000"/>
          <w:kern w:val="0"/>
          <w:sz w:val="22"/>
        </w:rPr>
      </w:pPr>
      <w:r w:rsidRPr="00174E35">
        <w:rPr>
          <w:rFonts w:ascii="Helvetica" w:eastAsia="宋体" w:hAnsi="Helvetica" w:cs="宋体"/>
          <w:color w:val="000000"/>
          <w:kern w:val="0"/>
          <w:sz w:val="22"/>
        </w:rPr>
        <w:t>群集分析中的主要挑战之一是估计数据集中的实际簇数。本文将聚类解决方案的持久性概念量化为一系列分辨率比例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用于表征自然簇并估计数据集中的实际簇数。我们表明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这种持久性的量化与评估底层集群协方差矩阵的最大特征值有关。各种标准和合成数据集的详细实验表明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所建议的基于持久性的指标优于现有方法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如差距统计方法、</w:t>
      </w:r>
      <w:r w:rsidRPr="00174E35">
        <w:rPr>
          <w:rFonts w:ascii="STIXGeneral" w:eastAsia="宋体" w:hAnsi="STIXGeneral" w:cs="宋体"/>
          <w:i/>
          <w:iCs/>
          <w:color w:val="000000"/>
          <w:kern w:val="0"/>
          <w:sz w:val="44"/>
          <w:szCs w:val="44"/>
          <w:bdr w:val="none" w:sz="0" w:space="0" w:color="auto" w:frame="1"/>
        </w:rPr>
        <w:t>X</w:t>
      </w:r>
      <w:r w:rsidRPr="00174E35">
        <w:rPr>
          <w:rFonts w:ascii="Helvetica" w:eastAsia="宋体" w:hAnsi="Helvetica" w:cs="宋体"/>
          <w:color w:val="000000"/>
          <w:kern w:val="0"/>
          <w:sz w:val="22"/>
        </w:rPr>
        <w:t>意味着</w:t>
      </w:r>
      <w:r w:rsidRPr="00174E35">
        <w:rPr>
          <w:rFonts w:ascii="STIXGeneral" w:eastAsia="宋体" w:hAnsi="STIXGeneral" w:cs="宋体"/>
          <w:i/>
          <w:iCs/>
          <w:color w:val="000000"/>
          <w:kern w:val="0"/>
          <w:sz w:val="44"/>
          <w:szCs w:val="44"/>
          <w:bdr w:val="none" w:sz="0" w:space="0" w:color="auto" w:frame="1"/>
        </w:rPr>
        <w:t>G</w:t>
      </w:r>
      <w:r w:rsidRPr="00174E35">
        <w:rPr>
          <w:rFonts w:ascii="Helvetica" w:eastAsia="宋体" w:hAnsi="Helvetica" w:cs="宋体"/>
          <w:color w:val="000000"/>
          <w:kern w:val="0"/>
          <w:sz w:val="22"/>
        </w:rPr>
        <w:t>意味着</w:t>
      </w:r>
      <w:r w:rsidRPr="00174E35">
        <w:rPr>
          <w:rFonts w:ascii="STIXGeneral" w:eastAsia="宋体" w:hAnsi="STIXGeneral" w:cs="宋体"/>
          <w:i/>
          <w:iCs/>
          <w:color w:val="000000"/>
          <w:kern w:val="0"/>
          <w:sz w:val="44"/>
          <w:szCs w:val="44"/>
          <w:bdr w:val="none" w:sz="0" w:space="0" w:color="auto" w:frame="1"/>
        </w:rPr>
        <w:t>PG</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手段、</w:t>
      </w:r>
      <w:r w:rsidRPr="00174E35">
        <w:rPr>
          <w:rFonts w:ascii="Helvetica" w:eastAsia="宋体" w:hAnsi="Helvetica" w:cs="宋体"/>
          <w:color w:val="000000"/>
          <w:kern w:val="0"/>
          <w:sz w:val="22"/>
        </w:rPr>
        <w:t xml:space="preserve">dip </w:t>
      </w:r>
      <w:r w:rsidRPr="00174E35">
        <w:rPr>
          <w:rFonts w:ascii="Helvetica" w:eastAsia="宋体" w:hAnsi="Helvetica" w:cs="宋体"/>
          <w:color w:val="000000"/>
          <w:kern w:val="0"/>
          <w:sz w:val="22"/>
        </w:rPr>
        <w:t>算法</w:t>
      </w:r>
      <w:r w:rsidRPr="00174E35">
        <w:rPr>
          <w:rFonts w:ascii="Helvetica" w:eastAsia="宋体" w:hAnsi="Helvetica" w:cs="宋体"/>
          <w:color w:val="000000"/>
          <w:kern w:val="0"/>
          <w:sz w:val="22"/>
        </w:rPr>
        <w:lastRenderedPageBreak/>
        <w:t>和信息理论方法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准确预测集群的真实数量。有趣的是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我们的方法可以解释在确定性退火算法的相变现象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其中集群中心的数量变化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相对于退火参数。然而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本文提出的方法与聚类算法的选择无关</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并可与任何合适的聚类算法结合使用。</w:t>
      </w:r>
    </w:p>
    <w:p w:rsidR="00174E35" w:rsidRPr="00174E35" w:rsidRDefault="00174E35" w:rsidP="00174E35">
      <w:pPr>
        <w:widowControl/>
        <w:jc w:val="left"/>
        <w:divId w:val="857547963"/>
        <w:rPr>
          <w:rFonts w:ascii="Helvetica" w:eastAsia="宋体" w:hAnsi="Helvetica" w:cs="宋体"/>
          <w:color w:val="000000"/>
          <w:kern w:val="0"/>
          <w:sz w:val="22"/>
        </w:rPr>
      </w:pPr>
      <w:bookmarkStart w:id="15" w:name="item15"/>
      <w:r w:rsidRPr="00174E35">
        <w:rPr>
          <w:rFonts w:ascii="Helvetica" w:eastAsia="宋体" w:hAnsi="Helvetica" w:cs="宋体"/>
          <w:color w:val="000000"/>
          <w:kern w:val="0"/>
          <w:sz w:val="22"/>
        </w:rPr>
        <w:t>[15]</w:t>
      </w:r>
      <w:bookmarkEnd w:id="15"/>
      <w:r w:rsidRPr="00174E35">
        <w:rPr>
          <w:rFonts w:ascii="Helvetica" w:eastAsia="宋体" w:hAnsi="Helvetica" w:cs="宋体"/>
          <w:color w:val="000000"/>
          <w:kern w:val="0"/>
          <w:sz w:val="22"/>
        </w:rPr>
        <w:t> </w:t>
      </w:r>
      <w:hyperlink r:id="rId92" w:tooltip="Abstract" w:history="1">
        <w:r w:rsidRPr="00174E35">
          <w:rPr>
            <w:rFonts w:ascii="Helvetica" w:eastAsia="宋体" w:hAnsi="Helvetica" w:cs="宋体"/>
            <w:b/>
            <w:bCs/>
            <w:color w:val="0000FF"/>
            <w:kern w:val="0"/>
            <w:sz w:val="22"/>
          </w:rPr>
          <w:t>arXiv: 1811.00103</w:t>
        </w:r>
      </w:hyperlink>
      <w:r w:rsidRPr="00174E35">
        <w:rPr>
          <w:rFonts w:ascii="Helvetica" w:eastAsia="宋体" w:hAnsi="Helvetica" w:cs="宋体"/>
          <w:b/>
          <w:bCs/>
          <w:color w:val="000000"/>
          <w:kern w:val="0"/>
          <w:sz w:val="22"/>
        </w:rPr>
        <w:t> [</w:t>
      </w:r>
      <w:hyperlink r:id="rId9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0774663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公平</w:t>
      </w:r>
      <w:r w:rsidRPr="00174E35">
        <w:rPr>
          <w:rFonts w:ascii="Helvetica" w:eastAsia="宋体" w:hAnsi="Helvetica" w:cs="宋体"/>
          <w:b/>
          <w:bCs/>
          <w:color w:val="000000"/>
          <w:kern w:val="0"/>
          <w:sz w:val="36"/>
          <w:szCs w:val="36"/>
        </w:rPr>
        <w:t xml:space="preserve"> PCA </w:t>
      </w:r>
      <w:r w:rsidRPr="00174E35">
        <w:rPr>
          <w:rFonts w:ascii="Helvetica" w:eastAsia="宋体" w:hAnsi="Helvetica" w:cs="宋体"/>
          <w:b/>
          <w:bCs/>
          <w:color w:val="000000"/>
          <w:kern w:val="0"/>
          <w:sz w:val="36"/>
          <w:szCs w:val="36"/>
        </w:rPr>
        <w:t>的价格</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一个额外的维度</w:t>
      </w:r>
    </w:p>
    <w:p w:rsidR="00174E35" w:rsidRPr="00174E35" w:rsidRDefault="00E36B40" w:rsidP="00174E35">
      <w:pPr>
        <w:widowControl/>
        <w:spacing w:line="281" w:lineRule="atLeast"/>
        <w:ind w:left="720"/>
        <w:jc w:val="left"/>
        <w:divId w:val="1773819075"/>
        <w:rPr>
          <w:rFonts w:ascii="Helvetica" w:eastAsia="宋体" w:hAnsi="Helvetica" w:cs="宋体"/>
          <w:color w:val="000000"/>
          <w:kern w:val="0"/>
          <w:sz w:val="24"/>
          <w:szCs w:val="24"/>
        </w:rPr>
      </w:pPr>
      <w:hyperlink r:id="rId95" w:history="1">
        <w:r w:rsidR="00174E35" w:rsidRPr="00174E35">
          <w:rPr>
            <w:rFonts w:ascii="Helvetica" w:eastAsia="宋体" w:hAnsi="Helvetica" w:cs="宋体"/>
            <w:color w:val="0000FF"/>
            <w:kern w:val="0"/>
            <w:sz w:val="24"/>
            <w:szCs w:val="24"/>
          </w:rPr>
          <w:t>萨米拉</w:t>
        </w:r>
        <w:r w:rsidR="00174E35" w:rsidRPr="00174E35">
          <w:rPr>
            <w:rFonts w:ascii="Helvetica" w:eastAsia="宋体" w:hAnsi="Helvetica" w:cs="宋体"/>
            <w:color w:val="0000FF"/>
            <w:kern w:val="0"/>
            <w:sz w:val="24"/>
            <w:szCs w:val="24"/>
          </w:rPr>
          <w:t xml:space="preserve"> Samadi</w:t>
        </w:r>
      </w:hyperlink>
      <w:r w:rsidR="00174E35" w:rsidRPr="00174E35">
        <w:rPr>
          <w:rFonts w:ascii="Helvetica" w:eastAsia="宋体" w:hAnsi="Helvetica" w:cs="宋体"/>
          <w:color w:val="000000"/>
          <w:kern w:val="0"/>
          <w:sz w:val="24"/>
          <w:szCs w:val="24"/>
        </w:rPr>
        <w:t>, </w:t>
      </w:r>
      <w:hyperlink r:id="rId96" w:history="1">
        <w:r w:rsidR="00174E35" w:rsidRPr="00174E35">
          <w:rPr>
            <w:rFonts w:ascii="Helvetica" w:eastAsia="宋体" w:hAnsi="Helvetica" w:cs="宋体"/>
            <w:color w:val="0000FF"/>
            <w:kern w:val="0"/>
            <w:sz w:val="24"/>
            <w:szCs w:val="24"/>
          </w:rPr>
          <w:t>Uthaipon Tantipongpipat</w:t>
        </w:r>
      </w:hyperlink>
      <w:r w:rsidR="00174E35" w:rsidRPr="00174E35">
        <w:rPr>
          <w:rFonts w:ascii="Helvetica" w:eastAsia="宋体" w:hAnsi="Helvetica" w:cs="宋体"/>
          <w:color w:val="000000"/>
          <w:kern w:val="0"/>
          <w:sz w:val="24"/>
          <w:szCs w:val="24"/>
        </w:rPr>
        <w:t>,</w:t>
      </w:r>
      <w:hyperlink r:id="rId97" w:history="1">
        <w:r w:rsidR="00174E35" w:rsidRPr="00174E35">
          <w:rPr>
            <w:rFonts w:ascii="Helvetica" w:eastAsia="宋体" w:hAnsi="Helvetica" w:cs="宋体"/>
            <w:color w:val="0000FF"/>
            <w:kern w:val="0"/>
            <w:sz w:val="24"/>
            <w:szCs w:val="24"/>
          </w:rPr>
          <w:t>杰米摩根斯坦</w:t>
        </w:r>
      </w:hyperlink>
      <w:r w:rsidR="00174E35" w:rsidRPr="00174E35">
        <w:rPr>
          <w:rFonts w:ascii="Helvetica" w:eastAsia="宋体" w:hAnsi="Helvetica" w:cs="宋体"/>
          <w:color w:val="000000"/>
          <w:kern w:val="0"/>
          <w:sz w:val="24"/>
          <w:szCs w:val="24"/>
        </w:rPr>
        <w:t>,</w:t>
      </w:r>
      <w:hyperlink r:id="rId98" w:history="1">
        <w:r w:rsidR="00174E35" w:rsidRPr="00174E35">
          <w:rPr>
            <w:rFonts w:ascii="Helvetica" w:eastAsia="宋体" w:hAnsi="Helvetica" w:cs="宋体"/>
            <w:color w:val="0000FF"/>
            <w:kern w:val="0"/>
            <w:sz w:val="24"/>
            <w:szCs w:val="24"/>
          </w:rPr>
          <w:t>莫希特辛格</w:t>
        </w:r>
      </w:hyperlink>
      <w:r w:rsidR="00174E35" w:rsidRPr="00174E35">
        <w:rPr>
          <w:rFonts w:ascii="Helvetica" w:eastAsia="宋体" w:hAnsi="Helvetica" w:cs="宋体"/>
          <w:color w:val="000000"/>
          <w:kern w:val="0"/>
          <w:sz w:val="24"/>
          <w:szCs w:val="24"/>
        </w:rPr>
        <w:t>,</w:t>
      </w:r>
      <w:hyperlink r:id="rId99" w:history="1">
        <w:r w:rsidR="00174E35" w:rsidRPr="00174E35">
          <w:rPr>
            <w:rFonts w:ascii="Helvetica" w:eastAsia="宋体" w:hAnsi="Helvetica" w:cs="宋体"/>
            <w:color w:val="0000FF"/>
            <w:kern w:val="0"/>
            <w:sz w:val="24"/>
            <w:szCs w:val="24"/>
          </w:rPr>
          <w:t>桑托斯</w:t>
        </w:r>
        <w:r w:rsidR="00174E35" w:rsidRPr="00174E35">
          <w:rPr>
            <w:rFonts w:ascii="Helvetica" w:eastAsia="宋体" w:hAnsi="Helvetica" w:cs="宋体"/>
            <w:color w:val="0000FF"/>
            <w:kern w:val="0"/>
            <w:sz w:val="24"/>
            <w:szCs w:val="24"/>
          </w:rPr>
          <w:t xml:space="preserve"> Vempala</w:t>
        </w:r>
      </w:hyperlink>
    </w:p>
    <w:p w:rsidR="00174E35" w:rsidRPr="00174E35" w:rsidRDefault="00174E35" w:rsidP="00174E35">
      <w:pPr>
        <w:widowControl/>
        <w:spacing w:line="281" w:lineRule="atLeast"/>
        <w:ind w:left="720"/>
        <w:jc w:val="left"/>
        <w:divId w:val="182983244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214460096"/>
        <w:rPr>
          <w:rFonts w:ascii="Helvetica" w:eastAsia="宋体" w:hAnsi="Helvetica" w:cs="宋体"/>
          <w:color w:val="000000"/>
          <w:kern w:val="0"/>
          <w:sz w:val="22"/>
        </w:rPr>
      </w:pPr>
      <w:r w:rsidRPr="00174E35">
        <w:rPr>
          <w:rFonts w:ascii="Helvetica" w:eastAsia="宋体" w:hAnsi="Helvetica" w:cs="宋体"/>
          <w:color w:val="000000"/>
          <w:kern w:val="0"/>
          <w:sz w:val="22"/>
        </w:rPr>
        <w:t>研究</w:t>
      </w:r>
      <w:r w:rsidRPr="00174E35">
        <w:rPr>
          <w:rFonts w:ascii="Helvetica" w:eastAsia="宋体" w:hAnsi="Helvetica" w:cs="宋体"/>
          <w:color w:val="000000"/>
          <w:kern w:val="0"/>
          <w:sz w:val="22"/>
        </w:rPr>
        <w:t xml:space="preserve"> PCA </w:t>
      </w:r>
      <w:r w:rsidRPr="00174E35">
        <w:rPr>
          <w:rFonts w:ascii="Helvetica" w:eastAsia="宋体" w:hAnsi="Helvetica" w:cs="宋体"/>
          <w:color w:val="000000"/>
          <w:kern w:val="0"/>
          <w:sz w:val="22"/>
        </w:rPr>
        <w:t>的标准降维技术是否无意中产生了两个不同种群的不同保真度的数据表示。我们在几个真实世界的数据集上显示</w:t>
      </w:r>
      <w:r w:rsidRPr="00174E35">
        <w:rPr>
          <w:rFonts w:ascii="Helvetica" w:eastAsia="宋体" w:hAnsi="Helvetica" w:cs="宋体"/>
          <w:color w:val="000000"/>
          <w:kern w:val="0"/>
          <w:sz w:val="22"/>
        </w:rPr>
        <w:t xml:space="preserve">, PCA </w:t>
      </w:r>
      <w:r w:rsidRPr="00174E35">
        <w:rPr>
          <w:rFonts w:ascii="Helvetica" w:eastAsia="宋体" w:hAnsi="Helvetica" w:cs="宋体"/>
          <w:color w:val="000000"/>
          <w:kern w:val="0"/>
          <w:sz w:val="22"/>
        </w:rPr>
        <w:t>在人口</w:t>
      </w:r>
      <w:r w:rsidRPr="00174E35">
        <w:rPr>
          <w:rFonts w:ascii="Helvetica" w:eastAsia="宋体" w:hAnsi="Helvetica" w:cs="宋体"/>
          <w:color w:val="000000"/>
          <w:kern w:val="0"/>
          <w:sz w:val="22"/>
        </w:rPr>
        <w:t xml:space="preserve"> A </w:t>
      </w:r>
      <w:r w:rsidRPr="00174E35">
        <w:rPr>
          <w:rFonts w:ascii="Helvetica" w:eastAsia="宋体" w:hAnsi="Helvetica" w:cs="宋体"/>
          <w:color w:val="000000"/>
          <w:kern w:val="0"/>
          <w:sz w:val="22"/>
        </w:rPr>
        <w:t>上的重建误差高于</w:t>
      </w:r>
      <w:r w:rsidRPr="00174E35">
        <w:rPr>
          <w:rFonts w:ascii="Helvetica" w:eastAsia="宋体" w:hAnsi="Helvetica" w:cs="宋体"/>
          <w:color w:val="000000"/>
          <w:kern w:val="0"/>
          <w:sz w:val="22"/>
        </w:rPr>
        <w:t xml:space="preserve"> B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女性对男性或低相对于高学历的个体</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。即使数据集与</w:t>
      </w:r>
      <w:r w:rsidRPr="00174E35">
        <w:rPr>
          <w:rFonts w:ascii="Helvetica" w:eastAsia="宋体" w:hAnsi="Helvetica" w:cs="宋体"/>
          <w:color w:val="000000"/>
          <w:kern w:val="0"/>
          <w:sz w:val="22"/>
        </w:rPr>
        <w:t xml:space="preserve"> a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B </w:t>
      </w:r>
      <w:r w:rsidRPr="00174E35">
        <w:rPr>
          <w:rFonts w:ascii="Helvetica" w:eastAsia="宋体" w:hAnsi="Helvetica" w:cs="宋体"/>
          <w:color w:val="000000"/>
          <w:kern w:val="0"/>
          <w:sz w:val="22"/>
        </w:rPr>
        <w:t>的样本数量相似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也可能发生这种情况。这就推动了我们对维数还原技术的研究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它保持了</w:t>
      </w:r>
      <w:r w:rsidRPr="00174E35">
        <w:rPr>
          <w:rFonts w:ascii="Helvetica" w:eastAsia="宋体" w:hAnsi="Helvetica" w:cs="宋体"/>
          <w:color w:val="000000"/>
          <w:kern w:val="0"/>
          <w:sz w:val="22"/>
        </w:rPr>
        <w:t xml:space="preserve"> A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B </w:t>
      </w:r>
      <w:r w:rsidRPr="00174E35">
        <w:rPr>
          <w:rFonts w:ascii="Helvetica" w:eastAsia="宋体" w:hAnsi="Helvetica" w:cs="宋体"/>
          <w:color w:val="000000"/>
          <w:kern w:val="0"/>
          <w:sz w:val="22"/>
        </w:rPr>
        <w:t>的相似保真度。我们定义了公平</w:t>
      </w:r>
      <w:r w:rsidRPr="00174E35">
        <w:rPr>
          <w:rFonts w:ascii="Helvetica" w:eastAsia="宋体" w:hAnsi="Helvetica" w:cs="宋体"/>
          <w:color w:val="000000"/>
          <w:kern w:val="0"/>
          <w:sz w:val="22"/>
        </w:rPr>
        <w:t xml:space="preserve"> PCA </w:t>
      </w:r>
      <w:r w:rsidRPr="00174E35">
        <w:rPr>
          <w:rFonts w:ascii="Helvetica" w:eastAsia="宋体" w:hAnsi="Helvetica" w:cs="宋体"/>
          <w:color w:val="000000"/>
          <w:kern w:val="0"/>
          <w:sz w:val="22"/>
        </w:rPr>
        <w:t>的概念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并给出了一项多项式时间算法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用于查找数据的低维表示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这是近最优的这一措施。最后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我们在真实世界的数据集上显示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我们的算法可用于高效生成数据的公平低维表示。</w:t>
      </w:r>
    </w:p>
    <w:p w:rsidR="00174E35" w:rsidRPr="00174E35" w:rsidRDefault="00174E35" w:rsidP="00174E35">
      <w:pPr>
        <w:widowControl/>
        <w:jc w:val="left"/>
        <w:divId w:val="857547963"/>
        <w:rPr>
          <w:rFonts w:ascii="Helvetica" w:eastAsia="宋体" w:hAnsi="Helvetica" w:cs="宋体"/>
          <w:color w:val="000000"/>
          <w:kern w:val="0"/>
          <w:sz w:val="22"/>
        </w:rPr>
      </w:pPr>
      <w:bookmarkStart w:id="16" w:name="item16"/>
      <w:r w:rsidRPr="00174E35">
        <w:rPr>
          <w:rFonts w:ascii="Helvetica" w:eastAsia="宋体" w:hAnsi="Helvetica" w:cs="宋体"/>
          <w:color w:val="000000"/>
          <w:kern w:val="0"/>
          <w:sz w:val="22"/>
        </w:rPr>
        <w:t>[16]</w:t>
      </w:r>
      <w:bookmarkEnd w:id="16"/>
      <w:r w:rsidRPr="00174E35">
        <w:rPr>
          <w:rFonts w:ascii="Helvetica" w:eastAsia="宋体" w:hAnsi="Helvetica" w:cs="宋体"/>
          <w:color w:val="000000"/>
          <w:kern w:val="0"/>
          <w:sz w:val="22"/>
        </w:rPr>
        <w:t> </w:t>
      </w:r>
      <w:hyperlink r:id="rId100" w:tooltip="Abstract" w:history="1">
        <w:r w:rsidRPr="00174E35">
          <w:rPr>
            <w:rFonts w:ascii="Helvetica" w:eastAsia="宋体" w:hAnsi="Helvetica" w:cs="宋体"/>
            <w:b/>
            <w:bCs/>
            <w:color w:val="0000FF"/>
            <w:kern w:val="0"/>
            <w:sz w:val="22"/>
          </w:rPr>
          <w:t>arXiv: 1811.00110</w:t>
        </w:r>
      </w:hyperlink>
      <w:r w:rsidRPr="00174E35">
        <w:rPr>
          <w:rFonts w:ascii="Helvetica" w:eastAsia="宋体" w:hAnsi="Helvetica" w:cs="宋体"/>
          <w:b/>
          <w:bCs/>
          <w:color w:val="000000"/>
          <w:kern w:val="0"/>
          <w:sz w:val="22"/>
        </w:rPr>
        <w:t> [</w:t>
      </w:r>
      <w:hyperlink r:id="rId10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33032461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蜂窝网络的海量</w:t>
      </w:r>
      <w:r w:rsidRPr="00174E35">
        <w:rPr>
          <w:rFonts w:ascii="Helvetica" w:eastAsia="宋体" w:hAnsi="Helvetica" w:cs="宋体"/>
          <w:b/>
          <w:bCs/>
          <w:color w:val="000000"/>
          <w:kern w:val="0"/>
          <w:sz w:val="36"/>
          <w:szCs w:val="36"/>
        </w:rPr>
        <w:t xml:space="preserve"> MIMO </w:t>
      </w:r>
      <w:r w:rsidRPr="00174E35">
        <w:rPr>
          <w:rFonts w:ascii="Helvetica" w:eastAsia="宋体" w:hAnsi="Helvetica" w:cs="宋体"/>
          <w:b/>
          <w:bCs/>
          <w:color w:val="000000"/>
          <w:kern w:val="0"/>
          <w:sz w:val="36"/>
          <w:szCs w:val="36"/>
        </w:rPr>
        <w:t>前向链路分析</w:t>
      </w:r>
    </w:p>
    <w:p w:rsidR="00174E35" w:rsidRPr="00174E35" w:rsidRDefault="00E36B40" w:rsidP="00174E35">
      <w:pPr>
        <w:widowControl/>
        <w:spacing w:line="281" w:lineRule="atLeast"/>
        <w:ind w:left="720"/>
        <w:jc w:val="left"/>
        <w:divId w:val="34547111"/>
        <w:rPr>
          <w:rFonts w:ascii="Helvetica" w:eastAsia="宋体" w:hAnsi="Helvetica" w:cs="宋体"/>
          <w:color w:val="000000"/>
          <w:kern w:val="0"/>
          <w:sz w:val="24"/>
          <w:szCs w:val="24"/>
        </w:rPr>
      </w:pPr>
      <w:hyperlink r:id="rId103" w:history="1">
        <w:r w:rsidR="00174E35" w:rsidRPr="00174E35">
          <w:rPr>
            <w:rFonts w:ascii="Helvetica" w:eastAsia="宋体" w:hAnsi="Helvetica" w:cs="宋体"/>
            <w:color w:val="0000FF"/>
            <w:kern w:val="0"/>
            <w:sz w:val="24"/>
            <w:szCs w:val="24"/>
          </w:rPr>
          <w:t>乔迪乔治</w:t>
        </w:r>
      </w:hyperlink>
      <w:r w:rsidR="00174E35" w:rsidRPr="00174E35">
        <w:rPr>
          <w:rFonts w:ascii="Helvetica" w:eastAsia="宋体" w:hAnsi="Helvetica" w:cs="宋体"/>
          <w:color w:val="000000"/>
          <w:kern w:val="0"/>
          <w:sz w:val="24"/>
          <w:szCs w:val="24"/>
        </w:rPr>
        <w:t>,</w:t>
      </w:r>
      <w:hyperlink r:id="rId104" w:history="1">
        <w:r w:rsidR="00174E35" w:rsidRPr="00174E35">
          <w:rPr>
            <w:rFonts w:ascii="Helvetica" w:eastAsia="宋体" w:hAnsi="Helvetica" w:cs="宋体"/>
            <w:color w:val="0000FF"/>
            <w:kern w:val="0"/>
            <w:sz w:val="24"/>
            <w:szCs w:val="24"/>
          </w:rPr>
          <w:t>天使</w:t>
        </w:r>
        <w:r w:rsidR="00174E35" w:rsidRPr="00174E35">
          <w:rPr>
            <w:rFonts w:ascii="Helvetica" w:eastAsia="宋体" w:hAnsi="Helvetica" w:cs="宋体"/>
            <w:color w:val="0000FF"/>
            <w:kern w:val="0"/>
            <w:sz w:val="24"/>
            <w:szCs w:val="24"/>
          </w:rPr>
          <w:t xml:space="preserve"> Lozano</w:t>
        </w:r>
      </w:hyperlink>
      <w:r w:rsidR="00174E35" w:rsidRPr="00174E35">
        <w:rPr>
          <w:rFonts w:ascii="Helvetica" w:eastAsia="宋体" w:hAnsi="Helvetica" w:cs="宋体"/>
          <w:color w:val="000000"/>
          <w:kern w:val="0"/>
          <w:sz w:val="24"/>
          <w:szCs w:val="24"/>
        </w:rPr>
        <w:t>,</w:t>
      </w:r>
      <w:hyperlink r:id="rId105" w:history="1">
        <w:r w:rsidR="00174E35" w:rsidRPr="00174E35">
          <w:rPr>
            <w:rFonts w:ascii="Helvetica" w:eastAsia="宋体" w:hAnsi="Helvetica" w:cs="宋体"/>
            <w:color w:val="0000FF"/>
            <w:kern w:val="0"/>
            <w:sz w:val="24"/>
            <w:szCs w:val="24"/>
          </w:rPr>
          <w:t>马丁</w:t>
        </w:r>
        <w:r w:rsidR="00174E35" w:rsidRPr="00174E35">
          <w:rPr>
            <w:rFonts w:ascii="Helvetica" w:eastAsia="宋体" w:hAnsi="Helvetica" w:cs="宋体"/>
            <w:color w:val="0000FF"/>
            <w:kern w:val="0"/>
            <w:sz w:val="24"/>
            <w:szCs w:val="24"/>
          </w:rPr>
          <w:t xml:space="preserve"> Haenggi</w:t>
        </w:r>
      </w:hyperlink>
    </w:p>
    <w:p w:rsidR="00174E35" w:rsidRPr="00174E35" w:rsidRDefault="00174E35" w:rsidP="00174E35">
      <w:pPr>
        <w:widowControl/>
        <w:spacing w:line="281" w:lineRule="atLeast"/>
        <w:ind w:left="720"/>
        <w:jc w:val="left"/>
        <w:divId w:val="210456752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30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9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提交到</w:t>
      </w:r>
      <w:r w:rsidRPr="00174E35">
        <w:rPr>
          <w:rFonts w:ascii="Helvetica" w:eastAsia="宋体" w:hAnsi="Helvetica" w:cs="宋体"/>
          <w:color w:val="000000"/>
          <w:kern w:val="0"/>
          <w:sz w:val="19"/>
          <w:szCs w:val="19"/>
        </w:rPr>
        <w:t xml:space="preserve"> IEEE </w:t>
      </w:r>
      <w:r w:rsidRPr="00174E35">
        <w:rPr>
          <w:rFonts w:ascii="Helvetica" w:eastAsia="宋体" w:hAnsi="Helvetica" w:cs="宋体"/>
          <w:color w:val="000000"/>
          <w:kern w:val="0"/>
          <w:sz w:val="19"/>
          <w:szCs w:val="19"/>
        </w:rPr>
        <w:t>无线通信交易记录</w:t>
      </w:r>
    </w:p>
    <w:p w:rsidR="00174E35" w:rsidRPr="00174E35" w:rsidRDefault="00174E35" w:rsidP="00174E35">
      <w:pPr>
        <w:widowControl/>
        <w:spacing w:line="281" w:lineRule="atLeast"/>
        <w:ind w:left="720"/>
        <w:jc w:val="left"/>
        <w:divId w:val="180934965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p>
    <w:p w:rsidR="00174E35" w:rsidRPr="00174E35" w:rsidRDefault="00174E35" w:rsidP="00174E35">
      <w:pPr>
        <w:widowControl/>
        <w:spacing w:before="100" w:beforeAutospacing="1" w:after="100" w:afterAutospacing="1" w:line="281" w:lineRule="atLeast"/>
        <w:ind w:left="720"/>
        <w:jc w:val="left"/>
        <w:divId w:val="202983012"/>
        <w:rPr>
          <w:rFonts w:ascii="Helvetica" w:eastAsia="宋体" w:hAnsi="Helvetica" w:cs="宋体"/>
          <w:color w:val="000000"/>
          <w:kern w:val="0"/>
          <w:sz w:val="22"/>
        </w:rPr>
      </w:pPr>
      <w:r w:rsidRPr="00174E35">
        <w:rPr>
          <w:rFonts w:ascii="Helvetica" w:eastAsia="宋体" w:hAnsi="Helvetica" w:cs="宋体"/>
          <w:color w:val="000000"/>
          <w:kern w:val="0"/>
          <w:sz w:val="22"/>
        </w:rPr>
        <w:t>本文给出了</w:t>
      </w:r>
      <w:r w:rsidRPr="00174E35">
        <w:rPr>
          <w:rFonts w:ascii="Helvetica" w:eastAsia="宋体" w:hAnsi="Helvetica" w:cs="宋体"/>
          <w:color w:val="000000"/>
          <w:kern w:val="0"/>
          <w:sz w:val="22"/>
        </w:rPr>
        <w:t xml:space="preserve"> macrocellular </w:t>
      </w:r>
      <w:r w:rsidRPr="00174E35">
        <w:rPr>
          <w:rFonts w:ascii="Helvetica" w:eastAsia="宋体" w:hAnsi="Helvetica" w:cs="宋体"/>
          <w:color w:val="000000"/>
          <w:kern w:val="0"/>
          <w:sz w:val="22"/>
        </w:rPr>
        <w:t>网络中的信号</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干涉比</w:t>
      </w:r>
      <w:r w:rsidRPr="00174E35">
        <w:rPr>
          <w:rFonts w:ascii="Helvetica" w:eastAsia="宋体" w:hAnsi="Helvetica" w:cs="宋体"/>
          <w:color w:val="000000"/>
          <w:kern w:val="0"/>
          <w:sz w:val="22"/>
        </w:rPr>
        <w:t xml:space="preserve"> (SIR) </w:t>
      </w:r>
      <w:r w:rsidRPr="00174E35">
        <w:rPr>
          <w:rFonts w:ascii="Helvetica" w:eastAsia="宋体" w:hAnsi="Helvetica" w:cs="宋体"/>
          <w:color w:val="000000"/>
          <w:kern w:val="0"/>
          <w:sz w:val="22"/>
        </w:rPr>
        <w:t>和频谱效率的解析表达式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并给出了具有均匀和信道依赖性的功率分配。这些表达式适用于非常一般的网络几何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在阴影强度中是渐近的。通过蒙特卡罗模拟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我们验证了它们对相关网络拓扑和阴影强度的准确性。此外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由于分析不包括先导污染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我们进一步测量通过蒙特卡罗模拟这一现象造成的偏差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对我们的结果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因此分析的范围。</w:t>
      </w:r>
    </w:p>
    <w:p w:rsidR="00174E35" w:rsidRPr="00174E35" w:rsidRDefault="00174E35" w:rsidP="00174E35">
      <w:pPr>
        <w:widowControl/>
        <w:jc w:val="left"/>
        <w:divId w:val="857547963"/>
        <w:rPr>
          <w:rFonts w:ascii="Helvetica" w:eastAsia="宋体" w:hAnsi="Helvetica" w:cs="宋体"/>
          <w:color w:val="000000"/>
          <w:kern w:val="0"/>
          <w:sz w:val="22"/>
        </w:rPr>
      </w:pPr>
      <w:bookmarkStart w:id="17" w:name="item17"/>
      <w:r w:rsidRPr="00174E35">
        <w:rPr>
          <w:rFonts w:ascii="Helvetica" w:eastAsia="宋体" w:hAnsi="Helvetica" w:cs="宋体"/>
          <w:color w:val="000000"/>
          <w:kern w:val="0"/>
          <w:sz w:val="22"/>
        </w:rPr>
        <w:t>[17]</w:t>
      </w:r>
      <w:bookmarkEnd w:id="17"/>
      <w:r w:rsidRPr="00174E35">
        <w:rPr>
          <w:rFonts w:ascii="Helvetica" w:eastAsia="宋体" w:hAnsi="Helvetica" w:cs="宋体"/>
          <w:color w:val="000000"/>
          <w:kern w:val="0"/>
          <w:sz w:val="22"/>
        </w:rPr>
        <w:t> </w:t>
      </w:r>
      <w:hyperlink r:id="rId106" w:tooltip="Abstract" w:history="1">
        <w:r w:rsidRPr="00174E35">
          <w:rPr>
            <w:rFonts w:ascii="Helvetica" w:eastAsia="宋体" w:hAnsi="Helvetica" w:cs="宋体"/>
            <w:b/>
            <w:bCs/>
            <w:color w:val="0000FF"/>
            <w:kern w:val="0"/>
            <w:sz w:val="22"/>
          </w:rPr>
          <w:t>arXiv: 1811.00111</w:t>
        </w:r>
      </w:hyperlink>
      <w:r w:rsidRPr="00174E35">
        <w:rPr>
          <w:rFonts w:ascii="Helvetica" w:eastAsia="宋体" w:hAnsi="Helvetica" w:cs="宋体"/>
          <w:b/>
          <w:bCs/>
          <w:color w:val="000000"/>
          <w:kern w:val="0"/>
          <w:sz w:val="22"/>
        </w:rPr>
        <w:t> [</w:t>
      </w:r>
      <w:hyperlink r:id="rId10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1399650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断开有向图间动态网络切换的有限时间和定时一致算法</w:t>
      </w:r>
    </w:p>
    <w:p w:rsidR="00174E35" w:rsidRPr="00174E35" w:rsidRDefault="00E36B40" w:rsidP="00174E35">
      <w:pPr>
        <w:widowControl/>
        <w:spacing w:line="281" w:lineRule="atLeast"/>
        <w:ind w:left="720"/>
        <w:jc w:val="left"/>
        <w:divId w:val="25260919"/>
        <w:rPr>
          <w:rFonts w:ascii="Helvetica" w:eastAsia="宋体" w:hAnsi="Helvetica" w:cs="宋体"/>
          <w:color w:val="000000"/>
          <w:kern w:val="0"/>
          <w:sz w:val="24"/>
          <w:szCs w:val="24"/>
        </w:rPr>
      </w:pPr>
      <w:hyperlink r:id="rId109" w:history="1">
        <w:r w:rsidR="00174E35" w:rsidRPr="00174E35">
          <w:rPr>
            <w:rFonts w:ascii="Helvetica" w:eastAsia="宋体" w:hAnsi="Helvetica" w:cs="宋体"/>
            <w:color w:val="0000FF"/>
            <w:kern w:val="0"/>
            <w:sz w:val="24"/>
            <w:szCs w:val="24"/>
          </w:rPr>
          <w:t>Gutiérrez</w:t>
        </w:r>
      </w:hyperlink>
      <w:r w:rsidR="00174E35" w:rsidRPr="00174E35">
        <w:rPr>
          <w:rFonts w:ascii="Helvetica" w:eastAsia="宋体" w:hAnsi="Helvetica" w:cs="宋体"/>
          <w:color w:val="000000"/>
          <w:kern w:val="0"/>
          <w:sz w:val="24"/>
          <w:szCs w:val="24"/>
        </w:rPr>
        <w:t>,</w:t>
      </w:r>
      <w:hyperlink r:id="rId110" w:history="1">
        <w:r w:rsidR="00174E35" w:rsidRPr="00174E35">
          <w:rPr>
            <w:rFonts w:ascii="Helvetica" w:eastAsia="宋体" w:hAnsi="Helvetica" w:cs="宋体"/>
            <w:color w:val="0000FF"/>
            <w:kern w:val="0"/>
            <w:sz w:val="24"/>
            <w:szCs w:val="24"/>
          </w:rPr>
          <w:t>卡洛斯雷纳托</w:t>
        </w:r>
        <w:r w:rsidR="00174E35" w:rsidRPr="00174E35">
          <w:rPr>
            <w:rFonts w:ascii="Helvetica" w:eastAsia="宋体" w:hAnsi="Helvetica" w:cs="宋体"/>
            <w:color w:val="0000FF"/>
            <w:kern w:val="0"/>
            <w:sz w:val="24"/>
            <w:szCs w:val="24"/>
          </w:rPr>
          <w:t xml:space="preserve"> Vázquez</w:t>
        </w:r>
      </w:hyperlink>
      <w:r w:rsidR="00174E35" w:rsidRPr="00174E35">
        <w:rPr>
          <w:rFonts w:ascii="Helvetica" w:eastAsia="宋体" w:hAnsi="Helvetica" w:cs="宋体"/>
          <w:color w:val="000000"/>
          <w:kern w:val="0"/>
          <w:sz w:val="24"/>
          <w:szCs w:val="24"/>
        </w:rPr>
        <w:t>,</w:t>
      </w:r>
      <w:hyperlink r:id="rId111" w:history="1">
        <w:r w:rsidR="00174E35" w:rsidRPr="00174E35">
          <w:rPr>
            <w:rFonts w:ascii="Helvetica" w:eastAsia="宋体" w:hAnsi="Helvetica" w:cs="宋体"/>
            <w:color w:val="0000FF"/>
            <w:kern w:val="0"/>
            <w:sz w:val="24"/>
            <w:szCs w:val="24"/>
          </w:rPr>
          <w:t>科兹利克</w:t>
        </w:r>
        <w:r w:rsidR="00174E35" w:rsidRPr="00174E35">
          <w:rPr>
            <w:rFonts w:ascii="Helvetica" w:eastAsia="宋体" w:hAnsi="Helvetica" w:cs="宋体"/>
            <w:color w:val="0000FF"/>
            <w:kern w:val="0"/>
            <w:sz w:val="24"/>
            <w:szCs w:val="24"/>
          </w:rPr>
          <w:t>Čelikovský</w:t>
        </w:r>
      </w:hyperlink>
      <w:r w:rsidR="00174E35" w:rsidRPr="00174E35">
        <w:rPr>
          <w:rFonts w:ascii="Helvetica" w:eastAsia="宋体" w:hAnsi="Helvetica" w:cs="宋体"/>
          <w:color w:val="000000"/>
          <w:kern w:val="0"/>
          <w:sz w:val="24"/>
          <w:szCs w:val="24"/>
        </w:rPr>
        <w:t>,</w:t>
      </w:r>
      <w:hyperlink r:id="rId112" w:history="1">
        <w:r w:rsidR="00174E35" w:rsidRPr="00174E35">
          <w:rPr>
            <w:rFonts w:ascii="Helvetica" w:eastAsia="宋体" w:hAnsi="Helvetica" w:cs="宋体"/>
            <w:color w:val="0000FF"/>
            <w:kern w:val="0"/>
            <w:sz w:val="24"/>
            <w:szCs w:val="24"/>
          </w:rPr>
          <w:t>胡安</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戈尔</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托雷斯</w:t>
        </w:r>
      </w:hyperlink>
      <w:r w:rsidR="00174E35" w:rsidRPr="00174E35">
        <w:rPr>
          <w:rFonts w:ascii="Helvetica" w:eastAsia="宋体" w:hAnsi="Helvetica" w:cs="宋体"/>
          <w:color w:val="000000"/>
          <w:kern w:val="0"/>
          <w:sz w:val="24"/>
          <w:szCs w:val="24"/>
        </w:rPr>
        <w:t>,</w:t>
      </w:r>
      <w:hyperlink r:id="rId113" w:history="1">
        <w:r w:rsidR="00174E35" w:rsidRPr="00174E35">
          <w:rPr>
            <w:rFonts w:ascii="Helvetica" w:eastAsia="宋体" w:hAnsi="Helvetica" w:cs="宋体"/>
            <w:color w:val="0000FF"/>
            <w:kern w:val="0"/>
            <w:sz w:val="24"/>
            <w:szCs w:val="24"/>
          </w:rPr>
          <w:t>莱昂</w:t>
        </w:r>
      </w:hyperlink>
    </w:p>
    <w:p w:rsidR="00174E35" w:rsidRPr="00174E35" w:rsidRDefault="00174E35" w:rsidP="00174E35">
      <w:pPr>
        <w:widowControl/>
        <w:spacing w:line="281" w:lineRule="atLeast"/>
        <w:ind w:left="720"/>
        <w:jc w:val="left"/>
        <w:divId w:val="111988191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国际化控制杂志</w:t>
      </w:r>
      <w:r w:rsidRPr="00174E35">
        <w:rPr>
          <w:rFonts w:ascii="Helvetica" w:eastAsia="宋体" w:hAnsi="Helvetica" w:cs="宋体"/>
          <w:color w:val="000000"/>
          <w:kern w:val="0"/>
          <w:sz w:val="19"/>
          <w:szCs w:val="19"/>
        </w:rPr>
        <w:t>, 2018</w:t>
      </w:r>
    </w:p>
    <w:p w:rsidR="00174E35" w:rsidRPr="00174E35" w:rsidRDefault="00174E35" w:rsidP="00174E35">
      <w:pPr>
        <w:widowControl/>
        <w:spacing w:line="281" w:lineRule="atLeast"/>
        <w:ind w:left="720"/>
        <w:jc w:val="left"/>
        <w:divId w:val="44257754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系统和控制</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SY)</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多智能体系统</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MA);</w:t>
      </w:r>
      <w:r w:rsidRPr="00174E35">
        <w:rPr>
          <w:rFonts w:ascii="Helvetica" w:eastAsia="宋体" w:hAnsi="Helvetica" w:cs="宋体"/>
          <w:color w:val="000000"/>
          <w:kern w:val="0"/>
          <w:sz w:val="19"/>
          <w:szCs w:val="19"/>
        </w:rPr>
        <w:t>优化和控制</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数学</w:t>
      </w:r>
      <w:r w:rsidRPr="00174E35">
        <w:rPr>
          <w:rFonts w:ascii="Helvetica" w:eastAsia="宋体" w:hAnsi="Helvetica" w:cs="宋体"/>
          <w:color w:val="000000"/>
          <w:kern w:val="0"/>
          <w:sz w:val="19"/>
          <w:szCs w:val="19"/>
        </w:rPr>
        <w:t>. OC)</w:t>
      </w:r>
    </w:p>
    <w:p w:rsidR="00174E35" w:rsidRPr="00174E35" w:rsidRDefault="00174E35" w:rsidP="00174E35">
      <w:pPr>
        <w:widowControl/>
        <w:spacing w:before="100" w:beforeAutospacing="1" w:after="100" w:afterAutospacing="1" w:line="281" w:lineRule="atLeast"/>
        <w:ind w:left="720"/>
        <w:jc w:val="left"/>
        <w:divId w:val="1250192743"/>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本文的目的是分析一类具有一阶动力学的动态网络的有限时间或固定时间收敛的一致算法。特别是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在分析类中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每个节点都执行一致误差的非线性函数的单个评估。在连接图之间切换的经典假设被丢弃在这里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允许表示代理之间的故障和间歇通信。因此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提供了保证有限和固定时间收敛的条件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即使在断开连接的图之间切换也是如此。此外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被考虑类的算法比以前提出的动态网络有限时间协商一致算法更简单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这在计算有限节点和能量的情况下是一个重要的特征。如传感器网络中的效率要求。通过仿真说明了所考虑的一致算法的性能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并将其与有限时间和固定时间收敛的动态网络的现有方法进行了比较。结果表明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当节点数量增加时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所考虑算法的建立时间会比其他动态网络的一致算法增长得慢。</w:t>
      </w:r>
    </w:p>
    <w:p w:rsidR="00174E35" w:rsidRPr="00174E35" w:rsidRDefault="00174E35" w:rsidP="00174E35">
      <w:pPr>
        <w:widowControl/>
        <w:jc w:val="left"/>
        <w:divId w:val="857547963"/>
        <w:rPr>
          <w:rFonts w:ascii="Helvetica" w:eastAsia="宋体" w:hAnsi="Helvetica" w:cs="宋体"/>
          <w:color w:val="000000"/>
          <w:kern w:val="0"/>
          <w:sz w:val="22"/>
        </w:rPr>
      </w:pPr>
      <w:bookmarkStart w:id="18" w:name="item18"/>
      <w:r w:rsidRPr="00174E35">
        <w:rPr>
          <w:rFonts w:ascii="Helvetica" w:eastAsia="宋体" w:hAnsi="Helvetica" w:cs="宋体"/>
          <w:color w:val="000000"/>
          <w:kern w:val="0"/>
          <w:sz w:val="22"/>
        </w:rPr>
        <w:t>[18]</w:t>
      </w:r>
      <w:bookmarkEnd w:id="18"/>
      <w:r w:rsidRPr="00174E35">
        <w:rPr>
          <w:rFonts w:ascii="Helvetica" w:eastAsia="宋体" w:hAnsi="Helvetica" w:cs="宋体"/>
          <w:color w:val="000000"/>
          <w:kern w:val="0"/>
          <w:sz w:val="22"/>
        </w:rPr>
        <w:t> </w:t>
      </w:r>
      <w:hyperlink r:id="rId114" w:tooltip="Abstract" w:history="1">
        <w:r w:rsidRPr="00174E35">
          <w:rPr>
            <w:rFonts w:ascii="Helvetica" w:eastAsia="宋体" w:hAnsi="Helvetica" w:cs="宋体"/>
            <w:b/>
            <w:bCs/>
            <w:color w:val="0000FF"/>
            <w:kern w:val="0"/>
            <w:sz w:val="22"/>
          </w:rPr>
          <w:t>arXiv: 1811.00112</w:t>
        </w:r>
      </w:hyperlink>
      <w:r w:rsidRPr="00174E35">
        <w:rPr>
          <w:rFonts w:ascii="Helvetica" w:eastAsia="宋体" w:hAnsi="Helvetica" w:cs="宋体"/>
          <w:b/>
          <w:bCs/>
          <w:color w:val="000000"/>
          <w:kern w:val="0"/>
          <w:sz w:val="22"/>
        </w:rPr>
        <w:t> [</w:t>
      </w:r>
      <w:hyperlink r:id="rId11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1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6667460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生成照片逼真的训练数据</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提高人脸识别精度</w:t>
      </w:r>
    </w:p>
    <w:p w:rsidR="00174E35" w:rsidRPr="00174E35" w:rsidRDefault="00E36B40" w:rsidP="00174E35">
      <w:pPr>
        <w:widowControl/>
        <w:spacing w:line="281" w:lineRule="atLeast"/>
        <w:ind w:left="720"/>
        <w:jc w:val="left"/>
        <w:divId w:val="1031490472"/>
        <w:rPr>
          <w:rFonts w:ascii="Helvetica" w:eastAsia="宋体" w:hAnsi="Helvetica" w:cs="宋体"/>
          <w:color w:val="000000"/>
          <w:kern w:val="0"/>
          <w:sz w:val="24"/>
          <w:szCs w:val="24"/>
        </w:rPr>
      </w:pPr>
      <w:hyperlink r:id="rId117" w:history="1">
        <w:r w:rsidR="00174E35" w:rsidRPr="00174E35">
          <w:rPr>
            <w:rFonts w:ascii="Helvetica" w:eastAsia="宋体" w:hAnsi="Helvetica" w:cs="宋体"/>
            <w:color w:val="0000FF"/>
            <w:kern w:val="0"/>
            <w:sz w:val="24"/>
            <w:szCs w:val="24"/>
          </w:rPr>
          <w:t>丹尼尔</w:t>
        </w:r>
        <w:r w:rsidR="00174E35" w:rsidRPr="00174E35">
          <w:rPr>
            <w:rFonts w:ascii="Helvetica" w:eastAsia="宋体" w:hAnsi="Helvetica" w:cs="宋体"/>
            <w:color w:val="0000FF"/>
            <w:kern w:val="0"/>
            <w:sz w:val="24"/>
            <w:szCs w:val="24"/>
          </w:rPr>
          <w:t xml:space="preserve"> Sáez </w:t>
        </w:r>
        <w:r w:rsidR="00174E35" w:rsidRPr="00174E35">
          <w:rPr>
            <w:rFonts w:ascii="Helvetica" w:eastAsia="宋体" w:hAnsi="Helvetica" w:cs="宋体"/>
            <w:color w:val="0000FF"/>
            <w:kern w:val="0"/>
            <w:sz w:val="24"/>
            <w:szCs w:val="24"/>
          </w:rPr>
          <w:t>特里格罗斯旅馆</w:t>
        </w:r>
      </w:hyperlink>
      <w:r w:rsidR="00174E35" w:rsidRPr="00174E35">
        <w:rPr>
          <w:rFonts w:ascii="Helvetica" w:eastAsia="宋体" w:hAnsi="Helvetica" w:cs="宋体"/>
          <w:color w:val="000000"/>
          <w:kern w:val="0"/>
          <w:sz w:val="24"/>
          <w:szCs w:val="24"/>
        </w:rPr>
        <w:t>,</w:t>
      </w:r>
      <w:hyperlink r:id="rId118" w:history="1">
        <w:r w:rsidR="00174E35" w:rsidRPr="00174E35">
          <w:rPr>
            <w:rFonts w:ascii="Helvetica" w:eastAsia="宋体" w:hAnsi="Helvetica" w:cs="宋体"/>
            <w:color w:val="0000FF"/>
            <w:kern w:val="0"/>
            <w:sz w:val="24"/>
            <w:szCs w:val="24"/>
          </w:rPr>
          <w:t>李孟</w:t>
        </w:r>
      </w:hyperlink>
      <w:r w:rsidR="00174E35" w:rsidRPr="00174E35">
        <w:rPr>
          <w:rFonts w:ascii="Helvetica" w:eastAsia="宋体" w:hAnsi="Helvetica" w:cs="宋体"/>
          <w:color w:val="000000"/>
          <w:kern w:val="0"/>
          <w:sz w:val="24"/>
          <w:szCs w:val="24"/>
        </w:rPr>
        <w:t>,</w:t>
      </w:r>
      <w:hyperlink r:id="rId119" w:history="1">
        <w:r w:rsidR="00174E35" w:rsidRPr="00174E35">
          <w:rPr>
            <w:rFonts w:ascii="Helvetica" w:eastAsia="宋体" w:hAnsi="Helvetica" w:cs="宋体"/>
            <w:color w:val="0000FF"/>
            <w:kern w:val="0"/>
            <w:sz w:val="24"/>
            <w:szCs w:val="24"/>
          </w:rPr>
          <w:t>玛格丽特</w:t>
        </w:r>
        <w:r w:rsidR="00174E35" w:rsidRPr="00174E35">
          <w:rPr>
            <w:rFonts w:ascii="Helvetica" w:eastAsia="宋体" w:hAnsi="Helvetica" w:cs="宋体"/>
            <w:color w:val="0000FF"/>
            <w:kern w:val="0"/>
            <w:sz w:val="24"/>
            <w:szCs w:val="24"/>
          </w:rPr>
          <w:t xml:space="preserve"> Hartnett</w:t>
        </w:r>
      </w:hyperlink>
    </w:p>
    <w:p w:rsidR="00174E35" w:rsidRPr="00174E35" w:rsidRDefault="00174E35" w:rsidP="00174E35">
      <w:pPr>
        <w:widowControl/>
        <w:spacing w:line="281" w:lineRule="atLeast"/>
        <w:ind w:left="720"/>
        <w:jc w:val="left"/>
        <w:divId w:val="201044853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372465026"/>
        <w:rPr>
          <w:rFonts w:ascii="Helvetica" w:eastAsia="宋体" w:hAnsi="Helvetica" w:cs="宋体"/>
          <w:color w:val="000000"/>
          <w:kern w:val="0"/>
          <w:sz w:val="22"/>
        </w:rPr>
      </w:pPr>
      <w:r w:rsidRPr="00174E35">
        <w:rPr>
          <w:rFonts w:ascii="Helvetica" w:eastAsia="宋体" w:hAnsi="Helvetica" w:cs="宋体"/>
          <w:color w:val="000000"/>
          <w:kern w:val="0"/>
          <w:sz w:val="22"/>
        </w:rPr>
        <w:t>本文研究了利用合成数据扩充人脸数据集的可行性。特别是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我们提出了一种新的生成对抗网络</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它可以将与身份相关的属性从非身份相关属性中解脱出来。这是通过训练一个嵌入网络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将离散标识标签映射到一个简单的先验分布之后的身份潜伏空间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并训练</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对该分布的样本进行调理。我们建议的</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允许我们通过在训练集中生成主题的合成图像和不在训练集中的新科目的合成图像来增加面部数据集。通过使用</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训练的最新进展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我们发现我们的模型生成的合成图像是照片逼真的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与增强数据集的训练确实可以提高人脸识别模型的准确性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与实际训练的模型相比图像。</w:t>
      </w:r>
    </w:p>
    <w:p w:rsidR="00174E35" w:rsidRPr="00174E35" w:rsidRDefault="00174E35" w:rsidP="00174E35">
      <w:pPr>
        <w:widowControl/>
        <w:jc w:val="left"/>
        <w:divId w:val="857547963"/>
        <w:rPr>
          <w:rFonts w:ascii="Helvetica" w:eastAsia="宋体" w:hAnsi="Helvetica" w:cs="宋体"/>
          <w:color w:val="000000"/>
          <w:kern w:val="0"/>
          <w:sz w:val="22"/>
        </w:rPr>
      </w:pPr>
      <w:bookmarkStart w:id="19" w:name="item19"/>
      <w:r w:rsidRPr="00174E35">
        <w:rPr>
          <w:rFonts w:ascii="Helvetica" w:eastAsia="宋体" w:hAnsi="Helvetica" w:cs="宋体"/>
          <w:color w:val="000000"/>
          <w:kern w:val="0"/>
          <w:sz w:val="22"/>
        </w:rPr>
        <w:t>[19]</w:t>
      </w:r>
      <w:bookmarkEnd w:id="19"/>
      <w:r w:rsidRPr="00174E35">
        <w:rPr>
          <w:rFonts w:ascii="Helvetica" w:eastAsia="宋体" w:hAnsi="Helvetica" w:cs="宋体"/>
          <w:color w:val="000000"/>
          <w:kern w:val="0"/>
          <w:sz w:val="22"/>
        </w:rPr>
        <w:t> </w:t>
      </w:r>
      <w:hyperlink r:id="rId120" w:tooltip="Abstract" w:history="1">
        <w:r w:rsidRPr="00174E35">
          <w:rPr>
            <w:rFonts w:ascii="Helvetica" w:eastAsia="宋体" w:hAnsi="Helvetica" w:cs="宋体"/>
            <w:b/>
            <w:bCs/>
            <w:color w:val="0000FF"/>
            <w:kern w:val="0"/>
            <w:sz w:val="22"/>
          </w:rPr>
          <w:t>arXiv: 1811.00116</w:t>
        </w:r>
      </w:hyperlink>
      <w:r w:rsidRPr="00174E35">
        <w:rPr>
          <w:rFonts w:ascii="Helvetica" w:eastAsia="宋体" w:hAnsi="Helvetica" w:cs="宋体"/>
          <w:b/>
          <w:bCs/>
          <w:color w:val="000000"/>
          <w:kern w:val="0"/>
          <w:sz w:val="22"/>
        </w:rPr>
        <w:t> [</w:t>
      </w:r>
      <w:hyperlink r:id="rId12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2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1676519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人脸识别</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从传统到深度学习的方法</w:t>
      </w:r>
    </w:p>
    <w:p w:rsidR="00174E35" w:rsidRPr="00174E35" w:rsidRDefault="00E36B40" w:rsidP="00174E35">
      <w:pPr>
        <w:widowControl/>
        <w:spacing w:line="281" w:lineRule="atLeast"/>
        <w:ind w:left="720"/>
        <w:jc w:val="left"/>
        <w:divId w:val="979918033"/>
        <w:rPr>
          <w:rFonts w:ascii="Helvetica" w:eastAsia="宋体" w:hAnsi="Helvetica" w:cs="宋体"/>
          <w:color w:val="000000"/>
          <w:kern w:val="0"/>
          <w:sz w:val="24"/>
          <w:szCs w:val="24"/>
        </w:rPr>
      </w:pPr>
      <w:hyperlink r:id="rId123" w:history="1">
        <w:r w:rsidR="00174E35" w:rsidRPr="00174E35">
          <w:rPr>
            <w:rFonts w:ascii="Helvetica" w:eastAsia="宋体" w:hAnsi="Helvetica" w:cs="宋体"/>
            <w:color w:val="0000FF"/>
            <w:kern w:val="0"/>
            <w:sz w:val="24"/>
            <w:szCs w:val="24"/>
          </w:rPr>
          <w:t>丹尼尔</w:t>
        </w:r>
        <w:r w:rsidR="00174E35" w:rsidRPr="00174E35">
          <w:rPr>
            <w:rFonts w:ascii="Helvetica" w:eastAsia="宋体" w:hAnsi="Helvetica" w:cs="宋体"/>
            <w:color w:val="0000FF"/>
            <w:kern w:val="0"/>
            <w:sz w:val="24"/>
            <w:szCs w:val="24"/>
          </w:rPr>
          <w:t xml:space="preserve"> Sáez </w:t>
        </w:r>
        <w:r w:rsidR="00174E35" w:rsidRPr="00174E35">
          <w:rPr>
            <w:rFonts w:ascii="Helvetica" w:eastAsia="宋体" w:hAnsi="Helvetica" w:cs="宋体"/>
            <w:color w:val="0000FF"/>
            <w:kern w:val="0"/>
            <w:sz w:val="24"/>
            <w:szCs w:val="24"/>
          </w:rPr>
          <w:t>特里格罗斯旅馆</w:t>
        </w:r>
      </w:hyperlink>
      <w:r w:rsidR="00174E35" w:rsidRPr="00174E35">
        <w:rPr>
          <w:rFonts w:ascii="Helvetica" w:eastAsia="宋体" w:hAnsi="Helvetica" w:cs="宋体"/>
          <w:color w:val="000000"/>
          <w:kern w:val="0"/>
          <w:sz w:val="24"/>
          <w:szCs w:val="24"/>
        </w:rPr>
        <w:t>,</w:t>
      </w:r>
      <w:hyperlink r:id="rId124" w:history="1">
        <w:r w:rsidR="00174E35" w:rsidRPr="00174E35">
          <w:rPr>
            <w:rFonts w:ascii="Helvetica" w:eastAsia="宋体" w:hAnsi="Helvetica" w:cs="宋体"/>
            <w:color w:val="0000FF"/>
            <w:kern w:val="0"/>
            <w:sz w:val="24"/>
            <w:szCs w:val="24"/>
          </w:rPr>
          <w:t>李孟</w:t>
        </w:r>
      </w:hyperlink>
      <w:r w:rsidR="00174E35" w:rsidRPr="00174E35">
        <w:rPr>
          <w:rFonts w:ascii="Helvetica" w:eastAsia="宋体" w:hAnsi="Helvetica" w:cs="宋体"/>
          <w:color w:val="000000"/>
          <w:kern w:val="0"/>
          <w:sz w:val="24"/>
          <w:szCs w:val="24"/>
        </w:rPr>
        <w:t>,</w:t>
      </w:r>
      <w:hyperlink r:id="rId125" w:history="1">
        <w:r w:rsidR="00174E35" w:rsidRPr="00174E35">
          <w:rPr>
            <w:rFonts w:ascii="Helvetica" w:eastAsia="宋体" w:hAnsi="Helvetica" w:cs="宋体"/>
            <w:color w:val="0000FF"/>
            <w:kern w:val="0"/>
            <w:sz w:val="24"/>
            <w:szCs w:val="24"/>
          </w:rPr>
          <w:t>玛格丽特</w:t>
        </w:r>
        <w:r w:rsidR="00174E35" w:rsidRPr="00174E35">
          <w:rPr>
            <w:rFonts w:ascii="Helvetica" w:eastAsia="宋体" w:hAnsi="Helvetica" w:cs="宋体"/>
            <w:color w:val="0000FF"/>
            <w:kern w:val="0"/>
            <w:sz w:val="24"/>
            <w:szCs w:val="24"/>
          </w:rPr>
          <w:t xml:space="preserve"> Hartnett</w:t>
        </w:r>
      </w:hyperlink>
    </w:p>
    <w:p w:rsidR="00174E35" w:rsidRPr="00174E35" w:rsidRDefault="00174E35" w:rsidP="00174E35">
      <w:pPr>
        <w:widowControl/>
        <w:spacing w:line="281" w:lineRule="atLeast"/>
        <w:ind w:left="720"/>
        <w:jc w:val="left"/>
        <w:divId w:val="192737291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418866098"/>
        <w:rPr>
          <w:rFonts w:ascii="Helvetica" w:eastAsia="宋体" w:hAnsi="Helvetica" w:cs="宋体"/>
          <w:color w:val="000000"/>
          <w:kern w:val="0"/>
          <w:sz w:val="22"/>
        </w:rPr>
      </w:pPr>
      <w:r w:rsidRPr="00174E35">
        <w:rPr>
          <w:rFonts w:ascii="Helvetica" w:eastAsia="宋体" w:hAnsi="Helvetica" w:cs="宋体"/>
          <w:color w:val="000000"/>
          <w:kern w:val="0"/>
          <w:sz w:val="22"/>
        </w:rPr>
        <w:t>从七十年代开始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人脸识别已成为计算机视觉和生物识别领域研究最深入的课题之一。传统的基于手工制作的特性和传统机器学习技术的方法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最近已被接受过大型数据集训练的深度神经网络所取代。本文对流行的人脸识别方法进行了全面、最新的文献综述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包括传统的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基于几何的、整体的、基于特征的和混合的方法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和深度学习方法。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20" w:name="item20"/>
      <w:r w:rsidRPr="00174E35">
        <w:rPr>
          <w:rFonts w:ascii="Helvetica" w:eastAsia="宋体" w:hAnsi="Helvetica" w:cs="宋体"/>
          <w:color w:val="000000"/>
          <w:kern w:val="0"/>
          <w:sz w:val="22"/>
        </w:rPr>
        <w:t>[20]</w:t>
      </w:r>
      <w:bookmarkEnd w:id="20"/>
      <w:r w:rsidRPr="00174E35">
        <w:rPr>
          <w:rFonts w:ascii="Helvetica" w:eastAsia="宋体" w:hAnsi="Helvetica" w:cs="宋体"/>
          <w:color w:val="000000"/>
          <w:kern w:val="0"/>
          <w:sz w:val="22"/>
        </w:rPr>
        <w:t> </w:t>
      </w:r>
      <w:hyperlink r:id="rId126" w:tooltip="Abstract" w:history="1">
        <w:r w:rsidRPr="00174E35">
          <w:rPr>
            <w:rFonts w:ascii="Helvetica" w:eastAsia="宋体" w:hAnsi="Helvetica" w:cs="宋体"/>
            <w:b/>
            <w:bCs/>
            <w:color w:val="0000FF"/>
            <w:kern w:val="0"/>
            <w:sz w:val="22"/>
          </w:rPr>
          <w:t>arXiv: 1811.00119</w:t>
        </w:r>
      </w:hyperlink>
      <w:r w:rsidRPr="00174E35">
        <w:rPr>
          <w:rFonts w:ascii="Helvetica" w:eastAsia="宋体" w:hAnsi="Helvetica" w:cs="宋体"/>
          <w:b/>
          <w:bCs/>
          <w:color w:val="000000"/>
          <w:kern w:val="0"/>
          <w:sz w:val="22"/>
        </w:rPr>
        <w:t> [</w:t>
      </w:r>
      <w:hyperlink r:id="rId12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2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1748616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西装与领带中的一项任务</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语义增强的意译生成</w:t>
      </w:r>
    </w:p>
    <w:p w:rsidR="00174E35" w:rsidRPr="00174E35" w:rsidRDefault="00E36B40" w:rsidP="00174E35">
      <w:pPr>
        <w:widowControl/>
        <w:spacing w:line="281" w:lineRule="atLeast"/>
        <w:ind w:left="720"/>
        <w:jc w:val="left"/>
        <w:divId w:val="710106699"/>
        <w:rPr>
          <w:rFonts w:ascii="Helvetica" w:eastAsia="宋体" w:hAnsi="Helvetica" w:cs="宋体"/>
          <w:color w:val="000000"/>
          <w:kern w:val="0"/>
          <w:sz w:val="24"/>
          <w:szCs w:val="24"/>
        </w:rPr>
      </w:pPr>
      <w:hyperlink r:id="rId129" w:history="1">
        <w:r w:rsidR="00174E35" w:rsidRPr="00174E35">
          <w:rPr>
            <w:rFonts w:ascii="Helvetica" w:eastAsia="宋体" w:hAnsi="Helvetica" w:cs="宋体"/>
            <w:color w:val="0000FF"/>
            <w:kern w:val="0"/>
            <w:sz w:val="24"/>
            <w:szCs w:val="24"/>
          </w:rPr>
          <w:t>苏王</w:t>
        </w:r>
      </w:hyperlink>
      <w:r w:rsidR="00174E35" w:rsidRPr="00174E35">
        <w:rPr>
          <w:rFonts w:ascii="Helvetica" w:eastAsia="宋体" w:hAnsi="Helvetica" w:cs="宋体"/>
          <w:color w:val="000000"/>
          <w:kern w:val="0"/>
          <w:sz w:val="24"/>
          <w:szCs w:val="24"/>
        </w:rPr>
        <w:t>,</w:t>
      </w:r>
      <w:hyperlink r:id="rId130" w:history="1">
        <w:r w:rsidR="00174E35" w:rsidRPr="00174E35">
          <w:rPr>
            <w:rFonts w:ascii="Helvetica" w:eastAsia="宋体" w:hAnsi="Helvetica" w:cs="宋体"/>
            <w:color w:val="0000FF"/>
            <w:kern w:val="0"/>
            <w:sz w:val="24"/>
            <w:szCs w:val="24"/>
          </w:rPr>
          <w:t>古普塔</w:t>
        </w:r>
      </w:hyperlink>
      <w:r w:rsidR="00174E35" w:rsidRPr="00174E35">
        <w:rPr>
          <w:rFonts w:ascii="Helvetica" w:eastAsia="宋体" w:hAnsi="Helvetica" w:cs="宋体"/>
          <w:color w:val="000000"/>
          <w:kern w:val="0"/>
          <w:sz w:val="24"/>
          <w:szCs w:val="24"/>
        </w:rPr>
        <w:t>,</w:t>
      </w:r>
      <w:hyperlink r:id="rId131" w:history="1">
        <w:r w:rsidR="00174E35" w:rsidRPr="00174E35">
          <w:rPr>
            <w:rFonts w:ascii="Helvetica" w:eastAsia="宋体" w:hAnsi="Helvetica" w:cs="宋体"/>
            <w:color w:val="0000FF"/>
            <w:kern w:val="0"/>
            <w:sz w:val="24"/>
            <w:szCs w:val="24"/>
          </w:rPr>
          <w:t>南昌</w:t>
        </w:r>
      </w:hyperlink>
      <w:r w:rsidR="00174E35" w:rsidRPr="00174E35">
        <w:rPr>
          <w:rFonts w:ascii="Helvetica" w:eastAsia="宋体" w:hAnsi="Helvetica" w:cs="宋体"/>
          <w:color w:val="000000"/>
          <w:kern w:val="0"/>
          <w:sz w:val="24"/>
          <w:szCs w:val="24"/>
        </w:rPr>
        <w:t>,</w:t>
      </w:r>
      <w:hyperlink r:id="rId132" w:history="1">
        <w:r w:rsidR="00174E35" w:rsidRPr="00174E35">
          <w:rPr>
            <w:rFonts w:ascii="Helvetica" w:eastAsia="宋体" w:hAnsi="Helvetica" w:cs="宋体"/>
            <w:color w:val="0000FF"/>
            <w:kern w:val="0"/>
            <w:sz w:val="24"/>
            <w:szCs w:val="24"/>
          </w:rPr>
          <w:t>杰森鲍德里奇</w:t>
        </w:r>
      </w:hyperlink>
    </w:p>
    <w:p w:rsidR="00174E35" w:rsidRPr="00174E35" w:rsidRDefault="00174E35" w:rsidP="00174E35">
      <w:pPr>
        <w:widowControl/>
        <w:spacing w:line="281" w:lineRule="atLeast"/>
        <w:ind w:left="720"/>
        <w:jc w:val="left"/>
        <w:divId w:val="202050554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人工智能发展协会</w:t>
      </w:r>
      <w:r w:rsidRPr="00174E35">
        <w:rPr>
          <w:rFonts w:ascii="Helvetica" w:eastAsia="宋体" w:hAnsi="Helvetica" w:cs="宋体"/>
          <w:color w:val="000000"/>
          <w:kern w:val="0"/>
          <w:sz w:val="19"/>
          <w:szCs w:val="19"/>
        </w:rPr>
        <w:t xml:space="preserve"> (AAAI) 2019</w:t>
      </w:r>
    </w:p>
    <w:p w:rsidR="00174E35" w:rsidRPr="00174E35" w:rsidRDefault="00174E35" w:rsidP="00174E35">
      <w:pPr>
        <w:widowControl/>
        <w:spacing w:line="281" w:lineRule="atLeast"/>
        <w:ind w:left="720"/>
        <w:jc w:val="left"/>
        <w:divId w:val="24052411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977879697"/>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释义植根于语义学。通过通过多编码器结合</w:t>
      </w:r>
      <w:r w:rsidRPr="00174E35">
        <w:rPr>
          <w:rFonts w:ascii="Helvetica" w:eastAsia="宋体" w:hAnsi="Helvetica" w:cs="宋体"/>
          <w:color w:val="000000"/>
          <w:kern w:val="0"/>
          <w:sz w:val="22"/>
        </w:rPr>
        <w:t xml:space="preserve"> PropBank </w:t>
      </w:r>
      <w:r w:rsidRPr="00174E35">
        <w:rPr>
          <w:rFonts w:ascii="Helvetica" w:eastAsia="宋体" w:hAnsi="Helvetica" w:cs="宋体"/>
          <w:color w:val="000000"/>
          <w:kern w:val="0"/>
          <w:sz w:val="22"/>
        </w:rPr>
        <w:t>标签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我们展示了变压器</w:t>
      </w:r>
      <w:r w:rsidRPr="00174E35">
        <w:rPr>
          <w:rFonts w:ascii="Helvetica" w:eastAsia="宋体" w:hAnsi="Helvetica" w:cs="宋体"/>
          <w:color w:val="000000"/>
          <w:kern w:val="0"/>
          <w:sz w:val="22"/>
        </w:rPr>
        <w:t xml:space="preserve"> (Vaswani </w:t>
      </w:r>
      <w:r w:rsidRPr="00174E35">
        <w:rPr>
          <w:rFonts w:ascii="Helvetica" w:eastAsia="宋体" w:hAnsi="Helvetica" w:cs="宋体"/>
          <w:color w:val="000000"/>
          <w:kern w:val="0"/>
          <w:sz w:val="22"/>
        </w:rPr>
        <w:t>等</w:t>
      </w:r>
      <w:r w:rsidRPr="00174E35">
        <w:rPr>
          <w:rFonts w:ascii="Helvetica" w:eastAsia="宋体" w:hAnsi="Helvetica" w:cs="宋体"/>
          <w:color w:val="000000"/>
          <w:kern w:val="0"/>
          <w:sz w:val="22"/>
        </w:rPr>
        <w:t xml:space="preserve"> 2017) </w:t>
      </w:r>
      <w:r w:rsidRPr="00174E35">
        <w:rPr>
          <w:rFonts w:ascii="Helvetica" w:eastAsia="宋体" w:hAnsi="Helvetica" w:cs="宋体"/>
          <w:color w:val="000000"/>
          <w:kern w:val="0"/>
          <w:sz w:val="22"/>
        </w:rPr>
        <w:t>对意译生成和进一步改进的有效性。在</w:t>
      </w:r>
      <w:r w:rsidRPr="00174E35">
        <w:rPr>
          <w:rFonts w:ascii="Helvetica" w:eastAsia="宋体" w:hAnsi="Helvetica" w:cs="宋体"/>
          <w:color w:val="000000"/>
          <w:kern w:val="0"/>
          <w:sz w:val="22"/>
        </w:rPr>
        <w:t xml:space="preserve"> MSCOCO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WikiAnswers </w:t>
      </w:r>
      <w:r w:rsidRPr="00174E35">
        <w:rPr>
          <w:rFonts w:ascii="Helvetica" w:eastAsia="宋体" w:hAnsi="Helvetica" w:cs="宋体"/>
          <w:color w:val="000000"/>
          <w:kern w:val="0"/>
          <w:sz w:val="22"/>
        </w:rPr>
        <w:t>的评估中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我们发现变压器是快速有效的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对于变压器和</w:t>
      </w:r>
      <w:r w:rsidRPr="00174E35">
        <w:rPr>
          <w:rFonts w:ascii="Helvetica" w:eastAsia="宋体" w:hAnsi="Helvetica" w:cs="宋体"/>
          <w:color w:val="000000"/>
          <w:kern w:val="0"/>
          <w:sz w:val="22"/>
        </w:rPr>
        <w:t xml:space="preserve"> LSTMs </w:t>
      </w:r>
      <w:r w:rsidRPr="00174E35">
        <w:rPr>
          <w:rFonts w:ascii="Helvetica" w:eastAsia="宋体" w:hAnsi="Helvetica" w:cs="宋体"/>
          <w:color w:val="000000"/>
          <w:kern w:val="0"/>
          <w:sz w:val="22"/>
        </w:rPr>
        <w:t>的语义增强</w:t>
      </w:r>
      <w:r w:rsidRPr="00174E35">
        <w:rPr>
          <w:rFonts w:ascii="Helvetica" w:eastAsia="宋体" w:hAnsi="Helvetica" w:cs="宋体"/>
          <w:color w:val="000000"/>
          <w:kern w:val="0"/>
          <w:sz w:val="22"/>
        </w:rPr>
        <w:t>, BLEU</w:t>
      </w:r>
      <w:r w:rsidRPr="00174E35">
        <w:rPr>
          <w:rFonts w:ascii="Helvetica" w:eastAsia="宋体" w:hAnsi="Helvetica" w:cs="宋体"/>
          <w:color w:val="000000"/>
          <w:kern w:val="0"/>
          <w:sz w:val="22"/>
        </w:rPr>
        <w:t>、流星和三点的增益都有相当大的</w:t>
      </w:r>
      <w:r w:rsidRPr="00174E35">
        <w:rPr>
          <w:rFonts w:ascii="Helvetica" w:eastAsia="宋体" w:hAnsi="Helvetica" w:cs="宋体"/>
          <w:color w:val="000000"/>
          <w:kern w:val="0"/>
          <w:sz w:val="22"/>
        </w:rPr>
        <w:t>2-3</w:t>
      </w:r>
      <w:r w:rsidRPr="00174E35">
        <w:rPr>
          <w:rFonts w:ascii="Helvetica" w:eastAsia="宋体" w:hAnsi="Helvetica" w:cs="宋体"/>
          <w:color w:val="000000"/>
          <w:kern w:val="0"/>
          <w:sz w:val="22"/>
        </w:rPr>
        <w:t>。更重要的是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与以前的模型相比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我们发现人类评估取得了惊人的巨大收益。然而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手工检查生成的释义揭示了充足的空间来改善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即使我们最好的模型产生人可以接受的释义仅</w:t>
      </w:r>
      <w:r w:rsidRPr="00174E35">
        <w:rPr>
          <w:rFonts w:ascii="Helvetica" w:eastAsia="宋体" w:hAnsi="Helvetica" w:cs="宋体"/>
          <w:color w:val="000000"/>
          <w:kern w:val="0"/>
          <w:sz w:val="22"/>
        </w:rPr>
        <w:t xml:space="preserve">28% </w:t>
      </w:r>
      <w:r w:rsidRPr="00174E35">
        <w:rPr>
          <w:rFonts w:ascii="Helvetica" w:eastAsia="宋体" w:hAnsi="Helvetica" w:cs="宋体"/>
          <w:color w:val="000000"/>
          <w:kern w:val="0"/>
          <w:sz w:val="22"/>
        </w:rPr>
        <w:t>的标题从正大数据集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夏尔马等</w:t>
      </w:r>
      <w:r w:rsidRPr="00174E35">
        <w:rPr>
          <w:rFonts w:ascii="Helvetica" w:eastAsia="宋体" w:hAnsi="Helvetica" w:cs="宋体"/>
          <w:color w:val="000000"/>
          <w:kern w:val="0"/>
          <w:sz w:val="22"/>
        </w:rPr>
        <w:t xml:space="preserve">. 2018), </w:t>
      </w:r>
      <w:r w:rsidRPr="00174E35">
        <w:rPr>
          <w:rFonts w:ascii="Helvetica" w:eastAsia="宋体" w:hAnsi="Helvetica" w:cs="宋体"/>
          <w:color w:val="000000"/>
          <w:kern w:val="0"/>
          <w:sz w:val="22"/>
        </w:rPr>
        <w:t>它失败了惊人的句子从维基百科。总的来说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这些结果指向在任务中合并语义的可能性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同时突出显示需要进行更强的评估。</w:t>
      </w:r>
    </w:p>
    <w:p w:rsidR="00174E35" w:rsidRPr="00174E35" w:rsidRDefault="00174E35" w:rsidP="00174E35">
      <w:pPr>
        <w:widowControl/>
        <w:jc w:val="left"/>
        <w:divId w:val="857547963"/>
        <w:rPr>
          <w:rFonts w:ascii="Helvetica" w:eastAsia="宋体" w:hAnsi="Helvetica" w:cs="宋体"/>
          <w:color w:val="000000"/>
          <w:kern w:val="0"/>
          <w:sz w:val="22"/>
        </w:rPr>
      </w:pPr>
      <w:bookmarkStart w:id="21" w:name="item21"/>
      <w:r w:rsidRPr="00174E35">
        <w:rPr>
          <w:rFonts w:ascii="Helvetica" w:eastAsia="宋体" w:hAnsi="Helvetica" w:cs="宋体"/>
          <w:color w:val="000000"/>
          <w:kern w:val="0"/>
          <w:sz w:val="22"/>
        </w:rPr>
        <w:t>[21]</w:t>
      </w:r>
      <w:bookmarkEnd w:id="21"/>
      <w:r w:rsidRPr="00174E35">
        <w:rPr>
          <w:rFonts w:ascii="Helvetica" w:eastAsia="宋体" w:hAnsi="Helvetica" w:cs="宋体"/>
          <w:color w:val="000000"/>
          <w:kern w:val="0"/>
          <w:sz w:val="22"/>
        </w:rPr>
        <w:t> </w:t>
      </w:r>
      <w:hyperlink r:id="rId133" w:tooltip="Abstract" w:history="1">
        <w:r w:rsidRPr="00174E35">
          <w:rPr>
            <w:rFonts w:ascii="Helvetica" w:eastAsia="宋体" w:hAnsi="Helvetica" w:cs="宋体"/>
            <w:b/>
            <w:bCs/>
            <w:color w:val="0000FF"/>
            <w:kern w:val="0"/>
            <w:sz w:val="22"/>
          </w:rPr>
          <w:t>arXiv: 1811.00120</w:t>
        </w:r>
      </w:hyperlink>
      <w:r w:rsidRPr="00174E35">
        <w:rPr>
          <w:rFonts w:ascii="Helvetica" w:eastAsia="宋体" w:hAnsi="Helvetica" w:cs="宋体"/>
          <w:b/>
          <w:bCs/>
          <w:color w:val="000000"/>
          <w:kern w:val="0"/>
          <w:sz w:val="22"/>
        </w:rPr>
        <w:t> [</w:t>
      </w:r>
      <w:hyperlink r:id="rId13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3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2695472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基于在线即插即用算法的正则傅里叶</w:t>
      </w:r>
      <w:r w:rsidRPr="00174E35">
        <w:rPr>
          <w:rFonts w:ascii="Helvetica" w:eastAsia="宋体" w:hAnsi="Helvetica" w:cs="宋体"/>
          <w:b/>
          <w:bCs/>
          <w:color w:val="000000"/>
          <w:kern w:val="0"/>
          <w:sz w:val="36"/>
          <w:szCs w:val="36"/>
        </w:rPr>
        <w:t xml:space="preserve"> Ptychography</w:t>
      </w:r>
    </w:p>
    <w:p w:rsidR="00174E35" w:rsidRPr="00174E35" w:rsidRDefault="00E36B40" w:rsidP="00174E35">
      <w:pPr>
        <w:widowControl/>
        <w:spacing w:line="281" w:lineRule="atLeast"/>
        <w:ind w:left="720"/>
        <w:jc w:val="left"/>
        <w:divId w:val="1341203584"/>
        <w:rPr>
          <w:rFonts w:ascii="Helvetica" w:eastAsia="宋体" w:hAnsi="Helvetica" w:cs="宋体"/>
          <w:color w:val="000000"/>
          <w:kern w:val="0"/>
          <w:sz w:val="24"/>
          <w:szCs w:val="24"/>
        </w:rPr>
      </w:pPr>
      <w:hyperlink r:id="rId136" w:history="1">
        <w:r w:rsidR="00174E35" w:rsidRPr="00174E35">
          <w:rPr>
            <w:rFonts w:ascii="Helvetica" w:eastAsia="宋体" w:hAnsi="Helvetica" w:cs="宋体"/>
            <w:color w:val="0000FF"/>
            <w:kern w:val="0"/>
            <w:sz w:val="24"/>
            <w:szCs w:val="24"/>
          </w:rPr>
          <w:t>宇孙</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石石</w:t>
      </w:r>
      <w:hyperlink r:id="rId137" w:history="1">
        <w:r w:rsidR="00174E35" w:rsidRPr="00174E35">
          <w:rPr>
            <w:rFonts w:ascii="Helvetica" w:eastAsia="宋体" w:hAnsi="Helvetica" w:cs="宋体"/>
            <w:color w:val="0000FF"/>
            <w:kern w:val="0"/>
            <w:sz w:val="24"/>
            <w:szCs w:val="24"/>
          </w:rPr>
          <w:t>许</w:t>
        </w:r>
      </w:hyperlink>
      <w:r w:rsidR="00174E35" w:rsidRPr="00174E35">
        <w:rPr>
          <w:rFonts w:ascii="Helvetica" w:eastAsia="宋体" w:hAnsi="Helvetica" w:cs="宋体"/>
          <w:color w:val="000000"/>
          <w:kern w:val="0"/>
          <w:sz w:val="24"/>
          <w:szCs w:val="24"/>
        </w:rPr>
        <w:t>,</w:t>
      </w:r>
      <w:hyperlink r:id="rId138" w:history="1">
        <w:r w:rsidR="00174E35" w:rsidRPr="00174E35">
          <w:rPr>
            <w:rFonts w:ascii="Helvetica" w:eastAsia="宋体" w:hAnsi="Helvetica" w:cs="宋体"/>
            <w:color w:val="0000FF"/>
            <w:kern w:val="0"/>
            <w:sz w:val="24"/>
            <w:szCs w:val="24"/>
          </w:rPr>
          <w:t>柳昀</w:t>
        </w:r>
      </w:hyperlink>
      <w:r w:rsidR="00174E35" w:rsidRPr="00174E35">
        <w:rPr>
          <w:rFonts w:ascii="Helvetica" w:eastAsia="宋体" w:hAnsi="Helvetica" w:cs="宋体"/>
          <w:color w:val="000000"/>
          <w:kern w:val="0"/>
          <w:sz w:val="24"/>
          <w:szCs w:val="24"/>
        </w:rPr>
        <w:t>,</w:t>
      </w:r>
      <w:hyperlink r:id="rId139" w:history="1">
        <w:r w:rsidR="00174E35" w:rsidRPr="00174E35">
          <w:rPr>
            <w:rFonts w:ascii="Helvetica" w:eastAsia="宋体" w:hAnsi="Helvetica" w:cs="宋体"/>
            <w:color w:val="0000FF"/>
            <w:kern w:val="0"/>
            <w:sz w:val="24"/>
            <w:szCs w:val="24"/>
          </w:rPr>
          <w:t>鲤鱼田</w:t>
        </w:r>
      </w:hyperlink>
      <w:r w:rsidR="00174E35" w:rsidRPr="00174E35">
        <w:rPr>
          <w:rFonts w:ascii="Helvetica" w:eastAsia="宋体" w:hAnsi="Helvetica" w:cs="宋体"/>
          <w:color w:val="000000"/>
          <w:kern w:val="0"/>
          <w:sz w:val="24"/>
          <w:szCs w:val="24"/>
        </w:rPr>
        <w:t>, </w:t>
      </w:r>
      <w:hyperlink r:id="rId140" w:history="1">
        <w:r w:rsidR="00174E35" w:rsidRPr="00174E35">
          <w:rPr>
            <w:rFonts w:ascii="Helvetica" w:eastAsia="宋体" w:hAnsi="Helvetica" w:cs="宋体"/>
            <w:color w:val="0000FF"/>
            <w:kern w:val="0"/>
            <w:sz w:val="24"/>
            <w:szCs w:val="24"/>
          </w:rPr>
          <w:t>Brendt Wohlberg</w:t>
        </w:r>
      </w:hyperlink>
      <w:r w:rsidR="00174E35" w:rsidRPr="00174E35">
        <w:rPr>
          <w:rFonts w:ascii="Helvetica" w:eastAsia="宋体" w:hAnsi="Helvetica" w:cs="宋体"/>
          <w:color w:val="000000"/>
          <w:kern w:val="0"/>
          <w:sz w:val="24"/>
          <w:szCs w:val="24"/>
        </w:rPr>
        <w:t>,</w:t>
      </w:r>
      <w:hyperlink r:id="rId141" w:history="1">
        <w:r w:rsidR="00174E35" w:rsidRPr="00174E35">
          <w:rPr>
            <w:rFonts w:ascii="Helvetica" w:eastAsia="宋体" w:hAnsi="Helvetica" w:cs="宋体"/>
            <w:color w:val="0000FF"/>
            <w:kern w:val="0"/>
            <w:sz w:val="24"/>
            <w:szCs w:val="24"/>
          </w:rPr>
          <w:t>乌鲁格别克</w:t>
        </w:r>
        <w:r w:rsidR="00174E35" w:rsidRPr="00174E35">
          <w:rPr>
            <w:rFonts w:ascii="Helvetica" w:eastAsia="宋体" w:hAnsi="Helvetica" w:cs="宋体"/>
            <w:color w:val="0000FF"/>
            <w:kern w:val="0"/>
            <w:sz w:val="24"/>
            <w:szCs w:val="24"/>
          </w:rPr>
          <w:t xml:space="preserve"> s </w:t>
        </w:r>
        <w:r w:rsidR="00174E35" w:rsidRPr="00174E35">
          <w:rPr>
            <w:rFonts w:ascii="Helvetica" w:eastAsia="宋体" w:hAnsi="Helvetica" w:cs="宋体"/>
            <w:color w:val="0000FF"/>
            <w:kern w:val="0"/>
            <w:sz w:val="24"/>
            <w:szCs w:val="24"/>
          </w:rPr>
          <w:t>卡米洛夫</w:t>
        </w:r>
      </w:hyperlink>
    </w:p>
    <w:p w:rsidR="00174E35" w:rsidRPr="00174E35" w:rsidRDefault="00174E35" w:rsidP="00174E35">
      <w:pPr>
        <w:widowControl/>
        <w:spacing w:line="281" w:lineRule="atLeast"/>
        <w:ind w:left="720"/>
        <w:jc w:val="left"/>
        <w:divId w:val="124657316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335883692"/>
        <w:rPr>
          <w:rFonts w:ascii="Helvetica" w:eastAsia="宋体" w:hAnsi="Helvetica" w:cs="宋体"/>
          <w:color w:val="000000"/>
          <w:kern w:val="0"/>
          <w:sz w:val="22"/>
        </w:rPr>
      </w:pPr>
      <w:r w:rsidRPr="00174E35">
        <w:rPr>
          <w:rFonts w:ascii="Helvetica" w:eastAsia="宋体" w:hAnsi="Helvetica" w:cs="宋体"/>
          <w:color w:val="000000"/>
          <w:kern w:val="0"/>
          <w:sz w:val="22"/>
        </w:rPr>
        <w:t>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即插即用先验</w:t>
      </w:r>
      <w:r w:rsidRPr="00174E35">
        <w:rPr>
          <w:rFonts w:ascii="Helvetica" w:eastAsia="宋体" w:hAnsi="Helvetica" w:cs="宋体"/>
          <w:color w:val="000000"/>
          <w:kern w:val="0"/>
          <w:sz w:val="22"/>
        </w:rPr>
        <w:t xml:space="preserve"> (PnP) </w:t>
      </w:r>
      <w:r w:rsidRPr="00174E35">
        <w:rPr>
          <w:rFonts w:ascii="Helvetica" w:eastAsia="宋体" w:hAnsi="Helvetica" w:cs="宋体"/>
          <w:color w:val="000000"/>
          <w:kern w:val="0"/>
          <w:sz w:val="22"/>
        </w:rPr>
        <w:t>框架通过在迭代算法中利用复杂的降噪器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在正则化图像重建中实现了最先进的结果。本文提出了一种基于快速迭代收缩</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阈值算法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太极拳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的傅里叶</w:t>
      </w:r>
      <w:r w:rsidRPr="00174E35">
        <w:rPr>
          <w:rFonts w:ascii="Helvetica" w:eastAsia="宋体" w:hAnsi="Helvetica" w:cs="宋体"/>
          <w:color w:val="000000"/>
          <w:kern w:val="0"/>
          <w:sz w:val="22"/>
        </w:rPr>
        <w:t xml:space="preserve"> ptychographic </w:t>
      </w:r>
      <w:r w:rsidRPr="00174E35">
        <w:rPr>
          <w:rFonts w:ascii="Helvetica" w:eastAsia="宋体" w:hAnsi="Helvetica" w:cs="宋体"/>
          <w:color w:val="000000"/>
          <w:kern w:val="0"/>
          <w:sz w:val="22"/>
        </w:rPr>
        <w:t>显微成像在线</w:t>
      </w:r>
      <w:r w:rsidRPr="00174E35">
        <w:rPr>
          <w:rFonts w:ascii="Helvetica" w:eastAsia="宋体" w:hAnsi="Helvetica" w:cs="宋体"/>
          <w:color w:val="000000"/>
          <w:kern w:val="0"/>
          <w:sz w:val="22"/>
        </w:rPr>
        <w:t xml:space="preserve"> PnP </w:t>
      </w:r>
      <w:r w:rsidRPr="00174E35">
        <w:rPr>
          <w:rFonts w:ascii="Helvetica" w:eastAsia="宋体" w:hAnsi="Helvetica" w:cs="宋体"/>
          <w:color w:val="000000"/>
          <w:kern w:val="0"/>
          <w:sz w:val="22"/>
        </w:rPr>
        <w:t>算法。具体来说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建议的算法只使用度量的子集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这使得它可扩展到一组大型测量。我们通过显示该算法可以在模拟和实验数据中实现显著的性能提升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从而验证该方法。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22" w:name="item22"/>
      <w:r w:rsidRPr="00174E35">
        <w:rPr>
          <w:rFonts w:ascii="Helvetica" w:eastAsia="宋体" w:hAnsi="Helvetica" w:cs="宋体"/>
          <w:color w:val="000000"/>
          <w:kern w:val="0"/>
          <w:sz w:val="22"/>
        </w:rPr>
        <w:t>[22]</w:t>
      </w:r>
      <w:bookmarkEnd w:id="22"/>
      <w:r w:rsidRPr="00174E35">
        <w:rPr>
          <w:rFonts w:ascii="Helvetica" w:eastAsia="宋体" w:hAnsi="Helvetica" w:cs="宋体"/>
          <w:color w:val="000000"/>
          <w:kern w:val="0"/>
          <w:sz w:val="22"/>
        </w:rPr>
        <w:t> </w:t>
      </w:r>
      <w:hyperlink r:id="rId142" w:tooltip="Abstract" w:history="1">
        <w:r w:rsidRPr="00174E35">
          <w:rPr>
            <w:rFonts w:ascii="Helvetica" w:eastAsia="宋体" w:hAnsi="Helvetica" w:cs="宋体"/>
            <w:b/>
            <w:bCs/>
            <w:color w:val="0000FF"/>
            <w:kern w:val="0"/>
            <w:sz w:val="22"/>
          </w:rPr>
          <w:t>arXiv: 1811.00121</w:t>
        </w:r>
      </w:hyperlink>
      <w:r w:rsidRPr="00174E35">
        <w:rPr>
          <w:rFonts w:ascii="Helvetica" w:eastAsia="宋体" w:hAnsi="Helvetica" w:cs="宋体"/>
          <w:b/>
          <w:bCs/>
          <w:color w:val="000000"/>
          <w:kern w:val="0"/>
          <w:sz w:val="22"/>
        </w:rPr>
        <w:t> [</w:t>
      </w:r>
      <w:hyperlink r:id="rId14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4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4315444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基于混合模型的防御方法对朴素贝叶斯垃圾邮件过滤器的数据中毒攻击</w:t>
      </w:r>
    </w:p>
    <w:p w:rsidR="00174E35" w:rsidRPr="00174E35" w:rsidRDefault="00E36B40" w:rsidP="00174E35">
      <w:pPr>
        <w:widowControl/>
        <w:spacing w:line="281" w:lineRule="atLeast"/>
        <w:ind w:left="720"/>
        <w:jc w:val="left"/>
        <w:divId w:val="1774860183"/>
        <w:rPr>
          <w:rFonts w:ascii="Helvetica" w:eastAsia="宋体" w:hAnsi="Helvetica" w:cs="宋体"/>
          <w:color w:val="000000"/>
          <w:kern w:val="0"/>
          <w:sz w:val="24"/>
          <w:szCs w:val="24"/>
        </w:rPr>
      </w:pPr>
      <w:hyperlink r:id="rId145" w:history="1">
        <w:r w:rsidR="00174E35" w:rsidRPr="00174E35">
          <w:rPr>
            <w:rFonts w:ascii="Helvetica" w:eastAsia="宋体" w:hAnsi="Helvetica" w:cs="宋体"/>
            <w:color w:val="0000FF"/>
            <w:kern w:val="0"/>
            <w:sz w:val="24"/>
            <w:szCs w:val="24"/>
          </w:rPr>
          <w:t>大卫</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米勒</w:t>
        </w:r>
      </w:hyperlink>
      <w:r w:rsidR="00174E35" w:rsidRPr="00174E35">
        <w:rPr>
          <w:rFonts w:ascii="Helvetica" w:eastAsia="宋体" w:hAnsi="Helvetica" w:cs="宋体"/>
          <w:color w:val="000000"/>
          <w:kern w:val="0"/>
          <w:sz w:val="24"/>
          <w:szCs w:val="24"/>
        </w:rPr>
        <w:t>,</w:t>
      </w:r>
      <w:hyperlink r:id="rId146" w:history="1">
        <w:r w:rsidR="00174E35" w:rsidRPr="00174E35">
          <w:rPr>
            <w:rFonts w:ascii="Helvetica" w:eastAsia="宋体" w:hAnsi="Helvetica" w:cs="宋体"/>
            <w:color w:val="0000FF"/>
            <w:kern w:val="0"/>
            <w:sz w:val="24"/>
            <w:szCs w:val="24"/>
          </w:rPr>
          <w:t>信义湖</w:t>
        </w:r>
      </w:hyperlink>
      <w:r w:rsidR="00174E35" w:rsidRPr="00174E35">
        <w:rPr>
          <w:rFonts w:ascii="Helvetica" w:eastAsia="宋体" w:hAnsi="Helvetica" w:cs="宋体"/>
          <w:color w:val="000000"/>
          <w:kern w:val="0"/>
          <w:sz w:val="24"/>
          <w:szCs w:val="24"/>
        </w:rPr>
        <w:t>,</w:t>
      </w:r>
      <w:hyperlink r:id="rId147" w:history="1">
        <w:r w:rsidR="00174E35" w:rsidRPr="00174E35">
          <w:rPr>
            <w:rFonts w:ascii="Helvetica" w:eastAsia="宋体" w:hAnsi="Helvetica" w:cs="宋体"/>
            <w:color w:val="0000FF"/>
            <w:kern w:val="0"/>
            <w:sz w:val="24"/>
            <w:szCs w:val="24"/>
          </w:rPr>
          <w:t>镇翔</w:t>
        </w:r>
      </w:hyperlink>
      <w:r w:rsidR="00174E35" w:rsidRPr="00174E35">
        <w:rPr>
          <w:rFonts w:ascii="Helvetica" w:eastAsia="宋体" w:hAnsi="Helvetica" w:cs="宋体"/>
          <w:color w:val="000000"/>
          <w:kern w:val="0"/>
          <w:sz w:val="24"/>
          <w:szCs w:val="24"/>
        </w:rPr>
        <w:t>,</w:t>
      </w:r>
      <w:hyperlink r:id="rId148" w:history="1">
        <w:r w:rsidR="00174E35" w:rsidRPr="00174E35">
          <w:rPr>
            <w:rFonts w:ascii="Helvetica" w:eastAsia="宋体" w:hAnsi="Helvetica" w:cs="宋体"/>
            <w:color w:val="0000FF"/>
            <w:kern w:val="0"/>
            <w:sz w:val="24"/>
            <w:szCs w:val="24"/>
          </w:rPr>
          <w:t>乔治</w:t>
        </w:r>
        <w:r w:rsidR="00174E35" w:rsidRPr="00174E35">
          <w:rPr>
            <w:rFonts w:ascii="Helvetica" w:eastAsia="宋体" w:hAnsi="Helvetica" w:cs="宋体"/>
            <w:color w:val="0000FF"/>
            <w:kern w:val="0"/>
            <w:sz w:val="24"/>
            <w:szCs w:val="24"/>
          </w:rPr>
          <w:t xml:space="preserve"> Kesidis</w:t>
        </w:r>
      </w:hyperlink>
    </w:p>
    <w:p w:rsidR="00174E35" w:rsidRPr="00174E35" w:rsidRDefault="00174E35" w:rsidP="00174E35">
      <w:pPr>
        <w:widowControl/>
        <w:spacing w:line="281" w:lineRule="atLeast"/>
        <w:ind w:left="720"/>
        <w:jc w:val="left"/>
        <w:divId w:val="77386357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密码学和安全性</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CR)</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451290195"/>
        <w:rPr>
          <w:rFonts w:ascii="Helvetica" w:eastAsia="宋体" w:hAnsi="Helvetica" w:cs="宋体"/>
          <w:color w:val="000000"/>
          <w:kern w:val="0"/>
          <w:sz w:val="22"/>
        </w:rPr>
      </w:pPr>
      <w:r w:rsidRPr="00174E35">
        <w:rPr>
          <w:rFonts w:ascii="Helvetica" w:eastAsia="宋体" w:hAnsi="Helvetica" w:cs="宋体"/>
          <w:color w:val="000000"/>
          <w:kern w:val="0"/>
          <w:sz w:val="22"/>
        </w:rPr>
        <w:t>朴素的贝叶斯垃圾邮件过滤器非常容易受到数据中毒攻击。在这里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已知的垃圾邮件来源</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黑名单</w:t>
      </w:r>
      <w:r w:rsidRPr="00174E35">
        <w:rPr>
          <w:rFonts w:ascii="Helvetica" w:eastAsia="宋体" w:hAnsi="Helvetica" w:cs="宋体"/>
          <w:color w:val="000000"/>
          <w:kern w:val="0"/>
          <w:sz w:val="22"/>
        </w:rPr>
        <w:t xml:space="preserve"> IPs </w:t>
      </w:r>
      <w:r w:rsidRPr="00174E35">
        <w:rPr>
          <w:rFonts w:ascii="Helvetica" w:eastAsia="宋体" w:hAnsi="Helvetica" w:cs="宋体"/>
          <w:color w:val="000000"/>
          <w:kern w:val="0"/>
          <w:sz w:val="22"/>
        </w:rPr>
        <w:t>利用事实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他们收到的电子邮件将被视为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地面真相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标记垃圾邮件示例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并用于分类器培训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或重新培训</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。攻击源因此生成电子邮件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将扭曲垃圾邮件模型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可能导致分类器准确性的极大退化。这种攻击之所以成功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主要是因为幼稚贝叶斯</w:t>
      </w:r>
      <w:r w:rsidRPr="00174E35">
        <w:rPr>
          <w:rFonts w:ascii="Helvetica" w:eastAsia="宋体" w:hAnsi="Helvetica" w:cs="宋体"/>
          <w:color w:val="000000"/>
          <w:kern w:val="0"/>
          <w:sz w:val="22"/>
        </w:rPr>
        <w:t xml:space="preserve"> (NB) </w:t>
      </w:r>
      <w:r w:rsidRPr="00174E35">
        <w:rPr>
          <w:rFonts w:ascii="Helvetica" w:eastAsia="宋体" w:hAnsi="Helvetica" w:cs="宋体"/>
          <w:color w:val="000000"/>
          <w:kern w:val="0"/>
          <w:sz w:val="22"/>
        </w:rPr>
        <w:t>模型的表示能力较差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只有一个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组件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密度代表垃圾邮件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加上可能的攻击</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。我们提出一种基于</w:t>
      </w:r>
      <w:r w:rsidRPr="00174E35">
        <w:rPr>
          <w:rFonts w:ascii="Helvetica" w:eastAsia="宋体" w:hAnsi="Helvetica" w:cs="宋体"/>
          <w:color w:val="000000"/>
          <w:kern w:val="0"/>
          <w:sz w:val="22"/>
        </w:rPr>
        <w:t xml:space="preserve"> NB </w:t>
      </w:r>
      <w:r w:rsidRPr="00174E35">
        <w:rPr>
          <w:rFonts w:ascii="Helvetica" w:eastAsia="宋体" w:hAnsi="Helvetica" w:cs="宋体"/>
          <w:color w:val="000000"/>
          <w:kern w:val="0"/>
          <w:sz w:val="22"/>
        </w:rPr>
        <w:t>模型混合使用的防御措施。我们证明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已学会的混合物几乎完全隔离攻击在第二个</w:t>
      </w:r>
      <w:r w:rsidRPr="00174E35">
        <w:rPr>
          <w:rFonts w:ascii="Helvetica" w:eastAsia="宋体" w:hAnsi="Helvetica" w:cs="宋体"/>
          <w:color w:val="000000"/>
          <w:kern w:val="0"/>
          <w:sz w:val="22"/>
        </w:rPr>
        <w:t xml:space="preserve"> NB </w:t>
      </w:r>
      <w:r w:rsidRPr="00174E35">
        <w:rPr>
          <w:rFonts w:ascii="Helvetica" w:eastAsia="宋体" w:hAnsi="Helvetica" w:cs="宋体"/>
          <w:color w:val="000000"/>
          <w:kern w:val="0"/>
          <w:sz w:val="22"/>
        </w:rPr>
        <w:t>组件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与原始垃圾邮件组件基本上不变的攻击。我们的方法解决了在新数据的情况下重新训练分类器的方案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以及在原始垃圾邮件训练集中嵌入攻击的更具挑战性的场景。即使对于较弱的攻击强度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w:t>
      </w:r>
      <w:r w:rsidRPr="00174E35">
        <w:rPr>
          <w:rFonts w:ascii="Helvetica" w:eastAsia="宋体" w:hAnsi="Helvetica" w:cs="宋体"/>
          <w:color w:val="000000"/>
          <w:kern w:val="0"/>
          <w:sz w:val="22"/>
        </w:rPr>
        <w:t xml:space="preserve"> BIC </w:t>
      </w:r>
      <w:r w:rsidRPr="00174E35">
        <w:rPr>
          <w:rFonts w:ascii="Helvetica" w:eastAsia="宋体" w:hAnsi="Helvetica" w:cs="宋体"/>
          <w:color w:val="000000"/>
          <w:kern w:val="0"/>
          <w:sz w:val="22"/>
        </w:rPr>
        <w:t>的模型顺序选择选择一个双组件解决方案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它调用基于混合的防御。</w:t>
      </w:r>
      <w:r w:rsidRPr="00174E35">
        <w:rPr>
          <w:rFonts w:ascii="Helvetica" w:eastAsia="宋体" w:hAnsi="Helvetica" w:cs="宋体"/>
          <w:color w:val="000000"/>
          <w:kern w:val="0"/>
          <w:sz w:val="22"/>
        </w:rPr>
        <w:t xml:space="preserve">TREC 2005 </w:t>
      </w:r>
      <w:r w:rsidRPr="00174E35">
        <w:rPr>
          <w:rFonts w:ascii="Helvetica" w:eastAsia="宋体" w:hAnsi="Helvetica" w:cs="宋体"/>
          <w:color w:val="000000"/>
          <w:kern w:val="0"/>
          <w:sz w:val="22"/>
        </w:rPr>
        <w:t>垃圾邮件语料库提供了有希望的结果。</w:t>
      </w:r>
    </w:p>
    <w:p w:rsidR="00174E35" w:rsidRPr="00174E35" w:rsidRDefault="00174E35" w:rsidP="00174E35">
      <w:pPr>
        <w:widowControl/>
        <w:jc w:val="left"/>
        <w:divId w:val="857547963"/>
        <w:rPr>
          <w:rFonts w:ascii="Helvetica" w:eastAsia="宋体" w:hAnsi="Helvetica" w:cs="宋体"/>
          <w:color w:val="000000"/>
          <w:kern w:val="0"/>
          <w:sz w:val="22"/>
        </w:rPr>
      </w:pPr>
      <w:bookmarkStart w:id="23" w:name="item23"/>
      <w:r w:rsidRPr="00174E35">
        <w:rPr>
          <w:rFonts w:ascii="Helvetica" w:eastAsia="宋体" w:hAnsi="Helvetica" w:cs="宋体"/>
          <w:color w:val="000000"/>
          <w:kern w:val="0"/>
          <w:sz w:val="22"/>
        </w:rPr>
        <w:lastRenderedPageBreak/>
        <w:t>[23]</w:t>
      </w:r>
      <w:bookmarkEnd w:id="23"/>
      <w:r w:rsidRPr="00174E35">
        <w:rPr>
          <w:rFonts w:ascii="Helvetica" w:eastAsia="宋体" w:hAnsi="Helvetica" w:cs="宋体"/>
          <w:color w:val="000000"/>
          <w:kern w:val="0"/>
          <w:sz w:val="22"/>
        </w:rPr>
        <w:t> </w:t>
      </w:r>
      <w:hyperlink r:id="rId149" w:tooltip="Abstract" w:history="1">
        <w:r w:rsidRPr="00174E35">
          <w:rPr>
            <w:rFonts w:ascii="Helvetica" w:eastAsia="宋体" w:hAnsi="Helvetica" w:cs="宋体"/>
            <w:b/>
            <w:bCs/>
            <w:color w:val="0000FF"/>
            <w:kern w:val="0"/>
            <w:sz w:val="22"/>
          </w:rPr>
          <w:t>arXiv: 1811.00124</w:t>
        </w:r>
      </w:hyperlink>
      <w:r w:rsidRPr="00174E35">
        <w:rPr>
          <w:rFonts w:ascii="Helvetica" w:eastAsia="宋体" w:hAnsi="Helvetica" w:cs="宋体"/>
          <w:b/>
          <w:bCs/>
          <w:color w:val="000000"/>
          <w:kern w:val="0"/>
          <w:sz w:val="22"/>
        </w:rPr>
        <w:t> [</w:t>
      </w:r>
      <w:hyperlink r:id="rId15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5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9732448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CRC </w:t>
      </w:r>
      <w:r w:rsidRPr="00174E35">
        <w:rPr>
          <w:rFonts w:ascii="Helvetica" w:eastAsia="宋体" w:hAnsi="Helvetica" w:cs="宋体"/>
          <w:b/>
          <w:bCs/>
          <w:color w:val="000000"/>
          <w:kern w:val="0"/>
          <w:sz w:val="36"/>
          <w:szCs w:val="36"/>
        </w:rPr>
        <w:t>极性串联码的神经置信传播译码</w:t>
      </w:r>
    </w:p>
    <w:p w:rsidR="00174E35" w:rsidRPr="00174E35" w:rsidRDefault="00E36B40" w:rsidP="00174E35">
      <w:pPr>
        <w:widowControl/>
        <w:spacing w:line="281" w:lineRule="atLeast"/>
        <w:ind w:left="720"/>
        <w:jc w:val="left"/>
        <w:divId w:val="301934093"/>
        <w:rPr>
          <w:rFonts w:ascii="Helvetica" w:eastAsia="宋体" w:hAnsi="Helvetica" w:cs="宋体"/>
          <w:color w:val="000000"/>
          <w:kern w:val="0"/>
          <w:sz w:val="24"/>
          <w:szCs w:val="24"/>
        </w:rPr>
      </w:pPr>
      <w:hyperlink r:id="rId152" w:history="1">
        <w:r w:rsidR="00174E35" w:rsidRPr="00174E35">
          <w:rPr>
            <w:rFonts w:ascii="Helvetica" w:eastAsia="宋体" w:hAnsi="Helvetica" w:cs="宋体"/>
            <w:color w:val="0000FF"/>
            <w:kern w:val="0"/>
            <w:sz w:val="24"/>
            <w:szCs w:val="24"/>
          </w:rPr>
          <w:t xml:space="preserve">nghia </w:t>
        </w:r>
        <w:r w:rsidR="00174E35" w:rsidRPr="00174E35">
          <w:rPr>
            <w:rFonts w:ascii="Helvetica" w:eastAsia="宋体" w:hAnsi="Helvetica" w:cs="宋体"/>
            <w:color w:val="0000FF"/>
            <w:kern w:val="0"/>
            <w:sz w:val="24"/>
            <w:szCs w:val="24"/>
          </w:rPr>
          <w:t>酒店杜安</w:t>
        </w:r>
      </w:hyperlink>
      <w:r w:rsidR="00174E35" w:rsidRPr="00174E35">
        <w:rPr>
          <w:rFonts w:ascii="Helvetica" w:eastAsia="宋体" w:hAnsi="Helvetica" w:cs="宋体"/>
          <w:color w:val="000000"/>
          <w:kern w:val="0"/>
          <w:sz w:val="24"/>
          <w:szCs w:val="24"/>
        </w:rPr>
        <w:t>,</w:t>
      </w:r>
      <w:hyperlink r:id="rId153" w:history="1">
        <w:r w:rsidR="00174E35" w:rsidRPr="00174E35">
          <w:rPr>
            <w:rFonts w:ascii="Helvetica" w:eastAsia="宋体" w:hAnsi="Helvetica" w:cs="宋体"/>
            <w:color w:val="0000FF"/>
            <w:kern w:val="0"/>
            <w:sz w:val="24"/>
            <w:szCs w:val="24"/>
          </w:rPr>
          <w:t>赛义德</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穆罕默德</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哈希米阿里哈希米</w:t>
        </w:r>
      </w:hyperlink>
      <w:r w:rsidR="00174E35" w:rsidRPr="00174E35">
        <w:rPr>
          <w:rFonts w:ascii="Helvetica" w:eastAsia="宋体" w:hAnsi="Helvetica" w:cs="宋体"/>
          <w:color w:val="000000"/>
          <w:kern w:val="0"/>
          <w:sz w:val="24"/>
          <w:szCs w:val="24"/>
        </w:rPr>
        <w:t>,</w:t>
      </w:r>
      <w:hyperlink r:id="rId154" w:history="1">
        <w:r w:rsidR="00174E35" w:rsidRPr="00174E35">
          <w:rPr>
            <w:rFonts w:ascii="Helvetica" w:eastAsia="宋体" w:hAnsi="Helvetica" w:cs="宋体"/>
            <w:color w:val="0000FF"/>
            <w:kern w:val="0"/>
            <w:sz w:val="24"/>
            <w:szCs w:val="24"/>
          </w:rPr>
          <w:t>埃利</w:t>
        </w:r>
        <w:r w:rsidR="00174E35" w:rsidRPr="00174E35">
          <w:rPr>
            <w:rFonts w:ascii="Helvetica" w:eastAsia="宋体" w:hAnsi="Helvetica" w:cs="宋体"/>
            <w:color w:val="0000FF"/>
            <w:kern w:val="0"/>
            <w:sz w:val="24"/>
            <w:szCs w:val="24"/>
          </w:rPr>
          <w:t xml:space="preserve"> Ngomseu</w:t>
        </w:r>
      </w:hyperlink>
      <w:r w:rsidR="00174E35" w:rsidRPr="00174E35">
        <w:rPr>
          <w:rFonts w:ascii="Helvetica" w:eastAsia="宋体" w:hAnsi="Helvetica" w:cs="宋体"/>
          <w:color w:val="000000"/>
          <w:kern w:val="0"/>
          <w:sz w:val="24"/>
          <w:szCs w:val="24"/>
        </w:rPr>
        <w:t>曼布</w:t>
      </w:r>
      <w:r w:rsidR="00174E35" w:rsidRPr="00174E35">
        <w:rPr>
          <w:rFonts w:ascii="Helvetica" w:eastAsia="宋体" w:hAnsi="Helvetica" w:cs="宋体"/>
          <w:color w:val="000000"/>
          <w:kern w:val="0"/>
          <w:sz w:val="24"/>
          <w:szCs w:val="24"/>
        </w:rPr>
        <w:t>,</w:t>
      </w:r>
      <w:hyperlink r:id="rId155" w:history="1">
        <w:r w:rsidR="00174E35" w:rsidRPr="00174E35">
          <w:rPr>
            <w:rFonts w:ascii="Helvetica" w:eastAsia="宋体" w:hAnsi="Helvetica" w:cs="宋体"/>
            <w:color w:val="0000FF"/>
            <w:kern w:val="0"/>
            <w:sz w:val="24"/>
            <w:szCs w:val="24"/>
          </w:rPr>
          <w:t>蒂博</w:t>
        </w:r>
        <w:r w:rsidR="00174E35" w:rsidRPr="00174E35">
          <w:rPr>
            <w:rFonts w:ascii="Helvetica" w:eastAsia="宋体" w:hAnsi="Helvetica" w:cs="宋体"/>
            <w:color w:val="0000FF"/>
            <w:kern w:val="0"/>
            <w:sz w:val="24"/>
            <w:szCs w:val="24"/>
          </w:rPr>
          <w:t xml:space="preserve"> Tonnellier</w:t>
        </w:r>
      </w:hyperlink>
      <w:r w:rsidR="00174E35" w:rsidRPr="00174E35">
        <w:rPr>
          <w:rFonts w:ascii="Helvetica" w:eastAsia="宋体" w:hAnsi="Helvetica" w:cs="宋体"/>
          <w:color w:val="000000"/>
          <w:kern w:val="0"/>
          <w:sz w:val="24"/>
          <w:szCs w:val="24"/>
        </w:rPr>
        <w:t>,</w:t>
      </w:r>
      <w:hyperlink r:id="rId156" w:history="1">
        <w:r w:rsidR="00174E35" w:rsidRPr="00174E35">
          <w:rPr>
            <w:rFonts w:ascii="Helvetica" w:eastAsia="宋体" w:hAnsi="Helvetica" w:cs="宋体"/>
            <w:color w:val="0000FF"/>
            <w:kern w:val="0"/>
            <w:sz w:val="24"/>
            <w:szCs w:val="24"/>
          </w:rPr>
          <w:t>沃伦</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毛</w:t>
        </w:r>
      </w:hyperlink>
    </w:p>
    <w:p w:rsidR="00174E35" w:rsidRPr="00174E35" w:rsidRDefault="00174E35" w:rsidP="00174E35">
      <w:pPr>
        <w:widowControl/>
        <w:spacing w:line="281" w:lineRule="atLeast"/>
        <w:ind w:left="720"/>
        <w:jc w:val="left"/>
        <w:divId w:val="141848336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p>
    <w:p w:rsidR="00174E35" w:rsidRPr="00174E35" w:rsidRDefault="00174E35" w:rsidP="00174E35">
      <w:pPr>
        <w:widowControl/>
        <w:spacing w:before="100" w:beforeAutospacing="1" w:after="100" w:afterAutospacing="1" w:line="281" w:lineRule="atLeast"/>
        <w:ind w:left="720"/>
        <w:jc w:val="left"/>
        <w:divId w:val="1241258045"/>
        <w:rPr>
          <w:rFonts w:ascii="Helvetica" w:eastAsia="宋体" w:hAnsi="Helvetica" w:cs="宋体"/>
          <w:color w:val="000000"/>
          <w:kern w:val="0"/>
          <w:sz w:val="22"/>
        </w:rPr>
      </w:pPr>
      <w:r w:rsidRPr="00174E35">
        <w:rPr>
          <w:rFonts w:ascii="Helvetica" w:eastAsia="宋体" w:hAnsi="Helvetica" w:cs="宋体"/>
          <w:color w:val="000000"/>
          <w:kern w:val="0"/>
          <w:sz w:val="22"/>
        </w:rPr>
        <w:t>极码是第一类纠错码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可证明在无限码长的情况下实现信道容量。他们被选为第五代蜂窝移动通信</w:t>
      </w:r>
      <w:r w:rsidRPr="00174E35">
        <w:rPr>
          <w:rFonts w:ascii="Helvetica" w:eastAsia="宋体" w:hAnsi="Helvetica" w:cs="宋体"/>
          <w:color w:val="000000"/>
          <w:kern w:val="0"/>
          <w:sz w:val="22"/>
        </w:rPr>
        <w:t xml:space="preserve"> (5G) </w:t>
      </w:r>
      <w:r w:rsidRPr="00174E35">
        <w:rPr>
          <w:rFonts w:ascii="Helvetica" w:eastAsia="宋体" w:hAnsi="Helvetica" w:cs="宋体"/>
          <w:color w:val="000000"/>
          <w:kern w:val="0"/>
          <w:sz w:val="22"/>
        </w:rPr>
        <w:t>使用。在</w:t>
      </w:r>
      <w:r w:rsidRPr="00174E35">
        <w:rPr>
          <w:rFonts w:ascii="Helvetica" w:eastAsia="宋体" w:hAnsi="Helvetica" w:cs="宋体"/>
          <w:color w:val="000000"/>
          <w:kern w:val="0"/>
          <w:sz w:val="22"/>
        </w:rPr>
        <w:t xml:space="preserve">5G </w:t>
      </w:r>
      <w:r w:rsidRPr="00174E35">
        <w:rPr>
          <w:rFonts w:ascii="Helvetica" w:eastAsia="宋体" w:hAnsi="Helvetica" w:cs="宋体"/>
          <w:color w:val="000000"/>
          <w:kern w:val="0"/>
          <w:sz w:val="22"/>
        </w:rPr>
        <w:t>的实际场景中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循环冗余校验</w:t>
      </w:r>
      <w:r w:rsidRPr="00174E35">
        <w:rPr>
          <w:rFonts w:ascii="Helvetica" w:eastAsia="宋体" w:hAnsi="Helvetica" w:cs="宋体"/>
          <w:color w:val="000000"/>
          <w:kern w:val="0"/>
          <w:sz w:val="22"/>
        </w:rPr>
        <w:t xml:space="preserve"> (CRC) </w:t>
      </w:r>
      <w:r w:rsidRPr="00174E35">
        <w:rPr>
          <w:rFonts w:ascii="Helvetica" w:eastAsia="宋体" w:hAnsi="Helvetica" w:cs="宋体"/>
          <w:color w:val="000000"/>
          <w:kern w:val="0"/>
          <w:sz w:val="22"/>
        </w:rPr>
        <w:t>与极码串联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以提高它们的有限长度性能。这对于连续的连续取消列表解码器是非常有利的。然而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对于并行迭代置信传播</w:t>
      </w:r>
      <w:r w:rsidRPr="00174E35">
        <w:rPr>
          <w:rFonts w:ascii="Helvetica" w:eastAsia="宋体" w:hAnsi="Helvetica" w:cs="宋体"/>
          <w:color w:val="000000"/>
          <w:kern w:val="0"/>
          <w:sz w:val="22"/>
        </w:rPr>
        <w:t xml:space="preserve"> (BP) </w:t>
      </w:r>
      <w:r w:rsidRPr="00174E35">
        <w:rPr>
          <w:rFonts w:ascii="Helvetica" w:eastAsia="宋体" w:hAnsi="Helvetica" w:cs="宋体"/>
          <w:color w:val="000000"/>
          <w:kern w:val="0"/>
          <w:sz w:val="22"/>
        </w:rPr>
        <w:t>解码器</w:t>
      </w:r>
      <w:r w:rsidRPr="00174E35">
        <w:rPr>
          <w:rFonts w:ascii="Helvetica" w:eastAsia="宋体" w:hAnsi="Helvetica" w:cs="宋体"/>
          <w:color w:val="000000"/>
          <w:kern w:val="0"/>
          <w:sz w:val="22"/>
        </w:rPr>
        <w:t xml:space="preserve">, CRC </w:t>
      </w:r>
      <w:r w:rsidRPr="00174E35">
        <w:rPr>
          <w:rFonts w:ascii="Helvetica" w:eastAsia="宋体" w:hAnsi="Helvetica" w:cs="宋体"/>
          <w:color w:val="000000"/>
          <w:kern w:val="0"/>
          <w:sz w:val="22"/>
        </w:rPr>
        <w:t>仅作为一个早期停止标准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具有增量纠错性能改进。本文首先提出了一种</w:t>
      </w:r>
      <w:r w:rsidRPr="00174E35">
        <w:rPr>
          <w:rFonts w:ascii="Helvetica" w:eastAsia="宋体" w:hAnsi="Helvetica" w:cs="宋体"/>
          <w:color w:val="000000"/>
          <w:kern w:val="0"/>
          <w:sz w:val="22"/>
        </w:rPr>
        <w:t xml:space="preserve"> crc </w:t>
      </w:r>
      <w:r w:rsidRPr="00174E35">
        <w:rPr>
          <w:rFonts w:ascii="Helvetica" w:eastAsia="宋体" w:hAnsi="Helvetica" w:cs="宋体"/>
          <w:color w:val="000000"/>
          <w:kern w:val="0"/>
          <w:sz w:val="22"/>
        </w:rPr>
        <w:t>极性</w:t>
      </w:r>
      <w:r w:rsidRPr="00174E35">
        <w:rPr>
          <w:rFonts w:ascii="Helvetica" w:eastAsia="宋体" w:hAnsi="Helvetica" w:cs="宋体"/>
          <w:color w:val="000000"/>
          <w:kern w:val="0"/>
          <w:sz w:val="22"/>
        </w:rPr>
        <w:t xml:space="preserve"> BP (CPBP) </w:t>
      </w:r>
      <w:r w:rsidRPr="00174E35">
        <w:rPr>
          <w:rFonts w:ascii="Helvetica" w:eastAsia="宋体" w:hAnsi="Helvetica" w:cs="宋体"/>
          <w:color w:val="000000"/>
          <w:kern w:val="0"/>
          <w:sz w:val="22"/>
        </w:rPr>
        <w:t>解码器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通过交换极性码系数图与</w:t>
      </w:r>
      <w:r w:rsidRPr="00174E35">
        <w:rPr>
          <w:rFonts w:ascii="Helvetica" w:eastAsia="宋体" w:hAnsi="Helvetica" w:cs="宋体"/>
          <w:color w:val="000000"/>
          <w:kern w:val="0"/>
          <w:sz w:val="22"/>
        </w:rPr>
        <w:t xml:space="preserve"> crc </w:t>
      </w:r>
      <w:r w:rsidRPr="00174E35">
        <w:rPr>
          <w:rFonts w:ascii="Helvetica" w:eastAsia="宋体" w:hAnsi="Helvetica" w:cs="宋体"/>
          <w:color w:val="000000"/>
          <w:kern w:val="0"/>
          <w:sz w:val="22"/>
        </w:rPr>
        <w:t>之间的外部信息。然后提出一种神经</w:t>
      </w:r>
      <w:r w:rsidRPr="00174E35">
        <w:rPr>
          <w:rFonts w:ascii="Helvetica" w:eastAsia="宋体" w:hAnsi="Helvetica" w:cs="宋体"/>
          <w:color w:val="000000"/>
          <w:kern w:val="0"/>
          <w:sz w:val="22"/>
        </w:rPr>
        <w:t xml:space="preserve"> CPBP (NCPBP) </w:t>
      </w:r>
      <w:r w:rsidRPr="00174E35">
        <w:rPr>
          <w:rFonts w:ascii="Helvetica" w:eastAsia="宋体" w:hAnsi="Helvetica" w:cs="宋体"/>
          <w:color w:val="000000"/>
          <w:kern w:val="0"/>
          <w:sz w:val="22"/>
        </w:rPr>
        <w:t>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通过在串联因子图上引入可训练正则权重来改进</w:t>
      </w:r>
      <w:r w:rsidRPr="00174E35">
        <w:rPr>
          <w:rFonts w:ascii="Helvetica" w:eastAsia="宋体" w:hAnsi="Helvetica" w:cs="宋体"/>
          <w:color w:val="000000"/>
          <w:kern w:val="0"/>
          <w:sz w:val="22"/>
        </w:rPr>
        <w:t xml:space="preserve"> CPBP </w:t>
      </w:r>
      <w:r w:rsidRPr="00174E35">
        <w:rPr>
          <w:rFonts w:ascii="Helvetica" w:eastAsia="宋体" w:hAnsi="Helvetica" w:cs="宋体"/>
          <w:color w:val="000000"/>
          <w:kern w:val="0"/>
          <w:sz w:val="22"/>
        </w:rPr>
        <w:t>解码器。我们的结果在</w:t>
      </w:r>
      <w:r w:rsidRPr="00174E35">
        <w:rPr>
          <w:rFonts w:ascii="Helvetica" w:eastAsia="宋体" w:hAnsi="Helvetica" w:cs="宋体"/>
          <w:color w:val="000000"/>
          <w:kern w:val="0"/>
          <w:sz w:val="22"/>
        </w:rPr>
        <w:t xml:space="preserve">5G </w:t>
      </w:r>
      <w:r w:rsidRPr="00174E35">
        <w:rPr>
          <w:rFonts w:ascii="Helvetica" w:eastAsia="宋体" w:hAnsi="Helvetica" w:cs="宋体"/>
          <w:color w:val="000000"/>
          <w:kern w:val="0"/>
          <w:sz w:val="22"/>
        </w:rPr>
        <w:t>极码长度</w:t>
      </w:r>
      <w:r w:rsidRPr="00174E35">
        <w:rPr>
          <w:rFonts w:ascii="Helvetica" w:eastAsia="宋体" w:hAnsi="Helvetica" w:cs="宋体"/>
          <w:color w:val="000000"/>
          <w:kern w:val="0"/>
          <w:sz w:val="22"/>
        </w:rPr>
        <w:t>128</w:t>
      </w:r>
      <w:r w:rsidRPr="00174E35">
        <w:rPr>
          <w:rFonts w:ascii="Helvetica" w:eastAsia="宋体" w:hAnsi="Helvetica" w:cs="宋体"/>
          <w:color w:val="000000"/>
          <w:kern w:val="0"/>
          <w:sz w:val="22"/>
        </w:rPr>
        <w:t>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在帧误差率为</w:t>
      </w:r>
      <w:r w:rsidRPr="00174E35">
        <w:rPr>
          <w:rFonts w:ascii="Helvetica" w:eastAsia="宋体" w:hAnsi="Helvetica" w:cs="宋体"/>
          <w:color w:val="000000"/>
          <w:kern w:val="0"/>
          <w:sz w:val="22"/>
        </w:rPr>
        <w:t xml:space="preserve"> 10 ^ (-5) </w:t>
      </w:r>
      <w:r w:rsidRPr="00174E35">
        <w:rPr>
          <w:rFonts w:ascii="Helvetica" w:eastAsia="宋体" w:hAnsi="Helvetica" w:cs="宋体"/>
          <w:color w:val="000000"/>
          <w:kern w:val="0"/>
          <w:sz w:val="22"/>
        </w:rPr>
        <w:t>和最大</w:t>
      </w:r>
      <w:r w:rsidRPr="00174E35">
        <w:rPr>
          <w:rFonts w:ascii="Helvetica" w:eastAsia="宋体" w:hAnsi="Helvetica" w:cs="宋体"/>
          <w:color w:val="000000"/>
          <w:kern w:val="0"/>
          <w:sz w:val="22"/>
        </w:rPr>
        <w:t>30</w:t>
      </w:r>
      <w:r w:rsidRPr="00174E35">
        <w:rPr>
          <w:rFonts w:ascii="Helvetica" w:eastAsia="宋体" w:hAnsi="Helvetica" w:cs="宋体"/>
          <w:color w:val="000000"/>
          <w:kern w:val="0"/>
          <w:sz w:val="22"/>
        </w:rPr>
        <w:t>次迭代</w:t>
      </w:r>
      <w:r w:rsidRPr="00174E35">
        <w:rPr>
          <w:rFonts w:ascii="Helvetica" w:eastAsia="宋体" w:hAnsi="Helvetica" w:cs="宋体"/>
          <w:color w:val="000000"/>
          <w:kern w:val="0"/>
          <w:sz w:val="22"/>
        </w:rPr>
        <w:t xml:space="preserve">, CPBP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NCPBP </w:t>
      </w:r>
      <w:r w:rsidRPr="00174E35">
        <w:rPr>
          <w:rFonts w:ascii="Helvetica" w:eastAsia="宋体" w:hAnsi="Helvetica" w:cs="宋体"/>
          <w:color w:val="000000"/>
          <w:kern w:val="0"/>
          <w:sz w:val="22"/>
        </w:rPr>
        <w:t>的纠错性能是大约</w:t>
      </w:r>
      <w:r w:rsidRPr="00174E35">
        <w:rPr>
          <w:rFonts w:ascii="Helvetica" w:eastAsia="宋体" w:hAnsi="Helvetica" w:cs="宋体"/>
          <w:color w:val="000000"/>
          <w:kern w:val="0"/>
          <w:sz w:val="22"/>
        </w:rPr>
        <w:t xml:space="preserve"> 0.25 db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0.5 db </w:t>
      </w:r>
      <w:r w:rsidRPr="00174E35">
        <w:rPr>
          <w:rFonts w:ascii="Helvetica" w:eastAsia="宋体" w:hAnsi="Helvetica" w:cs="宋体"/>
          <w:color w:val="000000"/>
          <w:kern w:val="0"/>
          <w:sz w:val="22"/>
        </w:rPr>
        <w:t>优于传统的</w:t>
      </w:r>
      <w:r w:rsidRPr="00174E35">
        <w:rPr>
          <w:rFonts w:ascii="Helvetica" w:eastAsia="宋体" w:hAnsi="Helvetica" w:cs="宋体"/>
          <w:color w:val="000000"/>
          <w:kern w:val="0"/>
          <w:sz w:val="22"/>
        </w:rPr>
        <w:t xml:space="preserve"> CRC </w:t>
      </w:r>
      <w:r w:rsidRPr="00174E35">
        <w:rPr>
          <w:rFonts w:ascii="Helvetica" w:eastAsia="宋体" w:hAnsi="Helvetica" w:cs="宋体"/>
          <w:color w:val="000000"/>
          <w:kern w:val="0"/>
          <w:sz w:val="22"/>
        </w:rPr>
        <w:t>辅助</w:t>
      </w:r>
      <w:r w:rsidRPr="00174E35">
        <w:rPr>
          <w:rFonts w:ascii="Helvetica" w:eastAsia="宋体" w:hAnsi="Helvetica" w:cs="宋体"/>
          <w:color w:val="000000"/>
          <w:kern w:val="0"/>
          <w:sz w:val="22"/>
        </w:rPr>
        <w:t xml:space="preserve"> BP </w:t>
      </w:r>
      <w:r w:rsidRPr="00174E35">
        <w:rPr>
          <w:rFonts w:ascii="Helvetica" w:eastAsia="宋体" w:hAnsi="Helvetica" w:cs="宋体"/>
          <w:color w:val="000000"/>
          <w:kern w:val="0"/>
          <w:sz w:val="22"/>
        </w:rPr>
        <w:t>解码器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同时引入几乎没有延迟开销。</w:t>
      </w:r>
    </w:p>
    <w:p w:rsidR="00174E35" w:rsidRPr="00174E35" w:rsidRDefault="00174E35" w:rsidP="00174E35">
      <w:pPr>
        <w:widowControl/>
        <w:jc w:val="left"/>
        <w:divId w:val="857547963"/>
        <w:rPr>
          <w:rFonts w:ascii="Helvetica" w:eastAsia="宋体" w:hAnsi="Helvetica" w:cs="宋体"/>
          <w:color w:val="000000"/>
          <w:kern w:val="0"/>
          <w:sz w:val="22"/>
        </w:rPr>
      </w:pPr>
      <w:bookmarkStart w:id="24" w:name="item24"/>
      <w:r w:rsidRPr="00174E35">
        <w:rPr>
          <w:rFonts w:ascii="Helvetica" w:eastAsia="宋体" w:hAnsi="Helvetica" w:cs="宋体"/>
          <w:color w:val="000000"/>
          <w:kern w:val="0"/>
          <w:sz w:val="22"/>
        </w:rPr>
        <w:t>[24]</w:t>
      </w:r>
      <w:bookmarkEnd w:id="24"/>
      <w:r w:rsidRPr="00174E35">
        <w:rPr>
          <w:rFonts w:ascii="Helvetica" w:eastAsia="宋体" w:hAnsi="Helvetica" w:cs="宋体"/>
          <w:color w:val="000000"/>
          <w:kern w:val="0"/>
          <w:sz w:val="22"/>
        </w:rPr>
        <w:t> </w:t>
      </w:r>
      <w:hyperlink r:id="rId157" w:tooltip="Abstract" w:history="1">
        <w:r w:rsidRPr="00174E35">
          <w:rPr>
            <w:rFonts w:ascii="Helvetica" w:eastAsia="宋体" w:hAnsi="Helvetica" w:cs="宋体"/>
            <w:b/>
            <w:bCs/>
            <w:color w:val="0000FF"/>
            <w:kern w:val="0"/>
            <w:sz w:val="22"/>
          </w:rPr>
          <w:t>arXiv: 1811.00125</w:t>
        </w:r>
      </w:hyperlink>
      <w:r w:rsidRPr="00174E35">
        <w:rPr>
          <w:rFonts w:ascii="Helvetica" w:eastAsia="宋体" w:hAnsi="Helvetica" w:cs="宋体"/>
          <w:b/>
          <w:bCs/>
          <w:color w:val="000000"/>
          <w:kern w:val="0"/>
          <w:sz w:val="22"/>
        </w:rPr>
        <w:t> [</w:t>
      </w:r>
      <w:hyperlink r:id="rId15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8195544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BlockReduce: </w:t>
      </w:r>
      <w:r w:rsidRPr="00174E35">
        <w:rPr>
          <w:rFonts w:ascii="Helvetica" w:eastAsia="宋体" w:hAnsi="Helvetica" w:cs="宋体"/>
          <w:b/>
          <w:bCs/>
          <w:color w:val="000000"/>
          <w:kern w:val="0"/>
          <w:sz w:val="36"/>
          <w:szCs w:val="36"/>
        </w:rPr>
        <w:t>将区块链扩展到人类商业</w:t>
      </w:r>
    </w:p>
    <w:p w:rsidR="00174E35" w:rsidRPr="00174E35" w:rsidRDefault="00E36B40" w:rsidP="00174E35">
      <w:pPr>
        <w:widowControl/>
        <w:spacing w:line="281" w:lineRule="atLeast"/>
        <w:ind w:left="720"/>
        <w:jc w:val="left"/>
        <w:divId w:val="1046567246"/>
        <w:rPr>
          <w:rFonts w:ascii="Helvetica" w:eastAsia="宋体" w:hAnsi="Helvetica" w:cs="宋体"/>
          <w:color w:val="000000"/>
          <w:kern w:val="0"/>
          <w:sz w:val="24"/>
          <w:szCs w:val="24"/>
        </w:rPr>
      </w:pPr>
      <w:hyperlink r:id="rId159" w:history="1">
        <w:r w:rsidR="00174E35" w:rsidRPr="00174E35">
          <w:rPr>
            <w:rFonts w:ascii="Helvetica" w:eastAsia="宋体" w:hAnsi="Helvetica" w:cs="宋体"/>
            <w:color w:val="0000FF"/>
            <w:kern w:val="0"/>
            <w:sz w:val="24"/>
            <w:szCs w:val="24"/>
          </w:rPr>
          <w:t>卡尔</w:t>
        </w:r>
        <w:r w:rsidR="00174E35" w:rsidRPr="00174E35">
          <w:rPr>
            <w:rFonts w:ascii="Helvetica" w:eastAsia="宋体" w:hAnsi="Helvetica" w:cs="宋体"/>
            <w:color w:val="0000FF"/>
            <w:kern w:val="0"/>
            <w:sz w:val="24"/>
            <w:szCs w:val="24"/>
          </w:rPr>
          <w:t xml:space="preserve"> j. Kreder III</w:t>
        </w:r>
      </w:hyperlink>
    </w:p>
    <w:p w:rsidR="00174E35" w:rsidRPr="00174E35" w:rsidRDefault="00174E35" w:rsidP="00174E35">
      <w:pPr>
        <w:widowControl/>
        <w:spacing w:line="281" w:lineRule="atLeast"/>
        <w:ind w:left="720"/>
        <w:jc w:val="left"/>
        <w:divId w:val="79082530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9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2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2 </w:t>
      </w:r>
      <w:r w:rsidRPr="00174E35">
        <w:rPr>
          <w:rFonts w:ascii="Helvetica" w:eastAsia="宋体" w:hAnsi="Helvetica" w:cs="宋体"/>
          <w:color w:val="000000"/>
          <w:kern w:val="0"/>
          <w:sz w:val="19"/>
          <w:szCs w:val="19"/>
        </w:rPr>
        <w:t>表</w:t>
      </w:r>
    </w:p>
    <w:p w:rsidR="00174E35" w:rsidRPr="00174E35" w:rsidRDefault="00174E35" w:rsidP="00174E35">
      <w:pPr>
        <w:widowControl/>
        <w:spacing w:line="281" w:lineRule="atLeast"/>
        <w:ind w:left="720"/>
        <w:jc w:val="left"/>
        <w:divId w:val="196951191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密码学和安全性</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CR)</w:t>
      </w:r>
    </w:p>
    <w:p w:rsidR="00174E35" w:rsidRPr="00174E35" w:rsidRDefault="00174E35" w:rsidP="00174E35">
      <w:pPr>
        <w:widowControl/>
        <w:spacing w:before="100" w:beforeAutospacing="1" w:after="100" w:afterAutospacing="1" w:line="281" w:lineRule="atLeast"/>
        <w:ind w:left="720"/>
        <w:jc w:val="left"/>
        <w:divId w:val="948388262"/>
        <w:rPr>
          <w:rFonts w:ascii="Helvetica" w:eastAsia="宋体" w:hAnsi="Helvetica" w:cs="宋体"/>
          <w:color w:val="000000"/>
          <w:kern w:val="0"/>
          <w:sz w:val="22"/>
        </w:rPr>
      </w:pPr>
      <w:r w:rsidRPr="00174E35">
        <w:rPr>
          <w:rFonts w:ascii="Helvetica" w:eastAsia="宋体" w:hAnsi="Helvetica" w:cs="宋体"/>
          <w:color w:val="000000"/>
          <w:kern w:val="0"/>
          <w:sz w:val="22"/>
        </w:rPr>
        <w:t>在过去的</w:t>
      </w:r>
      <w:r w:rsidRPr="00174E35">
        <w:rPr>
          <w:rFonts w:ascii="Helvetica" w:eastAsia="宋体" w:hAnsi="Helvetica" w:cs="宋体"/>
          <w:color w:val="000000"/>
          <w:kern w:val="0"/>
          <w:sz w:val="22"/>
        </w:rPr>
        <w:t>10</w:t>
      </w:r>
      <w:r w:rsidRPr="00174E35">
        <w:rPr>
          <w:rFonts w:ascii="Helvetica" w:eastAsia="宋体" w:hAnsi="Helvetica" w:cs="宋体"/>
          <w:color w:val="000000"/>
          <w:kern w:val="0"/>
          <w:sz w:val="22"/>
        </w:rPr>
        <w:t>年里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区块链已经表现出了对对等数字货币系统的巨大承诺。然而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随着受欢迎程度的增加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对处理交易的需求也在增加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这导致了成本、确认时间和区块链效用的限制。关于如何扩展区块链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例如等离子、</w:t>
      </w:r>
      <w:r w:rsidRPr="00174E35">
        <w:rPr>
          <w:rFonts w:ascii="Helvetica" w:eastAsia="宋体" w:hAnsi="Helvetica" w:cs="宋体"/>
          <w:color w:val="000000"/>
          <w:kern w:val="0"/>
          <w:sz w:val="22"/>
        </w:rPr>
        <w:t>Polkadot</w:t>
      </w:r>
      <w:r w:rsidRPr="00174E35">
        <w:rPr>
          <w:rFonts w:ascii="Helvetica" w:eastAsia="宋体" w:hAnsi="Helvetica" w:cs="宋体"/>
          <w:color w:val="000000"/>
          <w:kern w:val="0"/>
          <w:sz w:val="22"/>
        </w:rPr>
        <w:t>、弹、</w:t>
      </w:r>
      <w:r w:rsidRPr="00174E35">
        <w:rPr>
          <w:rFonts w:ascii="Helvetica" w:eastAsia="宋体" w:hAnsi="Helvetica" w:cs="宋体"/>
          <w:color w:val="000000"/>
          <w:kern w:val="0"/>
          <w:sz w:val="22"/>
        </w:rPr>
        <w:t>RapidChain</w:t>
      </w:r>
      <w:r w:rsidRPr="00174E35">
        <w:rPr>
          <w:rFonts w:ascii="Helvetica" w:eastAsia="宋体" w:hAnsi="Helvetica" w:cs="宋体"/>
          <w:color w:val="000000"/>
          <w:kern w:val="0"/>
          <w:sz w:val="22"/>
        </w:rPr>
        <w:t>、比特币和</w:t>
      </w:r>
      <w:r w:rsidRPr="00174E35">
        <w:rPr>
          <w:rFonts w:ascii="Helvetica" w:eastAsia="宋体" w:hAnsi="Helvetica" w:cs="宋体"/>
          <w:color w:val="000000"/>
          <w:kern w:val="0"/>
          <w:sz w:val="22"/>
        </w:rPr>
        <w:t xml:space="preserve"> OmniLedger, </w:t>
      </w:r>
      <w:r w:rsidRPr="00174E35">
        <w:rPr>
          <w:rFonts w:ascii="Helvetica" w:eastAsia="宋体" w:hAnsi="Helvetica" w:cs="宋体"/>
          <w:color w:val="000000"/>
          <w:kern w:val="0"/>
          <w:sz w:val="22"/>
        </w:rPr>
        <w:t>已经提出了一些建议。这些解决方案都建议分割区块链的每个功能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即共识、永久数据存储、事务处理和一致性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这大大增加了实现的复杂性和难度。</w:t>
      </w:r>
      <w:r w:rsidRPr="00174E35">
        <w:rPr>
          <w:rFonts w:ascii="Helvetica" w:eastAsia="宋体" w:hAnsi="Helvetica" w:cs="宋体"/>
          <w:color w:val="000000"/>
          <w:kern w:val="0"/>
          <w:sz w:val="22"/>
        </w:rPr>
        <w:t xml:space="preserve">BlockReduce </w:t>
      </w:r>
      <w:r w:rsidRPr="00174E35">
        <w:rPr>
          <w:rFonts w:ascii="Helvetica" w:eastAsia="宋体" w:hAnsi="Helvetica" w:cs="宋体"/>
          <w:color w:val="000000"/>
          <w:kern w:val="0"/>
          <w:sz w:val="22"/>
        </w:rPr>
        <w:t>是一个新的区块链结构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它只细分了一致性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允许它在不影响容错或权力下放的情况下扩展到每秒处理数以万计的事务。此外</w:t>
      </w:r>
      <w:r w:rsidRPr="00174E35">
        <w:rPr>
          <w:rFonts w:ascii="Helvetica" w:eastAsia="宋体" w:hAnsi="Helvetica" w:cs="宋体"/>
          <w:color w:val="000000"/>
          <w:kern w:val="0"/>
          <w:sz w:val="22"/>
        </w:rPr>
        <w:t xml:space="preserve">, BlockReduce </w:t>
      </w:r>
      <w:r w:rsidRPr="00174E35">
        <w:rPr>
          <w:rFonts w:ascii="Helvetica" w:eastAsia="宋体" w:hAnsi="Helvetica" w:cs="宋体"/>
          <w:color w:val="000000"/>
          <w:kern w:val="0"/>
          <w:sz w:val="22"/>
        </w:rPr>
        <w:t>将通过激励措施显著降低节点带宽要求和网络延迟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同时尽量减少其他资源需求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以防止节点集中。</w:t>
      </w:r>
    </w:p>
    <w:p w:rsidR="00174E35" w:rsidRPr="00174E35" w:rsidRDefault="00174E35" w:rsidP="00174E35">
      <w:pPr>
        <w:widowControl/>
        <w:jc w:val="left"/>
        <w:divId w:val="857547963"/>
        <w:rPr>
          <w:rFonts w:ascii="Helvetica" w:eastAsia="宋体" w:hAnsi="Helvetica" w:cs="宋体"/>
          <w:color w:val="000000"/>
          <w:kern w:val="0"/>
          <w:sz w:val="22"/>
        </w:rPr>
      </w:pPr>
      <w:bookmarkStart w:id="25" w:name="item25"/>
      <w:r w:rsidRPr="00174E35">
        <w:rPr>
          <w:rFonts w:ascii="Helvetica" w:eastAsia="宋体" w:hAnsi="Helvetica" w:cs="宋体"/>
          <w:color w:val="000000"/>
          <w:kern w:val="0"/>
          <w:sz w:val="22"/>
        </w:rPr>
        <w:t>[25]</w:t>
      </w:r>
      <w:bookmarkEnd w:id="25"/>
      <w:r w:rsidRPr="00174E35">
        <w:rPr>
          <w:rFonts w:ascii="Helvetica" w:eastAsia="宋体" w:hAnsi="Helvetica" w:cs="宋体"/>
          <w:color w:val="000000"/>
          <w:kern w:val="0"/>
          <w:sz w:val="22"/>
        </w:rPr>
        <w:t> </w:t>
      </w:r>
      <w:hyperlink r:id="rId160" w:tooltip="Abstract" w:history="1">
        <w:r w:rsidRPr="00174E35">
          <w:rPr>
            <w:rFonts w:ascii="Helvetica" w:eastAsia="宋体" w:hAnsi="Helvetica" w:cs="宋体"/>
            <w:b/>
            <w:bCs/>
            <w:color w:val="0000FF"/>
            <w:kern w:val="0"/>
            <w:sz w:val="22"/>
          </w:rPr>
          <w:t>arXiv: 1811.00127</w:t>
        </w:r>
      </w:hyperlink>
      <w:r w:rsidRPr="00174E35">
        <w:rPr>
          <w:rFonts w:ascii="Helvetica" w:eastAsia="宋体" w:hAnsi="Helvetica" w:cs="宋体"/>
          <w:b/>
          <w:bCs/>
          <w:color w:val="000000"/>
          <w:kern w:val="0"/>
          <w:sz w:val="22"/>
        </w:rPr>
        <w:t> [</w:t>
      </w:r>
      <w:hyperlink r:id="rId16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62"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6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0693691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w:t>
      </w:r>
      <w:r w:rsidRPr="00174E35">
        <w:rPr>
          <w:rFonts w:ascii="Helvetica" w:eastAsia="宋体" w:hAnsi="Helvetica" w:cs="宋体"/>
          <w:b/>
          <w:bCs/>
          <w:color w:val="000000"/>
          <w:kern w:val="0"/>
          <w:sz w:val="36"/>
          <w:szCs w:val="36"/>
        </w:rPr>
        <w:t xml:space="preserve"> Word </w:t>
      </w:r>
      <w:r w:rsidRPr="00174E35">
        <w:rPr>
          <w:rFonts w:ascii="Helvetica" w:eastAsia="宋体" w:hAnsi="Helvetica" w:cs="宋体"/>
          <w:b/>
          <w:bCs/>
          <w:color w:val="000000"/>
          <w:kern w:val="0"/>
          <w:sz w:val="36"/>
          <w:szCs w:val="36"/>
        </w:rPr>
        <w:t>嵌入测量问题所有权</w:t>
      </w:r>
    </w:p>
    <w:p w:rsidR="00174E35" w:rsidRPr="00174E35" w:rsidRDefault="00E36B40" w:rsidP="00174E35">
      <w:pPr>
        <w:widowControl/>
        <w:spacing w:line="281" w:lineRule="atLeast"/>
        <w:ind w:left="720"/>
        <w:jc w:val="left"/>
        <w:divId w:val="1747605202"/>
        <w:rPr>
          <w:rFonts w:ascii="Helvetica" w:eastAsia="宋体" w:hAnsi="Helvetica" w:cs="宋体"/>
          <w:color w:val="000000"/>
          <w:kern w:val="0"/>
          <w:sz w:val="24"/>
          <w:szCs w:val="24"/>
        </w:rPr>
      </w:pPr>
      <w:hyperlink r:id="rId164" w:history="1">
        <w:r w:rsidR="00174E35" w:rsidRPr="00174E35">
          <w:rPr>
            <w:rFonts w:ascii="Helvetica" w:eastAsia="宋体" w:hAnsi="Helvetica" w:cs="宋体"/>
            <w:color w:val="0000FF"/>
            <w:kern w:val="0"/>
            <w:sz w:val="24"/>
            <w:szCs w:val="24"/>
          </w:rPr>
          <w:t>帕克</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阿马鲁古巴</w:t>
        </w:r>
        <w:r w:rsidR="00174E35" w:rsidRPr="00174E35">
          <w:rPr>
            <w:rFonts w:ascii="Helvetica" w:eastAsia="宋体" w:hAnsi="Helvetica" w:cs="宋体"/>
            <w:color w:val="0000FF"/>
            <w:kern w:val="0"/>
            <w:sz w:val="24"/>
            <w:szCs w:val="24"/>
          </w:rPr>
          <w:t xml:space="preserve"> Gyllensten</w:t>
        </w:r>
      </w:hyperlink>
      <w:r w:rsidR="00174E35" w:rsidRPr="00174E35">
        <w:rPr>
          <w:rFonts w:ascii="Helvetica" w:eastAsia="宋体" w:hAnsi="Helvetica" w:cs="宋体"/>
          <w:color w:val="000000"/>
          <w:kern w:val="0"/>
          <w:sz w:val="24"/>
          <w:szCs w:val="24"/>
        </w:rPr>
        <w:t>, </w:t>
      </w:r>
      <w:hyperlink r:id="rId165" w:history="1">
        <w:r w:rsidR="00174E35" w:rsidRPr="00174E35">
          <w:rPr>
            <w:rFonts w:ascii="Helvetica" w:eastAsia="宋体" w:hAnsi="Helvetica" w:cs="宋体"/>
            <w:color w:val="0000FF"/>
            <w:kern w:val="0"/>
            <w:sz w:val="24"/>
            <w:szCs w:val="24"/>
          </w:rPr>
          <w:t>Sahlgren</w:t>
        </w:r>
      </w:hyperlink>
    </w:p>
    <w:p w:rsidR="00174E35" w:rsidRPr="00174E35" w:rsidRDefault="00174E35" w:rsidP="00174E35">
      <w:pPr>
        <w:widowControl/>
        <w:spacing w:line="281" w:lineRule="atLeast"/>
        <w:ind w:left="720"/>
        <w:jc w:val="left"/>
        <w:divId w:val="177682993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与</w:t>
      </w:r>
      <w:r w:rsidRPr="00174E35">
        <w:rPr>
          <w:rFonts w:ascii="Helvetica" w:eastAsia="宋体" w:hAnsi="Helvetica" w:cs="宋体"/>
          <w:color w:val="000000"/>
          <w:kern w:val="0"/>
          <w:sz w:val="19"/>
          <w:szCs w:val="19"/>
        </w:rPr>
        <w:t xml:space="preserve"> EMNLP 2018 </w:t>
      </w:r>
      <w:r w:rsidRPr="00174E35">
        <w:rPr>
          <w:rFonts w:ascii="Helvetica" w:eastAsia="宋体" w:hAnsi="Helvetica" w:cs="宋体"/>
          <w:color w:val="000000"/>
          <w:kern w:val="0"/>
          <w:sz w:val="19"/>
          <w:szCs w:val="19"/>
        </w:rPr>
        <w:t>会议一起举办的关于主观性、情绪</w:t>
      </w:r>
      <w:r w:rsidRPr="00174E35">
        <w:rPr>
          <w:rFonts w:ascii="Helvetica" w:eastAsia="宋体" w:hAnsi="Helvetica" w:cs="宋体"/>
          <w:color w:val="000000"/>
          <w:kern w:val="0"/>
          <w:sz w:val="19"/>
          <w:szCs w:val="19"/>
        </w:rPr>
        <w:t xml:space="preserve"> &amp; </w:t>
      </w:r>
      <w:r w:rsidRPr="00174E35">
        <w:rPr>
          <w:rFonts w:ascii="Helvetica" w:eastAsia="宋体" w:hAnsi="Helvetica" w:cs="宋体"/>
          <w:color w:val="000000"/>
          <w:kern w:val="0"/>
          <w:sz w:val="19"/>
          <w:szCs w:val="19"/>
        </w:rPr>
        <w:t>社交媒体分析</w:t>
      </w:r>
      <w:r w:rsidRPr="00174E35">
        <w:rPr>
          <w:rFonts w:ascii="Helvetica" w:eastAsia="宋体" w:hAnsi="Helvetica" w:cs="宋体"/>
          <w:color w:val="000000"/>
          <w:kern w:val="0"/>
          <w:sz w:val="19"/>
          <w:szCs w:val="19"/>
        </w:rPr>
        <w:t xml:space="preserve"> (WASSA) </w:t>
      </w:r>
      <w:r w:rsidRPr="00174E35">
        <w:rPr>
          <w:rFonts w:ascii="Helvetica" w:eastAsia="宋体" w:hAnsi="Helvetica" w:cs="宋体"/>
          <w:color w:val="000000"/>
          <w:kern w:val="0"/>
          <w:sz w:val="19"/>
          <w:szCs w:val="19"/>
        </w:rPr>
        <w:t>的计算方法的第九期讲习班被接受</w:t>
      </w:r>
    </w:p>
    <w:p w:rsidR="00174E35" w:rsidRPr="00174E35" w:rsidRDefault="00174E35" w:rsidP="00174E35">
      <w:pPr>
        <w:widowControl/>
        <w:spacing w:line="281" w:lineRule="atLeast"/>
        <w:ind w:left="720"/>
        <w:jc w:val="left"/>
        <w:divId w:val="145267157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462845367"/>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情绪和主题分析是用于社交媒体监控的常用方法。基本上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这些方法回答诸如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正在谈论什么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关于</w:t>
      </w:r>
      <w:r w:rsidRPr="00174E35">
        <w:rPr>
          <w:rFonts w:ascii="Helvetica" w:eastAsia="宋体" w:hAnsi="Helvetica" w:cs="宋体"/>
          <w:color w:val="000000"/>
          <w:kern w:val="0"/>
          <w:sz w:val="22"/>
        </w:rPr>
        <w:t xml:space="preserve"> x"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人们对</w:t>
      </w:r>
      <w:r w:rsidRPr="00174E35">
        <w:rPr>
          <w:rFonts w:ascii="Helvetica" w:eastAsia="宋体" w:hAnsi="Helvetica" w:cs="宋体"/>
          <w:color w:val="000000"/>
          <w:kern w:val="0"/>
          <w:sz w:val="22"/>
        </w:rPr>
        <w:t xml:space="preserve"> x </w:t>
      </w:r>
      <w:r w:rsidRPr="00174E35">
        <w:rPr>
          <w:rFonts w:ascii="Helvetica" w:eastAsia="宋体" w:hAnsi="Helvetica" w:cs="宋体"/>
          <w:color w:val="000000"/>
          <w:kern w:val="0"/>
          <w:sz w:val="22"/>
        </w:rPr>
        <w:t>的感觉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之类的问题。在本文中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我们研究了社会媒体监测的另一个场所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即发行所有权和议程设置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这些概念是从政治科学中用来解释选民选择和选举结果的观念。我们认为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问题对齐和议程设置可以看作是一种语义源相似性的类型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如何类似是源</w:t>
      </w:r>
      <w:r w:rsidRPr="00174E35">
        <w:rPr>
          <w:rFonts w:ascii="Helvetica" w:eastAsia="宋体" w:hAnsi="Helvetica" w:cs="宋体"/>
          <w:color w:val="000000"/>
          <w:kern w:val="0"/>
          <w:sz w:val="22"/>
        </w:rPr>
        <w:t xml:space="preserve"> a </w:t>
      </w:r>
      <w:r w:rsidRPr="00174E35">
        <w:rPr>
          <w:rFonts w:ascii="Helvetica" w:eastAsia="宋体" w:hAnsi="Helvetica" w:cs="宋体"/>
          <w:color w:val="000000"/>
          <w:kern w:val="0"/>
          <w:sz w:val="22"/>
        </w:rPr>
        <w:t>发出所有者</w:t>
      </w:r>
      <w:r w:rsidRPr="00174E35">
        <w:rPr>
          <w:rFonts w:ascii="Helvetica" w:eastAsia="宋体" w:hAnsi="Helvetica" w:cs="宋体"/>
          <w:color w:val="000000"/>
          <w:kern w:val="0"/>
          <w:sz w:val="22"/>
        </w:rPr>
        <w:t xml:space="preserve"> P, </w:t>
      </w:r>
      <w:r w:rsidRPr="00174E35">
        <w:rPr>
          <w:rFonts w:ascii="Helvetica" w:eastAsia="宋体" w:hAnsi="Helvetica" w:cs="宋体"/>
          <w:color w:val="000000"/>
          <w:kern w:val="0"/>
          <w:sz w:val="22"/>
        </w:rPr>
        <w:t>当谈到问题</w:t>
      </w:r>
      <w:r w:rsidRPr="00174E35">
        <w:rPr>
          <w:rFonts w:ascii="Helvetica" w:eastAsia="宋体" w:hAnsi="Helvetica" w:cs="宋体"/>
          <w:color w:val="000000"/>
          <w:kern w:val="0"/>
          <w:sz w:val="22"/>
        </w:rPr>
        <w:t xml:space="preserve"> X", </w:t>
      </w:r>
      <w:r w:rsidRPr="00174E35">
        <w:rPr>
          <w:rFonts w:ascii="Helvetica" w:eastAsia="宋体" w:hAnsi="Helvetica" w:cs="宋体"/>
          <w:color w:val="000000"/>
          <w:kern w:val="0"/>
          <w:sz w:val="22"/>
        </w:rPr>
        <w:t>并且这样可以使用</w:t>
      </w:r>
      <w:r w:rsidRPr="00174E35">
        <w:rPr>
          <w:rFonts w:ascii="Helvetica" w:eastAsia="宋体" w:hAnsi="Helvetica" w:cs="宋体"/>
          <w:color w:val="000000"/>
          <w:kern w:val="0"/>
          <w:sz w:val="22"/>
        </w:rPr>
        <w:t xml:space="preserve"> word/</w:t>
      </w:r>
      <w:r w:rsidRPr="00174E35">
        <w:rPr>
          <w:rFonts w:ascii="Helvetica" w:eastAsia="宋体" w:hAnsi="Helvetica" w:cs="宋体"/>
          <w:color w:val="000000"/>
          <w:kern w:val="0"/>
          <w:sz w:val="22"/>
        </w:rPr>
        <w:t>文档嵌入技术测量。在测量这种条件相似性的过程中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我们目前正在进行一些工作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并引入了预测嵌入相似性的新概念。然后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我们通过测量政治上对齐的媒体和政党之间的相似性来测试这种方法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这取决于特定于集团的问题。</w:t>
      </w:r>
    </w:p>
    <w:p w:rsidR="00174E35" w:rsidRPr="00174E35" w:rsidRDefault="00174E35" w:rsidP="00174E35">
      <w:pPr>
        <w:widowControl/>
        <w:jc w:val="left"/>
        <w:divId w:val="857547963"/>
        <w:rPr>
          <w:rFonts w:ascii="Helvetica" w:eastAsia="宋体" w:hAnsi="Helvetica" w:cs="宋体"/>
          <w:color w:val="000000"/>
          <w:kern w:val="0"/>
          <w:sz w:val="22"/>
        </w:rPr>
      </w:pPr>
      <w:bookmarkStart w:id="26" w:name="item26"/>
      <w:r w:rsidRPr="00174E35">
        <w:rPr>
          <w:rFonts w:ascii="Helvetica" w:eastAsia="宋体" w:hAnsi="Helvetica" w:cs="宋体"/>
          <w:color w:val="000000"/>
          <w:kern w:val="0"/>
          <w:sz w:val="22"/>
        </w:rPr>
        <w:t>[26]</w:t>
      </w:r>
      <w:bookmarkEnd w:id="26"/>
      <w:r w:rsidRPr="00174E35">
        <w:rPr>
          <w:rFonts w:ascii="Helvetica" w:eastAsia="宋体" w:hAnsi="Helvetica" w:cs="宋体"/>
          <w:color w:val="000000"/>
          <w:kern w:val="0"/>
          <w:sz w:val="22"/>
        </w:rPr>
        <w:t> </w:t>
      </w:r>
      <w:hyperlink r:id="rId166" w:tooltip="Abstract" w:history="1">
        <w:r w:rsidRPr="00174E35">
          <w:rPr>
            <w:rFonts w:ascii="Helvetica" w:eastAsia="宋体" w:hAnsi="Helvetica" w:cs="宋体"/>
            <w:b/>
            <w:bCs/>
            <w:color w:val="0000FF"/>
            <w:kern w:val="0"/>
            <w:sz w:val="22"/>
          </w:rPr>
          <w:t>arXiv: 1811.00128</w:t>
        </w:r>
      </w:hyperlink>
      <w:r w:rsidRPr="00174E35">
        <w:rPr>
          <w:rFonts w:ascii="Helvetica" w:eastAsia="宋体" w:hAnsi="Helvetica" w:cs="宋体"/>
          <w:b/>
          <w:bCs/>
          <w:color w:val="000000"/>
          <w:kern w:val="0"/>
          <w:sz w:val="22"/>
        </w:rPr>
        <w:t> [</w:t>
      </w:r>
      <w:hyperlink r:id="rId16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6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9435227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面向多步模型强化学习的一种简单方法</w:t>
      </w:r>
    </w:p>
    <w:p w:rsidR="00174E35" w:rsidRPr="00174E35" w:rsidRDefault="00E36B40" w:rsidP="00174E35">
      <w:pPr>
        <w:widowControl/>
        <w:spacing w:line="281" w:lineRule="atLeast"/>
        <w:ind w:left="720"/>
        <w:jc w:val="left"/>
        <w:divId w:val="2059356552"/>
        <w:rPr>
          <w:rFonts w:ascii="Helvetica" w:eastAsia="宋体" w:hAnsi="Helvetica" w:cs="宋体"/>
          <w:color w:val="000000"/>
          <w:kern w:val="0"/>
          <w:sz w:val="24"/>
          <w:szCs w:val="24"/>
        </w:rPr>
      </w:pPr>
      <w:hyperlink r:id="rId169" w:history="1">
        <w:r w:rsidR="00174E35" w:rsidRPr="00174E35">
          <w:rPr>
            <w:rFonts w:ascii="Helvetica" w:eastAsia="宋体" w:hAnsi="Helvetica" w:cs="宋体"/>
            <w:color w:val="0000FF"/>
            <w:kern w:val="0"/>
            <w:sz w:val="24"/>
            <w:szCs w:val="24"/>
          </w:rPr>
          <w:t xml:space="preserve">Kavosh </w:t>
        </w:r>
        <w:r w:rsidR="00174E35" w:rsidRPr="00174E35">
          <w:rPr>
            <w:rFonts w:ascii="Helvetica" w:eastAsia="宋体" w:hAnsi="Helvetica" w:cs="宋体"/>
            <w:color w:val="0000FF"/>
            <w:kern w:val="0"/>
            <w:sz w:val="24"/>
            <w:szCs w:val="24"/>
          </w:rPr>
          <w:t>阿萨迪</w:t>
        </w:r>
      </w:hyperlink>
      <w:r w:rsidR="00174E35" w:rsidRPr="00174E35">
        <w:rPr>
          <w:rFonts w:ascii="Helvetica" w:eastAsia="宋体" w:hAnsi="Helvetica" w:cs="宋体"/>
          <w:color w:val="000000"/>
          <w:kern w:val="0"/>
          <w:sz w:val="24"/>
          <w:szCs w:val="24"/>
        </w:rPr>
        <w:t>,</w:t>
      </w:r>
      <w:hyperlink r:id="rId170" w:history="1">
        <w:r w:rsidR="00174E35" w:rsidRPr="00174E35">
          <w:rPr>
            <w:rFonts w:ascii="Helvetica" w:eastAsia="宋体" w:hAnsi="Helvetica" w:cs="宋体"/>
            <w:color w:val="0000FF"/>
            <w:kern w:val="0"/>
            <w:sz w:val="24"/>
            <w:szCs w:val="24"/>
          </w:rPr>
          <w:t>埃文迎合</w:t>
        </w:r>
      </w:hyperlink>
      <w:r w:rsidR="00174E35" w:rsidRPr="00174E35">
        <w:rPr>
          <w:rFonts w:ascii="Helvetica" w:eastAsia="宋体" w:hAnsi="Helvetica" w:cs="宋体"/>
          <w:color w:val="000000"/>
          <w:kern w:val="0"/>
          <w:sz w:val="24"/>
          <w:szCs w:val="24"/>
        </w:rPr>
        <w:t>,</w:t>
      </w:r>
      <w:hyperlink r:id="rId171" w:history="1">
        <w:r w:rsidR="00174E35" w:rsidRPr="00174E35">
          <w:rPr>
            <w:rFonts w:ascii="Helvetica" w:eastAsia="宋体" w:hAnsi="Helvetica" w:cs="宋体"/>
            <w:color w:val="0000FF"/>
            <w:kern w:val="0"/>
            <w:sz w:val="24"/>
            <w:szCs w:val="24"/>
          </w:rPr>
          <w:t>迪彭德拉</w:t>
        </w:r>
        <w:r w:rsidR="00174E35" w:rsidRPr="00174E35">
          <w:rPr>
            <w:rFonts w:ascii="Helvetica" w:eastAsia="宋体" w:hAnsi="Helvetica" w:cs="宋体"/>
            <w:color w:val="0000FF"/>
            <w:kern w:val="0"/>
            <w:sz w:val="24"/>
            <w:szCs w:val="24"/>
          </w:rPr>
          <w:t xml:space="preserve"> Misra</w:t>
        </w:r>
      </w:hyperlink>
      <w:r w:rsidR="00174E35" w:rsidRPr="00174E35">
        <w:rPr>
          <w:rFonts w:ascii="Helvetica" w:eastAsia="宋体" w:hAnsi="Helvetica" w:cs="宋体"/>
          <w:color w:val="000000"/>
          <w:kern w:val="0"/>
          <w:sz w:val="24"/>
          <w:szCs w:val="24"/>
        </w:rPr>
        <w:t>,</w:t>
      </w:r>
      <w:hyperlink r:id="rId172" w:history="1">
        <w:r w:rsidR="00174E35" w:rsidRPr="00174E35">
          <w:rPr>
            <w:rFonts w:ascii="Helvetica" w:eastAsia="宋体" w:hAnsi="Helvetica" w:cs="宋体"/>
            <w:color w:val="0000FF"/>
            <w:kern w:val="0"/>
            <w:sz w:val="24"/>
            <w:szCs w:val="24"/>
          </w:rPr>
          <w:t>迈克尔</w:t>
        </w:r>
        <w:r w:rsidR="00174E35" w:rsidRPr="00174E35">
          <w:rPr>
            <w:rFonts w:ascii="Helvetica" w:eastAsia="宋体" w:hAnsi="Helvetica" w:cs="宋体"/>
            <w:color w:val="0000FF"/>
            <w:kern w:val="0"/>
            <w:sz w:val="24"/>
            <w:szCs w:val="24"/>
          </w:rPr>
          <w:t xml:space="preserve"> l. </w:t>
        </w:r>
        <w:r w:rsidR="00174E35" w:rsidRPr="00174E35">
          <w:rPr>
            <w:rFonts w:ascii="Helvetica" w:eastAsia="宋体" w:hAnsi="Helvetica" w:cs="宋体"/>
            <w:color w:val="0000FF"/>
            <w:kern w:val="0"/>
            <w:sz w:val="24"/>
            <w:szCs w:val="24"/>
          </w:rPr>
          <w:t>利特曼</w:t>
        </w:r>
      </w:hyperlink>
    </w:p>
    <w:p w:rsidR="00174E35" w:rsidRPr="00174E35" w:rsidRDefault="00174E35" w:rsidP="00174E35">
      <w:pPr>
        <w:widowControl/>
        <w:spacing w:line="281" w:lineRule="atLeast"/>
        <w:ind w:left="720"/>
        <w:jc w:val="left"/>
        <w:divId w:val="199761251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2081059138"/>
        <w:rPr>
          <w:rFonts w:ascii="Helvetica" w:eastAsia="宋体" w:hAnsi="Helvetica" w:cs="宋体"/>
          <w:color w:val="000000"/>
          <w:kern w:val="0"/>
          <w:sz w:val="22"/>
        </w:rPr>
      </w:pPr>
      <w:r w:rsidRPr="00174E35">
        <w:rPr>
          <w:rFonts w:ascii="Helvetica" w:eastAsia="宋体" w:hAnsi="Helvetica" w:cs="宋体"/>
          <w:color w:val="000000"/>
          <w:kern w:val="0"/>
          <w:sz w:val="22"/>
        </w:rPr>
        <w:t>当环境交互成本高昂时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基于模型的强化学习通过提前规划和避免代价高昂的错误来提供解决方案。基于模型的代理通常学习单步转换模型。本文提出了一种多步模型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用于预测具有可变长度的动作序列的结果。我们表明该模型易于学习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模型可以进行策略条件预测。我们报告的初步结果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显示了一个明显的优势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多步骤模型相比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它的一步对应。</w:t>
      </w:r>
    </w:p>
    <w:p w:rsidR="00174E35" w:rsidRPr="00174E35" w:rsidRDefault="00174E35" w:rsidP="00174E35">
      <w:pPr>
        <w:widowControl/>
        <w:jc w:val="left"/>
        <w:divId w:val="857547963"/>
        <w:rPr>
          <w:rFonts w:ascii="Helvetica" w:eastAsia="宋体" w:hAnsi="Helvetica" w:cs="宋体"/>
          <w:color w:val="000000"/>
          <w:kern w:val="0"/>
          <w:sz w:val="22"/>
        </w:rPr>
      </w:pPr>
      <w:bookmarkStart w:id="27" w:name="item27"/>
      <w:r w:rsidRPr="00174E35">
        <w:rPr>
          <w:rFonts w:ascii="Helvetica" w:eastAsia="宋体" w:hAnsi="Helvetica" w:cs="宋体"/>
          <w:color w:val="000000"/>
          <w:kern w:val="0"/>
          <w:sz w:val="22"/>
        </w:rPr>
        <w:t>[27]</w:t>
      </w:r>
      <w:bookmarkEnd w:id="27"/>
      <w:r w:rsidRPr="00174E35">
        <w:rPr>
          <w:rFonts w:ascii="Helvetica" w:eastAsia="宋体" w:hAnsi="Helvetica" w:cs="宋体"/>
          <w:color w:val="000000"/>
          <w:kern w:val="0"/>
          <w:sz w:val="22"/>
        </w:rPr>
        <w:t> </w:t>
      </w:r>
      <w:hyperlink r:id="rId173" w:tooltip="Abstract" w:history="1">
        <w:r w:rsidRPr="00174E35">
          <w:rPr>
            <w:rFonts w:ascii="Helvetica" w:eastAsia="宋体" w:hAnsi="Helvetica" w:cs="宋体"/>
            <w:b/>
            <w:bCs/>
            <w:color w:val="0000FF"/>
            <w:kern w:val="0"/>
            <w:sz w:val="22"/>
          </w:rPr>
          <w:t>arXiv: 1811.00135</w:t>
        </w:r>
      </w:hyperlink>
      <w:r w:rsidRPr="00174E35">
        <w:rPr>
          <w:rFonts w:ascii="Helvetica" w:eastAsia="宋体" w:hAnsi="Helvetica" w:cs="宋体"/>
          <w:b/>
          <w:bCs/>
          <w:color w:val="000000"/>
          <w:kern w:val="0"/>
          <w:sz w:val="22"/>
        </w:rPr>
        <w:t> [</w:t>
      </w:r>
      <w:hyperlink r:id="rId17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7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7534371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用于文本建模的自动编码器变分</w:t>
      </w:r>
    </w:p>
    <w:p w:rsidR="00174E35" w:rsidRPr="00174E35" w:rsidRDefault="00E36B40" w:rsidP="00174E35">
      <w:pPr>
        <w:widowControl/>
        <w:spacing w:line="281" w:lineRule="atLeast"/>
        <w:ind w:left="720"/>
        <w:jc w:val="left"/>
        <w:divId w:val="185412631"/>
        <w:rPr>
          <w:rFonts w:ascii="Helvetica" w:eastAsia="宋体" w:hAnsi="Helvetica" w:cs="宋体"/>
          <w:color w:val="000000"/>
          <w:kern w:val="0"/>
          <w:sz w:val="24"/>
          <w:szCs w:val="24"/>
        </w:rPr>
      </w:pPr>
      <w:hyperlink r:id="rId176" w:history="1">
        <w:r w:rsidR="00174E35" w:rsidRPr="00174E35">
          <w:rPr>
            <w:rFonts w:ascii="Helvetica" w:eastAsia="宋体" w:hAnsi="Helvetica" w:cs="宋体"/>
            <w:color w:val="0000FF"/>
            <w:kern w:val="0"/>
            <w:sz w:val="24"/>
            <w:szCs w:val="24"/>
          </w:rPr>
          <w:t>宜君县小</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天成</w:t>
      </w:r>
      <w:hyperlink r:id="rId177" w:history="1">
        <w:r w:rsidR="00174E35" w:rsidRPr="00174E35">
          <w:rPr>
            <w:rFonts w:ascii="Helvetica" w:eastAsia="宋体" w:hAnsi="Helvetica" w:cs="宋体"/>
            <w:color w:val="0000FF"/>
            <w:kern w:val="0"/>
            <w:sz w:val="24"/>
            <w:szCs w:val="24"/>
          </w:rPr>
          <w:t>赵</w:t>
        </w:r>
      </w:hyperlink>
      <w:r w:rsidR="00174E35" w:rsidRPr="00174E35">
        <w:rPr>
          <w:rFonts w:ascii="Helvetica" w:eastAsia="宋体" w:hAnsi="Helvetica" w:cs="宋体"/>
          <w:color w:val="000000"/>
          <w:kern w:val="0"/>
          <w:sz w:val="24"/>
          <w:szCs w:val="24"/>
        </w:rPr>
        <w:t>,</w:t>
      </w:r>
      <w:hyperlink r:id="rId178" w:history="1">
        <w:r w:rsidR="00174E35" w:rsidRPr="00174E35">
          <w:rPr>
            <w:rFonts w:ascii="Helvetica" w:eastAsia="宋体" w:hAnsi="Helvetica" w:cs="宋体"/>
            <w:color w:val="0000FF"/>
            <w:kern w:val="0"/>
            <w:sz w:val="24"/>
            <w:szCs w:val="24"/>
          </w:rPr>
          <w:t>威廉杨王</w:t>
        </w:r>
      </w:hyperlink>
    </w:p>
    <w:p w:rsidR="00174E35" w:rsidRPr="00174E35" w:rsidRDefault="00174E35" w:rsidP="00174E35">
      <w:pPr>
        <w:widowControl/>
        <w:spacing w:line="281" w:lineRule="atLeast"/>
        <w:ind w:left="720"/>
        <w:jc w:val="left"/>
        <w:divId w:val="197286003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 NE)</w:t>
      </w:r>
    </w:p>
    <w:p w:rsidR="00174E35" w:rsidRPr="00174E35" w:rsidRDefault="00174E35" w:rsidP="00174E35">
      <w:pPr>
        <w:widowControl/>
        <w:spacing w:before="100" w:beforeAutospacing="1" w:after="100" w:afterAutospacing="1" w:line="281" w:lineRule="atLeast"/>
        <w:ind w:left="720"/>
        <w:jc w:val="left"/>
        <w:divId w:val="1378892636"/>
        <w:rPr>
          <w:rFonts w:ascii="Helvetica" w:eastAsia="宋体" w:hAnsi="Helvetica" w:cs="宋体"/>
          <w:color w:val="000000"/>
          <w:kern w:val="0"/>
          <w:sz w:val="22"/>
        </w:rPr>
      </w:pPr>
      <w:r w:rsidRPr="00174E35">
        <w:rPr>
          <w:rFonts w:ascii="Helvetica" w:eastAsia="宋体" w:hAnsi="Helvetica" w:cs="宋体"/>
          <w:color w:val="000000"/>
          <w:kern w:val="0"/>
          <w:sz w:val="22"/>
        </w:rPr>
        <w:t>本文介绍了一种改进的变分自动编码器</w:t>
      </w:r>
      <w:r w:rsidRPr="00174E35">
        <w:rPr>
          <w:rFonts w:ascii="Helvetica" w:eastAsia="宋体" w:hAnsi="Helvetica" w:cs="宋体"/>
          <w:color w:val="000000"/>
          <w:kern w:val="0"/>
          <w:sz w:val="22"/>
        </w:rPr>
        <w:t xml:space="preserve"> (VAE) </w:t>
      </w:r>
      <w:r w:rsidRPr="00174E35">
        <w:rPr>
          <w:rFonts w:ascii="Helvetica" w:eastAsia="宋体" w:hAnsi="Helvetica" w:cs="宋体"/>
          <w:color w:val="000000"/>
          <w:kern w:val="0"/>
          <w:sz w:val="22"/>
        </w:rPr>
        <w:t>的文本建模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并将主题信息显式地建模为一个正则变量。通过提供建议的模型主题意识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在重构输入文本方面具有更高的优越性。此外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由于新引入的变量和传统的多变量高斯变量之间的内在相互作用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该模型不太容易出现</w:t>
      </w:r>
      <w:r w:rsidRPr="00174E35">
        <w:rPr>
          <w:rFonts w:ascii="Helvetica" w:eastAsia="宋体" w:hAnsi="Helvetica" w:cs="宋体"/>
          <w:color w:val="000000"/>
          <w:kern w:val="0"/>
          <w:sz w:val="22"/>
        </w:rPr>
        <w:t xml:space="preserve"> KL </w:t>
      </w:r>
      <w:r w:rsidRPr="00174E35">
        <w:rPr>
          <w:rFonts w:ascii="Helvetica" w:eastAsia="宋体" w:hAnsi="Helvetica" w:cs="宋体"/>
          <w:color w:val="000000"/>
          <w:kern w:val="0"/>
          <w:sz w:val="22"/>
        </w:rPr>
        <w:t>发散消失。推导了新模型的变分下限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并对四种不同的数据集进行了实验。结果表明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所提出的模型在空间的文本重构上具有较高的优越性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对学习表示的分类具有更高的测试精度。</w:t>
      </w:r>
    </w:p>
    <w:p w:rsidR="00174E35" w:rsidRPr="00174E35" w:rsidRDefault="00174E35" w:rsidP="00174E35">
      <w:pPr>
        <w:widowControl/>
        <w:jc w:val="left"/>
        <w:divId w:val="857547963"/>
        <w:rPr>
          <w:rFonts w:ascii="Helvetica" w:eastAsia="宋体" w:hAnsi="Helvetica" w:cs="宋体"/>
          <w:color w:val="000000"/>
          <w:kern w:val="0"/>
          <w:sz w:val="22"/>
        </w:rPr>
      </w:pPr>
      <w:bookmarkStart w:id="28" w:name="item28"/>
      <w:r w:rsidRPr="00174E35">
        <w:rPr>
          <w:rFonts w:ascii="Helvetica" w:eastAsia="宋体" w:hAnsi="Helvetica" w:cs="宋体"/>
          <w:color w:val="000000"/>
          <w:kern w:val="0"/>
          <w:sz w:val="22"/>
        </w:rPr>
        <w:t>[28]</w:t>
      </w:r>
      <w:bookmarkEnd w:id="28"/>
      <w:r w:rsidRPr="00174E35">
        <w:rPr>
          <w:rFonts w:ascii="Helvetica" w:eastAsia="宋体" w:hAnsi="Helvetica" w:cs="宋体"/>
          <w:color w:val="000000"/>
          <w:kern w:val="0"/>
          <w:sz w:val="22"/>
        </w:rPr>
        <w:t> </w:t>
      </w:r>
      <w:hyperlink r:id="rId179" w:tooltip="Abstract" w:history="1">
        <w:r w:rsidRPr="00174E35">
          <w:rPr>
            <w:rFonts w:ascii="Helvetica" w:eastAsia="宋体" w:hAnsi="Helvetica" w:cs="宋体"/>
            <w:b/>
            <w:bCs/>
            <w:color w:val="0000FF"/>
            <w:kern w:val="0"/>
            <w:sz w:val="22"/>
          </w:rPr>
          <w:t>arXiv: 1811.00139</w:t>
        </w:r>
      </w:hyperlink>
      <w:r w:rsidRPr="00174E35">
        <w:rPr>
          <w:rFonts w:ascii="Helvetica" w:eastAsia="宋体" w:hAnsi="Helvetica" w:cs="宋体"/>
          <w:b/>
          <w:bCs/>
          <w:color w:val="000000"/>
          <w:kern w:val="0"/>
          <w:sz w:val="22"/>
        </w:rPr>
        <w:t> [</w:t>
      </w:r>
      <w:hyperlink r:id="rId18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81"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8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4352099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在旋转不变分布上测试</w:t>
      </w:r>
      <w:r w:rsidRPr="00174E35">
        <w:rPr>
          <w:rFonts w:ascii="Helvetica" w:eastAsia="宋体" w:hAnsi="Helvetica" w:cs="宋体"/>
          <w:b/>
          <w:bCs/>
          <w:color w:val="000000"/>
          <w:kern w:val="0"/>
          <w:sz w:val="36"/>
          <w:szCs w:val="36"/>
        </w:rPr>
        <w:t xml:space="preserve"> Halfspaces</w:t>
      </w:r>
    </w:p>
    <w:p w:rsidR="00174E35" w:rsidRPr="00174E35" w:rsidRDefault="00E36B40" w:rsidP="00174E35">
      <w:pPr>
        <w:widowControl/>
        <w:spacing w:line="281" w:lineRule="atLeast"/>
        <w:ind w:left="720"/>
        <w:jc w:val="left"/>
        <w:divId w:val="1311129173"/>
        <w:rPr>
          <w:rFonts w:ascii="Helvetica" w:eastAsia="宋体" w:hAnsi="Helvetica" w:cs="宋体"/>
          <w:color w:val="000000"/>
          <w:kern w:val="0"/>
          <w:sz w:val="24"/>
          <w:szCs w:val="24"/>
        </w:rPr>
      </w:pPr>
      <w:hyperlink r:id="rId183" w:history="1">
        <w:r w:rsidR="00174E35" w:rsidRPr="00174E35">
          <w:rPr>
            <w:rFonts w:ascii="Helvetica" w:eastAsia="宋体" w:hAnsi="Helvetica" w:cs="宋体"/>
            <w:color w:val="0000FF"/>
            <w:kern w:val="0"/>
            <w:sz w:val="24"/>
            <w:szCs w:val="24"/>
          </w:rPr>
          <w:t>纳撒尼尔伤害</w:t>
        </w:r>
      </w:hyperlink>
    </w:p>
    <w:p w:rsidR="00174E35" w:rsidRPr="00174E35" w:rsidRDefault="00174E35" w:rsidP="00174E35">
      <w:pPr>
        <w:widowControl/>
        <w:spacing w:line="281" w:lineRule="atLeast"/>
        <w:ind w:left="720"/>
        <w:jc w:val="left"/>
        <w:divId w:val="126681261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36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2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出现在苏打</w:t>
      </w:r>
      <w:r w:rsidRPr="00174E35">
        <w:rPr>
          <w:rFonts w:ascii="Helvetica" w:eastAsia="宋体" w:hAnsi="Helvetica" w:cs="宋体"/>
          <w:color w:val="000000"/>
          <w:kern w:val="0"/>
          <w:sz w:val="19"/>
          <w:szCs w:val="19"/>
        </w:rPr>
        <w:t>2019</w:t>
      </w:r>
    </w:p>
    <w:p w:rsidR="00174E35" w:rsidRPr="00174E35" w:rsidRDefault="00174E35" w:rsidP="00174E35">
      <w:pPr>
        <w:widowControl/>
        <w:spacing w:line="281" w:lineRule="atLeast"/>
        <w:ind w:left="720"/>
        <w:jc w:val="left"/>
        <w:divId w:val="129833591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数据结构和算法</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DS)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Autospacing="1" w:afterAutospacing="1" w:line="281" w:lineRule="atLeast"/>
        <w:ind w:left="720"/>
        <w:jc w:val="left"/>
        <w:divId w:val="409816538"/>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我们提出了一种在任意未知旋转不变分布上测试</w:t>
      </w:r>
      <w:r w:rsidRPr="00174E35">
        <w:rPr>
          <w:rFonts w:ascii="Helvetica" w:eastAsia="宋体" w:hAnsi="Helvetica" w:cs="宋体"/>
          <w:color w:val="000000"/>
          <w:kern w:val="0"/>
          <w:sz w:val="22"/>
        </w:rPr>
        <w:t xml:space="preserve"> halfspaces </w:t>
      </w:r>
      <w:r w:rsidRPr="00174E35">
        <w:rPr>
          <w:rFonts w:ascii="Helvetica" w:eastAsia="宋体" w:hAnsi="Helvetica" w:cs="宋体"/>
          <w:color w:val="000000"/>
          <w:kern w:val="0"/>
          <w:sz w:val="22"/>
        </w:rPr>
        <w:t>的算法。使用</w:t>
      </w:r>
      <w:r w:rsidRPr="00174E35">
        <w:rPr>
          <w:rFonts w:ascii="STIXGeneral" w:eastAsia="宋体" w:hAnsi="STIXGeneral" w:cs="宋体"/>
          <w:i/>
          <w:iCs/>
          <w:color w:val="000000"/>
          <w:kern w:val="0"/>
          <w:sz w:val="44"/>
          <w:szCs w:val="44"/>
          <w:bdr w:val="none" w:sz="0" w:space="0" w:color="auto" w:frame="1"/>
        </w:rPr>
        <w:t>O</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n</w:t>
      </w:r>
      <w:r w:rsidRPr="00174E35">
        <w:rPr>
          <w:rFonts w:ascii="STIXGeneral" w:eastAsia="宋体" w:hAnsi="STIXGeneral" w:cs="宋体"/>
          <w:color w:val="000000"/>
          <w:kern w:val="0"/>
          <w:sz w:val="44"/>
          <w:szCs w:val="44"/>
          <w:bdr w:val="none" w:sz="0" w:space="0" w:color="auto" w:frame="1"/>
        </w:rPr>
        <w:t>‾</w:t>
      </w:r>
      <w:r w:rsidRPr="00174E35">
        <w:rPr>
          <w:rFonts w:ascii="STIXVariants" w:eastAsia="宋体" w:hAnsi="STIXVariants"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ϵ</w:t>
      </w:r>
      <w:r w:rsidRPr="00174E35">
        <w:rPr>
          <w:rFonts w:ascii="STIXGeneral" w:eastAsia="宋体" w:hAnsi="STIXGeneral" w:cs="宋体"/>
          <w:color w:val="000000"/>
          <w:kern w:val="0"/>
          <w:sz w:val="31"/>
          <w:szCs w:val="31"/>
          <w:bdr w:val="none" w:sz="0" w:space="0" w:color="auto" w:frame="1"/>
        </w:rPr>
        <w:t>−7</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未知函数的随机示例</w:t>
      </w:r>
      <w:r w:rsidRPr="00174E35">
        <w:rPr>
          <w:rFonts w:ascii="STIXGeneral" w:eastAsia="宋体" w:hAnsi="STIXGeneral" w:cs="宋体"/>
          <w:i/>
          <w:iCs/>
          <w:color w:val="000000"/>
          <w:kern w:val="0"/>
          <w:sz w:val="44"/>
          <w:szCs w:val="44"/>
          <w:bdr w:val="none" w:sz="0" w:space="0" w:color="auto" w:frame="1"/>
        </w:rPr>
        <w:t>F</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该算法确定了高概率是否</w:t>
      </w:r>
      <w:r w:rsidRPr="00174E35">
        <w:rPr>
          <w:rFonts w:ascii="STIXGeneral" w:eastAsia="宋体" w:hAnsi="STIXGeneral" w:cs="宋体"/>
          <w:i/>
          <w:iCs/>
          <w:color w:val="000000"/>
          <w:kern w:val="0"/>
          <w:sz w:val="44"/>
          <w:szCs w:val="44"/>
          <w:bdr w:val="none" w:sz="0" w:space="0" w:color="auto" w:frame="1"/>
        </w:rPr>
        <w:t>F</w:t>
      </w:r>
      <w:r w:rsidRPr="00174E35">
        <w:rPr>
          <w:rFonts w:ascii="Helvetica" w:eastAsia="宋体" w:hAnsi="Helvetica" w:cs="宋体"/>
          <w:color w:val="000000"/>
          <w:kern w:val="0"/>
          <w:sz w:val="22"/>
        </w:rPr>
        <w:t>的形式</w:t>
      </w:r>
      <w:r w:rsidRPr="00174E35">
        <w:rPr>
          <w:rFonts w:ascii="STIXGeneral" w:eastAsia="宋体" w:hAnsi="STIXGeneral" w:cs="宋体"/>
          <w:i/>
          <w:iCs/>
          <w:color w:val="000000"/>
          <w:kern w:val="0"/>
          <w:sz w:val="44"/>
          <w:szCs w:val="44"/>
          <w:bdr w:val="none" w:sz="0" w:space="0" w:color="auto" w:frame="1"/>
        </w:rPr>
        <w:t>F</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X</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s</w:t>
      </w:r>
      <w:r w:rsidRPr="00174E35">
        <w:rPr>
          <w:rFonts w:ascii="STIXGeneral" w:eastAsia="宋体" w:hAnsi="STIXGeneral" w:cs="宋体"/>
          <w:i/>
          <w:iCs/>
          <w:color w:val="000000"/>
          <w:kern w:val="0"/>
          <w:sz w:val="44"/>
          <w:szCs w:val="44"/>
          <w:bdr w:val="none" w:sz="0" w:space="0" w:color="auto" w:frame="1"/>
        </w:rPr>
        <w:t>我</w:t>
      </w:r>
      <w:r w:rsidRPr="00174E35">
        <w:rPr>
          <w:rFonts w:ascii="STIXGeneral" w:eastAsia="宋体" w:hAnsi="STIXGeneral" w:cs="宋体"/>
          <w:i/>
          <w:iCs/>
          <w:color w:val="000000"/>
          <w:kern w:val="0"/>
          <w:sz w:val="44"/>
          <w:szCs w:val="44"/>
          <w:bdr w:val="none" w:sz="0" w:space="0" w:color="auto" w:frame="1"/>
        </w:rPr>
        <w:t>gn</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31"/>
          <w:szCs w:val="31"/>
          <w:bdr w:val="none" w:sz="0" w:space="0" w:color="auto" w:frame="1"/>
        </w:rPr>
        <w:t>我</w:t>
      </w:r>
      <w:r w:rsidRPr="00174E35">
        <w:rPr>
          <w:rFonts w:ascii="STIXGeneral" w:eastAsia="宋体" w:hAnsi="STIXGeneral" w:cs="宋体"/>
          <w:i/>
          <w:iCs/>
          <w:color w:val="000000"/>
          <w:kern w:val="0"/>
          <w:sz w:val="44"/>
          <w:szCs w:val="44"/>
          <w:bdr w:val="none" w:sz="0" w:space="0" w:color="auto" w:frame="1"/>
        </w:rPr>
        <w:t>w</w:t>
      </w:r>
      <w:r w:rsidRPr="00174E35">
        <w:rPr>
          <w:rFonts w:ascii="STIXGeneral" w:eastAsia="宋体" w:hAnsi="STIXGeneral" w:cs="宋体"/>
          <w:i/>
          <w:iCs/>
          <w:color w:val="000000"/>
          <w:kern w:val="0"/>
          <w:sz w:val="31"/>
          <w:szCs w:val="31"/>
          <w:bdr w:val="none" w:sz="0" w:space="0" w:color="auto" w:frame="1"/>
        </w:rPr>
        <w:t>我</w:t>
      </w:r>
      <w:r w:rsidRPr="00174E35">
        <w:rPr>
          <w:rFonts w:ascii="STIXGeneral" w:eastAsia="宋体" w:hAnsi="STIXGeneral" w:cs="宋体"/>
          <w:i/>
          <w:iCs/>
          <w:color w:val="000000"/>
          <w:kern w:val="0"/>
          <w:sz w:val="44"/>
          <w:szCs w:val="44"/>
          <w:bdr w:val="none" w:sz="0" w:space="0" w:color="auto" w:frame="1"/>
        </w:rPr>
        <w:t>X</w:t>
      </w:r>
      <w:r w:rsidRPr="00174E35">
        <w:rPr>
          <w:rFonts w:ascii="STIXGeneral" w:eastAsia="宋体" w:hAnsi="STIXGeneral" w:cs="宋体"/>
          <w:i/>
          <w:iCs/>
          <w:color w:val="000000"/>
          <w:kern w:val="0"/>
          <w:sz w:val="31"/>
          <w:szCs w:val="31"/>
          <w:bdr w:val="none" w:sz="0" w:space="0" w:color="auto" w:frame="1"/>
        </w:rPr>
        <w:t>我</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t</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或者是</w:t>
      </w:r>
      <w:r w:rsidRPr="00174E35">
        <w:rPr>
          <w:rFonts w:ascii="STIXGeneral" w:eastAsia="宋体" w:hAnsi="STIXGeneral" w:cs="宋体"/>
          <w:i/>
          <w:iCs/>
          <w:color w:val="000000"/>
          <w:kern w:val="0"/>
          <w:sz w:val="44"/>
          <w:szCs w:val="44"/>
          <w:bdr w:val="none" w:sz="0" w:space="0" w:color="auto" w:frame="1"/>
        </w:rPr>
        <w:t>ϵ</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远离所有这些功能。此样本大小明显小于已知要求的</w:t>
      </w:r>
      <w:r w:rsidRPr="00174E35">
        <w:rPr>
          <w:rFonts w:ascii="STIXGeneral" w:eastAsia="宋体" w:hAnsi="STIXGeneral" w:cs="宋体"/>
          <w:color w:val="000000"/>
          <w:kern w:val="0"/>
          <w:sz w:val="44"/>
          <w:szCs w:val="44"/>
          <w:bdr w:val="none" w:sz="0" w:space="0" w:color="auto" w:frame="1"/>
        </w:rPr>
        <w:t>Ω(</w:t>
      </w:r>
      <w:r w:rsidRPr="00174E35">
        <w:rPr>
          <w:rFonts w:ascii="STIXGeneral" w:eastAsia="宋体" w:hAnsi="STIXGeneral" w:cs="宋体"/>
          <w:i/>
          <w:iCs/>
          <w:color w:val="000000"/>
          <w:kern w:val="0"/>
          <w:sz w:val="44"/>
          <w:szCs w:val="44"/>
          <w:bdr w:val="none" w:sz="0" w:space="0" w:color="auto" w:frame="1"/>
        </w:rPr>
        <w:t>n</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学习</w:t>
      </w:r>
      <w:r w:rsidRPr="00174E35">
        <w:rPr>
          <w:rFonts w:ascii="Helvetica" w:eastAsia="宋体" w:hAnsi="Helvetica" w:cs="宋体"/>
          <w:color w:val="000000"/>
          <w:kern w:val="0"/>
          <w:sz w:val="22"/>
        </w:rPr>
        <w:t xml:space="preserve"> halfspaces </w:t>
      </w:r>
      <w:r w:rsidRPr="00174E35">
        <w:rPr>
          <w:rFonts w:ascii="Helvetica" w:eastAsia="宋体" w:hAnsi="Helvetica" w:cs="宋体"/>
          <w:color w:val="000000"/>
          <w:kern w:val="0"/>
          <w:sz w:val="22"/>
        </w:rPr>
        <w:t>和已知下限的样本意味着我们的样本大小是最佳的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在其依赖</w:t>
      </w:r>
      <w:r w:rsidRPr="00174E35">
        <w:rPr>
          <w:rFonts w:ascii="STIXGeneral" w:eastAsia="宋体" w:hAnsi="STIXGeneral" w:cs="宋体"/>
          <w:i/>
          <w:iCs/>
          <w:color w:val="000000"/>
          <w:kern w:val="0"/>
          <w:sz w:val="44"/>
          <w:szCs w:val="44"/>
          <w:bdr w:val="none" w:sz="0" w:space="0" w:color="auto" w:frame="1"/>
        </w:rPr>
        <w:t>n</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到对数系数。该算法是无分布的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因为它不需要知识的分布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除了承诺的旋转不变性。为了证明该算法的正确性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我们提出了一个关于函数与半空间之间距离的定理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它适用于任意分布。</w:t>
      </w:r>
    </w:p>
    <w:p w:rsidR="00174E35" w:rsidRPr="00174E35" w:rsidRDefault="00174E35" w:rsidP="00174E35">
      <w:pPr>
        <w:widowControl/>
        <w:jc w:val="left"/>
        <w:divId w:val="857547963"/>
        <w:rPr>
          <w:rFonts w:ascii="Helvetica" w:eastAsia="宋体" w:hAnsi="Helvetica" w:cs="宋体"/>
          <w:color w:val="000000"/>
          <w:kern w:val="0"/>
          <w:sz w:val="22"/>
        </w:rPr>
      </w:pPr>
      <w:bookmarkStart w:id="29" w:name="item29"/>
      <w:r w:rsidRPr="00174E35">
        <w:rPr>
          <w:rFonts w:ascii="Helvetica" w:eastAsia="宋体" w:hAnsi="Helvetica" w:cs="宋体"/>
          <w:color w:val="000000"/>
          <w:kern w:val="0"/>
          <w:sz w:val="22"/>
        </w:rPr>
        <w:t>[29]</w:t>
      </w:r>
      <w:bookmarkEnd w:id="29"/>
      <w:r w:rsidRPr="00174E35">
        <w:rPr>
          <w:rFonts w:ascii="Helvetica" w:eastAsia="宋体" w:hAnsi="Helvetica" w:cs="宋体"/>
          <w:color w:val="000000"/>
          <w:kern w:val="0"/>
          <w:sz w:val="22"/>
        </w:rPr>
        <w:t> </w:t>
      </w:r>
      <w:hyperlink r:id="rId184" w:tooltip="Abstract" w:history="1">
        <w:r w:rsidRPr="00174E35">
          <w:rPr>
            <w:rFonts w:ascii="Helvetica" w:eastAsia="宋体" w:hAnsi="Helvetica" w:cs="宋体"/>
            <w:b/>
            <w:bCs/>
            <w:color w:val="0000FF"/>
            <w:kern w:val="0"/>
            <w:sz w:val="22"/>
          </w:rPr>
          <w:t>arXiv: 1811.00142</w:t>
        </w:r>
      </w:hyperlink>
      <w:r w:rsidRPr="00174E35">
        <w:rPr>
          <w:rFonts w:ascii="Helvetica" w:eastAsia="宋体" w:hAnsi="Helvetica" w:cs="宋体"/>
          <w:b/>
          <w:bCs/>
          <w:color w:val="000000"/>
          <w:kern w:val="0"/>
          <w:sz w:val="22"/>
        </w:rPr>
        <w:t> [</w:t>
      </w:r>
      <w:hyperlink r:id="rId18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8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8443614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通过网络资源的优化多样化提高</w:t>
      </w:r>
      <w:r w:rsidRPr="00174E35">
        <w:rPr>
          <w:rFonts w:ascii="Helvetica" w:eastAsia="宋体" w:hAnsi="Helvetica" w:cs="宋体"/>
          <w:b/>
          <w:bCs/>
          <w:color w:val="000000"/>
          <w:kern w:val="0"/>
          <w:sz w:val="36"/>
          <w:szCs w:val="36"/>
        </w:rPr>
        <w:t xml:space="preserve"> ICS </w:t>
      </w:r>
      <w:r w:rsidRPr="00174E35">
        <w:rPr>
          <w:rFonts w:ascii="Helvetica" w:eastAsia="宋体" w:hAnsi="Helvetica" w:cs="宋体"/>
          <w:b/>
          <w:bCs/>
          <w:color w:val="000000"/>
          <w:kern w:val="0"/>
          <w:sz w:val="36"/>
          <w:szCs w:val="36"/>
        </w:rPr>
        <w:t>的网络恢复能力</w:t>
      </w:r>
    </w:p>
    <w:p w:rsidR="00174E35" w:rsidRPr="00174E35" w:rsidRDefault="00E36B40" w:rsidP="00174E35">
      <w:pPr>
        <w:widowControl/>
        <w:spacing w:line="281" w:lineRule="atLeast"/>
        <w:ind w:left="720"/>
        <w:jc w:val="left"/>
        <w:divId w:val="1120999444"/>
        <w:rPr>
          <w:rFonts w:ascii="Helvetica" w:eastAsia="宋体" w:hAnsi="Helvetica" w:cs="宋体"/>
          <w:color w:val="000000"/>
          <w:kern w:val="0"/>
          <w:sz w:val="24"/>
          <w:szCs w:val="24"/>
        </w:rPr>
      </w:pPr>
      <w:hyperlink r:id="rId187" w:history="1">
        <w:r w:rsidR="00174E35" w:rsidRPr="00174E35">
          <w:rPr>
            <w:rFonts w:ascii="Helvetica" w:eastAsia="宋体" w:hAnsi="Helvetica" w:cs="宋体"/>
            <w:color w:val="0000FF"/>
            <w:kern w:val="0"/>
            <w:sz w:val="24"/>
            <w:szCs w:val="24"/>
          </w:rPr>
          <w:t>婷婷</w:t>
        </w:r>
      </w:hyperlink>
      <w:r w:rsidR="00174E35" w:rsidRPr="00174E35">
        <w:rPr>
          <w:rFonts w:ascii="Helvetica" w:eastAsia="宋体" w:hAnsi="Helvetica" w:cs="宋体"/>
          <w:color w:val="000000"/>
          <w:kern w:val="0"/>
          <w:sz w:val="24"/>
          <w:szCs w:val="24"/>
        </w:rPr>
        <w:t>,</w:t>
      </w:r>
      <w:hyperlink r:id="rId188" w:history="1">
        <w:r w:rsidR="00174E35" w:rsidRPr="00174E35">
          <w:rPr>
            <w:rFonts w:ascii="Helvetica" w:eastAsia="宋体" w:hAnsi="Helvetica" w:cs="宋体"/>
            <w:color w:val="0000FF"/>
            <w:kern w:val="0"/>
            <w:sz w:val="24"/>
            <w:szCs w:val="24"/>
          </w:rPr>
          <w:t>诚丰</w:t>
        </w:r>
      </w:hyperlink>
      <w:r w:rsidR="00174E35" w:rsidRPr="00174E35">
        <w:rPr>
          <w:rFonts w:ascii="Helvetica" w:eastAsia="宋体" w:hAnsi="Helvetica" w:cs="宋体"/>
          <w:color w:val="000000"/>
          <w:kern w:val="0"/>
          <w:sz w:val="24"/>
          <w:szCs w:val="24"/>
        </w:rPr>
        <w:t>,</w:t>
      </w:r>
      <w:hyperlink r:id="rId189" w:history="1">
        <w:r w:rsidR="00174E35" w:rsidRPr="00174E35">
          <w:rPr>
            <w:rFonts w:ascii="Helvetica" w:eastAsia="宋体" w:hAnsi="Helvetica" w:cs="宋体"/>
            <w:color w:val="0000FF"/>
            <w:kern w:val="0"/>
            <w:sz w:val="24"/>
            <w:szCs w:val="24"/>
          </w:rPr>
          <w:t>克里斯汉金</w:t>
        </w:r>
      </w:hyperlink>
    </w:p>
    <w:p w:rsidR="00174E35" w:rsidRPr="00174E35" w:rsidRDefault="00174E35" w:rsidP="00174E35">
      <w:pPr>
        <w:widowControl/>
        <w:spacing w:line="281" w:lineRule="atLeast"/>
        <w:ind w:left="720"/>
        <w:jc w:val="left"/>
        <w:divId w:val="115163088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密码学和安全性</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CR)</w:t>
      </w:r>
    </w:p>
    <w:p w:rsidR="00174E35" w:rsidRPr="00174E35" w:rsidRDefault="00174E35" w:rsidP="00174E35">
      <w:pPr>
        <w:widowControl/>
        <w:spacing w:before="100" w:beforeAutospacing="1" w:after="100" w:afterAutospacing="1" w:line="281" w:lineRule="atLeast"/>
        <w:ind w:left="720"/>
        <w:jc w:val="left"/>
        <w:divId w:val="2011053849"/>
        <w:rPr>
          <w:rFonts w:ascii="Helvetica" w:eastAsia="宋体" w:hAnsi="Helvetica" w:cs="宋体"/>
          <w:color w:val="000000"/>
          <w:kern w:val="0"/>
          <w:sz w:val="22"/>
        </w:rPr>
      </w:pPr>
      <w:r w:rsidRPr="00174E35">
        <w:rPr>
          <w:rFonts w:ascii="Helvetica" w:eastAsia="宋体" w:hAnsi="Helvetica" w:cs="宋体"/>
          <w:color w:val="000000"/>
          <w:kern w:val="0"/>
          <w:sz w:val="22"/>
        </w:rPr>
        <w:t>网络多样性已被广泛认为是有效的防御策略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以减少恶意软件的传播。优化网络资源的多样化可以提高网络抵御恶意软件传播的能力。在使用现代</w:t>
      </w:r>
      <w:r w:rsidRPr="00174E35">
        <w:rPr>
          <w:rFonts w:ascii="Helvetica" w:eastAsia="宋体" w:hAnsi="Helvetica" w:cs="宋体"/>
          <w:color w:val="000000"/>
          <w:kern w:val="0"/>
          <w:sz w:val="22"/>
        </w:rPr>
        <w:t xml:space="preserve"> IT </w:t>
      </w:r>
      <w:r w:rsidRPr="00174E35">
        <w:rPr>
          <w:rFonts w:ascii="Helvetica" w:eastAsia="宋体" w:hAnsi="Helvetica" w:cs="宋体"/>
          <w:color w:val="000000"/>
          <w:kern w:val="0"/>
          <w:sz w:val="22"/>
        </w:rPr>
        <w:t>基础设施升级旧式工业控制系统的背景下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这项工作提出了一种有效的方法来计算这种最佳部署。我们的方法可以在搜索最优多样化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如过时的产品和严格的配置策略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时容忍各种限制因素。我们明确地测量基于</w:t>
      </w:r>
      <w:r w:rsidRPr="00174E35">
        <w:rPr>
          <w:rFonts w:ascii="Helvetica" w:eastAsia="宋体" w:hAnsi="Helvetica" w:cs="宋体"/>
          <w:color w:val="000000"/>
          <w:kern w:val="0"/>
          <w:sz w:val="22"/>
        </w:rPr>
        <w:t xml:space="preserve"> CVE/NVD </w:t>
      </w:r>
      <w:r w:rsidRPr="00174E35">
        <w:rPr>
          <w:rFonts w:ascii="Helvetica" w:eastAsia="宋体" w:hAnsi="Helvetica" w:cs="宋体"/>
          <w:color w:val="000000"/>
          <w:kern w:val="0"/>
          <w:sz w:val="22"/>
        </w:rPr>
        <w:t>的产品的漏洞相似性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估计产品间恶意软件的感染率。一个超级工厂启发的案例展示了我们在实践中的最佳多样化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尤其是在受各种需求约束的情况下。然后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我们根据定义明确的多样性指标和平均时间折衷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培训中心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来衡量多样化网络的改进韧性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以验证我们方法的有效性。进一步评价了影响优化性能的三因素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如网络结构、产品种类和约束条件等。最后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我们展示了我们的方法在几秒钟到几分钟内为大规模网络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多达</w:t>
      </w:r>
      <w:r w:rsidRPr="00174E35">
        <w:rPr>
          <w:rFonts w:ascii="Helvetica" w:eastAsia="宋体" w:hAnsi="Helvetica" w:cs="宋体"/>
          <w:color w:val="000000"/>
          <w:kern w:val="0"/>
          <w:sz w:val="22"/>
        </w:rPr>
        <w:t>1</w:t>
      </w:r>
      <w:r w:rsidRPr="00174E35">
        <w:rPr>
          <w:rFonts w:ascii="Helvetica" w:eastAsia="宋体" w:hAnsi="Helvetica" w:cs="宋体"/>
          <w:color w:val="000000"/>
          <w:kern w:val="0"/>
          <w:sz w:val="22"/>
        </w:rPr>
        <w:t>万台主机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和高密度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最多</w:t>
      </w:r>
      <w:r w:rsidRPr="00174E35">
        <w:rPr>
          <w:rFonts w:ascii="Helvetica" w:eastAsia="宋体" w:hAnsi="Helvetica" w:cs="宋体"/>
          <w:color w:val="000000"/>
          <w:kern w:val="0"/>
          <w:sz w:val="22"/>
        </w:rPr>
        <w:t>24</w:t>
      </w:r>
      <w:r w:rsidRPr="00174E35">
        <w:rPr>
          <w:rFonts w:ascii="Helvetica" w:eastAsia="宋体" w:hAnsi="Helvetica" w:cs="宋体"/>
          <w:color w:val="000000"/>
          <w:kern w:val="0"/>
          <w:sz w:val="22"/>
        </w:rPr>
        <w:t>万个边缘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寻找最佳解决方案的竞争性可扩展性。</w:t>
      </w:r>
    </w:p>
    <w:p w:rsidR="00174E35" w:rsidRPr="00174E35" w:rsidRDefault="00174E35" w:rsidP="00174E35">
      <w:pPr>
        <w:widowControl/>
        <w:jc w:val="left"/>
        <w:divId w:val="857547963"/>
        <w:rPr>
          <w:rFonts w:ascii="Helvetica" w:eastAsia="宋体" w:hAnsi="Helvetica" w:cs="宋体"/>
          <w:color w:val="000000"/>
          <w:kern w:val="0"/>
          <w:sz w:val="22"/>
        </w:rPr>
      </w:pPr>
      <w:bookmarkStart w:id="30" w:name="item30"/>
      <w:r w:rsidRPr="00174E35">
        <w:rPr>
          <w:rFonts w:ascii="Helvetica" w:eastAsia="宋体" w:hAnsi="Helvetica" w:cs="宋体"/>
          <w:color w:val="000000"/>
          <w:kern w:val="0"/>
          <w:sz w:val="22"/>
        </w:rPr>
        <w:t>[30]</w:t>
      </w:r>
      <w:bookmarkEnd w:id="30"/>
      <w:r w:rsidRPr="00174E35">
        <w:rPr>
          <w:rFonts w:ascii="Helvetica" w:eastAsia="宋体" w:hAnsi="Helvetica" w:cs="宋体"/>
          <w:color w:val="000000"/>
          <w:kern w:val="0"/>
          <w:sz w:val="22"/>
        </w:rPr>
        <w:t> </w:t>
      </w:r>
      <w:hyperlink r:id="rId190" w:tooltip="Abstract" w:history="1">
        <w:r w:rsidRPr="00174E35">
          <w:rPr>
            <w:rFonts w:ascii="Helvetica" w:eastAsia="宋体" w:hAnsi="Helvetica" w:cs="宋体"/>
            <w:b/>
            <w:bCs/>
            <w:color w:val="0000FF"/>
            <w:kern w:val="0"/>
            <w:sz w:val="22"/>
          </w:rPr>
          <w:t>arXiv: 1811.00143</w:t>
        </w:r>
      </w:hyperlink>
      <w:r w:rsidRPr="00174E35">
        <w:rPr>
          <w:rFonts w:ascii="Helvetica" w:eastAsia="宋体" w:hAnsi="Helvetica" w:cs="宋体"/>
          <w:b/>
          <w:bCs/>
          <w:color w:val="000000"/>
          <w:kern w:val="0"/>
          <w:sz w:val="22"/>
        </w:rPr>
        <w:t> [</w:t>
      </w:r>
      <w:hyperlink r:id="rId19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9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7218019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民主化生产规模分布式深度学习</w:t>
      </w:r>
    </w:p>
    <w:p w:rsidR="00174E35" w:rsidRPr="00174E35" w:rsidRDefault="00E36B40" w:rsidP="00174E35">
      <w:pPr>
        <w:widowControl/>
        <w:spacing w:line="281" w:lineRule="atLeast"/>
        <w:ind w:left="720"/>
        <w:jc w:val="left"/>
        <w:divId w:val="165022007"/>
        <w:rPr>
          <w:rFonts w:ascii="Helvetica" w:eastAsia="宋体" w:hAnsi="Helvetica" w:cs="宋体"/>
          <w:color w:val="000000"/>
          <w:kern w:val="0"/>
          <w:sz w:val="24"/>
          <w:szCs w:val="24"/>
        </w:rPr>
      </w:pPr>
      <w:hyperlink r:id="rId193" w:history="1">
        <w:r w:rsidR="00174E35" w:rsidRPr="00174E35">
          <w:rPr>
            <w:rFonts w:ascii="Helvetica" w:eastAsia="宋体" w:hAnsi="Helvetica" w:cs="宋体"/>
            <w:color w:val="0000FF"/>
            <w:kern w:val="0"/>
            <w:sz w:val="24"/>
            <w:szCs w:val="24"/>
          </w:rPr>
          <w:t>茗皇马</w:t>
        </w:r>
      </w:hyperlink>
      <w:r w:rsidR="00174E35" w:rsidRPr="00174E35">
        <w:rPr>
          <w:rFonts w:ascii="Helvetica" w:eastAsia="宋体" w:hAnsi="Helvetica" w:cs="宋体"/>
          <w:color w:val="000000"/>
          <w:kern w:val="0"/>
          <w:sz w:val="24"/>
          <w:szCs w:val="24"/>
        </w:rPr>
        <w:t>,</w:t>
      </w:r>
      <w:hyperlink r:id="rId194" w:history="1">
        <w:r w:rsidR="00174E35" w:rsidRPr="00174E35">
          <w:rPr>
            <w:rFonts w:ascii="Helvetica" w:eastAsia="宋体" w:hAnsi="Helvetica" w:cs="宋体"/>
            <w:color w:val="0000FF"/>
            <w:kern w:val="0"/>
            <w:sz w:val="24"/>
            <w:szCs w:val="24"/>
          </w:rPr>
          <w:t>哈迪倒</w:t>
        </w:r>
      </w:hyperlink>
      <w:r w:rsidR="00174E35" w:rsidRPr="00174E35">
        <w:rPr>
          <w:rFonts w:ascii="Helvetica" w:eastAsia="宋体" w:hAnsi="Helvetica" w:cs="宋体"/>
          <w:color w:val="000000"/>
          <w:kern w:val="0"/>
          <w:sz w:val="24"/>
          <w:szCs w:val="24"/>
        </w:rPr>
        <w:t>克</w:t>
      </w:r>
      <w:r w:rsidR="00174E35" w:rsidRPr="00174E35">
        <w:rPr>
          <w:rFonts w:ascii="Helvetica" w:eastAsia="宋体" w:hAnsi="Helvetica" w:cs="宋体"/>
          <w:color w:val="000000"/>
          <w:kern w:val="0"/>
          <w:sz w:val="24"/>
          <w:szCs w:val="24"/>
        </w:rPr>
        <w:t>,</w:t>
      </w:r>
      <w:hyperlink r:id="rId195" w:history="1">
        <w:r w:rsidR="00174E35" w:rsidRPr="00174E35">
          <w:rPr>
            <w:rFonts w:ascii="Helvetica" w:eastAsia="宋体" w:hAnsi="Helvetica" w:cs="宋体"/>
            <w:color w:val="0000FF"/>
            <w:kern w:val="0"/>
            <w:sz w:val="24"/>
            <w:szCs w:val="24"/>
          </w:rPr>
          <w:t>丹尼尔</w:t>
        </w:r>
      </w:hyperlink>
      <w:r w:rsidR="00174E35" w:rsidRPr="00174E35">
        <w:rPr>
          <w:rFonts w:ascii="Helvetica" w:eastAsia="宋体" w:hAnsi="Helvetica" w:cs="宋体"/>
          <w:color w:val="000000"/>
          <w:kern w:val="0"/>
          <w:sz w:val="24"/>
          <w:szCs w:val="24"/>
        </w:rPr>
        <w:t>,</w:t>
      </w:r>
      <w:hyperlink r:id="rId196" w:history="1">
        <w:r w:rsidR="00174E35" w:rsidRPr="00174E35">
          <w:rPr>
            <w:rFonts w:ascii="Helvetica" w:eastAsia="宋体" w:hAnsi="Helvetica" w:cs="宋体"/>
            <w:color w:val="0000FF"/>
            <w:kern w:val="0"/>
            <w:sz w:val="24"/>
            <w:szCs w:val="24"/>
          </w:rPr>
          <w:t>吉顺兰卡威阿迪雅</w:t>
        </w:r>
      </w:hyperlink>
      <w:r w:rsidR="00174E35" w:rsidRPr="00174E35">
        <w:rPr>
          <w:rFonts w:ascii="Helvetica" w:eastAsia="宋体" w:hAnsi="Helvetica" w:cs="宋体"/>
          <w:color w:val="000000"/>
          <w:kern w:val="0"/>
          <w:sz w:val="24"/>
          <w:szCs w:val="24"/>
        </w:rPr>
        <w:t>,</w:t>
      </w:r>
      <w:hyperlink r:id="rId197" w:history="1">
        <w:r w:rsidR="00174E35" w:rsidRPr="00174E35">
          <w:rPr>
            <w:rFonts w:ascii="Helvetica" w:eastAsia="宋体" w:hAnsi="Helvetica" w:cs="宋体"/>
            <w:color w:val="0000FF"/>
            <w:kern w:val="0"/>
            <w:sz w:val="24"/>
            <w:szCs w:val="24"/>
          </w:rPr>
          <w:t>圣地亚哥</w:t>
        </w:r>
        <w:r w:rsidR="00174E35" w:rsidRPr="00174E35">
          <w:rPr>
            <w:rFonts w:ascii="Helvetica" w:eastAsia="宋体" w:hAnsi="Helvetica" w:cs="宋体"/>
            <w:color w:val="0000FF"/>
            <w:kern w:val="0"/>
            <w:sz w:val="24"/>
            <w:szCs w:val="24"/>
          </w:rPr>
          <w:t xml:space="preserve"> Akle</w:t>
        </w:r>
      </w:hyperlink>
      <w:r w:rsidR="00174E35" w:rsidRPr="00174E35">
        <w:rPr>
          <w:rFonts w:ascii="Helvetica" w:eastAsia="宋体" w:hAnsi="Helvetica" w:cs="宋体"/>
          <w:color w:val="000000"/>
          <w:kern w:val="0"/>
          <w:sz w:val="24"/>
          <w:szCs w:val="24"/>
        </w:rPr>
        <w:t>,</w:t>
      </w:r>
      <w:hyperlink r:id="rId198" w:history="1">
        <w:r w:rsidR="00174E35" w:rsidRPr="00174E35">
          <w:rPr>
            <w:rFonts w:ascii="Helvetica" w:eastAsia="宋体" w:hAnsi="Helvetica" w:cs="宋体"/>
            <w:color w:val="0000FF"/>
            <w:kern w:val="0"/>
            <w:sz w:val="24"/>
            <w:szCs w:val="24"/>
          </w:rPr>
          <w:t>一秦</w:t>
        </w:r>
      </w:hyperlink>
      <w:r w:rsidR="00174E35" w:rsidRPr="00174E35">
        <w:rPr>
          <w:rFonts w:ascii="Helvetica" w:eastAsia="宋体" w:hAnsi="Helvetica" w:cs="宋体"/>
          <w:color w:val="000000"/>
          <w:kern w:val="0"/>
          <w:sz w:val="24"/>
          <w:szCs w:val="24"/>
        </w:rPr>
        <w:t>,</w:t>
      </w:r>
      <w:hyperlink r:id="rId199" w:history="1">
        <w:r w:rsidR="00174E35" w:rsidRPr="00174E35">
          <w:rPr>
            <w:rFonts w:ascii="Helvetica" w:eastAsia="宋体" w:hAnsi="Helvetica" w:cs="宋体"/>
            <w:color w:val="0000FF"/>
            <w:kern w:val="0"/>
            <w:sz w:val="24"/>
            <w:szCs w:val="24"/>
          </w:rPr>
          <w:t>丹</w:t>
        </w:r>
        <w:r w:rsidR="00174E35" w:rsidRPr="00174E35">
          <w:rPr>
            <w:rFonts w:ascii="Helvetica" w:eastAsia="宋体" w:hAnsi="Helvetica" w:cs="宋体"/>
            <w:color w:val="0000FF"/>
            <w:kern w:val="0"/>
            <w:sz w:val="24"/>
            <w:szCs w:val="24"/>
          </w:rPr>
          <w:t xml:space="preserve"> Gimnicher</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多米尼克</w:t>
      </w:r>
      <w:r w:rsidR="00174E35" w:rsidRPr="00174E35">
        <w:rPr>
          <w:rFonts w:ascii="Helvetica" w:eastAsia="宋体" w:hAnsi="Helvetica" w:cs="宋体"/>
          <w:color w:val="000000"/>
          <w:kern w:val="0"/>
          <w:sz w:val="24"/>
          <w:szCs w:val="24"/>
        </w:rPr>
        <w:t>.</w:t>
      </w:r>
      <w:hyperlink r:id="rId200" w:history="1">
        <w:r w:rsidR="00174E35" w:rsidRPr="00174E35">
          <w:rPr>
            <w:rFonts w:ascii="Helvetica" w:eastAsia="宋体" w:hAnsi="Helvetica" w:cs="宋体"/>
            <w:color w:val="0000FF"/>
            <w:kern w:val="0"/>
            <w:sz w:val="24"/>
            <w:szCs w:val="24"/>
          </w:rPr>
          <w:t>沃尔什</w:t>
        </w:r>
      </w:hyperlink>
    </w:p>
    <w:p w:rsidR="00174E35" w:rsidRPr="00174E35" w:rsidRDefault="00174E35" w:rsidP="00174E35">
      <w:pPr>
        <w:widowControl/>
        <w:spacing w:line="281" w:lineRule="atLeast"/>
        <w:ind w:left="720"/>
        <w:jc w:val="left"/>
        <w:divId w:val="19786194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分布式、并行和集群计算</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DC);</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755444925"/>
        <w:rPr>
          <w:rFonts w:ascii="Helvetica" w:eastAsia="宋体" w:hAnsi="Helvetica" w:cs="宋体"/>
          <w:color w:val="000000"/>
          <w:kern w:val="0"/>
          <w:sz w:val="22"/>
        </w:rPr>
      </w:pPr>
      <w:r w:rsidRPr="00174E35">
        <w:rPr>
          <w:rFonts w:ascii="Helvetica" w:eastAsia="宋体" w:hAnsi="Helvetica" w:cs="宋体"/>
          <w:color w:val="000000"/>
          <w:kern w:val="0"/>
          <w:sz w:val="22"/>
        </w:rPr>
        <w:t>深度神经网络培训的兴趣和需求一直在迅速增长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跨越学术界和工业界的广泛应用范围。然而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由于所涉及的工具和硬件的复杂生态系统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它们的分布和规</w:t>
      </w:r>
      <w:r w:rsidRPr="00174E35">
        <w:rPr>
          <w:rFonts w:ascii="Helvetica" w:eastAsia="宋体" w:hAnsi="Helvetica" w:cs="宋体"/>
          <w:color w:val="000000"/>
          <w:kern w:val="0"/>
          <w:sz w:val="22"/>
        </w:rPr>
        <w:lastRenderedPageBreak/>
        <w:t>模培训仍然很困难。一个结果是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编排这些复杂组件的责任通常留给一次性脚本和针对特定问题定制的胶水代码。为了解决这些限制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我们引入了公众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炼金术士</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Apple </w:t>
      </w:r>
      <w:r w:rsidRPr="00174E35">
        <w:rPr>
          <w:rFonts w:ascii="Helvetica" w:eastAsia="宋体" w:hAnsi="Helvetica" w:cs="宋体"/>
          <w:color w:val="000000"/>
          <w:kern w:val="0"/>
          <w:sz w:val="22"/>
        </w:rPr>
        <w:t>基础上构建的内部服务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公众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易</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公众</w:t>
      </w:r>
      <w:r w:rsidRPr="00174E35">
        <w:rPr>
          <w:rFonts w:ascii="Helvetica" w:eastAsia="宋体" w:hAnsi="Helvetica" w:cs="宋体"/>
          <w:color w:val="000000"/>
          <w:kern w:val="0"/>
          <w:sz w:val="22"/>
        </w:rPr>
        <w:t xml:space="preserve"> {fast}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 </w:t>
      </w:r>
      <w:r w:rsidRPr="00174E35">
        <w:rPr>
          <w:rFonts w:ascii="Helvetica" w:eastAsia="宋体" w:hAnsi="Helvetica" w:cs="宋体"/>
          <w:color w:val="000000"/>
          <w:kern w:val="0"/>
          <w:sz w:val="22"/>
        </w:rPr>
        <w:t>公众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可扩展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分布式培训。我们将讨论它的设计、实现和运行不同类型的分布式培训的示例。我们还在开发自主系统的过程中引入了案例研究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其中培训时间减少了</w:t>
      </w:r>
      <w:r w:rsidRPr="00174E35">
        <w:rPr>
          <w:rFonts w:ascii="Helvetica" w:eastAsia="宋体" w:hAnsi="Helvetica" w:cs="宋体"/>
          <w:color w:val="000000"/>
          <w:kern w:val="0"/>
          <w:sz w:val="22"/>
        </w:rPr>
        <w:t xml:space="preserve"> 10x, </w:t>
      </w:r>
      <w:r w:rsidRPr="00174E35">
        <w:rPr>
          <w:rFonts w:ascii="Helvetica" w:eastAsia="宋体" w:hAnsi="Helvetica" w:cs="宋体"/>
          <w:color w:val="000000"/>
          <w:kern w:val="0"/>
          <w:sz w:val="22"/>
        </w:rPr>
        <w:t>以跟上不断增长的数据收集。</w:t>
      </w:r>
    </w:p>
    <w:p w:rsidR="00174E35" w:rsidRPr="00174E35" w:rsidRDefault="00174E35" w:rsidP="00174E35">
      <w:pPr>
        <w:widowControl/>
        <w:jc w:val="left"/>
        <w:divId w:val="857547963"/>
        <w:rPr>
          <w:rFonts w:ascii="Helvetica" w:eastAsia="宋体" w:hAnsi="Helvetica" w:cs="宋体"/>
          <w:color w:val="000000"/>
          <w:kern w:val="0"/>
          <w:sz w:val="22"/>
        </w:rPr>
      </w:pPr>
      <w:bookmarkStart w:id="31" w:name="item31"/>
      <w:r w:rsidRPr="00174E35">
        <w:rPr>
          <w:rFonts w:ascii="Helvetica" w:eastAsia="宋体" w:hAnsi="Helvetica" w:cs="宋体"/>
          <w:color w:val="000000"/>
          <w:kern w:val="0"/>
          <w:sz w:val="22"/>
        </w:rPr>
        <w:t>[31]</w:t>
      </w:r>
      <w:bookmarkEnd w:id="31"/>
      <w:r w:rsidRPr="00174E35">
        <w:rPr>
          <w:rFonts w:ascii="Helvetica" w:eastAsia="宋体" w:hAnsi="Helvetica" w:cs="宋体"/>
          <w:color w:val="000000"/>
          <w:kern w:val="0"/>
          <w:sz w:val="22"/>
        </w:rPr>
        <w:t> </w:t>
      </w:r>
      <w:hyperlink r:id="rId201" w:tooltip="Abstract" w:history="1">
        <w:r w:rsidRPr="00174E35">
          <w:rPr>
            <w:rFonts w:ascii="Helvetica" w:eastAsia="宋体" w:hAnsi="Helvetica" w:cs="宋体"/>
            <w:b/>
            <w:bCs/>
            <w:color w:val="0000FF"/>
            <w:kern w:val="0"/>
            <w:sz w:val="22"/>
          </w:rPr>
          <w:t>arXiv: 1811.00145</w:t>
        </w:r>
      </w:hyperlink>
      <w:r w:rsidRPr="00174E35">
        <w:rPr>
          <w:rFonts w:ascii="Helvetica" w:eastAsia="宋体" w:hAnsi="Helvetica" w:cs="宋体"/>
          <w:b/>
          <w:bCs/>
          <w:color w:val="000000"/>
          <w:kern w:val="0"/>
          <w:sz w:val="22"/>
        </w:rPr>
        <w:t> [</w:t>
      </w:r>
      <w:hyperlink r:id="rId20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203"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20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6745046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通过稀有事件仿真实现可扩展的端到端自主车辆测试</w:t>
      </w:r>
    </w:p>
    <w:p w:rsidR="00174E35" w:rsidRPr="00174E35" w:rsidRDefault="00E36B40" w:rsidP="00174E35">
      <w:pPr>
        <w:widowControl/>
        <w:spacing w:line="281" w:lineRule="atLeast"/>
        <w:ind w:left="720"/>
        <w:jc w:val="left"/>
        <w:divId w:val="1207450742"/>
        <w:rPr>
          <w:rFonts w:ascii="Helvetica" w:eastAsia="宋体" w:hAnsi="Helvetica" w:cs="宋体"/>
          <w:color w:val="000000"/>
          <w:kern w:val="0"/>
          <w:sz w:val="24"/>
          <w:szCs w:val="24"/>
        </w:rPr>
      </w:pPr>
      <w:hyperlink r:id="rId205" w:history="1">
        <w:r w:rsidR="00174E35" w:rsidRPr="00174E35">
          <w:rPr>
            <w:rFonts w:ascii="Helvetica" w:eastAsia="宋体" w:hAnsi="Helvetica" w:cs="宋体"/>
            <w:color w:val="0000FF"/>
            <w:kern w:val="0"/>
            <w:sz w:val="24"/>
            <w:szCs w:val="24"/>
          </w:rPr>
          <w:t>马修</w:t>
        </w:r>
        <w:r w:rsidR="00174E35" w:rsidRPr="00174E35">
          <w:rPr>
            <w:rFonts w:ascii="Helvetica" w:eastAsia="宋体" w:hAnsi="Helvetica" w:cs="宋体"/>
            <w:color w:val="0000FF"/>
            <w:kern w:val="0"/>
            <w:sz w:val="24"/>
            <w:szCs w:val="24"/>
          </w:rPr>
          <w:t xml:space="preserve"> O ' </w:t>
        </w:r>
        <w:r w:rsidR="00174E35" w:rsidRPr="00174E35">
          <w:rPr>
            <w:rFonts w:ascii="Helvetica" w:eastAsia="宋体" w:hAnsi="Helvetica" w:cs="宋体"/>
            <w:color w:val="0000FF"/>
            <w:kern w:val="0"/>
            <w:sz w:val="24"/>
            <w:szCs w:val="24"/>
          </w:rPr>
          <w:t>凯利</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安</w:t>
        </w:r>
      </w:hyperlink>
      <w:r w:rsidR="00174E35" w:rsidRPr="00174E35">
        <w:rPr>
          <w:rFonts w:ascii="Helvetica" w:eastAsia="宋体" w:hAnsi="Helvetica" w:cs="宋体"/>
          <w:color w:val="000000"/>
          <w:kern w:val="0"/>
          <w:sz w:val="24"/>
          <w:szCs w:val="24"/>
        </w:rPr>
        <w:t> </w:t>
      </w:r>
      <w:hyperlink r:id="rId206" w:history="1">
        <w:r w:rsidR="00174E35" w:rsidRPr="00174E35">
          <w:rPr>
            <w:rFonts w:ascii="Helvetica" w:eastAsia="宋体" w:hAnsi="Helvetica" w:cs="宋体"/>
            <w:color w:val="0000FF"/>
            <w:kern w:val="0"/>
            <w:sz w:val="24"/>
            <w:szCs w:val="24"/>
          </w:rPr>
          <w:t>Sinha</w:t>
        </w:r>
      </w:hyperlink>
      <w:r w:rsidR="00174E35" w:rsidRPr="00174E35">
        <w:rPr>
          <w:rFonts w:ascii="Helvetica" w:eastAsia="宋体" w:hAnsi="Helvetica" w:cs="宋体"/>
          <w:color w:val="000000"/>
          <w:kern w:val="0"/>
          <w:sz w:val="24"/>
          <w:szCs w:val="24"/>
        </w:rPr>
        <w:t>, </w:t>
      </w:r>
      <w:hyperlink r:id="rId207" w:history="1">
        <w:r w:rsidR="00174E35" w:rsidRPr="00174E35">
          <w:rPr>
            <w:rFonts w:ascii="Helvetica" w:eastAsia="宋体" w:hAnsi="Helvetica" w:cs="宋体"/>
            <w:color w:val="0000FF"/>
            <w:kern w:val="0"/>
            <w:sz w:val="24"/>
            <w:szCs w:val="24"/>
          </w:rPr>
          <w:t>Hongseok Namkoong</w:t>
        </w:r>
      </w:hyperlink>
      <w:r w:rsidR="00174E35" w:rsidRPr="00174E35">
        <w:rPr>
          <w:rFonts w:ascii="Helvetica" w:eastAsia="宋体" w:hAnsi="Helvetica" w:cs="宋体"/>
          <w:color w:val="000000"/>
          <w:kern w:val="0"/>
          <w:sz w:val="24"/>
          <w:szCs w:val="24"/>
        </w:rPr>
        <w:t>,</w:t>
      </w:r>
      <w:hyperlink r:id="rId208" w:history="1">
        <w:r w:rsidR="00174E35" w:rsidRPr="00174E35">
          <w:rPr>
            <w:rFonts w:ascii="Helvetica" w:eastAsia="宋体" w:hAnsi="Helvetica" w:cs="宋体"/>
            <w:color w:val="0000FF"/>
            <w:kern w:val="0"/>
            <w:sz w:val="24"/>
            <w:szCs w:val="24"/>
          </w:rPr>
          <w:t>约翰迪杜齐</w:t>
        </w:r>
      </w:hyperlink>
      <w:r w:rsidR="00174E35" w:rsidRPr="00174E35">
        <w:rPr>
          <w:rFonts w:ascii="Helvetica" w:eastAsia="宋体" w:hAnsi="Helvetica" w:cs="宋体"/>
          <w:color w:val="000000"/>
          <w:kern w:val="0"/>
          <w:sz w:val="24"/>
          <w:szCs w:val="24"/>
        </w:rPr>
        <w:t>,</w:t>
      </w:r>
      <w:hyperlink r:id="rId209" w:history="1">
        <w:r w:rsidR="00174E35" w:rsidRPr="00174E35">
          <w:rPr>
            <w:rFonts w:ascii="Helvetica" w:eastAsia="宋体" w:hAnsi="Helvetica" w:cs="宋体"/>
            <w:color w:val="0000FF"/>
            <w:kern w:val="0"/>
            <w:sz w:val="24"/>
            <w:szCs w:val="24"/>
          </w:rPr>
          <w:t>罗斯</w:t>
        </w:r>
        <w:r w:rsidR="00174E35" w:rsidRPr="00174E35">
          <w:rPr>
            <w:rFonts w:ascii="Helvetica" w:eastAsia="宋体" w:hAnsi="Helvetica" w:cs="宋体"/>
            <w:color w:val="0000FF"/>
            <w:kern w:val="0"/>
            <w:sz w:val="24"/>
            <w:szCs w:val="24"/>
          </w:rPr>
          <w:t xml:space="preserve"> Tedrake</w:t>
        </w:r>
      </w:hyperlink>
    </w:p>
    <w:p w:rsidR="00174E35" w:rsidRPr="00174E35" w:rsidRDefault="00174E35" w:rsidP="00174E35">
      <w:pPr>
        <w:widowControl/>
        <w:spacing w:line="281" w:lineRule="atLeast"/>
        <w:ind w:left="720"/>
        <w:jc w:val="left"/>
        <w:divId w:val="22426554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:NIPS 2018</w:t>
      </w:r>
    </w:p>
    <w:p w:rsidR="00174E35" w:rsidRPr="00174E35" w:rsidRDefault="00174E35" w:rsidP="00174E35">
      <w:pPr>
        <w:widowControl/>
        <w:spacing w:line="281" w:lineRule="atLeast"/>
        <w:ind w:left="720"/>
        <w:jc w:val="left"/>
        <w:divId w:val="102867563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机器人</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Autospacing="1" w:afterAutospacing="1" w:line="281" w:lineRule="atLeast"/>
        <w:ind w:left="720"/>
        <w:jc w:val="left"/>
        <w:divId w:val="765345950"/>
        <w:rPr>
          <w:rFonts w:ascii="Helvetica" w:eastAsia="宋体" w:hAnsi="Helvetica" w:cs="宋体"/>
          <w:color w:val="000000"/>
          <w:kern w:val="0"/>
          <w:sz w:val="22"/>
        </w:rPr>
      </w:pPr>
      <w:r w:rsidRPr="00174E35">
        <w:rPr>
          <w:rFonts w:ascii="Helvetica" w:eastAsia="宋体" w:hAnsi="Helvetica" w:cs="宋体"/>
          <w:color w:val="000000"/>
          <w:kern w:val="0"/>
          <w:sz w:val="22"/>
        </w:rPr>
        <w:t>虽然自主车辆</w:t>
      </w:r>
      <w:r w:rsidRPr="00174E35">
        <w:rPr>
          <w:rFonts w:ascii="Helvetica" w:eastAsia="宋体" w:hAnsi="Helvetica" w:cs="宋体"/>
          <w:color w:val="000000"/>
          <w:kern w:val="0"/>
          <w:sz w:val="22"/>
        </w:rPr>
        <w:t xml:space="preserve"> (AV) </w:t>
      </w:r>
      <w:r w:rsidRPr="00174E35">
        <w:rPr>
          <w:rFonts w:ascii="Helvetica" w:eastAsia="宋体" w:hAnsi="Helvetica" w:cs="宋体"/>
          <w:color w:val="000000"/>
          <w:kern w:val="0"/>
          <w:sz w:val="22"/>
        </w:rPr>
        <w:t>技术的最新发展突出了重大进展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但我们缺乏严格和可扩展测试的工具。现实世界的测试</w:t>
      </w:r>
      <w:r w:rsidRPr="00174E35">
        <w:rPr>
          <w:rFonts w:ascii="Helvetica" w:eastAsia="宋体" w:hAnsi="Helvetica" w:cs="宋体"/>
          <w:color w:val="000000"/>
          <w:kern w:val="0"/>
          <w:sz w:val="22"/>
        </w:rPr>
        <w:t>,</w:t>
      </w:r>
      <w:r w:rsidRPr="00174E35">
        <w:rPr>
          <w:rFonts w:ascii="STIXGeneral" w:eastAsia="宋体" w:hAnsi="STIXGeneral" w:cs="宋体"/>
          <w:i/>
          <w:iCs/>
          <w:color w:val="000000"/>
          <w:kern w:val="0"/>
          <w:sz w:val="44"/>
          <w:szCs w:val="44"/>
          <w:bdr w:val="none" w:sz="0" w:space="0" w:color="auto" w:frame="1"/>
        </w:rPr>
        <w:t>事实上</w:t>
      </w:r>
      <w:r w:rsidRPr="00174E35">
        <w:rPr>
          <w:rFonts w:ascii="Helvetica" w:eastAsia="宋体" w:hAnsi="Helvetica" w:cs="宋体"/>
          <w:color w:val="000000"/>
          <w:kern w:val="0"/>
          <w:sz w:val="22"/>
        </w:rPr>
        <w:t>评估环境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使公众处于危险之中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由于事故的罕见性质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将需要数以亿计的里程来统计验证绩效索赔。我们实施了一个模拟框架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可以测试整个现代自主驾驶系统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特别是使用深度学习感知和控制算法的系统。利用自适应重要性抽样方法加速稀有事件概率评估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估计了基于标准交通行为的基础分布下的事故概率。我们在高速公路上展示了我们的框架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加速了系统评估</w:t>
      </w:r>
      <w:r w:rsidRPr="00174E35">
        <w:rPr>
          <w:rFonts w:ascii="STIXGeneral" w:eastAsia="宋体" w:hAnsi="STIXGeneral" w:cs="宋体"/>
          <w:color w:val="000000"/>
          <w:kern w:val="0"/>
          <w:sz w:val="44"/>
          <w:szCs w:val="44"/>
          <w:bdr w:val="none" w:sz="0" w:space="0" w:color="auto" w:frame="1"/>
        </w:rPr>
        <w:t>2</w:t>
      </w:r>
      <w:r w:rsidRPr="00174E35">
        <w:rPr>
          <w:rFonts w:ascii="Helvetica" w:eastAsia="宋体" w:hAnsi="Helvetica" w:cs="宋体"/>
          <w:color w:val="000000"/>
          <w:kern w:val="0"/>
          <w:sz w:val="22"/>
        </w:rPr>
        <w:t>-</w:t>
      </w:r>
      <w:r w:rsidRPr="00174E35">
        <w:rPr>
          <w:rFonts w:ascii="STIXGeneral" w:eastAsia="宋体" w:hAnsi="STIXGeneral" w:cs="宋体"/>
          <w:color w:val="000000"/>
          <w:kern w:val="0"/>
          <w:sz w:val="44"/>
          <w:szCs w:val="44"/>
          <w:bdr w:val="none" w:sz="0" w:space="0" w:color="auto" w:frame="1"/>
        </w:rPr>
        <w:t>20</w:t>
      </w:r>
      <w:r w:rsidRPr="00174E35">
        <w:rPr>
          <w:rFonts w:ascii="Helvetica" w:eastAsia="宋体" w:hAnsi="Helvetica" w:cs="宋体"/>
          <w:color w:val="000000"/>
          <w:kern w:val="0"/>
          <w:sz w:val="22"/>
        </w:rPr>
        <w:t>时间过天真的蒙特卡洛抽样方法和</w:t>
      </w:r>
      <w:r w:rsidRPr="00174E35">
        <w:rPr>
          <w:rFonts w:ascii="STIXGeneral" w:eastAsia="宋体" w:hAnsi="STIXGeneral" w:cs="宋体"/>
          <w:color w:val="000000"/>
          <w:kern w:val="0"/>
          <w:sz w:val="44"/>
          <w:szCs w:val="44"/>
          <w:bdr w:val="none" w:sz="0" w:space="0" w:color="auto" w:frame="1"/>
        </w:rPr>
        <w:t>10</w:t>
      </w:r>
      <w:r w:rsidRPr="00174E35">
        <w:rPr>
          <w:rFonts w:ascii="Helvetica" w:eastAsia="宋体" w:hAnsi="Helvetica" w:cs="宋体"/>
          <w:color w:val="000000"/>
          <w:kern w:val="0"/>
          <w:sz w:val="22"/>
        </w:rPr>
        <w:t>-</w:t>
      </w:r>
      <w:r w:rsidRPr="00174E35">
        <w:rPr>
          <w:rFonts w:ascii="STIXGeneral" w:eastAsia="宋体" w:hAnsi="STIXGeneral" w:cs="宋体"/>
          <w:color w:val="000000"/>
          <w:kern w:val="0"/>
          <w:sz w:val="44"/>
          <w:szCs w:val="44"/>
          <w:bdr w:val="none" w:sz="0" w:space="0" w:color="auto" w:frame="1"/>
        </w:rPr>
        <w:t>300</w:t>
      </w:r>
      <w:r w:rsidRPr="00174E35">
        <w:rPr>
          <w:rFonts w:ascii="Helvetica" w:eastAsia="宋体" w:hAnsi="Helvetica" w:cs="宋体"/>
          <w:color w:val="000000"/>
          <w:kern w:val="0"/>
          <w:sz w:val="44"/>
          <w:szCs w:val="44"/>
          <w:bdr w:val="none" w:sz="0" w:space="0" w:color="auto" w:frame="1"/>
        </w:rPr>
        <w:t> </w:t>
      </w:r>
      <w:r w:rsidRPr="00174E35">
        <w:rPr>
          <w:rFonts w:ascii="STIXGeneral" w:eastAsia="宋体" w:hAnsi="STIXGeneral" w:cs="宋体"/>
          <w:color w:val="000000"/>
          <w:kern w:val="0"/>
          <w:sz w:val="44"/>
          <w:szCs w:val="44"/>
          <w:bdr w:val="none" w:sz="0" w:space="0" w:color="auto" w:frame="1"/>
        </w:rPr>
        <w:t>𝖯</w:t>
      </w:r>
      <w:r w:rsidRPr="00174E35">
        <w:rPr>
          <w:rFonts w:ascii="Helvetica" w:eastAsia="宋体" w:hAnsi="Helvetica" w:cs="宋体"/>
          <w:color w:val="000000"/>
          <w:kern w:val="0"/>
          <w:sz w:val="44"/>
          <w:szCs w:val="44"/>
          <w:bdr w:val="none" w:sz="0" w:space="0" w:color="auto" w:frame="1"/>
        </w:rPr>
        <w:t> </w:t>
      </w:r>
      <w:r w:rsidRPr="00174E35">
        <w:rPr>
          <w:rFonts w:ascii="Helvetica" w:eastAsia="宋体" w:hAnsi="Helvetica" w:cs="宋体"/>
          <w:color w:val="000000"/>
          <w:kern w:val="0"/>
          <w:sz w:val="22"/>
        </w:rPr>
        <w:t>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w:t>
      </w:r>
      <w:r w:rsidRPr="00174E35">
        <w:rPr>
          <w:rFonts w:ascii="STIXGeneral" w:eastAsia="宋体" w:hAnsi="STIXGeneral" w:cs="宋体"/>
          <w:color w:val="000000"/>
          <w:kern w:val="0"/>
          <w:sz w:val="44"/>
          <w:szCs w:val="44"/>
          <w:bdr w:val="none" w:sz="0" w:space="0" w:color="auto" w:frame="1"/>
        </w:rPr>
        <w:t>𝖯</w:t>
      </w:r>
      <w:r w:rsidRPr="00174E35">
        <w:rPr>
          <w:rFonts w:ascii="Helvetica" w:eastAsia="宋体" w:hAnsi="Helvetica" w:cs="宋体"/>
          <w:color w:val="000000"/>
          <w:kern w:val="0"/>
          <w:sz w:val="22"/>
        </w:rPr>
        <w:t>是处理器的数量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在实际测试。</w:t>
      </w:r>
    </w:p>
    <w:p w:rsidR="00174E35" w:rsidRPr="00174E35" w:rsidRDefault="00174E35" w:rsidP="00174E35">
      <w:pPr>
        <w:widowControl/>
        <w:jc w:val="left"/>
        <w:divId w:val="857547963"/>
        <w:rPr>
          <w:rFonts w:ascii="Helvetica" w:eastAsia="宋体" w:hAnsi="Helvetica" w:cs="宋体"/>
          <w:color w:val="000000"/>
          <w:kern w:val="0"/>
          <w:sz w:val="22"/>
        </w:rPr>
      </w:pPr>
      <w:bookmarkStart w:id="32" w:name="item32"/>
      <w:r w:rsidRPr="00174E35">
        <w:rPr>
          <w:rFonts w:ascii="Helvetica" w:eastAsia="宋体" w:hAnsi="Helvetica" w:cs="宋体"/>
          <w:color w:val="000000"/>
          <w:kern w:val="0"/>
          <w:sz w:val="22"/>
        </w:rPr>
        <w:t>[32]</w:t>
      </w:r>
      <w:bookmarkEnd w:id="32"/>
      <w:r w:rsidRPr="00174E35">
        <w:rPr>
          <w:rFonts w:ascii="Helvetica" w:eastAsia="宋体" w:hAnsi="Helvetica" w:cs="宋体"/>
          <w:color w:val="000000"/>
          <w:kern w:val="0"/>
          <w:sz w:val="22"/>
        </w:rPr>
        <w:t> </w:t>
      </w:r>
      <w:hyperlink r:id="rId210" w:tooltip="Abstract" w:history="1">
        <w:r w:rsidRPr="00174E35">
          <w:rPr>
            <w:rFonts w:ascii="Helvetica" w:eastAsia="宋体" w:hAnsi="Helvetica" w:cs="宋体"/>
            <w:b/>
            <w:bCs/>
            <w:color w:val="0000FF"/>
            <w:kern w:val="0"/>
            <w:sz w:val="22"/>
          </w:rPr>
          <w:t>arXiv: 1811.00146</w:t>
        </w:r>
      </w:hyperlink>
      <w:r w:rsidRPr="00174E35">
        <w:rPr>
          <w:rFonts w:ascii="Helvetica" w:eastAsia="宋体" w:hAnsi="Helvetica" w:cs="宋体"/>
          <w:b/>
          <w:bCs/>
          <w:color w:val="000000"/>
          <w:kern w:val="0"/>
          <w:sz w:val="22"/>
        </w:rPr>
        <w:t> [</w:t>
      </w:r>
      <w:hyperlink r:id="rId21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1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7238906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原子</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机器常识的地图集如果</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然后推理</w:t>
      </w:r>
    </w:p>
    <w:p w:rsidR="00174E35" w:rsidRPr="00174E35" w:rsidRDefault="00E36B40" w:rsidP="00174E35">
      <w:pPr>
        <w:widowControl/>
        <w:spacing w:line="281" w:lineRule="atLeast"/>
        <w:ind w:left="720"/>
        <w:jc w:val="left"/>
        <w:divId w:val="656543832"/>
        <w:rPr>
          <w:rFonts w:ascii="Helvetica" w:eastAsia="宋体" w:hAnsi="Helvetica" w:cs="宋体"/>
          <w:color w:val="000000"/>
          <w:kern w:val="0"/>
          <w:sz w:val="24"/>
          <w:szCs w:val="24"/>
        </w:rPr>
      </w:pPr>
      <w:hyperlink r:id="rId213" w:history="1">
        <w:r w:rsidR="00174E35" w:rsidRPr="00174E35">
          <w:rPr>
            <w:rFonts w:ascii="Helvetica" w:eastAsia="宋体" w:hAnsi="Helvetica" w:cs="宋体"/>
            <w:color w:val="0000FF"/>
            <w:kern w:val="0"/>
            <w:sz w:val="24"/>
            <w:szCs w:val="24"/>
          </w:rPr>
          <w:t>马丁</w:t>
        </w:r>
        <w:r w:rsidR="00174E35" w:rsidRPr="00174E35">
          <w:rPr>
            <w:rFonts w:ascii="Helvetica" w:eastAsia="宋体" w:hAnsi="Helvetica" w:cs="宋体"/>
            <w:color w:val="0000FF"/>
            <w:kern w:val="0"/>
            <w:sz w:val="24"/>
            <w:szCs w:val="24"/>
          </w:rPr>
          <w:t xml:space="preserve"> Sap</w:t>
        </w:r>
      </w:hyperlink>
      <w:r w:rsidR="00174E35" w:rsidRPr="00174E35">
        <w:rPr>
          <w:rFonts w:ascii="Helvetica" w:eastAsia="宋体" w:hAnsi="Helvetica" w:cs="宋体"/>
          <w:color w:val="000000"/>
          <w:kern w:val="0"/>
          <w:sz w:val="24"/>
          <w:szCs w:val="24"/>
        </w:rPr>
        <w:t>,</w:t>
      </w:r>
      <w:hyperlink r:id="rId214" w:history="1">
        <w:r w:rsidR="00174E35" w:rsidRPr="00174E35">
          <w:rPr>
            <w:rFonts w:ascii="Helvetica" w:eastAsia="宋体" w:hAnsi="Helvetica" w:cs="宋体"/>
            <w:color w:val="0000FF"/>
            <w:kern w:val="0"/>
            <w:sz w:val="24"/>
            <w:szCs w:val="24"/>
          </w:rPr>
          <w:t>罗南</w:t>
        </w:r>
        <w:r w:rsidR="00174E35" w:rsidRPr="00174E35">
          <w:rPr>
            <w:rFonts w:ascii="Helvetica" w:eastAsia="宋体" w:hAnsi="Helvetica" w:cs="宋体"/>
            <w:color w:val="0000FF"/>
            <w:kern w:val="0"/>
            <w:sz w:val="24"/>
            <w:szCs w:val="24"/>
          </w:rPr>
          <w:t xml:space="preserve"> LeBras</w:t>
        </w:r>
      </w:hyperlink>
      <w:r w:rsidR="00174E35" w:rsidRPr="00174E35">
        <w:rPr>
          <w:rFonts w:ascii="Helvetica" w:eastAsia="宋体" w:hAnsi="Helvetica" w:cs="宋体"/>
          <w:color w:val="000000"/>
          <w:kern w:val="0"/>
          <w:sz w:val="24"/>
          <w:szCs w:val="24"/>
        </w:rPr>
        <w:t>,</w:t>
      </w:r>
      <w:hyperlink r:id="rId215" w:history="1">
        <w:r w:rsidR="00174E35" w:rsidRPr="00174E35">
          <w:rPr>
            <w:rFonts w:ascii="Helvetica" w:eastAsia="宋体" w:hAnsi="Helvetica" w:cs="宋体"/>
            <w:color w:val="0000FF"/>
            <w:kern w:val="0"/>
            <w:sz w:val="24"/>
            <w:szCs w:val="24"/>
          </w:rPr>
          <w:t>艾米莉阿拉韦</w:t>
        </w:r>
      </w:hyperlink>
      <w:r w:rsidR="00174E35" w:rsidRPr="00174E35">
        <w:rPr>
          <w:rFonts w:ascii="Helvetica" w:eastAsia="宋体" w:hAnsi="Helvetica" w:cs="宋体"/>
          <w:color w:val="000000"/>
          <w:kern w:val="0"/>
          <w:sz w:val="24"/>
          <w:szCs w:val="24"/>
        </w:rPr>
        <w:t>,</w:t>
      </w:r>
      <w:hyperlink r:id="rId216" w:history="1">
        <w:r w:rsidR="00174E35" w:rsidRPr="00174E35">
          <w:rPr>
            <w:rFonts w:ascii="Helvetica" w:eastAsia="宋体" w:hAnsi="Helvetica" w:cs="宋体"/>
            <w:color w:val="0000FF"/>
            <w:kern w:val="0"/>
            <w:sz w:val="24"/>
            <w:szCs w:val="24"/>
          </w:rPr>
          <w:t>钱德拉</w:t>
        </w:r>
        <w:r w:rsidR="00174E35" w:rsidRPr="00174E35">
          <w:rPr>
            <w:rFonts w:ascii="Helvetica" w:eastAsia="宋体" w:hAnsi="Helvetica" w:cs="宋体"/>
            <w:color w:val="0000FF"/>
            <w:kern w:val="0"/>
            <w:sz w:val="24"/>
            <w:szCs w:val="24"/>
          </w:rPr>
          <w:t xml:space="preserve"> Bhagavatula</w:t>
        </w:r>
      </w:hyperlink>
      <w:r w:rsidR="00174E35" w:rsidRPr="00174E35">
        <w:rPr>
          <w:rFonts w:ascii="Helvetica" w:eastAsia="宋体" w:hAnsi="Helvetica" w:cs="宋体"/>
          <w:color w:val="000000"/>
          <w:kern w:val="0"/>
          <w:sz w:val="24"/>
          <w:szCs w:val="24"/>
        </w:rPr>
        <w:t>,</w:t>
      </w:r>
      <w:hyperlink r:id="rId217" w:history="1">
        <w:r w:rsidR="00174E35" w:rsidRPr="00174E35">
          <w:rPr>
            <w:rFonts w:ascii="Helvetica" w:eastAsia="宋体" w:hAnsi="Helvetica" w:cs="宋体"/>
            <w:color w:val="0000FF"/>
            <w:kern w:val="0"/>
            <w:sz w:val="24"/>
            <w:szCs w:val="24"/>
          </w:rPr>
          <w:t>尼古拉斯劳里</w:t>
        </w:r>
      </w:hyperlink>
      <w:r w:rsidR="00174E35" w:rsidRPr="00174E35">
        <w:rPr>
          <w:rFonts w:ascii="Helvetica" w:eastAsia="宋体" w:hAnsi="Helvetica" w:cs="宋体"/>
          <w:color w:val="000000"/>
          <w:kern w:val="0"/>
          <w:sz w:val="24"/>
          <w:szCs w:val="24"/>
        </w:rPr>
        <w:t>,</w:t>
      </w:r>
      <w:hyperlink r:id="rId218" w:history="1">
        <w:r w:rsidR="00174E35" w:rsidRPr="00174E35">
          <w:rPr>
            <w:rFonts w:ascii="Helvetica" w:eastAsia="宋体" w:hAnsi="Helvetica" w:cs="宋体"/>
            <w:color w:val="0000FF"/>
            <w:kern w:val="0"/>
            <w:sz w:val="24"/>
            <w:szCs w:val="24"/>
          </w:rPr>
          <w:t>汉娜</w:t>
        </w:r>
        <w:r w:rsidR="00174E35" w:rsidRPr="00174E35">
          <w:rPr>
            <w:rFonts w:ascii="Helvetica" w:eastAsia="宋体" w:hAnsi="Helvetica" w:cs="宋体"/>
            <w:color w:val="0000FF"/>
            <w:kern w:val="0"/>
            <w:sz w:val="24"/>
            <w:szCs w:val="24"/>
          </w:rPr>
          <w:t xml:space="preserve"> Rashkin</w:t>
        </w:r>
      </w:hyperlink>
      <w:r w:rsidR="00174E35" w:rsidRPr="00174E35">
        <w:rPr>
          <w:rFonts w:ascii="Helvetica" w:eastAsia="宋体" w:hAnsi="Helvetica" w:cs="宋体"/>
          <w:color w:val="000000"/>
          <w:kern w:val="0"/>
          <w:sz w:val="24"/>
          <w:szCs w:val="24"/>
        </w:rPr>
        <w:t>,</w:t>
      </w:r>
      <w:hyperlink r:id="rId219" w:history="1">
        <w:r w:rsidR="00174E35" w:rsidRPr="00174E35">
          <w:rPr>
            <w:rFonts w:ascii="Helvetica" w:eastAsia="宋体" w:hAnsi="Helvetica" w:cs="宋体"/>
            <w:color w:val="0000FF"/>
            <w:kern w:val="0"/>
            <w:sz w:val="24"/>
            <w:szCs w:val="24"/>
          </w:rPr>
          <w:t>布兰登屋顶</w:t>
        </w:r>
      </w:hyperlink>
      <w:r w:rsidR="00174E35" w:rsidRPr="00174E35">
        <w:rPr>
          <w:rFonts w:ascii="Helvetica" w:eastAsia="宋体" w:hAnsi="Helvetica" w:cs="宋体"/>
          <w:color w:val="000000"/>
          <w:kern w:val="0"/>
          <w:sz w:val="24"/>
          <w:szCs w:val="24"/>
        </w:rPr>
        <w:t>,</w:t>
      </w:r>
      <w:hyperlink r:id="rId220" w:history="1">
        <w:r w:rsidR="00174E35" w:rsidRPr="00174E35">
          <w:rPr>
            <w:rFonts w:ascii="Helvetica" w:eastAsia="宋体" w:hAnsi="Helvetica" w:cs="宋体"/>
            <w:color w:val="0000FF"/>
            <w:kern w:val="0"/>
            <w:sz w:val="24"/>
            <w:szCs w:val="24"/>
          </w:rPr>
          <w:t>诺亚</w:t>
        </w:r>
        <w:r w:rsidR="00174E35" w:rsidRPr="00174E35">
          <w:rPr>
            <w:rFonts w:ascii="Helvetica" w:eastAsia="宋体" w:hAnsi="Helvetica" w:cs="宋体"/>
            <w:color w:val="0000FF"/>
            <w:kern w:val="0"/>
            <w:sz w:val="24"/>
            <w:szCs w:val="24"/>
          </w:rPr>
          <w:t xml:space="preserve"> a. </w:t>
        </w:r>
        <w:r w:rsidR="00174E35" w:rsidRPr="00174E35">
          <w:rPr>
            <w:rFonts w:ascii="Helvetica" w:eastAsia="宋体" w:hAnsi="Helvetica" w:cs="宋体"/>
            <w:color w:val="0000FF"/>
            <w:kern w:val="0"/>
            <w:sz w:val="24"/>
            <w:szCs w:val="24"/>
          </w:rPr>
          <w:t>史密斯</w:t>
        </w:r>
      </w:hyperlink>
      <w:r w:rsidR="00174E35" w:rsidRPr="00174E35">
        <w:rPr>
          <w:rFonts w:ascii="Helvetica" w:eastAsia="宋体" w:hAnsi="Helvetica" w:cs="宋体"/>
          <w:color w:val="000000"/>
          <w:kern w:val="0"/>
          <w:sz w:val="24"/>
          <w:szCs w:val="24"/>
        </w:rPr>
        <w:t>,</w:t>
      </w:r>
      <w:hyperlink r:id="rId221" w:history="1">
        <w:r w:rsidR="00174E35" w:rsidRPr="00174E35">
          <w:rPr>
            <w:rFonts w:ascii="Helvetica" w:eastAsia="宋体" w:hAnsi="Helvetica" w:cs="宋体"/>
            <w:color w:val="0000FF"/>
            <w:kern w:val="0"/>
            <w:sz w:val="24"/>
            <w:szCs w:val="24"/>
          </w:rPr>
          <w:t>冶金崔</w:t>
        </w:r>
      </w:hyperlink>
    </w:p>
    <w:p w:rsidR="00174E35" w:rsidRPr="00174E35" w:rsidRDefault="00174E35" w:rsidP="00174E35">
      <w:pPr>
        <w:widowControl/>
        <w:spacing w:line="281" w:lineRule="atLeast"/>
        <w:ind w:left="720"/>
        <w:jc w:val="left"/>
        <w:divId w:val="29545467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接受</w:t>
      </w:r>
      <w:r w:rsidRPr="00174E35">
        <w:rPr>
          <w:rFonts w:ascii="Helvetica" w:eastAsia="宋体" w:hAnsi="Helvetica" w:cs="宋体"/>
          <w:color w:val="000000"/>
          <w:kern w:val="0"/>
          <w:sz w:val="19"/>
          <w:szCs w:val="19"/>
        </w:rPr>
        <w:t xml:space="preserve"> AAAI 2019;9</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3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9362095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91194061"/>
        <w:rPr>
          <w:rFonts w:ascii="Helvetica" w:eastAsia="宋体" w:hAnsi="Helvetica" w:cs="宋体"/>
          <w:color w:val="000000"/>
          <w:kern w:val="0"/>
          <w:sz w:val="22"/>
        </w:rPr>
      </w:pPr>
      <w:r w:rsidRPr="00174E35">
        <w:rPr>
          <w:rFonts w:ascii="Helvetica" w:eastAsia="宋体" w:hAnsi="Helvetica" w:cs="宋体"/>
          <w:color w:val="000000"/>
          <w:kern w:val="0"/>
          <w:sz w:val="22"/>
        </w:rPr>
        <w:t>我们提出了原子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一个日常常识推理的图谱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w:t>
      </w:r>
      <w:r w:rsidRPr="00174E35">
        <w:rPr>
          <w:rFonts w:ascii="Helvetica" w:eastAsia="宋体" w:hAnsi="Helvetica" w:cs="宋体"/>
          <w:color w:val="000000"/>
          <w:kern w:val="0"/>
          <w:sz w:val="22"/>
        </w:rPr>
        <w:t xml:space="preserve">300k </w:t>
      </w:r>
      <w:r w:rsidRPr="00174E35">
        <w:rPr>
          <w:rFonts w:ascii="Helvetica" w:eastAsia="宋体" w:hAnsi="Helvetica" w:cs="宋体"/>
          <w:color w:val="000000"/>
          <w:kern w:val="0"/>
          <w:sz w:val="22"/>
        </w:rPr>
        <w:t>文本描述组织。与以分类知识为中心的现有资源相比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原子集中于推理知识组织成类型</w:t>
      </w:r>
      <w:r w:rsidRPr="00174E35">
        <w:rPr>
          <w:rFonts w:ascii="Helvetica" w:eastAsia="宋体" w:hAnsi="Helvetica" w:cs="宋体"/>
          <w:color w:val="000000"/>
          <w:kern w:val="0"/>
          <w:sz w:val="22"/>
        </w:rPr>
        <w:t xml:space="preserve"> if-</w:t>
      </w:r>
      <w:r w:rsidRPr="00174E35">
        <w:rPr>
          <w:rFonts w:ascii="Helvetica" w:eastAsia="宋体" w:hAnsi="Helvetica" w:cs="宋体"/>
          <w:color w:val="000000"/>
          <w:kern w:val="0"/>
          <w:sz w:val="22"/>
        </w:rPr>
        <w:t>然后与变量的关系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w:t>
      </w:r>
      <w:r w:rsidRPr="00174E35">
        <w:rPr>
          <w:rFonts w:ascii="Helvetica" w:eastAsia="宋体" w:hAnsi="Helvetica" w:cs="宋体"/>
          <w:color w:val="000000"/>
          <w:kern w:val="0"/>
          <w:sz w:val="22"/>
        </w:rPr>
        <w:t>如果</w:t>
      </w:r>
      <w:r w:rsidRPr="00174E35">
        <w:rPr>
          <w:rFonts w:ascii="Helvetica" w:eastAsia="宋体" w:hAnsi="Helvetica" w:cs="宋体"/>
          <w:color w:val="000000"/>
          <w:kern w:val="0"/>
          <w:sz w:val="22"/>
        </w:rPr>
        <w:t xml:space="preserve"> X </w:t>
      </w:r>
      <w:r w:rsidRPr="00174E35">
        <w:rPr>
          <w:rFonts w:ascii="Helvetica" w:eastAsia="宋体" w:hAnsi="Helvetica" w:cs="宋体"/>
          <w:color w:val="000000"/>
          <w:kern w:val="0"/>
          <w:sz w:val="22"/>
        </w:rPr>
        <w:t>支付你的恭维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那么</w:t>
      </w:r>
      <w:r w:rsidRPr="00174E35">
        <w:rPr>
          <w:rFonts w:ascii="Helvetica" w:eastAsia="宋体" w:hAnsi="Helvetica" w:cs="宋体"/>
          <w:color w:val="000000"/>
          <w:kern w:val="0"/>
          <w:sz w:val="22"/>
        </w:rPr>
        <w:t xml:space="preserve"> y </w:t>
      </w:r>
      <w:r w:rsidRPr="00174E35">
        <w:rPr>
          <w:rFonts w:ascii="Helvetica" w:eastAsia="宋体" w:hAnsi="Helvetica" w:cs="宋体"/>
          <w:color w:val="000000"/>
          <w:kern w:val="0"/>
          <w:sz w:val="22"/>
        </w:rPr>
        <w:t>可能会返回恭维</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。我们建议九个</w:t>
      </w:r>
      <w:r w:rsidRPr="00174E35">
        <w:rPr>
          <w:rFonts w:ascii="Helvetica" w:eastAsia="宋体" w:hAnsi="Helvetica" w:cs="宋体"/>
          <w:color w:val="000000"/>
          <w:kern w:val="0"/>
          <w:sz w:val="22"/>
        </w:rPr>
        <w:t xml:space="preserve"> if-</w:t>
      </w:r>
      <w:r w:rsidRPr="00174E35">
        <w:rPr>
          <w:rFonts w:ascii="Helvetica" w:eastAsia="宋体" w:hAnsi="Helvetica" w:cs="宋体"/>
          <w:color w:val="000000"/>
          <w:kern w:val="0"/>
          <w:sz w:val="22"/>
        </w:rPr>
        <w:t>然后关系类型来区分原因</w:t>
      </w:r>
      <w:r w:rsidRPr="00174E35">
        <w:rPr>
          <w:rFonts w:ascii="Helvetica" w:eastAsia="宋体" w:hAnsi="Helvetica" w:cs="宋体"/>
          <w:color w:val="000000"/>
          <w:kern w:val="0"/>
          <w:sz w:val="22"/>
        </w:rPr>
        <w:t xml:space="preserve"> v.s. </w:t>
      </w:r>
      <w:r w:rsidRPr="00174E35">
        <w:rPr>
          <w:rFonts w:ascii="Helvetica" w:eastAsia="宋体" w:hAnsi="Helvetica" w:cs="宋体"/>
          <w:color w:val="000000"/>
          <w:kern w:val="0"/>
          <w:sz w:val="22"/>
        </w:rPr>
        <w:t>效应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代理</w:t>
      </w:r>
      <w:r w:rsidRPr="00174E35">
        <w:rPr>
          <w:rFonts w:ascii="Helvetica" w:eastAsia="宋体" w:hAnsi="Helvetica" w:cs="宋体"/>
          <w:color w:val="000000"/>
          <w:kern w:val="0"/>
          <w:sz w:val="22"/>
        </w:rPr>
        <w:t xml:space="preserve"> v.s. </w:t>
      </w:r>
      <w:r w:rsidRPr="00174E35">
        <w:rPr>
          <w:rFonts w:ascii="Helvetica" w:eastAsia="宋体" w:hAnsi="Helvetica" w:cs="宋体"/>
          <w:color w:val="000000"/>
          <w:kern w:val="0"/>
          <w:sz w:val="22"/>
        </w:rPr>
        <w:t>主题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自愿</w:t>
      </w:r>
      <w:r w:rsidRPr="00174E35">
        <w:rPr>
          <w:rFonts w:ascii="Helvetica" w:eastAsia="宋体" w:hAnsi="Helvetica" w:cs="宋体"/>
          <w:color w:val="000000"/>
          <w:kern w:val="0"/>
          <w:sz w:val="22"/>
        </w:rPr>
        <w:t xml:space="preserve"> v.s. </w:t>
      </w:r>
      <w:r w:rsidRPr="00174E35">
        <w:rPr>
          <w:rFonts w:ascii="Helvetica" w:eastAsia="宋体" w:hAnsi="Helvetica" w:cs="宋体"/>
          <w:color w:val="000000"/>
          <w:kern w:val="0"/>
          <w:sz w:val="22"/>
        </w:rPr>
        <w:t>非自愿事件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和行动</w:t>
      </w:r>
      <w:r w:rsidRPr="00174E35">
        <w:rPr>
          <w:rFonts w:ascii="Helvetica" w:eastAsia="宋体" w:hAnsi="Helvetica" w:cs="宋体"/>
          <w:color w:val="000000"/>
          <w:kern w:val="0"/>
          <w:sz w:val="22"/>
        </w:rPr>
        <w:t xml:space="preserve"> v.s. </w:t>
      </w:r>
      <w:r w:rsidRPr="00174E35">
        <w:rPr>
          <w:rFonts w:ascii="Helvetica" w:eastAsia="宋体" w:hAnsi="Helvetica" w:cs="宋体"/>
          <w:color w:val="000000"/>
          <w:kern w:val="0"/>
          <w:sz w:val="22"/>
        </w:rPr>
        <w:t>精神状态。通过对原子中所描述的丰富推断知识的冥思苦想训练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我们发现神经模型可以获得简单的常识能力和关于以前看不到的事件的</w:t>
      </w:r>
      <w:r w:rsidRPr="00174E35">
        <w:rPr>
          <w:rFonts w:ascii="Helvetica" w:eastAsia="宋体" w:hAnsi="Helvetica" w:cs="宋体"/>
          <w:color w:val="000000"/>
          <w:kern w:val="0"/>
          <w:sz w:val="22"/>
        </w:rPr>
        <w:lastRenderedPageBreak/>
        <w:t>原因。实验结果表明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多任务模型结合了</w:t>
      </w:r>
      <w:r w:rsidRPr="00174E35">
        <w:rPr>
          <w:rFonts w:ascii="Helvetica" w:eastAsia="宋体" w:hAnsi="Helvetica" w:cs="宋体"/>
          <w:color w:val="000000"/>
          <w:kern w:val="0"/>
          <w:sz w:val="22"/>
        </w:rPr>
        <w:t xml:space="preserve"> if-</w:t>
      </w:r>
      <w:r w:rsidRPr="00174E35">
        <w:rPr>
          <w:rFonts w:ascii="Helvetica" w:eastAsia="宋体" w:hAnsi="Helvetica" w:cs="宋体"/>
          <w:color w:val="000000"/>
          <w:kern w:val="0"/>
          <w:sz w:val="22"/>
        </w:rPr>
        <w:t>然后关系类型的层次结构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可导致更准确的推断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与独立训练的模型相比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这是由自动和人工评估所测量的。</w:t>
      </w:r>
    </w:p>
    <w:p w:rsidR="00174E35" w:rsidRPr="00174E35" w:rsidRDefault="00174E35" w:rsidP="00174E35">
      <w:pPr>
        <w:widowControl/>
        <w:jc w:val="left"/>
        <w:divId w:val="857547963"/>
        <w:rPr>
          <w:rFonts w:ascii="Helvetica" w:eastAsia="宋体" w:hAnsi="Helvetica" w:cs="宋体"/>
          <w:color w:val="000000"/>
          <w:kern w:val="0"/>
          <w:sz w:val="22"/>
        </w:rPr>
      </w:pPr>
      <w:bookmarkStart w:id="33" w:name="item33"/>
      <w:r w:rsidRPr="00174E35">
        <w:rPr>
          <w:rFonts w:ascii="Helvetica" w:eastAsia="宋体" w:hAnsi="Helvetica" w:cs="宋体"/>
          <w:color w:val="000000"/>
          <w:kern w:val="0"/>
          <w:sz w:val="22"/>
        </w:rPr>
        <w:t>[33]</w:t>
      </w:r>
      <w:bookmarkEnd w:id="33"/>
      <w:r w:rsidRPr="00174E35">
        <w:rPr>
          <w:rFonts w:ascii="Helvetica" w:eastAsia="宋体" w:hAnsi="Helvetica" w:cs="宋体"/>
          <w:color w:val="000000"/>
          <w:kern w:val="0"/>
          <w:sz w:val="22"/>
        </w:rPr>
        <w:t> </w:t>
      </w:r>
      <w:hyperlink r:id="rId222" w:tooltip="Abstract" w:history="1">
        <w:r w:rsidRPr="00174E35">
          <w:rPr>
            <w:rFonts w:ascii="Helvetica" w:eastAsia="宋体" w:hAnsi="Helvetica" w:cs="宋体"/>
            <w:b/>
            <w:bCs/>
            <w:color w:val="0000FF"/>
            <w:kern w:val="0"/>
            <w:sz w:val="22"/>
          </w:rPr>
          <w:t>arXiv: 1811.00147</w:t>
        </w:r>
      </w:hyperlink>
      <w:r w:rsidRPr="00174E35">
        <w:rPr>
          <w:rFonts w:ascii="Helvetica" w:eastAsia="宋体" w:hAnsi="Helvetica" w:cs="宋体"/>
          <w:b/>
          <w:bCs/>
          <w:color w:val="000000"/>
          <w:kern w:val="0"/>
          <w:sz w:val="22"/>
        </w:rPr>
        <w:t> [</w:t>
      </w:r>
      <w:hyperlink r:id="rId22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2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0908778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多洛雷斯</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深层情境知识图嵌入</w:t>
      </w:r>
    </w:p>
    <w:p w:rsidR="00174E35" w:rsidRPr="00174E35" w:rsidRDefault="00E36B40" w:rsidP="00174E35">
      <w:pPr>
        <w:widowControl/>
        <w:spacing w:line="281" w:lineRule="atLeast"/>
        <w:ind w:left="720"/>
        <w:jc w:val="left"/>
        <w:divId w:val="1137844204"/>
        <w:rPr>
          <w:rFonts w:ascii="Helvetica" w:eastAsia="宋体" w:hAnsi="Helvetica" w:cs="宋体"/>
          <w:color w:val="000000"/>
          <w:kern w:val="0"/>
          <w:sz w:val="24"/>
          <w:szCs w:val="24"/>
        </w:rPr>
      </w:pPr>
      <w:hyperlink r:id="rId225" w:history="1">
        <w:r w:rsidR="00174E35" w:rsidRPr="00174E35">
          <w:rPr>
            <w:rFonts w:ascii="Helvetica" w:eastAsia="宋体" w:hAnsi="Helvetica" w:cs="宋体"/>
            <w:color w:val="0000FF"/>
            <w:kern w:val="0"/>
            <w:sz w:val="24"/>
            <w:szCs w:val="24"/>
          </w:rPr>
          <w:t>浩宇王</w:t>
        </w:r>
      </w:hyperlink>
      <w:r w:rsidR="00174E35" w:rsidRPr="00174E35">
        <w:rPr>
          <w:rFonts w:ascii="Helvetica" w:eastAsia="宋体" w:hAnsi="Helvetica" w:cs="宋体"/>
          <w:color w:val="000000"/>
          <w:kern w:val="0"/>
          <w:sz w:val="24"/>
          <w:szCs w:val="24"/>
        </w:rPr>
        <w:t>,</w:t>
      </w:r>
      <w:hyperlink r:id="rId226" w:history="1">
        <w:r w:rsidR="00174E35" w:rsidRPr="00174E35">
          <w:rPr>
            <w:rFonts w:ascii="Helvetica" w:eastAsia="宋体" w:hAnsi="Helvetica" w:cs="宋体"/>
            <w:color w:val="0000FF"/>
            <w:kern w:val="0"/>
            <w:sz w:val="24"/>
            <w:szCs w:val="24"/>
          </w:rPr>
          <w:t>维韦克阿图尔</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库尔卡尼</w:t>
        </w:r>
      </w:hyperlink>
      <w:r w:rsidR="00174E35" w:rsidRPr="00174E35">
        <w:rPr>
          <w:rFonts w:ascii="Helvetica" w:eastAsia="宋体" w:hAnsi="Helvetica" w:cs="宋体"/>
          <w:color w:val="000000"/>
          <w:kern w:val="0"/>
          <w:sz w:val="24"/>
          <w:szCs w:val="24"/>
        </w:rPr>
        <w:t>,</w:t>
      </w:r>
      <w:hyperlink r:id="rId227" w:history="1">
        <w:r w:rsidR="00174E35" w:rsidRPr="00174E35">
          <w:rPr>
            <w:rFonts w:ascii="Helvetica" w:eastAsia="宋体" w:hAnsi="Helvetica" w:cs="宋体"/>
            <w:color w:val="0000FF"/>
            <w:kern w:val="0"/>
            <w:sz w:val="24"/>
            <w:szCs w:val="24"/>
          </w:rPr>
          <w:t>威廉杨王</w:t>
        </w:r>
      </w:hyperlink>
    </w:p>
    <w:p w:rsidR="00174E35" w:rsidRPr="00174E35" w:rsidRDefault="00174E35" w:rsidP="00174E35">
      <w:pPr>
        <w:widowControl/>
        <w:spacing w:line="281" w:lineRule="atLeast"/>
        <w:ind w:left="720"/>
        <w:jc w:val="left"/>
        <w:divId w:val="68926257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10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6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53565428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 NE)</w:t>
      </w:r>
    </w:p>
    <w:p w:rsidR="00174E35" w:rsidRPr="00174E35" w:rsidRDefault="00174E35" w:rsidP="00174E35">
      <w:pPr>
        <w:widowControl/>
        <w:spacing w:before="100" w:beforeAutospacing="1" w:after="100" w:afterAutospacing="1" w:line="281" w:lineRule="atLeast"/>
        <w:ind w:left="720"/>
        <w:jc w:val="left"/>
        <w:divId w:val="1578132166"/>
        <w:rPr>
          <w:rFonts w:ascii="Helvetica" w:eastAsia="宋体" w:hAnsi="Helvetica" w:cs="宋体"/>
          <w:color w:val="000000"/>
          <w:kern w:val="0"/>
          <w:sz w:val="22"/>
        </w:rPr>
      </w:pPr>
      <w:r w:rsidRPr="00174E35">
        <w:rPr>
          <w:rFonts w:ascii="Helvetica" w:eastAsia="宋体" w:hAnsi="Helvetica" w:cs="宋体"/>
          <w:color w:val="000000"/>
          <w:kern w:val="0"/>
          <w:sz w:val="22"/>
        </w:rPr>
        <w:t>我们介绍了一种用于学习知识图嵌入的新方法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有效地捕获了实体和关系之间的上下文线索和依赖关系。首先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我们注意到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包含实体链和关系的知识图的短路径可以编码有关其上下文用法的有价值的信息。我们通过将知识图表示为三元组的集合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而不是作为实体关系链的集合来实现这一概念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并使用捕获此类上下文用法的深层神经模型学习实体和关系的嵌入。特别是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我们的模型基于双向</w:t>
      </w:r>
      <w:r w:rsidRPr="00174E35">
        <w:rPr>
          <w:rFonts w:ascii="Helvetica" w:eastAsia="宋体" w:hAnsi="Helvetica" w:cs="宋体"/>
          <w:color w:val="000000"/>
          <w:kern w:val="0"/>
          <w:sz w:val="22"/>
        </w:rPr>
        <w:t xml:space="preserve"> LSTMs, </w:t>
      </w:r>
      <w:r w:rsidRPr="00174E35">
        <w:rPr>
          <w:rFonts w:ascii="Helvetica" w:eastAsia="宋体" w:hAnsi="Helvetica" w:cs="宋体"/>
          <w:color w:val="000000"/>
          <w:kern w:val="0"/>
          <w:sz w:val="22"/>
        </w:rPr>
        <w:t>并从构造的实体关系链中学习实体和关系的深层表示。我们表明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这些表述可以很容易地纳入现有模型中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从而显著提升了几个知识图预测任务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如链路预测、三重分类和缺失关系类型预测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的技术状态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在某些情况下至少</w:t>
      </w:r>
      <w:r w:rsidRPr="00174E35">
        <w:rPr>
          <w:rFonts w:ascii="Helvetica" w:eastAsia="宋体" w:hAnsi="Helvetica" w:cs="宋体"/>
          <w:color w:val="000000"/>
          <w:kern w:val="0"/>
          <w:sz w:val="22"/>
        </w:rPr>
        <w:t xml:space="preserve"> 9.5%)</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34" w:name="item34"/>
      <w:r w:rsidRPr="00174E35">
        <w:rPr>
          <w:rFonts w:ascii="Helvetica" w:eastAsia="宋体" w:hAnsi="Helvetica" w:cs="宋体"/>
          <w:color w:val="000000"/>
          <w:kern w:val="0"/>
          <w:sz w:val="22"/>
        </w:rPr>
        <w:t>[34]</w:t>
      </w:r>
      <w:bookmarkEnd w:id="34"/>
      <w:r w:rsidRPr="00174E35">
        <w:rPr>
          <w:rFonts w:ascii="Helvetica" w:eastAsia="宋体" w:hAnsi="Helvetica" w:cs="宋体"/>
          <w:color w:val="000000"/>
          <w:kern w:val="0"/>
          <w:sz w:val="22"/>
        </w:rPr>
        <w:t> </w:t>
      </w:r>
      <w:hyperlink r:id="rId228" w:tooltip="Abstract" w:history="1">
        <w:r w:rsidRPr="00174E35">
          <w:rPr>
            <w:rFonts w:ascii="Helvetica" w:eastAsia="宋体" w:hAnsi="Helvetica" w:cs="宋体"/>
            <w:b/>
            <w:bCs/>
            <w:color w:val="0000FF"/>
            <w:kern w:val="0"/>
            <w:sz w:val="22"/>
          </w:rPr>
          <w:t>arXiv: 1811.00148</w:t>
        </w:r>
      </w:hyperlink>
      <w:r w:rsidRPr="00174E35">
        <w:rPr>
          <w:rFonts w:ascii="Helvetica" w:eastAsia="宋体" w:hAnsi="Helvetica" w:cs="宋体"/>
          <w:b/>
          <w:bCs/>
          <w:color w:val="000000"/>
          <w:kern w:val="0"/>
          <w:sz w:val="22"/>
        </w:rPr>
        <w:t> [</w:t>
      </w:r>
      <w:hyperlink r:id="rId22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3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11394060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有限观测的二次张量的恢复保证</w:t>
      </w:r>
    </w:p>
    <w:p w:rsidR="00174E35" w:rsidRPr="00174E35" w:rsidRDefault="00E36B40" w:rsidP="00174E35">
      <w:pPr>
        <w:widowControl/>
        <w:spacing w:line="281" w:lineRule="atLeast"/>
        <w:ind w:left="720"/>
        <w:jc w:val="left"/>
        <w:divId w:val="1600672883"/>
        <w:rPr>
          <w:rFonts w:ascii="Helvetica" w:eastAsia="宋体" w:hAnsi="Helvetica" w:cs="宋体"/>
          <w:color w:val="000000"/>
          <w:kern w:val="0"/>
          <w:sz w:val="24"/>
          <w:szCs w:val="24"/>
        </w:rPr>
      </w:pPr>
      <w:hyperlink r:id="rId231" w:history="1">
        <w:r w:rsidR="00174E35" w:rsidRPr="00174E35">
          <w:rPr>
            <w:rFonts w:ascii="Helvetica" w:eastAsia="宋体" w:hAnsi="Helvetica" w:cs="宋体"/>
            <w:color w:val="0000FF"/>
            <w:kern w:val="0"/>
            <w:sz w:val="24"/>
            <w:szCs w:val="24"/>
          </w:rPr>
          <w:t>红阳</w:t>
        </w:r>
      </w:hyperlink>
      <w:r w:rsidR="00174E35" w:rsidRPr="00174E35">
        <w:rPr>
          <w:rFonts w:ascii="Helvetica" w:eastAsia="宋体" w:hAnsi="Helvetica" w:cs="宋体"/>
          <w:color w:val="000000"/>
          <w:kern w:val="0"/>
          <w:sz w:val="24"/>
          <w:szCs w:val="24"/>
        </w:rPr>
        <w:t>,</w:t>
      </w:r>
      <w:hyperlink r:id="rId232" w:history="1">
        <w:r w:rsidR="00174E35" w:rsidRPr="00174E35">
          <w:rPr>
            <w:rFonts w:ascii="Helvetica" w:eastAsia="宋体" w:hAnsi="Helvetica" w:cs="宋体"/>
            <w:color w:val="0000FF"/>
            <w:kern w:val="0"/>
            <w:sz w:val="24"/>
            <w:szCs w:val="24"/>
          </w:rPr>
          <w:t>领夏朗</w:t>
        </w:r>
      </w:hyperlink>
      <w:r w:rsidR="00174E35" w:rsidRPr="00174E35">
        <w:rPr>
          <w:rFonts w:ascii="Helvetica" w:eastAsia="宋体" w:hAnsi="Helvetica" w:cs="宋体"/>
          <w:color w:val="000000"/>
          <w:kern w:val="0"/>
          <w:sz w:val="24"/>
          <w:szCs w:val="24"/>
        </w:rPr>
        <w:t>,</w:t>
      </w:r>
      <w:hyperlink r:id="rId233" w:history="1">
        <w:r w:rsidR="00174E35" w:rsidRPr="00174E35">
          <w:rPr>
            <w:rFonts w:ascii="Helvetica" w:eastAsia="宋体" w:hAnsi="Helvetica" w:cs="宋体"/>
            <w:color w:val="0000FF"/>
            <w:kern w:val="0"/>
            <w:sz w:val="24"/>
            <w:szCs w:val="24"/>
          </w:rPr>
          <w:t>摩西恰里卡尔</w:t>
        </w:r>
      </w:hyperlink>
      <w:r w:rsidR="00174E35" w:rsidRPr="00174E35">
        <w:rPr>
          <w:rFonts w:ascii="Helvetica" w:eastAsia="宋体" w:hAnsi="Helvetica" w:cs="宋体"/>
          <w:color w:val="000000"/>
          <w:kern w:val="0"/>
          <w:sz w:val="24"/>
          <w:szCs w:val="24"/>
        </w:rPr>
        <w:t>,</w:t>
      </w:r>
      <w:hyperlink r:id="rId234" w:history="1">
        <w:r w:rsidR="00174E35" w:rsidRPr="00174E35">
          <w:rPr>
            <w:rFonts w:ascii="Helvetica" w:eastAsia="宋体" w:hAnsi="Helvetica" w:cs="宋体"/>
            <w:color w:val="0000FF"/>
            <w:kern w:val="0"/>
            <w:sz w:val="24"/>
            <w:szCs w:val="24"/>
          </w:rPr>
          <w:t>盈余梁</w:t>
        </w:r>
      </w:hyperlink>
    </w:p>
    <w:p w:rsidR="00174E35" w:rsidRPr="00174E35" w:rsidRDefault="00174E35" w:rsidP="00174E35">
      <w:pPr>
        <w:widowControl/>
        <w:spacing w:line="281" w:lineRule="atLeast"/>
        <w:ind w:left="720"/>
        <w:jc w:val="left"/>
        <w:divId w:val="170551877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数据结构和算法</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DS);</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56766994"/>
        <w:rPr>
          <w:rFonts w:ascii="Helvetica" w:eastAsia="宋体" w:hAnsi="Helvetica" w:cs="宋体"/>
          <w:color w:val="000000"/>
          <w:kern w:val="0"/>
          <w:sz w:val="22"/>
        </w:rPr>
      </w:pPr>
      <w:r w:rsidRPr="00174E35">
        <w:rPr>
          <w:rFonts w:ascii="Helvetica" w:eastAsia="宋体" w:hAnsi="Helvetica" w:cs="宋体"/>
          <w:color w:val="000000"/>
          <w:kern w:val="0"/>
          <w:sz w:val="22"/>
        </w:rPr>
        <w:t>我们考虑了预测张量缺失项的张量完成问题。常用的</w:t>
      </w:r>
      <w:r w:rsidRPr="00174E35">
        <w:rPr>
          <w:rFonts w:ascii="Helvetica" w:eastAsia="宋体" w:hAnsi="Helvetica" w:cs="宋体"/>
          <w:color w:val="000000"/>
          <w:kern w:val="0"/>
          <w:sz w:val="22"/>
        </w:rPr>
        <w:t xml:space="preserve"> CP </w:t>
      </w:r>
      <w:r w:rsidRPr="00174E35">
        <w:rPr>
          <w:rFonts w:ascii="Helvetica" w:eastAsia="宋体" w:hAnsi="Helvetica" w:cs="宋体"/>
          <w:color w:val="000000"/>
          <w:kern w:val="0"/>
          <w:sz w:val="22"/>
        </w:rPr>
        <w:t>模型有三种产品形式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但是一个二次模型的备用系列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它们是成对产品而不是三重产品的总和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从推荐系统等应用中应运而生。非凸方法是学习二次模型的选择方法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本文研究了它们的样本复杂性和误差保证。我们的主要结果是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随着样本数量在维度中只是线性的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均方根误差目标的所有局部极小值均为全局极小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并准确恢复原始张量。这些技术导致简单的证明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表明凸松弛可以恢复二次张量提供的线性样本数。我们通过对合成和真实世界数据的实验来证实我们的理论结果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表明二次模型在可用观测量有限的情况下比</w:t>
      </w:r>
      <w:r w:rsidRPr="00174E35">
        <w:rPr>
          <w:rFonts w:ascii="Helvetica" w:eastAsia="宋体" w:hAnsi="Helvetica" w:cs="宋体"/>
          <w:color w:val="000000"/>
          <w:kern w:val="0"/>
          <w:sz w:val="22"/>
        </w:rPr>
        <w:t xml:space="preserve"> CP </w:t>
      </w:r>
      <w:r w:rsidRPr="00174E35">
        <w:rPr>
          <w:rFonts w:ascii="Helvetica" w:eastAsia="宋体" w:hAnsi="Helvetica" w:cs="宋体"/>
          <w:color w:val="000000"/>
          <w:kern w:val="0"/>
          <w:sz w:val="22"/>
        </w:rPr>
        <w:t>模型具有更好的性能。</w:t>
      </w:r>
    </w:p>
    <w:p w:rsidR="00174E35" w:rsidRPr="00174E35" w:rsidRDefault="00174E35" w:rsidP="00174E35">
      <w:pPr>
        <w:widowControl/>
        <w:jc w:val="left"/>
        <w:divId w:val="857547963"/>
        <w:rPr>
          <w:rFonts w:ascii="Helvetica" w:eastAsia="宋体" w:hAnsi="Helvetica" w:cs="宋体"/>
          <w:color w:val="000000"/>
          <w:kern w:val="0"/>
          <w:sz w:val="22"/>
        </w:rPr>
      </w:pPr>
      <w:bookmarkStart w:id="35" w:name="item35"/>
      <w:r w:rsidRPr="00174E35">
        <w:rPr>
          <w:rFonts w:ascii="Helvetica" w:eastAsia="宋体" w:hAnsi="Helvetica" w:cs="宋体"/>
          <w:color w:val="000000"/>
          <w:kern w:val="0"/>
          <w:sz w:val="22"/>
        </w:rPr>
        <w:t>[35]</w:t>
      </w:r>
      <w:bookmarkEnd w:id="35"/>
      <w:r w:rsidRPr="00174E35">
        <w:rPr>
          <w:rFonts w:ascii="Helvetica" w:eastAsia="宋体" w:hAnsi="Helvetica" w:cs="宋体"/>
          <w:color w:val="000000"/>
          <w:kern w:val="0"/>
          <w:sz w:val="22"/>
        </w:rPr>
        <w:t> </w:t>
      </w:r>
      <w:hyperlink r:id="rId235" w:tooltip="Abstract" w:history="1">
        <w:r w:rsidRPr="00174E35">
          <w:rPr>
            <w:rFonts w:ascii="Helvetica" w:eastAsia="宋体" w:hAnsi="Helvetica" w:cs="宋体"/>
            <w:b/>
            <w:bCs/>
            <w:color w:val="0000FF"/>
            <w:kern w:val="0"/>
            <w:sz w:val="22"/>
          </w:rPr>
          <w:t>arXiv: 1811.00152</w:t>
        </w:r>
      </w:hyperlink>
      <w:r w:rsidRPr="00174E35">
        <w:rPr>
          <w:rFonts w:ascii="Helvetica" w:eastAsia="宋体" w:hAnsi="Helvetica" w:cs="宋体"/>
          <w:b/>
          <w:bCs/>
          <w:color w:val="000000"/>
          <w:kern w:val="0"/>
          <w:sz w:val="22"/>
        </w:rPr>
        <w:t> [</w:t>
      </w:r>
      <w:hyperlink r:id="rId23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3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0107080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混合密度生成对抗网络</w:t>
      </w:r>
    </w:p>
    <w:p w:rsidR="00174E35" w:rsidRPr="00174E35" w:rsidRDefault="00E36B40" w:rsidP="00174E35">
      <w:pPr>
        <w:widowControl/>
        <w:spacing w:line="281" w:lineRule="atLeast"/>
        <w:ind w:left="720"/>
        <w:jc w:val="left"/>
        <w:divId w:val="626006633"/>
        <w:rPr>
          <w:rFonts w:ascii="Helvetica" w:eastAsia="宋体" w:hAnsi="Helvetica" w:cs="宋体"/>
          <w:color w:val="000000"/>
          <w:kern w:val="0"/>
          <w:sz w:val="24"/>
          <w:szCs w:val="24"/>
        </w:rPr>
      </w:pPr>
      <w:hyperlink r:id="rId238" w:history="1">
        <w:r w:rsidR="00174E35" w:rsidRPr="00174E35">
          <w:rPr>
            <w:rFonts w:ascii="Helvetica" w:eastAsia="宋体" w:hAnsi="Helvetica" w:cs="宋体"/>
            <w:color w:val="0000FF"/>
            <w:kern w:val="0"/>
            <w:sz w:val="24"/>
            <w:szCs w:val="24"/>
          </w:rPr>
          <w:t>哈米德</w:t>
        </w:r>
        <w:r w:rsidR="00174E35" w:rsidRPr="00174E35">
          <w:rPr>
            <w:rFonts w:ascii="Helvetica" w:eastAsia="宋体" w:hAnsi="Helvetica" w:cs="宋体"/>
            <w:color w:val="0000FF"/>
            <w:kern w:val="0"/>
            <w:sz w:val="24"/>
            <w:szCs w:val="24"/>
          </w:rPr>
          <w:t xml:space="preserve"> Eghbal-</w:t>
        </w:r>
        <w:r w:rsidR="00174E35" w:rsidRPr="00174E35">
          <w:rPr>
            <w:rFonts w:ascii="Helvetica" w:eastAsia="宋体" w:hAnsi="Helvetica" w:cs="宋体"/>
            <w:color w:val="0000FF"/>
            <w:kern w:val="0"/>
            <w:sz w:val="24"/>
            <w:szCs w:val="24"/>
          </w:rPr>
          <w:t>扎德</w:t>
        </w:r>
      </w:hyperlink>
      <w:r w:rsidR="00174E35" w:rsidRPr="00174E35">
        <w:rPr>
          <w:rFonts w:ascii="Helvetica" w:eastAsia="宋体" w:hAnsi="Helvetica" w:cs="宋体"/>
          <w:color w:val="000000"/>
          <w:kern w:val="0"/>
          <w:sz w:val="24"/>
          <w:szCs w:val="24"/>
        </w:rPr>
        <w:t>,</w:t>
      </w:r>
      <w:hyperlink r:id="rId239" w:history="1">
        <w:r w:rsidR="00174E35" w:rsidRPr="00174E35">
          <w:rPr>
            <w:rFonts w:ascii="Helvetica" w:eastAsia="宋体" w:hAnsi="Helvetica" w:cs="宋体"/>
            <w:color w:val="0000FF"/>
            <w:kern w:val="0"/>
            <w:sz w:val="24"/>
            <w:szCs w:val="24"/>
          </w:rPr>
          <w:t>沃纳</w:t>
        </w:r>
        <w:r w:rsidR="00174E35" w:rsidRPr="00174E35">
          <w:rPr>
            <w:rFonts w:ascii="Helvetica" w:eastAsia="宋体" w:hAnsi="Helvetica" w:cs="宋体"/>
            <w:color w:val="0000FF"/>
            <w:kern w:val="0"/>
            <w:sz w:val="24"/>
            <w:szCs w:val="24"/>
          </w:rPr>
          <w:t xml:space="preserve"> Zellinger</w:t>
        </w:r>
      </w:hyperlink>
      <w:r w:rsidR="00174E35" w:rsidRPr="00174E35">
        <w:rPr>
          <w:rFonts w:ascii="Helvetica" w:eastAsia="宋体" w:hAnsi="Helvetica" w:cs="宋体"/>
          <w:color w:val="000000"/>
          <w:kern w:val="0"/>
          <w:sz w:val="24"/>
          <w:szCs w:val="24"/>
        </w:rPr>
        <w:t>,</w:t>
      </w:r>
      <w:hyperlink r:id="rId240" w:history="1">
        <w:r w:rsidR="00174E35" w:rsidRPr="00174E35">
          <w:rPr>
            <w:rFonts w:ascii="Helvetica" w:eastAsia="宋体" w:hAnsi="Helvetica" w:cs="宋体"/>
            <w:color w:val="0000FF"/>
            <w:kern w:val="0"/>
            <w:sz w:val="24"/>
            <w:szCs w:val="24"/>
          </w:rPr>
          <w:t>威德默</w:t>
        </w:r>
      </w:hyperlink>
    </w:p>
    <w:p w:rsidR="00174E35" w:rsidRPr="00174E35" w:rsidRDefault="00174E35" w:rsidP="00174E35">
      <w:pPr>
        <w:widowControl/>
        <w:spacing w:line="281" w:lineRule="atLeast"/>
        <w:ind w:left="720"/>
        <w:jc w:val="left"/>
        <w:divId w:val="129112860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13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3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80677633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184131845"/>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生成的敌对网络有惊人的能力产生尖锐和逼真的图像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虽然他们已知遭受所谓的模式崩溃问题。本文提出一种新的</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变体称为混合密度</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同时能够生成高质量的图像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通过鼓励鉴别器在其嵌入空间中形成簇来克服这一问题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进而导致发生器利用这些信息并发现数据中的不同模式。这是通过将高斯密度函数定位在单纯形的角部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使用所产生的高斯混合物作为一个似然函数超过鉴别器嵌入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并制定基于这些的</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训练的客观功能可能性</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只有在生成的和实际的分布完全匹配时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才能达到最佳的训练目标。我们进一步支持我们的理论结果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并对一个合成和几个真实图像数据集</w:t>
      </w:r>
      <w:r w:rsidRPr="00174E35">
        <w:rPr>
          <w:rFonts w:ascii="Helvetica" w:eastAsia="宋体" w:hAnsi="Helvetica" w:cs="宋体"/>
          <w:color w:val="000000"/>
          <w:kern w:val="0"/>
          <w:sz w:val="22"/>
        </w:rPr>
        <w:t xml:space="preserve"> (CIFAR-10</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CelebA</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 xml:space="preserve">MNIST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FashionMNIST) </w:t>
      </w:r>
      <w:r w:rsidRPr="00174E35">
        <w:rPr>
          <w:rFonts w:ascii="Helvetica" w:eastAsia="宋体" w:hAnsi="Helvetica" w:cs="宋体"/>
          <w:color w:val="000000"/>
          <w:kern w:val="0"/>
          <w:sz w:val="22"/>
        </w:rPr>
        <w:t>进行实证评估。我们以经验证明</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在混合密度</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中生成的图像的质量和它们与真实图像的强烈相似性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w:t>
      </w:r>
      <w:r w:rsidRPr="00174E35">
        <w:rPr>
          <w:rFonts w:ascii="Helvetica" w:eastAsia="宋体" w:hAnsi="Helvetica" w:cs="宋体"/>
          <w:color w:val="000000"/>
          <w:kern w:val="0"/>
          <w:sz w:val="22"/>
        </w:rPr>
        <w:t xml:space="preserve"> Fr echet </w:t>
      </w:r>
      <w:r w:rsidRPr="00174E35">
        <w:rPr>
          <w:rFonts w:ascii="Helvetica" w:eastAsia="宋体" w:hAnsi="Helvetica" w:cs="宋体"/>
          <w:color w:val="000000"/>
          <w:kern w:val="0"/>
          <w:sz w:val="22"/>
        </w:rPr>
        <w:t>起始距离</w:t>
      </w:r>
      <w:r w:rsidRPr="00174E35">
        <w:rPr>
          <w:rFonts w:ascii="Helvetica" w:eastAsia="宋体" w:hAnsi="Helvetica" w:cs="宋体"/>
          <w:color w:val="000000"/>
          <w:kern w:val="0"/>
          <w:sz w:val="22"/>
        </w:rPr>
        <w:t xml:space="preserve"> (FID) </w:t>
      </w:r>
      <w:r w:rsidRPr="00174E35">
        <w:rPr>
          <w:rFonts w:ascii="Helvetica" w:eastAsia="宋体" w:hAnsi="Helvetica" w:cs="宋体"/>
          <w:color w:val="000000"/>
          <w:kern w:val="0"/>
          <w:sz w:val="22"/>
        </w:rPr>
        <w:t>测量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与最先进的方法相比非常有利</w:t>
      </w:r>
      <w:r w:rsidRPr="00174E35">
        <w:rPr>
          <w:rFonts w:ascii="Helvetica" w:eastAsia="宋体" w:hAnsi="Helvetica" w:cs="宋体"/>
          <w:color w:val="000000"/>
          <w:kern w:val="0"/>
          <w:sz w:val="22"/>
        </w:rPr>
        <w:t>, (2)</w:t>
      </w:r>
      <w:r w:rsidRPr="00174E35">
        <w:rPr>
          <w:rFonts w:ascii="Helvetica" w:eastAsia="宋体" w:hAnsi="Helvetica" w:cs="宋体"/>
          <w:color w:val="000000"/>
          <w:kern w:val="0"/>
          <w:sz w:val="22"/>
        </w:rPr>
        <w:t>能够避免模式崩溃并发现所有数据模式。</w:t>
      </w:r>
    </w:p>
    <w:p w:rsidR="00174E35" w:rsidRPr="00174E35" w:rsidRDefault="00174E35" w:rsidP="00174E35">
      <w:pPr>
        <w:widowControl/>
        <w:jc w:val="left"/>
        <w:divId w:val="857547963"/>
        <w:rPr>
          <w:rFonts w:ascii="Helvetica" w:eastAsia="宋体" w:hAnsi="Helvetica" w:cs="宋体"/>
          <w:color w:val="000000"/>
          <w:kern w:val="0"/>
          <w:sz w:val="22"/>
        </w:rPr>
      </w:pPr>
      <w:bookmarkStart w:id="36" w:name="item36"/>
      <w:r w:rsidRPr="00174E35">
        <w:rPr>
          <w:rFonts w:ascii="Helvetica" w:eastAsia="宋体" w:hAnsi="Helvetica" w:cs="宋体"/>
          <w:color w:val="000000"/>
          <w:kern w:val="0"/>
          <w:sz w:val="22"/>
        </w:rPr>
        <w:t>[36]</w:t>
      </w:r>
      <w:bookmarkEnd w:id="36"/>
      <w:r w:rsidRPr="00174E35">
        <w:rPr>
          <w:rFonts w:ascii="Helvetica" w:eastAsia="宋体" w:hAnsi="Helvetica" w:cs="宋体"/>
          <w:color w:val="000000"/>
          <w:kern w:val="0"/>
          <w:sz w:val="22"/>
        </w:rPr>
        <w:t> </w:t>
      </w:r>
      <w:hyperlink r:id="rId241" w:tooltip="Abstract" w:history="1">
        <w:r w:rsidRPr="00174E35">
          <w:rPr>
            <w:rFonts w:ascii="Helvetica" w:eastAsia="宋体" w:hAnsi="Helvetica" w:cs="宋体"/>
            <w:b/>
            <w:bCs/>
            <w:color w:val="0000FF"/>
            <w:kern w:val="0"/>
            <w:sz w:val="22"/>
          </w:rPr>
          <w:t>arXiv: 1811.00155</w:t>
        </w:r>
      </w:hyperlink>
      <w:r w:rsidRPr="00174E35">
        <w:rPr>
          <w:rFonts w:ascii="Helvetica" w:eastAsia="宋体" w:hAnsi="Helvetica" w:cs="宋体"/>
          <w:b/>
          <w:bCs/>
          <w:color w:val="000000"/>
          <w:kern w:val="0"/>
          <w:sz w:val="22"/>
        </w:rPr>
        <w:t> [</w:t>
      </w:r>
      <w:hyperlink r:id="rId24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4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37496709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内存约束核逼近的低精度随机傅里叶特征</w:t>
      </w:r>
    </w:p>
    <w:p w:rsidR="00174E35" w:rsidRPr="00174E35" w:rsidRDefault="00E36B40" w:rsidP="00174E35">
      <w:pPr>
        <w:widowControl/>
        <w:spacing w:line="281" w:lineRule="atLeast"/>
        <w:ind w:left="720"/>
        <w:jc w:val="left"/>
        <w:divId w:val="508830364"/>
        <w:rPr>
          <w:rFonts w:ascii="Helvetica" w:eastAsia="宋体" w:hAnsi="Helvetica" w:cs="宋体"/>
          <w:color w:val="000000"/>
          <w:kern w:val="0"/>
          <w:sz w:val="24"/>
          <w:szCs w:val="24"/>
        </w:rPr>
      </w:pPr>
      <w:hyperlink r:id="rId244" w:history="1">
        <w:r w:rsidR="00174E35" w:rsidRPr="00174E35">
          <w:rPr>
            <w:rFonts w:ascii="Helvetica" w:eastAsia="宋体" w:hAnsi="Helvetica" w:cs="宋体"/>
            <w:color w:val="0000FF"/>
            <w:kern w:val="0"/>
            <w:sz w:val="24"/>
            <w:szCs w:val="24"/>
          </w:rPr>
          <w:t>剑张</w:t>
        </w:r>
      </w:hyperlink>
      <w:r w:rsidR="00174E35" w:rsidRPr="00174E35">
        <w:rPr>
          <w:rFonts w:ascii="Helvetica" w:eastAsia="宋体" w:hAnsi="Helvetica" w:cs="宋体"/>
          <w:color w:val="000000"/>
          <w:kern w:val="0"/>
          <w:sz w:val="24"/>
          <w:szCs w:val="24"/>
        </w:rPr>
        <w:t>,</w:t>
      </w:r>
      <w:hyperlink r:id="rId245" w:history="1">
        <w:r w:rsidR="00174E35" w:rsidRPr="00174E35">
          <w:rPr>
            <w:rFonts w:ascii="Helvetica" w:eastAsia="宋体" w:hAnsi="Helvetica" w:cs="宋体"/>
            <w:color w:val="0000FF"/>
            <w:kern w:val="0"/>
            <w:sz w:val="24"/>
            <w:szCs w:val="24"/>
          </w:rPr>
          <w:t>艾夫纳</w:t>
        </w:r>
      </w:hyperlink>
      <w:r w:rsidR="00174E35" w:rsidRPr="00174E35">
        <w:rPr>
          <w:rFonts w:ascii="Helvetica" w:eastAsia="宋体" w:hAnsi="Helvetica" w:cs="宋体"/>
          <w:color w:val="000000"/>
          <w:kern w:val="0"/>
          <w:sz w:val="24"/>
          <w:szCs w:val="24"/>
        </w:rPr>
        <w:t>,</w:t>
      </w:r>
      <w:hyperlink r:id="rId246" w:history="1">
        <w:r w:rsidR="00174E35" w:rsidRPr="00174E35">
          <w:rPr>
            <w:rFonts w:ascii="Helvetica" w:eastAsia="宋体" w:hAnsi="Helvetica" w:cs="宋体"/>
            <w:color w:val="0000FF"/>
            <w:kern w:val="0"/>
            <w:sz w:val="24"/>
            <w:szCs w:val="24"/>
          </w:rPr>
          <w:t>三刀</w:t>
        </w:r>
      </w:hyperlink>
      <w:r w:rsidR="00174E35" w:rsidRPr="00174E35">
        <w:rPr>
          <w:rFonts w:ascii="Helvetica" w:eastAsia="宋体" w:hAnsi="Helvetica" w:cs="宋体"/>
          <w:color w:val="000000"/>
          <w:kern w:val="0"/>
          <w:sz w:val="24"/>
          <w:szCs w:val="24"/>
        </w:rPr>
        <w:t>,</w:t>
      </w:r>
      <w:hyperlink r:id="rId247" w:history="1">
        <w:r w:rsidR="00174E35" w:rsidRPr="00174E35">
          <w:rPr>
            <w:rFonts w:ascii="Helvetica" w:eastAsia="宋体" w:hAnsi="Helvetica" w:cs="宋体"/>
            <w:color w:val="0000FF"/>
            <w:kern w:val="0"/>
            <w:sz w:val="24"/>
            <w:szCs w:val="24"/>
          </w:rPr>
          <w:t>克里斯托弗雷岛</w:t>
        </w:r>
      </w:hyperlink>
    </w:p>
    <w:p w:rsidR="00174E35" w:rsidRPr="00174E35" w:rsidRDefault="00174E35" w:rsidP="00174E35">
      <w:pPr>
        <w:widowControl/>
        <w:spacing w:line="281" w:lineRule="atLeast"/>
        <w:ind w:left="720"/>
        <w:jc w:val="left"/>
        <w:divId w:val="111629028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987591452"/>
        <w:rPr>
          <w:rFonts w:ascii="Helvetica" w:eastAsia="宋体" w:hAnsi="Helvetica" w:cs="宋体"/>
          <w:color w:val="000000"/>
          <w:kern w:val="0"/>
          <w:sz w:val="22"/>
        </w:rPr>
      </w:pPr>
      <w:r w:rsidRPr="00174E35">
        <w:rPr>
          <w:rFonts w:ascii="Helvetica" w:eastAsia="宋体" w:hAnsi="Helvetica" w:cs="宋体"/>
          <w:color w:val="000000"/>
          <w:kern w:val="0"/>
          <w:sz w:val="22"/>
        </w:rPr>
        <w:t>我们研究如何训练在内存预算下很好地泛化的内核逼近方法。在最近的理论研究基础上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我们定义了一个核逼近误差测度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它比常规指标更能预测核逼近方法的经验泛化性能。此定义的一个重要结果是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内核逼近矩阵必须是高秩才能达到接近逼近。由于存储高秩逼近是内存密集型的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因此我们建议使用随机傅立叶特征的低精度量化</w:t>
      </w:r>
      <w:r w:rsidRPr="00174E35">
        <w:rPr>
          <w:rFonts w:ascii="Helvetica" w:eastAsia="宋体" w:hAnsi="Helvetica" w:cs="宋体"/>
          <w:color w:val="000000"/>
          <w:kern w:val="0"/>
          <w:sz w:val="22"/>
        </w:rPr>
        <w:t xml:space="preserve"> (LP RFFs) </w:t>
      </w:r>
      <w:r w:rsidRPr="00174E35">
        <w:rPr>
          <w:rFonts w:ascii="Helvetica" w:eastAsia="宋体" w:hAnsi="Helvetica" w:cs="宋体"/>
          <w:color w:val="000000"/>
          <w:kern w:val="0"/>
          <w:sz w:val="22"/>
        </w:rPr>
        <w:t>在内存预算下构建高秩逼近。从理论上讲</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量化在重要设置中对泛化性能的影响微乎其微。从经验上说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我们在四个基准数据集上演示了</w:t>
      </w:r>
      <w:r w:rsidRPr="00174E35">
        <w:rPr>
          <w:rFonts w:ascii="Helvetica" w:eastAsia="宋体" w:hAnsi="Helvetica" w:cs="宋体"/>
          <w:color w:val="000000"/>
          <w:kern w:val="0"/>
          <w:sz w:val="22"/>
        </w:rPr>
        <w:t xml:space="preserve"> RFFs </w:t>
      </w:r>
      <w:r w:rsidRPr="00174E35">
        <w:rPr>
          <w:rFonts w:ascii="Helvetica" w:eastAsia="宋体" w:hAnsi="Helvetica" w:cs="宋体"/>
          <w:color w:val="000000"/>
          <w:kern w:val="0"/>
          <w:sz w:val="22"/>
        </w:rPr>
        <w:t>可以匹配全精度</w:t>
      </w:r>
      <w:r w:rsidRPr="00174E35">
        <w:rPr>
          <w:rFonts w:ascii="Helvetica" w:eastAsia="宋体" w:hAnsi="Helvetica" w:cs="宋体"/>
          <w:color w:val="000000"/>
          <w:kern w:val="0"/>
          <w:sz w:val="22"/>
        </w:rPr>
        <w:t xml:space="preserve"> RFFs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Nystr \ "{o} m </w:t>
      </w:r>
      <w:r w:rsidRPr="00174E35">
        <w:rPr>
          <w:rFonts w:ascii="Helvetica" w:eastAsia="宋体" w:hAnsi="Helvetica" w:cs="宋体"/>
          <w:color w:val="000000"/>
          <w:kern w:val="0"/>
          <w:sz w:val="22"/>
        </w:rPr>
        <w:t>方法的性能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分别为</w:t>
      </w:r>
      <w:r w:rsidRPr="00174E35">
        <w:rPr>
          <w:rFonts w:ascii="Helvetica" w:eastAsia="宋体" w:hAnsi="Helvetica" w:cs="宋体"/>
          <w:color w:val="000000"/>
          <w:kern w:val="0"/>
          <w:sz w:val="22"/>
        </w:rPr>
        <w:t xml:space="preserve"> 3 x 10 x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50 x 460 x </w:t>
      </w:r>
      <w:r w:rsidRPr="00174E35">
        <w:rPr>
          <w:rFonts w:ascii="Helvetica" w:eastAsia="宋体" w:hAnsi="Helvetica" w:cs="宋体"/>
          <w:color w:val="000000"/>
          <w:kern w:val="0"/>
          <w:sz w:val="22"/>
        </w:rPr>
        <w:t>的内存。</w:t>
      </w:r>
    </w:p>
    <w:p w:rsidR="00174E35" w:rsidRPr="00174E35" w:rsidRDefault="00174E35" w:rsidP="00174E35">
      <w:pPr>
        <w:widowControl/>
        <w:jc w:val="left"/>
        <w:divId w:val="857547963"/>
        <w:rPr>
          <w:rFonts w:ascii="Helvetica" w:eastAsia="宋体" w:hAnsi="Helvetica" w:cs="宋体"/>
          <w:color w:val="000000"/>
          <w:kern w:val="0"/>
          <w:sz w:val="22"/>
        </w:rPr>
      </w:pPr>
      <w:bookmarkStart w:id="37" w:name="item37"/>
      <w:r w:rsidRPr="00174E35">
        <w:rPr>
          <w:rFonts w:ascii="Helvetica" w:eastAsia="宋体" w:hAnsi="Helvetica" w:cs="宋体"/>
          <w:color w:val="000000"/>
          <w:kern w:val="0"/>
          <w:sz w:val="22"/>
        </w:rPr>
        <w:t>[37]</w:t>
      </w:r>
      <w:bookmarkEnd w:id="37"/>
      <w:r w:rsidRPr="00174E35">
        <w:rPr>
          <w:rFonts w:ascii="Helvetica" w:eastAsia="宋体" w:hAnsi="Helvetica" w:cs="宋体"/>
          <w:color w:val="000000"/>
          <w:kern w:val="0"/>
          <w:sz w:val="22"/>
        </w:rPr>
        <w:t> </w:t>
      </w:r>
      <w:hyperlink r:id="rId248" w:tooltip="Abstract" w:history="1">
        <w:r w:rsidRPr="00174E35">
          <w:rPr>
            <w:rFonts w:ascii="Helvetica" w:eastAsia="宋体" w:hAnsi="Helvetica" w:cs="宋体"/>
            <w:b/>
            <w:bCs/>
            <w:color w:val="0000FF"/>
            <w:kern w:val="0"/>
            <w:sz w:val="22"/>
          </w:rPr>
          <w:t>arXiv: 1811.00156</w:t>
        </w:r>
      </w:hyperlink>
      <w:r w:rsidRPr="00174E35">
        <w:rPr>
          <w:rFonts w:ascii="Helvetica" w:eastAsia="宋体" w:hAnsi="Helvetica" w:cs="宋体"/>
          <w:b/>
          <w:bCs/>
          <w:color w:val="000000"/>
          <w:kern w:val="0"/>
          <w:sz w:val="22"/>
        </w:rPr>
        <w:t> [</w:t>
      </w:r>
      <w:hyperlink r:id="rId24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5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6617894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使用独立于体系结构的功能预测</w:t>
      </w:r>
      <w:r w:rsidRPr="00174E35">
        <w:rPr>
          <w:rFonts w:ascii="Helvetica" w:eastAsia="宋体" w:hAnsi="Helvetica" w:cs="宋体"/>
          <w:b/>
          <w:bCs/>
          <w:color w:val="000000"/>
          <w:kern w:val="0"/>
          <w:sz w:val="36"/>
          <w:szCs w:val="36"/>
        </w:rPr>
        <w:t xml:space="preserve"> OpenCL </w:t>
      </w:r>
      <w:r w:rsidRPr="00174E35">
        <w:rPr>
          <w:rFonts w:ascii="Helvetica" w:eastAsia="宋体" w:hAnsi="Helvetica" w:cs="宋体"/>
          <w:b/>
          <w:bCs/>
          <w:color w:val="000000"/>
          <w:kern w:val="0"/>
          <w:sz w:val="36"/>
          <w:szCs w:val="36"/>
        </w:rPr>
        <w:t>性能</w:t>
      </w:r>
    </w:p>
    <w:p w:rsidR="00174E35" w:rsidRPr="00174E35" w:rsidRDefault="00174E35" w:rsidP="00174E35">
      <w:pPr>
        <w:widowControl/>
        <w:spacing w:line="281" w:lineRule="atLeast"/>
        <w:ind w:left="720"/>
        <w:jc w:val="left"/>
        <w:divId w:val="1007438425"/>
        <w:rPr>
          <w:rFonts w:ascii="Helvetica" w:eastAsia="宋体" w:hAnsi="Helvetica" w:cs="宋体"/>
          <w:color w:val="000000"/>
          <w:kern w:val="0"/>
          <w:sz w:val="24"/>
          <w:szCs w:val="24"/>
        </w:rPr>
      </w:pPr>
      <w:r w:rsidRPr="00174E35">
        <w:rPr>
          <w:rFonts w:ascii="Helvetica" w:eastAsia="宋体" w:hAnsi="Helvetica" w:cs="宋体"/>
          <w:color w:val="000000"/>
          <w:kern w:val="0"/>
          <w:sz w:val="24"/>
          <w:szCs w:val="24"/>
        </w:rPr>
        <w:t>美</w:t>
      </w:r>
      <w:hyperlink r:id="rId251" w:history="1">
        <w:r w:rsidRPr="00174E35">
          <w:rPr>
            <w:rFonts w:ascii="Helvetica" w:eastAsia="宋体" w:hAnsi="Helvetica" w:cs="宋体"/>
            <w:color w:val="0000FF"/>
            <w:kern w:val="0"/>
            <w:sz w:val="24"/>
            <w:szCs w:val="24"/>
          </w:rPr>
          <w:t>约翰斯顿</w:t>
        </w:r>
      </w:hyperlink>
      <w:r w:rsidRPr="00174E35">
        <w:rPr>
          <w:rFonts w:ascii="Helvetica" w:eastAsia="宋体" w:hAnsi="Helvetica" w:cs="宋体"/>
          <w:color w:val="000000"/>
          <w:kern w:val="0"/>
          <w:sz w:val="24"/>
          <w:szCs w:val="24"/>
        </w:rPr>
        <w:t>,</w:t>
      </w:r>
      <w:hyperlink r:id="rId252" w:history="1">
        <w:r w:rsidRPr="00174E35">
          <w:rPr>
            <w:rFonts w:ascii="Helvetica" w:eastAsia="宋体" w:hAnsi="Helvetica" w:cs="宋体"/>
            <w:color w:val="0000FF"/>
            <w:kern w:val="0"/>
            <w:sz w:val="24"/>
            <w:szCs w:val="24"/>
          </w:rPr>
          <w:t>格雷格法尔宗</w:t>
        </w:r>
      </w:hyperlink>
      <w:r w:rsidRPr="00174E35">
        <w:rPr>
          <w:rFonts w:ascii="Helvetica" w:eastAsia="宋体" w:hAnsi="Helvetica" w:cs="宋体"/>
          <w:color w:val="000000"/>
          <w:kern w:val="0"/>
          <w:sz w:val="24"/>
          <w:szCs w:val="24"/>
        </w:rPr>
        <w:t>,</w:t>
      </w:r>
      <w:hyperlink r:id="rId253" w:history="1">
        <w:r w:rsidRPr="00174E35">
          <w:rPr>
            <w:rFonts w:ascii="Helvetica" w:eastAsia="宋体" w:hAnsi="Helvetica" w:cs="宋体"/>
            <w:color w:val="0000FF"/>
            <w:kern w:val="0"/>
            <w:sz w:val="24"/>
            <w:szCs w:val="24"/>
          </w:rPr>
          <w:t>乔希</w:t>
        </w:r>
        <w:r w:rsidRPr="00174E35">
          <w:rPr>
            <w:rFonts w:ascii="Helvetica" w:eastAsia="宋体" w:hAnsi="Helvetica" w:cs="宋体"/>
            <w:color w:val="0000FF"/>
            <w:kern w:val="0"/>
            <w:sz w:val="24"/>
            <w:szCs w:val="24"/>
          </w:rPr>
          <w:t xml:space="preserve"> Milthorpe</w:t>
        </w:r>
      </w:hyperlink>
    </w:p>
    <w:p w:rsidR="00174E35" w:rsidRPr="00174E35" w:rsidRDefault="00174E35" w:rsidP="00174E35">
      <w:pPr>
        <w:widowControl/>
        <w:spacing w:line="281" w:lineRule="atLeast"/>
        <w:ind w:left="720"/>
        <w:jc w:val="left"/>
        <w:divId w:val="123092226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9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6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高性能和动态可重构系统和网络的国际研讨会</w:t>
      </w:r>
      <w:r w:rsidRPr="00174E35">
        <w:rPr>
          <w:rFonts w:ascii="Helvetica" w:eastAsia="宋体" w:hAnsi="Helvetica" w:cs="宋体"/>
          <w:color w:val="000000"/>
          <w:kern w:val="0"/>
          <w:sz w:val="19"/>
          <w:szCs w:val="19"/>
        </w:rPr>
        <w:t xml:space="preserve"> (DRSN-2018) </w:t>
      </w:r>
      <w:r w:rsidRPr="00174E35">
        <w:rPr>
          <w:rFonts w:ascii="Helvetica" w:eastAsia="宋体" w:hAnsi="Helvetica" w:cs="宋体"/>
          <w:color w:val="000000"/>
          <w:kern w:val="0"/>
          <w:sz w:val="19"/>
          <w:szCs w:val="19"/>
        </w:rPr>
        <w:t>与</w:t>
      </w:r>
      <w:r w:rsidRPr="00174E35">
        <w:rPr>
          <w:rFonts w:ascii="Helvetica" w:eastAsia="宋体" w:hAnsi="Helvetica" w:cs="宋体"/>
          <w:color w:val="000000"/>
          <w:kern w:val="0"/>
          <w:sz w:val="19"/>
          <w:szCs w:val="19"/>
        </w:rPr>
        <w:t>2018</w:t>
      </w:r>
      <w:r w:rsidRPr="00174E35">
        <w:rPr>
          <w:rFonts w:ascii="Helvetica" w:eastAsia="宋体" w:hAnsi="Helvetica" w:cs="宋体"/>
          <w:color w:val="000000"/>
          <w:kern w:val="0"/>
          <w:sz w:val="19"/>
          <w:szCs w:val="19"/>
        </w:rPr>
        <w:t>高性能计算</w:t>
      </w:r>
      <w:r w:rsidRPr="00174E35">
        <w:rPr>
          <w:rFonts w:ascii="Helvetica" w:eastAsia="宋体" w:hAnsi="Helvetica" w:cs="宋体"/>
          <w:color w:val="000000"/>
          <w:kern w:val="0"/>
          <w:sz w:val="19"/>
          <w:szCs w:val="19"/>
        </w:rPr>
        <w:t xml:space="preserve"> &amp; </w:t>
      </w:r>
      <w:r w:rsidRPr="00174E35">
        <w:rPr>
          <w:rFonts w:ascii="Helvetica" w:eastAsia="宋体" w:hAnsi="Helvetica" w:cs="宋体"/>
          <w:color w:val="000000"/>
          <w:kern w:val="0"/>
          <w:sz w:val="19"/>
          <w:szCs w:val="19"/>
        </w:rPr>
        <w:t>模拟国际会议一起出版</w:t>
      </w:r>
      <w:r w:rsidRPr="00174E35">
        <w:rPr>
          <w:rFonts w:ascii="Helvetica" w:eastAsia="宋体" w:hAnsi="Helvetica" w:cs="宋体"/>
          <w:color w:val="000000"/>
          <w:kern w:val="0"/>
          <w:sz w:val="19"/>
          <w:szCs w:val="19"/>
        </w:rPr>
        <w:t xml:space="preserve"> (HPCS 2018)</w:t>
      </w:r>
    </w:p>
    <w:p w:rsidR="00174E35" w:rsidRPr="00174E35" w:rsidRDefault="00174E35" w:rsidP="00174E35">
      <w:pPr>
        <w:widowControl/>
        <w:spacing w:line="281" w:lineRule="atLeast"/>
        <w:ind w:left="720"/>
        <w:jc w:val="left"/>
        <w:divId w:val="109694313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分布式、并行和集群计算</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DC)</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性能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PF</w:t>
      </w:r>
    </w:p>
    <w:p w:rsidR="00174E35" w:rsidRPr="00174E35" w:rsidRDefault="00174E35" w:rsidP="00174E35">
      <w:pPr>
        <w:widowControl/>
        <w:spacing w:before="100" w:beforeAutospacing="1" w:after="100" w:afterAutospacing="1" w:line="281" w:lineRule="atLeast"/>
        <w:ind w:left="720"/>
        <w:jc w:val="left"/>
        <w:divId w:val="1497116076"/>
        <w:rPr>
          <w:rFonts w:ascii="Helvetica" w:eastAsia="宋体" w:hAnsi="Helvetica" w:cs="宋体"/>
          <w:color w:val="000000"/>
          <w:kern w:val="0"/>
          <w:sz w:val="22"/>
        </w:rPr>
      </w:pPr>
      <w:r w:rsidRPr="00174E35">
        <w:rPr>
          <w:rFonts w:ascii="Helvetica" w:eastAsia="宋体" w:hAnsi="Helvetica" w:cs="宋体"/>
          <w:color w:val="000000"/>
          <w:kern w:val="0"/>
          <w:sz w:val="22"/>
        </w:rPr>
        <w:t xml:space="preserve">OpenCL </w:t>
      </w:r>
      <w:r w:rsidRPr="00174E35">
        <w:rPr>
          <w:rFonts w:ascii="Helvetica" w:eastAsia="宋体" w:hAnsi="Helvetica" w:cs="宋体"/>
          <w:color w:val="000000"/>
          <w:kern w:val="0"/>
          <w:sz w:val="22"/>
        </w:rPr>
        <w:t>是异构高性能计算系统的极具吸引力的模型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具有硬件供应商的广泛支持和显著的性能可移植性。为了支持</w:t>
      </w:r>
      <w:r w:rsidRPr="00174E35">
        <w:rPr>
          <w:rFonts w:ascii="Helvetica" w:eastAsia="宋体" w:hAnsi="Helvetica" w:cs="宋体"/>
          <w:color w:val="000000"/>
          <w:kern w:val="0"/>
          <w:sz w:val="22"/>
        </w:rPr>
        <w:t xml:space="preserve"> HPC </w:t>
      </w:r>
      <w:r w:rsidRPr="00174E35">
        <w:rPr>
          <w:rFonts w:ascii="Helvetica" w:eastAsia="宋体" w:hAnsi="Helvetica" w:cs="宋体"/>
          <w:color w:val="000000"/>
          <w:kern w:val="0"/>
          <w:sz w:val="22"/>
        </w:rPr>
        <w:t>系统上的高效调度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需要在不同的计算设备上对</w:t>
      </w:r>
      <w:r w:rsidRPr="00174E35">
        <w:rPr>
          <w:rFonts w:ascii="Helvetica" w:eastAsia="宋体" w:hAnsi="Helvetica" w:cs="宋体"/>
          <w:color w:val="000000"/>
          <w:kern w:val="0"/>
          <w:sz w:val="22"/>
        </w:rPr>
        <w:t xml:space="preserve"> OpenCL </w:t>
      </w:r>
      <w:r w:rsidRPr="00174E35">
        <w:rPr>
          <w:rFonts w:ascii="Helvetica" w:eastAsia="宋体" w:hAnsi="Helvetica" w:cs="宋体"/>
          <w:color w:val="000000"/>
          <w:kern w:val="0"/>
          <w:sz w:val="22"/>
        </w:rPr>
        <w:t>工作负载执行准确的性能预测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这是由于不同的计算、通信和内存访问特性艰的。导致设备之间的性能变化。独立于体系结构的工作负载表征</w:t>
      </w:r>
      <w:r w:rsidRPr="00174E35">
        <w:rPr>
          <w:rFonts w:ascii="Helvetica" w:eastAsia="宋体" w:hAnsi="Helvetica" w:cs="宋体"/>
          <w:color w:val="000000"/>
          <w:kern w:val="0"/>
          <w:sz w:val="22"/>
        </w:rPr>
        <w:t xml:space="preserve"> (AIWC) </w:t>
      </w:r>
      <w:r w:rsidRPr="00174E35">
        <w:rPr>
          <w:rFonts w:ascii="Helvetica" w:eastAsia="宋体" w:hAnsi="Helvetica" w:cs="宋体"/>
          <w:color w:val="000000"/>
          <w:kern w:val="0"/>
          <w:sz w:val="22"/>
        </w:rPr>
        <w:t>工具可用于根据一组独立于体系结构的功能来表征</w:t>
      </w:r>
      <w:r w:rsidRPr="00174E35">
        <w:rPr>
          <w:rFonts w:ascii="Helvetica" w:eastAsia="宋体" w:hAnsi="Helvetica" w:cs="宋体"/>
          <w:color w:val="000000"/>
          <w:kern w:val="0"/>
          <w:sz w:val="22"/>
        </w:rPr>
        <w:t xml:space="preserve"> OpenCL </w:t>
      </w:r>
      <w:r w:rsidRPr="00174E35">
        <w:rPr>
          <w:rFonts w:ascii="Helvetica" w:eastAsia="宋体" w:hAnsi="Helvetica" w:cs="宋体"/>
          <w:color w:val="000000"/>
          <w:kern w:val="0"/>
          <w:sz w:val="22"/>
        </w:rPr>
        <w:t>内核。这项工作提出了一种方法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w:t>
      </w:r>
      <w:r w:rsidRPr="00174E35">
        <w:rPr>
          <w:rFonts w:ascii="Helvetica" w:eastAsia="宋体" w:hAnsi="Helvetica" w:cs="宋体"/>
          <w:color w:val="000000"/>
          <w:kern w:val="0"/>
          <w:sz w:val="22"/>
        </w:rPr>
        <w:t xml:space="preserve"> AIWC </w:t>
      </w:r>
      <w:r w:rsidRPr="00174E35">
        <w:rPr>
          <w:rFonts w:ascii="Helvetica" w:eastAsia="宋体" w:hAnsi="Helvetica" w:cs="宋体"/>
          <w:color w:val="000000"/>
          <w:kern w:val="0"/>
          <w:sz w:val="22"/>
        </w:rPr>
        <w:t>功能用于形成能够预测加速器执行时间的模型。我们使用此方法来预测在</w:t>
      </w:r>
      <w:r w:rsidRPr="00174E35">
        <w:rPr>
          <w:rFonts w:ascii="Helvetica" w:eastAsia="宋体" w:hAnsi="Helvetica" w:cs="宋体"/>
          <w:color w:val="000000"/>
          <w:kern w:val="0"/>
          <w:sz w:val="22"/>
        </w:rPr>
        <w:t>15</w:t>
      </w:r>
      <w:r w:rsidRPr="00174E35">
        <w:rPr>
          <w:rFonts w:ascii="Helvetica" w:eastAsia="宋体" w:hAnsi="Helvetica" w:cs="宋体"/>
          <w:color w:val="000000"/>
          <w:kern w:val="0"/>
          <w:sz w:val="22"/>
        </w:rPr>
        <w:t>个不同设备上运行的一组</w:t>
      </w:r>
      <w:r w:rsidRPr="00174E35">
        <w:rPr>
          <w:rFonts w:ascii="Helvetica" w:eastAsia="宋体" w:hAnsi="Helvetica" w:cs="宋体"/>
          <w:color w:val="000000"/>
          <w:kern w:val="0"/>
          <w:sz w:val="22"/>
        </w:rPr>
        <w:t>37</w:t>
      </w:r>
      <w:r w:rsidRPr="00174E35">
        <w:rPr>
          <w:rFonts w:ascii="Helvetica" w:eastAsia="宋体" w:hAnsi="Helvetica" w:cs="宋体"/>
          <w:color w:val="000000"/>
          <w:kern w:val="0"/>
          <w:sz w:val="22"/>
        </w:rPr>
        <w:t>个计算内核的执行时间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它们代表了各种</w:t>
      </w:r>
      <w:r w:rsidRPr="00174E35">
        <w:rPr>
          <w:rFonts w:ascii="Helvetica" w:eastAsia="宋体" w:hAnsi="Helvetica" w:cs="宋体"/>
          <w:color w:val="000000"/>
          <w:kern w:val="0"/>
          <w:sz w:val="22"/>
        </w:rPr>
        <w:t xml:space="preserve"> CPU</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 xml:space="preserve">GPU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MIC </w:t>
      </w:r>
      <w:r w:rsidRPr="00174E35">
        <w:rPr>
          <w:rFonts w:ascii="Helvetica" w:eastAsia="宋体" w:hAnsi="Helvetica" w:cs="宋体"/>
          <w:color w:val="000000"/>
          <w:kern w:val="0"/>
          <w:sz w:val="22"/>
        </w:rPr>
        <w:t>架</w:t>
      </w:r>
      <w:r w:rsidRPr="00174E35">
        <w:rPr>
          <w:rFonts w:ascii="Helvetica" w:eastAsia="宋体" w:hAnsi="Helvetica" w:cs="宋体"/>
          <w:color w:val="000000"/>
          <w:kern w:val="0"/>
          <w:sz w:val="22"/>
        </w:rPr>
        <w:lastRenderedPageBreak/>
        <w:t>构。预测是高度准确的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不同于实测的实验运行时间平均仅为</w:t>
      </w:r>
      <w:r w:rsidRPr="00174E35">
        <w:rPr>
          <w:rFonts w:ascii="Helvetica" w:eastAsia="宋体" w:hAnsi="Helvetica" w:cs="宋体"/>
          <w:color w:val="000000"/>
          <w:kern w:val="0"/>
          <w:sz w:val="22"/>
        </w:rPr>
        <w:t xml:space="preserve"> 1.2%, </w:t>
      </w:r>
      <w:r w:rsidRPr="00174E35">
        <w:rPr>
          <w:rFonts w:ascii="Helvetica" w:eastAsia="宋体" w:hAnsi="Helvetica" w:cs="宋体"/>
          <w:color w:val="000000"/>
          <w:kern w:val="0"/>
          <w:sz w:val="22"/>
        </w:rPr>
        <w:t>并且对应于实际执行时间预测错误为</w:t>
      </w:r>
      <w:r w:rsidRPr="00174E35">
        <w:rPr>
          <w:rFonts w:ascii="Helvetica" w:eastAsia="宋体" w:hAnsi="Helvetica" w:cs="宋体"/>
          <w:color w:val="000000"/>
          <w:kern w:val="0"/>
          <w:sz w:val="22"/>
        </w:rPr>
        <w:t xml:space="preserve"> 9 {mu} s </w:t>
      </w:r>
      <w:r w:rsidRPr="00174E35">
        <w:rPr>
          <w:rFonts w:ascii="Helvetica" w:eastAsia="宋体" w:hAnsi="Helvetica" w:cs="宋体"/>
          <w:color w:val="000000"/>
          <w:kern w:val="0"/>
          <w:sz w:val="22"/>
        </w:rPr>
        <w:t>到</w:t>
      </w:r>
      <w:r w:rsidRPr="00174E35">
        <w:rPr>
          <w:rFonts w:ascii="Helvetica" w:eastAsia="宋体" w:hAnsi="Helvetica" w:cs="宋体"/>
          <w:color w:val="000000"/>
          <w:kern w:val="0"/>
          <w:sz w:val="22"/>
        </w:rPr>
        <w:t>1</w:t>
      </w:r>
      <w:r w:rsidRPr="00174E35">
        <w:rPr>
          <w:rFonts w:ascii="Helvetica" w:eastAsia="宋体" w:hAnsi="Helvetica" w:cs="宋体"/>
          <w:color w:val="000000"/>
          <w:kern w:val="0"/>
          <w:sz w:val="22"/>
        </w:rPr>
        <w:t>秒根据问题大小。以前的先前代码可以检测一次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并在内核中嵌入</w:t>
      </w:r>
      <w:r w:rsidRPr="00174E35">
        <w:rPr>
          <w:rFonts w:ascii="Helvetica" w:eastAsia="宋体" w:hAnsi="Helvetica" w:cs="宋体"/>
          <w:color w:val="000000"/>
          <w:kern w:val="0"/>
          <w:sz w:val="22"/>
        </w:rPr>
        <w:t xml:space="preserve"> AIWC </w:t>
      </w:r>
      <w:r w:rsidRPr="00174E35">
        <w:rPr>
          <w:rFonts w:ascii="Helvetica" w:eastAsia="宋体" w:hAnsi="Helvetica" w:cs="宋体"/>
          <w:color w:val="000000"/>
          <w:kern w:val="0"/>
          <w:sz w:val="22"/>
        </w:rPr>
        <w:t>指标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以允许在整个模型化设备范围内进行性能预测。结果表明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此方法支持对以前先前代码的最合适设备进行正确选择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这与</w:t>
      </w:r>
      <w:r w:rsidRPr="00174E35">
        <w:rPr>
          <w:rFonts w:ascii="Helvetica" w:eastAsia="宋体" w:hAnsi="Helvetica" w:cs="宋体"/>
          <w:color w:val="000000"/>
          <w:kern w:val="0"/>
          <w:sz w:val="22"/>
        </w:rPr>
        <w:t xml:space="preserve"> HPC </w:t>
      </w:r>
      <w:r w:rsidRPr="00174E35">
        <w:rPr>
          <w:rFonts w:ascii="Helvetica" w:eastAsia="宋体" w:hAnsi="Helvetica" w:cs="宋体"/>
          <w:color w:val="000000"/>
          <w:kern w:val="0"/>
          <w:sz w:val="22"/>
        </w:rPr>
        <w:t>调度设置密切相关。</w:t>
      </w:r>
    </w:p>
    <w:p w:rsidR="00174E35" w:rsidRPr="00174E35" w:rsidRDefault="00174E35" w:rsidP="00174E35">
      <w:pPr>
        <w:widowControl/>
        <w:jc w:val="left"/>
        <w:divId w:val="857547963"/>
        <w:rPr>
          <w:rFonts w:ascii="Helvetica" w:eastAsia="宋体" w:hAnsi="Helvetica" w:cs="宋体"/>
          <w:color w:val="000000"/>
          <w:kern w:val="0"/>
          <w:sz w:val="22"/>
        </w:rPr>
      </w:pPr>
      <w:bookmarkStart w:id="38" w:name="item38"/>
      <w:r w:rsidRPr="00174E35">
        <w:rPr>
          <w:rFonts w:ascii="Helvetica" w:eastAsia="宋体" w:hAnsi="Helvetica" w:cs="宋体"/>
          <w:color w:val="000000"/>
          <w:kern w:val="0"/>
          <w:sz w:val="22"/>
        </w:rPr>
        <w:t>[38]</w:t>
      </w:r>
      <w:bookmarkEnd w:id="38"/>
      <w:r w:rsidRPr="00174E35">
        <w:rPr>
          <w:rFonts w:ascii="Helvetica" w:eastAsia="宋体" w:hAnsi="Helvetica" w:cs="宋体"/>
          <w:color w:val="000000"/>
          <w:kern w:val="0"/>
          <w:sz w:val="22"/>
        </w:rPr>
        <w:t> </w:t>
      </w:r>
      <w:hyperlink r:id="rId254" w:tooltip="Abstract" w:history="1">
        <w:r w:rsidRPr="00174E35">
          <w:rPr>
            <w:rFonts w:ascii="Helvetica" w:eastAsia="宋体" w:hAnsi="Helvetica" w:cs="宋体"/>
            <w:b/>
            <w:bCs/>
            <w:color w:val="0000FF"/>
            <w:kern w:val="0"/>
            <w:sz w:val="22"/>
          </w:rPr>
          <w:t>arXiv: 1811.00159</w:t>
        </w:r>
      </w:hyperlink>
      <w:r w:rsidRPr="00174E35">
        <w:rPr>
          <w:rFonts w:ascii="Helvetica" w:eastAsia="宋体" w:hAnsi="Helvetica" w:cs="宋体"/>
          <w:b/>
          <w:bCs/>
          <w:color w:val="000000"/>
          <w:kern w:val="0"/>
          <w:sz w:val="22"/>
        </w:rPr>
        <w:t> [</w:t>
      </w:r>
      <w:hyperlink r:id="rId25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5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69088072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分级分解的聚类单调变换</w:t>
      </w:r>
    </w:p>
    <w:p w:rsidR="00174E35" w:rsidRPr="00174E35" w:rsidRDefault="00E36B40" w:rsidP="00174E35">
      <w:pPr>
        <w:widowControl/>
        <w:spacing w:line="281" w:lineRule="atLeast"/>
        <w:ind w:left="720"/>
        <w:jc w:val="left"/>
        <w:divId w:val="829449037"/>
        <w:rPr>
          <w:rFonts w:ascii="Helvetica" w:eastAsia="宋体" w:hAnsi="Helvetica" w:cs="宋体"/>
          <w:color w:val="000000"/>
          <w:kern w:val="0"/>
          <w:sz w:val="24"/>
          <w:szCs w:val="24"/>
        </w:rPr>
      </w:pPr>
      <w:hyperlink r:id="rId257" w:history="1">
        <w:r w:rsidR="00174E35" w:rsidRPr="00174E35">
          <w:rPr>
            <w:rFonts w:ascii="Helvetica" w:eastAsia="宋体" w:hAnsi="Helvetica" w:cs="宋体"/>
            <w:color w:val="0000FF"/>
            <w:kern w:val="0"/>
            <w:sz w:val="24"/>
            <w:szCs w:val="24"/>
          </w:rPr>
          <w:t xml:space="preserve">Gaurush </w:t>
        </w:r>
        <w:r w:rsidR="00174E35" w:rsidRPr="00174E35">
          <w:rPr>
            <w:rFonts w:ascii="Helvetica" w:eastAsia="宋体" w:hAnsi="Helvetica" w:cs="宋体"/>
            <w:color w:val="0000FF"/>
            <w:kern w:val="0"/>
            <w:sz w:val="24"/>
            <w:szCs w:val="24"/>
          </w:rPr>
          <w:t>喜拉安达尼</w:t>
        </w:r>
      </w:hyperlink>
      <w:r w:rsidR="00174E35" w:rsidRPr="00174E35">
        <w:rPr>
          <w:rFonts w:ascii="Helvetica" w:eastAsia="宋体" w:hAnsi="Helvetica" w:cs="宋体"/>
          <w:color w:val="000000"/>
          <w:kern w:val="0"/>
          <w:sz w:val="24"/>
          <w:szCs w:val="24"/>
        </w:rPr>
        <w:t>,</w:t>
      </w:r>
      <w:hyperlink r:id="rId258" w:history="1">
        <w:r w:rsidR="00174E35" w:rsidRPr="00174E35">
          <w:rPr>
            <w:rFonts w:ascii="Helvetica" w:eastAsia="宋体" w:hAnsi="Helvetica" w:cs="宋体"/>
            <w:color w:val="0000FF"/>
            <w:kern w:val="0"/>
            <w:sz w:val="24"/>
            <w:szCs w:val="24"/>
          </w:rPr>
          <w:t>拉加夫</w:t>
        </w:r>
        <w:r w:rsidR="00174E35" w:rsidRPr="00174E35">
          <w:rPr>
            <w:rFonts w:ascii="Helvetica" w:eastAsia="宋体" w:hAnsi="Helvetica" w:cs="宋体"/>
            <w:color w:val="0000FF"/>
            <w:kern w:val="0"/>
            <w:sz w:val="24"/>
            <w:szCs w:val="24"/>
          </w:rPr>
          <w:t xml:space="preserve"> Somani</w:t>
        </w:r>
      </w:hyperlink>
      <w:r w:rsidR="00174E35" w:rsidRPr="00174E35">
        <w:rPr>
          <w:rFonts w:ascii="Helvetica" w:eastAsia="宋体" w:hAnsi="Helvetica" w:cs="宋体"/>
          <w:color w:val="000000"/>
          <w:kern w:val="0"/>
          <w:sz w:val="24"/>
          <w:szCs w:val="24"/>
        </w:rPr>
        <w:t>, </w:t>
      </w:r>
      <w:hyperlink r:id="rId259" w:history="1">
        <w:r w:rsidR="00174E35" w:rsidRPr="00174E35">
          <w:rPr>
            <w:rFonts w:ascii="Helvetica" w:eastAsia="宋体" w:hAnsi="Helvetica" w:cs="宋体"/>
            <w:color w:val="0000FF"/>
            <w:kern w:val="0"/>
            <w:sz w:val="24"/>
            <w:szCs w:val="24"/>
          </w:rPr>
          <w:t>Oluwasanmi</w:t>
        </w:r>
      </w:hyperlink>
      <w:r w:rsidR="00174E35" w:rsidRPr="00174E35">
        <w:rPr>
          <w:rFonts w:ascii="Helvetica" w:eastAsia="宋体" w:hAnsi="Helvetica" w:cs="宋体"/>
          <w:color w:val="000000"/>
          <w:kern w:val="0"/>
          <w:sz w:val="24"/>
          <w:szCs w:val="24"/>
        </w:rPr>
        <w:t>Koyejo, </w:t>
      </w:r>
      <w:hyperlink r:id="rId260" w:history="1">
        <w:r w:rsidR="00174E35" w:rsidRPr="00174E35">
          <w:rPr>
            <w:rFonts w:ascii="Helvetica" w:eastAsia="宋体" w:hAnsi="Helvetica" w:cs="宋体"/>
            <w:color w:val="0000FF"/>
            <w:kern w:val="0"/>
            <w:sz w:val="24"/>
            <w:szCs w:val="24"/>
          </w:rPr>
          <w:t>Sreangsu</w:t>
        </w:r>
      </w:hyperlink>
      <w:r w:rsidR="00174E35" w:rsidRPr="00174E35">
        <w:rPr>
          <w:rFonts w:ascii="Helvetica" w:eastAsia="宋体" w:hAnsi="Helvetica" w:cs="宋体"/>
          <w:color w:val="000000"/>
          <w:kern w:val="0"/>
          <w:sz w:val="24"/>
          <w:szCs w:val="24"/>
        </w:rPr>
        <w:t> Acharyya</w:t>
      </w:r>
    </w:p>
    <w:p w:rsidR="00174E35" w:rsidRPr="00174E35" w:rsidRDefault="00174E35" w:rsidP="00174E35">
      <w:pPr>
        <w:widowControl/>
        <w:spacing w:line="281" w:lineRule="atLeast"/>
        <w:ind w:left="720"/>
        <w:jc w:val="left"/>
        <w:divId w:val="60438716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前两位作者同样对该文件作出了贡献。</w:t>
      </w:r>
      <w:r w:rsidRPr="00174E35">
        <w:rPr>
          <w:rFonts w:ascii="Helvetica" w:eastAsia="宋体" w:hAnsi="Helvetica" w:cs="宋体"/>
          <w:color w:val="000000"/>
          <w:kern w:val="0"/>
          <w:sz w:val="19"/>
          <w:szCs w:val="19"/>
        </w:rPr>
        <w:t xml:space="preserve">WSDM 2019 </w:t>
      </w:r>
      <w:r w:rsidRPr="00174E35">
        <w:rPr>
          <w:rFonts w:ascii="Helvetica" w:eastAsia="宋体" w:hAnsi="Helvetica" w:cs="宋体"/>
          <w:color w:val="000000"/>
          <w:kern w:val="0"/>
          <w:sz w:val="19"/>
          <w:szCs w:val="19"/>
        </w:rPr>
        <w:t>中出现的纸张</w:t>
      </w:r>
    </w:p>
    <w:p w:rsidR="00174E35" w:rsidRPr="00174E35" w:rsidRDefault="00174E35" w:rsidP="00174E35">
      <w:pPr>
        <w:widowControl/>
        <w:spacing w:line="281" w:lineRule="atLeast"/>
        <w:ind w:left="720"/>
        <w:jc w:val="left"/>
        <w:divId w:val="2615145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信息检索</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IR)</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829587936"/>
        <w:rPr>
          <w:rFonts w:ascii="Helvetica" w:eastAsia="宋体" w:hAnsi="Helvetica" w:cs="宋体"/>
          <w:color w:val="000000"/>
          <w:kern w:val="0"/>
          <w:sz w:val="22"/>
        </w:rPr>
      </w:pPr>
      <w:r w:rsidRPr="00174E35">
        <w:rPr>
          <w:rFonts w:ascii="Helvetica" w:eastAsia="宋体" w:hAnsi="Helvetica" w:cs="宋体"/>
          <w:color w:val="000000"/>
          <w:kern w:val="0"/>
          <w:sz w:val="22"/>
        </w:rPr>
        <w:t>利用用户项评级矩阵的低级结构是许多推荐引擎的关键。但是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现有的推荐引擎会强制评分员使用异构行为配置文件将其内部评级比例映射到通用评级比例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1-5)</w:t>
      </w:r>
      <w:r w:rsidRPr="00174E35">
        <w:rPr>
          <w:rFonts w:ascii="Helvetica" w:eastAsia="宋体" w:hAnsi="Helvetica" w:cs="宋体"/>
          <w:color w:val="000000"/>
          <w:kern w:val="0"/>
          <w:sz w:val="22"/>
        </w:rPr>
        <w:t>。这种非线性变换的评级等级打破了评级矩阵的低级结构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因此导致了较差的拟合和相应的建议。本文提出了分级分解</w:t>
      </w:r>
      <w:r w:rsidRPr="00174E35">
        <w:rPr>
          <w:rFonts w:ascii="Helvetica" w:eastAsia="宋体" w:hAnsi="Helvetica" w:cs="宋体"/>
          <w:color w:val="000000"/>
          <w:kern w:val="0"/>
          <w:sz w:val="22"/>
        </w:rPr>
        <w:t xml:space="preserve"> (CMTRF) </w:t>
      </w:r>
      <w:r w:rsidRPr="00174E35">
        <w:rPr>
          <w:rFonts w:ascii="Helvetica" w:eastAsia="宋体" w:hAnsi="Helvetica" w:cs="宋体"/>
          <w:color w:val="000000"/>
          <w:kern w:val="0"/>
          <w:sz w:val="22"/>
        </w:rPr>
        <w:t>的聚类单调变换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这是一种新的方法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可以在未知的种群段上对未知单调变换进行回归。从根本上讲</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对于推荐系统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该技术搜索分级秤的单调变换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从而使其更适合。这与基础矩阵分解回归模型相结合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使用户的评分与共享的低维结构一起利用。可以为每个用户、一组用户或为所有用户生成分级比例转换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这是本文提出的三种简单高效算法的基础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所有这两种方法都可在分级秤转换之间交替使用。和矩阵分解回归。尽管非凸性</w:t>
      </w:r>
      <w:r w:rsidRPr="00174E35">
        <w:rPr>
          <w:rFonts w:ascii="Helvetica" w:eastAsia="宋体" w:hAnsi="Helvetica" w:cs="宋体"/>
          <w:color w:val="000000"/>
          <w:kern w:val="0"/>
          <w:sz w:val="22"/>
        </w:rPr>
        <w:t xml:space="preserve">, CMTRF </w:t>
      </w:r>
      <w:r w:rsidRPr="00174E35">
        <w:rPr>
          <w:rFonts w:ascii="Helvetica" w:eastAsia="宋体" w:hAnsi="Helvetica" w:cs="宋体"/>
          <w:color w:val="000000"/>
          <w:kern w:val="0"/>
          <w:sz w:val="22"/>
        </w:rPr>
        <w:t>在理论上表明在温和条件下恢复一个独特的解决方案。两个合成和七实际数据集的实验结果表明</w:t>
      </w:r>
      <w:r w:rsidRPr="00174E35">
        <w:rPr>
          <w:rFonts w:ascii="Helvetica" w:eastAsia="宋体" w:hAnsi="Helvetica" w:cs="宋体"/>
          <w:color w:val="000000"/>
          <w:kern w:val="0"/>
          <w:sz w:val="22"/>
        </w:rPr>
        <w:t xml:space="preserve">, CMTRF </w:t>
      </w:r>
      <w:r w:rsidRPr="00174E35">
        <w:rPr>
          <w:rFonts w:ascii="Helvetica" w:eastAsia="宋体" w:hAnsi="Helvetica" w:cs="宋体"/>
          <w:color w:val="000000"/>
          <w:kern w:val="0"/>
          <w:sz w:val="22"/>
        </w:rPr>
        <w:t>优于其他最先进的基线。</w:t>
      </w:r>
    </w:p>
    <w:p w:rsidR="00174E35" w:rsidRPr="00174E35" w:rsidRDefault="00174E35" w:rsidP="00174E35">
      <w:pPr>
        <w:widowControl/>
        <w:jc w:val="left"/>
        <w:divId w:val="857547963"/>
        <w:rPr>
          <w:rFonts w:ascii="Helvetica" w:eastAsia="宋体" w:hAnsi="Helvetica" w:cs="宋体"/>
          <w:color w:val="000000"/>
          <w:kern w:val="0"/>
          <w:sz w:val="22"/>
        </w:rPr>
      </w:pPr>
      <w:bookmarkStart w:id="39" w:name="item39"/>
      <w:r w:rsidRPr="00174E35">
        <w:rPr>
          <w:rFonts w:ascii="Helvetica" w:eastAsia="宋体" w:hAnsi="Helvetica" w:cs="宋体"/>
          <w:color w:val="000000"/>
          <w:kern w:val="0"/>
          <w:sz w:val="22"/>
        </w:rPr>
        <w:t>[39]</w:t>
      </w:r>
      <w:bookmarkEnd w:id="39"/>
      <w:r w:rsidRPr="00174E35">
        <w:rPr>
          <w:rFonts w:ascii="Helvetica" w:eastAsia="宋体" w:hAnsi="Helvetica" w:cs="宋体"/>
          <w:color w:val="000000"/>
          <w:kern w:val="0"/>
          <w:sz w:val="22"/>
        </w:rPr>
        <w:t> </w:t>
      </w:r>
      <w:hyperlink r:id="rId261" w:tooltip="Abstract" w:history="1">
        <w:r w:rsidRPr="00174E35">
          <w:rPr>
            <w:rFonts w:ascii="Helvetica" w:eastAsia="宋体" w:hAnsi="Helvetica" w:cs="宋体"/>
            <w:b/>
            <w:bCs/>
            <w:color w:val="0000FF"/>
            <w:kern w:val="0"/>
            <w:sz w:val="22"/>
          </w:rPr>
          <w:t>arXiv: 1811.00161</w:t>
        </w:r>
      </w:hyperlink>
      <w:r w:rsidRPr="00174E35">
        <w:rPr>
          <w:rFonts w:ascii="Helvetica" w:eastAsia="宋体" w:hAnsi="Helvetica" w:cs="宋体"/>
          <w:b/>
          <w:bCs/>
          <w:color w:val="000000"/>
          <w:kern w:val="0"/>
          <w:sz w:val="22"/>
        </w:rPr>
        <w:t> [</w:t>
      </w:r>
      <w:hyperlink r:id="rId26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8185561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深度卷积神经网络中的概念内容</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神经元多面特性分析</w:t>
      </w:r>
    </w:p>
    <w:p w:rsidR="00174E35" w:rsidRPr="00174E35" w:rsidRDefault="00E36B40" w:rsidP="00174E35">
      <w:pPr>
        <w:widowControl/>
        <w:spacing w:line="281" w:lineRule="atLeast"/>
        <w:ind w:left="720"/>
        <w:jc w:val="left"/>
        <w:divId w:val="365375549"/>
        <w:rPr>
          <w:rFonts w:ascii="Helvetica" w:eastAsia="宋体" w:hAnsi="Helvetica" w:cs="宋体"/>
          <w:color w:val="000000"/>
          <w:kern w:val="0"/>
          <w:sz w:val="24"/>
          <w:szCs w:val="24"/>
        </w:rPr>
      </w:pPr>
      <w:hyperlink r:id="rId263" w:history="1">
        <w:r w:rsidR="00174E35" w:rsidRPr="00174E35">
          <w:rPr>
            <w:rFonts w:ascii="Helvetica" w:eastAsia="宋体" w:hAnsi="Helvetica" w:cs="宋体"/>
            <w:color w:val="0000FF"/>
            <w:kern w:val="0"/>
            <w:sz w:val="24"/>
            <w:szCs w:val="24"/>
          </w:rPr>
          <w:t>萨拉萨代吉</w:t>
        </w:r>
      </w:hyperlink>
    </w:p>
    <w:p w:rsidR="00174E35" w:rsidRPr="00174E35" w:rsidRDefault="00174E35" w:rsidP="00174E35">
      <w:pPr>
        <w:widowControl/>
        <w:spacing w:line="281" w:lineRule="atLeast"/>
        <w:ind w:left="720"/>
        <w:jc w:val="left"/>
        <w:divId w:val="50655581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18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3 </w:t>
      </w:r>
      <w:r w:rsidRPr="00174E35">
        <w:rPr>
          <w:rFonts w:ascii="Helvetica" w:eastAsia="宋体" w:hAnsi="Helvetica" w:cs="宋体"/>
          <w:color w:val="000000"/>
          <w:kern w:val="0"/>
          <w:sz w:val="19"/>
          <w:szCs w:val="19"/>
        </w:rPr>
        <w:t>表</w:t>
      </w:r>
      <w:r w:rsidRPr="00174E35">
        <w:rPr>
          <w:rFonts w:ascii="Helvetica" w:eastAsia="宋体" w:hAnsi="Helvetica" w:cs="宋体"/>
          <w:color w:val="000000"/>
          <w:kern w:val="0"/>
          <w:sz w:val="19"/>
          <w:szCs w:val="19"/>
        </w:rPr>
        <w:t xml:space="preserve">, 3 </w:t>
      </w:r>
      <w:r w:rsidRPr="00174E35">
        <w:rPr>
          <w:rFonts w:ascii="Helvetica" w:eastAsia="宋体" w:hAnsi="Helvetica" w:cs="宋体"/>
          <w:color w:val="000000"/>
          <w:kern w:val="0"/>
          <w:sz w:val="19"/>
          <w:szCs w:val="19"/>
        </w:rPr>
        <w:t>附录</w:t>
      </w:r>
    </w:p>
    <w:p w:rsidR="00174E35" w:rsidRPr="00174E35" w:rsidRDefault="00174E35" w:rsidP="00174E35">
      <w:pPr>
        <w:widowControl/>
        <w:spacing w:line="281" w:lineRule="atLeast"/>
        <w:ind w:left="720"/>
        <w:jc w:val="left"/>
        <w:divId w:val="72040086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2122259988"/>
        <w:rPr>
          <w:rFonts w:ascii="Helvetica" w:eastAsia="宋体" w:hAnsi="Helvetica" w:cs="宋体"/>
          <w:color w:val="000000"/>
          <w:kern w:val="0"/>
          <w:sz w:val="22"/>
        </w:rPr>
      </w:pPr>
      <w:r w:rsidRPr="00174E35">
        <w:rPr>
          <w:rFonts w:ascii="Helvetica" w:eastAsia="宋体" w:hAnsi="Helvetica" w:cs="宋体"/>
          <w:color w:val="000000"/>
          <w:kern w:val="0"/>
          <w:sz w:val="22"/>
        </w:rPr>
        <w:t>本文分析了</w:t>
      </w:r>
      <w:r w:rsidRPr="00174E35">
        <w:rPr>
          <w:rFonts w:ascii="Helvetica" w:eastAsia="宋体" w:hAnsi="Helvetica" w:cs="宋体"/>
          <w:color w:val="000000"/>
          <w:kern w:val="0"/>
          <w:sz w:val="22"/>
        </w:rPr>
        <w:t xml:space="preserve"> VGG16 </w:t>
      </w:r>
      <w:r w:rsidRPr="00174E35">
        <w:rPr>
          <w:rFonts w:ascii="Helvetica" w:eastAsia="宋体" w:hAnsi="Helvetica" w:cs="宋体"/>
          <w:color w:val="000000"/>
          <w:kern w:val="0"/>
          <w:sz w:val="22"/>
        </w:rPr>
        <w:t>模型预训练</w:t>
      </w:r>
      <w:r w:rsidRPr="00174E35">
        <w:rPr>
          <w:rFonts w:ascii="Helvetica" w:eastAsia="宋体" w:hAnsi="Helvetica" w:cs="宋体"/>
          <w:color w:val="000000"/>
          <w:kern w:val="0"/>
          <w:sz w:val="22"/>
        </w:rPr>
        <w:t xml:space="preserve"> ILSVRC2012 </w:t>
      </w:r>
      <w:r w:rsidRPr="00174E35">
        <w:rPr>
          <w:rFonts w:ascii="Helvetica" w:eastAsia="宋体" w:hAnsi="Helvetica" w:cs="宋体"/>
          <w:color w:val="000000"/>
          <w:kern w:val="0"/>
          <w:sz w:val="22"/>
        </w:rPr>
        <w:t>的卷积层。我们基于对</w:t>
      </w:r>
      <w:r w:rsidRPr="00174E35">
        <w:rPr>
          <w:rFonts w:ascii="Helvetica" w:eastAsia="宋体" w:hAnsi="Helvetica" w:cs="宋体"/>
          <w:color w:val="000000"/>
          <w:kern w:val="0"/>
          <w:sz w:val="22"/>
        </w:rPr>
        <w:t xml:space="preserve"> ImageNet </w:t>
      </w:r>
      <w:r w:rsidRPr="00174E35">
        <w:rPr>
          <w:rFonts w:ascii="Helvetica" w:eastAsia="宋体" w:hAnsi="Helvetica" w:cs="宋体"/>
          <w:color w:val="000000"/>
          <w:kern w:val="0"/>
          <w:sz w:val="22"/>
        </w:rPr>
        <w:t>数据库中各类图像的神经元响应的分析。在我们的分析中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我们首先提出了一种可视化方法来说明每个神经元的学习内容。接下来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我们研究基于神经元对不同类的反应多样性的单、多面神经元。最后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对各层神经元的相似性进行了计算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并进行了比较。我们的结果表明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下层的神经元表现出多方面的行为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而较高层中的大多数神经元包含单面属性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并且往往响应较少的类。</w:t>
      </w:r>
    </w:p>
    <w:p w:rsidR="00174E35" w:rsidRPr="00174E35" w:rsidRDefault="00174E35" w:rsidP="00174E35">
      <w:pPr>
        <w:widowControl/>
        <w:jc w:val="left"/>
        <w:divId w:val="857547963"/>
        <w:rPr>
          <w:rFonts w:ascii="Helvetica" w:eastAsia="宋体" w:hAnsi="Helvetica" w:cs="宋体"/>
          <w:color w:val="000000"/>
          <w:kern w:val="0"/>
          <w:sz w:val="22"/>
        </w:rPr>
      </w:pPr>
      <w:bookmarkStart w:id="40" w:name="item40"/>
      <w:r w:rsidRPr="00174E35">
        <w:rPr>
          <w:rFonts w:ascii="Helvetica" w:eastAsia="宋体" w:hAnsi="Helvetica" w:cs="宋体"/>
          <w:color w:val="000000"/>
          <w:kern w:val="0"/>
          <w:sz w:val="22"/>
        </w:rPr>
        <w:lastRenderedPageBreak/>
        <w:t>[40]</w:t>
      </w:r>
      <w:bookmarkEnd w:id="40"/>
      <w:r w:rsidRPr="00174E35">
        <w:rPr>
          <w:rFonts w:ascii="Helvetica" w:eastAsia="宋体" w:hAnsi="Helvetica" w:cs="宋体"/>
          <w:color w:val="000000"/>
          <w:kern w:val="0"/>
          <w:sz w:val="22"/>
        </w:rPr>
        <w:t> </w:t>
      </w:r>
      <w:hyperlink r:id="rId264" w:tooltip="Abstract" w:history="1">
        <w:r w:rsidRPr="00174E35">
          <w:rPr>
            <w:rFonts w:ascii="Helvetica" w:eastAsia="宋体" w:hAnsi="Helvetica" w:cs="宋体"/>
            <w:b/>
            <w:bCs/>
            <w:color w:val="0000FF"/>
            <w:kern w:val="0"/>
            <w:sz w:val="22"/>
          </w:rPr>
          <w:t>arXiv: 1811.00162</w:t>
        </w:r>
      </w:hyperlink>
      <w:r w:rsidRPr="00174E35">
        <w:rPr>
          <w:rFonts w:ascii="Helvetica" w:eastAsia="宋体" w:hAnsi="Helvetica" w:cs="宋体"/>
          <w:b/>
          <w:bCs/>
          <w:color w:val="000000"/>
          <w:kern w:val="0"/>
          <w:sz w:val="22"/>
        </w:rPr>
        <w:t> [</w:t>
      </w:r>
      <w:hyperlink r:id="rId26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6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3025493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基于模块化变分自动编码器的旋律特征依赖建模</w:t>
      </w:r>
    </w:p>
    <w:p w:rsidR="00174E35" w:rsidRPr="00174E35" w:rsidRDefault="00E36B40" w:rsidP="00174E35">
      <w:pPr>
        <w:widowControl/>
        <w:spacing w:line="281" w:lineRule="atLeast"/>
        <w:ind w:left="720"/>
        <w:jc w:val="left"/>
        <w:divId w:val="777412647"/>
        <w:rPr>
          <w:rFonts w:ascii="Helvetica" w:eastAsia="宋体" w:hAnsi="Helvetica" w:cs="宋体"/>
          <w:color w:val="000000"/>
          <w:kern w:val="0"/>
          <w:sz w:val="24"/>
          <w:szCs w:val="24"/>
        </w:rPr>
      </w:pPr>
      <w:hyperlink r:id="rId267" w:history="1">
        <w:r w:rsidR="00174E35" w:rsidRPr="00174E35">
          <w:rPr>
            <w:rFonts w:ascii="Helvetica" w:eastAsia="宋体" w:hAnsi="Helvetica" w:cs="宋体"/>
            <w:color w:val="0000FF"/>
            <w:kern w:val="0"/>
            <w:sz w:val="24"/>
            <w:szCs w:val="24"/>
          </w:rPr>
          <w:t>禹王</w:t>
        </w:r>
      </w:hyperlink>
      <w:r w:rsidR="00174E35" w:rsidRPr="00174E35">
        <w:rPr>
          <w:rFonts w:ascii="Helvetica" w:eastAsia="宋体" w:hAnsi="Helvetica" w:cs="宋体"/>
          <w:color w:val="000000"/>
          <w:kern w:val="0"/>
          <w:sz w:val="24"/>
          <w:szCs w:val="24"/>
        </w:rPr>
        <w:t>、农夫、</w:t>
      </w:r>
      <w:r w:rsidR="00174E35" w:rsidRPr="00174E35">
        <w:rPr>
          <w:rFonts w:ascii="Helvetica" w:eastAsia="宋体" w:hAnsi="Helvetica" w:cs="宋体"/>
          <w:color w:val="000000"/>
          <w:kern w:val="0"/>
          <w:sz w:val="24"/>
          <w:szCs w:val="24"/>
        </w:rPr>
        <w:t> </w:t>
      </w:r>
      <w:hyperlink r:id="rId268" w:history="1">
        <w:r w:rsidR="00174E35" w:rsidRPr="00174E35">
          <w:rPr>
            <w:rFonts w:ascii="Helvetica" w:eastAsia="宋体" w:hAnsi="Helvetica" w:cs="宋体"/>
            <w:color w:val="0000FF"/>
            <w:kern w:val="0"/>
            <w:sz w:val="24"/>
            <w:szCs w:val="24"/>
          </w:rPr>
          <w:t>慈川林</w:t>
        </w:r>
      </w:hyperlink>
      <w:r w:rsidR="00174E35" w:rsidRPr="00174E35">
        <w:rPr>
          <w:rFonts w:ascii="Helvetica" w:eastAsia="宋体" w:hAnsi="Helvetica" w:cs="宋体"/>
          <w:color w:val="000000"/>
          <w:kern w:val="0"/>
          <w:sz w:val="24"/>
          <w:szCs w:val="24"/>
        </w:rPr>
        <w:t>、</w:t>
      </w:r>
      <w:hyperlink r:id="rId269" w:history="1">
        <w:r w:rsidR="00174E35" w:rsidRPr="00174E35">
          <w:rPr>
            <w:rFonts w:ascii="Helvetica" w:eastAsia="宋体" w:hAnsi="Helvetica" w:cs="宋体"/>
            <w:color w:val="0000FF"/>
            <w:kern w:val="0"/>
            <w:sz w:val="24"/>
            <w:szCs w:val="24"/>
          </w:rPr>
          <w:t>上宇苏</w:t>
        </w:r>
      </w:hyperlink>
      <w:r w:rsidR="00174E35" w:rsidRPr="00174E35">
        <w:rPr>
          <w:rFonts w:ascii="Helvetica" w:eastAsia="宋体" w:hAnsi="Helvetica" w:cs="宋体"/>
          <w:color w:val="000000"/>
          <w:kern w:val="0"/>
          <w:sz w:val="24"/>
          <w:szCs w:val="24"/>
        </w:rPr>
        <w:t>、</w:t>
      </w:r>
      <w:hyperlink r:id="rId270" w:history="1">
        <w:r w:rsidR="00174E35" w:rsidRPr="00174E35">
          <w:rPr>
            <w:rFonts w:ascii="Helvetica" w:eastAsia="宋体" w:hAnsi="Helvetica" w:cs="宋体"/>
            <w:color w:val="0000FF"/>
            <w:kern w:val="0"/>
            <w:sz w:val="24"/>
            <w:szCs w:val="24"/>
          </w:rPr>
          <w:t>云</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陈</w:t>
        </w:r>
      </w:hyperlink>
    </w:p>
    <w:p w:rsidR="00174E35" w:rsidRPr="00174E35" w:rsidRDefault="00174E35" w:rsidP="00174E35">
      <w:pPr>
        <w:widowControl/>
        <w:spacing w:line="281" w:lineRule="atLeast"/>
        <w:ind w:left="720"/>
        <w:jc w:val="left"/>
        <w:divId w:val="177682533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前三位作者同样贡献了</w:t>
      </w:r>
    </w:p>
    <w:p w:rsidR="00174E35" w:rsidRPr="00174E35" w:rsidRDefault="00174E35" w:rsidP="00174E35">
      <w:pPr>
        <w:widowControl/>
        <w:spacing w:line="281" w:lineRule="atLeast"/>
        <w:ind w:left="720"/>
        <w:jc w:val="left"/>
        <w:divId w:val="7983326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人工智能</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AI)</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多媒体</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。毫米</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声音</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SD);</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600381420"/>
        <w:rPr>
          <w:rFonts w:ascii="Helvetica" w:eastAsia="宋体" w:hAnsi="Helvetica" w:cs="宋体"/>
          <w:color w:val="000000"/>
          <w:kern w:val="0"/>
          <w:sz w:val="22"/>
        </w:rPr>
      </w:pPr>
      <w:r w:rsidRPr="00174E35">
        <w:rPr>
          <w:rFonts w:ascii="Helvetica" w:eastAsia="宋体" w:hAnsi="Helvetica" w:cs="宋体"/>
          <w:color w:val="000000"/>
          <w:kern w:val="0"/>
          <w:sz w:val="22"/>
        </w:rPr>
        <w:t>自动旋律生成一直是</w:t>
      </w:r>
      <w:r w:rsidRPr="00174E35">
        <w:rPr>
          <w:rFonts w:ascii="Helvetica" w:eastAsia="宋体" w:hAnsi="Helvetica" w:cs="宋体"/>
          <w:color w:val="000000"/>
          <w:kern w:val="0"/>
          <w:sz w:val="22"/>
        </w:rPr>
        <w:t xml:space="preserve"> AI </w:t>
      </w:r>
      <w:r w:rsidRPr="00174E35">
        <w:rPr>
          <w:rFonts w:ascii="Helvetica" w:eastAsia="宋体" w:hAnsi="Helvetica" w:cs="宋体"/>
          <w:color w:val="000000"/>
          <w:kern w:val="0"/>
          <w:sz w:val="22"/>
        </w:rPr>
        <w:t>研究人员和音乐家的长期愿望。然而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学习产生悦耳的旋律却是极具挑战性的。本文介绍了</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一种新的变分自动编码器</w:t>
      </w:r>
      <w:r w:rsidRPr="00174E35">
        <w:rPr>
          <w:rFonts w:ascii="Helvetica" w:eastAsia="宋体" w:hAnsi="Helvetica" w:cs="宋体"/>
          <w:color w:val="000000"/>
          <w:kern w:val="0"/>
          <w:sz w:val="22"/>
        </w:rPr>
        <w:t xml:space="preserve"> (VAE) </w:t>
      </w:r>
      <w:r w:rsidRPr="00174E35">
        <w:rPr>
          <w:rFonts w:ascii="Helvetica" w:eastAsia="宋体" w:hAnsi="Helvetica" w:cs="宋体"/>
          <w:color w:val="000000"/>
          <w:kern w:val="0"/>
          <w:sz w:val="22"/>
        </w:rPr>
        <w:t>变体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该模型结构以模块化的方式设计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以便对具有域知识的复音和动态音乐进行建模</w:t>
      </w:r>
      <w:r w:rsidRPr="00174E35">
        <w:rPr>
          <w:rFonts w:ascii="Helvetica" w:eastAsia="宋体" w:hAnsi="Helvetica" w:cs="宋体"/>
          <w:color w:val="000000"/>
          <w:kern w:val="0"/>
          <w:sz w:val="22"/>
        </w:rPr>
        <w:t xml:space="preserve">, 2) </w:t>
      </w:r>
      <w:r w:rsidRPr="00174E35">
        <w:rPr>
          <w:rFonts w:ascii="Helvetica" w:eastAsia="宋体" w:hAnsi="Helvetica" w:cs="宋体"/>
          <w:color w:val="000000"/>
          <w:kern w:val="0"/>
          <w:sz w:val="22"/>
        </w:rPr>
        <w:t>采用分层编码</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解码策略</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显式模拟旋律要素之间的相关性。所提出的框架能够产生听起来很自然的独特旋律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对生成的音乐片段进行评估的实验表明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该模型优于人类评价的基线。</w:t>
      </w:r>
    </w:p>
    <w:p w:rsidR="00174E35" w:rsidRPr="00174E35" w:rsidRDefault="00174E35" w:rsidP="00174E35">
      <w:pPr>
        <w:widowControl/>
        <w:jc w:val="left"/>
        <w:divId w:val="857547963"/>
        <w:rPr>
          <w:rFonts w:ascii="Helvetica" w:eastAsia="宋体" w:hAnsi="Helvetica" w:cs="宋体"/>
          <w:color w:val="000000"/>
          <w:kern w:val="0"/>
          <w:sz w:val="22"/>
        </w:rPr>
      </w:pPr>
      <w:bookmarkStart w:id="41" w:name="item41"/>
      <w:r w:rsidRPr="00174E35">
        <w:rPr>
          <w:rFonts w:ascii="Helvetica" w:eastAsia="宋体" w:hAnsi="Helvetica" w:cs="宋体"/>
          <w:color w:val="000000"/>
          <w:kern w:val="0"/>
          <w:sz w:val="22"/>
        </w:rPr>
        <w:t>[41]</w:t>
      </w:r>
      <w:bookmarkEnd w:id="41"/>
      <w:r w:rsidRPr="00174E35">
        <w:rPr>
          <w:rFonts w:ascii="Helvetica" w:eastAsia="宋体" w:hAnsi="Helvetica" w:cs="宋体"/>
          <w:color w:val="000000"/>
          <w:kern w:val="0"/>
          <w:sz w:val="22"/>
        </w:rPr>
        <w:t> </w:t>
      </w:r>
      <w:hyperlink r:id="rId271" w:tooltip="Abstract" w:history="1">
        <w:r w:rsidRPr="00174E35">
          <w:rPr>
            <w:rFonts w:ascii="Helvetica" w:eastAsia="宋体" w:hAnsi="Helvetica" w:cs="宋体"/>
            <w:b/>
            <w:bCs/>
            <w:color w:val="0000FF"/>
            <w:kern w:val="0"/>
            <w:sz w:val="22"/>
          </w:rPr>
          <w:t>arXiv: 1811.00164</w:t>
        </w:r>
      </w:hyperlink>
      <w:r w:rsidRPr="00174E35">
        <w:rPr>
          <w:rFonts w:ascii="Helvetica" w:eastAsia="宋体" w:hAnsi="Helvetica" w:cs="宋体"/>
          <w:b/>
          <w:bCs/>
          <w:color w:val="000000"/>
          <w:kern w:val="0"/>
          <w:sz w:val="22"/>
        </w:rPr>
        <w:t> [</w:t>
      </w:r>
      <w:hyperlink r:id="rId27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7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0747552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深层反事实遗憾最小化</w:t>
      </w:r>
    </w:p>
    <w:p w:rsidR="00174E35" w:rsidRPr="00174E35" w:rsidRDefault="00E36B40" w:rsidP="00174E35">
      <w:pPr>
        <w:widowControl/>
        <w:spacing w:line="281" w:lineRule="atLeast"/>
        <w:ind w:left="720"/>
        <w:jc w:val="left"/>
        <w:divId w:val="608702697"/>
        <w:rPr>
          <w:rFonts w:ascii="Helvetica" w:eastAsia="宋体" w:hAnsi="Helvetica" w:cs="宋体"/>
          <w:color w:val="000000"/>
          <w:kern w:val="0"/>
          <w:sz w:val="24"/>
          <w:szCs w:val="24"/>
        </w:rPr>
      </w:pPr>
      <w:hyperlink r:id="rId274" w:history="1">
        <w:r w:rsidR="00174E35" w:rsidRPr="00174E35">
          <w:rPr>
            <w:rFonts w:ascii="Helvetica" w:eastAsia="宋体" w:hAnsi="Helvetica" w:cs="宋体"/>
            <w:color w:val="0000FF"/>
            <w:kern w:val="0"/>
            <w:sz w:val="24"/>
            <w:szCs w:val="24"/>
          </w:rPr>
          <w:t>诺姆</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乔姆斯基布朗</w:t>
        </w:r>
      </w:hyperlink>
      <w:r w:rsidR="00174E35" w:rsidRPr="00174E35">
        <w:rPr>
          <w:rFonts w:ascii="Helvetica" w:eastAsia="宋体" w:hAnsi="Helvetica" w:cs="宋体"/>
          <w:color w:val="000000"/>
          <w:kern w:val="0"/>
          <w:sz w:val="24"/>
          <w:szCs w:val="24"/>
        </w:rPr>
        <w:t>,</w:t>
      </w:r>
      <w:hyperlink r:id="rId275" w:history="1">
        <w:r w:rsidR="00174E35" w:rsidRPr="00174E35">
          <w:rPr>
            <w:rFonts w:ascii="Helvetica" w:eastAsia="宋体" w:hAnsi="Helvetica" w:cs="宋体"/>
            <w:color w:val="0000FF"/>
            <w:kern w:val="0"/>
            <w:sz w:val="24"/>
            <w:szCs w:val="24"/>
          </w:rPr>
          <w:t>亚当</w:t>
        </w:r>
        <w:r w:rsidR="00174E35" w:rsidRPr="00174E35">
          <w:rPr>
            <w:rFonts w:ascii="Helvetica" w:eastAsia="宋体" w:hAnsi="Helvetica" w:cs="宋体"/>
            <w:color w:val="0000FF"/>
            <w:kern w:val="0"/>
            <w:sz w:val="24"/>
            <w:szCs w:val="24"/>
          </w:rPr>
          <w:t xml:space="preserve"> Lerer</w:t>
        </w:r>
      </w:hyperlink>
      <w:r w:rsidR="00174E35" w:rsidRPr="00174E35">
        <w:rPr>
          <w:rFonts w:ascii="Helvetica" w:eastAsia="宋体" w:hAnsi="Helvetica" w:cs="宋体"/>
          <w:color w:val="000000"/>
          <w:kern w:val="0"/>
          <w:sz w:val="24"/>
          <w:szCs w:val="24"/>
        </w:rPr>
        <w:t>,</w:t>
      </w:r>
      <w:hyperlink r:id="rId276" w:history="1">
        <w:r w:rsidR="00174E35" w:rsidRPr="00174E35">
          <w:rPr>
            <w:rFonts w:ascii="Helvetica" w:eastAsia="宋体" w:hAnsi="Helvetica" w:cs="宋体"/>
            <w:color w:val="0000FF"/>
            <w:kern w:val="0"/>
            <w:sz w:val="24"/>
            <w:szCs w:val="24"/>
          </w:rPr>
          <w:t>山姆毛</w:t>
        </w:r>
      </w:hyperlink>
      <w:r w:rsidR="00174E35" w:rsidRPr="00174E35">
        <w:rPr>
          <w:rFonts w:ascii="Helvetica" w:eastAsia="宋体" w:hAnsi="Helvetica" w:cs="宋体"/>
          <w:color w:val="000000"/>
          <w:kern w:val="0"/>
          <w:sz w:val="24"/>
          <w:szCs w:val="24"/>
        </w:rPr>
        <w:t>,</w:t>
      </w:r>
      <w:hyperlink r:id="rId277" w:history="1">
        <w:r w:rsidR="00174E35" w:rsidRPr="00174E35">
          <w:rPr>
            <w:rFonts w:ascii="Helvetica" w:eastAsia="宋体" w:hAnsi="Helvetica" w:cs="宋体"/>
            <w:color w:val="0000FF"/>
            <w:kern w:val="0"/>
            <w:sz w:val="24"/>
            <w:szCs w:val="24"/>
          </w:rPr>
          <w:t>托马斯桑德霍尔姆</w:t>
        </w:r>
      </w:hyperlink>
    </w:p>
    <w:p w:rsidR="00174E35" w:rsidRPr="00174E35" w:rsidRDefault="00174E35" w:rsidP="00174E35">
      <w:pPr>
        <w:widowControl/>
        <w:spacing w:line="281" w:lineRule="atLeast"/>
        <w:ind w:left="720"/>
        <w:jc w:val="left"/>
        <w:divId w:val="134586493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人工智能</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AI)</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计算机科学与游戏理论</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GT);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2077822444"/>
        <w:rPr>
          <w:rFonts w:ascii="Helvetica" w:eastAsia="宋体" w:hAnsi="Helvetica" w:cs="宋体"/>
          <w:color w:val="000000"/>
          <w:kern w:val="0"/>
          <w:sz w:val="22"/>
        </w:rPr>
      </w:pPr>
      <w:r w:rsidRPr="00174E35">
        <w:rPr>
          <w:rFonts w:ascii="Helvetica" w:eastAsia="宋体" w:hAnsi="Helvetica" w:cs="宋体"/>
          <w:color w:val="000000"/>
          <w:kern w:val="0"/>
          <w:sz w:val="22"/>
        </w:rPr>
        <w:t>反事实遗憾最小化</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是解决大型不完美信息游戏的领先算法。它迭代遍历游戏树为了收敛到纳什平衡。为了处理非常大的游戏</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通常使用特定于域的启发式算法在称为抽象的过程中简化目标游戏。这个简化的游戏用表格</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解决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它的解决方案被映射回完整的游戏。本文介绍了深层反事实后悔最小化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深度</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省却的一种形式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即用深度神经网络来逼近整个博弈中的</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行为。我们表明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深刻的</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是原则性的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并取得了强大的性能在基准游戏的前导无限制德州扑克。这是在</w:t>
      </w:r>
      <w:r w:rsidRPr="00174E35">
        <w:rPr>
          <w:rFonts w:ascii="Helvetica" w:eastAsia="宋体" w:hAnsi="Helvetica" w:cs="宋体"/>
          <w:color w:val="000000"/>
          <w:kern w:val="0"/>
          <w:sz w:val="22"/>
        </w:rPr>
        <w:t xml:space="preserve"> CFR </w:t>
      </w:r>
      <w:r w:rsidRPr="00174E35">
        <w:rPr>
          <w:rFonts w:ascii="Helvetica" w:eastAsia="宋体" w:hAnsi="Helvetica" w:cs="宋体"/>
          <w:color w:val="000000"/>
          <w:kern w:val="0"/>
          <w:sz w:val="22"/>
        </w:rPr>
        <w:t>中首次成功使用函数逼近的大型游戏。</w:t>
      </w:r>
    </w:p>
    <w:p w:rsidR="00174E35" w:rsidRPr="00174E35" w:rsidRDefault="00174E35" w:rsidP="00174E35">
      <w:pPr>
        <w:widowControl/>
        <w:jc w:val="left"/>
        <w:divId w:val="857547963"/>
        <w:rPr>
          <w:rFonts w:ascii="Helvetica" w:eastAsia="宋体" w:hAnsi="Helvetica" w:cs="宋体"/>
          <w:color w:val="000000"/>
          <w:kern w:val="0"/>
          <w:sz w:val="22"/>
        </w:rPr>
      </w:pPr>
      <w:bookmarkStart w:id="42" w:name="item42"/>
      <w:r w:rsidRPr="00174E35">
        <w:rPr>
          <w:rFonts w:ascii="Helvetica" w:eastAsia="宋体" w:hAnsi="Helvetica" w:cs="宋体"/>
          <w:color w:val="000000"/>
          <w:kern w:val="0"/>
          <w:sz w:val="22"/>
        </w:rPr>
        <w:t>[42]</w:t>
      </w:r>
      <w:bookmarkEnd w:id="42"/>
      <w:r w:rsidRPr="00174E35">
        <w:rPr>
          <w:rFonts w:ascii="Helvetica" w:eastAsia="宋体" w:hAnsi="Helvetica" w:cs="宋体"/>
          <w:color w:val="000000"/>
          <w:kern w:val="0"/>
          <w:sz w:val="22"/>
        </w:rPr>
        <w:t> </w:t>
      </w:r>
      <w:hyperlink r:id="rId278" w:tooltip="Abstract" w:history="1">
        <w:r w:rsidRPr="00174E35">
          <w:rPr>
            <w:rFonts w:ascii="Helvetica" w:eastAsia="宋体" w:hAnsi="Helvetica" w:cs="宋体"/>
            <w:b/>
            <w:bCs/>
            <w:color w:val="0000FF"/>
            <w:kern w:val="0"/>
            <w:sz w:val="22"/>
          </w:rPr>
          <w:t>arXiv: 1811.00170</w:t>
        </w:r>
      </w:hyperlink>
      <w:r w:rsidRPr="00174E35">
        <w:rPr>
          <w:rFonts w:ascii="Helvetica" w:eastAsia="宋体" w:hAnsi="Helvetica" w:cs="宋体"/>
          <w:b/>
          <w:bCs/>
          <w:color w:val="000000"/>
          <w:kern w:val="0"/>
          <w:sz w:val="22"/>
        </w:rPr>
        <w:t> [</w:t>
      </w:r>
      <w:hyperlink r:id="rId27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9397465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PerceptionNet: </w:t>
      </w:r>
      <w:r w:rsidRPr="00174E35">
        <w:rPr>
          <w:rFonts w:ascii="Helvetica" w:eastAsia="宋体" w:hAnsi="Helvetica" w:cs="宋体"/>
          <w:b/>
          <w:bCs/>
          <w:color w:val="000000"/>
          <w:kern w:val="0"/>
          <w:sz w:val="36"/>
          <w:szCs w:val="36"/>
        </w:rPr>
        <w:t>一种用于晚期传感器融合的深度卷积神经网络</w:t>
      </w:r>
    </w:p>
    <w:p w:rsidR="00174E35" w:rsidRPr="00174E35" w:rsidRDefault="00E36B40" w:rsidP="00174E35">
      <w:pPr>
        <w:widowControl/>
        <w:spacing w:line="281" w:lineRule="atLeast"/>
        <w:ind w:left="720"/>
        <w:jc w:val="left"/>
        <w:divId w:val="706954679"/>
        <w:rPr>
          <w:rFonts w:ascii="Helvetica" w:eastAsia="宋体" w:hAnsi="Helvetica" w:cs="宋体"/>
          <w:color w:val="000000"/>
          <w:kern w:val="0"/>
          <w:sz w:val="24"/>
          <w:szCs w:val="24"/>
        </w:rPr>
      </w:pPr>
      <w:hyperlink r:id="rId280" w:history="1">
        <w:r w:rsidR="00174E35" w:rsidRPr="00174E35">
          <w:rPr>
            <w:rFonts w:ascii="Helvetica" w:eastAsia="宋体" w:hAnsi="Helvetica" w:cs="宋体"/>
            <w:color w:val="0000FF"/>
            <w:kern w:val="0"/>
            <w:sz w:val="24"/>
            <w:szCs w:val="24"/>
          </w:rPr>
          <w:t>卢森堡</w:t>
        </w:r>
        <w:r w:rsidR="00174E35" w:rsidRPr="00174E35">
          <w:rPr>
            <w:rFonts w:ascii="Helvetica" w:eastAsia="宋体" w:hAnsi="Helvetica" w:cs="宋体"/>
            <w:color w:val="0000FF"/>
            <w:kern w:val="0"/>
            <w:sz w:val="24"/>
            <w:szCs w:val="24"/>
          </w:rPr>
          <w:t xml:space="preserve"> Kasnesis</w:t>
        </w:r>
      </w:hyperlink>
      <w:r w:rsidR="00174E35" w:rsidRPr="00174E35">
        <w:rPr>
          <w:rFonts w:ascii="Helvetica" w:eastAsia="宋体" w:hAnsi="Helvetica" w:cs="宋体"/>
          <w:color w:val="000000"/>
          <w:kern w:val="0"/>
          <w:sz w:val="24"/>
          <w:szCs w:val="24"/>
        </w:rPr>
        <w:t>,</w:t>
      </w:r>
      <w:hyperlink r:id="rId281" w:history="1">
        <w:r w:rsidR="00174E35" w:rsidRPr="00174E35">
          <w:rPr>
            <w:rFonts w:ascii="Helvetica" w:eastAsia="宋体" w:hAnsi="Helvetica" w:cs="宋体"/>
            <w:color w:val="0000FF"/>
            <w:kern w:val="0"/>
            <w:sz w:val="24"/>
            <w:szCs w:val="24"/>
          </w:rPr>
          <w:t>土耳其</w:t>
        </w:r>
        <w:r w:rsidR="00174E35" w:rsidRPr="00174E35">
          <w:rPr>
            <w:rFonts w:ascii="Helvetica" w:eastAsia="宋体" w:hAnsi="Helvetica" w:cs="宋体"/>
            <w:color w:val="0000FF"/>
            <w:kern w:val="0"/>
            <w:sz w:val="24"/>
            <w:szCs w:val="24"/>
          </w:rPr>
          <w:t xml:space="preserve"> z Patrikakis</w:t>
        </w:r>
      </w:hyperlink>
      <w:r w:rsidR="00174E35" w:rsidRPr="00174E35">
        <w:rPr>
          <w:rFonts w:ascii="Helvetica" w:eastAsia="宋体" w:hAnsi="Helvetica" w:cs="宋体"/>
          <w:color w:val="000000"/>
          <w:kern w:val="0"/>
          <w:sz w:val="24"/>
          <w:szCs w:val="24"/>
        </w:rPr>
        <w:t>,</w:t>
      </w:r>
      <w:hyperlink r:id="rId282" w:history="1">
        <w:r w:rsidR="00174E35" w:rsidRPr="00174E35">
          <w:rPr>
            <w:rFonts w:ascii="Helvetica" w:eastAsia="宋体" w:hAnsi="Helvetica" w:cs="宋体"/>
            <w:color w:val="0000FF"/>
            <w:kern w:val="0"/>
            <w:sz w:val="24"/>
            <w:szCs w:val="24"/>
          </w:rPr>
          <w:t>雅科沃斯</w:t>
        </w:r>
        <w:r w:rsidR="00174E35" w:rsidRPr="00174E35">
          <w:rPr>
            <w:rFonts w:ascii="Helvetica" w:eastAsia="宋体" w:hAnsi="Helvetica" w:cs="宋体"/>
            <w:color w:val="0000FF"/>
            <w:kern w:val="0"/>
            <w:sz w:val="24"/>
            <w:szCs w:val="24"/>
          </w:rPr>
          <w:t xml:space="preserve"> s Venieris</w:t>
        </w:r>
      </w:hyperlink>
    </w:p>
    <w:p w:rsidR="00174E35" w:rsidRPr="00174E35" w:rsidRDefault="00174E35" w:rsidP="00174E35">
      <w:pPr>
        <w:widowControl/>
        <w:spacing w:line="281" w:lineRule="atLeast"/>
        <w:ind w:left="720"/>
        <w:jc w:val="left"/>
        <w:divId w:val="74391862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本文已被接受出版的智能系统会议</w:t>
      </w:r>
      <w:r w:rsidRPr="00174E35">
        <w:rPr>
          <w:rFonts w:ascii="Helvetica" w:eastAsia="宋体" w:hAnsi="Helvetica" w:cs="宋体"/>
          <w:color w:val="000000"/>
          <w:kern w:val="0"/>
          <w:sz w:val="19"/>
          <w:szCs w:val="19"/>
        </w:rPr>
        <w:t xml:space="preserve"> (IntelliSys) 2018</w:t>
      </w:r>
    </w:p>
    <w:p w:rsidR="00174E35" w:rsidRPr="00174E35" w:rsidRDefault="00174E35" w:rsidP="00174E35">
      <w:pPr>
        <w:widowControl/>
        <w:spacing w:line="281" w:lineRule="atLeast"/>
        <w:ind w:left="720"/>
        <w:jc w:val="left"/>
        <w:divId w:val="34867698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2117018759"/>
        <w:rPr>
          <w:rFonts w:ascii="Helvetica" w:eastAsia="宋体" w:hAnsi="Helvetica" w:cs="宋体"/>
          <w:color w:val="000000"/>
          <w:kern w:val="0"/>
          <w:sz w:val="22"/>
        </w:rPr>
      </w:pPr>
      <w:r w:rsidRPr="00174E35">
        <w:rPr>
          <w:rFonts w:ascii="Helvetica" w:eastAsia="宋体" w:hAnsi="Helvetica" w:cs="宋体"/>
          <w:color w:val="000000"/>
          <w:kern w:val="0"/>
          <w:sz w:val="22"/>
        </w:rPr>
        <w:t>基于运动传感器的人类活动识别</w:t>
      </w:r>
      <w:r w:rsidRPr="00174E35">
        <w:rPr>
          <w:rFonts w:ascii="Helvetica" w:eastAsia="宋体" w:hAnsi="Helvetica" w:cs="宋体"/>
          <w:color w:val="000000"/>
          <w:kern w:val="0"/>
          <w:sz w:val="22"/>
        </w:rPr>
        <w:t xml:space="preserve"> (HAR) </w:t>
      </w:r>
      <w:r w:rsidRPr="00174E35">
        <w:rPr>
          <w:rFonts w:ascii="Helvetica" w:eastAsia="宋体" w:hAnsi="Helvetica" w:cs="宋体"/>
          <w:color w:val="000000"/>
          <w:kern w:val="0"/>
          <w:sz w:val="22"/>
        </w:rPr>
        <w:t>在过去几年中引起了很多关注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因为感知人的状态使上下文感知应用程序能够根据用户的需求调整其服务。然而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运动传感器融合和特征提取尚未达到其全部潜能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仍然是一个开放性问题。本</w:t>
      </w:r>
      <w:r w:rsidRPr="00174E35">
        <w:rPr>
          <w:rFonts w:ascii="Helvetica" w:eastAsia="宋体" w:hAnsi="Helvetica" w:cs="宋体"/>
          <w:color w:val="000000"/>
          <w:kern w:val="0"/>
          <w:sz w:val="22"/>
        </w:rPr>
        <w:lastRenderedPageBreak/>
        <w:t>文介绍了一种深度卷积神经网络</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它将</w:t>
      </w:r>
      <w:r w:rsidRPr="00174E35">
        <w:rPr>
          <w:rFonts w:ascii="Helvetica" w:eastAsia="宋体" w:hAnsi="Helvetica" w:cs="宋体"/>
          <w:color w:val="000000"/>
          <w:kern w:val="0"/>
          <w:sz w:val="22"/>
        </w:rPr>
        <w:t xml:space="preserve">2D </w:t>
      </w:r>
      <w:r w:rsidRPr="00174E35">
        <w:rPr>
          <w:rFonts w:ascii="Helvetica" w:eastAsia="宋体" w:hAnsi="Helvetica" w:cs="宋体"/>
          <w:color w:val="000000"/>
          <w:kern w:val="0"/>
          <w:sz w:val="22"/>
        </w:rPr>
        <w:t>后期卷积应用到多模式时序传感器数据中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从而自动提取</w:t>
      </w:r>
      <w:r w:rsidRPr="00174E35">
        <w:rPr>
          <w:rFonts w:ascii="Helvetica" w:eastAsia="宋体" w:hAnsi="Helvetica" w:cs="宋体"/>
          <w:color w:val="000000"/>
          <w:kern w:val="0"/>
          <w:sz w:val="22"/>
        </w:rPr>
        <w:t xml:space="preserve"> PerceptionNet </w:t>
      </w:r>
      <w:r w:rsidRPr="00174E35">
        <w:rPr>
          <w:rFonts w:ascii="Helvetica" w:eastAsia="宋体" w:hAnsi="Helvetica" w:cs="宋体"/>
          <w:color w:val="000000"/>
          <w:kern w:val="0"/>
          <w:sz w:val="22"/>
        </w:rPr>
        <w:t>的高效特性。我们对两个公共可用的</w:t>
      </w:r>
      <w:r w:rsidRPr="00174E35">
        <w:rPr>
          <w:rFonts w:ascii="Helvetica" w:eastAsia="宋体" w:hAnsi="Helvetica" w:cs="宋体"/>
          <w:color w:val="000000"/>
          <w:kern w:val="0"/>
          <w:sz w:val="22"/>
        </w:rPr>
        <w:t xml:space="preserve"> HAR </w:t>
      </w:r>
      <w:r w:rsidRPr="00174E35">
        <w:rPr>
          <w:rFonts w:ascii="Helvetica" w:eastAsia="宋体" w:hAnsi="Helvetica" w:cs="宋体"/>
          <w:color w:val="000000"/>
          <w:kern w:val="0"/>
          <w:sz w:val="22"/>
        </w:rPr>
        <w:t>数据集进行评估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以证明所提出的模型能够有效地融合多模式传感器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提高</w:t>
      </w:r>
      <w:r w:rsidRPr="00174E35">
        <w:rPr>
          <w:rFonts w:ascii="Helvetica" w:eastAsia="宋体" w:hAnsi="Helvetica" w:cs="宋体"/>
          <w:color w:val="000000"/>
          <w:kern w:val="0"/>
          <w:sz w:val="22"/>
        </w:rPr>
        <w:t xml:space="preserve"> HAR </w:t>
      </w:r>
      <w:r w:rsidRPr="00174E35">
        <w:rPr>
          <w:rFonts w:ascii="Helvetica" w:eastAsia="宋体" w:hAnsi="Helvetica" w:cs="宋体"/>
          <w:color w:val="000000"/>
          <w:kern w:val="0"/>
          <w:sz w:val="22"/>
        </w:rPr>
        <w:t>的性能。特别是</w:t>
      </w:r>
      <w:r w:rsidRPr="00174E35">
        <w:rPr>
          <w:rFonts w:ascii="Helvetica" w:eastAsia="宋体" w:hAnsi="Helvetica" w:cs="宋体"/>
          <w:color w:val="000000"/>
          <w:kern w:val="0"/>
          <w:sz w:val="22"/>
        </w:rPr>
        <w:t xml:space="preserve">, PerceptionNet </w:t>
      </w:r>
      <w:r w:rsidRPr="00174E35">
        <w:rPr>
          <w:rFonts w:ascii="Helvetica" w:eastAsia="宋体" w:hAnsi="Helvetica" w:cs="宋体"/>
          <w:color w:val="000000"/>
          <w:kern w:val="0"/>
          <w:sz w:val="22"/>
        </w:rPr>
        <w:t>超越了最先进的</w:t>
      </w:r>
      <w:r w:rsidRPr="00174E35">
        <w:rPr>
          <w:rFonts w:ascii="Helvetica" w:eastAsia="宋体" w:hAnsi="Helvetica" w:cs="宋体"/>
          <w:color w:val="000000"/>
          <w:kern w:val="0"/>
          <w:sz w:val="22"/>
        </w:rPr>
        <w:t xml:space="preserve"> HAR </w:t>
      </w:r>
      <w:r w:rsidRPr="00174E35">
        <w:rPr>
          <w:rFonts w:ascii="Helvetica" w:eastAsia="宋体" w:hAnsi="Helvetica" w:cs="宋体"/>
          <w:color w:val="000000"/>
          <w:kern w:val="0"/>
          <w:sz w:val="22"/>
        </w:rPr>
        <w:t>方法的性能基于</w:t>
      </w:r>
      <w:r w:rsidRPr="00174E35">
        <w:rPr>
          <w:rFonts w:ascii="Helvetica" w:eastAsia="宋体" w:hAnsi="Helvetica" w:cs="宋体"/>
          <w:color w:val="000000"/>
          <w:kern w:val="0"/>
          <w:sz w:val="22"/>
        </w:rPr>
        <w:t xml:space="preserve">: (i) </w:t>
      </w:r>
      <w:r w:rsidRPr="00174E35">
        <w:rPr>
          <w:rFonts w:ascii="Helvetica" w:eastAsia="宋体" w:hAnsi="Helvetica" w:cs="宋体"/>
          <w:color w:val="000000"/>
          <w:kern w:val="0"/>
          <w:sz w:val="22"/>
        </w:rPr>
        <w:t>从人类提取的特征</w:t>
      </w:r>
      <w:r w:rsidRPr="00174E35">
        <w:rPr>
          <w:rFonts w:ascii="Helvetica" w:eastAsia="宋体" w:hAnsi="Helvetica" w:cs="宋体"/>
          <w:color w:val="000000"/>
          <w:kern w:val="0"/>
          <w:sz w:val="22"/>
        </w:rPr>
        <w:t xml:space="preserve">, (ii) </w:t>
      </w:r>
      <w:r w:rsidRPr="00174E35">
        <w:rPr>
          <w:rFonts w:ascii="Helvetica" w:eastAsia="宋体" w:hAnsi="Helvetica" w:cs="宋体"/>
          <w:color w:val="000000"/>
          <w:kern w:val="0"/>
          <w:sz w:val="22"/>
        </w:rPr>
        <w:t>深度</w:t>
      </w:r>
      <w:r w:rsidRPr="00174E35">
        <w:rPr>
          <w:rFonts w:ascii="Helvetica" w:eastAsia="宋体" w:hAnsi="Helvetica" w:cs="宋体"/>
          <w:color w:val="000000"/>
          <w:kern w:val="0"/>
          <w:sz w:val="22"/>
        </w:rPr>
        <w:t xml:space="preserve"> CNNs </w:t>
      </w:r>
      <w:r w:rsidRPr="00174E35">
        <w:rPr>
          <w:rFonts w:ascii="Helvetica" w:eastAsia="宋体" w:hAnsi="Helvetica" w:cs="宋体"/>
          <w:color w:val="000000"/>
          <w:kern w:val="0"/>
          <w:sz w:val="22"/>
        </w:rPr>
        <w:t>开发早期融合方法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(iii) </w:t>
      </w:r>
      <w:r w:rsidRPr="00174E35">
        <w:rPr>
          <w:rFonts w:ascii="Helvetica" w:eastAsia="宋体" w:hAnsi="Helvetica" w:cs="宋体"/>
          <w:color w:val="000000"/>
          <w:kern w:val="0"/>
          <w:sz w:val="22"/>
        </w:rPr>
        <w:t>长短期记忆</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平均准确度超过</w:t>
      </w:r>
      <w:r w:rsidRPr="00174E35">
        <w:rPr>
          <w:rFonts w:ascii="Helvetica" w:eastAsia="宋体" w:hAnsi="Helvetica" w:cs="宋体"/>
          <w:color w:val="000000"/>
          <w:kern w:val="0"/>
          <w:sz w:val="22"/>
        </w:rPr>
        <w:t>3%.</w:t>
      </w:r>
    </w:p>
    <w:p w:rsidR="00174E35" w:rsidRPr="00174E35" w:rsidRDefault="00174E35" w:rsidP="00174E35">
      <w:pPr>
        <w:widowControl/>
        <w:jc w:val="left"/>
        <w:divId w:val="857547963"/>
        <w:rPr>
          <w:rFonts w:ascii="Helvetica" w:eastAsia="宋体" w:hAnsi="Helvetica" w:cs="宋体"/>
          <w:color w:val="000000"/>
          <w:kern w:val="0"/>
          <w:sz w:val="22"/>
        </w:rPr>
      </w:pPr>
      <w:bookmarkStart w:id="43" w:name="item43"/>
      <w:r w:rsidRPr="00174E35">
        <w:rPr>
          <w:rFonts w:ascii="Helvetica" w:eastAsia="宋体" w:hAnsi="Helvetica" w:cs="宋体"/>
          <w:color w:val="000000"/>
          <w:kern w:val="0"/>
          <w:sz w:val="22"/>
        </w:rPr>
        <w:t>[43]</w:t>
      </w:r>
      <w:bookmarkEnd w:id="43"/>
      <w:r w:rsidRPr="00174E35">
        <w:rPr>
          <w:rFonts w:ascii="Helvetica" w:eastAsia="宋体" w:hAnsi="Helvetica" w:cs="宋体"/>
          <w:color w:val="000000"/>
          <w:kern w:val="0"/>
          <w:sz w:val="22"/>
        </w:rPr>
        <w:t> </w:t>
      </w:r>
      <w:hyperlink r:id="rId283" w:tooltip="Abstract" w:history="1">
        <w:r w:rsidRPr="00174E35">
          <w:rPr>
            <w:rFonts w:ascii="Helvetica" w:eastAsia="宋体" w:hAnsi="Helvetica" w:cs="宋体"/>
            <w:b/>
            <w:bCs/>
            <w:color w:val="0000FF"/>
            <w:kern w:val="0"/>
            <w:sz w:val="22"/>
          </w:rPr>
          <w:t>arXiv: 1811.00174</w:t>
        </w:r>
      </w:hyperlink>
      <w:r w:rsidRPr="00174E35">
        <w:rPr>
          <w:rFonts w:ascii="Helvetica" w:eastAsia="宋体" w:hAnsi="Helvetica" w:cs="宋体"/>
          <w:b/>
          <w:bCs/>
          <w:color w:val="000000"/>
          <w:kern w:val="0"/>
          <w:sz w:val="22"/>
        </w:rPr>
        <w:t> [</w:t>
      </w:r>
      <w:hyperlink r:id="rId28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8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44483890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利用生成对抗网络实现语义图像分割的像素级数据扩充</w:t>
      </w:r>
    </w:p>
    <w:p w:rsidR="00174E35" w:rsidRPr="00174E35" w:rsidRDefault="00E36B40" w:rsidP="00174E35">
      <w:pPr>
        <w:widowControl/>
        <w:spacing w:line="281" w:lineRule="atLeast"/>
        <w:ind w:left="720"/>
        <w:jc w:val="left"/>
        <w:divId w:val="760953444"/>
        <w:rPr>
          <w:rFonts w:ascii="Helvetica" w:eastAsia="宋体" w:hAnsi="Helvetica" w:cs="宋体"/>
          <w:color w:val="000000"/>
          <w:kern w:val="0"/>
          <w:sz w:val="24"/>
          <w:szCs w:val="24"/>
        </w:rPr>
      </w:pPr>
      <w:hyperlink r:id="rId286" w:history="1">
        <w:r w:rsidR="00174E35" w:rsidRPr="00174E35">
          <w:rPr>
            <w:rFonts w:ascii="Helvetica" w:eastAsia="宋体" w:hAnsi="Helvetica" w:cs="宋体"/>
            <w:color w:val="0000FF"/>
            <w:kern w:val="0"/>
            <w:sz w:val="24"/>
            <w:szCs w:val="24"/>
          </w:rPr>
          <w:t xml:space="preserve">Shuangting </w:t>
        </w:r>
        <w:r w:rsidR="00174E35" w:rsidRPr="00174E35">
          <w:rPr>
            <w:rFonts w:ascii="Helvetica" w:eastAsia="宋体" w:hAnsi="Helvetica" w:cs="宋体"/>
            <w:color w:val="0000FF"/>
            <w:kern w:val="0"/>
            <w:sz w:val="24"/>
            <w:szCs w:val="24"/>
          </w:rPr>
          <w:t>刘</w:t>
        </w:r>
      </w:hyperlink>
      <w:r w:rsidR="00174E35" w:rsidRPr="00174E35">
        <w:rPr>
          <w:rFonts w:ascii="Helvetica" w:eastAsia="宋体" w:hAnsi="Helvetica" w:cs="宋体"/>
          <w:color w:val="000000"/>
          <w:kern w:val="0"/>
          <w:sz w:val="24"/>
          <w:szCs w:val="24"/>
        </w:rPr>
        <w:t>,</w:t>
      </w:r>
      <w:hyperlink r:id="rId287" w:history="1">
        <w:r w:rsidR="00174E35" w:rsidRPr="00174E35">
          <w:rPr>
            <w:rFonts w:ascii="Helvetica" w:eastAsia="宋体" w:hAnsi="Helvetica" w:cs="宋体"/>
            <w:color w:val="0000FF"/>
            <w:kern w:val="0"/>
            <w:sz w:val="24"/>
            <w:szCs w:val="24"/>
          </w:rPr>
          <w:t>覃家琦</w:t>
        </w:r>
      </w:hyperlink>
      <w:r w:rsidR="00174E35" w:rsidRPr="00174E35">
        <w:rPr>
          <w:rFonts w:ascii="Helvetica" w:eastAsia="宋体" w:hAnsi="Helvetica" w:cs="宋体"/>
          <w:color w:val="000000"/>
          <w:kern w:val="0"/>
          <w:sz w:val="24"/>
          <w:szCs w:val="24"/>
        </w:rPr>
        <w:t>,</w:t>
      </w:r>
      <w:hyperlink r:id="rId288" w:history="1">
        <w:r w:rsidR="00174E35" w:rsidRPr="00174E35">
          <w:rPr>
            <w:rFonts w:ascii="Helvetica" w:eastAsia="宋体" w:hAnsi="Helvetica" w:cs="宋体"/>
            <w:color w:val="0000FF"/>
            <w:kern w:val="0"/>
            <w:sz w:val="24"/>
            <w:szCs w:val="24"/>
          </w:rPr>
          <w:t>鑫</w:t>
        </w:r>
      </w:hyperlink>
      <w:r w:rsidR="00174E35" w:rsidRPr="00174E35">
        <w:rPr>
          <w:rFonts w:ascii="Helvetica" w:eastAsia="宋体" w:hAnsi="Helvetica" w:cs="宋体"/>
          <w:color w:val="000000"/>
          <w:kern w:val="0"/>
          <w:sz w:val="24"/>
          <w:szCs w:val="24"/>
        </w:rPr>
        <w:t>宇</w:t>
      </w:r>
      <w:r w:rsidR="00174E35" w:rsidRPr="00174E35">
        <w:rPr>
          <w:rFonts w:ascii="Helvetica" w:eastAsia="宋体" w:hAnsi="Helvetica" w:cs="宋体"/>
          <w:color w:val="000000"/>
          <w:kern w:val="0"/>
          <w:sz w:val="24"/>
          <w:szCs w:val="24"/>
        </w:rPr>
        <w:t>,</w:t>
      </w:r>
      <w:hyperlink r:id="rId289" w:history="1">
        <w:r w:rsidR="00174E35" w:rsidRPr="00174E35">
          <w:rPr>
            <w:rFonts w:ascii="Helvetica" w:eastAsia="宋体" w:hAnsi="Helvetica" w:cs="宋体"/>
            <w:color w:val="0000FF"/>
            <w:kern w:val="0"/>
            <w:sz w:val="24"/>
            <w:szCs w:val="24"/>
          </w:rPr>
          <w:t>刘一帆</w:t>
        </w:r>
      </w:hyperlink>
      <w:r w:rsidR="00174E35" w:rsidRPr="00174E35">
        <w:rPr>
          <w:rFonts w:ascii="Helvetica" w:eastAsia="宋体" w:hAnsi="Helvetica" w:cs="宋体"/>
          <w:color w:val="000000"/>
          <w:kern w:val="0"/>
          <w:sz w:val="24"/>
          <w:szCs w:val="24"/>
        </w:rPr>
        <w:t>, </w:t>
      </w:r>
      <w:hyperlink r:id="rId290" w:history="1">
        <w:r w:rsidR="00174E35" w:rsidRPr="00174E35">
          <w:rPr>
            <w:rFonts w:ascii="Helvetica" w:eastAsia="宋体" w:hAnsi="Helvetica" w:cs="宋体"/>
            <w:color w:val="0000FF"/>
            <w:kern w:val="0"/>
            <w:sz w:val="24"/>
            <w:szCs w:val="24"/>
          </w:rPr>
          <w:t xml:space="preserve">Zengchang </w:t>
        </w:r>
        <w:r w:rsidR="00174E35" w:rsidRPr="00174E35">
          <w:rPr>
            <w:rFonts w:ascii="Helvetica" w:eastAsia="宋体" w:hAnsi="Helvetica" w:cs="宋体"/>
            <w:color w:val="0000FF"/>
            <w:kern w:val="0"/>
            <w:sz w:val="24"/>
            <w:szCs w:val="24"/>
          </w:rPr>
          <w:t>秦</w:t>
        </w:r>
      </w:hyperlink>
      <w:r w:rsidR="00174E35" w:rsidRPr="00174E35">
        <w:rPr>
          <w:rFonts w:ascii="Helvetica" w:eastAsia="宋体" w:hAnsi="Helvetica" w:cs="宋体"/>
          <w:color w:val="000000"/>
          <w:kern w:val="0"/>
          <w:sz w:val="24"/>
          <w:szCs w:val="24"/>
        </w:rPr>
        <w:t>,</w:t>
      </w:r>
      <w:hyperlink r:id="rId291" w:history="1">
        <w:r w:rsidR="00174E35" w:rsidRPr="00174E35">
          <w:rPr>
            <w:rFonts w:ascii="Helvetica" w:eastAsia="宋体" w:hAnsi="Helvetica" w:cs="宋体"/>
            <w:color w:val="0000FF"/>
            <w:kern w:val="0"/>
            <w:sz w:val="24"/>
            <w:szCs w:val="24"/>
          </w:rPr>
          <w:t>陶湾</w:t>
        </w:r>
      </w:hyperlink>
    </w:p>
    <w:p w:rsidR="00174E35" w:rsidRPr="00174E35" w:rsidRDefault="00174E35" w:rsidP="00174E35">
      <w:pPr>
        <w:widowControl/>
        <w:spacing w:line="281" w:lineRule="atLeast"/>
        <w:ind w:left="720"/>
        <w:jc w:val="left"/>
        <w:divId w:val="59213097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页</w:t>
      </w:r>
    </w:p>
    <w:p w:rsidR="00174E35" w:rsidRPr="00174E35" w:rsidRDefault="00174E35" w:rsidP="00174E35">
      <w:pPr>
        <w:widowControl/>
        <w:spacing w:line="281" w:lineRule="atLeast"/>
        <w:ind w:left="720"/>
        <w:jc w:val="left"/>
        <w:divId w:val="194708067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028869229"/>
        <w:rPr>
          <w:rFonts w:ascii="Helvetica" w:eastAsia="宋体" w:hAnsi="Helvetica" w:cs="宋体"/>
          <w:color w:val="000000"/>
          <w:kern w:val="0"/>
          <w:sz w:val="22"/>
        </w:rPr>
      </w:pPr>
      <w:r w:rsidRPr="00174E35">
        <w:rPr>
          <w:rFonts w:ascii="Helvetica" w:eastAsia="宋体" w:hAnsi="Helvetica" w:cs="宋体"/>
          <w:color w:val="000000"/>
          <w:kern w:val="0"/>
          <w:sz w:val="22"/>
        </w:rPr>
        <w:t>语义分割是计算机视觉中的一个基本主题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它旨在将语义标签分配给图像的每个像素。语义标签分布不均衡可能会对分割精度产生负面影响。本文利用数据扩充方法对标签分布进行平衡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以提高分割性能。我们建议使用生成对抗网络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甘斯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生成逼真的图像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以提高语义分割网络的性能。实验结果表明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该方法不仅提高了精度较低的类的分割精度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而且平均分割精度提高了</w:t>
      </w:r>
      <w:r w:rsidRPr="00174E35">
        <w:rPr>
          <w:rFonts w:ascii="Helvetica" w:eastAsia="宋体" w:hAnsi="Helvetica" w:cs="宋体"/>
          <w:color w:val="000000"/>
          <w:kern w:val="0"/>
          <w:sz w:val="22"/>
        </w:rPr>
        <w:t xml:space="preserve">1.3% </w:t>
      </w:r>
      <w:r w:rsidRPr="00174E35">
        <w:rPr>
          <w:rFonts w:ascii="Helvetica" w:eastAsia="宋体" w:hAnsi="Helvetica" w:cs="宋体"/>
          <w:color w:val="000000"/>
          <w:kern w:val="0"/>
          <w:sz w:val="22"/>
        </w:rPr>
        <w:t>到</w:t>
      </w:r>
      <w:r w:rsidRPr="00174E35">
        <w:rPr>
          <w:rFonts w:ascii="Helvetica" w:eastAsia="宋体" w:hAnsi="Helvetica" w:cs="宋体"/>
          <w:color w:val="000000"/>
          <w:kern w:val="0"/>
          <w:sz w:val="22"/>
        </w:rPr>
        <w:t>2.1%</w:t>
      </w:r>
      <w:r w:rsidRPr="00174E35">
        <w:rPr>
          <w:rFonts w:ascii="Helvetica" w:eastAsia="宋体" w:hAnsi="Helvetica" w:cs="宋体"/>
          <w:color w:val="000000"/>
          <w:kern w:val="0"/>
          <w:sz w:val="22"/>
        </w:rPr>
        <w:t>。证明了这种增强方法可以提高精度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且易于应用于任何其他分割模型。</w:t>
      </w:r>
    </w:p>
    <w:p w:rsidR="00174E35" w:rsidRPr="00174E35" w:rsidRDefault="00174E35" w:rsidP="00174E35">
      <w:pPr>
        <w:widowControl/>
        <w:jc w:val="left"/>
        <w:divId w:val="857547963"/>
        <w:rPr>
          <w:rFonts w:ascii="Helvetica" w:eastAsia="宋体" w:hAnsi="Helvetica" w:cs="宋体"/>
          <w:color w:val="000000"/>
          <w:kern w:val="0"/>
          <w:sz w:val="22"/>
        </w:rPr>
      </w:pPr>
      <w:bookmarkStart w:id="44" w:name="item44"/>
      <w:r w:rsidRPr="00174E35">
        <w:rPr>
          <w:rFonts w:ascii="Helvetica" w:eastAsia="宋体" w:hAnsi="Helvetica" w:cs="宋体"/>
          <w:color w:val="000000"/>
          <w:kern w:val="0"/>
          <w:sz w:val="22"/>
        </w:rPr>
        <w:t>[44]</w:t>
      </w:r>
      <w:bookmarkEnd w:id="44"/>
      <w:r w:rsidRPr="00174E35">
        <w:rPr>
          <w:rFonts w:ascii="Helvetica" w:eastAsia="宋体" w:hAnsi="Helvetica" w:cs="宋体"/>
          <w:color w:val="000000"/>
          <w:kern w:val="0"/>
          <w:sz w:val="22"/>
        </w:rPr>
        <w:t> </w:t>
      </w:r>
      <w:hyperlink r:id="rId292" w:tooltip="Abstract" w:history="1">
        <w:r w:rsidRPr="00174E35">
          <w:rPr>
            <w:rFonts w:ascii="Helvetica" w:eastAsia="宋体" w:hAnsi="Helvetica" w:cs="宋体"/>
            <w:b/>
            <w:bCs/>
            <w:color w:val="0000FF"/>
            <w:kern w:val="0"/>
            <w:sz w:val="22"/>
          </w:rPr>
          <w:t>arXiv: 1811.00175</w:t>
        </w:r>
      </w:hyperlink>
      <w:r w:rsidRPr="00174E35">
        <w:rPr>
          <w:rFonts w:ascii="Helvetica" w:eastAsia="宋体" w:hAnsi="Helvetica" w:cs="宋体"/>
          <w:b/>
          <w:bCs/>
          <w:color w:val="000000"/>
          <w:kern w:val="0"/>
          <w:sz w:val="22"/>
        </w:rPr>
        <w:t> [</w:t>
      </w:r>
      <w:hyperlink r:id="rId29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29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056499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经正式验证的硬件</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软件协同设计</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用于远程认证</w:t>
      </w:r>
    </w:p>
    <w:p w:rsidR="00174E35" w:rsidRPr="00174E35" w:rsidRDefault="00E36B40" w:rsidP="00174E35">
      <w:pPr>
        <w:widowControl/>
        <w:spacing w:line="281" w:lineRule="atLeast"/>
        <w:ind w:left="720"/>
        <w:jc w:val="left"/>
        <w:divId w:val="620847088"/>
        <w:rPr>
          <w:rFonts w:ascii="Helvetica" w:eastAsia="宋体" w:hAnsi="Helvetica" w:cs="宋体"/>
          <w:color w:val="000000"/>
          <w:kern w:val="0"/>
          <w:sz w:val="24"/>
          <w:szCs w:val="24"/>
        </w:rPr>
      </w:pPr>
      <w:hyperlink r:id="rId295" w:history="1">
        <w:r w:rsidR="00174E35" w:rsidRPr="00174E35">
          <w:rPr>
            <w:rFonts w:ascii="Helvetica" w:eastAsia="宋体" w:hAnsi="Helvetica" w:cs="宋体"/>
            <w:color w:val="0000FF"/>
            <w:kern w:val="0"/>
            <w:sz w:val="24"/>
            <w:szCs w:val="24"/>
          </w:rPr>
          <w:t>Eldefrawy</w:t>
        </w:r>
      </w:hyperlink>
      <w:r w:rsidR="00174E35" w:rsidRPr="00174E35">
        <w:rPr>
          <w:rFonts w:ascii="Helvetica" w:eastAsia="宋体" w:hAnsi="Helvetica" w:cs="宋体"/>
          <w:color w:val="000000"/>
          <w:kern w:val="0"/>
          <w:sz w:val="24"/>
          <w:szCs w:val="24"/>
        </w:rPr>
        <w:t>,</w:t>
      </w:r>
      <w:hyperlink r:id="rId296" w:history="1">
        <w:r w:rsidR="00174E35" w:rsidRPr="00174E35">
          <w:rPr>
            <w:rFonts w:ascii="Helvetica" w:eastAsia="宋体" w:hAnsi="Helvetica" w:cs="宋体"/>
            <w:color w:val="0000FF"/>
            <w:kern w:val="0"/>
            <w:sz w:val="24"/>
            <w:szCs w:val="24"/>
          </w:rPr>
          <w:t>伊万</w:t>
        </w:r>
        <w:r w:rsidR="00174E35" w:rsidRPr="00174E35">
          <w:rPr>
            <w:rFonts w:ascii="Helvetica" w:eastAsia="宋体" w:hAnsi="Helvetica" w:cs="宋体"/>
            <w:color w:val="0000FF"/>
            <w:kern w:val="0"/>
            <w:sz w:val="24"/>
            <w:szCs w:val="24"/>
          </w:rPr>
          <w:t xml:space="preserve"> o. Nunes</w:t>
        </w:r>
      </w:hyperlink>
      <w:r w:rsidR="00174E35" w:rsidRPr="00174E35">
        <w:rPr>
          <w:rFonts w:ascii="Helvetica" w:eastAsia="宋体" w:hAnsi="Helvetica" w:cs="宋体"/>
          <w:color w:val="000000"/>
          <w:kern w:val="0"/>
          <w:sz w:val="24"/>
          <w:szCs w:val="24"/>
        </w:rPr>
        <w:t>, </w:t>
      </w:r>
      <w:hyperlink r:id="rId297" w:history="1">
        <w:r w:rsidR="00174E35" w:rsidRPr="00174E35">
          <w:rPr>
            <w:rFonts w:ascii="Helvetica" w:eastAsia="宋体" w:hAnsi="Helvetica" w:cs="宋体"/>
            <w:color w:val="0000FF"/>
            <w:kern w:val="0"/>
            <w:sz w:val="24"/>
            <w:szCs w:val="24"/>
          </w:rPr>
          <w:t>Norrathep Rattanavipanon</w:t>
        </w:r>
      </w:hyperlink>
      <w:r w:rsidR="00174E35" w:rsidRPr="00174E35">
        <w:rPr>
          <w:rFonts w:ascii="Helvetica" w:eastAsia="宋体" w:hAnsi="Helvetica" w:cs="宋体"/>
          <w:color w:val="000000"/>
          <w:kern w:val="0"/>
          <w:sz w:val="24"/>
          <w:szCs w:val="24"/>
        </w:rPr>
        <w:t>,</w:t>
      </w:r>
      <w:hyperlink r:id="rId298" w:history="1">
        <w:r w:rsidR="00174E35" w:rsidRPr="00174E35">
          <w:rPr>
            <w:rFonts w:ascii="Helvetica" w:eastAsia="宋体" w:hAnsi="Helvetica" w:cs="宋体"/>
            <w:color w:val="0000FF"/>
            <w:kern w:val="0"/>
            <w:sz w:val="24"/>
            <w:szCs w:val="24"/>
          </w:rPr>
          <w:t>迈克尔</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施泰纳</w:t>
        </w:r>
      </w:hyperlink>
      <w:r w:rsidR="00174E35" w:rsidRPr="00174E35">
        <w:rPr>
          <w:rFonts w:ascii="Helvetica" w:eastAsia="宋体" w:hAnsi="Helvetica" w:cs="宋体"/>
          <w:color w:val="000000"/>
          <w:kern w:val="0"/>
          <w:sz w:val="24"/>
          <w:szCs w:val="24"/>
        </w:rPr>
        <w:t>,</w:t>
      </w:r>
      <w:hyperlink r:id="rId299" w:history="1">
        <w:r w:rsidR="00174E35" w:rsidRPr="00174E35">
          <w:rPr>
            <w:rFonts w:ascii="Helvetica" w:eastAsia="宋体" w:hAnsi="Helvetica" w:cs="宋体"/>
            <w:color w:val="0000FF"/>
            <w:kern w:val="0"/>
            <w:sz w:val="24"/>
            <w:szCs w:val="24"/>
          </w:rPr>
          <w:t>基因</w:t>
        </w:r>
        <w:r w:rsidR="00174E35" w:rsidRPr="00174E35">
          <w:rPr>
            <w:rFonts w:ascii="Helvetica" w:eastAsia="宋体" w:hAnsi="Helvetica" w:cs="宋体"/>
            <w:color w:val="0000FF"/>
            <w:kern w:val="0"/>
            <w:sz w:val="24"/>
            <w:szCs w:val="24"/>
          </w:rPr>
          <w:t xml:space="preserve"> Tsudik</w:t>
        </w:r>
      </w:hyperlink>
    </w:p>
    <w:p w:rsidR="00174E35" w:rsidRPr="00174E35" w:rsidRDefault="00174E35" w:rsidP="00174E35">
      <w:pPr>
        <w:widowControl/>
        <w:spacing w:line="281" w:lineRule="atLeast"/>
        <w:ind w:left="720"/>
        <w:jc w:val="left"/>
        <w:divId w:val="31040220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密码学和安全性</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CR)</w:t>
      </w:r>
    </w:p>
    <w:p w:rsidR="00174E35" w:rsidRPr="00174E35" w:rsidRDefault="00174E35" w:rsidP="00174E35">
      <w:pPr>
        <w:widowControl/>
        <w:spacing w:before="100" w:beforeAutospacing="1" w:after="100" w:afterAutospacing="1" w:line="281" w:lineRule="atLeast"/>
        <w:ind w:left="720"/>
        <w:jc w:val="left"/>
        <w:divId w:val="664742145"/>
        <w:rPr>
          <w:rFonts w:ascii="Helvetica" w:eastAsia="宋体" w:hAnsi="Helvetica" w:cs="宋体"/>
          <w:color w:val="000000"/>
          <w:kern w:val="0"/>
          <w:sz w:val="22"/>
        </w:rPr>
      </w:pPr>
      <w:r w:rsidRPr="00174E35">
        <w:rPr>
          <w:rFonts w:ascii="Helvetica" w:eastAsia="宋体" w:hAnsi="Helvetica" w:cs="宋体"/>
          <w:color w:val="000000"/>
          <w:kern w:val="0"/>
          <w:sz w:val="22"/>
        </w:rPr>
        <w:t>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我们通过设计和验证一个名为</w:t>
      </w:r>
      <w:r w:rsidRPr="00174E35">
        <w:rPr>
          <w:rFonts w:ascii="Helvetica" w:eastAsia="宋体" w:hAnsi="Helvetica" w:cs="宋体"/>
          <w:color w:val="000000"/>
          <w:kern w:val="0"/>
          <w:sz w:val="22"/>
        </w:rPr>
        <w:t xml:space="preserve"> VRASED </w:t>
      </w:r>
      <w:r w:rsidRPr="00174E35">
        <w:rPr>
          <w:rFonts w:ascii="Helvetica" w:eastAsia="宋体" w:hAnsi="Helvetica" w:cs="宋体"/>
          <w:color w:val="000000"/>
          <w:kern w:val="0"/>
          <w:sz w:val="22"/>
        </w:rPr>
        <w:t>的架构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简单嵌入式设备的可验证远程认证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迈出了正式验证</w:t>
      </w:r>
      <w:r w:rsidRPr="00174E35">
        <w:rPr>
          <w:rFonts w:ascii="Helvetica" w:eastAsia="宋体" w:hAnsi="Helvetica" w:cs="宋体"/>
          <w:color w:val="000000"/>
          <w:kern w:val="0"/>
          <w:sz w:val="22"/>
        </w:rPr>
        <w:t xml:space="preserve"> RA </w:t>
      </w:r>
      <w:r w:rsidRPr="00174E35">
        <w:rPr>
          <w:rFonts w:ascii="Helvetica" w:eastAsia="宋体" w:hAnsi="Helvetica" w:cs="宋体"/>
          <w:color w:val="000000"/>
          <w:kern w:val="0"/>
          <w:sz w:val="22"/>
        </w:rPr>
        <w:t>的第一步。</w:t>
      </w:r>
      <w:r w:rsidRPr="00174E35">
        <w:rPr>
          <w:rFonts w:ascii="Helvetica" w:eastAsia="宋体" w:hAnsi="Helvetica" w:cs="宋体"/>
          <w:color w:val="000000"/>
          <w:kern w:val="0"/>
          <w:sz w:val="22"/>
        </w:rPr>
        <w:t xml:space="preserve">VRASED </w:t>
      </w:r>
      <w:r w:rsidRPr="00174E35">
        <w:rPr>
          <w:rFonts w:ascii="Helvetica" w:eastAsia="宋体" w:hAnsi="Helvetica" w:cs="宋体"/>
          <w:color w:val="000000"/>
          <w:kern w:val="0"/>
          <w:sz w:val="22"/>
        </w:rPr>
        <w:t>实例化混合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硬件</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软件</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硬件</w:t>
      </w:r>
      <w:r w:rsidRPr="00174E35">
        <w:rPr>
          <w:rFonts w:ascii="Helvetica" w:eastAsia="宋体" w:hAnsi="Helvetica" w:cs="宋体"/>
          <w:color w:val="000000"/>
          <w:kern w:val="0"/>
          <w:sz w:val="22"/>
        </w:rPr>
        <w:t xml:space="preserve">/SW) RA </w:t>
      </w:r>
      <w:r w:rsidRPr="00174E35">
        <w:rPr>
          <w:rFonts w:ascii="Helvetica" w:eastAsia="宋体" w:hAnsi="Helvetica" w:cs="宋体"/>
          <w:color w:val="000000"/>
          <w:kern w:val="0"/>
          <w:sz w:val="22"/>
        </w:rPr>
        <w:t>共同设计针对低端嵌入式系统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简单的</w:t>
      </w:r>
      <w:r w:rsidRPr="00174E35">
        <w:rPr>
          <w:rFonts w:ascii="Helvetica" w:eastAsia="宋体" w:hAnsi="Helvetica" w:cs="宋体"/>
          <w:color w:val="000000"/>
          <w:kern w:val="0"/>
          <w:sz w:val="22"/>
        </w:rPr>
        <w:t xml:space="preserve"> IoT </w:t>
      </w:r>
      <w:r w:rsidRPr="00174E35">
        <w:rPr>
          <w:rFonts w:ascii="Helvetica" w:eastAsia="宋体" w:hAnsi="Helvetica" w:cs="宋体"/>
          <w:color w:val="000000"/>
          <w:kern w:val="0"/>
          <w:sz w:val="22"/>
        </w:rPr>
        <w:t>设备。</w:t>
      </w:r>
      <w:r w:rsidRPr="00174E35">
        <w:rPr>
          <w:rFonts w:ascii="Helvetica" w:eastAsia="宋体" w:hAnsi="Helvetica" w:cs="宋体"/>
          <w:color w:val="000000"/>
          <w:kern w:val="0"/>
          <w:sz w:val="22"/>
        </w:rPr>
        <w:t xml:space="preserve">VRASED </w:t>
      </w:r>
      <w:r w:rsidRPr="00174E35">
        <w:rPr>
          <w:rFonts w:ascii="Helvetica" w:eastAsia="宋体" w:hAnsi="Helvetica" w:cs="宋体"/>
          <w:color w:val="000000"/>
          <w:kern w:val="0"/>
          <w:sz w:val="22"/>
        </w:rPr>
        <w:t>提供了与基于硬件的方法相媲美的安全级别</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同时依赖</w:t>
      </w:r>
      <w:r w:rsidRPr="00174E35">
        <w:rPr>
          <w:rFonts w:ascii="Helvetica" w:eastAsia="宋体" w:hAnsi="Helvetica" w:cs="宋体"/>
          <w:color w:val="000000"/>
          <w:kern w:val="0"/>
          <w:sz w:val="22"/>
        </w:rPr>
        <w:t xml:space="preserve"> SW </w:t>
      </w:r>
      <w:r w:rsidRPr="00174E35">
        <w:rPr>
          <w:rFonts w:ascii="Helvetica" w:eastAsia="宋体" w:hAnsi="Helvetica" w:cs="宋体"/>
          <w:color w:val="000000"/>
          <w:kern w:val="0"/>
          <w:sz w:val="22"/>
        </w:rPr>
        <w:t>来最大限度地降低额外的硬件成本。由于安全属性必须由</w:t>
      </w:r>
      <w:r w:rsidRPr="00174E35">
        <w:rPr>
          <w:rFonts w:ascii="Helvetica" w:eastAsia="宋体" w:hAnsi="Helvetica" w:cs="宋体"/>
          <w:color w:val="000000"/>
          <w:kern w:val="0"/>
          <w:sz w:val="22"/>
        </w:rPr>
        <w:t xml:space="preserve"> HW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SW </w:t>
      </w:r>
      <w:r w:rsidRPr="00174E35">
        <w:rPr>
          <w:rFonts w:ascii="Helvetica" w:eastAsia="宋体" w:hAnsi="Helvetica" w:cs="宋体"/>
          <w:color w:val="000000"/>
          <w:kern w:val="0"/>
          <w:sz w:val="22"/>
        </w:rPr>
        <w:t>共同保证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因此验证架构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VRASED) </w:t>
      </w:r>
      <w:r w:rsidRPr="00174E35">
        <w:rPr>
          <w:rFonts w:ascii="Helvetica" w:eastAsia="宋体" w:hAnsi="Helvetica" w:cs="宋体"/>
          <w:color w:val="000000"/>
          <w:kern w:val="0"/>
          <w:sz w:val="22"/>
        </w:rPr>
        <w:t>是一项具有挑战性的任务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RA </w:t>
      </w:r>
      <w:r w:rsidRPr="00174E35">
        <w:rPr>
          <w:rFonts w:ascii="Helvetica" w:eastAsia="宋体" w:hAnsi="Helvetica" w:cs="宋体"/>
          <w:color w:val="000000"/>
          <w:kern w:val="0"/>
          <w:sz w:val="22"/>
        </w:rPr>
        <w:t>的上下文中从未尝试过。我们相信</w:t>
      </w:r>
      <w:r w:rsidRPr="00174E35">
        <w:rPr>
          <w:rFonts w:ascii="Helvetica" w:eastAsia="宋体" w:hAnsi="Helvetica" w:cs="宋体"/>
          <w:color w:val="000000"/>
          <w:kern w:val="0"/>
          <w:sz w:val="22"/>
        </w:rPr>
        <w:t xml:space="preserve">, VRASED, </w:t>
      </w:r>
      <w:r w:rsidRPr="00174E35">
        <w:rPr>
          <w:rFonts w:ascii="Helvetica" w:eastAsia="宋体" w:hAnsi="Helvetica" w:cs="宋体"/>
          <w:color w:val="000000"/>
          <w:kern w:val="0"/>
          <w:sz w:val="22"/>
        </w:rPr>
        <w:t>如本文所述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是第一个正式认证的</w:t>
      </w:r>
      <w:r w:rsidRPr="00174E35">
        <w:rPr>
          <w:rFonts w:ascii="Helvetica" w:eastAsia="宋体" w:hAnsi="Helvetica" w:cs="宋体"/>
          <w:color w:val="000000"/>
          <w:kern w:val="0"/>
          <w:sz w:val="22"/>
        </w:rPr>
        <w:t xml:space="preserve"> RA </w:t>
      </w:r>
      <w:r w:rsidRPr="00174E35">
        <w:rPr>
          <w:rFonts w:ascii="Helvetica" w:eastAsia="宋体" w:hAnsi="Helvetica" w:cs="宋体"/>
          <w:color w:val="000000"/>
          <w:kern w:val="0"/>
          <w:sz w:val="22"/>
        </w:rPr>
        <w:t>计划。根据我们的知识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我们的努力还对任何安全服务的硬件</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软件实施进行了首次正式验证。为了证明</w:t>
      </w:r>
      <w:r w:rsidRPr="00174E35">
        <w:rPr>
          <w:rFonts w:ascii="Helvetica" w:eastAsia="宋体" w:hAnsi="Helvetica" w:cs="宋体"/>
          <w:color w:val="000000"/>
          <w:kern w:val="0"/>
          <w:sz w:val="22"/>
        </w:rPr>
        <w:t xml:space="preserve"> VRASED </w:t>
      </w:r>
      <w:r w:rsidRPr="00174E35">
        <w:rPr>
          <w:rFonts w:ascii="Helvetica" w:eastAsia="宋体" w:hAnsi="Helvetica" w:cs="宋体"/>
          <w:color w:val="000000"/>
          <w:kern w:val="0"/>
          <w:sz w:val="22"/>
        </w:rPr>
        <w:t>的实用性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我们在一个商品平台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德州仪器的</w:t>
      </w:r>
      <w:r w:rsidRPr="00174E35">
        <w:rPr>
          <w:rFonts w:ascii="Helvetica" w:eastAsia="宋体" w:hAnsi="Helvetica" w:cs="宋体"/>
          <w:color w:val="000000"/>
          <w:kern w:val="0"/>
          <w:sz w:val="22"/>
        </w:rPr>
        <w:t xml:space="preserve"> MSP430) </w:t>
      </w:r>
      <w:r w:rsidRPr="00174E35">
        <w:rPr>
          <w:rFonts w:ascii="Helvetica" w:eastAsia="宋体" w:hAnsi="Helvetica" w:cs="宋体"/>
          <w:color w:val="000000"/>
          <w:kern w:val="0"/>
          <w:sz w:val="22"/>
        </w:rPr>
        <w:t>上实例化和评估它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并使实现公开可用。我们相信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这项工作是通过证明混合</w:t>
      </w:r>
      <w:r w:rsidRPr="00174E35">
        <w:rPr>
          <w:rFonts w:ascii="Helvetica" w:eastAsia="宋体" w:hAnsi="Helvetica" w:cs="宋体"/>
          <w:color w:val="000000"/>
          <w:kern w:val="0"/>
          <w:sz w:val="22"/>
        </w:rPr>
        <w:t xml:space="preserve"> RA </w:t>
      </w:r>
      <w:r w:rsidRPr="00174E35">
        <w:rPr>
          <w:rFonts w:ascii="Helvetica" w:eastAsia="宋体" w:hAnsi="Helvetica" w:cs="宋体"/>
          <w:color w:val="000000"/>
          <w:kern w:val="0"/>
          <w:sz w:val="22"/>
        </w:rPr>
        <w:t>的成熟度和它的实际采用的近乎就绪性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在嵌入式系统和</w:t>
      </w:r>
      <w:r w:rsidRPr="00174E35">
        <w:rPr>
          <w:rFonts w:ascii="Helvetica" w:eastAsia="宋体" w:hAnsi="Helvetica" w:cs="宋体"/>
          <w:color w:val="000000"/>
          <w:kern w:val="0"/>
          <w:sz w:val="22"/>
        </w:rPr>
        <w:t xml:space="preserve"> IoT </w:t>
      </w:r>
      <w:r w:rsidRPr="00174E35">
        <w:rPr>
          <w:rFonts w:ascii="Helvetica" w:eastAsia="宋体" w:hAnsi="Helvetica" w:cs="宋体"/>
          <w:color w:val="000000"/>
          <w:kern w:val="0"/>
          <w:sz w:val="22"/>
        </w:rPr>
        <w:t>设备的安全性方面具有重要的进展。</w:t>
      </w:r>
    </w:p>
    <w:p w:rsidR="00174E35" w:rsidRPr="00174E35" w:rsidRDefault="00174E35" w:rsidP="00174E35">
      <w:pPr>
        <w:widowControl/>
        <w:jc w:val="left"/>
        <w:divId w:val="857547963"/>
        <w:rPr>
          <w:rFonts w:ascii="Helvetica" w:eastAsia="宋体" w:hAnsi="Helvetica" w:cs="宋体"/>
          <w:color w:val="000000"/>
          <w:kern w:val="0"/>
          <w:sz w:val="22"/>
        </w:rPr>
      </w:pPr>
      <w:bookmarkStart w:id="45" w:name="item45"/>
      <w:r w:rsidRPr="00174E35">
        <w:rPr>
          <w:rFonts w:ascii="Helvetica" w:eastAsia="宋体" w:hAnsi="Helvetica" w:cs="宋体"/>
          <w:color w:val="000000"/>
          <w:kern w:val="0"/>
          <w:sz w:val="22"/>
        </w:rPr>
        <w:lastRenderedPageBreak/>
        <w:t>[45]</w:t>
      </w:r>
      <w:bookmarkEnd w:id="45"/>
      <w:r w:rsidRPr="00174E35">
        <w:rPr>
          <w:rFonts w:ascii="Helvetica" w:eastAsia="宋体" w:hAnsi="Helvetica" w:cs="宋体"/>
          <w:color w:val="000000"/>
          <w:kern w:val="0"/>
          <w:sz w:val="22"/>
        </w:rPr>
        <w:t> </w:t>
      </w:r>
      <w:hyperlink r:id="rId300" w:tooltip="Abstract" w:history="1">
        <w:r w:rsidRPr="00174E35">
          <w:rPr>
            <w:rFonts w:ascii="Helvetica" w:eastAsia="宋体" w:hAnsi="Helvetica" w:cs="宋体"/>
            <w:b/>
            <w:bCs/>
            <w:color w:val="0000FF"/>
            <w:kern w:val="0"/>
            <w:sz w:val="22"/>
          </w:rPr>
          <w:t>arXiv: 1811.00178</w:t>
        </w:r>
      </w:hyperlink>
      <w:r w:rsidRPr="00174E35">
        <w:rPr>
          <w:rFonts w:ascii="Helvetica" w:eastAsia="宋体" w:hAnsi="Helvetica" w:cs="宋体"/>
          <w:b/>
          <w:bCs/>
          <w:color w:val="000000"/>
          <w:kern w:val="0"/>
          <w:sz w:val="22"/>
        </w:rPr>
        <w:t> [</w:t>
      </w:r>
      <w:hyperlink r:id="rId30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302"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30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4300764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使用多次权重更新的在线学习</w:t>
      </w:r>
    </w:p>
    <w:p w:rsidR="00174E35" w:rsidRPr="00174E35" w:rsidRDefault="00E36B40" w:rsidP="00174E35">
      <w:pPr>
        <w:widowControl/>
        <w:spacing w:line="281" w:lineRule="atLeast"/>
        <w:ind w:left="720"/>
        <w:jc w:val="left"/>
        <w:divId w:val="397168543"/>
        <w:rPr>
          <w:rFonts w:ascii="Helvetica" w:eastAsia="宋体" w:hAnsi="Helvetica" w:cs="宋体"/>
          <w:color w:val="000000"/>
          <w:kern w:val="0"/>
          <w:sz w:val="24"/>
          <w:szCs w:val="24"/>
        </w:rPr>
      </w:pPr>
      <w:hyperlink r:id="rId304" w:history="1">
        <w:r w:rsidR="00174E35" w:rsidRPr="00174E35">
          <w:rPr>
            <w:rFonts w:ascii="Helvetica" w:eastAsia="宋体" w:hAnsi="Helvetica" w:cs="宋体"/>
            <w:color w:val="0000FF"/>
            <w:kern w:val="0"/>
            <w:sz w:val="24"/>
            <w:szCs w:val="24"/>
          </w:rPr>
          <w:t>Charanjeet</w:t>
        </w:r>
      </w:hyperlink>
      <w:r w:rsidR="00174E35" w:rsidRPr="00174E35">
        <w:rPr>
          <w:rFonts w:ascii="Helvetica" w:eastAsia="宋体" w:hAnsi="Helvetica" w:cs="宋体"/>
          <w:color w:val="000000"/>
          <w:kern w:val="0"/>
          <w:sz w:val="24"/>
          <w:szCs w:val="24"/>
        </w:rPr>
        <w:t>,</w:t>
      </w:r>
      <w:hyperlink r:id="rId305" w:history="1">
        <w:r w:rsidR="00174E35" w:rsidRPr="00174E35">
          <w:rPr>
            <w:rFonts w:ascii="Helvetica" w:eastAsia="宋体" w:hAnsi="Helvetica" w:cs="宋体"/>
            <w:color w:val="0000FF"/>
            <w:kern w:val="0"/>
            <w:sz w:val="24"/>
            <w:szCs w:val="24"/>
          </w:rPr>
          <w:t>展开</w:t>
        </w:r>
      </w:hyperlink>
    </w:p>
    <w:p w:rsidR="00174E35" w:rsidRPr="00174E35" w:rsidRDefault="00174E35" w:rsidP="00174E35">
      <w:pPr>
        <w:widowControl/>
        <w:spacing w:line="281" w:lineRule="atLeast"/>
        <w:ind w:left="720"/>
        <w:jc w:val="left"/>
        <w:divId w:val="56487560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079596247"/>
        <w:rPr>
          <w:rFonts w:ascii="Helvetica" w:eastAsia="宋体" w:hAnsi="Helvetica" w:cs="宋体"/>
          <w:color w:val="000000"/>
          <w:kern w:val="0"/>
          <w:sz w:val="22"/>
        </w:rPr>
      </w:pPr>
      <w:r w:rsidRPr="00174E35">
        <w:rPr>
          <w:rFonts w:ascii="Helvetica" w:eastAsia="宋体" w:hAnsi="Helvetica" w:cs="宋体"/>
          <w:color w:val="000000"/>
          <w:kern w:val="0"/>
          <w:sz w:val="22"/>
        </w:rPr>
        <w:t>在线学习使部分数据到达时决定序列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而数据的下一次移动是未知的。本文提出了一种新的思想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即多次权重更新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以迭代的方式为同一实例更新权重。本文采用常用的文献分析方法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利用既定的工具进行实验研究。结果表明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不同数据集和算法的错误率降低为零或接近零。架空运行成本不太高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实现了接近零的误率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进一步加强了所提出的技术。所提出的技术有助于应对现实生活中的挑战。</w:t>
      </w:r>
    </w:p>
    <w:p w:rsidR="00174E35" w:rsidRPr="00174E35" w:rsidRDefault="00174E35" w:rsidP="00174E35">
      <w:pPr>
        <w:widowControl/>
        <w:jc w:val="left"/>
        <w:divId w:val="857547963"/>
        <w:rPr>
          <w:rFonts w:ascii="Helvetica" w:eastAsia="宋体" w:hAnsi="Helvetica" w:cs="宋体"/>
          <w:color w:val="000000"/>
          <w:kern w:val="0"/>
          <w:sz w:val="22"/>
        </w:rPr>
      </w:pPr>
      <w:bookmarkStart w:id="46" w:name="item46"/>
      <w:r w:rsidRPr="00174E35">
        <w:rPr>
          <w:rFonts w:ascii="Helvetica" w:eastAsia="宋体" w:hAnsi="Helvetica" w:cs="宋体"/>
          <w:color w:val="000000"/>
          <w:kern w:val="0"/>
          <w:sz w:val="22"/>
        </w:rPr>
        <w:t>[46]</w:t>
      </w:r>
      <w:bookmarkEnd w:id="46"/>
      <w:r w:rsidRPr="00174E35">
        <w:rPr>
          <w:rFonts w:ascii="Helvetica" w:eastAsia="宋体" w:hAnsi="Helvetica" w:cs="宋体"/>
          <w:color w:val="000000"/>
          <w:kern w:val="0"/>
          <w:sz w:val="22"/>
        </w:rPr>
        <w:t> </w:t>
      </w:r>
      <w:hyperlink r:id="rId306" w:tooltip="Abstract" w:history="1">
        <w:r w:rsidRPr="00174E35">
          <w:rPr>
            <w:rFonts w:ascii="Helvetica" w:eastAsia="宋体" w:hAnsi="Helvetica" w:cs="宋体"/>
            <w:b/>
            <w:bCs/>
            <w:color w:val="0000FF"/>
            <w:kern w:val="0"/>
            <w:sz w:val="22"/>
          </w:rPr>
          <w:t>arXiv: 1811.00181</w:t>
        </w:r>
      </w:hyperlink>
      <w:r w:rsidRPr="00174E35">
        <w:rPr>
          <w:rFonts w:ascii="Helvetica" w:eastAsia="宋体" w:hAnsi="Helvetica" w:cs="宋体"/>
          <w:b/>
          <w:bCs/>
          <w:color w:val="000000"/>
          <w:kern w:val="0"/>
          <w:sz w:val="22"/>
        </w:rPr>
        <w:t> [</w:t>
      </w:r>
      <w:hyperlink r:id="rId30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0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34678314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提高图形注意模型的鲁棒性</w:t>
      </w:r>
    </w:p>
    <w:p w:rsidR="00174E35" w:rsidRPr="00174E35" w:rsidRDefault="00E36B40" w:rsidP="00174E35">
      <w:pPr>
        <w:widowControl/>
        <w:spacing w:line="281" w:lineRule="atLeast"/>
        <w:ind w:left="720"/>
        <w:jc w:val="left"/>
        <w:divId w:val="2114856330"/>
        <w:rPr>
          <w:rFonts w:ascii="Helvetica" w:eastAsia="宋体" w:hAnsi="Helvetica" w:cs="宋体"/>
          <w:color w:val="000000"/>
          <w:kern w:val="0"/>
          <w:sz w:val="24"/>
          <w:szCs w:val="24"/>
        </w:rPr>
      </w:pPr>
      <w:hyperlink r:id="rId309" w:history="1">
        <w:r w:rsidR="00174E35" w:rsidRPr="00174E35">
          <w:rPr>
            <w:rFonts w:ascii="Helvetica" w:eastAsia="宋体" w:hAnsi="Helvetica" w:cs="宋体"/>
            <w:color w:val="0000FF"/>
            <w:kern w:val="0"/>
            <w:sz w:val="24"/>
            <w:szCs w:val="24"/>
          </w:rPr>
          <w:t>乌代尚卡尔</w:t>
        </w:r>
        <w:r w:rsidR="00174E35" w:rsidRPr="00174E35">
          <w:rPr>
            <w:rFonts w:ascii="Helvetica" w:eastAsia="宋体" w:hAnsi="Helvetica" w:cs="宋体"/>
            <w:color w:val="0000FF"/>
            <w:kern w:val="0"/>
            <w:sz w:val="24"/>
            <w:szCs w:val="24"/>
          </w:rPr>
          <w:t xml:space="preserve"> Shanthamallu</w:t>
        </w:r>
      </w:hyperlink>
      <w:r w:rsidR="00174E35" w:rsidRPr="00174E35">
        <w:rPr>
          <w:rFonts w:ascii="Helvetica" w:eastAsia="宋体" w:hAnsi="Helvetica" w:cs="宋体"/>
          <w:color w:val="000000"/>
          <w:kern w:val="0"/>
          <w:sz w:val="24"/>
          <w:szCs w:val="24"/>
        </w:rPr>
        <w:t>,</w:t>
      </w:r>
      <w:hyperlink r:id="rId310" w:history="1">
        <w:r w:rsidR="00174E35" w:rsidRPr="00174E35">
          <w:rPr>
            <w:rFonts w:ascii="Helvetica" w:eastAsia="宋体" w:hAnsi="Helvetica" w:cs="宋体"/>
            <w:color w:val="0000FF"/>
            <w:kern w:val="0"/>
            <w:sz w:val="24"/>
            <w:szCs w:val="24"/>
          </w:rPr>
          <w:t>廖四辉</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德博契亚格拉杰</w:t>
        </w:r>
      </w:hyperlink>
      <w:r w:rsidR="00174E35" w:rsidRPr="00174E35">
        <w:rPr>
          <w:rFonts w:ascii="Helvetica" w:eastAsia="宋体" w:hAnsi="Helvetica" w:cs="宋体"/>
          <w:color w:val="000000"/>
          <w:kern w:val="0"/>
          <w:sz w:val="24"/>
          <w:szCs w:val="24"/>
        </w:rPr>
        <w:t>,</w:t>
      </w:r>
      <w:hyperlink r:id="rId311" w:history="1">
        <w:r w:rsidR="00174E35" w:rsidRPr="00174E35">
          <w:rPr>
            <w:rFonts w:ascii="Helvetica" w:eastAsia="宋体" w:hAnsi="Helvetica" w:cs="宋体"/>
            <w:color w:val="0000FF"/>
            <w:kern w:val="0"/>
            <w:sz w:val="24"/>
            <w:szCs w:val="24"/>
          </w:rPr>
          <w:t>列斯</w:t>
        </w:r>
        <w:r w:rsidR="00174E35" w:rsidRPr="00174E35">
          <w:rPr>
            <w:rFonts w:ascii="Helvetica" w:eastAsia="宋体" w:hAnsi="Helvetica" w:cs="宋体"/>
            <w:color w:val="0000FF"/>
            <w:kern w:val="0"/>
            <w:sz w:val="24"/>
            <w:szCs w:val="24"/>
          </w:rPr>
          <w:t xml:space="preserve"> Spanias</w:t>
        </w:r>
      </w:hyperlink>
    </w:p>
    <w:p w:rsidR="00174E35" w:rsidRPr="00174E35" w:rsidRDefault="00174E35" w:rsidP="00174E35">
      <w:pPr>
        <w:widowControl/>
        <w:spacing w:line="281" w:lineRule="atLeast"/>
        <w:ind w:left="720"/>
        <w:jc w:val="left"/>
        <w:divId w:val="59227591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353219253"/>
        <w:rPr>
          <w:rFonts w:ascii="Helvetica" w:eastAsia="宋体" w:hAnsi="Helvetica" w:cs="宋体"/>
          <w:color w:val="000000"/>
          <w:kern w:val="0"/>
          <w:sz w:val="22"/>
        </w:rPr>
      </w:pPr>
      <w:r w:rsidRPr="00174E35">
        <w:rPr>
          <w:rFonts w:ascii="Helvetica" w:eastAsia="宋体" w:hAnsi="Helvetica" w:cs="宋体"/>
          <w:color w:val="000000"/>
          <w:kern w:val="0"/>
          <w:sz w:val="22"/>
        </w:rPr>
        <w:t>可以利用数据固有结构的机器学习模型得到了突出的重视。特别是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由于它在多个领域的广泛应用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在图形结构化数据的深度学习解决方案中出现了激增。图形注意网络是图中的一类特征学习模型的新补充</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它利用注意机制有效地学习了半监督学习问题的连续向量表示。本文对该模型进行了详细的分析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并对其行为提出了有趣的见解。具体来说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我们表明模型很容易受到对手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流氓节点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的攻击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因此提出了一种新的正则化策略来提高模型的鲁棒性。使用基准数据集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我们使用所建议的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双文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稳健变体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演示半监督学习的性能改进。</w:t>
      </w:r>
    </w:p>
    <w:p w:rsidR="00174E35" w:rsidRPr="00174E35" w:rsidRDefault="00174E35" w:rsidP="00174E35">
      <w:pPr>
        <w:widowControl/>
        <w:jc w:val="left"/>
        <w:divId w:val="857547963"/>
        <w:rPr>
          <w:rFonts w:ascii="Helvetica" w:eastAsia="宋体" w:hAnsi="Helvetica" w:cs="宋体"/>
          <w:color w:val="000000"/>
          <w:kern w:val="0"/>
          <w:sz w:val="22"/>
        </w:rPr>
      </w:pPr>
      <w:bookmarkStart w:id="47" w:name="item47"/>
      <w:r w:rsidRPr="00174E35">
        <w:rPr>
          <w:rFonts w:ascii="Helvetica" w:eastAsia="宋体" w:hAnsi="Helvetica" w:cs="宋体"/>
          <w:color w:val="000000"/>
          <w:kern w:val="0"/>
          <w:sz w:val="22"/>
        </w:rPr>
        <w:t>[47]</w:t>
      </w:r>
      <w:bookmarkEnd w:id="47"/>
      <w:r w:rsidRPr="00174E35">
        <w:rPr>
          <w:rFonts w:ascii="Helvetica" w:eastAsia="宋体" w:hAnsi="Helvetica" w:cs="宋体"/>
          <w:color w:val="000000"/>
          <w:kern w:val="0"/>
          <w:sz w:val="22"/>
        </w:rPr>
        <w:t> </w:t>
      </w:r>
      <w:hyperlink r:id="rId312" w:tooltip="Abstract" w:history="1">
        <w:r w:rsidRPr="00174E35">
          <w:rPr>
            <w:rFonts w:ascii="Helvetica" w:eastAsia="宋体" w:hAnsi="Helvetica" w:cs="宋体"/>
            <w:b/>
            <w:bCs/>
            <w:color w:val="0000FF"/>
            <w:kern w:val="0"/>
            <w:sz w:val="22"/>
          </w:rPr>
          <w:t>arXiv: 1811.00185</w:t>
        </w:r>
      </w:hyperlink>
      <w:r w:rsidRPr="00174E35">
        <w:rPr>
          <w:rFonts w:ascii="Helvetica" w:eastAsia="宋体" w:hAnsi="Helvetica" w:cs="宋体"/>
          <w:b/>
          <w:bCs/>
          <w:color w:val="000000"/>
          <w:kern w:val="0"/>
          <w:sz w:val="22"/>
        </w:rPr>
        <w:t> [</w:t>
      </w:r>
      <w:hyperlink r:id="rId31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314"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31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43740633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Dial2Desc: </w:t>
      </w:r>
      <w:r w:rsidRPr="00174E35">
        <w:rPr>
          <w:rFonts w:ascii="Helvetica" w:eastAsia="宋体" w:hAnsi="Helvetica" w:cs="宋体"/>
          <w:b/>
          <w:bCs/>
          <w:color w:val="000000"/>
          <w:kern w:val="0"/>
          <w:sz w:val="36"/>
          <w:szCs w:val="36"/>
        </w:rPr>
        <w:t>端到端对话描述生成</w:t>
      </w:r>
    </w:p>
    <w:p w:rsidR="00174E35" w:rsidRPr="00174E35" w:rsidRDefault="00E36B40" w:rsidP="00174E35">
      <w:pPr>
        <w:widowControl/>
        <w:spacing w:line="281" w:lineRule="atLeast"/>
        <w:ind w:left="720"/>
        <w:jc w:val="left"/>
        <w:divId w:val="251357843"/>
        <w:rPr>
          <w:rFonts w:ascii="Helvetica" w:eastAsia="宋体" w:hAnsi="Helvetica" w:cs="宋体"/>
          <w:color w:val="000000"/>
          <w:kern w:val="0"/>
          <w:sz w:val="24"/>
          <w:szCs w:val="24"/>
        </w:rPr>
      </w:pPr>
      <w:hyperlink r:id="rId316" w:history="1">
        <w:r w:rsidR="00174E35" w:rsidRPr="00174E35">
          <w:rPr>
            <w:rFonts w:ascii="Helvetica" w:eastAsia="宋体" w:hAnsi="Helvetica" w:cs="宋体"/>
            <w:color w:val="0000FF"/>
            <w:kern w:val="0"/>
            <w:sz w:val="24"/>
            <w:szCs w:val="24"/>
          </w:rPr>
          <w:t>豪杰潘</w:t>
        </w:r>
      </w:hyperlink>
      <w:r w:rsidR="00174E35" w:rsidRPr="00174E35">
        <w:rPr>
          <w:rFonts w:ascii="Helvetica" w:eastAsia="宋体" w:hAnsi="Helvetica" w:cs="宋体"/>
          <w:color w:val="000000"/>
          <w:kern w:val="0"/>
          <w:sz w:val="24"/>
          <w:szCs w:val="24"/>
        </w:rPr>
        <w:t>,</w:t>
      </w:r>
      <w:hyperlink r:id="rId317" w:history="1">
        <w:r w:rsidR="00174E35" w:rsidRPr="00174E35">
          <w:rPr>
            <w:rFonts w:ascii="Helvetica" w:eastAsia="宋体" w:hAnsi="Helvetica" w:cs="宋体"/>
            <w:color w:val="0000FF"/>
            <w:kern w:val="0"/>
            <w:sz w:val="24"/>
            <w:szCs w:val="24"/>
          </w:rPr>
          <w:t>纯平周</w:t>
        </w:r>
      </w:hyperlink>
      <w:r w:rsidR="00174E35" w:rsidRPr="00174E35">
        <w:rPr>
          <w:rFonts w:ascii="Helvetica" w:eastAsia="宋体" w:hAnsi="Helvetica" w:cs="宋体"/>
          <w:color w:val="000000"/>
          <w:kern w:val="0"/>
          <w:sz w:val="24"/>
          <w:szCs w:val="24"/>
        </w:rPr>
        <w:t>,</w:t>
      </w:r>
      <w:hyperlink r:id="rId318" w:history="1">
        <w:r w:rsidR="00174E35" w:rsidRPr="00174E35">
          <w:rPr>
            <w:rFonts w:ascii="Helvetica" w:eastAsia="宋体" w:hAnsi="Helvetica" w:cs="宋体"/>
            <w:color w:val="0000FF"/>
            <w:kern w:val="0"/>
            <w:sz w:val="24"/>
            <w:szCs w:val="24"/>
          </w:rPr>
          <w:t>周赵</w:t>
        </w:r>
      </w:hyperlink>
      <w:r w:rsidR="00174E35" w:rsidRPr="00174E35">
        <w:rPr>
          <w:rFonts w:ascii="Helvetica" w:eastAsia="宋体" w:hAnsi="Helvetica" w:cs="宋体"/>
          <w:color w:val="000000"/>
          <w:kern w:val="0"/>
          <w:sz w:val="24"/>
          <w:szCs w:val="24"/>
        </w:rPr>
        <w:t>,</w:t>
      </w:r>
      <w:hyperlink r:id="rId319" w:history="1">
        <w:r w:rsidR="00174E35" w:rsidRPr="00174E35">
          <w:rPr>
            <w:rFonts w:ascii="Helvetica" w:eastAsia="宋体" w:hAnsi="Helvetica" w:cs="宋体"/>
            <w:color w:val="0000FF"/>
            <w:kern w:val="0"/>
            <w:sz w:val="24"/>
            <w:szCs w:val="24"/>
          </w:rPr>
          <w:t>燕刘</w:t>
        </w:r>
      </w:hyperlink>
      <w:r w:rsidR="00174E35" w:rsidRPr="00174E35">
        <w:rPr>
          <w:rFonts w:ascii="Helvetica" w:eastAsia="宋体" w:hAnsi="Helvetica" w:cs="宋体"/>
          <w:color w:val="000000"/>
          <w:kern w:val="0"/>
          <w:sz w:val="24"/>
          <w:szCs w:val="24"/>
        </w:rPr>
        <w:t>,</w:t>
      </w:r>
      <w:hyperlink r:id="rId320" w:history="1">
        <w:r w:rsidR="00174E35" w:rsidRPr="00174E35">
          <w:rPr>
            <w:rFonts w:ascii="Helvetica" w:eastAsia="宋体" w:hAnsi="Helvetica" w:cs="宋体"/>
            <w:color w:val="0000FF"/>
            <w:kern w:val="0"/>
            <w:sz w:val="24"/>
            <w:szCs w:val="24"/>
          </w:rPr>
          <w:t>邓蔡</w:t>
        </w:r>
      </w:hyperlink>
      <w:r w:rsidR="00174E35" w:rsidRPr="00174E35">
        <w:rPr>
          <w:rFonts w:ascii="Helvetica" w:eastAsia="宋体" w:hAnsi="Helvetica" w:cs="宋体"/>
          <w:color w:val="000000"/>
          <w:kern w:val="0"/>
          <w:sz w:val="24"/>
          <w:szCs w:val="24"/>
        </w:rPr>
        <w:t>,</w:t>
      </w:r>
      <w:hyperlink r:id="rId321" w:history="1">
        <w:r w:rsidR="00174E35" w:rsidRPr="00174E35">
          <w:rPr>
            <w:rFonts w:ascii="Helvetica" w:eastAsia="宋体" w:hAnsi="Helvetica" w:cs="宋体"/>
            <w:color w:val="0000FF"/>
            <w:kern w:val="0"/>
            <w:sz w:val="24"/>
            <w:szCs w:val="24"/>
          </w:rPr>
          <w:t>闽阳</w:t>
        </w:r>
      </w:hyperlink>
    </w:p>
    <w:p w:rsidR="00174E35" w:rsidRPr="00174E35" w:rsidRDefault="00174E35" w:rsidP="00174E35">
      <w:pPr>
        <w:widowControl/>
        <w:spacing w:line="281" w:lineRule="atLeast"/>
        <w:ind w:left="720"/>
        <w:jc w:val="left"/>
        <w:divId w:val="61062984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852843668"/>
        <w:rPr>
          <w:rFonts w:ascii="Helvetica" w:eastAsia="宋体" w:hAnsi="Helvetica" w:cs="宋体"/>
          <w:color w:val="000000"/>
          <w:kern w:val="0"/>
          <w:sz w:val="22"/>
        </w:rPr>
      </w:pPr>
      <w:r w:rsidRPr="00174E35">
        <w:rPr>
          <w:rFonts w:ascii="Helvetica" w:eastAsia="宋体" w:hAnsi="Helvetica" w:cs="宋体"/>
          <w:color w:val="000000"/>
          <w:kern w:val="0"/>
          <w:sz w:val="22"/>
        </w:rPr>
        <w:t>我们首先提出了一个名为对话描述</w:t>
      </w:r>
      <w:r w:rsidRPr="00174E35">
        <w:rPr>
          <w:rFonts w:ascii="Helvetica" w:eastAsia="宋体" w:hAnsi="Helvetica" w:cs="宋体"/>
          <w:color w:val="000000"/>
          <w:kern w:val="0"/>
          <w:sz w:val="22"/>
        </w:rPr>
        <w:t xml:space="preserve"> (Dial2Desc) </w:t>
      </w:r>
      <w:r w:rsidRPr="00174E35">
        <w:rPr>
          <w:rFonts w:ascii="Helvetica" w:eastAsia="宋体" w:hAnsi="Helvetica" w:cs="宋体"/>
          <w:color w:val="000000"/>
          <w:kern w:val="0"/>
          <w:sz w:val="22"/>
        </w:rPr>
        <w:t>的新任务。与其他现有的对话摘要任务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如会议摘要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我们不维护会话的自然流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而是描述对象或人们所谈论的行为。</w:t>
      </w:r>
      <w:r w:rsidRPr="00174E35">
        <w:rPr>
          <w:rFonts w:ascii="Helvetica" w:eastAsia="宋体" w:hAnsi="Helvetica" w:cs="宋体"/>
          <w:color w:val="000000"/>
          <w:kern w:val="0"/>
          <w:sz w:val="22"/>
        </w:rPr>
        <w:t xml:space="preserve">Dial2Desc </w:t>
      </w:r>
      <w:r w:rsidRPr="00174E35">
        <w:rPr>
          <w:rFonts w:ascii="Helvetica" w:eastAsia="宋体" w:hAnsi="Helvetica" w:cs="宋体"/>
          <w:color w:val="000000"/>
          <w:kern w:val="0"/>
          <w:sz w:val="22"/>
        </w:rPr>
        <w:t>系统以对话文本作为输入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然后输出对对象或此对话所涉及的操作的简明描述。读完这篇简短的描述后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人们就可以快速提取对话的主要话题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在他的脑海中建立清晰的画面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而无需阅读或听整个对话。基于现有的对话数据集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我们构建了一个新的数据集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其中包含</w:t>
      </w:r>
      <w:r w:rsidRPr="00174E35">
        <w:rPr>
          <w:rFonts w:ascii="Helvetica" w:eastAsia="宋体" w:hAnsi="Helvetica" w:cs="宋体"/>
          <w:color w:val="000000"/>
          <w:kern w:val="0"/>
          <w:sz w:val="22"/>
        </w:rPr>
        <w:t>10</w:t>
      </w:r>
      <w:r w:rsidRPr="00174E35">
        <w:rPr>
          <w:rFonts w:ascii="Helvetica" w:eastAsia="宋体" w:hAnsi="Helvetica" w:cs="宋体"/>
          <w:color w:val="000000"/>
          <w:kern w:val="0"/>
          <w:sz w:val="22"/>
        </w:rPr>
        <w:t>万多个对话描述对。作为向前迈进一步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我们展示了一个可以使用一种新的神经注意模型来获得更准确和更具描述性的结果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利用不同扬声器之间的相互作用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与其他基线相比。</w:t>
      </w:r>
    </w:p>
    <w:p w:rsidR="00174E35" w:rsidRPr="00174E35" w:rsidRDefault="00174E35" w:rsidP="00174E35">
      <w:pPr>
        <w:widowControl/>
        <w:jc w:val="left"/>
        <w:divId w:val="857547963"/>
        <w:rPr>
          <w:rFonts w:ascii="Helvetica" w:eastAsia="宋体" w:hAnsi="Helvetica" w:cs="宋体"/>
          <w:color w:val="000000"/>
          <w:kern w:val="0"/>
          <w:sz w:val="22"/>
        </w:rPr>
      </w:pPr>
      <w:bookmarkStart w:id="48" w:name="item48"/>
      <w:r w:rsidRPr="00174E35">
        <w:rPr>
          <w:rFonts w:ascii="Helvetica" w:eastAsia="宋体" w:hAnsi="Helvetica" w:cs="宋体"/>
          <w:color w:val="000000"/>
          <w:kern w:val="0"/>
          <w:sz w:val="22"/>
        </w:rPr>
        <w:t>[48]</w:t>
      </w:r>
      <w:bookmarkEnd w:id="48"/>
      <w:r w:rsidRPr="00174E35">
        <w:rPr>
          <w:rFonts w:ascii="Helvetica" w:eastAsia="宋体" w:hAnsi="Helvetica" w:cs="宋体"/>
          <w:color w:val="000000"/>
          <w:kern w:val="0"/>
          <w:sz w:val="22"/>
        </w:rPr>
        <w:t> </w:t>
      </w:r>
      <w:hyperlink r:id="rId322" w:tooltip="Abstract" w:history="1">
        <w:r w:rsidRPr="00174E35">
          <w:rPr>
            <w:rFonts w:ascii="Helvetica" w:eastAsia="宋体" w:hAnsi="Helvetica" w:cs="宋体"/>
            <w:b/>
            <w:bCs/>
            <w:color w:val="0000FF"/>
            <w:kern w:val="0"/>
            <w:sz w:val="22"/>
          </w:rPr>
          <w:t>arXiv: 1811.00189</w:t>
        </w:r>
      </w:hyperlink>
      <w:r w:rsidRPr="00174E35">
        <w:rPr>
          <w:rFonts w:ascii="Helvetica" w:eastAsia="宋体" w:hAnsi="Helvetica" w:cs="宋体"/>
          <w:b/>
          <w:bCs/>
          <w:color w:val="000000"/>
          <w:kern w:val="0"/>
          <w:sz w:val="22"/>
        </w:rPr>
        <w:t> [</w:t>
      </w:r>
      <w:hyperlink r:id="rId32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2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02348045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可逆对抗的例子</w:t>
      </w:r>
    </w:p>
    <w:p w:rsidR="00174E35" w:rsidRPr="00174E35" w:rsidRDefault="00E36B40" w:rsidP="00174E35">
      <w:pPr>
        <w:widowControl/>
        <w:spacing w:line="281" w:lineRule="atLeast"/>
        <w:ind w:left="720"/>
        <w:jc w:val="left"/>
        <w:divId w:val="1666208130"/>
        <w:rPr>
          <w:rFonts w:ascii="Helvetica" w:eastAsia="宋体" w:hAnsi="Helvetica" w:cs="宋体"/>
          <w:color w:val="000000"/>
          <w:kern w:val="0"/>
          <w:sz w:val="24"/>
          <w:szCs w:val="24"/>
        </w:rPr>
      </w:pPr>
      <w:hyperlink r:id="rId325" w:history="1">
        <w:r w:rsidR="00174E35" w:rsidRPr="00174E35">
          <w:rPr>
            <w:rFonts w:ascii="Helvetica" w:eastAsia="宋体" w:hAnsi="Helvetica" w:cs="宋体"/>
            <w:color w:val="0000FF"/>
            <w:kern w:val="0"/>
            <w:sz w:val="24"/>
            <w:szCs w:val="24"/>
          </w:rPr>
          <w:t>嘉阳刘</w:t>
        </w:r>
      </w:hyperlink>
      <w:r w:rsidR="00174E35" w:rsidRPr="00174E35">
        <w:rPr>
          <w:rFonts w:ascii="Helvetica" w:eastAsia="宋体" w:hAnsi="Helvetica" w:cs="宋体"/>
          <w:color w:val="000000"/>
          <w:kern w:val="0"/>
          <w:sz w:val="24"/>
          <w:szCs w:val="24"/>
        </w:rPr>
        <w:t>,</w:t>
      </w:r>
      <w:hyperlink r:id="rId326" w:history="1">
        <w:r w:rsidR="00174E35" w:rsidRPr="00174E35">
          <w:rPr>
            <w:rFonts w:ascii="Helvetica" w:eastAsia="宋体" w:hAnsi="Helvetica" w:cs="宋体"/>
            <w:color w:val="0000FF"/>
            <w:kern w:val="0"/>
            <w:sz w:val="24"/>
            <w:szCs w:val="24"/>
          </w:rPr>
          <w:t>冬后</w:t>
        </w:r>
      </w:hyperlink>
      <w:r w:rsidR="00174E35" w:rsidRPr="00174E35">
        <w:rPr>
          <w:rFonts w:ascii="Helvetica" w:eastAsia="宋体" w:hAnsi="Helvetica" w:cs="宋体"/>
          <w:color w:val="000000"/>
          <w:kern w:val="0"/>
          <w:sz w:val="24"/>
          <w:szCs w:val="24"/>
        </w:rPr>
        <w:t>,</w:t>
      </w:r>
      <w:hyperlink r:id="rId327" w:history="1">
        <w:r w:rsidR="00174E35" w:rsidRPr="00174E35">
          <w:rPr>
            <w:rFonts w:ascii="Helvetica" w:eastAsia="宋体" w:hAnsi="Helvetica" w:cs="宋体"/>
            <w:color w:val="0000FF"/>
            <w:kern w:val="0"/>
            <w:sz w:val="24"/>
            <w:szCs w:val="24"/>
          </w:rPr>
          <w:t>张</w:t>
        </w:r>
      </w:hyperlink>
      <w:r w:rsidR="00174E35" w:rsidRPr="00174E35">
        <w:rPr>
          <w:rFonts w:ascii="Helvetica" w:eastAsia="宋体" w:hAnsi="Helvetica" w:cs="宋体"/>
          <w:color w:val="000000"/>
          <w:kern w:val="0"/>
          <w:sz w:val="24"/>
          <w:szCs w:val="24"/>
        </w:rPr>
        <w:t>,</w:t>
      </w:r>
      <w:hyperlink r:id="rId328" w:history="1">
        <w:r w:rsidR="00174E35" w:rsidRPr="00174E35">
          <w:rPr>
            <w:rFonts w:ascii="Helvetica" w:eastAsia="宋体" w:hAnsi="Helvetica" w:cs="宋体"/>
            <w:color w:val="0000FF"/>
            <w:kern w:val="0"/>
            <w:sz w:val="24"/>
            <w:szCs w:val="24"/>
          </w:rPr>
          <w:t>董雨</w:t>
        </w:r>
      </w:hyperlink>
    </w:p>
    <w:p w:rsidR="00174E35" w:rsidRPr="00174E35" w:rsidRDefault="00174E35" w:rsidP="00174E35">
      <w:pPr>
        <w:widowControl/>
        <w:spacing w:line="281" w:lineRule="atLeast"/>
        <w:ind w:left="720"/>
        <w:jc w:val="left"/>
        <w:divId w:val="18051665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2062286951"/>
        <w:rPr>
          <w:rFonts w:ascii="Helvetica" w:eastAsia="宋体" w:hAnsi="Helvetica" w:cs="宋体"/>
          <w:color w:val="000000"/>
          <w:kern w:val="0"/>
          <w:sz w:val="22"/>
        </w:rPr>
      </w:pPr>
      <w:r w:rsidRPr="00174E35">
        <w:rPr>
          <w:rFonts w:ascii="Helvetica" w:eastAsia="宋体" w:hAnsi="Helvetica" w:cs="宋体"/>
          <w:color w:val="000000"/>
          <w:kern w:val="0"/>
          <w:sz w:val="22"/>
        </w:rPr>
        <w:t>深度神经网络最近在图像分类和语音识别等领域得到了显著的改善。然而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这些机器学习模型很容易受到对抗性的例子的攻击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这会误导机器学习分类器给出不正确的分类。本文利用可逆数据隐藏的方法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构造了由深神经网络仍误分类的可逆对抗实例。此外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该方法可以恢复原始图像从可逆对抗的例子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没有失真。</w:t>
      </w:r>
    </w:p>
    <w:p w:rsidR="00174E35" w:rsidRPr="00174E35" w:rsidRDefault="00174E35" w:rsidP="00174E35">
      <w:pPr>
        <w:widowControl/>
        <w:jc w:val="left"/>
        <w:divId w:val="857547963"/>
        <w:rPr>
          <w:rFonts w:ascii="Helvetica" w:eastAsia="宋体" w:hAnsi="Helvetica" w:cs="宋体"/>
          <w:color w:val="000000"/>
          <w:kern w:val="0"/>
          <w:sz w:val="22"/>
        </w:rPr>
      </w:pPr>
      <w:bookmarkStart w:id="49" w:name="item49"/>
      <w:r w:rsidRPr="00174E35">
        <w:rPr>
          <w:rFonts w:ascii="Helvetica" w:eastAsia="宋体" w:hAnsi="Helvetica" w:cs="宋体"/>
          <w:color w:val="000000"/>
          <w:kern w:val="0"/>
          <w:sz w:val="22"/>
        </w:rPr>
        <w:t>[49]</w:t>
      </w:r>
      <w:bookmarkEnd w:id="49"/>
      <w:r w:rsidRPr="00174E35">
        <w:rPr>
          <w:rFonts w:ascii="Helvetica" w:eastAsia="宋体" w:hAnsi="Helvetica" w:cs="宋体"/>
          <w:color w:val="000000"/>
          <w:kern w:val="0"/>
          <w:sz w:val="22"/>
        </w:rPr>
        <w:t> </w:t>
      </w:r>
      <w:hyperlink r:id="rId329" w:tooltip="Abstract" w:history="1">
        <w:r w:rsidRPr="00174E35">
          <w:rPr>
            <w:rFonts w:ascii="Helvetica" w:eastAsia="宋体" w:hAnsi="Helvetica" w:cs="宋体"/>
            <w:b/>
            <w:bCs/>
            <w:color w:val="0000FF"/>
            <w:kern w:val="0"/>
            <w:sz w:val="22"/>
          </w:rPr>
          <w:t>arXiv: 1811.00192</w:t>
        </w:r>
      </w:hyperlink>
      <w:r w:rsidRPr="00174E35">
        <w:rPr>
          <w:rFonts w:ascii="Helvetica" w:eastAsia="宋体" w:hAnsi="Helvetica" w:cs="宋体"/>
          <w:b/>
          <w:bCs/>
          <w:color w:val="000000"/>
          <w:kern w:val="0"/>
          <w:sz w:val="22"/>
        </w:rPr>
        <w:t> [</w:t>
      </w:r>
      <w:hyperlink r:id="rId33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331"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33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6729210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可判定验证未解释程序</w:t>
      </w:r>
    </w:p>
    <w:p w:rsidR="00174E35" w:rsidRPr="00174E35" w:rsidRDefault="00E36B40" w:rsidP="00174E35">
      <w:pPr>
        <w:widowControl/>
        <w:spacing w:line="281" w:lineRule="atLeast"/>
        <w:ind w:left="720"/>
        <w:jc w:val="left"/>
        <w:divId w:val="494612162"/>
        <w:rPr>
          <w:rFonts w:ascii="Helvetica" w:eastAsia="宋体" w:hAnsi="Helvetica" w:cs="宋体"/>
          <w:color w:val="000000"/>
          <w:kern w:val="0"/>
          <w:sz w:val="24"/>
          <w:szCs w:val="24"/>
        </w:rPr>
      </w:pPr>
      <w:hyperlink r:id="rId333" w:history="1">
        <w:r w:rsidR="00174E35" w:rsidRPr="00174E35">
          <w:rPr>
            <w:rFonts w:ascii="Helvetica" w:eastAsia="宋体" w:hAnsi="Helvetica" w:cs="宋体"/>
            <w:color w:val="0000FF"/>
            <w:kern w:val="0"/>
            <w:sz w:val="24"/>
            <w:szCs w:val="24"/>
          </w:rPr>
          <w:t xml:space="preserve">Umang </w:t>
        </w:r>
        <w:r w:rsidR="00174E35" w:rsidRPr="00174E35">
          <w:rPr>
            <w:rFonts w:ascii="Helvetica" w:eastAsia="宋体" w:hAnsi="Helvetica" w:cs="宋体"/>
            <w:color w:val="0000FF"/>
            <w:kern w:val="0"/>
            <w:sz w:val="24"/>
            <w:szCs w:val="24"/>
          </w:rPr>
          <w:t>马图尔</w:t>
        </w:r>
      </w:hyperlink>
      <w:r w:rsidR="00174E35" w:rsidRPr="00174E35">
        <w:rPr>
          <w:rFonts w:ascii="Helvetica" w:eastAsia="宋体" w:hAnsi="Helvetica" w:cs="宋体"/>
          <w:color w:val="000000"/>
          <w:kern w:val="0"/>
          <w:sz w:val="24"/>
          <w:szCs w:val="24"/>
        </w:rPr>
        <w:t>, </w:t>
      </w:r>
      <w:hyperlink r:id="rId334" w:history="1">
        <w:r w:rsidR="00174E35" w:rsidRPr="00174E35">
          <w:rPr>
            <w:rFonts w:ascii="Helvetica" w:eastAsia="宋体" w:hAnsi="Helvetica" w:cs="宋体"/>
            <w:color w:val="0000FF"/>
            <w:kern w:val="0"/>
            <w:sz w:val="24"/>
            <w:szCs w:val="24"/>
          </w:rPr>
          <w:t xml:space="preserve">p </w:t>
        </w:r>
        <w:r w:rsidR="00174E35" w:rsidRPr="00174E35">
          <w:rPr>
            <w:rFonts w:ascii="Helvetica" w:eastAsia="宋体" w:hAnsi="Helvetica" w:cs="宋体"/>
            <w:color w:val="0000FF"/>
            <w:kern w:val="0"/>
            <w:sz w:val="24"/>
            <w:szCs w:val="24"/>
          </w:rPr>
          <w:t>马杜苏登</w:t>
        </w:r>
      </w:hyperlink>
      <w:r w:rsidR="00174E35" w:rsidRPr="00174E35">
        <w:rPr>
          <w:rFonts w:ascii="Helvetica" w:eastAsia="宋体" w:hAnsi="Helvetica" w:cs="宋体"/>
          <w:color w:val="000000"/>
          <w:kern w:val="0"/>
          <w:sz w:val="24"/>
          <w:szCs w:val="24"/>
        </w:rPr>
        <w:t>,</w:t>
      </w:r>
      <w:hyperlink r:id="rId335" w:history="1">
        <w:r w:rsidR="00174E35" w:rsidRPr="00174E35">
          <w:rPr>
            <w:rFonts w:ascii="Helvetica" w:eastAsia="宋体" w:hAnsi="Helvetica" w:cs="宋体"/>
            <w:color w:val="0000FF"/>
            <w:kern w:val="0"/>
            <w:sz w:val="24"/>
            <w:szCs w:val="24"/>
          </w:rPr>
          <w:t>马赫什维斯瓦纳坦</w:t>
        </w:r>
      </w:hyperlink>
    </w:p>
    <w:p w:rsidR="00174E35" w:rsidRPr="00174E35" w:rsidRDefault="00174E35" w:rsidP="00174E35">
      <w:pPr>
        <w:widowControl/>
        <w:spacing w:line="281" w:lineRule="atLeast"/>
        <w:ind w:left="720"/>
        <w:jc w:val="left"/>
        <w:divId w:val="149352855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编程语言</w:t>
      </w:r>
      <w:r w:rsidRPr="00174E35">
        <w:rPr>
          <w:rFonts w:ascii="Helvetica" w:eastAsia="宋体" w:hAnsi="Helvetica" w:cs="宋体"/>
          <w:b/>
          <w:bCs/>
          <w:color w:val="000000"/>
          <w:kern w:val="0"/>
          <w:sz w:val="19"/>
          <w:szCs w:val="19"/>
        </w:rPr>
        <w:t xml:space="preserve"> (cs.PL)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正式语言和自动机理论</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FL);</w:t>
      </w:r>
      <w:r w:rsidRPr="00174E35">
        <w:rPr>
          <w:rFonts w:ascii="Helvetica" w:eastAsia="宋体" w:hAnsi="Helvetica" w:cs="宋体"/>
          <w:color w:val="000000"/>
          <w:kern w:val="0"/>
          <w:sz w:val="19"/>
          <w:szCs w:val="19"/>
        </w:rPr>
        <w:t>计算机科学逻辑</w:t>
      </w:r>
      <w:r w:rsidRPr="00174E35">
        <w:rPr>
          <w:rFonts w:ascii="Helvetica" w:eastAsia="宋体" w:hAnsi="Helvetica" w:cs="宋体"/>
          <w:color w:val="000000"/>
          <w:kern w:val="0"/>
          <w:sz w:val="19"/>
          <w:szCs w:val="19"/>
        </w:rPr>
        <w:t xml:space="preserve"> (cs)</w:t>
      </w:r>
    </w:p>
    <w:p w:rsidR="00174E35" w:rsidRPr="00174E35" w:rsidRDefault="00174E35" w:rsidP="00174E35">
      <w:pPr>
        <w:widowControl/>
        <w:spacing w:beforeAutospacing="1" w:afterAutospacing="1" w:line="281" w:lineRule="atLeast"/>
        <w:ind w:left="720"/>
        <w:jc w:val="left"/>
        <w:divId w:val="834685872"/>
        <w:rPr>
          <w:rFonts w:ascii="Helvetica" w:eastAsia="宋体" w:hAnsi="Helvetica" w:cs="宋体"/>
          <w:color w:val="000000"/>
          <w:kern w:val="0"/>
          <w:sz w:val="22"/>
        </w:rPr>
      </w:pPr>
      <w:r w:rsidRPr="00174E35">
        <w:rPr>
          <w:rFonts w:ascii="Helvetica" w:eastAsia="宋体" w:hAnsi="Helvetica" w:cs="宋体"/>
          <w:color w:val="000000"/>
          <w:kern w:val="0"/>
          <w:sz w:val="22"/>
        </w:rPr>
        <w:t xml:space="preserve">%!tex </w:t>
      </w:r>
      <w:r w:rsidRPr="00174E35">
        <w:rPr>
          <w:rFonts w:ascii="Helvetica" w:eastAsia="宋体" w:hAnsi="Helvetica" w:cs="宋体"/>
          <w:color w:val="000000"/>
          <w:kern w:val="0"/>
          <w:sz w:val="22"/>
        </w:rPr>
        <w:t>根</w:t>
      </w:r>
      <w:r w:rsidRPr="00174E35">
        <w:rPr>
          <w:rFonts w:ascii="Helvetica" w:eastAsia="宋体" w:hAnsi="Helvetica" w:cs="宋体"/>
          <w:color w:val="000000"/>
          <w:kern w:val="0"/>
          <w:sz w:val="22"/>
        </w:rPr>
        <w:t xml:space="preserve"> = </w:t>
      </w:r>
      <w:r w:rsidRPr="00174E35">
        <w:rPr>
          <w:rFonts w:ascii="Helvetica" w:eastAsia="宋体" w:hAnsi="Helvetica" w:cs="宋体"/>
          <w:color w:val="000000"/>
          <w:kern w:val="0"/>
          <w:sz w:val="22"/>
        </w:rPr>
        <w:t>主要</w:t>
      </w:r>
      <w:r w:rsidRPr="00174E35">
        <w:rPr>
          <w:rFonts w:ascii="Helvetica" w:eastAsia="宋体" w:hAnsi="Helvetica" w:cs="宋体"/>
          <w:color w:val="000000"/>
          <w:kern w:val="0"/>
          <w:sz w:val="22"/>
        </w:rPr>
        <w:t xml:space="preserve">. tex </w:t>
      </w:r>
      <w:r w:rsidRPr="00174E35">
        <w:rPr>
          <w:rFonts w:ascii="Helvetica" w:eastAsia="宋体" w:hAnsi="Helvetica" w:cs="宋体"/>
          <w:color w:val="000000"/>
          <w:kern w:val="0"/>
          <w:sz w:val="22"/>
        </w:rPr>
        <w:t>我们研究了完全自动验证未解释程序的问题</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程序可以处理任意数据模型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为程序使用的常量、函数和关系提供解释。验证问题询问给定程序是否满足在最终状态下使用无限定条件的公式编写的后置条件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不存在循环不变量、协定等。我们表明这个问题一般是不可判定的。本文的主要贡献是一个子类的程序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w:t>
      </w:r>
      <w:r w:rsidRPr="00174E35">
        <w:rPr>
          <w:rFonts w:ascii="Helvetica" w:eastAsia="宋体" w:hAnsi="Helvetica" w:cs="宋体"/>
          <w:color w:val="000000"/>
          <w:kern w:val="0"/>
          <w:sz w:val="22"/>
        </w:rPr>
        <w:t xml:space="preserve"> \ </w:t>
      </w:r>
      <w:r w:rsidRPr="00174E35">
        <w:rPr>
          <w:rFonts w:ascii="Helvetica" w:eastAsia="宋体" w:hAnsi="Helvetica" w:cs="宋体"/>
          <w:color w:val="000000"/>
          <w:kern w:val="0"/>
          <w:sz w:val="22"/>
        </w:rPr>
        <w:t>公众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连贯程序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承认可判定验证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并可以决定在</w:t>
      </w:r>
      <w:r w:rsidRPr="00174E35">
        <w:rPr>
          <w:rFonts w:ascii="Helvetica" w:eastAsia="宋体" w:hAnsi="Helvetica" w:cs="宋体"/>
          <w:color w:val="000000"/>
          <w:kern w:val="0"/>
          <w:sz w:val="22"/>
        </w:rPr>
        <w:t xml:space="preserve"> {\ sc Pspace}</w:t>
      </w:r>
      <w:r w:rsidRPr="00174E35">
        <w:rPr>
          <w:rFonts w:ascii="Helvetica" w:eastAsia="宋体" w:hAnsi="Helvetica" w:cs="宋体"/>
          <w:color w:val="000000"/>
          <w:kern w:val="0"/>
          <w:sz w:val="22"/>
        </w:rPr>
        <w:t>。然后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我们将此类程序扩展到程序类</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连贯的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w:t>
      </w:r>
      <w:r w:rsidRPr="00174E35">
        <w:rPr>
          <w:rFonts w:ascii="STIXGeneral" w:eastAsia="宋体" w:hAnsi="STIXGeneral" w:cs="宋体"/>
          <w:i/>
          <w:iCs/>
          <w:color w:val="000000"/>
          <w:kern w:val="0"/>
          <w:sz w:val="44"/>
          <w:szCs w:val="44"/>
          <w:bdr w:val="none" w:sz="0" w:space="0" w:color="auto" w:frame="1"/>
        </w:rPr>
        <w:t>K</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44"/>
          <w:szCs w:val="44"/>
          <w:bdr w:val="none" w:sz="0" w:space="0" w:color="auto" w:frame="1"/>
        </w:rPr>
        <w:t> </w:t>
      </w:r>
      <w:r w:rsidRPr="00174E35">
        <w:rPr>
          <w:rFonts w:ascii="STIXGeneral" w:eastAsia="宋体" w:hAnsi="STIXGeneral" w:cs="宋体"/>
          <w:color w:val="000000"/>
          <w:kern w:val="0"/>
          <w:sz w:val="44"/>
          <w:szCs w:val="44"/>
          <w:bdr w:val="none" w:sz="0" w:space="0" w:color="auto" w:frame="1"/>
        </w:rPr>
        <w:t>ℕ</w:t>
      </w:r>
      <w:r w:rsidRPr="00174E35">
        <w:rPr>
          <w:rFonts w:ascii="Helvetica" w:eastAsia="宋体" w:hAnsi="Helvetica" w:cs="宋体"/>
          <w:color w:val="000000"/>
          <w:kern w:val="0"/>
          <w:sz w:val="44"/>
          <w:szCs w:val="44"/>
          <w:bdr w:val="none" w:sz="0" w:space="0" w:color="auto" w:frame="1"/>
        </w:rPr>
        <w:t> </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自动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添加</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使它们连贯的幽灵变量和赋值。我们还将决定性结果扩展到具有递归函数调用的程序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并证明了一些不确定性结果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表明为什么我们的限制获得决定性似乎是必要的。</w:t>
      </w:r>
    </w:p>
    <w:p w:rsidR="00174E35" w:rsidRPr="00174E35" w:rsidRDefault="00174E35" w:rsidP="00174E35">
      <w:pPr>
        <w:widowControl/>
        <w:jc w:val="left"/>
        <w:divId w:val="857547963"/>
        <w:rPr>
          <w:rFonts w:ascii="Helvetica" w:eastAsia="宋体" w:hAnsi="Helvetica" w:cs="宋体"/>
          <w:color w:val="000000"/>
          <w:kern w:val="0"/>
          <w:sz w:val="22"/>
        </w:rPr>
      </w:pPr>
      <w:bookmarkStart w:id="50" w:name="item50"/>
      <w:r w:rsidRPr="00174E35">
        <w:rPr>
          <w:rFonts w:ascii="Helvetica" w:eastAsia="宋体" w:hAnsi="Helvetica" w:cs="宋体"/>
          <w:color w:val="000000"/>
          <w:kern w:val="0"/>
          <w:sz w:val="22"/>
        </w:rPr>
        <w:t>[50]</w:t>
      </w:r>
      <w:bookmarkEnd w:id="50"/>
      <w:r w:rsidRPr="00174E35">
        <w:rPr>
          <w:rFonts w:ascii="Helvetica" w:eastAsia="宋体" w:hAnsi="Helvetica" w:cs="宋体"/>
          <w:color w:val="000000"/>
          <w:kern w:val="0"/>
          <w:sz w:val="22"/>
        </w:rPr>
        <w:t> </w:t>
      </w:r>
      <w:hyperlink r:id="rId336" w:tooltip="Abstract" w:history="1">
        <w:r w:rsidRPr="00174E35">
          <w:rPr>
            <w:rFonts w:ascii="Helvetica" w:eastAsia="宋体" w:hAnsi="Helvetica" w:cs="宋体"/>
            <w:b/>
            <w:bCs/>
            <w:color w:val="0000FF"/>
            <w:kern w:val="0"/>
            <w:sz w:val="22"/>
          </w:rPr>
          <w:t>arXiv: 1811.00196</w:t>
        </w:r>
      </w:hyperlink>
      <w:r w:rsidRPr="00174E35">
        <w:rPr>
          <w:rFonts w:ascii="Helvetica" w:eastAsia="宋体" w:hAnsi="Helvetica" w:cs="宋体"/>
          <w:b/>
          <w:bCs/>
          <w:color w:val="000000"/>
          <w:kern w:val="0"/>
          <w:sz w:val="22"/>
        </w:rPr>
        <w:t> [</w:t>
      </w:r>
      <w:hyperlink r:id="rId33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3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0632851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面向解释</w:t>
      </w:r>
      <w:r w:rsidRPr="00174E35">
        <w:rPr>
          <w:rFonts w:ascii="Helvetica" w:eastAsia="宋体" w:hAnsi="Helvetica" w:cs="宋体"/>
          <w:b/>
          <w:bCs/>
          <w:color w:val="000000"/>
          <w:kern w:val="0"/>
          <w:sz w:val="36"/>
          <w:szCs w:val="36"/>
        </w:rPr>
        <w:t xml:space="preserve"> NLP: </w:t>
      </w:r>
      <w:r w:rsidRPr="00174E35">
        <w:rPr>
          <w:rFonts w:ascii="Helvetica" w:eastAsia="宋体" w:hAnsi="Helvetica" w:cs="宋体"/>
          <w:b/>
          <w:bCs/>
          <w:color w:val="000000"/>
          <w:kern w:val="0"/>
          <w:sz w:val="36"/>
          <w:szCs w:val="36"/>
        </w:rPr>
        <w:t>文本分类的生成解释框架</w:t>
      </w:r>
    </w:p>
    <w:p w:rsidR="00174E35" w:rsidRPr="00174E35" w:rsidRDefault="00E36B40" w:rsidP="00174E35">
      <w:pPr>
        <w:widowControl/>
        <w:spacing w:line="281" w:lineRule="atLeast"/>
        <w:ind w:left="720"/>
        <w:jc w:val="left"/>
        <w:divId w:val="23873929"/>
        <w:rPr>
          <w:rFonts w:ascii="Helvetica" w:eastAsia="宋体" w:hAnsi="Helvetica" w:cs="宋体"/>
          <w:color w:val="000000"/>
          <w:kern w:val="0"/>
          <w:sz w:val="24"/>
          <w:szCs w:val="24"/>
        </w:rPr>
      </w:pPr>
      <w:hyperlink r:id="rId339" w:history="1">
        <w:r w:rsidR="00174E35" w:rsidRPr="00174E35">
          <w:rPr>
            <w:rFonts w:ascii="Helvetica" w:eastAsia="宋体" w:hAnsi="Helvetica" w:cs="宋体"/>
            <w:color w:val="0000FF"/>
            <w:kern w:val="0"/>
            <w:sz w:val="24"/>
            <w:szCs w:val="24"/>
          </w:rPr>
          <w:t>慧刘</w:t>
        </w:r>
      </w:hyperlink>
      <w:r w:rsidR="00174E35" w:rsidRPr="00174E35">
        <w:rPr>
          <w:rFonts w:ascii="Helvetica" w:eastAsia="宋体" w:hAnsi="Helvetica" w:cs="宋体"/>
          <w:color w:val="000000"/>
          <w:kern w:val="0"/>
          <w:sz w:val="24"/>
          <w:szCs w:val="24"/>
        </w:rPr>
        <w:t>,</w:t>
      </w:r>
      <w:hyperlink r:id="rId340" w:history="1">
        <w:r w:rsidR="00174E35" w:rsidRPr="00174E35">
          <w:rPr>
            <w:rFonts w:ascii="Helvetica" w:eastAsia="宋体" w:hAnsi="Helvetica" w:cs="宋体"/>
            <w:color w:val="0000FF"/>
            <w:kern w:val="0"/>
            <w:sz w:val="24"/>
            <w:szCs w:val="24"/>
          </w:rPr>
          <w:t>魏珂贤</w:t>
        </w:r>
      </w:hyperlink>
      <w:r w:rsidR="00174E35" w:rsidRPr="00174E35">
        <w:rPr>
          <w:rFonts w:ascii="Helvetica" w:eastAsia="宋体" w:hAnsi="Helvetica" w:cs="宋体"/>
          <w:color w:val="000000"/>
          <w:kern w:val="0"/>
          <w:sz w:val="24"/>
          <w:szCs w:val="24"/>
        </w:rPr>
        <w:t>,</w:t>
      </w:r>
      <w:hyperlink r:id="rId341" w:history="1">
        <w:r w:rsidR="00174E35" w:rsidRPr="00174E35">
          <w:rPr>
            <w:rFonts w:ascii="Helvetica" w:eastAsia="宋体" w:hAnsi="Helvetica" w:cs="宋体"/>
            <w:color w:val="0000FF"/>
            <w:kern w:val="0"/>
            <w:sz w:val="24"/>
            <w:szCs w:val="24"/>
          </w:rPr>
          <w:t>威廉杨王</w:t>
        </w:r>
      </w:hyperlink>
    </w:p>
    <w:p w:rsidR="00174E35" w:rsidRPr="00174E35" w:rsidRDefault="00174E35" w:rsidP="00174E35">
      <w:pPr>
        <w:widowControl/>
        <w:spacing w:line="281" w:lineRule="atLeast"/>
        <w:ind w:left="720"/>
        <w:jc w:val="left"/>
        <w:divId w:val="47005250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 NE)</w:t>
      </w:r>
    </w:p>
    <w:p w:rsidR="00174E35" w:rsidRPr="00174E35" w:rsidRDefault="00174E35" w:rsidP="00174E35">
      <w:pPr>
        <w:widowControl/>
        <w:spacing w:before="100" w:beforeAutospacing="1" w:after="100" w:afterAutospacing="1" w:line="281" w:lineRule="atLeast"/>
        <w:ind w:left="720"/>
        <w:jc w:val="left"/>
        <w:divId w:val="1927231579"/>
        <w:rPr>
          <w:rFonts w:ascii="Helvetica" w:eastAsia="宋体" w:hAnsi="Helvetica" w:cs="宋体"/>
          <w:color w:val="000000"/>
          <w:kern w:val="0"/>
          <w:sz w:val="22"/>
        </w:rPr>
      </w:pPr>
      <w:r w:rsidRPr="00174E35">
        <w:rPr>
          <w:rFonts w:ascii="Helvetica" w:eastAsia="宋体" w:hAnsi="Helvetica" w:cs="宋体"/>
          <w:color w:val="000000"/>
          <w:kern w:val="0"/>
          <w:sz w:val="22"/>
        </w:rPr>
        <w:t>构建解释系统是自然语言处理</w:t>
      </w:r>
      <w:r w:rsidRPr="00174E35">
        <w:rPr>
          <w:rFonts w:ascii="Helvetica" w:eastAsia="宋体" w:hAnsi="Helvetica" w:cs="宋体"/>
          <w:color w:val="000000"/>
          <w:kern w:val="0"/>
          <w:sz w:val="22"/>
        </w:rPr>
        <w:t xml:space="preserve"> (NLP) </w:t>
      </w:r>
      <w:r w:rsidRPr="00174E35">
        <w:rPr>
          <w:rFonts w:ascii="Helvetica" w:eastAsia="宋体" w:hAnsi="Helvetica" w:cs="宋体"/>
          <w:color w:val="000000"/>
          <w:kern w:val="0"/>
          <w:sz w:val="22"/>
        </w:rPr>
        <w:t>领域的一个关键问题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因为大多数机器学习模型对预测没有提供任何解释。解释机器学习系统的现有方法往往侧重于解释输入和输出之间的输出或连接。但是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细粒度的信息常常被忽略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系统不会显式生成人类可读的解释。为了更好地缓解这一问题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我们提出了一种新的生成性解释框架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它可以同时学习进行分类决策并生成细粒度的解释。更具体地说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我们介绍了解释因素和最低风险培训方法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学习产生更合理的解释。我们构建两个新的数据集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其中包含摘要、评分分数和细粒度的原因。我们对两个</w:t>
      </w:r>
      <w:r w:rsidRPr="00174E35">
        <w:rPr>
          <w:rFonts w:ascii="Helvetica" w:eastAsia="宋体" w:hAnsi="Helvetica" w:cs="宋体"/>
          <w:color w:val="000000"/>
          <w:kern w:val="0"/>
          <w:sz w:val="22"/>
        </w:rPr>
        <w:lastRenderedPageBreak/>
        <w:t>数据集进行实验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与几个强大的神经网络基线系统进行比较。实验结果表明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该方法在两个数据集上均优于所有基线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能够同时生成简明的解释。</w:t>
      </w:r>
    </w:p>
    <w:p w:rsidR="00174E35" w:rsidRPr="00174E35" w:rsidRDefault="00174E35" w:rsidP="00174E35">
      <w:pPr>
        <w:widowControl/>
        <w:jc w:val="left"/>
        <w:divId w:val="857547963"/>
        <w:rPr>
          <w:rFonts w:ascii="Helvetica" w:eastAsia="宋体" w:hAnsi="Helvetica" w:cs="宋体"/>
          <w:color w:val="000000"/>
          <w:kern w:val="0"/>
          <w:sz w:val="22"/>
        </w:rPr>
      </w:pPr>
      <w:bookmarkStart w:id="51" w:name="item51"/>
      <w:r w:rsidRPr="00174E35">
        <w:rPr>
          <w:rFonts w:ascii="Helvetica" w:eastAsia="宋体" w:hAnsi="Helvetica" w:cs="宋体"/>
          <w:color w:val="000000"/>
          <w:kern w:val="0"/>
          <w:sz w:val="22"/>
        </w:rPr>
        <w:t>[51]</w:t>
      </w:r>
      <w:bookmarkEnd w:id="51"/>
      <w:r w:rsidRPr="00174E35">
        <w:rPr>
          <w:rFonts w:ascii="Helvetica" w:eastAsia="宋体" w:hAnsi="Helvetica" w:cs="宋体"/>
          <w:color w:val="000000"/>
          <w:kern w:val="0"/>
          <w:sz w:val="22"/>
        </w:rPr>
        <w:t> </w:t>
      </w:r>
      <w:hyperlink r:id="rId342" w:tooltip="Abstract" w:history="1">
        <w:r w:rsidRPr="00174E35">
          <w:rPr>
            <w:rFonts w:ascii="Helvetica" w:eastAsia="宋体" w:hAnsi="Helvetica" w:cs="宋体"/>
            <w:b/>
            <w:bCs/>
            <w:color w:val="0000FF"/>
            <w:kern w:val="0"/>
            <w:sz w:val="22"/>
          </w:rPr>
          <w:t>arXiv: 1811.00198</w:t>
        </w:r>
      </w:hyperlink>
      <w:r w:rsidRPr="00174E35">
        <w:rPr>
          <w:rFonts w:ascii="Helvetica" w:eastAsia="宋体" w:hAnsi="Helvetica" w:cs="宋体"/>
          <w:b/>
          <w:bCs/>
          <w:color w:val="000000"/>
          <w:kern w:val="0"/>
          <w:sz w:val="22"/>
        </w:rPr>
        <w:t> [</w:t>
      </w:r>
      <w:hyperlink r:id="rId34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4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2988310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MOHONE: </w:t>
      </w:r>
      <w:r w:rsidRPr="00174E35">
        <w:rPr>
          <w:rFonts w:ascii="Helvetica" w:eastAsia="宋体" w:hAnsi="Helvetica" w:cs="宋体"/>
          <w:b/>
          <w:bCs/>
          <w:color w:val="000000"/>
          <w:kern w:val="0"/>
          <w:sz w:val="36"/>
          <w:szCs w:val="36"/>
        </w:rPr>
        <w:t>通过网络注入嵌入对</w:t>
      </w:r>
      <w:r w:rsidRPr="00174E35">
        <w:rPr>
          <w:rFonts w:ascii="Helvetica" w:eastAsia="宋体" w:hAnsi="Helvetica" w:cs="宋体"/>
          <w:b/>
          <w:bCs/>
          <w:color w:val="000000"/>
          <w:kern w:val="0"/>
          <w:sz w:val="36"/>
          <w:szCs w:val="36"/>
        </w:rPr>
        <w:t xml:space="preserve"> KnowledgeGraphs </w:t>
      </w:r>
      <w:r w:rsidRPr="00174E35">
        <w:rPr>
          <w:rFonts w:ascii="Helvetica" w:eastAsia="宋体" w:hAnsi="Helvetica" w:cs="宋体"/>
          <w:b/>
          <w:bCs/>
          <w:color w:val="000000"/>
          <w:kern w:val="0"/>
          <w:sz w:val="36"/>
          <w:szCs w:val="36"/>
        </w:rPr>
        <w:t>中的高阶网络效应进行建模</w:t>
      </w:r>
    </w:p>
    <w:p w:rsidR="00174E35" w:rsidRPr="00174E35" w:rsidRDefault="00E36B40" w:rsidP="00174E35">
      <w:pPr>
        <w:widowControl/>
        <w:spacing w:line="281" w:lineRule="atLeast"/>
        <w:ind w:left="720"/>
        <w:jc w:val="left"/>
        <w:divId w:val="912277825"/>
        <w:rPr>
          <w:rFonts w:ascii="Helvetica" w:eastAsia="宋体" w:hAnsi="Helvetica" w:cs="宋体"/>
          <w:color w:val="000000"/>
          <w:kern w:val="0"/>
          <w:sz w:val="24"/>
          <w:szCs w:val="24"/>
        </w:rPr>
      </w:pPr>
      <w:hyperlink r:id="rId345" w:history="1">
        <w:r w:rsidR="00174E35" w:rsidRPr="00174E35">
          <w:rPr>
            <w:rFonts w:ascii="Helvetica" w:eastAsia="宋体" w:hAnsi="Helvetica" w:cs="宋体"/>
            <w:color w:val="0000FF"/>
            <w:kern w:val="0"/>
            <w:sz w:val="24"/>
            <w:szCs w:val="24"/>
          </w:rPr>
          <w:t>浩宇</w:t>
        </w:r>
      </w:hyperlink>
      <w:r w:rsidR="00174E35" w:rsidRPr="00174E35">
        <w:rPr>
          <w:rFonts w:ascii="Helvetica" w:eastAsia="宋体" w:hAnsi="Helvetica" w:cs="宋体"/>
          <w:color w:val="000000"/>
          <w:kern w:val="0"/>
          <w:sz w:val="24"/>
          <w:szCs w:val="24"/>
        </w:rPr>
        <w:t>,</w:t>
      </w:r>
      <w:hyperlink r:id="rId346" w:history="1">
        <w:r w:rsidR="00174E35" w:rsidRPr="00174E35">
          <w:rPr>
            <w:rFonts w:ascii="Helvetica" w:eastAsia="宋体" w:hAnsi="Helvetica" w:cs="宋体"/>
            <w:color w:val="0000FF"/>
            <w:kern w:val="0"/>
            <w:sz w:val="24"/>
            <w:szCs w:val="24"/>
          </w:rPr>
          <w:t>维韦克阿图尔</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库尔卡尼</w:t>
        </w:r>
      </w:hyperlink>
      <w:r w:rsidR="00174E35" w:rsidRPr="00174E35">
        <w:rPr>
          <w:rFonts w:ascii="Helvetica" w:eastAsia="宋体" w:hAnsi="Helvetica" w:cs="宋体"/>
          <w:color w:val="000000"/>
          <w:kern w:val="0"/>
          <w:sz w:val="24"/>
          <w:szCs w:val="24"/>
        </w:rPr>
        <w:t>,</w:t>
      </w:r>
      <w:hyperlink r:id="rId347" w:history="1">
        <w:r w:rsidR="00174E35" w:rsidRPr="00174E35">
          <w:rPr>
            <w:rFonts w:ascii="Helvetica" w:eastAsia="宋体" w:hAnsi="Helvetica" w:cs="宋体"/>
            <w:color w:val="0000FF"/>
            <w:kern w:val="0"/>
            <w:sz w:val="24"/>
            <w:szCs w:val="24"/>
          </w:rPr>
          <w:t>威廉王</w:t>
        </w:r>
      </w:hyperlink>
    </w:p>
    <w:p w:rsidR="00174E35" w:rsidRPr="00174E35" w:rsidRDefault="00174E35" w:rsidP="00174E35">
      <w:pPr>
        <w:widowControl/>
        <w:spacing w:line="281" w:lineRule="atLeast"/>
        <w:ind w:left="720"/>
        <w:jc w:val="left"/>
        <w:divId w:val="211767423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 NE)</w:t>
      </w:r>
    </w:p>
    <w:p w:rsidR="00174E35" w:rsidRPr="00174E35" w:rsidRDefault="00174E35" w:rsidP="00174E35">
      <w:pPr>
        <w:widowControl/>
        <w:spacing w:before="100" w:beforeAutospacing="1" w:after="100" w:afterAutospacing="1" w:line="281" w:lineRule="atLeast"/>
        <w:ind w:left="720"/>
        <w:jc w:val="left"/>
        <w:divId w:val="1742100246"/>
        <w:rPr>
          <w:rFonts w:ascii="Helvetica" w:eastAsia="宋体" w:hAnsi="Helvetica" w:cs="宋体"/>
          <w:color w:val="000000"/>
          <w:kern w:val="0"/>
          <w:sz w:val="22"/>
        </w:rPr>
      </w:pPr>
      <w:r w:rsidRPr="00174E35">
        <w:rPr>
          <w:rFonts w:ascii="Helvetica" w:eastAsia="宋体" w:hAnsi="Helvetica" w:cs="宋体"/>
          <w:color w:val="000000"/>
          <w:kern w:val="0"/>
          <w:sz w:val="22"/>
        </w:rPr>
        <w:t>许多知识图嵌入方法在三元组上运行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因此隐含地受到整个知识图的局部视图的限制。我们提出了一个新的框架</w:t>
      </w:r>
      <w:r w:rsidRPr="00174E35">
        <w:rPr>
          <w:rFonts w:ascii="Helvetica" w:eastAsia="宋体" w:hAnsi="Helvetica" w:cs="宋体"/>
          <w:color w:val="000000"/>
          <w:kern w:val="0"/>
          <w:sz w:val="22"/>
        </w:rPr>
        <w:t xml:space="preserve"> MOHONE </w:t>
      </w:r>
      <w:r w:rsidRPr="00174E35">
        <w:rPr>
          <w:rFonts w:ascii="Helvetica" w:eastAsia="宋体" w:hAnsi="Helvetica" w:cs="宋体"/>
          <w:color w:val="000000"/>
          <w:kern w:val="0"/>
          <w:sz w:val="22"/>
        </w:rPr>
        <w:t>在知识图中有效地对高阶网络效应进行建模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从而使一个人能够捕获不同程度的网络连接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从本地到全局</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。我们的框架是通用的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显式地建模网络规模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并捕获网络中相似性的两个不同方面</w:t>
      </w:r>
      <w:r w:rsidRPr="00174E35">
        <w:rPr>
          <w:rFonts w:ascii="Helvetica" w:eastAsia="宋体" w:hAnsi="Helvetica" w:cs="宋体"/>
          <w:color w:val="000000"/>
          <w:kern w:val="0"/>
          <w:sz w:val="22"/>
        </w:rPr>
        <w:t xml:space="preserve">: (a) </w:t>
      </w:r>
      <w:r w:rsidRPr="00174E35">
        <w:rPr>
          <w:rFonts w:ascii="Helvetica" w:eastAsia="宋体" w:hAnsi="Helvetica" w:cs="宋体"/>
          <w:color w:val="000000"/>
          <w:kern w:val="0"/>
          <w:sz w:val="22"/>
        </w:rPr>
        <w:t>共享的本地邻域和</w:t>
      </w:r>
      <w:r w:rsidRPr="00174E35">
        <w:rPr>
          <w:rFonts w:ascii="Helvetica" w:eastAsia="宋体" w:hAnsi="Helvetica" w:cs="宋体"/>
          <w:color w:val="000000"/>
          <w:kern w:val="0"/>
          <w:sz w:val="22"/>
        </w:rPr>
        <w:t xml:space="preserve"> (b) </w:t>
      </w:r>
      <w:r w:rsidRPr="00174E35">
        <w:rPr>
          <w:rFonts w:ascii="Helvetica" w:eastAsia="宋体" w:hAnsi="Helvetica" w:cs="宋体"/>
          <w:color w:val="000000"/>
          <w:kern w:val="0"/>
          <w:sz w:val="22"/>
        </w:rPr>
        <w:t>基于结构的角色相似性。首先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我们介绍了在知识图中学习实体的网络表示的方法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以捕捉相似性的不同方面。然后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我们提出一种快速、高效的方法将这些网络表示捕获的信息纳入现有的知识图嵌入。我们表明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我们的方法一致和显著地提高了几个不同的知识图嵌入方法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w:t>
      </w:r>
      <w:r w:rsidRPr="00174E35">
        <w:rPr>
          <w:rFonts w:ascii="Helvetica" w:eastAsia="宋体" w:hAnsi="Helvetica" w:cs="宋体"/>
          <w:color w:val="000000"/>
          <w:kern w:val="0"/>
          <w:sz w:val="22"/>
        </w:rPr>
        <w:t xml:space="preserve"> TRANSE, TRANSD, DISTMULT </w:t>
      </w:r>
      <w:r w:rsidRPr="00174E35">
        <w:rPr>
          <w:rFonts w:ascii="Helvetica" w:eastAsia="宋体" w:hAnsi="Helvetica" w:cs="宋体"/>
          <w:color w:val="000000"/>
          <w:kern w:val="0"/>
          <w:sz w:val="22"/>
        </w:rPr>
        <w:t>和复杂的链接预测的性能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在某些情况下至少</w:t>
      </w:r>
      <w:r w:rsidRPr="00174E35">
        <w:rPr>
          <w:rFonts w:ascii="Helvetica" w:eastAsia="宋体" w:hAnsi="Helvetica" w:cs="宋体"/>
          <w:color w:val="000000"/>
          <w:kern w:val="0"/>
          <w:sz w:val="22"/>
        </w:rPr>
        <w:t>4</w:t>
      </w:r>
      <w:r w:rsidRPr="00174E35">
        <w:rPr>
          <w:rFonts w:ascii="Helvetica" w:eastAsia="宋体" w:hAnsi="Helvetica" w:cs="宋体"/>
          <w:color w:val="000000"/>
          <w:kern w:val="0"/>
          <w:sz w:val="22"/>
        </w:rPr>
        <w:t>点或</w:t>
      </w:r>
      <w:r w:rsidRPr="00174E35">
        <w:rPr>
          <w:rFonts w:ascii="Helvetica" w:eastAsia="宋体" w:hAnsi="Helvetica" w:cs="宋体"/>
          <w:color w:val="000000"/>
          <w:kern w:val="0"/>
          <w:sz w:val="22"/>
        </w:rPr>
        <w:t xml:space="preserve"> 17%)</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52" w:name="item52"/>
      <w:r w:rsidRPr="00174E35">
        <w:rPr>
          <w:rFonts w:ascii="Helvetica" w:eastAsia="宋体" w:hAnsi="Helvetica" w:cs="宋体"/>
          <w:color w:val="000000"/>
          <w:kern w:val="0"/>
          <w:sz w:val="22"/>
        </w:rPr>
        <w:t>[52]</w:t>
      </w:r>
      <w:bookmarkEnd w:id="52"/>
      <w:r w:rsidRPr="00174E35">
        <w:rPr>
          <w:rFonts w:ascii="Helvetica" w:eastAsia="宋体" w:hAnsi="Helvetica" w:cs="宋体"/>
          <w:color w:val="000000"/>
          <w:kern w:val="0"/>
          <w:sz w:val="22"/>
        </w:rPr>
        <w:t> </w:t>
      </w:r>
      <w:hyperlink r:id="rId348" w:tooltip="Abstract" w:history="1">
        <w:r w:rsidRPr="00174E35">
          <w:rPr>
            <w:rFonts w:ascii="Helvetica" w:eastAsia="宋体" w:hAnsi="Helvetica" w:cs="宋体"/>
            <w:b/>
            <w:bCs/>
            <w:color w:val="0000FF"/>
            <w:kern w:val="0"/>
            <w:sz w:val="22"/>
          </w:rPr>
          <w:t>arXiv: 1811.00200</w:t>
        </w:r>
      </w:hyperlink>
      <w:r w:rsidRPr="00174E35">
        <w:rPr>
          <w:rFonts w:ascii="Helvetica" w:eastAsia="宋体" w:hAnsi="Helvetica" w:cs="宋体"/>
          <w:b/>
          <w:bCs/>
          <w:color w:val="000000"/>
          <w:kern w:val="0"/>
          <w:sz w:val="22"/>
        </w:rPr>
        <w:t> [</w:t>
      </w:r>
      <w:hyperlink r:id="rId34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5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5095794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统计套利的在线学习算法</w:t>
      </w:r>
    </w:p>
    <w:p w:rsidR="00174E35" w:rsidRPr="00174E35" w:rsidRDefault="00E36B40" w:rsidP="00174E35">
      <w:pPr>
        <w:widowControl/>
        <w:spacing w:line="281" w:lineRule="atLeast"/>
        <w:ind w:left="720"/>
        <w:jc w:val="left"/>
        <w:divId w:val="1160265966"/>
        <w:rPr>
          <w:rFonts w:ascii="Helvetica" w:eastAsia="宋体" w:hAnsi="Helvetica" w:cs="宋体"/>
          <w:color w:val="000000"/>
          <w:kern w:val="0"/>
          <w:sz w:val="24"/>
          <w:szCs w:val="24"/>
        </w:rPr>
      </w:pPr>
      <w:hyperlink r:id="rId351" w:history="1">
        <w:r w:rsidR="00174E35" w:rsidRPr="00174E35">
          <w:rPr>
            <w:rFonts w:ascii="Helvetica" w:eastAsia="宋体" w:hAnsi="Helvetica" w:cs="宋体"/>
            <w:color w:val="0000FF"/>
            <w:kern w:val="0"/>
            <w:sz w:val="24"/>
            <w:szCs w:val="24"/>
          </w:rPr>
          <w:t>克里斯托弗馆长</w:t>
        </w:r>
      </w:hyperlink>
    </w:p>
    <w:p w:rsidR="00174E35" w:rsidRPr="00174E35" w:rsidRDefault="00174E35" w:rsidP="00174E35">
      <w:pPr>
        <w:widowControl/>
        <w:spacing w:line="281" w:lineRule="atLeast"/>
        <w:ind w:left="720"/>
        <w:jc w:val="left"/>
        <w:divId w:val="16536614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732339545"/>
        <w:rPr>
          <w:rFonts w:ascii="Helvetica" w:eastAsia="宋体" w:hAnsi="Helvetica" w:cs="宋体"/>
          <w:color w:val="000000"/>
          <w:kern w:val="0"/>
          <w:sz w:val="22"/>
        </w:rPr>
      </w:pPr>
      <w:r w:rsidRPr="00174E35">
        <w:rPr>
          <w:rFonts w:ascii="Helvetica" w:eastAsia="宋体" w:hAnsi="Helvetica" w:cs="宋体"/>
          <w:color w:val="000000"/>
          <w:kern w:val="0"/>
          <w:sz w:val="22"/>
        </w:rPr>
        <w:t>统计套利是使用均值回归模型的一类金融交易策略。相应的技术依赖于一些假设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它们可能无法容纳一般的非平稳随机过程。本文提出了一种基于在线学习的统计套利的替代技术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它不需要这样的假设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并且受益于强大的学习保证。</w:t>
      </w:r>
    </w:p>
    <w:p w:rsidR="00174E35" w:rsidRPr="00174E35" w:rsidRDefault="00174E35" w:rsidP="00174E35">
      <w:pPr>
        <w:widowControl/>
        <w:jc w:val="left"/>
        <w:divId w:val="857547963"/>
        <w:rPr>
          <w:rFonts w:ascii="Helvetica" w:eastAsia="宋体" w:hAnsi="Helvetica" w:cs="宋体"/>
          <w:color w:val="000000"/>
          <w:kern w:val="0"/>
          <w:sz w:val="22"/>
        </w:rPr>
      </w:pPr>
      <w:bookmarkStart w:id="53" w:name="item53"/>
      <w:r w:rsidRPr="00174E35">
        <w:rPr>
          <w:rFonts w:ascii="Helvetica" w:eastAsia="宋体" w:hAnsi="Helvetica" w:cs="宋体"/>
          <w:color w:val="000000"/>
          <w:kern w:val="0"/>
          <w:sz w:val="22"/>
        </w:rPr>
        <w:t>[53]</w:t>
      </w:r>
      <w:bookmarkEnd w:id="53"/>
      <w:r w:rsidRPr="00174E35">
        <w:rPr>
          <w:rFonts w:ascii="Helvetica" w:eastAsia="宋体" w:hAnsi="Helvetica" w:cs="宋体"/>
          <w:color w:val="000000"/>
          <w:kern w:val="0"/>
          <w:sz w:val="22"/>
        </w:rPr>
        <w:t> </w:t>
      </w:r>
      <w:hyperlink r:id="rId352" w:tooltip="Abstract" w:history="1">
        <w:r w:rsidRPr="00174E35">
          <w:rPr>
            <w:rFonts w:ascii="Helvetica" w:eastAsia="宋体" w:hAnsi="Helvetica" w:cs="宋体"/>
            <w:b/>
            <w:bCs/>
            <w:color w:val="0000FF"/>
            <w:kern w:val="0"/>
            <w:sz w:val="22"/>
          </w:rPr>
          <w:t>arXiv: 1811.00201</w:t>
        </w:r>
      </w:hyperlink>
      <w:r w:rsidRPr="00174E35">
        <w:rPr>
          <w:rFonts w:ascii="Helvetica" w:eastAsia="宋体" w:hAnsi="Helvetica" w:cs="宋体"/>
          <w:b/>
          <w:bCs/>
          <w:color w:val="000000"/>
          <w:kern w:val="0"/>
          <w:sz w:val="22"/>
        </w:rPr>
        <w:t> [</w:t>
      </w:r>
      <w:hyperlink r:id="rId35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5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48461638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小农</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深度视觉感知的认知特征学习</w:t>
      </w:r>
    </w:p>
    <w:p w:rsidR="00174E35" w:rsidRPr="00174E35" w:rsidRDefault="00E36B40" w:rsidP="00174E35">
      <w:pPr>
        <w:widowControl/>
        <w:spacing w:line="281" w:lineRule="atLeast"/>
        <w:ind w:left="720"/>
        <w:jc w:val="left"/>
        <w:divId w:val="2145924745"/>
        <w:rPr>
          <w:rFonts w:ascii="Helvetica" w:eastAsia="宋体" w:hAnsi="Helvetica" w:cs="宋体"/>
          <w:color w:val="000000"/>
          <w:kern w:val="0"/>
          <w:sz w:val="24"/>
          <w:szCs w:val="24"/>
        </w:rPr>
      </w:pPr>
      <w:hyperlink r:id="rId355" w:history="1">
        <w:r w:rsidR="00174E35" w:rsidRPr="00174E35">
          <w:rPr>
            <w:rFonts w:ascii="Helvetica" w:eastAsia="宋体" w:hAnsi="Helvetica" w:cs="宋体"/>
            <w:color w:val="0000FF"/>
            <w:kern w:val="0"/>
            <w:sz w:val="24"/>
            <w:szCs w:val="24"/>
          </w:rPr>
          <w:t>争光</w:t>
        </w:r>
      </w:hyperlink>
      <w:r w:rsidR="00174E35" w:rsidRPr="00174E35">
        <w:rPr>
          <w:rFonts w:ascii="Helvetica" w:eastAsia="宋体" w:hAnsi="Helvetica" w:cs="宋体"/>
          <w:color w:val="000000"/>
          <w:kern w:val="0"/>
          <w:sz w:val="24"/>
          <w:szCs w:val="24"/>
        </w:rPr>
        <w:t>吉</w:t>
      </w:r>
      <w:r w:rsidR="00174E35" w:rsidRPr="00174E35">
        <w:rPr>
          <w:rFonts w:ascii="Helvetica" w:eastAsia="宋体" w:hAnsi="Helvetica" w:cs="宋体"/>
          <w:color w:val="000000"/>
          <w:kern w:val="0"/>
          <w:sz w:val="24"/>
          <w:szCs w:val="24"/>
        </w:rPr>
        <w:t>, </w:t>
      </w:r>
      <w:hyperlink r:id="rId356" w:history="1">
        <w:r w:rsidR="00174E35" w:rsidRPr="00174E35">
          <w:rPr>
            <w:rFonts w:ascii="Helvetica" w:eastAsia="宋体" w:hAnsi="Helvetica" w:cs="宋体"/>
            <w:color w:val="0000FF"/>
            <w:kern w:val="0"/>
            <w:sz w:val="24"/>
            <w:szCs w:val="24"/>
          </w:rPr>
          <w:t>Abhirup Das</w:t>
        </w:r>
      </w:hyperlink>
      <w:r w:rsidR="00174E35" w:rsidRPr="00174E35">
        <w:rPr>
          <w:rFonts w:ascii="Helvetica" w:eastAsia="宋体" w:hAnsi="Helvetica" w:cs="宋体"/>
          <w:color w:val="000000"/>
          <w:kern w:val="0"/>
          <w:sz w:val="24"/>
          <w:szCs w:val="24"/>
        </w:rPr>
        <w:t>,</w:t>
      </w:r>
      <w:hyperlink r:id="rId357" w:history="1">
        <w:r w:rsidR="00174E35" w:rsidRPr="00174E35">
          <w:rPr>
            <w:rFonts w:ascii="Helvetica" w:eastAsia="宋体" w:hAnsi="Helvetica" w:cs="宋体"/>
            <w:color w:val="0000FF"/>
            <w:kern w:val="0"/>
            <w:sz w:val="24"/>
            <w:szCs w:val="24"/>
          </w:rPr>
          <w:t>艾研机电控制</w:t>
        </w:r>
        <w:r w:rsidR="00174E35" w:rsidRPr="00174E35">
          <w:rPr>
            <w:rFonts w:ascii="Helvetica" w:eastAsia="宋体" w:hAnsi="Helvetica" w:cs="宋体"/>
            <w:color w:val="0000FF"/>
            <w:kern w:val="0"/>
            <w:sz w:val="24"/>
            <w:szCs w:val="24"/>
          </w:rPr>
          <w:t xml:space="preserve"> Bhunia</w:t>
        </w:r>
      </w:hyperlink>
      <w:r w:rsidR="00174E35" w:rsidRPr="00174E35">
        <w:rPr>
          <w:rFonts w:ascii="Helvetica" w:eastAsia="宋体" w:hAnsi="Helvetica" w:cs="宋体"/>
          <w:color w:val="000000"/>
          <w:kern w:val="0"/>
          <w:sz w:val="24"/>
          <w:szCs w:val="24"/>
        </w:rPr>
        <w:t>,</w:t>
      </w:r>
      <w:hyperlink r:id="rId358" w:history="1">
        <w:r w:rsidR="00174E35" w:rsidRPr="00174E35">
          <w:rPr>
            <w:rFonts w:ascii="Helvetica" w:eastAsia="宋体" w:hAnsi="Helvetica" w:cs="宋体"/>
            <w:color w:val="0000FF"/>
            <w:kern w:val="0"/>
            <w:sz w:val="24"/>
            <w:szCs w:val="24"/>
          </w:rPr>
          <w:t>帕萨</w:t>
        </w:r>
        <w:r w:rsidR="00174E35" w:rsidRPr="00174E35">
          <w:rPr>
            <w:rFonts w:ascii="Helvetica" w:eastAsia="宋体" w:hAnsi="Helvetica" w:cs="宋体"/>
            <w:color w:val="0000FF"/>
            <w:kern w:val="0"/>
            <w:sz w:val="24"/>
            <w:szCs w:val="24"/>
          </w:rPr>
          <w:t xml:space="preserve"> Pratim </w:t>
        </w:r>
        <w:r w:rsidR="00174E35" w:rsidRPr="00174E35">
          <w:rPr>
            <w:rFonts w:ascii="Helvetica" w:eastAsia="宋体" w:hAnsi="Helvetica" w:cs="宋体"/>
            <w:color w:val="0000FF"/>
            <w:kern w:val="0"/>
            <w:sz w:val="24"/>
            <w:szCs w:val="24"/>
          </w:rPr>
          <w:t>罗伊</w:t>
        </w:r>
      </w:hyperlink>
    </w:p>
    <w:p w:rsidR="00174E35" w:rsidRPr="00174E35" w:rsidRDefault="00174E35" w:rsidP="00174E35">
      <w:pPr>
        <w:widowControl/>
        <w:spacing w:line="281" w:lineRule="atLeast"/>
        <w:ind w:left="720"/>
        <w:jc w:val="left"/>
        <w:divId w:val="94118813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 </w:t>
      </w:r>
      <w:r w:rsidRPr="00174E35">
        <w:rPr>
          <w:rFonts w:ascii="Helvetica" w:eastAsia="宋体" w:hAnsi="Helvetica" w:cs="宋体"/>
          <w:color w:val="000000"/>
          <w:kern w:val="0"/>
          <w:sz w:val="19"/>
          <w:szCs w:val="19"/>
        </w:rPr>
        <w:t>相应的作者</w:t>
      </w:r>
      <w:r w:rsidRPr="00174E35">
        <w:rPr>
          <w:rFonts w:ascii="Helvetica" w:eastAsia="宋体" w:hAnsi="Helvetica" w:cs="宋体"/>
          <w:color w:val="000000"/>
          <w:kern w:val="0"/>
          <w:sz w:val="19"/>
          <w:szCs w:val="19"/>
        </w:rPr>
        <w:t xml:space="preserve">, ICASSP 2019 </w:t>
      </w:r>
      <w:r w:rsidRPr="00174E35">
        <w:rPr>
          <w:rFonts w:ascii="Helvetica" w:eastAsia="宋体" w:hAnsi="Helvetica" w:cs="宋体"/>
          <w:color w:val="000000"/>
          <w:kern w:val="0"/>
          <w:sz w:val="19"/>
          <w:szCs w:val="19"/>
        </w:rPr>
        <w:t>提交</w:t>
      </w:r>
    </w:p>
    <w:p w:rsidR="00174E35" w:rsidRPr="00174E35" w:rsidRDefault="00174E35" w:rsidP="00174E35">
      <w:pPr>
        <w:widowControl/>
        <w:spacing w:line="281" w:lineRule="atLeast"/>
        <w:ind w:left="720"/>
        <w:jc w:val="left"/>
        <w:divId w:val="1908757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126582882"/>
        <w:rPr>
          <w:rFonts w:ascii="Helvetica" w:eastAsia="宋体" w:hAnsi="Helvetica" w:cs="宋体"/>
          <w:color w:val="000000"/>
          <w:kern w:val="0"/>
          <w:sz w:val="22"/>
        </w:rPr>
      </w:pPr>
      <w:r w:rsidRPr="00174E35">
        <w:rPr>
          <w:rFonts w:ascii="Helvetica" w:eastAsia="宋体" w:hAnsi="Helvetica" w:cs="宋体"/>
          <w:color w:val="000000"/>
          <w:kern w:val="0"/>
          <w:sz w:val="22"/>
        </w:rPr>
        <w:t>我们可以要求电脑识别我们从大脑信号中看到的东西吗？我们的论文试图利用受欢迎的预先训练的视觉模型在视觉领域所学到的知识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并使用它来教授一个</w:t>
      </w:r>
      <w:r w:rsidRPr="00174E35">
        <w:rPr>
          <w:rFonts w:ascii="Helvetica" w:eastAsia="宋体" w:hAnsi="Helvetica" w:cs="宋体"/>
          <w:color w:val="000000"/>
          <w:kern w:val="0"/>
          <w:sz w:val="22"/>
        </w:rPr>
        <w:lastRenderedPageBreak/>
        <w:t>经常性的模型正在训练的大脑信号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以了解人类大脑对不同视觉对象认知的判别歧管类别以响应感知的视觉提示。为此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我们利用视觉刺激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触发的脑电信号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利用图像与其相应的大脑信号之间的自然同步来学习认知特征空间的新表征。知识蒸馏的概念已在这里用于培训深层认知模型</w:t>
      </w:r>
      <w:r w:rsidRPr="00174E35">
        <w:rPr>
          <w:rFonts w:ascii="Helvetica" w:eastAsia="宋体" w:hAnsi="Helvetica" w:cs="宋体"/>
          <w:color w:val="000000"/>
          <w:kern w:val="0"/>
          <w:sz w:val="22"/>
        </w:rPr>
        <w:t xml:space="preserve">, CogniNet \ </w:t>
      </w:r>
      <w:r w:rsidRPr="00174E35">
        <w:rPr>
          <w:rFonts w:ascii="Helvetica" w:eastAsia="宋体" w:hAnsi="Helvetica" w:cs="宋体"/>
          <w:color w:val="000000"/>
          <w:kern w:val="0"/>
          <w:sz w:val="22"/>
        </w:rPr>
        <w:t>脚注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建议系统的源代码在</w:t>
      </w:r>
      <w:r w:rsidRPr="00174E35">
        <w:rPr>
          <w:rFonts w:ascii="Helvetica" w:eastAsia="宋体" w:hAnsi="Helvetica" w:cs="宋体"/>
          <w:color w:val="000000"/>
          <w:kern w:val="0"/>
          <w:sz w:val="22"/>
        </w:rPr>
        <w:t xml:space="preserve"> {https://www.github.com/53X/CogniNET}} </w:t>
      </w:r>
      <w:r w:rsidRPr="00174E35">
        <w:rPr>
          <w:rFonts w:ascii="Helvetica" w:eastAsia="宋体" w:hAnsi="Helvetica" w:cs="宋体"/>
          <w:color w:val="000000"/>
          <w:kern w:val="0"/>
          <w:sz w:val="22"/>
        </w:rPr>
        <w:t>上公开提供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通过雇用学生教师学习技术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以弥合模式间知识转移的过程。提出的新体系结构获得了最先进的结果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大大超越了现有的模型。我们所做的实验也表明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如果像脑电信号这样的视觉刺激信息可以大规模地收集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那么这将有助于更好地理解人类大脑认知的大部分未知领域。</w:t>
      </w:r>
    </w:p>
    <w:p w:rsidR="00174E35" w:rsidRPr="00174E35" w:rsidRDefault="00174E35" w:rsidP="00174E35">
      <w:pPr>
        <w:widowControl/>
        <w:jc w:val="left"/>
        <w:divId w:val="857547963"/>
        <w:rPr>
          <w:rFonts w:ascii="Helvetica" w:eastAsia="宋体" w:hAnsi="Helvetica" w:cs="宋体"/>
          <w:color w:val="000000"/>
          <w:kern w:val="0"/>
          <w:sz w:val="22"/>
        </w:rPr>
      </w:pPr>
      <w:bookmarkStart w:id="54" w:name="item54"/>
      <w:r w:rsidRPr="00174E35">
        <w:rPr>
          <w:rFonts w:ascii="Helvetica" w:eastAsia="宋体" w:hAnsi="Helvetica" w:cs="宋体"/>
          <w:color w:val="000000"/>
          <w:kern w:val="0"/>
          <w:sz w:val="22"/>
        </w:rPr>
        <w:t>[54]</w:t>
      </w:r>
      <w:bookmarkEnd w:id="54"/>
      <w:r w:rsidRPr="00174E35">
        <w:rPr>
          <w:rFonts w:ascii="Helvetica" w:eastAsia="宋体" w:hAnsi="Helvetica" w:cs="宋体"/>
          <w:color w:val="000000"/>
          <w:kern w:val="0"/>
          <w:sz w:val="22"/>
        </w:rPr>
        <w:t> </w:t>
      </w:r>
      <w:hyperlink r:id="rId359" w:tooltip="Abstract" w:history="1">
        <w:r w:rsidRPr="00174E35">
          <w:rPr>
            <w:rFonts w:ascii="Helvetica" w:eastAsia="宋体" w:hAnsi="Helvetica" w:cs="宋体"/>
            <w:b/>
            <w:bCs/>
            <w:color w:val="0000FF"/>
            <w:kern w:val="0"/>
            <w:sz w:val="22"/>
          </w:rPr>
          <w:t>arXiv: 1811.00202</w:t>
        </w:r>
      </w:hyperlink>
      <w:r w:rsidRPr="00174E35">
        <w:rPr>
          <w:rFonts w:ascii="Helvetica" w:eastAsia="宋体" w:hAnsi="Helvetica" w:cs="宋体"/>
          <w:b/>
          <w:bCs/>
          <w:color w:val="000000"/>
          <w:kern w:val="0"/>
          <w:sz w:val="22"/>
        </w:rPr>
        <w:t> [</w:t>
      </w:r>
      <w:hyperlink r:id="rId36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6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3990039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基于注意的广义均值池在图像检索中的实现</w:t>
      </w:r>
    </w:p>
    <w:p w:rsidR="00174E35" w:rsidRPr="00174E35" w:rsidRDefault="00E36B40" w:rsidP="00174E35">
      <w:pPr>
        <w:widowControl/>
        <w:spacing w:line="281" w:lineRule="atLeast"/>
        <w:ind w:left="720"/>
        <w:jc w:val="left"/>
        <w:divId w:val="13193867"/>
        <w:rPr>
          <w:rFonts w:ascii="Helvetica" w:eastAsia="宋体" w:hAnsi="Helvetica" w:cs="宋体"/>
          <w:color w:val="000000"/>
          <w:kern w:val="0"/>
          <w:sz w:val="24"/>
          <w:szCs w:val="24"/>
        </w:rPr>
      </w:pPr>
      <w:hyperlink r:id="rId362" w:history="1">
        <w:r w:rsidR="00174E35" w:rsidRPr="00174E35">
          <w:rPr>
            <w:rFonts w:ascii="Helvetica" w:eastAsia="宋体" w:hAnsi="Helvetica" w:cs="宋体"/>
            <w:color w:val="0000FF"/>
            <w:kern w:val="0"/>
            <w:sz w:val="24"/>
            <w:szCs w:val="24"/>
          </w:rPr>
          <w:t>Yinzheng</w:t>
        </w:r>
      </w:hyperlink>
      <w:r w:rsidR="00174E35" w:rsidRPr="00174E35">
        <w:rPr>
          <w:rFonts w:ascii="Helvetica" w:eastAsia="宋体" w:hAnsi="Helvetica" w:cs="宋体"/>
          <w:color w:val="000000"/>
          <w:kern w:val="0"/>
          <w:sz w:val="24"/>
          <w:szCs w:val="24"/>
        </w:rPr>
        <w:t>,</w:t>
      </w:r>
      <w:hyperlink r:id="rId363" w:history="1">
        <w:r w:rsidR="00174E35" w:rsidRPr="00174E35">
          <w:rPr>
            <w:rFonts w:ascii="Helvetica" w:eastAsia="宋体" w:hAnsi="Helvetica" w:cs="宋体"/>
            <w:color w:val="0000FF"/>
            <w:kern w:val="0"/>
            <w:sz w:val="24"/>
            <w:szCs w:val="24"/>
          </w:rPr>
          <w:t>胡传鹏李</w:t>
        </w:r>
      </w:hyperlink>
      <w:r w:rsidR="00174E35" w:rsidRPr="00174E35">
        <w:rPr>
          <w:rFonts w:ascii="Helvetica" w:eastAsia="宋体" w:hAnsi="Helvetica" w:cs="宋体"/>
          <w:color w:val="000000"/>
          <w:kern w:val="0"/>
          <w:sz w:val="24"/>
          <w:szCs w:val="24"/>
        </w:rPr>
        <w:t>,</w:t>
      </w:r>
      <w:hyperlink r:id="rId364" w:history="1">
        <w:r w:rsidR="00174E35" w:rsidRPr="00174E35">
          <w:rPr>
            <w:rFonts w:ascii="Helvetica" w:eastAsia="宋体" w:hAnsi="Helvetica" w:cs="宋体"/>
            <w:color w:val="0000FF"/>
            <w:kern w:val="0"/>
            <w:sz w:val="24"/>
            <w:szCs w:val="24"/>
          </w:rPr>
          <w:t>津滨轻轨谢</w:t>
        </w:r>
      </w:hyperlink>
    </w:p>
    <w:p w:rsidR="00174E35" w:rsidRPr="00174E35" w:rsidRDefault="00174E35" w:rsidP="00174E35">
      <w:pPr>
        <w:widowControl/>
        <w:spacing w:line="281" w:lineRule="atLeast"/>
        <w:ind w:left="720"/>
        <w:jc w:val="left"/>
        <w:divId w:val="92576862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188132378"/>
        <w:rPr>
          <w:rFonts w:ascii="Helvetica" w:eastAsia="宋体" w:hAnsi="Helvetica" w:cs="宋体"/>
          <w:color w:val="000000"/>
          <w:kern w:val="0"/>
          <w:sz w:val="22"/>
        </w:rPr>
      </w:pPr>
      <w:r w:rsidRPr="00174E35">
        <w:rPr>
          <w:rFonts w:ascii="Helvetica" w:eastAsia="宋体" w:hAnsi="Helvetica" w:cs="宋体"/>
          <w:color w:val="000000"/>
          <w:kern w:val="0"/>
          <w:sz w:val="22"/>
        </w:rPr>
        <w:t>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卷积神经网络</w:t>
      </w:r>
      <w:r w:rsidRPr="00174E35">
        <w:rPr>
          <w:rFonts w:ascii="Helvetica" w:eastAsia="宋体" w:hAnsi="Helvetica" w:cs="宋体"/>
          <w:color w:val="000000"/>
          <w:kern w:val="0"/>
          <w:sz w:val="22"/>
        </w:rPr>
        <w:t xml:space="preserve"> (CNNs) </w:t>
      </w:r>
      <w:r w:rsidRPr="00174E35">
        <w:rPr>
          <w:rFonts w:ascii="Helvetica" w:eastAsia="宋体" w:hAnsi="Helvetica" w:cs="宋体"/>
          <w:color w:val="000000"/>
          <w:kern w:val="0"/>
          <w:sz w:val="22"/>
        </w:rPr>
        <w:t>提取的图像描述符在检索问题上取得了显著的效果。本文将注意机制应用于</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旨在增强与输入图像中重要关键点相对应的相关功能。生成的注意感知功能然后由以前的最先进的广义均值</w:t>
      </w:r>
      <w:r w:rsidRPr="00174E35">
        <w:rPr>
          <w:rFonts w:ascii="Helvetica" w:eastAsia="宋体" w:hAnsi="Helvetica" w:cs="宋体"/>
          <w:color w:val="000000"/>
          <w:kern w:val="0"/>
          <w:sz w:val="22"/>
        </w:rPr>
        <w:t xml:space="preserve"> (GeM) </w:t>
      </w:r>
      <w:r w:rsidRPr="00174E35">
        <w:rPr>
          <w:rFonts w:ascii="Helvetica" w:eastAsia="宋体" w:hAnsi="Helvetica" w:cs="宋体"/>
          <w:color w:val="000000"/>
          <w:kern w:val="0"/>
          <w:sz w:val="22"/>
        </w:rPr>
        <w:t>池和规范化生成一个紧凑的全局描述符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它可以有效地与其他图像描述符相比点产品。我们针对新的具有挑战性的</w:t>
      </w:r>
      <w:r w:rsidRPr="00174E35">
        <w:rPr>
          <w:rFonts w:ascii="Helvetica" w:eastAsia="宋体" w:hAnsi="Helvetica" w:cs="宋体"/>
          <w:color w:val="000000"/>
          <w:kern w:val="0"/>
          <w:sz w:val="22"/>
        </w:rPr>
        <w:t xml:space="preserve"> ROxford5k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RParis6k </w:t>
      </w:r>
      <w:r w:rsidRPr="00174E35">
        <w:rPr>
          <w:rFonts w:ascii="Helvetica" w:eastAsia="宋体" w:hAnsi="Helvetica" w:cs="宋体"/>
          <w:color w:val="000000"/>
          <w:kern w:val="0"/>
          <w:sz w:val="22"/>
        </w:rPr>
        <w:t>检索基准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对我们建议的方法与最先进的方法进行了广泛的比较。结果表明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比以往的工作显著改善。特别是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我们注意到的宝石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杀人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描述符在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评估协议下优于最先进的</w:t>
      </w:r>
      <w:r w:rsidRPr="00174E35">
        <w:rPr>
          <w:rFonts w:ascii="Helvetica" w:eastAsia="宋体" w:hAnsi="Helvetica" w:cs="宋体"/>
          <w:color w:val="000000"/>
          <w:kern w:val="0"/>
          <w:sz w:val="22"/>
        </w:rPr>
        <w:t xml:space="preserve"> ROxford5k </w:t>
      </w:r>
      <w:r w:rsidRPr="00174E35">
        <w:rPr>
          <w:rFonts w:ascii="Helvetica" w:eastAsia="宋体" w:hAnsi="Helvetica" w:cs="宋体"/>
          <w:color w:val="000000"/>
          <w:kern w:val="0"/>
          <w:sz w:val="22"/>
        </w:rPr>
        <w:t>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55" w:name="item55"/>
      <w:r w:rsidRPr="00174E35">
        <w:rPr>
          <w:rFonts w:ascii="Helvetica" w:eastAsia="宋体" w:hAnsi="Helvetica" w:cs="宋体"/>
          <w:color w:val="000000"/>
          <w:kern w:val="0"/>
          <w:sz w:val="22"/>
        </w:rPr>
        <w:t>[55]</w:t>
      </w:r>
      <w:bookmarkEnd w:id="55"/>
      <w:r w:rsidRPr="00174E35">
        <w:rPr>
          <w:rFonts w:ascii="Helvetica" w:eastAsia="宋体" w:hAnsi="Helvetica" w:cs="宋体"/>
          <w:color w:val="000000"/>
          <w:kern w:val="0"/>
          <w:sz w:val="22"/>
        </w:rPr>
        <w:t> </w:t>
      </w:r>
      <w:hyperlink r:id="rId365" w:tooltip="Abstract" w:history="1">
        <w:r w:rsidRPr="00174E35">
          <w:rPr>
            <w:rFonts w:ascii="Helvetica" w:eastAsia="宋体" w:hAnsi="Helvetica" w:cs="宋体"/>
            <w:b/>
            <w:bCs/>
            <w:color w:val="0000FF"/>
            <w:kern w:val="0"/>
            <w:sz w:val="22"/>
          </w:rPr>
          <w:t>arXiv: 1811.00206</w:t>
        </w:r>
      </w:hyperlink>
      <w:r w:rsidRPr="00174E35">
        <w:rPr>
          <w:rFonts w:ascii="Helvetica" w:eastAsia="宋体" w:hAnsi="Helvetica" w:cs="宋体"/>
          <w:b/>
          <w:bCs/>
          <w:color w:val="000000"/>
          <w:kern w:val="0"/>
          <w:sz w:val="22"/>
        </w:rPr>
        <w:t> [</w:t>
      </w:r>
      <w:hyperlink r:id="rId36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6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5901561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GPU </w:t>
      </w:r>
      <w:r w:rsidRPr="00174E35">
        <w:rPr>
          <w:rFonts w:ascii="Helvetica" w:eastAsia="宋体" w:hAnsi="Helvetica" w:cs="宋体"/>
          <w:b/>
          <w:bCs/>
          <w:color w:val="000000"/>
          <w:kern w:val="0"/>
          <w:sz w:val="36"/>
          <w:szCs w:val="36"/>
        </w:rPr>
        <w:t>上高效</w:t>
      </w:r>
      <w:r w:rsidRPr="00174E35">
        <w:rPr>
          <w:rFonts w:ascii="Helvetica" w:eastAsia="宋体" w:hAnsi="Helvetica" w:cs="宋体"/>
          <w:b/>
          <w:bCs/>
          <w:color w:val="000000"/>
          <w:kern w:val="0"/>
          <w:sz w:val="36"/>
          <w:szCs w:val="36"/>
        </w:rPr>
        <w:t xml:space="preserve"> DNN </w:t>
      </w:r>
      <w:r w:rsidRPr="00174E35">
        <w:rPr>
          <w:rFonts w:ascii="Helvetica" w:eastAsia="宋体" w:hAnsi="Helvetica" w:cs="宋体"/>
          <w:b/>
          <w:bCs/>
          <w:color w:val="000000"/>
          <w:kern w:val="0"/>
          <w:sz w:val="36"/>
          <w:szCs w:val="36"/>
        </w:rPr>
        <w:t>推理的均衡稀疏度</w:t>
      </w:r>
    </w:p>
    <w:p w:rsidR="00174E35" w:rsidRPr="00174E35" w:rsidRDefault="00E36B40" w:rsidP="00174E35">
      <w:pPr>
        <w:widowControl/>
        <w:spacing w:line="281" w:lineRule="atLeast"/>
        <w:ind w:left="720"/>
        <w:jc w:val="left"/>
        <w:divId w:val="604194693"/>
        <w:rPr>
          <w:rFonts w:ascii="Helvetica" w:eastAsia="宋体" w:hAnsi="Helvetica" w:cs="宋体"/>
          <w:color w:val="000000"/>
          <w:kern w:val="0"/>
          <w:sz w:val="24"/>
          <w:szCs w:val="24"/>
        </w:rPr>
      </w:pPr>
      <w:hyperlink r:id="rId368" w:history="1">
        <w:r w:rsidR="00174E35" w:rsidRPr="00174E35">
          <w:rPr>
            <w:rFonts w:ascii="Helvetica" w:eastAsia="宋体" w:hAnsi="Helvetica" w:cs="宋体"/>
            <w:color w:val="0000FF"/>
            <w:kern w:val="0"/>
            <w:sz w:val="24"/>
            <w:szCs w:val="24"/>
          </w:rPr>
          <w:t>徐柱良瑶</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石石</w:t>
      </w:r>
      <w:hyperlink r:id="rId369" w:history="1">
        <w:r w:rsidR="00174E35" w:rsidRPr="00174E35">
          <w:rPr>
            <w:rFonts w:ascii="Helvetica" w:eastAsia="宋体" w:hAnsi="Helvetica" w:cs="宋体"/>
            <w:color w:val="0000FF"/>
            <w:kern w:val="0"/>
            <w:sz w:val="24"/>
            <w:szCs w:val="24"/>
          </w:rPr>
          <w:t>曹</w:t>
        </w:r>
      </w:hyperlink>
      <w:r w:rsidR="00174E35" w:rsidRPr="00174E35">
        <w:rPr>
          <w:rFonts w:ascii="Helvetica" w:eastAsia="宋体" w:hAnsi="Helvetica" w:cs="宋体"/>
          <w:color w:val="000000"/>
          <w:kern w:val="0"/>
          <w:sz w:val="24"/>
          <w:szCs w:val="24"/>
        </w:rPr>
        <w:t>,</w:t>
      </w:r>
      <w:hyperlink r:id="rId370" w:history="1">
        <w:r w:rsidR="00174E35" w:rsidRPr="00174E35">
          <w:rPr>
            <w:rFonts w:ascii="Helvetica" w:eastAsia="宋体" w:hAnsi="Helvetica" w:cs="宋体"/>
            <w:color w:val="0000FF"/>
            <w:kern w:val="0"/>
            <w:sz w:val="24"/>
            <w:szCs w:val="24"/>
          </w:rPr>
          <w:t>文聪小</w:t>
        </w:r>
      </w:hyperlink>
    </w:p>
    <w:p w:rsidR="00174E35" w:rsidRPr="00174E35" w:rsidRDefault="00174E35" w:rsidP="00174E35">
      <w:pPr>
        <w:widowControl/>
        <w:spacing w:line="281" w:lineRule="atLeast"/>
        <w:ind w:left="720"/>
        <w:jc w:val="left"/>
        <w:divId w:val="146604391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510097550"/>
        <w:rPr>
          <w:rFonts w:ascii="Helvetica" w:eastAsia="宋体" w:hAnsi="Helvetica" w:cs="宋体"/>
          <w:color w:val="000000"/>
          <w:kern w:val="0"/>
          <w:sz w:val="22"/>
        </w:rPr>
      </w:pPr>
      <w:r w:rsidRPr="00174E35">
        <w:rPr>
          <w:rFonts w:ascii="Helvetica" w:eastAsia="宋体" w:hAnsi="Helvetica" w:cs="宋体"/>
          <w:color w:val="000000"/>
          <w:kern w:val="0"/>
          <w:sz w:val="22"/>
        </w:rPr>
        <w:t>在经过训练的深度神经网络中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非结构化修剪可以减少冗余权重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从而降低存储成本。但是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需要对硬件进行自定义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以加快实际推理的速度。另一种趋势是通过采用粗粒度稀疏来修剪或规范连续权重以有效计算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从而加速通用硬件上的稀疏模型推断。但这种方法往往会牺牲模型的准确性。本文提出了一种新的细粒度稀疏方法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平衡稀疏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有效地实现了高精度的商用硬件模型。我们的方法适应</w:t>
      </w:r>
      <w:r w:rsidRPr="00174E35">
        <w:rPr>
          <w:rFonts w:ascii="Helvetica" w:eastAsia="宋体" w:hAnsi="Helvetica" w:cs="宋体"/>
          <w:color w:val="000000"/>
          <w:kern w:val="0"/>
          <w:sz w:val="22"/>
        </w:rPr>
        <w:t xml:space="preserve"> GPU </w:t>
      </w:r>
      <w:r w:rsidRPr="00174E35">
        <w:rPr>
          <w:rFonts w:ascii="Helvetica" w:eastAsia="宋体" w:hAnsi="Helvetica" w:cs="宋体"/>
          <w:color w:val="000000"/>
          <w:kern w:val="0"/>
          <w:sz w:val="22"/>
        </w:rPr>
        <w:t>的高并行性特性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在深度学习服务的广泛部署中显示出难以置信的稀疏性潜力。实验结果表明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平衡稀疏度可实现</w:t>
      </w:r>
      <w:r w:rsidRPr="00174E35">
        <w:rPr>
          <w:rFonts w:ascii="Helvetica" w:eastAsia="宋体" w:hAnsi="Helvetica" w:cs="宋体"/>
          <w:color w:val="000000"/>
          <w:kern w:val="0"/>
          <w:sz w:val="22"/>
        </w:rPr>
        <w:t xml:space="preserve"> GPU </w:t>
      </w:r>
      <w:r w:rsidRPr="00174E35">
        <w:rPr>
          <w:rFonts w:ascii="Helvetica" w:eastAsia="宋体" w:hAnsi="Helvetica" w:cs="宋体"/>
          <w:color w:val="000000"/>
          <w:kern w:val="0"/>
          <w:sz w:val="22"/>
        </w:rPr>
        <w:t>上模型推理的高达</w:t>
      </w:r>
      <w:r w:rsidRPr="00174E35">
        <w:rPr>
          <w:rFonts w:ascii="Helvetica" w:eastAsia="宋体" w:hAnsi="Helvetica" w:cs="宋体"/>
          <w:color w:val="000000"/>
          <w:kern w:val="0"/>
          <w:sz w:val="22"/>
        </w:rPr>
        <w:t xml:space="preserve">3.1x </w:t>
      </w:r>
      <w:r w:rsidRPr="00174E35">
        <w:rPr>
          <w:rFonts w:ascii="Helvetica" w:eastAsia="宋体" w:hAnsi="Helvetica" w:cs="宋体"/>
          <w:color w:val="000000"/>
          <w:kern w:val="0"/>
          <w:sz w:val="22"/>
        </w:rPr>
        <w:t>的实际加速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同时保持与细化稀疏性相同的高模型精度。</w:t>
      </w:r>
    </w:p>
    <w:p w:rsidR="00174E35" w:rsidRPr="00174E35" w:rsidRDefault="00174E35" w:rsidP="00174E35">
      <w:pPr>
        <w:widowControl/>
        <w:jc w:val="left"/>
        <w:divId w:val="857547963"/>
        <w:rPr>
          <w:rFonts w:ascii="Helvetica" w:eastAsia="宋体" w:hAnsi="Helvetica" w:cs="宋体"/>
          <w:color w:val="000000"/>
          <w:kern w:val="0"/>
          <w:sz w:val="22"/>
        </w:rPr>
      </w:pPr>
      <w:bookmarkStart w:id="56" w:name="item56"/>
      <w:r w:rsidRPr="00174E35">
        <w:rPr>
          <w:rFonts w:ascii="Helvetica" w:eastAsia="宋体" w:hAnsi="Helvetica" w:cs="宋体"/>
          <w:color w:val="000000"/>
          <w:kern w:val="0"/>
          <w:sz w:val="22"/>
        </w:rPr>
        <w:t>[56]</w:t>
      </w:r>
      <w:bookmarkEnd w:id="56"/>
      <w:r w:rsidRPr="00174E35">
        <w:rPr>
          <w:rFonts w:ascii="Helvetica" w:eastAsia="宋体" w:hAnsi="Helvetica" w:cs="宋体"/>
          <w:color w:val="000000"/>
          <w:kern w:val="0"/>
          <w:sz w:val="22"/>
        </w:rPr>
        <w:t> </w:t>
      </w:r>
      <w:hyperlink r:id="rId371" w:tooltip="Abstract" w:history="1">
        <w:r w:rsidRPr="00174E35">
          <w:rPr>
            <w:rFonts w:ascii="Helvetica" w:eastAsia="宋体" w:hAnsi="Helvetica" w:cs="宋体"/>
            <w:b/>
            <w:bCs/>
            <w:color w:val="0000FF"/>
            <w:kern w:val="0"/>
            <w:sz w:val="22"/>
          </w:rPr>
          <w:t>arXiv: 1811.00207</w:t>
        </w:r>
      </w:hyperlink>
      <w:r w:rsidRPr="00174E35">
        <w:rPr>
          <w:rFonts w:ascii="Helvetica" w:eastAsia="宋体" w:hAnsi="Helvetica" w:cs="宋体"/>
          <w:b/>
          <w:bCs/>
          <w:color w:val="000000"/>
          <w:kern w:val="0"/>
          <w:sz w:val="22"/>
        </w:rPr>
        <w:t> [</w:t>
      </w:r>
      <w:hyperlink r:id="rId37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7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3730801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我知道这种感觉</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学习与移情交谈</w:t>
      </w:r>
    </w:p>
    <w:p w:rsidR="00174E35" w:rsidRPr="00174E35" w:rsidRDefault="00E36B40" w:rsidP="00174E35">
      <w:pPr>
        <w:widowControl/>
        <w:spacing w:line="281" w:lineRule="atLeast"/>
        <w:ind w:left="720"/>
        <w:jc w:val="left"/>
        <w:divId w:val="2061202227"/>
        <w:rPr>
          <w:rFonts w:ascii="Helvetica" w:eastAsia="宋体" w:hAnsi="Helvetica" w:cs="宋体"/>
          <w:color w:val="000000"/>
          <w:kern w:val="0"/>
          <w:sz w:val="24"/>
          <w:szCs w:val="24"/>
        </w:rPr>
      </w:pPr>
      <w:hyperlink r:id="rId374" w:history="1">
        <w:r w:rsidR="00174E35" w:rsidRPr="00174E35">
          <w:rPr>
            <w:rFonts w:ascii="Helvetica" w:eastAsia="宋体" w:hAnsi="Helvetica" w:cs="宋体"/>
            <w:color w:val="0000FF"/>
            <w:kern w:val="0"/>
            <w:sz w:val="24"/>
            <w:szCs w:val="24"/>
          </w:rPr>
          <w:t>汉娜</w:t>
        </w:r>
        <w:r w:rsidR="00174E35" w:rsidRPr="00174E35">
          <w:rPr>
            <w:rFonts w:ascii="Helvetica" w:eastAsia="宋体" w:hAnsi="Helvetica" w:cs="宋体"/>
            <w:color w:val="0000FF"/>
            <w:kern w:val="0"/>
            <w:sz w:val="24"/>
            <w:szCs w:val="24"/>
          </w:rPr>
          <w:t xml:space="preserve"> Rashkin</w:t>
        </w:r>
      </w:hyperlink>
      <w:r w:rsidR="00174E35" w:rsidRPr="00174E35">
        <w:rPr>
          <w:rFonts w:ascii="Helvetica" w:eastAsia="宋体" w:hAnsi="Helvetica" w:cs="宋体"/>
          <w:color w:val="000000"/>
          <w:kern w:val="0"/>
          <w:sz w:val="24"/>
          <w:szCs w:val="24"/>
        </w:rPr>
        <w:t>,</w:t>
      </w:r>
      <w:hyperlink r:id="rId375" w:history="1">
        <w:r w:rsidR="00174E35" w:rsidRPr="00174E35">
          <w:rPr>
            <w:rFonts w:ascii="Helvetica" w:eastAsia="宋体" w:hAnsi="Helvetica" w:cs="宋体"/>
            <w:color w:val="0000FF"/>
            <w:kern w:val="0"/>
            <w:sz w:val="24"/>
            <w:szCs w:val="24"/>
          </w:rPr>
          <w:t>埃里克迈克尔</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史密斯</w:t>
        </w:r>
      </w:hyperlink>
      <w:r w:rsidR="00174E35" w:rsidRPr="00174E35">
        <w:rPr>
          <w:rFonts w:ascii="Helvetica" w:eastAsia="宋体" w:hAnsi="Helvetica" w:cs="宋体"/>
          <w:color w:val="000000"/>
          <w:kern w:val="0"/>
          <w:sz w:val="24"/>
          <w:szCs w:val="24"/>
        </w:rPr>
        <w:t>,</w:t>
      </w:r>
      <w:hyperlink r:id="rId376" w:history="1">
        <w:r w:rsidR="00174E35" w:rsidRPr="00174E35">
          <w:rPr>
            <w:rFonts w:ascii="Helvetica" w:eastAsia="宋体" w:hAnsi="Helvetica" w:cs="宋体"/>
            <w:color w:val="0000FF"/>
            <w:kern w:val="0"/>
            <w:sz w:val="24"/>
            <w:szCs w:val="24"/>
          </w:rPr>
          <w:t>玛格丽特</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李</w:t>
        </w:r>
      </w:hyperlink>
      <w:r w:rsidR="00174E35" w:rsidRPr="00174E35">
        <w:rPr>
          <w:rFonts w:ascii="Helvetica" w:eastAsia="宋体" w:hAnsi="Helvetica" w:cs="宋体"/>
          <w:color w:val="000000"/>
          <w:kern w:val="0"/>
          <w:sz w:val="24"/>
          <w:szCs w:val="24"/>
        </w:rPr>
        <w:t>, </w:t>
      </w:r>
      <w:hyperlink r:id="rId377" w:history="1">
        <w:r w:rsidR="00174E35" w:rsidRPr="00174E35">
          <w:rPr>
            <w:rFonts w:ascii="Helvetica" w:eastAsia="宋体" w:hAnsi="Helvetica" w:cs="宋体"/>
            <w:color w:val="0000FF"/>
            <w:kern w:val="0"/>
            <w:sz w:val="24"/>
            <w:szCs w:val="24"/>
          </w:rPr>
          <w:t>Y Lan Boureau</w:t>
        </w:r>
      </w:hyperlink>
    </w:p>
    <w:p w:rsidR="00174E35" w:rsidRPr="00174E35" w:rsidRDefault="00174E35" w:rsidP="00174E35">
      <w:pPr>
        <w:widowControl/>
        <w:spacing w:line="281" w:lineRule="atLeast"/>
        <w:ind w:left="720"/>
        <w:jc w:val="left"/>
        <w:divId w:val="15932082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lastRenderedPageBreak/>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696124167"/>
        <w:rPr>
          <w:rFonts w:ascii="Helvetica" w:eastAsia="宋体" w:hAnsi="Helvetica" w:cs="宋体"/>
          <w:color w:val="000000"/>
          <w:kern w:val="0"/>
          <w:sz w:val="22"/>
        </w:rPr>
      </w:pPr>
      <w:r w:rsidRPr="00174E35">
        <w:rPr>
          <w:rFonts w:ascii="Helvetica" w:eastAsia="宋体" w:hAnsi="Helvetica" w:cs="宋体"/>
          <w:color w:val="000000"/>
          <w:kern w:val="0"/>
          <w:sz w:val="22"/>
        </w:rPr>
        <w:t>除了理解正在讨论的内容之外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人类的交流还需要人们对别人的感受有一个认识。对话代理商面临的一个挑战是能够认识到对话伙伴的感受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并据此作出回应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这是人类微不足道的重要交际技巧。在这一领域的研究由于缺乏大规模公开的数据集来进行情感和相关对话而变得困难。这项工作为移情对话生成和</w:t>
      </w:r>
      <w:r w:rsidRPr="00174E35">
        <w:rPr>
          <w:rFonts w:ascii="Helvetica" w:eastAsia="宋体" w:hAnsi="Helvetica" w:cs="宋体"/>
          <w:color w:val="000000"/>
          <w:kern w:val="0"/>
          <w:sz w:val="22"/>
        </w:rPr>
        <w:t xml:space="preserve"> EmpatheticDialogues </w:t>
      </w:r>
      <w:r w:rsidRPr="00174E35">
        <w:rPr>
          <w:rFonts w:ascii="Helvetica" w:eastAsia="宋体" w:hAnsi="Helvetica" w:cs="宋体"/>
          <w:color w:val="000000"/>
          <w:kern w:val="0"/>
          <w:sz w:val="22"/>
        </w:rPr>
        <w:t>提出了一项新任务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这是一种基于情感语境的</w:t>
      </w:r>
      <w:r w:rsidRPr="00174E35">
        <w:rPr>
          <w:rFonts w:ascii="Helvetica" w:eastAsia="宋体" w:hAnsi="Helvetica" w:cs="宋体"/>
          <w:color w:val="000000"/>
          <w:kern w:val="0"/>
          <w:sz w:val="22"/>
        </w:rPr>
        <w:t xml:space="preserve">25k </w:t>
      </w:r>
      <w:r w:rsidRPr="00174E35">
        <w:rPr>
          <w:rFonts w:ascii="Helvetica" w:eastAsia="宋体" w:hAnsi="Helvetica" w:cs="宋体"/>
          <w:color w:val="000000"/>
          <w:kern w:val="0"/>
          <w:sz w:val="22"/>
        </w:rPr>
        <w:t>会话数据集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以促进培训和评价对话系统。我们的实验表明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从以前的话语中显式利用情绪预测的模型被认为是对人类评估者更有同情心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同时也改善了其他指标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反应的相关性</w:t>
      </w:r>
      <w:r w:rsidRPr="00174E35">
        <w:rPr>
          <w:rFonts w:ascii="Helvetica" w:eastAsia="宋体" w:hAnsi="Helvetica" w:cs="宋体"/>
          <w:color w:val="000000"/>
          <w:kern w:val="0"/>
          <w:sz w:val="22"/>
        </w:rPr>
        <w:t xml:space="preserve">, BLEU </w:t>
      </w:r>
      <w:r w:rsidRPr="00174E35">
        <w:rPr>
          <w:rFonts w:ascii="Helvetica" w:eastAsia="宋体" w:hAnsi="Helvetica" w:cs="宋体"/>
          <w:color w:val="000000"/>
          <w:kern w:val="0"/>
          <w:sz w:val="22"/>
        </w:rPr>
        <w:t>分数</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57" w:name="item57"/>
      <w:r w:rsidRPr="00174E35">
        <w:rPr>
          <w:rFonts w:ascii="Helvetica" w:eastAsia="宋体" w:hAnsi="Helvetica" w:cs="宋体"/>
          <w:color w:val="000000"/>
          <w:kern w:val="0"/>
          <w:sz w:val="22"/>
        </w:rPr>
        <w:t>[57]</w:t>
      </w:r>
      <w:bookmarkEnd w:id="57"/>
      <w:r w:rsidRPr="00174E35">
        <w:rPr>
          <w:rFonts w:ascii="Helvetica" w:eastAsia="宋体" w:hAnsi="Helvetica" w:cs="宋体"/>
          <w:color w:val="000000"/>
          <w:kern w:val="0"/>
          <w:sz w:val="22"/>
        </w:rPr>
        <w:t> </w:t>
      </w:r>
      <w:hyperlink r:id="rId378" w:tooltip="Abstract" w:history="1">
        <w:r w:rsidRPr="00174E35">
          <w:rPr>
            <w:rFonts w:ascii="Helvetica" w:eastAsia="宋体" w:hAnsi="Helvetica" w:cs="宋体"/>
            <w:b/>
            <w:bCs/>
            <w:color w:val="0000FF"/>
            <w:kern w:val="0"/>
            <w:sz w:val="22"/>
          </w:rPr>
          <w:t>arXiv: 1811.00208</w:t>
        </w:r>
      </w:hyperlink>
      <w:r w:rsidRPr="00174E35">
        <w:rPr>
          <w:rFonts w:ascii="Helvetica" w:eastAsia="宋体" w:hAnsi="Helvetica" w:cs="宋体"/>
          <w:b/>
          <w:bCs/>
          <w:color w:val="000000"/>
          <w:kern w:val="0"/>
          <w:sz w:val="22"/>
        </w:rPr>
        <w:t> [</w:t>
      </w:r>
      <w:hyperlink r:id="rId37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8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4409650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多标签鲁棒分解自动编码器及其在药物</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药物相互作用预测中的应用</w:t>
      </w:r>
    </w:p>
    <w:p w:rsidR="00174E35" w:rsidRPr="00174E35" w:rsidRDefault="00E36B40" w:rsidP="00174E35">
      <w:pPr>
        <w:widowControl/>
        <w:spacing w:line="281" w:lineRule="atLeast"/>
        <w:ind w:left="720"/>
        <w:jc w:val="left"/>
        <w:divId w:val="1486360433"/>
        <w:rPr>
          <w:rFonts w:ascii="Helvetica" w:eastAsia="宋体" w:hAnsi="Helvetica" w:cs="宋体"/>
          <w:color w:val="000000"/>
          <w:kern w:val="0"/>
          <w:sz w:val="24"/>
          <w:szCs w:val="24"/>
        </w:rPr>
      </w:pPr>
      <w:hyperlink r:id="rId381" w:history="1">
        <w:r w:rsidR="00174E35" w:rsidRPr="00174E35">
          <w:rPr>
            <w:rFonts w:ascii="Helvetica" w:eastAsia="宋体" w:hAnsi="Helvetica" w:cs="宋体"/>
            <w:color w:val="0000FF"/>
            <w:kern w:val="0"/>
            <w:sz w:val="24"/>
            <w:szCs w:val="24"/>
          </w:rPr>
          <w:t>许楚</w:t>
        </w:r>
      </w:hyperlink>
      <w:r w:rsidR="00174E35" w:rsidRPr="00174E35">
        <w:rPr>
          <w:rFonts w:ascii="Helvetica" w:eastAsia="宋体" w:hAnsi="Helvetica" w:cs="宋体"/>
          <w:color w:val="000000"/>
          <w:kern w:val="0"/>
          <w:sz w:val="24"/>
          <w:szCs w:val="24"/>
        </w:rPr>
        <w:t>,</w:t>
      </w:r>
      <w:hyperlink r:id="rId382" w:history="1">
        <w:r w:rsidR="00174E35" w:rsidRPr="00174E35">
          <w:rPr>
            <w:rFonts w:ascii="Helvetica" w:eastAsia="宋体" w:hAnsi="Helvetica" w:cs="宋体"/>
            <w:color w:val="0000FF"/>
            <w:kern w:val="0"/>
            <w:sz w:val="24"/>
            <w:szCs w:val="24"/>
          </w:rPr>
          <w:t>杨林</w:t>
        </w:r>
      </w:hyperlink>
      <w:r w:rsidR="00174E35" w:rsidRPr="00174E35">
        <w:rPr>
          <w:rFonts w:ascii="Helvetica" w:eastAsia="宋体" w:hAnsi="Helvetica" w:cs="宋体"/>
          <w:color w:val="000000"/>
          <w:kern w:val="0"/>
          <w:sz w:val="24"/>
          <w:szCs w:val="24"/>
        </w:rPr>
        <w:t>,</w:t>
      </w:r>
      <w:hyperlink r:id="rId383" w:history="1">
        <w:r w:rsidR="00174E35" w:rsidRPr="00174E35">
          <w:rPr>
            <w:rFonts w:ascii="Helvetica" w:eastAsia="宋体" w:hAnsi="Helvetica" w:cs="宋体"/>
            <w:color w:val="0000FF"/>
            <w:kern w:val="0"/>
            <w:sz w:val="24"/>
            <w:szCs w:val="24"/>
          </w:rPr>
          <w:t>净月高</w:t>
        </w:r>
      </w:hyperlink>
      <w:r w:rsidR="00174E35" w:rsidRPr="00174E35">
        <w:rPr>
          <w:rFonts w:ascii="Helvetica" w:eastAsia="宋体" w:hAnsi="Helvetica" w:cs="宋体"/>
          <w:color w:val="000000"/>
          <w:kern w:val="0"/>
          <w:sz w:val="24"/>
          <w:szCs w:val="24"/>
        </w:rPr>
        <w:t>,</w:t>
      </w:r>
      <w:hyperlink r:id="rId384" w:history="1">
        <w:r w:rsidR="00174E35" w:rsidRPr="00174E35">
          <w:rPr>
            <w:rFonts w:ascii="Helvetica" w:eastAsia="宋体" w:hAnsi="Helvetica" w:cs="宋体"/>
            <w:color w:val="0000FF"/>
            <w:kern w:val="0"/>
            <w:sz w:val="24"/>
            <w:szCs w:val="24"/>
          </w:rPr>
          <w:t>江涛王</w:t>
        </w:r>
      </w:hyperlink>
      <w:r w:rsidR="00174E35" w:rsidRPr="00174E35">
        <w:rPr>
          <w:rFonts w:ascii="Helvetica" w:eastAsia="宋体" w:hAnsi="Helvetica" w:cs="宋体"/>
          <w:color w:val="000000"/>
          <w:kern w:val="0"/>
          <w:sz w:val="24"/>
          <w:szCs w:val="24"/>
        </w:rPr>
        <w:t>,</w:t>
      </w:r>
      <w:hyperlink r:id="rId385" w:history="1">
        <w:r w:rsidR="00174E35" w:rsidRPr="00174E35">
          <w:rPr>
            <w:rFonts w:ascii="Helvetica" w:eastAsia="宋体" w:hAnsi="Helvetica" w:cs="宋体"/>
            <w:color w:val="0000FF"/>
            <w:kern w:val="0"/>
            <w:sz w:val="24"/>
            <w:szCs w:val="24"/>
          </w:rPr>
          <w:t>雅夏王</w:t>
        </w:r>
      </w:hyperlink>
      <w:r w:rsidR="00174E35" w:rsidRPr="00174E35">
        <w:rPr>
          <w:rFonts w:ascii="Helvetica" w:eastAsia="宋体" w:hAnsi="Helvetica" w:cs="宋体"/>
          <w:color w:val="000000"/>
          <w:kern w:val="0"/>
          <w:sz w:val="24"/>
          <w:szCs w:val="24"/>
        </w:rPr>
        <w:t>,</w:t>
      </w:r>
      <w:hyperlink r:id="rId386" w:history="1">
        <w:r w:rsidR="00174E35" w:rsidRPr="00174E35">
          <w:rPr>
            <w:rFonts w:ascii="Helvetica" w:eastAsia="宋体" w:hAnsi="Helvetica" w:cs="宋体"/>
            <w:color w:val="0000FF"/>
            <w:kern w:val="0"/>
            <w:sz w:val="24"/>
            <w:szCs w:val="24"/>
          </w:rPr>
          <w:t>乐业王</w:t>
        </w:r>
      </w:hyperlink>
    </w:p>
    <w:p w:rsidR="00174E35" w:rsidRPr="00174E35" w:rsidRDefault="00174E35" w:rsidP="00174E35">
      <w:pPr>
        <w:widowControl/>
        <w:spacing w:line="281" w:lineRule="atLeast"/>
        <w:ind w:left="720"/>
        <w:jc w:val="left"/>
        <w:divId w:val="211983030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651448330"/>
        <w:rPr>
          <w:rFonts w:ascii="Helvetica" w:eastAsia="宋体" w:hAnsi="Helvetica" w:cs="宋体"/>
          <w:color w:val="000000"/>
          <w:kern w:val="0"/>
          <w:sz w:val="22"/>
        </w:rPr>
      </w:pPr>
      <w:r w:rsidRPr="00174E35">
        <w:rPr>
          <w:rFonts w:ascii="Helvetica" w:eastAsia="宋体" w:hAnsi="Helvetica" w:cs="宋体"/>
          <w:color w:val="000000"/>
          <w:kern w:val="0"/>
          <w:sz w:val="22"/>
        </w:rPr>
        <w:t>药物</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药物相互作用</w:t>
      </w:r>
      <w:r w:rsidRPr="00174E35">
        <w:rPr>
          <w:rFonts w:ascii="Helvetica" w:eastAsia="宋体" w:hAnsi="Helvetica" w:cs="宋体"/>
          <w:color w:val="000000"/>
          <w:kern w:val="0"/>
          <w:sz w:val="22"/>
        </w:rPr>
        <w:t xml:space="preserve"> (DDIs) </w:t>
      </w:r>
      <w:r w:rsidRPr="00174E35">
        <w:rPr>
          <w:rFonts w:ascii="Helvetica" w:eastAsia="宋体" w:hAnsi="Helvetica" w:cs="宋体"/>
          <w:color w:val="000000"/>
          <w:kern w:val="0"/>
          <w:sz w:val="22"/>
        </w:rPr>
        <w:t>是可预防住院和死亡的主要原因。预测</w:t>
      </w:r>
      <w:r w:rsidRPr="00174E35">
        <w:rPr>
          <w:rFonts w:ascii="Helvetica" w:eastAsia="宋体" w:hAnsi="Helvetica" w:cs="宋体"/>
          <w:color w:val="000000"/>
          <w:kern w:val="0"/>
          <w:sz w:val="22"/>
        </w:rPr>
        <w:t xml:space="preserve"> DDIs </w:t>
      </w:r>
      <w:r w:rsidRPr="00174E35">
        <w:rPr>
          <w:rFonts w:ascii="Helvetica" w:eastAsia="宋体" w:hAnsi="Helvetica" w:cs="宋体"/>
          <w:color w:val="000000"/>
          <w:kern w:val="0"/>
          <w:sz w:val="22"/>
        </w:rPr>
        <w:t>的发生有助于药物安全专业人员分配调查资源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并及时采取适当的监管措施。传统的</w:t>
      </w:r>
      <w:r w:rsidRPr="00174E35">
        <w:rPr>
          <w:rFonts w:ascii="Helvetica" w:eastAsia="宋体" w:hAnsi="Helvetica" w:cs="宋体"/>
          <w:color w:val="000000"/>
          <w:kern w:val="0"/>
          <w:sz w:val="22"/>
        </w:rPr>
        <w:t xml:space="preserve"> DDI </w:t>
      </w:r>
      <w:r w:rsidRPr="00174E35">
        <w:rPr>
          <w:rFonts w:ascii="Helvetica" w:eastAsia="宋体" w:hAnsi="Helvetica" w:cs="宋体"/>
          <w:color w:val="000000"/>
          <w:kern w:val="0"/>
          <w:sz w:val="22"/>
        </w:rPr>
        <w:t>预测方法基于药物的相似性预测</w:t>
      </w:r>
      <w:r w:rsidRPr="00174E35">
        <w:rPr>
          <w:rFonts w:ascii="Helvetica" w:eastAsia="宋体" w:hAnsi="Helvetica" w:cs="宋体"/>
          <w:color w:val="000000"/>
          <w:kern w:val="0"/>
          <w:sz w:val="22"/>
        </w:rPr>
        <w:t xml:space="preserve"> DDIs</w:t>
      </w:r>
      <w:r w:rsidRPr="00174E35">
        <w:rPr>
          <w:rFonts w:ascii="Helvetica" w:eastAsia="宋体" w:hAnsi="Helvetica" w:cs="宋体"/>
          <w:color w:val="000000"/>
          <w:kern w:val="0"/>
          <w:sz w:val="22"/>
        </w:rPr>
        <w:t>。最近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研究人员发现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通过更好地模拟双线性形式的药物对之间的相互作用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可以改善预测性能。然而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利用双线性形式的浅模型在捕获药物对之间复杂的非线性相互作用时受到限制。为此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我们提出了用于</w:t>
      </w:r>
      <w:r w:rsidRPr="00174E35">
        <w:rPr>
          <w:rFonts w:ascii="Helvetica" w:eastAsia="宋体" w:hAnsi="Helvetica" w:cs="宋体"/>
          <w:color w:val="000000"/>
          <w:kern w:val="0"/>
          <w:sz w:val="22"/>
        </w:rPr>
        <w:t xml:space="preserve"> DDI </w:t>
      </w:r>
      <w:r w:rsidRPr="00174E35">
        <w:rPr>
          <w:rFonts w:ascii="Helvetica" w:eastAsia="宋体" w:hAnsi="Helvetica" w:cs="宋体"/>
          <w:color w:val="000000"/>
          <w:kern w:val="0"/>
          <w:sz w:val="22"/>
        </w:rPr>
        <w:t>预测的多标签鲁棒分解自动编码器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缩写为</w:t>
      </w:r>
      <w:r w:rsidRPr="00174E35">
        <w:rPr>
          <w:rFonts w:ascii="Helvetica" w:eastAsia="宋体" w:hAnsi="Helvetica" w:cs="宋体"/>
          <w:color w:val="000000"/>
          <w:kern w:val="0"/>
          <w:sz w:val="22"/>
        </w:rPr>
        <w:t xml:space="preserve"> MuLFA), </w:t>
      </w:r>
      <w:r w:rsidRPr="00174E35">
        <w:rPr>
          <w:rFonts w:ascii="Helvetica" w:eastAsia="宋体" w:hAnsi="Helvetica" w:cs="宋体"/>
          <w:color w:val="000000"/>
          <w:kern w:val="0"/>
          <w:sz w:val="22"/>
        </w:rPr>
        <w:t>它学习了药物对之间相互作用的表征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并具有表征复杂非线性相互作用的能力。正是。此外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还设计了一种新的</w:t>
      </w:r>
      <w:r w:rsidRPr="00174E35">
        <w:rPr>
          <w:rFonts w:ascii="Helvetica" w:eastAsia="宋体" w:hAnsi="Helvetica" w:cs="宋体"/>
          <w:color w:val="000000"/>
          <w:kern w:val="0"/>
          <w:sz w:val="22"/>
        </w:rPr>
        <w:t xml:space="preserve"> CuXCov </w:t>
      </w:r>
      <w:r w:rsidRPr="00174E35">
        <w:rPr>
          <w:rFonts w:ascii="Helvetica" w:eastAsia="宋体" w:hAnsi="Helvetica" w:cs="宋体"/>
          <w:color w:val="000000"/>
          <w:kern w:val="0"/>
          <w:sz w:val="22"/>
        </w:rPr>
        <w:t>损耗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可以有效地学习</w:t>
      </w:r>
      <w:r w:rsidRPr="00174E35">
        <w:rPr>
          <w:rFonts w:ascii="Helvetica" w:eastAsia="宋体" w:hAnsi="Helvetica" w:cs="宋体"/>
          <w:color w:val="000000"/>
          <w:kern w:val="0"/>
          <w:sz w:val="22"/>
        </w:rPr>
        <w:t xml:space="preserve"> MuLFA </w:t>
      </w:r>
      <w:r w:rsidRPr="00174E35">
        <w:rPr>
          <w:rFonts w:ascii="Helvetica" w:eastAsia="宋体" w:hAnsi="Helvetica" w:cs="宋体"/>
          <w:color w:val="000000"/>
          <w:kern w:val="0"/>
          <w:sz w:val="22"/>
        </w:rPr>
        <w:t>的参数。此外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该解码器能够为特定</w:t>
      </w:r>
      <w:r w:rsidRPr="00174E35">
        <w:rPr>
          <w:rFonts w:ascii="Helvetica" w:eastAsia="宋体" w:hAnsi="Helvetica" w:cs="宋体"/>
          <w:color w:val="000000"/>
          <w:kern w:val="0"/>
          <w:sz w:val="22"/>
        </w:rPr>
        <w:t xml:space="preserve"> DDIs </w:t>
      </w:r>
      <w:r w:rsidRPr="00174E35">
        <w:rPr>
          <w:rFonts w:ascii="Helvetica" w:eastAsia="宋体" w:hAnsi="Helvetica" w:cs="宋体"/>
          <w:color w:val="000000"/>
          <w:kern w:val="0"/>
          <w:sz w:val="22"/>
        </w:rPr>
        <w:t>生成药物对的高风险化学结构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帮助药剂师更好地了解药物化学与</w:t>
      </w:r>
      <w:r w:rsidRPr="00174E35">
        <w:rPr>
          <w:rFonts w:ascii="Helvetica" w:eastAsia="宋体" w:hAnsi="Helvetica" w:cs="宋体"/>
          <w:color w:val="000000"/>
          <w:kern w:val="0"/>
          <w:sz w:val="22"/>
        </w:rPr>
        <w:t xml:space="preserve"> DDI </w:t>
      </w:r>
      <w:r w:rsidRPr="00174E35">
        <w:rPr>
          <w:rFonts w:ascii="Helvetica" w:eastAsia="宋体" w:hAnsi="Helvetica" w:cs="宋体"/>
          <w:color w:val="000000"/>
          <w:kern w:val="0"/>
          <w:sz w:val="22"/>
        </w:rPr>
        <w:t>之间的关系。真实世界数据集的实验结果表明</w:t>
      </w:r>
      <w:r w:rsidRPr="00174E35">
        <w:rPr>
          <w:rFonts w:ascii="Helvetica" w:eastAsia="宋体" w:hAnsi="Helvetica" w:cs="宋体"/>
          <w:color w:val="000000"/>
          <w:kern w:val="0"/>
          <w:sz w:val="22"/>
        </w:rPr>
        <w:t xml:space="preserve">, MuLFA </w:t>
      </w:r>
      <w:r w:rsidRPr="00174E35">
        <w:rPr>
          <w:rFonts w:ascii="Helvetica" w:eastAsia="宋体" w:hAnsi="Helvetica" w:cs="宋体"/>
          <w:color w:val="000000"/>
          <w:kern w:val="0"/>
          <w:sz w:val="22"/>
        </w:rPr>
        <w:t>始终优于最先进的方法</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它提高了</w:t>
      </w:r>
      <w:r w:rsidRPr="00174E35">
        <w:rPr>
          <w:rFonts w:ascii="Helvetica" w:eastAsia="宋体" w:hAnsi="Helvetica" w:cs="宋体"/>
          <w:color w:val="000000"/>
          <w:kern w:val="0"/>
          <w:sz w:val="22"/>
        </w:rPr>
        <w:t xml:space="preserve">21:3% </w:t>
      </w:r>
      <w:r w:rsidRPr="00174E35">
        <w:rPr>
          <w:rFonts w:ascii="Helvetica" w:eastAsia="宋体" w:hAnsi="Helvetica" w:cs="宋体"/>
          <w:color w:val="000000"/>
          <w:kern w:val="0"/>
          <w:sz w:val="22"/>
        </w:rPr>
        <w:t>的预测性能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与前</w:t>
      </w:r>
      <w:r w:rsidRPr="00174E35">
        <w:rPr>
          <w:rFonts w:ascii="Helvetica" w:eastAsia="宋体" w:hAnsi="Helvetica" w:cs="宋体"/>
          <w:color w:val="000000"/>
          <w:kern w:val="0"/>
          <w:sz w:val="22"/>
        </w:rPr>
        <w:t>50</w:t>
      </w:r>
      <w:r w:rsidRPr="00174E35">
        <w:rPr>
          <w:rFonts w:ascii="Helvetica" w:eastAsia="宋体" w:hAnsi="Helvetica" w:cs="宋体"/>
          <w:color w:val="000000"/>
          <w:kern w:val="0"/>
          <w:sz w:val="22"/>
        </w:rPr>
        <w:t>个常见</w:t>
      </w:r>
      <w:r w:rsidRPr="00174E35">
        <w:rPr>
          <w:rFonts w:ascii="Helvetica" w:eastAsia="宋体" w:hAnsi="Helvetica" w:cs="宋体"/>
          <w:color w:val="000000"/>
          <w:kern w:val="0"/>
          <w:sz w:val="22"/>
        </w:rPr>
        <w:t xml:space="preserve"> DDIs </w:t>
      </w:r>
      <w:r w:rsidRPr="00174E35">
        <w:rPr>
          <w:rFonts w:ascii="Helvetica" w:eastAsia="宋体" w:hAnsi="Helvetica" w:cs="宋体"/>
          <w:color w:val="000000"/>
          <w:kern w:val="0"/>
          <w:sz w:val="22"/>
        </w:rPr>
        <w:t>的最佳基线相比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我们还说明了各种案例研究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以证明</w:t>
      </w:r>
      <w:r w:rsidRPr="00174E35">
        <w:rPr>
          <w:rFonts w:ascii="Helvetica" w:eastAsia="宋体" w:hAnsi="Helvetica" w:cs="宋体"/>
          <w:color w:val="000000"/>
          <w:kern w:val="0"/>
          <w:sz w:val="22"/>
        </w:rPr>
        <w:t xml:space="preserve"> MuLFA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DDI </w:t>
      </w:r>
      <w:r w:rsidRPr="00174E35">
        <w:rPr>
          <w:rFonts w:ascii="Helvetica" w:eastAsia="宋体" w:hAnsi="Helvetica" w:cs="宋体"/>
          <w:color w:val="000000"/>
          <w:kern w:val="0"/>
          <w:sz w:val="22"/>
        </w:rPr>
        <w:t>诊断中产生的化学结构的有效性。</w:t>
      </w:r>
    </w:p>
    <w:p w:rsidR="00174E35" w:rsidRPr="00174E35" w:rsidRDefault="00174E35" w:rsidP="00174E35">
      <w:pPr>
        <w:widowControl/>
        <w:jc w:val="left"/>
        <w:divId w:val="857547963"/>
        <w:rPr>
          <w:rFonts w:ascii="Helvetica" w:eastAsia="宋体" w:hAnsi="Helvetica" w:cs="宋体"/>
          <w:color w:val="000000"/>
          <w:kern w:val="0"/>
          <w:sz w:val="22"/>
        </w:rPr>
      </w:pPr>
      <w:bookmarkStart w:id="58" w:name="item58"/>
      <w:r w:rsidRPr="00174E35">
        <w:rPr>
          <w:rFonts w:ascii="Helvetica" w:eastAsia="宋体" w:hAnsi="Helvetica" w:cs="宋体"/>
          <w:color w:val="000000"/>
          <w:kern w:val="0"/>
          <w:sz w:val="22"/>
        </w:rPr>
        <w:t>[58]</w:t>
      </w:r>
      <w:bookmarkEnd w:id="58"/>
      <w:r w:rsidRPr="00174E35">
        <w:rPr>
          <w:rFonts w:ascii="Helvetica" w:eastAsia="宋体" w:hAnsi="Helvetica" w:cs="宋体"/>
          <w:color w:val="000000"/>
          <w:kern w:val="0"/>
          <w:sz w:val="22"/>
        </w:rPr>
        <w:t> </w:t>
      </w:r>
      <w:hyperlink r:id="rId387" w:tooltip="Abstract" w:history="1">
        <w:r w:rsidRPr="00174E35">
          <w:rPr>
            <w:rFonts w:ascii="Helvetica" w:eastAsia="宋体" w:hAnsi="Helvetica" w:cs="宋体"/>
            <w:b/>
            <w:bCs/>
            <w:color w:val="0000FF"/>
            <w:kern w:val="0"/>
            <w:sz w:val="22"/>
          </w:rPr>
          <w:t>arXiv: 1811.00210</w:t>
        </w:r>
      </w:hyperlink>
      <w:r w:rsidRPr="00174E35">
        <w:rPr>
          <w:rFonts w:ascii="Helvetica" w:eastAsia="宋体" w:hAnsi="Helvetica" w:cs="宋体"/>
          <w:b/>
          <w:bCs/>
          <w:color w:val="000000"/>
          <w:kern w:val="0"/>
          <w:sz w:val="22"/>
        </w:rPr>
        <w:t> [</w:t>
      </w:r>
      <w:hyperlink r:id="rId38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8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9380582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利用图神经网络进行自适应规划调度</w:t>
      </w:r>
    </w:p>
    <w:p w:rsidR="00174E35" w:rsidRPr="00174E35" w:rsidRDefault="00E36B40" w:rsidP="00174E35">
      <w:pPr>
        <w:widowControl/>
        <w:spacing w:line="281" w:lineRule="atLeast"/>
        <w:ind w:left="720"/>
        <w:jc w:val="left"/>
        <w:divId w:val="1743287135"/>
        <w:rPr>
          <w:rFonts w:ascii="Helvetica" w:eastAsia="宋体" w:hAnsi="Helvetica" w:cs="宋体"/>
          <w:color w:val="000000"/>
          <w:kern w:val="0"/>
          <w:sz w:val="24"/>
          <w:szCs w:val="24"/>
        </w:rPr>
      </w:pPr>
      <w:hyperlink r:id="rId390" w:history="1">
        <w:r w:rsidR="00174E35" w:rsidRPr="00174E35">
          <w:rPr>
            <w:rFonts w:ascii="Helvetica" w:eastAsia="宋体" w:hAnsi="Helvetica" w:cs="宋体"/>
            <w:color w:val="0000FF"/>
            <w:kern w:val="0"/>
            <w:sz w:val="24"/>
            <w:szCs w:val="24"/>
          </w:rPr>
          <w:t>腾飞马</w:t>
        </w:r>
      </w:hyperlink>
      <w:r w:rsidR="00174E35" w:rsidRPr="00174E35">
        <w:rPr>
          <w:rFonts w:ascii="Helvetica" w:eastAsia="宋体" w:hAnsi="Helvetica" w:cs="宋体"/>
          <w:color w:val="000000"/>
          <w:kern w:val="0"/>
          <w:sz w:val="24"/>
          <w:szCs w:val="24"/>
        </w:rPr>
        <w:t>,</w:t>
      </w:r>
      <w:hyperlink r:id="rId391" w:history="1">
        <w:r w:rsidR="00174E35" w:rsidRPr="00174E35">
          <w:rPr>
            <w:rFonts w:ascii="Helvetica" w:eastAsia="宋体" w:hAnsi="Helvetica" w:cs="宋体"/>
            <w:color w:val="0000FF"/>
            <w:kern w:val="0"/>
            <w:sz w:val="24"/>
            <w:szCs w:val="24"/>
          </w:rPr>
          <w:t>帕特里克费伯</w:t>
        </w:r>
      </w:hyperlink>
      <w:r w:rsidR="00174E35" w:rsidRPr="00174E35">
        <w:rPr>
          <w:rFonts w:ascii="Helvetica" w:eastAsia="宋体" w:hAnsi="Helvetica" w:cs="宋体"/>
          <w:color w:val="000000"/>
          <w:kern w:val="0"/>
          <w:sz w:val="24"/>
          <w:szCs w:val="24"/>
        </w:rPr>
        <w:t>,</w:t>
      </w:r>
      <w:hyperlink r:id="rId392" w:history="1">
        <w:r w:rsidR="00174E35" w:rsidRPr="00174E35">
          <w:rPr>
            <w:rFonts w:ascii="Helvetica" w:eastAsia="宋体" w:hAnsi="Helvetica" w:cs="宋体"/>
            <w:color w:val="0000FF"/>
            <w:kern w:val="0"/>
            <w:sz w:val="24"/>
            <w:szCs w:val="24"/>
          </w:rPr>
          <w:t>思玉火</w:t>
        </w:r>
      </w:hyperlink>
      <w:r w:rsidR="00174E35" w:rsidRPr="00174E35">
        <w:rPr>
          <w:rFonts w:ascii="Helvetica" w:eastAsia="宋体" w:hAnsi="Helvetica" w:cs="宋体"/>
          <w:color w:val="000000"/>
          <w:kern w:val="0"/>
          <w:sz w:val="24"/>
          <w:szCs w:val="24"/>
        </w:rPr>
        <w:t>,</w:t>
      </w:r>
      <w:hyperlink r:id="rId393" w:history="1">
        <w:r w:rsidR="00174E35" w:rsidRPr="00174E35">
          <w:rPr>
            <w:rFonts w:ascii="Helvetica" w:eastAsia="宋体" w:hAnsi="Helvetica" w:cs="宋体"/>
            <w:color w:val="0000FF"/>
            <w:kern w:val="0"/>
            <w:sz w:val="24"/>
            <w:szCs w:val="24"/>
          </w:rPr>
          <w:t>杰陈</w:t>
        </w:r>
      </w:hyperlink>
      <w:r w:rsidR="00174E35" w:rsidRPr="00174E35">
        <w:rPr>
          <w:rFonts w:ascii="Helvetica" w:eastAsia="宋体" w:hAnsi="Helvetica" w:cs="宋体"/>
          <w:color w:val="000000"/>
          <w:kern w:val="0"/>
          <w:sz w:val="24"/>
          <w:szCs w:val="24"/>
        </w:rPr>
        <w:t>,</w:t>
      </w:r>
      <w:hyperlink r:id="rId394" w:history="1">
        <w:r w:rsidR="00174E35" w:rsidRPr="00174E35">
          <w:rPr>
            <w:rFonts w:ascii="Helvetica" w:eastAsia="宋体" w:hAnsi="Helvetica" w:cs="宋体"/>
            <w:color w:val="0000FF"/>
            <w:kern w:val="0"/>
            <w:sz w:val="24"/>
            <w:szCs w:val="24"/>
          </w:rPr>
          <w:t>迈克尔</w:t>
        </w:r>
      </w:hyperlink>
      <w:r w:rsidR="00174E35" w:rsidRPr="00174E35">
        <w:rPr>
          <w:rFonts w:ascii="Helvetica" w:eastAsia="宋体" w:hAnsi="Helvetica" w:cs="宋体"/>
          <w:color w:val="000000"/>
          <w:kern w:val="0"/>
          <w:sz w:val="24"/>
          <w:szCs w:val="24"/>
        </w:rPr>
        <w:t>。</w:t>
      </w:r>
    </w:p>
    <w:p w:rsidR="00174E35" w:rsidRPr="00174E35" w:rsidRDefault="00174E35" w:rsidP="00174E35">
      <w:pPr>
        <w:widowControl/>
        <w:spacing w:line="281" w:lineRule="atLeast"/>
        <w:ind w:left="720"/>
        <w:jc w:val="left"/>
        <w:divId w:val="54483287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人工智能</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AI)</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435128070"/>
        <w:rPr>
          <w:rFonts w:ascii="Helvetica" w:eastAsia="宋体" w:hAnsi="Helvetica" w:cs="宋体"/>
          <w:color w:val="000000"/>
          <w:kern w:val="0"/>
          <w:sz w:val="22"/>
        </w:rPr>
      </w:pPr>
      <w:r w:rsidRPr="00174E35">
        <w:rPr>
          <w:rFonts w:ascii="Helvetica" w:eastAsia="宋体" w:hAnsi="Helvetica" w:cs="宋体"/>
          <w:color w:val="000000"/>
          <w:kern w:val="0"/>
          <w:sz w:val="22"/>
        </w:rPr>
        <w:t>自动化规划是人工智能的基础领域之一。由于单个计划器不可能在所有任务和域中发挥良好的作用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因此基于组合的技术在最近变得越来越流行。特别是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深度学习作为一种有前景的在线规划师选择方法应运而生。针对规划任务结构图表示的最新进展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提出了一种图形神经网络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方法来选择候选计划者。拟订是有利的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在一个简单的替代</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卷积神经网络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因为它们是不变的节点排列和</w:t>
      </w:r>
      <w:r w:rsidRPr="00174E35">
        <w:rPr>
          <w:rFonts w:ascii="Helvetica" w:eastAsia="宋体" w:hAnsi="Helvetica" w:cs="宋体"/>
          <w:color w:val="000000"/>
          <w:kern w:val="0"/>
          <w:sz w:val="22"/>
        </w:rPr>
        <w:lastRenderedPageBreak/>
        <w:t>它们合并节点标签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以更好的推断。</w:t>
      </w:r>
      <w:r w:rsidRPr="00174E35">
        <w:rPr>
          <w:rFonts w:ascii="Helvetica" w:eastAsia="宋体" w:hAnsi="Helvetica" w:cs="宋体"/>
          <w:color w:val="000000"/>
          <w:kern w:val="0"/>
          <w:sz w:val="22"/>
        </w:rPr>
        <w:br/>
      </w:r>
      <w:r w:rsidRPr="00174E35">
        <w:rPr>
          <w:rFonts w:ascii="Helvetica" w:eastAsia="宋体" w:hAnsi="Helvetica" w:cs="宋体"/>
          <w:color w:val="000000"/>
          <w:kern w:val="0"/>
          <w:sz w:val="22"/>
        </w:rPr>
        <w:t>另外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针对成本优化规划</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提出了一种两阶段自适应调度方法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进一步提高了给定任务及时解决的可能性。计划程序可能会在中场休息时切换到不同的计划者</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这取决于第一个观察到的性能。实验结果验证了该方法在强基线、深度学习和非深度学习基础上的有效性。</w:t>
      </w:r>
    </w:p>
    <w:p w:rsidR="00174E35" w:rsidRPr="00174E35" w:rsidRDefault="00174E35" w:rsidP="00174E35">
      <w:pPr>
        <w:widowControl/>
        <w:jc w:val="left"/>
        <w:divId w:val="857547963"/>
        <w:rPr>
          <w:rFonts w:ascii="Helvetica" w:eastAsia="宋体" w:hAnsi="Helvetica" w:cs="宋体"/>
          <w:color w:val="000000"/>
          <w:kern w:val="0"/>
          <w:sz w:val="22"/>
        </w:rPr>
      </w:pPr>
      <w:bookmarkStart w:id="59" w:name="item59"/>
      <w:r w:rsidRPr="00174E35">
        <w:rPr>
          <w:rFonts w:ascii="Helvetica" w:eastAsia="宋体" w:hAnsi="Helvetica" w:cs="宋体"/>
          <w:color w:val="000000"/>
          <w:kern w:val="0"/>
          <w:sz w:val="22"/>
        </w:rPr>
        <w:t>[59]</w:t>
      </w:r>
      <w:bookmarkEnd w:id="59"/>
      <w:r w:rsidRPr="00174E35">
        <w:rPr>
          <w:rFonts w:ascii="Helvetica" w:eastAsia="宋体" w:hAnsi="Helvetica" w:cs="宋体"/>
          <w:color w:val="000000"/>
          <w:kern w:val="0"/>
          <w:sz w:val="22"/>
        </w:rPr>
        <w:t> </w:t>
      </w:r>
      <w:hyperlink r:id="rId395" w:tooltip="Abstract" w:history="1">
        <w:r w:rsidRPr="00174E35">
          <w:rPr>
            <w:rFonts w:ascii="Helvetica" w:eastAsia="宋体" w:hAnsi="Helvetica" w:cs="宋体"/>
            <w:b/>
            <w:bCs/>
            <w:color w:val="0000FF"/>
            <w:kern w:val="0"/>
            <w:sz w:val="22"/>
          </w:rPr>
          <w:t>arXiv: 1811.00212</w:t>
        </w:r>
      </w:hyperlink>
      <w:r w:rsidRPr="00174E35">
        <w:rPr>
          <w:rFonts w:ascii="Helvetica" w:eastAsia="宋体" w:hAnsi="Helvetica" w:cs="宋体"/>
          <w:b/>
          <w:bCs/>
          <w:color w:val="000000"/>
          <w:kern w:val="0"/>
          <w:sz w:val="22"/>
        </w:rPr>
        <w:t> [</w:t>
      </w:r>
      <w:hyperlink r:id="rId39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39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61732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扩展数据中心</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从理论到实践</w:t>
      </w:r>
    </w:p>
    <w:p w:rsidR="00174E35" w:rsidRPr="00174E35" w:rsidRDefault="00E36B40" w:rsidP="00174E35">
      <w:pPr>
        <w:widowControl/>
        <w:spacing w:line="281" w:lineRule="atLeast"/>
        <w:ind w:left="720"/>
        <w:jc w:val="left"/>
        <w:divId w:val="1521621369"/>
        <w:rPr>
          <w:rFonts w:ascii="Helvetica" w:eastAsia="宋体" w:hAnsi="Helvetica" w:cs="宋体"/>
          <w:color w:val="000000"/>
          <w:kern w:val="0"/>
          <w:sz w:val="24"/>
          <w:szCs w:val="24"/>
        </w:rPr>
      </w:pPr>
      <w:hyperlink r:id="rId398" w:history="1">
        <w:r w:rsidR="00174E35" w:rsidRPr="00174E35">
          <w:rPr>
            <w:rFonts w:ascii="Helvetica" w:eastAsia="宋体" w:hAnsi="Helvetica" w:cs="宋体"/>
            <w:color w:val="0000FF"/>
            <w:kern w:val="0"/>
            <w:sz w:val="24"/>
            <w:szCs w:val="24"/>
          </w:rPr>
          <w:t>雨萌苛刻</w:t>
        </w:r>
      </w:hyperlink>
      <w:r w:rsidR="00174E35" w:rsidRPr="00174E35">
        <w:rPr>
          <w:rFonts w:ascii="Helvetica" w:eastAsia="宋体" w:hAnsi="Helvetica" w:cs="宋体"/>
          <w:color w:val="000000"/>
          <w:kern w:val="0"/>
          <w:sz w:val="24"/>
          <w:szCs w:val="24"/>
        </w:rPr>
        <w:t>,</w:t>
      </w:r>
      <w:hyperlink r:id="rId399" w:history="1">
        <w:r w:rsidR="00174E35" w:rsidRPr="00174E35">
          <w:rPr>
            <w:rFonts w:ascii="Helvetica" w:eastAsia="宋体" w:hAnsi="Helvetica" w:cs="宋体"/>
            <w:color w:val="0000FF"/>
            <w:kern w:val="0"/>
            <w:sz w:val="24"/>
            <w:szCs w:val="24"/>
          </w:rPr>
          <w:t>玲阿博都巴哈电信</w:t>
        </w:r>
      </w:hyperlink>
      <w:r w:rsidR="00174E35" w:rsidRPr="00174E35">
        <w:rPr>
          <w:rFonts w:ascii="Helvetica" w:eastAsia="宋体" w:hAnsi="Helvetica" w:cs="宋体"/>
          <w:color w:val="000000"/>
          <w:kern w:val="0"/>
          <w:sz w:val="24"/>
          <w:szCs w:val="24"/>
        </w:rPr>
        <w:t>, </w:t>
      </w:r>
      <w:hyperlink r:id="rId400" w:history="1">
        <w:r w:rsidR="00174E35" w:rsidRPr="00174E35">
          <w:rPr>
            <w:rFonts w:ascii="Helvetica" w:eastAsia="宋体" w:hAnsi="Helvetica" w:cs="宋体"/>
            <w:color w:val="0000FF"/>
            <w:kern w:val="0"/>
            <w:sz w:val="24"/>
            <w:szCs w:val="24"/>
          </w:rPr>
          <w:t xml:space="preserve">Inderdeep </w:t>
        </w:r>
        <w:r w:rsidR="00174E35" w:rsidRPr="00174E35">
          <w:rPr>
            <w:rFonts w:ascii="Helvetica" w:eastAsia="宋体" w:hAnsi="Helvetica" w:cs="宋体"/>
            <w:color w:val="0000FF"/>
            <w:kern w:val="0"/>
            <w:sz w:val="24"/>
            <w:szCs w:val="24"/>
          </w:rPr>
          <w:t>辛格</w:t>
        </w:r>
      </w:hyperlink>
      <w:r w:rsidR="00174E35" w:rsidRPr="00174E35">
        <w:rPr>
          <w:rFonts w:ascii="Helvetica" w:eastAsia="宋体" w:hAnsi="Helvetica" w:cs="宋体"/>
          <w:color w:val="000000"/>
          <w:kern w:val="0"/>
          <w:sz w:val="24"/>
          <w:szCs w:val="24"/>
        </w:rPr>
        <w:t>, </w:t>
      </w:r>
      <w:hyperlink r:id="rId401" w:history="1">
        <w:r w:rsidR="00174E35" w:rsidRPr="00174E35">
          <w:rPr>
            <w:rFonts w:ascii="Helvetica" w:eastAsia="宋体" w:hAnsi="Helvetica" w:cs="宋体"/>
            <w:color w:val="0000FF"/>
            <w:kern w:val="0"/>
            <w:sz w:val="24"/>
            <w:szCs w:val="24"/>
          </w:rPr>
          <w:t xml:space="preserve">p </w:t>
        </w:r>
        <w:r w:rsidR="00174E35" w:rsidRPr="00174E35">
          <w:rPr>
            <w:rFonts w:ascii="Helvetica" w:eastAsia="宋体" w:hAnsi="Helvetica" w:cs="宋体"/>
            <w:color w:val="0000FF"/>
            <w:kern w:val="0"/>
            <w:sz w:val="24"/>
            <w:szCs w:val="24"/>
          </w:rPr>
          <w:t>照亮戈弗雷</w:t>
        </w:r>
      </w:hyperlink>
    </w:p>
    <w:p w:rsidR="00174E35" w:rsidRPr="00174E35" w:rsidRDefault="00174E35" w:rsidP="00174E35">
      <w:pPr>
        <w:widowControl/>
        <w:spacing w:line="281" w:lineRule="atLeast"/>
        <w:ind w:left="720"/>
        <w:jc w:val="left"/>
        <w:divId w:val="148859447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15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17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28681830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网络和互联网架构</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NI)</w:t>
      </w:r>
    </w:p>
    <w:p w:rsidR="00174E35" w:rsidRPr="00174E35" w:rsidRDefault="00174E35" w:rsidP="00174E35">
      <w:pPr>
        <w:widowControl/>
        <w:spacing w:before="100" w:beforeAutospacing="1" w:after="100" w:afterAutospacing="1" w:line="281" w:lineRule="atLeast"/>
        <w:ind w:left="720"/>
        <w:jc w:val="left"/>
        <w:divId w:val="1510870924"/>
        <w:rPr>
          <w:rFonts w:ascii="Helvetica" w:eastAsia="宋体" w:hAnsi="Helvetica" w:cs="宋体"/>
          <w:color w:val="000000"/>
          <w:kern w:val="0"/>
          <w:sz w:val="22"/>
        </w:rPr>
      </w:pPr>
      <w:r w:rsidRPr="00174E35">
        <w:rPr>
          <w:rFonts w:ascii="Helvetica" w:eastAsia="宋体" w:hAnsi="Helvetica" w:cs="宋体"/>
          <w:color w:val="000000"/>
          <w:kern w:val="0"/>
          <w:sz w:val="22"/>
        </w:rPr>
        <w:t>最近的工作表明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基于扩展器的数据中心拓扑结构非常健壮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并且可以在拓扑结构上产生出色的性能。但是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为了实现这些好处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以前的建议使用阻碍快速行业采用的路由和运输方案。在本文中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我们将研究扩展器是否能够有效地应用于当今数据中心的技术和环境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包括在小型和大规模的情况下使用传统协议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同时遵守诸如超额订阅等常见做法</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我们研究拓扑的带宽、延迟和突发容限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突出显示以前拓扑比较的陷阱。我们考虑其他一些感兴趣的指标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故障期间的数据包丢失、队列占用和拓扑降级。我们的实验表明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扩展器可以实现</w:t>
      </w:r>
      <w:r w:rsidRPr="00174E35">
        <w:rPr>
          <w:rFonts w:ascii="Helvetica" w:eastAsia="宋体" w:hAnsi="Helvetica" w:cs="宋体"/>
          <w:color w:val="000000"/>
          <w:kern w:val="0"/>
          <w:sz w:val="22"/>
        </w:rPr>
        <w:t xml:space="preserve">3x </w:t>
      </w:r>
      <w:r w:rsidRPr="00174E35">
        <w:rPr>
          <w:rFonts w:ascii="Helvetica" w:eastAsia="宋体" w:hAnsi="Helvetica" w:cs="宋体"/>
          <w:color w:val="000000"/>
          <w:kern w:val="0"/>
          <w:sz w:val="22"/>
        </w:rPr>
        <w:t>以上的吞吐量比等效的</w:t>
      </w:r>
      <w:r w:rsidRPr="00174E35">
        <w:rPr>
          <w:rFonts w:ascii="Helvetica" w:eastAsia="宋体" w:hAnsi="Helvetica" w:cs="宋体"/>
          <w:color w:val="000000"/>
          <w:kern w:val="0"/>
          <w:sz w:val="22"/>
        </w:rPr>
        <w:t xml:space="preserve"> fat </w:t>
      </w:r>
      <w:r w:rsidRPr="00174E35">
        <w:rPr>
          <w:rFonts w:ascii="Helvetica" w:eastAsia="宋体" w:hAnsi="Helvetica" w:cs="宋体"/>
          <w:color w:val="000000"/>
          <w:kern w:val="0"/>
          <w:sz w:val="22"/>
        </w:rPr>
        <w:t>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1.5x </w:t>
      </w:r>
      <w:r w:rsidRPr="00174E35">
        <w:rPr>
          <w:rFonts w:ascii="Helvetica" w:eastAsia="宋体" w:hAnsi="Helvetica" w:cs="宋体"/>
          <w:color w:val="000000"/>
          <w:kern w:val="0"/>
          <w:sz w:val="22"/>
        </w:rPr>
        <w:t>更多的吞吐量比等效的叶</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脊椎拓扑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对于广泛的方案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只有传统的协议。我们观察到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膨胀器可实现更低的流量完成时间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对突发负载条件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incast </w:t>
      </w:r>
      <w:r w:rsidRPr="00174E35">
        <w:rPr>
          <w:rFonts w:ascii="Helvetica" w:eastAsia="宋体" w:hAnsi="Helvetica" w:cs="宋体"/>
          <w:color w:val="000000"/>
          <w:kern w:val="0"/>
          <w:sz w:val="22"/>
        </w:rPr>
        <w:t>和弃儿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更有弹性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并随着负载的增加而更加优雅地降级。我们的研究结果基于具有逼真拓扑结构和真实流量模式的硬件测试平台进行了广泛的仿真和实验。</w:t>
      </w:r>
    </w:p>
    <w:p w:rsidR="00174E35" w:rsidRPr="00174E35" w:rsidRDefault="00174E35" w:rsidP="00174E35">
      <w:pPr>
        <w:widowControl/>
        <w:jc w:val="left"/>
        <w:divId w:val="857547963"/>
        <w:rPr>
          <w:rFonts w:ascii="Helvetica" w:eastAsia="宋体" w:hAnsi="Helvetica" w:cs="宋体"/>
          <w:color w:val="000000"/>
          <w:kern w:val="0"/>
          <w:sz w:val="22"/>
        </w:rPr>
      </w:pPr>
      <w:bookmarkStart w:id="60" w:name="item60"/>
      <w:r w:rsidRPr="00174E35">
        <w:rPr>
          <w:rFonts w:ascii="Helvetica" w:eastAsia="宋体" w:hAnsi="Helvetica" w:cs="宋体"/>
          <w:color w:val="000000"/>
          <w:kern w:val="0"/>
          <w:sz w:val="22"/>
        </w:rPr>
        <w:t>[60]</w:t>
      </w:r>
      <w:bookmarkEnd w:id="60"/>
      <w:r w:rsidRPr="00174E35">
        <w:rPr>
          <w:rFonts w:ascii="Helvetica" w:eastAsia="宋体" w:hAnsi="Helvetica" w:cs="宋体"/>
          <w:color w:val="000000"/>
          <w:kern w:val="0"/>
          <w:sz w:val="22"/>
        </w:rPr>
        <w:t> </w:t>
      </w:r>
      <w:hyperlink r:id="rId402" w:tooltip="Abstract" w:history="1">
        <w:r w:rsidRPr="00174E35">
          <w:rPr>
            <w:rFonts w:ascii="Helvetica" w:eastAsia="宋体" w:hAnsi="Helvetica" w:cs="宋体"/>
            <w:b/>
            <w:bCs/>
            <w:color w:val="0000FF"/>
            <w:kern w:val="0"/>
            <w:sz w:val="22"/>
          </w:rPr>
          <w:t>arXiv: 1811.00217</w:t>
        </w:r>
      </w:hyperlink>
      <w:r w:rsidRPr="00174E35">
        <w:rPr>
          <w:rFonts w:ascii="Helvetica" w:eastAsia="宋体" w:hAnsi="Helvetica" w:cs="宋体"/>
          <w:b/>
          <w:bCs/>
          <w:color w:val="000000"/>
          <w:kern w:val="0"/>
          <w:sz w:val="22"/>
        </w:rPr>
        <w:t> [</w:t>
      </w:r>
      <w:hyperlink r:id="rId40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0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3059979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元</w:t>
      </w:r>
      <w:r w:rsidRPr="00174E35">
        <w:rPr>
          <w:rFonts w:ascii="Helvetica" w:eastAsia="宋体" w:hAnsi="Helvetica" w:cs="宋体"/>
          <w:b/>
          <w:bCs/>
          <w:color w:val="000000"/>
          <w:kern w:val="0"/>
          <w:sz w:val="36"/>
          <w:szCs w:val="36"/>
        </w:rPr>
        <w:t xml:space="preserve"> DES</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 xml:space="preserve">Oracle: </w:t>
      </w:r>
      <w:r w:rsidRPr="00174E35">
        <w:rPr>
          <w:rFonts w:ascii="Helvetica" w:eastAsia="宋体" w:hAnsi="Helvetica" w:cs="宋体"/>
          <w:b/>
          <w:bCs/>
          <w:color w:val="000000"/>
          <w:kern w:val="0"/>
          <w:sz w:val="36"/>
          <w:szCs w:val="36"/>
        </w:rPr>
        <w:t>集合选择的元学习和特征选择</w:t>
      </w:r>
    </w:p>
    <w:p w:rsidR="00174E35" w:rsidRPr="00174E35" w:rsidRDefault="00E36B40" w:rsidP="00174E35">
      <w:pPr>
        <w:widowControl/>
        <w:spacing w:line="281" w:lineRule="atLeast"/>
        <w:ind w:left="720"/>
        <w:jc w:val="left"/>
        <w:divId w:val="2137018882"/>
        <w:rPr>
          <w:rFonts w:ascii="Helvetica" w:eastAsia="宋体" w:hAnsi="Helvetica" w:cs="宋体"/>
          <w:color w:val="000000"/>
          <w:kern w:val="0"/>
          <w:sz w:val="24"/>
          <w:szCs w:val="24"/>
        </w:rPr>
      </w:pPr>
      <w:hyperlink r:id="rId405" w:history="1">
        <w:r w:rsidR="00174E35" w:rsidRPr="00174E35">
          <w:rPr>
            <w:rFonts w:ascii="Helvetica" w:eastAsia="宋体" w:hAnsi="Helvetica" w:cs="宋体"/>
            <w:color w:val="0000FF"/>
            <w:kern w:val="0"/>
            <w:sz w:val="24"/>
            <w:szCs w:val="24"/>
          </w:rPr>
          <w:t>拉斐尔</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克鲁兹</w:t>
        </w:r>
      </w:hyperlink>
      <w:r w:rsidR="00174E35" w:rsidRPr="00174E35">
        <w:rPr>
          <w:rFonts w:ascii="Helvetica" w:eastAsia="宋体" w:hAnsi="Helvetica" w:cs="宋体"/>
          <w:color w:val="000000"/>
          <w:kern w:val="0"/>
          <w:sz w:val="24"/>
          <w:szCs w:val="24"/>
        </w:rPr>
        <w:t>,</w:t>
      </w:r>
      <w:hyperlink r:id="rId406" w:history="1">
        <w:r w:rsidR="00174E35" w:rsidRPr="00174E35">
          <w:rPr>
            <w:rFonts w:ascii="Helvetica" w:eastAsia="宋体" w:hAnsi="Helvetica" w:cs="宋体"/>
            <w:color w:val="0000FF"/>
            <w:kern w:val="0"/>
            <w:sz w:val="24"/>
            <w:szCs w:val="24"/>
          </w:rPr>
          <w:t>罗伯特萨柏林</w:t>
        </w:r>
      </w:hyperlink>
      <w:r w:rsidR="00174E35" w:rsidRPr="00174E35">
        <w:rPr>
          <w:rFonts w:ascii="Helvetica" w:eastAsia="宋体" w:hAnsi="Helvetica" w:cs="宋体"/>
          <w:color w:val="000000"/>
          <w:kern w:val="0"/>
          <w:sz w:val="24"/>
          <w:szCs w:val="24"/>
        </w:rPr>
        <w:t>,</w:t>
      </w:r>
      <w:hyperlink r:id="rId407" w:history="1">
        <w:r w:rsidR="00174E35" w:rsidRPr="00174E35">
          <w:rPr>
            <w:rFonts w:ascii="Helvetica" w:eastAsia="宋体" w:hAnsi="Helvetica" w:cs="宋体"/>
            <w:color w:val="0000FF"/>
            <w:kern w:val="0"/>
            <w:sz w:val="24"/>
            <w:szCs w:val="24"/>
          </w:rPr>
          <w:t>乔治华盛顿埃德蒙多</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卡瓦尔康蒂</w:t>
        </w:r>
      </w:hyperlink>
    </w:p>
    <w:p w:rsidR="00174E35" w:rsidRPr="00174E35" w:rsidRDefault="00174E35" w:rsidP="00174E35">
      <w:pPr>
        <w:widowControl/>
        <w:spacing w:line="281" w:lineRule="atLeast"/>
        <w:ind w:left="720"/>
        <w:jc w:val="left"/>
        <w:divId w:val="93782812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关于信息融合的论文发表</w:t>
      </w:r>
    </w:p>
    <w:p w:rsidR="00174E35" w:rsidRPr="00174E35" w:rsidRDefault="00174E35" w:rsidP="00174E35">
      <w:pPr>
        <w:widowControl/>
        <w:spacing w:line="281" w:lineRule="atLeast"/>
        <w:ind w:left="720"/>
        <w:jc w:val="left"/>
        <w:divId w:val="1705099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卷</w:t>
      </w:r>
      <w:r w:rsidRPr="00174E35">
        <w:rPr>
          <w:rFonts w:ascii="Helvetica" w:eastAsia="宋体" w:hAnsi="Helvetica" w:cs="宋体"/>
          <w:color w:val="000000"/>
          <w:kern w:val="0"/>
          <w:sz w:val="19"/>
          <w:szCs w:val="19"/>
        </w:rPr>
        <w:t xml:space="preserve"> 2017</w:t>
      </w:r>
      <w:r w:rsidRPr="00174E35">
        <w:rPr>
          <w:rFonts w:ascii="Helvetica" w:eastAsia="宋体" w:hAnsi="Helvetica" w:cs="宋体"/>
          <w:color w:val="000000"/>
          <w:kern w:val="0"/>
          <w:sz w:val="19"/>
          <w:szCs w:val="19"/>
        </w:rPr>
        <w:t>年</w:t>
      </w:r>
      <w:r w:rsidRPr="00174E35">
        <w:rPr>
          <w:rFonts w:ascii="Helvetica" w:eastAsia="宋体" w:hAnsi="Helvetica" w:cs="宋体"/>
          <w:color w:val="000000"/>
          <w:kern w:val="0"/>
          <w:sz w:val="19"/>
          <w:szCs w:val="19"/>
        </w:rPr>
        <w:t>11</w:t>
      </w:r>
      <w:r w:rsidRPr="00174E35">
        <w:rPr>
          <w:rFonts w:ascii="Helvetica" w:eastAsia="宋体" w:hAnsi="Helvetica" w:cs="宋体"/>
          <w:color w:val="000000"/>
          <w:kern w:val="0"/>
          <w:sz w:val="19"/>
          <w:szCs w:val="19"/>
        </w:rPr>
        <w:t>月</w:t>
      </w:r>
      <w:r w:rsidRPr="00174E35">
        <w:rPr>
          <w:rFonts w:ascii="Helvetica" w:eastAsia="宋体" w:hAnsi="Helvetica" w:cs="宋体"/>
          <w:color w:val="000000"/>
          <w:kern w:val="0"/>
          <w:sz w:val="19"/>
          <w:szCs w:val="19"/>
        </w:rPr>
        <w:t>38</w:t>
      </w:r>
      <w:r w:rsidRPr="00174E35">
        <w:rPr>
          <w:rFonts w:ascii="Helvetica" w:eastAsia="宋体" w:hAnsi="Helvetica" w:cs="宋体"/>
          <w:color w:val="000000"/>
          <w:kern w:val="0"/>
          <w:sz w:val="19"/>
          <w:szCs w:val="19"/>
        </w:rPr>
        <w:t>日</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84-103</w:t>
      </w:r>
    </w:p>
    <w:p w:rsidR="00174E35" w:rsidRPr="00174E35" w:rsidRDefault="00174E35" w:rsidP="00174E35">
      <w:pPr>
        <w:widowControl/>
        <w:spacing w:line="281" w:lineRule="atLeast"/>
        <w:ind w:left="720"/>
        <w:jc w:val="left"/>
        <w:divId w:val="85256951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570727275"/>
        <w:rPr>
          <w:rFonts w:ascii="Helvetica" w:eastAsia="宋体" w:hAnsi="Helvetica" w:cs="宋体"/>
          <w:color w:val="000000"/>
          <w:kern w:val="0"/>
          <w:sz w:val="22"/>
        </w:rPr>
      </w:pPr>
      <w:r w:rsidRPr="00174E35">
        <w:rPr>
          <w:rFonts w:ascii="Helvetica" w:eastAsia="宋体" w:hAnsi="Helvetica" w:cs="宋体"/>
          <w:color w:val="000000"/>
          <w:kern w:val="0"/>
          <w:sz w:val="22"/>
        </w:rPr>
        <w:t>动态集合选择</w:t>
      </w:r>
      <w:r w:rsidRPr="00174E35">
        <w:rPr>
          <w:rFonts w:ascii="Helvetica" w:eastAsia="宋体" w:hAnsi="Helvetica" w:cs="宋体"/>
          <w:color w:val="000000"/>
          <w:kern w:val="0"/>
          <w:sz w:val="22"/>
        </w:rPr>
        <w:t xml:space="preserve"> (DES) </w:t>
      </w:r>
      <w:r w:rsidRPr="00174E35">
        <w:rPr>
          <w:rFonts w:ascii="Helvetica" w:eastAsia="宋体" w:hAnsi="Helvetica" w:cs="宋体"/>
          <w:color w:val="000000"/>
          <w:kern w:val="0"/>
          <w:sz w:val="22"/>
        </w:rPr>
        <w:t>中的关键问题是确定分类器能力计算的合适判据。有几个标准可用于衡量基本分类器的能力水平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如本地准确性估计和排名。但是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仅使用一个标准可能会导致对分类器能力的估计较差。为了解决这一问题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我们提出了一种新的动态集合选择框架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它采用元学习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称为元</w:t>
      </w:r>
      <w:r w:rsidRPr="00174E35">
        <w:rPr>
          <w:rFonts w:ascii="Helvetica" w:eastAsia="宋体" w:hAnsi="Helvetica" w:cs="宋体"/>
          <w:color w:val="000000"/>
          <w:kern w:val="0"/>
          <w:sz w:val="22"/>
        </w:rPr>
        <w:t xml:space="preserve"> DES</w:t>
      </w:r>
      <w:r w:rsidRPr="00174E35">
        <w:rPr>
          <w:rFonts w:ascii="Helvetica" w:eastAsia="宋体" w:hAnsi="Helvetica" w:cs="宋体"/>
          <w:color w:val="000000"/>
          <w:kern w:val="0"/>
          <w:sz w:val="22"/>
        </w:rPr>
        <w:t>。元</w:t>
      </w:r>
      <w:r w:rsidRPr="00174E35">
        <w:rPr>
          <w:rFonts w:ascii="Helvetica" w:eastAsia="宋体" w:hAnsi="Helvetica" w:cs="宋体"/>
          <w:color w:val="000000"/>
          <w:kern w:val="0"/>
          <w:sz w:val="22"/>
        </w:rPr>
        <w:t xml:space="preserve"> DES </w:t>
      </w:r>
      <w:r w:rsidRPr="00174E35">
        <w:rPr>
          <w:rFonts w:ascii="Helvetica" w:eastAsia="宋体" w:hAnsi="Helvetica" w:cs="宋体"/>
          <w:color w:val="000000"/>
          <w:kern w:val="0"/>
          <w:sz w:val="22"/>
        </w:rPr>
        <w:t>框架的一个重要方面是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可以将多个标准嵌入到编码为不同元特征集的系统中。但是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某些</w:t>
      </w:r>
      <w:r w:rsidRPr="00174E35">
        <w:rPr>
          <w:rFonts w:ascii="Helvetica" w:eastAsia="宋体" w:hAnsi="Helvetica" w:cs="宋体"/>
          <w:color w:val="000000"/>
          <w:kern w:val="0"/>
          <w:sz w:val="22"/>
        </w:rPr>
        <w:t xml:space="preserve"> DES </w:t>
      </w:r>
      <w:r w:rsidRPr="00174E35">
        <w:rPr>
          <w:rFonts w:ascii="Helvetica" w:eastAsia="宋体" w:hAnsi="Helvetica" w:cs="宋体"/>
          <w:color w:val="000000"/>
          <w:kern w:val="0"/>
          <w:sz w:val="22"/>
        </w:rPr>
        <w:t>标准不适合于每个分类问题。例如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当类之间存在高度重叠时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局部精度估计可能会产生较差的结果。此外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如果对相应数据优化了元分类器的性能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则可以获得更高的分类精度。本文提出了一种基于</w:t>
      </w:r>
      <w:r w:rsidRPr="00174E35">
        <w:rPr>
          <w:rFonts w:ascii="Helvetica" w:eastAsia="宋体" w:hAnsi="Helvetica" w:cs="宋体"/>
          <w:color w:val="000000"/>
          <w:kern w:val="0"/>
          <w:sz w:val="22"/>
        </w:rPr>
        <w:t xml:space="preserve"> Oracle </w:t>
      </w:r>
      <w:r w:rsidRPr="00174E35">
        <w:rPr>
          <w:rFonts w:ascii="Helvetica" w:eastAsia="宋体" w:hAnsi="Helvetica" w:cs="宋体"/>
          <w:color w:val="000000"/>
          <w:kern w:val="0"/>
          <w:sz w:val="22"/>
        </w:rPr>
        <w:lastRenderedPageBreak/>
        <w:t>形式化定义的元</w:t>
      </w:r>
      <w:r w:rsidRPr="00174E35">
        <w:rPr>
          <w:rFonts w:ascii="Helvetica" w:eastAsia="宋体" w:hAnsi="Helvetica" w:cs="宋体"/>
          <w:color w:val="000000"/>
          <w:kern w:val="0"/>
          <w:sz w:val="22"/>
        </w:rPr>
        <w:t xml:space="preserve"> des </w:t>
      </w:r>
      <w:r w:rsidRPr="00174E35">
        <w:rPr>
          <w:rFonts w:ascii="Helvetica" w:eastAsia="宋体" w:hAnsi="Helvetica" w:cs="宋体"/>
          <w:color w:val="000000"/>
          <w:kern w:val="0"/>
          <w:sz w:val="22"/>
        </w:rPr>
        <w:t>框架的新版本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称为元</w:t>
      </w:r>
      <w:r w:rsidRPr="00174E35">
        <w:rPr>
          <w:rFonts w:ascii="Helvetica" w:eastAsia="宋体" w:hAnsi="Helvetica" w:cs="宋体"/>
          <w:color w:val="000000"/>
          <w:kern w:val="0"/>
          <w:sz w:val="22"/>
        </w:rPr>
        <w:t xml:space="preserve"> des</w:t>
      </w:r>
      <w:r w:rsidRPr="00174E35">
        <w:rPr>
          <w:rFonts w:ascii="Helvetica" w:eastAsia="宋体" w:hAnsi="Helvetica" w:cs="宋体"/>
          <w:color w:val="000000"/>
          <w:kern w:val="0"/>
          <w:sz w:val="22"/>
        </w:rPr>
        <w:t>。甲骨文。</w:t>
      </w:r>
      <w:r w:rsidRPr="00174E35">
        <w:rPr>
          <w:rFonts w:ascii="Helvetica" w:eastAsia="宋体" w:hAnsi="Helvetica" w:cs="宋体"/>
          <w:color w:val="000000"/>
          <w:kern w:val="0"/>
          <w:sz w:val="22"/>
        </w:rPr>
        <w:t xml:space="preserve">Oracle </w:t>
      </w:r>
      <w:r w:rsidRPr="00174E35">
        <w:rPr>
          <w:rFonts w:ascii="Helvetica" w:eastAsia="宋体" w:hAnsi="Helvetica" w:cs="宋体"/>
          <w:color w:val="000000"/>
          <w:kern w:val="0"/>
          <w:sz w:val="22"/>
        </w:rPr>
        <w:t>是一种抽象的方法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表示理想的分类器选择方案。为了提高元分类器的性能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提出了一种采用拟合谨慎二元粒子群优化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基本粒子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的元特征选择方案。元分类器和</w:t>
      </w:r>
      <w:r w:rsidRPr="00174E35">
        <w:rPr>
          <w:rFonts w:ascii="Helvetica" w:eastAsia="宋体" w:hAnsi="Helvetica" w:cs="宋体"/>
          <w:color w:val="000000"/>
          <w:kern w:val="0"/>
          <w:sz w:val="22"/>
        </w:rPr>
        <w:t xml:space="preserve"> Oracle </w:t>
      </w:r>
      <w:r w:rsidRPr="00174E35">
        <w:rPr>
          <w:rFonts w:ascii="Helvetica" w:eastAsia="宋体" w:hAnsi="Helvetica" w:cs="宋体"/>
          <w:color w:val="000000"/>
          <w:kern w:val="0"/>
          <w:sz w:val="22"/>
        </w:rPr>
        <w:t>提供的输出之间的差异最小化。因此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元分类器有望获得类似于</w:t>
      </w:r>
      <w:r w:rsidRPr="00174E35">
        <w:rPr>
          <w:rFonts w:ascii="Helvetica" w:eastAsia="宋体" w:hAnsi="Helvetica" w:cs="宋体"/>
          <w:color w:val="000000"/>
          <w:kern w:val="0"/>
          <w:sz w:val="22"/>
        </w:rPr>
        <w:t xml:space="preserve"> Oracle </w:t>
      </w:r>
      <w:r w:rsidRPr="00174E35">
        <w:rPr>
          <w:rFonts w:ascii="Helvetica" w:eastAsia="宋体" w:hAnsi="Helvetica" w:cs="宋体"/>
          <w:color w:val="000000"/>
          <w:kern w:val="0"/>
          <w:sz w:val="22"/>
        </w:rPr>
        <w:t>的结果。使用</w:t>
      </w:r>
      <w:r w:rsidRPr="00174E35">
        <w:rPr>
          <w:rFonts w:ascii="Helvetica" w:eastAsia="宋体" w:hAnsi="Helvetica" w:cs="宋体"/>
          <w:color w:val="000000"/>
          <w:kern w:val="0"/>
          <w:sz w:val="22"/>
        </w:rPr>
        <w:t>30</w:t>
      </w:r>
      <w:r w:rsidRPr="00174E35">
        <w:rPr>
          <w:rFonts w:ascii="Helvetica" w:eastAsia="宋体" w:hAnsi="Helvetica" w:cs="宋体"/>
          <w:color w:val="000000"/>
          <w:kern w:val="0"/>
          <w:sz w:val="22"/>
        </w:rPr>
        <w:t>分类问题进行的实验表明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w:t>
      </w:r>
      <w:r w:rsidRPr="00174E35">
        <w:rPr>
          <w:rFonts w:ascii="Helvetica" w:eastAsia="宋体" w:hAnsi="Helvetica" w:cs="宋体"/>
          <w:color w:val="000000"/>
          <w:kern w:val="0"/>
          <w:sz w:val="22"/>
        </w:rPr>
        <w:t xml:space="preserve"> Oracle </w:t>
      </w:r>
      <w:r w:rsidRPr="00174E35">
        <w:rPr>
          <w:rFonts w:ascii="Helvetica" w:eastAsia="宋体" w:hAnsi="Helvetica" w:cs="宋体"/>
          <w:color w:val="000000"/>
          <w:kern w:val="0"/>
          <w:sz w:val="22"/>
        </w:rPr>
        <w:t>定义的优化过程与元</w:t>
      </w:r>
      <w:r w:rsidRPr="00174E35">
        <w:rPr>
          <w:rFonts w:ascii="Helvetica" w:eastAsia="宋体" w:hAnsi="Helvetica" w:cs="宋体"/>
          <w:color w:val="000000"/>
          <w:kern w:val="0"/>
          <w:sz w:val="22"/>
        </w:rPr>
        <w:t xml:space="preserve"> DES </w:t>
      </w:r>
      <w:r w:rsidRPr="00174E35">
        <w:rPr>
          <w:rFonts w:ascii="Helvetica" w:eastAsia="宋体" w:hAnsi="Helvetica" w:cs="宋体"/>
          <w:color w:val="000000"/>
          <w:kern w:val="0"/>
          <w:sz w:val="22"/>
        </w:rPr>
        <w:t>框架的早期版本相比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可显著提高分类精度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并其他最先进的</w:t>
      </w:r>
      <w:r w:rsidRPr="00174E35">
        <w:rPr>
          <w:rFonts w:ascii="Helvetica" w:eastAsia="宋体" w:hAnsi="Helvetica" w:cs="宋体"/>
          <w:color w:val="000000"/>
          <w:kern w:val="0"/>
          <w:sz w:val="22"/>
        </w:rPr>
        <w:t xml:space="preserve"> DES </w:t>
      </w:r>
      <w:r w:rsidRPr="00174E35">
        <w:rPr>
          <w:rFonts w:ascii="Helvetica" w:eastAsia="宋体" w:hAnsi="Helvetica" w:cs="宋体"/>
          <w:color w:val="000000"/>
          <w:kern w:val="0"/>
          <w:sz w:val="22"/>
        </w:rPr>
        <w:t>技术。</w:t>
      </w:r>
    </w:p>
    <w:p w:rsidR="00174E35" w:rsidRPr="00174E35" w:rsidRDefault="00174E35" w:rsidP="00174E35">
      <w:pPr>
        <w:widowControl/>
        <w:jc w:val="left"/>
        <w:divId w:val="857547963"/>
        <w:rPr>
          <w:rFonts w:ascii="Helvetica" w:eastAsia="宋体" w:hAnsi="Helvetica" w:cs="宋体"/>
          <w:color w:val="000000"/>
          <w:kern w:val="0"/>
          <w:sz w:val="22"/>
        </w:rPr>
      </w:pPr>
      <w:bookmarkStart w:id="61" w:name="item61"/>
      <w:r w:rsidRPr="00174E35">
        <w:rPr>
          <w:rFonts w:ascii="Helvetica" w:eastAsia="宋体" w:hAnsi="Helvetica" w:cs="宋体"/>
          <w:color w:val="000000"/>
          <w:kern w:val="0"/>
          <w:sz w:val="22"/>
        </w:rPr>
        <w:t>[61]</w:t>
      </w:r>
      <w:bookmarkEnd w:id="61"/>
      <w:r w:rsidRPr="00174E35">
        <w:rPr>
          <w:rFonts w:ascii="Helvetica" w:eastAsia="宋体" w:hAnsi="Helvetica" w:cs="宋体"/>
          <w:color w:val="000000"/>
          <w:kern w:val="0"/>
          <w:sz w:val="22"/>
        </w:rPr>
        <w:t> </w:t>
      </w:r>
      <w:hyperlink r:id="rId408" w:tooltip="Abstract" w:history="1">
        <w:r w:rsidRPr="00174E35">
          <w:rPr>
            <w:rFonts w:ascii="Helvetica" w:eastAsia="宋体" w:hAnsi="Helvetica" w:cs="宋体"/>
            <w:b/>
            <w:bCs/>
            <w:color w:val="0000FF"/>
            <w:kern w:val="0"/>
            <w:sz w:val="22"/>
          </w:rPr>
          <w:t>arXiv: 1811.00218</w:t>
        </w:r>
      </w:hyperlink>
      <w:r w:rsidRPr="00174E35">
        <w:rPr>
          <w:rFonts w:ascii="Helvetica" w:eastAsia="宋体" w:hAnsi="Helvetica" w:cs="宋体"/>
          <w:b/>
          <w:bCs/>
          <w:color w:val="000000"/>
          <w:kern w:val="0"/>
          <w:sz w:val="22"/>
        </w:rPr>
        <w:t> [</w:t>
      </w:r>
      <w:hyperlink r:id="rId40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1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9674438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纹身图像搜索在规模</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联合检测和紧凑表示学习</w:t>
      </w:r>
    </w:p>
    <w:p w:rsidR="00174E35" w:rsidRPr="00174E35" w:rsidRDefault="00E36B40" w:rsidP="00174E35">
      <w:pPr>
        <w:widowControl/>
        <w:spacing w:line="281" w:lineRule="atLeast"/>
        <w:ind w:left="720"/>
        <w:jc w:val="left"/>
        <w:divId w:val="1122189063"/>
        <w:rPr>
          <w:rFonts w:ascii="Helvetica" w:eastAsia="宋体" w:hAnsi="Helvetica" w:cs="宋体"/>
          <w:color w:val="000000"/>
          <w:kern w:val="0"/>
          <w:sz w:val="24"/>
          <w:szCs w:val="24"/>
        </w:rPr>
      </w:pPr>
      <w:hyperlink r:id="rId411" w:history="1">
        <w:r w:rsidR="00174E35" w:rsidRPr="00174E35">
          <w:rPr>
            <w:rFonts w:ascii="Helvetica" w:eastAsia="宋体" w:hAnsi="Helvetica" w:cs="宋体"/>
            <w:color w:val="0000FF"/>
            <w:kern w:val="0"/>
            <w:sz w:val="24"/>
            <w:szCs w:val="24"/>
          </w:rPr>
          <w:t>胡汉</w:t>
        </w:r>
      </w:hyperlink>
      <w:r w:rsidR="00174E35" w:rsidRPr="00174E35">
        <w:rPr>
          <w:rFonts w:ascii="Helvetica" w:eastAsia="宋体" w:hAnsi="Helvetica" w:cs="宋体"/>
          <w:color w:val="000000"/>
          <w:kern w:val="0"/>
          <w:sz w:val="24"/>
          <w:szCs w:val="24"/>
        </w:rPr>
        <w:t>、</w:t>
      </w:r>
      <w:hyperlink r:id="rId412" w:history="1">
        <w:r w:rsidR="00174E35" w:rsidRPr="00174E35">
          <w:rPr>
            <w:rFonts w:ascii="Helvetica" w:eastAsia="宋体" w:hAnsi="Helvetica" w:cs="宋体"/>
            <w:color w:val="0000FF"/>
            <w:kern w:val="0"/>
            <w:sz w:val="24"/>
            <w:szCs w:val="24"/>
          </w:rPr>
          <w:t>洁里</w:t>
        </w:r>
      </w:hyperlink>
      <w:r w:rsidR="00174E35" w:rsidRPr="00174E35">
        <w:rPr>
          <w:rFonts w:ascii="Helvetica" w:eastAsia="宋体" w:hAnsi="Helvetica" w:cs="宋体"/>
          <w:color w:val="000000"/>
          <w:kern w:val="0"/>
          <w:sz w:val="24"/>
          <w:szCs w:val="24"/>
        </w:rPr>
        <w:t>、</w:t>
      </w:r>
      <w:hyperlink r:id="rId413" w:history="1">
        <w:r w:rsidR="00174E35" w:rsidRPr="00174E35">
          <w:rPr>
            <w:rFonts w:ascii="Helvetica" w:eastAsia="宋体" w:hAnsi="Helvetica" w:cs="宋体"/>
            <w:color w:val="0000FF"/>
            <w:kern w:val="0"/>
            <w:sz w:val="24"/>
            <w:szCs w:val="24"/>
          </w:rPr>
          <w:t>市光</w:t>
        </w:r>
      </w:hyperlink>
      <w:r w:rsidR="00174E35" w:rsidRPr="00174E35">
        <w:rPr>
          <w:rFonts w:ascii="Helvetica" w:eastAsia="宋体" w:hAnsi="Helvetica" w:cs="宋体"/>
          <w:color w:val="000000"/>
          <w:kern w:val="0"/>
          <w:sz w:val="24"/>
          <w:szCs w:val="24"/>
        </w:rPr>
        <w:t>、</w:t>
      </w:r>
      <w:hyperlink r:id="rId414" w:history="1">
        <w:r w:rsidR="00174E35" w:rsidRPr="00174E35">
          <w:rPr>
            <w:rFonts w:ascii="Helvetica" w:eastAsia="宋体" w:hAnsi="Helvetica" w:cs="宋体"/>
            <w:color w:val="0000FF"/>
            <w:kern w:val="0"/>
            <w:sz w:val="24"/>
            <w:szCs w:val="24"/>
          </w:rPr>
          <w:t>耆</w:t>
        </w:r>
      </w:hyperlink>
      <w:r w:rsidR="00174E35" w:rsidRPr="00174E35">
        <w:rPr>
          <w:rFonts w:ascii="Helvetica" w:eastAsia="宋体" w:hAnsi="Helvetica" w:cs="宋体"/>
          <w:color w:val="000000"/>
          <w:kern w:val="0"/>
          <w:sz w:val="24"/>
          <w:szCs w:val="24"/>
        </w:rPr>
        <w:t>那</w:t>
      </w:r>
    </w:p>
    <w:p w:rsidR="00174E35" w:rsidRPr="00174E35" w:rsidRDefault="00174E35" w:rsidP="00174E35">
      <w:pPr>
        <w:widowControl/>
        <w:spacing w:line="281" w:lineRule="atLeast"/>
        <w:ind w:left="720"/>
        <w:jc w:val="left"/>
        <w:divId w:val="200797972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技术报告</w:t>
      </w:r>
      <w:r w:rsidRPr="00174E35">
        <w:rPr>
          <w:rFonts w:ascii="Helvetica" w:eastAsia="宋体" w:hAnsi="Helvetica" w:cs="宋体"/>
          <w:color w:val="000000"/>
          <w:kern w:val="0"/>
          <w:sz w:val="19"/>
          <w:szCs w:val="19"/>
        </w:rPr>
        <w:t xml:space="preserve"> (15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14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w:t>
      </w:r>
    </w:p>
    <w:p w:rsidR="00174E35" w:rsidRPr="00174E35" w:rsidRDefault="00174E35" w:rsidP="00174E35">
      <w:pPr>
        <w:widowControl/>
        <w:spacing w:line="281" w:lineRule="atLeast"/>
        <w:ind w:left="720"/>
        <w:jc w:val="left"/>
        <w:divId w:val="42522976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913511293"/>
        <w:rPr>
          <w:rFonts w:ascii="Helvetica" w:eastAsia="宋体" w:hAnsi="Helvetica" w:cs="宋体"/>
          <w:color w:val="000000"/>
          <w:kern w:val="0"/>
          <w:sz w:val="22"/>
        </w:rPr>
      </w:pPr>
      <w:r w:rsidRPr="00174E35">
        <w:rPr>
          <w:rFonts w:ascii="Helvetica" w:eastAsia="宋体" w:hAnsi="Helvetica" w:cs="宋体"/>
          <w:color w:val="000000"/>
          <w:kern w:val="0"/>
          <w:sz w:val="22"/>
        </w:rPr>
        <w:t>在视频监控和社交媒体中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数字图像的爆炸性增长导致了对执法和法医应用感兴趣的人的有效搜索的巨大需要。尽管在主要生物特征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如面部和指纹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的人的识别方面取得了巨大进展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单独的生物特征仅在法医方案中无法满足所需的识别精度。纹身作为重要的软生物特征之一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已被发现对协助人的鉴定有价值。然而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在大量无约束图像的纹身搜索仍然是一个困难的问题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现有的纹身搜索方法主要集中在匹配的裁剪纹身</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这是不同于实际应用场景。为了缩小差距</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我们提出了一种有效的纹身搜索方法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能够通过多任务学习在单个卷积神经网络</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中共同学习纹身检测和紧凑表示。虽然骨干网络中的特征是通过纹身检测和紧凑表示学习来共享的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但每个子网络的各个潜在层分别优化了对检测和功能学习任务的共享功能。通过随机图像拼接和前置特征缓冲</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解决了关节纹身检测和紧凑表示学习网络中的小批量问题。我们评估建议的纹身搜索系统使用多个公开领域纹身基准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和一个画廊设置约</w:t>
      </w:r>
      <w:r w:rsidRPr="00174E35">
        <w:rPr>
          <w:rFonts w:ascii="Helvetica" w:eastAsia="宋体" w:hAnsi="Helvetica" w:cs="宋体"/>
          <w:color w:val="000000"/>
          <w:kern w:val="0"/>
          <w:sz w:val="22"/>
        </w:rPr>
        <w:t xml:space="preserve">300K </w:t>
      </w:r>
      <w:r w:rsidRPr="00174E35">
        <w:rPr>
          <w:rFonts w:ascii="Helvetica" w:eastAsia="宋体" w:hAnsi="Helvetica" w:cs="宋体"/>
          <w:color w:val="000000"/>
          <w:kern w:val="0"/>
          <w:sz w:val="22"/>
        </w:rPr>
        <w:t>扰乱纹身图像从这些数据集和图像从互联网上编译。此外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我们还介绍了一个纹身素描数据集包含</w:t>
      </w:r>
      <w:r w:rsidRPr="00174E35">
        <w:rPr>
          <w:rFonts w:ascii="Helvetica" w:eastAsia="宋体" w:hAnsi="Helvetica" w:cs="宋体"/>
          <w:color w:val="000000"/>
          <w:kern w:val="0"/>
          <w:sz w:val="22"/>
        </w:rPr>
        <w:t>300</w:t>
      </w:r>
      <w:r w:rsidRPr="00174E35">
        <w:rPr>
          <w:rFonts w:ascii="Helvetica" w:eastAsia="宋体" w:hAnsi="Helvetica" w:cs="宋体"/>
          <w:color w:val="000000"/>
          <w:kern w:val="0"/>
          <w:sz w:val="22"/>
        </w:rPr>
        <w:t>纹身的素描为基础的纹身搜索。实验结果表明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与几种最先进的纹身检索算法相比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所提出的方法在纹身检测和纹身搜索方面具有优异的性能。</w:t>
      </w:r>
    </w:p>
    <w:p w:rsidR="00174E35" w:rsidRPr="00174E35" w:rsidRDefault="00174E35" w:rsidP="00174E35">
      <w:pPr>
        <w:widowControl/>
        <w:jc w:val="left"/>
        <w:divId w:val="857547963"/>
        <w:rPr>
          <w:rFonts w:ascii="Helvetica" w:eastAsia="宋体" w:hAnsi="Helvetica" w:cs="宋体"/>
          <w:color w:val="000000"/>
          <w:kern w:val="0"/>
          <w:sz w:val="22"/>
        </w:rPr>
      </w:pPr>
      <w:bookmarkStart w:id="62" w:name="item62"/>
      <w:r w:rsidRPr="00174E35">
        <w:rPr>
          <w:rFonts w:ascii="Helvetica" w:eastAsia="宋体" w:hAnsi="Helvetica" w:cs="宋体"/>
          <w:color w:val="000000"/>
          <w:kern w:val="0"/>
          <w:sz w:val="22"/>
        </w:rPr>
        <w:t>[62]</w:t>
      </w:r>
      <w:bookmarkEnd w:id="62"/>
      <w:r w:rsidRPr="00174E35">
        <w:rPr>
          <w:rFonts w:ascii="Helvetica" w:eastAsia="宋体" w:hAnsi="Helvetica" w:cs="宋体"/>
          <w:color w:val="000000"/>
          <w:kern w:val="0"/>
          <w:sz w:val="22"/>
        </w:rPr>
        <w:t> </w:t>
      </w:r>
      <w:hyperlink r:id="rId415" w:tooltip="Abstract" w:history="1">
        <w:r w:rsidRPr="00174E35">
          <w:rPr>
            <w:rFonts w:ascii="Helvetica" w:eastAsia="宋体" w:hAnsi="Helvetica" w:cs="宋体"/>
            <w:b/>
            <w:bCs/>
            <w:color w:val="0000FF"/>
            <w:kern w:val="0"/>
            <w:sz w:val="22"/>
          </w:rPr>
          <w:t>arXiv: 1811.00220</w:t>
        </w:r>
      </w:hyperlink>
      <w:r w:rsidRPr="00174E35">
        <w:rPr>
          <w:rFonts w:ascii="Helvetica" w:eastAsia="宋体" w:hAnsi="Helvetica" w:cs="宋体"/>
          <w:b/>
          <w:bCs/>
          <w:color w:val="000000"/>
          <w:kern w:val="0"/>
          <w:sz w:val="22"/>
        </w:rPr>
        <w:t> [</w:t>
      </w:r>
      <w:hyperlink r:id="rId41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1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2762733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最大连续最大流后验估计的无监督图像分割</w:t>
      </w:r>
    </w:p>
    <w:p w:rsidR="00174E35" w:rsidRPr="00174E35" w:rsidRDefault="00E36B40" w:rsidP="00174E35">
      <w:pPr>
        <w:widowControl/>
        <w:spacing w:line="281" w:lineRule="atLeast"/>
        <w:ind w:left="720"/>
        <w:jc w:val="left"/>
        <w:divId w:val="1338847739"/>
        <w:rPr>
          <w:rFonts w:ascii="Helvetica" w:eastAsia="宋体" w:hAnsi="Helvetica" w:cs="宋体"/>
          <w:color w:val="000000"/>
          <w:kern w:val="0"/>
          <w:sz w:val="24"/>
          <w:szCs w:val="24"/>
        </w:rPr>
      </w:pPr>
      <w:hyperlink r:id="rId418" w:history="1">
        <w:r w:rsidR="00174E35" w:rsidRPr="00174E35">
          <w:rPr>
            <w:rFonts w:ascii="Helvetica" w:eastAsia="宋体" w:hAnsi="Helvetica" w:cs="宋体"/>
            <w:color w:val="0000FF"/>
            <w:kern w:val="0"/>
            <w:sz w:val="24"/>
            <w:szCs w:val="24"/>
          </w:rPr>
          <w:t xml:space="preserve">Ashif </w:t>
        </w:r>
        <w:r w:rsidR="00174E35" w:rsidRPr="00174E35">
          <w:rPr>
            <w:rFonts w:ascii="Helvetica" w:eastAsia="宋体" w:hAnsi="Helvetica" w:cs="宋体"/>
            <w:color w:val="0000FF"/>
            <w:kern w:val="0"/>
            <w:sz w:val="24"/>
            <w:szCs w:val="24"/>
          </w:rPr>
          <w:t>斯堪达</w:t>
        </w:r>
        <w:r w:rsidR="00174E35" w:rsidRPr="00174E35">
          <w:rPr>
            <w:rFonts w:ascii="Helvetica" w:eastAsia="宋体" w:hAnsi="Helvetica" w:cs="宋体"/>
            <w:color w:val="0000FF"/>
            <w:kern w:val="0"/>
            <w:sz w:val="24"/>
            <w:szCs w:val="24"/>
          </w:rPr>
          <w:t xml:space="preserve"> Iquebal</w:t>
        </w:r>
      </w:hyperlink>
      <w:r w:rsidR="00174E35" w:rsidRPr="00174E35">
        <w:rPr>
          <w:rFonts w:ascii="Helvetica" w:eastAsia="宋体" w:hAnsi="Helvetica" w:cs="宋体"/>
          <w:color w:val="000000"/>
          <w:kern w:val="0"/>
          <w:sz w:val="24"/>
          <w:szCs w:val="24"/>
        </w:rPr>
        <w:t>,</w:t>
      </w:r>
      <w:hyperlink r:id="rId419" w:history="1">
        <w:r w:rsidR="00174E35" w:rsidRPr="00174E35">
          <w:rPr>
            <w:rFonts w:ascii="Helvetica" w:eastAsia="宋体" w:hAnsi="Helvetica" w:cs="宋体"/>
            <w:color w:val="0000FF"/>
            <w:kern w:val="0"/>
            <w:sz w:val="24"/>
            <w:szCs w:val="24"/>
          </w:rPr>
          <w:t>萨蒂什</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南比亚尔</w:t>
        </w:r>
        <w:r w:rsidR="00174E35" w:rsidRPr="00174E35">
          <w:rPr>
            <w:rFonts w:ascii="Helvetica" w:eastAsia="宋体" w:hAnsi="Helvetica" w:cs="宋体"/>
            <w:color w:val="0000FF"/>
            <w:kern w:val="0"/>
            <w:sz w:val="24"/>
            <w:szCs w:val="24"/>
          </w:rPr>
          <w:t xml:space="preserve"> Bukkapatnam</w:t>
        </w:r>
      </w:hyperlink>
    </w:p>
    <w:p w:rsidR="00174E35" w:rsidRPr="00174E35" w:rsidRDefault="00174E35" w:rsidP="00174E35">
      <w:pPr>
        <w:widowControl/>
        <w:spacing w:line="281" w:lineRule="atLeast"/>
        <w:ind w:left="720"/>
        <w:jc w:val="left"/>
        <w:divId w:val="193790499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图像和视频处理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538593394"/>
        <w:rPr>
          <w:rFonts w:ascii="Helvetica" w:eastAsia="宋体" w:hAnsi="Helvetica" w:cs="宋体"/>
          <w:color w:val="000000"/>
          <w:kern w:val="0"/>
          <w:sz w:val="22"/>
        </w:rPr>
      </w:pPr>
      <w:r w:rsidRPr="00174E35">
        <w:rPr>
          <w:rFonts w:ascii="Helvetica" w:eastAsia="宋体" w:hAnsi="Helvetica" w:cs="宋体"/>
          <w:color w:val="000000"/>
          <w:kern w:val="0"/>
          <w:sz w:val="22"/>
        </w:rPr>
        <w:t>最近在医疗和新兴制造系统领域的成像能力的推力为动态、无监督地估计异常和其他感兴趣的区域创造了独特的机会和挑战。在不断增长的图像数据库中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创建与不同的成像能力和感兴趣区域组合相关联的注解和地图集非常昂贵。为了解决这个问题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我们提出了一个持续的最大流量问题的无监督学习方法。我们表明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在具有未知流容量的连续域上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图像标签的最大后验估计可以作为约束最大流问题来制定。然后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通过在图像的邻域结构之前考虑马尔可夫随机场来迭代获得流容量。我们还提出了结果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以确定拟议方法的一致性。我们建立</w:t>
      </w:r>
      <w:r w:rsidRPr="00174E35">
        <w:rPr>
          <w:rFonts w:ascii="Helvetica" w:eastAsia="宋体" w:hAnsi="Helvetica" w:cs="宋体"/>
          <w:color w:val="000000"/>
          <w:kern w:val="0"/>
          <w:sz w:val="22"/>
        </w:rPr>
        <w:lastRenderedPageBreak/>
        <w:t>了两个真实世界数据集的性能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包括从电子显微图像中收集的加法制造表面的脑肿瘤分割和缺陷识别。我们还与其他最先进的监督和无监督算法进行了详尽的对比。结果表明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该方法能够与其他受监督的方法几乎可以媲美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但与其他无监督方法相比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骰子得分的提高了</w:t>
      </w:r>
      <w:r w:rsidRPr="00174E35">
        <w:rPr>
          <w:rFonts w:ascii="Helvetica" w:eastAsia="宋体" w:hAnsi="Helvetica" w:cs="宋体"/>
          <w:color w:val="000000"/>
          <w:kern w:val="0"/>
          <w:sz w:val="22"/>
        </w:rPr>
        <w:t>90%</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63" w:name="item63"/>
      <w:r w:rsidRPr="00174E35">
        <w:rPr>
          <w:rFonts w:ascii="Helvetica" w:eastAsia="宋体" w:hAnsi="Helvetica" w:cs="宋体"/>
          <w:color w:val="000000"/>
          <w:kern w:val="0"/>
          <w:sz w:val="22"/>
        </w:rPr>
        <w:t>[63]</w:t>
      </w:r>
      <w:bookmarkEnd w:id="63"/>
      <w:r w:rsidRPr="00174E35">
        <w:rPr>
          <w:rFonts w:ascii="Helvetica" w:eastAsia="宋体" w:hAnsi="Helvetica" w:cs="宋体"/>
          <w:color w:val="000000"/>
          <w:kern w:val="0"/>
          <w:sz w:val="22"/>
        </w:rPr>
        <w:t> </w:t>
      </w:r>
      <w:hyperlink r:id="rId420" w:tooltip="Abstract" w:history="1">
        <w:r w:rsidRPr="00174E35">
          <w:rPr>
            <w:rFonts w:ascii="Helvetica" w:eastAsia="宋体" w:hAnsi="Helvetica" w:cs="宋体"/>
            <w:b/>
            <w:bCs/>
            <w:color w:val="0000FF"/>
            <w:kern w:val="0"/>
            <w:sz w:val="22"/>
          </w:rPr>
          <w:t>arXiv: 1811.00222</w:t>
        </w:r>
      </w:hyperlink>
      <w:r w:rsidRPr="00174E35">
        <w:rPr>
          <w:rFonts w:ascii="Helvetica" w:eastAsia="宋体" w:hAnsi="Helvetica" w:cs="宋体"/>
          <w:b/>
          <w:bCs/>
          <w:color w:val="000000"/>
          <w:kern w:val="0"/>
          <w:sz w:val="22"/>
        </w:rPr>
        <w:t> [</w:t>
      </w:r>
      <w:hyperlink r:id="rId42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2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7136754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CariGANs: </w:t>
      </w:r>
      <w:r w:rsidRPr="00174E35">
        <w:rPr>
          <w:rFonts w:ascii="Helvetica" w:eastAsia="宋体" w:hAnsi="Helvetica" w:cs="宋体"/>
          <w:b/>
          <w:bCs/>
          <w:color w:val="000000"/>
          <w:kern w:val="0"/>
          <w:sz w:val="36"/>
          <w:szCs w:val="36"/>
        </w:rPr>
        <w:t>未配对的照片到漫画翻译</w:t>
      </w:r>
    </w:p>
    <w:p w:rsidR="00174E35" w:rsidRPr="00174E35" w:rsidRDefault="00E36B40" w:rsidP="00174E35">
      <w:pPr>
        <w:widowControl/>
        <w:spacing w:line="281" w:lineRule="atLeast"/>
        <w:ind w:left="720"/>
        <w:jc w:val="left"/>
        <w:divId w:val="1152065580"/>
        <w:rPr>
          <w:rFonts w:ascii="Helvetica" w:eastAsia="宋体" w:hAnsi="Helvetica" w:cs="宋体"/>
          <w:color w:val="000000"/>
          <w:kern w:val="0"/>
          <w:sz w:val="24"/>
          <w:szCs w:val="24"/>
        </w:rPr>
      </w:pPr>
      <w:hyperlink r:id="rId423" w:history="1">
        <w:r w:rsidR="00174E35" w:rsidRPr="00174E35">
          <w:rPr>
            <w:rFonts w:ascii="Helvetica" w:eastAsia="宋体" w:hAnsi="Helvetica" w:cs="宋体"/>
            <w:color w:val="0000FF"/>
            <w:kern w:val="0"/>
            <w:sz w:val="24"/>
            <w:szCs w:val="24"/>
          </w:rPr>
          <w:t>凯迪草</w:t>
        </w:r>
      </w:hyperlink>
      <w:r w:rsidR="00174E35" w:rsidRPr="00174E35">
        <w:rPr>
          <w:rFonts w:ascii="Helvetica" w:eastAsia="宋体" w:hAnsi="Helvetica" w:cs="宋体"/>
          <w:color w:val="000000"/>
          <w:kern w:val="0"/>
          <w:sz w:val="24"/>
          <w:szCs w:val="24"/>
        </w:rPr>
        <w:t>,</w:t>
      </w:r>
      <w:hyperlink r:id="rId424" w:history="1">
        <w:r w:rsidR="00174E35" w:rsidRPr="00174E35">
          <w:rPr>
            <w:rFonts w:ascii="Helvetica" w:eastAsia="宋体" w:hAnsi="Helvetica" w:cs="宋体"/>
            <w:color w:val="0000FF"/>
            <w:kern w:val="0"/>
            <w:sz w:val="24"/>
            <w:szCs w:val="24"/>
          </w:rPr>
          <w:t>荆辽</w:t>
        </w:r>
      </w:hyperlink>
      <w:r w:rsidR="00174E35" w:rsidRPr="00174E35">
        <w:rPr>
          <w:rFonts w:ascii="Helvetica" w:eastAsia="宋体" w:hAnsi="Helvetica" w:cs="宋体"/>
          <w:color w:val="000000"/>
          <w:kern w:val="0"/>
          <w:sz w:val="24"/>
          <w:szCs w:val="24"/>
        </w:rPr>
        <w:t>,</w:t>
      </w:r>
      <w:hyperlink r:id="rId425" w:history="1">
        <w:r w:rsidR="00174E35" w:rsidRPr="00174E35">
          <w:rPr>
            <w:rFonts w:ascii="Helvetica" w:eastAsia="宋体" w:hAnsi="Helvetica" w:cs="宋体"/>
            <w:color w:val="0000FF"/>
            <w:kern w:val="0"/>
            <w:sz w:val="24"/>
            <w:szCs w:val="24"/>
          </w:rPr>
          <w:t>陆元</w:t>
        </w:r>
      </w:hyperlink>
    </w:p>
    <w:p w:rsidR="00174E35" w:rsidRPr="00174E35" w:rsidRDefault="00174E35" w:rsidP="00174E35">
      <w:pPr>
        <w:widowControl/>
        <w:spacing w:line="281" w:lineRule="atLeast"/>
        <w:ind w:left="720"/>
        <w:jc w:val="left"/>
        <w:divId w:val="99198394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出现在</w:t>
      </w:r>
      <w:r w:rsidRPr="00174E35">
        <w:rPr>
          <w:rFonts w:ascii="Helvetica" w:eastAsia="宋体" w:hAnsi="Helvetica" w:cs="宋体"/>
          <w:color w:val="000000"/>
          <w:kern w:val="0"/>
          <w:sz w:val="19"/>
          <w:szCs w:val="19"/>
        </w:rPr>
        <w:t xml:space="preserve"> SIGGRAPH </w:t>
      </w:r>
      <w:r w:rsidRPr="00174E35">
        <w:rPr>
          <w:rFonts w:ascii="Helvetica" w:eastAsia="宋体" w:hAnsi="Helvetica" w:cs="宋体"/>
          <w:color w:val="000000"/>
          <w:kern w:val="0"/>
          <w:sz w:val="19"/>
          <w:szCs w:val="19"/>
        </w:rPr>
        <w:t>亚洲</w:t>
      </w:r>
      <w:r w:rsidRPr="00174E35">
        <w:rPr>
          <w:rFonts w:ascii="Helvetica" w:eastAsia="宋体" w:hAnsi="Helvetica" w:cs="宋体"/>
          <w:color w:val="000000"/>
          <w:kern w:val="0"/>
          <w:sz w:val="19"/>
          <w:szCs w:val="19"/>
        </w:rPr>
        <w:t>2018</w:t>
      </w:r>
    </w:p>
    <w:p w:rsidR="00174E35" w:rsidRPr="00174E35" w:rsidRDefault="00174E35" w:rsidP="00174E35">
      <w:pPr>
        <w:widowControl/>
        <w:spacing w:line="281" w:lineRule="atLeast"/>
        <w:ind w:left="720"/>
        <w:jc w:val="left"/>
        <w:divId w:val="5986396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 xml:space="preserve">:ACM </w:t>
      </w:r>
      <w:r w:rsidRPr="00174E35">
        <w:rPr>
          <w:rFonts w:ascii="Helvetica" w:eastAsia="宋体" w:hAnsi="Helvetica" w:cs="宋体"/>
          <w:color w:val="000000"/>
          <w:kern w:val="0"/>
          <w:sz w:val="19"/>
          <w:szCs w:val="19"/>
        </w:rPr>
        <w:t>在图形上的交易</w:t>
      </w:r>
      <w:r w:rsidRPr="00174E35">
        <w:rPr>
          <w:rFonts w:ascii="Helvetica" w:eastAsia="宋体" w:hAnsi="Helvetica" w:cs="宋体"/>
          <w:color w:val="000000"/>
          <w:kern w:val="0"/>
          <w:sz w:val="19"/>
          <w:szCs w:val="19"/>
        </w:rPr>
        <w:t xml:space="preserve">, vol. 37, no. 6, </w:t>
      </w:r>
      <w:r w:rsidRPr="00174E35">
        <w:rPr>
          <w:rFonts w:ascii="Helvetica" w:eastAsia="宋体" w:hAnsi="Helvetica" w:cs="宋体"/>
          <w:color w:val="000000"/>
          <w:kern w:val="0"/>
          <w:sz w:val="19"/>
          <w:szCs w:val="19"/>
        </w:rPr>
        <w:t>文章</w:t>
      </w:r>
      <w:r w:rsidRPr="00174E35">
        <w:rPr>
          <w:rFonts w:ascii="Helvetica" w:eastAsia="宋体" w:hAnsi="Helvetica" w:cs="宋体"/>
          <w:color w:val="000000"/>
          <w:kern w:val="0"/>
          <w:sz w:val="19"/>
          <w:szCs w:val="19"/>
        </w:rPr>
        <w:t>244</w:t>
      </w:r>
      <w:r w:rsidRPr="00174E35">
        <w:rPr>
          <w:rFonts w:ascii="Helvetica" w:eastAsia="宋体" w:hAnsi="Helvetica" w:cs="宋体"/>
          <w:color w:val="000000"/>
          <w:kern w:val="0"/>
          <w:sz w:val="19"/>
          <w:szCs w:val="19"/>
        </w:rPr>
        <w:t>。出版日期</w:t>
      </w:r>
      <w:r w:rsidRPr="00174E35">
        <w:rPr>
          <w:rFonts w:ascii="Helvetica" w:eastAsia="宋体" w:hAnsi="Helvetica" w:cs="宋体"/>
          <w:color w:val="000000"/>
          <w:kern w:val="0"/>
          <w:sz w:val="19"/>
          <w:szCs w:val="19"/>
        </w:rPr>
        <w:t>: 2018</w:t>
      </w:r>
      <w:r w:rsidRPr="00174E35">
        <w:rPr>
          <w:rFonts w:ascii="Helvetica" w:eastAsia="宋体" w:hAnsi="Helvetica" w:cs="宋体"/>
          <w:color w:val="000000"/>
          <w:kern w:val="0"/>
          <w:sz w:val="19"/>
          <w:szCs w:val="19"/>
        </w:rPr>
        <w:t>年</w:t>
      </w:r>
      <w:r w:rsidRPr="00174E35">
        <w:rPr>
          <w:rFonts w:ascii="Helvetica" w:eastAsia="宋体" w:hAnsi="Helvetica" w:cs="宋体"/>
          <w:color w:val="000000"/>
          <w:kern w:val="0"/>
          <w:sz w:val="19"/>
          <w:szCs w:val="19"/>
        </w:rPr>
        <w:t>11</w:t>
      </w:r>
      <w:r w:rsidRPr="00174E35">
        <w:rPr>
          <w:rFonts w:ascii="Helvetica" w:eastAsia="宋体" w:hAnsi="Helvetica" w:cs="宋体"/>
          <w:color w:val="000000"/>
          <w:kern w:val="0"/>
          <w:sz w:val="19"/>
          <w:szCs w:val="19"/>
        </w:rPr>
        <w:t>月</w:t>
      </w:r>
    </w:p>
    <w:p w:rsidR="00174E35" w:rsidRPr="00174E35" w:rsidRDefault="00174E35" w:rsidP="00174E35">
      <w:pPr>
        <w:widowControl/>
        <w:spacing w:line="281" w:lineRule="atLeast"/>
        <w:ind w:left="720"/>
        <w:jc w:val="left"/>
        <w:divId w:val="120174443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图形</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GR</w:t>
      </w:r>
    </w:p>
    <w:p w:rsidR="00174E35" w:rsidRPr="00174E35" w:rsidRDefault="00174E35" w:rsidP="00174E35">
      <w:pPr>
        <w:widowControl/>
        <w:spacing w:before="100" w:beforeAutospacing="1" w:after="100" w:afterAutospacing="1" w:line="281" w:lineRule="atLeast"/>
        <w:ind w:left="720"/>
        <w:jc w:val="left"/>
        <w:divId w:val="1446384951"/>
        <w:rPr>
          <w:rFonts w:ascii="Helvetica" w:eastAsia="宋体" w:hAnsi="Helvetica" w:cs="宋体"/>
          <w:color w:val="000000"/>
          <w:kern w:val="0"/>
          <w:sz w:val="22"/>
        </w:rPr>
      </w:pPr>
      <w:r w:rsidRPr="00174E35">
        <w:rPr>
          <w:rFonts w:ascii="Helvetica" w:eastAsia="宋体" w:hAnsi="Helvetica" w:cs="宋体"/>
          <w:color w:val="000000"/>
          <w:kern w:val="0"/>
          <w:sz w:val="22"/>
        </w:rPr>
        <w:t>面部漫画是一种艺术形式的绘画面孔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夸张的方式来传达幽默或讽刺。在本文中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我们提出了第一个生成对抗网络</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的不配对的照片到漫画翻译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我们称之为</w:t>
      </w:r>
      <w:r w:rsidRPr="00174E35">
        <w:rPr>
          <w:rFonts w:ascii="Helvetica" w:eastAsia="宋体" w:hAnsi="Helvetica" w:cs="宋体"/>
          <w:color w:val="000000"/>
          <w:kern w:val="0"/>
          <w:sz w:val="22"/>
        </w:rPr>
        <w:t xml:space="preserve"> "CariGANs"</w:t>
      </w:r>
      <w:r w:rsidRPr="00174E35">
        <w:rPr>
          <w:rFonts w:ascii="Helvetica" w:eastAsia="宋体" w:hAnsi="Helvetica" w:cs="宋体"/>
          <w:color w:val="000000"/>
          <w:kern w:val="0"/>
          <w:sz w:val="22"/>
        </w:rPr>
        <w:t>。它使用两个组件显式地建模几何夸张和外观程式化</w:t>
      </w:r>
      <w:r w:rsidRPr="00174E35">
        <w:rPr>
          <w:rFonts w:ascii="Helvetica" w:eastAsia="宋体" w:hAnsi="Helvetica" w:cs="宋体"/>
          <w:color w:val="000000"/>
          <w:kern w:val="0"/>
          <w:sz w:val="22"/>
        </w:rPr>
        <w:t xml:space="preserve">: CariGeoGAN, </w:t>
      </w:r>
      <w:r w:rsidRPr="00174E35">
        <w:rPr>
          <w:rFonts w:ascii="Helvetica" w:eastAsia="宋体" w:hAnsi="Helvetica" w:cs="宋体"/>
          <w:color w:val="000000"/>
          <w:kern w:val="0"/>
          <w:sz w:val="22"/>
        </w:rPr>
        <w:t>它只模拟从面照片到漫画的几何到几何转换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w:t>
      </w:r>
      <w:r w:rsidRPr="00174E35">
        <w:rPr>
          <w:rFonts w:ascii="Helvetica" w:eastAsia="宋体" w:hAnsi="Helvetica" w:cs="宋体"/>
          <w:color w:val="000000"/>
          <w:kern w:val="0"/>
          <w:sz w:val="22"/>
        </w:rPr>
        <w:t xml:space="preserve"> CariStyGAN, </w:t>
      </w:r>
      <w:r w:rsidRPr="00174E35">
        <w:rPr>
          <w:rFonts w:ascii="Helvetica" w:eastAsia="宋体" w:hAnsi="Helvetica" w:cs="宋体"/>
          <w:color w:val="000000"/>
          <w:kern w:val="0"/>
          <w:sz w:val="22"/>
        </w:rPr>
        <w:t>它将样式外观从漫画的脸照片没有任何几何变形。这样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很难将跨域翻译问题解耦为两个更容易的任务。感性研究表明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w:t>
      </w:r>
      <w:r w:rsidRPr="00174E35">
        <w:rPr>
          <w:rFonts w:ascii="Helvetica" w:eastAsia="宋体" w:hAnsi="Helvetica" w:cs="宋体"/>
          <w:color w:val="000000"/>
          <w:kern w:val="0"/>
          <w:sz w:val="22"/>
        </w:rPr>
        <w:t xml:space="preserve"> CariGANs </w:t>
      </w:r>
      <w:r w:rsidRPr="00174E35">
        <w:rPr>
          <w:rFonts w:ascii="Helvetica" w:eastAsia="宋体" w:hAnsi="Helvetica" w:cs="宋体"/>
          <w:color w:val="000000"/>
          <w:kern w:val="0"/>
          <w:sz w:val="22"/>
        </w:rPr>
        <w:t>产生的漫画更接近手绘的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同时更好地坚持身份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与最先进的方法相比。此外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w:t>
      </w:r>
      <w:r w:rsidRPr="00174E35">
        <w:rPr>
          <w:rFonts w:ascii="Helvetica" w:eastAsia="宋体" w:hAnsi="Helvetica" w:cs="宋体"/>
          <w:color w:val="000000"/>
          <w:kern w:val="0"/>
          <w:sz w:val="22"/>
        </w:rPr>
        <w:t xml:space="preserve"> CariGANs </w:t>
      </w:r>
      <w:r w:rsidRPr="00174E35">
        <w:rPr>
          <w:rFonts w:ascii="Helvetica" w:eastAsia="宋体" w:hAnsi="Helvetica" w:cs="宋体"/>
          <w:color w:val="000000"/>
          <w:kern w:val="0"/>
          <w:sz w:val="22"/>
        </w:rPr>
        <w:t>允许用户控制形状夸大程度和改变颜色</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纹理风格通过调整参数或给出一个例子漫画。</w:t>
      </w:r>
    </w:p>
    <w:p w:rsidR="00174E35" w:rsidRPr="00174E35" w:rsidRDefault="00174E35" w:rsidP="00174E35">
      <w:pPr>
        <w:widowControl/>
        <w:jc w:val="left"/>
        <w:divId w:val="857547963"/>
        <w:rPr>
          <w:rFonts w:ascii="Helvetica" w:eastAsia="宋体" w:hAnsi="Helvetica" w:cs="宋体"/>
          <w:color w:val="000000"/>
          <w:kern w:val="0"/>
          <w:sz w:val="22"/>
        </w:rPr>
      </w:pPr>
      <w:bookmarkStart w:id="64" w:name="item64"/>
      <w:r w:rsidRPr="00174E35">
        <w:rPr>
          <w:rFonts w:ascii="Helvetica" w:eastAsia="宋体" w:hAnsi="Helvetica" w:cs="宋体"/>
          <w:color w:val="000000"/>
          <w:kern w:val="0"/>
          <w:sz w:val="22"/>
        </w:rPr>
        <w:t>[64]</w:t>
      </w:r>
      <w:bookmarkEnd w:id="64"/>
      <w:r w:rsidRPr="00174E35">
        <w:rPr>
          <w:rFonts w:ascii="Helvetica" w:eastAsia="宋体" w:hAnsi="Helvetica" w:cs="宋体"/>
          <w:color w:val="000000"/>
          <w:kern w:val="0"/>
          <w:sz w:val="22"/>
        </w:rPr>
        <w:t> </w:t>
      </w:r>
      <w:hyperlink r:id="rId426" w:tooltip="Abstract" w:history="1">
        <w:r w:rsidRPr="00174E35">
          <w:rPr>
            <w:rFonts w:ascii="Helvetica" w:eastAsia="宋体" w:hAnsi="Helvetica" w:cs="宋体"/>
            <w:b/>
            <w:bCs/>
            <w:color w:val="0000FF"/>
            <w:kern w:val="0"/>
            <w:sz w:val="22"/>
          </w:rPr>
          <w:t>arXiv: 1811.00223</w:t>
        </w:r>
      </w:hyperlink>
      <w:r w:rsidRPr="00174E35">
        <w:rPr>
          <w:rFonts w:ascii="Helvetica" w:eastAsia="宋体" w:hAnsi="Helvetica" w:cs="宋体"/>
          <w:b/>
          <w:bCs/>
          <w:color w:val="000000"/>
          <w:kern w:val="0"/>
          <w:sz w:val="22"/>
        </w:rPr>
        <w:t> [</w:t>
      </w:r>
      <w:hyperlink r:id="rId42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2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78573443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用于柔性音色控制的神经音乐合成</w:t>
      </w:r>
    </w:p>
    <w:p w:rsidR="00174E35" w:rsidRPr="00174E35" w:rsidRDefault="00174E35" w:rsidP="00174E35">
      <w:pPr>
        <w:widowControl/>
        <w:spacing w:line="281" w:lineRule="atLeast"/>
        <w:ind w:left="720"/>
        <w:jc w:val="left"/>
        <w:divId w:val="1886940713"/>
        <w:rPr>
          <w:rFonts w:ascii="Helvetica" w:eastAsia="宋体" w:hAnsi="Helvetica" w:cs="宋体"/>
          <w:color w:val="000000"/>
          <w:kern w:val="0"/>
          <w:sz w:val="24"/>
          <w:szCs w:val="24"/>
        </w:rPr>
      </w:pPr>
      <w:r w:rsidRPr="00174E35">
        <w:rPr>
          <w:rFonts w:ascii="Helvetica" w:eastAsia="宋体" w:hAnsi="Helvetica" w:cs="宋体"/>
          <w:color w:val="000000"/>
          <w:kern w:val="0"/>
          <w:sz w:val="24"/>
          <w:szCs w:val="24"/>
        </w:rPr>
        <w:t>金正日</w:t>
      </w:r>
      <w:r w:rsidRPr="00174E35">
        <w:rPr>
          <w:rFonts w:ascii="Helvetica" w:eastAsia="宋体" w:hAnsi="Helvetica" w:cs="宋体"/>
          <w:color w:val="000000"/>
          <w:kern w:val="0"/>
          <w:sz w:val="24"/>
          <w:szCs w:val="24"/>
        </w:rPr>
        <w:t>,</w:t>
      </w:r>
      <w:hyperlink r:id="rId429" w:history="1">
        <w:r w:rsidRPr="00174E35">
          <w:rPr>
            <w:rFonts w:ascii="Helvetica" w:eastAsia="宋体" w:hAnsi="Helvetica" w:cs="宋体"/>
            <w:color w:val="0000FF"/>
            <w:kern w:val="0"/>
            <w:sz w:val="24"/>
            <w:szCs w:val="24"/>
          </w:rPr>
          <w:t>雷切尔比特纳</w:t>
        </w:r>
      </w:hyperlink>
      <w:r w:rsidRPr="00174E35">
        <w:rPr>
          <w:rFonts w:ascii="Helvetica" w:eastAsia="宋体" w:hAnsi="Helvetica" w:cs="宋体"/>
          <w:color w:val="000000"/>
          <w:kern w:val="0"/>
          <w:sz w:val="24"/>
          <w:szCs w:val="24"/>
        </w:rPr>
        <w:t>,</w:t>
      </w:r>
      <w:hyperlink r:id="rId430" w:history="1">
        <w:r w:rsidRPr="00174E35">
          <w:rPr>
            <w:rFonts w:ascii="Helvetica" w:eastAsia="宋体" w:hAnsi="Helvetica" w:cs="宋体"/>
            <w:color w:val="0000FF"/>
            <w:kern w:val="0"/>
            <w:sz w:val="24"/>
            <w:szCs w:val="24"/>
          </w:rPr>
          <w:t>阿帕娜</w:t>
        </w:r>
      </w:hyperlink>
      <w:r w:rsidRPr="00174E35">
        <w:rPr>
          <w:rFonts w:ascii="Helvetica" w:eastAsia="宋体" w:hAnsi="Helvetica" w:cs="宋体"/>
          <w:color w:val="000000"/>
          <w:kern w:val="0"/>
          <w:sz w:val="24"/>
          <w:szCs w:val="24"/>
        </w:rPr>
        <w:t>,</w:t>
      </w:r>
      <w:hyperlink r:id="rId431" w:history="1">
        <w:r w:rsidRPr="00174E35">
          <w:rPr>
            <w:rFonts w:ascii="Helvetica" w:eastAsia="宋体" w:hAnsi="Helvetica" w:cs="宋体"/>
            <w:color w:val="0000FF"/>
            <w:kern w:val="0"/>
            <w:sz w:val="24"/>
            <w:szCs w:val="24"/>
          </w:rPr>
          <w:t>胡安</w:t>
        </w:r>
        <w:r w:rsidRPr="00174E35">
          <w:rPr>
            <w:rFonts w:ascii="Helvetica" w:eastAsia="宋体" w:hAnsi="Helvetica" w:cs="宋体"/>
            <w:color w:val="0000FF"/>
            <w:kern w:val="0"/>
            <w:sz w:val="24"/>
            <w:szCs w:val="24"/>
          </w:rPr>
          <w:t>·</w:t>
        </w:r>
        <w:r w:rsidRPr="00174E35">
          <w:rPr>
            <w:rFonts w:ascii="Helvetica" w:eastAsia="宋体" w:hAnsi="Helvetica" w:cs="宋体"/>
            <w:color w:val="0000FF"/>
            <w:kern w:val="0"/>
            <w:sz w:val="24"/>
            <w:szCs w:val="24"/>
          </w:rPr>
          <w:t>贝洛</w:t>
        </w:r>
      </w:hyperlink>
    </w:p>
    <w:p w:rsidR="00174E35" w:rsidRPr="00174E35" w:rsidRDefault="00174E35" w:rsidP="00174E35">
      <w:pPr>
        <w:widowControl/>
        <w:spacing w:line="281" w:lineRule="atLeast"/>
        <w:ind w:left="720"/>
        <w:jc w:val="left"/>
        <w:divId w:val="121538641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835071103"/>
        <w:rPr>
          <w:rFonts w:ascii="Helvetica" w:eastAsia="宋体" w:hAnsi="Helvetica" w:cs="宋体"/>
          <w:color w:val="000000"/>
          <w:kern w:val="0"/>
          <w:sz w:val="22"/>
        </w:rPr>
      </w:pPr>
      <w:r w:rsidRPr="00174E35">
        <w:rPr>
          <w:rFonts w:ascii="Helvetica" w:eastAsia="宋体" w:hAnsi="Helvetica" w:cs="宋体"/>
          <w:color w:val="000000"/>
          <w:kern w:val="0"/>
          <w:sz w:val="22"/>
        </w:rPr>
        <w:t>像</w:t>
      </w:r>
      <w:r w:rsidRPr="00174E35">
        <w:rPr>
          <w:rFonts w:ascii="Helvetica" w:eastAsia="宋体" w:hAnsi="Helvetica" w:cs="宋体"/>
          <w:color w:val="000000"/>
          <w:kern w:val="0"/>
          <w:sz w:val="22"/>
        </w:rPr>
        <w:t xml:space="preserve"> WaveNet </w:t>
      </w:r>
      <w:r w:rsidRPr="00174E35">
        <w:rPr>
          <w:rFonts w:ascii="Helvetica" w:eastAsia="宋体" w:hAnsi="Helvetica" w:cs="宋体"/>
          <w:color w:val="000000"/>
          <w:kern w:val="0"/>
          <w:sz w:val="22"/>
        </w:rPr>
        <w:t>这样的</w:t>
      </w:r>
      <w:r w:rsidRPr="00174E35">
        <w:rPr>
          <w:rFonts w:ascii="Helvetica" w:eastAsia="宋体" w:hAnsi="Helvetica" w:cs="宋体"/>
          <w:color w:val="000000"/>
          <w:kern w:val="0"/>
          <w:sz w:val="22"/>
        </w:rPr>
        <w:t xml:space="preserve"> raw </w:t>
      </w:r>
      <w:r w:rsidRPr="00174E35">
        <w:rPr>
          <w:rFonts w:ascii="Helvetica" w:eastAsia="宋体" w:hAnsi="Helvetica" w:cs="宋体"/>
          <w:color w:val="000000"/>
          <w:kern w:val="0"/>
          <w:sz w:val="22"/>
        </w:rPr>
        <w:t>音频波形合成模型最近取得的成功激发了一种新的音乐合成方法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其中整个过程</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从乐谱和仪器信息创建音频样本</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使用生成神经网络进行建模。本文介绍了一种具有灵活音色控制的神经音乐合成模型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它由一个反复的神经网络所组成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其条件是在一个博学的仪器嵌入后</w:t>
      </w:r>
      <w:r w:rsidRPr="00174E35">
        <w:rPr>
          <w:rFonts w:ascii="Helvetica" w:eastAsia="宋体" w:hAnsi="Helvetica" w:cs="宋体"/>
          <w:color w:val="000000"/>
          <w:kern w:val="0"/>
          <w:sz w:val="22"/>
        </w:rPr>
        <w:t xml:space="preserve"> WaveNet </w:t>
      </w:r>
      <w:r w:rsidRPr="00174E35">
        <w:rPr>
          <w:rFonts w:ascii="Helvetica" w:eastAsia="宋体" w:hAnsi="Helvetica" w:cs="宋体"/>
          <w:color w:val="000000"/>
          <w:kern w:val="0"/>
          <w:sz w:val="22"/>
        </w:rPr>
        <w:t>声码器。所学的嵌入空间成功地捕获了大型数据集中音色中的各种变体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并通过在嵌入空间中的仪器之间插值来实现音色控制和变形。对合成质量进行了数值计算和感知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并给出了交互式</w:t>
      </w:r>
      <w:r w:rsidRPr="00174E35">
        <w:rPr>
          <w:rFonts w:ascii="Helvetica" w:eastAsia="宋体" w:hAnsi="Helvetica" w:cs="宋体"/>
          <w:color w:val="000000"/>
          <w:kern w:val="0"/>
          <w:sz w:val="22"/>
        </w:rPr>
        <w:t xml:space="preserve"> web </w:t>
      </w:r>
      <w:r w:rsidRPr="00174E35">
        <w:rPr>
          <w:rFonts w:ascii="Helvetica" w:eastAsia="宋体" w:hAnsi="Helvetica" w:cs="宋体"/>
          <w:color w:val="000000"/>
          <w:kern w:val="0"/>
          <w:sz w:val="22"/>
        </w:rPr>
        <w:t>演示。</w:t>
      </w:r>
    </w:p>
    <w:p w:rsidR="00174E35" w:rsidRPr="00174E35" w:rsidRDefault="00174E35" w:rsidP="00174E35">
      <w:pPr>
        <w:widowControl/>
        <w:jc w:val="left"/>
        <w:divId w:val="857547963"/>
        <w:rPr>
          <w:rFonts w:ascii="Helvetica" w:eastAsia="宋体" w:hAnsi="Helvetica" w:cs="宋体"/>
          <w:color w:val="000000"/>
          <w:kern w:val="0"/>
          <w:sz w:val="22"/>
        </w:rPr>
      </w:pPr>
      <w:bookmarkStart w:id="65" w:name="item65"/>
      <w:r w:rsidRPr="00174E35">
        <w:rPr>
          <w:rFonts w:ascii="Helvetica" w:eastAsia="宋体" w:hAnsi="Helvetica" w:cs="宋体"/>
          <w:color w:val="000000"/>
          <w:kern w:val="0"/>
          <w:sz w:val="22"/>
        </w:rPr>
        <w:t>[65]</w:t>
      </w:r>
      <w:bookmarkEnd w:id="65"/>
      <w:r w:rsidRPr="00174E35">
        <w:rPr>
          <w:rFonts w:ascii="Helvetica" w:eastAsia="宋体" w:hAnsi="Helvetica" w:cs="宋体"/>
          <w:color w:val="000000"/>
          <w:kern w:val="0"/>
          <w:sz w:val="22"/>
        </w:rPr>
        <w:t> </w:t>
      </w:r>
      <w:hyperlink r:id="rId432" w:tooltip="Abstract" w:history="1">
        <w:r w:rsidRPr="00174E35">
          <w:rPr>
            <w:rFonts w:ascii="Helvetica" w:eastAsia="宋体" w:hAnsi="Helvetica" w:cs="宋体"/>
            <w:b/>
            <w:bCs/>
            <w:color w:val="0000FF"/>
            <w:kern w:val="0"/>
            <w:sz w:val="22"/>
          </w:rPr>
          <w:t>arXiv: 1811.00225</w:t>
        </w:r>
      </w:hyperlink>
      <w:r w:rsidRPr="00174E35">
        <w:rPr>
          <w:rFonts w:ascii="Helvetica" w:eastAsia="宋体" w:hAnsi="Helvetica" w:cs="宋体"/>
          <w:b/>
          <w:bCs/>
          <w:color w:val="000000"/>
          <w:kern w:val="0"/>
          <w:sz w:val="22"/>
        </w:rPr>
        <w:t> [</w:t>
      </w:r>
      <w:hyperlink r:id="rId43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3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9716959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w:t>
      </w:r>
      <w:r w:rsidRPr="00174E35">
        <w:rPr>
          <w:rFonts w:ascii="Helvetica" w:eastAsia="宋体" w:hAnsi="Helvetica" w:cs="宋体"/>
          <w:b/>
          <w:bCs/>
          <w:color w:val="000000"/>
          <w:kern w:val="0"/>
          <w:sz w:val="36"/>
          <w:szCs w:val="36"/>
        </w:rPr>
        <w:t xml:space="preserve"> SVCCA </w:t>
      </w:r>
      <w:r w:rsidRPr="00174E35">
        <w:rPr>
          <w:rFonts w:ascii="Helvetica" w:eastAsia="宋体" w:hAnsi="Helvetica" w:cs="宋体"/>
          <w:b/>
          <w:bCs/>
          <w:color w:val="000000"/>
          <w:kern w:val="0"/>
          <w:sz w:val="36"/>
          <w:szCs w:val="36"/>
        </w:rPr>
        <w:t>理解语言模型的学习动态</w:t>
      </w:r>
    </w:p>
    <w:p w:rsidR="00174E35" w:rsidRPr="00174E35" w:rsidRDefault="00E36B40" w:rsidP="00174E35">
      <w:pPr>
        <w:widowControl/>
        <w:spacing w:line="281" w:lineRule="atLeast"/>
        <w:ind w:left="720"/>
        <w:jc w:val="left"/>
        <w:divId w:val="1430546622"/>
        <w:rPr>
          <w:rFonts w:ascii="Helvetica" w:eastAsia="宋体" w:hAnsi="Helvetica" w:cs="宋体"/>
          <w:color w:val="000000"/>
          <w:kern w:val="0"/>
          <w:sz w:val="24"/>
          <w:szCs w:val="24"/>
        </w:rPr>
      </w:pPr>
      <w:hyperlink r:id="rId435" w:history="1">
        <w:r w:rsidR="00174E35" w:rsidRPr="00174E35">
          <w:rPr>
            <w:rFonts w:ascii="Helvetica" w:eastAsia="宋体" w:hAnsi="Helvetica" w:cs="宋体"/>
            <w:color w:val="0000FF"/>
            <w:kern w:val="0"/>
            <w:sz w:val="24"/>
            <w:szCs w:val="24"/>
          </w:rPr>
          <w:t>Saphra</w:t>
        </w:r>
      </w:hyperlink>
      <w:r w:rsidR="00174E35" w:rsidRPr="00174E35">
        <w:rPr>
          <w:rFonts w:ascii="Helvetica" w:eastAsia="宋体" w:hAnsi="Helvetica" w:cs="宋体"/>
          <w:color w:val="000000"/>
          <w:kern w:val="0"/>
          <w:sz w:val="24"/>
          <w:szCs w:val="24"/>
        </w:rPr>
        <w:t>,</w:t>
      </w:r>
      <w:hyperlink r:id="rId436" w:history="1">
        <w:r w:rsidR="00174E35" w:rsidRPr="00174E35">
          <w:rPr>
            <w:rFonts w:ascii="Helvetica" w:eastAsia="宋体" w:hAnsi="Helvetica" w:cs="宋体"/>
            <w:color w:val="0000FF"/>
            <w:kern w:val="0"/>
            <w:sz w:val="24"/>
            <w:szCs w:val="24"/>
          </w:rPr>
          <w:t>亚当</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洛佩兹</w:t>
        </w:r>
      </w:hyperlink>
    </w:p>
    <w:p w:rsidR="00174E35" w:rsidRPr="00174E35" w:rsidRDefault="00174E35" w:rsidP="00174E35">
      <w:pPr>
        <w:widowControl/>
        <w:spacing w:line="281" w:lineRule="atLeast"/>
        <w:ind w:left="720"/>
        <w:jc w:val="left"/>
        <w:divId w:val="175023015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 NE)</w:t>
      </w:r>
    </w:p>
    <w:p w:rsidR="00174E35" w:rsidRPr="00174E35" w:rsidRDefault="00174E35" w:rsidP="00174E35">
      <w:pPr>
        <w:widowControl/>
        <w:spacing w:before="100" w:beforeAutospacing="1" w:after="100" w:afterAutospacing="1" w:line="281" w:lineRule="atLeast"/>
        <w:ind w:left="720"/>
        <w:jc w:val="left"/>
        <w:divId w:val="858811642"/>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最近的研究表明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神经语言模型以多种方式隐式地编码语言结构。然而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现有的研究并没有揭示这种结构在训练中获得的过程。我们使用</w:t>
      </w:r>
      <w:r w:rsidRPr="00174E35">
        <w:rPr>
          <w:rFonts w:ascii="Helvetica" w:eastAsia="宋体" w:hAnsi="Helvetica" w:cs="宋体"/>
          <w:color w:val="000000"/>
          <w:kern w:val="0"/>
          <w:sz w:val="22"/>
        </w:rPr>
        <w:t xml:space="preserve"> SVCCA </w:t>
      </w:r>
      <w:r w:rsidRPr="00174E35">
        <w:rPr>
          <w:rFonts w:ascii="Helvetica" w:eastAsia="宋体" w:hAnsi="Helvetica" w:cs="宋体"/>
          <w:color w:val="000000"/>
          <w:kern w:val="0"/>
          <w:sz w:val="22"/>
        </w:rPr>
        <w:t>作为一种工具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用于了解语言模型如何隐式预测各种单词群集标记。我们提出的实验表明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一个单一的递归层的语言模型学习语言结构的阶段。例如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我们发现语言模型比学习语义和主题信息更早地稳定了部分语音的表达。</w:t>
      </w:r>
    </w:p>
    <w:p w:rsidR="00174E35" w:rsidRPr="00174E35" w:rsidRDefault="00174E35" w:rsidP="00174E35">
      <w:pPr>
        <w:widowControl/>
        <w:jc w:val="left"/>
        <w:divId w:val="857547963"/>
        <w:rPr>
          <w:rFonts w:ascii="Helvetica" w:eastAsia="宋体" w:hAnsi="Helvetica" w:cs="宋体"/>
          <w:color w:val="000000"/>
          <w:kern w:val="0"/>
          <w:sz w:val="22"/>
        </w:rPr>
      </w:pPr>
      <w:bookmarkStart w:id="66" w:name="item66"/>
      <w:r w:rsidRPr="00174E35">
        <w:rPr>
          <w:rFonts w:ascii="Helvetica" w:eastAsia="宋体" w:hAnsi="Helvetica" w:cs="宋体"/>
          <w:color w:val="000000"/>
          <w:kern w:val="0"/>
          <w:sz w:val="22"/>
        </w:rPr>
        <w:t>[66]</w:t>
      </w:r>
      <w:bookmarkEnd w:id="66"/>
      <w:r w:rsidRPr="00174E35">
        <w:rPr>
          <w:rFonts w:ascii="Helvetica" w:eastAsia="宋体" w:hAnsi="Helvetica" w:cs="宋体"/>
          <w:color w:val="000000"/>
          <w:kern w:val="0"/>
          <w:sz w:val="22"/>
        </w:rPr>
        <w:t> </w:t>
      </w:r>
      <w:hyperlink r:id="rId437" w:tooltip="Abstract" w:history="1">
        <w:r w:rsidRPr="00174E35">
          <w:rPr>
            <w:rFonts w:ascii="Helvetica" w:eastAsia="宋体" w:hAnsi="Helvetica" w:cs="宋体"/>
            <w:b/>
            <w:bCs/>
            <w:color w:val="0000FF"/>
            <w:kern w:val="0"/>
            <w:sz w:val="22"/>
          </w:rPr>
          <w:t>arXiv: 1811.00226</w:t>
        </w:r>
      </w:hyperlink>
      <w:r w:rsidRPr="00174E35">
        <w:rPr>
          <w:rFonts w:ascii="Helvetica" w:eastAsia="宋体" w:hAnsi="Helvetica" w:cs="宋体"/>
          <w:b/>
          <w:bCs/>
          <w:color w:val="000000"/>
          <w:kern w:val="0"/>
          <w:sz w:val="22"/>
        </w:rPr>
        <w:t> [</w:t>
      </w:r>
      <w:hyperlink r:id="rId43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3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45058672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有问题的社会学习</w:t>
      </w:r>
    </w:p>
    <w:p w:rsidR="00174E35" w:rsidRPr="00174E35" w:rsidRDefault="00E36B40" w:rsidP="00174E35">
      <w:pPr>
        <w:widowControl/>
        <w:spacing w:line="281" w:lineRule="atLeast"/>
        <w:ind w:left="720"/>
        <w:jc w:val="left"/>
        <w:divId w:val="1226181090"/>
        <w:rPr>
          <w:rFonts w:ascii="Helvetica" w:eastAsia="宋体" w:hAnsi="Helvetica" w:cs="宋体"/>
          <w:color w:val="000000"/>
          <w:kern w:val="0"/>
          <w:sz w:val="24"/>
          <w:szCs w:val="24"/>
        </w:rPr>
      </w:pPr>
      <w:hyperlink r:id="rId440" w:history="1">
        <w:r w:rsidR="00174E35" w:rsidRPr="00174E35">
          <w:rPr>
            <w:rFonts w:ascii="Helvetica" w:eastAsia="宋体" w:hAnsi="Helvetica" w:cs="宋体"/>
            <w:color w:val="0000FF"/>
            <w:kern w:val="0"/>
            <w:sz w:val="24"/>
            <w:szCs w:val="24"/>
          </w:rPr>
          <w:t>授予</w:t>
        </w:r>
        <w:r w:rsidR="00174E35" w:rsidRPr="00174E35">
          <w:rPr>
            <w:rFonts w:ascii="Helvetica" w:eastAsia="宋体" w:hAnsi="Helvetica" w:cs="宋体"/>
            <w:color w:val="0000FF"/>
            <w:kern w:val="0"/>
            <w:sz w:val="24"/>
            <w:szCs w:val="24"/>
          </w:rPr>
          <w:t xml:space="preserve"> Schoenebeck</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石</w:t>
      </w:r>
      <w:hyperlink r:id="rId441" w:history="1">
        <w:r w:rsidR="00174E35" w:rsidRPr="00174E35">
          <w:rPr>
            <w:rFonts w:ascii="Helvetica" w:eastAsia="宋体" w:hAnsi="Helvetica" w:cs="宋体"/>
            <w:color w:val="0000FF"/>
            <w:kern w:val="0"/>
            <w:sz w:val="24"/>
            <w:szCs w:val="24"/>
          </w:rPr>
          <w:t>塘苏</w:t>
        </w:r>
      </w:hyperlink>
      <w:r w:rsidR="00174E35" w:rsidRPr="00174E35">
        <w:rPr>
          <w:rFonts w:ascii="Helvetica" w:eastAsia="宋体" w:hAnsi="Helvetica" w:cs="宋体"/>
          <w:color w:val="000000"/>
          <w:kern w:val="0"/>
          <w:sz w:val="24"/>
          <w:szCs w:val="24"/>
        </w:rPr>
        <w:t>,</w:t>
      </w:r>
      <w:hyperlink r:id="rId442" w:history="1">
        <w:r w:rsidR="00174E35" w:rsidRPr="00174E35">
          <w:rPr>
            <w:rFonts w:ascii="Helvetica" w:eastAsia="宋体" w:hAnsi="Helvetica" w:cs="宋体"/>
            <w:color w:val="0000FF"/>
            <w:kern w:val="0"/>
            <w:sz w:val="24"/>
            <w:szCs w:val="24"/>
          </w:rPr>
          <w:t>萨勃拉曼尼亚</w:t>
        </w:r>
      </w:hyperlink>
    </w:p>
    <w:p w:rsidR="00174E35" w:rsidRPr="00174E35" w:rsidRDefault="00174E35" w:rsidP="00174E35">
      <w:pPr>
        <w:widowControl/>
        <w:spacing w:line="281" w:lineRule="atLeast"/>
        <w:ind w:left="720"/>
        <w:jc w:val="left"/>
        <w:divId w:val="67018334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23 </w:t>
      </w:r>
      <w:r w:rsidRPr="00174E35">
        <w:rPr>
          <w:rFonts w:ascii="Helvetica" w:eastAsia="宋体" w:hAnsi="Helvetica" w:cs="宋体"/>
          <w:color w:val="000000"/>
          <w:kern w:val="0"/>
          <w:sz w:val="19"/>
          <w:szCs w:val="19"/>
        </w:rPr>
        <w:t>页数</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图</w:t>
      </w:r>
    </w:p>
    <w:p w:rsidR="00174E35" w:rsidRPr="00174E35" w:rsidRDefault="00174E35" w:rsidP="00174E35">
      <w:pPr>
        <w:widowControl/>
        <w:spacing w:line="281" w:lineRule="atLeast"/>
        <w:ind w:left="720"/>
        <w:jc w:val="left"/>
        <w:divId w:val="654192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计算机科学</w:t>
      </w:r>
      <w:r w:rsidRPr="00174E35">
        <w:rPr>
          <w:rFonts w:ascii="Helvetica" w:eastAsia="宋体" w:hAnsi="Helvetica" w:cs="宋体"/>
          <w:b/>
          <w:bCs/>
          <w:color w:val="000000"/>
          <w:kern w:val="0"/>
          <w:sz w:val="19"/>
          <w:szCs w:val="19"/>
        </w:rPr>
        <w:t>与游戏理论</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GT)</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社会和信息网络</w:t>
      </w:r>
      <w:r w:rsidRPr="00174E35">
        <w:rPr>
          <w:rFonts w:ascii="Helvetica" w:eastAsia="宋体" w:hAnsi="Helvetica" w:cs="宋体"/>
          <w:color w:val="000000"/>
          <w:kern w:val="0"/>
          <w:sz w:val="19"/>
          <w:szCs w:val="19"/>
        </w:rPr>
        <w:t xml:space="preserve"> (cs)</w:t>
      </w:r>
    </w:p>
    <w:p w:rsidR="00174E35" w:rsidRPr="00174E35" w:rsidRDefault="00174E35" w:rsidP="00174E35">
      <w:pPr>
        <w:widowControl/>
        <w:spacing w:before="100" w:beforeAutospacing="1" w:after="100" w:afterAutospacing="1" w:line="281" w:lineRule="atLeast"/>
        <w:ind w:left="720"/>
        <w:jc w:val="left"/>
        <w:divId w:val="83262110"/>
        <w:rPr>
          <w:rFonts w:ascii="Helvetica" w:eastAsia="宋体" w:hAnsi="Helvetica" w:cs="宋体"/>
          <w:color w:val="000000"/>
          <w:kern w:val="0"/>
          <w:sz w:val="22"/>
        </w:rPr>
      </w:pPr>
      <w:r w:rsidRPr="00174E35">
        <w:rPr>
          <w:rFonts w:ascii="Helvetica" w:eastAsia="宋体" w:hAnsi="Helvetica" w:cs="宋体"/>
          <w:color w:val="000000"/>
          <w:kern w:val="0"/>
          <w:sz w:val="22"/>
        </w:rPr>
        <w:t>这项工作研究顺序的社会学习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也称为贝叶斯观察学习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以及如何私人通信可以使代理人避免放牧到错误的行动</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状态。从精低压</w:t>
      </w:r>
      <w:r w:rsidRPr="00174E35">
        <w:rPr>
          <w:rFonts w:ascii="Helvetica" w:eastAsia="宋体" w:hAnsi="Helvetica" w:cs="宋体"/>
          <w:color w:val="000000"/>
          <w:kern w:val="0"/>
          <w:sz w:val="22"/>
        </w:rPr>
        <w:t xml:space="preserve"> (Bikhchandani, </w:t>
      </w:r>
      <w:r w:rsidRPr="00174E35">
        <w:rPr>
          <w:rFonts w:ascii="Helvetica" w:eastAsia="宋体" w:hAnsi="Helvetica" w:cs="宋体"/>
          <w:color w:val="000000"/>
          <w:kern w:val="0"/>
          <w:sz w:val="22"/>
        </w:rPr>
        <w:t>于阿尔曼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和韦尔奇</w:t>
      </w:r>
      <w:r w:rsidRPr="00174E35">
        <w:rPr>
          <w:rFonts w:ascii="Helvetica" w:eastAsia="宋体" w:hAnsi="Helvetica" w:cs="宋体"/>
          <w:color w:val="000000"/>
          <w:kern w:val="0"/>
          <w:sz w:val="22"/>
        </w:rPr>
        <w:t xml:space="preserve">, 1992) </w:t>
      </w:r>
      <w:r w:rsidRPr="00174E35">
        <w:rPr>
          <w:rFonts w:ascii="Helvetica" w:eastAsia="宋体" w:hAnsi="Helvetica" w:cs="宋体"/>
          <w:color w:val="000000"/>
          <w:kern w:val="0"/>
          <w:sz w:val="22"/>
        </w:rPr>
        <w:t>模型的渐进学习不会发生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我们允许代理向其前身的有界子集请求私有和有限的问题。在保留低压模型中的代理和贝叶斯合理性的公开观察历史的同时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我们进一步假设提问和问题本身的能力是常识。然后将提问作为分区信息集进行解释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研究是否可以通过有限容量问题来实现渐近学习。限制我们对网络的关注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每个代理只允许查询她的直接前任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一个显式构造表明每个代理的</w:t>
      </w:r>
      <w:r w:rsidRPr="00174E35">
        <w:rPr>
          <w:rFonts w:ascii="Helvetica" w:eastAsia="宋体" w:hAnsi="Helvetica" w:cs="宋体"/>
          <w:color w:val="000000"/>
          <w:kern w:val="0"/>
          <w:sz w:val="22"/>
        </w:rPr>
        <w:t>1</w:t>
      </w:r>
      <w:r w:rsidRPr="00174E35">
        <w:rPr>
          <w:rFonts w:ascii="Helvetica" w:eastAsia="宋体" w:hAnsi="Helvetica" w:cs="宋体"/>
          <w:color w:val="000000"/>
          <w:kern w:val="0"/>
          <w:sz w:val="22"/>
        </w:rPr>
        <w:t>位问题足以实现渐进式学习。</w:t>
      </w:r>
    </w:p>
    <w:p w:rsidR="00174E35" w:rsidRPr="00174E35" w:rsidRDefault="00174E35" w:rsidP="00174E35">
      <w:pPr>
        <w:widowControl/>
        <w:jc w:val="left"/>
        <w:divId w:val="857547963"/>
        <w:rPr>
          <w:rFonts w:ascii="Helvetica" w:eastAsia="宋体" w:hAnsi="Helvetica" w:cs="宋体"/>
          <w:color w:val="000000"/>
          <w:kern w:val="0"/>
          <w:sz w:val="22"/>
        </w:rPr>
      </w:pPr>
      <w:bookmarkStart w:id="67" w:name="item67"/>
      <w:r w:rsidRPr="00174E35">
        <w:rPr>
          <w:rFonts w:ascii="Helvetica" w:eastAsia="宋体" w:hAnsi="Helvetica" w:cs="宋体"/>
          <w:color w:val="000000"/>
          <w:kern w:val="0"/>
          <w:sz w:val="22"/>
        </w:rPr>
        <w:t>[67]</w:t>
      </w:r>
      <w:bookmarkEnd w:id="67"/>
      <w:r w:rsidRPr="00174E35">
        <w:rPr>
          <w:rFonts w:ascii="Helvetica" w:eastAsia="宋体" w:hAnsi="Helvetica" w:cs="宋体"/>
          <w:color w:val="000000"/>
          <w:kern w:val="0"/>
          <w:sz w:val="22"/>
        </w:rPr>
        <w:t> </w:t>
      </w:r>
      <w:hyperlink r:id="rId443" w:tooltip="Abstract" w:history="1">
        <w:r w:rsidRPr="00174E35">
          <w:rPr>
            <w:rFonts w:ascii="Helvetica" w:eastAsia="宋体" w:hAnsi="Helvetica" w:cs="宋体"/>
            <w:b/>
            <w:bCs/>
            <w:color w:val="0000FF"/>
            <w:kern w:val="0"/>
            <w:sz w:val="22"/>
          </w:rPr>
          <w:t>arXiv: 1811.00228</w:t>
        </w:r>
      </w:hyperlink>
      <w:r w:rsidRPr="00174E35">
        <w:rPr>
          <w:rFonts w:ascii="Helvetica" w:eastAsia="宋体" w:hAnsi="Helvetica" w:cs="宋体"/>
          <w:b/>
          <w:bCs/>
          <w:color w:val="000000"/>
          <w:kern w:val="0"/>
          <w:sz w:val="22"/>
        </w:rPr>
        <w:t> [</w:t>
      </w:r>
      <w:hyperlink r:id="rId44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4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5218716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一种面向图像字幕的顺序导向网络</w:t>
      </w:r>
    </w:p>
    <w:p w:rsidR="00174E35" w:rsidRPr="00174E35" w:rsidRDefault="00E36B40" w:rsidP="00174E35">
      <w:pPr>
        <w:widowControl/>
        <w:spacing w:line="281" w:lineRule="atLeast"/>
        <w:ind w:left="720"/>
        <w:jc w:val="left"/>
        <w:divId w:val="1743064256"/>
        <w:rPr>
          <w:rFonts w:ascii="Helvetica" w:eastAsia="宋体" w:hAnsi="Helvetica" w:cs="宋体"/>
          <w:color w:val="000000"/>
          <w:kern w:val="0"/>
          <w:sz w:val="24"/>
          <w:szCs w:val="24"/>
        </w:rPr>
      </w:pPr>
      <w:hyperlink r:id="rId446" w:history="1">
        <w:r w:rsidR="00174E35" w:rsidRPr="00174E35">
          <w:rPr>
            <w:rFonts w:ascii="Helvetica" w:eastAsia="宋体" w:hAnsi="Helvetica" w:cs="宋体"/>
            <w:color w:val="0000FF"/>
            <w:kern w:val="0"/>
            <w:sz w:val="24"/>
            <w:szCs w:val="24"/>
          </w:rPr>
          <w:t xml:space="preserve">Daouda </w:t>
        </w:r>
        <w:r w:rsidR="00174E35" w:rsidRPr="00174E35">
          <w:rPr>
            <w:rFonts w:ascii="Helvetica" w:eastAsia="宋体" w:hAnsi="Helvetica" w:cs="宋体"/>
            <w:color w:val="0000FF"/>
            <w:kern w:val="0"/>
            <w:sz w:val="24"/>
            <w:szCs w:val="24"/>
          </w:rPr>
          <w:t>母猪</w:t>
        </w:r>
      </w:hyperlink>
      <w:r w:rsidR="00174E35" w:rsidRPr="00174E35">
        <w:rPr>
          <w:rFonts w:ascii="Helvetica" w:eastAsia="宋体" w:hAnsi="Helvetica" w:cs="宋体"/>
          <w:color w:val="000000"/>
          <w:kern w:val="0"/>
          <w:sz w:val="24"/>
          <w:szCs w:val="24"/>
        </w:rPr>
        <w:t>, </w:t>
      </w:r>
      <w:hyperlink r:id="rId447" w:history="1">
        <w:r w:rsidR="00174E35" w:rsidRPr="00174E35">
          <w:rPr>
            <w:rFonts w:ascii="Helvetica" w:eastAsia="宋体" w:hAnsi="Helvetica" w:cs="宋体"/>
            <w:color w:val="0000FF"/>
            <w:kern w:val="0"/>
            <w:sz w:val="24"/>
            <w:szCs w:val="24"/>
          </w:rPr>
          <w:t xml:space="preserve">Zengchang </w:t>
        </w:r>
        <w:r w:rsidR="00174E35" w:rsidRPr="00174E35">
          <w:rPr>
            <w:rFonts w:ascii="Helvetica" w:eastAsia="宋体" w:hAnsi="Helvetica" w:cs="宋体"/>
            <w:color w:val="0000FF"/>
            <w:kern w:val="0"/>
            <w:sz w:val="24"/>
            <w:szCs w:val="24"/>
          </w:rPr>
          <w:t>秦</w:t>
        </w:r>
      </w:hyperlink>
      <w:r w:rsidR="00174E35" w:rsidRPr="00174E35">
        <w:rPr>
          <w:rFonts w:ascii="Helvetica" w:eastAsia="宋体" w:hAnsi="Helvetica" w:cs="宋体"/>
          <w:color w:val="000000"/>
          <w:kern w:val="0"/>
          <w:sz w:val="24"/>
          <w:szCs w:val="24"/>
        </w:rPr>
        <w:t>,</w:t>
      </w:r>
      <w:hyperlink r:id="rId448" w:history="1">
        <w:r w:rsidR="00174E35" w:rsidRPr="00174E35">
          <w:rPr>
            <w:rFonts w:ascii="Helvetica" w:eastAsia="宋体" w:hAnsi="Helvetica" w:cs="宋体"/>
            <w:color w:val="0000FF"/>
            <w:kern w:val="0"/>
            <w:sz w:val="24"/>
            <w:szCs w:val="24"/>
          </w:rPr>
          <w:t>穆哈迈德尼亚斯</w:t>
        </w:r>
      </w:hyperlink>
      <w:r w:rsidR="00174E35" w:rsidRPr="00174E35">
        <w:rPr>
          <w:rFonts w:ascii="Helvetica" w:eastAsia="宋体" w:hAnsi="Helvetica" w:cs="宋体"/>
          <w:color w:val="000000"/>
          <w:kern w:val="0"/>
          <w:sz w:val="24"/>
          <w:szCs w:val="24"/>
        </w:rPr>
        <w:t>,</w:t>
      </w:r>
      <w:hyperlink r:id="rId449" w:history="1">
        <w:r w:rsidR="00174E35" w:rsidRPr="00174E35">
          <w:rPr>
            <w:rFonts w:ascii="Helvetica" w:eastAsia="宋体" w:hAnsi="Helvetica" w:cs="宋体"/>
            <w:color w:val="0000FF"/>
            <w:kern w:val="0"/>
            <w:sz w:val="24"/>
            <w:szCs w:val="24"/>
          </w:rPr>
          <w:t>涛湾</w:t>
        </w:r>
      </w:hyperlink>
    </w:p>
    <w:p w:rsidR="00174E35" w:rsidRPr="00174E35" w:rsidRDefault="00174E35" w:rsidP="00174E35">
      <w:pPr>
        <w:widowControl/>
        <w:spacing w:line="281" w:lineRule="atLeast"/>
        <w:ind w:left="720"/>
        <w:jc w:val="left"/>
        <w:divId w:val="5764038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2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表</w:t>
      </w:r>
      <w:r w:rsidRPr="00174E35">
        <w:rPr>
          <w:rFonts w:ascii="Helvetica" w:eastAsia="宋体" w:hAnsi="Helvetica" w:cs="宋体"/>
          <w:color w:val="000000"/>
          <w:kern w:val="0"/>
          <w:sz w:val="19"/>
          <w:szCs w:val="19"/>
        </w:rPr>
        <w:t>, ICASSP 2019</w:t>
      </w:r>
    </w:p>
    <w:p w:rsidR="00174E35" w:rsidRPr="00174E35" w:rsidRDefault="00174E35" w:rsidP="00174E35">
      <w:pPr>
        <w:widowControl/>
        <w:spacing w:line="281" w:lineRule="atLeast"/>
        <w:ind w:left="720"/>
        <w:jc w:val="left"/>
        <w:divId w:val="7826033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计算和语言</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225724566"/>
        <w:rPr>
          <w:rFonts w:ascii="Helvetica" w:eastAsia="宋体" w:hAnsi="Helvetica" w:cs="宋体"/>
          <w:color w:val="000000"/>
          <w:kern w:val="0"/>
          <w:sz w:val="22"/>
        </w:rPr>
      </w:pPr>
      <w:r w:rsidRPr="00174E35">
        <w:rPr>
          <w:rFonts w:ascii="Helvetica" w:eastAsia="宋体" w:hAnsi="Helvetica" w:cs="宋体"/>
          <w:color w:val="000000"/>
          <w:kern w:val="0"/>
          <w:sz w:val="22"/>
        </w:rPr>
        <w:t>计算机视觉</w:t>
      </w:r>
      <w:r w:rsidRPr="00174E35">
        <w:rPr>
          <w:rFonts w:ascii="Helvetica" w:eastAsia="宋体" w:hAnsi="Helvetica" w:cs="宋体"/>
          <w:color w:val="000000"/>
          <w:kern w:val="0"/>
          <w:sz w:val="22"/>
        </w:rPr>
        <w:t xml:space="preserve"> (CV) </w:t>
      </w:r>
      <w:r w:rsidRPr="00174E35">
        <w:rPr>
          <w:rFonts w:ascii="Helvetica" w:eastAsia="宋体" w:hAnsi="Helvetica" w:cs="宋体"/>
          <w:color w:val="000000"/>
          <w:kern w:val="0"/>
          <w:sz w:val="22"/>
        </w:rPr>
        <w:t>和自然语言处理</w:t>
      </w:r>
      <w:r w:rsidRPr="00174E35">
        <w:rPr>
          <w:rFonts w:ascii="Helvetica" w:eastAsia="宋体" w:hAnsi="Helvetica" w:cs="宋体"/>
          <w:color w:val="000000"/>
          <w:kern w:val="0"/>
          <w:sz w:val="22"/>
        </w:rPr>
        <w:t xml:space="preserve"> (NLP) </w:t>
      </w:r>
      <w:r w:rsidRPr="00174E35">
        <w:rPr>
          <w:rFonts w:ascii="Helvetica" w:eastAsia="宋体" w:hAnsi="Helvetica" w:cs="宋体"/>
          <w:color w:val="000000"/>
          <w:kern w:val="0"/>
          <w:sz w:val="22"/>
        </w:rPr>
        <w:t>中的深度学习的最新进展为我们提供了一种新的非加深语义方法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我们可以处理更艰的任务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如从自然</w:t>
      </w:r>
      <w:r w:rsidRPr="00174E35">
        <w:rPr>
          <w:rFonts w:ascii="Helvetica" w:eastAsia="宋体" w:hAnsi="Helvetica" w:cs="宋体"/>
          <w:color w:val="000000"/>
          <w:kern w:val="0"/>
          <w:sz w:val="22"/>
        </w:rPr>
        <w:t xml:space="preserve"> im </w:t>
      </w:r>
      <w:r w:rsidRPr="00174E35">
        <w:rPr>
          <w:rFonts w:ascii="Helvetica" w:eastAsia="宋体" w:hAnsi="Helvetica" w:cs="宋体"/>
          <w:color w:val="000000"/>
          <w:kern w:val="0"/>
          <w:sz w:val="22"/>
        </w:rPr>
        <w:t>时代自动描述生成</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在这一挑战中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当卷积神经网络</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用作图像编码器和递归神经网络</w:t>
      </w:r>
      <w:r w:rsidRPr="00174E35">
        <w:rPr>
          <w:rFonts w:ascii="Helvetica" w:eastAsia="宋体" w:hAnsi="Helvetica" w:cs="宋体"/>
          <w:color w:val="000000"/>
          <w:kern w:val="0"/>
          <w:sz w:val="22"/>
        </w:rPr>
        <w:t xml:space="preserve"> (RNN) asdecoder </w:t>
      </w:r>
      <w:r w:rsidRPr="00174E35">
        <w:rPr>
          <w:rFonts w:ascii="Helvetica" w:eastAsia="宋体" w:hAnsi="Helvetica" w:cs="宋体"/>
          <w:color w:val="000000"/>
          <w:kern w:val="0"/>
          <w:sz w:val="22"/>
        </w:rPr>
        <w:t>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编码解码器框架具有</w:t>
      </w:r>
      <w:r w:rsidRPr="00174E35">
        <w:rPr>
          <w:rFonts w:ascii="Helvetica" w:eastAsia="宋体" w:hAnsi="Helvetica" w:cs="宋体"/>
          <w:color w:val="000000"/>
          <w:kern w:val="0"/>
          <w:sz w:val="22"/>
        </w:rPr>
        <w:t xml:space="preserve"> achievedpromising </w:t>
      </w:r>
      <w:r w:rsidRPr="00174E35">
        <w:rPr>
          <w:rFonts w:ascii="Helvetica" w:eastAsia="宋体" w:hAnsi="Helvetica" w:cs="宋体"/>
          <w:color w:val="000000"/>
          <w:kern w:val="0"/>
          <w:sz w:val="22"/>
        </w:rPr>
        <w:t>的性能。在本文中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我们引入了一个顺序指导互联网在</w:t>
      </w:r>
      <w:r w:rsidRPr="00174E35">
        <w:rPr>
          <w:rFonts w:ascii="Helvetica" w:eastAsia="宋体" w:hAnsi="Helvetica" w:cs="宋体"/>
          <w:color w:val="000000"/>
          <w:kern w:val="0"/>
          <w:sz w:val="22"/>
        </w:rPr>
        <w:t xml:space="preserve"> word </w:t>
      </w:r>
      <w:r w:rsidRPr="00174E35">
        <w:rPr>
          <w:rFonts w:ascii="Helvetica" w:eastAsia="宋体" w:hAnsi="Helvetica" w:cs="宋体"/>
          <w:color w:val="000000"/>
          <w:kern w:val="0"/>
          <w:sz w:val="22"/>
        </w:rPr>
        <w:t>生成过程中引导解码器。新的模型是编码编码解码器框架的注意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哈桑附加指导长短期记忆</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并可以</w:t>
      </w:r>
      <w:r w:rsidRPr="00174E35">
        <w:rPr>
          <w:rFonts w:ascii="Helvetica" w:eastAsia="宋体" w:hAnsi="Helvetica" w:cs="宋体"/>
          <w:color w:val="000000"/>
          <w:kern w:val="0"/>
          <w:sz w:val="22"/>
        </w:rPr>
        <w:t xml:space="preserve"> betrained </w:t>
      </w:r>
      <w:r w:rsidRPr="00174E35">
        <w:rPr>
          <w:rFonts w:ascii="Helvetica" w:eastAsia="宋体" w:hAnsi="Helvetica" w:cs="宋体"/>
          <w:color w:val="000000"/>
          <w:kern w:val="0"/>
          <w:sz w:val="22"/>
        </w:rPr>
        <w:t>在端到端的方式使用图像</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描述对。我们通过在</w:t>
      </w:r>
      <w:r w:rsidRPr="00174E35">
        <w:rPr>
          <w:rFonts w:ascii="Helvetica" w:eastAsia="宋体" w:hAnsi="Helvetica" w:cs="宋体"/>
          <w:color w:val="000000"/>
          <w:kern w:val="0"/>
          <w:sz w:val="22"/>
        </w:rPr>
        <w:t xml:space="preserve"> abenchmark </w:t>
      </w:r>
      <w:r w:rsidRPr="00174E35">
        <w:rPr>
          <w:rFonts w:ascii="Helvetica" w:eastAsia="宋体" w:hAnsi="Helvetica" w:cs="宋体"/>
          <w:color w:val="000000"/>
          <w:kern w:val="0"/>
          <w:sz w:val="22"/>
        </w:rPr>
        <w:t>数据集上进行广泛的实验来验证我们的方法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即可可小姐的字幕。与其他最先进的深度学习模式相比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该模型实现了显著的改进。</w:t>
      </w:r>
    </w:p>
    <w:p w:rsidR="00174E35" w:rsidRPr="00174E35" w:rsidRDefault="00174E35" w:rsidP="00174E35">
      <w:pPr>
        <w:widowControl/>
        <w:jc w:val="left"/>
        <w:divId w:val="857547963"/>
        <w:rPr>
          <w:rFonts w:ascii="Helvetica" w:eastAsia="宋体" w:hAnsi="Helvetica" w:cs="宋体"/>
          <w:color w:val="000000"/>
          <w:kern w:val="0"/>
          <w:sz w:val="22"/>
        </w:rPr>
      </w:pPr>
      <w:bookmarkStart w:id="68" w:name="item68"/>
      <w:r w:rsidRPr="00174E35">
        <w:rPr>
          <w:rFonts w:ascii="Helvetica" w:eastAsia="宋体" w:hAnsi="Helvetica" w:cs="宋体"/>
          <w:color w:val="000000"/>
          <w:kern w:val="0"/>
          <w:sz w:val="22"/>
        </w:rPr>
        <w:t>[68]</w:t>
      </w:r>
      <w:bookmarkEnd w:id="68"/>
      <w:r w:rsidRPr="00174E35">
        <w:rPr>
          <w:rFonts w:ascii="Helvetica" w:eastAsia="宋体" w:hAnsi="Helvetica" w:cs="宋体"/>
          <w:color w:val="000000"/>
          <w:kern w:val="0"/>
          <w:sz w:val="22"/>
        </w:rPr>
        <w:t> </w:t>
      </w:r>
      <w:hyperlink r:id="rId450" w:tooltip="Abstract" w:history="1">
        <w:r w:rsidRPr="00174E35">
          <w:rPr>
            <w:rFonts w:ascii="Helvetica" w:eastAsia="宋体" w:hAnsi="Helvetica" w:cs="宋体"/>
            <w:b/>
            <w:bCs/>
            <w:color w:val="0000FF"/>
            <w:kern w:val="0"/>
            <w:sz w:val="22"/>
          </w:rPr>
          <w:t>arXiv: 1811.00232</w:t>
        </w:r>
      </w:hyperlink>
      <w:r w:rsidRPr="00174E35">
        <w:rPr>
          <w:rFonts w:ascii="Helvetica" w:eastAsia="宋体" w:hAnsi="Helvetica" w:cs="宋体"/>
          <w:b/>
          <w:bCs/>
          <w:color w:val="000000"/>
          <w:kern w:val="0"/>
          <w:sz w:val="22"/>
        </w:rPr>
        <w:t> [</w:t>
      </w:r>
      <w:hyperlink r:id="rId45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5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30516087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知识图理解与无监督开放文本理解的教科书问题解答</w:t>
      </w:r>
    </w:p>
    <w:p w:rsidR="00174E35" w:rsidRPr="00174E35" w:rsidRDefault="00E36B40" w:rsidP="00174E35">
      <w:pPr>
        <w:widowControl/>
        <w:spacing w:line="281" w:lineRule="atLeast"/>
        <w:ind w:left="720"/>
        <w:jc w:val="left"/>
        <w:divId w:val="976180150"/>
        <w:rPr>
          <w:rFonts w:ascii="Helvetica" w:eastAsia="宋体" w:hAnsi="Helvetica" w:cs="宋体"/>
          <w:color w:val="000000"/>
          <w:kern w:val="0"/>
          <w:sz w:val="24"/>
          <w:szCs w:val="24"/>
        </w:rPr>
      </w:pPr>
      <w:hyperlink r:id="rId453" w:history="1">
        <w:r w:rsidR="00174E35" w:rsidRPr="00174E35">
          <w:rPr>
            <w:rFonts w:ascii="Helvetica" w:eastAsia="宋体" w:hAnsi="Helvetica" w:cs="宋体"/>
            <w:color w:val="0000FF"/>
            <w:kern w:val="0"/>
            <w:sz w:val="24"/>
            <w:szCs w:val="24"/>
          </w:rPr>
          <w:t xml:space="preserve">Daesik </w:t>
        </w:r>
        <w:r w:rsidR="00174E35" w:rsidRPr="00174E35">
          <w:rPr>
            <w:rFonts w:ascii="Helvetica" w:eastAsia="宋体" w:hAnsi="Helvetica" w:cs="宋体"/>
            <w:color w:val="0000FF"/>
            <w:kern w:val="0"/>
            <w:sz w:val="24"/>
            <w:szCs w:val="24"/>
          </w:rPr>
          <w:t>金</w:t>
        </w:r>
      </w:hyperlink>
      <w:r w:rsidR="00174E35" w:rsidRPr="00174E35">
        <w:rPr>
          <w:rFonts w:ascii="Helvetica" w:eastAsia="宋体" w:hAnsi="Helvetica" w:cs="宋体"/>
          <w:color w:val="000000"/>
          <w:kern w:val="0"/>
          <w:sz w:val="24"/>
          <w:szCs w:val="24"/>
        </w:rPr>
        <w:t>, </w:t>
      </w:r>
      <w:hyperlink r:id="rId454" w:history="1">
        <w:r w:rsidR="00174E35" w:rsidRPr="00174E35">
          <w:rPr>
            <w:rFonts w:ascii="Helvetica" w:eastAsia="宋体" w:hAnsi="Helvetica" w:cs="宋体"/>
            <w:color w:val="0000FF"/>
            <w:kern w:val="0"/>
            <w:sz w:val="24"/>
            <w:szCs w:val="24"/>
          </w:rPr>
          <w:t>Seonhoon</w:t>
        </w:r>
      </w:hyperlink>
      <w:r w:rsidR="00174E35" w:rsidRPr="00174E35">
        <w:rPr>
          <w:rFonts w:ascii="Helvetica" w:eastAsia="宋体" w:hAnsi="Helvetica" w:cs="宋体"/>
          <w:color w:val="000000"/>
          <w:kern w:val="0"/>
          <w:sz w:val="24"/>
          <w:szCs w:val="24"/>
        </w:rPr>
        <w:t>, </w:t>
      </w:r>
      <w:hyperlink r:id="rId455" w:history="1">
        <w:r w:rsidR="00174E35" w:rsidRPr="00174E35">
          <w:rPr>
            <w:rFonts w:ascii="Helvetica" w:eastAsia="宋体" w:hAnsi="Helvetica" w:cs="宋体"/>
            <w:color w:val="0000FF"/>
            <w:kern w:val="0"/>
            <w:sz w:val="24"/>
            <w:szCs w:val="24"/>
          </w:rPr>
          <w:t xml:space="preserve">Nojun </w:t>
        </w:r>
        <w:r w:rsidR="00174E35" w:rsidRPr="00174E35">
          <w:rPr>
            <w:rFonts w:ascii="Helvetica" w:eastAsia="宋体" w:hAnsi="Helvetica" w:cs="宋体"/>
            <w:color w:val="0000FF"/>
            <w:kern w:val="0"/>
            <w:sz w:val="24"/>
            <w:szCs w:val="24"/>
          </w:rPr>
          <w:t>老郭</w:t>
        </w:r>
      </w:hyperlink>
    </w:p>
    <w:p w:rsidR="00174E35" w:rsidRPr="00174E35" w:rsidRDefault="00174E35" w:rsidP="00174E35">
      <w:pPr>
        <w:widowControl/>
        <w:spacing w:line="281" w:lineRule="atLeast"/>
        <w:ind w:left="720"/>
        <w:jc w:val="left"/>
        <w:divId w:val="13988125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790276046"/>
        <w:rPr>
          <w:rFonts w:ascii="Helvetica" w:eastAsia="宋体" w:hAnsi="Helvetica" w:cs="宋体"/>
          <w:color w:val="000000"/>
          <w:kern w:val="0"/>
          <w:sz w:val="22"/>
        </w:rPr>
      </w:pPr>
      <w:r w:rsidRPr="00174E35">
        <w:rPr>
          <w:rFonts w:ascii="Helvetica" w:eastAsia="宋体" w:hAnsi="Helvetica" w:cs="宋体"/>
          <w:color w:val="000000"/>
          <w:kern w:val="0"/>
          <w:sz w:val="22"/>
        </w:rPr>
        <w:t>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我们介绍了一种新的解决教科书问答</w:t>
      </w:r>
      <w:r w:rsidRPr="00174E35">
        <w:rPr>
          <w:rFonts w:ascii="Helvetica" w:eastAsia="宋体" w:hAnsi="Helvetica" w:cs="宋体"/>
          <w:color w:val="000000"/>
          <w:kern w:val="0"/>
          <w:sz w:val="22"/>
        </w:rPr>
        <w:t xml:space="preserve"> (TQA) </w:t>
      </w:r>
      <w:r w:rsidRPr="00174E35">
        <w:rPr>
          <w:rFonts w:ascii="Helvetica" w:eastAsia="宋体" w:hAnsi="Helvetica" w:cs="宋体"/>
          <w:color w:val="000000"/>
          <w:kern w:val="0"/>
          <w:sz w:val="22"/>
        </w:rPr>
        <w:t>任务的算法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它与其他最近的任务相比更切合实际的</w:t>
      </w:r>
      <w:r w:rsidRPr="00174E35">
        <w:rPr>
          <w:rFonts w:ascii="Helvetica" w:eastAsia="宋体" w:hAnsi="Helvetica" w:cs="宋体"/>
          <w:color w:val="000000"/>
          <w:kern w:val="0"/>
          <w:sz w:val="22"/>
        </w:rPr>
        <w:t xml:space="preserve"> QA </w:t>
      </w:r>
      <w:r w:rsidRPr="00174E35">
        <w:rPr>
          <w:rFonts w:ascii="Helvetica" w:eastAsia="宋体" w:hAnsi="Helvetica" w:cs="宋体"/>
          <w:color w:val="000000"/>
          <w:kern w:val="0"/>
          <w:sz w:val="22"/>
        </w:rPr>
        <w:t>问题。</w:t>
      </w:r>
      <w:r w:rsidRPr="00174E35">
        <w:rPr>
          <w:rFonts w:ascii="Helvetica" w:eastAsia="宋体" w:hAnsi="Helvetica" w:cs="宋体"/>
          <w:color w:val="000000"/>
          <w:kern w:val="0"/>
          <w:sz w:val="22"/>
        </w:rPr>
        <w:t xml:space="preserve">TQA </w:t>
      </w:r>
      <w:r w:rsidRPr="00174E35">
        <w:rPr>
          <w:rFonts w:ascii="Helvetica" w:eastAsia="宋体" w:hAnsi="Helvetica" w:cs="宋体"/>
          <w:color w:val="000000"/>
          <w:kern w:val="0"/>
          <w:sz w:val="22"/>
        </w:rPr>
        <w:t>数据集的分析主要集中在两个相关问题上。首先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它需要理解长期的教训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以提取知识。为了解决从长课程中提取知识特征的问题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我们从文本中建立了知识图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并结合了图卷积网络</w:t>
      </w:r>
      <w:r w:rsidRPr="00174E35">
        <w:rPr>
          <w:rFonts w:ascii="Helvetica" w:eastAsia="宋体" w:hAnsi="Helvetica" w:cs="宋体"/>
          <w:color w:val="000000"/>
          <w:kern w:val="0"/>
          <w:sz w:val="22"/>
        </w:rPr>
        <w:t xml:space="preserve"> (GCN)</w:t>
      </w:r>
      <w:r w:rsidRPr="00174E35">
        <w:rPr>
          <w:rFonts w:ascii="Helvetica" w:eastAsia="宋体" w:hAnsi="Helvetica" w:cs="宋体"/>
          <w:color w:val="000000"/>
          <w:kern w:val="0"/>
          <w:sz w:val="22"/>
        </w:rPr>
        <w:t>。第二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科学术语不会散布在</w:t>
      </w:r>
      <w:r w:rsidRPr="00174E35">
        <w:rPr>
          <w:rFonts w:ascii="Helvetica" w:eastAsia="宋体" w:hAnsi="Helvetica" w:cs="宋体"/>
          <w:color w:val="000000"/>
          <w:kern w:val="0"/>
          <w:sz w:val="22"/>
        </w:rPr>
        <w:t xml:space="preserve"> TQA </w:t>
      </w:r>
      <w:r w:rsidRPr="00174E35">
        <w:rPr>
          <w:rFonts w:ascii="Helvetica" w:eastAsia="宋体" w:hAnsi="Helvetica" w:cs="宋体"/>
          <w:color w:val="000000"/>
          <w:kern w:val="0"/>
          <w:sz w:val="22"/>
        </w:rPr>
        <w:t>数据集中的章节和数据拆分中。为了克服这一所谓的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域外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我们在学习</w:t>
      </w:r>
      <w:r w:rsidRPr="00174E35">
        <w:rPr>
          <w:rFonts w:ascii="Helvetica" w:eastAsia="宋体" w:hAnsi="Helvetica" w:cs="宋体"/>
          <w:color w:val="000000"/>
          <w:kern w:val="0"/>
          <w:sz w:val="22"/>
        </w:rPr>
        <w:t xml:space="preserve"> QA </w:t>
      </w:r>
      <w:r w:rsidRPr="00174E35">
        <w:rPr>
          <w:rFonts w:ascii="Helvetica" w:eastAsia="宋体" w:hAnsi="Helvetica" w:cs="宋体"/>
          <w:color w:val="000000"/>
          <w:kern w:val="0"/>
          <w:sz w:val="22"/>
        </w:rPr>
        <w:t>问题之前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无需任何注释就可以添加新的无监督文本学习过程。实验结果表明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我们的模型大大优于以前的先进方法。此外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消融研究证实了将</w:t>
      </w:r>
      <w:r w:rsidRPr="00174E35">
        <w:rPr>
          <w:rFonts w:ascii="Helvetica" w:eastAsia="宋体" w:hAnsi="Helvetica" w:cs="宋体"/>
          <w:color w:val="000000"/>
          <w:kern w:val="0"/>
          <w:sz w:val="22"/>
        </w:rPr>
        <w:t xml:space="preserve"> GCN </w:t>
      </w:r>
      <w:r w:rsidRPr="00174E35">
        <w:rPr>
          <w:rFonts w:ascii="Helvetica" w:eastAsia="宋体" w:hAnsi="Helvetica" w:cs="宋体"/>
          <w:color w:val="000000"/>
          <w:kern w:val="0"/>
          <w:sz w:val="22"/>
        </w:rPr>
        <w:t>从长期课程中提取知识的两种方法以及我们新近提出的无监督学习过程对解决这一问题有意义。</w:t>
      </w:r>
    </w:p>
    <w:p w:rsidR="00174E35" w:rsidRPr="00174E35" w:rsidRDefault="00174E35" w:rsidP="00174E35">
      <w:pPr>
        <w:widowControl/>
        <w:jc w:val="left"/>
        <w:divId w:val="857547963"/>
        <w:rPr>
          <w:rFonts w:ascii="Helvetica" w:eastAsia="宋体" w:hAnsi="Helvetica" w:cs="宋体"/>
          <w:color w:val="000000"/>
          <w:kern w:val="0"/>
          <w:sz w:val="22"/>
        </w:rPr>
      </w:pPr>
      <w:bookmarkStart w:id="69" w:name="item69"/>
      <w:r w:rsidRPr="00174E35">
        <w:rPr>
          <w:rFonts w:ascii="Helvetica" w:eastAsia="宋体" w:hAnsi="Helvetica" w:cs="宋体"/>
          <w:color w:val="000000"/>
          <w:kern w:val="0"/>
          <w:sz w:val="22"/>
        </w:rPr>
        <w:t>[69]</w:t>
      </w:r>
      <w:bookmarkEnd w:id="69"/>
      <w:r w:rsidRPr="00174E35">
        <w:rPr>
          <w:rFonts w:ascii="Helvetica" w:eastAsia="宋体" w:hAnsi="Helvetica" w:cs="宋体"/>
          <w:color w:val="000000"/>
          <w:kern w:val="0"/>
          <w:sz w:val="22"/>
        </w:rPr>
        <w:t> </w:t>
      </w:r>
      <w:hyperlink r:id="rId456" w:tooltip="Abstract" w:history="1">
        <w:r w:rsidRPr="00174E35">
          <w:rPr>
            <w:rFonts w:ascii="Helvetica" w:eastAsia="宋体" w:hAnsi="Helvetica" w:cs="宋体"/>
            <w:b/>
            <w:bCs/>
            <w:color w:val="0000FF"/>
            <w:kern w:val="0"/>
            <w:sz w:val="22"/>
          </w:rPr>
          <w:t>arXiv: 1811.00233</w:t>
        </w:r>
      </w:hyperlink>
      <w:r w:rsidRPr="00174E35">
        <w:rPr>
          <w:rFonts w:ascii="Helvetica" w:eastAsia="宋体" w:hAnsi="Helvetica" w:cs="宋体"/>
          <w:b/>
          <w:bCs/>
          <w:color w:val="000000"/>
          <w:kern w:val="0"/>
          <w:sz w:val="22"/>
        </w:rPr>
        <w:t> [</w:t>
      </w:r>
      <w:hyperlink r:id="rId45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5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7849371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基于视觉的路径预测研究综述</w:t>
      </w:r>
    </w:p>
    <w:p w:rsidR="00174E35" w:rsidRPr="00174E35" w:rsidRDefault="00E36B40" w:rsidP="00174E35">
      <w:pPr>
        <w:widowControl/>
        <w:spacing w:line="281" w:lineRule="atLeast"/>
        <w:ind w:left="720"/>
        <w:jc w:val="left"/>
        <w:divId w:val="1332295741"/>
        <w:rPr>
          <w:rFonts w:ascii="Helvetica" w:eastAsia="宋体" w:hAnsi="Helvetica" w:cs="宋体"/>
          <w:color w:val="000000"/>
          <w:kern w:val="0"/>
          <w:sz w:val="24"/>
          <w:szCs w:val="24"/>
        </w:rPr>
      </w:pPr>
      <w:hyperlink r:id="rId459" w:history="1">
        <w:r w:rsidR="00174E35" w:rsidRPr="00174E35">
          <w:rPr>
            <w:rFonts w:ascii="Helvetica" w:eastAsia="宋体" w:hAnsi="Helvetica" w:cs="宋体"/>
            <w:color w:val="0000FF"/>
            <w:kern w:val="0"/>
            <w:sz w:val="24"/>
            <w:szCs w:val="24"/>
          </w:rPr>
          <w:t>翼平川</w:t>
        </w:r>
      </w:hyperlink>
      <w:r w:rsidR="00174E35" w:rsidRPr="00174E35">
        <w:rPr>
          <w:rFonts w:ascii="Helvetica" w:eastAsia="宋体" w:hAnsi="Helvetica" w:cs="宋体"/>
          <w:color w:val="000000"/>
          <w:kern w:val="0"/>
          <w:sz w:val="24"/>
          <w:szCs w:val="24"/>
        </w:rPr>
        <w:t>,</w:t>
      </w:r>
      <w:hyperlink r:id="rId460" w:history="1">
        <w:r w:rsidR="00174E35" w:rsidRPr="00174E35">
          <w:rPr>
            <w:rFonts w:ascii="Helvetica" w:eastAsia="宋体" w:hAnsi="Helvetica" w:cs="宋体"/>
            <w:color w:val="0000FF"/>
            <w:kern w:val="0"/>
            <w:sz w:val="24"/>
            <w:szCs w:val="24"/>
          </w:rPr>
          <w:t>高良山</w:t>
        </w:r>
      </w:hyperlink>
      <w:r w:rsidR="00174E35" w:rsidRPr="00174E35">
        <w:rPr>
          <w:rFonts w:ascii="Helvetica" w:eastAsia="宋体" w:hAnsi="Helvetica" w:cs="宋体"/>
          <w:color w:val="000000"/>
          <w:kern w:val="0"/>
          <w:sz w:val="24"/>
          <w:szCs w:val="24"/>
        </w:rPr>
        <w:t>下</w:t>
      </w:r>
      <w:r w:rsidR="00174E35" w:rsidRPr="00174E35">
        <w:rPr>
          <w:rFonts w:ascii="Helvetica" w:eastAsia="宋体" w:hAnsi="Helvetica" w:cs="宋体"/>
          <w:color w:val="000000"/>
          <w:kern w:val="0"/>
          <w:sz w:val="24"/>
          <w:szCs w:val="24"/>
        </w:rPr>
        <w:t>,</w:t>
      </w:r>
      <w:hyperlink r:id="rId461" w:history="1">
        <w:r w:rsidR="00174E35" w:rsidRPr="00174E35">
          <w:rPr>
            <w:rFonts w:ascii="Helvetica" w:eastAsia="宋体" w:hAnsi="Helvetica" w:cs="宋体"/>
            <w:color w:val="0000FF"/>
            <w:kern w:val="0"/>
            <w:sz w:val="24"/>
            <w:szCs w:val="24"/>
          </w:rPr>
          <w:t>彻玉木</w:t>
        </w:r>
      </w:hyperlink>
      <w:r w:rsidR="00174E35" w:rsidRPr="00174E35">
        <w:rPr>
          <w:rFonts w:ascii="Helvetica" w:eastAsia="宋体" w:hAnsi="Helvetica" w:cs="宋体"/>
          <w:color w:val="000000"/>
          <w:kern w:val="0"/>
          <w:sz w:val="24"/>
          <w:szCs w:val="24"/>
        </w:rPr>
        <w:t>,</w:t>
      </w:r>
      <w:hyperlink r:id="rId462" w:history="1">
        <w:r w:rsidR="00174E35" w:rsidRPr="00174E35">
          <w:rPr>
            <w:rFonts w:ascii="Helvetica" w:eastAsia="宋体" w:hAnsi="Helvetica" w:cs="宋体"/>
            <w:color w:val="0000FF"/>
            <w:kern w:val="0"/>
            <w:sz w:val="24"/>
            <w:szCs w:val="24"/>
          </w:rPr>
          <w:t>博信藤义</w:t>
        </w:r>
      </w:hyperlink>
    </w:p>
    <w:p w:rsidR="00174E35" w:rsidRPr="00174E35" w:rsidRDefault="00174E35" w:rsidP="00174E35">
      <w:pPr>
        <w:widowControl/>
        <w:spacing w:line="281" w:lineRule="atLeast"/>
        <w:ind w:left="720"/>
        <w:jc w:val="left"/>
        <w:divId w:val="3342805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:DAPI 2018</w:t>
      </w:r>
    </w:p>
    <w:p w:rsidR="00174E35" w:rsidRPr="00174E35" w:rsidRDefault="00174E35" w:rsidP="00174E35">
      <w:pPr>
        <w:widowControl/>
        <w:spacing w:line="281" w:lineRule="atLeast"/>
        <w:ind w:left="720"/>
        <w:jc w:val="left"/>
        <w:divId w:val="60955633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机器人</w:t>
      </w:r>
      <w:r w:rsidRPr="00174E35">
        <w:rPr>
          <w:rFonts w:ascii="Helvetica" w:eastAsia="宋体" w:hAnsi="Helvetica" w:cs="宋体"/>
          <w:color w:val="000000"/>
          <w:kern w:val="0"/>
          <w:sz w:val="19"/>
          <w:szCs w:val="19"/>
        </w:rPr>
        <w:t xml:space="preserve"> (cs)</w:t>
      </w:r>
    </w:p>
    <w:p w:rsidR="00174E35" w:rsidRPr="00174E35" w:rsidRDefault="00174E35" w:rsidP="00174E35">
      <w:pPr>
        <w:widowControl/>
        <w:spacing w:before="100" w:beforeAutospacing="1" w:after="100" w:afterAutospacing="1" w:line="281" w:lineRule="atLeast"/>
        <w:ind w:left="720"/>
        <w:jc w:val="left"/>
        <w:divId w:val="628125986"/>
        <w:rPr>
          <w:rFonts w:ascii="Helvetica" w:eastAsia="宋体" w:hAnsi="Helvetica" w:cs="宋体"/>
          <w:color w:val="000000"/>
          <w:kern w:val="0"/>
          <w:sz w:val="22"/>
        </w:rPr>
      </w:pPr>
      <w:r w:rsidRPr="00174E35">
        <w:rPr>
          <w:rFonts w:ascii="Helvetica" w:eastAsia="宋体" w:hAnsi="Helvetica" w:cs="宋体"/>
          <w:color w:val="000000"/>
          <w:kern w:val="0"/>
          <w:sz w:val="22"/>
        </w:rPr>
        <w:t>路径预测是估算行人或车辆在场景中移动的基本任务。由于作为计算机视觉任务的路径预测使用视频作为输入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除了预测路径之外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还需要从视频中估计用于预测的各种信息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例如目标周围的环境和目标的内部状态。提出了包括理解环境和内部状态在内的许多预测方法。在本次调查中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我们系统地总结了以视频为输入并从视频中提取特征的路径预测方法。此外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我们还介绍了用于定量评估路径预测方法的数据集。</w:t>
      </w:r>
    </w:p>
    <w:p w:rsidR="00174E35" w:rsidRPr="00174E35" w:rsidRDefault="00174E35" w:rsidP="00174E35">
      <w:pPr>
        <w:widowControl/>
        <w:jc w:val="left"/>
        <w:divId w:val="857547963"/>
        <w:rPr>
          <w:rFonts w:ascii="Helvetica" w:eastAsia="宋体" w:hAnsi="Helvetica" w:cs="宋体"/>
          <w:color w:val="000000"/>
          <w:kern w:val="0"/>
          <w:sz w:val="22"/>
        </w:rPr>
      </w:pPr>
      <w:bookmarkStart w:id="70" w:name="item70"/>
      <w:r w:rsidRPr="00174E35">
        <w:rPr>
          <w:rFonts w:ascii="Helvetica" w:eastAsia="宋体" w:hAnsi="Helvetica" w:cs="宋体"/>
          <w:color w:val="000000"/>
          <w:kern w:val="0"/>
          <w:sz w:val="22"/>
        </w:rPr>
        <w:t>[70]</w:t>
      </w:r>
      <w:bookmarkEnd w:id="70"/>
      <w:r w:rsidRPr="00174E35">
        <w:rPr>
          <w:rFonts w:ascii="Helvetica" w:eastAsia="宋体" w:hAnsi="Helvetica" w:cs="宋体"/>
          <w:color w:val="000000"/>
          <w:kern w:val="0"/>
          <w:sz w:val="22"/>
        </w:rPr>
        <w:t> </w:t>
      </w:r>
      <w:hyperlink r:id="rId463" w:tooltip="Abstract" w:history="1">
        <w:r w:rsidRPr="00174E35">
          <w:rPr>
            <w:rFonts w:ascii="Helvetica" w:eastAsia="宋体" w:hAnsi="Helvetica" w:cs="宋体"/>
            <w:b/>
            <w:bCs/>
            <w:color w:val="0000FF"/>
            <w:kern w:val="0"/>
            <w:sz w:val="22"/>
          </w:rPr>
          <w:t>arXiv: 1811.00236</w:t>
        </w:r>
      </w:hyperlink>
      <w:r w:rsidRPr="00174E35">
        <w:rPr>
          <w:rFonts w:ascii="Helvetica" w:eastAsia="宋体" w:hAnsi="Helvetica" w:cs="宋体"/>
          <w:b/>
          <w:bCs/>
          <w:color w:val="000000"/>
          <w:kern w:val="0"/>
          <w:sz w:val="22"/>
        </w:rPr>
        <w:t> [</w:t>
      </w:r>
      <w:hyperlink r:id="rId46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465"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46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3194117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用于</w:t>
      </w:r>
      <w:r w:rsidRPr="00174E35">
        <w:rPr>
          <w:rFonts w:ascii="Helvetica" w:eastAsia="宋体" w:hAnsi="Helvetica" w:cs="宋体"/>
          <w:b/>
          <w:bCs/>
          <w:color w:val="000000"/>
          <w:kern w:val="0"/>
          <w:sz w:val="36"/>
          <w:szCs w:val="36"/>
        </w:rPr>
        <w:t xml:space="preserve"> JPEG </w:t>
      </w:r>
      <w:r w:rsidRPr="00174E35">
        <w:rPr>
          <w:rFonts w:ascii="Helvetica" w:eastAsia="宋体" w:hAnsi="Helvetica" w:cs="宋体"/>
          <w:b/>
          <w:bCs/>
          <w:color w:val="000000"/>
          <w:kern w:val="0"/>
          <w:sz w:val="36"/>
          <w:szCs w:val="36"/>
        </w:rPr>
        <w:t>图像的基于灰度的图像加密的加密</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压缩系统</w:t>
      </w:r>
    </w:p>
    <w:p w:rsidR="00174E35" w:rsidRPr="00174E35" w:rsidRDefault="00E36B40" w:rsidP="00174E35">
      <w:pPr>
        <w:widowControl/>
        <w:spacing w:line="281" w:lineRule="atLeast"/>
        <w:ind w:left="720"/>
        <w:jc w:val="left"/>
        <w:divId w:val="526018079"/>
        <w:rPr>
          <w:rFonts w:ascii="Helvetica" w:eastAsia="宋体" w:hAnsi="Helvetica" w:cs="宋体"/>
          <w:color w:val="000000"/>
          <w:kern w:val="0"/>
          <w:sz w:val="24"/>
          <w:szCs w:val="24"/>
        </w:rPr>
      </w:pPr>
      <w:hyperlink r:id="rId467" w:history="1">
        <w:r w:rsidR="00174E35" w:rsidRPr="00174E35">
          <w:rPr>
            <w:rFonts w:ascii="Helvetica" w:eastAsia="宋体" w:hAnsi="Helvetica" w:cs="宋体"/>
            <w:color w:val="0000FF"/>
            <w:kern w:val="0"/>
            <w:sz w:val="24"/>
            <w:szCs w:val="24"/>
          </w:rPr>
          <w:t>辰弥楚曼</w:t>
        </w:r>
      </w:hyperlink>
      <w:r w:rsidR="00174E35" w:rsidRPr="00174E35">
        <w:rPr>
          <w:rFonts w:ascii="Helvetica" w:eastAsia="宋体" w:hAnsi="Helvetica" w:cs="宋体"/>
          <w:color w:val="000000"/>
          <w:kern w:val="0"/>
          <w:sz w:val="24"/>
          <w:szCs w:val="24"/>
        </w:rPr>
        <w:t>, </w:t>
      </w:r>
      <w:hyperlink r:id="rId468" w:history="1">
        <w:r w:rsidR="00174E35" w:rsidRPr="00174E35">
          <w:rPr>
            <w:rFonts w:ascii="Helvetica" w:eastAsia="宋体" w:hAnsi="Helvetica" w:cs="宋体"/>
            <w:color w:val="0000FF"/>
            <w:kern w:val="0"/>
            <w:sz w:val="24"/>
            <w:szCs w:val="24"/>
          </w:rPr>
          <w:t>Warit Sirichotedumrong</w:t>
        </w:r>
      </w:hyperlink>
      <w:r w:rsidR="00174E35" w:rsidRPr="00174E35">
        <w:rPr>
          <w:rFonts w:ascii="Helvetica" w:eastAsia="宋体" w:hAnsi="Helvetica" w:cs="宋体"/>
          <w:color w:val="000000"/>
          <w:kern w:val="0"/>
          <w:sz w:val="24"/>
          <w:szCs w:val="24"/>
        </w:rPr>
        <w:t>,</w:t>
      </w:r>
      <w:hyperlink r:id="rId469" w:history="1">
        <w:r w:rsidR="00174E35" w:rsidRPr="00174E35">
          <w:rPr>
            <w:rFonts w:ascii="Helvetica" w:eastAsia="宋体" w:hAnsi="Helvetica" w:cs="宋体"/>
            <w:color w:val="0000FF"/>
            <w:kern w:val="0"/>
            <w:sz w:val="24"/>
            <w:szCs w:val="24"/>
          </w:rPr>
          <w:t>仁木屋</w:t>
        </w:r>
      </w:hyperlink>
    </w:p>
    <w:p w:rsidR="00174E35" w:rsidRPr="00174E35" w:rsidRDefault="00174E35" w:rsidP="00174E35">
      <w:pPr>
        <w:widowControl/>
        <w:spacing w:line="281" w:lineRule="atLeast"/>
        <w:ind w:left="720"/>
        <w:jc w:val="left"/>
        <w:divId w:val="161490384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在</w:t>
      </w:r>
      <w:r w:rsidRPr="00174E35">
        <w:rPr>
          <w:rFonts w:ascii="Helvetica" w:eastAsia="宋体" w:hAnsi="Helvetica" w:cs="宋体"/>
          <w:color w:val="000000"/>
          <w:kern w:val="0"/>
          <w:sz w:val="19"/>
          <w:szCs w:val="19"/>
        </w:rPr>
        <w:t xml:space="preserve"> IEEE </w:t>
      </w:r>
      <w:r w:rsidRPr="00174E35">
        <w:rPr>
          <w:rFonts w:ascii="Helvetica" w:eastAsia="宋体" w:hAnsi="Helvetica" w:cs="宋体"/>
          <w:color w:val="000000"/>
          <w:kern w:val="0"/>
          <w:sz w:val="19"/>
          <w:szCs w:val="19"/>
        </w:rPr>
        <w:t>信息取证</w:t>
      </w:r>
      <w:r w:rsidRPr="00174E35">
        <w:rPr>
          <w:rFonts w:ascii="Helvetica" w:eastAsia="宋体" w:hAnsi="Helvetica" w:cs="宋体"/>
          <w:color w:val="000000"/>
          <w:kern w:val="0"/>
          <w:sz w:val="19"/>
          <w:szCs w:val="19"/>
        </w:rPr>
        <w:t xml:space="preserve"> &amp; </w:t>
      </w:r>
      <w:r w:rsidRPr="00174E35">
        <w:rPr>
          <w:rFonts w:ascii="Helvetica" w:eastAsia="宋体" w:hAnsi="Helvetica" w:cs="宋体"/>
          <w:color w:val="000000"/>
          <w:kern w:val="0"/>
          <w:sz w:val="19"/>
          <w:szCs w:val="19"/>
        </w:rPr>
        <w:t>安全事务中接受</w:t>
      </w:r>
    </w:p>
    <w:p w:rsidR="00174E35" w:rsidRPr="00174E35" w:rsidRDefault="00174E35" w:rsidP="00174E35">
      <w:pPr>
        <w:widowControl/>
        <w:spacing w:line="281" w:lineRule="atLeast"/>
        <w:ind w:left="720"/>
        <w:jc w:val="left"/>
        <w:divId w:val="102933879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密码学和安全性</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CR)</w:t>
      </w:r>
    </w:p>
    <w:p w:rsidR="00174E35" w:rsidRPr="00174E35" w:rsidRDefault="00174E35" w:rsidP="00174E35">
      <w:pPr>
        <w:widowControl/>
        <w:spacing w:before="100" w:beforeAutospacing="1" w:after="100" w:afterAutospacing="1" w:line="281" w:lineRule="atLeast"/>
        <w:ind w:left="720"/>
        <w:jc w:val="left"/>
        <w:divId w:val="1960649960"/>
        <w:rPr>
          <w:rFonts w:ascii="Helvetica" w:eastAsia="宋体" w:hAnsi="Helvetica" w:cs="宋体"/>
          <w:color w:val="000000"/>
          <w:kern w:val="0"/>
          <w:sz w:val="22"/>
        </w:rPr>
      </w:pPr>
      <w:r w:rsidRPr="00174E35">
        <w:rPr>
          <w:rFonts w:ascii="Helvetica" w:eastAsia="宋体" w:hAnsi="Helvetica" w:cs="宋体"/>
          <w:color w:val="000000"/>
          <w:kern w:val="0"/>
          <w:sz w:val="22"/>
        </w:rPr>
        <w:t>提出了一种基于块加扰的加密方案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以提高</w:t>
      </w:r>
      <w:r w:rsidRPr="00174E35">
        <w:rPr>
          <w:rFonts w:ascii="Helvetica" w:eastAsia="宋体" w:hAnsi="Helvetica" w:cs="宋体"/>
          <w:color w:val="000000"/>
          <w:kern w:val="0"/>
          <w:sz w:val="22"/>
        </w:rPr>
        <w:t xml:space="preserve"> JPEG </w:t>
      </w:r>
      <w:r w:rsidRPr="00174E35">
        <w:rPr>
          <w:rFonts w:ascii="Helvetica" w:eastAsia="宋体" w:hAnsi="Helvetica" w:cs="宋体"/>
          <w:color w:val="000000"/>
          <w:kern w:val="0"/>
          <w:sz w:val="22"/>
        </w:rPr>
        <w:t>压缩的加密压缩</w:t>
      </w:r>
      <w:r w:rsidRPr="00174E35">
        <w:rPr>
          <w:rFonts w:ascii="Helvetica" w:eastAsia="宋体" w:hAnsi="Helvetica" w:cs="宋体"/>
          <w:color w:val="000000"/>
          <w:kern w:val="0"/>
          <w:sz w:val="22"/>
        </w:rPr>
        <w:t xml:space="preserve"> (EtC) </w:t>
      </w:r>
      <w:r w:rsidRPr="00174E35">
        <w:rPr>
          <w:rFonts w:ascii="Helvetica" w:eastAsia="宋体" w:hAnsi="Helvetica" w:cs="宋体"/>
          <w:color w:val="000000"/>
          <w:kern w:val="0"/>
          <w:sz w:val="22"/>
        </w:rPr>
        <w:t>系统的安全性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使我们能够通过不受信任的信道提供程序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如社交网络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安全地传输图像服务提供商。建议的方案允许使用比传统方案更小的块大小和更多的块。使用该方案加密的图像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即使原始图像具有三个颜色通道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也会减少由于使用灰度图像而产生的颜色信息。这些功能增强了安全性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抵御各种攻击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如拼图求解器和强力攻击。在实验中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对拼图求解器攻击的安全性进行了评估。加密图像上传至</w:t>
      </w:r>
      <w:r w:rsidRPr="00174E35">
        <w:rPr>
          <w:rFonts w:ascii="Helvetica" w:eastAsia="宋体" w:hAnsi="Helvetica" w:cs="宋体"/>
          <w:color w:val="000000"/>
          <w:kern w:val="0"/>
          <w:sz w:val="22"/>
        </w:rPr>
        <w:t xml:space="preserve"> Facebook </w:t>
      </w:r>
      <w:r w:rsidRPr="00174E35">
        <w:rPr>
          <w:rFonts w:ascii="Helvetica" w:eastAsia="宋体" w:hAnsi="Helvetica" w:cs="宋体"/>
          <w:color w:val="000000"/>
          <w:kern w:val="0"/>
          <w:sz w:val="22"/>
        </w:rPr>
        <w:t>和推特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然后下载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结果表明该方案是有效的等系统。</w:t>
      </w:r>
    </w:p>
    <w:p w:rsidR="00174E35" w:rsidRPr="00174E35" w:rsidRDefault="00174E35" w:rsidP="00174E35">
      <w:pPr>
        <w:widowControl/>
        <w:jc w:val="left"/>
        <w:divId w:val="857547963"/>
        <w:rPr>
          <w:rFonts w:ascii="Helvetica" w:eastAsia="宋体" w:hAnsi="Helvetica" w:cs="宋体"/>
          <w:color w:val="000000"/>
          <w:kern w:val="0"/>
          <w:sz w:val="22"/>
        </w:rPr>
      </w:pPr>
      <w:bookmarkStart w:id="71" w:name="item71"/>
      <w:r w:rsidRPr="00174E35">
        <w:rPr>
          <w:rFonts w:ascii="Helvetica" w:eastAsia="宋体" w:hAnsi="Helvetica" w:cs="宋体"/>
          <w:color w:val="000000"/>
          <w:kern w:val="0"/>
          <w:sz w:val="22"/>
        </w:rPr>
        <w:lastRenderedPageBreak/>
        <w:t>[71]</w:t>
      </w:r>
      <w:bookmarkEnd w:id="71"/>
      <w:r w:rsidRPr="00174E35">
        <w:rPr>
          <w:rFonts w:ascii="Helvetica" w:eastAsia="宋体" w:hAnsi="Helvetica" w:cs="宋体"/>
          <w:color w:val="000000"/>
          <w:kern w:val="0"/>
          <w:sz w:val="22"/>
        </w:rPr>
        <w:t> </w:t>
      </w:r>
      <w:hyperlink r:id="rId470" w:tooltip="Abstract" w:history="1">
        <w:r w:rsidRPr="00174E35">
          <w:rPr>
            <w:rFonts w:ascii="Helvetica" w:eastAsia="宋体" w:hAnsi="Helvetica" w:cs="宋体"/>
            <w:b/>
            <w:bCs/>
            <w:color w:val="0000FF"/>
            <w:kern w:val="0"/>
            <w:sz w:val="22"/>
          </w:rPr>
          <w:t>arXiv: 1811.00238</w:t>
        </w:r>
      </w:hyperlink>
      <w:r w:rsidRPr="00174E35">
        <w:rPr>
          <w:rFonts w:ascii="Helvetica" w:eastAsia="宋体" w:hAnsi="Helvetica" w:cs="宋体"/>
          <w:b/>
          <w:bCs/>
          <w:color w:val="000000"/>
          <w:kern w:val="0"/>
          <w:sz w:val="22"/>
        </w:rPr>
        <w:t> [</w:t>
      </w:r>
      <w:hyperlink r:id="rId47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7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7309961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使用嵌套</w:t>
      </w:r>
      <w:r w:rsidRPr="00174E35">
        <w:rPr>
          <w:rFonts w:ascii="Helvetica" w:eastAsia="宋体" w:hAnsi="Helvetica" w:cs="宋体"/>
          <w:b/>
          <w:bCs/>
          <w:color w:val="000000"/>
          <w:kern w:val="0"/>
          <w:sz w:val="36"/>
          <w:szCs w:val="36"/>
        </w:rPr>
        <w:t xml:space="preserve"> RNN </w:t>
      </w:r>
      <w:r w:rsidRPr="00174E35">
        <w:rPr>
          <w:rFonts w:ascii="Helvetica" w:eastAsia="宋体" w:hAnsi="Helvetica" w:cs="宋体"/>
          <w:b/>
          <w:bCs/>
          <w:color w:val="000000"/>
          <w:kern w:val="0"/>
          <w:sz w:val="36"/>
          <w:szCs w:val="36"/>
        </w:rPr>
        <w:t>模型和伪训练数据更正拼写错误</w:t>
      </w:r>
    </w:p>
    <w:p w:rsidR="00174E35" w:rsidRPr="00174E35" w:rsidRDefault="00E36B40" w:rsidP="00174E35">
      <w:pPr>
        <w:widowControl/>
        <w:spacing w:line="281" w:lineRule="atLeast"/>
        <w:ind w:left="720"/>
        <w:jc w:val="left"/>
        <w:divId w:val="772676906"/>
        <w:rPr>
          <w:rFonts w:ascii="Helvetica" w:eastAsia="宋体" w:hAnsi="Helvetica" w:cs="宋体"/>
          <w:color w:val="000000"/>
          <w:kern w:val="0"/>
          <w:sz w:val="24"/>
          <w:szCs w:val="24"/>
        </w:rPr>
      </w:pPr>
      <w:hyperlink r:id="rId473" w:history="1">
        <w:r w:rsidR="00174E35" w:rsidRPr="00174E35">
          <w:rPr>
            <w:rFonts w:ascii="Helvetica" w:eastAsia="宋体" w:hAnsi="Helvetica" w:cs="宋体"/>
            <w:color w:val="0000FF"/>
            <w:kern w:val="0"/>
            <w:sz w:val="24"/>
            <w:szCs w:val="24"/>
          </w:rPr>
          <w:t>浩里</w:t>
        </w:r>
      </w:hyperlink>
      <w:r w:rsidR="00174E35" w:rsidRPr="00174E35">
        <w:rPr>
          <w:rFonts w:ascii="Helvetica" w:eastAsia="宋体" w:hAnsi="Helvetica" w:cs="宋体"/>
          <w:color w:val="000000"/>
          <w:kern w:val="0"/>
          <w:sz w:val="24"/>
          <w:szCs w:val="24"/>
        </w:rPr>
        <w:t>,</w:t>
      </w:r>
      <w:hyperlink r:id="rId474" w:history="1">
        <w:r w:rsidR="00174E35" w:rsidRPr="00174E35">
          <w:rPr>
            <w:rFonts w:ascii="Helvetica" w:eastAsia="宋体" w:hAnsi="Helvetica" w:cs="宋体"/>
            <w:color w:val="0000FF"/>
            <w:kern w:val="0"/>
            <w:sz w:val="24"/>
            <w:szCs w:val="24"/>
          </w:rPr>
          <w:t>杨王</w:t>
        </w:r>
      </w:hyperlink>
      <w:r w:rsidR="00174E35" w:rsidRPr="00174E35">
        <w:rPr>
          <w:rFonts w:ascii="Helvetica" w:eastAsia="宋体" w:hAnsi="Helvetica" w:cs="宋体"/>
          <w:color w:val="000000"/>
          <w:kern w:val="0"/>
          <w:sz w:val="24"/>
          <w:szCs w:val="24"/>
        </w:rPr>
        <w:t>,</w:t>
      </w:r>
      <w:hyperlink r:id="rId475" w:history="1">
        <w:r w:rsidR="00174E35" w:rsidRPr="00174E35">
          <w:rPr>
            <w:rFonts w:ascii="Helvetica" w:eastAsia="宋体" w:hAnsi="Helvetica" w:cs="宋体"/>
            <w:color w:val="0000FF"/>
            <w:kern w:val="0"/>
            <w:sz w:val="24"/>
            <w:szCs w:val="24"/>
          </w:rPr>
          <w:t>新余刘</w:t>
        </w:r>
      </w:hyperlink>
      <w:r w:rsidR="00174E35" w:rsidRPr="00174E35">
        <w:rPr>
          <w:rFonts w:ascii="Helvetica" w:eastAsia="宋体" w:hAnsi="Helvetica" w:cs="宋体"/>
          <w:color w:val="000000"/>
          <w:kern w:val="0"/>
          <w:sz w:val="24"/>
          <w:szCs w:val="24"/>
        </w:rPr>
        <w:t>,</w:t>
      </w:r>
      <w:hyperlink r:id="rId476" w:history="1">
        <w:r w:rsidR="00174E35" w:rsidRPr="00174E35">
          <w:rPr>
            <w:rFonts w:ascii="Helvetica" w:eastAsia="宋体" w:hAnsi="Helvetica" w:cs="宋体"/>
            <w:color w:val="0000FF"/>
            <w:kern w:val="0"/>
            <w:sz w:val="24"/>
            <w:szCs w:val="24"/>
          </w:rPr>
          <w:t>智超工贸盛</w:t>
        </w:r>
      </w:hyperlink>
      <w:r w:rsidR="00174E35" w:rsidRPr="00174E35">
        <w:rPr>
          <w:rFonts w:ascii="Helvetica" w:eastAsia="宋体" w:hAnsi="Helvetica" w:cs="宋体"/>
          <w:color w:val="000000"/>
          <w:kern w:val="0"/>
          <w:sz w:val="24"/>
          <w:szCs w:val="24"/>
        </w:rPr>
        <w:t>,</w:t>
      </w:r>
      <w:hyperlink r:id="rId477" w:history="1">
        <w:r w:rsidR="00174E35" w:rsidRPr="00174E35">
          <w:rPr>
            <w:rFonts w:ascii="Helvetica" w:eastAsia="宋体" w:hAnsi="Helvetica" w:cs="宋体"/>
            <w:color w:val="0000FF"/>
            <w:kern w:val="0"/>
            <w:sz w:val="24"/>
            <w:szCs w:val="24"/>
          </w:rPr>
          <w:t>四伟</w:t>
        </w:r>
      </w:hyperlink>
    </w:p>
    <w:p w:rsidR="00174E35" w:rsidRPr="00174E35" w:rsidRDefault="00174E35" w:rsidP="00174E35">
      <w:pPr>
        <w:widowControl/>
        <w:spacing w:line="281" w:lineRule="atLeast"/>
        <w:ind w:left="720"/>
        <w:jc w:val="left"/>
        <w:divId w:val="171881514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6 </w:t>
      </w:r>
      <w:r w:rsidRPr="00174E35">
        <w:rPr>
          <w:rFonts w:ascii="Helvetica" w:eastAsia="宋体" w:hAnsi="Helvetica" w:cs="宋体"/>
          <w:color w:val="000000"/>
          <w:kern w:val="0"/>
          <w:sz w:val="19"/>
          <w:szCs w:val="19"/>
        </w:rPr>
        <w:t>页数</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图</w:t>
      </w:r>
    </w:p>
    <w:p w:rsidR="00174E35" w:rsidRPr="00174E35" w:rsidRDefault="00174E35" w:rsidP="00174E35">
      <w:pPr>
        <w:widowControl/>
        <w:spacing w:line="281" w:lineRule="atLeast"/>
        <w:ind w:left="720"/>
        <w:jc w:val="left"/>
        <w:divId w:val="146624139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603994191"/>
        <w:rPr>
          <w:rFonts w:ascii="Helvetica" w:eastAsia="宋体" w:hAnsi="Helvetica" w:cs="宋体"/>
          <w:color w:val="000000"/>
          <w:kern w:val="0"/>
          <w:sz w:val="22"/>
        </w:rPr>
      </w:pPr>
      <w:r w:rsidRPr="00174E35">
        <w:rPr>
          <w:rFonts w:ascii="Helvetica" w:eastAsia="宋体" w:hAnsi="Helvetica" w:cs="宋体"/>
          <w:color w:val="000000"/>
          <w:kern w:val="0"/>
          <w:sz w:val="22"/>
        </w:rPr>
        <w:t>提出了一种用于英语拼写纠错的嵌套递归神经网络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嵌套</w:t>
      </w:r>
      <w:r w:rsidRPr="00174E35">
        <w:rPr>
          <w:rFonts w:ascii="Helvetica" w:eastAsia="宋体" w:hAnsi="Helvetica" w:cs="宋体"/>
          <w:color w:val="000000"/>
          <w:kern w:val="0"/>
          <w:sz w:val="22"/>
        </w:rPr>
        <w:t xml:space="preserve"> RNN) </w:t>
      </w:r>
      <w:r w:rsidRPr="00174E35">
        <w:rPr>
          <w:rFonts w:ascii="Helvetica" w:eastAsia="宋体" w:hAnsi="Helvetica" w:cs="宋体"/>
          <w:color w:val="000000"/>
          <w:kern w:val="0"/>
          <w:sz w:val="22"/>
        </w:rPr>
        <w:t>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并根据语音相似性生成伪数据进行训练。该模型将正交信息和上下文作为一个整体进行融合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并以端到端的方式进行培训。这避免了功能工程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也不依赖于传统方法中的嘈杂通道模型。实验表明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该方法在纠正拼写错误方面优于现有系统。</w:t>
      </w:r>
    </w:p>
    <w:p w:rsidR="00174E35" w:rsidRPr="00174E35" w:rsidRDefault="00174E35" w:rsidP="00174E35">
      <w:pPr>
        <w:widowControl/>
        <w:jc w:val="left"/>
        <w:divId w:val="857547963"/>
        <w:rPr>
          <w:rFonts w:ascii="Helvetica" w:eastAsia="宋体" w:hAnsi="Helvetica" w:cs="宋体"/>
          <w:color w:val="000000"/>
          <w:kern w:val="0"/>
          <w:sz w:val="22"/>
        </w:rPr>
      </w:pPr>
      <w:bookmarkStart w:id="72" w:name="item72"/>
      <w:r w:rsidRPr="00174E35">
        <w:rPr>
          <w:rFonts w:ascii="Helvetica" w:eastAsia="宋体" w:hAnsi="Helvetica" w:cs="宋体"/>
          <w:color w:val="000000"/>
          <w:kern w:val="0"/>
          <w:sz w:val="22"/>
        </w:rPr>
        <w:t>[72]</w:t>
      </w:r>
      <w:bookmarkEnd w:id="72"/>
      <w:r w:rsidRPr="00174E35">
        <w:rPr>
          <w:rFonts w:ascii="Helvetica" w:eastAsia="宋体" w:hAnsi="Helvetica" w:cs="宋体"/>
          <w:color w:val="000000"/>
          <w:kern w:val="0"/>
          <w:sz w:val="22"/>
        </w:rPr>
        <w:t> </w:t>
      </w:r>
      <w:hyperlink r:id="rId478" w:tooltip="Abstract" w:history="1">
        <w:r w:rsidRPr="00174E35">
          <w:rPr>
            <w:rFonts w:ascii="Helvetica" w:eastAsia="宋体" w:hAnsi="Helvetica" w:cs="宋体"/>
            <w:b/>
            <w:bCs/>
            <w:color w:val="0000FF"/>
            <w:kern w:val="0"/>
            <w:sz w:val="22"/>
          </w:rPr>
          <w:t>arXiv: 1811.00239</w:t>
        </w:r>
      </w:hyperlink>
      <w:r w:rsidRPr="00174E35">
        <w:rPr>
          <w:rFonts w:ascii="Helvetica" w:eastAsia="宋体" w:hAnsi="Helvetica" w:cs="宋体"/>
          <w:b/>
          <w:bCs/>
          <w:color w:val="000000"/>
          <w:kern w:val="0"/>
          <w:sz w:val="22"/>
        </w:rPr>
        <w:t> [</w:t>
      </w:r>
      <w:hyperlink r:id="rId47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8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7419489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渐进式内存库</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用于增量域适应</w:t>
      </w:r>
    </w:p>
    <w:p w:rsidR="00174E35" w:rsidRPr="00174E35" w:rsidRDefault="00E36B40" w:rsidP="00174E35">
      <w:pPr>
        <w:widowControl/>
        <w:spacing w:line="281" w:lineRule="atLeast"/>
        <w:ind w:left="720"/>
        <w:jc w:val="left"/>
        <w:divId w:val="2146658158"/>
        <w:rPr>
          <w:rFonts w:ascii="Helvetica" w:eastAsia="宋体" w:hAnsi="Helvetica" w:cs="宋体"/>
          <w:color w:val="000000"/>
          <w:kern w:val="0"/>
          <w:sz w:val="24"/>
          <w:szCs w:val="24"/>
        </w:rPr>
      </w:pPr>
      <w:hyperlink r:id="rId481" w:history="1">
        <w:r w:rsidR="00174E35" w:rsidRPr="00174E35">
          <w:rPr>
            <w:rFonts w:ascii="Helvetica" w:eastAsia="宋体" w:hAnsi="Helvetica" w:cs="宋体"/>
            <w:color w:val="0000FF"/>
            <w:kern w:val="0"/>
            <w:sz w:val="24"/>
            <w:szCs w:val="24"/>
          </w:rPr>
          <w:t xml:space="preserve">Nabiha </w:t>
        </w:r>
        <w:r w:rsidR="00174E35" w:rsidRPr="00174E35">
          <w:rPr>
            <w:rFonts w:ascii="Helvetica" w:eastAsia="宋体" w:hAnsi="Helvetica" w:cs="宋体"/>
            <w:color w:val="0000FF"/>
            <w:kern w:val="0"/>
            <w:sz w:val="24"/>
            <w:szCs w:val="24"/>
          </w:rPr>
          <w:t>阿斯哈</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法哈蒂</w:t>
        </w:r>
      </w:hyperlink>
      <w:r w:rsidR="00174E35" w:rsidRPr="00174E35">
        <w:rPr>
          <w:rFonts w:ascii="Helvetica" w:eastAsia="宋体" w:hAnsi="Helvetica" w:cs="宋体"/>
          <w:color w:val="000000"/>
          <w:kern w:val="0"/>
          <w:sz w:val="24"/>
          <w:szCs w:val="24"/>
        </w:rPr>
        <w:t>,</w:t>
      </w:r>
      <w:hyperlink r:id="rId482" w:history="1">
        <w:r w:rsidR="00174E35" w:rsidRPr="00174E35">
          <w:rPr>
            <w:rFonts w:ascii="Helvetica" w:eastAsia="宋体" w:hAnsi="Helvetica" w:cs="宋体"/>
            <w:color w:val="0000FF"/>
            <w:kern w:val="0"/>
            <w:sz w:val="24"/>
            <w:szCs w:val="24"/>
          </w:rPr>
          <w:t>莉莉</w:t>
        </w:r>
      </w:hyperlink>
      <w:r w:rsidR="00174E35" w:rsidRPr="00174E35">
        <w:rPr>
          <w:rFonts w:ascii="Helvetica" w:eastAsia="宋体" w:hAnsi="Helvetica" w:cs="宋体"/>
          <w:color w:val="000000"/>
          <w:kern w:val="0"/>
          <w:sz w:val="24"/>
          <w:szCs w:val="24"/>
        </w:rPr>
        <w:t>. </w:t>
      </w:r>
      <w:hyperlink r:id="rId483" w:history="1">
        <w:r w:rsidR="00174E35" w:rsidRPr="00174E35">
          <w:rPr>
            <w:rFonts w:ascii="Helvetica" w:eastAsia="宋体" w:hAnsi="Helvetica" w:cs="宋体"/>
            <w:color w:val="0000FF"/>
            <w:kern w:val="0"/>
            <w:sz w:val="24"/>
            <w:szCs w:val="24"/>
          </w:rPr>
          <w:t>Pantasdo</w:t>
        </w:r>
      </w:hyperlink>
      <w:r w:rsidR="00174E35" w:rsidRPr="00174E35">
        <w:rPr>
          <w:rFonts w:ascii="Helvetica" w:eastAsia="宋体" w:hAnsi="Helvetica" w:cs="宋体"/>
          <w:color w:val="000000"/>
          <w:kern w:val="0"/>
          <w:sz w:val="24"/>
          <w:szCs w:val="24"/>
        </w:rPr>
        <w:t>,</w:t>
      </w:r>
      <w:hyperlink r:id="rId484" w:history="1">
        <w:r w:rsidR="00174E35" w:rsidRPr="00174E35">
          <w:rPr>
            <w:rFonts w:ascii="Helvetica" w:eastAsia="宋体" w:hAnsi="Helvetica" w:cs="宋体"/>
            <w:color w:val="0000FF"/>
            <w:kern w:val="0"/>
            <w:sz w:val="24"/>
            <w:szCs w:val="24"/>
          </w:rPr>
          <w:t>波庞特</w:t>
        </w:r>
      </w:hyperlink>
      <w:r w:rsidR="00174E35" w:rsidRPr="00174E35">
        <w:rPr>
          <w:rFonts w:ascii="Helvetica" w:eastAsia="宋体" w:hAnsi="Helvetica" w:cs="宋体"/>
          <w:color w:val="000000"/>
          <w:kern w:val="0"/>
          <w:sz w:val="24"/>
          <w:szCs w:val="24"/>
        </w:rPr>
        <w:t>,</w:t>
      </w:r>
      <w:hyperlink r:id="rId485" w:history="1">
        <w:r w:rsidR="00174E35" w:rsidRPr="00174E35">
          <w:rPr>
            <w:rFonts w:ascii="Helvetica" w:eastAsia="宋体" w:hAnsi="Helvetica" w:cs="宋体"/>
            <w:color w:val="0000FF"/>
            <w:kern w:val="0"/>
            <w:sz w:val="24"/>
            <w:szCs w:val="24"/>
          </w:rPr>
          <w:t>新江</w:t>
        </w:r>
      </w:hyperlink>
    </w:p>
    <w:p w:rsidR="00174E35" w:rsidRPr="00174E35" w:rsidRDefault="00174E35" w:rsidP="00174E35">
      <w:pPr>
        <w:widowControl/>
        <w:spacing w:line="281" w:lineRule="atLeast"/>
        <w:ind w:left="720"/>
        <w:jc w:val="left"/>
        <w:divId w:val="6253499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181016787"/>
        <w:rPr>
          <w:rFonts w:ascii="Helvetica" w:eastAsia="宋体" w:hAnsi="Helvetica" w:cs="宋体"/>
          <w:color w:val="000000"/>
          <w:kern w:val="0"/>
          <w:sz w:val="22"/>
        </w:rPr>
      </w:pPr>
      <w:r w:rsidRPr="00174E35">
        <w:rPr>
          <w:rFonts w:ascii="Helvetica" w:eastAsia="宋体" w:hAnsi="Helvetica" w:cs="宋体"/>
          <w:color w:val="000000"/>
          <w:kern w:val="0"/>
          <w:sz w:val="22"/>
        </w:rPr>
        <w:t>本文论述了增量域适应</w:t>
      </w:r>
      <w:r w:rsidRPr="00174E35">
        <w:rPr>
          <w:rFonts w:ascii="Helvetica" w:eastAsia="宋体" w:hAnsi="Helvetica" w:cs="宋体"/>
          <w:color w:val="000000"/>
          <w:kern w:val="0"/>
          <w:sz w:val="22"/>
        </w:rPr>
        <w:t xml:space="preserve"> (IDA) </w:t>
      </w:r>
      <w:r w:rsidRPr="00174E35">
        <w:rPr>
          <w:rFonts w:ascii="Helvetica" w:eastAsia="宋体" w:hAnsi="Helvetica" w:cs="宋体"/>
          <w:color w:val="000000"/>
          <w:kern w:val="0"/>
          <w:sz w:val="22"/>
        </w:rPr>
        <w:t>的问题。我们假设每个域都是一个接一个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我们只能访问当前域中的数据。</w:t>
      </w:r>
      <w:r w:rsidRPr="00174E35">
        <w:rPr>
          <w:rFonts w:ascii="Helvetica" w:eastAsia="宋体" w:hAnsi="Helvetica" w:cs="宋体"/>
          <w:color w:val="000000"/>
          <w:kern w:val="0"/>
          <w:sz w:val="22"/>
        </w:rPr>
        <w:t xml:space="preserve">IDA </w:t>
      </w:r>
      <w:r w:rsidRPr="00174E35">
        <w:rPr>
          <w:rFonts w:ascii="Helvetica" w:eastAsia="宋体" w:hAnsi="Helvetica" w:cs="宋体"/>
          <w:color w:val="000000"/>
          <w:kern w:val="0"/>
          <w:sz w:val="22"/>
        </w:rPr>
        <w:t>的目标是建立一个统一的模型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在我们遇到的所有领域中表现良好。我们建议用一个直接参数化的内存库来扩充一个递归神经网络</w:t>
      </w:r>
      <w:r w:rsidRPr="00174E35">
        <w:rPr>
          <w:rFonts w:ascii="Helvetica" w:eastAsia="宋体" w:hAnsi="Helvetica" w:cs="宋体"/>
          <w:color w:val="000000"/>
          <w:kern w:val="0"/>
          <w:sz w:val="22"/>
        </w:rPr>
        <w:t xml:space="preserve"> (RNN),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RNN </w:t>
      </w:r>
      <w:r w:rsidRPr="00174E35">
        <w:rPr>
          <w:rFonts w:ascii="Helvetica" w:eastAsia="宋体" w:hAnsi="Helvetica" w:cs="宋体"/>
          <w:color w:val="000000"/>
          <w:kern w:val="0"/>
          <w:sz w:val="22"/>
        </w:rPr>
        <w:t>过渡的每个步骤中都要用注意机制来检索。内存库为</w:t>
      </w:r>
      <w:r w:rsidRPr="00174E35">
        <w:rPr>
          <w:rFonts w:ascii="Helvetica" w:eastAsia="宋体" w:hAnsi="Helvetica" w:cs="宋体"/>
          <w:color w:val="000000"/>
          <w:kern w:val="0"/>
          <w:sz w:val="22"/>
        </w:rPr>
        <w:t xml:space="preserve"> IDA </w:t>
      </w:r>
      <w:r w:rsidRPr="00174E35">
        <w:rPr>
          <w:rFonts w:ascii="Helvetica" w:eastAsia="宋体" w:hAnsi="Helvetica" w:cs="宋体"/>
          <w:color w:val="000000"/>
          <w:kern w:val="0"/>
          <w:sz w:val="22"/>
        </w:rPr>
        <w:t>提供了一种自然的方式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在将模型调整到新域时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我们逐步向内存库添加新插槽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从而增加了参数数量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从而提高了模型容量。我们学习新的内存插槽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并通过反向传播微调现有参数。实验结果表明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我们的方法比单纯的微调具有更好的性能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这会导致灾难性的遗忘问题。与扩展的隐藏状态相比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我们的方法对旧域更具鲁棒性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表现为经验和理论结果。我们的模型还优于以前的</w:t>
      </w:r>
      <w:r w:rsidRPr="00174E35">
        <w:rPr>
          <w:rFonts w:ascii="Helvetica" w:eastAsia="宋体" w:hAnsi="Helvetica" w:cs="宋体"/>
          <w:color w:val="000000"/>
          <w:kern w:val="0"/>
          <w:sz w:val="22"/>
        </w:rPr>
        <w:t xml:space="preserve"> IDA </w:t>
      </w:r>
      <w:r w:rsidRPr="00174E35">
        <w:rPr>
          <w:rFonts w:ascii="Helvetica" w:eastAsia="宋体" w:hAnsi="Helvetica" w:cs="宋体"/>
          <w:color w:val="000000"/>
          <w:kern w:val="0"/>
          <w:sz w:val="22"/>
        </w:rPr>
        <w:t>工作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包括弹性重整合</w:t>
      </w:r>
      <w:r w:rsidRPr="00174E35">
        <w:rPr>
          <w:rFonts w:ascii="Helvetica" w:eastAsia="宋体" w:hAnsi="Helvetica" w:cs="宋体"/>
          <w:color w:val="000000"/>
          <w:kern w:val="0"/>
          <w:sz w:val="22"/>
        </w:rPr>
        <w:t xml:space="preserve"> (EWC) </w:t>
      </w:r>
      <w:r w:rsidRPr="00174E35">
        <w:rPr>
          <w:rFonts w:ascii="Helvetica" w:eastAsia="宋体" w:hAnsi="Helvetica" w:cs="宋体"/>
          <w:color w:val="000000"/>
          <w:kern w:val="0"/>
          <w:sz w:val="22"/>
        </w:rPr>
        <w:t>和渐进式神经网络。</w:t>
      </w:r>
    </w:p>
    <w:p w:rsidR="00174E35" w:rsidRPr="00174E35" w:rsidRDefault="00174E35" w:rsidP="00174E35">
      <w:pPr>
        <w:widowControl/>
        <w:jc w:val="left"/>
        <w:divId w:val="857547963"/>
        <w:rPr>
          <w:rFonts w:ascii="Helvetica" w:eastAsia="宋体" w:hAnsi="Helvetica" w:cs="宋体"/>
          <w:color w:val="000000"/>
          <w:kern w:val="0"/>
          <w:sz w:val="22"/>
        </w:rPr>
      </w:pPr>
      <w:bookmarkStart w:id="73" w:name="item73"/>
      <w:r w:rsidRPr="00174E35">
        <w:rPr>
          <w:rFonts w:ascii="Helvetica" w:eastAsia="宋体" w:hAnsi="Helvetica" w:cs="宋体"/>
          <w:color w:val="000000"/>
          <w:kern w:val="0"/>
          <w:sz w:val="22"/>
        </w:rPr>
        <w:t>[73]</w:t>
      </w:r>
      <w:bookmarkEnd w:id="73"/>
      <w:r w:rsidRPr="00174E35">
        <w:rPr>
          <w:rFonts w:ascii="Helvetica" w:eastAsia="宋体" w:hAnsi="Helvetica" w:cs="宋体"/>
          <w:color w:val="000000"/>
          <w:kern w:val="0"/>
          <w:sz w:val="22"/>
        </w:rPr>
        <w:t> </w:t>
      </w:r>
      <w:hyperlink r:id="rId486" w:tooltip="Abstract" w:history="1">
        <w:r w:rsidRPr="00174E35">
          <w:rPr>
            <w:rFonts w:ascii="Helvetica" w:eastAsia="宋体" w:hAnsi="Helvetica" w:cs="宋体"/>
            <w:b/>
            <w:bCs/>
            <w:color w:val="0000FF"/>
            <w:kern w:val="0"/>
            <w:sz w:val="22"/>
          </w:rPr>
          <w:t>arXiv: 1811.00240</w:t>
        </w:r>
      </w:hyperlink>
      <w:r w:rsidRPr="00174E35">
        <w:rPr>
          <w:rFonts w:ascii="Helvetica" w:eastAsia="宋体" w:hAnsi="Helvetica" w:cs="宋体"/>
          <w:b/>
          <w:bCs/>
          <w:color w:val="000000"/>
          <w:kern w:val="0"/>
          <w:sz w:val="22"/>
        </w:rPr>
        <w:t> [</w:t>
      </w:r>
      <w:hyperlink r:id="rId48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8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2585784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GlobalTrait: </w:t>
      </w:r>
      <w:r w:rsidRPr="00174E35">
        <w:rPr>
          <w:rFonts w:ascii="Helvetica" w:eastAsia="宋体" w:hAnsi="Helvetica" w:cs="宋体"/>
          <w:b/>
          <w:bCs/>
          <w:color w:val="000000"/>
          <w:kern w:val="0"/>
          <w:sz w:val="36"/>
          <w:szCs w:val="36"/>
        </w:rPr>
        <w:t>多语种词嵌入的个性定位</w:t>
      </w:r>
    </w:p>
    <w:p w:rsidR="00174E35" w:rsidRPr="00174E35" w:rsidRDefault="00E36B40" w:rsidP="00174E35">
      <w:pPr>
        <w:widowControl/>
        <w:spacing w:line="281" w:lineRule="atLeast"/>
        <w:ind w:left="720"/>
        <w:jc w:val="left"/>
        <w:divId w:val="188296040"/>
        <w:rPr>
          <w:rFonts w:ascii="Helvetica" w:eastAsia="宋体" w:hAnsi="Helvetica" w:cs="宋体"/>
          <w:color w:val="000000"/>
          <w:kern w:val="0"/>
          <w:sz w:val="24"/>
          <w:szCs w:val="24"/>
        </w:rPr>
      </w:pPr>
      <w:hyperlink r:id="rId489" w:history="1">
        <w:r w:rsidR="00174E35" w:rsidRPr="00174E35">
          <w:rPr>
            <w:rFonts w:ascii="Helvetica" w:eastAsia="宋体" w:hAnsi="Helvetica" w:cs="宋体"/>
            <w:color w:val="0000FF"/>
            <w:kern w:val="0"/>
            <w:sz w:val="24"/>
            <w:szCs w:val="24"/>
          </w:rPr>
          <w:t>法哈德斌西迪克</w:t>
        </w:r>
      </w:hyperlink>
      <w:r w:rsidR="00174E35" w:rsidRPr="00174E35">
        <w:rPr>
          <w:rFonts w:ascii="Helvetica" w:eastAsia="宋体" w:hAnsi="Helvetica" w:cs="宋体"/>
          <w:color w:val="000000"/>
          <w:kern w:val="0"/>
          <w:sz w:val="24"/>
          <w:szCs w:val="24"/>
        </w:rPr>
        <w:t>,</w:t>
      </w:r>
      <w:hyperlink r:id="rId490" w:history="1">
        <w:r w:rsidR="00174E35" w:rsidRPr="00174E35">
          <w:rPr>
            <w:rFonts w:ascii="Helvetica" w:eastAsia="宋体" w:hAnsi="Helvetica" w:cs="宋体"/>
            <w:color w:val="0000FF"/>
            <w:kern w:val="0"/>
            <w:sz w:val="24"/>
            <w:szCs w:val="24"/>
          </w:rPr>
          <w:t>达里奥</w:t>
        </w:r>
        <w:r w:rsidR="00174E35" w:rsidRPr="00174E35">
          <w:rPr>
            <w:rFonts w:ascii="Helvetica" w:eastAsia="宋体" w:hAnsi="Helvetica" w:cs="宋体"/>
            <w:color w:val="0000FF"/>
            <w:kern w:val="0"/>
            <w:sz w:val="24"/>
            <w:szCs w:val="24"/>
          </w:rPr>
          <w:t xml:space="preserve"> Bertero</w:t>
        </w:r>
      </w:hyperlink>
      <w:r w:rsidR="00174E35" w:rsidRPr="00174E35">
        <w:rPr>
          <w:rFonts w:ascii="Helvetica" w:eastAsia="宋体" w:hAnsi="Helvetica" w:cs="宋体"/>
          <w:color w:val="000000"/>
          <w:kern w:val="0"/>
          <w:sz w:val="24"/>
          <w:szCs w:val="24"/>
        </w:rPr>
        <w:t>,</w:t>
      </w:r>
      <w:hyperlink r:id="rId491" w:history="1">
        <w:r w:rsidR="00174E35" w:rsidRPr="00174E35">
          <w:rPr>
            <w:rFonts w:ascii="Helvetica" w:eastAsia="宋体" w:hAnsi="Helvetica" w:cs="宋体"/>
            <w:color w:val="0000FF"/>
            <w:kern w:val="0"/>
            <w:sz w:val="24"/>
            <w:szCs w:val="24"/>
          </w:rPr>
          <w:t>帕斯卡尔前往丰</w:t>
        </w:r>
      </w:hyperlink>
    </w:p>
    <w:p w:rsidR="00174E35" w:rsidRPr="00174E35" w:rsidRDefault="00174E35" w:rsidP="00174E35">
      <w:pPr>
        <w:widowControl/>
        <w:spacing w:line="281" w:lineRule="atLeast"/>
        <w:ind w:left="720"/>
        <w:jc w:val="left"/>
        <w:divId w:val="132122609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9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提交和接受</w:t>
      </w:r>
      <w:r w:rsidRPr="00174E35">
        <w:rPr>
          <w:rFonts w:ascii="Helvetica" w:eastAsia="宋体" w:hAnsi="Helvetica" w:cs="宋体"/>
          <w:color w:val="000000"/>
          <w:kern w:val="0"/>
          <w:sz w:val="19"/>
          <w:szCs w:val="19"/>
        </w:rPr>
        <w:t xml:space="preserve"> AAAI 2019 </w:t>
      </w:r>
      <w:r w:rsidRPr="00174E35">
        <w:rPr>
          <w:rFonts w:ascii="Helvetica" w:eastAsia="宋体" w:hAnsi="Helvetica" w:cs="宋体"/>
          <w:color w:val="000000"/>
          <w:kern w:val="0"/>
          <w:sz w:val="19"/>
          <w:szCs w:val="19"/>
        </w:rPr>
        <w:t>会议</w:t>
      </w:r>
    </w:p>
    <w:p w:rsidR="00174E35" w:rsidRPr="00174E35" w:rsidRDefault="00174E35" w:rsidP="00174E35">
      <w:pPr>
        <w:widowControl/>
        <w:spacing w:line="281" w:lineRule="atLeast"/>
        <w:ind w:left="720"/>
        <w:jc w:val="left"/>
        <w:divId w:val="189700599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562592778"/>
        <w:rPr>
          <w:rFonts w:ascii="Helvetica" w:eastAsia="宋体" w:hAnsi="Helvetica" w:cs="宋体"/>
          <w:color w:val="000000"/>
          <w:kern w:val="0"/>
          <w:sz w:val="22"/>
        </w:rPr>
      </w:pPr>
      <w:r w:rsidRPr="00174E35">
        <w:rPr>
          <w:rFonts w:ascii="Helvetica" w:eastAsia="宋体" w:hAnsi="Helvetica" w:cs="宋体"/>
          <w:color w:val="000000"/>
          <w:kern w:val="0"/>
          <w:sz w:val="22"/>
        </w:rPr>
        <w:t>我们提出了一种多语种模型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从四种不同语言的文本数据中识别五大人格特征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英语、西班牙语、荷兰语和意大利语。我们的分析表明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在不同语言中具有相似语义意义的词语不一定对应于相同的人格特质。因此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我们提出一种人格对齐方法</w:t>
      </w:r>
      <w:r w:rsidRPr="00174E35">
        <w:rPr>
          <w:rFonts w:ascii="Helvetica" w:eastAsia="宋体" w:hAnsi="Helvetica" w:cs="宋体"/>
          <w:color w:val="000000"/>
          <w:kern w:val="0"/>
          <w:sz w:val="22"/>
        </w:rPr>
        <w:t xml:space="preserve">, GlobalTrait, </w:t>
      </w:r>
      <w:r w:rsidRPr="00174E35">
        <w:rPr>
          <w:rFonts w:ascii="Helvetica" w:eastAsia="宋体" w:hAnsi="Helvetica" w:cs="宋体"/>
          <w:color w:val="000000"/>
          <w:kern w:val="0"/>
          <w:sz w:val="22"/>
        </w:rPr>
        <w:t>它具有从源语言到目标语言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英语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的每个特征的映射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在多语言向量中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与每个特征相关联的单词是紧密结合在一起的。空间。使用这些对齐的嵌入进行培训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我们可以将从高资源语言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如英语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到其他</w:t>
      </w:r>
      <w:r w:rsidRPr="00174E35">
        <w:rPr>
          <w:rFonts w:ascii="Helvetica" w:eastAsia="宋体" w:hAnsi="Helvetica" w:cs="宋体"/>
          <w:color w:val="000000"/>
          <w:kern w:val="0"/>
          <w:sz w:val="22"/>
        </w:rPr>
        <w:lastRenderedPageBreak/>
        <w:t>低资源语言的个性相关培训功能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并获得更好的多语言结果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与使用简单的单语和未对齐多语言嵌入。在将我们的单语模型与具有个性对齐嵌入的</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进行比较时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我们实现了从</w:t>
      </w:r>
      <w:r w:rsidRPr="00174E35">
        <w:rPr>
          <w:rFonts w:ascii="Helvetica" w:eastAsia="宋体" w:hAnsi="Helvetica" w:cs="宋体"/>
          <w:color w:val="000000"/>
          <w:kern w:val="0"/>
          <w:sz w:val="22"/>
        </w:rPr>
        <w:t>65</w:t>
      </w:r>
      <w:r w:rsidRPr="00174E35">
        <w:rPr>
          <w:rFonts w:ascii="Helvetica" w:eastAsia="宋体" w:hAnsi="Helvetica" w:cs="宋体"/>
          <w:color w:val="000000"/>
          <w:kern w:val="0"/>
          <w:sz w:val="22"/>
        </w:rPr>
        <w:t>到</w:t>
      </w:r>
      <w:r w:rsidRPr="00174E35">
        <w:rPr>
          <w:rFonts w:ascii="Helvetica" w:eastAsia="宋体" w:hAnsi="Helvetica" w:cs="宋体"/>
          <w:color w:val="000000"/>
          <w:kern w:val="0"/>
          <w:sz w:val="22"/>
        </w:rPr>
        <w:t xml:space="preserve"> 73.4 (8.4) </w:t>
      </w:r>
      <w:r w:rsidRPr="00174E35">
        <w:rPr>
          <w:rFonts w:ascii="Helvetica" w:eastAsia="宋体" w:hAnsi="Helvetica" w:cs="宋体"/>
          <w:color w:val="000000"/>
          <w:kern w:val="0"/>
          <w:sz w:val="22"/>
        </w:rPr>
        <w:t>之间的平均</w:t>
      </w:r>
      <w:r w:rsidRPr="00174E35">
        <w:rPr>
          <w:rFonts w:ascii="Helvetica" w:eastAsia="宋体" w:hAnsi="Helvetica" w:cs="宋体"/>
          <w:color w:val="000000"/>
          <w:kern w:val="0"/>
          <w:sz w:val="22"/>
        </w:rPr>
        <w:t xml:space="preserve"> F </w:t>
      </w:r>
      <w:r w:rsidRPr="00174E35">
        <w:rPr>
          <w:rFonts w:ascii="Helvetica" w:eastAsia="宋体" w:hAnsi="Helvetica" w:cs="宋体"/>
          <w:color w:val="000000"/>
          <w:kern w:val="0"/>
          <w:sz w:val="22"/>
        </w:rPr>
        <w:t>得分增加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所有三种语言除外</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。我们还在回归任务中表现出相对较好的性能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在单独的中国数据集上评估模型时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更好的分类结果。</w:t>
      </w:r>
    </w:p>
    <w:p w:rsidR="00174E35" w:rsidRPr="00174E35" w:rsidRDefault="00174E35" w:rsidP="00174E35">
      <w:pPr>
        <w:widowControl/>
        <w:jc w:val="left"/>
        <w:divId w:val="857547963"/>
        <w:rPr>
          <w:rFonts w:ascii="Helvetica" w:eastAsia="宋体" w:hAnsi="Helvetica" w:cs="宋体"/>
          <w:color w:val="000000"/>
          <w:kern w:val="0"/>
          <w:sz w:val="22"/>
        </w:rPr>
      </w:pPr>
      <w:bookmarkStart w:id="74" w:name="item74"/>
      <w:r w:rsidRPr="00174E35">
        <w:rPr>
          <w:rFonts w:ascii="Helvetica" w:eastAsia="宋体" w:hAnsi="Helvetica" w:cs="宋体"/>
          <w:color w:val="000000"/>
          <w:kern w:val="0"/>
          <w:sz w:val="22"/>
        </w:rPr>
        <w:t>[74]</w:t>
      </w:r>
      <w:bookmarkEnd w:id="74"/>
      <w:r w:rsidRPr="00174E35">
        <w:rPr>
          <w:rFonts w:ascii="Helvetica" w:eastAsia="宋体" w:hAnsi="Helvetica" w:cs="宋体"/>
          <w:color w:val="000000"/>
          <w:kern w:val="0"/>
          <w:sz w:val="22"/>
        </w:rPr>
        <w:t> </w:t>
      </w:r>
      <w:hyperlink r:id="rId492" w:tooltip="Abstract" w:history="1">
        <w:r w:rsidRPr="00174E35">
          <w:rPr>
            <w:rFonts w:ascii="Helvetica" w:eastAsia="宋体" w:hAnsi="Helvetica" w:cs="宋体"/>
            <w:b/>
            <w:bCs/>
            <w:color w:val="0000FF"/>
            <w:kern w:val="0"/>
            <w:sz w:val="22"/>
          </w:rPr>
          <w:t>arXiv: 1811.00241</w:t>
        </w:r>
      </w:hyperlink>
      <w:r w:rsidRPr="00174E35">
        <w:rPr>
          <w:rFonts w:ascii="Helvetica" w:eastAsia="宋体" w:hAnsi="Helvetica" w:cs="宋体"/>
          <w:b/>
          <w:bCs/>
          <w:color w:val="000000"/>
          <w:kern w:val="0"/>
          <w:sz w:val="22"/>
        </w:rPr>
        <w:t> [</w:t>
      </w:r>
      <w:hyperlink r:id="rId49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49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12738972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英汉码切换语音识别的端到端解决方案</w:t>
      </w:r>
    </w:p>
    <w:p w:rsidR="00174E35" w:rsidRPr="00174E35" w:rsidRDefault="00E36B40" w:rsidP="00174E35">
      <w:pPr>
        <w:widowControl/>
        <w:spacing w:line="281" w:lineRule="atLeast"/>
        <w:ind w:left="720"/>
        <w:jc w:val="left"/>
        <w:divId w:val="195823766"/>
        <w:rPr>
          <w:rFonts w:ascii="Helvetica" w:eastAsia="宋体" w:hAnsi="Helvetica" w:cs="宋体"/>
          <w:color w:val="000000"/>
          <w:kern w:val="0"/>
          <w:sz w:val="24"/>
          <w:szCs w:val="24"/>
        </w:rPr>
      </w:pPr>
      <w:hyperlink r:id="rId495" w:history="1">
        <w:r w:rsidR="00174E35" w:rsidRPr="00174E35">
          <w:rPr>
            <w:rFonts w:ascii="Helvetica" w:eastAsia="宋体" w:hAnsi="Helvetica" w:cs="宋体"/>
            <w:color w:val="0000FF"/>
            <w:kern w:val="0"/>
            <w:sz w:val="24"/>
            <w:szCs w:val="24"/>
          </w:rPr>
          <w:t>Yerbolat, Khassanov</w:t>
        </w:r>
      </w:hyperlink>
      <w:r w:rsidR="00174E35" w:rsidRPr="00174E35">
        <w:rPr>
          <w:rFonts w:ascii="Helvetica" w:eastAsia="宋体" w:hAnsi="Helvetica" w:cs="宋体"/>
          <w:color w:val="000000"/>
          <w:kern w:val="0"/>
          <w:sz w:val="24"/>
          <w:szCs w:val="24"/>
        </w:rPr>
        <w:t>,</w:t>
      </w:r>
      <w:hyperlink r:id="rId496" w:history="1">
        <w:r w:rsidR="00174E35" w:rsidRPr="00174E35">
          <w:rPr>
            <w:rFonts w:ascii="Helvetica" w:eastAsia="宋体" w:hAnsi="Helvetica" w:cs="宋体"/>
            <w:color w:val="0000FF"/>
            <w:kern w:val="0"/>
            <w:sz w:val="24"/>
            <w:szCs w:val="24"/>
          </w:rPr>
          <w:t>范东范</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海华</w:t>
      </w:r>
      <w:r w:rsidR="00174E35" w:rsidRPr="00174E35">
        <w:rPr>
          <w:rFonts w:ascii="Helvetica" w:eastAsia="宋体" w:hAnsi="Helvetica" w:cs="宋体"/>
          <w:color w:val="000000"/>
          <w:kern w:val="0"/>
          <w:sz w:val="24"/>
          <w:szCs w:val="24"/>
        </w:rPr>
        <w:t>,</w:t>
      </w:r>
      <w:hyperlink r:id="rId497" w:history="1">
        <w:r w:rsidR="00174E35" w:rsidRPr="00174E35">
          <w:rPr>
            <w:rFonts w:ascii="Helvetica" w:eastAsia="宋体" w:hAnsi="Helvetica" w:cs="宋体"/>
            <w:color w:val="0000FF"/>
            <w:kern w:val="0"/>
            <w:sz w:val="24"/>
            <w:szCs w:val="24"/>
          </w:rPr>
          <w:t>菘庄瑞豪</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海</w:t>
      </w:r>
      <w:hyperlink r:id="rId498" w:history="1">
        <w:r w:rsidR="00174E35" w:rsidRPr="00174E35">
          <w:rPr>
            <w:rFonts w:ascii="Helvetica" w:eastAsia="宋体" w:hAnsi="Helvetica" w:cs="宋体"/>
            <w:color w:val="0000FF"/>
            <w:kern w:val="0"/>
            <w:sz w:val="24"/>
            <w:szCs w:val="24"/>
          </w:rPr>
          <w:t>洲李</w:t>
        </w:r>
      </w:hyperlink>
    </w:p>
    <w:p w:rsidR="00174E35" w:rsidRPr="00174E35" w:rsidRDefault="00174E35" w:rsidP="00174E35">
      <w:pPr>
        <w:widowControl/>
        <w:spacing w:line="281" w:lineRule="atLeast"/>
        <w:ind w:left="720"/>
        <w:jc w:val="left"/>
        <w:divId w:val="159948635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w:t>
      </w:r>
    </w:p>
    <w:p w:rsidR="00174E35" w:rsidRPr="00174E35" w:rsidRDefault="00174E35" w:rsidP="00174E35">
      <w:pPr>
        <w:widowControl/>
        <w:spacing w:line="281" w:lineRule="atLeast"/>
        <w:ind w:left="720"/>
        <w:jc w:val="left"/>
        <w:divId w:val="133176106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427312155"/>
        <w:rPr>
          <w:rFonts w:ascii="Helvetica" w:eastAsia="宋体" w:hAnsi="Helvetica" w:cs="宋体"/>
          <w:color w:val="000000"/>
          <w:kern w:val="0"/>
          <w:sz w:val="22"/>
        </w:rPr>
      </w:pPr>
      <w:r w:rsidRPr="00174E35">
        <w:rPr>
          <w:rFonts w:ascii="Helvetica" w:eastAsia="宋体" w:hAnsi="Helvetica" w:cs="宋体"/>
          <w:color w:val="000000"/>
          <w:kern w:val="0"/>
          <w:sz w:val="22"/>
        </w:rPr>
        <w:t>代码交换</w:t>
      </w:r>
      <w:r w:rsidRPr="00174E35">
        <w:rPr>
          <w:rFonts w:ascii="Helvetica" w:eastAsia="宋体" w:hAnsi="Helvetica" w:cs="宋体"/>
          <w:color w:val="000000"/>
          <w:kern w:val="0"/>
          <w:sz w:val="22"/>
        </w:rPr>
        <w:t xml:space="preserve"> (CS) </w:t>
      </w:r>
      <w:r w:rsidRPr="00174E35">
        <w:rPr>
          <w:rFonts w:ascii="Helvetica" w:eastAsia="宋体" w:hAnsi="Helvetica" w:cs="宋体"/>
          <w:color w:val="000000"/>
          <w:kern w:val="0"/>
          <w:sz w:val="22"/>
        </w:rPr>
        <w:t>是指说话者在话语中或交替话语之间使用不同语言的语言现象。在这项工作中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我们研究了对普通话</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英语代码切换语音识别</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任务的端到端</w:t>
      </w:r>
      <w:r w:rsidRPr="00174E35">
        <w:rPr>
          <w:rFonts w:ascii="Helvetica" w:eastAsia="宋体" w:hAnsi="Helvetica" w:cs="宋体"/>
          <w:color w:val="000000"/>
          <w:kern w:val="0"/>
          <w:sz w:val="22"/>
        </w:rPr>
        <w:t xml:space="preserve"> (E2E) </w:t>
      </w:r>
      <w:r w:rsidRPr="00174E35">
        <w:rPr>
          <w:rFonts w:ascii="Helvetica" w:eastAsia="宋体" w:hAnsi="Helvetica" w:cs="宋体"/>
          <w:color w:val="000000"/>
          <w:kern w:val="0"/>
          <w:sz w:val="22"/>
        </w:rPr>
        <w:t>方法。我们首先研究使用数据扩充和字节对编码</w:t>
      </w:r>
      <w:r w:rsidRPr="00174E35">
        <w:rPr>
          <w:rFonts w:ascii="Helvetica" w:eastAsia="宋体" w:hAnsi="Helvetica" w:cs="宋体"/>
          <w:color w:val="000000"/>
          <w:kern w:val="0"/>
          <w:sz w:val="22"/>
        </w:rPr>
        <w:t xml:space="preserve"> (BPE) </w:t>
      </w:r>
      <w:r w:rsidRPr="00174E35">
        <w:rPr>
          <w:rFonts w:ascii="Helvetica" w:eastAsia="宋体" w:hAnsi="Helvetica" w:cs="宋体"/>
          <w:color w:val="000000"/>
          <w:kern w:val="0"/>
          <w:sz w:val="22"/>
        </w:rPr>
        <w:t>子字单元的有效性。更重要的是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我们提出了多任务学习配方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除了</w:t>
      </w:r>
      <w:r w:rsidRPr="00174E35">
        <w:rPr>
          <w:rFonts w:ascii="Helvetica" w:eastAsia="宋体" w:hAnsi="Helvetica" w:cs="宋体"/>
          <w:color w:val="000000"/>
          <w:kern w:val="0"/>
          <w:sz w:val="22"/>
        </w:rPr>
        <w:t xml:space="preserve"> E2E </w:t>
      </w:r>
      <w:r w:rsidRPr="00174E35">
        <w:rPr>
          <w:rFonts w:ascii="Helvetica" w:eastAsia="宋体" w:hAnsi="Helvetica" w:cs="宋体"/>
          <w:color w:val="000000"/>
          <w:kern w:val="0"/>
          <w:sz w:val="22"/>
        </w:rPr>
        <w:t>语音识别任务外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还显式地学习了语言识别任务。此外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我们还介绍了一种有效的词汇扩展方法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用于语言建模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以缓解代码切换场景下的数据稀疏问题。实验结果对锯数据进行了分析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证明了所提出方法的有效性。</w:t>
      </w:r>
    </w:p>
    <w:p w:rsidR="00174E35" w:rsidRPr="00174E35" w:rsidRDefault="00174E35" w:rsidP="00174E35">
      <w:pPr>
        <w:widowControl/>
        <w:jc w:val="left"/>
        <w:divId w:val="857547963"/>
        <w:rPr>
          <w:rFonts w:ascii="Helvetica" w:eastAsia="宋体" w:hAnsi="Helvetica" w:cs="宋体"/>
          <w:color w:val="000000"/>
          <w:kern w:val="0"/>
          <w:sz w:val="22"/>
        </w:rPr>
      </w:pPr>
      <w:bookmarkStart w:id="75" w:name="item75"/>
      <w:r w:rsidRPr="00174E35">
        <w:rPr>
          <w:rFonts w:ascii="Helvetica" w:eastAsia="宋体" w:hAnsi="Helvetica" w:cs="宋体"/>
          <w:color w:val="000000"/>
          <w:kern w:val="0"/>
          <w:sz w:val="22"/>
        </w:rPr>
        <w:t>[75]</w:t>
      </w:r>
      <w:bookmarkEnd w:id="75"/>
      <w:r w:rsidRPr="00174E35">
        <w:rPr>
          <w:rFonts w:ascii="Helvetica" w:eastAsia="宋体" w:hAnsi="Helvetica" w:cs="宋体"/>
          <w:color w:val="000000"/>
          <w:kern w:val="0"/>
          <w:sz w:val="22"/>
        </w:rPr>
        <w:t> </w:t>
      </w:r>
      <w:hyperlink r:id="rId499" w:tooltip="Abstract" w:history="1">
        <w:r w:rsidRPr="00174E35">
          <w:rPr>
            <w:rFonts w:ascii="Helvetica" w:eastAsia="宋体" w:hAnsi="Helvetica" w:cs="宋体"/>
            <w:b/>
            <w:bCs/>
            <w:color w:val="0000FF"/>
            <w:kern w:val="0"/>
            <w:sz w:val="22"/>
          </w:rPr>
          <w:t>arXiv: 1811.00246</w:t>
        </w:r>
      </w:hyperlink>
      <w:r w:rsidRPr="00174E35">
        <w:rPr>
          <w:rFonts w:ascii="Helvetica" w:eastAsia="宋体" w:hAnsi="Helvetica" w:cs="宋体"/>
          <w:b/>
          <w:bCs/>
          <w:color w:val="000000"/>
          <w:kern w:val="0"/>
          <w:sz w:val="22"/>
        </w:rPr>
        <w:t> [</w:t>
      </w:r>
      <w:hyperlink r:id="rId50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0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1524801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萨恩</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顺序关注的关系推理</w:t>
      </w:r>
    </w:p>
    <w:p w:rsidR="00174E35" w:rsidRPr="00174E35" w:rsidRDefault="00E36B40" w:rsidP="00174E35">
      <w:pPr>
        <w:widowControl/>
        <w:spacing w:line="281" w:lineRule="atLeast"/>
        <w:ind w:left="720"/>
        <w:jc w:val="left"/>
        <w:divId w:val="1671329987"/>
        <w:rPr>
          <w:rFonts w:ascii="Helvetica" w:eastAsia="宋体" w:hAnsi="Helvetica" w:cs="宋体"/>
          <w:color w:val="000000"/>
          <w:kern w:val="0"/>
          <w:sz w:val="24"/>
          <w:szCs w:val="24"/>
        </w:rPr>
      </w:pPr>
      <w:hyperlink r:id="rId502" w:history="1">
        <w:r w:rsidR="00174E35" w:rsidRPr="00174E35">
          <w:rPr>
            <w:rFonts w:ascii="Helvetica" w:eastAsia="宋体" w:hAnsi="Helvetica" w:cs="宋体"/>
            <w:color w:val="0000FF"/>
            <w:kern w:val="0"/>
            <w:sz w:val="24"/>
            <w:szCs w:val="24"/>
          </w:rPr>
          <w:t>Jinwon</w:t>
        </w:r>
      </w:hyperlink>
      <w:r w:rsidR="00174E35" w:rsidRPr="00174E35">
        <w:rPr>
          <w:rFonts w:ascii="Helvetica" w:eastAsia="宋体" w:hAnsi="Helvetica" w:cs="宋体"/>
          <w:color w:val="000000"/>
          <w:kern w:val="0"/>
          <w:sz w:val="24"/>
          <w:szCs w:val="24"/>
        </w:rPr>
        <w:t>, </w:t>
      </w:r>
      <w:hyperlink r:id="rId503" w:history="1">
        <w:r w:rsidR="00174E35" w:rsidRPr="00174E35">
          <w:rPr>
            <w:rFonts w:ascii="Helvetica" w:eastAsia="宋体" w:hAnsi="Helvetica" w:cs="宋体"/>
            <w:color w:val="0000FF"/>
            <w:kern w:val="0"/>
            <w:sz w:val="24"/>
            <w:szCs w:val="24"/>
          </w:rPr>
          <w:t xml:space="preserve">Sungwon </w:t>
        </w:r>
        <w:r w:rsidR="00174E35" w:rsidRPr="00174E35">
          <w:rPr>
            <w:rFonts w:ascii="Helvetica" w:eastAsia="宋体" w:hAnsi="Helvetica" w:cs="宋体"/>
            <w:color w:val="0000FF"/>
            <w:kern w:val="0"/>
            <w:sz w:val="24"/>
            <w:szCs w:val="24"/>
          </w:rPr>
          <w:t>吕</w:t>
        </w:r>
      </w:hyperlink>
      <w:r w:rsidR="00174E35" w:rsidRPr="00174E35">
        <w:rPr>
          <w:rFonts w:ascii="Helvetica" w:eastAsia="宋体" w:hAnsi="Helvetica" w:cs="宋体"/>
          <w:color w:val="000000"/>
          <w:kern w:val="0"/>
          <w:sz w:val="24"/>
          <w:szCs w:val="24"/>
        </w:rPr>
        <w:t>, </w:t>
      </w:r>
      <w:hyperlink r:id="rId504" w:history="1">
        <w:r w:rsidR="00174E35" w:rsidRPr="00174E35">
          <w:rPr>
            <w:rFonts w:ascii="Helvetica" w:eastAsia="宋体" w:hAnsi="Helvetica" w:cs="宋体"/>
            <w:color w:val="0000FF"/>
            <w:kern w:val="0"/>
            <w:sz w:val="24"/>
            <w:szCs w:val="24"/>
          </w:rPr>
          <w:t xml:space="preserve">Sungzoon </w:t>
        </w:r>
        <w:r w:rsidR="00174E35" w:rsidRPr="00174E35">
          <w:rPr>
            <w:rFonts w:ascii="Helvetica" w:eastAsia="宋体" w:hAnsi="Helvetica" w:cs="宋体"/>
            <w:color w:val="0000FF"/>
            <w:kern w:val="0"/>
            <w:sz w:val="24"/>
            <w:szCs w:val="24"/>
          </w:rPr>
          <w:t>町</w:t>
        </w:r>
      </w:hyperlink>
    </w:p>
    <w:p w:rsidR="00174E35" w:rsidRPr="00174E35" w:rsidRDefault="00174E35" w:rsidP="00174E35">
      <w:pPr>
        <w:widowControl/>
        <w:spacing w:line="281" w:lineRule="atLeast"/>
        <w:ind w:left="720"/>
        <w:jc w:val="left"/>
        <w:divId w:val="212017721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348092055"/>
        <w:rPr>
          <w:rFonts w:ascii="Helvetica" w:eastAsia="宋体" w:hAnsi="Helvetica" w:cs="宋体"/>
          <w:color w:val="000000"/>
          <w:kern w:val="0"/>
          <w:sz w:val="22"/>
        </w:rPr>
      </w:pPr>
      <w:r w:rsidRPr="00174E35">
        <w:rPr>
          <w:rFonts w:ascii="Helvetica" w:eastAsia="宋体" w:hAnsi="Helvetica" w:cs="宋体"/>
          <w:color w:val="000000"/>
          <w:kern w:val="0"/>
          <w:sz w:val="22"/>
        </w:rPr>
        <w:t>提出了一种名为萨恩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顺序注意关系网络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的注意模块增强关系网络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通过提取参考对象并在对象之间进行有效的配对来实现关系推理。萨恩极大地减少了关系网络的计算和内存需求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从而计算所有对象对。与其他模型相比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它还显示了</w:t>
      </w:r>
      <w:r w:rsidRPr="00174E35">
        <w:rPr>
          <w:rFonts w:ascii="Helvetica" w:eastAsia="宋体" w:hAnsi="Helvetica" w:cs="宋体"/>
          <w:color w:val="000000"/>
          <w:kern w:val="0"/>
          <w:sz w:val="22"/>
        </w:rPr>
        <w:t xml:space="preserve"> CLEVR </w:t>
      </w:r>
      <w:r w:rsidRPr="00174E35">
        <w:rPr>
          <w:rFonts w:ascii="Helvetica" w:eastAsia="宋体" w:hAnsi="Helvetica" w:cs="宋体"/>
          <w:color w:val="000000"/>
          <w:kern w:val="0"/>
          <w:sz w:val="22"/>
        </w:rPr>
        <w:t>数据集的高精度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尤其是在关系问题上。</w:t>
      </w:r>
    </w:p>
    <w:p w:rsidR="00174E35" w:rsidRPr="00174E35" w:rsidRDefault="00174E35" w:rsidP="00174E35">
      <w:pPr>
        <w:widowControl/>
        <w:jc w:val="left"/>
        <w:divId w:val="857547963"/>
        <w:rPr>
          <w:rFonts w:ascii="Helvetica" w:eastAsia="宋体" w:hAnsi="Helvetica" w:cs="宋体"/>
          <w:color w:val="000000"/>
          <w:kern w:val="0"/>
          <w:sz w:val="22"/>
        </w:rPr>
      </w:pPr>
      <w:bookmarkStart w:id="76" w:name="item76"/>
      <w:r w:rsidRPr="00174E35">
        <w:rPr>
          <w:rFonts w:ascii="Helvetica" w:eastAsia="宋体" w:hAnsi="Helvetica" w:cs="宋体"/>
          <w:color w:val="000000"/>
          <w:kern w:val="0"/>
          <w:sz w:val="22"/>
        </w:rPr>
        <w:t>[76]</w:t>
      </w:r>
      <w:bookmarkEnd w:id="76"/>
      <w:r w:rsidRPr="00174E35">
        <w:rPr>
          <w:rFonts w:ascii="Helvetica" w:eastAsia="宋体" w:hAnsi="Helvetica" w:cs="宋体"/>
          <w:color w:val="000000"/>
          <w:kern w:val="0"/>
          <w:sz w:val="22"/>
        </w:rPr>
        <w:t> </w:t>
      </w:r>
      <w:hyperlink r:id="rId505" w:tooltip="Abstract" w:history="1">
        <w:r w:rsidRPr="00174E35">
          <w:rPr>
            <w:rFonts w:ascii="Helvetica" w:eastAsia="宋体" w:hAnsi="Helvetica" w:cs="宋体"/>
            <w:b/>
            <w:bCs/>
            <w:color w:val="0000FF"/>
            <w:kern w:val="0"/>
            <w:sz w:val="22"/>
          </w:rPr>
          <w:t>arXiv: 1811.00247</w:t>
        </w:r>
      </w:hyperlink>
      <w:r w:rsidRPr="00174E35">
        <w:rPr>
          <w:rFonts w:ascii="Helvetica" w:eastAsia="宋体" w:hAnsi="Helvetica" w:cs="宋体"/>
          <w:b/>
          <w:bCs/>
          <w:color w:val="000000"/>
          <w:kern w:val="0"/>
          <w:sz w:val="22"/>
        </w:rPr>
        <w:t> [</w:t>
      </w:r>
      <w:hyperlink r:id="rId50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0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5070073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公平分类器的神经网络框架</w:t>
      </w:r>
    </w:p>
    <w:p w:rsidR="00174E35" w:rsidRPr="00174E35" w:rsidRDefault="00E36B40" w:rsidP="00174E35">
      <w:pPr>
        <w:widowControl/>
        <w:spacing w:line="281" w:lineRule="atLeast"/>
        <w:ind w:left="720"/>
        <w:jc w:val="left"/>
        <w:divId w:val="917203467"/>
        <w:rPr>
          <w:rFonts w:ascii="Helvetica" w:eastAsia="宋体" w:hAnsi="Helvetica" w:cs="宋体"/>
          <w:color w:val="000000"/>
          <w:kern w:val="0"/>
          <w:sz w:val="24"/>
          <w:szCs w:val="24"/>
        </w:rPr>
      </w:pPr>
      <w:hyperlink r:id="rId508" w:history="1">
        <w:r w:rsidR="00174E35" w:rsidRPr="00174E35">
          <w:rPr>
            <w:rFonts w:ascii="Helvetica" w:eastAsia="宋体" w:hAnsi="Helvetica" w:cs="宋体"/>
            <w:color w:val="0000FF"/>
            <w:kern w:val="0"/>
            <w:sz w:val="24"/>
            <w:szCs w:val="24"/>
          </w:rPr>
          <w:t xml:space="preserve">P </w:t>
        </w:r>
        <w:r w:rsidR="00174E35" w:rsidRPr="00174E35">
          <w:rPr>
            <w:rFonts w:ascii="Helvetica" w:eastAsia="宋体" w:hAnsi="Helvetica" w:cs="宋体"/>
            <w:color w:val="0000FF"/>
            <w:kern w:val="0"/>
            <w:sz w:val="24"/>
            <w:szCs w:val="24"/>
          </w:rPr>
          <w:t>邓</w:t>
        </w:r>
      </w:hyperlink>
      <w:r w:rsidR="00174E35" w:rsidRPr="00174E35">
        <w:rPr>
          <w:rFonts w:ascii="Helvetica" w:eastAsia="宋体" w:hAnsi="Helvetica" w:cs="宋体"/>
          <w:color w:val="000000"/>
          <w:kern w:val="0"/>
          <w:sz w:val="24"/>
          <w:szCs w:val="24"/>
        </w:rPr>
        <w:t>, </w:t>
      </w:r>
      <w:hyperlink r:id="rId509" w:history="1">
        <w:r w:rsidR="00174E35" w:rsidRPr="00174E35">
          <w:rPr>
            <w:rFonts w:ascii="Helvetica" w:eastAsia="宋体" w:hAnsi="Helvetica" w:cs="宋体"/>
            <w:color w:val="0000FF"/>
            <w:kern w:val="0"/>
            <w:sz w:val="24"/>
            <w:szCs w:val="24"/>
          </w:rPr>
          <w:t xml:space="preserve">Sujit </w:t>
        </w:r>
        <w:r w:rsidR="00174E35" w:rsidRPr="00174E35">
          <w:rPr>
            <w:rFonts w:ascii="Helvetica" w:eastAsia="宋体" w:hAnsi="Helvetica" w:cs="宋体"/>
            <w:color w:val="0000FF"/>
            <w:kern w:val="0"/>
            <w:sz w:val="24"/>
            <w:szCs w:val="24"/>
          </w:rPr>
          <w:t>古加尔</w:t>
        </w:r>
      </w:hyperlink>
    </w:p>
    <w:p w:rsidR="00174E35" w:rsidRPr="00174E35" w:rsidRDefault="00174E35" w:rsidP="00174E35">
      <w:pPr>
        <w:widowControl/>
        <w:spacing w:line="281" w:lineRule="atLeast"/>
        <w:ind w:left="720"/>
        <w:jc w:val="left"/>
        <w:divId w:val="160492089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694505025"/>
        <w:rPr>
          <w:rFonts w:ascii="Helvetica" w:eastAsia="宋体" w:hAnsi="Helvetica" w:cs="宋体"/>
          <w:color w:val="000000"/>
          <w:kern w:val="0"/>
          <w:sz w:val="22"/>
        </w:rPr>
      </w:pPr>
      <w:r w:rsidRPr="00174E35">
        <w:rPr>
          <w:rFonts w:ascii="Helvetica" w:eastAsia="宋体" w:hAnsi="Helvetica" w:cs="宋体"/>
          <w:color w:val="000000"/>
          <w:kern w:val="0"/>
          <w:sz w:val="22"/>
        </w:rPr>
        <w:t>机器学习模型广泛应用于决策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尤其是预测任务。这些模型可能对特定种族、性别或年龄的特定敏感群体有偏见或不公平。研究人员已经将努力定性为一种特定的公平定义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并将其强制实施到模型中。在这项工作中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我们主要关注以下三定义、不同的影响、人口均等和均衡赔率。研究人员已经表明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除非分类器是完美的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否则校准的量词不能满足均衡赔率。因此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主要的挑战是确保一定程度的公平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同时保证尽可能多的准确性。</w:t>
      </w:r>
      <w:r w:rsidRPr="00174E35">
        <w:rPr>
          <w:rFonts w:ascii="Helvetica" w:eastAsia="宋体" w:hAnsi="Helvetica" w:cs="宋体"/>
          <w:color w:val="000000"/>
          <w:kern w:val="0"/>
          <w:sz w:val="22"/>
        </w:rPr>
        <w:br/>
      </w:r>
      <w:r w:rsidRPr="00174E35">
        <w:rPr>
          <w:rFonts w:ascii="Helvetica" w:eastAsia="宋体" w:hAnsi="Helvetica" w:cs="宋体"/>
          <w:color w:val="000000"/>
          <w:kern w:val="0"/>
          <w:sz w:val="22"/>
        </w:rPr>
        <w:lastRenderedPageBreak/>
        <w:t>公平约束是复杂的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不需要凸。将它们集成到机器学习算法中是一项重大挑战。因此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许多研究人员试图想出一个替代的损失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这是凸的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以建立公平分类器。此外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某些文件尝试通过预处理数据来构建公平表示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而不管使用的是哪种分类器。这种方法不仅需要很多不切实际的假设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还需要人工设计的分析解决方案来构建机器学习模型。相反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我们提出了一个自动解决方案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推广任何公平约束。我们使用的是分批训练的神经网络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直接强制将公平约束作为损失函数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而无需进一步修改。我们还试验了其他复杂的性能指标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H </w:t>
      </w:r>
      <w:r w:rsidRPr="00174E35">
        <w:rPr>
          <w:rFonts w:ascii="Helvetica" w:eastAsia="宋体" w:hAnsi="Helvetica" w:cs="宋体"/>
          <w:color w:val="000000"/>
          <w:kern w:val="0"/>
          <w:sz w:val="22"/>
        </w:rPr>
        <w:t>均值损耗、</w:t>
      </w:r>
      <w:r w:rsidRPr="00174E35">
        <w:rPr>
          <w:rFonts w:ascii="Helvetica" w:eastAsia="宋体" w:hAnsi="Helvetica" w:cs="宋体"/>
          <w:color w:val="000000"/>
          <w:kern w:val="0"/>
          <w:sz w:val="22"/>
        </w:rPr>
        <w:t xml:space="preserve">Q </w:t>
      </w:r>
      <w:r w:rsidRPr="00174E35">
        <w:rPr>
          <w:rFonts w:ascii="Helvetica" w:eastAsia="宋体" w:hAnsi="Helvetica" w:cs="宋体"/>
          <w:color w:val="000000"/>
          <w:kern w:val="0"/>
          <w:sz w:val="22"/>
        </w:rPr>
        <w:t>平均损耗、</w:t>
      </w:r>
      <w:r w:rsidRPr="00174E35">
        <w:rPr>
          <w:rFonts w:ascii="Helvetica" w:eastAsia="宋体" w:hAnsi="Helvetica" w:cs="宋体"/>
          <w:color w:val="000000"/>
          <w:kern w:val="0"/>
          <w:sz w:val="22"/>
        </w:rPr>
        <w:t>f-</w:t>
      </w:r>
      <w:r w:rsidRPr="00174E35">
        <w:rPr>
          <w:rFonts w:ascii="Helvetica" w:eastAsia="宋体" w:hAnsi="Helvetica" w:cs="宋体"/>
          <w:color w:val="000000"/>
          <w:kern w:val="0"/>
          <w:sz w:val="22"/>
        </w:rPr>
        <w:t>测量</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不需要任何代理损失功能。我们的实验证明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网络的性能与艺术状态相似。</w:t>
      </w:r>
      <w:r w:rsidRPr="00174E35">
        <w:rPr>
          <w:rFonts w:ascii="Helvetica" w:eastAsia="宋体" w:hAnsi="Helvetica" w:cs="宋体"/>
          <w:color w:val="000000"/>
          <w:kern w:val="0"/>
          <w:sz w:val="22"/>
        </w:rPr>
        <w:br/>
      </w:r>
      <w:r w:rsidRPr="00174E35">
        <w:rPr>
          <w:rFonts w:ascii="Helvetica" w:eastAsia="宋体" w:hAnsi="Helvetica" w:cs="宋体"/>
          <w:color w:val="000000"/>
          <w:kern w:val="0"/>
          <w:sz w:val="22"/>
        </w:rPr>
        <w:t>这样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就可以根据所需的分类器的公平性约束和性能度量来插入适当的损耗函数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并训练神经网络来实现这一点。</w:t>
      </w:r>
    </w:p>
    <w:p w:rsidR="00174E35" w:rsidRPr="00174E35" w:rsidRDefault="00174E35" w:rsidP="00174E35">
      <w:pPr>
        <w:widowControl/>
        <w:jc w:val="left"/>
        <w:divId w:val="857547963"/>
        <w:rPr>
          <w:rFonts w:ascii="Helvetica" w:eastAsia="宋体" w:hAnsi="Helvetica" w:cs="宋体"/>
          <w:color w:val="000000"/>
          <w:kern w:val="0"/>
          <w:sz w:val="22"/>
        </w:rPr>
      </w:pPr>
      <w:bookmarkStart w:id="77" w:name="item77"/>
      <w:r w:rsidRPr="00174E35">
        <w:rPr>
          <w:rFonts w:ascii="Helvetica" w:eastAsia="宋体" w:hAnsi="Helvetica" w:cs="宋体"/>
          <w:color w:val="000000"/>
          <w:kern w:val="0"/>
          <w:sz w:val="22"/>
        </w:rPr>
        <w:t>[77]</w:t>
      </w:r>
      <w:bookmarkEnd w:id="77"/>
      <w:r w:rsidRPr="00174E35">
        <w:rPr>
          <w:rFonts w:ascii="Helvetica" w:eastAsia="宋体" w:hAnsi="Helvetica" w:cs="宋体"/>
          <w:color w:val="000000"/>
          <w:kern w:val="0"/>
          <w:sz w:val="22"/>
        </w:rPr>
        <w:t> </w:t>
      </w:r>
      <w:hyperlink r:id="rId510" w:tooltip="Abstract" w:history="1">
        <w:r w:rsidRPr="00174E35">
          <w:rPr>
            <w:rFonts w:ascii="Helvetica" w:eastAsia="宋体" w:hAnsi="Helvetica" w:cs="宋体"/>
            <w:b/>
            <w:bCs/>
            <w:color w:val="0000FF"/>
            <w:kern w:val="0"/>
            <w:sz w:val="22"/>
          </w:rPr>
          <w:t>arXiv: 1811.00249</w:t>
        </w:r>
      </w:hyperlink>
      <w:r w:rsidRPr="00174E35">
        <w:rPr>
          <w:rFonts w:ascii="Helvetica" w:eastAsia="宋体" w:hAnsi="Helvetica" w:cs="宋体"/>
          <w:b/>
          <w:bCs/>
          <w:color w:val="000000"/>
          <w:kern w:val="0"/>
          <w:sz w:val="22"/>
        </w:rPr>
        <w:t> [</w:t>
      </w:r>
      <w:hyperlink r:id="rId51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1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7986905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使用多类自动生成的配对训练数据检查草图到图像转换模型的性能</w:t>
      </w:r>
    </w:p>
    <w:p w:rsidR="00174E35" w:rsidRPr="00174E35" w:rsidRDefault="00E36B40" w:rsidP="00174E35">
      <w:pPr>
        <w:widowControl/>
        <w:spacing w:line="281" w:lineRule="atLeast"/>
        <w:ind w:left="720"/>
        <w:jc w:val="left"/>
        <w:divId w:val="473253661"/>
        <w:rPr>
          <w:rFonts w:ascii="Helvetica" w:eastAsia="宋体" w:hAnsi="Helvetica" w:cs="宋体"/>
          <w:color w:val="000000"/>
          <w:kern w:val="0"/>
          <w:sz w:val="24"/>
          <w:szCs w:val="24"/>
        </w:rPr>
      </w:pPr>
      <w:hyperlink r:id="rId513" w:history="1">
        <w:r w:rsidR="00174E35" w:rsidRPr="00174E35">
          <w:rPr>
            <w:rFonts w:ascii="Helvetica" w:eastAsia="宋体" w:hAnsi="Helvetica" w:cs="宋体"/>
            <w:color w:val="0000FF"/>
            <w:kern w:val="0"/>
            <w:sz w:val="24"/>
            <w:szCs w:val="24"/>
          </w:rPr>
          <w:t xml:space="preserve">Dichao </w:t>
        </w:r>
        <w:r w:rsidR="00174E35" w:rsidRPr="00174E35">
          <w:rPr>
            <w:rFonts w:ascii="Helvetica" w:eastAsia="宋体" w:hAnsi="Helvetica" w:cs="宋体"/>
            <w:color w:val="0000FF"/>
            <w:kern w:val="0"/>
            <w:sz w:val="24"/>
            <w:szCs w:val="24"/>
          </w:rPr>
          <w:t>湖</w:t>
        </w:r>
      </w:hyperlink>
    </w:p>
    <w:p w:rsidR="00174E35" w:rsidRPr="00174E35" w:rsidRDefault="00174E35" w:rsidP="00174E35">
      <w:pPr>
        <w:widowControl/>
        <w:spacing w:line="281" w:lineRule="atLeast"/>
        <w:ind w:left="720"/>
        <w:jc w:val="left"/>
        <w:divId w:val="12115042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6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3</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96588803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754202803"/>
        <w:rPr>
          <w:rFonts w:ascii="Helvetica" w:eastAsia="宋体" w:hAnsi="Helvetica" w:cs="宋体"/>
          <w:color w:val="000000"/>
          <w:kern w:val="0"/>
          <w:sz w:val="22"/>
        </w:rPr>
      </w:pPr>
      <w:r w:rsidRPr="00174E35">
        <w:rPr>
          <w:rFonts w:ascii="Helvetica" w:eastAsia="宋体" w:hAnsi="Helvetica" w:cs="宋体"/>
          <w:color w:val="000000"/>
          <w:kern w:val="0"/>
          <w:sz w:val="22"/>
        </w:rPr>
        <w:t>图像翻译是一种计算机视觉任务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涉及将场景的一个表示转换为另一种。提出了各种办法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取得了非常理想的结果。然而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它的成就需要丰富的配对培训数据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这是昂贵的获取。因此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翻译模型通常是在一组经过仔细和费力设计的配对训练数据上进行培训的。我们的工作重点是通过自动生成的配对数据学习。我们提出了一种使用敌对网络从图像生成伪草图的方法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然后将图像与相应的假草图配对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形成大规模的多类配对训练数据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用于训练草图到图像的转换模型。我们的模型是编码解码器架构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其中编码器从图像生成假草图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解码器执行草图到图像转换。定性结果表明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该编码器可用于在低监控下生成大规模多类配对数据。我们当前的数据集包含</w:t>
      </w:r>
      <w:r w:rsidRPr="00174E35">
        <w:rPr>
          <w:rFonts w:ascii="Helvetica" w:eastAsia="宋体" w:hAnsi="Helvetica" w:cs="宋体"/>
          <w:color w:val="000000"/>
          <w:kern w:val="0"/>
          <w:sz w:val="22"/>
        </w:rPr>
        <w:t>61255</w:t>
      </w:r>
      <w:r w:rsidRPr="00174E35">
        <w:rPr>
          <w:rFonts w:ascii="Helvetica" w:eastAsia="宋体" w:hAnsi="Helvetica" w:cs="宋体"/>
          <w:color w:val="000000"/>
          <w:kern w:val="0"/>
          <w:sz w:val="22"/>
        </w:rPr>
        <w:t>个图像和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草图对从</w:t>
      </w:r>
      <w:r w:rsidRPr="00174E35">
        <w:rPr>
          <w:rFonts w:ascii="Helvetica" w:eastAsia="宋体" w:hAnsi="Helvetica" w:cs="宋体"/>
          <w:color w:val="000000"/>
          <w:kern w:val="0"/>
          <w:sz w:val="22"/>
        </w:rPr>
        <w:t>256</w:t>
      </w:r>
      <w:r w:rsidRPr="00174E35">
        <w:rPr>
          <w:rFonts w:ascii="Helvetica" w:eastAsia="宋体" w:hAnsi="Helvetica" w:cs="宋体"/>
          <w:color w:val="000000"/>
          <w:kern w:val="0"/>
          <w:sz w:val="22"/>
        </w:rPr>
        <w:t>个不同的类别。由于我们对手动标记数据的依赖较弱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这些数字在未来会大大增加。</w:t>
      </w:r>
    </w:p>
    <w:p w:rsidR="00174E35" w:rsidRPr="00174E35" w:rsidRDefault="00174E35" w:rsidP="00174E35">
      <w:pPr>
        <w:widowControl/>
        <w:jc w:val="left"/>
        <w:divId w:val="857547963"/>
        <w:rPr>
          <w:rFonts w:ascii="Helvetica" w:eastAsia="宋体" w:hAnsi="Helvetica" w:cs="宋体"/>
          <w:color w:val="000000"/>
          <w:kern w:val="0"/>
          <w:sz w:val="22"/>
        </w:rPr>
      </w:pPr>
      <w:bookmarkStart w:id="78" w:name="item78"/>
      <w:r w:rsidRPr="00174E35">
        <w:rPr>
          <w:rFonts w:ascii="Helvetica" w:eastAsia="宋体" w:hAnsi="Helvetica" w:cs="宋体"/>
          <w:color w:val="000000"/>
          <w:kern w:val="0"/>
          <w:sz w:val="22"/>
        </w:rPr>
        <w:t>[78]</w:t>
      </w:r>
      <w:bookmarkEnd w:id="78"/>
      <w:r w:rsidRPr="00174E35">
        <w:rPr>
          <w:rFonts w:ascii="Helvetica" w:eastAsia="宋体" w:hAnsi="Helvetica" w:cs="宋体"/>
          <w:color w:val="000000"/>
          <w:kern w:val="0"/>
          <w:sz w:val="22"/>
        </w:rPr>
        <w:t> </w:t>
      </w:r>
      <w:hyperlink r:id="rId514" w:tooltip="Abstract" w:history="1">
        <w:r w:rsidRPr="00174E35">
          <w:rPr>
            <w:rFonts w:ascii="Helvetica" w:eastAsia="宋体" w:hAnsi="Helvetica" w:cs="宋体"/>
            <w:b/>
            <w:bCs/>
            <w:color w:val="0000FF"/>
            <w:kern w:val="0"/>
            <w:sz w:val="22"/>
          </w:rPr>
          <w:t>arXiv: 1811.00250</w:t>
        </w:r>
      </w:hyperlink>
      <w:r w:rsidRPr="00174E35">
        <w:rPr>
          <w:rFonts w:ascii="Helvetica" w:eastAsia="宋体" w:hAnsi="Helvetica" w:cs="宋体"/>
          <w:b/>
          <w:bCs/>
          <w:color w:val="000000"/>
          <w:kern w:val="0"/>
          <w:sz w:val="22"/>
        </w:rPr>
        <w:t> [</w:t>
      </w:r>
      <w:hyperlink r:id="rId51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1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0245940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深度卷积神经网络加速度的几何中值剪枝滤波器</w:t>
      </w:r>
    </w:p>
    <w:p w:rsidR="00174E35" w:rsidRPr="00174E35" w:rsidRDefault="00E36B40" w:rsidP="00174E35">
      <w:pPr>
        <w:widowControl/>
        <w:spacing w:line="281" w:lineRule="atLeast"/>
        <w:ind w:left="720"/>
        <w:jc w:val="left"/>
        <w:divId w:val="84889786"/>
        <w:rPr>
          <w:rFonts w:ascii="Helvetica" w:eastAsia="宋体" w:hAnsi="Helvetica" w:cs="宋体"/>
          <w:color w:val="000000"/>
          <w:kern w:val="0"/>
          <w:sz w:val="24"/>
          <w:szCs w:val="24"/>
        </w:rPr>
      </w:pPr>
      <w:hyperlink r:id="rId517" w:history="1">
        <w:r w:rsidR="00174E35" w:rsidRPr="00174E35">
          <w:rPr>
            <w:rFonts w:ascii="Helvetica" w:eastAsia="宋体" w:hAnsi="Helvetica" w:cs="宋体"/>
            <w:color w:val="0000FF"/>
            <w:kern w:val="0"/>
            <w:sz w:val="24"/>
            <w:szCs w:val="24"/>
          </w:rPr>
          <w:t>杨河</w:t>
        </w:r>
      </w:hyperlink>
      <w:r w:rsidR="00174E35" w:rsidRPr="00174E35">
        <w:rPr>
          <w:rFonts w:ascii="Helvetica" w:eastAsia="宋体" w:hAnsi="Helvetica" w:cs="宋体"/>
          <w:color w:val="000000"/>
          <w:kern w:val="0"/>
          <w:sz w:val="24"/>
          <w:szCs w:val="24"/>
        </w:rPr>
        <w:t>,</w:t>
      </w:r>
      <w:hyperlink r:id="rId518" w:history="1">
        <w:r w:rsidR="00174E35" w:rsidRPr="00174E35">
          <w:rPr>
            <w:rFonts w:ascii="Helvetica" w:eastAsia="宋体" w:hAnsi="Helvetica" w:cs="宋体"/>
            <w:color w:val="0000FF"/>
            <w:kern w:val="0"/>
            <w:sz w:val="24"/>
            <w:szCs w:val="24"/>
          </w:rPr>
          <w:t>萍刘</w:t>
        </w:r>
      </w:hyperlink>
      <w:r w:rsidR="00174E35" w:rsidRPr="00174E35">
        <w:rPr>
          <w:rFonts w:ascii="Helvetica" w:eastAsia="宋体" w:hAnsi="Helvetica" w:cs="宋体"/>
          <w:color w:val="000000"/>
          <w:kern w:val="0"/>
          <w:sz w:val="24"/>
          <w:szCs w:val="24"/>
        </w:rPr>
        <w:t>,</w:t>
      </w:r>
      <w:hyperlink r:id="rId519" w:history="1">
        <w:r w:rsidR="00174E35" w:rsidRPr="00174E35">
          <w:rPr>
            <w:rFonts w:ascii="Helvetica" w:eastAsia="宋体" w:hAnsi="Helvetica" w:cs="宋体"/>
            <w:color w:val="0000FF"/>
            <w:kern w:val="0"/>
            <w:sz w:val="24"/>
            <w:szCs w:val="24"/>
          </w:rPr>
          <w:t>紫薇</w:t>
        </w:r>
      </w:hyperlink>
      <w:r w:rsidR="00174E35" w:rsidRPr="00174E35">
        <w:rPr>
          <w:rFonts w:ascii="Helvetica" w:eastAsia="宋体" w:hAnsi="Helvetica" w:cs="宋体"/>
          <w:color w:val="000000"/>
          <w:kern w:val="0"/>
          <w:sz w:val="24"/>
          <w:szCs w:val="24"/>
        </w:rPr>
        <w:t>,</w:t>
      </w:r>
      <w:hyperlink r:id="rId520" w:history="1">
        <w:r w:rsidR="00174E35" w:rsidRPr="00174E35">
          <w:rPr>
            <w:rFonts w:ascii="Helvetica" w:eastAsia="宋体" w:hAnsi="Helvetica" w:cs="宋体"/>
            <w:color w:val="0000FF"/>
            <w:kern w:val="0"/>
            <w:sz w:val="24"/>
            <w:szCs w:val="24"/>
          </w:rPr>
          <w:t>益阳</w:t>
        </w:r>
      </w:hyperlink>
    </w:p>
    <w:p w:rsidR="00174E35" w:rsidRPr="00174E35" w:rsidRDefault="00174E35" w:rsidP="00174E35">
      <w:pPr>
        <w:widowControl/>
        <w:spacing w:line="281" w:lineRule="atLeast"/>
        <w:ind w:left="720"/>
        <w:jc w:val="left"/>
        <w:divId w:val="11629331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9 </w:t>
      </w:r>
      <w:r w:rsidRPr="00174E35">
        <w:rPr>
          <w:rFonts w:ascii="Helvetica" w:eastAsia="宋体" w:hAnsi="Helvetica" w:cs="宋体"/>
          <w:color w:val="000000"/>
          <w:kern w:val="0"/>
          <w:sz w:val="19"/>
          <w:szCs w:val="19"/>
        </w:rPr>
        <w:t>页</w:t>
      </w:r>
    </w:p>
    <w:p w:rsidR="00174E35" w:rsidRPr="00174E35" w:rsidRDefault="00174E35" w:rsidP="00174E35">
      <w:pPr>
        <w:widowControl/>
        <w:spacing w:line="281" w:lineRule="atLeast"/>
        <w:ind w:left="720"/>
        <w:jc w:val="left"/>
        <w:divId w:val="24788574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414546402"/>
        <w:rPr>
          <w:rFonts w:ascii="Helvetica" w:eastAsia="宋体" w:hAnsi="Helvetica" w:cs="宋体"/>
          <w:color w:val="000000"/>
          <w:kern w:val="0"/>
          <w:sz w:val="22"/>
        </w:rPr>
      </w:pPr>
      <w:r w:rsidRPr="00174E35">
        <w:rPr>
          <w:rFonts w:ascii="Helvetica" w:eastAsia="宋体" w:hAnsi="Helvetica" w:cs="宋体"/>
          <w:color w:val="000000"/>
          <w:kern w:val="0"/>
          <w:sz w:val="22"/>
        </w:rPr>
        <w:t>以前的作品利用了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较小范数不重要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的标准来修剪卷积神经网络中较小范数值的滤波器。本文分析了基于范数的准则</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指出其有效性取决于两个不总是满</w:t>
      </w:r>
      <w:r w:rsidRPr="00174E35">
        <w:rPr>
          <w:rFonts w:ascii="Helvetica" w:eastAsia="宋体" w:hAnsi="Helvetica" w:cs="宋体"/>
          <w:color w:val="000000"/>
          <w:kern w:val="0"/>
          <w:sz w:val="22"/>
        </w:rPr>
        <w:lastRenderedPageBreak/>
        <w:t>足的要求</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滤波器的范数偏差应较大</w:t>
      </w:r>
      <w:r w:rsidRPr="00174E35">
        <w:rPr>
          <w:rFonts w:ascii="Helvetica" w:eastAsia="宋体" w:hAnsi="Helvetica" w:cs="宋体"/>
          <w:color w:val="000000"/>
          <w:kern w:val="0"/>
          <w:sz w:val="22"/>
        </w:rPr>
        <w:t xml:space="preserve">;(2) </w:t>
      </w:r>
      <w:r w:rsidRPr="00174E35">
        <w:rPr>
          <w:rFonts w:ascii="Helvetica" w:eastAsia="宋体" w:hAnsi="Helvetica" w:cs="宋体"/>
          <w:color w:val="000000"/>
          <w:kern w:val="0"/>
          <w:sz w:val="22"/>
        </w:rPr>
        <w:t>过滤器的最小范数应为小。为解决这一问题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提出了一种新的滤波剪枝方法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即通过几何中值</w:t>
      </w:r>
      <w:r w:rsidRPr="00174E35">
        <w:rPr>
          <w:rFonts w:ascii="Helvetica" w:eastAsia="宋体" w:hAnsi="Helvetica" w:cs="宋体"/>
          <w:color w:val="000000"/>
          <w:kern w:val="0"/>
          <w:sz w:val="22"/>
        </w:rPr>
        <w:t xml:space="preserve"> (FPGM) </w:t>
      </w:r>
      <w:r w:rsidRPr="00174E35">
        <w:rPr>
          <w:rFonts w:ascii="Helvetica" w:eastAsia="宋体" w:hAnsi="Helvetica" w:cs="宋体"/>
          <w:color w:val="000000"/>
          <w:kern w:val="0"/>
          <w:sz w:val="22"/>
        </w:rPr>
        <w:t>进行滤波修剪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无论这两个要求如何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都可以压缩模型。与以前的方法不同</w:t>
      </w:r>
      <w:r w:rsidRPr="00174E35">
        <w:rPr>
          <w:rFonts w:ascii="Helvetica" w:eastAsia="宋体" w:hAnsi="Helvetica" w:cs="宋体"/>
          <w:color w:val="000000"/>
          <w:kern w:val="0"/>
          <w:sz w:val="22"/>
        </w:rPr>
        <w:t xml:space="preserve">, PFGM </w:t>
      </w:r>
      <w:r w:rsidRPr="00174E35">
        <w:rPr>
          <w:rFonts w:ascii="Helvetica" w:eastAsia="宋体" w:hAnsi="Helvetica" w:cs="宋体"/>
          <w:color w:val="000000"/>
          <w:kern w:val="0"/>
          <w:sz w:val="22"/>
        </w:rPr>
        <w:t>通过几何中值</w:t>
      </w:r>
      <w:r w:rsidRPr="00174E35">
        <w:rPr>
          <w:rFonts w:ascii="Helvetica" w:eastAsia="宋体" w:hAnsi="Helvetica" w:cs="宋体"/>
          <w:color w:val="000000"/>
          <w:kern w:val="0"/>
          <w:sz w:val="22"/>
        </w:rPr>
        <w:t xml:space="preserve"> (GM) </w:t>
      </w:r>
      <w:r w:rsidRPr="00174E35">
        <w:rPr>
          <w:rFonts w:ascii="Helvetica" w:eastAsia="宋体" w:hAnsi="Helvetica" w:cs="宋体"/>
          <w:color w:val="000000"/>
          <w:kern w:val="0"/>
          <w:sz w:val="22"/>
        </w:rPr>
        <w:t>来确定和修剪那些具有冗余信息的过滤器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相对较少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的重要性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从而压缩</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模型。当应用于两种图像分类基准时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我们的方法验证了它的实用性和优势。值得注意的是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Cifar-10 </w:t>
      </w:r>
      <w:r w:rsidRPr="00174E35">
        <w:rPr>
          <w:rFonts w:ascii="Helvetica" w:eastAsia="宋体" w:hAnsi="Helvetica" w:cs="宋体"/>
          <w:color w:val="000000"/>
          <w:kern w:val="0"/>
          <w:sz w:val="22"/>
        </w:rPr>
        <w:t>上</w:t>
      </w:r>
      <w:r w:rsidRPr="00174E35">
        <w:rPr>
          <w:rFonts w:ascii="Helvetica" w:eastAsia="宋体" w:hAnsi="Helvetica" w:cs="宋体"/>
          <w:color w:val="000000"/>
          <w:kern w:val="0"/>
          <w:sz w:val="22"/>
        </w:rPr>
        <w:t xml:space="preserve">, PFGM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ResNet-110 </w:t>
      </w:r>
      <w:r w:rsidRPr="00174E35">
        <w:rPr>
          <w:rFonts w:ascii="Helvetica" w:eastAsia="宋体" w:hAnsi="Helvetica" w:cs="宋体"/>
          <w:color w:val="000000"/>
          <w:kern w:val="0"/>
          <w:sz w:val="22"/>
        </w:rPr>
        <w:t>上减少了超过</w:t>
      </w:r>
      <w:r w:rsidRPr="00174E35">
        <w:rPr>
          <w:rFonts w:ascii="Helvetica" w:eastAsia="宋体" w:hAnsi="Helvetica" w:cs="宋体"/>
          <w:color w:val="000000"/>
          <w:kern w:val="0"/>
          <w:sz w:val="22"/>
        </w:rPr>
        <w:t xml:space="preserve">52% </w:t>
      </w:r>
      <w:r w:rsidRPr="00174E35">
        <w:rPr>
          <w:rFonts w:ascii="Helvetica" w:eastAsia="宋体" w:hAnsi="Helvetica" w:cs="宋体"/>
          <w:color w:val="000000"/>
          <w:kern w:val="0"/>
          <w:sz w:val="22"/>
        </w:rPr>
        <w:t>的触发器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甚至</w:t>
      </w:r>
      <w:r w:rsidRPr="00174E35">
        <w:rPr>
          <w:rFonts w:ascii="Helvetica" w:eastAsia="宋体" w:hAnsi="Helvetica" w:cs="宋体"/>
          <w:color w:val="000000"/>
          <w:kern w:val="0"/>
          <w:sz w:val="22"/>
        </w:rPr>
        <w:t xml:space="preserve">2.69% </w:t>
      </w:r>
      <w:r w:rsidRPr="00174E35">
        <w:rPr>
          <w:rFonts w:ascii="Helvetica" w:eastAsia="宋体" w:hAnsi="Helvetica" w:cs="宋体"/>
          <w:color w:val="000000"/>
          <w:kern w:val="0"/>
          <w:sz w:val="22"/>
        </w:rPr>
        <w:t>的相对精度提高。此外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ILSCRC-2012 </w:t>
      </w:r>
      <w:r w:rsidRPr="00174E35">
        <w:rPr>
          <w:rFonts w:ascii="Helvetica" w:eastAsia="宋体" w:hAnsi="Helvetica" w:cs="宋体"/>
          <w:color w:val="000000"/>
          <w:kern w:val="0"/>
          <w:sz w:val="22"/>
        </w:rPr>
        <w:t>上</w:t>
      </w:r>
      <w:r w:rsidRPr="00174E35">
        <w:rPr>
          <w:rFonts w:ascii="Helvetica" w:eastAsia="宋体" w:hAnsi="Helvetica" w:cs="宋体"/>
          <w:color w:val="000000"/>
          <w:kern w:val="0"/>
          <w:sz w:val="22"/>
        </w:rPr>
        <w:t xml:space="preserve">, PFGM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ResNet-101 </w:t>
      </w:r>
      <w:r w:rsidRPr="00174E35">
        <w:rPr>
          <w:rFonts w:ascii="Helvetica" w:eastAsia="宋体" w:hAnsi="Helvetica" w:cs="宋体"/>
          <w:color w:val="000000"/>
          <w:kern w:val="0"/>
          <w:sz w:val="22"/>
        </w:rPr>
        <w:t>上减少了超过</w:t>
      </w:r>
      <w:r w:rsidRPr="00174E35">
        <w:rPr>
          <w:rFonts w:ascii="Helvetica" w:eastAsia="宋体" w:hAnsi="Helvetica" w:cs="宋体"/>
          <w:color w:val="000000"/>
          <w:kern w:val="0"/>
          <w:sz w:val="22"/>
        </w:rPr>
        <w:t xml:space="preserve">42% </w:t>
      </w:r>
      <w:r w:rsidRPr="00174E35">
        <w:rPr>
          <w:rFonts w:ascii="Helvetica" w:eastAsia="宋体" w:hAnsi="Helvetica" w:cs="宋体"/>
          <w:color w:val="000000"/>
          <w:kern w:val="0"/>
          <w:sz w:val="22"/>
        </w:rPr>
        <w:t>个字拖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没有</w:t>
      </w:r>
      <w:r w:rsidRPr="00174E35">
        <w:rPr>
          <w:rFonts w:ascii="Helvetica" w:eastAsia="宋体" w:hAnsi="Helvetica" w:cs="宋体"/>
          <w:color w:val="000000"/>
          <w:kern w:val="0"/>
          <w:sz w:val="22"/>
        </w:rPr>
        <w:t xml:space="preserve"> top-5 </w:t>
      </w:r>
      <w:r w:rsidRPr="00174E35">
        <w:rPr>
          <w:rFonts w:ascii="Helvetica" w:eastAsia="宋体" w:hAnsi="Helvetica" w:cs="宋体"/>
          <w:color w:val="000000"/>
          <w:kern w:val="0"/>
          <w:sz w:val="22"/>
        </w:rPr>
        <w:t>精度下降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这已经先进的国家的艺术。</w:t>
      </w:r>
    </w:p>
    <w:p w:rsidR="00174E35" w:rsidRPr="00174E35" w:rsidRDefault="00174E35" w:rsidP="00174E35">
      <w:pPr>
        <w:widowControl/>
        <w:jc w:val="left"/>
        <w:divId w:val="857547963"/>
        <w:rPr>
          <w:rFonts w:ascii="Helvetica" w:eastAsia="宋体" w:hAnsi="Helvetica" w:cs="宋体"/>
          <w:color w:val="000000"/>
          <w:kern w:val="0"/>
          <w:sz w:val="22"/>
        </w:rPr>
      </w:pPr>
      <w:bookmarkStart w:id="79" w:name="item79"/>
      <w:r w:rsidRPr="00174E35">
        <w:rPr>
          <w:rFonts w:ascii="Helvetica" w:eastAsia="宋体" w:hAnsi="Helvetica" w:cs="宋体"/>
          <w:color w:val="000000"/>
          <w:kern w:val="0"/>
          <w:sz w:val="22"/>
        </w:rPr>
        <w:t>[79]</w:t>
      </w:r>
      <w:bookmarkEnd w:id="79"/>
      <w:r w:rsidRPr="00174E35">
        <w:rPr>
          <w:rFonts w:ascii="Helvetica" w:eastAsia="宋体" w:hAnsi="Helvetica" w:cs="宋体"/>
          <w:color w:val="000000"/>
          <w:kern w:val="0"/>
          <w:sz w:val="22"/>
        </w:rPr>
        <w:t> </w:t>
      </w:r>
      <w:hyperlink r:id="rId521" w:tooltip="Abstract" w:history="1">
        <w:r w:rsidRPr="00174E35">
          <w:rPr>
            <w:rFonts w:ascii="Helvetica" w:eastAsia="宋体" w:hAnsi="Helvetica" w:cs="宋体"/>
            <w:b/>
            <w:bCs/>
            <w:color w:val="0000FF"/>
            <w:kern w:val="0"/>
            <w:sz w:val="22"/>
          </w:rPr>
          <w:t>arXiv: 1811.00253</w:t>
        </w:r>
      </w:hyperlink>
      <w:r w:rsidRPr="00174E35">
        <w:rPr>
          <w:rFonts w:ascii="Helvetica" w:eastAsia="宋体" w:hAnsi="Helvetica" w:cs="宋体"/>
          <w:b/>
          <w:bCs/>
          <w:color w:val="000000"/>
          <w:kern w:val="0"/>
          <w:sz w:val="22"/>
        </w:rPr>
        <w:t> [</w:t>
      </w:r>
      <w:hyperlink r:id="rId52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2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06333337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机器翻译的混合自注意网络</w:t>
      </w:r>
    </w:p>
    <w:p w:rsidR="00174E35" w:rsidRPr="00174E35" w:rsidRDefault="00E36B40" w:rsidP="00174E35">
      <w:pPr>
        <w:widowControl/>
        <w:spacing w:line="281" w:lineRule="atLeast"/>
        <w:ind w:left="720"/>
        <w:jc w:val="left"/>
        <w:divId w:val="1308391841"/>
        <w:rPr>
          <w:rFonts w:ascii="Helvetica" w:eastAsia="宋体" w:hAnsi="Helvetica" w:cs="宋体"/>
          <w:color w:val="000000"/>
          <w:kern w:val="0"/>
          <w:sz w:val="24"/>
          <w:szCs w:val="24"/>
        </w:rPr>
      </w:pPr>
      <w:hyperlink r:id="rId524" w:history="1">
        <w:r w:rsidR="00174E35" w:rsidRPr="00174E35">
          <w:rPr>
            <w:rFonts w:ascii="Helvetica" w:eastAsia="宋体" w:hAnsi="Helvetica" w:cs="宋体"/>
            <w:color w:val="0000FF"/>
            <w:kern w:val="0"/>
            <w:sz w:val="24"/>
            <w:szCs w:val="24"/>
          </w:rPr>
          <w:t>肖开涛宋</w:t>
        </w:r>
      </w:hyperlink>
      <w:r w:rsidR="00174E35" w:rsidRPr="00174E35">
        <w:rPr>
          <w:rFonts w:ascii="Helvetica" w:eastAsia="宋体" w:hAnsi="Helvetica" w:cs="宋体"/>
          <w:color w:val="000000"/>
          <w:kern w:val="0"/>
          <w:sz w:val="24"/>
          <w:szCs w:val="24"/>
        </w:rPr>
        <w:t>,</w:t>
      </w:r>
      <w:hyperlink r:id="rId525" w:history="1">
        <w:r w:rsidR="00174E35" w:rsidRPr="00174E35">
          <w:rPr>
            <w:rFonts w:ascii="Helvetica" w:eastAsia="宋体" w:hAnsi="Helvetica" w:cs="宋体"/>
            <w:color w:val="0000FF"/>
            <w:kern w:val="0"/>
            <w:sz w:val="24"/>
            <w:szCs w:val="24"/>
          </w:rPr>
          <w:t>潭徐</w:t>
        </w:r>
      </w:hyperlink>
      <w:r w:rsidR="00174E35" w:rsidRPr="00174E35">
        <w:rPr>
          <w:rFonts w:ascii="Helvetica" w:eastAsia="宋体" w:hAnsi="Helvetica" w:cs="宋体"/>
          <w:color w:val="000000"/>
          <w:kern w:val="0"/>
          <w:sz w:val="24"/>
          <w:szCs w:val="24"/>
        </w:rPr>
        <w:t>,</w:t>
      </w:r>
      <w:hyperlink r:id="rId526" w:history="1">
        <w:r w:rsidR="00174E35" w:rsidRPr="00174E35">
          <w:rPr>
            <w:rFonts w:ascii="Helvetica" w:eastAsia="宋体" w:hAnsi="Helvetica" w:cs="宋体"/>
            <w:color w:val="0000FF"/>
            <w:kern w:val="0"/>
            <w:sz w:val="24"/>
            <w:szCs w:val="24"/>
          </w:rPr>
          <w:t>芙蓉彭</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建</w:t>
      </w:r>
      <w:hyperlink r:id="rId527" w:history="1">
        <w:r w:rsidR="00174E35" w:rsidRPr="00174E35">
          <w:rPr>
            <w:rFonts w:ascii="Helvetica" w:eastAsia="宋体" w:hAnsi="Helvetica" w:cs="宋体"/>
            <w:color w:val="0000FF"/>
            <w:kern w:val="0"/>
            <w:sz w:val="24"/>
            <w:szCs w:val="24"/>
          </w:rPr>
          <w:t>峰路</w:t>
        </w:r>
      </w:hyperlink>
    </w:p>
    <w:p w:rsidR="00174E35" w:rsidRPr="00174E35" w:rsidRDefault="00174E35" w:rsidP="00174E35">
      <w:pPr>
        <w:widowControl/>
        <w:spacing w:line="281" w:lineRule="atLeast"/>
        <w:ind w:left="720"/>
        <w:jc w:val="left"/>
        <w:divId w:val="104798972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2025670696"/>
        <w:rPr>
          <w:rFonts w:ascii="Helvetica" w:eastAsia="宋体" w:hAnsi="Helvetica" w:cs="宋体"/>
          <w:color w:val="000000"/>
          <w:kern w:val="0"/>
          <w:sz w:val="22"/>
        </w:rPr>
      </w:pPr>
      <w:r w:rsidRPr="00174E35">
        <w:rPr>
          <w:rFonts w:ascii="Helvetica" w:eastAsia="宋体" w:hAnsi="Helvetica" w:cs="宋体"/>
          <w:color w:val="000000"/>
          <w:kern w:val="0"/>
          <w:sz w:val="22"/>
        </w:rPr>
        <w:t>编码解码器是神经机器翻译的典型框架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为提高翻译性能而开发了不同的结构。变压器是最有前途的结构之一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它可以利用自注意机制从全局视角捕获语义依赖性。但是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它不能很好地区分不同标记的相对位置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例如位于当前令牌左侧或右侧的标记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也不能将焦点放在当前令牌周围的本地信息上。为缓解这些问题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我们提出了一种新的基于混合自注意网络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希慎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的注意机制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它可以容纳一些特定设计的自注意网络掩码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以提取各种语义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如全局</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局部信息、左</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右部分上下文。最后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引入了挤压门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将不同类型的</w:t>
      </w:r>
      <w:r w:rsidRPr="00174E35">
        <w:rPr>
          <w:rFonts w:ascii="Helvetica" w:eastAsia="宋体" w:hAnsi="Helvetica" w:cs="宋体"/>
          <w:color w:val="000000"/>
          <w:kern w:val="0"/>
          <w:sz w:val="22"/>
        </w:rPr>
        <w:t xml:space="preserve"> san </w:t>
      </w:r>
      <w:r w:rsidRPr="00174E35">
        <w:rPr>
          <w:rFonts w:ascii="Helvetica" w:eastAsia="宋体" w:hAnsi="Helvetica" w:cs="宋体"/>
          <w:color w:val="000000"/>
          <w:kern w:val="0"/>
          <w:sz w:val="22"/>
        </w:rPr>
        <w:t>结合起来进行融合。三台机器翻译任务的实验结果表明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我们提出的框架显著优于变压器基准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在最先进的系统上取得了优异的效果。</w:t>
      </w:r>
    </w:p>
    <w:p w:rsidR="00174E35" w:rsidRPr="00174E35" w:rsidRDefault="00174E35" w:rsidP="00174E35">
      <w:pPr>
        <w:widowControl/>
        <w:jc w:val="left"/>
        <w:divId w:val="857547963"/>
        <w:rPr>
          <w:rFonts w:ascii="Helvetica" w:eastAsia="宋体" w:hAnsi="Helvetica" w:cs="宋体"/>
          <w:color w:val="000000"/>
          <w:kern w:val="0"/>
          <w:sz w:val="22"/>
        </w:rPr>
      </w:pPr>
      <w:bookmarkStart w:id="80" w:name="item80"/>
      <w:r w:rsidRPr="00174E35">
        <w:rPr>
          <w:rFonts w:ascii="Helvetica" w:eastAsia="宋体" w:hAnsi="Helvetica" w:cs="宋体"/>
          <w:color w:val="000000"/>
          <w:kern w:val="0"/>
          <w:sz w:val="22"/>
        </w:rPr>
        <w:t>[80]</w:t>
      </w:r>
      <w:bookmarkEnd w:id="80"/>
      <w:r w:rsidRPr="00174E35">
        <w:rPr>
          <w:rFonts w:ascii="Helvetica" w:eastAsia="宋体" w:hAnsi="Helvetica" w:cs="宋体"/>
          <w:color w:val="000000"/>
          <w:kern w:val="0"/>
          <w:sz w:val="22"/>
        </w:rPr>
        <w:t> </w:t>
      </w:r>
      <w:hyperlink r:id="rId528" w:tooltip="Abstract" w:history="1">
        <w:r w:rsidRPr="00174E35">
          <w:rPr>
            <w:rFonts w:ascii="Helvetica" w:eastAsia="宋体" w:hAnsi="Helvetica" w:cs="宋体"/>
            <w:b/>
            <w:bCs/>
            <w:color w:val="0000FF"/>
            <w:kern w:val="0"/>
            <w:sz w:val="22"/>
          </w:rPr>
          <w:t>arXiv: 1811.00256</w:t>
        </w:r>
      </w:hyperlink>
      <w:r w:rsidRPr="00174E35">
        <w:rPr>
          <w:rFonts w:ascii="Helvetica" w:eastAsia="宋体" w:hAnsi="Helvetica" w:cs="宋体"/>
          <w:b/>
          <w:bCs/>
          <w:color w:val="000000"/>
          <w:kern w:val="0"/>
          <w:sz w:val="22"/>
        </w:rPr>
        <w:t> [</w:t>
      </w:r>
      <w:hyperlink r:id="rId52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3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05362526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基于骨架的活动识别与局部保序匹配的线性修补程序</w:t>
      </w:r>
    </w:p>
    <w:p w:rsidR="00174E35" w:rsidRPr="00174E35" w:rsidRDefault="00E36B40" w:rsidP="00174E35">
      <w:pPr>
        <w:widowControl/>
        <w:spacing w:line="281" w:lineRule="atLeast"/>
        <w:ind w:left="720"/>
        <w:jc w:val="left"/>
        <w:divId w:val="873807186"/>
        <w:rPr>
          <w:rFonts w:ascii="Helvetica" w:eastAsia="宋体" w:hAnsi="Helvetica" w:cs="宋体"/>
          <w:color w:val="000000"/>
          <w:kern w:val="0"/>
          <w:sz w:val="24"/>
          <w:szCs w:val="24"/>
        </w:rPr>
      </w:pPr>
      <w:hyperlink r:id="rId531" w:history="1">
        <w:r w:rsidR="00174E35" w:rsidRPr="00174E35">
          <w:rPr>
            <w:rFonts w:ascii="Helvetica" w:eastAsia="宋体" w:hAnsi="Helvetica" w:cs="宋体"/>
            <w:color w:val="0000FF"/>
            <w:kern w:val="0"/>
            <w:sz w:val="24"/>
            <w:szCs w:val="24"/>
          </w:rPr>
          <w:t>吴亚强</w:t>
        </w:r>
      </w:hyperlink>
      <w:r w:rsidR="00174E35" w:rsidRPr="00174E35">
        <w:rPr>
          <w:rFonts w:ascii="Helvetica" w:eastAsia="宋体" w:hAnsi="Helvetica" w:cs="宋体"/>
          <w:color w:val="000000"/>
          <w:kern w:val="0"/>
          <w:sz w:val="24"/>
          <w:szCs w:val="24"/>
        </w:rPr>
        <w:t>,</w:t>
      </w:r>
      <w:hyperlink r:id="rId532" w:history="1">
        <w:r w:rsidR="00174E35" w:rsidRPr="00174E35">
          <w:rPr>
            <w:rFonts w:ascii="Helvetica" w:eastAsia="宋体" w:hAnsi="Helvetica" w:cs="宋体"/>
            <w:color w:val="0000FF"/>
            <w:kern w:val="0"/>
            <w:sz w:val="24"/>
            <w:szCs w:val="24"/>
          </w:rPr>
          <w:t>颜刘</w:t>
        </w:r>
      </w:hyperlink>
      <w:r w:rsidR="00174E35" w:rsidRPr="00174E35">
        <w:rPr>
          <w:rFonts w:ascii="Helvetica" w:eastAsia="宋体" w:hAnsi="Helvetica" w:cs="宋体"/>
          <w:color w:val="000000"/>
          <w:kern w:val="0"/>
          <w:sz w:val="24"/>
          <w:szCs w:val="24"/>
        </w:rPr>
        <w:t>,</w:t>
      </w:r>
      <w:hyperlink r:id="rId533" w:history="1">
        <w:r w:rsidR="00174E35" w:rsidRPr="00174E35">
          <w:rPr>
            <w:rFonts w:ascii="Helvetica" w:eastAsia="宋体" w:hAnsi="Helvetica" w:cs="宋体"/>
            <w:color w:val="0000FF"/>
            <w:kern w:val="0"/>
            <w:sz w:val="24"/>
            <w:szCs w:val="24"/>
          </w:rPr>
          <w:t>欢和陈</w:t>
        </w:r>
      </w:hyperlink>
    </w:p>
    <w:p w:rsidR="00174E35" w:rsidRPr="00174E35" w:rsidRDefault="00174E35" w:rsidP="00174E35">
      <w:pPr>
        <w:widowControl/>
        <w:spacing w:line="281" w:lineRule="atLeast"/>
        <w:ind w:left="720"/>
        <w:jc w:val="left"/>
        <w:divId w:val="205908716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8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6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03292023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727727976"/>
        <w:rPr>
          <w:rFonts w:ascii="Helvetica" w:eastAsia="宋体" w:hAnsi="Helvetica" w:cs="宋体"/>
          <w:color w:val="000000"/>
          <w:kern w:val="0"/>
          <w:sz w:val="22"/>
        </w:rPr>
      </w:pPr>
      <w:r w:rsidRPr="00174E35">
        <w:rPr>
          <w:rFonts w:ascii="Helvetica" w:eastAsia="宋体" w:hAnsi="Helvetica" w:cs="宋体"/>
          <w:color w:val="000000"/>
          <w:kern w:val="0"/>
          <w:sz w:val="22"/>
        </w:rPr>
        <w:t>由于商品深度相机的发展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人类活动的识别在计算机视觉领域引起了相当大的关注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人类活动被表示为一系列</w:t>
      </w:r>
      <w:r w:rsidRPr="00174E35">
        <w:rPr>
          <w:rFonts w:ascii="Helvetica" w:eastAsia="宋体" w:hAnsi="Helvetica" w:cs="宋体"/>
          <w:color w:val="000000"/>
          <w:kern w:val="0"/>
          <w:sz w:val="22"/>
        </w:rPr>
        <w:t xml:space="preserve">3D </w:t>
      </w:r>
      <w:r w:rsidRPr="00174E35">
        <w:rPr>
          <w:rFonts w:ascii="Helvetica" w:eastAsia="宋体" w:hAnsi="Helvetica" w:cs="宋体"/>
          <w:color w:val="000000"/>
          <w:kern w:val="0"/>
          <w:sz w:val="22"/>
        </w:rPr>
        <w:t>骨架姿态。假设人体</w:t>
      </w:r>
      <w:r w:rsidRPr="00174E35">
        <w:rPr>
          <w:rFonts w:ascii="Helvetica" w:eastAsia="宋体" w:hAnsi="Helvetica" w:cs="宋体"/>
          <w:color w:val="000000"/>
          <w:kern w:val="0"/>
          <w:sz w:val="22"/>
        </w:rPr>
        <w:t xml:space="preserve">3D </w:t>
      </w:r>
      <w:r w:rsidRPr="00174E35">
        <w:rPr>
          <w:rFonts w:ascii="Helvetica" w:eastAsia="宋体" w:hAnsi="Helvetica" w:cs="宋体"/>
          <w:color w:val="000000"/>
          <w:kern w:val="0"/>
          <w:sz w:val="22"/>
        </w:rPr>
        <w:t>的关节位置位于一个歧管上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则识别人类活动的问题是作为活动歧管</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歧管距离</w:t>
      </w:r>
      <w:r w:rsidRPr="00174E35">
        <w:rPr>
          <w:rFonts w:ascii="Helvetica" w:eastAsia="宋体" w:hAnsi="Helvetica" w:cs="宋体"/>
          <w:color w:val="000000"/>
          <w:kern w:val="0"/>
          <w:sz w:val="22"/>
        </w:rPr>
        <w:t xml:space="preserve"> (AMMD) </w:t>
      </w:r>
      <w:r w:rsidRPr="00174E35">
        <w:rPr>
          <w:rFonts w:ascii="Helvetica" w:eastAsia="宋体" w:hAnsi="Helvetica" w:cs="宋体"/>
          <w:color w:val="000000"/>
          <w:kern w:val="0"/>
          <w:sz w:val="22"/>
        </w:rPr>
        <w:t>的计算而制定的。本文首先设计了一种有效的除法方法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将流形分解为有序连续最大线性斑块</w:t>
      </w:r>
      <w:r w:rsidRPr="00174E35">
        <w:rPr>
          <w:rFonts w:ascii="Helvetica" w:eastAsia="宋体" w:hAnsi="Helvetica" w:cs="宋体"/>
          <w:color w:val="000000"/>
          <w:kern w:val="0"/>
          <w:sz w:val="22"/>
        </w:rPr>
        <w:t xml:space="preserve"> (CMLPs), </w:t>
      </w:r>
      <w:r w:rsidRPr="00174E35">
        <w:rPr>
          <w:rFonts w:ascii="Helvetica" w:eastAsia="宋体" w:hAnsi="Helvetica" w:cs="宋体"/>
          <w:color w:val="000000"/>
          <w:kern w:val="0"/>
          <w:sz w:val="22"/>
        </w:rPr>
        <w:t>它表示动作序列的有意义的动作片段。然后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中国移动由其位置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点的平均值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和第一个主成分表示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分别指定动作片段的主要姿态和主要演化方向。最后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通过考虑姿态和方向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计算出</w:t>
      </w:r>
      <w:r w:rsidRPr="00174E35">
        <w:rPr>
          <w:rFonts w:ascii="Helvetica" w:eastAsia="宋体" w:hAnsi="Helvetica" w:cs="宋体"/>
          <w:color w:val="000000"/>
          <w:kern w:val="0"/>
          <w:sz w:val="22"/>
        </w:rPr>
        <w:t xml:space="preserve"> CMLPs </w:t>
      </w:r>
      <w:r w:rsidRPr="00174E35">
        <w:rPr>
          <w:rFonts w:ascii="Helvetica" w:eastAsia="宋体" w:hAnsi="Helvetica" w:cs="宋体"/>
          <w:color w:val="000000"/>
          <w:kern w:val="0"/>
          <w:sz w:val="22"/>
        </w:rPr>
        <w:t>之间的距离。基于这些准备工作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提出了一种直观的距离测量方法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用于保留操作片段的局部顺序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以计算</w:t>
      </w:r>
      <w:r w:rsidRPr="00174E35">
        <w:rPr>
          <w:rFonts w:ascii="Helvetica" w:eastAsia="宋体" w:hAnsi="Helvetica" w:cs="宋体"/>
          <w:color w:val="000000"/>
          <w:kern w:val="0"/>
          <w:sz w:val="22"/>
        </w:rPr>
        <w:t xml:space="preserve"> AMMD</w:t>
      </w:r>
      <w:r w:rsidRPr="00174E35">
        <w:rPr>
          <w:rFonts w:ascii="Helvetica" w:eastAsia="宋体" w:hAnsi="Helvetica" w:cs="宋体"/>
          <w:color w:val="000000"/>
          <w:kern w:val="0"/>
          <w:sz w:val="22"/>
        </w:rPr>
        <w:t>。两个基准数据集的性能表明了拟议方法的有效性。</w:t>
      </w:r>
    </w:p>
    <w:p w:rsidR="00174E35" w:rsidRPr="00174E35" w:rsidRDefault="00174E35" w:rsidP="00174E35">
      <w:pPr>
        <w:widowControl/>
        <w:jc w:val="left"/>
        <w:divId w:val="857547963"/>
        <w:rPr>
          <w:rFonts w:ascii="Helvetica" w:eastAsia="宋体" w:hAnsi="Helvetica" w:cs="宋体"/>
          <w:color w:val="000000"/>
          <w:kern w:val="0"/>
          <w:sz w:val="22"/>
        </w:rPr>
      </w:pPr>
      <w:bookmarkStart w:id="81" w:name="item81"/>
      <w:r w:rsidRPr="00174E35">
        <w:rPr>
          <w:rFonts w:ascii="Helvetica" w:eastAsia="宋体" w:hAnsi="Helvetica" w:cs="宋体"/>
          <w:color w:val="000000"/>
          <w:kern w:val="0"/>
          <w:sz w:val="22"/>
        </w:rPr>
        <w:lastRenderedPageBreak/>
        <w:t>[81]</w:t>
      </w:r>
      <w:bookmarkEnd w:id="81"/>
      <w:r w:rsidRPr="00174E35">
        <w:rPr>
          <w:rFonts w:ascii="Helvetica" w:eastAsia="宋体" w:hAnsi="Helvetica" w:cs="宋体"/>
          <w:color w:val="000000"/>
          <w:kern w:val="0"/>
          <w:sz w:val="22"/>
        </w:rPr>
        <w:t> </w:t>
      </w:r>
      <w:hyperlink r:id="rId534" w:tooltip="Abstract" w:history="1">
        <w:r w:rsidRPr="00174E35">
          <w:rPr>
            <w:rFonts w:ascii="Helvetica" w:eastAsia="宋体" w:hAnsi="Helvetica" w:cs="宋体"/>
            <w:b/>
            <w:bCs/>
            <w:color w:val="0000FF"/>
            <w:kern w:val="0"/>
            <w:sz w:val="22"/>
          </w:rPr>
          <w:t>arXiv: 1811.00258</w:t>
        </w:r>
      </w:hyperlink>
      <w:r w:rsidRPr="00174E35">
        <w:rPr>
          <w:rFonts w:ascii="Helvetica" w:eastAsia="宋体" w:hAnsi="Helvetica" w:cs="宋体"/>
          <w:b/>
          <w:bCs/>
          <w:color w:val="000000"/>
          <w:kern w:val="0"/>
          <w:sz w:val="22"/>
        </w:rPr>
        <w:t> [</w:t>
      </w:r>
      <w:hyperlink r:id="rId53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3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6679328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神经机器翻译的语言无关</w:t>
      </w:r>
      <w:r w:rsidRPr="00174E35">
        <w:rPr>
          <w:rFonts w:ascii="Helvetica" w:eastAsia="宋体" w:hAnsi="Helvetica" w:cs="宋体"/>
          <w:b/>
          <w:bCs/>
          <w:color w:val="000000"/>
          <w:kern w:val="0"/>
          <w:sz w:val="36"/>
          <w:szCs w:val="36"/>
        </w:rPr>
        <w:t xml:space="preserve"> Representor</w:t>
      </w:r>
    </w:p>
    <w:p w:rsidR="00174E35" w:rsidRPr="00174E35" w:rsidRDefault="00E36B40" w:rsidP="00174E35">
      <w:pPr>
        <w:widowControl/>
        <w:spacing w:line="281" w:lineRule="atLeast"/>
        <w:ind w:left="720"/>
        <w:jc w:val="left"/>
        <w:divId w:val="2133556248"/>
        <w:rPr>
          <w:rFonts w:ascii="Helvetica" w:eastAsia="宋体" w:hAnsi="Helvetica" w:cs="宋体"/>
          <w:color w:val="000000"/>
          <w:kern w:val="0"/>
          <w:sz w:val="24"/>
          <w:szCs w:val="24"/>
        </w:rPr>
      </w:pPr>
      <w:hyperlink r:id="rId537" w:history="1">
        <w:r w:rsidR="00174E35" w:rsidRPr="00174E35">
          <w:rPr>
            <w:rFonts w:ascii="Helvetica" w:eastAsia="宋体" w:hAnsi="Helvetica" w:cs="宋体"/>
            <w:color w:val="0000FF"/>
            <w:kern w:val="0"/>
            <w:sz w:val="24"/>
            <w:szCs w:val="24"/>
          </w:rPr>
          <w:t>长周</w:t>
        </w:r>
      </w:hyperlink>
      <w:r w:rsidR="00174E35" w:rsidRPr="00174E35">
        <w:rPr>
          <w:rFonts w:ascii="Helvetica" w:eastAsia="宋体" w:hAnsi="Helvetica" w:cs="宋体"/>
          <w:color w:val="000000"/>
          <w:kern w:val="0"/>
          <w:sz w:val="24"/>
          <w:szCs w:val="24"/>
        </w:rPr>
        <w:t>,</w:t>
      </w:r>
      <w:hyperlink r:id="rId538" w:history="1">
        <w:r w:rsidR="00174E35" w:rsidRPr="00174E35">
          <w:rPr>
            <w:rFonts w:ascii="Helvetica" w:eastAsia="宋体" w:hAnsi="Helvetica" w:cs="宋体"/>
            <w:color w:val="0000FF"/>
            <w:kern w:val="0"/>
            <w:sz w:val="24"/>
            <w:szCs w:val="24"/>
          </w:rPr>
          <w:t>豫辰</w:t>
        </w:r>
      </w:hyperlink>
      <w:r w:rsidR="00174E35" w:rsidRPr="00174E35">
        <w:rPr>
          <w:rFonts w:ascii="Helvetica" w:eastAsia="宋体" w:hAnsi="Helvetica" w:cs="宋体"/>
          <w:color w:val="000000"/>
          <w:kern w:val="0"/>
          <w:sz w:val="24"/>
          <w:szCs w:val="24"/>
        </w:rPr>
        <w:t>,</w:t>
      </w:r>
      <w:hyperlink r:id="rId539" w:history="1">
        <w:r w:rsidR="00174E35" w:rsidRPr="00174E35">
          <w:rPr>
            <w:rFonts w:ascii="Helvetica" w:eastAsia="宋体" w:hAnsi="Helvetica" w:cs="宋体"/>
            <w:color w:val="0000FF"/>
            <w:kern w:val="0"/>
            <w:sz w:val="24"/>
            <w:szCs w:val="24"/>
          </w:rPr>
          <w:t>嘉俊</w:t>
        </w:r>
      </w:hyperlink>
      <w:r w:rsidR="00174E35" w:rsidRPr="00174E35">
        <w:rPr>
          <w:rFonts w:ascii="Helvetica" w:eastAsia="宋体" w:hAnsi="Helvetica" w:cs="宋体"/>
          <w:color w:val="000000"/>
          <w:kern w:val="0"/>
          <w:sz w:val="24"/>
          <w:szCs w:val="24"/>
        </w:rPr>
        <w:t>,</w:t>
      </w:r>
      <w:hyperlink r:id="rId540" w:history="1">
        <w:r w:rsidR="00174E35" w:rsidRPr="00174E35">
          <w:rPr>
            <w:rFonts w:ascii="Helvetica" w:eastAsia="宋体" w:hAnsi="Helvetica" w:cs="宋体"/>
            <w:color w:val="0000FF"/>
            <w:kern w:val="0"/>
            <w:sz w:val="24"/>
            <w:szCs w:val="24"/>
          </w:rPr>
          <w:t>承情宗</w:t>
        </w:r>
      </w:hyperlink>
      <w:r w:rsidR="00174E35" w:rsidRPr="00174E35">
        <w:rPr>
          <w:rFonts w:ascii="Helvetica" w:eastAsia="宋体" w:hAnsi="Helvetica" w:cs="宋体"/>
          <w:color w:val="000000"/>
          <w:kern w:val="0"/>
          <w:sz w:val="24"/>
          <w:szCs w:val="24"/>
        </w:rPr>
        <w:t>,</w:t>
      </w:r>
      <w:hyperlink r:id="rId541" w:history="1">
        <w:r w:rsidR="00174E35" w:rsidRPr="00174E35">
          <w:rPr>
            <w:rFonts w:ascii="Helvetica" w:eastAsia="宋体" w:hAnsi="Helvetica" w:cs="宋体"/>
            <w:color w:val="0000FF"/>
            <w:kern w:val="0"/>
            <w:sz w:val="24"/>
            <w:szCs w:val="24"/>
          </w:rPr>
          <w:t>赖萍黄</w:t>
        </w:r>
      </w:hyperlink>
    </w:p>
    <w:p w:rsidR="00174E35" w:rsidRPr="00174E35" w:rsidRDefault="00174E35" w:rsidP="00174E35">
      <w:pPr>
        <w:widowControl/>
        <w:spacing w:line="281" w:lineRule="atLeast"/>
        <w:ind w:left="720"/>
        <w:jc w:val="left"/>
        <w:divId w:val="109251244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467938651"/>
        <w:rPr>
          <w:rFonts w:ascii="Helvetica" w:eastAsia="宋体" w:hAnsi="Helvetica" w:cs="宋体"/>
          <w:color w:val="000000"/>
          <w:kern w:val="0"/>
          <w:sz w:val="22"/>
        </w:rPr>
      </w:pPr>
      <w:r w:rsidRPr="00174E35">
        <w:rPr>
          <w:rFonts w:ascii="Helvetica" w:eastAsia="宋体" w:hAnsi="Helvetica" w:cs="宋体"/>
          <w:color w:val="000000"/>
          <w:kern w:val="0"/>
          <w:sz w:val="22"/>
        </w:rPr>
        <w:t>当前的神经机器翻译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高考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采用特定于语言的编码器来表示源句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并采用特定于语言的解码器来生成目标翻译。这种依赖于语言的设计导致了大规模的网络参数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使得并行数据的二元性得到充分利用。为了解决这一问题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本文提出了一种独立于语言的</w:t>
      </w:r>
      <w:r w:rsidRPr="00174E35">
        <w:rPr>
          <w:rFonts w:ascii="Helvetica" w:eastAsia="宋体" w:hAnsi="Helvetica" w:cs="宋体"/>
          <w:color w:val="000000"/>
          <w:kern w:val="0"/>
          <w:sz w:val="22"/>
        </w:rPr>
        <w:t xml:space="preserve"> representor, </w:t>
      </w:r>
      <w:r w:rsidRPr="00174E35">
        <w:rPr>
          <w:rFonts w:ascii="Helvetica" w:eastAsia="宋体" w:hAnsi="Helvetica" w:cs="宋体"/>
          <w:color w:val="000000"/>
          <w:kern w:val="0"/>
          <w:sz w:val="22"/>
        </w:rPr>
        <w:t>通过加权共享来代替编码器和解码器。这个共享的</w:t>
      </w:r>
      <w:r w:rsidRPr="00174E35">
        <w:rPr>
          <w:rFonts w:ascii="Helvetica" w:eastAsia="宋体" w:hAnsi="Helvetica" w:cs="宋体"/>
          <w:color w:val="000000"/>
          <w:kern w:val="0"/>
          <w:sz w:val="22"/>
        </w:rPr>
        <w:t xml:space="preserve"> representor </w:t>
      </w:r>
      <w:r w:rsidRPr="00174E35">
        <w:rPr>
          <w:rFonts w:ascii="Helvetica" w:eastAsia="宋体" w:hAnsi="Helvetica" w:cs="宋体"/>
          <w:color w:val="000000"/>
          <w:kern w:val="0"/>
          <w:sz w:val="22"/>
        </w:rPr>
        <w:t>不仅可以减少大部分的网络参数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还能帮助我们通过联合训练源到目标、目标到源、从左到右以及从右向左的翻译来充分探索语言的二元性。多任务学习框架。实验表明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我们提出的框架在资源丰富和低资源翻译任务中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只有一季度的参数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才能显著提高传统的模式。</w:t>
      </w:r>
    </w:p>
    <w:p w:rsidR="00174E35" w:rsidRPr="00174E35" w:rsidRDefault="00174E35" w:rsidP="00174E35">
      <w:pPr>
        <w:widowControl/>
        <w:jc w:val="left"/>
        <w:divId w:val="857547963"/>
        <w:rPr>
          <w:rFonts w:ascii="Helvetica" w:eastAsia="宋体" w:hAnsi="Helvetica" w:cs="宋体"/>
          <w:color w:val="000000"/>
          <w:kern w:val="0"/>
          <w:sz w:val="22"/>
        </w:rPr>
      </w:pPr>
      <w:bookmarkStart w:id="82" w:name="item82"/>
      <w:r w:rsidRPr="00174E35">
        <w:rPr>
          <w:rFonts w:ascii="Helvetica" w:eastAsia="宋体" w:hAnsi="Helvetica" w:cs="宋体"/>
          <w:color w:val="000000"/>
          <w:kern w:val="0"/>
          <w:sz w:val="22"/>
        </w:rPr>
        <w:t>[82]</w:t>
      </w:r>
      <w:bookmarkEnd w:id="82"/>
      <w:r w:rsidRPr="00174E35">
        <w:rPr>
          <w:rFonts w:ascii="Helvetica" w:eastAsia="宋体" w:hAnsi="Helvetica" w:cs="宋体"/>
          <w:color w:val="000000"/>
          <w:kern w:val="0"/>
          <w:sz w:val="22"/>
        </w:rPr>
        <w:t> </w:t>
      </w:r>
      <w:hyperlink r:id="rId542" w:tooltip="Abstract" w:history="1">
        <w:r w:rsidRPr="00174E35">
          <w:rPr>
            <w:rFonts w:ascii="Helvetica" w:eastAsia="宋体" w:hAnsi="Helvetica" w:cs="宋体"/>
            <w:b/>
            <w:bCs/>
            <w:color w:val="0000FF"/>
            <w:kern w:val="0"/>
            <w:sz w:val="22"/>
          </w:rPr>
          <w:t>arXiv: 1811.00260</w:t>
        </w:r>
      </w:hyperlink>
      <w:r w:rsidRPr="00174E35">
        <w:rPr>
          <w:rFonts w:ascii="Helvetica" w:eastAsia="宋体" w:hAnsi="Helvetica" w:cs="宋体"/>
          <w:b/>
          <w:bCs/>
          <w:color w:val="000000"/>
          <w:kern w:val="0"/>
          <w:sz w:val="22"/>
        </w:rPr>
        <w:t> [</w:t>
      </w:r>
      <w:hyperlink r:id="rId54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544"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54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1609788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地平线</w:t>
      </w:r>
      <w:r w:rsidRPr="00174E35">
        <w:rPr>
          <w:rFonts w:ascii="Helvetica" w:eastAsia="宋体" w:hAnsi="Helvetica" w:cs="宋体"/>
          <w:b/>
          <w:bCs/>
          <w:color w:val="000000"/>
          <w:kern w:val="0"/>
          <w:sz w:val="36"/>
          <w:szCs w:val="36"/>
        </w:rPr>
        <w:t xml:space="preserve">: Facebook </w:t>
      </w:r>
      <w:r w:rsidRPr="00174E35">
        <w:rPr>
          <w:rFonts w:ascii="Helvetica" w:eastAsia="宋体" w:hAnsi="Helvetica" w:cs="宋体"/>
          <w:b/>
          <w:bCs/>
          <w:color w:val="000000"/>
          <w:kern w:val="0"/>
          <w:sz w:val="36"/>
          <w:szCs w:val="36"/>
        </w:rPr>
        <w:t>开源应用强化学习平台</w:t>
      </w:r>
    </w:p>
    <w:p w:rsidR="00174E35" w:rsidRPr="00174E35" w:rsidRDefault="00E36B40" w:rsidP="00174E35">
      <w:pPr>
        <w:widowControl/>
        <w:spacing w:line="281" w:lineRule="atLeast"/>
        <w:ind w:left="720"/>
        <w:jc w:val="left"/>
        <w:divId w:val="1868254127"/>
        <w:rPr>
          <w:rFonts w:ascii="Helvetica" w:eastAsia="宋体" w:hAnsi="Helvetica" w:cs="宋体"/>
          <w:color w:val="000000"/>
          <w:kern w:val="0"/>
          <w:sz w:val="24"/>
          <w:szCs w:val="24"/>
        </w:rPr>
      </w:pPr>
      <w:hyperlink r:id="rId546" w:history="1">
        <w:r w:rsidR="00174E35" w:rsidRPr="00174E35">
          <w:rPr>
            <w:rFonts w:ascii="Helvetica" w:eastAsia="宋体" w:hAnsi="Helvetica" w:cs="宋体"/>
            <w:color w:val="0000FF"/>
            <w:kern w:val="0"/>
            <w:sz w:val="24"/>
            <w:szCs w:val="24"/>
          </w:rPr>
          <w:t>杰森戈西</w:t>
        </w:r>
      </w:hyperlink>
      <w:r w:rsidR="00174E35" w:rsidRPr="00174E35">
        <w:rPr>
          <w:rFonts w:ascii="Helvetica" w:eastAsia="宋体" w:hAnsi="Helvetica" w:cs="宋体"/>
          <w:color w:val="000000"/>
          <w:kern w:val="0"/>
          <w:sz w:val="24"/>
          <w:szCs w:val="24"/>
        </w:rPr>
        <w:t>,</w:t>
      </w:r>
      <w:hyperlink r:id="rId547" w:history="1">
        <w:r w:rsidR="00174E35" w:rsidRPr="00174E35">
          <w:rPr>
            <w:rFonts w:ascii="Helvetica" w:eastAsia="宋体" w:hAnsi="Helvetica" w:cs="宋体"/>
            <w:color w:val="0000FF"/>
            <w:kern w:val="0"/>
            <w:sz w:val="24"/>
            <w:szCs w:val="24"/>
          </w:rPr>
          <w:t>爱德华多</w:t>
        </w:r>
      </w:hyperlink>
      <w:r w:rsidR="00174E35" w:rsidRPr="00174E35">
        <w:rPr>
          <w:rFonts w:ascii="Helvetica" w:eastAsia="宋体" w:hAnsi="Helvetica" w:cs="宋体"/>
          <w:color w:val="000000"/>
          <w:kern w:val="0"/>
          <w:sz w:val="24"/>
          <w:szCs w:val="24"/>
        </w:rPr>
        <w:t>,</w:t>
      </w:r>
      <w:hyperlink r:id="rId548" w:history="1">
        <w:r w:rsidR="00174E35" w:rsidRPr="00174E35">
          <w:rPr>
            <w:rFonts w:ascii="Helvetica" w:eastAsia="宋体" w:hAnsi="Helvetica" w:cs="宋体"/>
            <w:color w:val="0000FF"/>
            <w:kern w:val="0"/>
            <w:sz w:val="24"/>
            <w:szCs w:val="24"/>
          </w:rPr>
          <w:t>曾溢滔梁</w:t>
        </w:r>
      </w:hyperlink>
      <w:r w:rsidR="00174E35" w:rsidRPr="00174E35">
        <w:rPr>
          <w:rFonts w:ascii="Helvetica" w:eastAsia="宋体" w:hAnsi="Helvetica" w:cs="宋体"/>
          <w:color w:val="000000"/>
          <w:kern w:val="0"/>
          <w:sz w:val="24"/>
          <w:szCs w:val="24"/>
        </w:rPr>
        <w:t>, </w:t>
      </w:r>
      <w:hyperlink r:id="rId549" w:history="1">
        <w:r w:rsidR="00174E35" w:rsidRPr="00174E35">
          <w:rPr>
            <w:rFonts w:ascii="Helvetica" w:eastAsia="宋体" w:hAnsi="Helvetica" w:cs="宋体"/>
            <w:color w:val="0000FF"/>
            <w:kern w:val="0"/>
            <w:sz w:val="24"/>
            <w:szCs w:val="24"/>
          </w:rPr>
          <w:t>Kittipat Virochsiri</w:t>
        </w:r>
      </w:hyperlink>
      <w:r w:rsidR="00174E35" w:rsidRPr="00174E35">
        <w:rPr>
          <w:rFonts w:ascii="Helvetica" w:eastAsia="宋体" w:hAnsi="Helvetica" w:cs="宋体"/>
          <w:color w:val="000000"/>
          <w:kern w:val="0"/>
          <w:sz w:val="24"/>
          <w:szCs w:val="24"/>
        </w:rPr>
        <w:t>,</w:t>
      </w:r>
      <w:hyperlink r:id="rId550" w:history="1">
        <w:r w:rsidR="00174E35" w:rsidRPr="00174E35">
          <w:rPr>
            <w:rFonts w:ascii="Helvetica" w:eastAsia="宋体" w:hAnsi="Helvetica" w:cs="宋体"/>
            <w:color w:val="0000FF"/>
            <w:kern w:val="0"/>
            <w:sz w:val="24"/>
            <w:szCs w:val="24"/>
          </w:rPr>
          <w:t>豫辰他</w:t>
        </w:r>
      </w:hyperlink>
      <w:r w:rsidR="00174E35" w:rsidRPr="00174E35">
        <w:rPr>
          <w:rFonts w:ascii="Helvetica" w:eastAsia="宋体" w:hAnsi="Helvetica" w:cs="宋体"/>
          <w:color w:val="000000"/>
          <w:kern w:val="0"/>
          <w:sz w:val="24"/>
          <w:szCs w:val="24"/>
        </w:rPr>
        <w:t>,</w:t>
      </w:r>
      <w:hyperlink r:id="rId551" w:history="1">
        <w:r w:rsidR="00174E35" w:rsidRPr="00174E35">
          <w:rPr>
            <w:rFonts w:ascii="Helvetica" w:eastAsia="宋体" w:hAnsi="Helvetica" w:cs="宋体"/>
            <w:color w:val="0000FF"/>
            <w:kern w:val="0"/>
            <w:sz w:val="24"/>
            <w:szCs w:val="24"/>
          </w:rPr>
          <w:t>扎克</w:t>
        </w:r>
        <w:r w:rsidR="00174E35" w:rsidRPr="00174E35">
          <w:rPr>
            <w:rFonts w:ascii="Helvetica" w:eastAsia="宋体" w:hAnsi="Helvetica" w:cs="宋体"/>
            <w:color w:val="0000FF"/>
            <w:kern w:val="0"/>
            <w:sz w:val="24"/>
            <w:szCs w:val="24"/>
          </w:rPr>
          <w:t xml:space="preserve"> Kaden</w:t>
        </w:r>
      </w:hyperlink>
      <w:r w:rsidR="00174E35" w:rsidRPr="00174E35">
        <w:rPr>
          <w:rFonts w:ascii="Helvetica" w:eastAsia="宋体" w:hAnsi="Helvetica" w:cs="宋体"/>
          <w:color w:val="000000"/>
          <w:kern w:val="0"/>
          <w:sz w:val="24"/>
          <w:szCs w:val="24"/>
        </w:rPr>
        <w:t>,</w:t>
      </w:r>
      <w:hyperlink r:id="rId552" w:history="1">
        <w:r w:rsidR="00174E35" w:rsidRPr="00174E35">
          <w:rPr>
            <w:rFonts w:ascii="Helvetica" w:eastAsia="宋体" w:hAnsi="Helvetica" w:cs="宋体"/>
            <w:color w:val="0000FF"/>
            <w:kern w:val="0"/>
            <w:sz w:val="24"/>
            <w:szCs w:val="24"/>
          </w:rPr>
          <w:t>维韦克纳拉亚南</w:t>
        </w:r>
      </w:hyperlink>
      <w:r w:rsidR="00174E35" w:rsidRPr="00174E35">
        <w:rPr>
          <w:rFonts w:ascii="Helvetica" w:eastAsia="宋体" w:hAnsi="Helvetica" w:cs="宋体"/>
          <w:color w:val="000000"/>
          <w:kern w:val="0"/>
          <w:sz w:val="24"/>
          <w:szCs w:val="24"/>
        </w:rPr>
        <w:t>,</w:t>
      </w:r>
      <w:hyperlink r:id="rId553" w:history="1">
        <w:r w:rsidR="00174E35" w:rsidRPr="00174E35">
          <w:rPr>
            <w:rFonts w:ascii="Helvetica" w:eastAsia="宋体" w:hAnsi="Helvetica" w:cs="宋体"/>
            <w:color w:val="0000FF"/>
            <w:kern w:val="0"/>
            <w:sz w:val="24"/>
            <w:szCs w:val="24"/>
          </w:rPr>
          <w:t>惠叶</w:t>
        </w:r>
      </w:hyperlink>
    </w:p>
    <w:p w:rsidR="00174E35" w:rsidRPr="00174E35" w:rsidRDefault="00174E35" w:rsidP="00174E35">
      <w:pPr>
        <w:widowControl/>
        <w:spacing w:line="281" w:lineRule="atLeast"/>
        <w:ind w:left="720"/>
        <w:jc w:val="left"/>
        <w:divId w:val="21666766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6 </w:t>
      </w:r>
      <w:r w:rsidRPr="00174E35">
        <w:rPr>
          <w:rFonts w:ascii="Helvetica" w:eastAsia="宋体" w:hAnsi="Helvetica" w:cs="宋体"/>
          <w:color w:val="000000"/>
          <w:kern w:val="0"/>
          <w:sz w:val="19"/>
          <w:szCs w:val="19"/>
        </w:rPr>
        <w:t>页</w:t>
      </w:r>
    </w:p>
    <w:p w:rsidR="00174E35" w:rsidRPr="00174E35" w:rsidRDefault="00174E35" w:rsidP="00174E35">
      <w:pPr>
        <w:widowControl/>
        <w:spacing w:line="281" w:lineRule="atLeast"/>
        <w:ind w:left="720"/>
        <w:jc w:val="left"/>
        <w:divId w:val="158499540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5039661"/>
        <w:rPr>
          <w:rFonts w:ascii="Helvetica" w:eastAsia="宋体" w:hAnsi="Helvetica" w:cs="宋体"/>
          <w:color w:val="000000"/>
          <w:kern w:val="0"/>
          <w:sz w:val="22"/>
        </w:rPr>
      </w:pPr>
      <w:r w:rsidRPr="00174E35">
        <w:rPr>
          <w:rFonts w:ascii="Helvetica" w:eastAsia="宋体" w:hAnsi="Helvetica" w:cs="宋体"/>
          <w:color w:val="000000"/>
          <w:kern w:val="0"/>
          <w:sz w:val="22"/>
        </w:rPr>
        <w:t>本文介绍了</w:t>
      </w:r>
      <w:r w:rsidRPr="00174E35">
        <w:rPr>
          <w:rFonts w:ascii="Helvetica" w:eastAsia="宋体" w:hAnsi="Helvetica" w:cs="宋体"/>
          <w:color w:val="000000"/>
          <w:kern w:val="0"/>
          <w:sz w:val="22"/>
        </w:rPr>
        <w:t xml:space="preserve"> Facebook </w:t>
      </w:r>
      <w:r w:rsidRPr="00174E35">
        <w:rPr>
          <w:rFonts w:ascii="Helvetica" w:eastAsia="宋体" w:hAnsi="Helvetica" w:cs="宋体"/>
          <w:color w:val="000000"/>
          <w:kern w:val="0"/>
          <w:sz w:val="22"/>
        </w:rPr>
        <w:t>开源应用强化学习</w:t>
      </w:r>
      <w:r w:rsidRPr="00174E35">
        <w:rPr>
          <w:rFonts w:ascii="Helvetica" w:eastAsia="宋体" w:hAnsi="Helvetica" w:cs="宋体"/>
          <w:color w:val="000000"/>
          <w:kern w:val="0"/>
          <w:sz w:val="22"/>
        </w:rPr>
        <w:t xml:space="preserve"> (RL) </w:t>
      </w:r>
      <w:r w:rsidRPr="00174E35">
        <w:rPr>
          <w:rFonts w:ascii="Helvetica" w:eastAsia="宋体" w:hAnsi="Helvetica" w:cs="宋体"/>
          <w:color w:val="000000"/>
          <w:kern w:val="0"/>
          <w:sz w:val="22"/>
        </w:rPr>
        <w:t>平台的前景。</w:t>
      </w:r>
      <w:r w:rsidRPr="00174E35">
        <w:rPr>
          <w:rFonts w:ascii="Helvetica" w:eastAsia="宋体" w:hAnsi="Helvetica" w:cs="宋体"/>
          <w:color w:val="000000"/>
          <w:kern w:val="0"/>
          <w:sz w:val="22"/>
        </w:rPr>
        <w:t xml:space="preserve">Horizon </w:t>
      </w:r>
      <w:r w:rsidRPr="00174E35">
        <w:rPr>
          <w:rFonts w:ascii="Helvetica" w:eastAsia="宋体" w:hAnsi="Helvetica" w:cs="宋体"/>
          <w:color w:val="000000"/>
          <w:kern w:val="0"/>
          <w:sz w:val="22"/>
        </w:rPr>
        <w:t>是一个端到端平台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旨在解决工业应用的</w:t>
      </w:r>
      <w:r w:rsidRPr="00174E35">
        <w:rPr>
          <w:rFonts w:ascii="Helvetica" w:eastAsia="宋体" w:hAnsi="Helvetica" w:cs="宋体"/>
          <w:color w:val="000000"/>
          <w:kern w:val="0"/>
          <w:sz w:val="22"/>
        </w:rPr>
        <w:t xml:space="preserve"> RL </w:t>
      </w:r>
      <w:r w:rsidRPr="00174E35">
        <w:rPr>
          <w:rFonts w:ascii="Helvetica" w:eastAsia="宋体" w:hAnsi="Helvetica" w:cs="宋体"/>
          <w:color w:val="000000"/>
          <w:kern w:val="0"/>
          <w:sz w:val="22"/>
        </w:rPr>
        <w:t>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其中数据集很大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数以亿计的观测值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反馈环路很慢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与模拟器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并且实验必须小心完成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因为它们不在模拟器中运行</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与其他</w:t>
      </w:r>
      <w:r w:rsidRPr="00174E35">
        <w:rPr>
          <w:rFonts w:ascii="Helvetica" w:eastAsia="宋体" w:hAnsi="Helvetica" w:cs="宋体"/>
          <w:color w:val="000000"/>
          <w:kern w:val="0"/>
          <w:sz w:val="22"/>
        </w:rPr>
        <w:t xml:space="preserve"> RL </w:t>
      </w:r>
      <w:r w:rsidRPr="00174E35">
        <w:rPr>
          <w:rFonts w:ascii="Helvetica" w:eastAsia="宋体" w:hAnsi="Helvetica" w:cs="宋体"/>
          <w:color w:val="000000"/>
          <w:kern w:val="0"/>
          <w:sz w:val="22"/>
        </w:rPr>
        <w:t>平台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通常设计用于快速原型和实验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不同的是</w:t>
      </w:r>
      <w:r w:rsidRPr="00174E35">
        <w:rPr>
          <w:rFonts w:ascii="Helvetica" w:eastAsia="宋体" w:hAnsi="Helvetica" w:cs="宋体"/>
          <w:color w:val="000000"/>
          <w:kern w:val="0"/>
          <w:sz w:val="22"/>
        </w:rPr>
        <w:t xml:space="preserve">, Horizon </w:t>
      </w:r>
      <w:r w:rsidRPr="00174E35">
        <w:rPr>
          <w:rFonts w:ascii="Helvetica" w:eastAsia="宋体" w:hAnsi="Helvetica" w:cs="宋体"/>
          <w:color w:val="000000"/>
          <w:kern w:val="0"/>
          <w:sz w:val="22"/>
        </w:rPr>
        <w:t>设计的是以生产用例为首要考虑的。该平台包含用于培训流行的深度</w:t>
      </w:r>
      <w:r w:rsidRPr="00174E35">
        <w:rPr>
          <w:rFonts w:ascii="Helvetica" w:eastAsia="宋体" w:hAnsi="Helvetica" w:cs="宋体"/>
          <w:color w:val="000000"/>
          <w:kern w:val="0"/>
          <w:sz w:val="22"/>
        </w:rPr>
        <w:t xml:space="preserve"> RL </w:t>
      </w:r>
      <w:r w:rsidRPr="00174E35">
        <w:rPr>
          <w:rFonts w:ascii="Helvetica" w:eastAsia="宋体" w:hAnsi="Helvetica" w:cs="宋体"/>
          <w:color w:val="000000"/>
          <w:kern w:val="0"/>
          <w:sz w:val="22"/>
        </w:rPr>
        <w:t>算法的工作流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包括数据预处理、特征转换、分布式培训、反事实策略评估和优化服务。我们还展示了与地平线一起训练的模型在</w:t>
      </w:r>
      <w:r w:rsidRPr="00174E35">
        <w:rPr>
          <w:rFonts w:ascii="Helvetica" w:eastAsia="宋体" w:hAnsi="Helvetica" w:cs="宋体"/>
          <w:color w:val="000000"/>
          <w:kern w:val="0"/>
          <w:sz w:val="22"/>
        </w:rPr>
        <w:t xml:space="preserve"> Facebook </w:t>
      </w:r>
      <w:r w:rsidRPr="00174E35">
        <w:rPr>
          <w:rFonts w:ascii="Helvetica" w:eastAsia="宋体" w:hAnsi="Helvetica" w:cs="宋体"/>
          <w:color w:val="000000"/>
          <w:kern w:val="0"/>
          <w:sz w:val="22"/>
        </w:rPr>
        <w:t>上显著优于和取代监督学习系统的真实示例。</w:t>
      </w:r>
    </w:p>
    <w:p w:rsidR="00174E35" w:rsidRPr="00174E35" w:rsidRDefault="00174E35" w:rsidP="00174E35">
      <w:pPr>
        <w:widowControl/>
        <w:jc w:val="left"/>
        <w:divId w:val="857547963"/>
        <w:rPr>
          <w:rFonts w:ascii="Helvetica" w:eastAsia="宋体" w:hAnsi="Helvetica" w:cs="宋体"/>
          <w:color w:val="000000"/>
          <w:kern w:val="0"/>
          <w:sz w:val="22"/>
        </w:rPr>
      </w:pPr>
      <w:bookmarkStart w:id="83" w:name="item83"/>
      <w:r w:rsidRPr="00174E35">
        <w:rPr>
          <w:rFonts w:ascii="Helvetica" w:eastAsia="宋体" w:hAnsi="Helvetica" w:cs="宋体"/>
          <w:color w:val="000000"/>
          <w:kern w:val="0"/>
          <w:sz w:val="22"/>
        </w:rPr>
        <w:t>[83]</w:t>
      </w:r>
      <w:bookmarkEnd w:id="83"/>
      <w:r w:rsidRPr="00174E35">
        <w:rPr>
          <w:rFonts w:ascii="Helvetica" w:eastAsia="宋体" w:hAnsi="Helvetica" w:cs="宋体"/>
          <w:color w:val="000000"/>
          <w:kern w:val="0"/>
          <w:sz w:val="22"/>
        </w:rPr>
        <w:t> </w:t>
      </w:r>
      <w:hyperlink r:id="rId554" w:tooltip="Abstract" w:history="1">
        <w:r w:rsidRPr="00174E35">
          <w:rPr>
            <w:rFonts w:ascii="Helvetica" w:eastAsia="宋体" w:hAnsi="Helvetica" w:cs="宋体"/>
            <w:b/>
            <w:bCs/>
            <w:color w:val="0000FF"/>
            <w:kern w:val="0"/>
            <w:sz w:val="22"/>
          </w:rPr>
          <w:t>arXiv: 1811.00262</w:t>
        </w:r>
      </w:hyperlink>
      <w:r w:rsidRPr="00174E35">
        <w:rPr>
          <w:rFonts w:ascii="Helvetica" w:eastAsia="宋体" w:hAnsi="Helvetica" w:cs="宋体"/>
          <w:b/>
          <w:bCs/>
          <w:color w:val="000000"/>
          <w:kern w:val="0"/>
          <w:sz w:val="22"/>
        </w:rPr>
        <w:t> [</w:t>
      </w:r>
      <w:hyperlink r:id="rId55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556"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55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7829624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信息理论任务的半有限长度分析</w:t>
      </w:r>
    </w:p>
    <w:p w:rsidR="00174E35" w:rsidRPr="00174E35" w:rsidRDefault="00E36B40" w:rsidP="00174E35">
      <w:pPr>
        <w:widowControl/>
        <w:spacing w:line="281" w:lineRule="atLeast"/>
        <w:ind w:left="720"/>
        <w:jc w:val="left"/>
        <w:divId w:val="492914995"/>
        <w:rPr>
          <w:rFonts w:ascii="Helvetica" w:eastAsia="宋体" w:hAnsi="Helvetica" w:cs="宋体"/>
          <w:color w:val="000000"/>
          <w:kern w:val="0"/>
          <w:sz w:val="24"/>
          <w:szCs w:val="24"/>
        </w:rPr>
      </w:pPr>
      <w:hyperlink r:id="rId558" w:history="1">
        <w:r w:rsidR="00174E35" w:rsidRPr="00174E35">
          <w:rPr>
            <w:rFonts w:ascii="Helvetica" w:eastAsia="宋体" w:hAnsi="Helvetica" w:cs="宋体"/>
            <w:color w:val="0000FF"/>
            <w:kern w:val="0"/>
            <w:sz w:val="24"/>
            <w:szCs w:val="24"/>
          </w:rPr>
          <w:t>正人林</w:t>
        </w:r>
      </w:hyperlink>
    </w:p>
    <w:p w:rsidR="00174E35" w:rsidRPr="00174E35" w:rsidRDefault="00174E35" w:rsidP="00174E35">
      <w:pPr>
        <w:widowControl/>
        <w:spacing w:line="281" w:lineRule="atLeast"/>
        <w:ind w:left="720"/>
        <w:jc w:val="left"/>
        <w:divId w:val="116354483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密码学和安全性</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。铬</w:t>
      </w:r>
    </w:p>
    <w:p w:rsidR="00174E35" w:rsidRPr="00174E35" w:rsidRDefault="00174E35" w:rsidP="00174E35">
      <w:pPr>
        <w:widowControl/>
        <w:spacing w:beforeAutospacing="1" w:afterAutospacing="1" w:line="281" w:lineRule="atLeast"/>
        <w:ind w:left="720"/>
        <w:jc w:val="left"/>
        <w:divId w:val="451098928"/>
        <w:rPr>
          <w:rFonts w:ascii="Helvetica" w:eastAsia="宋体" w:hAnsi="Helvetica" w:cs="宋体"/>
          <w:color w:val="000000"/>
          <w:kern w:val="0"/>
          <w:sz w:val="22"/>
        </w:rPr>
      </w:pPr>
      <w:r w:rsidRPr="00174E35">
        <w:rPr>
          <w:rFonts w:ascii="Helvetica" w:eastAsia="宋体" w:hAnsi="Helvetica" w:cs="宋体"/>
          <w:color w:val="000000"/>
          <w:kern w:val="0"/>
          <w:sz w:val="22"/>
        </w:rPr>
        <w:t>我们专注于各种信息理论任务的最优价值。对这些最优值的渐近展开进行了若干研究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直至顺序</w:t>
      </w:r>
      <w:r w:rsidRPr="00174E35">
        <w:rPr>
          <w:rFonts w:ascii="STIXGeneral" w:eastAsia="宋体" w:hAnsi="STIXGeneral" w:cs="宋体"/>
          <w:i/>
          <w:iCs/>
          <w:color w:val="000000"/>
          <w:kern w:val="0"/>
          <w:sz w:val="44"/>
          <w:szCs w:val="44"/>
          <w:bdr w:val="none" w:sz="0" w:space="0" w:color="auto" w:frame="1"/>
        </w:rPr>
        <w:t>n</w:t>
      </w:r>
      <w:r w:rsidRPr="00174E35">
        <w:rPr>
          <w:rFonts w:ascii="STIXGeneral" w:eastAsia="宋体" w:hAnsi="STIXGeneral" w:cs="宋体"/>
          <w:color w:val="000000"/>
          <w:kern w:val="0"/>
          <w:sz w:val="44"/>
          <w:szCs w:val="44"/>
          <w:bdr w:val="none" w:sz="0" w:space="0" w:color="auto" w:frame="1"/>
        </w:rPr>
        <w:t>‾</w:t>
      </w:r>
      <w:r w:rsidRPr="00174E35">
        <w:rPr>
          <w:rFonts w:ascii="STIXVariants" w:eastAsia="宋体" w:hAnsi="STIXVariants" w:cs="宋体"/>
          <w:color w:val="000000"/>
          <w:kern w:val="0"/>
          <w:sz w:val="44"/>
          <w:szCs w:val="44"/>
          <w:bdr w:val="none" w:sz="0" w:space="0" w:color="auto" w:frame="1"/>
        </w:rPr>
        <w:t>√</w:t>
      </w:r>
      <w:r w:rsidRPr="00174E35">
        <w:rPr>
          <w:rFonts w:ascii="Helvetica" w:eastAsia="宋体" w:hAnsi="Helvetica" w:cs="宋体"/>
          <w:color w:val="000000"/>
          <w:kern w:val="0"/>
          <w:sz w:val="22"/>
        </w:rPr>
        <w:t>或</w:t>
      </w:r>
      <w:r w:rsidRPr="00174E35">
        <w:rPr>
          <w:rFonts w:ascii="STIXGeneral" w:eastAsia="宋体" w:hAnsi="STIXGeneral" w:cs="宋体"/>
          <w:color w:val="000000"/>
          <w:kern w:val="0"/>
          <w:sz w:val="44"/>
          <w:szCs w:val="44"/>
          <w:bdr w:val="none" w:sz="0" w:space="0" w:color="auto" w:frame="1"/>
        </w:rPr>
        <w:t>日志记录</w:t>
      </w:r>
      <w:r w:rsidRPr="00174E35">
        <w:rPr>
          <w:rFonts w:ascii="Helvetica" w:eastAsia="宋体" w:hAnsi="Helvetica" w:cs="宋体"/>
          <w:color w:val="000000"/>
          <w:kern w:val="0"/>
          <w:sz w:val="44"/>
          <w:szCs w:val="44"/>
          <w:bdr w:val="none" w:sz="0" w:space="0" w:color="auto" w:frame="1"/>
        </w:rPr>
        <w:t> </w:t>
      </w:r>
      <w:r w:rsidRPr="00174E35">
        <w:rPr>
          <w:rFonts w:ascii="STIXGeneral" w:eastAsia="宋体" w:hAnsi="STIXGeneral" w:cs="宋体"/>
          <w:i/>
          <w:iCs/>
          <w:color w:val="000000"/>
          <w:kern w:val="0"/>
          <w:sz w:val="44"/>
          <w:szCs w:val="44"/>
          <w:bdr w:val="none" w:sz="0" w:space="0" w:color="auto" w:frame="1"/>
        </w:rPr>
        <w:t>n</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这些扩展有顺序的错误</w:t>
      </w:r>
      <w:r w:rsidRPr="00174E35">
        <w:rPr>
          <w:rFonts w:ascii="STIXGeneral" w:eastAsia="宋体" w:hAnsi="STIXGeneral" w:cs="宋体"/>
          <w:i/>
          <w:iCs/>
          <w:color w:val="000000"/>
          <w:kern w:val="0"/>
          <w:sz w:val="44"/>
          <w:szCs w:val="44"/>
          <w:bdr w:val="none" w:sz="0" w:space="0" w:color="auto" w:frame="1"/>
        </w:rPr>
        <w:t>o</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n</w:t>
      </w:r>
      <w:r w:rsidRPr="00174E35">
        <w:rPr>
          <w:rFonts w:ascii="STIXGeneral" w:eastAsia="宋体" w:hAnsi="STIXGeneral" w:cs="宋体"/>
          <w:color w:val="000000"/>
          <w:kern w:val="0"/>
          <w:sz w:val="44"/>
          <w:szCs w:val="44"/>
          <w:bdr w:val="none" w:sz="0" w:space="0" w:color="auto" w:frame="1"/>
        </w:rPr>
        <w:t>‾</w:t>
      </w:r>
      <w:r w:rsidRPr="00174E35">
        <w:rPr>
          <w:rFonts w:ascii="STIXVariants" w:eastAsia="宋体" w:hAnsi="STIXVariants" w:cs="宋体"/>
          <w:color w:val="000000"/>
          <w:kern w:val="0"/>
          <w:sz w:val="44"/>
          <w:szCs w:val="44"/>
          <w:bdr w:val="none" w:sz="0" w:space="0" w:color="auto" w:frame="1"/>
        </w:rPr>
        <w:t>√</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或</w:t>
      </w:r>
      <w:r w:rsidRPr="00174E35">
        <w:rPr>
          <w:rFonts w:ascii="STIXGeneral" w:eastAsia="宋体" w:hAnsi="STIXGeneral" w:cs="宋体"/>
          <w:i/>
          <w:iCs/>
          <w:color w:val="000000"/>
          <w:kern w:val="0"/>
          <w:sz w:val="44"/>
          <w:szCs w:val="44"/>
          <w:bdr w:val="none" w:sz="0" w:space="0" w:color="auto" w:frame="1"/>
        </w:rPr>
        <w:t>o</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color w:val="000000"/>
          <w:kern w:val="0"/>
          <w:sz w:val="44"/>
          <w:szCs w:val="44"/>
          <w:bdr w:val="none" w:sz="0" w:space="0" w:color="auto" w:frame="1"/>
        </w:rPr>
        <w:t>日志</w:t>
      </w:r>
      <w:r w:rsidRPr="00174E35">
        <w:rPr>
          <w:rFonts w:ascii="STIXGeneral" w:eastAsia="宋体" w:hAnsi="STIXGeneral" w:cs="宋体"/>
          <w:i/>
          <w:iCs/>
          <w:color w:val="000000"/>
          <w:kern w:val="0"/>
          <w:sz w:val="44"/>
          <w:szCs w:val="44"/>
          <w:bdr w:val="none" w:sz="0" w:space="0" w:color="auto" w:frame="1"/>
        </w:rPr>
        <w:t>n</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它不去渐近零。为了解决这个问题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w:t>
      </w:r>
      <w:r w:rsidRPr="00174E35">
        <w:rPr>
          <w:rFonts w:ascii="Helvetica" w:eastAsia="宋体" w:hAnsi="Helvetica" w:cs="宋体"/>
          <w:color w:val="000000"/>
          <w:kern w:val="0"/>
          <w:sz w:val="22"/>
        </w:rPr>
        <w:lastRenderedPageBreak/>
        <w:t>们推导出了这些最优值上下限的渐近展开。虽然上、下键的扩展不匹配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但它们会澄清这些最优值的范围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其误差渐近零。</w:t>
      </w:r>
    </w:p>
    <w:p w:rsidR="00174E35" w:rsidRPr="00174E35" w:rsidRDefault="00174E35" w:rsidP="00174E35">
      <w:pPr>
        <w:widowControl/>
        <w:jc w:val="left"/>
        <w:divId w:val="857547963"/>
        <w:rPr>
          <w:rFonts w:ascii="Helvetica" w:eastAsia="宋体" w:hAnsi="Helvetica" w:cs="宋体"/>
          <w:color w:val="000000"/>
          <w:kern w:val="0"/>
          <w:sz w:val="22"/>
        </w:rPr>
      </w:pPr>
      <w:bookmarkStart w:id="84" w:name="item84"/>
      <w:r w:rsidRPr="00174E35">
        <w:rPr>
          <w:rFonts w:ascii="Helvetica" w:eastAsia="宋体" w:hAnsi="Helvetica" w:cs="宋体"/>
          <w:color w:val="000000"/>
          <w:kern w:val="0"/>
          <w:sz w:val="22"/>
        </w:rPr>
        <w:t>[84]</w:t>
      </w:r>
      <w:bookmarkEnd w:id="84"/>
      <w:r w:rsidRPr="00174E35">
        <w:rPr>
          <w:rFonts w:ascii="Helvetica" w:eastAsia="宋体" w:hAnsi="Helvetica" w:cs="宋体"/>
          <w:color w:val="000000"/>
          <w:kern w:val="0"/>
          <w:sz w:val="22"/>
        </w:rPr>
        <w:t> </w:t>
      </w:r>
      <w:hyperlink r:id="rId559" w:tooltip="Abstract" w:history="1">
        <w:r w:rsidRPr="00174E35">
          <w:rPr>
            <w:rFonts w:ascii="Helvetica" w:eastAsia="宋体" w:hAnsi="Helvetica" w:cs="宋体"/>
            <w:b/>
            <w:bCs/>
            <w:color w:val="0000FF"/>
            <w:kern w:val="0"/>
            <w:sz w:val="22"/>
          </w:rPr>
          <w:t>arXiv: 1811.00264</w:t>
        </w:r>
      </w:hyperlink>
      <w:r w:rsidRPr="00174E35">
        <w:rPr>
          <w:rFonts w:ascii="Helvetica" w:eastAsia="宋体" w:hAnsi="Helvetica" w:cs="宋体"/>
          <w:b/>
          <w:bCs/>
          <w:color w:val="000000"/>
          <w:kern w:val="0"/>
          <w:sz w:val="22"/>
        </w:rPr>
        <w:t> [</w:t>
      </w:r>
      <w:hyperlink r:id="rId56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6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4059712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多个内核</w:t>
      </w:r>
      <w:r w:rsidRPr="00174E35">
        <w:rPr>
          <w:rFonts w:ascii="STIXGeneral" w:eastAsia="宋体" w:hAnsi="STIXGeneral" w:cs="宋体"/>
          <w:i/>
          <w:iCs/>
          <w:color w:val="000000"/>
          <w:kern w:val="0"/>
          <w:sz w:val="46"/>
          <w:szCs w:val="46"/>
          <w:bdr w:val="none" w:sz="0" w:space="0" w:color="auto" w:frame="1"/>
        </w:rPr>
        <w:t>K</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通过选择代表性内核来进行聚类</w:t>
      </w:r>
    </w:p>
    <w:p w:rsidR="00174E35" w:rsidRPr="00174E35" w:rsidRDefault="00E36B40" w:rsidP="00174E35">
      <w:pPr>
        <w:widowControl/>
        <w:spacing w:line="281" w:lineRule="atLeast"/>
        <w:ind w:left="720"/>
        <w:jc w:val="left"/>
        <w:divId w:val="155846631"/>
        <w:rPr>
          <w:rFonts w:ascii="Helvetica" w:eastAsia="宋体" w:hAnsi="Helvetica" w:cs="宋体"/>
          <w:color w:val="000000"/>
          <w:kern w:val="0"/>
          <w:sz w:val="24"/>
          <w:szCs w:val="24"/>
        </w:rPr>
      </w:pPr>
      <w:hyperlink r:id="rId562" w:history="1">
        <w:r w:rsidR="00174E35" w:rsidRPr="00174E35">
          <w:rPr>
            <w:rFonts w:ascii="Helvetica" w:eastAsia="宋体" w:hAnsi="Helvetica" w:cs="宋体"/>
            <w:color w:val="0000FF"/>
            <w:kern w:val="0"/>
            <w:sz w:val="24"/>
            <w:szCs w:val="24"/>
          </w:rPr>
          <w:t>吴亚强姚</w:t>
        </w:r>
      </w:hyperlink>
    </w:p>
    <w:p w:rsidR="00174E35" w:rsidRPr="00174E35" w:rsidRDefault="00174E35" w:rsidP="00174E35">
      <w:pPr>
        <w:widowControl/>
        <w:spacing w:line="281" w:lineRule="atLeast"/>
        <w:ind w:left="720"/>
        <w:jc w:val="left"/>
        <w:divId w:val="57739726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8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7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73382238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Autospacing="1" w:afterAutospacing="1" w:line="281" w:lineRule="atLeast"/>
        <w:ind w:left="720"/>
        <w:jc w:val="left"/>
        <w:divId w:val="939990582"/>
        <w:rPr>
          <w:rFonts w:ascii="Helvetica" w:eastAsia="宋体" w:hAnsi="Helvetica" w:cs="宋体"/>
          <w:color w:val="000000"/>
          <w:kern w:val="0"/>
          <w:sz w:val="22"/>
        </w:rPr>
      </w:pPr>
      <w:r w:rsidRPr="00174E35">
        <w:rPr>
          <w:rFonts w:ascii="Helvetica" w:eastAsia="宋体" w:hAnsi="Helvetica" w:cs="宋体"/>
          <w:color w:val="000000"/>
          <w:kern w:val="0"/>
          <w:sz w:val="22"/>
        </w:rPr>
        <w:t>要在原始要素空间中对非线性可分离的数据进行聚类</w:t>
      </w:r>
      <w:r w:rsidRPr="00174E35">
        <w:rPr>
          <w:rFonts w:ascii="Helvetica" w:eastAsia="宋体" w:hAnsi="Helvetica" w:cs="宋体"/>
          <w:color w:val="000000"/>
          <w:kern w:val="0"/>
          <w:sz w:val="22"/>
        </w:rPr>
        <w:t>,</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意味着群集扩展到内核版本。但是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内核的性能</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意味着聚类在很大程度上取决于内核函数的选择。为了缓解这一问题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已将多个内核学习引入到</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意味着聚类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以获得最佳的内核组合的聚类。尽管多个内核的成功</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意味着聚类在各种情况下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现有的工作很少更新基于内核多样性的组合系数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从而导致所选内核包含高冗余</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并会降低聚类性能和效率。本文提出了一种简单而有效的策略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从预先指定的内核中选择一个不同的子集作为代表内核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然后将子集选择过程纳入多个</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意味着群集。代表内核可以表示为重要的组合权重。由于得到的目标函数的非凸性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我们开发了一种交替最小化方法来优化选定内核和集群成员的组合系数。我们对若干基准和真实世界数据集的建议方法进行评估。实验结果表明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与先进的方法相比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我们的方法具有竞争力。</w:t>
      </w:r>
    </w:p>
    <w:p w:rsidR="00174E35" w:rsidRPr="00174E35" w:rsidRDefault="00174E35" w:rsidP="00174E35">
      <w:pPr>
        <w:widowControl/>
        <w:jc w:val="left"/>
        <w:divId w:val="857547963"/>
        <w:rPr>
          <w:rFonts w:ascii="Helvetica" w:eastAsia="宋体" w:hAnsi="Helvetica" w:cs="宋体"/>
          <w:color w:val="000000"/>
          <w:kern w:val="0"/>
          <w:sz w:val="22"/>
        </w:rPr>
      </w:pPr>
      <w:bookmarkStart w:id="85" w:name="item85"/>
      <w:r w:rsidRPr="00174E35">
        <w:rPr>
          <w:rFonts w:ascii="Helvetica" w:eastAsia="宋体" w:hAnsi="Helvetica" w:cs="宋体"/>
          <w:color w:val="000000"/>
          <w:kern w:val="0"/>
          <w:sz w:val="22"/>
        </w:rPr>
        <w:t>[85]</w:t>
      </w:r>
      <w:bookmarkEnd w:id="85"/>
      <w:r w:rsidRPr="00174E35">
        <w:rPr>
          <w:rFonts w:ascii="Helvetica" w:eastAsia="宋体" w:hAnsi="Helvetica" w:cs="宋体"/>
          <w:color w:val="000000"/>
          <w:kern w:val="0"/>
          <w:sz w:val="22"/>
        </w:rPr>
        <w:t> </w:t>
      </w:r>
      <w:hyperlink r:id="rId563" w:tooltip="Abstract" w:history="1">
        <w:r w:rsidRPr="00174E35">
          <w:rPr>
            <w:rFonts w:ascii="Helvetica" w:eastAsia="宋体" w:hAnsi="Helvetica" w:cs="宋体"/>
            <w:b/>
            <w:bCs/>
            <w:color w:val="0000FF"/>
            <w:kern w:val="0"/>
            <w:sz w:val="22"/>
          </w:rPr>
          <w:t>arXiv: 1811.00265</w:t>
        </w:r>
      </w:hyperlink>
      <w:r w:rsidRPr="00174E35">
        <w:rPr>
          <w:rFonts w:ascii="Helvetica" w:eastAsia="宋体" w:hAnsi="Helvetica" w:cs="宋体"/>
          <w:b/>
          <w:bCs/>
          <w:color w:val="000000"/>
          <w:kern w:val="0"/>
          <w:sz w:val="22"/>
        </w:rPr>
        <w:t> [</w:t>
      </w:r>
      <w:hyperlink r:id="rId56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6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9127065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ATM: </w:t>
      </w:r>
      <w:r w:rsidRPr="00174E35">
        <w:rPr>
          <w:rFonts w:ascii="Helvetica" w:eastAsia="宋体" w:hAnsi="Helvetica" w:cs="宋体"/>
          <w:b/>
          <w:bCs/>
          <w:color w:val="000000"/>
          <w:kern w:val="0"/>
          <w:sz w:val="36"/>
          <w:szCs w:val="36"/>
        </w:rPr>
        <w:t>对抗神经主题模型</w:t>
      </w:r>
    </w:p>
    <w:p w:rsidR="00174E35" w:rsidRPr="00174E35" w:rsidRDefault="00E36B40" w:rsidP="00174E35">
      <w:pPr>
        <w:widowControl/>
        <w:spacing w:line="281" w:lineRule="atLeast"/>
        <w:ind w:left="720"/>
        <w:jc w:val="left"/>
        <w:divId w:val="1355375625"/>
        <w:rPr>
          <w:rFonts w:ascii="Helvetica" w:eastAsia="宋体" w:hAnsi="Helvetica" w:cs="宋体"/>
          <w:color w:val="000000"/>
          <w:kern w:val="0"/>
          <w:sz w:val="24"/>
          <w:szCs w:val="24"/>
        </w:rPr>
      </w:pPr>
      <w:hyperlink r:id="rId566" w:history="1">
        <w:r w:rsidR="00174E35" w:rsidRPr="00174E35">
          <w:rPr>
            <w:rFonts w:ascii="Helvetica" w:eastAsia="宋体" w:hAnsi="Helvetica" w:cs="宋体"/>
            <w:color w:val="0000FF"/>
            <w:kern w:val="0"/>
            <w:sz w:val="24"/>
            <w:szCs w:val="24"/>
          </w:rPr>
          <w:t>瑞王</w:t>
        </w:r>
      </w:hyperlink>
      <w:r w:rsidR="00174E35" w:rsidRPr="00174E35">
        <w:rPr>
          <w:rFonts w:ascii="Helvetica" w:eastAsia="宋体" w:hAnsi="Helvetica" w:cs="宋体"/>
          <w:color w:val="000000"/>
          <w:kern w:val="0"/>
          <w:sz w:val="24"/>
          <w:szCs w:val="24"/>
        </w:rPr>
        <w:t>,</w:t>
      </w:r>
      <w:hyperlink r:id="rId567" w:history="1">
        <w:r w:rsidR="00174E35" w:rsidRPr="00174E35">
          <w:rPr>
            <w:rFonts w:ascii="Helvetica" w:eastAsia="宋体" w:hAnsi="Helvetica" w:cs="宋体"/>
            <w:color w:val="0000FF"/>
            <w:kern w:val="0"/>
            <w:sz w:val="24"/>
            <w:szCs w:val="24"/>
          </w:rPr>
          <w:t>得雨周</w:t>
        </w:r>
      </w:hyperlink>
      <w:r w:rsidR="00174E35" w:rsidRPr="00174E35">
        <w:rPr>
          <w:rFonts w:ascii="Helvetica" w:eastAsia="宋体" w:hAnsi="Helvetica" w:cs="宋体"/>
          <w:color w:val="000000"/>
          <w:kern w:val="0"/>
          <w:sz w:val="24"/>
          <w:szCs w:val="24"/>
        </w:rPr>
        <w:t>,</w:t>
      </w:r>
      <w:hyperlink r:id="rId568" w:history="1">
        <w:r w:rsidR="00174E35" w:rsidRPr="00174E35">
          <w:rPr>
            <w:rFonts w:ascii="Helvetica" w:eastAsia="宋体" w:hAnsi="Helvetica" w:cs="宋体"/>
            <w:color w:val="0000FF"/>
            <w:kern w:val="0"/>
            <w:sz w:val="24"/>
            <w:szCs w:val="24"/>
          </w:rPr>
          <w:t>玉兰他</w:t>
        </w:r>
      </w:hyperlink>
    </w:p>
    <w:p w:rsidR="00174E35" w:rsidRPr="00174E35" w:rsidRDefault="00174E35" w:rsidP="00174E35">
      <w:pPr>
        <w:widowControl/>
        <w:spacing w:line="281" w:lineRule="atLeast"/>
        <w:ind w:left="720"/>
        <w:jc w:val="left"/>
        <w:divId w:val="110160586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人工智能</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AI)</w:t>
      </w:r>
    </w:p>
    <w:p w:rsidR="00174E35" w:rsidRPr="00174E35" w:rsidRDefault="00174E35" w:rsidP="00174E35">
      <w:pPr>
        <w:widowControl/>
        <w:spacing w:before="100" w:beforeAutospacing="1" w:after="100" w:afterAutospacing="1" w:line="281" w:lineRule="atLeast"/>
        <w:ind w:left="720"/>
        <w:jc w:val="left"/>
        <w:divId w:val="221256240"/>
        <w:rPr>
          <w:rFonts w:ascii="Helvetica" w:eastAsia="宋体" w:hAnsi="Helvetica" w:cs="宋体"/>
          <w:color w:val="000000"/>
          <w:kern w:val="0"/>
          <w:sz w:val="22"/>
        </w:rPr>
      </w:pPr>
      <w:r w:rsidRPr="00174E35">
        <w:rPr>
          <w:rFonts w:ascii="Helvetica" w:eastAsia="宋体" w:hAnsi="Helvetica" w:cs="宋体"/>
          <w:color w:val="000000"/>
          <w:kern w:val="0"/>
          <w:sz w:val="22"/>
        </w:rPr>
        <w:t>主题模型被广泛用于文本中的主题结构发现。但是传统的主题模型通常需要针对手头特定任务的专用推理程序。此外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它们不是用来生成字级语义表示形式的。为了解决这些局限性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我们提出了一种基于生成对抗网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甘斯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的主题建模方法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称为对抗性神经主题模型</w:t>
      </w:r>
      <w:r w:rsidRPr="00174E35">
        <w:rPr>
          <w:rFonts w:ascii="Helvetica" w:eastAsia="宋体" w:hAnsi="Helvetica" w:cs="宋体"/>
          <w:color w:val="000000"/>
          <w:kern w:val="0"/>
          <w:sz w:val="22"/>
        </w:rPr>
        <w:t xml:space="preserve"> (ATM)</w:t>
      </w:r>
      <w:r w:rsidRPr="00174E35">
        <w:rPr>
          <w:rFonts w:ascii="Helvetica" w:eastAsia="宋体" w:hAnsi="Helvetica" w:cs="宋体"/>
          <w:color w:val="000000"/>
          <w:kern w:val="0"/>
          <w:sz w:val="22"/>
        </w:rPr>
        <w:t>。建议的</w:t>
      </w:r>
      <w:r w:rsidRPr="00174E35">
        <w:rPr>
          <w:rFonts w:ascii="Helvetica" w:eastAsia="宋体" w:hAnsi="Helvetica" w:cs="宋体"/>
          <w:color w:val="000000"/>
          <w:kern w:val="0"/>
          <w:sz w:val="22"/>
        </w:rPr>
        <w:t xml:space="preserve"> ATM </w:t>
      </w:r>
      <w:r w:rsidRPr="00174E35">
        <w:rPr>
          <w:rFonts w:ascii="Helvetica" w:eastAsia="宋体" w:hAnsi="Helvetica" w:cs="宋体"/>
          <w:color w:val="000000"/>
          <w:kern w:val="0"/>
          <w:sz w:val="22"/>
        </w:rPr>
        <w:t>模型主题之前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使用了一个生成器网络捕获潜在主题之间的语义模式。同时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生成器还可以产生字级语义表示。为了说明将</w:t>
      </w:r>
      <w:r w:rsidRPr="00174E35">
        <w:rPr>
          <w:rFonts w:ascii="Helvetica" w:eastAsia="宋体" w:hAnsi="Helvetica" w:cs="宋体"/>
          <w:color w:val="000000"/>
          <w:kern w:val="0"/>
          <w:sz w:val="22"/>
        </w:rPr>
        <w:t xml:space="preserve"> atm </w:t>
      </w:r>
      <w:r w:rsidRPr="00174E35">
        <w:rPr>
          <w:rFonts w:ascii="Helvetica" w:eastAsia="宋体" w:hAnsi="Helvetica" w:cs="宋体"/>
          <w:color w:val="000000"/>
          <w:kern w:val="0"/>
          <w:sz w:val="22"/>
        </w:rPr>
        <w:t>机移植到主题建模以外的任务的可行性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w:t>
      </w:r>
      <w:r w:rsidRPr="00174E35">
        <w:rPr>
          <w:rFonts w:ascii="Helvetica" w:eastAsia="宋体" w:hAnsi="Helvetica" w:cs="宋体"/>
          <w:color w:val="000000"/>
          <w:kern w:val="0"/>
          <w:sz w:val="22"/>
        </w:rPr>
        <w:t xml:space="preserve"> atm </w:t>
      </w:r>
      <w:r w:rsidRPr="00174E35">
        <w:rPr>
          <w:rFonts w:ascii="Helvetica" w:eastAsia="宋体" w:hAnsi="Helvetica" w:cs="宋体"/>
          <w:color w:val="000000"/>
          <w:kern w:val="0"/>
          <w:sz w:val="22"/>
        </w:rPr>
        <w:t>应用于开放域事件提取。我们在两个公共语料库上的实验结果表明</w:t>
      </w:r>
      <w:r w:rsidRPr="00174E35">
        <w:rPr>
          <w:rFonts w:ascii="Helvetica" w:eastAsia="宋体" w:hAnsi="Helvetica" w:cs="宋体"/>
          <w:color w:val="000000"/>
          <w:kern w:val="0"/>
          <w:sz w:val="22"/>
        </w:rPr>
        <w:t xml:space="preserve">, ATM </w:t>
      </w:r>
      <w:r w:rsidRPr="00174E35">
        <w:rPr>
          <w:rFonts w:ascii="Helvetica" w:eastAsia="宋体" w:hAnsi="Helvetica" w:cs="宋体"/>
          <w:color w:val="000000"/>
          <w:kern w:val="0"/>
          <w:sz w:val="22"/>
        </w:rPr>
        <w:t>产生了更连贯的主题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优于一些竞争基准。此外</w:t>
      </w:r>
      <w:r w:rsidRPr="00174E35">
        <w:rPr>
          <w:rFonts w:ascii="Helvetica" w:eastAsia="宋体" w:hAnsi="Helvetica" w:cs="宋体"/>
          <w:color w:val="000000"/>
          <w:kern w:val="0"/>
          <w:sz w:val="22"/>
        </w:rPr>
        <w:t xml:space="preserve">, ATM </w:t>
      </w:r>
      <w:r w:rsidRPr="00174E35">
        <w:rPr>
          <w:rFonts w:ascii="Helvetica" w:eastAsia="宋体" w:hAnsi="Helvetica" w:cs="宋体"/>
          <w:color w:val="000000"/>
          <w:kern w:val="0"/>
          <w:sz w:val="22"/>
        </w:rPr>
        <w:t>能够从新闻文章中提取有意义的事件。</w:t>
      </w:r>
    </w:p>
    <w:p w:rsidR="00174E35" w:rsidRPr="00174E35" w:rsidRDefault="00174E35" w:rsidP="00174E35">
      <w:pPr>
        <w:widowControl/>
        <w:jc w:val="left"/>
        <w:divId w:val="857547963"/>
        <w:rPr>
          <w:rFonts w:ascii="Helvetica" w:eastAsia="宋体" w:hAnsi="Helvetica" w:cs="宋体"/>
          <w:color w:val="000000"/>
          <w:kern w:val="0"/>
          <w:sz w:val="22"/>
        </w:rPr>
      </w:pPr>
      <w:bookmarkStart w:id="86" w:name="item86"/>
      <w:r w:rsidRPr="00174E35">
        <w:rPr>
          <w:rFonts w:ascii="Helvetica" w:eastAsia="宋体" w:hAnsi="Helvetica" w:cs="宋体"/>
          <w:color w:val="000000"/>
          <w:kern w:val="0"/>
          <w:sz w:val="22"/>
        </w:rPr>
        <w:t>[86]</w:t>
      </w:r>
      <w:bookmarkEnd w:id="86"/>
      <w:r w:rsidRPr="00174E35">
        <w:rPr>
          <w:rFonts w:ascii="Helvetica" w:eastAsia="宋体" w:hAnsi="Helvetica" w:cs="宋体"/>
          <w:color w:val="000000"/>
          <w:kern w:val="0"/>
          <w:sz w:val="22"/>
        </w:rPr>
        <w:t> </w:t>
      </w:r>
      <w:hyperlink r:id="rId569" w:tooltip="Abstract" w:history="1">
        <w:r w:rsidRPr="00174E35">
          <w:rPr>
            <w:rFonts w:ascii="Helvetica" w:eastAsia="宋体" w:hAnsi="Helvetica" w:cs="宋体"/>
            <w:b/>
            <w:bCs/>
            <w:color w:val="0000FF"/>
            <w:kern w:val="0"/>
            <w:sz w:val="22"/>
          </w:rPr>
          <w:t>arXiv: 1811.00266</w:t>
        </w:r>
      </w:hyperlink>
      <w:r w:rsidRPr="00174E35">
        <w:rPr>
          <w:rFonts w:ascii="Helvetica" w:eastAsia="宋体" w:hAnsi="Helvetica" w:cs="宋体"/>
          <w:b/>
          <w:bCs/>
          <w:color w:val="000000"/>
          <w:kern w:val="0"/>
          <w:sz w:val="22"/>
        </w:rPr>
        <w:t> [</w:t>
      </w:r>
      <w:hyperlink r:id="rId57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571"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57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2407309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学习使用本地和全局上下文描述词组</w:t>
      </w:r>
    </w:p>
    <w:p w:rsidR="00174E35" w:rsidRPr="00174E35" w:rsidRDefault="00E36B40" w:rsidP="00174E35">
      <w:pPr>
        <w:widowControl/>
        <w:spacing w:line="281" w:lineRule="atLeast"/>
        <w:ind w:left="720"/>
        <w:jc w:val="left"/>
        <w:divId w:val="1633092263"/>
        <w:rPr>
          <w:rFonts w:ascii="Helvetica" w:eastAsia="宋体" w:hAnsi="Helvetica" w:cs="宋体"/>
          <w:color w:val="000000"/>
          <w:kern w:val="0"/>
          <w:sz w:val="24"/>
          <w:szCs w:val="24"/>
        </w:rPr>
      </w:pPr>
      <w:hyperlink r:id="rId573" w:history="1">
        <w:r w:rsidR="00174E35" w:rsidRPr="00174E35">
          <w:rPr>
            <w:rFonts w:ascii="Helvetica" w:eastAsia="宋体" w:hAnsi="Helvetica" w:cs="宋体"/>
            <w:color w:val="0000FF"/>
            <w:kern w:val="0"/>
            <w:sz w:val="24"/>
            <w:szCs w:val="24"/>
          </w:rPr>
          <w:t>章之亮</w:t>
        </w:r>
        <w:r w:rsidR="00174E35" w:rsidRPr="00174E35">
          <w:rPr>
            <w:rFonts w:ascii="Helvetica" w:eastAsia="宋体" w:hAnsi="Helvetica" w:cs="宋体"/>
            <w:color w:val="0000FF"/>
            <w:kern w:val="0"/>
            <w:sz w:val="24"/>
            <w:szCs w:val="24"/>
          </w:rPr>
          <w:t xml:space="preserve"> Ishiwatari</w:t>
        </w:r>
      </w:hyperlink>
      <w:r w:rsidR="00174E35" w:rsidRPr="00174E35">
        <w:rPr>
          <w:rFonts w:ascii="Helvetica" w:eastAsia="宋体" w:hAnsi="Helvetica" w:cs="宋体"/>
          <w:color w:val="000000"/>
          <w:kern w:val="0"/>
          <w:sz w:val="24"/>
          <w:szCs w:val="24"/>
        </w:rPr>
        <w:t>,</w:t>
      </w:r>
      <w:hyperlink r:id="rId574" w:history="1">
        <w:r w:rsidR="00174E35" w:rsidRPr="00174E35">
          <w:rPr>
            <w:rFonts w:ascii="Helvetica" w:eastAsia="宋体" w:hAnsi="Helvetica" w:cs="宋体"/>
            <w:color w:val="0000FF"/>
            <w:kern w:val="0"/>
            <w:sz w:val="24"/>
            <w:szCs w:val="24"/>
          </w:rPr>
          <w:t>宏明林</w:t>
        </w:r>
      </w:hyperlink>
      <w:r w:rsidR="00174E35" w:rsidRPr="00174E35">
        <w:rPr>
          <w:rFonts w:ascii="Helvetica" w:eastAsia="宋体" w:hAnsi="Helvetica" w:cs="宋体"/>
          <w:color w:val="000000"/>
          <w:kern w:val="0"/>
          <w:sz w:val="24"/>
          <w:szCs w:val="24"/>
        </w:rPr>
        <w:t>,</w:t>
      </w:r>
      <w:hyperlink r:id="rId575" w:history="1">
        <w:r w:rsidR="00174E35" w:rsidRPr="00174E35">
          <w:rPr>
            <w:rFonts w:ascii="Helvetica" w:eastAsia="宋体" w:hAnsi="Helvetica" w:cs="宋体"/>
            <w:color w:val="0000FF"/>
            <w:kern w:val="0"/>
            <w:sz w:val="24"/>
            <w:szCs w:val="24"/>
          </w:rPr>
          <w:t>直树吉永</w:t>
        </w:r>
      </w:hyperlink>
      <w:r w:rsidR="00174E35" w:rsidRPr="00174E35">
        <w:rPr>
          <w:rFonts w:ascii="Helvetica" w:eastAsia="宋体" w:hAnsi="Helvetica" w:cs="宋体"/>
          <w:color w:val="000000"/>
          <w:kern w:val="0"/>
          <w:sz w:val="24"/>
          <w:szCs w:val="24"/>
        </w:rPr>
        <w:t>,</w:t>
      </w:r>
      <w:hyperlink r:id="rId576" w:history="1">
        <w:r w:rsidR="00174E35" w:rsidRPr="00174E35">
          <w:rPr>
            <w:rFonts w:ascii="Helvetica" w:eastAsia="宋体" w:hAnsi="Helvetica" w:cs="宋体"/>
            <w:color w:val="0000FF"/>
            <w:kern w:val="0"/>
            <w:sz w:val="24"/>
            <w:szCs w:val="24"/>
          </w:rPr>
          <w:t>格雷厄姆</w:t>
        </w:r>
        <w:r w:rsidR="00174E35" w:rsidRPr="00174E35">
          <w:rPr>
            <w:rFonts w:ascii="Helvetica" w:eastAsia="宋体" w:hAnsi="Helvetica" w:cs="宋体"/>
            <w:color w:val="0000FF"/>
            <w:kern w:val="0"/>
            <w:sz w:val="24"/>
            <w:szCs w:val="24"/>
          </w:rPr>
          <w:t xml:space="preserve"> Neubig</w:t>
        </w:r>
      </w:hyperlink>
      <w:r w:rsidR="00174E35" w:rsidRPr="00174E35">
        <w:rPr>
          <w:rFonts w:ascii="Helvetica" w:eastAsia="宋体" w:hAnsi="Helvetica" w:cs="宋体"/>
          <w:color w:val="000000"/>
          <w:kern w:val="0"/>
          <w:sz w:val="24"/>
          <w:szCs w:val="24"/>
        </w:rPr>
        <w:t>,</w:t>
      </w:r>
      <w:hyperlink r:id="rId577" w:history="1">
        <w:r w:rsidR="00174E35" w:rsidRPr="00174E35">
          <w:rPr>
            <w:rFonts w:ascii="Helvetica" w:eastAsia="宋体" w:hAnsi="Helvetica" w:cs="宋体"/>
            <w:color w:val="0000FF"/>
            <w:kern w:val="0"/>
            <w:sz w:val="24"/>
            <w:szCs w:val="24"/>
          </w:rPr>
          <w:t>正史丰田</w:t>
        </w:r>
      </w:hyperlink>
      <w:r w:rsidR="00174E35" w:rsidRPr="00174E35">
        <w:rPr>
          <w:rFonts w:ascii="Helvetica" w:eastAsia="宋体" w:hAnsi="Helvetica" w:cs="宋体"/>
          <w:color w:val="000000"/>
          <w:kern w:val="0"/>
          <w:sz w:val="24"/>
          <w:szCs w:val="24"/>
        </w:rPr>
        <w:t>,</w:t>
      </w:r>
      <w:hyperlink r:id="rId578" w:history="1">
        <w:r w:rsidR="00174E35" w:rsidRPr="00174E35">
          <w:rPr>
            <w:rFonts w:ascii="Helvetica" w:eastAsia="宋体" w:hAnsi="Helvetica" w:cs="宋体"/>
            <w:color w:val="0000FF"/>
            <w:kern w:val="0"/>
            <w:sz w:val="24"/>
            <w:szCs w:val="24"/>
          </w:rPr>
          <w:t>胜喜连川</w:t>
        </w:r>
      </w:hyperlink>
    </w:p>
    <w:p w:rsidR="00174E35" w:rsidRPr="00174E35" w:rsidRDefault="00174E35" w:rsidP="00174E35">
      <w:pPr>
        <w:widowControl/>
        <w:spacing w:line="281" w:lineRule="atLeast"/>
        <w:ind w:left="720"/>
        <w:jc w:val="left"/>
        <w:divId w:val="150832283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673069999"/>
        <w:rPr>
          <w:rFonts w:ascii="Helvetica" w:eastAsia="宋体" w:hAnsi="Helvetica" w:cs="宋体"/>
          <w:color w:val="000000"/>
          <w:kern w:val="0"/>
          <w:sz w:val="22"/>
        </w:rPr>
      </w:pPr>
      <w:r w:rsidRPr="00174E35">
        <w:rPr>
          <w:rFonts w:ascii="Helvetica" w:eastAsia="宋体" w:hAnsi="Helvetica" w:cs="宋体"/>
          <w:color w:val="000000"/>
          <w:kern w:val="0"/>
          <w:sz w:val="22"/>
        </w:rPr>
        <w:t>阅读文本时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通常会陷入陌生的单词和短语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如多义词单词、新奇的感觉、很少使用的习语、网络俚语或新兴实体。首先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我们试图从他们的上下文中找出这些表达式的含义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最终我们可以参考字典来定义它们。然而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在现有词典中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很少使用的感官或新兴实体并不总是由手工制作的定义所涵盖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这可能会导致文本理解方面的问题。本文根据其使用上下文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进行了描述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或定义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给定表达式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单词或短语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并提出了一种新的神经网络生成器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用于表达其作为自然语言描述的意义。</w:t>
      </w:r>
      <w:r w:rsidRPr="00174E35">
        <w:rPr>
          <w:rFonts w:ascii="Helvetica" w:eastAsia="宋体" w:hAnsi="Helvetica" w:cs="宋体"/>
          <w:color w:val="0F0F5F"/>
          <w:kern w:val="0"/>
          <w:sz w:val="22"/>
          <w:shd w:val="clear" w:color="auto" w:fill="F0F0A0"/>
        </w:rPr>
        <w:t>四个数据集</w:t>
      </w:r>
      <w:r w:rsidRPr="00174E35">
        <w:rPr>
          <w:rFonts w:ascii="Helvetica" w:eastAsia="宋体" w:hAnsi="Helvetica" w:cs="宋体"/>
          <w:color w:val="0F0F5F"/>
          <w:kern w:val="0"/>
          <w:sz w:val="22"/>
          <w:shd w:val="clear" w:color="auto" w:fill="F0F0A0"/>
        </w:rPr>
        <w:t xml:space="preserve"> (</w:t>
      </w:r>
      <w:r w:rsidRPr="00174E35">
        <w:rPr>
          <w:rFonts w:ascii="Helvetica" w:eastAsia="宋体" w:hAnsi="Helvetica" w:cs="宋体"/>
          <w:color w:val="0F0F5F"/>
          <w:kern w:val="0"/>
          <w:sz w:val="22"/>
          <w:shd w:val="clear" w:color="auto" w:fill="F0F0A0"/>
        </w:rPr>
        <w:t>包括</w:t>
      </w:r>
      <w:r w:rsidRPr="00174E35">
        <w:rPr>
          <w:rFonts w:ascii="Helvetica" w:eastAsia="宋体" w:hAnsi="Helvetica" w:cs="宋体"/>
          <w:color w:val="0F0F5F"/>
          <w:kern w:val="0"/>
          <w:sz w:val="22"/>
          <w:shd w:val="clear" w:color="auto" w:fill="F0F0A0"/>
        </w:rPr>
        <w:t xml:space="preserve"> WordNet</w:t>
      </w:r>
      <w:r w:rsidRPr="00174E35">
        <w:rPr>
          <w:rFonts w:ascii="Helvetica" w:eastAsia="宋体" w:hAnsi="Helvetica" w:cs="宋体"/>
          <w:color w:val="0F0F5F"/>
          <w:kern w:val="0"/>
          <w:sz w:val="22"/>
          <w:shd w:val="clear" w:color="auto" w:fill="F0F0A0"/>
        </w:rPr>
        <w:t>、牛津和城市词典、非标准英语和维基百科</w:t>
      </w:r>
      <w:r w:rsidRPr="00174E35">
        <w:rPr>
          <w:rFonts w:ascii="Helvetica" w:eastAsia="宋体" w:hAnsi="Helvetica" w:cs="宋体"/>
          <w:color w:val="0F0F5F"/>
          <w:kern w:val="0"/>
          <w:sz w:val="22"/>
          <w:shd w:val="clear" w:color="auto" w:fill="F0F0A0"/>
        </w:rPr>
        <w:t xml:space="preserve">) </w:t>
      </w:r>
      <w:r w:rsidRPr="00174E35">
        <w:rPr>
          <w:rFonts w:ascii="Helvetica" w:eastAsia="宋体" w:hAnsi="Helvetica" w:cs="宋体"/>
          <w:color w:val="0F0F5F"/>
          <w:kern w:val="0"/>
          <w:sz w:val="22"/>
          <w:shd w:val="clear" w:color="auto" w:fill="F0F0A0"/>
        </w:rPr>
        <w:t>的实验结果表明</w:t>
      </w:r>
      <w:r w:rsidRPr="00174E35">
        <w:rPr>
          <w:rFonts w:ascii="Helvetica" w:eastAsia="宋体" w:hAnsi="Helvetica" w:cs="宋体"/>
          <w:color w:val="0F0F5F"/>
          <w:kern w:val="0"/>
          <w:sz w:val="22"/>
          <w:shd w:val="clear" w:color="auto" w:fill="F0F0A0"/>
        </w:rPr>
        <w:t xml:space="preserve">, </w:t>
      </w:r>
      <w:r w:rsidRPr="00174E35">
        <w:rPr>
          <w:rFonts w:ascii="Helvetica" w:eastAsia="宋体" w:hAnsi="Helvetica" w:cs="宋体"/>
          <w:color w:val="0F0F5F"/>
          <w:kern w:val="0"/>
          <w:sz w:val="22"/>
          <w:shd w:val="clear" w:color="auto" w:fill="F0F0A0"/>
        </w:rPr>
        <w:t>我们的方法比以前的定义生成方法的有效性</w:t>
      </w:r>
      <w:r w:rsidRPr="00174E35">
        <w:rPr>
          <w:rFonts w:ascii="Helvetica" w:eastAsia="宋体" w:hAnsi="Helvetica" w:cs="宋体"/>
          <w:color w:val="0F0F5F"/>
          <w:kern w:val="0"/>
          <w:sz w:val="22"/>
          <w:shd w:val="clear" w:color="auto" w:fill="F0F0A0"/>
        </w:rPr>
        <w:t xml:space="preserve"> [Noraset + 17;</w:t>
      </w:r>
      <w:r w:rsidRPr="00174E35">
        <w:rPr>
          <w:rFonts w:ascii="Helvetica" w:eastAsia="宋体" w:hAnsi="Helvetica" w:cs="宋体"/>
          <w:color w:val="000000"/>
          <w:kern w:val="0"/>
          <w:sz w:val="22"/>
        </w:rPr>
        <w:t>Gadetsky+18;Ni+17]</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87" w:name="item87"/>
      <w:r w:rsidRPr="00174E35">
        <w:rPr>
          <w:rFonts w:ascii="Helvetica" w:eastAsia="宋体" w:hAnsi="Helvetica" w:cs="宋体"/>
          <w:color w:val="000000"/>
          <w:kern w:val="0"/>
          <w:sz w:val="22"/>
        </w:rPr>
        <w:t>[87]</w:t>
      </w:r>
      <w:bookmarkEnd w:id="87"/>
      <w:r w:rsidRPr="00174E35">
        <w:rPr>
          <w:rFonts w:ascii="Helvetica" w:eastAsia="宋体" w:hAnsi="Helvetica" w:cs="宋体"/>
          <w:color w:val="000000"/>
          <w:kern w:val="0"/>
          <w:sz w:val="22"/>
        </w:rPr>
        <w:t> </w:t>
      </w:r>
      <w:hyperlink r:id="rId579" w:tooltip="Abstract" w:history="1">
        <w:r w:rsidRPr="00174E35">
          <w:rPr>
            <w:rFonts w:ascii="Helvetica" w:eastAsia="宋体" w:hAnsi="Helvetica" w:cs="宋体"/>
            <w:b/>
            <w:bCs/>
            <w:color w:val="0000FF"/>
            <w:kern w:val="0"/>
            <w:sz w:val="22"/>
          </w:rPr>
          <w:t>arXiv: 1811.00270</w:t>
        </w:r>
      </w:hyperlink>
      <w:r w:rsidRPr="00174E35">
        <w:rPr>
          <w:rFonts w:ascii="Helvetica" w:eastAsia="宋体" w:hAnsi="Helvetica" w:cs="宋体"/>
          <w:b/>
          <w:bCs/>
          <w:color w:val="000000"/>
          <w:kern w:val="0"/>
          <w:sz w:val="22"/>
        </w:rPr>
        <w:t> [</w:t>
      </w:r>
      <w:hyperlink r:id="rId58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8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2232801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用于人类交互识别的分层长短期并发存储器</w:t>
      </w:r>
    </w:p>
    <w:p w:rsidR="00174E35" w:rsidRPr="00174E35" w:rsidRDefault="00E36B40" w:rsidP="00174E35">
      <w:pPr>
        <w:widowControl/>
        <w:spacing w:line="281" w:lineRule="atLeast"/>
        <w:ind w:left="720"/>
        <w:jc w:val="left"/>
        <w:divId w:val="1536234669"/>
        <w:rPr>
          <w:rFonts w:ascii="Helvetica" w:eastAsia="宋体" w:hAnsi="Helvetica" w:cs="宋体"/>
          <w:color w:val="000000"/>
          <w:kern w:val="0"/>
          <w:sz w:val="24"/>
          <w:szCs w:val="24"/>
        </w:rPr>
      </w:pPr>
      <w:hyperlink r:id="rId582" w:history="1">
        <w:r w:rsidR="00174E35" w:rsidRPr="00174E35">
          <w:rPr>
            <w:rFonts w:ascii="Helvetica" w:eastAsia="宋体" w:hAnsi="Helvetica" w:cs="宋体"/>
            <w:color w:val="0000FF"/>
            <w:kern w:val="0"/>
            <w:sz w:val="24"/>
            <w:szCs w:val="24"/>
          </w:rPr>
          <w:t>马相伯</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金</w:t>
      </w:r>
      <w:hyperlink r:id="rId583" w:history="1">
        <w:r w:rsidR="00174E35" w:rsidRPr="00174E35">
          <w:rPr>
            <w:rFonts w:ascii="Helvetica" w:eastAsia="宋体" w:hAnsi="Helvetica" w:cs="宋体"/>
            <w:color w:val="0000FF"/>
            <w:kern w:val="0"/>
            <w:sz w:val="24"/>
            <w:szCs w:val="24"/>
          </w:rPr>
          <w:t>辉汤</w:t>
        </w:r>
      </w:hyperlink>
      <w:r w:rsidR="00174E35" w:rsidRPr="00174E35">
        <w:rPr>
          <w:rFonts w:ascii="Helvetica" w:eastAsia="宋体" w:hAnsi="Helvetica" w:cs="宋体"/>
          <w:color w:val="000000"/>
          <w:kern w:val="0"/>
          <w:sz w:val="24"/>
          <w:szCs w:val="24"/>
        </w:rPr>
        <w:t>,</w:t>
      </w:r>
      <w:hyperlink r:id="rId584" w:history="1">
        <w:r w:rsidR="00174E35" w:rsidRPr="00174E35">
          <w:rPr>
            <w:rFonts w:ascii="Helvetica" w:eastAsia="宋体" w:hAnsi="Helvetica" w:cs="宋体"/>
            <w:color w:val="0000FF"/>
            <w:kern w:val="0"/>
            <w:sz w:val="24"/>
            <w:szCs w:val="24"/>
          </w:rPr>
          <w:t>郭君齐</w:t>
        </w:r>
      </w:hyperlink>
      <w:r w:rsidR="00174E35" w:rsidRPr="00174E35">
        <w:rPr>
          <w:rFonts w:ascii="Helvetica" w:eastAsia="宋体" w:hAnsi="Helvetica" w:cs="宋体"/>
          <w:color w:val="000000"/>
          <w:kern w:val="0"/>
          <w:sz w:val="24"/>
          <w:szCs w:val="24"/>
        </w:rPr>
        <w:t>,</w:t>
      </w:r>
      <w:hyperlink r:id="rId585" w:history="1">
        <w:r w:rsidR="00174E35" w:rsidRPr="00174E35">
          <w:rPr>
            <w:rFonts w:ascii="Helvetica" w:eastAsia="宋体" w:hAnsi="Helvetica" w:cs="宋体"/>
            <w:color w:val="0000FF"/>
            <w:kern w:val="0"/>
            <w:sz w:val="24"/>
            <w:szCs w:val="24"/>
          </w:rPr>
          <w:t>魏刘</w:t>
        </w:r>
      </w:hyperlink>
      <w:r w:rsidR="00174E35" w:rsidRPr="00174E35">
        <w:rPr>
          <w:rFonts w:ascii="Helvetica" w:eastAsia="宋体" w:hAnsi="Helvetica" w:cs="宋体"/>
          <w:color w:val="000000"/>
          <w:kern w:val="0"/>
          <w:sz w:val="24"/>
          <w:szCs w:val="24"/>
        </w:rPr>
        <w:t>,</w:t>
      </w:r>
      <w:hyperlink r:id="rId586" w:history="1">
        <w:r w:rsidR="00174E35" w:rsidRPr="00174E35">
          <w:rPr>
            <w:rFonts w:ascii="Helvetica" w:eastAsia="宋体" w:hAnsi="Helvetica" w:cs="宋体"/>
            <w:color w:val="0000FF"/>
            <w:kern w:val="0"/>
            <w:sz w:val="24"/>
            <w:szCs w:val="24"/>
          </w:rPr>
          <w:t>建阳</w:t>
        </w:r>
      </w:hyperlink>
    </w:p>
    <w:p w:rsidR="00174E35" w:rsidRPr="00174E35" w:rsidRDefault="00174E35" w:rsidP="00174E35">
      <w:pPr>
        <w:widowControl/>
        <w:spacing w:line="281" w:lineRule="atLeast"/>
        <w:ind w:left="720"/>
        <w:jc w:val="left"/>
        <w:divId w:val="129240251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2062358966"/>
        <w:rPr>
          <w:rFonts w:ascii="Helvetica" w:eastAsia="宋体" w:hAnsi="Helvetica" w:cs="宋体"/>
          <w:color w:val="000000"/>
          <w:kern w:val="0"/>
          <w:sz w:val="22"/>
        </w:rPr>
      </w:pPr>
      <w:r w:rsidRPr="00174E35">
        <w:rPr>
          <w:rFonts w:ascii="Helvetica" w:eastAsia="宋体" w:hAnsi="Helvetica" w:cs="宋体"/>
          <w:color w:val="000000"/>
          <w:kern w:val="0"/>
          <w:sz w:val="22"/>
        </w:rPr>
        <w:t>本文旨在通过探索多人之间的长期相互关系动态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解决视频中人类互动识别问题。最近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长期的短期记忆</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已经成为一个受欢迎的选择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以模拟单个个体的动作识别的动态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由于它的能力捕获的时间运动信息在一个范围内。然而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现有的</w:t>
      </w:r>
      <w:r w:rsidRPr="00174E35">
        <w:rPr>
          <w:rFonts w:ascii="Helvetica" w:eastAsia="宋体" w:hAnsi="Helvetica" w:cs="宋体"/>
          <w:color w:val="000000"/>
          <w:kern w:val="0"/>
          <w:sz w:val="22"/>
        </w:rPr>
        <w:t xml:space="preserve"> RNN </w:t>
      </w:r>
      <w:r w:rsidRPr="00174E35">
        <w:rPr>
          <w:rFonts w:ascii="Helvetica" w:eastAsia="宋体" w:hAnsi="Helvetica" w:cs="宋体"/>
          <w:color w:val="000000"/>
          <w:kern w:val="0"/>
          <w:sz w:val="22"/>
        </w:rPr>
        <w:t>模型只专注于捕捉人类互动的动态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只需简单地结合个人的所有动态或建模它们作为一个整体。这种模型忽视了人类相互作用随时间变化的相互关系动力学。为此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我们提出了一种新的分层长短期并发记忆</w:t>
      </w:r>
      <w:r w:rsidRPr="00174E35">
        <w:rPr>
          <w:rFonts w:ascii="Helvetica" w:eastAsia="宋体" w:hAnsi="Helvetica" w:cs="宋体"/>
          <w:color w:val="000000"/>
          <w:kern w:val="0"/>
          <w:sz w:val="22"/>
        </w:rPr>
        <w:t xml:space="preserve"> (LSTCM), </w:t>
      </w:r>
      <w:r w:rsidRPr="00174E35">
        <w:rPr>
          <w:rFonts w:ascii="Helvetica" w:eastAsia="宋体" w:hAnsi="Helvetica" w:cs="宋体"/>
          <w:color w:val="000000"/>
          <w:kern w:val="0"/>
          <w:sz w:val="22"/>
        </w:rPr>
        <w:t>以此来模拟一组人之间长期相互关联的动态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以此来认识人类之间的互动。具体来说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我们首先将每个人的静态特性送入一个人的</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来学习单人动态。随后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所有单人</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单元的输出被送入一个新的并发</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共</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单元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主要由多个子存储器单元、一个新的单元门和一个新的共用存储器单元组成。在</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单元中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每个子存储器单元都存储单个运动信息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而这个共</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单元有选择地集成和存储多个相互作用的人之间的相关运动信息从多个子存储器单元通过细胞门和分别为共用存储器单元。四个公共数据集的大量实验通过比较基线和最先进的方法来验证建议的</w:t>
      </w:r>
      <w:r w:rsidRPr="00174E35">
        <w:rPr>
          <w:rFonts w:ascii="Helvetica" w:eastAsia="宋体" w:hAnsi="Helvetica" w:cs="宋体"/>
          <w:color w:val="000000"/>
          <w:kern w:val="0"/>
          <w:sz w:val="22"/>
        </w:rPr>
        <w:t xml:space="preserve"> LSTCM </w:t>
      </w:r>
      <w:r w:rsidRPr="00174E35">
        <w:rPr>
          <w:rFonts w:ascii="Helvetica" w:eastAsia="宋体" w:hAnsi="Helvetica" w:cs="宋体"/>
          <w:color w:val="000000"/>
          <w:kern w:val="0"/>
          <w:sz w:val="22"/>
        </w:rPr>
        <w:t>的有效性。</w:t>
      </w:r>
    </w:p>
    <w:p w:rsidR="00174E35" w:rsidRPr="00174E35" w:rsidRDefault="00174E35" w:rsidP="00174E35">
      <w:pPr>
        <w:widowControl/>
        <w:jc w:val="left"/>
        <w:divId w:val="857547963"/>
        <w:rPr>
          <w:rFonts w:ascii="Helvetica" w:eastAsia="宋体" w:hAnsi="Helvetica" w:cs="宋体"/>
          <w:color w:val="000000"/>
          <w:kern w:val="0"/>
          <w:sz w:val="22"/>
        </w:rPr>
      </w:pPr>
      <w:bookmarkStart w:id="88" w:name="item88"/>
      <w:r w:rsidRPr="00174E35">
        <w:rPr>
          <w:rFonts w:ascii="Helvetica" w:eastAsia="宋体" w:hAnsi="Helvetica" w:cs="宋体"/>
          <w:color w:val="000000"/>
          <w:kern w:val="0"/>
          <w:sz w:val="22"/>
        </w:rPr>
        <w:t>[88]</w:t>
      </w:r>
      <w:bookmarkEnd w:id="88"/>
      <w:r w:rsidRPr="00174E35">
        <w:rPr>
          <w:rFonts w:ascii="Helvetica" w:eastAsia="宋体" w:hAnsi="Helvetica" w:cs="宋体"/>
          <w:color w:val="000000"/>
          <w:kern w:val="0"/>
          <w:sz w:val="22"/>
        </w:rPr>
        <w:t> </w:t>
      </w:r>
      <w:hyperlink r:id="rId587" w:tooltip="Abstract" w:history="1">
        <w:r w:rsidRPr="00174E35">
          <w:rPr>
            <w:rFonts w:ascii="Helvetica" w:eastAsia="宋体" w:hAnsi="Helvetica" w:cs="宋体"/>
            <w:b/>
            <w:bCs/>
            <w:color w:val="0000FF"/>
            <w:kern w:val="0"/>
            <w:sz w:val="22"/>
          </w:rPr>
          <w:t>arXiv: 1811.00273</w:t>
        </w:r>
      </w:hyperlink>
      <w:r w:rsidRPr="00174E35">
        <w:rPr>
          <w:rFonts w:ascii="Helvetica" w:eastAsia="宋体" w:hAnsi="Helvetica" w:cs="宋体"/>
          <w:b/>
          <w:bCs/>
          <w:color w:val="000000"/>
          <w:kern w:val="0"/>
          <w:sz w:val="22"/>
        </w:rPr>
        <w:t> [</w:t>
      </w:r>
      <w:hyperlink r:id="rId58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8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5599433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基于匹配理论的</w:t>
      </w:r>
      <w:r w:rsidRPr="00174E35">
        <w:rPr>
          <w:rFonts w:ascii="Helvetica" w:eastAsia="宋体" w:hAnsi="Helvetica" w:cs="宋体"/>
          <w:b/>
          <w:bCs/>
          <w:color w:val="000000"/>
          <w:kern w:val="0"/>
          <w:sz w:val="36"/>
          <w:szCs w:val="36"/>
        </w:rPr>
        <w:t xml:space="preserve"> D2D </w:t>
      </w:r>
      <w:r w:rsidRPr="00174E35">
        <w:rPr>
          <w:rFonts w:ascii="Helvetica" w:eastAsia="宋体" w:hAnsi="Helvetica" w:cs="宋体"/>
          <w:b/>
          <w:bCs/>
          <w:color w:val="000000"/>
          <w:kern w:val="0"/>
          <w:sz w:val="36"/>
          <w:szCs w:val="36"/>
        </w:rPr>
        <w:t>隐伏蜂窝网络级联信道功率分配</w:t>
      </w:r>
    </w:p>
    <w:p w:rsidR="00174E35" w:rsidRPr="00174E35" w:rsidRDefault="00E36B40" w:rsidP="00174E35">
      <w:pPr>
        <w:widowControl/>
        <w:spacing w:line="281" w:lineRule="atLeast"/>
        <w:ind w:left="720"/>
        <w:jc w:val="left"/>
        <w:divId w:val="1792675138"/>
        <w:rPr>
          <w:rFonts w:ascii="Helvetica" w:eastAsia="宋体" w:hAnsi="Helvetica" w:cs="宋体"/>
          <w:color w:val="000000"/>
          <w:kern w:val="0"/>
          <w:sz w:val="24"/>
          <w:szCs w:val="24"/>
        </w:rPr>
      </w:pPr>
      <w:hyperlink r:id="rId590" w:history="1">
        <w:r w:rsidR="00174E35" w:rsidRPr="00174E35">
          <w:rPr>
            <w:rFonts w:ascii="Helvetica" w:eastAsia="宋体" w:hAnsi="Helvetica" w:cs="宋体"/>
            <w:color w:val="0000FF"/>
            <w:kern w:val="0"/>
            <w:sz w:val="24"/>
            <w:szCs w:val="24"/>
          </w:rPr>
          <w:t>粤东</w:t>
        </w:r>
      </w:hyperlink>
      <w:r w:rsidR="00174E35" w:rsidRPr="00174E35">
        <w:rPr>
          <w:rFonts w:ascii="Helvetica" w:eastAsia="宋体" w:hAnsi="Helvetica" w:cs="宋体"/>
          <w:color w:val="000000"/>
          <w:kern w:val="0"/>
          <w:sz w:val="24"/>
          <w:szCs w:val="24"/>
        </w:rPr>
        <w:t>,</w:t>
      </w:r>
      <w:hyperlink r:id="rId591" w:history="1">
        <w:r w:rsidR="00174E35" w:rsidRPr="00174E35">
          <w:rPr>
            <w:rFonts w:ascii="Helvetica" w:eastAsia="宋体" w:hAnsi="Helvetica" w:cs="宋体"/>
            <w:color w:val="0000FF"/>
            <w:kern w:val="0"/>
            <w:sz w:val="24"/>
            <w:szCs w:val="24"/>
          </w:rPr>
          <w:t>涛阳</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许</w:t>
      </w:r>
      <w:r w:rsidR="00174E35" w:rsidRPr="00174E35">
        <w:rPr>
          <w:rFonts w:ascii="Helvetica" w:eastAsia="宋体" w:hAnsi="Helvetica" w:cs="宋体"/>
          <w:color w:val="000000"/>
          <w:kern w:val="0"/>
          <w:sz w:val="24"/>
          <w:szCs w:val="24"/>
        </w:rPr>
        <w:t>,</w:t>
      </w:r>
      <w:hyperlink r:id="rId592" w:history="1">
        <w:r w:rsidR="00174E35" w:rsidRPr="00174E35">
          <w:rPr>
            <w:rFonts w:ascii="Helvetica" w:eastAsia="宋体" w:hAnsi="Helvetica" w:cs="宋体"/>
            <w:color w:val="0000FF"/>
            <w:kern w:val="0"/>
            <w:sz w:val="24"/>
            <w:szCs w:val="24"/>
          </w:rPr>
          <w:t>慧丰</w:t>
        </w:r>
      </w:hyperlink>
      <w:r w:rsidR="00174E35" w:rsidRPr="00174E35">
        <w:rPr>
          <w:rFonts w:ascii="Helvetica" w:eastAsia="宋体" w:hAnsi="Helvetica" w:cs="宋体"/>
          <w:color w:val="000000"/>
          <w:kern w:val="0"/>
          <w:sz w:val="24"/>
          <w:szCs w:val="24"/>
        </w:rPr>
        <w:t>,</w:t>
      </w:r>
      <w:hyperlink r:id="rId593" w:history="1">
        <w:r w:rsidR="00174E35" w:rsidRPr="00174E35">
          <w:rPr>
            <w:rFonts w:ascii="Helvetica" w:eastAsia="宋体" w:hAnsi="Helvetica" w:cs="宋体"/>
            <w:color w:val="0000FF"/>
            <w:kern w:val="0"/>
            <w:sz w:val="24"/>
            <w:szCs w:val="24"/>
          </w:rPr>
          <w:t>博湖</w:t>
        </w:r>
      </w:hyperlink>
    </w:p>
    <w:p w:rsidR="00174E35" w:rsidRPr="00174E35" w:rsidRDefault="00174E35" w:rsidP="00174E35">
      <w:pPr>
        <w:widowControl/>
        <w:spacing w:line="281" w:lineRule="atLeast"/>
        <w:ind w:left="720"/>
        <w:jc w:val="left"/>
        <w:divId w:val="10015867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:IEEE WCNC 2018 </w:t>
      </w:r>
      <w:r w:rsidRPr="00174E35">
        <w:rPr>
          <w:rFonts w:ascii="Helvetica" w:eastAsia="宋体" w:hAnsi="Helvetica" w:cs="宋体"/>
          <w:color w:val="000000"/>
          <w:kern w:val="0"/>
          <w:sz w:val="19"/>
          <w:szCs w:val="19"/>
        </w:rPr>
        <w:t>接受</w:t>
      </w:r>
    </w:p>
    <w:p w:rsidR="00174E35" w:rsidRPr="00174E35" w:rsidRDefault="00174E35" w:rsidP="00174E35">
      <w:pPr>
        <w:widowControl/>
        <w:spacing w:line="281" w:lineRule="atLeast"/>
        <w:ind w:left="720"/>
        <w:jc w:val="left"/>
        <w:divId w:val="157033643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lastRenderedPageBreak/>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p>
    <w:p w:rsidR="00174E35" w:rsidRPr="00174E35" w:rsidRDefault="00174E35" w:rsidP="00174E35">
      <w:pPr>
        <w:widowControl/>
        <w:spacing w:before="100" w:beforeAutospacing="1" w:after="100" w:afterAutospacing="1" w:line="281" w:lineRule="atLeast"/>
        <w:ind w:left="720"/>
        <w:jc w:val="left"/>
        <w:divId w:val="2123501064"/>
        <w:rPr>
          <w:rFonts w:ascii="Helvetica" w:eastAsia="宋体" w:hAnsi="Helvetica" w:cs="宋体"/>
          <w:color w:val="000000"/>
          <w:kern w:val="0"/>
          <w:sz w:val="22"/>
        </w:rPr>
      </w:pPr>
      <w:r w:rsidRPr="00174E35">
        <w:rPr>
          <w:rFonts w:ascii="Helvetica" w:eastAsia="宋体" w:hAnsi="Helvetica" w:cs="宋体"/>
          <w:color w:val="000000"/>
          <w:kern w:val="0"/>
          <w:sz w:val="22"/>
        </w:rPr>
        <w:t>我们考虑一个设备到设备</w:t>
      </w:r>
      <w:r w:rsidRPr="00174E35">
        <w:rPr>
          <w:rFonts w:ascii="Helvetica" w:eastAsia="宋体" w:hAnsi="Helvetica" w:cs="宋体"/>
          <w:color w:val="000000"/>
          <w:kern w:val="0"/>
          <w:sz w:val="22"/>
        </w:rPr>
        <w:t xml:space="preserve"> (D2D) </w:t>
      </w:r>
      <w:r w:rsidRPr="00174E35">
        <w:rPr>
          <w:rFonts w:ascii="Helvetica" w:eastAsia="宋体" w:hAnsi="Helvetica" w:cs="宋体"/>
          <w:color w:val="000000"/>
          <w:kern w:val="0"/>
          <w:sz w:val="22"/>
        </w:rPr>
        <w:t>隐伏蜂窝网络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其中每个蜂窝通道可以由多个</w:t>
      </w:r>
      <w:r w:rsidRPr="00174E35">
        <w:rPr>
          <w:rFonts w:ascii="Helvetica" w:eastAsia="宋体" w:hAnsi="Helvetica" w:cs="宋体"/>
          <w:color w:val="000000"/>
          <w:kern w:val="0"/>
          <w:sz w:val="22"/>
        </w:rPr>
        <w:t xml:space="preserve"> D2D </w:t>
      </w:r>
      <w:r w:rsidRPr="00174E35">
        <w:rPr>
          <w:rFonts w:ascii="Helvetica" w:eastAsia="宋体" w:hAnsi="Helvetica" w:cs="宋体"/>
          <w:color w:val="000000"/>
          <w:kern w:val="0"/>
          <w:sz w:val="22"/>
        </w:rPr>
        <w:t>对共享</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并且只有一个通道可以分配给每个</w:t>
      </w:r>
      <w:r w:rsidRPr="00174E35">
        <w:rPr>
          <w:rFonts w:ascii="Helvetica" w:eastAsia="宋体" w:hAnsi="Helvetica" w:cs="宋体"/>
          <w:color w:val="000000"/>
          <w:kern w:val="0"/>
          <w:sz w:val="22"/>
        </w:rPr>
        <w:t xml:space="preserve"> D2D </w:t>
      </w:r>
      <w:r w:rsidRPr="00174E35">
        <w:rPr>
          <w:rFonts w:ascii="Helvetica" w:eastAsia="宋体" w:hAnsi="Helvetica" w:cs="宋体"/>
          <w:color w:val="000000"/>
          <w:kern w:val="0"/>
          <w:sz w:val="22"/>
        </w:rPr>
        <w:t>对。我们尝试最大化</w:t>
      </w:r>
      <w:r w:rsidRPr="00174E35">
        <w:rPr>
          <w:rFonts w:ascii="Helvetica" w:eastAsia="宋体" w:hAnsi="Helvetica" w:cs="宋体"/>
          <w:color w:val="000000"/>
          <w:kern w:val="0"/>
          <w:sz w:val="22"/>
        </w:rPr>
        <w:t xml:space="preserve"> D2D </w:t>
      </w:r>
      <w:r w:rsidRPr="00174E35">
        <w:rPr>
          <w:rFonts w:ascii="Helvetica" w:eastAsia="宋体" w:hAnsi="Helvetica" w:cs="宋体"/>
          <w:color w:val="000000"/>
          <w:kern w:val="0"/>
          <w:sz w:val="22"/>
        </w:rPr>
        <w:t>对的总和速率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同时限制对蜂窝链接的干扰。由于在大规模网络中缺乏全局信息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资源分配难以集中地实现。因此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我们设计了一种基于局部信息的分布式资源分配方案</w:t>
      </w:r>
      <w:r w:rsidRPr="00174E35">
        <w:rPr>
          <w:rFonts w:ascii="Helvetica" w:eastAsia="宋体" w:hAnsi="Helvetica" w:cs="宋体"/>
          <w:color w:val="000000"/>
          <w:kern w:val="0"/>
          <w:sz w:val="22"/>
        </w:rPr>
        <w:t xml:space="preserve">, D2D </w:t>
      </w:r>
      <w:r w:rsidRPr="00174E35">
        <w:rPr>
          <w:rFonts w:ascii="Helvetica" w:eastAsia="宋体" w:hAnsi="Helvetica" w:cs="宋体"/>
          <w:color w:val="000000"/>
          <w:kern w:val="0"/>
          <w:sz w:val="22"/>
        </w:rPr>
        <w:t>对之间几乎没有协调和通信的需要。具体来说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我们将原始问题分解为两个级联子问题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即信道分配和功率控制。我们的计划的级联结构使我们能够分别处理它们。然后提出了两阶段算法。在第一阶段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我们将信道分配问题建模为与外部性的多对一匹配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并尝试找到强交换稳定匹配。在第二阶段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我们采用了一个定价机制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并开发了一个迭代两步算法来解决功率控制问题。</w:t>
      </w:r>
    </w:p>
    <w:p w:rsidR="00174E35" w:rsidRPr="00174E35" w:rsidRDefault="00174E35" w:rsidP="00174E35">
      <w:pPr>
        <w:widowControl/>
        <w:jc w:val="left"/>
        <w:divId w:val="857547963"/>
        <w:rPr>
          <w:rFonts w:ascii="Helvetica" w:eastAsia="宋体" w:hAnsi="Helvetica" w:cs="宋体"/>
          <w:color w:val="000000"/>
          <w:kern w:val="0"/>
          <w:sz w:val="22"/>
        </w:rPr>
      </w:pPr>
      <w:bookmarkStart w:id="89" w:name="item89"/>
      <w:r w:rsidRPr="00174E35">
        <w:rPr>
          <w:rFonts w:ascii="Helvetica" w:eastAsia="宋体" w:hAnsi="Helvetica" w:cs="宋体"/>
          <w:color w:val="000000"/>
          <w:kern w:val="0"/>
          <w:sz w:val="22"/>
        </w:rPr>
        <w:t>[89]</w:t>
      </w:r>
      <w:bookmarkEnd w:id="89"/>
      <w:r w:rsidRPr="00174E35">
        <w:rPr>
          <w:rFonts w:ascii="Helvetica" w:eastAsia="宋体" w:hAnsi="Helvetica" w:cs="宋体"/>
          <w:color w:val="000000"/>
          <w:kern w:val="0"/>
          <w:sz w:val="22"/>
        </w:rPr>
        <w:t> </w:t>
      </w:r>
      <w:hyperlink r:id="rId594" w:tooltip="Abstract" w:history="1">
        <w:r w:rsidRPr="00174E35">
          <w:rPr>
            <w:rFonts w:ascii="Helvetica" w:eastAsia="宋体" w:hAnsi="Helvetica" w:cs="宋体"/>
            <w:b/>
            <w:bCs/>
            <w:color w:val="0000FF"/>
            <w:kern w:val="0"/>
            <w:sz w:val="22"/>
          </w:rPr>
          <w:t>arXiv: 1811.00274</w:t>
        </w:r>
      </w:hyperlink>
      <w:r w:rsidRPr="00174E35">
        <w:rPr>
          <w:rFonts w:ascii="Helvetica" w:eastAsia="宋体" w:hAnsi="Helvetica" w:cs="宋体"/>
          <w:b/>
          <w:bCs/>
          <w:color w:val="000000"/>
          <w:kern w:val="0"/>
          <w:sz w:val="22"/>
        </w:rPr>
        <w:t> [</w:t>
      </w:r>
      <w:hyperlink r:id="rId59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59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1952824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甘斯的高效多域字典学习</w:t>
      </w:r>
    </w:p>
    <w:p w:rsidR="00174E35" w:rsidRPr="00174E35" w:rsidRDefault="00E36B40" w:rsidP="00174E35">
      <w:pPr>
        <w:widowControl/>
        <w:spacing w:line="281" w:lineRule="atLeast"/>
        <w:ind w:left="720"/>
        <w:jc w:val="left"/>
        <w:divId w:val="512692103"/>
        <w:rPr>
          <w:rFonts w:ascii="Helvetica" w:eastAsia="宋体" w:hAnsi="Helvetica" w:cs="宋体"/>
          <w:color w:val="000000"/>
          <w:kern w:val="0"/>
          <w:sz w:val="24"/>
          <w:szCs w:val="24"/>
        </w:rPr>
      </w:pPr>
      <w:hyperlink r:id="rId597" w:history="1">
        <w:r w:rsidR="00174E35" w:rsidRPr="00174E35">
          <w:rPr>
            <w:rFonts w:ascii="Helvetica" w:eastAsia="宋体" w:hAnsi="Helvetica" w:cs="宋体"/>
            <w:color w:val="0000FF"/>
            <w:kern w:val="0"/>
            <w:sz w:val="24"/>
            <w:szCs w:val="24"/>
          </w:rPr>
          <w:t>赵英吴</w:t>
        </w:r>
      </w:hyperlink>
      <w:r w:rsidR="00174E35" w:rsidRPr="00174E35">
        <w:rPr>
          <w:rFonts w:ascii="Helvetica" w:eastAsia="宋体" w:hAnsi="Helvetica" w:cs="宋体"/>
          <w:color w:val="000000"/>
          <w:kern w:val="0"/>
          <w:sz w:val="24"/>
          <w:szCs w:val="24"/>
        </w:rPr>
        <w:t>,</w:t>
      </w:r>
      <w:hyperlink r:id="rId598" w:history="1">
        <w:r w:rsidR="00174E35" w:rsidRPr="00174E35">
          <w:rPr>
            <w:rFonts w:ascii="Helvetica" w:eastAsia="宋体" w:hAnsi="Helvetica" w:cs="宋体"/>
            <w:color w:val="0000FF"/>
            <w:kern w:val="0"/>
            <w:sz w:val="24"/>
            <w:szCs w:val="24"/>
          </w:rPr>
          <w:t>纽曼</w:t>
        </w:r>
      </w:hyperlink>
    </w:p>
    <w:p w:rsidR="00174E35" w:rsidRPr="00174E35" w:rsidRDefault="00174E35" w:rsidP="00174E35">
      <w:pPr>
        <w:widowControl/>
        <w:spacing w:line="281" w:lineRule="atLeast"/>
        <w:ind w:left="720"/>
        <w:jc w:val="left"/>
        <w:divId w:val="109825537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937983303"/>
        <w:rPr>
          <w:rFonts w:ascii="Helvetica" w:eastAsia="宋体" w:hAnsi="Helvetica" w:cs="宋体"/>
          <w:color w:val="000000"/>
          <w:kern w:val="0"/>
          <w:sz w:val="22"/>
        </w:rPr>
      </w:pPr>
      <w:r w:rsidRPr="00174E35">
        <w:rPr>
          <w:rFonts w:ascii="Helvetica" w:eastAsia="宋体" w:hAnsi="Helvetica" w:cs="宋体"/>
          <w:color w:val="000000"/>
          <w:kern w:val="0"/>
          <w:sz w:val="22"/>
        </w:rPr>
        <w:t>本文提出了多域字典学习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使基于字典学习的分类对不同领域的数据更加健壮。我们使用敌对神经网络生成不同样式的数据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并将所有生成的数据收集到杂项字典中。为了解决多庙宇的字典学习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我们计算了将</w:t>
      </w:r>
      <w:r w:rsidRPr="00174E35">
        <w:rPr>
          <w:rFonts w:ascii="Helvetica" w:eastAsia="宋体" w:hAnsi="Helvetica" w:cs="宋体"/>
          <w:color w:val="000000"/>
          <w:kern w:val="0"/>
          <w:sz w:val="22"/>
        </w:rPr>
        <w:t xml:space="preserve"> cellaneous </w:t>
      </w:r>
      <w:r w:rsidRPr="00174E35">
        <w:rPr>
          <w:rFonts w:ascii="Helvetica" w:eastAsia="宋体" w:hAnsi="Helvetica" w:cs="宋体"/>
          <w:color w:val="000000"/>
          <w:kern w:val="0"/>
          <w:sz w:val="22"/>
        </w:rPr>
        <w:t>字典从多样本类压缩到单个样本的加权矩阵。我们表明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加权矩阵所建议的模型的时间复杂度</w:t>
      </w:r>
      <w:r w:rsidRPr="00174E35">
        <w:rPr>
          <w:rFonts w:ascii="Helvetica" w:eastAsia="宋体" w:hAnsi="Helvetica" w:cs="宋体"/>
          <w:color w:val="000000"/>
          <w:kern w:val="0"/>
          <w:sz w:val="22"/>
        </w:rPr>
        <w:t xml:space="preserve"> solv </w:t>
      </w:r>
      <w:r w:rsidRPr="00174E35">
        <w:rPr>
          <w:rFonts w:ascii="Helvetica" w:eastAsia="宋体" w:hAnsi="Helvetica" w:cs="宋体"/>
          <w:color w:val="000000"/>
          <w:kern w:val="0"/>
          <w:sz w:val="22"/>
        </w:rPr>
        <w:t>与每类单样本求解字典相同。更详细的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因为加权矩阵可以帮助求解器更多地依赖于训练数据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这可能与测试数据在同一个</w:t>
      </w:r>
      <w:r w:rsidRPr="00174E35">
        <w:rPr>
          <w:rFonts w:ascii="Helvetica" w:eastAsia="宋体" w:hAnsi="Helvetica" w:cs="宋体"/>
          <w:color w:val="000000"/>
          <w:kern w:val="0"/>
          <w:sz w:val="22"/>
        </w:rPr>
        <w:t xml:space="preserve"> main </w:t>
      </w:r>
      <w:r w:rsidRPr="00174E35">
        <w:rPr>
          <w:rFonts w:ascii="Helvetica" w:eastAsia="宋体" w:hAnsi="Helvetica" w:cs="宋体"/>
          <w:color w:val="000000"/>
          <w:kern w:val="0"/>
          <w:sz w:val="22"/>
        </w:rPr>
        <w:t>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所以分类可能更准确。</w:t>
      </w:r>
    </w:p>
    <w:p w:rsidR="00174E35" w:rsidRPr="00174E35" w:rsidRDefault="00174E35" w:rsidP="00174E35">
      <w:pPr>
        <w:widowControl/>
        <w:jc w:val="left"/>
        <w:divId w:val="857547963"/>
        <w:rPr>
          <w:rFonts w:ascii="Helvetica" w:eastAsia="宋体" w:hAnsi="Helvetica" w:cs="宋体"/>
          <w:color w:val="000000"/>
          <w:kern w:val="0"/>
          <w:sz w:val="22"/>
        </w:rPr>
      </w:pPr>
      <w:bookmarkStart w:id="90" w:name="item90"/>
      <w:r w:rsidRPr="00174E35">
        <w:rPr>
          <w:rFonts w:ascii="Helvetica" w:eastAsia="宋体" w:hAnsi="Helvetica" w:cs="宋体"/>
          <w:color w:val="000000"/>
          <w:kern w:val="0"/>
          <w:sz w:val="22"/>
        </w:rPr>
        <w:t>[90]</w:t>
      </w:r>
      <w:bookmarkEnd w:id="90"/>
      <w:r w:rsidRPr="00174E35">
        <w:rPr>
          <w:rFonts w:ascii="Helvetica" w:eastAsia="宋体" w:hAnsi="Helvetica" w:cs="宋体"/>
          <w:color w:val="000000"/>
          <w:kern w:val="0"/>
          <w:sz w:val="22"/>
        </w:rPr>
        <w:t> </w:t>
      </w:r>
      <w:hyperlink r:id="rId599" w:tooltip="Abstract" w:history="1">
        <w:r w:rsidRPr="00174E35">
          <w:rPr>
            <w:rFonts w:ascii="Helvetica" w:eastAsia="宋体" w:hAnsi="Helvetica" w:cs="宋体"/>
            <w:b/>
            <w:bCs/>
            <w:color w:val="0000FF"/>
            <w:kern w:val="0"/>
            <w:sz w:val="22"/>
          </w:rPr>
          <w:t>arXiv: 1811.00275</w:t>
        </w:r>
      </w:hyperlink>
      <w:r w:rsidRPr="00174E35">
        <w:rPr>
          <w:rFonts w:ascii="Helvetica" w:eastAsia="宋体" w:hAnsi="Helvetica" w:cs="宋体"/>
          <w:b/>
          <w:bCs/>
          <w:color w:val="000000"/>
          <w:kern w:val="0"/>
          <w:sz w:val="22"/>
        </w:rPr>
        <w:t> [</w:t>
      </w:r>
      <w:hyperlink r:id="rId60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0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6839018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利用平均差异最大化学习无监督字映射</w:t>
      </w:r>
    </w:p>
    <w:p w:rsidR="00174E35" w:rsidRPr="00174E35" w:rsidRDefault="00E36B40" w:rsidP="00174E35">
      <w:pPr>
        <w:widowControl/>
        <w:spacing w:line="281" w:lineRule="atLeast"/>
        <w:ind w:left="720"/>
        <w:jc w:val="left"/>
        <w:divId w:val="1584143924"/>
        <w:rPr>
          <w:rFonts w:ascii="Helvetica" w:eastAsia="宋体" w:hAnsi="Helvetica" w:cs="宋体"/>
          <w:color w:val="000000"/>
          <w:kern w:val="0"/>
          <w:sz w:val="24"/>
          <w:szCs w:val="24"/>
        </w:rPr>
      </w:pPr>
      <w:hyperlink r:id="rId602" w:history="1">
        <w:r w:rsidR="00174E35" w:rsidRPr="00174E35">
          <w:rPr>
            <w:rFonts w:ascii="Helvetica" w:eastAsia="宋体" w:hAnsi="Helvetica" w:cs="宋体"/>
            <w:color w:val="0000FF"/>
            <w:kern w:val="0"/>
            <w:sz w:val="24"/>
            <w:szCs w:val="24"/>
          </w:rPr>
          <w:t>鹏程</w:t>
        </w:r>
      </w:hyperlink>
      <w:r w:rsidR="00174E35" w:rsidRPr="00174E35">
        <w:rPr>
          <w:rFonts w:ascii="Helvetica" w:eastAsia="宋体" w:hAnsi="Helvetica" w:cs="宋体"/>
          <w:color w:val="000000"/>
          <w:kern w:val="0"/>
          <w:sz w:val="24"/>
          <w:szCs w:val="24"/>
        </w:rPr>
        <w:t>,</w:t>
      </w:r>
      <w:hyperlink r:id="rId603" w:history="1">
        <w:r w:rsidR="00174E35" w:rsidRPr="00174E35">
          <w:rPr>
            <w:rFonts w:ascii="Helvetica" w:eastAsia="宋体" w:hAnsi="Helvetica" w:cs="宋体"/>
            <w:color w:val="0000FF"/>
            <w:kern w:val="0"/>
            <w:sz w:val="24"/>
            <w:szCs w:val="24"/>
          </w:rPr>
          <w:t>富丽罗</w:t>
        </w:r>
      </w:hyperlink>
      <w:r w:rsidR="00174E35" w:rsidRPr="00174E35">
        <w:rPr>
          <w:rFonts w:ascii="Helvetica" w:eastAsia="宋体" w:hAnsi="Helvetica" w:cs="宋体"/>
          <w:color w:val="000000"/>
          <w:kern w:val="0"/>
          <w:sz w:val="24"/>
          <w:szCs w:val="24"/>
        </w:rPr>
        <w:t>,</w:t>
      </w:r>
      <w:hyperlink r:id="rId604" w:history="1">
        <w:r w:rsidR="00174E35" w:rsidRPr="00174E35">
          <w:rPr>
            <w:rFonts w:ascii="Helvetica" w:eastAsia="宋体" w:hAnsi="Helvetica" w:cs="宋体"/>
            <w:color w:val="0000FF"/>
            <w:kern w:val="0"/>
            <w:sz w:val="24"/>
            <w:szCs w:val="24"/>
          </w:rPr>
          <w:t>范双枝吴</w:t>
        </w:r>
      </w:hyperlink>
      <w:r w:rsidR="00174E35" w:rsidRPr="00174E35">
        <w:rPr>
          <w:rFonts w:ascii="Helvetica" w:eastAsia="宋体" w:hAnsi="Helvetica" w:cs="宋体"/>
          <w:color w:val="000000"/>
          <w:kern w:val="0"/>
          <w:sz w:val="24"/>
          <w:szCs w:val="24"/>
        </w:rPr>
        <w:t>,</w:t>
      </w:r>
      <w:hyperlink r:id="rId605" w:history="1">
        <w:r w:rsidR="00174E35" w:rsidRPr="00174E35">
          <w:rPr>
            <w:rFonts w:ascii="Helvetica" w:eastAsia="宋体" w:hAnsi="Helvetica" w:cs="宋体"/>
            <w:color w:val="0000FF"/>
            <w:kern w:val="0"/>
            <w:sz w:val="24"/>
            <w:szCs w:val="24"/>
          </w:rPr>
          <w:t>晶晶</w:t>
        </w:r>
      </w:hyperlink>
      <w:r w:rsidR="00174E35" w:rsidRPr="00174E35">
        <w:rPr>
          <w:rFonts w:ascii="Helvetica" w:eastAsia="宋体" w:hAnsi="Helvetica" w:cs="宋体"/>
          <w:color w:val="000000"/>
          <w:kern w:val="0"/>
          <w:sz w:val="24"/>
          <w:szCs w:val="24"/>
        </w:rPr>
        <w:t>,</w:t>
      </w:r>
      <w:hyperlink r:id="rId606" w:history="1">
        <w:r w:rsidR="00174E35" w:rsidRPr="00174E35">
          <w:rPr>
            <w:rFonts w:ascii="Helvetica" w:eastAsia="宋体" w:hAnsi="Helvetica" w:cs="宋体"/>
            <w:color w:val="0000FF"/>
            <w:kern w:val="0"/>
            <w:sz w:val="24"/>
            <w:szCs w:val="24"/>
          </w:rPr>
          <w:t>冬丈</w:t>
        </w:r>
      </w:hyperlink>
      <w:r w:rsidR="00174E35" w:rsidRPr="00174E35">
        <w:rPr>
          <w:rFonts w:ascii="Helvetica" w:eastAsia="宋体" w:hAnsi="Helvetica" w:cs="宋体"/>
          <w:color w:val="000000"/>
          <w:kern w:val="0"/>
          <w:sz w:val="24"/>
          <w:szCs w:val="24"/>
        </w:rPr>
        <w:t>,</w:t>
      </w:r>
      <w:hyperlink r:id="rId607" w:history="1">
        <w:r w:rsidR="00174E35" w:rsidRPr="00174E35">
          <w:rPr>
            <w:rFonts w:ascii="Helvetica" w:eastAsia="宋体" w:hAnsi="Helvetica" w:cs="宋体"/>
            <w:color w:val="0000FF"/>
            <w:kern w:val="0"/>
            <w:sz w:val="24"/>
            <w:szCs w:val="24"/>
          </w:rPr>
          <w:t>旭孙</w:t>
        </w:r>
      </w:hyperlink>
    </w:p>
    <w:p w:rsidR="00174E35" w:rsidRPr="00174E35" w:rsidRDefault="00174E35" w:rsidP="00174E35">
      <w:pPr>
        <w:widowControl/>
        <w:spacing w:line="281" w:lineRule="atLeast"/>
        <w:ind w:left="720"/>
        <w:jc w:val="left"/>
        <w:divId w:val="115942243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322246370"/>
        <w:rPr>
          <w:rFonts w:ascii="Helvetica" w:eastAsia="宋体" w:hAnsi="Helvetica" w:cs="宋体"/>
          <w:color w:val="000000"/>
          <w:kern w:val="0"/>
          <w:sz w:val="22"/>
        </w:rPr>
      </w:pPr>
      <w:r w:rsidRPr="00174E35">
        <w:rPr>
          <w:rFonts w:ascii="Helvetica" w:eastAsia="宋体" w:hAnsi="Helvetica" w:cs="宋体"/>
          <w:color w:val="000000"/>
          <w:kern w:val="0"/>
          <w:sz w:val="22"/>
        </w:rPr>
        <w:t>跨语言单词嵌入旨在捕捉不同语言的共同语言规律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从中受益于从机器翻译到转移学习的各种下游任务。最近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通过线性变换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字映射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将两个不相交的单语向量空间对准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可以有效地学习这些嵌入。在这项工作中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我们专注于在没有任何监督信号的情况下学习这样一个字映射。此任务的以前大部分工作都采用参数化度量来测量分布差异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这通常需要复杂的备用优化过程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无论是公众</w:t>
      </w:r>
      <w:r w:rsidRPr="00174E35">
        <w:rPr>
          <w:rFonts w:ascii="Helvetica" w:eastAsia="宋体" w:hAnsi="Helvetica" w:cs="宋体"/>
          <w:color w:val="000000"/>
          <w:kern w:val="0"/>
          <w:sz w:val="22"/>
        </w:rPr>
        <w:t xml:space="preserve"> {minmax </w:t>
      </w:r>
      <w:r w:rsidRPr="00174E35">
        <w:rPr>
          <w:rFonts w:ascii="Helvetica" w:eastAsia="宋体" w:hAnsi="Helvetica" w:cs="宋体"/>
          <w:color w:val="000000"/>
          <w:kern w:val="0"/>
          <w:sz w:val="22"/>
        </w:rPr>
        <w:t>游戏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还是中间</w:t>
      </w:r>
      <w:r w:rsidRPr="00174E35">
        <w:rPr>
          <w:rFonts w:ascii="Helvetica" w:eastAsia="宋体" w:hAnsi="Helvetica" w:cs="宋体"/>
          <w:color w:val="000000"/>
          <w:kern w:val="0"/>
          <w:sz w:val="22"/>
        </w:rPr>
        <w:t xml:space="preserve"> \ </w:t>
      </w:r>
      <w:r w:rsidRPr="00174E35">
        <w:rPr>
          <w:rFonts w:ascii="Helvetica" w:eastAsia="宋体" w:hAnsi="Helvetica" w:cs="宋体"/>
          <w:color w:val="000000"/>
          <w:kern w:val="0"/>
          <w:sz w:val="22"/>
        </w:rPr>
        <w:t>公众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密度估计</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。这种替代优化过程相对比较困难且不稳定。为了避免这种复杂的交替优化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我们建议通过直接最大化传输嵌入的分布和目标嵌入的平均差异来学习无监督的字映射。大量的实验结果表明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我们提出的模型优于竞争基线。</w:t>
      </w:r>
    </w:p>
    <w:p w:rsidR="00174E35" w:rsidRPr="00174E35" w:rsidRDefault="00174E35" w:rsidP="00174E35">
      <w:pPr>
        <w:widowControl/>
        <w:jc w:val="left"/>
        <w:divId w:val="857547963"/>
        <w:rPr>
          <w:rFonts w:ascii="Helvetica" w:eastAsia="宋体" w:hAnsi="Helvetica" w:cs="宋体"/>
          <w:color w:val="000000"/>
          <w:kern w:val="0"/>
          <w:sz w:val="22"/>
        </w:rPr>
      </w:pPr>
      <w:bookmarkStart w:id="91" w:name="item91"/>
      <w:r w:rsidRPr="00174E35">
        <w:rPr>
          <w:rFonts w:ascii="Helvetica" w:eastAsia="宋体" w:hAnsi="Helvetica" w:cs="宋体"/>
          <w:color w:val="000000"/>
          <w:kern w:val="0"/>
          <w:sz w:val="22"/>
        </w:rPr>
        <w:t>[91]</w:t>
      </w:r>
      <w:bookmarkEnd w:id="91"/>
      <w:r w:rsidRPr="00174E35">
        <w:rPr>
          <w:rFonts w:ascii="Helvetica" w:eastAsia="宋体" w:hAnsi="Helvetica" w:cs="宋体"/>
          <w:color w:val="000000"/>
          <w:kern w:val="0"/>
          <w:sz w:val="22"/>
        </w:rPr>
        <w:t> </w:t>
      </w:r>
      <w:hyperlink r:id="rId608" w:tooltip="Abstract" w:history="1">
        <w:r w:rsidRPr="00174E35">
          <w:rPr>
            <w:rFonts w:ascii="Helvetica" w:eastAsia="宋体" w:hAnsi="Helvetica" w:cs="宋体"/>
            <w:b/>
            <w:bCs/>
            <w:color w:val="0000FF"/>
            <w:kern w:val="0"/>
            <w:sz w:val="22"/>
          </w:rPr>
          <w:t>arXiv: 1811.00287</w:t>
        </w:r>
      </w:hyperlink>
      <w:r w:rsidRPr="00174E35">
        <w:rPr>
          <w:rFonts w:ascii="Helvetica" w:eastAsia="宋体" w:hAnsi="Helvetica" w:cs="宋体"/>
          <w:b/>
          <w:bCs/>
          <w:color w:val="000000"/>
          <w:kern w:val="0"/>
          <w:sz w:val="22"/>
        </w:rPr>
        <w:t> [</w:t>
      </w:r>
      <w:hyperlink r:id="rId60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1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0730284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用胶囊网络实现线性时间神经机器翻译</w:t>
      </w:r>
    </w:p>
    <w:p w:rsidR="00174E35" w:rsidRPr="00174E35" w:rsidRDefault="00E36B40" w:rsidP="00174E35">
      <w:pPr>
        <w:widowControl/>
        <w:spacing w:line="281" w:lineRule="atLeast"/>
        <w:ind w:left="720"/>
        <w:jc w:val="left"/>
        <w:divId w:val="1199391348"/>
        <w:rPr>
          <w:rFonts w:ascii="Helvetica" w:eastAsia="宋体" w:hAnsi="Helvetica" w:cs="宋体"/>
          <w:color w:val="000000"/>
          <w:kern w:val="0"/>
          <w:sz w:val="24"/>
          <w:szCs w:val="24"/>
        </w:rPr>
      </w:pPr>
      <w:hyperlink r:id="rId611" w:history="1">
        <w:r w:rsidR="00174E35" w:rsidRPr="00174E35">
          <w:rPr>
            <w:rFonts w:ascii="Helvetica" w:eastAsia="宋体" w:hAnsi="Helvetica" w:cs="宋体"/>
            <w:color w:val="0000FF"/>
            <w:kern w:val="0"/>
            <w:sz w:val="24"/>
            <w:szCs w:val="24"/>
          </w:rPr>
          <w:t>品系王</w:t>
        </w:r>
      </w:hyperlink>
      <w:r w:rsidR="00174E35" w:rsidRPr="00174E35">
        <w:rPr>
          <w:rFonts w:ascii="Helvetica" w:eastAsia="宋体" w:hAnsi="Helvetica" w:cs="宋体"/>
          <w:color w:val="000000"/>
          <w:kern w:val="0"/>
          <w:sz w:val="24"/>
          <w:szCs w:val="24"/>
        </w:rPr>
        <w:t>,</w:t>
      </w:r>
      <w:hyperlink r:id="rId612" w:history="1">
        <w:r w:rsidR="00174E35" w:rsidRPr="00174E35">
          <w:rPr>
            <w:rFonts w:ascii="Helvetica" w:eastAsia="宋体" w:hAnsi="Helvetica" w:cs="宋体"/>
            <w:color w:val="0000FF"/>
            <w:kern w:val="0"/>
            <w:sz w:val="24"/>
            <w:szCs w:val="24"/>
          </w:rPr>
          <w:t>君谢</w:t>
        </w:r>
      </w:hyperlink>
      <w:r w:rsidR="00174E35" w:rsidRPr="00174E35">
        <w:rPr>
          <w:rFonts w:ascii="Helvetica" w:eastAsia="宋体" w:hAnsi="Helvetica" w:cs="宋体"/>
          <w:color w:val="000000"/>
          <w:kern w:val="0"/>
          <w:sz w:val="24"/>
          <w:szCs w:val="24"/>
        </w:rPr>
        <w:t>,</w:t>
      </w:r>
      <w:hyperlink r:id="rId613" w:history="1">
        <w:r w:rsidR="00174E35" w:rsidRPr="00174E35">
          <w:rPr>
            <w:rFonts w:ascii="Helvetica" w:eastAsia="宋体" w:hAnsi="Helvetica" w:cs="宋体"/>
            <w:color w:val="0000FF"/>
            <w:kern w:val="0"/>
            <w:sz w:val="24"/>
            <w:szCs w:val="24"/>
          </w:rPr>
          <w:t>之星谭</w:t>
        </w:r>
      </w:hyperlink>
      <w:r w:rsidR="00174E35" w:rsidRPr="00174E35">
        <w:rPr>
          <w:rFonts w:ascii="Helvetica" w:eastAsia="宋体" w:hAnsi="Helvetica" w:cs="宋体"/>
          <w:color w:val="000000"/>
          <w:kern w:val="0"/>
          <w:sz w:val="24"/>
          <w:szCs w:val="24"/>
        </w:rPr>
        <w:t>,</w:t>
      </w:r>
      <w:hyperlink r:id="rId614" w:history="1">
        <w:r w:rsidR="00174E35" w:rsidRPr="00174E35">
          <w:rPr>
            <w:rFonts w:ascii="Helvetica" w:eastAsia="宋体" w:hAnsi="Helvetica" w:cs="宋体"/>
            <w:color w:val="0000FF"/>
            <w:kern w:val="0"/>
            <w:sz w:val="24"/>
            <w:szCs w:val="24"/>
          </w:rPr>
          <w:t>劲松苏</w:t>
        </w:r>
      </w:hyperlink>
      <w:r w:rsidR="00174E35" w:rsidRPr="00174E35">
        <w:rPr>
          <w:rFonts w:ascii="Helvetica" w:eastAsia="宋体" w:hAnsi="Helvetica" w:cs="宋体"/>
          <w:color w:val="000000"/>
          <w:kern w:val="0"/>
          <w:sz w:val="24"/>
          <w:szCs w:val="24"/>
        </w:rPr>
        <w:t>,</w:t>
      </w:r>
      <w:hyperlink r:id="rId615" w:history="1">
        <w:r w:rsidR="00174E35" w:rsidRPr="00174E35">
          <w:rPr>
            <w:rFonts w:ascii="Helvetica" w:eastAsia="宋体" w:hAnsi="Helvetica" w:cs="宋体"/>
            <w:color w:val="0000FF"/>
            <w:kern w:val="0"/>
            <w:sz w:val="24"/>
            <w:szCs w:val="24"/>
          </w:rPr>
          <w:t>得意雄</w:t>
        </w:r>
      </w:hyperlink>
      <w:r w:rsidR="00174E35" w:rsidRPr="00174E35">
        <w:rPr>
          <w:rFonts w:ascii="Helvetica" w:eastAsia="宋体" w:hAnsi="Helvetica" w:cs="宋体"/>
          <w:color w:val="000000"/>
          <w:kern w:val="0"/>
          <w:sz w:val="24"/>
          <w:szCs w:val="24"/>
        </w:rPr>
        <w:t>,</w:t>
      </w:r>
      <w:hyperlink r:id="rId616" w:history="1">
        <w:r w:rsidR="00174E35" w:rsidRPr="00174E35">
          <w:rPr>
            <w:rFonts w:ascii="Helvetica" w:eastAsia="宋体" w:hAnsi="Helvetica" w:cs="宋体"/>
            <w:color w:val="0000FF"/>
            <w:kern w:val="0"/>
            <w:sz w:val="24"/>
            <w:szCs w:val="24"/>
          </w:rPr>
          <w:t>朝边</w:t>
        </w:r>
      </w:hyperlink>
    </w:p>
    <w:p w:rsidR="00174E35" w:rsidRPr="00174E35" w:rsidRDefault="00174E35" w:rsidP="00174E35">
      <w:pPr>
        <w:widowControl/>
        <w:spacing w:line="281" w:lineRule="atLeast"/>
        <w:ind w:left="720"/>
        <w:jc w:val="left"/>
        <w:divId w:val="197027651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552544855"/>
        <w:rPr>
          <w:rFonts w:ascii="Helvetica" w:eastAsia="宋体" w:hAnsi="Helvetica" w:cs="宋体"/>
          <w:color w:val="000000"/>
          <w:kern w:val="0"/>
          <w:sz w:val="22"/>
        </w:rPr>
      </w:pPr>
      <w:r w:rsidRPr="00174E35">
        <w:rPr>
          <w:rFonts w:ascii="Helvetica" w:eastAsia="宋体" w:hAnsi="Helvetica" w:cs="宋体"/>
          <w:color w:val="000000"/>
          <w:kern w:val="0"/>
          <w:sz w:val="22"/>
        </w:rPr>
        <w:t>在这项研究中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我们首先研究了一种新型的线性时间神经机器翻译</w:t>
      </w:r>
      <w:r w:rsidRPr="00174E35">
        <w:rPr>
          <w:rFonts w:ascii="Helvetica" w:eastAsia="宋体" w:hAnsi="Helvetica" w:cs="宋体"/>
          <w:color w:val="000000"/>
          <w:kern w:val="0"/>
          <w:sz w:val="22"/>
        </w:rPr>
        <w:t xml:space="preserve"> (textsc {CapsNMT}) </w:t>
      </w:r>
      <w:r w:rsidRPr="00174E35">
        <w:rPr>
          <w:rFonts w:ascii="Helvetica" w:eastAsia="宋体" w:hAnsi="Helvetica" w:cs="宋体"/>
          <w:color w:val="000000"/>
          <w:kern w:val="0"/>
          <w:sz w:val="22"/>
        </w:rPr>
        <w:t>动态路由的胶囊网络。</w:t>
      </w:r>
      <w:r w:rsidRPr="00174E35">
        <w:rPr>
          <w:rFonts w:ascii="Helvetica" w:eastAsia="宋体" w:hAnsi="Helvetica" w:cs="宋体"/>
          <w:color w:val="000000"/>
          <w:kern w:val="0"/>
          <w:sz w:val="22"/>
        </w:rPr>
        <w:t xml:space="preserve">\n textsc {CapsNMT} </w:t>
      </w:r>
      <w:r w:rsidRPr="00174E35">
        <w:rPr>
          <w:rFonts w:ascii="Helvetica" w:eastAsia="宋体" w:hAnsi="Helvetica" w:cs="宋体"/>
          <w:color w:val="000000"/>
          <w:kern w:val="0"/>
          <w:sz w:val="22"/>
        </w:rPr>
        <w:t>使用聚合机制将源语句映射到具有预先确定大小的矩阵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然后特殊要求深度</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网络从源表示形式解码目标序列。与以前的工作</w:t>
      </w:r>
      <w:r w:rsidRPr="00174E35">
        <w:rPr>
          <w:rFonts w:ascii="Helvetica" w:eastAsia="宋体" w:hAnsi="Helvetica" w:cs="宋体"/>
          <w:color w:val="000000"/>
          <w:kern w:val="0"/>
          <w:sz w:val="22"/>
        </w:rPr>
        <w:t xml:space="preserve"> cite{sutskever2014sequence} </w:t>
      </w:r>
      <w:r w:rsidRPr="00174E35">
        <w:rPr>
          <w:rFonts w:ascii="Helvetica" w:eastAsia="宋体" w:hAnsi="Helvetica" w:cs="宋体"/>
          <w:color w:val="000000"/>
          <w:kern w:val="0"/>
          <w:sz w:val="22"/>
        </w:rPr>
        <w:t>不同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以被动和自下而上的方式存储源语句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动态路由策略使用迭代过程对源语句进行编码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以决定节点之间的信用归属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从较低和更高的层。</w:t>
      </w:r>
      <w:r w:rsidRPr="00174E35">
        <w:rPr>
          <w:rFonts w:ascii="Helvetica" w:eastAsia="宋体" w:hAnsi="Helvetica" w:cs="宋体"/>
          <w:color w:val="000000"/>
          <w:kern w:val="0"/>
          <w:sz w:val="22"/>
        </w:rPr>
        <w:t xml:space="preserve">\ textsc {CapsNMT} </w:t>
      </w:r>
      <w:r w:rsidRPr="00174E35">
        <w:rPr>
          <w:rFonts w:ascii="Helvetica" w:eastAsia="宋体" w:hAnsi="Helvetica" w:cs="宋体"/>
          <w:color w:val="000000"/>
          <w:kern w:val="0"/>
          <w:sz w:val="22"/>
        </w:rPr>
        <w:t>具有两个核心属性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它在序列的长度中是线性的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它提供了一种更灵活的方法来选择、表示和聚合源句的部分完整信息。在</w:t>
      </w:r>
      <w:r w:rsidRPr="00174E35">
        <w:rPr>
          <w:rFonts w:ascii="Helvetica" w:eastAsia="宋体" w:hAnsi="Helvetica" w:cs="宋体"/>
          <w:color w:val="000000"/>
          <w:kern w:val="0"/>
          <w:sz w:val="22"/>
        </w:rPr>
        <w:t xml:space="preserve"> WMT14 </w:t>
      </w:r>
      <w:r w:rsidRPr="00174E35">
        <w:rPr>
          <w:rFonts w:ascii="Helvetica" w:eastAsia="宋体" w:hAnsi="Helvetica" w:cs="宋体"/>
          <w:color w:val="000000"/>
          <w:kern w:val="0"/>
          <w:sz w:val="22"/>
        </w:rPr>
        <w:t>的英语</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德语任务和一个更大的</w:t>
      </w:r>
      <w:r w:rsidRPr="00174E35">
        <w:rPr>
          <w:rFonts w:ascii="Helvetica" w:eastAsia="宋体" w:hAnsi="Helvetica" w:cs="宋体"/>
          <w:color w:val="000000"/>
          <w:kern w:val="0"/>
          <w:sz w:val="22"/>
        </w:rPr>
        <w:t xml:space="preserve"> WMT14 </w:t>
      </w:r>
      <w:r w:rsidRPr="00174E35">
        <w:rPr>
          <w:rFonts w:ascii="Helvetica" w:eastAsia="宋体" w:hAnsi="Helvetica" w:cs="宋体"/>
          <w:color w:val="000000"/>
          <w:kern w:val="0"/>
          <w:sz w:val="22"/>
        </w:rPr>
        <w:t>英语</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法语任务</w:t>
      </w:r>
      <w:r w:rsidRPr="00174E35">
        <w:rPr>
          <w:rFonts w:ascii="Helvetica" w:eastAsia="宋体" w:hAnsi="Helvetica" w:cs="宋体"/>
          <w:color w:val="000000"/>
          <w:kern w:val="0"/>
          <w:sz w:val="22"/>
        </w:rPr>
        <w:t xml:space="preserve">, \ textsc {CapsNMT} </w:t>
      </w:r>
      <w:r w:rsidRPr="00174E35">
        <w:rPr>
          <w:rFonts w:ascii="Helvetica" w:eastAsia="宋体" w:hAnsi="Helvetica" w:cs="宋体"/>
          <w:color w:val="000000"/>
          <w:kern w:val="0"/>
          <w:sz w:val="22"/>
        </w:rPr>
        <w:t>获得与最先进的高考系统可比的结果。据我们所知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这是胶囊网络在序列问题上经过经验调查的第一项工作。</w:t>
      </w:r>
    </w:p>
    <w:p w:rsidR="00174E35" w:rsidRPr="00174E35" w:rsidRDefault="00174E35" w:rsidP="00174E35">
      <w:pPr>
        <w:widowControl/>
        <w:jc w:val="left"/>
        <w:divId w:val="857547963"/>
        <w:rPr>
          <w:rFonts w:ascii="Helvetica" w:eastAsia="宋体" w:hAnsi="Helvetica" w:cs="宋体"/>
          <w:color w:val="000000"/>
          <w:kern w:val="0"/>
          <w:sz w:val="22"/>
        </w:rPr>
      </w:pPr>
      <w:bookmarkStart w:id="92" w:name="item92"/>
      <w:r w:rsidRPr="00174E35">
        <w:rPr>
          <w:rFonts w:ascii="Helvetica" w:eastAsia="宋体" w:hAnsi="Helvetica" w:cs="宋体"/>
          <w:color w:val="000000"/>
          <w:kern w:val="0"/>
          <w:sz w:val="22"/>
        </w:rPr>
        <w:t>[92]</w:t>
      </w:r>
      <w:bookmarkEnd w:id="92"/>
      <w:r w:rsidRPr="00174E35">
        <w:rPr>
          <w:rFonts w:ascii="Helvetica" w:eastAsia="宋体" w:hAnsi="Helvetica" w:cs="宋体"/>
          <w:color w:val="000000"/>
          <w:kern w:val="0"/>
          <w:sz w:val="22"/>
        </w:rPr>
        <w:t> </w:t>
      </w:r>
      <w:hyperlink r:id="rId617" w:tooltip="Abstract" w:history="1">
        <w:r w:rsidRPr="00174E35">
          <w:rPr>
            <w:rFonts w:ascii="Helvetica" w:eastAsia="宋体" w:hAnsi="Helvetica" w:cs="宋体"/>
            <w:b/>
            <w:bCs/>
            <w:color w:val="0000FF"/>
            <w:kern w:val="0"/>
            <w:sz w:val="22"/>
          </w:rPr>
          <w:t>arXiv: 1811.00301</w:t>
        </w:r>
      </w:hyperlink>
      <w:r w:rsidRPr="00174E35">
        <w:rPr>
          <w:rFonts w:ascii="Helvetica" w:eastAsia="宋体" w:hAnsi="Helvetica" w:cs="宋体"/>
          <w:b/>
          <w:bCs/>
          <w:color w:val="000000"/>
          <w:kern w:val="0"/>
          <w:sz w:val="22"/>
        </w:rPr>
        <w:t> [</w:t>
      </w:r>
      <w:hyperlink r:id="rId61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1594757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弱监督</w:t>
      </w:r>
      <w:r w:rsidRPr="00174E35">
        <w:rPr>
          <w:rFonts w:ascii="Helvetica" w:eastAsia="宋体" w:hAnsi="Helvetica" w:cs="宋体"/>
          <w:b/>
          <w:bCs/>
          <w:color w:val="000000"/>
          <w:kern w:val="0"/>
          <w:sz w:val="36"/>
          <w:szCs w:val="36"/>
        </w:rPr>
        <w:t xml:space="preserve"> CRNN </w:t>
      </w:r>
      <w:r w:rsidRPr="00174E35">
        <w:rPr>
          <w:rFonts w:ascii="Helvetica" w:eastAsia="宋体" w:hAnsi="Helvetica" w:cs="宋体"/>
          <w:b/>
          <w:bCs/>
          <w:color w:val="000000"/>
          <w:kern w:val="0"/>
          <w:sz w:val="36"/>
          <w:szCs w:val="36"/>
        </w:rPr>
        <w:t>系统</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用于大规模未标记域内数据的声音事件检测</w:t>
      </w:r>
    </w:p>
    <w:p w:rsidR="00174E35" w:rsidRPr="00174E35" w:rsidRDefault="00E36B40" w:rsidP="00174E35">
      <w:pPr>
        <w:widowControl/>
        <w:spacing w:line="281" w:lineRule="atLeast"/>
        <w:ind w:left="720"/>
        <w:jc w:val="left"/>
        <w:divId w:val="458841403"/>
        <w:rPr>
          <w:rFonts w:ascii="Helvetica" w:eastAsia="宋体" w:hAnsi="Helvetica" w:cs="宋体"/>
          <w:color w:val="000000"/>
          <w:kern w:val="0"/>
          <w:sz w:val="24"/>
          <w:szCs w:val="24"/>
        </w:rPr>
      </w:pPr>
      <w:hyperlink r:id="rId619" w:history="1">
        <w:r w:rsidR="00174E35" w:rsidRPr="00174E35">
          <w:rPr>
            <w:rFonts w:ascii="Helvetica" w:eastAsia="宋体" w:hAnsi="Helvetica" w:cs="宋体"/>
            <w:color w:val="0000FF"/>
            <w:kern w:val="0"/>
            <w:sz w:val="24"/>
            <w:szCs w:val="24"/>
          </w:rPr>
          <w:t>得志</w:t>
        </w:r>
      </w:hyperlink>
      <w:r w:rsidR="00174E35" w:rsidRPr="00174E35">
        <w:rPr>
          <w:rFonts w:ascii="Helvetica" w:eastAsia="宋体" w:hAnsi="Helvetica" w:cs="宋体"/>
          <w:color w:val="000000"/>
          <w:kern w:val="0"/>
          <w:sz w:val="24"/>
          <w:szCs w:val="24"/>
        </w:rPr>
        <w:t>,</w:t>
      </w:r>
      <w:hyperlink r:id="rId620" w:history="1">
        <w:r w:rsidR="00174E35" w:rsidRPr="00174E35">
          <w:rPr>
            <w:rFonts w:ascii="Helvetica" w:eastAsia="宋体" w:hAnsi="Helvetica" w:cs="宋体"/>
            <w:color w:val="0000FF"/>
            <w:kern w:val="0"/>
            <w:sz w:val="24"/>
            <w:szCs w:val="24"/>
          </w:rPr>
          <w:t>评介</w:t>
        </w:r>
      </w:hyperlink>
      <w:r w:rsidR="00174E35" w:rsidRPr="00174E35">
        <w:rPr>
          <w:rFonts w:ascii="Helvetica" w:eastAsia="宋体" w:hAnsi="Helvetica" w:cs="宋体"/>
          <w:color w:val="000000"/>
          <w:kern w:val="0"/>
          <w:sz w:val="24"/>
          <w:szCs w:val="24"/>
        </w:rPr>
        <w:t>,</w:t>
      </w:r>
      <w:hyperlink r:id="rId621" w:history="1">
        <w:r w:rsidR="00174E35" w:rsidRPr="00174E35">
          <w:rPr>
            <w:rFonts w:ascii="Helvetica" w:eastAsia="宋体" w:hAnsi="Helvetica" w:cs="宋体"/>
            <w:color w:val="0000FF"/>
            <w:kern w:val="0"/>
            <w:sz w:val="24"/>
            <w:szCs w:val="24"/>
          </w:rPr>
          <w:t>长春宝</w:t>
        </w:r>
      </w:hyperlink>
      <w:r w:rsidR="00174E35" w:rsidRPr="00174E35">
        <w:rPr>
          <w:rFonts w:ascii="Helvetica" w:eastAsia="宋体" w:hAnsi="Helvetica" w:cs="宋体"/>
          <w:color w:val="000000"/>
          <w:kern w:val="0"/>
          <w:sz w:val="24"/>
          <w:szCs w:val="24"/>
        </w:rPr>
        <w:t>,</w:t>
      </w:r>
      <w:hyperlink r:id="rId622" w:history="1">
        <w:r w:rsidR="00174E35" w:rsidRPr="00174E35">
          <w:rPr>
            <w:rFonts w:ascii="Helvetica" w:eastAsia="宋体" w:hAnsi="Helvetica" w:cs="宋体"/>
            <w:color w:val="0000FF"/>
            <w:kern w:val="0"/>
            <w:sz w:val="24"/>
            <w:szCs w:val="24"/>
          </w:rPr>
          <w:t>科勒徐</w:t>
        </w:r>
      </w:hyperlink>
      <w:r w:rsidR="00174E35" w:rsidRPr="00174E35">
        <w:rPr>
          <w:rFonts w:ascii="Helvetica" w:eastAsia="宋体" w:hAnsi="Helvetica" w:cs="宋体"/>
          <w:color w:val="000000"/>
          <w:kern w:val="0"/>
          <w:sz w:val="24"/>
          <w:szCs w:val="24"/>
        </w:rPr>
        <w:t>,</w:t>
      </w:r>
      <w:hyperlink r:id="rId623" w:history="1">
        <w:r w:rsidR="00174E35" w:rsidRPr="00174E35">
          <w:rPr>
            <w:rFonts w:ascii="Helvetica" w:eastAsia="宋体" w:hAnsi="Helvetica" w:cs="宋体"/>
            <w:color w:val="0000FF"/>
            <w:kern w:val="0"/>
            <w:sz w:val="24"/>
            <w:szCs w:val="24"/>
          </w:rPr>
          <w:t>王伯庆</w:t>
        </w:r>
      </w:hyperlink>
      <w:r w:rsidR="00174E35" w:rsidRPr="00174E35">
        <w:rPr>
          <w:rFonts w:ascii="Helvetica" w:eastAsia="宋体" w:hAnsi="Helvetica" w:cs="宋体"/>
          <w:color w:val="000000"/>
          <w:kern w:val="0"/>
          <w:sz w:val="24"/>
          <w:szCs w:val="24"/>
        </w:rPr>
        <w:t>, </w:t>
      </w:r>
      <w:hyperlink r:id="rId624" w:history="1">
        <w:r w:rsidR="00174E35" w:rsidRPr="00174E35">
          <w:rPr>
            <w:rFonts w:ascii="Helvetica" w:eastAsia="宋体" w:hAnsi="Helvetica" w:cs="宋体"/>
            <w:color w:val="0000FF"/>
            <w:kern w:val="0"/>
            <w:sz w:val="24"/>
            <w:szCs w:val="24"/>
          </w:rPr>
          <w:t xml:space="preserve">Qiuqiang </w:t>
        </w:r>
        <w:r w:rsidR="00174E35" w:rsidRPr="00174E35">
          <w:rPr>
            <w:rFonts w:ascii="Helvetica" w:eastAsia="宋体" w:hAnsi="Helvetica" w:cs="宋体"/>
            <w:color w:val="0000FF"/>
            <w:kern w:val="0"/>
            <w:sz w:val="24"/>
            <w:szCs w:val="24"/>
          </w:rPr>
          <w:t>香港</w:t>
        </w:r>
      </w:hyperlink>
    </w:p>
    <w:p w:rsidR="00174E35" w:rsidRPr="00174E35" w:rsidRDefault="00174E35" w:rsidP="00174E35">
      <w:pPr>
        <w:widowControl/>
        <w:spacing w:line="281" w:lineRule="atLeast"/>
        <w:ind w:left="720"/>
        <w:jc w:val="left"/>
        <w:divId w:val="95121125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w:t>
      </w:r>
    </w:p>
    <w:p w:rsidR="00174E35" w:rsidRPr="00174E35" w:rsidRDefault="00174E35" w:rsidP="00174E35">
      <w:pPr>
        <w:widowControl/>
        <w:spacing w:line="281" w:lineRule="atLeast"/>
        <w:ind w:left="720"/>
        <w:jc w:val="left"/>
        <w:divId w:val="68957473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398749609"/>
        <w:rPr>
          <w:rFonts w:ascii="Helvetica" w:eastAsia="宋体" w:hAnsi="Helvetica" w:cs="宋体"/>
          <w:color w:val="000000"/>
          <w:kern w:val="0"/>
          <w:sz w:val="22"/>
        </w:rPr>
      </w:pPr>
      <w:r w:rsidRPr="00174E35">
        <w:rPr>
          <w:rFonts w:ascii="Helvetica" w:eastAsia="宋体" w:hAnsi="Helvetica" w:cs="宋体"/>
          <w:color w:val="000000"/>
          <w:kern w:val="0"/>
          <w:sz w:val="22"/>
        </w:rPr>
        <w:t>声音事件检测</w:t>
      </w:r>
      <w:r w:rsidRPr="00174E35">
        <w:rPr>
          <w:rFonts w:ascii="Helvetica" w:eastAsia="宋体" w:hAnsi="Helvetica" w:cs="宋体"/>
          <w:color w:val="000000"/>
          <w:kern w:val="0"/>
          <w:sz w:val="22"/>
        </w:rPr>
        <w:t xml:space="preserve"> (SED) </w:t>
      </w:r>
      <w:r w:rsidRPr="00174E35">
        <w:rPr>
          <w:rFonts w:ascii="Helvetica" w:eastAsia="宋体" w:hAnsi="Helvetica" w:cs="宋体"/>
          <w:color w:val="000000"/>
          <w:kern w:val="0"/>
          <w:sz w:val="22"/>
        </w:rPr>
        <w:t>通常被视为一个受监督的学习问题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需要训练数据与声音事件的强时态标签。然而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具有强标签的数据集的生产通常需要负担得起的劳动力成本。它限制了受监督</w:t>
      </w:r>
      <w:r w:rsidRPr="00174E35">
        <w:rPr>
          <w:rFonts w:ascii="Helvetica" w:eastAsia="宋体" w:hAnsi="Helvetica" w:cs="宋体"/>
          <w:color w:val="000000"/>
          <w:kern w:val="0"/>
          <w:sz w:val="22"/>
        </w:rPr>
        <w:t xml:space="preserve"> SED </w:t>
      </w:r>
      <w:r w:rsidRPr="00174E35">
        <w:rPr>
          <w:rFonts w:ascii="Helvetica" w:eastAsia="宋体" w:hAnsi="Helvetica" w:cs="宋体"/>
          <w:color w:val="000000"/>
          <w:kern w:val="0"/>
          <w:sz w:val="22"/>
        </w:rPr>
        <w:t>方法的实际应用。</w:t>
      </w:r>
      <w:r w:rsidRPr="00174E35">
        <w:rPr>
          <w:rFonts w:ascii="Helvetica" w:eastAsia="宋体" w:hAnsi="Helvetica" w:cs="宋体"/>
          <w:color w:val="000000"/>
          <w:kern w:val="0"/>
          <w:sz w:val="22"/>
        </w:rPr>
        <w:t xml:space="preserve">SED </w:t>
      </w:r>
      <w:r w:rsidRPr="00174E35">
        <w:rPr>
          <w:rFonts w:ascii="Helvetica" w:eastAsia="宋体" w:hAnsi="Helvetica" w:cs="宋体"/>
          <w:color w:val="000000"/>
          <w:kern w:val="0"/>
          <w:sz w:val="22"/>
        </w:rPr>
        <w:t>方法的最新进展侧重于通过利用弱标记或未标记的训练数据来检测声音事件。本文提出了一种利用大规模无标记域内数据解决</w:t>
      </w:r>
      <w:r w:rsidRPr="00174E35">
        <w:rPr>
          <w:rFonts w:ascii="Helvetica" w:eastAsia="宋体" w:hAnsi="Helvetica" w:cs="宋体"/>
          <w:color w:val="000000"/>
          <w:kern w:val="0"/>
          <w:sz w:val="22"/>
        </w:rPr>
        <w:t xml:space="preserve"> SED </w:t>
      </w:r>
      <w:r w:rsidRPr="00174E35">
        <w:rPr>
          <w:rFonts w:ascii="Helvetica" w:eastAsia="宋体" w:hAnsi="Helvetica" w:cs="宋体"/>
          <w:color w:val="000000"/>
          <w:kern w:val="0"/>
          <w:sz w:val="22"/>
        </w:rPr>
        <w:t>任务的联合框架。特别是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首先使用最先进的通用音频标记模型来预测未标记数据的弱标签。另一方面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基于卷积递归神经网络</w:t>
      </w:r>
      <w:r w:rsidRPr="00174E35">
        <w:rPr>
          <w:rFonts w:ascii="Helvetica" w:eastAsia="宋体" w:hAnsi="Helvetica" w:cs="宋体"/>
          <w:color w:val="000000"/>
          <w:kern w:val="0"/>
          <w:sz w:val="22"/>
        </w:rPr>
        <w:t xml:space="preserve"> (CRNN) </w:t>
      </w:r>
      <w:r w:rsidRPr="00174E35">
        <w:rPr>
          <w:rFonts w:ascii="Helvetica" w:eastAsia="宋体" w:hAnsi="Helvetica" w:cs="宋体"/>
          <w:color w:val="000000"/>
          <w:kern w:val="0"/>
          <w:sz w:val="22"/>
        </w:rPr>
        <w:t>的弱监督架构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利用带有预测标签的未标记数据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解决了声音事件的强注释问题。发现在培训中添加更多未标记数据时</w:t>
      </w:r>
      <w:r w:rsidRPr="00174E35">
        <w:rPr>
          <w:rFonts w:ascii="Helvetica" w:eastAsia="宋体" w:hAnsi="Helvetica" w:cs="宋体"/>
          <w:color w:val="000000"/>
          <w:kern w:val="0"/>
          <w:sz w:val="22"/>
        </w:rPr>
        <w:t xml:space="preserve">, SED </w:t>
      </w:r>
      <w:r w:rsidRPr="00174E35">
        <w:rPr>
          <w:rFonts w:ascii="Helvetica" w:eastAsia="宋体" w:hAnsi="Helvetica" w:cs="宋体"/>
          <w:color w:val="000000"/>
          <w:kern w:val="0"/>
          <w:sz w:val="22"/>
        </w:rPr>
        <w:t>性能通常会增加。为了解决无标记数据的噪声标签问题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采用了集成策略来提高系统的鲁棒性。在</w:t>
      </w:r>
      <w:r w:rsidRPr="00174E35">
        <w:rPr>
          <w:rFonts w:ascii="Helvetica" w:eastAsia="宋体" w:hAnsi="Helvetica" w:cs="宋体"/>
          <w:color w:val="000000"/>
          <w:kern w:val="0"/>
          <w:sz w:val="22"/>
        </w:rPr>
        <w:t xml:space="preserve"> DCASE 2018 </w:t>
      </w:r>
      <w:r w:rsidRPr="00174E35">
        <w:rPr>
          <w:rFonts w:ascii="Helvetica" w:eastAsia="宋体" w:hAnsi="Helvetica" w:cs="宋体"/>
          <w:color w:val="000000"/>
          <w:kern w:val="0"/>
          <w:sz w:val="22"/>
        </w:rPr>
        <w:t>挑战的</w:t>
      </w:r>
      <w:r w:rsidRPr="00174E35">
        <w:rPr>
          <w:rFonts w:ascii="Helvetica" w:eastAsia="宋体" w:hAnsi="Helvetica" w:cs="宋体"/>
          <w:color w:val="000000"/>
          <w:kern w:val="0"/>
          <w:sz w:val="22"/>
        </w:rPr>
        <w:t xml:space="preserve"> SED </w:t>
      </w:r>
      <w:r w:rsidRPr="00174E35">
        <w:rPr>
          <w:rFonts w:ascii="Helvetica" w:eastAsia="宋体" w:hAnsi="Helvetica" w:cs="宋体"/>
          <w:color w:val="000000"/>
          <w:kern w:val="0"/>
          <w:sz w:val="22"/>
        </w:rPr>
        <w:t>数据集上对该系统进行了评估。它达到了</w:t>
      </w:r>
      <w:r w:rsidRPr="00174E35">
        <w:rPr>
          <w:rFonts w:ascii="Helvetica" w:eastAsia="宋体" w:hAnsi="Helvetica" w:cs="宋体"/>
          <w:color w:val="000000"/>
          <w:kern w:val="0"/>
          <w:sz w:val="22"/>
        </w:rPr>
        <w:t xml:space="preserve">21.0% </w:t>
      </w:r>
      <w:r w:rsidRPr="00174E35">
        <w:rPr>
          <w:rFonts w:ascii="Helvetica" w:eastAsia="宋体" w:hAnsi="Helvetica" w:cs="宋体"/>
          <w:color w:val="000000"/>
          <w:kern w:val="0"/>
          <w:sz w:val="22"/>
        </w:rPr>
        <w:t>的</w:t>
      </w:r>
      <w:r w:rsidRPr="00174E35">
        <w:rPr>
          <w:rFonts w:ascii="Helvetica" w:eastAsia="宋体" w:hAnsi="Helvetica" w:cs="宋体"/>
          <w:color w:val="000000"/>
          <w:kern w:val="0"/>
          <w:sz w:val="22"/>
        </w:rPr>
        <w:t xml:space="preserve"> F1-score, </w:t>
      </w:r>
      <w:r w:rsidRPr="00174E35">
        <w:rPr>
          <w:rFonts w:ascii="Helvetica" w:eastAsia="宋体" w:hAnsi="Helvetica" w:cs="宋体"/>
          <w:color w:val="000000"/>
          <w:kern w:val="0"/>
          <w:sz w:val="22"/>
        </w:rPr>
        <w:t>从而在基线系统上提高了</w:t>
      </w:r>
      <w:r w:rsidRPr="00174E35">
        <w:rPr>
          <w:rFonts w:ascii="Helvetica" w:eastAsia="宋体" w:hAnsi="Helvetica" w:cs="宋体"/>
          <w:color w:val="000000"/>
          <w:kern w:val="0"/>
          <w:sz w:val="22"/>
        </w:rPr>
        <w:t>10%</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93" w:name="item93"/>
      <w:r w:rsidRPr="00174E35">
        <w:rPr>
          <w:rFonts w:ascii="Helvetica" w:eastAsia="宋体" w:hAnsi="Helvetica" w:cs="宋体"/>
          <w:color w:val="000000"/>
          <w:kern w:val="0"/>
          <w:sz w:val="22"/>
        </w:rPr>
        <w:t>[93]</w:t>
      </w:r>
      <w:bookmarkEnd w:id="93"/>
      <w:r w:rsidRPr="00174E35">
        <w:rPr>
          <w:rFonts w:ascii="Helvetica" w:eastAsia="宋体" w:hAnsi="Helvetica" w:cs="宋体"/>
          <w:color w:val="000000"/>
          <w:kern w:val="0"/>
          <w:sz w:val="22"/>
        </w:rPr>
        <w:t> </w:t>
      </w:r>
      <w:hyperlink r:id="rId625" w:tooltip="Abstract" w:history="1">
        <w:r w:rsidRPr="00174E35">
          <w:rPr>
            <w:rFonts w:ascii="Helvetica" w:eastAsia="宋体" w:hAnsi="Helvetica" w:cs="宋体"/>
            <w:b/>
            <w:bCs/>
            <w:color w:val="0000FF"/>
            <w:kern w:val="0"/>
            <w:sz w:val="22"/>
          </w:rPr>
          <w:t>arXiv: 1811.00312</w:t>
        </w:r>
      </w:hyperlink>
      <w:r w:rsidRPr="00174E35">
        <w:rPr>
          <w:rFonts w:ascii="Helvetica" w:eastAsia="宋体" w:hAnsi="Helvetica" w:cs="宋体"/>
          <w:b/>
          <w:bCs/>
          <w:color w:val="000000"/>
          <w:kern w:val="0"/>
          <w:sz w:val="22"/>
        </w:rPr>
        <w:t> [</w:t>
      </w:r>
      <w:hyperlink r:id="rId62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2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3397322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卷积稀疏编码模型的局部块坐标下降算法</w:t>
      </w:r>
    </w:p>
    <w:p w:rsidR="00174E35" w:rsidRPr="00174E35" w:rsidRDefault="00E36B40" w:rsidP="00174E35">
      <w:pPr>
        <w:widowControl/>
        <w:spacing w:line="281" w:lineRule="atLeast"/>
        <w:ind w:left="720"/>
        <w:jc w:val="left"/>
        <w:divId w:val="751125794"/>
        <w:rPr>
          <w:rFonts w:ascii="Helvetica" w:eastAsia="宋体" w:hAnsi="Helvetica" w:cs="宋体"/>
          <w:color w:val="000000"/>
          <w:kern w:val="0"/>
          <w:sz w:val="24"/>
          <w:szCs w:val="24"/>
        </w:rPr>
      </w:pPr>
      <w:hyperlink r:id="rId628" w:history="1">
        <w:r w:rsidR="00174E35" w:rsidRPr="00174E35">
          <w:rPr>
            <w:rFonts w:ascii="Helvetica" w:eastAsia="宋体" w:hAnsi="Helvetica" w:cs="宋体"/>
            <w:color w:val="0000FF"/>
            <w:kern w:val="0"/>
            <w:sz w:val="24"/>
            <w:szCs w:val="24"/>
          </w:rPr>
          <w:t xml:space="preserve">Ev </w:t>
        </w:r>
        <w:r w:rsidR="00174E35" w:rsidRPr="00174E35">
          <w:rPr>
            <w:rFonts w:ascii="Helvetica" w:eastAsia="宋体" w:hAnsi="Helvetica" w:cs="宋体"/>
            <w:color w:val="0000FF"/>
            <w:kern w:val="0"/>
            <w:sz w:val="24"/>
            <w:szCs w:val="24"/>
          </w:rPr>
          <w:t>西塞尔曼</w:t>
        </w:r>
      </w:hyperlink>
      <w:r w:rsidR="00174E35" w:rsidRPr="00174E35">
        <w:rPr>
          <w:rFonts w:ascii="Helvetica" w:eastAsia="宋体" w:hAnsi="Helvetica" w:cs="宋体"/>
          <w:color w:val="000000"/>
          <w:kern w:val="0"/>
          <w:sz w:val="24"/>
          <w:szCs w:val="24"/>
        </w:rPr>
        <w:t>,</w:t>
      </w:r>
      <w:hyperlink r:id="rId629" w:history="1">
        <w:r w:rsidR="00174E35" w:rsidRPr="00174E35">
          <w:rPr>
            <w:rFonts w:ascii="Helvetica" w:eastAsia="宋体" w:hAnsi="Helvetica" w:cs="宋体"/>
            <w:color w:val="0000FF"/>
            <w:kern w:val="0"/>
            <w:sz w:val="24"/>
            <w:szCs w:val="24"/>
          </w:rPr>
          <w:t>耶肋米亚</w:t>
        </w:r>
        <w:r w:rsidR="00174E35" w:rsidRPr="00174E35">
          <w:rPr>
            <w:rFonts w:ascii="Helvetica" w:eastAsia="宋体" w:hAnsi="Helvetica" w:cs="宋体"/>
            <w:color w:val="0000FF"/>
            <w:kern w:val="0"/>
            <w:sz w:val="24"/>
            <w:szCs w:val="24"/>
          </w:rPr>
          <w:t xml:space="preserve"> Sulam</w:t>
        </w:r>
      </w:hyperlink>
      <w:r w:rsidR="00174E35" w:rsidRPr="00174E35">
        <w:rPr>
          <w:rFonts w:ascii="Helvetica" w:eastAsia="宋体" w:hAnsi="Helvetica" w:cs="宋体"/>
          <w:color w:val="000000"/>
          <w:kern w:val="0"/>
          <w:sz w:val="24"/>
          <w:szCs w:val="24"/>
        </w:rPr>
        <w:t>,</w:t>
      </w:r>
      <w:hyperlink r:id="rId630" w:history="1">
        <w:r w:rsidR="00174E35" w:rsidRPr="00174E35">
          <w:rPr>
            <w:rFonts w:ascii="Helvetica" w:eastAsia="宋体" w:hAnsi="Helvetica" w:cs="宋体"/>
            <w:color w:val="0000FF"/>
            <w:kern w:val="0"/>
            <w:sz w:val="24"/>
            <w:szCs w:val="24"/>
          </w:rPr>
          <w:t>迈克尔</w:t>
        </w:r>
        <w:r w:rsidR="00174E35" w:rsidRPr="00174E35">
          <w:rPr>
            <w:rFonts w:ascii="Helvetica" w:eastAsia="宋体" w:hAnsi="Helvetica" w:cs="宋体"/>
            <w:color w:val="0000FF"/>
            <w:kern w:val="0"/>
            <w:sz w:val="24"/>
            <w:szCs w:val="24"/>
          </w:rPr>
          <w:t xml:space="preserve"> Elad</w:t>
        </w:r>
      </w:hyperlink>
    </w:p>
    <w:p w:rsidR="00174E35" w:rsidRPr="00174E35" w:rsidRDefault="00174E35" w:rsidP="00174E35">
      <w:pPr>
        <w:widowControl/>
        <w:spacing w:line="281" w:lineRule="atLeast"/>
        <w:ind w:left="720"/>
        <w:jc w:val="left"/>
        <w:divId w:val="86494672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13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10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88999909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376855394"/>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卷积稀疏编码</w:t>
      </w:r>
      <w:r w:rsidRPr="00174E35">
        <w:rPr>
          <w:rFonts w:ascii="Helvetica" w:eastAsia="宋体" w:hAnsi="Helvetica" w:cs="宋体"/>
          <w:color w:val="000000"/>
          <w:kern w:val="0"/>
          <w:sz w:val="22"/>
        </w:rPr>
        <w:t xml:space="preserve"> (CSC) </w:t>
      </w:r>
      <w:r w:rsidRPr="00174E35">
        <w:rPr>
          <w:rFonts w:ascii="Helvetica" w:eastAsia="宋体" w:hAnsi="Helvetica" w:cs="宋体"/>
          <w:color w:val="000000"/>
          <w:kern w:val="0"/>
          <w:sz w:val="22"/>
        </w:rPr>
        <w:t>模型最近在信号和图像处理社区中获得了相当大的牵引力。通过提供全局的、可操作的、在整个映像上运行的模型</w:t>
      </w:r>
      <w:r w:rsidRPr="00174E35">
        <w:rPr>
          <w:rFonts w:ascii="Helvetica" w:eastAsia="宋体" w:hAnsi="Helvetica" w:cs="宋体"/>
          <w:color w:val="000000"/>
          <w:kern w:val="0"/>
          <w:sz w:val="22"/>
        </w:rPr>
        <w:t xml:space="preserve">, CSC </w:t>
      </w:r>
      <w:r w:rsidRPr="00174E35">
        <w:rPr>
          <w:rFonts w:ascii="Helvetica" w:eastAsia="宋体" w:hAnsi="Helvetica" w:cs="宋体"/>
          <w:color w:val="000000"/>
          <w:kern w:val="0"/>
          <w:sz w:val="22"/>
        </w:rPr>
        <w:t>被证明能够克服基于补丁的稀疏模型的几个局限性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同时在各种应用中实现卓越的性能。现代的学习方法</w:t>
      </w:r>
      <w:r w:rsidRPr="00174E35">
        <w:rPr>
          <w:rFonts w:ascii="Helvetica" w:eastAsia="宋体" w:hAnsi="Helvetica" w:cs="宋体"/>
          <w:color w:val="000000"/>
          <w:kern w:val="0"/>
          <w:sz w:val="22"/>
        </w:rPr>
        <w:t xml:space="preserve"> CSC </w:t>
      </w:r>
      <w:r w:rsidRPr="00174E35">
        <w:rPr>
          <w:rFonts w:ascii="Helvetica" w:eastAsia="宋体" w:hAnsi="Helvetica" w:cs="宋体"/>
          <w:color w:val="000000"/>
          <w:kern w:val="0"/>
          <w:sz w:val="22"/>
        </w:rPr>
        <w:t>词典通常依赖于傅里叶域中乘法器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东盟国防部长扩大会议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的交替方向法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以计算卷积的方便性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同时忽略图像。</w:t>
      </w:r>
      <w:r w:rsidRPr="00174E35">
        <w:rPr>
          <w:rFonts w:ascii="Helvetica" w:eastAsia="宋体" w:hAnsi="Helvetica" w:cs="宋体"/>
          <w:color w:val="000000"/>
          <w:kern w:val="0"/>
          <w:sz w:val="22"/>
        </w:rPr>
        <w:t xml:space="preserve">Papyan </w:t>
      </w:r>
      <w:r w:rsidRPr="00174E35">
        <w:rPr>
          <w:rFonts w:ascii="Helvetica" w:eastAsia="宋体" w:hAnsi="Helvetica" w:cs="宋体"/>
          <w:color w:val="000000"/>
          <w:kern w:val="0"/>
          <w:sz w:val="22"/>
        </w:rPr>
        <w:t>等最近的一项工作建议了</w:t>
      </w:r>
      <w:r w:rsidRPr="00174E35">
        <w:rPr>
          <w:rFonts w:ascii="Helvetica" w:eastAsia="宋体" w:hAnsi="Helvetica" w:cs="宋体"/>
          <w:color w:val="000000"/>
          <w:kern w:val="0"/>
          <w:sz w:val="22"/>
        </w:rPr>
        <w:t xml:space="preserve"> CSC </w:t>
      </w:r>
      <w:r w:rsidRPr="00174E35">
        <w:rPr>
          <w:rFonts w:ascii="Helvetica" w:eastAsia="宋体" w:hAnsi="Helvetica" w:cs="宋体"/>
          <w:color w:val="000000"/>
          <w:kern w:val="0"/>
          <w:sz w:val="22"/>
        </w:rPr>
        <w:t>的</w:t>
      </w:r>
      <w:r w:rsidRPr="00174E35">
        <w:rPr>
          <w:rFonts w:ascii="Helvetica" w:eastAsia="宋体" w:hAnsi="Helvetica" w:cs="宋体"/>
          <w:color w:val="000000"/>
          <w:kern w:val="0"/>
          <w:sz w:val="22"/>
        </w:rPr>
        <w:t xml:space="preserve"> SBDL </w:t>
      </w:r>
      <w:r w:rsidRPr="00174E35">
        <w:rPr>
          <w:rFonts w:ascii="Helvetica" w:eastAsia="宋体" w:hAnsi="Helvetica" w:cs="宋体"/>
          <w:color w:val="000000"/>
          <w:kern w:val="0"/>
          <w:sz w:val="22"/>
        </w:rPr>
        <w:t>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同时在图像补丁上本地操作。与基于傅立叶变换的方法相比</w:t>
      </w:r>
      <w:r w:rsidRPr="00174E35">
        <w:rPr>
          <w:rFonts w:ascii="Helvetica" w:eastAsia="宋体" w:hAnsi="Helvetica" w:cs="宋体"/>
          <w:color w:val="000000"/>
          <w:kern w:val="0"/>
          <w:sz w:val="22"/>
        </w:rPr>
        <w:t xml:space="preserve">, SBDL </w:t>
      </w:r>
      <w:r w:rsidRPr="00174E35">
        <w:rPr>
          <w:rFonts w:ascii="Helvetica" w:eastAsia="宋体" w:hAnsi="Helvetica" w:cs="宋体"/>
          <w:color w:val="000000"/>
          <w:kern w:val="0"/>
          <w:sz w:val="22"/>
        </w:rPr>
        <w:t>显示出更好的性能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尽管仍然依赖于东盟国防部长扩大会议。在这项工作中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我们保留了</w:t>
      </w:r>
      <w:r w:rsidRPr="00174E35">
        <w:rPr>
          <w:rFonts w:ascii="Helvetica" w:eastAsia="宋体" w:hAnsi="Helvetica" w:cs="宋体"/>
          <w:color w:val="000000"/>
          <w:kern w:val="0"/>
          <w:sz w:val="22"/>
        </w:rPr>
        <w:t xml:space="preserve"> SBDL </w:t>
      </w:r>
      <w:r w:rsidRPr="00174E35">
        <w:rPr>
          <w:rFonts w:ascii="Helvetica" w:eastAsia="宋体" w:hAnsi="Helvetica" w:cs="宋体"/>
          <w:color w:val="000000"/>
          <w:kern w:val="0"/>
          <w:sz w:val="22"/>
        </w:rPr>
        <w:t>的本地化策略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同时提出了一种基于块坐标下降算法的新的更简单的方法</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此方法称为局部块坐标下降</w:t>
      </w:r>
      <w:r w:rsidRPr="00174E35">
        <w:rPr>
          <w:rFonts w:ascii="Helvetica" w:eastAsia="宋体" w:hAnsi="Helvetica" w:cs="宋体"/>
          <w:color w:val="000000"/>
          <w:kern w:val="0"/>
          <w:sz w:val="22"/>
        </w:rPr>
        <w:t xml:space="preserve"> (LoBCoD)</w:t>
      </w:r>
      <w:r w:rsidRPr="00174E35">
        <w:rPr>
          <w:rFonts w:ascii="Helvetica" w:eastAsia="宋体" w:hAnsi="Helvetica" w:cs="宋体"/>
          <w:color w:val="000000"/>
          <w:kern w:val="0"/>
          <w:sz w:val="22"/>
        </w:rPr>
        <w:t>。此外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我们还介绍了一种新的</w:t>
      </w:r>
      <w:r w:rsidRPr="00174E35">
        <w:rPr>
          <w:rFonts w:ascii="Helvetica" w:eastAsia="宋体" w:hAnsi="Helvetica" w:cs="宋体"/>
          <w:color w:val="000000"/>
          <w:kern w:val="0"/>
          <w:sz w:val="22"/>
        </w:rPr>
        <w:t xml:space="preserve"> LoBCoD </w:t>
      </w:r>
      <w:r w:rsidRPr="00174E35">
        <w:rPr>
          <w:rFonts w:ascii="Helvetica" w:eastAsia="宋体" w:hAnsi="Helvetica" w:cs="宋体"/>
          <w:color w:val="000000"/>
          <w:kern w:val="0"/>
          <w:sz w:val="22"/>
        </w:rPr>
        <w:t>随机梯度下降版本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用于训练卷积滤波器。随机</w:t>
      </w:r>
      <w:r w:rsidRPr="00174E35">
        <w:rPr>
          <w:rFonts w:ascii="Helvetica" w:eastAsia="宋体" w:hAnsi="Helvetica" w:cs="宋体"/>
          <w:color w:val="000000"/>
          <w:kern w:val="0"/>
          <w:sz w:val="22"/>
        </w:rPr>
        <w:t xml:space="preserve"> LoBCoD </w:t>
      </w:r>
      <w:r w:rsidRPr="00174E35">
        <w:rPr>
          <w:rFonts w:ascii="Helvetica" w:eastAsia="宋体" w:hAnsi="Helvetica" w:cs="宋体"/>
          <w:color w:val="000000"/>
          <w:kern w:val="0"/>
          <w:sz w:val="22"/>
        </w:rPr>
        <w:t>利用在线学习的优势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同时适用于单个培训图像。我们展示了所提出的图像修复和多聚焦图像融合算法的优点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实现了最先进的结果。</w:t>
      </w:r>
    </w:p>
    <w:p w:rsidR="00174E35" w:rsidRPr="00174E35" w:rsidRDefault="00174E35" w:rsidP="00174E35">
      <w:pPr>
        <w:widowControl/>
        <w:jc w:val="left"/>
        <w:divId w:val="857547963"/>
        <w:rPr>
          <w:rFonts w:ascii="Helvetica" w:eastAsia="宋体" w:hAnsi="Helvetica" w:cs="宋体"/>
          <w:color w:val="000000"/>
          <w:kern w:val="0"/>
          <w:sz w:val="22"/>
        </w:rPr>
      </w:pPr>
      <w:bookmarkStart w:id="94" w:name="item94"/>
      <w:r w:rsidRPr="00174E35">
        <w:rPr>
          <w:rFonts w:ascii="Helvetica" w:eastAsia="宋体" w:hAnsi="Helvetica" w:cs="宋体"/>
          <w:color w:val="000000"/>
          <w:kern w:val="0"/>
          <w:sz w:val="22"/>
        </w:rPr>
        <w:t>[94]</w:t>
      </w:r>
      <w:bookmarkEnd w:id="94"/>
      <w:r w:rsidRPr="00174E35">
        <w:rPr>
          <w:rFonts w:ascii="Helvetica" w:eastAsia="宋体" w:hAnsi="Helvetica" w:cs="宋体"/>
          <w:color w:val="000000"/>
          <w:kern w:val="0"/>
          <w:sz w:val="22"/>
        </w:rPr>
        <w:t> </w:t>
      </w:r>
      <w:hyperlink r:id="rId631" w:tooltip="Abstract" w:history="1">
        <w:r w:rsidRPr="00174E35">
          <w:rPr>
            <w:rFonts w:ascii="Helvetica" w:eastAsia="宋体" w:hAnsi="Helvetica" w:cs="宋体"/>
            <w:b/>
            <w:bCs/>
            <w:color w:val="0000FF"/>
            <w:kern w:val="0"/>
            <w:sz w:val="22"/>
          </w:rPr>
          <w:t>arXiv: 1811.00313</w:t>
        </w:r>
      </w:hyperlink>
      <w:r w:rsidRPr="00174E35">
        <w:rPr>
          <w:rFonts w:ascii="Helvetica" w:eastAsia="宋体" w:hAnsi="Helvetica" w:cs="宋体"/>
          <w:b/>
          <w:bCs/>
          <w:color w:val="000000"/>
          <w:kern w:val="0"/>
          <w:sz w:val="22"/>
        </w:rPr>
        <w:t> [</w:t>
      </w:r>
      <w:hyperlink r:id="rId63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3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4632092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卷积递归预测器</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多目标滤波与跟踪的隐式表示</w:t>
      </w:r>
    </w:p>
    <w:p w:rsidR="00174E35" w:rsidRPr="00174E35" w:rsidRDefault="00E36B40" w:rsidP="00174E35">
      <w:pPr>
        <w:widowControl/>
        <w:spacing w:line="281" w:lineRule="atLeast"/>
        <w:ind w:left="720"/>
        <w:jc w:val="left"/>
        <w:divId w:val="1733655445"/>
        <w:rPr>
          <w:rFonts w:ascii="Helvetica" w:eastAsia="宋体" w:hAnsi="Helvetica" w:cs="宋体"/>
          <w:color w:val="000000"/>
          <w:kern w:val="0"/>
          <w:sz w:val="24"/>
          <w:szCs w:val="24"/>
        </w:rPr>
      </w:pPr>
      <w:hyperlink r:id="rId634" w:history="1">
        <w:r w:rsidR="00174E35" w:rsidRPr="00174E35">
          <w:rPr>
            <w:rFonts w:ascii="Helvetica" w:eastAsia="宋体" w:hAnsi="Helvetica" w:cs="宋体"/>
            <w:color w:val="0000FF"/>
            <w:kern w:val="0"/>
            <w:sz w:val="24"/>
            <w:szCs w:val="24"/>
          </w:rPr>
          <w:t>Mehryar Emambakhsh</w:t>
        </w:r>
      </w:hyperlink>
      <w:r w:rsidR="00174E35" w:rsidRPr="00174E35">
        <w:rPr>
          <w:rFonts w:ascii="Helvetica" w:eastAsia="宋体" w:hAnsi="Helvetica" w:cs="宋体"/>
          <w:color w:val="000000"/>
          <w:kern w:val="0"/>
          <w:sz w:val="24"/>
          <w:szCs w:val="24"/>
        </w:rPr>
        <w:t>,</w:t>
      </w:r>
      <w:hyperlink r:id="rId635" w:history="1">
        <w:r w:rsidR="00174E35" w:rsidRPr="00174E35">
          <w:rPr>
            <w:rFonts w:ascii="Helvetica" w:eastAsia="宋体" w:hAnsi="Helvetica" w:cs="宋体"/>
            <w:color w:val="0000FF"/>
            <w:kern w:val="0"/>
            <w:sz w:val="24"/>
            <w:szCs w:val="24"/>
          </w:rPr>
          <w:t>亚历山大湾</w:t>
        </w:r>
      </w:hyperlink>
      <w:r w:rsidR="00174E35" w:rsidRPr="00174E35">
        <w:rPr>
          <w:rFonts w:ascii="Helvetica" w:eastAsia="宋体" w:hAnsi="Helvetica" w:cs="宋体"/>
          <w:color w:val="000000"/>
          <w:kern w:val="0"/>
          <w:sz w:val="24"/>
          <w:szCs w:val="24"/>
        </w:rPr>
        <w:t>,</w:t>
      </w:r>
      <w:hyperlink r:id="rId636" w:history="1">
        <w:r w:rsidR="00174E35" w:rsidRPr="00174E35">
          <w:rPr>
            <w:rFonts w:ascii="Helvetica" w:eastAsia="宋体" w:hAnsi="Helvetica" w:cs="宋体"/>
            <w:color w:val="0000FF"/>
            <w:kern w:val="0"/>
            <w:sz w:val="24"/>
            <w:szCs w:val="24"/>
          </w:rPr>
          <w:t>爱德华瓦茨奎兹</w:t>
        </w:r>
      </w:hyperlink>
    </w:p>
    <w:p w:rsidR="00174E35" w:rsidRPr="00174E35" w:rsidRDefault="00174E35" w:rsidP="00174E35">
      <w:pPr>
        <w:widowControl/>
        <w:spacing w:line="281" w:lineRule="atLeast"/>
        <w:ind w:left="720"/>
        <w:jc w:val="left"/>
        <w:divId w:val="87099166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613433585"/>
        <w:rPr>
          <w:rFonts w:ascii="Helvetica" w:eastAsia="宋体" w:hAnsi="Helvetica" w:cs="宋体"/>
          <w:color w:val="000000"/>
          <w:kern w:val="0"/>
          <w:sz w:val="22"/>
        </w:rPr>
      </w:pPr>
      <w:r w:rsidRPr="00174E35">
        <w:rPr>
          <w:rFonts w:ascii="Helvetica" w:eastAsia="宋体" w:hAnsi="Helvetica" w:cs="宋体"/>
          <w:color w:val="000000"/>
          <w:kern w:val="0"/>
          <w:sz w:val="22"/>
        </w:rPr>
        <w:t>定义一个多目标运动模型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这是跟踪算法的一个重要步骤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可能是非常具有挑战性的。使用固定模型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如在几个生成贝叶斯算法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如卡尔曼滤波器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可能无法准确预测复杂的目标运动。另一方面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序列学习的运动模型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使用递归神经网络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可能是计算复杂和困难由于变量未知数量的目标。本文提出了一种多目标滤波与跟踪</w:t>
      </w:r>
      <w:r w:rsidRPr="00174E35">
        <w:rPr>
          <w:rFonts w:ascii="Helvetica" w:eastAsia="宋体" w:hAnsi="Helvetica" w:cs="宋体"/>
          <w:color w:val="000000"/>
          <w:kern w:val="0"/>
          <w:sz w:val="22"/>
        </w:rPr>
        <w:t xml:space="preserve"> (MTFT) </w:t>
      </w:r>
      <w:r w:rsidRPr="00174E35">
        <w:rPr>
          <w:rFonts w:ascii="Helvetica" w:eastAsia="宋体" w:hAnsi="Helvetica" w:cs="宋体"/>
          <w:color w:val="000000"/>
          <w:kern w:val="0"/>
          <w:sz w:val="22"/>
        </w:rPr>
        <w:t>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它同时针对所有目标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从隐式表示状态图中学习运动模型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并进行时空数据预测。为此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利用随机有限集和高斯混合概率假设密度公式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将多目标状态建模为连续假设目标空间。该预测步骤是使用深度卷积递归神经网络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具有较长的短期记忆结构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在动态的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概率密度差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地图上进行训练作为回归块来进行的。我们的方法被广泛使用的行人跟踪基准评估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显著优于最先进的多目标过滤算法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同时在与其他跟踪方法相比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提供有竞争力的结果。</w:t>
      </w:r>
    </w:p>
    <w:p w:rsidR="00174E35" w:rsidRPr="00174E35" w:rsidRDefault="00174E35" w:rsidP="00174E35">
      <w:pPr>
        <w:widowControl/>
        <w:jc w:val="left"/>
        <w:divId w:val="857547963"/>
        <w:rPr>
          <w:rFonts w:ascii="Helvetica" w:eastAsia="宋体" w:hAnsi="Helvetica" w:cs="宋体"/>
          <w:color w:val="000000"/>
          <w:kern w:val="0"/>
          <w:sz w:val="22"/>
        </w:rPr>
      </w:pPr>
      <w:bookmarkStart w:id="95" w:name="item95"/>
      <w:r w:rsidRPr="00174E35">
        <w:rPr>
          <w:rFonts w:ascii="Helvetica" w:eastAsia="宋体" w:hAnsi="Helvetica" w:cs="宋体"/>
          <w:color w:val="000000"/>
          <w:kern w:val="0"/>
          <w:sz w:val="22"/>
        </w:rPr>
        <w:t>[95]</w:t>
      </w:r>
      <w:bookmarkEnd w:id="95"/>
      <w:r w:rsidRPr="00174E35">
        <w:rPr>
          <w:rFonts w:ascii="Helvetica" w:eastAsia="宋体" w:hAnsi="Helvetica" w:cs="宋体"/>
          <w:color w:val="000000"/>
          <w:kern w:val="0"/>
          <w:sz w:val="22"/>
        </w:rPr>
        <w:t> </w:t>
      </w:r>
      <w:hyperlink r:id="rId637" w:tooltip="Abstract" w:history="1">
        <w:r w:rsidRPr="00174E35">
          <w:rPr>
            <w:rFonts w:ascii="Helvetica" w:eastAsia="宋体" w:hAnsi="Helvetica" w:cs="宋体"/>
            <w:b/>
            <w:bCs/>
            <w:color w:val="0000FF"/>
            <w:kern w:val="0"/>
            <w:sz w:val="22"/>
          </w:rPr>
          <w:t>arXiv: 1811.00321</w:t>
        </w:r>
      </w:hyperlink>
      <w:r w:rsidRPr="00174E35">
        <w:rPr>
          <w:rFonts w:ascii="Helvetica" w:eastAsia="宋体" w:hAnsi="Helvetica" w:cs="宋体"/>
          <w:b/>
          <w:bCs/>
          <w:color w:val="000000"/>
          <w:kern w:val="0"/>
          <w:sz w:val="22"/>
        </w:rPr>
        <w:t> [</w:t>
      </w:r>
      <w:hyperlink r:id="rId63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639"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64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0286211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液体时恒递归神经网络作为通用逼近器</w:t>
      </w:r>
    </w:p>
    <w:p w:rsidR="00174E35" w:rsidRPr="00174E35" w:rsidRDefault="00E36B40" w:rsidP="00174E35">
      <w:pPr>
        <w:widowControl/>
        <w:spacing w:line="281" w:lineRule="atLeast"/>
        <w:ind w:left="720"/>
        <w:jc w:val="left"/>
        <w:divId w:val="1878354257"/>
        <w:rPr>
          <w:rFonts w:ascii="Helvetica" w:eastAsia="宋体" w:hAnsi="Helvetica" w:cs="宋体"/>
          <w:color w:val="000000"/>
          <w:kern w:val="0"/>
          <w:sz w:val="24"/>
          <w:szCs w:val="24"/>
        </w:rPr>
      </w:pPr>
      <w:hyperlink r:id="rId641" w:history="1">
        <w:r w:rsidR="00174E35" w:rsidRPr="00174E35">
          <w:rPr>
            <w:rFonts w:ascii="Helvetica" w:eastAsia="宋体" w:hAnsi="Helvetica" w:cs="宋体"/>
            <w:color w:val="0000FF"/>
            <w:kern w:val="0"/>
            <w:sz w:val="24"/>
            <w:szCs w:val="24"/>
          </w:rPr>
          <w:t>拉敏</w:t>
        </w:r>
        <w:r w:rsidR="00174E35" w:rsidRPr="00174E35">
          <w:rPr>
            <w:rFonts w:ascii="Helvetica" w:eastAsia="宋体" w:hAnsi="Helvetica" w:cs="宋体"/>
            <w:color w:val="0000FF"/>
            <w:kern w:val="0"/>
            <w:sz w:val="24"/>
            <w:szCs w:val="24"/>
          </w:rPr>
          <w:t xml:space="preserve"> m </w:t>
        </w:r>
        <w:r w:rsidR="00174E35" w:rsidRPr="00174E35">
          <w:rPr>
            <w:rFonts w:ascii="Helvetica" w:eastAsia="宋体" w:hAnsi="Helvetica" w:cs="宋体"/>
            <w:color w:val="0000FF"/>
            <w:kern w:val="0"/>
            <w:sz w:val="24"/>
            <w:szCs w:val="24"/>
          </w:rPr>
          <w:t>哈萨尼</w:t>
        </w:r>
      </w:hyperlink>
      <w:r w:rsidR="00174E35" w:rsidRPr="00174E35">
        <w:rPr>
          <w:rFonts w:ascii="Helvetica" w:eastAsia="宋体" w:hAnsi="Helvetica" w:cs="宋体"/>
          <w:color w:val="000000"/>
          <w:kern w:val="0"/>
          <w:sz w:val="24"/>
          <w:szCs w:val="24"/>
        </w:rPr>
        <w:t>,</w:t>
      </w:r>
      <w:hyperlink r:id="rId642" w:history="1">
        <w:r w:rsidR="00174E35" w:rsidRPr="00174E35">
          <w:rPr>
            <w:rFonts w:ascii="Helvetica" w:eastAsia="宋体" w:hAnsi="Helvetica" w:cs="宋体"/>
            <w:color w:val="0000FF"/>
            <w:kern w:val="0"/>
            <w:sz w:val="24"/>
            <w:szCs w:val="24"/>
          </w:rPr>
          <w:t>马蒂亚斯加斯莱希纳</w:t>
        </w:r>
      </w:hyperlink>
      <w:r w:rsidR="00174E35" w:rsidRPr="00174E35">
        <w:rPr>
          <w:rFonts w:ascii="Helvetica" w:eastAsia="宋体" w:hAnsi="Helvetica" w:cs="宋体"/>
          <w:color w:val="000000"/>
          <w:kern w:val="0"/>
          <w:sz w:val="24"/>
          <w:szCs w:val="24"/>
        </w:rPr>
        <w:t>,</w:t>
      </w:r>
      <w:hyperlink r:id="rId643" w:history="1">
        <w:r w:rsidR="00174E35" w:rsidRPr="00174E35">
          <w:rPr>
            <w:rFonts w:ascii="Helvetica" w:eastAsia="宋体" w:hAnsi="Helvetica" w:cs="宋体"/>
            <w:color w:val="0000FF"/>
            <w:kern w:val="0"/>
            <w:sz w:val="24"/>
            <w:szCs w:val="24"/>
          </w:rPr>
          <w:t>亚历山大阿米尼</w:t>
        </w:r>
      </w:hyperlink>
      <w:r w:rsidR="00174E35" w:rsidRPr="00174E35">
        <w:rPr>
          <w:rFonts w:ascii="Helvetica" w:eastAsia="宋体" w:hAnsi="Helvetica" w:cs="宋体"/>
          <w:color w:val="000000"/>
          <w:kern w:val="0"/>
          <w:sz w:val="24"/>
          <w:szCs w:val="24"/>
        </w:rPr>
        <w:t>,</w:t>
      </w:r>
      <w:hyperlink r:id="rId644" w:history="1">
        <w:r w:rsidR="00174E35" w:rsidRPr="00174E35">
          <w:rPr>
            <w:rFonts w:ascii="Helvetica" w:eastAsia="宋体" w:hAnsi="Helvetica" w:cs="宋体"/>
            <w:color w:val="0000FF"/>
            <w:kern w:val="0"/>
            <w:sz w:val="24"/>
            <w:szCs w:val="24"/>
          </w:rPr>
          <w:t>丹妮</w:t>
        </w:r>
      </w:hyperlink>
      <w:r w:rsidR="00174E35" w:rsidRPr="00174E35">
        <w:rPr>
          <w:rFonts w:ascii="Helvetica" w:eastAsia="宋体" w:hAnsi="Helvetica" w:cs="宋体"/>
          <w:color w:val="000000"/>
          <w:kern w:val="0"/>
          <w:sz w:val="24"/>
          <w:szCs w:val="24"/>
        </w:rPr>
        <w:t>拉</w:t>
      </w:r>
      <w:r w:rsidR="00174E35" w:rsidRPr="00174E35">
        <w:rPr>
          <w:rFonts w:ascii="Helvetica" w:eastAsia="宋体" w:hAnsi="Helvetica" w:cs="宋体"/>
          <w:color w:val="000000"/>
          <w:kern w:val="0"/>
          <w:sz w:val="24"/>
          <w:szCs w:val="24"/>
        </w:rPr>
        <w:t>, </w:t>
      </w:r>
      <w:hyperlink r:id="rId645" w:history="1">
        <w:r w:rsidR="00174E35" w:rsidRPr="00174E35">
          <w:rPr>
            <w:rFonts w:ascii="Helvetica" w:eastAsia="宋体" w:hAnsi="Helvetica" w:cs="宋体"/>
            <w:color w:val="0000FF"/>
            <w:kern w:val="0"/>
            <w:sz w:val="24"/>
            <w:szCs w:val="24"/>
          </w:rPr>
          <w:t>Radu Grosu</w:t>
        </w:r>
      </w:hyperlink>
    </w:p>
    <w:p w:rsidR="00174E35" w:rsidRPr="00174E35" w:rsidRDefault="00174E35" w:rsidP="00174E35">
      <w:pPr>
        <w:widowControl/>
        <w:spacing w:line="281" w:lineRule="atLeast"/>
        <w:ind w:left="720"/>
        <w:jc w:val="left"/>
        <w:divId w:val="205195507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本文简要介绍了液体时常数</w:t>
      </w:r>
      <w:r w:rsidRPr="00174E35">
        <w:rPr>
          <w:rFonts w:ascii="Helvetica" w:eastAsia="宋体" w:hAnsi="Helvetica" w:cs="宋体"/>
          <w:color w:val="000000"/>
          <w:kern w:val="0"/>
          <w:sz w:val="19"/>
          <w:szCs w:val="19"/>
        </w:rPr>
        <w:t xml:space="preserve"> (LTC) </w:t>
      </w:r>
      <w:r w:rsidRPr="00174E35">
        <w:rPr>
          <w:rFonts w:ascii="Helvetica" w:eastAsia="宋体" w:hAnsi="Helvetica" w:cs="宋体"/>
          <w:color w:val="000000"/>
          <w:kern w:val="0"/>
          <w:sz w:val="19"/>
          <w:szCs w:val="19"/>
        </w:rPr>
        <w:t>递归神经网络的通用逼近能力</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为其动力学提供了理论界</w:t>
      </w:r>
    </w:p>
    <w:p w:rsidR="00174E35" w:rsidRPr="00174E35" w:rsidRDefault="00174E35" w:rsidP="00174E35">
      <w:pPr>
        <w:widowControl/>
        <w:spacing w:line="281" w:lineRule="atLeast"/>
        <w:ind w:left="720"/>
        <w:jc w:val="left"/>
        <w:divId w:val="100640348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Autospacing="1" w:afterAutospacing="1" w:line="281" w:lineRule="atLeast"/>
        <w:ind w:left="720"/>
        <w:jc w:val="left"/>
        <w:divId w:val="1904756379"/>
        <w:rPr>
          <w:rFonts w:ascii="Helvetica" w:eastAsia="宋体" w:hAnsi="Helvetica" w:cs="宋体"/>
          <w:color w:val="000000"/>
          <w:kern w:val="0"/>
          <w:sz w:val="22"/>
        </w:rPr>
      </w:pPr>
      <w:r w:rsidRPr="00174E35">
        <w:rPr>
          <w:rFonts w:ascii="Helvetica" w:eastAsia="宋体" w:hAnsi="Helvetica" w:cs="宋体"/>
          <w:color w:val="000000"/>
          <w:kern w:val="0"/>
          <w:sz w:val="22"/>
        </w:rPr>
        <w:t>本文介绍了液体时间常数</w:t>
      </w:r>
      <w:r w:rsidRPr="00174E35">
        <w:rPr>
          <w:rFonts w:ascii="Helvetica" w:eastAsia="宋体" w:hAnsi="Helvetica" w:cs="宋体"/>
          <w:color w:val="000000"/>
          <w:kern w:val="0"/>
          <w:sz w:val="22"/>
        </w:rPr>
        <w:t xml:space="preserve"> (LTC) </w:t>
      </w:r>
      <w:r w:rsidRPr="00174E35">
        <w:rPr>
          <w:rFonts w:ascii="Helvetica" w:eastAsia="宋体" w:hAnsi="Helvetica" w:cs="宋体"/>
          <w:color w:val="000000"/>
          <w:kern w:val="0"/>
          <w:sz w:val="22"/>
        </w:rPr>
        <w:t>递归神经网络</w:t>
      </w:r>
      <w:r w:rsidRPr="00174E35">
        <w:rPr>
          <w:rFonts w:ascii="Helvetica" w:eastAsia="宋体" w:hAnsi="Helvetica" w:cs="宋体"/>
          <w:color w:val="000000"/>
          <w:kern w:val="0"/>
          <w:sz w:val="22"/>
        </w:rPr>
        <w:t xml:space="preserve"> (RNN) </w:t>
      </w:r>
      <w:r w:rsidRPr="00174E35">
        <w:rPr>
          <w:rFonts w:ascii="Helvetica" w:eastAsia="宋体" w:hAnsi="Helvetica" w:cs="宋体"/>
          <w:color w:val="000000"/>
          <w:kern w:val="0"/>
          <w:sz w:val="22"/>
        </w:rPr>
        <w:t>的概念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即连续时间</w:t>
      </w:r>
      <w:r w:rsidRPr="00174E35">
        <w:rPr>
          <w:rFonts w:ascii="Helvetica" w:eastAsia="宋体" w:hAnsi="Helvetica" w:cs="宋体"/>
          <w:color w:val="000000"/>
          <w:kern w:val="0"/>
          <w:sz w:val="22"/>
        </w:rPr>
        <w:t xml:space="preserve"> RNNs </w:t>
      </w:r>
      <w:r w:rsidRPr="00174E35">
        <w:rPr>
          <w:rFonts w:ascii="Helvetica" w:eastAsia="宋体" w:hAnsi="Helvetica" w:cs="宋体"/>
          <w:color w:val="000000"/>
          <w:kern w:val="0"/>
          <w:sz w:val="22"/>
        </w:rPr>
        <w:t>的子类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其非线性突触传输模型实现了不同的神经元时间常数。这一特性受到小物种神经系统的传播原理的启发。它使模型能够用少量的计算单元来</w:t>
      </w:r>
      <w:r w:rsidRPr="00174E35">
        <w:rPr>
          <w:rFonts w:ascii="Helvetica" w:eastAsia="宋体" w:hAnsi="Helvetica" w:cs="宋体"/>
          <w:color w:val="000000"/>
          <w:kern w:val="0"/>
          <w:sz w:val="22"/>
        </w:rPr>
        <w:lastRenderedPageBreak/>
        <w:t>近似连续映射。我们表明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任何有限的弹道</w:t>
      </w:r>
      <w:r w:rsidRPr="00174E35">
        <w:rPr>
          <w:rFonts w:ascii="STIXGeneral" w:eastAsia="宋体" w:hAnsi="STIXGeneral" w:cs="宋体"/>
          <w:i/>
          <w:iCs/>
          <w:color w:val="000000"/>
          <w:kern w:val="0"/>
          <w:sz w:val="44"/>
          <w:szCs w:val="44"/>
          <w:bdr w:val="none" w:sz="0" w:space="0" w:color="auto" w:frame="1"/>
        </w:rPr>
        <w:t>n</w:t>
      </w:r>
      <w:r w:rsidRPr="00174E35">
        <w:rPr>
          <w:rFonts w:ascii="Helvetica" w:eastAsia="宋体" w:hAnsi="Helvetica" w:cs="宋体"/>
          <w:color w:val="000000"/>
          <w:kern w:val="0"/>
          <w:sz w:val="22"/>
        </w:rPr>
        <w:t>维连续动力系统可以近似于隐藏单元的内部状态和</w:t>
      </w:r>
      <w:r w:rsidRPr="00174E35">
        <w:rPr>
          <w:rFonts w:ascii="STIXGeneral" w:eastAsia="宋体" w:hAnsi="STIXGeneral" w:cs="宋体"/>
          <w:i/>
          <w:iCs/>
          <w:color w:val="000000"/>
          <w:kern w:val="0"/>
          <w:sz w:val="44"/>
          <w:szCs w:val="44"/>
          <w:bdr w:val="none" w:sz="0" w:space="0" w:color="auto" w:frame="1"/>
        </w:rPr>
        <w:t>n</w:t>
      </w:r>
      <w:r w:rsidRPr="00174E35">
        <w:rPr>
          <w:rFonts w:ascii="Helvetica" w:eastAsia="宋体" w:hAnsi="Helvetica" w:cs="宋体"/>
          <w:color w:val="000000"/>
          <w:kern w:val="0"/>
          <w:sz w:val="22"/>
        </w:rPr>
        <w:t xml:space="preserve">LTC </w:t>
      </w:r>
      <w:r w:rsidRPr="00174E35">
        <w:rPr>
          <w:rFonts w:ascii="Helvetica" w:eastAsia="宋体" w:hAnsi="Helvetica" w:cs="宋体"/>
          <w:color w:val="000000"/>
          <w:kern w:val="0"/>
          <w:sz w:val="22"/>
        </w:rPr>
        <w:t>网络的输出单位。在这里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我们也理论上找到他们的神经元状态和不同的时间常数的界限。</w:t>
      </w:r>
    </w:p>
    <w:p w:rsidR="00174E35" w:rsidRPr="00174E35" w:rsidRDefault="00174E35" w:rsidP="00174E35">
      <w:pPr>
        <w:widowControl/>
        <w:jc w:val="left"/>
        <w:divId w:val="857547963"/>
        <w:rPr>
          <w:rFonts w:ascii="Helvetica" w:eastAsia="宋体" w:hAnsi="Helvetica" w:cs="宋体"/>
          <w:color w:val="000000"/>
          <w:kern w:val="0"/>
          <w:sz w:val="22"/>
        </w:rPr>
      </w:pPr>
      <w:bookmarkStart w:id="96" w:name="item96"/>
      <w:r w:rsidRPr="00174E35">
        <w:rPr>
          <w:rFonts w:ascii="Helvetica" w:eastAsia="宋体" w:hAnsi="Helvetica" w:cs="宋体"/>
          <w:color w:val="000000"/>
          <w:kern w:val="0"/>
          <w:sz w:val="22"/>
        </w:rPr>
        <w:t>[96]</w:t>
      </w:r>
      <w:bookmarkEnd w:id="96"/>
      <w:r w:rsidRPr="00174E35">
        <w:rPr>
          <w:rFonts w:ascii="Helvetica" w:eastAsia="宋体" w:hAnsi="Helvetica" w:cs="宋体"/>
          <w:color w:val="000000"/>
          <w:kern w:val="0"/>
          <w:sz w:val="22"/>
        </w:rPr>
        <w:t> </w:t>
      </w:r>
      <w:hyperlink r:id="rId646" w:tooltip="Abstract" w:history="1">
        <w:r w:rsidRPr="00174E35">
          <w:rPr>
            <w:rFonts w:ascii="Helvetica" w:eastAsia="宋体" w:hAnsi="Helvetica" w:cs="宋体"/>
            <w:b/>
            <w:bCs/>
            <w:color w:val="0000FF"/>
            <w:kern w:val="0"/>
            <w:sz w:val="22"/>
          </w:rPr>
          <w:t>arXiv: 1811.00323</w:t>
        </w:r>
      </w:hyperlink>
      <w:r w:rsidRPr="00174E35">
        <w:rPr>
          <w:rFonts w:ascii="Helvetica" w:eastAsia="宋体" w:hAnsi="Helvetica" w:cs="宋体"/>
          <w:b/>
          <w:bCs/>
          <w:color w:val="000000"/>
          <w:kern w:val="0"/>
          <w:sz w:val="22"/>
        </w:rPr>
        <w:t> [</w:t>
      </w:r>
      <w:hyperlink r:id="rId64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8280208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基于泰勒的最优递推扩展指数平滑神经网络预测方法</w:t>
      </w:r>
    </w:p>
    <w:p w:rsidR="00174E35" w:rsidRPr="00174E35" w:rsidRDefault="00E36B40" w:rsidP="00174E35">
      <w:pPr>
        <w:widowControl/>
        <w:spacing w:line="281" w:lineRule="atLeast"/>
        <w:ind w:left="720"/>
        <w:jc w:val="left"/>
        <w:divId w:val="1833790524"/>
        <w:rPr>
          <w:rFonts w:ascii="Helvetica" w:eastAsia="宋体" w:hAnsi="Helvetica" w:cs="宋体"/>
          <w:color w:val="000000"/>
          <w:kern w:val="0"/>
          <w:sz w:val="24"/>
          <w:szCs w:val="24"/>
        </w:rPr>
      </w:pPr>
      <w:hyperlink r:id="rId648" w:history="1">
        <w:r w:rsidR="00174E35" w:rsidRPr="00174E35">
          <w:rPr>
            <w:rFonts w:ascii="Helvetica" w:eastAsia="宋体" w:hAnsi="Helvetica" w:cs="宋体"/>
            <w:color w:val="0000FF"/>
            <w:kern w:val="0"/>
            <w:sz w:val="24"/>
            <w:szCs w:val="24"/>
          </w:rPr>
          <w:t>埃姆纳</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阿尔伊</w:t>
        </w:r>
        <w:r w:rsidR="00174E35" w:rsidRPr="00174E35">
          <w:rPr>
            <w:rFonts w:ascii="Helvetica" w:eastAsia="宋体" w:hAnsi="Helvetica" w:cs="宋体"/>
            <w:color w:val="0000FF"/>
            <w:kern w:val="0"/>
            <w:sz w:val="24"/>
            <w:szCs w:val="24"/>
          </w:rPr>
          <w:t xml:space="preserve"> Krichene</w:t>
        </w:r>
      </w:hyperlink>
      <w:r w:rsidR="00174E35" w:rsidRPr="00174E35">
        <w:rPr>
          <w:rFonts w:ascii="Helvetica" w:eastAsia="宋体" w:hAnsi="Helvetica" w:cs="宋体"/>
          <w:color w:val="000000"/>
          <w:kern w:val="0"/>
          <w:sz w:val="24"/>
          <w:szCs w:val="24"/>
        </w:rPr>
        <w:t>,</w:t>
      </w:r>
      <w:hyperlink r:id="rId649" w:history="1">
        <w:r w:rsidR="00174E35" w:rsidRPr="00174E35">
          <w:rPr>
            <w:rFonts w:ascii="Helvetica" w:eastAsia="宋体" w:hAnsi="Helvetica" w:cs="宋体"/>
            <w:color w:val="0000FF"/>
            <w:kern w:val="0"/>
            <w:sz w:val="24"/>
            <w:szCs w:val="24"/>
          </w:rPr>
          <w:t>瓦伊勒阿布</w:t>
        </w:r>
        <w:r w:rsidR="00174E35" w:rsidRPr="00174E35">
          <w:rPr>
            <w:rFonts w:ascii="Helvetica" w:eastAsia="宋体" w:hAnsi="Helvetica" w:cs="宋体"/>
            <w:color w:val="0000FF"/>
            <w:kern w:val="0"/>
            <w:sz w:val="24"/>
            <w:szCs w:val="24"/>
          </w:rPr>
          <w:t xml:space="preserve"> Ouarda</w:t>
        </w:r>
      </w:hyperlink>
      <w:r w:rsidR="00174E35" w:rsidRPr="00174E35">
        <w:rPr>
          <w:rFonts w:ascii="Helvetica" w:eastAsia="宋体" w:hAnsi="Helvetica" w:cs="宋体"/>
          <w:color w:val="000000"/>
          <w:kern w:val="0"/>
          <w:sz w:val="24"/>
          <w:szCs w:val="24"/>
        </w:rPr>
        <w:t>, </w:t>
      </w:r>
      <w:hyperlink r:id="rId650" w:history="1">
        <w:r w:rsidR="00174E35" w:rsidRPr="00174E35">
          <w:rPr>
            <w:rFonts w:ascii="Helvetica" w:eastAsia="宋体" w:hAnsi="Helvetica" w:cs="宋体"/>
            <w:color w:val="0000FF"/>
            <w:kern w:val="0"/>
            <w:sz w:val="24"/>
            <w:szCs w:val="24"/>
          </w:rPr>
          <w:t>Chabchoub</w:t>
        </w:r>
      </w:hyperlink>
      <w:r w:rsidR="00174E35" w:rsidRPr="00174E35">
        <w:rPr>
          <w:rFonts w:ascii="Helvetica" w:eastAsia="宋体" w:hAnsi="Helvetica" w:cs="宋体"/>
          <w:color w:val="000000"/>
          <w:kern w:val="0"/>
          <w:sz w:val="24"/>
          <w:szCs w:val="24"/>
        </w:rPr>
        <w:t>,</w:t>
      </w:r>
      <w:hyperlink r:id="rId651" w:history="1">
        <w:r w:rsidR="00174E35" w:rsidRPr="00174E35">
          <w:rPr>
            <w:rFonts w:ascii="Helvetica" w:eastAsia="宋体" w:hAnsi="Helvetica" w:cs="宋体"/>
            <w:color w:val="0000FF"/>
            <w:kern w:val="0"/>
            <w:sz w:val="24"/>
            <w:szCs w:val="24"/>
          </w:rPr>
          <w:t>阿德尔</w:t>
        </w:r>
        <w:r w:rsidR="00174E35" w:rsidRPr="00174E35">
          <w:rPr>
            <w:rFonts w:ascii="Helvetica" w:eastAsia="宋体" w:hAnsi="Helvetica" w:cs="宋体"/>
            <w:color w:val="0000FF"/>
            <w:kern w:val="0"/>
            <w:sz w:val="24"/>
            <w:szCs w:val="24"/>
          </w:rPr>
          <w:t xml:space="preserve"> m </w:t>
        </w:r>
        <w:r w:rsidR="00174E35" w:rsidRPr="00174E35">
          <w:rPr>
            <w:rFonts w:ascii="Helvetica" w:eastAsia="宋体" w:hAnsi="Helvetica" w:cs="宋体"/>
            <w:color w:val="0000FF"/>
            <w:kern w:val="0"/>
            <w:sz w:val="24"/>
            <w:szCs w:val="24"/>
          </w:rPr>
          <w:t>农民</w:t>
        </w:r>
      </w:hyperlink>
    </w:p>
    <w:p w:rsidR="00174E35" w:rsidRPr="00174E35" w:rsidRDefault="00174E35" w:rsidP="00174E35">
      <w:pPr>
        <w:widowControl/>
        <w:spacing w:line="281" w:lineRule="atLeast"/>
        <w:ind w:left="720"/>
        <w:jc w:val="left"/>
        <w:divId w:val="158236784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神经和进化计算</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p>
    <w:p w:rsidR="00174E35" w:rsidRPr="00174E35" w:rsidRDefault="00174E35" w:rsidP="00174E35">
      <w:pPr>
        <w:widowControl/>
        <w:spacing w:before="100" w:beforeAutospacing="1" w:after="100" w:afterAutospacing="1" w:line="281" w:lineRule="atLeast"/>
        <w:ind w:left="720"/>
        <w:jc w:val="left"/>
        <w:divId w:val="208616666"/>
        <w:rPr>
          <w:rFonts w:ascii="Helvetica" w:eastAsia="宋体" w:hAnsi="Helvetica" w:cs="宋体"/>
          <w:color w:val="000000"/>
          <w:kern w:val="0"/>
          <w:sz w:val="22"/>
        </w:rPr>
      </w:pPr>
      <w:r w:rsidRPr="00174E35">
        <w:rPr>
          <w:rFonts w:ascii="Helvetica" w:eastAsia="宋体" w:hAnsi="Helvetica" w:cs="宋体"/>
          <w:color w:val="000000"/>
          <w:kern w:val="0"/>
          <w:sz w:val="22"/>
        </w:rPr>
        <w:t>提出了一种新的基于泰勒的优化递推扩展指数平滑神经网络预测方法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并将其推广到数值预报中。与仅预测未来值的传统预测技术不同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我们提出的方法提供了一个新的扩展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用于纠正预测误差所做的预测值。实验结果表明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该方法在训练和测试数据上具有较高的精度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优于麦基</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玻璃、</w:t>
      </w:r>
      <w:r w:rsidRPr="00174E35">
        <w:rPr>
          <w:rFonts w:ascii="Helvetica" w:eastAsia="宋体" w:hAnsi="Helvetica" w:cs="宋体"/>
          <w:color w:val="000000"/>
          <w:kern w:val="0"/>
          <w:sz w:val="22"/>
        </w:rPr>
        <w:t>NARMA</w:t>
      </w:r>
      <w:r w:rsidRPr="00174E35">
        <w:rPr>
          <w:rFonts w:ascii="Helvetica" w:eastAsia="宋体" w:hAnsi="Helvetica" w:cs="宋体"/>
          <w:color w:val="000000"/>
          <w:kern w:val="0"/>
          <w:sz w:val="22"/>
        </w:rPr>
        <w:t>、洛伦兹和</w:t>
      </w:r>
      <w:r w:rsidRPr="00174E35">
        <w:rPr>
          <w:rFonts w:ascii="Helvetica" w:eastAsia="宋体" w:hAnsi="Helvetica" w:cs="宋体"/>
          <w:color w:val="000000"/>
          <w:kern w:val="0"/>
          <w:sz w:val="22"/>
        </w:rPr>
        <w:t xml:space="preserve"> Henon </w:t>
      </w:r>
      <w:r w:rsidRPr="00174E35">
        <w:rPr>
          <w:rFonts w:ascii="Helvetica" w:eastAsia="宋体" w:hAnsi="Helvetica" w:cs="宋体"/>
          <w:color w:val="000000"/>
          <w:kern w:val="0"/>
          <w:sz w:val="22"/>
        </w:rPr>
        <w:t>地图数据集的最先进的</w:t>
      </w:r>
      <w:r w:rsidRPr="00174E35">
        <w:rPr>
          <w:rFonts w:ascii="Helvetica" w:eastAsia="宋体" w:hAnsi="Helvetica" w:cs="宋体"/>
          <w:color w:val="000000"/>
          <w:kern w:val="0"/>
          <w:sz w:val="22"/>
        </w:rPr>
        <w:t xml:space="preserve"> RNN </w:t>
      </w:r>
      <w:r w:rsidRPr="00174E35">
        <w:rPr>
          <w:rFonts w:ascii="Helvetica" w:eastAsia="宋体" w:hAnsi="Helvetica" w:cs="宋体"/>
          <w:color w:val="000000"/>
          <w:kern w:val="0"/>
          <w:sz w:val="22"/>
        </w:rPr>
        <w:t>模型。</w:t>
      </w:r>
    </w:p>
    <w:p w:rsidR="00174E35" w:rsidRPr="00174E35" w:rsidRDefault="00174E35" w:rsidP="00174E35">
      <w:pPr>
        <w:widowControl/>
        <w:jc w:val="left"/>
        <w:divId w:val="857547963"/>
        <w:rPr>
          <w:rFonts w:ascii="Helvetica" w:eastAsia="宋体" w:hAnsi="Helvetica" w:cs="宋体"/>
          <w:color w:val="000000"/>
          <w:kern w:val="0"/>
          <w:sz w:val="22"/>
        </w:rPr>
      </w:pPr>
      <w:bookmarkStart w:id="97" w:name="item97"/>
      <w:r w:rsidRPr="00174E35">
        <w:rPr>
          <w:rFonts w:ascii="Helvetica" w:eastAsia="宋体" w:hAnsi="Helvetica" w:cs="宋体"/>
          <w:color w:val="000000"/>
          <w:kern w:val="0"/>
          <w:sz w:val="22"/>
        </w:rPr>
        <w:t>[97]</w:t>
      </w:r>
      <w:bookmarkEnd w:id="97"/>
      <w:r w:rsidRPr="00174E35">
        <w:rPr>
          <w:rFonts w:ascii="Helvetica" w:eastAsia="宋体" w:hAnsi="Helvetica" w:cs="宋体"/>
          <w:color w:val="000000"/>
          <w:kern w:val="0"/>
          <w:sz w:val="22"/>
        </w:rPr>
        <w:t> </w:t>
      </w:r>
      <w:hyperlink r:id="rId652" w:tooltip="Abstract" w:history="1">
        <w:r w:rsidRPr="00174E35">
          <w:rPr>
            <w:rFonts w:ascii="Helvetica" w:eastAsia="宋体" w:hAnsi="Helvetica" w:cs="宋体"/>
            <w:b/>
            <w:bCs/>
            <w:color w:val="0000FF"/>
            <w:kern w:val="0"/>
            <w:sz w:val="22"/>
          </w:rPr>
          <w:t>arXiv: 1811.00327</w:t>
        </w:r>
      </w:hyperlink>
      <w:r w:rsidRPr="00174E35">
        <w:rPr>
          <w:rFonts w:ascii="Helvetica" w:eastAsia="宋体" w:hAnsi="Helvetica" w:cs="宋体"/>
          <w:b/>
          <w:bCs/>
          <w:color w:val="000000"/>
          <w:kern w:val="0"/>
          <w:sz w:val="22"/>
        </w:rPr>
        <w:t> [</w:t>
      </w:r>
      <w:hyperlink r:id="rId65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5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850073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频域光流估计中的不对称双边相位相关</w:t>
      </w:r>
    </w:p>
    <w:p w:rsidR="00174E35" w:rsidRPr="00174E35" w:rsidRDefault="00E36B40" w:rsidP="00174E35">
      <w:pPr>
        <w:widowControl/>
        <w:spacing w:line="281" w:lineRule="atLeast"/>
        <w:ind w:left="720"/>
        <w:jc w:val="left"/>
        <w:divId w:val="474227273"/>
        <w:rPr>
          <w:rFonts w:ascii="Helvetica" w:eastAsia="宋体" w:hAnsi="Helvetica" w:cs="宋体"/>
          <w:color w:val="000000"/>
          <w:kern w:val="0"/>
          <w:sz w:val="24"/>
          <w:szCs w:val="24"/>
        </w:rPr>
      </w:pPr>
      <w:hyperlink r:id="rId655" w:history="1">
        <w:r w:rsidR="00174E35" w:rsidRPr="00174E35">
          <w:rPr>
            <w:rFonts w:ascii="Helvetica" w:eastAsia="宋体" w:hAnsi="Helvetica" w:cs="宋体"/>
            <w:color w:val="0000FF"/>
            <w:kern w:val="0"/>
            <w:sz w:val="24"/>
            <w:szCs w:val="24"/>
          </w:rPr>
          <w:t>圣瓦西利奥斯佳</w:t>
        </w:r>
      </w:hyperlink>
    </w:p>
    <w:p w:rsidR="00174E35" w:rsidRPr="00174E35" w:rsidRDefault="00174E35" w:rsidP="00174E35">
      <w:pPr>
        <w:widowControl/>
        <w:spacing w:line="281" w:lineRule="atLeast"/>
        <w:ind w:left="720"/>
        <w:jc w:val="left"/>
        <w:divId w:val="161736684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溃烂</w:t>
      </w:r>
      <w:r w:rsidRPr="00174E35">
        <w:rPr>
          <w:rFonts w:ascii="Helvetica" w:eastAsia="宋体" w:hAnsi="Helvetica" w:cs="宋体"/>
          <w:color w:val="000000"/>
          <w:kern w:val="0"/>
          <w:sz w:val="19"/>
          <w:szCs w:val="19"/>
        </w:rPr>
        <w:t>2018</w:t>
      </w:r>
    </w:p>
    <w:p w:rsidR="00174E35" w:rsidRPr="00174E35" w:rsidRDefault="00174E35" w:rsidP="00174E35">
      <w:pPr>
        <w:widowControl/>
        <w:spacing w:line="281" w:lineRule="atLeast"/>
        <w:ind w:left="720"/>
        <w:jc w:val="left"/>
        <w:divId w:val="159045946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478234346"/>
        <w:rPr>
          <w:rFonts w:ascii="Helvetica" w:eastAsia="宋体" w:hAnsi="Helvetica" w:cs="宋体"/>
          <w:color w:val="000000"/>
          <w:kern w:val="0"/>
          <w:sz w:val="22"/>
        </w:rPr>
      </w:pPr>
      <w:r w:rsidRPr="00174E35">
        <w:rPr>
          <w:rFonts w:ascii="Helvetica" w:eastAsia="宋体" w:hAnsi="Helvetica" w:cs="宋体"/>
          <w:color w:val="000000"/>
          <w:kern w:val="0"/>
          <w:sz w:val="22"/>
        </w:rPr>
        <w:t>我们讨论了在频域中运行的图像中的运动估计问题。提出了一种扩展相位相关的方法来处理区域中存在的多个运动。我们的方案是基于一种新的双边相关联</w:t>
      </w:r>
      <w:r w:rsidRPr="00174E35">
        <w:rPr>
          <w:rFonts w:ascii="Helvetica" w:eastAsia="宋体" w:hAnsi="Helvetica" w:cs="宋体"/>
          <w:color w:val="000000"/>
          <w:kern w:val="0"/>
          <w:sz w:val="22"/>
        </w:rPr>
        <w:t xml:space="preserve"> (BLPC) </w:t>
      </w:r>
      <w:r w:rsidRPr="00174E35">
        <w:rPr>
          <w:rFonts w:ascii="Helvetica" w:eastAsia="宋体" w:hAnsi="Helvetica" w:cs="宋体"/>
          <w:color w:val="000000"/>
          <w:kern w:val="0"/>
          <w:sz w:val="22"/>
        </w:rPr>
        <w:t>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它结合了双边滤波器的概念和原理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通过考虑在价值和距离上的差异非常相似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保持运动边界到高斯卷积。在多尺度迭代框架中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根据目前的运动差异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在选定的某些位置应用所提出的方法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然后执行非均匀插值</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得到了光流。一些已知数据集的实验与无接地</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事实表明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我们的方案优于最近提出的先进的相位相关的光流方法。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98" w:name="item98"/>
      <w:r w:rsidRPr="00174E35">
        <w:rPr>
          <w:rFonts w:ascii="Helvetica" w:eastAsia="宋体" w:hAnsi="Helvetica" w:cs="宋体"/>
          <w:color w:val="000000"/>
          <w:kern w:val="0"/>
          <w:sz w:val="22"/>
        </w:rPr>
        <w:t>[98]</w:t>
      </w:r>
      <w:bookmarkEnd w:id="98"/>
      <w:r w:rsidRPr="00174E35">
        <w:rPr>
          <w:rFonts w:ascii="Helvetica" w:eastAsia="宋体" w:hAnsi="Helvetica" w:cs="宋体"/>
          <w:color w:val="000000"/>
          <w:kern w:val="0"/>
          <w:sz w:val="22"/>
        </w:rPr>
        <w:t> </w:t>
      </w:r>
      <w:hyperlink r:id="rId656" w:tooltip="Abstract" w:history="1">
        <w:r w:rsidRPr="00174E35">
          <w:rPr>
            <w:rFonts w:ascii="Helvetica" w:eastAsia="宋体" w:hAnsi="Helvetica" w:cs="宋体"/>
            <w:b/>
            <w:bCs/>
            <w:color w:val="0000FF"/>
            <w:kern w:val="0"/>
            <w:sz w:val="22"/>
          </w:rPr>
          <w:t>arXiv: 1811.00328</w:t>
        </w:r>
      </w:hyperlink>
      <w:r w:rsidRPr="00174E35">
        <w:rPr>
          <w:rFonts w:ascii="Helvetica" w:eastAsia="宋体" w:hAnsi="Helvetica" w:cs="宋体"/>
          <w:b/>
          <w:bCs/>
          <w:color w:val="000000"/>
          <w:kern w:val="0"/>
          <w:sz w:val="22"/>
        </w:rPr>
        <w:t> [</w:t>
      </w:r>
      <w:hyperlink r:id="rId65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5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6015235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放大器</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一种用于手术模拟的实时网格切割算法</w:t>
      </w:r>
    </w:p>
    <w:p w:rsidR="00174E35" w:rsidRPr="00174E35" w:rsidRDefault="00E36B40" w:rsidP="00174E35">
      <w:pPr>
        <w:widowControl/>
        <w:spacing w:line="281" w:lineRule="atLeast"/>
        <w:ind w:left="720"/>
        <w:jc w:val="left"/>
        <w:divId w:val="490175168"/>
        <w:rPr>
          <w:rFonts w:ascii="Helvetica" w:eastAsia="宋体" w:hAnsi="Helvetica" w:cs="宋体"/>
          <w:color w:val="000000"/>
          <w:kern w:val="0"/>
          <w:sz w:val="24"/>
          <w:szCs w:val="24"/>
        </w:rPr>
      </w:pPr>
      <w:hyperlink r:id="rId659" w:history="1">
        <w:r w:rsidR="00174E35" w:rsidRPr="00174E35">
          <w:rPr>
            <w:rFonts w:ascii="Helvetica" w:eastAsia="宋体" w:hAnsi="Helvetica" w:cs="宋体"/>
            <w:color w:val="0000FF"/>
            <w:kern w:val="0"/>
            <w:sz w:val="24"/>
            <w:szCs w:val="24"/>
          </w:rPr>
          <w:t>宇鸿杨</w:t>
        </w:r>
      </w:hyperlink>
      <w:r w:rsidR="00174E35" w:rsidRPr="00174E35">
        <w:rPr>
          <w:rFonts w:ascii="Helvetica" w:eastAsia="宋体" w:hAnsi="Helvetica" w:cs="宋体"/>
          <w:color w:val="000000"/>
          <w:kern w:val="0"/>
          <w:sz w:val="24"/>
          <w:szCs w:val="24"/>
        </w:rPr>
        <w:t>,</w:t>
      </w:r>
      <w:hyperlink r:id="rId660" w:history="1">
        <w:r w:rsidR="00174E35" w:rsidRPr="00174E35">
          <w:rPr>
            <w:rFonts w:ascii="Helvetica" w:eastAsia="宋体" w:hAnsi="Helvetica" w:cs="宋体"/>
            <w:color w:val="0000FF"/>
            <w:kern w:val="0"/>
            <w:sz w:val="24"/>
            <w:szCs w:val="24"/>
          </w:rPr>
          <w:t>亚历克斯</w:t>
        </w:r>
        <w:r w:rsidR="00174E35" w:rsidRPr="00174E35">
          <w:rPr>
            <w:rFonts w:ascii="Helvetica" w:eastAsia="宋体" w:hAnsi="Helvetica" w:cs="宋体"/>
            <w:color w:val="0000FF"/>
            <w:kern w:val="0"/>
            <w:sz w:val="24"/>
            <w:szCs w:val="24"/>
          </w:rPr>
          <w:t xml:space="preserve"> Pothen</w:t>
        </w:r>
      </w:hyperlink>
      <w:r w:rsidR="00174E35" w:rsidRPr="00174E35">
        <w:rPr>
          <w:rFonts w:ascii="Helvetica" w:eastAsia="宋体" w:hAnsi="Helvetica" w:cs="宋体"/>
          <w:color w:val="000000"/>
          <w:kern w:val="0"/>
          <w:sz w:val="24"/>
          <w:szCs w:val="24"/>
        </w:rPr>
        <w:t>,</w:t>
      </w:r>
      <w:hyperlink r:id="rId661" w:history="1">
        <w:r w:rsidR="00174E35" w:rsidRPr="00174E35">
          <w:rPr>
            <w:rFonts w:ascii="Helvetica" w:eastAsia="宋体" w:hAnsi="Helvetica" w:cs="宋体"/>
            <w:color w:val="0000FF"/>
            <w:kern w:val="0"/>
            <w:sz w:val="24"/>
            <w:szCs w:val="24"/>
          </w:rPr>
          <w:t>杰西卡蹲</w:t>
        </w:r>
      </w:hyperlink>
    </w:p>
    <w:p w:rsidR="00174E35" w:rsidRPr="00174E35" w:rsidRDefault="00174E35" w:rsidP="00174E35">
      <w:pPr>
        <w:widowControl/>
        <w:spacing w:line="281" w:lineRule="atLeast"/>
        <w:ind w:left="720"/>
        <w:jc w:val="left"/>
        <w:divId w:val="123647407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20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9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3 </w:t>
      </w:r>
      <w:r w:rsidRPr="00174E35">
        <w:rPr>
          <w:rFonts w:ascii="Helvetica" w:eastAsia="宋体" w:hAnsi="Helvetica" w:cs="宋体"/>
          <w:color w:val="000000"/>
          <w:kern w:val="0"/>
          <w:sz w:val="19"/>
          <w:szCs w:val="19"/>
        </w:rPr>
        <w:t>表</w:t>
      </w:r>
    </w:p>
    <w:p w:rsidR="00174E35" w:rsidRPr="00174E35" w:rsidRDefault="00174E35" w:rsidP="00174E35">
      <w:pPr>
        <w:widowControl/>
        <w:spacing w:line="281" w:lineRule="atLeast"/>
        <w:ind w:left="720"/>
        <w:jc w:val="left"/>
        <w:divId w:val="121165367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计算工程、金融和科学</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CE)</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图形</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GR);</w:t>
      </w:r>
      <w:r w:rsidRPr="00174E35">
        <w:rPr>
          <w:rFonts w:ascii="Helvetica" w:eastAsia="宋体" w:hAnsi="Helvetica" w:cs="宋体"/>
          <w:color w:val="000000"/>
          <w:kern w:val="0"/>
          <w:sz w:val="19"/>
          <w:szCs w:val="19"/>
        </w:rPr>
        <w:t>数值分析</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NA</w:t>
      </w:r>
    </w:p>
    <w:p w:rsidR="00174E35" w:rsidRPr="00174E35" w:rsidRDefault="00174E35" w:rsidP="00174E35">
      <w:pPr>
        <w:widowControl/>
        <w:spacing w:before="100" w:beforeAutospacing="1" w:after="100" w:afterAutospacing="1" w:line="281" w:lineRule="atLeast"/>
        <w:ind w:left="720"/>
        <w:jc w:val="left"/>
        <w:divId w:val="1343314298"/>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本文提出了一种结合主子矩阵更新和舒尔互补技术的有限元求解方法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非常适合于有限元网格的变形和切削的交互模拟。我们的方法为更新后的刚度矩阵系统提供实时解决方案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以考虑网格连接和边界条件的交互变化。更新由刚度方程的增强矩阵公式完成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以保持其与基础模型更改的一致性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而不会在每个时间步长上</w:t>
      </w:r>
      <w:r w:rsidRPr="00174E35">
        <w:rPr>
          <w:rFonts w:ascii="Helvetica" w:eastAsia="宋体" w:hAnsi="Helvetica" w:cs="宋体"/>
          <w:color w:val="000000"/>
          <w:kern w:val="0"/>
          <w:sz w:val="22"/>
        </w:rPr>
        <w:t xml:space="preserve"> refactorization</w:t>
      </w:r>
      <w:r w:rsidRPr="00174E35">
        <w:rPr>
          <w:rFonts w:ascii="Helvetica" w:eastAsia="宋体" w:hAnsi="Helvetica" w:cs="宋体"/>
          <w:color w:val="000000"/>
          <w:kern w:val="0"/>
          <w:sz w:val="22"/>
        </w:rPr>
        <w:t>。随着多个模拟</w:t>
      </w:r>
      <w:r w:rsidRPr="00174E35">
        <w:rPr>
          <w:rFonts w:ascii="Helvetica" w:eastAsia="宋体" w:hAnsi="Helvetica" w:cs="宋体"/>
          <w:color w:val="000000"/>
          <w:kern w:val="0"/>
          <w:sz w:val="22"/>
        </w:rPr>
        <w:t xml:space="preserve"> timesteps </w:t>
      </w:r>
      <w:r w:rsidRPr="00174E35">
        <w:rPr>
          <w:rFonts w:ascii="Helvetica" w:eastAsia="宋体" w:hAnsi="Helvetica" w:cs="宋体"/>
          <w:color w:val="000000"/>
          <w:kern w:val="0"/>
          <w:sz w:val="22"/>
        </w:rPr>
        <w:t>的变化累积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增强的解决方案算法每秒可以进行十次或数以百计的更新。利用稀疏、制表法和并行化的加速方案导致实时计算更新。该方法的复杂性分析和实验结果表明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它与问题大小呈线性扩展关系。对</w:t>
      </w:r>
      <w:r w:rsidRPr="00174E35">
        <w:rPr>
          <w:rFonts w:ascii="Helvetica" w:eastAsia="宋体" w:hAnsi="Helvetica" w:cs="宋体"/>
          <w:color w:val="000000"/>
          <w:kern w:val="0"/>
          <w:sz w:val="22"/>
        </w:rPr>
        <w:t xml:space="preserve">3D </w:t>
      </w:r>
      <w:r w:rsidRPr="00174E35">
        <w:rPr>
          <w:rFonts w:ascii="Helvetica" w:eastAsia="宋体" w:hAnsi="Helvetica" w:cs="宋体"/>
          <w:color w:val="000000"/>
          <w:kern w:val="0"/>
          <w:sz w:val="22"/>
        </w:rPr>
        <w:t>弹性模型的切割和变形结果进行了报告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该网格的节点计数高达</w:t>
      </w:r>
      <w:r w:rsidRPr="00174E35">
        <w:rPr>
          <w:rFonts w:ascii="Helvetica" w:eastAsia="宋体" w:hAnsi="Helvetica" w:cs="宋体"/>
          <w:color w:val="000000"/>
          <w:kern w:val="0"/>
          <w:sz w:val="22"/>
        </w:rPr>
        <w:t xml:space="preserve"> 5</w:t>
      </w:r>
      <w:r w:rsidRPr="00174E35">
        <w:rPr>
          <w:rFonts w:ascii="Helvetica" w:eastAsia="宋体" w:hAnsi="Helvetica" w:cs="宋体"/>
          <w:color w:val="000000"/>
          <w:kern w:val="0"/>
          <w:sz w:val="22"/>
        </w:rPr>
        <w:t>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并涉及散光手术和大脑的模型。</w:t>
      </w:r>
    </w:p>
    <w:p w:rsidR="00174E35" w:rsidRPr="00174E35" w:rsidRDefault="00174E35" w:rsidP="00174E35">
      <w:pPr>
        <w:widowControl/>
        <w:jc w:val="left"/>
        <w:divId w:val="857547963"/>
        <w:rPr>
          <w:rFonts w:ascii="Helvetica" w:eastAsia="宋体" w:hAnsi="Helvetica" w:cs="宋体"/>
          <w:color w:val="000000"/>
          <w:kern w:val="0"/>
          <w:sz w:val="22"/>
        </w:rPr>
      </w:pPr>
      <w:bookmarkStart w:id="99" w:name="item99"/>
      <w:r w:rsidRPr="00174E35">
        <w:rPr>
          <w:rFonts w:ascii="Helvetica" w:eastAsia="宋体" w:hAnsi="Helvetica" w:cs="宋体"/>
          <w:color w:val="000000"/>
          <w:kern w:val="0"/>
          <w:sz w:val="22"/>
        </w:rPr>
        <w:t>[99]</w:t>
      </w:r>
      <w:bookmarkEnd w:id="99"/>
      <w:r w:rsidRPr="00174E35">
        <w:rPr>
          <w:rFonts w:ascii="Helvetica" w:eastAsia="宋体" w:hAnsi="Helvetica" w:cs="宋体"/>
          <w:color w:val="000000"/>
          <w:kern w:val="0"/>
          <w:sz w:val="22"/>
        </w:rPr>
        <w:t> </w:t>
      </w:r>
      <w:hyperlink r:id="rId662" w:tooltip="Abstract" w:history="1">
        <w:r w:rsidRPr="00174E35">
          <w:rPr>
            <w:rFonts w:ascii="Helvetica" w:eastAsia="宋体" w:hAnsi="Helvetica" w:cs="宋体"/>
            <w:b/>
            <w:bCs/>
            <w:color w:val="0000FF"/>
            <w:kern w:val="0"/>
            <w:sz w:val="22"/>
          </w:rPr>
          <w:t>arXiv: 1811.00338</w:t>
        </w:r>
      </w:hyperlink>
      <w:r w:rsidRPr="00174E35">
        <w:rPr>
          <w:rFonts w:ascii="Helvetica" w:eastAsia="宋体" w:hAnsi="Helvetica" w:cs="宋体"/>
          <w:b/>
          <w:bCs/>
          <w:color w:val="000000"/>
          <w:kern w:val="0"/>
          <w:sz w:val="22"/>
        </w:rPr>
        <w:t> [</w:t>
      </w:r>
      <w:hyperlink r:id="rId66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6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8272895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利用智能手机在野外进行深度学习的步态识别</w:t>
      </w:r>
    </w:p>
    <w:p w:rsidR="00174E35" w:rsidRPr="00174E35" w:rsidRDefault="00E36B40" w:rsidP="00174E35">
      <w:pPr>
        <w:widowControl/>
        <w:spacing w:line="281" w:lineRule="atLeast"/>
        <w:ind w:left="720"/>
        <w:jc w:val="left"/>
        <w:divId w:val="1850678244"/>
        <w:rPr>
          <w:rFonts w:ascii="Helvetica" w:eastAsia="宋体" w:hAnsi="Helvetica" w:cs="宋体"/>
          <w:color w:val="000000"/>
          <w:kern w:val="0"/>
          <w:sz w:val="24"/>
          <w:szCs w:val="24"/>
        </w:rPr>
      </w:pPr>
      <w:hyperlink r:id="rId665" w:history="1">
        <w:r w:rsidR="00174E35" w:rsidRPr="00174E35">
          <w:rPr>
            <w:rFonts w:ascii="Helvetica" w:eastAsia="宋体" w:hAnsi="Helvetica" w:cs="宋体"/>
            <w:color w:val="0000FF"/>
            <w:kern w:val="0"/>
            <w:sz w:val="24"/>
            <w:szCs w:val="24"/>
          </w:rPr>
          <w:t>秦邹</w:t>
        </w:r>
      </w:hyperlink>
      <w:r w:rsidR="00174E35" w:rsidRPr="00174E35">
        <w:rPr>
          <w:rFonts w:ascii="Helvetica" w:eastAsia="宋体" w:hAnsi="Helvetica" w:cs="宋体"/>
          <w:color w:val="000000"/>
          <w:kern w:val="0"/>
          <w:sz w:val="24"/>
          <w:szCs w:val="24"/>
        </w:rPr>
        <w:t>、</w:t>
      </w:r>
      <w:hyperlink r:id="rId666" w:history="1">
        <w:r w:rsidR="00174E35" w:rsidRPr="00174E35">
          <w:rPr>
            <w:rFonts w:ascii="Helvetica" w:eastAsia="宋体" w:hAnsi="Helvetica" w:cs="宋体"/>
            <w:color w:val="0000FF"/>
            <w:kern w:val="0"/>
            <w:sz w:val="24"/>
            <w:szCs w:val="24"/>
          </w:rPr>
          <w:t>陵王</w:t>
        </w:r>
      </w:hyperlink>
      <w:r w:rsidR="00174E35" w:rsidRPr="00174E35">
        <w:rPr>
          <w:rFonts w:ascii="Helvetica" w:eastAsia="宋体" w:hAnsi="Helvetica" w:cs="宋体"/>
          <w:color w:val="000000"/>
          <w:kern w:val="0"/>
          <w:sz w:val="24"/>
          <w:szCs w:val="24"/>
        </w:rPr>
        <w:t>、</w:t>
      </w:r>
      <w:hyperlink r:id="rId667" w:history="1">
        <w:r w:rsidR="00174E35" w:rsidRPr="00174E35">
          <w:rPr>
            <w:rFonts w:ascii="Helvetica" w:eastAsia="宋体" w:hAnsi="Helvetica" w:cs="宋体"/>
            <w:color w:val="0000FF"/>
            <w:kern w:val="0"/>
            <w:sz w:val="24"/>
            <w:szCs w:val="24"/>
          </w:rPr>
          <w:t>羿赵</w:t>
        </w:r>
      </w:hyperlink>
      <w:r w:rsidR="00174E35" w:rsidRPr="00174E35">
        <w:rPr>
          <w:rFonts w:ascii="Helvetica" w:eastAsia="宋体" w:hAnsi="Helvetica" w:cs="宋体"/>
          <w:color w:val="000000"/>
          <w:kern w:val="0"/>
          <w:sz w:val="24"/>
          <w:szCs w:val="24"/>
        </w:rPr>
        <w:t>、</w:t>
      </w:r>
      <w:hyperlink r:id="rId668" w:history="1">
        <w:r w:rsidR="00174E35" w:rsidRPr="00174E35">
          <w:rPr>
            <w:rFonts w:ascii="Helvetica" w:eastAsia="宋体" w:hAnsi="Helvetica" w:cs="宋体"/>
            <w:color w:val="0000FF"/>
            <w:kern w:val="0"/>
            <w:sz w:val="24"/>
            <w:szCs w:val="24"/>
          </w:rPr>
          <w:t>前王</w:t>
        </w:r>
      </w:hyperlink>
      <w:r w:rsidR="00174E35" w:rsidRPr="00174E35">
        <w:rPr>
          <w:rFonts w:ascii="Helvetica" w:eastAsia="宋体" w:hAnsi="Helvetica" w:cs="宋体"/>
          <w:color w:val="000000"/>
          <w:kern w:val="0"/>
          <w:sz w:val="24"/>
          <w:szCs w:val="24"/>
        </w:rPr>
        <w:t>、</w:t>
      </w:r>
      <w:hyperlink r:id="rId669" w:history="1">
        <w:r w:rsidR="00174E35" w:rsidRPr="00174E35">
          <w:rPr>
            <w:rFonts w:ascii="Helvetica" w:eastAsia="宋体" w:hAnsi="Helvetica" w:cs="宋体"/>
            <w:color w:val="0000FF"/>
            <w:kern w:val="0"/>
            <w:sz w:val="24"/>
            <w:szCs w:val="24"/>
          </w:rPr>
          <w:t>朝沈</w:t>
        </w:r>
      </w:hyperlink>
      <w:r w:rsidR="00174E35" w:rsidRPr="00174E35">
        <w:rPr>
          <w:rFonts w:ascii="Helvetica" w:eastAsia="宋体" w:hAnsi="Helvetica" w:cs="宋体"/>
          <w:color w:val="000000"/>
          <w:kern w:val="0"/>
          <w:sz w:val="24"/>
          <w:szCs w:val="24"/>
        </w:rPr>
        <w:t>、</w:t>
      </w:r>
      <w:hyperlink r:id="rId670" w:history="1">
        <w:r w:rsidR="00174E35" w:rsidRPr="00174E35">
          <w:rPr>
            <w:rFonts w:ascii="Helvetica" w:eastAsia="宋体" w:hAnsi="Helvetica" w:cs="宋体"/>
            <w:color w:val="0000FF"/>
            <w:kern w:val="0"/>
            <w:sz w:val="24"/>
            <w:szCs w:val="24"/>
          </w:rPr>
          <w:t>清泉李</w:t>
        </w:r>
      </w:hyperlink>
    </w:p>
    <w:p w:rsidR="00174E35" w:rsidRPr="00174E35" w:rsidRDefault="00174E35" w:rsidP="00174E35">
      <w:pPr>
        <w:widowControl/>
        <w:spacing w:line="281" w:lineRule="atLeast"/>
        <w:ind w:left="720"/>
        <w:jc w:val="left"/>
        <w:divId w:val="213695055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信号处理</w:t>
      </w:r>
      <w:r w:rsidRPr="00174E35">
        <w:rPr>
          <w:rFonts w:ascii="Helvetica" w:eastAsia="宋体" w:hAnsi="Helvetica" w:cs="宋体"/>
          <w:color w:val="000000"/>
          <w:kern w:val="0"/>
          <w:sz w:val="19"/>
          <w:szCs w:val="19"/>
        </w:rPr>
        <w:t xml:space="preserve"> (eess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SP);</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622804303"/>
        <w:rPr>
          <w:rFonts w:ascii="Helvetica" w:eastAsia="宋体" w:hAnsi="Helvetica" w:cs="宋体"/>
          <w:color w:val="000000"/>
          <w:kern w:val="0"/>
          <w:sz w:val="22"/>
        </w:rPr>
      </w:pPr>
      <w:r w:rsidRPr="00174E35">
        <w:rPr>
          <w:rFonts w:ascii="Helvetica" w:eastAsia="宋体" w:hAnsi="Helvetica" w:cs="宋体"/>
          <w:color w:val="000000"/>
          <w:kern w:val="0"/>
          <w:sz w:val="22"/>
        </w:rPr>
        <w:t>与其他生物识别相比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步态具有不显眼、不易隐蔽的优点。惯性传感器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如加速度计和陀螺仪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通常用于捕获步态动力学。目前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这些惯性传感器已普遍集成在智能手机中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一般人广泛使用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这使得收集步态数据非常方便和廉价。本文研究了在野外使用智能手机进行步态识别的方法。与传统的方法通常要求人走在指定的道路和</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或以正常步行速度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建议的方法收集惯性步态数据在自愿的情况下不知道什么时候</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在哪里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和如何用户走。为了获得较高的人员识别和认证能力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本文提出了从步行数据中学习和建模步态生物特征的深度学习技术。针对鲁棒步态特征表示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提出了一种基于卷积神经网络和递归神经网络连续提取空间域和时域特征的混合深神经网络。在实验中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智能手机收集的两个数据集总共有</w:t>
      </w:r>
      <w:r w:rsidRPr="00174E35">
        <w:rPr>
          <w:rFonts w:ascii="Helvetica" w:eastAsia="宋体" w:hAnsi="Helvetica" w:cs="宋体"/>
          <w:color w:val="000000"/>
          <w:kern w:val="0"/>
          <w:sz w:val="22"/>
        </w:rPr>
        <w:t>118</w:t>
      </w:r>
      <w:r w:rsidRPr="00174E35">
        <w:rPr>
          <w:rFonts w:ascii="Helvetica" w:eastAsia="宋体" w:hAnsi="Helvetica" w:cs="宋体"/>
          <w:color w:val="000000"/>
          <w:kern w:val="0"/>
          <w:sz w:val="22"/>
        </w:rPr>
        <w:t>主题用于评估。实验结果表明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该方法在人的身份识别和认证方面分别达到了</w:t>
      </w:r>
      <w:r w:rsidRPr="00174E35">
        <w:rPr>
          <w:rFonts w:ascii="Helvetica" w:eastAsia="宋体" w:hAnsi="Helvetica" w:cs="宋体"/>
          <w:color w:val="000000"/>
          <w:kern w:val="0"/>
          <w:sz w:val="22"/>
        </w:rPr>
        <w:t xml:space="preserve">93.5%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93.7% </w:t>
      </w:r>
      <w:r w:rsidRPr="00174E35">
        <w:rPr>
          <w:rFonts w:ascii="Helvetica" w:eastAsia="宋体" w:hAnsi="Helvetica" w:cs="宋体"/>
          <w:color w:val="000000"/>
          <w:kern w:val="0"/>
          <w:sz w:val="22"/>
        </w:rPr>
        <w:t>的精度。</w:t>
      </w:r>
    </w:p>
    <w:p w:rsidR="00174E35" w:rsidRPr="00174E35" w:rsidRDefault="00174E35" w:rsidP="00174E35">
      <w:pPr>
        <w:widowControl/>
        <w:jc w:val="left"/>
        <w:divId w:val="857547963"/>
        <w:rPr>
          <w:rFonts w:ascii="Helvetica" w:eastAsia="宋体" w:hAnsi="Helvetica" w:cs="宋体"/>
          <w:color w:val="000000"/>
          <w:kern w:val="0"/>
          <w:sz w:val="22"/>
        </w:rPr>
      </w:pPr>
      <w:bookmarkStart w:id="100" w:name="item100"/>
      <w:r w:rsidRPr="00174E35">
        <w:rPr>
          <w:rFonts w:ascii="Helvetica" w:eastAsia="宋体" w:hAnsi="Helvetica" w:cs="宋体"/>
          <w:color w:val="000000"/>
          <w:kern w:val="0"/>
          <w:sz w:val="22"/>
        </w:rPr>
        <w:t>[100]</w:t>
      </w:r>
      <w:bookmarkEnd w:id="100"/>
      <w:r w:rsidRPr="00174E35">
        <w:rPr>
          <w:rFonts w:ascii="Helvetica" w:eastAsia="宋体" w:hAnsi="Helvetica" w:cs="宋体"/>
          <w:color w:val="000000"/>
          <w:kern w:val="0"/>
          <w:sz w:val="22"/>
        </w:rPr>
        <w:t> </w:t>
      </w:r>
      <w:hyperlink r:id="rId671" w:tooltip="Abstract" w:history="1">
        <w:r w:rsidRPr="00174E35">
          <w:rPr>
            <w:rFonts w:ascii="Helvetica" w:eastAsia="宋体" w:hAnsi="Helvetica" w:cs="宋体"/>
            <w:b/>
            <w:bCs/>
            <w:color w:val="0000FF"/>
            <w:kern w:val="0"/>
            <w:sz w:val="22"/>
          </w:rPr>
          <w:t>arXiv: 1811.00342</w:t>
        </w:r>
      </w:hyperlink>
      <w:r w:rsidRPr="00174E35">
        <w:rPr>
          <w:rFonts w:ascii="Helvetica" w:eastAsia="宋体" w:hAnsi="Helvetica" w:cs="宋体"/>
          <w:b/>
          <w:bCs/>
          <w:color w:val="000000"/>
          <w:kern w:val="0"/>
          <w:sz w:val="22"/>
        </w:rPr>
        <w:t> [</w:t>
      </w:r>
      <w:hyperlink r:id="rId67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7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61036367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面向高分辨率视频的高精度和稳定的面部对准</w:t>
      </w:r>
    </w:p>
    <w:p w:rsidR="00174E35" w:rsidRPr="00174E35" w:rsidRDefault="00E36B40" w:rsidP="00174E35">
      <w:pPr>
        <w:widowControl/>
        <w:spacing w:line="281" w:lineRule="atLeast"/>
        <w:ind w:left="720"/>
        <w:jc w:val="left"/>
        <w:divId w:val="1434204340"/>
        <w:rPr>
          <w:rFonts w:ascii="Helvetica" w:eastAsia="宋体" w:hAnsi="Helvetica" w:cs="宋体"/>
          <w:color w:val="000000"/>
          <w:kern w:val="0"/>
          <w:sz w:val="24"/>
          <w:szCs w:val="24"/>
        </w:rPr>
      </w:pPr>
      <w:hyperlink r:id="rId674" w:history="1">
        <w:r w:rsidR="00174E35" w:rsidRPr="00174E35">
          <w:rPr>
            <w:rFonts w:ascii="Helvetica" w:eastAsia="宋体" w:hAnsi="Helvetica" w:cs="宋体"/>
            <w:color w:val="0000FF"/>
            <w:kern w:val="0"/>
            <w:sz w:val="24"/>
            <w:szCs w:val="24"/>
          </w:rPr>
          <w:t>英台</w:t>
        </w:r>
      </w:hyperlink>
      <w:r w:rsidR="00174E35" w:rsidRPr="00174E35">
        <w:rPr>
          <w:rFonts w:ascii="Helvetica" w:eastAsia="宋体" w:hAnsi="Helvetica" w:cs="宋体"/>
          <w:color w:val="000000"/>
          <w:kern w:val="0"/>
          <w:sz w:val="24"/>
          <w:szCs w:val="24"/>
        </w:rPr>
        <w:t>、</w:t>
      </w:r>
      <w:hyperlink r:id="rId675" w:history="1">
        <w:r w:rsidR="00174E35" w:rsidRPr="00174E35">
          <w:rPr>
            <w:rFonts w:ascii="Helvetica" w:eastAsia="宋体" w:hAnsi="Helvetica" w:cs="宋体"/>
            <w:color w:val="0000FF"/>
            <w:kern w:val="0"/>
            <w:sz w:val="24"/>
            <w:szCs w:val="24"/>
          </w:rPr>
          <w:t>聪</w:t>
        </w:r>
      </w:hyperlink>
      <w:r w:rsidR="00174E35" w:rsidRPr="00174E35">
        <w:rPr>
          <w:rFonts w:ascii="Helvetica" w:eastAsia="宋体" w:hAnsi="Helvetica" w:cs="宋体"/>
          <w:color w:val="000000"/>
          <w:kern w:val="0"/>
          <w:sz w:val="24"/>
          <w:szCs w:val="24"/>
        </w:rPr>
        <w:t>、</w:t>
      </w:r>
      <w:hyperlink r:id="rId676" w:history="1">
        <w:r w:rsidR="00174E35" w:rsidRPr="00174E35">
          <w:rPr>
            <w:rFonts w:ascii="Helvetica" w:eastAsia="宋体" w:hAnsi="Helvetica" w:cs="宋体"/>
            <w:color w:val="0000FF"/>
            <w:kern w:val="0"/>
            <w:sz w:val="24"/>
            <w:szCs w:val="24"/>
          </w:rPr>
          <w:t>小明</w:t>
        </w:r>
      </w:hyperlink>
      <w:r w:rsidR="00174E35" w:rsidRPr="00174E35">
        <w:rPr>
          <w:rFonts w:ascii="Helvetica" w:eastAsia="宋体" w:hAnsi="Helvetica" w:cs="宋体"/>
          <w:color w:val="000000"/>
          <w:kern w:val="0"/>
          <w:sz w:val="24"/>
          <w:szCs w:val="24"/>
        </w:rPr>
        <w:t>、</w:t>
      </w:r>
      <w:hyperlink r:id="rId677" w:history="1">
        <w:r w:rsidR="00174E35" w:rsidRPr="00174E35">
          <w:rPr>
            <w:rFonts w:ascii="Helvetica" w:eastAsia="宋体" w:hAnsi="Helvetica" w:cs="宋体"/>
            <w:color w:val="0000FF"/>
            <w:kern w:val="0"/>
            <w:sz w:val="24"/>
            <w:szCs w:val="24"/>
          </w:rPr>
          <w:t>鲤鱼段</w:t>
        </w:r>
      </w:hyperlink>
      <w:r w:rsidR="00174E35" w:rsidRPr="00174E35">
        <w:rPr>
          <w:rFonts w:ascii="Helvetica" w:eastAsia="宋体" w:hAnsi="Helvetica" w:cs="宋体"/>
          <w:color w:val="000000"/>
          <w:kern w:val="0"/>
          <w:sz w:val="24"/>
          <w:szCs w:val="24"/>
        </w:rPr>
        <w:t>、</w:t>
      </w:r>
      <w:hyperlink r:id="rId678" w:history="1">
        <w:r w:rsidR="00174E35" w:rsidRPr="00174E35">
          <w:rPr>
            <w:rFonts w:ascii="Helvetica" w:eastAsia="宋体" w:hAnsi="Helvetica" w:cs="宋体"/>
            <w:color w:val="0000FF"/>
            <w:kern w:val="0"/>
            <w:sz w:val="24"/>
            <w:szCs w:val="24"/>
          </w:rPr>
          <w:t>吉林李</w:t>
        </w:r>
      </w:hyperlink>
      <w:r w:rsidR="00174E35" w:rsidRPr="00174E35">
        <w:rPr>
          <w:rFonts w:ascii="Helvetica" w:eastAsia="宋体" w:hAnsi="Helvetica" w:cs="宋体"/>
          <w:color w:val="000000"/>
          <w:kern w:val="0"/>
          <w:sz w:val="24"/>
          <w:szCs w:val="24"/>
        </w:rPr>
        <w:t>、</w:t>
      </w:r>
      <w:hyperlink r:id="rId679" w:history="1">
        <w:r w:rsidR="00174E35" w:rsidRPr="00174E35">
          <w:rPr>
            <w:rFonts w:ascii="Helvetica" w:eastAsia="宋体" w:hAnsi="Helvetica" w:cs="宋体"/>
            <w:color w:val="0000FF"/>
            <w:kern w:val="0"/>
            <w:sz w:val="24"/>
            <w:szCs w:val="24"/>
          </w:rPr>
          <w:t>商成杰</w:t>
        </w:r>
      </w:hyperlink>
      <w:r w:rsidR="00174E35" w:rsidRPr="00174E35">
        <w:rPr>
          <w:rFonts w:ascii="Helvetica" w:eastAsia="宋体" w:hAnsi="Helvetica" w:cs="宋体"/>
          <w:color w:val="000000"/>
          <w:kern w:val="0"/>
          <w:sz w:val="24"/>
          <w:szCs w:val="24"/>
        </w:rPr>
        <w:t>、</w:t>
      </w:r>
      <w:hyperlink r:id="rId680" w:history="1">
        <w:r w:rsidR="00174E35" w:rsidRPr="00174E35">
          <w:rPr>
            <w:rFonts w:ascii="Helvetica" w:eastAsia="宋体" w:hAnsi="Helvetica" w:cs="宋体"/>
            <w:color w:val="0000FF"/>
            <w:kern w:val="0"/>
            <w:sz w:val="24"/>
            <w:szCs w:val="24"/>
          </w:rPr>
          <w:t>飞跃</w:t>
        </w:r>
      </w:hyperlink>
      <w:r w:rsidR="00174E35" w:rsidRPr="00174E35">
        <w:rPr>
          <w:rFonts w:ascii="Helvetica" w:eastAsia="宋体" w:hAnsi="Helvetica" w:cs="宋体"/>
          <w:color w:val="000000"/>
          <w:kern w:val="0"/>
          <w:sz w:val="24"/>
          <w:szCs w:val="24"/>
        </w:rPr>
        <w:t>、</w:t>
      </w:r>
      <w:hyperlink r:id="rId681" w:history="1">
        <w:r w:rsidR="00174E35" w:rsidRPr="00174E35">
          <w:rPr>
            <w:rFonts w:ascii="Helvetica" w:eastAsia="宋体" w:hAnsi="Helvetica" w:cs="宋体"/>
            <w:color w:val="0000FF"/>
            <w:kern w:val="0"/>
            <w:sz w:val="24"/>
            <w:szCs w:val="24"/>
          </w:rPr>
          <w:t>玉、陈</w:t>
        </w:r>
      </w:hyperlink>
    </w:p>
    <w:p w:rsidR="00174E35" w:rsidRPr="00174E35" w:rsidRDefault="00174E35" w:rsidP="00174E35">
      <w:pPr>
        <w:widowControl/>
        <w:spacing w:line="281" w:lineRule="atLeast"/>
        <w:ind w:left="720"/>
        <w:jc w:val="left"/>
        <w:divId w:val="186046859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接受</w:t>
      </w:r>
      <w:r w:rsidRPr="00174E35">
        <w:rPr>
          <w:rFonts w:ascii="Helvetica" w:eastAsia="宋体" w:hAnsi="Helvetica" w:cs="宋体"/>
          <w:color w:val="000000"/>
          <w:kern w:val="0"/>
          <w:sz w:val="19"/>
          <w:szCs w:val="19"/>
        </w:rPr>
        <w:t xml:space="preserve"> AAAI 2019</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8</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7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37522785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452212503"/>
        <w:rPr>
          <w:rFonts w:ascii="Helvetica" w:eastAsia="宋体" w:hAnsi="Helvetica" w:cs="宋体"/>
          <w:color w:val="000000"/>
          <w:kern w:val="0"/>
          <w:sz w:val="22"/>
        </w:rPr>
      </w:pPr>
      <w:r w:rsidRPr="00174E35">
        <w:rPr>
          <w:rFonts w:ascii="Helvetica" w:eastAsia="宋体" w:hAnsi="Helvetica" w:cs="宋体"/>
          <w:color w:val="000000"/>
          <w:kern w:val="0"/>
          <w:sz w:val="22"/>
        </w:rPr>
        <w:t>近年来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基于热图回归的模型显示了它们在面对准和姿态估计中的有效性。然而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传统的热图回归</w:t>
      </w:r>
      <w:r w:rsidRPr="00174E35">
        <w:rPr>
          <w:rFonts w:ascii="Helvetica" w:eastAsia="宋体" w:hAnsi="Helvetica" w:cs="宋体"/>
          <w:color w:val="000000"/>
          <w:kern w:val="0"/>
          <w:sz w:val="22"/>
        </w:rPr>
        <w:t xml:space="preserve"> (CHR) </w:t>
      </w:r>
      <w:r w:rsidRPr="00174E35">
        <w:rPr>
          <w:rFonts w:ascii="Helvetica" w:eastAsia="宋体" w:hAnsi="Helvetica" w:cs="宋体"/>
          <w:color w:val="000000"/>
          <w:kern w:val="0"/>
          <w:sz w:val="22"/>
        </w:rPr>
        <w:t>在处理高分辨率的面部视频时不准确也不稳定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因为它在热图中找到了从舍入坐标生成的最大激活位置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从而导致量化当缩放回原始高分辨率空间时出错。本文提出了一种基于高分辨率视频面对准的分数热图回归</w:t>
      </w:r>
      <w:r w:rsidRPr="00174E35">
        <w:rPr>
          <w:rFonts w:ascii="Helvetica" w:eastAsia="宋体" w:hAnsi="Helvetica" w:cs="宋体"/>
          <w:color w:val="000000"/>
          <w:kern w:val="0"/>
          <w:sz w:val="22"/>
        </w:rPr>
        <w:t xml:space="preserve"> (FHR)</w:t>
      </w:r>
      <w:r w:rsidRPr="00174E35">
        <w:rPr>
          <w:rFonts w:ascii="Helvetica" w:eastAsia="宋体" w:hAnsi="Helvetica" w:cs="宋体"/>
          <w:color w:val="000000"/>
          <w:kern w:val="0"/>
          <w:sz w:val="22"/>
        </w:rPr>
        <w:t>。通过对热图中三点的采样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提出的</w:t>
      </w:r>
      <w:r w:rsidRPr="00174E35">
        <w:rPr>
          <w:rFonts w:ascii="Helvetica" w:eastAsia="宋体" w:hAnsi="Helvetica" w:cs="宋体"/>
          <w:color w:val="000000"/>
          <w:kern w:val="0"/>
          <w:sz w:val="22"/>
        </w:rPr>
        <w:t xml:space="preserve"> FHR </w:t>
      </w:r>
      <w:r w:rsidRPr="00174E35">
        <w:rPr>
          <w:rFonts w:ascii="Helvetica" w:eastAsia="宋体" w:hAnsi="Helvetica" w:cs="宋体"/>
          <w:color w:val="000000"/>
          <w:kern w:val="0"/>
          <w:sz w:val="22"/>
        </w:rPr>
        <w:t>可以根据</w:t>
      </w:r>
      <w:r w:rsidRPr="00174E35">
        <w:rPr>
          <w:rFonts w:ascii="Helvetica" w:eastAsia="宋体" w:hAnsi="Helvetica" w:cs="宋体"/>
          <w:color w:val="000000"/>
          <w:kern w:val="0"/>
          <w:sz w:val="22"/>
        </w:rPr>
        <w:t xml:space="preserve">2D </w:t>
      </w:r>
      <w:r w:rsidRPr="00174E35">
        <w:rPr>
          <w:rFonts w:ascii="Helvetica" w:eastAsia="宋体" w:hAnsi="Helvetica" w:cs="宋体"/>
          <w:color w:val="000000"/>
          <w:kern w:val="0"/>
          <w:sz w:val="22"/>
        </w:rPr>
        <w:t>高斯函数精确估计小数部分。为了进一步稳定连续视频帧中的地标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同时保持精确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我们提出了一种新的稳定损失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其中包含两个术语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分别处理时间延迟和非平稳问题。</w:t>
      </w:r>
      <w:r w:rsidRPr="00174E35">
        <w:rPr>
          <w:rFonts w:ascii="Helvetica" w:eastAsia="宋体" w:hAnsi="Helvetica" w:cs="宋体"/>
          <w:color w:val="000000"/>
          <w:kern w:val="0"/>
          <w:sz w:val="22"/>
        </w:rPr>
        <w:t>300W</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300-</w:t>
      </w:r>
      <w:r w:rsidRPr="00174E35">
        <w:rPr>
          <w:rFonts w:ascii="Helvetica" w:eastAsia="宋体" w:hAnsi="Helvetica" w:cs="宋体"/>
          <w:color w:val="000000"/>
          <w:kern w:val="0"/>
          <w:sz w:val="22"/>
        </w:rPr>
        <w:t>大众和面对面数据集的实验表明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所提出的方法比最先进的模型更准确、更稳定。</w:t>
      </w:r>
    </w:p>
    <w:p w:rsidR="00174E35" w:rsidRPr="00174E35" w:rsidRDefault="00174E35" w:rsidP="00174E35">
      <w:pPr>
        <w:widowControl/>
        <w:jc w:val="left"/>
        <w:divId w:val="857547963"/>
        <w:rPr>
          <w:rFonts w:ascii="Helvetica" w:eastAsia="宋体" w:hAnsi="Helvetica" w:cs="宋体"/>
          <w:color w:val="000000"/>
          <w:kern w:val="0"/>
          <w:sz w:val="22"/>
        </w:rPr>
      </w:pPr>
      <w:bookmarkStart w:id="101" w:name="item101"/>
      <w:r w:rsidRPr="00174E35">
        <w:rPr>
          <w:rFonts w:ascii="Helvetica" w:eastAsia="宋体" w:hAnsi="Helvetica" w:cs="宋体"/>
          <w:color w:val="000000"/>
          <w:kern w:val="0"/>
          <w:sz w:val="22"/>
        </w:rPr>
        <w:lastRenderedPageBreak/>
        <w:t>[101]</w:t>
      </w:r>
      <w:bookmarkEnd w:id="101"/>
      <w:r w:rsidRPr="00174E35">
        <w:rPr>
          <w:rFonts w:ascii="Helvetica" w:eastAsia="宋体" w:hAnsi="Helvetica" w:cs="宋体"/>
          <w:color w:val="000000"/>
          <w:kern w:val="0"/>
          <w:sz w:val="22"/>
        </w:rPr>
        <w:t> </w:t>
      </w:r>
      <w:hyperlink r:id="rId682" w:tooltip="Abstract" w:history="1">
        <w:r w:rsidRPr="00174E35">
          <w:rPr>
            <w:rFonts w:ascii="Helvetica" w:eastAsia="宋体" w:hAnsi="Helvetica" w:cs="宋体"/>
            <w:b/>
            <w:bCs/>
            <w:color w:val="0000FF"/>
            <w:kern w:val="0"/>
            <w:sz w:val="22"/>
          </w:rPr>
          <w:t>arXiv: 1811.00344</w:t>
        </w:r>
      </w:hyperlink>
      <w:r w:rsidRPr="00174E35">
        <w:rPr>
          <w:rFonts w:ascii="Helvetica" w:eastAsia="宋体" w:hAnsi="Helvetica" w:cs="宋体"/>
          <w:b/>
          <w:bCs/>
          <w:color w:val="000000"/>
          <w:kern w:val="0"/>
          <w:sz w:val="22"/>
        </w:rPr>
        <w:t> [</w:t>
      </w:r>
      <w:hyperlink r:id="rId68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8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4116545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利用增强感知超分辨率网络分析感知失真权衡</w:t>
      </w:r>
    </w:p>
    <w:p w:rsidR="00174E35" w:rsidRPr="00174E35" w:rsidRDefault="00E36B40" w:rsidP="00174E35">
      <w:pPr>
        <w:widowControl/>
        <w:spacing w:line="281" w:lineRule="atLeast"/>
        <w:ind w:left="720"/>
        <w:jc w:val="left"/>
        <w:divId w:val="228852939"/>
        <w:rPr>
          <w:rFonts w:ascii="Helvetica" w:eastAsia="宋体" w:hAnsi="Helvetica" w:cs="宋体"/>
          <w:color w:val="000000"/>
          <w:kern w:val="0"/>
          <w:sz w:val="24"/>
          <w:szCs w:val="24"/>
        </w:rPr>
      </w:pPr>
      <w:hyperlink r:id="rId685" w:history="1">
        <w:r w:rsidR="00174E35" w:rsidRPr="00174E35">
          <w:rPr>
            <w:rFonts w:ascii="Helvetica" w:eastAsia="宋体" w:hAnsi="Helvetica" w:cs="宋体"/>
            <w:color w:val="0000FF"/>
            <w:kern w:val="0"/>
            <w:sz w:val="24"/>
            <w:szCs w:val="24"/>
          </w:rPr>
          <w:t xml:space="preserve">Subeesh </w:t>
        </w:r>
        <w:r w:rsidR="00174E35" w:rsidRPr="00174E35">
          <w:rPr>
            <w:rFonts w:ascii="Helvetica" w:eastAsia="宋体" w:hAnsi="Helvetica" w:cs="宋体"/>
            <w:color w:val="0000FF"/>
            <w:kern w:val="0"/>
            <w:sz w:val="24"/>
            <w:szCs w:val="24"/>
          </w:rPr>
          <w:t>瓦苏</w:t>
        </w:r>
      </w:hyperlink>
      <w:r w:rsidR="00174E35" w:rsidRPr="00174E35">
        <w:rPr>
          <w:rFonts w:ascii="Helvetica" w:eastAsia="宋体" w:hAnsi="Helvetica" w:cs="宋体"/>
          <w:color w:val="000000"/>
          <w:kern w:val="0"/>
          <w:sz w:val="24"/>
          <w:szCs w:val="24"/>
        </w:rPr>
        <w:t>,</w:t>
      </w:r>
      <w:hyperlink r:id="rId686" w:history="1">
        <w:r w:rsidR="00174E35" w:rsidRPr="00174E35">
          <w:rPr>
            <w:rFonts w:ascii="Helvetica" w:eastAsia="宋体" w:hAnsi="Helvetica" w:cs="宋体"/>
            <w:color w:val="0000FF"/>
            <w:kern w:val="0"/>
            <w:sz w:val="24"/>
            <w:szCs w:val="24"/>
          </w:rPr>
          <w:t>获得</w:t>
        </w:r>
        <w:r w:rsidR="00174E35" w:rsidRPr="00174E35">
          <w:rPr>
            <w:rFonts w:ascii="Helvetica" w:eastAsia="宋体" w:hAnsi="Helvetica" w:cs="宋体"/>
            <w:color w:val="0000FF"/>
            <w:kern w:val="0"/>
            <w:sz w:val="24"/>
            <w:szCs w:val="24"/>
          </w:rPr>
          <w:t xml:space="preserve"> Thekke </w:t>
        </w:r>
        <w:r w:rsidR="00174E35" w:rsidRPr="00174E35">
          <w:rPr>
            <w:rFonts w:ascii="Helvetica" w:eastAsia="宋体" w:hAnsi="Helvetica" w:cs="宋体"/>
            <w:color w:val="0000FF"/>
            <w:kern w:val="0"/>
            <w:sz w:val="24"/>
            <w:szCs w:val="24"/>
          </w:rPr>
          <w:t>夫人</w:t>
        </w:r>
      </w:hyperlink>
      <w:r w:rsidR="00174E35" w:rsidRPr="00174E35">
        <w:rPr>
          <w:rFonts w:ascii="Helvetica" w:eastAsia="宋体" w:hAnsi="Helvetica" w:cs="宋体"/>
          <w:color w:val="000000"/>
          <w:kern w:val="0"/>
          <w:sz w:val="24"/>
          <w:szCs w:val="24"/>
        </w:rPr>
        <w:t>,</w:t>
      </w:r>
      <w:hyperlink r:id="rId687" w:history="1">
        <w:r w:rsidR="00174E35" w:rsidRPr="00174E35">
          <w:rPr>
            <w:rFonts w:ascii="Helvetica" w:eastAsia="宋体" w:hAnsi="Helvetica" w:cs="宋体"/>
            <w:color w:val="0000FF"/>
            <w:kern w:val="0"/>
            <w:sz w:val="24"/>
            <w:szCs w:val="24"/>
          </w:rPr>
          <w:t>拉贾戈帕兰</w:t>
        </w:r>
        <w:r w:rsidR="00174E35" w:rsidRPr="00174E35">
          <w:rPr>
            <w:rFonts w:ascii="Helvetica" w:eastAsia="宋体" w:hAnsi="Helvetica" w:cs="宋体"/>
            <w:color w:val="0000FF"/>
            <w:kern w:val="0"/>
            <w:sz w:val="24"/>
            <w:szCs w:val="24"/>
          </w:rPr>
          <w:t xml:space="preserve"> A. N</w:t>
        </w:r>
      </w:hyperlink>
    </w:p>
    <w:p w:rsidR="00174E35" w:rsidRPr="00174E35" w:rsidRDefault="00174E35" w:rsidP="00174E35">
      <w:pPr>
        <w:widowControl/>
        <w:spacing w:line="281" w:lineRule="atLeast"/>
        <w:ind w:left="720"/>
        <w:jc w:val="left"/>
        <w:divId w:val="184300521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491562808"/>
        <w:rPr>
          <w:rFonts w:ascii="Helvetica" w:eastAsia="宋体" w:hAnsi="Helvetica" w:cs="宋体"/>
          <w:color w:val="000000"/>
          <w:kern w:val="0"/>
          <w:sz w:val="22"/>
        </w:rPr>
      </w:pPr>
      <w:r w:rsidRPr="00174E35">
        <w:rPr>
          <w:rFonts w:ascii="Helvetica" w:eastAsia="宋体" w:hAnsi="Helvetica" w:cs="宋体"/>
          <w:color w:val="000000"/>
          <w:kern w:val="0"/>
          <w:sz w:val="22"/>
        </w:rPr>
        <w:t>基于卷积神经网络</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的方法在图像超分辨率</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方面取得了很大的成功。然而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大多数基于</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的</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模型试图改进失真措施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信噪比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独运</w:t>
      </w:r>
      <w:r w:rsidRPr="00174E35">
        <w:rPr>
          <w:rFonts w:ascii="Helvetica" w:eastAsia="宋体" w:hAnsi="Helvetica" w:cs="宋体"/>
          <w:color w:val="000000"/>
          <w:kern w:val="0"/>
          <w:sz w:val="22"/>
        </w:rPr>
        <w:t xml:space="preserve">, IFC, VIF), </w:t>
      </w:r>
      <w:r w:rsidRPr="00174E35">
        <w:rPr>
          <w:rFonts w:ascii="Helvetica" w:eastAsia="宋体" w:hAnsi="Helvetica" w:cs="宋体"/>
          <w:color w:val="000000"/>
          <w:kern w:val="0"/>
          <w:sz w:val="22"/>
        </w:rPr>
        <w:t>同时导致低量化知觉质量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如人的意见得分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无参考质量措施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NIQE)</w:t>
      </w:r>
      <w:r w:rsidRPr="00174E35">
        <w:rPr>
          <w:rFonts w:ascii="Helvetica" w:eastAsia="宋体" w:hAnsi="Helvetica" w:cs="宋体"/>
          <w:color w:val="000000"/>
          <w:kern w:val="0"/>
          <w:sz w:val="22"/>
        </w:rPr>
        <w:t>。很少有作品试图以降低失真措施的性能为代价提高感性质量。最近的一项研究表明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扭曲和感性质量是相互矛盾的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两者之间总是有权衡。通常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在感知质量上优于的恢复算法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在失真度量方面较差。本文试图分析单张图像</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的失真与感知质量之间的权衡问题。为此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我们使用了众所周知的</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架构增强深度超分辨率</w:t>
      </w:r>
      <w:r w:rsidRPr="00174E35">
        <w:rPr>
          <w:rFonts w:ascii="Helvetica" w:eastAsia="宋体" w:hAnsi="Helvetica" w:cs="宋体"/>
          <w:color w:val="000000"/>
          <w:kern w:val="0"/>
          <w:sz w:val="22"/>
        </w:rPr>
        <w:t xml:space="preserve"> (EDSR) </w:t>
      </w:r>
      <w:r w:rsidRPr="00174E35">
        <w:rPr>
          <w:rFonts w:ascii="Helvetica" w:eastAsia="宋体" w:hAnsi="Helvetica" w:cs="宋体"/>
          <w:color w:val="000000"/>
          <w:kern w:val="0"/>
          <w:sz w:val="22"/>
        </w:rPr>
        <w:t>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并表明它可以被适应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以达到更好的感知质量的特定范围的失真测量。虽然</w:t>
      </w:r>
      <w:r w:rsidRPr="00174E35">
        <w:rPr>
          <w:rFonts w:ascii="Helvetica" w:eastAsia="宋体" w:hAnsi="Helvetica" w:cs="宋体"/>
          <w:color w:val="000000"/>
          <w:kern w:val="0"/>
          <w:sz w:val="22"/>
        </w:rPr>
        <w:t xml:space="preserve"> EDSR </w:t>
      </w:r>
      <w:r w:rsidRPr="00174E35">
        <w:rPr>
          <w:rFonts w:ascii="Helvetica" w:eastAsia="宋体" w:hAnsi="Helvetica" w:cs="宋体"/>
          <w:color w:val="000000"/>
          <w:kern w:val="0"/>
          <w:sz w:val="22"/>
        </w:rPr>
        <w:t>的原始网络经过培训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以尽量减少基于每像素精度定义的误差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但我们使用</w:t>
      </w:r>
      <w:r w:rsidRPr="00174E35">
        <w:rPr>
          <w:rFonts w:ascii="Helvetica" w:eastAsia="宋体" w:hAnsi="Helvetica" w:cs="宋体"/>
          <w:color w:val="000000"/>
          <w:kern w:val="0"/>
          <w:sz w:val="22"/>
        </w:rPr>
        <w:t xml:space="preserve"> EDSR </w:t>
      </w:r>
      <w:r w:rsidRPr="00174E35">
        <w:rPr>
          <w:rFonts w:ascii="Helvetica" w:eastAsia="宋体" w:hAnsi="Helvetica" w:cs="宋体"/>
          <w:color w:val="000000"/>
          <w:kern w:val="0"/>
          <w:sz w:val="22"/>
        </w:rPr>
        <w:t>作为生成器模块的生成对抗网络框架来训练我们的网络。我们建议的网络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称为增强知觉超分辨率网络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规例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被训练与平均平方误差损失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知觉损失和对抗性损失的组合。我们的实验表明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规例实现了失真和感性质量之间的最先进的权衡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而现有的方法仅在上述任一措施中表现良好。</w:t>
      </w:r>
    </w:p>
    <w:p w:rsidR="00174E35" w:rsidRPr="00174E35" w:rsidRDefault="00174E35" w:rsidP="00174E35">
      <w:pPr>
        <w:widowControl/>
        <w:jc w:val="left"/>
        <w:divId w:val="857547963"/>
        <w:rPr>
          <w:rFonts w:ascii="Helvetica" w:eastAsia="宋体" w:hAnsi="Helvetica" w:cs="宋体"/>
          <w:color w:val="000000"/>
          <w:kern w:val="0"/>
          <w:sz w:val="22"/>
        </w:rPr>
      </w:pPr>
      <w:bookmarkStart w:id="102" w:name="item102"/>
      <w:r w:rsidRPr="00174E35">
        <w:rPr>
          <w:rFonts w:ascii="Helvetica" w:eastAsia="宋体" w:hAnsi="Helvetica" w:cs="宋体"/>
          <w:color w:val="000000"/>
          <w:kern w:val="0"/>
          <w:sz w:val="22"/>
        </w:rPr>
        <w:t>[102]</w:t>
      </w:r>
      <w:bookmarkEnd w:id="102"/>
      <w:r w:rsidRPr="00174E35">
        <w:rPr>
          <w:rFonts w:ascii="Helvetica" w:eastAsia="宋体" w:hAnsi="Helvetica" w:cs="宋体"/>
          <w:color w:val="000000"/>
          <w:kern w:val="0"/>
          <w:sz w:val="22"/>
        </w:rPr>
        <w:t> </w:t>
      </w:r>
      <w:hyperlink r:id="rId688" w:tooltip="Abstract" w:history="1">
        <w:r w:rsidRPr="00174E35">
          <w:rPr>
            <w:rFonts w:ascii="Helvetica" w:eastAsia="宋体" w:hAnsi="Helvetica" w:cs="宋体"/>
            <w:b/>
            <w:bCs/>
            <w:color w:val="0000FF"/>
            <w:kern w:val="0"/>
            <w:sz w:val="22"/>
          </w:rPr>
          <w:t>arXiv: 1811.00345</w:t>
        </w:r>
      </w:hyperlink>
      <w:r w:rsidRPr="00174E35">
        <w:rPr>
          <w:rFonts w:ascii="Helvetica" w:eastAsia="宋体" w:hAnsi="Helvetica" w:cs="宋体"/>
          <w:b/>
          <w:bCs/>
          <w:color w:val="000000"/>
          <w:kern w:val="0"/>
          <w:sz w:val="22"/>
        </w:rPr>
        <w:t> [</w:t>
      </w:r>
      <w:hyperlink r:id="rId68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690"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69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6473512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对称对数凹随机变量的熵与方差及相关问题</w:t>
      </w:r>
    </w:p>
    <w:p w:rsidR="00174E35" w:rsidRPr="00174E35" w:rsidRDefault="00E36B40" w:rsidP="00174E35">
      <w:pPr>
        <w:widowControl/>
        <w:spacing w:line="281" w:lineRule="atLeast"/>
        <w:ind w:left="720"/>
        <w:jc w:val="left"/>
        <w:divId w:val="82262536"/>
        <w:rPr>
          <w:rFonts w:ascii="Helvetica" w:eastAsia="宋体" w:hAnsi="Helvetica" w:cs="宋体"/>
          <w:color w:val="000000"/>
          <w:kern w:val="0"/>
          <w:sz w:val="24"/>
          <w:szCs w:val="24"/>
        </w:rPr>
      </w:pPr>
      <w:hyperlink r:id="rId692" w:history="1">
        <w:r w:rsidR="00174E35" w:rsidRPr="00174E35">
          <w:rPr>
            <w:rFonts w:ascii="Helvetica" w:eastAsia="宋体" w:hAnsi="Helvetica" w:cs="宋体"/>
            <w:color w:val="0000FF"/>
            <w:kern w:val="0"/>
            <w:sz w:val="24"/>
            <w:szCs w:val="24"/>
          </w:rPr>
          <w:t xml:space="preserve">Mokshay </w:t>
        </w:r>
        <w:r w:rsidR="00174E35" w:rsidRPr="00174E35">
          <w:rPr>
            <w:rFonts w:ascii="Helvetica" w:eastAsia="宋体" w:hAnsi="Helvetica" w:cs="宋体"/>
            <w:color w:val="0000FF"/>
            <w:kern w:val="0"/>
            <w:sz w:val="24"/>
            <w:szCs w:val="24"/>
          </w:rPr>
          <w:t>马迪曼</w:t>
        </w:r>
      </w:hyperlink>
      <w:r w:rsidR="00174E35" w:rsidRPr="00174E35">
        <w:rPr>
          <w:rFonts w:ascii="Helvetica" w:eastAsia="宋体" w:hAnsi="Helvetica" w:cs="宋体"/>
          <w:color w:val="000000"/>
          <w:kern w:val="0"/>
          <w:sz w:val="24"/>
          <w:szCs w:val="24"/>
        </w:rPr>
        <w:t>,</w:t>
      </w:r>
      <w:hyperlink r:id="rId693" w:history="1">
        <w:r w:rsidR="00174E35" w:rsidRPr="00174E35">
          <w:rPr>
            <w:rFonts w:ascii="Helvetica" w:eastAsia="宋体" w:hAnsi="Helvetica" w:cs="宋体"/>
            <w:color w:val="0000FF"/>
            <w:kern w:val="0"/>
            <w:sz w:val="24"/>
            <w:szCs w:val="24"/>
          </w:rPr>
          <w:t>彼得亚雷纳亚尔</w:t>
        </w:r>
      </w:hyperlink>
      <w:r w:rsidR="00174E35" w:rsidRPr="00174E35">
        <w:rPr>
          <w:rFonts w:ascii="Helvetica" w:eastAsia="宋体" w:hAnsi="Helvetica" w:cs="宋体"/>
          <w:color w:val="000000"/>
          <w:kern w:val="0"/>
          <w:sz w:val="24"/>
          <w:szCs w:val="24"/>
        </w:rPr>
        <w:t>,</w:t>
      </w:r>
      <w:hyperlink r:id="rId694" w:history="1">
        <w:r w:rsidR="00174E35" w:rsidRPr="00174E35">
          <w:rPr>
            <w:rFonts w:ascii="Helvetica" w:eastAsia="宋体" w:hAnsi="Helvetica" w:cs="宋体"/>
            <w:color w:val="0000FF"/>
            <w:kern w:val="0"/>
            <w:sz w:val="24"/>
            <w:szCs w:val="24"/>
          </w:rPr>
          <w:t>库什萨克</w:t>
        </w:r>
        <w:r w:rsidR="00174E35" w:rsidRPr="00174E35">
          <w:rPr>
            <w:rFonts w:ascii="Helvetica" w:eastAsia="宋体" w:hAnsi="Helvetica" w:cs="宋体"/>
            <w:color w:val="0000FF"/>
            <w:kern w:val="0"/>
            <w:sz w:val="24"/>
            <w:szCs w:val="24"/>
          </w:rPr>
          <w:t xml:space="preserve"> Tkocz</w:t>
        </w:r>
      </w:hyperlink>
    </w:p>
    <w:p w:rsidR="00174E35" w:rsidRPr="00174E35" w:rsidRDefault="00174E35" w:rsidP="00174E35">
      <w:pPr>
        <w:widowControl/>
        <w:spacing w:line="281" w:lineRule="atLeast"/>
        <w:ind w:left="720"/>
        <w:jc w:val="left"/>
        <w:divId w:val="166011761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概率</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数学。公关</w:t>
      </w:r>
    </w:p>
    <w:p w:rsidR="00174E35" w:rsidRPr="00174E35" w:rsidRDefault="00174E35" w:rsidP="00174E35">
      <w:pPr>
        <w:widowControl/>
        <w:spacing w:before="100" w:beforeAutospacing="1" w:after="100" w:afterAutospacing="1" w:line="281" w:lineRule="atLeast"/>
        <w:ind w:left="720"/>
        <w:jc w:val="left"/>
        <w:divId w:val="1960838721"/>
        <w:rPr>
          <w:rFonts w:ascii="Helvetica" w:eastAsia="宋体" w:hAnsi="Helvetica" w:cs="宋体"/>
          <w:color w:val="000000"/>
          <w:kern w:val="0"/>
          <w:sz w:val="22"/>
        </w:rPr>
      </w:pPr>
      <w:r w:rsidRPr="00174E35">
        <w:rPr>
          <w:rFonts w:ascii="Helvetica" w:eastAsia="宋体" w:hAnsi="Helvetica" w:cs="宋体"/>
          <w:color w:val="000000"/>
          <w:kern w:val="0"/>
          <w:sz w:val="22"/>
        </w:rPr>
        <w:t>表明均匀分布在具有固定方差的所有对称对数凹分布中最小熵。构造了独立分布对数凹随机变量加权和的单调性和熵比较的反例。</w:t>
      </w:r>
    </w:p>
    <w:p w:rsidR="00174E35" w:rsidRPr="00174E35" w:rsidRDefault="00174E35" w:rsidP="00174E35">
      <w:pPr>
        <w:widowControl/>
        <w:jc w:val="left"/>
        <w:divId w:val="857547963"/>
        <w:rPr>
          <w:rFonts w:ascii="Helvetica" w:eastAsia="宋体" w:hAnsi="Helvetica" w:cs="宋体"/>
          <w:color w:val="000000"/>
          <w:kern w:val="0"/>
          <w:sz w:val="22"/>
        </w:rPr>
      </w:pPr>
      <w:bookmarkStart w:id="103" w:name="item103"/>
      <w:r w:rsidRPr="00174E35">
        <w:rPr>
          <w:rFonts w:ascii="Helvetica" w:eastAsia="宋体" w:hAnsi="Helvetica" w:cs="宋体"/>
          <w:color w:val="000000"/>
          <w:kern w:val="0"/>
          <w:sz w:val="22"/>
        </w:rPr>
        <w:t>[103]</w:t>
      </w:r>
      <w:bookmarkEnd w:id="103"/>
      <w:r w:rsidRPr="00174E35">
        <w:rPr>
          <w:rFonts w:ascii="Helvetica" w:eastAsia="宋体" w:hAnsi="Helvetica" w:cs="宋体"/>
          <w:color w:val="000000"/>
          <w:kern w:val="0"/>
          <w:sz w:val="22"/>
        </w:rPr>
        <w:t> </w:t>
      </w:r>
      <w:hyperlink r:id="rId695" w:tooltip="Abstract" w:history="1">
        <w:r w:rsidRPr="00174E35">
          <w:rPr>
            <w:rFonts w:ascii="Helvetica" w:eastAsia="宋体" w:hAnsi="Helvetica" w:cs="宋体"/>
            <w:b/>
            <w:bCs/>
            <w:color w:val="0000FF"/>
            <w:kern w:val="0"/>
            <w:sz w:val="22"/>
          </w:rPr>
          <w:t>arXiv: 1811.00347</w:t>
        </w:r>
      </w:hyperlink>
      <w:r w:rsidRPr="00174E35">
        <w:rPr>
          <w:rFonts w:ascii="Helvetica" w:eastAsia="宋体" w:hAnsi="Helvetica" w:cs="宋体"/>
          <w:b/>
          <w:bCs/>
          <w:color w:val="000000"/>
          <w:kern w:val="0"/>
          <w:sz w:val="22"/>
        </w:rPr>
        <w:t> [</w:t>
      </w:r>
      <w:hyperlink r:id="rId69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69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9558539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How2: </w:t>
      </w:r>
      <w:r w:rsidRPr="00174E35">
        <w:rPr>
          <w:rFonts w:ascii="Helvetica" w:eastAsia="宋体" w:hAnsi="Helvetica" w:cs="宋体"/>
          <w:b/>
          <w:bCs/>
          <w:color w:val="000000"/>
          <w:kern w:val="0"/>
          <w:sz w:val="36"/>
          <w:szCs w:val="36"/>
        </w:rPr>
        <w:t>多模式语言理解的大规模数据集</w:t>
      </w:r>
    </w:p>
    <w:p w:rsidR="00174E35" w:rsidRPr="00174E35" w:rsidRDefault="00E36B40" w:rsidP="00174E35">
      <w:pPr>
        <w:widowControl/>
        <w:spacing w:line="281" w:lineRule="atLeast"/>
        <w:ind w:left="720"/>
        <w:jc w:val="left"/>
        <w:divId w:val="1630822512"/>
        <w:rPr>
          <w:rFonts w:ascii="Helvetica" w:eastAsia="宋体" w:hAnsi="Helvetica" w:cs="宋体"/>
          <w:color w:val="000000"/>
          <w:kern w:val="0"/>
          <w:sz w:val="24"/>
          <w:szCs w:val="24"/>
        </w:rPr>
      </w:pPr>
      <w:hyperlink r:id="rId698" w:history="1">
        <w:r w:rsidR="00174E35" w:rsidRPr="00174E35">
          <w:rPr>
            <w:rFonts w:ascii="Helvetica" w:eastAsia="宋体" w:hAnsi="Helvetica" w:cs="宋体"/>
            <w:color w:val="0000FF"/>
            <w:kern w:val="0"/>
            <w:sz w:val="24"/>
            <w:szCs w:val="24"/>
          </w:rPr>
          <w:t>雷蒙萨纳利亚</w:t>
        </w:r>
      </w:hyperlink>
      <w:r w:rsidR="00174E35" w:rsidRPr="00174E35">
        <w:rPr>
          <w:rFonts w:ascii="Helvetica" w:eastAsia="宋体" w:hAnsi="Helvetica" w:cs="宋体"/>
          <w:color w:val="000000"/>
          <w:kern w:val="0"/>
          <w:sz w:val="24"/>
          <w:szCs w:val="24"/>
        </w:rPr>
        <w:t>,</w:t>
      </w:r>
      <w:hyperlink r:id="rId699" w:history="1">
        <w:r w:rsidR="00174E35" w:rsidRPr="00174E35">
          <w:rPr>
            <w:rFonts w:ascii="Helvetica" w:eastAsia="宋体" w:hAnsi="Helvetica" w:cs="宋体"/>
            <w:color w:val="0000FF"/>
            <w:kern w:val="0"/>
            <w:sz w:val="24"/>
            <w:szCs w:val="24"/>
          </w:rPr>
          <w:t>毛毛虫卡格拉恩</w:t>
        </w:r>
      </w:hyperlink>
      <w:r w:rsidR="00174E35" w:rsidRPr="00174E35">
        <w:rPr>
          <w:rFonts w:ascii="Helvetica" w:eastAsia="宋体" w:hAnsi="Helvetica" w:cs="宋体"/>
          <w:color w:val="000000"/>
          <w:kern w:val="0"/>
          <w:sz w:val="24"/>
          <w:szCs w:val="24"/>
        </w:rPr>
        <w:t>, </w:t>
      </w:r>
      <w:hyperlink r:id="rId700" w:history="1">
        <w:r w:rsidR="00174E35" w:rsidRPr="00174E35">
          <w:rPr>
            <w:rFonts w:ascii="Helvetica" w:eastAsia="宋体" w:hAnsi="Helvetica" w:cs="宋体"/>
            <w:color w:val="0000FF"/>
            <w:kern w:val="0"/>
            <w:sz w:val="24"/>
            <w:szCs w:val="24"/>
          </w:rPr>
          <w:t>Shruti Palaskar</w:t>
        </w:r>
      </w:hyperlink>
      <w:r w:rsidR="00174E35" w:rsidRPr="00174E35">
        <w:rPr>
          <w:rFonts w:ascii="Helvetica" w:eastAsia="宋体" w:hAnsi="Helvetica" w:cs="宋体"/>
          <w:color w:val="000000"/>
          <w:kern w:val="0"/>
          <w:sz w:val="24"/>
          <w:szCs w:val="24"/>
        </w:rPr>
        <w:t>,</w:t>
      </w:r>
      <w:hyperlink r:id="rId701" w:history="1">
        <w:r w:rsidR="00174E35" w:rsidRPr="00174E35">
          <w:rPr>
            <w:rFonts w:ascii="Helvetica" w:eastAsia="宋体" w:hAnsi="Helvetica" w:cs="宋体"/>
            <w:color w:val="0000FF"/>
            <w:kern w:val="0"/>
            <w:sz w:val="24"/>
            <w:szCs w:val="24"/>
          </w:rPr>
          <w:t>戴斯蒙德艾略</w:t>
        </w:r>
      </w:hyperlink>
      <w:r w:rsidR="00174E35" w:rsidRPr="00174E35">
        <w:rPr>
          <w:rFonts w:ascii="Helvetica" w:eastAsia="宋体" w:hAnsi="Helvetica" w:cs="宋体"/>
          <w:color w:val="000000"/>
          <w:kern w:val="0"/>
          <w:sz w:val="24"/>
          <w:szCs w:val="24"/>
        </w:rPr>
        <w:t>特</w:t>
      </w:r>
      <w:r w:rsidR="00174E35" w:rsidRPr="00174E35">
        <w:rPr>
          <w:rFonts w:ascii="Helvetica" w:eastAsia="宋体" w:hAnsi="Helvetica" w:cs="宋体"/>
          <w:color w:val="000000"/>
          <w:kern w:val="0"/>
          <w:sz w:val="24"/>
          <w:szCs w:val="24"/>
        </w:rPr>
        <w:t>,</w:t>
      </w:r>
      <w:hyperlink r:id="rId702" w:history="1">
        <w:r w:rsidR="00174E35" w:rsidRPr="00174E35">
          <w:rPr>
            <w:rFonts w:ascii="Helvetica" w:eastAsia="宋体" w:hAnsi="Helvetica" w:cs="宋体"/>
            <w:color w:val="0000FF"/>
            <w:kern w:val="0"/>
            <w:sz w:val="24"/>
            <w:szCs w:val="24"/>
          </w:rPr>
          <w:t>构思克里</w:t>
        </w:r>
      </w:hyperlink>
      <w:r w:rsidR="00174E35" w:rsidRPr="00174E35">
        <w:rPr>
          <w:rFonts w:ascii="Helvetica" w:eastAsia="宋体" w:hAnsi="Helvetica" w:cs="宋体"/>
          <w:color w:val="000000"/>
          <w:kern w:val="0"/>
          <w:sz w:val="24"/>
          <w:szCs w:val="24"/>
        </w:rPr>
        <w:t>,</w:t>
      </w:r>
      <w:hyperlink r:id="rId703" w:history="1">
        <w:r w:rsidR="00174E35" w:rsidRPr="00174E35">
          <w:rPr>
            <w:rFonts w:ascii="Helvetica" w:eastAsia="宋体" w:hAnsi="Helvetica" w:cs="宋体"/>
            <w:color w:val="0000FF"/>
            <w:kern w:val="0"/>
            <w:sz w:val="24"/>
            <w:szCs w:val="24"/>
          </w:rPr>
          <w:t>圣卢西亚专刊</w:t>
        </w:r>
      </w:hyperlink>
      <w:r w:rsidR="00174E35" w:rsidRPr="00174E35">
        <w:rPr>
          <w:rFonts w:ascii="Helvetica" w:eastAsia="宋体" w:hAnsi="Helvetica" w:cs="宋体"/>
          <w:color w:val="000000"/>
          <w:kern w:val="0"/>
          <w:sz w:val="24"/>
          <w:szCs w:val="24"/>
        </w:rPr>
        <w:t>, Metze </w:t>
      </w:r>
    </w:p>
    <w:p w:rsidR="00174E35" w:rsidRPr="00174E35" w:rsidRDefault="00174E35" w:rsidP="00174E35">
      <w:pPr>
        <w:widowControl/>
        <w:spacing w:line="281" w:lineRule="atLeast"/>
        <w:ind w:left="720"/>
        <w:jc w:val="left"/>
        <w:divId w:val="120089872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391268490"/>
        <w:rPr>
          <w:rFonts w:ascii="Helvetica" w:eastAsia="宋体" w:hAnsi="Helvetica" w:cs="宋体"/>
          <w:color w:val="000000"/>
          <w:kern w:val="0"/>
          <w:sz w:val="22"/>
        </w:rPr>
      </w:pPr>
      <w:r w:rsidRPr="00174E35">
        <w:rPr>
          <w:rFonts w:ascii="Helvetica" w:eastAsia="宋体" w:hAnsi="Helvetica" w:cs="宋体"/>
          <w:color w:val="000000"/>
          <w:kern w:val="0"/>
          <w:sz w:val="22"/>
        </w:rPr>
        <w:t>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我们介绍了</w:t>
      </w:r>
      <w:r w:rsidRPr="00174E35">
        <w:rPr>
          <w:rFonts w:ascii="Helvetica" w:eastAsia="宋体" w:hAnsi="Helvetica" w:cs="宋体"/>
          <w:color w:val="000000"/>
          <w:kern w:val="0"/>
          <w:sz w:val="22"/>
        </w:rPr>
        <w:t xml:space="preserve"> How2, </w:t>
      </w:r>
      <w:r w:rsidRPr="00174E35">
        <w:rPr>
          <w:rFonts w:ascii="Helvetica" w:eastAsia="宋体" w:hAnsi="Helvetica" w:cs="宋体"/>
          <w:color w:val="000000"/>
          <w:kern w:val="0"/>
          <w:sz w:val="22"/>
        </w:rPr>
        <w:t>一个多式联运的教学视频与英语字幕和众包葡萄牙语翻译。我们还介绍了用于机器翻译、自动语音识别、口语翻译和多模式摘要的集成顺序序列基线。通过为多种多模式自然语言任务提供数据和代码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我们希望能够激发更多对这些和类似挑战的研究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从而更深入地了解语言处理中的多学科。</w:t>
      </w:r>
    </w:p>
    <w:p w:rsidR="00174E35" w:rsidRPr="00174E35" w:rsidRDefault="00174E35" w:rsidP="00174E35">
      <w:pPr>
        <w:widowControl/>
        <w:jc w:val="left"/>
        <w:divId w:val="857547963"/>
        <w:rPr>
          <w:rFonts w:ascii="Helvetica" w:eastAsia="宋体" w:hAnsi="Helvetica" w:cs="宋体"/>
          <w:color w:val="000000"/>
          <w:kern w:val="0"/>
          <w:sz w:val="22"/>
        </w:rPr>
      </w:pPr>
      <w:bookmarkStart w:id="104" w:name="item104"/>
      <w:r w:rsidRPr="00174E35">
        <w:rPr>
          <w:rFonts w:ascii="Helvetica" w:eastAsia="宋体" w:hAnsi="Helvetica" w:cs="宋体"/>
          <w:color w:val="000000"/>
          <w:kern w:val="0"/>
          <w:sz w:val="22"/>
        </w:rPr>
        <w:t>[104]</w:t>
      </w:r>
      <w:bookmarkEnd w:id="104"/>
      <w:r w:rsidRPr="00174E35">
        <w:rPr>
          <w:rFonts w:ascii="Helvetica" w:eastAsia="宋体" w:hAnsi="Helvetica" w:cs="宋体"/>
          <w:color w:val="000000"/>
          <w:kern w:val="0"/>
          <w:sz w:val="22"/>
        </w:rPr>
        <w:t> </w:t>
      </w:r>
      <w:hyperlink r:id="rId704" w:tooltip="Abstract" w:history="1">
        <w:r w:rsidRPr="00174E35">
          <w:rPr>
            <w:rFonts w:ascii="Helvetica" w:eastAsia="宋体" w:hAnsi="Helvetica" w:cs="宋体"/>
            <w:b/>
            <w:bCs/>
            <w:color w:val="0000FF"/>
            <w:kern w:val="0"/>
            <w:sz w:val="22"/>
          </w:rPr>
          <w:t>arXiv: 1811.00348</w:t>
        </w:r>
      </w:hyperlink>
      <w:r w:rsidRPr="00174E35">
        <w:rPr>
          <w:rFonts w:ascii="Helvetica" w:eastAsia="宋体" w:hAnsi="Helvetica" w:cs="宋体"/>
          <w:b/>
          <w:bCs/>
          <w:color w:val="000000"/>
          <w:kern w:val="0"/>
          <w:sz w:val="22"/>
        </w:rPr>
        <w:t> [</w:t>
      </w:r>
      <w:hyperlink r:id="rId70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706"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70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8536500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用于小尺寸关键字识别的序列到序列模型</w:t>
      </w:r>
    </w:p>
    <w:p w:rsidR="00174E35" w:rsidRPr="00174E35" w:rsidRDefault="00E36B40" w:rsidP="00174E35">
      <w:pPr>
        <w:widowControl/>
        <w:spacing w:line="281" w:lineRule="atLeast"/>
        <w:ind w:left="720"/>
        <w:jc w:val="left"/>
        <w:divId w:val="668558505"/>
        <w:rPr>
          <w:rFonts w:ascii="Helvetica" w:eastAsia="宋体" w:hAnsi="Helvetica" w:cs="宋体"/>
          <w:color w:val="000000"/>
          <w:kern w:val="0"/>
          <w:sz w:val="24"/>
          <w:szCs w:val="24"/>
        </w:rPr>
      </w:pPr>
      <w:hyperlink r:id="rId708" w:history="1">
        <w:r w:rsidR="00174E35" w:rsidRPr="00174E35">
          <w:rPr>
            <w:rFonts w:ascii="Helvetica" w:eastAsia="宋体" w:hAnsi="Helvetica" w:cs="宋体"/>
            <w:color w:val="0000FF"/>
            <w:kern w:val="0"/>
            <w:sz w:val="24"/>
            <w:szCs w:val="24"/>
          </w:rPr>
          <w:t>海通张</w:t>
        </w:r>
      </w:hyperlink>
      <w:r w:rsidR="00174E35" w:rsidRPr="00174E35">
        <w:rPr>
          <w:rFonts w:ascii="Helvetica" w:eastAsia="宋体" w:hAnsi="Helvetica" w:cs="宋体"/>
          <w:color w:val="000000"/>
          <w:kern w:val="0"/>
          <w:sz w:val="24"/>
          <w:szCs w:val="24"/>
        </w:rPr>
        <w:t>,</w:t>
      </w:r>
      <w:hyperlink r:id="rId709" w:history="1">
        <w:r w:rsidR="00174E35" w:rsidRPr="00174E35">
          <w:rPr>
            <w:rFonts w:ascii="Helvetica" w:eastAsia="宋体" w:hAnsi="Helvetica" w:cs="宋体"/>
            <w:color w:val="0000FF"/>
            <w:kern w:val="0"/>
            <w:sz w:val="24"/>
            <w:szCs w:val="24"/>
          </w:rPr>
          <w:t>军博</w:t>
        </w:r>
      </w:hyperlink>
      <w:r w:rsidR="00174E35" w:rsidRPr="00174E35">
        <w:rPr>
          <w:rFonts w:ascii="Helvetica" w:eastAsia="宋体" w:hAnsi="Helvetica" w:cs="宋体"/>
          <w:color w:val="000000"/>
          <w:kern w:val="0"/>
          <w:sz w:val="24"/>
          <w:szCs w:val="24"/>
        </w:rPr>
        <w:t>,</w:t>
      </w:r>
      <w:hyperlink r:id="rId710" w:history="1">
        <w:r w:rsidR="00174E35" w:rsidRPr="00174E35">
          <w:rPr>
            <w:rFonts w:ascii="Helvetica" w:eastAsia="宋体" w:hAnsi="Helvetica" w:cs="宋体"/>
            <w:color w:val="0000FF"/>
            <w:kern w:val="0"/>
            <w:sz w:val="24"/>
            <w:szCs w:val="24"/>
          </w:rPr>
          <w:t>陈彧君王</w:t>
        </w:r>
      </w:hyperlink>
    </w:p>
    <w:p w:rsidR="00174E35" w:rsidRPr="00174E35" w:rsidRDefault="00174E35" w:rsidP="00174E35">
      <w:pPr>
        <w:widowControl/>
        <w:spacing w:line="281" w:lineRule="atLeast"/>
        <w:ind w:left="720"/>
        <w:jc w:val="left"/>
        <w:divId w:val="131664621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w:t>
      </w:r>
    </w:p>
    <w:p w:rsidR="00174E35" w:rsidRPr="00174E35" w:rsidRDefault="00174E35" w:rsidP="00174E35">
      <w:pPr>
        <w:widowControl/>
        <w:spacing w:line="281" w:lineRule="atLeast"/>
        <w:ind w:left="720"/>
        <w:jc w:val="left"/>
        <w:divId w:val="91058304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Autospacing="1" w:afterAutospacing="1" w:line="281" w:lineRule="atLeast"/>
        <w:ind w:left="720"/>
        <w:jc w:val="left"/>
        <w:divId w:val="180708596"/>
        <w:rPr>
          <w:rFonts w:ascii="Helvetica" w:eastAsia="宋体" w:hAnsi="Helvetica" w:cs="宋体"/>
          <w:color w:val="000000"/>
          <w:kern w:val="0"/>
          <w:sz w:val="22"/>
        </w:rPr>
      </w:pPr>
      <w:r w:rsidRPr="00174E35">
        <w:rPr>
          <w:rFonts w:ascii="Helvetica" w:eastAsia="宋体" w:hAnsi="Helvetica" w:cs="宋体"/>
          <w:color w:val="000000"/>
          <w:kern w:val="0"/>
          <w:sz w:val="22"/>
        </w:rPr>
        <w:t>本文提出了一种关键字识别</w:t>
      </w:r>
      <w:r w:rsidRPr="00174E35">
        <w:rPr>
          <w:rFonts w:ascii="Helvetica" w:eastAsia="宋体" w:hAnsi="Helvetica" w:cs="宋体"/>
          <w:color w:val="000000"/>
          <w:kern w:val="0"/>
          <w:sz w:val="22"/>
        </w:rPr>
        <w:t xml:space="preserve"> (KWS) </w:t>
      </w:r>
      <w:r w:rsidRPr="00174E35">
        <w:rPr>
          <w:rFonts w:ascii="Helvetica" w:eastAsia="宋体" w:hAnsi="Helvetica" w:cs="宋体"/>
          <w:color w:val="000000"/>
          <w:kern w:val="0"/>
          <w:sz w:val="22"/>
        </w:rPr>
        <w:t>序列序列模型。与</w:t>
      </w:r>
      <w:r w:rsidRPr="00174E35">
        <w:rPr>
          <w:rFonts w:ascii="Helvetica" w:eastAsia="宋体" w:hAnsi="Helvetica" w:cs="宋体"/>
          <w:color w:val="000000"/>
          <w:kern w:val="0"/>
          <w:sz w:val="22"/>
        </w:rPr>
        <w:t xml:space="preserve"> KWS </w:t>
      </w:r>
      <w:r w:rsidRPr="00174E35">
        <w:rPr>
          <w:rFonts w:ascii="Helvetica" w:eastAsia="宋体" w:hAnsi="Helvetica" w:cs="宋体"/>
          <w:color w:val="000000"/>
          <w:kern w:val="0"/>
          <w:sz w:val="22"/>
        </w:rPr>
        <w:t>的其他端到端架构相比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我们的模型简化了生产质量</w:t>
      </w:r>
      <w:r w:rsidRPr="00174E35">
        <w:rPr>
          <w:rFonts w:ascii="Helvetica" w:eastAsia="宋体" w:hAnsi="Helvetica" w:cs="宋体"/>
          <w:color w:val="000000"/>
          <w:kern w:val="0"/>
          <w:sz w:val="22"/>
        </w:rPr>
        <w:t xml:space="preserve"> KWS </w:t>
      </w:r>
      <w:r w:rsidRPr="00174E35">
        <w:rPr>
          <w:rFonts w:ascii="Helvetica" w:eastAsia="宋体" w:hAnsi="Helvetica" w:cs="宋体"/>
          <w:color w:val="000000"/>
          <w:kern w:val="0"/>
          <w:sz w:val="22"/>
        </w:rPr>
        <w:t>系统的管道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满足了高精度、低延迟和小尺寸的要求。我们还评估不同编码器架构的性能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w:t>
      </w:r>
      <w:r w:rsidRPr="00174E35">
        <w:rPr>
          <w:rFonts w:ascii="Helvetica" w:eastAsia="宋体" w:hAnsi="Helvetica" w:cs="宋体"/>
          <w:color w:val="000000"/>
          <w:kern w:val="0"/>
          <w:sz w:val="22"/>
        </w:rPr>
        <w:t xml:space="preserve"> LSTM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GRU</w:t>
      </w:r>
      <w:r w:rsidRPr="00174E35">
        <w:rPr>
          <w:rFonts w:ascii="Helvetica" w:eastAsia="宋体" w:hAnsi="Helvetica" w:cs="宋体"/>
          <w:color w:val="000000"/>
          <w:kern w:val="0"/>
          <w:sz w:val="22"/>
        </w:rPr>
        <w:t>。实际唤醒数据的实验表明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我们的方法优于最近提出的基于注意的端到端模型。具体来说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w:t>
      </w:r>
      <w:r w:rsidRPr="00174E35">
        <w:rPr>
          <w:rFonts w:ascii="Helvetica" w:eastAsia="宋体" w:hAnsi="Helvetica" w:cs="宋体"/>
          <w:color w:val="000000"/>
          <w:kern w:val="0"/>
          <w:sz w:val="22"/>
        </w:rPr>
        <w:t xml:space="preserve">73K </w:t>
      </w:r>
      <w:r w:rsidRPr="00174E35">
        <w:rPr>
          <w:rFonts w:ascii="Helvetica" w:eastAsia="宋体" w:hAnsi="Helvetica" w:cs="宋体"/>
          <w:color w:val="000000"/>
          <w:kern w:val="0"/>
          <w:sz w:val="22"/>
        </w:rPr>
        <w:t>参数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我们的序列序列模型实现了</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每小时</w:t>
      </w:r>
      <w:r w:rsidRPr="00174E35">
        <w:rPr>
          <w:rFonts w:ascii="Helvetica" w:eastAsia="宋体" w:hAnsi="Helvetica" w:cs="宋体"/>
          <w:color w:val="000000"/>
          <w:kern w:val="0"/>
          <w:sz w:val="22"/>
        </w:rPr>
        <w:t xml:space="preserve">0.1 </w:t>
      </w:r>
      <w:r w:rsidRPr="00174E35">
        <w:rPr>
          <w:rFonts w:ascii="Helvetica" w:eastAsia="宋体" w:hAnsi="Helvetica" w:cs="宋体"/>
          <w:color w:val="000000"/>
          <w:kern w:val="0"/>
          <w:sz w:val="22"/>
        </w:rPr>
        <w:t>次误报</w:t>
      </w:r>
      <w:r w:rsidRPr="00174E35">
        <w:rPr>
          <w:rFonts w:ascii="Helvetica" w:eastAsia="宋体" w:hAnsi="Helvetica" w:cs="宋体"/>
          <w:color w:val="000000"/>
          <w:kern w:val="0"/>
          <w:sz w:val="22"/>
        </w:rPr>
        <w:t xml:space="preserve"> (FA) 3.05 \% </w:t>
      </w:r>
      <w:r w:rsidRPr="00174E35">
        <w:rPr>
          <w:rFonts w:ascii="Helvetica" w:eastAsia="宋体" w:hAnsi="Helvetica" w:cs="宋体"/>
          <w:color w:val="000000"/>
          <w:kern w:val="0"/>
          <w:sz w:val="22"/>
        </w:rPr>
        <w:t>假拒绝率</w:t>
      </w:r>
      <w:r w:rsidRPr="00174E35">
        <w:rPr>
          <w:rFonts w:ascii="Helvetica" w:eastAsia="宋体" w:hAnsi="Helvetica" w:cs="宋体"/>
          <w:color w:val="000000"/>
          <w:kern w:val="0"/>
          <w:sz w:val="22"/>
        </w:rPr>
        <w:t xml:space="preserve"> (FRR)</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105" w:name="item105"/>
      <w:r w:rsidRPr="00174E35">
        <w:rPr>
          <w:rFonts w:ascii="Helvetica" w:eastAsia="宋体" w:hAnsi="Helvetica" w:cs="宋体"/>
          <w:color w:val="000000"/>
          <w:kern w:val="0"/>
          <w:sz w:val="22"/>
        </w:rPr>
        <w:t>[105]</w:t>
      </w:r>
      <w:bookmarkEnd w:id="105"/>
      <w:r w:rsidRPr="00174E35">
        <w:rPr>
          <w:rFonts w:ascii="Helvetica" w:eastAsia="宋体" w:hAnsi="Helvetica" w:cs="宋体"/>
          <w:color w:val="000000"/>
          <w:kern w:val="0"/>
          <w:sz w:val="22"/>
        </w:rPr>
        <w:t> </w:t>
      </w:r>
      <w:hyperlink r:id="rId711" w:tooltip="Abstract" w:history="1">
        <w:r w:rsidRPr="00174E35">
          <w:rPr>
            <w:rFonts w:ascii="Helvetica" w:eastAsia="宋体" w:hAnsi="Helvetica" w:cs="宋体"/>
            <w:b/>
            <w:bCs/>
            <w:color w:val="0000FF"/>
            <w:kern w:val="0"/>
            <w:sz w:val="22"/>
          </w:rPr>
          <w:t>arXiv: 1811.00350</w:t>
        </w:r>
      </w:hyperlink>
      <w:r w:rsidRPr="00174E35">
        <w:rPr>
          <w:rFonts w:ascii="Helvetica" w:eastAsia="宋体" w:hAnsi="Helvetica" w:cs="宋体"/>
          <w:b/>
          <w:bCs/>
          <w:color w:val="000000"/>
          <w:kern w:val="0"/>
          <w:sz w:val="22"/>
        </w:rPr>
        <w:t> [</w:t>
      </w:r>
      <w:hyperlink r:id="rId71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713"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71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9881518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多通道关键字识别中的端到端模型与听觉注意</w:t>
      </w:r>
    </w:p>
    <w:p w:rsidR="00174E35" w:rsidRPr="00174E35" w:rsidRDefault="00E36B40" w:rsidP="00174E35">
      <w:pPr>
        <w:widowControl/>
        <w:spacing w:line="281" w:lineRule="atLeast"/>
        <w:ind w:left="720"/>
        <w:jc w:val="left"/>
        <w:divId w:val="1131248237"/>
        <w:rPr>
          <w:rFonts w:ascii="Helvetica" w:eastAsia="宋体" w:hAnsi="Helvetica" w:cs="宋体"/>
          <w:color w:val="000000"/>
          <w:kern w:val="0"/>
          <w:sz w:val="24"/>
          <w:szCs w:val="24"/>
        </w:rPr>
      </w:pPr>
      <w:hyperlink r:id="rId715" w:history="1">
        <w:r w:rsidR="00174E35" w:rsidRPr="00174E35">
          <w:rPr>
            <w:rFonts w:ascii="Helvetica" w:eastAsia="宋体" w:hAnsi="Helvetica" w:cs="宋体"/>
            <w:color w:val="0000FF"/>
            <w:kern w:val="0"/>
            <w:sz w:val="24"/>
            <w:szCs w:val="24"/>
          </w:rPr>
          <w:t>海通张</w:t>
        </w:r>
      </w:hyperlink>
      <w:r w:rsidR="00174E35" w:rsidRPr="00174E35">
        <w:rPr>
          <w:rFonts w:ascii="Helvetica" w:eastAsia="宋体" w:hAnsi="Helvetica" w:cs="宋体"/>
          <w:color w:val="000000"/>
          <w:kern w:val="0"/>
          <w:sz w:val="24"/>
          <w:szCs w:val="24"/>
        </w:rPr>
        <w:t>,</w:t>
      </w:r>
      <w:hyperlink r:id="rId716" w:history="1">
        <w:r w:rsidR="00174E35" w:rsidRPr="00174E35">
          <w:rPr>
            <w:rFonts w:ascii="Helvetica" w:eastAsia="宋体" w:hAnsi="Helvetica" w:cs="宋体"/>
            <w:color w:val="0000FF"/>
            <w:kern w:val="0"/>
            <w:sz w:val="24"/>
            <w:szCs w:val="24"/>
          </w:rPr>
          <w:t>军博</w:t>
        </w:r>
      </w:hyperlink>
      <w:r w:rsidR="00174E35" w:rsidRPr="00174E35">
        <w:rPr>
          <w:rFonts w:ascii="Helvetica" w:eastAsia="宋体" w:hAnsi="Helvetica" w:cs="宋体"/>
          <w:color w:val="000000"/>
          <w:kern w:val="0"/>
          <w:sz w:val="24"/>
          <w:szCs w:val="24"/>
        </w:rPr>
        <w:t>,</w:t>
      </w:r>
      <w:hyperlink r:id="rId717" w:history="1">
        <w:r w:rsidR="00174E35" w:rsidRPr="00174E35">
          <w:rPr>
            <w:rFonts w:ascii="Helvetica" w:eastAsia="宋体" w:hAnsi="Helvetica" w:cs="宋体"/>
            <w:color w:val="0000FF"/>
            <w:kern w:val="0"/>
            <w:sz w:val="24"/>
            <w:szCs w:val="24"/>
          </w:rPr>
          <w:t>陈彧君王</w:t>
        </w:r>
      </w:hyperlink>
    </w:p>
    <w:p w:rsidR="00174E35" w:rsidRPr="00174E35" w:rsidRDefault="00174E35" w:rsidP="00174E35">
      <w:pPr>
        <w:widowControl/>
        <w:spacing w:line="281" w:lineRule="atLeast"/>
        <w:ind w:left="720"/>
        <w:jc w:val="left"/>
        <w:divId w:val="152216103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w:t>
      </w:r>
    </w:p>
    <w:p w:rsidR="00174E35" w:rsidRPr="00174E35" w:rsidRDefault="00174E35" w:rsidP="00174E35">
      <w:pPr>
        <w:widowControl/>
        <w:spacing w:line="281" w:lineRule="atLeast"/>
        <w:ind w:left="720"/>
        <w:jc w:val="left"/>
        <w:divId w:val="99654165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1059011262"/>
        <w:rPr>
          <w:rFonts w:ascii="Helvetica" w:eastAsia="宋体" w:hAnsi="Helvetica" w:cs="宋体"/>
          <w:color w:val="000000"/>
          <w:kern w:val="0"/>
          <w:sz w:val="22"/>
        </w:rPr>
      </w:pPr>
      <w:r w:rsidRPr="00174E35">
        <w:rPr>
          <w:rFonts w:ascii="Helvetica" w:eastAsia="宋体" w:hAnsi="Helvetica" w:cs="宋体"/>
          <w:color w:val="000000"/>
          <w:kern w:val="0"/>
          <w:sz w:val="22"/>
        </w:rPr>
        <w:t>本文提出了一种基于注意的多通道关键字识别</w:t>
      </w:r>
      <w:r w:rsidRPr="00174E35">
        <w:rPr>
          <w:rFonts w:ascii="Helvetica" w:eastAsia="宋体" w:hAnsi="Helvetica" w:cs="宋体"/>
          <w:color w:val="000000"/>
          <w:kern w:val="0"/>
          <w:sz w:val="22"/>
        </w:rPr>
        <w:t xml:space="preserve"> (KWS) </w:t>
      </w:r>
      <w:r w:rsidRPr="00174E35">
        <w:rPr>
          <w:rFonts w:ascii="Helvetica" w:eastAsia="宋体" w:hAnsi="Helvetica" w:cs="宋体"/>
          <w:color w:val="000000"/>
          <w:kern w:val="0"/>
          <w:sz w:val="22"/>
        </w:rPr>
        <w:t>的端到端模型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直接对</w:t>
      </w:r>
      <w:r w:rsidRPr="00174E35">
        <w:rPr>
          <w:rFonts w:ascii="Helvetica" w:eastAsia="宋体" w:hAnsi="Helvetica" w:cs="宋体"/>
          <w:color w:val="000000"/>
          <w:kern w:val="0"/>
          <w:sz w:val="22"/>
        </w:rPr>
        <w:t xml:space="preserve"> KWS </w:t>
      </w:r>
      <w:r w:rsidRPr="00174E35">
        <w:rPr>
          <w:rFonts w:ascii="Helvetica" w:eastAsia="宋体" w:hAnsi="Helvetica" w:cs="宋体"/>
          <w:color w:val="000000"/>
          <w:kern w:val="0"/>
          <w:sz w:val="22"/>
        </w:rPr>
        <w:t>结果进行了优化训练。因此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我们的模型在干净和嘈杂的测试数据中优于具有信号预处理技术的基准模型。我们还发现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当训练和测试数据相似时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多任务学习会带来更好的性能。传输学习和多目标谱映射可以显著提高噪声环境的鲁棒性。在</w:t>
      </w:r>
      <w:r w:rsidRPr="00174E35">
        <w:rPr>
          <w:rFonts w:ascii="Helvetica" w:eastAsia="宋体" w:hAnsi="Helvetica" w:cs="宋体"/>
          <w:color w:val="000000"/>
          <w:kern w:val="0"/>
          <w:sz w:val="22"/>
        </w:rPr>
        <w:t xml:space="preserve">0.1 </w:t>
      </w:r>
      <w:r w:rsidRPr="00174E35">
        <w:rPr>
          <w:rFonts w:ascii="Helvetica" w:eastAsia="宋体" w:hAnsi="Helvetica" w:cs="宋体"/>
          <w:color w:val="000000"/>
          <w:kern w:val="0"/>
          <w:sz w:val="22"/>
        </w:rPr>
        <w:t>个误报</w:t>
      </w:r>
      <w:r w:rsidRPr="00174E35">
        <w:rPr>
          <w:rFonts w:ascii="Helvetica" w:eastAsia="宋体" w:hAnsi="Helvetica" w:cs="宋体"/>
          <w:color w:val="000000"/>
          <w:kern w:val="0"/>
          <w:sz w:val="22"/>
        </w:rPr>
        <w:t xml:space="preserve"> (FA) </w:t>
      </w:r>
      <w:r w:rsidRPr="00174E35">
        <w:rPr>
          <w:rFonts w:ascii="Helvetica" w:eastAsia="宋体" w:hAnsi="Helvetica" w:cs="宋体"/>
          <w:color w:val="000000"/>
          <w:kern w:val="0"/>
          <w:sz w:val="22"/>
        </w:rPr>
        <w:t>每小时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具有传输学习和多目标映射的模型在噪声数据的唤醒速率上获得绝对</w:t>
      </w:r>
      <w:r w:rsidRPr="00174E35">
        <w:rPr>
          <w:rFonts w:ascii="Helvetica" w:eastAsia="宋体" w:hAnsi="Helvetica" w:cs="宋体"/>
          <w:color w:val="000000"/>
          <w:kern w:val="0"/>
          <w:sz w:val="22"/>
        </w:rPr>
        <w:t xml:space="preserve">30% </w:t>
      </w:r>
      <w:r w:rsidRPr="00174E35">
        <w:rPr>
          <w:rFonts w:ascii="Helvetica" w:eastAsia="宋体" w:hAnsi="Helvetica" w:cs="宋体"/>
          <w:color w:val="000000"/>
          <w:kern w:val="0"/>
          <w:sz w:val="22"/>
        </w:rPr>
        <w:t>的改进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信噪比约为</w:t>
      </w:r>
      <w:r w:rsidRPr="00174E35">
        <w:rPr>
          <w:rFonts w:ascii="Helvetica" w:eastAsia="宋体" w:hAnsi="Helvetica" w:cs="宋体"/>
          <w:color w:val="000000"/>
          <w:kern w:val="0"/>
          <w:sz w:val="22"/>
        </w:rPr>
        <w:t>20</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106" w:name="item106"/>
      <w:r w:rsidRPr="00174E35">
        <w:rPr>
          <w:rFonts w:ascii="Helvetica" w:eastAsia="宋体" w:hAnsi="Helvetica" w:cs="宋体"/>
          <w:color w:val="000000"/>
          <w:kern w:val="0"/>
          <w:sz w:val="22"/>
        </w:rPr>
        <w:t>[106]</w:t>
      </w:r>
      <w:bookmarkEnd w:id="106"/>
      <w:r w:rsidRPr="00174E35">
        <w:rPr>
          <w:rFonts w:ascii="Helvetica" w:eastAsia="宋体" w:hAnsi="Helvetica" w:cs="宋体"/>
          <w:color w:val="000000"/>
          <w:kern w:val="0"/>
          <w:sz w:val="22"/>
        </w:rPr>
        <w:t> </w:t>
      </w:r>
      <w:hyperlink r:id="rId718" w:tooltip="Abstract" w:history="1">
        <w:r w:rsidRPr="00174E35">
          <w:rPr>
            <w:rFonts w:ascii="Helvetica" w:eastAsia="宋体" w:hAnsi="Helvetica" w:cs="宋体"/>
            <w:b/>
            <w:bCs/>
            <w:color w:val="0000FF"/>
            <w:kern w:val="0"/>
            <w:sz w:val="22"/>
          </w:rPr>
          <w:t>arXiv: 1811.00357</w:t>
        </w:r>
      </w:hyperlink>
      <w:r w:rsidRPr="00174E35">
        <w:rPr>
          <w:rFonts w:ascii="Helvetica" w:eastAsia="宋体" w:hAnsi="Helvetica" w:cs="宋体"/>
          <w:b/>
          <w:bCs/>
          <w:color w:val="000000"/>
          <w:kern w:val="0"/>
          <w:sz w:val="22"/>
        </w:rPr>
        <w:t> [</w:t>
      </w:r>
      <w:hyperlink r:id="rId71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720"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72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8076010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神经机器翻译的潜在视觉线索</w:t>
      </w:r>
    </w:p>
    <w:p w:rsidR="00174E35" w:rsidRPr="00174E35" w:rsidRDefault="00E36B40" w:rsidP="00174E35">
      <w:pPr>
        <w:widowControl/>
        <w:spacing w:line="281" w:lineRule="atLeast"/>
        <w:ind w:left="720"/>
        <w:jc w:val="left"/>
        <w:divId w:val="929700472"/>
        <w:rPr>
          <w:rFonts w:ascii="Helvetica" w:eastAsia="宋体" w:hAnsi="Helvetica" w:cs="宋体"/>
          <w:color w:val="000000"/>
          <w:kern w:val="0"/>
          <w:sz w:val="24"/>
          <w:szCs w:val="24"/>
        </w:rPr>
      </w:pPr>
      <w:hyperlink r:id="rId722" w:history="1">
        <w:r w:rsidR="00174E35" w:rsidRPr="00174E35">
          <w:rPr>
            <w:rFonts w:ascii="Helvetica" w:eastAsia="宋体" w:hAnsi="Helvetica" w:cs="宋体"/>
            <w:color w:val="0000FF"/>
            <w:kern w:val="0"/>
            <w:sz w:val="24"/>
            <w:szCs w:val="24"/>
          </w:rPr>
          <w:t xml:space="preserve">Iacer </w:t>
        </w:r>
        <w:r w:rsidR="00174E35" w:rsidRPr="00174E35">
          <w:rPr>
            <w:rFonts w:ascii="Helvetica" w:eastAsia="宋体" w:hAnsi="Helvetica" w:cs="宋体"/>
            <w:color w:val="0000FF"/>
            <w:kern w:val="0"/>
            <w:sz w:val="24"/>
            <w:szCs w:val="24"/>
          </w:rPr>
          <w:t>卡利斯托</w:t>
        </w:r>
      </w:hyperlink>
      <w:r w:rsidR="00174E35" w:rsidRPr="00174E35">
        <w:rPr>
          <w:rFonts w:ascii="Helvetica" w:eastAsia="宋体" w:hAnsi="Helvetica" w:cs="宋体"/>
          <w:color w:val="000000"/>
          <w:kern w:val="0"/>
          <w:sz w:val="24"/>
          <w:szCs w:val="24"/>
        </w:rPr>
        <w:t>,</w:t>
      </w:r>
      <w:hyperlink r:id="rId723" w:history="1">
        <w:r w:rsidR="00174E35" w:rsidRPr="00174E35">
          <w:rPr>
            <w:rFonts w:ascii="Helvetica" w:eastAsia="宋体" w:hAnsi="Helvetica" w:cs="宋体"/>
            <w:color w:val="0000FF"/>
            <w:kern w:val="0"/>
            <w:sz w:val="24"/>
            <w:szCs w:val="24"/>
          </w:rPr>
          <w:t>米格尔</w:t>
        </w:r>
      </w:hyperlink>
      <w:r w:rsidR="00174E35" w:rsidRPr="00174E35">
        <w:rPr>
          <w:rFonts w:ascii="Helvetica" w:eastAsia="宋体" w:hAnsi="Helvetica" w:cs="宋体"/>
          <w:color w:val="000000"/>
          <w:kern w:val="0"/>
          <w:sz w:val="24"/>
          <w:szCs w:val="24"/>
        </w:rPr>
        <w:t>,</w:t>
      </w:r>
      <w:hyperlink r:id="rId724" w:history="1">
        <w:r w:rsidR="00174E35" w:rsidRPr="00174E35">
          <w:rPr>
            <w:rFonts w:ascii="Helvetica" w:eastAsia="宋体" w:hAnsi="Helvetica" w:cs="宋体"/>
            <w:color w:val="0000FF"/>
            <w:kern w:val="0"/>
            <w:sz w:val="24"/>
            <w:szCs w:val="24"/>
          </w:rPr>
          <w:t>威尔克</w:t>
        </w:r>
      </w:hyperlink>
    </w:p>
    <w:p w:rsidR="00174E35" w:rsidRPr="00174E35" w:rsidRDefault="00174E35" w:rsidP="00174E35">
      <w:pPr>
        <w:widowControl/>
        <w:spacing w:line="281" w:lineRule="atLeast"/>
        <w:ind w:left="720"/>
        <w:jc w:val="left"/>
        <w:divId w:val="179270092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7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(10 </w:t>
      </w:r>
      <w:r w:rsidRPr="00174E35">
        <w:rPr>
          <w:rFonts w:ascii="Helvetica" w:eastAsia="宋体" w:hAnsi="Helvetica" w:cs="宋体"/>
          <w:color w:val="000000"/>
          <w:kern w:val="0"/>
          <w:sz w:val="19"/>
          <w:szCs w:val="19"/>
        </w:rPr>
        <w:t>包括参考文献</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图</w:t>
      </w:r>
    </w:p>
    <w:p w:rsidR="00174E35" w:rsidRPr="00174E35" w:rsidRDefault="00174E35" w:rsidP="00174E35">
      <w:pPr>
        <w:widowControl/>
        <w:spacing w:line="281" w:lineRule="atLeast"/>
        <w:ind w:left="720"/>
        <w:jc w:val="left"/>
        <w:divId w:val="53504808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2055304015"/>
        <w:rPr>
          <w:rFonts w:ascii="Helvetica" w:eastAsia="宋体" w:hAnsi="Helvetica" w:cs="宋体"/>
          <w:color w:val="000000"/>
          <w:kern w:val="0"/>
          <w:sz w:val="22"/>
        </w:rPr>
      </w:pPr>
      <w:r w:rsidRPr="00174E35">
        <w:rPr>
          <w:rFonts w:ascii="Helvetica" w:eastAsia="宋体" w:hAnsi="Helvetica" w:cs="宋体"/>
          <w:color w:val="000000"/>
          <w:kern w:val="0"/>
          <w:sz w:val="22"/>
        </w:rPr>
        <w:t>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我们建议通过潜在变量模型来模拟多模态神经机器翻译的视觉和文本特征之间的相互作用。这种潜在变量可以看作是一种随机嵌入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它被用于目标语言解码器中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同时也用于预测图像特征。重要的是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即使在我们的模型配方中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我们捕获视觉和文本要素之间的相关性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我们也不要求在测试时提供图像。我们表明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我们的潜在变量</w:t>
      </w:r>
      <w:r w:rsidRPr="00174E35">
        <w:rPr>
          <w:rFonts w:ascii="Helvetica" w:eastAsia="宋体" w:hAnsi="Helvetica" w:cs="宋体"/>
          <w:color w:val="000000"/>
          <w:kern w:val="0"/>
          <w:sz w:val="22"/>
        </w:rPr>
        <w:t xml:space="preserve"> MMT </w:t>
      </w:r>
      <w:r w:rsidRPr="00174E35">
        <w:rPr>
          <w:rFonts w:ascii="Helvetica" w:eastAsia="宋体" w:hAnsi="Helvetica" w:cs="宋体"/>
          <w:color w:val="000000"/>
          <w:kern w:val="0"/>
          <w:sz w:val="22"/>
        </w:rPr>
        <w:t>配方大大提高了在强基线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包括艾略特和卡达</w:t>
      </w:r>
      <w:r w:rsidRPr="00174E35">
        <w:rPr>
          <w:rFonts w:ascii="Helvetica" w:eastAsia="宋体" w:hAnsi="Helvetica" w:cs="宋体"/>
          <w:color w:val="000000"/>
          <w:kern w:val="0"/>
          <w:sz w:val="22"/>
        </w:rPr>
        <w:t xml:space="preserve"> (2017) </w:t>
      </w:r>
      <w:r w:rsidRPr="00174E35">
        <w:rPr>
          <w:rFonts w:ascii="Helvetica" w:eastAsia="宋体" w:hAnsi="Helvetica" w:cs="宋体"/>
          <w:color w:val="000000"/>
          <w:kern w:val="0"/>
          <w:sz w:val="22"/>
        </w:rPr>
        <w:t>的多任务学习方法和富山等的条件变分自动编码器方法</w:t>
      </w:r>
      <w:r w:rsidRPr="00174E35">
        <w:rPr>
          <w:rFonts w:ascii="Helvetica" w:eastAsia="宋体" w:hAnsi="Helvetica" w:cs="宋体"/>
          <w:color w:val="000000"/>
          <w:kern w:val="0"/>
          <w:sz w:val="22"/>
        </w:rPr>
        <w:t xml:space="preserve"> (2016)</w:t>
      </w:r>
      <w:r w:rsidRPr="00174E35">
        <w:rPr>
          <w:rFonts w:ascii="Helvetica" w:eastAsia="宋体" w:hAnsi="Helvetica" w:cs="宋体"/>
          <w:color w:val="000000"/>
          <w:kern w:val="0"/>
          <w:sz w:val="22"/>
        </w:rPr>
        <w:t>。最后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在消融研究中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w:t>
      </w:r>
      <w:r w:rsidRPr="00174E35">
        <w:rPr>
          <w:rFonts w:ascii="Helvetica" w:eastAsia="宋体" w:hAnsi="Helvetica" w:cs="宋体"/>
          <w:color w:val="000000"/>
          <w:kern w:val="0"/>
          <w:sz w:val="22"/>
        </w:rPr>
        <w:t xml:space="preserve"> (i) </w:t>
      </w:r>
      <w:r w:rsidRPr="00174E35">
        <w:rPr>
          <w:rFonts w:ascii="Helvetica" w:eastAsia="宋体" w:hAnsi="Helvetica" w:cs="宋体"/>
          <w:color w:val="000000"/>
          <w:kern w:val="0"/>
          <w:sz w:val="22"/>
        </w:rPr>
        <w:t>除了仅对其进行调节外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还预测图像特征</w:t>
      </w:r>
      <w:r w:rsidRPr="00174E35">
        <w:rPr>
          <w:rFonts w:ascii="Helvetica" w:eastAsia="宋体" w:hAnsi="Helvetica" w:cs="宋体"/>
          <w:color w:val="000000"/>
          <w:kern w:val="0"/>
          <w:sz w:val="22"/>
        </w:rPr>
        <w:t xml:space="preserve">, (ii) </w:t>
      </w:r>
      <w:r w:rsidRPr="00174E35">
        <w:rPr>
          <w:rFonts w:ascii="Helvetica" w:eastAsia="宋体" w:hAnsi="Helvetica" w:cs="宋体"/>
          <w:color w:val="000000"/>
          <w:kern w:val="0"/>
          <w:sz w:val="22"/>
        </w:rPr>
        <w:t>对潜在变量中编码的最小信息量施加限制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略微改进翻译。</w:t>
      </w:r>
    </w:p>
    <w:p w:rsidR="00174E35" w:rsidRPr="00174E35" w:rsidRDefault="00174E35" w:rsidP="00174E35">
      <w:pPr>
        <w:widowControl/>
        <w:jc w:val="left"/>
        <w:divId w:val="857547963"/>
        <w:rPr>
          <w:rFonts w:ascii="Helvetica" w:eastAsia="宋体" w:hAnsi="Helvetica" w:cs="宋体"/>
          <w:color w:val="000000"/>
          <w:kern w:val="0"/>
          <w:sz w:val="22"/>
        </w:rPr>
      </w:pPr>
      <w:bookmarkStart w:id="107" w:name="item107"/>
      <w:r w:rsidRPr="00174E35">
        <w:rPr>
          <w:rFonts w:ascii="Helvetica" w:eastAsia="宋体" w:hAnsi="Helvetica" w:cs="宋体"/>
          <w:color w:val="000000"/>
          <w:kern w:val="0"/>
          <w:sz w:val="22"/>
        </w:rPr>
        <w:t>[107]</w:t>
      </w:r>
      <w:bookmarkEnd w:id="107"/>
      <w:r w:rsidRPr="00174E35">
        <w:rPr>
          <w:rFonts w:ascii="Helvetica" w:eastAsia="宋体" w:hAnsi="Helvetica" w:cs="宋体"/>
          <w:color w:val="000000"/>
          <w:kern w:val="0"/>
          <w:sz w:val="22"/>
        </w:rPr>
        <w:t> </w:t>
      </w:r>
      <w:hyperlink r:id="rId725" w:tooltip="Abstract" w:history="1">
        <w:r w:rsidRPr="00174E35">
          <w:rPr>
            <w:rFonts w:ascii="Helvetica" w:eastAsia="宋体" w:hAnsi="Helvetica" w:cs="宋体"/>
            <w:b/>
            <w:bCs/>
            <w:color w:val="0000FF"/>
            <w:kern w:val="0"/>
            <w:sz w:val="22"/>
          </w:rPr>
          <w:t>arXiv: 1811.00367</w:t>
        </w:r>
      </w:hyperlink>
      <w:r w:rsidRPr="00174E35">
        <w:rPr>
          <w:rFonts w:ascii="Helvetica" w:eastAsia="宋体" w:hAnsi="Helvetica" w:cs="宋体"/>
          <w:b/>
          <w:bCs/>
          <w:color w:val="000000"/>
          <w:kern w:val="0"/>
          <w:sz w:val="22"/>
        </w:rPr>
        <w:t> [</w:t>
      </w:r>
      <w:hyperlink r:id="rId72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2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2999355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甘斯的感性图像超分辨率</w:t>
      </w:r>
    </w:p>
    <w:p w:rsidR="00174E35" w:rsidRPr="00174E35" w:rsidRDefault="00E36B40" w:rsidP="00174E35">
      <w:pPr>
        <w:widowControl/>
        <w:spacing w:line="281" w:lineRule="atLeast"/>
        <w:ind w:left="720"/>
        <w:jc w:val="left"/>
        <w:divId w:val="536041932"/>
        <w:rPr>
          <w:rFonts w:ascii="Helvetica" w:eastAsia="宋体" w:hAnsi="Helvetica" w:cs="宋体"/>
          <w:color w:val="000000"/>
          <w:kern w:val="0"/>
          <w:sz w:val="24"/>
          <w:szCs w:val="24"/>
        </w:rPr>
      </w:pPr>
      <w:hyperlink r:id="rId728" w:history="1">
        <w:r w:rsidR="00174E35" w:rsidRPr="00174E35">
          <w:rPr>
            <w:rFonts w:ascii="Helvetica" w:eastAsia="宋体" w:hAnsi="Helvetica" w:cs="宋体"/>
            <w:color w:val="0000FF"/>
            <w:kern w:val="0"/>
            <w:sz w:val="24"/>
            <w:szCs w:val="24"/>
          </w:rPr>
          <w:t>费孝通罗</w:t>
        </w:r>
      </w:hyperlink>
      <w:r w:rsidR="00174E35" w:rsidRPr="00174E35">
        <w:rPr>
          <w:rFonts w:ascii="Helvetica" w:eastAsia="宋体" w:hAnsi="Helvetica" w:cs="宋体"/>
          <w:color w:val="000000"/>
          <w:kern w:val="0"/>
          <w:sz w:val="24"/>
          <w:szCs w:val="24"/>
        </w:rPr>
        <w:t>,</w:t>
      </w:r>
      <w:hyperlink r:id="rId729" w:history="1">
        <w:r w:rsidR="00174E35" w:rsidRPr="00174E35">
          <w:rPr>
            <w:rFonts w:ascii="Helvetica" w:eastAsia="宋体" w:hAnsi="Helvetica" w:cs="宋体"/>
            <w:color w:val="0000FF"/>
            <w:kern w:val="0"/>
            <w:sz w:val="24"/>
            <w:szCs w:val="24"/>
          </w:rPr>
          <w:t>荣陈</w:t>
        </w:r>
      </w:hyperlink>
      <w:r w:rsidR="00174E35" w:rsidRPr="00174E35">
        <w:rPr>
          <w:rFonts w:ascii="Helvetica" w:eastAsia="宋体" w:hAnsi="Helvetica" w:cs="宋体"/>
          <w:color w:val="000000"/>
          <w:kern w:val="0"/>
          <w:sz w:val="24"/>
          <w:szCs w:val="24"/>
        </w:rPr>
        <w:t>,</w:t>
      </w:r>
      <w:hyperlink r:id="rId730" w:history="1">
        <w:r w:rsidR="00174E35" w:rsidRPr="00174E35">
          <w:rPr>
            <w:rFonts w:ascii="Helvetica" w:eastAsia="宋体" w:hAnsi="Helvetica" w:cs="宋体"/>
            <w:color w:val="0000FF"/>
            <w:kern w:val="0"/>
            <w:sz w:val="24"/>
            <w:szCs w:val="24"/>
          </w:rPr>
          <w:t>袁谢</w:t>
        </w:r>
      </w:hyperlink>
      <w:r w:rsidR="00174E35" w:rsidRPr="00174E35">
        <w:rPr>
          <w:rFonts w:ascii="Helvetica" w:eastAsia="宋体" w:hAnsi="Helvetica" w:cs="宋体"/>
          <w:color w:val="000000"/>
          <w:kern w:val="0"/>
          <w:sz w:val="24"/>
          <w:szCs w:val="24"/>
        </w:rPr>
        <w:t>,</w:t>
      </w:r>
      <w:hyperlink r:id="rId731" w:history="1">
        <w:r w:rsidR="00174E35" w:rsidRPr="00174E35">
          <w:rPr>
            <w:rFonts w:ascii="Helvetica" w:eastAsia="宋体" w:hAnsi="Helvetica" w:cs="宋体"/>
            <w:color w:val="0000FF"/>
            <w:kern w:val="0"/>
            <w:sz w:val="24"/>
            <w:szCs w:val="24"/>
          </w:rPr>
          <w:t>燕云区</w:t>
        </w:r>
      </w:hyperlink>
      <w:r w:rsidR="00174E35" w:rsidRPr="00174E35">
        <w:rPr>
          <w:rFonts w:ascii="Helvetica" w:eastAsia="宋体" w:hAnsi="Helvetica" w:cs="宋体"/>
          <w:color w:val="000000"/>
          <w:kern w:val="0"/>
          <w:sz w:val="24"/>
          <w:szCs w:val="24"/>
        </w:rPr>
        <w:t>,</w:t>
      </w:r>
      <w:hyperlink r:id="rId732" w:history="1">
        <w:r w:rsidR="00174E35" w:rsidRPr="00174E35">
          <w:rPr>
            <w:rFonts w:ascii="Helvetica" w:eastAsia="宋体" w:hAnsi="Helvetica" w:cs="宋体"/>
            <w:color w:val="0000FF"/>
            <w:kern w:val="0"/>
            <w:sz w:val="24"/>
            <w:szCs w:val="24"/>
          </w:rPr>
          <w:t>翠华山李</w:t>
        </w:r>
      </w:hyperlink>
    </w:p>
    <w:p w:rsidR="00174E35" w:rsidRPr="00174E35" w:rsidRDefault="00174E35" w:rsidP="00174E35">
      <w:pPr>
        <w:widowControl/>
        <w:spacing w:line="281" w:lineRule="atLeast"/>
        <w:ind w:left="720"/>
        <w:jc w:val="left"/>
        <w:divId w:val="25173851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15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7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9322765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581134662"/>
        <w:rPr>
          <w:rFonts w:ascii="Helvetica" w:eastAsia="宋体" w:hAnsi="Helvetica" w:cs="宋体"/>
          <w:color w:val="000000"/>
          <w:kern w:val="0"/>
          <w:sz w:val="22"/>
        </w:rPr>
      </w:pPr>
      <w:r w:rsidRPr="00174E35">
        <w:rPr>
          <w:rFonts w:ascii="Helvetica" w:eastAsia="宋体" w:hAnsi="Helvetica" w:cs="宋体"/>
          <w:color w:val="000000"/>
          <w:kern w:val="0"/>
          <w:sz w:val="22"/>
        </w:rPr>
        <w:t>图像质量测量是图像超分辨率</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算法的关键问题。通常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它们通过一些众所周知的客观指标来评估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信噪比和独运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但这些指数不能根据人类的感知提供合适的结果。最近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中提出了一种更合理的知觉测量方法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这也是</w:t>
      </w:r>
      <w:r w:rsidRPr="00174E35">
        <w:rPr>
          <w:rFonts w:ascii="Helvetica" w:eastAsia="宋体" w:hAnsi="Helvetica" w:cs="宋体"/>
          <w:color w:val="000000"/>
          <w:kern w:val="0"/>
          <w:sz w:val="22"/>
        </w:rPr>
        <w:t xml:space="preserve"> PIRM-SR 2018 </w:t>
      </w:r>
      <w:r w:rsidRPr="00174E35">
        <w:rPr>
          <w:rFonts w:ascii="Helvetica" w:eastAsia="宋体" w:hAnsi="Helvetica" w:cs="宋体"/>
          <w:color w:val="000000"/>
          <w:kern w:val="0"/>
          <w:sz w:val="22"/>
        </w:rPr>
        <w:t>挑战所采用的。本文以</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为动力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提出了一种高品质的</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即感知指数和根均方根误差</w:t>
      </w:r>
      <w:r w:rsidRPr="00174E35">
        <w:rPr>
          <w:rFonts w:ascii="Helvetica" w:eastAsia="宋体" w:hAnsi="Helvetica" w:cs="宋体"/>
          <w:color w:val="000000"/>
          <w:kern w:val="0"/>
          <w:sz w:val="22"/>
        </w:rPr>
        <w:t xml:space="preserve"> (RMSE) </w:t>
      </w:r>
      <w:r w:rsidRPr="00174E35">
        <w:rPr>
          <w:rFonts w:ascii="Helvetica" w:eastAsia="宋体" w:hAnsi="Helvetica" w:cs="宋体"/>
          <w:color w:val="000000"/>
          <w:kern w:val="0"/>
          <w:sz w:val="22"/>
        </w:rPr>
        <w:t>在两个指标之间的平衡。为此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我们通过集成两个互补的生成对抗网络</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分支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设计了一个新的深度</w:t>
      </w:r>
      <w:r w:rsidRPr="00174E35">
        <w:rPr>
          <w:rFonts w:ascii="Helvetica" w:eastAsia="宋体" w:hAnsi="Helvetica" w:cs="宋体"/>
          <w:color w:val="000000"/>
          <w:kern w:val="0"/>
          <w:sz w:val="22"/>
        </w:rPr>
        <w:t xml:space="preserve"> SR </w:t>
      </w:r>
      <w:r w:rsidRPr="00174E35">
        <w:rPr>
          <w:rFonts w:ascii="Helvetica" w:eastAsia="宋体" w:hAnsi="Helvetica" w:cs="宋体"/>
          <w:color w:val="000000"/>
          <w:kern w:val="0"/>
          <w:sz w:val="22"/>
        </w:rPr>
        <w:t>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被称为双甘斯。一个是内存残余</w:t>
      </w:r>
      <w:r w:rsidRPr="00174E35">
        <w:rPr>
          <w:rFonts w:ascii="Helvetica" w:eastAsia="宋体" w:hAnsi="Helvetica" w:cs="宋体"/>
          <w:color w:val="000000"/>
          <w:kern w:val="0"/>
          <w:sz w:val="22"/>
        </w:rPr>
        <w:t xml:space="preserve"> SRGAN (MR SRGAN), </w:t>
      </w:r>
      <w:r w:rsidRPr="00174E35">
        <w:rPr>
          <w:rFonts w:ascii="Helvetica" w:eastAsia="宋体" w:hAnsi="Helvetica" w:cs="宋体"/>
          <w:color w:val="000000"/>
          <w:kern w:val="0"/>
          <w:sz w:val="22"/>
        </w:rPr>
        <w:t>它强调提高目标性能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如减少</w:t>
      </w:r>
      <w:r w:rsidRPr="00174E35">
        <w:rPr>
          <w:rFonts w:ascii="Helvetica" w:eastAsia="宋体" w:hAnsi="Helvetica" w:cs="宋体"/>
          <w:color w:val="000000"/>
          <w:kern w:val="0"/>
          <w:sz w:val="22"/>
        </w:rPr>
        <w:t xml:space="preserve"> RMSE</w:t>
      </w:r>
      <w:r w:rsidRPr="00174E35">
        <w:rPr>
          <w:rFonts w:ascii="Helvetica" w:eastAsia="宋体" w:hAnsi="Helvetica" w:cs="宋体"/>
          <w:color w:val="000000"/>
          <w:kern w:val="0"/>
          <w:sz w:val="22"/>
        </w:rPr>
        <w:t>。另一种是体重知觉</w:t>
      </w:r>
      <w:r w:rsidRPr="00174E35">
        <w:rPr>
          <w:rFonts w:ascii="Helvetica" w:eastAsia="宋体" w:hAnsi="Helvetica" w:cs="宋体"/>
          <w:color w:val="000000"/>
          <w:kern w:val="0"/>
          <w:sz w:val="22"/>
        </w:rPr>
        <w:t xml:space="preserve"> SRGAN (WP-SRGAN), </w:t>
      </w:r>
      <w:r w:rsidRPr="00174E35">
        <w:rPr>
          <w:rFonts w:ascii="Helvetica" w:eastAsia="宋体" w:hAnsi="Helvetica" w:cs="宋体"/>
          <w:color w:val="000000"/>
          <w:kern w:val="0"/>
          <w:sz w:val="22"/>
        </w:rPr>
        <w:t>通过两阶段的对抗训练机制获得更好的主观知觉的结果。然后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利用软阈值方法对两个甘斯生成的结果进行合并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以获得优秀的感知分数和</w:t>
      </w:r>
      <w:r w:rsidRPr="00174E35">
        <w:rPr>
          <w:rFonts w:ascii="Helvetica" w:eastAsia="宋体" w:hAnsi="Helvetica" w:cs="宋体"/>
          <w:color w:val="000000"/>
          <w:kern w:val="0"/>
          <w:sz w:val="22"/>
        </w:rPr>
        <w:t xml:space="preserve"> RMSE </w:t>
      </w:r>
      <w:r w:rsidRPr="00174E35">
        <w:rPr>
          <w:rFonts w:ascii="Helvetica" w:eastAsia="宋体" w:hAnsi="Helvetica" w:cs="宋体"/>
          <w:color w:val="000000"/>
          <w:kern w:val="0"/>
          <w:sz w:val="22"/>
        </w:rPr>
        <w:t>的最终结果。我们的方法在</w:t>
      </w:r>
      <w:r w:rsidRPr="00174E35">
        <w:rPr>
          <w:rFonts w:ascii="Helvetica" w:eastAsia="宋体" w:hAnsi="Helvetica" w:cs="宋体"/>
          <w:color w:val="000000"/>
          <w:kern w:val="0"/>
          <w:sz w:val="22"/>
        </w:rPr>
        <w:t xml:space="preserve"> PIRM 2018 </w:t>
      </w:r>
      <w:r w:rsidRPr="00174E35">
        <w:rPr>
          <w:rFonts w:ascii="Helvetica" w:eastAsia="宋体" w:hAnsi="Helvetica" w:cs="宋体"/>
          <w:color w:val="000000"/>
          <w:kern w:val="0"/>
          <w:sz w:val="22"/>
        </w:rPr>
        <w:t>挑战的感性图像超分辨率任务上表现良好。五个基准的实验结果表明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与其他最先进的方法相比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我们的建议实现了高胜任性能。</w:t>
      </w:r>
    </w:p>
    <w:p w:rsidR="00174E35" w:rsidRPr="00174E35" w:rsidRDefault="00174E35" w:rsidP="00174E35">
      <w:pPr>
        <w:widowControl/>
        <w:jc w:val="left"/>
        <w:divId w:val="857547963"/>
        <w:rPr>
          <w:rFonts w:ascii="Helvetica" w:eastAsia="宋体" w:hAnsi="Helvetica" w:cs="宋体"/>
          <w:color w:val="000000"/>
          <w:kern w:val="0"/>
          <w:sz w:val="22"/>
        </w:rPr>
      </w:pPr>
      <w:bookmarkStart w:id="108" w:name="item108"/>
      <w:r w:rsidRPr="00174E35">
        <w:rPr>
          <w:rFonts w:ascii="Helvetica" w:eastAsia="宋体" w:hAnsi="Helvetica" w:cs="宋体"/>
          <w:color w:val="000000"/>
          <w:kern w:val="0"/>
          <w:sz w:val="22"/>
        </w:rPr>
        <w:t>[108]</w:t>
      </w:r>
      <w:bookmarkEnd w:id="108"/>
      <w:r w:rsidRPr="00174E35">
        <w:rPr>
          <w:rFonts w:ascii="Helvetica" w:eastAsia="宋体" w:hAnsi="Helvetica" w:cs="宋体"/>
          <w:color w:val="000000"/>
          <w:kern w:val="0"/>
          <w:sz w:val="22"/>
        </w:rPr>
        <w:t> </w:t>
      </w:r>
      <w:hyperlink r:id="rId733" w:tooltip="Abstract" w:history="1">
        <w:r w:rsidRPr="00174E35">
          <w:rPr>
            <w:rFonts w:ascii="Helvetica" w:eastAsia="宋体" w:hAnsi="Helvetica" w:cs="宋体"/>
            <w:b/>
            <w:bCs/>
            <w:color w:val="0000FF"/>
            <w:kern w:val="0"/>
            <w:sz w:val="22"/>
          </w:rPr>
          <w:t>arXiv: 1811.00379</w:t>
        </w:r>
      </w:hyperlink>
      <w:r w:rsidRPr="00174E35">
        <w:rPr>
          <w:rFonts w:ascii="Helvetica" w:eastAsia="宋体" w:hAnsi="Helvetica" w:cs="宋体"/>
          <w:b/>
          <w:bCs/>
          <w:color w:val="000000"/>
          <w:kern w:val="0"/>
          <w:sz w:val="22"/>
        </w:rPr>
        <w:t> [</w:t>
      </w:r>
      <w:hyperlink r:id="rId73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3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57128296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相互帮助</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一种基于半监督深度神经网络的客户对客户建议挖掘框架</w:t>
      </w:r>
    </w:p>
    <w:p w:rsidR="00174E35" w:rsidRPr="00174E35" w:rsidRDefault="00E36B40" w:rsidP="00174E35">
      <w:pPr>
        <w:widowControl/>
        <w:spacing w:line="281" w:lineRule="atLeast"/>
        <w:ind w:left="720"/>
        <w:jc w:val="left"/>
        <w:divId w:val="270745223"/>
        <w:rPr>
          <w:rFonts w:ascii="Helvetica" w:eastAsia="宋体" w:hAnsi="Helvetica" w:cs="宋体"/>
          <w:color w:val="000000"/>
          <w:kern w:val="0"/>
          <w:sz w:val="24"/>
          <w:szCs w:val="24"/>
        </w:rPr>
      </w:pPr>
      <w:hyperlink r:id="rId736" w:history="1">
        <w:r w:rsidR="00174E35" w:rsidRPr="00174E35">
          <w:rPr>
            <w:rFonts w:ascii="Helvetica" w:eastAsia="宋体" w:hAnsi="Helvetica" w:cs="宋体"/>
            <w:color w:val="0000FF"/>
            <w:kern w:val="0"/>
            <w:sz w:val="24"/>
            <w:szCs w:val="24"/>
          </w:rPr>
          <w:t>自强</w:t>
        </w:r>
        <w:r w:rsidR="00174E35" w:rsidRPr="00174E35">
          <w:rPr>
            <w:rFonts w:ascii="Helvetica" w:eastAsia="宋体" w:hAnsi="Helvetica" w:cs="宋体"/>
            <w:color w:val="0000FF"/>
            <w:kern w:val="0"/>
            <w:sz w:val="24"/>
            <w:szCs w:val="24"/>
          </w:rPr>
          <w:t xml:space="preserve"> Golchha</w:t>
        </w:r>
      </w:hyperlink>
      <w:r w:rsidR="00174E35" w:rsidRPr="00174E35">
        <w:rPr>
          <w:rFonts w:ascii="Helvetica" w:eastAsia="宋体" w:hAnsi="Helvetica" w:cs="宋体"/>
          <w:color w:val="000000"/>
          <w:kern w:val="0"/>
          <w:sz w:val="24"/>
          <w:szCs w:val="24"/>
        </w:rPr>
        <w:t>, </w:t>
      </w:r>
      <w:hyperlink r:id="rId737" w:history="1">
        <w:r w:rsidR="00174E35" w:rsidRPr="00174E35">
          <w:rPr>
            <w:rFonts w:ascii="Helvetica" w:eastAsia="宋体" w:hAnsi="Helvetica" w:cs="宋体"/>
            <w:color w:val="0000FF"/>
            <w:kern w:val="0"/>
            <w:sz w:val="24"/>
            <w:szCs w:val="24"/>
          </w:rPr>
          <w:t>Ekbal</w:t>
        </w:r>
      </w:hyperlink>
      <w:r w:rsidR="00174E35" w:rsidRPr="00174E35">
        <w:rPr>
          <w:rFonts w:ascii="Helvetica" w:eastAsia="宋体" w:hAnsi="Helvetica" w:cs="宋体"/>
          <w:color w:val="000000"/>
          <w:kern w:val="0"/>
          <w:sz w:val="24"/>
          <w:szCs w:val="24"/>
        </w:rPr>
        <w:t>,</w:t>
      </w:r>
      <w:hyperlink r:id="rId738" w:history="1">
        <w:r w:rsidR="00174E35" w:rsidRPr="00174E35">
          <w:rPr>
            <w:rFonts w:ascii="Helvetica" w:eastAsia="宋体" w:hAnsi="Helvetica" w:cs="宋体"/>
            <w:color w:val="0000FF"/>
            <w:kern w:val="0"/>
            <w:sz w:val="24"/>
            <w:szCs w:val="24"/>
          </w:rPr>
          <w:t>新凯尼尔沃思巴氏指标</w:t>
        </w:r>
      </w:hyperlink>
    </w:p>
    <w:p w:rsidR="00174E35" w:rsidRPr="00174E35" w:rsidRDefault="00174E35" w:rsidP="00174E35">
      <w:pPr>
        <w:widowControl/>
        <w:spacing w:line="281" w:lineRule="atLeast"/>
        <w:ind w:left="720"/>
        <w:jc w:val="left"/>
        <w:divId w:val="135360592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显示在图标</w:t>
      </w:r>
      <w:r w:rsidRPr="00174E35">
        <w:rPr>
          <w:rFonts w:ascii="Helvetica" w:eastAsia="宋体" w:hAnsi="Helvetica" w:cs="宋体"/>
          <w:color w:val="000000"/>
          <w:kern w:val="0"/>
          <w:sz w:val="19"/>
          <w:szCs w:val="19"/>
        </w:rPr>
        <w:t>2018</w:t>
      </w:r>
      <w:r w:rsidRPr="00174E35">
        <w:rPr>
          <w:rFonts w:ascii="Helvetica" w:eastAsia="宋体" w:hAnsi="Helvetica" w:cs="宋体"/>
          <w:color w:val="000000"/>
          <w:kern w:val="0"/>
          <w:sz w:val="19"/>
          <w:szCs w:val="19"/>
        </w:rPr>
        <w:t>的程序中</w:t>
      </w:r>
    </w:p>
    <w:p w:rsidR="00174E35" w:rsidRPr="00174E35" w:rsidRDefault="00174E35" w:rsidP="00174E35">
      <w:pPr>
        <w:widowControl/>
        <w:spacing w:line="281" w:lineRule="atLeast"/>
        <w:ind w:left="720"/>
        <w:jc w:val="left"/>
        <w:divId w:val="99276216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970088996"/>
        <w:rPr>
          <w:rFonts w:ascii="Helvetica" w:eastAsia="宋体" w:hAnsi="Helvetica" w:cs="宋体"/>
          <w:color w:val="000000"/>
          <w:kern w:val="0"/>
          <w:sz w:val="22"/>
        </w:rPr>
      </w:pPr>
      <w:r w:rsidRPr="00174E35">
        <w:rPr>
          <w:rFonts w:ascii="Helvetica" w:eastAsia="宋体" w:hAnsi="Helvetica" w:cs="宋体"/>
          <w:color w:val="000000"/>
          <w:kern w:val="0"/>
          <w:sz w:val="22"/>
        </w:rPr>
        <w:t>随着情绪分析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建议采矿越来越成为一项重要任务。在当今的网络空间世界中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人们不仅表达了对某些实体或服务的情感和倾向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而且他们还花费大量时间与其他客户和产品</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服务提供商分享他们的经验和建议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并两倍的议程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帮助可能分享类似经验的客户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并激励生产者在其产品中带来特定的变化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这将会让客户更加欣赏。在我们目前的工作中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我们提出了一种混合深度学习模型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以确定审查文本是否包含任何建议。该模型采用半监督学习来利用大量未标记数据的有用信息。我们在基准客户审核数据集中评估我们建议的模型的性能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包括酒店和电子领域的评论。我们建议的方法分别显示了酒店和电子评论数据集的</w:t>
      </w:r>
      <w:r w:rsidRPr="00174E35">
        <w:rPr>
          <w:rFonts w:ascii="Helvetica" w:eastAsia="宋体" w:hAnsi="Helvetica" w:cs="宋体"/>
          <w:color w:val="000000"/>
          <w:kern w:val="0"/>
          <w:sz w:val="22"/>
        </w:rPr>
        <w:t xml:space="preserve"> F </w:t>
      </w:r>
      <w:r w:rsidRPr="00174E35">
        <w:rPr>
          <w:rFonts w:ascii="Helvetica" w:eastAsia="宋体" w:hAnsi="Helvetica" w:cs="宋体"/>
          <w:color w:val="000000"/>
          <w:kern w:val="0"/>
          <w:sz w:val="22"/>
        </w:rPr>
        <w:t>分数为</w:t>
      </w:r>
      <w:r w:rsidRPr="00174E35">
        <w:rPr>
          <w:rFonts w:ascii="Helvetica" w:eastAsia="宋体" w:hAnsi="Helvetica" w:cs="宋体"/>
          <w:color w:val="000000"/>
          <w:kern w:val="0"/>
          <w:sz w:val="22"/>
        </w:rPr>
        <w:t xml:space="preserve">65.6%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65.5%</w:t>
      </w:r>
      <w:r w:rsidRPr="00174E35">
        <w:rPr>
          <w:rFonts w:ascii="Helvetica" w:eastAsia="宋体" w:hAnsi="Helvetica" w:cs="宋体"/>
          <w:color w:val="000000"/>
          <w:kern w:val="0"/>
          <w:sz w:val="22"/>
        </w:rPr>
        <w:t>。与现有的先进系统相比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这些性能显著提高。</w:t>
      </w:r>
    </w:p>
    <w:p w:rsidR="00174E35" w:rsidRPr="00174E35" w:rsidRDefault="00174E35" w:rsidP="00174E35">
      <w:pPr>
        <w:widowControl/>
        <w:jc w:val="left"/>
        <w:divId w:val="857547963"/>
        <w:rPr>
          <w:rFonts w:ascii="Helvetica" w:eastAsia="宋体" w:hAnsi="Helvetica" w:cs="宋体"/>
          <w:color w:val="000000"/>
          <w:kern w:val="0"/>
          <w:sz w:val="22"/>
        </w:rPr>
      </w:pPr>
      <w:bookmarkStart w:id="109" w:name="item109"/>
      <w:r w:rsidRPr="00174E35">
        <w:rPr>
          <w:rFonts w:ascii="Helvetica" w:eastAsia="宋体" w:hAnsi="Helvetica" w:cs="宋体"/>
          <w:color w:val="000000"/>
          <w:kern w:val="0"/>
          <w:sz w:val="22"/>
        </w:rPr>
        <w:t>[109]</w:t>
      </w:r>
      <w:bookmarkEnd w:id="109"/>
      <w:r w:rsidRPr="00174E35">
        <w:rPr>
          <w:rFonts w:ascii="Helvetica" w:eastAsia="宋体" w:hAnsi="Helvetica" w:cs="宋体"/>
          <w:color w:val="000000"/>
          <w:kern w:val="0"/>
          <w:sz w:val="22"/>
        </w:rPr>
        <w:t> </w:t>
      </w:r>
      <w:hyperlink r:id="rId739" w:tooltip="Abstract" w:history="1">
        <w:r w:rsidRPr="00174E35">
          <w:rPr>
            <w:rFonts w:ascii="Helvetica" w:eastAsia="宋体" w:hAnsi="Helvetica" w:cs="宋体"/>
            <w:b/>
            <w:bCs/>
            <w:color w:val="0000FF"/>
            <w:kern w:val="0"/>
            <w:sz w:val="22"/>
          </w:rPr>
          <w:t>arXiv: 1811.00383</w:t>
        </w:r>
      </w:hyperlink>
      <w:r w:rsidRPr="00174E35">
        <w:rPr>
          <w:rFonts w:ascii="Helvetica" w:eastAsia="宋体" w:hAnsi="Helvetica" w:cs="宋体"/>
          <w:b/>
          <w:bCs/>
          <w:color w:val="000000"/>
          <w:kern w:val="0"/>
          <w:sz w:val="22"/>
        </w:rPr>
        <w:t> [</w:t>
      </w:r>
      <w:hyperlink r:id="rId74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4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5325890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极低资源语言下多语种神经机器翻译中的语序发散处理</w:t>
      </w:r>
    </w:p>
    <w:p w:rsidR="00174E35" w:rsidRPr="00174E35" w:rsidRDefault="00E36B40" w:rsidP="00174E35">
      <w:pPr>
        <w:widowControl/>
        <w:spacing w:line="281" w:lineRule="atLeast"/>
        <w:ind w:left="720"/>
        <w:jc w:val="left"/>
        <w:divId w:val="1636988552"/>
        <w:rPr>
          <w:rFonts w:ascii="Helvetica" w:eastAsia="宋体" w:hAnsi="Helvetica" w:cs="宋体"/>
          <w:color w:val="000000"/>
          <w:kern w:val="0"/>
          <w:sz w:val="24"/>
          <w:szCs w:val="24"/>
        </w:rPr>
      </w:pPr>
      <w:hyperlink r:id="rId742" w:history="1">
        <w:r w:rsidR="00174E35" w:rsidRPr="00174E35">
          <w:rPr>
            <w:rFonts w:ascii="Helvetica" w:eastAsia="宋体" w:hAnsi="Helvetica" w:cs="宋体"/>
            <w:color w:val="0000FF"/>
            <w:kern w:val="0"/>
            <w:sz w:val="24"/>
            <w:szCs w:val="24"/>
          </w:rPr>
          <w:t>楼陀罗穆尔蒂</w:t>
        </w:r>
        <w:r w:rsidR="00174E35" w:rsidRPr="00174E35">
          <w:rPr>
            <w:rFonts w:ascii="Helvetica" w:eastAsia="宋体" w:hAnsi="Helvetica" w:cs="宋体"/>
            <w:color w:val="0000FF"/>
            <w:kern w:val="0"/>
            <w:sz w:val="24"/>
            <w:szCs w:val="24"/>
          </w:rPr>
          <w:t xml:space="preserve"> V</w:t>
        </w:r>
      </w:hyperlink>
      <w:r w:rsidR="00174E35" w:rsidRPr="00174E35">
        <w:rPr>
          <w:rFonts w:ascii="Helvetica" w:eastAsia="宋体" w:hAnsi="Helvetica" w:cs="宋体"/>
          <w:color w:val="000000"/>
          <w:kern w:val="0"/>
          <w:sz w:val="24"/>
          <w:szCs w:val="24"/>
        </w:rPr>
        <w:t>,</w:t>
      </w:r>
      <w:hyperlink r:id="rId743" w:history="1">
        <w:r w:rsidR="00174E35" w:rsidRPr="00174E35">
          <w:rPr>
            <w:rFonts w:ascii="Helvetica" w:eastAsia="宋体" w:hAnsi="Helvetica" w:cs="宋体"/>
            <w:color w:val="0000FF"/>
            <w:kern w:val="0"/>
            <w:sz w:val="24"/>
            <w:szCs w:val="24"/>
          </w:rPr>
          <w:t>过客</w:t>
        </w:r>
        <w:r w:rsidR="00174E35" w:rsidRPr="00174E35">
          <w:rPr>
            <w:rFonts w:ascii="Helvetica" w:eastAsia="宋体" w:hAnsi="Helvetica" w:cs="宋体"/>
            <w:color w:val="0000FF"/>
            <w:kern w:val="0"/>
            <w:sz w:val="24"/>
            <w:szCs w:val="24"/>
          </w:rPr>
          <w:t xml:space="preserve"> Kunchukuttan</w:t>
        </w:r>
      </w:hyperlink>
      <w:r w:rsidR="00174E35" w:rsidRPr="00174E35">
        <w:rPr>
          <w:rFonts w:ascii="Helvetica" w:eastAsia="宋体" w:hAnsi="Helvetica" w:cs="宋体"/>
          <w:color w:val="000000"/>
          <w:kern w:val="0"/>
          <w:sz w:val="24"/>
          <w:szCs w:val="24"/>
        </w:rPr>
        <w:t>,</w:t>
      </w:r>
      <w:hyperlink r:id="rId744" w:history="1">
        <w:r w:rsidR="00174E35" w:rsidRPr="00174E35">
          <w:rPr>
            <w:rFonts w:ascii="Helvetica" w:eastAsia="宋体" w:hAnsi="Helvetica" w:cs="宋体"/>
            <w:color w:val="0000FF"/>
            <w:kern w:val="0"/>
            <w:sz w:val="24"/>
            <w:szCs w:val="24"/>
          </w:rPr>
          <w:t>新凯尼尔沃思巴氏指标</w:t>
        </w:r>
      </w:hyperlink>
    </w:p>
    <w:p w:rsidR="00174E35" w:rsidRPr="00174E35" w:rsidRDefault="00174E35" w:rsidP="00174E35">
      <w:pPr>
        <w:widowControl/>
        <w:spacing w:line="281" w:lineRule="atLeast"/>
        <w:ind w:left="720"/>
        <w:jc w:val="left"/>
        <w:divId w:val="168292896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461264769"/>
        <w:rPr>
          <w:rFonts w:ascii="Helvetica" w:eastAsia="宋体" w:hAnsi="Helvetica" w:cs="宋体"/>
          <w:color w:val="000000"/>
          <w:kern w:val="0"/>
          <w:sz w:val="22"/>
        </w:rPr>
      </w:pPr>
      <w:r w:rsidRPr="00174E35">
        <w:rPr>
          <w:rFonts w:ascii="Helvetica" w:eastAsia="宋体" w:hAnsi="Helvetica" w:cs="宋体"/>
          <w:color w:val="000000"/>
          <w:kern w:val="0"/>
          <w:sz w:val="22"/>
        </w:rPr>
        <w:t>神经机器翻译的传输学习方法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高考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训练在辅助目标语言对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父模型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上的一个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后者稍后会针对源目标语言对感兴趣</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子模型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进行微调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目标语言为相同。在许多情况下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辅助语言与源语言有不同的单词顺序。我们表明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当源语言和目标语之间几乎没有并行语料库时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发散词顺序会对传输学习带来的好处产生负面限制。为了弥合这一分歧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我们建议对辅助语言句子进行预先排序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以匹配源语言的语序并训练父模型。我们在许多语言对上的实验表明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弥合语序的差距</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导致翻译质量的显著提高。</w:t>
      </w:r>
    </w:p>
    <w:p w:rsidR="00174E35" w:rsidRPr="00174E35" w:rsidRDefault="00174E35" w:rsidP="00174E35">
      <w:pPr>
        <w:widowControl/>
        <w:jc w:val="left"/>
        <w:divId w:val="857547963"/>
        <w:rPr>
          <w:rFonts w:ascii="Helvetica" w:eastAsia="宋体" w:hAnsi="Helvetica" w:cs="宋体"/>
          <w:color w:val="000000"/>
          <w:kern w:val="0"/>
          <w:sz w:val="22"/>
        </w:rPr>
      </w:pPr>
      <w:bookmarkStart w:id="110" w:name="item110"/>
      <w:r w:rsidRPr="00174E35">
        <w:rPr>
          <w:rFonts w:ascii="Helvetica" w:eastAsia="宋体" w:hAnsi="Helvetica" w:cs="宋体"/>
          <w:color w:val="000000"/>
          <w:kern w:val="0"/>
          <w:sz w:val="22"/>
        </w:rPr>
        <w:t>[110]</w:t>
      </w:r>
      <w:bookmarkEnd w:id="110"/>
      <w:r w:rsidRPr="00174E35">
        <w:rPr>
          <w:rFonts w:ascii="Helvetica" w:eastAsia="宋体" w:hAnsi="Helvetica" w:cs="宋体"/>
          <w:color w:val="000000"/>
          <w:kern w:val="0"/>
          <w:sz w:val="22"/>
        </w:rPr>
        <w:t> </w:t>
      </w:r>
      <w:hyperlink r:id="rId745" w:tooltip="Abstract" w:history="1">
        <w:r w:rsidRPr="00174E35">
          <w:rPr>
            <w:rFonts w:ascii="Helvetica" w:eastAsia="宋体" w:hAnsi="Helvetica" w:cs="宋体"/>
            <w:b/>
            <w:bCs/>
            <w:color w:val="0000FF"/>
            <w:kern w:val="0"/>
            <w:sz w:val="22"/>
          </w:rPr>
          <w:t>arXiv: 1811.00386</w:t>
        </w:r>
      </w:hyperlink>
      <w:r w:rsidRPr="00174E35">
        <w:rPr>
          <w:rFonts w:ascii="Helvetica" w:eastAsia="宋体" w:hAnsi="Helvetica" w:cs="宋体"/>
          <w:b/>
          <w:bCs/>
          <w:color w:val="000000"/>
          <w:kern w:val="0"/>
          <w:sz w:val="22"/>
        </w:rPr>
        <w:t> [</w:t>
      </w:r>
      <w:hyperlink r:id="rId74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4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4750785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使用事件摄像机进行连续时间强度估计</w:t>
      </w:r>
    </w:p>
    <w:p w:rsidR="00174E35" w:rsidRPr="00174E35" w:rsidRDefault="00E36B40" w:rsidP="00174E35">
      <w:pPr>
        <w:widowControl/>
        <w:spacing w:line="281" w:lineRule="atLeast"/>
        <w:ind w:left="720"/>
        <w:jc w:val="left"/>
        <w:divId w:val="1584680093"/>
        <w:rPr>
          <w:rFonts w:ascii="Helvetica" w:eastAsia="宋体" w:hAnsi="Helvetica" w:cs="宋体"/>
          <w:color w:val="000000"/>
          <w:kern w:val="0"/>
          <w:sz w:val="24"/>
          <w:szCs w:val="24"/>
        </w:rPr>
      </w:pPr>
      <w:hyperlink r:id="rId748" w:history="1">
        <w:r w:rsidR="00174E35" w:rsidRPr="00174E35">
          <w:rPr>
            <w:rFonts w:ascii="Helvetica" w:eastAsia="宋体" w:hAnsi="Helvetica" w:cs="宋体"/>
            <w:color w:val="0000FF"/>
            <w:kern w:val="0"/>
            <w:sz w:val="24"/>
            <w:szCs w:val="24"/>
          </w:rPr>
          <w:t>塞德里克</w:t>
        </w:r>
        <w:r w:rsidR="00174E35" w:rsidRPr="00174E35">
          <w:rPr>
            <w:rFonts w:ascii="Helvetica" w:eastAsia="宋体" w:hAnsi="Helvetica" w:cs="宋体"/>
            <w:color w:val="0000FF"/>
            <w:kern w:val="0"/>
            <w:sz w:val="24"/>
            <w:szCs w:val="24"/>
          </w:rPr>
          <w:t xml:space="preserve"> Scheerlinck</w:t>
        </w:r>
      </w:hyperlink>
      <w:r w:rsidR="00174E35" w:rsidRPr="00174E35">
        <w:rPr>
          <w:rFonts w:ascii="Helvetica" w:eastAsia="宋体" w:hAnsi="Helvetica" w:cs="宋体"/>
          <w:color w:val="000000"/>
          <w:kern w:val="0"/>
          <w:sz w:val="24"/>
          <w:szCs w:val="24"/>
        </w:rPr>
        <w:t>,</w:t>
      </w:r>
      <w:hyperlink r:id="rId749" w:history="1">
        <w:r w:rsidR="00174E35" w:rsidRPr="00174E35">
          <w:rPr>
            <w:rFonts w:ascii="Helvetica" w:eastAsia="宋体" w:hAnsi="Helvetica" w:cs="宋体"/>
            <w:color w:val="0000FF"/>
            <w:kern w:val="0"/>
            <w:sz w:val="24"/>
            <w:szCs w:val="24"/>
          </w:rPr>
          <w:t>尼克巴恩斯</w:t>
        </w:r>
      </w:hyperlink>
      <w:r w:rsidR="00174E35" w:rsidRPr="00174E35">
        <w:rPr>
          <w:rFonts w:ascii="Helvetica" w:eastAsia="宋体" w:hAnsi="Helvetica" w:cs="宋体"/>
          <w:color w:val="000000"/>
          <w:kern w:val="0"/>
          <w:sz w:val="24"/>
          <w:szCs w:val="24"/>
        </w:rPr>
        <w:t>,</w:t>
      </w:r>
      <w:hyperlink r:id="rId750" w:history="1">
        <w:r w:rsidR="00174E35" w:rsidRPr="00174E35">
          <w:rPr>
            <w:rFonts w:ascii="Helvetica" w:eastAsia="宋体" w:hAnsi="Helvetica" w:cs="宋体"/>
            <w:color w:val="0000FF"/>
            <w:kern w:val="0"/>
            <w:sz w:val="24"/>
            <w:szCs w:val="24"/>
          </w:rPr>
          <w:t>罗伯特马奥尼</w:t>
        </w:r>
      </w:hyperlink>
    </w:p>
    <w:p w:rsidR="00174E35" w:rsidRPr="00174E35" w:rsidRDefault="00174E35" w:rsidP="00174E35">
      <w:pPr>
        <w:widowControl/>
        <w:spacing w:line="281" w:lineRule="atLeast"/>
        <w:ind w:left="720"/>
        <w:jc w:val="left"/>
        <w:divId w:val="100925986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778524849"/>
        <w:rPr>
          <w:rFonts w:ascii="Helvetica" w:eastAsia="宋体" w:hAnsi="Helvetica" w:cs="宋体"/>
          <w:color w:val="000000"/>
          <w:kern w:val="0"/>
          <w:sz w:val="22"/>
        </w:rPr>
      </w:pPr>
      <w:r w:rsidRPr="00174E35">
        <w:rPr>
          <w:rFonts w:ascii="Helvetica" w:eastAsia="宋体" w:hAnsi="Helvetica" w:cs="宋体"/>
          <w:color w:val="000000"/>
          <w:kern w:val="0"/>
          <w:sz w:val="22"/>
        </w:rPr>
        <w:t>事件摄像机在具有极高时间分辨率的大动态范围内提供异步、数据驱动的局部时态对比度测量。传统相机捕捉低频参考强度信息。这两种传感器模式提供了互补信息。我们提出一种计算效率的异步滤波器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将图像帧和事件连续融合到一个高时间分辨率、高动态范围的图像状态中。在没有常规图像帧的情况下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筛选器只能在事件上运行。我们提出了高速、高动态范围序列的实验结果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以及我们生成的新的地面真值数据集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以证明该算法优于现有的先进方法。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111" w:name="item111"/>
      <w:r w:rsidRPr="00174E35">
        <w:rPr>
          <w:rFonts w:ascii="Helvetica" w:eastAsia="宋体" w:hAnsi="Helvetica" w:cs="宋体"/>
          <w:color w:val="000000"/>
          <w:kern w:val="0"/>
          <w:sz w:val="22"/>
        </w:rPr>
        <w:t>[111]</w:t>
      </w:r>
      <w:bookmarkEnd w:id="111"/>
      <w:r w:rsidRPr="00174E35">
        <w:rPr>
          <w:rFonts w:ascii="Helvetica" w:eastAsia="宋体" w:hAnsi="Helvetica" w:cs="宋体"/>
          <w:color w:val="000000"/>
          <w:kern w:val="0"/>
          <w:sz w:val="22"/>
        </w:rPr>
        <w:t> </w:t>
      </w:r>
      <w:hyperlink r:id="rId751" w:tooltip="Abstract" w:history="1">
        <w:r w:rsidRPr="00174E35">
          <w:rPr>
            <w:rFonts w:ascii="Helvetica" w:eastAsia="宋体" w:hAnsi="Helvetica" w:cs="宋体"/>
            <w:b/>
            <w:bCs/>
            <w:color w:val="0000FF"/>
            <w:kern w:val="0"/>
            <w:sz w:val="22"/>
          </w:rPr>
          <w:t>arXiv: 1811.00401</w:t>
        </w:r>
      </w:hyperlink>
      <w:r w:rsidRPr="00174E35">
        <w:rPr>
          <w:rFonts w:ascii="Helvetica" w:eastAsia="宋体" w:hAnsi="Helvetica" w:cs="宋体"/>
          <w:b/>
          <w:bCs/>
          <w:color w:val="000000"/>
          <w:kern w:val="0"/>
          <w:sz w:val="22"/>
        </w:rPr>
        <w:t> [</w:t>
      </w:r>
      <w:hyperlink r:id="rId75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5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64003773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过度不变性导致敌对漏洞</w:t>
      </w:r>
    </w:p>
    <w:p w:rsidR="00174E35" w:rsidRPr="00174E35" w:rsidRDefault="00E36B40" w:rsidP="00174E35">
      <w:pPr>
        <w:widowControl/>
        <w:spacing w:line="281" w:lineRule="atLeast"/>
        <w:ind w:left="720"/>
        <w:jc w:val="left"/>
        <w:divId w:val="1755593510"/>
        <w:rPr>
          <w:rFonts w:ascii="Helvetica" w:eastAsia="宋体" w:hAnsi="Helvetica" w:cs="宋体"/>
          <w:color w:val="000000"/>
          <w:kern w:val="0"/>
          <w:sz w:val="24"/>
          <w:szCs w:val="24"/>
        </w:rPr>
      </w:pPr>
      <w:hyperlink r:id="rId754" w:history="1">
        <w:r w:rsidR="00174E35" w:rsidRPr="00174E35">
          <w:rPr>
            <w:rFonts w:ascii="Helvetica" w:eastAsia="宋体" w:hAnsi="Helvetica" w:cs="宋体"/>
            <w:color w:val="0000FF"/>
            <w:kern w:val="0"/>
            <w:sz w:val="24"/>
            <w:szCs w:val="24"/>
          </w:rPr>
          <w:t>杜兰戈</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亨利雅各布森</w:t>
        </w:r>
      </w:hyperlink>
      <w:r w:rsidR="00174E35" w:rsidRPr="00174E35">
        <w:rPr>
          <w:rFonts w:ascii="Helvetica" w:eastAsia="宋体" w:hAnsi="Helvetica" w:cs="宋体"/>
          <w:color w:val="000000"/>
          <w:kern w:val="0"/>
          <w:sz w:val="24"/>
          <w:szCs w:val="24"/>
        </w:rPr>
        <w:t>,</w:t>
      </w:r>
      <w:hyperlink r:id="rId755" w:history="1">
        <w:r w:rsidR="00174E35" w:rsidRPr="00174E35">
          <w:rPr>
            <w:rFonts w:ascii="Helvetica" w:eastAsia="宋体" w:hAnsi="Helvetica" w:cs="宋体"/>
            <w:color w:val="0000FF"/>
            <w:kern w:val="0"/>
            <w:sz w:val="24"/>
            <w:szCs w:val="24"/>
          </w:rPr>
          <w:t>贝赫曼</w:t>
        </w:r>
      </w:hyperlink>
      <w:r w:rsidR="00174E35" w:rsidRPr="00174E35">
        <w:rPr>
          <w:rFonts w:ascii="Helvetica" w:eastAsia="宋体" w:hAnsi="Helvetica" w:cs="宋体"/>
          <w:color w:val="000000"/>
          <w:kern w:val="0"/>
          <w:sz w:val="24"/>
          <w:szCs w:val="24"/>
        </w:rPr>
        <w:t>,</w:t>
      </w:r>
      <w:hyperlink r:id="rId756" w:history="1">
        <w:r w:rsidR="00174E35" w:rsidRPr="00174E35">
          <w:rPr>
            <w:rFonts w:ascii="Helvetica" w:eastAsia="宋体" w:hAnsi="Helvetica" w:cs="宋体"/>
            <w:color w:val="0000FF"/>
            <w:kern w:val="0"/>
            <w:sz w:val="24"/>
            <w:szCs w:val="24"/>
          </w:rPr>
          <w:t>理查德泽梅尔</w:t>
        </w:r>
      </w:hyperlink>
      <w:r w:rsidR="00174E35" w:rsidRPr="00174E35">
        <w:rPr>
          <w:rFonts w:ascii="Helvetica" w:eastAsia="宋体" w:hAnsi="Helvetica" w:cs="宋体"/>
          <w:color w:val="000000"/>
          <w:kern w:val="0"/>
          <w:sz w:val="24"/>
          <w:szCs w:val="24"/>
        </w:rPr>
        <w:t>,</w:t>
      </w:r>
      <w:hyperlink r:id="rId757" w:history="1">
        <w:r w:rsidR="00174E35" w:rsidRPr="00174E35">
          <w:rPr>
            <w:rFonts w:ascii="Helvetica" w:eastAsia="宋体" w:hAnsi="Helvetica" w:cs="宋体"/>
            <w:color w:val="0000FF"/>
            <w:kern w:val="0"/>
            <w:sz w:val="24"/>
            <w:szCs w:val="24"/>
          </w:rPr>
          <w:t>马加什陆慈</w:t>
        </w:r>
      </w:hyperlink>
    </w:p>
    <w:p w:rsidR="00174E35" w:rsidRPr="00174E35" w:rsidRDefault="00174E35" w:rsidP="00174E35">
      <w:pPr>
        <w:widowControl/>
        <w:spacing w:line="281" w:lineRule="atLeast"/>
        <w:ind w:left="720"/>
        <w:jc w:val="left"/>
        <w:divId w:val="106444823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计算机视觉和模式识别</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CV);</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153062269"/>
        <w:rPr>
          <w:rFonts w:ascii="Helvetica" w:eastAsia="宋体" w:hAnsi="Helvetica" w:cs="宋体"/>
          <w:color w:val="000000"/>
          <w:kern w:val="0"/>
          <w:sz w:val="22"/>
        </w:rPr>
      </w:pPr>
      <w:r w:rsidRPr="00174E35">
        <w:rPr>
          <w:rFonts w:ascii="Helvetica" w:eastAsia="宋体" w:hAnsi="Helvetica" w:cs="宋体"/>
          <w:color w:val="000000"/>
          <w:kern w:val="0"/>
          <w:sz w:val="22"/>
        </w:rPr>
        <w:t>尽管其性能令人印象深刻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但深度神经网络在分布外输入方面表现出惊人的失败。对抗实例研究的一个核心思想是揭示这种分布变化下的神经网络误差。我们将这些错误分解为两个互补源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灵敏度和不变性。我们显示深度网络不仅对其输入的任务无关的变化太敏感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而且是众所周知的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从小量对抗的例子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但也太不固定的范围广泛的任务相关的变化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从而使巨大的区域在输入空间易受敌对攻击。在确定了这种过度不变性后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我们建议使用双射深度网络来实现对所有变体的访问。我们引入</w:t>
      </w:r>
      <w:r w:rsidRPr="00174E35">
        <w:rPr>
          <w:rFonts w:ascii="Helvetica" w:eastAsia="宋体" w:hAnsi="Helvetica" w:cs="宋体"/>
          <w:color w:val="000000"/>
          <w:kern w:val="0"/>
          <w:sz w:val="22"/>
        </w:rPr>
        <w:t xml:space="preserve"> metameric </w:t>
      </w:r>
      <w:r w:rsidRPr="00174E35">
        <w:rPr>
          <w:rFonts w:ascii="Helvetica" w:eastAsia="宋体" w:hAnsi="Helvetica" w:cs="宋体"/>
          <w:color w:val="000000"/>
          <w:kern w:val="0"/>
          <w:sz w:val="22"/>
        </w:rPr>
        <w:t>采样作为对这些网络的分析攻击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无需进行优化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并表明它揭示了误分类输入的大子空间。然后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我们将这些网络应用到</w:t>
      </w:r>
      <w:r w:rsidRPr="00174E35">
        <w:rPr>
          <w:rFonts w:ascii="Helvetica" w:eastAsia="宋体" w:hAnsi="Helvetica" w:cs="宋体"/>
          <w:color w:val="000000"/>
          <w:kern w:val="0"/>
          <w:sz w:val="22"/>
        </w:rPr>
        <w:t xml:space="preserve"> MNIST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ImageNet, </w:t>
      </w:r>
      <w:r w:rsidRPr="00174E35">
        <w:rPr>
          <w:rFonts w:ascii="Helvetica" w:eastAsia="宋体" w:hAnsi="Helvetica" w:cs="宋体"/>
          <w:color w:val="000000"/>
          <w:kern w:val="0"/>
          <w:sz w:val="22"/>
        </w:rPr>
        <w:t>并表明一个人可以在不改变隐藏激活的情况下操纵几乎任何图像的类特定内容。此外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我们通过信息理论分析扩展了标准的交叉熵损失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从而加强了对这种操作的模型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为克服基于不变性的脆弱性提供了明确的第一种方法。最后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我们通过实证的方法来说明其控制不受欢迎的类特定不变性的能力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并展示了克服敌对事例的一个主要原因的承诺。</w:t>
      </w:r>
    </w:p>
    <w:p w:rsidR="00174E35" w:rsidRPr="00174E35" w:rsidRDefault="00174E35" w:rsidP="00174E35">
      <w:pPr>
        <w:widowControl/>
        <w:jc w:val="left"/>
        <w:divId w:val="857547963"/>
        <w:rPr>
          <w:rFonts w:ascii="Helvetica" w:eastAsia="宋体" w:hAnsi="Helvetica" w:cs="宋体"/>
          <w:color w:val="000000"/>
          <w:kern w:val="0"/>
          <w:sz w:val="22"/>
        </w:rPr>
      </w:pPr>
      <w:bookmarkStart w:id="112" w:name="item112"/>
      <w:r w:rsidRPr="00174E35">
        <w:rPr>
          <w:rFonts w:ascii="Helvetica" w:eastAsia="宋体" w:hAnsi="Helvetica" w:cs="宋体"/>
          <w:color w:val="000000"/>
          <w:kern w:val="0"/>
          <w:sz w:val="22"/>
        </w:rPr>
        <w:lastRenderedPageBreak/>
        <w:t>[112]</w:t>
      </w:r>
      <w:bookmarkEnd w:id="112"/>
      <w:r w:rsidRPr="00174E35">
        <w:rPr>
          <w:rFonts w:ascii="Helvetica" w:eastAsia="宋体" w:hAnsi="Helvetica" w:cs="宋体"/>
          <w:color w:val="000000"/>
          <w:kern w:val="0"/>
          <w:sz w:val="22"/>
        </w:rPr>
        <w:t> </w:t>
      </w:r>
      <w:hyperlink r:id="rId758" w:tooltip="Abstract" w:history="1">
        <w:r w:rsidRPr="00174E35">
          <w:rPr>
            <w:rFonts w:ascii="Helvetica" w:eastAsia="宋体" w:hAnsi="Helvetica" w:cs="宋体"/>
            <w:b/>
            <w:bCs/>
            <w:color w:val="0000FF"/>
            <w:kern w:val="0"/>
            <w:sz w:val="22"/>
          </w:rPr>
          <w:t>arXiv: 1811.00403</w:t>
        </w:r>
      </w:hyperlink>
      <w:r w:rsidRPr="00174E35">
        <w:rPr>
          <w:rFonts w:ascii="Helvetica" w:eastAsia="宋体" w:hAnsi="Helvetica" w:cs="宋体"/>
          <w:b/>
          <w:bCs/>
          <w:color w:val="000000"/>
          <w:kern w:val="0"/>
          <w:sz w:val="22"/>
        </w:rPr>
        <w:t> [</w:t>
      </w:r>
      <w:hyperlink r:id="rId75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6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3410116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在编码解码器模型中使用弱自上而下约束的真正无监督声学词嵌入</w:t>
      </w:r>
    </w:p>
    <w:p w:rsidR="00174E35" w:rsidRPr="00174E35" w:rsidRDefault="00E36B40" w:rsidP="00174E35">
      <w:pPr>
        <w:widowControl/>
        <w:spacing w:line="281" w:lineRule="atLeast"/>
        <w:ind w:left="720"/>
        <w:jc w:val="left"/>
        <w:divId w:val="136340502"/>
        <w:rPr>
          <w:rFonts w:ascii="Helvetica" w:eastAsia="宋体" w:hAnsi="Helvetica" w:cs="宋体"/>
          <w:color w:val="000000"/>
          <w:kern w:val="0"/>
          <w:sz w:val="24"/>
          <w:szCs w:val="24"/>
        </w:rPr>
      </w:pPr>
      <w:hyperlink r:id="rId761" w:history="1">
        <w:r w:rsidR="00174E35" w:rsidRPr="00174E35">
          <w:rPr>
            <w:rFonts w:ascii="Helvetica" w:eastAsia="宋体" w:hAnsi="Helvetica" w:cs="宋体"/>
            <w:color w:val="0000FF"/>
            <w:kern w:val="0"/>
            <w:sz w:val="24"/>
            <w:szCs w:val="24"/>
          </w:rPr>
          <w:t>赫尔曼乔纳斯坎佩尔</w:t>
        </w:r>
      </w:hyperlink>
    </w:p>
    <w:p w:rsidR="00174E35" w:rsidRPr="00174E35" w:rsidRDefault="00174E35" w:rsidP="00174E35">
      <w:pPr>
        <w:widowControl/>
        <w:spacing w:line="281" w:lineRule="atLeast"/>
        <w:ind w:left="720"/>
        <w:jc w:val="left"/>
        <w:divId w:val="98758647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3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2 </w:t>
      </w:r>
      <w:r w:rsidRPr="00174E35">
        <w:rPr>
          <w:rFonts w:ascii="Helvetica" w:eastAsia="宋体" w:hAnsi="Helvetica" w:cs="宋体"/>
          <w:color w:val="000000"/>
          <w:kern w:val="0"/>
          <w:sz w:val="19"/>
          <w:szCs w:val="19"/>
        </w:rPr>
        <w:t>表</w:t>
      </w:r>
    </w:p>
    <w:p w:rsidR="00174E35" w:rsidRPr="00174E35" w:rsidRDefault="00174E35" w:rsidP="00174E35">
      <w:pPr>
        <w:widowControl/>
        <w:spacing w:line="281" w:lineRule="atLeast"/>
        <w:ind w:left="720"/>
        <w:jc w:val="left"/>
        <w:divId w:val="145956910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声音</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SD);</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218787082"/>
        <w:rPr>
          <w:rFonts w:ascii="Helvetica" w:eastAsia="宋体" w:hAnsi="Helvetica" w:cs="宋体"/>
          <w:color w:val="000000"/>
          <w:kern w:val="0"/>
          <w:sz w:val="22"/>
        </w:rPr>
      </w:pPr>
      <w:r w:rsidRPr="00174E35">
        <w:rPr>
          <w:rFonts w:ascii="Helvetica" w:eastAsia="宋体" w:hAnsi="Helvetica" w:cs="宋体"/>
          <w:color w:val="000000"/>
          <w:kern w:val="0"/>
          <w:sz w:val="22"/>
        </w:rPr>
        <w:t>我们调查可将可变持续时间语音段映射到固定维度表示形式的无监督模型。在未加标签语音是唯一可用资源的设置中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此类声学词嵌入可以构成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零资源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语音搜索、发现和索引系统的基础。大多数现有的无监督嵌入方法仍然使用一些监视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如单词或音素边界。在这里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我们提出编码解码器对应自动编码器</w:t>
      </w:r>
      <w:r w:rsidRPr="00174E35">
        <w:rPr>
          <w:rFonts w:ascii="Helvetica" w:eastAsia="宋体" w:hAnsi="Helvetica" w:cs="宋体"/>
          <w:color w:val="000000"/>
          <w:kern w:val="0"/>
          <w:sz w:val="22"/>
        </w:rPr>
        <w:t xml:space="preserve"> (EncDec), </w:t>
      </w:r>
      <w:r w:rsidRPr="00174E35">
        <w:rPr>
          <w:rFonts w:ascii="Helvetica" w:eastAsia="宋体" w:hAnsi="Helvetica" w:cs="宋体"/>
          <w:color w:val="000000"/>
          <w:kern w:val="0"/>
          <w:sz w:val="22"/>
        </w:rPr>
        <w:t>而不是真正的字段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使用自动发现的段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无监督术语发现系统查找相同未知类型的单词对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EncDec CAE</w:t>
      </w:r>
      <w:r w:rsidRPr="00174E35">
        <w:rPr>
          <w:rFonts w:ascii="Helvetica" w:eastAsia="宋体" w:hAnsi="Helvetica" w:cs="宋体"/>
          <w:color w:val="000000"/>
          <w:kern w:val="0"/>
          <w:sz w:val="22"/>
        </w:rPr>
        <w:t>被训练重建一个单词给另一个作为输入。我们将其与标准编码解码器自动编码器</w:t>
      </w:r>
      <w:r w:rsidRPr="00174E35">
        <w:rPr>
          <w:rFonts w:ascii="Helvetica" w:eastAsia="宋体" w:hAnsi="Helvetica" w:cs="宋体"/>
          <w:color w:val="000000"/>
          <w:kern w:val="0"/>
          <w:sz w:val="22"/>
        </w:rPr>
        <w:t xml:space="preserve"> (ae) </w:t>
      </w:r>
      <w:r w:rsidRPr="00174E35">
        <w:rPr>
          <w:rFonts w:ascii="Helvetica" w:eastAsia="宋体" w:hAnsi="Helvetica" w:cs="宋体"/>
          <w:color w:val="000000"/>
          <w:kern w:val="0"/>
          <w:sz w:val="22"/>
        </w:rPr>
        <w:t>进行比较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该自动曝光在其潜伏嵌入和缩减像素采样中具有优先级。在一词歧视任务中</w:t>
      </w:r>
      <w:r w:rsidRPr="00174E35">
        <w:rPr>
          <w:rFonts w:ascii="Helvetica" w:eastAsia="宋体" w:hAnsi="Helvetica" w:cs="宋体"/>
          <w:color w:val="000000"/>
          <w:kern w:val="0"/>
          <w:sz w:val="22"/>
        </w:rPr>
        <w:t xml:space="preserve">, EncDec </w:t>
      </w:r>
      <w:r w:rsidRPr="00174E35">
        <w:rPr>
          <w:rFonts w:ascii="Helvetica" w:eastAsia="宋体" w:hAnsi="Helvetica" w:cs="宋体"/>
          <w:color w:val="000000"/>
          <w:kern w:val="0"/>
          <w:sz w:val="22"/>
        </w:rPr>
        <w:t>在两种语言上的平均精度上优于其最接近的竞争对手</w:t>
      </w:r>
      <w:r w:rsidRPr="00174E35">
        <w:rPr>
          <w:rFonts w:ascii="Helvetica" w:eastAsia="宋体" w:hAnsi="Helvetica" w:cs="宋体"/>
          <w:color w:val="000000"/>
          <w:kern w:val="0"/>
          <w:sz w:val="22"/>
        </w:rPr>
        <w:t>24%</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113" w:name="item113"/>
      <w:r w:rsidRPr="00174E35">
        <w:rPr>
          <w:rFonts w:ascii="Helvetica" w:eastAsia="宋体" w:hAnsi="Helvetica" w:cs="宋体"/>
          <w:color w:val="000000"/>
          <w:kern w:val="0"/>
          <w:sz w:val="22"/>
        </w:rPr>
        <w:t>[113]</w:t>
      </w:r>
      <w:bookmarkEnd w:id="113"/>
      <w:r w:rsidRPr="00174E35">
        <w:rPr>
          <w:rFonts w:ascii="Helvetica" w:eastAsia="宋体" w:hAnsi="Helvetica" w:cs="宋体"/>
          <w:color w:val="000000"/>
          <w:kern w:val="0"/>
          <w:sz w:val="22"/>
        </w:rPr>
        <w:t> </w:t>
      </w:r>
      <w:hyperlink r:id="rId762" w:tooltip="Abstract" w:history="1">
        <w:r w:rsidRPr="00174E35">
          <w:rPr>
            <w:rFonts w:ascii="Helvetica" w:eastAsia="宋体" w:hAnsi="Helvetica" w:cs="宋体"/>
            <w:b/>
            <w:bCs/>
            <w:color w:val="0000FF"/>
            <w:kern w:val="0"/>
            <w:sz w:val="22"/>
          </w:rPr>
          <w:t>arXiv: 1811.00405</w:t>
        </w:r>
      </w:hyperlink>
      <w:r w:rsidRPr="00174E35">
        <w:rPr>
          <w:rFonts w:ascii="Helvetica" w:eastAsia="宋体" w:hAnsi="Helvetica" w:cs="宋体"/>
          <w:b/>
          <w:bCs/>
          <w:color w:val="000000"/>
          <w:kern w:val="0"/>
          <w:sz w:val="22"/>
        </w:rPr>
        <w:t> [</w:t>
      </w:r>
      <w:hyperlink r:id="rId76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6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3893214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DialogueRNN: </w:t>
      </w:r>
      <w:r w:rsidRPr="00174E35">
        <w:rPr>
          <w:rFonts w:ascii="Helvetica" w:eastAsia="宋体" w:hAnsi="Helvetica" w:cs="宋体"/>
          <w:b/>
          <w:bCs/>
          <w:color w:val="000000"/>
          <w:kern w:val="0"/>
          <w:sz w:val="36"/>
          <w:szCs w:val="36"/>
        </w:rPr>
        <w:t>谈话中情感检测的细心</w:t>
      </w:r>
      <w:r w:rsidRPr="00174E35">
        <w:rPr>
          <w:rFonts w:ascii="Helvetica" w:eastAsia="宋体" w:hAnsi="Helvetica" w:cs="宋体"/>
          <w:b/>
          <w:bCs/>
          <w:color w:val="000000"/>
          <w:kern w:val="0"/>
          <w:sz w:val="36"/>
          <w:szCs w:val="36"/>
        </w:rPr>
        <w:t xml:space="preserve"> RNN</w:t>
      </w:r>
    </w:p>
    <w:p w:rsidR="00174E35" w:rsidRPr="00174E35" w:rsidRDefault="00E36B40" w:rsidP="00174E35">
      <w:pPr>
        <w:widowControl/>
        <w:spacing w:line="281" w:lineRule="atLeast"/>
        <w:ind w:left="720"/>
        <w:jc w:val="left"/>
        <w:divId w:val="2146435405"/>
        <w:rPr>
          <w:rFonts w:ascii="Helvetica" w:eastAsia="宋体" w:hAnsi="Helvetica" w:cs="宋体"/>
          <w:color w:val="000000"/>
          <w:kern w:val="0"/>
          <w:sz w:val="24"/>
          <w:szCs w:val="24"/>
        </w:rPr>
      </w:pPr>
      <w:hyperlink r:id="rId765" w:history="1">
        <w:r w:rsidR="00174E35" w:rsidRPr="00174E35">
          <w:rPr>
            <w:rFonts w:ascii="Helvetica" w:eastAsia="宋体" w:hAnsi="Helvetica" w:cs="宋体"/>
            <w:color w:val="0000FF"/>
            <w:kern w:val="0"/>
            <w:sz w:val="24"/>
            <w:szCs w:val="24"/>
          </w:rPr>
          <w:t xml:space="preserve">Navonil </w:t>
        </w:r>
        <w:r w:rsidR="00174E35" w:rsidRPr="00174E35">
          <w:rPr>
            <w:rFonts w:ascii="Helvetica" w:eastAsia="宋体" w:hAnsi="Helvetica" w:cs="宋体"/>
            <w:color w:val="0000FF"/>
            <w:kern w:val="0"/>
            <w:sz w:val="24"/>
            <w:szCs w:val="24"/>
          </w:rPr>
          <w:t>引荐</w:t>
        </w:r>
      </w:hyperlink>
      <w:r w:rsidR="00174E35" w:rsidRPr="00174E35">
        <w:rPr>
          <w:rFonts w:ascii="Helvetica" w:eastAsia="宋体" w:hAnsi="Helvetica" w:cs="宋体"/>
          <w:color w:val="000000"/>
          <w:kern w:val="0"/>
          <w:sz w:val="24"/>
          <w:szCs w:val="24"/>
        </w:rPr>
        <w:t>, </w:t>
      </w:r>
      <w:hyperlink r:id="rId766" w:history="1">
        <w:r w:rsidR="00174E35" w:rsidRPr="00174E35">
          <w:rPr>
            <w:rFonts w:ascii="Helvetica" w:eastAsia="宋体" w:hAnsi="Helvetica" w:cs="宋体"/>
            <w:color w:val="0000FF"/>
            <w:kern w:val="0"/>
            <w:sz w:val="24"/>
            <w:szCs w:val="24"/>
          </w:rPr>
          <w:t xml:space="preserve">Soujanya </w:t>
        </w:r>
        <w:r w:rsidR="00174E35" w:rsidRPr="00174E35">
          <w:rPr>
            <w:rFonts w:ascii="Helvetica" w:eastAsia="宋体" w:hAnsi="Helvetica" w:cs="宋体"/>
            <w:color w:val="0000FF"/>
            <w:kern w:val="0"/>
            <w:sz w:val="24"/>
            <w:szCs w:val="24"/>
          </w:rPr>
          <w:t>茯苓</w:t>
        </w:r>
      </w:hyperlink>
      <w:r w:rsidR="00174E35" w:rsidRPr="00174E35">
        <w:rPr>
          <w:rFonts w:ascii="Helvetica" w:eastAsia="宋体" w:hAnsi="Helvetica" w:cs="宋体"/>
          <w:color w:val="000000"/>
          <w:kern w:val="0"/>
          <w:sz w:val="24"/>
          <w:szCs w:val="24"/>
        </w:rPr>
        <w:t>, </w:t>
      </w:r>
      <w:hyperlink r:id="rId767" w:history="1">
        <w:r w:rsidR="00174E35" w:rsidRPr="00174E35">
          <w:rPr>
            <w:rFonts w:ascii="Helvetica" w:eastAsia="宋体" w:hAnsi="Helvetica" w:cs="宋体"/>
            <w:color w:val="0000FF"/>
            <w:kern w:val="0"/>
            <w:sz w:val="24"/>
            <w:szCs w:val="24"/>
          </w:rPr>
          <w:t xml:space="preserve">Devamanyu </w:t>
        </w:r>
        <w:r w:rsidR="00174E35" w:rsidRPr="00174E35">
          <w:rPr>
            <w:rFonts w:ascii="Helvetica" w:eastAsia="宋体" w:hAnsi="Helvetica" w:cs="宋体"/>
            <w:color w:val="0000FF"/>
            <w:kern w:val="0"/>
            <w:sz w:val="24"/>
            <w:szCs w:val="24"/>
          </w:rPr>
          <w:t>哈扎里卡</w:t>
        </w:r>
      </w:hyperlink>
      <w:r w:rsidR="00174E35" w:rsidRPr="00174E35">
        <w:rPr>
          <w:rFonts w:ascii="Helvetica" w:eastAsia="宋体" w:hAnsi="Helvetica" w:cs="宋体"/>
          <w:color w:val="000000"/>
          <w:kern w:val="0"/>
          <w:sz w:val="24"/>
          <w:szCs w:val="24"/>
        </w:rPr>
        <w:t>,</w:t>
      </w:r>
      <w:hyperlink r:id="rId768" w:history="1">
        <w:r w:rsidR="00174E35" w:rsidRPr="00174E35">
          <w:rPr>
            <w:rFonts w:ascii="Helvetica" w:eastAsia="宋体" w:hAnsi="Helvetica" w:cs="宋体"/>
            <w:color w:val="0000FF"/>
            <w:kern w:val="0"/>
            <w:sz w:val="24"/>
            <w:szCs w:val="24"/>
          </w:rPr>
          <w:t>拉达</w:t>
        </w:r>
        <w:r w:rsidR="00174E35" w:rsidRPr="00174E35">
          <w:rPr>
            <w:rFonts w:ascii="Helvetica" w:eastAsia="宋体" w:hAnsi="Helvetica" w:cs="宋体"/>
            <w:color w:val="0000FF"/>
            <w:kern w:val="0"/>
            <w:sz w:val="24"/>
            <w:szCs w:val="24"/>
          </w:rPr>
          <w:t xml:space="preserve"> Mihalcea</w:t>
        </w:r>
      </w:hyperlink>
      <w:r w:rsidR="00174E35" w:rsidRPr="00174E35">
        <w:rPr>
          <w:rFonts w:ascii="Helvetica" w:eastAsia="宋体" w:hAnsi="Helvetica" w:cs="宋体"/>
          <w:color w:val="000000"/>
          <w:kern w:val="0"/>
          <w:sz w:val="24"/>
          <w:szCs w:val="24"/>
        </w:rPr>
        <w:t>,</w:t>
      </w:r>
      <w:hyperlink r:id="rId769" w:history="1">
        <w:r w:rsidR="00174E35" w:rsidRPr="00174E35">
          <w:rPr>
            <w:rFonts w:ascii="Helvetica" w:eastAsia="宋体" w:hAnsi="Helvetica" w:cs="宋体"/>
            <w:color w:val="0000FF"/>
            <w:kern w:val="0"/>
            <w:sz w:val="24"/>
            <w:szCs w:val="24"/>
          </w:rPr>
          <w:t>亚历山大</w:t>
        </w:r>
        <w:r w:rsidR="00174E35" w:rsidRPr="00174E35">
          <w:rPr>
            <w:rFonts w:ascii="Helvetica" w:eastAsia="宋体" w:hAnsi="Helvetica" w:cs="宋体"/>
            <w:color w:val="0000FF"/>
            <w:kern w:val="0"/>
            <w:sz w:val="24"/>
            <w:szCs w:val="24"/>
          </w:rPr>
          <w:t xml:space="preserve"> Gelbukh</w:t>
        </w:r>
      </w:hyperlink>
      <w:r w:rsidR="00174E35" w:rsidRPr="00174E35">
        <w:rPr>
          <w:rFonts w:ascii="Helvetica" w:eastAsia="宋体" w:hAnsi="Helvetica" w:cs="宋体"/>
          <w:color w:val="000000"/>
          <w:kern w:val="0"/>
          <w:sz w:val="24"/>
          <w:szCs w:val="24"/>
        </w:rPr>
        <w:t>,</w:t>
      </w:r>
      <w:hyperlink r:id="rId770" w:history="1">
        <w:r w:rsidR="00174E35" w:rsidRPr="00174E35">
          <w:rPr>
            <w:rFonts w:ascii="Helvetica" w:eastAsia="宋体" w:hAnsi="Helvetica" w:cs="宋体"/>
            <w:color w:val="0000FF"/>
            <w:kern w:val="0"/>
            <w:sz w:val="24"/>
            <w:szCs w:val="24"/>
          </w:rPr>
          <w:t>埃里克坎布里亚</w:t>
        </w:r>
      </w:hyperlink>
    </w:p>
    <w:p w:rsidR="00174E35" w:rsidRPr="00174E35" w:rsidRDefault="00174E35" w:rsidP="00174E35">
      <w:pPr>
        <w:widowControl/>
        <w:spacing w:line="281" w:lineRule="atLeast"/>
        <w:ind w:left="720"/>
        <w:jc w:val="left"/>
        <w:divId w:val="165664739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:AAAI 2019</w:t>
      </w:r>
    </w:p>
    <w:p w:rsidR="00174E35" w:rsidRPr="00174E35" w:rsidRDefault="00174E35" w:rsidP="00174E35">
      <w:pPr>
        <w:widowControl/>
        <w:spacing w:line="281" w:lineRule="atLeast"/>
        <w:ind w:left="720"/>
        <w:jc w:val="left"/>
        <w:divId w:val="50085566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632514415"/>
        <w:rPr>
          <w:rFonts w:ascii="Helvetica" w:eastAsia="宋体" w:hAnsi="Helvetica" w:cs="宋体"/>
          <w:color w:val="000000"/>
          <w:kern w:val="0"/>
          <w:sz w:val="22"/>
        </w:rPr>
      </w:pPr>
      <w:r w:rsidRPr="00174E35">
        <w:rPr>
          <w:rFonts w:ascii="Helvetica" w:eastAsia="宋体" w:hAnsi="Helvetica" w:cs="宋体"/>
          <w:color w:val="000000"/>
          <w:kern w:val="0"/>
          <w:sz w:val="22"/>
        </w:rPr>
        <w:t>对话中的情感检测是许多应用的必要步骤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包括聊天历史上的意见挖掘、社交媒体线程、辩论、论证挖掘、了解实时对话中的消费者反馈等。目前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系统不通过适应每个话语的说话者来单独对待谈话中的各方。本文介绍了一种基于递归神经网络的新方法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在整个会话中跟踪各个党派状态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并将此信息用于情感分类。我们的模型在两个不同的数据集上具有显著的边际优势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从而优于艺术状态。</w:t>
      </w:r>
    </w:p>
    <w:p w:rsidR="00174E35" w:rsidRPr="00174E35" w:rsidRDefault="00174E35" w:rsidP="00174E35">
      <w:pPr>
        <w:widowControl/>
        <w:jc w:val="left"/>
        <w:divId w:val="857547963"/>
        <w:rPr>
          <w:rFonts w:ascii="Helvetica" w:eastAsia="宋体" w:hAnsi="Helvetica" w:cs="宋体"/>
          <w:color w:val="000000"/>
          <w:kern w:val="0"/>
          <w:sz w:val="22"/>
        </w:rPr>
      </w:pPr>
      <w:bookmarkStart w:id="114" w:name="item114"/>
      <w:r w:rsidRPr="00174E35">
        <w:rPr>
          <w:rFonts w:ascii="Helvetica" w:eastAsia="宋体" w:hAnsi="Helvetica" w:cs="宋体"/>
          <w:color w:val="000000"/>
          <w:kern w:val="0"/>
          <w:sz w:val="22"/>
        </w:rPr>
        <w:t>[114]</w:t>
      </w:r>
      <w:bookmarkEnd w:id="114"/>
      <w:r w:rsidRPr="00174E35">
        <w:rPr>
          <w:rFonts w:ascii="Helvetica" w:eastAsia="宋体" w:hAnsi="Helvetica" w:cs="宋体"/>
          <w:color w:val="000000"/>
          <w:kern w:val="0"/>
          <w:sz w:val="22"/>
        </w:rPr>
        <w:t> </w:t>
      </w:r>
      <w:hyperlink r:id="rId771" w:tooltip="Abstract" w:history="1">
        <w:r w:rsidRPr="00174E35">
          <w:rPr>
            <w:rFonts w:ascii="Helvetica" w:eastAsia="宋体" w:hAnsi="Helvetica" w:cs="宋体"/>
            <w:b/>
            <w:bCs/>
            <w:color w:val="0000FF"/>
            <w:kern w:val="0"/>
            <w:sz w:val="22"/>
          </w:rPr>
          <w:t>arXiv: 1811.00414</w:t>
        </w:r>
      </w:hyperlink>
      <w:r w:rsidRPr="00174E35">
        <w:rPr>
          <w:rFonts w:ascii="Helvetica" w:eastAsia="宋体" w:hAnsi="Helvetica" w:cs="宋体"/>
          <w:b/>
          <w:bCs/>
          <w:color w:val="000000"/>
          <w:kern w:val="0"/>
          <w:sz w:val="22"/>
        </w:rPr>
        <w:t> [</w:t>
      </w:r>
      <w:hyperlink r:id="rId77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773"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77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536515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主分量分析和监督聚类的量子启发经典算法</w:t>
      </w:r>
    </w:p>
    <w:p w:rsidR="00174E35" w:rsidRPr="00174E35" w:rsidRDefault="00E36B40" w:rsidP="00174E35">
      <w:pPr>
        <w:widowControl/>
        <w:spacing w:line="281" w:lineRule="atLeast"/>
        <w:ind w:left="720"/>
        <w:jc w:val="left"/>
        <w:divId w:val="1886216148"/>
        <w:rPr>
          <w:rFonts w:ascii="Helvetica" w:eastAsia="宋体" w:hAnsi="Helvetica" w:cs="宋体"/>
          <w:color w:val="000000"/>
          <w:kern w:val="0"/>
          <w:sz w:val="24"/>
          <w:szCs w:val="24"/>
        </w:rPr>
      </w:pPr>
      <w:hyperlink r:id="rId775" w:history="1">
        <w:r w:rsidR="00174E35" w:rsidRPr="00174E35">
          <w:rPr>
            <w:rFonts w:ascii="Helvetica" w:eastAsia="宋体" w:hAnsi="Helvetica" w:cs="宋体"/>
            <w:color w:val="0000FF"/>
            <w:kern w:val="0"/>
            <w:sz w:val="24"/>
            <w:szCs w:val="24"/>
          </w:rPr>
          <w:t>胡索汤</w:t>
        </w:r>
      </w:hyperlink>
    </w:p>
    <w:p w:rsidR="00174E35" w:rsidRPr="00174E35" w:rsidRDefault="00174E35" w:rsidP="00174E35">
      <w:pPr>
        <w:widowControl/>
        <w:spacing w:line="281" w:lineRule="atLeast"/>
        <w:ind w:left="720"/>
        <w:jc w:val="left"/>
        <w:divId w:val="159732304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页</w:t>
      </w:r>
    </w:p>
    <w:p w:rsidR="00174E35" w:rsidRPr="00174E35" w:rsidRDefault="00174E35" w:rsidP="00174E35">
      <w:pPr>
        <w:widowControl/>
        <w:spacing w:line="281" w:lineRule="atLeast"/>
        <w:ind w:left="720"/>
        <w:jc w:val="left"/>
        <w:divId w:val="213262609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数据结构和算法</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DS)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信息检索</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IR);</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量子物理学</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定量</w:t>
      </w:r>
      <w:r w:rsidRPr="00174E35">
        <w:rPr>
          <w:rFonts w:ascii="Helvetica" w:eastAsia="宋体" w:hAnsi="Helvetica" w:cs="宋体"/>
          <w:color w:val="000000"/>
          <w:kern w:val="0"/>
          <w:sz w:val="19"/>
          <w:szCs w:val="19"/>
        </w:rPr>
        <w:t>-ph)</w:t>
      </w:r>
    </w:p>
    <w:p w:rsidR="00174E35" w:rsidRPr="00174E35" w:rsidRDefault="00174E35" w:rsidP="00174E35">
      <w:pPr>
        <w:widowControl/>
        <w:spacing w:beforeAutospacing="1" w:afterAutospacing="1" w:line="281" w:lineRule="atLeast"/>
        <w:ind w:left="720"/>
        <w:jc w:val="left"/>
        <w:divId w:val="1884058485"/>
        <w:rPr>
          <w:rFonts w:ascii="Helvetica" w:eastAsia="宋体" w:hAnsi="Helvetica" w:cs="宋体"/>
          <w:color w:val="000000"/>
          <w:kern w:val="0"/>
          <w:sz w:val="22"/>
        </w:rPr>
      </w:pPr>
      <w:r w:rsidRPr="00174E35">
        <w:rPr>
          <w:rFonts w:ascii="Helvetica" w:eastAsia="宋体" w:hAnsi="Helvetica" w:cs="宋体"/>
          <w:color w:val="000000"/>
          <w:kern w:val="0"/>
          <w:sz w:val="22"/>
        </w:rPr>
        <w:t>我们将经典类似物描述为主分量分析和最近质心聚类的量子算法。给定抽样假设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我们的经典算法在输入时运行时间</w:t>
      </w:r>
      <w:r w:rsidRPr="00174E35">
        <w:rPr>
          <w:rFonts w:ascii="Helvetica" w:eastAsia="宋体" w:hAnsi="Helvetica" w:cs="宋体"/>
          <w:color w:val="000000"/>
          <w:kern w:val="0"/>
          <w:sz w:val="22"/>
        </w:rPr>
        <w:t xml:space="preserve"> polylogarithmic, </w:t>
      </w:r>
      <w:r w:rsidRPr="00174E35">
        <w:rPr>
          <w:rFonts w:ascii="Helvetica" w:eastAsia="宋体" w:hAnsi="Helvetica" w:cs="宋体"/>
          <w:color w:val="000000"/>
          <w:kern w:val="0"/>
          <w:sz w:val="22"/>
        </w:rPr>
        <w:t>与仅多项式减速的量</w:t>
      </w:r>
      <w:r w:rsidRPr="00174E35">
        <w:rPr>
          <w:rFonts w:ascii="Helvetica" w:eastAsia="宋体" w:hAnsi="Helvetica" w:cs="宋体"/>
          <w:color w:val="000000"/>
          <w:kern w:val="0"/>
          <w:sz w:val="22"/>
        </w:rPr>
        <w:lastRenderedPageBreak/>
        <w:t>子算法的运行时匹配。这些算法证明了它们对应的问题不产生指数量子加速。为了构建我们的经典算法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我们使用了与以前的工作相同的技术</w:t>
      </w:r>
      <w:r w:rsidRPr="00174E35">
        <w:rPr>
          <w:rFonts w:ascii="Helvetica" w:eastAsia="宋体" w:hAnsi="Helvetica" w:cs="宋体"/>
          <w:color w:val="000000"/>
          <w:kern w:val="0"/>
          <w:sz w:val="22"/>
        </w:rPr>
        <w:t xml:space="preserve"> dequantizing </w:t>
      </w:r>
      <w:r w:rsidRPr="00174E35">
        <w:rPr>
          <w:rFonts w:ascii="Helvetica" w:eastAsia="宋体" w:hAnsi="Helvetica" w:cs="宋体"/>
          <w:color w:val="000000"/>
          <w:kern w:val="0"/>
          <w:sz w:val="22"/>
        </w:rPr>
        <w:t>量子推荐系统算法。因此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我们为古典的力量提供了进一步的证据。</w:t>
      </w:r>
      <w:r w:rsidRPr="00174E35">
        <w:rPr>
          <w:rFonts w:ascii="STIXGeneral" w:eastAsia="宋体" w:hAnsi="STIXGeneral" w:cs="宋体"/>
          <w:i/>
          <w:iCs/>
          <w:color w:val="000000"/>
          <w:kern w:val="0"/>
          <w:sz w:val="44"/>
          <w:szCs w:val="44"/>
          <w:bdr w:val="none" w:sz="0" w:space="0" w:color="auto" w:frame="1"/>
        </w:rPr>
        <w:t>ℓ</w:t>
      </w:r>
      <w:r w:rsidRPr="00174E35">
        <w:rPr>
          <w:rFonts w:ascii="STIXGeneral" w:eastAsia="宋体" w:hAnsi="STIXGeneral" w:cs="宋体"/>
          <w:color w:val="000000"/>
          <w:kern w:val="0"/>
          <w:sz w:val="31"/>
          <w:szCs w:val="31"/>
          <w:bdr w:val="none" w:sz="0" w:space="0" w:color="auto" w:frame="1"/>
        </w:rPr>
        <w:t>2</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在机器学习域中替换量子状态准备假设时的范数抽样假设。</w:t>
      </w:r>
    </w:p>
    <w:p w:rsidR="00174E35" w:rsidRPr="00174E35" w:rsidRDefault="00174E35" w:rsidP="00174E35">
      <w:pPr>
        <w:widowControl/>
        <w:jc w:val="left"/>
        <w:divId w:val="857547963"/>
        <w:rPr>
          <w:rFonts w:ascii="Helvetica" w:eastAsia="宋体" w:hAnsi="Helvetica" w:cs="宋体"/>
          <w:color w:val="000000"/>
          <w:kern w:val="0"/>
          <w:sz w:val="22"/>
        </w:rPr>
      </w:pPr>
      <w:bookmarkStart w:id="115" w:name="item115"/>
      <w:r w:rsidRPr="00174E35">
        <w:rPr>
          <w:rFonts w:ascii="Helvetica" w:eastAsia="宋体" w:hAnsi="Helvetica" w:cs="宋体"/>
          <w:color w:val="000000"/>
          <w:kern w:val="0"/>
          <w:sz w:val="22"/>
        </w:rPr>
        <w:t>[115]</w:t>
      </w:r>
      <w:bookmarkEnd w:id="115"/>
      <w:r w:rsidRPr="00174E35">
        <w:rPr>
          <w:rFonts w:ascii="Helvetica" w:eastAsia="宋体" w:hAnsi="Helvetica" w:cs="宋体"/>
          <w:color w:val="000000"/>
          <w:kern w:val="0"/>
          <w:sz w:val="22"/>
        </w:rPr>
        <w:t> </w:t>
      </w:r>
      <w:hyperlink r:id="rId776" w:tooltip="Abstract" w:history="1">
        <w:r w:rsidRPr="00174E35">
          <w:rPr>
            <w:rFonts w:ascii="Helvetica" w:eastAsia="宋体" w:hAnsi="Helvetica" w:cs="宋体"/>
            <w:b/>
            <w:bCs/>
            <w:color w:val="0000FF"/>
            <w:kern w:val="0"/>
            <w:sz w:val="22"/>
          </w:rPr>
          <w:t>arXiv: 1811.00416</w:t>
        </w:r>
      </w:hyperlink>
      <w:r w:rsidRPr="00174E35">
        <w:rPr>
          <w:rFonts w:ascii="Helvetica" w:eastAsia="宋体" w:hAnsi="Helvetica" w:cs="宋体"/>
          <w:b/>
          <w:bCs/>
          <w:color w:val="000000"/>
          <w:kern w:val="0"/>
          <w:sz w:val="22"/>
        </w:rPr>
        <w:t> [</w:t>
      </w:r>
      <w:hyperlink r:id="rId77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7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5966963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MoDISco v0.4 4.2-α: </w:t>
      </w:r>
      <w:r w:rsidRPr="00174E35">
        <w:rPr>
          <w:rFonts w:ascii="Helvetica" w:eastAsia="宋体" w:hAnsi="Helvetica" w:cs="宋体"/>
          <w:b/>
          <w:bCs/>
          <w:color w:val="000000"/>
          <w:kern w:val="0"/>
          <w:sz w:val="36"/>
          <w:szCs w:val="36"/>
        </w:rPr>
        <w:t>技术说明</w:t>
      </w:r>
    </w:p>
    <w:p w:rsidR="00174E35" w:rsidRPr="00174E35" w:rsidRDefault="00174E35" w:rsidP="00174E35">
      <w:pPr>
        <w:widowControl/>
        <w:spacing w:line="281" w:lineRule="atLeast"/>
        <w:ind w:left="720"/>
        <w:jc w:val="left"/>
        <w:divId w:val="637806119"/>
        <w:rPr>
          <w:rFonts w:ascii="Helvetica" w:eastAsia="宋体" w:hAnsi="Helvetica" w:cs="宋体"/>
          <w:color w:val="000000"/>
          <w:kern w:val="0"/>
          <w:sz w:val="24"/>
          <w:szCs w:val="24"/>
        </w:rPr>
      </w:pPr>
      <w:r w:rsidRPr="00174E35">
        <w:rPr>
          <w:rFonts w:ascii="Helvetica" w:eastAsia="宋体" w:hAnsi="Helvetica" w:cs="宋体"/>
          <w:color w:val="000000"/>
          <w:kern w:val="0"/>
          <w:sz w:val="24"/>
          <w:szCs w:val="24"/>
        </w:rPr>
        <w:t>文</w:t>
      </w:r>
      <w:hyperlink r:id="rId779" w:history="1">
        <w:r w:rsidRPr="00174E35">
          <w:rPr>
            <w:rFonts w:ascii="Helvetica" w:eastAsia="宋体" w:hAnsi="Helvetica" w:cs="宋体"/>
            <w:color w:val="0000FF"/>
            <w:kern w:val="0"/>
            <w:sz w:val="24"/>
            <w:szCs w:val="24"/>
          </w:rPr>
          <w:t>狄</w:t>
        </w:r>
        <w:r w:rsidRPr="00174E35">
          <w:rPr>
            <w:rFonts w:ascii="Helvetica" w:eastAsia="宋体" w:hAnsi="Helvetica" w:cs="宋体"/>
            <w:color w:val="0000FF"/>
            <w:kern w:val="0"/>
            <w:sz w:val="24"/>
            <w:szCs w:val="24"/>
          </w:rPr>
          <w:t xml:space="preserve"> Shrikumar</w:t>
        </w:r>
      </w:hyperlink>
      <w:r w:rsidRPr="00174E35">
        <w:rPr>
          <w:rFonts w:ascii="Helvetica" w:eastAsia="宋体" w:hAnsi="Helvetica" w:cs="宋体"/>
          <w:color w:val="000000"/>
          <w:kern w:val="0"/>
          <w:sz w:val="24"/>
          <w:szCs w:val="24"/>
        </w:rPr>
        <w:t>,</w:t>
      </w:r>
      <w:hyperlink r:id="rId780" w:history="1">
        <w:r w:rsidRPr="00174E35">
          <w:rPr>
            <w:rFonts w:ascii="Helvetica" w:eastAsia="宋体" w:hAnsi="Helvetica" w:cs="宋体"/>
            <w:color w:val="0000FF"/>
            <w:kern w:val="0"/>
            <w:sz w:val="24"/>
            <w:szCs w:val="24"/>
          </w:rPr>
          <w:t>凯瑟琳</w:t>
        </w:r>
        <w:r w:rsidRPr="00174E35">
          <w:rPr>
            <w:rFonts w:ascii="Helvetica" w:eastAsia="宋体" w:hAnsi="Helvetica" w:cs="宋体"/>
            <w:color w:val="0000FF"/>
            <w:kern w:val="0"/>
            <w:sz w:val="24"/>
            <w:szCs w:val="24"/>
          </w:rPr>
          <w:t>·</w:t>
        </w:r>
        <w:r w:rsidRPr="00174E35">
          <w:rPr>
            <w:rFonts w:ascii="Helvetica" w:eastAsia="宋体" w:hAnsi="Helvetica" w:cs="宋体"/>
            <w:color w:val="0000FF"/>
            <w:kern w:val="0"/>
            <w:sz w:val="24"/>
            <w:szCs w:val="24"/>
          </w:rPr>
          <w:t>天</w:t>
        </w:r>
      </w:hyperlink>
      <w:r w:rsidRPr="00174E35">
        <w:rPr>
          <w:rFonts w:ascii="Helvetica" w:eastAsia="宋体" w:hAnsi="Helvetica" w:cs="宋体"/>
          <w:color w:val="000000"/>
          <w:kern w:val="0"/>
          <w:sz w:val="24"/>
          <w:szCs w:val="24"/>
        </w:rPr>
        <w:t>,</w:t>
      </w:r>
      <w:hyperlink r:id="rId781" w:history="1">
        <w:r w:rsidRPr="00174E35">
          <w:rPr>
            <w:rFonts w:ascii="Helvetica" w:eastAsia="宋体" w:hAnsi="Helvetica" w:cs="宋体"/>
            <w:color w:val="0000FF"/>
            <w:kern w:val="0"/>
            <w:sz w:val="24"/>
            <w:szCs w:val="24"/>
          </w:rPr>
          <w:t>安娜谢尔比纳</w:t>
        </w:r>
      </w:hyperlink>
      <w:r w:rsidRPr="00174E35">
        <w:rPr>
          <w:rFonts w:ascii="Helvetica" w:eastAsia="宋体" w:hAnsi="Helvetica" w:cs="宋体"/>
          <w:color w:val="000000"/>
          <w:kern w:val="0"/>
          <w:sz w:val="24"/>
          <w:szCs w:val="24"/>
        </w:rPr>
        <w:t>, </w:t>
      </w:r>
      <w:hyperlink r:id="rId782" w:history="1">
        <w:r w:rsidRPr="00174E35">
          <w:rPr>
            <w:rFonts w:ascii="Helvetica" w:eastAsia="宋体" w:hAnsi="Helvetica" w:cs="宋体"/>
            <w:color w:val="0000FF"/>
            <w:kern w:val="0"/>
            <w:sz w:val="24"/>
            <w:szCs w:val="24"/>
          </w:rPr>
          <w:t>Žiga Avsec</w:t>
        </w:r>
      </w:hyperlink>
      <w:r w:rsidRPr="00174E35">
        <w:rPr>
          <w:rFonts w:ascii="Helvetica" w:eastAsia="宋体" w:hAnsi="Helvetica" w:cs="宋体"/>
          <w:color w:val="000000"/>
          <w:kern w:val="0"/>
          <w:sz w:val="24"/>
          <w:szCs w:val="24"/>
        </w:rPr>
        <w:t>,</w:t>
      </w:r>
      <w:hyperlink r:id="rId783" w:history="1">
        <w:r w:rsidRPr="00174E35">
          <w:rPr>
            <w:rFonts w:ascii="Helvetica" w:eastAsia="宋体" w:hAnsi="Helvetica" w:cs="宋体"/>
            <w:color w:val="0000FF"/>
            <w:kern w:val="0"/>
            <w:sz w:val="24"/>
            <w:szCs w:val="24"/>
          </w:rPr>
          <w:t>苏哈塔加戈</w:t>
        </w:r>
      </w:hyperlink>
      <w:r w:rsidRPr="00174E35">
        <w:rPr>
          <w:rFonts w:ascii="Helvetica" w:eastAsia="宋体" w:hAnsi="Helvetica" w:cs="宋体"/>
          <w:color w:val="000000"/>
          <w:kern w:val="0"/>
          <w:sz w:val="24"/>
          <w:szCs w:val="24"/>
        </w:rPr>
        <w:t>班纳吉</w:t>
      </w:r>
      <w:r w:rsidRPr="00174E35">
        <w:rPr>
          <w:rFonts w:ascii="Helvetica" w:eastAsia="宋体" w:hAnsi="Helvetica" w:cs="宋体"/>
          <w:color w:val="000000"/>
          <w:kern w:val="0"/>
          <w:sz w:val="24"/>
          <w:szCs w:val="24"/>
        </w:rPr>
        <w:t>, </w:t>
      </w:r>
      <w:hyperlink r:id="rId784" w:history="1">
        <w:r w:rsidRPr="00174E35">
          <w:rPr>
            <w:rFonts w:ascii="Helvetica" w:eastAsia="宋体" w:hAnsi="Helvetica" w:cs="宋体"/>
            <w:color w:val="0000FF"/>
            <w:kern w:val="0"/>
            <w:sz w:val="24"/>
            <w:szCs w:val="24"/>
          </w:rPr>
          <w:t xml:space="preserve">Mahfuza </w:t>
        </w:r>
        <w:r w:rsidRPr="00174E35">
          <w:rPr>
            <w:rFonts w:ascii="Helvetica" w:eastAsia="宋体" w:hAnsi="Helvetica" w:cs="宋体"/>
            <w:color w:val="0000FF"/>
            <w:kern w:val="0"/>
            <w:sz w:val="24"/>
            <w:szCs w:val="24"/>
          </w:rPr>
          <w:t>作者</w:t>
        </w:r>
      </w:hyperlink>
      <w:r w:rsidRPr="00174E35">
        <w:rPr>
          <w:rFonts w:ascii="Helvetica" w:eastAsia="宋体" w:hAnsi="Helvetica" w:cs="宋体"/>
          <w:color w:val="000000"/>
          <w:kern w:val="0"/>
          <w:sz w:val="24"/>
          <w:szCs w:val="24"/>
        </w:rPr>
        <w:t>,</w:t>
      </w:r>
      <w:hyperlink r:id="rId785" w:history="1">
        <w:r w:rsidRPr="00174E35">
          <w:rPr>
            <w:rFonts w:ascii="Helvetica" w:eastAsia="宋体" w:hAnsi="Helvetica" w:cs="宋体"/>
            <w:color w:val="0000FF"/>
            <w:kern w:val="0"/>
            <w:sz w:val="24"/>
            <w:szCs w:val="24"/>
          </w:rPr>
          <w:t>苏拉克奈</w:t>
        </w:r>
      </w:hyperlink>
      <w:r w:rsidRPr="00174E35">
        <w:rPr>
          <w:rFonts w:ascii="Helvetica" w:eastAsia="宋体" w:hAnsi="Helvetica" w:cs="宋体"/>
          <w:color w:val="000000"/>
          <w:kern w:val="0"/>
          <w:sz w:val="24"/>
          <w:szCs w:val="24"/>
        </w:rPr>
        <w:t>,</w:t>
      </w:r>
      <w:hyperlink r:id="rId786" w:history="1">
        <w:r w:rsidRPr="00174E35">
          <w:rPr>
            <w:rFonts w:ascii="Helvetica" w:eastAsia="宋体" w:hAnsi="Helvetica" w:cs="宋体"/>
            <w:color w:val="0000FF"/>
            <w:kern w:val="0"/>
            <w:sz w:val="24"/>
            <w:szCs w:val="24"/>
          </w:rPr>
          <w:t>春妮</w:t>
        </w:r>
        <w:r w:rsidRPr="00174E35">
          <w:rPr>
            <w:rFonts w:ascii="Helvetica" w:eastAsia="宋体" w:hAnsi="Helvetica" w:cs="宋体"/>
            <w:color w:val="0000FF"/>
            <w:kern w:val="0"/>
            <w:sz w:val="24"/>
            <w:szCs w:val="24"/>
          </w:rPr>
          <w:t xml:space="preserve"> Kundaje</w:t>
        </w:r>
      </w:hyperlink>
    </w:p>
    <w:p w:rsidR="00174E35" w:rsidRPr="00174E35" w:rsidRDefault="00174E35" w:rsidP="00174E35">
      <w:pPr>
        <w:widowControl/>
        <w:spacing w:line="281" w:lineRule="atLeast"/>
        <w:ind w:left="720"/>
        <w:jc w:val="left"/>
        <w:divId w:val="105777894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hyperlink r:id="rId787" w:history="1">
        <w:r w:rsidRPr="00174E35">
          <w:rPr>
            <w:rFonts w:ascii="Helvetica" w:eastAsia="宋体" w:hAnsi="Helvetica" w:cs="宋体"/>
            <w:color w:val="0000FF"/>
            <w:kern w:val="0"/>
            <w:sz w:val="19"/>
            <w:szCs w:val="19"/>
          </w:rPr>
          <w:t>此</w:t>
        </w:r>
        <w:r w:rsidRPr="00174E35">
          <w:rPr>
            <w:rFonts w:ascii="Helvetica" w:eastAsia="宋体" w:hAnsi="Helvetica" w:cs="宋体"/>
            <w:color w:val="0000FF"/>
            <w:kern w:val="0"/>
            <w:sz w:val="19"/>
            <w:szCs w:val="19"/>
          </w:rPr>
          <w:t xml:space="preserve"> https URL</w:t>
        </w:r>
      </w:hyperlink>
      <w:r w:rsidRPr="00174E35">
        <w:rPr>
          <w:rFonts w:ascii="Helvetica" w:eastAsia="宋体" w:hAnsi="Helvetica" w:cs="宋体"/>
          <w:color w:val="000000"/>
          <w:kern w:val="0"/>
          <w:sz w:val="19"/>
          <w:szCs w:val="19"/>
        </w:rPr>
        <w:t>中可用的实现</w:t>
      </w:r>
    </w:p>
    <w:p w:rsidR="00174E35" w:rsidRPr="00174E35" w:rsidRDefault="00174E35" w:rsidP="00174E35">
      <w:pPr>
        <w:widowControl/>
        <w:spacing w:line="281" w:lineRule="atLeast"/>
        <w:ind w:left="720"/>
        <w:jc w:val="left"/>
        <w:divId w:val="9190349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基因组学</w:t>
      </w:r>
      <w:r w:rsidRPr="00174E35">
        <w:rPr>
          <w:rFonts w:ascii="Helvetica" w:eastAsia="宋体" w:hAnsi="Helvetica" w:cs="宋体"/>
          <w:color w:val="000000"/>
          <w:kern w:val="0"/>
          <w:sz w:val="19"/>
          <w:szCs w:val="19"/>
        </w:rPr>
        <w:t xml:space="preserve"> (q </w:t>
      </w:r>
      <w:r w:rsidRPr="00174E35">
        <w:rPr>
          <w:rFonts w:ascii="Helvetica" w:eastAsia="宋体" w:hAnsi="Helvetica" w:cs="宋体"/>
          <w:color w:val="000000"/>
          <w:kern w:val="0"/>
          <w:sz w:val="19"/>
          <w:szCs w:val="19"/>
        </w:rPr>
        <w:t>生物。</w:t>
      </w:r>
      <w:r w:rsidRPr="00174E35">
        <w:rPr>
          <w:rFonts w:ascii="Helvetica" w:eastAsia="宋体" w:hAnsi="Helvetica" w:cs="宋体"/>
          <w:color w:val="000000"/>
          <w:kern w:val="0"/>
          <w:sz w:val="19"/>
          <w:szCs w:val="19"/>
        </w:rPr>
        <w:t>GN);</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800411935"/>
        <w:rPr>
          <w:rFonts w:ascii="Helvetica" w:eastAsia="宋体" w:hAnsi="Helvetica" w:cs="宋体"/>
          <w:color w:val="000000"/>
          <w:kern w:val="0"/>
          <w:sz w:val="22"/>
        </w:rPr>
      </w:pPr>
      <w:r w:rsidRPr="00174E35">
        <w:rPr>
          <w:rFonts w:ascii="Helvetica" w:eastAsia="宋体" w:hAnsi="Helvetica" w:cs="宋体"/>
          <w:color w:val="000000"/>
          <w:kern w:val="0"/>
          <w:sz w:val="22"/>
        </w:rPr>
        <w:t>MoDISco (</w:t>
      </w:r>
      <w:r w:rsidRPr="00174E35">
        <w:rPr>
          <w:rFonts w:ascii="Helvetica" w:eastAsia="宋体" w:hAnsi="Helvetica" w:cs="宋体"/>
          <w:color w:val="000000"/>
          <w:kern w:val="0"/>
          <w:sz w:val="22"/>
        </w:rPr>
        <w:t>转录因子从重要性分数中发现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是一种从基因组序列数据计算的</w:t>
      </w:r>
      <w:r w:rsidRPr="00174E35">
        <w:rPr>
          <w:rFonts w:ascii="Helvetica" w:eastAsia="宋体" w:hAnsi="Helvetica" w:cs="宋体"/>
          <w:color w:val="000000"/>
          <w:kern w:val="0"/>
          <w:sz w:val="22"/>
        </w:rPr>
        <w:t xml:space="preserve"> basepair </w:t>
      </w:r>
      <w:r w:rsidRPr="00174E35">
        <w:rPr>
          <w:rFonts w:ascii="Helvetica" w:eastAsia="宋体" w:hAnsi="Helvetica" w:cs="宋体"/>
          <w:color w:val="000000"/>
          <w:kern w:val="0"/>
          <w:sz w:val="22"/>
        </w:rPr>
        <w:t>级重要性分数中识别图案的算法。本文介绍了</w:t>
      </w:r>
      <w:r w:rsidRPr="00174E35">
        <w:rPr>
          <w:rFonts w:ascii="Helvetica" w:eastAsia="宋体" w:hAnsi="Helvetica" w:cs="宋体"/>
          <w:color w:val="000000"/>
          <w:kern w:val="0"/>
          <w:sz w:val="22"/>
        </w:rPr>
        <w:t xml:space="preserve"> MoDISco </w:t>
      </w:r>
      <w:r w:rsidRPr="00174E35">
        <w:rPr>
          <w:rFonts w:ascii="Helvetica" w:eastAsia="宋体" w:hAnsi="Helvetica" w:cs="宋体"/>
          <w:color w:val="000000"/>
          <w:kern w:val="0"/>
          <w:sz w:val="22"/>
        </w:rPr>
        <w:t>版本</w:t>
      </w:r>
      <w:r w:rsidRPr="00174E35">
        <w:rPr>
          <w:rFonts w:ascii="Helvetica" w:eastAsia="宋体" w:hAnsi="Helvetica" w:cs="宋体"/>
          <w:color w:val="000000"/>
          <w:kern w:val="0"/>
          <w:sz w:val="22"/>
        </w:rPr>
        <w:t xml:space="preserve"> 0.4. 4.2-alpha (</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https://github.com/kundajelab/tfmodisco/tree/v0.4.2.2-alpha </w:t>
      </w:r>
      <w:r w:rsidRPr="00174E35">
        <w:rPr>
          <w:rFonts w:ascii="Helvetica" w:eastAsia="宋体" w:hAnsi="Helvetica" w:cs="宋体"/>
          <w:color w:val="000000"/>
          <w:kern w:val="0"/>
          <w:sz w:val="22"/>
        </w:rPr>
        <w:t>中可用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的方法。</w:t>
      </w:r>
    </w:p>
    <w:p w:rsidR="00174E35" w:rsidRPr="00174E35" w:rsidRDefault="00174E35" w:rsidP="00174E35">
      <w:pPr>
        <w:widowControl/>
        <w:jc w:val="left"/>
        <w:divId w:val="857547963"/>
        <w:rPr>
          <w:rFonts w:ascii="Helvetica" w:eastAsia="宋体" w:hAnsi="Helvetica" w:cs="宋体"/>
          <w:color w:val="000000"/>
          <w:kern w:val="0"/>
          <w:sz w:val="22"/>
        </w:rPr>
      </w:pPr>
      <w:bookmarkStart w:id="116" w:name="item116"/>
      <w:r w:rsidRPr="00174E35">
        <w:rPr>
          <w:rFonts w:ascii="Helvetica" w:eastAsia="宋体" w:hAnsi="Helvetica" w:cs="宋体"/>
          <w:color w:val="000000"/>
          <w:kern w:val="0"/>
          <w:sz w:val="22"/>
        </w:rPr>
        <w:t>[116]</w:t>
      </w:r>
      <w:bookmarkEnd w:id="116"/>
      <w:r w:rsidRPr="00174E35">
        <w:rPr>
          <w:rFonts w:ascii="Helvetica" w:eastAsia="宋体" w:hAnsi="Helvetica" w:cs="宋体"/>
          <w:color w:val="000000"/>
          <w:kern w:val="0"/>
          <w:sz w:val="22"/>
        </w:rPr>
        <w:t> </w:t>
      </w:r>
      <w:hyperlink r:id="rId788" w:tooltip="Abstract" w:history="1">
        <w:r w:rsidRPr="00174E35">
          <w:rPr>
            <w:rFonts w:ascii="Helvetica" w:eastAsia="宋体" w:hAnsi="Helvetica" w:cs="宋体"/>
            <w:b/>
            <w:bCs/>
            <w:color w:val="0000FF"/>
            <w:kern w:val="0"/>
            <w:sz w:val="22"/>
          </w:rPr>
          <w:t>arXiv: 1811.00424</w:t>
        </w:r>
      </w:hyperlink>
      <w:r w:rsidRPr="00174E35">
        <w:rPr>
          <w:rFonts w:ascii="Helvetica" w:eastAsia="宋体" w:hAnsi="Helvetica" w:cs="宋体"/>
          <w:b/>
          <w:bCs/>
          <w:color w:val="000000"/>
          <w:kern w:val="0"/>
          <w:sz w:val="22"/>
        </w:rPr>
        <w:t> [</w:t>
      </w:r>
      <w:hyperlink r:id="rId78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790"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79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6965069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基于分布式</w:t>
      </w:r>
      <w:r w:rsidRPr="00174E35">
        <w:rPr>
          <w:rFonts w:ascii="Helvetica" w:eastAsia="宋体" w:hAnsi="Helvetica" w:cs="宋体"/>
          <w:b/>
          <w:bCs/>
          <w:color w:val="000000"/>
          <w:kern w:val="0"/>
          <w:sz w:val="36"/>
          <w:szCs w:val="36"/>
        </w:rPr>
        <w:t xml:space="preserve"> ReliefF </w:t>
      </w:r>
      <w:r w:rsidRPr="00174E35">
        <w:rPr>
          <w:rFonts w:ascii="Helvetica" w:eastAsia="宋体" w:hAnsi="Helvetica" w:cs="宋体"/>
          <w:b/>
          <w:bCs/>
          <w:color w:val="000000"/>
          <w:kern w:val="0"/>
          <w:sz w:val="36"/>
          <w:szCs w:val="36"/>
        </w:rPr>
        <w:t>的火花特征选择</w:t>
      </w:r>
    </w:p>
    <w:p w:rsidR="00174E35" w:rsidRPr="00174E35" w:rsidRDefault="00E36B40" w:rsidP="00174E35">
      <w:pPr>
        <w:widowControl/>
        <w:spacing w:line="281" w:lineRule="atLeast"/>
        <w:ind w:left="720"/>
        <w:jc w:val="left"/>
        <w:divId w:val="1482967965"/>
        <w:rPr>
          <w:rFonts w:ascii="Helvetica" w:eastAsia="宋体" w:hAnsi="Helvetica" w:cs="宋体"/>
          <w:color w:val="000000"/>
          <w:kern w:val="0"/>
          <w:sz w:val="24"/>
          <w:szCs w:val="24"/>
        </w:rPr>
      </w:pPr>
      <w:hyperlink r:id="rId792" w:history="1">
        <w:r w:rsidR="00174E35" w:rsidRPr="00174E35">
          <w:rPr>
            <w:rFonts w:ascii="Helvetica" w:eastAsia="宋体" w:hAnsi="Helvetica" w:cs="宋体"/>
            <w:color w:val="0000FF"/>
            <w:kern w:val="0"/>
            <w:sz w:val="24"/>
            <w:szCs w:val="24"/>
          </w:rPr>
          <w:t>劳尔</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何塞</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帕尔马</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门多萨</w:t>
        </w:r>
      </w:hyperlink>
      <w:r w:rsidR="00174E35" w:rsidRPr="00174E35">
        <w:rPr>
          <w:rFonts w:ascii="Helvetica" w:eastAsia="宋体" w:hAnsi="Helvetica" w:cs="宋体"/>
          <w:color w:val="000000"/>
          <w:kern w:val="0"/>
          <w:sz w:val="24"/>
          <w:szCs w:val="24"/>
        </w:rPr>
        <w:t>,</w:t>
      </w:r>
      <w:hyperlink r:id="rId793" w:history="1">
        <w:r w:rsidR="00174E35" w:rsidRPr="00174E35">
          <w:rPr>
            <w:rFonts w:ascii="Helvetica" w:eastAsia="宋体" w:hAnsi="Helvetica" w:cs="宋体"/>
            <w:color w:val="0000FF"/>
            <w:kern w:val="0"/>
            <w:sz w:val="24"/>
            <w:szCs w:val="24"/>
          </w:rPr>
          <w:t>丹尼尔罗德里格斯</w:t>
        </w:r>
      </w:hyperlink>
      <w:r w:rsidR="00174E35" w:rsidRPr="00174E35">
        <w:rPr>
          <w:rFonts w:ascii="Helvetica" w:eastAsia="宋体" w:hAnsi="Helvetica" w:cs="宋体"/>
          <w:color w:val="000000"/>
          <w:kern w:val="0"/>
          <w:sz w:val="24"/>
          <w:szCs w:val="24"/>
        </w:rPr>
        <w:t>,</w:t>
      </w:r>
      <w:hyperlink r:id="rId794" w:history="1">
        <w:r w:rsidR="00174E35" w:rsidRPr="00174E35">
          <w:rPr>
            <w:rFonts w:ascii="Helvetica" w:eastAsia="宋体" w:hAnsi="Helvetica" w:cs="宋体"/>
            <w:color w:val="0000FF"/>
            <w:kern w:val="0"/>
            <w:sz w:val="24"/>
            <w:szCs w:val="24"/>
          </w:rPr>
          <w:t>路易斯</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马科斯</w:t>
        </w:r>
      </w:hyperlink>
    </w:p>
    <w:p w:rsidR="00174E35" w:rsidRPr="00174E35" w:rsidRDefault="00174E35" w:rsidP="00174E35">
      <w:pPr>
        <w:widowControl/>
        <w:spacing w:line="281" w:lineRule="atLeast"/>
        <w:ind w:left="720"/>
        <w:jc w:val="left"/>
        <w:divId w:val="166593391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分布式、并行和集群计算</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DC);</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711148549"/>
        <w:rPr>
          <w:rFonts w:ascii="Helvetica" w:eastAsia="宋体" w:hAnsi="Helvetica" w:cs="宋体"/>
          <w:color w:val="000000"/>
          <w:kern w:val="0"/>
          <w:sz w:val="22"/>
        </w:rPr>
      </w:pPr>
      <w:r w:rsidRPr="00174E35">
        <w:rPr>
          <w:rFonts w:ascii="Helvetica" w:eastAsia="宋体" w:hAnsi="Helvetica" w:cs="宋体"/>
          <w:color w:val="000000"/>
          <w:kern w:val="0"/>
          <w:sz w:val="22"/>
        </w:rPr>
        <w:t>功能选择</w:t>
      </w:r>
      <w:r w:rsidRPr="00174E35">
        <w:rPr>
          <w:rFonts w:ascii="Helvetica" w:eastAsia="宋体" w:hAnsi="Helvetica" w:cs="宋体"/>
          <w:color w:val="000000"/>
          <w:kern w:val="0"/>
          <w:sz w:val="22"/>
        </w:rPr>
        <w:t xml:space="preserve"> (FS) </w:t>
      </w:r>
      <w:r w:rsidRPr="00174E35">
        <w:rPr>
          <w:rFonts w:ascii="Helvetica" w:eastAsia="宋体" w:hAnsi="Helvetica" w:cs="宋体"/>
          <w:color w:val="000000"/>
          <w:kern w:val="0"/>
          <w:sz w:val="22"/>
        </w:rPr>
        <w:t>是机器学习和数据挖掘领域中的一个重要研究领域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删除不相关的冗余功能通常有助于减少处理数据集所需的工作量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同时保持甚至改进处理算法的精度。但是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为在单机上执行而设计的传统算法缺乏可扩展性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无法应对当前大数据时代所提供的日益增长的数据量。</w:t>
      </w:r>
      <w:r w:rsidRPr="00174E35">
        <w:rPr>
          <w:rFonts w:ascii="Helvetica" w:eastAsia="宋体" w:hAnsi="Helvetica" w:cs="宋体"/>
          <w:color w:val="000000"/>
          <w:kern w:val="0"/>
          <w:sz w:val="22"/>
        </w:rPr>
        <w:t xml:space="preserve">ReliefF </w:t>
      </w:r>
      <w:r w:rsidRPr="00174E35">
        <w:rPr>
          <w:rFonts w:ascii="Helvetica" w:eastAsia="宋体" w:hAnsi="Helvetica" w:cs="宋体"/>
          <w:color w:val="000000"/>
          <w:kern w:val="0"/>
          <w:sz w:val="22"/>
        </w:rPr>
        <w:t>是在许多</w:t>
      </w:r>
      <w:r w:rsidRPr="00174E35">
        <w:rPr>
          <w:rFonts w:ascii="Helvetica" w:eastAsia="宋体" w:hAnsi="Helvetica" w:cs="宋体"/>
          <w:color w:val="000000"/>
          <w:kern w:val="0"/>
          <w:sz w:val="22"/>
        </w:rPr>
        <w:t xml:space="preserve"> FS </w:t>
      </w:r>
      <w:r w:rsidRPr="00174E35">
        <w:rPr>
          <w:rFonts w:ascii="Helvetica" w:eastAsia="宋体" w:hAnsi="Helvetica" w:cs="宋体"/>
          <w:color w:val="000000"/>
          <w:kern w:val="0"/>
          <w:sz w:val="22"/>
        </w:rPr>
        <w:t>应用程序中成功实现的最重要的算法之一。在本文中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我们提出了一个完全重新设计的分布式版本的流行</w:t>
      </w:r>
      <w:r w:rsidRPr="00174E35">
        <w:rPr>
          <w:rFonts w:ascii="Helvetica" w:eastAsia="宋体" w:hAnsi="Helvetica" w:cs="宋体"/>
          <w:color w:val="000000"/>
          <w:kern w:val="0"/>
          <w:sz w:val="22"/>
        </w:rPr>
        <w:t xml:space="preserve"> ReliefF </w:t>
      </w:r>
      <w:r w:rsidRPr="00174E35">
        <w:rPr>
          <w:rFonts w:ascii="Helvetica" w:eastAsia="宋体" w:hAnsi="Helvetica" w:cs="宋体"/>
          <w:color w:val="000000"/>
          <w:kern w:val="0"/>
          <w:sz w:val="22"/>
        </w:rPr>
        <w:t>算法基于新的火花集群计算模型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我们已经称为</w:t>
      </w:r>
      <w:r w:rsidRPr="00174E35">
        <w:rPr>
          <w:rFonts w:ascii="Helvetica" w:eastAsia="宋体" w:hAnsi="Helvetica" w:cs="宋体"/>
          <w:color w:val="000000"/>
          <w:kern w:val="0"/>
          <w:sz w:val="22"/>
        </w:rPr>
        <w:t xml:space="preserve"> DiReliefF</w:t>
      </w:r>
      <w:r w:rsidRPr="00174E35">
        <w:rPr>
          <w:rFonts w:ascii="Helvetica" w:eastAsia="宋体" w:hAnsi="Helvetica" w:cs="宋体"/>
          <w:color w:val="000000"/>
          <w:kern w:val="0"/>
          <w:sz w:val="22"/>
        </w:rPr>
        <w:t>。与</w:t>
      </w:r>
      <w:r w:rsidRPr="00174E35">
        <w:rPr>
          <w:rFonts w:ascii="Helvetica" w:eastAsia="宋体" w:hAnsi="Helvetica" w:cs="宋体"/>
          <w:color w:val="000000"/>
          <w:kern w:val="0"/>
          <w:sz w:val="22"/>
        </w:rPr>
        <w:t xml:space="preserve"> Hadoop </w:t>
      </w:r>
      <w:r w:rsidRPr="00174E35">
        <w:rPr>
          <w:rFonts w:ascii="Helvetica" w:eastAsia="宋体" w:hAnsi="Helvetica" w:cs="宋体"/>
          <w:color w:val="000000"/>
          <w:kern w:val="0"/>
          <w:sz w:val="22"/>
        </w:rPr>
        <w:t>的</w:t>
      </w:r>
      <w:r w:rsidRPr="00174E35">
        <w:rPr>
          <w:rFonts w:ascii="Helvetica" w:eastAsia="宋体" w:hAnsi="Helvetica" w:cs="宋体"/>
          <w:color w:val="000000"/>
          <w:kern w:val="0"/>
          <w:sz w:val="22"/>
        </w:rPr>
        <w:t xml:space="preserve"> MapReduce </w:t>
      </w:r>
      <w:r w:rsidRPr="00174E35">
        <w:rPr>
          <w:rFonts w:ascii="Helvetica" w:eastAsia="宋体" w:hAnsi="Helvetica" w:cs="宋体"/>
          <w:color w:val="000000"/>
          <w:kern w:val="0"/>
          <w:sz w:val="22"/>
        </w:rPr>
        <w:t>模型实现相比</w:t>
      </w:r>
      <w:r w:rsidRPr="00174E35">
        <w:rPr>
          <w:rFonts w:ascii="Helvetica" w:eastAsia="宋体" w:hAnsi="Helvetica" w:cs="宋体"/>
          <w:color w:val="000000"/>
          <w:kern w:val="0"/>
          <w:sz w:val="22"/>
        </w:rPr>
        <w:t xml:space="preserve">, Spark </w:t>
      </w:r>
      <w:r w:rsidRPr="00174E35">
        <w:rPr>
          <w:rFonts w:ascii="Helvetica" w:eastAsia="宋体" w:hAnsi="Helvetica" w:cs="宋体"/>
          <w:color w:val="000000"/>
          <w:kern w:val="0"/>
          <w:sz w:val="22"/>
        </w:rPr>
        <w:t>的处理速度快得多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因此其受欢迎程度越来越高。我们的建议的有效性在四个公开可用的数据集上进行了测试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它们都有大量实例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其中两个也有大量的功能。这些数据集的子集还用于将结果与算法的非分布式实现进行比较。结果表明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非分布式实现在没有专用硬件的情况下无法处理如此大的数据量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而我们的设计可以以可扩展的方式处理它们</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并具有更好的处理时间和内存使用率。</w:t>
      </w:r>
    </w:p>
    <w:p w:rsidR="00174E35" w:rsidRPr="00174E35" w:rsidRDefault="00174E35" w:rsidP="00174E35">
      <w:pPr>
        <w:widowControl/>
        <w:jc w:val="left"/>
        <w:divId w:val="857547963"/>
        <w:rPr>
          <w:rFonts w:ascii="Helvetica" w:eastAsia="宋体" w:hAnsi="Helvetica" w:cs="宋体"/>
          <w:color w:val="000000"/>
          <w:kern w:val="0"/>
          <w:sz w:val="22"/>
        </w:rPr>
      </w:pPr>
      <w:bookmarkStart w:id="117" w:name="item117"/>
      <w:r w:rsidRPr="00174E35">
        <w:rPr>
          <w:rFonts w:ascii="Helvetica" w:eastAsia="宋体" w:hAnsi="Helvetica" w:cs="宋体"/>
          <w:color w:val="000000"/>
          <w:kern w:val="0"/>
          <w:sz w:val="22"/>
        </w:rPr>
        <w:t>[117]</w:t>
      </w:r>
      <w:bookmarkEnd w:id="117"/>
      <w:r w:rsidRPr="00174E35">
        <w:rPr>
          <w:rFonts w:ascii="Helvetica" w:eastAsia="宋体" w:hAnsi="Helvetica" w:cs="宋体"/>
          <w:color w:val="000000"/>
          <w:kern w:val="0"/>
          <w:sz w:val="22"/>
        </w:rPr>
        <w:t> </w:t>
      </w:r>
      <w:hyperlink r:id="rId795" w:tooltip="Abstract" w:history="1">
        <w:r w:rsidRPr="00174E35">
          <w:rPr>
            <w:rFonts w:ascii="Helvetica" w:eastAsia="宋体" w:hAnsi="Helvetica" w:cs="宋体"/>
            <w:b/>
            <w:bCs/>
            <w:color w:val="0000FF"/>
            <w:kern w:val="0"/>
            <w:sz w:val="22"/>
          </w:rPr>
          <w:t>arXiv: 1811.00426</w:t>
        </w:r>
      </w:hyperlink>
      <w:r w:rsidRPr="00174E35">
        <w:rPr>
          <w:rFonts w:ascii="Helvetica" w:eastAsia="宋体" w:hAnsi="Helvetica" w:cs="宋体"/>
          <w:b/>
          <w:bCs/>
          <w:color w:val="000000"/>
          <w:kern w:val="0"/>
          <w:sz w:val="22"/>
        </w:rPr>
        <w:t> [</w:t>
      </w:r>
      <w:hyperlink r:id="rId79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79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9152889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利用行为树改进</w:t>
      </w:r>
      <w:r w:rsidRPr="00174E35">
        <w:rPr>
          <w:rFonts w:ascii="Helvetica" w:eastAsia="宋体" w:hAnsi="Helvetica" w:cs="宋体"/>
          <w:b/>
          <w:bCs/>
          <w:color w:val="000000"/>
          <w:kern w:val="0"/>
          <w:sz w:val="36"/>
          <w:szCs w:val="36"/>
        </w:rPr>
        <w:t xml:space="preserve"> AUV </w:t>
      </w:r>
      <w:r w:rsidRPr="00174E35">
        <w:rPr>
          <w:rFonts w:ascii="Helvetica" w:eastAsia="宋体" w:hAnsi="Helvetica" w:cs="宋体"/>
          <w:b/>
          <w:bCs/>
          <w:color w:val="000000"/>
          <w:kern w:val="0"/>
          <w:sz w:val="36"/>
          <w:szCs w:val="36"/>
        </w:rPr>
        <w:t>控制系统的模块化</w:t>
      </w:r>
    </w:p>
    <w:p w:rsidR="00174E35" w:rsidRPr="00174E35" w:rsidRDefault="00E36B40" w:rsidP="00174E35">
      <w:pPr>
        <w:widowControl/>
        <w:spacing w:line="281" w:lineRule="atLeast"/>
        <w:ind w:left="720"/>
        <w:jc w:val="left"/>
        <w:divId w:val="1970670674"/>
        <w:rPr>
          <w:rFonts w:ascii="Helvetica" w:eastAsia="宋体" w:hAnsi="Helvetica" w:cs="宋体"/>
          <w:color w:val="000000"/>
          <w:kern w:val="0"/>
          <w:sz w:val="24"/>
          <w:szCs w:val="24"/>
        </w:rPr>
      </w:pPr>
      <w:hyperlink r:id="rId798" w:history="1">
        <w:r w:rsidR="00174E35" w:rsidRPr="00174E35">
          <w:rPr>
            <w:rFonts w:ascii="Helvetica" w:eastAsia="宋体" w:hAnsi="Helvetica" w:cs="宋体"/>
            <w:color w:val="0000FF"/>
            <w:kern w:val="0"/>
            <w:sz w:val="24"/>
            <w:szCs w:val="24"/>
          </w:rPr>
          <w:t>克里斯托弗伊利弗</w:t>
        </w:r>
      </w:hyperlink>
      <w:r w:rsidR="00174E35" w:rsidRPr="00174E35">
        <w:rPr>
          <w:rFonts w:ascii="Helvetica" w:eastAsia="宋体" w:hAnsi="Helvetica" w:cs="宋体"/>
          <w:color w:val="000000"/>
          <w:kern w:val="0"/>
          <w:sz w:val="24"/>
          <w:szCs w:val="24"/>
        </w:rPr>
        <w:t>, </w:t>
      </w:r>
      <w:hyperlink r:id="rId799" w:history="1">
        <w:r w:rsidR="00174E35" w:rsidRPr="00174E35">
          <w:rPr>
            <w:rFonts w:ascii="Helvetica" w:eastAsia="宋体" w:hAnsi="Helvetica" w:cs="宋体"/>
            <w:color w:val="0000FF"/>
            <w:kern w:val="0"/>
            <w:sz w:val="24"/>
            <w:szCs w:val="24"/>
          </w:rPr>
          <w:t>Özer Özkahraman</w:t>
        </w:r>
      </w:hyperlink>
      <w:r w:rsidR="00174E35" w:rsidRPr="00174E35">
        <w:rPr>
          <w:rFonts w:ascii="Helvetica" w:eastAsia="宋体" w:hAnsi="Helvetica" w:cs="宋体"/>
          <w:color w:val="000000"/>
          <w:kern w:val="0"/>
          <w:sz w:val="24"/>
          <w:szCs w:val="24"/>
        </w:rPr>
        <w:t>,</w:t>
      </w:r>
      <w:hyperlink r:id="rId800" w:history="1">
        <w:r w:rsidR="00174E35" w:rsidRPr="00174E35">
          <w:rPr>
            <w:rFonts w:ascii="Helvetica" w:eastAsia="宋体" w:hAnsi="Helvetica" w:cs="宋体"/>
            <w:color w:val="0000FF"/>
            <w:kern w:val="0"/>
            <w:sz w:val="24"/>
            <w:szCs w:val="24"/>
          </w:rPr>
          <w:t>安德烈</w:t>
        </w:r>
        <w:r w:rsidR="00174E35" w:rsidRPr="00174E35">
          <w:rPr>
            <w:rFonts w:ascii="Helvetica" w:eastAsia="宋体" w:hAnsi="Helvetica" w:cs="宋体"/>
            <w:color w:val="0000FF"/>
            <w:kern w:val="0"/>
            <w:sz w:val="24"/>
            <w:szCs w:val="24"/>
          </w:rPr>
          <w:t xml:space="preserve"> Munafo</w:t>
        </w:r>
      </w:hyperlink>
      <w:r w:rsidR="00174E35" w:rsidRPr="00174E35">
        <w:rPr>
          <w:rFonts w:ascii="Helvetica" w:eastAsia="宋体" w:hAnsi="Helvetica" w:cs="宋体"/>
          <w:color w:val="000000"/>
          <w:kern w:val="0"/>
          <w:sz w:val="24"/>
          <w:szCs w:val="24"/>
        </w:rPr>
        <w:t>,</w:t>
      </w:r>
      <w:hyperlink r:id="rId801" w:history="1">
        <w:r w:rsidR="00174E35" w:rsidRPr="00174E35">
          <w:rPr>
            <w:rFonts w:ascii="Helvetica" w:eastAsia="宋体" w:hAnsi="Helvetica" w:cs="宋体"/>
            <w:color w:val="0000FF"/>
            <w:kern w:val="0"/>
            <w:sz w:val="24"/>
            <w:szCs w:val="24"/>
          </w:rPr>
          <w:t>雷切尔马洛</w:t>
        </w:r>
      </w:hyperlink>
      <w:r w:rsidR="00174E35" w:rsidRPr="00174E35">
        <w:rPr>
          <w:rFonts w:ascii="Helvetica" w:eastAsia="宋体" w:hAnsi="Helvetica" w:cs="宋体"/>
          <w:color w:val="000000"/>
          <w:kern w:val="0"/>
          <w:sz w:val="24"/>
          <w:szCs w:val="24"/>
        </w:rPr>
        <w:t>,</w:t>
      </w:r>
      <w:hyperlink r:id="rId802" w:history="1">
        <w:r w:rsidR="00174E35" w:rsidRPr="00174E35">
          <w:rPr>
            <w:rFonts w:ascii="Helvetica" w:eastAsia="宋体" w:hAnsi="Helvetica" w:cs="宋体"/>
            <w:color w:val="0000FF"/>
            <w:kern w:val="0"/>
            <w:sz w:val="24"/>
            <w:szCs w:val="24"/>
          </w:rPr>
          <w:t>亚历山大菲利普斯</w:t>
        </w:r>
      </w:hyperlink>
      <w:r w:rsidR="00174E35" w:rsidRPr="00174E35">
        <w:rPr>
          <w:rFonts w:ascii="Helvetica" w:eastAsia="宋体" w:hAnsi="Helvetica" w:cs="宋体"/>
          <w:color w:val="000000"/>
          <w:kern w:val="0"/>
          <w:sz w:val="24"/>
          <w:szCs w:val="24"/>
        </w:rPr>
        <w:t>,</w:t>
      </w:r>
      <w:hyperlink r:id="rId803" w:history="1">
        <w:r w:rsidR="00174E35" w:rsidRPr="00174E35">
          <w:rPr>
            <w:rFonts w:ascii="Helvetica" w:eastAsia="宋体" w:hAnsi="Helvetica" w:cs="宋体"/>
            <w:color w:val="0000FF"/>
            <w:kern w:val="0"/>
            <w:sz w:val="24"/>
            <w:szCs w:val="24"/>
          </w:rPr>
          <w:t>皮特</w:t>
        </w:r>
        <w:r w:rsidR="00174E35" w:rsidRPr="00174E35">
          <w:rPr>
            <w:rFonts w:ascii="Helvetica" w:eastAsia="宋体" w:hAnsi="Helvetica" w:cs="宋体"/>
            <w:color w:val="0000FF"/>
            <w:kern w:val="0"/>
            <w:sz w:val="24"/>
            <w:szCs w:val="24"/>
          </w:rPr>
          <w:t>Ögren</w:t>
        </w:r>
      </w:hyperlink>
    </w:p>
    <w:p w:rsidR="00174E35" w:rsidRPr="00174E35" w:rsidRDefault="00174E35" w:rsidP="00174E35">
      <w:pPr>
        <w:widowControl/>
        <w:spacing w:line="281" w:lineRule="atLeast"/>
        <w:ind w:left="720"/>
        <w:jc w:val="left"/>
        <w:divId w:val="56538525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2018 IEEE </w:t>
      </w:r>
      <w:r w:rsidRPr="00174E35">
        <w:rPr>
          <w:rFonts w:ascii="Helvetica" w:eastAsia="宋体" w:hAnsi="Helvetica" w:cs="宋体"/>
          <w:color w:val="000000"/>
          <w:kern w:val="0"/>
          <w:sz w:val="19"/>
          <w:szCs w:val="19"/>
        </w:rPr>
        <w:t>自动水下机器人研讨会</w:t>
      </w:r>
    </w:p>
    <w:p w:rsidR="00174E35" w:rsidRPr="00174E35" w:rsidRDefault="00174E35" w:rsidP="00174E35">
      <w:pPr>
        <w:widowControl/>
        <w:spacing w:line="281" w:lineRule="atLeast"/>
        <w:ind w:left="720"/>
        <w:jc w:val="left"/>
        <w:divId w:val="194375749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lastRenderedPageBreak/>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机器人</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系统和控制</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SY</w:t>
      </w:r>
    </w:p>
    <w:p w:rsidR="00174E35" w:rsidRPr="00174E35" w:rsidRDefault="00174E35" w:rsidP="00174E35">
      <w:pPr>
        <w:widowControl/>
        <w:spacing w:before="100" w:beforeAutospacing="1" w:after="100" w:afterAutospacing="1" w:line="281" w:lineRule="atLeast"/>
        <w:ind w:left="720"/>
        <w:jc w:val="left"/>
        <w:divId w:val="1761950170"/>
        <w:rPr>
          <w:rFonts w:ascii="Helvetica" w:eastAsia="宋体" w:hAnsi="Helvetica" w:cs="宋体"/>
          <w:color w:val="000000"/>
          <w:kern w:val="0"/>
          <w:sz w:val="22"/>
        </w:rPr>
      </w:pPr>
      <w:r w:rsidRPr="00174E35">
        <w:rPr>
          <w:rFonts w:ascii="Helvetica" w:eastAsia="宋体" w:hAnsi="Helvetica" w:cs="宋体"/>
          <w:color w:val="000000"/>
          <w:kern w:val="0"/>
          <w:sz w:val="22"/>
        </w:rPr>
        <w:t>本文介绍了行为树</w:t>
      </w:r>
      <w:r w:rsidRPr="00174E35">
        <w:rPr>
          <w:rFonts w:ascii="Helvetica" w:eastAsia="宋体" w:hAnsi="Helvetica" w:cs="宋体"/>
          <w:color w:val="000000"/>
          <w:kern w:val="0"/>
          <w:sz w:val="22"/>
        </w:rPr>
        <w:t xml:space="preserve"> (BTs) </w:t>
      </w:r>
      <w:r w:rsidRPr="00174E35">
        <w:rPr>
          <w:rFonts w:ascii="Helvetica" w:eastAsia="宋体" w:hAnsi="Helvetica" w:cs="宋体"/>
          <w:color w:val="000000"/>
          <w:kern w:val="0"/>
          <w:sz w:val="22"/>
        </w:rPr>
        <w:t>如何用于为任务关键型系统设计模块化、多功能和鲁棒的控制架构。特别是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我们在自主水下车辆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水下机器人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的背景下展示了这一点。在系统安全性方面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稳健性非常重要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因为水下机器人的手动恢复通常非常困难。此外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多功能性对于能够执行许多不同类型的任务非常重要。最后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需要模块化来实现健壮性和通用性的结合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因为多用途系统的复杂性需要封装在模块中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以便创建一个简单的整体结构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从而实现稳健性分析。该设计采用典型的</w:t>
      </w:r>
      <w:r w:rsidRPr="00174E35">
        <w:rPr>
          <w:rFonts w:ascii="Helvetica" w:eastAsia="宋体" w:hAnsi="Helvetica" w:cs="宋体"/>
          <w:color w:val="000000"/>
          <w:kern w:val="0"/>
          <w:sz w:val="22"/>
        </w:rPr>
        <w:t xml:space="preserve"> AUV </w:t>
      </w:r>
      <w:r w:rsidRPr="00174E35">
        <w:rPr>
          <w:rFonts w:ascii="Helvetica" w:eastAsia="宋体" w:hAnsi="Helvetica" w:cs="宋体"/>
          <w:color w:val="000000"/>
          <w:kern w:val="0"/>
          <w:sz w:val="22"/>
        </w:rPr>
        <w:t>任务说明。</w:t>
      </w:r>
    </w:p>
    <w:p w:rsidR="00174E35" w:rsidRPr="00174E35" w:rsidRDefault="00174E35" w:rsidP="00174E35">
      <w:pPr>
        <w:widowControl/>
        <w:jc w:val="left"/>
        <w:divId w:val="857547963"/>
        <w:rPr>
          <w:rFonts w:ascii="Helvetica" w:eastAsia="宋体" w:hAnsi="Helvetica" w:cs="宋体"/>
          <w:color w:val="000000"/>
          <w:kern w:val="0"/>
          <w:sz w:val="22"/>
        </w:rPr>
      </w:pPr>
      <w:bookmarkStart w:id="118" w:name="item118"/>
      <w:r w:rsidRPr="00174E35">
        <w:rPr>
          <w:rFonts w:ascii="Helvetica" w:eastAsia="宋体" w:hAnsi="Helvetica" w:cs="宋体"/>
          <w:color w:val="000000"/>
          <w:kern w:val="0"/>
          <w:sz w:val="22"/>
        </w:rPr>
        <w:t>[118]</w:t>
      </w:r>
      <w:bookmarkEnd w:id="118"/>
      <w:r w:rsidRPr="00174E35">
        <w:rPr>
          <w:rFonts w:ascii="Helvetica" w:eastAsia="宋体" w:hAnsi="Helvetica" w:cs="宋体"/>
          <w:color w:val="000000"/>
          <w:kern w:val="0"/>
          <w:sz w:val="22"/>
        </w:rPr>
        <w:t> </w:t>
      </w:r>
      <w:hyperlink r:id="rId804" w:tooltip="Abstract" w:history="1">
        <w:r w:rsidRPr="00174E35">
          <w:rPr>
            <w:rFonts w:ascii="Helvetica" w:eastAsia="宋体" w:hAnsi="Helvetica" w:cs="宋体"/>
            <w:b/>
            <w:bCs/>
            <w:color w:val="0000FF"/>
            <w:kern w:val="0"/>
            <w:sz w:val="22"/>
          </w:rPr>
          <w:t>arXiv: 1811.00429</w:t>
        </w:r>
      </w:hyperlink>
      <w:r w:rsidRPr="00174E35">
        <w:rPr>
          <w:rFonts w:ascii="Helvetica" w:eastAsia="宋体" w:hAnsi="Helvetica" w:cs="宋体"/>
          <w:b/>
          <w:bCs/>
          <w:color w:val="000000"/>
          <w:kern w:val="0"/>
          <w:sz w:val="22"/>
        </w:rPr>
        <w:t> [</w:t>
      </w:r>
      <w:hyperlink r:id="rId80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0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9872468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马尔可夫决策过程中的时间正则化</w:t>
      </w:r>
    </w:p>
    <w:p w:rsidR="00174E35" w:rsidRPr="00174E35" w:rsidRDefault="00E36B40" w:rsidP="00174E35">
      <w:pPr>
        <w:widowControl/>
        <w:spacing w:line="281" w:lineRule="atLeast"/>
        <w:ind w:left="720"/>
        <w:jc w:val="left"/>
        <w:divId w:val="518281687"/>
        <w:rPr>
          <w:rFonts w:ascii="Helvetica" w:eastAsia="宋体" w:hAnsi="Helvetica" w:cs="宋体"/>
          <w:color w:val="000000"/>
          <w:kern w:val="0"/>
          <w:sz w:val="24"/>
          <w:szCs w:val="24"/>
        </w:rPr>
      </w:pPr>
      <w:hyperlink r:id="rId807" w:history="1">
        <w:r w:rsidR="00174E35" w:rsidRPr="00174E35">
          <w:rPr>
            <w:rFonts w:ascii="Helvetica" w:eastAsia="宋体" w:hAnsi="Helvetica" w:cs="宋体"/>
            <w:color w:val="0000FF"/>
            <w:kern w:val="0"/>
            <w:sz w:val="24"/>
            <w:szCs w:val="24"/>
          </w:rPr>
          <w:t>皮埃尔</w:t>
        </w:r>
        <w:r w:rsidR="00174E35" w:rsidRPr="00174E35">
          <w:rPr>
            <w:rFonts w:ascii="Helvetica" w:eastAsia="宋体" w:hAnsi="Helvetica" w:cs="宋体"/>
            <w:color w:val="0000FF"/>
            <w:kern w:val="0"/>
            <w:sz w:val="24"/>
            <w:szCs w:val="24"/>
          </w:rPr>
          <w:t xml:space="preserve"> Thodoroff</w:t>
        </w:r>
      </w:hyperlink>
      <w:r w:rsidR="00174E35" w:rsidRPr="00174E35">
        <w:rPr>
          <w:rFonts w:ascii="Helvetica" w:eastAsia="宋体" w:hAnsi="Helvetica" w:cs="宋体"/>
          <w:color w:val="000000"/>
          <w:kern w:val="0"/>
          <w:sz w:val="24"/>
          <w:szCs w:val="24"/>
        </w:rPr>
        <w:t>,</w:t>
      </w:r>
      <w:hyperlink r:id="rId808" w:history="1">
        <w:r w:rsidR="00174E35" w:rsidRPr="00174E35">
          <w:rPr>
            <w:rFonts w:ascii="Helvetica" w:eastAsia="宋体" w:hAnsi="Helvetica" w:cs="宋体"/>
            <w:color w:val="0000FF"/>
            <w:kern w:val="0"/>
            <w:sz w:val="24"/>
            <w:szCs w:val="24"/>
          </w:rPr>
          <w:t>奥黛丽杜兰德</w:t>
        </w:r>
      </w:hyperlink>
      <w:r w:rsidR="00174E35" w:rsidRPr="00174E35">
        <w:rPr>
          <w:rFonts w:ascii="Helvetica" w:eastAsia="宋体" w:hAnsi="Helvetica" w:cs="宋体"/>
          <w:color w:val="000000"/>
          <w:kern w:val="0"/>
          <w:sz w:val="24"/>
          <w:szCs w:val="24"/>
        </w:rPr>
        <w:t>,</w:t>
      </w:r>
      <w:hyperlink r:id="rId809" w:history="1">
        <w:r w:rsidR="00174E35" w:rsidRPr="00174E35">
          <w:rPr>
            <w:rFonts w:ascii="Helvetica" w:eastAsia="宋体" w:hAnsi="Helvetica" w:cs="宋体"/>
            <w:color w:val="0000FF"/>
            <w:kern w:val="0"/>
            <w:sz w:val="24"/>
            <w:szCs w:val="24"/>
          </w:rPr>
          <w:t>乔艾皮诺</w:t>
        </w:r>
      </w:hyperlink>
      <w:r w:rsidR="00174E35" w:rsidRPr="00174E35">
        <w:rPr>
          <w:rFonts w:ascii="Helvetica" w:eastAsia="宋体" w:hAnsi="Helvetica" w:cs="宋体"/>
          <w:color w:val="000000"/>
          <w:kern w:val="0"/>
          <w:sz w:val="24"/>
          <w:szCs w:val="24"/>
        </w:rPr>
        <w:t>,</w:t>
      </w:r>
      <w:hyperlink r:id="rId810" w:history="1">
        <w:r w:rsidR="00174E35" w:rsidRPr="00174E35">
          <w:rPr>
            <w:rFonts w:ascii="Helvetica" w:eastAsia="宋体" w:hAnsi="Helvetica" w:cs="宋体"/>
            <w:color w:val="0000FF"/>
            <w:kern w:val="0"/>
            <w:sz w:val="24"/>
            <w:szCs w:val="24"/>
          </w:rPr>
          <w:t>多依娜</w:t>
        </w:r>
        <w:r w:rsidR="00174E35" w:rsidRPr="00174E35">
          <w:rPr>
            <w:rFonts w:ascii="Helvetica" w:eastAsia="宋体" w:hAnsi="Helvetica" w:cs="宋体"/>
            <w:color w:val="0000FF"/>
            <w:kern w:val="0"/>
            <w:sz w:val="24"/>
            <w:szCs w:val="24"/>
          </w:rPr>
          <w:t xml:space="preserve"> Precup</w:t>
        </w:r>
      </w:hyperlink>
    </w:p>
    <w:p w:rsidR="00174E35" w:rsidRPr="00174E35" w:rsidRDefault="00174E35" w:rsidP="00174E35">
      <w:pPr>
        <w:widowControl/>
        <w:spacing w:line="281" w:lineRule="atLeast"/>
        <w:ind w:left="720"/>
        <w:jc w:val="left"/>
        <w:divId w:val="102591005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作为会议文件发表在</w:t>
      </w:r>
      <w:r w:rsidRPr="00174E35">
        <w:rPr>
          <w:rFonts w:ascii="Helvetica" w:eastAsia="宋体" w:hAnsi="Helvetica" w:cs="宋体"/>
          <w:color w:val="000000"/>
          <w:kern w:val="0"/>
          <w:sz w:val="19"/>
          <w:szCs w:val="19"/>
        </w:rPr>
        <w:t xml:space="preserve"> NIPS 2018</w:t>
      </w:r>
    </w:p>
    <w:p w:rsidR="00174E35" w:rsidRPr="00174E35" w:rsidRDefault="00174E35" w:rsidP="00174E35">
      <w:pPr>
        <w:widowControl/>
        <w:spacing w:line="281" w:lineRule="atLeast"/>
        <w:ind w:left="720"/>
        <w:jc w:val="left"/>
        <w:divId w:val="44146016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446579916"/>
        <w:rPr>
          <w:rFonts w:ascii="Helvetica" w:eastAsia="宋体" w:hAnsi="Helvetica" w:cs="宋体"/>
          <w:color w:val="000000"/>
          <w:kern w:val="0"/>
          <w:sz w:val="22"/>
        </w:rPr>
      </w:pPr>
      <w:r w:rsidRPr="00174E35">
        <w:rPr>
          <w:rFonts w:ascii="Helvetica" w:eastAsia="宋体" w:hAnsi="Helvetica" w:cs="宋体"/>
          <w:color w:val="000000"/>
          <w:kern w:val="0"/>
          <w:sz w:val="22"/>
        </w:rPr>
        <w:t>强化学习的几个应用由于高方差而受到不稳定性的影响。这在高维域中尤其普遍。正则化是机器学习中一种常用的技术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以减少方差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以引入一些偏置的代价。大多数现有的正则化技术侧重于空间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感性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正则化。然而在强化学习中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由于行李员方程的性质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还有机会利用基于轨迹的价值估计平滑度的时态正则化。本文探讨了一类时态正则化方法。通过马尔可夫链概念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我们正式地描述了这种技术引起的偏差。通过一系列简单的离散和连续</w:t>
      </w:r>
      <w:r w:rsidRPr="00174E35">
        <w:rPr>
          <w:rFonts w:ascii="Helvetica" w:eastAsia="宋体" w:hAnsi="Helvetica" w:cs="宋体"/>
          <w:color w:val="000000"/>
          <w:kern w:val="0"/>
          <w:sz w:val="22"/>
        </w:rPr>
        <w:t xml:space="preserve"> mdp </w:t>
      </w:r>
      <w:r w:rsidRPr="00174E35">
        <w:rPr>
          <w:rFonts w:ascii="Helvetica" w:eastAsia="宋体" w:hAnsi="Helvetica" w:cs="宋体"/>
          <w:color w:val="000000"/>
          <w:kern w:val="0"/>
          <w:sz w:val="22"/>
        </w:rPr>
        <w:t>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说明了时态正则化的各种特征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表明该技术在高维雅达利游戏中也能提供改进。</w:t>
      </w:r>
    </w:p>
    <w:p w:rsidR="00174E35" w:rsidRPr="00174E35" w:rsidRDefault="00174E35" w:rsidP="00174E35">
      <w:pPr>
        <w:widowControl/>
        <w:jc w:val="left"/>
        <w:divId w:val="857547963"/>
        <w:rPr>
          <w:rFonts w:ascii="Helvetica" w:eastAsia="宋体" w:hAnsi="Helvetica" w:cs="宋体"/>
          <w:color w:val="000000"/>
          <w:kern w:val="0"/>
          <w:sz w:val="22"/>
        </w:rPr>
      </w:pPr>
      <w:bookmarkStart w:id="119" w:name="item119"/>
      <w:r w:rsidRPr="00174E35">
        <w:rPr>
          <w:rFonts w:ascii="Helvetica" w:eastAsia="宋体" w:hAnsi="Helvetica" w:cs="宋体"/>
          <w:color w:val="000000"/>
          <w:kern w:val="0"/>
          <w:sz w:val="22"/>
        </w:rPr>
        <w:t>[119]</w:t>
      </w:r>
      <w:bookmarkEnd w:id="119"/>
      <w:r w:rsidRPr="00174E35">
        <w:rPr>
          <w:rFonts w:ascii="Helvetica" w:eastAsia="宋体" w:hAnsi="Helvetica" w:cs="宋体"/>
          <w:color w:val="000000"/>
          <w:kern w:val="0"/>
          <w:sz w:val="22"/>
        </w:rPr>
        <w:t> </w:t>
      </w:r>
      <w:hyperlink r:id="rId811" w:tooltip="Abstract" w:history="1">
        <w:r w:rsidRPr="00174E35">
          <w:rPr>
            <w:rFonts w:ascii="Helvetica" w:eastAsia="宋体" w:hAnsi="Helvetica" w:cs="宋体"/>
            <w:b/>
            <w:bCs/>
            <w:color w:val="0000FF"/>
            <w:kern w:val="0"/>
            <w:sz w:val="22"/>
          </w:rPr>
          <w:t>arXiv: 1811.00430</w:t>
        </w:r>
      </w:hyperlink>
      <w:r w:rsidRPr="00174E35">
        <w:rPr>
          <w:rFonts w:ascii="Helvetica" w:eastAsia="宋体" w:hAnsi="Helvetica" w:cs="宋体"/>
          <w:b/>
          <w:bCs/>
          <w:color w:val="000000"/>
          <w:kern w:val="0"/>
          <w:sz w:val="22"/>
        </w:rPr>
        <w:t> [</w:t>
      </w:r>
      <w:hyperlink r:id="rId81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1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9095256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基于遗传算法的社区检测中的</w:t>
      </w:r>
      <w:r w:rsidRPr="00174E35">
        <w:rPr>
          <w:rFonts w:ascii="Helvetica" w:eastAsia="宋体" w:hAnsi="Helvetica" w:cs="宋体"/>
          <w:b/>
          <w:bCs/>
          <w:color w:val="000000"/>
          <w:kern w:val="0"/>
          <w:sz w:val="36"/>
          <w:szCs w:val="36"/>
        </w:rPr>
        <w:t xml:space="preserve"> Q </w:t>
      </w:r>
      <w:r w:rsidRPr="00174E35">
        <w:rPr>
          <w:rFonts w:ascii="Helvetica" w:eastAsia="宋体" w:hAnsi="Helvetica" w:cs="宋体"/>
          <w:b/>
          <w:bCs/>
          <w:color w:val="000000"/>
          <w:kern w:val="0"/>
          <w:sz w:val="36"/>
          <w:szCs w:val="36"/>
        </w:rPr>
        <w:t>攻击</w:t>
      </w:r>
    </w:p>
    <w:p w:rsidR="00174E35" w:rsidRPr="00174E35" w:rsidRDefault="00E36B40" w:rsidP="00174E35">
      <w:pPr>
        <w:widowControl/>
        <w:spacing w:line="281" w:lineRule="atLeast"/>
        <w:ind w:left="720"/>
        <w:jc w:val="left"/>
        <w:divId w:val="1099912120"/>
        <w:rPr>
          <w:rFonts w:ascii="Helvetica" w:eastAsia="宋体" w:hAnsi="Helvetica" w:cs="宋体"/>
          <w:color w:val="000000"/>
          <w:kern w:val="0"/>
          <w:sz w:val="24"/>
          <w:szCs w:val="24"/>
        </w:rPr>
      </w:pPr>
      <w:hyperlink r:id="rId814" w:history="1">
        <w:r w:rsidR="00174E35" w:rsidRPr="00174E35">
          <w:rPr>
            <w:rFonts w:ascii="Helvetica" w:eastAsia="宋体" w:hAnsi="Helvetica" w:cs="宋体"/>
            <w:color w:val="0000FF"/>
            <w:kern w:val="0"/>
            <w:sz w:val="24"/>
            <w:szCs w:val="24"/>
          </w:rPr>
          <w:t>金银</w:t>
        </w:r>
      </w:hyperlink>
      <w:r w:rsidR="00174E35" w:rsidRPr="00174E35">
        <w:rPr>
          <w:rFonts w:ascii="Helvetica" w:eastAsia="宋体" w:hAnsi="Helvetica" w:cs="宋体"/>
          <w:color w:val="000000"/>
          <w:kern w:val="0"/>
          <w:sz w:val="24"/>
          <w:szCs w:val="24"/>
        </w:rPr>
        <w:t>,</w:t>
      </w:r>
      <w:hyperlink r:id="rId815" w:history="1">
        <w:r w:rsidR="00174E35" w:rsidRPr="00174E35">
          <w:rPr>
            <w:rFonts w:ascii="Helvetica" w:eastAsia="宋体" w:hAnsi="Helvetica" w:cs="宋体"/>
            <w:color w:val="0000FF"/>
            <w:kern w:val="0"/>
            <w:sz w:val="24"/>
            <w:szCs w:val="24"/>
          </w:rPr>
          <w:t>陈</w:t>
        </w:r>
      </w:hyperlink>
      <w:r w:rsidR="00174E35" w:rsidRPr="00174E35">
        <w:rPr>
          <w:rFonts w:ascii="Helvetica" w:eastAsia="宋体" w:hAnsi="Helvetica" w:cs="宋体"/>
          <w:color w:val="000000"/>
          <w:kern w:val="0"/>
          <w:sz w:val="24"/>
          <w:szCs w:val="24"/>
        </w:rPr>
        <w:t>丽</w:t>
      </w:r>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皓</w:t>
      </w:r>
      <w:r w:rsidR="00174E35" w:rsidRPr="00174E35">
        <w:rPr>
          <w:rFonts w:ascii="Helvetica" w:eastAsia="宋体" w:hAnsi="Helvetica" w:cs="宋体"/>
          <w:color w:val="000000"/>
          <w:kern w:val="0"/>
          <w:sz w:val="24"/>
          <w:szCs w:val="24"/>
        </w:rPr>
        <w:t>,</w:t>
      </w:r>
      <w:hyperlink r:id="rId816" w:history="1">
        <w:r w:rsidR="00174E35" w:rsidRPr="00174E35">
          <w:rPr>
            <w:rFonts w:ascii="Helvetica" w:eastAsia="宋体" w:hAnsi="Helvetica" w:cs="宋体"/>
            <w:color w:val="0000FF"/>
            <w:kern w:val="0"/>
            <w:sz w:val="24"/>
            <w:szCs w:val="24"/>
          </w:rPr>
          <w:t>赵</w:t>
        </w:r>
      </w:hyperlink>
      <w:r w:rsidR="00174E35" w:rsidRPr="00174E35">
        <w:rPr>
          <w:rFonts w:ascii="Helvetica" w:eastAsia="宋体" w:hAnsi="Helvetica" w:cs="宋体"/>
          <w:color w:val="000000"/>
          <w:kern w:val="0"/>
          <w:sz w:val="24"/>
          <w:szCs w:val="24"/>
        </w:rPr>
        <w:t>,</w:t>
      </w:r>
      <w:hyperlink r:id="rId817" w:history="1">
        <w:r w:rsidR="00174E35" w:rsidRPr="00174E35">
          <w:rPr>
            <w:rFonts w:ascii="Helvetica" w:eastAsia="宋体" w:hAnsi="Helvetica" w:cs="宋体"/>
            <w:color w:val="0000FF"/>
            <w:kern w:val="0"/>
            <w:sz w:val="24"/>
            <w:szCs w:val="24"/>
          </w:rPr>
          <w:t>清</w:t>
        </w:r>
      </w:hyperlink>
      <w:r w:rsidR="00174E35" w:rsidRPr="00174E35">
        <w:rPr>
          <w:rFonts w:ascii="Helvetica" w:eastAsia="宋体" w:hAnsi="Helvetica" w:cs="宋体"/>
          <w:color w:val="000000"/>
          <w:kern w:val="0"/>
          <w:sz w:val="24"/>
          <w:szCs w:val="24"/>
        </w:rPr>
        <w:t>,</w:t>
      </w:r>
      <w:hyperlink r:id="rId818" w:history="1">
        <w:r w:rsidR="00174E35" w:rsidRPr="00174E35">
          <w:rPr>
            <w:rFonts w:ascii="Helvetica" w:eastAsia="宋体" w:hAnsi="Helvetica" w:cs="宋体"/>
            <w:color w:val="0000FF"/>
            <w:kern w:val="0"/>
            <w:sz w:val="24"/>
            <w:szCs w:val="24"/>
          </w:rPr>
          <w:t>齐轩</w:t>
        </w:r>
      </w:hyperlink>
      <w:r w:rsidR="00174E35" w:rsidRPr="00174E35">
        <w:rPr>
          <w:rFonts w:ascii="Helvetica" w:eastAsia="宋体" w:hAnsi="Helvetica" w:cs="宋体"/>
          <w:color w:val="000000"/>
          <w:kern w:val="0"/>
          <w:sz w:val="24"/>
          <w:szCs w:val="24"/>
        </w:rPr>
        <w:t>,</w:t>
      </w:r>
      <w:hyperlink r:id="rId819" w:history="1">
        <w:r w:rsidR="00174E35" w:rsidRPr="00174E35">
          <w:rPr>
            <w:rFonts w:ascii="Helvetica" w:eastAsia="宋体" w:hAnsi="Helvetica" w:cs="宋体"/>
            <w:color w:val="0000FF"/>
            <w:kern w:val="0"/>
            <w:sz w:val="24"/>
            <w:szCs w:val="24"/>
          </w:rPr>
          <w:t>小牛杨</w:t>
        </w:r>
      </w:hyperlink>
    </w:p>
    <w:p w:rsidR="00174E35" w:rsidRPr="00174E35" w:rsidRDefault="00174E35" w:rsidP="00174E35">
      <w:pPr>
        <w:widowControl/>
        <w:spacing w:line="281" w:lineRule="atLeast"/>
        <w:ind w:left="720"/>
        <w:jc w:val="left"/>
        <w:divId w:val="154444424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11 pages,7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28662240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社会和信息网络</w:t>
      </w:r>
      <w:r w:rsidRPr="00174E35">
        <w:rPr>
          <w:rFonts w:ascii="Helvetica" w:eastAsia="宋体" w:hAnsi="Helvetica" w:cs="宋体"/>
          <w:b/>
          <w:bCs/>
          <w:color w:val="000000"/>
          <w:kern w:val="0"/>
          <w:sz w:val="19"/>
          <w:szCs w:val="19"/>
        </w:rPr>
        <w:t xml:space="preserve"> (cs)</w:t>
      </w:r>
    </w:p>
    <w:p w:rsidR="00174E35" w:rsidRPr="00174E35" w:rsidRDefault="00174E35" w:rsidP="00174E35">
      <w:pPr>
        <w:widowControl/>
        <w:spacing w:before="100" w:beforeAutospacing="1" w:after="100" w:afterAutospacing="1" w:line="281" w:lineRule="atLeast"/>
        <w:ind w:left="720"/>
        <w:jc w:val="left"/>
        <w:divId w:val="1273630395"/>
        <w:rPr>
          <w:rFonts w:ascii="Helvetica" w:eastAsia="宋体" w:hAnsi="Helvetica" w:cs="宋体"/>
          <w:color w:val="000000"/>
          <w:kern w:val="0"/>
          <w:sz w:val="22"/>
        </w:rPr>
      </w:pPr>
      <w:r w:rsidRPr="00174E35">
        <w:rPr>
          <w:rFonts w:ascii="Helvetica" w:eastAsia="宋体" w:hAnsi="Helvetica" w:cs="宋体"/>
          <w:color w:val="000000"/>
          <w:kern w:val="0"/>
          <w:sz w:val="22"/>
        </w:rPr>
        <w:t>社区检测在社交网络中起着重要的作用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因为它可以帮助将网络自然划分为较小的部分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从而简单地进行网络分析。然而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另一方面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人们担心个人信息可能会被过度开采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因此提出了概念社区欺骗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以保护社会网络上的个人隐私。在这里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我们介绍并形式化社区检测攻击的问题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并通过重新布线少量连接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制定有效的策略来攻击社区检测算法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从而实现个人隐私保护。具体来说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我们首先给出两种启发式攻击策略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即社区检测攻击</w:t>
      </w:r>
      <w:r w:rsidRPr="00174E35">
        <w:rPr>
          <w:rFonts w:ascii="Helvetica" w:eastAsia="宋体" w:hAnsi="Helvetica" w:cs="宋体"/>
          <w:color w:val="000000"/>
          <w:kern w:val="0"/>
          <w:sz w:val="22"/>
        </w:rPr>
        <w:t xml:space="preserve"> (CDA) </w:t>
      </w:r>
      <w:r w:rsidRPr="00174E35">
        <w:rPr>
          <w:rFonts w:ascii="Helvetica" w:eastAsia="宋体" w:hAnsi="Helvetica" w:cs="宋体"/>
          <w:color w:val="000000"/>
          <w:kern w:val="0"/>
          <w:sz w:val="22"/>
        </w:rPr>
        <w:t>和基于程度的攻击</w:t>
      </w:r>
      <w:r w:rsidRPr="00174E35">
        <w:rPr>
          <w:rFonts w:ascii="Helvetica" w:eastAsia="宋体" w:hAnsi="Helvetica" w:cs="宋体"/>
          <w:color w:val="000000"/>
          <w:kern w:val="0"/>
          <w:sz w:val="22"/>
        </w:rPr>
        <w:t xml:space="preserve"> (DBA) </w:t>
      </w:r>
      <w:r w:rsidRPr="00174E35">
        <w:rPr>
          <w:rFonts w:ascii="Helvetica" w:eastAsia="宋体" w:hAnsi="Helvetica" w:cs="宋体"/>
          <w:color w:val="000000"/>
          <w:kern w:val="0"/>
          <w:sz w:val="22"/>
        </w:rPr>
        <w:t>作为基线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分别利用检测到的群落结构和节点度信息。然后提出一种基于遗传算法</w:t>
      </w:r>
      <w:r w:rsidRPr="00174E35">
        <w:rPr>
          <w:rFonts w:ascii="Helvetica" w:eastAsia="宋体" w:hAnsi="Helvetica" w:cs="宋体"/>
          <w:color w:val="000000"/>
          <w:kern w:val="0"/>
          <w:sz w:val="22"/>
        </w:rPr>
        <w:t xml:space="preserve"> (GA) </w:t>
      </w:r>
      <w:r w:rsidRPr="00174E35">
        <w:rPr>
          <w:rFonts w:ascii="Helvetica" w:eastAsia="宋体" w:hAnsi="Helvetica" w:cs="宋体"/>
          <w:color w:val="000000"/>
          <w:kern w:val="0"/>
          <w:sz w:val="22"/>
        </w:rPr>
        <w:t>的</w:t>
      </w:r>
      <w:r w:rsidRPr="00174E35">
        <w:rPr>
          <w:rFonts w:ascii="Helvetica" w:eastAsia="宋体" w:hAnsi="Helvetica" w:cs="宋体"/>
          <w:color w:val="000000"/>
          <w:kern w:val="0"/>
          <w:sz w:val="22"/>
        </w:rPr>
        <w:t xml:space="preserve"> q </w:t>
      </w:r>
      <w:r w:rsidRPr="00174E35">
        <w:rPr>
          <w:rFonts w:ascii="Helvetica" w:eastAsia="宋体" w:hAnsi="Helvetica" w:cs="宋体"/>
          <w:color w:val="000000"/>
          <w:kern w:val="0"/>
          <w:sz w:val="22"/>
        </w:rPr>
        <w:t>攻击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模块化</w:t>
      </w:r>
      <w:r w:rsidRPr="00174E35">
        <w:rPr>
          <w:rFonts w:ascii="Helvetica" w:eastAsia="宋体" w:hAnsi="Helvetica" w:cs="宋体"/>
          <w:color w:val="000000"/>
          <w:kern w:val="0"/>
          <w:sz w:val="22"/>
        </w:rPr>
        <w:t xml:space="preserve"> q </w:t>
      </w:r>
      <w:r w:rsidRPr="00174E35">
        <w:rPr>
          <w:rFonts w:ascii="Helvetica" w:eastAsia="宋体" w:hAnsi="Helvetica" w:cs="宋体"/>
          <w:color w:val="000000"/>
          <w:kern w:val="0"/>
          <w:sz w:val="22"/>
        </w:rPr>
        <w:t>用于设计健身功能。我们在两个社交网络上针对基于三模块化社区检测算法的三种策略发起社区检测攻击。相比之下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w:t>
      </w:r>
      <w:r w:rsidRPr="00174E35">
        <w:rPr>
          <w:rFonts w:ascii="Helvetica" w:eastAsia="宋体" w:hAnsi="Helvetica" w:cs="宋体"/>
          <w:color w:val="000000"/>
          <w:kern w:val="0"/>
          <w:sz w:val="22"/>
        </w:rPr>
        <w:t xml:space="preserve"> q-</w:t>
      </w:r>
      <w:r w:rsidRPr="00174E35">
        <w:rPr>
          <w:rFonts w:ascii="Helvetica" w:eastAsia="宋体" w:hAnsi="Helvetica" w:cs="宋体"/>
          <w:color w:val="000000"/>
          <w:kern w:val="0"/>
          <w:sz w:val="22"/>
        </w:rPr>
        <w:t>攻击方法比</w:t>
      </w:r>
      <w:r w:rsidRPr="00174E35">
        <w:rPr>
          <w:rFonts w:ascii="Helvetica" w:eastAsia="宋体" w:hAnsi="Helvetica" w:cs="宋体"/>
          <w:color w:val="000000"/>
          <w:kern w:val="0"/>
          <w:sz w:val="22"/>
        </w:rPr>
        <w:t xml:space="preserve"> CDA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DBA </w:t>
      </w:r>
      <w:r w:rsidRPr="00174E35">
        <w:rPr>
          <w:rFonts w:ascii="Helvetica" w:eastAsia="宋体" w:hAnsi="Helvetica" w:cs="宋体"/>
          <w:color w:val="000000"/>
          <w:kern w:val="0"/>
          <w:sz w:val="22"/>
        </w:rPr>
        <w:t>获得更好的攻击效果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在模块化</w:t>
      </w:r>
      <w:r w:rsidRPr="00174E35">
        <w:rPr>
          <w:rFonts w:ascii="Helvetica" w:eastAsia="宋体" w:hAnsi="Helvetica" w:cs="宋体"/>
          <w:color w:val="000000"/>
          <w:kern w:val="0"/>
          <w:sz w:val="22"/>
        </w:rPr>
        <w:t xml:space="preserve"> Q </w:t>
      </w:r>
      <w:r w:rsidRPr="00174E35">
        <w:rPr>
          <w:rFonts w:ascii="Helvetica" w:eastAsia="宋体" w:hAnsi="Helvetica" w:cs="宋体"/>
          <w:color w:val="000000"/>
          <w:kern w:val="0"/>
          <w:sz w:val="22"/>
        </w:rPr>
        <w:t>和归一化互信息</w:t>
      </w:r>
      <w:r w:rsidRPr="00174E35">
        <w:rPr>
          <w:rFonts w:ascii="Helvetica" w:eastAsia="宋体" w:hAnsi="Helvetica" w:cs="宋体"/>
          <w:color w:val="000000"/>
          <w:kern w:val="0"/>
          <w:sz w:val="22"/>
        </w:rPr>
        <w:t xml:space="preserve"> (NMI) </w:t>
      </w:r>
      <w:r w:rsidRPr="00174E35">
        <w:rPr>
          <w:rFonts w:ascii="Helvetica" w:eastAsia="宋体" w:hAnsi="Helvetica" w:cs="宋体"/>
          <w:color w:val="000000"/>
          <w:kern w:val="0"/>
          <w:sz w:val="22"/>
        </w:rPr>
        <w:t>的更大缩减方面。此外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我们发现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在特定的社区检测</w:t>
      </w:r>
      <w:r w:rsidRPr="00174E35">
        <w:rPr>
          <w:rFonts w:ascii="Helvetica" w:eastAsia="宋体" w:hAnsi="Helvetica" w:cs="宋体"/>
          <w:color w:val="000000"/>
          <w:kern w:val="0"/>
          <w:sz w:val="22"/>
        </w:rPr>
        <w:lastRenderedPageBreak/>
        <w:t>算法中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w:t>
      </w:r>
      <w:r w:rsidRPr="00174E35">
        <w:rPr>
          <w:rFonts w:ascii="Helvetica" w:eastAsia="宋体" w:hAnsi="Helvetica" w:cs="宋体"/>
          <w:color w:val="000000"/>
          <w:kern w:val="0"/>
          <w:sz w:val="22"/>
        </w:rPr>
        <w:t xml:space="preserve"> Q </w:t>
      </w:r>
      <w:r w:rsidRPr="00174E35">
        <w:rPr>
          <w:rFonts w:ascii="Helvetica" w:eastAsia="宋体" w:hAnsi="Helvetica" w:cs="宋体"/>
          <w:color w:val="000000"/>
          <w:kern w:val="0"/>
          <w:sz w:val="22"/>
        </w:rPr>
        <w:t>攻击获得的对抗网络对其他人来说仍然有效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无论它们是基于模块化的还是不存在的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都表明其强大的可转移性。</w:t>
      </w:r>
    </w:p>
    <w:p w:rsidR="00174E35" w:rsidRPr="00174E35" w:rsidRDefault="00174E35" w:rsidP="00174E35">
      <w:pPr>
        <w:widowControl/>
        <w:jc w:val="left"/>
        <w:divId w:val="857547963"/>
        <w:rPr>
          <w:rFonts w:ascii="Helvetica" w:eastAsia="宋体" w:hAnsi="Helvetica" w:cs="宋体"/>
          <w:color w:val="000000"/>
          <w:kern w:val="0"/>
          <w:sz w:val="22"/>
        </w:rPr>
      </w:pPr>
      <w:bookmarkStart w:id="120" w:name="item120"/>
      <w:r w:rsidRPr="00174E35">
        <w:rPr>
          <w:rFonts w:ascii="Helvetica" w:eastAsia="宋体" w:hAnsi="Helvetica" w:cs="宋体"/>
          <w:color w:val="000000"/>
          <w:kern w:val="0"/>
          <w:sz w:val="22"/>
        </w:rPr>
        <w:t>[120]</w:t>
      </w:r>
      <w:bookmarkEnd w:id="120"/>
      <w:r w:rsidRPr="00174E35">
        <w:rPr>
          <w:rFonts w:ascii="Helvetica" w:eastAsia="宋体" w:hAnsi="Helvetica" w:cs="宋体"/>
          <w:color w:val="000000"/>
          <w:kern w:val="0"/>
          <w:sz w:val="22"/>
        </w:rPr>
        <w:t> </w:t>
      </w:r>
      <w:hyperlink r:id="rId820" w:tooltip="Abstract" w:history="1">
        <w:r w:rsidRPr="00174E35">
          <w:rPr>
            <w:rFonts w:ascii="Helvetica" w:eastAsia="宋体" w:hAnsi="Helvetica" w:cs="宋体"/>
            <w:b/>
            <w:bCs/>
            <w:color w:val="0000FF"/>
            <w:kern w:val="0"/>
            <w:sz w:val="22"/>
          </w:rPr>
          <w:t>arXiv: 1811.00436</w:t>
        </w:r>
      </w:hyperlink>
      <w:r w:rsidRPr="00174E35">
        <w:rPr>
          <w:rFonts w:ascii="Helvetica" w:eastAsia="宋体" w:hAnsi="Helvetica" w:cs="宋体"/>
          <w:b/>
          <w:bCs/>
          <w:color w:val="000000"/>
          <w:kern w:val="0"/>
          <w:sz w:val="22"/>
        </w:rPr>
        <w:t> [</w:t>
      </w:r>
      <w:hyperlink r:id="rId82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822"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82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9367169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基于查询抽取摘要的伪反馈精馏无监督双级联学习</w:t>
      </w:r>
    </w:p>
    <w:p w:rsidR="00174E35" w:rsidRPr="00174E35" w:rsidRDefault="00E36B40" w:rsidP="00174E35">
      <w:pPr>
        <w:widowControl/>
        <w:spacing w:line="281" w:lineRule="atLeast"/>
        <w:ind w:left="720"/>
        <w:jc w:val="left"/>
        <w:divId w:val="1206412627"/>
        <w:rPr>
          <w:rFonts w:ascii="Helvetica" w:eastAsia="宋体" w:hAnsi="Helvetica" w:cs="宋体"/>
          <w:color w:val="000000"/>
          <w:kern w:val="0"/>
          <w:sz w:val="24"/>
          <w:szCs w:val="24"/>
        </w:rPr>
      </w:pPr>
      <w:hyperlink r:id="rId824" w:history="1">
        <w:r w:rsidR="00174E35" w:rsidRPr="00174E35">
          <w:rPr>
            <w:rFonts w:ascii="Helvetica" w:eastAsia="宋体" w:hAnsi="Helvetica" w:cs="宋体"/>
            <w:color w:val="0000FF"/>
            <w:kern w:val="0"/>
            <w:sz w:val="24"/>
            <w:szCs w:val="24"/>
          </w:rPr>
          <w:t>哈该</w:t>
        </w:r>
        <w:r w:rsidR="00174E35" w:rsidRPr="00174E35">
          <w:rPr>
            <w:rFonts w:ascii="Helvetica" w:eastAsia="宋体" w:hAnsi="Helvetica" w:cs="宋体"/>
            <w:color w:val="0000FF"/>
            <w:kern w:val="0"/>
            <w:sz w:val="24"/>
            <w:szCs w:val="24"/>
          </w:rPr>
          <w:t xml:space="preserve"> Roitman</w:t>
        </w:r>
      </w:hyperlink>
      <w:r w:rsidR="00174E35" w:rsidRPr="00174E35">
        <w:rPr>
          <w:rFonts w:ascii="Helvetica" w:eastAsia="宋体" w:hAnsi="Helvetica" w:cs="宋体"/>
          <w:color w:val="000000"/>
          <w:kern w:val="0"/>
          <w:sz w:val="24"/>
          <w:szCs w:val="24"/>
        </w:rPr>
        <w:t>,</w:t>
      </w:r>
      <w:hyperlink r:id="rId825" w:history="1">
        <w:r w:rsidR="00174E35" w:rsidRPr="00174E35">
          <w:rPr>
            <w:rFonts w:ascii="Helvetica" w:eastAsia="宋体" w:hAnsi="Helvetica" w:cs="宋体"/>
            <w:color w:val="0000FF"/>
            <w:kern w:val="0"/>
            <w:sz w:val="24"/>
            <w:szCs w:val="24"/>
          </w:rPr>
          <w:t>家伙</w:t>
        </w:r>
        <w:r w:rsidR="00174E35" w:rsidRPr="00174E35">
          <w:rPr>
            <w:rFonts w:ascii="Helvetica" w:eastAsia="宋体" w:hAnsi="Helvetica" w:cs="宋体"/>
            <w:color w:val="0000FF"/>
            <w:kern w:val="0"/>
            <w:sz w:val="24"/>
            <w:szCs w:val="24"/>
          </w:rPr>
          <w:t xml:space="preserve"> Feigenblat</w:t>
        </w:r>
      </w:hyperlink>
      <w:r w:rsidR="00174E35" w:rsidRPr="00174E35">
        <w:rPr>
          <w:rFonts w:ascii="Helvetica" w:eastAsia="宋体" w:hAnsi="Helvetica" w:cs="宋体"/>
          <w:color w:val="000000"/>
          <w:kern w:val="0"/>
          <w:sz w:val="24"/>
          <w:szCs w:val="24"/>
        </w:rPr>
        <w:t>,</w:t>
      </w:r>
      <w:hyperlink r:id="rId826" w:history="1">
        <w:r w:rsidR="00174E35" w:rsidRPr="00174E35">
          <w:rPr>
            <w:rFonts w:ascii="Helvetica" w:eastAsia="宋体" w:hAnsi="Helvetica" w:cs="宋体"/>
            <w:color w:val="0000FF"/>
            <w:kern w:val="0"/>
            <w:sz w:val="24"/>
            <w:szCs w:val="24"/>
          </w:rPr>
          <w:t>大卫科诺普尼基</w:t>
        </w:r>
      </w:hyperlink>
      <w:r w:rsidR="00174E35" w:rsidRPr="00174E35">
        <w:rPr>
          <w:rFonts w:ascii="Helvetica" w:eastAsia="宋体" w:hAnsi="Helvetica" w:cs="宋体"/>
          <w:color w:val="000000"/>
          <w:kern w:val="0"/>
          <w:sz w:val="24"/>
          <w:szCs w:val="24"/>
        </w:rPr>
        <w:t>,</w:t>
      </w:r>
      <w:hyperlink r:id="rId827" w:history="1">
        <w:r w:rsidR="00174E35" w:rsidRPr="00174E35">
          <w:rPr>
            <w:rFonts w:ascii="Helvetica" w:eastAsia="宋体" w:hAnsi="Helvetica" w:cs="宋体"/>
            <w:color w:val="0000FF"/>
            <w:kern w:val="0"/>
            <w:sz w:val="24"/>
            <w:szCs w:val="24"/>
          </w:rPr>
          <w:t>多伦科恩</w:t>
        </w:r>
      </w:hyperlink>
      <w:r w:rsidR="00174E35" w:rsidRPr="00174E35">
        <w:rPr>
          <w:rFonts w:ascii="Helvetica" w:eastAsia="宋体" w:hAnsi="Helvetica" w:cs="宋体"/>
          <w:color w:val="000000"/>
          <w:kern w:val="0"/>
          <w:sz w:val="24"/>
          <w:szCs w:val="24"/>
        </w:rPr>
        <w:t>, </w:t>
      </w:r>
      <w:hyperlink r:id="rId828" w:history="1">
        <w:r w:rsidR="00174E35" w:rsidRPr="00174E35">
          <w:rPr>
            <w:rFonts w:ascii="Helvetica" w:eastAsia="宋体" w:hAnsi="Helvetica" w:cs="宋体"/>
            <w:color w:val="0000FF"/>
            <w:kern w:val="0"/>
            <w:sz w:val="24"/>
            <w:szCs w:val="24"/>
          </w:rPr>
          <w:t xml:space="preserve">Odellia </w:t>
        </w:r>
        <w:r w:rsidR="00174E35" w:rsidRPr="00174E35">
          <w:rPr>
            <w:rFonts w:ascii="Helvetica" w:eastAsia="宋体" w:hAnsi="Helvetica" w:cs="宋体"/>
            <w:color w:val="0000FF"/>
            <w:kern w:val="0"/>
            <w:sz w:val="24"/>
            <w:szCs w:val="24"/>
          </w:rPr>
          <w:t>博尼</w:t>
        </w:r>
      </w:hyperlink>
    </w:p>
    <w:p w:rsidR="00174E35" w:rsidRPr="00174E35" w:rsidRDefault="00174E35" w:rsidP="00174E35">
      <w:pPr>
        <w:widowControl/>
        <w:spacing w:line="281" w:lineRule="atLeast"/>
        <w:ind w:left="720"/>
        <w:jc w:val="left"/>
        <w:divId w:val="106576578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150561174"/>
        <w:rPr>
          <w:rFonts w:ascii="Helvetica" w:eastAsia="宋体" w:hAnsi="Helvetica" w:cs="宋体"/>
          <w:color w:val="000000"/>
          <w:kern w:val="0"/>
          <w:sz w:val="22"/>
        </w:rPr>
      </w:pPr>
      <w:r w:rsidRPr="00174E35">
        <w:rPr>
          <w:rFonts w:ascii="Helvetica" w:eastAsia="宋体" w:hAnsi="Helvetica" w:cs="宋体"/>
          <w:color w:val="000000"/>
          <w:kern w:val="0"/>
          <w:sz w:val="22"/>
        </w:rPr>
        <w:t>我们提出了一种新的无监督、面向查询、多文档抽取摘要生成器的双</w:t>
      </w:r>
      <w:r w:rsidRPr="00174E35">
        <w:rPr>
          <w:rFonts w:ascii="Helvetica" w:eastAsia="宋体" w:hAnsi="Helvetica" w:cs="宋体"/>
          <w:color w:val="000000"/>
          <w:kern w:val="0"/>
          <w:sz w:val="22"/>
        </w:rPr>
        <w:t xml:space="preserve"> CES</w:t>
      </w:r>
      <w:r w:rsidRPr="00174E35">
        <w:rPr>
          <w:rFonts w:ascii="Helvetica" w:eastAsia="宋体" w:hAnsi="Helvetica" w:cs="宋体"/>
          <w:color w:val="000000"/>
          <w:kern w:val="0"/>
          <w:sz w:val="22"/>
        </w:rPr>
        <w:t>。双</w:t>
      </w:r>
      <w:r w:rsidRPr="00174E35">
        <w:rPr>
          <w:rFonts w:ascii="Helvetica" w:eastAsia="宋体" w:hAnsi="Helvetica" w:cs="宋体"/>
          <w:color w:val="000000"/>
          <w:kern w:val="0"/>
          <w:sz w:val="22"/>
        </w:rPr>
        <w:t xml:space="preserve"> CES </w:t>
      </w:r>
      <w:r w:rsidRPr="00174E35">
        <w:rPr>
          <w:rFonts w:ascii="Helvetica" w:eastAsia="宋体" w:hAnsi="Helvetica" w:cs="宋体"/>
          <w:color w:val="000000"/>
          <w:kern w:val="0"/>
          <w:sz w:val="22"/>
        </w:rPr>
        <w:t>设计用于更好地处理摘要中显著和焦点之间的权衡。为此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双</w:t>
      </w:r>
      <w:r w:rsidRPr="00174E35">
        <w:rPr>
          <w:rFonts w:ascii="Helvetica" w:eastAsia="宋体" w:hAnsi="Helvetica" w:cs="宋体"/>
          <w:color w:val="000000"/>
          <w:kern w:val="0"/>
          <w:sz w:val="22"/>
        </w:rPr>
        <w:t xml:space="preserve"> CES </w:t>
      </w:r>
      <w:r w:rsidRPr="00174E35">
        <w:rPr>
          <w:rFonts w:ascii="Helvetica" w:eastAsia="宋体" w:hAnsi="Helvetica" w:cs="宋体"/>
          <w:color w:val="000000"/>
          <w:kern w:val="0"/>
          <w:sz w:val="22"/>
        </w:rPr>
        <w:t>采用了两步双级联优化方法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具有显著性的伪反馈蒸馏。总的来说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双</w:t>
      </w:r>
      <w:r w:rsidRPr="00174E35">
        <w:rPr>
          <w:rFonts w:ascii="Helvetica" w:eastAsia="宋体" w:hAnsi="Helvetica" w:cs="宋体"/>
          <w:color w:val="000000"/>
          <w:kern w:val="0"/>
          <w:sz w:val="22"/>
        </w:rPr>
        <w:t xml:space="preserve"> CES </w:t>
      </w:r>
      <w:r w:rsidRPr="00174E35">
        <w:rPr>
          <w:rFonts w:ascii="Helvetica" w:eastAsia="宋体" w:hAnsi="Helvetica" w:cs="宋体"/>
          <w:color w:val="000000"/>
          <w:kern w:val="0"/>
          <w:sz w:val="22"/>
        </w:rPr>
        <w:t>显著优于所有其他最先进的无监督方案。双</w:t>
      </w:r>
      <w:r w:rsidRPr="00174E35">
        <w:rPr>
          <w:rFonts w:ascii="Helvetica" w:eastAsia="宋体" w:hAnsi="Helvetica" w:cs="宋体"/>
          <w:color w:val="000000"/>
          <w:kern w:val="0"/>
          <w:sz w:val="22"/>
        </w:rPr>
        <w:t xml:space="preserve"> CES </w:t>
      </w:r>
      <w:r w:rsidRPr="00174E35">
        <w:rPr>
          <w:rFonts w:ascii="Helvetica" w:eastAsia="宋体" w:hAnsi="Helvetica" w:cs="宋体"/>
          <w:color w:val="000000"/>
          <w:kern w:val="0"/>
          <w:sz w:val="22"/>
        </w:rPr>
        <w:t>甚至显示能够优于强大的监督摘要生成器。</w:t>
      </w:r>
    </w:p>
    <w:p w:rsidR="00174E35" w:rsidRPr="00174E35" w:rsidRDefault="00174E35" w:rsidP="00174E35">
      <w:pPr>
        <w:widowControl/>
        <w:jc w:val="left"/>
        <w:divId w:val="857547963"/>
        <w:rPr>
          <w:rFonts w:ascii="Helvetica" w:eastAsia="宋体" w:hAnsi="Helvetica" w:cs="宋体"/>
          <w:color w:val="000000"/>
          <w:kern w:val="0"/>
          <w:sz w:val="22"/>
        </w:rPr>
      </w:pPr>
      <w:bookmarkStart w:id="121" w:name="item121"/>
      <w:r w:rsidRPr="00174E35">
        <w:rPr>
          <w:rFonts w:ascii="Helvetica" w:eastAsia="宋体" w:hAnsi="Helvetica" w:cs="宋体"/>
          <w:color w:val="000000"/>
          <w:kern w:val="0"/>
          <w:sz w:val="22"/>
        </w:rPr>
        <w:t>[121]</w:t>
      </w:r>
      <w:bookmarkEnd w:id="121"/>
      <w:r w:rsidRPr="00174E35">
        <w:rPr>
          <w:rFonts w:ascii="Helvetica" w:eastAsia="宋体" w:hAnsi="Helvetica" w:cs="宋体"/>
          <w:color w:val="000000"/>
          <w:kern w:val="0"/>
          <w:sz w:val="22"/>
        </w:rPr>
        <w:t> </w:t>
      </w:r>
      <w:hyperlink r:id="rId829" w:tooltip="Abstract" w:history="1">
        <w:r w:rsidRPr="00174E35">
          <w:rPr>
            <w:rFonts w:ascii="Helvetica" w:eastAsia="宋体" w:hAnsi="Helvetica" w:cs="宋体"/>
            <w:b/>
            <w:bCs/>
            <w:color w:val="0000FF"/>
            <w:kern w:val="0"/>
            <w:sz w:val="22"/>
          </w:rPr>
          <w:t>arXiv: 1811.00438</w:t>
        </w:r>
      </w:hyperlink>
      <w:r w:rsidRPr="00174E35">
        <w:rPr>
          <w:rFonts w:ascii="Helvetica" w:eastAsia="宋体" w:hAnsi="Helvetica" w:cs="宋体"/>
          <w:b/>
          <w:bCs/>
          <w:color w:val="000000"/>
          <w:kern w:val="0"/>
          <w:sz w:val="22"/>
        </w:rPr>
        <w:t> [</w:t>
      </w:r>
      <w:hyperlink r:id="rId83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3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9859016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一种改进的协变局部特征检测学习框架</w:t>
      </w:r>
    </w:p>
    <w:p w:rsidR="00174E35" w:rsidRPr="00174E35" w:rsidRDefault="00E36B40" w:rsidP="00174E35">
      <w:pPr>
        <w:widowControl/>
        <w:spacing w:line="281" w:lineRule="atLeast"/>
        <w:ind w:left="720"/>
        <w:jc w:val="left"/>
        <w:divId w:val="971132067"/>
        <w:rPr>
          <w:rFonts w:ascii="Helvetica" w:eastAsia="宋体" w:hAnsi="Helvetica" w:cs="宋体"/>
          <w:color w:val="000000"/>
          <w:kern w:val="0"/>
          <w:sz w:val="24"/>
          <w:szCs w:val="24"/>
        </w:rPr>
      </w:pPr>
      <w:hyperlink r:id="rId832" w:history="1">
        <w:r w:rsidR="00174E35" w:rsidRPr="00174E35">
          <w:rPr>
            <w:rFonts w:ascii="Helvetica" w:eastAsia="宋体" w:hAnsi="Helvetica" w:cs="宋体"/>
            <w:color w:val="0000FF"/>
            <w:kern w:val="0"/>
            <w:sz w:val="24"/>
            <w:szCs w:val="24"/>
          </w:rPr>
          <w:t>马吉德讷哈尔</w:t>
        </w:r>
        <w:r w:rsidR="00174E35" w:rsidRPr="00174E35">
          <w:rPr>
            <w:rFonts w:ascii="Helvetica" w:eastAsia="宋体" w:hAnsi="Helvetica" w:cs="宋体"/>
            <w:color w:val="0000FF"/>
            <w:kern w:val="0"/>
            <w:sz w:val="24"/>
            <w:szCs w:val="24"/>
          </w:rPr>
          <w:t xml:space="preserve"> Doiphode</w:t>
        </w:r>
      </w:hyperlink>
      <w:r w:rsidR="00174E35" w:rsidRPr="00174E35">
        <w:rPr>
          <w:rFonts w:ascii="Helvetica" w:eastAsia="宋体" w:hAnsi="Helvetica" w:cs="宋体"/>
          <w:color w:val="000000"/>
          <w:kern w:val="0"/>
          <w:sz w:val="24"/>
          <w:szCs w:val="24"/>
        </w:rPr>
        <w:t>,</w:t>
      </w:r>
      <w:hyperlink r:id="rId833" w:history="1">
        <w:r w:rsidR="00174E35" w:rsidRPr="00174E35">
          <w:rPr>
            <w:rFonts w:ascii="Helvetica" w:eastAsia="宋体" w:hAnsi="Helvetica" w:cs="宋体"/>
            <w:color w:val="0000FF"/>
            <w:kern w:val="0"/>
            <w:sz w:val="24"/>
            <w:szCs w:val="24"/>
          </w:rPr>
          <w:t>米特拉</w:t>
        </w:r>
      </w:hyperlink>
      <w:r w:rsidR="00174E35" w:rsidRPr="00174E35">
        <w:rPr>
          <w:rFonts w:ascii="Helvetica" w:eastAsia="宋体" w:hAnsi="Helvetica" w:cs="宋体"/>
          <w:color w:val="000000"/>
          <w:kern w:val="0"/>
          <w:sz w:val="24"/>
          <w:szCs w:val="24"/>
        </w:rPr>
        <w:t>,</w:t>
      </w:r>
      <w:hyperlink r:id="rId834" w:history="1">
        <w:r w:rsidR="00174E35" w:rsidRPr="00174E35">
          <w:rPr>
            <w:rFonts w:ascii="Helvetica" w:eastAsia="宋体" w:hAnsi="Helvetica" w:cs="宋体"/>
            <w:color w:val="0000FF"/>
            <w:kern w:val="0"/>
            <w:sz w:val="24"/>
            <w:szCs w:val="24"/>
          </w:rPr>
          <w:t>未知艾哈迈德</w:t>
        </w:r>
      </w:hyperlink>
      <w:r w:rsidR="00174E35" w:rsidRPr="00174E35">
        <w:rPr>
          <w:rFonts w:ascii="Helvetica" w:eastAsia="宋体" w:hAnsi="Helvetica" w:cs="宋体"/>
          <w:color w:val="000000"/>
          <w:kern w:val="0"/>
          <w:sz w:val="24"/>
          <w:szCs w:val="24"/>
        </w:rPr>
        <w:t>, </w:t>
      </w:r>
    </w:p>
    <w:p w:rsidR="00174E35" w:rsidRPr="00174E35" w:rsidRDefault="00174E35" w:rsidP="00174E35">
      <w:pPr>
        <w:widowControl/>
        <w:spacing w:line="281" w:lineRule="atLeast"/>
        <w:ind w:left="720"/>
        <w:jc w:val="left"/>
        <w:divId w:val="35477081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15 </w:t>
      </w:r>
      <w:r w:rsidRPr="00174E35">
        <w:rPr>
          <w:rFonts w:ascii="Helvetica" w:eastAsia="宋体" w:hAnsi="Helvetica" w:cs="宋体"/>
          <w:color w:val="000000"/>
          <w:kern w:val="0"/>
          <w:sz w:val="19"/>
          <w:szCs w:val="19"/>
        </w:rPr>
        <w:t>页</w:t>
      </w:r>
    </w:p>
    <w:p w:rsidR="00174E35" w:rsidRPr="00174E35" w:rsidRDefault="00174E35" w:rsidP="00174E35">
      <w:pPr>
        <w:widowControl/>
        <w:spacing w:line="281" w:lineRule="atLeast"/>
        <w:ind w:left="720"/>
        <w:jc w:val="left"/>
        <w:divId w:val="30975452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 xml:space="preserve">:ACCV 2018 </w:t>
      </w:r>
      <w:r w:rsidRPr="00174E35">
        <w:rPr>
          <w:rFonts w:ascii="Helvetica" w:eastAsia="宋体" w:hAnsi="Helvetica" w:cs="宋体"/>
          <w:color w:val="000000"/>
          <w:kern w:val="0"/>
          <w:sz w:val="19"/>
          <w:szCs w:val="19"/>
        </w:rPr>
        <w:t>摄像机就绪</w:t>
      </w:r>
    </w:p>
    <w:p w:rsidR="00174E35" w:rsidRPr="00174E35" w:rsidRDefault="00174E35" w:rsidP="00174E35">
      <w:pPr>
        <w:widowControl/>
        <w:spacing w:line="281" w:lineRule="atLeast"/>
        <w:ind w:left="720"/>
        <w:jc w:val="left"/>
        <w:divId w:val="206733504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14300843"/>
        <w:rPr>
          <w:rFonts w:ascii="Helvetica" w:eastAsia="宋体" w:hAnsi="Helvetica" w:cs="宋体"/>
          <w:color w:val="000000"/>
          <w:kern w:val="0"/>
          <w:sz w:val="22"/>
        </w:rPr>
      </w:pPr>
      <w:r w:rsidRPr="00174E35">
        <w:rPr>
          <w:rFonts w:ascii="Helvetica" w:eastAsia="宋体" w:hAnsi="Helvetica" w:cs="宋体"/>
          <w:color w:val="000000"/>
          <w:kern w:val="0"/>
          <w:sz w:val="22"/>
        </w:rPr>
        <w:t>与手工特征检测相比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学习特征检测在很大程度上是一个未探索的领域。最近的学习配方在其损耗函数中使用协变约束来学习协变检测器。然而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仅仅从协变约束中学习可以导致检测不稳定的特征。为了进一步传授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稳定性巡被训练来提取由手工制作的探测器获得的预先确定的特征。然而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在这个过程中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他们失去了检测新功能的能力。为了克服上述局限性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我们通过在三胞胎的形式中加入协变约束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并添加仿射协变约束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来支持改进方案。我们表明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使用这些额外的约束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人们可以学习检测新的和</w:t>
      </w:r>
      <w:r w:rsidRPr="00174E35">
        <w:rPr>
          <w:rFonts w:ascii="Helvetica" w:eastAsia="宋体" w:hAnsi="Helvetica" w:cs="宋体"/>
          <w:color w:val="000000"/>
          <w:kern w:val="0"/>
          <w:sz w:val="22"/>
        </w:rPr>
        <w:t xml:space="preserve"> sta </w:t>
      </w:r>
      <w:r w:rsidRPr="00174E35">
        <w:rPr>
          <w:rFonts w:ascii="Helvetica" w:eastAsia="宋体" w:hAnsi="Helvetica" w:cs="宋体"/>
          <w:color w:val="000000"/>
          <w:kern w:val="0"/>
          <w:sz w:val="22"/>
        </w:rPr>
        <w:t>的功能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而无需使用预先确定的功能进行培训。广泛的实验表明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我们的模型在已知的数据集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Vgg </w:t>
      </w:r>
      <w:r w:rsidRPr="00174E35">
        <w:rPr>
          <w:rFonts w:ascii="Helvetica" w:eastAsia="宋体" w:hAnsi="Helvetica" w:cs="宋体"/>
          <w:color w:val="000000"/>
          <w:kern w:val="0"/>
          <w:sz w:val="22"/>
        </w:rPr>
        <w:t>仿射、</w:t>
      </w:r>
      <w:r w:rsidRPr="00174E35">
        <w:rPr>
          <w:rFonts w:ascii="Helvetica" w:eastAsia="宋体" w:hAnsi="Helvetica" w:cs="宋体"/>
          <w:color w:val="000000"/>
          <w:kern w:val="0"/>
          <w:sz w:val="22"/>
        </w:rPr>
        <w:t xml:space="preserve">EF </w:t>
      </w:r>
      <w:r w:rsidRPr="00174E35">
        <w:rPr>
          <w:rFonts w:ascii="Helvetica" w:eastAsia="宋体" w:hAnsi="Helvetica" w:cs="宋体"/>
          <w:color w:val="000000"/>
          <w:kern w:val="0"/>
          <w:sz w:val="22"/>
        </w:rPr>
        <w:t>和网络摄像头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中实现了</w:t>
      </w:r>
      <w:r w:rsidRPr="00174E35">
        <w:rPr>
          <w:rFonts w:ascii="Helvetica" w:eastAsia="宋体" w:hAnsi="Helvetica" w:cs="宋体"/>
          <w:color w:val="000000"/>
          <w:kern w:val="0"/>
          <w:sz w:val="22"/>
        </w:rPr>
        <w:t xml:space="preserve"> peatability </w:t>
      </w:r>
      <w:r w:rsidRPr="00174E35">
        <w:rPr>
          <w:rFonts w:ascii="Helvetica" w:eastAsia="宋体" w:hAnsi="Helvetica" w:cs="宋体"/>
          <w:color w:val="000000"/>
          <w:kern w:val="0"/>
          <w:sz w:val="22"/>
        </w:rPr>
        <w:t>评分的最先进性能。</w:t>
      </w:r>
    </w:p>
    <w:p w:rsidR="00174E35" w:rsidRPr="00174E35" w:rsidRDefault="00174E35" w:rsidP="00174E35">
      <w:pPr>
        <w:widowControl/>
        <w:jc w:val="left"/>
        <w:divId w:val="857547963"/>
        <w:rPr>
          <w:rFonts w:ascii="Helvetica" w:eastAsia="宋体" w:hAnsi="Helvetica" w:cs="宋体"/>
          <w:color w:val="000000"/>
          <w:kern w:val="0"/>
          <w:sz w:val="22"/>
        </w:rPr>
      </w:pPr>
      <w:bookmarkStart w:id="122" w:name="item122"/>
      <w:r w:rsidRPr="00174E35">
        <w:rPr>
          <w:rFonts w:ascii="Helvetica" w:eastAsia="宋体" w:hAnsi="Helvetica" w:cs="宋体"/>
          <w:color w:val="000000"/>
          <w:kern w:val="0"/>
          <w:sz w:val="22"/>
        </w:rPr>
        <w:t>[122]</w:t>
      </w:r>
      <w:bookmarkEnd w:id="122"/>
      <w:r w:rsidRPr="00174E35">
        <w:rPr>
          <w:rFonts w:ascii="Helvetica" w:eastAsia="宋体" w:hAnsi="Helvetica" w:cs="宋体"/>
          <w:color w:val="000000"/>
          <w:kern w:val="0"/>
          <w:sz w:val="22"/>
        </w:rPr>
        <w:t> </w:t>
      </w:r>
      <w:hyperlink r:id="rId835" w:tooltip="Abstract" w:history="1">
        <w:r w:rsidRPr="00174E35">
          <w:rPr>
            <w:rFonts w:ascii="Helvetica" w:eastAsia="宋体" w:hAnsi="Helvetica" w:cs="宋体"/>
            <w:b/>
            <w:bCs/>
            <w:color w:val="0000FF"/>
            <w:kern w:val="0"/>
            <w:sz w:val="22"/>
          </w:rPr>
          <w:t>arXiv: 1811.00445</w:t>
        </w:r>
      </w:hyperlink>
      <w:r w:rsidRPr="00174E35">
        <w:rPr>
          <w:rFonts w:ascii="Helvetica" w:eastAsia="宋体" w:hAnsi="Helvetica" w:cs="宋体"/>
          <w:b/>
          <w:bCs/>
          <w:color w:val="000000"/>
          <w:kern w:val="0"/>
          <w:sz w:val="22"/>
        </w:rPr>
        <w:t> [</w:t>
      </w:r>
      <w:hyperlink r:id="rId83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3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436577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CariGAN: </w:t>
      </w:r>
      <w:r w:rsidRPr="00174E35">
        <w:rPr>
          <w:rFonts w:ascii="Helvetica" w:eastAsia="宋体" w:hAnsi="Helvetica" w:cs="宋体"/>
          <w:b/>
          <w:bCs/>
          <w:color w:val="000000"/>
          <w:kern w:val="0"/>
          <w:sz w:val="36"/>
          <w:szCs w:val="36"/>
        </w:rPr>
        <w:t>通过弱配对对抗学习的漫画生成</w:t>
      </w:r>
    </w:p>
    <w:p w:rsidR="00174E35" w:rsidRPr="00174E35" w:rsidRDefault="00E36B40" w:rsidP="00174E35">
      <w:pPr>
        <w:widowControl/>
        <w:spacing w:line="281" w:lineRule="atLeast"/>
        <w:ind w:left="720"/>
        <w:jc w:val="left"/>
        <w:divId w:val="447744371"/>
        <w:rPr>
          <w:rFonts w:ascii="Helvetica" w:eastAsia="宋体" w:hAnsi="Helvetica" w:cs="宋体"/>
          <w:color w:val="000000"/>
          <w:kern w:val="0"/>
          <w:sz w:val="24"/>
          <w:szCs w:val="24"/>
        </w:rPr>
      </w:pPr>
      <w:hyperlink r:id="rId838" w:history="1">
        <w:r w:rsidR="00174E35" w:rsidRPr="00174E35">
          <w:rPr>
            <w:rFonts w:ascii="Helvetica" w:eastAsia="宋体" w:hAnsi="Helvetica" w:cs="宋体"/>
            <w:color w:val="0000FF"/>
            <w:kern w:val="0"/>
            <w:sz w:val="24"/>
            <w:szCs w:val="24"/>
          </w:rPr>
          <w:t>文宾李</w:t>
        </w:r>
      </w:hyperlink>
      <w:r w:rsidR="00174E35" w:rsidRPr="00174E35">
        <w:rPr>
          <w:rFonts w:ascii="Helvetica" w:eastAsia="宋体" w:hAnsi="Helvetica" w:cs="宋体"/>
          <w:color w:val="000000"/>
          <w:kern w:val="0"/>
          <w:sz w:val="24"/>
          <w:szCs w:val="24"/>
        </w:rPr>
        <w:t>,</w:t>
      </w:r>
      <w:hyperlink r:id="rId839" w:history="1">
        <w:r w:rsidR="00174E35" w:rsidRPr="00174E35">
          <w:rPr>
            <w:rFonts w:ascii="Helvetica" w:eastAsia="宋体" w:hAnsi="Helvetica" w:cs="宋体"/>
            <w:color w:val="0000FF"/>
            <w:kern w:val="0"/>
            <w:sz w:val="24"/>
            <w:szCs w:val="24"/>
          </w:rPr>
          <w:t>魏熊</w:t>
        </w:r>
      </w:hyperlink>
      <w:r w:rsidR="00174E35" w:rsidRPr="00174E35">
        <w:rPr>
          <w:rFonts w:ascii="Helvetica" w:eastAsia="宋体" w:hAnsi="Helvetica" w:cs="宋体"/>
          <w:color w:val="000000"/>
          <w:kern w:val="0"/>
          <w:sz w:val="24"/>
          <w:szCs w:val="24"/>
        </w:rPr>
        <w:t>,</w:t>
      </w:r>
      <w:hyperlink r:id="rId840" w:history="1">
        <w:r w:rsidR="00174E35" w:rsidRPr="00174E35">
          <w:rPr>
            <w:rFonts w:ascii="Helvetica" w:eastAsia="宋体" w:hAnsi="Helvetica" w:cs="宋体"/>
            <w:color w:val="0000FF"/>
            <w:kern w:val="0"/>
            <w:sz w:val="24"/>
            <w:szCs w:val="24"/>
          </w:rPr>
          <w:t>罗浩夫辽</w:t>
        </w:r>
      </w:hyperlink>
      <w:r w:rsidR="00174E35" w:rsidRPr="00174E35">
        <w:rPr>
          <w:rFonts w:ascii="Helvetica" w:eastAsia="宋体" w:hAnsi="Helvetica" w:cs="宋体"/>
          <w:color w:val="000000"/>
          <w:kern w:val="0"/>
          <w:sz w:val="24"/>
          <w:szCs w:val="24"/>
        </w:rPr>
        <w:t>,</w:t>
      </w:r>
      <w:hyperlink r:id="rId841" w:history="1">
        <w:r w:rsidR="00174E35" w:rsidRPr="00174E35">
          <w:rPr>
            <w:rFonts w:ascii="Helvetica" w:eastAsia="宋体" w:hAnsi="Helvetica" w:cs="宋体"/>
            <w:color w:val="0000FF"/>
            <w:kern w:val="0"/>
            <w:sz w:val="24"/>
            <w:szCs w:val="24"/>
          </w:rPr>
          <w:t>荆火</w:t>
        </w:r>
      </w:hyperlink>
      <w:r w:rsidR="00174E35" w:rsidRPr="00174E35">
        <w:rPr>
          <w:rFonts w:ascii="Helvetica" w:eastAsia="宋体" w:hAnsi="Helvetica" w:cs="宋体"/>
          <w:color w:val="000000"/>
          <w:kern w:val="0"/>
          <w:sz w:val="24"/>
          <w:szCs w:val="24"/>
        </w:rPr>
        <w:t>,</w:t>
      </w:r>
      <w:hyperlink r:id="rId842" w:history="1">
        <w:r w:rsidR="00174E35" w:rsidRPr="00174E35">
          <w:rPr>
            <w:rFonts w:ascii="Helvetica" w:eastAsia="宋体" w:hAnsi="Helvetica" w:cs="宋体"/>
            <w:color w:val="0000FF"/>
            <w:kern w:val="0"/>
            <w:sz w:val="24"/>
            <w:szCs w:val="24"/>
          </w:rPr>
          <w:t>杨高</w:t>
        </w:r>
      </w:hyperlink>
      <w:r w:rsidR="00174E35" w:rsidRPr="00174E35">
        <w:rPr>
          <w:rFonts w:ascii="Helvetica" w:eastAsia="宋体" w:hAnsi="Helvetica" w:cs="宋体"/>
          <w:color w:val="000000"/>
          <w:kern w:val="0"/>
          <w:sz w:val="24"/>
          <w:szCs w:val="24"/>
        </w:rPr>
        <w:t>,</w:t>
      </w:r>
      <w:hyperlink r:id="rId843" w:history="1">
        <w:r w:rsidR="00174E35" w:rsidRPr="00174E35">
          <w:rPr>
            <w:rFonts w:ascii="Helvetica" w:eastAsia="宋体" w:hAnsi="Helvetica" w:cs="宋体"/>
            <w:color w:val="0000FF"/>
            <w:kern w:val="0"/>
            <w:sz w:val="24"/>
            <w:szCs w:val="24"/>
          </w:rPr>
          <w:t>徐杰波罗</w:t>
        </w:r>
      </w:hyperlink>
    </w:p>
    <w:p w:rsidR="00174E35" w:rsidRPr="00174E35" w:rsidRDefault="00174E35" w:rsidP="00174E35">
      <w:pPr>
        <w:widowControl/>
        <w:spacing w:line="281" w:lineRule="atLeast"/>
        <w:ind w:left="720"/>
        <w:jc w:val="left"/>
        <w:divId w:val="28285703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12</w:t>
      </w:r>
    </w:p>
    <w:p w:rsidR="00174E35" w:rsidRPr="00174E35" w:rsidRDefault="00174E35" w:rsidP="00174E35">
      <w:pPr>
        <w:widowControl/>
        <w:spacing w:line="281" w:lineRule="atLeast"/>
        <w:ind w:left="720"/>
        <w:jc w:val="left"/>
        <w:divId w:val="35207766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779135163"/>
        <w:rPr>
          <w:rFonts w:ascii="Helvetica" w:eastAsia="宋体" w:hAnsi="Helvetica" w:cs="宋体"/>
          <w:color w:val="000000"/>
          <w:kern w:val="0"/>
          <w:sz w:val="22"/>
        </w:rPr>
      </w:pPr>
      <w:r w:rsidRPr="00174E35">
        <w:rPr>
          <w:rFonts w:ascii="Helvetica" w:eastAsia="宋体" w:hAnsi="Helvetica" w:cs="宋体"/>
          <w:color w:val="000000"/>
          <w:kern w:val="0"/>
          <w:sz w:val="22"/>
        </w:rPr>
        <w:t>漫画生成是一项有趣而又具有挑战性的任务。其主要目标是用合理的夸张给人脸图像生成看似可信的漫画。传统的漫画生成方法主要采用低级几何变换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lastRenderedPageBreak/>
        <w:t>图像翘曲</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产生夸张的图像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在内容和风格方面缺乏丰富性和多样性。在生成对抗网络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甘斯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的最新进展使人们有可能从数据中学习图像到图像的转换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以便生成更丰富的内容和样式。然而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直接将</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基模型应用于这一任务会导致不满意的结果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因为漫画的分布有很大的差异。此外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一些模型需要严格配对的培训数据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这在很大程度上限制了他们的使用场景。本文提出了</w:t>
      </w:r>
      <w:r w:rsidRPr="00174E35">
        <w:rPr>
          <w:rFonts w:ascii="Helvetica" w:eastAsia="宋体" w:hAnsi="Helvetica" w:cs="宋体"/>
          <w:color w:val="000000"/>
          <w:kern w:val="0"/>
          <w:sz w:val="22"/>
        </w:rPr>
        <w:t xml:space="preserve"> CariGAN </w:t>
      </w:r>
      <w:r w:rsidRPr="00174E35">
        <w:rPr>
          <w:rFonts w:ascii="Helvetica" w:eastAsia="宋体" w:hAnsi="Helvetica" w:cs="宋体"/>
          <w:color w:val="000000"/>
          <w:kern w:val="0"/>
          <w:sz w:val="22"/>
        </w:rPr>
        <w:t>克服这些问题的建议。</w:t>
      </w:r>
      <w:r w:rsidRPr="00174E35">
        <w:rPr>
          <w:rFonts w:ascii="Helvetica" w:eastAsia="宋体" w:hAnsi="Helvetica" w:cs="宋体"/>
          <w:color w:val="000000"/>
          <w:kern w:val="0"/>
          <w:sz w:val="22"/>
        </w:rPr>
        <w:t xml:space="preserve">CariGAN </w:t>
      </w:r>
      <w:r w:rsidRPr="00174E35">
        <w:rPr>
          <w:rFonts w:ascii="Helvetica" w:eastAsia="宋体" w:hAnsi="Helvetica" w:cs="宋体"/>
          <w:color w:val="000000"/>
          <w:kern w:val="0"/>
          <w:sz w:val="22"/>
        </w:rPr>
        <w:t>仅从弱配对的图像中学习转换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而不是对配对数据进行定型。具体来说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为了实施合理的夸张和面部变形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面部标志被作为一种额外的条件来约束生成的图像。此外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还引入了一个注意机制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以鼓励我们的模型专注于关键的面部部分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以便在这些区域生成更生动的细节。最后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提出了一种多样性损失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以鼓励模型产生不同的结果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以帮助缓解传统</w:t>
      </w:r>
      <w:r w:rsidRPr="00174E35">
        <w:rPr>
          <w:rFonts w:ascii="Helvetica" w:eastAsia="宋体" w:hAnsi="Helvetica" w:cs="宋体"/>
          <w:color w:val="000000"/>
          <w:kern w:val="0"/>
          <w:sz w:val="22"/>
        </w:rPr>
        <w:t xml:space="preserve"> GAN </w:t>
      </w:r>
      <w:r w:rsidRPr="00174E35">
        <w:rPr>
          <w:rFonts w:ascii="Helvetica" w:eastAsia="宋体" w:hAnsi="Helvetica" w:cs="宋体"/>
          <w:color w:val="000000"/>
          <w:kern w:val="0"/>
          <w:sz w:val="22"/>
        </w:rPr>
        <w:t>基模型的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模式崩溃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问题。对一个新的大规模</w:t>
      </w:r>
      <w:r w:rsidRPr="00174E35">
        <w:rPr>
          <w:rFonts w:ascii="Helvetica" w:eastAsia="宋体" w:hAnsi="Helvetica" w:cs="宋体"/>
          <w:color w:val="000000"/>
          <w:kern w:val="0"/>
          <w:sz w:val="22"/>
        </w:rPr>
        <w:t xml:space="preserve"> "WebCaricature" </w:t>
      </w:r>
      <w:r w:rsidRPr="00174E35">
        <w:rPr>
          <w:rFonts w:ascii="Helvetica" w:eastAsia="宋体" w:hAnsi="Helvetica" w:cs="宋体"/>
          <w:color w:val="000000"/>
          <w:kern w:val="0"/>
          <w:sz w:val="22"/>
        </w:rPr>
        <w:t>数据集进行的大量实验表明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与最先进的模型相比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建议的</w:t>
      </w:r>
      <w:r w:rsidRPr="00174E35">
        <w:rPr>
          <w:rFonts w:ascii="Helvetica" w:eastAsia="宋体" w:hAnsi="Helvetica" w:cs="宋体"/>
          <w:color w:val="000000"/>
          <w:kern w:val="0"/>
          <w:sz w:val="22"/>
        </w:rPr>
        <w:t xml:space="preserve"> CariGAN </w:t>
      </w:r>
      <w:r w:rsidRPr="00174E35">
        <w:rPr>
          <w:rFonts w:ascii="Helvetica" w:eastAsia="宋体" w:hAnsi="Helvetica" w:cs="宋体"/>
          <w:color w:val="000000"/>
          <w:kern w:val="0"/>
          <w:sz w:val="22"/>
        </w:rPr>
        <w:t>可以生成更具更有说服力的漫画。</w:t>
      </w:r>
    </w:p>
    <w:p w:rsidR="00174E35" w:rsidRPr="00174E35" w:rsidRDefault="00174E35" w:rsidP="00174E35">
      <w:pPr>
        <w:widowControl/>
        <w:jc w:val="left"/>
        <w:divId w:val="857547963"/>
        <w:rPr>
          <w:rFonts w:ascii="Helvetica" w:eastAsia="宋体" w:hAnsi="Helvetica" w:cs="宋体"/>
          <w:color w:val="000000"/>
          <w:kern w:val="0"/>
          <w:sz w:val="22"/>
        </w:rPr>
      </w:pPr>
      <w:bookmarkStart w:id="123" w:name="item123"/>
      <w:r w:rsidRPr="00174E35">
        <w:rPr>
          <w:rFonts w:ascii="Helvetica" w:eastAsia="宋体" w:hAnsi="Helvetica" w:cs="宋体"/>
          <w:color w:val="000000"/>
          <w:kern w:val="0"/>
          <w:sz w:val="22"/>
        </w:rPr>
        <w:t>[123]</w:t>
      </w:r>
      <w:bookmarkEnd w:id="123"/>
      <w:r w:rsidRPr="00174E35">
        <w:rPr>
          <w:rFonts w:ascii="Helvetica" w:eastAsia="宋体" w:hAnsi="Helvetica" w:cs="宋体"/>
          <w:color w:val="000000"/>
          <w:kern w:val="0"/>
          <w:sz w:val="22"/>
        </w:rPr>
        <w:t> </w:t>
      </w:r>
      <w:hyperlink r:id="rId844" w:tooltip="Abstract" w:history="1">
        <w:r w:rsidRPr="00174E35">
          <w:rPr>
            <w:rFonts w:ascii="Helvetica" w:eastAsia="宋体" w:hAnsi="Helvetica" w:cs="宋体"/>
            <w:b/>
            <w:bCs/>
            <w:color w:val="0000FF"/>
            <w:kern w:val="0"/>
            <w:sz w:val="22"/>
          </w:rPr>
          <w:t>arXiv: 1811.00454</w:t>
        </w:r>
      </w:hyperlink>
      <w:r w:rsidRPr="00174E35">
        <w:rPr>
          <w:rFonts w:ascii="Helvetica" w:eastAsia="宋体" w:hAnsi="Helvetica" w:cs="宋体"/>
          <w:b/>
          <w:bCs/>
          <w:color w:val="000000"/>
          <w:kern w:val="0"/>
          <w:sz w:val="22"/>
        </w:rPr>
        <w:t> [</w:t>
      </w:r>
      <w:hyperlink r:id="rId84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846"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84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8680441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基于深度神经网络的音频源分离</w:t>
      </w:r>
      <w:r w:rsidRPr="00174E35">
        <w:rPr>
          <w:rFonts w:ascii="Helvetica" w:eastAsia="宋体" w:hAnsi="Helvetica" w:cs="宋体"/>
          <w:b/>
          <w:bCs/>
          <w:color w:val="000000"/>
          <w:kern w:val="0"/>
          <w:sz w:val="36"/>
          <w:szCs w:val="36"/>
        </w:rPr>
        <w:t xml:space="preserve"> Referenceless </w:t>
      </w:r>
      <w:r w:rsidRPr="00174E35">
        <w:rPr>
          <w:rFonts w:ascii="Helvetica" w:eastAsia="宋体" w:hAnsi="Helvetica" w:cs="宋体"/>
          <w:b/>
          <w:bCs/>
          <w:color w:val="000000"/>
          <w:kern w:val="0"/>
          <w:sz w:val="36"/>
          <w:szCs w:val="36"/>
        </w:rPr>
        <w:t>性能评价</w:t>
      </w:r>
    </w:p>
    <w:p w:rsidR="00174E35" w:rsidRPr="00174E35" w:rsidRDefault="00E36B40" w:rsidP="00174E35">
      <w:pPr>
        <w:widowControl/>
        <w:spacing w:line="281" w:lineRule="atLeast"/>
        <w:ind w:left="720"/>
        <w:jc w:val="left"/>
        <w:divId w:val="1256478659"/>
        <w:rPr>
          <w:rFonts w:ascii="Helvetica" w:eastAsia="宋体" w:hAnsi="Helvetica" w:cs="宋体"/>
          <w:color w:val="000000"/>
          <w:kern w:val="0"/>
          <w:sz w:val="24"/>
          <w:szCs w:val="24"/>
        </w:rPr>
      </w:pPr>
      <w:hyperlink r:id="rId848" w:history="1">
        <w:r w:rsidR="00174E35" w:rsidRPr="00174E35">
          <w:rPr>
            <w:rFonts w:ascii="Helvetica" w:eastAsia="宋体" w:hAnsi="Helvetica" w:cs="宋体"/>
            <w:color w:val="0000FF"/>
            <w:kern w:val="0"/>
            <w:sz w:val="24"/>
            <w:szCs w:val="24"/>
          </w:rPr>
          <w:t>Emad m. Grais</w:t>
        </w:r>
      </w:hyperlink>
      <w:r w:rsidR="00174E35" w:rsidRPr="00174E35">
        <w:rPr>
          <w:rFonts w:ascii="Helvetica" w:eastAsia="宋体" w:hAnsi="Helvetica" w:cs="宋体"/>
          <w:color w:val="000000"/>
          <w:kern w:val="0"/>
          <w:sz w:val="24"/>
          <w:szCs w:val="24"/>
        </w:rPr>
        <w:t>,</w:t>
      </w:r>
      <w:hyperlink r:id="rId849" w:history="1">
        <w:r w:rsidR="00174E35" w:rsidRPr="00174E35">
          <w:rPr>
            <w:rFonts w:ascii="Helvetica" w:eastAsia="宋体" w:hAnsi="Helvetica" w:cs="宋体"/>
            <w:color w:val="0000FF"/>
            <w:kern w:val="0"/>
            <w:sz w:val="24"/>
            <w:szCs w:val="24"/>
          </w:rPr>
          <w:t>哈根</w:t>
        </w:r>
        <w:r w:rsidR="00174E35" w:rsidRPr="00174E35">
          <w:rPr>
            <w:rFonts w:ascii="Helvetica" w:eastAsia="宋体" w:hAnsi="Helvetica" w:cs="宋体"/>
            <w:color w:val="0000FF"/>
            <w:kern w:val="0"/>
            <w:sz w:val="24"/>
            <w:szCs w:val="24"/>
          </w:rPr>
          <w:t xml:space="preserve"> Wierstorf</w:t>
        </w:r>
      </w:hyperlink>
      <w:r w:rsidR="00174E35" w:rsidRPr="00174E35">
        <w:rPr>
          <w:rFonts w:ascii="Helvetica" w:eastAsia="宋体" w:hAnsi="Helvetica" w:cs="宋体"/>
          <w:color w:val="000000"/>
          <w:kern w:val="0"/>
          <w:sz w:val="24"/>
          <w:szCs w:val="24"/>
        </w:rPr>
        <w:t>,</w:t>
      </w:r>
      <w:hyperlink r:id="rId850" w:history="1">
        <w:r w:rsidR="00174E35" w:rsidRPr="00174E35">
          <w:rPr>
            <w:rFonts w:ascii="Helvetica" w:eastAsia="宋体" w:hAnsi="Helvetica" w:cs="宋体"/>
            <w:color w:val="0000FF"/>
            <w:kern w:val="0"/>
            <w:sz w:val="24"/>
            <w:szCs w:val="24"/>
          </w:rPr>
          <w:t>多米尼克病房</w:t>
        </w:r>
      </w:hyperlink>
      <w:r w:rsidR="00174E35" w:rsidRPr="00174E35">
        <w:rPr>
          <w:rFonts w:ascii="Helvetica" w:eastAsia="宋体" w:hAnsi="Helvetica" w:cs="宋体"/>
          <w:color w:val="000000"/>
          <w:kern w:val="0"/>
          <w:sz w:val="24"/>
          <w:szCs w:val="24"/>
        </w:rPr>
        <w:t>,</w:t>
      </w:r>
      <w:hyperlink r:id="rId851" w:history="1">
        <w:r w:rsidR="00174E35" w:rsidRPr="00174E35">
          <w:rPr>
            <w:rFonts w:ascii="Helvetica" w:eastAsia="宋体" w:hAnsi="Helvetica" w:cs="宋体"/>
            <w:color w:val="0000FF"/>
            <w:kern w:val="0"/>
            <w:sz w:val="24"/>
            <w:szCs w:val="24"/>
          </w:rPr>
          <w:t>罗素梅森</w:t>
        </w:r>
      </w:hyperlink>
      <w:r w:rsidR="00174E35" w:rsidRPr="00174E35">
        <w:rPr>
          <w:rFonts w:ascii="Helvetica" w:eastAsia="宋体" w:hAnsi="Helvetica" w:cs="宋体"/>
          <w:color w:val="000000"/>
          <w:kern w:val="0"/>
          <w:sz w:val="24"/>
          <w:szCs w:val="24"/>
        </w:rPr>
        <w:t>,</w:t>
      </w:r>
      <w:hyperlink r:id="rId852" w:history="1">
        <w:r w:rsidR="00174E35" w:rsidRPr="00174E35">
          <w:rPr>
            <w:rFonts w:ascii="Helvetica" w:eastAsia="宋体" w:hAnsi="Helvetica" w:cs="宋体"/>
            <w:color w:val="0000FF"/>
            <w:kern w:val="0"/>
            <w:sz w:val="24"/>
            <w:szCs w:val="24"/>
          </w:rPr>
          <w:t>马克</w:t>
        </w:r>
        <w:r w:rsidR="00174E35" w:rsidRPr="00174E35">
          <w:rPr>
            <w:rFonts w:ascii="Helvetica" w:eastAsia="宋体" w:hAnsi="Helvetica" w:cs="宋体"/>
            <w:color w:val="0000FF"/>
            <w:kern w:val="0"/>
            <w:sz w:val="24"/>
            <w:szCs w:val="24"/>
          </w:rPr>
          <w:t xml:space="preserve"> d. Plumbley</w:t>
        </w:r>
      </w:hyperlink>
    </w:p>
    <w:p w:rsidR="00174E35" w:rsidRPr="00174E35" w:rsidRDefault="00174E35" w:rsidP="00174E35">
      <w:pPr>
        <w:widowControl/>
        <w:spacing w:line="281" w:lineRule="atLeast"/>
        <w:ind w:left="720"/>
        <w:jc w:val="left"/>
        <w:divId w:val="166327002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声音</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SD)</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多媒体</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。毫米</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100" w:beforeAutospacing="1" w:after="100" w:afterAutospacing="1" w:line="281" w:lineRule="atLeast"/>
        <w:ind w:left="720"/>
        <w:jc w:val="left"/>
        <w:divId w:val="810290216"/>
        <w:rPr>
          <w:rFonts w:ascii="Helvetica" w:eastAsia="宋体" w:hAnsi="Helvetica" w:cs="宋体"/>
          <w:color w:val="000000"/>
          <w:kern w:val="0"/>
          <w:sz w:val="22"/>
        </w:rPr>
      </w:pPr>
      <w:r w:rsidRPr="00174E35">
        <w:rPr>
          <w:rFonts w:ascii="Helvetica" w:eastAsia="宋体" w:hAnsi="Helvetica" w:cs="宋体"/>
          <w:color w:val="000000"/>
          <w:kern w:val="0"/>
          <w:sz w:val="22"/>
        </w:rPr>
        <w:t>音频源分离的当前性能评估取决于将已处理或分离的信号与参考信号进行比较。因此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常见的性能评估工具包不适用于实际情况下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地面真相音频不可用。本文提出了一种不需要参考信号的性能评估技术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以评估分离质量。所提出的技术使用深度神经网络</w:t>
      </w:r>
      <w:r w:rsidRPr="00174E35">
        <w:rPr>
          <w:rFonts w:ascii="Helvetica" w:eastAsia="宋体" w:hAnsi="Helvetica" w:cs="宋体"/>
          <w:color w:val="000000"/>
          <w:kern w:val="0"/>
          <w:sz w:val="22"/>
        </w:rPr>
        <w:t xml:space="preserve"> (DNN) </w:t>
      </w:r>
      <w:r w:rsidRPr="00174E35">
        <w:rPr>
          <w:rFonts w:ascii="Helvetica" w:eastAsia="宋体" w:hAnsi="Helvetica" w:cs="宋体"/>
          <w:color w:val="000000"/>
          <w:kern w:val="0"/>
          <w:sz w:val="22"/>
        </w:rPr>
        <w:t>将已处理的音频映射到其质量得分。我们的实验结果表明</w:t>
      </w:r>
      <w:r w:rsidRPr="00174E35">
        <w:rPr>
          <w:rFonts w:ascii="Helvetica" w:eastAsia="宋体" w:hAnsi="Helvetica" w:cs="宋体"/>
          <w:color w:val="000000"/>
          <w:kern w:val="0"/>
          <w:sz w:val="22"/>
        </w:rPr>
        <w:t xml:space="preserve">, DNN </w:t>
      </w:r>
      <w:r w:rsidRPr="00174E35">
        <w:rPr>
          <w:rFonts w:ascii="Helvetica" w:eastAsia="宋体" w:hAnsi="Helvetica" w:cs="宋体"/>
          <w:color w:val="000000"/>
          <w:kern w:val="0"/>
          <w:sz w:val="22"/>
        </w:rPr>
        <w:t>能够预测盲源分离评估工具包中的源</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伪比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而不需要参考信号。</w:t>
      </w:r>
    </w:p>
    <w:p w:rsidR="00174E35" w:rsidRPr="00174E35" w:rsidRDefault="00174E35" w:rsidP="00174E35">
      <w:pPr>
        <w:widowControl/>
        <w:jc w:val="left"/>
        <w:divId w:val="857547963"/>
        <w:rPr>
          <w:rFonts w:ascii="Helvetica" w:eastAsia="宋体" w:hAnsi="Helvetica" w:cs="宋体"/>
          <w:color w:val="000000"/>
          <w:kern w:val="0"/>
          <w:sz w:val="22"/>
        </w:rPr>
      </w:pPr>
      <w:bookmarkStart w:id="124" w:name="item124"/>
      <w:r w:rsidRPr="00174E35">
        <w:rPr>
          <w:rFonts w:ascii="Helvetica" w:eastAsia="宋体" w:hAnsi="Helvetica" w:cs="宋体"/>
          <w:color w:val="000000"/>
          <w:kern w:val="0"/>
          <w:sz w:val="22"/>
        </w:rPr>
        <w:t>[124]</w:t>
      </w:r>
      <w:bookmarkEnd w:id="124"/>
      <w:r w:rsidRPr="00174E35">
        <w:rPr>
          <w:rFonts w:ascii="Helvetica" w:eastAsia="宋体" w:hAnsi="Helvetica" w:cs="宋体"/>
          <w:color w:val="000000"/>
          <w:kern w:val="0"/>
          <w:sz w:val="22"/>
        </w:rPr>
        <w:t> </w:t>
      </w:r>
      <w:hyperlink r:id="rId853" w:tooltip="Abstract" w:history="1">
        <w:r w:rsidRPr="00174E35">
          <w:rPr>
            <w:rFonts w:ascii="Helvetica" w:eastAsia="宋体" w:hAnsi="Helvetica" w:cs="宋体"/>
            <w:b/>
            <w:bCs/>
            <w:color w:val="0000FF"/>
            <w:kern w:val="0"/>
            <w:sz w:val="22"/>
          </w:rPr>
          <w:t>arXiv: 1811.00458</w:t>
        </w:r>
      </w:hyperlink>
      <w:r w:rsidRPr="00174E35">
        <w:rPr>
          <w:rFonts w:ascii="Helvetica" w:eastAsia="宋体" w:hAnsi="Helvetica" w:cs="宋体"/>
          <w:b/>
          <w:bCs/>
          <w:color w:val="000000"/>
          <w:kern w:val="0"/>
          <w:sz w:val="22"/>
        </w:rPr>
        <w:t> [</w:t>
      </w:r>
      <w:hyperlink r:id="rId85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5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4137630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通过端到端移位学习减少偏倚</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在公民科学中的应用</w:t>
      </w:r>
    </w:p>
    <w:p w:rsidR="00174E35" w:rsidRPr="00174E35" w:rsidRDefault="00E36B40" w:rsidP="00174E35">
      <w:pPr>
        <w:widowControl/>
        <w:spacing w:line="281" w:lineRule="atLeast"/>
        <w:ind w:left="720"/>
        <w:jc w:val="left"/>
        <w:divId w:val="1502967105"/>
        <w:rPr>
          <w:rFonts w:ascii="Helvetica" w:eastAsia="宋体" w:hAnsi="Helvetica" w:cs="宋体"/>
          <w:color w:val="000000"/>
          <w:kern w:val="0"/>
          <w:sz w:val="24"/>
          <w:szCs w:val="24"/>
        </w:rPr>
      </w:pPr>
      <w:hyperlink r:id="rId856" w:history="1">
        <w:r w:rsidR="00174E35" w:rsidRPr="00174E35">
          <w:rPr>
            <w:rFonts w:ascii="Helvetica" w:eastAsia="宋体" w:hAnsi="Helvetica" w:cs="宋体"/>
            <w:color w:val="0000FF"/>
            <w:kern w:val="0"/>
            <w:sz w:val="24"/>
            <w:szCs w:val="24"/>
          </w:rPr>
          <w:t>陈</w:t>
        </w:r>
      </w:hyperlink>
      <w:r w:rsidR="00174E35" w:rsidRPr="00174E35">
        <w:rPr>
          <w:rFonts w:ascii="Helvetica" w:eastAsia="宋体" w:hAnsi="Helvetica" w:cs="宋体"/>
          <w:color w:val="000000"/>
          <w:kern w:val="0"/>
          <w:sz w:val="24"/>
          <w:szCs w:val="24"/>
        </w:rPr>
        <w:t>,</w:t>
      </w:r>
      <w:hyperlink r:id="rId857" w:history="1">
        <w:r w:rsidR="00174E35" w:rsidRPr="00174E35">
          <w:rPr>
            <w:rFonts w:ascii="Helvetica" w:eastAsia="宋体" w:hAnsi="Helvetica" w:cs="宋体"/>
            <w:color w:val="0000FF"/>
            <w:kern w:val="0"/>
            <w:sz w:val="24"/>
            <w:szCs w:val="24"/>
          </w:rPr>
          <w:t>卡拉</w:t>
        </w:r>
        <w:r w:rsidR="00174E35" w:rsidRPr="00174E35">
          <w:rPr>
            <w:rFonts w:ascii="Helvetica" w:eastAsia="宋体" w:hAnsi="Helvetica" w:cs="宋体"/>
            <w:color w:val="0000FF"/>
            <w:kern w:val="0"/>
            <w:sz w:val="24"/>
            <w:szCs w:val="24"/>
          </w:rPr>
          <w:t xml:space="preserve"> p. </w:t>
        </w:r>
        <w:r w:rsidR="00174E35" w:rsidRPr="00174E35">
          <w:rPr>
            <w:rFonts w:ascii="Helvetica" w:eastAsia="宋体" w:hAnsi="Helvetica" w:cs="宋体"/>
            <w:color w:val="0000FF"/>
            <w:kern w:val="0"/>
            <w:sz w:val="24"/>
            <w:szCs w:val="24"/>
          </w:rPr>
          <w:t>戈麦斯</w:t>
        </w:r>
      </w:hyperlink>
    </w:p>
    <w:p w:rsidR="00174E35" w:rsidRPr="00174E35" w:rsidRDefault="00174E35" w:rsidP="00174E35">
      <w:pPr>
        <w:widowControl/>
        <w:spacing w:line="281" w:lineRule="atLeast"/>
        <w:ind w:left="720"/>
        <w:jc w:val="left"/>
        <w:divId w:val="152924905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822237489"/>
        <w:rPr>
          <w:rFonts w:ascii="Helvetica" w:eastAsia="宋体" w:hAnsi="Helvetica" w:cs="宋体"/>
          <w:color w:val="000000"/>
          <w:kern w:val="0"/>
          <w:sz w:val="22"/>
        </w:rPr>
      </w:pPr>
      <w:r w:rsidRPr="00174E35">
        <w:rPr>
          <w:rFonts w:ascii="Helvetica" w:eastAsia="宋体" w:hAnsi="Helvetica" w:cs="宋体"/>
          <w:color w:val="000000"/>
          <w:kern w:val="0"/>
          <w:sz w:val="22"/>
        </w:rPr>
        <w:t>公民科学项目成功地收集各种应用程序的丰富数据集。然而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公民科学家收集的数据往往是有偏见的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更符合公民的喜好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而不是科学目标。提出了一种从科学目标向有偏数据转变的端到端学习方案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并通过对训练数据进行重加权来补偿移位。应用于公民科学项目</w:t>
      </w:r>
      <w:r w:rsidRPr="00174E35">
        <w:rPr>
          <w:rFonts w:ascii="Helvetica" w:eastAsia="宋体" w:hAnsi="Helvetica" w:cs="宋体"/>
          <w:color w:val="000000"/>
          <w:kern w:val="0"/>
          <w:sz w:val="22"/>
        </w:rPr>
        <w:t xml:space="preserve"> \ textit {eBird} </w:t>
      </w:r>
      <w:r w:rsidRPr="00174E35">
        <w:rPr>
          <w:rFonts w:ascii="Helvetica" w:eastAsia="宋体" w:hAnsi="Helvetica" w:cs="宋体"/>
          <w:color w:val="000000"/>
          <w:kern w:val="0"/>
          <w:sz w:val="22"/>
        </w:rPr>
        <w:t>的鸟类观测数据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我们演示了</w:t>
      </w:r>
      <w:r w:rsidRPr="00174E35">
        <w:rPr>
          <w:rFonts w:ascii="Helvetica" w:eastAsia="宋体" w:hAnsi="Helvetica" w:cs="宋体"/>
          <w:color w:val="000000"/>
          <w:kern w:val="0"/>
          <w:sz w:val="22"/>
        </w:rPr>
        <w:t xml:space="preserve"> SCN </w:t>
      </w:r>
      <w:r w:rsidRPr="00174E35">
        <w:rPr>
          <w:rFonts w:ascii="Helvetica" w:eastAsia="宋体" w:hAnsi="Helvetica" w:cs="宋体"/>
          <w:color w:val="000000"/>
          <w:kern w:val="0"/>
          <w:sz w:val="22"/>
        </w:rPr>
        <w:t>如何量化数据分布变化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以及优于没有解决数据偏差的监督学习模型。与</w:t>
      </w:r>
      <w:r w:rsidRPr="00174E35">
        <w:rPr>
          <w:rFonts w:ascii="Helvetica" w:eastAsia="宋体" w:hAnsi="Helvetica" w:cs="宋体"/>
          <w:color w:val="000000"/>
          <w:kern w:val="0"/>
          <w:sz w:val="22"/>
        </w:rPr>
        <w:lastRenderedPageBreak/>
        <w:t>协变量转移背景下的其他竞争模型相比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我们进一步展示了</w:t>
      </w:r>
      <w:r w:rsidRPr="00174E35">
        <w:rPr>
          <w:rFonts w:ascii="Helvetica" w:eastAsia="宋体" w:hAnsi="Helvetica" w:cs="宋体"/>
          <w:color w:val="000000"/>
          <w:kern w:val="0"/>
          <w:sz w:val="22"/>
        </w:rPr>
        <w:t xml:space="preserve"> SCN </w:t>
      </w:r>
      <w:r w:rsidRPr="00174E35">
        <w:rPr>
          <w:rFonts w:ascii="Helvetica" w:eastAsia="宋体" w:hAnsi="Helvetica" w:cs="宋体"/>
          <w:color w:val="000000"/>
          <w:kern w:val="0"/>
          <w:sz w:val="22"/>
        </w:rPr>
        <w:t>在处理海量高维数据的有效性和能力方面的优势。</w:t>
      </w:r>
    </w:p>
    <w:p w:rsidR="00174E35" w:rsidRPr="00174E35" w:rsidRDefault="00174E35" w:rsidP="00174E35">
      <w:pPr>
        <w:widowControl/>
        <w:jc w:val="left"/>
        <w:divId w:val="857547963"/>
        <w:rPr>
          <w:rFonts w:ascii="Helvetica" w:eastAsia="宋体" w:hAnsi="Helvetica" w:cs="宋体"/>
          <w:color w:val="000000"/>
          <w:kern w:val="0"/>
          <w:sz w:val="22"/>
        </w:rPr>
      </w:pPr>
      <w:bookmarkStart w:id="125" w:name="item125"/>
      <w:r w:rsidRPr="00174E35">
        <w:rPr>
          <w:rFonts w:ascii="Helvetica" w:eastAsia="宋体" w:hAnsi="Helvetica" w:cs="宋体"/>
          <w:color w:val="000000"/>
          <w:kern w:val="0"/>
          <w:sz w:val="22"/>
        </w:rPr>
        <w:t>[125]</w:t>
      </w:r>
      <w:bookmarkEnd w:id="125"/>
      <w:r w:rsidRPr="00174E35">
        <w:rPr>
          <w:rFonts w:ascii="Helvetica" w:eastAsia="宋体" w:hAnsi="Helvetica" w:cs="宋体"/>
          <w:color w:val="000000"/>
          <w:kern w:val="0"/>
          <w:sz w:val="22"/>
        </w:rPr>
        <w:t> </w:t>
      </w:r>
      <w:hyperlink r:id="rId858" w:tooltip="Abstract" w:history="1">
        <w:r w:rsidRPr="00174E35">
          <w:rPr>
            <w:rFonts w:ascii="Helvetica" w:eastAsia="宋体" w:hAnsi="Helvetica" w:cs="宋体"/>
            <w:b/>
            <w:bCs/>
            <w:color w:val="0000FF"/>
            <w:kern w:val="0"/>
            <w:sz w:val="22"/>
          </w:rPr>
          <w:t>arXiv: 1811.00464</w:t>
        </w:r>
      </w:hyperlink>
      <w:r w:rsidRPr="00174E35">
        <w:rPr>
          <w:rFonts w:ascii="Helvetica" w:eastAsia="宋体" w:hAnsi="Helvetica" w:cs="宋体"/>
          <w:b/>
          <w:bCs/>
          <w:color w:val="000000"/>
          <w:kern w:val="0"/>
          <w:sz w:val="22"/>
        </w:rPr>
        <w:t> [</w:t>
      </w:r>
      <w:hyperlink r:id="rId85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860"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86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40098229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一种挖掘异构非随机电子健康记录数据的潜在主题模型</w:t>
      </w:r>
    </w:p>
    <w:p w:rsidR="00174E35" w:rsidRPr="00174E35" w:rsidRDefault="00E36B40" w:rsidP="00174E35">
      <w:pPr>
        <w:widowControl/>
        <w:spacing w:line="281" w:lineRule="atLeast"/>
        <w:ind w:left="720"/>
        <w:jc w:val="left"/>
        <w:divId w:val="1440443647"/>
        <w:rPr>
          <w:rFonts w:ascii="Helvetica" w:eastAsia="宋体" w:hAnsi="Helvetica" w:cs="宋体"/>
          <w:color w:val="000000"/>
          <w:kern w:val="0"/>
          <w:sz w:val="24"/>
          <w:szCs w:val="24"/>
        </w:rPr>
      </w:pPr>
      <w:hyperlink r:id="rId862" w:history="1">
        <w:r w:rsidR="00174E35" w:rsidRPr="00174E35">
          <w:rPr>
            <w:rFonts w:ascii="Helvetica" w:eastAsia="宋体" w:hAnsi="Helvetica" w:cs="宋体"/>
            <w:color w:val="0000FF"/>
            <w:kern w:val="0"/>
            <w:sz w:val="24"/>
            <w:szCs w:val="24"/>
          </w:rPr>
          <w:t>悦里</w:t>
        </w:r>
      </w:hyperlink>
      <w:r w:rsidR="00174E35" w:rsidRPr="00174E35">
        <w:rPr>
          <w:rFonts w:ascii="Helvetica" w:eastAsia="宋体" w:hAnsi="Helvetica" w:cs="宋体"/>
          <w:color w:val="000000"/>
          <w:kern w:val="0"/>
          <w:sz w:val="24"/>
          <w:szCs w:val="24"/>
        </w:rPr>
        <w:t>,</w:t>
      </w:r>
      <w:hyperlink r:id="rId863" w:history="1">
        <w:r w:rsidR="00174E35" w:rsidRPr="00174E35">
          <w:rPr>
            <w:rFonts w:ascii="Helvetica" w:eastAsia="宋体" w:hAnsi="Helvetica" w:cs="宋体"/>
            <w:color w:val="0000FF"/>
            <w:kern w:val="0"/>
            <w:sz w:val="24"/>
            <w:szCs w:val="24"/>
          </w:rPr>
          <w:t>马诺利斯</w:t>
        </w:r>
        <w:r w:rsidR="00174E35" w:rsidRPr="00174E35">
          <w:rPr>
            <w:rFonts w:ascii="Helvetica" w:eastAsia="宋体" w:hAnsi="Helvetica" w:cs="宋体"/>
            <w:color w:val="0000FF"/>
            <w:kern w:val="0"/>
            <w:sz w:val="24"/>
            <w:szCs w:val="24"/>
          </w:rPr>
          <w:t xml:space="preserve"> Kellis</w:t>
        </w:r>
      </w:hyperlink>
    </w:p>
    <w:p w:rsidR="00174E35" w:rsidRPr="00174E35" w:rsidRDefault="00174E35" w:rsidP="00174E35">
      <w:pPr>
        <w:widowControl/>
        <w:spacing w:line="281" w:lineRule="atLeast"/>
        <w:ind w:left="720"/>
        <w:jc w:val="left"/>
        <w:divId w:val="48255197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459105196"/>
        <w:rPr>
          <w:rFonts w:ascii="Helvetica" w:eastAsia="宋体" w:hAnsi="Helvetica" w:cs="宋体"/>
          <w:color w:val="000000"/>
          <w:kern w:val="0"/>
          <w:sz w:val="22"/>
        </w:rPr>
      </w:pPr>
      <w:r w:rsidRPr="00174E35">
        <w:rPr>
          <w:rFonts w:ascii="Helvetica" w:eastAsia="宋体" w:hAnsi="Helvetica" w:cs="宋体"/>
          <w:color w:val="000000"/>
          <w:kern w:val="0"/>
          <w:sz w:val="22"/>
        </w:rPr>
        <w:t>电子健康记录</w:t>
      </w:r>
      <w:r w:rsidRPr="00174E35">
        <w:rPr>
          <w:rFonts w:ascii="Helvetica" w:eastAsia="宋体" w:hAnsi="Helvetica" w:cs="宋体"/>
          <w:color w:val="000000"/>
          <w:kern w:val="0"/>
          <w:sz w:val="22"/>
        </w:rPr>
        <w:t xml:space="preserve"> (EHR) </w:t>
      </w:r>
      <w:r w:rsidRPr="00174E35">
        <w:rPr>
          <w:rFonts w:ascii="Helvetica" w:eastAsia="宋体" w:hAnsi="Helvetica" w:cs="宋体"/>
          <w:color w:val="000000"/>
          <w:kern w:val="0"/>
          <w:sz w:val="22"/>
        </w:rPr>
        <w:t>是丰富的异构患者健康信息收集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其广泛的采用为系统的健康数据挖掘提供了巨大的机会。然而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异构的</w:t>
      </w:r>
      <w:r w:rsidRPr="00174E35">
        <w:rPr>
          <w:rFonts w:ascii="Helvetica" w:eastAsia="宋体" w:hAnsi="Helvetica" w:cs="宋体"/>
          <w:color w:val="000000"/>
          <w:kern w:val="0"/>
          <w:sz w:val="22"/>
        </w:rPr>
        <w:t xml:space="preserve"> EHR </w:t>
      </w:r>
      <w:r w:rsidRPr="00174E35">
        <w:rPr>
          <w:rFonts w:ascii="Helvetica" w:eastAsia="宋体" w:hAnsi="Helvetica" w:cs="宋体"/>
          <w:color w:val="000000"/>
          <w:kern w:val="0"/>
          <w:sz w:val="22"/>
        </w:rPr>
        <w:t>数据类型和偏置确定施加计算挑战。在这里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我们提出了一种集成协作过滤和潜伏主题模型的无监督生成模型</w:t>
      </w:r>
      <w:r w:rsidRPr="00174E35">
        <w:rPr>
          <w:rFonts w:ascii="Helvetica" w:eastAsia="宋体" w:hAnsi="Helvetica" w:cs="宋体"/>
          <w:color w:val="000000"/>
          <w:kern w:val="0"/>
          <w:sz w:val="22"/>
        </w:rPr>
        <w:t xml:space="preserve"> mixEHR, </w:t>
      </w:r>
      <w:r w:rsidRPr="00174E35">
        <w:rPr>
          <w:rFonts w:ascii="Helvetica" w:eastAsia="宋体" w:hAnsi="Helvetica" w:cs="宋体"/>
          <w:color w:val="000000"/>
          <w:kern w:val="0"/>
          <w:sz w:val="22"/>
        </w:rPr>
        <w:t>它利用潜伏疾病</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主题分布共同模拟数据观测偏差和实际数据的离散分布。我们将</w:t>
      </w:r>
      <w:r w:rsidRPr="00174E35">
        <w:rPr>
          <w:rFonts w:ascii="Helvetica" w:eastAsia="宋体" w:hAnsi="Helvetica" w:cs="宋体"/>
          <w:color w:val="000000"/>
          <w:kern w:val="0"/>
          <w:sz w:val="22"/>
        </w:rPr>
        <w:t xml:space="preserve"> mixEHR </w:t>
      </w:r>
      <w:r w:rsidRPr="00174E35">
        <w:rPr>
          <w:rFonts w:ascii="Helvetica" w:eastAsia="宋体" w:hAnsi="Helvetica" w:cs="宋体"/>
          <w:color w:val="000000"/>
          <w:kern w:val="0"/>
          <w:sz w:val="22"/>
        </w:rPr>
        <w:t>应用于模拟数据集的</w:t>
      </w:r>
      <w:r w:rsidRPr="00174E35">
        <w:rPr>
          <w:rFonts w:ascii="Helvetica" w:eastAsia="宋体" w:hAnsi="Helvetica" w:cs="宋体"/>
          <w:color w:val="000000"/>
          <w:kern w:val="0"/>
          <w:sz w:val="22"/>
        </w:rPr>
        <w:t>1280</w:t>
      </w:r>
      <w:r w:rsidRPr="00174E35">
        <w:rPr>
          <w:rFonts w:ascii="Helvetica" w:eastAsia="宋体" w:hAnsi="Helvetica" w:cs="宋体"/>
          <w:color w:val="000000"/>
          <w:kern w:val="0"/>
          <w:sz w:val="22"/>
        </w:rPr>
        <w:t>万表型观测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并使用它揭示潜在疾病的主题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解释</w:t>
      </w:r>
      <w:r w:rsidRPr="00174E35">
        <w:rPr>
          <w:rFonts w:ascii="Helvetica" w:eastAsia="宋体" w:hAnsi="Helvetica" w:cs="宋体"/>
          <w:color w:val="000000"/>
          <w:kern w:val="0"/>
          <w:sz w:val="22"/>
        </w:rPr>
        <w:t xml:space="preserve"> EHR </w:t>
      </w:r>
      <w:r w:rsidRPr="00174E35">
        <w:rPr>
          <w:rFonts w:ascii="Helvetica" w:eastAsia="宋体" w:hAnsi="Helvetica" w:cs="宋体"/>
          <w:color w:val="000000"/>
          <w:kern w:val="0"/>
          <w:sz w:val="22"/>
        </w:rPr>
        <w:t>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将缺失数据归咎于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并预测重症监护病房的死亡率。通过模拟和真实数据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w:t>
      </w:r>
      <w:r w:rsidRPr="00174E35">
        <w:rPr>
          <w:rFonts w:ascii="Helvetica" w:eastAsia="宋体" w:hAnsi="Helvetica" w:cs="宋体"/>
          <w:color w:val="000000"/>
          <w:kern w:val="0"/>
          <w:sz w:val="22"/>
        </w:rPr>
        <w:t xml:space="preserve"> mixEHR </w:t>
      </w:r>
      <w:r w:rsidRPr="00174E35">
        <w:rPr>
          <w:rFonts w:ascii="Helvetica" w:eastAsia="宋体" w:hAnsi="Helvetica" w:cs="宋体"/>
          <w:color w:val="000000"/>
          <w:kern w:val="0"/>
          <w:sz w:val="22"/>
        </w:rPr>
        <w:t>优于以往的方法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并揭示有意义的多疾病洞察。</w:t>
      </w:r>
    </w:p>
    <w:p w:rsidR="00174E35" w:rsidRPr="00174E35" w:rsidRDefault="00174E35" w:rsidP="00174E35">
      <w:pPr>
        <w:widowControl/>
        <w:jc w:val="left"/>
        <w:divId w:val="857547963"/>
        <w:rPr>
          <w:rFonts w:ascii="Helvetica" w:eastAsia="宋体" w:hAnsi="Helvetica" w:cs="宋体"/>
          <w:color w:val="000000"/>
          <w:kern w:val="0"/>
          <w:sz w:val="22"/>
        </w:rPr>
      </w:pPr>
      <w:bookmarkStart w:id="126" w:name="item126"/>
      <w:r w:rsidRPr="00174E35">
        <w:rPr>
          <w:rFonts w:ascii="Helvetica" w:eastAsia="宋体" w:hAnsi="Helvetica" w:cs="宋体"/>
          <w:color w:val="000000"/>
          <w:kern w:val="0"/>
          <w:sz w:val="22"/>
        </w:rPr>
        <w:t>[126]</w:t>
      </w:r>
      <w:bookmarkEnd w:id="126"/>
      <w:r w:rsidRPr="00174E35">
        <w:rPr>
          <w:rFonts w:ascii="Helvetica" w:eastAsia="宋体" w:hAnsi="Helvetica" w:cs="宋体"/>
          <w:color w:val="000000"/>
          <w:kern w:val="0"/>
          <w:sz w:val="22"/>
        </w:rPr>
        <w:t> </w:t>
      </w:r>
      <w:hyperlink r:id="rId864" w:tooltip="Abstract" w:history="1">
        <w:r w:rsidRPr="00174E35">
          <w:rPr>
            <w:rFonts w:ascii="Helvetica" w:eastAsia="宋体" w:hAnsi="Helvetica" w:cs="宋体"/>
            <w:b/>
            <w:bCs/>
            <w:color w:val="0000FF"/>
            <w:kern w:val="0"/>
            <w:sz w:val="22"/>
          </w:rPr>
          <w:t>arXiv: 1811.00471</w:t>
        </w:r>
      </w:hyperlink>
      <w:r w:rsidRPr="00174E35">
        <w:rPr>
          <w:rFonts w:ascii="Helvetica" w:eastAsia="宋体" w:hAnsi="Helvetica" w:cs="宋体"/>
          <w:b/>
          <w:bCs/>
          <w:color w:val="000000"/>
          <w:kern w:val="0"/>
          <w:sz w:val="22"/>
        </w:rPr>
        <w:t> [</w:t>
      </w:r>
      <w:hyperlink r:id="rId86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866"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86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4149304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无人机支持多用户无线功率传输的最优</w:t>
      </w:r>
      <w:r w:rsidRPr="00174E35">
        <w:rPr>
          <w:rFonts w:ascii="Helvetica" w:eastAsia="宋体" w:hAnsi="Helvetica" w:cs="宋体"/>
          <w:b/>
          <w:bCs/>
          <w:color w:val="000000"/>
          <w:kern w:val="0"/>
          <w:sz w:val="36"/>
          <w:szCs w:val="36"/>
        </w:rPr>
        <w:t xml:space="preserve">1D </w:t>
      </w:r>
      <w:r w:rsidRPr="00174E35">
        <w:rPr>
          <w:rFonts w:ascii="Helvetica" w:eastAsia="宋体" w:hAnsi="Helvetica" w:cs="宋体"/>
          <w:b/>
          <w:bCs/>
          <w:color w:val="000000"/>
          <w:kern w:val="0"/>
          <w:sz w:val="36"/>
          <w:szCs w:val="36"/>
        </w:rPr>
        <w:t>轨迹设计</w:t>
      </w:r>
    </w:p>
    <w:p w:rsidR="00174E35" w:rsidRPr="00174E35" w:rsidRDefault="00E36B40" w:rsidP="00174E35">
      <w:pPr>
        <w:widowControl/>
        <w:spacing w:line="281" w:lineRule="atLeast"/>
        <w:ind w:left="720"/>
        <w:jc w:val="left"/>
        <w:divId w:val="781000799"/>
        <w:rPr>
          <w:rFonts w:ascii="Helvetica" w:eastAsia="宋体" w:hAnsi="Helvetica" w:cs="宋体"/>
          <w:color w:val="000000"/>
          <w:kern w:val="0"/>
          <w:sz w:val="24"/>
          <w:szCs w:val="24"/>
        </w:rPr>
      </w:pPr>
      <w:hyperlink r:id="rId868" w:history="1">
        <w:r w:rsidR="00174E35" w:rsidRPr="00174E35">
          <w:rPr>
            <w:rFonts w:ascii="Helvetica" w:eastAsia="宋体" w:hAnsi="Helvetica" w:cs="宋体"/>
            <w:color w:val="0000FF"/>
            <w:kern w:val="0"/>
            <w:sz w:val="24"/>
            <w:szCs w:val="24"/>
          </w:rPr>
          <w:t>榆林湖</w:t>
        </w:r>
      </w:hyperlink>
      <w:r w:rsidR="00174E35" w:rsidRPr="00174E35">
        <w:rPr>
          <w:rFonts w:ascii="Helvetica" w:eastAsia="宋体" w:hAnsi="Helvetica" w:cs="宋体"/>
          <w:color w:val="000000"/>
          <w:kern w:val="0"/>
          <w:sz w:val="24"/>
          <w:szCs w:val="24"/>
        </w:rPr>
        <w:t>,</w:t>
      </w:r>
      <w:hyperlink r:id="rId869" w:history="1">
        <w:r w:rsidR="00174E35" w:rsidRPr="00174E35">
          <w:rPr>
            <w:rFonts w:ascii="Helvetica" w:eastAsia="宋体" w:hAnsi="Helvetica" w:cs="宋体"/>
            <w:color w:val="0000FF"/>
            <w:kern w:val="0"/>
            <w:sz w:val="24"/>
            <w:szCs w:val="24"/>
          </w:rPr>
          <w:t>肖鹏苑</w:t>
        </w:r>
      </w:hyperlink>
      <w:r w:rsidR="00174E35" w:rsidRPr="00174E35">
        <w:rPr>
          <w:rFonts w:ascii="Helvetica" w:eastAsia="宋体" w:hAnsi="Helvetica" w:cs="宋体"/>
          <w:color w:val="000000"/>
          <w:kern w:val="0"/>
          <w:sz w:val="24"/>
          <w:szCs w:val="24"/>
        </w:rPr>
        <w:t>,</w:t>
      </w:r>
      <w:hyperlink r:id="rId870" w:history="1">
        <w:r w:rsidR="00174E35" w:rsidRPr="00174E35">
          <w:rPr>
            <w:rFonts w:ascii="Helvetica" w:eastAsia="宋体" w:hAnsi="Helvetica" w:cs="宋体"/>
            <w:color w:val="0000FF"/>
            <w:kern w:val="0"/>
            <w:sz w:val="24"/>
            <w:szCs w:val="24"/>
          </w:rPr>
          <w:t>捷许</w:t>
        </w:r>
      </w:hyperlink>
      <w:r w:rsidR="00174E35" w:rsidRPr="00174E35">
        <w:rPr>
          <w:rFonts w:ascii="Helvetica" w:eastAsia="宋体" w:hAnsi="Helvetica" w:cs="宋体"/>
          <w:color w:val="000000"/>
          <w:kern w:val="0"/>
          <w:sz w:val="24"/>
          <w:szCs w:val="24"/>
        </w:rPr>
        <w:t>,</w:t>
      </w:r>
      <w:hyperlink r:id="rId871" w:history="1">
        <w:r w:rsidR="00174E35" w:rsidRPr="00174E35">
          <w:rPr>
            <w:rFonts w:ascii="Helvetica" w:eastAsia="宋体" w:hAnsi="Helvetica" w:cs="宋体"/>
            <w:color w:val="0000FF"/>
            <w:kern w:val="0"/>
            <w:sz w:val="24"/>
            <w:szCs w:val="24"/>
          </w:rPr>
          <w:t>安科</w:t>
        </w:r>
        <w:r w:rsidR="00174E35" w:rsidRPr="00174E35">
          <w:rPr>
            <w:rFonts w:ascii="Helvetica" w:eastAsia="宋体" w:hAnsi="Helvetica" w:cs="宋体"/>
            <w:color w:val="0000FF"/>
            <w:kern w:val="0"/>
            <w:sz w:val="24"/>
            <w:szCs w:val="24"/>
          </w:rPr>
          <w:t xml:space="preserve"> Schmeink</w:t>
        </w:r>
      </w:hyperlink>
    </w:p>
    <w:p w:rsidR="00174E35" w:rsidRPr="00174E35" w:rsidRDefault="00174E35" w:rsidP="00174E35">
      <w:pPr>
        <w:widowControl/>
        <w:spacing w:line="281" w:lineRule="atLeast"/>
        <w:ind w:left="720"/>
        <w:jc w:val="left"/>
        <w:divId w:val="158761666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7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4 </w:t>
      </w:r>
      <w:r w:rsidRPr="00174E35">
        <w:rPr>
          <w:rFonts w:ascii="Helvetica" w:eastAsia="宋体" w:hAnsi="Helvetica" w:cs="宋体"/>
          <w:color w:val="000000"/>
          <w:kern w:val="0"/>
          <w:sz w:val="19"/>
          <w:szCs w:val="19"/>
        </w:rPr>
        <w:t>数字</w:t>
      </w:r>
    </w:p>
    <w:p w:rsidR="00174E35" w:rsidRPr="00174E35" w:rsidRDefault="00174E35" w:rsidP="00174E35">
      <w:pPr>
        <w:widowControl/>
        <w:spacing w:line="281" w:lineRule="atLeast"/>
        <w:ind w:left="720"/>
        <w:jc w:val="left"/>
        <w:divId w:val="119138012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p>
    <w:p w:rsidR="00174E35" w:rsidRPr="00174E35" w:rsidRDefault="00174E35" w:rsidP="00174E35">
      <w:pPr>
        <w:widowControl/>
        <w:spacing w:before="100" w:beforeAutospacing="1" w:after="100" w:afterAutospacing="1" w:line="281" w:lineRule="atLeast"/>
        <w:ind w:left="720"/>
        <w:jc w:val="left"/>
        <w:divId w:val="999579909"/>
        <w:rPr>
          <w:rFonts w:ascii="Helvetica" w:eastAsia="宋体" w:hAnsi="Helvetica" w:cs="宋体"/>
          <w:color w:val="000000"/>
          <w:kern w:val="0"/>
          <w:sz w:val="22"/>
        </w:rPr>
      </w:pPr>
      <w:r w:rsidRPr="00174E35">
        <w:rPr>
          <w:rFonts w:ascii="Helvetica" w:eastAsia="宋体" w:hAnsi="Helvetica" w:cs="宋体"/>
          <w:color w:val="000000"/>
          <w:kern w:val="0"/>
          <w:sz w:val="22"/>
        </w:rPr>
        <w:t>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我们研究了无人机</w:t>
      </w:r>
      <w:r w:rsidRPr="00174E35">
        <w:rPr>
          <w:rFonts w:ascii="Helvetica" w:eastAsia="宋体" w:hAnsi="Helvetica" w:cs="宋体"/>
          <w:color w:val="000000"/>
          <w:kern w:val="0"/>
          <w:sz w:val="22"/>
        </w:rPr>
        <w:t xml:space="preserve"> (uav) </w:t>
      </w:r>
      <w:r w:rsidRPr="00174E35">
        <w:rPr>
          <w:rFonts w:ascii="Helvetica" w:eastAsia="宋体" w:hAnsi="Helvetica" w:cs="宋体"/>
          <w:color w:val="000000"/>
          <w:kern w:val="0"/>
          <w:sz w:val="22"/>
        </w:rPr>
        <w:t>的无线功率传输</w:t>
      </w:r>
      <w:r w:rsidRPr="00174E35">
        <w:rPr>
          <w:rFonts w:ascii="Helvetica" w:eastAsia="宋体" w:hAnsi="Helvetica" w:cs="宋体"/>
          <w:color w:val="000000"/>
          <w:kern w:val="0"/>
          <w:sz w:val="22"/>
        </w:rPr>
        <w:t xml:space="preserve"> (WPT) </w:t>
      </w:r>
      <w:r w:rsidRPr="00174E35">
        <w:rPr>
          <w:rFonts w:ascii="Helvetica" w:eastAsia="宋体" w:hAnsi="Helvetica" w:cs="宋体"/>
          <w:color w:val="000000"/>
          <w:kern w:val="0"/>
          <w:sz w:val="22"/>
        </w:rPr>
        <w:t>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其中无人机在天空的恒定高度飞行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为一组具有线性拓扑的地面节点提供无线能量供应。我们的目标是通过优化无人机的一维</w:t>
      </w:r>
      <w:r w:rsidRPr="00174E35">
        <w:rPr>
          <w:rFonts w:ascii="Helvetica" w:eastAsia="宋体" w:hAnsi="Helvetica" w:cs="宋体"/>
          <w:color w:val="000000"/>
          <w:kern w:val="0"/>
          <w:sz w:val="22"/>
        </w:rPr>
        <w:t xml:space="preserve"> (1D) </w:t>
      </w:r>
      <w:r w:rsidRPr="00174E35">
        <w:rPr>
          <w:rFonts w:ascii="Helvetica" w:eastAsia="宋体" w:hAnsi="Helvetica" w:cs="宋体"/>
          <w:color w:val="000000"/>
          <w:kern w:val="0"/>
          <w:sz w:val="22"/>
        </w:rPr>
        <w:t>轨迹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最大限度地提高所有地面节点的最小接收能量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但必须达到无人机最大飞行速度限制。与以往仅提供启发式和局部最优解的工程不同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本文首先提出了考虑最小能量最大化问题的全局最优</w:t>
      </w:r>
      <w:r w:rsidRPr="00174E35">
        <w:rPr>
          <w:rFonts w:ascii="Helvetica" w:eastAsia="宋体" w:hAnsi="Helvetica" w:cs="宋体"/>
          <w:color w:val="000000"/>
          <w:kern w:val="0"/>
          <w:sz w:val="22"/>
        </w:rPr>
        <w:t xml:space="preserve">1D </w:t>
      </w:r>
      <w:r w:rsidRPr="00174E35">
        <w:rPr>
          <w:rFonts w:ascii="Helvetica" w:eastAsia="宋体" w:hAnsi="Helvetica" w:cs="宋体"/>
          <w:color w:val="000000"/>
          <w:kern w:val="0"/>
          <w:sz w:val="22"/>
        </w:rPr>
        <w:t>无人机弹道解。为此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我们首先表明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对于任何给定的速度约束的无人机轨迹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我们总是可以构造一个最大速度轨迹和无速度的轨迹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这样它们的组合可以在所有这些接地节点上获得相同的接收能量。接着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将原有的无人机速度约束弹道优化问题转化为等效的无人机无速度问题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并通过拉格朗日对偶方法得到最优解。所获得的最佳</w:t>
      </w:r>
      <w:r w:rsidRPr="00174E35">
        <w:rPr>
          <w:rFonts w:ascii="Helvetica" w:eastAsia="宋体" w:hAnsi="Helvetica" w:cs="宋体"/>
          <w:color w:val="000000"/>
          <w:kern w:val="0"/>
          <w:sz w:val="22"/>
        </w:rPr>
        <w:t xml:space="preserve">1D </w:t>
      </w:r>
      <w:r w:rsidRPr="00174E35">
        <w:rPr>
          <w:rFonts w:ascii="Helvetica" w:eastAsia="宋体" w:hAnsi="Helvetica" w:cs="宋体"/>
          <w:color w:val="000000"/>
          <w:kern w:val="0"/>
          <w:sz w:val="22"/>
        </w:rPr>
        <w:t>无人机弹道解决方案遵循所谓的连续悬停和飞行</w:t>
      </w:r>
      <w:r w:rsidRPr="00174E35">
        <w:rPr>
          <w:rFonts w:ascii="Helvetica" w:eastAsia="宋体" w:hAnsi="Helvetica" w:cs="宋体"/>
          <w:color w:val="000000"/>
          <w:kern w:val="0"/>
          <w:sz w:val="22"/>
        </w:rPr>
        <w:t xml:space="preserve"> (SHF) </w:t>
      </w:r>
      <w:r w:rsidRPr="00174E35">
        <w:rPr>
          <w:rFonts w:ascii="Helvetica" w:eastAsia="宋体" w:hAnsi="Helvetica" w:cs="宋体"/>
          <w:color w:val="000000"/>
          <w:kern w:val="0"/>
          <w:sz w:val="22"/>
        </w:rPr>
        <w:t>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即无人机连续悬停在一个有限数量的悬停点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每一个优化的悬停时间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并在这些悬停点之间飞行以最大速度。数值结果表明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在不同的方案下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我们提出的最优解大大优于以往工程中的基准方案。</w:t>
      </w:r>
    </w:p>
    <w:p w:rsidR="00174E35" w:rsidRPr="00174E35" w:rsidRDefault="00174E35" w:rsidP="00174E35">
      <w:pPr>
        <w:widowControl/>
        <w:jc w:val="left"/>
        <w:divId w:val="857547963"/>
        <w:rPr>
          <w:rFonts w:ascii="Helvetica" w:eastAsia="宋体" w:hAnsi="Helvetica" w:cs="宋体"/>
          <w:color w:val="000000"/>
          <w:kern w:val="0"/>
          <w:sz w:val="22"/>
        </w:rPr>
      </w:pPr>
      <w:bookmarkStart w:id="127" w:name="item127"/>
      <w:r w:rsidRPr="00174E35">
        <w:rPr>
          <w:rFonts w:ascii="Helvetica" w:eastAsia="宋体" w:hAnsi="Helvetica" w:cs="宋体"/>
          <w:color w:val="000000"/>
          <w:kern w:val="0"/>
          <w:sz w:val="22"/>
        </w:rPr>
        <w:t>[127]</w:t>
      </w:r>
      <w:bookmarkEnd w:id="127"/>
      <w:r w:rsidRPr="00174E35">
        <w:rPr>
          <w:rFonts w:ascii="Helvetica" w:eastAsia="宋体" w:hAnsi="Helvetica" w:cs="宋体"/>
          <w:color w:val="000000"/>
          <w:kern w:val="0"/>
          <w:sz w:val="22"/>
        </w:rPr>
        <w:t> </w:t>
      </w:r>
      <w:hyperlink r:id="rId872" w:tooltip="Abstract" w:history="1">
        <w:r w:rsidRPr="00174E35">
          <w:rPr>
            <w:rFonts w:ascii="Helvetica" w:eastAsia="宋体" w:hAnsi="Helvetica" w:cs="宋体"/>
            <w:b/>
            <w:bCs/>
            <w:color w:val="0000FF"/>
            <w:kern w:val="0"/>
            <w:sz w:val="22"/>
          </w:rPr>
          <w:t>arXiv: 1811.00472</w:t>
        </w:r>
      </w:hyperlink>
      <w:r w:rsidRPr="00174E35">
        <w:rPr>
          <w:rFonts w:ascii="Helvetica" w:eastAsia="宋体" w:hAnsi="Helvetica" w:cs="宋体"/>
          <w:b/>
          <w:bCs/>
          <w:color w:val="000000"/>
          <w:kern w:val="0"/>
          <w:sz w:val="22"/>
        </w:rPr>
        <w:t> [</w:t>
      </w:r>
      <w:hyperlink r:id="rId87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7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2044454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类无关计数</w:t>
      </w:r>
    </w:p>
    <w:p w:rsidR="00174E35" w:rsidRPr="00174E35" w:rsidRDefault="00E36B40" w:rsidP="00174E35">
      <w:pPr>
        <w:widowControl/>
        <w:spacing w:line="281" w:lineRule="atLeast"/>
        <w:ind w:left="720"/>
        <w:jc w:val="left"/>
        <w:divId w:val="958948344"/>
        <w:rPr>
          <w:rFonts w:ascii="Helvetica" w:eastAsia="宋体" w:hAnsi="Helvetica" w:cs="宋体"/>
          <w:color w:val="000000"/>
          <w:kern w:val="0"/>
          <w:sz w:val="24"/>
          <w:szCs w:val="24"/>
        </w:rPr>
      </w:pPr>
      <w:hyperlink r:id="rId875" w:history="1">
        <w:r w:rsidR="00174E35" w:rsidRPr="00174E35">
          <w:rPr>
            <w:rFonts w:ascii="Helvetica" w:eastAsia="宋体" w:hAnsi="Helvetica" w:cs="宋体"/>
            <w:color w:val="0000FF"/>
            <w:kern w:val="0"/>
            <w:sz w:val="24"/>
            <w:szCs w:val="24"/>
          </w:rPr>
          <w:t>埃里卡路</w:t>
        </w:r>
      </w:hyperlink>
      <w:r w:rsidR="00174E35" w:rsidRPr="00174E35">
        <w:rPr>
          <w:rFonts w:ascii="Helvetica" w:eastAsia="宋体" w:hAnsi="Helvetica" w:cs="宋体"/>
          <w:color w:val="000000"/>
          <w:kern w:val="0"/>
          <w:sz w:val="24"/>
          <w:szCs w:val="24"/>
        </w:rPr>
        <w:t>,</w:t>
      </w:r>
      <w:hyperlink r:id="rId876" w:history="1">
        <w:r w:rsidR="00174E35" w:rsidRPr="00174E35">
          <w:rPr>
            <w:rFonts w:ascii="Helvetica" w:eastAsia="宋体" w:hAnsi="Helvetica" w:cs="宋体"/>
            <w:color w:val="0000FF"/>
            <w:kern w:val="0"/>
            <w:sz w:val="24"/>
            <w:szCs w:val="24"/>
          </w:rPr>
          <w:t>维迪谢</w:t>
        </w:r>
      </w:hyperlink>
      <w:r w:rsidR="00174E35" w:rsidRPr="00174E35">
        <w:rPr>
          <w:rFonts w:ascii="Helvetica" w:eastAsia="宋体" w:hAnsi="Helvetica" w:cs="宋体"/>
          <w:color w:val="000000"/>
          <w:kern w:val="0"/>
          <w:sz w:val="24"/>
          <w:szCs w:val="24"/>
        </w:rPr>
        <w:t>,</w:t>
      </w:r>
      <w:hyperlink r:id="rId877" w:history="1">
        <w:r w:rsidR="00174E35" w:rsidRPr="00174E35">
          <w:rPr>
            <w:rFonts w:ascii="Helvetica" w:eastAsia="宋体" w:hAnsi="Helvetica" w:cs="宋体"/>
            <w:color w:val="0000FF"/>
            <w:kern w:val="0"/>
            <w:sz w:val="24"/>
            <w:szCs w:val="24"/>
          </w:rPr>
          <w:t>安德鲁西塞曼</w:t>
        </w:r>
      </w:hyperlink>
    </w:p>
    <w:p w:rsidR="00174E35" w:rsidRPr="00174E35" w:rsidRDefault="00174E35" w:rsidP="00174E35">
      <w:pPr>
        <w:widowControl/>
        <w:spacing w:line="281" w:lineRule="atLeast"/>
        <w:ind w:left="720"/>
        <w:jc w:val="left"/>
        <w:divId w:val="108961508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亚洲计算机视觉会议</w:t>
      </w:r>
      <w:r w:rsidRPr="00174E35">
        <w:rPr>
          <w:rFonts w:ascii="Helvetica" w:eastAsia="宋体" w:hAnsi="Helvetica" w:cs="宋体"/>
          <w:color w:val="000000"/>
          <w:kern w:val="0"/>
          <w:sz w:val="19"/>
          <w:szCs w:val="19"/>
        </w:rPr>
        <w:t xml:space="preserve"> (ACCV), 2018</w:t>
      </w:r>
    </w:p>
    <w:p w:rsidR="00174E35" w:rsidRPr="00174E35" w:rsidRDefault="00174E35" w:rsidP="00174E35">
      <w:pPr>
        <w:widowControl/>
        <w:spacing w:line="281" w:lineRule="atLeast"/>
        <w:ind w:left="720"/>
        <w:jc w:val="left"/>
        <w:divId w:val="5382209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712458731"/>
        <w:rPr>
          <w:rFonts w:ascii="Helvetica" w:eastAsia="宋体" w:hAnsi="Helvetica" w:cs="宋体"/>
          <w:color w:val="000000"/>
          <w:kern w:val="0"/>
          <w:sz w:val="22"/>
        </w:rPr>
      </w:pPr>
      <w:r w:rsidRPr="00174E35">
        <w:rPr>
          <w:rFonts w:ascii="Helvetica" w:eastAsia="宋体" w:hAnsi="Helvetica" w:cs="宋体"/>
          <w:color w:val="000000"/>
          <w:kern w:val="0"/>
          <w:sz w:val="22"/>
        </w:rPr>
        <w:t>几乎所有现有的计数方法都是针对特定对象类设计的。然而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我们的工作目的是创建一个计数模型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能够计算任何类别的对象。为了实现这一目标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我们将计数作为匹配问题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使我们能够利用自然存在于对象计数问题中的图像自相似性属性。我们做出以下三贡献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首先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一个通用匹配网络</w:t>
      </w:r>
      <w:r w:rsidRPr="00174E35">
        <w:rPr>
          <w:rFonts w:ascii="Helvetica" w:eastAsia="宋体" w:hAnsi="Helvetica" w:cs="宋体"/>
          <w:color w:val="000000"/>
          <w:kern w:val="0"/>
          <w:sz w:val="22"/>
        </w:rPr>
        <w:t xml:space="preserve"> (GMN) </w:t>
      </w:r>
      <w:r w:rsidRPr="00174E35">
        <w:rPr>
          <w:rFonts w:ascii="Helvetica" w:eastAsia="宋体" w:hAnsi="Helvetica" w:cs="宋体"/>
          <w:color w:val="000000"/>
          <w:kern w:val="0"/>
          <w:sz w:val="22"/>
        </w:rPr>
        <w:t>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它可能以类无关的方式计算任何对象</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其次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通过将计数问题重新拟定为匹配对象之一</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我们可以利用标记为跟踪的大量视频数据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其中包含适合训练计数模型的自然重复。这些数据使我们能够训练</w:t>
      </w:r>
      <w:r w:rsidRPr="00174E35">
        <w:rPr>
          <w:rFonts w:ascii="Helvetica" w:eastAsia="宋体" w:hAnsi="Helvetica" w:cs="宋体"/>
          <w:color w:val="000000"/>
          <w:kern w:val="0"/>
          <w:sz w:val="22"/>
        </w:rPr>
        <w:t xml:space="preserve"> GMN</w:t>
      </w:r>
      <w:r w:rsidRPr="00174E35">
        <w:rPr>
          <w:rFonts w:ascii="Helvetica" w:eastAsia="宋体" w:hAnsi="Helvetica" w:cs="宋体"/>
          <w:color w:val="000000"/>
          <w:kern w:val="0"/>
          <w:sz w:val="22"/>
        </w:rPr>
        <w:t>。第三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要自定义</w:t>
      </w:r>
      <w:r w:rsidRPr="00174E35">
        <w:rPr>
          <w:rFonts w:ascii="Helvetica" w:eastAsia="宋体" w:hAnsi="Helvetica" w:cs="宋体"/>
          <w:color w:val="000000"/>
          <w:kern w:val="0"/>
          <w:sz w:val="22"/>
        </w:rPr>
        <w:t xml:space="preserve"> GMN </w:t>
      </w:r>
      <w:r w:rsidRPr="00174E35">
        <w:rPr>
          <w:rFonts w:ascii="Helvetica" w:eastAsia="宋体" w:hAnsi="Helvetica" w:cs="宋体"/>
          <w:color w:val="000000"/>
          <w:kern w:val="0"/>
          <w:sz w:val="22"/>
        </w:rPr>
        <w:t>到不同的用户要求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适配器模块用于以最小的工作量来专门化模型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即使用几个标记的示例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并仅调整经过训练的参数的一小部分。这是一种很少拍摄的学习方式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对于那些由于需要专业知识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如微生物学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而限制标签的领域来说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这是很实用的。我们在各种现有计数基准上展示了我们方法的灵活性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特别是细胞、汽车和人类人群。该模型在单元格和人群计数数据集上实现了竞争性能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并仅使用三个训练图像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超过了汽车数据集的最先进状态。在对整个数据集进行训练时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所建议的方法比以前的所有方法都大得多。</w:t>
      </w:r>
    </w:p>
    <w:p w:rsidR="00174E35" w:rsidRPr="00174E35" w:rsidRDefault="00174E35" w:rsidP="00174E35">
      <w:pPr>
        <w:widowControl/>
        <w:jc w:val="left"/>
        <w:divId w:val="857547963"/>
        <w:rPr>
          <w:rFonts w:ascii="Helvetica" w:eastAsia="宋体" w:hAnsi="Helvetica" w:cs="宋体"/>
          <w:color w:val="000000"/>
          <w:kern w:val="0"/>
          <w:sz w:val="22"/>
        </w:rPr>
      </w:pPr>
      <w:bookmarkStart w:id="128" w:name="item128"/>
      <w:r w:rsidRPr="00174E35">
        <w:rPr>
          <w:rFonts w:ascii="Helvetica" w:eastAsia="宋体" w:hAnsi="Helvetica" w:cs="宋体"/>
          <w:color w:val="000000"/>
          <w:kern w:val="0"/>
          <w:sz w:val="22"/>
        </w:rPr>
        <w:t>[128]</w:t>
      </w:r>
      <w:bookmarkEnd w:id="128"/>
      <w:r w:rsidRPr="00174E35">
        <w:rPr>
          <w:rFonts w:ascii="Helvetica" w:eastAsia="宋体" w:hAnsi="Helvetica" w:cs="宋体"/>
          <w:color w:val="000000"/>
          <w:kern w:val="0"/>
          <w:sz w:val="22"/>
        </w:rPr>
        <w:t> </w:t>
      </w:r>
      <w:hyperlink r:id="rId878" w:tooltip="Abstract" w:history="1">
        <w:r w:rsidRPr="00174E35">
          <w:rPr>
            <w:rFonts w:ascii="Helvetica" w:eastAsia="宋体" w:hAnsi="Helvetica" w:cs="宋体"/>
            <w:b/>
            <w:bCs/>
            <w:color w:val="0000FF"/>
            <w:kern w:val="0"/>
            <w:sz w:val="22"/>
          </w:rPr>
          <w:t>arXiv: 1811.00473</w:t>
        </w:r>
      </w:hyperlink>
      <w:r w:rsidRPr="00174E35">
        <w:rPr>
          <w:rFonts w:ascii="Helvetica" w:eastAsia="宋体" w:hAnsi="Helvetica" w:cs="宋体"/>
          <w:b/>
          <w:bCs/>
          <w:color w:val="000000"/>
          <w:kern w:val="0"/>
          <w:sz w:val="22"/>
        </w:rPr>
        <w:t> [</w:t>
      </w:r>
      <w:hyperlink r:id="rId87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80"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74576328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使用卷积和堆叠自动编码器的无监督表示学习</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域和跨域特征空间分析</w:t>
      </w:r>
    </w:p>
    <w:p w:rsidR="00174E35" w:rsidRPr="00174E35" w:rsidRDefault="00E36B40" w:rsidP="00174E35">
      <w:pPr>
        <w:widowControl/>
        <w:spacing w:line="281" w:lineRule="atLeast"/>
        <w:ind w:left="720"/>
        <w:jc w:val="left"/>
        <w:divId w:val="883520083"/>
        <w:rPr>
          <w:rFonts w:ascii="Helvetica" w:eastAsia="宋体" w:hAnsi="Helvetica" w:cs="宋体"/>
          <w:color w:val="000000"/>
          <w:kern w:val="0"/>
          <w:sz w:val="24"/>
          <w:szCs w:val="24"/>
        </w:rPr>
      </w:pPr>
      <w:hyperlink r:id="rId881" w:history="1">
        <w:r w:rsidR="00174E35" w:rsidRPr="00174E35">
          <w:rPr>
            <w:rFonts w:ascii="Helvetica" w:eastAsia="宋体" w:hAnsi="Helvetica" w:cs="宋体"/>
            <w:color w:val="0000FF"/>
            <w:kern w:val="0"/>
            <w:sz w:val="24"/>
            <w:szCs w:val="24"/>
          </w:rPr>
          <w:t>加布里埃尔</w:t>
        </w:r>
        <w:r w:rsidR="00174E35" w:rsidRPr="00174E35">
          <w:rPr>
            <w:rFonts w:ascii="Helvetica" w:eastAsia="宋体" w:hAnsi="Helvetica" w:cs="宋体"/>
            <w:color w:val="0000FF"/>
            <w:kern w:val="0"/>
            <w:sz w:val="24"/>
            <w:szCs w:val="24"/>
          </w:rPr>
          <w:t xml:space="preserve"> b. ·</w:t>
        </w:r>
        <w:r w:rsidR="00174E35" w:rsidRPr="00174E35">
          <w:rPr>
            <w:rFonts w:ascii="Helvetica" w:eastAsia="宋体" w:hAnsi="Helvetica" w:cs="宋体"/>
            <w:color w:val="0000FF"/>
            <w:kern w:val="0"/>
            <w:sz w:val="24"/>
            <w:szCs w:val="24"/>
          </w:rPr>
          <w:t>卡瓦拉瑞</w:t>
        </w:r>
      </w:hyperlink>
      <w:r w:rsidR="00174E35" w:rsidRPr="00174E35">
        <w:rPr>
          <w:rFonts w:ascii="Helvetica" w:eastAsia="宋体" w:hAnsi="Helvetica" w:cs="宋体"/>
          <w:color w:val="000000"/>
          <w:kern w:val="0"/>
          <w:sz w:val="24"/>
          <w:szCs w:val="24"/>
        </w:rPr>
        <w:t>,</w:t>
      </w:r>
      <w:hyperlink r:id="rId882" w:history="1">
        <w:r w:rsidR="00174E35" w:rsidRPr="00174E35">
          <w:rPr>
            <w:rFonts w:ascii="Helvetica" w:eastAsia="宋体" w:hAnsi="Helvetica" w:cs="宋体"/>
            <w:color w:val="0000FF"/>
            <w:kern w:val="0"/>
            <w:sz w:val="24"/>
            <w:szCs w:val="24"/>
          </w:rPr>
          <w:t>莱昂纳多桑帕约</w:t>
        </w:r>
        <w:r w:rsidR="00174E35" w:rsidRPr="00174E35">
          <w:rPr>
            <w:rFonts w:ascii="Helvetica" w:eastAsia="宋体" w:hAnsi="Helvetica" w:cs="宋体"/>
            <w:color w:val="0000FF"/>
            <w:kern w:val="0"/>
            <w:sz w:val="24"/>
            <w:szCs w:val="24"/>
          </w:rPr>
          <w:t xml:space="preserve"> Ferraz </w:t>
        </w:r>
        <w:r w:rsidR="00174E35" w:rsidRPr="00174E35">
          <w:rPr>
            <w:rFonts w:ascii="Helvetica" w:eastAsia="宋体" w:hAnsi="Helvetica" w:cs="宋体"/>
            <w:color w:val="0000FF"/>
            <w:kern w:val="0"/>
            <w:sz w:val="24"/>
            <w:szCs w:val="24"/>
          </w:rPr>
          <w:t>里贝罗</w:t>
        </w:r>
      </w:hyperlink>
      <w:r w:rsidR="00174E35" w:rsidRPr="00174E35">
        <w:rPr>
          <w:rFonts w:ascii="Helvetica" w:eastAsia="宋体" w:hAnsi="Helvetica" w:cs="宋体"/>
          <w:color w:val="000000"/>
          <w:kern w:val="0"/>
          <w:sz w:val="24"/>
          <w:szCs w:val="24"/>
        </w:rPr>
        <w:t>, </w:t>
      </w:r>
      <w:hyperlink r:id="rId883" w:history="1">
        <w:r w:rsidR="00174E35" w:rsidRPr="00174E35">
          <w:rPr>
            <w:rFonts w:ascii="Helvetica" w:eastAsia="宋体" w:hAnsi="Helvetica" w:cs="宋体"/>
            <w:color w:val="0000FF"/>
            <w:kern w:val="0"/>
            <w:sz w:val="24"/>
            <w:szCs w:val="24"/>
          </w:rPr>
          <w:t>Moacir</w:t>
        </w:r>
      </w:hyperlink>
      <w:r w:rsidR="00174E35" w:rsidRPr="00174E35">
        <w:rPr>
          <w:rFonts w:ascii="Helvetica" w:eastAsia="宋体" w:hAnsi="Helvetica" w:cs="宋体"/>
          <w:color w:val="000000"/>
          <w:kern w:val="0"/>
          <w:sz w:val="24"/>
          <w:szCs w:val="24"/>
        </w:rPr>
        <w:t>安东内利庞蒂</w:t>
      </w:r>
    </w:p>
    <w:p w:rsidR="00174E35" w:rsidRPr="00174E35" w:rsidRDefault="00174E35" w:rsidP="00174E35">
      <w:pPr>
        <w:widowControl/>
        <w:spacing w:line="281" w:lineRule="atLeast"/>
        <w:ind w:left="720"/>
        <w:jc w:val="left"/>
        <w:divId w:val="201228969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:SIBGRAPI 2018-</w:t>
      </w:r>
      <w:r w:rsidRPr="00174E35">
        <w:rPr>
          <w:rFonts w:ascii="Helvetica" w:eastAsia="宋体" w:hAnsi="Helvetica" w:cs="宋体"/>
          <w:color w:val="000000"/>
          <w:kern w:val="0"/>
          <w:sz w:val="19"/>
          <w:szCs w:val="19"/>
        </w:rPr>
        <w:t>图形、图案和图像会议</w:t>
      </w:r>
    </w:p>
    <w:p w:rsidR="00174E35" w:rsidRPr="00174E35" w:rsidRDefault="00174E35" w:rsidP="00174E35">
      <w:pPr>
        <w:widowControl/>
        <w:spacing w:line="281" w:lineRule="atLeast"/>
        <w:ind w:left="720"/>
        <w:jc w:val="left"/>
        <w:divId w:val="147752495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999581725"/>
        <w:rPr>
          <w:rFonts w:ascii="Helvetica" w:eastAsia="宋体" w:hAnsi="Helvetica" w:cs="宋体"/>
          <w:color w:val="000000"/>
          <w:kern w:val="0"/>
          <w:sz w:val="22"/>
        </w:rPr>
      </w:pPr>
      <w:r w:rsidRPr="00174E35">
        <w:rPr>
          <w:rFonts w:ascii="Helvetica" w:eastAsia="宋体" w:hAnsi="Helvetica" w:cs="宋体"/>
          <w:color w:val="000000"/>
          <w:kern w:val="0"/>
          <w:sz w:val="22"/>
        </w:rPr>
        <w:t>功能学习任务涉及能够从输入数据中推断出良好表示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原始空间转换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的定型模型。当使用有限或未加标签数据时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以及当考虑多个可视化域时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无法使用依赖大注释数据集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如卷积神经网络</w:t>
      </w:r>
      <w:r w:rsidRPr="00174E35">
        <w:rPr>
          <w:rFonts w:ascii="Helvetica" w:eastAsia="宋体" w:hAnsi="Helvetica" w:cs="宋体"/>
          <w:color w:val="000000"/>
          <w:kern w:val="0"/>
          <w:sz w:val="22"/>
        </w:rPr>
        <w:t xml:space="preserve"> (CNNs)) </w:t>
      </w:r>
      <w:r w:rsidRPr="00174E35">
        <w:rPr>
          <w:rFonts w:ascii="Helvetica" w:eastAsia="宋体" w:hAnsi="Helvetica" w:cs="宋体"/>
          <w:color w:val="000000"/>
          <w:kern w:val="0"/>
          <w:sz w:val="22"/>
        </w:rPr>
        <w:t>的方法。本文研究了不需要标签的不同的自动编码器</w:t>
      </w:r>
      <w:r w:rsidRPr="00174E35">
        <w:rPr>
          <w:rFonts w:ascii="Helvetica" w:eastAsia="宋体" w:hAnsi="Helvetica" w:cs="宋体"/>
          <w:color w:val="000000"/>
          <w:kern w:val="0"/>
          <w:sz w:val="22"/>
        </w:rPr>
        <w:t xml:space="preserve"> (AE) </w:t>
      </w:r>
      <w:r w:rsidRPr="00174E35">
        <w:rPr>
          <w:rFonts w:ascii="Helvetica" w:eastAsia="宋体" w:hAnsi="Helvetica" w:cs="宋体"/>
          <w:color w:val="000000"/>
          <w:kern w:val="0"/>
          <w:sz w:val="22"/>
        </w:rPr>
        <w:t>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并探讨了从图像中学习制图表达的训练策略。根据图像的重建误差和特征空间的判别能力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对模型进行了评价。我们研究密集和卷积层对结果的作用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以及网络的深度和容量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因为这些都显示出影响不同视觉领域的维数减少和余式能力。自动曝光功能的分类结果与预先训练的</w:t>
      </w:r>
      <w:r w:rsidRPr="00174E35">
        <w:rPr>
          <w:rFonts w:ascii="Helvetica" w:eastAsia="宋体" w:hAnsi="Helvetica" w:cs="宋体"/>
          <w:color w:val="000000"/>
          <w:kern w:val="0"/>
          <w:sz w:val="22"/>
        </w:rPr>
        <w:t xml:space="preserve"> CNN </w:t>
      </w:r>
      <w:r w:rsidRPr="00174E35">
        <w:rPr>
          <w:rFonts w:ascii="Helvetica" w:eastAsia="宋体" w:hAnsi="Helvetica" w:cs="宋体"/>
          <w:color w:val="000000"/>
          <w:kern w:val="0"/>
          <w:sz w:val="22"/>
        </w:rPr>
        <w:t>功能有区别。我们的研究结果可作为在域内和跨领域设计无监督制图表达学习方法的指南。</w:t>
      </w:r>
    </w:p>
    <w:p w:rsidR="00174E35" w:rsidRPr="00174E35" w:rsidRDefault="00174E35" w:rsidP="00174E35">
      <w:pPr>
        <w:widowControl/>
        <w:jc w:val="left"/>
        <w:divId w:val="857547963"/>
        <w:rPr>
          <w:rFonts w:ascii="Helvetica" w:eastAsia="宋体" w:hAnsi="Helvetica" w:cs="宋体"/>
          <w:color w:val="000000"/>
          <w:kern w:val="0"/>
          <w:sz w:val="22"/>
        </w:rPr>
      </w:pPr>
      <w:bookmarkStart w:id="129" w:name="item129"/>
      <w:r w:rsidRPr="00174E35">
        <w:rPr>
          <w:rFonts w:ascii="Helvetica" w:eastAsia="宋体" w:hAnsi="Helvetica" w:cs="宋体"/>
          <w:color w:val="000000"/>
          <w:kern w:val="0"/>
          <w:sz w:val="22"/>
        </w:rPr>
        <w:t>[129]</w:t>
      </w:r>
      <w:bookmarkEnd w:id="129"/>
      <w:r w:rsidRPr="00174E35">
        <w:rPr>
          <w:rFonts w:ascii="Helvetica" w:eastAsia="宋体" w:hAnsi="Helvetica" w:cs="宋体"/>
          <w:color w:val="000000"/>
          <w:kern w:val="0"/>
          <w:sz w:val="22"/>
        </w:rPr>
        <w:t> </w:t>
      </w:r>
      <w:hyperlink r:id="rId884" w:tooltip="Abstract" w:history="1">
        <w:r w:rsidRPr="00174E35">
          <w:rPr>
            <w:rFonts w:ascii="Helvetica" w:eastAsia="宋体" w:hAnsi="Helvetica" w:cs="宋体"/>
            <w:b/>
            <w:bCs/>
            <w:color w:val="0000FF"/>
            <w:kern w:val="0"/>
            <w:sz w:val="22"/>
          </w:rPr>
          <w:t>arXiv: 1811.00482</w:t>
        </w:r>
      </w:hyperlink>
      <w:r w:rsidRPr="00174E35">
        <w:rPr>
          <w:rFonts w:ascii="Helvetica" w:eastAsia="宋体" w:hAnsi="Helvetica" w:cs="宋体"/>
          <w:b/>
          <w:bCs/>
          <w:color w:val="000000"/>
          <w:kern w:val="0"/>
          <w:sz w:val="22"/>
        </w:rPr>
        <w:t> [</w:t>
      </w:r>
      <w:hyperlink r:id="rId88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8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7633280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混合修剪</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较薄的稀疏网络</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用于边缘设备的快速推断</w:t>
      </w:r>
    </w:p>
    <w:p w:rsidR="00174E35" w:rsidRPr="00174E35" w:rsidRDefault="00E36B40" w:rsidP="00174E35">
      <w:pPr>
        <w:widowControl/>
        <w:spacing w:line="281" w:lineRule="atLeast"/>
        <w:ind w:left="720"/>
        <w:jc w:val="left"/>
        <w:divId w:val="774517091"/>
        <w:rPr>
          <w:rFonts w:ascii="Helvetica" w:eastAsia="宋体" w:hAnsi="Helvetica" w:cs="宋体"/>
          <w:color w:val="000000"/>
          <w:kern w:val="0"/>
          <w:sz w:val="24"/>
          <w:szCs w:val="24"/>
        </w:rPr>
      </w:pPr>
      <w:hyperlink r:id="rId887" w:history="1">
        <w:r w:rsidR="00174E35" w:rsidRPr="00174E35">
          <w:rPr>
            <w:rFonts w:ascii="Helvetica" w:eastAsia="宋体" w:hAnsi="Helvetica" w:cs="宋体"/>
            <w:color w:val="0000FF"/>
            <w:kern w:val="0"/>
            <w:sz w:val="24"/>
            <w:szCs w:val="24"/>
          </w:rPr>
          <w:t>小方</w:t>
        </w:r>
      </w:hyperlink>
      <w:r w:rsidR="00174E35" w:rsidRPr="00174E35">
        <w:rPr>
          <w:rFonts w:ascii="Helvetica" w:eastAsia="宋体" w:hAnsi="Helvetica" w:cs="宋体"/>
          <w:color w:val="000000"/>
          <w:kern w:val="0"/>
          <w:sz w:val="24"/>
          <w:szCs w:val="24"/>
        </w:rPr>
        <w:t>,</w:t>
      </w:r>
      <w:hyperlink r:id="rId888" w:history="1">
        <w:r w:rsidR="00174E35" w:rsidRPr="00174E35">
          <w:rPr>
            <w:rFonts w:ascii="Helvetica" w:eastAsia="宋体" w:hAnsi="Helvetica" w:cs="宋体"/>
            <w:color w:val="0000FF"/>
            <w:kern w:val="0"/>
            <w:sz w:val="24"/>
            <w:szCs w:val="24"/>
          </w:rPr>
          <w:t>米太阳公园</w:t>
        </w:r>
      </w:hyperlink>
      <w:r w:rsidR="00174E35" w:rsidRPr="00174E35">
        <w:rPr>
          <w:rFonts w:ascii="Helvetica" w:eastAsia="宋体" w:hAnsi="Helvetica" w:cs="宋体"/>
          <w:color w:val="000000"/>
          <w:kern w:val="0"/>
          <w:sz w:val="24"/>
          <w:szCs w:val="24"/>
        </w:rPr>
        <w:t>,</w:t>
      </w:r>
      <w:hyperlink r:id="rId889" w:history="1">
        <w:r w:rsidR="00174E35" w:rsidRPr="00174E35">
          <w:rPr>
            <w:rFonts w:ascii="Helvetica" w:eastAsia="宋体" w:hAnsi="Helvetica" w:cs="宋体"/>
            <w:color w:val="0000FF"/>
            <w:kern w:val="0"/>
            <w:sz w:val="24"/>
            <w:szCs w:val="24"/>
          </w:rPr>
          <w:t>考迈克砖</w:t>
        </w:r>
      </w:hyperlink>
    </w:p>
    <w:p w:rsidR="00174E35" w:rsidRPr="00174E35" w:rsidRDefault="00174E35" w:rsidP="00174E35">
      <w:pPr>
        <w:widowControl/>
        <w:spacing w:line="281" w:lineRule="atLeast"/>
        <w:ind w:left="720"/>
        <w:jc w:val="left"/>
        <w:divId w:val="113233217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神经和进化计算</w:t>
      </w:r>
      <w:r w:rsidRPr="00174E35">
        <w:rPr>
          <w:rFonts w:ascii="Helvetica" w:eastAsia="宋体" w:hAnsi="Helvetica" w:cs="宋体"/>
          <w:color w:val="000000"/>
          <w:kern w:val="0"/>
          <w:sz w:val="19"/>
          <w:szCs w:val="19"/>
        </w:rPr>
        <w:t xml:space="preserve"> (cs. NE)</w:t>
      </w:r>
    </w:p>
    <w:p w:rsidR="00174E35" w:rsidRPr="00174E35" w:rsidRDefault="00174E35" w:rsidP="00174E35">
      <w:pPr>
        <w:widowControl/>
        <w:spacing w:before="100" w:beforeAutospacing="1" w:after="100" w:afterAutospacing="1" w:line="281" w:lineRule="atLeast"/>
        <w:ind w:left="720"/>
        <w:jc w:val="left"/>
        <w:divId w:val="1284842425"/>
        <w:rPr>
          <w:rFonts w:ascii="Helvetica" w:eastAsia="宋体" w:hAnsi="Helvetica" w:cs="宋体"/>
          <w:color w:val="000000"/>
          <w:kern w:val="0"/>
          <w:sz w:val="22"/>
        </w:rPr>
      </w:pPr>
      <w:r w:rsidRPr="00174E35">
        <w:rPr>
          <w:rFonts w:ascii="Helvetica" w:eastAsia="宋体" w:hAnsi="Helvetica" w:cs="宋体"/>
          <w:color w:val="000000"/>
          <w:kern w:val="0"/>
          <w:sz w:val="22"/>
        </w:rPr>
        <w:t>我们引入混合修剪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结合粗粒径通道和细粒度修剪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以减少模型大小、计算和功率要求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而不以很少的精度损失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从而使现代网络部署在资源受限设备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如始终在安全摄像头和无人机。此外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为了有效地执行通道修剪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我们建议快速灵敏度测试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帮助我们快速识别网络内部和跨层的灵敏度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以实现目标乘法器</w:t>
      </w:r>
      <w:r w:rsidRPr="00174E35">
        <w:rPr>
          <w:rFonts w:ascii="Helvetica" w:eastAsia="宋体" w:hAnsi="Helvetica" w:cs="宋体"/>
          <w:color w:val="000000"/>
          <w:kern w:val="0"/>
          <w:sz w:val="22"/>
        </w:rPr>
        <w:t xml:space="preserve"> (mac) </w:t>
      </w:r>
      <w:r w:rsidRPr="00174E35">
        <w:rPr>
          <w:rFonts w:ascii="Helvetica" w:eastAsia="宋体" w:hAnsi="Helvetica" w:cs="宋体"/>
          <w:color w:val="000000"/>
          <w:kern w:val="0"/>
          <w:sz w:val="22"/>
        </w:rPr>
        <w:t>或精度公差的输出精度。</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我们的实验表明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与现有的工作相比</w:t>
      </w:r>
      <w:r w:rsidRPr="00174E35">
        <w:rPr>
          <w:rFonts w:ascii="Helvetica" w:eastAsia="宋体" w:hAnsi="Helvetica" w:cs="宋体"/>
          <w:color w:val="000000"/>
          <w:kern w:val="0"/>
          <w:sz w:val="22"/>
        </w:rPr>
        <w:t xml:space="preserve">, ImageNet </w:t>
      </w:r>
      <w:r w:rsidRPr="00174E35">
        <w:rPr>
          <w:rFonts w:ascii="Helvetica" w:eastAsia="宋体" w:hAnsi="Helvetica" w:cs="宋体"/>
          <w:color w:val="000000"/>
          <w:kern w:val="0"/>
          <w:sz w:val="22"/>
        </w:rPr>
        <w:t>上</w:t>
      </w:r>
      <w:r w:rsidRPr="00174E35">
        <w:rPr>
          <w:rFonts w:ascii="Helvetica" w:eastAsia="宋体" w:hAnsi="Helvetica" w:cs="宋体"/>
          <w:color w:val="000000"/>
          <w:kern w:val="0"/>
          <w:sz w:val="22"/>
        </w:rPr>
        <w:t xml:space="preserve"> ResNet50 </w:t>
      </w:r>
      <w:r w:rsidRPr="00174E35">
        <w:rPr>
          <w:rFonts w:ascii="Helvetica" w:eastAsia="宋体" w:hAnsi="Helvetica" w:cs="宋体"/>
          <w:color w:val="000000"/>
          <w:kern w:val="0"/>
          <w:sz w:val="22"/>
        </w:rPr>
        <w:t>的效果要好得多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即使通道的附加约束也是硬件友好的数字。</w:t>
      </w:r>
    </w:p>
    <w:p w:rsidR="00174E35" w:rsidRPr="00174E35" w:rsidRDefault="00174E35" w:rsidP="00174E35">
      <w:pPr>
        <w:widowControl/>
        <w:jc w:val="left"/>
        <w:divId w:val="857547963"/>
        <w:rPr>
          <w:rFonts w:ascii="Helvetica" w:eastAsia="宋体" w:hAnsi="Helvetica" w:cs="宋体"/>
          <w:color w:val="000000"/>
          <w:kern w:val="0"/>
          <w:sz w:val="22"/>
        </w:rPr>
      </w:pPr>
      <w:bookmarkStart w:id="130" w:name="item130"/>
      <w:r w:rsidRPr="00174E35">
        <w:rPr>
          <w:rFonts w:ascii="Helvetica" w:eastAsia="宋体" w:hAnsi="Helvetica" w:cs="宋体"/>
          <w:color w:val="000000"/>
          <w:kern w:val="0"/>
          <w:sz w:val="22"/>
        </w:rPr>
        <w:t>[130]</w:t>
      </w:r>
      <w:bookmarkEnd w:id="130"/>
      <w:r w:rsidRPr="00174E35">
        <w:rPr>
          <w:rFonts w:ascii="Helvetica" w:eastAsia="宋体" w:hAnsi="Helvetica" w:cs="宋体"/>
          <w:color w:val="000000"/>
          <w:kern w:val="0"/>
          <w:sz w:val="22"/>
        </w:rPr>
        <w:t> </w:t>
      </w:r>
      <w:hyperlink r:id="rId890" w:tooltip="Abstract" w:history="1">
        <w:r w:rsidRPr="00174E35">
          <w:rPr>
            <w:rFonts w:ascii="Helvetica" w:eastAsia="宋体" w:hAnsi="Helvetica" w:cs="宋体"/>
            <w:b/>
            <w:bCs/>
            <w:color w:val="0000FF"/>
            <w:kern w:val="0"/>
            <w:sz w:val="22"/>
          </w:rPr>
          <w:t>arXiv: 1811.00483</w:t>
        </w:r>
      </w:hyperlink>
      <w:r w:rsidRPr="00174E35">
        <w:rPr>
          <w:rFonts w:ascii="Helvetica" w:eastAsia="宋体" w:hAnsi="Helvetica" w:cs="宋体"/>
          <w:b/>
          <w:bCs/>
          <w:color w:val="000000"/>
          <w:kern w:val="0"/>
          <w:sz w:val="22"/>
        </w:rPr>
        <w:t> [</w:t>
      </w:r>
      <w:hyperlink r:id="rId89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892"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89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2492333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非确定性自动机的宽度计算</w:t>
      </w:r>
    </w:p>
    <w:p w:rsidR="00174E35" w:rsidRPr="00174E35" w:rsidRDefault="00E36B40" w:rsidP="00174E35">
      <w:pPr>
        <w:widowControl/>
        <w:spacing w:line="281" w:lineRule="atLeast"/>
        <w:ind w:left="720"/>
        <w:jc w:val="left"/>
        <w:divId w:val="910312302"/>
        <w:rPr>
          <w:rFonts w:ascii="Helvetica" w:eastAsia="宋体" w:hAnsi="Helvetica" w:cs="宋体"/>
          <w:color w:val="000000"/>
          <w:kern w:val="0"/>
          <w:sz w:val="24"/>
          <w:szCs w:val="24"/>
        </w:rPr>
      </w:pPr>
      <w:hyperlink r:id="rId894" w:history="1">
        <w:r w:rsidR="00174E35" w:rsidRPr="00174E35">
          <w:rPr>
            <w:rFonts w:ascii="Helvetica" w:eastAsia="宋体" w:hAnsi="Helvetica" w:cs="宋体"/>
            <w:color w:val="0000FF"/>
            <w:kern w:val="0"/>
            <w:sz w:val="24"/>
            <w:szCs w:val="24"/>
          </w:rPr>
          <w:t>丹尼斯</w:t>
        </w:r>
        <w:r w:rsidR="00174E35" w:rsidRPr="00174E35">
          <w:rPr>
            <w:rFonts w:ascii="Helvetica" w:eastAsia="宋体" w:hAnsi="Helvetica" w:cs="宋体"/>
            <w:color w:val="0000FF"/>
            <w:kern w:val="0"/>
            <w:sz w:val="24"/>
            <w:szCs w:val="24"/>
          </w:rPr>
          <w:t xml:space="preserve"> Kuperberg</w:t>
        </w:r>
      </w:hyperlink>
      <w:r w:rsidR="00174E35" w:rsidRPr="00174E35">
        <w:rPr>
          <w:rFonts w:ascii="Helvetica" w:eastAsia="宋体" w:hAnsi="Helvetica" w:cs="宋体"/>
          <w:color w:val="000000"/>
          <w:kern w:val="0"/>
          <w:sz w:val="24"/>
          <w:szCs w:val="24"/>
        </w:rPr>
        <w:t>,</w:t>
      </w:r>
      <w:hyperlink r:id="rId895" w:history="1">
        <w:r w:rsidR="00174E35" w:rsidRPr="00174E35">
          <w:rPr>
            <w:rFonts w:ascii="Helvetica" w:eastAsia="宋体" w:hAnsi="Helvetica" w:cs="宋体"/>
            <w:color w:val="0000FF"/>
            <w:kern w:val="0"/>
            <w:sz w:val="24"/>
            <w:szCs w:val="24"/>
          </w:rPr>
          <w:t>拉希里马宗达</w:t>
        </w:r>
      </w:hyperlink>
    </w:p>
    <w:p w:rsidR="00174E35" w:rsidRPr="00174E35" w:rsidRDefault="00174E35" w:rsidP="00174E35">
      <w:pPr>
        <w:widowControl/>
        <w:spacing w:line="281" w:lineRule="atLeast"/>
        <w:ind w:left="720"/>
        <w:jc w:val="left"/>
        <w:divId w:val="174347977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正式语言和自动机理论</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FL)</w:t>
      </w:r>
    </w:p>
    <w:p w:rsidR="00174E35" w:rsidRPr="00174E35" w:rsidRDefault="00174E35" w:rsidP="00174E35">
      <w:pPr>
        <w:widowControl/>
        <w:spacing w:before="100" w:beforeAutospacing="1" w:after="100" w:afterAutospacing="1" w:line="281" w:lineRule="atLeast"/>
        <w:ind w:left="720"/>
        <w:jc w:val="left"/>
        <w:divId w:val="126247722"/>
        <w:rPr>
          <w:rFonts w:ascii="Helvetica" w:eastAsia="宋体" w:hAnsi="Helvetica" w:cs="宋体"/>
          <w:color w:val="000000"/>
          <w:kern w:val="0"/>
          <w:sz w:val="22"/>
        </w:rPr>
      </w:pPr>
      <w:r w:rsidRPr="00174E35">
        <w:rPr>
          <w:rFonts w:ascii="Helvetica" w:eastAsia="宋体" w:hAnsi="Helvetica" w:cs="宋体"/>
          <w:color w:val="000000"/>
          <w:kern w:val="0"/>
          <w:sz w:val="22"/>
        </w:rPr>
        <w:t>我们引入了一种称为宽度的测量方法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量化了自动机中的不确定性量。宽度之后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适合游戏</w:t>
      </w:r>
      <w:r w:rsidRPr="00174E35">
        <w:rPr>
          <w:rFonts w:ascii="Helvetica" w:eastAsia="宋体" w:hAnsi="Helvetica" w:cs="宋体"/>
          <w:color w:val="000000"/>
          <w:kern w:val="0"/>
          <w:sz w:val="22"/>
        </w:rPr>
        <w:t xml:space="preserve"> (GFG) </w:t>
      </w:r>
      <w:r w:rsidRPr="00174E35">
        <w:rPr>
          <w:rFonts w:ascii="Helvetica" w:eastAsia="宋体" w:hAnsi="Helvetica" w:cs="宋体"/>
          <w:color w:val="000000"/>
          <w:kern w:val="0"/>
          <w:sz w:val="22"/>
        </w:rPr>
        <w:t>自动机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的概念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对应于</w:t>
      </w:r>
      <w:r w:rsidRPr="00174E35">
        <w:rPr>
          <w:rFonts w:ascii="Helvetica" w:eastAsia="宋体" w:hAnsi="Helvetica" w:cs="宋体"/>
          <w:color w:val="000000"/>
          <w:kern w:val="0"/>
          <w:sz w:val="22"/>
        </w:rPr>
        <w:t xml:space="preserve"> NFAs </w:t>
      </w:r>
      <w:r w:rsidRPr="00174E35">
        <w:rPr>
          <w:rFonts w:ascii="Helvetica" w:eastAsia="宋体" w:hAnsi="Helvetica" w:cs="宋体"/>
          <w:color w:val="000000"/>
          <w:kern w:val="0"/>
          <w:sz w:val="22"/>
        </w:rPr>
        <w:t>宽度</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并且可以在任何接受的输入上实时构建接受运行。我们描述了</w:t>
      </w:r>
      <w:r w:rsidRPr="00174E35">
        <w:rPr>
          <w:rFonts w:ascii="Helvetica" w:eastAsia="宋体" w:hAnsi="Helvetica" w:cs="宋体"/>
          <w:color w:val="000000"/>
          <w:kern w:val="0"/>
          <w:sz w:val="22"/>
        </w:rPr>
        <w:t xml:space="preserve"> NFAs </w:t>
      </w:r>
      <w:r w:rsidRPr="00174E35">
        <w:rPr>
          <w:rFonts w:ascii="Helvetica" w:eastAsia="宋体" w:hAnsi="Helvetica" w:cs="宋体"/>
          <w:color w:val="000000"/>
          <w:kern w:val="0"/>
          <w:sz w:val="22"/>
        </w:rPr>
        <w:t>上的增量</w:t>
      </w:r>
      <w:r w:rsidRPr="00174E35">
        <w:rPr>
          <w:rFonts w:ascii="Helvetica" w:eastAsia="宋体" w:hAnsi="Helvetica" w:cs="宋体"/>
          <w:color w:val="000000"/>
          <w:kern w:val="0"/>
          <w:sz w:val="22"/>
        </w:rPr>
        <w:t xml:space="preserve"> determinisation </w:t>
      </w:r>
      <w:r w:rsidRPr="00174E35">
        <w:rPr>
          <w:rFonts w:ascii="Helvetica" w:eastAsia="宋体" w:hAnsi="Helvetica" w:cs="宋体"/>
          <w:color w:val="000000"/>
          <w:kern w:val="0"/>
          <w:sz w:val="22"/>
        </w:rPr>
        <w:t>构造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它可以比完整的</w:t>
      </w:r>
      <w:r w:rsidRPr="00174E35">
        <w:rPr>
          <w:rFonts w:ascii="Helvetica" w:eastAsia="宋体" w:hAnsi="Helvetica" w:cs="宋体"/>
          <w:color w:val="000000"/>
          <w:kern w:val="0"/>
          <w:sz w:val="22"/>
        </w:rPr>
        <w:t xml:space="preserve"> powerset determinisation </w:t>
      </w:r>
      <w:r w:rsidRPr="00174E35">
        <w:rPr>
          <w:rFonts w:ascii="Helvetica" w:eastAsia="宋体" w:hAnsi="Helvetica" w:cs="宋体"/>
          <w:color w:val="000000"/>
          <w:kern w:val="0"/>
          <w:sz w:val="22"/>
        </w:rPr>
        <w:t>更有效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具体取决于输入</w:t>
      </w:r>
      <w:r w:rsidRPr="00174E35">
        <w:rPr>
          <w:rFonts w:ascii="Helvetica" w:eastAsia="宋体" w:hAnsi="Helvetica" w:cs="宋体"/>
          <w:color w:val="000000"/>
          <w:kern w:val="0"/>
          <w:sz w:val="22"/>
        </w:rPr>
        <w:t xml:space="preserve"> NFA </w:t>
      </w:r>
      <w:r w:rsidRPr="00174E35">
        <w:rPr>
          <w:rFonts w:ascii="Helvetica" w:eastAsia="宋体" w:hAnsi="Helvetica" w:cs="宋体"/>
          <w:color w:val="000000"/>
          <w:kern w:val="0"/>
          <w:sz w:val="22"/>
        </w:rPr>
        <w:t>的宽度。这种构造可以推广到无限的单词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并且特别适合于</w:t>
      </w:r>
      <w:r w:rsidRPr="00174E35">
        <w:rPr>
          <w:rFonts w:ascii="Helvetica" w:eastAsia="宋体" w:hAnsi="Helvetica" w:cs="宋体"/>
          <w:color w:val="000000"/>
          <w:kern w:val="0"/>
          <w:sz w:val="22"/>
        </w:rPr>
        <w:t xml:space="preserve"> coB \ "</w:t>
      </w:r>
      <w:r w:rsidRPr="00174E35">
        <w:rPr>
          <w:rFonts w:ascii="Helvetica" w:eastAsia="宋体" w:hAnsi="Helvetica" w:cs="宋体"/>
          <w:color w:val="000000"/>
          <w:kern w:val="0"/>
          <w:sz w:val="22"/>
        </w:rPr>
        <w:t>内幸自动机。对于</w:t>
      </w:r>
      <w:r w:rsidRPr="00174E35">
        <w:rPr>
          <w:rFonts w:ascii="Helvetica" w:eastAsia="宋体" w:hAnsi="Helvetica" w:cs="宋体"/>
          <w:color w:val="000000"/>
          <w:kern w:val="0"/>
          <w:sz w:val="22"/>
        </w:rPr>
        <w:t xml:space="preserve"> coB \ "</w:t>
      </w:r>
      <w:r w:rsidRPr="00174E35">
        <w:rPr>
          <w:rFonts w:ascii="Helvetica" w:eastAsia="宋体" w:hAnsi="Helvetica" w:cs="宋体"/>
          <w:color w:val="000000"/>
          <w:kern w:val="0"/>
          <w:sz w:val="22"/>
        </w:rPr>
        <w:t>内幸自动机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此过程可用于计算确定性自动机或</w:t>
      </w:r>
      <w:r w:rsidRPr="00174E35">
        <w:rPr>
          <w:rFonts w:ascii="Helvetica" w:eastAsia="宋体" w:hAnsi="Helvetica" w:cs="宋体"/>
          <w:color w:val="000000"/>
          <w:kern w:val="0"/>
          <w:sz w:val="22"/>
        </w:rPr>
        <w:t xml:space="preserve"> GFG, </w:t>
      </w:r>
      <w:r w:rsidRPr="00174E35">
        <w:rPr>
          <w:rFonts w:ascii="Helvetica" w:eastAsia="宋体" w:hAnsi="Helvetica" w:cs="宋体"/>
          <w:color w:val="000000"/>
          <w:kern w:val="0"/>
          <w:sz w:val="22"/>
        </w:rPr>
        <w:t>并且在最后一种情况下算法效率更高。通过验证内幸自动机是否被修剪</w:t>
      </w:r>
      <w:r w:rsidRPr="00174E35">
        <w:rPr>
          <w:rFonts w:ascii="Helvetica" w:eastAsia="宋体" w:hAnsi="Helvetica" w:cs="宋体"/>
          <w:color w:val="000000"/>
          <w:kern w:val="0"/>
          <w:sz w:val="22"/>
        </w:rPr>
        <w:t xml:space="preserve"> determinisable, </w:t>
      </w:r>
      <w:r w:rsidRPr="00174E35">
        <w:rPr>
          <w:rFonts w:ascii="Helvetica" w:eastAsia="宋体" w:hAnsi="Helvetica" w:cs="宋体"/>
          <w:color w:val="000000"/>
          <w:kern w:val="0"/>
          <w:sz w:val="22"/>
        </w:rPr>
        <w:t>我们证明这一事实是</w:t>
      </w:r>
      <w:r w:rsidRPr="00174E35">
        <w:rPr>
          <w:rFonts w:ascii="Helvetica" w:eastAsia="宋体" w:hAnsi="Helvetica" w:cs="宋体"/>
          <w:color w:val="000000"/>
          <w:kern w:val="0"/>
          <w:sz w:val="22"/>
        </w:rPr>
        <w:t xml:space="preserve"> NP </w:t>
      </w:r>
      <w:r w:rsidRPr="00174E35">
        <w:rPr>
          <w:rFonts w:ascii="Helvetica" w:eastAsia="宋体" w:hAnsi="Helvetica" w:cs="宋体"/>
          <w:color w:val="000000"/>
          <w:kern w:val="0"/>
          <w:sz w:val="22"/>
        </w:rPr>
        <w:t>完成的。在有限或无限的单词上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我们表明计算自动机的宽度是</w:t>
      </w:r>
      <w:r w:rsidRPr="00174E35">
        <w:rPr>
          <w:rFonts w:ascii="Helvetica" w:eastAsia="宋体" w:hAnsi="Helvetica" w:cs="宋体"/>
          <w:color w:val="000000"/>
          <w:kern w:val="0"/>
          <w:sz w:val="22"/>
        </w:rPr>
        <w:t xml:space="preserve"> EXPTIME </w:t>
      </w:r>
      <w:r w:rsidRPr="00174E35">
        <w:rPr>
          <w:rFonts w:ascii="Helvetica" w:eastAsia="宋体" w:hAnsi="Helvetica" w:cs="宋体"/>
          <w:color w:val="000000"/>
          <w:kern w:val="0"/>
          <w:sz w:val="22"/>
        </w:rPr>
        <w:t>完成的。这意味着在</w:t>
      </w:r>
      <w:r w:rsidRPr="00174E35">
        <w:rPr>
          <w:rFonts w:ascii="Helvetica" w:eastAsia="宋体" w:hAnsi="Helvetica" w:cs="宋体"/>
          <w:color w:val="000000"/>
          <w:kern w:val="0"/>
          <w:sz w:val="22"/>
        </w:rPr>
        <w:t xml:space="preserve"> NFAs </w:t>
      </w:r>
      <w:r w:rsidRPr="00174E35">
        <w:rPr>
          <w:rFonts w:ascii="Helvetica" w:eastAsia="宋体" w:hAnsi="Helvetica" w:cs="宋体"/>
          <w:color w:val="000000"/>
          <w:kern w:val="0"/>
          <w:sz w:val="22"/>
        </w:rPr>
        <w:t>上</w:t>
      </w:r>
      <w:r w:rsidRPr="00174E35">
        <w:rPr>
          <w:rFonts w:ascii="Helvetica" w:eastAsia="宋体" w:hAnsi="Helvetica" w:cs="宋体"/>
          <w:color w:val="000000"/>
          <w:kern w:val="0"/>
          <w:sz w:val="22"/>
        </w:rPr>
        <w:t xml:space="preserve"> multipebble </w:t>
      </w:r>
      <w:r w:rsidRPr="00174E35">
        <w:rPr>
          <w:rFonts w:ascii="Helvetica" w:eastAsia="宋体" w:hAnsi="Helvetica" w:cs="宋体"/>
          <w:color w:val="000000"/>
          <w:kern w:val="0"/>
          <w:sz w:val="22"/>
        </w:rPr>
        <w:t>模拟游戏的</w:t>
      </w:r>
      <w:r w:rsidRPr="00174E35">
        <w:rPr>
          <w:rFonts w:ascii="Helvetica" w:eastAsia="宋体" w:hAnsi="Helvetica" w:cs="宋体"/>
          <w:color w:val="000000"/>
          <w:kern w:val="0"/>
          <w:sz w:val="22"/>
        </w:rPr>
        <w:t xml:space="preserve"> EXPTIME </w:t>
      </w:r>
      <w:r w:rsidRPr="00174E35">
        <w:rPr>
          <w:rFonts w:ascii="Helvetica" w:eastAsia="宋体" w:hAnsi="Helvetica" w:cs="宋体"/>
          <w:color w:val="000000"/>
          <w:kern w:val="0"/>
          <w:sz w:val="22"/>
        </w:rPr>
        <w:t>完整性。</w:t>
      </w:r>
    </w:p>
    <w:p w:rsidR="00174E35" w:rsidRPr="00174E35" w:rsidRDefault="00174E35" w:rsidP="00174E35">
      <w:pPr>
        <w:widowControl/>
        <w:jc w:val="left"/>
        <w:divId w:val="857547963"/>
        <w:rPr>
          <w:rFonts w:ascii="Helvetica" w:eastAsia="宋体" w:hAnsi="Helvetica" w:cs="宋体"/>
          <w:color w:val="000000"/>
          <w:kern w:val="0"/>
          <w:sz w:val="22"/>
        </w:rPr>
      </w:pPr>
      <w:bookmarkStart w:id="131" w:name="item131"/>
      <w:r w:rsidRPr="00174E35">
        <w:rPr>
          <w:rFonts w:ascii="Helvetica" w:eastAsia="宋体" w:hAnsi="Helvetica" w:cs="宋体"/>
          <w:color w:val="000000"/>
          <w:kern w:val="0"/>
          <w:sz w:val="22"/>
        </w:rPr>
        <w:t>[131]</w:t>
      </w:r>
      <w:bookmarkEnd w:id="131"/>
      <w:r w:rsidRPr="00174E35">
        <w:rPr>
          <w:rFonts w:ascii="Helvetica" w:eastAsia="宋体" w:hAnsi="Helvetica" w:cs="宋体"/>
          <w:color w:val="000000"/>
          <w:kern w:val="0"/>
          <w:sz w:val="22"/>
        </w:rPr>
        <w:t> </w:t>
      </w:r>
      <w:hyperlink r:id="rId896" w:tooltip="Abstract" w:history="1">
        <w:r w:rsidRPr="00174E35">
          <w:rPr>
            <w:rFonts w:ascii="Helvetica" w:eastAsia="宋体" w:hAnsi="Helvetica" w:cs="宋体"/>
            <w:b/>
            <w:bCs/>
            <w:color w:val="0000FF"/>
            <w:kern w:val="0"/>
            <w:sz w:val="22"/>
          </w:rPr>
          <w:t>arXiv: 1811.00484</w:t>
        </w:r>
      </w:hyperlink>
      <w:r w:rsidRPr="00174E35">
        <w:rPr>
          <w:rFonts w:ascii="Helvetica" w:eastAsia="宋体" w:hAnsi="Helvetica" w:cs="宋体"/>
          <w:b/>
          <w:bCs/>
          <w:color w:val="000000"/>
          <w:kern w:val="0"/>
          <w:sz w:val="22"/>
        </w:rPr>
        <w:t> [</w:t>
      </w:r>
      <w:hyperlink r:id="rId89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89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72163276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w:t>
      </w:r>
      <w:r w:rsidRPr="00174E35">
        <w:rPr>
          <w:rFonts w:ascii="Helvetica" w:eastAsia="宋体" w:hAnsi="Helvetica" w:cs="宋体"/>
          <w:b/>
          <w:bCs/>
          <w:color w:val="000000"/>
          <w:kern w:val="0"/>
          <w:sz w:val="36"/>
          <w:szCs w:val="36"/>
        </w:rPr>
        <w:t xml:space="preserve"> FFT </w:t>
      </w:r>
      <w:r w:rsidRPr="00174E35">
        <w:rPr>
          <w:rFonts w:ascii="Helvetica" w:eastAsia="宋体" w:hAnsi="Helvetica" w:cs="宋体"/>
          <w:b/>
          <w:bCs/>
          <w:color w:val="000000"/>
          <w:kern w:val="0"/>
          <w:sz w:val="36"/>
          <w:szCs w:val="36"/>
        </w:rPr>
        <w:t>的体积积分方程方法的张量分解减少内存占用量</w:t>
      </w:r>
    </w:p>
    <w:p w:rsidR="00174E35" w:rsidRPr="00174E35" w:rsidRDefault="00E36B40" w:rsidP="00174E35">
      <w:pPr>
        <w:widowControl/>
        <w:spacing w:line="281" w:lineRule="atLeast"/>
        <w:ind w:left="720"/>
        <w:jc w:val="left"/>
        <w:divId w:val="484781727"/>
        <w:rPr>
          <w:rFonts w:ascii="Helvetica" w:eastAsia="宋体" w:hAnsi="Helvetica" w:cs="宋体"/>
          <w:color w:val="000000"/>
          <w:kern w:val="0"/>
          <w:sz w:val="24"/>
          <w:szCs w:val="24"/>
        </w:rPr>
      </w:pPr>
      <w:hyperlink r:id="rId899" w:history="1">
        <w:r w:rsidR="00174E35" w:rsidRPr="00174E35">
          <w:rPr>
            <w:rFonts w:ascii="Helvetica" w:eastAsia="宋体" w:hAnsi="Helvetica" w:cs="宋体"/>
            <w:color w:val="0000FF"/>
            <w:kern w:val="0"/>
            <w:sz w:val="24"/>
            <w:szCs w:val="24"/>
          </w:rPr>
          <w:t>伊利亚特</w:t>
        </w:r>
        <w:r w:rsidR="00174E35" w:rsidRPr="00174E35">
          <w:rPr>
            <w:rFonts w:ascii="Helvetica" w:eastAsia="宋体" w:hAnsi="Helvetica" w:cs="宋体"/>
            <w:color w:val="0000FF"/>
            <w:kern w:val="0"/>
            <w:sz w:val="24"/>
            <w:szCs w:val="24"/>
          </w:rPr>
          <w:t xml:space="preserve"> i. Giannakopoulos</w:t>
        </w:r>
      </w:hyperlink>
      <w:r w:rsidR="00174E35" w:rsidRPr="00174E35">
        <w:rPr>
          <w:rFonts w:ascii="Helvetica" w:eastAsia="宋体" w:hAnsi="Helvetica" w:cs="宋体"/>
          <w:color w:val="000000"/>
          <w:kern w:val="0"/>
          <w:sz w:val="24"/>
          <w:szCs w:val="24"/>
        </w:rPr>
        <w:t>(1), </w:t>
      </w:r>
      <w:hyperlink r:id="rId900" w:history="1">
        <w:r w:rsidR="00174E35" w:rsidRPr="00174E35">
          <w:rPr>
            <w:rFonts w:ascii="Helvetica" w:eastAsia="宋体" w:hAnsi="Helvetica" w:cs="宋体"/>
            <w:color w:val="0000FF"/>
            <w:kern w:val="0"/>
            <w:sz w:val="24"/>
            <w:szCs w:val="24"/>
          </w:rPr>
          <w:t>Litsarev</w:t>
        </w:r>
      </w:hyperlink>
      <w:r w:rsidR="00174E35" w:rsidRPr="00174E35">
        <w:rPr>
          <w:rFonts w:ascii="Helvetica" w:eastAsia="宋体" w:hAnsi="Helvetica" w:cs="宋体"/>
          <w:color w:val="000000"/>
          <w:kern w:val="0"/>
          <w:sz w:val="24"/>
          <w:szCs w:val="24"/>
        </w:rPr>
        <w:t> (1),</w:t>
      </w:r>
      <w:hyperlink r:id="rId901" w:history="1">
        <w:r w:rsidR="00174E35" w:rsidRPr="00174E35">
          <w:rPr>
            <w:rFonts w:ascii="Helvetica" w:eastAsia="宋体" w:hAnsi="Helvetica" w:cs="宋体"/>
            <w:color w:val="0000FF"/>
            <w:kern w:val="0"/>
            <w:sz w:val="24"/>
            <w:szCs w:val="24"/>
          </w:rPr>
          <w:t>阿萨纳西奥斯</w:t>
        </w:r>
        <w:r w:rsidR="00174E35" w:rsidRPr="00174E35">
          <w:rPr>
            <w:rFonts w:ascii="Helvetica" w:eastAsia="宋体" w:hAnsi="Helvetica" w:cs="宋体"/>
            <w:color w:val="0000FF"/>
            <w:kern w:val="0"/>
            <w:sz w:val="24"/>
            <w:szCs w:val="24"/>
          </w:rPr>
          <w:t xml:space="preserve"> g. Polimeridis</w:t>
        </w:r>
      </w:hyperlink>
      <w:r w:rsidR="00174E35" w:rsidRPr="00174E35">
        <w:rPr>
          <w:rFonts w:ascii="Helvetica" w:eastAsia="宋体" w:hAnsi="Helvetica" w:cs="宋体"/>
          <w:color w:val="000000"/>
          <w:kern w:val="0"/>
          <w:sz w:val="24"/>
          <w:szCs w:val="24"/>
        </w:rPr>
        <w:t xml:space="preserve"> (2) (1) Skoltech </w:t>
      </w:r>
      <w:r w:rsidR="00174E35" w:rsidRPr="00174E35">
        <w:rPr>
          <w:rFonts w:ascii="Helvetica" w:eastAsia="宋体" w:hAnsi="Helvetica" w:cs="宋体"/>
          <w:color w:val="000000"/>
          <w:kern w:val="0"/>
          <w:sz w:val="24"/>
          <w:szCs w:val="24"/>
        </w:rPr>
        <w:t>计算数据中心</w:t>
      </w:r>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斯科尔科沃科学技术研究所</w:t>
      </w:r>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莫斯科</w:t>
      </w:r>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俄罗斯</w:t>
      </w:r>
      <w:r w:rsidR="00174E35" w:rsidRPr="00174E35">
        <w:rPr>
          <w:rFonts w:ascii="Helvetica" w:eastAsia="宋体" w:hAnsi="Helvetica" w:cs="宋体"/>
          <w:color w:val="000000"/>
          <w:kern w:val="0"/>
          <w:sz w:val="24"/>
          <w:szCs w:val="24"/>
        </w:rPr>
        <w:t xml:space="preserve">, (2) Q </w:t>
      </w:r>
      <w:r w:rsidR="00174E35" w:rsidRPr="00174E35">
        <w:rPr>
          <w:rFonts w:ascii="Helvetica" w:eastAsia="宋体" w:hAnsi="Helvetica" w:cs="宋体"/>
          <w:color w:val="000000"/>
          <w:kern w:val="0"/>
          <w:sz w:val="24"/>
          <w:szCs w:val="24"/>
        </w:rPr>
        <w:t>生物</w:t>
      </w:r>
      <w:r w:rsidR="00174E35" w:rsidRPr="00174E35">
        <w:rPr>
          <w:rFonts w:ascii="Helvetica" w:eastAsia="宋体" w:hAnsi="Helvetica" w:cs="宋体"/>
          <w:color w:val="000000"/>
          <w:kern w:val="0"/>
          <w:sz w:val="24"/>
          <w:szCs w:val="24"/>
        </w:rPr>
        <w:t xml:space="preserve">, CA, </w:t>
      </w:r>
      <w:r w:rsidR="00174E35" w:rsidRPr="00174E35">
        <w:rPr>
          <w:rFonts w:ascii="Helvetica" w:eastAsia="宋体" w:hAnsi="Helvetica" w:cs="宋体"/>
          <w:color w:val="000000"/>
          <w:kern w:val="0"/>
          <w:sz w:val="24"/>
          <w:szCs w:val="24"/>
        </w:rPr>
        <w:t>美国</w:t>
      </w:r>
      <w:r w:rsidR="00174E35" w:rsidRPr="00174E35">
        <w:rPr>
          <w:rFonts w:ascii="Helvetica" w:eastAsia="宋体" w:hAnsi="Helvetica" w:cs="宋体"/>
          <w:color w:val="000000"/>
          <w:kern w:val="0"/>
          <w:sz w:val="24"/>
          <w:szCs w:val="24"/>
        </w:rPr>
        <w:t>)</w:t>
      </w:r>
    </w:p>
    <w:p w:rsidR="00174E35" w:rsidRPr="00174E35" w:rsidRDefault="00174E35" w:rsidP="00174E35">
      <w:pPr>
        <w:widowControl/>
        <w:spacing w:line="281" w:lineRule="atLeast"/>
        <w:ind w:left="720"/>
        <w:jc w:val="left"/>
        <w:divId w:val="35088033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10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8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xml:space="preserve">, 5 </w:t>
      </w:r>
      <w:r w:rsidRPr="00174E35">
        <w:rPr>
          <w:rFonts w:ascii="Helvetica" w:eastAsia="宋体" w:hAnsi="Helvetica" w:cs="宋体"/>
          <w:color w:val="000000"/>
          <w:kern w:val="0"/>
          <w:sz w:val="19"/>
          <w:szCs w:val="19"/>
        </w:rPr>
        <w:t>表</w:t>
      </w:r>
      <w:r w:rsidRPr="00174E35">
        <w:rPr>
          <w:rFonts w:ascii="Helvetica" w:eastAsia="宋体" w:hAnsi="Helvetica" w:cs="宋体"/>
          <w:color w:val="000000"/>
          <w:kern w:val="0"/>
          <w:sz w:val="19"/>
          <w:szCs w:val="19"/>
        </w:rPr>
        <w:t xml:space="preserve">, 2 </w:t>
      </w:r>
      <w:r w:rsidRPr="00174E35">
        <w:rPr>
          <w:rFonts w:ascii="Helvetica" w:eastAsia="宋体" w:hAnsi="Helvetica" w:cs="宋体"/>
          <w:color w:val="000000"/>
          <w:kern w:val="0"/>
          <w:sz w:val="19"/>
          <w:szCs w:val="19"/>
        </w:rPr>
        <w:t>算法</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日志</w:t>
      </w:r>
    </w:p>
    <w:p w:rsidR="00174E35" w:rsidRPr="00174E35" w:rsidRDefault="00174E35" w:rsidP="00174E35">
      <w:pPr>
        <w:widowControl/>
        <w:spacing w:line="281" w:lineRule="atLeast"/>
        <w:ind w:left="720"/>
        <w:jc w:val="left"/>
        <w:divId w:val="208066597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计算工程、金融和科学</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CE)</w:t>
      </w:r>
    </w:p>
    <w:p w:rsidR="00174E35" w:rsidRPr="00174E35" w:rsidRDefault="00174E35" w:rsidP="00174E35">
      <w:pPr>
        <w:widowControl/>
        <w:spacing w:before="100" w:beforeAutospacing="1" w:after="100" w:afterAutospacing="1" w:line="281" w:lineRule="atLeast"/>
        <w:ind w:left="720"/>
        <w:jc w:val="left"/>
        <w:divId w:val="538930967"/>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我们提出了一种基于</w:t>
      </w:r>
      <w:r w:rsidRPr="00174E35">
        <w:rPr>
          <w:rFonts w:ascii="Helvetica" w:eastAsia="宋体" w:hAnsi="Helvetica" w:cs="宋体"/>
          <w:color w:val="000000"/>
          <w:kern w:val="0"/>
          <w:sz w:val="22"/>
        </w:rPr>
        <w:t xml:space="preserve"> FFT</w:t>
      </w:r>
      <w:r w:rsidRPr="00174E35">
        <w:rPr>
          <w:rFonts w:ascii="Helvetica" w:eastAsia="宋体" w:hAnsi="Helvetica" w:cs="宋体"/>
          <w:color w:val="000000"/>
          <w:kern w:val="0"/>
          <w:sz w:val="22"/>
        </w:rPr>
        <w:t>、电磁</w:t>
      </w:r>
      <w:r w:rsidRPr="00174E35">
        <w:rPr>
          <w:rFonts w:ascii="Helvetica" w:eastAsia="宋体" w:hAnsi="Helvetica" w:cs="宋体"/>
          <w:color w:val="000000"/>
          <w:kern w:val="0"/>
          <w:sz w:val="22"/>
        </w:rPr>
        <w:t xml:space="preserve"> (EM) </w:t>
      </w:r>
      <w:r w:rsidRPr="00174E35">
        <w:rPr>
          <w:rFonts w:ascii="Helvetica" w:eastAsia="宋体" w:hAnsi="Helvetica" w:cs="宋体"/>
          <w:color w:val="000000"/>
          <w:kern w:val="0"/>
          <w:sz w:val="22"/>
        </w:rPr>
        <w:t>体积积分方程</w:t>
      </w:r>
      <w:r w:rsidRPr="00174E35">
        <w:rPr>
          <w:rFonts w:ascii="Helvetica" w:eastAsia="宋体" w:hAnsi="Helvetica" w:cs="宋体"/>
          <w:color w:val="000000"/>
          <w:kern w:val="0"/>
          <w:sz w:val="22"/>
        </w:rPr>
        <w:t xml:space="preserve"> (VIE) </w:t>
      </w:r>
      <w:r w:rsidRPr="00174E35">
        <w:rPr>
          <w:rFonts w:ascii="Helvetica" w:eastAsia="宋体" w:hAnsi="Helvetica" w:cs="宋体"/>
          <w:color w:val="000000"/>
          <w:kern w:val="0"/>
          <w:sz w:val="22"/>
        </w:rPr>
        <w:t>公式的内存占用减少方法。所产生的格林函数张量具有低多线性等级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允许塔克分解被用于压缩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从而大大减少了数值模拟所需的内存存储。因此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压缩组件能够容纳在一个图形处理单元</w:t>
      </w:r>
      <w:r w:rsidRPr="00174E35">
        <w:rPr>
          <w:rFonts w:ascii="Helvetica" w:eastAsia="宋体" w:hAnsi="Helvetica" w:cs="宋体"/>
          <w:color w:val="000000"/>
          <w:kern w:val="0"/>
          <w:sz w:val="22"/>
        </w:rPr>
        <w:t xml:space="preserve"> (GPU) </w:t>
      </w:r>
      <w:r w:rsidRPr="00174E35">
        <w:rPr>
          <w:rFonts w:ascii="Helvetica" w:eastAsia="宋体" w:hAnsi="Helvetica" w:cs="宋体"/>
          <w:color w:val="000000"/>
          <w:kern w:val="0"/>
          <w:sz w:val="22"/>
        </w:rPr>
        <w:t>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高度并行化的计算可以极大地加速产生的线性系统的迭代解。此外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整个迭代求解程序过程中的元素型产品都需要额外的触发器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我们提供了各种新颖高效的方法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以保持经典元素型产品的线性复杂性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并具有额外的乘法小常量。通过应用于人脑磁共振成像</w:t>
      </w:r>
      <w:r w:rsidRPr="00174E35">
        <w:rPr>
          <w:rFonts w:ascii="Helvetica" w:eastAsia="宋体" w:hAnsi="Helvetica" w:cs="宋体"/>
          <w:color w:val="000000"/>
          <w:kern w:val="0"/>
          <w:sz w:val="22"/>
        </w:rPr>
        <w:t xml:space="preserve"> (MRI) </w:t>
      </w:r>
      <w:r w:rsidRPr="00174E35">
        <w:rPr>
          <w:rFonts w:ascii="Helvetica" w:eastAsia="宋体" w:hAnsi="Helvetica" w:cs="宋体"/>
          <w:color w:val="000000"/>
          <w:kern w:val="0"/>
          <w:sz w:val="22"/>
        </w:rPr>
        <w:t>的仿真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我们展示了该方法的实用性。对于这些模拟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我们报告标准技术的级加速度顺序。</w:t>
      </w:r>
    </w:p>
    <w:p w:rsidR="00174E35" w:rsidRPr="00174E35" w:rsidRDefault="00174E35" w:rsidP="00174E35">
      <w:pPr>
        <w:widowControl/>
        <w:jc w:val="left"/>
        <w:divId w:val="857547963"/>
        <w:rPr>
          <w:rFonts w:ascii="Helvetica" w:eastAsia="宋体" w:hAnsi="Helvetica" w:cs="宋体"/>
          <w:color w:val="000000"/>
          <w:kern w:val="0"/>
          <w:sz w:val="22"/>
        </w:rPr>
      </w:pPr>
      <w:bookmarkStart w:id="132" w:name="item132"/>
      <w:r w:rsidRPr="00174E35">
        <w:rPr>
          <w:rFonts w:ascii="Helvetica" w:eastAsia="宋体" w:hAnsi="Helvetica" w:cs="宋体"/>
          <w:color w:val="000000"/>
          <w:kern w:val="0"/>
          <w:sz w:val="22"/>
        </w:rPr>
        <w:t>[132]</w:t>
      </w:r>
      <w:bookmarkEnd w:id="132"/>
      <w:r w:rsidRPr="00174E35">
        <w:rPr>
          <w:rFonts w:ascii="Helvetica" w:eastAsia="宋体" w:hAnsi="Helvetica" w:cs="宋体"/>
          <w:color w:val="000000"/>
          <w:kern w:val="0"/>
          <w:sz w:val="22"/>
        </w:rPr>
        <w:t> </w:t>
      </w:r>
      <w:hyperlink r:id="rId902" w:tooltip="Abstract" w:history="1">
        <w:r w:rsidRPr="00174E35">
          <w:rPr>
            <w:rFonts w:ascii="Helvetica" w:eastAsia="宋体" w:hAnsi="Helvetica" w:cs="宋体"/>
            <w:b/>
            <w:bCs/>
            <w:color w:val="0000FF"/>
            <w:kern w:val="0"/>
            <w:sz w:val="22"/>
          </w:rPr>
          <w:t>arXiv: 1811.00487</w:t>
        </w:r>
      </w:hyperlink>
      <w:r w:rsidRPr="00174E35">
        <w:rPr>
          <w:rFonts w:ascii="Helvetica" w:eastAsia="宋体" w:hAnsi="Helvetica" w:cs="宋体"/>
          <w:b/>
          <w:bCs/>
          <w:color w:val="000000"/>
          <w:kern w:val="0"/>
          <w:sz w:val="22"/>
        </w:rPr>
        <w:t> [</w:t>
      </w:r>
      <w:hyperlink r:id="rId90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904"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90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0789562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关于最大加权目标覆盖和传感器连通性的新方法</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硬度与逼近</w:t>
      </w:r>
    </w:p>
    <w:p w:rsidR="00174E35" w:rsidRPr="00174E35" w:rsidRDefault="00E36B40" w:rsidP="00174E35">
      <w:pPr>
        <w:widowControl/>
        <w:spacing w:line="281" w:lineRule="atLeast"/>
        <w:ind w:left="720"/>
        <w:jc w:val="left"/>
        <w:divId w:val="641085476"/>
        <w:rPr>
          <w:rFonts w:ascii="Helvetica" w:eastAsia="宋体" w:hAnsi="Helvetica" w:cs="宋体"/>
          <w:color w:val="000000"/>
          <w:kern w:val="0"/>
          <w:sz w:val="24"/>
          <w:szCs w:val="24"/>
        </w:rPr>
      </w:pPr>
      <w:hyperlink r:id="rId906" w:history="1">
        <w:r w:rsidR="00174E35" w:rsidRPr="00174E35">
          <w:rPr>
            <w:rFonts w:ascii="Helvetica" w:eastAsia="宋体" w:hAnsi="Helvetica" w:cs="宋体"/>
            <w:color w:val="0000FF"/>
            <w:kern w:val="0"/>
            <w:sz w:val="24"/>
            <w:szCs w:val="24"/>
          </w:rPr>
          <w:t>玉土阮</w:t>
        </w:r>
      </w:hyperlink>
      <w:r w:rsidR="00174E35" w:rsidRPr="00174E35">
        <w:rPr>
          <w:rFonts w:ascii="Helvetica" w:eastAsia="宋体" w:hAnsi="Helvetica" w:cs="宋体"/>
          <w:color w:val="000000"/>
          <w:kern w:val="0"/>
          <w:sz w:val="24"/>
          <w:szCs w:val="24"/>
        </w:rPr>
        <w:t>,</w:t>
      </w:r>
      <w:hyperlink r:id="rId907" w:history="1">
        <w:r w:rsidR="00174E35" w:rsidRPr="00174E35">
          <w:rPr>
            <w:rFonts w:ascii="Helvetica" w:eastAsia="宋体" w:hAnsi="Helvetica" w:cs="宋体"/>
            <w:color w:val="0000FF"/>
            <w:kern w:val="0"/>
            <w:sz w:val="24"/>
            <w:szCs w:val="24"/>
          </w:rPr>
          <w:t>必应</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洪刘</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石</w:t>
      </w:r>
      <w:hyperlink r:id="rId908" w:history="1">
        <w:r w:rsidR="00174E35" w:rsidRPr="00174E35">
          <w:rPr>
            <w:rFonts w:ascii="Helvetica" w:eastAsia="宋体" w:hAnsi="Helvetica" w:cs="宋体"/>
            <w:color w:val="0000FF"/>
            <w:kern w:val="0"/>
            <w:sz w:val="24"/>
            <w:szCs w:val="24"/>
          </w:rPr>
          <w:t>元王</w:t>
        </w:r>
      </w:hyperlink>
    </w:p>
    <w:p w:rsidR="00174E35" w:rsidRPr="00174E35" w:rsidRDefault="00174E35" w:rsidP="00174E35">
      <w:pPr>
        <w:widowControl/>
        <w:spacing w:line="281" w:lineRule="atLeast"/>
        <w:ind w:left="720"/>
        <w:jc w:val="left"/>
        <w:divId w:val="158383088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数据结构和算法</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DS)</w:t>
      </w:r>
    </w:p>
    <w:p w:rsidR="00174E35" w:rsidRPr="00174E35" w:rsidRDefault="00174E35" w:rsidP="00174E35">
      <w:pPr>
        <w:widowControl/>
        <w:spacing w:before="100" w:beforeAutospacing="1" w:after="100" w:afterAutospacing="1" w:line="281" w:lineRule="atLeast"/>
        <w:ind w:left="720"/>
        <w:jc w:val="left"/>
        <w:divId w:val="533466501"/>
        <w:rPr>
          <w:rFonts w:ascii="Helvetica" w:eastAsia="宋体" w:hAnsi="Helvetica" w:cs="宋体"/>
          <w:color w:val="000000"/>
          <w:kern w:val="0"/>
          <w:sz w:val="22"/>
        </w:rPr>
      </w:pPr>
      <w:r w:rsidRPr="00174E35">
        <w:rPr>
          <w:rFonts w:ascii="Helvetica" w:eastAsia="宋体" w:hAnsi="Helvetica" w:cs="宋体"/>
          <w:color w:val="000000"/>
          <w:kern w:val="0"/>
          <w:sz w:val="22"/>
        </w:rPr>
        <w:t>在移动无线传感器网络</w:t>
      </w:r>
      <w:r w:rsidRPr="00174E35">
        <w:rPr>
          <w:rFonts w:ascii="Helvetica" w:eastAsia="宋体" w:hAnsi="Helvetica" w:cs="宋体"/>
          <w:color w:val="000000"/>
          <w:kern w:val="0"/>
          <w:sz w:val="22"/>
        </w:rPr>
        <w:t xml:space="preserve"> (MWSNs) </w:t>
      </w:r>
      <w:r w:rsidRPr="00174E35">
        <w:rPr>
          <w:rFonts w:ascii="Helvetica" w:eastAsia="宋体" w:hAnsi="Helvetica" w:cs="宋体"/>
          <w:color w:val="000000"/>
          <w:kern w:val="0"/>
          <w:sz w:val="22"/>
        </w:rPr>
        <w:t>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每个传感器不仅能够感知和传输数据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还能移动到特定位置。由于传感器的移动比传感和通信消耗的功率要大得多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因此调度移动传感器以覆盖所有目标和维护网络连接的问题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使移动传感器的总移动距离最小化具有受到了很大的关注。然而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实际上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由于预算有限或目标众多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移动传感器可能不足以覆盖所有目标或形成连接网络。因此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目标必须按其重要性加权。目标越重要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目标的权重越高。针对目标覆盖率和网络连通性的一个较为普遍的问题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研究了受限移动传感器</w:t>
      </w:r>
      <w:r w:rsidRPr="00174E35">
        <w:rPr>
          <w:rFonts w:ascii="Helvetica" w:eastAsia="宋体" w:hAnsi="Helvetica" w:cs="宋体"/>
          <w:color w:val="000000"/>
          <w:kern w:val="0"/>
          <w:sz w:val="22"/>
        </w:rPr>
        <w:t xml:space="preserve"> (MWTCSCLMS) </w:t>
      </w:r>
      <w:r w:rsidRPr="00174E35">
        <w:rPr>
          <w:rFonts w:ascii="Helvetica" w:eastAsia="宋体" w:hAnsi="Helvetica" w:cs="宋体"/>
          <w:color w:val="000000"/>
          <w:kern w:val="0"/>
          <w:sz w:val="22"/>
        </w:rPr>
        <w:t>问题的最大加权目标覆盖率和传感器连通性。本文提出了一种基于加权最大覆盖算法</w:t>
      </w:r>
      <w:r w:rsidRPr="00174E35">
        <w:rPr>
          <w:rFonts w:ascii="Helvetica" w:eastAsia="宋体" w:hAnsi="Helvetica" w:cs="宋体"/>
          <w:color w:val="000000"/>
          <w:kern w:val="0"/>
          <w:sz w:val="22"/>
        </w:rPr>
        <w:t xml:space="preserve"> (WMCBA) </w:t>
      </w:r>
      <w:r w:rsidRPr="00174E35">
        <w:rPr>
          <w:rFonts w:ascii="Helvetica" w:eastAsia="宋体" w:hAnsi="Helvetica" w:cs="宋体"/>
          <w:color w:val="000000"/>
          <w:kern w:val="0"/>
          <w:sz w:val="22"/>
        </w:rPr>
        <w:t>的逼近算法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w:t>
      </w:r>
      <w:r w:rsidRPr="00174E35">
        <w:rPr>
          <w:rFonts w:ascii="Helvetica" w:eastAsia="宋体" w:hAnsi="Helvetica" w:cs="宋体"/>
          <w:color w:val="000000"/>
          <w:kern w:val="0"/>
          <w:sz w:val="22"/>
        </w:rPr>
        <w:t xml:space="preserve"> MWTCSCLMS </w:t>
      </w:r>
      <w:r w:rsidRPr="00174E35">
        <w:rPr>
          <w:rFonts w:ascii="Helvetica" w:eastAsia="宋体" w:hAnsi="Helvetica" w:cs="宋体"/>
          <w:color w:val="000000"/>
          <w:kern w:val="0"/>
          <w:sz w:val="22"/>
        </w:rPr>
        <w:t>问题的子问题。基于</w:t>
      </w:r>
      <w:r w:rsidRPr="00174E35">
        <w:rPr>
          <w:rFonts w:ascii="Helvetica" w:eastAsia="宋体" w:hAnsi="Helvetica" w:cs="宋体"/>
          <w:color w:val="000000"/>
          <w:kern w:val="0"/>
          <w:sz w:val="22"/>
        </w:rPr>
        <w:t xml:space="preserve"> WMCBA, </w:t>
      </w:r>
      <w:r w:rsidRPr="00174E35">
        <w:rPr>
          <w:rFonts w:ascii="Helvetica" w:eastAsia="宋体" w:hAnsi="Helvetica" w:cs="宋体"/>
          <w:color w:val="000000"/>
          <w:kern w:val="0"/>
          <w:sz w:val="22"/>
        </w:rPr>
        <w:t>提出了</w:t>
      </w:r>
      <w:r w:rsidRPr="00174E35">
        <w:rPr>
          <w:rFonts w:ascii="Helvetica" w:eastAsia="宋体" w:hAnsi="Helvetica" w:cs="宋体"/>
          <w:color w:val="000000"/>
          <w:kern w:val="0"/>
          <w:sz w:val="22"/>
        </w:rPr>
        <w:t xml:space="preserve"> MWTCSCLMS </w:t>
      </w:r>
      <w:r w:rsidRPr="00174E35">
        <w:rPr>
          <w:rFonts w:ascii="Helvetica" w:eastAsia="宋体" w:hAnsi="Helvetica" w:cs="宋体"/>
          <w:color w:val="000000"/>
          <w:kern w:val="0"/>
          <w:sz w:val="22"/>
        </w:rPr>
        <w:t>问题的基于</w:t>
      </w:r>
      <w:r w:rsidRPr="00174E35">
        <w:rPr>
          <w:rFonts w:ascii="Helvetica" w:eastAsia="宋体" w:hAnsi="Helvetica" w:cs="宋体"/>
          <w:color w:val="000000"/>
          <w:kern w:val="0"/>
          <w:sz w:val="22"/>
        </w:rPr>
        <w:t xml:space="preserve"> STBA </w:t>
      </w:r>
      <w:r w:rsidRPr="00174E35">
        <w:rPr>
          <w:rFonts w:ascii="Helvetica" w:eastAsia="宋体" w:hAnsi="Helvetica" w:cs="宋体"/>
          <w:color w:val="000000"/>
          <w:kern w:val="0"/>
          <w:sz w:val="22"/>
        </w:rPr>
        <w:t>树的算法。仿真结果表明</w:t>
      </w:r>
      <w:r w:rsidRPr="00174E35">
        <w:rPr>
          <w:rFonts w:ascii="Helvetica" w:eastAsia="宋体" w:hAnsi="Helvetica" w:cs="宋体"/>
          <w:color w:val="000000"/>
          <w:kern w:val="0"/>
          <w:sz w:val="22"/>
        </w:rPr>
        <w:t xml:space="preserve">, STBA </w:t>
      </w:r>
      <w:r w:rsidRPr="00174E35">
        <w:rPr>
          <w:rFonts w:ascii="Helvetica" w:eastAsia="宋体" w:hAnsi="Helvetica" w:cs="宋体"/>
          <w:color w:val="000000"/>
          <w:kern w:val="0"/>
          <w:sz w:val="22"/>
        </w:rPr>
        <w:t>比其他方法具有更好的性能。</w:t>
      </w:r>
    </w:p>
    <w:p w:rsidR="00174E35" w:rsidRPr="00174E35" w:rsidRDefault="00174E35" w:rsidP="00174E35">
      <w:pPr>
        <w:widowControl/>
        <w:jc w:val="left"/>
        <w:divId w:val="857547963"/>
        <w:rPr>
          <w:rFonts w:ascii="Helvetica" w:eastAsia="宋体" w:hAnsi="Helvetica" w:cs="宋体"/>
          <w:color w:val="000000"/>
          <w:kern w:val="0"/>
          <w:sz w:val="22"/>
        </w:rPr>
      </w:pPr>
      <w:bookmarkStart w:id="133" w:name="item133"/>
      <w:r w:rsidRPr="00174E35">
        <w:rPr>
          <w:rFonts w:ascii="Helvetica" w:eastAsia="宋体" w:hAnsi="Helvetica" w:cs="宋体"/>
          <w:color w:val="000000"/>
          <w:kern w:val="0"/>
          <w:sz w:val="22"/>
        </w:rPr>
        <w:t>[133]</w:t>
      </w:r>
      <w:bookmarkEnd w:id="133"/>
      <w:r w:rsidRPr="00174E35">
        <w:rPr>
          <w:rFonts w:ascii="Helvetica" w:eastAsia="宋体" w:hAnsi="Helvetica" w:cs="宋体"/>
          <w:color w:val="000000"/>
          <w:kern w:val="0"/>
          <w:sz w:val="22"/>
        </w:rPr>
        <w:t> </w:t>
      </w:r>
      <w:hyperlink r:id="rId909" w:tooltip="Abstract" w:history="1">
        <w:r w:rsidRPr="00174E35">
          <w:rPr>
            <w:rFonts w:ascii="Helvetica" w:eastAsia="宋体" w:hAnsi="Helvetica" w:cs="宋体"/>
            <w:b/>
            <w:bCs/>
            <w:color w:val="0000FF"/>
            <w:kern w:val="0"/>
            <w:sz w:val="22"/>
          </w:rPr>
          <w:t>arXiv: 1811.00491</w:t>
        </w:r>
      </w:hyperlink>
      <w:r w:rsidRPr="00174E35">
        <w:rPr>
          <w:rFonts w:ascii="Helvetica" w:eastAsia="宋体" w:hAnsi="Helvetica" w:cs="宋体"/>
          <w:b/>
          <w:bCs/>
          <w:color w:val="000000"/>
          <w:kern w:val="0"/>
          <w:sz w:val="22"/>
        </w:rPr>
        <w:t> [</w:t>
      </w:r>
      <w:hyperlink r:id="rId91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1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6299791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基于照片的自然语言推理语料库</w:t>
      </w:r>
    </w:p>
    <w:p w:rsidR="00174E35" w:rsidRPr="00174E35" w:rsidRDefault="00E36B40" w:rsidP="00174E35">
      <w:pPr>
        <w:widowControl/>
        <w:spacing w:line="281" w:lineRule="atLeast"/>
        <w:ind w:left="720"/>
        <w:jc w:val="left"/>
        <w:divId w:val="693002447"/>
        <w:rPr>
          <w:rFonts w:ascii="Helvetica" w:eastAsia="宋体" w:hAnsi="Helvetica" w:cs="宋体"/>
          <w:color w:val="000000"/>
          <w:kern w:val="0"/>
          <w:sz w:val="24"/>
          <w:szCs w:val="24"/>
        </w:rPr>
      </w:pPr>
      <w:hyperlink r:id="rId912" w:history="1">
        <w:r w:rsidR="00174E35" w:rsidRPr="00174E35">
          <w:rPr>
            <w:rFonts w:ascii="Helvetica" w:eastAsia="宋体" w:hAnsi="Helvetica" w:cs="宋体"/>
            <w:color w:val="0000FF"/>
            <w:kern w:val="0"/>
            <w:sz w:val="24"/>
            <w:szCs w:val="24"/>
          </w:rPr>
          <w:t>阿拉娜舒尔</w:t>
        </w:r>
      </w:hyperlink>
      <w:r w:rsidR="00174E35" w:rsidRPr="00174E35">
        <w:rPr>
          <w:rFonts w:ascii="Helvetica" w:eastAsia="宋体" w:hAnsi="Helvetica" w:cs="宋体"/>
          <w:color w:val="000000"/>
          <w:kern w:val="0"/>
          <w:sz w:val="24"/>
          <w:szCs w:val="24"/>
        </w:rPr>
        <w:t>,</w:t>
      </w:r>
      <w:hyperlink r:id="rId913" w:history="1">
        <w:r w:rsidR="00174E35" w:rsidRPr="00174E35">
          <w:rPr>
            <w:rFonts w:ascii="Helvetica" w:eastAsia="宋体" w:hAnsi="Helvetica" w:cs="宋体"/>
            <w:color w:val="0000FF"/>
            <w:kern w:val="0"/>
            <w:sz w:val="24"/>
            <w:szCs w:val="24"/>
          </w:rPr>
          <w:t>斯蒂芬妮周</w:t>
        </w:r>
      </w:hyperlink>
      <w:r w:rsidR="00174E35" w:rsidRPr="00174E35">
        <w:rPr>
          <w:rFonts w:ascii="Helvetica" w:eastAsia="宋体" w:hAnsi="Helvetica" w:cs="宋体"/>
          <w:color w:val="000000"/>
          <w:kern w:val="0"/>
          <w:sz w:val="24"/>
          <w:szCs w:val="24"/>
        </w:rPr>
        <w:t>,</w:t>
      </w:r>
      <w:hyperlink r:id="rId914" w:history="1">
        <w:r w:rsidR="00174E35" w:rsidRPr="00174E35">
          <w:rPr>
            <w:rFonts w:ascii="Helvetica" w:eastAsia="宋体" w:hAnsi="Helvetica" w:cs="宋体"/>
            <w:color w:val="0000FF"/>
            <w:kern w:val="0"/>
            <w:sz w:val="24"/>
            <w:szCs w:val="24"/>
          </w:rPr>
          <w:t>虹膜</w:t>
        </w:r>
      </w:hyperlink>
      <w:r w:rsidR="00174E35" w:rsidRPr="00174E35">
        <w:rPr>
          <w:rFonts w:ascii="Helvetica" w:eastAsia="宋体" w:hAnsi="Helvetica" w:cs="宋体"/>
          <w:color w:val="000000"/>
          <w:kern w:val="0"/>
          <w:sz w:val="24"/>
          <w:szCs w:val="24"/>
        </w:rPr>
        <w:t>,</w:t>
      </w:r>
      <w:hyperlink r:id="rId915" w:history="1">
        <w:r w:rsidR="00174E35" w:rsidRPr="00174E35">
          <w:rPr>
            <w:rFonts w:ascii="Helvetica" w:eastAsia="宋体" w:hAnsi="Helvetica" w:cs="宋体"/>
            <w:color w:val="0000FF"/>
            <w:kern w:val="0"/>
            <w:sz w:val="24"/>
            <w:szCs w:val="24"/>
          </w:rPr>
          <w:t>华君白</w:t>
        </w:r>
      </w:hyperlink>
      <w:r w:rsidR="00174E35" w:rsidRPr="00174E35">
        <w:rPr>
          <w:rFonts w:ascii="Helvetica" w:eastAsia="宋体" w:hAnsi="Helvetica" w:cs="宋体"/>
          <w:color w:val="000000"/>
          <w:kern w:val="0"/>
          <w:sz w:val="24"/>
          <w:szCs w:val="24"/>
        </w:rPr>
        <w:t>, </w:t>
      </w:r>
      <w:hyperlink r:id="rId916" w:history="1">
        <w:r w:rsidR="00174E35" w:rsidRPr="00174E35">
          <w:rPr>
            <w:rFonts w:ascii="Helvetica" w:eastAsia="宋体" w:hAnsi="Helvetica" w:cs="宋体"/>
            <w:color w:val="0000FF"/>
            <w:kern w:val="0"/>
            <w:sz w:val="24"/>
            <w:szCs w:val="24"/>
          </w:rPr>
          <w:t>Yoav Artzi</w:t>
        </w:r>
      </w:hyperlink>
    </w:p>
    <w:p w:rsidR="00174E35" w:rsidRPr="00174E35" w:rsidRDefault="00174E35" w:rsidP="00174E35">
      <w:pPr>
        <w:widowControl/>
        <w:spacing w:line="281" w:lineRule="atLeast"/>
        <w:ind w:left="720"/>
        <w:jc w:val="left"/>
        <w:divId w:val="212214695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计算机视觉和模式识别</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。简历</w:t>
      </w:r>
    </w:p>
    <w:p w:rsidR="00174E35" w:rsidRPr="00174E35" w:rsidRDefault="00174E35" w:rsidP="00174E35">
      <w:pPr>
        <w:widowControl/>
        <w:spacing w:before="100" w:beforeAutospacing="1" w:after="100" w:afterAutospacing="1" w:line="281" w:lineRule="atLeast"/>
        <w:ind w:left="720"/>
        <w:jc w:val="left"/>
        <w:divId w:val="839585993"/>
        <w:rPr>
          <w:rFonts w:ascii="Helvetica" w:eastAsia="宋体" w:hAnsi="Helvetica" w:cs="宋体"/>
          <w:color w:val="000000"/>
          <w:kern w:val="0"/>
          <w:sz w:val="22"/>
        </w:rPr>
      </w:pPr>
      <w:r w:rsidRPr="00174E35">
        <w:rPr>
          <w:rFonts w:ascii="Helvetica" w:eastAsia="宋体" w:hAnsi="Helvetica" w:cs="宋体"/>
          <w:color w:val="000000"/>
          <w:kern w:val="0"/>
          <w:sz w:val="22"/>
        </w:rPr>
        <w:t>我们引入了一个新的数据集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用于语言和视觉的联合推理。该数据包含</w:t>
      </w:r>
      <w:r w:rsidRPr="00174E35">
        <w:rPr>
          <w:rFonts w:ascii="Helvetica" w:eastAsia="宋体" w:hAnsi="Helvetica" w:cs="宋体"/>
          <w:color w:val="000000"/>
          <w:kern w:val="0"/>
          <w:sz w:val="22"/>
        </w:rPr>
        <w:t>107296</w:t>
      </w:r>
      <w:r w:rsidRPr="00174E35">
        <w:rPr>
          <w:rFonts w:ascii="Helvetica" w:eastAsia="宋体" w:hAnsi="Helvetica" w:cs="宋体"/>
          <w:color w:val="000000"/>
          <w:kern w:val="0"/>
          <w:sz w:val="22"/>
        </w:rPr>
        <w:t>个与</w:t>
      </w:r>
      <w:r w:rsidRPr="00174E35">
        <w:rPr>
          <w:rFonts w:ascii="Helvetica" w:eastAsia="宋体" w:hAnsi="Helvetica" w:cs="宋体"/>
          <w:color w:val="000000"/>
          <w:kern w:val="0"/>
          <w:sz w:val="22"/>
        </w:rPr>
        <w:t xml:space="preserve"> web </w:t>
      </w:r>
      <w:r w:rsidRPr="00174E35">
        <w:rPr>
          <w:rFonts w:ascii="Helvetica" w:eastAsia="宋体" w:hAnsi="Helvetica" w:cs="宋体"/>
          <w:color w:val="000000"/>
          <w:kern w:val="0"/>
          <w:sz w:val="22"/>
        </w:rPr>
        <w:t>照片配对的英语句子示例。任务是确定某一照片的自然语言标题是否属实。我们提出一种查找视觉复杂图像和众包语言不同字幕的方法。定性分析显示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数据需要对对象之间的数量、比较和关系进行复杂的推理。对最先进的视觉推理方法的评价表明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数据是当前方法的一个挑战。</w:t>
      </w:r>
    </w:p>
    <w:p w:rsidR="00174E35" w:rsidRPr="00174E35" w:rsidRDefault="00174E35" w:rsidP="00174E35">
      <w:pPr>
        <w:widowControl/>
        <w:jc w:val="left"/>
        <w:divId w:val="857547963"/>
        <w:rPr>
          <w:rFonts w:ascii="Helvetica" w:eastAsia="宋体" w:hAnsi="Helvetica" w:cs="宋体"/>
          <w:color w:val="000000"/>
          <w:kern w:val="0"/>
          <w:sz w:val="22"/>
        </w:rPr>
      </w:pPr>
      <w:bookmarkStart w:id="134" w:name="item134"/>
      <w:r w:rsidRPr="00174E35">
        <w:rPr>
          <w:rFonts w:ascii="Helvetica" w:eastAsia="宋体" w:hAnsi="Helvetica" w:cs="宋体"/>
          <w:color w:val="000000"/>
          <w:kern w:val="0"/>
          <w:sz w:val="22"/>
        </w:rPr>
        <w:t>[134]</w:t>
      </w:r>
      <w:bookmarkEnd w:id="134"/>
      <w:r w:rsidRPr="00174E35">
        <w:rPr>
          <w:rFonts w:ascii="Helvetica" w:eastAsia="宋体" w:hAnsi="Helvetica" w:cs="宋体"/>
          <w:color w:val="000000"/>
          <w:kern w:val="0"/>
          <w:sz w:val="22"/>
        </w:rPr>
        <w:t> </w:t>
      </w:r>
      <w:hyperlink r:id="rId917" w:tooltip="Abstract" w:history="1">
        <w:r w:rsidRPr="00174E35">
          <w:rPr>
            <w:rFonts w:ascii="Helvetica" w:eastAsia="宋体" w:hAnsi="Helvetica" w:cs="宋体"/>
            <w:b/>
            <w:bCs/>
            <w:color w:val="0000FF"/>
            <w:kern w:val="0"/>
            <w:sz w:val="22"/>
          </w:rPr>
          <w:t>arXiv: 1811.00497</w:t>
        </w:r>
      </w:hyperlink>
      <w:r w:rsidRPr="00174E35">
        <w:rPr>
          <w:rFonts w:ascii="Helvetica" w:eastAsia="宋体" w:hAnsi="Helvetica" w:cs="宋体"/>
          <w:b/>
          <w:bCs/>
          <w:color w:val="000000"/>
          <w:kern w:val="0"/>
          <w:sz w:val="22"/>
        </w:rPr>
        <w:t> [</w:t>
      </w:r>
      <w:hyperlink r:id="rId91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1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5896989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图上的注意流建模</w:t>
      </w:r>
    </w:p>
    <w:p w:rsidR="00174E35" w:rsidRPr="00174E35" w:rsidRDefault="00E36B40" w:rsidP="00174E35">
      <w:pPr>
        <w:widowControl/>
        <w:spacing w:line="281" w:lineRule="atLeast"/>
        <w:ind w:left="720"/>
        <w:jc w:val="left"/>
        <w:divId w:val="2141537293"/>
        <w:rPr>
          <w:rFonts w:ascii="Helvetica" w:eastAsia="宋体" w:hAnsi="Helvetica" w:cs="宋体"/>
          <w:color w:val="000000"/>
          <w:kern w:val="0"/>
          <w:sz w:val="24"/>
          <w:szCs w:val="24"/>
        </w:rPr>
      </w:pPr>
      <w:hyperlink r:id="rId920" w:history="1">
        <w:r w:rsidR="00174E35" w:rsidRPr="00174E35">
          <w:rPr>
            <w:rFonts w:ascii="Helvetica" w:eastAsia="宋体" w:hAnsi="Helvetica" w:cs="宋体"/>
            <w:color w:val="0000FF"/>
            <w:kern w:val="0"/>
            <w:sz w:val="24"/>
            <w:szCs w:val="24"/>
          </w:rPr>
          <w:t>萧然</w:t>
        </w:r>
      </w:hyperlink>
      <w:r w:rsidR="00174E35" w:rsidRPr="00174E35">
        <w:rPr>
          <w:rFonts w:ascii="Helvetica" w:eastAsia="宋体" w:hAnsi="Helvetica" w:cs="宋体"/>
          <w:color w:val="000000"/>
          <w:kern w:val="0"/>
          <w:sz w:val="24"/>
          <w:szCs w:val="24"/>
        </w:rPr>
        <w:t>, </w:t>
      </w:r>
      <w:hyperlink r:id="rId921" w:history="1">
        <w:r w:rsidR="00174E35" w:rsidRPr="00174E35">
          <w:rPr>
            <w:rFonts w:ascii="Helvetica" w:eastAsia="宋体" w:hAnsi="Helvetica" w:cs="宋体"/>
            <w:color w:val="0000FF"/>
            <w:kern w:val="0"/>
            <w:sz w:val="24"/>
            <w:szCs w:val="24"/>
          </w:rPr>
          <w:t>Songpeng</w:t>
        </w:r>
      </w:hyperlink>
      <w:r w:rsidR="00174E35" w:rsidRPr="00174E35">
        <w:rPr>
          <w:rFonts w:ascii="Helvetica" w:eastAsia="宋体" w:hAnsi="Helvetica" w:cs="宋体"/>
          <w:color w:val="000000"/>
          <w:kern w:val="0"/>
          <w:sz w:val="24"/>
          <w:szCs w:val="24"/>
        </w:rPr>
        <w:t>,</w:t>
      </w:r>
      <w:hyperlink r:id="rId922" w:history="1">
        <w:r w:rsidR="00174E35" w:rsidRPr="00174E35">
          <w:rPr>
            <w:rFonts w:ascii="Helvetica" w:eastAsia="宋体" w:hAnsi="Helvetica" w:cs="宋体"/>
            <w:color w:val="0000FF"/>
            <w:kern w:val="0"/>
            <w:sz w:val="24"/>
            <w:szCs w:val="24"/>
          </w:rPr>
          <w:t>程亮高</w:t>
        </w:r>
      </w:hyperlink>
      <w:r w:rsidR="00174E35" w:rsidRPr="00174E35">
        <w:rPr>
          <w:rFonts w:ascii="Helvetica" w:eastAsia="宋体" w:hAnsi="Helvetica" w:cs="宋体"/>
          <w:color w:val="000000"/>
          <w:kern w:val="0"/>
          <w:sz w:val="24"/>
          <w:szCs w:val="24"/>
        </w:rPr>
        <w:t>,</w:t>
      </w:r>
      <w:hyperlink r:id="rId923" w:history="1">
        <w:r w:rsidR="00174E35" w:rsidRPr="00174E35">
          <w:rPr>
            <w:rFonts w:ascii="Helvetica" w:eastAsia="宋体" w:hAnsi="Helvetica" w:cs="宋体"/>
            <w:color w:val="0000FF"/>
            <w:kern w:val="0"/>
            <w:sz w:val="24"/>
            <w:szCs w:val="24"/>
          </w:rPr>
          <w:t>元张</w:t>
        </w:r>
      </w:hyperlink>
      <w:r w:rsidR="00174E35" w:rsidRPr="00174E35">
        <w:rPr>
          <w:rFonts w:ascii="Helvetica" w:eastAsia="宋体" w:hAnsi="Helvetica" w:cs="宋体"/>
          <w:color w:val="000000"/>
          <w:kern w:val="0"/>
          <w:sz w:val="24"/>
          <w:szCs w:val="24"/>
        </w:rPr>
        <w:t>,</w:t>
      </w:r>
      <w:hyperlink r:id="rId924" w:history="1">
        <w:r w:rsidR="00174E35" w:rsidRPr="00174E35">
          <w:rPr>
            <w:rFonts w:ascii="Helvetica" w:eastAsia="宋体" w:hAnsi="Helvetica" w:cs="宋体"/>
            <w:color w:val="0000FF"/>
            <w:kern w:val="0"/>
            <w:sz w:val="24"/>
            <w:szCs w:val="24"/>
          </w:rPr>
          <w:t>魏丰</w:t>
        </w:r>
      </w:hyperlink>
    </w:p>
    <w:p w:rsidR="00174E35" w:rsidRPr="00174E35" w:rsidRDefault="00174E35" w:rsidP="00174E35">
      <w:pPr>
        <w:widowControl/>
        <w:spacing w:line="281" w:lineRule="atLeast"/>
        <w:ind w:left="720"/>
        <w:jc w:val="left"/>
        <w:divId w:val="117206681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人工智能</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AI)</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827208147"/>
        <w:rPr>
          <w:rFonts w:ascii="Helvetica" w:eastAsia="宋体" w:hAnsi="Helvetica" w:cs="宋体"/>
          <w:color w:val="000000"/>
          <w:kern w:val="0"/>
          <w:sz w:val="22"/>
        </w:rPr>
      </w:pPr>
      <w:r w:rsidRPr="00174E35">
        <w:rPr>
          <w:rFonts w:ascii="Helvetica" w:eastAsia="宋体" w:hAnsi="Helvetica" w:cs="宋体"/>
          <w:color w:val="000000"/>
          <w:kern w:val="0"/>
          <w:sz w:val="22"/>
        </w:rPr>
        <w:t>现实场景要求对过程进行推理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而不是最终的结果预测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以发现潜在的因果链并更好地理解复杂的系统。它需要学习算法来提供准确的预测和清晰的解释。我们在图表上设计了一组轨迹推理任务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只有源和目标观测。我们提出的注意流机制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明确地建模推理过程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利用关系归纳偏差的基础上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我们的模型在图形网络。我们研究了注意力流可以有效地对消息传递实现的底层信息流进行操作的方式。实验表明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图形网络驱动的注意流可以提供更高的预测精度和更好的航迹推理解释。</w:t>
      </w:r>
    </w:p>
    <w:p w:rsidR="00174E35" w:rsidRPr="00174E35" w:rsidRDefault="00174E35" w:rsidP="00174E35">
      <w:pPr>
        <w:widowControl/>
        <w:jc w:val="left"/>
        <w:divId w:val="857547963"/>
        <w:rPr>
          <w:rFonts w:ascii="Helvetica" w:eastAsia="宋体" w:hAnsi="Helvetica" w:cs="宋体"/>
          <w:color w:val="000000"/>
          <w:kern w:val="0"/>
          <w:sz w:val="22"/>
        </w:rPr>
      </w:pPr>
      <w:bookmarkStart w:id="135" w:name="item135"/>
      <w:r w:rsidRPr="00174E35">
        <w:rPr>
          <w:rFonts w:ascii="Helvetica" w:eastAsia="宋体" w:hAnsi="Helvetica" w:cs="宋体"/>
          <w:color w:val="000000"/>
          <w:kern w:val="0"/>
          <w:sz w:val="22"/>
        </w:rPr>
        <w:t>[135]</w:t>
      </w:r>
      <w:bookmarkEnd w:id="135"/>
      <w:r w:rsidRPr="00174E35">
        <w:rPr>
          <w:rFonts w:ascii="Helvetica" w:eastAsia="宋体" w:hAnsi="Helvetica" w:cs="宋体"/>
          <w:color w:val="000000"/>
          <w:kern w:val="0"/>
          <w:sz w:val="22"/>
        </w:rPr>
        <w:t> </w:t>
      </w:r>
      <w:hyperlink r:id="rId925" w:tooltip="Abstract" w:history="1">
        <w:r w:rsidRPr="00174E35">
          <w:rPr>
            <w:rFonts w:ascii="Helvetica" w:eastAsia="宋体" w:hAnsi="Helvetica" w:cs="宋体"/>
            <w:b/>
            <w:bCs/>
            <w:color w:val="0000FF"/>
            <w:kern w:val="0"/>
            <w:sz w:val="22"/>
          </w:rPr>
          <w:t>arXiv: 1811.00498</w:t>
        </w:r>
      </w:hyperlink>
      <w:r w:rsidRPr="00174E35">
        <w:rPr>
          <w:rFonts w:ascii="Helvetica" w:eastAsia="宋体" w:hAnsi="Helvetica" w:cs="宋体"/>
          <w:b/>
          <w:bCs/>
          <w:color w:val="000000"/>
          <w:kern w:val="0"/>
          <w:sz w:val="22"/>
        </w:rPr>
        <w:t> [</w:t>
      </w:r>
      <w:hyperlink r:id="rId92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2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853118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与语言无关的注意桥梁的多语种的高考</w:t>
      </w:r>
    </w:p>
    <w:p w:rsidR="00174E35" w:rsidRPr="00174E35" w:rsidRDefault="00E36B40" w:rsidP="00174E35">
      <w:pPr>
        <w:widowControl/>
        <w:spacing w:line="281" w:lineRule="atLeast"/>
        <w:ind w:left="720"/>
        <w:jc w:val="left"/>
        <w:divId w:val="1243102210"/>
        <w:rPr>
          <w:rFonts w:ascii="Helvetica" w:eastAsia="宋体" w:hAnsi="Helvetica" w:cs="宋体"/>
          <w:color w:val="000000"/>
          <w:kern w:val="0"/>
          <w:sz w:val="24"/>
          <w:szCs w:val="24"/>
        </w:rPr>
      </w:pPr>
      <w:hyperlink r:id="rId928" w:history="1">
        <w:r w:rsidR="00174E35" w:rsidRPr="00174E35">
          <w:rPr>
            <w:rFonts w:ascii="Helvetica" w:eastAsia="宋体" w:hAnsi="Helvetica" w:cs="宋体"/>
            <w:color w:val="0000FF"/>
            <w:kern w:val="0"/>
            <w:sz w:val="24"/>
            <w:szCs w:val="24"/>
          </w:rPr>
          <w:t>劳尔</w:t>
        </w:r>
        <w:r w:rsidR="00174E35" w:rsidRPr="00174E35">
          <w:rPr>
            <w:rFonts w:ascii="Helvetica" w:eastAsia="宋体" w:hAnsi="Helvetica" w:cs="宋体"/>
            <w:color w:val="0000FF"/>
            <w:kern w:val="0"/>
            <w:sz w:val="24"/>
            <w:szCs w:val="24"/>
          </w:rPr>
          <w:t xml:space="preserve"> Vázquez</w:t>
        </w:r>
      </w:hyperlink>
      <w:r w:rsidR="00174E35" w:rsidRPr="00174E35">
        <w:rPr>
          <w:rFonts w:ascii="Helvetica" w:eastAsia="宋体" w:hAnsi="Helvetica" w:cs="宋体"/>
          <w:color w:val="000000"/>
          <w:kern w:val="0"/>
          <w:sz w:val="24"/>
          <w:szCs w:val="24"/>
        </w:rPr>
        <w:t>,</w:t>
      </w:r>
      <w:hyperlink r:id="rId929" w:history="1">
        <w:r w:rsidR="00174E35" w:rsidRPr="00174E35">
          <w:rPr>
            <w:rFonts w:ascii="Helvetica" w:eastAsia="宋体" w:hAnsi="Helvetica" w:cs="宋体"/>
            <w:color w:val="0000FF"/>
            <w:kern w:val="0"/>
            <w:sz w:val="24"/>
            <w:szCs w:val="24"/>
          </w:rPr>
          <w:t>亚历山大</w:t>
        </w:r>
        <w:r w:rsidR="00174E35" w:rsidRPr="00174E35">
          <w:rPr>
            <w:rFonts w:ascii="Helvetica" w:eastAsia="宋体" w:hAnsi="Helvetica" w:cs="宋体"/>
            <w:color w:val="0000FF"/>
            <w:kern w:val="0"/>
            <w:sz w:val="24"/>
            <w:szCs w:val="24"/>
          </w:rPr>
          <w:t xml:space="preserve"> Raganato</w:t>
        </w:r>
      </w:hyperlink>
      <w:r w:rsidR="00174E35" w:rsidRPr="00174E35">
        <w:rPr>
          <w:rFonts w:ascii="Helvetica" w:eastAsia="宋体" w:hAnsi="Helvetica" w:cs="宋体"/>
          <w:color w:val="000000"/>
          <w:kern w:val="0"/>
          <w:sz w:val="24"/>
          <w:szCs w:val="24"/>
        </w:rPr>
        <w:t>, </w:t>
      </w:r>
      <w:hyperlink r:id="rId930" w:history="1">
        <w:r w:rsidR="00174E35" w:rsidRPr="00174E35">
          <w:rPr>
            <w:rFonts w:ascii="Helvetica" w:eastAsia="宋体" w:hAnsi="Helvetica" w:cs="宋体"/>
            <w:color w:val="0000FF"/>
            <w:kern w:val="0"/>
            <w:sz w:val="24"/>
            <w:szCs w:val="24"/>
          </w:rPr>
          <w:t>Jörg Tiedemann</w:t>
        </w:r>
      </w:hyperlink>
      <w:r w:rsidR="00174E35" w:rsidRPr="00174E35">
        <w:rPr>
          <w:rFonts w:ascii="Helvetica" w:eastAsia="宋体" w:hAnsi="Helvetica" w:cs="宋体"/>
          <w:color w:val="000000"/>
          <w:kern w:val="0"/>
          <w:sz w:val="24"/>
          <w:szCs w:val="24"/>
        </w:rPr>
        <w:t>,</w:t>
      </w:r>
      <w:hyperlink r:id="rId931" w:history="1">
        <w:r w:rsidR="00174E35" w:rsidRPr="00174E35">
          <w:rPr>
            <w:rFonts w:ascii="Helvetica" w:eastAsia="宋体" w:hAnsi="Helvetica" w:cs="宋体"/>
            <w:color w:val="0000FF"/>
            <w:kern w:val="0"/>
            <w:sz w:val="24"/>
            <w:szCs w:val="24"/>
          </w:rPr>
          <w:t>马蒂亚斯</w:t>
        </w:r>
        <w:r w:rsidR="00174E35" w:rsidRPr="00174E35">
          <w:rPr>
            <w:rFonts w:ascii="Helvetica" w:eastAsia="宋体" w:hAnsi="Helvetica" w:cs="宋体"/>
            <w:color w:val="0000FF"/>
            <w:kern w:val="0"/>
            <w:sz w:val="24"/>
            <w:szCs w:val="24"/>
          </w:rPr>
          <w:t xml:space="preserve"> Creutz</w:t>
        </w:r>
      </w:hyperlink>
    </w:p>
    <w:p w:rsidR="00174E35" w:rsidRPr="00174E35" w:rsidRDefault="00174E35" w:rsidP="00174E35">
      <w:pPr>
        <w:widowControl/>
        <w:spacing w:line="281" w:lineRule="atLeast"/>
        <w:ind w:left="720"/>
        <w:jc w:val="left"/>
        <w:divId w:val="102008267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999724226"/>
        <w:rPr>
          <w:rFonts w:ascii="Helvetica" w:eastAsia="宋体" w:hAnsi="Helvetica" w:cs="宋体"/>
          <w:color w:val="000000"/>
          <w:kern w:val="0"/>
          <w:sz w:val="22"/>
        </w:rPr>
      </w:pPr>
      <w:r w:rsidRPr="00174E35">
        <w:rPr>
          <w:rFonts w:ascii="Helvetica" w:eastAsia="宋体" w:hAnsi="Helvetica" w:cs="宋体"/>
          <w:color w:val="000000"/>
          <w:kern w:val="0"/>
          <w:sz w:val="22"/>
        </w:rPr>
        <w:t>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我们提出了一种多语言编码解码器体系结构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它能够通过包含跨所有语言共享的中间</w:t>
      </w:r>
      <w:r w:rsidRPr="00174E35">
        <w:rPr>
          <w:rFonts w:ascii="Helvetica" w:eastAsia="宋体" w:hAnsi="Helvetica" w:cs="宋体"/>
          <w:color w:val="000000"/>
          <w:kern w:val="0"/>
          <w:sz w:val="22"/>
        </w:rPr>
        <w:t xml:space="preserve"> {em </w:t>
      </w:r>
      <w:r w:rsidRPr="00174E35">
        <w:rPr>
          <w:rFonts w:ascii="Helvetica" w:eastAsia="宋体" w:hAnsi="Helvetica" w:cs="宋体"/>
          <w:color w:val="000000"/>
          <w:kern w:val="0"/>
          <w:sz w:val="22"/>
        </w:rPr>
        <w:t>注意桥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来获得多语言句子表示。也就是说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我们使用特定于语言的编码器和解码器对模型进行训练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通过与我们称之为注意桥的共享层的自我关注连接。此层利用每种语言的语义来执行翻译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并发展成一种语言无关的含义表示形式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可有效地用于传输学习。我们提出了一个新的框架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以有效发展多语种的高考使用这种模式和预定的培训。我们已经以系统的方式测试了多并行数据集的方法。表明该模型对强双语模型的改进效果显著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对零平移的翻译也很有效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这表明了其抽象和迁移学习的能力。</w:t>
      </w:r>
    </w:p>
    <w:p w:rsidR="00174E35" w:rsidRPr="00174E35" w:rsidRDefault="00174E35" w:rsidP="00174E35">
      <w:pPr>
        <w:widowControl/>
        <w:jc w:val="left"/>
        <w:divId w:val="857547963"/>
        <w:rPr>
          <w:rFonts w:ascii="Helvetica" w:eastAsia="宋体" w:hAnsi="Helvetica" w:cs="宋体"/>
          <w:color w:val="000000"/>
          <w:kern w:val="0"/>
          <w:sz w:val="22"/>
        </w:rPr>
      </w:pPr>
      <w:bookmarkStart w:id="136" w:name="item136"/>
      <w:r w:rsidRPr="00174E35">
        <w:rPr>
          <w:rFonts w:ascii="Helvetica" w:eastAsia="宋体" w:hAnsi="Helvetica" w:cs="宋体"/>
          <w:color w:val="000000"/>
          <w:kern w:val="0"/>
          <w:sz w:val="22"/>
        </w:rPr>
        <w:t>[136]</w:t>
      </w:r>
      <w:bookmarkEnd w:id="136"/>
      <w:r w:rsidRPr="00174E35">
        <w:rPr>
          <w:rFonts w:ascii="Helvetica" w:eastAsia="宋体" w:hAnsi="Helvetica" w:cs="宋体"/>
          <w:color w:val="000000"/>
          <w:kern w:val="0"/>
          <w:sz w:val="22"/>
        </w:rPr>
        <w:t> </w:t>
      </w:r>
      <w:hyperlink r:id="rId932" w:tooltip="Abstract" w:history="1">
        <w:r w:rsidRPr="00174E35">
          <w:rPr>
            <w:rFonts w:ascii="Helvetica" w:eastAsia="宋体" w:hAnsi="Helvetica" w:cs="宋体"/>
            <w:b/>
            <w:bCs/>
            <w:color w:val="0000FF"/>
            <w:kern w:val="0"/>
            <w:sz w:val="22"/>
          </w:rPr>
          <w:t>arXiv: 1811.00501</w:t>
        </w:r>
      </w:hyperlink>
      <w:r w:rsidRPr="00174E35">
        <w:rPr>
          <w:rFonts w:ascii="Helvetica" w:eastAsia="宋体" w:hAnsi="Helvetica" w:cs="宋体"/>
          <w:b/>
          <w:bCs/>
          <w:color w:val="000000"/>
          <w:kern w:val="0"/>
          <w:sz w:val="22"/>
        </w:rPr>
        <w:t> [</w:t>
      </w:r>
      <w:hyperlink r:id="rId93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3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6397983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利用纠缠对</w:t>
      </w:r>
      <w:r w:rsidRPr="00174E35">
        <w:rPr>
          <w:rFonts w:ascii="Helvetica" w:eastAsia="宋体" w:hAnsi="Helvetica" w:cs="宋体"/>
          <w:b/>
          <w:bCs/>
          <w:color w:val="000000"/>
          <w:kern w:val="0"/>
          <w:sz w:val="36"/>
          <w:szCs w:val="36"/>
        </w:rPr>
        <w:t xml:space="preserve"> CT </w:t>
      </w:r>
      <w:r w:rsidRPr="00174E35">
        <w:rPr>
          <w:rFonts w:ascii="Helvetica" w:eastAsia="宋体" w:hAnsi="Helvetica" w:cs="宋体"/>
          <w:b/>
          <w:bCs/>
          <w:color w:val="000000"/>
          <w:kern w:val="0"/>
          <w:sz w:val="36"/>
          <w:szCs w:val="36"/>
        </w:rPr>
        <w:t>诊断肝损伤分级的改进</w:t>
      </w:r>
    </w:p>
    <w:p w:rsidR="00174E35" w:rsidRPr="00174E35" w:rsidRDefault="00E36B40" w:rsidP="00174E35">
      <w:pPr>
        <w:widowControl/>
        <w:spacing w:line="281" w:lineRule="atLeast"/>
        <w:ind w:left="720"/>
        <w:jc w:val="left"/>
        <w:divId w:val="1199851891"/>
        <w:rPr>
          <w:rFonts w:ascii="Helvetica" w:eastAsia="宋体" w:hAnsi="Helvetica" w:cs="宋体"/>
          <w:color w:val="000000"/>
          <w:kern w:val="0"/>
          <w:sz w:val="24"/>
          <w:szCs w:val="24"/>
        </w:rPr>
      </w:pPr>
      <w:hyperlink r:id="rId935" w:history="1">
        <w:r w:rsidR="00174E35" w:rsidRPr="00174E35">
          <w:rPr>
            <w:rFonts w:ascii="Helvetica" w:eastAsia="宋体" w:hAnsi="Helvetica" w:cs="宋体"/>
            <w:color w:val="0000FF"/>
            <w:kern w:val="0"/>
            <w:sz w:val="24"/>
            <w:szCs w:val="24"/>
          </w:rPr>
          <w:t xml:space="preserve">Avi </w:t>
        </w:r>
        <w:r w:rsidR="00174E35" w:rsidRPr="00174E35">
          <w:rPr>
            <w:rFonts w:ascii="Helvetica" w:eastAsia="宋体" w:hAnsi="Helvetica" w:cs="宋体"/>
            <w:color w:val="0000FF"/>
            <w:kern w:val="0"/>
            <w:sz w:val="24"/>
            <w:szCs w:val="24"/>
          </w:rPr>
          <w:t>本</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科恩</w:t>
        </w:r>
      </w:hyperlink>
      <w:r w:rsidR="00174E35" w:rsidRPr="00174E35">
        <w:rPr>
          <w:rFonts w:ascii="Helvetica" w:eastAsia="宋体" w:hAnsi="Helvetica" w:cs="宋体"/>
          <w:color w:val="000000"/>
          <w:kern w:val="0"/>
          <w:sz w:val="24"/>
          <w:szCs w:val="24"/>
        </w:rPr>
        <w:t>, </w:t>
      </w:r>
      <w:hyperlink r:id="rId936" w:history="1">
        <w:r w:rsidR="00174E35" w:rsidRPr="00174E35">
          <w:rPr>
            <w:rFonts w:ascii="Helvetica" w:eastAsia="宋体" w:hAnsi="Helvetica" w:cs="宋体"/>
            <w:color w:val="0000FF"/>
            <w:kern w:val="0"/>
            <w:sz w:val="24"/>
            <w:szCs w:val="24"/>
          </w:rPr>
          <w:t>Roey Mechrez</w:t>
        </w:r>
      </w:hyperlink>
      <w:r w:rsidR="00174E35" w:rsidRPr="00174E35">
        <w:rPr>
          <w:rFonts w:ascii="Helvetica" w:eastAsia="宋体" w:hAnsi="Helvetica" w:cs="宋体"/>
          <w:color w:val="000000"/>
          <w:kern w:val="0"/>
          <w:sz w:val="24"/>
          <w:szCs w:val="24"/>
        </w:rPr>
        <w:t>, </w:t>
      </w:r>
      <w:hyperlink r:id="rId937" w:history="1">
        <w:r w:rsidR="00174E35" w:rsidRPr="00174E35">
          <w:rPr>
            <w:rFonts w:ascii="Helvetica" w:eastAsia="宋体" w:hAnsi="Helvetica" w:cs="宋体"/>
            <w:color w:val="0000FF"/>
            <w:kern w:val="0"/>
            <w:sz w:val="24"/>
            <w:szCs w:val="24"/>
          </w:rPr>
          <w:t>Yedidia</w:t>
        </w:r>
      </w:hyperlink>
      <w:r w:rsidR="00174E35" w:rsidRPr="00174E35">
        <w:rPr>
          <w:rFonts w:ascii="Helvetica" w:eastAsia="宋体" w:hAnsi="Helvetica" w:cs="宋体"/>
          <w:color w:val="000000"/>
          <w:kern w:val="0"/>
          <w:sz w:val="24"/>
          <w:szCs w:val="24"/>
        </w:rPr>
        <w:t>, </w:t>
      </w:r>
      <w:hyperlink r:id="rId938" w:history="1">
        <w:r w:rsidR="00174E35" w:rsidRPr="00174E35">
          <w:rPr>
            <w:rFonts w:ascii="Helvetica" w:eastAsia="宋体" w:hAnsi="Helvetica" w:cs="宋体"/>
            <w:color w:val="0000FF"/>
            <w:kern w:val="0"/>
            <w:sz w:val="24"/>
            <w:szCs w:val="24"/>
          </w:rPr>
          <w:t xml:space="preserve">Hayit </w:t>
        </w:r>
        <w:r w:rsidR="00174E35" w:rsidRPr="00174E35">
          <w:rPr>
            <w:rFonts w:ascii="Helvetica" w:eastAsia="宋体" w:hAnsi="Helvetica" w:cs="宋体"/>
            <w:color w:val="0000FF"/>
            <w:kern w:val="0"/>
            <w:sz w:val="24"/>
            <w:szCs w:val="24"/>
          </w:rPr>
          <w:t>格林斯潘</w:t>
        </w:r>
      </w:hyperlink>
    </w:p>
    <w:p w:rsidR="00174E35" w:rsidRPr="00174E35" w:rsidRDefault="00174E35" w:rsidP="00174E35">
      <w:pPr>
        <w:widowControl/>
        <w:spacing w:line="281" w:lineRule="atLeast"/>
        <w:ind w:left="720"/>
        <w:jc w:val="left"/>
        <w:divId w:val="177933348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52110281"/>
        <w:rPr>
          <w:rFonts w:ascii="Helvetica" w:eastAsia="宋体" w:hAnsi="Helvetica" w:cs="宋体"/>
          <w:color w:val="000000"/>
          <w:kern w:val="0"/>
          <w:sz w:val="22"/>
        </w:rPr>
      </w:pPr>
      <w:r w:rsidRPr="00174E35">
        <w:rPr>
          <w:rFonts w:ascii="Helvetica" w:eastAsia="宋体" w:hAnsi="Helvetica" w:cs="宋体"/>
          <w:color w:val="000000"/>
          <w:kern w:val="0"/>
          <w:sz w:val="22"/>
        </w:rPr>
        <w:t>训练数据是医学图像分析算法设计中的关键组成部分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在许多情况下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它是取得良好效果的主要瓶颈。在图像生成方面的最新进展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使基于神经网络的解决方案的训练使用合成数据。生成新样本的一个关键因素是控制重要的外观特征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并且可能能够生成具有不同变体的特定类的新样本。在这项工作中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我们建议通过混合在训练数据中不同因素的指定和未指定的表述来合成新数据。我们在</w:t>
      </w:r>
      <w:r w:rsidRPr="00174E35">
        <w:rPr>
          <w:rFonts w:ascii="Helvetica" w:eastAsia="宋体" w:hAnsi="Helvetica" w:cs="宋体"/>
          <w:color w:val="000000"/>
          <w:kern w:val="0"/>
          <w:sz w:val="22"/>
        </w:rPr>
        <w:t xml:space="preserve"> CT </w:t>
      </w:r>
      <w:r w:rsidRPr="00174E35">
        <w:rPr>
          <w:rFonts w:ascii="Helvetica" w:eastAsia="宋体" w:hAnsi="Helvetica" w:cs="宋体"/>
          <w:color w:val="000000"/>
          <w:kern w:val="0"/>
          <w:sz w:val="22"/>
        </w:rPr>
        <w:t>上对肝脏病变分类的实验表明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基线训练方案的准确度平均提高了</w:t>
      </w:r>
      <w:r w:rsidRPr="00174E35">
        <w:rPr>
          <w:rFonts w:ascii="Helvetica" w:eastAsia="宋体" w:hAnsi="Helvetica" w:cs="宋体"/>
          <w:color w:val="000000"/>
          <w:kern w:val="0"/>
          <w:sz w:val="22"/>
        </w:rPr>
        <w:t>7.4%</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137" w:name="item137"/>
      <w:r w:rsidRPr="00174E35">
        <w:rPr>
          <w:rFonts w:ascii="Helvetica" w:eastAsia="宋体" w:hAnsi="Helvetica" w:cs="宋体"/>
          <w:color w:val="000000"/>
          <w:kern w:val="0"/>
          <w:sz w:val="22"/>
        </w:rPr>
        <w:t>[137]</w:t>
      </w:r>
      <w:bookmarkEnd w:id="137"/>
      <w:r w:rsidRPr="00174E35">
        <w:rPr>
          <w:rFonts w:ascii="Helvetica" w:eastAsia="宋体" w:hAnsi="Helvetica" w:cs="宋体"/>
          <w:color w:val="000000"/>
          <w:kern w:val="0"/>
          <w:sz w:val="22"/>
        </w:rPr>
        <w:t> </w:t>
      </w:r>
      <w:hyperlink r:id="rId939" w:tooltip="Abstract" w:history="1">
        <w:r w:rsidRPr="00174E35">
          <w:rPr>
            <w:rFonts w:ascii="Helvetica" w:eastAsia="宋体" w:hAnsi="Helvetica" w:cs="宋体"/>
            <w:b/>
            <w:bCs/>
            <w:color w:val="0000FF"/>
            <w:kern w:val="0"/>
            <w:sz w:val="22"/>
          </w:rPr>
          <w:t>arXiv: 1811.00506</w:t>
        </w:r>
      </w:hyperlink>
      <w:r w:rsidRPr="00174E35">
        <w:rPr>
          <w:rFonts w:ascii="Helvetica" w:eastAsia="宋体" w:hAnsi="Helvetica" w:cs="宋体"/>
          <w:b/>
          <w:bCs/>
          <w:color w:val="000000"/>
          <w:kern w:val="0"/>
          <w:sz w:val="22"/>
        </w:rPr>
        <w:t> [</w:t>
      </w:r>
      <w:hyperlink r:id="rId94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4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6913152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在行人丰富的环境中模仿航海</w:t>
      </w:r>
    </w:p>
    <w:p w:rsidR="00174E35" w:rsidRPr="00174E35" w:rsidRDefault="00E36B40" w:rsidP="00174E35">
      <w:pPr>
        <w:widowControl/>
        <w:spacing w:line="281" w:lineRule="atLeast"/>
        <w:ind w:left="720"/>
        <w:jc w:val="left"/>
        <w:divId w:val="1399402961"/>
        <w:rPr>
          <w:rFonts w:ascii="Helvetica" w:eastAsia="宋体" w:hAnsi="Helvetica" w:cs="宋体"/>
          <w:color w:val="000000"/>
          <w:kern w:val="0"/>
          <w:sz w:val="24"/>
          <w:szCs w:val="24"/>
        </w:rPr>
      </w:pPr>
      <w:hyperlink r:id="rId942" w:history="1">
        <w:r w:rsidR="00174E35" w:rsidRPr="00174E35">
          <w:rPr>
            <w:rFonts w:ascii="Helvetica" w:eastAsia="宋体" w:hAnsi="Helvetica" w:cs="宋体"/>
            <w:color w:val="0000FF"/>
            <w:kern w:val="0"/>
            <w:sz w:val="24"/>
            <w:szCs w:val="24"/>
          </w:rPr>
          <w:t>京碧</w:t>
        </w:r>
      </w:hyperlink>
      <w:r w:rsidR="00174E35" w:rsidRPr="00174E35">
        <w:rPr>
          <w:rFonts w:ascii="Helvetica" w:eastAsia="宋体" w:hAnsi="Helvetica" w:cs="宋体"/>
          <w:color w:val="000000"/>
          <w:kern w:val="0"/>
          <w:sz w:val="24"/>
          <w:szCs w:val="24"/>
        </w:rPr>
        <w:t>, </w:t>
      </w:r>
      <w:hyperlink r:id="rId943" w:history="1">
        <w:r w:rsidR="00174E35" w:rsidRPr="00174E35">
          <w:rPr>
            <w:rFonts w:ascii="Helvetica" w:eastAsia="宋体" w:hAnsi="Helvetica" w:cs="宋体"/>
            <w:color w:val="0000FF"/>
            <w:kern w:val="0"/>
            <w:sz w:val="24"/>
            <w:szCs w:val="24"/>
          </w:rPr>
          <w:t>邱月</w:t>
        </w:r>
      </w:hyperlink>
      <w:r w:rsidR="00174E35" w:rsidRPr="00174E35">
        <w:rPr>
          <w:rFonts w:ascii="Helvetica" w:eastAsia="宋体" w:hAnsi="Helvetica" w:cs="宋体"/>
          <w:color w:val="000000"/>
          <w:kern w:val="0"/>
          <w:sz w:val="24"/>
          <w:szCs w:val="24"/>
        </w:rPr>
        <w:t>,</w:t>
      </w:r>
      <w:hyperlink r:id="rId944" w:history="1">
        <w:r w:rsidR="00174E35" w:rsidRPr="00174E35">
          <w:rPr>
            <w:rFonts w:ascii="Helvetica" w:eastAsia="宋体" w:hAnsi="Helvetica" w:cs="宋体"/>
            <w:color w:val="0000FF"/>
            <w:kern w:val="0"/>
            <w:sz w:val="24"/>
            <w:szCs w:val="24"/>
          </w:rPr>
          <w:t>陈亮</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许</w:t>
        </w:r>
      </w:hyperlink>
    </w:p>
    <w:p w:rsidR="00174E35" w:rsidRPr="00174E35" w:rsidRDefault="00174E35" w:rsidP="00174E35">
      <w:pPr>
        <w:widowControl/>
        <w:spacing w:line="281" w:lineRule="atLeast"/>
        <w:ind w:left="720"/>
        <w:jc w:val="left"/>
        <w:divId w:val="118679696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315178057"/>
        <w:rPr>
          <w:rFonts w:ascii="Helvetica" w:eastAsia="宋体" w:hAnsi="Helvetica" w:cs="宋体"/>
          <w:color w:val="000000"/>
          <w:kern w:val="0"/>
          <w:sz w:val="22"/>
        </w:rPr>
      </w:pPr>
      <w:r w:rsidRPr="00174E35">
        <w:rPr>
          <w:rFonts w:ascii="Helvetica" w:eastAsia="宋体" w:hAnsi="Helvetica" w:cs="宋体"/>
          <w:color w:val="000000"/>
          <w:kern w:val="0"/>
          <w:sz w:val="22"/>
        </w:rPr>
        <w:t>深入的神经网络训练人类行动的演示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使机器人能够在道路上进行自我驾驶。然而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在行人丰富的环境中导航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如校园设置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仍然具有挑战性</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需要对机器人进行频繁的干预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并从导致错误的早期步骤控制机器人。因此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在学习框架设计和数据采集方面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一个艰巨的负担。本文提出了一种新的学习干预数据集聚合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匕首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克服了在行人丰富的环境中应用仿学习导航所带来的局限性。我们的新学习算法实现了一个错误回溯功能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能够从专家干预中有效地学习。将我们的新学习算法与深度卷积神经网络和分层嵌套策略选择机制相结合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我们的机器人能够直接映射像素到控制命令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并在现实世界中成功导航</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而无需明确建模行人行为或世界模型。</w:t>
      </w:r>
    </w:p>
    <w:p w:rsidR="00174E35" w:rsidRPr="00174E35" w:rsidRDefault="00174E35" w:rsidP="00174E35">
      <w:pPr>
        <w:widowControl/>
        <w:jc w:val="left"/>
        <w:divId w:val="857547963"/>
        <w:rPr>
          <w:rFonts w:ascii="Helvetica" w:eastAsia="宋体" w:hAnsi="Helvetica" w:cs="宋体"/>
          <w:color w:val="000000"/>
          <w:kern w:val="0"/>
          <w:sz w:val="22"/>
        </w:rPr>
      </w:pPr>
      <w:bookmarkStart w:id="138" w:name="item138"/>
      <w:r w:rsidRPr="00174E35">
        <w:rPr>
          <w:rFonts w:ascii="Helvetica" w:eastAsia="宋体" w:hAnsi="Helvetica" w:cs="宋体"/>
          <w:color w:val="000000"/>
          <w:kern w:val="0"/>
          <w:sz w:val="22"/>
        </w:rPr>
        <w:t>[138]</w:t>
      </w:r>
      <w:bookmarkEnd w:id="138"/>
      <w:r w:rsidRPr="00174E35">
        <w:rPr>
          <w:rFonts w:ascii="Helvetica" w:eastAsia="宋体" w:hAnsi="Helvetica" w:cs="宋体"/>
          <w:color w:val="000000"/>
          <w:kern w:val="0"/>
          <w:sz w:val="22"/>
        </w:rPr>
        <w:t> </w:t>
      </w:r>
      <w:hyperlink r:id="rId945" w:tooltip="Abstract" w:history="1">
        <w:r w:rsidRPr="00174E35">
          <w:rPr>
            <w:rFonts w:ascii="Helvetica" w:eastAsia="宋体" w:hAnsi="Helvetica" w:cs="宋体"/>
            <w:b/>
            <w:bCs/>
            <w:color w:val="0000FF"/>
            <w:kern w:val="0"/>
            <w:sz w:val="22"/>
          </w:rPr>
          <w:t>arXiv: 1811.00511</w:t>
        </w:r>
      </w:hyperlink>
      <w:r w:rsidRPr="00174E35">
        <w:rPr>
          <w:rFonts w:ascii="Helvetica" w:eastAsia="宋体" w:hAnsi="Helvetica" w:cs="宋体"/>
          <w:b/>
          <w:bCs/>
          <w:color w:val="000000"/>
          <w:kern w:val="0"/>
          <w:sz w:val="22"/>
        </w:rPr>
        <w:t> [</w:t>
      </w:r>
      <w:hyperlink r:id="rId94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4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8240606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关于连贯性的鸟瞰图和关于凝聚的蠕虫眼视图</w:t>
      </w:r>
    </w:p>
    <w:p w:rsidR="00174E35" w:rsidRPr="00174E35" w:rsidRDefault="00E36B40" w:rsidP="00174E35">
      <w:pPr>
        <w:widowControl/>
        <w:spacing w:line="281" w:lineRule="atLeast"/>
        <w:ind w:left="720"/>
        <w:jc w:val="left"/>
        <w:divId w:val="686374355"/>
        <w:rPr>
          <w:rFonts w:ascii="Helvetica" w:eastAsia="宋体" w:hAnsi="Helvetica" w:cs="宋体"/>
          <w:color w:val="000000"/>
          <w:kern w:val="0"/>
          <w:sz w:val="24"/>
          <w:szCs w:val="24"/>
        </w:rPr>
      </w:pPr>
      <w:hyperlink r:id="rId948" w:history="1">
        <w:r w:rsidR="00174E35" w:rsidRPr="00174E35">
          <w:rPr>
            <w:rFonts w:ascii="Helvetica" w:eastAsia="宋体" w:hAnsi="Helvetica" w:cs="宋体"/>
            <w:color w:val="0000FF"/>
            <w:kern w:val="0"/>
            <w:sz w:val="24"/>
            <w:szCs w:val="24"/>
          </w:rPr>
          <w:t>乌篷船</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张</w:t>
        </w:r>
      </w:hyperlink>
      <w:r w:rsidR="00174E35" w:rsidRPr="00174E35">
        <w:rPr>
          <w:rFonts w:ascii="Helvetica" w:eastAsia="宋体" w:hAnsi="Helvetica" w:cs="宋体"/>
          <w:color w:val="000000"/>
          <w:kern w:val="0"/>
          <w:sz w:val="24"/>
          <w:szCs w:val="24"/>
        </w:rPr>
        <w:t>,</w:t>
      </w:r>
      <w:hyperlink r:id="rId949" w:history="1">
        <w:r w:rsidR="00174E35" w:rsidRPr="00174E35">
          <w:rPr>
            <w:rFonts w:ascii="Helvetica" w:eastAsia="宋体" w:hAnsi="Helvetica" w:cs="宋体"/>
            <w:color w:val="0000FF"/>
            <w:kern w:val="0"/>
            <w:sz w:val="24"/>
            <w:szCs w:val="24"/>
          </w:rPr>
          <w:t>陈怡喆</w:t>
        </w:r>
      </w:hyperlink>
      <w:r w:rsidR="00174E35" w:rsidRPr="00174E35">
        <w:rPr>
          <w:rFonts w:ascii="Helvetica" w:eastAsia="宋体" w:hAnsi="Helvetica" w:cs="宋体"/>
          <w:color w:val="000000"/>
          <w:kern w:val="0"/>
          <w:sz w:val="24"/>
          <w:szCs w:val="24"/>
        </w:rPr>
        <w:t>,</w:t>
      </w:r>
      <w:hyperlink r:id="rId950" w:history="1">
        <w:r w:rsidR="00174E35" w:rsidRPr="00174E35">
          <w:rPr>
            <w:rFonts w:ascii="Helvetica" w:eastAsia="宋体" w:hAnsi="Helvetica" w:cs="宋体"/>
            <w:color w:val="0000FF"/>
            <w:kern w:val="0"/>
            <w:sz w:val="24"/>
            <w:szCs w:val="24"/>
          </w:rPr>
          <w:t>唐修君李</w:t>
        </w:r>
      </w:hyperlink>
      <w:r w:rsidR="00174E35" w:rsidRPr="00174E35">
        <w:rPr>
          <w:rFonts w:ascii="Helvetica" w:eastAsia="宋体" w:hAnsi="Helvetica" w:cs="宋体"/>
          <w:color w:val="000000"/>
          <w:kern w:val="0"/>
          <w:sz w:val="24"/>
          <w:szCs w:val="24"/>
        </w:rPr>
        <w:t>,</w:t>
      </w:r>
      <w:hyperlink r:id="rId951" w:history="1">
        <w:r w:rsidR="00174E35" w:rsidRPr="00174E35">
          <w:rPr>
            <w:rFonts w:ascii="Helvetica" w:eastAsia="宋体" w:hAnsi="Helvetica" w:cs="宋体"/>
            <w:color w:val="0000FF"/>
            <w:kern w:val="0"/>
            <w:sz w:val="24"/>
            <w:szCs w:val="24"/>
          </w:rPr>
          <w:t>米歇尔厨房</w:t>
        </w:r>
      </w:hyperlink>
      <w:r w:rsidR="00174E35" w:rsidRPr="00174E35">
        <w:rPr>
          <w:rFonts w:ascii="Helvetica" w:eastAsia="宋体" w:hAnsi="Helvetica" w:cs="宋体"/>
          <w:color w:val="000000"/>
          <w:kern w:val="0"/>
          <w:sz w:val="24"/>
          <w:szCs w:val="24"/>
        </w:rPr>
        <w:t>,</w:t>
      </w:r>
      <w:hyperlink r:id="rId952" w:history="1">
        <w:r w:rsidR="00174E35" w:rsidRPr="00174E35">
          <w:rPr>
            <w:rFonts w:ascii="Helvetica" w:eastAsia="宋体" w:hAnsi="Helvetica" w:cs="宋体"/>
            <w:color w:val="0000FF"/>
            <w:kern w:val="0"/>
            <w:sz w:val="24"/>
            <w:szCs w:val="24"/>
          </w:rPr>
          <w:t>蒙蒂卡罗王</w:t>
        </w:r>
      </w:hyperlink>
      <w:r w:rsidR="00174E35" w:rsidRPr="00174E35">
        <w:rPr>
          <w:rFonts w:ascii="Helvetica" w:eastAsia="宋体" w:hAnsi="Helvetica" w:cs="宋体"/>
          <w:color w:val="000000"/>
          <w:kern w:val="0"/>
          <w:sz w:val="24"/>
          <w:szCs w:val="24"/>
        </w:rPr>
        <w:t>,</w:t>
      </w:r>
      <w:hyperlink r:id="rId953" w:history="1">
        <w:r w:rsidR="00174E35" w:rsidRPr="00174E35">
          <w:rPr>
            <w:rFonts w:ascii="Helvetica" w:eastAsia="宋体" w:hAnsi="Helvetica" w:cs="宋体"/>
            <w:color w:val="0000FF"/>
            <w:kern w:val="0"/>
            <w:sz w:val="24"/>
            <w:szCs w:val="24"/>
          </w:rPr>
          <w:t>峰高</w:t>
        </w:r>
      </w:hyperlink>
    </w:p>
    <w:p w:rsidR="00174E35" w:rsidRPr="00174E35" w:rsidRDefault="00174E35" w:rsidP="00174E35">
      <w:pPr>
        <w:widowControl/>
        <w:spacing w:line="281" w:lineRule="atLeast"/>
        <w:ind w:left="720"/>
        <w:jc w:val="left"/>
        <w:divId w:val="175874269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计算和语言</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CL)</w:t>
      </w:r>
    </w:p>
    <w:p w:rsidR="00174E35" w:rsidRPr="00174E35" w:rsidRDefault="00174E35" w:rsidP="00174E35">
      <w:pPr>
        <w:widowControl/>
        <w:spacing w:before="100" w:beforeAutospacing="1" w:after="100" w:afterAutospacing="1" w:line="281" w:lineRule="atLeast"/>
        <w:ind w:left="720"/>
        <w:jc w:val="left"/>
        <w:divId w:val="109515551"/>
        <w:rPr>
          <w:rFonts w:ascii="Helvetica" w:eastAsia="宋体" w:hAnsi="Helvetica" w:cs="宋体"/>
          <w:color w:val="000000"/>
          <w:kern w:val="0"/>
          <w:sz w:val="22"/>
        </w:rPr>
      </w:pPr>
      <w:r w:rsidRPr="00174E35">
        <w:rPr>
          <w:rFonts w:ascii="Helvetica" w:eastAsia="宋体" w:hAnsi="Helvetica" w:cs="宋体"/>
          <w:color w:val="000000"/>
          <w:kern w:val="0"/>
          <w:sz w:val="22"/>
        </w:rPr>
        <w:t>生成连贯的、有凝聚力的长格式文本是自然语言产生的一个具有挑战性的问题。以前的作品依赖大量的人为生成的文本来训练语言模型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很少有人试图显式地模拟自然语言文本所需的语言属性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如连贯性和凝聚力。在这项工作中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我们分别培训两个鉴别器的一致性和凝聚力的专家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为文本生成提供层次反馈。我们还提出了一种简单的政策梯度变体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负关键序列训练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使用保证金奖励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基线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是由随机生成的负样本构成的。通过实证研究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我们展示了我们方法的有效性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在许多自动化指标中显示了对强基线</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基于注意的双向</w:t>
      </w:r>
      <w:r w:rsidRPr="00174E35">
        <w:rPr>
          <w:rFonts w:ascii="Helvetica" w:eastAsia="宋体" w:hAnsi="Helvetica" w:cs="宋体"/>
          <w:color w:val="000000"/>
          <w:kern w:val="0"/>
          <w:sz w:val="22"/>
        </w:rPr>
        <w:t xml:space="preserve"> MLE </w:t>
      </w:r>
      <w:r w:rsidRPr="00174E35">
        <w:rPr>
          <w:rFonts w:ascii="Helvetica" w:eastAsia="宋体" w:hAnsi="Helvetica" w:cs="宋体"/>
          <w:color w:val="000000"/>
          <w:kern w:val="0"/>
          <w:sz w:val="22"/>
        </w:rPr>
        <w:t>训练的神经语言模型的显著改进。建议的鉴别器可以作为基线架构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以促进进一步的研究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以更好地提取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编码基本的语言质量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如连贯性和凝聚力。</w:t>
      </w:r>
    </w:p>
    <w:p w:rsidR="00174E35" w:rsidRPr="00174E35" w:rsidRDefault="00174E35" w:rsidP="00174E35">
      <w:pPr>
        <w:widowControl/>
        <w:jc w:val="left"/>
        <w:divId w:val="857547963"/>
        <w:rPr>
          <w:rFonts w:ascii="Helvetica" w:eastAsia="宋体" w:hAnsi="Helvetica" w:cs="宋体"/>
          <w:color w:val="000000"/>
          <w:kern w:val="0"/>
          <w:sz w:val="22"/>
        </w:rPr>
      </w:pPr>
      <w:bookmarkStart w:id="139" w:name="item139"/>
      <w:r w:rsidRPr="00174E35">
        <w:rPr>
          <w:rFonts w:ascii="Helvetica" w:eastAsia="宋体" w:hAnsi="Helvetica" w:cs="宋体"/>
          <w:color w:val="000000"/>
          <w:kern w:val="0"/>
          <w:sz w:val="22"/>
        </w:rPr>
        <w:t>[139]</w:t>
      </w:r>
      <w:bookmarkEnd w:id="139"/>
      <w:r w:rsidRPr="00174E35">
        <w:rPr>
          <w:rFonts w:ascii="Helvetica" w:eastAsia="宋体" w:hAnsi="Helvetica" w:cs="宋体"/>
          <w:color w:val="000000"/>
          <w:kern w:val="0"/>
          <w:sz w:val="22"/>
        </w:rPr>
        <w:t> </w:t>
      </w:r>
      <w:hyperlink r:id="rId954" w:tooltip="Abstract" w:history="1">
        <w:r w:rsidRPr="00174E35">
          <w:rPr>
            <w:rFonts w:ascii="Helvetica" w:eastAsia="宋体" w:hAnsi="Helvetica" w:cs="宋体"/>
            <w:b/>
            <w:bCs/>
            <w:color w:val="0000FF"/>
            <w:kern w:val="0"/>
            <w:sz w:val="22"/>
          </w:rPr>
          <w:t>arXiv: 1811.00513</w:t>
        </w:r>
      </w:hyperlink>
      <w:r w:rsidRPr="00174E35">
        <w:rPr>
          <w:rFonts w:ascii="Helvetica" w:eastAsia="宋体" w:hAnsi="Helvetica" w:cs="宋体"/>
          <w:b/>
          <w:bCs/>
          <w:color w:val="000000"/>
          <w:kern w:val="0"/>
          <w:sz w:val="22"/>
        </w:rPr>
        <w:t> [</w:t>
      </w:r>
      <w:hyperlink r:id="rId95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5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0571451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自然审计师</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如何判断某人是否用你的话来训练他们的模型</w:t>
      </w:r>
    </w:p>
    <w:p w:rsidR="00174E35" w:rsidRPr="00174E35" w:rsidRDefault="00E36B40" w:rsidP="00174E35">
      <w:pPr>
        <w:widowControl/>
        <w:spacing w:line="281" w:lineRule="atLeast"/>
        <w:ind w:left="720"/>
        <w:jc w:val="left"/>
        <w:divId w:val="1268856557"/>
        <w:rPr>
          <w:rFonts w:ascii="Helvetica" w:eastAsia="宋体" w:hAnsi="Helvetica" w:cs="宋体"/>
          <w:color w:val="000000"/>
          <w:kern w:val="0"/>
          <w:sz w:val="24"/>
          <w:szCs w:val="24"/>
        </w:rPr>
      </w:pPr>
      <w:hyperlink r:id="rId957" w:history="1">
        <w:r w:rsidR="00174E35" w:rsidRPr="00174E35">
          <w:rPr>
            <w:rFonts w:ascii="Helvetica" w:eastAsia="宋体" w:hAnsi="Helvetica" w:cs="宋体"/>
            <w:color w:val="0000FF"/>
            <w:kern w:val="0"/>
            <w:sz w:val="24"/>
            <w:szCs w:val="24"/>
          </w:rPr>
          <w:t>张从正歌</w:t>
        </w:r>
      </w:hyperlink>
      <w:r w:rsidR="00174E35" w:rsidRPr="00174E35">
        <w:rPr>
          <w:rFonts w:ascii="Helvetica" w:eastAsia="宋体" w:hAnsi="Helvetica" w:cs="宋体"/>
          <w:color w:val="000000"/>
          <w:kern w:val="0"/>
          <w:sz w:val="24"/>
          <w:szCs w:val="24"/>
        </w:rPr>
        <w:t>,</w:t>
      </w:r>
      <w:hyperlink r:id="rId958" w:history="1">
        <w:r w:rsidR="00174E35" w:rsidRPr="00174E35">
          <w:rPr>
            <w:rFonts w:ascii="Helvetica" w:eastAsia="宋体" w:hAnsi="Helvetica" w:cs="宋体"/>
            <w:color w:val="0000FF"/>
            <w:kern w:val="0"/>
            <w:sz w:val="24"/>
            <w:szCs w:val="24"/>
          </w:rPr>
          <w:t>维塔利</w:t>
        </w:r>
        <w:r w:rsidR="00174E35" w:rsidRPr="00174E35">
          <w:rPr>
            <w:rFonts w:ascii="Helvetica" w:eastAsia="宋体" w:hAnsi="Helvetica" w:cs="宋体"/>
            <w:color w:val="0000FF"/>
            <w:kern w:val="0"/>
            <w:sz w:val="24"/>
            <w:szCs w:val="24"/>
          </w:rPr>
          <w:t xml:space="preserve"> Shmatikov</w:t>
        </w:r>
      </w:hyperlink>
    </w:p>
    <w:p w:rsidR="00174E35" w:rsidRPr="00174E35" w:rsidRDefault="00174E35" w:rsidP="00174E35">
      <w:pPr>
        <w:widowControl/>
        <w:spacing w:line="281" w:lineRule="atLeast"/>
        <w:ind w:left="720"/>
        <w:jc w:val="left"/>
        <w:divId w:val="70598537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密码学和安全性</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CR)</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计算和语言</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CL);</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01658151"/>
        <w:rPr>
          <w:rFonts w:ascii="Helvetica" w:eastAsia="宋体" w:hAnsi="Helvetica" w:cs="宋体"/>
          <w:color w:val="000000"/>
          <w:kern w:val="0"/>
          <w:sz w:val="22"/>
        </w:rPr>
      </w:pPr>
      <w:r w:rsidRPr="00174E35">
        <w:rPr>
          <w:rFonts w:ascii="Helvetica" w:eastAsia="宋体" w:hAnsi="Helvetica" w:cs="宋体"/>
          <w:color w:val="000000"/>
          <w:kern w:val="0"/>
          <w:sz w:val="22"/>
        </w:rPr>
        <w:t>为了帮助强制实施诸如</w:t>
      </w:r>
      <w:r w:rsidRPr="00174E35">
        <w:rPr>
          <w:rFonts w:ascii="Helvetica" w:eastAsia="宋体" w:hAnsi="Helvetica" w:cs="宋体"/>
          <w:color w:val="000000"/>
          <w:kern w:val="0"/>
          <w:sz w:val="22"/>
        </w:rPr>
        <w:t xml:space="preserve"> GDPR </w:t>
      </w:r>
      <w:r w:rsidRPr="00174E35">
        <w:rPr>
          <w:rFonts w:ascii="Helvetica" w:eastAsia="宋体" w:hAnsi="Helvetica" w:cs="宋体"/>
          <w:color w:val="000000"/>
          <w:kern w:val="0"/>
          <w:sz w:val="22"/>
        </w:rPr>
        <w:t>等数据保护法规和检测未经授权的个人数据使用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我们提出了一种新的公众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模型审核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使用户能够检查其数据是否用于培训机器学习模型。我们专注于审计生成自然语言文本的深度学习模型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包括单词预测和对话生成。这些模型是许多流行的在线服务的核心。此外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他们经常接受非常敏感的个人数据的培训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例如用户的信息、搜索、聊天和评论。</w:t>
      </w:r>
      <w:r w:rsidRPr="00174E35">
        <w:rPr>
          <w:rFonts w:ascii="Helvetica" w:eastAsia="宋体" w:hAnsi="Helvetica" w:cs="宋体"/>
          <w:color w:val="000000"/>
          <w:kern w:val="0"/>
          <w:sz w:val="22"/>
        </w:rPr>
        <w:br/>
      </w:r>
      <w:r w:rsidRPr="00174E35">
        <w:rPr>
          <w:rFonts w:ascii="Helvetica" w:eastAsia="宋体" w:hAnsi="Helvetica" w:cs="宋体"/>
          <w:color w:val="000000"/>
          <w:kern w:val="0"/>
          <w:sz w:val="22"/>
        </w:rPr>
        <w:lastRenderedPageBreak/>
        <w:t>我们设计和评估一个有效的黑箱审核方法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它可以检测到一个模型的查询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如果使用特定用户的文本来对其进行培训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在数以千计的其他用户中</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。与之前对</w:t>
      </w:r>
      <w:r w:rsidRPr="00174E35">
        <w:rPr>
          <w:rFonts w:ascii="Helvetica" w:eastAsia="宋体" w:hAnsi="Helvetica" w:cs="宋体"/>
          <w:color w:val="000000"/>
          <w:kern w:val="0"/>
          <w:sz w:val="22"/>
        </w:rPr>
        <w:t xml:space="preserve"> ML </w:t>
      </w:r>
      <w:r w:rsidRPr="00174E35">
        <w:rPr>
          <w:rFonts w:ascii="Helvetica" w:eastAsia="宋体" w:hAnsi="Helvetica" w:cs="宋体"/>
          <w:color w:val="000000"/>
          <w:kern w:val="0"/>
          <w:sz w:val="22"/>
        </w:rPr>
        <w:t>模型的成员推断的工作相反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我们不假设模型产生数值置信值。我们通过实证的方式证明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我们可以成功地审核模型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它们的通用性很好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而不是一来培训数据。我们还分析了文本生成模型是如何记忆单词序列的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并解释了为什么这种记忆会使其易于审计。</w:t>
      </w:r>
    </w:p>
    <w:p w:rsidR="00174E35" w:rsidRPr="00174E35" w:rsidRDefault="00174E35" w:rsidP="00174E35">
      <w:pPr>
        <w:widowControl/>
        <w:jc w:val="left"/>
        <w:divId w:val="857547963"/>
        <w:rPr>
          <w:rFonts w:ascii="Helvetica" w:eastAsia="宋体" w:hAnsi="Helvetica" w:cs="宋体"/>
          <w:color w:val="000000"/>
          <w:kern w:val="0"/>
          <w:sz w:val="22"/>
        </w:rPr>
      </w:pPr>
      <w:bookmarkStart w:id="140" w:name="item140"/>
      <w:r w:rsidRPr="00174E35">
        <w:rPr>
          <w:rFonts w:ascii="Helvetica" w:eastAsia="宋体" w:hAnsi="Helvetica" w:cs="宋体"/>
          <w:color w:val="000000"/>
          <w:kern w:val="0"/>
          <w:sz w:val="22"/>
        </w:rPr>
        <w:t>[140]</w:t>
      </w:r>
      <w:bookmarkEnd w:id="140"/>
      <w:r w:rsidRPr="00174E35">
        <w:rPr>
          <w:rFonts w:ascii="Helvetica" w:eastAsia="宋体" w:hAnsi="Helvetica" w:cs="宋体"/>
          <w:color w:val="000000"/>
          <w:kern w:val="0"/>
          <w:sz w:val="22"/>
        </w:rPr>
        <w:t> </w:t>
      </w:r>
      <w:hyperlink r:id="rId959" w:tooltip="Abstract" w:history="1">
        <w:r w:rsidRPr="00174E35">
          <w:rPr>
            <w:rFonts w:ascii="Helvetica" w:eastAsia="宋体" w:hAnsi="Helvetica" w:cs="宋体"/>
            <w:b/>
            <w:bCs/>
            <w:color w:val="0000FF"/>
            <w:kern w:val="0"/>
            <w:sz w:val="22"/>
          </w:rPr>
          <w:t>arXiv: 1811.00521</w:t>
        </w:r>
      </w:hyperlink>
      <w:r w:rsidRPr="00174E35">
        <w:rPr>
          <w:rFonts w:ascii="Helvetica" w:eastAsia="宋体" w:hAnsi="Helvetica" w:cs="宋体"/>
          <w:b/>
          <w:bCs/>
          <w:color w:val="000000"/>
          <w:kern w:val="0"/>
          <w:sz w:val="22"/>
        </w:rPr>
        <w:t> [</w:t>
      </w:r>
      <w:hyperlink r:id="rId96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6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60254022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最小化闭合</w:t>
      </w:r>
      <w:r w:rsidRPr="00174E35">
        <w:rPr>
          <w:rFonts w:ascii="Helvetica" w:eastAsia="宋体" w:hAnsi="Helvetica" w:cs="宋体"/>
          <w:b/>
          <w:bCs/>
          <w:color w:val="000000"/>
          <w:kern w:val="0"/>
          <w:sz w:val="36"/>
          <w:szCs w:val="36"/>
        </w:rPr>
        <w:t xml:space="preserve"> k </w:t>
      </w:r>
      <w:r w:rsidRPr="00174E35">
        <w:rPr>
          <w:rFonts w:ascii="Helvetica" w:eastAsia="宋体" w:hAnsi="Helvetica" w:cs="宋体"/>
          <w:b/>
          <w:bCs/>
          <w:color w:val="000000"/>
          <w:kern w:val="0"/>
          <w:sz w:val="36"/>
          <w:szCs w:val="36"/>
        </w:rPr>
        <w:t>总损耗提高分类</w:t>
      </w:r>
    </w:p>
    <w:p w:rsidR="00174E35" w:rsidRPr="00174E35" w:rsidRDefault="00E36B40" w:rsidP="00174E35">
      <w:pPr>
        <w:widowControl/>
        <w:spacing w:line="281" w:lineRule="atLeast"/>
        <w:ind w:left="720"/>
        <w:jc w:val="left"/>
        <w:divId w:val="1506900558"/>
        <w:rPr>
          <w:rFonts w:ascii="Helvetica" w:eastAsia="宋体" w:hAnsi="Helvetica" w:cs="宋体"/>
          <w:color w:val="000000"/>
          <w:kern w:val="0"/>
          <w:sz w:val="24"/>
          <w:szCs w:val="24"/>
        </w:rPr>
      </w:pPr>
      <w:hyperlink r:id="rId962" w:history="1">
        <w:r w:rsidR="00174E35" w:rsidRPr="00174E35">
          <w:rPr>
            <w:rFonts w:ascii="Helvetica" w:eastAsia="宋体" w:hAnsi="Helvetica" w:cs="宋体"/>
            <w:color w:val="0000FF"/>
            <w:kern w:val="0"/>
            <w:sz w:val="24"/>
            <w:szCs w:val="24"/>
          </w:rPr>
          <w:t>布莱恩</w:t>
        </w:r>
      </w:hyperlink>
      <w:r w:rsidR="00174E35" w:rsidRPr="00174E35">
        <w:rPr>
          <w:rFonts w:ascii="Helvetica" w:eastAsia="宋体" w:hAnsi="Helvetica" w:cs="宋体"/>
          <w:color w:val="000000"/>
          <w:kern w:val="0"/>
          <w:sz w:val="24"/>
          <w:szCs w:val="24"/>
        </w:rPr>
        <w:t>,</w:t>
      </w:r>
      <w:hyperlink r:id="rId963" w:history="1">
        <w:r w:rsidR="00174E35" w:rsidRPr="00174E35">
          <w:rPr>
            <w:rFonts w:ascii="Helvetica" w:eastAsia="宋体" w:hAnsi="Helvetica" w:cs="宋体"/>
            <w:color w:val="0000FF"/>
            <w:kern w:val="0"/>
            <w:sz w:val="24"/>
            <w:szCs w:val="24"/>
          </w:rPr>
          <w:t>詹姆斯</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邹</w:t>
        </w:r>
      </w:hyperlink>
    </w:p>
    <w:p w:rsidR="00174E35" w:rsidRPr="00174E35" w:rsidRDefault="00174E35" w:rsidP="00174E35">
      <w:pPr>
        <w:widowControl/>
        <w:spacing w:line="281" w:lineRule="atLeast"/>
        <w:ind w:left="720"/>
        <w:jc w:val="left"/>
        <w:divId w:val="50456399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Autospacing="1" w:afterAutospacing="1" w:line="281" w:lineRule="atLeast"/>
        <w:ind w:left="720"/>
        <w:jc w:val="left"/>
        <w:divId w:val="847330858"/>
        <w:rPr>
          <w:rFonts w:ascii="Helvetica" w:eastAsia="宋体" w:hAnsi="Helvetica" w:cs="宋体"/>
          <w:color w:val="000000"/>
          <w:kern w:val="0"/>
          <w:sz w:val="22"/>
        </w:rPr>
      </w:pPr>
      <w:r w:rsidRPr="00174E35">
        <w:rPr>
          <w:rFonts w:ascii="Helvetica" w:eastAsia="宋体" w:hAnsi="Helvetica" w:cs="宋体"/>
          <w:color w:val="000000"/>
          <w:kern w:val="0"/>
          <w:sz w:val="22"/>
        </w:rPr>
        <w:t>在分类中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个体损失的实际方法是平均损失。当实际的利息指标为</w:t>
      </w:r>
      <w:r w:rsidRPr="00174E35">
        <w:rPr>
          <w:rFonts w:ascii="Helvetica" w:eastAsia="宋体" w:hAnsi="Helvetica" w:cs="宋体"/>
          <w:color w:val="000000"/>
          <w:kern w:val="0"/>
          <w:sz w:val="22"/>
        </w:rPr>
        <w:t xml:space="preserve">0-1 </w:t>
      </w:r>
      <w:r w:rsidRPr="00174E35">
        <w:rPr>
          <w:rFonts w:ascii="Helvetica" w:eastAsia="宋体" w:hAnsi="Helvetica" w:cs="宋体"/>
          <w:color w:val="000000"/>
          <w:kern w:val="0"/>
          <w:sz w:val="22"/>
        </w:rPr>
        <w:t>损失时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通常会将某些表现良好的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代理项的平均代理损失降至最低。最近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其他一些合计损失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如最大损失和平均顶部</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建议将损失作为替代目标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以解决平均损失的缺点。但是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我们确定常见的分类设置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如数据不平衡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有太多的简单或含糊的例子等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当平均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最大和平均顶部</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即使是在无限大的训练集上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所有的决策边界都会受到不理想的影响。为了解决这个问题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我们提出了一个新的分类目标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近</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聚合损失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在这种情况下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我们自适应地尽量减少接近决策边界点的损失。在优化近距离时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我们提供了</w:t>
      </w:r>
      <w:r w:rsidRPr="00174E35">
        <w:rPr>
          <w:rFonts w:ascii="Helvetica" w:eastAsia="宋体" w:hAnsi="Helvetica" w:cs="宋体"/>
          <w:color w:val="000000"/>
          <w:kern w:val="0"/>
          <w:sz w:val="22"/>
        </w:rPr>
        <w:t xml:space="preserve">0-1 </w:t>
      </w:r>
      <w:r w:rsidRPr="00174E35">
        <w:rPr>
          <w:rFonts w:ascii="Helvetica" w:eastAsia="宋体" w:hAnsi="Helvetica" w:cs="宋体"/>
          <w:color w:val="000000"/>
          <w:kern w:val="0"/>
          <w:sz w:val="22"/>
        </w:rPr>
        <w:t>精度的理论保证。</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总损失。我们还在</w:t>
      </w:r>
      <w:r w:rsidRPr="00174E35">
        <w:rPr>
          <w:rFonts w:ascii="Helvetica" w:eastAsia="宋体" w:hAnsi="Helvetica" w:cs="宋体"/>
          <w:color w:val="000000"/>
          <w:kern w:val="0"/>
          <w:sz w:val="22"/>
        </w:rPr>
        <w:t xml:space="preserve"> PMLB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OpenML </w:t>
      </w:r>
      <w:r w:rsidRPr="00174E35">
        <w:rPr>
          <w:rFonts w:ascii="Helvetica" w:eastAsia="宋体" w:hAnsi="Helvetica" w:cs="宋体"/>
          <w:color w:val="000000"/>
          <w:kern w:val="0"/>
          <w:sz w:val="22"/>
        </w:rPr>
        <w:t>基准数据集上进行系统实验。关闭</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0-1 </w:t>
      </w:r>
      <w:r w:rsidRPr="00174E35">
        <w:rPr>
          <w:rFonts w:ascii="Helvetica" w:eastAsia="宋体" w:hAnsi="Helvetica" w:cs="宋体"/>
          <w:color w:val="000000"/>
          <w:kern w:val="0"/>
          <w:sz w:val="22"/>
        </w:rPr>
        <w:t>测试精度方面取得显著成就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改善</w:t>
      </w:r>
      <w:r w:rsidRPr="00174E35">
        <w:rPr>
          <w:rFonts w:ascii="STIXGeneral" w:eastAsia="宋体" w:hAnsi="STIXGeneral" w:cs="宋体"/>
          <w:color w:val="000000"/>
          <w:kern w:val="0"/>
          <w:sz w:val="44"/>
          <w:szCs w:val="44"/>
          <w:bdr w:val="none" w:sz="0" w:space="0" w:color="auto" w:frame="1"/>
        </w:rPr>
        <w:t>≥2</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w:t>
      </w:r>
      <w:r w:rsidRPr="00174E35">
        <w:rPr>
          <w:rFonts w:ascii="STIXGeneral" w:eastAsia="宋体" w:hAnsi="STIXGeneral" w:cs="宋体"/>
          <w:i/>
          <w:iCs/>
          <w:color w:val="000000"/>
          <w:kern w:val="0"/>
          <w:sz w:val="44"/>
          <w:szCs w:val="44"/>
          <w:bdr w:val="none" w:sz="0" w:space="0" w:color="auto" w:frame="1"/>
        </w:rPr>
        <w:t>p</w:t>
      </w:r>
      <w:r w:rsidRPr="00174E35">
        <w:rPr>
          <w:rFonts w:ascii="STIXGeneral" w:eastAsia="宋体" w:hAnsi="STIXGeneral" w:cs="宋体"/>
          <w:color w:val="000000"/>
          <w:kern w:val="0"/>
          <w:sz w:val="44"/>
          <w:szCs w:val="44"/>
          <w:bdr w:val="none" w:sz="0" w:space="0" w:color="auto" w:frame="1"/>
        </w:rPr>
        <w:t>&lt;0.05</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在超过</w:t>
      </w:r>
      <w:r w:rsidRPr="00174E35">
        <w:rPr>
          <w:rFonts w:ascii="Helvetica" w:eastAsia="宋体" w:hAnsi="Helvetica" w:cs="宋体"/>
          <w:color w:val="000000"/>
          <w:kern w:val="0"/>
          <w:sz w:val="22"/>
        </w:rPr>
        <w:t xml:space="preserve">25% </w:t>
      </w:r>
      <w:r w:rsidRPr="00174E35">
        <w:rPr>
          <w:rFonts w:ascii="Helvetica" w:eastAsia="宋体" w:hAnsi="Helvetica" w:cs="宋体"/>
          <w:color w:val="000000"/>
          <w:kern w:val="0"/>
          <w:sz w:val="22"/>
        </w:rPr>
        <w:t>的数据集与平均、最大和平均顶部相比</w:t>
      </w:r>
      <w:r w:rsidRPr="00174E35">
        <w:rPr>
          <w:rFonts w:ascii="Helvetica" w:eastAsia="宋体" w:hAnsi="Helvetica" w:cs="宋体"/>
          <w:color w:val="000000"/>
          <w:kern w:val="0"/>
          <w:sz w:val="22"/>
        </w:rPr>
        <w:t>,</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相比之下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以前的总损失比近</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不到</w:t>
      </w:r>
      <w:r w:rsidRPr="00174E35">
        <w:rPr>
          <w:rFonts w:ascii="Helvetica" w:eastAsia="宋体" w:hAnsi="Helvetica" w:cs="宋体"/>
          <w:color w:val="000000"/>
          <w:kern w:val="0"/>
          <w:sz w:val="22"/>
        </w:rPr>
        <w:t xml:space="preserve">2% </w:t>
      </w:r>
      <w:r w:rsidRPr="00174E35">
        <w:rPr>
          <w:rFonts w:ascii="Helvetica" w:eastAsia="宋体" w:hAnsi="Helvetica" w:cs="宋体"/>
          <w:color w:val="000000"/>
          <w:kern w:val="0"/>
          <w:sz w:val="22"/>
        </w:rPr>
        <w:t>的数据集。</w:t>
      </w:r>
    </w:p>
    <w:p w:rsidR="00174E35" w:rsidRPr="00174E35" w:rsidRDefault="00174E35" w:rsidP="00174E35">
      <w:pPr>
        <w:widowControl/>
        <w:jc w:val="left"/>
        <w:divId w:val="857547963"/>
        <w:rPr>
          <w:rFonts w:ascii="Helvetica" w:eastAsia="宋体" w:hAnsi="Helvetica" w:cs="宋体"/>
          <w:color w:val="000000"/>
          <w:kern w:val="0"/>
          <w:sz w:val="22"/>
        </w:rPr>
      </w:pPr>
      <w:bookmarkStart w:id="141" w:name="item141"/>
      <w:r w:rsidRPr="00174E35">
        <w:rPr>
          <w:rFonts w:ascii="Helvetica" w:eastAsia="宋体" w:hAnsi="Helvetica" w:cs="宋体"/>
          <w:color w:val="000000"/>
          <w:kern w:val="0"/>
          <w:sz w:val="22"/>
        </w:rPr>
        <w:t>[141]</w:t>
      </w:r>
      <w:bookmarkEnd w:id="141"/>
      <w:r w:rsidRPr="00174E35">
        <w:rPr>
          <w:rFonts w:ascii="Helvetica" w:eastAsia="宋体" w:hAnsi="Helvetica" w:cs="宋体"/>
          <w:color w:val="000000"/>
          <w:kern w:val="0"/>
          <w:sz w:val="22"/>
        </w:rPr>
        <w:t> </w:t>
      </w:r>
      <w:hyperlink r:id="rId964" w:tooltip="Abstract" w:history="1">
        <w:r w:rsidRPr="00174E35">
          <w:rPr>
            <w:rFonts w:ascii="Helvetica" w:eastAsia="宋体" w:hAnsi="Helvetica" w:cs="宋体"/>
            <w:b/>
            <w:bCs/>
            <w:color w:val="0000FF"/>
            <w:kern w:val="0"/>
            <w:sz w:val="22"/>
          </w:rPr>
          <w:t>arXiv: 1811.00525</w:t>
        </w:r>
      </w:hyperlink>
      <w:r w:rsidRPr="00174E35">
        <w:rPr>
          <w:rFonts w:ascii="Helvetica" w:eastAsia="宋体" w:hAnsi="Helvetica" w:cs="宋体"/>
          <w:b/>
          <w:bCs/>
          <w:color w:val="000000"/>
          <w:kern w:val="0"/>
          <w:sz w:val="22"/>
        </w:rPr>
        <w:t> [</w:t>
      </w:r>
      <w:hyperlink r:id="rId96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6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0526961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论对抗性例子的几何学</w:t>
      </w:r>
    </w:p>
    <w:p w:rsidR="00174E35" w:rsidRPr="00174E35" w:rsidRDefault="00E36B40" w:rsidP="00174E35">
      <w:pPr>
        <w:widowControl/>
        <w:spacing w:line="281" w:lineRule="atLeast"/>
        <w:ind w:left="720"/>
        <w:jc w:val="left"/>
        <w:divId w:val="1158426277"/>
        <w:rPr>
          <w:rFonts w:ascii="Helvetica" w:eastAsia="宋体" w:hAnsi="Helvetica" w:cs="宋体"/>
          <w:color w:val="000000"/>
          <w:kern w:val="0"/>
          <w:sz w:val="24"/>
          <w:szCs w:val="24"/>
        </w:rPr>
      </w:pPr>
      <w:hyperlink r:id="rId967" w:history="1">
        <w:r w:rsidR="00174E35" w:rsidRPr="00174E35">
          <w:rPr>
            <w:rFonts w:ascii="Helvetica" w:eastAsia="宋体" w:hAnsi="Helvetica" w:cs="宋体"/>
            <w:color w:val="0000FF"/>
            <w:kern w:val="0"/>
            <w:sz w:val="24"/>
            <w:szCs w:val="24"/>
          </w:rPr>
          <w:t>马克扈利</w:t>
        </w:r>
      </w:hyperlink>
      <w:r w:rsidR="00174E35" w:rsidRPr="00174E35">
        <w:rPr>
          <w:rFonts w:ascii="Helvetica" w:eastAsia="宋体" w:hAnsi="Helvetica" w:cs="宋体"/>
          <w:color w:val="000000"/>
          <w:kern w:val="0"/>
          <w:sz w:val="24"/>
          <w:szCs w:val="24"/>
        </w:rPr>
        <w:t>,</w:t>
      </w:r>
      <w:hyperlink r:id="rId968" w:history="1">
        <w:r w:rsidR="00174E35" w:rsidRPr="00174E35">
          <w:rPr>
            <w:rFonts w:ascii="Helvetica" w:eastAsia="宋体" w:hAnsi="Helvetica" w:cs="宋体"/>
            <w:color w:val="0000FF"/>
            <w:kern w:val="0"/>
            <w:sz w:val="24"/>
            <w:szCs w:val="24"/>
          </w:rPr>
          <w:t>迪伦哈德菲尔德</w:t>
        </w:r>
        <w:r w:rsidR="00174E35" w:rsidRPr="00174E35">
          <w:rPr>
            <w:rFonts w:ascii="Helvetica" w:eastAsia="宋体" w:hAnsi="Helvetica" w:cs="宋体"/>
            <w:color w:val="0000FF"/>
            <w:kern w:val="0"/>
            <w:sz w:val="24"/>
            <w:szCs w:val="24"/>
          </w:rPr>
          <w:t>-Menell</w:t>
        </w:r>
      </w:hyperlink>
    </w:p>
    <w:p w:rsidR="00174E35" w:rsidRPr="00174E35" w:rsidRDefault="00174E35" w:rsidP="00174E35">
      <w:pPr>
        <w:widowControl/>
        <w:spacing w:line="281" w:lineRule="atLeast"/>
        <w:ind w:left="720"/>
        <w:jc w:val="left"/>
        <w:divId w:val="26098935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925409434"/>
        <w:rPr>
          <w:rFonts w:ascii="Helvetica" w:eastAsia="宋体" w:hAnsi="Helvetica" w:cs="宋体"/>
          <w:color w:val="000000"/>
          <w:kern w:val="0"/>
          <w:sz w:val="22"/>
        </w:rPr>
      </w:pPr>
      <w:r w:rsidRPr="00174E35">
        <w:rPr>
          <w:rFonts w:ascii="Helvetica" w:eastAsia="宋体" w:hAnsi="Helvetica" w:cs="宋体"/>
          <w:color w:val="000000"/>
          <w:kern w:val="0"/>
          <w:sz w:val="22"/>
        </w:rPr>
        <w:t>对抗性的例子是机器学习模型普遍存在的现象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在这种情况下看似难以察觉的扰动对输入导致误分类的统计准确模型。我们提出了一个几何框架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从多方面的重建文献中汲取工具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来分析对抗性实例的高维几何。特别是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我们强调了余维数的重要性</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对于嵌入在高维空间中的低维数据流形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有许多方向可以用来构造对抗性实例。对抗性的例子是学习决策边界的自然结果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它可以很好地</w:t>
      </w:r>
      <w:r w:rsidRPr="00174E35">
        <w:rPr>
          <w:rFonts w:ascii="Helvetica" w:eastAsia="宋体" w:hAnsi="Helvetica" w:cs="宋体"/>
          <w:color w:val="000000"/>
          <w:kern w:val="0"/>
          <w:sz w:val="22"/>
        </w:rPr>
        <w:lastRenderedPageBreak/>
        <w:t>分类低维数据流形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但不正确地对歧管附近的点进行分类。使用我们的几何框架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我们证明</w:t>
      </w:r>
      <w:r w:rsidRPr="00174E35">
        <w:rPr>
          <w:rFonts w:ascii="Helvetica" w:eastAsia="宋体" w:hAnsi="Helvetica" w:cs="宋体"/>
          <w:color w:val="000000"/>
          <w:kern w:val="0"/>
          <w:sz w:val="22"/>
        </w:rPr>
        <w:t xml:space="preserve"> (1) </w:t>
      </w:r>
      <w:r w:rsidRPr="00174E35">
        <w:rPr>
          <w:rFonts w:ascii="Helvetica" w:eastAsia="宋体" w:hAnsi="Helvetica" w:cs="宋体"/>
          <w:color w:val="000000"/>
          <w:kern w:val="0"/>
          <w:sz w:val="22"/>
        </w:rPr>
        <w:t>不同规范下的稳健性之间的权衡</w:t>
      </w:r>
      <w:r w:rsidRPr="00174E35">
        <w:rPr>
          <w:rFonts w:ascii="Helvetica" w:eastAsia="宋体" w:hAnsi="Helvetica" w:cs="宋体"/>
          <w:color w:val="000000"/>
          <w:kern w:val="0"/>
          <w:sz w:val="22"/>
        </w:rPr>
        <w:t xml:space="preserve">, (2) </w:t>
      </w:r>
      <w:r w:rsidRPr="00174E35">
        <w:rPr>
          <w:rFonts w:ascii="Helvetica" w:eastAsia="宋体" w:hAnsi="Helvetica" w:cs="宋体"/>
          <w:color w:val="000000"/>
          <w:kern w:val="0"/>
          <w:sz w:val="22"/>
        </w:rPr>
        <w:t>在数据周围的球的对抗性训练是样本效率低下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(3) </w:t>
      </w:r>
      <w:r w:rsidRPr="00174E35">
        <w:rPr>
          <w:rFonts w:ascii="Helvetica" w:eastAsia="宋体" w:hAnsi="Helvetica" w:cs="宋体"/>
          <w:color w:val="000000"/>
          <w:kern w:val="0"/>
          <w:sz w:val="22"/>
        </w:rPr>
        <w:t>足够的取样条件下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最近邻分类器和基于球的对抗训练是健壮的。</w:t>
      </w:r>
    </w:p>
    <w:p w:rsidR="00174E35" w:rsidRPr="00174E35" w:rsidRDefault="00174E35" w:rsidP="00174E35">
      <w:pPr>
        <w:widowControl/>
        <w:jc w:val="left"/>
        <w:divId w:val="857547963"/>
        <w:rPr>
          <w:rFonts w:ascii="Helvetica" w:eastAsia="宋体" w:hAnsi="Helvetica" w:cs="宋体"/>
          <w:color w:val="000000"/>
          <w:kern w:val="0"/>
          <w:sz w:val="22"/>
        </w:rPr>
      </w:pPr>
      <w:bookmarkStart w:id="142" w:name="item142"/>
      <w:r w:rsidRPr="00174E35">
        <w:rPr>
          <w:rFonts w:ascii="Helvetica" w:eastAsia="宋体" w:hAnsi="Helvetica" w:cs="宋体"/>
          <w:color w:val="000000"/>
          <w:kern w:val="0"/>
          <w:sz w:val="22"/>
        </w:rPr>
        <w:t>[142]</w:t>
      </w:r>
      <w:bookmarkEnd w:id="142"/>
      <w:r w:rsidRPr="00174E35">
        <w:rPr>
          <w:rFonts w:ascii="Helvetica" w:eastAsia="宋体" w:hAnsi="Helvetica" w:cs="宋体"/>
          <w:color w:val="000000"/>
          <w:kern w:val="0"/>
          <w:sz w:val="22"/>
        </w:rPr>
        <w:t> </w:t>
      </w:r>
      <w:hyperlink r:id="rId969" w:tooltip="Abstract" w:history="1">
        <w:r w:rsidRPr="00174E35">
          <w:rPr>
            <w:rFonts w:ascii="Helvetica" w:eastAsia="宋体" w:hAnsi="Helvetica" w:cs="宋体"/>
            <w:b/>
            <w:bCs/>
            <w:color w:val="0000FF"/>
            <w:kern w:val="0"/>
            <w:sz w:val="22"/>
          </w:rPr>
          <w:t>arXiv: 1811.00534</w:t>
        </w:r>
      </w:hyperlink>
      <w:r w:rsidRPr="00174E35">
        <w:rPr>
          <w:rFonts w:ascii="Helvetica" w:eastAsia="宋体" w:hAnsi="Helvetica" w:cs="宋体"/>
          <w:b/>
          <w:bCs/>
          <w:color w:val="000000"/>
          <w:kern w:val="0"/>
          <w:sz w:val="22"/>
        </w:rPr>
        <w:t> [</w:t>
      </w:r>
      <w:hyperlink r:id="rId97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971"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97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21118704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海量</w:t>
      </w:r>
      <w:r w:rsidRPr="00174E35">
        <w:rPr>
          <w:rFonts w:ascii="Helvetica" w:eastAsia="宋体" w:hAnsi="Helvetica" w:cs="宋体"/>
          <w:b/>
          <w:bCs/>
          <w:color w:val="000000"/>
          <w:kern w:val="0"/>
          <w:sz w:val="36"/>
          <w:szCs w:val="36"/>
        </w:rPr>
        <w:t xml:space="preserve"> MIMO </w:t>
      </w:r>
      <w:r w:rsidRPr="00174E35">
        <w:rPr>
          <w:rFonts w:ascii="Helvetica" w:eastAsia="宋体" w:hAnsi="Helvetica" w:cs="宋体"/>
          <w:b/>
          <w:bCs/>
          <w:color w:val="000000"/>
          <w:kern w:val="0"/>
          <w:sz w:val="36"/>
          <w:szCs w:val="36"/>
        </w:rPr>
        <w:t>中的多样性对</w:t>
      </w:r>
      <w:r w:rsidRPr="00174E35">
        <w:rPr>
          <w:rFonts w:ascii="Helvetica" w:eastAsia="宋体" w:hAnsi="Helvetica" w:cs="宋体"/>
          <w:b/>
          <w:bCs/>
          <w:color w:val="000000"/>
          <w:kern w:val="0"/>
          <w:sz w:val="36"/>
          <w:szCs w:val="36"/>
        </w:rPr>
        <w:t xml:space="preserve"> ISI </w:t>
      </w:r>
      <w:r w:rsidRPr="00174E35">
        <w:rPr>
          <w:rFonts w:ascii="Helvetica" w:eastAsia="宋体" w:hAnsi="Helvetica" w:cs="宋体"/>
          <w:b/>
          <w:bCs/>
          <w:color w:val="000000"/>
          <w:kern w:val="0"/>
          <w:sz w:val="36"/>
          <w:szCs w:val="36"/>
        </w:rPr>
        <w:t>的影响</w:t>
      </w:r>
    </w:p>
    <w:p w:rsidR="00174E35" w:rsidRPr="00174E35" w:rsidRDefault="00E36B40" w:rsidP="00174E35">
      <w:pPr>
        <w:widowControl/>
        <w:spacing w:line="281" w:lineRule="atLeast"/>
        <w:ind w:left="720"/>
        <w:jc w:val="left"/>
        <w:divId w:val="1415276549"/>
        <w:rPr>
          <w:rFonts w:ascii="Helvetica" w:eastAsia="宋体" w:hAnsi="Helvetica" w:cs="宋体"/>
          <w:color w:val="000000"/>
          <w:kern w:val="0"/>
          <w:sz w:val="24"/>
          <w:szCs w:val="24"/>
        </w:rPr>
      </w:pPr>
      <w:hyperlink r:id="rId973" w:history="1">
        <w:r w:rsidR="00174E35" w:rsidRPr="00174E35">
          <w:rPr>
            <w:rFonts w:ascii="Helvetica" w:eastAsia="宋体" w:hAnsi="Helvetica" w:cs="宋体"/>
            <w:color w:val="0000FF"/>
            <w:kern w:val="0"/>
            <w:sz w:val="24"/>
            <w:szCs w:val="24"/>
          </w:rPr>
          <w:t>阿尔卡季</w:t>
        </w:r>
        <w:r w:rsidR="00174E35" w:rsidRPr="00174E35">
          <w:rPr>
            <w:rFonts w:ascii="Helvetica" w:eastAsia="宋体" w:hAnsi="Helvetica" w:cs="宋体"/>
            <w:color w:val="0000FF"/>
            <w:kern w:val="0"/>
            <w:sz w:val="24"/>
            <w:szCs w:val="24"/>
          </w:rPr>
          <w:t xml:space="preserve"> Molev </w:t>
        </w:r>
        <w:r w:rsidR="00174E35" w:rsidRPr="00174E35">
          <w:rPr>
            <w:rFonts w:ascii="Helvetica" w:eastAsia="宋体" w:hAnsi="Helvetica" w:cs="宋体"/>
            <w:color w:val="0000FF"/>
            <w:kern w:val="0"/>
            <w:sz w:val="24"/>
            <w:szCs w:val="24"/>
          </w:rPr>
          <w:t>施泰曼</w:t>
        </w:r>
      </w:hyperlink>
      <w:r w:rsidR="00174E35" w:rsidRPr="00174E35">
        <w:rPr>
          <w:rFonts w:ascii="Helvetica" w:eastAsia="宋体" w:hAnsi="Helvetica" w:cs="宋体"/>
          <w:color w:val="000000"/>
          <w:kern w:val="0"/>
          <w:sz w:val="24"/>
          <w:szCs w:val="24"/>
        </w:rPr>
        <w:t>,</w:t>
      </w:r>
      <w:hyperlink r:id="rId974" w:history="1">
        <w:r w:rsidR="00174E35" w:rsidRPr="00174E35">
          <w:rPr>
            <w:rFonts w:ascii="Helvetica" w:eastAsia="宋体" w:hAnsi="Helvetica" w:cs="宋体"/>
            <w:color w:val="0000FF"/>
            <w:kern w:val="0"/>
            <w:sz w:val="24"/>
            <w:szCs w:val="24"/>
          </w:rPr>
          <w:t>加利</w:t>
        </w:r>
      </w:hyperlink>
      <w:r w:rsidR="00174E35" w:rsidRPr="00174E35">
        <w:rPr>
          <w:rFonts w:ascii="Helvetica" w:eastAsia="宋体" w:hAnsi="Helvetica" w:cs="宋体"/>
          <w:color w:val="000000"/>
          <w:kern w:val="0"/>
          <w:sz w:val="24"/>
          <w:szCs w:val="24"/>
        </w:rPr>
        <w:t>,</w:t>
      </w:r>
      <w:hyperlink r:id="rId975" w:history="1">
        <w:r w:rsidR="00174E35" w:rsidRPr="00174E35">
          <w:rPr>
            <w:rFonts w:ascii="Helvetica" w:eastAsia="宋体" w:hAnsi="Helvetica" w:cs="宋体"/>
            <w:color w:val="0000FF"/>
            <w:kern w:val="0"/>
            <w:sz w:val="24"/>
            <w:szCs w:val="24"/>
          </w:rPr>
          <w:t>劳伦斯</w:t>
        </w:r>
        <w:r w:rsidR="00174E35" w:rsidRPr="00174E35">
          <w:rPr>
            <w:rFonts w:ascii="Helvetica" w:eastAsia="宋体" w:hAnsi="Helvetica" w:cs="宋体"/>
            <w:color w:val="0000FF"/>
            <w:kern w:val="0"/>
            <w:sz w:val="24"/>
            <w:szCs w:val="24"/>
          </w:rPr>
          <w:t xml:space="preserve"> Mailaender</w:t>
        </w:r>
      </w:hyperlink>
      <w:r w:rsidR="00174E35" w:rsidRPr="00174E35">
        <w:rPr>
          <w:rFonts w:ascii="Helvetica" w:eastAsia="宋体" w:hAnsi="Helvetica" w:cs="宋体"/>
          <w:color w:val="000000"/>
          <w:kern w:val="0"/>
          <w:sz w:val="24"/>
          <w:szCs w:val="24"/>
        </w:rPr>
        <w:t>,</w:t>
      </w:r>
      <w:hyperlink r:id="rId976" w:history="1">
        <w:r w:rsidR="00174E35" w:rsidRPr="00174E35">
          <w:rPr>
            <w:rFonts w:ascii="Helvetica" w:eastAsia="宋体" w:hAnsi="Helvetica" w:cs="宋体"/>
            <w:color w:val="0000FF"/>
            <w:kern w:val="0"/>
            <w:sz w:val="24"/>
            <w:szCs w:val="24"/>
          </w:rPr>
          <w:t>小凤气</w:t>
        </w:r>
      </w:hyperlink>
    </w:p>
    <w:p w:rsidR="00174E35" w:rsidRPr="00174E35" w:rsidRDefault="00174E35" w:rsidP="00174E35">
      <w:pPr>
        <w:widowControl/>
        <w:spacing w:line="281" w:lineRule="atLeast"/>
        <w:ind w:left="720"/>
        <w:jc w:val="left"/>
        <w:divId w:val="90388099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15 </w:t>
      </w:r>
      <w:r w:rsidRPr="00174E35">
        <w:rPr>
          <w:rFonts w:ascii="Helvetica" w:eastAsia="宋体" w:hAnsi="Helvetica" w:cs="宋体"/>
          <w:color w:val="000000"/>
          <w:kern w:val="0"/>
          <w:sz w:val="19"/>
          <w:szCs w:val="19"/>
        </w:rPr>
        <w:t>页数</w:t>
      </w:r>
      <w:r w:rsidRPr="00174E35">
        <w:rPr>
          <w:rFonts w:ascii="Helvetica" w:eastAsia="宋体" w:hAnsi="Helvetica" w:cs="宋体"/>
          <w:color w:val="000000"/>
          <w:kern w:val="0"/>
          <w:sz w:val="19"/>
          <w:szCs w:val="19"/>
        </w:rPr>
        <w:t xml:space="preserve">, 4 </w:t>
      </w:r>
      <w:r w:rsidRPr="00174E35">
        <w:rPr>
          <w:rFonts w:ascii="Helvetica" w:eastAsia="宋体" w:hAnsi="Helvetica" w:cs="宋体"/>
          <w:color w:val="000000"/>
          <w:kern w:val="0"/>
          <w:sz w:val="19"/>
          <w:szCs w:val="19"/>
        </w:rPr>
        <w:t>数字</w:t>
      </w:r>
      <w:r w:rsidRPr="00174E35">
        <w:rPr>
          <w:rFonts w:ascii="Helvetica" w:eastAsia="宋体" w:hAnsi="Helvetica" w:cs="宋体"/>
          <w:color w:val="000000"/>
          <w:kern w:val="0"/>
          <w:sz w:val="19"/>
          <w:szCs w:val="19"/>
        </w:rPr>
        <w:t>, 19references</w:t>
      </w:r>
    </w:p>
    <w:p w:rsidR="00174E35" w:rsidRPr="00174E35" w:rsidRDefault="00174E35" w:rsidP="00174E35">
      <w:pPr>
        <w:widowControl/>
        <w:spacing w:line="281" w:lineRule="atLeast"/>
        <w:ind w:left="720"/>
        <w:jc w:val="left"/>
        <w:divId w:val="151560625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信息理论</w:t>
      </w:r>
      <w:r w:rsidRPr="00174E35">
        <w:rPr>
          <w:rFonts w:ascii="Helvetica" w:eastAsia="宋体" w:hAnsi="Helvetica" w:cs="宋体"/>
          <w:b/>
          <w:bCs/>
          <w:color w:val="000000"/>
          <w:kern w:val="0"/>
          <w:sz w:val="19"/>
          <w:szCs w:val="19"/>
        </w:rPr>
        <w:t xml:space="preserve"> (cs.IT)</w:t>
      </w:r>
    </w:p>
    <w:p w:rsidR="00174E35" w:rsidRPr="00174E35" w:rsidRDefault="00174E35" w:rsidP="00174E35">
      <w:pPr>
        <w:widowControl/>
        <w:spacing w:beforeAutospacing="1" w:afterAutospacing="1" w:line="281" w:lineRule="atLeast"/>
        <w:ind w:left="720"/>
        <w:jc w:val="left"/>
        <w:divId w:val="1754889695"/>
        <w:rPr>
          <w:rFonts w:ascii="Helvetica" w:eastAsia="宋体" w:hAnsi="Helvetica" w:cs="宋体"/>
          <w:color w:val="000000"/>
          <w:kern w:val="0"/>
          <w:sz w:val="22"/>
        </w:rPr>
      </w:pPr>
      <w:r w:rsidRPr="00174E35">
        <w:rPr>
          <w:rFonts w:ascii="Helvetica" w:eastAsia="宋体" w:hAnsi="Helvetica" w:cs="宋体"/>
          <w:color w:val="000000"/>
          <w:kern w:val="0"/>
          <w:sz w:val="22"/>
        </w:rPr>
        <w:t>在基站</w:t>
      </w:r>
      <w:r w:rsidRPr="00174E35">
        <w:rPr>
          <w:rFonts w:ascii="Helvetica" w:eastAsia="宋体" w:hAnsi="Helvetica" w:cs="宋体"/>
          <w:color w:val="000000"/>
          <w:kern w:val="0"/>
          <w:sz w:val="22"/>
        </w:rPr>
        <w:t xml:space="preserve"> (BS) </w:t>
      </w:r>
      <w:r w:rsidRPr="00174E35">
        <w:rPr>
          <w:rFonts w:ascii="Helvetica" w:eastAsia="宋体" w:hAnsi="Helvetica" w:cs="宋体"/>
          <w:color w:val="000000"/>
          <w:kern w:val="0"/>
          <w:sz w:val="22"/>
        </w:rPr>
        <w:t>中使用多样性组合技术时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我们分析大规模多输入多输出</w:t>
      </w:r>
      <w:r w:rsidRPr="00174E35">
        <w:rPr>
          <w:rFonts w:ascii="Helvetica" w:eastAsia="宋体" w:hAnsi="Helvetica" w:cs="宋体"/>
          <w:color w:val="000000"/>
          <w:kern w:val="0"/>
          <w:sz w:val="22"/>
        </w:rPr>
        <w:t xml:space="preserve"> (M MIMO) </w:t>
      </w:r>
      <w:r w:rsidRPr="00174E35">
        <w:rPr>
          <w:rFonts w:ascii="Helvetica" w:eastAsia="宋体" w:hAnsi="Helvetica" w:cs="宋体"/>
          <w:color w:val="000000"/>
          <w:kern w:val="0"/>
          <w:sz w:val="22"/>
        </w:rPr>
        <w:t>系统对符号间干扰</w:t>
      </w:r>
      <w:r w:rsidRPr="00174E35">
        <w:rPr>
          <w:rFonts w:ascii="Helvetica" w:eastAsia="宋体" w:hAnsi="Helvetica" w:cs="宋体"/>
          <w:color w:val="000000"/>
          <w:kern w:val="0"/>
          <w:sz w:val="22"/>
        </w:rPr>
        <w:t xml:space="preserve"> (ISI) </w:t>
      </w:r>
      <w:r w:rsidRPr="00174E35">
        <w:rPr>
          <w:rFonts w:ascii="Helvetica" w:eastAsia="宋体" w:hAnsi="Helvetica" w:cs="宋体"/>
          <w:color w:val="000000"/>
          <w:kern w:val="0"/>
          <w:sz w:val="22"/>
        </w:rPr>
        <w:t>的弹性。我们表明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最大比率组合</w:t>
      </w:r>
      <w:r w:rsidRPr="00174E35">
        <w:rPr>
          <w:rFonts w:ascii="Helvetica" w:eastAsia="宋体" w:hAnsi="Helvetica" w:cs="宋体"/>
          <w:color w:val="000000"/>
          <w:kern w:val="0"/>
          <w:sz w:val="22"/>
        </w:rPr>
        <w:t xml:space="preserve"> (MRC) </w:t>
      </w:r>
      <w:r w:rsidRPr="00174E35">
        <w:rPr>
          <w:rFonts w:ascii="Helvetica" w:eastAsia="宋体" w:hAnsi="Helvetica" w:cs="宋体"/>
          <w:color w:val="000000"/>
          <w:kern w:val="0"/>
          <w:sz w:val="22"/>
        </w:rPr>
        <w:t>单独可以使</w:t>
      </w:r>
      <w:r w:rsidRPr="00174E35">
        <w:rPr>
          <w:rFonts w:ascii="Helvetica" w:eastAsia="宋体" w:hAnsi="Helvetica" w:cs="宋体"/>
          <w:color w:val="000000"/>
          <w:kern w:val="0"/>
          <w:sz w:val="22"/>
        </w:rPr>
        <w:t xml:space="preserve"> ISI </w:t>
      </w:r>
      <w:r w:rsidRPr="00174E35">
        <w:rPr>
          <w:rFonts w:ascii="Helvetica" w:eastAsia="宋体" w:hAnsi="Helvetica" w:cs="宋体"/>
          <w:color w:val="000000"/>
          <w:kern w:val="0"/>
          <w:sz w:val="22"/>
        </w:rPr>
        <w:t>信道均衡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因为天线的数量无限增长。必须根据到达角</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农产品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的信息是否在接收器上被利用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对通道的性质施加额外的限制。有趣的是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更简单的等增益耦合器</w:t>
      </w:r>
      <w:r w:rsidRPr="00174E35">
        <w:rPr>
          <w:rFonts w:ascii="Helvetica" w:eastAsia="宋体" w:hAnsi="Helvetica" w:cs="宋体"/>
          <w:color w:val="000000"/>
          <w:kern w:val="0"/>
          <w:sz w:val="22"/>
        </w:rPr>
        <w:t xml:space="preserve"> (EGC) </w:t>
      </w:r>
      <w:r w:rsidRPr="00174E35">
        <w:rPr>
          <w:rFonts w:ascii="Helvetica" w:eastAsia="宋体" w:hAnsi="Helvetica" w:cs="宋体"/>
          <w:color w:val="000000"/>
          <w:kern w:val="0"/>
          <w:sz w:val="22"/>
        </w:rPr>
        <w:t>接收机也能够均衡信道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因为天线的数量增长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但在这种情况下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至少一个通道路径必须莱斯褪色。通过模拟在香港市中心和上海的实际</w:t>
      </w:r>
      <w:r w:rsidRPr="00174E35">
        <w:rPr>
          <w:rFonts w:ascii="Helvetica" w:eastAsia="宋体" w:hAnsi="Helvetica" w:cs="宋体"/>
          <w:color w:val="000000"/>
          <w:kern w:val="0"/>
          <w:sz w:val="22"/>
        </w:rPr>
        <w:t xml:space="preserve"> BS </w:t>
      </w:r>
      <w:r w:rsidRPr="00174E35">
        <w:rPr>
          <w:rFonts w:ascii="Helvetica" w:eastAsia="宋体" w:hAnsi="Helvetica" w:cs="宋体"/>
          <w:color w:val="000000"/>
          <w:kern w:val="0"/>
          <w:sz w:val="22"/>
        </w:rPr>
        <w:t>部署的光线追踪引擎生成的</w:t>
      </w:r>
      <w:r w:rsidRPr="00174E35">
        <w:rPr>
          <w:rFonts w:ascii="Helvetica" w:eastAsia="宋体" w:hAnsi="Helvetica" w:cs="宋体"/>
          <w:color w:val="000000"/>
          <w:kern w:val="0"/>
          <w:sz w:val="22"/>
        </w:rPr>
        <w:t xml:space="preserve"> WSSUS </w:t>
      </w:r>
      <w:r w:rsidRPr="00174E35">
        <w:rPr>
          <w:rFonts w:ascii="Helvetica" w:eastAsia="宋体" w:hAnsi="Helvetica" w:cs="宋体"/>
          <w:color w:val="000000"/>
          <w:kern w:val="0"/>
          <w:sz w:val="22"/>
        </w:rPr>
        <w:t>通道和通道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证实了这些发现。最后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观测到的尺度定律表明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规范化的</w:t>
      </w:r>
      <w:r w:rsidRPr="00174E35">
        <w:rPr>
          <w:rFonts w:ascii="Helvetica" w:eastAsia="宋体" w:hAnsi="Helvetica" w:cs="宋体"/>
          <w:color w:val="000000"/>
          <w:kern w:val="0"/>
          <w:sz w:val="22"/>
        </w:rPr>
        <w:t xml:space="preserve"> ISI </w:t>
      </w:r>
      <w:r w:rsidRPr="00174E35">
        <w:rPr>
          <w:rFonts w:ascii="Helvetica" w:eastAsia="宋体" w:hAnsi="Helvetica" w:cs="宋体"/>
          <w:color w:val="000000"/>
          <w:kern w:val="0"/>
          <w:sz w:val="22"/>
        </w:rPr>
        <w:t>功率降低</w:t>
      </w:r>
      <w:r w:rsidRPr="00174E35">
        <w:rPr>
          <w:rFonts w:ascii="STIXGeneral" w:eastAsia="宋体" w:hAnsi="STIXGeneral" w:cs="宋体"/>
          <w:i/>
          <w:iCs/>
          <w:color w:val="000000"/>
          <w:kern w:val="0"/>
          <w:sz w:val="44"/>
          <w:szCs w:val="44"/>
          <w:bdr w:val="none" w:sz="0" w:space="0" w:color="auto" w:frame="1"/>
        </w:rPr>
        <w:t>N</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折叠为每</w:t>
      </w:r>
      <w:r w:rsidRPr="00174E35">
        <w:rPr>
          <w:rFonts w:ascii="STIXGeneral" w:eastAsia="宋体" w:hAnsi="STIXGeneral" w:cs="宋体"/>
          <w:i/>
          <w:iCs/>
          <w:color w:val="000000"/>
          <w:kern w:val="0"/>
          <w:sz w:val="44"/>
          <w:szCs w:val="44"/>
          <w:bdr w:val="none" w:sz="0" w:space="0" w:color="auto" w:frame="1"/>
        </w:rPr>
        <w:t>N</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在</w:t>
      </w:r>
      <w:r w:rsidRPr="00174E35">
        <w:rPr>
          <w:rFonts w:ascii="Helvetica" w:eastAsia="宋体" w:hAnsi="Helvetica" w:cs="宋体"/>
          <w:color w:val="000000"/>
          <w:kern w:val="0"/>
          <w:sz w:val="22"/>
        </w:rPr>
        <w:t xml:space="preserve"> BS </w:t>
      </w:r>
      <w:r w:rsidRPr="00174E35">
        <w:rPr>
          <w:rFonts w:ascii="Helvetica" w:eastAsia="宋体" w:hAnsi="Helvetica" w:cs="宋体"/>
          <w:color w:val="000000"/>
          <w:kern w:val="0"/>
          <w:sz w:val="22"/>
        </w:rPr>
        <w:t>的天线数量增加倍。</w:t>
      </w:r>
    </w:p>
    <w:p w:rsidR="00174E35" w:rsidRPr="00174E35" w:rsidRDefault="00174E35" w:rsidP="00174E35">
      <w:pPr>
        <w:widowControl/>
        <w:jc w:val="left"/>
        <w:divId w:val="857547963"/>
        <w:rPr>
          <w:rFonts w:ascii="Helvetica" w:eastAsia="宋体" w:hAnsi="Helvetica" w:cs="宋体"/>
          <w:color w:val="000000"/>
          <w:kern w:val="0"/>
          <w:sz w:val="22"/>
        </w:rPr>
      </w:pPr>
      <w:bookmarkStart w:id="143" w:name="item143"/>
      <w:r w:rsidRPr="00174E35">
        <w:rPr>
          <w:rFonts w:ascii="Helvetica" w:eastAsia="宋体" w:hAnsi="Helvetica" w:cs="宋体"/>
          <w:color w:val="000000"/>
          <w:kern w:val="0"/>
          <w:sz w:val="22"/>
        </w:rPr>
        <w:t>[143]</w:t>
      </w:r>
      <w:bookmarkEnd w:id="143"/>
      <w:r w:rsidRPr="00174E35">
        <w:rPr>
          <w:rFonts w:ascii="Helvetica" w:eastAsia="宋体" w:hAnsi="Helvetica" w:cs="宋体"/>
          <w:color w:val="000000"/>
          <w:kern w:val="0"/>
          <w:sz w:val="22"/>
        </w:rPr>
        <w:t> </w:t>
      </w:r>
      <w:hyperlink r:id="rId977" w:tooltip="Abstract" w:history="1">
        <w:r w:rsidRPr="00174E35">
          <w:rPr>
            <w:rFonts w:ascii="Helvetica" w:eastAsia="宋体" w:hAnsi="Helvetica" w:cs="宋体"/>
            <w:b/>
            <w:bCs/>
            <w:color w:val="0000FF"/>
            <w:kern w:val="0"/>
            <w:sz w:val="22"/>
          </w:rPr>
          <w:t>arXiv: 1811.00538</w:t>
        </w:r>
      </w:hyperlink>
      <w:r w:rsidRPr="00174E35">
        <w:rPr>
          <w:rFonts w:ascii="Helvetica" w:eastAsia="宋体" w:hAnsi="Helvetica" w:cs="宋体"/>
          <w:b/>
          <w:bCs/>
          <w:color w:val="000000"/>
          <w:kern w:val="0"/>
          <w:sz w:val="22"/>
        </w:rPr>
        <w:t> [</w:t>
      </w:r>
      <w:hyperlink r:id="rId97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7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2710110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箱外</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图形卷积网与事实视觉问题应答的推理</w:t>
      </w:r>
    </w:p>
    <w:p w:rsidR="00174E35" w:rsidRPr="00174E35" w:rsidRDefault="00E36B40" w:rsidP="00174E35">
      <w:pPr>
        <w:widowControl/>
        <w:spacing w:line="281" w:lineRule="atLeast"/>
        <w:ind w:left="720"/>
        <w:jc w:val="left"/>
        <w:divId w:val="945842932"/>
        <w:rPr>
          <w:rFonts w:ascii="Helvetica" w:eastAsia="宋体" w:hAnsi="Helvetica" w:cs="宋体"/>
          <w:color w:val="000000"/>
          <w:kern w:val="0"/>
          <w:sz w:val="24"/>
          <w:szCs w:val="24"/>
        </w:rPr>
      </w:pPr>
      <w:hyperlink r:id="rId980" w:history="1">
        <w:r w:rsidR="00174E35" w:rsidRPr="00174E35">
          <w:rPr>
            <w:rFonts w:ascii="Helvetica" w:eastAsia="宋体" w:hAnsi="Helvetica" w:cs="宋体"/>
            <w:color w:val="0000FF"/>
            <w:kern w:val="0"/>
            <w:sz w:val="24"/>
            <w:szCs w:val="24"/>
          </w:rPr>
          <w:t xml:space="preserve">Medhini </w:t>
        </w:r>
        <w:r w:rsidR="00174E35" w:rsidRPr="00174E35">
          <w:rPr>
            <w:rFonts w:ascii="Helvetica" w:eastAsia="宋体" w:hAnsi="Helvetica" w:cs="宋体"/>
            <w:color w:val="0000FF"/>
            <w:kern w:val="0"/>
            <w:sz w:val="24"/>
            <w:szCs w:val="24"/>
          </w:rPr>
          <w:t>纳史木汗</w:t>
        </w:r>
      </w:hyperlink>
      <w:r w:rsidR="00174E35" w:rsidRPr="00174E35">
        <w:rPr>
          <w:rFonts w:ascii="Helvetica" w:eastAsia="宋体" w:hAnsi="Helvetica" w:cs="宋体"/>
          <w:color w:val="000000"/>
          <w:kern w:val="0"/>
          <w:sz w:val="24"/>
          <w:szCs w:val="24"/>
        </w:rPr>
        <w:t>,</w:t>
      </w:r>
      <w:hyperlink r:id="rId981" w:history="1">
        <w:r w:rsidR="00174E35" w:rsidRPr="00174E35">
          <w:rPr>
            <w:rFonts w:ascii="Helvetica" w:eastAsia="宋体" w:hAnsi="Helvetica" w:cs="宋体"/>
            <w:color w:val="0000FF"/>
            <w:kern w:val="0"/>
            <w:sz w:val="24"/>
            <w:szCs w:val="24"/>
          </w:rPr>
          <w:t>斯维特拉娜</w:t>
        </w:r>
        <w:r w:rsidR="00174E35" w:rsidRPr="00174E35">
          <w:rPr>
            <w:rFonts w:ascii="Helvetica" w:eastAsia="宋体" w:hAnsi="Helvetica" w:cs="宋体"/>
            <w:color w:val="0000FF"/>
            <w:kern w:val="0"/>
            <w:sz w:val="24"/>
            <w:szCs w:val="24"/>
          </w:rPr>
          <w:t xml:space="preserve"> Lazebnik</w:t>
        </w:r>
      </w:hyperlink>
      <w:r w:rsidR="00174E35" w:rsidRPr="00174E35">
        <w:rPr>
          <w:rFonts w:ascii="Helvetica" w:eastAsia="宋体" w:hAnsi="Helvetica" w:cs="宋体"/>
          <w:color w:val="000000"/>
          <w:kern w:val="0"/>
          <w:sz w:val="24"/>
          <w:szCs w:val="24"/>
        </w:rPr>
        <w:t>,</w:t>
      </w:r>
      <w:hyperlink r:id="rId982" w:history="1">
        <w:r w:rsidR="00174E35" w:rsidRPr="00174E35">
          <w:rPr>
            <w:rFonts w:ascii="Helvetica" w:eastAsia="宋体" w:hAnsi="Helvetica" w:cs="宋体"/>
            <w:color w:val="0000FF"/>
            <w:kern w:val="0"/>
            <w:sz w:val="24"/>
            <w:szCs w:val="24"/>
          </w:rPr>
          <w:t>亚历山大</w:t>
        </w:r>
        <w:r w:rsidR="00174E35" w:rsidRPr="00174E35">
          <w:rPr>
            <w:rFonts w:ascii="Helvetica" w:eastAsia="宋体" w:hAnsi="Helvetica" w:cs="宋体"/>
            <w:color w:val="0000FF"/>
            <w:kern w:val="0"/>
            <w:sz w:val="24"/>
            <w:szCs w:val="24"/>
          </w:rPr>
          <w:t xml:space="preserve"> g. </w:t>
        </w:r>
        <w:r w:rsidR="00174E35" w:rsidRPr="00174E35">
          <w:rPr>
            <w:rFonts w:ascii="Helvetica" w:eastAsia="宋体" w:hAnsi="Helvetica" w:cs="宋体"/>
            <w:color w:val="0000FF"/>
            <w:kern w:val="0"/>
            <w:sz w:val="24"/>
            <w:szCs w:val="24"/>
          </w:rPr>
          <w:t>施维英</w:t>
        </w:r>
      </w:hyperlink>
    </w:p>
    <w:p w:rsidR="00174E35" w:rsidRPr="00174E35" w:rsidRDefault="00174E35" w:rsidP="00174E35">
      <w:pPr>
        <w:widowControl/>
        <w:spacing w:line="281" w:lineRule="atLeast"/>
        <w:ind w:left="720"/>
        <w:jc w:val="left"/>
        <w:divId w:val="99615178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接受日期</w:t>
      </w:r>
      <w:r w:rsidRPr="00174E35">
        <w:rPr>
          <w:rFonts w:ascii="Helvetica" w:eastAsia="宋体" w:hAnsi="Helvetica" w:cs="宋体"/>
          <w:color w:val="000000"/>
          <w:kern w:val="0"/>
          <w:sz w:val="19"/>
          <w:szCs w:val="19"/>
        </w:rPr>
        <w:t xml:space="preserve"> NIPS 2018</w:t>
      </w:r>
    </w:p>
    <w:p w:rsidR="00174E35" w:rsidRPr="00174E35" w:rsidRDefault="00174E35" w:rsidP="00174E35">
      <w:pPr>
        <w:widowControl/>
        <w:spacing w:line="281" w:lineRule="atLeast"/>
        <w:ind w:left="720"/>
        <w:jc w:val="left"/>
        <w:divId w:val="25578894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计算机视觉和模式识别</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CV)</w:t>
      </w:r>
    </w:p>
    <w:p w:rsidR="00174E35" w:rsidRPr="00174E35" w:rsidRDefault="00174E35" w:rsidP="00174E35">
      <w:pPr>
        <w:widowControl/>
        <w:spacing w:before="100" w:beforeAutospacing="1" w:after="100" w:afterAutospacing="1" w:line="281" w:lineRule="atLeast"/>
        <w:ind w:left="720"/>
        <w:jc w:val="left"/>
        <w:divId w:val="1626275960"/>
        <w:rPr>
          <w:rFonts w:ascii="Helvetica" w:eastAsia="宋体" w:hAnsi="Helvetica" w:cs="宋体"/>
          <w:color w:val="000000"/>
          <w:kern w:val="0"/>
          <w:sz w:val="22"/>
        </w:rPr>
      </w:pPr>
      <w:r w:rsidRPr="00174E35">
        <w:rPr>
          <w:rFonts w:ascii="Helvetica" w:eastAsia="宋体" w:hAnsi="Helvetica" w:cs="宋体"/>
          <w:color w:val="000000"/>
          <w:kern w:val="0"/>
          <w:sz w:val="22"/>
        </w:rPr>
        <w:t>准确回答关于给定图像的问题需要将观察与一般知识结合起来。虽然这对人类来说是轻而易举的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但一般知识的推理仍然是一个算法挑战。为了推进这一方向的研究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最近引入了一项基于事实的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视觉问答</w:t>
      </w:r>
      <w:r w:rsidRPr="00174E35">
        <w:rPr>
          <w:rFonts w:ascii="Helvetica" w:eastAsia="宋体" w:hAnsi="Helvetica" w:cs="宋体"/>
          <w:color w:val="000000"/>
          <w:kern w:val="0"/>
          <w:sz w:val="22"/>
        </w:rPr>
        <w:t xml:space="preserve"> (FVQA)" </w:t>
      </w:r>
      <w:r w:rsidRPr="00174E35">
        <w:rPr>
          <w:rFonts w:ascii="Helvetica" w:eastAsia="宋体" w:hAnsi="Helvetica" w:cs="宋体"/>
          <w:color w:val="000000"/>
          <w:kern w:val="0"/>
          <w:sz w:val="22"/>
        </w:rPr>
        <w:t>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并结合了一大组由两个实体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即两个可能的答案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通过关系链接起来的精心策划的事实。考虑到一个问题</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图像对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深度网络技术已经被用来连续减少大量的事实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直到最后剩下的事实的两个实体之一被预测为答案。我们观察到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一个连续的过程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认为一个事实</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以形成一个地方的决定是次优。相反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我们开发一个实体图</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并使用一个图卷积网络来</w:t>
      </w:r>
      <w:r w:rsidRPr="00174E35">
        <w:rPr>
          <w:rFonts w:ascii="Helvetica" w:eastAsia="宋体" w:hAnsi="Helvetica" w:cs="宋体"/>
          <w:color w:val="000000"/>
          <w:kern w:val="0"/>
          <w:sz w:val="22"/>
        </w:rPr>
        <w:t xml:space="preserve"> ' </w:t>
      </w:r>
      <w:r w:rsidRPr="00174E35">
        <w:rPr>
          <w:rFonts w:ascii="Helvetica" w:eastAsia="宋体" w:hAnsi="Helvetica" w:cs="宋体"/>
          <w:color w:val="000000"/>
          <w:kern w:val="0"/>
          <w:sz w:val="22"/>
        </w:rPr>
        <w:t>原因</w:t>
      </w:r>
      <w:r w:rsidRPr="00174E35">
        <w:rPr>
          <w:rFonts w:ascii="Helvetica" w:eastAsia="宋体" w:hAnsi="Helvetica" w:cs="宋体"/>
          <w:color w:val="000000"/>
          <w:kern w:val="0"/>
          <w:sz w:val="22"/>
        </w:rPr>
        <w:t xml:space="preserve"> ' </w:t>
      </w:r>
      <w:r w:rsidRPr="00174E35">
        <w:rPr>
          <w:rFonts w:ascii="Helvetica" w:eastAsia="宋体" w:hAnsi="Helvetica" w:cs="宋体"/>
          <w:color w:val="000000"/>
          <w:kern w:val="0"/>
          <w:sz w:val="22"/>
        </w:rPr>
        <w:t>的正确答案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联合考虑所有实体。我们在具有挑战性的</w:t>
      </w:r>
      <w:r w:rsidRPr="00174E35">
        <w:rPr>
          <w:rFonts w:ascii="Helvetica" w:eastAsia="宋体" w:hAnsi="Helvetica" w:cs="宋体"/>
          <w:color w:val="000000"/>
          <w:kern w:val="0"/>
          <w:sz w:val="22"/>
        </w:rPr>
        <w:t xml:space="preserve"> FVQA </w:t>
      </w:r>
      <w:r w:rsidRPr="00174E35">
        <w:rPr>
          <w:rFonts w:ascii="Helvetica" w:eastAsia="宋体" w:hAnsi="Helvetica" w:cs="宋体"/>
          <w:color w:val="000000"/>
          <w:kern w:val="0"/>
          <w:sz w:val="22"/>
        </w:rPr>
        <w:t>数据集上显示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这将导致与艺术状态相比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精确度提高了</w:t>
      </w:r>
      <w:r w:rsidRPr="00174E35">
        <w:rPr>
          <w:rFonts w:ascii="Helvetica" w:eastAsia="宋体" w:hAnsi="Helvetica" w:cs="宋体"/>
          <w:color w:val="000000"/>
          <w:kern w:val="0"/>
          <w:sz w:val="22"/>
        </w:rPr>
        <w:t xml:space="preserve">7% </w:t>
      </w:r>
      <w:r w:rsidRPr="00174E35">
        <w:rPr>
          <w:rFonts w:ascii="Helvetica" w:eastAsia="宋体" w:hAnsi="Helvetica" w:cs="宋体"/>
          <w:color w:val="000000"/>
          <w:kern w:val="0"/>
          <w:sz w:val="22"/>
        </w:rPr>
        <w:t>左右。</w:t>
      </w:r>
    </w:p>
    <w:p w:rsidR="00174E35" w:rsidRPr="00174E35" w:rsidRDefault="00174E35" w:rsidP="00174E35">
      <w:pPr>
        <w:widowControl/>
        <w:jc w:val="left"/>
        <w:divId w:val="857547963"/>
        <w:rPr>
          <w:rFonts w:ascii="Helvetica" w:eastAsia="宋体" w:hAnsi="Helvetica" w:cs="宋体"/>
          <w:color w:val="000000"/>
          <w:kern w:val="0"/>
          <w:sz w:val="22"/>
        </w:rPr>
      </w:pPr>
      <w:bookmarkStart w:id="144" w:name="item144"/>
      <w:r w:rsidRPr="00174E35">
        <w:rPr>
          <w:rFonts w:ascii="Helvetica" w:eastAsia="宋体" w:hAnsi="Helvetica" w:cs="宋体"/>
          <w:color w:val="000000"/>
          <w:kern w:val="0"/>
          <w:sz w:val="22"/>
        </w:rPr>
        <w:t>[144]</w:t>
      </w:r>
      <w:bookmarkEnd w:id="144"/>
      <w:r w:rsidRPr="00174E35">
        <w:rPr>
          <w:rFonts w:ascii="Helvetica" w:eastAsia="宋体" w:hAnsi="Helvetica" w:cs="宋体"/>
          <w:color w:val="000000"/>
          <w:kern w:val="0"/>
          <w:sz w:val="22"/>
        </w:rPr>
        <w:t> </w:t>
      </w:r>
      <w:hyperlink r:id="rId983" w:tooltip="Abstract" w:history="1">
        <w:r w:rsidRPr="00174E35">
          <w:rPr>
            <w:rFonts w:ascii="Helvetica" w:eastAsia="宋体" w:hAnsi="Helvetica" w:cs="宋体"/>
            <w:b/>
            <w:bCs/>
            <w:color w:val="0000FF"/>
            <w:kern w:val="0"/>
            <w:sz w:val="22"/>
          </w:rPr>
          <w:t>arXiv: 1811.00539</w:t>
        </w:r>
      </w:hyperlink>
      <w:r w:rsidRPr="00174E35">
        <w:rPr>
          <w:rFonts w:ascii="Helvetica" w:eastAsia="宋体" w:hAnsi="Helvetica" w:cs="宋体"/>
          <w:b/>
          <w:bCs/>
          <w:color w:val="000000"/>
          <w:kern w:val="0"/>
          <w:sz w:val="22"/>
        </w:rPr>
        <w:t> [</w:t>
      </w:r>
      <w:hyperlink r:id="rId98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8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31444347"/>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非线性输出变换的深层结构预测</w:t>
      </w:r>
    </w:p>
    <w:p w:rsidR="00174E35" w:rsidRPr="00174E35" w:rsidRDefault="00E36B40" w:rsidP="00174E35">
      <w:pPr>
        <w:widowControl/>
        <w:spacing w:line="281" w:lineRule="atLeast"/>
        <w:ind w:left="720"/>
        <w:jc w:val="left"/>
        <w:divId w:val="1572689134"/>
        <w:rPr>
          <w:rFonts w:ascii="Helvetica" w:eastAsia="宋体" w:hAnsi="Helvetica" w:cs="宋体"/>
          <w:color w:val="000000"/>
          <w:kern w:val="0"/>
          <w:sz w:val="24"/>
          <w:szCs w:val="24"/>
        </w:rPr>
      </w:pPr>
      <w:hyperlink r:id="rId986" w:history="1">
        <w:r w:rsidR="00174E35" w:rsidRPr="00174E35">
          <w:rPr>
            <w:rFonts w:ascii="Helvetica" w:eastAsia="宋体" w:hAnsi="Helvetica" w:cs="宋体"/>
            <w:color w:val="0000FF"/>
            <w:kern w:val="0"/>
            <w:sz w:val="24"/>
            <w:szCs w:val="24"/>
          </w:rPr>
          <w:t>科林格雷勃</w:t>
        </w:r>
      </w:hyperlink>
      <w:r w:rsidR="00174E35" w:rsidRPr="00174E35">
        <w:rPr>
          <w:rFonts w:ascii="Helvetica" w:eastAsia="宋体" w:hAnsi="Helvetica" w:cs="宋体"/>
          <w:color w:val="000000"/>
          <w:kern w:val="0"/>
          <w:sz w:val="24"/>
          <w:szCs w:val="24"/>
        </w:rPr>
        <w:t>, </w:t>
      </w:r>
      <w:hyperlink r:id="rId987" w:history="1">
        <w:r w:rsidR="00174E35" w:rsidRPr="00174E35">
          <w:rPr>
            <w:rFonts w:ascii="Helvetica" w:eastAsia="宋体" w:hAnsi="Helvetica" w:cs="宋体"/>
            <w:color w:val="0000FF"/>
            <w:kern w:val="0"/>
            <w:sz w:val="24"/>
            <w:szCs w:val="24"/>
          </w:rPr>
          <w:t xml:space="preserve">Ofer </w:t>
        </w:r>
        <w:r w:rsidR="00174E35" w:rsidRPr="00174E35">
          <w:rPr>
            <w:rFonts w:ascii="Helvetica" w:eastAsia="宋体" w:hAnsi="Helvetica" w:cs="宋体"/>
            <w:color w:val="0000FF"/>
            <w:kern w:val="0"/>
            <w:sz w:val="24"/>
            <w:szCs w:val="24"/>
          </w:rPr>
          <w:t>饭</w:t>
        </w:r>
      </w:hyperlink>
      <w:r w:rsidR="00174E35" w:rsidRPr="00174E35">
        <w:rPr>
          <w:rFonts w:ascii="Helvetica" w:eastAsia="宋体" w:hAnsi="Helvetica" w:cs="宋体"/>
          <w:color w:val="000000"/>
          <w:kern w:val="0"/>
          <w:sz w:val="24"/>
          <w:szCs w:val="24"/>
        </w:rPr>
        <w:t>,</w:t>
      </w:r>
      <w:hyperlink r:id="rId988" w:history="1">
        <w:r w:rsidR="00174E35" w:rsidRPr="00174E35">
          <w:rPr>
            <w:rFonts w:ascii="Helvetica" w:eastAsia="宋体" w:hAnsi="Helvetica" w:cs="宋体"/>
            <w:color w:val="0000FF"/>
            <w:kern w:val="0"/>
            <w:sz w:val="24"/>
            <w:szCs w:val="24"/>
          </w:rPr>
          <w:t>亚历山大施维英</w:t>
        </w:r>
      </w:hyperlink>
    </w:p>
    <w:p w:rsidR="00174E35" w:rsidRPr="00174E35" w:rsidRDefault="00174E35" w:rsidP="00174E35">
      <w:pPr>
        <w:widowControl/>
        <w:spacing w:line="281" w:lineRule="atLeast"/>
        <w:ind w:left="720"/>
        <w:jc w:val="left"/>
        <w:divId w:val="114762835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出现在</w:t>
      </w:r>
      <w:r w:rsidRPr="00174E35">
        <w:rPr>
          <w:rFonts w:ascii="Helvetica" w:eastAsia="宋体" w:hAnsi="Helvetica" w:cs="宋体"/>
          <w:color w:val="000000"/>
          <w:kern w:val="0"/>
          <w:sz w:val="19"/>
          <w:szCs w:val="19"/>
        </w:rPr>
        <w:t xml:space="preserve"> NIPS 2018</w:t>
      </w:r>
    </w:p>
    <w:p w:rsidR="00174E35" w:rsidRPr="00174E35" w:rsidRDefault="00174E35" w:rsidP="00174E35">
      <w:pPr>
        <w:widowControl/>
        <w:spacing w:line="281" w:lineRule="atLeast"/>
        <w:ind w:left="720"/>
        <w:jc w:val="left"/>
        <w:divId w:val="132816529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(cs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LG)</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573273384"/>
        <w:rPr>
          <w:rFonts w:ascii="Helvetica" w:eastAsia="宋体" w:hAnsi="Helvetica" w:cs="宋体"/>
          <w:color w:val="000000"/>
          <w:kern w:val="0"/>
          <w:sz w:val="22"/>
        </w:rPr>
      </w:pPr>
      <w:r w:rsidRPr="00174E35">
        <w:rPr>
          <w:rFonts w:ascii="Helvetica" w:eastAsia="宋体" w:hAnsi="Helvetica" w:cs="宋体"/>
          <w:color w:val="000000"/>
          <w:kern w:val="0"/>
          <w:sz w:val="22"/>
        </w:rPr>
        <w:t>深层结构模型广泛用于诸如语义分割这样的任务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其中变量之间的显式相关性提供了重要的先验信息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通常有助于减少深度网的数据需求。然而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当前的深层结构模型受到通常非常局部的邻域结构的限制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由于计算复杂度的原因不能增加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而且输出配置或其表示形式不能进一步转变。最近处理这些问题的方法包括深层网中的图形模型推断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以便允许后续的非线性输出空间转换。然而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这些配方的优化是有挑战性的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不太清楚。在这里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我们开发了一种新的模型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它概括了现有的方法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如结构预测能量网络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并讨论了一种保持现有推理技术适用性的公式。</w:t>
      </w:r>
    </w:p>
    <w:p w:rsidR="00174E35" w:rsidRPr="00174E35" w:rsidRDefault="00174E35" w:rsidP="00174E35">
      <w:pPr>
        <w:widowControl/>
        <w:spacing w:before="100" w:beforeAutospacing="1" w:after="100" w:afterAutospacing="1"/>
        <w:jc w:val="left"/>
        <w:outlineLvl w:val="2"/>
        <w:divId w:val="857547963"/>
        <w:rPr>
          <w:rFonts w:ascii="Helvetica" w:eastAsia="宋体" w:hAnsi="Helvetica" w:cs="宋体"/>
          <w:b/>
          <w:bCs/>
          <w:color w:val="000000"/>
          <w:kern w:val="0"/>
          <w:sz w:val="27"/>
          <w:szCs w:val="27"/>
        </w:rPr>
      </w:pPr>
      <w:r w:rsidRPr="00174E35">
        <w:rPr>
          <w:rFonts w:ascii="Helvetica" w:eastAsia="宋体" w:hAnsi="Helvetica" w:cs="宋体"/>
          <w:b/>
          <w:bCs/>
          <w:color w:val="000000"/>
          <w:kern w:val="0"/>
          <w:sz w:val="27"/>
          <w:szCs w:val="27"/>
        </w:rPr>
        <w:t>11</w:t>
      </w:r>
      <w:r w:rsidRPr="00174E35">
        <w:rPr>
          <w:rFonts w:ascii="Helvetica" w:eastAsia="宋体" w:hAnsi="Helvetica" w:cs="宋体"/>
          <w:b/>
          <w:bCs/>
          <w:color w:val="000000"/>
          <w:kern w:val="0"/>
          <w:sz w:val="27"/>
          <w:szCs w:val="27"/>
        </w:rPr>
        <w:t>月</w:t>
      </w:r>
      <w:r w:rsidRPr="00174E35">
        <w:rPr>
          <w:rFonts w:ascii="Helvetica" w:eastAsia="宋体" w:hAnsi="Helvetica" w:cs="宋体"/>
          <w:b/>
          <w:bCs/>
          <w:color w:val="000000"/>
          <w:kern w:val="0"/>
          <w:sz w:val="27"/>
          <w:szCs w:val="27"/>
        </w:rPr>
        <w:t>18</w:t>
      </w:r>
      <w:r w:rsidRPr="00174E35">
        <w:rPr>
          <w:rFonts w:ascii="Helvetica" w:eastAsia="宋体" w:hAnsi="Helvetica" w:cs="宋体"/>
          <w:b/>
          <w:bCs/>
          <w:color w:val="000000"/>
          <w:kern w:val="0"/>
          <w:sz w:val="27"/>
          <w:szCs w:val="27"/>
        </w:rPr>
        <w:t>日</w:t>
      </w:r>
      <w:r w:rsidRPr="00174E35">
        <w:rPr>
          <w:rFonts w:ascii="Helvetica" w:eastAsia="宋体" w:hAnsi="Helvetica" w:cs="宋体"/>
          <w:b/>
          <w:bCs/>
          <w:color w:val="000000"/>
          <w:kern w:val="0"/>
          <w:sz w:val="27"/>
          <w:szCs w:val="27"/>
        </w:rPr>
        <w:t xml:space="preserve"> (</w:t>
      </w:r>
      <w:r w:rsidRPr="00174E35">
        <w:rPr>
          <w:rFonts w:ascii="Helvetica" w:eastAsia="宋体" w:hAnsi="Helvetica" w:cs="宋体"/>
          <w:b/>
          <w:bCs/>
          <w:color w:val="000000"/>
          <w:kern w:val="0"/>
          <w:sz w:val="27"/>
          <w:szCs w:val="27"/>
        </w:rPr>
        <w:t>星期五</w:t>
      </w:r>
      <w:r w:rsidRPr="00174E35">
        <w:rPr>
          <w:rFonts w:ascii="Helvetica" w:eastAsia="宋体" w:hAnsi="Helvetica" w:cs="宋体"/>
          <w:b/>
          <w:bCs/>
          <w:color w:val="000000"/>
          <w:kern w:val="0"/>
          <w:sz w:val="27"/>
          <w:szCs w:val="27"/>
        </w:rPr>
        <w:t xml:space="preserve">) </w:t>
      </w:r>
      <w:r w:rsidRPr="00174E35">
        <w:rPr>
          <w:rFonts w:ascii="Helvetica" w:eastAsia="宋体" w:hAnsi="Helvetica" w:cs="宋体"/>
          <w:b/>
          <w:bCs/>
          <w:color w:val="000000"/>
          <w:kern w:val="0"/>
          <w:sz w:val="27"/>
          <w:szCs w:val="27"/>
        </w:rPr>
        <w:t>的交叉列表</w:t>
      </w:r>
      <w:r w:rsidRPr="00174E35">
        <w:rPr>
          <w:rFonts w:ascii="Helvetica" w:eastAsia="宋体" w:hAnsi="Helvetica" w:cs="宋体"/>
          <w:b/>
          <w:bCs/>
          <w:color w:val="000000"/>
          <w:kern w:val="0"/>
          <w:sz w:val="27"/>
          <w:szCs w:val="27"/>
        </w:rPr>
        <w:t>, 2</w:t>
      </w:r>
    </w:p>
    <w:p w:rsidR="00174E35" w:rsidRPr="00174E35" w:rsidRDefault="00174E35" w:rsidP="00174E35">
      <w:pPr>
        <w:widowControl/>
        <w:jc w:val="left"/>
        <w:divId w:val="857547963"/>
        <w:rPr>
          <w:rFonts w:ascii="Helvetica" w:eastAsia="宋体" w:hAnsi="Helvetica" w:cs="宋体"/>
          <w:color w:val="000000"/>
          <w:kern w:val="0"/>
          <w:sz w:val="22"/>
        </w:rPr>
      </w:pPr>
      <w:bookmarkStart w:id="145" w:name="item145"/>
      <w:r w:rsidRPr="00174E35">
        <w:rPr>
          <w:rFonts w:ascii="Helvetica" w:eastAsia="宋体" w:hAnsi="Helvetica" w:cs="宋体"/>
          <w:color w:val="000000"/>
          <w:kern w:val="0"/>
          <w:sz w:val="22"/>
        </w:rPr>
        <w:t>[145]</w:t>
      </w:r>
      <w:bookmarkEnd w:id="145"/>
      <w:r w:rsidRPr="00174E35">
        <w:rPr>
          <w:rFonts w:ascii="Helvetica" w:eastAsia="宋体" w:hAnsi="Helvetica" w:cs="宋体"/>
          <w:color w:val="000000"/>
          <w:kern w:val="0"/>
          <w:sz w:val="22"/>
        </w:rPr>
        <w:t> </w:t>
      </w:r>
      <w:hyperlink r:id="rId989" w:tooltip="Abstract" w:history="1">
        <w:r w:rsidRPr="00174E35">
          <w:rPr>
            <w:rFonts w:ascii="Helvetica" w:eastAsia="宋体" w:hAnsi="Helvetica" w:cs="宋体"/>
            <w:b/>
            <w:bCs/>
            <w:color w:val="0000FF"/>
            <w:kern w:val="0"/>
            <w:sz w:val="22"/>
          </w:rPr>
          <w:t>arXiv: 1811.00006</w:t>
        </w:r>
      </w:hyperlink>
      <w:r w:rsidRPr="00174E35">
        <w:rPr>
          <w:rFonts w:ascii="Helvetica" w:eastAsia="宋体" w:hAnsi="Helvetica" w:cs="宋体"/>
          <w:b/>
          <w:bCs/>
          <w:color w:val="000000"/>
          <w:kern w:val="0"/>
          <w:sz w:val="22"/>
        </w:rPr>
        <w:t xml:space="preserve"> (eess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99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9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87890418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用于设备连续语音识别的低维瓶颈特性</w:t>
      </w:r>
    </w:p>
    <w:p w:rsidR="00174E35" w:rsidRPr="00174E35" w:rsidRDefault="00E36B40" w:rsidP="00174E35">
      <w:pPr>
        <w:widowControl/>
        <w:spacing w:line="281" w:lineRule="atLeast"/>
        <w:ind w:left="720"/>
        <w:jc w:val="left"/>
        <w:divId w:val="2035300884"/>
        <w:rPr>
          <w:rFonts w:ascii="Helvetica" w:eastAsia="宋体" w:hAnsi="Helvetica" w:cs="宋体"/>
          <w:color w:val="000000"/>
          <w:kern w:val="0"/>
          <w:sz w:val="24"/>
          <w:szCs w:val="24"/>
        </w:rPr>
      </w:pPr>
      <w:hyperlink r:id="rId992" w:history="1">
        <w:r w:rsidR="00174E35" w:rsidRPr="00174E35">
          <w:rPr>
            <w:rFonts w:ascii="Helvetica" w:eastAsia="宋体" w:hAnsi="Helvetica" w:cs="宋体"/>
            <w:color w:val="0000FF"/>
            <w:kern w:val="0"/>
            <w:sz w:val="24"/>
            <w:szCs w:val="24"/>
          </w:rPr>
          <w:t>大卫</w:t>
        </w:r>
        <w:r w:rsidR="00174E35" w:rsidRPr="00174E35">
          <w:rPr>
            <w:rFonts w:ascii="Helvetica" w:eastAsia="宋体" w:hAnsi="Helvetica" w:cs="宋体"/>
            <w:color w:val="0000FF"/>
            <w:kern w:val="0"/>
            <w:sz w:val="24"/>
            <w:szCs w:val="24"/>
          </w:rPr>
          <w:t xml:space="preserve"> b. </w:t>
        </w:r>
        <w:r w:rsidR="00174E35" w:rsidRPr="00174E35">
          <w:rPr>
            <w:rFonts w:ascii="Helvetica" w:eastAsia="宋体" w:hAnsi="Helvetica" w:cs="宋体"/>
            <w:color w:val="0000FF"/>
            <w:kern w:val="0"/>
            <w:sz w:val="24"/>
            <w:szCs w:val="24"/>
          </w:rPr>
          <w:t>拉姆齐</w:t>
        </w:r>
      </w:hyperlink>
      <w:r w:rsidR="00174E35" w:rsidRPr="00174E35">
        <w:rPr>
          <w:rFonts w:ascii="Helvetica" w:eastAsia="宋体" w:hAnsi="Helvetica" w:cs="宋体"/>
          <w:color w:val="000000"/>
          <w:kern w:val="0"/>
          <w:sz w:val="24"/>
          <w:szCs w:val="24"/>
        </w:rPr>
        <w:t>,</w:t>
      </w:r>
      <w:hyperlink r:id="rId993" w:history="1">
        <w:r w:rsidR="00174E35" w:rsidRPr="00174E35">
          <w:rPr>
            <w:rFonts w:ascii="Helvetica" w:eastAsia="宋体" w:hAnsi="Helvetica" w:cs="宋体"/>
            <w:color w:val="0000FF"/>
            <w:kern w:val="0"/>
            <w:sz w:val="24"/>
            <w:szCs w:val="24"/>
          </w:rPr>
          <w:t>凯文麦塔斯</w:t>
        </w:r>
      </w:hyperlink>
      <w:r w:rsidR="00174E35" w:rsidRPr="00174E35">
        <w:rPr>
          <w:rFonts w:ascii="Helvetica" w:eastAsia="宋体" w:hAnsi="Helvetica" w:cs="宋体"/>
          <w:color w:val="000000"/>
          <w:kern w:val="0"/>
          <w:sz w:val="24"/>
          <w:szCs w:val="24"/>
        </w:rPr>
        <w:t>,</w:t>
      </w:r>
      <w:hyperlink r:id="rId994" w:history="1">
        <w:r w:rsidR="00174E35" w:rsidRPr="00174E35">
          <w:rPr>
            <w:rFonts w:ascii="Helvetica" w:eastAsia="宋体" w:hAnsi="Helvetica" w:cs="宋体"/>
            <w:color w:val="0000FF"/>
            <w:kern w:val="0"/>
            <w:sz w:val="24"/>
            <w:szCs w:val="24"/>
          </w:rPr>
          <w:t>多米尼克</w:t>
        </w:r>
        <w:r w:rsidR="00174E35" w:rsidRPr="00174E35">
          <w:rPr>
            <w:rFonts w:ascii="Helvetica" w:eastAsia="宋体" w:hAnsi="Helvetica" w:cs="宋体"/>
            <w:color w:val="0000FF"/>
            <w:kern w:val="0"/>
            <w:sz w:val="24"/>
            <w:szCs w:val="24"/>
          </w:rPr>
          <w:t xml:space="preserve"> Roblek</w:t>
        </w:r>
      </w:hyperlink>
      <w:r w:rsidR="00174E35" w:rsidRPr="00174E35">
        <w:rPr>
          <w:rFonts w:ascii="Helvetica" w:eastAsia="宋体" w:hAnsi="Helvetica" w:cs="宋体"/>
          <w:color w:val="000000"/>
          <w:kern w:val="0"/>
          <w:sz w:val="24"/>
          <w:szCs w:val="24"/>
        </w:rPr>
        <w:t>,</w:t>
      </w:r>
      <w:hyperlink r:id="rId995" w:history="1">
        <w:r w:rsidR="00174E35" w:rsidRPr="00174E35">
          <w:rPr>
            <w:rFonts w:ascii="Helvetica" w:eastAsia="宋体" w:hAnsi="Helvetica" w:cs="宋体"/>
            <w:color w:val="0000FF"/>
            <w:kern w:val="0"/>
            <w:sz w:val="24"/>
            <w:szCs w:val="24"/>
          </w:rPr>
          <w:t>马修沙里菲</w:t>
        </w:r>
      </w:hyperlink>
    </w:p>
    <w:p w:rsidR="00174E35" w:rsidRPr="00174E35" w:rsidRDefault="00174E35" w:rsidP="00174E35">
      <w:pPr>
        <w:widowControl/>
        <w:spacing w:line="281" w:lineRule="atLeast"/>
        <w:ind w:left="720"/>
        <w:jc w:val="left"/>
        <w:divId w:val="39571089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w:t>
      </w:r>
    </w:p>
    <w:p w:rsidR="00174E35" w:rsidRPr="00174E35" w:rsidRDefault="00174E35" w:rsidP="00174E35">
      <w:pPr>
        <w:widowControl/>
        <w:spacing w:line="281" w:lineRule="atLeast"/>
        <w:ind w:left="720"/>
        <w:jc w:val="left"/>
        <w:divId w:val="71330882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音频和语音处理</w:t>
      </w:r>
      <w:r w:rsidRPr="00174E35">
        <w:rPr>
          <w:rFonts w:ascii="Helvetica" w:eastAsia="宋体" w:hAnsi="Helvetica" w:cs="宋体"/>
          <w:b/>
          <w:bCs/>
          <w:color w:val="000000"/>
          <w:kern w:val="0"/>
          <w:sz w:val="19"/>
          <w:szCs w:val="19"/>
        </w:rPr>
        <w:t xml:space="preserve"> (eess)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声音</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SD);</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统计</w:t>
      </w:r>
      <w:r w:rsidRPr="00174E35">
        <w:rPr>
          <w:rFonts w:ascii="Helvetica" w:eastAsia="宋体" w:hAnsi="Helvetica" w:cs="宋体"/>
          <w:color w:val="000000"/>
          <w:kern w:val="0"/>
          <w:sz w:val="19"/>
          <w:szCs w:val="19"/>
        </w:rPr>
        <w:t xml:space="preserve"> ML)</w:t>
      </w:r>
    </w:p>
    <w:p w:rsidR="00174E35" w:rsidRPr="00174E35" w:rsidRDefault="00174E35" w:rsidP="00174E35">
      <w:pPr>
        <w:widowControl/>
        <w:spacing w:before="100" w:beforeAutospacing="1" w:after="100" w:afterAutospacing="1" w:line="281" w:lineRule="atLeast"/>
        <w:ind w:left="720"/>
        <w:jc w:val="left"/>
        <w:divId w:val="1202284102"/>
        <w:rPr>
          <w:rFonts w:ascii="Helvetica" w:eastAsia="宋体" w:hAnsi="Helvetica" w:cs="宋体"/>
          <w:color w:val="000000"/>
          <w:kern w:val="0"/>
          <w:sz w:val="22"/>
        </w:rPr>
      </w:pPr>
      <w:r w:rsidRPr="00174E35">
        <w:rPr>
          <w:rFonts w:ascii="Helvetica" w:eastAsia="宋体" w:hAnsi="Helvetica" w:cs="宋体"/>
          <w:color w:val="000000"/>
          <w:kern w:val="0"/>
          <w:sz w:val="22"/>
        </w:rPr>
        <w:t>低功耗数字信号处理器</w:t>
      </w:r>
      <w:r w:rsidRPr="00174E35">
        <w:rPr>
          <w:rFonts w:ascii="Helvetica" w:eastAsia="宋体" w:hAnsi="Helvetica" w:cs="宋体"/>
          <w:color w:val="000000"/>
          <w:kern w:val="0"/>
          <w:sz w:val="22"/>
        </w:rPr>
        <w:t xml:space="preserve"> (dsp) </w:t>
      </w:r>
      <w:r w:rsidRPr="00174E35">
        <w:rPr>
          <w:rFonts w:ascii="Helvetica" w:eastAsia="宋体" w:hAnsi="Helvetica" w:cs="宋体"/>
          <w:color w:val="000000"/>
          <w:kern w:val="0"/>
          <w:sz w:val="22"/>
        </w:rPr>
        <w:t>通常具有非常有限的内存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用于缓存数据。在本文中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我们开发了可在</w:t>
      </w:r>
      <w:r w:rsidRPr="00174E35">
        <w:rPr>
          <w:rFonts w:ascii="Helvetica" w:eastAsia="宋体" w:hAnsi="Helvetica" w:cs="宋体"/>
          <w:color w:val="000000"/>
          <w:kern w:val="0"/>
          <w:sz w:val="22"/>
        </w:rPr>
        <w:t xml:space="preserve"> DSP </w:t>
      </w:r>
      <w:r w:rsidRPr="00174E35">
        <w:rPr>
          <w:rFonts w:ascii="Helvetica" w:eastAsia="宋体" w:hAnsi="Helvetica" w:cs="宋体"/>
          <w:color w:val="000000"/>
          <w:kern w:val="0"/>
          <w:sz w:val="22"/>
        </w:rPr>
        <w:t>上运行的高效瓶颈功能</w:t>
      </w:r>
      <w:r w:rsidRPr="00174E35">
        <w:rPr>
          <w:rFonts w:ascii="Helvetica" w:eastAsia="宋体" w:hAnsi="Helvetica" w:cs="宋体"/>
          <w:color w:val="000000"/>
          <w:kern w:val="0"/>
          <w:sz w:val="22"/>
        </w:rPr>
        <w:t xml:space="preserve"> (BNF) </w:t>
      </w:r>
      <w:r w:rsidRPr="00174E35">
        <w:rPr>
          <w:rFonts w:ascii="Helvetica" w:eastAsia="宋体" w:hAnsi="Helvetica" w:cs="宋体"/>
          <w:color w:val="000000"/>
          <w:kern w:val="0"/>
          <w:sz w:val="22"/>
        </w:rPr>
        <w:t>提取器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并重新训练一个基线大词汇连续语音识别</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语音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以使用这些</w:t>
      </w:r>
      <w:r w:rsidRPr="00174E35">
        <w:rPr>
          <w:rFonts w:ascii="Helvetica" w:eastAsia="宋体" w:hAnsi="Helvetica" w:cs="宋体"/>
          <w:color w:val="000000"/>
          <w:kern w:val="0"/>
          <w:sz w:val="22"/>
        </w:rPr>
        <w:t xml:space="preserve"> BNFs </w:t>
      </w:r>
      <w:r w:rsidRPr="00174E35">
        <w:rPr>
          <w:rFonts w:ascii="Helvetica" w:eastAsia="宋体" w:hAnsi="Helvetica" w:cs="宋体"/>
          <w:color w:val="000000"/>
          <w:kern w:val="0"/>
          <w:sz w:val="22"/>
        </w:rPr>
        <w:t>的准确性损失极小。小型</w:t>
      </w:r>
      <w:r w:rsidRPr="00174E35">
        <w:rPr>
          <w:rFonts w:ascii="Helvetica" w:eastAsia="宋体" w:hAnsi="Helvetica" w:cs="宋体"/>
          <w:color w:val="000000"/>
          <w:kern w:val="0"/>
          <w:sz w:val="22"/>
        </w:rPr>
        <w:t xml:space="preserve"> BNFs </w:t>
      </w:r>
      <w:r w:rsidRPr="00174E35">
        <w:rPr>
          <w:rFonts w:ascii="Helvetica" w:eastAsia="宋体" w:hAnsi="Helvetica" w:cs="宋体"/>
          <w:color w:val="000000"/>
          <w:kern w:val="0"/>
          <w:sz w:val="22"/>
        </w:rPr>
        <w:t>允许</w:t>
      </w:r>
      <w:r w:rsidRPr="00174E35">
        <w:rPr>
          <w:rFonts w:ascii="Helvetica" w:eastAsia="宋体" w:hAnsi="Helvetica" w:cs="宋体"/>
          <w:color w:val="000000"/>
          <w:kern w:val="0"/>
          <w:sz w:val="22"/>
        </w:rPr>
        <w:t xml:space="preserve"> DSP </w:t>
      </w:r>
      <w:r w:rsidRPr="00174E35">
        <w:rPr>
          <w:rFonts w:ascii="Helvetica" w:eastAsia="宋体" w:hAnsi="Helvetica" w:cs="宋体"/>
          <w:color w:val="000000"/>
          <w:kern w:val="0"/>
          <w:sz w:val="22"/>
        </w:rPr>
        <w:t>芯片在主应用处理器暂停时缓存更多音频功能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从而减少电池的整体使用量。我们所提供的系统能够将标准、定点</w:t>
      </w:r>
      <w:r w:rsidRPr="00174E35">
        <w:rPr>
          <w:rFonts w:ascii="Helvetica" w:eastAsia="宋体" w:hAnsi="Helvetica" w:cs="宋体"/>
          <w:color w:val="000000"/>
          <w:kern w:val="0"/>
          <w:sz w:val="22"/>
        </w:rPr>
        <w:t xml:space="preserve"> DSP </w:t>
      </w:r>
      <w:r w:rsidRPr="00174E35">
        <w:rPr>
          <w:rFonts w:ascii="Helvetica" w:eastAsia="宋体" w:hAnsi="Helvetica" w:cs="宋体"/>
          <w:color w:val="000000"/>
          <w:kern w:val="0"/>
          <w:sz w:val="22"/>
        </w:rPr>
        <w:t>频谱特性的足迹减少</w:t>
      </w:r>
      <w:r w:rsidRPr="00174E35">
        <w:rPr>
          <w:rFonts w:ascii="Helvetica" w:eastAsia="宋体" w:hAnsi="Helvetica" w:cs="宋体"/>
          <w:color w:val="000000"/>
          <w:kern w:val="0"/>
          <w:sz w:val="22"/>
        </w:rPr>
        <w:t xml:space="preserve"> 10, </w:t>
      </w:r>
      <w:r w:rsidRPr="00174E35">
        <w:rPr>
          <w:rFonts w:ascii="Helvetica" w:eastAsia="宋体" w:hAnsi="Helvetica" w:cs="宋体"/>
          <w:color w:val="000000"/>
          <w:kern w:val="0"/>
          <w:sz w:val="22"/>
        </w:rPr>
        <w:t>而不会在</w:t>
      </w:r>
      <w:r w:rsidRPr="00174E35">
        <w:rPr>
          <w:rFonts w:ascii="Helvetica" w:eastAsia="宋体" w:hAnsi="Helvetica" w:cs="宋体"/>
          <w:color w:val="000000"/>
          <w:kern w:val="0"/>
          <w:sz w:val="22"/>
        </w:rPr>
        <w:t xml:space="preserve"> word </w:t>
      </w:r>
      <w:r w:rsidRPr="00174E35">
        <w:rPr>
          <w:rFonts w:ascii="Helvetica" w:eastAsia="宋体" w:hAnsi="Helvetica" w:cs="宋体"/>
          <w:color w:val="000000"/>
          <w:kern w:val="0"/>
          <w:sz w:val="22"/>
        </w:rPr>
        <w:t>错误率</w:t>
      </w:r>
      <w:r w:rsidRPr="00174E35">
        <w:rPr>
          <w:rFonts w:ascii="Helvetica" w:eastAsia="宋体" w:hAnsi="Helvetica" w:cs="宋体"/>
          <w:color w:val="000000"/>
          <w:kern w:val="0"/>
          <w:sz w:val="22"/>
        </w:rPr>
        <w:t xml:space="preserve"> (wer) </w:t>
      </w:r>
      <w:r w:rsidRPr="00174E35">
        <w:rPr>
          <w:rFonts w:ascii="Helvetica" w:eastAsia="宋体" w:hAnsi="Helvetica" w:cs="宋体"/>
          <w:color w:val="000000"/>
          <w:kern w:val="0"/>
          <w:sz w:val="22"/>
        </w:rPr>
        <w:t>中造成任何损失</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且系数仅为</w:t>
      </w:r>
      <w:r w:rsidRPr="00174E35">
        <w:rPr>
          <w:rFonts w:ascii="Helvetica" w:eastAsia="宋体" w:hAnsi="Helvetica" w:cs="宋体"/>
          <w:color w:val="000000"/>
          <w:kern w:val="0"/>
          <w:sz w:val="22"/>
        </w:rPr>
        <w:t xml:space="preserve"> 64, </w:t>
      </w:r>
      <w:r w:rsidRPr="00174E35">
        <w:rPr>
          <w:rFonts w:ascii="Helvetica" w:eastAsia="宋体" w:hAnsi="Helvetica" w:cs="宋体"/>
          <w:color w:val="000000"/>
          <w:kern w:val="0"/>
          <w:sz w:val="22"/>
        </w:rPr>
        <w:t>而</w:t>
      </w:r>
      <w:r w:rsidRPr="00174E35">
        <w:rPr>
          <w:rFonts w:ascii="Helvetica" w:eastAsia="宋体" w:hAnsi="Helvetica" w:cs="宋体"/>
          <w:color w:val="000000"/>
          <w:kern w:val="0"/>
          <w:sz w:val="22"/>
        </w:rPr>
        <w:t xml:space="preserve"> WER </w:t>
      </w:r>
      <w:r w:rsidRPr="00174E35">
        <w:rPr>
          <w:rFonts w:ascii="Helvetica" w:eastAsia="宋体" w:hAnsi="Helvetica" w:cs="宋体"/>
          <w:color w:val="000000"/>
          <w:kern w:val="0"/>
          <w:sz w:val="22"/>
        </w:rPr>
        <w:t>的相对增加仅为</w:t>
      </w:r>
      <w:r w:rsidRPr="00174E35">
        <w:rPr>
          <w:rFonts w:ascii="Helvetica" w:eastAsia="宋体" w:hAnsi="Helvetica" w:cs="宋体"/>
          <w:color w:val="000000"/>
          <w:kern w:val="0"/>
          <w:sz w:val="22"/>
        </w:rPr>
        <w:t>5.8%</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146" w:name="item146"/>
      <w:r w:rsidRPr="00174E35">
        <w:rPr>
          <w:rFonts w:ascii="Helvetica" w:eastAsia="宋体" w:hAnsi="Helvetica" w:cs="宋体"/>
          <w:color w:val="000000"/>
          <w:kern w:val="0"/>
          <w:sz w:val="22"/>
        </w:rPr>
        <w:t>[146]</w:t>
      </w:r>
      <w:bookmarkEnd w:id="146"/>
      <w:r w:rsidRPr="00174E35">
        <w:rPr>
          <w:rFonts w:ascii="Helvetica" w:eastAsia="宋体" w:hAnsi="Helvetica" w:cs="宋体"/>
          <w:color w:val="000000"/>
          <w:kern w:val="0"/>
          <w:sz w:val="22"/>
        </w:rPr>
        <w:t> </w:t>
      </w:r>
      <w:hyperlink r:id="rId996" w:tooltip="Abstract" w:history="1">
        <w:r w:rsidRPr="00174E35">
          <w:rPr>
            <w:rFonts w:ascii="Helvetica" w:eastAsia="宋体" w:hAnsi="Helvetica" w:cs="宋体"/>
            <w:b/>
            <w:bCs/>
            <w:color w:val="0000FF"/>
            <w:kern w:val="0"/>
            <w:sz w:val="22"/>
          </w:rPr>
          <w:t>arXiv: 1811.00007</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99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998"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10410790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深潜变量模型的介入鲁棒性</w:t>
      </w:r>
    </w:p>
    <w:p w:rsidR="00174E35" w:rsidRPr="00174E35" w:rsidRDefault="00E36B40" w:rsidP="00174E35">
      <w:pPr>
        <w:widowControl/>
        <w:spacing w:line="281" w:lineRule="atLeast"/>
        <w:ind w:left="720"/>
        <w:jc w:val="left"/>
        <w:divId w:val="265307046"/>
        <w:rPr>
          <w:rFonts w:ascii="Helvetica" w:eastAsia="宋体" w:hAnsi="Helvetica" w:cs="宋体"/>
          <w:color w:val="000000"/>
          <w:kern w:val="0"/>
          <w:sz w:val="24"/>
          <w:szCs w:val="24"/>
        </w:rPr>
      </w:pPr>
      <w:hyperlink r:id="rId999" w:history="1">
        <w:r w:rsidR="00174E35" w:rsidRPr="00174E35">
          <w:rPr>
            <w:rFonts w:ascii="Helvetica" w:eastAsia="宋体" w:hAnsi="Helvetica" w:cs="宋体"/>
            <w:color w:val="0000FF"/>
            <w:kern w:val="0"/>
            <w:sz w:val="24"/>
            <w:szCs w:val="24"/>
          </w:rPr>
          <w:t>拉斐尔祖特尔</w:t>
        </w:r>
      </w:hyperlink>
      <w:r w:rsidR="00174E35" w:rsidRPr="00174E35">
        <w:rPr>
          <w:rFonts w:ascii="Helvetica" w:eastAsia="宋体" w:hAnsi="Helvetica" w:cs="宋体"/>
          <w:color w:val="000000"/>
          <w:kern w:val="0"/>
          <w:sz w:val="24"/>
          <w:szCs w:val="24"/>
        </w:rPr>
        <w:t>, </w:t>
      </w:r>
      <w:hyperlink r:id="rId1000" w:history="1">
        <w:r w:rsidR="00174E35" w:rsidRPr="00174E35">
          <w:rPr>
            <w:rFonts w:ascii="Helvetica" w:eastAsia="宋体" w:hAnsi="Helvetica" w:cs="宋体"/>
            <w:color w:val="0000FF"/>
            <w:kern w:val="0"/>
            <w:sz w:val="24"/>
            <w:szCs w:val="24"/>
          </w:rPr>
          <w:t>Đorđe Miladinović</w:t>
        </w:r>
      </w:hyperlink>
      <w:r w:rsidR="00174E35" w:rsidRPr="00174E35">
        <w:rPr>
          <w:rFonts w:ascii="Helvetica" w:eastAsia="宋体" w:hAnsi="Helvetica" w:cs="宋体"/>
          <w:color w:val="000000"/>
          <w:kern w:val="0"/>
          <w:sz w:val="24"/>
          <w:szCs w:val="24"/>
        </w:rPr>
        <w:t>,</w:t>
      </w:r>
      <w:hyperlink r:id="rId1001" w:history="1">
        <w:r w:rsidR="00174E35" w:rsidRPr="00174E35">
          <w:rPr>
            <w:rFonts w:ascii="Helvetica" w:eastAsia="宋体" w:hAnsi="Helvetica" w:cs="宋体"/>
            <w:color w:val="0000FF"/>
            <w:kern w:val="0"/>
            <w:sz w:val="24"/>
            <w:szCs w:val="24"/>
          </w:rPr>
          <w:t>斯蒂芬</w:t>
        </w:r>
        <w:r w:rsidR="00174E35" w:rsidRPr="00174E35">
          <w:rPr>
            <w:rFonts w:ascii="Helvetica" w:eastAsia="宋体" w:hAnsi="Helvetica" w:cs="宋体"/>
            <w:color w:val="0000FF"/>
            <w:kern w:val="0"/>
            <w:sz w:val="24"/>
            <w:szCs w:val="24"/>
          </w:rPr>
          <w:t xml:space="preserve">. </w:t>
        </w:r>
        <w:r w:rsidR="00174E35" w:rsidRPr="00174E35">
          <w:rPr>
            <w:rFonts w:ascii="Helvetica" w:eastAsia="宋体" w:hAnsi="Helvetica" w:cs="宋体"/>
            <w:color w:val="0000FF"/>
            <w:kern w:val="0"/>
            <w:sz w:val="24"/>
            <w:szCs w:val="24"/>
          </w:rPr>
          <w:t>鲍尔</w:t>
        </w:r>
      </w:hyperlink>
      <w:r w:rsidR="00174E35" w:rsidRPr="00174E35">
        <w:rPr>
          <w:rFonts w:ascii="Helvetica" w:eastAsia="宋体" w:hAnsi="Helvetica" w:cs="宋体"/>
          <w:color w:val="000000"/>
          <w:kern w:val="0"/>
          <w:sz w:val="24"/>
          <w:szCs w:val="24"/>
        </w:rPr>
        <w:t>, </w:t>
      </w:r>
      <w:hyperlink r:id="rId1002" w:history="1">
        <w:r w:rsidR="00174E35" w:rsidRPr="00174E35">
          <w:rPr>
            <w:rFonts w:ascii="Helvetica" w:eastAsia="宋体" w:hAnsi="Helvetica" w:cs="宋体"/>
            <w:color w:val="0000FF"/>
            <w:kern w:val="0"/>
            <w:sz w:val="24"/>
            <w:szCs w:val="24"/>
          </w:rPr>
          <w:t>Schölkopf</w:t>
        </w:r>
      </w:hyperlink>
    </w:p>
    <w:p w:rsidR="00174E35" w:rsidRPr="00174E35" w:rsidRDefault="00174E35" w:rsidP="00174E35">
      <w:pPr>
        <w:widowControl/>
        <w:spacing w:line="281" w:lineRule="atLeast"/>
        <w:ind w:left="720"/>
        <w:jc w:val="left"/>
        <w:divId w:val="170744044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2039234378"/>
        <w:rPr>
          <w:rFonts w:ascii="Helvetica" w:eastAsia="宋体" w:hAnsi="Helvetica" w:cs="宋体"/>
          <w:color w:val="000000"/>
          <w:kern w:val="0"/>
          <w:sz w:val="22"/>
        </w:rPr>
      </w:pPr>
      <w:r w:rsidRPr="00174E35">
        <w:rPr>
          <w:rFonts w:ascii="Helvetica" w:eastAsia="宋体" w:hAnsi="Helvetica" w:cs="宋体"/>
          <w:color w:val="000000"/>
          <w:kern w:val="0"/>
          <w:sz w:val="22"/>
        </w:rPr>
        <w:t>学习迎刃而解表示的能力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在高维、非结构化数据中分割底层的变化源对于数据高效和稳健地使用神经网络至关重要。在最近的时间里提出了旨在实现这一目标的各种办法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确认现有工作是指导进一步发展的一项关键任务。以前的验证方法侧重于生成因子和学习特征之间的共享信息。然而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稀有事件或多重因素对编码的累积影响仍然</w:t>
      </w:r>
      <w:r w:rsidRPr="00174E35">
        <w:rPr>
          <w:rFonts w:ascii="Helvetica" w:eastAsia="宋体" w:hAnsi="Helvetica" w:cs="宋体"/>
          <w:color w:val="000000"/>
          <w:kern w:val="0"/>
          <w:sz w:val="22"/>
        </w:rPr>
        <w:t xml:space="preserve"> uncaptured</w:t>
      </w:r>
      <w:r w:rsidRPr="00174E35">
        <w:rPr>
          <w:rFonts w:ascii="Helvetica" w:eastAsia="宋体" w:hAnsi="Helvetica" w:cs="宋体"/>
          <w:color w:val="000000"/>
          <w:kern w:val="0"/>
          <w:sz w:val="22"/>
        </w:rPr>
        <w:t>。我们的实验表明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这已经成为一个简单的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无噪声数据集明显。这就是为什么我们引入了介入性鲁棒性评分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lastRenderedPageBreak/>
        <w:t>它提供了对学习表现的稳健性的定量评估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在对生成因子和变化的有害因素的干预方面。我们展示了如何从标记的观测数据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可能混淆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中估算出此分数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并进一步提供了一种在数据集大小中线性扩展的高效算法。广泛的实验说明了我们因果动机框架的好处。</w:t>
      </w:r>
    </w:p>
    <w:p w:rsidR="00174E35" w:rsidRPr="00174E35" w:rsidRDefault="00174E35" w:rsidP="00174E35">
      <w:pPr>
        <w:widowControl/>
        <w:jc w:val="left"/>
        <w:divId w:val="857547963"/>
        <w:rPr>
          <w:rFonts w:ascii="Helvetica" w:eastAsia="宋体" w:hAnsi="Helvetica" w:cs="宋体"/>
          <w:color w:val="000000"/>
          <w:kern w:val="0"/>
          <w:sz w:val="22"/>
        </w:rPr>
      </w:pPr>
      <w:bookmarkStart w:id="147" w:name="item147"/>
      <w:r w:rsidRPr="00174E35">
        <w:rPr>
          <w:rFonts w:ascii="Helvetica" w:eastAsia="宋体" w:hAnsi="Helvetica" w:cs="宋体"/>
          <w:color w:val="000000"/>
          <w:kern w:val="0"/>
          <w:sz w:val="22"/>
        </w:rPr>
        <w:t>[147]</w:t>
      </w:r>
      <w:bookmarkEnd w:id="147"/>
      <w:r w:rsidRPr="00174E35">
        <w:rPr>
          <w:rFonts w:ascii="Helvetica" w:eastAsia="宋体" w:hAnsi="Helvetica" w:cs="宋体"/>
          <w:color w:val="000000"/>
          <w:kern w:val="0"/>
          <w:sz w:val="22"/>
        </w:rPr>
        <w:t> </w:t>
      </w:r>
      <w:hyperlink r:id="rId1003" w:tooltip="Abstract" w:history="1">
        <w:r w:rsidRPr="00174E35">
          <w:rPr>
            <w:rFonts w:ascii="Helvetica" w:eastAsia="宋体" w:hAnsi="Helvetica" w:cs="宋体"/>
            <w:b/>
            <w:bCs/>
            <w:color w:val="0000FF"/>
            <w:kern w:val="0"/>
            <w:sz w:val="22"/>
          </w:rPr>
          <w:t>arXiv: 1811.00015</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从数学的交叉列表</w:t>
      </w:r>
      <w:r w:rsidRPr="00174E35">
        <w:rPr>
          <w:rFonts w:ascii="Helvetica" w:eastAsia="宋体" w:hAnsi="Helvetica" w:cs="宋体"/>
          <w:b/>
          <w:bCs/>
          <w:color w:val="000000"/>
          <w:kern w:val="0"/>
          <w:sz w:val="22"/>
        </w:rPr>
        <w:t>) [</w:t>
      </w:r>
      <w:hyperlink r:id="rId100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005"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00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9892255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论行业交易量谱的差距</w:t>
      </w:r>
    </w:p>
    <w:p w:rsidR="00174E35" w:rsidRPr="00174E35" w:rsidRDefault="00E36B40" w:rsidP="00174E35">
      <w:pPr>
        <w:widowControl/>
        <w:spacing w:line="281" w:lineRule="atLeast"/>
        <w:ind w:left="720"/>
        <w:jc w:val="left"/>
        <w:divId w:val="2056388683"/>
        <w:rPr>
          <w:rFonts w:ascii="Helvetica" w:eastAsia="宋体" w:hAnsi="Helvetica" w:cs="宋体"/>
          <w:color w:val="000000"/>
          <w:kern w:val="0"/>
          <w:sz w:val="24"/>
          <w:szCs w:val="24"/>
        </w:rPr>
      </w:pPr>
      <w:hyperlink r:id="rId1007" w:history="1">
        <w:r w:rsidR="00174E35" w:rsidRPr="00174E35">
          <w:rPr>
            <w:rFonts w:ascii="Helvetica" w:eastAsia="宋体" w:hAnsi="Helvetica" w:cs="宋体"/>
            <w:color w:val="0000FF"/>
            <w:kern w:val="0"/>
            <w:sz w:val="24"/>
            <w:szCs w:val="24"/>
          </w:rPr>
          <w:t>丹尼斯</w:t>
        </w:r>
        <w:r w:rsidR="00174E35" w:rsidRPr="00174E35">
          <w:rPr>
            <w:rFonts w:ascii="Helvetica" w:eastAsia="宋体" w:hAnsi="Helvetica" w:cs="宋体"/>
            <w:color w:val="0000FF"/>
            <w:kern w:val="0"/>
            <w:sz w:val="24"/>
            <w:szCs w:val="24"/>
          </w:rPr>
          <w:t xml:space="preserve"> s. </w:t>
        </w:r>
        <w:r w:rsidR="00174E35" w:rsidRPr="00174E35">
          <w:rPr>
            <w:rFonts w:ascii="Helvetica" w:eastAsia="宋体" w:hAnsi="Helvetica" w:cs="宋体"/>
            <w:color w:val="0000FF"/>
            <w:kern w:val="0"/>
            <w:sz w:val="24"/>
            <w:szCs w:val="24"/>
          </w:rPr>
          <w:t>克罗托夫</w:t>
        </w:r>
      </w:hyperlink>
      <w:r w:rsidR="00174E35" w:rsidRPr="00174E35">
        <w:rPr>
          <w:rFonts w:ascii="Helvetica" w:eastAsia="宋体" w:hAnsi="Helvetica" w:cs="宋体"/>
          <w:color w:val="000000"/>
          <w:kern w:val="0"/>
          <w:sz w:val="24"/>
          <w:szCs w:val="24"/>
        </w:rPr>
        <w:t>(</w:t>
      </w:r>
      <w:r w:rsidR="00174E35" w:rsidRPr="00174E35">
        <w:rPr>
          <w:rFonts w:ascii="Helvetica" w:eastAsia="宋体" w:hAnsi="Helvetica" w:cs="宋体"/>
          <w:color w:val="000000"/>
          <w:kern w:val="0"/>
          <w:sz w:val="24"/>
          <w:szCs w:val="24"/>
        </w:rPr>
        <w:t>俄罗斯新西伯利亚</w:t>
      </w:r>
      <w:r w:rsidR="00174E35" w:rsidRPr="00174E35">
        <w:rPr>
          <w:rFonts w:ascii="Helvetica" w:eastAsia="宋体" w:hAnsi="Helvetica" w:cs="宋体"/>
          <w:color w:val="000000"/>
          <w:kern w:val="0"/>
          <w:sz w:val="24"/>
          <w:szCs w:val="24"/>
        </w:rPr>
        <w:t xml:space="preserve"> Sobolev </w:t>
      </w:r>
      <w:r w:rsidR="00174E35" w:rsidRPr="00174E35">
        <w:rPr>
          <w:rFonts w:ascii="Helvetica" w:eastAsia="宋体" w:hAnsi="Helvetica" w:cs="宋体"/>
          <w:color w:val="000000"/>
          <w:kern w:val="0"/>
          <w:sz w:val="24"/>
          <w:szCs w:val="24"/>
        </w:rPr>
        <w:t>数学研究所</w:t>
      </w:r>
      <w:r w:rsidR="00174E35" w:rsidRPr="00174E35">
        <w:rPr>
          <w:rFonts w:ascii="Helvetica" w:eastAsia="宋体" w:hAnsi="Helvetica" w:cs="宋体"/>
          <w:color w:val="000000"/>
          <w:kern w:val="0"/>
          <w:sz w:val="24"/>
          <w:szCs w:val="24"/>
        </w:rPr>
        <w:t>)</w:t>
      </w:r>
    </w:p>
    <w:p w:rsidR="00174E35" w:rsidRPr="00174E35" w:rsidRDefault="00174E35" w:rsidP="00174E35">
      <w:pPr>
        <w:widowControl/>
        <w:spacing w:line="281" w:lineRule="atLeast"/>
        <w:ind w:left="720"/>
        <w:jc w:val="left"/>
        <w:divId w:val="112453877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 xml:space="preserve">:j. </w:t>
      </w:r>
      <w:r w:rsidRPr="00174E35">
        <w:rPr>
          <w:rFonts w:ascii="Helvetica" w:eastAsia="宋体" w:hAnsi="Helvetica" w:cs="宋体"/>
          <w:color w:val="000000"/>
          <w:kern w:val="0"/>
          <w:sz w:val="19"/>
          <w:szCs w:val="19"/>
        </w:rPr>
        <w:t>梳子。</w:t>
      </w:r>
      <w:r w:rsidRPr="00174E35">
        <w:rPr>
          <w:rFonts w:ascii="Helvetica" w:eastAsia="宋体" w:hAnsi="Helvetica" w:cs="宋体"/>
          <w:color w:val="000000"/>
          <w:kern w:val="0"/>
          <w:sz w:val="19"/>
          <w:szCs w:val="19"/>
        </w:rPr>
        <w:t>Des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26 (3) 2018, 119-126</w:t>
      </w:r>
    </w:p>
    <w:p w:rsidR="00174E35" w:rsidRPr="00174E35" w:rsidRDefault="00174E35" w:rsidP="00174E35">
      <w:pPr>
        <w:widowControl/>
        <w:spacing w:line="281" w:lineRule="atLeast"/>
        <w:ind w:left="720"/>
        <w:jc w:val="left"/>
        <w:divId w:val="3351057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组合</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数学</w:t>
      </w:r>
      <w:r w:rsidRPr="00174E35">
        <w:rPr>
          <w:rFonts w:ascii="Helvetica" w:eastAsia="宋体" w:hAnsi="Helvetica" w:cs="宋体"/>
          <w:b/>
          <w:bCs/>
          <w:color w:val="000000"/>
          <w:kern w:val="0"/>
          <w:sz w:val="19"/>
          <w:szCs w:val="19"/>
        </w:rPr>
        <w:t>)</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离散数学</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DM</w:t>
      </w:r>
    </w:p>
    <w:p w:rsidR="00174E35" w:rsidRPr="00174E35" w:rsidRDefault="00174E35" w:rsidP="00174E35">
      <w:pPr>
        <w:widowControl/>
        <w:spacing w:beforeAutospacing="1" w:afterAutospacing="1" w:line="281" w:lineRule="atLeast"/>
        <w:ind w:left="720"/>
        <w:jc w:val="left"/>
        <w:divId w:val="2120559445"/>
        <w:rPr>
          <w:rFonts w:ascii="Helvetica" w:eastAsia="宋体" w:hAnsi="Helvetica" w:cs="宋体"/>
          <w:color w:val="000000"/>
          <w:kern w:val="0"/>
          <w:sz w:val="22"/>
        </w:rPr>
      </w:pPr>
      <w:r w:rsidRPr="00174E35">
        <w:rPr>
          <w:rFonts w:ascii="Helvetica" w:eastAsia="宋体" w:hAnsi="Helvetica" w:cs="宋体"/>
          <w:color w:val="000000"/>
          <w:kern w:val="0"/>
          <w:sz w:val="22"/>
        </w:rPr>
        <w:t>一对</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T</w:t>
      </w:r>
      <w:r w:rsidRPr="00174E35">
        <w:rPr>
          <w:rFonts w:ascii="STIXGeneral" w:eastAsia="宋体" w:hAnsi="STIXGeneral" w:cs="宋体"/>
          <w:color w:val="000000"/>
          <w:kern w:val="0"/>
          <w:sz w:val="31"/>
          <w:szCs w:val="31"/>
          <w:bdr w:val="none" w:sz="0" w:space="0" w:color="auto" w:frame="1"/>
        </w:rPr>
        <w:t>0</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T</w:t>
      </w:r>
      <w:r w:rsidRPr="00174E35">
        <w:rPr>
          <w:rFonts w:ascii="STIXGeneral" w:eastAsia="宋体" w:hAnsi="STIXGeneral" w:cs="宋体"/>
          <w:color w:val="000000"/>
          <w:kern w:val="0"/>
          <w:sz w:val="31"/>
          <w:szCs w:val="31"/>
          <w:bdr w:val="none" w:sz="0" w:space="0" w:color="auto" w:frame="1"/>
        </w:rPr>
        <w:t>1</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不相交集合的</w:t>
      </w:r>
      <w:r w:rsidRPr="00174E35">
        <w:rPr>
          <w:rFonts w:ascii="STIXGeneral" w:eastAsia="宋体" w:hAnsi="STIXGeneral" w:cs="宋体"/>
          <w:i/>
          <w:iCs/>
          <w:color w:val="000000"/>
          <w:kern w:val="0"/>
          <w:sz w:val="44"/>
          <w:szCs w:val="44"/>
          <w:bdr w:val="none" w:sz="0" w:space="0" w:color="auto" w:frame="1"/>
        </w:rPr>
        <w:t>K</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集合的子集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块</w:t>
      </w:r>
      <w:r w:rsidRPr="00174E35">
        <w:rPr>
          <w:rFonts w:ascii="Helvetica" w:eastAsia="宋体" w:hAnsi="Helvetica" w:cs="宋体"/>
          <w:color w:val="000000"/>
          <w:kern w:val="0"/>
          <w:sz w:val="22"/>
        </w:rPr>
        <w:t>)</w:t>
      </w:r>
      <w:r w:rsidRPr="00174E35">
        <w:rPr>
          <w:rFonts w:ascii="STIXGeneral" w:eastAsia="宋体" w:hAnsi="STIXGeneral" w:cs="宋体"/>
          <w:i/>
          <w:iCs/>
          <w:color w:val="000000"/>
          <w:kern w:val="0"/>
          <w:sz w:val="44"/>
          <w:szCs w:val="44"/>
          <w:bdr w:val="none" w:sz="0" w:space="0" w:color="auto" w:frame="1"/>
        </w:rPr>
        <w:t>V</w:t>
      </w:r>
      <w:r w:rsidRPr="00174E35">
        <w:rPr>
          <w:rFonts w:ascii="Helvetica" w:eastAsia="宋体" w:hAnsi="Helvetica" w:cs="宋体"/>
          <w:color w:val="000000"/>
          <w:kern w:val="0"/>
          <w:sz w:val="22"/>
        </w:rPr>
        <w:t>的基数</w:t>
      </w:r>
      <w:r w:rsidRPr="00174E35">
        <w:rPr>
          <w:rFonts w:ascii="STIXGeneral" w:eastAsia="宋体" w:hAnsi="STIXGeneral" w:cs="宋体"/>
          <w:i/>
          <w:iCs/>
          <w:color w:val="000000"/>
          <w:kern w:val="0"/>
          <w:sz w:val="44"/>
          <w:szCs w:val="44"/>
          <w:bdr w:val="none" w:sz="0" w:space="0" w:color="auto" w:frame="1"/>
        </w:rPr>
        <w:t>V</w:t>
      </w:r>
      <w:r w:rsidRPr="00174E35">
        <w:rPr>
          <w:rFonts w:ascii="Helvetica" w:eastAsia="宋体" w:hAnsi="Helvetica" w:cs="宋体"/>
          <w:color w:val="000000"/>
          <w:kern w:val="0"/>
          <w:sz w:val="22"/>
        </w:rPr>
        <w:t>被称为</w:t>
      </w:r>
      <w:r w:rsidRPr="00174E35">
        <w:rPr>
          <w:rFonts w:ascii="STIXGeneral" w:eastAsia="宋体" w:hAnsi="STIXGeneral" w:cs="宋体"/>
          <w:i/>
          <w:iCs/>
          <w:color w:val="000000"/>
          <w:kern w:val="0"/>
          <w:sz w:val="44"/>
          <w:szCs w:val="44"/>
          <w:bdr w:val="none" w:sz="0" w:space="0" w:color="auto" w:frame="1"/>
        </w:rPr>
        <w:t>t</w:t>
      </w:r>
      <w:r w:rsidRPr="00174E35">
        <w:rPr>
          <w:rFonts w:ascii="Helvetica" w:eastAsia="宋体" w:hAnsi="Helvetica" w:cs="宋体"/>
          <w:color w:val="000000"/>
          <w:kern w:val="0"/>
          <w:sz w:val="22"/>
        </w:rPr>
        <w:t>-</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V</w:t>
      </w:r>
      <w:r w:rsidRPr="00174E35">
        <w:rPr>
          <w:rFonts w:ascii="STIXGeneral" w:eastAsia="宋体" w:hAnsi="STIXGeneral" w:cs="宋体"/>
          <w:color w:val="000000"/>
          <w:kern w:val="0"/>
          <w:sz w:val="44"/>
          <w:szCs w:val="44"/>
          <w:bdr w:val="none" w:sz="0" w:space="0" w:color="auto" w:frame="1"/>
        </w:rPr>
        <w:t>,</w:t>
      </w:r>
      <w:r w:rsidRPr="00174E35">
        <w:rPr>
          <w:rFonts w:ascii="STIXGeneral" w:eastAsia="宋体" w:hAnsi="STIXGeneral" w:cs="宋体"/>
          <w:i/>
          <w:iCs/>
          <w:color w:val="000000"/>
          <w:kern w:val="0"/>
          <w:sz w:val="44"/>
          <w:szCs w:val="44"/>
          <w:bdr w:val="none" w:sz="0" w:space="0" w:color="auto" w:frame="1"/>
        </w:rPr>
        <w:t>K</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贸易或只是一个</w:t>
      </w:r>
      <w:r w:rsidRPr="00174E35">
        <w:rPr>
          <w:rFonts w:ascii="STIXGeneral" w:eastAsia="宋体" w:hAnsi="STIXGeneral" w:cs="宋体"/>
          <w:i/>
          <w:iCs/>
          <w:color w:val="000000"/>
          <w:kern w:val="0"/>
          <w:sz w:val="44"/>
          <w:szCs w:val="44"/>
          <w:bdr w:val="none" w:sz="0" w:space="0" w:color="auto" w:frame="1"/>
        </w:rPr>
        <w:t>t</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交易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如果每</w:t>
      </w:r>
      <w:r w:rsidRPr="00174E35">
        <w:rPr>
          <w:rFonts w:ascii="STIXGeneral" w:eastAsia="宋体" w:hAnsi="STIXGeneral" w:cs="宋体"/>
          <w:i/>
          <w:iCs/>
          <w:color w:val="000000"/>
          <w:kern w:val="0"/>
          <w:sz w:val="44"/>
          <w:szCs w:val="44"/>
          <w:bdr w:val="none" w:sz="0" w:space="0" w:color="auto" w:frame="1"/>
        </w:rPr>
        <w:t>t</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子集的</w:t>
      </w:r>
      <w:r w:rsidRPr="00174E35">
        <w:rPr>
          <w:rFonts w:ascii="STIXGeneral" w:eastAsia="宋体" w:hAnsi="STIXGeneral" w:cs="宋体"/>
          <w:i/>
          <w:iCs/>
          <w:color w:val="000000"/>
          <w:kern w:val="0"/>
          <w:sz w:val="44"/>
          <w:szCs w:val="44"/>
          <w:bdr w:val="none" w:sz="0" w:space="0" w:color="auto" w:frame="1"/>
        </w:rPr>
        <w:t>V</w:t>
      </w:r>
      <w:r w:rsidRPr="00174E35">
        <w:rPr>
          <w:rFonts w:ascii="Helvetica" w:eastAsia="宋体" w:hAnsi="Helvetica" w:cs="宋体"/>
          <w:color w:val="000000"/>
          <w:kern w:val="0"/>
          <w:sz w:val="22"/>
        </w:rPr>
        <w:t>包含在相同数量的块</w:t>
      </w:r>
      <w:r w:rsidRPr="00174E35">
        <w:rPr>
          <w:rFonts w:ascii="STIXGeneral" w:eastAsia="宋体" w:hAnsi="STIXGeneral" w:cs="宋体"/>
          <w:i/>
          <w:iCs/>
          <w:color w:val="000000"/>
          <w:kern w:val="0"/>
          <w:sz w:val="44"/>
          <w:szCs w:val="44"/>
          <w:bdr w:val="none" w:sz="0" w:space="0" w:color="auto" w:frame="1"/>
        </w:rPr>
        <w:t>T</w:t>
      </w:r>
      <w:r w:rsidRPr="00174E35">
        <w:rPr>
          <w:rFonts w:ascii="STIXGeneral" w:eastAsia="宋体" w:hAnsi="STIXGeneral" w:cs="宋体"/>
          <w:color w:val="000000"/>
          <w:kern w:val="0"/>
          <w:sz w:val="31"/>
          <w:szCs w:val="31"/>
          <w:bdr w:val="none" w:sz="0" w:space="0" w:color="auto" w:frame="1"/>
        </w:rPr>
        <w:t>0</w:t>
      </w:r>
      <w:r w:rsidRPr="00174E35">
        <w:rPr>
          <w:rFonts w:ascii="Helvetica" w:eastAsia="宋体" w:hAnsi="Helvetica" w:cs="宋体"/>
          <w:color w:val="000000"/>
          <w:kern w:val="0"/>
          <w:sz w:val="22"/>
        </w:rPr>
        <w:t>和</w:t>
      </w:r>
      <w:r w:rsidRPr="00174E35">
        <w:rPr>
          <w:rFonts w:ascii="STIXGeneral" w:eastAsia="宋体" w:hAnsi="STIXGeneral" w:cs="宋体"/>
          <w:i/>
          <w:iCs/>
          <w:color w:val="000000"/>
          <w:kern w:val="0"/>
          <w:sz w:val="44"/>
          <w:szCs w:val="44"/>
          <w:bdr w:val="none" w:sz="0" w:space="0" w:color="auto" w:frame="1"/>
        </w:rPr>
        <w:t>T</w:t>
      </w:r>
      <w:r w:rsidRPr="00174E35">
        <w:rPr>
          <w:rFonts w:ascii="STIXGeneral" w:eastAsia="宋体" w:hAnsi="STIXGeneral" w:cs="宋体"/>
          <w:color w:val="000000"/>
          <w:kern w:val="0"/>
          <w:sz w:val="31"/>
          <w:szCs w:val="31"/>
          <w:bdr w:val="none" w:sz="0" w:space="0" w:color="auto" w:frame="1"/>
        </w:rPr>
        <w:t>1</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的基数</w:t>
      </w:r>
      <w:r w:rsidRPr="00174E35">
        <w:rPr>
          <w:rFonts w:ascii="STIXGeneral" w:eastAsia="宋体" w:hAnsi="STIXGeneral" w:cs="宋体"/>
          <w:i/>
          <w:iCs/>
          <w:color w:val="000000"/>
          <w:kern w:val="0"/>
          <w:sz w:val="44"/>
          <w:szCs w:val="44"/>
          <w:bdr w:val="none" w:sz="0" w:space="0" w:color="auto" w:frame="1"/>
        </w:rPr>
        <w:t>T</w:t>
      </w:r>
      <w:r w:rsidRPr="00174E35">
        <w:rPr>
          <w:rFonts w:ascii="STIXGeneral" w:eastAsia="宋体" w:hAnsi="STIXGeneral" w:cs="宋体"/>
          <w:color w:val="000000"/>
          <w:kern w:val="0"/>
          <w:sz w:val="31"/>
          <w:szCs w:val="31"/>
          <w:bdr w:val="none" w:sz="0" w:space="0" w:color="auto" w:frame="1"/>
        </w:rPr>
        <w:t>0</w:t>
      </w:r>
      <w:r w:rsidRPr="00174E35">
        <w:rPr>
          <w:rFonts w:ascii="Helvetica" w:eastAsia="宋体" w:hAnsi="Helvetica" w:cs="宋体"/>
          <w:color w:val="000000"/>
          <w:kern w:val="0"/>
          <w:sz w:val="22"/>
        </w:rPr>
        <w:t>被称为交易交易量。使用芦苇的重量分布</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穆勒码</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我们证明了猜想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w:t>
      </w:r>
      <w:r w:rsidRPr="00174E35">
        <w:rPr>
          <w:rFonts w:ascii="STIXGeneral" w:eastAsia="宋体" w:hAnsi="STIXGeneral" w:cs="宋体"/>
          <w:i/>
          <w:iCs/>
          <w:color w:val="000000"/>
          <w:kern w:val="0"/>
          <w:sz w:val="44"/>
          <w:szCs w:val="44"/>
          <w:bdr w:val="none" w:sz="0" w:space="0" w:color="auto" w:frame="1"/>
        </w:rPr>
        <w:t>我</w:t>
      </w:r>
      <w:r w:rsidRPr="00174E35">
        <w:rPr>
          <w:rFonts w:ascii="Helvetica" w:eastAsia="宋体" w:hAnsi="Helvetica" w:cs="宋体"/>
          <w:color w:val="000000"/>
          <w:kern w:val="0"/>
          <w:sz w:val="22"/>
        </w:rPr>
        <w:t>从</w:t>
      </w:r>
      <w:r w:rsidRPr="00174E35">
        <w:rPr>
          <w:rFonts w:ascii="STIXGeneral" w:eastAsia="宋体" w:hAnsi="STIXGeneral" w:cs="宋体"/>
          <w:color w:val="000000"/>
          <w:kern w:val="0"/>
          <w:sz w:val="44"/>
          <w:szCs w:val="44"/>
          <w:bdr w:val="none" w:sz="0" w:space="0" w:color="auto" w:frame="1"/>
        </w:rPr>
        <w:t>2</w:t>
      </w:r>
      <w:r w:rsidRPr="00174E35">
        <w:rPr>
          <w:rFonts w:ascii="Helvetica" w:eastAsia="宋体" w:hAnsi="Helvetica" w:cs="宋体"/>
          <w:color w:val="000000"/>
          <w:kern w:val="0"/>
          <w:sz w:val="22"/>
        </w:rPr>
        <w:t>自</w:t>
      </w:r>
      <w:r w:rsidRPr="00174E35">
        <w:rPr>
          <w:rFonts w:ascii="STIXGeneral" w:eastAsia="宋体" w:hAnsi="STIXGeneral" w:cs="宋体"/>
          <w:i/>
          <w:iCs/>
          <w:color w:val="000000"/>
          <w:kern w:val="0"/>
          <w:sz w:val="44"/>
          <w:szCs w:val="44"/>
          <w:bdr w:val="none" w:sz="0" w:space="0" w:color="auto" w:frame="1"/>
        </w:rPr>
        <w:t>t</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没有</w:t>
      </w:r>
      <w:r w:rsidRPr="00174E35">
        <w:rPr>
          <w:rFonts w:ascii="STIXGeneral" w:eastAsia="宋体" w:hAnsi="STIXGeneral" w:cs="宋体"/>
          <w:i/>
          <w:iCs/>
          <w:color w:val="000000"/>
          <w:kern w:val="0"/>
          <w:sz w:val="44"/>
          <w:szCs w:val="44"/>
          <w:bdr w:val="none" w:sz="0" w:space="0" w:color="auto" w:frame="1"/>
        </w:rPr>
        <w:t>t</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交易量大于</w:t>
      </w:r>
      <w:r w:rsidRPr="00174E35">
        <w:rPr>
          <w:rFonts w:ascii="STIXGeneral" w:eastAsia="宋体" w:hAnsi="STIXGeneral" w:cs="宋体"/>
          <w:color w:val="000000"/>
          <w:kern w:val="0"/>
          <w:sz w:val="44"/>
          <w:szCs w:val="44"/>
          <w:bdr w:val="none" w:sz="0" w:space="0" w:color="auto" w:frame="1"/>
        </w:rPr>
        <w:t>2</w:t>
      </w:r>
      <w:r w:rsidRPr="00174E35">
        <w:rPr>
          <w:rFonts w:ascii="STIXGeneral" w:eastAsia="宋体" w:hAnsi="STIXGeneral" w:cs="宋体"/>
          <w:i/>
          <w:iCs/>
          <w:color w:val="000000"/>
          <w:kern w:val="0"/>
          <w:sz w:val="31"/>
          <w:szCs w:val="31"/>
          <w:bdr w:val="none" w:sz="0" w:space="0" w:color="auto" w:frame="1"/>
        </w:rPr>
        <w:t>t</w:t>
      </w:r>
      <w:r w:rsidRPr="00174E35">
        <w:rPr>
          <w:rFonts w:ascii="STIXGeneral" w:eastAsia="宋体" w:hAnsi="STIXGeneral" w:cs="宋体"/>
          <w:color w:val="000000"/>
          <w:kern w:val="0"/>
          <w:sz w:val="31"/>
          <w:szCs w:val="31"/>
          <w:bdr w:val="none" w:sz="0" w:space="0" w:color="auto" w:frame="1"/>
        </w:rPr>
        <w:t>+1</w:t>
      </w:r>
      <w:r w:rsidRPr="00174E35">
        <w:rPr>
          <w:rFonts w:ascii="STIXGeneral" w:eastAsia="宋体" w:hAnsi="STIXGeneral" w:cs="宋体"/>
          <w:color w:val="000000"/>
          <w:kern w:val="0"/>
          <w:sz w:val="44"/>
          <w:szCs w:val="44"/>
          <w:bdr w:val="none" w:sz="0" w:space="0" w:color="auto" w:frame="1"/>
        </w:rPr>
        <w:t>−2</w:t>
      </w:r>
      <w:r w:rsidRPr="00174E35">
        <w:rPr>
          <w:rFonts w:ascii="STIXGeneral" w:eastAsia="宋体" w:hAnsi="STIXGeneral" w:cs="宋体"/>
          <w:i/>
          <w:iCs/>
          <w:color w:val="000000"/>
          <w:kern w:val="0"/>
          <w:sz w:val="31"/>
          <w:szCs w:val="31"/>
          <w:bdr w:val="none" w:sz="0" w:space="0" w:color="auto" w:frame="1"/>
        </w:rPr>
        <w:t>我</w:t>
      </w:r>
      <w:r w:rsidRPr="00174E35">
        <w:rPr>
          <w:rFonts w:ascii="Helvetica" w:eastAsia="宋体" w:hAnsi="Helvetica" w:cs="宋体"/>
          <w:color w:val="000000"/>
          <w:kern w:val="0"/>
          <w:sz w:val="22"/>
        </w:rPr>
        <w:t>和小于</w:t>
      </w:r>
      <w:r w:rsidRPr="00174E35">
        <w:rPr>
          <w:rFonts w:ascii="STIXGeneral" w:eastAsia="宋体" w:hAnsi="STIXGeneral" w:cs="宋体"/>
          <w:color w:val="000000"/>
          <w:kern w:val="0"/>
          <w:sz w:val="44"/>
          <w:szCs w:val="44"/>
          <w:bdr w:val="none" w:sz="0" w:space="0" w:color="auto" w:frame="1"/>
        </w:rPr>
        <w:t>2</w:t>
      </w:r>
      <w:r w:rsidRPr="00174E35">
        <w:rPr>
          <w:rFonts w:ascii="STIXGeneral" w:eastAsia="宋体" w:hAnsi="STIXGeneral" w:cs="宋体"/>
          <w:i/>
          <w:iCs/>
          <w:color w:val="000000"/>
          <w:kern w:val="0"/>
          <w:sz w:val="31"/>
          <w:szCs w:val="31"/>
          <w:bdr w:val="none" w:sz="0" w:space="0" w:color="auto" w:frame="1"/>
        </w:rPr>
        <w:t>t</w:t>
      </w:r>
      <w:r w:rsidRPr="00174E35">
        <w:rPr>
          <w:rFonts w:ascii="STIXGeneral" w:eastAsia="宋体" w:hAnsi="STIXGeneral" w:cs="宋体"/>
          <w:color w:val="000000"/>
          <w:kern w:val="0"/>
          <w:sz w:val="31"/>
          <w:szCs w:val="31"/>
          <w:bdr w:val="none" w:sz="0" w:space="0" w:color="auto" w:frame="1"/>
        </w:rPr>
        <w:t>+1</w:t>
      </w:r>
      <w:r w:rsidRPr="00174E35">
        <w:rPr>
          <w:rFonts w:ascii="STIXGeneral" w:eastAsia="宋体" w:hAnsi="STIXGeneral" w:cs="宋体"/>
          <w:color w:val="000000"/>
          <w:kern w:val="0"/>
          <w:sz w:val="44"/>
          <w:szCs w:val="44"/>
          <w:bdr w:val="none" w:sz="0" w:space="0" w:color="auto" w:frame="1"/>
        </w:rPr>
        <w:t>−2</w:t>
      </w:r>
      <w:r w:rsidRPr="00174E35">
        <w:rPr>
          <w:rFonts w:ascii="STIXGeneral" w:eastAsia="宋体" w:hAnsi="STIXGeneral" w:cs="宋体"/>
          <w:i/>
          <w:iCs/>
          <w:color w:val="000000"/>
          <w:kern w:val="0"/>
          <w:sz w:val="31"/>
          <w:szCs w:val="31"/>
          <w:bdr w:val="none" w:sz="0" w:space="0" w:color="auto" w:frame="1"/>
        </w:rPr>
        <w:t>我</w:t>
      </w:r>
      <w:r w:rsidRPr="00174E35">
        <w:rPr>
          <w:rFonts w:ascii="STIXGeneral" w:eastAsia="宋体" w:hAnsi="STIXGeneral" w:cs="宋体"/>
          <w:color w:val="000000"/>
          <w:kern w:val="0"/>
          <w:sz w:val="31"/>
          <w:szCs w:val="31"/>
          <w:bdr w:val="none" w:sz="0" w:space="0" w:color="auto" w:frame="1"/>
        </w:rPr>
        <w:t>−1</w:t>
      </w:r>
      <w:r w:rsidRPr="00174E35">
        <w:rPr>
          <w:rFonts w:ascii="Helvetica" w:eastAsia="宋体" w:hAnsi="Helvetica" w:cs="宋体"/>
          <w:color w:val="000000"/>
          <w:kern w:val="0"/>
          <w:sz w:val="22"/>
        </w:rPr>
        <w:t>和派生限制。</w:t>
      </w:r>
      <w:r w:rsidRPr="00174E35">
        <w:rPr>
          <w:rFonts w:ascii="STIXGeneral" w:eastAsia="宋体" w:hAnsi="STIXGeneral" w:cs="宋体"/>
          <w:i/>
          <w:iCs/>
          <w:color w:val="000000"/>
          <w:kern w:val="0"/>
          <w:sz w:val="44"/>
          <w:szCs w:val="44"/>
          <w:bdr w:val="none" w:sz="0" w:space="0" w:color="auto" w:frame="1"/>
        </w:rPr>
        <w:t>t</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交易量小于</w:t>
      </w:r>
      <w:r w:rsidRPr="00174E35">
        <w:rPr>
          <w:rFonts w:ascii="STIXGeneral" w:eastAsia="宋体" w:hAnsi="STIXGeneral" w:cs="宋体"/>
          <w:color w:val="000000"/>
          <w:kern w:val="0"/>
          <w:sz w:val="44"/>
          <w:szCs w:val="44"/>
          <w:bdr w:val="none" w:sz="0" w:space="0" w:color="auto" w:frame="1"/>
        </w:rPr>
        <w:t>2</w:t>
      </w:r>
      <w:r w:rsidRPr="00174E35">
        <w:rPr>
          <w:rFonts w:ascii="STIXGeneral" w:eastAsia="宋体" w:hAnsi="STIXGeneral" w:cs="宋体"/>
          <w:i/>
          <w:iCs/>
          <w:color w:val="000000"/>
          <w:kern w:val="0"/>
          <w:sz w:val="31"/>
          <w:szCs w:val="31"/>
          <w:bdr w:val="none" w:sz="0" w:space="0" w:color="auto" w:frame="1"/>
        </w:rPr>
        <w:t>t</w:t>
      </w:r>
      <w:r w:rsidRPr="00174E35">
        <w:rPr>
          <w:rFonts w:ascii="STIXGeneral" w:eastAsia="宋体" w:hAnsi="STIXGeneral" w:cs="宋体"/>
          <w:color w:val="000000"/>
          <w:kern w:val="0"/>
          <w:sz w:val="31"/>
          <w:szCs w:val="31"/>
          <w:bdr w:val="none" w:sz="0" w:space="0" w:color="auto" w:frame="1"/>
        </w:rPr>
        <w:t>+1</w:t>
      </w:r>
      <w:r w:rsidRPr="00174E35">
        <w:rPr>
          <w:rFonts w:ascii="STIXGeneral" w:eastAsia="宋体" w:hAnsi="STIXGeneral" w:cs="宋体"/>
          <w:color w:val="000000"/>
          <w:kern w:val="0"/>
          <w:sz w:val="44"/>
          <w:szCs w:val="44"/>
          <w:bdr w:val="none" w:sz="0" w:space="0" w:color="auto" w:frame="1"/>
        </w:rPr>
        <w:t>+2</w:t>
      </w:r>
      <w:r w:rsidRPr="00174E35">
        <w:rPr>
          <w:rFonts w:ascii="STIXGeneral" w:eastAsia="宋体" w:hAnsi="STIXGeneral" w:cs="宋体"/>
          <w:i/>
          <w:iCs/>
          <w:color w:val="000000"/>
          <w:kern w:val="0"/>
          <w:sz w:val="31"/>
          <w:szCs w:val="31"/>
          <w:bdr w:val="none" w:sz="0" w:space="0" w:color="auto" w:frame="1"/>
        </w:rPr>
        <w:t>t</w:t>
      </w:r>
      <w:r w:rsidRPr="00174E35">
        <w:rPr>
          <w:rFonts w:ascii="STIXGeneral" w:eastAsia="宋体" w:hAnsi="STIXGeneral" w:cs="宋体"/>
          <w:color w:val="000000"/>
          <w:kern w:val="0"/>
          <w:sz w:val="31"/>
          <w:szCs w:val="31"/>
          <w:bdr w:val="none" w:sz="0" w:space="0" w:color="auto" w:frame="1"/>
        </w:rPr>
        <w:t>−1</w:t>
      </w:r>
      <w:r w:rsidRPr="00174E35">
        <w:rPr>
          <w:rFonts w:ascii="Helvetica" w:eastAsia="宋体" w:hAnsi="Helvetica" w:cs="宋体"/>
          <w:color w:val="000000"/>
          <w:kern w:val="0"/>
          <w:sz w:val="22"/>
        </w:rPr>
        <w:t>.</w:t>
      </w:r>
    </w:p>
    <w:p w:rsidR="00174E35" w:rsidRPr="00174E35" w:rsidRDefault="00174E35" w:rsidP="00174E35">
      <w:pPr>
        <w:widowControl/>
        <w:jc w:val="left"/>
        <w:divId w:val="857547963"/>
        <w:rPr>
          <w:rFonts w:ascii="Helvetica" w:eastAsia="宋体" w:hAnsi="Helvetica" w:cs="宋体"/>
          <w:color w:val="000000"/>
          <w:kern w:val="0"/>
          <w:sz w:val="22"/>
        </w:rPr>
      </w:pPr>
      <w:bookmarkStart w:id="148" w:name="item148"/>
      <w:r w:rsidRPr="00174E35">
        <w:rPr>
          <w:rFonts w:ascii="Helvetica" w:eastAsia="宋体" w:hAnsi="Helvetica" w:cs="宋体"/>
          <w:color w:val="000000"/>
          <w:kern w:val="0"/>
          <w:sz w:val="22"/>
        </w:rPr>
        <w:t>[148]</w:t>
      </w:r>
      <w:bookmarkEnd w:id="148"/>
      <w:r w:rsidRPr="00174E35">
        <w:rPr>
          <w:rFonts w:ascii="Helvetica" w:eastAsia="宋体" w:hAnsi="Helvetica" w:cs="宋体"/>
          <w:color w:val="000000"/>
          <w:kern w:val="0"/>
          <w:sz w:val="22"/>
        </w:rPr>
        <w:t> </w:t>
      </w:r>
      <w:hyperlink r:id="rId1008" w:tooltip="Abstract" w:history="1">
        <w:r w:rsidRPr="00174E35">
          <w:rPr>
            <w:rFonts w:ascii="Helvetica" w:eastAsia="宋体" w:hAnsi="Helvetica" w:cs="宋体"/>
            <w:b/>
            <w:bCs/>
            <w:color w:val="0000FF"/>
            <w:kern w:val="0"/>
            <w:sz w:val="22"/>
          </w:rPr>
          <w:t>arXiv: 1811.00062</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0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010"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01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340741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下一元预测序列建模方法的跨学科比较</w:t>
      </w:r>
    </w:p>
    <w:p w:rsidR="00174E35" w:rsidRPr="00174E35" w:rsidRDefault="00E36B40" w:rsidP="00174E35">
      <w:pPr>
        <w:widowControl/>
        <w:spacing w:line="281" w:lineRule="atLeast"/>
        <w:ind w:left="720"/>
        <w:jc w:val="left"/>
        <w:divId w:val="87191196"/>
        <w:rPr>
          <w:rFonts w:ascii="Helvetica" w:eastAsia="宋体" w:hAnsi="Helvetica" w:cs="宋体"/>
          <w:color w:val="000000"/>
          <w:kern w:val="0"/>
          <w:sz w:val="24"/>
          <w:szCs w:val="24"/>
        </w:rPr>
      </w:pPr>
      <w:hyperlink r:id="rId1012" w:history="1">
        <w:r w:rsidR="00174E35" w:rsidRPr="00174E35">
          <w:rPr>
            <w:rFonts w:ascii="Helvetica" w:eastAsia="宋体" w:hAnsi="Helvetica" w:cs="宋体"/>
            <w:color w:val="0000FF"/>
            <w:kern w:val="0"/>
            <w:sz w:val="24"/>
            <w:szCs w:val="24"/>
          </w:rPr>
          <w:t>尼克税</w:t>
        </w:r>
      </w:hyperlink>
      <w:r w:rsidR="00174E35" w:rsidRPr="00174E35">
        <w:rPr>
          <w:rFonts w:ascii="Helvetica" w:eastAsia="宋体" w:hAnsi="Helvetica" w:cs="宋体"/>
          <w:color w:val="000000"/>
          <w:kern w:val="0"/>
          <w:sz w:val="24"/>
          <w:szCs w:val="24"/>
        </w:rPr>
        <w:t>,</w:t>
      </w:r>
      <w:hyperlink r:id="rId1013" w:history="1">
        <w:r w:rsidR="00174E35" w:rsidRPr="00174E35">
          <w:rPr>
            <w:rFonts w:ascii="Helvetica" w:eastAsia="宋体" w:hAnsi="Helvetica" w:cs="宋体"/>
            <w:color w:val="0000FF"/>
            <w:kern w:val="0"/>
            <w:sz w:val="24"/>
            <w:szCs w:val="24"/>
          </w:rPr>
          <w:t>艾琳</w:t>
        </w:r>
        <w:r w:rsidR="00174E35" w:rsidRPr="00174E35">
          <w:rPr>
            <w:rFonts w:ascii="Helvetica" w:eastAsia="宋体" w:hAnsi="Helvetica" w:cs="宋体"/>
            <w:color w:val="0000FF"/>
            <w:kern w:val="0"/>
            <w:sz w:val="24"/>
            <w:szCs w:val="24"/>
          </w:rPr>
          <w:t xml:space="preserve"> Teinemaa</w:t>
        </w:r>
      </w:hyperlink>
      <w:r w:rsidR="00174E35" w:rsidRPr="00174E35">
        <w:rPr>
          <w:rFonts w:ascii="Helvetica" w:eastAsia="宋体" w:hAnsi="Helvetica" w:cs="宋体"/>
          <w:color w:val="000000"/>
          <w:kern w:val="0"/>
          <w:sz w:val="24"/>
          <w:szCs w:val="24"/>
        </w:rPr>
        <w:t>, </w:t>
      </w:r>
      <w:hyperlink r:id="rId1014" w:history="1">
        <w:r w:rsidR="00174E35" w:rsidRPr="00174E35">
          <w:rPr>
            <w:rFonts w:ascii="Helvetica" w:eastAsia="宋体" w:hAnsi="Helvetica" w:cs="宋体"/>
            <w:color w:val="0000FF"/>
            <w:kern w:val="0"/>
            <w:sz w:val="24"/>
            <w:szCs w:val="24"/>
          </w:rPr>
          <w:t xml:space="preserve">Sebastiaan, </w:t>
        </w:r>
        <w:r w:rsidR="00174E35" w:rsidRPr="00174E35">
          <w:rPr>
            <w:rFonts w:ascii="Helvetica" w:eastAsia="宋体" w:hAnsi="Helvetica" w:cs="宋体"/>
            <w:color w:val="0000FF"/>
            <w:kern w:val="0"/>
            <w:sz w:val="24"/>
            <w:szCs w:val="24"/>
          </w:rPr>
          <w:t>面包车</w:t>
        </w:r>
        <w:r w:rsidR="00174E35" w:rsidRPr="00174E35">
          <w:rPr>
            <w:rFonts w:ascii="Helvetica" w:eastAsia="宋体" w:hAnsi="Helvetica" w:cs="宋体"/>
            <w:color w:val="0000FF"/>
            <w:kern w:val="0"/>
            <w:sz w:val="24"/>
            <w:szCs w:val="24"/>
          </w:rPr>
          <w:t xml:space="preserve"> Zelst</w:t>
        </w:r>
      </w:hyperlink>
    </w:p>
    <w:p w:rsidR="00174E35" w:rsidRPr="00174E35" w:rsidRDefault="00174E35" w:rsidP="00174E35">
      <w:pPr>
        <w:widowControl/>
        <w:spacing w:line="281" w:lineRule="atLeast"/>
        <w:ind w:left="720"/>
        <w:jc w:val="left"/>
        <w:divId w:val="187014339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计算和语言</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CL);</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1951355453"/>
        <w:rPr>
          <w:rFonts w:ascii="Helvetica" w:eastAsia="宋体" w:hAnsi="Helvetica" w:cs="宋体"/>
          <w:color w:val="000000"/>
          <w:kern w:val="0"/>
          <w:sz w:val="22"/>
        </w:rPr>
      </w:pPr>
      <w:r w:rsidRPr="00174E35">
        <w:rPr>
          <w:rFonts w:ascii="Helvetica" w:eastAsia="宋体" w:hAnsi="Helvetica" w:cs="宋体"/>
          <w:color w:val="000000"/>
          <w:kern w:val="0"/>
          <w:sz w:val="22"/>
        </w:rPr>
        <w:t>序列性质的数据在许多应用程序域中出现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如文本数据、</w:t>
      </w:r>
      <w:r w:rsidRPr="00174E35">
        <w:rPr>
          <w:rFonts w:ascii="Helvetica" w:eastAsia="宋体" w:hAnsi="Helvetica" w:cs="宋体"/>
          <w:color w:val="000000"/>
          <w:kern w:val="0"/>
          <w:sz w:val="22"/>
        </w:rPr>
        <w:t xml:space="preserve">DNA </w:t>
      </w:r>
      <w:r w:rsidRPr="00174E35">
        <w:rPr>
          <w:rFonts w:ascii="Helvetica" w:eastAsia="宋体" w:hAnsi="Helvetica" w:cs="宋体"/>
          <w:color w:val="000000"/>
          <w:kern w:val="0"/>
          <w:sz w:val="22"/>
        </w:rPr>
        <w:t>序列和软件执行跟踪。不同的研究学科已经开发出了从这些数据集学习序列模型的方法</w:t>
      </w:r>
      <w:r w:rsidRPr="00174E35">
        <w:rPr>
          <w:rFonts w:ascii="Helvetica" w:eastAsia="宋体" w:hAnsi="Helvetica" w:cs="宋体"/>
          <w:color w:val="000000"/>
          <w:kern w:val="0"/>
          <w:sz w:val="22"/>
        </w:rPr>
        <w:t xml:space="preserve">: (i) </w:t>
      </w:r>
      <w:r w:rsidRPr="00174E35">
        <w:rPr>
          <w:rFonts w:ascii="Helvetica" w:eastAsia="宋体" w:hAnsi="Helvetica" w:cs="宋体"/>
          <w:color w:val="000000"/>
          <w:kern w:val="0"/>
          <w:sz w:val="22"/>
        </w:rPr>
        <w:t>在机器学习领域中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马尔可夫模型和递归神经网络已经开发并成功地应用于广范围的任务</w:t>
      </w:r>
      <w:r w:rsidRPr="00174E35">
        <w:rPr>
          <w:rFonts w:ascii="Helvetica" w:eastAsia="宋体" w:hAnsi="Helvetica" w:cs="宋体"/>
          <w:color w:val="000000"/>
          <w:kern w:val="0"/>
          <w:sz w:val="22"/>
        </w:rPr>
        <w:t xml:space="preserve">, (ii) </w:t>
      </w:r>
      <w:r w:rsidRPr="00174E35">
        <w:rPr>
          <w:rFonts w:ascii="Helvetica" w:eastAsia="宋体" w:hAnsi="Helvetica" w:cs="宋体"/>
          <w:color w:val="000000"/>
          <w:kern w:val="0"/>
          <w:sz w:val="22"/>
        </w:rPr>
        <w:t>在过程挖掘过程中发现技术旨在生成人</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解释描述模型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w:t>
      </w:r>
      <w:r w:rsidRPr="00174E35">
        <w:rPr>
          <w:rFonts w:ascii="Helvetica" w:eastAsia="宋体" w:hAnsi="Helvetica" w:cs="宋体"/>
          <w:color w:val="000000"/>
          <w:kern w:val="0"/>
          <w:sz w:val="22"/>
        </w:rPr>
        <w:t xml:space="preserve"> (iii) </w:t>
      </w:r>
      <w:r w:rsidRPr="00174E35">
        <w:rPr>
          <w:rFonts w:ascii="Helvetica" w:eastAsia="宋体" w:hAnsi="Helvetica" w:cs="宋体"/>
          <w:color w:val="000000"/>
          <w:kern w:val="0"/>
          <w:sz w:val="22"/>
        </w:rPr>
        <w:t>在语法推理领域中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重点是查找形式语法的描述性模型。尽管它们具有不同的焦点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但这些字段共享一个共同的目标</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学习一个准确描述基础数据中行为的模型。这些序列模型是生成的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w:t>
      </w:r>
      <w:r w:rsidRPr="00174E35">
        <w:rPr>
          <w:rFonts w:ascii="Helvetica" w:eastAsia="宋体" w:hAnsi="Helvetica" w:cs="宋体"/>
          <w:color w:val="000000"/>
          <w:kern w:val="0"/>
          <w:sz w:val="22"/>
        </w:rPr>
        <w:t xml:space="preserve">. e, </w:t>
      </w:r>
      <w:r w:rsidRPr="00174E35">
        <w:rPr>
          <w:rFonts w:ascii="Helvetica" w:eastAsia="宋体" w:hAnsi="Helvetica" w:cs="宋体"/>
          <w:color w:val="000000"/>
          <w:kern w:val="0"/>
          <w:sz w:val="22"/>
        </w:rPr>
        <w:t>它们可以预测给定未完成序列后可能发生的元素。到目前为止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这些领域的发展主要是孤立的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不存在比较。本文提出了一种跨学科的实验评估方法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将序列建模技术与四实际序列数据集的下一元预测任务进行比较。研究结果表明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在精度方面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通常没有目标可解释性的机器学习技术优于过程挖掘和语法推理领域的技术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目的是产生解释模型。</w:t>
      </w:r>
    </w:p>
    <w:p w:rsidR="00174E35" w:rsidRPr="00174E35" w:rsidRDefault="00174E35" w:rsidP="00174E35">
      <w:pPr>
        <w:widowControl/>
        <w:jc w:val="left"/>
        <w:divId w:val="857547963"/>
        <w:rPr>
          <w:rFonts w:ascii="Helvetica" w:eastAsia="宋体" w:hAnsi="Helvetica" w:cs="宋体"/>
          <w:color w:val="000000"/>
          <w:kern w:val="0"/>
          <w:sz w:val="22"/>
        </w:rPr>
      </w:pPr>
      <w:bookmarkStart w:id="149" w:name="item149"/>
      <w:r w:rsidRPr="00174E35">
        <w:rPr>
          <w:rFonts w:ascii="Helvetica" w:eastAsia="宋体" w:hAnsi="Helvetica" w:cs="宋体"/>
          <w:color w:val="000000"/>
          <w:kern w:val="0"/>
          <w:sz w:val="22"/>
        </w:rPr>
        <w:t>[149]</w:t>
      </w:r>
      <w:bookmarkEnd w:id="149"/>
      <w:r w:rsidRPr="00174E35">
        <w:rPr>
          <w:rFonts w:ascii="Helvetica" w:eastAsia="宋体" w:hAnsi="Helvetica" w:cs="宋体"/>
          <w:color w:val="000000"/>
          <w:kern w:val="0"/>
          <w:sz w:val="22"/>
        </w:rPr>
        <w:t> </w:t>
      </w:r>
      <w:hyperlink r:id="rId1015" w:tooltip="Abstract" w:history="1">
        <w:r w:rsidRPr="00174E35">
          <w:rPr>
            <w:rFonts w:ascii="Helvetica" w:eastAsia="宋体" w:hAnsi="Helvetica" w:cs="宋体"/>
            <w:b/>
            <w:bCs/>
            <w:color w:val="0000FF"/>
            <w:kern w:val="0"/>
            <w:sz w:val="22"/>
          </w:rPr>
          <w:t>arXiv: 1811.00115</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1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1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7533047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降维具有可量化的缺陷</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两个几何边界</w:t>
      </w:r>
    </w:p>
    <w:p w:rsidR="00174E35" w:rsidRPr="00174E35" w:rsidRDefault="00E36B40" w:rsidP="00174E35">
      <w:pPr>
        <w:widowControl/>
        <w:spacing w:line="281" w:lineRule="atLeast"/>
        <w:ind w:left="720"/>
        <w:jc w:val="left"/>
        <w:divId w:val="765540690"/>
        <w:rPr>
          <w:rFonts w:ascii="Helvetica" w:eastAsia="宋体" w:hAnsi="Helvetica" w:cs="宋体"/>
          <w:color w:val="000000"/>
          <w:kern w:val="0"/>
          <w:sz w:val="24"/>
          <w:szCs w:val="24"/>
        </w:rPr>
      </w:pPr>
      <w:hyperlink r:id="rId1018" w:history="1">
        <w:r w:rsidR="00174E35" w:rsidRPr="00174E35">
          <w:rPr>
            <w:rFonts w:ascii="Helvetica" w:eastAsia="宋体" w:hAnsi="Helvetica" w:cs="宋体"/>
            <w:color w:val="0000FF"/>
            <w:kern w:val="0"/>
            <w:sz w:val="24"/>
            <w:szCs w:val="24"/>
          </w:rPr>
          <w:t xml:space="preserve">Kry </w:t>
        </w:r>
        <w:r w:rsidR="00174E35" w:rsidRPr="00174E35">
          <w:rPr>
            <w:rFonts w:ascii="Helvetica" w:eastAsia="宋体" w:hAnsi="Helvetica" w:cs="宋体"/>
            <w:color w:val="0000FF"/>
            <w:kern w:val="0"/>
            <w:sz w:val="24"/>
            <w:szCs w:val="24"/>
          </w:rPr>
          <w:t>益洲吕</w:t>
        </w:r>
      </w:hyperlink>
      <w:r w:rsidR="00174E35" w:rsidRPr="00174E35">
        <w:rPr>
          <w:rFonts w:ascii="Helvetica" w:eastAsia="宋体" w:hAnsi="Helvetica" w:cs="宋体"/>
          <w:color w:val="000000"/>
          <w:kern w:val="0"/>
          <w:sz w:val="24"/>
          <w:szCs w:val="24"/>
        </w:rPr>
        <w:t>,</w:t>
      </w:r>
      <w:hyperlink r:id="rId1019" w:history="1">
        <w:r w:rsidR="00174E35" w:rsidRPr="00174E35">
          <w:rPr>
            <w:rFonts w:ascii="Helvetica" w:eastAsia="宋体" w:hAnsi="Helvetica" w:cs="宋体"/>
            <w:color w:val="0000FF"/>
            <w:kern w:val="0"/>
            <w:sz w:val="24"/>
            <w:szCs w:val="24"/>
          </w:rPr>
          <w:t>加文蓝田伟丁</w:t>
        </w:r>
      </w:hyperlink>
      <w:r w:rsidR="00174E35" w:rsidRPr="00174E35">
        <w:rPr>
          <w:rFonts w:ascii="Helvetica" w:eastAsia="宋体" w:hAnsi="Helvetica" w:cs="宋体"/>
          <w:color w:val="000000"/>
          <w:kern w:val="0"/>
          <w:sz w:val="24"/>
          <w:szCs w:val="24"/>
        </w:rPr>
        <w:t>,</w:t>
      </w:r>
      <w:hyperlink r:id="rId1020" w:history="1">
        <w:r w:rsidR="00174E35" w:rsidRPr="00174E35">
          <w:rPr>
            <w:rFonts w:ascii="Helvetica" w:eastAsia="宋体" w:hAnsi="Helvetica" w:cs="宋体"/>
            <w:color w:val="0000FF"/>
            <w:kern w:val="0"/>
            <w:sz w:val="24"/>
            <w:szCs w:val="24"/>
          </w:rPr>
          <w:t>瑞通黄</w:t>
        </w:r>
      </w:hyperlink>
      <w:r w:rsidR="00174E35" w:rsidRPr="00174E35">
        <w:rPr>
          <w:rFonts w:ascii="Helvetica" w:eastAsia="宋体" w:hAnsi="Helvetica" w:cs="宋体"/>
          <w:color w:val="000000"/>
          <w:kern w:val="0"/>
          <w:sz w:val="24"/>
          <w:szCs w:val="24"/>
        </w:rPr>
        <w:t>,</w:t>
      </w:r>
      <w:hyperlink r:id="rId1021" w:history="1">
        <w:r w:rsidR="00174E35" w:rsidRPr="00174E35">
          <w:rPr>
            <w:rFonts w:ascii="Helvetica" w:eastAsia="宋体" w:hAnsi="Helvetica" w:cs="宋体"/>
            <w:color w:val="0000FF"/>
            <w:kern w:val="0"/>
            <w:sz w:val="24"/>
            <w:szCs w:val="24"/>
          </w:rPr>
          <w:t>罗伯特</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麦肯</w:t>
        </w:r>
      </w:hyperlink>
    </w:p>
    <w:p w:rsidR="00174E35" w:rsidRPr="00174E35" w:rsidRDefault="00174E35" w:rsidP="00174E35">
      <w:pPr>
        <w:widowControl/>
        <w:spacing w:line="281" w:lineRule="atLeast"/>
        <w:ind w:left="720"/>
        <w:jc w:val="left"/>
        <w:divId w:val="62392342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第三十二次神经信息处理系统会议</w:t>
      </w:r>
      <w:r w:rsidRPr="00174E35">
        <w:rPr>
          <w:rFonts w:ascii="Helvetica" w:eastAsia="宋体" w:hAnsi="Helvetica" w:cs="宋体"/>
          <w:color w:val="000000"/>
          <w:kern w:val="0"/>
          <w:sz w:val="19"/>
          <w:szCs w:val="19"/>
        </w:rPr>
        <w:t xml:space="preserve"> (NIPS 2018), </w:t>
      </w:r>
      <w:r w:rsidRPr="00174E35">
        <w:rPr>
          <w:rFonts w:ascii="Helvetica" w:eastAsia="宋体" w:hAnsi="Helvetica" w:cs="宋体"/>
          <w:color w:val="000000"/>
          <w:kern w:val="0"/>
          <w:sz w:val="19"/>
          <w:szCs w:val="19"/>
        </w:rPr>
        <w:t>蒙特利尔</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加拿大</w:t>
      </w:r>
    </w:p>
    <w:p w:rsidR="00174E35" w:rsidRPr="00174E35" w:rsidRDefault="00174E35" w:rsidP="00174E35">
      <w:pPr>
        <w:widowControl/>
        <w:spacing w:line="281" w:lineRule="atLeast"/>
        <w:ind w:left="720"/>
        <w:jc w:val="left"/>
        <w:divId w:val="115803792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期刊编号</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神经信息处理系统</w:t>
      </w:r>
      <w:r w:rsidRPr="00174E35">
        <w:rPr>
          <w:rFonts w:ascii="Helvetica" w:eastAsia="宋体" w:hAnsi="Helvetica" w:cs="宋体"/>
          <w:color w:val="000000"/>
          <w:kern w:val="0"/>
          <w:sz w:val="19"/>
          <w:szCs w:val="19"/>
        </w:rPr>
        <w:t xml:space="preserve"> (NIPS 2018)</w:t>
      </w:r>
    </w:p>
    <w:p w:rsidR="00174E35" w:rsidRPr="00174E35" w:rsidRDefault="00174E35" w:rsidP="00174E35">
      <w:pPr>
        <w:widowControl/>
        <w:spacing w:line="281" w:lineRule="atLeast"/>
        <w:ind w:left="720"/>
        <w:jc w:val="left"/>
        <w:divId w:val="93228230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Autospacing="1" w:afterAutospacing="1" w:line="281" w:lineRule="atLeast"/>
        <w:ind w:left="720"/>
        <w:jc w:val="left"/>
        <w:divId w:val="1645164023"/>
        <w:rPr>
          <w:rFonts w:ascii="Helvetica" w:eastAsia="宋体" w:hAnsi="Helvetica" w:cs="宋体"/>
          <w:color w:val="000000"/>
          <w:kern w:val="0"/>
          <w:sz w:val="22"/>
        </w:rPr>
      </w:pPr>
      <w:r w:rsidRPr="00174E35">
        <w:rPr>
          <w:rFonts w:ascii="Helvetica" w:eastAsia="宋体" w:hAnsi="Helvetica" w:cs="宋体"/>
          <w:color w:val="000000"/>
          <w:kern w:val="0"/>
          <w:sz w:val="22"/>
        </w:rPr>
        <w:t>本文从定量拓扑的角度研究了信息检索中的维数约简</w:t>
      </w:r>
      <w:r w:rsidRPr="00174E35">
        <w:rPr>
          <w:rFonts w:ascii="Helvetica" w:eastAsia="宋体" w:hAnsi="Helvetica" w:cs="宋体"/>
          <w:color w:val="000000"/>
          <w:kern w:val="0"/>
          <w:sz w:val="22"/>
        </w:rPr>
        <w:t xml:space="preserve"> (DR) </w:t>
      </w:r>
      <w:r w:rsidRPr="00174E35">
        <w:rPr>
          <w:rFonts w:ascii="Helvetica" w:eastAsia="宋体" w:hAnsi="Helvetica" w:cs="宋体"/>
          <w:color w:val="000000"/>
          <w:kern w:val="0"/>
          <w:sz w:val="22"/>
        </w:rPr>
        <w:t>映射。特别是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没有</w:t>
      </w:r>
      <w:r w:rsidRPr="00174E35">
        <w:rPr>
          <w:rFonts w:ascii="Helvetica" w:eastAsia="宋体" w:hAnsi="Helvetica" w:cs="宋体"/>
          <w:color w:val="000000"/>
          <w:kern w:val="0"/>
          <w:sz w:val="22"/>
        </w:rPr>
        <w:t xml:space="preserve"> DR </w:t>
      </w:r>
      <w:r w:rsidRPr="00174E35">
        <w:rPr>
          <w:rFonts w:ascii="Helvetica" w:eastAsia="宋体" w:hAnsi="Helvetica" w:cs="宋体"/>
          <w:color w:val="000000"/>
          <w:kern w:val="0"/>
          <w:sz w:val="22"/>
        </w:rPr>
        <w:t>地图可以实现完美的精度和完美的召回同时。因此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一个连续的</w:t>
      </w:r>
      <w:r w:rsidRPr="00174E35">
        <w:rPr>
          <w:rFonts w:ascii="Helvetica" w:eastAsia="宋体" w:hAnsi="Helvetica" w:cs="宋体"/>
          <w:color w:val="000000"/>
          <w:kern w:val="0"/>
          <w:sz w:val="22"/>
        </w:rPr>
        <w:t xml:space="preserve"> DR </w:t>
      </w:r>
      <w:r w:rsidRPr="00174E35">
        <w:rPr>
          <w:rFonts w:ascii="Helvetica" w:eastAsia="宋体" w:hAnsi="Helvetica" w:cs="宋体"/>
          <w:color w:val="000000"/>
          <w:kern w:val="0"/>
          <w:sz w:val="22"/>
        </w:rPr>
        <w:t>映射必须有不完美的精度。我们进一步证明了李氏连续</w:t>
      </w:r>
      <w:r w:rsidRPr="00174E35">
        <w:rPr>
          <w:rFonts w:ascii="Helvetica" w:eastAsia="宋体" w:hAnsi="Helvetica" w:cs="宋体"/>
          <w:color w:val="000000"/>
          <w:kern w:val="0"/>
          <w:sz w:val="22"/>
        </w:rPr>
        <w:t xml:space="preserve"> DR </w:t>
      </w:r>
      <w:r w:rsidRPr="00174E35">
        <w:rPr>
          <w:rFonts w:ascii="Helvetica" w:eastAsia="宋体" w:hAnsi="Helvetica" w:cs="宋体"/>
          <w:color w:val="000000"/>
          <w:kern w:val="0"/>
          <w:sz w:val="22"/>
        </w:rPr>
        <w:t>地图的精度上的上限。虽然精度是信息检索设置中的自然度量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但它并不测量检索到的数据的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错误</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我们提出了一种新的基于沃瑟斯坦距离的测量方法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具有类似的理论保证。在我们的证明的关键技术步骤是一个特定的优化问题的</w:t>
      </w:r>
      <w:r w:rsidRPr="00174E35">
        <w:rPr>
          <w:rFonts w:ascii="STIXGeneral" w:eastAsia="宋体" w:hAnsi="STIXGeneral" w:cs="宋体"/>
          <w:i/>
          <w:iCs/>
          <w:color w:val="000000"/>
          <w:kern w:val="0"/>
          <w:sz w:val="44"/>
          <w:szCs w:val="44"/>
          <w:bdr w:val="none" w:sz="0" w:space="0" w:color="auto" w:frame="1"/>
        </w:rPr>
        <w:t>我</w:t>
      </w:r>
      <w:r w:rsidRPr="00174E35">
        <w:rPr>
          <w:rFonts w:ascii="STIXGeneral" w:eastAsia="宋体" w:hAnsi="STIXGeneral" w:cs="宋体"/>
          <w:color w:val="000000"/>
          <w:kern w:val="0"/>
          <w:sz w:val="31"/>
          <w:szCs w:val="31"/>
          <w:bdr w:val="none" w:sz="0" w:space="0" w:color="auto" w:frame="1"/>
        </w:rPr>
        <w:t>2</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在一组约束的分布沃瑟斯坦距离。我们为这个优化问题提供了一个完整的解决方案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在技术方面可以有独立的利益。</w:t>
      </w:r>
    </w:p>
    <w:p w:rsidR="00174E35" w:rsidRPr="00174E35" w:rsidRDefault="00174E35" w:rsidP="00174E35">
      <w:pPr>
        <w:widowControl/>
        <w:jc w:val="left"/>
        <w:divId w:val="857547963"/>
        <w:rPr>
          <w:rFonts w:ascii="Helvetica" w:eastAsia="宋体" w:hAnsi="Helvetica" w:cs="宋体"/>
          <w:color w:val="000000"/>
          <w:kern w:val="0"/>
          <w:sz w:val="22"/>
        </w:rPr>
      </w:pPr>
      <w:bookmarkStart w:id="150" w:name="item150"/>
      <w:r w:rsidRPr="00174E35">
        <w:rPr>
          <w:rFonts w:ascii="Helvetica" w:eastAsia="宋体" w:hAnsi="Helvetica" w:cs="宋体"/>
          <w:color w:val="000000"/>
          <w:kern w:val="0"/>
          <w:sz w:val="22"/>
        </w:rPr>
        <w:t>[150]</w:t>
      </w:r>
      <w:bookmarkEnd w:id="150"/>
      <w:r w:rsidRPr="00174E35">
        <w:rPr>
          <w:rFonts w:ascii="Helvetica" w:eastAsia="宋体" w:hAnsi="Helvetica" w:cs="宋体"/>
          <w:color w:val="000000"/>
          <w:kern w:val="0"/>
          <w:sz w:val="22"/>
        </w:rPr>
        <w:t> </w:t>
      </w:r>
      <w:hyperlink r:id="rId1022" w:tooltip="Abstract" w:history="1">
        <w:r w:rsidRPr="00174E35">
          <w:rPr>
            <w:rFonts w:ascii="Helvetica" w:eastAsia="宋体" w:hAnsi="Helvetica" w:cs="宋体"/>
            <w:b/>
            <w:bCs/>
            <w:color w:val="0000FF"/>
            <w:kern w:val="0"/>
            <w:sz w:val="22"/>
          </w:rPr>
          <w:t>arXiv: 1811.00183</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2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24"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43721525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扬声器</w:t>
      </w:r>
      <w:r w:rsidRPr="00174E35">
        <w:rPr>
          <w:rFonts w:ascii="Helvetica" w:eastAsia="宋体" w:hAnsi="Helvetica" w:cs="宋体"/>
          <w:b/>
          <w:bCs/>
          <w:color w:val="000000"/>
          <w:kern w:val="0"/>
          <w:sz w:val="36"/>
          <w:szCs w:val="36"/>
        </w:rPr>
        <w:t xml:space="preserve"> Diarization </w:t>
      </w:r>
      <w:r w:rsidRPr="00174E35">
        <w:rPr>
          <w:rFonts w:ascii="Helvetica" w:eastAsia="宋体" w:hAnsi="Helvetica" w:cs="宋体"/>
          <w:b/>
          <w:bCs/>
          <w:color w:val="000000"/>
          <w:kern w:val="0"/>
          <w:sz w:val="36"/>
          <w:szCs w:val="36"/>
        </w:rPr>
        <w:t>的有效度量学习流水线设计</w:t>
      </w:r>
    </w:p>
    <w:p w:rsidR="00174E35" w:rsidRPr="00174E35" w:rsidRDefault="00E36B40" w:rsidP="00174E35">
      <w:pPr>
        <w:widowControl/>
        <w:spacing w:line="281" w:lineRule="atLeast"/>
        <w:ind w:left="720"/>
        <w:jc w:val="left"/>
        <w:divId w:val="560407320"/>
        <w:rPr>
          <w:rFonts w:ascii="Helvetica" w:eastAsia="宋体" w:hAnsi="Helvetica" w:cs="宋体"/>
          <w:color w:val="000000"/>
          <w:kern w:val="0"/>
          <w:sz w:val="24"/>
          <w:szCs w:val="24"/>
        </w:rPr>
      </w:pPr>
      <w:hyperlink r:id="rId1025" w:history="1">
        <w:r w:rsidR="00174E35" w:rsidRPr="00174E35">
          <w:rPr>
            <w:rFonts w:ascii="Helvetica" w:eastAsia="宋体" w:hAnsi="Helvetica" w:cs="宋体"/>
            <w:color w:val="0000FF"/>
            <w:kern w:val="0"/>
            <w:sz w:val="24"/>
            <w:szCs w:val="24"/>
          </w:rPr>
          <w:t>维韦克西瓦拉曼</w:t>
        </w:r>
        <w:r w:rsidR="00174E35" w:rsidRPr="00174E35">
          <w:rPr>
            <w:rFonts w:ascii="Helvetica" w:eastAsia="宋体" w:hAnsi="Helvetica" w:cs="宋体"/>
            <w:color w:val="0000FF"/>
            <w:kern w:val="0"/>
            <w:sz w:val="24"/>
            <w:szCs w:val="24"/>
          </w:rPr>
          <w:t xml:space="preserve"> Narayanaswamy</w:t>
        </w:r>
      </w:hyperlink>
      <w:r w:rsidR="00174E35" w:rsidRPr="00174E35">
        <w:rPr>
          <w:rFonts w:ascii="Helvetica" w:eastAsia="宋体" w:hAnsi="Helvetica" w:cs="宋体"/>
          <w:color w:val="000000"/>
          <w:kern w:val="0"/>
          <w:sz w:val="24"/>
          <w:szCs w:val="24"/>
        </w:rPr>
        <w:t>,</w:t>
      </w:r>
      <w:hyperlink r:id="rId1026" w:history="1">
        <w:r w:rsidR="00174E35" w:rsidRPr="00174E35">
          <w:rPr>
            <w:rFonts w:ascii="Helvetica" w:eastAsia="宋体" w:hAnsi="Helvetica" w:cs="宋体"/>
            <w:color w:val="0000FF"/>
            <w:kern w:val="0"/>
            <w:sz w:val="24"/>
            <w:szCs w:val="24"/>
          </w:rPr>
          <w:t>廖四辉</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德博契亚格拉杰</w:t>
        </w:r>
      </w:hyperlink>
      <w:r w:rsidR="00174E35" w:rsidRPr="00174E35">
        <w:rPr>
          <w:rFonts w:ascii="Helvetica" w:eastAsia="宋体" w:hAnsi="Helvetica" w:cs="宋体"/>
          <w:color w:val="000000"/>
          <w:kern w:val="0"/>
          <w:sz w:val="24"/>
          <w:szCs w:val="24"/>
        </w:rPr>
        <w:t>,</w:t>
      </w:r>
      <w:hyperlink r:id="rId1027" w:history="1">
        <w:r w:rsidR="00174E35" w:rsidRPr="00174E35">
          <w:rPr>
            <w:rFonts w:ascii="Helvetica" w:eastAsia="宋体" w:hAnsi="Helvetica" w:cs="宋体"/>
            <w:color w:val="0000FF"/>
            <w:kern w:val="0"/>
            <w:sz w:val="24"/>
            <w:szCs w:val="24"/>
          </w:rPr>
          <w:t>欢歌</w:t>
        </w:r>
      </w:hyperlink>
      <w:r w:rsidR="00174E35" w:rsidRPr="00174E35">
        <w:rPr>
          <w:rFonts w:ascii="Helvetica" w:eastAsia="宋体" w:hAnsi="Helvetica" w:cs="宋体"/>
          <w:color w:val="000000"/>
          <w:kern w:val="0"/>
          <w:sz w:val="24"/>
          <w:szCs w:val="24"/>
        </w:rPr>
        <w:t>,</w:t>
      </w:r>
      <w:hyperlink r:id="rId1028" w:history="1">
        <w:r w:rsidR="00174E35" w:rsidRPr="00174E35">
          <w:rPr>
            <w:rFonts w:ascii="Helvetica" w:eastAsia="宋体" w:hAnsi="Helvetica" w:cs="宋体"/>
            <w:color w:val="0000FF"/>
            <w:kern w:val="0"/>
            <w:sz w:val="24"/>
            <w:szCs w:val="24"/>
          </w:rPr>
          <w:t>列斯</w:t>
        </w:r>
        <w:r w:rsidR="00174E35" w:rsidRPr="00174E35">
          <w:rPr>
            <w:rFonts w:ascii="Helvetica" w:eastAsia="宋体" w:hAnsi="Helvetica" w:cs="宋体"/>
            <w:color w:val="0000FF"/>
            <w:kern w:val="0"/>
            <w:sz w:val="24"/>
            <w:szCs w:val="24"/>
          </w:rPr>
          <w:t xml:space="preserve"> Spanias</w:t>
        </w:r>
      </w:hyperlink>
    </w:p>
    <w:p w:rsidR="00174E35" w:rsidRPr="00174E35" w:rsidRDefault="00174E35" w:rsidP="00174E35">
      <w:pPr>
        <w:widowControl/>
        <w:spacing w:line="281" w:lineRule="atLeast"/>
        <w:ind w:left="720"/>
        <w:jc w:val="left"/>
        <w:divId w:val="144141255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r w:rsidRPr="00174E35">
        <w:rPr>
          <w:rFonts w:ascii="Helvetica" w:eastAsia="宋体" w:hAnsi="Helvetica" w:cs="宋体"/>
          <w:color w:val="000000"/>
          <w:kern w:val="0"/>
          <w:sz w:val="19"/>
          <w:szCs w:val="19"/>
        </w:rPr>
        <w:t>声音</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SD);</w:t>
      </w:r>
      <w:r w:rsidRPr="00174E35">
        <w:rPr>
          <w:rFonts w:ascii="Helvetica" w:eastAsia="宋体" w:hAnsi="Helvetica" w:cs="宋体"/>
          <w:color w:val="000000"/>
          <w:kern w:val="0"/>
          <w:sz w:val="19"/>
          <w:szCs w:val="19"/>
        </w:rPr>
        <w:t>音频和语音处理</w:t>
      </w:r>
      <w:r w:rsidRPr="00174E35">
        <w:rPr>
          <w:rFonts w:ascii="Helvetica" w:eastAsia="宋体" w:hAnsi="Helvetica" w:cs="宋体"/>
          <w:color w:val="000000"/>
          <w:kern w:val="0"/>
          <w:sz w:val="19"/>
          <w:szCs w:val="19"/>
        </w:rPr>
        <w:t xml:space="preserve"> (eess)</w:t>
      </w:r>
    </w:p>
    <w:p w:rsidR="00174E35" w:rsidRPr="00174E35" w:rsidRDefault="00174E35" w:rsidP="00174E35">
      <w:pPr>
        <w:widowControl/>
        <w:spacing w:beforeAutospacing="1" w:afterAutospacing="1" w:line="281" w:lineRule="atLeast"/>
        <w:ind w:left="720"/>
        <w:jc w:val="left"/>
        <w:divId w:val="1144735367"/>
        <w:rPr>
          <w:rFonts w:ascii="Helvetica" w:eastAsia="宋体" w:hAnsi="Helvetica" w:cs="宋体"/>
          <w:color w:val="000000"/>
          <w:kern w:val="0"/>
          <w:sz w:val="22"/>
        </w:rPr>
      </w:pPr>
      <w:r w:rsidRPr="00174E35">
        <w:rPr>
          <w:rFonts w:ascii="Helvetica" w:eastAsia="宋体" w:hAnsi="Helvetica" w:cs="宋体"/>
          <w:color w:val="000000"/>
          <w:kern w:val="0"/>
          <w:sz w:val="22"/>
        </w:rPr>
        <w:t>最先进的扬声器</w:t>
      </w:r>
      <w:r w:rsidRPr="00174E35">
        <w:rPr>
          <w:rFonts w:ascii="Helvetica" w:eastAsia="宋体" w:hAnsi="Helvetica" w:cs="宋体"/>
          <w:color w:val="000000"/>
          <w:kern w:val="0"/>
          <w:sz w:val="22"/>
        </w:rPr>
        <w:t xml:space="preserve"> diarization </w:t>
      </w:r>
      <w:r w:rsidRPr="00174E35">
        <w:rPr>
          <w:rFonts w:ascii="Helvetica" w:eastAsia="宋体" w:hAnsi="Helvetica" w:cs="宋体"/>
          <w:color w:val="000000"/>
          <w:kern w:val="0"/>
          <w:sz w:val="22"/>
        </w:rPr>
        <w:t>系统利用来自外部数据的知识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以预先训练的距离度量的形式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有效地确定相对的扬声器标识到看不见的数据。然而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最近的许多关注点是选择合适的特征提取器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从预训练的</w:t>
      </w:r>
      <w:r w:rsidRPr="00174E35">
        <w:rPr>
          <w:rFonts w:ascii="STIXGeneral" w:eastAsia="宋体" w:hAnsi="STIXGeneral" w:cs="宋体"/>
          <w:i/>
          <w:iCs/>
          <w:color w:val="000000"/>
          <w:kern w:val="0"/>
          <w:sz w:val="44"/>
          <w:szCs w:val="44"/>
          <w:bdr w:val="none" w:sz="0" w:space="0" w:color="auto" w:frame="1"/>
        </w:rPr>
        <w:t>我</w:t>
      </w:r>
      <w:r w:rsidRPr="00174E35">
        <w:rPr>
          <w:rFonts w:ascii="STIXGeneral" w:eastAsia="宋体" w:hAnsi="STIXGeneral" w:cs="宋体"/>
          <w:color w:val="000000"/>
          <w:kern w:val="0"/>
          <w:sz w:val="44"/>
          <w:szCs w:val="44"/>
          <w:bdr w:val="none" w:sz="0" w:space="0" w:color="auto" w:frame="1"/>
        </w:rPr>
        <w:t>−</w:t>
      </w:r>
      <w:r w:rsidRPr="00174E35">
        <w:rPr>
          <w:rFonts w:ascii="Helvetica" w:eastAsia="宋体" w:hAnsi="Helvetica" w:cs="宋体"/>
          <w:color w:val="000000"/>
          <w:kern w:val="0"/>
          <w:sz w:val="22"/>
        </w:rPr>
        <w:t>通过不同的序列建模体系结构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w:t>
      </w:r>
      <w:r w:rsidRPr="00174E35">
        <w:rPr>
          <w:rFonts w:ascii="Helvetica" w:eastAsia="宋体" w:hAnsi="Helvetica" w:cs="宋体"/>
          <w:color w:val="000000"/>
          <w:kern w:val="0"/>
          <w:sz w:val="22"/>
        </w:rPr>
        <w:t>1</w:t>
      </w:r>
      <w:r w:rsidRPr="00174E35">
        <w:rPr>
          <w:rFonts w:ascii="Helvetica" w:eastAsia="宋体" w:hAnsi="Helvetica" w:cs="宋体"/>
          <w:color w:val="000000"/>
          <w:kern w:val="0"/>
          <w:sz w:val="22"/>
        </w:rPr>
        <w:t>维</w:t>
      </w:r>
      <w:r w:rsidRPr="00174E35">
        <w:rPr>
          <w:rFonts w:ascii="Helvetica" w:eastAsia="宋体" w:hAnsi="Helvetica" w:cs="宋体"/>
          <w:color w:val="000000"/>
          <w:kern w:val="0"/>
          <w:sz w:val="22"/>
        </w:rPr>
        <w:t xml:space="preserve"> CNNs</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LSTMs</w:t>
      </w:r>
      <w:r w:rsidRPr="00174E35">
        <w:rPr>
          <w:rFonts w:ascii="Helvetica" w:eastAsia="宋体" w:hAnsi="Helvetica" w:cs="宋体"/>
          <w:color w:val="000000"/>
          <w:kern w:val="0"/>
          <w:sz w:val="22"/>
        </w:rPr>
        <w:t>、注意模型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了解到制图表达的向量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同时采用现成的公制学习解决方案。本文认为</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无论特征提取器如何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都必须仔细设计一个度量学习管道</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即损失函数、采样策略和</w:t>
      </w:r>
      <w:r w:rsidRPr="00174E35">
        <w:rPr>
          <w:rFonts w:ascii="Helvetica" w:eastAsia="宋体" w:hAnsi="Helvetica" w:cs="宋体"/>
          <w:color w:val="000000"/>
          <w:kern w:val="0"/>
          <w:sz w:val="22"/>
        </w:rPr>
        <w:t xml:space="preserve"> discrimnative </w:t>
      </w:r>
      <w:r w:rsidRPr="00174E35">
        <w:rPr>
          <w:rFonts w:ascii="Helvetica" w:eastAsia="宋体" w:hAnsi="Helvetica" w:cs="宋体"/>
          <w:color w:val="000000"/>
          <w:kern w:val="0"/>
          <w:sz w:val="22"/>
        </w:rPr>
        <w:t>边距参数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用于构建稳健的</w:t>
      </w:r>
      <w:r w:rsidRPr="00174E35">
        <w:rPr>
          <w:rFonts w:ascii="Helvetica" w:eastAsia="宋体" w:hAnsi="Helvetica" w:cs="宋体"/>
          <w:color w:val="000000"/>
          <w:kern w:val="0"/>
          <w:sz w:val="22"/>
        </w:rPr>
        <w:t xml:space="preserve"> diarization </w:t>
      </w:r>
      <w:r w:rsidRPr="00174E35">
        <w:rPr>
          <w:rFonts w:ascii="Helvetica" w:eastAsia="宋体" w:hAnsi="Helvetica" w:cs="宋体"/>
          <w:color w:val="000000"/>
          <w:kern w:val="0"/>
          <w:sz w:val="22"/>
        </w:rPr>
        <w:t>系统。此外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我们还建议采用细粒度验证过程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以获得对公制学习管道泛化能力的综合评价。为此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我们测量不同语言扬声器的</w:t>
      </w:r>
      <w:r w:rsidRPr="00174E35">
        <w:rPr>
          <w:rFonts w:ascii="Helvetica" w:eastAsia="宋体" w:hAnsi="Helvetica" w:cs="宋体"/>
          <w:color w:val="000000"/>
          <w:kern w:val="0"/>
          <w:sz w:val="22"/>
        </w:rPr>
        <w:t xml:space="preserve"> diarization </w:t>
      </w:r>
      <w:r w:rsidRPr="00174E35">
        <w:rPr>
          <w:rFonts w:ascii="Helvetica" w:eastAsia="宋体" w:hAnsi="Helvetica" w:cs="宋体"/>
          <w:color w:val="000000"/>
          <w:kern w:val="0"/>
          <w:sz w:val="22"/>
        </w:rPr>
        <w:t>性能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以及录制中扬声器数量的变化。通过实证研究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我们为不同设计选择的有效性提供了有趣的见解</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并提出了建议。</w:t>
      </w:r>
    </w:p>
    <w:p w:rsidR="00174E35" w:rsidRPr="00174E35" w:rsidRDefault="00174E35" w:rsidP="00174E35">
      <w:pPr>
        <w:widowControl/>
        <w:jc w:val="left"/>
        <w:divId w:val="857547963"/>
        <w:rPr>
          <w:rFonts w:ascii="Helvetica" w:eastAsia="宋体" w:hAnsi="Helvetica" w:cs="宋体"/>
          <w:color w:val="000000"/>
          <w:kern w:val="0"/>
          <w:sz w:val="22"/>
        </w:rPr>
      </w:pPr>
      <w:bookmarkStart w:id="151" w:name="item151"/>
      <w:r w:rsidRPr="00174E35">
        <w:rPr>
          <w:rFonts w:ascii="Helvetica" w:eastAsia="宋体" w:hAnsi="Helvetica" w:cs="宋体"/>
          <w:color w:val="000000"/>
          <w:kern w:val="0"/>
          <w:sz w:val="22"/>
        </w:rPr>
        <w:t>[151]</w:t>
      </w:r>
      <w:bookmarkEnd w:id="151"/>
      <w:r w:rsidRPr="00174E35">
        <w:rPr>
          <w:rFonts w:ascii="Helvetica" w:eastAsia="宋体" w:hAnsi="Helvetica" w:cs="宋体"/>
          <w:color w:val="000000"/>
          <w:kern w:val="0"/>
          <w:sz w:val="22"/>
        </w:rPr>
        <w:t> </w:t>
      </w:r>
      <w:hyperlink r:id="rId1029" w:tooltip="Abstract" w:history="1">
        <w:r w:rsidRPr="00174E35">
          <w:rPr>
            <w:rFonts w:ascii="Helvetica" w:eastAsia="宋体" w:hAnsi="Helvetica" w:cs="宋体"/>
            <w:b/>
            <w:bCs/>
            <w:color w:val="0000FF"/>
            <w:kern w:val="0"/>
            <w:sz w:val="22"/>
          </w:rPr>
          <w:t>arXiv: 1811.00224</w:t>
        </w:r>
      </w:hyperlink>
      <w:r w:rsidRPr="00174E35">
        <w:rPr>
          <w:rFonts w:ascii="Helvetica" w:eastAsia="宋体" w:hAnsi="Helvetica" w:cs="宋体"/>
          <w:b/>
          <w:bCs/>
          <w:color w:val="000000"/>
          <w:kern w:val="0"/>
          <w:sz w:val="22"/>
        </w:rPr>
        <w:t xml:space="preserve"> (eess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SP) [</w:t>
      </w:r>
      <w:hyperlink r:id="rId1030"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3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959264080"/>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一种用于</w:t>
      </w:r>
      <w:r w:rsidRPr="00174E35">
        <w:rPr>
          <w:rFonts w:ascii="Helvetica" w:eastAsia="宋体" w:hAnsi="Helvetica" w:cs="宋体"/>
          <w:b/>
          <w:bCs/>
          <w:color w:val="000000"/>
          <w:kern w:val="0"/>
          <w:sz w:val="36"/>
          <w:szCs w:val="36"/>
        </w:rPr>
        <w:t xml:space="preserve"> DER </w:t>
      </w:r>
      <w:r w:rsidRPr="00174E35">
        <w:rPr>
          <w:rFonts w:ascii="Helvetica" w:eastAsia="宋体" w:hAnsi="Helvetica" w:cs="宋体"/>
          <w:b/>
          <w:bCs/>
          <w:color w:val="000000"/>
          <w:kern w:val="0"/>
          <w:sz w:val="36"/>
          <w:szCs w:val="36"/>
        </w:rPr>
        <w:t>协调的双层分散控制体系结构</w:t>
      </w:r>
    </w:p>
    <w:p w:rsidR="00174E35" w:rsidRPr="00174E35" w:rsidRDefault="00E36B40" w:rsidP="00174E35">
      <w:pPr>
        <w:widowControl/>
        <w:spacing w:line="281" w:lineRule="atLeast"/>
        <w:ind w:left="720"/>
        <w:jc w:val="left"/>
        <w:divId w:val="1426807020"/>
        <w:rPr>
          <w:rFonts w:ascii="Helvetica" w:eastAsia="宋体" w:hAnsi="Helvetica" w:cs="宋体"/>
          <w:color w:val="000000"/>
          <w:kern w:val="0"/>
          <w:sz w:val="24"/>
          <w:szCs w:val="24"/>
        </w:rPr>
      </w:pPr>
      <w:hyperlink r:id="rId1032" w:history="1">
        <w:r w:rsidR="00174E35" w:rsidRPr="00174E35">
          <w:rPr>
            <w:rFonts w:ascii="Helvetica" w:eastAsia="宋体" w:hAnsi="Helvetica" w:cs="宋体"/>
            <w:color w:val="0000FF"/>
            <w:kern w:val="0"/>
            <w:sz w:val="24"/>
            <w:szCs w:val="24"/>
          </w:rPr>
          <w:t>托马斯</w:t>
        </w:r>
        <w:r w:rsidR="00174E35" w:rsidRPr="00174E35">
          <w:rPr>
            <w:rFonts w:ascii="Helvetica" w:eastAsia="宋体" w:hAnsi="Helvetica" w:cs="宋体"/>
            <w:color w:val="0000FF"/>
            <w:kern w:val="0"/>
            <w:sz w:val="24"/>
            <w:szCs w:val="24"/>
          </w:rPr>
          <w:t xml:space="preserve"> Navidi</w:t>
        </w:r>
      </w:hyperlink>
      <w:r w:rsidR="00174E35" w:rsidRPr="00174E35">
        <w:rPr>
          <w:rFonts w:ascii="Helvetica" w:eastAsia="宋体" w:hAnsi="Helvetica" w:cs="宋体"/>
          <w:color w:val="000000"/>
          <w:kern w:val="0"/>
          <w:sz w:val="24"/>
          <w:szCs w:val="24"/>
        </w:rPr>
        <w:t>,</w:t>
      </w:r>
      <w:hyperlink r:id="rId1033" w:history="1">
        <w:r w:rsidR="00174E35" w:rsidRPr="00174E35">
          <w:rPr>
            <w:rFonts w:ascii="Helvetica" w:eastAsia="宋体" w:hAnsi="Helvetica" w:cs="宋体"/>
            <w:color w:val="0000FF"/>
            <w:kern w:val="0"/>
            <w:sz w:val="24"/>
            <w:szCs w:val="24"/>
          </w:rPr>
          <w:t>阿巴斯</w:t>
        </w:r>
        <w:r w:rsidR="00174E35" w:rsidRPr="00174E35">
          <w:rPr>
            <w:rFonts w:ascii="Helvetica" w:eastAsia="宋体" w:hAnsi="Helvetica" w:cs="宋体"/>
            <w:color w:val="0000FF"/>
            <w:kern w:val="0"/>
            <w:sz w:val="24"/>
            <w:szCs w:val="24"/>
          </w:rPr>
          <w:t xml:space="preserve"> El</w:t>
        </w:r>
      </w:hyperlink>
      <w:r w:rsidR="00174E35" w:rsidRPr="00174E35">
        <w:rPr>
          <w:rFonts w:ascii="Helvetica" w:eastAsia="宋体" w:hAnsi="Helvetica" w:cs="宋体"/>
          <w:color w:val="000000"/>
          <w:kern w:val="0"/>
          <w:sz w:val="24"/>
          <w:szCs w:val="24"/>
        </w:rPr>
        <w:t>, </w:t>
      </w:r>
      <w:hyperlink r:id="rId1034" w:history="1">
        <w:r w:rsidR="00174E35" w:rsidRPr="00174E35">
          <w:rPr>
            <w:rFonts w:ascii="Helvetica" w:eastAsia="宋体" w:hAnsi="Helvetica" w:cs="宋体"/>
            <w:color w:val="0000FF"/>
            <w:kern w:val="0"/>
            <w:sz w:val="24"/>
            <w:szCs w:val="24"/>
          </w:rPr>
          <w:t xml:space="preserve">Ram </w:t>
        </w:r>
        <w:r w:rsidR="00174E35" w:rsidRPr="00174E35">
          <w:rPr>
            <w:rFonts w:ascii="Helvetica" w:eastAsia="宋体" w:hAnsi="Helvetica" w:cs="宋体"/>
            <w:color w:val="0000FF"/>
            <w:kern w:val="0"/>
            <w:sz w:val="24"/>
            <w:szCs w:val="24"/>
          </w:rPr>
          <w:t>拉贾格帕兰</w:t>
        </w:r>
      </w:hyperlink>
    </w:p>
    <w:p w:rsidR="00174E35" w:rsidRPr="00174E35" w:rsidRDefault="00174E35" w:rsidP="00174E35">
      <w:pPr>
        <w:widowControl/>
        <w:spacing w:line="281" w:lineRule="atLeast"/>
        <w:ind w:left="720"/>
        <w:jc w:val="left"/>
        <w:divId w:val="205699969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在</w:t>
      </w:r>
      <w:r w:rsidRPr="00174E35">
        <w:rPr>
          <w:rFonts w:ascii="Helvetica" w:eastAsia="宋体" w:hAnsi="Helvetica" w:cs="宋体"/>
          <w:color w:val="000000"/>
          <w:kern w:val="0"/>
          <w:sz w:val="19"/>
          <w:szCs w:val="19"/>
        </w:rPr>
        <w:t xml:space="preserve"> IEEE </w:t>
      </w:r>
      <w:r w:rsidRPr="00174E35">
        <w:rPr>
          <w:rFonts w:ascii="Helvetica" w:eastAsia="宋体" w:hAnsi="Helvetica" w:cs="宋体"/>
          <w:color w:val="000000"/>
          <w:kern w:val="0"/>
          <w:sz w:val="19"/>
          <w:szCs w:val="19"/>
        </w:rPr>
        <w:t>决策与控制会议上发表</w:t>
      </w:r>
      <w:r w:rsidRPr="00174E35">
        <w:rPr>
          <w:rFonts w:ascii="Helvetica" w:eastAsia="宋体" w:hAnsi="Helvetica" w:cs="宋体"/>
          <w:color w:val="000000"/>
          <w:kern w:val="0"/>
          <w:sz w:val="19"/>
          <w:szCs w:val="19"/>
        </w:rPr>
        <w:t>2018</w:t>
      </w:r>
    </w:p>
    <w:p w:rsidR="00174E35" w:rsidRPr="00174E35" w:rsidRDefault="00174E35" w:rsidP="00174E35">
      <w:pPr>
        <w:widowControl/>
        <w:spacing w:line="281" w:lineRule="atLeast"/>
        <w:ind w:left="720"/>
        <w:jc w:val="left"/>
        <w:divId w:val="1662081273"/>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信号处理</w:t>
      </w:r>
      <w:r w:rsidRPr="00174E35">
        <w:rPr>
          <w:rFonts w:ascii="Helvetica" w:eastAsia="宋体" w:hAnsi="Helvetica" w:cs="宋体"/>
          <w:b/>
          <w:bCs/>
          <w:color w:val="000000"/>
          <w:kern w:val="0"/>
          <w:sz w:val="19"/>
          <w:szCs w:val="19"/>
        </w:rPr>
        <w:t xml:space="preserve"> (eess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SP)</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系统和控制</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SY</w:t>
      </w:r>
    </w:p>
    <w:p w:rsidR="00174E35" w:rsidRPr="00174E35" w:rsidRDefault="00174E35" w:rsidP="00174E35">
      <w:pPr>
        <w:widowControl/>
        <w:spacing w:before="100" w:beforeAutospacing="1" w:after="100" w:afterAutospacing="1" w:line="281" w:lineRule="atLeast"/>
        <w:ind w:left="720"/>
        <w:jc w:val="left"/>
        <w:divId w:val="2064408740"/>
        <w:rPr>
          <w:rFonts w:ascii="Helvetica" w:eastAsia="宋体" w:hAnsi="Helvetica" w:cs="宋体"/>
          <w:color w:val="000000"/>
          <w:kern w:val="0"/>
          <w:sz w:val="22"/>
        </w:rPr>
      </w:pPr>
      <w:r w:rsidRPr="00174E35">
        <w:rPr>
          <w:rFonts w:ascii="Helvetica" w:eastAsia="宋体" w:hAnsi="Helvetica" w:cs="宋体"/>
          <w:color w:val="000000"/>
          <w:kern w:val="0"/>
          <w:sz w:val="22"/>
        </w:rPr>
        <w:lastRenderedPageBreak/>
        <w:t>本文提出了一种两层分布式能源资源</w:t>
      </w:r>
      <w:r w:rsidRPr="00174E35">
        <w:rPr>
          <w:rFonts w:ascii="Helvetica" w:eastAsia="宋体" w:hAnsi="Helvetica" w:cs="宋体"/>
          <w:color w:val="000000"/>
          <w:kern w:val="0"/>
          <w:sz w:val="22"/>
        </w:rPr>
        <w:t xml:space="preserve"> (DER) </w:t>
      </w:r>
      <w:r w:rsidRPr="00174E35">
        <w:rPr>
          <w:rFonts w:ascii="Helvetica" w:eastAsia="宋体" w:hAnsi="Helvetica" w:cs="宋体"/>
          <w:color w:val="000000"/>
          <w:kern w:val="0"/>
          <w:sz w:val="22"/>
        </w:rPr>
        <w:t>协调体系结构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它允许独立的数据所有权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在数据受到较大缓冲延迟的情况下运行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并采用新的电能质量衡量标准。这两层架构包括一个集中式模型预测控制器</w:t>
      </w:r>
      <w:r w:rsidRPr="00174E35">
        <w:rPr>
          <w:rFonts w:ascii="Helvetica" w:eastAsia="宋体" w:hAnsi="Helvetica" w:cs="宋体"/>
          <w:color w:val="000000"/>
          <w:kern w:val="0"/>
          <w:sz w:val="22"/>
        </w:rPr>
        <w:t xml:space="preserve"> (MPC) </w:t>
      </w:r>
      <w:r w:rsidRPr="00174E35">
        <w:rPr>
          <w:rFonts w:ascii="Helvetica" w:eastAsia="宋体" w:hAnsi="Helvetica" w:cs="宋体"/>
          <w:color w:val="000000"/>
          <w:kern w:val="0"/>
          <w:sz w:val="22"/>
        </w:rPr>
        <w:t>和几个分散的</w:t>
      </w:r>
      <w:r w:rsidRPr="00174E35">
        <w:rPr>
          <w:rFonts w:ascii="Helvetica" w:eastAsia="宋体" w:hAnsi="Helvetica" w:cs="宋体"/>
          <w:color w:val="000000"/>
          <w:kern w:val="0"/>
          <w:sz w:val="22"/>
        </w:rPr>
        <w:t xml:space="preserve"> MPCs, </w:t>
      </w:r>
      <w:r w:rsidRPr="00174E35">
        <w:rPr>
          <w:rFonts w:ascii="Helvetica" w:eastAsia="宋体" w:hAnsi="Helvetica" w:cs="宋体"/>
          <w:color w:val="000000"/>
          <w:kern w:val="0"/>
          <w:sz w:val="22"/>
        </w:rPr>
        <w:t>每个独立运行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它们之间没有直接的通信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与集中式控制器的频繁通信。其目标是在遵守网络物理约束的同时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将总能源成本和电能质量测量的组合降至最低。全局控制器利用快速交流最优潮流</w:t>
      </w:r>
      <w:r w:rsidRPr="00174E35">
        <w:rPr>
          <w:rFonts w:ascii="Helvetica" w:eastAsia="宋体" w:hAnsi="Helvetica" w:cs="宋体"/>
          <w:color w:val="000000"/>
          <w:kern w:val="0"/>
          <w:sz w:val="22"/>
        </w:rPr>
        <w:t xml:space="preserve"> (OPF) </w:t>
      </w:r>
      <w:r w:rsidRPr="00174E35">
        <w:rPr>
          <w:rFonts w:ascii="Helvetica" w:eastAsia="宋体" w:hAnsi="Helvetica" w:cs="宋体"/>
          <w:color w:val="000000"/>
          <w:kern w:val="0"/>
          <w:sz w:val="22"/>
        </w:rPr>
        <w:t>求解器和广泛的并行化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将解决方案扩展到大型网络。每个本地控制器尝试最大化套利利润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同时遵循全局控制器所规定的负载配置文件和约束。在各种可能的存储和由控制器速度启用的太阳能穿透下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对两个配电网络进行了广泛的模拟。仿真结果表明</w:t>
      </w:r>
      <w:r w:rsidRPr="00174E35">
        <w:rPr>
          <w:rFonts w:ascii="Helvetica" w:eastAsia="宋体" w:hAnsi="Helvetica" w:cs="宋体"/>
          <w:color w:val="000000"/>
          <w:kern w:val="0"/>
          <w:sz w:val="22"/>
        </w:rPr>
        <w:t xml:space="preserve">, (i) </w:t>
      </w:r>
      <w:r w:rsidRPr="00174E35">
        <w:rPr>
          <w:rFonts w:ascii="Helvetica" w:eastAsia="宋体" w:hAnsi="Helvetica" w:cs="宋体"/>
          <w:color w:val="000000"/>
          <w:kern w:val="0"/>
          <w:sz w:val="22"/>
        </w:rPr>
        <w:t>双层体系结构可以在不协调的情况下实现对电能质量的改进</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同时捕获几乎所有可用的套利利润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实现适度的存储渗透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w:t>
      </w:r>
      <w:r w:rsidRPr="00174E35">
        <w:rPr>
          <w:rFonts w:ascii="Helvetica" w:eastAsia="宋体" w:hAnsi="Helvetica" w:cs="宋体"/>
          <w:color w:val="000000"/>
          <w:kern w:val="0"/>
          <w:sz w:val="22"/>
        </w:rPr>
        <w:t xml:space="preserve"> (ii) </w:t>
      </w:r>
      <w:r w:rsidRPr="00174E35">
        <w:rPr>
          <w:rFonts w:ascii="Helvetica" w:eastAsia="宋体" w:hAnsi="Helvetica" w:cs="宋体"/>
          <w:color w:val="000000"/>
          <w:kern w:val="0"/>
          <w:sz w:val="22"/>
        </w:rPr>
        <w:t>两种电源当太阳能和存储在网络上更广泛地分布时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质量和套利利润得到了优化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因此更有效地将存储安装在接近消费者的范围内。</w:t>
      </w:r>
    </w:p>
    <w:p w:rsidR="00174E35" w:rsidRPr="00174E35" w:rsidRDefault="00174E35" w:rsidP="00174E35">
      <w:pPr>
        <w:widowControl/>
        <w:jc w:val="left"/>
        <w:divId w:val="857547963"/>
        <w:rPr>
          <w:rFonts w:ascii="Helvetica" w:eastAsia="宋体" w:hAnsi="Helvetica" w:cs="宋体"/>
          <w:color w:val="000000"/>
          <w:kern w:val="0"/>
          <w:sz w:val="22"/>
        </w:rPr>
      </w:pPr>
      <w:bookmarkStart w:id="152" w:name="item152"/>
      <w:r w:rsidRPr="00174E35">
        <w:rPr>
          <w:rFonts w:ascii="Helvetica" w:eastAsia="宋体" w:hAnsi="Helvetica" w:cs="宋体"/>
          <w:color w:val="000000"/>
          <w:kern w:val="0"/>
          <w:sz w:val="22"/>
        </w:rPr>
        <w:t>[152]</w:t>
      </w:r>
      <w:bookmarkEnd w:id="152"/>
      <w:r w:rsidRPr="00174E35">
        <w:rPr>
          <w:rFonts w:ascii="Helvetica" w:eastAsia="宋体" w:hAnsi="Helvetica" w:cs="宋体"/>
          <w:color w:val="000000"/>
          <w:kern w:val="0"/>
          <w:sz w:val="22"/>
        </w:rPr>
        <w:t> </w:t>
      </w:r>
      <w:hyperlink r:id="rId1035" w:tooltip="Abstract" w:history="1">
        <w:r w:rsidRPr="00174E35">
          <w:rPr>
            <w:rFonts w:ascii="Helvetica" w:eastAsia="宋体" w:hAnsi="Helvetica" w:cs="宋体"/>
            <w:b/>
            <w:bCs/>
            <w:color w:val="0000FF"/>
            <w:kern w:val="0"/>
            <w:sz w:val="22"/>
          </w:rPr>
          <w:t>arXiv: 1811.00231</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w:t>
      </w:r>
      <w:r w:rsidRPr="00174E35">
        <w:rPr>
          <w:rFonts w:ascii="Helvetica" w:eastAsia="宋体" w:hAnsi="Helvetica" w:cs="宋体"/>
          <w:b/>
          <w:bCs/>
          <w:color w:val="000000"/>
          <w:kern w:val="0"/>
          <w:sz w:val="22"/>
        </w:rPr>
        <w:t xml:space="preserve"> q </w:t>
      </w:r>
      <w:r w:rsidRPr="00174E35">
        <w:rPr>
          <w:rFonts w:ascii="Helvetica" w:eastAsia="宋体" w:hAnsi="Helvetica" w:cs="宋体"/>
          <w:b/>
          <w:bCs/>
          <w:color w:val="000000"/>
          <w:kern w:val="0"/>
          <w:sz w:val="22"/>
        </w:rPr>
        <w:t>生物的交叉列表。</w:t>
      </w:r>
      <w:r w:rsidRPr="00174E35">
        <w:rPr>
          <w:rFonts w:ascii="Helvetica" w:eastAsia="宋体" w:hAnsi="Helvetica" w:cs="宋体"/>
          <w:b/>
          <w:bCs/>
          <w:color w:val="000000"/>
          <w:kern w:val="0"/>
          <w:sz w:val="22"/>
        </w:rPr>
        <w:t>NC) [</w:t>
      </w:r>
      <w:hyperlink r:id="rId103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3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5831551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迈向学习</w:t>
      </w:r>
      <w:r w:rsidRPr="00174E35">
        <w:rPr>
          <w:rFonts w:ascii="Helvetica" w:eastAsia="宋体" w:hAnsi="Helvetica" w:cs="宋体"/>
          <w:b/>
          <w:bCs/>
          <w:color w:val="000000"/>
          <w:kern w:val="0"/>
          <w:sz w:val="36"/>
          <w:szCs w:val="36"/>
        </w:rPr>
        <w:t>-</w:t>
      </w:r>
      <w:r w:rsidRPr="00174E35">
        <w:rPr>
          <w:rFonts w:ascii="Helvetica" w:eastAsia="宋体" w:hAnsi="Helvetica" w:cs="宋体"/>
          <w:b/>
          <w:bCs/>
          <w:color w:val="000000"/>
          <w:kern w:val="0"/>
          <w:sz w:val="36"/>
          <w:szCs w:val="36"/>
        </w:rPr>
        <w:t>学习</w:t>
      </w:r>
    </w:p>
    <w:p w:rsidR="00174E35" w:rsidRPr="00174E35" w:rsidRDefault="00E36B40" w:rsidP="00174E35">
      <w:pPr>
        <w:widowControl/>
        <w:spacing w:line="281" w:lineRule="atLeast"/>
        <w:ind w:left="720"/>
        <w:jc w:val="left"/>
        <w:divId w:val="908659447"/>
        <w:rPr>
          <w:rFonts w:ascii="Helvetica" w:eastAsia="宋体" w:hAnsi="Helvetica" w:cs="宋体"/>
          <w:color w:val="000000"/>
          <w:kern w:val="0"/>
          <w:sz w:val="24"/>
          <w:szCs w:val="24"/>
        </w:rPr>
      </w:pPr>
      <w:hyperlink r:id="rId1038" w:history="1">
        <w:r w:rsidR="00174E35" w:rsidRPr="00174E35">
          <w:rPr>
            <w:rFonts w:ascii="Helvetica" w:eastAsia="宋体" w:hAnsi="Helvetica" w:cs="宋体"/>
            <w:color w:val="0000FF"/>
            <w:kern w:val="0"/>
            <w:sz w:val="24"/>
            <w:szCs w:val="24"/>
          </w:rPr>
          <w:t>本杰明詹姆斯</w:t>
        </w:r>
        <w:r w:rsidR="00174E35" w:rsidRPr="00174E35">
          <w:rPr>
            <w:rFonts w:ascii="Helvetica" w:eastAsia="宋体" w:hAnsi="Helvetica" w:cs="宋体"/>
            <w:color w:val="0000FF"/>
            <w:kern w:val="0"/>
            <w:sz w:val="24"/>
            <w:szCs w:val="24"/>
          </w:rPr>
          <w:t xml:space="preserve"> Lansdell</w:t>
        </w:r>
      </w:hyperlink>
      <w:r w:rsidR="00174E35" w:rsidRPr="00174E35">
        <w:rPr>
          <w:rFonts w:ascii="Helvetica" w:eastAsia="宋体" w:hAnsi="Helvetica" w:cs="宋体"/>
          <w:color w:val="000000"/>
          <w:kern w:val="0"/>
          <w:sz w:val="24"/>
          <w:szCs w:val="24"/>
        </w:rPr>
        <w:t>,</w:t>
      </w:r>
      <w:hyperlink r:id="rId1039" w:history="1">
        <w:r w:rsidR="00174E35" w:rsidRPr="00174E35">
          <w:rPr>
            <w:rFonts w:ascii="Helvetica" w:eastAsia="宋体" w:hAnsi="Helvetica" w:cs="宋体"/>
            <w:color w:val="0000FF"/>
            <w:kern w:val="0"/>
            <w:sz w:val="24"/>
            <w:szCs w:val="24"/>
          </w:rPr>
          <w:t>康拉德保罗</w:t>
        </w:r>
        <w:r w:rsidR="00174E35" w:rsidRPr="00174E35">
          <w:rPr>
            <w:rFonts w:ascii="Helvetica" w:eastAsia="宋体" w:hAnsi="Helvetica" w:cs="宋体"/>
            <w:color w:val="0000FF"/>
            <w:kern w:val="0"/>
            <w:sz w:val="24"/>
            <w:szCs w:val="24"/>
          </w:rPr>
          <w:t xml:space="preserve"> Kording</w:t>
        </w:r>
      </w:hyperlink>
    </w:p>
    <w:p w:rsidR="00174E35" w:rsidRPr="00174E35" w:rsidRDefault="00174E35" w:rsidP="00174E35">
      <w:pPr>
        <w:widowControl/>
        <w:spacing w:line="281" w:lineRule="atLeast"/>
        <w:ind w:left="720"/>
        <w:jc w:val="left"/>
        <w:divId w:val="56946245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8 </w:t>
      </w:r>
      <w:r w:rsidRPr="00174E35">
        <w:rPr>
          <w:rFonts w:ascii="Helvetica" w:eastAsia="宋体" w:hAnsi="Helvetica" w:cs="宋体"/>
          <w:color w:val="000000"/>
          <w:kern w:val="0"/>
          <w:sz w:val="19"/>
          <w:szCs w:val="19"/>
        </w:rPr>
        <w:t>页数</w:t>
      </w:r>
      <w:r w:rsidRPr="00174E35">
        <w:rPr>
          <w:rFonts w:ascii="Helvetica" w:eastAsia="宋体" w:hAnsi="Helvetica" w:cs="宋体"/>
          <w:color w:val="000000"/>
          <w:kern w:val="0"/>
          <w:sz w:val="19"/>
          <w:szCs w:val="19"/>
        </w:rPr>
        <w:t xml:space="preserve">, 1 </w:t>
      </w:r>
      <w:r w:rsidRPr="00174E35">
        <w:rPr>
          <w:rFonts w:ascii="Helvetica" w:eastAsia="宋体" w:hAnsi="Helvetica" w:cs="宋体"/>
          <w:color w:val="000000"/>
          <w:kern w:val="0"/>
          <w:sz w:val="19"/>
          <w:szCs w:val="19"/>
        </w:rPr>
        <w:t>图</w:t>
      </w:r>
    </w:p>
    <w:p w:rsidR="00174E35" w:rsidRPr="00174E35" w:rsidRDefault="00174E35" w:rsidP="00174E35">
      <w:pPr>
        <w:widowControl/>
        <w:spacing w:line="281" w:lineRule="atLeast"/>
        <w:ind w:left="720"/>
        <w:jc w:val="left"/>
        <w:divId w:val="152286385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神经元和认知</w:t>
      </w:r>
      <w:r w:rsidRPr="00174E35">
        <w:rPr>
          <w:rFonts w:ascii="Helvetica" w:eastAsia="宋体" w:hAnsi="Helvetica" w:cs="宋体"/>
          <w:b/>
          <w:bCs/>
          <w:color w:val="000000"/>
          <w:kern w:val="0"/>
          <w:sz w:val="19"/>
          <w:szCs w:val="19"/>
        </w:rPr>
        <w:t xml:space="preserve"> (q </w:t>
      </w:r>
      <w:r w:rsidRPr="00174E35">
        <w:rPr>
          <w:rFonts w:ascii="Helvetica" w:eastAsia="宋体" w:hAnsi="Helvetica" w:cs="宋体"/>
          <w:b/>
          <w:bCs/>
          <w:color w:val="000000"/>
          <w:kern w:val="0"/>
          <w:sz w:val="19"/>
          <w:szCs w:val="19"/>
        </w:rPr>
        <w:t>生物。</w:t>
      </w:r>
      <w:r w:rsidRPr="00174E35">
        <w:rPr>
          <w:rFonts w:ascii="Helvetica" w:eastAsia="宋体" w:hAnsi="Helvetica" w:cs="宋体"/>
          <w:b/>
          <w:bCs/>
          <w:color w:val="000000"/>
          <w:kern w:val="0"/>
          <w:sz w:val="19"/>
          <w:szCs w:val="19"/>
        </w:rPr>
        <w:t>NC)</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1570458329"/>
        <w:rPr>
          <w:rFonts w:ascii="Helvetica" w:eastAsia="宋体" w:hAnsi="Helvetica" w:cs="宋体"/>
          <w:color w:val="000000"/>
          <w:kern w:val="0"/>
          <w:sz w:val="22"/>
        </w:rPr>
      </w:pPr>
      <w:r w:rsidRPr="00174E35">
        <w:rPr>
          <w:rFonts w:ascii="Helvetica" w:eastAsia="宋体" w:hAnsi="Helvetica" w:cs="宋体"/>
          <w:color w:val="000000"/>
          <w:kern w:val="0"/>
          <w:sz w:val="22"/>
        </w:rPr>
        <w:t>在良好的老式人工智能</w:t>
      </w:r>
      <w:r w:rsidRPr="00174E35">
        <w:rPr>
          <w:rFonts w:ascii="Helvetica" w:eastAsia="宋体" w:hAnsi="Helvetica" w:cs="宋体"/>
          <w:color w:val="000000"/>
          <w:kern w:val="0"/>
          <w:sz w:val="22"/>
        </w:rPr>
        <w:t xml:space="preserve"> (GOFAI) </w:t>
      </w:r>
      <w:r w:rsidRPr="00174E35">
        <w:rPr>
          <w:rFonts w:ascii="Helvetica" w:eastAsia="宋体" w:hAnsi="Helvetica" w:cs="宋体"/>
          <w:color w:val="000000"/>
          <w:kern w:val="0"/>
          <w:sz w:val="22"/>
        </w:rPr>
        <w:t>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人类指定了解决问题的系统。</w:t>
      </w:r>
      <w:r w:rsidRPr="00174E35">
        <w:rPr>
          <w:rFonts w:ascii="Helvetica" w:eastAsia="宋体" w:hAnsi="Helvetica" w:cs="宋体"/>
          <w:color w:val="000000"/>
          <w:kern w:val="0"/>
          <w:sz w:val="22"/>
        </w:rPr>
        <w:t xml:space="preserve">AI </w:t>
      </w:r>
      <w:r w:rsidRPr="00174E35">
        <w:rPr>
          <w:rFonts w:ascii="Helvetica" w:eastAsia="宋体" w:hAnsi="Helvetica" w:cs="宋体"/>
          <w:color w:val="000000"/>
          <w:kern w:val="0"/>
          <w:sz w:val="22"/>
        </w:rPr>
        <w:t>最近的许多进步都来自于通过学习来取代人类的洞察力。然而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学习本身通常是由人类构建的</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特别是参数更新应遵循成本函数梯度的选择。然而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w:t>
      </w:r>
      <w:r w:rsidRPr="00174E35">
        <w:rPr>
          <w:rFonts w:ascii="Helvetica" w:eastAsia="宋体" w:hAnsi="Helvetica" w:cs="宋体"/>
          <w:color w:val="000000"/>
          <w:kern w:val="0"/>
          <w:sz w:val="22"/>
        </w:rPr>
        <w:t xml:space="preserve"> GOFAI </w:t>
      </w:r>
      <w:r w:rsidRPr="00174E35">
        <w:rPr>
          <w:rFonts w:ascii="Helvetica" w:eastAsia="宋体" w:hAnsi="Helvetica" w:cs="宋体"/>
          <w:color w:val="000000"/>
          <w:kern w:val="0"/>
          <w:sz w:val="22"/>
        </w:rPr>
        <w:t>类比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没有理由相信人类特别擅长定义这样的学习系统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如果我们学习它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我们可能会期望学习自己更好。最近的机器学习研究已经开始实现这一战略的好处。因此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我们应该期望这与神经科学相关</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如何获得正确的学习规则？事实上</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行为科学长久以来表明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人类学习学习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这对他们令人印象深刻的学习能力有潜在的责任。在这里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我们讨论机器学习、神经科学和行为科学的想法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这对于学习学的原则是重要的。</w:t>
      </w:r>
    </w:p>
    <w:p w:rsidR="00174E35" w:rsidRPr="00174E35" w:rsidRDefault="00174E35" w:rsidP="00174E35">
      <w:pPr>
        <w:widowControl/>
        <w:jc w:val="left"/>
        <w:divId w:val="857547963"/>
        <w:rPr>
          <w:rFonts w:ascii="Helvetica" w:eastAsia="宋体" w:hAnsi="Helvetica" w:cs="宋体"/>
          <w:color w:val="000000"/>
          <w:kern w:val="0"/>
          <w:sz w:val="22"/>
        </w:rPr>
      </w:pPr>
      <w:bookmarkStart w:id="153" w:name="item153"/>
      <w:r w:rsidRPr="00174E35">
        <w:rPr>
          <w:rFonts w:ascii="Helvetica" w:eastAsia="宋体" w:hAnsi="Helvetica" w:cs="宋体"/>
          <w:color w:val="000000"/>
          <w:kern w:val="0"/>
          <w:sz w:val="22"/>
        </w:rPr>
        <w:t>[153]</w:t>
      </w:r>
      <w:bookmarkEnd w:id="153"/>
      <w:r w:rsidRPr="00174E35">
        <w:rPr>
          <w:rFonts w:ascii="Helvetica" w:eastAsia="宋体" w:hAnsi="Helvetica" w:cs="宋体"/>
          <w:color w:val="000000"/>
          <w:kern w:val="0"/>
          <w:sz w:val="22"/>
        </w:rPr>
        <w:t> </w:t>
      </w:r>
      <w:hyperlink r:id="rId1040" w:tooltip="Abstract" w:history="1">
        <w:r w:rsidRPr="00174E35">
          <w:rPr>
            <w:rFonts w:ascii="Helvetica" w:eastAsia="宋体" w:hAnsi="Helvetica" w:cs="宋体"/>
            <w:b/>
            <w:bCs/>
            <w:color w:val="0000FF"/>
            <w:kern w:val="0"/>
            <w:sz w:val="22"/>
          </w:rPr>
          <w:t>arXiv: 1811.00255</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4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4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29257506"/>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 xml:space="preserve">HMLasso: </w:t>
      </w:r>
      <w:r w:rsidRPr="00174E35">
        <w:rPr>
          <w:rFonts w:ascii="Helvetica" w:eastAsia="宋体" w:hAnsi="Helvetica" w:cs="宋体"/>
          <w:b/>
          <w:bCs/>
          <w:color w:val="000000"/>
          <w:kern w:val="0"/>
          <w:sz w:val="36"/>
          <w:szCs w:val="36"/>
        </w:rPr>
        <w:t>用于高维度和高度缺失数据的套索</w:t>
      </w:r>
    </w:p>
    <w:p w:rsidR="00174E35" w:rsidRPr="00174E35" w:rsidRDefault="00E36B40" w:rsidP="00174E35">
      <w:pPr>
        <w:widowControl/>
        <w:spacing w:line="281" w:lineRule="atLeast"/>
        <w:ind w:left="720"/>
        <w:jc w:val="left"/>
        <w:divId w:val="1253902244"/>
        <w:rPr>
          <w:rFonts w:ascii="Helvetica" w:eastAsia="宋体" w:hAnsi="Helvetica" w:cs="宋体"/>
          <w:color w:val="000000"/>
          <w:kern w:val="0"/>
          <w:sz w:val="24"/>
          <w:szCs w:val="24"/>
        </w:rPr>
      </w:pPr>
      <w:hyperlink r:id="rId1043" w:history="1">
        <w:r w:rsidR="00174E35" w:rsidRPr="00174E35">
          <w:rPr>
            <w:rFonts w:ascii="Helvetica" w:eastAsia="宋体" w:hAnsi="Helvetica" w:cs="宋体"/>
            <w:color w:val="0000FF"/>
            <w:kern w:val="0"/>
            <w:sz w:val="24"/>
            <w:szCs w:val="24"/>
          </w:rPr>
          <w:t>普宪藤泽</w:t>
        </w:r>
      </w:hyperlink>
      <w:r w:rsidR="00174E35" w:rsidRPr="00174E35">
        <w:rPr>
          <w:rFonts w:ascii="Helvetica" w:eastAsia="宋体" w:hAnsi="Helvetica" w:cs="宋体"/>
          <w:color w:val="000000"/>
          <w:kern w:val="0"/>
          <w:sz w:val="24"/>
          <w:szCs w:val="24"/>
        </w:rPr>
        <w:t>,</w:t>
      </w:r>
      <w:hyperlink r:id="rId1044" w:history="1">
        <w:r w:rsidR="00174E35" w:rsidRPr="00174E35">
          <w:rPr>
            <w:rFonts w:ascii="Helvetica" w:eastAsia="宋体" w:hAnsi="Helvetica" w:cs="宋体"/>
            <w:color w:val="0000FF"/>
            <w:kern w:val="0"/>
            <w:sz w:val="24"/>
            <w:szCs w:val="24"/>
          </w:rPr>
          <w:t>威一郎川</w:t>
        </w:r>
      </w:hyperlink>
    </w:p>
    <w:p w:rsidR="00174E35" w:rsidRPr="00174E35" w:rsidRDefault="00174E35" w:rsidP="00174E35">
      <w:pPr>
        <w:widowControl/>
        <w:spacing w:line="281" w:lineRule="atLeast"/>
        <w:ind w:left="720"/>
        <w:jc w:val="left"/>
        <w:divId w:val="909538396"/>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707141452"/>
        <w:rPr>
          <w:rFonts w:ascii="Helvetica" w:eastAsia="宋体" w:hAnsi="Helvetica" w:cs="宋体"/>
          <w:color w:val="000000"/>
          <w:kern w:val="0"/>
          <w:sz w:val="22"/>
        </w:rPr>
      </w:pPr>
      <w:r w:rsidRPr="00174E35">
        <w:rPr>
          <w:rFonts w:ascii="Helvetica" w:eastAsia="宋体" w:hAnsi="Helvetica" w:cs="宋体"/>
          <w:color w:val="000000"/>
          <w:kern w:val="0"/>
          <w:sz w:val="22"/>
        </w:rPr>
        <w:t>稀疏回归</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如套索</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在处理高维度数据数十年中取得了巨大成功。但是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很少有适用于缺失数据的方法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这通常发生在高维数据中。最近</w:t>
      </w:r>
      <w:r w:rsidRPr="00174E35">
        <w:rPr>
          <w:rFonts w:ascii="Helvetica" w:eastAsia="宋体" w:hAnsi="Helvetica" w:cs="宋体"/>
          <w:color w:val="000000"/>
          <w:kern w:val="0"/>
          <w:sz w:val="22"/>
        </w:rPr>
        <w:t xml:space="preserve">, CoCoLasso </w:t>
      </w:r>
      <w:r w:rsidRPr="00174E35">
        <w:rPr>
          <w:rFonts w:ascii="Helvetica" w:eastAsia="宋体" w:hAnsi="Helvetica" w:cs="宋体"/>
          <w:color w:val="000000"/>
          <w:kern w:val="0"/>
          <w:sz w:val="22"/>
        </w:rPr>
        <w:t>被建议处理高维缺失数据</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但它仍然遭受高度缺失的数据。本文提出了一种新的用于高度缺失数据的套索式回归技术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w:t>
      </w:r>
      <w:r w:rsidRPr="00174E35">
        <w:rPr>
          <w:rFonts w:ascii="Helvetica" w:eastAsia="宋体" w:hAnsi="Helvetica" w:cs="宋体"/>
          <w:color w:val="000000"/>
          <w:kern w:val="0"/>
          <w:sz w:val="22"/>
        </w:rPr>
        <w:t xml:space="preserve"> "HMLasso"</w:t>
      </w:r>
      <w:r w:rsidRPr="00174E35">
        <w:rPr>
          <w:rFonts w:ascii="Helvetica" w:eastAsia="宋体" w:hAnsi="Helvetica" w:cs="宋体"/>
          <w:color w:val="000000"/>
          <w:kern w:val="0"/>
          <w:sz w:val="22"/>
        </w:rPr>
        <w:t>。我们使用平均估算协方差矩阵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这是臭名昭著的一般由于其估计偏差的缺失数据。但是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通过使用与成对协方差矩阵的有用连接</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我们有效地将其合并到套索中。由此产生的优化问题可以看作是</w:t>
      </w:r>
      <w:r w:rsidRPr="00174E35">
        <w:rPr>
          <w:rFonts w:ascii="Helvetica" w:eastAsia="宋体" w:hAnsi="Helvetica" w:cs="宋体"/>
          <w:color w:val="000000"/>
          <w:kern w:val="0"/>
          <w:sz w:val="22"/>
        </w:rPr>
        <w:t xml:space="preserve"> CoCoLasso </w:t>
      </w:r>
      <w:r w:rsidRPr="00174E35">
        <w:rPr>
          <w:rFonts w:ascii="Helvetica" w:eastAsia="宋体" w:hAnsi="Helvetica" w:cs="宋体"/>
          <w:color w:val="000000"/>
          <w:kern w:val="0"/>
          <w:sz w:val="22"/>
        </w:rPr>
        <w:t>与缺失比率的加权修改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对于高度缺失的数据非常</w:t>
      </w:r>
      <w:r w:rsidRPr="00174E35">
        <w:rPr>
          <w:rFonts w:ascii="Helvetica" w:eastAsia="宋体" w:hAnsi="Helvetica" w:cs="宋体"/>
          <w:color w:val="000000"/>
          <w:kern w:val="0"/>
          <w:sz w:val="22"/>
        </w:rPr>
        <w:lastRenderedPageBreak/>
        <w:t>有效。根据我们的知识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这是第一种能够有效处理高维度和高度缺失数据的方法。表明该方法有利于协方差矩阵的非渐近性质。数值实验表明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该方法在估计误差和泛化误差方面具有较高的优越性。</w:t>
      </w:r>
    </w:p>
    <w:p w:rsidR="00174E35" w:rsidRPr="00174E35" w:rsidRDefault="00174E35" w:rsidP="00174E35">
      <w:pPr>
        <w:widowControl/>
        <w:jc w:val="left"/>
        <w:divId w:val="857547963"/>
        <w:rPr>
          <w:rFonts w:ascii="Helvetica" w:eastAsia="宋体" w:hAnsi="Helvetica" w:cs="宋体"/>
          <w:color w:val="000000"/>
          <w:kern w:val="0"/>
          <w:sz w:val="22"/>
        </w:rPr>
      </w:pPr>
      <w:bookmarkStart w:id="154" w:name="item154"/>
      <w:r w:rsidRPr="00174E35">
        <w:rPr>
          <w:rFonts w:ascii="Helvetica" w:eastAsia="宋体" w:hAnsi="Helvetica" w:cs="宋体"/>
          <w:color w:val="000000"/>
          <w:kern w:val="0"/>
          <w:sz w:val="22"/>
        </w:rPr>
        <w:t>[154]</w:t>
      </w:r>
      <w:bookmarkEnd w:id="154"/>
      <w:r w:rsidRPr="00174E35">
        <w:rPr>
          <w:rFonts w:ascii="Helvetica" w:eastAsia="宋体" w:hAnsi="Helvetica" w:cs="宋体"/>
          <w:color w:val="000000"/>
          <w:kern w:val="0"/>
          <w:sz w:val="22"/>
        </w:rPr>
        <w:t> </w:t>
      </w:r>
      <w:hyperlink r:id="rId1045" w:tooltip="Abstract" w:history="1">
        <w:r w:rsidRPr="00174E35">
          <w:rPr>
            <w:rFonts w:ascii="Helvetica" w:eastAsia="宋体" w:hAnsi="Helvetica" w:cs="宋体"/>
            <w:b/>
            <w:bCs/>
            <w:color w:val="0000FF"/>
            <w:kern w:val="0"/>
            <w:sz w:val="22"/>
          </w:rPr>
          <w:t>arXiv: 1811.00286</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从物理学的交叉列表</w:t>
      </w:r>
      <w:r w:rsidRPr="00174E35">
        <w:rPr>
          <w:rFonts w:ascii="Helvetica" w:eastAsia="宋体" w:hAnsi="Helvetica" w:cs="宋体"/>
          <w:b/>
          <w:bCs/>
          <w:color w:val="000000"/>
          <w:kern w:val="0"/>
          <w:sz w:val="22"/>
        </w:rPr>
        <w:t>. soc-ph) [</w:t>
      </w:r>
      <w:hyperlink r:id="rId1046"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47"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4286916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跨学科</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诺贝尔机会</w:t>
      </w:r>
    </w:p>
    <w:p w:rsidR="00174E35" w:rsidRPr="00174E35" w:rsidRDefault="00E36B40" w:rsidP="00174E35">
      <w:pPr>
        <w:widowControl/>
        <w:spacing w:line="281" w:lineRule="atLeast"/>
        <w:ind w:left="720"/>
        <w:jc w:val="left"/>
        <w:divId w:val="941257996"/>
        <w:rPr>
          <w:rFonts w:ascii="Helvetica" w:eastAsia="宋体" w:hAnsi="Helvetica" w:cs="宋体"/>
          <w:color w:val="000000"/>
          <w:kern w:val="0"/>
          <w:sz w:val="24"/>
          <w:szCs w:val="24"/>
        </w:rPr>
      </w:pPr>
      <w:hyperlink r:id="rId1048" w:history="1">
        <w:r w:rsidR="00174E35" w:rsidRPr="00174E35">
          <w:rPr>
            <w:rFonts w:ascii="Helvetica" w:eastAsia="宋体" w:hAnsi="Helvetica" w:cs="宋体"/>
            <w:color w:val="0000FF"/>
            <w:kern w:val="0"/>
            <w:sz w:val="24"/>
            <w:szCs w:val="24"/>
          </w:rPr>
          <w:t>迈克尔谢尔卡尔曼</w:t>
        </w:r>
      </w:hyperlink>
      <w:r w:rsidR="00174E35" w:rsidRPr="00174E35">
        <w:rPr>
          <w:rFonts w:ascii="Helvetica" w:eastAsia="宋体" w:hAnsi="Helvetica" w:cs="宋体"/>
          <w:color w:val="000000"/>
          <w:kern w:val="0"/>
          <w:sz w:val="24"/>
          <w:szCs w:val="24"/>
        </w:rPr>
        <w:t>,</w:t>
      </w:r>
      <w:hyperlink r:id="rId1049" w:history="1">
        <w:r w:rsidR="00174E35" w:rsidRPr="00174E35">
          <w:rPr>
            <w:rFonts w:ascii="Helvetica" w:eastAsia="宋体" w:hAnsi="Helvetica" w:cs="宋体"/>
            <w:color w:val="0000FF"/>
            <w:kern w:val="0"/>
            <w:sz w:val="24"/>
            <w:szCs w:val="24"/>
          </w:rPr>
          <w:t>一方马</w:t>
        </w:r>
      </w:hyperlink>
      <w:r w:rsidR="00174E35" w:rsidRPr="00174E35">
        <w:rPr>
          <w:rFonts w:ascii="Helvetica" w:eastAsia="宋体" w:hAnsi="Helvetica" w:cs="宋体"/>
          <w:color w:val="000000"/>
          <w:kern w:val="0"/>
          <w:sz w:val="24"/>
          <w:szCs w:val="24"/>
        </w:rPr>
        <w:t>,</w:t>
      </w:r>
      <w:hyperlink r:id="rId1050" w:history="1">
        <w:r w:rsidR="00174E35" w:rsidRPr="00174E35">
          <w:rPr>
            <w:rFonts w:ascii="Helvetica" w:eastAsia="宋体" w:hAnsi="Helvetica" w:cs="宋体"/>
            <w:color w:val="0000FF"/>
            <w:kern w:val="0"/>
            <w:sz w:val="24"/>
            <w:szCs w:val="24"/>
          </w:rPr>
          <w:t>罗伯塔</w:t>
        </w:r>
      </w:hyperlink>
    </w:p>
    <w:p w:rsidR="00174E35" w:rsidRPr="00174E35" w:rsidRDefault="00174E35" w:rsidP="00174E35">
      <w:pPr>
        <w:widowControl/>
        <w:spacing w:line="281" w:lineRule="atLeast"/>
        <w:ind w:left="720"/>
        <w:jc w:val="left"/>
        <w:divId w:val="214626772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w:t>
      </w:r>
      <w:r w:rsidRPr="00174E35">
        <w:rPr>
          <w:rFonts w:ascii="Helvetica" w:eastAsia="宋体" w:hAnsi="Helvetica" w:cs="宋体"/>
          <w:color w:val="000000"/>
          <w:kern w:val="0"/>
          <w:sz w:val="19"/>
          <w:szCs w:val="19"/>
        </w:rPr>
        <w:t>自然物理学</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观点的预同行评议版本</w:t>
      </w:r>
    </w:p>
    <w:p w:rsidR="00174E35" w:rsidRPr="00174E35" w:rsidRDefault="00174E35" w:rsidP="00174E35">
      <w:pPr>
        <w:widowControl/>
        <w:spacing w:line="281" w:lineRule="atLeast"/>
        <w:ind w:left="720"/>
        <w:jc w:val="left"/>
        <w:divId w:val="84235738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物理学和社会</w:t>
      </w:r>
      <w:r w:rsidRPr="00174E35">
        <w:rPr>
          <w:rFonts w:ascii="Helvetica" w:eastAsia="宋体" w:hAnsi="Helvetica" w:cs="宋体"/>
          <w:b/>
          <w:bCs/>
          <w:color w:val="000000"/>
          <w:kern w:val="0"/>
          <w:sz w:val="19"/>
          <w:szCs w:val="19"/>
        </w:rPr>
        <w:t xml:space="preserve"> (</w:t>
      </w:r>
      <w:r w:rsidRPr="00174E35">
        <w:rPr>
          <w:rFonts w:ascii="Helvetica" w:eastAsia="宋体" w:hAnsi="Helvetica" w:cs="宋体"/>
          <w:b/>
          <w:bCs/>
          <w:color w:val="000000"/>
          <w:kern w:val="0"/>
          <w:sz w:val="19"/>
          <w:szCs w:val="19"/>
        </w:rPr>
        <w:t>物理学</w:t>
      </w:r>
      <w:r w:rsidRPr="00174E35">
        <w:rPr>
          <w:rFonts w:ascii="Helvetica" w:eastAsia="宋体" w:hAnsi="Helvetica" w:cs="宋体"/>
          <w:b/>
          <w:bCs/>
          <w:color w:val="000000"/>
          <w:kern w:val="0"/>
          <w:sz w:val="19"/>
          <w:szCs w:val="19"/>
        </w:rPr>
        <w:t>. soc-ph)</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数字图书馆</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DL</w:t>
      </w:r>
    </w:p>
    <w:p w:rsidR="00174E35" w:rsidRPr="00174E35" w:rsidRDefault="00174E35" w:rsidP="00174E35">
      <w:pPr>
        <w:widowControl/>
        <w:spacing w:before="100" w:beforeAutospacing="1" w:after="100" w:afterAutospacing="1" w:line="281" w:lineRule="atLeast"/>
        <w:ind w:left="720"/>
        <w:jc w:val="left"/>
        <w:divId w:val="792863439"/>
        <w:rPr>
          <w:rFonts w:ascii="Helvetica" w:eastAsia="宋体" w:hAnsi="Helvetica" w:cs="宋体"/>
          <w:color w:val="000000"/>
          <w:kern w:val="0"/>
          <w:sz w:val="22"/>
        </w:rPr>
      </w:pPr>
      <w:r w:rsidRPr="00174E35">
        <w:rPr>
          <w:rFonts w:ascii="Helvetica" w:eastAsia="宋体" w:hAnsi="Helvetica" w:cs="宋体"/>
          <w:color w:val="000000"/>
          <w:kern w:val="0"/>
          <w:sz w:val="22"/>
        </w:rPr>
        <w:t>跨学科合作现在席卷了自然界和生命科学的大部分领域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这是解决世界上最具挑战性的问题所必需的。然而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科学企业仍然以陈旧的陈规定型观念为主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跨学科的科学不太可能获得资助</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在体制层面受到歧视。建议为资助者、机构和出版商提供充足的解决方案</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但迄今为止最明显的科学信用形式被忽视了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跨学科是我们的奖励体系？为了解决这个问题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我们探索跨学科在最负盛名的科学奖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诺贝尔奖。我们记录了诺贝尔奖的趋势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忽视了跨学科的发现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特别是物理学和生命科学之间的研究。鉴于过去三年间跨学科高影响研究的增长</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我们已到达关键时刻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认识到优秀的跨学科研究的问题已变得真正紧迫。</w:t>
      </w:r>
    </w:p>
    <w:p w:rsidR="00174E35" w:rsidRPr="00174E35" w:rsidRDefault="00174E35" w:rsidP="00174E35">
      <w:pPr>
        <w:widowControl/>
        <w:jc w:val="left"/>
        <w:divId w:val="857547963"/>
        <w:rPr>
          <w:rFonts w:ascii="Helvetica" w:eastAsia="宋体" w:hAnsi="Helvetica" w:cs="宋体"/>
          <w:color w:val="000000"/>
          <w:kern w:val="0"/>
          <w:sz w:val="22"/>
        </w:rPr>
      </w:pPr>
      <w:bookmarkStart w:id="155" w:name="item155"/>
      <w:r w:rsidRPr="00174E35">
        <w:rPr>
          <w:rFonts w:ascii="Helvetica" w:eastAsia="宋体" w:hAnsi="Helvetica" w:cs="宋体"/>
          <w:color w:val="000000"/>
          <w:kern w:val="0"/>
          <w:sz w:val="22"/>
        </w:rPr>
        <w:t>[155]</w:t>
      </w:r>
      <w:bookmarkEnd w:id="155"/>
      <w:r w:rsidRPr="00174E35">
        <w:rPr>
          <w:rFonts w:ascii="Helvetica" w:eastAsia="宋体" w:hAnsi="Helvetica" w:cs="宋体"/>
          <w:color w:val="000000"/>
          <w:kern w:val="0"/>
          <w:sz w:val="22"/>
        </w:rPr>
        <w:t> </w:t>
      </w:r>
      <w:hyperlink r:id="rId1051" w:tooltip="Abstract" w:history="1">
        <w:r w:rsidRPr="00174E35">
          <w:rPr>
            <w:rFonts w:ascii="Helvetica" w:eastAsia="宋体" w:hAnsi="Helvetica" w:cs="宋体"/>
            <w:b/>
            <w:bCs/>
            <w:color w:val="0000FF"/>
            <w:kern w:val="0"/>
            <w:sz w:val="22"/>
          </w:rPr>
          <w:t>arXiv: 1811.00293</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52"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53"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88320641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噪声整流神经网络中深信号传播的临界初始化</w:t>
      </w:r>
    </w:p>
    <w:p w:rsidR="00174E35" w:rsidRPr="00174E35" w:rsidRDefault="00E36B40" w:rsidP="00174E35">
      <w:pPr>
        <w:widowControl/>
        <w:spacing w:line="281" w:lineRule="atLeast"/>
        <w:ind w:left="720"/>
        <w:jc w:val="left"/>
        <w:divId w:val="743451492"/>
        <w:rPr>
          <w:rFonts w:ascii="Helvetica" w:eastAsia="宋体" w:hAnsi="Helvetica" w:cs="宋体"/>
          <w:color w:val="000000"/>
          <w:kern w:val="0"/>
          <w:sz w:val="24"/>
          <w:szCs w:val="24"/>
        </w:rPr>
      </w:pPr>
      <w:hyperlink r:id="rId1054" w:history="1">
        <w:r w:rsidR="00174E35" w:rsidRPr="00174E35">
          <w:rPr>
            <w:rFonts w:ascii="Helvetica" w:eastAsia="宋体" w:hAnsi="Helvetica" w:cs="宋体"/>
            <w:color w:val="0000FF"/>
            <w:kern w:val="0"/>
            <w:sz w:val="24"/>
            <w:szCs w:val="24"/>
          </w:rPr>
          <w:t>奥亚普里托里厄斯</w:t>
        </w:r>
      </w:hyperlink>
      <w:r w:rsidR="00174E35" w:rsidRPr="00174E35">
        <w:rPr>
          <w:rFonts w:ascii="Helvetica" w:eastAsia="宋体" w:hAnsi="Helvetica" w:cs="宋体"/>
          <w:color w:val="000000"/>
          <w:kern w:val="0"/>
          <w:sz w:val="24"/>
          <w:szCs w:val="24"/>
        </w:rPr>
        <w:t>, </w:t>
      </w:r>
      <w:hyperlink r:id="rId1055" w:history="1">
        <w:r w:rsidR="00174E35" w:rsidRPr="00174E35">
          <w:rPr>
            <w:rFonts w:ascii="Helvetica" w:eastAsia="宋体" w:hAnsi="Helvetica" w:cs="宋体"/>
            <w:color w:val="0000FF"/>
            <w:kern w:val="0"/>
            <w:sz w:val="24"/>
            <w:szCs w:val="24"/>
          </w:rPr>
          <w:t>Biljon</w:t>
        </w:r>
      </w:hyperlink>
      <w:r w:rsidR="00174E35" w:rsidRPr="00174E35">
        <w:rPr>
          <w:rFonts w:ascii="Helvetica" w:eastAsia="宋体" w:hAnsi="Helvetica" w:cs="宋体"/>
          <w:color w:val="000000"/>
          <w:kern w:val="0"/>
          <w:sz w:val="24"/>
          <w:szCs w:val="24"/>
        </w:rPr>
        <w:t>,</w:t>
      </w:r>
      <w:hyperlink r:id="rId1056" w:history="1">
        <w:r w:rsidR="00174E35" w:rsidRPr="00174E35">
          <w:rPr>
            <w:rFonts w:ascii="Helvetica" w:eastAsia="宋体" w:hAnsi="Helvetica" w:cs="宋体"/>
            <w:color w:val="0000FF"/>
            <w:kern w:val="0"/>
            <w:sz w:val="24"/>
            <w:szCs w:val="24"/>
          </w:rPr>
          <w:t>史蒂夫克朗</w:t>
        </w:r>
      </w:hyperlink>
      <w:r w:rsidR="00174E35" w:rsidRPr="00174E35">
        <w:rPr>
          <w:rFonts w:ascii="Helvetica" w:eastAsia="宋体" w:hAnsi="Helvetica" w:cs="宋体"/>
          <w:color w:val="000000"/>
          <w:kern w:val="0"/>
          <w:sz w:val="24"/>
          <w:szCs w:val="24"/>
        </w:rPr>
        <w:t>,</w:t>
      </w:r>
      <w:hyperlink r:id="rId1057" w:history="1">
        <w:r w:rsidR="00174E35" w:rsidRPr="00174E35">
          <w:rPr>
            <w:rFonts w:ascii="Helvetica" w:eastAsia="宋体" w:hAnsi="Helvetica" w:cs="宋体"/>
            <w:color w:val="0000FF"/>
            <w:kern w:val="0"/>
            <w:sz w:val="24"/>
            <w:szCs w:val="24"/>
          </w:rPr>
          <w:t>赫尔曼乔纳斯坎佩尔</w:t>
        </w:r>
      </w:hyperlink>
    </w:p>
    <w:p w:rsidR="00174E35" w:rsidRPr="00174E35" w:rsidRDefault="00174E35" w:rsidP="00174E35">
      <w:pPr>
        <w:widowControl/>
        <w:spacing w:line="281" w:lineRule="atLeast"/>
        <w:ind w:left="720"/>
        <w:jc w:val="left"/>
        <w:divId w:val="59749403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 xml:space="preserve">: 20 </w:t>
      </w:r>
      <w:r w:rsidRPr="00174E35">
        <w:rPr>
          <w:rFonts w:ascii="Helvetica" w:eastAsia="宋体" w:hAnsi="Helvetica" w:cs="宋体"/>
          <w:color w:val="000000"/>
          <w:kern w:val="0"/>
          <w:sz w:val="19"/>
          <w:szCs w:val="19"/>
        </w:rPr>
        <w:t>页</w:t>
      </w:r>
      <w:r w:rsidRPr="00174E35">
        <w:rPr>
          <w:rFonts w:ascii="Helvetica" w:eastAsia="宋体" w:hAnsi="Helvetica" w:cs="宋体"/>
          <w:color w:val="000000"/>
          <w:kern w:val="0"/>
          <w:sz w:val="19"/>
          <w:szCs w:val="19"/>
        </w:rPr>
        <w:t xml:space="preserve">, 11 </w:t>
      </w:r>
      <w:r w:rsidRPr="00174E35">
        <w:rPr>
          <w:rFonts w:ascii="Helvetica" w:eastAsia="宋体" w:hAnsi="Helvetica" w:cs="宋体"/>
          <w:color w:val="000000"/>
          <w:kern w:val="0"/>
          <w:sz w:val="19"/>
          <w:szCs w:val="19"/>
        </w:rPr>
        <w:t>个数字</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在第三十二会议上接受的神经信息处理系统</w:t>
      </w:r>
      <w:r w:rsidRPr="00174E35">
        <w:rPr>
          <w:rFonts w:ascii="Helvetica" w:eastAsia="宋体" w:hAnsi="Helvetica" w:cs="宋体"/>
          <w:color w:val="000000"/>
          <w:kern w:val="0"/>
          <w:sz w:val="19"/>
          <w:szCs w:val="19"/>
        </w:rPr>
        <w:t xml:space="preserve"> (NIPS 2018)</w:t>
      </w:r>
    </w:p>
    <w:p w:rsidR="00174E35" w:rsidRPr="00174E35" w:rsidRDefault="00174E35" w:rsidP="00174E35">
      <w:pPr>
        <w:widowControl/>
        <w:spacing w:line="281" w:lineRule="atLeast"/>
        <w:ind w:left="720"/>
        <w:jc w:val="left"/>
        <w:divId w:val="80126872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1901095123"/>
        <w:rPr>
          <w:rFonts w:ascii="Helvetica" w:eastAsia="宋体" w:hAnsi="Helvetica" w:cs="宋体"/>
          <w:color w:val="000000"/>
          <w:kern w:val="0"/>
          <w:sz w:val="22"/>
        </w:rPr>
      </w:pPr>
      <w:r w:rsidRPr="00174E35">
        <w:rPr>
          <w:rFonts w:ascii="Helvetica" w:eastAsia="宋体" w:hAnsi="Helvetica" w:cs="宋体"/>
          <w:color w:val="000000"/>
          <w:kern w:val="0"/>
          <w:sz w:val="22"/>
        </w:rPr>
        <w:t>随机正规化是一个重要的武器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在一个深度学习从业者的阿森纳。然而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尽管最近的理论进展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我们对噪声如何影响深神经网络中信号传播的理解仍然有限。通过在均值场理论的基础上扩展最近的工作</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建立了随机转正神经网络信号传播的新框架。我们的噪声信号传播理论可以包含几种常见的噪声分布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包括加法和乘法高斯噪声以及差。利用该框架研究了噪声</w:t>
      </w:r>
      <w:r w:rsidRPr="00174E35">
        <w:rPr>
          <w:rFonts w:ascii="Helvetica" w:eastAsia="宋体" w:hAnsi="Helvetica" w:cs="宋体"/>
          <w:color w:val="000000"/>
          <w:kern w:val="0"/>
          <w:sz w:val="22"/>
        </w:rPr>
        <w:t xml:space="preserve"> ReLU </w:t>
      </w:r>
      <w:r w:rsidRPr="00174E35">
        <w:rPr>
          <w:rFonts w:ascii="Helvetica" w:eastAsia="宋体" w:hAnsi="Helvetica" w:cs="宋体"/>
          <w:color w:val="000000"/>
          <w:kern w:val="0"/>
          <w:sz w:val="22"/>
        </w:rPr>
        <w:t>网络的初始化策略。我们表明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没有关键的初始化策略存在使用加性噪声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随着信号传播爆炸</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无论选择的噪声分布。对于乘法噪声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例如辍学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我们确定依赖于噪声分布的第二时刻的替代关键初始化策略。实际数据的模拟和实验证实了我们所建议的初始化能够在深网络中稳定地传播信号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而使用初始化无视噪声也无法做到这一点。此外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我们还分析了输入之间的相关动态。更强的噪声正规化被显示为减少对噪声</w:t>
      </w:r>
      <w:r w:rsidRPr="00174E35">
        <w:rPr>
          <w:rFonts w:ascii="Helvetica" w:eastAsia="宋体" w:hAnsi="Helvetica" w:cs="宋体"/>
          <w:color w:val="000000"/>
          <w:kern w:val="0"/>
          <w:sz w:val="22"/>
        </w:rPr>
        <w:t xml:space="preserve"> ReLU </w:t>
      </w:r>
      <w:r w:rsidRPr="00174E35">
        <w:rPr>
          <w:rFonts w:ascii="Helvetica" w:eastAsia="宋体" w:hAnsi="Helvetica" w:cs="宋体"/>
          <w:color w:val="000000"/>
          <w:kern w:val="0"/>
          <w:sz w:val="22"/>
        </w:rPr>
        <w:t>网络的输入的歧视性信息能够传播的深度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即使在初始化处于临界时也是如此。我们支持我们对这些可训练深度的理论预测以及模拟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以及</w:t>
      </w:r>
      <w:r w:rsidRPr="00174E35">
        <w:rPr>
          <w:rFonts w:ascii="Helvetica" w:eastAsia="宋体" w:hAnsi="Helvetica" w:cs="宋体"/>
          <w:color w:val="000000"/>
          <w:kern w:val="0"/>
          <w:sz w:val="22"/>
        </w:rPr>
        <w:t xml:space="preserve"> MNIST </w:t>
      </w:r>
      <w:r w:rsidRPr="00174E35">
        <w:rPr>
          <w:rFonts w:ascii="Helvetica" w:eastAsia="宋体" w:hAnsi="Helvetica" w:cs="宋体"/>
          <w:color w:val="000000"/>
          <w:kern w:val="0"/>
          <w:sz w:val="22"/>
        </w:rPr>
        <w:t>和</w:t>
      </w:r>
      <w:r w:rsidRPr="00174E35">
        <w:rPr>
          <w:rFonts w:ascii="Helvetica" w:eastAsia="宋体" w:hAnsi="Helvetica" w:cs="宋体"/>
          <w:color w:val="000000"/>
          <w:kern w:val="0"/>
          <w:sz w:val="22"/>
        </w:rPr>
        <w:t xml:space="preserve"> CIFAR-10 </w:t>
      </w:r>
      <w:r w:rsidRPr="00174E35">
        <w:rPr>
          <w:rFonts w:ascii="Helvetica" w:eastAsia="宋体" w:hAnsi="Helvetica" w:cs="宋体"/>
          <w:color w:val="000000"/>
          <w:kern w:val="0"/>
          <w:sz w:val="22"/>
        </w:rPr>
        <w:t>的实验。</w:t>
      </w:r>
    </w:p>
    <w:p w:rsidR="00174E35" w:rsidRPr="00174E35" w:rsidRDefault="00174E35" w:rsidP="00174E35">
      <w:pPr>
        <w:widowControl/>
        <w:jc w:val="left"/>
        <w:divId w:val="857547963"/>
        <w:rPr>
          <w:rFonts w:ascii="Helvetica" w:eastAsia="宋体" w:hAnsi="Helvetica" w:cs="宋体"/>
          <w:color w:val="000000"/>
          <w:kern w:val="0"/>
          <w:sz w:val="22"/>
        </w:rPr>
      </w:pPr>
      <w:bookmarkStart w:id="156" w:name="item156"/>
      <w:r w:rsidRPr="00174E35">
        <w:rPr>
          <w:rFonts w:ascii="Helvetica" w:eastAsia="宋体" w:hAnsi="Helvetica" w:cs="宋体"/>
          <w:color w:val="000000"/>
          <w:kern w:val="0"/>
          <w:sz w:val="22"/>
        </w:rPr>
        <w:t>[156]</w:t>
      </w:r>
      <w:bookmarkEnd w:id="156"/>
      <w:r w:rsidRPr="00174E35">
        <w:rPr>
          <w:rFonts w:ascii="Helvetica" w:eastAsia="宋体" w:hAnsi="Helvetica" w:cs="宋体"/>
          <w:color w:val="000000"/>
          <w:kern w:val="0"/>
          <w:sz w:val="22"/>
        </w:rPr>
        <w:t> </w:t>
      </w:r>
      <w:hyperlink r:id="rId1058" w:tooltip="Abstract" w:history="1">
        <w:r w:rsidRPr="00174E35">
          <w:rPr>
            <w:rFonts w:ascii="Helvetica" w:eastAsia="宋体" w:hAnsi="Helvetica" w:cs="宋体"/>
            <w:b/>
            <w:bCs/>
            <w:color w:val="0000FF"/>
            <w:kern w:val="0"/>
            <w:sz w:val="22"/>
          </w:rPr>
          <w:t>arXiv: 1811.00308</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从数学的交叉列表</w:t>
      </w:r>
      <w:r w:rsidRPr="00174E35">
        <w:rPr>
          <w:rFonts w:ascii="Helvetica" w:eastAsia="宋体" w:hAnsi="Helvetica" w:cs="宋体"/>
          <w:b/>
          <w:bCs/>
          <w:color w:val="000000"/>
          <w:kern w:val="0"/>
          <w:sz w:val="22"/>
        </w:rPr>
        <w:t>) [</w:t>
      </w:r>
      <w:hyperlink r:id="rId1059"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060"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061"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37496492"/>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量子超图态与纠缠的布尔函数理论方法</w:t>
      </w:r>
    </w:p>
    <w:p w:rsidR="00174E35" w:rsidRPr="00174E35" w:rsidRDefault="00E36B40" w:rsidP="00174E35">
      <w:pPr>
        <w:widowControl/>
        <w:spacing w:line="281" w:lineRule="atLeast"/>
        <w:ind w:left="720"/>
        <w:jc w:val="left"/>
        <w:divId w:val="1478642547"/>
        <w:rPr>
          <w:rFonts w:ascii="Helvetica" w:eastAsia="宋体" w:hAnsi="Helvetica" w:cs="宋体"/>
          <w:color w:val="000000"/>
          <w:kern w:val="0"/>
          <w:sz w:val="24"/>
          <w:szCs w:val="24"/>
        </w:rPr>
      </w:pPr>
      <w:hyperlink r:id="rId1062" w:history="1">
        <w:r w:rsidR="00174E35" w:rsidRPr="00174E35">
          <w:rPr>
            <w:rFonts w:ascii="Helvetica" w:eastAsia="宋体" w:hAnsi="Helvetica" w:cs="宋体"/>
            <w:color w:val="0000FF"/>
            <w:kern w:val="0"/>
            <w:sz w:val="24"/>
            <w:szCs w:val="24"/>
          </w:rPr>
          <w:t xml:space="preserve">Supriyo </w:t>
        </w:r>
        <w:r w:rsidR="00174E35" w:rsidRPr="00174E35">
          <w:rPr>
            <w:rFonts w:ascii="Helvetica" w:eastAsia="宋体" w:hAnsi="Helvetica" w:cs="宋体"/>
            <w:color w:val="0000FF"/>
            <w:kern w:val="0"/>
            <w:sz w:val="24"/>
            <w:szCs w:val="24"/>
          </w:rPr>
          <w:t>杜塔</w:t>
        </w:r>
      </w:hyperlink>
    </w:p>
    <w:p w:rsidR="00174E35" w:rsidRPr="00174E35" w:rsidRDefault="00174E35" w:rsidP="00174E35">
      <w:pPr>
        <w:widowControl/>
        <w:spacing w:line="281" w:lineRule="atLeast"/>
        <w:ind w:left="720"/>
        <w:jc w:val="left"/>
        <w:divId w:val="716662177"/>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组合</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数学</w:t>
      </w:r>
      <w:r w:rsidRPr="00174E35">
        <w:rPr>
          <w:rFonts w:ascii="Helvetica" w:eastAsia="宋体" w:hAnsi="Helvetica" w:cs="宋体"/>
          <w:b/>
          <w:bCs/>
          <w:color w:val="000000"/>
          <w:kern w:val="0"/>
          <w:sz w:val="19"/>
          <w:szCs w:val="19"/>
        </w:rPr>
        <w:t>)</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离散数学</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DM);</w:t>
      </w:r>
      <w:r w:rsidRPr="00174E35">
        <w:rPr>
          <w:rFonts w:ascii="Helvetica" w:eastAsia="宋体" w:hAnsi="Helvetica" w:cs="宋体"/>
          <w:color w:val="000000"/>
          <w:kern w:val="0"/>
          <w:sz w:val="19"/>
          <w:szCs w:val="19"/>
        </w:rPr>
        <w:t>数学物理学</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数学</w:t>
      </w:r>
      <w:r w:rsidRPr="00174E35">
        <w:rPr>
          <w:rFonts w:ascii="Helvetica" w:eastAsia="宋体" w:hAnsi="Helvetica" w:cs="宋体"/>
          <w:color w:val="000000"/>
          <w:kern w:val="0"/>
          <w:sz w:val="19"/>
          <w:szCs w:val="19"/>
        </w:rPr>
        <w:t>-ph);</w:t>
      </w:r>
      <w:r w:rsidRPr="00174E35">
        <w:rPr>
          <w:rFonts w:ascii="Helvetica" w:eastAsia="宋体" w:hAnsi="Helvetica" w:cs="宋体"/>
          <w:color w:val="000000"/>
          <w:kern w:val="0"/>
          <w:sz w:val="19"/>
          <w:szCs w:val="19"/>
        </w:rPr>
        <w:t>量子物理学</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定量</w:t>
      </w:r>
      <w:r w:rsidRPr="00174E35">
        <w:rPr>
          <w:rFonts w:ascii="Helvetica" w:eastAsia="宋体" w:hAnsi="Helvetica" w:cs="宋体"/>
          <w:color w:val="000000"/>
          <w:kern w:val="0"/>
          <w:sz w:val="19"/>
          <w:szCs w:val="19"/>
        </w:rPr>
        <w:t>-ph)</w:t>
      </w:r>
    </w:p>
    <w:p w:rsidR="00174E35" w:rsidRPr="00174E35" w:rsidRDefault="00174E35" w:rsidP="00174E35">
      <w:pPr>
        <w:widowControl/>
        <w:spacing w:before="100" w:beforeAutospacing="1" w:after="100" w:afterAutospacing="1" w:line="281" w:lineRule="atLeast"/>
        <w:ind w:left="720"/>
        <w:jc w:val="left"/>
        <w:divId w:val="125122033"/>
        <w:rPr>
          <w:rFonts w:ascii="Helvetica" w:eastAsia="宋体" w:hAnsi="Helvetica" w:cs="宋体"/>
          <w:color w:val="000000"/>
          <w:kern w:val="0"/>
          <w:sz w:val="22"/>
        </w:rPr>
      </w:pPr>
      <w:r w:rsidRPr="00174E35">
        <w:rPr>
          <w:rFonts w:ascii="Helvetica" w:eastAsia="宋体" w:hAnsi="Helvetica" w:cs="宋体"/>
          <w:color w:val="000000"/>
          <w:kern w:val="0"/>
          <w:sz w:val="22"/>
        </w:rPr>
        <w:t>我们在布尔函数和超图状态之间建立了一对一的对应关系</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它们与超图的多方纯量子态纠缠在一起。我们演示了若干类超图及其相应的布尔函数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这样</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在相应的超图状态上的每一个相等长度的切割都具有相等的纠缠量。纠缠是数字测量的一些量子超图状态。</w:t>
      </w:r>
    </w:p>
    <w:p w:rsidR="00174E35" w:rsidRPr="00174E35" w:rsidRDefault="00174E35" w:rsidP="00174E35">
      <w:pPr>
        <w:widowControl/>
        <w:jc w:val="left"/>
        <w:divId w:val="857547963"/>
        <w:rPr>
          <w:rFonts w:ascii="Helvetica" w:eastAsia="宋体" w:hAnsi="Helvetica" w:cs="宋体"/>
          <w:color w:val="000000"/>
          <w:kern w:val="0"/>
          <w:sz w:val="22"/>
        </w:rPr>
      </w:pPr>
      <w:bookmarkStart w:id="157" w:name="item157"/>
      <w:r w:rsidRPr="00174E35">
        <w:rPr>
          <w:rFonts w:ascii="Helvetica" w:eastAsia="宋体" w:hAnsi="Helvetica" w:cs="宋体"/>
          <w:color w:val="000000"/>
          <w:kern w:val="0"/>
          <w:sz w:val="22"/>
        </w:rPr>
        <w:t>[157]</w:t>
      </w:r>
      <w:bookmarkEnd w:id="157"/>
      <w:r w:rsidRPr="00174E35">
        <w:rPr>
          <w:rFonts w:ascii="Helvetica" w:eastAsia="宋体" w:hAnsi="Helvetica" w:cs="宋体"/>
          <w:color w:val="000000"/>
          <w:kern w:val="0"/>
          <w:sz w:val="22"/>
        </w:rPr>
        <w:t> </w:t>
      </w:r>
      <w:hyperlink r:id="rId1063" w:tooltip="Abstract" w:history="1">
        <w:r w:rsidRPr="00174E35">
          <w:rPr>
            <w:rFonts w:ascii="Helvetica" w:eastAsia="宋体" w:hAnsi="Helvetica" w:cs="宋体"/>
            <w:b/>
            <w:bCs/>
            <w:color w:val="0000FF"/>
            <w:kern w:val="0"/>
            <w:sz w:val="22"/>
          </w:rPr>
          <w:t>arXiv: 1811.00333</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从物理学的交叉列表</w:t>
      </w:r>
      <w:r w:rsidRPr="00174E35">
        <w:rPr>
          <w:rFonts w:ascii="Helvetica" w:eastAsia="宋体" w:hAnsi="Helvetica" w:cs="宋体"/>
          <w:b/>
          <w:bCs/>
          <w:color w:val="000000"/>
          <w:kern w:val="0"/>
          <w:sz w:val="22"/>
        </w:rPr>
        <w:t xml:space="preserve">. </w:t>
      </w:r>
      <w:r w:rsidRPr="00174E35">
        <w:rPr>
          <w:rFonts w:ascii="Helvetica" w:eastAsia="宋体" w:hAnsi="Helvetica" w:cs="宋体"/>
          <w:b/>
          <w:bCs/>
          <w:color w:val="000000"/>
          <w:kern w:val="0"/>
          <w:sz w:val="22"/>
        </w:rPr>
        <w:t>血浆</w:t>
      </w:r>
      <w:r w:rsidRPr="00174E35">
        <w:rPr>
          <w:rFonts w:ascii="Helvetica" w:eastAsia="宋体" w:hAnsi="Helvetica" w:cs="宋体"/>
          <w:b/>
          <w:bCs/>
          <w:color w:val="000000"/>
          <w:kern w:val="0"/>
          <w:sz w:val="22"/>
        </w:rPr>
        <w:t xml:space="preserve">-ph </w:t>
      </w:r>
      <w:r w:rsidRPr="00174E35">
        <w:rPr>
          <w:rFonts w:ascii="Helvetica" w:eastAsia="宋体" w:hAnsi="Helvetica" w:cs="宋体"/>
          <w:b/>
          <w:bCs/>
          <w:color w:val="000000"/>
          <w:kern w:val="0"/>
          <w:sz w:val="22"/>
        </w:rPr>
        <w:t>值</w:t>
      </w:r>
      <w:r w:rsidRPr="00174E35">
        <w:rPr>
          <w:rFonts w:ascii="Helvetica" w:eastAsia="宋体" w:hAnsi="Helvetica" w:cs="宋体"/>
          <w:b/>
          <w:bCs/>
          <w:color w:val="000000"/>
          <w:kern w:val="0"/>
          <w:sz w:val="22"/>
        </w:rPr>
        <w:t>) [</w:t>
      </w:r>
      <w:hyperlink r:id="rId106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6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684089733"/>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深度学习在核聚变研究中的应用</w:t>
      </w:r>
    </w:p>
    <w:p w:rsidR="00174E35" w:rsidRPr="00174E35" w:rsidRDefault="00E36B40" w:rsidP="00174E35">
      <w:pPr>
        <w:widowControl/>
        <w:spacing w:line="281" w:lineRule="atLeast"/>
        <w:ind w:left="720"/>
        <w:jc w:val="left"/>
        <w:divId w:val="285043815"/>
        <w:rPr>
          <w:rFonts w:ascii="Helvetica" w:eastAsia="宋体" w:hAnsi="Helvetica" w:cs="宋体"/>
          <w:color w:val="000000"/>
          <w:kern w:val="0"/>
          <w:sz w:val="24"/>
          <w:szCs w:val="24"/>
        </w:rPr>
      </w:pPr>
      <w:hyperlink r:id="rId1066" w:history="1">
        <w:r w:rsidR="00174E35" w:rsidRPr="00174E35">
          <w:rPr>
            <w:rFonts w:ascii="Helvetica" w:eastAsia="宋体" w:hAnsi="Helvetica" w:cs="宋体"/>
            <w:color w:val="0000FF"/>
            <w:kern w:val="0"/>
            <w:sz w:val="24"/>
            <w:szCs w:val="24"/>
          </w:rPr>
          <w:t xml:space="preserve">Diogo </w:t>
        </w:r>
        <w:r w:rsidR="00174E35" w:rsidRPr="00174E35">
          <w:rPr>
            <w:rFonts w:ascii="Helvetica" w:eastAsia="宋体" w:hAnsi="Helvetica" w:cs="宋体"/>
            <w:color w:val="0000FF"/>
            <w:kern w:val="0"/>
            <w:sz w:val="24"/>
            <w:szCs w:val="24"/>
          </w:rPr>
          <w:t>代表喷气贡献者</w:t>
        </w:r>
      </w:hyperlink>
    </w:p>
    <w:p w:rsidR="00174E35" w:rsidRPr="00174E35" w:rsidRDefault="00174E35" w:rsidP="00174E35">
      <w:pPr>
        <w:widowControl/>
        <w:spacing w:line="281" w:lineRule="atLeast"/>
        <w:ind w:left="720"/>
        <w:jc w:val="left"/>
        <w:divId w:val="1272469282"/>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本文是基于在</w:t>
      </w:r>
      <w:r w:rsidRPr="00174E35">
        <w:rPr>
          <w:rFonts w:ascii="Helvetica" w:eastAsia="宋体" w:hAnsi="Helvetica" w:cs="宋体"/>
          <w:color w:val="000000"/>
          <w:kern w:val="0"/>
          <w:sz w:val="19"/>
          <w:szCs w:val="19"/>
        </w:rPr>
        <w:t xml:space="preserve"> NVIDIA </w:t>
      </w:r>
      <w:r w:rsidRPr="00174E35">
        <w:rPr>
          <w:rFonts w:ascii="Helvetica" w:eastAsia="宋体" w:hAnsi="Helvetica" w:cs="宋体"/>
          <w:color w:val="000000"/>
          <w:kern w:val="0"/>
          <w:sz w:val="19"/>
          <w:szCs w:val="19"/>
        </w:rPr>
        <w:t>的</w:t>
      </w:r>
      <w:r w:rsidRPr="00174E35">
        <w:rPr>
          <w:rFonts w:ascii="Helvetica" w:eastAsia="宋体" w:hAnsi="Helvetica" w:cs="宋体"/>
          <w:color w:val="000000"/>
          <w:kern w:val="0"/>
          <w:sz w:val="19"/>
          <w:szCs w:val="19"/>
        </w:rPr>
        <w:t xml:space="preserve"> GPU </w:t>
      </w:r>
      <w:r w:rsidRPr="00174E35">
        <w:rPr>
          <w:rFonts w:ascii="Helvetica" w:eastAsia="宋体" w:hAnsi="Helvetica" w:cs="宋体"/>
          <w:color w:val="000000"/>
          <w:kern w:val="0"/>
          <w:sz w:val="19"/>
          <w:szCs w:val="19"/>
        </w:rPr>
        <w:t>技术会议上发表的演讲</w:t>
      </w:r>
      <w:r w:rsidRPr="00174E35">
        <w:rPr>
          <w:rFonts w:ascii="Helvetica" w:eastAsia="宋体" w:hAnsi="Helvetica" w:cs="宋体"/>
          <w:color w:val="000000"/>
          <w:kern w:val="0"/>
          <w:sz w:val="19"/>
          <w:szCs w:val="19"/>
        </w:rPr>
        <w:t xml:space="preserve">, </w:t>
      </w:r>
      <w:r w:rsidRPr="00174E35">
        <w:rPr>
          <w:rFonts w:ascii="Helvetica" w:eastAsia="宋体" w:hAnsi="Helvetica" w:cs="宋体"/>
          <w:color w:val="000000"/>
          <w:kern w:val="0"/>
          <w:sz w:val="19"/>
          <w:szCs w:val="19"/>
        </w:rPr>
        <w:t>这是在德国慕尼黑国际会议中心举行的</w:t>
      </w:r>
      <w:r w:rsidRPr="00174E35">
        <w:rPr>
          <w:rFonts w:ascii="Helvetica" w:eastAsia="宋体" w:hAnsi="Helvetica" w:cs="宋体"/>
          <w:color w:val="000000"/>
          <w:kern w:val="0"/>
          <w:sz w:val="19"/>
          <w:szCs w:val="19"/>
        </w:rPr>
        <w:t>, 10</w:t>
      </w:r>
      <w:r w:rsidRPr="00174E35">
        <w:rPr>
          <w:rFonts w:ascii="Helvetica" w:eastAsia="宋体" w:hAnsi="Helvetica" w:cs="宋体"/>
          <w:color w:val="000000"/>
          <w:kern w:val="0"/>
          <w:sz w:val="19"/>
          <w:szCs w:val="19"/>
        </w:rPr>
        <w:t>月</w:t>
      </w:r>
      <w:r w:rsidRPr="00174E35">
        <w:rPr>
          <w:rFonts w:ascii="Helvetica" w:eastAsia="宋体" w:hAnsi="Helvetica" w:cs="宋体"/>
          <w:color w:val="000000"/>
          <w:kern w:val="0"/>
          <w:sz w:val="19"/>
          <w:szCs w:val="19"/>
        </w:rPr>
        <w:t>9</w:t>
      </w:r>
      <w:r w:rsidRPr="00174E35">
        <w:rPr>
          <w:rFonts w:ascii="Helvetica" w:eastAsia="宋体" w:hAnsi="Helvetica" w:cs="宋体"/>
          <w:color w:val="000000"/>
          <w:kern w:val="0"/>
          <w:sz w:val="19"/>
          <w:szCs w:val="19"/>
        </w:rPr>
        <w:t>日</w:t>
      </w:r>
      <w:r w:rsidRPr="00174E35">
        <w:rPr>
          <w:rFonts w:ascii="Helvetica" w:eastAsia="宋体" w:hAnsi="Helvetica" w:cs="宋体"/>
          <w:color w:val="000000"/>
          <w:kern w:val="0"/>
          <w:sz w:val="19"/>
          <w:szCs w:val="19"/>
        </w:rPr>
        <w:t xml:space="preserve">--11, 2018 (GTC </w:t>
      </w:r>
      <w:r w:rsidRPr="00174E35">
        <w:rPr>
          <w:rFonts w:ascii="Helvetica" w:eastAsia="宋体" w:hAnsi="Helvetica" w:cs="宋体"/>
          <w:color w:val="000000"/>
          <w:kern w:val="0"/>
          <w:sz w:val="19"/>
          <w:szCs w:val="19"/>
        </w:rPr>
        <w:t>欧洲</w:t>
      </w:r>
      <w:r w:rsidRPr="00174E35">
        <w:rPr>
          <w:rFonts w:ascii="Helvetica" w:eastAsia="宋体" w:hAnsi="Helvetica" w:cs="宋体"/>
          <w:color w:val="000000"/>
          <w:kern w:val="0"/>
          <w:sz w:val="19"/>
          <w:szCs w:val="19"/>
        </w:rPr>
        <w:t xml:space="preserve"> 2018)</w:t>
      </w:r>
    </w:p>
    <w:p w:rsidR="00174E35" w:rsidRPr="00174E35" w:rsidRDefault="00174E35" w:rsidP="00174E35">
      <w:pPr>
        <w:widowControl/>
        <w:spacing w:line="281" w:lineRule="atLeast"/>
        <w:ind w:left="720"/>
        <w:jc w:val="left"/>
        <w:divId w:val="164758334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等离子体物理学</w:t>
      </w:r>
      <w:r w:rsidRPr="00174E35">
        <w:rPr>
          <w:rFonts w:ascii="Helvetica" w:eastAsia="宋体" w:hAnsi="Helvetica" w:cs="宋体"/>
          <w:b/>
          <w:bCs/>
          <w:color w:val="000000"/>
          <w:kern w:val="0"/>
          <w:sz w:val="19"/>
          <w:szCs w:val="19"/>
        </w:rPr>
        <w:t xml:space="preserve"> (</w:t>
      </w:r>
      <w:r w:rsidRPr="00174E35">
        <w:rPr>
          <w:rFonts w:ascii="Helvetica" w:eastAsia="宋体" w:hAnsi="Helvetica" w:cs="宋体"/>
          <w:b/>
          <w:bCs/>
          <w:color w:val="000000"/>
          <w:kern w:val="0"/>
          <w:sz w:val="19"/>
          <w:szCs w:val="19"/>
        </w:rPr>
        <w:t>物理</w:t>
      </w:r>
      <w:r w:rsidRPr="00174E35">
        <w:rPr>
          <w:rFonts w:ascii="Helvetica" w:eastAsia="宋体" w:hAnsi="Helvetica" w:cs="宋体"/>
          <w:b/>
          <w:bCs/>
          <w:color w:val="000000"/>
          <w:kern w:val="0"/>
          <w:sz w:val="19"/>
          <w:szCs w:val="19"/>
        </w:rPr>
        <w:t xml:space="preserve">. </w:t>
      </w:r>
      <w:r w:rsidRPr="00174E35">
        <w:rPr>
          <w:rFonts w:ascii="Helvetica" w:eastAsia="宋体" w:hAnsi="Helvetica" w:cs="宋体"/>
          <w:b/>
          <w:bCs/>
          <w:color w:val="000000"/>
          <w:kern w:val="0"/>
          <w:sz w:val="19"/>
          <w:szCs w:val="19"/>
        </w:rPr>
        <w:t>血浆</w:t>
      </w:r>
      <w:r w:rsidRPr="00174E35">
        <w:rPr>
          <w:rFonts w:ascii="Helvetica" w:eastAsia="宋体" w:hAnsi="Helvetica" w:cs="宋体"/>
          <w:b/>
          <w:bCs/>
          <w:color w:val="000000"/>
          <w:kern w:val="0"/>
          <w:sz w:val="19"/>
          <w:szCs w:val="19"/>
        </w:rPr>
        <w:t xml:space="preserve"> ph </w:t>
      </w:r>
      <w:r w:rsidRPr="00174E35">
        <w:rPr>
          <w:rFonts w:ascii="Helvetica" w:eastAsia="宋体" w:hAnsi="Helvetica" w:cs="宋体"/>
          <w:b/>
          <w:bCs/>
          <w:color w:val="000000"/>
          <w:kern w:val="0"/>
          <w:sz w:val="19"/>
          <w:szCs w:val="19"/>
        </w:rPr>
        <w:t>值</w:t>
      </w:r>
      <w:r w:rsidRPr="00174E35">
        <w:rPr>
          <w:rFonts w:ascii="Helvetica" w:eastAsia="宋体" w:hAnsi="Helvetica" w:cs="宋体"/>
          <w:b/>
          <w:bCs/>
          <w:color w:val="000000"/>
          <w:kern w:val="0"/>
          <w:sz w:val="19"/>
          <w:szCs w:val="19"/>
        </w:rPr>
        <w:t>)</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1433208669"/>
        <w:rPr>
          <w:rFonts w:ascii="Helvetica" w:eastAsia="宋体" w:hAnsi="Helvetica" w:cs="宋体"/>
          <w:color w:val="000000"/>
          <w:kern w:val="0"/>
          <w:sz w:val="22"/>
        </w:rPr>
      </w:pPr>
      <w:r w:rsidRPr="00174E35">
        <w:rPr>
          <w:rFonts w:ascii="Helvetica" w:eastAsia="宋体" w:hAnsi="Helvetica" w:cs="宋体"/>
          <w:color w:val="000000"/>
          <w:kern w:val="0"/>
          <w:sz w:val="22"/>
        </w:rPr>
        <w:t>核聚变是为太阳提供动力的过程</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是实现人类未来几乎无限的能源来源的最佳希望之一。然而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在地球上重现可持续的核聚变反应是一项巨大的科学和技术挑战。特殊设备</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称为托卡马克</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已经在世界各地建造</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喷气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欧洲联合圆环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在英国</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是目前运行的最大的托卡马克。此类设备将物质和热量加热到极高的温度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从而产生融合反应开始发生的等离子体。</w:t>
      </w:r>
      <w:r w:rsidRPr="00174E35">
        <w:rPr>
          <w:rFonts w:ascii="Helvetica" w:eastAsia="宋体" w:hAnsi="Helvetica" w:cs="宋体"/>
          <w:color w:val="000000"/>
          <w:kern w:val="0"/>
          <w:sz w:val="22"/>
        </w:rPr>
        <w:t xml:space="preserve">JET </w:t>
      </w:r>
      <w:r w:rsidRPr="00174E35">
        <w:rPr>
          <w:rFonts w:ascii="Helvetica" w:eastAsia="宋体" w:hAnsi="Helvetica" w:cs="宋体"/>
          <w:color w:val="000000"/>
          <w:kern w:val="0"/>
          <w:sz w:val="22"/>
        </w:rPr>
        <w:t>有超过</w:t>
      </w:r>
      <w:r w:rsidRPr="00174E35">
        <w:rPr>
          <w:rFonts w:ascii="Helvetica" w:eastAsia="宋体" w:hAnsi="Helvetica" w:cs="宋体"/>
          <w:color w:val="000000"/>
          <w:kern w:val="0"/>
          <w:sz w:val="22"/>
        </w:rPr>
        <w:t>100</w:t>
      </w:r>
      <w:r w:rsidRPr="00174E35">
        <w:rPr>
          <w:rFonts w:ascii="Helvetica" w:eastAsia="宋体" w:hAnsi="Helvetica" w:cs="宋体"/>
          <w:color w:val="000000"/>
          <w:kern w:val="0"/>
          <w:sz w:val="22"/>
        </w:rPr>
        <w:t>个诊断系统来监测血浆内发生的情况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每</w:t>
      </w:r>
      <w:r w:rsidRPr="00174E35">
        <w:rPr>
          <w:rFonts w:ascii="Helvetica" w:eastAsia="宋体" w:hAnsi="Helvetica" w:cs="宋体"/>
          <w:color w:val="000000"/>
          <w:kern w:val="0"/>
          <w:sz w:val="22"/>
        </w:rPr>
        <w:t>30</w:t>
      </w:r>
      <w:r w:rsidRPr="00174E35">
        <w:rPr>
          <w:rFonts w:ascii="Helvetica" w:eastAsia="宋体" w:hAnsi="Helvetica" w:cs="宋体"/>
          <w:color w:val="000000"/>
          <w:kern w:val="0"/>
          <w:sz w:val="22"/>
        </w:rPr>
        <w:t>秒的实验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或脉冲</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产生大约</w:t>
      </w:r>
      <w:r w:rsidRPr="00174E35">
        <w:rPr>
          <w:rFonts w:ascii="Helvetica" w:eastAsia="宋体" w:hAnsi="Helvetica" w:cs="宋体"/>
          <w:color w:val="000000"/>
          <w:kern w:val="0"/>
          <w:sz w:val="22"/>
        </w:rPr>
        <w:t xml:space="preserve"> 50 GB </w:t>
      </w:r>
      <w:r w:rsidRPr="00174E35">
        <w:rPr>
          <w:rFonts w:ascii="Helvetica" w:eastAsia="宋体" w:hAnsi="Helvetica" w:cs="宋体"/>
          <w:color w:val="000000"/>
          <w:kern w:val="0"/>
          <w:sz w:val="22"/>
        </w:rPr>
        <w:t>的数据。在这项工作中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我们展示了如何利用卷积神经网络</w:t>
      </w:r>
      <w:r w:rsidRPr="00174E35">
        <w:rPr>
          <w:rFonts w:ascii="Helvetica" w:eastAsia="宋体" w:hAnsi="Helvetica" w:cs="宋体"/>
          <w:color w:val="000000"/>
          <w:kern w:val="0"/>
          <w:sz w:val="22"/>
        </w:rPr>
        <w:t xml:space="preserve"> (CNNs) </w:t>
      </w:r>
      <w:r w:rsidRPr="00174E35">
        <w:rPr>
          <w:rFonts w:ascii="Helvetica" w:eastAsia="宋体" w:hAnsi="Helvetica" w:cs="宋体"/>
          <w:color w:val="000000"/>
          <w:kern w:val="0"/>
          <w:sz w:val="22"/>
        </w:rPr>
        <w:t>基于这些诊断数据来重建设备内部的</w:t>
      </w:r>
      <w:r w:rsidRPr="00174E35">
        <w:rPr>
          <w:rFonts w:ascii="Helvetica" w:eastAsia="宋体" w:hAnsi="Helvetica" w:cs="宋体"/>
          <w:color w:val="000000"/>
          <w:kern w:val="0"/>
          <w:sz w:val="22"/>
        </w:rPr>
        <w:t xml:space="preserve">2D </w:t>
      </w:r>
      <w:r w:rsidRPr="00174E35">
        <w:rPr>
          <w:rFonts w:ascii="Helvetica" w:eastAsia="宋体" w:hAnsi="Helvetica" w:cs="宋体"/>
          <w:color w:val="000000"/>
          <w:kern w:val="0"/>
          <w:sz w:val="22"/>
        </w:rPr>
        <w:t>等离子轮廓。我们还讨论了如何利用递归神经网络</w:t>
      </w:r>
      <w:r w:rsidRPr="00174E35">
        <w:rPr>
          <w:rFonts w:ascii="Helvetica" w:eastAsia="宋体" w:hAnsi="Helvetica" w:cs="宋体"/>
          <w:color w:val="000000"/>
          <w:kern w:val="0"/>
          <w:sz w:val="22"/>
        </w:rPr>
        <w:t xml:space="preserve"> (RNNs) </w:t>
      </w:r>
      <w:r w:rsidRPr="00174E35">
        <w:rPr>
          <w:rFonts w:ascii="Helvetica" w:eastAsia="宋体" w:hAnsi="Helvetica" w:cs="宋体"/>
          <w:color w:val="000000"/>
          <w:kern w:val="0"/>
          <w:sz w:val="22"/>
        </w:rPr>
        <w:t>预测等离子体干扰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这是目前影响托卡马克的主要问题之一。此类网络的培训是在</w:t>
      </w:r>
      <w:r w:rsidRPr="00174E35">
        <w:rPr>
          <w:rFonts w:ascii="Helvetica" w:eastAsia="宋体" w:hAnsi="Helvetica" w:cs="宋体"/>
          <w:color w:val="000000"/>
          <w:kern w:val="0"/>
          <w:sz w:val="22"/>
        </w:rPr>
        <w:t xml:space="preserve"> NVIDIA gpu </w:t>
      </w:r>
      <w:r w:rsidRPr="00174E35">
        <w:rPr>
          <w:rFonts w:ascii="Helvetica" w:eastAsia="宋体" w:hAnsi="Helvetica" w:cs="宋体"/>
          <w:color w:val="000000"/>
          <w:kern w:val="0"/>
          <w:sz w:val="22"/>
        </w:rPr>
        <w:t>上完成的。</w:t>
      </w:r>
    </w:p>
    <w:p w:rsidR="00174E35" w:rsidRPr="00174E35" w:rsidRDefault="00174E35" w:rsidP="00174E35">
      <w:pPr>
        <w:widowControl/>
        <w:jc w:val="left"/>
        <w:divId w:val="857547963"/>
        <w:rPr>
          <w:rFonts w:ascii="Helvetica" w:eastAsia="宋体" w:hAnsi="Helvetica" w:cs="宋体"/>
          <w:color w:val="000000"/>
          <w:kern w:val="0"/>
          <w:sz w:val="22"/>
        </w:rPr>
      </w:pPr>
      <w:bookmarkStart w:id="158" w:name="item158"/>
      <w:r w:rsidRPr="00174E35">
        <w:rPr>
          <w:rFonts w:ascii="Helvetica" w:eastAsia="宋体" w:hAnsi="Helvetica" w:cs="宋体"/>
          <w:color w:val="000000"/>
          <w:kern w:val="0"/>
          <w:sz w:val="22"/>
        </w:rPr>
        <w:t>[158]</w:t>
      </w:r>
      <w:bookmarkEnd w:id="158"/>
      <w:r w:rsidRPr="00174E35">
        <w:rPr>
          <w:rFonts w:ascii="Helvetica" w:eastAsia="宋体" w:hAnsi="Helvetica" w:cs="宋体"/>
          <w:color w:val="000000"/>
          <w:kern w:val="0"/>
          <w:sz w:val="22"/>
        </w:rPr>
        <w:t> </w:t>
      </w:r>
      <w:hyperlink r:id="rId1067" w:tooltip="Abstract" w:history="1">
        <w:r w:rsidRPr="00174E35">
          <w:rPr>
            <w:rFonts w:ascii="Helvetica" w:eastAsia="宋体" w:hAnsi="Helvetica" w:cs="宋体"/>
            <w:b/>
            <w:bCs/>
            <w:color w:val="0000FF"/>
            <w:kern w:val="0"/>
            <w:sz w:val="22"/>
          </w:rPr>
          <w:t>arXiv: 1811.00334</w:t>
        </w:r>
      </w:hyperlink>
      <w:r w:rsidRPr="00174E35">
        <w:rPr>
          <w:rFonts w:ascii="Helvetica" w:eastAsia="宋体" w:hAnsi="Helvetica" w:cs="宋体"/>
          <w:b/>
          <w:bCs/>
          <w:color w:val="000000"/>
          <w:kern w:val="0"/>
          <w:sz w:val="22"/>
        </w:rPr>
        <w:t xml:space="preserve"> (eess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68"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6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95790433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管放大器仿真的深度学习</w:t>
      </w:r>
    </w:p>
    <w:p w:rsidR="00174E35" w:rsidRPr="00174E35" w:rsidRDefault="00E36B40" w:rsidP="00174E35">
      <w:pPr>
        <w:widowControl/>
        <w:spacing w:line="281" w:lineRule="atLeast"/>
        <w:ind w:left="720"/>
        <w:jc w:val="left"/>
        <w:divId w:val="1589803763"/>
        <w:rPr>
          <w:rFonts w:ascii="Helvetica" w:eastAsia="宋体" w:hAnsi="Helvetica" w:cs="宋体"/>
          <w:color w:val="000000"/>
          <w:kern w:val="0"/>
          <w:sz w:val="24"/>
          <w:szCs w:val="24"/>
        </w:rPr>
      </w:pPr>
      <w:hyperlink r:id="rId1070" w:history="1">
        <w:r w:rsidR="00174E35" w:rsidRPr="00174E35">
          <w:rPr>
            <w:rFonts w:ascii="Helvetica" w:eastAsia="宋体" w:hAnsi="Helvetica" w:cs="宋体"/>
            <w:color w:val="0000FF"/>
            <w:kern w:val="0"/>
            <w:sz w:val="24"/>
            <w:szCs w:val="24"/>
          </w:rPr>
          <w:t>Eero-Pekka Damskägg</w:t>
        </w:r>
      </w:hyperlink>
      <w:r w:rsidR="00174E35" w:rsidRPr="00174E35">
        <w:rPr>
          <w:rFonts w:ascii="Helvetica" w:eastAsia="宋体" w:hAnsi="Helvetica" w:cs="宋体"/>
          <w:color w:val="000000"/>
          <w:kern w:val="0"/>
          <w:sz w:val="24"/>
          <w:szCs w:val="24"/>
        </w:rPr>
        <w:t>,</w:t>
      </w:r>
      <w:hyperlink r:id="rId1071" w:history="1">
        <w:r w:rsidR="00174E35" w:rsidRPr="00174E35">
          <w:rPr>
            <w:rFonts w:ascii="Helvetica" w:eastAsia="宋体" w:hAnsi="Helvetica" w:cs="宋体"/>
            <w:color w:val="0000FF"/>
            <w:kern w:val="0"/>
            <w:sz w:val="24"/>
            <w:szCs w:val="24"/>
          </w:rPr>
          <w:t>劳里</w:t>
        </w:r>
        <w:r w:rsidR="00174E35" w:rsidRPr="00174E35">
          <w:rPr>
            <w:rFonts w:ascii="Helvetica" w:eastAsia="宋体" w:hAnsi="Helvetica" w:cs="宋体"/>
            <w:color w:val="0000FF"/>
            <w:kern w:val="0"/>
            <w:sz w:val="24"/>
            <w:szCs w:val="24"/>
          </w:rPr>
          <w:t xml:space="preserve"> Juvela</w:t>
        </w:r>
      </w:hyperlink>
      <w:r w:rsidR="00174E35" w:rsidRPr="00174E35">
        <w:rPr>
          <w:rFonts w:ascii="Helvetica" w:eastAsia="宋体" w:hAnsi="Helvetica" w:cs="宋体"/>
          <w:color w:val="000000"/>
          <w:kern w:val="0"/>
          <w:sz w:val="24"/>
          <w:szCs w:val="24"/>
        </w:rPr>
        <w:t>,</w:t>
      </w:r>
      <w:hyperlink r:id="rId1072" w:history="1">
        <w:r w:rsidR="00174E35" w:rsidRPr="00174E35">
          <w:rPr>
            <w:rFonts w:ascii="Helvetica" w:eastAsia="宋体" w:hAnsi="Helvetica" w:cs="宋体"/>
            <w:color w:val="0000FF"/>
            <w:kern w:val="0"/>
            <w:sz w:val="24"/>
            <w:szCs w:val="24"/>
          </w:rPr>
          <w:t>圣艾蒂安</w:t>
        </w:r>
        <w:r w:rsidR="00174E35" w:rsidRPr="00174E35">
          <w:rPr>
            <w:rFonts w:ascii="Helvetica" w:eastAsia="宋体" w:hAnsi="Helvetica" w:cs="宋体"/>
            <w:color w:val="0000FF"/>
            <w:kern w:val="0"/>
            <w:sz w:val="24"/>
            <w:szCs w:val="24"/>
          </w:rPr>
          <w:t xml:space="preserve"> Thuillier</w:t>
        </w:r>
      </w:hyperlink>
      <w:r w:rsidR="00174E35" w:rsidRPr="00174E35">
        <w:rPr>
          <w:rFonts w:ascii="Helvetica" w:eastAsia="宋体" w:hAnsi="Helvetica" w:cs="宋体"/>
          <w:color w:val="000000"/>
          <w:kern w:val="0"/>
          <w:sz w:val="24"/>
          <w:szCs w:val="24"/>
        </w:rPr>
        <w:t>, </w:t>
      </w:r>
      <w:hyperlink r:id="rId1073" w:history="1">
        <w:r w:rsidR="00174E35" w:rsidRPr="00174E35">
          <w:rPr>
            <w:rFonts w:ascii="Helvetica" w:eastAsia="宋体" w:hAnsi="Helvetica" w:cs="宋体"/>
            <w:color w:val="0000FF"/>
            <w:kern w:val="0"/>
            <w:sz w:val="24"/>
            <w:szCs w:val="24"/>
          </w:rPr>
          <w:t xml:space="preserve">Vesa </w:t>
        </w:r>
        <w:r w:rsidR="00174E35" w:rsidRPr="00174E35">
          <w:rPr>
            <w:rFonts w:ascii="Helvetica" w:eastAsia="宋体" w:hAnsi="Helvetica" w:cs="宋体"/>
            <w:color w:val="0000FF"/>
            <w:kern w:val="0"/>
            <w:sz w:val="24"/>
            <w:szCs w:val="24"/>
          </w:rPr>
          <w:t>瓦里马基</w:t>
        </w:r>
      </w:hyperlink>
    </w:p>
    <w:p w:rsidR="00174E35" w:rsidRPr="00174E35" w:rsidRDefault="00174E35" w:rsidP="00174E35">
      <w:pPr>
        <w:widowControl/>
        <w:spacing w:line="281" w:lineRule="atLeast"/>
        <w:ind w:left="720"/>
        <w:jc w:val="left"/>
        <w:divId w:val="184315533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提交给</w:t>
      </w:r>
      <w:r w:rsidRPr="00174E35">
        <w:rPr>
          <w:rFonts w:ascii="Helvetica" w:eastAsia="宋体" w:hAnsi="Helvetica" w:cs="宋体"/>
          <w:color w:val="000000"/>
          <w:kern w:val="0"/>
          <w:sz w:val="19"/>
          <w:szCs w:val="19"/>
        </w:rPr>
        <w:t xml:space="preserve"> ICASSP 2019</w:t>
      </w:r>
    </w:p>
    <w:p w:rsidR="00174E35" w:rsidRPr="00174E35" w:rsidRDefault="00174E35" w:rsidP="00174E35">
      <w:pPr>
        <w:widowControl/>
        <w:spacing w:line="281" w:lineRule="atLeast"/>
        <w:ind w:left="720"/>
        <w:jc w:val="left"/>
        <w:divId w:val="131572251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音频和语音处理</w:t>
      </w:r>
      <w:r w:rsidRPr="00174E35">
        <w:rPr>
          <w:rFonts w:ascii="Helvetica" w:eastAsia="宋体" w:hAnsi="Helvetica" w:cs="宋体"/>
          <w:b/>
          <w:bCs/>
          <w:color w:val="000000"/>
          <w:kern w:val="0"/>
          <w:sz w:val="19"/>
          <w:szCs w:val="19"/>
        </w:rPr>
        <w:t xml:space="preserve"> (eess)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声音</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SD</w:t>
      </w:r>
    </w:p>
    <w:p w:rsidR="00174E35" w:rsidRPr="00174E35" w:rsidRDefault="00174E35" w:rsidP="00174E35">
      <w:pPr>
        <w:widowControl/>
        <w:spacing w:before="100" w:beforeAutospacing="1" w:after="100" w:afterAutospacing="1" w:line="281" w:lineRule="atLeast"/>
        <w:ind w:left="720"/>
        <w:jc w:val="left"/>
        <w:divId w:val="153688646"/>
        <w:rPr>
          <w:rFonts w:ascii="Helvetica" w:eastAsia="宋体" w:hAnsi="Helvetica" w:cs="宋体"/>
          <w:color w:val="000000"/>
          <w:kern w:val="0"/>
          <w:sz w:val="22"/>
        </w:rPr>
      </w:pPr>
      <w:r w:rsidRPr="00174E35">
        <w:rPr>
          <w:rFonts w:ascii="Helvetica" w:eastAsia="宋体" w:hAnsi="Helvetica" w:cs="宋体"/>
          <w:color w:val="000000"/>
          <w:kern w:val="0"/>
          <w:sz w:val="22"/>
        </w:rPr>
        <w:t>模拟音频效果和合成器往往欠其独特的声音电路非线性。在虚拟模拟软件中忠实地建模原始声音的重要方面可能具有挑战性。目前的工作提出了一个通用的数据驱动的虚拟模拟建模方法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并将其应用到挡泥板路绫</w:t>
      </w:r>
      <w:r w:rsidRPr="00174E35">
        <w:rPr>
          <w:rFonts w:ascii="Helvetica" w:eastAsia="宋体" w:hAnsi="Helvetica" w:cs="宋体"/>
          <w:color w:val="000000"/>
          <w:kern w:val="0"/>
          <w:sz w:val="22"/>
        </w:rPr>
        <w:t xml:space="preserve"> 56 f-</w:t>
      </w:r>
      <w:r w:rsidRPr="00174E35">
        <w:rPr>
          <w:rFonts w:ascii="Helvetica" w:eastAsia="宋体" w:hAnsi="Helvetica" w:cs="宋体"/>
          <w:color w:val="000000"/>
          <w:kern w:val="0"/>
          <w:sz w:val="22"/>
        </w:rPr>
        <w:t>一个真空管放大器。具体来说</w:t>
      </w:r>
      <w:r w:rsidRPr="00174E35">
        <w:rPr>
          <w:rFonts w:ascii="Helvetica" w:eastAsia="宋体" w:hAnsi="Helvetica" w:cs="宋体"/>
          <w:color w:val="000000"/>
          <w:kern w:val="0"/>
          <w:sz w:val="22"/>
        </w:rPr>
        <w:t xml:space="preserve">, WaveNet </w:t>
      </w:r>
      <w:r w:rsidRPr="00174E35">
        <w:rPr>
          <w:rFonts w:ascii="Helvetica" w:eastAsia="宋体" w:hAnsi="Helvetica" w:cs="宋体"/>
          <w:color w:val="000000"/>
          <w:kern w:val="0"/>
          <w:sz w:val="22"/>
        </w:rPr>
        <w:t>深度神经网络的前馈变体经过训练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可对音频波形样本进行回归</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从输入到管放大器的</w:t>
      </w:r>
      <w:r w:rsidRPr="00174E35">
        <w:rPr>
          <w:rFonts w:ascii="Helvetica" w:eastAsia="宋体" w:hAnsi="Helvetica" w:cs="宋体"/>
          <w:color w:val="000000"/>
          <w:kern w:val="0"/>
          <w:sz w:val="22"/>
        </w:rPr>
        <w:t xml:space="preserve"> SPICE </w:t>
      </w:r>
      <w:r w:rsidRPr="00174E35">
        <w:rPr>
          <w:rFonts w:ascii="Helvetica" w:eastAsia="宋体" w:hAnsi="Helvetica" w:cs="宋体"/>
          <w:color w:val="000000"/>
          <w:kern w:val="0"/>
          <w:sz w:val="22"/>
        </w:rPr>
        <w:t>模型输出。输出信号预先强调</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以帮助模型学习高频内容。听力测试结果表明</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所提出的模型能准确模拟参考器件。特别是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模型响应用户控制更改</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并忠实地</w:t>
      </w:r>
      <w:r w:rsidRPr="00174E35">
        <w:rPr>
          <w:rFonts w:ascii="Helvetica" w:eastAsia="宋体" w:hAnsi="Helvetica" w:cs="宋体"/>
          <w:color w:val="000000"/>
          <w:kern w:val="0"/>
          <w:sz w:val="22"/>
        </w:rPr>
        <w:t xml:space="preserve"> restitutes </w:t>
      </w:r>
      <w:r w:rsidRPr="00174E35">
        <w:rPr>
          <w:rFonts w:ascii="Helvetica" w:eastAsia="宋体" w:hAnsi="Helvetica" w:cs="宋体"/>
          <w:color w:val="000000"/>
          <w:kern w:val="0"/>
          <w:sz w:val="22"/>
        </w:rPr>
        <w:t>在原始设备的配置中发现的声波特征范围。</w:t>
      </w:r>
    </w:p>
    <w:p w:rsidR="00174E35" w:rsidRPr="00174E35" w:rsidRDefault="00174E35" w:rsidP="00174E35">
      <w:pPr>
        <w:widowControl/>
        <w:jc w:val="left"/>
        <w:divId w:val="857547963"/>
        <w:rPr>
          <w:rFonts w:ascii="Helvetica" w:eastAsia="宋体" w:hAnsi="Helvetica" w:cs="宋体"/>
          <w:color w:val="000000"/>
          <w:kern w:val="0"/>
          <w:sz w:val="22"/>
        </w:rPr>
      </w:pPr>
      <w:bookmarkStart w:id="159" w:name="item159"/>
      <w:r w:rsidRPr="00174E35">
        <w:rPr>
          <w:rFonts w:ascii="Helvetica" w:eastAsia="宋体" w:hAnsi="Helvetica" w:cs="宋体"/>
          <w:color w:val="000000"/>
          <w:kern w:val="0"/>
          <w:sz w:val="22"/>
        </w:rPr>
        <w:t>[159]</w:t>
      </w:r>
      <w:bookmarkEnd w:id="159"/>
      <w:r w:rsidRPr="00174E35">
        <w:rPr>
          <w:rFonts w:ascii="Helvetica" w:eastAsia="宋体" w:hAnsi="Helvetica" w:cs="宋体"/>
          <w:color w:val="000000"/>
          <w:kern w:val="0"/>
          <w:sz w:val="22"/>
        </w:rPr>
        <w:t> </w:t>
      </w:r>
      <w:hyperlink r:id="rId1074" w:tooltip="Abstract" w:history="1">
        <w:r w:rsidRPr="00174E35">
          <w:rPr>
            <w:rFonts w:ascii="Helvetica" w:eastAsia="宋体" w:hAnsi="Helvetica" w:cs="宋体"/>
            <w:b/>
            <w:bCs/>
            <w:color w:val="0000FF"/>
            <w:kern w:val="0"/>
            <w:sz w:val="22"/>
          </w:rPr>
          <w:t>arXiv: 1811.00409</w:t>
        </w:r>
      </w:hyperlink>
      <w:r w:rsidRPr="00174E35">
        <w:rPr>
          <w:rFonts w:ascii="Helvetica" w:eastAsia="宋体" w:hAnsi="Helvetica" w:cs="宋体"/>
          <w:b/>
          <w:bCs/>
          <w:color w:val="000000"/>
          <w:kern w:val="0"/>
          <w:sz w:val="22"/>
        </w:rPr>
        <w:t xml:space="preserve"> (eess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SP) [</w:t>
      </w:r>
      <w:hyperlink r:id="rId1075"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76"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2036879088"/>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lastRenderedPageBreak/>
        <w:t>低时延无线控制系统中的控制感知无线电资源分配</w:t>
      </w:r>
    </w:p>
    <w:p w:rsidR="00174E35" w:rsidRPr="00174E35" w:rsidRDefault="00E36B40" w:rsidP="00174E35">
      <w:pPr>
        <w:widowControl/>
        <w:spacing w:line="281" w:lineRule="atLeast"/>
        <w:ind w:left="720"/>
        <w:jc w:val="left"/>
        <w:divId w:val="1645163144"/>
        <w:rPr>
          <w:rFonts w:ascii="Helvetica" w:eastAsia="宋体" w:hAnsi="Helvetica" w:cs="宋体"/>
          <w:color w:val="000000"/>
          <w:kern w:val="0"/>
          <w:sz w:val="24"/>
          <w:szCs w:val="24"/>
        </w:rPr>
      </w:pPr>
      <w:hyperlink r:id="rId1077" w:history="1">
        <w:r w:rsidR="00174E35" w:rsidRPr="00174E35">
          <w:rPr>
            <w:rFonts w:ascii="Helvetica" w:eastAsia="宋体" w:hAnsi="Helvetica" w:cs="宋体"/>
            <w:color w:val="0000FF"/>
            <w:kern w:val="0"/>
            <w:sz w:val="24"/>
            <w:szCs w:val="24"/>
          </w:rPr>
          <w:t>马克艾森</w:t>
        </w:r>
      </w:hyperlink>
      <w:r w:rsidR="00174E35" w:rsidRPr="00174E35">
        <w:rPr>
          <w:rFonts w:ascii="Helvetica" w:eastAsia="宋体" w:hAnsi="Helvetica" w:cs="宋体"/>
          <w:color w:val="000000"/>
          <w:kern w:val="0"/>
          <w:sz w:val="24"/>
          <w:szCs w:val="24"/>
        </w:rPr>
        <w:t>,</w:t>
      </w:r>
      <w:hyperlink r:id="rId1078" w:history="1">
        <w:r w:rsidR="00174E35" w:rsidRPr="00174E35">
          <w:rPr>
            <w:rFonts w:ascii="Helvetica" w:eastAsia="宋体" w:hAnsi="Helvetica" w:cs="宋体"/>
            <w:color w:val="0000FF"/>
            <w:kern w:val="0"/>
            <w:sz w:val="24"/>
            <w:szCs w:val="24"/>
          </w:rPr>
          <w:t>穆罕默德</w:t>
        </w:r>
        <w:r w:rsidR="00174E35" w:rsidRPr="00174E35">
          <w:rPr>
            <w:rFonts w:ascii="Helvetica" w:eastAsia="宋体" w:hAnsi="Helvetica" w:cs="宋体"/>
            <w:color w:val="0000FF"/>
            <w:kern w:val="0"/>
            <w:sz w:val="24"/>
            <w:szCs w:val="24"/>
          </w:rPr>
          <w:t xml:space="preserve"> m</w:t>
        </w:r>
      </w:hyperlink>
      <w:r w:rsidR="00174E35" w:rsidRPr="00174E35">
        <w:rPr>
          <w:rFonts w:ascii="Helvetica" w:eastAsia="宋体" w:hAnsi="Helvetica" w:cs="宋体"/>
          <w:color w:val="000000"/>
          <w:kern w:val="0"/>
          <w:sz w:val="24"/>
          <w:szCs w:val="24"/>
        </w:rPr>
        <w:t xml:space="preserve">. </w:t>
      </w:r>
      <w:r w:rsidR="00174E35" w:rsidRPr="00174E35">
        <w:rPr>
          <w:rFonts w:ascii="Helvetica" w:eastAsia="宋体" w:hAnsi="Helvetica" w:cs="宋体"/>
          <w:color w:val="000000"/>
          <w:kern w:val="0"/>
          <w:sz w:val="24"/>
          <w:szCs w:val="24"/>
        </w:rPr>
        <w:t>拉希德</w:t>
      </w:r>
      <w:r w:rsidR="00174E35" w:rsidRPr="00174E35">
        <w:rPr>
          <w:rFonts w:ascii="Helvetica" w:eastAsia="宋体" w:hAnsi="Helvetica" w:cs="宋体"/>
          <w:color w:val="000000"/>
          <w:kern w:val="0"/>
          <w:sz w:val="24"/>
          <w:szCs w:val="24"/>
        </w:rPr>
        <w:t>,</w:t>
      </w:r>
      <w:hyperlink r:id="rId1079" w:history="1">
        <w:r w:rsidR="00174E35" w:rsidRPr="00174E35">
          <w:rPr>
            <w:rFonts w:ascii="Helvetica" w:eastAsia="宋体" w:hAnsi="Helvetica" w:cs="宋体"/>
            <w:color w:val="0000FF"/>
            <w:kern w:val="0"/>
            <w:sz w:val="24"/>
            <w:szCs w:val="24"/>
          </w:rPr>
          <w:t>康斯坦丁</w:t>
        </w:r>
        <w:r w:rsidR="00174E35" w:rsidRPr="00174E35">
          <w:rPr>
            <w:rFonts w:ascii="Helvetica" w:eastAsia="宋体" w:hAnsi="Helvetica" w:cs="宋体"/>
            <w:color w:val="0000FF"/>
            <w:kern w:val="0"/>
            <w:sz w:val="24"/>
            <w:szCs w:val="24"/>
          </w:rPr>
          <w:t xml:space="preserve"> Gatsis</w:t>
        </w:r>
      </w:hyperlink>
      <w:r w:rsidR="00174E35" w:rsidRPr="00174E35">
        <w:rPr>
          <w:rFonts w:ascii="Helvetica" w:eastAsia="宋体" w:hAnsi="Helvetica" w:cs="宋体"/>
          <w:color w:val="000000"/>
          <w:kern w:val="0"/>
          <w:sz w:val="24"/>
          <w:szCs w:val="24"/>
        </w:rPr>
        <w:t>,</w:t>
      </w:r>
      <w:hyperlink r:id="rId1080" w:history="1">
        <w:r w:rsidR="00174E35" w:rsidRPr="00174E35">
          <w:rPr>
            <w:rFonts w:ascii="Helvetica" w:eastAsia="宋体" w:hAnsi="Helvetica" w:cs="宋体"/>
            <w:color w:val="0000FF"/>
            <w:kern w:val="0"/>
            <w:sz w:val="24"/>
            <w:szCs w:val="24"/>
          </w:rPr>
          <w:t>戴夫埃德蒙多</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卡瓦尔康蒂</w:t>
        </w:r>
      </w:hyperlink>
      <w:r w:rsidR="00174E35" w:rsidRPr="00174E35">
        <w:rPr>
          <w:rFonts w:ascii="Helvetica" w:eastAsia="宋体" w:hAnsi="Helvetica" w:cs="宋体"/>
          <w:color w:val="000000"/>
          <w:kern w:val="0"/>
          <w:sz w:val="24"/>
          <w:szCs w:val="24"/>
        </w:rPr>
        <w:t>, </w:t>
      </w:r>
      <w:hyperlink r:id="rId1081" w:history="1">
        <w:r w:rsidR="00174E35" w:rsidRPr="00174E35">
          <w:rPr>
            <w:rFonts w:ascii="Helvetica" w:eastAsia="宋体" w:hAnsi="Helvetica" w:cs="宋体"/>
            <w:color w:val="0000FF"/>
            <w:kern w:val="0"/>
            <w:sz w:val="24"/>
            <w:szCs w:val="24"/>
          </w:rPr>
          <w:t>Nageen Himayat</w:t>
        </w:r>
      </w:hyperlink>
      <w:r w:rsidR="00174E35" w:rsidRPr="00174E35">
        <w:rPr>
          <w:rFonts w:ascii="Helvetica" w:eastAsia="宋体" w:hAnsi="Helvetica" w:cs="宋体"/>
          <w:color w:val="000000"/>
          <w:kern w:val="0"/>
          <w:sz w:val="24"/>
          <w:szCs w:val="24"/>
        </w:rPr>
        <w:t>,</w:t>
      </w:r>
      <w:hyperlink r:id="rId1082" w:history="1">
        <w:r w:rsidR="00174E35" w:rsidRPr="00174E35">
          <w:rPr>
            <w:rFonts w:ascii="Helvetica" w:eastAsia="宋体" w:hAnsi="Helvetica" w:cs="宋体"/>
            <w:color w:val="0000FF"/>
            <w:kern w:val="0"/>
            <w:sz w:val="24"/>
            <w:szCs w:val="24"/>
          </w:rPr>
          <w:t>亚历里贝罗</w:t>
        </w:r>
      </w:hyperlink>
    </w:p>
    <w:p w:rsidR="00174E35" w:rsidRPr="00174E35" w:rsidRDefault="00174E35" w:rsidP="00174E35">
      <w:pPr>
        <w:widowControl/>
        <w:spacing w:line="281" w:lineRule="atLeast"/>
        <w:ind w:left="720"/>
        <w:jc w:val="left"/>
        <w:divId w:val="546458114"/>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信号处理</w:t>
      </w:r>
      <w:r w:rsidRPr="00174E35">
        <w:rPr>
          <w:rFonts w:ascii="Helvetica" w:eastAsia="宋体" w:hAnsi="Helvetica" w:cs="宋体"/>
          <w:b/>
          <w:bCs/>
          <w:color w:val="000000"/>
          <w:kern w:val="0"/>
          <w:sz w:val="19"/>
          <w:szCs w:val="19"/>
        </w:rPr>
        <w:t xml:space="preserve"> (eess</w:t>
      </w:r>
      <w:r w:rsidRPr="00174E35">
        <w:rPr>
          <w:rFonts w:ascii="Helvetica" w:eastAsia="宋体" w:hAnsi="Helvetica" w:cs="宋体"/>
          <w:b/>
          <w:bCs/>
          <w:color w:val="000000"/>
          <w:kern w:val="0"/>
          <w:sz w:val="19"/>
          <w:szCs w:val="19"/>
        </w:rPr>
        <w:t>。</w:t>
      </w:r>
      <w:r w:rsidRPr="00174E35">
        <w:rPr>
          <w:rFonts w:ascii="Helvetica" w:eastAsia="宋体" w:hAnsi="Helvetica" w:cs="宋体"/>
          <w:b/>
          <w:bCs/>
          <w:color w:val="000000"/>
          <w:kern w:val="0"/>
          <w:sz w:val="19"/>
          <w:szCs w:val="19"/>
        </w:rPr>
        <w:t>SP)</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系统和控制</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SY</w:t>
      </w:r>
    </w:p>
    <w:p w:rsidR="00174E35" w:rsidRPr="00174E35" w:rsidRDefault="00174E35" w:rsidP="00174E35">
      <w:pPr>
        <w:widowControl/>
        <w:spacing w:before="100" w:beforeAutospacing="1" w:after="100" w:afterAutospacing="1" w:line="281" w:lineRule="atLeast"/>
        <w:ind w:left="720"/>
        <w:jc w:val="left"/>
        <w:divId w:val="1155335592"/>
        <w:rPr>
          <w:rFonts w:ascii="Helvetica" w:eastAsia="宋体" w:hAnsi="Helvetica" w:cs="宋体"/>
          <w:color w:val="000000"/>
          <w:kern w:val="0"/>
          <w:sz w:val="22"/>
        </w:rPr>
      </w:pPr>
      <w:r w:rsidRPr="00174E35">
        <w:rPr>
          <w:rFonts w:ascii="Helvetica" w:eastAsia="宋体" w:hAnsi="Helvetica" w:cs="宋体"/>
          <w:color w:val="000000"/>
          <w:kern w:val="0"/>
          <w:sz w:val="22"/>
        </w:rPr>
        <w:t>我们考虑通过无线通信链路分配无线电资源的问题来控制一系列独立的无线控制系统。为了使时间敏感的控制系统能够在高可靠性的无线链路上运行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需要低延迟传输。通过无线链路实现快速数据速率因此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由于信道噪声和干扰</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与有线链路相比</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高数据包错误率的可靠性成本较高。然而</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通信链路误差对控制系统性能的影响在控制系统状态上动态地依赖。针对低延迟资源分配问题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提出一种新型的控制通信协同设计方法。我们整合了控制和渠道状态信息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以便在整个下一代基于</w:t>
      </w:r>
      <w:r w:rsidRPr="00174E35">
        <w:rPr>
          <w:rFonts w:ascii="Helvetica" w:eastAsia="宋体" w:hAnsi="Helvetica" w:cs="宋体"/>
          <w:color w:val="000000"/>
          <w:kern w:val="0"/>
          <w:sz w:val="22"/>
        </w:rPr>
        <w:t xml:space="preserve"> wi-fi </w:t>
      </w:r>
      <w:r w:rsidRPr="00174E35">
        <w:rPr>
          <w:rFonts w:ascii="Helvetica" w:eastAsia="宋体" w:hAnsi="Helvetica" w:cs="宋体"/>
          <w:color w:val="000000"/>
          <w:kern w:val="0"/>
          <w:sz w:val="22"/>
        </w:rPr>
        <w:t>的无线通信链路关闭控制环路的频率、带宽和数据速率上进行调度决策。在给定控制周期内</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更接近不稳定或更远的控制系统被赋予更高的数据包传递速率目标。而不是简单的优先级排序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我们为满足稳定目标所需的每个系统获得精确的数据包错误率目标</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并在减少总传输时间的同时做出调度决策以满足这些目标。在许多模拟实验中测试了由此产生的控制感知低延迟调度</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调用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方法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这表明其在与控制无关的调度相关的严格延迟约束下实现基于控制的目标的有效性。</w:t>
      </w:r>
    </w:p>
    <w:p w:rsidR="00174E35" w:rsidRPr="00174E35" w:rsidRDefault="00174E35" w:rsidP="00174E35">
      <w:pPr>
        <w:widowControl/>
        <w:jc w:val="left"/>
        <w:divId w:val="857547963"/>
        <w:rPr>
          <w:rFonts w:ascii="Helvetica" w:eastAsia="宋体" w:hAnsi="Helvetica" w:cs="宋体"/>
          <w:color w:val="000000"/>
          <w:kern w:val="0"/>
          <w:sz w:val="22"/>
        </w:rPr>
      </w:pPr>
      <w:bookmarkStart w:id="160" w:name="item160"/>
      <w:r w:rsidRPr="00174E35">
        <w:rPr>
          <w:rFonts w:ascii="Helvetica" w:eastAsia="宋体" w:hAnsi="Helvetica" w:cs="宋体"/>
          <w:color w:val="000000"/>
          <w:kern w:val="0"/>
          <w:sz w:val="22"/>
        </w:rPr>
        <w:t>[160]</w:t>
      </w:r>
      <w:bookmarkEnd w:id="160"/>
      <w:r w:rsidRPr="00174E35">
        <w:rPr>
          <w:rFonts w:ascii="Helvetica" w:eastAsia="宋体" w:hAnsi="Helvetica" w:cs="宋体"/>
          <w:color w:val="000000"/>
          <w:kern w:val="0"/>
          <w:sz w:val="22"/>
        </w:rPr>
        <w:t> </w:t>
      </w:r>
      <w:hyperlink r:id="rId1083" w:tooltip="Abstract" w:history="1">
        <w:r w:rsidRPr="00174E35">
          <w:rPr>
            <w:rFonts w:ascii="Helvetica" w:eastAsia="宋体" w:hAnsi="Helvetica" w:cs="宋体"/>
            <w:b/>
            <w:bCs/>
            <w:color w:val="0000FF"/>
            <w:kern w:val="0"/>
            <w:sz w:val="22"/>
          </w:rPr>
          <w:t>arXiv: 1811.00410</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来自统计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84"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8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305473919"/>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关系推理的扩张</w:t>
      </w:r>
      <w:r w:rsidRPr="00174E35">
        <w:rPr>
          <w:rFonts w:ascii="Helvetica" w:eastAsia="宋体" w:hAnsi="Helvetica" w:cs="宋体"/>
          <w:b/>
          <w:bCs/>
          <w:color w:val="000000"/>
          <w:kern w:val="0"/>
          <w:sz w:val="36"/>
          <w:szCs w:val="36"/>
        </w:rPr>
        <w:t xml:space="preserve"> DenseNets</w:t>
      </w:r>
    </w:p>
    <w:p w:rsidR="00174E35" w:rsidRPr="00174E35" w:rsidRDefault="00E36B40" w:rsidP="00174E35">
      <w:pPr>
        <w:widowControl/>
        <w:spacing w:line="281" w:lineRule="atLeast"/>
        <w:ind w:left="720"/>
        <w:jc w:val="left"/>
        <w:divId w:val="298998964"/>
        <w:rPr>
          <w:rFonts w:ascii="Helvetica" w:eastAsia="宋体" w:hAnsi="Helvetica" w:cs="宋体"/>
          <w:color w:val="000000"/>
          <w:kern w:val="0"/>
          <w:sz w:val="24"/>
          <w:szCs w:val="24"/>
        </w:rPr>
      </w:pPr>
      <w:hyperlink r:id="rId1086" w:history="1">
        <w:r w:rsidR="00174E35" w:rsidRPr="00174E35">
          <w:rPr>
            <w:rFonts w:ascii="Helvetica" w:eastAsia="宋体" w:hAnsi="Helvetica" w:cs="宋体"/>
            <w:color w:val="0000FF"/>
            <w:kern w:val="0"/>
            <w:sz w:val="24"/>
            <w:szCs w:val="24"/>
          </w:rPr>
          <w:t xml:space="preserve">Antreas </w:t>
        </w:r>
        <w:r w:rsidR="00174E35" w:rsidRPr="00174E35">
          <w:rPr>
            <w:rFonts w:ascii="Helvetica" w:eastAsia="宋体" w:hAnsi="Helvetica" w:cs="宋体"/>
            <w:color w:val="0000FF"/>
            <w:kern w:val="0"/>
            <w:sz w:val="24"/>
            <w:szCs w:val="24"/>
          </w:rPr>
          <w:t>安东尼奥</w:t>
        </w:r>
      </w:hyperlink>
      <w:r w:rsidR="00174E35" w:rsidRPr="00174E35">
        <w:rPr>
          <w:rFonts w:ascii="Helvetica" w:eastAsia="宋体" w:hAnsi="Helvetica" w:cs="宋体"/>
          <w:color w:val="000000"/>
          <w:kern w:val="0"/>
          <w:sz w:val="24"/>
          <w:szCs w:val="24"/>
        </w:rPr>
        <w:t>,</w:t>
      </w:r>
      <w:hyperlink r:id="rId1087" w:history="1">
        <w:r w:rsidR="00174E35" w:rsidRPr="00174E35">
          <w:rPr>
            <w:rFonts w:ascii="Helvetica" w:eastAsia="宋体" w:hAnsi="Helvetica" w:cs="宋体"/>
            <w:color w:val="0000FF"/>
            <w:kern w:val="0"/>
            <w:sz w:val="24"/>
            <w:szCs w:val="24"/>
          </w:rPr>
          <w:t>阿格涅斯卡佳</w:t>
        </w:r>
      </w:hyperlink>
      <w:r w:rsidR="00174E35" w:rsidRPr="00174E35">
        <w:rPr>
          <w:rFonts w:ascii="Helvetica" w:eastAsia="宋体" w:hAnsi="Helvetica" w:cs="宋体"/>
          <w:color w:val="000000"/>
          <w:kern w:val="0"/>
          <w:sz w:val="24"/>
          <w:szCs w:val="24"/>
        </w:rPr>
        <w:t>,</w:t>
      </w:r>
      <w:hyperlink r:id="rId1088" w:history="1">
        <w:r w:rsidR="00174E35" w:rsidRPr="00174E35">
          <w:rPr>
            <w:rFonts w:ascii="Helvetica" w:eastAsia="宋体" w:hAnsi="Helvetica" w:cs="宋体"/>
            <w:color w:val="0000FF"/>
            <w:kern w:val="0"/>
            <w:sz w:val="24"/>
            <w:szCs w:val="24"/>
          </w:rPr>
          <w:t>埃利奥特</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克劳利</w:t>
        </w:r>
      </w:hyperlink>
      <w:r w:rsidR="00174E35" w:rsidRPr="00174E35">
        <w:rPr>
          <w:rFonts w:ascii="Helvetica" w:eastAsia="宋体" w:hAnsi="Helvetica" w:cs="宋体"/>
          <w:color w:val="000000"/>
          <w:kern w:val="0"/>
          <w:sz w:val="24"/>
          <w:szCs w:val="24"/>
        </w:rPr>
        <w:t>,</w:t>
      </w:r>
      <w:hyperlink r:id="rId1089" w:history="1">
        <w:r w:rsidR="00174E35" w:rsidRPr="00174E35">
          <w:rPr>
            <w:rFonts w:ascii="Helvetica" w:eastAsia="宋体" w:hAnsi="Helvetica" w:cs="宋体"/>
            <w:color w:val="0000FF"/>
            <w:kern w:val="0"/>
            <w:sz w:val="24"/>
            <w:szCs w:val="24"/>
          </w:rPr>
          <w:t>阿莫斯</w:t>
        </w:r>
        <w:r w:rsidR="00174E35" w:rsidRPr="00174E35">
          <w:rPr>
            <w:rFonts w:ascii="Helvetica" w:eastAsia="宋体" w:hAnsi="Helvetica" w:cs="宋体"/>
            <w:color w:val="0000FF"/>
            <w:kern w:val="0"/>
            <w:sz w:val="24"/>
            <w:szCs w:val="24"/>
          </w:rPr>
          <w:t xml:space="preserve"> Storkey</w:t>
        </w:r>
      </w:hyperlink>
    </w:p>
    <w:p w:rsidR="00174E35" w:rsidRPr="00174E35" w:rsidRDefault="00174E35" w:rsidP="00174E35">
      <w:pPr>
        <w:widowControl/>
        <w:spacing w:line="281" w:lineRule="atLeast"/>
        <w:ind w:left="720"/>
        <w:jc w:val="left"/>
        <w:divId w:val="349988111"/>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扩展抽象</w:t>
      </w:r>
    </w:p>
    <w:p w:rsidR="00174E35" w:rsidRPr="00174E35" w:rsidRDefault="00174E35" w:rsidP="00174E35">
      <w:pPr>
        <w:widowControl/>
        <w:spacing w:line="281" w:lineRule="atLeast"/>
        <w:ind w:left="720"/>
        <w:jc w:val="left"/>
        <w:divId w:val="483548379"/>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1629239703"/>
        <w:rPr>
          <w:rFonts w:ascii="Helvetica" w:eastAsia="宋体" w:hAnsi="Helvetica" w:cs="宋体"/>
          <w:color w:val="000000"/>
          <w:kern w:val="0"/>
          <w:sz w:val="22"/>
        </w:rPr>
      </w:pPr>
      <w:r w:rsidRPr="00174E35">
        <w:rPr>
          <w:rFonts w:ascii="Helvetica" w:eastAsia="宋体" w:hAnsi="Helvetica" w:cs="宋体"/>
          <w:color w:val="000000"/>
          <w:kern w:val="0"/>
          <w:sz w:val="22"/>
        </w:rPr>
        <w:t>尽管它们在许多任务中表现出色</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但深度神经网络常常在关系推理中挣扎。最近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引入了一个用于考虑对象对之间关系的插件关系模块</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从而纠正了这一问题。不幸的是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这是搜寻昂贵。在这个扩展的抽象</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我们表明</w:t>
      </w:r>
      <w:r w:rsidRPr="00174E35">
        <w:rPr>
          <w:rFonts w:ascii="Helvetica" w:eastAsia="宋体" w:hAnsi="Helvetica" w:cs="宋体"/>
          <w:color w:val="000000"/>
          <w:kern w:val="0"/>
          <w:sz w:val="22"/>
        </w:rPr>
        <w:t xml:space="preserve">, DenseNet </w:t>
      </w:r>
      <w:r w:rsidRPr="00174E35">
        <w:rPr>
          <w:rFonts w:ascii="Helvetica" w:eastAsia="宋体" w:hAnsi="Helvetica" w:cs="宋体"/>
          <w:color w:val="000000"/>
          <w:kern w:val="0"/>
          <w:sz w:val="22"/>
        </w:rPr>
        <w:t>合并扩张卷积擅长于</w:t>
      </w:r>
      <w:r w:rsidRPr="00174E35">
        <w:rPr>
          <w:rFonts w:ascii="Helvetica" w:eastAsia="宋体" w:hAnsi="Helvetica" w:cs="宋体"/>
          <w:color w:val="000000"/>
          <w:kern w:val="0"/>
          <w:sz w:val="22"/>
        </w:rPr>
        <w:t xml:space="preserve"> CLEVR </w:t>
      </w:r>
      <w:r w:rsidRPr="00174E35">
        <w:rPr>
          <w:rFonts w:ascii="Helvetica" w:eastAsia="宋体" w:hAnsi="Helvetica" w:cs="宋体"/>
          <w:color w:val="000000"/>
          <w:kern w:val="0"/>
          <w:sz w:val="22"/>
        </w:rPr>
        <w:t>数据集的关系推理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允许我们放弃这个关系模块及其相关的费用。</w:t>
      </w:r>
    </w:p>
    <w:p w:rsidR="00174E35" w:rsidRPr="00174E35" w:rsidRDefault="00174E35" w:rsidP="00174E35">
      <w:pPr>
        <w:widowControl/>
        <w:jc w:val="left"/>
        <w:divId w:val="857547963"/>
        <w:rPr>
          <w:rFonts w:ascii="Helvetica" w:eastAsia="宋体" w:hAnsi="Helvetica" w:cs="宋体"/>
          <w:color w:val="000000"/>
          <w:kern w:val="0"/>
          <w:sz w:val="22"/>
        </w:rPr>
      </w:pPr>
      <w:bookmarkStart w:id="161" w:name="item161"/>
      <w:r w:rsidRPr="00174E35">
        <w:rPr>
          <w:rFonts w:ascii="Helvetica" w:eastAsia="宋体" w:hAnsi="Helvetica" w:cs="宋体"/>
          <w:color w:val="000000"/>
          <w:kern w:val="0"/>
          <w:sz w:val="22"/>
        </w:rPr>
        <w:t>[161]</w:t>
      </w:r>
      <w:bookmarkEnd w:id="161"/>
      <w:r w:rsidRPr="00174E35">
        <w:rPr>
          <w:rFonts w:ascii="Helvetica" w:eastAsia="宋体" w:hAnsi="Helvetica" w:cs="宋体"/>
          <w:color w:val="000000"/>
          <w:kern w:val="0"/>
          <w:sz w:val="22"/>
        </w:rPr>
        <w:t> </w:t>
      </w:r>
      <w:hyperlink r:id="rId1090" w:tooltip="Abstract" w:history="1">
        <w:r w:rsidRPr="00174E35">
          <w:rPr>
            <w:rFonts w:ascii="Helvetica" w:eastAsia="宋体" w:hAnsi="Helvetica" w:cs="宋体"/>
            <w:b/>
            <w:bCs/>
            <w:color w:val="0000FF"/>
            <w:kern w:val="0"/>
            <w:sz w:val="22"/>
          </w:rPr>
          <w:t>arXiv: 1811.00418</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从物理学的交叉列表</w:t>
      </w:r>
      <w:r w:rsidRPr="00174E35">
        <w:rPr>
          <w:rFonts w:ascii="Helvetica" w:eastAsia="宋体" w:hAnsi="Helvetica" w:cs="宋体"/>
          <w:b/>
          <w:bCs/>
          <w:color w:val="000000"/>
          <w:kern w:val="0"/>
          <w:sz w:val="22"/>
        </w:rPr>
        <w:t>. soc-ph) [</w:t>
      </w:r>
      <w:hyperlink r:id="rId1091"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w:t>
      </w:r>
      <w:hyperlink r:id="rId1092"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1550534935"/>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协作与号召力</w:t>
      </w:r>
      <w:r w:rsidRPr="00174E35">
        <w:rPr>
          <w:rFonts w:ascii="Helvetica" w:eastAsia="宋体" w:hAnsi="Helvetica" w:cs="宋体"/>
          <w:b/>
          <w:bCs/>
          <w:color w:val="000000"/>
          <w:kern w:val="0"/>
          <w:sz w:val="36"/>
          <w:szCs w:val="36"/>
        </w:rPr>
        <w:t xml:space="preserve">: </w:t>
      </w:r>
      <w:r w:rsidRPr="00174E35">
        <w:rPr>
          <w:rFonts w:ascii="Helvetica" w:eastAsia="宋体" w:hAnsi="Helvetica" w:cs="宋体"/>
          <w:b/>
          <w:bCs/>
          <w:color w:val="000000"/>
          <w:kern w:val="0"/>
          <w:sz w:val="36"/>
          <w:szCs w:val="36"/>
        </w:rPr>
        <w:t>二分社会网络活动的随机模型</w:t>
      </w:r>
    </w:p>
    <w:p w:rsidR="00174E35" w:rsidRPr="00174E35" w:rsidRDefault="00E36B40" w:rsidP="00174E35">
      <w:pPr>
        <w:widowControl/>
        <w:spacing w:line="281" w:lineRule="atLeast"/>
        <w:ind w:left="720"/>
        <w:jc w:val="left"/>
        <w:divId w:val="557328317"/>
        <w:rPr>
          <w:rFonts w:ascii="Helvetica" w:eastAsia="宋体" w:hAnsi="Helvetica" w:cs="宋体"/>
          <w:color w:val="000000"/>
          <w:kern w:val="0"/>
          <w:sz w:val="24"/>
          <w:szCs w:val="24"/>
        </w:rPr>
      </w:pPr>
      <w:hyperlink r:id="rId1093" w:history="1">
        <w:r w:rsidR="00174E35" w:rsidRPr="00174E35">
          <w:rPr>
            <w:rFonts w:ascii="Helvetica" w:eastAsia="宋体" w:hAnsi="Helvetica" w:cs="宋体"/>
            <w:color w:val="0000FF"/>
            <w:kern w:val="0"/>
            <w:sz w:val="24"/>
            <w:szCs w:val="24"/>
          </w:rPr>
          <w:t>卡罗莱纳贝卡蒂</w:t>
        </w:r>
      </w:hyperlink>
      <w:r w:rsidR="00174E35" w:rsidRPr="00174E35">
        <w:rPr>
          <w:rFonts w:ascii="Helvetica" w:eastAsia="宋体" w:hAnsi="Helvetica" w:cs="宋体"/>
          <w:color w:val="000000"/>
          <w:kern w:val="0"/>
          <w:sz w:val="24"/>
          <w:szCs w:val="24"/>
        </w:rPr>
        <w:t>,</w:t>
      </w:r>
      <w:hyperlink r:id="rId1094" w:history="1">
        <w:r w:rsidR="00174E35" w:rsidRPr="00174E35">
          <w:rPr>
            <w:rFonts w:ascii="Helvetica" w:eastAsia="宋体" w:hAnsi="Helvetica" w:cs="宋体"/>
            <w:color w:val="0000FF"/>
            <w:kern w:val="0"/>
            <w:sz w:val="24"/>
            <w:szCs w:val="24"/>
          </w:rPr>
          <w:t>艾琳</w:t>
        </w:r>
        <w:r w:rsidR="00174E35" w:rsidRPr="00174E35">
          <w:rPr>
            <w:rFonts w:ascii="Helvetica" w:eastAsia="宋体" w:hAnsi="Helvetica" w:cs="宋体"/>
            <w:color w:val="0000FF"/>
            <w:kern w:val="0"/>
            <w:sz w:val="24"/>
            <w:szCs w:val="24"/>
          </w:rPr>
          <w:t xml:space="preserve"> Crimaldi</w:t>
        </w:r>
      </w:hyperlink>
      <w:r w:rsidR="00174E35" w:rsidRPr="00174E35">
        <w:rPr>
          <w:rFonts w:ascii="Helvetica" w:eastAsia="宋体" w:hAnsi="Helvetica" w:cs="宋体"/>
          <w:color w:val="000000"/>
          <w:kern w:val="0"/>
          <w:sz w:val="24"/>
          <w:szCs w:val="24"/>
        </w:rPr>
        <w:t>,</w:t>
      </w:r>
      <w:hyperlink r:id="rId1095" w:history="1">
        <w:r w:rsidR="00174E35" w:rsidRPr="00174E35">
          <w:rPr>
            <w:rFonts w:ascii="Helvetica" w:eastAsia="宋体" w:hAnsi="Helvetica" w:cs="宋体"/>
            <w:color w:val="0000FF"/>
            <w:kern w:val="0"/>
            <w:sz w:val="24"/>
            <w:szCs w:val="24"/>
          </w:rPr>
          <w:t>法比奥</w:t>
        </w:r>
        <w:r w:rsidR="00174E35" w:rsidRPr="00174E35">
          <w:rPr>
            <w:rFonts w:ascii="Helvetica" w:eastAsia="宋体" w:hAnsi="Helvetica" w:cs="宋体"/>
            <w:color w:val="0000FF"/>
            <w:kern w:val="0"/>
            <w:sz w:val="24"/>
            <w:szCs w:val="24"/>
          </w:rPr>
          <w:t xml:space="preserve"> Saracco</w:t>
        </w:r>
      </w:hyperlink>
    </w:p>
    <w:p w:rsidR="00174E35" w:rsidRPr="00174E35" w:rsidRDefault="00174E35" w:rsidP="00174E35">
      <w:pPr>
        <w:widowControl/>
        <w:spacing w:line="281" w:lineRule="atLeast"/>
        <w:ind w:left="720"/>
        <w:jc w:val="left"/>
        <w:divId w:val="375011888"/>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物理学和社会</w:t>
      </w:r>
      <w:r w:rsidRPr="00174E35">
        <w:rPr>
          <w:rFonts w:ascii="Helvetica" w:eastAsia="宋体" w:hAnsi="Helvetica" w:cs="宋体"/>
          <w:b/>
          <w:bCs/>
          <w:color w:val="000000"/>
          <w:kern w:val="0"/>
          <w:sz w:val="19"/>
          <w:szCs w:val="19"/>
        </w:rPr>
        <w:t xml:space="preserve"> (</w:t>
      </w:r>
      <w:r w:rsidRPr="00174E35">
        <w:rPr>
          <w:rFonts w:ascii="Helvetica" w:eastAsia="宋体" w:hAnsi="Helvetica" w:cs="宋体"/>
          <w:b/>
          <w:bCs/>
          <w:color w:val="000000"/>
          <w:kern w:val="0"/>
          <w:sz w:val="19"/>
          <w:szCs w:val="19"/>
        </w:rPr>
        <w:t>物理学</w:t>
      </w:r>
      <w:r w:rsidRPr="00174E35">
        <w:rPr>
          <w:rFonts w:ascii="Helvetica" w:eastAsia="宋体" w:hAnsi="Helvetica" w:cs="宋体"/>
          <w:b/>
          <w:bCs/>
          <w:color w:val="000000"/>
          <w:kern w:val="0"/>
          <w:sz w:val="19"/>
          <w:szCs w:val="19"/>
        </w:rPr>
        <w:t>. soc-ph)</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社会和信息网络</w:t>
      </w:r>
      <w:r w:rsidRPr="00174E35">
        <w:rPr>
          <w:rFonts w:ascii="Helvetica" w:eastAsia="宋体" w:hAnsi="Helvetica" w:cs="宋体"/>
          <w:color w:val="000000"/>
          <w:kern w:val="0"/>
          <w:sz w:val="19"/>
          <w:szCs w:val="19"/>
        </w:rPr>
        <w:t xml:space="preserve"> (cs)</w:t>
      </w:r>
    </w:p>
    <w:p w:rsidR="00174E35" w:rsidRPr="00174E35" w:rsidRDefault="00174E35" w:rsidP="00174E35">
      <w:pPr>
        <w:widowControl/>
        <w:spacing w:before="100" w:beforeAutospacing="1" w:after="100" w:afterAutospacing="1" w:line="281" w:lineRule="atLeast"/>
        <w:ind w:left="720"/>
        <w:jc w:val="left"/>
        <w:divId w:val="1247037122"/>
        <w:rPr>
          <w:rFonts w:ascii="Helvetica" w:eastAsia="宋体" w:hAnsi="Helvetica" w:cs="宋体"/>
          <w:color w:val="000000"/>
          <w:kern w:val="0"/>
          <w:sz w:val="22"/>
        </w:rPr>
      </w:pPr>
      <w:r w:rsidRPr="00174E35">
        <w:rPr>
          <w:rFonts w:ascii="Helvetica" w:eastAsia="宋体" w:hAnsi="Helvetica" w:cs="宋体"/>
          <w:color w:val="000000"/>
          <w:kern w:val="0"/>
          <w:sz w:val="22"/>
        </w:rPr>
        <w:t>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我们讨论了以下问题</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给定一个代理系统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它们的未来行为如何受到以前的影响？我们对代理之间的链接形成过程没有兴趣</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而是描述了代理的活动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为二部行动网络的形成及其特征提供了一个模型。因此</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我们只需要</w:t>
      </w:r>
      <w:r w:rsidRPr="00174E35">
        <w:rPr>
          <w:rFonts w:ascii="Helvetica" w:eastAsia="宋体" w:hAnsi="Helvetica" w:cs="宋体"/>
          <w:color w:val="000000"/>
          <w:kern w:val="0"/>
          <w:sz w:val="22"/>
        </w:rPr>
        <w:lastRenderedPageBreak/>
        <w:t>知道执行操作的时间顺序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而不是观察代理的顺序。此外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可能的功能的总数没有预先指定</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但允许增加沿时间</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新的行动可以独立显示一些新的条目功能或展示一些旧的。旧功能的选择是由一种程度</w:t>
      </w:r>
      <w:r w:rsidRPr="00174E35">
        <w:rPr>
          <w:rFonts w:ascii="Helvetica" w:eastAsia="宋体" w:hAnsi="Helvetica" w:cs="宋体"/>
          <w:color w:val="000000"/>
          <w:kern w:val="0"/>
          <w:sz w:val="22"/>
        </w:rPr>
        <w:t>-</w:t>
      </w:r>
      <w:r w:rsidRPr="00174E35">
        <w:rPr>
          <w:rFonts w:ascii="Helvetica" w:eastAsia="宋体" w:hAnsi="Helvetica" w:cs="宋体"/>
          <w:color w:val="000000"/>
          <w:kern w:val="0"/>
          <w:sz w:val="22"/>
        </w:rPr>
        <w:t>健身方法驱动的。使用这个术语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我们的意思是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一个新的动作显示一个旧功能的可能性不完全取决于该功能的</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受欢迎程度</w:t>
      </w:r>
      <w:r w:rsidRPr="00174E35">
        <w:rPr>
          <w:rFonts w:ascii="Helvetica" w:eastAsia="宋体" w:hAnsi="Helvetica" w:cs="宋体"/>
          <w:color w:val="000000"/>
          <w:kern w:val="0"/>
          <w:sz w:val="22"/>
        </w:rPr>
        <w:t>" (</w:t>
      </w:r>
      <w:r w:rsidRPr="00174E35">
        <w:rPr>
          <w:rFonts w:ascii="Helvetica" w:eastAsia="宋体" w:hAnsi="Helvetica" w:cs="宋体"/>
          <w:color w:val="000000"/>
          <w:kern w:val="0"/>
          <w:sz w:val="22"/>
        </w:rPr>
        <w:t>即显示它的以前的行动的数量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但也受代理人或行进的一些个别特性的影响。</w:t>
      </w:r>
      <w:r w:rsidRPr="00174E35">
        <w:rPr>
          <w:rFonts w:ascii="Helvetica" w:eastAsia="宋体" w:hAnsi="Helvetica" w:cs="宋体"/>
          <w:color w:val="000000"/>
          <w:kern w:val="0"/>
          <w:sz w:val="22"/>
        </w:rPr>
        <w:t xml:space="preserve">res </w:t>
      </w:r>
      <w:r w:rsidRPr="00174E35">
        <w:rPr>
          <w:rFonts w:ascii="Helvetica" w:eastAsia="宋体" w:hAnsi="Helvetica" w:cs="宋体"/>
          <w:color w:val="000000"/>
          <w:kern w:val="0"/>
          <w:sz w:val="22"/>
        </w:rPr>
        <w:t>本身</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在一定数量的合成</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称为</w:t>
      </w:r>
      <w:r w:rsidRPr="00174E35">
        <w:rPr>
          <w:rFonts w:ascii="Helvetica" w:eastAsia="宋体" w:hAnsi="Helvetica" w:cs="宋体"/>
          <w:color w:val="000000"/>
          <w:kern w:val="0"/>
          <w:sz w:val="22"/>
        </w:rPr>
        <w:t xml:space="preserve"> "fitnesses" </w:t>
      </w:r>
      <w:r w:rsidRPr="00174E35">
        <w:rPr>
          <w:rFonts w:ascii="Helvetica" w:eastAsia="宋体" w:hAnsi="Helvetica" w:cs="宋体"/>
          <w:color w:val="000000"/>
          <w:kern w:val="0"/>
          <w:sz w:val="22"/>
        </w:rPr>
        <w:t>或</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权重</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可以有不同的形式和不同的意义</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根据具体的设置考虑。给出了模型的一些理论性质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并给出了参数估计的统计工具。该模型已在三个不同的数据集上进行了测试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并给出了数值计算结果。</w:t>
      </w:r>
    </w:p>
    <w:p w:rsidR="00174E35" w:rsidRPr="00174E35" w:rsidRDefault="00174E35" w:rsidP="00174E35">
      <w:pPr>
        <w:widowControl/>
        <w:jc w:val="left"/>
        <w:divId w:val="857547963"/>
        <w:rPr>
          <w:rFonts w:ascii="Helvetica" w:eastAsia="宋体" w:hAnsi="Helvetica" w:cs="宋体"/>
          <w:color w:val="000000"/>
          <w:kern w:val="0"/>
          <w:sz w:val="22"/>
        </w:rPr>
      </w:pPr>
      <w:bookmarkStart w:id="162" w:name="item162"/>
      <w:r w:rsidRPr="00174E35">
        <w:rPr>
          <w:rFonts w:ascii="Helvetica" w:eastAsia="宋体" w:hAnsi="Helvetica" w:cs="宋体"/>
          <w:color w:val="000000"/>
          <w:kern w:val="0"/>
          <w:sz w:val="22"/>
        </w:rPr>
        <w:t>[162]</w:t>
      </w:r>
      <w:bookmarkEnd w:id="162"/>
      <w:r w:rsidRPr="00174E35">
        <w:rPr>
          <w:rFonts w:ascii="Helvetica" w:eastAsia="宋体" w:hAnsi="Helvetica" w:cs="宋体"/>
          <w:color w:val="000000"/>
          <w:kern w:val="0"/>
          <w:sz w:val="22"/>
        </w:rPr>
        <w:t> </w:t>
      </w:r>
      <w:hyperlink r:id="rId1096" w:tooltip="Abstract" w:history="1">
        <w:r w:rsidRPr="00174E35">
          <w:rPr>
            <w:rFonts w:ascii="Helvetica" w:eastAsia="宋体" w:hAnsi="Helvetica" w:cs="宋体"/>
            <w:b/>
            <w:bCs/>
            <w:color w:val="0000FF"/>
            <w:kern w:val="0"/>
            <w:sz w:val="22"/>
          </w:rPr>
          <w:t>arXiv: 1811.00423</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097"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098"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099"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411320224"/>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乘性潜力模型</w:t>
      </w:r>
    </w:p>
    <w:p w:rsidR="00174E35" w:rsidRPr="00174E35" w:rsidRDefault="00E36B40" w:rsidP="00174E35">
      <w:pPr>
        <w:widowControl/>
        <w:spacing w:line="281" w:lineRule="atLeast"/>
        <w:ind w:left="720"/>
        <w:jc w:val="left"/>
        <w:divId w:val="2361033"/>
        <w:rPr>
          <w:rFonts w:ascii="Helvetica" w:eastAsia="宋体" w:hAnsi="Helvetica" w:cs="宋体"/>
          <w:color w:val="000000"/>
          <w:kern w:val="0"/>
          <w:sz w:val="24"/>
          <w:szCs w:val="24"/>
        </w:rPr>
      </w:pPr>
      <w:hyperlink r:id="rId1100" w:history="1">
        <w:r w:rsidR="00174E35" w:rsidRPr="00174E35">
          <w:rPr>
            <w:rFonts w:ascii="Helvetica" w:eastAsia="宋体" w:hAnsi="Helvetica" w:cs="宋体"/>
            <w:color w:val="0000FF"/>
            <w:kern w:val="0"/>
            <w:sz w:val="24"/>
            <w:szCs w:val="24"/>
          </w:rPr>
          <w:t>丹尼尔</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泰特</w:t>
        </w:r>
      </w:hyperlink>
      <w:r w:rsidR="00174E35" w:rsidRPr="00174E35">
        <w:rPr>
          <w:rFonts w:ascii="Helvetica" w:eastAsia="宋体" w:hAnsi="Helvetica" w:cs="宋体"/>
          <w:color w:val="000000"/>
          <w:kern w:val="0"/>
          <w:sz w:val="24"/>
          <w:szCs w:val="24"/>
        </w:rPr>
        <w:t>,</w:t>
      </w:r>
      <w:hyperlink r:id="rId1101" w:history="1">
        <w:r w:rsidR="00174E35" w:rsidRPr="00174E35">
          <w:rPr>
            <w:rFonts w:ascii="Helvetica" w:eastAsia="宋体" w:hAnsi="Helvetica" w:cs="宋体"/>
            <w:color w:val="0000FF"/>
            <w:kern w:val="0"/>
            <w:sz w:val="24"/>
            <w:szCs w:val="24"/>
          </w:rPr>
          <w:t>布鲁斯</w:t>
        </w:r>
        <w:r w:rsidR="00174E35" w:rsidRPr="00174E35">
          <w:rPr>
            <w:rFonts w:ascii="Helvetica" w:eastAsia="宋体" w:hAnsi="Helvetica" w:cs="宋体"/>
            <w:color w:val="0000FF"/>
            <w:kern w:val="0"/>
            <w:sz w:val="24"/>
            <w:szCs w:val="24"/>
          </w:rPr>
          <w:t xml:space="preserve"> j. Worton</w:t>
        </w:r>
      </w:hyperlink>
    </w:p>
    <w:p w:rsidR="00174E35" w:rsidRPr="00174E35" w:rsidRDefault="00174E35" w:rsidP="00174E35">
      <w:pPr>
        <w:widowControl/>
        <w:spacing w:line="281" w:lineRule="atLeast"/>
        <w:ind w:left="720"/>
        <w:jc w:val="left"/>
        <w:divId w:val="126911634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488594295"/>
        <w:rPr>
          <w:rFonts w:ascii="Helvetica" w:eastAsia="宋体" w:hAnsi="Helvetica" w:cs="宋体"/>
          <w:color w:val="000000"/>
          <w:kern w:val="0"/>
          <w:sz w:val="22"/>
        </w:rPr>
      </w:pPr>
      <w:r w:rsidRPr="00174E35">
        <w:rPr>
          <w:rFonts w:ascii="Helvetica" w:eastAsia="宋体" w:hAnsi="Helvetica" w:cs="宋体"/>
          <w:color w:val="000000"/>
          <w:kern w:val="0"/>
          <w:sz w:val="22"/>
        </w:rPr>
        <w:t>动态系统的贝叶斯建模必须在提供过程的完整机械规范之间达成妥协</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同时保持灵活处理数据相对于模型复杂性而言稀疏的情况</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或完全规范是很难激励的。潜力模型通过指定一个加性潜伏高斯过程</w:t>
      </w:r>
      <w:r w:rsidRPr="00174E35">
        <w:rPr>
          <w:rFonts w:ascii="Helvetica" w:eastAsia="宋体" w:hAnsi="Helvetica" w:cs="宋体"/>
          <w:color w:val="000000"/>
          <w:kern w:val="0"/>
          <w:sz w:val="22"/>
        </w:rPr>
        <w:t xml:space="preserve"> (GP) </w:t>
      </w:r>
      <w:r w:rsidRPr="00174E35">
        <w:rPr>
          <w:rFonts w:ascii="Helvetica" w:eastAsia="宋体" w:hAnsi="Helvetica" w:cs="宋体"/>
          <w:color w:val="000000"/>
          <w:kern w:val="0"/>
          <w:sz w:val="22"/>
        </w:rPr>
        <w:t>强制期限的简洁线性演化方程来实现这一双重目标。在这项工作中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我们扩展了潜伏力框架</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允许</w:t>
      </w:r>
      <w:r w:rsidRPr="00174E35">
        <w:rPr>
          <w:rFonts w:ascii="Helvetica" w:eastAsia="宋体" w:hAnsi="Helvetica" w:cs="宋体"/>
          <w:color w:val="000000"/>
          <w:kern w:val="0"/>
          <w:sz w:val="22"/>
        </w:rPr>
        <w:t xml:space="preserve"> GP </w:t>
      </w:r>
      <w:r w:rsidRPr="00174E35">
        <w:rPr>
          <w:rFonts w:ascii="Helvetica" w:eastAsia="宋体" w:hAnsi="Helvetica" w:cs="宋体"/>
          <w:color w:val="000000"/>
          <w:kern w:val="0"/>
          <w:sz w:val="22"/>
        </w:rPr>
        <w:t>与潜在状态之间的乘法交互</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从而对轨迹的几何形状进行更多的控制。遗憾的是</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推断不再简单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因此我们引入了基于逐次逼近方法的逼近</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并利用仿真研究对其性能进行了研究。</w:t>
      </w:r>
    </w:p>
    <w:p w:rsidR="00174E35" w:rsidRPr="00174E35" w:rsidRDefault="00174E35" w:rsidP="00174E35">
      <w:pPr>
        <w:widowControl/>
        <w:jc w:val="left"/>
        <w:divId w:val="857547963"/>
        <w:rPr>
          <w:rFonts w:ascii="Helvetica" w:eastAsia="宋体" w:hAnsi="Helvetica" w:cs="宋体"/>
          <w:color w:val="000000"/>
          <w:kern w:val="0"/>
          <w:sz w:val="22"/>
        </w:rPr>
      </w:pPr>
      <w:bookmarkStart w:id="163" w:name="item163"/>
      <w:r w:rsidRPr="00174E35">
        <w:rPr>
          <w:rFonts w:ascii="Helvetica" w:eastAsia="宋体" w:hAnsi="Helvetica" w:cs="宋体"/>
          <w:color w:val="000000"/>
          <w:kern w:val="0"/>
          <w:sz w:val="22"/>
        </w:rPr>
        <w:t>[163]</w:t>
      </w:r>
      <w:bookmarkEnd w:id="163"/>
      <w:r w:rsidRPr="00174E35">
        <w:rPr>
          <w:rFonts w:ascii="Helvetica" w:eastAsia="宋体" w:hAnsi="Helvetica" w:cs="宋体"/>
          <w:color w:val="000000"/>
          <w:kern w:val="0"/>
          <w:sz w:val="22"/>
        </w:rPr>
        <w:t> </w:t>
      </w:r>
      <w:hyperlink r:id="rId1102" w:tooltip="Abstract" w:history="1">
        <w:r w:rsidRPr="00174E35">
          <w:rPr>
            <w:rFonts w:ascii="Helvetica" w:eastAsia="宋体" w:hAnsi="Helvetica" w:cs="宋体"/>
            <w:b/>
            <w:bCs/>
            <w:color w:val="0000FF"/>
            <w:kern w:val="0"/>
            <w:sz w:val="22"/>
          </w:rPr>
          <w:t>arXiv: 1811.00512</w:t>
        </w:r>
      </w:hyperlink>
      <w:r w:rsidRPr="00174E35">
        <w:rPr>
          <w:rFonts w:ascii="Helvetica" w:eastAsia="宋体" w:hAnsi="Helvetica" w:cs="宋体"/>
          <w:b/>
          <w:bCs/>
          <w:color w:val="000000"/>
          <w:kern w:val="0"/>
          <w:sz w:val="22"/>
        </w:rPr>
        <w:t> (</w:t>
      </w:r>
      <w:r w:rsidRPr="00174E35">
        <w:rPr>
          <w:rFonts w:ascii="Helvetica" w:eastAsia="宋体" w:hAnsi="Helvetica" w:cs="宋体"/>
          <w:b/>
          <w:bCs/>
          <w:color w:val="000000"/>
          <w:kern w:val="0"/>
          <w:sz w:val="22"/>
        </w:rPr>
        <w:t>从统计</w:t>
      </w:r>
      <w:r w:rsidRPr="00174E35">
        <w:rPr>
          <w:rFonts w:ascii="Helvetica" w:eastAsia="宋体" w:hAnsi="Helvetica" w:cs="宋体"/>
          <w:b/>
          <w:bCs/>
          <w:color w:val="000000"/>
          <w:kern w:val="0"/>
          <w:sz w:val="22"/>
        </w:rPr>
        <w:t xml:space="preserve"> ML </w:t>
      </w:r>
      <w:r w:rsidRPr="00174E35">
        <w:rPr>
          <w:rFonts w:ascii="Helvetica" w:eastAsia="宋体" w:hAnsi="Helvetica" w:cs="宋体"/>
          <w:b/>
          <w:bCs/>
          <w:color w:val="000000"/>
          <w:kern w:val="0"/>
          <w:sz w:val="22"/>
        </w:rPr>
        <w:t>的交叉列表</w:t>
      </w:r>
      <w:r w:rsidRPr="00174E35">
        <w:rPr>
          <w:rFonts w:ascii="Helvetica" w:eastAsia="宋体" w:hAnsi="Helvetica" w:cs="宋体"/>
          <w:b/>
          <w:bCs/>
          <w:color w:val="000000"/>
          <w:kern w:val="0"/>
          <w:sz w:val="22"/>
        </w:rPr>
        <w:t>) [</w:t>
      </w:r>
      <w:hyperlink r:id="rId1103" w:tooltip="Download PDF" w:history="1">
        <w:r w:rsidRPr="00174E35">
          <w:rPr>
            <w:rFonts w:ascii="Helvetica" w:eastAsia="宋体" w:hAnsi="Helvetica" w:cs="宋体"/>
            <w:b/>
            <w:bCs/>
            <w:color w:val="0000FF"/>
            <w:kern w:val="0"/>
            <w:sz w:val="22"/>
          </w:rPr>
          <w:t>pdf</w:t>
        </w:r>
      </w:hyperlink>
      <w:r w:rsidRPr="00174E35">
        <w:rPr>
          <w:rFonts w:ascii="Helvetica" w:eastAsia="宋体" w:hAnsi="Helvetica" w:cs="宋体"/>
          <w:b/>
          <w:bCs/>
          <w:color w:val="000000"/>
          <w:kern w:val="0"/>
          <w:sz w:val="22"/>
        </w:rPr>
        <w:t>, </w:t>
      </w:r>
      <w:hyperlink r:id="rId1104" w:tooltip="Download PostScript" w:history="1">
        <w:r w:rsidRPr="00174E35">
          <w:rPr>
            <w:rFonts w:ascii="Helvetica" w:eastAsia="宋体" w:hAnsi="Helvetica" w:cs="宋体"/>
            <w:b/>
            <w:bCs/>
            <w:color w:val="0000FF"/>
            <w:kern w:val="0"/>
            <w:sz w:val="22"/>
          </w:rPr>
          <w:t>ps</w:t>
        </w:r>
      </w:hyperlink>
      <w:r w:rsidRPr="00174E35">
        <w:rPr>
          <w:rFonts w:ascii="Helvetica" w:eastAsia="宋体" w:hAnsi="Helvetica" w:cs="宋体"/>
          <w:b/>
          <w:bCs/>
          <w:color w:val="000000"/>
          <w:kern w:val="0"/>
          <w:sz w:val="22"/>
        </w:rPr>
        <w:t>,</w:t>
      </w:r>
      <w:hyperlink r:id="rId1105" w:tooltip="Other formats" w:history="1">
        <w:r w:rsidRPr="00174E35">
          <w:rPr>
            <w:rFonts w:ascii="Helvetica" w:eastAsia="宋体" w:hAnsi="Helvetica" w:cs="宋体"/>
            <w:b/>
            <w:bCs/>
            <w:color w:val="0000FF"/>
            <w:kern w:val="0"/>
            <w:sz w:val="22"/>
          </w:rPr>
          <w:t>其他</w:t>
        </w:r>
      </w:hyperlink>
      <w:r w:rsidRPr="00174E35">
        <w:rPr>
          <w:rFonts w:ascii="Helvetica" w:eastAsia="宋体" w:hAnsi="Helvetica" w:cs="宋体"/>
          <w:b/>
          <w:bCs/>
          <w:color w:val="000000"/>
          <w:kern w:val="0"/>
          <w:sz w:val="22"/>
        </w:rPr>
        <w:t>]</w:t>
      </w:r>
    </w:p>
    <w:p w:rsidR="00174E35" w:rsidRPr="00174E35" w:rsidRDefault="00174E35" w:rsidP="00174E35">
      <w:pPr>
        <w:widowControl/>
        <w:spacing w:line="324" w:lineRule="atLeast"/>
        <w:ind w:left="720"/>
        <w:jc w:val="left"/>
        <w:divId w:val="73402201"/>
        <w:rPr>
          <w:rFonts w:ascii="Helvetica" w:eastAsia="宋体" w:hAnsi="Helvetica" w:cs="宋体"/>
          <w:b/>
          <w:bCs/>
          <w:color w:val="000000"/>
          <w:kern w:val="0"/>
          <w:sz w:val="36"/>
          <w:szCs w:val="36"/>
        </w:rPr>
      </w:pPr>
      <w:r w:rsidRPr="00174E35">
        <w:rPr>
          <w:rFonts w:ascii="Helvetica" w:eastAsia="宋体" w:hAnsi="Helvetica" w:cs="宋体"/>
          <w:b/>
          <w:bCs/>
          <w:color w:val="000000"/>
          <w:kern w:val="0"/>
          <w:sz w:val="36"/>
          <w:szCs w:val="36"/>
        </w:rPr>
        <w:t>通过模拟学习学习光束搜索策略</w:t>
      </w:r>
    </w:p>
    <w:p w:rsidR="00174E35" w:rsidRPr="00174E35" w:rsidRDefault="00E36B40" w:rsidP="00174E35">
      <w:pPr>
        <w:widowControl/>
        <w:spacing w:line="281" w:lineRule="atLeast"/>
        <w:ind w:left="720"/>
        <w:jc w:val="left"/>
        <w:divId w:val="2055343425"/>
        <w:rPr>
          <w:rFonts w:ascii="Helvetica" w:eastAsia="宋体" w:hAnsi="Helvetica" w:cs="宋体"/>
          <w:color w:val="000000"/>
          <w:kern w:val="0"/>
          <w:sz w:val="24"/>
          <w:szCs w:val="24"/>
        </w:rPr>
      </w:pPr>
      <w:hyperlink r:id="rId1106" w:history="1">
        <w:r w:rsidR="00174E35" w:rsidRPr="00174E35">
          <w:rPr>
            <w:rFonts w:ascii="Helvetica" w:eastAsia="宋体" w:hAnsi="Helvetica" w:cs="宋体"/>
            <w:color w:val="0000FF"/>
            <w:kern w:val="0"/>
            <w:sz w:val="24"/>
            <w:szCs w:val="24"/>
          </w:rPr>
          <w:t>雷纳托</w:t>
        </w:r>
        <w:r w:rsidR="00174E35" w:rsidRPr="00174E35">
          <w:rPr>
            <w:rFonts w:ascii="Helvetica" w:eastAsia="宋体" w:hAnsi="Helvetica" w:cs="宋体"/>
            <w:color w:val="0000FF"/>
            <w:kern w:val="0"/>
            <w:sz w:val="24"/>
            <w:szCs w:val="24"/>
          </w:rPr>
          <w:t xml:space="preserve"> Negrinho</w:t>
        </w:r>
      </w:hyperlink>
      <w:r w:rsidR="00174E35" w:rsidRPr="00174E35">
        <w:rPr>
          <w:rFonts w:ascii="Helvetica" w:eastAsia="宋体" w:hAnsi="Helvetica" w:cs="宋体"/>
          <w:color w:val="000000"/>
          <w:kern w:val="0"/>
          <w:sz w:val="24"/>
          <w:szCs w:val="24"/>
        </w:rPr>
        <w:t>,</w:t>
      </w:r>
      <w:hyperlink r:id="rId1107" w:history="1">
        <w:r w:rsidR="00174E35" w:rsidRPr="00174E35">
          <w:rPr>
            <w:rFonts w:ascii="Helvetica" w:eastAsia="宋体" w:hAnsi="Helvetica" w:cs="宋体"/>
            <w:color w:val="0000FF"/>
            <w:kern w:val="0"/>
            <w:sz w:val="24"/>
            <w:szCs w:val="24"/>
          </w:rPr>
          <w:t>马修</w:t>
        </w:r>
        <w:r w:rsidR="00174E35" w:rsidRPr="00174E35">
          <w:rPr>
            <w:rFonts w:ascii="Helvetica" w:eastAsia="宋体" w:hAnsi="Helvetica" w:cs="宋体"/>
            <w:color w:val="0000FF"/>
            <w:kern w:val="0"/>
            <w:sz w:val="24"/>
            <w:szCs w:val="24"/>
          </w:rPr>
          <w:t xml:space="preserve"> r. </w:t>
        </w:r>
        <w:r w:rsidR="00174E35" w:rsidRPr="00174E35">
          <w:rPr>
            <w:rFonts w:ascii="Helvetica" w:eastAsia="宋体" w:hAnsi="Helvetica" w:cs="宋体"/>
            <w:color w:val="0000FF"/>
            <w:kern w:val="0"/>
            <w:sz w:val="24"/>
            <w:szCs w:val="24"/>
          </w:rPr>
          <w:t>安东尼</w:t>
        </w:r>
        <w:r w:rsidR="00174E35" w:rsidRPr="00174E35">
          <w:rPr>
            <w:rFonts w:ascii="Helvetica" w:eastAsia="宋体" w:hAnsi="Helvetica" w:cs="宋体"/>
            <w:color w:val="0000FF"/>
            <w:kern w:val="0"/>
            <w:sz w:val="24"/>
            <w:szCs w:val="24"/>
          </w:rPr>
          <w:t>·</w:t>
        </w:r>
        <w:r w:rsidR="00174E35" w:rsidRPr="00174E35">
          <w:rPr>
            <w:rFonts w:ascii="Helvetica" w:eastAsia="宋体" w:hAnsi="Helvetica" w:cs="宋体"/>
            <w:color w:val="0000FF"/>
            <w:kern w:val="0"/>
            <w:sz w:val="24"/>
            <w:szCs w:val="24"/>
          </w:rPr>
          <w:t>葛姆雷</w:t>
        </w:r>
      </w:hyperlink>
      <w:r w:rsidR="00174E35" w:rsidRPr="00174E35">
        <w:rPr>
          <w:rFonts w:ascii="Helvetica" w:eastAsia="宋体" w:hAnsi="Helvetica" w:cs="宋体"/>
          <w:color w:val="000000"/>
          <w:kern w:val="0"/>
          <w:sz w:val="24"/>
          <w:szCs w:val="24"/>
        </w:rPr>
        <w:t>,</w:t>
      </w:r>
      <w:hyperlink r:id="rId1108" w:history="1">
        <w:r w:rsidR="00174E35" w:rsidRPr="00174E35">
          <w:rPr>
            <w:rFonts w:ascii="Helvetica" w:eastAsia="宋体" w:hAnsi="Helvetica" w:cs="宋体"/>
            <w:color w:val="0000FF"/>
            <w:kern w:val="0"/>
            <w:sz w:val="24"/>
            <w:szCs w:val="24"/>
          </w:rPr>
          <w:t>杰弗里</w:t>
        </w:r>
        <w:r w:rsidR="00174E35" w:rsidRPr="00174E35">
          <w:rPr>
            <w:rFonts w:ascii="Helvetica" w:eastAsia="宋体" w:hAnsi="Helvetica" w:cs="宋体"/>
            <w:color w:val="0000FF"/>
            <w:kern w:val="0"/>
            <w:sz w:val="24"/>
            <w:szCs w:val="24"/>
          </w:rPr>
          <w:t xml:space="preserve"> j. </w:t>
        </w:r>
        <w:r w:rsidR="00174E35" w:rsidRPr="00174E35">
          <w:rPr>
            <w:rFonts w:ascii="Helvetica" w:eastAsia="宋体" w:hAnsi="Helvetica" w:cs="宋体"/>
            <w:color w:val="0000FF"/>
            <w:kern w:val="0"/>
            <w:sz w:val="24"/>
            <w:szCs w:val="24"/>
          </w:rPr>
          <w:t>戈登</w:t>
        </w:r>
      </w:hyperlink>
    </w:p>
    <w:p w:rsidR="00174E35" w:rsidRPr="00174E35" w:rsidRDefault="00174E35" w:rsidP="00174E35">
      <w:pPr>
        <w:widowControl/>
        <w:spacing w:line="281" w:lineRule="atLeast"/>
        <w:ind w:left="720"/>
        <w:jc w:val="left"/>
        <w:divId w:val="1914194270"/>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评论</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发布于</w:t>
      </w:r>
      <w:r w:rsidRPr="00174E35">
        <w:rPr>
          <w:rFonts w:ascii="Helvetica" w:eastAsia="宋体" w:hAnsi="Helvetica" w:cs="宋体"/>
          <w:color w:val="000000"/>
          <w:kern w:val="0"/>
          <w:sz w:val="19"/>
          <w:szCs w:val="19"/>
        </w:rPr>
        <w:t xml:space="preserve"> NIPS 2018</w:t>
      </w:r>
    </w:p>
    <w:p w:rsidR="00174E35" w:rsidRPr="00174E35" w:rsidRDefault="00174E35" w:rsidP="00174E35">
      <w:pPr>
        <w:widowControl/>
        <w:spacing w:line="281" w:lineRule="atLeast"/>
        <w:ind w:left="720"/>
        <w:jc w:val="left"/>
        <w:divId w:val="681200335"/>
        <w:rPr>
          <w:rFonts w:ascii="Helvetica" w:eastAsia="宋体" w:hAnsi="Helvetica" w:cs="宋体"/>
          <w:color w:val="000000"/>
          <w:kern w:val="0"/>
          <w:sz w:val="19"/>
          <w:szCs w:val="19"/>
        </w:rPr>
      </w:pPr>
      <w:r w:rsidRPr="00174E35">
        <w:rPr>
          <w:rFonts w:ascii="Helvetica" w:eastAsia="宋体" w:hAnsi="Helvetica" w:cs="宋体"/>
          <w:color w:val="000000"/>
          <w:kern w:val="0"/>
          <w:sz w:val="19"/>
          <w:szCs w:val="19"/>
        </w:rPr>
        <w:t>主题</w:t>
      </w:r>
      <w:r w:rsidRPr="00174E35">
        <w:rPr>
          <w:rFonts w:ascii="Helvetica" w:eastAsia="宋体" w:hAnsi="Helvetica" w:cs="宋体"/>
          <w:color w:val="000000"/>
          <w:kern w:val="0"/>
          <w:sz w:val="19"/>
          <w:szCs w:val="19"/>
        </w:rPr>
        <w:t>:</w:t>
      </w:r>
      <w:r w:rsidRPr="00174E35">
        <w:rPr>
          <w:rFonts w:ascii="Helvetica" w:eastAsia="宋体" w:hAnsi="Helvetica" w:cs="宋体"/>
          <w:b/>
          <w:bCs/>
          <w:color w:val="000000"/>
          <w:kern w:val="0"/>
          <w:sz w:val="19"/>
          <w:szCs w:val="19"/>
        </w:rPr>
        <w:t>机器学习</w:t>
      </w:r>
      <w:r w:rsidRPr="00174E35">
        <w:rPr>
          <w:rFonts w:ascii="Helvetica" w:eastAsia="宋体" w:hAnsi="Helvetica" w:cs="宋体"/>
          <w:b/>
          <w:bCs/>
          <w:color w:val="000000"/>
          <w:kern w:val="0"/>
          <w:sz w:val="19"/>
          <w:szCs w:val="19"/>
        </w:rPr>
        <w:t xml:space="preserve"> (ML)</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人工智能</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AI);</w:t>
      </w:r>
      <w:r w:rsidRPr="00174E35">
        <w:rPr>
          <w:rFonts w:ascii="Helvetica" w:eastAsia="宋体" w:hAnsi="Helvetica" w:cs="宋体"/>
          <w:color w:val="000000"/>
          <w:kern w:val="0"/>
          <w:sz w:val="19"/>
          <w:szCs w:val="19"/>
        </w:rPr>
        <w:t>机器学习</w:t>
      </w:r>
      <w:r w:rsidRPr="00174E35">
        <w:rPr>
          <w:rFonts w:ascii="Helvetica" w:eastAsia="宋体" w:hAnsi="Helvetica" w:cs="宋体"/>
          <w:color w:val="000000"/>
          <w:kern w:val="0"/>
          <w:sz w:val="19"/>
          <w:szCs w:val="19"/>
        </w:rPr>
        <w:t xml:space="preserve"> (cs</w:t>
      </w:r>
      <w:r w:rsidRPr="00174E35">
        <w:rPr>
          <w:rFonts w:ascii="Helvetica" w:eastAsia="宋体" w:hAnsi="Helvetica" w:cs="宋体"/>
          <w:color w:val="000000"/>
          <w:kern w:val="0"/>
          <w:sz w:val="19"/>
          <w:szCs w:val="19"/>
        </w:rPr>
        <w:t>。</w:t>
      </w:r>
      <w:r w:rsidRPr="00174E35">
        <w:rPr>
          <w:rFonts w:ascii="Helvetica" w:eastAsia="宋体" w:hAnsi="Helvetica" w:cs="宋体"/>
          <w:color w:val="000000"/>
          <w:kern w:val="0"/>
          <w:sz w:val="19"/>
          <w:szCs w:val="19"/>
        </w:rPr>
        <w:t>LG</w:t>
      </w:r>
    </w:p>
    <w:p w:rsidR="00174E35" w:rsidRPr="00174E35" w:rsidRDefault="00174E35" w:rsidP="00174E35">
      <w:pPr>
        <w:widowControl/>
        <w:spacing w:before="100" w:beforeAutospacing="1" w:after="100" w:afterAutospacing="1" w:line="281" w:lineRule="atLeast"/>
        <w:ind w:left="720"/>
        <w:jc w:val="left"/>
        <w:divId w:val="2128037120"/>
        <w:rPr>
          <w:rFonts w:ascii="Helvetica" w:eastAsia="宋体" w:hAnsi="Helvetica" w:cs="宋体"/>
          <w:color w:val="000000"/>
          <w:kern w:val="0"/>
          <w:sz w:val="22"/>
        </w:rPr>
      </w:pPr>
      <w:r w:rsidRPr="00174E35">
        <w:rPr>
          <w:rFonts w:ascii="Helvetica" w:eastAsia="宋体" w:hAnsi="Helvetica" w:cs="宋体"/>
          <w:color w:val="000000"/>
          <w:kern w:val="0"/>
          <w:sz w:val="22"/>
        </w:rPr>
        <w:t>在结构预测问题中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波束搜索被广泛用于近似译码。模型通常在测试时使用光束</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但忽略它在火车时的存在</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因此不明确地学习如何使用光束。我们开发了一个统一的元算法学习光束搜索策略使用模仿学习。在我们的设置中</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光束是模型的一部分</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而不仅仅是近似解码的伪影。我们的元算法捕获现有的学习算法</w:t>
      </w:r>
      <w:r w:rsidRPr="00174E35">
        <w:rPr>
          <w:rFonts w:ascii="Helvetica" w:eastAsia="宋体" w:hAnsi="Helvetica" w:cs="宋体"/>
          <w:color w:val="000000"/>
          <w:kern w:val="0"/>
          <w:sz w:val="22"/>
        </w:rPr>
        <w:t xml:space="preserve">, </w:t>
      </w:r>
      <w:r w:rsidRPr="00174E35">
        <w:rPr>
          <w:rFonts w:ascii="Helvetica" w:eastAsia="宋体" w:hAnsi="Helvetica" w:cs="宋体"/>
          <w:color w:val="000000"/>
          <w:kern w:val="0"/>
          <w:sz w:val="22"/>
        </w:rPr>
        <w:t>并建议新的。它还让我们展示了学习光束搜索策略的新颖无悔保证。</w:t>
      </w:r>
    </w:p>
    <w:p w:rsidR="00F04A3F" w:rsidRDefault="00F04A3F" w:rsidP="007E3A2F"/>
    <w:sectPr w:rsidR="00F04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TIXGeneral">
    <w:altName w:val="Cambria"/>
    <w:panose1 w:val="020B0604020202020204"/>
    <w:charset w:val="00"/>
    <w:family w:val="roman"/>
    <w:pitch w:val="default"/>
  </w:font>
  <w:font w:name="STIXVariants">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F2EDD"/>
    <w:multiLevelType w:val="hybridMultilevel"/>
    <w:tmpl w:val="3C222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27"/>
    <w:rsid w:val="00174E35"/>
    <w:rsid w:val="003E0294"/>
    <w:rsid w:val="005F5327"/>
    <w:rsid w:val="007E3A2F"/>
    <w:rsid w:val="009B0FD4"/>
    <w:rsid w:val="00B405F4"/>
    <w:rsid w:val="00E36B40"/>
    <w:rsid w:val="00F0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197646-8536-FB4D-9F56-AE94E3FB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174E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A2F"/>
    <w:pPr>
      <w:ind w:firstLineChars="200" w:firstLine="420"/>
    </w:pPr>
  </w:style>
  <w:style w:type="character" w:customStyle="1" w:styleId="30">
    <w:name w:val="标题 3 字符"/>
    <w:basedOn w:val="a0"/>
    <w:link w:val="3"/>
    <w:uiPriority w:val="9"/>
    <w:semiHidden/>
    <w:rsid w:val="00174E35"/>
    <w:rPr>
      <w:b/>
      <w:bCs/>
      <w:sz w:val="32"/>
      <w:szCs w:val="32"/>
    </w:rPr>
  </w:style>
  <w:style w:type="paragraph" w:customStyle="1" w:styleId="msonormal0">
    <w:name w:val="msonormal"/>
    <w:basedOn w:val="a"/>
    <w:rsid w:val="00174E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74E35"/>
  </w:style>
  <w:style w:type="character" w:customStyle="1" w:styleId="list-identifier">
    <w:name w:val="list-identifier"/>
    <w:basedOn w:val="a0"/>
    <w:rsid w:val="00174E35"/>
  </w:style>
  <w:style w:type="character" w:styleId="a4">
    <w:name w:val="Hyperlink"/>
    <w:basedOn w:val="a0"/>
    <w:uiPriority w:val="99"/>
    <w:semiHidden/>
    <w:unhideWhenUsed/>
    <w:rsid w:val="00174E35"/>
    <w:rPr>
      <w:color w:val="0000FF"/>
      <w:u w:val="single"/>
    </w:rPr>
  </w:style>
  <w:style w:type="character" w:styleId="a5">
    <w:name w:val="FollowedHyperlink"/>
    <w:basedOn w:val="a0"/>
    <w:uiPriority w:val="99"/>
    <w:semiHidden/>
    <w:unhideWhenUsed/>
    <w:rsid w:val="00174E35"/>
    <w:rPr>
      <w:color w:val="800080"/>
      <w:u w:val="single"/>
    </w:rPr>
  </w:style>
  <w:style w:type="character" w:customStyle="1" w:styleId="descriptor">
    <w:name w:val="descriptor"/>
    <w:basedOn w:val="a0"/>
    <w:rsid w:val="00174E35"/>
  </w:style>
  <w:style w:type="character" w:customStyle="1" w:styleId="primary-subject">
    <w:name w:val="primary-subject"/>
    <w:basedOn w:val="a0"/>
    <w:rsid w:val="00174E35"/>
  </w:style>
  <w:style w:type="paragraph" w:customStyle="1" w:styleId="mathjax">
    <w:name w:val="mathjax"/>
    <w:basedOn w:val="a"/>
    <w:rsid w:val="00174E35"/>
    <w:pPr>
      <w:widowControl/>
      <w:spacing w:before="100" w:beforeAutospacing="1" w:after="100" w:afterAutospacing="1"/>
      <w:jc w:val="left"/>
    </w:pPr>
    <w:rPr>
      <w:rFonts w:ascii="宋体" w:eastAsia="宋体" w:hAnsi="宋体" w:cs="宋体"/>
      <w:kern w:val="0"/>
      <w:sz w:val="24"/>
      <w:szCs w:val="24"/>
    </w:rPr>
  </w:style>
  <w:style w:type="character" w:customStyle="1" w:styleId="mathjax1">
    <w:name w:val="mathjax1"/>
    <w:basedOn w:val="a0"/>
    <w:rsid w:val="00174E35"/>
  </w:style>
  <w:style w:type="character" w:customStyle="1" w:styleId="math">
    <w:name w:val="math"/>
    <w:basedOn w:val="a0"/>
    <w:rsid w:val="00174E35"/>
  </w:style>
  <w:style w:type="character" w:customStyle="1" w:styleId="mrow">
    <w:name w:val="mrow"/>
    <w:basedOn w:val="a0"/>
    <w:rsid w:val="00174E35"/>
  </w:style>
  <w:style w:type="character" w:customStyle="1" w:styleId="mi">
    <w:name w:val="mi"/>
    <w:basedOn w:val="a0"/>
    <w:rsid w:val="00174E35"/>
  </w:style>
  <w:style w:type="character" w:customStyle="1" w:styleId="texatom">
    <w:name w:val="texatom"/>
    <w:basedOn w:val="a0"/>
    <w:rsid w:val="00174E35"/>
  </w:style>
  <w:style w:type="character" w:customStyle="1" w:styleId="munderover">
    <w:name w:val="munderover"/>
    <w:basedOn w:val="a0"/>
    <w:rsid w:val="00174E35"/>
  </w:style>
  <w:style w:type="character" w:customStyle="1" w:styleId="mo">
    <w:name w:val="mo"/>
    <w:basedOn w:val="a0"/>
    <w:rsid w:val="00174E35"/>
  </w:style>
  <w:style w:type="character" w:customStyle="1" w:styleId="msqrt">
    <w:name w:val="msqrt"/>
    <w:basedOn w:val="a0"/>
    <w:rsid w:val="00174E35"/>
  </w:style>
  <w:style w:type="character" w:customStyle="1" w:styleId="msubsup">
    <w:name w:val="msubsup"/>
    <w:basedOn w:val="a0"/>
    <w:rsid w:val="00174E35"/>
  </w:style>
  <w:style w:type="character" w:customStyle="1" w:styleId="mn">
    <w:name w:val="mn"/>
    <w:basedOn w:val="a0"/>
    <w:rsid w:val="00174E35"/>
  </w:style>
  <w:style w:type="character" w:customStyle="1" w:styleId="mtext">
    <w:name w:val="mtext"/>
    <w:basedOn w:val="a0"/>
    <w:rsid w:val="0017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547963">
      <w:bodyDiv w:val="1"/>
      <w:marLeft w:val="0"/>
      <w:marRight w:val="0"/>
      <w:marTop w:val="0"/>
      <w:marBottom w:val="0"/>
      <w:divBdr>
        <w:top w:val="none" w:sz="0" w:space="0" w:color="auto"/>
        <w:left w:val="none" w:sz="0" w:space="0" w:color="auto"/>
        <w:bottom w:val="none" w:sz="0" w:space="0" w:color="auto"/>
        <w:right w:val="none" w:sz="0" w:space="0" w:color="auto"/>
      </w:divBdr>
      <w:divsChild>
        <w:div w:id="1644383209">
          <w:marLeft w:val="0"/>
          <w:marRight w:val="0"/>
          <w:marTop w:val="0"/>
          <w:marBottom w:val="0"/>
          <w:divBdr>
            <w:top w:val="none" w:sz="0" w:space="0" w:color="auto"/>
            <w:left w:val="none" w:sz="0" w:space="0" w:color="auto"/>
            <w:bottom w:val="none" w:sz="0" w:space="0" w:color="auto"/>
            <w:right w:val="none" w:sz="0" w:space="0" w:color="auto"/>
          </w:divBdr>
          <w:divsChild>
            <w:div w:id="1912427959">
              <w:marLeft w:val="0"/>
              <w:marRight w:val="0"/>
              <w:marTop w:val="60"/>
              <w:marBottom w:val="0"/>
              <w:divBdr>
                <w:top w:val="none" w:sz="0" w:space="0" w:color="auto"/>
                <w:left w:val="none" w:sz="0" w:space="0" w:color="auto"/>
                <w:bottom w:val="none" w:sz="0" w:space="0" w:color="auto"/>
                <w:right w:val="none" w:sz="0" w:space="0" w:color="auto"/>
              </w:divBdr>
            </w:div>
            <w:div w:id="1673337843">
              <w:marLeft w:val="0"/>
              <w:marRight w:val="0"/>
              <w:marTop w:val="0"/>
              <w:marBottom w:val="0"/>
              <w:divBdr>
                <w:top w:val="none" w:sz="0" w:space="0" w:color="auto"/>
                <w:left w:val="none" w:sz="0" w:space="0" w:color="auto"/>
                <w:bottom w:val="none" w:sz="0" w:space="0" w:color="auto"/>
                <w:right w:val="none" w:sz="0" w:space="0" w:color="auto"/>
              </w:divBdr>
            </w:div>
            <w:div w:id="1043990802">
              <w:marLeft w:val="0"/>
              <w:marRight w:val="0"/>
              <w:marTop w:val="0"/>
              <w:marBottom w:val="0"/>
              <w:divBdr>
                <w:top w:val="none" w:sz="0" w:space="0" w:color="auto"/>
                <w:left w:val="none" w:sz="0" w:space="0" w:color="auto"/>
                <w:bottom w:val="none" w:sz="0" w:space="0" w:color="auto"/>
                <w:right w:val="none" w:sz="0" w:space="0" w:color="auto"/>
              </w:divBdr>
            </w:div>
            <w:div w:id="1862205883">
              <w:marLeft w:val="0"/>
              <w:marRight w:val="0"/>
              <w:marTop w:val="0"/>
              <w:marBottom w:val="0"/>
              <w:divBdr>
                <w:top w:val="none" w:sz="0" w:space="0" w:color="auto"/>
                <w:left w:val="none" w:sz="0" w:space="0" w:color="auto"/>
                <w:bottom w:val="none" w:sz="0" w:space="0" w:color="auto"/>
                <w:right w:val="none" w:sz="0" w:space="0" w:color="auto"/>
              </w:divBdr>
            </w:div>
          </w:divsChild>
        </w:div>
        <w:div w:id="1447652311">
          <w:marLeft w:val="0"/>
          <w:marRight w:val="0"/>
          <w:marTop w:val="0"/>
          <w:marBottom w:val="0"/>
          <w:divBdr>
            <w:top w:val="none" w:sz="0" w:space="0" w:color="auto"/>
            <w:left w:val="none" w:sz="0" w:space="0" w:color="auto"/>
            <w:bottom w:val="none" w:sz="0" w:space="0" w:color="auto"/>
            <w:right w:val="none" w:sz="0" w:space="0" w:color="auto"/>
          </w:divBdr>
          <w:divsChild>
            <w:div w:id="1381592132">
              <w:marLeft w:val="0"/>
              <w:marRight w:val="0"/>
              <w:marTop w:val="60"/>
              <w:marBottom w:val="0"/>
              <w:divBdr>
                <w:top w:val="none" w:sz="0" w:space="0" w:color="auto"/>
                <w:left w:val="none" w:sz="0" w:space="0" w:color="auto"/>
                <w:bottom w:val="none" w:sz="0" w:space="0" w:color="auto"/>
                <w:right w:val="none" w:sz="0" w:space="0" w:color="auto"/>
              </w:divBdr>
            </w:div>
            <w:div w:id="88238029">
              <w:marLeft w:val="0"/>
              <w:marRight w:val="0"/>
              <w:marTop w:val="0"/>
              <w:marBottom w:val="0"/>
              <w:divBdr>
                <w:top w:val="none" w:sz="0" w:space="0" w:color="auto"/>
                <w:left w:val="none" w:sz="0" w:space="0" w:color="auto"/>
                <w:bottom w:val="none" w:sz="0" w:space="0" w:color="auto"/>
                <w:right w:val="none" w:sz="0" w:space="0" w:color="auto"/>
              </w:divBdr>
            </w:div>
            <w:div w:id="1100367953">
              <w:marLeft w:val="0"/>
              <w:marRight w:val="0"/>
              <w:marTop w:val="0"/>
              <w:marBottom w:val="0"/>
              <w:divBdr>
                <w:top w:val="none" w:sz="0" w:space="0" w:color="auto"/>
                <w:left w:val="none" w:sz="0" w:space="0" w:color="auto"/>
                <w:bottom w:val="none" w:sz="0" w:space="0" w:color="auto"/>
                <w:right w:val="none" w:sz="0" w:space="0" w:color="auto"/>
              </w:divBdr>
            </w:div>
          </w:divsChild>
        </w:div>
        <w:div w:id="1732997099">
          <w:marLeft w:val="0"/>
          <w:marRight w:val="0"/>
          <w:marTop w:val="0"/>
          <w:marBottom w:val="0"/>
          <w:divBdr>
            <w:top w:val="none" w:sz="0" w:space="0" w:color="auto"/>
            <w:left w:val="none" w:sz="0" w:space="0" w:color="auto"/>
            <w:bottom w:val="none" w:sz="0" w:space="0" w:color="auto"/>
            <w:right w:val="none" w:sz="0" w:space="0" w:color="auto"/>
          </w:divBdr>
          <w:divsChild>
            <w:div w:id="967976845">
              <w:marLeft w:val="0"/>
              <w:marRight w:val="0"/>
              <w:marTop w:val="60"/>
              <w:marBottom w:val="0"/>
              <w:divBdr>
                <w:top w:val="none" w:sz="0" w:space="0" w:color="auto"/>
                <w:left w:val="none" w:sz="0" w:space="0" w:color="auto"/>
                <w:bottom w:val="none" w:sz="0" w:space="0" w:color="auto"/>
                <w:right w:val="none" w:sz="0" w:space="0" w:color="auto"/>
              </w:divBdr>
            </w:div>
            <w:div w:id="1822848249">
              <w:marLeft w:val="0"/>
              <w:marRight w:val="0"/>
              <w:marTop w:val="0"/>
              <w:marBottom w:val="0"/>
              <w:divBdr>
                <w:top w:val="none" w:sz="0" w:space="0" w:color="auto"/>
                <w:left w:val="none" w:sz="0" w:space="0" w:color="auto"/>
                <w:bottom w:val="none" w:sz="0" w:space="0" w:color="auto"/>
                <w:right w:val="none" w:sz="0" w:space="0" w:color="auto"/>
              </w:divBdr>
            </w:div>
            <w:div w:id="257644603">
              <w:marLeft w:val="0"/>
              <w:marRight w:val="0"/>
              <w:marTop w:val="0"/>
              <w:marBottom w:val="0"/>
              <w:divBdr>
                <w:top w:val="none" w:sz="0" w:space="0" w:color="auto"/>
                <w:left w:val="none" w:sz="0" w:space="0" w:color="auto"/>
                <w:bottom w:val="none" w:sz="0" w:space="0" w:color="auto"/>
                <w:right w:val="none" w:sz="0" w:space="0" w:color="auto"/>
              </w:divBdr>
            </w:div>
          </w:divsChild>
        </w:div>
        <w:div w:id="394427708">
          <w:marLeft w:val="0"/>
          <w:marRight w:val="0"/>
          <w:marTop w:val="0"/>
          <w:marBottom w:val="0"/>
          <w:divBdr>
            <w:top w:val="none" w:sz="0" w:space="0" w:color="auto"/>
            <w:left w:val="none" w:sz="0" w:space="0" w:color="auto"/>
            <w:bottom w:val="none" w:sz="0" w:space="0" w:color="auto"/>
            <w:right w:val="none" w:sz="0" w:space="0" w:color="auto"/>
          </w:divBdr>
          <w:divsChild>
            <w:div w:id="1025860278">
              <w:marLeft w:val="0"/>
              <w:marRight w:val="0"/>
              <w:marTop w:val="60"/>
              <w:marBottom w:val="0"/>
              <w:divBdr>
                <w:top w:val="none" w:sz="0" w:space="0" w:color="auto"/>
                <w:left w:val="none" w:sz="0" w:space="0" w:color="auto"/>
                <w:bottom w:val="none" w:sz="0" w:space="0" w:color="auto"/>
                <w:right w:val="none" w:sz="0" w:space="0" w:color="auto"/>
              </w:divBdr>
            </w:div>
            <w:div w:id="179050348">
              <w:marLeft w:val="0"/>
              <w:marRight w:val="0"/>
              <w:marTop w:val="0"/>
              <w:marBottom w:val="0"/>
              <w:divBdr>
                <w:top w:val="none" w:sz="0" w:space="0" w:color="auto"/>
                <w:left w:val="none" w:sz="0" w:space="0" w:color="auto"/>
                <w:bottom w:val="none" w:sz="0" w:space="0" w:color="auto"/>
                <w:right w:val="none" w:sz="0" w:space="0" w:color="auto"/>
              </w:divBdr>
            </w:div>
            <w:div w:id="218638832">
              <w:marLeft w:val="0"/>
              <w:marRight w:val="0"/>
              <w:marTop w:val="0"/>
              <w:marBottom w:val="0"/>
              <w:divBdr>
                <w:top w:val="none" w:sz="0" w:space="0" w:color="auto"/>
                <w:left w:val="none" w:sz="0" w:space="0" w:color="auto"/>
                <w:bottom w:val="none" w:sz="0" w:space="0" w:color="auto"/>
                <w:right w:val="none" w:sz="0" w:space="0" w:color="auto"/>
              </w:divBdr>
            </w:div>
            <w:div w:id="1755274367">
              <w:marLeft w:val="0"/>
              <w:marRight w:val="0"/>
              <w:marTop w:val="0"/>
              <w:marBottom w:val="0"/>
              <w:divBdr>
                <w:top w:val="none" w:sz="0" w:space="0" w:color="auto"/>
                <w:left w:val="none" w:sz="0" w:space="0" w:color="auto"/>
                <w:bottom w:val="none" w:sz="0" w:space="0" w:color="auto"/>
                <w:right w:val="none" w:sz="0" w:space="0" w:color="auto"/>
              </w:divBdr>
            </w:div>
          </w:divsChild>
        </w:div>
        <w:div w:id="645210522">
          <w:marLeft w:val="0"/>
          <w:marRight w:val="0"/>
          <w:marTop w:val="0"/>
          <w:marBottom w:val="0"/>
          <w:divBdr>
            <w:top w:val="none" w:sz="0" w:space="0" w:color="auto"/>
            <w:left w:val="none" w:sz="0" w:space="0" w:color="auto"/>
            <w:bottom w:val="none" w:sz="0" w:space="0" w:color="auto"/>
            <w:right w:val="none" w:sz="0" w:space="0" w:color="auto"/>
          </w:divBdr>
          <w:divsChild>
            <w:div w:id="82384046">
              <w:marLeft w:val="0"/>
              <w:marRight w:val="0"/>
              <w:marTop w:val="60"/>
              <w:marBottom w:val="0"/>
              <w:divBdr>
                <w:top w:val="none" w:sz="0" w:space="0" w:color="auto"/>
                <w:left w:val="none" w:sz="0" w:space="0" w:color="auto"/>
                <w:bottom w:val="none" w:sz="0" w:space="0" w:color="auto"/>
                <w:right w:val="none" w:sz="0" w:space="0" w:color="auto"/>
              </w:divBdr>
            </w:div>
            <w:div w:id="1494838100">
              <w:marLeft w:val="0"/>
              <w:marRight w:val="0"/>
              <w:marTop w:val="0"/>
              <w:marBottom w:val="0"/>
              <w:divBdr>
                <w:top w:val="none" w:sz="0" w:space="0" w:color="auto"/>
                <w:left w:val="none" w:sz="0" w:space="0" w:color="auto"/>
                <w:bottom w:val="none" w:sz="0" w:space="0" w:color="auto"/>
                <w:right w:val="none" w:sz="0" w:space="0" w:color="auto"/>
              </w:divBdr>
            </w:div>
            <w:div w:id="529806847">
              <w:marLeft w:val="0"/>
              <w:marRight w:val="0"/>
              <w:marTop w:val="0"/>
              <w:marBottom w:val="0"/>
              <w:divBdr>
                <w:top w:val="none" w:sz="0" w:space="0" w:color="auto"/>
                <w:left w:val="none" w:sz="0" w:space="0" w:color="auto"/>
                <w:bottom w:val="none" w:sz="0" w:space="0" w:color="auto"/>
                <w:right w:val="none" w:sz="0" w:space="0" w:color="auto"/>
              </w:divBdr>
            </w:div>
            <w:div w:id="371539406">
              <w:marLeft w:val="0"/>
              <w:marRight w:val="0"/>
              <w:marTop w:val="0"/>
              <w:marBottom w:val="0"/>
              <w:divBdr>
                <w:top w:val="none" w:sz="0" w:space="0" w:color="auto"/>
                <w:left w:val="none" w:sz="0" w:space="0" w:color="auto"/>
                <w:bottom w:val="none" w:sz="0" w:space="0" w:color="auto"/>
                <w:right w:val="none" w:sz="0" w:space="0" w:color="auto"/>
              </w:divBdr>
            </w:div>
          </w:divsChild>
        </w:div>
        <w:div w:id="957687953">
          <w:marLeft w:val="0"/>
          <w:marRight w:val="0"/>
          <w:marTop w:val="0"/>
          <w:marBottom w:val="0"/>
          <w:divBdr>
            <w:top w:val="none" w:sz="0" w:space="0" w:color="auto"/>
            <w:left w:val="none" w:sz="0" w:space="0" w:color="auto"/>
            <w:bottom w:val="none" w:sz="0" w:space="0" w:color="auto"/>
            <w:right w:val="none" w:sz="0" w:space="0" w:color="auto"/>
          </w:divBdr>
          <w:divsChild>
            <w:div w:id="587815980">
              <w:marLeft w:val="0"/>
              <w:marRight w:val="0"/>
              <w:marTop w:val="60"/>
              <w:marBottom w:val="0"/>
              <w:divBdr>
                <w:top w:val="none" w:sz="0" w:space="0" w:color="auto"/>
                <w:left w:val="none" w:sz="0" w:space="0" w:color="auto"/>
                <w:bottom w:val="none" w:sz="0" w:space="0" w:color="auto"/>
                <w:right w:val="none" w:sz="0" w:space="0" w:color="auto"/>
              </w:divBdr>
            </w:div>
            <w:div w:id="825172744">
              <w:marLeft w:val="0"/>
              <w:marRight w:val="0"/>
              <w:marTop w:val="0"/>
              <w:marBottom w:val="0"/>
              <w:divBdr>
                <w:top w:val="none" w:sz="0" w:space="0" w:color="auto"/>
                <w:left w:val="none" w:sz="0" w:space="0" w:color="auto"/>
                <w:bottom w:val="none" w:sz="0" w:space="0" w:color="auto"/>
                <w:right w:val="none" w:sz="0" w:space="0" w:color="auto"/>
              </w:divBdr>
            </w:div>
            <w:div w:id="2139375916">
              <w:marLeft w:val="0"/>
              <w:marRight w:val="0"/>
              <w:marTop w:val="0"/>
              <w:marBottom w:val="0"/>
              <w:divBdr>
                <w:top w:val="none" w:sz="0" w:space="0" w:color="auto"/>
                <w:left w:val="none" w:sz="0" w:space="0" w:color="auto"/>
                <w:bottom w:val="none" w:sz="0" w:space="0" w:color="auto"/>
                <w:right w:val="none" w:sz="0" w:space="0" w:color="auto"/>
              </w:divBdr>
            </w:div>
          </w:divsChild>
        </w:div>
        <w:div w:id="820583125">
          <w:marLeft w:val="0"/>
          <w:marRight w:val="0"/>
          <w:marTop w:val="0"/>
          <w:marBottom w:val="0"/>
          <w:divBdr>
            <w:top w:val="none" w:sz="0" w:space="0" w:color="auto"/>
            <w:left w:val="none" w:sz="0" w:space="0" w:color="auto"/>
            <w:bottom w:val="none" w:sz="0" w:space="0" w:color="auto"/>
            <w:right w:val="none" w:sz="0" w:space="0" w:color="auto"/>
          </w:divBdr>
          <w:divsChild>
            <w:div w:id="1254975315">
              <w:marLeft w:val="0"/>
              <w:marRight w:val="0"/>
              <w:marTop w:val="60"/>
              <w:marBottom w:val="0"/>
              <w:divBdr>
                <w:top w:val="none" w:sz="0" w:space="0" w:color="auto"/>
                <w:left w:val="none" w:sz="0" w:space="0" w:color="auto"/>
                <w:bottom w:val="none" w:sz="0" w:space="0" w:color="auto"/>
                <w:right w:val="none" w:sz="0" w:space="0" w:color="auto"/>
              </w:divBdr>
            </w:div>
            <w:div w:id="41293319">
              <w:marLeft w:val="0"/>
              <w:marRight w:val="0"/>
              <w:marTop w:val="0"/>
              <w:marBottom w:val="0"/>
              <w:divBdr>
                <w:top w:val="none" w:sz="0" w:space="0" w:color="auto"/>
                <w:left w:val="none" w:sz="0" w:space="0" w:color="auto"/>
                <w:bottom w:val="none" w:sz="0" w:space="0" w:color="auto"/>
                <w:right w:val="none" w:sz="0" w:space="0" w:color="auto"/>
              </w:divBdr>
            </w:div>
            <w:div w:id="550119014">
              <w:marLeft w:val="0"/>
              <w:marRight w:val="0"/>
              <w:marTop w:val="0"/>
              <w:marBottom w:val="0"/>
              <w:divBdr>
                <w:top w:val="none" w:sz="0" w:space="0" w:color="auto"/>
                <w:left w:val="none" w:sz="0" w:space="0" w:color="auto"/>
                <w:bottom w:val="none" w:sz="0" w:space="0" w:color="auto"/>
                <w:right w:val="none" w:sz="0" w:space="0" w:color="auto"/>
              </w:divBdr>
            </w:div>
          </w:divsChild>
        </w:div>
        <w:div w:id="1866207323">
          <w:marLeft w:val="0"/>
          <w:marRight w:val="0"/>
          <w:marTop w:val="0"/>
          <w:marBottom w:val="0"/>
          <w:divBdr>
            <w:top w:val="none" w:sz="0" w:space="0" w:color="auto"/>
            <w:left w:val="none" w:sz="0" w:space="0" w:color="auto"/>
            <w:bottom w:val="none" w:sz="0" w:space="0" w:color="auto"/>
            <w:right w:val="none" w:sz="0" w:space="0" w:color="auto"/>
          </w:divBdr>
          <w:divsChild>
            <w:div w:id="2002155419">
              <w:marLeft w:val="0"/>
              <w:marRight w:val="0"/>
              <w:marTop w:val="60"/>
              <w:marBottom w:val="0"/>
              <w:divBdr>
                <w:top w:val="none" w:sz="0" w:space="0" w:color="auto"/>
                <w:left w:val="none" w:sz="0" w:space="0" w:color="auto"/>
                <w:bottom w:val="none" w:sz="0" w:space="0" w:color="auto"/>
                <w:right w:val="none" w:sz="0" w:space="0" w:color="auto"/>
              </w:divBdr>
            </w:div>
            <w:div w:id="733282891">
              <w:marLeft w:val="0"/>
              <w:marRight w:val="0"/>
              <w:marTop w:val="0"/>
              <w:marBottom w:val="0"/>
              <w:divBdr>
                <w:top w:val="none" w:sz="0" w:space="0" w:color="auto"/>
                <w:left w:val="none" w:sz="0" w:space="0" w:color="auto"/>
                <w:bottom w:val="none" w:sz="0" w:space="0" w:color="auto"/>
                <w:right w:val="none" w:sz="0" w:space="0" w:color="auto"/>
              </w:divBdr>
            </w:div>
            <w:div w:id="2035035896">
              <w:marLeft w:val="0"/>
              <w:marRight w:val="0"/>
              <w:marTop w:val="0"/>
              <w:marBottom w:val="0"/>
              <w:divBdr>
                <w:top w:val="none" w:sz="0" w:space="0" w:color="auto"/>
                <w:left w:val="none" w:sz="0" w:space="0" w:color="auto"/>
                <w:bottom w:val="none" w:sz="0" w:space="0" w:color="auto"/>
                <w:right w:val="none" w:sz="0" w:space="0" w:color="auto"/>
              </w:divBdr>
            </w:div>
          </w:divsChild>
        </w:div>
        <w:div w:id="1491019980">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60"/>
              <w:marBottom w:val="0"/>
              <w:divBdr>
                <w:top w:val="none" w:sz="0" w:space="0" w:color="auto"/>
                <w:left w:val="none" w:sz="0" w:space="0" w:color="auto"/>
                <w:bottom w:val="none" w:sz="0" w:space="0" w:color="auto"/>
                <w:right w:val="none" w:sz="0" w:space="0" w:color="auto"/>
              </w:divBdr>
            </w:div>
            <w:div w:id="1363290065">
              <w:marLeft w:val="0"/>
              <w:marRight w:val="0"/>
              <w:marTop w:val="0"/>
              <w:marBottom w:val="0"/>
              <w:divBdr>
                <w:top w:val="none" w:sz="0" w:space="0" w:color="auto"/>
                <w:left w:val="none" w:sz="0" w:space="0" w:color="auto"/>
                <w:bottom w:val="none" w:sz="0" w:space="0" w:color="auto"/>
                <w:right w:val="none" w:sz="0" w:space="0" w:color="auto"/>
              </w:divBdr>
            </w:div>
            <w:div w:id="316494349">
              <w:marLeft w:val="0"/>
              <w:marRight w:val="0"/>
              <w:marTop w:val="0"/>
              <w:marBottom w:val="0"/>
              <w:divBdr>
                <w:top w:val="none" w:sz="0" w:space="0" w:color="auto"/>
                <w:left w:val="none" w:sz="0" w:space="0" w:color="auto"/>
                <w:bottom w:val="none" w:sz="0" w:space="0" w:color="auto"/>
                <w:right w:val="none" w:sz="0" w:space="0" w:color="auto"/>
              </w:divBdr>
            </w:div>
          </w:divsChild>
        </w:div>
        <w:div w:id="2040355179">
          <w:marLeft w:val="0"/>
          <w:marRight w:val="0"/>
          <w:marTop w:val="0"/>
          <w:marBottom w:val="0"/>
          <w:divBdr>
            <w:top w:val="none" w:sz="0" w:space="0" w:color="auto"/>
            <w:left w:val="none" w:sz="0" w:space="0" w:color="auto"/>
            <w:bottom w:val="none" w:sz="0" w:space="0" w:color="auto"/>
            <w:right w:val="none" w:sz="0" w:space="0" w:color="auto"/>
          </w:divBdr>
          <w:divsChild>
            <w:div w:id="1011223540">
              <w:marLeft w:val="0"/>
              <w:marRight w:val="0"/>
              <w:marTop w:val="60"/>
              <w:marBottom w:val="0"/>
              <w:divBdr>
                <w:top w:val="none" w:sz="0" w:space="0" w:color="auto"/>
                <w:left w:val="none" w:sz="0" w:space="0" w:color="auto"/>
                <w:bottom w:val="none" w:sz="0" w:space="0" w:color="auto"/>
                <w:right w:val="none" w:sz="0" w:space="0" w:color="auto"/>
              </w:divBdr>
            </w:div>
            <w:div w:id="748044374">
              <w:marLeft w:val="0"/>
              <w:marRight w:val="0"/>
              <w:marTop w:val="0"/>
              <w:marBottom w:val="0"/>
              <w:divBdr>
                <w:top w:val="none" w:sz="0" w:space="0" w:color="auto"/>
                <w:left w:val="none" w:sz="0" w:space="0" w:color="auto"/>
                <w:bottom w:val="none" w:sz="0" w:space="0" w:color="auto"/>
                <w:right w:val="none" w:sz="0" w:space="0" w:color="auto"/>
              </w:divBdr>
            </w:div>
            <w:div w:id="1302418724">
              <w:marLeft w:val="0"/>
              <w:marRight w:val="0"/>
              <w:marTop w:val="0"/>
              <w:marBottom w:val="0"/>
              <w:divBdr>
                <w:top w:val="none" w:sz="0" w:space="0" w:color="auto"/>
                <w:left w:val="none" w:sz="0" w:space="0" w:color="auto"/>
                <w:bottom w:val="none" w:sz="0" w:space="0" w:color="auto"/>
                <w:right w:val="none" w:sz="0" w:space="0" w:color="auto"/>
              </w:divBdr>
            </w:div>
          </w:divsChild>
        </w:div>
        <w:div w:id="1250310979">
          <w:marLeft w:val="0"/>
          <w:marRight w:val="0"/>
          <w:marTop w:val="0"/>
          <w:marBottom w:val="0"/>
          <w:divBdr>
            <w:top w:val="none" w:sz="0" w:space="0" w:color="auto"/>
            <w:left w:val="none" w:sz="0" w:space="0" w:color="auto"/>
            <w:bottom w:val="none" w:sz="0" w:space="0" w:color="auto"/>
            <w:right w:val="none" w:sz="0" w:space="0" w:color="auto"/>
          </w:divBdr>
          <w:divsChild>
            <w:div w:id="260841395">
              <w:marLeft w:val="0"/>
              <w:marRight w:val="0"/>
              <w:marTop w:val="60"/>
              <w:marBottom w:val="0"/>
              <w:divBdr>
                <w:top w:val="none" w:sz="0" w:space="0" w:color="auto"/>
                <w:left w:val="none" w:sz="0" w:space="0" w:color="auto"/>
                <w:bottom w:val="none" w:sz="0" w:space="0" w:color="auto"/>
                <w:right w:val="none" w:sz="0" w:space="0" w:color="auto"/>
              </w:divBdr>
            </w:div>
            <w:div w:id="580599793">
              <w:marLeft w:val="0"/>
              <w:marRight w:val="0"/>
              <w:marTop w:val="0"/>
              <w:marBottom w:val="0"/>
              <w:divBdr>
                <w:top w:val="none" w:sz="0" w:space="0" w:color="auto"/>
                <w:left w:val="none" w:sz="0" w:space="0" w:color="auto"/>
                <w:bottom w:val="none" w:sz="0" w:space="0" w:color="auto"/>
                <w:right w:val="none" w:sz="0" w:space="0" w:color="auto"/>
              </w:divBdr>
            </w:div>
            <w:div w:id="739475242">
              <w:marLeft w:val="0"/>
              <w:marRight w:val="0"/>
              <w:marTop w:val="0"/>
              <w:marBottom w:val="0"/>
              <w:divBdr>
                <w:top w:val="none" w:sz="0" w:space="0" w:color="auto"/>
                <w:left w:val="none" w:sz="0" w:space="0" w:color="auto"/>
                <w:bottom w:val="none" w:sz="0" w:space="0" w:color="auto"/>
                <w:right w:val="none" w:sz="0" w:space="0" w:color="auto"/>
              </w:divBdr>
            </w:div>
            <w:div w:id="739331910">
              <w:marLeft w:val="0"/>
              <w:marRight w:val="0"/>
              <w:marTop w:val="0"/>
              <w:marBottom w:val="0"/>
              <w:divBdr>
                <w:top w:val="none" w:sz="0" w:space="0" w:color="auto"/>
                <w:left w:val="none" w:sz="0" w:space="0" w:color="auto"/>
                <w:bottom w:val="none" w:sz="0" w:space="0" w:color="auto"/>
                <w:right w:val="none" w:sz="0" w:space="0" w:color="auto"/>
              </w:divBdr>
            </w:div>
          </w:divsChild>
        </w:div>
        <w:div w:id="902641431">
          <w:marLeft w:val="0"/>
          <w:marRight w:val="0"/>
          <w:marTop w:val="0"/>
          <w:marBottom w:val="0"/>
          <w:divBdr>
            <w:top w:val="none" w:sz="0" w:space="0" w:color="auto"/>
            <w:left w:val="none" w:sz="0" w:space="0" w:color="auto"/>
            <w:bottom w:val="none" w:sz="0" w:space="0" w:color="auto"/>
            <w:right w:val="none" w:sz="0" w:space="0" w:color="auto"/>
          </w:divBdr>
          <w:divsChild>
            <w:div w:id="334497461">
              <w:marLeft w:val="0"/>
              <w:marRight w:val="0"/>
              <w:marTop w:val="60"/>
              <w:marBottom w:val="0"/>
              <w:divBdr>
                <w:top w:val="none" w:sz="0" w:space="0" w:color="auto"/>
                <w:left w:val="none" w:sz="0" w:space="0" w:color="auto"/>
                <w:bottom w:val="none" w:sz="0" w:space="0" w:color="auto"/>
                <w:right w:val="none" w:sz="0" w:space="0" w:color="auto"/>
              </w:divBdr>
            </w:div>
            <w:div w:id="1338339499">
              <w:marLeft w:val="0"/>
              <w:marRight w:val="0"/>
              <w:marTop w:val="0"/>
              <w:marBottom w:val="0"/>
              <w:divBdr>
                <w:top w:val="none" w:sz="0" w:space="0" w:color="auto"/>
                <w:left w:val="none" w:sz="0" w:space="0" w:color="auto"/>
                <w:bottom w:val="none" w:sz="0" w:space="0" w:color="auto"/>
                <w:right w:val="none" w:sz="0" w:space="0" w:color="auto"/>
              </w:divBdr>
            </w:div>
            <w:div w:id="1852600276">
              <w:marLeft w:val="0"/>
              <w:marRight w:val="0"/>
              <w:marTop w:val="0"/>
              <w:marBottom w:val="0"/>
              <w:divBdr>
                <w:top w:val="none" w:sz="0" w:space="0" w:color="auto"/>
                <w:left w:val="none" w:sz="0" w:space="0" w:color="auto"/>
                <w:bottom w:val="none" w:sz="0" w:space="0" w:color="auto"/>
                <w:right w:val="none" w:sz="0" w:space="0" w:color="auto"/>
              </w:divBdr>
            </w:div>
          </w:divsChild>
        </w:div>
        <w:div w:id="1133795279">
          <w:marLeft w:val="0"/>
          <w:marRight w:val="0"/>
          <w:marTop w:val="0"/>
          <w:marBottom w:val="0"/>
          <w:divBdr>
            <w:top w:val="none" w:sz="0" w:space="0" w:color="auto"/>
            <w:left w:val="none" w:sz="0" w:space="0" w:color="auto"/>
            <w:bottom w:val="none" w:sz="0" w:space="0" w:color="auto"/>
            <w:right w:val="none" w:sz="0" w:space="0" w:color="auto"/>
          </w:divBdr>
          <w:divsChild>
            <w:div w:id="51740364">
              <w:marLeft w:val="0"/>
              <w:marRight w:val="0"/>
              <w:marTop w:val="60"/>
              <w:marBottom w:val="0"/>
              <w:divBdr>
                <w:top w:val="none" w:sz="0" w:space="0" w:color="auto"/>
                <w:left w:val="none" w:sz="0" w:space="0" w:color="auto"/>
                <w:bottom w:val="none" w:sz="0" w:space="0" w:color="auto"/>
                <w:right w:val="none" w:sz="0" w:space="0" w:color="auto"/>
              </w:divBdr>
            </w:div>
            <w:div w:id="112485294">
              <w:marLeft w:val="0"/>
              <w:marRight w:val="0"/>
              <w:marTop w:val="0"/>
              <w:marBottom w:val="0"/>
              <w:divBdr>
                <w:top w:val="none" w:sz="0" w:space="0" w:color="auto"/>
                <w:left w:val="none" w:sz="0" w:space="0" w:color="auto"/>
                <w:bottom w:val="none" w:sz="0" w:space="0" w:color="auto"/>
                <w:right w:val="none" w:sz="0" w:space="0" w:color="auto"/>
              </w:divBdr>
            </w:div>
            <w:div w:id="578830349">
              <w:marLeft w:val="0"/>
              <w:marRight w:val="0"/>
              <w:marTop w:val="0"/>
              <w:marBottom w:val="0"/>
              <w:divBdr>
                <w:top w:val="none" w:sz="0" w:space="0" w:color="auto"/>
                <w:left w:val="none" w:sz="0" w:space="0" w:color="auto"/>
                <w:bottom w:val="none" w:sz="0" w:space="0" w:color="auto"/>
                <w:right w:val="none" w:sz="0" w:space="0" w:color="auto"/>
              </w:divBdr>
            </w:div>
          </w:divsChild>
        </w:div>
        <w:div w:id="1375807196">
          <w:marLeft w:val="0"/>
          <w:marRight w:val="0"/>
          <w:marTop w:val="0"/>
          <w:marBottom w:val="0"/>
          <w:divBdr>
            <w:top w:val="none" w:sz="0" w:space="0" w:color="auto"/>
            <w:left w:val="none" w:sz="0" w:space="0" w:color="auto"/>
            <w:bottom w:val="none" w:sz="0" w:space="0" w:color="auto"/>
            <w:right w:val="none" w:sz="0" w:space="0" w:color="auto"/>
          </w:divBdr>
          <w:divsChild>
            <w:div w:id="875965014">
              <w:marLeft w:val="0"/>
              <w:marRight w:val="0"/>
              <w:marTop w:val="60"/>
              <w:marBottom w:val="0"/>
              <w:divBdr>
                <w:top w:val="none" w:sz="0" w:space="0" w:color="auto"/>
                <w:left w:val="none" w:sz="0" w:space="0" w:color="auto"/>
                <w:bottom w:val="none" w:sz="0" w:space="0" w:color="auto"/>
                <w:right w:val="none" w:sz="0" w:space="0" w:color="auto"/>
              </w:divBdr>
            </w:div>
            <w:div w:id="819033800">
              <w:marLeft w:val="0"/>
              <w:marRight w:val="0"/>
              <w:marTop w:val="0"/>
              <w:marBottom w:val="0"/>
              <w:divBdr>
                <w:top w:val="none" w:sz="0" w:space="0" w:color="auto"/>
                <w:left w:val="none" w:sz="0" w:space="0" w:color="auto"/>
                <w:bottom w:val="none" w:sz="0" w:space="0" w:color="auto"/>
                <w:right w:val="none" w:sz="0" w:space="0" w:color="auto"/>
              </w:divBdr>
            </w:div>
            <w:div w:id="2049378960">
              <w:marLeft w:val="0"/>
              <w:marRight w:val="0"/>
              <w:marTop w:val="0"/>
              <w:marBottom w:val="0"/>
              <w:divBdr>
                <w:top w:val="none" w:sz="0" w:space="0" w:color="auto"/>
                <w:left w:val="none" w:sz="0" w:space="0" w:color="auto"/>
                <w:bottom w:val="none" w:sz="0" w:space="0" w:color="auto"/>
                <w:right w:val="none" w:sz="0" w:space="0" w:color="auto"/>
              </w:divBdr>
            </w:div>
          </w:divsChild>
        </w:div>
        <w:div w:id="1214460096">
          <w:marLeft w:val="0"/>
          <w:marRight w:val="0"/>
          <w:marTop w:val="0"/>
          <w:marBottom w:val="0"/>
          <w:divBdr>
            <w:top w:val="none" w:sz="0" w:space="0" w:color="auto"/>
            <w:left w:val="none" w:sz="0" w:space="0" w:color="auto"/>
            <w:bottom w:val="none" w:sz="0" w:space="0" w:color="auto"/>
            <w:right w:val="none" w:sz="0" w:space="0" w:color="auto"/>
          </w:divBdr>
          <w:divsChild>
            <w:div w:id="1507746632">
              <w:marLeft w:val="0"/>
              <w:marRight w:val="0"/>
              <w:marTop w:val="60"/>
              <w:marBottom w:val="0"/>
              <w:divBdr>
                <w:top w:val="none" w:sz="0" w:space="0" w:color="auto"/>
                <w:left w:val="none" w:sz="0" w:space="0" w:color="auto"/>
                <w:bottom w:val="none" w:sz="0" w:space="0" w:color="auto"/>
                <w:right w:val="none" w:sz="0" w:space="0" w:color="auto"/>
              </w:divBdr>
            </w:div>
            <w:div w:id="1773819075">
              <w:marLeft w:val="0"/>
              <w:marRight w:val="0"/>
              <w:marTop w:val="0"/>
              <w:marBottom w:val="0"/>
              <w:divBdr>
                <w:top w:val="none" w:sz="0" w:space="0" w:color="auto"/>
                <w:left w:val="none" w:sz="0" w:space="0" w:color="auto"/>
                <w:bottom w:val="none" w:sz="0" w:space="0" w:color="auto"/>
                <w:right w:val="none" w:sz="0" w:space="0" w:color="auto"/>
              </w:divBdr>
            </w:div>
            <w:div w:id="1829832446">
              <w:marLeft w:val="0"/>
              <w:marRight w:val="0"/>
              <w:marTop w:val="0"/>
              <w:marBottom w:val="0"/>
              <w:divBdr>
                <w:top w:val="none" w:sz="0" w:space="0" w:color="auto"/>
                <w:left w:val="none" w:sz="0" w:space="0" w:color="auto"/>
                <w:bottom w:val="none" w:sz="0" w:space="0" w:color="auto"/>
                <w:right w:val="none" w:sz="0" w:space="0" w:color="auto"/>
              </w:divBdr>
            </w:div>
          </w:divsChild>
        </w:div>
        <w:div w:id="202983012">
          <w:marLeft w:val="0"/>
          <w:marRight w:val="0"/>
          <w:marTop w:val="0"/>
          <w:marBottom w:val="0"/>
          <w:divBdr>
            <w:top w:val="none" w:sz="0" w:space="0" w:color="auto"/>
            <w:left w:val="none" w:sz="0" w:space="0" w:color="auto"/>
            <w:bottom w:val="none" w:sz="0" w:space="0" w:color="auto"/>
            <w:right w:val="none" w:sz="0" w:space="0" w:color="auto"/>
          </w:divBdr>
          <w:divsChild>
            <w:div w:id="1330324619">
              <w:marLeft w:val="0"/>
              <w:marRight w:val="0"/>
              <w:marTop w:val="60"/>
              <w:marBottom w:val="0"/>
              <w:divBdr>
                <w:top w:val="none" w:sz="0" w:space="0" w:color="auto"/>
                <w:left w:val="none" w:sz="0" w:space="0" w:color="auto"/>
                <w:bottom w:val="none" w:sz="0" w:space="0" w:color="auto"/>
                <w:right w:val="none" w:sz="0" w:space="0" w:color="auto"/>
              </w:divBdr>
            </w:div>
            <w:div w:id="34547111">
              <w:marLeft w:val="0"/>
              <w:marRight w:val="0"/>
              <w:marTop w:val="0"/>
              <w:marBottom w:val="0"/>
              <w:divBdr>
                <w:top w:val="none" w:sz="0" w:space="0" w:color="auto"/>
                <w:left w:val="none" w:sz="0" w:space="0" w:color="auto"/>
                <w:bottom w:val="none" w:sz="0" w:space="0" w:color="auto"/>
                <w:right w:val="none" w:sz="0" w:space="0" w:color="auto"/>
              </w:divBdr>
            </w:div>
            <w:div w:id="2104567520">
              <w:marLeft w:val="0"/>
              <w:marRight w:val="0"/>
              <w:marTop w:val="0"/>
              <w:marBottom w:val="0"/>
              <w:divBdr>
                <w:top w:val="none" w:sz="0" w:space="0" w:color="auto"/>
                <w:left w:val="none" w:sz="0" w:space="0" w:color="auto"/>
                <w:bottom w:val="none" w:sz="0" w:space="0" w:color="auto"/>
                <w:right w:val="none" w:sz="0" w:space="0" w:color="auto"/>
              </w:divBdr>
            </w:div>
            <w:div w:id="1809349654">
              <w:marLeft w:val="0"/>
              <w:marRight w:val="0"/>
              <w:marTop w:val="0"/>
              <w:marBottom w:val="0"/>
              <w:divBdr>
                <w:top w:val="none" w:sz="0" w:space="0" w:color="auto"/>
                <w:left w:val="none" w:sz="0" w:space="0" w:color="auto"/>
                <w:bottom w:val="none" w:sz="0" w:space="0" w:color="auto"/>
                <w:right w:val="none" w:sz="0" w:space="0" w:color="auto"/>
              </w:divBdr>
            </w:div>
          </w:divsChild>
        </w:div>
        <w:div w:id="1250192743">
          <w:marLeft w:val="0"/>
          <w:marRight w:val="0"/>
          <w:marTop w:val="0"/>
          <w:marBottom w:val="0"/>
          <w:divBdr>
            <w:top w:val="none" w:sz="0" w:space="0" w:color="auto"/>
            <w:left w:val="none" w:sz="0" w:space="0" w:color="auto"/>
            <w:bottom w:val="none" w:sz="0" w:space="0" w:color="auto"/>
            <w:right w:val="none" w:sz="0" w:space="0" w:color="auto"/>
          </w:divBdr>
          <w:divsChild>
            <w:div w:id="313996502">
              <w:marLeft w:val="0"/>
              <w:marRight w:val="0"/>
              <w:marTop w:val="60"/>
              <w:marBottom w:val="0"/>
              <w:divBdr>
                <w:top w:val="none" w:sz="0" w:space="0" w:color="auto"/>
                <w:left w:val="none" w:sz="0" w:space="0" w:color="auto"/>
                <w:bottom w:val="none" w:sz="0" w:space="0" w:color="auto"/>
                <w:right w:val="none" w:sz="0" w:space="0" w:color="auto"/>
              </w:divBdr>
            </w:div>
            <w:div w:id="25260919">
              <w:marLeft w:val="0"/>
              <w:marRight w:val="0"/>
              <w:marTop w:val="0"/>
              <w:marBottom w:val="0"/>
              <w:divBdr>
                <w:top w:val="none" w:sz="0" w:space="0" w:color="auto"/>
                <w:left w:val="none" w:sz="0" w:space="0" w:color="auto"/>
                <w:bottom w:val="none" w:sz="0" w:space="0" w:color="auto"/>
                <w:right w:val="none" w:sz="0" w:space="0" w:color="auto"/>
              </w:divBdr>
            </w:div>
            <w:div w:id="1119881911">
              <w:marLeft w:val="0"/>
              <w:marRight w:val="0"/>
              <w:marTop w:val="0"/>
              <w:marBottom w:val="0"/>
              <w:divBdr>
                <w:top w:val="none" w:sz="0" w:space="0" w:color="auto"/>
                <w:left w:val="none" w:sz="0" w:space="0" w:color="auto"/>
                <w:bottom w:val="none" w:sz="0" w:space="0" w:color="auto"/>
                <w:right w:val="none" w:sz="0" w:space="0" w:color="auto"/>
              </w:divBdr>
            </w:div>
            <w:div w:id="442577542">
              <w:marLeft w:val="0"/>
              <w:marRight w:val="0"/>
              <w:marTop w:val="0"/>
              <w:marBottom w:val="0"/>
              <w:divBdr>
                <w:top w:val="none" w:sz="0" w:space="0" w:color="auto"/>
                <w:left w:val="none" w:sz="0" w:space="0" w:color="auto"/>
                <w:bottom w:val="none" w:sz="0" w:space="0" w:color="auto"/>
                <w:right w:val="none" w:sz="0" w:space="0" w:color="auto"/>
              </w:divBdr>
            </w:div>
          </w:divsChild>
        </w:div>
        <w:div w:id="372465026">
          <w:marLeft w:val="0"/>
          <w:marRight w:val="0"/>
          <w:marTop w:val="0"/>
          <w:marBottom w:val="0"/>
          <w:divBdr>
            <w:top w:val="none" w:sz="0" w:space="0" w:color="auto"/>
            <w:left w:val="none" w:sz="0" w:space="0" w:color="auto"/>
            <w:bottom w:val="none" w:sz="0" w:space="0" w:color="auto"/>
            <w:right w:val="none" w:sz="0" w:space="0" w:color="auto"/>
          </w:divBdr>
          <w:divsChild>
            <w:div w:id="866674603">
              <w:marLeft w:val="0"/>
              <w:marRight w:val="0"/>
              <w:marTop w:val="60"/>
              <w:marBottom w:val="0"/>
              <w:divBdr>
                <w:top w:val="none" w:sz="0" w:space="0" w:color="auto"/>
                <w:left w:val="none" w:sz="0" w:space="0" w:color="auto"/>
                <w:bottom w:val="none" w:sz="0" w:space="0" w:color="auto"/>
                <w:right w:val="none" w:sz="0" w:space="0" w:color="auto"/>
              </w:divBdr>
            </w:div>
            <w:div w:id="1031490472">
              <w:marLeft w:val="0"/>
              <w:marRight w:val="0"/>
              <w:marTop w:val="0"/>
              <w:marBottom w:val="0"/>
              <w:divBdr>
                <w:top w:val="none" w:sz="0" w:space="0" w:color="auto"/>
                <w:left w:val="none" w:sz="0" w:space="0" w:color="auto"/>
                <w:bottom w:val="none" w:sz="0" w:space="0" w:color="auto"/>
                <w:right w:val="none" w:sz="0" w:space="0" w:color="auto"/>
              </w:divBdr>
            </w:div>
            <w:div w:id="2010448536">
              <w:marLeft w:val="0"/>
              <w:marRight w:val="0"/>
              <w:marTop w:val="0"/>
              <w:marBottom w:val="0"/>
              <w:divBdr>
                <w:top w:val="none" w:sz="0" w:space="0" w:color="auto"/>
                <w:left w:val="none" w:sz="0" w:space="0" w:color="auto"/>
                <w:bottom w:val="none" w:sz="0" w:space="0" w:color="auto"/>
                <w:right w:val="none" w:sz="0" w:space="0" w:color="auto"/>
              </w:divBdr>
            </w:div>
          </w:divsChild>
        </w:div>
        <w:div w:id="418866098">
          <w:marLeft w:val="0"/>
          <w:marRight w:val="0"/>
          <w:marTop w:val="0"/>
          <w:marBottom w:val="0"/>
          <w:divBdr>
            <w:top w:val="none" w:sz="0" w:space="0" w:color="auto"/>
            <w:left w:val="none" w:sz="0" w:space="0" w:color="auto"/>
            <w:bottom w:val="none" w:sz="0" w:space="0" w:color="auto"/>
            <w:right w:val="none" w:sz="0" w:space="0" w:color="auto"/>
          </w:divBdr>
          <w:divsChild>
            <w:div w:id="1516765192">
              <w:marLeft w:val="0"/>
              <w:marRight w:val="0"/>
              <w:marTop w:val="60"/>
              <w:marBottom w:val="0"/>
              <w:divBdr>
                <w:top w:val="none" w:sz="0" w:space="0" w:color="auto"/>
                <w:left w:val="none" w:sz="0" w:space="0" w:color="auto"/>
                <w:bottom w:val="none" w:sz="0" w:space="0" w:color="auto"/>
                <w:right w:val="none" w:sz="0" w:space="0" w:color="auto"/>
              </w:divBdr>
            </w:div>
            <w:div w:id="979918033">
              <w:marLeft w:val="0"/>
              <w:marRight w:val="0"/>
              <w:marTop w:val="0"/>
              <w:marBottom w:val="0"/>
              <w:divBdr>
                <w:top w:val="none" w:sz="0" w:space="0" w:color="auto"/>
                <w:left w:val="none" w:sz="0" w:space="0" w:color="auto"/>
                <w:bottom w:val="none" w:sz="0" w:space="0" w:color="auto"/>
                <w:right w:val="none" w:sz="0" w:space="0" w:color="auto"/>
              </w:divBdr>
            </w:div>
            <w:div w:id="1927372917">
              <w:marLeft w:val="0"/>
              <w:marRight w:val="0"/>
              <w:marTop w:val="0"/>
              <w:marBottom w:val="0"/>
              <w:divBdr>
                <w:top w:val="none" w:sz="0" w:space="0" w:color="auto"/>
                <w:left w:val="none" w:sz="0" w:space="0" w:color="auto"/>
                <w:bottom w:val="none" w:sz="0" w:space="0" w:color="auto"/>
                <w:right w:val="none" w:sz="0" w:space="0" w:color="auto"/>
              </w:divBdr>
            </w:div>
          </w:divsChild>
        </w:div>
        <w:div w:id="1977879697">
          <w:marLeft w:val="0"/>
          <w:marRight w:val="0"/>
          <w:marTop w:val="0"/>
          <w:marBottom w:val="0"/>
          <w:divBdr>
            <w:top w:val="none" w:sz="0" w:space="0" w:color="auto"/>
            <w:left w:val="none" w:sz="0" w:space="0" w:color="auto"/>
            <w:bottom w:val="none" w:sz="0" w:space="0" w:color="auto"/>
            <w:right w:val="none" w:sz="0" w:space="0" w:color="auto"/>
          </w:divBdr>
          <w:divsChild>
            <w:div w:id="1117486163">
              <w:marLeft w:val="0"/>
              <w:marRight w:val="0"/>
              <w:marTop w:val="60"/>
              <w:marBottom w:val="0"/>
              <w:divBdr>
                <w:top w:val="none" w:sz="0" w:space="0" w:color="auto"/>
                <w:left w:val="none" w:sz="0" w:space="0" w:color="auto"/>
                <w:bottom w:val="none" w:sz="0" w:space="0" w:color="auto"/>
                <w:right w:val="none" w:sz="0" w:space="0" w:color="auto"/>
              </w:divBdr>
            </w:div>
            <w:div w:id="710106699">
              <w:marLeft w:val="0"/>
              <w:marRight w:val="0"/>
              <w:marTop w:val="0"/>
              <w:marBottom w:val="0"/>
              <w:divBdr>
                <w:top w:val="none" w:sz="0" w:space="0" w:color="auto"/>
                <w:left w:val="none" w:sz="0" w:space="0" w:color="auto"/>
                <w:bottom w:val="none" w:sz="0" w:space="0" w:color="auto"/>
                <w:right w:val="none" w:sz="0" w:space="0" w:color="auto"/>
              </w:divBdr>
            </w:div>
            <w:div w:id="2020505545">
              <w:marLeft w:val="0"/>
              <w:marRight w:val="0"/>
              <w:marTop w:val="0"/>
              <w:marBottom w:val="0"/>
              <w:divBdr>
                <w:top w:val="none" w:sz="0" w:space="0" w:color="auto"/>
                <w:left w:val="none" w:sz="0" w:space="0" w:color="auto"/>
                <w:bottom w:val="none" w:sz="0" w:space="0" w:color="auto"/>
                <w:right w:val="none" w:sz="0" w:space="0" w:color="auto"/>
              </w:divBdr>
            </w:div>
            <w:div w:id="240524119">
              <w:marLeft w:val="0"/>
              <w:marRight w:val="0"/>
              <w:marTop w:val="0"/>
              <w:marBottom w:val="0"/>
              <w:divBdr>
                <w:top w:val="none" w:sz="0" w:space="0" w:color="auto"/>
                <w:left w:val="none" w:sz="0" w:space="0" w:color="auto"/>
                <w:bottom w:val="none" w:sz="0" w:space="0" w:color="auto"/>
                <w:right w:val="none" w:sz="0" w:space="0" w:color="auto"/>
              </w:divBdr>
            </w:div>
          </w:divsChild>
        </w:div>
        <w:div w:id="335883692">
          <w:marLeft w:val="0"/>
          <w:marRight w:val="0"/>
          <w:marTop w:val="0"/>
          <w:marBottom w:val="0"/>
          <w:divBdr>
            <w:top w:val="none" w:sz="0" w:space="0" w:color="auto"/>
            <w:left w:val="none" w:sz="0" w:space="0" w:color="auto"/>
            <w:bottom w:val="none" w:sz="0" w:space="0" w:color="auto"/>
            <w:right w:val="none" w:sz="0" w:space="0" w:color="auto"/>
          </w:divBdr>
          <w:divsChild>
            <w:div w:id="726954721">
              <w:marLeft w:val="0"/>
              <w:marRight w:val="0"/>
              <w:marTop w:val="60"/>
              <w:marBottom w:val="0"/>
              <w:divBdr>
                <w:top w:val="none" w:sz="0" w:space="0" w:color="auto"/>
                <w:left w:val="none" w:sz="0" w:space="0" w:color="auto"/>
                <w:bottom w:val="none" w:sz="0" w:space="0" w:color="auto"/>
                <w:right w:val="none" w:sz="0" w:space="0" w:color="auto"/>
              </w:divBdr>
            </w:div>
            <w:div w:id="1341203584">
              <w:marLeft w:val="0"/>
              <w:marRight w:val="0"/>
              <w:marTop w:val="0"/>
              <w:marBottom w:val="0"/>
              <w:divBdr>
                <w:top w:val="none" w:sz="0" w:space="0" w:color="auto"/>
                <w:left w:val="none" w:sz="0" w:space="0" w:color="auto"/>
                <w:bottom w:val="none" w:sz="0" w:space="0" w:color="auto"/>
                <w:right w:val="none" w:sz="0" w:space="0" w:color="auto"/>
              </w:divBdr>
            </w:div>
            <w:div w:id="1246573162">
              <w:marLeft w:val="0"/>
              <w:marRight w:val="0"/>
              <w:marTop w:val="0"/>
              <w:marBottom w:val="0"/>
              <w:divBdr>
                <w:top w:val="none" w:sz="0" w:space="0" w:color="auto"/>
                <w:left w:val="none" w:sz="0" w:space="0" w:color="auto"/>
                <w:bottom w:val="none" w:sz="0" w:space="0" w:color="auto"/>
                <w:right w:val="none" w:sz="0" w:space="0" w:color="auto"/>
              </w:divBdr>
            </w:div>
          </w:divsChild>
        </w:div>
        <w:div w:id="451290195">
          <w:marLeft w:val="0"/>
          <w:marRight w:val="0"/>
          <w:marTop w:val="0"/>
          <w:marBottom w:val="0"/>
          <w:divBdr>
            <w:top w:val="none" w:sz="0" w:space="0" w:color="auto"/>
            <w:left w:val="none" w:sz="0" w:space="0" w:color="auto"/>
            <w:bottom w:val="none" w:sz="0" w:space="0" w:color="auto"/>
            <w:right w:val="none" w:sz="0" w:space="0" w:color="auto"/>
          </w:divBdr>
          <w:divsChild>
            <w:div w:id="1143154440">
              <w:marLeft w:val="0"/>
              <w:marRight w:val="0"/>
              <w:marTop w:val="60"/>
              <w:marBottom w:val="0"/>
              <w:divBdr>
                <w:top w:val="none" w:sz="0" w:space="0" w:color="auto"/>
                <w:left w:val="none" w:sz="0" w:space="0" w:color="auto"/>
                <w:bottom w:val="none" w:sz="0" w:space="0" w:color="auto"/>
                <w:right w:val="none" w:sz="0" w:space="0" w:color="auto"/>
              </w:divBdr>
            </w:div>
            <w:div w:id="1774860183">
              <w:marLeft w:val="0"/>
              <w:marRight w:val="0"/>
              <w:marTop w:val="0"/>
              <w:marBottom w:val="0"/>
              <w:divBdr>
                <w:top w:val="none" w:sz="0" w:space="0" w:color="auto"/>
                <w:left w:val="none" w:sz="0" w:space="0" w:color="auto"/>
                <w:bottom w:val="none" w:sz="0" w:space="0" w:color="auto"/>
                <w:right w:val="none" w:sz="0" w:space="0" w:color="auto"/>
              </w:divBdr>
            </w:div>
            <w:div w:id="773863579">
              <w:marLeft w:val="0"/>
              <w:marRight w:val="0"/>
              <w:marTop w:val="0"/>
              <w:marBottom w:val="0"/>
              <w:divBdr>
                <w:top w:val="none" w:sz="0" w:space="0" w:color="auto"/>
                <w:left w:val="none" w:sz="0" w:space="0" w:color="auto"/>
                <w:bottom w:val="none" w:sz="0" w:space="0" w:color="auto"/>
                <w:right w:val="none" w:sz="0" w:space="0" w:color="auto"/>
              </w:divBdr>
            </w:div>
          </w:divsChild>
        </w:div>
        <w:div w:id="1241258045">
          <w:marLeft w:val="0"/>
          <w:marRight w:val="0"/>
          <w:marTop w:val="0"/>
          <w:marBottom w:val="0"/>
          <w:divBdr>
            <w:top w:val="none" w:sz="0" w:space="0" w:color="auto"/>
            <w:left w:val="none" w:sz="0" w:space="0" w:color="auto"/>
            <w:bottom w:val="none" w:sz="0" w:space="0" w:color="auto"/>
            <w:right w:val="none" w:sz="0" w:space="0" w:color="auto"/>
          </w:divBdr>
          <w:divsChild>
            <w:div w:id="597324485">
              <w:marLeft w:val="0"/>
              <w:marRight w:val="0"/>
              <w:marTop w:val="60"/>
              <w:marBottom w:val="0"/>
              <w:divBdr>
                <w:top w:val="none" w:sz="0" w:space="0" w:color="auto"/>
                <w:left w:val="none" w:sz="0" w:space="0" w:color="auto"/>
                <w:bottom w:val="none" w:sz="0" w:space="0" w:color="auto"/>
                <w:right w:val="none" w:sz="0" w:space="0" w:color="auto"/>
              </w:divBdr>
            </w:div>
            <w:div w:id="301934093">
              <w:marLeft w:val="0"/>
              <w:marRight w:val="0"/>
              <w:marTop w:val="0"/>
              <w:marBottom w:val="0"/>
              <w:divBdr>
                <w:top w:val="none" w:sz="0" w:space="0" w:color="auto"/>
                <w:left w:val="none" w:sz="0" w:space="0" w:color="auto"/>
                <w:bottom w:val="none" w:sz="0" w:space="0" w:color="auto"/>
                <w:right w:val="none" w:sz="0" w:space="0" w:color="auto"/>
              </w:divBdr>
            </w:div>
            <w:div w:id="1418483363">
              <w:marLeft w:val="0"/>
              <w:marRight w:val="0"/>
              <w:marTop w:val="0"/>
              <w:marBottom w:val="0"/>
              <w:divBdr>
                <w:top w:val="none" w:sz="0" w:space="0" w:color="auto"/>
                <w:left w:val="none" w:sz="0" w:space="0" w:color="auto"/>
                <w:bottom w:val="none" w:sz="0" w:space="0" w:color="auto"/>
                <w:right w:val="none" w:sz="0" w:space="0" w:color="auto"/>
              </w:divBdr>
            </w:div>
          </w:divsChild>
        </w:div>
        <w:div w:id="948388262">
          <w:marLeft w:val="0"/>
          <w:marRight w:val="0"/>
          <w:marTop w:val="0"/>
          <w:marBottom w:val="0"/>
          <w:divBdr>
            <w:top w:val="none" w:sz="0" w:space="0" w:color="auto"/>
            <w:left w:val="none" w:sz="0" w:space="0" w:color="auto"/>
            <w:bottom w:val="none" w:sz="0" w:space="0" w:color="auto"/>
            <w:right w:val="none" w:sz="0" w:space="0" w:color="auto"/>
          </w:divBdr>
          <w:divsChild>
            <w:div w:id="1981955445">
              <w:marLeft w:val="0"/>
              <w:marRight w:val="0"/>
              <w:marTop w:val="60"/>
              <w:marBottom w:val="0"/>
              <w:divBdr>
                <w:top w:val="none" w:sz="0" w:space="0" w:color="auto"/>
                <w:left w:val="none" w:sz="0" w:space="0" w:color="auto"/>
                <w:bottom w:val="none" w:sz="0" w:space="0" w:color="auto"/>
                <w:right w:val="none" w:sz="0" w:space="0" w:color="auto"/>
              </w:divBdr>
            </w:div>
            <w:div w:id="1046567246">
              <w:marLeft w:val="0"/>
              <w:marRight w:val="0"/>
              <w:marTop w:val="0"/>
              <w:marBottom w:val="0"/>
              <w:divBdr>
                <w:top w:val="none" w:sz="0" w:space="0" w:color="auto"/>
                <w:left w:val="none" w:sz="0" w:space="0" w:color="auto"/>
                <w:bottom w:val="none" w:sz="0" w:space="0" w:color="auto"/>
                <w:right w:val="none" w:sz="0" w:space="0" w:color="auto"/>
              </w:divBdr>
            </w:div>
            <w:div w:id="790825300">
              <w:marLeft w:val="0"/>
              <w:marRight w:val="0"/>
              <w:marTop w:val="0"/>
              <w:marBottom w:val="0"/>
              <w:divBdr>
                <w:top w:val="none" w:sz="0" w:space="0" w:color="auto"/>
                <w:left w:val="none" w:sz="0" w:space="0" w:color="auto"/>
                <w:bottom w:val="none" w:sz="0" w:space="0" w:color="auto"/>
                <w:right w:val="none" w:sz="0" w:space="0" w:color="auto"/>
              </w:divBdr>
            </w:div>
            <w:div w:id="1969511916">
              <w:marLeft w:val="0"/>
              <w:marRight w:val="0"/>
              <w:marTop w:val="0"/>
              <w:marBottom w:val="0"/>
              <w:divBdr>
                <w:top w:val="none" w:sz="0" w:space="0" w:color="auto"/>
                <w:left w:val="none" w:sz="0" w:space="0" w:color="auto"/>
                <w:bottom w:val="none" w:sz="0" w:space="0" w:color="auto"/>
                <w:right w:val="none" w:sz="0" w:space="0" w:color="auto"/>
              </w:divBdr>
            </w:div>
          </w:divsChild>
        </w:div>
        <w:div w:id="462845367">
          <w:marLeft w:val="0"/>
          <w:marRight w:val="0"/>
          <w:marTop w:val="0"/>
          <w:marBottom w:val="0"/>
          <w:divBdr>
            <w:top w:val="none" w:sz="0" w:space="0" w:color="auto"/>
            <w:left w:val="none" w:sz="0" w:space="0" w:color="auto"/>
            <w:bottom w:val="none" w:sz="0" w:space="0" w:color="auto"/>
            <w:right w:val="none" w:sz="0" w:space="0" w:color="auto"/>
          </w:divBdr>
          <w:divsChild>
            <w:div w:id="306936910">
              <w:marLeft w:val="0"/>
              <w:marRight w:val="0"/>
              <w:marTop w:val="60"/>
              <w:marBottom w:val="0"/>
              <w:divBdr>
                <w:top w:val="none" w:sz="0" w:space="0" w:color="auto"/>
                <w:left w:val="none" w:sz="0" w:space="0" w:color="auto"/>
                <w:bottom w:val="none" w:sz="0" w:space="0" w:color="auto"/>
                <w:right w:val="none" w:sz="0" w:space="0" w:color="auto"/>
              </w:divBdr>
            </w:div>
            <w:div w:id="1747605202">
              <w:marLeft w:val="0"/>
              <w:marRight w:val="0"/>
              <w:marTop w:val="0"/>
              <w:marBottom w:val="0"/>
              <w:divBdr>
                <w:top w:val="none" w:sz="0" w:space="0" w:color="auto"/>
                <w:left w:val="none" w:sz="0" w:space="0" w:color="auto"/>
                <w:bottom w:val="none" w:sz="0" w:space="0" w:color="auto"/>
                <w:right w:val="none" w:sz="0" w:space="0" w:color="auto"/>
              </w:divBdr>
            </w:div>
            <w:div w:id="1776829934">
              <w:marLeft w:val="0"/>
              <w:marRight w:val="0"/>
              <w:marTop w:val="0"/>
              <w:marBottom w:val="0"/>
              <w:divBdr>
                <w:top w:val="none" w:sz="0" w:space="0" w:color="auto"/>
                <w:left w:val="none" w:sz="0" w:space="0" w:color="auto"/>
                <w:bottom w:val="none" w:sz="0" w:space="0" w:color="auto"/>
                <w:right w:val="none" w:sz="0" w:space="0" w:color="auto"/>
              </w:divBdr>
            </w:div>
            <w:div w:id="1452671577">
              <w:marLeft w:val="0"/>
              <w:marRight w:val="0"/>
              <w:marTop w:val="0"/>
              <w:marBottom w:val="0"/>
              <w:divBdr>
                <w:top w:val="none" w:sz="0" w:space="0" w:color="auto"/>
                <w:left w:val="none" w:sz="0" w:space="0" w:color="auto"/>
                <w:bottom w:val="none" w:sz="0" w:space="0" w:color="auto"/>
                <w:right w:val="none" w:sz="0" w:space="0" w:color="auto"/>
              </w:divBdr>
            </w:div>
          </w:divsChild>
        </w:div>
        <w:div w:id="2081059138">
          <w:marLeft w:val="0"/>
          <w:marRight w:val="0"/>
          <w:marTop w:val="0"/>
          <w:marBottom w:val="0"/>
          <w:divBdr>
            <w:top w:val="none" w:sz="0" w:space="0" w:color="auto"/>
            <w:left w:val="none" w:sz="0" w:space="0" w:color="auto"/>
            <w:bottom w:val="none" w:sz="0" w:space="0" w:color="auto"/>
            <w:right w:val="none" w:sz="0" w:space="0" w:color="auto"/>
          </w:divBdr>
          <w:divsChild>
            <w:div w:id="394352272">
              <w:marLeft w:val="0"/>
              <w:marRight w:val="0"/>
              <w:marTop w:val="60"/>
              <w:marBottom w:val="0"/>
              <w:divBdr>
                <w:top w:val="none" w:sz="0" w:space="0" w:color="auto"/>
                <w:left w:val="none" w:sz="0" w:space="0" w:color="auto"/>
                <w:bottom w:val="none" w:sz="0" w:space="0" w:color="auto"/>
                <w:right w:val="none" w:sz="0" w:space="0" w:color="auto"/>
              </w:divBdr>
            </w:div>
            <w:div w:id="2059356552">
              <w:marLeft w:val="0"/>
              <w:marRight w:val="0"/>
              <w:marTop w:val="0"/>
              <w:marBottom w:val="0"/>
              <w:divBdr>
                <w:top w:val="none" w:sz="0" w:space="0" w:color="auto"/>
                <w:left w:val="none" w:sz="0" w:space="0" w:color="auto"/>
                <w:bottom w:val="none" w:sz="0" w:space="0" w:color="auto"/>
                <w:right w:val="none" w:sz="0" w:space="0" w:color="auto"/>
              </w:divBdr>
            </w:div>
            <w:div w:id="1997612515">
              <w:marLeft w:val="0"/>
              <w:marRight w:val="0"/>
              <w:marTop w:val="0"/>
              <w:marBottom w:val="0"/>
              <w:divBdr>
                <w:top w:val="none" w:sz="0" w:space="0" w:color="auto"/>
                <w:left w:val="none" w:sz="0" w:space="0" w:color="auto"/>
                <w:bottom w:val="none" w:sz="0" w:space="0" w:color="auto"/>
                <w:right w:val="none" w:sz="0" w:space="0" w:color="auto"/>
              </w:divBdr>
            </w:div>
          </w:divsChild>
        </w:div>
        <w:div w:id="1378892636">
          <w:marLeft w:val="0"/>
          <w:marRight w:val="0"/>
          <w:marTop w:val="0"/>
          <w:marBottom w:val="0"/>
          <w:divBdr>
            <w:top w:val="none" w:sz="0" w:space="0" w:color="auto"/>
            <w:left w:val="none" w:sz="0" w:space="0" w:color="auto"/>
            <w:bottom w:val="none" w:sz="0" w:space="0" w:color="auto"/>
            <w:right w:val="none" w:sz="0" w:space="0" w:color="auto"/>
          </w:divBdr>
          <w:divsChild>
            <w:div w:id="475343712">
              <w:marLeft w:val="0"/>
              <w:marRight w:val="0"/>
              <w:marTop w:val="60"/>
              <w:marBottom w:val="0"/>
              <w:divBdr>
                <w:top w:val="none" w:sz="0" w:space="0" w:color="auto"/>
                <w:left w:val="none" w:sz="0" w:space="0" w:color="auto"/>
                <w:bottom w:val="none" w:sz="0" w:space="0" w:color="auto"/>
                <w:right w:val="none" w:sz="0" w:space="0" w:color="auto"/>
              </w:divBdr>
            </w:div>
            <w:div w:id="185412631">
              <w:marLeft w:val="0"/>
              <w:marRight w:val="0"/>
              <w:marTop w:val="0"/>
              <w:marBottom w:val="0"/>
              <w:divBdr>
                <w:top w:val="none" w:sz="0" w:space="0" w:color="auto"/>
                <w:left w:val="none" w:sz="0" w:space="0" w:color="auto"/>
                <w:bottom w:val="none" w:sz="0" w:space="0" w:color="auto"/>
                <w:right w:val="none" w:sz="0" w:space="0" w:color="auto"/>
              </w:divBdr>
            </w:div>
            <w:div w:id="1972860038">
              <w:marLeft w:val="0"/>
              <w:marRight w:val="0"/>
              <w:marTop w:val="0"/>
              <w:marBottom w:val="0"/>
              <w:divBdr>
                <w:top w:val="none" w:sz="0" w:space="0" w:color="auto"/>
                <w:left w:val="none" w:sz="0" w:space="0" w:color="auto"/>
                <w:bottom w:val="none" w:sz="0" w:space="0" w:color="auto"/>
                <w:right w:val="none" w:sz="0" w:space="0" w:color="auto"/>
              </w:divBdr>
            </w:div>
          </w:divsChild>
        </w:div>
        <w:div w:id="409816538">
          <w:marLeft w:val="0"/>
          <w:marRight w:val="0"/>
          <w:marTop w:val="0"/>
          <w:marBottom w:val="0"/>
          <w:divBdr>
            <w:top w:val="none" w:sz="0" w:space="0" w:color="auto"/>
            <w:left w:val="none" w:sz="0" w:space="0" w:color="auto"/>
            <w:bottom w:val="none" w:sz="0" w:space="0" w:color="auto"/>
            <w:right w:val="none" w:sz="0" w:space="0" w:color="auto"/>
          </w:divBdr>
          <w:divsChild>
            <w:div w:id="1543520990">
              <w:marLeft w:val="0"/>
              <w:marRight w:val="0"/>
              <w:marTop w:val="60"/>
              <w:marBottom w:val="0"/>
              <w:divBdr>
                <w:top w:val="none" w:sz="0" w:space="0" w:color="auto"/>
                <w:left w:val="none" w:sz="0" w:space="0" w:color="auto"/>
                <w:bottom w:val="none" w:sz="0" w:space="0" w:color="auto"/>
                <w:right w:val="none" w:sz="0" w:space="0" w:color="auto"/>
              </w:divBdr>
            </w:div>
            <w:div w:id="1311129173">
              <w:marLeft w:val="0"/>
              <w:marRight w:val="0"/>
              <w:marTop w:val="0"/>
              <w:marBottom w:val="0"/>
              <w:divBdr>
                <w:top w:val="none" w:sz="0" w:space="0" w:color="auto"/>
                <w:left w:val="none" w:sz="0" w:space="0" w:color="auto"/>
                <w:bottom w:val="none" w:sz="0" w:space="0" w:color="auto"/>
                <w:right w:val="none" w:sz="0" w:space="0" w:color="auto"/>
              </w:divBdr>
            </w:div>
            <w:div w:id="1266812617">
              <w:marLeft w:val="0"/>
              <w:marRight w:val="0"/>
              <w:marTop w:val="0"/>
              <w:marBottom w:val="0"/>
              <w:divBdr>
                <w:top w:val="none" w:sz="0" w:space="0" w:color="auto"/>
                <w:left w:val="none" w:sz="0" w:space="0" w:color="auto"/>
                <w:bottom w:val="none" w:sz="0" w:space="0" w:color="auto"/>
                <w:right w:val="none" w:sz="0" w:space="0" w:color="auto"/>
              </w:divBdr>
            </w:div>
            <w:div w:id="1298335912">
              <w:marLeft w:val="0"/>
              <w:marRight w:val="0"/>
              <w:marTop w:val="0"/>
              <w:marBottom w:val="0"/>
              <w:divBdr>
                <w:top w:val="none" w:sz="0" w:space="0" w:color="auto"/>
                <w:left w:val="none" w:sz="0" w:space="0" w:color="auto"/>
                <w:bottom w:val="none" w:sz="0" w:space="0" w:color="auto"/>
                <w:right w:val="none" w:sz="0" w:space="0" w:color="auto"/>
              </w:divBdr>
            </w:div>
          </w:divsChild>
        </w:div>
        <w:div w:id="2011053849">
          <w:marLeft w:val="0"/>
          <w:marRight w:val="0"/>
          <w:marTop w:val="0"/>
          <w:marBottom w:val="0"/>
          <w:divBdr>
            <w:top w:val="none" w:sz="0" w:space="0" w:color="auto"/>
            <w:left w:val="none" w:sz="0" w:space="0" w:color="auto"/>
            <w:bottom w:val="none" w:sz="0" w:space="0" w:color="auto"/>
            <w:right w:val="none" w:sz="0" w:space="0" w:color="auto"/>
          </w:divBdr>
          <w:divsChild>
            <w:div w:id="1184436140">
              <w:marLeft w:val="0"/>
              <w:marRight w:val="0"/>
              <w:marTop w:val="60"/>
              <w:marBottom w:val="0"/>
              <w:divBdr>
                <w:top w:val="none" w:sz="0" w:space="0" w:color="auto"/>
                <w:left w:val="none" w:sz="0" w:space="0" w:color="auto"/>
                <w:bottom w:val="none" w:sz="0" w:space="0" w:color="auto"/>
                <w:right w:val="none" w:sz="0" w:space="0" w:color="auto"/>
              </w:divBdr>
            </w:div>
            <w:div w:id="1120999444">
              <w:marLeft w:val="0"/>
              <w:marRight w:val="0"/>
              <w:marTop w:val="0"/>
              <w:marBottom w:val="0"/>
              <w:divBdr>
                <w:top w:val="none" w:sz="0" w:space="0" w:color="auto"/>
                <w:left w:val="none" w:sz="0" w:space="0" w:color="auto"/>
                <w:bottom w:val="none" w:sz="0" w:space="0" w:color="auto"/>
                <w:right w:val="none" w:sz="0" w:space="0" w:color="auto"/>
              </w:divBdr>
            </w:div>
            <w:div w:id="1151630881">
              <w:marLeft w:val="0"/>
              <w:marRight w:val="0"/>
              <w:marTop w:val="0"/>
              <w:marBottom w:val="0"/>
              <w:divBdr>
                <w:top w:val="none" w:sz="0" w:space="0" w:color="auto"/>
                <w:left w:val="none" w:sz="0" w:space="0" w:color="auto"/>
                <w:bottom w:val="none" w:sz="0" w:space="0" w:color="auto"/>
                <w:right w:val="none" w:sz="0" w:space="0" w:color="auto"/>
              </w:divBdr>
            </w:div>
          </w:divsChild>
        </w:div>
        <w:div w:id="755444925">
          <w:marLeft w:val="0"/>
          <w:marRight w:val="0"/>
          <w:marTop w:val="0"/>
          <w:marBottom w:val="0"/>
          <w:divBdr>
            <w:top w:val="none" w:sz="0" w:space="0" w:color="auto"/>
            <w:left w:val="none" w:sz="0" w:space="0" w:color="auto"/>
            <w:bottom w:val="none" w:sz="0" w:space="0" w:color="auto"/>
            <w:right w:val="none" w:sz="0" w:space="0" w:color="auto"/>
          </w:divBdr>
          <w:divsChild>
            <w:div w:id="972180198">
              <w:marLeft w:val="0"/>
              <w:marRight w:val="0"/>
              <w:marTop w:val="60"/>
              <w:marBottom w:val="0"/>
              <w:divBdr>
                <w:top w:val="none" w:sz="0" w:space="0" w:color="auto"/>
                <w:left w:val="none" w:sz="0" w:space="0" w:color="auto"/>
                <w:bottom w:val="none" w:sz="0" w:space="0" w:color="auto"/>
                <w:right w:val="none" w:sz="0" w:space="0" w:color="auto"/>
              </w:divBdr>
            </w:div>
            <w:div w:id="165022007">
              <w:marLeft w:val="0"/>
              <w:marRight w:val="0"/>
              <w:marTop w:val="0"/>
              <w:marBottom w:val="0"/>
              <w:divBdr>
                <w:top w:val="none" w:sz="0" w:space="0" w:color="auto"/>
                <w:left w:val="none" w:sz="0" w:space="0" w:color="auto"/>
                <w:bottom w:val="none" w:sz="0" w:space="0" w:color="auto"/>
                <w:right w:val="none" w:sz="0" w:space="0" w:color="auto"/>
              </w:divBdr>
            </w:div>
            <w:div w:id="197861940">
              <w:marLeft w:val="0"/>
              <w:marRight w:val="0"/>
              <w:marTop w:val="0"/>
              <w:marBottom w:val="0"/>
              <w:divBdr>
                <w:top w:val="none" w:sz="0" w:space="0" w:color="auto"/>
                <w:left w:val="none" w:sz="0" w:space="0" w:color="auto"/>
                <w:bottom w:val="none" w:sz="0" w:space="0" w:color="auto"/>
                <w:right w:val="none" w:sz="0" w:space="0" w:color="auto"/>
              </w:divBdr>
            </w:div>
          </w:divsChild>
        </w:div>
        <w:div w:id="765345950">
          <w:marLeft w:val="0"/>
          <w:marRight w:val="0"/>
          <w:marTop w:val="0"/>
          <w:marBottom w:val="0"/>
          <w:divBdr>
            <w:top w:val="none" w:sz="0" w:space="0" w:color="auto"/>
            <w:left w:val="none" w:sz="0" w:space="0" w:color="auto"/>
            <w:bottom w:val="none" w:sz="0" w:space="0" w:color="auto"/>
            <w:right w:val="none" w:sz="0" w:space="0" w:color="auto"/>
          </w:divBdr>
          <w:divsChild>
            <w:div w:id="1867450464">
              <w:marLeft w:val="0"/>
              <w:marRight w:val="0"/>
              <w:marTop w:val="60"/>
              <w:marBottom w:val="0"/>
              <w:divBdr>
                <w:top w:val="none" w:sz="0" w:space="0" w:color="auto"/>
                <w:left w:val="none" w:sz="0" w:space="0" w:color="auto"/>
                <w:bottom w:val="none" w:sz="0" w:space="0" w:color="auto"/>
                <w:right w:val="none" w:sz="0" w:space="0" w:color="auto"/>
              </w:divBdr>
            </w:div>
            <w:div w:id="1207450742">
              <w:marLeft w:val="0"/>
              <w:marRight w:val="0"/>
              <w:marTop w:val="0"/>
              <w:marBottom w:val="0"/>
              <w:divBdr>
                <w:top w:val="none" w:sz="0" w:space="0" w:color="auto"/>
                <w:left w:val="none" w:sz="0" w:space="0" w:color="auto"/>
                <w:bottom w:val="none" w:sz="0" w:space="0" w:color="auto"/>
                <w:right w:val="none" w:sz="0" w:space="0" w:color="auto"/>
              </w:divBdr>
            </w:div>
            <w:div w:id="224265541">
              <w:marLeft w:val="0"/>
              <w:marRight w:val="0"/>
              <w:marTop w:val="0"/>
              <w:marBottom w:val="0"/>
              <w:divBdr>
                <w:top w:val="none" w:sz="0" w:space="0" w:color="auto"/>
                <w:left w:val="none" w:sz="0" w:space="0" w:color="auto"/>
                <w:bottom w:val="none" w:sz="0" w:space="0" w:color="auto"/>
                <w:right w:val="none" w:sz="0" w:space="0" w:color="auto"/>
              </w:divBdr>
            </w:div>
            <w:div w:id="1028675631">
              <w:marLeft w:val="0"/>
              <w:marRight w:val="0"/>
              <w:marTop w:val="0"/>
              <w:marBottom w:val="0"/>
              <w:divBdr>
                <w:top w:val="none" w:sz="0" w:space="0" w:color="auto"/>
                <w:left w:val="none" w:sz="0" w:space="0" w:color="auto"/>
                <w:bottom w:val="none" w:sz="0" w:space="0" w:color="auto"/>
                <w:right w:val="none" w:sz="0" w:space="0" w:color="auto"/>
              </w:divBdr>
            </w:div>
          </w:divsChild>
        </w:div>
        <w:div w:id="191194061">
          <w:marLeft w:val="0"/>
          <w:marRight w:val="0"/>
          <w:marTop w:val="0"/>
          <w:marBottom w:val="0"/>
          <w:divBdr>
            <w:top w:val="none" w:sz="0" w:space="0" w:color="auto"/>
            <w:left w:val="none" w:sz="0" w:space="0" w:color="auto"/>
            <w:bottom w:val="none" w:sz="0" w:space="0" w:color="auto"/>
            <w:right w:val="none" w:sz="0" w:space="0" w:color="auto"/>
          </w:divBdr>
          <w:divsChild>
            <w:div w:id="2072389068">
              <w:marLeft w:val="0"/>
              <w:marRight w:val="0"/>
              <w:marTop w:val="60"/>
              <w:marBottom w:val="0"/>
              <w:divBdr>
                <w:top w:val="none" w:sz="0" w:space="0" w:color="auto"/>
                <w:left w:val="none" w:sz="0" w:space="0" w:color="auto"/>
                <w:bottom w:val="none" w:sz="0" w:space="0" w:color="auto"/>
                <w:right w:val="none" w:sz="0" w:space="0" w:color="auto"/>
              </w:divBdr>
            </w:div>
            <w:div w:id="656543832">
              <w:marLeft w:val="0"/>
              <w:marRight w:val="0"/>
              <w:marTop w:val="0"/>
              <w:marBottom w:val="0"/>
              <w:divBdr>
                <w:top w:val="none" w:sz="0" w:space="0" w:color="auto"/>
                <w:left w:val="none" w:sz="0" w:space="0" w:color="auto"/>
                <w:bottom w:val="none" w:sz="0" w:space="0" w:color="auto"/>
                <w:right w:val="none" w:sz="0" w:space="0" w:color="auto"/>
              </w:divBdr>
            </w:div>
            <w:div w:id="295454678">
              <w:marLeft w:val="0"/>
              <w:marRight w:val="0"/>
              <w:marTop w:val="0"/>
              <w:marBottom w:val="0"/>
              <w:divBdr>
                <w:top w:val="none" w:sz="0" w:space="0" w:color="auto"/>
                <w:left w:val="none" w:sz="0" w:space="0" w:color="auto"/>
                <w:bottom w:val="none" w:sz="0" w:space="0" w:color="auto"/>
                <w:right w:val="none" w:sz="0" w:space="0" w:color="auto"/>
              </w:divBdr>
            </w:div>
            <w:div w:id="1936209524">
              <w:marLeft w:val="0"/>
              <w:marRight w:val="0"/>
              <w:marTop w:val="0"/>
              <w:marBottom w:val="0"/>
              <w:divBdr>
                <w:top w:val="none" w:sz="0" w:space="0" w:color="auto"/>
                <w:left w:val="none" w:sz="0" w:space="0" w:color="auto"/>
                <w:bottom w:val="none" w:sz="0" w:space="0" w:color="auto"/>
                <w:right w:val="none" w:sz="0" w:space="0" w:color="auto"/>
              </w:divBdr>
            </w:div>
          </w:divsChild>
        </w:div>
        <w:div w:id="1578132166">
          <w:marLeft w:val="0"/>
          <w:marRight w:val="0"/>
          <w:marTop w:val="0"/>
          <w:marBottom w:val="0"/>
          <w:divBdr>
            <w:top w:val="none" w:sz="0" w:space="0" w:color="auto"/>
            <w:left w:val="none" w:sz="0" w:space="0" w:color="auto"/>
            <w:bottom w:val="none" w:sz="0" w:space="0" w:color="auto"/>
            <w:right w:val="none" w:sz="0" w:space="0" w:color="auto"/>
          </w:divBdr>
          <w:divsChild>
            <w:div w:id="1109087783">
              <w:marLeft w:val="0"/>
              <w:marRight w:val="0"/>
              <w:marTop w:val="60"/>
              <w:marBottom w:val="0"/>
              <w:divBdr>
                <w:top w:val="none" w:sz="0" w:space="0" w:color="auto"/>
                <w:left w:val="none" w:sz="0" w:space="0" w:color="auto"/>
                <w:bottom w:val="none" w:sz="0" w:space="0" w:color="auto"/>
                <w:right w:val="none" w:sz="0" w:space="0" w:color="auto"/>
              </w:divBdr>
            </w:div>
            <w:div w:id="1137844204">
              <w:marLeft w:val="0"/>
              <w:marRight w:val="0"/>
              <w:marTop w:val="0"/>
              <w:marBottom w:val="0"/>
              <w:divBdr>
                <w:top w:val="none" w:sz="0" w:space="0" w:color="auto"/>
                <w:left w:val="none" w:sz="0" w:space="0" w:color="auto"/>
                <w:bottom w:val="none" w:sz="0" w:space="0" w:color="auto"/>
                <w:right w:val="none" w:sz="0" w:space="0" w:color="auto"/>
              </w:divBdr>
            </w:div>
            <w:div w:id="689262575">
              <w:marLeft w:val="0"/>
              <w:marRight w:val="0"/>
              <w:marTop w:val="0"/>
              <w:marBottom w:val="0"/>
              <w:divBdr>
                <w:top w:val="none" w:sz="0" w:space="0" w:color="auto"/>
                <w:left w:val="none" w:sz="0" w:space="0" w:color="auto"/>
                <w:bottom w:val="none" w:sz="0" w:space="0" w:color="auto"/>
                <w:right w:val="none" w:sz="0" w:space="0" w:color="auto"/>
              </w:divBdr>
            </w:div>
            <w:div w:id="535654283">
              <w:marLeft w:val="0"/>
              <w:marRight w:val="0"/>
              <w:marTop w:val="0"/>
              <w:marBottom w:val="0"/>
              <w:divBdr>
                <w:top w:val="none" w:sz="0" w:space="0" w:color="auto"/>
                <w:left w:val="none" w:sz="0" w:space="0" w:color="auto"/>
                <w:bottom w:val="none" w:sz="0" w:space="0" w:color="auto"/>
                <w:right w:val="none" w:sz="0" w:space="0" w:color="auto"/>
              </w:divBdr>
            </w:div>
          </w:divsChild>
        </w:div>
        <w:div w:id="156766994">
          <w:marLeft w:val="0"/>
          <w:marRight w:val="0"/>
          <w:marTop w:val="0"/>
          <w:marBottom w:val="0"/>
          <w:divBdr>
            <w:top w:val="none" w:sz="0" w:space="0" w:color="auto"/>
            <w:left w:val="none" w:sz="0" w:space="0" w:color="auto"/>
            <w:bottom w:val="none" w:sz="0" w:space="0" w:color="auto"/>
            <w:right w:val="none" w:sz="0" w:space="0" w:color="auto"/>
          </w:divBdr>
          <w:divsChild>
            <w:div w:id="2113940609">
              <w:marLeft w:val="0"/>
              <w:marRight w:val="0"/>
              <w:marTop w:val="60"/>
              <w:marBottom w:val="0"/>
              <w:divBdr>
                <w:top w:val="none" w:sz="0" w:space="0" w:color="auto"/>
                <w:left w:val="none" w:sz="0" w:space="0" w:color="auto"/>
                <w:bottom w:val="none" w:sz="0" w:space="0" w:color="auto"/>
                <w:right w:val="none" w:sz="0" w:space="0" w:color="auto"/>
              </w:divBdr>
            </w:div>
            <w:div w:id="1600672883">
              <w:marLeft w:val="0"/>
              <w:marRight w:val="0"/>
              <w:marTop w:val="0"/>
              <w:marBottom w:val="0"/>
              <w:divBdr>
                <w:top w:val="none" w:sz="0" w:space="0" w:color="auto"/>
                <w:left w:val="none" w:sz="0" w:space="0" w:color="auto"/>
                <w:bottom w:val="none" w:sz="0" w:space="0" w:color="auto"/>
                <w:right w:val="none" w:sz="0" w:space="0" w:color="auto"/>
              </w:divBdr>
            </w:div>
            <w:div w:id="1705518777">
              <w:marLeft w:val="0"/>
              <w:marRight w:val="0"/>
              <w:marTop w:val="0"/>
              <w:marBottom w:val="0"/>
              <w:divBdr>
                <w:top w:val="none" w:sz="0" w:space="0" w:color="auto"/>
                <w:left w:val="none" w:sz="0" w:space="0" w:color="auto"/>
                <w:bottom w:val="none" w:sz="0" w:space="0" w:color="auto"/>
                <w:right w:val="none" w:sz="0" w:space="0" w:color="auto"/>
              </w:divBdr>
            </w:div>
          </w:divsChild>
        </w:div>
        <w:div w:id="1184131845">
          <w:marLeft w:val="0"/>
          <w:marRight w:val="0"/>
          <w:marTop w:val="0"/>
          <w:marBottom w:val="0"/>
          <w:divBdr>
            <w:top w:val="none" w:sz="0" w:space="0" w:color="auto"/>
            <w:left w:val="none" w:sz="0" w:space="0" w:color="auto"/>
            <w:bottom w:val="none" w:sz="0" w:space="0" w:color="auto"/>
            <w:right w:val="none" w:sz="0" w:space="0" w:color="auto"/>
          </w:divBdr>
          <w:divsChild>
            <w:div w:id="801070805">
              <w:marLeft w:val="0"/>
              <w:marRight w:val="0"/>
              <w:marTop w:val="60"/>
              <w:marBottom w:val="0"/>
              <w:divBdr>
                <w:top w:val="none" w:sz="0" w:space="0" w:color="auto"/>
                <w:left w:val="none" w:sz="0" w:space="0" w:color="auto"/>
                <w:bottom w:val="none" w:sz="0" w:space="0" w:color="auto"/>
                <w:right w:val="none" w:sz="0" w:space="0" w:color="auto"/>
              </w:divBdr>
            </w:div>
            <w:div w:id="626006633">
              <w:marLeft w:val="0"/>
              <w:marRight w:val="0"/>
              <w:marTop w:val="0"/>
              <w:marBottom w:val="0"/>
              <w:divBdr>
                <w:top w:val="none" w:sz="0" w:space="0" w:color="auto"/>
                <w:left w:val="none" w:sz="0" w:space="0" w:color="auto"/>
                <w:bottom w:val="none" w:sz="0" w:space="0" w:color="auto"/>
                <w:right w:val="none" w:sz="0" w:space="0" w:color="auto"/>
              </w:divBdr>
            </w:div>
            <w:div w:id="1291128601">
              <w:marLeft w:val="0"/>
              <w:marRight w:val="0"/>
              <w:marTop w:val="0"/>
              <w:marBottom w:val="0"/>
              <w:divBdr>
                <w:top w:val="none" w:sz="0" w:space="0" w:color="auto"/>
                <w:left w:val="none" w:sz="0" w:space="0" w:color="auto"/>
                <w:bottom w:val="none" w:sz="0" w:space="0" w:color="auto"/>
                <w:right w:val="none" w:sz="0" w:space="0" w:color="auto"/>
              </w:divBdr>
            </w:div>
            <w:div w:id="806776338">
              <w:marLeft w:val="0"/>
              <w:marRight w:val="0"/>
              <w:marTop w:val="0"/>
              <w:marBottom w:val="0"/>
              <w:divBdr>
                <w:top w:val="none" w:sz="0" w:space="0" w:color="auto"/>
                <w:left w:val="none" w:sz="0" w:space="0" w:color="auto"/>
                <w:bottom w:val="none" w:sz="0" w:space="0" w:color="auto"/>
                <w:right w:val="none" w:sz="0" w:space="0" w:color="auto"/>
              </w:divBdr>
            </w:div>
          </w:divsChild>
        </w:div>
        <w:div w:id="1987591452">
          <w:marLeft w:val="0"/>
          <w:marRight w:val="0"/>
          <w:marTop w:val="0"/>
          <w:marBottom w:val="0"/>
          <w:divBdr>
            <w:top w:val="none" w:sz="0" w:space="0" w:color="auto"/>
            <w:left w:val="none" w:sz="0" w:space="0" w:color="auto"/>
            <w:bottom w:val="none" w:sz="0" w:space="0" w:color="auto"/>
            <w:right w:val="none" w:sz="0" w:space="0" w:color="auto"/>
          </w:divBdr>
          <w:divsChild>
            <w:div w:id="1374967094">
              <w:marLeft w:val="0"/>
              <w:marRight w:val="0"/>
              <w:marTop w:val="60"/>
              <w:marBottom w:val="0"/>
              <w:divBdr>
                <w:top w:val="none" w:sz="0" w:space="0" w:color="auto"/>
                <w:left w:val="none" w:sz="0" w:space="0" w:color="auto"/>
                <w:bottom w:val="none" w:sz="0" w:space="0" w:color="auto"/>
                <w:right w:val="none" w:sz="0" w:space="0" w:color="auto"/>
              </w:divBdr>
            </w:div>
            <w:div w:id="508830364">
              <w:marLeft w:val="0"/>
              <w:marRight w:val="0"/>
              <w:marTop w:val="0"/>
              <w:marBottom w:val="0"/>
              <w:divBdr>
                <w:top w:val="none" w:sz="0" w:space="0" w:color="auto"/>
                <w:left w:val="none" w:sz="0" w:space="0" w:color="auto"/>
                <w:bottom w:val="none" w:sz="0" w:space="0" w:color="auto"/>
                <w:right w:val="none" w:sz="0" w:space="0" w:color="auto"/>
              </w:divBdr>
            </w:div>
            <w:div w:id="1116290289">
              <w:marLeft w:val="0"/>
              <w:marRight w:val="0"/>
              <w:marTop w:val="0"/>
              <w:marBottom w:val="0"/>
              <w:divBdr>
                <w:top w:val="none" w:sz="0" w:space="0" w:color="auto"/>
                <w:left w:val="none" w:sz="0" w:space="0" w:color="auto"/>
                <w:bottom w:val="none" w:sz="0" w:space="0" w:color="auto"/>
                <w:right w:val="none" w:sz="0" w:space="0" w:color="auto"/>
              </w:divBdr>
            </w:div>
          </w:divsChild>
        </w:div>
        <w:div w:id="1497116076">
          <w:marLeft w:val="0"/>
          <w:marRight w:val="0"/>
          <w:marTop w:val="0"/>
          <w:marBottom w:val="0"/>
          <w:divBdr>
            <w:top w:val="none" w:sz="0" w:space="0" w:color="auto"/>
            <w:left w:val="none" w:sz="0" w:space="0" w:color="auto"/>
            <w:bottom w:val="none" w:sz="0" w:space="0" w:color="auto"/>
            <w:right w:val="none" w:sz="0" w:space="0" w:color="auto"/>
          </w:divBdr>
          <w:divsChild>
            <w:div w:id="2066178947">
              <w:marLeft w:val="0"/>
              <w:marRight w:val="0"/>
              <w:marTop w:val="60"/>
              <w:marBottom w:val="0"/>
              <w:divBdr>
                <w:top w:val="none" w:sz="0" w:space="0" w:color="auto"/>
                <w:left w:val="none" w:sz="0" w:space="0" w:color="auto"/>
                <w:bottom w:val="none" w:sz="0" w:space="0" w:color="auto"/>
                <w:right w:val="none" w:sz="0" w:space="0" w:color="auto"/>
              </w:divBdr>
            </w:div>
            <w:div w:id="1007438425">
              <w:marLeft w:val="0"/>
              <w:marRight w:val="0"/>
              <w:marTop w:val="0"/>
              <w:marBottom w:val="0"/>
              <w:divBdr>
                <w:top w:val="none" w:sz="0" w:space="0" w:color="auto"/>
                <w:left w:val="none" w:sz="0" w:space="0" w:color="auto"/>
                <w:bottom w:val="none" w:sz="0" w:space="0" w:color="auto"/>
                <w:right w:val="none" w:sz="0" w:space="0" w:color="auto"/>
              </w:divBdr>
            </w:div>
            <w:div w:id="1230922260">
              <w:marLeft w:val="0"/>
              <w:marRight w:val="0"/>
              <w:marTop w:val="0"/>
              <w:marBottom w:val="0"/>
              <w:divBdr>
                <w:top w:val="none" w:sz="0" w:space="0" w:color="auto"/>
                <w:left w:val="none" w:sz="0" w:space="0" w:color="auto"/>
                <w:bottom w:val="none" w:sz="0" w:space="0" w:color="auto"/>
                <w:right w:val="none" w:sz="0" w:space="0" w:color="auto"/>
              </w:divBdr>
            </w:div>
            <w:div w:id="1096943138">
              <w:marLeft w:val="0"/>
              <w:marRight w:val="0"/>
              <w:marTop w:val="0"/>
              <w:marBottom w:val="0"/>
              <w:divBdr>
                <w:top w:val="none" w:sz="0" w:space="0" w:color="auto"/>
                <w:left w:val="none" w:sz="0" w:space="0" w:color="auto"/>
                <w:bottom w:val="none" w:sz="0" w:space="0" w:color="auto"/>
                <w:right w:val="none" w:sz="0" w:space="0" w:color="auto"/>
              </w:divBdr>
            </w:div>
          </w:divsChild>
        </w:div>
        <w:div w:id="1829587936">
          <w:marLeft w:val="0"/>
          <w:marRight w:val="0"/>
          <w:marTop w:val="0"/>
          <w:marBottom w:val="0"/>
          <w:divBdr>
            <w:top w:val="none" w:sz="0" w:space="0" w:color="auto"/>
            <w:left w:val="none" w:sz="0" w:space="0" w:color="auto"/>
            <w:bottom w:val="none" w:sz="0" w:space="0" w:color="auto"/>
            <w:right w:val="none" w:sz="0" w:space="0" w:color="auto"/>
          </w:divBdr>
          <w:divsChild>
            <w:div w:id="690880720">
              <w:marLeft w:val="0"/>
              <w:marRight w:val="0"/>
              <w:marTop w:val="60"/>
              <w:marBottom w:val="0"/>
              <w:divBdr>
                <w:top w:val="none" w:sz="0" w:space="0" w:color="auto"/>
                <w:left w:val="none" w:sz="0" w:space="0" w:color="auto"/>
                <w:bottom w:val="none" w:sz="0" w:space="0" w:color="auto"/>
                <w:right w:val="none" w:sz="0" w:space="0" w:color="auto"/>
              </w:divBdr>
            </w:div>
            <w:div w:id="829449037">
              <w:marLeft w:val="0"/>
              <w:marRight w:val="0"/>
              <w:marTop w:val="0"/>
              <w:marBottom w:val="0"/>
              <w:divBdr>
                <w:top w:val="none" w:sz="0" w:space="0" w:color="auto"/>
                <w:left w:val="none" w:sz="0" w:space="0" w:color="auto"/>
                <w:bottom w:val="none" w:sz="0" w:space="0" w:color="auto"/>
                <w:right w:val="none" w:sz="0" w:space="0" w:color="auto"/>
              </w:divBdr>
            </w:div>
            <w:div w:id="604387162">
              <w:marLeft w:val="0"/>
              <w:marRight w:val="0"/>
              <w:marTop w:val="0"/>
              <w:marBottom w:val="0"/>
              <w:divBdr>
                <w:top w:val="none" w:sz="0" w:space="0" w:color="auto"/>
                <w:left w:val="none" w:sz="0" w:space="0" w:color="auto"/>
                <w:bottom w:val="none" w:sz="0" w:space="0" w:color="auto"/>
                <w:right w:val="none" w:sz="0" w:space="0" w:color="auto"/>
              </w:divBdr>
            </w:div>
            <w:div w:id="26151459">
              <w:marLeft w:val="0"/>
              <w:marRight w:val="0"/>
              <w:marTop w:val="0"/>
              <w:marBottom w:val="0"/>
              <w:divBdr>
                <w:top w:val="none" w:sz="0" w:space="0" w:color="auto"/>
                <w:left w:val="none" w:sz="0" w:space="0" w:color="auto"/>
                <w:bottom w:val="none" w:sz="0" w:space="0" w:color="auto"/>
                <w:right w:val="none" w:sz="0" w:space="0" w:color="auto"/>
              </w:divBdr>
            </w:div>
          </w:divsChild>
        </w:div>
        <w:div w:id="2122259988">
          <w:marLeft w:val="0"/>
          <w:marRight w:val="0"/>
          <w:marTop w:val="0"/>
          <w:marBottom w:val="0"/>
          <w:divBdr>
            <w:top w:val="none" w:sz="0" w:space="0" w:color="auto"/>
            <w:left w:val="none" w:sz="0" w:space="0" w:color="auto"/>
            <w:bottom w:val="none" w:sz="0" w:space="0" w:color="auto"/>
            <w:right w:val="none" w:sz="0" w:space="0" w:color="auto"/>
          </w:divBdr>
          <w:divsChild>
            <w:div w:id="1681855613">
              <w:marLeft w:val="0"/>
              <w:marRight w:val="0"/>
              <w:marTop w:val="60"/>
              <w:marBottom w:val="0"/>
              <w:divBdr>
                <w:top w:val="none" w:sz="0" w:space="0" w:color="auto"/>
                <w:left w:val="none" w:sz="0" w:space="0" w:color="auto"/>
                <w:bottom w:val="none" w:sz="0" w:space="0" w:color="auto"/>
                <w:right w:val="none" w:sz="0" w:space="0" w:color="auto"/>
              </w:divBdr>
            </w:div>
            <w:div w:id="365375549">
              <w:marLeft w:val="0"/>
              <w:marRight w:val="0"/>
              <w:marTop w:val="0"/>
              <w:marBottom w:val="0"/>
              <w:divBdr>
                <w:top w:val="none" w:sz="0" w:space="0" w:color="auto"/>
                <w:left w:val="none" w:sz="0" w:space="0" w:color="auto"/>
                <w:bottom w:val="none" w:sz="0" w:space="0" w:color="auto"/>
                <w:right w:val="none" w:sz="0" w:space="0" w:color="auto"/>
              </w:divBdr>
            </w:div>
            <w:div w:id="506555814">
              <w:marLeft w:val="0"/>
              <w:marRight w:val="0"/>
              <w:marTop w:val="0"/>
              <w:marBottom w:val="0"/>
              <w:divBdr>
                <w:top w:val="none" w:sz="0" w:space="0" w:color="auto"/>
                <w:left w:val="none" w:sz="0" w:space="0" w:color="auto"/>
                <w:bottom w:val="none" w:sz="0" w:space="0" w:color="auto"/>
                <w:right w:val="none" w:sz="0" w:space="0" w:color="auto"/>
              </w:divBdr>
            </w:div>
            <w:div w:id="720400865">
              <w:marLeft w:val="0"/>
              <w:marRight w:val="0"/>
              <w:marTop w:val="0"/>
              <w:marBottom w:val="0"/>
              <w:divBdr>
                <w:top w:val="none" w:sz="0" w:space="0" w:color="auto"/>
                <w:left w:val="none" w:sz="0" w:space="0" w:color="auto"/>
                <w:bottom w:val="none" w:sz="0" w:space="0" w:color="auto"/>
                <w:right w:val="none" w:sz="0" w:space="0" w:color="auto"/>
              </w:divBdr>
            </w:div>
          </w:divsChild>
        </w:div>
        <w:div w:id="600381420">
          <w:marLeft w:val="0"/>
          <w:marRight w:val="0"/>
          <w:marTop w:val="0"/>
          <w:marBottom w:val="0"/>
          <w:divBdr>
            <w:top w:val="none" w:sz="0" w:space="0" w:color="auto"/>
            <w:left w:val="none" w:sz="0" w:space="0" w:color="auto"/>
            <w:bottom w:val="none" w:sz="0" w:space="0" w:color="auto"/>
            <w:right w:val="none" w:sz="0" w:space="0" w:color="auto"/>
          </w:divBdr>
          <w:divsChild>
            <w:div w:id="2030254936">
              <w:marLeft w:val="0"/>
              <w:marRight w:val="0"/>
              <w:marTop w:val="60"/>
              <w:marBottom w:val="0"/>
              <w:divBdr>
                <w:top w:val="none" w:sz="0" w:space="0" w:color="auto"/>
                <w:left w:val="none" w:sz="0" w:space="0" w:color="auto"/>
                <w:bottom w:val="none" w:sz="0" w:space="0" w:color="auto"/>
                <w:right w:val="none" w:sz="0" w:space="0" w:color="auto"/>
              </w:divBdr>
            </w:div>
            <w:div w:id="777412647">
              <w:marLeft w:val="0"/>
              <w:marRight w:val="0"/>
              <w:marTop w:val="0"/>
              <w:marBottom w:val="0"/>
              <w:divBdr>
                <w:top w:val="none" w:sz="0" w:space="0" w:color="auto"/>
                <w:left w:val="none" w:sz="0" w:space="0" w:color="auto"/>
                <w:bottom w:val="none" w:sz="0" w:space="0" w:color="auto"/>
                <w:right w:val="none" w:sz="0" w:space="0" w:color="auto"/>
              </w:divBdr>
            </w:div>
            <w:div w:id="1776825334">
              <w:marLeft w:val="0"/>
              <w:marRight w:val="0"/>
              <w:marTop w:val="0"/>
              <w:marBottom w:val="0"/>
              <w:divBdr>
                <w:top w:val="none" w:sz="0" w:space="0" w:color="auto"/>
                <w:left w:val="none" w:sz="0" w:space="0" w:color="auto"/>
                <w:bottom w:val="none" w:sz="0" w:space="0" w:color="auto"/>
                <w:right w:val="none" w:sz="0" w:space="0" w:color="auto"/>
              </w:divBdr>
            </w:div>
            <w:div w:id="79833265">
              <w:marLeft w:val="0"/>
              <w:marRight w:val="0"/>
              <w:marTop w:val="0"/>
              <w:marBottom w:val="0"/>
              <w:divBdr>
                <w:top w:val="none" w:sz="0" w:space="0" w:color="auto"/>
                <w:left w:val="none" w:sz="0" w:space="0" w:color="auto"/>
                <w:bottom w:val="none" w:sz="0" w:space="0" w:color="auto"/>
                <w:right w:val="none" w:sz="0" w:space="0" w:color="auto"/>
              </w:divBdr>
            </w:div>
          </w:divsChild>
        </w:div>
        <w:div w:id="2077822444">
          <w:marLeft w:val="0"/>
          <w:marRight w:val="0"/>
          <w:marTop w:val="0"/>
          <w:marBottom w:val="0"/>
          <w:divBdr>
            <w:top w:val="none" w:sz="0" w:space="0" w:color="auto"/>
            <w:left w:val="none" w:sz="0" w:space="0" w:color="auto"/>
            <w:bottom w:val="none" w:sz="0" w:space="0" w:color="auto"/>
            <w:right w:val="none" w:sz="0" w:space="0" w:color="auto"/>
          </w:divBdr>
          <w:divsChild>
            <w:div w:id="1507475528">
              <w:marLeft w:val="0"/>
              <w:marRight w:val="0"/>
              <w:marTop w:val="60"/>
              <w:marBottom w:val="0"/>
              <w:divBdr>
                <w:top w:val="none" w:sz="0" w:space="0" w:color="auto"/>
                <w:left w:val="none" w:sz="0" w:space="0" w:color="auto"/>
                <w:bottom w:val="none" w:sz="0" w:space="0" w:color="auto"/>
                <w:right w:val="none" w:sz="0" w:space="0" w:color="auto"/>
              </w:divBdr>
            </w:div>
            <w:div w:id="608702697">
              <w:marLeft w:val="0"/>
              <w:marRight w:val="0"/>
              <w:marTop w:val="0"/>
              <w:marBottom w:val="0"/>
              <w:divBdr>
                <w:top w:val="none" w:sz="0" w:space="0" w:color="auto"/>
                <w:left w:val="none" w:sz="0" w:space="0" w:color="auto"/>
                <w:bottom w:val="none" w:sz="0" w:space="0" w:color="auto"/>
                <w:right w:val="none" w:sz="0" w:space="0" w:color="auto"/>
              </w:divBdr>
            </w:div>
            <w:div w:id="1345864932">
              <w:marLeft w:val="0"/>
              <w:marRight w:val="0"/>
              <w:marTop w:val="0"/>
              <w:marBottom w:val="0"/>
              <w:divBdr>
                <w:top w:val="none" w:sz="0" w:space="0" w:color="auto"/>
                <w:left w:val="none" w:sz="0" w:space="0" w:color="auto"/>
                <w:bottom w:val="none" w:sz="0" w:space="0" w:color="auto"/>
                <w:right w:val="none" w:sz="0" w:space="0" w:color="auto"/>
              </w:divBdr>
            </w:div>
          </w:divsChild>
        </w:div>
        <w:div w:id="2117018759">
          <w:marLeft w:val="0"/>
          <w:marRight w:val="0"/>
          <w:marTop w:val="0"/>
          <w:marBottom w:val="0"/>
          <w:divBdr>
            <w:top w:val="none" w:sz="0" w:space="0" w:color="auto"/>
            <w:left w:val="none" w:sz="0" w:space="0" w:color="auto"/>
            <w:bottom w:val="none" w:sz="0" w:space="0" w:color="auto"/>
            <w:right w:val="none" w:sz="0" w:space="0" w:color="auto"/>
          </w:divBdr>
          <w:divsChild>
            <w:div w:id="593974659">
              <w:marLeft w:val="0"/>
              <w:marRight w:val="0"/>
              <w:marTop w:val="60"/>
              <w:marBottom w:val="0"/>
              <w:divBdr>
                <w:top w:val="none" w:sz="0" w:space="0" w:color="auto"/>
                <w:left w:val="none" w:sz="0" w:space="0" w:color="auto"/>
                <w:bottom w:val="none" w:sz="0" w:space="0" w:color="auto"/>
                <w:right w:val="none" w:sz="0" w:space="0" w:color="auto"/>
              </w:divBdr>
            </w:div>
            <w:div w:id="706954679">
              <w:marLeft w:val="0"/>
              <w:marRight w:val="0"/>
              <w:marTop w:val="0"/>
              <w:marBottom w:val="0"/>
              <w:divBdr>
                <w:top w:val="none" w:sz="0" w:space="0" w:color="auto"/>
                <w:left w:val="none" w:sz="0" w:space="0" w:color="auto"/>
                <w:bottom w:val="none" w:sz="0" w:space="0" w:color="auto"/>
                <w:right w:val="none" w:sz="0" w:space="0" w:color="auto"/>
              </w:divBdr>
            </w:div>
            <w:div w:id="743918621">
              <w:marLeft w:val="0"/>
              <w:marRight w:val="0"/>
              <w:marTop w:val="0"/>
              <w:marBottom w:val="0"/>
              <w:divBdr>
                <w:top w:val="none" w:sz="0" w:space="0" w:color="auto"/>
                <w:left w:val="none" w:sz="0" w:space="0" w:color="auto"/>
                <w:bottom w:val="none" w:sz="0" w:space="0" w:color="auto"/>
                <w:right w:val="none" w:sz="0" w:space="0" w:color="auto"/>
              </w:divBdr>
            </w:div>
            <w:div w:id="348676980">
              <w:marLeft w:val="0"/>
              <w:marRight w:val="0"/>
              <w:marTop w:val="0"/>
              <w:marBottom w:val="0"/>
              <w:divBdr>
                <w:top w:val="none" w:sz="0" w:space="0" w:color="auto"/>
                <w:left w:val="none" w:sz="0" w:space="0" w:color="auto"/>
                <w:bottom w:val="none" w:sz="0" w:space="0" w:color="auto"/>
                <w:right w:val="none" w:sz="0" w:space="0" w:color="auto"/>
              </w:divBdr>
            </w:div>
          </w:divsChild>
        </w:div>
        <w:div w:id="1028869229">
          <w:marLeft w:val="0"/>
          <w:marRight w:val="0"/>
          <w:marTop w:val="0"/>
          <w:marBottom w:val="0"/>
          <w:divBdr>
            <w:top w:val="none" w:sz="0" w:space="0" w:color="auto"/>
            <w:left w:val="none" w:sz="0" w:space="0" w:color="auto"/>
            <w:bottom w:val="none" w:sz="0" w:space="0" w:color="auto"/>
            <w:right w:val="none" w:sz="0" w:space="0" w:color="auto"/>
          </w:divBdr>
          <w:divsChild>
            <w:div w:id="1444838900">
              <w:marLeft w:val="0"/>
              <w:marRight w:val="0"/>
              <w:marTop w:val="60"/>
              <w:marBottom w:val="0"/>
              <w:divBdr>
                <w:top w:val="none" w:sz="0" w:space="0" w:color="auto"/>
                <w:left w:val="none" w:sz="0" w:space="0" w:color="auto"/>
                <w:bottom w:val="none" w:sz="0" w:space="0" w:color="auto"/>
                <w:right w:val="none" w:sz="0" w:space="0" w:color="auto"/>
              </w:divBdr>
            </w:div>
            <w:div w:id="760953444">
              <w:marLeft w:val="0"/>
              <w:marRight w:val="0"/>
              <w:marTop w:val="0"/>
              <w:marBottom w:val="0"/>
              <w:divBdr>
                <w:top w:val="none" w:sz="0" w:space="0" w:color="auto"/>
                <w:left w:val="none" w:sz="0" w:space="0" w:color="auto"/>
                <w:bottom w:val="none" w:sz="0" w:space="0" w:color="auto"/>
                <w:right w:val="none" w:sz="0" w:space="0" w:color="auto"/>
              </w:divBdr>
            </w:div>
            <w:div w:id="592130975">
              <w:marLeft w:val="0"/>
              <w:marRight w:val="0"/>
              <w:marTop w:val="0"/>
              <w:marBottom w:val="0"/>
              <w:divBdr>
                <w:top w:val="none" w:sz="0" w:space="0" w:color="auto"/>
                <w:left w:val="none" w:sz="0" w:space="0" w:color="auto"/>
                <w:bottom w:val="none" w:sz="0" w:space="0" w:color="auto"/>
                <w:right w:val="none" w:sz="0" w:space="0" w:color="auto"/>
              </w:divBdr>
            </w:div>
            <w:div w:id="1947080670">
              <w:marLeft w:val="0"/>
              <w:marRight w:val="0"/>
              <w:marTop w:val="0"/>
              <w:marBottom w:val="0"/>
              <w:divBdr>
                <w:top w:val="none" w:sz="0" w:space="0" w:color="auto"/>
                <w:left w:val="none" w:sz="0" w:space="0" w:color="auto"/>
                <w:bottom w:val="none" w:sz="0" w:space="0" w:color="auto"/>
                <w:right w:val="none" w:sz="0" w:space="0" w:color="auto"/>
              </w:divBdr>
            </w:div>
          </w:divsChild>
        </w:div>
        <w:div w:id="664742145">
          <w:marLeft w:val="0"/>
          <w:marRight w:val="0"/>
          <w:marTop w:val="0"/>
          <w:marBottom w:val="0"/>
          <w:divBdr>
            <w:top w:val="none" w:sz="0" w:space="0" w:color="auto"/>
            <w:left w:val="none" w:sz="0" w:space="0" w:color="auto"/>
            <w:bottom w:val="none" w:sz="0" w:space="0" w:color="auto"/>
            <w:right w:val="none" w:sz="0" w:space="0" w:color="auto"/>
          </w:divBdr>
          <w:divsChild>
            <w:div w:id="150564996">
              <w:marLeft w:val="0"/>
              <w:marRight w:val="0"/>
              <w:marTop w:val="60"/>
              <w:marBottom w:val="0"/>
              <w:divBdr>
                <w:top w:val="none" w:sz="0" w:space="0" w:color="auto"/>
                <w:left w:val="none" w:sz="0" w:space="0" w:color="auto"/>
                <w:bottom w:val="none" w:sz="0" w:space="0" w:color="auto"/>
                <w:right w:val="none" w:sz="0" w:space="0" w:color="auto"/>
              </w:divBdr>
            </w:div>
            <w:div w:id="620847088">
              <w:marLeft w:val="0"/>
              <w:marRight w:val="0"/>
              <w:marTop w:val="0"/>
              <w:marBottom w:val="0"/>
              <w:divBdr>
                <w:top w:val="none" w:sz="0" w:space="0" w:color="auto"/>
                <w:left w:val="none" w:sz="0" w:space="0" w:color="auto"/>
                <w:bottom w:val="none" w:sz="0" w:space="0" w:color="auto"/>
                <w:right w:val="none" w:sz="0" w:space="0" w:color="auto"/>
              </w:divBdr>
            </w:div>
            <w:div w:id="310402209">
              <w:marLeft w:val="0"/>
              <w:marRight w:val="0"/>
              <w:marTop w:val="0"/>
              <w:marBottom w:val="0"/>
              <w:divBdr>
                <w:top w:val="none" w:sz="0" w:space="0" w:color="auto"/>
                <w:left w:val="none" w:sz="0" w:space="0" w:color="auto"/>
                <w:bottom w:val="none" w:sz="0" w:space="0" w:color="auto"/>
                <w:right w:val="none" w:sz="0" w:space="0" w:color="auto"/>
              </w:divBdr>
            </w:div>
          </w:divsChild>
        </w:div>
        <w:div w:id="1079596247">
          <w:marLeft w:val="0"/>
          <w:marRight w:val="0"/>
          <w:marTop w:val="0"/>
          <w:marBottom w:val="0"/>
          <w:divBdr>
            <w:top w:val="none" w:sz="0" w:space="0" w:color="auto"/>
            <w:left w:val="none" w:sz="0" w:space="0" w:color="auto"/>
            <w:bottom w:val="none" w:sz="0" w:space="0" w:color="auto"/>
            <w:right w:val="none" w:sz="0" w:space="0" w:color="auto"/>
          </w:divBdr>
          <w:divsChild>
            <w:div w:id="843007645">
              <w:marLeft w:val="0"/>
              <w:marRight w:val="0"/>
              <w:marTop w:val="60"/>
              <w:marBottom w:val="0"/>
              <w:divBdr>
                <w:top w:val="none" w:sz="0" w:space="0" w:color="auto"/>
                <w:left w:val="none" w:sz="0" w:space="0" w:color="auto"/>
                <w:bottom w:val="none" w:sz="0" w:space="0" w:color="auto"/>
                <w:right w:val="none" w:sz="0" w:space="0" w:color="auto"/>
              </w:divBdr>
            </w:div>
            <w:div w:id="397168543">
              <w:marLeft w:val="0"/>
              <w:marRight w:val="0"/>
              <w:marTop w:val="0"/>
              <w:marBottom w:val="0"/>
              <w:divBdr>
                <w:top w:val="none" w:sz="0" w:space="0" w:color="auto"/>
                <w:left w:val="none" w:sz="0" w:space="0" w:color="auto"/>
                <w:bottom w:val="none" w:sz="0" w:space="0" w:color="auto"/>
                <w:right w:val="none" w:sz="0" w:space="0" w:color="auto"/>
              </w:divBdr>
            </w:div>
            <w:div w:id="564875608">
              <w:marLeft w:val="0"/>
              <w:marRight w:val="0"/>
              <w:marTop w:val="0"/>
              <w:marBottom w:val="0"/>
              <w:divBdr>
                <w:top w:val="none" w:sz="0" w:space="0" w:color="auto"/>
                <w:left w:val="none" w:sz="0" w:space="0" w:color="auto"/>
                <w:bottom w:val="none" w:sz="0" w:space="0" w:color="auto"/>
                <w:right w:val="none" w:sz="0" w:space="0" w:color="auto"/>
              </w:divBdr>
            </w:div>
          </w:divsChild>
        </w:div>
        <w:div w:id="1353219253">
          <w:marLeft w:val="0"/>
          <w:marRight w:val="0"/>
          <w:marTop w:val="0"/>
          <w:marBottom w:val="0"/>
          <w:divBdr>
            <w:top w:val="none" w:sz="0" w:space="0" w:color="auto"/>
            <w:left w:val="none" w:sz="0" w:space="0" w:color="auto"/>
            <w:bottom w:val="none" w:sz="0" w:space="0" w:color="auto"/>
            <w:right w:val="none" w:sz="0" w:space="0" w:color="auto"/>
          </w:divBdr>
          <w:divsChild>
            <w:div w:id="1346783147">
              <w:marLeft w:val="0"/>
              <w:marRight w:val="0"/>
              <w:marTop w:val="60"/>
              <w:marBottom w:val="0"/>
              <w:divBdr>
                <w:top w:val="none" w:sz="0" w:space="0" w:color="auto"/>
                <w:left w:val="none" w:sz="0" w:space="0" w:color="auto"/>
                <w:bottom w:val="none" w:sz="0" w:space="0" w:color="auto"/>
                <w:right w:val="none" w:sz="0" w:space="0" w:color="auto"/>
              </w:divBdr>
            </w:div>
            <w:div w:id="2114856330">
              <w:marLeft w:val="0"/>
              <w:marRight w:val="0"/>
              <w:marTop w:val="0"/>
              <w:marBottom w:val="0"/>
              <w:divBdr>
                <w:top w:val="none" w:sz="0" w:space="0" w:color="auto"/>
                <w:left w:val="none" w:sz="0" w:space="0" w:color="auto"/>
                <w:bottom w:val="none" w:sz="0" w:space="0" w:color="auto"/>
                <w:right w:val="none" w:sz="0" w:space="0" w:color="auto"/>
              </w:divBdr>
            </w:div>
            <w:div w:id="592275912">
              <w:marLeft w:val="0"/>
              <w:marRight w:val="0"/>
              <w:marTop w:val="0"/>
              <w:marBottom w:val="0"/>
              <w:divBdr>
                <w:top w:val="none" w:sz="0" w:space="0" w:color="auto"/>
                <w:left w:val="none" w:sz="0" w:space="0" w:color="auto"/>
                <w:bottom w:val="none" w:sz="0" w:space="0" w:color="auto"/>
                <w:right w:val="none" w:sz="0" w:space="0" w:color="auto"/>
              </w:divBdr>
            </w:div>
          </w:divsChild>
        </w:div>
        <w:div w:id="852843668">
          <w:marLeft w:val="0"/>
          <w:marRight w:val="0"/>
          <w:marTop w:val="0"/>
          <w:marBottom w:val="0"/>
          <w:divBdr>
            <w:top w:val="none" w:sz="0" w:space="0" w:color="auto"/>
            <w:left w:val="none" w:sz="0" w:space="0" w:color="auto"/>
            <w:bottom w:val="none" w:sz="0" w:space="0" w:color="auto"/>
            <w:right w:val="none" w:sz="0" w:space="0" w:color="auto"/>
          </w:divBdr>
          <w:divsChild>
            <w:div w:id="1437406336">
              <w:marLeft w:val="0"/>
              <w:marRight w:val="0"/>
              <w:marTop w:val="60"/>
              <w:marBottom w:val="0"/>
              <w:divBdr>
                <w:top w:val="none" w:sz="0" w:space="0" w:color="auto"/>
                <w:left w:val="none" w:sz="0" w:space="0" w:color="auto"/>
                <w:bottom w:val="none" w:sz="0" w:space="0" w:color="auto"/>
                <w:right w:val="none" w:sz="0" w:space="0" w:color="auto"/>
              </w:divBdr>
            </w:div>
            <w:div w:id="251357843">
              <w:marLeft w:val="0"/>
              <w:marRight w:val="0"/>
              <w:marTop w:val="0"/>
              <w:marBottom w:val="0"/>
              <w:divBdr>
                <w:top w:val="none" w:sz="0" w:space="0" w:color="auto"/>
                <w:left w:val="none" w:sz="0" w:space="0" w:color="auto"/>
                <w:bottom w:val="none" w:sz="0" w:space="0" w:color="auto"/>
                <w:right w:val="none" w:sz="0" w:space="0" w:color="auto"/>
              </w:divBdr>
            </w:div>
            <w:div w:id="610629848">
              <w:marLeft w:val="0"/>
              <w:marRight w:val="0"/>
              <w:marTop w:val="0"/>
              <w:marBottom w:val="0"/>
              <w:divBdr>
                <w:top w:val="none" w:sz="0" w:space="0" w:color="auto"/>
                <w:left w:val="none" w:sz="0" w:space="0" w:color="auto"/>
                <w:bottom w:val="none" w:sz="0" w:space="0" w:color="auto"/>
                <w:right w:val="none" w:sz="0" w:space="0" w:color="auto"/>
              </w:divBdr>
            </w:div>
          </w:divsChild>
        </w:div>
        <w:div w:id="2062286951">
          <w:marLeft w:val="0"/>
          <w:marRight w:val="0"/>
          <w:marTop w:val="0"/>
          <w:marBottom w:val="0"/>
          <w:divBdr>
            <w:top w:val="none" w:sz="0" w:space="0" w:color="auto"/>
            <w:left w:val="none" w:sz="0" w:space="0" w:color="auto"/>
            <w:bottom w:val="none" w:sz="0" w:space="0" w:color="auto"/>
            <w:right w:val="none" w:sz="0" w:space="0" w:color="auto"/>
          </w:divBdr>
          <w:divsChild>
            <w:div w:id="1023480452">
              <w:marLeft w:val="0"/>
              <w:marRight w:val="0"/>
              <w:marTop w:val="60"/>
              <w:marBottom w:val="0"/>
              <w:divBdr>
                <w:top w:val="none" w:sz="0" w:space="0" w:color="auto"/>
                <w:left w:val="none" w:sz="0" w:space="0" w:color="auto"/>
                <w:bottom w:val="none" w:sz="0" w:space="0" w:color="auto"/>
                <w:right w:val="none" w:sz="0" w:space="0" w:color="auto"/>
              </w:divBdr>
            </w:div>
            <w:div w:id="1666208130">
              <w:marLeft w:val="0"/>
              <w:marRight w:val="0"/>
              <w:marTop w:val="0"/>
              <w:marBottom w:val="0"/>
              <w:divBdr>
                <w:top w:val="none" w:sz="0" w:space="0" w:color="auto"/>
                <w:left w:val="none" w:sz="0" w:space="0" w:color="auto"/>
                <w:bottom w:val="none" w:sz="0" w:space="0" w:color="auto"/>
                <w:right w:val="none" w:sz="0" w:space="0" w:color="auto"/>
              </w:divBdr>
            </w:div>
            <w:div w:id="180516655">
              <w:marLeft w:val="0"/>
              <w:marRight w:val="0"/>
              <w:marTop w:val="0"/>
              <w:marBottom w:val="0"/>
              <w:divBdr>
                <w:top w:val="none" w:sz="0" w:space="0" w:color="auto"/>
                <w:left w:val="none" w:sz="0" w:space="0" w:color="auto"/>
                <w:bottom w:val="none" w:sz="0" w:space="0" w:color="auto"/>
                <w:right w:val="none" w:sz="0" w:space="0" w:color="auto"/>
              </w:divBdr>
            </w:div>
          </w:divsChild>
        </w:div>
        <w:div w:id="834685872">
          <w:marLeft w:val="0"/>
          <w:marRight w:val="0"/>
          <w:marTop w:val="0"/>
          <w:marBottom w:val="0"/>
          <w:divBdr>
            <w:top w:val="none" w:sz="0" w:space="0" w:color="auto"/>
            <w:left w:val="none" w:sz="0" w:space="0" w:color="auto"/>
            <w:bottom w:val="none" w:sz="0" w:space="0" w:color="auto"/>
            <w:right w:val="none" w:sz="0" w:space="0" w:color="auto"/>
          </w:divBdr>
          <w:divsChild>
            <w:div w:id="2067292104">
              <w:marLeft w:val="0"/>
              <w:marRight w:val="0"/>
              <w:marTop w:val="60"/>
              <w:marBottom w:val="0"/>
              <w:divBdr>
                <w:top w:val="none" w:sz="0" w:space="0" w:color="auto"/>
                <w:left w:val="none" w:sz="0" w:space="0" w:color="auto"/>
                <w:bottom w:val="none" w:sz="0" w:space="0" w:color="auto"/>
                <w:right w:val="none" w:sz="0" w:space="0" w:color="auto"/>
              </w:divBdr>
            </w:div>
            <w:div w:id="494612162">
              <w:marLeft w:val="0"/>
              <w:marRight w:val="0"/>
              <w:marTop w:val="0"/>
              <w:marBottom w:val="0"/>
              <w:divBdr>
                <w:top w:val="none" w:sz="0" w:space="0" w:color="auto"/>
                <w:left w:val="none" w:sz="0" w:space="0" w:color="auto"/>
                <w:bottom w:val="none" w:sz="0" w:space="0" w:color="auto"/>
                <w:right w:val="none" w:sz="0" w:space="0" w:color="auto"/>
              </w:divBdr>
            </w:div>
            <w:div w:id="1493528558">
              <w:marLeft w:val="0"/>
              <w:marRight w:val="0"/>
              <w:marTop w:val="0"/>
              <w:marBottom w:val="0"/>
              <w:divBdr>
                <w:top w:val="none" w:sz="0" w:space="0" w:color="auto"/>
                <w:left w:val="none" w:sz="0" w:space="0" w:color="auto"/>
                <w:bottom w:val="none" w:sz="0" w:space="0" w:color="auto"/>
                <w:right w:val="none" w:sz="0" w:space="0" w:color="auto"/>
              </w:divBdr>
            </w:div>
          </w:divsChild>
        </w:div>
        <w:div w:id="1927231579">
          <w:marLeft w:val="0"/>
          <w:marRight w:val="0"/>
          <w:marTop w:val="0"/>
          <w:marBottom w:val="0"/>
          <w:divBdr>
            <w:top w:val="none" w:sz="0" w:space="0" w:color="auto"/>
            <w:left w:val="none" w:sz="0" w:space="0" w:color="auto"/>
            <w:bottom w:val="none" w:sz="0" w:space="0" w:color="auto"/>
            <w:right w:val="none" w:sz="0" w:space="0" w:color="auto"/>
          </w:divBdr>
          <w:divsChild>
            <w:div w:id="1206328519">
              <w:marLeft w:val="0"/>
              <w:marRight w:val="0"/>
              <w:marTop w:val="60"/>
              <w:marBottom w:val="0"/>
              <w:divBdr>
                <w:top w:val="none" w:sz="0" w:space="0" w:color="auto"/>
                <w:left w:val="none" w:sz="0" w:space="0" w:color="auto"/>
                <w:bottom w:val="none" w:sz="0" w:space="0" w:color="auto"/>
                <w:right w:val="none" w:sz="0" w:space="0" w:color="auto"/>
              </w:divBdr>
            </w:div>
            <w:div w:id="23873929">
              <w:marLeft w:val="0"/>
              <w:marRight w:val="0"/>
              <w:marTop w:val="0"/>
              <w:marBottom w:val="0"/>
              <w:divBdr>
                <w:top w:val="none" w:sz="0" w:space="0" w:color="auto"/>
                <w:left w:val="none" w:sz="0" w:space="0" w:color="auto"/>
                <w:bottom w:val="none" w:sz="0" w:space="0" w:color="auto"/>
                <w:right w:val="none" w:sz="0" w:space="0" w:color="auto"/>
              </w:divBdr>
            </w:div>
            <w:div w:id="470052501">
              <w:marLeft w:val="0"/>
              <w:marRight w:val="0"/>
              <w:marTop w:val="0"/>
              <w:marBottom w:val="0"/>
              <w:divBdr>
                <w:top w:val="none" w:sz="0" w:space="0" w:color="auto"/>
                <w:left w:val="none" w:sz="0" w:space="0" w:color="auto"/>
                <w:bottom w:val="none" w:sz="0" w:space="0" w:color="auto"/>
                <w:right w:val="none" w:sz="0" w:space="0" w:color="auto"/>
              </w:divBdr>
            </w:div>
          </w:divsChild>
        </w:div>
        <w:div w:id="1742100246">
          <w:marLeft w:val="0"/>
          <w:marRight w:val="0"/>
          <w:marTop w:val="0"/>
          <w:marBottom w:val="0"/>
          <w:divBdr>
            <w:top w:val="none" w:sz="0" w:space="0" w:color="auto"/>
            <w:left w:val="none" w:sz="0" w:space="0" w:color="auto"/>
            <w:bottom w:val="none" w:sz="0" w:space="0" w:color="auto"/>
            <w:right w:val="none" w:sz="0" w:space="0" w:color="auto"/>
          </w:divBdr>
          <w:divsChild>
            <w:div w:id="529883107">
              <w:marLeft w:val="0"/>
              <w:marRight w:val="0"/>
              <w:marTop w:val="60"/>
              <w:marBottom w:val="0"/>
              <w:divBdr>
                <w:top w:val="none" w:sz="0" w:space="0" w:color="auto"/>
                <w:left w:val="none" w:sz="0" w:space="0" w:color="auto"/>
                <w:bottom w:val="none" w:sz="0" w:space="0" w:color="auto"/>
                <w:right w:val="none" w:sz="0" w:space="0" w:color="auto"/>
              </w:divBdr>
            </w:div>
            <w:div w:id="912277825">
              <w:marLeft w:val="0"/>
              <w:marRight w:val="0"/>
              <w:marTop w:val="0"/>
              <w:marBottom w:val="0"/>
              <w:divBdr>
                <w:top w:val="none" w:sz="0" w:space="0" w:color="auto"/>
                <w:left w:val="none" w:sz="0" w:space="0" w:color="auto"/>
                <w:bottom w:val="none" w:sz="0" w:space="0" w:color="auto"/>
                <w:right w:val="none" w:sz="0" w:space="0" w:color="auto"/>
              </w:divBdr>
            </w:div>
            <w:div w:id="2117674233">
              <w:marLeft w:val="0"/>
              <w:marRight w:val="0"/>
              <w:marTop w:val="0"/>
              <w:marBottom w:val="0"/>
              <w:divBdr>
                <w:top w:val="none" w:sz="0" w:space="0" w:color="auto"/>
                <w:left w:val="none" w:sz="0" w:space="0" w:color="auto"/>
                <w:bottom w:val="none" w:sz="0" w:space="0" w:color="auto"/>
                <w:right w:val="none" w:sz="0" w:space="0" w:color="auto"/>
              </w:divBdr>
            </w:div>
          </w:divsChild>
        </w:div>
        <w:div w:id="1732339545">
          <w:marLeft w:val="0"/>
          <w:marRight w:val="0"/>
          <w:marTop w:val="0"/>
          <w:marBottom w:val="0"/>
          <w:divBdr>
            <w:top w:val="none" w:sz="0" w:space="0" w:color="auto"/>
            <w:left w:val="none" w:sz="0" w:space="0" w:color="auto"/>
            <w:bottom w:val="none" w:sz="0" w:space="0" w:color="auto"/>
            <w:right w:val="none" w:sz="0" w:space="0" w:color="auto"/>
          </w:divBdr>
          <w:divsChild>
            <w:div w:id="2050957943">
              <w:marLeft w:val="0"/>
              <w:marRight w:val="0"/>
              <w:marTop w:val="60"/>
              <w:marBottom w:val="0"/>
              <w:divBdr>
                <w:top w:val="none" w:sz="0" w:space="0" w:color="auto"/>
                <w:left w:val="none" w:sz="0" w:space="0" w:color="auto"/>
                <w:bottom w:val="none" w:sz="0" w:space="0" w:color="auto"/>
                <w:right w:val="none" w:sz="0" w:space="0" w:color="auto"/>
              </w:divBdr>
            </w:div>
            <w:div w:id="1160265966">
              <w:marLeft w:val="0"/>
              <w:marRight w:val="0"/>
              <w:marTop w:val="0"/>
              <w:marBottom w:val="0"/>
              <w:divBdr>
                <w:top w:val="none" w:sz="0" w:space="0" w:color="auto"/>
                <w:left w:val="none" w:sz="0" w:space="0" w:color="auto"/>
                <w:bottom w:val="none" w:sz="0" w:space="0" w:color="auto"/>
                <w:right w:val="none" w:sz="0" w:space="0" w:color="auto"/>
              </w:divBdr>
            </w:div>
            <w:div w:id="165366148">
              <w:marLeft w:val="0"/>
              <w:marRight w:val="0"/>
              <w:marTop w:val="0"/>
              <w:marBottom w:val="0"/>
              <w:divBdr>
                <w:top w:val="none" w:sz="0" w:space="0" w:color="auto"/>
                <w:left w:val="none" w:sz="0" w:space="0" w:color="auto"/>
                <w:bottom w:val="none" w:sz="0" w:space="0" w:color="auto"/>
                <w:right w:val="none" w:sz="0" w:space="0" w:color="auto"/>
              </w:divBdr>
            </w:div>
          </w:divsChild>
        </w:div>
        <w:div w:id="1126582882">
          <w:marLeft w:val="0"/>
          <w:marRight w:val="0"/>
          <w:marTop w:val="0"/>
          <w:marBottom w:val="0"/>
          <w:divBdr>
            <w:top w:val="none" w:sz="0" w:space="0" w:color="auto"/>
            <w:left w:val="none" w:sz="0" w:space="0" w:color="auto"/>
            <w:bottom w:val="none" w:sz="0" w:space="0" w:color="auto"/>
            <w:right w:val="none" w:sz="0" w:space="0" w:color="auto"/>
          </w:divBdr>
          <w:divsChild>
            <w:div w:id="1484616382">
              <w:marLeft w:val="0"/>
              <w:marRight w:val="0"/>
              <w:marTop w:val="60"/>
              <w:marBottom w:val="0"/>
              <w:divBdr>
                <w:top w:val="none" w:sz="0" w:space="0" w:color="auto"/>
                <w:left w:val="none" w:sz="0" w:space="0" w:color="auto"/>
                <w:bottom w:val="none" w:sz="0" w:space="0" w:color="auto"/>
                <w:right w:val="none" w:sz="0" w:space="0" w:color="auto"/>
              </w:divBdr>
            </w:div>
            <w:div w:id="2145924745">
              <w:marLeft w:val="0"/>
              <w:marRight w:val="0"/>
              <w:marTop w:val="0"/>
              <w:marBottom w:val="0"/>
              <w:divBdr>
                <w:top w:val="none" w:sz="0" w:space="0" w:color="auto"/>
                <w:left w:val="none" w:sz="0" w:space="0" w:color="auto"/>
                <w:bottom w:val="none" w:sz="0" w:space="0" w:color="auto"/>
                <w:right w:val="none" w:sz="0" w:space="0" w:color="auto"/>
              </w:divBdr>
            </w:div>
            <w:div w:id="941188136">
              <w:marLeft w:val="0"/>
              <w:marRight w:val="0"/>
              <w:marTop w:val="0"/>
              <w:marBottom w:val="0"/>
              <w:divBdr>
                <w:top w:val="none" w:sz="0" w:space="0" w:color="auto"/>
                <w:left w:val="none" w:sz="0" w:space="0" w:color="auto"/>
                <w:bottom w:val="none" w:sz="0" w:space="0" w:color="auto"/>
                <w:right w:val="none" w:sz="0" w:space="0" w:color="auto"/>
              </w:divBdr>
            </w:div>
            <w:div w:id="19087570">
              <w:marLeft w:val="0"/>
              <w:marRight w:val="0"/>
              <w:marTop w:val="0"/>
              <w:marBottom w:val="0"/>
              <w:divBdr>
                <w:top w:val="none" w:sz="0" w:space="0" w:color="auto"/>
                <w:left w:val="none" w:sz="0" w:space="0" w:color="auto"/>
                <w:bottom w:val="none" w:sz="0" w:space="0" w:color="auto"/>
                <w:right w:val="none" w:sz="0" w:space="0" w:color="auto"/>
              </w:divBdr>
            </w:div>
          </w:divsChild>
        </w:div>
        <w:div w:id="1188132378">
          <w:marLeft w:val="0"/>
          <w:marRight w:val="0"/>
          <w:marTop w:val="0"/>
          <w:marBottom w:val="0"/>
          <w:divBdr>
            <w:top w:val="none" w:sz="0" w:space="0" w:color="auto"/>
            <w:left w:val="none" w:sz="0" w:space="0" w:color="auto"/>
            <w:bottom w:val="none" w:sz="0" w:space="0" w:color="auto"/>
            <w:right w:val="none" w:sz="0" w:space="0" w:color="auto"/>
          </w:divBdr>
          <w:divsChild>
            <w:div w:id="539900398">
              <w:marLeft w:val="0"/>
              <w:marRight w:val="0"/>
              <w:marTop w:val="60"/>
              <w:marBottom w:val="0"/>
              <w:divBdr>
                <w:top w:val="none" w:sz="0" w:space="0" w:color="auto"/>
                <w:left w:val="none" w:sz="0" w:space="0" w:color="auto"/>
                <w:bottom w:val="none" w:sz="0" w:space="0" w:color="auto"/>
                <w:right w:val="none" w:sz="0" w:space="0" w:color="auto"/>
              </w:divBdr>
            </w:div>
            <w:div w:id="13193867">
              <w:marLeft w:val="0"/>
              <w:marRight w:val="0"/>
              <w:marTop w:val="0"/>
              <w:marBottom w:val="0"/>
              <w:divBdr>
                <w:top w:val="none" w:sz="0" w:space="0" w:color="auto"/>
                <w:left w:val="none" w:sz="0" w:space="0" w:color="auto"/>
                <w:bottom w:val="none" w:sz="0" w:space="0" w:color="auto"/>
                <w:right w:val="none" w:sz="0" w:space="0" w:color="auto"/>
              </w:divBdr>
            </w:div>
            <w:div w:id="925768628">
              <w:marLeft w:val="0"/>
              <w:marRight w:val="0"/>
              <w:marTop w:val="0"/>
              <w:marBottom w:val="0"/>
              <w:divBdr>
                <w:top w:val="none" w:sz="0" w:space="0" w:color="auto"/>
                <w:left w:val="none" w:sz="0" w:space="0" w:color="auto"/>
                <w:bottom w:val="none" w:sz="0" w:space="0" w:color="auto"/>
                <w:right w:val="none" w:sz="0" w:space="0" w:color="auto"/>
              </w:divBdr>
            </w:div>
          </w:divsChild>
        </w:div>
        <w:div w:id="1510097550">
          <w:marLeft w:val="0"/>
          <w:marRight w:val="0"/>
          <w:marTop w:val="0"/>
          <w:marBottom w:val="0"/>
          <w:divBdr>
            <w:top w:val="none" w:sz="0" w:space="0" w:color="auto"/>
            <w:left w:val="none" w:sz="0" w:space="0" w:color="auto"/>
            <w:bottom w:val="none" w:sz="0" w:space="0" w:color="auto"/>
            <w:right w:val="none" w:sz="0" w:space="0" w:color="auto"/>
          </w:divBdr>
          <w:divsChild>
            <w:div w:id="2059015614">
              <w:marLeft w:val="0"/>
              <w:marRight w:val="0"/>
              <w:marTop w:val="60"/>
              <w:marBottom w:val="0"/>
              <w:divBdr>
                <w:top w:val="none" w:sz="0" w:space="0" w:color="auto"/>
                <w:left w:val="none" w:sz="0" w:space="0" w:color="auto"/>
                <w:bottom w:val="none" w:sz="0" w:space="0" w:color="auto"/>
                <w:right w:val="none" w:sz="0" w:space="0" w:color="auto"/>
              </w:divBdr>
            </w:div>
            <w:div w:id="604194693">
              <w:marLeft w:val="0"/>
              <w:marRight w:val="0"/>
              <w:marTop w:val="0"/>
              <w:marBottom w:val="0"/>
              <w:divBdr>
                <w:top w:val="none" w:sz="0" w:space="0" w:color="auto"/>
                <w:left w:val="none" w:sz="0" w:space="0" w:color="auto"/>
                <w:bottom w:val="none" w:sz="0" w:space="0" w:color="auto"/>
                <w:right w:val="none" w:sz="0" w:space="0" w:color="auto"/>
              </w:divBdr>
            </w:div>
            <w:div w:id="1466043915">
              <w:marLeft w:val="0"/>
              <w:marRight w:val="0"/>
              <w:marTop w:val="0"/>
              <w:marBottom w:val="0"/>
              <w:divBdr>
                <w:top w:val="none" w:sz="0" w:space="0" w:color="auto"/>
                <w:left w:val="none" w:sz="0" w:space="0" w:color="auto"/>
                <w:bottom w:val="none" w:sz="0" w:space="0" w:color="auto"/>
                <w:right w:val="none" w:sz="0" w:space="0" w:color="auto"/>
              </w:divBdr>
            </w:div>
          </w:divsChild>
        </w:div>
        <w:div w:id="696124167">
          <w:marLeft w:val="0"/>
          <w:marRight w:val="0"/>
          <w:marTop w:val="0"/>
          <w:marBottom w:val="0"/>
          <w:divBdr>
            <w:top w:val="none" w:sz="0" w:space="0" w:color="auto"/>
            <w:left w:val="none" w:sz="0" w:space="0" w:color="auto"/>
            <w:bottom w:val="none" w:sz="0" w:space="0" w:color="auto"/>
            <w:right w:val="none" w:sz="0" w:space="0" w:color="auto"/>
          </w:divBdr>
          <w:divsChild>
            <w:div w:id="1537308013">
              <w:marLeft w:val="0"/>
              <w:marRight w:val="0"/>
              <w:marTop w:val="60"/>
              <w:marBottom w:val="0"/>
              <w:divBdr>
                <w:top w:val="none" w:sz="0" w:space="0" w:color="auto"/>
                <w:left w:val="none" w:sz="0" w:space="0" w:color="auto"/>
                <w:bottom w:val="none" w:sz="0" w:space="0" w:color="auto"/>
                <w:right w:val="none" w:sz="0" w:space="0" w:color="auto"/>
              </w:divBdr>
            </w:div>
            <w:div w:id="2061202227">
              <w:marLeft w:val="0"/>
              <w:marRight w:val="0"/>
              <w:marTop w:val="0"/>
              <w:marBottom w:val="0"/>
              <w:divBdr>
                <w:top w:val="none" w:sz="0" w:space="0" w:color="auto"/>
                <w:left w:val="none" w:sz="0" w:space="0" w:color="auto"/>
                <w:bottom w:val="none" w:sz="0" w:space="0" w:color="auto"/>
                <w:right w:val="none" w:sz="0" w:space="0" w:color="auto"/>
              </w:divBdr>
            </w:div>
            <w:div w:id="159320826">
              <w:marLeft w:val="0"/>
              <w:marRight w:val="0"/>
              <w:marTop w:val="0"/>
              <w:marBottom w:val="0"/>
              <w:divBdr>
                <w:top w:val="none" w:sz="0" w:space="0" w:color="auto"/>
                <w:left w:val="none" w:sz="0" w:space="0" w:color="auto"/>
                <w:bottom w:val="none" w:sz="0" w:space="0" w:color="auto"/>
                <w:right w:val="none" w:sz="0" w:space="0" w:color="auto"/>
              </w:divBdr>
            </w:div>
          </w:divsChild>
        </w:div>
        <w:div w:id="1651448330">
          <w:marLeft w:val="0"/>
          <w:marRight w:val="0"/>
          <w:marTop w:val="0"/>
          <w:marBottom w:val="0"/>
          <w:divBdr>
            <w:top w:val="none" w:sz="0" w:space="0" w:color="auto"/>
            <w:left w:val="none" w:sz="0" w:space="0" w:color="auto"/>
            <w:bottom w:val="none" w:sz="0" w:space="0" w:color="auto"/>
            <w:right w:val="none" w:sz="0" w:space="0" w:color="auto"/>
          </w:divBdr>
          <w:divsChild>
            <w:div w:id="544096506">
              <w:marLeft w:val="0"/>
              <w:marRight w:val="0"/>
              <w:marTop w:val="60"/>
              <w:marBottom w:val="0"/>
              <w:divBdr>
                <w:top w:val="none" w:sz="0" w:space="0" w:color="auto"/>
                <w:left w:val="none" w:sz="0" w:space="0" w:color="auto"/>
                <w:bottom w:val="none" w:sz="0" w:space="0" w:color="auto"/>
                <w:right w:val="none" w:sz="0" w:space="0" w:color="auto"/>
              </w:divBdr>
            </w:div>
            <w:div w:id="1486360433">
              <w:marLeft w:val="0"/>
              <w:marRight w:val="0"/>
              <w:marTop w:val="0"/>
              <w:marBottom w:val="0"/>
              <w:divBdr>
                <w:top w:val="none" w:sz="0" w:space="0" w:color="auto"/>
                <w:left w:val="none" w:sz="0" w:space="0" w:color="auto"/>
                <w:bottom w:val="none" w:sz="0" w:space="0" w:color="auto"/>
                <w:right w:val="none" w:sz="0" w:space="0" w:color="auto"/>
              </w:divBdr>
            </w:div>
            <w:div w:id="2119830308">
              <w:marLeft w:val="0"/>
              <w:marRight w:val="0"/>
              <w:marTop w:val="0"/>
              <w:marBottom w:val="0"/>
              <w:divBdr>
                <w:top w:val="none" w:sz="0" w:space="0" w:color="auto"/>
                <w:left w:val="none" w:sz="0" w:space="0" w:color="auto"/>
                <w:bottom w:val="none" w:sz="0" w:space="0" w:color="auto"/>
                <w:right w:val="none" w:sz="0" w:space="0" w:color="auto"/>
              </w:divBdr>
            </w:div>
          </w:divsChild>
        </w:div>
        <w:div w:id="1435128070">
          <w:marLeft w:val="0"/>
          <w:marRight w:val="0"/>
          <w:marTop w:val="0"/>
          <w:marBottom w:val="0"/>
          <w:divBdr>
            <w:top w:val="none" w:sz="0" w:space="0" w:color="auto"/>
            <w:left w:val="none" w:sz="0" w:space="0" w:color="auto"/>
            <w:bottom w:val="none" w:sz="0" w:space="0" w:color="auto"/>
            <w:right w:val="none" w:sz="0" w:space="0" w:color="auto"/>
          </w:divBdr>
          <w:divsChild>
            <w:div w:id="1893805826">
              <w:marLeft w:val="0"/>
              <w:marRight w:val="0"/>
              <w:marTop w:val="60"/>
              <w:marBottom w:val="0"/>
              <w:divBdr>
                <w:top w:val="none" w:sz="0" w:space="0" w:color="auto"/>
                <w:left w:val="none" w:sz="0" w:space="0" w:color="auto"/>
                <w:bottom w:val="none" w:sz="0" w:space="0" w:color="auto"/>
                <w:right w:val="none" w:sz="0" w:space="0" w:color="auto"/>
              </w:divBdr>
            </w:div>
            <w:div w:id="1743287135">
              <w:marLeft w:val="0"/>
              <w:marRight w:val="0"/>
              <w:marTop w:val="0"/>
              <w:marBottom w:val="0"/>
              <w:divBdr>
                <w:top w:val="none" w:sz="0" w:space="0" w:color="auto"/>
                <w:left w:val="none" w:sz="0" w:space="0" w:color="auto"/>
                <w:bottom w:val="none" w:sz="0" w:space="0" w:color="auto"/>
                <w:right w:val="none" w:sz="0" w:space="0" w:color="auto"/>
              </w:divBdr>
            </w:div>
            <w:div w:id="544832876">
              <w:marLeft w:val="0"/>
              <w:marRight w:val="0"/>
              <w:marTop w:val="0"/>
              <w:marBottom w:val="0"/>
              <w:divBdr>
                <w:top w:val="none" w:sz="0" w:space="0" w:color="auto"/>
                <w:left w:val="none" w:sz="0" w:space="0" w:color="auto"/>
                <w:bottom w:val="none" w:sz="0" w:space="0" w:color="auto"/>
                <w:right w:val="none" w:sz="0" w:space="0" w:color="auto"/>
              </w:divBdr>
            </w:div>
          </w:divsChild>
        </w:div>
        <w:div w:id="1510870924">
          <w:marLeft w:val="0"/>
          <w:marRight w:val="0"/>
          <w:marTop w:val="0"/>
          <w:marBottom w:val="0"/>
          <w:divBdr>
            <w:top w:val="none" w:sz="0" w:space="0" w:color="auto"/>
            <w:left w:val="none" w:sz="0" w:space="0" w:color="auto"/>
            <w:bottom w:val="none" w:sz="0" w:space="0" w:color="auto"/>
            <w:right w:val="none" w:sz="0" w:space="0" w:color="auto"/>
          </w:divBdr>
          <w:divsChild>
            <w:div w:id="15617328">
              <w:marLeft w:val="0"/>
              <w:marRight w:val="0"/>
              <w:marTop w:val="60"/>
              <w:marBottom w:val="0"/>
              <w:divBdr>
                <w:top w:val="none" w:sz="0" w:space="0" w:color="auto"/>
                <w:left w:val="none" w:sz="0" w:space="0" w:color="auto"/>
                <w:bottom w:val="none" w:sz="0" w:space="0" w:color="auto"/>
                <w:right w:val="none" w:sz="0" w:space="0" w:color="auto"/>
              </w:divBdr>
            </w:div>
            <w:div w:id="1521621369">
              <w:marLeft w:val="0"/>
              <w:marRight w:val="0"/>
              <w:marTop w:val="0"/>
              <w:marBottom w:val="0"/>
              <w:divBdr>
                <w:top w:val="none" w:sz="0" w:space="0" w:color="auto"/>
                <w:left w:val="none" w:sz="0" w:space="0" w:color="auto"/>
                <w:bottom w:val="none" w:sz="0" w:space="0" w:color="auto"/>
                <w:right w:val="none" w:sz="0" w:space="0" w:color="auto"/>
              </w:divBdr>
            </w:div>
            <w:div w:id="1488594473">
              <w:marLeft w:val="0"/>
              <w:marRight w:val="0"/>
              <w:marTop w:val="0"/>
              <w:marBottom w:val="0"/>
              <w:divBdr>
                <w:top w:val="none" w:sz="0" w:space="0" w:color="auto"/>
                <w:left w:val="none" w:sz="0" w:space="0" w:color="auto"/>
                <w:bottom w:val="none" w:sz="0" w:space="0" w:color="auto"/>
                <w:right w:val="none" w:sz="0" w:space="0" w:color="auto"/>
              </w:divBdr>
            </w:div>
            <w:div w:id="286818302">
              <w:marLeft w:val="0"/>
              <w:marRight w:val="0"/>
              <w:marTop w:val="0"/>
              <w:marBottom w:val="0"/>
              <w:divBdr>
                <w:top w:val="none" w:sz="0" w:space="0" w:color="auto"/>
                <w:left w:val="none" w:sz="0" w:space="0" w:color="auto"/>
                <w:bottom w:val="none" w:sz="0" w:space="0" w:color="auto"/>
                <w:right w:val="none" w:sz="0" w:space="0" w:color="auto"/>
              </w:divBdr>
            </w:div>
          </w:divsChild>
        </w:div>
        <w:div w:id="1570727275">
          <w:marLeft w:val="0"/>
          <w:marRight w:val="0"/>
          <w:marTop w:val="0"/>
          <w:marBottom w:val="0"/>
          <w:divBdr>
            <w:top w:val="none" w:sz="0" w:space="0" w:color="auto"/>
            <w:left w:val="none" w:sz="0" w:space="0" w:color="auto"/>
            <w:bottom w:val="none" w:sz="0" w:space="0" w:color="auto"/>
            <w:right w:val="none" w:sz="0" w:space="0" w:color="auto"/>
          </w:divBdr>
          <w:divsChild>
            <w:div w:id="2030599794">
              <w:marLeft w:val="0"/>
              <w:marRight w:val="0"/>
              <w:marTop w:val="60"/>
              <w:marBottom w:val="0"/>
              <w:divBdr>
                <w:top w:val="none" w:sz="0" w:space="0" w:color="auto"/>
                <w:left w:val="none" w:sz="0" w:space="0" w:color="auto"/>
                <w:bottom w:val="none" w:sz="0" w:space="0" w:color="auto"/>
                <w:right w:val="none" w:sz="0" w:space="0" w:color="auto"/>
              </w:divBdr>
            </w:div>
            <w:div w:id="2137018882">
              <w:marLeft w:val="0"/>
              <w:marRight w:val="0"/>
              <w:marTop w:val="0"/>
              <w:marBottom w:val="0"/>
              <w:divBdr>
                <w:top w:val="none" w:sz="0" w:space="0" w:color="auto"/>
                <w:left w:val="none" w:sz="0" w:space="0" w:color="auto"/>
                <w:bottom w:val="none" w:sz="0" w:space="0" w:color="auto"/>
                <w:right w:val="none" w:sz="0" w:space="0" w:color="auto"/>
              </w:divBdr>
            </w:div>
            <w:div w:id="937828127">
              <w:marLeft w:val="0"/>
              <w:marRight w:val="0"/>
              <w:marTop w:val="0"/>
              <w:marBottom w:val="0"/>
              <w:divBdr>
                <w:top w:val="none" w:sz="0" w:space="0" w:color="auto"/>
                <w:left w:val="none" w:sz="0" w:space="0" w:color="auto"/>
                <w:bottom w:val="none" w:sz="0" w:space="0" w:color="auto"/>
                <w:right w:val="none" w:sz="0" w:space="0" w:color="auto"/>
              </w:divBdr>
            </w:div>
            <w:div w:id="17050992">
              <w:marLeft w:val="0"/>
              <w:marRight w:val="0"/>
              <w:marTop w:val="0"/>
              <w:marBottom w:val="0"/>
              <w:divBdr>
                <w:top w:val="none" w:sz="0" w:space="0" w:color="auto"/>
                <w:left w:val="none" w:sz="0" w:space="0" w:color="auto"/>
                <w:bottom w:val="none" w:sz="0" w:space="0" w:color="auto"/>
                <w:right w:val="none" w:sz="0" w:space="0" w:color="auto"/>
              </w:divBdr>
            </w:div>
            <w:div w:id="852569517">
              <w:marLeft w:val="0"/>
              <w:marRight w:val="0"/>
              <w:marTop w:val="0"/>
              <w:marBottom w:val="0"/>
              <w:divBdr>
                <w:top w:val="none" w:sz="0" w:space="0" w:color="auto"/>
                <w:left w:val="none" w:sz="0" w:space="0" w:color="auto"/>
                <w:bottom w:val="none" w:sz="0" w:space="0" w:color="auto"/>
                <w:right w:val="none" w:sz="0" w:space="0" w:color="auto"/>
              </w:divBdr>
            </w:div>
          </w:divsChild>
        </w:div>
        <w:div w:id="913511293">
          <w:marLeft w:val="0"/>
          <w:marRight w:val="0"/>
          <w:marTop w:val="0"/>
          <w:marBottom w:val="0"/>
          <w:divBdr>
            <w:top w:val="none" w:sz="0" w:space="0" w:color="auto"/>
            <w:left w:val="none" w:sz="0" w:space="0" w:color="auto"/>
            <w:bottom w:val="none" w:sz="0" w:space="0" w:color="auto"/>
            <w:right w:val="none" w:sz="0" w:space="0" w:color="auto"/>
          </w:divBdr>
          <w:divsChild>
            <w:div w:id="1896744388">
              <w:marLeft w:val="0"/>
              <w:marRight w:val="0"/>
              <w:marTop w:val="60"/>
              <w:marBottom w:val="0"/>
              <w:divBdr>
                <w:top w:val="none" w:sz="0" w:space="0" w:color="auto"/>
                <w:left w:val="none" w:sz="0" w:space="0" w:color="auto"/>
                <w:bottom w:val="none" w:sz="0" w:space="0" w:color="auto"/>
                <w:right w:val="none" w:sz="0" w:space="0" w:color="auto"/>
              </w:divBdr>
            </w:div>
            <w:div w:id="1122189063">
              <w:marLeft w:val="0"/>
              <w:marRight w:val="0"/>
              <w:marTop w:val="0"/>
              <w:marBottom w:val="0"/>
              <w:divBdr>
                <w:top w:val="none" w:sz="0" w:space="0" w:color="auto"/>
                <w:left w:val="none" w:sz="0" w:space="0" w:color="auto"/>
                <w:bottom w:val="none" w:sz="0" w:space="0" w:color="auto"/>
                <w:right w:val="none" w:sz="0" w:space="0" w:color="auto"/>
              </w:divBdr>
            </w:div>
            <w:div w:id="2007979725">
              <w:marLeft w:val="0"/>
              <w:marRight w:val="0"/>
              <w:marTop w:val="0"/>
              <w:marBottom w:val="0"/>
              <w:divBdr>
                <w:top w:val="none" w:sz="0" w:space="0" w:color="auto"/>
                <w:left w:val="none" w:sz="0" w:space="0" w:color="auto"/>
                <w:bottom w:val="none" w:sz="0" w:space="0" w:color="auto"/>
                <w:right w:val="none" w:sz="0" w:space="0" w:color="auto"/>
              </w:divBdr>
            </w:div>
            <w:div w:id="425229762">
              <w:marLeft w:val="0"/>
              <w:marRight w:val="0"/>
              <w:marTop w:val="0"/>
              <w:marBottom w:val="0"/>
              <w:divBdr>
                <w:top w:val="none" w:sz="0" w:space="0" w:color="auto"/>
                <w:left w:val="none" w:sz="0" w:space="0" w:color="auto"/>
                <w:bottom w:val="none" w:sz="0" w:space="0" w:color="auto"/>
                <w:right w:val="none" w:sz="0" w:space="0" w:color="auto"/>
              </w:divBdr>
            </w:div>
          </w:divsChild>
        </w:div>
        <w:div w:id="538593394">
          <w:marLeft w:val="0"/>
          <w:marRight w:val="0"/>
          <w:marTop w:val="0"/>
          <w:marBottom w:val="0"/>
          <w:divBdr>
            <w:top w:val="none" w:sz="0" w:space="0" w:color="auto"/>
            <w:left w:val="none" w:sz="0" w:space="0" w:color="auto"/>
            <w:bottom w:val="none" w:sz="0" w:space="0" w:color="auto"/>
            <w:right w:val="none" w:sz="0" w:space="0" w:color="auto"/>
          </w:divBdr>
          <w:divsChild>
            <w:div w:id="1127627332">
              <w:marLeft w:val="0"/>
              <w:marRight w:val="0"/>
              <w:marTop w:val="60"/>
              <w:marBottom w:val="0"/>
              <w:divBdr>
                <w:top w:val="none" w:sz="0" w:space="0" w:color="auto"/>
                <w:left w:val="none" w:sz="0" w:space="0" w:color="auto"/>
                <w:bottom w:val="none" w:sz="0" w:space="0" w:color="auto"/>
                <w:right w:val="none" w:sz="0" w:space="0" w:color="auto"/>
              </w:divBdr>
            </w:div>
            <w:div w:id="1338847739">
              <w:marLeft w:val="0"/>
              <w:marRight w:val="0"/>
              <w:marTop w:val="0"/>
              <w:marBottom w:val="0"/>
              <w:divBdr>
                <w:top w:val="none" w:sz="0" w:space="0" w:color="auto"/>
                <w:left w:val="none" w:sz="0" w:space="0" w:color="auto"/>
                <w:bottom w:val="none" w:sz="0" w:space="0" w:color="auto"/>
                <w:right w:val="none" w:sz="0" w:space="0" w:color="auto"/>
              </w:divBdr>
            </w:div>
            <w:div w:id="1937904992">
              <w:marLeft w:val="0"/>
              <w:marRight w:val="0"/>
              <w:marTop w:val="0"/>
              <w:marBottom w:val="0"/>
              <w:divBdr>
                <w:top w:val="none" w:sz="0" w:space="0" w:color="auto"/>
                <w:left w:val="none" w:sz="0" w:space="0" w:color="auto"/>
                <w:bottom w:val="none" w:sz="0" w:space="0" w:color="auto"/>
                <w:right w:val="none" w:sz="0" w:space="0" w:color="auto"/>
              </w:divBdr>
            </w:div>
          </w:divsChild>
        </w:div>
        <w:div w:id="1446384951">
          <w:marLeft w:val="0"/>
          <w:marRight w:val="0"/>
          <w:marTop w:val="0"/>
          <w:marBottom w:val="0"/>
          <w:divBdr>
            <w:top w:val="none" w:sz="0" w:space="0" w:color="auto"/>
            <w:left w:val="none" w:sz="0" w:space="0" w:color="auto"/>
            <w:bottom w:val="none" w:sz="0" w:space="0" w:color="auto"/>
            <w:right w:val="none" w:sz="0" w:space="0" w:color="auto"/>
          </w:divBdr>
          <w:divsChild>
            <w:div w:id="1671367546">
              <w:marLeft w:val="0"/>
              <w:marRight w:val="0"/>
              <w:marTop w:val="60"/>
              <w:marBottom w:val="0"/>
              <w:divBdr>
                <w:top w:val="none" w:sz="0" w:space="0" w:color="auto"/>
                <w:left w:val="none" w:sz="0" w:space="0" w:color="auto"/>
                <w:bottom w:val="none" w:sz="0" w:space="0" w:color="auto"/>
                <w:right w:val="none" w:sz="0" w:space="0" w:color="auto"/>
              </w:divBdr>
            </w:div>
            <w:div w:id="1152065580">
              <w:marLeft w:val="0"/>
              <w:marRight w:val="0"/>
              <w:marTop w:val="0"/>
              <w:marBottom w:val="0"/>
              <w:divBdr>
                <w:top w:val="none" w:sz="0" w:space="0" w:color="auto"/>
                <w:left w:val="none" w:sz="0" w:space="0" w:color="auto"/>
                <w:bottom w:val="none" w:sz="0" w:space="0" w:color="auto"/>
                <w:right w:val="none" w:sz="0" w:space="0" w:color="auto"/>
              </w:divBdr>
            </w:div>
            <w:div w:id="991983945">
              <w:marLeft w:val="0"/>
              <w:marRight w:val="0"/>
              <w:marTop w:val="0"/>
              <w:marBottom w:val="0"/>
              <w:divBdr>
                <w:top w:val="none" w:sz="0" w:space="0" w:color="auto"/>
                <w:left w:val="none" w:sz="0" w:space="0" w:color="auto"/>
                <w:bottom w:val="none" w:sz="0" w:space="0" w:color="auto"/>
                <w:right w:val="none" w:sz="0" w:space="0" w:color="auto"/>
              </w:divBdr>
            </w:div>
            <w:div w:id="59863967">
              <w:marLeft w:val="0"/>
              <w:marRight w:val="0"/>
              <w:marTop w:val="0"/>
              <w:marBottom w:val="0"/>
              <w:divBdr>
                <w:top w:val="none" w:sz="0" w:space="0" w:color="auto"/>
                <w:left w:val="none" w:sz="0" w:space="0" w:color="auto"/>
                <w:bottom w:val="none" w:sz="0" w:space="0" w:color="auto"/>
                <w:right w:val="none" w:sz="0" w:space="0" w:color="auto"/>
              </w:divBdr>
            </w:div>
            <w:div w:id="1201744434">
              <w:marLeft w:val="0"/>
              <w:marRight w:val="0"/>
              <w:marTop w:val="0"/>
              <w:marBottom w:val="0"/>
              <w:divBdr>
                <w:top w:val="none" w:sz="0" w:space="0" w:color="auto"/>
                <w:left w:val="none" w:sz="0" w:space="0" w:color="auto"/>
                <w:bottom w:val="none" w:sz="0" w:space="0" w:color="auto"/>
                <w:right w:val="none" w:sz="0" w:space="0" w:color="auto"/>
              </w:divBdr>
            </w:div>
          </w:divsChild>
        </w:div>
        <w:div w:id="835071103">
          <w:marLeft w:val="0"/>
          <w:marRight w:val="0"/>
          <w:marTop w:val="0"/>
          <w:marBottom w:val="0"/>
          <w:divBdr>
            <w:top w:val="none" w:sz="0" w:space="0" w:color="auto"/>
            <w:left w:val="none" w:sz="0" w:space="0" w:color="auto"/>
            <w:bottom w:val="none" w:sz="0" w:space="0" w:color="auto"/>
            <w:right w:val="none" w:sz="0" w:space="0" w:color="auto"/>
          </w:divBdr>
          <w:divsChild>
            <w:div w:id="1785734430">
              <w:marLeft w:val="0"/>
              <w:marRight w:val="0"/>
              <w:marTop w:val="60"/>
              <w:marBottom w:val="0"/>
              <w:divBdr>
                <w:top w:val="none" w:sz="0" w:space="0" w:color="auto"/>
                <w:left w:val="none" w:sz="0" w:space="0" w:color="auto"/>
                <w:bottom w:val="none" w:sz="0" w:space="0" w:color="auto"/>
                <w:right w:val="none" w:sz="0" w:space="0" w:color="auto"/>
              </w:divBdr>
            </w:div>
            <w:div w:id="1886940713">
              <w:marLeft w:val="0"/>
              <w:marRight w:val="0"/>
              <w:marTop w:val="0"/>
              <w:marBottom w:val="0"/>
              <w:divBdr>
                <w:top w:val="none" w:sz="0" w:space="0" w:color="auto"/>
                <w:left w:val="none" w:sz="0" w:space="0" w:color="auto"/>
                <w:bottom w:val="none" w:sz="0" w:space="0" w:color="auto"/>
                <w:right w:val="none" w:sz="0" w:space="0" w:color="auto"/>
              </w:divBdr>
            </w:div>
            <w:div w:id="1215386414">
              <w:marLeft w:val="0"/>
              <w:marRight w:val="0"/>
              <w:marTop w:val="0"/>
              <w:marBottom w:val="0"/>
              <w:divBdr>
                <w:top w:val="none" w:sz="0" w:space="0" w:color="auto"/>
                <w:left w:val="none" w:sz="0" w:space="0" w:color="auto"/>
                <w:bottom w:val="none" w:sz="0" w:space="0" w:color="auto"/>
                <w:right w:val="none" w:sz="0" w:space="0" w:color="auto"/>
              </w:divBdr>
            </w:div>
          </w:divsChild>
        </w:div>
        <w:div w:id="858811642">
          <w:marLeft w:val="0"/>
          <w:marRight w:val="0"/>
          <w:marTop w:val="0"/>
          <w:marBottom w:val="0"/>
          <w:divBdr>
            <w:top w:val="none" w:sz="0" w:space="0" w:color="auto"/>
            <w:left w:val="none" w:sz="0" w:space="0" w:color="auto"/>
            <w:bottom w:val="none" w:sz="0" w:space="0" w:color="auto"/>
            <w:right w:val="none" w:sz="0" w:space="0" w:color="auto"/>
          </w:divBdr>
          <w:divsChild>
            <w:div w:id="397169592">
              <w:marLeft w:val="0"/>
              <w:marRight w:val="0"/>
              <w:marTop w:val="60"/>
              <w:marBottom w:val="0"/>
              <w:divBdr>
                <w:top w:val="none" w:sz="0" w:space="0" w:color="auto"/>
                <w:left w:val="none" w:sz="0" w:space="0" w:color="auto"/>
                <w:bottom w:val="none" w:sz="0" w:space="0" w:color="auto"/>
                <w:right w:val="none" w:sz="0" w:space="0" w:color="auto"/>
              </w:divBdr>
            </w:div>
            <w:div w:id="1430546622">
              <w:marLeft w:val="0"/>
              <w:marRight w:val="0"/>
              <w:marTop w:val="0"/>
              <w:marBottom w:val="0"/>
              <w:divBdr>
                <w:top w:val="none" w:sz="0" w:space="0" w:color="auto"/>
                <w:left w:val="none" w:sz="0" w:space="0" w:color="auto"/>
                <w:bottom w:val="none" w:sz="0" w:space="0" w:color="auto"/>
                <w:right w:val="none" w:sz="0" w:space="0" w:color="auto"/>
              </w:divBdr>
            </w:div>
            <w:div w:id="1750230151">
              <w:marLeft w:val="0"/>
              <w:marRight w:val="0"/>
              <w:marTop w:val="0"/>
              <w:marBottom w:val="0"/>
              <w:divBdr>
                <w:top w:val="none" w:sz="0" w:space="0" w:color="auto"/>
                <w:left w:val="none" w:sz="0" w:space="0" w:color="auto"/>
                <w:bottom w:val="none" w:sz="0" w:space="0" w:color="auto"/>
                <w:right w:val="none" w:sz="0" w:space="0" w:color="auto"/>
              </w:divBdr>
            </w:div>
          </w:divsChild>
        </w:div>
        <w:div w:id="83262110">
          <w:marLeft w:val="0"/>
          <w:marRight w:val="0"/>
          <w:marTop w:val="0"/>
          <w:marBottom w:val="0"/>
          <w:divBdr>
            <w:top w:val="none" w:sz="0" w:space="0" w:color="auto"/>
            <w:left w:val="none" w:sz="0" w:space="0" w:color="auto"/>
            <w:bottom w:val="none" w:sz="0" w:space="0" w:color="auto"/>
            <w:right w:val="none" w:sz="0" w:space="0" w:color="auto"/>
          </w:divBdr>
          <w:divsChild>
            <w:div w:id="1450586721">
              <w:marLeft w:val="0"/>
              <w:marRight w:val="0"/>
              <w:marTop w:val="60"/>
              <w:marBottom w:val="0"/>
              <w:divBdr>
                <w:top w:val="none" w:sz="0" w:space="0" w:color="auto"/>
                <w:left w:val="none" w:sz="0" w:space="0" w:color="auto"/>
                <w:bottom w:val="none" w:sz="0" w:space="0" w:color="auto"/>
                <w:right w:val="none" w:sz="0" w:space="0" w:color="auto"/>
              </w:divBdr>
            </w:div>
            <w:div w:id="1226181090">
              <w:marLeft w:val="0"/>
              <w:marRight w:val="0"/>
              <w:marTop w:val="0"/>
              <w:marBottom w:val="0"/>
              <w:divBdr>
                <w:top w:val="none" w:sz="0" w:space="0" w:color="auto"/>
                <w:left w:val="none" w:sz="0" w:space="0" w:color="auto"/>
                <w:bottom w:val="none" w:sz="0" w:space="0" w:color="auto"/>
                <w:right w:val="none" w:sz="0" w:space="0" w:color="auto"/>
              </w:divBdr>
            </w:div>
            <w:div w:id="670183347">
              <w:marLeft w:val="0"/>
              <w:marRight w:val="0"/>
              <w:marTop w:val="0"/>
              <w:marBottom w:val="0"/>
              <w:divBdr>
                <w:top w:val="none" w:sz="0" w:space="0" w:color="auto"/>
                <w:left w:val="none" w:sz="0" w:space="0" w:color="auto"/>
                <w:bottom w:val="none" w:sz="0" w:space="0" w:color="auto"/>
                <w:right w:val="none" w:sz="0" w:space="0" w:color="auto"/>
              </w:divBdr>
            </w:div>
            <w:div w:id="65419224">
              <w:marLeft w:val="0"/>
              <w:marRight w:val="0"/>
              <w:marTop w:val="0"/>
              <w:marBottom w:val="0"/>
              <w:divBdr>
                <w:top w:val="none" w:sz="0" w:space="0" w:color="auto"/>
                <w:left w:val="none" w:sz="0" w:space="0" w:color="auto"/>
                <w:bottom w:val="none" w:sz="0" w:space="0" w:color="auto"/>
                <w:right w:val="none" w:sz="0" w:space="0" w:color="auto"/>
              </w:divBdr>
            </w:div>
          </w:divsChild>
        </w:div>
        <w:div w:id="225724566">
          <w:marLeft w:val="0"/>
          <w:marRight w:val="0"/>
          <w:marTop w:val="0"/>
          <w:marBottom w:val="0"/>
          <w:divBdr>
            <w:top w:val="none" w:sz="0" w:space="0" w:color="auto"/>
            <w:left w:val="none" w:sz="0" w:space="0" w:color="auto"/>
            <w:bottom w:val="none" w:sz="0" w:space="0" w:color="auto"/>
            <w:right w:val="none" w:sz="0" w:space="0" w:color="auto"/>
          </w:divBdr>
          <w:divsChild>
            <w:div w:id="852187161">
              <w:marLeft w:val="0"/>
              <w:marRight w:val="0"/>
              <w:marTop w:val="60"/>
              <w:marBottom w:val="0"/>
              <w:divBdr>
                <w:top w:val="none" w:sz="0" w:space="0" w:color="auto"/>
                <w:left w:val="none" w:sz="0" w:space="0" w:color="auto"/>
                <w:bottom w:val="none" w:sz="0" w:space="0" w:color="auto"/>
                <w:right w:val="none" w:sz="0" w:space="0" w:color="auto"/>
              </w:divBdr>
            </w:div>
            <w:div w:id="1743064256">
              <w:marLeft w:val="0"/>
              <w:marRight w:val="0"/>
              <w:marTop w:val="0"/>
              <w:marBottom w:val="0"/>
              <w:divBdr>
                <w:top w:val="none" w:sz="0" w:space="0" w:color="auto"/>
                <w:left w:val="none" w:sz="0" w:space="0" w:color="auto"/>
                <w:bottom w:val="none" w:sz="0" w:space="0" w:color="auto"/>
                <w:right w:val="none" w:sz="0" w:space="0" w:color="auto"/>
              </w:divBdr>
            </w:div>
            <w:div w:id="576403824">
              <w:marLeft w:val="0"/>
              <w:marRight w:val="0"/>
              <w:marTop w:val="0"/>
              <w:marBottom w:val="0"/>
              <w:divBdr>
                <w:top w:val="none" w:sz="0" w:space="0" w:color="auto"/>
                <w:left w:val="none" w:sz="0" w:space="0" w:color="auto"/>
                <w:bottom w:val="none" w:sz="0" w:space="0" w:color="auto"/>
                <w:right w:val="none" w:sz="0" w:space="0" w:color="auto"/>
              </w:divBdr>
            </w:div>
            <w:div w:id="78260330">
              <w:marLeft w:val="0"/>
              <w:marRight w:val="0"/>
              <w:marTop w:val="0"/>
              <w:marBottom w:val="0"/>
              <w:divBdr>
                <w:top w:val="none" w:sz="0" w:space="0" w:color="auto"/>
                <w:left w:val="none" w:sz="0" w:space="0" w:color="auto"/>
                <w:bottom w:val="none" w:sz="0" w:space="0" w:color="auto"/>
                <w:right w:val="none" w:sz="0" w:space="0" w:color="auto"/>
              </w:divBdr>
            </w:div>
          </w:divsChild>
        </w:div>
        <w:div w:id="1790276046">
          <w:marLeft w:val="0"/>
          <w:marRight w:val="0"/>
          <w:marTop w:val="0"/>
          <w:marBottom w:val="0"/>
          <w:divBdr>
            <w:top w:val="none" w:sz="0" w:space="0" w:color="auto"/>
            <w:left w:val="none" w:sz="0" w:space="0" w:color="auto"/>
            <w:bottom w:val="none" w:sz="0" w:space="0" w:color="auto"/>
            <w:right w:val="none" w:sz="0" w:space="0" w:color="auto"/>
          </w:divBdr>
          <w:divsChild>
            <w:div w:id="1305160875">
              <w:marLeft w:val="0"/>
              <w:marRight w:val="0"/>
              <w:marTop w:val="60"/>
              <w:marBottom w:val="0"/>
              <w:divBdr>
                <w:top w:val="none" w:sz="0" w:space="0" w:color="auto"/>
                <w:left w:val="none" w:sz="0" w:space="0" w:color="auto"/>
                <w:bottom w:val="none" w:sz="0" w:space="0" w:color="auto"/>
                <w:right w:val="none" w:sz="0" w:space="0" w:color="auto"/>
              </w:divBdr>
            </w:div>
            <w:div w:id="976180150">
              <w:marLeft w:val="0"/>
              <w:marRight w:val="0"/>
              <w:marTop w:val="0"/>
              <w:marBottom w:val="0"/>
              <w:divBdr>
                <w:top w:val="none" w:sz="0" w:space="0" w:color="auto"/>
                <w:left w:val="none" w:sz="0" w:space="0" w:color="auto"/>
                <w:bottom w:val="none" w:sz="0" w:space="0" w:color="auto"/>
                <w:right w:val="none" w:sz="0" w:space="0" w:color="auto"/>
              </w:divBdr>
            </w:div>
            <w:div w:id="139881252">
              <w:marLeft w:val="0"/>
              <w:marRight w:val="0"/>
              <w:marTop w:val="0"/>
              <w:marBottom w:val="0"/>
              <w:divBdr>
                <w:top w:val="none" w:sz="0" w:space="0" w:color="auto"/>
                <w:left w:val="none" w:sz="0" w:space="0" w:color="auto"/>
                <w:bottom w:val="none" w:sz="0" w:space="0" w:color="auto"/>
                <w:right w:val="none" w:sz="0" w:space="0" w:color="auto"/>
              </w:divBdr>
            </w:div>
          </w:divsChild>
        </w:div>
        <w:div w:id="628125986">
          <w:marLeft w:val="0"/>
          <w:marRight w:val="0"/>
          <w:marTop w:val="0"/>
          <w:marBottom w:val="0"/>
          <w:divBdr>
            <w:top w:val="none" w:sz="0" w:space="0" w:color="auto"/>
            <w:left w:val="none" w:sz="0" w:space="0" w:color="auto"/>
            <w:bottom w:val="none" w:sz="0" w:space="0" w:color="auto"/>
            <w:right w:val="none" w:sz="0" w:space="0" w:color="auto"/>
          </w:divBdr>
          <w:divsChild>
            <w:div w:id="278493711">
              <w:marLeft w:val="0"/>
              <w:marRight w:val="0"/>
              <w:marTop w:val="60"/>
              <w:marBottom w:val="0"/>
              <w:divBdr>
                <w:top w:val="none" w:sz="0" w:space="0" w:color="auto"/>
                <w:left w:val="none" w:sz="0" w:space="0" w:color="auto"/>
                <w:bottom w:val="none" w:sz="0" w:space="0" w:color="auto"/>
                <w:right w:val="none" w:sz="0" w:space="0" w:color="auto"/>
              </w:divBdr>
            </w:div>
            <w:div w:id="1332295741">
              <w:marLeft w:val="0"/>
              <w:marRight w:val="0"/>
              <w:marTop w:val="0"/>
              <w:marBottom w:val="0"/>
              <w:divBdr>
                <w:top w:val="none" w:sz="0" w:space="0" w:color="auto"/>
                <w:left w:val="none" w:sz="0" w:space="0" w:color="auto"/>
                <w:bottom w:val="none" w:sz="0" w:space="0" w:color="auto"/>
                <w:right w:val="none" w:sz="0" w:space="0" w:color="auto"/>
              </w:divBdr>
            </w:div>
            <w:div w:id="33428052">
              <w:marLeft w:val="0"/>
              <w:marRight w:val="0"/>
              <w:marTop w:val="0"/>
              <w:marBottom w:val="0"/>
              <w:divBdr>
                <w:top w:val="none" w:sz="0" w:space="0" w:color="auto"/>
                <w:left w:val="none" w:sz="0" w:space="0" w:color="auto"/>
                <w:bottom w:val="none" w:sz="0" w:space="0" w:color="auto"/>
                <w:right w:val="none" w:sz="0" w:space="0" w:color="auto"/>
              </w:divBdr>
            </w:div>
            <w:div w:id="609556336">
              <w:marLeft w:val="0"/>
              <w:marRight w:val="0"/>
              <w:marTop w:val="0"/>
              <w:marBottom w:val="0"/>
              <w:divBdr>
                <w:top w:val="none" w:sz="0" w:space="0" w:color="auto"/>
                <w:left w:val="none" w:sz="0" w:space="0" w:color="auto"/>
                <w:bottom w:val="none" w:sz="0" w:space="0" w:color="auto"/>
                <w:right w:val="none" w:sz="0" w:space="0" w:color="auto"/>
              </w:divBdr>
            </w:div>
          </w:divsChild>
        </w:div>
        <w:div w:id="1960649960">
          <w:marLeft w:val="0"/>
          <w:marRight w:val="0"/>
          <w:marTop w:val="0"/>
          <w:marBottom w:val="0"/>
          <w:divBdr>
            <w:top w:val="none" w:sz="0" w:space="0" w:color="auto"/>
            <w:left w:val="none" w:sz="0" w:space="0" w:color="auto"/>
            <w:bottom w:val="none" w:sz="0" w:space="0" w:color="auto"/>
            <w:right w:val="none" w:sz="0" w:space="0" w:color="auto"/>
          </w:divBdr>
          <w:divsChild>
            <w:div w:id="1631941174">
              <w:marLeft w:val="0"/>
              <w:marRight w:val="0"/>
              <w:marTop w:val="60"/>
              <w:marBottom w:val="0"/>
              <w:divBdr>
                <w:top w:val="none" w:sz="0" w:space="0" w:color="auto"/>
                <w:left w:val="none" w:sz="0" w:space="0" w:color="auto"/>
                <w:bottom w:val="none" w:sz="0" w:space="0" w:color="auto"/>
                <w:right w:val="none" w:sz="0" w:space="0" w:color="auto"/>
              </w:divBdr>
            </w:div>
            <w:div w:id="526018079">
              <w:marLeft w:val="0"/>
              <w:marRight w:val="0"/>
              <w:marTop w:val="0"/>
              <w:marBottom w:val="0"/>
              <w:divBdr>
                <w:top w:val="none" w:sz="0" w:space="0" w:color="auto"/>
                <w:left w:val="none" w:sz="0" w:space="0" w:color="auto"/>
                <w:bottom w:val="none" w:sz="0" w:space="0" w:color="auto"/>
                <w:right w:val="none" w:sz="0" w:space="0" w:color="auto"/>
              </w:divBdr>
            </w:div>
            <w:div w:id="1614903846">
              <w:marLeft w:val="0"/>
              <w:marRight w:val="0"/>
              <w:marTop w:val="0"/>
              <w:marBottom w:val="0"/>
              <w:divBdr>
                <w:top w:val="none" w:sz="0" w:space="0" w:color="auto"/>
                <w:left w:val="none" w:sz="0" w:space="0" w:color="auto"/>
                <w:bottom w:val="none" w:sz="0" w:space="0" w:color="auto"/>
                <w:right w:val="none" w:sz="0" w:space="0" w:color="auto"/>
              </w:divBdr>
            </w:div>
            <w:div w:id="1029338790">
              <w:marLeft w:val="0"/>
              <w:marRight w:val="0"/>
              <w:marTop w:val="0"/>
              <w:marBottom w:val="0"/>
              <w:divBdr>
                <w:top w:val="none" w:sz="0" w:space="0" w:color="auto"/>
                <w:left w:val="none" w:sz="0" w:space="0" w:color="auto"/>
                <w:bottom w:val="none" w:sz="0" w:space="0" w:color="auto"/>
                <w:right w:val="none" w:sz="0" w:space="0" w:color="auto"/>
              </w:divBdr>
            </w:div>
          </w:divsChild>
        </w:div>
        <w:div w:id="1603994191">
          <w:marLeft w:val="0"/>
          <w:marRight w:val="0"/>
          <w:marTop w:val="0"/>
          <w:marBottom w:val="0"/>
          <w:divBdr>
            <w:top w:val="none" w:sz="0" w:space="0" w:color="auto"/>
            <w:left w:val="none" w:sz="0" w:space="0" w:color="auto"/>
            <w:bottom w:val="none" w:sz="0" w:space="0" w:color="auto"/>
            <w:right w:val="none" w:sz="0" w:space="0" w:color="auto"/>
          </w:divBdr>
          <w:divsChild>
            <w:div w:id="1973099610">
              <w:marLeft w:val="0"/>
              <w:marRight w:val="0"/>
              <w:marTop w:val="60"/>
              <w:marBottom w:val="0"/>
              <w:divBdr>
                <w:top w:val="none" w:sz="0" w:space="0" w:color="auto"/>
                <w:left w:val="none" w:sz="0" w:space="0" w:color="auto"/>
                <w:bottom w:val="none" w:sz="0" w:space="0" w:color="auto"/>
                <w:right w:val="none" w:sz="0" w:space="0" w:color="auto"/>
              </w:divBdr>
            </w:div>
            <w:div w:id="772676906">
              <w:marLeft w:val="0"/>
              <w:marRight w:val="0"/>
              <w:marTop w:val="0"/>
              <w:marBottom w:val="0"/>
              <w:divBdr>
                <w:top w:val="none" w:sz="0" w:space="0" w:color="auto"/>
                <w:left w:val="none" w:sz="0" w:space="0" w:color="auto"/>
                <w:bottom w:val="none" w:sz="0" w:space="0" w:color="auto"/>
                <w:right w:val="none" w:sz="0" w:space="0" w:color="auto"/>
              </w:divBdr>
            </w:div>
            <w:div w:id="1718815140">
              <w:marLeft w:val="0"/>
              <w:marRight w:val="0"/>
              <w:marTop w:val="0"/>
              <w:marBottom w:val="0"/>
              <w:divBdr>
                <w:top w:val="none" w:sz="0" w:space="0" w:color="auto"/>
                <w:left w:val="none" w:sz="0" w:space="0" w:color="auto"/>
                <w:bottom w:val="none" w:sz="0" w:space="0" w:color="auto"/>
                <w:right w:val="none" w:sz="0" w:space="0" w:color="auto"/>
              </w:divBdr>
            </w:div>
            <w:div w:id="1466241394">
              <w:marLeft w:val="0"/>
              <w:marRight w:val="0"/>
              <w:marTop w:val="0"/>
              <w:marBottom w:val="0"/>
              <w:divBdr>
                <w:top w:val="none" w:sz="0" w:space="0" w:color="auto"/>
                <w:left w:val="none" w:sz="0" w:space="0" w:color="auto"/>
                <w:bottom w:val="none" w:sz="0" w:space="0" w:color="auto"/>
                <w:right w:val="none" w:sz="0" w:space="0" w:color="auto"/>
              </w:divBdr>
            </w:div>
          </w:divsChild>
        </w:div>
        <w:div w:id="181016787">
          <w:marLeft w:val="0"/>
          <w:marRight w:val="0"/>
          <w:marTop w:val="0"/>
          <w:marBottom w:val="0"/>
          <w:divBdr>
            <w:top w:val="none" w:sz="0" w:space="0" w:color="auto"/>
            <w:left w:val="none" w:sz="0" w:space="0" w:color="auto"/>
            <w:bottom w:val="none" w:sz="0" w:space="0" w:color="auto"/>
            <w:right w:val="none" w:sz="0" w:space="0" w:color="auto"/>
          </w:divBdr>
          <w:divsChild>
            <w:div w:id="174194895">
              <w:marLeft w:val="0"/>
              <w:marRight w:val="0"/>
              <w:marTop w:val="60"/>
              <w:marBottom w:val="0"/>
              <w:divBdr>
                <w:top w:val="none" w:sz="0" w:space="0" w:color="auto"/>
                <w:left w:val="none" w:sz="0" w:space="0" w:color="auto"/>
                <w:bottom w:val="none" w:sz="0" w:space="0" w:color="auto"/>
                <w:right w:val="none" w:sz="0" w:space="0" w:color="auto"/>
              </w:divBdr>
            </w:div>
            <w:div w:id="2146658158">
              <w:marLeft w:val="0"/>
              <w:marRight w:val="0"/>
              <w:marTop w:val="0"/>
              <w:marBottom w:val="0"/>
              <w:divBdr>
                <w:top w:val="none" w:sz="0" w:space="0" w:color="auto"/>
                <w:left w:val="none" w:sz="0" w:space="0" w:color="auto"/>
                <w:bottom w:val="none" w:sz="0" w:space="0" w:color="auto"/>
                <w:right w:val="none" w:sz="0" w:space="0" w:color="auto"/>
              </w:divBdr>
            </w:div>
            <w:div w:id="62534993">
              <w:marLeft w:val="0"/>
              <w:marRight w:val="0"/>
              <w:marTop w:val="0"/>
              <w:marBottom w:val="0"/>
              <w:divBdr>
                <w:top w:val="none" w:sz="0" w:space="0" w:color="auto"/>
                <w:left w:val="none" w:sz="0" w:space="0" w:color="auto"/>
                <w:bottom w:val="none" w:sz="0" w:space="0" w:color="auto"/>
                <w:right w:val="none" w:sz="0" w:space="0" w:color="auto"/>
              </w:divBdr>
            </w:div>
          </w:divsChild>
        </w:div>
        <w:div w:id="1562592778">
          <w:marLeft w:val="0"/>
          <w:marRight w:val="0"/>
          <w:marTop w:val="0"/>
          <w:marBottom w:val="0"/>
          <w:divBdr>
            <w:top w:val="none" w:sz="0" w:space="0" w:color="auto"/>
            <w:left w:val="none" w:sz="0" w:space="0" w:color="auto"/>
            <w:bottom w:val="none" w:sz="0" w:space="0" w:color="auto"/>
            <w:right w:val="none" w:sz="0" w:space="0" w:color="auto"/>
          </w:divBdr>
          <w:divsChild>
            <w:div w:id="1825857840">
              <w:marLeft w:val="0"/>
              <w:marRight w:val="0"/>
              <w:marTop w:val="60"/>
              <w:marBottom w:val="0"/>
              <w:divBdr>
                <w:top w:val="none" w:sz="0" w:space="0" w:color="auto"/>
                <w:left w:val="none" w:sz="0" w:space="0" w:color="auto"/>
                <w:bottom w:val="none" w:sz="0" w:space="0" w:color="auto"/>
                <w:right w:val="none" w:sz="0" w:space="0" w:color="auto"/>
              </w:divBdr>
            </w:div>
            <w:div w:id="188296040">
              <w:marLeft w:val="0"/>
              <w:marRight w:val="0"/>
              <w:marTop w:val="0"/>
              <w:marBottom w:val="0"/>
              <w:divBdr>
                <w:top w:val="none" w:sz="0" w:space="0" w:color="auto"/>
                <w:left w:val="none" w:sz="0" w:space="0" w:color="auto"/>
                <w:bottom w:val="none" w:sz="0" w:space="0" w:color="auto"/>
                <w:right w:val="none" w:sz="0" w:space="0" w:color="auto"/>
              </w:divBdr>
            </w:div>
            <w:div w:id="1321226098">
              <w:marLeft w:val="0"/>
              <w:marRight w:val="0"/>
              <w:marTop w:val="0"/>
              <w:marBottom w:val="0"/>
              <w:divBdr>
                <w:top w:val="none" w:sz="0" w:space="0" w:color="auto"/>
                <w:left w:val="none" w:sz="0" w:space="0" w:color="auto"/>
                <w:bottom w:val="none" w:sz="0" w:space="0" w:color="auto"/>
                <w:right w:val="none" w:sz="0" w:space="0" w:color="auto"/>
              </w:divBdr>
            </w:div>
            <w:div w:id="1897005999">
              <w:marLeft w:val="0"/>
              <w:marRight w:val="0"/>
              <w:marTop w:val="0"/>
              <w:marBottom w:val="0"/>
              <w:divBdr>
                <w:top w:val="none" w:sz="0" w:space="0" w:color="auto"/>
                <w:left w:val="none" w:sz="0" w:space="0" w:color="auto"/>
                <w:bottom w:val="none" w:sz="0" w:space="0" w:color="auto"/>
                <w:right w:val="none" w:sz="0" w:space="0" w:color="auto"/>
              </w:divBdr>
            </w:div>
          </w:divsChild>
        </w:div>
        <w:div w:id="427312155">
          <w:marLeft w:val="0"/>
          <w:marRight w:val="0"/>
          <w:marTop w:val="0"/>
          <w:marBottom w:val="0"/>
          <w:divBdr>
            <w:top w:val="none" w:sz="0" w:space="0" w:color="auto"/>
            <w:left w:val="none" w:sz="0" w:space="0" w:color="auto"/>
            <w:bottom w:val="none" w:sz="0" w:space="0" w:color="auto"/>
            <w:right w:val="none" w:sz="0" w:space="0" w:color="auto"/>
          </w:divBdr>
          <w:divsChild>
            <w:div w:id="2127389726">
              <w:marLeft w:val="0"/>
              <w:marRight w:val="0"/>
              <w:marTop w:val="60"/>
              <w:marBottom w:val="0"/>
              <w:divBdr>
                <w:top w:val="none" w:sz="0" w:space="0" w:color="auto"/>
                <w:left w:val="none" w:sz="0" w:space="0" w:color="auto"/>
                <w:bottom w:val="none" w:sz="0" w:space="0" w:color="auto"/>
                <w:right w:val="none" w:sz="0" w:space="0" w:color="auto"/>
              </w:divBdr>
            </w:div>
            <w:div w:id="195823766">
              <w:marLeft w:val="0"/>
              <w:marRight w:val="0"/>
              <w:marTop w:val="0"/>
              <w:marBottom w:val="0"/>
              <w:divBdr>
                <w:top w:val="none" w:sz="0" w:space="0" w:color="auto"/>
                <w:left w:val="none" w:sz="0" w:space="0" w:color="auto"/>
                <w:bottom w:val="none" w:sz="0" w:space="0" w:color="auto"/>
                <w:right w:val="none" w:sz="0" w:space="0" w:color="auto"/>
              </w:divBdr>
            </w:div>
            <w:div w:id="1599486352">
              <w:marLeft w:val="0"/>
              <w:marRight w:val="0"/>
              <w:marTop w:val="0"/>
              <w:marBottom w:val="0"/>
              <w:divBdr>
                <w:top w:val="none" w:sz="0" w:space="0" w:color="auto"/>
                <w:left w:val="none" w:sz="0" w:space="0" w:color="auto"/>
                <w:bottom w:val="none" w:sz="0" w:space="0" w:color="auto"/>
                <w:right w:val="none" w:sz="0" w:space="0" w:color="auto"/>
              </w:divBdr>
            </w:div>
            <w:div w:id="1331761064">
              <w:marLeft w:val="0"/>
              <w:marRight w:val="0"/>
              <w:marTop w:val="0"/>
              <w:marBottom w:val="0"/>
              <w:divBdr>
                <w:top w:val="none" w:sz="0" w:space="0" w:color="auto"/>
                <w:left w:val="none" w:sz="0" w:space="0" w:color="auto"/>
                <w:bottom w:val="none" w:sz="0" w:space="0" w:color="auto"/>
                <w:right w:val="none" w:sz="0" w:space="0" w:color="auto"/>
              </w:divBdr>
            </w:div>
          </w:divsChild>
        </w:div>
        <w:div w:id="1348092055">
          <w:marLeft w:val="0"/>
          <w:marRight w:val="0"/>
          <w:marTop w:val="0"/>
          <w:marBottom w:val="0"/>
          <w:divBdr>
            <w:top w:val="none" w:sz="0" w:space="0" w:color="auto"/>
            <w:left w:val="none" w:sz="0" w:space="0" w:color="auto"/>
            <w:bottom w:val="none" w:sz="0" w:space="0" w:color="auto"/>
            <w:right w:val="none" w:sz="0" w:space="0" w:color="auto"/>
          </w:divBdr>
          <w:divsChild>
            <w:div w:id="1815248010">
              <w:marLeft w:val="0"/>
              <w:marRight w:val="0"/>
              <w:marTop w:val="60"/>
              <w:marBottom w:val="0"/>
              <w:divBdr>
                <w:top w:val="none" w:sz="0" w:space="0" w:color="auto"/>
                <w:left w:val="none" w:sz="0" w:space="0" w:color="auto"/>
                <w:bottom w:val="none" w:sz="0" w:space="0" w:color="auto"/>
                <w:right w:val="none" w:sz="0" w:space="0" w:color="auto"/>
              </w:divBdr>
            </w:div>
            <w:div w:id="1671329987">
              <w:marLeft w:val="0"/>
              <w:marRight w:val="0"/>
              <w:marTop w:val="0"/>
              <w:marBottom w:val="0"/>
              <w:divBdr>
                <w:top w:val="none" w:sz="0" w:space="0" w:color="auto"/>
                <w:left w:val="none" w:sz="0" w:space="0" w:color="auto"/>
                <w:bottom w:val="none" w:sz="0" w:space="0" w:color="auto"/>
                <w:right w:val="none" w:sz="0" w:space="0" w:color="auto"/>
              </w:divBdr>
            </w:div>
            <w:div w:id="2120177218">
              <w:marLeft w:val="0"/>
              <w:marRight w:val="0"/>
              <w:marTop w:val="0"/>
              <w:marBottom w:val="0"/>
              <w:divBdr>
                <w:top w:val="none" w:sz="0" w:space="0" w:color="auto"/>
                <w:left w:val="none" w:sz="0" w:space="0" w:color="auto"/>
                <w:bottom w:val="none" w:sz="0" w:space="0" w:color="auto"/>
                <w:right w:val="none" w:sz="0" w:space="0" w:color="auto"/>
              </w:divBdr>
            </w:div>
          </w:divsChild>
        </w:div>
        <w:div w:id="694505025">
          <w:marLeft w:val="0"/>
          <w:marRight w:val="0"/>
          <w:marTop w:val="0"/>
          <w:marBottom w:val="0"/>
          <w:divBdr>
            <w:top w:val="none" w:sz="0" w:space="0" w:color="auto"/>
            <w:left w:val="none" w:sz="0" w:space="0" w:color="auto"/>
            <w:bottom w:val="none" w:sz="0" w:space="0" w:color="auto"/>
            <w:right w:val="none" w:sz="0" w:space="0" w:color="auto"/>
          </w:divBdr>
          <w:divsChild>
            <w:div w:id="250700735">
              <w:marLeft w:val="0"/>
              <w:marRight w:val="0"/>
              <w:marTop w:val="60"/>
              <w:marBottom w:val="0"/>
              <w:divBdr>
                <w:top w:val="none" w:sz="0" w:space="0" w:color="auto"/>
                <w:left w:val="none" w:sz="0" w:space="0" w:color="auto"/>
                <w:bottom w:val="none" w:sz="0" w:space="0" w:color="auto"/>
                <w:right w:val="none" w:sz="0" w:space="0" w:color="auto"/>
              </w:divBdr>
            </w:div>
            <w:div w:id="917203467">
              <w:marLeft w:val="0"/>
              <w:marRight w:val="0"/>
              <w:marTop w:val="0"/>
              <w:marBottom w:val="0"/>
              <w:divBdr>
                <w:top w:val="none" w:sz="0" w:space="0" w:color="auto"/>
                <w:left w:val="none" w:sz="0" w:space="0" w:color="auto"/>
                <w:bottom w:val="none" w:sz="0" w:space="0" w:color="auto"/>
                <w:right w:val="none" w:sz="0" w:space="0" w:color="auto"/>
              </w:divBdr>
            </w:div>
            <w:div w:id="1604920897">
              <w:marLeft w:val="0"/>
              <w:marRight w:val="0"/>
              <w:marTop w:val="0"/>
              <w:marBottom w:val="0"/>
              <w:divBdr>
                <w:top w:val="none" w:sz="0" w:space="0" w:color="auto"/>
                <w:left w:val="none" w:sz="0" w:space="0" w:color="auto"/>
                <w:bottom w:val="none" w:sz="0" w:space="0" w:color="auto"/>
                <w:right w:val="none" w:sz="0" w:space="0" w:color="auto"/>
              </w:divBdr>
            </w:div>
          </w:divsChild>
        </w:div>
        <w:div w:id="1754202803">
          <w:marLeft w:val="0"/>
          <w:marRight w:val="0"/>
          <w:marTop w:val="0"/>
          <w:marBottom w:val="0"/>
          <w:divBdr>
            <w:top w:val="none" w:sz="0" w:space="0" w:color="auto"/>
            <w:left w:val="none" w:sz="0" w:space="0" w:color="auto"/>
            <w:bottom w:val="none" w:sz="0" w:space="0" w:color="auto"/>
            <w:right w:val="none" w:sz="0" w:space="0" w:color="auto"/>
          </w:divBdr>
          <w:divsChild>
            <w:div w:id="579869055">
              <w:marLeft w:val="0"/>
              <w:marRight w:val="0"/>
              <w:marTop w:val="60"/>
              <w:marBottom w:val="0"/>
              <w:divBdr>
                <w:top w:val="none" w:sz="0" w:space="0" w:color="auto"/>
                <w:left w:val="none" w:sz="0" w:space="0" w:color="auto"/>
                <w:bottom w:val="none" w:sz="0" w:space="0" w:color="auto"/>
                <w:right w:val="none" w:sz="0" w:space="0" w:color="auto"/>
              </w:divBdr>
            </w:div>
            <w:div w:id="473253661">
              <w:marLeft w:val="0"/>
              <w:marRight w:val="0"/>
              <w:marTop w:val="0"/>
              <w:marBottom w:val="0"/>
              <w:divBdr>
                <w:top w:val="none" w:sz="0" w:space="0" w:color="auto"/>
                <w:left w:val="none" w:sz="0" w:space="0" w:color="auto"/>
                <w:bottom w:val="none" w:sz="0" w:space="0" w:color="auto"/>
                <w:right w:val="none" w:sz="0" w:space="0" w:color="auto"/>
              </w:divBdr>
            </w:div>
            <w:div w:id="1211504224">
              <w:marLeft w:val="0"/>
              <w:marRight w:val="0"/>
              <w:marTop w:val="0"/>
              <w:marBottom w:val="0"/>
              <w:divBdr>
                <w:top w:val="none" w:sz="0" w:space="0" w:color="auto"/>
                <w:left w:val="none" w:sz="0" w:space="0" w:color="auto"/>
                <w:bottom w:val="none" w:sz="0" w:space="0" w:color="auto"/>
                <w:right w:val="none" w:sz="0" w:space="0" w:color="auto"/>
              </w:divBdr>
            </w:div>
            <w:div w:id="1965888035">
              <w:marLeft w:val="0"/>
              <w:marRight w:val="0"/>
              <w:marTop w:val="0"/>
              <w:marBottom w:val="0"/>
              <w:divBdr>
                <w:top w:val="none" w:sz="0" w:space="0" w:color="auto"/>
                <w:left w:val="none" w:sz="0" w:space="0" w:color="auto"/>
                <w:bottom w:val="none" w:sz="0" w:space="0" w:color="auto"/>
                <w:right w:val="none" w:sz="0" w:space="0" w:color="auto"/>
              </w:divBdr>
            </w:div>
          </w:divsChild>
        </w:div>
        <w:div w:id="1414546402">
          <w:marLeft w:val="0"/>
          <w:marRight w:val="0"/>
          <w:marTop w:val="0"/>
          <w:marBottom w:val="0"/>
          <w:divBdr>
            <w:top w:val="none" w:sz="0" w:space="0" w:color="auto"/>
            <w:left w:val="none" w:sz="0" w:space="0" w:color="auto"/>
            <w:bottom w:val="none" w:sz="0" w:space="0" w:color="auto"/>
            <w:right w:val="none" w:sz="0" w:space="0" w:color="auto"/>
          </w:divBdr>
          <w:divsChild>
            <w:div w:id="402459405">
              <w:marLeft w:val="0"/>
              <w:marRight w:val="0"/>
              <w:marTop w:val="60"/>
              <w:marBottom w:val="0"/>
              <w:divBdr>
                <w:top w:val="none" w:sz="0" w:space="0" w:color="auto"/>
                <w:left w:val="none" w:sz="0" w:space="0" w:color="auto"/>
                <w:bottom w:val="none" w:sz="0" w:space="0" w:color="auto"/>
                <w:right w:val="none" w:sz="0" w:space="0" w:color="auto"/>
              </w:divBdr>
            </w:div>
            <w:div w:id="84889786">
              <w:marLeft w:val="0"/>
              <w:marRight w:val="0"/>
              <w:marTop w:val="0"/>
              <w:marBottom w:val="0"/>
              <w:divBdr>
                <w:top w:val="none" w:sz="0" w:space="0" w:color="auto"/>
                <w:left w:val="none" w:sz="0" w:space="0" w:color="auto"/>
                <w:bottom w:val="none" w:sz="0" w:space="0" w:color="auto"/>
                <w:right w:val="none" w:sz="0" w:space="0" w:color="auto"/>
              </w:divBdr>
            </w:div>
            <w:div w:id="116293318">
              <w:marLeft w:val="0"/>
              <w:marRight w:val="0"/>
              <w:marTop w:val="0"/>
              <w:marBottom w:val="0"/>
              <w:divBdr>
                <w:top w:val="none" w:sz="0" w:space="0" w:color="auto"/>
                <w:left w:val="none" w:sz="0" w:space="0" w:color="auto"/>
                <w:bottom w:val="none" w:sz="0" w:space="0" w:color="auto"/>
                <w:right w:val="none" w:sz="0" w:space="0" w:color="auto"/>
              </w:divBdr>
            </w:div>
            <w:div w:id="247885744">
              <w:marLeft w:val="0"/>
              <w:marRight w:val="0"/>
              <w:marTop w:val="0"/>
              <w:marBottom w:val="0"/>
              <w:divBdr>
                <w:top w:val="none" w:sz="0" w:space="0" w:color="auto"/>
                <w:left w:val="none" w:sz="0" w:space="0" w:color="auto"/>
                <w:bottom w:val="none" w:sz="0" w:space="0" w:color="auto"/>
                <w:right w:val="none" w:sz="0" w:space="0" w:color="auto"/>
              </w:divBdr>
            </w:div>
          </w:divsChild>
        </w:div>
        <w:div w:id="2025670696">
          <w:marLeft w:val="0"/>
          <w:marRight w:val="0"/>
          <w:marTop w:val="0"/>
          <w:marBottom w:val="0"/>
          <w:divBdr>
            <w:top w:val="none" w:sz="0" w:space="0" w:color="auto"/>
            <w:left w:val="none" w:sz="0" w:space="0" w:color="auto"/>
            <w:bottom w:val="none" w:sz="0" w:space="0" w:color="auto"/>
            <w:right w:val="none" w:sz="0" w:space="0" w:color="auto"/>
          </w:divBdr>
          <w:divsChild>
            <w:div w:id="1063333376">
              <w:marLeft w:val="0"/>
              <w:marRight w:val="0"/>
              <w:marTop w:val="60"/>
              <w:marBottom w:val="0"/>
              <w:divBdr>
                <w:top w:val="none" w:sz="0" w:space="0" w:color="auto"/>
                <w:left w:val="none" w:sz="0" w:space="0" w:color="auto"/>
                <w:bottom w:val="none" w:sz="0" w:space="0" w:color="auto"/>
                <w:right w:val="none" w:sz="0" w:space="0" w:color="auto"/>
              </w:divBdr>
            </w:div>
            <w:div w:id="1308391841">
              <w:marLeft w:val="0"/>
              <w:marRight w:val="0"/>
              <w:marTop w:val="0"/>
              <w:marBottom w:val="0"/>
              <w:divBdr>
                <w:top w:val="none" w:sz="0" w:space="0" w:color="auto"/>
                <w:left w:val="none" w:sz="0" w:space="0" w:color="auto"/>
                <w:bottom w:val="none" w:sz="0" w:space="0" w:color="auto"/>
                <w:right w:val="none" w:sz="0" w:space="0" w:color="auto"/>
              </w:divBdr>
            </w:div>
            <w:div w:id="1047989729">
              <w:marLeft w:val="0"/>
              <w:marRight w:val="0"/>
              <w:marTop w:val="0"/>
              <w:marBottom w:val="0"/>
              <w:divBdr>
                <w:top w:val="none" w:sz="0" w:space="0" w:color="auto"/>
                <w:left w:val="none" w:sz="0" w:space="0" w:color="auto"/>
                <w:bottom w:val="none" w:sz="0" w:space="0" w:color="auto"/>
                <w:right w:val="none" w:sz="0" w:space="0" w:color="auto"/>
              </w:divBdr>
            </w:div>
          </w:divsChild>
        </w:div>
        <w:div w:id="1727727976">
          <w:marLeft w:val="0"/>
          <w:marRight w:val="0"/>
          <w:marTop w:val="0"/>
          <w:marBottom w:val="0"/>
          <w:divBdr>
            <w:top w:val="none" w:sz="0" w:space="0" w:color="auto"/>
            <w:left w:val="none" w:sz="0" w:space="0" w:color="auto"/>
            <w:bottom w:val="none" w:sz="0" w:space="0" w:color="auto"/>
            <w:right w:val="none" w:sz="0" w:space="0" w:color="auto"/>
          </w:divBdr>
          <w:divsChild>
            <w:div w:id="1053625266">
              <w:marLeft w:val="0"/>
              <w:marRight w:val="0"/>
              <w:marTop w:val="60"/>
              <w:marBottom w:val="0"/>
              <w:divBdr>
                <w:top w:val="none" w:sz="0" w:space="0" w:color="auto"/>
                <w:left w:val="none" w:sz="0" w:space="0" w:color="auto"/>
                <w:bottom w:val="none" w:sz="0" w:space="0" w:color="auto"/>
                <w:right w:val="none" w:sz="0" w:space="0" w:color="auto"/>
              </w:divBdr>
            </w:div>
            <w:div w:id="873807186">
              <w:marLeft w:val="0"/>
              <w:marRight w:val="0"/>
              <w:marTop w:val="0"/>
              <w:marBottom w:val="0"/>
              <w:divBdr>
                <w:top w:val="none" w:sz="0" w:space="0" w:color="auto"/>
                <w:left w:val="none" w:sz="0" w:space="0" w:color="auto"/>
                <w:bottom w:val="none" w:sz="0" w:space="0" w:color="auto"/>
                <w:right w:val="none" w:sz="0" w:space="0" w:color="auto"/>
              </w:divBdr>
            </w:div>
            <w:div w:id="2059087169">
              <w:marLeft w:val="0"/>
              <w:marRight w:val="0"/>
              <w:marTop w:val="0"/>
              <w:marBottom w:val="0"/>
              <w:divBdr>
                <w:top w:val="none" w:sz="0" w:space="0" w:color="auto"/>
                <w:left w:val="none" w:sz="0" w:space="0" w:color="auto"/>
                <w:bottom w:val="none" w:sz="0" w:space="0" w:color="auto"/>
                <w:right w:val="none" w:sz="0" w:space="0" w:color="auto"/>
              </w:divBdr>
            </w:div>
            <w:div w:id="1032920232">
              <w:marLeft w:val="0"/>
              <w:marRight w:val="0"/>
              <w:marTop w:val="0"/>
              <w:marBottom w:val="0"/>
              <w:divBdr>
                <w:top w:val="none" w:sz="0" w:space="0" w:color="auto"/>
                <w:left w:val="none" w:sz="0" w:space="0" w:color="auto"/>
                <w:bottom w:val="none" w:sz="0" w:space="0" w:color="auto"/>
                <w:right w:val="none" w:sz="0" w:space="0" w:color="auto"/>
              </w:divBdr>
            </w:div>
          </w:divsChild>
        </w:div>
        <w:div w:id="467938651">
          <w:marLeft w:val="0"/>
          <w:marRight w:val="0"/>
          <w:marTop w:val="0"/>
          <w:marBottom w:val="0"/>
          <w:divBdr>
            <w:top w:val="none" w:sz="0" w:space="0" w:color="auto"/>
            <w:left w:val="none" w:sz="0" w:space="0" w:color="auto"/>
            <w:bottom w:val="none" w:sz="0" w:space="0" w:color="auto"/>
            <w:right w:val="none" w:sz="0" w:space="0" w:color="auto"/>
          </w:divBdr>
          <w:divsChild>
            <w:div w:id="1866793280">
              <w:marLeft w:val="0"/>
              <w:marRight w:val="0"/>
              <w:marTop w:val="60"/>
              <w:marBottom w:val="0"/>
              <w:divBdr>
                <w:top w:val="none" w:sz="0" w:space="0" w:color="auto"/>
                <w:left w:val="none" w:sz="0" w:space="0" w:color="auto"/>
                <w:bottom w:val="none" w:sz="0" w:space="0" w:color="auto"/>
                <w:right w:val="none" w:sz="0" w:space="0" w:color="auto"/>
              </w:divBdr>
            </w:div>
            <w:div w:id="2133556248">
              <w:marLeft w:val="0"/>
              <w:marRight w:val="0"/>
              <w:marTop w:val="0"/>
              <w:marBottom w:val="0"/>
              <w:divBdr>
                <w:top w:val="none" w:sz="0" w:space="0" w:color="auto"/>
                <w:left w:val="none" w:sz="0" w:space="0" w:color="auto"/>
                <w:bottom w:val="none" w:sz="0" w:space="0" w:color="auto"/>
                <w:right w:val="none" w:sz="0" w:space="0" w:color="auto"/>
              </w:divBdr>
            </w:div>
            <w:div w:id="1092512442">
              <w:marLeft w:val="0"/>
              <w:marRight w:val="0"/>
              <w:marTop w:val="0"/>
              <w:marBottom w:val="0"/>
              <w:divBdr>
                <w:top w:val="none" w:sz="0" w:space="0" w:color="auto"/>
                <w:left w:val="none" w:sz="0" w:space="0" w:color="auto"/>
                <w:bottom w:val="none" w:sz="0" w:space="0" w:color="auto"/>
                <w:right w:val="none" w:sz="0" w:space="0" w:color="auto"/>
              </w:divBdr>
            </w:div>
          </w:divsChild>
        </w:div>
        <w:div w:id="15039661">
          <w:marLeft w:val="0"/>
          <w:marRight w:val="0"/>
          <w:marTop w:val="0"/>
          <w:marBottom w:val="0"/>
          <w:divBdr>
            <w:top w:val="none" w:sz="0" w:space="0" w:color="auto"/>
            <w:left w:val="none" w:sz="0" w:space="0" w:color="auto"/>
            <w:bottom w:val="none" w:sz="0" w:space="0" w:color="auto"/>
            <w:right w:val="none" w:sz="0" w:space="0" w:color="auto"/>
          </w:divBdr>
          <w:divsChild>
            <w:div w:id="416097889">
              <w:marLeft w:val="0"/>
              <w:marRight w:val="0"/>
              <w:marTop w:val="60"/>
              <w:marBottom w:val="0"/>
              <w:divBdr>
                <w:top w:val="none" w:sz="0" w:space="0" w:color="auto"/>
                <w:left w:val="none" w:sz="0" w:space="0" w:color="auto"/>
                <w:bottom w:val="none" w:sz="0" w:space="0" w:color="auto"/>
                <w:right w:val="none" w:sz="0" w:space="0" w:color="auto"/>
              </w:divBdr>
            </w:div>
            <w:div w:id="1868254127">
              <w:marLeft w:val="0"/>
              <w:marRight w:val="0"/>
              <w:marTop w:val="0"/>
              <w:marBottom w:val="0"/>
              <w:divBdr>
                <w:top w:val="none" w:sz="0" w:space="0" w:color="auto"/>
                <w:left w:val="none" w:sz="0" w:space="0" w:color="auto"/>
                <w:bottom w:val="none" w:sz="0" w:space="0" w:color="auto"/>
                <w:right w:val="none" w:sz="0" w:space="0" w:color="auto"/>
              </w:divBdr>
            </w:div>
            <w:div w:id="216667667">
              <w:marLeft w:val="0"/>
              <w:marRight w:val="0"/>
              <w:marTop w:val="0"/>
              <w:marBottom w:val="0"/>
              <w:divBdr>
                <w:top w:val="none" w:sz="0" w:space="0" w:color="auto"/>
                <w:left w:val="none" w:sz="0" w:space="0" w:color="auto"/>
                <w:bottom w:val="none" w:sz="0" w:space="0" w:color="auto"/>
                <w:right w:val="none" w:sz="0" w:space="0" w:color="auto"/>
              </w:divBdr>
            </w:div>
            <w:div w:id="1584995400">
              <w:marLeft w:val="0"/>
              <w:marRight w:val="0"/>
              <w:marTop w:val="0"/>
              <w:marBottom w:val="0"/>
              <w:divBdr>
                <w:top w:val="none" w:sz="0" w:space="0" w:color="auto"/>
                <w:left w:val="none" w:sz="0" w:space="0" w:color="auto"/>
                <w:bottom w:val="none" w:sz="0" w:space="0" w:color="auto"/>
                <w:right w:val="none" w:sz="0" w:space="0" w:color="auto"/>
              </w:divBdr>
            </w:div>
          </w:divsChild>
        </w:div>
        <w:div w:id="451098928">
          <w:marLeft w:val="0"/>
          <w:marRight w:val="0"/>
          <w:marTop w:val="0"/>
          <w:marBottom w:val="0"/>
          <w:divBdr>
            <w:top w:val="none" w:sz="0" w:space="0" w:color="auto"/>
            <w:left w:val="none" w:sz="0" w:space="0" w:color="auto"/>
            <w:bottom w:val="none" w:sz="0" w:space="0" w:color="auto"/>
            <w:right w:val="none" w:sz="0" w:space="0" w:color="auto"/>
          </w:divBdr>
          <w:divsChild>
            <w:div w:id="578296241">
              <w:marLeft w:val="0"/>
              <w:marRight w:val="0"/>
              <w:marTop w:val="60"/>
              <w:marBottom w:val="0"/>
              <w:divBdr>
                <w:top w:val="none" w:sz="0" w:space="0" w:color="auto"/>
                <w:left w:val="none" w:sz="0" w:space="0" w:color="auto"/>
                <w:bottom w:val="none" w:sz="0" w:space="0" w:color="auto"/>
                <w:right w:val="none" w:sz="0" w:space="0" w:color="auto"/>
              </w:divBdr>
            </w:div>
            <w:div w:id="492914995">
              <w:marLeft w:val="0"/>
              <w:marRight w:val="0"/>
              <w:marTop w:val="0"/>
              <w:marBottom w:val="0"/>
              <w:divBdr>
                <w:top w:val="none" w:sz="0" w:space="0" w:color="auto"/>
                <w:left w:val="none" w:sz="0" w:space="0" w:color="auto"/>
                <w:bottom w:val="none" w:sz="0" w:space="0" w:color="auto"/>
                <w:right w:val="none" w:sz="0" w:space="0" w:color="auto"/>
              </w:divBdr>
            </w:div>
            <w:div w:id="1163544838">
              <w:marLeft w:val="0"/>
              <w:marRight w:val="0"/>
              <w:marTop w:val="0"/>
              <w:marBottom w:val="0"/>
              <w:divBdr>
                <w:top w:val="none" w:sz="0" w:space="0" w:color="auto"/>
                <w:left w:val="none" w:sz="0" w:space="0" w:color="auto"/>
                <w:bottom w:val="none" w:sz="0" w:space="0" w:color="auto"/>
                <w:right w:val="none" w:sz="0" w:space="0" w:color="auto"/>
              </w:divBdr>
            </w:div>
          </w:divsChild>
        </w:div>
        <w:div w:id="939990582">
          <w:marLeft w:val="0"/>
          <w:marRight w:val="0"/>
          <w:marTop w:val="0"/>
          <w:marBottom w:val="0"/>
          <w:divBdr>
            <w:top w:val="none" w:sz="0" w:space="0" w:color="auto"/>
            <w:left w:val="none" w:sz="0" w:space="0" w:color="auto"/>
            <w:bottom w:val="none" w:sz="0" w:space="0" w:color="auto"/>
            <w:right w:val="none" w:sz="0" w:space="0" w:color="auto"/>
          </w:divBdr>
          <w:divsChild>
            <w:div w:id="1940597129">
              <w:marLeft w:val="0"/>
              <w:marRight w:val="0"/>
              <w:marTop w:val="60"/>
              <w:marBottom w:val="0"/>
              <w:divBdr>
                <w:top w:val="none" w:sz="0" w:space="0" w:color="auto"/>
                <w:left w:val="none" w:sz="0" w:space="0" w:color="auto"/>
                <w:bottom w:val="none" w:sz="0" w:space="0" w:color="auto"/>
                <w:right w:val="none" w:sz="0" w:space="0" w:color="auto"/>
              </w:divBdr>
            </w:div>
            <w:div w:id="155846631">
              <w:marLeft w:val="0"/>
              <w:marRight w:val="0"/>
              <w:marTop w:val="0"/>
              <w:marBottom w:val="0"/>
              <w:divBdr>
                <w:top w:val="none" w:sz="0" w:space="0" w:color="auto"/>
                <w:left w:val="none" w:sz="0" w:space="0" w:color="auto"/>
                <w:bottom w:val="none" w:sz="0" w:space="0" w:color="auto"/>
                <w:right w:val="none" w:sz="0" w:space="0" w:color="auto"/>
              </w:divBdr>
            </w:div>
            <w:div w:id="577397264">
              <w:marLeft w:val="0"/>
              <w:marRight w:val="0"/>
              <w:marTop w:val="0"/>
              <w:marBottom w:val="0"/>
              <w:divBdr>
                <w:top w:val="none" w:sz="0" w:space="0" w:color="auto"/>
                <w:left w:val="none" w:sz="0" w:space="0" w:color="auto"/>
                <w:bottom w:val="none" w:sz="0" w:space="0" w:color="auto"/>
                <w:right w:val="none" w:sz="0" w:space="0" w:color="auto"/>
              </w:divBdr>
            </w:div>
            <w:div w:id="733822388">
              <w:marLeft w:val="0"/>
              <w:marRight w:val="0"/>
              <w:marTop w:val="0"/>
              <w:marBottom w:val="0"/>
              <w:divBdr>
                <w:top w:val="none" w:sz="0" w:space="0" w:color="auto"/>
                <w:left w:val="none" w:sz="0" w:space="0" w:color="auto"/>
                <w:bottom w:val="none" w:sz="0" w:space="0" w:color="auto"/>
                <w:right w:val="none" w:sz="0" w:space="0" w:color="auto"/>
              </w:divBdr>
            </w:div>
          </w:divsChild>
        </w:div>
        <w:div w:id="221256240">
          <w:marLeft w:val="0"/>
          <w:marRight w:val="0"/>
          <w:marTop w:val="0"/>
          <w:marBottom w:val="0"/>
          <w:divBdr>
            <w:top w:val="none" w:sz="0" w:space="0" w:color="auto"/>
            <w:left w:val="none" w:sz="0" w:space="0" w:color="auto"/>
            <w:bottom w:val="none" w:sz="0" w:space="0" w:color="auto"/>
            <w:right w:val="none" w:sz="0" w:space="0" w:color="auto"/>
          </w:divBdr>
          <w:divsChild>
            <w:div w:id="391270654">
              <w:marLeft w:val="0"/>
              <w:marRight w:val="0"/>
              <w:marTop w:val="60"/>
              <w:marBottom w:val="0"/>
              <w:divBdr>
                <w:top w:val="none" w:sz="0" w:space="0" w:color="auto"/>
                <w:left w:val="none" w:sz="0" w:space="0" w:color="auto"/>
                <w:bottom w:val="none" w:sz="0" w:space="0" w:color="auto"/>
                <w:right w:val="none" w:sz="0" w:space="0" w:color="auto"/>
              </w:divBdr>
            </w:div>
            <w:div w:id="1355375625">
              <w:marLeft w:val="0"/>
              <w:marRight w:val="0"/>
              <w:marTop w:val="0"/>
              <w:marBottom w:val="0"/>
              <w:divBdr>
                <w:top w:val="none" w:sz="0" w:space="0" w:color="auto"/>
                <w:left w:val="none" w:sz="0" w:space="0" w:color="auto"/>
                <w:bottom w:val="none" w:sz="0" w:space="0" w:color="auto"/>
                <w:right w:val="none" w:sz="0" w:space="0" w:color="auto"/>
              </w:divBdr>
            </w:div>
            <w:div w:id="1101605868">
              <w:marLeft w:val="0"/>
              <w:marRight w:val="0"/>
              <w:marTop w:val="0"/>
              <w:marBottom w:val="0"/>
              <w:divBdr>
                <w:top w:val="none" w:sz="0" w:space="0" w:color="auto"/>
                <w:left w:val="none" w:sz="0" w:space="0" w:color="auto"/>
                <w:bottom w:val="none" w:sz="0" w:space="0" w:color="auto"/>
                <w:right w:val="none" w:sz="0" w:space="0" w:color="auto"/>
              </w:divBdr>
            </w:div>
          </w:divsChild>
        </w:div>
        <w:div w:id="1673069999">
          <w:marLeft w:val="0"/>
          <w:marRight w:val="0"/>
          <w:marTop w:val="0"/>
          <w:marBottom w:val="0"/>
          <w:divBdr>
            <w:top w:val="none" w:sz="0" w:space="0" w:color="auto"/>
            <w:left w:val="none" w:sz="0" w:space="0" w:color="auto"/>
            <w:bottom w:val="none" w:sz="0" w:space="0" w:color="auto"/>
            <w:right w:val="none" w:sz="0" w:space="0" w:color="auto"/>
          </w:divBdr>
          <w:divsChild>
            <w:div w:id="924073093">
              <w:marLeft w:val="0"/>
              <w:marRight w:val="0"/>
              <w:marTop w:val="60"/>
              <w:marBottom w:val="0"/>
              <w:divBdr>
                <w:top w:val="none" w:sz="0" w:space="0" w:color="auto"/>
                <w:left w:val="none" w:sz="0" w:space="0" w:color="auto"/>
                <w:bottom w:val="none" w:sz="0" w:space="0" w:color="auto"/>
                <w:right w:val="none" w:sz="0" w:space="0" w:color="auto"/>
              </w:divBdr>
            </w:div>
            <w:div w:id="1633092263">
              <w:marLeft w:val="0"/>
              <w:marRight w:val="0"/>
              <w:marTop w:val="0"/>
              <w:marBottom w:val="0"/>
              <w:divBdr>
                <w:top w:val="none" w:sz="0" w:space="0" w:color="auto"/>
                <w:left w:val="none" w:sz="0" w:space="0" w:color="auto"/>
                <w:bottom w:val="none" w:sz="0" w:space="0" w:color="auto"/>
                <w:right w:val="none" w:sz="0" w:space="0" w:color="auto"/>
              </w:divBdr>
            </w:div>
            <w:div w:id="1508322837">
              <w:marLeft w:val="0"/>
              <w:marRight w:val="0"/>
              <w:marTop w:val="0"/>
              <w:marBottom w:val="0"/>
              <w:divBdr>
                <w:top w:val="none" w:sz="0" w:space="0" w:color="auto"/>
                <w:left w:val="none" w:sz="0" w:space="0" w:color="auto"/>
                <w:bottom w:val="none" w:sz="0" w:space="0" w:color="auto"/>
                <w:right w:val="none" w:sz="0" w:space="0" w:color="auto"/>
              </w:divBdr>
            </w:div>
          </w:divsChild>
        </w:div>
        <w:div w:id="2062358966">
          <w:marLeft w:val="0"/>
          <w:marRight w:val="0"/>
          <w:marTop w:val="0"/>
          <w:marBottom w:val="0"/>
          <w:divBdr>
            <w:top w:val="none" w:sz="0" w:space="0" w:color="auto"/>
            <w:left w:val="none" w:sz="0" w:space="0" w:color="auto"/>
            <w:bottom w:val="none" w:sz="0" w:space="0" w:color="auto"/>
            <w:right w:val="none" w:sz="0" w:space="0" w:color="auto"/>
          </w:divBdr>
          <w:divsChild>
            <w:div w:id="222328012">
              <w:marLeft w:val="0"/>
              <w:marRight w:val="0"/>
              <w:marTop w:val="60"/>
              <w:marBottom w:val="0"/>
              <w:divBdr>
                <w:top w:val="none" w:sz="0" w:space="0" w:color="auto"/>
                <w:left w:val="none" w:sz="0" w:space="0" w:color="auto"/>
                <w:bottom w:val="none" w:sz="0" w:space="0" w:color="auto"/>
                <w:right w:val="none" w:sz="0" w:space="0" w:color="auto"/>
              </w:divBdr>
            </w:div>
            <w:div w:id="1536234669">
              <w:marLeft w:val="0"/>
              <w:marRight w:val="0"/>
              <w:marTop w:val="0"/>
              <w:marBottom w:val="0"/>
              <w:divBdr>
                <w:top w:val="none" w:sz="0" w:space="0" w:color="auto"/>
                <w:left w:val="none" w:sz="0" w:space="0" w:color="auto"/>
                <w:bottom w:val="none" w:sz="0" w:space="0" w:color="auto"/>
                <w:right w:val="none" w:sz="0" w:space="0" w:color="auto"/>
              </w:divBdr>
            </w:div>
            <w:div w:id="1292402513">
              <w:marLeft w:val="0"/>
              <w:marRight w:val="0"/>
              <w:marTop w:val="0"/>
              <w:marBottom w:val="0"/>
              <w:divBdr>
                <w:top w:val="none" w:sz="0" w:space="0" w:color="auto"/>
                <w:left w:val="none" w:sz="0" w:space="0" w:color="auto"/>
                <w:bottom w:val="none" w:sz="0" w:space="0" w:color="auto"/>
                <w:right w:val="none" w:sz="0" w:space="0" w:color="auto"/>
              </w:divBdr>
            </w:div>
          </w:divsChild>
        </w:div>
        <w:div w:id="2123501064">
          <w:marLeft w:val="0"/>
          <w:marRight w:val="0"/>
          <w:marTop w:val="0"/>
          <w:marBottom w:val="0"/>
          <w:divBdr>
            <w:top w:val="none" w:sz="0" w:space="0" w:color="auto"/>
            <w:left w:val="none" w:sz="0" w:space="0" w:color="auto"/>
            <w:bottom w:val="none" w:sz="0" w:space="0" w:color="auto"/>
            <w:right w:val="none" w:sz="0" w:space="0" w:color="auto"/>
          </w:divBdr>
          <w:divsChild>
            <w:div w:id="1855994333">
              <w:marLeft w:val="0"/>
              <w:marRight w:val="0"/>
              <w:marTop w:val="60"/>
              <w:marBottom w:val="0"/>
              <w:divBdr>
                <w:top w:val="none" w:sz="0" w:space="0" w:color="auto"/>
                <w:left w:val="none" w:sz="0" w:space="0" w:color="auto"/>
                <w:bottom w:val="none" w:sz="0" w:space="0" w:color="auto"/>
                <w:right w:val="none" w:sz="0" w:space="0" w:color="auto"/>
              </w:divBdr>
            </w:div>
            <w:div w:id="1792675138">
              <w:marLeft w:val="0"/>
              <w:marRight w:val="0"/>
              <w:marTop w:val="0"/>
              <w:marBottom w:val="0"/>
              <w:divBdr>
                <w:top w:val="none" w:sz="0" w:space="0" w:color="auto"/>
                <w:left w:val="none" w:sz="0" w:space="0" w:color="auto"/>
                <w:bottom w:val="none" w:sz="0" w:space="0" w:color="auto"/>
                <w:right w:val="none" w:sz="0" w:space="0" w:color="auto"/>
              </w:divBdr>
            </w:div>
            <w:div w:id="1001586724">
              <w:marLeft w:val="0"/>
              <w:marRight w:val="0"/>
              <w:marTop w:val="0"/>
              <w:marBottom w:val="0"/>
              <w:divBdr>
                <w:top w:val="none" w:sz="0" w:space="0" w:color="auto"/>
                <w:left w:val="none" w:sz="0" w:space="0" w:color="auto"/>
                <w:bottom w:val="none" w:sz="0" w:space="0" w:color="auto"/>
                <w:right w:val="none" w:sz="0" w:space="0" w:color="auto"/>
              </w:divBdr>
            </w:div>
            <w:div w:id="1570336432">
              <w:marLeft w:val="0"/>
              <w:marRight w:val="0"/>
              <w:marTop w:val="0"/>
              <w:marBottom w:val="0"/>
              <w:divBdr>
                <w:top w:val="none" w:sz="0" w:space="0" w:color="auto"/>
                <w:left w:val="none" w:sz="0" w:space="0" w:color="auto"/>
                <w:bottom w:val="none" w:sz="0" w:space="0" w:color="auto"/>
                <w:right w:val="none" w:sz="0" w:space="0" w:color="auto"/>
              </w:divBdr>
            </w:div>
          </w:divsChild>
        </w:div>
        <w:div w:id="937983303">
          <w:marLeft w:val="0"/>
          <w:marRight w:val="0"/>
          <w:marTop w:val="0"/>
          <w:marBottom w:val="0"/>
          <w:divBdr>
            <w:top w:val="none" w:sz="0" w:space="0" w:color="auto"/>
            <w:left w:val="none" w:sz="0" w:space="0" w:color="auto"/>
            <w:bottom w:val="none" w:sz="0" w:space="0" w:color="auto"/>
            <w:right w:val="none" w:sz="0" w:space="0" w:color="auto"/>
          </w:divBdr>
          <w:divsChild>
            <w:div w:id="1619528242">
              <w:marLeft w:val="0"/>
              <w:marRight w:val="0"/>
              <w:marTop w:val="60"/>
              <w:marBottom w:val="0"/>
              <w:divBdr>
                <w:top w:val="none" w:sz="0" w:space="0" w:color="auto"/>
                <w:left w:val="none" w:sz="0" w:space="0" w:color="auto"/>
                <w:bottom w:val="none" w:sz="0" w:space="0" w:color="auto"/>
                <w:right w:val="none" w:sz="0" w:space="0" w:color="auto"/>
              </w:divBdr>
            </w:div>
            <w:div w:id="512692103">
              <w:marLeft w:val="0"/>
              <w:marRight w:val="0"/>
              <w:marTop w:val="0"/>
              <w:marBottom w:val="0"/>
              <w:divBdr>
                <w:top w:val="none" w:sz="0" w:space="0" w:color="auto"/>
                <w:left w:val="none" w:sz="0" w:space="0" w:color="auto"/>
                <w:bottom w:val="none" w:sz="0" w:space="0" w:color="auto"/>
                <w:right w:val="none" w:sz="0" w:space="0" w:color="auto"/>
              </w:divBdr>
            </w:div>
            <w:div w:id="1098255375">
              <w:marLeft w:val="0"/>
              <w:marRight w:val="0"/>
              <w:marTop w:val="0"/>
              <w:marBottom w:val="0"/>
              <w:divBdr>
                <w:top w:val="none" w:sz="0" w:space="0" w:color="auto"/>
                <w:left w:val="none" w:sz="0" w:space="0" w:color="auto"/>
                <w:bottom w:val="none" w:sz="0" w:space="0" w:color="auto"/>
                <w:right w:val="none" w:sz="0" w:space="0" w:color="auto"/>
              </w:divBdr>
            </w:div>
          </w:divsChild>
        </w:div>
        <w:div w:id="322246370">
          <w:marLeft w:val="0"/>
          <w:marRight w:val="0"/>
          <w:marTop w:val="0"/>
          <w:marBottom w:val="0"/>
          <w:divBdr>
            <w:top w:val="none" w:sz="0" w:space="0" w:color="auto"/>
            <w:left w:val="none" w:sz="0" w:space="0" w:color="auto"/>
            <w:bottom w:val="none" w:sz="0" w:space="0" w:color="auto"/>
            <w:right w:val="none" w:sz="0" w:space="0" w:color="auto"/>
          </w:divBdr>
          <w:divsChild>
            <w:div w:id="1268390182">
              <w:marLeft w:val="0"/>
              <w:marRight w:val="0"/>
              <w:marTop w:val="60"/>
              <w:marBottom w:val="0"/>
              <w:divBdr>
                <w:top w:val="none" w:sz="0" w:space="0" w:color="auto"/>
                <w:left w:val="none" w:sz="0" w:space="0" w:color="auto"/>
                <w:bottom w:val="none" w:sz="0" w:space="0" w:color="auto"/>
                <w:right w:val="none" w:sz="0" w:space="0" w:color="auto"/>
              </w:divBdr>
            </w:div>
            <w:div w:id="1584143924">
              <w:marLeft w:val="0"/>
              <w:marRight w:val="0"/>
              <w:marTop w:val="0"/>
              <w:marBottom w:val="0"/>
              <w:divBdr>
                <w:top w:val="none" w:sz="0" w:space="0" w:color="auto"/>
                <w:left w:val="none" w:sz="0" w:space="0" w:color="auto"/>
                <w:bottom w:val="none" w:sz="0" w:space="0" w:color="auto"/>
                <w:right w:val="none" w:sz="0" w:space="0" w:color="auto"/>
              </w:divBdr>
            </w:div>
            <w:div w:id="1159422433">
              <w:marLeft w:val="0"/>
              <w:marRight w:val="0"/>
              <w:marTop w:val="0"/>
              <w:marBottom w:val="0"/>
              <w:divBdr>
                <w:top w:val="none" w:sz="0" w:space="0" w:color="auto"/>
                <w:left w:val="none" w:sz="0" w:space="0" w:color="auto"/>
                <w:bottom w:val="none" w:sz="0" w:space="0" w:color="auto"/>
                <w:right w:val="none" w:sz="0" w:space="0" w:color="auto"/>
              </w:divBdr>
            </w:div>
          </w:divsChild>
        </w:div>
        <w:div w:id="552544855">
          <w:marLeft w:val="0"/>
          <w:marRight w:val="0"/>
          <w:marTop w:val="0"/>
          <w:marBottom w:val="0"/>
          <w:divBdr>
            <w:top w:val="none" w:sz="0" w:space="0" w:color="auto"/>
            <w:left w:val="none" w:sz="0" w:space="0" w:color="auto"/>
            <w:bottom w:val="none" w:sz="0" w:space="0" w:color="auto"/>
            <w:right w:val="none" w:sz="0" w:space="0" w:color="auto"/>
          </w:divBdr>
          <w:divsChild>
            <w:div w:id="1607302842">
              <w:marLeft w:val="0"/>
              <w:marRight w:val="0"/>
              <w:marTop w:val="60"/>
              <w:marBottom w:val="0"/>
              <w:divBdr>
                <w:top w:val="none" w:sz="0" w:space="0" w:color="auto"/>
                <w:left w:val="none" w:sz="0" w:space="0" w:color="auto"/>
                <w:bottom w:val="none" w:sz="0" w:space="0" w:color="auto"/>
                <w:right w:val="none" w:sz="0" w:space="0" w:color="auto"/>
              </w:divBdr>
            </w:div>
            <w:div w:id="1199391348">
              <w:marLeft w:val="0"/>
              <w:marRight w:val="0"/>
              <w:marTop w:val="0"/>
              <w:marBottom w:val="0"/>
              <w:divBdr>
                <w:top w:val="none" w:sz="0" w:space="0" w:color="auto"/>
                <w:left w:val="none" w:sz="0" w:space="0" w:color="auto"/>
                <w:bottom w:val="none" w:sz="0" w:space="0" w:color="auto"/>
                <w:right w:val="none" w:sz="0" w:space="0" w:color="auto"/>
              </w:divBdr>
            </w:div>
            <w:div w:id="1970276510">
              <w:marLeft w:val="0"/>
              <w:marRight w:val="0"/>
              <w:marTop w:val="0"/>
              <w:marBottom w:val="0"/>
              <w:divBdr>
                <w:top w:val="none" w:sz="0" w:space="0" w:color="auto"/>
                <w:left w:val="none" w:sz="0" w:space="0" w:color="auto"/>
                <w:bottom w:val="none" w:sz="0" w:space="0" w:color="auto"/>
                <w:right w:val="none" w:sz="0" w:space="0" w:color="auto"/>
              </w:divBdr>
            </w:div>
          </w:divsChild>
        </w:div>
        <w:div w:id="398749609">
          <w:marLeft w:val="0"/>
          <w:marRight w:val="0"/>
          <w:marTop w:val="0"/>
          <w:marBottom w:val="0"/>
          <w:divBdr>
            <w:top w:val="none" w:sz="0" w:space="0" w:color="auto"/>
            <w:left w:val="none" w:sz="0" w:space="0" w:color="auto"/>
            <w:bottom w:val="none" w:sz="0" w:space="0" w:color="auto"/>
            <w:right w:val="none" w:sz="0" w:space="0" w:color="auto"/>
          </w:divBdr>
          <w:divsChild>
            <w:div w:id="1815947574">
              <w:marLeft w:val="0"/>
              <w:marRight w:val="0"/>
              <w:marTop w:val="60"/>
              <w:marBottom w:val="0"/>
              <w:divBdr>
                <w:top w:val="none" w:sz="0" w:space="0" w:color="auto"/>
                <w:left w:val="none" w:sz="0" w:space="0" w:color="auto"/>
                <w:bottom w:val="none" w:sz="0" w:space="0" w:color="auto"/>
                <w:right w:val="none" w:sz="0" w:space="0" w:color="auto"/>
              </w:divBdr>
            </w:div>
            <w:div w:id="458841403">
              <w:marLeft w:val="0"/>
              <w:marRight w:val="0"/>
              <w:marTop w:val="0"/>
              <w:marBottom w:val="0"/>
              <w:divBdr>
                <w:top w:val="none" w:sz="0" w:space="0" w:color="auto"/>
                <w:left w:val="none" w:sz="0" w:space="0" w:color="auto"/>
                <w:bottom w:val="none" w:sz="0" w:space="0" w:color="auto"/>
                <w:right w:val="none" w:sz="0" w:space="0" w:color="auto"/>
              </w:divBdr>
            </w:div>
            <w:div w:id="951211252">
              <w:marLeft w:val="0"/>
              <w:marRight w:val="0"/>
              <w:marTop w:val="0"/>
              <w:marBottom w:val="0"/>
              <w:divBdr>
                <w:top w:val="none" w:sz="0" w:space="0" w:color="auto"/>
                <w:left w:val="none" w:sz="0" w:space="0" w:color="auto"/>
                <w:bottom w:val="none" w:sz="0" w:space="0" w:color="auto"/>
                <w:right w:val="none" w:sz="0" w:space="0" w:color="auto"/>
              </w:divBdr>
            </w:div>
            <w:div w:id="689574734">
              <w:marLeft w:val="0"/>
              <w:marRight w:val="0"/>
              <w:marTop w:val="0"/>
              <w:marBottom w:val="0"/>
              <w:divBdr>
                <w:top w:val="none" w:sz="0" w:space="0" w:color="auto"/>
                <w:left w:val="none" w:sz="0" w:space="0" w:color="auto"/>
                <w:bottom w:val="none" w:sz="0" w:space="0" w:color="auto"/>
                <w:right w:val="none" w:sz="0" w:space="0" w:color="auto"/>
              </w:divBdr>
            </w:div>
          </w:divsChild>
        </w:div>
        <w:div w:id="1376855394">
          <w:marLeft w:val="0"/>
          <w:marRight w:val="0"/>
          <w:marTop w:val="0"/>
          <w:marBottom w:val="0"/>
          <w:divBdr>
            <w:top w:val="none" w:sz="0" w:space="0" w:color="auto"/>
            <w:left w:val="none" w:sz="0" w:space="0" w:color="auto"/>
            <w:bottom w:val="none" w:sz="0" w:space="0" w:color="auto"/>
            <w:right w:val="none" w:sz="0" w:space="0" w:color="auto"/>
          </w:divBdr>
          <w:divsChild>
            <w:div w:id="1633973227">
              <w:marLeft w:val="0"/>
              <w:marRight w:val="0"/>
              <w:marTop w:val="60"/>
              <w:marBottom w:val="0"/>
              <w:divBdr>
                <w:top w:val="none" w:sz="0" w:space="0" w:color="auto"/>
                <w:left w:val="none" w:sz="0" w:space="0" w:color="auto"/>
                <w:bottom w:val="none" w:sz="0" w:space="0" w:color="auto"/>
                <w:right w:val="none" w:sz="0" w:space="0" w:color="auto"/>
              </w:divBdr>
            </w:div>
            <w:div w:id="751125794">
              <w:marLeft w:val="0"/>
              <w:marRight w:val="0"/>
              <w:marTop w:val="0"/>
              <w:marBottom w:val="0"/>
              <w:divBdr>
                <w:top w:val="none" w:sz="0" w:space="0" w:color="auto"/>
                <w:left w:val="none" w:sz="0" w:space="0" w:color="auto"/>
                <w:bottom w:val="none" w:sz="0" w:space="0" w:color="auto"/>
                <w:right w:val="none" w:sz="0" w:space="0" w:color="auto"/>
              </w:divBdr>
            </w:div>
            <w:div w:id="864946725">
              <w:marLeft w:val="0"/>
              <w:marRight w:val="0"/>
              <w:marTop w:val="0"/>
              <w:marBottom w:val="0"/>
              <w:divBdr>
                <w:top w:val="none" w:sz="0" w:space="0" w:color="auto"/>
                <w:left w:val="none" w:sz="0" w:space="0" w:color="auto"/>
                <w:bottom w:val="none" w:sz="0" w:space="0" w:color="auto"/>
                <w:right w:val="none" w:sz="0" w:space="0" w:color="auto"/>
              </w:divBdr>
            </w:div>
            <w:div w:id="889999091">
              <w:marLeft w:val="0"/>
              <w:marRight w:val="0"/>
              <w:marTop w:val="0"/>
              <w:marBottom w:val="0"/>
              <w:divBdr>
                <w:top w:val="none" w:sz="0" w:space="0" w:color="auto"/>
                <w:left w:val="none" w:sz="0" w:space="0" w:color="auto"/>
                <w:bottom w:val="none" w:sz="0" w:space="0" w:color="auto"/>
                <w:right w:val="none" w:sz="0" w:space="0" w:color="auto"/>
              </w:divBdr>
            </w:div>
          </w:divsChild>
        </w:div>
        <w:div w:id="1613433585">
          <w:marLeft w:val="0"/>
          <w:marRight w:val="0"/>
          <w:marTop w:val="0"/>
          <w:marBottom w:val="0"/>
          <w:divBdr>
            <w:top w:val="none" w:sz="0" w:space="0" w:color="auto"/>
            <w:left w:val="none" w:sz="0" w:space="0" w:color="auto"/>
            <w:bottom w:val="none" w:sz="0" w:space="0" w:color="auto"/>
            <w:right w:val="none" w:sz="0" w:space="0" w:color="auto"/>
          </w:divBdr>
          <w:divsChild>
            <w:div w:id="1146320920">
              <w:marLeft w:val="0"/>
              <w:marRight w:val="0"/>
              <w:marTop w:val="60"/>
              <w:marBottom w:val="0"/>
              <w:divBdr>
                <w:top w:val="none" w:sz="0" w:space="0" w:color="auto"/>
                <w:left w:val="none" w:sz="0" w:space="0" w:color="auto"/>
                <w:bottom w:val="none" w:sz="0" w:space="0" w:color="auto"/>
                <w:right w:val="none" w:sz="0" w:space="0" w:color="auto"/>
              </w:divBdr>
            </w:div>
            <w:div w:id="1733655445">
              <w:marLeft w:val="0"/>
              <w:marRight w:val="0"/>
              <w:marTop w:val="0"/>
              <w:marBottom w:val="0"/>
              <w:divBdr>
                <w:top w:val="none" w:sz="0" w:space="0" w:color="auto"/>
                <w:left w:val="none" w:sz="0" w:space="0" w:color="auto"/>
                <w:bottom w:val="none" w:sz="0" w:space="0" w:color="auto"/>
                <w:right w:val="none" w:sz="0" w:space="0" w:color="auto"/>
              </w:divBdr>
            </w:div>
            <w:div w:id="870991666">
              <w:marLeft w:val="0"/>
              <w:marRight w:val="0"/>
              <w:marTop w:val="0"/>
              <w:marBottom w:val="0"/>
              <w:divBdr>
                <w:top w:val="none" w:sz="0" w:space="0" w:color="auto"/>
                <w:left w:val="none" w:sz="0" w:space="0" w:color="auto"/>
                <w:bottom w:val="none" w:sz="0" w:space="0" w:color="auto"/>
                <w:right w:val="none" w:sz="0" w:space="0" w:color="auto"/>
              </w:divBdr>
            </w:div>
          </w:divsChild>
        </w:div>
        <w:div w:id="1904756379">
          <w:marLeft w:val="0"/>
          <w:marRight w:val="0"/>
          <w:marTop w:val="0"/>
          <w:marBottom w:val="0"/>
          <w:divBdr>
            <w:top w:val="none" w:sz="0" w:space="0" w:color="auto"/>
            <w:left w:val="none" w:sz="0" w:space="0" w:color="auto"/>
            <w:bottom w:val="none" w:sz="0" w:space="0" w:color="auto"/>
            <w:right w:val="none" w:sz="0" w:space="0" w:color="auto"/>
          </w:divBdr>
          <w:divsChild>
            <w:div w:id="1202862117">
              <w:marLeft w:val="0"/>
              <w:marRight w:val="0"/>
              <w:marTop w:val="60"/>
              <w:marBottom w:val="0"/>
              <w:divBdr>
                <w:top w:val="none" w:sz="0" w:space="0" w:color="auto"/>
                <w:left w:val="none" w:sz="0" w:space="0" w:color="auto"/>
                <w:bottom w:val="none" w:sz="0" w:space="0" w:color="auto"/>
                <w:right w:val="none" w:sz="0" w:space="0" w:color="auto"/>
              </w:divBdr>
            </w:div>
            <w:div w:id="1878354257">
              <w:marLeft w:val="0"/>
              <w:marRight w:val="0"/>
              <w:marTop w:val="0"/>
              <w:marBottom w:val="0"/>
              <w:divBdr>
                <w:top w:val="none" w:sz="0" w:space="0" w:color="auto"/>
                <w:left w:val="none" w:sz="0" w:space="0" w:color="auto"/>
                <w:bottom w:val="none" w:sz="0" w:space="0" w:color="auto"/>
                <w:right w:val="none" w:sz="0" w:space="0" w:color="auto"/>
              </w:divBdr>
            </w:div>
            <w:div w:id="2051955079">
              <w:marLeft w:val="0"/>
              <w:marRight w:val="0"/>
              <w:marTop w:val="0"/>
              <w:marBottom w:val="0"/>
              <w:divBdr>
                <w:top w:val="none" w:sz="0" w:space="0" w:color="auto"/>
                <w:left w:val="none" w:sz="0" w:space="0" w:color="auto"/>
                <w:bottom w:val="none" w:sz="0" w:space="0" w:color="auto"/>
                <w:right w:val="none" w:sz="0" w:space="0" w:color="auto"/>
              </w:divBdr>
            </w:div>
            <w:div w:id="1006403486">
              <w:marLeft w:val="0"/>
              <w:marRight w:val="0"/>
              <w:marTop w:val="0"/>
              <w:marBottom w:val="0"/>
              <w:divBdr>
                <w:top w:val="none" w:sz="0" w:space="0" w:color="auto"/>
                <w:left w:val="none" w:sz="0" w:space="0" w:color="auto"/>
                <w:bottom w:val="none" w:sz="0" w:space="0" w:color="auto"/>
                <w:right w:val="none" w:sz="0" w:space="0" w:color="auto"/>
              </w:divBdr>
            </w:div>
          </w:divsChild>
        </w:div>
        <w:div w:id="208616666">
          <w:marLeft w:val="0"/>
          <w:marRight w:val="0"/>
          <w:marTop w:val="0"/>
          <w:marBottom w:val="0"/>
          <w:divBdr>
            <w:top w:val="none" w:sz="0" w:space="0" w:color="auto"/>
            <w:left w:val="none" w:sz="0" w:space="0" w:color="auto"/>
            <w:bottom w:val="none" w:sz="0" w:space="0" w:color="auto"/>
            <w:right w:val="none" w:sz="0" w:space="0" w:color="auto"/>
          </w:divBdr>
          <w:divsChild>
            <w:div w:id="1282802087">
              <w:marLeft w:val="0"/>
              <w:marRight w:val="0"/>
              <w:marTop w:val="60"/>
              <w:marBottom w:val="0"/>
              <w:divBdr>
                <w:top w:val="none" w:sz="0" w:space="0" w:color="auto"/>
                <w:left w:val="none" w:sz="0" w:space="0" w:color="auto"/>
                <w:bottom w:val="none" w:sz="0" w:space="0" w:color="auto"/>
                <w:right w:val="none" w:sz="0" w:space="0" w:color="auto"/>
              </w:divBdr>
            </w:div>
            <w:div w:id="1833790524">
              <w:marLeft w:val="0"/>
              <w:marRight w:val="0"/>
              <w:marTop w:val="0"/>
              <w:marBottom w:val="0"/>
              <w:divBdr>
                <w:top w:val="none" w:sz="0" w:space="0" w:color="auto"/>
                <w:left w:val="none" w:sz="0" w:space="0" w:color="auto"/>
                <w:bottom w:val="none" w:sz="0" w:space="0" w:color="auto"/>
                <w:right w:val="none" w:sz="0" w:space="0" w:color="auto"/>
              </w:divBdr>
            </w:div>
            <w:div w:id="1582367848">
              <w:marLeft w:val="0"/>
              <w:marRight w:val="0"/>
              <w:marTop w:val="0"/>
              <w:marBottom w:val="0"/>
              <w:divBdr>
                <w:top w:val="none" w:sz="0" w:space="0" w:color="auto"/>
                <w:left w:val="none" w:sz="0" w:space="0" w:color="auto"/>
                <w:bottom w:val="none" w:sz="0" w:space="0" w:color="auto"/>
                <w:right w:val="none" w:sz="0" w:space="0" w:color="auto"/>
              </w:divBdr>
            </w:div>
          </w:divsChild>
        </w:div>
        <w:div w:id="478234346">
          <w:marLeft w:val="0"/>
          <w:marRight w:val="0"/>
          <w:marTop w:val="0"/>
          <w:marBottom w:val="0"/>
          <w:divBdr>
            <w:top w:val="none" w:sz="0" w:space="0" w:color="auto"/>
            <w:left w:val="none" w:sz="0" w:space="0" w:color="auto"/>
            <w:bottom w:val="none" w:sz="0" w:space="0" w:color="auto"/>
            <w:right w:val="none" w:sz="0" w:space="0" w:color="auto"/>
          </w:divBdr>
          <w:divsChild>
            <w:div w:id="118500733">
              <w:marLeft w:val="0"/>
              <w:marRight w:val="0"/>
              <w:marTop w:val="60"/>
              <w:marBottom w:val="0"/>
              <w:divBdr>
                <w:top w:val="none" w:sz="0" w:space="0" w:color="auto"/>
                <w:left w:val="none" w:sz="0" w:space="0" w:color="auto"/>
                <w:bottom w:val="none" w:sz="0" w:space="0" w:color="auto"/>
                <w:right w:val="none" w:sz="0" w:space="0" w:color="auto"/>
              </w:divBdr>
            </w:div>
            <w:div w:id="474227273">
              <w:marLeft w:val="0"/>
              <w:marRight w:val="0"/>
              <w:marTop w:val="0"/>
              <w:marBottom w:val="0"/>
              <w:divBdr>
                <w:top w:val="none" w:sz="0" w:space="0" w:color="auto"/>
                <w:left w:val="none" w:sz="0" w:space="0" w:color="auto"/>
                <w:bottom w:val="none" w:sz="0" w:space="0" w:color="auto"/>
                <w:right w:val="none" w:sz="0" w:space="0" w:color="auto"/>
              </w:divBdr>
            </w:div>
            <w:div w:id="1617366843">
              <w:marLeft w:val="0"/>
              <w:marRight w:val="0"/>
              <w:marTop w:val="0"/>
              <w:marBottom w:val="0"/>
              <w:divBdr>
                <w:top w:val="none" w:sz="0" w:space="0" w:color="auto"/>
                <w:left w:val="none" w:sz="0" w:space="0" w:color="auto"/>
                <w:bottom w:val="none" w:sz="0" w:space="0" w:color="auto"/>
                <w:right w:val="none" w:sz="0" w:space="0" w:color="auto"/>
              </w:divBdr>
            </w:div>
            <w:div w:id="1590459461">
              <w:marLeft w:val="0"/>
              <w:marRight w:val="0"/>
              <w:marTop w:val="0"/>
              <w:marBottom w:val="0"/>
              <w:divBdr>
                <w:top w:val="none" w:sz="0" w:space="0" w:color="auto"/>
                <w:left w:val="none" w:sz="0" w:space="0" w:color="auto"/>
                <w:bottom w:val="none" w:sz="0" w:space="0" w:color="auto"/>
                <w:right w:val="none" w:sz="0" w:space="0" w:color="auto"/>
              </w:divBdr>
            </w:div>
          </w:divsChild>
        </w:div>
        <w:div w:id="1343314298">
          <w:marLeft w:val="0"/>
          <w:marRight w:val="0"/>
          <w:marTop w:val="0"/>
          <w:marBottom w:val="0"/>
          <w:divBdr>
            <w:top w:val="none" w:sz="0" w:space="0" w:color="auto"/>
            <w:left w:val="none" w:sz="0" w:space="0" w:color="auto"/>
            <w:bottom w:val="none" w:sz="0" w:space="0" w:color="auto"/>
            <w:right w:val="none" w:sz="0" w:space="0" w:color="auto"/>
          </w:divBdr>
          <w:divsChild>
            <w:div w:id="460152356">
              <w:marLeft w:val="0"/>
              <w:marRight w:val="0"/>
              <w:marTop w:val="60"/>
              <w:marBottom w:val="0"/>
              <w:divBdr>
                <w:top w:val="none" w:sz="0" w:space="0" w:color="auto"/>
                <w:left w:val="none" w:sz="0" w:space="0" w:color="auto"/>
                <w:bottom w:val="none" w:sz="0" w:space="0" w:color="auto"/>
                <w:right w:val="none" w:sz="0" w:space="0" w:color="auto"/>
              </w:divBdr>
            </w:div>
            <w:div w:id="490175168">
              <w:marLeft w:val="0"/>
              <w:marRight w:val="0"/>
              <w:marTop w:val="0"/>
              <w:marBottom w:val="0"/>
              <w:divBdr>
                <w:top w:val="none" w:sz="0" w:space="0" w:color="auto"/>
                <w:left w:val="none" w:sz="0" w:space="0" w:color="auto"/>
                <w:bottom w:val="none" w:sz="0" w:space="0" w:color="auto"/>
                <w:right w:val="none" w:sz="0" w:space="0" w:color="auto"/>
              </w:divBdr>
            </w:div>
            <w:div w:id="1236474070">
              <w:marLeft w:val="0"/>
              <w:marRight w:val="0"/>
              <w:marTop w:val="0"/>
              <w:marBottom w:val="0"/>
              <w:divBdr>
                <w:top w:val="none" w:sz="0" w:space="0" w:color="auto"/>
                <w:left w:val="none" w:sz="0" w:space="0" w:color="auto"/>
                <w:bottom w:val="none" w:sz="0" w:space="0" w:color="auto"/>
                <w:right w:val="none" w:sz="0" w:space="0" w:color="auto"/>
              </w:divBdr>
            </w:div>
            <w:div w:id="1211653672">
              <w:marLeft w:val="0"/>
              <w:marRight w:val="0"/>
              <w:marTop w:val="0"/>
              <w:marBottom w:val="0"/>
              <w:divBdr>
                <w:top w:val="none" w:sz="0" w:space="0" w:color="auto"/>
                <w:left w:val="none" w:sz="0" w:space="0" w:color="auto"/>
                <w:bottom w:val="none" w:sz="0" w:space="0" w:color="auto"/>
                <w:right w:val="none" w:sz="0" w:space="0" w:color="auto"/>
              </w:divBdr>
            </w:div>
          </w:divsChild>
        </w:div>
        <w:div w:id="622804303">
          <w:marLeft w:val="0"/>
          <w:marRight w:val="0"/>
          <w:marTop w:val="0"/>
          <w:marBottom w:val="0"/>
          <w:divBdr>
            <w:top w:val="none" w:sz="0" w:space="0" w:color="auto"/>
            <w:left w:val="none" w:sz="0" w:space="0" w:color="auto"/>
            <w:bottom w:val="none" w:sz="0" w:space="0" w:color="auto"/>
            <w:right w:val="none" w:sz="0" w:space="0" w:color="auto"/>
          </w:divBdr>
          <w:divsChild>
            <w:div w:id="782728951">
              <w:marLeft w:val="0"/>
              <w:marRight w:val="0"/>
              <w:marTop w:val="60"/>
              <w:marBottom w:val="0"/>
              <w:divBdr>
                <w:top w:val="none" w:sz="0" w:space="0" w:color="auto"/>
                <w:left w:val="none" w:sz="0" w:space="0" w:color="auto"/>
                <w:bottom w:val="none" w:sz="0" w:space="0" w:color="auto"/>
                <w:right w:val="none" w:sz="0" w:space="0" w:color="auto"/>
              </w:divBdr>
            </w:div>
            <w:div w:id="1850678244">
              <w:marLeft w:val="0"/>
              <w:marRight w:val="0"/>
              <w:marTop w:val="0"/>
              <w:marBottom w:val="0"/>
              <w:divBdr>
                <w:top w:val="none" w:sz="0" w:space="0" w:color="auto"/>
                <w:left w:val="none" w:sz="0" w:space="0" w:color="auto"/>
                <w:bottom w:val="none" w:sz="0" w:space="0" w:color="auto"/>
                <w:right w:val="none" w:sz="0" w:space="0" w:color="auto"/>
              </w:divBdr>
            </w:div>
            <w:div w:id="2136950553">
              <w:marLeft w:val="0"/>
              <w:marRight w:val="0"/>
              <w:marTop w:val="0"/>
              <w:marBottom w:val="0"/>
              <w:divBdr>
                <w:top w:val="none" w:sz="0" w:space="0" w:color="auto"/>
                <w:left w:val="none" w:sz="0" w:space="0" w:color="auto"/>
                <w:bottom w:val="none" w:sz="0" w:space="0" w:color="auto"/>
                <w:right w:val="none" w:sz="0" w:space="0" w:color="auto"/>
              </w:divBdr>
            </w:div>
          </w:divsChild>
        </w:div>
        <w:div w:id="1452212503">
          <w:marLeft w:val="0"/>
          <w:marRight w:val="0"/>
          <w:marTop w:val="0"/>
          <w:marBottom w:val="0"/>
          <w:divBdr>
            <w:top w:val="none" w:sz="0" w:space="0" w:color="auto"/>
            <w:left w:val="none" w:sz="0" w:space="0" w:color="auto"/>
            <w:bottom w:val="none" w:sz="0" w:space="0" w:color="auto"/>
            <w:right w:val="none" w:sz="0" w:space="0" w:color="auto"/>
          </w:divBdr>
          <w:divsChild>
            <w:div w:id="610363678">
              <w:marLeft w:val="0"/>
              <w:marRight w:val="0"/>
              <w:marTop w:val="60"/>
              <w:marBottom w:val="0"/>
              <w:divBdr>
                <w:top w:val="none" w:sz="0" w:space="0" w:color="auto"/>
                <w:left w:val="none" w:sz="0" w:space="0" w:color="auto"/>
                <w:bottom w:val="none" w:sz="0" w:space="0" w:color="auto"/>
                <w:right w:val="none" w:sz="0" w:space="0" w:color="auto"/>
              </w:divBdr>
            </w:div>
            <w:div w:id="1434204340">
              <w:marLeft w:val="0"/>
              <w:marRight w:val="0"/>
              <w:marTop w:val="0"/>
              <w:marBottom w:val="0"/>
              <w:divBdr>
                <w:top w:val="none" w:sz="0" w:space="0" w:color="auto"/>
                <w:left w:val="none" w:sz="0" w:space="0" w:color="auto"/>
                <w:bottom w:val="none" w:sz="0" w:space="0" w:color="auto"/>
                <w:right w:val="none" w:sz="0" w:space="0" w:color="auto"/>
              </w:divBdr>
            </w:div>
            <w:div w:id="1860468590">
              <w:marLeft w:val="0"/>
              <w:marRight w:val="0"/>
              <w:marTop w:val="0"/>
              <w:marBottom w:val="0"/>
              <w:divBdr>
                <w:top w:val="none" w:sz="0" w:space="0" w:color="auto"/>
                <w:left w:val="none" w:sz="0" w:space="0" w:color="auto"/>
                <w:bottom w:val="none" w:sz="0" w:space="0" w:color="auto"/>
                <w:right w:val="none" w:sz="0" w:space="0" w:color="auto"/>
              </w:divBdr>
            </w:div>
            <w:div w:id="1375227852">
              <w:marLeft w:val="0"/>
              <w:marRight w:val="0"/>
              <w:marTop w:val="0"/>
              <w:marBottom w:val="0"/>
              <w:divBdr>
                <w:top w:val="none" w:sz="0" w:space="0" w:color="auto"/>
                <w:left w:val="none" w:sz="0" w:space="0" w:color="auto"/>
                <w:bottom w:val="none" w:sz="0" w:space="0" w:color="auto"/>
                <w:right w:val="none" w:sz="0" w:space="0" w:color="auto"/>
              </w:divBdr>
            </w:div>
          </w:divsChild>
        </w:div>
        <w:div w:id="1491562808">
          <w:marLeft w:val="0"/>
          <w:marRight w:val="0"/>
          <w:marTop w:val="0"/>
          <w:marBottom w:val="0"/>
          <w:divBdr>
            <w:top w:val="none" w:sz="0" w:space="0" w:color="auto"/>
            <w:left w:val="none" w:sz="0" w:space="0" w:color="auto"/>
            <w:bottom w:val="none" w:sz="0" w:space="0" w:color="auto"/>
            <w:right w:val="none" w:sz="0" w:space="0" w:color="auto"/>
          </w:divBdr>
          <w:divsChild>
            <w:div w:id="1541165459">
              <w:marLeft w:val="0"/>
              <w:marRight w:val="0"/>
              <w:marTop w:val="60"/>
              <w:marBottom w:val="0"/>
              <w:divBdr>
                <w:top w:val="none" w:sz="0" w:space="0" w:color="auto"/>
                <w:left w:val="none" w:sz="0" w:space="0" w:color="auto"/>
                <w:bottom w:val="none" w:sz="0" w:space="0" w:color="auto"/>
                <w:right w:val="none" w:sz="0" w:space="0" w:color="auto"/>
              </w:divBdr>
            </w:div>
            <w:div w:id="228852939">
              <w:marLeft w:val="0"/>
              <w:marRight w:val="0"/>
              <w:marTop w:val="0"/>
              <w:marBottom w:val="0"/>
              <w:divBdr>
                <w:top w:val="none" w:sz="0" w:space="0" w:color="auto"/>
                <w:left w:val="none" w:sz="0" w:space="0" w:color="auto"/>
                <w:bottom w:val="none" w:sz="0" w:space="0" w:color="auto"/>
                <w:right w:val="none" w:sz="0" w:space="0" w:color="auto"/>
              </w:divBdr>
            </w:div>
            <w:div w:id="1843005212">
              <w:marLeft w:val="0"/>
              <w:marRight w:val="0"/>
              <w:marTop w:val="0"/>
              <w:marBottom w:val="0"/>
              <w:divBdr>
                <w:top w:val="none" w:sz="0" w:space="0" w:color="auto"/>
                <w:left w:val="none" w:sz="0" w:space="0" w:color="auto"/>
                <w:bottom w:val="none" w:sz="0" w:space="0" w:color="auto"/>
                <w:right w:val="none" w:sz="0" w:space="0" w:color="auto"/>
              </w:divBdr>
            </w:div>
          </w:divsChild>
        </w:div>
        <w:div w:id="1960838721">
          <w:marLeft w:val="0"/>
          <w:marRight w:val="0"/>
          <w:marTop w:val="0"/>
          <w:marBottom w:val="0"/>
          <w:divBdr>
            <w:top w:val="none" w:sz="0" w:space="0" w:color="auto"/>
            <w:left w:val="none" w:sz="0" w:space="0" w:color="auto"/>
            <w:bottom w:val="none" w:sz="0" w:space="0" w:color="auto"/>
            <w:right w:val="none" w:sz="0" w:space="0" w:color="auto"/>
          </w:divBdr>
          <w:divsChild>
            <w:div w:id="464735127">
              <w:marLeft w:val="0"/>
              <w:marRight w:val="0"/>
              <w:marTop w:val="60"/>
              <w:marBottom w:val="0"/>
              <w:divBdr>
                <w:top w:val="none" w:sz="0" w:space="0" w:color="auto"/>
                <w:left w:val="none" w:sz="0" w:space="0" w:color="auto"/>
                <w:bottom w:val="none" w:sz="0" w:space="0" w:color="auto"/>
                <w:right w:val="none" w:sz="0" w:space="0" w:color="auto"/>
              </w:divBdr>
            </w:div>
            <w:div w:id="82262536">
              <w:marLeft w:val="0"/>
              <w:marRight w:val="0"/>
              <w:marTop w:val="0"/>
              <w:marBottom w:val="0"/>
              <w:divBdr>
                <w:top w:val="none" w:sz="0" w:space="0" w:color="auto"/>
                <w:left w:val="none" w:sz="0" w:space="0" w:color="auto"/>
                <w:bottom w:val="none" w:sz="0" w:space="0" w:color="auto"/>
                <w:right w:val="none" w:sz="0" w:space="0" w:color="auto"/>
              </w:divBdr>
            </w:div>
            <w:div w:id="1660117619">
              <w:marLeft w:val="0"/>
              <w:marRight w:val="0"/>
              <w:marTop w:val="0"/>
              <w:marBottom w:val="0"/>
              <w:divBdr>
                <w:top w:val="none" w:sz="0" w:space="0" w:color="auto"/>
                <w:left w:val="none" w:sz="0" w:space="0" w:color="auto"/>
                <w:bottom w:val="none" w:sz="0" w:space="0" w:color="auto"/>
                <w:right w:val="none" w:sz="0" w:space="0" w:color="auto"/>
              </w:divBdr>
            </w:div>
          </w:divsChild>
        </w:div>
        <w:div w:id="1391268490">
          <w:marLeft w:val="0"/>
          <w:marRight w:val="0"/>
          <w:marTop w:val="0"/>
          <w:marBottom w:val="0"/>
          <w:divBdr>
            <w:top w:val="none" w:sz="0" w:space="0" w:color="auto"/>
            <w:left w:val="none" w:sz="0" w:space="0" w:color="auto"/>
            <w:bottom w:val="none" w:sz="0" w:space="0" w:color="auto"/>
            <w:right w:val="none" w:sz="0" w:space="0" w:color="auto"/>
          </w:divBdr>
          <w:divsChild>
            <w:div w:id="1895585393">
              <w:marLeft w:val="0"/>
              <w:marRight w:val="0"/>
              <w:marTop w:val="60"/>
              <w:marBottom w:val="0"/>
              <w:divBdr>
                <w:top w:val="none" w:sz="0" w:space="0" w:color="auto"/>
                <w:left w:val="none" w:sz="0" w:space="0" w:color="auto"/>
                <w:bottom w:val="none" w:sz="0" w:space="0" w:color="auto"/>
                <w:right w:val="none" w:sz="0" w:space="0" w:color="auto"/>
              </w:divBdr>
            </w:div>
            <w:div w:id="1630822512">
              <w:marLeft w:val="0"/>
              <w:marRight w:val="0"/>
              <w:marTop w:val="0"/>
              <w:marBottom w:val="0"/>
              <w:divBdr>
                <w:top w:val="none" w:sz="0" w:space="0" w:color="auto"/>
                <w:left w:val="none" w:sz="0" w:space="0" w:color="auto"/>
                <w:bottom w:val="none" w:sz="0" w:space="0" w:color="auto"/>
                <w:right w:val="none" w:sz="0" w:space="0" w:color="auto"/>
              </w:divBdr>
            </w:div>
            <w:div w:id="1200898725">
              <w:marLeft w:val="0"/>
              <w:marRight w:val="0"/>
              <w:marTop w:val="0"/>
              <w:marBottom w:val="0"/>
              <w:divBdr>
                <w:top w:val="none" w:sz="0" w:space="0" w:color="auto"/>
                <w:left w:val="none" w:sz="0" w:space="0" w:color="auto"/>
                <w:bottom w:val="none" w:sz="0" w:space="0" w:color="auto"/>
                <w:right w:val="none" w:sz="0" w:space="0" w:color="auto"/>
              </w:divBdr>
            </w:div>
          </w:divsChild>
        </w:div>
        <w:div w:id="180708596">
          <w:marLeft w:val="0"/>
          <w:marRight w:val="0"/>
          <w:marTop w:val="0"/>
          <w:marBottom w:val="0"/>
          <w:divBdr>
            <w:top w:val="none" w:sz="0" w:space="0" w:color="auto"/>
            <w:left w:val="none" w:sz="0" w:space="0" w:color="auto"/>
            <w:bottom w:val="none" w:sz="0" w:space="0" w:color="auto"/>
            <w:right w:val="none" w:sz="0" w:space="0" w:color="auto"/>
          </w:divBdr>
          <w:divsChild>
            <w:div w:id="1185365000">
              <w:marLeft w:val="0"/>
              <w:marRight w:val="0"/>
              <w:marTop w:val="60"/>
              <w:marBottom w:val="0"/>
              <w:divBdr>
                <w:top w:val="none" w:sz="0" w:space="0" w:color="auto"/>
                <w:left w:val="none" w:sz="0" w:space="0" w:color="auto"/>
                <w:bottom w:val="none" w:sz="0" w:space="0" w:color="auto"/>
                <w:right w:val="none" w:sz="0" w:space="0" w:color="auto"/>
              </w:divBdr>
            </w:div>
            <w:div w:id="668558505">
              <w:marLeft w:val="0"/>
              <w:marRight w:val="0"/>
              <w:marTop w:val="0"/>
              <w:marBottom w:val="0"/>
              <w:divBdr>
                <w:top w:val="none" w:sz="0" w:space="0" w:color="auto"/>
                <w:left w:val="none" w:sz="0" w:space="0" w:color="auto"/>
                <w:bottom w:val="none" w:sz="0" w:space="0" w:color="auto"/>
                <w:right w:val="none" w:sz="0" w:space="0" w:color="auto"/>
              </w:divBdr>
            </w:div>
            <w:div w:id="1316646217">
              <w:marLeft w:val="0"/>
              <w:marRight w:val="0"/>
              <w:marTop w:val="0"/>
              <w:marBottom w:val="0"/>
              <w:divBdr>
                <w:top w:val="none" w:sz="0" w:space="0" w:color="auto"/>
                <w:left w:val="none" w:sz="0" w:space="0" w:color="auto"/>
                <w:bottom w:val="none" w:sz="0" w:space="0" w:color="auto"/>
                <w:right w:val="none" w:sz="0" w:space="0" w:color="auto"/>
              </w:divBdr>
            </w:div>
            <w:div w:id="910583048">
              <w:marLeft w:val="0"/>
              <w:marRight w:val="0"/>
              <w:marTop w:val="0"/>
              <w:marBottom w:val="0"/>
              <w:divBdr>
                <w:top w:val="none" w:sz="0" w:space="0" w:color="auto"/>
                <w:left w:val="none" w:sz="0" w:space="0" w:color="auto"/>
                <w:bottom w:val="none" w:sz="0" w:space="0" w:color="auto"/>
                <w:right w:val="none" w:sz="0" w:space="0" w:color="auto"/>
              </w:divBdr>
            </w:div>
          </w:divsChild>
        </w:div>
        <w:div w:id="1059011262">
          <w:marLeft w:val="0"/>
          <w:marRight w:val="0"/>
          <w:marTop w:val="0"/>
          <w:marBottom w:val="0"/>
          <w:divBdr>
            <w:top w:val="none" w:sz="0" w:space="0" w:color="auto"/>
            <w:left w:val="none" w:sz="0" w:space="0" w:color="auto"/>
            <w:bottom w:val="none" w:sz="0" w:space="0" w:color="auto"/>
            <w:right w:val="none" w:sz="0" w:space="0" w:color="auto"/>
          </w:divBdr>
          <w:divsChild>
            <w:div w:id="498815187">
              <w:marLeft w:val="0"/>
              <w:marRight w:val="0"/>
              <w:marTop w:val="60"/>
              <w:marBottom w:val="0"/>
              <w:divBdr>
                <w:top w:val="none" w:sz="0" w:space="0" w:color="auto"/>
                <w:left w:val="none" w:sz="0" w:space="0" w:color="auto"/>
                <w:bottom w:val="none" w:sz="0" w:space="0" w:color="auto"/>
                <w:right w:val="none" w:sz="0" w:space="0" w:color="auto"/>
              </w:divBdr>
            </w:div>
            <w:div w:id="1131248237">
              <w:marLeft w:val="0"/>
              <w:marRight w:val="0"/>
              <w:marTop w:val="0"/>
              <w:marBottom w:val="0"/>
              <w:divBdr>
                <w:top w:val="none" w:sz="0" w:space="0" w:color="auto"/>
                <w:left w:val="none" w:sz="0" w:space="0" w:color="auto"/>
                <w:bottom w:val="none" w:sz="0" w:space="0" w:color="auto"/>
                <w:right w:val="none" w:sz="0" w:space="0" w:color="auto"/>
              </w:divBdr>
            </w:div>
            <w:div w:id="1522161031">
              <w:marLeft w:val="0"/>
              <w:marRight w:val="0"/>
              <w:marTop w:val="0"/>
              <w:marBottom w:val="0"/>
              <w:divBdr>
                <w:top w:val="none" w:sz="0" w:space="0" w:color="auto"/>
                <w:left w:val="none" w:sz="0" w:space="0" w:color="auto"/>
                <w:bottom w:val="none" w:sz="0" w:space="0" w:color="auto"/>
                <w:right w:val="none" w:sz="0" w:space="0" w:color="auto"/>
              </w:divBdr>
            </w:div>
            <w:div w:id="996541652">
              <w:marLeft w:val="0"/>
              <w:marRight w:val="0"/>
              <w:marTop w:val="0"/>
              <w:marBottom w:val="0"/>
              <w:divBdr>
                <w:top w:val="none" w:sz="0" w:space="0" w:color="auto"/>
                <w:left w:val="none" w:sz="0" w:space="0" w:color="auto"/>
                <w:bottom w:val="none" w:sz="0" w:space="0" w:color="auto"/>
                <w:right w:val="none" w:sz="0" w:space="0" w:color="auto"/>
              </w:divBdr>
            </w:div>
          </w:divsChild>
        </w:div>
        <w:div w:id="2055304015">
          <w:marLeft w:val="0"/>
          <w:marRight w:val="0"/>
          <w:marTop w:val="0"/>
          <w:marBottom w:val="0"/>
          <w:divBdr>
            <w:top w:val="none" w:sz="0" w:space="0" w:color="auto"/>
            <w:left w:val="none" w:sz="0" w:space="0" w:color="auto"/>
            <w:bottom w:val="none" w:sz="0" w:space="0" w:color="auto"/>
            <w:right w:val="none" w:sz="0" w:space="0" w:color="auto"/>
          </w:divBdr>
          <w:divsChild>
            <w:div w:id="780760100">
              <w:marLeft w:val="0"/>
              <w:marRight w:val="0"/>
              <w:marTop w:val="60"/>
              <w:marBottom w:val="0"/>
              <w:divBdr>
                <w:top w:val="none" w:sz="0" w:space="0" w:color="auto"/>
                <w:left w:val="none" w:sz="0" w:space="0" w:color="auto"/>
                <w:bottom w:val="none" w:sz="0" w:space="0" w:color="auto"/>
                <w:right w:val="none" w:sz="0" w:space="0" w:color="auto"/>
              </w:divBdr>
            </w:div>
            <w:div w:id="929700472">
              <w:marLeft w:val="0"/>
              <w:marRight w:val="0"/>
              <w:marTop w:val="0"/>
              <w:marBottom w:val="0"/>
              <w:divBdr>
                <w:top w:val="none" w:sz="0" w:space="0" w:color="auto"/>
                <w:left w:val="none" w:sz="0" w:space="0" w:color="auto"/>
                <w:bottom w:val="none" w:sz="0" w:space="0" w:color="auto"/>
                <w:right w:val="none" w:sz="0" w:space="0" w:color="auto"/>
              </w:divBdr>
            </w:div>
            <w:div w:id="1792700922">
              <w:marLeft w:val="0"/>
              <w:marRight w:val="0"/>
              <w:marTop w:val="0"/>
              <w:marBottom w:val="0"/>
              <w:divBdr>
                <w:top w:val="none" w:sz="0" w:space="0" w:color="auto"/>
                <w:left w:val="none" w:sz="0" w:space="0" w:color="auto"/>
                <w:bottom w:val="none" w:sz="0" w:space="0" w:color="auto"/>
                <w:right w:val="none" w:sz="0" w:space="0" w:color="auto"/>
              </w:divBdr>
            </w:div>
            <w:div w:id="535048088">
              <w:marLeft w:val="0"/>
              <w:marRight w:val="0"/>
              <w:marTop w:val="0"/>
              <w:marBottom w:val="0"/>
              <w:divBdr>
                <w:top w:val="none" w:sz="0" w:space="0" w:color="auto"/>
                <w:left w:val="none" w:sz="0" w:space="0" w:color="auto"/>
                <w:bottom w:val="none" w:sz="0" w:space="0" w:color="auto"/>
                <w:right w:val="none" w:sz="0" w:space="0" w:color="auto"/>
              </w:divBdr>
            </w:div>
          </w:divsChild>
        </w:div>
        <w:div w:id="1581134662">
          <w:marLeft w:val="0"/>
          <w:marRight w:val="0"/>
          <w:marTop w:val="0"/>
          <w:marBottom w:val="0"/>
          <w:divBdr>
            <w:top w:val="none" w:sz="0" w:space="0" w:color="auto"/>
            <w:left w:val="none" w:sz="0" w:space="0" w:color="auto"/>
            <w:bottom w:val="none" w:sz="0" w:space="0" w:color="auto"/>
            <w:right w:val="none" w:sz="0" w:space="0" w:color="auto"/>
          </w:divBdr>
          <w:divsChild>
            <w:div w:id="1229993555">
              <w:marLeft w:val="0"/>
              <w:marRight w:val="0"/>
              <w:marTop w:val="60"/>
              <w:marBottom w:val="0"/>
              <w:divBdr>
                <w:top w:val="none" w:sz="0" w:space="0" w:color="auto"/>
                <w:left w:val="none" w:sz="0" w:space="0" w:color="auto"/>
                <w:bottom w:val="none" w:sz="0" w:space="0" w:color="auto"/>
                <w:right w:val="none" w:sz="0" w:space="0" w:color="auto"/>
              </w:divBdr>
            </w:div>
            <w:div w:id="536041932">
              <w:marLeft w:val="0"/>
              <w:marRight w:val="0"/>
              <w:marTop w:val="0"/>
              <w:marBottom w:val="0"/>
              <w:divBdr>
                <w:top w:val="none" w:sz="0" w:space="0" w:color="auto"/>
                <w:left w:val="none" w:sz="0" w:space="0" w:color="auto"/>
                <w:bottom w:val="none" w:sz="0" w:space="0" w:color="auto"/>
                <w:right w:val="none" w:sz="0" w:space="0" w:color="auto"/>
              </w:divBdr>
            </w:div>
            <w:div w:id="251738510">
              <w:marLeft w:val="0"/>
              <w:marRight w:val="0"/>
              <w:marTop w:val="0"/>
              <w:marBottom w:val="0"/>
              <w:divBdr>
                <w:top w:val="none" w:sz="0" w:space="0" w:color="auto"/>
                <w:left w:val="none" w:sz="0" w:space="0" w:color="auto"/>
                <w:bottom w:val="none" w:sz="0" w:space="0" w:color="auto"/>
                <w:right w:val="none" w:sz="0" w:space="0" w:color="auto"/>
              </w:divBdr>
            </w:div>
            <w:div w:id="193227656">
              <w:marLeft w:val="0"/>
              <w:marRight w:val="0"/>
              <w:marTop w:val="0"/>
              <w:marBottom w:val="0"/>
              <w:divBdr>
                <w:top w:val="none" w:sz="0" w:space="0" w:color="auto"/>
                <w:left w:val="none" w:sz="0" w:space="0" w:color="auto"/>
                <w:bottom w:val="none" w:sz="0" w:space="0" w:color="auto"/>
                <w:right w:val="none" w:sz="0" w:space="0" w:color="auto"/>
              </w:divBdr>
            </w:div>
          </w:divsChild>
        </w:div>
        <w:div w:id="970088996">
          <w:marLeft w:val="0"/>
          <w:marRight w:val="0"/>
          <w:marTop w:val="0"/>
          <w:marBottom w:val="0"/>
          <w:divBdr>
            <w:top w:val="none" w:sz="0" w:space="0" w:color="auto"/>
            <w:left w:val="none" w:sz="0" w:space="0" w:color="auto"/>
            <w:bottom w:val="none" w:sz="0" w:space="0" w:color="auto"/>
            <w:right w:val="none" w:sz="0" w:space="0" w:color="auto"/>
          </w:divBdr>
          <w:divsChild>
            <w:div w:id="571282961">
              <w:marLeft w:val="0"/>
              <w:marRight w:val="0"/>
              <w:marTop w:val="60"/>
              <w:marBottom w:val="0"/>
              <w:divBdr>
                <w:top w:val="none" w:sz="0" w:space="0" w:color="auto"/>
                <w:left w:val="none" w:sz="0" w:space="0" w:color="auto"/>
                <w:bottom w:val="none" w:sz="0" w:space="0" w:color="auto"/>
                <w:right w:val="none" w:sz="0" w:space="0" w:color="auto"/>
              </w:divBdr>
            </w:div>
            <w:div w:id="270745223">
              <w:marLeft w:val="0"/>
              <w:marRight w:val="0"/>
              <w:marTop w:val="0"/>
              <w:marBottom w:val="0"/>
              <w:divBdr>
                <w:top w:val="none" w:sz="0" w:space="0" w:color="auto"/>
                <w:left w:val="none" w:sz="0" w:space="0" w:color="auto"/>
                <w:bottom w:val="none" w:sz="0" w:space="0" w:color="auto"/>
                <w:right w:val="none" w:sz="0" w:space="0" w:color="auto"/>
              </w:divBdr>
            </w:div>
            <w:div w:id="1353605922">
              <w:marLeft w:val="0"/>
              <w:marRight w:val="0"/>
              <w:marTop w:val="0"/>
              <w:marBottom w:val="0"/>
              <w:divBdr>
                <w:top w:val="none" w:sz="0" w:space="0" w:color="auto"/>
                <w:left w:val="none" w:sz="0" w:space="0" w:color="auto"/>
                <w:bottom w:val="none" w:sz="0" w:space="0" w:color="auto"/>
                <w:right w:val="none" w:sz="0" w:space="0" w:color="auto"/>
              </w:divBdr>
            </w:div>
            <w:div w:id="992762167">
              <w:marLeft w:val="0"/>
              <w:marRight w:val="0"/>
              <w:marTop w:val="0"/>
              <w:marBottom w:val="0"/>
              <w:divBdr>
                <w:top w:val="none" w:sz="0" w:space="0" w:color="auto"/>
                <w:left w:val="none" w:sz="0" w:space="0" w:color="auto"/>
                <w:bottom w:val="none" w:sz="0" w:space="0" w:color="auto"/>
                <w:right w:val="none" w:sz="0" w:space="0" w:color="auto"/>
              </w:divBdr>
            </w:div>
          </w:divsChild>
        </w:div>
        <w:div w:id="461264769">
          <w:marLeft w:val="0"/>
          <w:marRight w:val="0"/>
          <w:marTop w:val="0"/>
          <w:marBottom w:val="0"/>
          <w:divBdr>
            <w:top w:val="none" w:sz="0" w:space="0" w:color="auto"/>
            <w:left w:val="none" w:sz="0" w:space="0" w:color="auto"/>
            <w:bottom w:val="none" w:sz="0" w:space="0" w:color="auto"/>
            <w:right w:val="none" w:sz="0" w:space="0" w:color="auto"/>
          </w:divBdr>
          <w:divsChild>
            <w:div w:id="453258909">
              <w:marLeft w:val="0"/>
              <w:marRight w:val="0"/>
              <w:marTop w:val="60"/>
              <w:marBottom w:val="0"/>
              <w:divBdr>
                <w:top w:val="none" w:sz="0" w:space="0" w:color="auto"/>
                <w:left w:val="none" w:sz="0" w:space="0" w:color="auto"/>
                <w:bottom w:val="none" w:sz="0" w:space="0" w:color="auto"/>
                <w:right w:val="none" w:sz="0" w:space="0" w:color="auto"/>
              </w:divBdr>
            </w:div>
            <w:div w:id="1636988552">
              <w:marLeft w:val="0"/>
              <w:marRight w:val="0"/>
              <w:marTop w:val="0"/>
              <w:marBottom w:val="0"/>
              <w:divBdr>
                <w:top w:val="none" w:sz="0" w:space="0" w:color="auto"/>
                <w:left w:val="none" w:sz="0" w:space="0" w:color="auto"/>
                <w:bottom w:val="none" w:sz="0" w:space="0" w:color="auto"/>
                <w:right w:val="none" w:sz="0" w:space="0" w:color="auto"/>
              </w:divBdr>
            </w:div>
            <w:div w:id="1682928969">
              <w:marLeft w:val="0"/>
              <w:marRight w:val="0"/>
              <w:marTop w:val="0"/>
              <w:marBottom w:val="0"/>
              <w:divBdr>
                <w:top w:val="none" w:sz="0" w:space="0" w:color="auto"/>
                <w:left w:val="none" w:sz="0" w:space="0" w:color="auto"/>
                <w:bottom w:val="none" w:sz="0" w:space="0" w:color="auto"/>
                <w:right w:val="none" w:sz="0" w:space="0" w:color="auto"/>
              </w:divBdr>
            </w:div>
          </w:divsChild>
        </w:div>
        <w:div w:id="778524849">
          <w:marLeft w:val="0"/>
          <w:marRight w:val="0"/>
          <w:marTop w:val="0"/>
          <w:marBottom w:val="0"/>
          <w:divBdr>
            <w:top w:val="none" w:sz="0" w:space="0" w:color="auto"/>
            <w:left w:val="none" w:sz="0" w:space="0" w:color="auto"/>
            <w:bottom w:val="none" w:sz="0" w:space="0" w:color="auto"/>
            <w:right w:val="none" w:sz="0" w:space="0" w:color="auto"/>
          </w:divBdr>
          <w:divsChild>
            <w:div w:id="447507850">
              <w:marLeft w:val="0"/>
              <w:marRight w:val="0"/>
              <w:marTop w:val="60"/>
              <w:marBottom w:val="0"/>
              <w:divBdr>
                <w:top w:val="none" w:sz="0" w:space="0" w:color="auto"/>
                <w:left w:val="none" w:sz="0" w:space="0" w:color="auto"/>
                <w:bottom w:val="none" w:sz="0" w:space="0" w:color="auto"/>
                <w:right w:val="none" w:sz="0" w:space="0" w:color="auto"/>
              </w:divBdr>
            </w:div>
            <w:div w:id="1584680093">
              <w:marLeft w:val="0"/>
              <w:marRight w:val="0"/>
              <w:marTop w:val="0"/>
              <w:marBottom w:val="0"/>
              <w:divBdr>
                <w:top w:val="none" w:sz="0" w:space="0" w:color="auto"/>
                <w:left w:val="none" w:sz="0" w:space="0" w:color="auto"/>
                <w:bottom w:val="none" w:sz="0" w:space="0" w:color="auto"/>
                <w:right w:val="none" w:sz="0" w:space="0" w:color="auto"/>
              </w:divBdr>
            </w:div>
            <w:div w:id="1009259866">
              <w:marLeft w:val="0"/>
              <w:marRight w:val="0"/>
              <w:marTop w:val="0"/>
              <w:marBottom w:val="0"/>
              <w:divBdr>
                <w:top w:val="none" w:sz="0" w:space="0" w:color="auto"/>
                <w:left w:val="none" w:sz="0" w:space="0" w:color="auto"/>
                <w:bottom w:val="none" w:sz="0" w:space="0" w:color="auto"/>
                <w:right w:val="none" w:sz="0" w:space="0" w:color="auto"/>
              </w:divBdr>
            </w:div>
          </w:divsChild>
        </w:div>
        <w:div w:id="1153062269">
          <w:marLeft w:val="0"/>
          <w:marRight w:val="0"/>
          <w:marTop w:val="0"/>
          <w:marBottom w:val="0"/>
          <w:divBdr>
            <w:top w:val="none" w:sz="0" w:space="0" w:color="auto"/>
            <w:left w:val="none" w:sz="0" w:space="0" w:color="auto"/>
            <w:bottom w:val="none" w:sz="0" w:space="0" w:color="auto"/>
            <w:right w:val="none" w:sz="0" w:space="0" w:color="auto"/>
          </w:divBdr>
          <w:divsChild>
            <w:div w:id="640037737">
              <w:marLeft w:val="0"/>
              <w:marRight w:val="0"/>
              <w:marTop w:val="60"/>
              <w:marBottom w:val="0"/>
              <w:divBdr>
                <w:top w:val="none" w:sz="0" w:space="0" w:color="auto"/>
                <w:left w:val="none" w:sz="0" w:space="0" w:color="auto"/>
                <w:bottom w:val="none" w:sz="0" w:space="0" w:color="auto"/>
                <w:right w:val="none" w:sz="0" w:space="0" w:color="auto"/>
              </w:divBdr>
            </w:div>
            <w:div w:id="1755593510">
              <w:marLeft w:val="0"/>
              <w:marRight w:val="0"/>
              <w:marTop w:val="0"/>
              <w:marBottom w:val="0"/>
              <w:divBdr>
                <w:top w:val="none" w:sz="0" w:space="0" w:color="auto"/>
                <w:left w:val="none" w:sz="0" w:space="0" w:color="auto"/>
                <w:bottom w:val="none" w:sz="0" w:space="0" w:color="auto"/>
                <w:right w:val="none" w:sz="0" w:space="0" w:color="auto"/>
              </w:divBdr>
            </w:div>
            <w:div w:id="1064448232">
              <w:marLeft w:val="0"/>
              <w:marRight w:val="0"/>
              <w:marTop w:val="0"/>
              <w:marBottom w:val="0"/>
              <w:divBdr>
                <w:top w:val="none" w:sz="0" w:space="0" w:color="auto"/>
                <w:left w:val="none" w:sz="0" w:space="0" w:color="auto"/>
                <w:bottom w:val="none" w:sz="0" w:space="0" w:color="auto"/>
                <w:right w:val="none" w:sz="0" w:space="0" w:color="auto"/>
              </w:divBdr>
            </w:div>
          </w:divsChild>
        </w:div>
        <w:div w:id="218787082">
          <w:marLeft w:val="0"/>
          <w:marRight w:val="0"/>
          <w:marTop w:val="0"/>
          <w:marBottom w:val="0"/>
          <w:divBdr>
            <w:top w:val="none" w:sz="0" w:space="0" w:color="auto"/>
            <w:left w:val="none" w:sz="0" w:space="0" w:color="auto"/>
            <w:bottom w:val="none" w:sz="0" w:space="0" w:color="auto"/>
            <w:right w:val="none" w:sz="0" w:space="0" w:color="auto"/>
          </w:divBdr>
          <w:divsChild>
            <w:div w:id="1134101164">
              <w:marLeft w:val="0"/>
              <w:marRight w:val="0"/>
              <w:marTop w:val="60"/>
              <w:marBottom w:val="0"/>
              <w:divBdr>
                <w:top w:val="none" w:sz="0" w:space="0" w:color="auto"/>
                <w:left w:val="none" w:sz="0" w:space="0" w:color="auto"/>
                <w:bottom w:val="none" w:sz="0" w:space="0" w:color="auto"/>
                <w:right w:val="none" w:sz="0" w:space="0" w:color="auto"/>
              </w:divBdr>
            </w:div>
            <w:div w:id="136340502">
              <w:marLeft w:val="0"/>
              <w:marRight w:val="0"/>
              <w:marTop w:val="0"/>
              <w:marBottom w:val="0"/>
              <w:divBdr>
                <w:top w:val="none" w:sz="0" w:space="0" w:color="auto"/>
                <w:left w:val="none" w:sz="0" w:space="0" w:color="auto"/>
                <w:bottom w:val="none" w:sz="0" w:space="0" w:color="auto"/>
                <w:right w:val="none" w:sz="0" w:space="0" w:color="auto"/>
              </w:divBdr>
            </w:div>
            <w:div w:id="987586479">
              <w:marLeft w:val="0"/>
              <w:marRight w:val="0"/>
              <w:marTop w:val="0"/>
              <w:marBottom w:val="0"/>
              <w:divBdr>
                <w:top w:val="none" w:sz="0" w:space="0" w:color="auto"/>
                <w:left w:val="none" w:sz="0" w:space="0" w:color="auto"/>
                <w:bottom w:val="none" w:sz="0" w:space="0" w:color="auto"/>
                <w:right w:val="none" w:sz="0" w:space="0" w:color="auto"/>
              </w:divBdr>
            </w:div>
            <w:div w:id="1459569102">
              <w:marLeft w:val="0"/>
              <w:marRight w:val="0"/>
              <w:marTop w:val="0"/>
              <w:marBottom w:val="0"/>
              <w:divBdr>
                <w:top w:val="none" w:sz="0" w:space="0" w:color="auto"/>
                <w:left w:val="none" w:sz="0" w:space="0" w:color="auto"/>
                <w:bottom w:val="none" w:sz="0" w:space="0" w:color="auto"/>
                <w:right w:val="none" w:sz="0" w:space="0" w:color="auto"/>
              </w:divBdr>
            </w:div>
          </w:divsChild>
        </w:div>
        <w:div w:id="1632514415">
          <w:marLeft w:val="0"/>
          <w:marRight w:val="0"/>
          <w:marTop w:val="0"/>
          <w:marBottom w:val="0"/>
          <w:divBdr>
            <w:top w:val="none" w:sz="0" w:space="0" w:color="auto"/>
            <w:left w:val="none" w:sz="0" w:space="0" w:color="auto"/>
            <w:bottom w:val="none" w:sz="0" w:space="0" w:color="auto"/>
            <w:right w:val="none" w:sz="0" w:space="0" w:color="auto"/>
          </w:divBdr>
          <w:divsChild>
            <w:div w:id="838932141">
              <w:marLeft w:val="0"/>
              <w:marRight w:val="0"/>
              <w:marTop w:val="60"/>
              <w:marBottom w:val="0"/>
              <w:divBdr>
                <w:top w:val="none" w:sz="0" w:space="0" w:color="auto"/>
                <w:left w:val="none" w:sz="0" w:space="0" w:color="auto"/>
                <w:bottom w:val="none" w:sz="0" w:space="0" w:color="auto"/>
                <w:right w:val="none" w:sz="0" w:space="0" w:color="auto"/>
              </w:divBdr>
            </w:div>
            <w:div w:id="2146435405">
              <w:marLeft w:val="0"/>
              <w:marRight w:val="0"/>
              <w:marTop w:val="0"/>
              <w:marBottom w:val="0"/>
              <w:divBdr>
                <w:top w:val="none" w:sz="0" w:space="0" w:color="auto"/>
                <w:left w:val="none" w:sz="0" w:space="0" w:color="auto"/>
                <w:bottom w:val="none" w:sz="0" w:space="0" w:color="auto"/>
                <w:right w:val="none" w:sz="0" w:space="0" w:color="auto"/>
              </w:divBdr>
            </w:div>
            <w:div w:id="1656647395">
              <w:marLeft w:val="0"/>
              <w:marRight w:val="0"/>
              <w:marTop w:val="0"/>
              <w:marBottom w:val="0"/>
              <w:divBdr>
                <w:top w:val="none" w:sz="0" w:space="0" w:color="auto"/>
                <w:left w:val="none" w:sz="0" w:space="0" w:color="auto"/>
                <w:bottom w:val="none" w:sz="0" w:space="0" w:color="auto"/>
                <w:right w:val="none" w:sz="0" w:space="0" w:color="auto"/>
              </w:divBdr>
            </w:div>
            <w:div w:id="500855662">
              <w:marLeft w:val="0"/>
              <w:marRight w:val="0"/>
              <w:marTop w:val="0"/>
              <w:marBottom w:val="0"/>
              <w:divBdr>
                <w:top w:val="none" w:sz="0" w:space="0" w:color="auto"/>
                <w:left w:val="none" w:sz="0" w:space="0" w:color="auto"/>
                <w:bottom w:val="none" w:sz="0" w:space="0" w:color="auto"/>
                <w:right w:val="none" w:sz="0" w:space="0" w:color="auto"/>
              </w:divBdr>
            </w:div>
          </w:divsChild>
        </w:div>
        <w:div w:id="1884058485">
          <w:marLeft w:val="0"/>
          <w:marRight w:val="0"/>
          <w:marTop w:val="0"/>
          <w:marBottom w:val="0"/>
          <w:divBdr>
            <w:top w:val="none" w:sz="0" w:space="0" w:color="auto"/>
            <w:left w:val="none" w:sz="0" w:space="0" w:color="auto"/>
            <w:bottom w:val="none" w:sz="0" w:space="0" w:color="auto"/>
            <w:right w:val="none" w:sz="0" w:space="0" w:color="auto"/>
          </w:divBdr>
          <w:divsChild>
            <w:div w:id="95365152">
              <w:marLeft w:val="0"/>
              <w:marRight w:val="0"/>
              <w:marTop w:val="60"/>
              <w:marBottom w:val="0"/>
              <w:divBdr>
                <w:top w:val="none" w:sz="0" w:space="0" w:color="auto"/>
                <w:left w:val="none" w:sz="0" w:space="0" w:color="auto"/>
                <w:bottom w:val="none" w:sz="0" w:space="0" w:color="auto"/>
                <w:right w:val="none" w:sz="0" w:space="0" w:color="auto"/>
              </w:divBdr>
            </w:div>
            <w:div w:id="1886216148">
              <w:marLeft w:val="0"/>
              <w:marRight w:val="0"/>
              <w:marTop w:val="0"/>
              <w:marBottom w:val="0"/>
              <w:divBdr>
                <w:top w:val="none" w:sz="0" w:space="0" w:color="auto"/>
                <w:left w:val="none" w:sz="0" w:space="0" w:color="auto"/>
                <w:bottom w:val="none" w:sz="0" w:space="0" w:color="auto"/>
                <w:right w:val="none" w:sz="0" w:space="0" w:color="auto"/>
              </w:divBdr>
            </w:div>
            <w:div w:id="1597323044">
              <w:marLeft w:val="0"/>
              <w:marRight w:val="0"/>
              <w:marTop w:val="0"/>
              <w:marBottom w:val="0"/>
              <w:divBdr>
                <w:top w:val="none" w:sz="0" w:space="0" w:color="auto"/>
                <w:left w:val="none" w:sz="0" w:space="0" w:color="auto"/>
                <w:bottom w:val="none" w:sz="0" w:space="0" w:color="auto"/>
                <w:right w:val="none" w:sz="0" w:space="0" w:color="auto"/>
              </w:divBdr>
            </w:div>
            <w:div w:id="2132626096">
              <w:marLeft w:val="0"/>
              <w:marRight w:val="0"/>
              <w:marTop w:val="0"/>
              <w:marBottom w:val="0"/>
              <w:divBdr>
                <w:top w:val="none" w:sz="0" w:space="0" w:color="auto"/>
                <w:left w:val="none" w:sz="0" w:space="0" w:color="auto"/>
                <w:bottom w:val="none" w:sz="0" w:space="0" w:color="auto"/>
                <w:right w:val="none" w:sz="0" w:space="0" w:color="auto"/>
              </w:divBdr>
            </w:div>
          </w:divsChild>
        </w:div>
        <w:div w:id="1800411935">
          <w:marLeft w:val="0"/>
          <w:marRight w:val="0"/>
          <w:marTop w:val="0"/>
          <w:marBottom w:val="0"/>
          <w:divBdr>
            <w:top w:val="none" w:sz="0" w:space="0" w:color="auto"/>
            <w:left w:val="none" w:sz="0" w:space="0" w:color="auto"/>
            <w:bottom w:val="none" w:sz="0" w:space="0" w:color="auto"/>
            <w:right w:val="none" w:sz="0" w:space="0" w:color="auto"/>
          </w:divBdr>
          <w:divsChild>
            <w:div w:id="2059669636">
              <w:marLeft w:val="0"/>
              <w:marRight w:val="0"/>
              <w:marTop w:val="60"/>
              <w:marBottom w:val="0"/>
              <w:divBdr>
                <w:top w:val="none" w:sz="0" w:space="0" w:color="auto"/>
                <w:left w:val="none" w:sz="0" w:space="0" w:color="auto"/>
                <w:bottom w:val="none" w:sz="0" w:space="0" w:color="auto"/>
                <w:right w:val="none" w:sz="0" w:space="0" w:color="auto"/>
              </w:divBdr>
            </w:div>
            <w:div w:id="637806119">
              <w:marLeft w:val="0"/>
              <w:marRight w:val="0"/>
              <w:marTop w:val="0"/>
              <w:marBottom w:val="0"/>
              <w:divBdr>
                <w:top w:val="none" w:sz="0" w:space="0" w:color="auto"/>
                <w:left w:val="none" w:sz="0" w:space="0" w:color="auto"/>
                <w:bottom w:val="none" w:sz="0" w:space="0" w:color="auto"/>
                <w:right w:val="none" w:sz="0" w:space="0" w:color="auto"/>
              </w:divBdr>
            </w:div>
            <w:div w:id="1057778949">
              <w:marLeft w:val="0"/>
              <w:marRight w:val="0"/>
              <w:marTop w:val="0"/>
              <w:marBottom w:val="0"/>
              <w:divBdr>
                <w:top w:val="none" w:sz="0" w:space="0" w:color="auto"/>
                <w:left w:val="none" w:sz="0" w:space="0" w:color="auto"/>
                <w:bottom w:val="none" w:sz="0" w:space="0" w:color="auto"/>
                <w:right w:val="none" w:sz="0" w:space="0" w:color="auto"/>
              </w:divBdr>
            </w:div>
            <w:div w:id="91903492">
              <w:marLeft w:val="0"/>
              <w:marRight w:val="0"/>
              <w:marTop w:val="0"/>
              <w:marBottom w:val="0"/>
              <w:divBdr>
                <w:top w:val="none" w:sz="0" w:space="0" w:color="auto"/>
                <w:left w:val="none" w:sz="0" w:space="0" w:color="auto"/>
                <w:bottom w:val="none" w:sz="0" w:space="0" w:color="auto"/>
                <w:right w:val="none" w:sz="0" w:space="0" w:color="auto"/>
              </w:divBdr>
            </w:div>
          </w:divsChild>
        </w:div>
        <w:div w:id="711148549">
          <w:marLeft w:val="0"/>
          <w:marRight w:val="0"/>
          <w:marTop w:val="0"/>
          <w:marBottom w:val="0"/>
          <w:divBdr>
            <w:top w:val="none" w:sz="0" w:space="0" w:color="auto"/>
            <w:left w:val="none" w:sz="0" w:space="0" w:color="auto"/>
            <w:bottom w:val="none" w:sz="0" w:space="0" w:color="auto"/>
            <w:right w:val="none" w:sz="0" w:space="0" w:color="auto"/>
          </w:divBdr>
          <w:divsChild>
            <w:div w:id="369650694">
              <w:marLeft w:val="0"/>
              <w:marRight w:val="0"/>
              <w:marTop w:val="60"/>
              <w:marBottom w:val="0"/>
              <w:divBdr>
                <w:top w:val="none" w:sz="0" w:space="0" w:color="auto"/>
                <w:left w:val="none" w:sz="0" w:space="0" w:color="auto"/>
                <w:bottom w:val="none" w:sz="0" w:space="0" w:color="auto"/>
                <w:right w:val="none" w:sz="0" w:space="0" w:color="auto"/>
              </w:divBdr>
            </w:div>
            <w:div w:id="1482967965">
              <w:marLeft w:val="0"/>
              <w:marRight w:val="0"/>
              <w:marTop w:val="0"/>
              <w:marBottom w:val="0"/>
              <w:divBdr>
                <w:top w:val="none" w:sz="0" w:space="0" w:color="auto"/>
                <w:left w:val="none" w:sz="0" w:space="0" w:color="auto"/>
                <w:bottom w:val="none" w:sz="0" w:space="0" w:color="auto"/>
                <w:right w:val="none" w:sz="0" w:space="0" w:color="auto"/>
              </w:divBdr>
            </w:div>
            <w:div w:id="1665933919">
              <w:marLeft w:val="0"/>
              <w:marRight w:val="0"/>
              <w:marTop w:val="0"/>
              <w:marBottom w:val="0"/>
              <w:divBdr>
                <w:top w:val="none" w:sz="0" w:space="0" w:color="auto"/>
                <w:left w:val="none" w:sz="0" w:space="0" w:color="auto"/>
                <w:bottom w:val="none" w:sz="0" w:space="0" w:color="auto"/>
                <w:right w:val="none" w:sz="0" w:space="0" w:color="auto"/>
              </w:divBdr>
            </w:div>
          </w:divsChild>
        </w:div>
        <w:div w:id="1761950170">
          <w:marLeft w:val="0"/>
          <w:marRight w:val="0"/>
          <w:marTop w:val="0"/>
          <w:marBottom w:val="0"/>
          <w:divBdr>
            <w:top w:val="none" w:sz="0" w:space="0" w:color="auto"/>
            <w:left w:val="none" w:sz="0" w:space="0" w:color="auto"/>
            <w:bottom w:val="none" w:sz="0" w:space="0" w:color="auto"/>
            <w:right w:val="none" w:sz="0" w:space="0" w:color="auto"/>
          </w:divBdr>
          <w:divsChild>
            <w:div w:id="491528894">
              <w:marLeft w:val="0"/>
              <w:marRight w:val="0"/>
              <w:marTop w:val="60"/>
              <w:marBottom w:val="0"/>
              <w:divBdr>
                <w:top w:val="none" w:sz="0" w:space="0" w:color="auto"/>
                <w:left w:val="none" w:sz="0" w:space="0" w:color="auto"/>
                <w:bottom w:val="none" w:sz="0" w:space="0" w:color="auto"/>
                <w:right w:val="none" w:sz="0" w:space="0" w:color="auto"/>
              </w:divBdr>
            </w:div>
            <w:div w:id="1970670674">
              <w:marLeft w:val="0"/>
              <w:marRight w:val="0"/>
              <w:marTop w:val="0"/>
              <w:marBottom w:val="0"/>
              <w:divBdr>
                <w:top w:val="none" w:sz="0" w:space="0" w:color="auto"/>
                <w:left w:val="none" w:sz="0" w:space="0" w:color="auto"/>
                <w:bottom w:val="none" w:sz="0" w:space="0" w:color="auto"/>
                <w:right w:val="none" w:sz="0" w:space="0" w:color="auto"/>
              </w:divBdr>
            </w:div>
            <w:div w:id="565385251">
              <w:marLeft w:val="0"/>
              <w:marRight w:val="0"/>
              <w:marTop w:val="0"/>
              <w:marBottom w:val="0"/>
              <w:divBdr>
                <w:top w:val="none" w:sz="0" w:space="0" w:color="auto"/>
                <w:left w:val="none" w:sz="0" w:space="0" w:color="auto"/>
                <w:bottom w:val="none" w:sz="0" w:space="0" w:color="auto"/>
                <w:right w:val="none" w:sz="0" w:space="0" w:color="auto"/>
              </w:divBdr>
            </w:div>
            <w:div w:id="1943757490">
              <w:marLeft w:val="0"/>
              <w:marRight w:val="0"/>
              <w:marTop w:val="0"/>
              <w:marBottom w:val="0"/>
              <w:divBdr>
                <w:top w:val="none" w:sz="0" w:space="0" w:color="auto"/>
                <w:left w:val="none" w:sz="0" w:space="0" w:color="auto"/>
                <w:bottom w:val="none" w:sz="0" w:space="0" w:color="auto"/>
                <w:right w:val="none" w:sz="0" w:space="0" w:color="auto"/>
              </w:divBdr>
            </w:div>
          </w:divsChild>
        </w:div>
        <w:div w:id="1446579916">
          <w:marLeft w:val="0"/>
          <w:marRight w:val="0"/>
          <w:marTop w:val="0"/>
          <w:marBottom w:val="0"/>
          <w:divBdr>
            <w:top w:val="none" w:sz="0" w:space="0" w:color="auto"/>
            <w:left w:val="none" w:sz="0" w:space="0" w:color="auto"/>
            <w:bottom w:val="none" w:sz="0" w:space="0" w:color="auto"/>
            <w:right w:val="none" w:sz="0" w:space="0" w:color="auto"/>
          </w:divBdr>
          <w:divsChild>
            <w:div w:id="1998724682">
              <w:marLeft w:val="0"/>
              <w:marRight w:val="0"/>
              <w:marTop w:val="60"/>
              <w:marBottom w:val="0"/>
              <w:divBdr>
                <w:top w:val="none" w:sz="0" w:space="0" w:color="auto"/>
                <w:left w:val="none" w:sz="0" w:space="0" w:color="auto"/>
                <w:bottom w:val="none" w:sz="0" w:space="0" w:color="auto"/>
                <w:right w:val="none" w:sz="0" w:space="0" w:color="auto"/>
              </w:divBdr>
            </w:div>
            <w:div w:id="518281687">
              <w:marLeft w:val="0"/>
              <w:marRight w:val="0"/>
              <w:marTop w:val="0"/>
              <w:marBottom w:val="0"/>
              <w:divBdr>
                <w:top w:val="none" w:sz="0" w:space="0" w:color="auto"/>
                <w:left w:val="none" w:sz="0" w:space="0" w:color="auto"/>
                <w:bottom w:val="none" w:sz="0" w:space="0" w:color="auto"/>
                <w:right w:val="none" w:sz="0" w:space="0" w:color="auto"/>
              </w:divBdr>
            </w:div>
            <w:div w:id="1025910050">
              <w:marLeft w:val="0"/>
              <w:marRight w:val="0"/>
              <w:marTop w:val="0"/>
              <w:marBottom w:val="0"/>
              <w:divBdr>
                <w:top w:val="none" w:sz="0" w:space="0" w:color="auto"/>
                <w:left w:val="none" w:sz="0" w:space="0" w:color="auto"/>
                <w:bottom w:val="none" w:sz="0" w:space="0" w:color="auto"/>
                <w:right w:val="none" w:sz="0" w:space="0" w:color="auto"/>
              </w:divBdr>
            </w:div>
            <w:div w:id="441460160">
              <w:marLeft w:val="0"/>
              <w:marRight w:val="0"/>
              <w:marTop w:val="0"/>
              <w:marBottom w:val="0"/>
              <w:divBdr>
                <w:top w:val="none" w:sz="0" w:space="0" w:color="auto"/>
                <w:left w:val="none" w:sz="0" w:space="0" w:color="auto"/>
                <w:bottom w:val="none" w:sz="0" w:space="0" w:color="auto"/>
                <w:right w:val="none" w:sz="0" w:space="0" w:color="auto"/>
              </w:divBdr>
            </w:div>
          </w:divsChild>
        </w:div>
        <w:div w:id="1273630395">
          <w:marLeft w:val="0"/>
          <w:marRight w:val="0"/>
          <w:marTop w:val="0"/>
          <w:marBottom w:val="0"/>
          <w:divBdr>
            <w:top w:val="none" w:sz="0" w:space="0" w:color="auto"/>
            <w:left w:val="none" w:sz="0" w:space="0" w:color="auto"/>
            <w:bottom w:val="none" w:sz="0" w:space="0" w:color="auto"/>
            <w:right w:val="none" w:sz="0" w:space="0" w:color="auto"/>
          </w:divBdr>
          <w:divsChild>
            <w:div w:id="1190952560">
              <w:marLeft w:val="0"/>
              <w:marRight w:val="0"/>
              <w:marTop w:val="60"/>
              <w:marBottom w:val="0"/>
              <w:divBdr>
                <w:top w:val="none" w:sz="0" w:space="0" w:color="auto"/>
                <w:left w:val="none" w:sz="0" w:space="0" w:color="auto"/>
                <w:bottom w:val="none" w:sz="0" w:space="0" w:color="auto"/>
                <w:right w:val="none" w:sz="0" w:space="0" w:color="auto"/>
              </w:divBdr>
            </w:div>
            <w:div w:id="1099912120">
              <w:marLeft w:val="0"/>
              <w:marRight w:val="0"/>
              <w:marTop w:val="0"/>
              <w:marBottom w:val="0"/>
              <w:divBdr>
                <w:top w:val="none" w:sz="0" w:space="0" w:color="auto"/>
                <w:left w:val="none" w:sz="0" w:space="0" w:color="auto"/>
                <w:bottom w:val="none" w:sz="0" w:space="0" w:color="auto"/>
                <w:right w:val="none" w:sz="0" w:space="0" w:color="auto"/>
              </w:divBdr>
            </w:div>
            <w:div w:id="1544444249">
              <w:marLeft w:val="0"/>
              <w:marRight w:val="0"/>
              <w:marTop w:val="0"/>
              <w:marBottom w:val="0"/>
              <w:divBdr>
                <w:top w:val="none" w:sz="0" w:space="0" w:color="auto"/>
                <w:left w:val="none" w:sz="0" w:space="0" w:color="auto"/>
                <w:bottom w:val="none" w:sz="0" w:space="0" w:color="auto"/>
                <w:right w:val="none" w:sz="0" w:space="0" w:color="auto"/>
              </w:divBdr>
            </w:div>
            <w:div w:id="1286622402">
              <w:marLeft w:val="0"/>
              <w:marRight w:val="0"/>
              <w:marTop w:val="0"/>
              <w:marBottom w:val="0"/>
              <w:divBdr>
                <w:top w:val="none" w:sz="0" w:space="0" w:color="auto"/>
                <w:left w:val="none" w:sz="0" w:space="0" w:color="auto"/>
                <w:bottom w:val="none" w:sz="0" w:space="0" w:color="auto"/>
                <w:right w:val="none" w:sz="0" w:space="0" w:color="auto"/>
              </w:divBdr>
            </w:div>
          </w:divsChild>
        </w:div>
        <w:div w:id="1150561174">
          <w:marLeft w:val="0"/>
          <w:marRight w:val="0"/>
          <w:marTop w:val="0"/>
          <w:marBottom w:val="0"/>
          <w:divBdr>
            <w:top w:val="none" w:sz="0" w:space="0" w:color="auto"/>
            <w:left w:val="none" w:sz="0" w:space="0" w:color="auto"/>
            <w:bottom w:val="none" w:sz="0" w:space="0" w:color="auto"/>
            <w:right w:val="none" w:sz="0" w:space="0" w:color="auto"/>
          </w:divBdr>
          <w:divsChild>
            <w:div w:id="793671693">
              <w:marLeft w:val="0"/>
              <w:marRight w:val="0"/>
              <w:marTop w:val="60"/>
              <w:marBottom w:val="0"/>
              <w:divBdr>
                <w:top w:val="none" w:sz="0" w:space="0" w:color="auto"/>
                <w:left w:val="none" w:sz="0" w:space="0" w:color="auto"/>
                <w:bottom w:val="none" w:sz="0" w:space="0" w:color="auto"/>
                <w:right w:val="none" w:sz="0" w:space="0" w:color="auto"/>
              </w:divBdr>
            </w:div>
            <w:div w:id="1206412627">
              <w:marLeft w:val="0"/>
              <w:marRight w:val="0"/>
              <w:marTop w:val="0"/>
              <w:marBottom w:val="0"/>
              <w:divBdr>
                <w:top w:val="none" w:sz="0" w:space="0" w:color="auto"/>
                <w:left w:val="none" w:sz="0" w:space="0" w:color="auto"/>
                <w:bottom w:val="none" w:sz="0" w:space="0" w:color="auto"/>
                <w:right w:val="none" w:sz="0" w:space="0" w:color="auto"/>
              </w:divBdr>
            </w:div>
            <w:div w:id="1065765781">
              <w:marLeft w:val="0"/>
              <w:marRight w:val="0"/>
              <w:marTop w:val="0"/>
              <w:marBottom w:val="0"/>
              <w:divBdr>
                <w:top w:val="none" w:sz="0" w:space="0" w:color="auto"/>
                <w:left w:val="none" w:sz="0" w:space="0" w:color="auto"/>
                <w:bottom w:val="none" w:sz="0" w:space="0" w:color="auto"/>
                <w:right w:val="none" w:sz="0" w:space="0" w:color="auto"/>
              </w:divBdr>
            </w:div>
          </w:divsChild>
        </w:div>
        <w:div w:id="114300843">
          <w:marLeft w:val="0"/>
          <w:marRight w:val="0"/>
          <w:marTop w:val="0"/>
          <w:marBottom w:val="0"/>
          <w:divBdr>
            <w:top w:val="none" w:sz="0" w:space="0" w:color="auto"/>
            <w:left w:val="none" w:sz="0" w:space="0" w:color="auto"/>
            <w:bottom w:val="none" w:sz="0" w:space="0" w:color="auto"/>
            <w:right w:val="none" w:sz="0" w:space="0" w:color="auto"/>
          </w:divBdr>
          <w:divsChild>
            <w:div w:id="898590161">
              <w:marLeft w:val="0"/>
              <w:marRight w:val="0"/>
              <w:marTop w:val="60"/>
              <w:marBottom w:val="0"/>
              <w:divBdr>
                <w:top w:val="none" w:sz="0" w:space="0" w:color="auto"/>
                <w:left w:val="none" w:sz="0" w:space="0" w:color="auto"/>
                <w:bottom w:val="none" w:sz="0" w:space="0" w:color="auto"/>
                <w:right w:val="none" w:sz="0" w:space="0" w:color="auto"/>
              </w:divBdr>
            </w:div>
            <w:div w:id="971132067">
              <w:marLeft w:val="0"/>
              <w:marRight w:val="0"/>
              <w:marTop w:val="0"/>
              <w:marBottom w:val="0"/>
              <w:divBdr>
                <w:top w:val="none" w:sz="0" w:space="0" w:color="auto"/>
                <w:left w:val="none" w:sz="0" w:space="0" w:color="auto"/>
                <w:bottom w:val="none" w:sz="0" w:space="0" w:color="auto"/>
                <w:right w:val="none" w:sz="0" w:space="0" w:color="auto"/>
              </w:divBdr>
            </w:div>
            <w:div w:id="354770814">
              <w:marLeft w:val="0"/>
              <w:marRight w:val="0"/>
              <w:marTop w:val="0"/>
              <w:marBottom w:val="0"/>
              <w:divBdr>
                <w:top w:val="none" w:sz="0" w:space="0" w:color="auto"/>
                <w:left w:val="none" w:sz="0" w:space="0" w:color="auto"/>
                <w:bottom w:val="none" w:sz="0" w:space="0" w:color="auto"/>
                <w:right w:val="none" w:sz="0" w:space="0" w:color="auto"/>
              </w:divBdr>
            </w:div>
            <w:div w:id="309754528">
              <w:marLeft w:val="0"/>
              <w:marRight w:val="0"/>
              <w:marTop w:val="0"/>
              <w:marBottom w:val="0"/>
              <w:divBdr>
                <w:top w:val="none" w:sz="0" w:space="0" w:color="auto"/>
                <w:left w:val="none" w:sz="0" w:space="0" w:color="auto"/>
                <w:bottom w:val="none" w:sz="0" w:space="0" w:color="auto"/>
                <w:right w:val="none" w:sz="0" w:space="0" w:color="auto"/>
              </w:divBdr>
            </w:div>
            <w:div w:id="2067335045">
              <w:marLeft w:val="0"/>
              <w:marRight w:val="0"/>
              <w:marTop w:val="0"/>
              <w:marBottom w:val="0"/>
              <w:divBdr>
                <w:top w:val="none" w:sz="0" w:space="0" w:color="auto"/>
                <w:left w:val="none" w:sz="0" w:space="0" w:color="auto"/>
                <w:bottom w:val="none" w:sz="0" w:space="0" w:color="auto"/>
                <w:right w:val="none" w:sz="0" w:space="0" w:color="auto"/>
              </w:divBdr>
            </w:div>
          </w:divsChild>
        </w:div>
        <w:div w:id="1779135163">
          <w:marLeft w:val="0"/>
          <w:marRight w:val="0"/>
          <w:marTop w:val="0"/>
          <w:marBottom w:val="0"/>
          <w:divBdr>
            <w:top w:val="none" w:sz="0" w:space="0" w:color="auto"/>
            <w:left w:val="none" w:sz="0" w:space="0" w:color="auto"/>
            <w:bottom w:val="none" w:sz="0" w:space="0" w:color="auto"/>
            <w:right w:val="none" w:sz="0" w:space="0" w:color="auto"/>
          </w:divBdr>
          <w:divsChild>
            <w:div w:id="204365775">
              <w:marLeft w:val="0"/>
              <w:marRight w:val="0"/>
              <w:marTop w:val="60"/>
              <w:marBottom w:val="0"/>
              <w:divBdr>
                <w:top w:val="none" w:sz="0" w:space="0" w:color="auto"/>
                <w:left w:val="none" w:sz="0" w:space="0" w:color="auto"/>
                <w:bottom w:val="none" w:sz="0" w:space="0" w:color="auto"/>
                <w:right w:val="none" w:sz="0" w:space="0" w:color="auto"/>
              </w:divBdr>
            </w:div>
            <w:div w:id="447744371">
              <w:marLeft w:val="0"/>
              <w:marRight w:val="0"/>
              <w:marTop w:val="0"/>
              <w:marBottom w:val="0"/>
              <w:divBdr>
                <w:top w:val="none" w:sz="0" w:space="0" w:color="auto"/>
                <w:left w:val="none" w:sz="0" w:space="0" w:color="auto"/>
                <w:bottom w:val="none" w:sz="0" w:space="0" w:color="auto"/>
                <w:right w:val="none" w:sz="0" w:space="0" w:color="auto"/>
              </w:divBdr>
            </w:div>
            <w:div w:id="282857036">
              <w:marLeft w:val="0"/>
              <w:marRight w:val="0"/>
              <w:marTop w:val="0"/>
              <w:marBottom w:val="0"/>
              <w:divBdr>
                <w:top w:val="none" w:sz="0" w:space="0" w:color="auto"/>
                <w:left w:val="none" w:sz="0" w:space="0" w:color="auto"/>
                <w:bottom w:val="none" w:sz="0" w:space="0" w:color="auto"/>
                <w:right w:val="none" w:sz="0" w:space="0" w:color="auto"/>
              </w:divBdr>
            </w:div>
            <w:div w:id="352077668">
              <w:marLeft w:val="0"/>
              <w:marRight w:val="0"/>
              <w:marTop w:val="0"/>
              <w:marBottom w:val="0"/>
              <w:divBdr>
                <w:top w:val="none" w:sz="0" w:space="0" w:color="auto"/>
                <w:left w:val="none" w:sz="0" w:space="0" w:color="auto"/>
                <w:bottom w:val="none" w:sz="0" w:space="0" w:color="auto"/>
                <w:right w:val="none" w:sz="0" w:space="0" w:color="auto"/>
              </w:divBdr>
            </w:div>
          </w:divsChild>
        </w:div>
        <w:div w:id="810290216">
          <w:marLeft w:val="0"/>
          <w:marRight w:val="0"/>
          <w:marTop w:val="0"/>
          <w:marBottom w:val="0"/>
          <w:divBdr>
            <w:top w:val="none" w:sz="0" w:space="0" w:color="auto"/>
            <w:left w:val="none" w:sz="0" w:space="0" w:color="auto"/>
            <w:bottom w:val="none" w:sz="0" w:space="0" w:color="auto"/>
            <w:right w:val="none" w:sz="0" w:space="0" w:color="auto"/>
          </w:divBdr>
          <w:divsChild>
            <w:div w:id="386804417">
              <w:marLeft w:val="0"/>
              <w:marRight w:val="0"/>
              <w:marTop w:val="60"/>
              <w:marBottom w:val="0"/>
              <w:divBdr>
                <w:top w:val="none" w:sz="0" w:space="0" w:color="auto"/>
                <w:left w:val="none" w:sz="0" w:space="0" w:color="auto"/>
                <w:bottom w:val="none" w:sz="0" w:space="0" w:color="auto"/>
                <w:right w:val="none" w:sz="0" w:space="0" w:color="auto"/>
              </w:divBdr>
            </w:div>
            <w:div w:id="1256478659">
              <w:marLeft w:val="0"/>
              <w:marRight w:val="0"/>
              <w:marTop w:val="0"/>
              <w:marBottom w:val="0"/>
              <w:divBdr>
                <w:top w:val="none" w:sz="0" w:space="0" w:color="auto"/>
                <w:left w:val="none" w:sz="0" w:space="0" w:color="auto"/>
                <w:bottom w:val="none" w:sz="0" w:space="0" w:color="auto"/>
                <w:right w:val="none" w:sz="0" w:space="0" w:color="auto"/>
              </w:divBdr>
            </w:div>
            <w:div w:id="1663270025">
              <w:marLeft w:val="0"/>
              <w:marRight w:val="0"/>
              <w:marTop w:val="0"/>
              <w:marBottom w:val="0"/>
              <w:divBdr>
                <w:top w:val="none" w:sz="0" w:space="0" w:color="auto"/>
                <w:left w:val="none" w:sz="0" w:space="0" w:color="auto"/>
                <w:bottom w:val="none" w:sz="0" w:space="0" w:color="auto"/>
                <w:right w:val="none" w:sz="0" w:space="0" w:color="auto"/>
              </w:divBdr>
            </w:div>
          </w:divsChild>
        </w:div>
        <w:div w:id="822237489">
          <w:marLeft w:val="0"/>
          <w:marRight w:val="0"/>
          <w:marTop w:val="0"/>
          <w:marBottom w:val="0"/>
          <w:divBdr>
            <w:top w:val="none" w:sz="0" w:space="0" w:color="auto"/>
            <w:left w:val="none" w:sz="0" w:space="0" w:color="auto"/>
            <w:bottom w:val="none" w:sz="0" w:space="0" w:color="auto"/>
            <w:right w:val="none" w:sz="0" w:space="0" w:color="auto"/>
          </w:divBdr>
          <w:divsChild>
            <w:div w:id="1641376307">
              <w:marLeft w:val="0"/>
              <w:marRight w:val="0"/>
              <w:marTop w:val="60"/>
              <w:marBottom w:val="0"/>
              <w:divBdr>
                <w:top w:val="none" w:sz="0" w:space="0" w:color="auto"/>
                <w:left w:val="none" w:sz="0" w:space="0" w:color="auto"/>
                <w:bottom w:val="none" w:sz="0" w:space="0" w:color="auto"/>
                <w:right w:val="none" w:sz="0" w:space="0" w:color="auto"/>
              </w:divBdr>
            </w:div>
            <w:div w:id="1502967105">
              <w:marLeft w:val="0"/>
              <w:marRight w:val="0"/>
              <w:marTop w:val="0"/>
              <w:marBottom w:val="0"/>
              <w:divBdr>
                <w:top w:val="none" w:sz="0" w:space="0" w:color="auto"/>
                <w:left w:val="none" w:sz="0" w:space="0" w:color="auto"/>
                <w:bottom w:val="none" w:sz="0" w:space="0" w:color="auto"/>
                <w:right w:val="none" w:sz="0" w:space="0" w:color="auto"/>
              </w:divBdr>
            </w:div>
            <w:div w:id="1529249051">
              <w:marLeft w:val="0"/>
              <w:marRight w:val="0"/>
              <w:marTop w:val="0"/>
              <w:marBottom w:val="0"/>
              <w:divBdr>
                <w:top w:val="none" w:sz="0" w:space="0" w:color="auto"/>
                <w:left w:val="none" w:sz="0" w:space="0" w:color="auto"/>
                <w:bottom w:val="none" w:sz="0" w:space="0" w:color="auto"/>
                <w:right w:val="none" w:sz="0" w:space="0" w:color="auto"/>
              </w:divBdr>
            </w:div>
          </w:divsChild>
        </w:div>
        <w:div w:id="459105196">
          <w:marLeft w:val="0"/>
          <w:marRight w:val="0"/>
          <w:marTop w:val="0"/>
          <w:marBottom w:val="0"/>
          <w:divBdr>
            <w:top w:val="none" w:sz="0" w:space="0" w:color="auto"/>
            <w:left w:val="none" w:sz="0" w:space="0" w:color="auto"/>
            <w:bottom w:val="none" w:sz="0" w:space="0" w:color="auto"/>
            <w:right w:val="none" w:sz="0" w:space="0" w:color="auto"/>
          </w:divBdr>
          <w:divsChild>
            <w:div w:id="1400982295">
              <w:marLeft w:val="0"/>
              <w:marRight w:val="0"/>
              <w:marTop w:val="60"/>
              <w:marBottom w:val="0"/>
              <w:divBdr>
                <w:top w:val="none" w:sz="0" w:space="0" w:color="auto"/>
                <w:left w:val="none" w:sz="0" w:space="0" w:color="auto"/>
                <w:bottom w:val="none" w:sz="0" w:space="0" w:color="auto"/>
                <w:right w:val="none" w:sz="0" w:space="0" w:color="auto"/>
              </w:divBdr>
            </w:div>
            <w:div w:id="1440443647">
              <w:marLeft w:val="0"/>
              <w:marRight w:val="0"/>
              <w:marTop w:val="0"/>
              <w:marBottom w:val="0"/>
              <w:divBdr>
                <w:top w:val="none" w:sz="0" w:space="0" w:color="auto"/>
                <w:left w:val="none" w:sz="0" w:space="0" w:color="auto"/>
                <w:bottom w:val="none" w:sz="0" w:space="0" w:color="auto"/>
                <w:right w:val="none" w:sz="0" w:space="0" w:color="auto"/>
              </w:divBdr>
            </w:div>
            <w:div w:id="482551971">
              <w:marLeft w:val="0"/>
              <w:marRight w:val="0"/>
              <w:marTop w:val="0"/>
              <w:marBottom w:val="0"/>
              <w:divBdr>
                <w:top w:val="none" w:sz="0" w:space="0" w:color="auto"/>
                <w:left w:val="none" w:sz="0" w:space="0" w:color="auto"/>
                <w:bottom w:val="none" w:sz="0" w:space="0" w:color="auto"/>
                <w:right w:val="none" w:sz="0" w:space="0" w:color="auto"/>
              </w:divBdr>
            </w:div>
          </w:divsChild>
        </w:div>
        <w:div w:id="999579909">
          <w:marLeft w:val="0"/>
          <w:marRight w:val="0"/>
          <w:marTop w:val="0"/>
          <w:marBottom w:val="0"/>
          <w:divBdr>
            <w:top w:val="none" w:sz="0" w:space="0" w:color="auto"/>
            <w:left w:val="none" w:sz="0" w:space="0" w:color="auto"/>
            <w:bottom w:val="none" w:sz="0" w:space="0" w:color="auto"/>
            <w:right w:val="none" w:sz="0" w:space="0" w:color="auto"/>
          </w:divBdr>
          <w:divsChild>
            <w:div w:id="1641493048">
              <w:marLeft w:val="0"/>
              <w:marRight w:val="0"/>
              <w:marTop w:val="60"/>
              <w:marBottom w:val="0"/>
              <w:divBdr>
                <w:top w:val="none" w:sz="0" w:space="0" w:color="auto"/>
                <w:left w:val="none" w:sz="0" w:space="0" w:color="auto"/>
                <w:bottom w:val="none" w:sz="0" w:space="0" w:color="auto"/>
                <w:right w:val="none" w:sz="0" w:space="0" w:color="auto"/>
              </w:divBdr>
            </w:div>
            <w:div w:id="781000799">
              <w:marLeft w:val="0"/>
              <w:marRight w:val="0"/>
              <w:marTop w:val="0"/>
              <w:marBottom w:val="0"/>
              <w:divBdr>
                <w:top w:val="none" w:sz="0" w:space="0" w:color="auto"/>
                <w:left w:val="none" w:sz="0" w:space="0" w:color="auto"/>
                <w:bottom w:val="none" w:sz="0" w:space="0" w:color="auto"/>
                <w:right w:val="none" w:sz="0" w:space="0" w:color="auto"/>
              </w:divBdr>
            </w:div>
            <w:div w:id="1587616668">
              <w:marLeft w:val="0"/>
              <w:marRight w:val="0"/>
              <w:marTop w:val="0"/>
              <w:marBottom w:val="0"/>
              <w:divBdr>
                <w:top w:val="none" w:sz="0" w:space="0" w:color="auto"/>
                <w:left w:val="none" w:sz="0" w:space="0" w:color="auto"/>
                <w:bottom w:val="none" w:sz="0" w:space="0" w:color="auto"/>
                <w:right w:val="none" w:sz="0" w:space="0" w:color="auto"/>
              </w:divBdr>
            </w:div>
            <w:div w:id="1191380126">
              <w:marLeft w:val="0"/>
              <w:marRight w:val="0"/>
              <w:marTop w:val="0"/>
              <w:marBottom w:val="0"/>
              <w:divBdr>
                <w:top w:val="none" w:sz="0" w:space="0" w:color="auto"/>
                <w:left w:val="none" w:sz="0" w:space="0" w:color="auto"/>
                <w:bottom w:val="none" w:sz="0" w:space="0" w:color="auto"/>
                <w:right w:val="none" w:sz="0" w:space="0" w:color="auto"/>
              </w:divBdr>
            </w:div>
          </w:divsChild>
        </w:div>
        <w:div w:id="712458731">
          <w:marLeft w:val="0"/>
          <w:marRight w:val="0"/>
          <w:marTop w:val="0"/>
          <w:marBottom w:val="0"/>
          <w:divBdr>
            <w:top w:val="none" w:sz="0" w:space="0" w:color="auto"/>
            <w:left w:val="none" w:sz="0" w:space="0" w:color="auto"/>
            <w:bottom w:val="none" w:sz="0" w:space="0" w:color="auto"/>
            <w:right w:val="none" w:sz="0" w:space="0" w:color="auto"/>
          </w:divBdr>
          <w:divsChild>
            <w:div w:id="420444543">
              <w:marLeft w:val="0"/>
              <w:marRight w:val="0"/>
              <w:marTop w:val="60"/>
              <w:marBottom w:val="0"/>
              <w:divBdr>
                <w:top w:val="none" w:sz="0" w:space="0" w:color="auto"/>
                <w:left w:val="none" w:sz="0" w:space="0" w:color="auto"/>
                <w:bottom w:val="none" w:sz="0" w:space="0" w:color="auto"/>
                <w:right w:val="none" w:sz="0" w:space="0" w:color="auto"/>
              </w:divBdr>
            </w:div>
            <w:div w:id="958948344">
              <w:marLeft w:val="0"/>
              <w:marRight w:val="0"/>
              <w:marTop w:val="0"/>
              <w:marBottom w:val="0"/>
              <w:divBdr>
                <w:top w:val="none" w:sz="0" w:space="0" w:color="auto"/>
                <w:left w:val="none" w:sz="0" w:space="0" w:color="auto"/>
                <w:bottom w:val="none" w:sz="0" w:space="0" w:color="auto"/>
                <w:right w:val="none" w:sz="0" w:space="0" w:color="auto"/>
              </w:divBdr>
            </w:div>
            <w:div w:id="1089615085">
              <w:marLeft w:val="0"/>
              <w:marRight w:val="0"/>
              <w:marTop w:val="0"/>
              <w:marBottom w:val="0"/>
              <w:divBdr>
                <w:top w:val="none" w:sz="0" w:space="0" w:color="auto"/>
                <w:left w:val="none" w:sz="0" w:space="0" w:color="auto"/>
                <w:bottom w:val="none" w:sz="0" w:space="0" w:color="auto"/>
                <w:right w:val="none" w:sz="0" w:space="0" w:color="auto"/>
              </w:divBdr>
            </w:div>
            <w:div w:id="53822093">
              <w:marLeft w:val="0"/>
              <w:marRight w:val="0"/>
              <w:marTop w:val="0"/>
              <w:marBottom w:val="0"/>
              <w:divBdr>
                <w:top w:val="none" w:sz="0" w:space="0" w:color="auto"/>
                <w:left w:val="none" w:sz="0" w:space="0" w:color="auto"/>
                <w:bottom w:val="none" w:sz="0" w:space="0" w:color="auto"/>
                <w:right w:val="none" w:sz="0" w:space="0" w:color="auto"/>
              </w:divBdr>
            </w:div>
          </w:divsChild>
        </w:div>
        <w:div w:id="999581725">
          <w:marLeft w:val="0"/>
          <w:marRight w:val="0"/>
          <w:marTop w:val="0"/>
          <w:marBottom w:val="0"/>
          <w:divBdr>
            <w:top w:val="none" w:sz="0" w:space="0" w:color="auto"/>
            <w:left w:val="none" w:sz="0" w:space="0" w:color="auto"/>
            <w:bottom w:val="none" w:sz="0" w:space="0" w:color="auto"/>
            <w:right w:val="none" w:sz="0" w:space="0" w:color="auto"/>
          </w:divBdr>
          <w:divsChild>
            <w:div w:id="1745763280">
              <w:marLeft w:val="0"/>
              <w:marRight w:val="0"/>
              <w:marTop w:val="60"/>
              <w:marBottom w:val="0"/>
              <w:divBdr>
                <w:top w:val="none" w:sz="0" w:space="0" w:color="auto"/>
                <w:left w:val="none" w:sz="0" w:space="0" w:color="auto"/>
                <w:bottom w:val="none" w:sz="0" w:space="0" w:color="auto"/>
                <w:right w:val="none" w:sz="0" w:space="0" w:color="auto"/>
              </w:divBdr>
            </w:div>
            <w:div w:id="883520083">
              <w:marLeft w:val="0"/>
              <w:marRight w:val="0"/>
              <w:marTop w:val="0"/>
              <w:marBottom w:val="0"/>
              <w:divBdr>
                <w:top w:val="none" w:sz="0" w:space="0" w:color="auto"/>
                <w:left w:val="none" w:sz="0" w:space="0" w:color="auto"/>
                <w:bottom w:val="none" w:sz="0" w:space="0" w:color="auto"/>
                <w:right w:val="none" w:sz="0" w:space="0" w:color="auto"/>
              </w:divBdr>
            </w:div>
            <w:div w:id="2012289692">
              <w:marLeft w:val="0"/>
              <w:marRight w:val="0"/>
              <w:marTop w:val="0"/>
              <w:marBottom w:val="0"/>
              <w:divBdr>
                <w:top w:val="none" w:sz="0" w:space="0" w:color="auto"/>
                <w:left w:val="none" w:sz="0" w:space="0" w:color="auto"/>
                <w:bottom w:val="none" w:sz="0" w:space="0" w:color="auto"/>
                <w:right w:val="none" w:sz="0" w:space="0" w:color="auto"/>
              </w:divBdr>
            </w:div>
            <w:div w:id="1477524953">
              <w:marLeft w:val="0"/>
              <w:marRight w:val="0"/>
              <w:marTop w:val="0"/>
              <w:marBottom w:val="0"/>
              <w:divBdr>
                <w:top w:val="none" w:sz="0" w:space="0" w:color="auto"/>
                <w:left w:val="none" w:sz="0" w:space="0" w:color="auto"/>
                <w:bottom w:val="none" w:sz="0" w:space="0" w:color="auto"/>
                <w:right w:val="none" w:sz="0" w:space="0" w:color="auto"/>
              </w:divBdr>
            </w:div>
          </w:divsChild>
        </w:div>
        <w:div w:id="1284842425">
          <w:marLeft w:val="0"/>
          <w:marRight w:val="0"/>
          <w:marTop w:val="0"/>
          <w:marBottom w:val="0"/>
          <w:divBdr>
            <w:top w:val="none" w:sz="0" w:space="0" w:color="auto"/>
            <w:left w:val="none" w:sz="0" w:space="0" w:color="auto"/>
            <w:bottom w:val="none" w:sz="0" w:space="0" w:color="auto"/>
            <w:right w:val="none" w:sz="0" w:space="0" w:color="auto"/>
          </w:divBdr>
          <w:divsChild>
            <w:div w:id="1276332805">
              <w:marLeft w:val="0"/>
              <w:marRight w:val="0"/>
              <w:marTop w:val="60"/>
              <w:marBottom w:val="0"/>
              <w:divBdr>
                <w:top w:val="none" w:sz="0" w:space="0" w:color="auto"/>
                <w:left w:val="none" w:sz="0" w:space="0" w:color="auto"/>
                <w:bottom w:val="none" w:sz="0" w:space="0" w:color="auto"/>
                <w:right w:val="none" w:sz="0" w:space="0" w:color="auto"/>
              </w:divBdr>
            </w:div>
            <w:div w:id="774517091">
              <w:marLeft w:val="0"/>
              <w:marRight w:val="0"/>
              <w:marTop w:val="0"/>
              <w:marBottom w:val="0"/>
              <w:divBdr>
                <w:top w:val="none" w:sz="0" w:space="0" w:color="auto"/>
                <w:left w:val="none" w:sz="0" w:space="0" w:color="auto"/>
                <w:bottom w:val="none" w:sz="0" w:space="0" w:color="auto"/>
                <w:right w:val="none" w:sz="0" w:space="0" w:color="auto"/>
              </w:divBdr>
            </w:div>
            <w:div w:id="1132332178">
              <w:marLeft w:val="0"/>
              <w:marRight w:val="0"/>
              <w:marTop w:val="0"/>
              <w:marBottom w:val="0"/>
              <w:divBdr>
                <w:top w:val="none" w:sz="0" w:space="0" w:color="auto"/>
                <w:left w:val="none" w:sz="0" w:space="0" w:color="auto"/>
                <w:bottom w:val="none" w:sz="0" w:space="0" w:color="auto"/>
                <w:right w:val="none" w:sz="0" w:space="0" w:color="auto"/>
              </w:divBdr>
            </w:div>
          </w:divsChild>
        </w:div>
        <w:div w:id="126247722">
          <w:marLeft w:val="0"/>
          <w:marRight w:val="0"/>
          <w:marTop w:val="0"/>
          <w:marBottom w:val="0"/>
          <w:divBdr>
            <w:top w:val="none" w:sz="0" w:space="0" w:color="auto"/>
            <w:left w:val="none" w:sz="0" w:space="0" w:color="auto"/>
            <w:bottom w:val="none" w:sz="0" w:space="0" w:color="auto"/>
            <w:right w:val="none" w:sz="0" w:space="0" w:color="auto"/>
          </w:divBdr>
          <w:divsChild>
            <w:div w:id="224923330">
              <w:marLeft w:val="0"/>
              <w:marRight w:val="0"/>
              <w:marTop w:val="60"/>
              <w:marBottom w:val="0"/>
              <w:divBdr>
                <w:top w:val="none" w:sz="0" w:space="0" w:color="auto"/>
                <w:left w:val="none" w:sz="0" w:space="0" w:color="auto"/>
                <w:bottom w:val="none" w:sz="0" w:space="0" w:color="auto"/>
                <w:right w:val="none" w:sz="0" w:space="0" w:color="auto"/>
              </w:divBdr>
            </w:div>
            <w:div w:id="910312302">
              <w:marLeft w:val="0"/>
              <w:marRight w:val="0"/>
              <w:marTop w:val="0"/>
              <w:marBottom w:val="0"/>
              <w:divBdr>
                <w:top w:val="none" w:sz="0" w:space="0" w:color="auto"/>
                <w:left w:val="none" w:sz="0" w:space="0" w:color="auto"/>
                <w:bottom w:val="none" w:sz="0" w:space="0" w:color="auto"/>
                <w:right w:val="none" w:sz="0" w:space="0" w:color="auto"/>
              </w:divBdr>
            </w:div>
            <w:div w:id="1743479772">
              <w:marLeft w:val="0"/>
              <w:marRight w:val="0"/>
              <w:marTop w:val="0"/>
              <w:marBottom w:val="0"/>
              <w:divBdr>
                <w:top w:val="none" w:sz="0" w:space="0" w:color="auto"/>
                <w:left w:val="none" w:sz="0" w:space="0" w:color="auto"/>
                <w:bottom w:val="none" w:sz="0" w:space="0" w:color="auto"/>
                <w:right w:val="none" w:sz="0" w:space="0" w:color="auto"/>
              </w:divBdr>
            </w:div>
          </w:divsChild>
        </w:div>
        <w:div w:id="538930967">
          <w:marLeft w:val="0"/>
          <w:marRight w:val="0"/>
          <w:marTop w:val="0"/>
          <w:marBottom w:val="0"/>
          <w:divBdr>
            <w:top w:val="none" w:sz="0" w:space="0" w:color="auto"/>
            <w:left w:val="none" w:sz="0" w:space="0" w:color="auto"/>
            <w:bottom w:val="none" w:sz="0" w:space="0" w:color="auto"/>
            <w:right w:val="none" w:sz="0" w:space="0" w:color="auto"/>
          </w:divBdr>
          <w:divsChild>
            <w:div w:id="1721632766">
              <w:marLeft w:val="0"/>
              <w:marRight w:val="0"/>
              <w:marTop w:val="60"/>
              <w:marBottom w:val="0"/>
              <w:divBdr>
                <w:top w:val="none" w:sz="0" w:space="0" w:color="auto"/>
                <w:left w:val="none" w:sz="0" w:space="0" w:color="auto"/>
                <w:bottom w:val="none" w:sz="0" w:space="0" w:color="auto"/>
                <w:right w:val="none" w:sz="0" w:space="0" w:color="auto"/>
              </w:divBdr>
            </w:div>
            <w:div w:id="484781727">
              <w:marLeft w:val="0"/>
              <w:marRight w:val="0"/>
              <w:marTop w:val="0"/>
              <w:marBottom w:val="0"/>
              <w:divBdr>
                <w:top w:val="none" w:sz="0" w:space="0" w:color="auto"/>
                <w:left w:val="none" w:sz="0" w:space="0" w:color="auto"/>
                <w:bottom w:val="none" w:sz="0" w:space="0" w:color="auto"/>
                <w:right w:val="none" w:sz="0" w:space="0" w:color="auto"/>
              </w:divBdr>
            </w:div>
            <w:div w:id="350880338">
              <w:marLeft w:val="0"/>
              <w:marRight w:val="0"/>
              <w:marTop w:val="0"/>
              <w:marBottom w:val="0"/>
              <w:divBdr>
                <w:top w:val="none" w:sz="0" w:space="0" w:color="auto"/>
                <w:left w:val="none" w:sz="0" w:space="0" w:color="auto"/>
                <w:bottom w:val="none" w:sz="0" w:space="0" w:color="auto"/>
                <w:right w:val="none" w:sz="0" w:space="0" w:color="auto"/>
              </w:divBdr>
            </w:div>
            <w:div w:id="2080665976">
              <w:marLeft w:val="0"/>
              <w:marRight w:val="0"/>
              <w:marTop w:val="0"/>
              <w:marBottom w:val="0"/>
              <w:divBdr>
                <w:top w:val="none" w:sz="0" w:space="0" w:color="auto"/>
                <w:left w:val="none" w:sz="0" w:space="0" w:color="auto"/>
                <w:bottom w:val="none" w:sz="0" w:space="0" w:color="auto"/>
                <w:right w:val="none" w:sz="0" w:space="0" w:color="auto"/>
              </w:divBdr>
            </w:div>
          </w:divsChild>
        </w:div>
        <w:div w:id="533466501">
          <w:marLeft w:val="0"/>
          <w:marRight w:val="0"/>
          <w:marTop w:val="0"/>
          <w:marBottom w:val="0"/>
          <w:divBdr>
            <w:top w:val="none" w:sz="0" w:space="0" w:color="auto"/>
            <w:left w:val="none" w:sz="0" w:space="0" w:color="auto"/>
            <w:bottom w:val="none" w:sz="0" w:space="0" w:color="auto"/>
            <w:right w:val="none" w:sz="0" w:space="0" w:color="auto"/>
          </w:divBdr>
          <w:divsChild>
            <w:div w:id="1807895622">
              <w:marLeft w:val="0"/>
              <w:marRight w:val="0"/>
              <w:marTop w:val="60"/>
              <w:marBottom w:val="0"/>
              <w:divBdr>
                <w:top w:val="none" w:sz="0" w:space="0" w:color="auto"/>
                <w:left w:val="none" w:sz="0" w:space="0" w:color="auto"/>
                <w:bottom w:val="none" w:sz="0" w:space="0" w:color="auto"/>
                <w:right w:val="none" w:sz="0" w:space="0" w:color="auto"/>
              </w:divBdr>
            </w:div>
            <w:div w:id="641085476">
              <w:marLeft w:val="0"/>
              <w:marRight w:val="0"/>
              <w:marTop w:val="0"/>
              <w:marBottom w:val="0"/>
              <w:divBdr>
                <w:top w:val="none" w:sz="0" w:space="0" w:color="auto"/>
                <w:left w:val="none" w:sz="0" w:space="0" w:color="auto"/>
                <w:bottom w:val="none" w:sz="0" w:space="0" w:color="auto"/>
                <w:right w:val="none" w:sz="0" w:space="0" w:color="auto"/>
              </w:divBdr>
            </w:div>
            <w:div w:id="1583830880">
              <w:marLeft w:val="0"/>
              <w:marRight w:val="0"/>
              <w:marTop w:val="0"/>
              <w:marBottom w:val="0"/>
              <w:divBdr>
                <w:top w:val="none" w:sz="0" w:space="0" w:color="auto"/>
                <w:left w:val="none" w:sz="0" w:space="0" w:color="auto"/>
                <w:bottom w:val="none" w:sz="0" w:space="0" w:color="auto"/>
                <w:right w:val="none" w:sz="0" w:space="0" w:color="auto"/>
              </w:divBdr>
            </w:div>
          </w:divsChild>
        </w:div>
        <w:div w:id="839585993">
          <w:marLeft w:val="0"/>
          <w:marRight w:val="0"/>
          <w:marTop w:val="0"/>
          <w:marBottom w:val="0"/>
          <w:divBdr>
            <w:top w:val="none" w:sz="0" w:space="0" w:color="auto"/>
            <w:left w:val="none" w:sz="0" w:space="0" w:color="auto"/>
            <w:bottom w:val="none" w:sz="0" w:space="0" w:color="auto"/>
            <w:right w:val="none" w:sz="0" w:space="0" w:color="auto"/>
          </w:divBdr>
          <w:divsChild>
            <w:div w:id="962997916">
              <w:marLeft w:val="0"/>
              <w:marRight w:val="0"/>
              <w:marTop w:val="60"/>
              <w:marBottom w:val="0"/>
              <w:divBdr>
                <w:top w:val="none" w:sz="0" w:space="0" w:color="auto"/>
                <w:left w:val="none" w:sz="0" w:space="0" w:color="auto"/>
                <w:bottom w:val="none" w:sz="0" w:space="0" w:color="auto"/>
                <w:right w:val="none" w:sz="0" w:space="0" w:color="auto"/>
              </w:divBdr>
            </w:div>
            <w:div w:id="693002447">
              <w:marLeft w:val="0"/>
              <w:marRight w:val="0"/>
              <w:marTop w:val="0"/>
              <w:marBottom w:val="0"/>
              <w:divBdr>
                <w:top w:val="none" w:sz="0" w:space="0" w:color="auto"/>
                <w:left w:val="none" w:sz="0" w:space="0" w:color="auto"/>
                <w:bottom w:val="none" w:sz="0" w:space="0" w:color="auto"/>
                <w:right w:val="none" w:sz="0" w:space="0" w:color="auto"/>
              </w:divBdr>
            </w:div>
            <w:div w:id="2122146954">
              <w:marLeft w:val="0"/>
              <w:marRight w:val="0"/>
              <w:marTop w:val="0"/>
              <w:marBottom w:val="0"/>
              <w:divBdr>
                <w:top w:val="none" w:sz="0" w:space="0" w:color="auto"/>
                <w:left w:val="none" w:sz="0" w:space="0" w:color="auto"/>
                <w:bottom w:val="none" w:sz="0" w:space="0" w:color="auto"/>
                <w:right w:val="none" w:sz="0" w:space="0" w:color="auto"/>
              </w:divBdr>
            </w:div>
          </w:divsChild>
        </w:div>
        <w:div w:id="827208147">
          <w:marLeft w:val="0"/>
          <w:marRight w:val="0"/>
          <w:marTop w:val="0"/>
          <w:marBottom w:val="0"/>
          <w:divBdr>
            <w:top w:val="none" w:sz="0" w:space="0" w:color="auto"/>
            <w:left w:val="none" w:sz="0" w:space="0" w:color="auto"/>
            <w:bottom w:val="none" w:sz="0" w:space="0" w:color="auto"/>
            <w:right w:val="none" w:sz="0" w:space="0" w:color="auto"/>
          </w:divBdr>
          <w:divsChild>
            <w:div w:id="2058969895">
              <w:marLeft w:val="0"/>
              <w:marRight w:val="0"/>
              <w:marTop w:val="60"/>
              <w:marBottom w:val="0"/>
              <w:divBdr>
                <w:top w:val="none" w:sz="0" w:space="0" w:color="auto"/>
                <w:left w:val="none" w:sz="0" w:space="0" w:color="auto"/>
                <w:bottom w:val="none" w:sz="0" w:space="0" w:color="auto"/>
                <w:right w:val="none" w:sz="0" w:space="0" w:color="auto"/>
              </w:divBdr>
            </w:div>
            <w:div w:id="2141537293">
              <w:marLeft w:val="0"/>
              <w:marRight w:val="0"/>
              <w:marTop w:val="0"/>
              <w:marBottom w:val="0"/>
              <w:divBdr>
                <w:top w:val="none" w:sz="0" w:space="0" w:color="auto"/>
                <w:left w:val="none" w:sz="0" w:space="0" w:color="auto"/>
                <w:bottom w:val="none" w:sz="0" w:space="0" w:color="auto"/>
                <w:right w:val="none" w:sz="0" w:space="0" w:color="auto"/>
              </w:divBdr>
            </w:div>
            <w:div w:id="1172066815">
              <w:marLeft w:val="0"/>
              <w:marRight w:val="0"/>
              <w:marTop w:val="0"/>
              <w:marBottom w:val="0"/>
              <w:divBdr>
                <w:top w:val="none" w:sz="0" w:space="0" w:color="auto"/>
                <w:left w:val="none" w:sz="0" w:space="0" w:color="auto"/>
                <w:bottom w:val="none" w:sz="0" w:space="0" w:color="auto"/>
                <w:right w:val="none" w:sz="0" w:space="0" w:color="auto"/>
              </w:divBdr>
            </w:div>
          </w:divsChild>
        </w:div>
        <w:div w:id="1999724226">
          <w:marLeft w:val="0"/>
          <w:marRight w:val="0"/>
          <w:marTop w:val="0"/>
          <w:marBottom w:val="0"/>
          <w:divBdr>
            <w:top w:val="none" w:sz="0" w:space="0" w:color="auto"/>
            <w:left w:val="none" w:sz="0" w:space="0" w:color="auto"/>
            <w:bottom w:val="none" w:sz="0" w:space="0" w:color="auto"/>
            <w:right w:val="none" w:sz="0" w:space="0" w:color="auto"/>
          </w:divBdr>
          <w:divsChild>
            <w:div w:id="98531181">
              <w:marLeft w:val="0"/>
              <w:marRight w:val="0"/>
              <w:marTop w:val="60"/>
              <w:marBottom w:val="0"/>
              <w:divBdr>
                <w:top w:val="none" w:sz="0" w:space="0" w:color="auto"/>
                <w:left w:val="none" w:sz="0" w:space="0" w:color="auto"/>
                <w:bottom w:val="none" w:sz="0" w:space="0" w:color="auto"/>
                <w:right w:val="none" w:sz="0" w:space="0" w:color="auto"/>
              </w:divBdr>
            </w:div>
            <w:div w:id="1243102210">
              <w:marLeft w:val="0"/>
              <w:marRight w:val="0"/>
              <w:marTop w:val="0"/>
              <w:marBottom w:val="0"/>
              <w:divBdr>
                <w:top w:val="none" w:sz="0" w:space="0" w:color="auto"/>
                <w:left w:val="none" w:sz="0" w:space="0" w:color="auto"/>
                <w:bottom w:val="none" w:sz="0" w:space="0" w:color="auto"/>
                <w:right w:val="none" w:sz="0" w:space="0" w:color="auto"/>
              </w:divBdr>
            </w:div>
            <w:div w:id="1020082673">
              <w:marLeft w:val="0"/>
              <w:marRight w:val="0"/>
              <w:marTop w:val="0"/>
              <w:marBottom w:val="0"/>
              <w:divBdr>
                <w:top w:val="none" w:sz="0" w:space="0" w:color="auto"/>
                <w:left w:val="none" w:sz="0" w:space="0" w:color="auto"/>
                <w:bottom w:val="none" w:sz="0" w:space="0" w:color="auto"/>
                <w:right w:val="none" w:sz="0" w:space="0" w:color="auto"/>
              </w:divBdr>
            </w:div>
          </w:divsChild>
        </w:div>
        <w:div w:id="152110281">
          <w:marLeft w:val="0"/>
          <w:marRight w:val="0"/>
          <w:marTop w:val="0"/>
          <w:marBottom w:val="0"/>
          <w:divBdr>
            <w:top w:val="none" w:sz="0" w:space="0" w:color="auto"/>
            <w:left w:val="none" w:sz="0" w:space="0" w:color="auto"/>
            <w:bottom w:val="none" w:sz="0" w:space="0" w:color="auto"/>
            <w:right w:val="none" w:sz="0" w:space="0" w:color="auto"/>
          </w:divBdr>
          <w:divsChild>
            <w:div w:id="1863979832">
              <w:marLeft w:val="0"/>
              <w:marRight w:val="0"/>
              <w:marTop w:val="60"/>
              <w:marBottom w:val="0"/>
              <w:divBdr>
                <w:top w:val="none" w:sz="0" w:space="0" w:color="auto"/>
                <w:left w:val="none" w:sz="0" w:space="0" w:color="auto"/>
                <w:bottom w:val="none" w:sz="0" w:space="0" w:color="auto"/>
                <w:right w:val="none" w:sz="0" w:space="0" w:color="auto"/>
              </w:divBdr>
            </w:div>
            <w:div w:id="1199851891">
              <w:marLeft w:val="0"/>
              <w:marRight w:val="0"/>
              <w:marTop w:val="0"/>
              <w:marBottom w:val="0"/>
              <w:divBdr>
                <w:top w:val="none" w:sz="0" w:space="0" w:color="auto"/>
                <w:left w:val="none" w:sz="0" w:space="0" w:color="auto"/>
                <w:bottom w:val="none" w:sz="0" w:space="0" w:color="auto"/>
                <w:right w:val="none" w:sz="0" w:space="0" w:color="auto"/>
              </w:divBdr>
            </w:div>
            <w:div w:id="1779333489">
              <w:marLeft w:val="0"/>
              <w:marRight w:val="0"/>
              <w:marTop w:val="0"/>
              <w:marBottom w:val="0"/>
              <w:divBdr>
                <w:top w:val="none" w:sz="0" w:space="0" w:color="auto"/>
                <w:left w:val="none" w:sz="0" w:space="0" w:color="auto"/>
                <w:bottom w:val="none" w:sz="0" w:space="0" w:color="auto"/>
                <w:right w:val="none" w:sz="0" w:space="0" w:color="auto"/>
              </w:divBdr>
            </w:div>
          </w:divsChild>
        </w:div>
        <w:div w:id="1315178057">
          <w:marLeft w:val="0"/>
          <w:marRight w:val="0"/>
          <w:marTop w:val="0"/>
          <w:marBottom w:val="0"/>
          <w:divBdr>
            <w:top w:val="none" w:sz="0" w:space="0" w:color="auto"/>
            <w:left w:val="none" w:sz="0" w:space="0" w:color="auto"/>
            <w:bottom w:val="none" w:sz="0" w:space="0" w:color="auto"/>
            <w:right w:val="none" w:sz="0" w:space="0" w:color="auto"/>
          </w:divBdr>
          <w:divsChild>
            <w:div w:id="769131526">
              <w:marLeft w:val="0"/>
              <w:marRight w:val="0"/>
              <w:marTop w:val="60"/>
              <w:marBottom w:val="0"/>
              <w:divBdr>
                <w:top w:val="none" w:sz="0" w:space="0" w:color="auto"/>
                <w:left w:val="none" w:sz="0" w:space="0" w:color="auto"/>
                <w:bottom w:val="none" w:sz="0" w:space="0" w:color="auto"/>
                <w:right w:val="none" w:sz="0" w:space="0" w:color="auto"/>
              </w:divBdr>
            </w:div>
            <w:div w:id="1399402961">
              <w:marLeft w:val="0"/>
              <w:marRight w:val="0"/>
              <w:marTop w:val="0"/>
              <w:marBottom w:val="0"/>
              <w:divBdr>
                <w:top w:val="none" w:sz="0" w:space="0" w:color="auto"/>
                <w:left w:val="none" w:sz="0" w:space="0" w:color="auto"/>
                <w:bottom w:val="none" w:sz="0" w:space="0" w:color="auto"/>
                <w:right w:val="none" w:sz="0" w:space="0" w:color="auto"/>
              </w:divBdr>
            </w:div>
            <w:div w:id="1186796968">
              <w:marLeft w:val="0"/>
              <w:marRight w:val="0"/>
              <w:marTop w:val="0"/>
              <w:marBottom w:val="0"/>
              <w:divBdr>
                <w:top w:val="none" w:sz="0" w:space="0" w:color="auto"/>
                <w:left w:val="none" w:sz="0" w:space="0" w:color="auto"/>
                <w:bottom w:val="none" w:sz="0" w:space="0" w:color="auto"/>
                <w:right w:val="none" w:sz="0" w:space="0" w:color="auto"/>
              </w:divBdr>
            </w:div>
          </w:divsChild>
        </w:div>
        <w:div w:id="109515551">
          <w:marLeft w:val="0"/>
          <w:marRight w:val="0"/>
          <w:marTop w:val="0"/>
          <w:marBottom w:val="0"/>
          <w:divBdr>
            <w:top w:val="none" w:sz="0" w:space="0" w:color="auto"/>
            <w:left w:val="none" w:sz="0" w:space="0" w:color="auto"/>
            <w:bottom w:val="none" w:sz="0" w:space="0" w:color="auto"/>
            <w:right w:val="none" w:sz="0" w:space="0" w:color="auto"/>
          </w:divBdr>
          <w:divsChild>
            <w:div w:id="382406061">
              <w:marLeft w:val="0"/>
              <w:marRight w:val="0"/>
              <w:marTop w:val="60"/>
              <w:marBottom w:val="0"/>
              <w:divBdr>
                <w:top w:val="none" w:sz="0" w:space="0" w:color="auto"/>
                <w:left w:val="none" w:sz="0" w:space="0" w:color="auto"/>
                <w:bottom w:val="none" w:sz="0" w:space="0" w:color="auto"/>
                <w:right w:val="none" w:sz="0" w:space="0" w:color="auto"/>
              </w:divBdr>
            </w:div>
            <w:div w:id="686374355">
              <w:marLeft w:val="0"/>
              <w:marRight w:val="0"/>
              <w:marTop w:val="0"/>
              <w:marBottom w:val="0"/>
              <w:divBdr>
                <w:top w:val="none" w:sz="0" w:space="0" w:color="auto"/>
                <w:left w:val="none" w:sz="0" w:space="0" w:color="auto"/>
                <w:bottom w:val="none" w:sz="0" w:space="0" w:color="auto"/>
                <w:right w:val="none" w:sz="0" w:space="0" w:color="auto"/>
              </w:divBdr>
            </w:div>
            <w:div w:id="1758742690">
              <w:marLeft w:val="0"/>
              <w:marRight w:val="0"/>
              <w:marTop w:val="0"/>
              <w:marBottom w:val="0"/>
              <w:divBdr>
                <w:top w:val="none" w:sz="0" w:space="0" w:color="auto"/>
                <w:left w:val="none" w:sz="0" w:space="0" w:color="auto"/>
                <w:bottom w:val="none" w:sz="0" w:space="0" w:color="auto"/>
                <w:right w:val="none" w:sz="0" w:space="0" w:color="auto"/>
              </w:divBdr>
            </w:div>
          </w:divsChild>
        </w:div>
        <w:div w:id="101658151">
          <w:marLeft w:val="0"/>
          <w:marRight w:val="0"/>
          <w:marTop w:val="0"/>
          <w:marBottom w:val="0"/>
          <w:divBdr>
            <w:top w:val="none" w:sz="0" w:space="0" w:color="auto"/>
            <w:left w:val="none" w:sz="0" w:space="0" w:color="auto"/>
            <w:bottom w:val="none" w:sz="0" w:space="0" w:color="auto"/>
            <w:right w:val="none" w:sz="0" w:space="0" w:color="auto"/>
          </w:divBdr>
          <w:divsChild>
            <w:div w:id="705714511">
              <w:marLeft w:val="0"/>
              <w:marRight w:val="0"/>
              <w:marTop w:val="60"/>
              <w:marBottom w:val="0"/>
              <w:divBdr>
                <w:top w:val="none" w:sz="0" w:space="0" w:color="auto"/>
                <w:left w:val="none" w:sz="0" w:space="0" w:color="auto"/>
                <w:bottom w:val="none" w:sz="0" w:space="0" w:color="auto"/>
                <w:right w:val="none" w:sz="0" w:space="0" w:color="auto"/>
              </w:divBdr>
            </w:div>
            <w:div w:id="1268856557">
              <w:marLeft w:val="0"/>
              <w:marRight w:val="0"/>
              <w:marTop w:val="0"/>
              <w:marBottom w:val="0"/>
              <w:divBdr>
                <w:top w:val="none" w:sz="0" w:space="0" w:color="auto"/>
                <w:left w:val="none" w:sz="0" w:space="0" w:color="auto"/>
                <w:bottom w:val="none" w:sz="0" w:space="0" w:color="auto"/>
                <w:right w:val="none" w:sz="0" w:space="0" w:color="auto"/>
              </w:divBdr>
            </w:div>
            <w:div w:id="705985371">
              <w:marLeft w:val="0"/>
              <w:marRight w:val="0"/>
              <w:marTop w:val="0"/>
              <w:marBottom w:val="0"/>
              <w:divBdr>
                <w:top w:val="none" w:sz="0" w:space="0" w:color="auto"/>
                <w:left w:val="none" w:sz="0" w:space="0" w:color="auto"/>
                <w:bottom w:val="none" w:sz="0" w:space="0" w:color="auto"/>
                <w:right w:val="none" w:sz="0" w:space="0" w:color="auto"/>
              </w:divBdr>
            </w:div>
          </w:divsChild>
        </w:div>
        <w:div w:id="847330858">
          <w:marLeft w:val="0"/>
          <w:marRight w:val="0"/>
          <w:marTop w:val="0"/>
          <w:marBottom w:val="0"/>
          <w:divBdr>
            <w:top w:val="none" w:sz="0" w:space="0" w:color="auto"/>
            <w:left w:val="none" w:sz="0" w:space="0" w:color="auto"/>
            <w:bottom w:val="none" w:sz="0" w:space="0" w:color="auto"/>
            <w:right w:val="none" w:sz="0" w:space="0" w:color="auto"/>
          </w:divBdr>
          <w:divsChild>
            <w:div w:id="602540225">
              <w:marLeft w:val="0"/>
              <w:marRight w:val="0"/>
              <w:marTop w:val="60"/>
              <w:marBottom w:val="0"/>
              <w:divBdr>
                <w:top w:val="none" w:sz="0" w:space="0" w:color="auto"/>
                <w:left w:val="none" w:sz="0" w:space="0" w:color="auto"/>
                <w:bottom w:val="none" w:sz="0" w:space="0" w:color="auto"/>
                <w:right w:val="none" w:sz="0" w:space="0" w:color="auto"/>
              </w:divBdr>
            </w:div>
            <w:div w:id="1506900558">
              <w:marLeft w:val="0"/>
              <w:marRight w:val="0"/>
              <w:marTop w:val="0"/>
              <w:marBottom w:val="0"/>
              <w:divBdr>
                <w:top w:val="none" w:sz="0" w:space="0" w:color="auto"/>
                <w:left w:val="none" w:sz="0" w:space="0" w:color="auto"/>
                <w:bottom w:val="none" w:sz="0" w:space="0" w:color="auto"/>
                <w:right w:val="none" w:sz="0" w:space="0" w:color="auto"/>
              </w:divBdr>
            </w:div>
            <w:div w:id="504563997">
              <w:marLeft w:val="0"/>
              <w:marRight w:val="0"/>
              <w:marTop w:val="0"/>
              <w:marBottom w:val="0"/>
              <w:divBdr>
                <w:top w:val="none" w:sz="0" w:space="0" w:color="auto"/>
                <w:left w:val="none" w:sz="0" w:space="0" w:color="auto"/>
                <w:bottom w:val="none" w:sz="0" w:space="0" w:color="auto"/>
                <w:right w:val="none" w:sz="0" w:space="0" w:color="auto"/>
              </w:divBdr>
            </w:div>
          </w:divsChild>
        </w:div>
        <w:div w:id="1925409434">
          <w:marLeft w:val="0"/>
          <w:marRight w:val="0"/>
          <w:marTop w:val="0"/>
          <w:marBottom w:val="0"/>
          <w:divBdr>
            <w:top w:val="none" w:sz="0" w:space="0" w:color="auto"/>
            <w:left w:val="none" w:sz="0" w:space="0" w:color="auto"/>
            <w:bottom w:val="none" w:sz="0" w:space="0" w:color="auto"/>
            <w:right w:val="none" w:sz="0" w:space="0" w:color="auto"/>
          </w:divBdr>
          <w:divsChild>
            <w:div w:id="1805269611">
              <w:marLeft w:val="0"/>
              <w:marRight w:val="0"/>
              <w:marTop w:val="60"/>
              <w:marBottom w:val="0"/>
              <w:divBdr>
                <w:top w:val="none" w:sz="0" w:space="0" w:color="auto"/>
                <w:left w:val="none" w:sz="0" w:space="0" w:color="auto"/>
                <w:bottom w:val="none" w:sz="0" w:space="0" w:color="auto"/>
                <w:right w:val="none" w:sz="0" w:space="0" w:color="auto"/>
              </w:divBdr>
            </w:div>
            <w:div w:id="1158426277">
              <w:marLeft w:val="0"/>
              <w:marRight w:val="0"/>
              <w:marTop w:val="0"/>
              <w:marBottom w:val="0"/>
              <w:divBdr>
                <w:top w:val="none" w:sz="0" w:space="0" w:color="auto"/>
                <w:left w:val="none" w:sz="0" w:space="0" w:color="auto"/>
                <w:bottom w:val="none" w:sz="0" w:space="0" w:color="auto"/>
                <w:right w:val="none" w:sz="0" w:space="0" w:color="auto"/>
              </w:divBdr>
            </w:div>
            <w:div w:id="260989355">
              <w:marLeft w:val="0"/>
              <w:marRight w:val="0"/>
              <w:marTop w:val="0"/>
              <w:marBottom w:val="0"/>
              <w:divBdr>
                <w:top w:val="none" w:sz="0" w:space="0" w:color="auto"/>
                <w:left w:val="none" w:sz="0" w:space="0" w:color="auto"/>
                <w:bottom w:val="none" w:sz="0" w:space="0" w:color="auto"/>
                <w:right w:val="none" w:sz="0" w:space="0" w:color="auto"/>
              </w:divBdr>
            </w:div>
          </w:divsChild>
        </w:div>
        <w:div w:id="1754889695">
          <w:marLeft w:val="0"/>
          <w:marRight w:val="0"/>
          <w:marTop w:val="0"/>
          <w:marBottom w:val="0"/>
          <w:divBdr>
            <w:top w:val="none" w:sz="0" w:space="0" w:color="auto"/>
            <w:left w:val="none" w:sz="0" w:space="0" w:color="auto"/>
            <w:bottom w:val="none" w:sz="0" w:space="0" w:color="auto"/>
            <w:right w:val="none" w:sz="0" w:space="0" w:color="auto"/>
          </w:divBdr>
          <w:divsChild>
            <w:div w:id="1211187043">
              <w:marLeft w:val="0"/>
              <w:marRight w:val="0"/>
              <w:marTop w:val="60"/>
              <w:marBottom w:val="0"/>
              <w:divBdr>
                <w:top w:val="none" w:sz="0" w:space="0" w:color="auto"/>
                <w:left w:val="none" w:sz="0" w:space="0" w:color="auto"/>
                <w:bottom w:val="none" w:sz="0" w:space="0" w:color="auto"/>
                <w:right w:val="none" w:sz="0" w:space="0" w:color="auto"/>
              </w:divBdr>
            </w:div>
            <w:div w:id="1415276549">
              <w:marLeft w:val="0"/>
              <w:marRight w:val="0"/>
              <w:marTop w:val="0"/>
              <w:marBottom w:val="0"/>
              <w:divBdr>
                <w:top w:val="none" w:sz="0" w:space="0" w:color="auto"/>
                <w:left w:val="none" w:sz="0" w:space="0" w:color="auto"/>
                <w:bottom w:val="none" w:sz="0" w:space="0" w:color="auto"/>
                <w:right w:val="none" w:sz="0" w:space="0" w:color="auto"/>
              </w:divBdr>
            </w:div>
            <w:div w:id="903880995">
              <w:marLeft w:val="0"/>
              <w:marRight w:val="0"/>
              <w:marTop w:val="0"/>
              <w:marBottom w:val="0"/>
              <w:divBdr>
                <w:top w:val="none" w:sz="0" w:space="0" w:color="auto"/>
                <w:left w:val="none" w:sz="0" w:space="0" w:color="auto"/>
                <w:bottom w:val="none" w:sz="0" w:space="0" w:color="auto"/>
                <w:right w:val="none" w:sz="0" w:space="0" w:color="auto"/>
              </w:divBdr>
            </w:div>
            <w:div w:id="1515606258">
              <w:marLeft w:val="0"/>
              <w:marRight w:val="0"/>
              <w:marTop w:val="0"/>
              <w:marBottom w:val="0"/>
              <w:divBdr>
                <w:top w:val="none" w:sz="0" w:space="0" w:color="auto"/>
                <w:left w:val="none" w:sz="0" w:space="0" w:color="auto"/>
                <w:bottom w:val="none" w:sz="0" w:space="0" w:color="auto"/>
                <w:right w:val="none" w:sz="0" w:space="0" w:color="auto"/>
              </w:divBdr>
            </w:div>
          </w:divsChild>
        </w:div>
        <w:div w:id="1626275960">
          <w:marLeft w:val="0"/>
          <w:marRight w:val="0"/>
          <w:marTop w:val="0"/>
          <w:marBottom w:val="0"/>
          <w:divBdr>
            <w:top w:val="none" w:sz="0" w:space="0" w:color="auto"/>
            <w:left w:val="none" w:sz="0" w:space="0" w:color="auto"/>
            <w:bottom w:val="none" w:sz="0" w:space="0" w:color="auto"/>
            <w:right w:val="none" w:sz="0" w:space="0" w:color="auto"/>
          </w:divBdr>
          <w:divsChild>
            <w:div w:id="327101101">
              <w:marLeft w:val="0"/>
              <w:marRight w:val="0"/>
              <w:marTop w:val="60"/>
              <w:marBottom w:val="0"/>
              <w:divBdr>
                <w:top w:val="none" w:sz="0" w:space="0" w:color="auto"/>
                <w:left w:val="none" w:sz="0" w:space="0" w:color="auto"/>
                <w:bottom w:val="none" w:sz="0" w:space="0" w:color="auto"/>
                <w:right w:val="none" w:sz="0" w:space="0" w:color="auto"/>
              </w:divBdr>
            </w:div>
            <w:div w:id="945842932">
              <w:marLeft w:val="0"/>
              <w:marRight w:val="0"/>
              <w:marTop w:val="0"/>
              <w:marBottom w:val="0"/>
              <w:divBdr>
                <w:top w:val="none" w:sz="0" w:space="0" w:color="auto"/>
                <w:left w:val="none" w:sz="0" w:space="0" w:color="auto"/>
                <w:bottom w:val="none" w:sz="0" w:space="0" w:color="auto"/>
                <w:right w:val="none" w:sz="0" w:space="0" w:color="auto"/>
              </w:divBdr>
            </w:div>
            <w:div w:id="996151788">
              <w:marLeft w:val="0"/>
              <w:marRight w:val="0"/>
              <w:marTop w:val="0"/>
              <w:marBottom w:val="0"/>
              <w:divBdr>
                <w:top w:val="none" w:sz="0" w:space="0" w:color="auto"/>
                <w:left w:val="none" w:sz="0" w:space="0" w:color="auto"/>
                <w:bottom w:val="none" w:sz="0" w:space="0" w:color="auto"/>
                <w:right w:val="none" w:sz="0" w:space="0" w:color="auto"/>
              </w:divBdr>
            </w:div>
            <w:div w:id="255788949">
              <w:marLeft w:val="0"/>
              <w:marRight w:val="0"/>
              <w:marTop w:val="0"/>
              <w:marBottom w:val="0"/>
              <w:divBdr>
                <w:top w:val="none" w:sz="0" w:space="0" w:color="auto"/>
                <w:left w:val="none" w:sz="0" w:space="0" w:color="auto"/>
                <w:bottom w:val="none" w:sz="0" w:space="0" w:color="auto"/>
                <w:right w:val="none" w:sz="0" w:space="0" w:color="auto"/>
              </w:divBdr>
            </w:div>
          </w:divsChild>
        </w:div>
        <w:div w:id="573273384">
          <w:marLeft w:val="0"/>
          <w:marRight w:val="0"/>
          <w:marTop w:val="0"/>
          <w:marBottom w:val="0"/>
          <w:divBdr>
            <w:top w:val="none" w:sz="0" w:space="0" w:color="auto"/>
            <w:left w:val="none" w:sz="0" w:space="0" w:color="auto"/>
            <w:bottom w:val="none" w:sz="0" w:space="0" w:color="auto"/>
            <w:right w:val="none" w:sz="0" w:space="0" w:color="auto"/>
          </w:divBdr>
          <w:divsChild>
            <w:div w:id="2031444347">
              <w:marLeft w:val="0"/>
              <w:marRight w:val="0"/>
              <w:marTop w:val="60"/>
              <w:marBottom w:val="0"/>
              <w:divBdr>
                <w:top w:val="none" w:sz="0" w:space="0" w:color="auto"/>
                <w:left w:val="none" w:sz="0" w:space="0" w:color="auto"/>
                <w:bottom w:val="none" w:sz="0" w:space="0" w:color="auto"/>
                <w:right w:val="none" w:sz="0" w:space="0" w:color="auto"/>
              </w:divBdr>
            </w:div>
            <w:div w:id="1572689134">
              <w:marLeft w:val="0"/>
              <w:marRight w:val="0"/>
              <w:marTop w:val="0"/>
              <w:marBottom w:val="0"/>
              <w:divBdr>
                <w:top w:val="none" w:sz="0" w:space="0" w:color="auto"/>
                <w:left w:val="none" w:sz="0" w:space="0" w:color="auto"/>
                <w:bottom w:val="none" w:sz="0" w:space="0" w:color="auto"/>
                <w:right w:val="none" w:sz="0" w:space="0" w:color="auto"/>
              </w:divBdr>
            </w:div>
            <w:div w:id="1147628357">
              <w:marLeft w:val="0"/>
              <w:marRight w:val="0"/>
              <w:marTop w:val="0"/>
              <w:marBottom w:val="0"/>
              <w:divBdr>
                <w:top w:val="none" w:sz="0" w:space="0" w:color="auto"/>
                <w:left w:val="none" w:sz="0" w:space="0" w:color="auto"/>
                <w:bottom w:val="none" w:sz="0" w:space="0" w:color="auto"/>
                <w:right w:val="none" w:sz="0" w:space="0" w:color="auto"/>
              </w:divBdr>
            </w:div>
            <w:div w:id="1328165295">
              <w:marLeft w:val="0"/>
              <w:marRight w:val="0"/>
              <w:marTop w:val="0"/>
              <w:marBottom w:val="0"/>
              <w:divBdr>
                <w:top w:val="none" w:sz="0" w:space="0" w:color="auto"/>
                <w:left w:val="none" w:sz="0" w:space="0" w:color="auto"/>
                <w:bottom w:val="none" w:sz="0" w:space="0" w:color="auto"/>
                <w:right w:val="none" w:sz="0" w:space="0" w:color="auto"/>
              </w:divBdr>
            </w:div>
          </w:divsChild>
        </w:div>
        <w:div w:id="1202284102">
          <w:marLeft w:val="0"/>
          <w:marRight w:val="0"/>
          <w:marTop w:val="0"/>
          <w:marBottom w:val="0"/>
          <w:divBdr>
            <w:top w:val="none" w:sz="0" w:space="0" w:color="auto"/>
            <w:left w:val="none" w:sz="0" w:space="0" w:color="auto"/>
            <w:bottom w:val="none" w:sz="0" w:space="0" w:color="auto"/>
            <w:right w:val="none" w:sz="0" w:space="0" w:color="auto"/>
          </w:divBdr>
          <w:divsChild>
            <w:div w:id="878904186">
              <w:marLeft w:val="0"/>
              <w:marRight w:val="0"/>
              <w:marTop w:val="60"/>
              <w:marBottom w:val="0"/>
              <w:divBdr>
                <w:top w:val="none" w:sz="0" w:space="0" w:color="auto"/>
                <w:left w:val="none" w:sz="0" w:space="0" w:color="auto"/>
                <w:bottom w:val="none" w:sz="0" w:space="0" w:color="auto"/>
                <w:right w:val="none" w:sz="0" w:space="0" w:color="auto"/>
              </w:divBdr>
            </w:div>
            <w:div w:id="2035300884">
              <w:marLeft w:val="0"/>
              <w:marRight w:val="0"/>
              <w:marTop w:val="0"/>
              <w:marBottom w:val="0"/>
              <w:divBdr>
                <w:top w:val="none" w:sz="0" w:space="0" w:color="auto"/>
                <w:left w:val="none" w:sz="0" w:space="0" w:color="auto"/>
                <w:bottom w:val="none" w:sz="0" w:space="0" w:color="auto"/>
                <w:right w:val="none" w:sz="0" w:space="0" w:color="auto"/>
              </w:divBdr>
            </w:div>
            <w:div w:id="395710893">
              <w:marLeft w:val="0"/>
              <w:marRight w:val="0"/>
              <w:marTop w:val="0"/>
              <w:marBottom w:val="0"/>
              <w:divBdr>
                <w:top w:val="none" w:sz="0" w:space="0" w:color="auto"/>
                <w:left w:val="none" w:sz="0" w:space="0" w:color="auto"/>
                <w:bottom w:val="none" w:sz="0" w:space="0" w:color="auto"/>
                <w:right w:val="none" w:sz="0" w:space="0" w:color="auto"/>
              </w:divBdr>
            </w:div>
            <w:div w:id="713308823">
              <w:marLeft w:val="0"/>
              <w:marRight w:val="0"/>
              <w:marTop w:val="0"/>
              <w:marBottom w:val="0"/>
              <w:divBdr>
                <w:top w:val="none" w:sz="0" w:space="0" w:color="auto"/>
                <w:left w:val="none" w:sz="0" w:space="0" w:color="auto"/>
                <w:bottom w:val="none" w:sz="0" w:space="0" w:color="auto"/>
                <w:right w:val="none" w:sz="0" w:space="0" w:color="auto"/>
              </w:divBdr>
            </w:div>
          </w:divsChild>
        </w:div>
        <w:div w:id="2039234378">
          <w:marLeft w:val="0"/>
          <w:marRight w:val="0"/>
          <w:marTop w:val="0"/>
          <w:marBottom w:val="0"/>
          <w:divBdr>
            <w:top w:val="none" w:sz="0" w:space="0" w:color="auto"/>
            <w:left w:val="none" w:sz="0" w:space="0" w:color="auto"/>
            <w:bottom w:val="none" w:sz="0" w:space="0" w:color="auto"/>
            <w:right w:val="none" w:sz="0" w:space="0" w:color="auto"/>
          </w:divBdr>
          <w:divsChild>
            <w:div w:id="1104107900">
              <w:marLeft w:val="0"/>
              <w:marRight w:val="0"/>
              <w:marTop w:val="60"/>
              <w:marBottom w:val="0"/>
              <w:divBdr>
                <w:top w:val="none" w:sz="0" w:space="0" w:color="auto"/>
                <w:left w:val="none" w:sz="0" w:space="0" w:color="auto"/>
                <w:bottom w:val="none" w:sz="0" w:space="0" w:color="auto"/>
                <w:right w:val="none" w:sz="0" w:space="0" w:color="auto"/>
              </w:divBdr>
            </w:div>
            <w:div w:id="265307046">
              <w:marLeft w:val="0"/>
              <w:marRight w:val="0"/>
              <w:marTop w:val="0"/>
              <w:marBottom w:val="0"/>
              <w:divBdr>
                <w:top w:val="none" w:sz="0" w:space="0" w:color="auto"/>
                <w:left w:val="none" w:sz="0" w:space="0" w:color="auto"/>
                <w:bottom w:val="none" w:sz="0" w:space="0" w:color="auto"/>
                <w:right w:val="none" w:sz="0" w:space="0" w:color="auto"/>
              </w:divBdr>
            </w:div>
            <w:div w:id="1707440440">
              <w:marLeft w:val="0"/>
              <w:marRight w:val="0"/>
              <w:marTop w:val="0"/>
              <w:marBottom w:val="0"/>
              <w:divBdr>
                <w:top w:val="none" w:sz="0" w:space="0" w:color="auto"/>
                <w:left w:val="none" w:sz="0" w:space="0" w:color="auto"/>
                <w:bottom w:val="none" w:sz="0" w:space="0" w:color="auto"/>
                <w:right w:val="none" w:sz="0" w:space="0" w:color="auto"/>
              </w:divBdr>
            </w:div>
          </w:divsChild>
        </w:div>
        <w:div w:id="2120559445">
          <w:marLeft w:val="0"/>
          <w:marRight w:val="0"/>
          <w:marTop w:val="0"/>
          <w:marBottom w:val="0"/>
          <w:divBdr>
            <w:top w:val="none" w:sz="0" w:space="0" w:color="auto"/>
            <w:left w:val="none" w:sz="0" w:space="0" w:color="auto"/>
            <w:bottom w:val="none" w:sz="0" w:space="0" w:color="auto"/>
            <w:right w:val="none" w:sz="0" w:space="0" w:color="auto"/>
          </w:divBdr>
          <w:divsChild>
            <w:div w:id="298922554">
              <w:marLeft w:val="0"/>
              <w:marRight w:val="0"/>
              <w:marTop w:val="60"/>
              <w:marBottom w:val="0"/>
              <w:divBdr>
                <w:top w:val="none" w:sz="0" w:space="0" w:color="auto"/>
                <w:left w:val="none" w:sz="0" w:space="0" w:color="auto"/>
                <w:bottom w:val="none" w:sz="0" w:space="0" w:color="auto"/>
                <w:right w:val="none" w:sz="0" w:space="0" w:color="auto"/>
              </w:divBdr>
            </w:div>
            <w:div w:id="2056388683">
              <w:marLeft w:val="0"/>
              <w:marRight w:val="0"/>
              <w:marTop w:val="0"/>
              <w:marBottom w:val="0"/>
              <w:divBdr>
                <w:top w:val="none" w:sz="0" w:space="0" w:color="auto"/>
                <w:left w:val="none" w:sz="0" w:space="0" w:color="auto"/>
                <w:bottom w:val="none" w:sz="0" w:space="0" w:color="auto"/>
                <w:right w:val="none" w:sz="0" w:space="0" w:color="auto"/>
              </w:divBdr>
            </w:div>
            <w:div w:id="1124538773">
              <w:marLeft w:val="0"/>
              <w:marRight w:val="0"/>
              <w:marTop w:val="0"/>
              <w:marBottom w:val="0"/>
              <w:divBdr>
                <w:top w:val="none" w:sz="0" w:space="0" w:color="auto"/>
                <w:left w:val="none" w:sz="0" w:space="0" w:color="auto"/>
                <w:bottom w:val="none" w:sz="0" w:space="0" w:color="auto"/>
                <w:right w:val="none" w:sz="0" w:space="0" w:color="auto"/>
              </w:divBdr>
            </w:div>
            <w:div w:id="33510576">
              <w:marLeft w:val="0"/>
              <w:marRight w:val="0"/>
              <w:marTop w:val="0"/>
              <w:marBottom w:val="0"/>
              <w:divBdr>
                <w:top w:val="none" w:sz="0" w:space="0" w:color="auto"/>
                <w:left w:val="none" w:sz="0" w:space="0" w:color="auto"/>
                <w:bottom w:val="none" w:sz="0" w:space="0" w:color="auto"/>
                <w:right w:val="none" w:sz="0" w:space="0" w:color="auto"/>
              </w:divBdr>
            </w:div>
          </w:divsChild>
        </w:div>
        <w:div w:id="1951355453">
          <w:marLeft w:val="0"/>
          <w:marRight w:val="0"/>
          <w:marTop w:val="0"/>
          <w:marBottom w:val="0"/>
          <w:divBdr>
            <w:top w:val="none" w:sz="0" w:space="0" w:color="auto"/>
            <w:left w:val="none" w:sz="0" w:space="0" w:color="auto"/>
            <w:bottom w:val="none" w:sz="0" w:space="0" w:color="auto"/>
            <w:right w:val="none" w:sz="0" w:space="0" w:color="auto"/>
          </w:divBdr>
          <w:divsChild>
            <w:div w:id="23407419">
              <w:marLeft w:val="0"/>
              <w:marRight w:val="0"/>
              <w:marTop w:val="60"/>
              <w:marBottom w:val="0"/>
              <w:divBdr>
                <w:top w:val="none" w:sz="0" w:space="0" w:color="auto"/>
                <w:left w:val="none" w:sz="0" w:space="0" w:color="auto"/>
                <w:bottom w:val="none" w:sz="0" w:space="0" w:color="auto"/>
                <w:right w:val="none" w:sz="0" w:space="0" w:color="auto"/>
              </w:divBdr>
            </w:div>
            <w:div w:id="87191196">
              <w:marLeft w:val="0"/>
              <w:marRight w:val="0"/>
              <w:marTop w:val="0"/>
              <w:marBottom w:val="0"/>
              <w:divBdr>
                <w:top w:val="none" w:sz="0" w:space="0" w:color="auto"/>
                <w:left w:val="none" w:sz="0" w:space="0" w:color="auto"/>
                <w:bottom w:val="none" w:sz="0" w:space="0" w:color="auto"/>
                <w:right w:val="none" w:sz="0" w:space="0" w:color="auto"/>
              </w:divBdr>
            </w:div>
            <w:div w:id="1870143390">
              <w:marLeft w:val="0"/>
              <w:marRight w:val="0"/>
              <w:marTop w:val="0"/>
              <w:marBottom w:val="0"/>
              <w:divBdr>
                <w:top w:val="none" w:sz="0" w:space="0" w:color="auto"/>
                <w:left w:val="none" w:sz="0" w:space="0" w:color="auto"/>
                <w:bottom w:val="none" w:sz="0" w:space="0" w:color="auto"/>
                <w:right w:val="none" w:sz="0" w:space="0" w:color="auto"/>
              </w:divBdr>
            </w:div>
          </w:divsChild>
        </w:div>
        <w:div w:id="1645164023">
          <w:marLeft w:val="0"/>
          <w:marRight w:val="0"/>
          <w:marTop w:val="0"/>
          <w:marBottom w:val="0"/>
          <w:divBdr>
            <w:top w:val="none" w:sz="0" w:space="0" w:color="auto"/>
            <w:left w:val="none" w:sz="0" w:space="0" w:color="auto"/>
            <w:bottom w:val="none" w:sz="0" w:space="0" w:color="auto"/>
            <w:right w:val="none" w:sz="0" w:space="0" w:color="auto"/>
          </w:divBdr>
          <w:divsChild>
            <w:div w:id="275330473">
              <w:marLeft w:val="0"/>
              <w:marRight w:val="0"/>
              <w:marTop w:val="60"/>
              <w:marBottom w:val="0"/>
              <w:divBdr>
                <w:top w:val="none" w:sz="0" w:space="0" w:color="auto"/>
                <w:left w:val="none" w:sz="0" w:space="0" w:color="auto"/>
                <w:bottom w:val="none" w:sz="0" w:space="0" w:color="auto"/>
                <w:right w:val="none" w:sz="0" w:space="0" w:color="auto"/>
              </w:divBdr>
            </w:div>
            <w:div w:id="765540690">
              <w:marLeft w:val="0"/>
              <w:marRight w:val="0"/>
              <w:marTop w:val="0"/>
              <w:marBottom w:val="0"/>
              <w:divBdr>
                <w:top w:val="none" w:sz="0" w:space="0" w:color="auto"/>
                <w:left w:val="none" w:sz="0" w:space="0" w:color="auto"/>
                <w:bottom w:val="none" w:sz="0" w:space="0" w:color="auto"/>
                <w:right w:val="none" w:sz="0" w:space="0" w:color="auto"/>
              </w:divBdr>
            </w:div>
            <w:div w:id="623923424">
              <w:marLeft w:val="0"/>
              <w:marRight w:val="0"/>
              <w:marTop w:val="0"/>
              <w:marBottom w:val="0"/>
              <w:divBdr>
                <w:top w:val="none" w:sz="0" w:space="0" w:color="auto"/>
                <w:left w:val="none" w:sz="0" w:space="0" w:color="auto"/>
                <w:bottom w:val="none" w:sz="0" w:space="0" w:color="auto"/>
                <w:right w:val="none" w:sz="0" w:space="0" w:color="auto"/>
              </w:divBdr>
            </w:div>
            <w:div w:id="1158037927">
              <w:marLeft w:val="0"/>
              <w:marRight w:val="0"/>
              <w:marTop w:val="0"/>
              <w:marBottom w:val="0"/>
              <w:divBdr>
                <w:top w:val="none" w:sz="0" w:space="0" w:color="auto"/>
                <w:left w:val="none" w:sz="0" w:space="0" w:color="auto"/>
                <w:bottom w:val="none" w:sz="0" w:space="0" w:color="auto"/>
                <w:right w:val="none" w:sz="0" w:space="0" w:color="auto"/>
              </w:divBdr>
            </w:div>
            <w:div w:id="932282309">
              <w:marLeft w:val="0"/>
              <w:marRight w:val="0"/>
              <w:marTop w:val="0"/>
              <w:marBottom w:val="0"/>
              <w:divBdr>
                <w:top w:val="none" w:sz="0" w:space="0" w:color="auto"/>
                <w:left w:val="none" w:sz="0" w:space="0" w:color="auto"/>
                <w:bottom w:val="none" w:sz="0" w:space="0" w:color="auto"/>
                <w:right w:val="none" w:sz="0" w:space="0" w:color="auto"/>
              </w:divBdr>
            </w:div>
          </w:divsChild>
        </w:div>
        <w:div w:id="1144735367">
          <w:marLeft w:val="0"/>
          <w:marRight w:val="0"/>
          <w:marTop w:val="0"/>
          <w:marBottom w:val="0"/>
          <w:divBdr>
            <w:top w:val="none" w:sz="0" w:space="0" w:color="auto"/>
            <w:left w:val="none" w:sz="0" w:space="0" w:color="auto"/>
            <w:bottom w:val="none" w:sz="0" w:space="0" w:color="auto"/>
            <w:right w:val="none" w:sz="0" w:space="0" w:color="auto"/>
          </w:divBdr>
          <w:divsChild>
            <w:div w:id="1437215251">
              <w:marLeft w:val="0"/>
              <w:marRight w:val="0"/>
              <w:marTop w:val="60"/>
              <w:marBottom w:val="0"/>
              <w:divBdr>
                <w:top w:val="none" w:sz="0" w:space="0" w:color="auto"/>
                <w:left w:val="none" w:sz="0" w:space="0" w:color="auto"/>
                <w:bottom w:val="none" w:sz="0" w:space="0" w:color="auto"/>
                <w:right w:val="none" w:sz="0" w:space="0" w:color="auto"/>
              </w:divBdr>
            </w:div>
            <w:div w:id="560407320">
              <w:marLeft w:val="0"/>
              <w:marRight w:val="0"/>
              <w:marTop w:val="0"/>
              <w:marBottom w:val="0"/>
              <w:divBdr>
                <w:top w:val="none" w:sz="0" w:space="0" w:color="auto"/>
                <w:left w:val="none" w:sz="0" w:space="0" w:color="auto"/>
                <w:bottom w:val="none" w:sz="0" w:space="0" w:color="auto"/>
                <w:right w:val="none" w:sz="0" w:space="0" w:color="auto"/>
              </w:divBdr>
            </w:div>
            <w:div w:id="1441412558">
              <w:marLeft w:val="0"/>
              <w:marRight w:val="0"/>
              <w:marTop w:val="0"/>
              <w:marBottom w:val="0"/>
              <w:divBdr>
                <w:top w:val="none" w:sz="0" w:space="0" w:color="auto"/>
                <w:left w:val="none" w:sz="0" w:space="0" w:color="auto"/>
                <w:bottom w:val="none" w:sz="0" w:space="0" w:color="auto"/>
                <w:right w:val="none" w:sz="0" w:space="0" w:color="auto"/>
              </w:divBdr>
            </w:div>
          </w:divsChild>
        </w:div>
        <w:div w:id="2064408740">
          <w:marLeft w:val="0"/>
          <w:marRight w:val="0"/>
          <w:marTop w:val="0"/>
          <w:marBottom w:val="0"/>
          <w:divBdr>
            <w:top w:val="none" w:sz="0" w:space="0" w:color="auto"/>
            <w:left w:val="none" w:sz="0" w:space="0" w:color="auto"/>
            <w:bottom w:val="none" w:sz="0" w:space="0" w:color="auto"/>
            <w:right w:val="none" w:sz="0" w:space="0" w:color="auto"/>
          </w:divBdr>
          <w:divsChild>
            <w:div w:id="959264080">
              <w:marLeft w:val="0"/>
              <w:marRight w:val="0"/>
              <w:marTop w:val="60"/>
              <w:marBottom w:val="0"/>
              <w:divBdr>
                <w:top w:val="none" w:sz="0" w:space="0" w:color="auto"/>
                <w:left w:val="none" w:sz="0" w:space="0" w:color="auto"/>
                <w:bottom w:val="none" w:sz="0" w:space="0" w:color="auto"/>
                <w:right w:val="none" w:sz="0" w:space="0" w:color="auto"/>
              </w:divBdr>
            </w:div>
            <w:div w:id="1426807020">
              <w:marLeft w:val="0"/>
              <w:marRight w:val="0"/>
              <w:marTop w:val="0"/>
              <w:marBottom w:val="0"/>
              <w:divBdr>
                <w:top w:val="none" w:sz="0" w:space="0" w:color="auto"/>
                <w:left w:val="none" w:sz="0" w:space="0" w:color="auto"/>
                <w:bottom w:val="none" w:sz="0" w:space="0" w:color="auto"/>
                <w:right w:val="none" w:sz="0" w:space="0" w:color="auto"/>
              </w:divBdr>
            </w:div>
            <w:div w:id="2056999691">
              <w:marLeft w:val="0"/>
              <w:marRight w:val="0"/>
              <w:marTop w:val="0"/>
              <w:marBottom w:val="0"/>
              <w:divBdr>
                <w:top w:val="none" w:sz="0" w:space="0" w:color="auto"/>
                <w:left w:val="none" w:sz="0" w:space="0" w:color="auto"/>
                <w:bottom w:val="none" w:sz="0" w:space="0" w:color="auto"/>
                <w:right w:val="none" w:sz="0" w:space="0" w:color="auto"/>
              </w:divBdr>
            </w:div>
            <w:div w:id="1662081273">
              <w:marLeft w:val="0"/>
              <w:marRight w:val="0"/>
              <w:marTop w:val="0"/>
              <w:marBottom w:val="0"/>
              <w:divBdr>
                <w:top w:val="none" w:sz="0" w:space="0" w:color="auto"/>
                <w:left w:val="none" w:sz="0" w:space="0" w:color="auto"/>
                <w:bottom w:val="none" w:sz="0" w:space="0" w:color="auto"/>
                <w:right w:val="none" w:sz="0" w:space="0" w:color="auto"/>
              </w:divBdr>
            </w:div>
          </w:divsChild>
        </w:div>
        <w:div w:id="1570458329">
          <w:marLeft w:val="0"/>
          <w:marRight w:val="0"/>
          <w:marTop w:val="0"/>
          <w:marBottom w:val="0"/>
          <w:divBdr>
            <w:top w:val="none" w:sz="0" w:space="0" w:color="auto"/>
            <w:left w:val="none" w:sz="0" w:space="0" w:color="auto"/>
            <w:bottom w:val="none" w:sz="0" w:space="0" w:color="auto"/>
            <w:right w:val="none" w:sz="0" w:space="0" w:color="auto"/>
          </w:divBdr>
          <w:divsChild>
            <w:div w:id="358315514">
              <w:marLeft w:val="0"/>
              <w:marRight w:val="0"/>
              <w:marTop w:val="60"/>
              <w:marBottom w:val="0"/>
              <w:divBdr>
                <w:top w:val="none" w:sz="0" w:space="0" w:color="auto"/>
                <w:left w:val="none" w:sz="0" w:space="0" w:color="auto"/>
                <w:bottom w:val="none" w:sz="0" w:space="0" w:color="auto"/>
                <w:right w:val="none" w:sz="0" w:space="0" w:color="auto"/>
              </w:divBdr>
            </w:div>
            <w:div w:id="908659447">
              <w:marLeft w:val="0"/>
              <w:marRight w:val="0"/>
              <w:marTop w:val="0"/>
              <w:marBottom w:val="0"/>
              <w:divBdr>
                <w:top w:val="none" w:sz="0" w:space="0" w:color="auto"/>
                <w:left w:val="none" w:sz="0" w:space="0" w:color="auto"/>
                <w:bottom w:val="none" w:sz="0" w:space="0" w:color="auto"/>
                <w:right w:val="none" w:sz="0" w:space="0" w:color="auto"/>
              </w:divBdr>
            </w:div>
            <w:div w:id="569462451">
              <w:marLeft w:val="0"/>
              <w:marRight w:val="0"/>
              <w:marTop w:val="0"/>
              <w:marBottom w:val="0"/>
              <w:divBdr>
                <w:top w:val="none" w:sz="0" w:space="0" w:color="auto"/>
                <w:left w:val="none" w:sz="0" w:space="0" w:color="auto"/>
                <w:bottom w:val="none" w:sz="0" w:space="0" w:color="auto"/>
                <w:right w:val="none" w:sz="0" w:space="0" w:color="auto"/>
              </w:divBdr>
            </w:div>
            <w:div w:id="1522863851">
              <w:marLeft w:val="0"/>
              <w:marRight w:val="0"/>
              <w:marTop w:val="0"/>
              <w:marBottom w:val="0"/>
              <w:divBdr>
                <w:top w:val="none" w:sz="0" w:space="0" w:color="auto"/>
                <w:left w:val="none" w:sz="0" w:space="0" w:color="auto"/>
                <w:bottom w:val="none" w:sz="0" w:space="0" w:color="auto"/>
                <w:right w:val="none" w:sz="0" w:space="0" w:color="auto"/>
              </w:divBdr>
            </w:div>
          </w:divsChild>
        </w:div>
        <w:div w:id="707141452">
          <w:marLeft w:val="0"/>
          <w:marRight w:val="0"/>
          <w:marTop w:val="0"/>
          <w:marBottom w:val="0"/>
          <w:divBdr>
            <w:top w:val="none" w:sz="0" w:space="0" w:color="auto"/>
            <w:left w:val="none" w:sz="0" w:space="0" w:color="auto"/>
            <w:bottom w:val="none" w:sz="0" w:space="0" w:color="auto"/>
            <w:right w:val="none" w:sz="0" w:space="0" w:color="auto"/>
          </w:divBdr>
          <w:divsChild>
            <w:div w:id="2029257506">
              <w:marLeft w:val="0"/>
              <w:marRight w:val="0"/>
              <w:marTop w:val="60"/>
              <w:marBottom w:val="0"/>
              <w:divBdr>
                <w:top w:val="none" w:sz="0" w:space="0" w:color="auto"/>
                <w:left w:val="none" w:sz="0" w:space="0" w:color="auto"/>
                <w:bottom w:val="none" w:sz="0" w:space="0" w:color="auto"/>
                <w:right w:val="none" w:sz="0" w:space="0" w:color="auto"/>
              </w:divBdr>
            </w:div>
            <w:div w:id="1253902244">
              <w:marLeft w:val="0"/>
              <w:marRight w:val="0"/>
              <w:marTop w:val="0"/>
              <w:marBottom w:val="0"/>
              <w:divBdr>
                <w:top w:val="none" w:sz="0" w:space="0" w:color="auto"/>
                <w:left w:val="none" w:sz="0" w:space="0" w:color="auto"/>
                <w:bottom w:val="none" w:sz="0" w:space="0" w:color="auto"/>
                <w:right w:val="none" w:sz="0" w:space="0" w:color="auto"/>
              </w:divBdr>
            </w:div>
            <w:div w:id="909538396">
              <w:marLeft w:val="0"/>
              <w:marRight w:val="0"/>
              <w:marTop w:val="0"/>
              <w:marBottom w:val="0"/>
              <w:divBdr>
                <w:top w:val="none" w:sz="0" w:space="0" w:color="auto"/>
                <w:left w:val="none" w:sz="0" w:space="0" w:color="auto"/>
                <w:bottom w:val="none" w:sz="0" w:space="0" w:color="auto"/>
                <w:right w:val="none" w:sz="0" w:space="0" w:color="auto"/>
              </w:divBdr>
            </w:div>
          </w:divsChild>
        </w:div>
        <w:div w:id="792863439">
          <w:marLeft w:val="0"/>
          <w:marRight w:val="0"/>
          <w:marTop w:val="0"/>
          <w:marBottom w:val="0"/>
          <w:divBdr>
            <w:top w:val="none" w:sz="0" w:space="0" w:color="auto"/>
            <w:left w:val="none" w:sz="0" w:space="0" w:color="auto"/>
            <w:bottom w:val="none" w:sz="0" w:space="0" w:color="auto"/>
            <w:right w:val="none" w:sz="0" w:space="0" w:color="auto"/>
          </w:divBdr>
          <w:divsChild>
            <w:div w:id="742869165">
              <w:marLeft w:val="0"/>
              <w:marRight w:val="0"/>
              <w:marTop w:val="60"/>
              <w:marBottom w:val="0"/>
              <w:divBdr>
                <w:top w:val="none" w:sz="0" w:space="0" w:color="auto"/>
                <w:left w:val="none" w:sz="0" w:space="0" w:color="auto"/>
                <w:bottom w:val="none" w:sz="0" w:space="0" w:color="auto"/>
                <w:right w:val="none" w:sz="0" w:space="0" w:color="auto"/>
              </w:divBdr>
            </w:div>
            <w:div w:id="941257996">
              <w:marLeft w:val="0"/>
              <w:marRight w:val="0"/>
              <w:marTop w:val="0"/>
              <w:marBottom w:val="0"/>
              <w:divBdr>
                <w:top w:val="none" w:sz="0" w:space="0" w:color="auto"/>
                <w:left w:val="none" w:sz="0" w:space="0" w:color="auto"/>
                <w:bottom w:val="none" w:sz="0" w:space="0" w:color="auto"/>
                <w:right w:val="none" w:sz="0" w:space="0" w:color="auto"/>
              </w:divBdr>
            </w:div>
            <w:div w:id="2146267722">
              <w:marLeft w:val="0"/>
              <w:marRight w:val="0"/>
              <w:marTop w:val="0"/>
              <w:marBottom w:val="0"/>
              <w:divBdr>
                <w:top w:val="none" w:sz="0" w:space="0" w:color="auto"/>
                <w:left w:val="none" w:sz="0" w:space="0" w:color="auto"/>
                <w:bottom w:val="none" w:sz="0" w:space="0" w:color="auto"/>
                <w:right w:val="none" w:sz="0" w:space="0" w:color="auto"/>
              </w:divBdr>
            </w:div>
            <w:div w:id="842357387">
              <w:marLeft w:val="0"/>
              <w:marRight w:val="0"/>
              <w:marTop w:val="0"/>
              <w:marBottom w:val="0"/>
              <w:divBdr>
                <w:top w:val="none" w:sz="0" w:space="0" w:color="auto"/>
                <w:left w:val="none" w:sz="0" w:space="0" w:color="auto"/>
                <w:bottom w:val="none" w:sz="0" w:space="0" w:color="auto"/>
                <w:right w:val="none" w:sz="0" w:space="0" w:color="auto"/>
              </w:divBdr>
            </w:div>
          </w:divsChild>
        </w:div>
        <w:div w:id="1901095123">
          <w:marLeft w:val="0"/>
          <w:marRight w:val="0"/>
          <w:marTop w:val="0"/>
          <w:marBottom w:val="0"/>
          <w:divBdr>
            <w:top w:val="none" w:sz="0" w:space="0" w:color="auto"/>
            <w:left w:val="none" w:sz="0" w:space="0" w:color="auto"/>
            <w:bottom w:val="none" w:sz="0" w:space="0" w:color="auto"/>
            <w:right w:val="none" w:sz="0" w:space="0" w:color="auto"/>
          </w:divBdr>
          <w:divsChild>
            <w:div w:id="1883206415">
              <w:marLeft w:val="0"/>
              <w:marRight w:val="0"/>
              <w:marTop w:val="60"/>
              <w:marBottom w:val="0"/>
              <w:divBdr>
                <w:top w:val="none" w:sz="0" w:space="0" w:color="auto"/>
                <w:left w:val="none" w:sz="0" w:space="0" w:color="auto"/>
                <w:bottom w:val="none" w:sz="0" w:space="0" w:color="auto"/>
                <w:right w:val="none" w:sz="0" w:space="0" w:color="auto"/>
              </w:divBdr>
            </w:div>
            <w:div w:id="743451492">
              <w:marLeft w:val="0"/>
              <w:marRight w:val="0"/>
              <w:marTop w:val="0"/>
              <w:marBottom w:val="0"/>
              <w:divBdr>
                <w:top w:val="none" w:sz="0" w:space="0" w:color="auto"/>
                <w:left w:val="none" w:sz="0" w:space="0" w:color="auto"/>
                <w:bottom w:val="none" w:sz="0" w:space="0" w:color="auto"/>
                <w:right w:val="none" w:sz="0" w:space="0" w:color="auto"/>
              </w:divBdr>
            </w:div>
            <w:div w:id="597494035">
              <w:marLeft w:val="0"/>
              <w:marRight w:val="0"/>
              <w:marTop w:val="0"/>
              <w:marBottom w:val="0"/>
              <w:divBdr>
                <w:top w:val="none" w:sz="0" w:space="0" w:color="auto"/>
                <w:left w:val="none" w:sz="0" w:space="0" w:color="auto"/>
                <w:bottom w:val="none" w:sz="0" w:space="0" w:color="auto"/>
                <w:right w:val="none" w:sz="0" w:space="0" w:color="auto"/>
              </w:divBdr>
            </w:div>
            <w:div w:id="801268729">
              <w:marLeft w:val="0"/>
              <w:marRight w:val="0"/>
              <w:marTop w:val="0"/>
              <w:marBottom w:val="0"/>
              <w:divBdr>
                <w:top w:val="none" w:sz="0" w:space="0" w:color="auto"/>
                <w:left w:val="none" w:sz="0" w:space="0" w:color="auto"/>
                <w:bottom w:val="none" w:sz="0" w:space="0" w:color="auto"/>
                <w:right w:val="none" w:sz="0" w:space="0" w:color="auto"/>
              </w:divBdr>
            </w:div>
          </w:divsChild>
        </w:div>
        <w:div w:id="125122033">
          <w:marLeft w:val="0"/>
          <w:marRight w:val="0"/>
          <w:marTop w:val="0"/>
          <w:marBottom w:val="0"/>
          <w:divBdr>
            <w:top w:val="none" w:sz="0" w:space="0" w:color="auto"/>
            <w:left w:val="none" w:sz="0" w:space="0" w:color="auto"/>
            <w:bottom w:val="none" w:sz="0" w:space="0" w:color="auto"/>
            <w:right w:val="none" w:sz="0" w:space="0" w:color="auto"/>
          </w:divBdr>
          <w:divsChild>
            <w:div w:id="137496492">
              <w:marLeft w:val="0"/>
              <w:marRight w:val="0"/>
              <w:marTop w:val="60"/>
              <w:marBottom w:val="0"/>
              <w:divBdr>
                <w:top w:val="none" w:sz="0" w:space="0" w:color="auto"/>
                <w:left w:val="none" w:sz="0" w:space="0" w:color="auto"/>
                <w:bottom w:val="none" w:sz="0" w:space="0" w:color="auto"/>
                <w:right w:val="none" w:sz="0" w:space="0" w:color="auto"/>
              </w:divBdr>
            </w:div>
            <w:div w:id="1478642547">
              <w:marLeft w:val="0"/>
              <w:marRight w:val="0"/>
              <w:marTop w:val="0"/>
              <w:marBottom w:val="0"/>
              <w:divBdr>
                <w:top w:val="none" w:sz="0" w:space="0" w:color="auto"/>
                <w:left w:val="none" w:sz="0" w:space="0" w:color="auto"/>
                <w:bottom w:val="none" w:sz="0" w:space="0" w:color="auto"/>
                <w:right w:val="none" w:sz="0" w:space="0" w:color="auto"/>
              </w:divBdr>
            </w:div>
            <w:div w:id="716662177">
              <w:marLeft w:val="0"/>
              <w:marRight w:val="0"/>
              <w:marTop w:val="0"/>
              <w:marBottom w:val="0"/>
              <w:divBdr>
                <w:top w:val="none" w:sz="0" w:space="0" w:color="auto"/>
                <w:left w:val="none" w:sz="0" w:space="0" w:color="auto"/>
                <w:bottom w:val="none" w:sz="0" w:space="0" w:color="auto"/>
                <w:right w:val="none" w:sz="0" w:space="0" w:color="auto"/>
              </w:divBdr>
            </w:div>
          </w:divsChild>
        </w:div>
        <w:div w:id="1433208669">
          <w:marLeft w:val="0"/>
          <w:marRight w:val="0"/>
          <w:marTop w:val="0"/>
          <w:marBottom w:val="0"/>
          <w:divBdr>
            <w:top w:val="none" w:sz="0" w:space="0" w:color="auto"/>
            <w:left w:val="none" w:sz="0" w:space="0" w:color="auto"/>
            <w:bottom w:val="none" w:sz="0" w:space="0" w:color="auto"/>
            <w:right w:val="none" w:sz="0" w:space="0" w:color="auto"/>
          </w:divBdr>
          <w:divsChild>
            <w:div w:id="1684089733">
              <w:marLeft w:val="0"/>
              <w:marRight w:val="0"/>
              <w:marTop w:val="60"/>
              <w:marBottom w:val="0"/>
              <w:divBdr>
                <w:top w:val="none" w:sz="0" w:space="0" w:color="auto"/>
                <w:left w:val="none" w:sz="0" w:space="0" w:color="auto"/>
                <w:bottom w:val="none" w:sz="0" w:space="0" w:color="auto"/>
                <w:right w:val="none" w:sz="0" w:space="0" w:color="auto"/>
              </w:divBdr>
            </w:div>
            <w:div w:id="285043815">
              <w:marLeft w:val="0"/>
              <w:marRight w:val="0"/>
              <w:marTop w:val="0"/>
              <w:marBottom w:val="0"/>
              <w:divBdr>
                <w:top w:val="none" w:sz="0" w:space="0" w:color="auto"/>
                <w:left w:val="none" w:sz="0" w:space="0" w:color="auto"/>
                <w:bottom w:val="none" w:sz="0" w:space="0" w:color="auto"/>
                <w:right w:val="none" w:sz="0" w:space="0" w:color="auto"/>
              </w:divBdr>
            </w:div>
            <w:div w:id="1272469282">
              <w:marLeft w:val="0"/>
              <w:marRight w:val="0"/>
              <w:marTop w:val="0"/>
              <w:marBottom w:val="0"/>
              <w:divBdr>
                <w:top w:val="none" w:sz="0" w:space="0" w:color="auto"/>
                <w:left w:val="none" w:sz="0" w:space="0" w:color="auto"/>
                <w:bottom w:val="none" w:sz="0" w:space="0" w:color="auto"/>
                <w:right w:val="none" w:sz="0" w:space="0" w:color="auto"/>
              </w:divBdr>
            </w:div>
            <w:div w:id="1647583340">
              <w:marLeft w:val="0"/>
              <w:marRight w:val="0"/>
              <w:marTop w:val="0"/>
              <w:marBottom w:val="0"/>
              <w:divBdr>
                <w:top w:val="none" w:sz="0" w:space="0" w:color="auto"/>
                <w:left w:val="none" w:sz="0" w:space="0" w:color="auto"/>
                <w:bottom w:val="none" w:sz="0" w:space="0" w:color="auto"/>
                <w:right w:val="none" w:sz="0" w:space="0" w:color="auto"/>
              </w:divBdr>
            </w:div>
          </w:divsChild>
        </w:div>
        <w:div w:id="153688646">
          <w:marLeft w:val="0"/>
          <w:marRight w:val="0"/>
          <w:marTop w:val="0"/>
          <w:marBottom w:val="0"/>
          <w:divBdr>
            <w:top w:val="none" w:sz="0" w:space="0" w:color="auto"/>
            <w:left w:val="none" w:sz="0" w:space="0" w:color="auto"/>
            <w:bottom w:val="none" w:sz="0" w:space="0" w:color="auto"/>
            <w:right w:val="none" w:sz="0" w:space="0" w:color="auto"/>
          </w:divBdr>
          <w:divsChild>
            <w:div w:id="1957904334">
              <w:marLeft w:val="0"/>
              <w:marRight w:val="0"/>
              <w:marTop w:val="60"/>
              <w:marBottom w:val="0"/>
              <w:divBdr>
                <w:top w:val="none" w:sz="0" w:space="0" w:color="auto"/>
                <w:left w:val="none" w:sz="0" w:space="0" w:color="auto"/>
                <w:bottom w:val="none" w:sz="0" w:space="0" w:color="auto"/>
                <w:right w:val="none" w:sz="0" w:space="0" w:color="auto"/>
              </w:divBdr>
            </w:div>
            <w:div w:id="1589803763">
              <w:marLeft w:val="0"/>
              <w:marRight w:val="0"/>
              <w:marTop w:val="0"/>
              <w:marBottom w:val="0"/>
              <w:divBdr>
                <w:top w:val="none" w:sz="0" w:space="0" w:color="auto"/>
                <w:left w:val="none" w:sz="0" w:space="0" w:color="auto"/>
                <w:bottom w:val="none" w:sz="0" w:space="0" w:color="auto"/>
                <w:right w:val="none" w:sz="0" w:space="0" w:color="auto"/>
              </w:divBdr>
            </w:div>
            <w:div w:id="1843155338">
              <w:marLeft w:val="0"/>
              <w:marRight w:val="0"/>
              <w:marTop w:val="0"/>
              <w:marBottom w:val="0"/>
              <w:divBdr>
                <w:top w:val="none" w:sz="0" w:space="0" w:color="auto"/>
                <w:left w:val="none" w:sz="0" w:space="0" w:color="auto"/>
                <w:bottom w:val="none" w:sz="0" w:space="0" w:color="auto"/>
                <w:right w:val="none" w:sz="0" w:space="0" w:color="auto"/>
              </w:divBdr>
            </w:div>
            <w:div w:id="1315722510">
              <w:marLeft w:val="0"/>
              <w:marRight w:val="0"/>
              <w:marTop w:val="0"/>
              <w:marBottom w:val="0"/>
              <w:divBdr>
                <w:top w:val="none" w:sz="0" w:space="0" w:color="auto"/>
                <w:left w:val="none" w:sz="0" w:space="0" w:color="auto"/>
                <w:bottom w:val="none" w:sz="0" w:space="0" w:color="auto"/>
                <w:right w:val="none" w:sz="0" w:space="0" w:color="auto"/>
              </w:divBdr>
            </w:div>
          </w:divsChild>
        </w:div>
        <w:div w:id="1155335592">
          <w:marLeft w:val="0"/>
          <w:marRight w:val="0"/>
          <w:marTop w:val="0"/>
          <w:marBottom w:val="0"/>
          <w:divBdr>
            <w:top w:val="none" w:sz="0" w:space="0" w:color="auto"/>
            <w:left w:val="none" w:sz="0" w:space="0" w:color="auto"/>
            <w:bottom w:val="none" w:sz="0" w:space="0" w:color="auto"/>
            <w:right w:val="none" w:sz="0" w:space="0" w:color="auto"/>
          </w:divBdr>
          <w:divsChild>
            <w:div w:id="2036879088">
              <w:marLeft w:val="0"/>
              <w:marRight w:val="0"/>
              <w:marTop w:val="60"/>
              <w:marBottom w:val="0"/>
              <w:divBdr>
                <w:top w:val="none" w:sz="0" w:space="0" w:color="auto"/>
                <w:left w:val="none" w:sz="0" w:space="0" w:color="auto"/>
                <w:bottom w:val="none" w:sz="0" w:space="0" w:color="auto"/>
                <w:right w:val="none" w:sz="0" w:space="0" w:color="auto"/>
              </w:divBdr>
            </w:div>
            <w:div w:id="1645163144">
              <w:marLeft w:val="0"/>
              <w:marRight w:val="0"/>
              <w:marTop w:val="0"/>
              <w:marBottom w:val="0"/>
              <w:divBdr>
                <w:top w:val="none" w:sz="0" w:space="0" w:color="auto"/>
                <w:left w:val="none" w:sz="0" w:space="0" w:color="auto"/>
                <w:bottom w:val="none" w:sz="0" w:space="0" w:color="auto"/>
                <w:right w:val="none" w:sz="0" w:space="0" w:color="auto"/>
              </w:divBdr>
            </w:div>
            <w:div w:id="546458114">
              <w:marLeft w:val="0"/>
              <w:marRight w:val="0"/>
              <w:marTop w:val="0"/>
              <w:marBottom w:val="0"/>
              <w:divBdr>
                <w:top w:val="none" w:sz="0" w:space="0" w:color="auto"/>
                <w:left w:val="none" w:sz="0" w:space="0" w:color="auto"/>
                <w:bottom w:val="none" w:sz="0" w:space="0" w:color="auto"/>
                <w:right w:val="none" w:sz="0" w:space="0" w:color="auto"/>
              </w:divBdr>
            </w:div>
          </w:divsChild>
        </w:div>
        <w:div w:id="1629239703">
          <w:marLeft w:val="0"/>
          <w:marRight w:val="0"/>
          <w:marTop w:val="0"/>
          <w:marBottom w:val="0"/>
          <w:divBdr>
            <w:top w:val="none" w:sz="0" w:space="0" w:color="auto"/>
            <w:left w:val="none" w:sz="0" w:space="0" w:color="auto"/>
            <w:bottom w:val="none" w:sz="0" w:space="0" w:color="auto"/>
            <w:right w:val="none" w:sz="0" w:space="0" w:color="auto"/>
          </w:divBdr>
          <w:divsChild>
            <w:div w:id="305473919">
              <w:marLeft w:val="0"/>
              <w:marRight w:val="0"/>
              <w:marTop w:val="60"/>
              <w:marBottom w:val="0"/>
              <w:divBdr>
                <w:top w:val="none" w:sz="0" w:space="0" w:color="auto"/>
                <w:left w:val="none" w:sz="0" w:space="0" w:color="auto"/>
                <w:bottom w:val="none" w:sz="0" w:space="0" w:color="auto"/>
                <w:right w:val="none" w:sz="0" w:space="0" w:color="auto"/>
              </w:divBdr>
            </w:div>
            <w:div w:id="298998964">
              <w:marLeft w:val="0"/>
              <w:marRight w:val="0"/>
              <w:marTop w:val="0"/>
              <w:marBottom w:val="0"/>
              <w:divBdr>
                <w:top w:val="none" w:sz="0" w:space="0" w:color="auto"/>
                <w:left w:val="none" w:sz="0" w:space="0" w:color="auto"/>
                <w:bottom w:val="none" w:sz="0" w:space="0" w:color="auto"/>
                <w:right w:val="none" w:sz="0" w:space="0" w:color="auto"/>
              </w:divBdr>
            </w:div>
            <w:div w:id="349988111">
              <w:marLeft w:val="0"/>
              <w:marRight w:val="0"/>
              <w:marTop w:val="0"/>
              <w:marBottom w:val="0"/>
              <w:divBdr>
                <w:top w:val="none" w:sz="0" w:space="0" w:color="auto"/>
                <w:left w:val="none" w:sz="0" w:space="0" w:color="auto"/>
                <w:bottom w:val="none" w:sz="0" w:space="0" w:color="auto"/>
                <w:right w:val="none" w:sz="0" w:space="0" w:color="auto"/>
              </w:divBdr>
            </w:div>
            <w:div w:id="483548379">
              <w:marLeft w:val="0"/>
              <w:marRight w:val="0"/>
              <w:marTop w:val="0"/>
              <w:marBottom w:val="0"/>
              <w:divBdr>
                <w:top w:val="none" w:sz="0" w:space="0" w:color="auto"/>
                <w:left w:val="none" w:sz="0" w:space="0" w:color="auto"/>
                <w:bottom w:val="none" w:sz="0" w:space="0" w:color="auto"/>
                <w:right w:val="none" w:sz="0" w:space="0" w:color="auto"/>
              </w:divBdr>
            </w:div>
          </w:divsChild>
        </w:div>
        <w:div w:id="1247037122">
          <w:marLeft w:val="0"/>
          <w:marRight w:val="0"/>
          <w:marTop w:val="0"/>
          <w:marBottom w:val="0"/>
          <w:divBdr>
            <w:top w:val="none" w:sz="0" w:space="0" w:color="auto"/>
            <w:left w:val="none" w:sz="0" w:space="0" w:color="auto"/>
            <w:bottom w:val="none" w:sz="0" w:space="0" w:color="auto"/>
            <w:right w:val="none" w:sz="0" w:space="0" w:color="auto"/>
          </w:divBdr>
          <w:divsChild>
            <w:div w:id="1550534935">
              <w:marLeft w:val="0"/>
              <w:marRight w:val="0"/>
              <w:marTop w:val="60"/>
              <w:marBottom w:val="0"/>
              <w:divBdr>
                <w:top w:val="none" w:sz="0" w:space="0" w:color="auto"/>
                <w:left w:val="none" w:sz="0" w:space="0" w:color="auto"/>
                <w:bottom w:val="none" w:sz="0" w:space="0" w:color="auto"/>
                <w:right w:val="none" w:sz="0" w:space="0" w:color="auto"/>
              </w:divBdr>
            </w:div>
            <w:div w:id="557328317">
              <w:marLeft w:val="0"/>
              <w:marRight w:val="0"/>
              <w:marTop w:val="0"/>
              <w:marBottom w:val="0"/>
              <w:divBdr>
                <w:top w:val="none" w:sz="0" w:space="0" w:color="auto"/>
                <w:left w:val="none" w:sz="0" w:space="0" w:color="auto"/>
                <w:bottom w:val="none" w:sz="0" w:space="0" w:color="auto"/>
                <w:right w:val="none" w:sz="0" w:space="0" w:color="auto"/>
              </w:divBdr>
            </w:div>
            <w:div w:id="375011888">
              <w:marLeft w:val="0"/>
              <w:marRight w:val="0"/>
              <w:marTop w:val="0"/>
              <w:marBottom w:val="0"/>
              <w:divBdr>
                <w:top w:val="none" w:sz="0" w:space="0" w:color="auto"/>
                <w:left w:val="none" w:sz="0" w:space="0" w:color="auto"/>
                <w:bottom w:val="none" w:sz="0" w:space="0" w:color="auto"/>
                <w:right w:val="none" w:sz="0" w:space="0" w:color="auto"/>
              </w:divBdr>
            </w:div>
          </w:divsChild>
        </w:div>
        <w:div w:id="488594295">
          <w:marLeft w:val="0"/>
          <w:marRight w:val="0"/>
          <w:marTop w:val="0"/>
          <w:marBottom w:val="0"/>
          <w:divBdr>
            <w:top w:val="none" w:sz="0" w:space="0" w:color="auto"/>
            <w:left w:val="none" w:sz="0" w:space="0" w:color="auto"/>
            <w:bottom w:val="none" w:sz="0" w:space="0" w:color="auto"/>
            <w:right w:val="none" w:sz="0" w:space="0" w:color="auto"/>
          </w:divBdr>
          <w:divsChild>
            <w:div w:id="411320224">
              <w:marLeft w:val="0"/>
              <w:marRight w:val="0"/>
              <w:marTop w:val="60"/>
              <w:marBottom w:val="0"/>
              <w:divBdr>
                <w:top w:val="none" w:sz="0" w:space="0" w:color="auto"/>
                <w:left w:val="none" w:sz="0" w:space="0" w:color="auto"/>
                <w:bottom w:val="none" w:sz="0" w:space="0" w:color="auto"/>
                <w:right w:val="none" w:sz="0" w:space="0" w:color="auto"/>
              </w:divBdr>
            </w:div>
            <w:div w:id="2361033">
              <w:marLeft w:val="0"/>
              <w:marRight w:val="0"/>
              <w:marTop w:val="0"/>
              <w:marBottom w:val="0"/>
              <w:divBdr>
                <w:top w:val="none" w:sz="0" w:space="0" w:color="auto"/>
                <w:left w:val="none" w:sz="0" w:space="0" w:color="auto"/>
                <w:bottom w:val="none" w:sz="0" w:space="0" w:color="auto"/>
                <w:right w:val="none" w:sz="0" w:space="0" w:color="auto"/>
              </w:divBdr>
            </w:div>
            <w:div w:id="1269116345">
              <w:marLeft w:val="0"/>
              <w:marRight w:val="0"/>
              <w:marTop w:val="0"/>
              <w:marBottom w:val="0"/>
              <w:divBdr>
                <w:top w:val="none" w:sz="0" w:space="0" w:color="auto"/>
                <w:left w:val="none" w:sz="0" w:space="0" w:color="auto"/>
                <w:bottom w:val="none" w:sz="0" w:space="0" w:color="auto"/>
                <w:right w:val="none" w:sz="0" w:space="0" w:color="auto"/>
              </w:divBdr>
            </w:div>
          </w:divsChild>
        </w:div>
        <w:div w:id="2128037120">
          <w:marLeft w:val="0"/>
          <w:marRight w:val="0"/>
          <w:marTop w:val="0"/>
          <w:marBottom w:val="0"/>
          <w:divBdr>
            <w:top w:val="none" w:sz="0" w:space="0" w:color="auto"/>
            <w:left w:val="none" w:sz="0" w:space="0" w:color="auto"/>
            <w:bottom w:val="none" w:sz="0" w:space="0" w:color="auto"/>
            <w:right w:val="none" w:sz="0" w:space="0" w:color="auto"/>
          </w:divBdr>
          <w:divsChild>
            <w:div w:id="73402201">
              <w:marLeft w:val="0"/>
              <w:marRight w:val="0"/>
              <w:marTop w:val="60"/>
              <w:marBottom w:val="0"/>
              <w:divBdr>
                <w:top w:val="none" w:sz="0" w:space="0" w:color="auto"/>
                <w:left w:val="none" w:sz="0" w:space="0" w:color="auto"/>
                <w:bottom w:val="none" w:sz="0" w:space="0" w:color="auto"/>
                <w:right w:val="none" w:sz="0" w:space="0" w:color="auto"/>
              </w:divBdr>
            </w:div>
            <w:div w:id="2055343425">
              <w:marLeft w:val="0"/>
              <w:marRight w:val="0"/>
              <w:marTop w:val="0"/>
              <w:marBottom w:val="0"/>
              <w:divBdr>
                <w:top w:val="none" w:sz="0" w:space="0" w:color="auto"/>
                <w:left w:val="none" w:sz="0" w:space="0" w:color="auto"/>
                <w:bottom w:val="none" w:sz="0" w:space="0" w:color="auto"/>
                <w:right w:val="none" w:sz="0" w:space="0" w:color="auto"/>
              </w:divBdr>
            </w:div>
            <w:div w:id="1914194270">
              <w:marLeft w:val="0"/>
              <w:marRight w:val="0"/>
              <w:marTop w:val="0"/>
              <w:marBottom w:val="0"/>
              <w:divBdr>
                <w:top w:val="none" w:sz="0" w:space="0" w:color="auto"/>
                <w:left w:val="none" w:sz="0" w:space="0" w:color="auto"/>
                <w:bottom w:val="none" w:sz="0" w:space="0" w:color="auto"/>
                <w:right w:val="none" w:sz="0" w:space="0" w:color="auto"/>
              </w:divBdr>
            </w:div>
            <w:div w:id="6812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arxiv.org/abs/1811.00052" TargetMode="External"/><Relationship Id="rId170" Type="http://schemas.openxmlformats.org/officeDocument/2006/relationships/hyperlink" Target="https://arxiv.org/search/cs?searchtype=author&amp;query=Cater%2C+E" TargetMode="External"/><Relationship Id="rId268" Type="http://schemas.openxmlformats.org/officeDocument/2006/relationships/hyperlink" Target="https://arxiv.org/search/cs?searchtype=author&amp;query=Lin%2C+T" TargetMode="External"/><Relationship Id="rId475" Type="http://schemas.openxmlformats.org/officeDocument/2006/relationships/hyperlink" Target="https://arxiv.org/search/cs?searchtype=author&amp;query=Liu%2C+X" TargetMode="External"/><Relationship Id="rId682" Type="http://schemas.openxmlformats.org/officeDocument/2006/relationships/hyperlink" Target="https://arxiv.org/abs/1811.00344" TargetMode="External"/><Relationship Id="rId128" Type="http://schemas.openxmlformats.org/officeDocument/2006/relationships/hyperlink" Target="https://arxiv.org/format/1811.00119" TargetMode="External"/><Relationship Id="rId335" Type="http://schemas.openxmlformats.org/officeDocument/2006/relationships/hyperlink" Target="https://arxiv.org/search/cs?searchtype=author&amp;query=Viswanathan%2C+M" TargetMode="External"/><Relationship Id="rId542" Type="http://schemas.openxmlformats.org/officeDocument/2006/relationships/hyperlink" Target="https://arxiv.org/abs/1811.00260" TargetMode="External"/><Relationship Id="rId987" Type="http://schemas.openxmlformats.org/officeDocument/2006/relationships/hyperlink" Target="https://arxiv.org/search/cs?searchtype=author&amp;query=Meshi%2C+O" TargetMode="External"/><Relationship Id="rId402" Type="http://schemas.openxmlformats.org/officeDocument/2006/relationships/hyperlink" Target="https://arxiv.org/abs/1811.00217" TargetMode="External"/><Relationship Id="rId847" Type="http://schemas.openxmlformats.org/officeDocument/2006/relationships/hyperlink" Target="https://arxiv.org/format/1811.00454" TargetMode="External"/><Relationship Id="rId1032" Type="http://schemas.openxmlformats.org/officeDocument/2006/relationships/hyperlink" Target="https://arxiv.org/search/eess?searchtype=author&amp;query=Navidi%2C+T" TargetMode="External"/><Relationship Id="rId707" Type="http://schemas.openxmlformats.org/officeDocument/2006/relationships/hyperlink" Target="https://arxiv.org/format/1811.00348" TargetMode="External"/><Relationship Id="rId914" Type="http://schemas.openxmlformats.org/officeDocument/2006/relationships/hyperlink" Target="https://arxiv.org/search/cs?searchtype=author&amp;query=Zhang%2C+I" TargetMode="External"/><Relationship Id="rId43" Type="http://schemas.openxmlformats.org/officeDocument/2006/relationships/hyperlink" Target="https://arxiv.org/search/cs?searchtype=author&amp;query=Sch%C3%BCtze%2C+H" TargetMode="External"/><Relationship Id="rId192" Type="http://schemas.openxmlformats.org/officeDocument/2006/relationships/hyperlink" Target="https://arxiv.org/format/1811.00143" TargetMode="External"/><Relationship Id="rId497" Type="http://schemas.openxmlformats.org/officeDocument/2006/relationships/hyperlink" Target="https://arxiv.org/search/cs?searchtype=author&amp;query=Chng%2C+E+S" TargetMode="External"/><Relationship Id="rId357" Type="http://schemas.openxmlformats.org/officeDocument/2006/relationships/hyperlink" Target="https://arxiv.org/search/cs?searchtype=author&amp;query=Bhunia%2C+A+K" TargetMode="External"/><Relationship Id="rId217" Type="http://schemas.openxmlformats.org/officeDocument/2006/relationships/hyperlink" Target="https://arxiv.org/search/cs?searchtype=author&amp;query=Lourie%2C+N" TargetMode="External"/><Relationship Id="rId564" Type="http://schemas.openxmlformats.org/officeDocument/2006/relationships/hyperlink" Target="https://arxiv.org/pdf/1811.00265" TargetMode="External"/><Relationship Id="rId771" Type="http://schemas.openxmlformats.org/officeDocument/2006/relationships/hyperlink" Target="https://arxiv.org/abs/1811.00414" TargetMode="External"/><Relationship Id="rId869" Type="http://schemas.openxmlformats.org/officeDocument/2006/relationships/hyperlink" Target="https://arxiv.org/search/cs?searchtype=author&amp;query=Yuan%2C+X" TargetMode="External"/><Relationship Id="rId424" Type="http://schemas.openxmlformats.org/officeDocument/2006/relationships/hyperlink" Target="https://arxiv.org/search/cs?searchtype=author&amp;query=Liao%2C+J" TargetMode="External"/><Relationship Id="rId631" Type="http://schemas.openxmlformats.org/officeDocument/2006/relationships/hyperlink" Target="https://arxiv.org/abs/1811.00313" TargetMode="External"/><Relationship Id="rId729" Type="http://schemas.openxmlformats.org/officeDocument/2006/relationships/hyperlink" Target="https://arxiv.org/search/cs?searchtype=author&amp;query=Chen%2C+R" TargetMode="External"/><Relationship Id="rId1054" Type="http://schemas.openxmlformats.org/officeDocument/2006/relationships/hyperlink" Target="https://arxiv.org/search/stat?searchtype=author&amp;query=Pretorius%2C+A" TargetMode="External"/><Relationship Id="rId936" Type="http://schemas.openxmlformats.org/officeDocument/2006/relationships/hyperlink" Target="https://arxiv.org/search/cs?searchtype=author&amp;query=Mechrez%2C+R" TargetMode="External"/><Relationship Id="rId65" Type="http://schemas.openxmlformats.org/officeDocument/2006/relationships/hyperlink" Target="https://arxiv.org/search/cs?searchtype=author&amp;query=Lines%2C+J" TargetMode="External"/><Relationship Id="rId281" Type="http://schemas.openxmlformats.org/officeDocument/2006/relationships/hyperlink" Target="https://arxiv.org/search/cs?searchtype=author&amp;query=Patrikakis%2C+C+Z" TargetMode="External"/><Relationship Id="rId141" Type="http://schemas.openxmlformats.org/officeDocument/2006/relationships/hyperlink" Target="https://arxiv.org/search/cs?searchtype=author&amp;query=Kamilov%2C+U+S" TargetMode="External"/><Relationship Id="rId379" Type="http://schemas.openxmlformats.org/officeDocument/2006/relationships/hyperlink" Target="https://arxiv.org/pdf/1811.00208" TargetMode="External"/><Relationship Id="rId586" Type="http://schemas.openxmlformats.org/officeDocument/2006/relationships/hyperlink" Target="https://arxiv.org/search/cs?searchtype=author&amp;query=Yang%2C+J" TargetMode="External"/><Relationship Id="rId793" Type="http://schemas.openxmlformats.org/officeDocument/2006/relationships/hyperlink" Target="https://arxiv.org/search/cs?searchtype=author&amp;query=Rodriguez%2C+D" TargetMode="External"/><Relationship Id="rId7" Type="http://schemas.openxmlformats.org/officeDocument/2006/relationships/hyperlink" Target="https://arxiv.org/format/1811.00002" TargetMode="External"/><Relationship Id="rId239" Type="http://schemas.openxmlformats.org/officeDocument/2006/relationships/hyperlink" Target="https://arxiv.org/search/cs?searchtype=author&amp;query=Zellinger%2C+W" TargetMode="External"/><Relationship Id="rId446" Type="http://schemas.openxmlformats.org/officeDocument/2006/relationships/hyperlink" Target="https://arxiv.org/search/cs?searchtype=author&amp;query=Sow%2C+D" TargetMode="External"/><Relationship Id="rId653" Type="http://schemas.openxmlformats.org/officeDocument/2006/relationships/hyperlink" Target="https://arxiv.org/pdf/1811.00327" TargetMode="External"/><Relationship Id="rId1076" Type="http://schemas.openxmlformats.org/officeDocument/2006/relationships/hyperlink" Target="https://arxiv.org/format/1811.00409" TargetMode="External"/><Relationship Id="rId306" Type="http://schemas.openxmlformats.org/officeDocument/2006/relationships/hyperlink" Target="https://arxiv.org/abs/1811.00181" TargetMode="External"/><Relationship Id="rId860" Type="http://schemas.openxmlformats.org/officeDocument/2006/relationships/hyperlink" Target="https://arxiv.org/ps/1811.00464" TargetMode="External"/><Relationship Id="rId958" Type="http://schemas.openxmlformats.org/officeDocument/2006/relationships/hyperlink" Target="https://arxiv.org/search/cs?searchtype=author&amp;query=Shmatikov%2C+V" TargetMode="External"/><Relationship Id="rId87" Type="http://schemas.openxmlformats.org/officeDocument/2006/relationships/hyperlink" Target="https://arxiv.org/pdf/1811.00102" TargetMode="External"/><Relationship Id="rId513" Type="http://schemas.openxmlformats.org/officeDocument/2006/relationships/hyperlink" Target="https://arxiv.org/search/cs?searchtype=author&amp;query=Hu%2C+D" TargetMode="External"/><Relationship Id="rId720" Type="http://schemas.openxmlformats.org/officeDocument/2006/relationships/hyperlink" Target="https://arxiv.org/ps/1811.00357" TargetMode="External"/><Relationship Id="rId818" Type="http://schemas.openxmlformats.org/officeDocument/2006/relationships/hyperlink" Target="https://arxiv.org/search/cs?searchtype=author&amp;query=Xuan%2C+Q" TargetMode="External"/><Relationship Id="rId1003" Type="http://schemas.openxmlformats.org/officeDocument/2006/relationships/hyperlink" Target="https://arxiv.org/abs/1811.00015" TargetMode="External"/><Relationship Id="rId664" Type="http://schemas.openxmlformats.org/officeDocument/2006/relationships/hyperlink" Target="https://arxiv.org/format/1811.00338" TargetMode="External"/><Relationship Id="rId871" Type="http://schemas.openxmlformats.org/officeDocument/2006/relationships/hyperlink" Target="https://arxiv.org/search/cs?searchtype=author&amp;query=Schmeink%2C+A" TargetMode="External"/><Relationship Id="rId969" Type="http://schemas.openxmlformats.org/officeDocument/2006/relationships/hyperlink" Target="https://arxiv.org/abs/1811.00534" TargetMode="External"/><Relationship Id="rId14" Type="http://schemas.openxmlformats.org/officeDocument/2006/relationships/hyperlink" Target="https://arxiv.org/search/cs?searchtype=author&amp;query=Nagarajan%2C+B" TargetMode="External"/><Relationship Id="rId317" Type="http://schemas.openxmlformats.org/officeDocument/2006/relationships/hyperlink" Target="https://arxiv.org/search/cs?searchtype=author&amp;query=Zhou%2C+J" TargetMode="External"/><Relationship Id="rId524" Type="http://schemas.openxmlformats.org/officeDocument/2006/relationships/hyperlink" Target="https://arxiv.org/search/cs?searchtype=author&amp;query=Song%2C+K" TargetMode="External"/><Relationship Id="rId731" Type="http://schemas.openxmlformats.org/officeDocument/2006/relationships/hyperlink" Target="https://arxiv.org/search/cs?searchtype=author&amp;query=Qu%2C+Y" TargetMode="External"/><Relationship Id="rId98" Type="http://schemas.openxmlformats.org/officeDocument/2006/relationships/hyperlink" Target="https://arxiv.org/search/cs?searchtype=author&amp;query=Singh%2C+M" TargetMode="External"/><Relationship Id="rId163" Type="http://schemas.openxmlformats.org/officeDocument/2006/relationships/hyperlink" Target="https://arxiv.org/format/1811.00127" TargetMode="External"/><Relationship Id="rId370" Type="http://schemas.openxmlformats.org/officeDocument/2006/relationships/hyperlink" Target="https://arxiv.org/search/cs?searchtype=author&amp;query=Xiao%2C+W" TargetMode="External"/><Relationship Id="rId829" Type="http://schemas.openxmlformats.org/officeDocument/2006/relationships/hyperlink" Target="https://arxiv.org/abs/1811.00438" TargetMode="External"/><Relationship Id="rId1014" Type="http://schemas.openxmlformats.org/officeDocument/2006/relationships/hyperlink" Target="https://arxiv.org/search/stat?searchtype=author&amp;query=van+Zelst%2C+S+J" TargetMode="External"/><Relationship Id="rId230" Type="http://schemas.openxmlformats.org/officeDocument/2006/relationships/hyperlink" Target="https://arxiv.org/format/1811.00148" TargetMode="External"/><Relationship Id="rId468" Type="http://schemas.openxmlformats.org/officeDocument/2006/relationships/hyperlink" Target="https://arxiv.org/search/cs?searchtype=author&amp;query=Sirichotedumrong%2C+W" TargetMode="External"/><Relationship Id="rId675" Type="http://schemas.openxmlformats.org/officeDocument/2006/relationships/hyperlink" Target="https://arxiv.org/search/cs?searchtype=author&amp;query=Liang%2C+Y" TargetMode="External"/><Relationship Id="rId882" Type="http://schemas.openxmlformats.org/officeDocument/2006/relationships/hyperlink" Target="https://arxiv.org/search/cs?searchtype=author&amp;query=Ribeiro%2C+L+S+F" TargetMode="External"/><Relationship Id="rId1098" Type="http://schemas.openxmlformats.org/officeDocument/2006/relationships/hyperlink" Target="https://arxiv.org/ps/1811.00423" TargetMode="External"/><Relationship Id="rId25" Type="http://schemas.openxmlformats.org/officeDocument/2006/relationships/hyperlink" Target="https://arxiv.org/search/cs?searchtype=author&amp;query=Sethi%2C+A" TargetMode="External"/><Relationship Id="rId328" Type="http://schemas.openxmlformats.org/officeDocument/2006/relationships/hyperlink" Target="https://arxiv.org/search/cs?searchtype=author&amp;query=Yu%2C+N" TargetMode="External"/><Relationship Id="rId535" Type="http://schemas.openxmlformats.org/officeDocument/2006/relationships/hyperlink" Target="https://arxiv.org/pdf/1811.00258" TargetMode="External"/><Relationship Id="rId742" Type="http://schemas.openxmlformats.org/officeDocument/2006/relationships/hyperlink" Target="https://arxiv.org/search/cs?searchtype=author&amp;query=V%2C+R+M" TargetMode="External"/><Relationship Id="rId174" Type="http://schemas.openxmlformats.org/officeDocument/2006/relationships/hyperlink" Target="https://arxiv.org/pdf/1811.00135" TargetMode="External"/><Relationship Id="rId381" Type="http://schemas.openxmlformats.org/officeDocument/2006/relationships/hyperlink" Target="https://arxiv.org/search/cs?searchtype=author&amp;query=Chu%2C+X" TargetMode="External"/><Relationship Id="rId602" Type="http://schemas.openxmlformats.org/officeDocument/2006/relationships/hyperlink" Target="https://arxiv.org/search/cs?searchtype=author&amp;query=Yang%2C+P" TargetMode="External"/><Relationship Id="rId1025" Type="http://schemas.openxmlformats.org/officeDocument/2006/relationships/hyperlink" Target="https://arxiv.org/search/stat?searchtype=author&amp;query=Narayanaswamy%2C+V+S" TargetMode="External"/><Relationship Id="rId241" Type="http://schemas.openxmlformats.org/officeDocument/2006/relationships/hyperlink" Target="https://arxiv.org/abs/1811.00155" TargetMode="External"/><Relationship Id="rId479" Type="http://schemas.openxmlformats.org/officeDocument/2006/relationships/hyperlink" Target="https://arxiv.org/pdf/1811.00239" TargetMode="External"/><Relationship Id="rId686" Type="http://schemas.openxmlformats.org/officeDocument/2006/relationships/hyperlink" Target="https://arxiv.org/search/cs?searchtype=author&amp;query=Madam%2C+N+T" TargetMode="External"/><Relationship Id="rId893" Type="http://schemas.openxmlformats.org/officeDocument/2006/relationships/hyperlink" Target="https://arxiv.org/format/1811.00483" TargetMode="External"/><Relationship Id="rId907" Type="http://schemas.openxmlformats.org/officeDocument/2006/relationships/hyperlink" Target="https://arxiv.org/search/cs?searchtype=author&amp;query=Liu%2C+B" TargetMode="External"/><Relationship Id="rId36" Type="http://schemas.openxmlformats.org/officeDocument/2006/relationships/hyperlink" Target="https://arxiv.org/search/cs?searchtype=author&amp;query=Hu%2C+Y" TargetMode="External"/><Relationship Id="rId339" Type="http://schemas.openxmlformats.org/officeDocument/2006/relationships/hyperlink" Target="https://arxiv.org/search/cs?searchtype=author&amp;query=Liu%2C+H" TargetMode="External"/><Relationship Id="rId546" Type="http://schemas.openxmlformats.org/officeDocument/2006/relationships/hyperlink" Target="https://arxiv.org/search/cs?searchtype=author&amp;query=Gauci%2C+J" TargetMode="External"/><Relationship Id="rId753" Type="http://schemas.openxmlformats.org/officeDocument/2006/relationships/hyperlink" Target="https://arxiv.org/format/1811.00401" TargetMode="External"/><Relationship Id="rId101" Type="http://schemas.openxmlformats.org/officeDocument/2006/relationships/hyperlink" Target="https://arxiv.org/pdf/1811.00110" TargetMode="External"/><Relationship Id="rId185" Type="http://schemas.openxmlformats.org/officeDocument/2006/relationships/hyperlink" Target="https://arxiv.org/pdf/1811.00142" TargetMode="External"/><Relationship Id="rId406" Type="http://schemas.openxmlformats.org/officeDocument/2006/relationships/hyperlink" Target="https://arxiv.org/search/cs?searchtype=author&amp;query=Sabourin%2C+R" TargetMode="External"/><Relationship Id="rId960" Type="http://schemas.openxmlformats.org/officeDocument/2006/relationships/hyperlink" Target="https://arxiv.org/pdf/1811.00521" TargetMode="External"/><Relationship Id="rId1036" Type="http://schemas.openxmlformats.org/officeDocument/2006/relationships/hyperlink" Target="https://arxiv.org/pdf/1811.00231" TargetMode="External"/><Relationship Id="rId392" Type="http://schemas.openxmlformats.org/officeDocument/2006/relationships/hyperlink" Target="https://arxiv.org/search/cs?searchtype=author&amp;query=Huo%2C+S" TargetMode="External"/><Relationship Id="rId613" Type="http://schemas.openxmlformats.org/officeDocument/2006/relationships/hyperlink" Target="https://arxiv.org/search/cs?searchtype=author&amp;query=Tan%2C+Z" TargetMode="External"/><Relationship Id="rId697" Type="http://schemas.openxmlformats.org/officeDocument/2006/relationships/hyperlink" Target="https://arxiv.org/format/1811.00347" TargetMode="External"/><Relationship Id="rId820" Type="http://schemas.openxmlformats.org/officeDocument/2006/relationships/hyperlink" Target="https://arxiv.org/abs/1811.00436" TargetMode="External"/><Relationship Id="rId918" Type="http://schemas.openxmlformats.org/officeDocument/2006/relationships/hyperlink" Target="https://arxiv.org/pdf/1811.00497" TargetMode="External"/><Relationship Id="rId252" Type="http://schemas.openxmlformats.org/officeDocument/2006/relationships/hyperlink" Target="https://arxiv.org/search/cs?searchtype=author&amp;query=Falzon%2C+G" TargetMode="External"/><Relationship Id="rId1103" Type="http://schemas.openxmlformats.org/officeDocument/2006/relationships/hyperlink" Target="https://arxiv.org/pdf/1811.00512" TargetMode="External"/><Relationship Id="rId47" Type="http://schemas.openxmlformats.org/officeDocument/2006/relationships/hyperlink" Target="https://arxiv.org/search/cs?searchtype=author&amp;query=Tao%2C+Y" TargetMode="External"/><Relationship Id="rId112" Type="http://schemas.openxmlformats.org/officeDocument/2006/relationships/hyperlink" Target="https://arxiv.org/search/cs?searchtype=author&amp;query=S%C3%A1nchez-Torres%2C+J+D" TargetMode="External"/><Relationship Id="rId557" Type="http://schemas.openxmlformats.org/officeDocument/2006/relationships/hyperlink" Target="https://arxiv.org/format/1811.00262" TargetMode="External"/><Relationship Id="rId764" Type="http://schemas.openxmlformats.org/officeDocument/2006/relationships/hyperlink" Target="https://arxiv.org/format/1811.00405" TargetMode="External"/><Relationship Id="rId971" Type="http://schemas.openxmlformats.org/officeDocument/2006/relationships/hyperlink" Target="https://arxiv.org/ps/1811.00534" TargetMode="External"/><Relationship Id="rId196" Type="http://schemas.openxmlformats.org/officeDocument/2006/relationships/hyperlink" Target="https://arxiv.org/search/cs?searchtype=author&amp;query=Adya%2C+S" TargetMode="External"/><Relationship Id="rId417" Type="http://schemas.openxmlformats.org/officeDocument/2006/relationships/hyperlink" Target="https://arxiv.org/format/1811.00220" TargetMode="External"/><Relationship Id="rId624" Type="http://schemas.openxmlformats.org/officeDocument/2006/relationships/hyperlink" Target="https://arxiv.org/search/cs?searchtype=author&amp;query=Kong%2C+Q" TargetMode="External"/><Relationship Id="rId831" Type="http://schemas.openxmlformats.org/officeDocument/2006/relationships/hyperlink" Target="https://arxiv.org/format/1811.00438" TargetMode="External"/><Relationship Id="rId1047" Type="http://schemas.openxmlformats.org/officeDocument/2006/relationships/hyperlink" Target="https://arxiv.org/format/1811.00286" TargetMode="External"/><Relationship Id="rId263" Type="http://schemas.openxmlformats.org/officeDocument/2006/relationships/hyperlink" Target="https://arxiv.org/search/cs?searchtype=author&amp;query=Sadeghi%2C+Z" TargetMode="External"/><Relationship Id="rId470" Type="http://schemas.openxmlformats.org/officeDocument/2006/relationships/hyperlink" Target="https://arxiv.org/abs/1811.00238" TargetMode="External"/><Relationship Id="rId929" Type="http://schemas.openxmlformats.org/officeDocument/2006/relationships/hyperlink" Target="https://arxiv.org/search/cs?searchtype=author&amp;query=Raganato%2C+A" TargetMode="External"/><Relationship Id="rId58" Type="http://schemas.openxmlformats.org/officeDocument/2006/relationships/hyperlink" Target="https://arxiv.org/search/cs?searchtype=author&amp;query=Sapp%2C+J+L" TargetMode="External"/><Relationship Id="rId123" Type="http://schemas.openxmlformats.org/officeDocument/2006/relationships/hyperlink" Target="https://arxiv.org/search/cs?searchtype=author&amp;query=Trigueros%2C+D+S" TargetMode="External"/><Relationship Id="rId330" Type="http://schemas.openxmlformats.org/officeDocument/2006/relationships/hyperlink" Target="https://arxiv.org/pdf/1811.00192" TargetMode="External"/><Relationship Id="rId568" Type="http://schemas.openxmlformats.org/officeDocument/2006/relationships/hyperlink" Target="https://arxiv.org/search/cs?searchtype=author&amp;query=He%2C+Y" TargetMode="External"/><Relationship Id="rId775" Type="http://schemas.openxmlformats.org/officeDocument/2006/relationships/hyperlink" Target="https://arxiv.org/search/cs?searchtype=author&amp;query=Tang%2C+E" TargetMode="External"/><Relationship Id="rId982" Type="http://schemas.openxmlformats.org/officeDocument/2006/relationships/hyperlink" Target="https://arxiv.org/search/cs?searchtype=author&amp;query=Schwing%2C+A+G" TargetMode="External"/><Relationship Id="rId428" Type="http://schemas.openxmlformats.org/officeDocument/2006/relationships/hyperlink" Target="https://arxiv.org/format/1811.00223" TargetMode="External"/><Relationship Id="rId635" Type="http://schemas.openxmlformats.org/officeDocument/2006/relationships/hyperlink" Target="https://arxiv.org/search/cs?searchtype=author&amp;query=Bay%2C+A" TargetMode="External"/><Relationship Id="rId842" Type="http://schemas.openxmlformats.org/officeDocument/2006/relationships/hyperlink" Target="https://arxiv.org/search/cs?searchtype=author&amp;query=Gao%2C+Y" TargetMode="External"/><Relationship Id="rId1058" Type="http://schemas.openxmlformats.org/officeDocument/2006/relationships/hyperlink" Target="https://arxiv.org/abs/1811.00308" TargetMode="External"/><Relationship Id="rId274" Type="http://schemas.openxmlformats.org/officeDocument/2006/relationships/hyperlink" Target="https://arxiv.org/search/cs?searchtype=author&amp;query=Brown%2C+N" TargetMode="External"/><Relationship Id="rId481" Type="http://schemas.openxmlformats.org/officeDocument/2006/relationships/hyperlink" Target="https://arxiv.org/search/cs?searchtype=author&amp;query=Asghar%2C+N" TargetMode="External"/><Relationship Id="rId702" Type="http://schemas.openxmlformats.org/officeDocument/2006/relationships/hyperlink" Target="https://arxiv.org/search/cs?searchtype=author&amp;query=Barrault%2C+L" TargetMode="External"/><Relationship Id="rId69" Type="http://schemas.openxmlformats.org/officeDocument/2006/relationships/hyperlink" Target="https://arxiv.org/search/cs?searchtype=author&amp;query=Southam%2C+P" TargetMode="External"/><Relationship Id="rId134" Type="http://schemas.openxmlformats.org/officeDocument/2006/relationships/hyperlink" Target="https://arxiv.org/pdf/1811.00120" TargetMode="External"/><Relationship Id="rId579" Type="http://schemas.openxmlformats.org/officeDocument/2006/relationships/hyperlink" Target="https://arxiv.org/abs/1811.00270" TargetMode="External"/><Relationship Id="rId786" Type="http://schemas.openxmlformats.org/officeDocument/2006/relationships/hyperlink" Target="https://arxiv.org/search/cs?searchtype=author&amp;query=Kundaje%2C+A" TargetMode="External"/><Relationship Id="rId993" Type="http://schemas.openxmlformats.org/officeDocument/2006/relationships/hyperlink" Target="https://arxiv.org/search/eess?searchtype=author&amp;query=Kilgour%2C+K" TargetMode="External"/><Relationship Id="rId341" Type="http://schemas.openxmlformats.org/officeDocument/2006/relationships/hyperlink" Target="https://arxiv.org/search/cs?searchtype=author&amp;query=Wang%2C+W+Y" TargetMode="External"/><Relationship Id="rId439" Type="http://schemas.openxmlformats.org/officeDocument/2006/relationships/hyperlink" Target="https://arxiv.org/format/1811.00226" TargetMode="External"/><Relationship Id="rId646" Type="http://schemas.openxmlformats.org/officeDocument/2006/relationships/hyperlink" Target="https://arxiv.org/abs/1811.00323" TargetMode="External"/><Relationship Id="rId1069" Type="http://schemas.openxmlformats.org/officeDocument/2006/relationships/hyperlink" Target="https://arxiv.org/format/1811.00334" TargetMode="External"/><Relationship Id="rId201" Type="http://schemas.openxmlformats.org/officeDocument/2006/relationships/hyperlink" Target="https://arxiv.org/abs/1811.00145" TargetMode="External"/><Relationship Id="rId285" Type="http://schemas.openxmlformats.org/officeDocument/2006/relationships/hyperlink" Target="https://arxiv.org/format/1811.00174" TargetMode="External"/><Relationship Id="rId506" Type="http://schemas.openxmlformats.org/officeDocument/2006/relationships/hyperlink" Target="https://arxiv.org/pdf/1811.00247" TargetMode="External"/><Relationship Id="rId853" Type="http://schemas.openxmlformats.org/officeDocument/2006/relationships/hyperlink" Target="https://arxiv.org/abs/1811.00458" TargetMode="External"/><Relationship Id="rId492" Type="http://schemas.openxmlformats.org/officeDocument/2006/relationships/hyperlink" Target="https://arxiv.org/abs/1811.00241" TargetMode="External"/><Relationship Id="rId713" Type="http://schemas.openxmlformats.org/officeDocument/2006/relationships/hyperlink" Target="https://arxiv.org/ps/1811.00350" TargetMode="External"/><Relationship Id="rId797" Type="http://schemas.openxmlformats.org/officeDocument/2006/relationships/hyperlink" Target="https://arxiv.org/format/1811.00426" TargetMode="External"/><Relationship Id="rId920" Type="http://schemas.openxmlformats.org/officeDocument/2006/relationships/hyperlink" Target="https://arxiv.org/search/cs?searchtype=author&amp;query=Xu%2C+X" TargetMode="External"/><Relationship Id="rId145" Type="http://schemas.openxmlformats.org/officeDocument/2006/relationships/hyperlink" Target="https://arxiv.org/search/cs?searchtype=author&amp;query=Miller%2C+D+J" TargetMode="External"/><Relationship Id="rId352" Type="http://schemas.openxmlformats.org/officeDocument/2006/relationships/hyperlink" Target="https://arxiv.org/abs/1811.00201" TargetMode="External"/><Relationship Id="rId212" Type="http://schemas.openxmlformats.org/officeDocument/2006/relationships/hyperlink" Target="https://arxiv.org/format/1811.00146" TargetMode="External"/><Relationship Id="rId657" Type="http://schemas.openxmlformats.org/officeDocument/2006/relationships/hyperlink" Target="https://arxiv.org/pdf/1811.00328" TargetMode="External"/><Relationship Id="rId864" Type="http://schemas.openxmlformats.org/officeDocument/2006/relationships/hyperlink" Target="https://arxiv.org/abs/1811.00471" TargetMode="External"/><Relationship Id="rId296" Type="http://schemas.openxmlformats.org/officeDocument/2006/relationships/hyperlink" Target="https://arxiv.org/search/cs?searchtype=author&amp;query=Nunes%2C+I+O" TargetMode="External"/><Relationship Id="rId517" Type="http://schemas.openxmlformats.org/officeDocument/2006/relationships/hyperlink" Target="https://arxiv.org/search/cs?searchtype=author&amp;query=He%2C+Y" TargetMode="External"/><Relationship Id="rId724" Type="http://schemas.openxmlformats.org/officeDocument/2006/relationships/hyperlink" Target="https://arxiv.org/search/cs?searchtype=author&amp;query=Aziz%2C+W" TargetMode="External"/><Relationship Id="rId931" Type="http://schemas.openxmlformats.org/officeDocument/2006/relationships/hyperlink" Target="https://arxiv.org/search/cs?searchtype=author&amp;query=Creutz%2C+M" TargetMode="External"/><Relationship Id="rId60" Type="http://schemas.openxmlformats.org/officeDocument/2006/relationships/hyperlink" Target="https://arxiv.org/abs/1811.00075" TargetMode="External"/><Relationship Id="rId156" Type="http://schemas.openxmlformats.org/officeDocument/2006/relationships/hyperlink" Target="https://arxiv.org/search/cs?searchtype=author&amp;query=Gross%2C+W+J" TargetMode="External"/><Relationship Id="rId363" Type="http://schemas.openxmlformats.org/officeDocument/2006/relationships/hyperlink" Target="https://arxiv.org/search/cs?searchtype=author&amp;query=Li%2C+C" TargetMode="External"/><Relationship Id="rId570" Type="http://schemas.openxmlformats.org/officeDocument/2006/relationships/hyperlink" Target="https://arxiv.org/pdf/1811.00266" TargetMode="External"/><Relationship Id="rId1007" Type="http://schemas.openxmlformats.org/officeDocument/2006/relationships/hyperlink" Target="https://arxiv.org/search/math?searchtype=author&amp;query=Krotov%2C+D+S" TargetMode="External"/><Relationship Id="rId223" Type="http://schemas.openxmlformats.org/officeDocument/2006/relationships/hyperlink" Target="https://arxiv.org/pdf/1811.00147" TargetMode="External"/><Relationship Id="rId430" Type="http://schemas.openxmlformats.org/officeDocument/2006/relationships/hyperlink" Target="https://arxiv.org/search/cs?searchtype=author&amp;query=Kumar%2C+A" TargetMode="External"/><Relationship Id="rId668" Type="http://schemas.openxmlformats.org/officeDocument/2006/relationships/hyperlink" Target="https://arxiv.org/search/cs?searchtype=author&amp;query=Wang%2C+Q" TargetMode="External"/><Relationship Id="rId875" Type="http://schemas.openxmlformats.org/officeDocument/2006/relationships/hyperlink" Target="https://arxiv.org/search/cs?searchtype=author&amp;query=Lu%2C+E" TargetMode="External"/><Relationship Id="rId1060" Type="http://schemas.openxmlformats.org/officeDocument/2006/relationships/hyperlink" Target="https://arxiv.org/ps/1811.00308" TargetMode="External"/><Relationship Id="rId18" Type="http://schemas.openxmlformats.org/officeDocument/2006/relationships/hyperlink" Target="https://arxiv.org/format/1811.00051" TargetMode="External"/><Relationship Id="rId528" Type="http://schemas.openxmlformats.org/officeDocument/2006/relationships/hyperlink" Target="https://arxiv.org/abs/1811.00256" TargetMode="External"/><Relationship Id="rId735" Type="http://schemas.openxmlformats.org/officeDocument/2006/relationships/hyperlink" Target="https://arxiv.org/format/1811.00379" TargetMode="External"/><Relationship Id="rId942" Type="http://schemas.openxmlformats.org/officeDocument/2006/relationships/hyperlink" Target="https://arxiv.org/search/cs?searchtype=author&amp;query=Bi%2C+J" TargetMode="External"/><Relationship Id="rId167" Type="http://schemas.openxmlformats.org/officeDocument/2006/relationships/hyperlink" Target="https://arxiv.org/pdf/1811.00128" TargetMode="External"/><Relationship Id="rId374" Type="http://schemas.openxmlformats.org/officeDocument/2006/relationships/hyperlink" Target="https://arxiv.org/search/cs?searchtype=author&amp;query=Rashkin%2C+H" TargetMode="External"/><Relationship Id="rId581" Type="http://schemas.openxmlformats.org/officeDocument/2006/relationships/hyperlink" Target="https://arxiv.org/format/1811.00270" TargetMode="External"/><Relationship Id="rId1018" Type="http://schemas.openxmlformats.org/officeDocument/2006/relationships/hyperlink" Target="https://arxiv.org/search/stat?searchtype=author&amp;query=Lui%2C+K+Y+C" TargetMode="External"/><Relationship Id="rId71" Type="http://schemas.openxmlformats.org/officeDocument/2006/relationships/hyperlink" Target="https://arxiv.org/abs/1811.00078" TargetMode="External"/><Relationship Id="rId234" Type="http://schemas.openxmlformats.org/officeDocument/2006/relationships/hyperlink" Target="https://arxiv.org/search/cs?searchtype=author&amp;query=Liang%2C+Y" TargetMode="External"/><Relationship Id="rId679" Type="http://schemas.openxmlformats.org/officeDocument/2006/relationships/hyperlink" Target="https://arxiv.org/search/cs?searchtype=author&amp;query=Wang%2C+C" TargetMode="External"/><Relationship Id="rId802" Type="http://schemas.openxmlformats.org/officeDocument/2006/relationships/hyperlink" Target="https://arxiv.org/search/cs?searchtype=author&amp;query=Phillips%2C+A" TargetMode="External"/><Relationship Id="rId886" Type="http://schemas.openxmlformats.org/officeDocument/2006/relationships/hyperlink" Target="https://arxiv.org/format/1811.00482" TargetMode="External"/><Relationship Id="rId2" Type="http://schemas.openxmlformats.org/officeDocument/2006/relationships/styles" Target="styles.xml"/><Relationship Id="rId29" Type="http://schemas.openxmlformats.org/officeDocument/2006/relationships/hyperlink" Target="https://arxiv.org/search/cs?searchtype=author&amp;query=Islam%2C+S+M+S" TargetMode="External"/><Relationship Id="rId441" Type="http://schemas.openxmlformats.org/officeDocument/2006/relationships/hyperlink" Target="https://arxiv.org/search/cs?searchtype=author&amp;query=Su%2C+S" TargetMode="External"/><Relationship Id="rId539" Type="http://schemas.openxmlformats.org/officeDocument/2006/relationships/hyperlink" Target="https://arxiv.org/search/cs?searchtype=author&amp;query=Zhang%2C+J" TargetMode="External"/><Relationship Id="rId746" Type="http://schemas.openxmlformats.org/officeDocument/2006/relationships/hyperlink" Target="https://arxiv.org/pdf/1811.00386" TargetMode="External"/><Relationship Id="rId1071" Type="http://schemas.openxmlformats.org/officeDocument/2006/relationships/hyperlink" Target="https://arxiv.org/search/eess?searchtype=author&amp;query=Juvela%2C+L" TargetMode="External"/><Relationship Id="rId178" Type="http://schemas.openxmlformats.org/officeDocument/2006/relationships/hyperlink" Target="https://arxiv.org/search/cs?searchtype=author&amp;query=Wang%2C+W+Y" TargetMode="External"/><Relationship Id="rId301" Type="http://schemas.openxmlformats.org/officeDocument/2006/relationships/hyperlink" Target="https://arxiv.org/pdf/1811.00178" TargetMode="External"/><Relationship Id="rId953" Type="http://schemas.openxmlformats.org/officeDocument/2006/relationships/hyperlink" Target="https://arxiv.org/search/cs?searchtype=author&amp;query=Gao%2C+J" TargetMode="External"/><Relationship Id="rId1029" Type="http://schemas.openxmlformats.org/officeDocument/2006/relationships/hyperlink" Target="https://arxiv.org/abs/1811.00224" TargetMode="External"/><Relationship Id="rId82" Type="http://schemas.openxmlformats.org/officeDocument/2006/relationships/hyperlink" Target="https://arxiv.org/abs/1811.00101" TargetMode="External"/><Relationship Id="rId385" Type="http://schemas.openxmlformats.org/officeDocument/2006/relationships/hyperlink" Target="https://arxiv.org/search/cs?searchtype=author&amp;query=Wang%2C+Y" TargetMode="External"/><Relationship Id="rId592" Type="http://schemas.openxmlformats.org/officeDocument/2006/relationships/hyperlink" Target="https://arxiv.org/search/cs?searchtype=author&amp;query=Feng%2C+H" TargetMode="External"/><Relationship Id="rId606" Type="http://schemas.openxmlformats.org/officeDocument/2006/relationships/hyperlink" Target="https://arxiv.org/search/cs?searchtype=author&amp;query=Zhang%2C+D" TargetMode="External"/><Relationship Id="rId813" Type="http://schemas.openxmlformats.org/officeDocument/2006/relationships/hyperlink" Target="https://arxiv.org/format/1811.00430" TargetMode="External"/><Relationship Id="rId245" Type="http://schemas.openxmlformats.org/officeDocument/2006/relationships/hyperlink" Target="https://arxiv.org/search/cs?searchtype=author&amp;query=May%2C+A" TargetMode="External"/><Relationship Id="rId452" Type="http://schemas.openxmlformats.org/officeDocument/2006/relationships/hyperlink" Target="https://arxiv.org/format/1811.00232" TargetMode="External"/><Relationship Id="rId897" Type="http://schemas.openxmlformats.org/officeDocument/2006/relationships/hyperlink" Target="https://arxiv.org/pdf/1811.00484" TargetMode="External"/><Relationship Id="rId1082" Type="http://schemas.openxmlformats.org/officeDocument/2006/relationships/hyperlink" Target="https://arxiv.org/search/eess?searchtype=author&amp;query=Ribeiro%2C+A" TargetMode="External"/><Relationship Id="rId105" Type="http://schemas.openxmlformats.org/officeDocument/2006/relationships/hyperlink" Target="https://arxiv.org/search/cs?searchtype=author&amp;query=Haenggi%2C+M" TargetMode="External"/><Relationship Id="rId312" Type="http://schemas.openxmlformats.org/officeDocument/2006/relationships/hyperlink" Target="https://arxiv.org/abs/1811.00185" TargetMode="External"/><Relationship Id="rId757" Type="http://schemas.openxmlformats.org/officeDocument/2006/relationships/hyperlink" Target="https://arxiv.org/search/cs?searchtype=author&amp;query=Bethge%2C+M" TargetMode="External"/><Relationship Id="rId964" Type="http://schemas.openxmlformats.org/officeDocument/2006/relationships/hyperlink" Target="https://arxiv.org/abs/1811.00525" TargetMode="External"/><Relationship Id="rId93" Type="http://schemas.openxmlformats.org/officeDocument/2006/relationships/hyperlink" Target="https://arxiv.org/pdf/1811.00103" TargetMode="External"/><Relationship Id="rId189" Type="http://schemas.openxmlformats.org/officeDocument/2006/relationships/hyperlink" Target="https://arxiv.org/search/cs?searchtype=author&amp;query=Hankin%2C+C" TargetMode="External"/><Relationship Id="rId396" Type="http://schemas.openxmlformats.org/officeDocument/2006/relationships/hyperlink" Target="https://arxiv.org/pdf/1811.00212" TargetMode="External"/><Relationship Id="rId617" Type="http://schemas.openxmlformats.org/officeDocument/2006/relationships/hyperlink" Target="https://arxiv.org/abs/1811.00301" TargetMode="External"/><Relationship Id="rId824" Type="http://schemas.openxmlformats.org/officeDocument/2006/relationships/hyperlink" Target="https://arxiv.org/search/cs?searchtype=author&amp;query=Roitman%2C+H" TargetMode="External"/><Relationship Id="rId256" Type="http://schemas.openxmlformats.org/officeDocument/2006/relationships/hyperlink" Target="https://arxiv.org/format/1811.00159" TargetMode="External"/><Relationship Id="rId463" Type="http://schemas.openxmlformats.org/officeDocument/2006/relationships/hyperlink" Target="https://arxiv.org/abs/1811.00236" TargetMode="External"/><Relationship Id="rId670" Type="http://schemas.openxmlformats.org/officeDocument/2006/relationships/hyperlink" Target="https://arxiv.org/search/cs?searchtype=author&amp;query=Li%2C+Q" TargetMode="External"/><Relationship Id="rId1093" Type="http://schemas.openxmlformats.org/officeDocument/2006/relationships/hyperlink" Target="https://arxiv.org/search/physics?searchtype=author&amp;query=Becatti%2C+C" TargetMode="External"/><Relationship Id="rId1107" Type="http://schemas.openxmlformats.org/officeDocument/2006/relationships/hyperlink" Target="https://arxiv.org/search/stat?searchtype=author&amp;query=Gormley%2C+M+R" TargetMode="External"/><Relationship Id="rId116" Type="http://schemas.openxmlformats.org/officeDocument/2006/relationships/hyperlink" Target="https://arxiv.org/format/1811.00112" TargetMode="External"/><Relationship Id="rId323" Type="http://schemas.openxmlformats.org/officeDocument/2006/relationships/hyperlink" Target="https://arxiv.org/pdf/1811.00189" TargetMode="External"/><Relationship Id="rId530" Type="http://schemas.openxmlformats.org/officeDocument/2006/relationships/hyperlink" Target="https://arxiv.org/format/1811.00256" TargetMode="External"/><Relationship Id="rId768" Type="http://schemas.openxmlformats.org/officeDocument/2006/relationships/hyperlink" Target="https://arxiv.org/search/cs?searchtype=author&amp;query=Mihalcea%2C+R" TargetMode="External"/><Relationship Id="rId975" Type="http://schemas.openxmlformats.org/officeDocument/2006/relationships/hyperlink" Target="https://arxiv.org/search/cs?searchtype=author&amp;query=Mailaender%2C+L" TargetMode="External"/><Relationship Id="rId20" Type="http://schemas.openxmlformats.org/officeDocument/2006/relationships/hyperlink" Target="https://arxiv.org/search/cs?searchtype=author&amp;query=Androutsopoulos%2C+I" TargetMode="External"/><Relationship Id="rId628" Type="http://schemas.openxmlformats.org/officeDocument/2006/relationships/hyperlink" Target="https://arxiv.org/search/cs?searchtype=author&amp;query=Zisselman%2C+E" TargetMode="External"/><Relationship Id="rId835" Type="http://schemas.openxmlformats.org/officeDocument/2006/relationships/hyperlink" Target="https://arxiv.org/abs/1811.00445" TargetMode="External"/><Relationship Id="rId267" Type="http://schemas.openxmlformats.org/officeDocument/2006/relationships/hyperlink" Target="https://arxiv.org/search/cs?searchtype=author&amp;query=Wang%2C+Y" TargetMode="External"/><Relationship Id="rId474" Type="http://schemas.openxmlformats.org/officeDocument/2006/relationships/hyperlink" Target="https://arxiv.org/search/cs?searchtype=author&amp;query=Wang%2C+Y" TargetMode="External"/><Relationship Id="rId1020" Type="http://schemas.openxmlformats.org/officeDocument/2006/relationships/hyperlink" Target="https://arxiv.org/search/stat?searchtype=author&amp;query=Huang%2C+R" TargetMode="External"/><Relationship Id="rId127" Type="http://schemas.openxmlformats.org/officeDocument/2006/relationships/hyperlink" Target="https://arxiv.org/pdf/1811.00119" TargetMode="External"/><Relationship Id="rId681" Type="http://schemas.openxmlformats.org/officeDocument/2006/relationships/hyperlink" Target="https://arxiv.org/search/cs?searchtype=author&amp;query=Chen%2C+Y" TargetMode="External"/><Relationship Id="rId779" Type="http://schemas.openxmlformats.org/officeDocument/2006/relationships/hyperlink" Target="https://arxiv.org/search/cs?searchtype=author&amp;query=Shrikumar%2C+A" TargetMode="External"/><Relationship Id="rId902" Type="http://schemas.openxmlformats.org/officeDocument/2006/relationships/hyperlink" Target="https://arxiv.org/abs/1811.00487" TargetMode="External"/><Relationship Id="rId986" Type="http://schemas.openxmlformats.org/officeDocument/2006/relationships/hyperlink" Target="https://arxiv.org/search/cs?searchtype=author&amp;query=Graber%2C+C" TargetMode="External"/><Relationship Id="rId31" Type="http://schemas.openxmlformats.org/officeDocument/2006/relationships/hyperlink" Target="https://arxiv.org/abs/1811.00056" TargetMode="External"/><Relationship Id="rId334" Type="http://schemas.openxmlformats.org/officeDocument/2006/relationships/hyperlink" Target="https://arxiv.org/search/cs?searchtype=author&amp;query=Madhusudan%2C+P" TargetMode="External"/><Relationship Id="rId541" Type="http://schemas.openxmlformats.org/officeDocument/2006/relationships/hyperlink" Target="https://arxiv.org/search/cs?searchtype=author&amp;query=Huang%2C+G" TargetMode="External"/><Relationship Id="rId639" Type="http://schemas.openxmlformats.org/officeDocument/2006/relationships/hyperlink" Target="https://arxiv.org/ps/1811.00321" TargetMode="External"/><Relationship Id="rId180" Type="http://schemas.openxmlformats.org/officeDocument/2006/relationships/hyperlink" Target="https://arxiv.org/pdf/1811.00139" TargetMode="External"/><Relationship Id="rId278" Type="http://schemas.openxmlformats.org/officeDocument/2006/relationships/hyperlink" Target="https://arxiv.org/abs/1811.00170" TargetMode="External"/><Relationship Id="rId401" Type="http://schemas.openxmlformats.org/officeDocument/2006/relationships/hyperlink" Target="https://arxiv.org/search/cs?searchtype=author&amp;query=Godfrey%2C+P+B" TargetMode="External"/><Relationship Id="rId846" Type="http://schemas.openxmlformats.org/officeDocument/2006/relationships/hyperlink" Target="https://arxiv.org/ps/1811.00454" TargetMode="External"/><Relationship Id="rId1031" Type="http://schemas.openxmlformats.org/officeDocument/2006/relationships/hyperlink" Target="https://arxiv.org/format/1811.00224" TargetMode="External"/><Relationship Id="rId485" Type="http://schemas.openxmlformats.org/officeDocument/2006/relationships/hyperlink" Target="https://arxiv.org/search/cs?searchtype=author&amp;query=Jiang%2C+X" TargetMode="External"/><Relationship Id="rId692" Type="http://schemas.openxmlformats.org/officeDocument/2006/relationships/hyperlink" Target="https://arxiv.org/search/cs?searchtype=author&amp;query=Madiman%2C+M" TargetMode="External"/><Relationship Id="rId706" Type="http://schemas.openxmlformats.org/officeDocument/2006/relationships/hyperlink" Target="https://arxiv.org/ps/1811.00348" TargetMode="External"/><Relationship Id="rId913" Type="http://schemas.openxmlformats.org/officeDocument/2006/relationships/hyperlink" Target="https://arxiv.org/search/cs?searchtype=author&amp;query=Zhou%2C+S" TargetMode="External"/><Relationship Id="rId42" Type="http://schemas.openxmlformats.org/officeDocument/2006/relationships/hyperlink" Target="https://arxiv.org/search/cs?searchtype=author&amp;query=Roth%2C+B" TargetMode="External"/><Relationship Id="rId138" Type="http://schemas.openxmlformats.org/officeDocument/2006/relationships/hyperlink" Target="https://arxiv.org/search/cs?searchtype=author&amp;query=Li%2C+Y" TargetMode="External"/><Relationship Id="rId345" Type="http://schemas.openxmlformats.org/officeDocument/2006/relationships/hyperlink" Target="https://arxiv.org/search/cs?searchtype=author&amp;query=Yu%2C+H" TargetMode="External"/><Relationship Id="rId552" Type="http://schemas.openxmlformats.org/officeDocument/2006/relationships/hyperlink" Target="https://arxiv.org/search/cs?searchtype=author&amp;query=Narayanan%2C+V" TargetMode="External"/><Relationship Id="rId997" Type="http://schemas.openxmlformats.org/officeDocument/2006/relationships/hyperlink" Target="https://arxiv.org/pdf/1811.00007" TargetMode="External"/><Relationship Id="rId191" Type="http://schemas.openxmlformats.org/officeDocument/2006/relationships/hyperlink" Target="https://arxiv.org/pdf/1811.00143" TargetMode="External"/><Relationship Id="rId205" Type="http://schemas.openxmlformats.org/officeDocument/2006/relationships/hyperlink" Target="https://arxiv.org/search/cs?searchtype=author&amp;query=O%27Kelly%2C+M" TargetMode="External"/><Relationship Id="rId412" Type="http://schemas.openxmlformats.org/officeDocument/2006/relationships/hyperlink" Target="https://arxiv.org/search/cs?searchtype=author&amp;query=Li%2C+J" TargetMode="External"/><Relationship Id="rId857" Type="http://schemas.openxmlformats.org/officeDocument/2006/relationships/hyperlink" Target="https://arxiv.org/search/cs?searchtype=author&amp;query=Gomes%2C+C+P" TargetMode="External"/><Relationship Id="rId1042" Type="http://schemas.openxmlformats.org/officeDocument/2006/relationships/hyperlink" Target="https://arxiv.org/format/1811.00255" TargetMode="External"/><Relationship Id="rId289" Type="http://schemas.openxmlformats.org/officeDocument/2006/relationships/hyperlink" Target="https://arxiv.org/search/cs?searchtype=author&amp;query=Liu%2C+Y" TargetMode="External"/><Relationship Id="rId496" Type="http://schemas.openxmlformats.org/officeDocument/2006/relationships/hyperlink" Target="https://arxiv.org/search/cs?searchtype=author&amp;query=Pham%2C+V+T" TargetMode="External"/><Relationship Id="rId717" Type="http://schemas.openxmlformats.org/officeDocument/2006/relationships/hyperlink" Target="https://arxiv.org/search/cs?searchtype=author&amp;query=Wang%2C+Y" TargetMode="External"/><Relationship Id="rId924" Type="http://schemas.openxmlformats.org/officeDocument/2006/relationships/hyperlink" Target="https://arxiv.org/search/cs?searchtype=author&amp;query=Feng%2C+W" TargetMode="External"/><Relationship Id="rId53" Type="http://schemas.openxmlformats.org/officeDocument/2006/relationships/hyperlink" Target="https://arxiv.org/format/1811.00073" TargetMode="External"/><Relationship Id="rId149" Type="http://schemas.openxmlformats.org/officeDocument/2006/relationships/hyperlink" Target="https://arxiv.org/abs/1811.00124" TargetMode="External"/><Relationship Id="rId356" Type="http://schemas.openxmlformats.org/officeDocument/2006/relationships/hyperlink" Target="https://arxiv.org/search/cs?searchtype=author&amp;query=Das%2C+A" TargetMode="External"/><Relationship Id="rId563" Type="http://schemas.openxmlformats.org/officeDocument/2006/relationships/hyperlink" Target="https://arxiv.org/abs/1811.00265" TargetMode="External"/><Relationship Id="rId770" Type="http://schemas.openxmlformats.org/officeDocument/2006/relationships/hyperlink" Target="https://arxiv.org/search/cs?searchtype=author&amp;query=Cambria%2C+E" TargetMode="External"/><Relationship Id="rId216" Type="http://schemas.openxmlformats.org/officeDocument/2006/relationships/hyperlink" Target="https://arxiv.org/search/cs?searchtype=author&amp;query=Bhagavatula%2C+C" TargetMode="External"/><Relationship Id="rId423" Type="http://schemas.openxmlformats.org/officeDocument/2006/relationships/hyperlink" Target="https://arxiv.org/search/cs?searchtype=author&amp;query=Cao%2C+K" TargetMode="External"/><Relationship Id="rId868" Type="http://schemas.openxmlformats.org/officeDocument/2006/relationships/hyperlink" Target="https://arxiv.org/search/cs?searchtype=author&amp;query=Hu%2C+Y" TargetMode="External"/><Relationship Id="rId1053" Type="http://schemas.openxmlformats.org/officeDocument/2006/relationships/hyperlink" Target="https://arxiv.org/format/1811.00293" TargetMode="External"/><Relationship Id="rId630" Type="http://schemas.openxmlformats.org/officeDocument/2006/relationships/hyperlink" Target="https://arxiv.org/search/cs?searchtype=author&amp;query=Elad%2C+M" TargetMode="External"/><Relationship Id="rId728" Type="http://schemas.openxmlformats.org/officeDocument/2006/relationships/hyperlink" Target="https://arxiv.org/search/cs?searchtype=author&amp;query=Luo%2C+X" TargetMode="External"/><Relationship Id="rId935" Type="http://schemas.openxmlformats.org/officeDocument/2006/relationships/hyperlink" Target="https://arxiv.org/search/cs?searchtype=author&amp;query=Ben-Cohen%2C+A" TargetMode="External"/><Relationship Id="rId64" Type="http://schemas.openxmlformats.org/officeDocument/2006/relationships/hyperlink" Target="https://arxiv.org/search/cs?searchtype=author&amp;query=Dau%2C+H+A" TargetMode="External"/><Relationship Id="rId367" Type="http://schemas.openxmlformats.org/officeDocument/2006/relationships/hyperlink" Target="https://arxiv.org/format/1811.00206" TargetMode="External"/><Relationship Id="rId574" Type="http://schemas.openxmlformats.org/officeDocument/2006/relationships/hyperlink" Target="https://arxiv.org/search/cs?searchtype=author&amp;query=Hayashi%2C+H" TargetMode="External"/><Relationship Id="rId227" Type="http://schemas.openxmlformats.org/officeDocument/2006/relationships/hyperlink" Target="https://arxiv.org/search/cs?searchtype=author&amp;query=Wang%2C+W+Y" TargetMode="External"/><Relationship Id="rId781" Type="http://schemas.openxmlformats.org/officeDocument/2006/relationships/hyperlink" Target="https://arxiv.org/search/cs?searchtype=author&amp;query=Shcherbina%2C+A" TargetMode="External"/><Relationship Id="rId879" Type="http://schemas.openxmlformats.org/officeDocument/2006/relationships/hyperlink" Target="https://arxiv.org/pdf/1811.00473" TargetMode="External"/><Relationship Id="rId434" Type="http://schemas.openxmlformats.org/officeDocument/2006/relationships/hyperlink" Target="https://arxiv.org/format/1811.00225" TargetMode="External"/><Relationship Id="rId641" Type="http://schemas.openxmlformats.org/officeDocument/2006/relationships/hyperlink" Target="https://arxiv.org/search/cs?searchtype=author&amp;query=Hasani%2C+R+M" TargetMode="External"/><Relationship Id="rId739" Type="http://schemas.openxmlformats.org/officeDocument/2006/relationships/hyperlink" Target="https://arxiv.org/abs/1811.00383" TargetMode="External"/><Relationship Id="rId1064" Type="http://schemas.openxmlformats.org/officeDocument/2006/relationships/hyperlink" Target="https://arxiv.org/pdf/1811.00333" TargetMode="External"/><Relationship Id="rId280" Type="http://schemas.openxmlformats.org/officeDocument/2006/relationships/hyperlink" Target="https://arxiv.org/search/cs?searchtype=author&amp;query=Kasnesis%2C+P" TargetMode="External"/><Relationship Id="rId501" Type="http://schemas.openxmlformats.org/officeDocument/2006/relationships/hyperlink" Target="https://arxiv.org/format/1811.00246" TargetMode="External"/><Relationship Id="rId946" Type="http://schemas.openxmlformats.org/officeDocument/2006/relationships/hyperlink" Target="https://arxiv.org/pdf/1811.00511" TargetMode="External"/><Relationship Id="rId75" Type="http://schemas.openxmlformats.org/officeDocument/2006/relationships/hyperlink" Target="https://arxiv.org/abs/1811.00090" TargetMode="External"/><Relationship Id="rId140" Type="http://schemas.openxmlformats.org/officeDocument/2006/relationships/hyperlink" Target="https://arxiv.org/search/cs?searchtype=author&amp;query=Wohlberg%2C+B" TargetMode="External"/><Relationship Id="rId378" Type="http://schemas.openxmlformats.org/officeDocument/2006/relationships/hyperlink" Target="https://arxiv.org/abs/1811.00208" TargetMode="External"/><Relationship Id="rId585" Type="http://schemas.openxmlformats.org/officeDocument/2006/relationships/hyperlink" Target="https://arxiv.org/search/cs?searchtype=author&amp;query=Liu%2C+W" TargetMode="External"/><Relationship Id="rId792" Type="http://schemas.openxmlformats.org/officeDocument/2006/relationships/hyperlink" Target="https://arxiv.org/search/cs?searchtype=author&amp;query=Palma-Mendoza%2C+R" TargetMode="External"/><Relationship Id="rId806" Type="http://schemas.openxmlformats.org/officeDocument/2006/relationships/hyperlink" Target="https://arxiv.org/format/1811.00429" TargetMode="External"/><Relationship Id="rId6" Type="http://schemas.openxmlformats.org/officeDocument/2006/relationships/hyperlink" Target="https://arxiv.org/pdf/1811.00002" TargetMode="External"/><Relationship Id="rId238" Type="http://schemas.openxmlformats.org/officeDocument/2006/relationships/hyperlink" Target="https://arxiv.org/search/cs?searchtype=author&amp;query=Eghbal-zadeh%2C+H" TargetMode="External"/><Relationship Id="rId445" Type="http://schemas.openxmlformats.org/officeDocument/2006/relationships/hyperlink" Target="https://arxiv.org/format/1811.00228" TargetMode="External"/><Relationship Id="rId652" Type="http://schemas.openxmlformats.org/officeDocument/2006/relationships/hyperlink" Target="https://arxiv.org/abs/1811.00327" TargetMode="External"/><Relationship Id="rId1075" Type="http://schemas.openxmlformats.org/officeDocument/2006/relationships/hyperlink" Target="https://arxiv.org/pdf/1811.00409" TargetMode="External"/><Relationship Id="rId291" Type="http://schemas.openxmlformats.org/officeDocument/2006/relationships/hyperlink" Target="https://arxiv.org/search/cs?searchtype=author&amp;query=Wan%2C+T" TargetMode="External"/><Relationship Id="rId305" Type="http://schemas.openxmlformats.org/officeDocument/2006/relationships/hyperlink" Target="https://arxiv.org/search/cs?searchtype=author&amp;query=Sharma%2C+A" TargetMode="External"/><Relationship Id="rId512" Type="http://schemas.openxmlformats.org/officeDocument/2006/relationships/hyperlink" Target="https://arxiv.org/format/1811.00249" TargetMode="External"/><Relationship Id="rId957" Type="http://schemas.openxmlformats.org/officeDocument/2006/relationships/hyperlink" Target="https://arxiv.org/search/cs?searchtype=author&amp;query=Song%2C+C" TargetMode="External"/><Relationship Id="rId86" Type="http://schemas.openxmlformats.org/officeDocument/2006/relationships/hyperlink" Target="https://arxiv.org/abs/1811.00102" TargetMode="External"/><Relationship Id="rId151" Type="http://schemas.openxmlformats.org/officeDocument/2006/relationships/hyperlink" Target="https://arxiv.org/format/1811.00124" TargetMode="External"/><Relationship Id="rId389" Type="http://schemas.openxmlformats.org/officeDocument/2006/relationships/hyperlink" Target="https://arxiv.org/format/1811.00210" TargetMode="External"/><Relationship Id="rId596" Type="http://schemas.openxmlformats.org/officeDocument/2006/relationships/hyperlink" Target="https://arxiv.org/format/1811.00274" TargetMode="External"/><Relationship Id="rId817" Type="http://schemas.openxmlformats.org/officeDocument/2006/relationships/hyperlink" Target="https://arxiv.org/search/cs?searchtype=author&amp;query=Yu%2C+S" TargetMode="External"/><Relationship Id="rId1002" Type="http://schemas.openxmlformats.org/officeDocument/2006/relationships/hyperlink" Target="https://arxiv.org/search/stat?searchtype=author&amp;query=Sch%C3%B6lkopf%2C+B" TargetMode="External"/><Relationship Id="rId249" Type="http://schemas.openxmlformats.org/officeDocument/2006/relationships/hyperlink" Target="https://arxiv.org/pdf/1811.00156" TargetMode="External"/><Relationship Id="rId456" Type="http://schemas.openxmlformats.org/officeDocument/2006/relationships/hyperlink" Target="https://arxiv.org/abs/1811.00233" TargetMode="External"/><Relationship Id="rId663" Type="http://schemas.openxmlformats.org/officeDocument/2006/relationships/hyperlink" Target="https://arxiv.org/pdf/1811.00338" TargetMode="External"/><Relationship Id="rId870" Type="http://schemas.openxmlformats.org/officeDocument/2006/relationships/hyperlink" Target="https://arxiv.org/search/cs?searchtype=author&amp;query=Xu%2C+J" TargetMode="External"/><Relationship Id="rId1086" Type="http://schemas.openxmlformats.org/officeDocument/2006/relationships/hyperlink" Target="https://arxiv.org/search/stat?searchtype=author&amp;query=Antoniou%2C+A" TargetMode="External"/><Relationship Id="rId13" Type="http://schemas.openxmlformats.org/officeDocument/2006/relationships/hyperlink" Target="https://arxiv.org/format/1811.00003" TargetMode="External"/><Relationship Id="rId109" Type="http://schemas.openxmlformats.org/officeDocument/2006/relationships/hyperlink" Target="https://arxiv.org/search/cs?searchtype=author&amp;query=G%C3%B3mez-Guti%C3%A9rrez%2C+D" TargetMode="External"/><Relationship Id="rId316" Type="http://schemas.openxmlformats.org/officeDocument/2006/relationships/hyperlink" Target="https://arxiv.org/search/cs?searchtype=author&amp;query=Pan%2C+H" TargetMode="External"/><Relationship Id="rId523" Type="http://schemas.openxmlformats.org/officeDocument/2006/relationships/hyperlink" Target="https://arxiv.org/format/1811.00253" TargetMode="External"/><Relationship Id="rId968" Type="http://schemas.openxmlformats.org/officeDocument/2006/relationships/hyperlink" Target="https://arxiv.org/search/cs?searchtype=author&amp;query=Hadfield-Menell%2C+D" TargetMode="External"/><Relationship Id="rId97" Type="http://schemas.openxmlformats.org/officeDocument/2006/relationships/hyperlink" Target="https://arxiv.org/search/cs?searchtype=author&amp;query=Morgenstern%2C+J" TargetMode="External"/><Relationship Id="rId730" Type="http://schemas.openxmlformats.org/officeDocument/2006/relationships/hyperlink" Target="https://arxiv.org/search/cs?searchtype=author&amp;query=Xie%2C+Y" TargetMode="External"/><Relationship Id="rId828" Type="http://schemas.openxmlformats.org/officeDocument/2006/relationships/hyperlink" Target="https://arxiv.org/search/cs?searchtype=author&amp;query=Boni%2C+O" TargetMode="External"/><Relationship Id="rId1013" Type="http://schemas.openxmlformats.org/officeDocument/2006/relationships/hyperlink" Target="https://arxiv.org/search/stat?searchtype=author&amp;query=Teinemaa%2C+I" TargetMode="External"/><Relationship Id="rId162" Type="http://schemas.openxmlformats.org/officeDocument/2006/relationships/hyperlink" Target="https://arxiv.org/ps/1811.00127" TargetMode="External"/><Relationship Id="rId467" Type="http://schemas.openxmlformats.org/officeDocument/2006/relationships/hyperlink" Target="https://arxiv.org/search/cs?searchtype=author&amp;query=Chuman%2C+T" TargetMode="External"/><Relationship Id="rId1097" Type="http://schemas.openxmlformats.org/officeDocument/2006/relationships/hyperlink" Target="https://arxiv.org/pdf/1811.00423" TargetMode="External"/><Relationship Id="rId674" Type="http://schemas.openxmlformats.org/officeDocument/2006/relationships/hyperlink" Target="https://arxiv.org/search/cs?searchtype=author&amp;query=Tai%2C+Y" TargetMode="External"/><Relationship Id="rId881" Type="http://schemas.openxmlformats.org/officeDocument/2006/relationships/hyperlink" Target="https://arxiv.org/search/cs?searchtype=author&amp;query=Cavallari%2C+G+B" TargetMode="External"/><Relationship Id="rId979" Type="http://schemas.openxmlformats.org/officeDocument/2006/relationships/hyperlink" Target="https://arxiv.org/format/1811.00538" TargetMode="External"/><Relationship Id="rId24" Type="http://schemas.openxmlformats.org/officeDocument/2006/relationships/hyperlink" Target="https://arxiv.org/search/cs?searchtype=author&amp;query=Gadiya%2C+S" TargetMode="External"/><Relationship Id="rId327" Type="http://schemas.openxmlformats.org/officeDocument/2006/relationships/hyperlink" Target="https://arxiv.org/search/cs?searchtype=author&amp;query=Zhang%2C+W" TargetMode="External"/><Relationship Id="rId534" Type="http://schemas.openxmlformats.org/officeDocument/2006/relationships/hyperlink" Target="https://arxiv.org/abs/1811.00258" TargetMode="External"/><Relationship Id="rId741" Type="http://schemas.openxmlformats.org/officeDocument/2006/relationships/hyperlink" Target="https://arxiv.org/format/1811.00383" TargetMode="External"/><Relationship Id="rId839" Type="http://schemas.openxmlformats.org/officeDocument/2006/relationships/hyperlink" Target="https://arxiv.org/search/cs?searchtype=author&amp;query=Xiong%2C+W" TargetMode="External"/><Relationship Id="rId173" Type="http://schemas.openxmlformats.org/officeDocument/2006/relationships/hyperlink" Target="https://arxiv.org/abs/1811.00135" TargetMode="External"/><Relationship Id="rId380" Type="http://schemas.openxmlformats.org/officeDocument/2006/relationships/hyperlink" Target="https://arxiv.org/format/1811.00208" TargetMode="External"/><Relationship Id="rId601" Type="http://schemas.openxmlformats.org/officeDocument/2006/relationships/hyperlink" Target="https://arxiv.org/format/1811.00275" TargetMode="External"/><Relationship Id="rId1024" Type="http://schemas.openxmlformats.org/officeDocument/2006/relationships/hyperlink" Target="https://arxiv.org/format/1811.00183" TargetMode="External"/><Relationship Id="rId240" Type="http://schemas.openxmlformats.org/officeDocument/2006/relationships/hyperlink" Target="https://arxiv.org/search/cs?searchtype=author&amp;query=Widmer%2C+G" TargetMode="External"/><Relationship Id="rId478" Type="http://schemas.openxmlformats.org/officeDocument/2006/relationships/hyperlink" Target="https://arxiv.org/abs/1811.00239" TargetMode="External"/><Relationship Id="rId685" Type="http://schemas.openxmlformats.org/officeDocument/2006/relationships/hyperlink" Target="https://arxiv.org/search/cs?searchtype=author&amp;query=Vasu%2C+S" TargetMode="External"/><Relationship Id="rId892" Type="http://schemas.openxmlformats.org/officeDocument/2006/relationships/hyperlink" Target="https://arxiv.org/ps/1811.00483" TargetMode="External"/><Relationship Id="rId906" Type="http://schemas.openxmlformats.org/officeDocument/2006/relationships/hyperlink" Target="https://arxiv.org/search/cs?searchtype=author&amp;query=Nguyen%2C+N" TargetMode="External"/><Relationship Id="rId35" Type="http://schemas.openxmlformats.org/officeDocument/2006/relationships/hyperlink" Target="https://arxiv.org/search/cs?searchtype=author&amp;query=Davoodi%2C+A" TargetMode="External"/><Relationship Id="rId100" Type="http://schemas.openxmlformats.org/officeDocument/2006/relationships/hyperlink" Target="https://arxiv.org/abs/1811.00110" TargetMode="External"/><Relationship Id="rId338" Type="http://schemas.openxmlformats.org/officeDocument/2006/relationships/hyperlink" Target="https://arxiv.org/format/1811.00196" TargetMode="External"/><Relationship Id="rId545" Type="http://schemas.openxmlformats.org/officeDocument/2006/relationships/hyperlink" Target="https://arxiv.org/format/1811.00260" TargetMode="External"/><Relationship Id="rId752" Type="http://schemas.openxmlformats.org/officeDocument/2006/relationships/hyperlink" Target="https://arxiv.org/pdf/1811.00401" TargetMode="External"/><Relationship Id="rId184" Type="http://schemas.openxmlformats.org/officeDocument/2006/relationships/hyperlink" Target="https://arxiv.org/abs/1811.00142" TargetMode="External"/><Relationship Id="rId391" Type="http://schemas.openxmlformats.org/officeDocument/2006/relationships/hyperlink" Target="https://arxiv.org/search/cs?searchtype=author&amp;query=Ferber%2C+P" TargetMode="External"/><Relationship Id="rId405" Type="http://schemas.openxmlformats.org/officeDocument/2006/relationships/hyperlink" Target="https://arxiv.org/search/cs?searchtype=author&amp;query=Cruz%2C+R+M+O" TargetMode="External"/><Relationship Id="rId612" Type="http://schemas.openxmlformats.org/officeDocument/2006/relationships/hyperlink" Target="https://arxiv.org/search/cs?searchtype=author&amp;query=Xie%2C+J" TargetMode="External"/><Relationship Id="rId1035" Type="http://schemas.openxmlformats.org/officeDocument/2006/relationships/hyperlink" Target="https://arxiv.org/abs/1811.00231" TargetMode="External"/><Relationship Id="rId251" Type="http://schemas.openxmlformats.org/officeDocument/2006/relationships/hyperlink" Target="https://arxiv.org/search/cs?searchtype=author&amp;query=Johnston%2C+B" TargetMode="External"/><Relationship Id="rId489" Type="http://schemas.openxmlformats.org/officeDocument/2006/relationships/hyperlink" Target="https://arxiv.org/search/cs?searchtype=author&amp;query=Siddique%2C+F+B" TargetMode="External"/><Relationship Id="rId696" Type="http://schemas.openxmlformats.org/officeDocument/2006/relationships/hyperlink" Target="https://arxiv.org/pdf/1811.00347" TargetMode="External"/><Relationship Id="rId917" Type="http://schemas.openxmlformats.org/officeDocument/2006/relationships/hyperlink" Target="https://arxiv.org/abs/1811.00497" TargetMode="External"/><Relationship Id="rId1102" Type="http://schemas.openxmlformats.org/officeDocument/2006/relationships/hyperlink" Target="https://arxiv.org/abs/1811.00512" TargetMode="External"/><Relationship Id="rId46" Type="http://schemas.openxmlformats.org/officeDocument/2006/relationships/hyperlink" Target="https://arxiv.org/format/1811.00070" TargetMode="External"/><Relationship Id="rId349" Type="http://schemas.openxmlformats.org/officeDocument/2006/relationships/hyperlink" Target="https://arxiv.org/pdf/1811.00200" TargetMode="External"/><Relationship Id="rId556" Type="http://schemas.openxmlformats.org/officeDocument/2006/relationships/hyperlink" Target="https://arxiv.org/ps/1811.00262" TargetMode="External"/><Relationship Id="rId763" Type="http://schemas.openxmlformats.org/officeDocument/2006/relationships/hyperlink" Target="https://arxiv.org/pdf/1811.00405" TargetMode="External"/><Relationship Id="rId111" Type="http://schemas.openxmlformats.org/officeDocument/2006/relationships/hyperlink" Target="https://arxiv.org/search/cs?searchtype=author&amp;query=%C4%8Celikovsk%C3%BD%2C+S" TargetMode="External"/><Relationship Id="rId195" Type="http://schemas.openxmlformats.org/officeDocument/2006/relationships/hyperlink" Target="https://arxiv.org/search/cs?searchtype=author&amp;query=Chao%2C+D" TargetMode="External"/><Relationship Id="rId209" Type="http://schemas.openxmlformats.org/officeDocument/2006/relationships/hyperlink" Target="https://arxiv.org/search/cs?searchtype=author&amp;query=Tedrake%2C+R" TargetMode="External"/><Relationship Id="rId416" Type="http://schemas.openxmlformats.org/officeDocument/2006/relationships/hyperlink" Target="https://arxiv.org/pdf/1811.00220" TargetMode="External"/><Relationship Id="rId970" Type="http://schemas.openxmlformats.org/officeDocument/2006/relationships/hyperlink" Target="https://arxiv.org/pdf/1811.00534" TargetMode="External"/><Relationship Id="rId1046" Type="http://schemas.openxmlformats.org/officeDocument/2006/relationships/hyperlink" Target="https://arxiv.org/pdf/1811.00286" TargetMode="External"/><Relationship Id="rId623" Type="http://schemas.openxmlformats.org/officeDocument/2006/relationships/hyperlink" Target="https://arxiv.org/search/cs?searchtype=author&amp;query=Zhu%2C+B" TargetMode="External"/><Relationship Id="rId830" Type="http://schemas.openxmlformats.org/officeDocument/2006/relationships/hyperlink" Target="https://arxiv.org/pdf/1811.00438" TargetMode="External"/><Relationship Id="rId928" Type="http://schemas.openxmlformats.org/officeDocument/2006/relationships/hyperlink" Target="https://arxiv.org/search/cs?searchtype=author&amp;query=V%C3%A1zquez%2C+R" TargetMode="External"/><Relationship Id="rId57" Type="http://schemas.openxmlformats.org/officeDocument/2006/relationships/hyperlink" Target="https://arxiv.org/search/cs?searchtype=author&amp;query=Horacek%2C+B+M" TargetMode="External"/><Relationship Id="rId262" Type="http://schemas.openxmlformats.org/officeDocument/2006/relationships/hyperlink" Target="https://arxiv.org/pdf/1811.00161" TargetMode="External"/><Relationship Id="rId567" Type="http://schemas.openxmlformats.org/officeDocument/2006/relationships/hyperlink" Target="https://arxiv.org/search/cs?searchtype=author&amp;query=Zhou%2C+D" TargetMode="External"/><Relationship Id="rId122" Type="http://schemas.openxmlformats.org/officeDocument/2006/relationships/hyperlink" Target="https://arxiv.org/format/1811.00116" TargetMode="External"/><Relationship Id="rId774" Type="http://schemas.openxmlformats.org/officeDocument/2006/relationships/hyperlink" Target="https://arxiv.org/format/1811.00414" TargetMode="External"/><Relationship Id="rId981" Type="http://schemas.openxmlformats.org/officeDocument/2006/relationships/hyperlink" Target="https://arxiv.org/search/cs?searchtype=author&amp;query=Lazebnik%2C+S" TargetMode="External"/><Relationship Id="rId1057" Type="http://schemas.openxmlformats.org/officeDocument/2006/relationships/hyperlink" Target="https://arxiv.org/search/stat?searchtype=author&amp;query=Kamper%2C+H" TargetMode="External"/><Relationship Id="rId427" Type="http://schemas.openxmlformats.org/officeDocument/2006/relationships/hyperlink" Target="https://arxiv.org/pdf/1811.00223" TargetMode="External"/><Relationship Id="rId634" Type="http://schemas.openxmlformats.org/officeDocument/2006/relationships/hyperlink" Target="https://arxiv.org/search/cs?searchtype=author&amp;query=Emambakhsh%2C+M" TargetMode="External"/><Relationship Id="rId841" Type="http://schemas.openxmlformats.org/officeDocument/2006/relationships/hyperlink" Target="https://arxiv.org/search/cs?searchtype=author&amp;query=Huo%2C+J" TargetMode="External"/><Relationship Id="rId273" Type="http://schemas.openxmlformats.org/officeDocument/2006/relationships/hyperlink" Target="https://arxiv.org/format/1811.00164" TargetMode="External"/><Relationship Id="rId480" Type="http://schemas.openxmlformats.org/officeDocument/2006/relationships/hyperlink" Target="https://arxiv.org/format/1811.00239" TargetMode="External"/><Relationship Id="rId701" Type="http://schemas.openxmlformats.org/officeDocument/2006/relationships/hyperlink" Target="https://arxiv.org/search/cs?searchtype=author&amp;query=Elliott%2C+D" TargetMode="External"/><Relationship Id="rId939" Type="http://schemas.openxmlformats.org/officeDocument/2006/relationships/hyperlink" Target="https://arxiv.org/abs/1811.00506" TargetMode="External"/><Relationship Id="rId68" Type="http://schemas.openxmlformats.org/officeDocument/2006/relationships/hyperlink" Target="https://arxiv.org/search/cs?searchtype=author&amp;query=Bostrom%2C+A" TargetMode="External"/><Relationship Id="rId133" Type="http://schemas.openxmlformats.org/officeDocument/2006/relationships/hyperlink" Target="https://arxiv.org/abs/1811.00120" TargetMode="External"/><Relationship Id="rId340" Type="http://schemas.openxmlformats.org/officeDocument/2006/relationships/hyperlink" Target="https://arxiv.org/search/cs?searchtype=author&amp;query=Yin%2C+Q" TargetMode="External"/><Relationship Id="rId578" Type="http://schemas.openxmlformats.org/officeDocument/2006/relationships/hyperlink" Target="https://arxiv.org/search/cs?searchtype=author&amp;query=Kitsuregawa%2C+M" TargetMode="External"/><Relationship Id="rId785" Type="http://schemas.openxmlformats.org/officeDocument/2006/relationships/hyperlink" Target="https://arxiv.org/search/cs?searchtype=author&amp;query=Nair%2C+S" TargetMode="External"/><Relationship Id="rId992" Type="http://schemas.openxmlformats.org/officeDocument/2006/relationships/hyperlink" Target="https://arxiv.org/search/eess?searchtype=author&amp;query=Ramsay%2C+D+B" TargetMode="External"/><Relationship Id="rId200" Type="http://schemas.openxmlformats.org/officeDocument/2006/relationships/hyperlink" Target="https://arxiv.org/search/cs?searchtype=author&amp;query=Walsh%2C+D" TargetMode="External"/><Relationship Id="rId438" Type="http://schemas.openxmlformats.org/officeDocument/2006/relationships/hyperlink" Target="https://arxiv.org/pdf/1811.00226" TargetMode="External"/><Relationship Id="rId645" Type="http://schemas.openxmlformats.org/officeDocument/2006/relationships/hyperlink" Target="https://arxiv.org/search/cs?searchtype=author&amp;query=Grosu%2C+R" TargetMode="External"/><Relationship Id="rId852" Type="http://schemas.openxmlformats.org/officeDocument/2006/relationships/hyperlink" Target="https://arxiv.org/search/cs?searchtype=author&amp;query=Plumbley%2C+M+D" TargetMode="External"/><Relationship Id="rId1068" Type="http://schemas.openxmlformats.org/officeDocument/2006/relationships/hyperlink" Target="https://arxiv.org/pdf/1811.00334" TargetMode="External"/><Relationship Id="rId284" Type="http://schemas.openxmlformats.org/officeDocument/2006/relationships/hyperlink" Target="https://arxiv.org/pdf/1811.00174" TargetMode="External"/><Relationship Id="rId491" Type="http://schemas.openxmlformats.org/officeDocument/2006/relationships/hyperlink" Target="https://arxiv.org/search/cs?searchtype=author&amp;query=Fung%2C+P" TargetMode="External"/><Relationship Id="rId505" Type="http://schemas.openxmlformats.org/officeDocument/2006/relationships/hyperlink" Target="https://arxiv.org/abs/1811.00247" TargetMode="External"/><Relationship Id="rId712" Type="http://schemas.openxmlformats.org/officeDocument/2006/relationships/hyperlink" Target="https://arxiv.org/pdf/1811.00350" TargetMode="External"/><Relationship Id="rId79" Type="http://schemas.openxmlformats.org/officeDocument/2006/relationships/hyperlink" Target="https://arxiv.org/search/cs?searchtype=author&amp;query=Yang%2C+F" TargetMode="External"/><Relationship Id="rId144" Type="http://schemas.openxmlformats.org/officeDocument/2006/relationships/hyperlink" Target="https://arxiv.org/format/1811.00121" TargetMode="External"/><Relationship Id="rId589" Type="http://schemas.openxmlformats.org/officeDocument/2006/relationships/hyperlink" Target="https://arxiv.org/format/1811.00273" TargetMode="External"/><Relationship Id="rId796" Type="http://schemas.openxmlformats.org/officeDocument/2006/relationships/hyperlink" Target="https://arxiv.org/pdf/1811.00426" TargetMode="External"/><Relationship Id="rId351" Type="http://schemas.openxmlformats.org/officeDocument/2006/relationships/hyperlink" Target="https://arxiv.org/search/cs?searchtype=author&amp;query=Mohri%2C+C" TargetMode="External"/><Relationship Id="rId449" Type="http://schemas.openxmlformats.org/officeDocument/2006/relationships/hyperlink" Target="https://arxiv.org/search/cs?searchtype=author&amp;query=Wan%2C+T" TargetMode="External"/><Relationship Id="rId656" Type="http://schemas.openxmlformats.org/officeDocument/2006/relationships/hyperlink" Target="https://arxiv.org/abs/1811.00328" TargetMode="External"/><Relationship Id="rId863" Type="http://schemas.openxmlformats.org/officeDocument/2006/relationships/hyperlink" Target="https://arxiv.org/search/cs?searchtype=author&amp;query=Kellis%2C+M" TargetMode="External"/><Relationship Id="rId1079" Type="http://schemas.openxmlformats.org/officeDocument/2006/relationships/hyperlink" Target="https://arxiv.org/search/eess?searchtype=author&amp;query=Gatsis%2C+K" TargetMode="External"/><Relationship Id="rId211" Type="http://schemas.openxmlformats.org/officeDocument/2006/relationships/hyperlink" Target="https://arxiv.org/pdf/1811.00146" TargetMode="External"/><Relationship Id="rId295" Type="http://schemas.openxmlformats.org/officeDocument/2006/relationships/hyperlink" Target="https://arxiv.org/search/cs?searchtype=author&amp;query=Eldefrawy%2C+K" TargetMode="External"/><Relationship Id="rId309" Type="http://schemas.openxmlformats.org/officeDocument/2006/relationships/hyperlink" Target="https://arxiv.org/search/cs?searchtype=author&amp;query=Shanthamallu%2C+U+S" TargetMode="External"/><Relationship Id="rId516" Type="http://schemas.openxmlformats.org/officeDocument/2006/relationships/hyperlink" Target="https://arxiv.org/format/1811.00250" TargetMode="External"/><Relationship Id="rId723" Type="http://schemas.openxmlformats.org/officeDocument/2006/relationships/hyperlink" Target="https://arxiv.org/search/cs?searchtype=author&amp;query=Rios%2C+M" TargetMode="External"/><Relationship Id="rId930" Type="http://schemas.openxmlformats.org/officeDocument/2006/relationships/hyperlink" Target="https://arxiv.org/search/cs?searchtype=author&amp;query=Tiedemann%2C+J" TargetMode="External"/><Relationship Id="rId1006" Type="http://schemas.openxmlformats.org/officeDocument/2006/relationships/hyperlink" Target="https://arxiv.org/format/1811.00015" TargetMode="External"/><Relationship Id="rId155" Type="http://schemas.openxmlformats.org/officeDocument/2006/relationships/hyperlink" Target="https://arxiv.org/search/cs?searchtype=author&amp;query=Tonnellier%2C+T" TargetMode="External"/><Relationship Id="rId362" Type="http://schemas.openxmlformats.org/officeDocument/2006/relationships/hyperlink" Target="https://arxiv.org/search/cs?searchtype=author&amp;query=Gu%2C+Y" TargetMode="External"/><Relationship Id="rId222" Type="http://schemas.openxmlformats.org/officeDocument/2006/relationships/hyperlink" Target="https://arxiv.org/abs/1811.00147" TargetMode="External"/><Relationship Id="rId667" Type="http://schemas.openxmlformats.org/officeDocument/2006/relationships/hyperlink" Target="https://arxiv.org/search/cs?searchtype=author&amp;query=Zhao%2C+Y" TargetMode="External"/><Relationship Id="rId874" Type="http://schemas.openxmlformats.org/officeDocument/2006/relationships/hyperlink" Target="https://arxiv.org/format/1811.00472" TargetMode="External"/><Relationship Id="rId17" Type="http://schemas.openxmlformats.org/officeDocument/2006/relationships/hyperlink" Target="https://arxiv.org/pdf/1811.00051" TargetMode="External"/><Relationship Id="rId527" Type="http://schemas.openxmlformats.org/officeDocument/2006/relationships/hyperlink" Target="https://arxiv.org/search/cs?searchtype=author&amp;query=Lu%2C+J" TargetMode="External"/><Relationship Id="rId734" Type="http://schemas.openxmlformats.org/officeDocument/2006/relationships/hyperlink" Target="https://arxiv.org/pdf/1811.00379" TargetMode="External"/><Relationship Id="rId941" Type="http://schemas.openxmlformats.org/officeDocument/2006/relationships/hyperlink" Target="https://arxiv.org/format/1811.00506" TargetMode="External"/><Relationship Id="rId70" Type="http://schemas.openxmlformats.org/officeDocument/2006/relationships/hyperlink" Target="https://arxiv.org/search/cs?searchtype=author&amp;query=Keogh%2C+E" TargetMode="External"/><Relationship Id="rId166" Type="http://schemas.openxmlformats.org/officeDocument/2006/relationships/hyperlink" Target="https://arxiv.org/abs/1811.00128" TargetMode="External"/><Relationship Id="rId373" Type="http://schemas.openxmlformats.org/officeDocument/2006/relationships/hyperlink" Target="https://arxiv.org/format/1811.00207" TargetMode="External"/><Relationship Id="rId580" Type="http://schemas.openxmlformats.org/officeDocument/2006/relationships/hyperlink" Target="https://arxiv.org/pdf/1811.00270" TargetMode="External"/><Relationship Id="rId801" Type="http://schemas.openxmlformats.org/officeDocument/2006/relationships/hyperlink" Target="https://arxiv.org/search/cs?searchtype=author&amp;query=Marlow%2C+R" TargetMode="External"/><Relationship Id="rId1017" Type="http://schemas.openxmlformats.org/officeDocument/2006/relationships/hyperlink" Target="https://arxiv.org/format/1811.00115" TargetMode="External"/><Relationship Id="rId1" Type="http://schemas.openxmlformats.org/officeDocument/2006/relationships/numbering" Target="numbering.xml"/><Relationship Id="rId233" Type="http://schemas.openxmlformats.org/officeDocument/2006/relationships/hyperlink" Target="https://arxiv.org/search/cs?searchtype=author&amp;query=Charikar%2C+M" TargetMode="External"/><Relationship Id="rId440" Type="http://schemas.openxmlformats.org/officeDocument/2006/relationships/hyperlink" Target="https://arxiv.org/search/cs?searchtype=author&amp;query=Schoenebeck%2C+G" TargetMode="External"/><Relationship Id="rId678" Type="http://schemas.openxmlformats.org/officeDocument/2006/relationships/hyperlink" Target="https://arxiv.org/search/cs?searchtype=author&amp;query=Li%2C+J" TargetMode="External"/><Relationship Id="rId885" Type="http://schemas.openxmlformats.org/officeDocument/2006/relationships/hyperlink" Target="https://arxiv.org/pdf/1811.00482" TargetMode="External"/><Relationship Id="rId1070" Type="http://schemas.openxmlformats.org/officeDocument/2006/relationships/hyperlink" Target="https://arxiv.org/search/eess?searchtype=author&amp;query=Damsk%C3%A4gg%2C+E" TargetMode="External"/><Relationship Id="rId28" Type="http://schemas.openxmlformats.org/officeDocument/2006/relationships/hyperlink" Target="https://arxiv.org/format/1811.00053" TargetMode="External"/><Relationship Id="rId300" Type="http://schemas.openxmlformats.org/officeDocument/2006/relationships/hyperlink" Target="https://arxiv.org/abs/1811.00178" TargetMode="External"/><Relationship Id="rId538" Type="http://schemas.openxmlformats.org/officeDocument/2006/relationships/hyperlink" Target="https://arxiv.org/search/cs?searchtype=author&amp;query=Liu%2C+Y" TargetMode="External"/><Relationship Id="rId745" Type="http://schemas.openxmlformats.org/officeDocument/2006/relationships/hyperlink" Target="https://arxiv.org/abs/1811.00386" TargetMode="External"/><Relationship Id="rId952" Type="http://schemas.openxmlformats.org/officeDocument/2006/relationships/hyperlink" Target="https://arxiv.org/search/cs?searchtype=author&amp;query=Wang%2C+M" TargetMode="External"/><Relationship Id="rId81" Type="http://schemas.openxmlformats.org/officeDocument/2006/relationships/hyperlink" Target="https://arxiv.org/search/cs?searchtype=author&amp;query=Gustafson%2C+S" TargetMode="External"/><Relationship Id="rId177" Type="http://schemas.openxmlformats.org/officeDocument/2006/relationships/hyperlink" Target="https://arxiv.org/search/cs?searchtype=author&amp;query=Zhao%2C+T" TargetMode="External"/><Relationship Id="rId384" Type="http://schemas.openxmlformats.org/officeDocument/2006/relationships/hyperlink" Target="https://arxiv.org/search/cs?searchtype=author&amp;query=Wang%2C+J" TargetMode="External"/><Relationship Id="rId591" Type="http://schemas.openxmlformats.org/officeDocument/2006/relationships/hyperlink" Target="https://arxiv.org/search/cs?searchtype=author&amp;query=Yang%2C+T" TargetMode="External"/><Relationship Id="rId605" Type="http://schemas.openxmlformats.org/officeDocument/2006/relationships/hyperlink" Target="https://arxiv.org/search/cs?searchtype=author&amp;query=Xu%2C+J" TargetMode="External"/><Relationship Id="rId812" Type="http://schemas.openxmlformats.org/officeDocument/2006/relationships/hyperlink" Target="https://arxiv.org/pdf/1811.00430" TargetMode="External"/><Relationship Id="rId1028" Type="http://schemas.openxmlformats.org/officeDocument/2006/relationships/hyperlink" Target="https://arxiv.org/search/stat?searchtype=author&amp;query=Spanias%2C+A" TargetMode="External"/><Relationship Id="rId244" Type="http://schemas.openxmlformats.org/officeDocument/2006/relationships/hyperlink" Target="https://arxiv.org/search/cs?searchtype=author&amp;query=Zhang%2C+J" TargetMode="External"/><Relationship Id="rId689" Type="http://schemas.openxmlformats.org/officeDocument/2006/relationships/hyperlink" Target="https://arxiv.org/pdf/1811.00345" TargetMode="External"/><Relationship Id="rId896" Type="http://schemas.openxmlformats.org/officeDocument/2006/relationships/hyperlink" Target="https://arxiv.org/abs/1811.00484" TargetMode="External"/><Relationship Id="rId1081" Type="http://schemas.openxmlformats.org/officeDocument/2006/relationships/hyperlink" Target="https://arxiv.org/search/eess?searchtype=author&amp;query=Himayat%2C+N" TargetMode="External"/><Relationship Id="rId39" Type="http://schemas.openxmlformats.org/officeDocument/2006/relationships/hyperlink" Target="https://arxiv.org/format/1811.00066" TargetMode="External"/><Relationship Id="rId451" Type="http://schemas.openxmlformats.org/officeDocument/2006/relationships/hyperlink" Target="https://arxiv.org/pdf/1811.00232" TargetMode="External"/><Relationship Id="rId549" Type="http://schemas.openxmlformats.org/officeDocument/2006/relationships/hyperlink" Target="https://arxiv.org/search/cs?searchtype=author&amp;query=Virochsiri%2C+K" TargetMode="External"/><Relationship Id="rId756" Type="http://schemas.openxmlformats.org/officeDocument/2006/relationships/hyperlink" Target="https://arxiv.org/search/cs?searchtype=author&amp;query=Zemel%2C+R" TargetMode="External"/><Relationship Id="rId104" Type="http://schemas.openxmlformats.org/officeDocument/2006/relationships/hyperlink" Target="https://arxiv.org/search/cs?searchtype=author&amp;query=Lozano%2C+A" TargetMode="External"/><Relationship Id="rId188" Type="http://schemas.openxmlformats.org/officeDocument/2006/relationships/hyperlink" Target="https://arxiv.org/search/cs?searchtype=author&amp;query=Feng%2C+C" TargetMode="External"/><Relationship Id="rId311" Type="http://schemas.openxmlformats.org/officeDocument/2006/relationships/hyperlink" Target="https://arxiv.org/search/cs?searchtype=author&amp;query=Spanias%2C+A" TargetMode="External"/><Relationship Id="rId395" Type="http://schemas.openxmlformats.org/officeDocument/2006/relationships/hyperlink" Target="https://arxiv.org/abs/1811.00212" TargetMode="External"/><Relationship Id="rId409" Type="http://schemas.openxmlformats.org/officeDocument/2006/relationships/hyperlink" Target="https://arxiv.org/pdf/1811.00218" TargetMode="External"/><Relationship Id="rId963" Type="http://schemas.openxmlformats.org/officeDocument/2006/relationships/hyperlink" Target="https://arxiv.org/search/cs?searchtype=author&amp;query=Zou%2C+J" TargetMode="External"/><Relationship Id="rId1039" Type="http://schemas.openxmlformats.org/officeDocument/2006/relationships/hyperlink" Target="https://arxiv.org/search/q-bio?searchtype=author&amp;query=Kording%2C+K+P" TargetMode="External"/><Relationship Id="rId92" Type="http://schemas.openxmlformats.org/officeDocument/2006/relationships/hyperlink" Target="https://arxiv.org/abs/1811.00103" TargetMode="External"/><Relationship Id="rId616" Type="http://schemas.openxmlformats.org/officeDocument/2006/relationships/hyperlink" Target="https://arxiv.org/search/cs?searchtype=author&amp;query=bian%2C+C" TargetMode="External"/><Relationship Id="rId823" Type="http://schemas.openxmlformats.org/officeDocument/2006/relationships/hyperlink" Target="https://arxiv.org/format/1811.00436" TargetMode="External"/><Relationship Id="rId255" Type="http://schemas.openxmlformats.org/officeDocument/2006/relationships/hyperlink" Target="https://arxiv.org/pdf/1811.00159" TargetMode="External"/><Relationship Id="rId462" Type="http://schemas.openxmlformats.org/officeDocument/2006/relationships/hyperlink" Target="https://arxiv.org/search/cs?searchtype=author&amp;query=Fujiyoshi%2C+H" TargetMode="External"/><Relationship Id="rId1092" Type="http://schemas.openxmlformats.org/officeDocument/2006/relationships/hyperlink" Target="https://arxiv.org/format/1811.00418" TargetMode="External"/><Relationship Id="rId1106" Type="http://schemas.openxmlformats.org/officeDocument/2006/relationships/hyperlink" Target="https://arxiv.org/search/stat?searchtype=author&amp;query=Negrinho%2C+R" TargetMode="External"/><Relationship Id="rId115" Type="http://schemas.openxmlformats.org/officeDocument/2006/relationships/hyperlink" Target="https://arxiv.org/pdf/1811.00112" TargetMode="External"/><Relationship Id="rId322" Type="http://schemas.openxmlformats.org/officeDocument/2006/relationships/hyperlink" Target="https://arxiv.org/abs/1811.00189" TargetMode="External"/><Relationship Id="rId767" Type="http://schemas.openxmlformats.org/officeDocument/2006/relationships/hyperlink" Target="https://arxiv.org/search/cs?searchtype=author&amp;query=Hazarika%2C+D" TargetMode="External"/><Relationship Id="rId974" Type="http://schemas.openxmlformats.org/officeDocument/2006/relationships/hyperlink" Target="https://arxiv.org/search/cs?searchtype=author&amp;query=Galli%2C+S" TargetMode="External"/><Relationship Id="rId199" Type="http://schemas.openxmlformats.org/officeDocument/2006/relationships/hyperlink" Target="https://arxiv.org/search/cs?searchtype=author&amp;query=Gimnicher%2C+D" TargetMode="External"/><Relationship Id="rId627" Type="http://schemas.openxmlformats.org/officeDocument/2006/relationships/hyperlink" Target="https://arxiv.org/format/1811.00312" TargetMode="External"/><Relationship Id="rId834" Type="http://schemas.openxmlformats.org/officeDocument/2006/relationships/hyperlink" Target="https://arxiv.org/search/cs?searchtype=author&amp;query=Ahmed%2C+S" TargetMode="External"/><Relationship Id="rId266" Type="http://schemas.openxmlformats.org/officeDocument/2006/relationships/hyperlink" Target="https://arxiv.org/format/1811.00162" TargetMode="External"/><Relationship Id="rId473" Type="http://schemas.openxmlformats.org/officeDocument/2006/relationships/hyperlink" Target="https://arxiv.org/search/cs?searchtype=author&amp;query=Li%2C+H" TargetMode="External"/><Relationship Id="rId680" Type="http://schemas.openxmlformats.org/officeDocument/2006/relationships/hyperlink" Target="https://arxiv.org/search/cs?searchtype=author&amp;query=Huang%2C+F" TargetMode="External"/><Relationship Id="rId901" Type="http://schemas.openxmlformats.org/officeDocument/2006/relationships/hyperlink" Target="https://arxiv.org/search/cs?searchtype=author&amp;query=Polimeridis%2C+A+G" TargetMode="External"/><Relationship Id="rId30" Type="http://schemas.openxmlformats.org/officeDocument/2006/relationships/hyperlink" Target="https://arxiv.org/search/cs?searchtype=author&amp;query=Hasan%2C+M+M" TargetMode="External"/><Relationship Id="rId126" Type="http://schemas.openxmlformats.org/officeDocument/2006/relationships/hyperlink" Target="https://arxiv.org/abs/1811.00119" TargetMode="External"/><Relationship Id="rId333" Type="http://schemas.openxmlformats.org/officeDocument/2006/relationships/hyperlink" Target="https://arxiv.org/search/cs?searchtype=author&amp;query=Mathur%2C+U" TargetMode="External"/><Relationship Id="rId540" Type="http://schemas.openxmlformats.org/officeDocument/2006/relationships/hyperlink" Target="https://arxiv.org/search/cs?searchtype=author&amp;query=Zong%2C+C" TargetMode="External"/><Relationship Id="rId778" Type="http://schemas.openxmlformats.org/officeDocument/2006/relationships/hyperlink" Target="https://arxiv.org/format/1811.00416" TargetMode="External"/><Relationship Id="rId985" Type="http://schemas.openxmlformats.org/officeDocument/2006/relationships/hyperlink" Target="https://arxiv.org/format/1811.00539" TargetMode="External"/><Relationship Id="rId638" Type="http://schemas.openxmlformats.org/officeDocument/2006/relationships/hyperlink" Target="https://arxiv.org/pdf/1811.00321" TargetMode="External"/><Relationship Id="rId845" Type="http://schemas.openxmlformats.org/officeDocument/2006/relationships/hyperlink" Target="https://arxiv.org/pdf/1811.00454" TargetMode="External"/><Relationship Id="rId1030" Type="http://schemas.openxmlformats.org/officeDocument/2006/relationships/hyperlink" Target="https://arxiv.org/pdf/1811.00224" TargetMode="External"/><Relationship Id="rId277" Type="http://schemas.openxmlformats.org/officeDocument/2006/relationships/hyperlink" Target="https://arxiv.org/search/cs?searchtype=author&amp;query=Sandholm%2C+T" TargetMode="External"/><Relationship Id="rId400" Type="http://schemas.openxmlformats.org/officeDocument/2006/relationships/hyperlink" Target="https://arxiv.org/search/cs?searchtype=author&amp;query=Singh%2C+I" TargetMode="External"/><Relationship Id="rId484" Type="http://schemas.openxmlformats.org/officeDocument/2006/relationships/hyperlink" Target="https://arxiv.org/search/cs?searchtype=author&amp;query=Poupart%2C+P" TargetMode="External"/><Relationship Id="rId705" Type="http://schemas.openxmlformats.org/officeDocument/2006/relationships/hyperlink" Target="https://arxiv.org/pdf/1811.00348" TargetMode="External"/><Relationship Id="rId137" Type="http://schemas.openxmlformats.org/officeDocument/2006/relationships/hyperlink" Target="https://arxiv.org/search/cs?searchtype=author&amp;query=Xu%2C+S" TargetMode="External"/><Relationship Id="rId344" Type="http://schemas.openxmlformats.org/officeDocument/2006/relationships/hyperlink" Target="https://arxiv.org/format/1811.00198" TargetMode="External"/><Relationship Id="rId691" Type="http://schemas.openxmlformats.org/officeDocument/2006/relationships/hyperlink" Target="https://arxiv.org/format/1811.00345" TargetMode="External"/><Relationship Id="rId789" Type="http://schemas.openxmlformats.org/officeDocument/2006/relationships/hyperlink" Target="https://arxiv.org/pdf/1811.00424" TargetMode="External"/><Relationship Id="rId912" Type="http://schemas.openxmlformats.org/officeDocument/2006/relationships/hyperlink" Target="https://arxiv.org/search/cs?searchtype=author&amp;query=Suhr%2C+A" TargetMode="External"/><Relationship Id="rId996" Type="http://schemas.openxmlformats.org/officeDocument/2006/relationships/hyperlink" Target="https://arxiv.org/abs/1811.00007" TargetMode="External"/><Relationship Id="rId41" Type="http://schemas.openxmlformats.org/officeDocument/2006/relationships/hyperlink" Target="https://arxiv.org/search/cs?searchtype=author&amp;query=Sabet%2C+M+J" TargetMode="External"/><Relationship Id="rId551" Type="http://schemas.openxmlformats.org/officeDocument/2006/relationships/hyperlink" Target="https://arxiv.org/search/cs?searchtype=author&amp;query=Kaden%2C+Z" TargetMode="External"/><Relationship Id="rId649" Type="http://schemas.openxmlformats.org/officeDocument/2006/relationships/hyperlink" Target="https://arxiv.org/search/cs?searchtype=author&amp;query=Ouarda%2C+W" TargetMode="External"/><Relationship Id="rId856" Type="http://schemas.openxmlformats.org/officeDocument/2006/relationships/hyperlink" Target="https://arxiv.org/search/cs?searchtype=author&amp;query=Chen%2C+D" TargetMode="External"/><Relationship Id="rId190" Type="http://schemas.openxmlformats.org/officeDocument/2006/relationships/hyperlink" Target="https://arxiv.org/abs/1811.00143" TargetMode="External"/><Relationship Id="rId204" Type="http://schemas.openxmlformats.org/officeDocument/2006/relationships/hyperlink" Target="https://arxiv.org/format/1811.00145" TargetMode="External"/><Relationship Id="rId288" Type="http://schemas.openxmlformats.org/officeDocument/2006/relationships/hyperlink" Target="https://arxiv.org/search/cs?searchtype=author&amp;query=Chen%2C+Y" TargetMode="External"/><Relationship Id="rId411" Type="http://schemas.openxmlformats.org/officeDocument/2006/relationships/hyperlink" Target="https://arxiv.org/search/cs?searchtype=author&amp;query=Han%2C+H" TargetMode="External"/><Relationship Id="rId509" Type="http://schemas.openxmlformats.org/officeDocument/2006/relationships/hyperlink" Target="https://arxiv.org/search/cs?searchtype=author&amp;query=Gujar%2C+S" TargetMode="External"/><Relationship Id="rId1041" Type="http://schemas.openxmlformats.org/officeDocument/2006/relationships/hyperlink" Target="https://arxiv.org/pdf/1811.00255" TargetMode="External"/><Relationship Id="rId495" Type="http://schemas.openxmlformats.org/officeDocument/2006/relationships/hyperlink" Target="https://arxiv.org/search/cs?searchtype=author&amp;query=Khassanov%2C+Y" TargetMode="External"/><Relationship Id="rId716" Type="http://schemas.openxmlformats.org/officeDocument/2006/relationships/hyperlink" Target="https://arxiv.org/search/cs?searchtype=author&amp;query=Zhang%2C+J" TargetMode="External"/><Relationship Id="rId923" Type="http://schemas.openxmlformats.org/officeDocument/2006/relationships/hyperlink" Target="https://arxiv.org/search/cs?searchtype=author&amp;query=Zhang%2C+Y" TargetMode="External"/><Relationship Id="rId52" Type="http://schemas.openxmlformats.org/officeDocument/2006/relationships/hyperlink" Target="https://arxiv.org/pdf/1811.00073" TargetMode="External"/><Relationship Id="rId148" Type="http://schemas.openxmlformats.org/officeDocument/2006/relationships/hyperlink" Target="https://arxiv.org/search/cs?searchtype=author&amp;query=Kesidis%2C+G" TargetMode="External"/><Relationship Id="rId355" Type="http://schemas.openxmlformats.org/officeDocument/2006/relationships/hyperlink" Target="https://arxiv.org/search/cs?searchtype=author&amp;query=Mukherjee%2C+P" TargetMode="External"/><Relationship Id="rId562" Type="http://schemas.openxmlformats.org/officeDocument/2006/relationships/hyperlink" Target="https://arxiv.org/search/cs?searchtype=author&amp;query=Yao%2C+Y" TargetMode="External"/><Relationship Id="rId215" Type="http://schemas.openxmlformats.org/officeDocument/2006/relationships/hyperlink" Target="https://arxiv.org/search/cs?searchtype=author&amp;query=Allaway%2C+E" TargetMode="External"/><Relationship Id="rId422" Type="http://schemas.openxmlformats.org/officeDocument/2006/relationships/hyperlink" Target="https://arxiv.org/format/1811.00222" TargetMode="External"/><Relationship Id="rId867" Type="http://schemas.openxmlformats.org/officeDocument/2006/relationships/hyperlink" Target="https://arxiv.org/format/1811.00471" TargetMode="External"/><Relationship Id="rId1052" Type="http://schemas.openxmlformats.org/officeDocument/2006/relationships/hyperlink" Target="https://arxiv.org/pdf/1811.00293" TargetMode="External"/><Relationship Id="rId299" Type="http://schemas.openxmlformats.org/officeDocument/2006/relationships/hyperlink" Target="https://arxiv.org/search/cs?searchtype=author&amp;query=Tsudik%2C+G" TargetMode="External"/><Relationship Id="rId727" Type="http://schemas.openxmlformats.org/officeDocument/2006/relationships/hyperlink" Target="https://arxiv.org/format/1811.00367" TargetMode="External"/><Relationship Id="rId934" Type="http://schemas.openxmlformats.org/officeDocument/2006/relationships/hyperlink" Target="https://arxiv.org/format/1811.00501" TargetMode="External"/><Relationship Id="rId63" Type="http://schemas.openxmlformats.org/officeDocument/2006/relationships/hyperlink" Target="https://arxiv.org/search/cs?searchtype=author&amp;query=Bagnall%2C+A" TargetMode="External"/><Relationship Id="rId159" Type="http://schemas.openxmlformats.org/officeDocument/2006/relationships/hyperlink" Target="https://arxiv.org/search/cs?searchtype=author&amp;query=Kreder%2C+K+J" TargetMode="External"/><Relationship Id="rId366" Type="http://schemas.openxmlformats.org/officeDocument/2006/relationships/hyperlink" Target="https://arxiv.org/pdf/1811.00206" TargetMode="External"/><Relationship Id="rId573" Type="http://schemas.openxmlformats.org/officeDocument/2006/relationships/hyperlink" Target="https://arxiv.org/search/cs?searchtype=author&amp;query=Ishiwatari%2C+S" TargetMode="External"/><Relationship Id="rId780" Type="http://schemas.openxmlformats.org/officeDocument/2006/relationships/hyperlink" Target="https://arxiv.org/search/cs?searchtype=author&amp;query=Tian%2C+K" TargetMode="External"/><Relationship Id="rId226" Type="http://schemas.openxmlformats.org/officeDocument/2006/relationships/hyperlink" Target="https://arxiv.org/search/cs?searchtype=author&amp;query=Kulkarni%2C+V" TargetMode="External"/><Relationship Id="rId433" Type="http://schemas.openxmlformats.org/officeDocument/2006/relationships/hyperlink" Target="https://arxiv.org/pdf/1811.00225" TargetMode="External"/><Relationship Id="rId878" Type="http://schemas.openxmlformats.org/officeDocument/2006/relationships/hyperlink" Target="https://arxiv.org/abs/1811.00473" TargetMode="External"/><Relationship Id="rId1063" Type="http://schemas.openxmlformats.org/officeDocument/2006/relationships/hyperlink" Target="https://arxiv.org/abs/1811.00333" TargetMode="External"/><Relationship Id="rId640" Type="http://schemas.openxmlformats.org/officeDocument/2006/relationships/hyperlink" Target="https://arxiv.org/format/1811.00321" TargetMode="External"/><Relationship Id="rId738" Type="http://schemas.openxmlformats.org/officeDocument/2006/relationships/hyperlink" Target="https://arxiv.org/search/cs?searchtype=author&amp;query=Bhattacharyya%2C+P" TargetMode="External"/><Relationship Id="rId945" Type="http://schemas.openxmlformats.org/officeDocument/2006/relationships/hyperlink" Target="https://arxiv.org/abs/1811.00511" TargetMode="External"/><Relationship Id="rId74" Type="http://schemas.openxmlformats.org/officeDocument/2006/relationships/hyperlink" Target="https://arxiv.org/search/cs?searchtype=author&amp;query=Dionelis%2C+N" TargetMode="External"/><Relationship Id="rId377" Type="http://schemas.openxmlformats.org/officeDocument/2006/relationships/hyperlink" Target="https://arxiv.org/search/cs?searchtype=author&amp;query=Boureau%2C+Y" TargetMode="External"/><Relationship Id="rId500" Type="http://schemas.openxmlformats.org/officeDocument/2006/relationships/hyperlink" Target="https://arxiv.org/pdf/1811.00246" TargetMode="External"/><Relationship Id="rId584" Type="http://schemas.openxmlformats.org/officeDocument/2006/relationships/hyperlink" Target="https://arxiv.org/search/cs?searchtype=author&amp;query=Qi%2C+G" TargetMode="External"/><Relationship Id="rId805" Type="http://schemas.openxmlformats.org/officeDocument/2006/relationships/hyperlink" Target="https://arxiv.org/pdf/1811.00429" TargetMode="External"/><Relationship Id="rId5" Type="http://schemas.openxmlformats.org/officeDocument/2006/relationships/hyperlink" Target="https://arxiv.org/abs/1811.00002" TargetMode="External"/><Relationship Id="rId237" Type="http://schemas.openxmlformats.org/officeDocument/2006/relationships/hyperlink" Target="https://arxiv.org/format/1811.00152" TargetMode="External"/><Relationship Id="rId791" Type="http://schemas.openxmlformats.org/officeDocument/2006/relationships/hyperlink" Target="https://arxiv.org/format/1811.00424" TargetMode="External"/><Relationship Id="rId889" Type="http://schemas.openxmlformats.org/officeDocument/2006/relationships/hyperlink" Target="https://arxiv.org/search/cs?searchtype=author&amp;query=Brick%2C+C" TargetMode="External"/><Relationship Id="rId1074" Type="http://schemas.openxmlformats.org/officeDocument/2006/relationships/hyperlink" Target="https://arxiv.org/abs/1811.00409" TargetMode="External"/><Relationship Id="rId444" Type="http://schemas.openxmlformats.org/officeDocument/2006/relationships/hyperlink" Target="https://arxiv.org/pdf/1811.00228" TargetMode="External"/><Relationship Id="rId651" Type="http://schemas.openxmlformats.org/officeDocument/2006/relationships/hyperlink" Target="https://arxiv.org/search/cs?searchtype=author&amp;query=Alimi%2C+A+M" TargetMode="External"/><Relationship Id="rId749" Type="http://schemas.openxmlformats.org/officeDocument/2006/relationships/hyperlink" Target="https://arxiv.org/search/cs?searchtype=author&amp;query=Barnes%2C+N" TargetMode="External"/><Relationship Id="rId290" Type="http://schemas.openxmlformats.org/officeDocument/2006/relationships/hyperlink" Target="https://arxiv.org/search/cs?searchtype=author&amp;query=Qin%2C+Z" TargetMode="External"/><Relationship Id="rId304" Type="http://schemas.openxmlformats.org/officeDocument/2006/relationships/hyperlink" Target="https://arxiv.org/search/cs?searchtype=author&amp;query=Charanjeet" TargetMode="External"/><Relationship Id="rId388" Type="http://schemas.openxmlformats.org/officeDocument/2006/relationships/hyperlink" Target="https://arxiv.org/pdf/1811.00210" TargetMode="External"/><Relationship Id="rId511" Type="http://schemas.openxmlformats.org/officeDocument/2006/relationships/hyperlink" Target="https://arxiv.org/pdf/1811.00249" TargetMode="External"/><Relationship Id="rId609" Type="http://schemas.openxmlformats.org/officeDocument/2006/relationships/hyperlink" Target="https://arxiv.org/pdf/1811.00287" TargetMode="External"/><Relationship Id="rId956" Type="http://schemas.openxmlformats.org/officeDocument/2006/relationships/hyperlink" Target="https://arxiv.org/format/1811.00513" TargetMode="External"/><Relationship Id="rId85" Type="http://schemas.openxmlformats.org/officeDocument/2006/relationships/hyperlink" Target="https://arxiv.org/search/cs?searchtype=author&amp;query=Ghafoor%2C+A" TargetMode="External"/><Relationship Id="rId150" Type="http://schemas.openxmlformats.org/officeDocument/2006/relationships/hyperlink" Target="https://arxiv.org/pdf/1811.00124" TargetMode="External"/><Relationship Id="rId595" Type="http://schemas.openxmlformats.org/officeDocument/2006/relationships/hyperlink" Target="https://arxiv.org/pdf/1811.00274" TargetMode="External"/><Relationship Id="rId816" Type="http://schemas.openxmlformats.org/officeDocument/2006/relationships/hyperlink" Target="https://arxiv.org/search/cs?searchtype=author&amp;query=Zhao%2C+M" TargetMode="External"/><Relationship Id="rId1001" Type="http://schemas.openxmlformats.org/officeDocument/2006/relationships/hyperlink" Target="https://arxiv.org/search/stat?searchtype=author&amp;query=Bauer%2C+S" TargetMode="External"/><Relationship Id="rId248" Type="http://schemas.openxmlformats.org/officeDocument/2006/relationships/hyperlink" Target="https://arxiv.org/abs/1811.00156" TargetMode="External"/><Relationship Id="rId455" Type="http://schemas.openxmlformats.org/officeDocument/2006/relationships/hyperlink" Target="https://arxiv.org/search/cs?searchtype=author&amp;query=Kwak%2C+N" TargetMode="External"/><Relationship Id="rId662" Type="http://schemas.openxmlformats.org/officeDocument/2006/relationships/hyperlink" Target="https://arxiv.org/abs/1811.00338" TargetMode="External"/><Relationship Id="rId1085" Type="http://schemas.openxmlformats.org/officeDocument/2006/relationships/hyperlink" Target="https://arxiv.org/format/1811.00410" TargetMode="External"/><Relationship Id="rId12" Type="http://schemas.openxmlformats.org/officeDocument/2006/relationships/hyperlink" Target="https://arxiv.org/pdf/1811.00003" TargetMode="External"/><Relationship Id="rId108" Type="http://schemas.openxmlformats.org/officeDocument/2006/relationships/hyperlink" Target="https://arxiv.org/format/1811.00111" TargetMode="External"/><Relationship Id="rId315" Type="http://schemas.openxmlformats.org/officeDocument/2006/relationships/hyperlink" Target="https://arxiv.org/format/1811.00185" TargetMode="External"/><Relationship Id="rId522" Type="http://schemas.openxmlformats.org/officeDocument/2006/relationships/hyperlink" Target="https://arxiv.org/pdf/1811.00253" TargetMode="External"/><Relationship Id="rId967" Type="http://schemas.openxmlformats.org/officeDocument/2006/relationships/hyperlink" Target="https://arxiv.org/search/cs?searchtype=author&amp;query=Khoury%2C+M" TargetMode="External"/><Relationship Id="rId96" Type="http://schemas.openxmlformats.org/officeDocument/2006/relationships/hyperlink" Target="https://arxiv.org/search/cs?searchtype=author&amp;query=Tantipongpipat%2C+U" TargetMode="External"/><Relationship Id="rId161" Type="http://schemas.openxmlformats.org/officeDocument/2006/relationships/hyperlink" Target="https://arxiv.org/pdf/1811.00127" TargetMode="External"/><Relationship Id="rId399" Type="http://schemas.openxmlformats.org/officeDocument/2006/relationships/hyperlink" Target="https://arxiv.org/search/cs?searchtype=author&amp;query=Jyothi%2C+S+A" TargetMode="External"/><Relationship Id="rId827" Type="http://schemas.openxmlformats.org/officeDocument/2006/relationships/hyperlink" Target="https://arxiv.org/search/cs?searchtype=author&amp;query=Cohen%2C+D" TargetMode="External"/><Relationship Id="rId1012" Type="http://schemas.openxmlformats.org/officeDocument/2006/relationships/hyperlink" Target="https://arxiv.org/search/stat?searchtype=author&amp;query=Tax%2C+N" TargetMode="External"/><Relationship Id="rId259" Type="http://schemas.openxmlformats.org/officeDocument/2006/relationships/hyperlink" Target="https://arxiv.org/search/cs?searchtype=author&amp;query=Koyejo%2C+O" TargetMode="External"/><Relationship Id="rId466" Type="http://schemas.openxmlformats.org/officeDocument/2006/relationships/hyperlink" Target="https://arxiv.org/format/1811.00236" TargetMode="External"/><Relationship Id="rId673" Type="http://schemas.openxmlformats.org/officeDocument/2006/relationships/hyperlink" Target="https://arxiv.org/format/1811.00342" TargetMode="External"/><Relationship Id="rId880" Type="http://schemas.openxmlformats.org/officeDocument/2006/relationships/hyperlink" Target="https://arxiv.org/format/1811.00473" TargetMode="External"/><Relationship Id="rId1096" Type="http://schemas.openxmlformats.org/officeDocument/2006/relationships/hyperlink" Target="https://arxiv.org/abs/1811.00423" TargetMode="External"/><Relationship Id="rId23" Type="http://schemas.openxmlformats.org/officeDocument/2006/relationships/hyperlink" Target="https://arxiv.org/format/1811.00052" TargetMode="External"/><Relationship Id="rId119" Type="http://schemas.openxmlformats.org/officeDocument/2006/relationships/hyperlink" Target="https://arxiv.org/search/cs?searchtype=author&amp;query=Hartnett%2C+M" TargetMode="External"/><Relationship Id="rId326" Type="http://schemas.openxmlformats.org/officeDocument/2006/relationships/hyperlink" Target="https://arxiv.org/search/cs?searchtype=author&amp;query=Hou%2C+D" TargetMode="External"/><Relationship Id="rId533" Type="http://schemas.openxmlformats.org/officeDocument/2006/relationships/hyperlink" Target="https://arxiv.org/search/cs?searchtype=author&amp;query=Chen%2C+H" TargetMode="External"/><Relationship Id="rId978" Type="http://schemas.openxmlformats.org/officeDocument/2006/relationships/hyperlink" Target="https://arxiv.org/pdf/1811.00538" TargetMode="External"/><Relationship Id="rId740" Type="http://schemas.openxmlformats.org/officeDocument/2006/relationships/hyperlink" Target="https://arxiv.org/pdf/1811.00383" TargetMode="External"/><Relationship Id="rId838" Type="http://schemas.openxmlformats.org/officeDocument/2006/relationships/hyperlink" Target="https://arxiv.org/search/cs?searchtype=author&amp;query=Li%2C+W" TargetMode="External"/><Relationship Id="rId1023" Type="http://schemas.openxmlformats.org/officeDocument/2006/relationships/hyperlink" Target="https://arxiv.org/pdf/1811.00183" TargetMode="External"/><Relationship Id="rId172" Type="http://schemas.openxmlformats.org/officeDocument/2006/relationships/hyperlink" Target="https://arxiv.org/search/cs?searchtype=author&amp;query=Littman%2C+M+L" TargetMode="External"/><Relationship Id="rId477" Type="http://schemas.openxmlformats.org/officeDocument/2006/relationships/hyperlink" Target="https://arxiv.org/search/cs?searchtype=author&amp;query=Wei%2C+S" TargetMode="External"/><Relationship Id="rId600" Type="http://schemas.openxmlformats.org/officeDocument/2006/relationships/hyperlink" Target="https://arxiv.org/pdf/1811.00275" TargetMode="External"/><Relationship Id="rId684" Type="http://schemas.openxmlformats.org/officeDocument/2006/relationships/hyperlink" Target="https://arxiv.org/format/1811.00344" TargetMode="External"/><Relationship Id="rId337" Type="http://schemas.openxmlformats.org/officeDocument/2006/relationships/hyperlink" Target="https://arxiv.org/pdf/1811.00196" TargetMode="External"/><Relationship Id="rId891" Type="http://schemas.openxmlformats.org/officeDocument/2006/relationships/hyperlink" Target="https://arxiv.org/pdf/1811.00483" TargetMode="External"/><Relationship Id="rId905" Type="http://schemas.openxmlformats.org/officeDocument/2006/relationships/hyperlink" Target="https://arxiv.org/format/1811.00487" TargetMode="External"/><Relationship Id="rId989" Type="http://schemas.openxmlformats.org/officeDocument/2006/relationships/hyperlink" Target="https://arxiv.org/abs/1811.00006" TargetMode="External"/><Relationship Id="rId34" Type="http://schemas.openxmlformats.org/officeDocument/2006/relationships/hyperlink" Target="https://arxiv.org/search/cs?searchtype=author&amp;query=Zhang%2C+B" TargetMode="External"/><Relationship Id="rId544" Type="http://schemas.openxmlformats.org/officeDocument/2006/relationships/hyperlink" Target="https://arxiv.org/ps/1811.00260" TargetMode="External"/><Relationship Id="rId751" Type="http://schemas.openxmlformats.org/officeDocument/2006/relationships/hyperlink" Target="https://arxiv.org/abs/1811.00401" TargetMode="External"/><Relationship Id="rId849" Type="http://schemas.openxmlformats.org/officeDocument/2006/relationships/hyperlink" Target="https://arxiv.org/search/cs?searchtype=author&amp;query=Wierstorf%2C+H" TargetMode="External"/><Relationship Id="rId183" Type="http://schemas.openxmlformats.org/officeDocument/2006/relationships/hyperlink" Target="https://arxiv.org/search/cs?searchtype=author&amp;query=Harms%2C+N" TargetMode="External"/><Relationship Id="rId390" Type="http://schemas.openxmlformats.org/officeDocument/2006/relationships/hyperlink" Target="https://arxiv.org/search/cs?searchtype=author&amp;query=Ma%2C+T" TargetMode="External"/><Relationship Id="rId404" Type="http://schemas.openxmlformats.org/officeDocument/2006/relationships/hyperlink" Target="https://arxiv.org/format/1811.00217" TargetMode="External"/><Relationship Id="rId611" Type="http://schemas.openxmlformats.org/officeDocument/2006/relationships/hyperlink" Target="https://arxiv.org/search/cs?searchtype=author&amp;query=Wang%2C+M" TargetMode="External"/><Relationship Id="rId1034" Type="http://schemas.openxmlformats.org/officeDocument/2006/relationships/hyperlink" Target="https://arxiv.org/search/eess?searchtype=author&amp;query=Rajagopal%2C+R" TargetMode="External"/><Relationship Id="rId250" Type="http://schemas.openxmlformats.org/officeDocument/2006/relationships/hyperlink" Target="https://arxiv.org/format/1811.00156" TargetMode="External"/><Relationship Id="rId488" Type="http://schemas.openxmlformats.org/officeDocument/2006/relationships/hyperlink" Target="https://arxiv.org/format/1811.00240" TargetMode="External"/><Relationship Id="rId695" Type="http://schemas.openxmlformats.org/officeDocument/2006/relationships/hyperlink" Target="https://arxiv.org/abs/1811.00347" TargetMode="External"/><Relationship Id="rId709" Type="http://schemas.openxmlformats.org/officeDocument/2006/relationships/hyperlink" Target="https://arxiv.org/search/cs?searchtype=author&amp;query=Zhang%2C+J" TargetMode="External"/><Relationship Id="rId916" Type="http://schemas.openxmlformats.org/officeDocument/2006/relationships/hyperlink" Target="https://arxiv.org/search/cs?searchtype=author&amp;query=Artzi%2C+Y" TargetMode="External"/><Relationship Id="rId1101" Type="http://schemas.openxmlformats.org/officeDocument/2006/relationships/hyperlink" Target="https://arxiv.org/search/stat?searchtype=author&amp;query=Worton%2C+B+J" TargetMode="External"/><Relationship Id="rId45" Type="http://schemas.openxmlformats.org/officeDocument/2006/relationships/hyperlink" Target="https://arxiv.org/pdf/1811.00070" TargetMode="External"/><Relationship Id="rId110" Type="http://schemas.openxmlformats.org/officeDocument/2006/relationships/hyperlink" Target="https://arxiv.org/search/cs?searchtype=author&amp;query=V%C3%A1zquez%2C+C+R" TargetMode="External"/><Relationship Id="rId348" Type="http://schemas.openxmlformats.org/officeDocument/2006/relationships/hyperlink" Target="https://arxiv.org/abs/1811.00200" TargetMode="External"/><Relationship Id="rId555" Type="http://schemas.openxmlformats.org/officeDocument/2006/relationships/hyperlink" Target="https://arxiv.org/pdf/1811.00262" TargetMode="External"/><Relationship Id="rId762" Type="http://schemas.openxmlformats.org/officeDocument/2006/relationships/hyperlink" Target="https://arxiv.org/abs/1811.00405" TargetMode="External"/><Relationship Id="rId194" Type="http://schemas.openxmlformats.org/officeDocument/2006/relationships/hyperlink" Target="https://arxiv.org/search/cs?searchtype=author&amp;query=Ansari%2C+H+P" TargetMode="External"/><Relationship Id="rId208" Type="http://schemas.openxmlformats.org/officeDocument/2006/relationships/hyperlink" Target="https://arxiv.org/search/cs?searchtype=author&amp;query=Duchi%2C+J" TargetMode="External"/><Relationship Id="rId415" Type="http://schemas.openxmlformats.org/officeDocument/2006/relationships/hyperlink" Target="https://arxiv.org/abs/1811.00220" TargetMode="External"/><Relationship Id="rId622" Type="http://schemas.openxmlformats.org/officeDocument/2006/relationships/hyperlink" Target="https://arxiv.org/search/cs?searchtype=author&amp;query=Xu%2C+K" TargetMode="External"/><Relationship Id="rId1045" Type="http://schemas.openxmlformats.org/officeDocument/2006/relationships/hyperlink" Target="https://arxiv.org/abs/1811.00286" TargetMode="External"/><Relationship Id="rId261" Type="http://schemas.openxmlformats.org/officeDocument/2006/relationships/hyperlink" Target="https://arxiv.org/abs/1811.00161" TargetMode="External"/><Relationship Id="rId499" Type="http://schemas.openxmlformats.org/officeDocument/2006/relationships/hyperlink" Target="https://arxiv.org/abs/1811.00246" TargetMode="External"/><Relationship Id="rId927" Type="http://schemas.openxmlformats.org/officeDocument/2006/relationships/hyperlink" Target="https://arxiv.org/format/1811.00498" TargetMode="External"/><Relationship Id="rId56" Type="http://schemas.openxmlformats.org/officeDocument/2006/relationships/hyperlink" Target="https://arxiv.org/search/cs?searchtype=author&amp;query=Ghimire%2C+S" TargetMode="External"/><Relationship Id="rId359" Type="http://schemas.openxmlformats.org/officeDocument/2006/relationships/hyperlink" Target="https://arxiv.org/abs/1811.00202" TargetMode="External"/><Relationship Id="rId566" Type="http://schemas.openxmlformats.org/officeDocument/2006/relationships/hyperlink" Target="https://arxiv.org/search/cs?searchtype=author&amp;query=Wang%2C+R" TargetMode="External"/><Relationship Id="rId773" Type="http://schemas.openxmlformats.org/officeDocument/2006/relationships/hyperlink" Target="https://arxiv.org/ps/1811.00414" TargetMode="External"/><Relationship Id="rId121" Type="http://schemas.openxmlformats.org/officeDocument/2006/relationships/hyperlink" Target="https://arxiv.org/pdf/1811.00116" TargetMode="External"/><Relationship Id="rId219" Type="http://schemas.openxmlformats.org/officeDocument/2006/relationships/hyperlink" Target="https://arxiv.org/search/cs?searchtype=author&amp;query=Roof%2C+B" TargetMode="External"/><Relationship Id="rId426" Type="http://schemas.openxmlformats.org/officeDocument/2006/relationships/hyperlink" Target="https://arxiv.org/abs/1811.00223" TargetMode="External"/><Relationship Id="rId633" Type="http://schemas.openxmlformats.org/officeDocument/2006/relationships/hyperlink" Target="https://arxiv.org/format/1811.00313" TargetMode="External"/><Relationship Id="rId980" Type="http://schemas.openxmlformats.org/officeDocument/2006/relationships/hyperlink" Target="https://arxiv.org/search/cs?searchtype=author&amp;query=Narasimhan%2C+M" TargetMode="External"/><Relationship Id="rId1056" Type="http://schemas.openxmlformats.org/officeDocument/2006/relationships/hyperlink" Target="https://arxiv.org/search/stat?searchtype=author&amp;query=Kroon%2C+S" TargetMode="External"/><Relationship Id="rId840" Type="http://schemas.openxmlformats.org/officeDocument/2006/relationships/hyperlink" Target="https://arxiv.org/search/cs?searchtype=author&amp;query=Liao%2C+H" TargetMode="External"/><Relationship Id="rId938" Type="http://schemas.openxmlformats.org/officeDocument/2006/relationships/hyperlink" Target="https://arxiv.org/search/cs?searchtype=author&amp;query=Greenspan%2C+H" TargetMode="External"/><Relationship Id="rId67" Type="http://schemas.openxmlformats.org/officeDocument/2006/relationships/hyperlink" Target="https://arxiv.org/search/cs?searchtype=author&amp;query=Large%2C+J" TargetMode="External"/><Relationship Id="rId272" Type="http://schemas.openxmlformats.org/officeDocument/2006/relationships/hyperlink" Target="https://arxiv.org/pdf/1811.00164" TargetMode="External"/><Relationship Id="rId577" Type="http://schemas.openxmlformats.org/officeDocument/2006/relationships/hyperlink" Target="https://arxiv.org/search/cs?searchtype=author&amp;query=Toyoda%2C+M" TargetMode="External"/><Relationship Id="rId700" Type="http://schemas.openxmlformats.org/officeDocument/2006/relationships/hyperlink" Target="https://arxiv.org/search/cs?searchtype=author&amp;query=Palaskar%2C+S" TargetMode="External"/><Relationship Id="rId132" Type="http://schemas.openxmlformats.org/officeDocument/2006/relationships/hyperlink" Target="https://arxiv.org/search/cs?searchtype=author&amp;query=Baldridge%2C+J" TargetMode="External"/><Relationship Id="rId784" Type="http://schemas.openxmlformats.org/officeDocument/2006/relationships/hyperlink" Target="https://arxiv.org/search/cs?searchtype=author&amp;query=Sharmin%2C+M" TargetMode="External"/><Relationship Id="rId991" Type="http://schemas.openxmlformats.org/officeDocument/2006/relationships/hyperlink" Target="https://arxiv.org/format/1811.00006" TargetMode="External"/><Relationship Id="rId1067" Type="http://schemas.openxmlformats.org/officeDocument/2006/relationships/hyperlink" Target="https://arxiv.org/abs/1811.00334" TargetMode="External"/><Relationship Id="rId437" Type="http://schemas.openxmlformats.org/officeDocument/2006/relationships/hyperlink" Target="https://arxiv.org/abs/1811.00226" TargetMode="External"/><Relationship Id="rId644" Type="http://schemas.openxmlformats.org/officeDocument/2006/relationships/hyperlink" Target="https://arxiv.org/search/cs?searchtype=author&amp;query=Rus%2C+D" TargetMode="External"/><Relationship Id="rId851" Type="http://schemas.openxmlformats.org/officeDocument/2006/relationships/hyperlink" Target="https://arxiv.org/search/cs?searchtype=author&amp;query=Mason%2C+R" TargetMode="External"/><Relationship Id="rId283" Type="http://schemas.openxmlformats.org/officeDocument/2006/relationships/hyperlink" Target="https://arxiv.org/abs/1811.00174" TargetMode="External"/><Relationship Id="rId490" Type="http://schemas.openxmlformats.org/officeDocument/2006/relationships/hyperlink" Target="https://arxiv.org/search/cs?searchtype=author&amp;query=Bertero%2C+D" TargetMode="External"/><Relationship Id="rId504" Type="http://schemas.openxmlformats.org/officeDocument/2006/relationships/hyperlink" Target="https://arxiv.org/search/cs?searchtype=author&amp;query=Cho%2C+S" TargetMode="External"/><Relationship Id="rId711" Type="http://schemas.openxmlformats.org/officeDocument/2006/relationships/hyperlink" Target="https://arxiv.org/abs/1811.00350" TargetMode="External"/><Relationship Id="rId949" Type="http://schemas.openxmlformats.org/officeDocument/2006/relationships/hyperlink" Target="https://arxiv.org/search/cs?searchtype=author&amp;query=Zhang%2C+Y" TargetMode="External"/><Relationship Id="rId78" Type="http://schemas.openxmlformats.org/officeDocument/2006/relationships/hyperlink" Target="https://arxiv.org/search/cs?searchtype=author&amp;query=Lyu%2C+D" TargetMode="External"/><Relationship Id="rId143" Type="http://schemas.openxmlformats.org/officeDocument/2006/relationships/hyperlink" Target="https://arxiv.org/pdf/1811.00121" TargetMode="External"/><Relationship Id="rId350" Type="http://schemas.openxmlformats.org/officeDocument/2006/relationships/hyperlink" Target="https://arxiv.org/format/1811.00200" TargetMode="External"/><Relationship Id="rId588" Type="http://schemas.openxmlformats.org/officeDocument/2006/relationships/hyperlink" Target="https://arxiv.org/pdf/1811.00273" TargetMode="External"/><Relationship Id="rId795" Type="http://schemas.openxmlformats.org/officeDocument/2006/relationships/hyperlink" Target="https://arxiv.org/abs/1811.00426" TargetMode="External"/><Relationship Id="rId809" Type="http://schemas.openxmlformats.org/officeDocument/2006/relationships/hyperlink" Target="https://arxiv.org/search/cs?searchtype=author&amp;query=Pineau%2C+J" TargetMode="External"/><Relationship Id="rId9" Type="http://schemas.openxmlformats.org/officeDocument/2006/relationships/hyperlink" Target="https://arxiv.org/search/cs?searchtype=author&amp;query=Valle%2C+R" TargetMode="External"/><Relationship Id="rId210" Type="http://schemas.openxmlformats.org/officeDocument/2006/relationships/hyperlink" Target="https://arxiv.org/abs/1811.00146" TargetMode="External"/><Relationship Id="rId448" Type="http://schemas.openxmlformats.org/officeDocument/2006/relationships/hyperlink" Target="https://arxiv.org/search/cs?searchtype=author&amp;query=Niasse%2C+M" TargetMode="External"/><Relationship Id="rId655" Type="http://schemas.openxmlformats.org/officeDocument/2006/relationships/hyperlink" Target="https://arxiv.org/search/cs?searchtype=author&amp;query=Argyriou%2C+V" TargetMode="External"/><Relationship Id="rId862" Type="http://schemas.openxmlformats.org/officeDocument/2006/relationships/hyperlink" Target="https://arxiv.org/search/cs?searchtype=author&amp;query=Li%2C+Y" TargetMode="External"/><Relationship Id="rId1078" Type="http://schemas.openxmlformats.org/officeDocument/2006/relationships/hyperlink" Target="https://arxiv.org/search/eess?searchtype=author&amp;query=Rashid%2C+M+M" TargetMode="External"/><Relationship Id="rId294" Type="http://schemas.openxmlformats.org/officeDocument/2006/relationships/hyperlink" Target="https://arxiv.org/format/1811.00175" TargetMode="External"/><Relationship Id="rId308" Type="http://schemas.openxmlformats.org/officeDocument/2006/relationships/hyperlink" Target="https://arxiv.org/format/1811.00181" TargetMode="External"/><Relationship Id="rId515" Type="http://schemas.openxmlformats.org/officeDocument/2006/relationships/hyperlink" Target="https://arxiv.org/pdf/1811.00250" TargetMode="External"/><Relationship Id="rId722" Type="http://schemas.openxmlformats.org/officeDocument/2006/relationships/hyperlink" Target="https://arxiv.org/search/cs?searchtype=author&amp;query=Calixto%2C+I" TargetMode="External"/><Relationship Id="rId89" Type="http://schemas.openxmlformats.org/officeDocument/2006/relationships/hyperlink" Target="https://arxiv.org/search/cs?searchtype=author&amp;query=Srivastava%2C+A" TargetMode="External"/><Relationship Id="rId154" Type="http://schemas.openxmlformats.org/officeDocument/2006/relationships/hyperlink" Target="https://arxiv.org/search/cs?searchtype=author&amp;query=Mambou%2C+E+N" TargetMode="External"/><Relationship Id="rId361" Type="http://schemas.openxmlformats.org/officeDocument/2006/relationships/hyperlink" Target="https://arxiv.org/format/1811.00202" TargetMode="External"/><Relationship Id="rId599" Type="http://schemas.openxmlformats.org/officeDocument/2006/relationships/hyperlink" Target="https://arxiv.org/abs/1811.00275" TargetMode="External"/><Relationship Id="rId1005" Type="http://schemas.openxmlformats.org/officeDocument/2006/relationships/hyperlink" Target="https://arxiv.org/ps/1811.00015" TargetMode="External"/><Relationship Id="rId459" Type="http://schemas.openxmlformats.org/officeDocument/2006/relationships/hyperlink" Target="https://arxiv.org/search/cs?searchtype=author&amp;query=Hirakawa%2C+T" TargetMode="External"/><Relationship Id="rId666" Type="http://schemas.openxmlformats.org/officeDocument/2006/relationships/hyperlink" Target="https://arxiv.org/search/cs?searchtype=author&amp;query=Wang%2C+Y" TargetMode="External"/><Relationship Id="rId873" Type="http://schemas.openxmlformats.org/officeDocument/2006/relationships/hyperlink" Target="https://arxiv.org/pdf/1811.00472" TargetMode="External"/><Relationship Id="rId1089" Type="http://schemas.openxmlformats.org/officeDocument/2006/relationships/hyperlink" Target="https://arxiv.org/search/stat?searchtype=author&amp;query=Storkey%2C+A" TargetMode="External"/><Relationship Id="rId16" Type="http://schemas.openxmlformats.org/officeDocument/2006/relationships/hyperlink" Target="https://arxiv.org/abs/1811.00051" TargetMode="External"/><Relationship Id="rId221" Type="http://schemas.openxmlformats.org/officeDocument/2006/relationships/hyperlink" Target="https://arxiv.org/search/cs?searchtype=author&amp;query=Choi%2C+Y" TargetMode="External"/><Relationship Id="rId319" Type="http://schemas.openxmlformats.org/officeDocument/2006/relationships/hyperlink" Target="https://arxiv.org/search/cs?searchtype=author&amp;query=Liu%2C+Y" TargetMode="External"/><Relationship Id="rId526" Type="http://schemas.openxmlformats.org/officeDocument/2006/relationships/hyperlink" Target="https://arxiv.org/search/cs?searchtype=author&amp;query=Peng%2C+F" TargetMode="External"/><Relationship Id="rId733" Type="http://schemas.openxmlformats.org/officeDocument/2006/relationships/hyperlink" Target="https://arxiv.org/abs/1811.00379" TargetMode="External"/><Relationship Id="rId940" Type="http://schemas.openxmlformats.org/officeDocument/2006/relationships/hyperlink" Target="https://arxiv.org/pdf/1811.00506" TargetMode="External"/><Relationship Id="rId1016" Type="http://schemas.openxmlformats.org/officeDocument/2006/relationships/hyperlink" Target="https://arxiv.org/pdf/1811.00115" TargetMode="External"/><Relationship Id="rId165" Type="http://schemas.openxmlformats.org/officeDocument/2006/relationships/hyperlink" Target="https://arxiv.org/search/cs?searchtype=author&amp;query=Sahlgren%2C+M" TargetMode="External"/><Relationship Id="rId372" Type="http://schemas.openxmlformats.org/officeDocument/2006/relationships/hyperlink" Target="https://arxiv.org/pdf/1811.00207" TargetMode="External"/><Relationship Id="rId677" Type="http://schemas.openxmlformats.org/officeDocument/2006/relationships/hyperlink" Target="https://arxiv.org/search/cs?searchtype=author&amp;query=Duan%2C+L" TargetMode="External"/><Relationship Id="rId800" Type="http://schemas.openxmlformats.org/officeDocument/2006/relationships/hyperlink" Target="https://arxiv.org/search/cs?searchtype=author&amp;query=Munafo%2C+A" TargetMode="External"/><Relationship Id="rId232" Type="http://schemas.openxmlformats.org/officeDocument/2006/relationships/hyperlink" Target="https://arxiv.org/search/cs?searchtype=author&amp;query=Sharan%2C+V" TargetMode="External"/><Relationship Id="rId884" Type="http://schemas.openxmlformats.org/officeDocument/2006/relationships/hyperlink" Target="https://arxiv.org/abs/1811.00482" TargetMode="External"/><Relationship Id="rId27" Type="http://schemas.openxmlformats.org/officeDocument/2006/relationships/hyperlink" Target="https://arxiv.org/pdf/1811.00053" TargetMode="External"/><Relationship Id="rId537" Type="http://schemas.openxmlformats.org/officeDocument/2006/relationships/hyperlink" Target="https://arxiv.org/search/cs?searchtype=author&amp;query=Zhou%2C+L" TargetMode="External"/><Relationship Id="rId744" Type="http://schemas.openxmlformats.org/officeDocument/2006/relationships/hyperlink" Target="https://arxiv.org/search/cs?searchtype=author&amp;query=Bhattacharyya%2C+P" TargetMode="External"/><Relationship Id="rId951" Type="http://schemas.openxmlformats.org/officeDocument/2006/relationships/hyperlink" Target="https://arxiv.org/search/cs?searchtype=author&amp;query=Galley%2C+M" TargetMode="External"/><Relationship Id="rId80" Type="http://schemas.openxmlformats.org/officeDocument/2006/relationships/hyperlink" Target="https://arxiv.org/search/cs?searchtype=author&amp;query=Liu%2C+B" TargetMode="External"/><Relationship Id="rId176" Type="http://schemas.openxmlformats.org/officeDocument/2006/relationships/hyperlink" Target="https://arxiv.org/search/cs?searchtype=author&amp;query=Xiao%2C+Y" TargetMode="External"/><Relationship Id="rId383" Type="http://schemas.openxmlformats.org/officeDocument/2006/relationships/hyperlink" Target="https://arxiv.org/search/cs?searchtype=author&amp;query=Gao%2C+J" TargetMode="External"/><Relationship Id="rId590" Type="http://schemas.openxmlformats.org/officeDocument/2006/relationships/hyperlink" Target="https://arxiv.org/search/cs?searchtype=author&amp;query=Xu%2C+Y" TargetMode="External"/><Relationship Id="rId604" Type="http://schemas.openxmlformats.org/officeDocument/2006/relationships/hyperlink" Target="https://arxiv.org/search/cs?searchtype=author&amp;query=Wu%2C+S" TargetMode="External"/><Relationship Id="rId811" Type="http://schemas.openxmlformats.org/officeDocument/2006/relationships/hyperlink" Target="https://arxiv.org/abs/1811.00430" TargetMode="External"/><Relationship Id="rId1027" Type="http://schemas.openxmlformats.org/officeDocument/2006/relationships/hyperlink" Target="https://arxiv.org/search/stat?searchtype=author&amp;query=Song%2C+H" TargetMode="External"/><Relationship Id="rId243" Type="http://schemas.openxmlformats.org/officeDocument/2006/relationships/hyperlink" Target="https://arxiv.org/format/1811.00155" TargetMode="External"/><Relationship Id="rId450" Type="http://schemas.openxmlformats.org/officeDocument/2006/relationships/hyperlink" Target="https://arxiv.org/abs/1811.00232" TargetMode="External"/><Relationship Id="rId688" Type="http://schemas.openxmlformats.org/officeDocument/2006/relationships/hyperlink" Target="https://arxiv.org/abs/1811.00345" TargetMode="External"/><Relationship Id="rId895" Type="http://schemas.openxmlformats.org/officeDocument/2006/relationships/hyperlink" Target="https://arxiv.org/search/cs?searchtype=author&amp;query=Majumdar%2C+A" TargetMode="External"/><Relationship Id="rId909" Type="http://schemas.openxmlformats.org/officeDocument/2006/relationships/hyperlink" Target="https://arxiv.org/abs/1811.00491" TargetMode="External"/><Relationship Id="rId1080" Type="http://schemas.openxmlformats.org/officeDocument/2006/relationships/hyperlink" Target="https://arxiv.org/search/eess?searchtype=author&amp;query=Cavalcanti%2C+D" TargetMode="External"/><Relationship Id="rId38" Type="http://schemas.openxmlformats.org/officeDocument/2006/relationships/hyperlink" Target="https://arxiv.org/pdf/1811.00066" TargetMode="External"/><Relationship Id="rId103" Type="http://schemas.openxmlformats.org/officeDocument/2006/relationships/hyperlink" Target="https://arxiv.org/search/cs?searchtype=author&amp;query=George%2C+G" TargetMode="External"/><Relationship Id="rId310" Type="http://schemas.openxmlformats.org/officeDocument/2006/relationships/hyperlink" Target="https://arxiv.org/search/cs?searchtype=author&amp;query=Thiagarajan%2C+J+J" TargetMode="External"/><Relationship Id="rId548" Type="http://schemas.openxmlformats.org/officeDocument/2006/relationships/hyperlink" Target="https://arxiv.org/search/cs?searchtype=author&amp;query=Liang%2C+Y" TargetMode="External"/><Relationship Id="rId755" Type="http://schemas.openxmlformats.org/officeDocument/2006/relationships/hyperlink" Target="https://arxiv.org/search/cs?searchtype=author&amp;query=Behrmann%2C+J" TargetMode="External"/><Relationship Id="rId962" Type="http://schemas.openxmlformats.org/officeDocument/2006/relationships/hyperlink" Target="https://arxiv.org/search/cs?searchtype=author&amp;query=He%2C+B" TargetMode="External"/><Relationship Id="rId91" Type="http://schemas.openxmlformats.org/officeDocument/2006/relationships/hyperlink" Target="https://arxiv.org/search/cs?searchtype=author&amp;query=Salapaka%2C+S" TargetMode="External"/><Relationship Id="rId187" Type="http://schemas.openxmlformats.org/officeDocument/2006/relationships/hyperlink" Target="https://arxiv.org/search/cs?searchtype=author&amp;query=Li%2C+T" TargetMode="External"/><Relationship Id="rId394" Type="http://schemas.openxmlformats.org/officeDocument/2006/relationships/hyperlink" Target="https://arxiv.org/search/cs?searchtype=author&amp;query=Katz%2C+M" TargetMode="External"/><Relationship Id="rId408" Type="http://schemas.openxmlformats.org/officeDocument/2006/relationships/hyperlink" Target="https://arxiv.org/abs/1811.00218" TargetMode="External"/><Relationship Id="rId615" Type="http://schemas.openxmlformats.org/officeDocument/2006/relationships/hyperlink" Target="https://arxiv.org/search/cs?searchtype=author&amp;query=xiong%2C+D" TargetMode="External"/><Relationship Id="rId822" Type="http://schemas.openxmlformats.org/officeDocument/2006/relationships/hyperlink" Target="https://arxiv.org/ps/1811.00436" TargetMode="External"/><Relationship Id="rId1038" Type="http://schemas.openxmlformats.org/officeDocument/2006/relationships/hyperlink" Target="https://arxiv.org/search/q-bio?searchtype=author&amp;query=Lansdell%2C+B+J" TargetMode="External"/><Relationship Id="rId254" Type="http://schemas.openxmlformats.org/officeDocument/2006/relationships/hyperlink" Target="https://arxiv.org/abs/1811.00159" TargetMode="External"/><Relationship Id="rId699" Type="http://schemas.openxmlformats.org/officeDocument/2006/relationships/hyperlink" Target="https://arxiv.org/search/cs?searchtype=author&amp;query=Caglayan%2C+O" TargetMode="External"/><Relationship Id="rId1091" Type="http://schemas.openxmlformats.org/officeDocument/2006/relationships/hyperlink" Target="https://arxiv.org/pdf/1811.00418" TargetMode="External"/><Relationship Id="rId1105" Type="http://schemas.openxmlformats.org/officeDocument/2006/relationships/hyperlink" Target="https://arxiv.org/format/1811.00512" TargetMode="External"/><Relationship Id="rId49" Type="http://schemas.openxmlformats.org/officeDocument/2006/relationships/hyperlink" Target="https://arxiv.org/search/cs?searchtype=author&amp;query=Genthial%2C+G" TargetMode="External"/><Relationship Id="rId114" Type="http://schemas.openxmlformats.org/officeDocument/2006/relationships/hyperlink" Target="https://arxiv.org/abs/1811.00112" TargetMode="External"/><Relationship Id="rId461" Type="http://schemas.openxmlformats.org/officeDocument/2006/relationships/hyperlink" Target="https://arxiv.org/search/cs?searchtype=author&amp;query=Tamaki%2C+T" TargetMode="External"/><Relationship Id="rId559" Type="http://schemas.openxmlformats.org/officeDocument/2006/relationships/hyperlink" Target="https://arxiv.org/abs/1811.00264" TargetMode="External"/><Relationship Id="rId766" Type="http://schemas.openxmlformats.org/officeDocument/2006/relationships/hyperlink" Target="https://arxiv.org/search/cs?searchtype=author&amp;query=Poria%2C+S" TargetMode="External"/><Relationship Id="rId198" Type="http://schemas.openxmlformats.org/officeDocument/2006/relationships/hyperlink" Target="https://arxiv.org/search/cs?searchtype=author&amp;query=Qin%2C+Y" TargetMode="External"/><Relationship Id="rId321" Type="http://schemas.openxmlformats.org/officeDocument/2006/relationships/hyperlink" Target="https://arxiv.org/search/cs?searchtype=author&amp;query=Yang%2C+M" TargetMode="External"/><Relationship Id="rId419" Type="http://schemas.openxmlformats.org/officeDocument/2006/relationships/hyperlink" Target="https://arxiv.org/search/cs?searchtype=author&amp;query=Bukkapatnam%2C+S" TargetMode="External"/><Relationship Id="rId626" Type="http://schemas.openxmlformats.org/officeDocument/2006/relationships/hyperlink" Target="https://arxiv.org/pdf/1811.00312" TargetMode="External"/><Relationship Id="rId973" Type="http://schemas.openxmlformats.org/officeDocument/2006/relationships/hyperlink" Target="https://arxiv.org/search/cs?searchtype=author&amp;query=Shteiman%2C+A+M" TargetMode="External"/><Relationship Id="rId1049" Type="http://schemas.openxmlformats.org/officeDocument/2006/relationships/hyperlink" Target="https://arxiv.org/search/physics?searchtype=author&amp;query=Ma%2C+Y" TargetMode="External"/><Relationship Id="rId833" Type="http://schemas.openxmlformats.org/officeDocument/2006/relationships/hyperlink" Target="https://arxiv.org/search/cs?searchtype=author&amp;query=Mitra%2C+R" TargetMode="External"/><Relationship Id="rId265" Type="http://schemas.openxmlformats.org/officeDocument/2006/relationships/hyperlink" Target="https://arxiv.org/pdf/1811.00162" TargetMode="External"/><Relationship Id="rId472" Type="http://schemas.openxmlformats.org/officeDocument/2006/relationships/hyperlink" Target="https://arxiv.org/format/1811.00238" TargetMode="External"/><Relationship Id="rId900" Type="http://schemas.openxmlformats.org/officeDocument/2006/relationships/hyperlink" Target="https://arxiv.org/search/cs?searchtype=author&amp;query=Litsarev%2C+M+S" TargetMode="External"/><Relationship Id="rId125" Type="http://schemas.openxmlformats.org/officeDocument/2006/relationships/hyperlink" Target="https://arxiv.org/search/cs?searchtype=author&amp;query=Hartnett%2C+M" TargetMode="External"/><Relationship Id="rId332" Type="http://schemas.openxmlformats.org/officeDocument/2006/relationships/hyperlink" Target="https://arxiv.org/format/1811.00192" TargetMode="External"/><Relationship Id="rId777" Type="http://schemas.openxmlformats.org/officeDocument/2006/relationships/hyperlink" Target="https://arxiv.org/pdf/1811.00416" TargetMode="External"/><Relationship Id="rId984" Type="http://schemas.openxmlformats.org/officeDocument/2006/relationships/hyperlink" Target="https://arxiv.org/pdf/1811.00539" TargetMode="External"/><Relationship Id="rId637" Type="http://schemas.openxmlformats.org/officeDocument/2006/relationships/hyperlink" Target="https://arxiv.org/abs/1811.00321" TargetMode="External"/><Relationship Id="rId844" Type="http://schemas.openxmlformats.org/officeDocument/2006/relationships/hyperlink" Target="https://arxiv.org/abs/1811.00454" TargetMode="External"/><Relationship Id="rId276" Type="http://schemas.openxmlformats.org/officeDocument/2006/relationships/hyperlink" Target="https://arxiv.org/search/cs?searchtype=author&amp;query=Gross%2C+S" TargetMode="External"/><Relationship Id="rId483" Type="http://schemas.openxmlformats.org/officeDocument/2006/relationships/hyperlink" Target="https://arxiv.org/search/cs?searchtype=author&amp;query=Pantasdo%2C+K+D" TargetMode="External"/><Relationship Id="rId690" Type="http://schemas.openxmlformats.org/officeDocument/2006/relationships/hyperlink" Target="https://arxiv.org/ps/1811.00345" TargetMode="External"/><Relationship Id="rId704" Type="http://schemas.openxmlformats.org/officeDocument/2006/relationships/hyperlink" Target="https://arxiv.org/abs/1811.00348" TargetMode="External"/><Relationship Id="rId911" Type="http://schemas.openxmlformats.org/officeDocument/2006/relationships/hyperlink" Target="https://arxiv.org/format/1811.00491" TargetMode="External"/><Relationship Id="rId40" Type="http://schemas.openxmlformats.org/officeDocument/2006/relationships/hyperlink" Target="https://arxiv.org/search/cs?searchtype=author&amp;query=Poerner%2C+N" TargetMode="External"/><Relationship Id="rId136" Type="http://schemas.openxmlformats.org/officeDocument/2006/relationships/hyperlink" Target="https://arxiv.org/search/cs?searchtype=author&amp;query=Sun%2C+Y" TargetMode="External"/><Relationship Id="rId343" Type="http://schemas.openxmlformats.org/officeDocument/2006/relationships/hyperlink" Target="https://arxiv.org/pdf/1811.00198" TargetMode="External"/><Relationship Id="rId550" Type="http://schemas.openxmlformats.org/officeDocument/2006/relationships/hyperlink" Target="https://arxiv.org/search/cs?searchtype=author&amp;query=He%2C+Y" TargetMode="External"/><Relationship Id="rId788" Type="http://schemas.openxmlformats.org/officeDocument/2006/relationships/hyperlink" Target="https://arxiv.org/abs/1811.00424" TargetMode="External"/><Relationship Id="rId995" Type="http://schemas.openxmlformats.org/officeDocument/2006/relationships/hyperlink" Target="https://arxiv.org/search/eess?searchtype=author&amp;query=Sharifi%2C+M" TargetMode="External"/><Relationship Id="rId203" Type="http://schemas.openxmlformats.org/officeDocument/2006/relationships/hyperlink" Target="https://arxiv.org/ps/1811.00145" TargetMode="External"/><Relationship Id="rId648" Type="http://schemas.openxmlformats.org/officeDocument/2006/relationships/hyperlink" Target="https://arxiv.org/search/cs?searchtype=author&amp;query=Krichene%2C+E" TargetMode="External"/><Relationship Id="rId855" Type="http://schemas.openxmlformats.org/officeDocument/2006/relationships/hyperlink" Target="https://arxiv.org/format/1811.00458" TargetMode="External"/><Relationship Id="rId1040" Type="http://schemas.openxmlformats.org/officeDocument/2006/relationships/hyperlink" Target="https://arxiv.org/abs/1811.00255" TargetMode="External"/><Relationship Id="rId287" Type="http://schemas.openxmlformats.org/officeDocument/2006/relationships/hyperlink" Target="https://arxiv.org/search/cs?searchtype=author&amp;query=Zhang%2C+J" TargetMode="External"/><Relationship Id="rId410" Type="http://schemas.openxmlformats.org/officeDocument/2006/relationships/hyperlink" Target="https://arxiv.org/format/1811.00218" TargetMode="External"/><Relationship Id="rId494" Type="http://schemas.openxmlformats.org/officeDocument/2006/relationships/hyperlink" Target="https://arxiv.org/format/1811.00241" TargetMode="External"/><Relationship Id="rId508" Type="http://schemas.openxmlformats.org/officeDocument/2006/relationships/hyperlink" Target="https://arxiv.org/search/cs?searchtype=author&amp;query=Manisha%2C+P" TargetMode="External"/><Relationship Id="rId715" Type="http://schemas.openxmlformats.org/officeDocument/2006/relationships/hyperlink" Target="https://arxiv.org/search/cs?searchtype=author&amp;query=Zhang%2C+H" TargetMode="External"/><Relationship Id="rId922" Type="http://schemas.openxmlformats.org/officeDocument/2006/relationships/hyperlink" Target="https://arxiv.org/search/cs?searchtype=author&amp;query=Gao%2C+C" TargetMode="External"/><Relationship Id="rId147" Type="http://schemas.openxmlformats.org/officeDocument/2006/relationships/hyperlink" Target="https://arxiv.org/search/cs?searchtype=author&amp;query=Xiang%2C+Z" TargetMode="External"/><Relationship Id="rId354" Type="http://schemas.openxmlformats.org/officeDocument/2006/relationships/hyperlink" Target="https://arxiv.org/format/1811.00201" TargetMode="External"/><Relationship Id="rId799" Type="http://schemas.openxmlformats.org/officeDocument/2006/relationships/hyperlink" Target="https://arxiv.org/search/cs?searchtype=author&amp;query=%C3%96zkahraman%2C+%C3%96" TargetMode="External"/><Relationship Id="rId51" Type="http://schemas.openxmlformats.org/officeDocument/2006/relationships/hyperlink" Target="https://arxiv.org/abs/1811.00073" TargetMode="External"/><Relationship Id="rId561" Type="http://schemas.openxmlformats.org/officeDocument/2006/relationships/hyperlink" Target="https://arxiv.org/format/1811.00264" TargetMode="External"/><Relationship Id="rId659" Type="http://schemas.openxmlformats.org/officeDocument/2006/relationships/hyperlink" Target="https://arxiv.org/search/cs?searchtype=author&amp;query=Yeung%2C+Y" TargetMode="External"/><Relationship Id="rId866" Type="http://schemas.openxmlformats.org/officeDocument/2006/relationships/hyperlink" Target="https://arxiv.org/ps/1811.00471" TargetMode="External"/><Relationship Id="rId214" Type="http://schemas.openxmlformats.org/officeDocument/2006/relationships/hyperlink" Target="https://arxiv.org/search/cs?searchtype=author&amp;query=LeBras%2C+R" TargetMode="External"/><Relationship Id="rId298" Type="http://schemas.openxmlformats.org/officeDocument/2006/relationships/hyperlink" Target="https://arxiv.org/search/cs?searchtype=author&amp;query=Steiner%2C+M" TargetMode="External"/><Relationship Id="rId421" Type="http://schemas.openxmlformats.org/officeDocument/2006/relationships/hyperlink" Target="https://arxiv.org/pdf/1811.00222" TargetMode="External"/><Relationship Id="rId519" Type="http://schemas.openxmlformats.org/officeDocument/2006/relationships/hyperlink" Target="https://arxiv.org/search/cs?searchtype=author&amp;query=Wang%2C+Z" TargetMode="External"/><Relationship Id="rId1051" Type="http://schemas.openxmlformats.org/officeDocument/2006/relationships/hyperlink" Target="https://arxiv.org/abs/1811.00293" TargetMode="External"/><Relationship Id="rId158" Type="http://schemas.openxmlformats.org/officeDocument/2006/relationships/hyperlink" Target="https://arxiv.org/pdf/1811.00125" TargetMode="External"/><Relationship Id="rId726" Type="http://schemas.openxmlformats.org/officeDocument/2006/relationships/hyperlink" Target="https://arxiv.org/pdf/1811.00367" TargetMode="External"/><Relationship Id="rId933" Type="http://schemas.openxmlformats.org/officeDocument/2006/relationships/hyperlink" Target="https://arxiv.org/pdf/1811.00501" TargetMode="External"/><Relationship Id="rId1009" Type="http://schemas.openxmlformats.org/officeDocument/2006/relationships/hyperlink" Target="https://arxiv.org/pdf/1811.00062" TargetMode="External"/><Relationship Id="rId62" Type="http://schemas.openxmlformats.org/officeDocument/2006/relationships/hyperlink" Target="https://arxiv.org/format/1811.00075" TargetMode="External"/><Relationship Id="rId365" Type="http://schemas.openxmlformats.org/officeDocument/2006/relationships/hyperlink" Target="https://arxiv.org/abs/1811.00206" TargetMode="External"/><Relationship Id="rId572" Type="http://schemas.openxmlformats.org/officeDocument/2006/relationships/hyperlink" Target="https://arxiv.org/format/1811.00266" TargetMode="External"/><Relationship Id="rId225" Type="http://schemas.openxmlformats.org/officeDocument/2006/relationships/hyperlink" Target="https://arxiv.org/search/cs?searchtype=author&amp;query=Wang%2C+H" TargetMode="External"/><Relationship Id="rId432" Type="http://schemas.openxmlformats.org/officeDocument/2006/relationships/hyperlink" Target="https://arxiv.org/abs/1811.00225" TargetMode="External"/><Relationship Id="rId877" Type="http://schemas.openxmlformats.org/officeDocument/2006/relationships/hyperlink" Target="https://arxiv.org/search/cs?searchtype=author&amp;query=Zisserman%2C+A" TargetMode="External"/><Relationship Id="rId1062" Type="http://schemas.openxmlformats.org/officeDocument/2006/relationships/hyperlink" Target="https://arxiv.org/search/math?searchtype=author&amp;query=Dutta%2C+S" TargetMode="External"/><Relationship Id="rId737" Type="http://schemas.openxmlformats.org/officeDocument/2006/relationships/hyperlink" Target="https://arxiv.org/search/cs?searchtype=author&amp;query=Ekbal%2C+A" TargetMode="External"/><Relationship Id="rId944" Type="http://schemas.openxmlformats.org/officeDocument/2006/relationships/hyperlink" Target="https://arxiv.org/search/cs?searchtype=author&amp;query=Xu%2C+C" TargetMode="External"/><Relationship Id="rId73" Type="http://schemas.openxmlformats.org/officeDocument/2006/relationships/hyperlink" Target="https://arxiv.org/format/1811.00078" TargetMode="External"/><Relationship Id="rId169" Type="http://schemas.openxmlformats.org/officeDocument/2006/relationships/hyperlink" Target="https://arxiv.org/search/cs?searchtype=author&amp;query=Asadi%2C+K" TargetMode="External"/><Relationship Id="rId376" Type="http://schemas.openxmlformats.org/officeDocument/2006/relationships/hyperlink" Target="https://arxiv.org/search/cs?searchtype=author&amp;query=Li%2C+M" TargetMode="External"/><Relationship Id="rId583" Type="http://schemas.openxmlformats.org/officeDocument/2006/relationships/hyperlink" Target="https://arxiv.org/search/cs?searchtype=author&amp;query=Tang%2C+J" TargetMode="External"/><Relationship Id="rId790" Type="http://schemas.openxmlformats.org/officeDocument/2006/relationships/hyperlink" Target="https://arxiv.org/ps/1811.00424" TargetMode="External"/><Relationship Id="rId804" Type="http://schemas.openxmlformats.org/officeDocument/2006/relationships/hyperlink" Target="https://arxiv.org/abs/1811.00429" TargetMode="External"/><Relationship Id="rId4" Type="http://schemas.openxmlformats.org/officeDocument/2006/relationships/webSettings" Target="webSettings.xml"/><Relationship Id="rId236" Type="http://schemas.openxmlformats.org/officeDocument/2006/relationships/hyperlink" Target="https://arxiv.org/pdf/1811.00152" TargetMode="External"/><Relationship Id="rId443" Type="http://schemas.openxmlformats.org/officeDocument/2006/relationships/hyperlink" Target="https://arxiv.org/abs/1811.00228" TargetMode="External"/><Relationship Id="rId650" Type="http://schemas.openxmlformats.org/officeDocument/2006/relationships/hyperlink" Target="https://arxiv.org/search/cs?searchtype=author&amp;query=Chabchoub%2C+H" TargetMode="External"/><Relationship Id="rId888" Type="http://schemas.openxmlformats.org/officeDocument/2006/relationships/hyperlink" Target="https://arxiv.org/search/cs?searchtype=author&amp;query=Park%2C+M+S" TargetMode="External"/><Relationship Id="rId1073" Type="http://schemas.openxmlformats.org/officeDocument/2006/relationships/hyperlink" Target="https://arxiv.org/search/eess?searchtype=author&amp;query=V%C3%A4lim%C3%A4ki%2C+V" TargetMode="External"/><Relationship Id="rId303" Type="http://schemas.openxmlformats.org/officeDocument/2006/relationships/hyperlink" Target="https://arxiv.org/format/1811.00178" TargetMode="External"/><Relationship Id="rId748" Type="http://schemas.openxmlformats.org/officeDocument/2006/relationships/hyperlink" Target="https://arxiv.org/search/cs?searchtype=author&amp;query=Scheerlinck%2C+C" TargetMode="External"/><Relationship Id="rId955" Type="http://schemas.openxmlformats.org/officeDocument/2006/relationships/hyperlink" Target="https://arxiv.org/pdf/1811.00513" TargetMode="External"/><Relationship Id="rId84" Type="http://schemas.openxmlformats.org/officeDocument/2006/relationships/hyperlink" Target="https://arxiv.org/search/cs?searchtype=author&amp;query=Khayat%2C+M" TargetMode="External"/><Relationship Id="rId387" Type="http://schemas.openxmlformats.org/officeDocument/2006/relationships/hyperlink" Target="https://arxiv.org/abs/1811.00210" TargetMode="External"/><Relationship Id="rId510" Type="http://schemas.openxmlformats.org/officeDocument/2006/relationships/hyperlink" Target="https://arxiv.org/abs/1811.00249" TargetMode="External"/><Relationship Id="rId594" Type="http://schemas.openxmlformats.org/officeDocument/2006/relationships/hyperlink" Target="https://arxiv.org/abs/1811.00274" TargetMode="External"/><Relationship Id="rId608" Type="http://schemas.openxmlformats.org/officeDocument/2006/relationships/hyperlink" Target="https://arxiv.org/abs/1811.00287" TargetMode="External"/><Relationship Id="rId815" Type="http://schemas.openxmlformats.org/officeDocument/2006/relationships/hyperlink" Target="https://arxiv.org/search/cs?searchtype=author&amp;query=Chen%2C+L" TargetMode="External"/><Relationship Id="rId247" Type="http://schemas.openxmlformats.org/officeDocument/2006/relationships/hyperlink" Target="https://arxiv.org/search/cs?searchtype=author&amp;query=R%C3%A9%2C+C" TargetMode="External"/><Relationship Id="rId899" Type="http://schemas.openxmlformats.org/officeDocument/2006/relationships/hyperlink" Target="https://arxiv.org/search/cs?searchtype=author&amp;query=Giannakopoulos%2C+I+I" TargetMode="External"/><Relationship Id="rId1000" Type="http://schemas.openxmlformats.org/officeDocument/2006/relationships/hyperlink" Target="https://arxiv.org/search/stat?searchtype=author&amp;query=Miladinovi%C4%87%2C+%C4%90" TargetMode="External"/><Relationship Id="rId1084" Type="http://schemas.openxmlformats.org/officeDocument/2006/relationships/hyperlink" Target="https://arxiv.org/pdf/1811.00410" TargetMode="External"/><Relationship Id="rId107" Type="http://schemas.openxmlformats.org/officeDocument/2006/relationships/hyperlink" Target="https://arxiv.org/pdf/1811.00111" TargetMode="External"/><Relationship Id="rId454" Type="http://schemas.openxmlformats.org/officeDocument/2006/relationships/hyperlink" Target="https://arxiv.org/search/cs?searchtype=author&amp;query=Kim%2C+S" TargetMode="External"/><Relationship Id="rId661" Type="http://schemas.openxmlformats.org/officeDocument/2006/relationships/hyperlink" Target="https://arxiv.org/search/cs?searchtype=author&amp;query=Crouch%2C+J" TargetMode="External"/><Relationship Id="rId759" Type="http://schemas.openxmlformats.org/officeDocument/2006/relationships/hyperlink" Target="https://arxiv.org/pdf/1811.00403" TargetMode="External"/><Relationship Id="rId966" Type="http://schemas.openxmlformats.org/officeDocument/2006/relationships/hyperlink" Target="https://arxiv.org/format/1811.00525" TargetMode="External"/><Relationship Id="rId11" Type="http://schemas.openxmlformats.org/officeDocument/2006/relationships/hyperlink" Target="https://arxiv.org/abs/1811.00003" TargetMode="External"/><Relationship Id="rId314" Type="http://schemas.openxmlformats.org/officeDocument/2006/relationships/hyperlink" Target="https://arxiv.org/ps/1811.00185" TargetMode="External"/><Relationship Id="rId398" Type="http://schemas.openxmlformats.org/officeDocument/2006/relationships/hyperlink" Target="https://arxiv.org/search/cs?searchtype=author&amp;query=Harsh%2C+V" TargetMode="External"/><Relationship Id="rId521" Type="http://schemas.openxmlformats.org/officeDocument/2006/relationships/hyperlink" Target="https://arxiv.org/abs/1811.00253" TargetMode="External"/><Relationship Id="rId619" Type="http://schemas.openxmlformats.org/officeDocument/2006/relationships/hyperlink" Target="https://arxiv.org/search/cs?searchtype=author&amp;query=Wang%2C+D" TargetMode="External"/><Relationship Id="rId95" Type="http://schemas.openxmlformats.org/officeDocument/2006/relationships/hyperlink" Target="https://arxiv.org/search/cs?searchtype=author&amp;query=Samadi%2C+S" TargetMode="External"/><Relationship Id="rId160" Type="http://schemas.openxmlformats.org/officeDocument/2006/relationships/hyperlink" Target="https://arxiv.org/abs/1811.00127" TargetMode="External"/><Relationship Id="rId826" Type="http://schemas.openxmlformats.org/officeDocument/2006/relationships/hyperlink" Target="https://arxiv.org/search/cs?searchtype=author&amp;query=Konopnicki%2C+D" TargetMode="External"/><Relationship Id="rId1011" Type="http://schemas.openxmlformats.org/officeDocument/2006/relationships/hyperlink" Target="https://arxiv.org/format/1811.00062" TargetMode="External"/><Relationship Id="rId1109" Type="http://schemas.openxmlformats.org/officeDocument/2006/relationships/fontTable" Target="fontTable.xml"/><Relationship Id="rId258" Type="http://schemas.openxmlformats.org/officeDocument/2006/relationships/hyperlink" Target="https://arxiv.org/search/cs?searchtype=author&amp;query=Somani%2C+R" TargetMode="External"/><Relationship Id="rId465" Type="http://schemas.openxmlformats.org/officeDocument/2006/relationships/hyperlink" Target="https://arxiv.org/ps/1811.00236" TargetMode="External"/><Relationship Id="rId672" Type="http://schemas.openxmlformats.org/officeDocument/2006/relationships/hyperlink" Target="https://arxiv.org/pdf/1811.00342" TargetMode="External"/><Relationship Id="rId1095" Type="http://schemas.openxmlformats.org/officeDocument/2006/relationships/hyperlink" Target="https://arxiv.org/search/physics?searchtype=author&amp;query=Saracco%2C+F" TargetMode="External"/><Relationship Id="rId22" Type="http://schemas.openxmlformats.org/officeDocument/2006/relationships/hyperlink" Target="https://arxiv.org/pdf/1811.00052" TargetMode="External"/><Relationship Id="rId118" Type="http://schemas.openxmlformats.org/officeDocument/2006/relationships/hyperlink" Target="https://arxiv.org/search/cs?searchtype=author&amp;query=Meng%2C+L" TargetMode="External"/><Relationship Id="rId325" Type="http://schemas.openxmlformats.org/officeDocument/2006/relationships/hyperlink" Target="https://arxiv.org/search/cs?searchtype=author&amp;query=Liu%2C+J" TargetMode="External"/><Relationship Id="rId532" Type="http://schemas.openxmlformats.org/officeDocument/2006/relationships/hyperlink" Target="https://arxiv.org/search/cs?searchtype=author&amp;query=Liu%2C+Y" TargetMode="External"/><Relationship Id="rId977" Type="http://schemas.openxmlformats.org/officeDocument/2006/relationships/hyperlink" Target="https://arxiv.org/abs/1811.00538" TargetMode="External"/><Relationship Id="rId171" Type="http://schemas.openxmlformats.org/officeDocument/2006/relationships/hyperlink" Target="https://arxiv.org/search/cs?searchtype=author&amp;query=Misra%2C+D" TargetMode="External"/><Relationship Id="rId837" Type="http://schemas.openxmlformats.org/officeDocument/2006/relationships/hyperlink" Target="https://arxiv.org/format/1811.00445" TargetMode="External"/><Relationship Id="rId1022" Type="http://schemas.openxmlformats.org/officeDocument/2006/relationships/hyperlink" Target="https://arxiv.org/abs/1811.00183" TargetMode="External"/><Relationship Id="rId269" Type="http://schemas.openxmlformats.org/officeDocument/2006/relationships/hyperlink" Target="https://arxiv.org/search/cs?searchtype=author&amp;query=Su%2C+S" TargetMode="External"/><Relationship Id="rId476" Type="http://schemas.openxmlformats.org/officeDocument/2006/relationships/hyperlink" Target="https://arxiv.org/search/cs?searchtype=author&amp;query=Sheng%2C+Z" TargetMode="External"/><Relationship Id="rId683" Type="http://schemas.openxmlformats.org/officeDocument/2006/relationships/hyperlink" Target="https://arxiv.org/pdf/1811.00344" TargetMode="External"/><Relationship Id="rId890" Type="http://schemas.openxmlformats.org/officeDocument/2006/relationships/hyperlink" Target="https://arxiv.org/abs/1811.00483" TargetMode="External"/><Relationship Id="rId904" Type="http://schemas.openxmlformats.org/officeDocument/2006/relationships/hyperlink" Target="https://arxiv.org/ps/1811.00487" TargetMode="External"/><Relationship Id="rId33" Type="http://schemas.openxmlformats.org/officeDocument/2006/relationships/hyperlink" Target="https://arxiv.org/format/1811.00056" TargetMode="External"/><Relationship Id="rId129" Type="http://schemas.openxmlformats.org/officeDocument/2006/relationships/hyperlink" Target="https://arxiv.org/search/cs?searchtype=author&amp;query=Wang%2C+S" TargetMode="External"/><Relationship Id="rId336" Type="http://schemas.openxmlformats.org/officeDocument/2006/relationships/hyperlink" Target="https://arxiv.org/abs/1811.00196" TargetMode="External"/><Relationship Id="rId543" Type="http://schemas.openxmlformats.org/officeDocument/2006/relationships/hyperlink" Target="https://arxiv.org/pdf/1811.00260" TargetMode="External"/><Relationship Id="rId988" Type="http://schemas.openxmlformats.org/officeDocument/2006/relationships/hyperlink" Target="https://arxiv.org/search/cs?searchtype=author&amp;query=Schwing%2C+A" TargetMode="External"/><Relationship Id="rId182" Type="http://schemas.openxmlformats.org/officeDocument/2006/relationships/hyperlink" Target="https://arxiv.org/format/1811.00139" TargetMode="External"/><Relationship Id="rId403" Type="http://schemas.openxmlformats.org/officeDocument/2006/relationships/hyperlink" Target="https://arxiv.org/pdf/1811.00217" TargetMode="External"/><Relationship Id="rId750" Type="http://schemas.openxmlformats.org/officeDocument/2006/relationships/hyperlink" Target="https://arxiv.org/search/cs?searchtype=author&amp;query=Mahony%2C+R" TargetMode="External"/><Relationship Id="rId848" Type="http://schemas.openxmlformats.org/officeDocument/2006/relationships/hyperlink" Target="https://arxiv.org/search/cs?searchtype=author&amp;query=Grais%2C+E+M" TargetMode="External"/><Relationship Id="rId1033" Type="http://schemas.openxmlformats.org/officeDocument/2006/relationships/hyperlink" Target="https://arxiv.org/search/eess?searchtype=author&amp;query=Gamal%2C+A+E" TargetMode="External"/><Relationship Id="rId487" Type="http://schemas.openxmlformats.org/officeDocument/2006/relationships/hyperlink" Target="https://arxiv.org/pdf/1811.00240" TargetMode="External"/><Relationship Id="rId610" Type="http://schemas.openxmlformats.org/officeDocument/2006/relationships/hyperlink" Target="https://arxiv.org/format/1811.00287" TargetMode="External"/><Relationship Id="rId694" Type="http://schemas.openxmlformats.org/officeDocument/2006/relationships/hyperlink" Target="https://arxiv.org/search/cs?searchtype=author&amp;query=Tkocz%2C+T" TargetMode="External"/><Relationship Id="rId708" Type="http://schemas.openxmlformats.org/officeDocument/2006/relationships/hyperlink" Target="https://arxiv.org/search/cs?searchtype=author&amp;query=Zhang%2C+H" TargetMode="External"/><Relationship Id="rId915" Type="http://schemas.openxmlformats.org/officeDocument/2006/relationships/hyperlink" Target="https://arxiv.org/search/cs?searchtype=author&amp;query=Bai%2C+H" TargetMode="External"/><Relationship Id="rId347" Type="http://schemas.openxmlformats.org/officeDocument/2006/relationships/hyperlink" Target="https://arxiv.org/search/cs?searchtype=author&amp;query=Wang%2C+W" TargetMode="External"/><Relationship Id="rId999" Type="http://schemas.openxmlformats.org/officeDocument/2006/relationships/hyperlink" Target="https://arxiv.org/search/stat?searchtype=author&amp;query=Suter%2C+R" TargetMode="External"/><Relationship Id="rId1100" Type="http://schemas.openxmlformats.org/officeDocument/2006/relationships/hyperlink" Target="https://arxiv.org/search/stat?searchtype=author&amp;query=Tait%2C+D+J" TargetMode="External"/><Relationship Id="rId44" Type="http://schemas.openxmlformats.org/officeDocument/2006/relationships/hyperlink" Target="https://arxiv.org/abs/1811.00070" TargetMode="External"/><Relationship Id="rId554" Type="http://schemas.openxmlformats.org/officeDocument/2006/relationships/hyperlink" Target="https://arxiv.org/abs/1811.00262" TargetMode="External"/><Relationship Id="rId761" Type="http://schemas.openxmlformats.org/officeDocument/2006/relationships/hyperlink" Target="https://arxiv.org/search/cs?searchtype=author&amp;query=Kamper%2C+H" TargetMode="External"/><Relationship Id="rId859" Type="http://schemas.openxmlformats.org/officeDocument/2006/relationships/hyperlink" Target="https://arxiv.org/pdf/1811.00464" TargetMode="External"/><Relationship Id="rId193" Type="http://schemas.openxmlformats.org/officeDocument/2006/relationships/hyperlink" Target="https://arxiv.org/search/cs?searchtype=author&amp;query=Ma%2C+M" TargetMode="External"/><Relationship Id="rId207" Type="http://schemas.openxmlformats.org/officeDocument/2006/relationships/hyperlink" Target="https://arxiv.org/search/cs?searchtype=author&amp;query=Namkoong%2C+H" TargetMode="External"/><Relationship Id="rId414" Type="http://schemas.openxmlformats.org/officeDocument/2006/relationships/hyperlink" Target="https://arxiv.org/search/cs?searchtype=author&amp;query=Jain%2C+A+K" TargetMode="External"/><Relationship Id="rId498" Type="http://schemas.openxmlformats.org/officeDocument/2006/relationships/hyperlink" Target="https://arxiv.org/search/cs?searchtype=author&amp;query=Li%2C+H" TargetMode="External"/><Relationship Id="rId621" Type="http://schemas.openxmlformats.org/officeDocument/2006/relationships/hyperlink" Target="https://arxiv.org/search/cs?searchtype=author&amp;query=Bao%2C+C" TargetMode="External"/><Relationship Id="rId1044" Type="http://schemas.openxmlformats.org/officeDocument/2006/relationships/hyperlink" Target="https://arxiv.org/search/stat?searchtype=author&amp;query=Nishikawa%2C+T" TargetMode="External"/><Relationship Id="rId260" Type="http://schemas.openxmlformats.org/officeDocument/2006/relationships/hyperlink" Target="https://arxiv.org/search/cs?searchtype=author&amp;query=Acharyya%2C+S" TargetMode="External"/><Relationship Id="rId719" Type="http://schemas.openxmlformats.org/officeDocument/2006/relationships/hyperlink" Target="https://arxiv.org/pdf/1811.00357" TargetMode="External"/><Relationship Id="rId926" Type="http://schemas.openxmlformats.org/officeDocument/2006/relationships/hyperlink" Target="https://arxiv.org/pdf/1811.00498" TargetMode="External"/><Relationship Id="rId55" Type="http://schemas.openxmlformats.org/officeDocument/2006/relationships/hyperlink" Target="https://arxiv.org/search/cs?searchtype=author&amp;query=Knight%2C+C" TargetMode="External"/><Relationship Id="rId120" Type="http://schemas.openxmlformats.org/officeDocument/2006/relationships/hyperlink" Target="https://arxiv.org/abs/1811.00116" TargetMode="External"/><Relationship Id="rId358" Type="http://schemas.openxmlformats.org/officeDocument/2006/relationships/hyperlink" Target="https://arxiv.org/search/cs?searchtype=author&amp;query=Roy%2C+P+P" TargetMode="External"/><Relationship Id="rId565" Type="http://schemas.openxmlformats.org/officeDocument/2006/relationships/hyperlink" Target="https://arxiv.org/format/1811.00265" TargetMode="External"/><Relationship Id="rId772" Type="http://schemas.openxmlformats.org/officeDocument/2006/relationships/hyperlink" Target="https://arxiv.org/pdf/1811.00414" TargetMode="External"/><Relationship Id="rId218" Type="http://schemas.openxmlformats.org/officeDocument/2006/relationships/hyperlink" Target="https://arxiv.org/search/cs?searchtype=author&amp;query=Rashkin%2C+H" TargetMode="External"/><Relationship Id="rId425" Type="http://schemas.openxmlformats.org/officeDocument/2006/relationships/hyperlink" Target="https://arxiv.org/search/cs?searchtype=author&amp;query=Yuan%2C+L" TargetMode="External"/><Relationship Id="rId632" Type="http://schemas.openxmlformats.org/officeDocument/2006/relationships/hyperlink" Target="https://arxiv.org/pdf/1811.00313" TargetMode="External"/><Relationship Id="rId1055" Type="http://schemas.openxmlformats.org/officeDocument/2006/relationships/hyperlink" Target="https://arxiv.org/search/stat?searchtype=author&amp;query=Van+Biljon%2C+E" TargetMode="External"/><Relationship Id="rId271" Type="http://schemas.openxmlformats.org/officeDocument/2006/relationships/hyperlink" Target="https://arxiv.org/abs/1811.00164" TargetMode="External"/><Relationship Id="rId937" Type="http://schemas.openxmlformats.org/officeDocument/2006/relationships/hyperlink" Target="https://arxiv.org/search/cs?searchtype=author&amp;query=Yedidia%2C+N" TargetMode="External"/><Relationship Id="rId66" Type="http://schemas.openxmlformats.org/officeDocument/2006/relationships/hyperlink" Target="https://arxiv.org/search/cs?searchtype=author&amp;query=Flynn%2C+M" TargetMode="External"/><Relationship Id="rId131" Type="http://schemas.openxmlformats.org/officeDocument/2006/relationships/hyperlink" Target="https://arxiv.org/search/cs?searchtype=author&amp;query=Chang%2C+N" TargetMode="External"/><Relationship Id="rId369" Type="http://schemas.openxmlformats.org/officeDocument/2006/relationships/hyperlink" Target="https://arxiv.org/search/cs?searchtype=author&amp;query=Cao%2C+S" TargetMode="External"/><Relationship Id="rId576" Type="http://schemas.openxmlformats.org/officeDocument/2006/relationships/hyperlink" Target="https://arxiv.org/search/cs?searchtype=author&amp;query=Neubig%2C+G" TargetMode="External"/><Relationship Id="rId783" Type="http://schemas.openxmlformats.org/officeDocument/2006/relationships/hyperlink" Target="https://arxiv.org/search/cs?searchtype=author&amp;query=Banerjee%2C+A" TargetMode="External"/><Relationship Id="rId990" Type="http://schemas.openxmlformats.org/officeDocument/2006/relationships/hyperlink" Target="https://arxiv.org/pdf/1811.00006" TargetMode="External"/><Relationship Id="rId229" Type="http://schemas.openxmlformats.org/officeDocument/2006/relationships/hyperlink" Target="https://arxiv.org/pdf/1811.00148" TargetMode="External"/><Relationship Id="rId436" Type="http://schemas.openxmlformats.org/officeDocument/2006/relationships/hyperlink" Target="https://arxiv.org/search/cs?searchtype=author&amp;query=Lopez%2C+A" TargetMode="External"/><Relationship Id="rId643" Type="http://schemas.openxmlformats.org/officeDocument/2006/relationships/hyperlink" Target="https://arxiv.org/search/cs?searchtype=author&amp;query=Amini%2C+A" TargetMode="External"/><Relationship Id="rId1066" Type="http://schemas.openxmlformats.org/officeDocument/2006/relationships/hyperlink" Target="https://arxiv.org/search/physics?searchtype=author&amp;query=Contributors%2C+D+R+F+o+b+o+J" TargetMode="External"/><Relationship Id="rId850" Type="http://schemas.openxmlformats.org/officeDocument/2006/relationships/hyperlink" Target="https://arxiv.org/search/cs?searchtype=author&amp;query=Ward%2C+D" TargetMode="External"/><Relationship Id="rId948" Type="http://schemas.openxmlformats.org/officeDocument/2006/relationships/hyperlink" Target="https://arxiv.org/search/cs?searchtype=author&amp;query=Zhang%2C+P" TargetMode="External"/><Relationship Id="rId77" Type="http://schemas.openxmlformats.org/officeDocument/2006/relationships/hyperlink" Target="https://arxiv.org/format/1811.00090" TargetMode="External"/><Relationship Id="rId282" Type="http://schemas.openxmlformats.org/officeDocument/2006/relationships/hyperlink" Target="https://arxiv.org/search/cs?searchtype=author&amp;query=Venieris%2C+I+S" TargetMode="External"/><Relationship Id="rId503" Type="http://schemas.openxmlformats.org/officeDocument/2006/relationships/hyperlink" Target="https://arxiv.org/search/cs?searchtype=author&amp;query=Lyu%2C+S" TargetMode="External"/><Relationship Id="rId587" Type="http://schemas.openxmlformats.org/officeDocument/2006/relationships/hyperlink" Target="https://arxiv.org/abs/1811.00273" TargetMode="External"/><Relationship Id="rId710" Type="http://schemas.openxmlformats.org/officeDocument/2006/relationships/hyperlink" Target="https://arxiv.org/search/cs?searchtype=author&amp;query=Wang%2C+Y" TargetMode="External"/><Relationship Id="rId808" Type="http://schemas.openxmlformats.org/officeDocument/2006/relationships/hyperlink" Target="https://arxiv.org/search/cs?searchtype=author&amp;query=Durand%2C+A" TargetMode="External"/><Relationship Id="rId8" Type="http://schemas.openxmlformats.org/officeDocument/2006/relationships/hyperlink" Target="https://arxiv.org/search/cs?searchtype=author&amp;query=Prenger%2C+R" TargetMode="External"/><Relationship Id="rId142" Type="http://schemas.openxmlformats.org/officeDocument/2006/relationships/hyperlink" Target="https://arxiv.org/abs/1811.00121" TargetMode="External"/><Relationship Id="rId447" Type="http://schemas.openxmlformats.org/officeDocument/2006/relationships/hyperlink" Target="https://arxiv.org/search/cs?searchtype=author&amp;query=Qin%2C+Z" TargetMode="External"/><Relationship Id="rId794" Type="http://schemas.openxmlformats.org/officeDocument/2006/relationships/hyperlink" Target="https://arxiv.org/search/cs?searchtype=author&amp;query=de-Marcos%2C+L" TargetMode="External"/><Relationship Id="rId1077" Type="http://schemas.openxmlformats.org/officeDocument/2006/relationships/hyperlink" Target="https://arxiv.org/search/eess?searchtype=author&amp;query=Eisen%2C+M" TargetMode="External"/><Relationship Id="rId654" Type="http://schemas.openxmlformats.org/officeDocument/2006/relationships/hyperlink" Target="https://arxiv.org/format/1811.00327" TargetMode="External"/><Relationship Id="rId861" Type="http://schemas.openxmlformats.org/officeDocument/2006/relationships/hyperlink" Target="https://arxiv.org/format/1811.00464" TargetMode="External"/><Relationship Id="rId959" Type="http://schemas.openxmlformats.org/officeDocument/2006/relationships/hyperlink" Target="https://arxiv.org/abs/1811.00521" TargetMode="External"/><Relationship Id="rId293" Type="http://schemas.openxmlformats.org/officeDocument/2006/relationships/hyperlink" Target="https://arxiv.org/pdf/1811.00175" TargetMode="External"/><Relationship Id="rId307" Type="http://schemas.openxmlformats.org/officeDocument/2006/relationships/hyperlink" Target="https://arxiv.org/pdf/1811.00181" TargetMode="External"/><Relationship Id="rId514" Type="http://schemas.openxmlformats.org/officeDocument/2006/relationships/hyperlink" Target="https://arxiv.org/abs/1811.00250" TargetMode="External"/><Relationship Id="rId721" Type="http://schemas.openxmlformats.org/officeDocument/2006/relationships/hyperlink" Target="https://arxiv.org/format/1811.00357" TargetMode="External"/><Relationship Id="rId88" Type="http://schemas.openxmlformats.org/officeDocument/2006/relationships/hyperlink" Target="https://arxiv.org/format/1811.00102" TargetMode="External"/><Relationship Id="rId153" Type="http://schemas.openxmlformats.org/officeDocument/2006/relationships/hyperlink" Target="https://arxiv.org/search/cs?searchtype=author&amp;query=Hashemi%2C+S+A" TargetMode="External"/><Relationship Id="rId360" Type="http://schemas.openxmlformats.org/officeDocument/2006/relationships/hyperlink" Target="https://arxiv.org/pdf/1811.00202" TargetMode="External"/><Relationship Id="rId598" Type="http://schemas.openxmlformats.org/officeDocument/2006/relationships/hyperlink" Target="https://arxiv.org/search/cs?searchtype=author&amp;query=Neumann%2C+U" TargetMode="External"/><Relationship Id="rId819" Type="http://schemas.openxmlformats.org/officeDocument/2006/relationships/hyperlink" Target="https://arxiv.org/search/cs?searchtype=author&amp;query=Yang%2C+X" TargetMode="External"/><Relationship Id="rId1004" Type="http://schemas.openxmlformats.org/officeDocument/2006/relationships/hyperlink" Target="https://arxiv.org/pdf/1811.00015" TargetMode="External"/><Relationship Id="rId220" Type="http://schemas.openxmlformats.org/officeDocument/2006/relationships/hyperlink" Target="https://arxiv.org/search/cs?searchtype=author&amp;query=Smith%2C+N+A" TargetMode="External"/><Relationship Id="rId458" Type="http://schemas.openxmlformats.org/officeDocument/2006/relationships/hyperlink" Target="https://arxiv.org/format/1811.00233" TargetMode="External"/><Relationship Id="rId665" Type="http://schemas.openxmlformats.org/officeDocument/2006/relationships/hyperlink" Target="https://arxiv.org/search/cs?searchtype=author&amp;query=Zou%2C+Q" TargetMode="External"/><Relationship Id="rId872" Type="http://schemas.openxmlformats.org/officeDocument/2006/relationships/hyperlink" Target="https://arxiv.org/abs/1811.00472" TargetMode="External"/><Relationship Id="rId1088" Type="http://schemas.openxmlformats.org/officeDocument/2006/relationships/hyperlink" Target="https://arxiv.org/search/stat?searchtype=author&amp;query=Crowley%2C+E+J" TargetMode="External"/><Relationship Id="rId15" Type="http://schemas.openxmlformats.org/officeDocument/2006/relationships/hyperlink" Target="https://arxiv.org/search/cs?searchtype=author&amp;query=Oruganti%2C+V+R+M" TargetMode="External"/><Relationship Id="rId318" Type="http://schemas.openxmlformats.org/officeDocument/2006/relationships/hyperlink" Target="https://arxiv.org/search/cs?searchtype=author&amp;query=Zhao%2C+Z" TargetMode="External"/><Relationship Id="rId525" Type="http://schemas.openxmlformats.org/officeDocument/2006/relationships/hyperlink" Target="https://arxiv.org/search/cs?searchtype=author&amp;query=Xu%2C+T" TargetMode="External"/><Relationship Id="rId732" Type="http://schemas.openxmlformats.org/officeDocument/2006/relationships/hyperlink" Target="https://arxiv.org/search/cs?searchtype=author&amp;query=Li%2C+C" TargetMode="External"/><Relationship Id="rId99" Type="http://schemas.openxmlformats.org/officeDocument/2006/relationships/hyperlink" Target="https://arxiv.org/search/cs?searchtype=author&amp;query=Vempala%2C+S" TargetMode="External"/><Relationship Id="rId164" Type="http://schemas.openxmlformats.org/officeDocument/2006/relationships/hyperlink" Target="https://arxiv.org/search/cs?searchtype=author&amp;query=Gyllensten%2C+A+C" TargetMode="External"/><Relationship Id="rId371" Type="http://schemas.openxmlformats.org/officeDocument/2006/relationships/hyperlink" Target="https://arxiv.org/abs/1811.00207" TargetMode="External"/><Relationship Id="rId1015" Type="http://schemas.openxmlformats.org/officeDocument/2006/relationships/hyperlink" Target="https://arxiv.org/abs/1811.00115" TargetMode="External"/><Relationship Id="rId469" Type="http://schemas.openxmlformats.org/officeDocument/2006/relationships/hyperlink" Target="https://arxiv.org/search/cs?searchtype=author&amp;query=Kiya%2C+H" TargetMode="External"/><Relationship Id="rId676" Type="http://schemas.openxmlformats.org/officeDocument/2006/relationships/hyperlink" Target="https://arxiv.org/search/cs?searchtype=author&amp;query=Liu%2C+X" TargetMode="External"/><Relationship Id="rId883" Type="http://schemas.openxmlformats.org/officeDocument/2006/relationships/hyperlink" Target="https://arxiv.org/search/cs?searchtype=author&amp;query=Ponti%2C+M+A" TargetMode="External"/><Relationship Id="rId1099" Type="http://schemas.openxmlformats.org/officeDocument/2006/relationships/hyperlink" Target="https://arxiv.org/format/1811.00423" TargetMode="External"/><Relationship Id="rId26" Type="http://schemas.openxmlformats.org/officeDocument/2006/relationships/hyperlink" Target="https://arxiv.org/abs/1811.00053" TargetMode="External"/><Relationship Id="rId231" Type="http://schemas.openxmlformats.org/officeDocument/2006/relationships/hyperlink" Target="https://arxiv.org/search/cs?searchtype=author&amp;query=Zhang%2C+H" TargetMode="External"/><Relationship Id="rId329" Type="http://schemas.openxmlformats.org/officeDocument/2006/relationships/hyperlink" Target="https://arxiv.org/abs/1811.00192" TargetMode="External"/><Relationship Id="rId536" Type="http://schemas.openxmlformats.org/officeDocument/2006/relationships/hyperlink" Target="https://arxiv.org/format/1811.00258" TargetMode="External"/><Relationship Id="rId175" Type="http://schemas.openxmlformats.org/officeDocument/2006/relationships/hyperlink" Target="https://arxiv.org/format/1811.00135" TargetMode="External"/><Relationship Id="rId743" Type="http://schemas.openxmlformats.org/officeDocument/2006/relationships/hyperlink" Target="https://arxiv.org/search/cs?searchtype=author&amp;query=Kunchukuttan%2C+A" TargetMode="External"/><Relationship Id="rId950" Type="http://schemas.openxmlformats.org/officeDocument/2006/relationships/hyperlink" Target="https://arxiv.org/search/cs?searchtype=author&amp;query=Li%2C+X" TargetMode="External"/><Relationship Id="rId1026" Type="http://schemas.openxmlformats.org/officeDocument/2006/relationships/hyperlink" Target="https://arxiv.org/search/stat?searchtype=author&amp;query=Thiagarajan%2C+J+J" TargetMode="External"/><Relationship Id="rId382" Type="http://schemas.openxmlformats.org/officeDocument/2006/relationships/hyperlink" Target="https://arxiv.org/search/cs?searchtype=author&amp;query=Lin%2C+Y" TargetMode="External"/><Relationship Id="rId603" Type="http://schemas.openxmlformats.org/officeDocument/2006/relationships/hyperlink" Target="https://arxiv.org/search/cs?searchtype=author&amp;query=Luo%2C+F" TargetMode="External"/><Relationship Id="rId687" Type="http://schemas.openxmlformats.org/officeDocument/2006/relationships/hyperlink" Target="https://arxiv.org/search/cs?searchtype=author&amp;query=N%2C+R+A" TargetMode="External"/><Relationship Id="rId810" Type="http://schemas.openxmlformats.org/officeDocument/2006/relationships/hyperlink" Target="https://arxiv.org/search/cs?searchtype=author&amp;query=Precup%2C+D" TargetMode="External"/><Relationship Id="rId908" Type="http://schemas.openxmlformats.org/officeDocument/2006/relationships/hyperlink" Target="https://arxiv.org/search/cs?searchtype=author&amp;query=Wang%2C+S" TargetMode="External"/><Relationship Id="rId242" Type="http://schemas.openxmlformats.org/officeDocument/2006/relationships/hyperlink" Target="https://arxiv.org/pdf/1811.00155" TargetMode="External"/><Relationship Id="rId894" Type="http://schemas.openxmlformats.org/officeDocument/2006/relationships/hyperlink" Target="https://arxiv.org/search/cs?searchtype=author&amp;query=Kuperberg%2C+D" TargetMode="External"/><Relationship Id="rId37" Type="http://schemas.openxmlformats.org/officeDocument/2006/relationships/hyperlink" Target="https://arxiv.org/abs/1811.00066" TargetMode="External"/><Relationship Id="rId102" Type="http://schemas.openxmlformats.org/officeDocument/2006/relationships/hyperlink" Target="https://arxiv.org/format/1811.00110" TargetMode="External"/><Relationship Id="rId547" Type="http://schemas.openxmlformats.org/officeDocument/2006/relationships/hyperlink" Target="https://arxiv.org/search/cs?searchtype=author&amp;query=Conti%2C+E" TargetMode="External"/><Relationship Id="rId754" Type="http://schemas.openxmlformats.org/officeDocument/2006/relationships/hyperlink" Target="https://arxiv.org/search/cs?searchtype=author&amp;query=Jacobsen%2C+J" TargetMode="External"/><Relationship Id="rId961" Type="http://schemas.openxmlformats.org/officeDocument/2006/relationships/hyperlink" Target="https://arxiv.org/format/1811.00521" TargetMode="External"/><Relationship Id="rId90" Type="http://schemas.openxmlformats.org/officeDocument/2006/relationships/hyperlink" Target="https://arxiv.org/search/cs?searchtype=author&amp;query=Baranwal%2C+M" TargetMode="External"/><Relationship Id="rId186" Type="http://schemas.openxmlformats.org/officeDocument/2006/relationships/hyperlink" Target="https://arxiv.org/format/1811.00142" TargetMode="External"/><Relationship Id="rId393" Type="http://schemas.openxmlformats.org/officeDocument/2006/relationships/hyperlink" Target="https://arxiv.org/search/cs?searchtype=author&amp;query=Chen%2C+J" TargetMode="External"/><Relationship Id="rId407" Type="http://schemas.openxmlformats.org/officeDocument/2006/relationships/hyperlink" Target="https://arxiv.org/search/cs?searchtype=author&amp;query=Cavalcanti%2C+G+D+C" TargetMode="External"/><Relationship Id="rId614" Type="http://schemas.openxmlformats.org/officeDocument/2006/relationships/hyperlink" Target="https://arxiv.org/search/cs?searchtype=author&amp;query=Su%2C+J" TargetMode="External"/><Relationship Id="rId821" Type="http://schemas.openxmlformats.org/officeDocument/2006/relationships/hyperlink" Target="https://arxiv.org/pdf/1811.00436" TargetMode="External"/><Relationship Id="rId1037" Type="http://schemas.openxmlformats.org/officeDocument/2006/relationships/hyperlink" Target="https://arxiv.org/format/1811.00231" TargetMode="External"/><Relationship Id="rId253" Type="http://schemas.openxmlformats.org/officeDocument/2006/relationships/hyperlink" Target="https://arxiv.org/search/cs?searchtype=author&amp;query=Milthorpe%2C+J" TargetMode="External"/><Relationship Id="rId460" Type="http://schemas.openxmlformats.org/officeDocument/2006/relationships/hyperlink" Target="https://arxiv.org/search/cs?searchtype=author&amp;query=Yamashita%2C+T" TargetMode="External"/><Relationship Id="rId698" Type="http://schemas.openxmlformats.org/officeDocument/2006/relationships/hyperlink" Target="https://arxiv.org/search/cs?searchtype=author&amp;query=Sanabria%2C+R" TargetMode="External"/><Relationship Id="rId919" Type="http://schemas.openxmlformats.org/officeDocument/2006/relationships/hyperlink" Target="https://arxiv.org/format/1811.00497" TargetMode="External"/><Relationship Id="rId1090" Type="http://schemas.openxmlformats.org/officeDocument/2006/relationships/hyperlink" Target="https://arxiv.org/abs/1811.00418" TargetMode="External"/><Relationship Id="rId1104" Type="http://schemas.openxmlformats.org/officeDocument/2006/relationships/hyperlink" Target="https://arxiv.org/ps/1811.00512" TargetMode="External"/><Relationship Id="rId48" Type="http://schemas.openxmlformats.org/officeDocument/2006/relationships/hyperlink" Target="https://arxiv.org/search/cs?searchtype=author&amp;query=Godefroy%2C+B" TargetMode="External"/><Relationship Id="rId113" Type="http://schemas.openxmlformats.org/officeDocument/2006/relationships/hyperlink" Target="https://arxiv.org/search/cs?searchtype=author&amp;query=Le%C3%B3n%2C+J+R" TargetMode="External"/><Relationship Id="rId320" Type="http://schemas.openxmlformats.org/officeDocument/2006/relationships/hyperlink" Target="https://arxiv.org/search/cs?searchtype=author&amp;query=Cai%2C+D" TargetMode="External"/><Relationship Id="rId558" Type="http://schemas.openxmlformats.org/officeDocument/2006/relationships/hyperlink" Target="https://arxiv.org/search/cs?searchtype=author&amp;query=Hayashi%2C+M" TargetMode="External"/><Relationship Id="rId765" Type="http://schemas.openxmlformats.org/officeDocument/2006/relationships/hyperlink" Target="https://arxiv.org/search/cs?searchtype=author&amp;query=Majumder%2C+N" TargetMode="External"/><Relationship Id="rId972" Type="http://schemas.openxmlformats.org/officeDocument/2006/relationships/hyperlink" Target="https://arxiv.org/format/1811.00534" TargetMode="External"/><Relationship Id="rId197" Type="http://schemas.openxmlformats.org/officeDocument/2006/relationships/hyperlink" Target="https://arxiv.org/search/cs?searchtype=author&amp;query=Akle%2C+S" TargetMode="External"/><Relationship Id="rId418" Type="http://schemas.openxmlformats.org/officeDocument/2006/relationships/hyperlink" Target="https://arxiv.org/search/cs?searchtype=author&amp;query=Iquebal%2C+A+S" TargetMode="External"/><Relationship Id="rId625" Type="http://schemas.openxmlformats.org/officeDocument/2006/relationships/hyperlink" Target="https://arxiv.org/abs/1811.00312" TargetMode="External"/><Relationship Id="rId832" Type="http://schemas.openxmlformats.org/officeDocument/2006/relationships/hyperlink" Target="https://arxiv.org/search/cs?searchtype=author&amp;query=Doiphode%2C+N" TargetMode="External"/><Relationship Id="rId1048" Type="http://schemas.openxmlformats.org/officeDocument/2006/relationships/hyperlink" Target="https://arxiv.org/search/physics?searchtype=author&amp;query=Szell%2C+M" TargetMode="External"/><Relationship Id="rId264" Type="http://schemas.openxmlformats.org/officeDocument/2006/relationships/hyperlink" Target="https://arxiv.org/abs/1811.00162" TargetMode="External"/><Relationship Id="rId471" Type="http://schemas.openxmlformats.org/officeDocument/2006/relationships/hyperlink" Target="https://arxiv.org/pdf/1811.00238" TargetMode="External"/><Relationship Id="rId59" Type="http://schemas.openxmlformats.org/officeDocument/2006/relationships/hyperlink" Target="https://arxiv.org/search/cs?searchtype=author&amp;query=Wang%2C+L" TargetMode="External"/><Relationship Id="rId124" Type="http://schemas.openxmlformats.org/officeDocument/2006/relationships/hyperlink" Target="https://arxiv.org/search/cs?searchtype=author&amp;query=Meng%2C+L" TargetMode="External"/><Relationship Id="rId569" Type="http://schemas.openxmlformats.org/officeDocument/2006/relationships/hyperlink" Target="https://arxiv.org/abs/1811.00266" TargetMode="External"/><Relationship Id="rId776" Type="http://schemas.openxmlformats.org/officeDocument/2006/relationships/hyperlink" Target="https://arxiv.org/abs/1811.00416" TargetMode="External"/><Relationship Id="rId983" Type="http://schemas.openxmlformats.org/officeDocument/2006/relationships/hyperlink" Target="https://arxiv.org/abs/1811.00539" TargetMode="External"/><Relationship Id="rId331" Type="http://schemas.openxmlformats.org/officeDocument/2006/relationships/hyperlink" Target="https://arxiv.org/ps/1811.00192" TargetMode="External"/><Relationship Id="rId429" Type="http://schemas.openxmlformats.org/officeDocument/2006/relationships/hyperlink" Target="https://arxiv.org/search/cs?searchtype=author&amp;query=Bittner%2C+R" TargetMode="External"/><Relationship Id="rId636" Type="http://schemas.openxmlformats.org/officeDocument/2006/relationships/hyperlink" Target="https://arxiv.org/search/cs?searchtype=author&amp;query=Vazquez%2C+E" TargetMode="External"/><Relationship Id="rId1059" Type="http://schemas.openxmlformats.org/officeDocument/2006/relationships/hyperlink" Target="https://arxiv.org/pdf/1811.00308" TargetMode="External"/><Relationship Id="rId843" Type="http://schemas.openxmlformats.org/officeDocument/2006/relationships/hyperlink" Target="https://arxiv.org/search/cs?searchtype=author&amp;query=Luo%2C+J" TargetMode="External"/><Relationship Id="rId275" Type="http://schemas.openxmlformats.org/officeDocument/2006/relationships/hyperlink" Target="https://arxiv.org/search/cs?searchtype=author&amp;query=Lerer%2C+A" TargetMode="External"/><Relationship Id="rId482" Type="http://schemas.openxmlformats.org/officeDocument/2006/relationships/hyperlink" Target="https://arxiv.org/search/cs?searchtype=author&amp;query=Mou%2C+L" TargetMode="External"/><Relationship Id="rId703" Type="http://schemas.openxmlformats.org/officeDocument/2006/relationships/hyperlink" Target="https://arxiv.org/search/cs?searchtype=author&amp;query=Specia%2C+L" TargetMode="External"/><Relationship Id="rId910" Type="http://schemas.openxmlformats.org/officeDocument/2006/relationships/hyperlink" Target="https://arxiv.org/pdf/1811.00491" TargetMode="External"/><Relationship Id="rId135" Type="http://schemas.openxmlformats.org/officeDocument/2006/relationships/hyperlink" Target="https://arxiv.org/format/1811.00120" TargetMode="External"/><Relationship Id="rId342" Type="http://schemas.openxmlformats.org/officeDocument/2006/relationships/hyperlink" Target="https://arxiv.org/abs/1811.00198" TargetMode="External"/><Relationship Id="rId787" Type="http://schemas.openxmlformats.org/officeDocument/2006/relationships/hyperlink" Target="https://github.com/kundajelab/tfmodisco/tree/v0.4.2.2-alpha" TargetMode="External"/><Relationship Id="rId994" Type="http://schemas.openxmlformats.org/officeDocument/2006/relationships/hyperlink" Target="https://arxiv.org/search/eess?searchtype=author&amp;query=Roblek%2C+D" TargetMode="External"/><Relationship Id="rId202" Type="http://schemas.openxmlformats.org/officeDocument/2006/relationships/hyperlink" Target="https://arxiv.org/pdf/1811.00145" TargetMode="External"/><Relationship Id="rId647" Type="http://schemas.openxmlformats.org/officeDocument/2006/relationships/hyperlink" Target="https://arxiv.org/pdf/1811.00323" TargetMode="External"/><Relationship Id="rId854" Type="http://schemas.openxmlformats.org/officeDocument/2006/relationships/hyperlink" Target="https://arxiv.org/pdf/1811.00458" TargetMode="External"/><Relationship Id="rId286" Type="http://schemas.openxmlformats.org/officeDocument/2006/relationships/hyperlink" Target="https://arxiv.org/search/cs?searchtype=author&amp;query=Liu%2C+S" TargetMode="External"/><Relationship Id="rId493" Type="http://schemas.openxmlformats.org/officeDocument/2006/relationships/hyperlink" Target="https://arxiv.org/pdf/1811.00241" TargetMode="External"/><Relationship Id="rId507" Type="http://schemas.openxmlformats.org/officeDocument/2006/relationships/hyperlink" Target="https://arxiv.org/format/1811.00247" TargetMode="External"/><Relationship Id="rId714" Type="http://schemas.openxmlformats.org/officeDocument/2006/relationships/hyperlink" Target="https://arxiv.org/format/1811.00350" TargetMode="External"/><Relationship Id="rId921" Type="http://schemas.openxmlformats.org/officeDocument/2006/relationships/hyperlink" Target="https://arxiv.org/search/cs?searchtype=author&amp;query=Zu%2C+S" TargetMode="External"/><Relationship Id="rId50" Type="http://schemas.openxmlformats.org/officeDocument/2006/relationships/hyperlink" Target="https://arxiv.org/search/cs?searchtype=author&amp;query=Potts%2C+C" TargetMode="External"/><Relationship Id="rId146" Type="http://schemas.openxmlformats.org/officeDocument/2006/relationships/hyperlink" Target="https://arxiv.org/search/cs?searchtype=author&amp;query=Hu%2C+X" TargetMode="External"/><Relationship Id="rId353" Type="http://schemas.openxmlformats.org/officeDocument/2006/relationships/hyperlink" Target="https://arxiv.org/pdf/1811.00201" TargetMode="External"/><Relationship Id="rId560" Type="http://schemas.openxmlformats.org/officeDocument/2006/relationships/hyperlink" Target="https://arxiv.org/pdf/1811.00264" TargetMode="External"/><Relationship Id="rId798" Type="http://schemas.openxmlformats.org/officeDocument/2006/relationships/hyperlink" Target="https://arxiv.org/search/cs?searchtype=author&amp;query=Sprague%2C+C+I" TargetMode="External"/><Relationship Id="rId213" Type="http://schemas.openxmlformats.org/officeDocument/2006/relationships/hyperlink" Target="https://arxiv.org/search/cs?searchtype=author&amp;query=Sap%2C+M" TargetMode="External"/><Relationship Id="rId420" Type="http://schemas.openxmlformats.org/officeDocument/2006/relationships/hyperlink" Target="https://arxiv.org/abs/1811.00222" TargetMode="External"/><Relationship Id="rId658" Type="http://schemas.openxmlformats.org/officeDocument/2006/relationships/hyperlink" Target="https://arxiv.org/format/1811.00328" TargetMode="External"/><Relationship Id="rId865" Type="http://schemas.openxmlformats.org/officeDocument/2006/relationships/hyperlink" Target="https://arxiv.org/pdf/1811.00471" TargetMode="External"/><Relationship Id="rId1050" Type="http://schemas.openxmlformats.org/officeDocument/2006/relationships/hyperlink" Target="https://arxiv.org/search/physics?searchtype=author&amp;query=Sinatra%2C+R" TargetMode="External"/><Relationship Id="rId297" Type="http://schemas.openxmlformats.org/officeDocument/2006/relationships/hyperlink" Target="https://arxiv.org/search/cs?searchtype=author&amp;query=Rattanavipanon%2C+N" TargetMode="External"/><Relationship Id="rId518" Type="http://schemas.openxmlformats.org/officeDocument/2006/relationships/hyperlink" Target="https://arxiv.org/search/cs?searchtype=author&amp;query=Liu%2C+P" TargetMode="External"/><Relationship Id="rId725" Type="http://schemas.openxmlformats.org/officeDocument/2006/relationships/hyperlink" Target="https://arxiv.org/abs/1811.00367" TargetMode="External"/><Relationship Id="rId932" Type="http://schemas.openxmlformats.org/officeDocument/2006/relationships/hyperlink" Target="https://arxiv.org/abs/1811.00501" TargetMode="External"/><Relationship Id="rId157" Type="http://schemas.openxmlformats.org/officeDocument/2006/relationships/hyperlink" Target="https://arxiv.org/abs/1811.00125" TargetMode="External"/><Relationship Id="rId364" Type="http://schemas.openxmlformats.org/officeDocument/2006/relationships/hyperlink" Target="https://arxiv.org/search/cs?searchtype=author&amp;query=Xie%2C+J" TargetMode="External"/><Relationship Id="rId1008" Type="http://schemas.openxmlformats.org/officeDocument/2006/relationships/hyperlink" Target="https://arxiv.org/abs/1811.00062" TargetMode="External"/><Relationship Id="rId61" Type="http://schemas.openxmlformats.org/officeDocument/2006/relationships/hyperlink" Target="https://arxiv.org/pdf/1811.00075" TargetMode="External"/><Relationship Id="rId571" Type="http://schemas.openxmlformats.org/officeDocument/2006/relationships/hyperlink" Target="https://arxiv.org/ps/1811.00266" TargetMode="External"/><Relationship Id="rId669" Type="http://schemas.openxmlformats.org/officeDocument/2006/relationships/hyperlink" Target="https://arxiv.org/search/cs?searchtype=author&amp;query=Shen%2C+C" TargetMode="External"/><Relationship Id="rId876" Type="http://schemas.openxmlformats.org/officeDocument/2006/relationships/hyperlink" Target="https://arxiv.org/search/cs?searchtype=author&amp;query=Xie%2C+W" TargetMode="External"/><Relationship Id="rId19" Type="http://schemas.openxmlformats.org/officeDocument/2006/relationships/hyperlink" Target="https://arxiv.org/search/cs?searchtype=author&amp;query=Lampouras%2C+G" TargetMode="External"/><Relationship Id="rId224" Type="http://schemas.openxmlformats.org/officeDocument/2006/relationships/hyperlink" Target="https://arxiv.org/format/1811.00147" TargetMode="External"/><Relationship Id="rId431" Type="http://schemas.openxmlformats.org/officeDocument/2006/relationships/hyperlink" Target="https://arxiv.org/search/cs?searchtype=author&amp;query=Bello%2C+J+P" TargetMode="External"/><Relationship Id="rId529" Type="http://schemas.openxmlformats.org/officeDocument/2006/relationships/hyperlink" Target="https://arxiv.org/pdf/1811.00256" TargetMode="External"/><Relationship Id="rId736" Type="http://schemas.openxmlformats.org/officeDocument/2006/relationships/hyperlink" Target="https://arxiv.org/search/cs?searchtype=author&amp;query=Golchha%2C+H" TargetMode="External"/><Relationship Id="rId1061" Type="http://schemas.openxmlformats.org/officeDocument/2006/relationships/hyperlink" Target="https://arxiv.org/format/1811.00308" TargetMode="External"/><Relationship Id="rId168" Type="http://schemas.openxmlformats.org/officeDocument/2006/relationships/hyperlink" Target="https://arxiv.org/format/1811.00128" TargetMode="External"/><Relationship Id="rId943" Type="http://schemas.openxmlformats.org/officeDocument/2006/relationships/hyperlink" Target="https://arxiv.org/search/cs?searchtype=author&amp;query=Sun%2C+Q" TargetMode="External"/><Relationship Id="rId1019" Type="http://schemas.openxmlformats.org/officeDocument/2006/relationships/hyperlink" Target="https://arxiv.org/search/stat?searchtype=author&amp;query=Ding%2C+G+W" TargetMode="External"/><Relationship Id="rId72" Type="http://schemas.openxmlformats.org/officeDocument/2006/relationships/hyperlink" Target="https://arxiv.org/pdf/1811.00078" TargetMode="External"/><Relationship Id="rId375" Type="http://schemas.openxmlformats.org/officeDocument/2006/relationships/hyperlink" Target="https://arxiv.org/search/cs?searchtype=author&amp;query=Smith%2C+E+M" TargetMode="External"/><Relationship Id="rId582" Type="http://schemas.openxmlformats.org/officeDocument/2006/relationships/hyperlink" Target="https://arxiv.org/search/cs?searchtype=author&amp;query=Shu%2C+X" TargetMode="External"/><Relationship Id="rId803" Type="http://schemas.openxmlformats.org/officeDocument/2006/relationships/hyperlink" Target="https://arxiv.org/search/cs?searchtype=author&amp;query=%C3%96gren%2C+P" TargetMode="External"/><Relationship Id="rId3" Type="http://schemas.openxmlformats.org/officeDocument/2006/relationships/settings" Target="settings.xml"/><Relationship Id="rId235" Type="http://schemas.openxmlformats.org/officeDocument/2006/relationships/hyperlink" Target="https://arxiv.org/abs/1811.00152" TargetMode="External"/><Relationship Id="rId442" Type="http://schemas.openxmlformats.org/officeDocument/2006/relationships/hyperlink" Target="https://arxiv.org/search/cs?searchtype=author&amp;query=Subramanian%2C+V" TargetMode="External"/><Relationship Id="rId887" Type="http://schemas.openxmlformats.org/officeDocument/2006/relationships/hyperlink" Target="https://arxiv.org/search/cs?searchtype=author&amp;query=Xu%2C+X" TargetMode="External"/><Relationship Id="rId1072" Type="http://schemas.openxmlformats.org/officeDocument/2006/relationships/hyperlink" Target="https://arxiv.org/search/eess?searchtype=author&amp;query=Thuillier%2C+E" TargetMode="External"/><Relationship Id="rId302" Type="http://schemas.openxmlformats.org/officeDocument/2006/relationships/hyperlink" Target="https://arxiv.org/ps/1811.00178" TargetMode="External"/><Relationship Id="rId747" Type="http://schemas.openxmlformats.org/officeDocument/2006/relationships/hyperlink" Target="https://arxiv.org/format/1811.00386" TargetMode="External"/><Relationship Id="rId954" Type="http://schemas.openxmlformats.org/officeDocument/2006/relationships/hyperlink" Target="https://arxiv.org/abs/1811.00513" TargetMode="External"/><Relationship Id="rId83" Type="http://schemas.openxmlformats.org/officeDocument/2006/relationships/hyperlink" Target="https://arxiv.org/pdf/1811.00101" TargetMode="External"/><Relationship Id="rId179" Type="http://schemas.openxmlformats.org/officeDocument/2006/relationships/hyperlink" Target="https://arxiv.org/abs/1811.00139" TargetMode="External"/><Relationship Id="rId386" Type="http://schemas.openxmlformats.org/officeDocument/2006/relationships/hyperlink" Target="https://arxiv.org/search/cs?searchtype=author&amp;query=Wang%2C+L" TargetMode="External"/><Relationship Id="rId593" Type="http://schemas.openxmlformats.org/officeDocument/2006/relationships/hyperlink" Target="https://arxiv.org/search/cs?searchtype=author&amp;query=Hu%2C+B" TargetMode="External"/><Relationship Id="rId607" Type="http://schemas.openxmlformats.org/officeDocument/2006/relationships/hyperlink" Target="https://arxiv.org/search/cs?searchtype=author&amp;query=Sun%2C+X" TargetMode="External"/><Relationship Id="rId814" Type="http://schemas.openxmlformats.org/officeDocument/2006/relationships/hyperlink" Target="https://arxiv.org/search/cs?searchtype=author&amp;query=Chen%2C+J" TargetMode="External"/><Relationship Id="rId246" Type="http://schemas.openxmlformats.org/officeDocument/2006/relationships/hyperlink" Target="https://arxiv.org/search/cs?searchtype=author&amp;query=Dao%2C+T" TargetMode="External"/><Relationship Id="rId453" Type="http://schemas.openxmlformats.org/officeDocument/2006/relationships/hyperlink" Target="https://arxiv.org/search/cs?searchtype=author&amp;query=Kim%2C+D" TargetMode="External"/><Relationship Id="rId660" Type="http://schemas.openxmlformats.org/officeDocument/2006/relationships/hyperlink" Target="https://arxiv.org/search/cs?searchtype=author&amp;query=Pothen%2C+A" TargetMode="External"/><Relationship Id="rId898" Type="http://schemas.openxmlformats.org/officeDocument/2006/relationships/hyperlink" Target="https://arxiv.org/format/1811.00484" TargetMode="External"/><Relationship Id="rId1083" Type="http://schemas.openxmlformats.org/officeDocument/2006/relationships/hyperlink" Target="https://arxiv.org/abs/1811.00410" TargetMode="External"/><Relationship Id="rId106" Type="http://schemas.openxmlformats.org/officeDocument/2006/relationships/hyperlink" Target="https://arxiv.org/abs/1811.00111" TargetMode="External"/><Relationship Id="rId313" Type="http://schemas.openxmlformats.org/officeDocument/2006/relationships/hyperlink" Target="https://arxiv.org/pdf/1811.00185" TargetMode="External"/><Relationship Id="rId758" Type="http://schemas.openxmlformats.org/officeDocument/2006/relationships/hyperlink" Target="https://arxiv.org/abs/1811.00403" TargetMode="External"/><Relationship Id="rId965" Type="http://schemas.openxmlformats.org/officeDocument/2006/relationships/hyperlink" Target="https://arxiv.org/pdf/1811.00525" TargetMode="External"/><Relationship Id="rId10" Type="http://schemas.openxmlformats.org/officeDocument/2006/relationships/hyperlink" Target="https://arxiv.org/search/cs?searchtype=author&amp;query=Catanzaro%2C+B" TargetMode="External"/><Relationship Id="rId94" Type="http://schemas.openxmlformats.org/officeDocument/2006/relationships/hyperlink" Target="https://arxiv.org/format/1811.00103" TargetMode="External"/><Relationship Id="rId397" Type="http://schemas.openxmlformats.org/officeDocument/2006/relationships/hyperlink" Target="https://arxiv.org/format/1811.00212" TargetMode="External"/><Relationship Id="rId520" Type="http://schemas.openxmlformats.org/officeDocument/2006/relationships/hyperlink" Target="https://arxiv.org/search/cs?searchtype=author&amp;query=Yang%2C+Y" TargetMode="External"/><Relationship Id="rId618" Type="http://schemas.openxmlformats.org/officeDocument/2006/relationships/hyperlink" Target="https://arxiv.org/pdf/1811.00301" TargetMode="External"/><Relationship Id="rId825" Type="http://schemas.openxmlformats.org/officeDocument/2006/relationships/hyperlink" Target="https://arxiv.org/search/cs?searchtype=author&amp;query=Feigenblat%2C+G" TargetMode="External"/><Relationship Id="rId257" Type="http://schemas.openxmlformats.org/officeDocument/2006/relationships/hyperlink" Target="https://arxiv.org/search/cs?searchtype=author&amp;query=Hiranandani%2C+G" TargetMode="External"/><Relationship Id="rId464" Type="http://schemas.openxmlformats.org/officeDocument/2006/relationships/hyperlink" Target="https://arxiv.org/pdf/1811.00236" TargetMode="External"/><Relationship Id="rId1010" Type="http://schemas.openxmlformats.org/officeDocument/2006/relationships/hyperlink" Target="https://arxiv.org/ps/1811.00062" TargetMode="External"/><Relationship Id="rId1094" Type="http://schemas.openxmlformats.org/officeDocument/2006/relationships/hyperlink" Target="https://arxiv.org/search/physics?searchtype=author&amp;query=Crimaldi%2C+I" TargetMode="External"/><Relationship Id="rId1108" Type="http://schemas.openxmlformats.org/officeDocument/2006/relationships/hyperlink" Target="https://arxiv.org/search/stat?searchtype=author&amp;query=Gordon%2C+G+J" TargetMode="External"/><Relationship Id="rId117" Type="http://schemas.openxmlformats.org/officeDocument/2006/relationships/hyperlink" Target="https://arxiv.org/search/cs?searchtype=author&amp;query=Trigueros%2C+D+S" TargetMode="External"/><Relationship Id="rId671" Type="http://schemas.openxmlformats.org/officeDocument/2006/relationships/hyperlink" Target="https://arxiv.org/abs/1811.00342" TargetMode="External"/><Relationship Id="rId769" Type="http://schemas.openxmlformats.org/officeDocument/2006/relationships/hyperlink" Target="https://arxiv.org/search/cs?searchtype=author&amp;query=Gelbukh%2C+A" TargetMode="External"/><Relationship Id="rId976" Type="http://schemas.openxmlformats.org/officeDocument/2006/relationships/hyperlink" Target="https://arxiv.org/search/cs?searchtype=author&amp;query=Qi%2C+X+F" TargetMode="External"/><Relationship Id="rId324" Type="http://schemas.openxmlformats.org/officeDocument/2006/relationships/hyperlink" Target="https://arxiv.org/format/1811.00189" TargetMode="External"/><Relationship Id="rId531" Type="http://schemas.openxmlformats.org/officeDocument/2006/relationships/hyperlink" Target="https://arxiv.org/search/cs?searchtype=author&amp;query=Yao%2C+Y" TargetMode="External"/><Relationship Id="rId629" Type="http://schemas.openxmlformats.org/officeDocument/2006/relationships/hyperlink" Target="https://arxiv.org/search/cs?searchtype=author&amp;query=Sulam%2C+J" TargetMode="External"/><Relationship Id="rId836" Type="http://schemas.openxmlformats.org/officeDocument/2006/relationships/hyperlink" Target="https://arxiv.org/pdf/1811.00445" TargetMode="External"/><Relationship Id="rId1021" Type="http://schemas.openxmlformats.org/officeDocument/2006/relationships/hyperlink" Target="https://arxiv.org/search/stat?searchtype=author&amp;query=McCann%2C+R+J" TargetMode="External"/><Relationship Id="rId903" Type="http://schemas.openxmlformats.org/officeDocument/2006/relationships/hyperlink" Target="https://arxiv.org/pdf/1811.00487" TargetMode="External"/><Relationship Id="rId32" Type="http://schemas.openxmlformats.org/officeDocument/2006/relationships/hyperlink" Target="https://arxiv.org/pdf/1811.00056" TargetMode="External"/><Relationship Id="rId181" Type="http://schemas.openxmlformats.org/officeDocument/2006/relationships/hyperlink" Target="https://arxiv.org/ps/1811.00139" TargetMode="External"/><Relationship Id="rId279" Type="http://schemas.openxmlformats.org/officeDocument/2006/relationships/hyperlink" Target="https://arxiv.org/pdf/1811.00170" TargetMode="External"/><Relationship Id="rId486" Type="http://schemas.openxmlformats.org/officeDocument/2006/relationships/hyperlink" Target="https://arxiv.org/abs/1811.00240" TargetMode="External"/><Relationship Id="rId693" Type="http://schemas.openxmlformats.org/officeDocument/2006/relationships/hyperlink" Target="https://arxiv.org/search/cs?searchtype=author&amp;query=Nayar%2C+P" TargetMode="External"/><Relationship Id="rId139" Type="http://schemas.openxmlformats.org/officeDocument/2006/relationships/hyperlink" Target="https://arxiv.org/search/cs?searchtype=author&amp;query=Tian%2C+L" TargetMode="External"/><Relationship Id="rId346" Type="http://schemas.openxmlformats.org/officeDocument/2006/relationships/hyperlink" Target="https://arxiv.org/search/cs?searchtype=author&amp;query=Kulkarni%2C+V" TargetMode="External"/><Relationship Id="rId553" Type="http://schemas.openxmlformats.org/officeDocument/2006/relationships/hyperlink" Target="https://arxiv.org/search/cs?searchtype=author&amp;query=Ye%2C+X" TargetMode="External"/><Relationship Id="rId760" Type="http://schemas.openxmlformats.org/officeDocument/2006/relationships/hyperlink" Target="https://arxiv.org/format/1811.00403" TargetMode="External"/><Relationship Id="rId998" Type="http://schemas.openxmlformats.org/officeDocument/2006/relationships/hyperlink" Target="https://arxiv.org/format/1811.00007" TargetMode="External"/><Relationship Id="rId206" Type="http://schemas.openxmlformats.org/officeDocument/2006/relationships/hyperlink" Target="https://arxiv.org/search/cs?searchtype=author&amp;query=Sinha%2C+A" TargetMode="External"/><Relationship Id="rId413" Type="http://schemas.openxmlformats.org/officeDocument/2006/relationships/hyperlink" Target="https://arxiv.org/search/cs?searchtype=author&amp;query=Shan%2C+S" TargetMode="External"/><Relationship Id="rId858" Type="http://schemas.openxmlformats.org/officeDocument/2006/relationships/hyperlink" Target="https://arxiv.org/abs/1811.00464" TargetMode="External"/><Relationship Id="rId1043" Type="http://schemas.openxmlformats.org/officeDocument/2006/relationships/hyperlink" Target="https://arxiv.org/search/stat?searchtype=author&amp;query=Fujisawa%2C+H" TargetMode="External"/><Relationship Id="rId620" Type="http://schemas.openxmlformats.org/officeDocument/2006/relationships/hyperlink" Target="https://arxiv.org/search/cs?searchtype=author&amp;query=Zhang%2C+L" TargetMode="External"/><Relationship Id="rId718" Type="http://schemas.openxmlformats.org/officeDocument/2006/relationships/hyperlink" Target="https://arxiv.org/abs/1811.00357" TargetMode="External"/><Relationship Id="rId925" Type="http://schemas.openxmlformats.org/officeDocument/2006/relationships/hyperlink" Target="https://arxiv.org/abs/1811.00498" TargetMode="External"/><Relationship Id="rId1110" Type="http://schemas.openxmlformats.org/officeDocument/2006/relationships/theme" Target="theme/theme1.xml"/><Relationship Id="rId54" Type="http://schemas.openxmlformats.org/officeDocument/2006/relationships/hyperlink" Target="https://arxiv.org/search/cs?searchtype=author&amp;query=Gyawali%2C+P+K" TargetMode="External"/><Relationship Id="rId270" Type="http://schemas.openxmlformats.org/officeDocument/2006/relationships/hyperlink" Target="https://arxiv.org/search/cs?searchtype=author&amp;query=Chen%2C+Y" TargetMode="External"/><Relationship Id="rId130" Type="http://schemas.openxmlformats.org/officeDocument/2006/relationships/hyperlink" Target="https://arxiv.org/search/cs?searchtype=author&amp;query=Gupta%2C+R" TargetMode="External"/><Relationship Id="rId368" Type="http://schemas.openxmlformats.org/officeDocument/2006/relationships/hyperlink" Target="https://arxiv.org/search/cs?searchtype=author&amp;query=Yao%2C+Z" TargetMode="External"/><Relationship Id="rId575" Type="http://schemas.openxmlformats.org/officeDocument/2006/relationships/hyperlink" Target="https://arxiv.org/search/cs?searchtype=author&amp;query=Yoshinaga%2C+N" TargetMode="External"/><Relationship Id="rId782" Type="http://schemas.openxmlformats.org/officeDocument/2006/relationships/hyperlink" Target="https://arxiv.org/search/cs?searchtype=author&amp;query=Avsec%2C+%C5%BD" TargetMode="External"/><Relationship Id="rId228" Type="http://schemas.openxmlformats.org/officeDocument/2006/relationships/hyperlink" Target="https://arxiv.org/abs/1811.00148" TargetMode="External"/><Relationship Id="rId435" Type="http://schemas.openxmlformats.org/officeDocument/2006/relationships/hyperlink" Target="https://arxiv.org/search/cs?searchtype=author&amp;query=Saphra%2C+N" TargetMode="External"/><Relationship Id="rId642" Type="http://schemas.openxmlformats.org/officeDocument/2006/relationships/hyperlink" Target="https://arxiv.org/search/cs?searchtype=author&amp;query=Lechner%2C+M" TargetMode="External"/><Relationship Id="rId1065" Type="http://schemas.openxmlformats.org/officeDocument/2006/relationships/hyperlink" Target="https://arxiv.org/format/1811.00333" TargetMode="External"/><Relationship Id="rId502" Type="http://schemas.openxmlformats.org/officeDocument/2006/relationships/hyperlink" Target="https://arxiv.org/search/cs?searchtype=author&amp;query=An%2C+J" TargetMode="External"/><Relationship Id="rId947" Type="http://schemas.openxmlformats.org/officeDocument/2006/relationships/hyperlink" Target="https://arxiv.org/format/1811.00511" TargetMode="External"/><Relationship Id="rId76" Type="http://schemas.openxmlformats.org/officeDocument/2006/relationships/hyperlink" Target="https://arxiv.org/pdf/1811.00090" TargetMode="External"/><Relationship Id="rId807" Type="http://schemas.openxmlformats.org/officeDocument/2006/relationships/hyperlink" Target="https://arxiv.org/search/cs?searchtype=author&amp;query=Thodoroff%2C+P" TargetMode="External"/><Relationship Id="rId292" Type="http://schemas.openxmlformats.org/officeDocument/2006/relationships/hyperlink" Target="https://arxiv.org/abs/1811.00175" TargetMode="External"/><Relationship Id="rId597" Type="http://schemas.openxmlformats.org/officeDocument/2006/relationships/hyperlink" Target="https://arxiv.org/search/cs?searchtype=author&amp;query=Wu%2C+C+Y" TargetMode="External"/><Relationship Id="rId152" Type="http://schemas.openxmlformats.org/officeDocument/2006/relationships/hyperlink" Target="https://arxiv.org/search/cs?searchtype=author&amp;query=Doan%2C+N" TargetMode="External"/><Relationship Id="rId457" Type="http://schemas.openxmlformats.org/officeDocument/2006/relationships/hyperlink" Target="https://arxiv.org/pdf/1811.00233" TargetMode="External"/><Relationship Id="rId1087" Type="http://schemas.openxmlformats.org/officeDocument/2006/relationships/hyperlink" Target="https://arxiv.org/search/stat?searchtype=author&amp;query=S%C5%82owik%2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22967</Words>
  <Characters>130918</Characters>
  <Application>Microsoft Office Word</Application>
  <DocSecurity>0</DocSecurity>
  <Lines>1090</Lines>
  <Paragraphs>307</Paragraphs>
  <ScaleCrop>false</ScaleCrop>
  <Company/>
  <LinksUpToDate>false</LinksUpToDate>
  <CharactersWithSpaces>153578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2018-11-02T01:07:00Z</dcterms:created>
  <dcterms:modified xsi:type="dcterms:W3CDTF">2018-11-02T01:07:00Z</dcterms:modified>
</cp:coreProperties>
</file>