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7"/>
        </w:rPr>
      </w:pPr>
      <w:r>
        <w:rPr/>
        <w:pict>
          <v:shapetype id="_x0000_t202" o:spt="202" coordsize="21600,21600" path="m,l,21600r21600,l21600,xe">
            <v:stroke joinstyle="miter"/>
            <v:path gradientshapeok="t" o:connecttype="rect"/>
          </v:shapetype>
          <v:shape style="position:absolute;margin-left:13.177734pt;margin-top:214.068344pt;width:24.15pt;height:341.95pt;mso-position-horizontal-relative:page;mso-position-vertical-relative:page;z-index:251660288" type="#_x0000_t202" filled="false" stroked="false">
            <v:textbox inset="0,0,0,0" style="layout-flow:vertical;mso-layout-flow-alt:bottom-to-top">
              <w:txbxContent>
                <w:p>
                  <w:pPr>
                    <w:spacing w:before="3"/>
                    <w:ind w:left="20" w:right="0" w:firstLine="0"/>
                    <w:jc w:val="left"/>
                    <w:rPr>
                      <w:sz w:val="40"/>
                    </w:rPr>
                  </w:pPr>
                  <w:r>
                    <w:rPr>
                      <w:color w:val="7F7F7F"/>
                      <w:sz w:val="40"/>
                    </w:rPr>
                    <w:t>arXiv:1712.02427v1 [cs.LG] 6 Dec 2017</w:t>
                  </w:r>
                </w:p>
              </w:txbxContent>
            </v:textbox>
            <w10:wrap type="none"/>
          </v:shape>
        </w:pict>
      </w:r>
    </w:p>
    <w:p>
      <w:pPr>
        <w:pStyle w:val="BodyText"/>
        <w:spacing w:line="80" w:lineRule="exact"/>
        <w:ind w:left="400"/>
        <w:rPr>
          <w:sz w:val="8"/>
        </w:rPr>
      </w:pPr>
      <w:r>
        <w:rPr>
          <w:position w:val="-1"/>
          <w:sz w:val="8"/>
        </w:rPr>
        <w:pict>
          <v:group style="width:396pt;height:4pt;mso-position-horizontal-relative:char;mso-position-vertical-relative:line" coordorigin="0,0" coordsize="7920,80">
            <v:line style="position:absolute" from="0,40" to="7920,40" stroked="true" strokeweight="3.985pt" strokecolor="#000000">
              <v:stroke dashstyle="solid"/>
            </v:line>
          </v:group>
        </w:pict>
      </w:r>
      <w:r>
        <w:rPr>
          <w:position w:val="-1"/>
          <w:sz w:val="8"/>
        </w:rPr>
      </w:r>
    </w:p>
    <w:p>
      <w:pPr>
        <w:pStyle w:val="BodyText"/>
        <w:spacing w:before="5"/>
        <w:rPr>
          <w:sz w:val="14"/>
        </w:rPr>
      </w:pPr>
    </w:p>
    <w:p>
      <w:pPr>
        <w:spacing w:line="244" w:lineRule="auto" w:before="114"/>
        <w:ind w:left="3111" w:right="1578" w:hanging="2467"/>
        <w:jc w:val="left"/>
        <w:rPr>
          <w:b/>
          <w:sz w:val="34"/>
        </w:rPr>
      </w:pPr>
      <w:r>
        <w:rPr>
          <w:b/>
          <w:sz w:val="34"/>
        </w:rPr>
        <w:t>High performance ultra-low-precision convolutions on mobile devices</w:t>
      </w:r>
    </w:p>
    <w:p>
      <w:pPr>
        <w:pStyle w:val="BodyText"/>
        <w:spacing w:before="7"/>
        <w:rPr>
          <w:b/>
          <w:sz w:val="16"/>
        </w:rPr>
      </w:pPr>
      <w:r>
        <w:rPr/>
        <w:pict>
          <v:line style="position:absolute;mso-position-horizontal-relative:page;mso-position-vertical-relative:paragraph;z-index:-251657216;mso-wrap-distance-left:0;mso-wrap-distance-right:0" from="108pt,12.024412pt" to="504pt,12.024412pt" stroked="true" strokeweight=".996pt" strokecolor="#000000">
            <v:stroke dashstyle="solid"/>
            <w10:wrap type="topAndBottom"/>
          </v:line>
        </w:pict>
      </w:r>
    </w:p>
    <w:p>
      <w:pPr>
        <w:pStyle w:val="BodyText"/>
        <w:rPr>
          <w:b/>
        </w:rPr>
      </w:pPr>
    </w:p>
    <w:p>
      <w:pPr>
        <w:pStyle w:val="BodyText"/>
        <w:spacing w:before="7"/>
        <w:rPr>
          <w:b/>
          <w:sz w:val="23"/>
        </w:rPr>
      </w:pPr>
    </w:p>
    <w:p>
      <w:pPr>
        <w:pStyle w:val="Heading2"/>
        <w:spacing w:line="224" w:lineRule="exact"/>
        <w:ind w:left="0" w:right="1088" w:firstLine="0"/>
        <w:jc w:val="center"/>
      </w:pPr>
      <w:r>
        <w:rPr/>
        <w:t>Andrew Tulloch and Yangqing Jia</w:t>
      </w:r>
    </w:p>
    <w:p>
      <w:pPr>
        <w:pStyle w:val="BodyText"/>
        <w:spacing w:line="218" w:lineRule="exact"/>
        <w:ind w:right="1138"/>
        <w:jc w:val="center"/>
      </w:pPr>
      <w:r>
        <w:rPr/>
        <w:t>Facebook</w:t>
      </w:r>
    </w:p>
    <w:p>
      <w:pPr>
        <w:pStyle w:val="BodyText"/>
        <w:spacing w:line="224" w:lineRule="exact"/>
        <w:ind w:right="1138"/>
        <w:jc w:val="center"/>
      </w:pPr>
      <w:r>
        <w:rPr>
          <w:w w:val="120"/>
        </w:rPr>
        <w:t>{tulloch,jiayq}@fb.com</w:t>
      </w:r>
    </w:p>
    <w:p>
      <w:pPr>
        <w:pStyle w:val="BodyText"/>
        <w:rPr>
          <w:sz w:val="24"/>
        </w:rPr>
      </w:pPr>
    </w:p>
    <w:p>
      <w:pPr>
        <w:pStyle w:val="BodyText"/>
        <w:spacing w:before="4"/>
        <w:rPr>
          <w:sz w:val="24"/>
        </w:rPr>
      </w:pPr>
    </w:p>
    <w:p>
      <w:pPr>
        <w:pStyle w:val="Heading1"/>
        <w:ind w:left="0" w:right="1137" w:firstLine="0"/>
        <w:jc w:val="center"/>
      </w:pPr>
      <w:r>
        <w:rPr/>
        <w:t>Abstract</w:t>
      </w:r>
    </w:p>
    <w:p>
      <w:pPr>
        <w:pStyle w:val="BodyText"/>
        <w:spacing w:line="228" w:lineRule="auto" w:before="203"/>
        <w:ind w:left="1150" w:right="2262" w:firstLine="7"/>
        <w:jc w:val="both"/>
      </w:pPr>
      <w:r>
        <w:rPr>
          <w:w w:val="105"/>
        </w:rPr>
        <w:t>Many</w:t>
      </w:r>
      <w:r>
        <w:rPr>
          <w:spacing w:val="-31"/>
          <w:w w:val="105"/>
        </w:rPr>
        <w:t> </w:t>
      </w:r>
      <w:r>
        <w:rPr>
          <w:w w:val="105"/>
        </w:rPr>
        <w:t>applications</w:t>
      </w:r>
      <w:r>
        <w:rPr>
          <w:spacing w:val="-30"/>
          <w:w w:val="105"/>
        </w:rPr>
        <w:t> </w:t>
      </w:r>
      <w:r>
        <w:rPr>
          <w:w w:val="105"/>
        </w:rPr>
        <w:t>of</w:t>
      </w:r>
      <w:r>
        <w:rPr>
          <w:spacing w:val="-31"/>
          <w:w w:val="105"/>
        </w:rPr>
        <w:t> </w:t>
      </w:r>
      <w:r>
        <w:rPr>
          <w:w w:val="105"/>
        </w:rPr>
        <w:t>mobile</w:t>
      </w:r>
      <w:r>
        <w:rPr>
          <w:spacing w:val="-30"/>
          <w:w w:val="105"/>
        </w:rPr>
        <w:t> </w:t>
      </w:r>
      <w:r>
        <w:rPr>
          <w:w w:val="105"/>
        </w:rPr>
        <w:t>deep</w:t>
      </w:r>
      <w:r>
        <w:rPr>
          <w:spacing w:val="-31"/>
          <w:w w:val="105"/>
        </w:rPr>
        <w:t> </w:t>
      </w:r>
      <w:r>
        <w:rPr>
          <w:w w:val="105"/>
        </w:rPr>
        <w:t>learning,</w:t>
      </w:r>
      <w:r>
        <w:rPr>
          <w:spacing w:val="-30"/>
          <w:w w:val="105"/>
        </w:rPr>
        <w:t> </w:t>
      </w:r>
      <w:r>
        <w:rPr>
          <w:w w:val="105"/>
        </w:rPr>
        <w:t>especially</w:t>
      </w:r>
      <w:r>
        <w:rPr>
          <w:spacing w:val="-31"/>
          <w:w w:val="105"/>
        </w:rPr>
        <w:t> </w:t>
      </w:r>
      <w:r>
        <w:rPr>
          <w:w w:val="105"/>
        </w:rPr>
        <w:t>real-time</w:t>
      </w:r>
      <w:r>
        <w:rPr>
          <w:spacing w:val="-30"/>
          <w:w w:val="105"/>
        </w:rPr>
        <w:t> </w:t>
      </w:r>
      <w:r>
        <w:rPr>
          <w:w w:val="105"/>
        </w:rPr>
        <w:t>computer</w:t>
      </w:r>
      <w:r>
        <w:rPr>
          <w:spacing w:val="-31"/>
          <w:w w:val="105"/>
        </w:rPr>
        <w:t> </w:t>
      </w:r>
      <w:r>
        <w:rPr>
          <w:w w:val="105"/>
        </w:rPr>
        <w:t>vision workloads,</w:t>
      </w:r>
      <w:r>
        <w:rPr>
          <w:spacing w:val="-6"/>
          <w:w w:val="105"/>
        </w:rPr>
        <w:t> </w:t>
      </w:r>
      <w:r>
        <w:rPr>
          <w:w w:val="105"/>
        </w:rPr>
        <w:t>are</w:t>
      </w:r>
      <w:r>
        <w:rPr>
          <w:spacing w:val="-8"/>
          <w:w w:val="105"/>
        </w:rPr>
        <w:t> </w:t>
      </w:r>
      <w:r>
        <w:rPr>
          <w:w w:val="105"/>
        </w:rPr>
        <w:t>constrained</w:t>
      </w:r>
      <w:r>
        <w:rPr>
          <w:spacing w:val="-8"/>
          <w:w w:val="105"/>
        </w:rPr>
        <w:t> </w:t>
      </w:r>
      <w:r>
        <w:rPr>
          <w:w w:val="105"/>
        </w:rPr>
        <w:t>by</w:t>
      </w:r>
      <w:r>
        <w:rPr>
          <w:spacing w:val="-7"/>
          <w:w w:val="105"/>
        </w:rPr>
        <w:t> </w:t>
      </w:r>
      <w:r>
        <w:rPr>
          <w:w w:val="105"/>
        </w:rPr>
        <w:t>computation</w:t>
      </w:r>
      <w:r>
        <w:rPr>
          <w:spacing w:val="-8"/>
          <w:w w:val="105"/>
        </w:rPr>
        <w:t> </w:t>
      </w:r>
      <w:r>
        <w:rPr>
          <w:spacing w:val="-3"/>
          <w:w w:val="105"/>
        </w:rPr>
        <w:t>power.</w:t>
      </w:r>
      <w:r>
        <w:rPr>
          <w:spacing w:val="19"/>
          <w:w w:val="105"/>
        </w:rPr>
        <w:t> </w:t>
      </w:r>
      <w:r>
        <w:rPr>
          <w:w w:val="105"/>
        </w:rPr>
        <w:t>This</w:t>
      </w:r>
      <w:r>
        <w:rPr>
          <w:spacing w:val="-7"/>
          <w:w w:val="105"/>
        </w:rPr>
        <w:t> </w:t>
      </w:r>
      <w:r>
        <w:rPr>
          <w:w w:val="105"/>
        </w:rPr>
        <w:t>is</w:t>
      </w:r>
      <w:r>
        <w:rPr>
          <w:spacing w:val="-8"/>
          <w:w w:val="105"/>
        </w:rPr>
        <w:t> </w:t>
      </w:r>
      <w:r>
        <w:rPr>
          <w:w w:val="105"/>
        </w:rPr>
        <w:t>particularly</w:t>
      </w:r>
      <w:r>
        <w:rPr>
          <w:spacing w:val="-8"/>
          <w:w w:val="105"/>
        </w:rPr>
        <w:t> </w:t>
      </w:r>
      <w:r>
        <w:rPr>
          <w:w w:val="105"/>
        </w:rPr>
        <w:t>true</w:t>
      </w:r>
      <w:r>
        <w:rPr>
          <w:spacing w:val="-8"/>
          <w:w w:val="105"/>
        </w:rPr>
        <w:t> </w:t>
      </w:r>
      <w:r>
        <w:rPr>
          <w:w w:val="105"/>
        </w:rPr>
        <w:t>for workloads</w:t>
      </w:r>
      <w:r>
        <w:rPr>
          <w:spacing w:val="-12"/>
          <w:w w:val="105"/>
        </w:rPr>
        <w:t> </w:t>
      </w:r>
      <w:r>
        <w:rPr>
          <w:w w:val="105"/>
        </w:rPr>
        <w:t>running</w:t>
      </w:r>
      <w:r>
        <w:rPr>
          <w:spacing w:val="-12"/>
          <w:w w:val="105"/>
        </w:rPr>
        <w:t> </w:t>
      </w:r>
      <w:r>
        <w:rPr>
          <w:w w:val="105"/>
        </w:rPr>
        <w:t>on</w:t>
      </w:r>
      <w:r>
        <w:rPr>
          <w:spacing w:val="-12"/>
          <w:w w:val="105"/>
        </w:rPr>
        <w:t> </w:t>
      </w:r>
      <w:r>
        <w:rPr>
          <w:w w:val="105"/>
        </w:rPr>
        <w:t>older</w:t>
      </w:r>
      <w:r>
        <w:rPr>
          <w:spacing w:val="-11"/>
          <w:w w:val="105"/>
        </w:rPr>
        <w:t> </w:t>
      </w:r>
      <w:r>
        <w:rPr>
          <w:w w:val="105"/>
        </w:rPr>
        <w:t>consumer</w:t>
      </w:r>
      <w:r>
        <w:rPr>
          <w:spacing w:val="-12"/>
          <w:w w:val="105"/>
        </w:rPr>
        <w:t> </w:t>
      </w:r>
      <w:r>
        <w:rPr>
          <w:w w:val="105"/>
        </w:rPr>
        <w:t>phones,</w:t>
      </w:r>
      <w:r>
        <w:rPr>
          <w:spacing w:val="-10"/>
          <w:w w:val="105"/>
        </w:rPr>
        <w:t> </w:t>
      </w:r>
      <w:r>
        <w:rPr>
          <w:w w:val="105"/>
        </w:rPr>
        <w:t>where</w:t>
      </w:r>
      <w:r>
        <w:rPr>
          <w:spacing w:val="-12"/>
          <w:w w:val="105"/>
        </w:rPr>
        <w:t> </w:t>
      </w:r>
      <w:r>
        <w:rPr>
          <w:w w:val="105"/>
        </w:rPr>
        <w:t>a</w:t>
      </w:r>
      <w:r>
        <w:rPr>
          <w:spacing w:val="-12"/>
          <w:w w:val="105"/>
        </w:rPr>
        <w:t> </w:t>
      </w:r>
      <w:r>
        <w:rPr>
          <w:w w:val="105"/>
        </w:rPr>
        <w:t>typical</w:t>
      </w:r>
      <w:r>
        <w:rPr>
          <w:spacing w:val="-12"/>
          <w:w w:val="105"/>
        </w:rPr>
        <w:t> </w:t>
      </w:r>
      <w:r>
        <w:rPr>
          <w:w w:val="105"/>
        </w:rPr>
        <w:t>device</w:t>
      </w:r>
      <w:r>
        <w:rPr>
          <w:spacing w:val="-11"/>
          <w:w w:val="105"/>
        </w:rPr>
        <w:t> </w:t>
      </w:r>
      <w:r>
        <w:rPr>
          <w:w w:val="105"/>
        </w:rPr>
        <w:t>might</w:t>
      </w:r>
      <w:r>
        <w:rPr>
          <w:spacing w:val="-12"/>
          <w:w w:val="105"/>
        </w:rPr>
        <w:t> </w:t>
      </w:r>
      <w:r>
        <w:rPr>
          <w:w w:val="105"/>
        </w:rPr>
        <w:t>be powered</w:t>
      </w:r>
      <w:r>
        <w:rPr>
          <w:spacing w:val="-22"/>
          <w:w w:val="105"/>
        </w:rPr>
        <w:t> </w:t>
      </w:r>
      <w:r>
        <w:rPr>
          <w:w w:val="105"/>
        </w:rPr>
        <w:t>by</w:t>
      </w:r>
      <w:r>
        <w:rPr>
          <w:spacing w:val="-21"/>
          <w:w w:val="105"/>
        </w:rPr>
        <w:t> </w:t>
      </w:r>
      <w:r>
        <w:rPr>
          <w:w w:val="105"/>
        </w:rPr>
        <w:t>a</w:t>
      </w:r>
      <w:r>
        <w:rPr>
          <w:spacing w:val="-22"/>
          <w:w w:val="105"/>
        </w:rPr>
        <w:t> </w:t>
      </w:r>
      <w:r>
        <w:rPr>
          <w:w w:val="105"/>
        </w:rPr>
        <w:t>single-</w:t>
      </w:r>
      <w:r>
        <w:rPr>
          <w:spacing w:val="-21"/>
          <w:w w:val="105"/>
        </w:rPr>
        <w:t> </w:t>
      </w:r>
      <w:r>
        <w:rPr>
          <w:w w:val="105"/>
        </w:rPr>
        <w:t>or</w:t>
      </w:r>
      <w:r>
        <w:rPr>
          <w:spacing w:val="-22"/>
          <w:w w:val="105"/>
        </w:rPr>
        <w:t> </w:t>
      </w:r>
      <w:r>
        <w:rPr>
          <w:w w:val="105"/>
        </w:rPr>
        <w:t>dual-core</w:t>
      </w:r>
      <w:r>
        <w:rPr>
          <w:spacing w:val="-21"/>
          <w:w w:val="105"/>
        </w:rPr>
        <w:t> </w:t>
      </w:r>
      <w:r>
        <w:rPr>
          <w:w w:val="105"/>
        </w:rPr>
        <w:t>ARMv7</w:t>
      </w:r>
      <w:r>
        <w:rPr>
          <w:spacing w:val="-21"/>
          <w:w w:val="105"/>
        </w:rPr>
        <w:t> </w:t>
      </w:r>
      <w:r>
        <w:rPr>
          <w:w w:val="105"/>
        </w:rPr>
        <w:t>CPU.</w:t>
      </w:r>
      <w:r>
        <w:rPr>
          <w:spacing w:val="-22"/>
          <w:w w:val="105"/>
        </w:rPr>
        <w:t> </w:t>
      </w:r>
      <w:r>
        <w:rPr>
          <w:spacing w:val="-8"/>
          <w:w w:val="105"/>
        </w:rPr>
        <w:t>We</w:t>
      </w:r>
      <w:r>
        <w:rPr>
          <w:spacing w:val="-21"/>
          <w:w w:val="105"/>
        </w:rPr>
        <w:t> </w:t>
      </w:r>
      <w:r>
        <w:rPr>
          <w:w w:val="105"/>
        </w:rPr>
        <w:t>provide</w:t>
      </w:r>
      <w:r>
        <w:rPr>
          <w:spacing w:val="-22"/>
          <w:w w:val="105"/>
        </w:rPr>
        <w:t> </w:t>
      </w:r>
      <w:r>
        <w:rPr>
          <w:w w:val="105"/>
        </w:rPr>
        <w:t>an</w:t>
      </w:r>
      <w:r>
        <w:rPr>
          <w:spacing w:val="-21"/>
          <w:w w:val="105"/>
        </w:rPr>
        <w:t> </w:t>
      </w:r>
      <w:r>
        <w:rPr>
          <w:w w:val="105"/>
        </w:rPr>
        <w:t>open-source</w:t>
      </w:r>
      <w:r>
        <w:rPr>
          <w:spacing w:val="-22"/>
          <w:w w:val="105"/>
        </w:rPr>
        <w:t> </w:t>
      </w:r>
      <w:r>
        <w:rPr>
          <w:w w:val="105"/>
        </w:rPr>
        <w:t>im- plementation</w:t>
      </w:r>
      <w:r>
        <w:rPr>
          <w:spacing w:val="-27"/>
          <w:w w:val="105"/>
        </w:rPr>
        <w:t> </w:t>
      </w:r>
      <w:r>
        <w:rPr>
          <w:w w:val="105"/>
        </w:rPr>
        <w:t>and</w:t>
      </w:r>
      <w:r>
        <w:rPr>
          <w:spacing w:val="-27"/>
          <w:w w:val="105"/>
        </w:rPr>
        <w:t> </w:t>
      </w:r>
      <w:r>
        <w:rPr>
          <w:w w:val="105"/>
        </w:rPr>
        <w:t>a</w:t>
      </w:r>
      <w:r>
        <w:rPr>
          <w:spacing w:val="-27"/>
          <w:w w:val="105"/>
        </w:rPr>
        <w:t> </w:t>
      </w:r>
      <w:r>
        <w:rPr>
          <w:w w:val="105"/>
        </w:rPr>
        <w:t>comprehensive</w:t>
      </w:r>
      <w:r>
        <w:rPr>
          <w:spacing w:val="-26"/>
          <w:w w:val="105"/>
        </w:rPr>
        <w:t> </w:t>
      </w:r>
      <w:r>
        <w:rPr>
          <w:w w:val="105"/>
        </w:rPr>
        <w:t>analysis</w:t>
      </w:r>
      <w:r>
        <w:rPr>
          <w:spacing w:val="-27"/>
          <w:w w:val="105"/>
        </w:rPr>
        <w:t> </w:t>
      </w:r>
      <w:r>
        <w:rPr>
          <w:w w:val="105"/>
        </w:rPr>
        <w:t>of</w:t>
      </w:r>
      <w:r>
        <w:rPr>
          <w:spacing w:val="-27"/>
          <w:w w:val="105"/>
        </w:rPr>
        <w:t> </w:t>
      </w:r>
      <w:r>
        <w:rPr>
          <w:w w:val="105"/>
        </w:rPr>
        <w:t>(to</w:t>
      </w:r>
      <w:r>
        <w:rPr>
          <w:spacing w:val="-27"/>
          <w:w w:val="105"/>
        </w:rPr>
        <w:t> </w:t>
      </w:r>
      <w:r>
        <w:rPr>
          <w:w w:val="105"/>
        </w:rPr>
        <w:t>our</w:t>
      </w:r>
      <w:r>
        <w:rPr>
          <w:spacing w:val="-27"/>
          <w:w w:val="105"/>
        </w:rPr>
        <w:t> </w:t>
      </w:r>
      <w:r>
        <w:rPr>
          <w:w w:val="105"/>
        </w:rPr>
        <w:t>knowledge)</w:t>
      </w:r>
      <w:r>
        <w:rPr>
          <w:spacing w:val="-27"/>
          <w:w w:val="105"/>
        </w:rPr>
        <w:t> </w:t>
      </w:r>
      <w:r>
        <w:rPr>
          <w:w w:val="105"/>
        </w:rPr>
        <w:t>the</w:t>
      </w:r>
      <w:r>
        <w:rPr>
          <w:spacing w:val="-26"/>
          <w:w w:val="105"/>
        </w:rPr>
        <w:t> </w:t>
      </w:r>
      <w:r>
        <w:rPr>
          <w:w w:val="105"/>
        </w:rPr>
        <w:t>state</w:t>
      </w:r>
      <w:r>
        <w:rPr>
          <w:spacing w:val="-27"/>
          <w:w w:val="105"/>
        </w:rPr>
        <w:t> </w:t>
      </w:r>
      <w:r>
        <w:rPr>
          <w:w w:val="105"/>
        </w:rPr>
        <w:t>of</w:t>
      </w:r>
      <w:r>
        <w:rPr>
          <w:spacing w:val="-27"/>
          <w:w w:val="105"/>
        </w:rPr>
        <w:t> </w:t>
      </w:r>
      <w:r>
        <w:rPr>
          <w:w w:val="105"/>
        </w:rPr>
        <w:t>the art</w:t>
      </w:r>
      <w:r>
        <w:rPr>
          <w:spacing w:val="-15"/>
          <w:w w:val="105"/>
        </w:rPr>
        <w:t> </w:t>
      </w:r>
      <w:r>
        <w:rPr>
          <w:w w:val="105"/>
        </w:rPr>
        <w:t>ultra-low-precision</w:t>
      </w:r>
      <w:r>
        <w:rPr>
          <w:spacing w:val="-14"/>
          <w:w w:val="105"/>
        </w:rPr>
        <w:t> </w:t>
      </w:r>
      <w:r>
        <w:rPr>
          <w:w w:val="105"/>
        </w:rPr>
        <w:t>(&lt;4</w:t>
      </w:r>
      <w:r>
        <w:rPr>
          <w:spacing w:val="-14"/>
          <w:w w:val="105"/>
        </w:rPr>
        <w:t> </w:t>
      </w:r>
      <w:r>
        <w:rPr>
          <w:w w:val="105"/>
        </w:rPr>
        <w:t>bit</w:t>
      </w:r>
      <w:r>
        <w:rPr>
          <w:spacing w:val="-14"/>
          <w:w w:val="105"/>
        </w:rPr>
        <w:t> </w:t>
      </w:r>
      <w:r>
        <w:rPr>
          <w:w w:val="105"/>
        </w:rPr>
        <w:t>precision)</w:t>
      </w:r>
      <w:r>
        <w:rPr>
          <w:spacing w:val="-14"/>
          <w:w w:val="105"/>
        </w:rPr>
        <w:t> </w:t>
      </w:r>
      <w:r>
        <w:rPr>
          <w:w w:val="105"/>
        </w:rPr>
        <w:t>implementation</w:t>
      </w:r>
      <w:r>
        <w:rPr>
          <w:spacing w:val="-14"/>
          <w:w w:val="105"/>
        </w:rPr>
        <w:t> </w:t>
      </w:r>
      <w:r>
        <w:rPr>
          <w:w w:val="105"/>
        </w:rPr>
        <w:t>of</w:t>
      </w:r>
      <w:r>
        <w:rPr>
          <w:spacing w:val="-14"/>
          <w:w w:val="105"/>
        </w:rPr>
        <w:t> </w:t>
      </w:r>
      <w:r>
        <w:rPr>
          <w:w w:val="105"/>
        </w:rPr>
        <w:t>the</w:t>
      </w:r>
      <w:r>
        <w:rPr>
          <w:spacing w:val="-14"/>
          <w:w w:val="105"/>
        </w:rPr>
        <w:t> </w:t>
      </w:r>
      <w:r>
        <w:rPr>
          <w:w w:val="105"/>
        </w:rPr>
        <w:t>core</w:t>
      </w:r>
      <w:r>
        <w:rPr>
          <w:spacing w:val="-14"/>
          <w:w w:val="105"/>
        </w:rPr>
        <w:t> </w:t>
      </w:r>
      <w:r>
        <w:rPr>
          <w:w w:val="105"/>
        </w:rPr>
        <w:t>primitives required</w:t>
      </w:r>
      <w:r>
        <w:rPr>
          <w:spacing w:val="-9"/>
          <w:w w:val="105"/>
        </w:rPr>
        <w:t> </w:t>
      </w:r>
      <w:r>
        <w:rPr>
          <w:w w:val="105"/>
        </w:rPr>
        <w:t>for</w:t>
      </w:r>
      <w:r>
        <w:rPr>
          <w:spacing w:val="-8"/>
          <w:w w:val="105"/>
        </w:rPr>
        <w:t> </w:t>
      </w:r>
      <w:r>
        <w:rPr>
          <w:w w:val="105"/>
        </w:rPr>
        <w:t>modern</w:t>
      </w:r>
      <w:r>
        <w:rPr>
          <w:spacing w:val="-8"/>
          <w:w w:val="105"/>
        </w:rPr>
        <w:t> </w:t>
      </w:r>
      <w:r>
        <w:rPr>
          <w:w w:val="105"/>
        </w:rPr>
        <w:t>deep</w:t>
      </w:r>
      <w:r>
        <w:rPr>
          <w:spacing w:val="-8"/>
          <w:w w:val="105"/>
        </w:rPr>
        <w:t> </w:t>
      </w:r>
      <w:r>
        <w:rPr>
          <w:w w:val="105"/>
        </w:rPr>
        <w:t>learning</w:t>
      </w:r>
      <w:r>
        <w:rPr>
          <w:spacing w:val="-9"/>
          <w:w w:val="105"/>
        </w:rPr>
        <w:t> </w:t>
      </w:r>
      <w:r>
        <w:rPr>
          <w:w w:val="105"/>
        </w:rPr>
        <w:t>workloads</w:t>
      </w:r>
      <w:r>
        <w:rPr>
          <w:spacing w:val="-8"/>
          <w:w w:val="105"/>
        </w:rPr>
        <w:t> </w:t>
      </w:r>
      <w:r>
        <w:rPr>
          <w:w w:val="105"/>
        </w:rPr>
        <w:t>on</w:t>
      </w:r>
      <w:r>
        <w:rPr>
          <w:spacing w:val="-8"/>
          <w:w w:val="105"/>
        </w:rPr>
        <w:t> </w:t>
      </w:r>
      <w:r>
        <w:rPr>
          <w:w w:val="105"/>
        </w:rPr>
        <w:t>ARMv7</w:t>
      </w:r>
      <w:r>
        <w:rPr>
          <w:spacing w:val="-8"/>
          <w:w w:val="105"/>
        </w:rPr>
        <w:t> </w:t>
      </w:r>
      <w:r>
        <w:rPr>
          <w:w w:val="105"/>
        </w:rPr>
        <w:t>devices,</w:t>
      </w:r>
      <w:r>
        <w:rPr>
          <w:spacing w:val="-6"/>
          <w:w w:val="105"/>
        </w:rPr>
        <w:t> </w:t>
      </w:r>
      <w:r>
        <w:rPr>
          <w:w w:val="105"/>
        </w:rPr>
        <w:t>and</w:t>
      </w:r>
      <w:r>
        <w:rPr>
          <w:spacing w:val="-8"/>
          <w:w w:val="105"/>
        </w:rPr>
        <w:t> </w:t>
      </w:r>
      <w:r>
        <w:rPr>
          <w:w w:val="105"/>
        </w:rPr>
        <w:t>demon- </w:t>
      </w:r>
      <w:r>
        <w:rPr>
          <w:w w:val="110"/>
        </w:rPr>
        <w:t>strate</w:t>
      </w:r>
      <w:r>
        <w:rPr>
          <w:spacing w:val="-30"/>
          <w:w w:val="110"/>
        </w:rPr>
        <w:t> </w:t>
      </w:r>
      <w:r>
        <w:rPr>
          <w:w w:val="110"/>
        </w:rPr>
        <w:t>speedups</w:t>
      </w:r>
      <w:r>
        <w:rPr>
          <w:spacing w:val="-30"/>
          <w:w w:val="110"/>
        </w:rPr>
        <w:t> </w:t>
      </w:r>
      <w:r>
        <w:rPr>
          <w:w w:val="110"/>
        </w:rPr>
        <w:t>of</w:t>
      </w:r>
      <w:r>
        <w:rPr>
          <w:spacing w:val="-30"/>
          <w:w w:val="110"/>
        </w:rPr>
        <w:t> </w:t>
      </w:r>
      <w:r>
        <w:rPr>
          <w:w w:val="110"/>
        </w:rPr>
        <w:t>4x-20x</w:t>
      </w:r>
      <w:r>
        <w:rPr>
          <w:spacing w:val="-30"/>
          <w:w w:val="110"/>
        </w:rPr>
        <w:t> </w:t>
      </w:r>
      <w:r>
        <w:rPr>
          <w:w w:val="110"/>
        </w:rPr>
        <w:t>over</w:t>
      </w:r>
      <w:r>
        <w:rPr>
          <w:spacing w:val="-29"/>
          <w:w w:val="110"/>
        </w:rPr>
        <w:t> </w:t>
      </w:r>
      <w:r>
        <w:rPr>
          <w:w w:val="110"/>
        </w:rPr>
        <w:t>our</w:t>
      </w:r>
      <w:r>
        <w:rPr>
          <w:spacing w:val="-30"/>
          <w:w w:val="110"/>
        </w:rPr>
        <w:t> </w:t>
      </w:r>
      <w:r>
        <w:rPr>
          <w:w w:val="110"/>
        </w:rPr>
        <w:t>additional</w:t>
      </w:r>
      <w:r>
        <w:rPr>
          <w:spacing w:val="-30"/>
          <w:w w:val="110"/>
        </w:rPr>
        <w:t> </w:t>
      </w:r>
      <w:r>
        <w:rPr>
          <w:w w:val="110"/>
        </w:rPr>
        <w:t>state-of-the-art</w:t>
      </w:r>
      <w:r>
        <w:rPr>
          <w:spacing w:val="-30"/>
          <w:w w:val="110"/>
        </w:rPr>
        <w:t> </w:t>
      </w:r>
      <w:r>
        <w:rPr>
          <w:w w:val="110"/>
        </w:rPr>
        <w:t>float32</w:t>
      </w:r>
      <w:r>
        <w:rPr>
          <w:spacing w:val="-29"/>
          <w:w w:val="110"/>
        </w:rPr>
        <w:t> </w:t>
      </w:r>
      <w:r>
        <w:rPr>
          <w:w w:val="110"/>
        </w:rPr>
        <w:t>and</w:t>
      </w:r>
      <w:r>
        <w:rPr>
          <w:spacing w:val="-30"/>
          <w:w w:val="110"/>
        </w:rPr>
        <w:t> </w:t>
      </w:r>
      <w:r>
        <w:rPr>
          <w:w w:val="110"/>
        </w:rPr>
        <w:t>int8 baselines.</w:t>
      </w:r>
    </w:p>
    <w:p>
      <w:pPr>
        <w:pStyle w:val="BodyText"/>
        <w:spacing w:before="1"/>
        <w:rPr>
          <w:sz w:val="30"/>
        </w:rPr>
      </w:pPr>
    </w:p>
    <w:p>
      <w:pPr>
        <w:pStyle w:val="Heading1"/>
        <w:numPr>
          <w:ilvl w:val="0"/>
          <w:numId w:val="1"/>
        </w:numPr>
        <w:tabs>
          <w:tab w:pos="798" w:val="left" w:leader="none"/>
          <w:tab w:pos="799" w:val="left" w:leader="none"/>
        </w:tabs>
        <w:spacing w:line="240" w:lineRule="auto" w:before="0" w:after="0"/>
        <w:ind w:left="798" w:right="0" w:hanging="359"/>
        <w:jc w:val="left"/>
      </w:pPr>
      <w:bookmarkStart w:name="1 Introduction" w:id="1"/>
      <w:bookmarkEnd w:id="1"/>
      <w:r>
        <w:rPr>
          <w:b w:val="0"/>
        </w:rPr>
      </w:r>
      <w:bookmarkStart w:name="1 Introduction" w:id="2"/>
      <w:bookmarkEnd w:id="2"/>
      <w:r>
        <w:rPr/>
        <w:t>Int</w:t>
      </w:r>
      <w:r>
        <w:rPr/>
        <w:t>roduction</w:t>
      </w:r>
    </w:p>
    <w:p>
      <w:pPr>
        <w:pStyle w:val="BodyText"/>
        <w:spacing w:line="228" w:lineRule="auto" w:before="218"/>
        <w:ind w:left="432" w:right="1543" w:firstLine="7"/>
        <w:jc w:val="both"/>
      </w:pPr>
      <w:r>
        <w:rPr/>
        <w:t>Recent years have ignited a large interest in low-precision approximation methods for training and evaluating</w:t>
      </w:r>
      <w:r>
        <w:rPr>
          <w:spacing w:val="-12"/>
        </w:rPr>
        <w:t> </w:t>
      </w:r>
      <w:r>
        <w:rPr/>
        <w:t>neural</w:t>
      </w:r>
      <w:r>
        <w:rPr>
          <w:spacing w:val="-12"/>
        </w:rPr>
        <w:t> </w:t>
      </w:r>
      <w:r>
        <w:rPr/>
        <w:t>networks</w:t>
      </w:r>
      <w:r>
        <w:rPr>
          <w:spacing w:val="-12"/>
        </w:rPr>
        <w:t> </w:t>
      </w:r>
      <w:r>
        <w:rPr/>
        <w:t>—</w:t>
      </w:r>
      <w:r>
        <w:rPr>
          <w:spacing w:val="-12"/>
        </w:rPr>
        <w:t> </w:t>
      </w:r>
      <w:r>
        <w:rPr/>
        <w:t>especially</w:t>
      </w:r>
      <w:r>
        <w:rPr>
          <w:spacing w:val="-12"/>
        </w:rPr>
        <w:t> </w:t>
      </w:r>
      <w:r>
        <w:rPr/>
        <w:t>deep</w:t>
      </w:r>
      <w:r>
        <w:rPr>
          <w:spacing w:val="-12"/>
        </w:rPr>
        <w:t> </w:t>
      </w:r>
      <w:r>
        <w:rPr/>
        <w:t>convolutional</w:t>
      </w:r>
      <w:r>
        <w:rPr>
          <w:spacing w:val="-12"/>
        </w:rPr>
        <w:t> </w:t>
      </w:r>
      <w:r>
        <w:rPr/>
        <w:t>networks</w:t>
      </w:r>
      <w:r>
        <w:rPr>
          <w:spacing w:val="-12"/>
        </w:rPr>
        <w:t> </w:t>
      </w:r>
      <w:r>
        <w:rPr/>
        <w:t>used</w:t>
      </w:r>
      <w:r>
        <w:rPr>
          <w:spacing w:val="-12"/>
        </w:rPr>
        <w:t> </w:t>
      </w:r>
      <w:r>
        <w:rPr/>
        <w:t>in</w:t>
      </w:r>
      <w:r>
        <w:rPr>
          <w:spacing w:val="-12"/>
        </w:rPr>
        <w:t> </w:t>
      </w:r>
      <w:r>
        <w:rPr/>
        <w:t>computer</w:t>
      </w:r>
      <w:r>
        <w:rPr>
          <w:spacing w:val="-12"/>
        </w:rPr>
        <w:t> </w:t>
      </w:r>
      <w:r>
        <w:rPr/>
        <w:t>vision</w:t>
      </w:r>
      <w:r>
        <w:rPr>
          <w:spacing w:val="-12"/>
        </w:rPr>
        <w:t> </w:t>
      </w:r>
      <w:r>
        <w:rPr/>
        <w:t>tasks. These</w:t>
      </w:r>
      <w:r>
        <w:rPr>
          <w:spacing w:val="-19"/>
        </w:rPr>
        <w:t> </w:t>
      </w:r>
      <w:r>
        <w:rPr/>
        <w:t>methods</w:t>
      </w:r>
      <w:r>
        <w:rPr>
          <w:spacing w:val="-19"/>
        </w:rPr>
        <w:t> </w:t>
      </w:r>
      <w:r>
        <w:rPr/>
        <w:t>typically</w:t>
      </w:r>
      <w:r>
        <w:rPr>
          <w:spacing w:val="-18"/>
        </w:rPr>
        <w:t> </w:t>
      </w:r>
      <w:r>
        <w:rPr/>
        <w:t>focus</w:t>
      </w:r>
      <w:r>
        <w:rPr>
          <w:spacing w:val="-19"/>
        </w:rPr>
        <w:t> </w:t>
      </w:r>
      <w:r>
        <w:rPr/>
        <w:t>on</w:t>
      </w:r>
      <w:r>
        <w:rPr>
          <w:spacing w:val="-18"/>
        </w:rPr>
        <w:t> </w:t>
      </w:r>
      <w:r>
        <w:rPr/>
        <w:t>one</w:t>
      </w:r>
      <w:r>
        <w:rPr>
          <w:spacing w:val="-19"/>
        </w:rPr>
        <w:t> </w:t>
      </w:r>
      <w:r>
        <w:rPr/>
        <w:t>(or</w:t>
      </w:r>
      <w:r>
        <w:rPr>
          <w:spacing w:val="-18"/>
        </w:rPr>
        <w:t> </w:t>
      </w:r>
      <w:r>
        <w:rPr/>
        <w:t>both)</w:t>
      </w:r>
      <w:r>
        <w:rPr>
          <w:spacing w:val="-19"/>
        </w:rPr>
        <w:t> </w:t>
      </w:r>
      <w:r>
        <w:rPr/>
        <w:t>of</w:t>
      </w:r>
      <w:r>
        <w:rPr>
          <w:spacing w:val="-19"/>
        </w:rPr>
        <w:t> </w:t>
      </w:r>
      <w:r>
        <w:rPr/>
        <w:t>two</w:t>
      </w:r>
      <w:r>
        <w:rPr>
          <w:spacing w:val="-18"/>
        </w:rPr>
        <w:t> </w:t>
      </w:r>
      <w:r>
        <w:rPr/>
        <w:t>objectives</w:t>
      </w:r>
      <w:r>
        <w:rPr>
          <w:spacing w:val="-19"/>
        </w:rPr>
        <w:t> </w:t>
      </w:r>
      <w:r>
        <w:rPr/>
        <w:t>—</w:t>
      </w:r>
      <w:r>
        <w:rPr>
          <w:spacing w:val="-18"/>
        </w:rPr>
        <w:t> </w:t>
      </w:r>
      <w:r>
        <w:rPr/>
        <w:t>reducing</w:t>
      </w:r>
      <w:r>
        <w:rPr>
          <w:spacing w:val="-19"/>
        </w:rPr>
        <w:t> </w:t>
      </w:r>
      <w:r>
        <w:rPr/>
        <w:t>model</w:t>
      </w:r>
      <w:r>
        <w:rPr>
          <w:spacing w:val="-18"/>
        </w:rPr>
        <w:t> </w:t>
      </w:r>
      <w:r>
        <w:rPr/>
        <w:t>size</w:t>
      </w:r>
      <w:r>
        <w:rPr>
          <w:spacing w:val="-19"/>
        </w:rPr>
        <w:t> </w:t>
      </w:r>
      <w:r>
        <w:rPr/>
        <w:t>(for</w:t>
      </w:r>
      <w:r>
        <w:rPr>
          <w:spacing w:val="-19"/>
        </w:rPr>
        <w:t> </w:t>
      </w:r>
      <w:r>
        <w:rPr/>
        <w:t>example, to</w:t>
      </w:r>
      <w:r>
        <w:rPr>
          <w:spacing w:val="-5"/>
        </w:rPr>
        <w:t> </w:t>
      </w:r>
      <w:r>
        <w:rPr/>
        <w:t>reduce</w:t>
      </w:r>
      <w:r>
        <w:rPr>
          <w:spacing w:val="-4"/>
        </w:rPr>
        <w:t> </w:t>
      </w:r>
      <w:r>
        <w:rPr/>
        <w:t>the</w:t>
      </w:r>
      <w:r>
        <w:rPr>
          <w:spacing w:val="-4"/>
        </w:rPr>
        <w:t> </w:t>
      </w:r>
      <w:r>
        <w:rPr/>
        <w:t>time</w:t>
      </w:r>
      <w:r>
        <w:rPr>
          <w:spacing w:val="-4"/>
        </w:rPr>
        <w:t> </w:t>
      </w:r>
      <w:r>
        <w:rPr/>
        <w:t>spent</w:t>
      </w:r>
      <w:r>
        <w:rPr>
          <w:spacing w:val="-4"/>
        </w:rPr>
        <w:t> </w:t>
      </w:r>
      <w:r>
        <w:rPr/>
        <w:t>sending</w:t>
      </w:r>
      <w:r>
        <w:rPr>
          <w:spacing w:val="-5"/>
        </w:rPr>
        <w:t> </w:t>
      </w:r>
      <w:r>
        <w:rPr/>
        <w:t>a</w:t>
      </w:r>
      <w:r>
        <w:rPr>
          <w:spacing w:val="-4"/>
        </w:rPr>
        <w:t> </w:t>
      </w:r>
      <w:r>
        <w:rPr/>
        <w:t>model</w:t>
      </w:r>
      <w:r>
        <w:rPr>
          <w:spacing w:val="-4"/>
        </w:rPr>
        <w:t> </w:t>
      </w:r>
      <w:r>
        <w:rPr/>
        <w:t>over</w:t>
      </w:r>
      <w:r>
        <w:rPr>
          <w:spacing w:val="-4"/>
        </w:rPr>
        <w:t> </w:t>
      </w:r>
      <w:r>
        <w:rPr/>
        <w:t>a</w:t>
      </w:r>
      <w:r>
        <w:rPr>
          <w:spacing w:val="-4"/>
        </w:rPr>
        <w:t> </w:t>
      </w:r>
      <w:r>
        <w:rPr/>
        <w:t>network</w:t>
      </w:r>
      <w:r>
        <w:rPr>
          <w:spacing w:val="-4"/>
        </w:rPr>
        <w:t> </w:t>
      </w:r>
      <w:r>
        <w:rPr/>
        <w:t>to</w:t>
      </w:r>
      <w:r>
        <w:rPr>
          <w:spacing w:val="-5"/>
        </w:rPr>
        <w:t> </w:t>
      </w:r>
      <w:r>
        <w:rPr/>
        <w:t>a</w:t>
      </w:r>
      <w:r>
        <w:rPr>
          <w:spacing w:val="-4"/>
        </w:rPr>
        <w:t> </w:t>
      </w:r>
      <w:r>
        <w:rPr/>
        <w:t>client),</w:t>
      </w:r>
      <w:r>
        <w:rPr>
          <w:spacing w:val="-4"/>
        </w:rPr>
        <w:t> </w:t>
      </w:r>
      <w:r>
        <w:rPr/>
        <w:t>or</w:t>
      </w:r>
      <w:r>
        <w:rPr>
          <w:spacing w:val="-4"/>
        </w:rPr>
        <w:t> </w:t>
      </w:r>
      <w:r>
        <w:rPr/>
        <w:t>to</w:t>
      </w:r>
      <w:r>
        <w:rPr>
          <w:spacing w:val="-4"/>
        </w:rPr>
        <w:t> </w:t>
      </w:r>
      <w:r>
        <w:rPr/>
        <w:t>improve</w:t>
      </w:r>
      <w:r>
        <w:rPr>
          <w:spacing w:val="-5"/>
        </w:rPr>
        <w:t> </w:t>
      </w:r>
      <w:r>
        <w:rPr/>
        <w:t>performance</w:t>
      </w:r>
      <w:r>
        <w:rPr>
          <w:spacing w:val="-4"/>
        </w:rPr>
        <w:t> </w:t>
      </w:r>
      <w:r>
        <w:rPr/>
        <w:t>(by reducing</w:t>
      </w:r>
      <w:r>
        <w:rPr>
          <w:spacing w:val="-6"/>
        </w:rPr>
        <w:t> </w:t>
      </w:r>
      <w:r>
        <w:rPr/>
        <w:t>memory</w:t>
      </w:r>
      <w:r>
        <w:rPr>
          <w:spacing w:val="-5"/>
        </w:rPr>
        <w:t> </w:t>
      </w:r>
      <w:r>
        <w:rPr/>
        <w:t>bandwidth,</w:t>
      </w:r>
      <w:r>
        <w:rPr>
          <w:spacing w:val="-6"/>
        </w:rPr>
        <w:t> </w:t>
      </w:r>
      <w:r>
        <w:rPr/>
        <w:t>using</w:t>
      </w:r>
      <w:r>
        <w:rPr>
          <w:spacing w:val="-5"/>
        </w:rPr>
        <w:t> </w:t>
      </w:r>
      <w:r>
        <w:rPr/>
        <w:t>more</w:t>
      </w:r>
      <w:r>
        <w:rPr>
          <w:spacing w:val="-5"/>
        </w:rPr>
        <w:t> </w:t>
      </w:r>
      <w:r>
        <w:rPr/>
        <w:t>efficient</w:t>
      </w:r>
      <w:r>
        <w:rPr>
          <w:spacing w:val="-6"/>
        </w:rPr>
        <w:t> </w:t>
      </w:r>
      <w:r>
        <w:rPr/>
        <w:t>ALUs,</w:t>
      </w:r>
      <w:r>
        <w:rPr>
          <w:spacing w:val="-5"/>
        </w:rPr>
        <w:t> </w:t>
      </w:r>
      <w:r>
        <w:rPr/>
        <w:t>etc).</w:t>
      </w:r>
      <w:r>
        <w:rPr>
          <w:spacing w:val="6"/>
        </w:rPr>
        <w:t> </w:t>
      </w:r>
      <w:r>
        <w:rPr/>
        <w:t>Some</w:t>
      </w:r>
      <w:r>
        <w:rPr>
          <w:spacing w:val="-6"/>
        </w:rPr>
        <w:t> </w:t>
      </w:r>
      <w:r>
        <w:rPr/>
        <w:t>examples</w:t>
      </w:r>
      <w:r>
        <w:rPr>
          <w:spacing w:val="-5"/>
        </w:rPr>
        <w:t> </w:t>
      </w:r>
      <w:r>
        <w:rPr/>
        <w:t>of</w:t>
      </w:r>
      <w:r>
        <w:rPr>
          <w:spacing w:val="-5"/>
        </w:rPr>
        <w:t> </w:t>
      </w:r>
      <w:r>
        <w:rPr/>
        <w:t>this</w:t>
      </w:r>
      <w:r>
        <w:rPr>
          <w:spacing w:val="-6"/>
        </w:rPr>
        <w:t> </w:t>
      </w:r>
      <w:r>
        <w:rPr/>
        <w:t>work</w:t>
      </w:r>
      <w:r>
        <w:rPr>
          <w:spacing w:val="-5"/>
        </w:rPr>
        <w:t> </w:t>
      </w:r>
      <w:r>
        <w:rPr/>
        <w:t>include XNOR-Net </w:t>
      </w:r>
      <w:hyperlink w:history="true" w:anchor="_bookmark0">
        <w:r>
          <w:rPr/>
          <w:t>[1], </w:t>
        </w:r>
      </w:hyperlink>
      <w:r>
        <w:rPr/>
        <w:t>QNNs </w:t>
      </w:r>
      <w:hyperlink w:history="true" w:anchor="_bookmark1">
        <w:r>
          <w:rPr/>
          <w:t>[2], </w:t>
        </w:r>
      </w:hyperlink>
      <w:r>
        <w:rPr/>
        <w:t>DoReFa-Net </w:t>
      </w:r>
      <w:hyperlink w:history="true" w:anchor="_bookmark2">
        <w:r>
          <w:rPr/>
          <w:t>[3], </w:t>
        </w:r>
      </w:hyperlink>
      <w:r>
        <w:rPr/>
        <w:t>HWGQ-Net </w:t>
      </w:r>
      <w:hyperlink w:history="true" w:anchor="_bookmark3">
        <w:r>
          <w:rPr/>
          <w:t>[4], </w:t>
        </w:r>
      </w:hyperlink>
      <w:r>
        <w:rPr/>
        <w:t>and several</w:t>
      </w:r>
      <w:r>
        <w:rPr>
          <w:spacing w:val="-19"/>
        </w:rPr>
        <w:t> </w:t>
      </w:r>
      <w:r>
        <w:rPr/>
        <w:t>others.</w:t>
      </w:r>
    </w:p>
    <w:p>
      <w:pPr>
        <w:pStyle w:val="BodyText"/>
        <w:spacing w:line="225" w:lineRule="auto" w:before="110"/>
        <w:ind w:left="440" w:right="1564"/>
        <w:jc w:val="both"/>
      </w:pPr>
      <w:r>
        <w:rPr/>
        <w:pict>
          <v:shape style="position:absolute;margin-left:217.878006pt;margin-top:28.37277pt;width:275pt;height:17.3pt;mso-position-horizontal-relative:page;mso-position-vertical-relative:paragraph;z-index:-252288000" type="#_x0000_t202" filled="false" stroked="false">
            <v:textbox inset="0,0,0,0">
              <w:txbxContent>
                <w:p>
                  <w:pPr>
                    <w:tabs>
                      <w:tab w:pos="482" w:val="left" w:leader="none"/>
                      <w:tab w:pos="5344" w:val="left" w:leader="none"/>
                    </w:tabs>
                    <w:spacing w:line="304" w:lineRule="exact" w:before="0"/>
                    <w:ind w:left="0" w:right="0" w:firstLine="0"/>
                    <w:jc w:val="left"/>
                    <w:rPr>
                      <w:rFonts w:ascii="Meiryo" w:hAnsi="Meiryo"/>
                      <w:i/>
                      <w:sz w:val="20"/>
                    </w:rPr>
                  </w:pPr>
                  <w:r>
                    <w:rPr>
                      <w:rFonts w:ascii="Meiryo" w:hAnsi="Meiryo"/>
                      <w:i/>
                      <w:sz w:val="20"/>
                    </w:rPr>
                    <w:t>{</w:t>
                    <w:tab/>
                    <w:t>}</w:t>
                    <w:tab/>
                  </w:r>
                  <w:r>
                    <w:rPr>
                      <w:rFonts w:ascii="Meiryo" w:hAnsi="Meiryo"/>
                      <w:i/>
                      <w:spacing w:val="-20"/>
                      <w:sz w:val="20"/>
                    </w:rPr>
                    <w:t>×</w:t>
                  </w:r>
                </w:p>
              </w:txbxContent>
            </v:textbox>
            <w10:wrap type="none"/>
          </v:shape>
        </w:pict>
      </w:r>
      <w:r>
        <w:rPr/>
        <w:t>One area of particular interest is the case where both activations and weights are both uniformly quantized — as in XNOR-Net, HWGQ-Net, DoReFa-Net, and others. In this case, the</w:t>
      </w:r>
      <w:r>
        <w:rPr>
          <w:spacing w:val="-31"/>
        </w:rPr>
        <w:t> </w:t>
      </w:r>
      <w:r>
        <w:rPr/>
        <w:t>computation of an inner product of two </w:t>
      </w:r>
      <w:r>
        <w:rPr>
          <w:rFonts w:ascii="Bookman Old Style" w:hAnsi="Bookman Old Style"/>
          <w:b w:val="0"/>
          <w:i/>
        </w:rPr>
        <w:t>n, m </w:t>
      </w:r>
      <w:r>
        <w:rPr/>
        <w:t>-bit quantized inputs can be computed by a sequence of </w:t>
      </w:r>
      <w:r>
        <w:rPr>
          <w:rFonts w:ascii="Bookman Old Style" w:hAnsi="Bookman Old Style"/>
          <w:b w:val="0"/>
          <w:i/>
        </w:rPr>
        <w:t>n m </w:t>
      </w:r>
      <w:r>
        <w:rPr/>
        <w:t>binary</w:t>
      </w:r>
      <w:r>
        <w:rPr>
          <w:spacing w:val="-17"/>
        </w:rPr>
        <w:t> </w:t>
      </w:r>
      <w:r>
        <w:rPr/>
        <w:t>inner</w:t>
      </w:r>
      <w:r>
        <w:rPr>
          <w:spacing w:val="-17"/>
        </w:rPr>
        <w:t> </w:t>
      </w:r>
      <w:r>
        <w:rPr/>
        <w:t>products.</w:t>
      </w:r>
      <w:r>
        <w:rPr>
          <w:spacing w:val="-7"/>
        </w:rPr>
        <w:t> </w:t>
      </w:r>
      <w:r>
        <w:rPr/>
        <w:t>On</w:t>
      </w:r>
      <w:r>
        <w:rPr>
          <w:spacing w:val="-17"/>
        </w:rPr>
        <w:t> </w:t>
      </w:r>
      <w:r>
        <w:rPr/>
        <w:t>many</w:t>
      </w:r>
      <w:r>
        <w:rPr>
          <w:spacing w:val="-16"/>
        </w:rPr>
        <w:t> </w:t>
      </w:r>
      <w:r>
        <w:rPr/>
        <w:t>common</w:t>
      </w:r>
      <w:r>
        <w:rPr>
          <w:spacing w:val="-16"/>
        </w:rPr>
        <w:t> </w:t>
      </w:r>
      <w:r>
        <w:rPr/>
        <w:t>CPUs</w:t>
      </w:r>
      <w:r>
        <w:rPr>
          <w:spacing w:val="-18"/>
        </w:rPr>
        <w:t> </w:t>
      </w:r>
      <w:r>
        <w:rPr/>
        <w:t>(including</w:t>
      </w:r>
      <w:r>
        <w:rPr>
          <w:spacing w:val="-16"/>
        </w:rPr>
        <w:t> </w:t>
      </w:r>
      <w:r>
        <w:rPr/>
        <w:t>many</w:t>
      </w:r>
      <w:r>
        <w:rPr>
          <w:spacing w:val="-17"/>
        </w:rPr>
        <w:t> </w:t>
      </w:r>
      <w:r>
        <w:rPr/>
        <w:t>popular</w:t>
      </w:r>
      <w:r>
        <w:rPr>
          <w:spacing w:val="-17"/>
        </w:rPr>
        <w:t> </w:t>
      </w:r>
      <w:r>
        <w:rPr/>
        <w:t>mobile</w:t>
      </w:r>
      <w:r>
        <w:rPr>
          <w:spacing w:val="-16"/>
        </w:rPr>
        <w:t> </w:t>
      </w:r>
      <w:r>
        <w:rPr/>
        <w:t>ARMv7</w:t>
      </w:r>
      <w:r>
        <w:rPr>
          <w:spacing w:val="-17"/>
        </w:rPr>
        <w:t> </w:t>
      </w:r>
      <w:r>
        <w:rPr/>
        <w:t>CPUs),</w:t>
      </w:r>
      <w:r>
        <w:rPr>
          <w:spacing w:val="-17"/>
        </w:rPr>
        <w:t> </w:t>
      </w:r>
      <w:r>
        <w:rPr/>
        <w:t>this binary inner product can be efficiently computed by the combination of bitwise exclusive or (xor) and population count (popcnt)</w:t>
      </w:r>
      <w:r>
        <w:rPr>
          <w:spacing w:val="-2"/>
        </w:rPr>
        <w:t> </w:t>
      </w:r>
      <w:r>
        <w:rPr/>
        <w:t>instructions.</w:t>
      </w:r>
    </w:p>
    <w:p>
      <w:pPr>
        <w:pStyle w:val="BodyText"/>
        <w:spacing w:before="106"/>
        <w:ind w:left="440"/>
        <w:jc w:val="both"/>
      </w:pPr>
      <w:r>
        <w:rPr/>
        <w:t>In this work, we seek to:</w:t>
      </w:r>
    </w:p>
    <w:p>
      <w:pPr>
        <w:pStyle w:val="BodyText"/>
        <w:spacing w:line="228" w:lineRule="auto" w:before="167"/>
        <w:ind w:left="1157" w:right="1577"/>
        <w:jc w:val="both"/>
      </w:pPr>
      <w:r>
        <w:rPr/>
        <w:pict>
          <v:shape style="position:absolute;margin-left:133.903pt;margin-top:9.498122pt;width:5pt;height:17.3pt;mso-position-horizontal-relative:page;mso-position-vertical-relative:paragraph;z-index:25166131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Explore the use of these low precision models in the context of mobile computer vision applications.</w:t>
      </w:r>
    </w:p>
    <w:p>
      <w:pPr>
        <w:pStyle w:val="BodyText"/>
        <w:spacing w:line="228" w:lineRule="auto" w:before="63"/>
        <w:ind w:left="1157" w:right="1574"/>
        <w:jc w:val="both"/>
      </w:pPr>
      <w:r>
        <w:rPr/>
        <w:pict>
          <v:shape style="position:absolute;margin-left:133.903pt;margin-top:4.298124pt;width:5pt;height:17.3pt;mso-position-horizontal-relative:page;mso-position-vertical-relative:paragraph;z-index:25166233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Provide</w:t>
      </w:r>
      <w:r>
        <w:rPr>
          <w:spacing w:val="-23"/>
        </w:rPr>
        <w:t> </w:t>
      </w:r>
      <w:r>
        <w:rPr/>
        <w:t>the</w:t>
      </w:r>
      <w:r>
        <w:rPr>
          <w:spacing w:val="-23"/>
        </w:rPr>
        <w:t> </w:t>
      </w:r>
      <w:r>
        <w:rPr/>
        <w:t>first</w:t>
      </w:r>
      <w:r>
        <w:rPr>
          <w:spacing w:val="-22"/>
        </w:rPr>
        <w:t> </w:t>
      </w:r>
      <w:r>
        <w:rPr/>
        <w:t>open-source</w:t>
      </w:r>
      <w:r>
        <w:rPr>
          <w:spacing w:val="-23"/>
        </w:rPr>
        <w:t> </w:t>
      </w:r>
      <w:r>
        <w:rPr/>
        <w:t>ARMv7</w:t>
      </w:r>
      <w:r>
        <w:rPr>
          <w:spacing w:val="-23"/>
        </w:rPr>
        <w:t> </w:t>
      </w:r>
      <w:r>
        <w:rPr/>
        <w:t>(and</w:t>
      </w:r>
      <w:r>
        <w:rPr>
          <w:spacing w:val="-22"/>
        </w:rPr>
        <w:t> </w:t>
      </w:r>
      <w:r>
        <w:rPr>
          <w:spacing w:val="-6"/>
        </w:rPr>
        <w:t>AVX2)</w:t>
      </w:r>
      <w:r>
        <w:rPr>
          <w:spacing w:val="-23"/>
        </w:rPr>
        <w:t> </w:t>
      </w:r>
      <w:r>
        <w:rPr/>
        <w:t>runtime</w:t>
      </w:r>
      <w:r>
        <w:rPr>
          <w:spacing w:val="-23"/>
        </w:rPr>
        <w:t> </w:t>
      </w:r>
      <w:r>
        <w:rPr/>
        <w:t>for</w:t>
      </w:r>
      <w:r>
        <w:rPr>
          <w:spacing w:val="-22"/>
        </w:rPr>
        <w:t> </w:t>
      </w:r>
      <w:r>
        <w:rPr/>
        <w:t>low</w:t>
      </w:r>
      <w:r>
        <w:rPr>
          <w:spacing w:val="-23"/>
        </w:rPr>
        <w:t> </w:t>
      </w:r>
      <w:r>
        <w:rPr/>
        <w:t>precision</w:t>
      </w:r>
      <w:r>
        <w:rPr>
          <w:spacing w:val="-23"/>
        </w:rPr>
        <w:t> </w:t>
      </w:r>
      <w:r>
        <w:rPr/>
        <w:t>neural</w:t>
      </w:r>
      <w:r>
        <w:rPr>
          <w:spacing w:val="-22"/>
        </w:rPr>
        <w:t> </w:t>
      </w:r>
      <w:r>
        <w:rPr/>
        <w:t>networks that achieves &gt;80% of peak theoretical </w:t>
      </w:r>
      <w:r>
        <w:rPr>
          <w:spacing w:val="-3"/>
        </w:rPr>
        <w:t>efficiency, </w:t>
      </w:r>
      <w:r>
        <w:rPr/>
        <w:t>using a variety of novel tricks (to our knowledge) in the implementation of binary convolution</w:t>
      </w:r>
      <w:r>
        <w:rPr>
          <w:spacing w:val="-13"/>
        </w:rPr>
        <w:t> </w:t>
      </w:r>
      <w:r>
        <w:rPr/>
        <w:t>kernels.</w:t>
      </w:r>
    </w:p>
    <w:p>
      <w:pPr>
        <w:pStyle w:val="BodyText"/>
        <w:spacing w:line="228" w:lineRule="auto" w:before="63"/>
        <w:ind w:left="1157" w:right="1577"/>
        <w:jc w:val="both"/>
      </w:pPr>
      <w:r>
        <w:rPr/>
        <w:pict>
          <v:shape style="position:absolute;margin-left:133.903pt;margin-top:4.298122pt;width:5pt;height:17.3pt;mso-position-horizontal-relative:page;mso-position-vertical-relative:paragraph;z-index:25166336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w w:val="110"/>
        </w:rPr>
        <w:t>Characterize</w:t>
      </w:r>
      <w:r>
        <w:rPr>
          <w:spacing w:val="-32"/>
          <w:w w:val="110"/>
        </w:rPr>
        <w:t> </w:t>
      </w:r>
      <w:r>
        <w:rPr>
          <w:w w:val="110"/>
        </w:rPr>
        <w:t>the</w:t>
      </w:r>
      <w:r>
        <w:rPr>
          <w:spacing w:val="-31"/>
          <w:w w:val="110"/>
        </w:rPr>
        <w:t> </w:t>
      </w:r>
      <w:r>
        <w:rPr>
          <w:w w:val="110"/>
        </w:rPr>
        <w:t>performance</w:t>
      </w:r>
      <w:r>
        <w:rPr>
          <w:spacing w:val="-31"/>
          <w:w w:val="110"/>
        </w:rPr>
        <w:t> </w:t>
      </w:r>
      <w:r>
        <w:rPr>
          <w:w w:val="110"/>
        </w:rPr>
        <w:t>of</w:t>
      </w:r>
      <w:r>
        <w:rPr>
          <w:spacing w:val="-31"/>
          <w:w w:val="110"/>
        </w:rPr>
        <w:t> </w:t>
      </w:r>
      <w:r>
        <w:rPr>
          <w:w w:val="110"/>
        </w:rPr>
        <w:t>this</w:t>
      </w:r>
      <w:r>
        <w:rPr>
          <w:spacing w:val="-31"/>
          <w:w w:val="110"/>
        </w:rPr>
        <w:t> </w:t>
      </w:r>
      <w:r>
        <w:rPr>
          <w:w w:val="110"/>
        </w:rPr>
        <w:t>runtimes</w:t>
      </w:r>
      <w:r>
        <w:rPr>
          <w:spacing w:val="-31"/>
          <w:w w:val="110"/>
        </w:rPr>
        <w:t> </w:t>
      </w:r>
      <w:r>
        <w:rPr>
          <w:w w:val="110"/>
        </w:rPr>
        <w:t>on</w:t>
      </w:r>
      <w:r>
        <w:rPr>
          <w:spacing w:val="-31"/>
          <w:w w:val="110"/>
        </w:rPr>
        <w:t> </w:t>
      </w:r>
      <w:r>
        <w:rPr>
          <w:w w:val="110"/>
        </w:rPr>
        <w:t>a</w:t>
      </w:r>
      <w:r>
        <w:rPr>
          <w:spacing w:val="-31"/>
          <w:w w:val="110"/>
        </w:rPr>
        <w:t> </w:t>
      </w:r>
      <w:r>
        <w:rPr>
          <w:w w:val="110"/>
        </w:rPr>
        <w:t>range</w:t>
      </w:r>
      <w:r>
        <w:rPr>
          <w:spacing w:val="-32"/>
          <w:w w:val="110"/>
        </w:rPr>
        <w:t> </w:t>
      </w:r>
      <w:r>
        <w:rPr>
          <w:w w:val="110"/>
        </w:rPr>
        <w:t>of</w:t>
      </w:r>
      <w:r>
        <w:rPr>
          <w:spacing w:val="-31"/>
          <w:w w:val="110"/>
        </w:rPr>
        <w:t> </w:t>
      </w:r>
      <w:r>
        <w:rPr>
          <w:w w:val="110"/>
        </w:rPr>
        <w:t>mobile</w:t>
      </w:r>
      <w:r>
        <w:rPr>
          <w:spacing w:val="-31"/>
          <w:w w:val="110"/>
        </w:rPr>
        <w:t> </w:t>
      </w:r>
      <w:r>
        <w:rPr>
          <w:w w:val="110"/>
        </w:rPr>
        <w:t>CPU</w:t>
      </w:r>
      <w:r>
        <w:rPr>
          <w:spacing w:val="-31"/>
          <w:w w:val="110"/>
        </w:rPr>
        <w:t> </w:t>
      </w:r>
      <w:r>
        <w:rPr>
          <w:w w:val="110"/>
        </w:rPr>
        <w:t>architectures against</w:t>
      </w:r>
      <w:r>
        <w:rPr>
          <w:spacing w:val="-8"/>
          <w:w w:val="110"/>
        </w:rPr>
        <w:t> </w:t>
      </w:r>
      <w:r>
        <w:rPr>
          <w:w w:val="110"/>
        </w:rPr>
        <w:t>state</w:t>
      </w:r>
      <w:r>
        <w:rPr>
          <w:spacing w:val="-7"/>
          <w:w w:val="110"/>
        </w:rPr>
        <w:t> </w:t>
      </w:r>
      <w:r>
        <w:rPr>
          <w:w w:val="110"/>
        </w:rPr>
        <w:t>of</w:t>
      </w:r>
      <w:r>
        <w:rPr>
          <w:spacing w:val="-8"/>
          <w:w w:val="110"/>
        </w:rPr>
        <w:t> </w:t>
      </w:r>
      <w:r>
        <w:rPr>
          <w:w w:val="110"/>
        </w:rPr>
        <w:t>the</w:t>
      </w:r>
      <w:r>
        <w:rPr>
          <w:spacing w:val="-7"/>
          <w:w w:val="110"/>
        </w:rPr>
        <w:t> </w:t>
      </w:r>
      <w:r>
        <w:rPr>
          <w:w w:val="110"/>
        </w:rPr>
        <w:t>art</w:t>
      </w:r>
      <w:r>
        <w:rPr>
          <w:spacing w:val="-7"/>
          <w:w w:val="110"/>
        </w:rPr>
        <w:t> </w:t>
      </w:r>
      <w:r>
        <w:rPr>
          <w:w w:val="110"/>
        </w:rPr>
        <w:t>float32</w:t>
      </w:r>
      <w:r>
        <w:rPr>
          <w:spacing w:val="-8"/>
          <w:w w:val="110"/>
        </w:rPr>
        <w:t> </w:t>
      </w:r>
      <w:r>
        <w:rPr>
          <w:w w:val="110"/>
        </w:rPr>
        <w:t>and</w:t>
      </w:r>
      <w:r>
        <w:rPr>
          <w:spacing w:val="-7"/>
          <w:w w:val="110"/>
        </w:rPr>
        <w:t> </w:t>
      </w:r>
      <w:r>
        <w:rPr>
          <w:w w:val="110"/>
        </w:rPr>
        <w:t>int8</w:t>
      </w:r>
      <w:r>
        <w:rPr>
          <w:spacing w:val="-7"/>
          <w:w w:val="110"/>
        </w:rPr>
        <w:t> </w:t>
      </w:r>
      <w:r>
        <w:rPr>
          <w:w w:val="110"/>
        </w:rPr>
        <w:t>baselines.</w:t>
      </w:r>
    </w:p>
    <w:p>
      <w:pPr>
        <w:pStyle w:val="BodyText"/>
        <w:spacing w:line="228" w:lineRule="auto" w:before="168"/>
        <w:ind w:left="433" w:right="1543" w:hanging="4"/>
        <w:jc w:val="both"/>
      </w:pPr>
      <w:r>
        <w:rPr/>
        <w:t>We note that there is no single answer to the question “are ultra-low-precision models beneficial?”. To decompose the question, we consider the following three major factors:</w:t>
      </w:r>
    </w:p>
    <w:p>
      <w:pPr>
        <w:pStyle w:val="BodyText"/>
        <w:spacing w:line="228" w:lineRule="auto" w:before="169"/>
        <w:ind w:left="1157" w:right="1553"/>
        <w:jc w:val="both"/>
      </w:pPr>
      <w:r>
        <w:rPr/>
        <w:pict>
          <v:shape style="position:absolute;margin-left:133.903pt;margin-top:9.598125pt;width:5pt;height:17.3pt;mso-position-horizontal-relative:page;mso-position-vertical-relative:paragraph;z-index:25166438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b/>
        </w:rPr>
        <w:t>Baseline</w:t>
      </w:r>
      <w:r>
        <w:rPr/>
        <w:t>: we found that with different baseline choices the conclusion may differ much, and</w:t>
      </w:r>
      <w:r>
        <w:rPr>
          <w:spacing w:val="-14"/>
        </w:rPr>
        <w:t> </w:t>
      </w:r>
      <w:r>
        <w:rPr/>
        <w:t>as</w:t>
      </w:r>
      <w:r>
        <w:rPr>
          <w:spacing w:val="-13"/>
        </w:rPr>
        <w:t> </w:t>
      </w:r>
      <w:r>
        <w:rPr/>
        <w:t>a</w:t>
      </w:r>
      <w:r>
        <w:rPr>
          <w:spacing w:val="-13"/>
        </w:rPr>
        <w:t> </w:t>
      </w:r>
      <w:r>
        <w:rPr/>
        <w:t>result</w:t>
      </w:r>
      <w:r>
        <w:rPr>
          <w:spacing w:val="-14"/>
        </w:rPr>
        <w:t> </w:t>
      </w:r>
      <w:r>
        <w:rPr/>
        <w:t>a</w:t>
      </w:r>
      <w:r>
        <w:rPr>
          <w:spacing w:val="-13"/>
        </w:rPr>
        <w:t> </w:t>
      </w:r>
      <w:r>
        <w:rPr/>
        <w:t>highly</w:t>
      </w:r>
      <w:r>
        <w:rPr>
          <w:spacing w:val="-13"/>
        </w:rPr>
        <w:t> </w:t>
      </w:r>
      <w:r>
        <w:rPr/>
        <w:t>optimized</w:t>
      </w:r>
      <w:r>
        <w:rPr>
          <w:spacing w:val="-13"/>
        </w:rPr>
        <w:t> </w:t>
      </w:r>
      <w:r>
        <w:rPr/>
        <w:t>baseline</w:t>
      </w:r>
      <w:r>
        <w:rPr>
          <w:spacing w:val="-14"/>
        </w:rPr>
        <w:t> </w:t>
      </w:r>
      <w:r>
        <w:rPr/>
        <w:t>provides</w:t>
      </w:r>
      <w:r>
        <w:rPr>
          <w:spacing w:val="-13"/>
        </w:rPr>
        <w:t> </w:t>
      </w:r>
      <w:r>
        <w:rPr/>
        <w:t>the</w:t>
      </w:r>
      <w:r>
        <w:rPr>
          <w:spacing w:val="-13"/>
        </w:rPr>
        <w:t> </w:t>
      </w:r>
      <w:r>
        <w:rPr/>
        <w:t>most</w:t>
      </w:r>
      <w:r>
        <w:rPr>
          <w:spacing w:val="-14"/>
        </w:rPr>
        <w:t> </w:t>
      </w:r>
      <w:r>
        <w:rPr/>
        <w:t>fair</w:t>
      </w:r>
      <w:r>
        <w:rPr>
          <w:spacing w:val="-13"/>
        </w:rPr>
        <w:t> </w:t>
      </w:r>
      <w:r>
        <w:rPr/>
        <w:t>conclusion</w:t>
      </w:r>
      <w:r>
        <w:rPr>
          <w:spacing w:val="-13"/>
        </w:rPr>
        <w:t> </w:t>
      </w:r>
      <w:r>
        <w:rPr/>
        <w:t>on</w:t>
      </w:r>
      <w:r>
        <w:rPr>
          <w:spacing w:val="-13"/>
        </w:rPr>
        <w:t> </w:t>
      </w:r>
      <w:r>
        <w:rPr/>
        <w:t>the</w:t>
      </w:r>
      <w:r>
        <w:rPr>
          <w:spacing w:val="-14"/>
        </w:rPr>
        <w:t> </w:t>
      </w:r>
      <w:r>
        <w:rPr/>
        <w:t>potential of low precision</w:t>
      </w:r>
      <w:r>
        <w:rPr>
          <w:spacing w:val="-4"/>
        </w:rPr>
        <w:t> </w:t>
      </w:r>
      <w:r>
        <w:rPr/>
        <w:t>math.</w:t>
      </w:r>
    </w:p>
    <w:p>
      <w:pPr>
        <w:pStyle w:val="BodyText"/>
        <w:spacing w:before="2"/>
        <w:rPr>
          <w:sz w:val="25"/>
        </w:rPr>
      </w:pPr>
    </w:p>
    <w:p>
      <w:pPr>
        <w:spacing w:before="0"/>
        <w:ind w:left="440" w:right="0" w:firstLine="0"/>
        <w:jc w:val="both"/>
        <w:rPr>
          <w:sz w:val="18"/>
        </w:rPr>
      </w:pPr>
      <w:r>
        <w:rPr>
          <w:sz w:val="18"/>
        </w:rPr>
        <w:t>31st Conference on Neural Information Processing Systems (NIPS 2017), Long Beach, CA, USA.</w:t>
      </w:r>
    </w:p>
    <w:p>
      <w:pPr>
        <w:spacing w:after="0"/>
        <w:jc w:val="both"/>
        <w:rPr>
          <w:sz w:val="18"/>
        </w:rPr>
        <w:sectPr>
          <w:type w:val="continuous"/>
          <w:pgSz w:w="12240" w:h="15840"/>
          <w:pgMar w:top="1500" w:bottom="280" w:left="1720" w:right="580"/>
        </w:sectPr>
      </w:pPr>
    </w:p>
    <w:p>
      <w:pPr>
        <w:pStyle w:val="BodyText"/>
        <w:spacing w:line="228" w:lineRule="auto" w:before="102"/>
        <w:ind w:left="1150" w:right="1574" w:firstLine="7"/>
        <w:jc w:val="both"/>
      </w:pPr>
      <w:r>
        <w:rPr/>
        <w:pict>
          <v:shape style="position:absolute;margin-left:133.903pt;margin-top:6.248113pt;width:5pt;height:17.3pt;mso-position-horizontal-relative:page;mso-position-vertical-relative:paragraph;z-index:25166643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b/>
        </w:rPr>
        <w:t>Model</w:t>
      </w:r>
      <w:r>
        <w:rPr/>
        <w:t>: different model parameters (e.g. convolution kernel sizes, input sizes) call for different underlying implementations. Sweeping over common parameter settings helps in co-designing models and implementations. Similar observations </w:t>
      </w:r>
      <w:r>
        <w:rPr>
          <w:spacing w:val="-3"/>
        </w:rPr>
        <w:t>have </w:t>
      </w:r>
      <w:r>
        <w:rPr/>
        <w:t>been found in </w:t>
      </w:r>
      <w:r>
        <w:rPr>
          <w:spacing w:val="-3"/>
        </w:rPr>
        <w:t>Vasilache </w:t>
      </w:r>
      <w:r>
        <w:rPr/>
        <w:t>et al.</w:t>
      </w:r>
      <w:r>
        <w:rPr>
          <w:spacing w:val="-1"/>
        </w:rPr>
        <w:t> </w:t>
      </w:r>
      <w:hyperlink w:history="true" w:anchor="_bookmark4">
        <w:r>
          <w:rPr/>
          <w:t>[5].</w:t>
        </w:r>
      </w:hyperlink>
    </w:p>
    <w:p>
      <w:pPr>
        <w:pStyle w:val="BodyText"/>
        <w:spacing w:line="228" w:lineRule="auto" w:before="201"/>
        <w:ind w:left="1157" w:right="1577"/>
        <w:jc w:val="both"/>
      </w:pPr>
      <w:r>
        <w:rPr/>
        <w:pict>
          <v:shape style="position:absolute;margin-left:133.903pt;margin-top:11.198126pt;width:5pt;height:17.3pt;mso-position-horizontal-relative:page;mso-position-vertical-relative:paragraph;z-index:25166745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b/>
        </w:rPr>
        <w:t>Hardware</w:t>
      </w:r>
      <w:r>
        <w:rPr/>
        <w:t>: the level of advantage of ultra-low-precision implementations differs across CPU microarchitectures. We mainly compare the Cortex-A53 and Cortex-A7 chips to exhibit this — other architectures can be evaluated in a similar way.</w:t>
      </w:r>
    </w:p>
    <w:p>
      <w:pPr>
        <w:pStyle w:val="BodyText"/>
        <w:spacing w:before="2"/>
        <w:rPr>
          <w:sz w:val="26"/>
        </w:rPr>
      </w:pPr>
    </w:p>
    <w:p>
      <w:pPr>
        <w:pStyle w:val="BodyText"/>
        <w:spacing w:line="228" w:lineRule="auto"/>
        <w:ind w:left="433" w:right="1543" w:hanging="4"/>
        <w:jc w:val="both"/>
      </w:pPr>
      <w:r>
        <w:rPr>
          <w:spacing w:val="-8"/>
        </w:rPr>
        <w:t>We</w:t>
      </w:r>
      <w:r>
        <w:rPr>
          <w:spacing w:val="-11"/>
        </w:rPr>
        <w:t> </w:t>
      </w:r>
      <w:r>
        <w:rPr/>
        <w:t>note</w:t>
      </w:r>
      <w:r>
        <w:rPr>
          <w:spacing w:val="-10"/>
        </w:rPr>
        <w:t> </w:t>
      </w:r>
      <w:r>
        <w:rPr/>
        <w:t>that</w:t>
      </w:r>
      <w:r>
        <w:rPr>
          <w:spacing w:val="-10"/>
        </w:rPr>
        <w:t> </w:t>
      </w:r>
      <w:r>
        <w:rPr/>
        <w:t>despite</w:t>
      </w:r>
      <w:r>
        <w:rPr>
          <w:spacing w:val="-10"/>
        </w:rPr>
        <w:t> </w:t>
      </w:r>
      <w:r>
        <w:rPr/>
        <w:t>a</w:t>
      </w:r>
      <w:r>
        <w:rPr>
          <w:spacing w:val="-10"/>
        </w:rPr>
        <w:t> </w:t>
      </w:r>
      <w:r>
        <w:rPr/>
        <w:t>lot</w:t>
      </w:r>
      <w:r>
        <w:rPr>
          <w:spacing w:val="-10"/>
        </w:rPr>
        <w:t> </w:t>
      </w:r>
      <w:r>
        <w:rPr/>
        <w:t>of</w:t>
      </w:r>
      <w:r>
        <w:rPr>
          <w:spacing w:val="-10"/>
        </w:rPr>
        <w:t> </w:t>
      </w:r>
      <w:r>
        <w:rPr/>
        <w:t>interest</w:t>
      </w:r>
      <w:r>
        <w:rPr>
          <w:spacing w:val="-10"/>
        </w:rPr>
        <w:t> </w:t>
      </w:r>
      <w:r>
        <w:rPr/>
        <w:t>being</w:t>
      </w:r>
      <w:r>
        <w:rPr>
          <w:spacing w:val="-11"/>
        </w:rPr>
        <w:t> </w:t>
      </w:r>
      <w:r>
        <w:rPr/>
        <w:t>devoted</w:t>
      </w:r>
      <w:r>
        <w:rPr>
          <w:spacing w:val="-10"/>
        </w:rPr>
        <w:t> </w:t>
      </w:r>
      <w:r>
        <w:rPr/>
        <w:t>to</w:t>
      </w:r>
      <w:r>
        <w:rPr>
          <w:spacing w:val="-10"/>
        </w:rPr>
        <w:t> </w:t>
      </w:r>
      <w:r>
        <w:rPr/>
        <w:t>low-precision</w:t>
      </w:r>
      <w:r>
        <w:rPr>
          <w:spacing w:val="-10"/>
        </w:rPr>
        <w:t> </w:t>
      </w:r>
      <w:r>
        <w:rPr/>
        <w:t>machine</w:t>
      </w:r>
      <w:r>
        <w:rPr>
          <w:spacing w:val="-10"/>
        </w:rPr>
        <w:t> </w:t>
      </w:r>
      <w:r>
        <w:rPr/>
        <w:t>learning</w:t>
      </w:r>
      <w:r>
        <w:rPr>
          <w:spacing w:val="-10"/>
        </w:rPr>
        <w:t> </w:t>
      </w:r>
      <w:r>
        <w:rPr/>
        <w:t>in</w:t>
      </w:r>
      <w:r>
        <w:rPr>
          <w:spacing w:val="-10"/>
        </w:rPr>
        <w:t> </w:t>
      </w:r>
      <w:r>
        <w:rPr/>
        <w:t>recent</w:t>
      </w:r>
      <w:r>
        <w:rPr>
          <w:spacing w:val="-10"/>
        </w:rPr>
        <w:t> </w:t>
      </w:r>
      <w:r>
        <w:rPr/>
        <w:t>years, the computational and implementation aspects of the problem have been relatively under-explored. This is a major gap we seek to address in our work — to provide a comprehensive analysis and practical baselines for future low precision ML</w:t>
      </w:r>
      <w:r>
        <w:rPr>
          <w:spacing w:val="-10"/>
        </w:rPr>
        <w:t> </w:t>
      </w:r>
      <w:r>
        <w:rPr/>
        <w:t>applications.</w:t>
      </w:r>
    </w:p>
    <w:p>
      <w:pPr>
        <w:pStyle w:val="BodyText"/>
        <w:spacing w:before="7"/>
        <w:rPr>
          <w:sz w:val="34"/>
        </w:rPr>
      </w:pPr>
    </w:p>
    <w:p>
      <w:pPr>
        <w:pStyle w:val="Heading2"/>
        <w:numPr>
          <w:ilvl w:val="1"/>
          <w:numId w:val="1"/>
        </w:numPr>
        <w:tabs>
          <w:tab w:pos="889" w:val="left" w:leader="none"/>
        </w:tabs>
        <w:spacing w:line="240" w:lineRule="auto" w:before="1" w:after="0"/>
        <w:ind w:left="888" w:right="0" w:hanging="449"/>
        <w:jc w:val="left"/>
      </w:pPr>
      <w:bookmarkStart w:name="1.1 Low bitwidth arithmetic" w:id="3"/>
      <w:bookmarkEnd w:id="3"/>
      <w:r>
        <w:rPr>
          <w:b w:val="0"/>
        </w:rPr>
      </w:r>
      <w:bookmarkStart w:name="1.1 Low bitwidth arithmetic" w:id="4"/>
      <w:bookmarkEnd w:id="4"/>
      <w:r>
        <w:rPr/>
        <w:t>L</w:t>
      </w:r>
      <w:r>
        <w:rPr/>
        <w:t>ow bitwidth</w:t>
      </w:r>
      <w:r>
        <w:rPr>
          <w:spacing w:val="-3"/>
        </w:rPr>
        <w:t> </w:t>
      </w:r>
      <w:r>
        <w:rPr/>
        <w:t>arithmetic</w:t>
      </w:r>
    </w:p>
    <w:p>
      <w:pPr>
        <w:pStyle w:val="BodyText"/>
        <w:spacing w:before="2"/>
        <w:rPr>
          <w:b/>
          <w:sz w:val="24"/>
        </w:rPr>
      </w:pPr>
    </w:p>
    <w:p>
      <w:pPr>
        <w:pStyle w:val="BodyText"/>
        <w:spacing w:line="134" w:lineRule="auto"/>
        <w:ind w:left="433" w:right="1543" w:firstLine="6"/>
        <w:jc w:val="both"/>
      </w:pPr>
      <w:r>
        <w:rPr/>
        <w:pict>
          <v:shape style="position:absolute;margin-left:108pt;margin-top:20.323996pt;width:160.9pt;height:22.95pt;mso-position-horizontal-relative:page;mso-position-vertical-relative:paragraph;z-index:251672576" type="#_x0000_t202" filled="false" stroked="false">
            <v:textbox inset="0,0,0,0">
              <w:txbxContent>
                <w:p>
                  <w:pPr>
                    <w:pStyle w:val="BodyText"/>
                    <w:spacing w:line="223" w:lineRule="exact"/>
                    <w:rPr>
                      <w:rFonts w:ascii="Tahoma"/>
                    </w:rPr>
                  </w:pPr>
                  <w:r>
                    <w:rPr/>
                    <w:t>element represents an </w:t>
                  </w:r>
                  <w:r>
                    <w:rPr>
                      <w:rFonts w:ascii="Bookman Old Style"/>
                      <w:b w:val="0"/>
                      <w:i/>
                    </w:rPr>
                    <w:t>m</w:t>
                  </w:r>
                  <w:r>
                    <w:rPr/>
                    <w:t>-bit number </w:t>
                  </w:r>
                  <w:r>
                    <w:rPr>
                      <w:rFonts w:ascii="Bookman Old Style"/>
                      <w:b w:val="0"/>
                      <w:i/>
                    </w:rPr>
                    <w:t>x</w:t>
                  </w:r>
                  <w:r>
                    <w:rPr>
                      <w:rFonts w:ascii="Bookman Old Style"/>
                      <w:b w:val="0"/>
                      <w:i/>
                      <w:spacing w:val="-46"/>
                    </w:rPr>
                    <w:t> </w:t>
                  </w:r>
                  <w:r>
                    <w:rPr>
                      <w:rFonts w:ascii="Tahoma"/>
                      <w:spacing w:val="-16"/>
                    </w:rPr>
                    <w:t>=</w:t>
                  </w:r>
                </w:p>
                <w:p>
                  <w:pPr>
                    <w:pStyle w:val="BodyText"/>
                    <w:spacing w:line="223" w:lineRule="exact"/>
                  </w:pPr>
                  <w:r>
                    <w:rPr/>
                    <w:t>i.e.</w:t>
                  </w:r>
                </w:p>
              </w:txbxContent>
            </v:textbox>
            <w10:wrap type="none"/>
          </v:shape>
        </w:pict>
      </w:r>
      <w:r>
        <w:rPr/>
        <w:pict>
          <v:shape style="position:absolute;margin-left:282.149994pt;margin-top:19.290089pt;width:14.5pt;height:15pt;mso-position-horizontal-relative:page;mso-position-vertical-relative:paragraph;z-index:-252279808" type="#_x0000_t202" filled="false" stroked="false">
            <v:textbox inset="0,0,0,0">
              <w:txbxContent>
                <w:p>
                  <w:pPr>
                    <w:spacing w:line="129" w:lineRule="exact" w:before="0"/>
                    <w:ind w:left="0" w:right="0" w:firstLine="0"/>
                    <w:jc w:val="left"/>
                    <w:rPr>
                      <w:rFonts w:ascii="Arial"/>
                      <w:i/>
                      <w:sz w:val="14"/>
                    </w:rPr>
                  </w:pPr>
                  <w:r>
                    <w:rPr>
                      <w:rFonts w:ascii="Arial"/>
                      <w:i/>
                      <w:w w:val="121"/>
                      <w:sz w:val="14"/>
                    </w:rPr>
                    <w:t>m</w:t>
                  </w:r>
                </w:p>
                <w:p>
                  <w:pPr>
                    <w:spacing w:line="165" w:lineRule="exact" w:before="0"/>
                    <w:ind w:left="0" w:right="0" w:firstLine="0"/>
                    <w:jc w:val="left"/>
                    <w:rPr>
                      <w:rFonts w:ascii="Verdana"/>
                      <w:sz w:val="14"/>
                    </w:rPr>
                  </w:pPr>
                  <w:r>
                    <w:rPr>
                      <w:rFonts w:ascii="Arial"/>
                      <w:i/>
                      <w:w w:val="105"/>
                      <w:sz w:val="14"/>
                    </w:rPr>
                    <w:t>k</w:t>
                  </w:r>
                  <w:r>
                    <w:rPr>
                      <w:rFonts w:ascii="Verdana"/>
                      <w:w w:val="105"/>
                      <w:sz w:val="14"/>
                    </w:rPr>
                    <w:t>=0</w:t>
                  </w:r>
                </w:p>
              </w:txbxContent>
            </v:textbox>
            <w10:wrap type="none"/>
          </v:shape>
        </w:pict>
      </w:r>
      <w:r>
        <w:rPr/>
        <w:pict>
          <v:shape style="position:absolute;margin-left:298.799011pt;margin-top:20.323996pt;width:206.45pt;height:12.45pt;mso-position-horizontal-relative:page;mso-position-vertical-relative:paragraph;z-index:251674624" type="#_x0000_t202" filled="false" stroked="false">
            <v:textbox inset="0,0,0,0">
              <w:txbxContent>
                <w:p>
                  <w:pPr>
                    <w:pStyle w:val="BodyText"/>
                    <w:spacing w:line="230" w:lineRule="exact"/>
                  </w:pPr>
                  <w:r>
                    <w:rPr>
                      <w:rFonts w:ascii="Tahoma"/>
                      <w:spacing w:val="5"/>
                    </w:rPr>
                    <w:t>2</w:t>
                  </w:r>
                  <w:r>
                    <w:rPr>
                      <w:rFonts w:ascii="Arial"/>
                      <w:i/>
                      <w:spacing w:val="5"/>
                      <w:vertAlign w:val="superscript"/>
                    </w:rPr>
                    <w:t>k</w:t>
                  </w:r>
                  <w:r>
                    <w:rPr>
                      <w:rFonts w:ascii="Bookman Old Style"/>
                      <w:b w:val="0"/>
                      <w:i/>
                      <w:spacing w:val="5"/>
                      <w:vertAlign w:val="baseline"/>
                    </w:rPr>
                    <w:t>x</w:t>
                  </w:r>
                  <w:r>
                    <w:rPr>
                      <w:rFonts w:ascii="Arial"/>
                      <w:i/>
                      <w:spacing w:val="5"/>
                      <w:vertAlign w:val="subscript"/>
                    </w:rPr>
                    <w:t>k</w:t>
                  </w:r>
                  <w:r>
                    <w:rPr>
                      <w:spacing w:val="5"/>
                      <w:vertAlign w:val="baseline"/>
                    </w:rPr>
                    <w:t>,</w:t>
                  </w:r>
                  <w:r>
                    <w:rPr>
                      <w:spacing w:val="-11"/>
                      <w:vertAlign w:val="baseline"/>
                    </w:rPr>
                    <w:t> </w:t>
                  </w:r>
                  <w:r>
                    <w:rPr>
                      <w:vertAlign w:val="baseline"/>
                    </w:rPr>
                    <w:t>by</w:t>
                  </w:r>
                  <w:r>
                    <w:rPr>
                      <w:spacing w:val="-10"/>
                      <w:vertAlign w:val="baseline"/>
                    </w:rPr>
                    <w:t> </w:t>
                  </w:r>
                  <w:r>
                    <w:rPr>
                      <w:vertAlign w:val="baseline"/>
                    </w:rPr>
                    <w:t>accumulating</w:t>
                  </w:r>
                  <w:r>
                    <w:rPr>
                      <w:spacing w:val="-10"/>
                      <w:vertAlign w:val="baseline"/>
                    </w:rPr>
                    <w:t> </w:t>
                  </w:r>
                  <w:r>
                    <w:rPr>
                      <w:vertAlign w:val="baseline"/>
                    </w:rPr>
                    <w:t>over</w:t>
                  </w:r>
                  <w:r>
                    <w:rPr>
                      <w:spacing w:val="-10"/>
                      <w:vertAlign w:val="baseline"/>
                    </w:rPr>
                    <w:t> </w:t>
                  </w:r>
                  <w:r>
                    <w:rPr>
                      <w:vertAlign w:val="baseline"/>
                    </w:rPr>
                    <w:t>each</w:t>
                  </w:r>
                  <w:r>
                    <w:rPr>
                      <w:spacing w:val="-10"/>
                      <w:vertAlign w:val="baseline"/>
                    </w:rPr>
                    <w:t> </w:t>
                  </w:r>
                  <w:r>
                    <w:rPr>
                      <w:vertAlign w:val="baseline"/>
                    </w:rPr>
                    <w:t>pairwise</w:t>
                  </w:r>
                  <w:r>
                    <w:rPr>
                      <w:spacing w:val="-10"/>
                      <w:vertAlign w:val="baseline"/>
                    </w:rPr>
                    <w:t> </w:t>
                  </w:r>
                  <w:r>
                    <w:rPr>
                      <w:vertAlign w:val="baseline"/>
                    </w:rPr>
                    <w:t>bit-depth,</w:t>
                  </w:r>
                </w:p>
              </w:txbxContent>
            </v:textbox>
            <w10:wrap type="none"/>
          </v:shape>
        </w:pict>
      </w:r>
      <w:r>
        <w:rPr/>
        <w:t>Consider</w:t>
      </w:r>
      <w:r>
        <w:rPr>
          <w:spacing w:val="-7"/>
        </w:rPr>
        <w:t> </w:t>
      </w:r>
      <w:r>
        <w:rPr/>
        <w:t>a</w:t>
      </w:r>
      <w:r>
        <w:rPr>
          <w:spacing w:val="-6"/>
        </w:rPr>
        <w:t> </w:t>
      </w:r>
      <w:r>
        <w:rPr/>
        <w:t>standard</w:t>
      </w:r>
      <w:r>
        <w:rPr>
          <w:spacing w:val="-7"/>
        </w:rPr>
        <w:t> </w:t>
      </w:r>
      <w:r>
        <w:rPr/>
        <w:t>inner</w:t>
      </w:r>
      <w:r>
        <w:rPr>
          <w:spacing w:val="-6"/>
        </w:rPr>
        <w:t> </w:t>
      </w:r>
      <w:r>
        <w:rPr/>
        <w:t>product</w:t>
      </w:r>
      <w:r>
        <w:rPr>
          <w:spacing w:val="-7"/>
        </w:rPr>
        <w:t> </w:t>
      </w:r>
      <w:r>
        <w:rPr/>
        <w:t>of</w:t>
      </w:r>
      <w:r>
        <w:rPr>
          <w:spacing w:val="-6"/>
        </w:rPr>
        <w:t> </w:t>
      </w:r>
      <w:r>
        <w:rPr/>
        <w:t>two</w:t>
      </w:r>
      <w:r>
        <w:rPr>
          <w:spacing w:val="-7"/>
        </w:rPr>
        <w:t> </w:t>
      </w:r>
      <w:r>
        <w:rPr/>
        <w:t>N-bit</w:t>
      </w:r>
      <w:r>
        <w:rPr>
          <w:spacing w:val="-6"/>
        </w:rPr>
        <w:t> </w:t>
      </w:r>
      <w:r>
        <w:rPr/>
        <w:t>vectors</w:t>
      </w:r>
      <w:r>
        <w:rPr>
          <w:spacing w:val="-7"/>
        </w:rPr>
        <w:t> </w:t>
      </w:r>
      <w:r>
        <w:rPr>
          <w:rFonts w:ascii="Bookman Old Style" w:hAnsi="Bookman Old Style"/>
          <w:b w:val="0"/>
          <w:i/>
        </w:rPr>
        <w:t>x,</w:t>
      </w:r>
      <w:r>
        <w:rPr>
          <w:rFonts w:ascii="Bookman Old Style" w:hAnsi="Bookman Old Style"/>
          <w:b w:val="0"/>
          <w:i/>
          <w:spacing w:val="-31"/>
        </w:rPr>
        <w:t> </w:t>
      </w:r>
      <w:r>
        <w:rPr>
          <w:rFonts w:ascii="Bookman Old Style" w:hAnsi="Bookman Old Style"/>
          <w:b w:val="0"/>
          <w:i/>
        </w:rPr>
        <w:t>y</w:t>
      </w:r>
      <w:r>
        <w:rPr>
          <w:rFonts w:ascii="Bookman Old Style" w:hAnsi="Bookman Old Style"/>
          <w:b w:val="0"/>
          <w:i/>
          <w:spacing w:val="-10"/>
        </w:rPr>
        <w:t> </w:t>
      </w:r>
      <w:r>
        <w:rPr/>
        <w:t>—</w:t>
      </w:r>
      <w:r>
        <w:rPr>
          <w:spacing w:val="-6"/>
        </w:rPr>
        <w:t> </w:t>
      </w:r>
      <w:r>
        <w:rPr/>
        <w:t>interpreted</w:t>
      </w:r>
      <w:r>
        <w:rPr>
          <w:spacing w:val="-7"/>
        </w:rPr>
        <w:t> </w:t>
      </w:r>
      <w:r>
        <w:rPr/>
        <w:t>as</w:t>
      </w:r>
      <w:r>
        <w:rPr>
          <w:spacing w:val="-6"/>
        </w:rPr>
        <w:t> </w:t>
      </w:r>
      <w:r>
        <w:rPr/>
        <w:t>elements</w:t>
      </w:r>
      <w:r>
        <w:rPr>
          <w:spacing w:val="-7"/>
        </w:rPr>
        <w:t> </w:t>
      </w:r>
      <w:r>
        <w:rPr/>
        <w:t>of</w:t>
      </w:r>
      <w:r>
        <w:rPr>
          <w:spacing w:val="-6"/>
        </w:rPr>
        <w:t> </w:t>
      </w:r>
      <w:r>
        <w:rPr>
          <w:rFonts w:ascii="Meiryo" w:hAnsi="Meiryo"/>
          <w:i/>
        </w:rPr>
        <w:t>{−</w:t>
      </w:r>
      <w:r>
        <w:rPr>
          <w:rFonts w:ascii="Tahoma" w:hAnsi="Tahoma"/>
        </w:rPr>
        <w:t>1</w:t>
      </w:r>
      <w:r>
        <w:rPr>
          <w:rFonts w:ascii="Bookman Old Style" w:hAnsi="Bookman Old Style"/>
          <w:b w:val="0"/>
          <w:i/>
        </w:rPr>
        <w:t>,</w:t>
      </w:r>
      <w:r>
        <w:rPr>
          <w:rFonts w:ascii="Bookman Old Style" w:hAnsi="Bookman Old Style"/>
          <w:b w:val="0"/>
          <w:i/>
          <w:spacing w:val="-31"/>
        </w:rPr>
        <w:t> </w:t>
      </w:r>
      <w:r>
        <w:rPr>
          <w:rFonts w:ascii="Tahoma" w:hAnsi="Tahoma"/>
        </w:rPr>
        <w:t>1</w:t>
      </w:r>
      <w:r>
        <w:rPr>
          <w:rFonts w:ascii="Meiryo" w:hAnsi="Meiryo"/>
          <w:i/>
        </w:rPr>
        <w:t>}</w:t>
      </w:r>
      <w:r>
        <w:rPr>
          <w:rFonts w:ascii="Arial" w:hAnsi="Arial"/>
          <w:i/>
          <w:position w:val="7"/>
          <w:sz w:val="14"/>
        </w:rPr>
        <w:t>N</w:t>
      </w:r>
      <w:r>
        <w:rPr>
          <w:rFonts w:ascii="Arial" w:hAnsi="Arial"/>
          <w:i/>
          <w:spacing w:val="-17"/>
          <w:position w:val="7"/>
          <w:sz w:val="14"/>
        </w:rPr>
        <w:t> </w:t>
      </w:r>
      <w:r>
        <w:rPr/>
        <w:t>. </w:t>
      </w:r>
      <w:r>
        <w:rPr>
          <w:w w:val="98"/>
        </w:rPr>
        <w:t>Then</w:t>
      </w:r>
      <w:r>
        <w:rPr>
          <w:spacing w:val="-1"/>
        </w:rPr>
        <w:t> </w:t>
      </w:r>
      <w:r>
        <w:rPr>
          <w:w w:val="98"/>
        </w:rPr>
        <w:t>we</w:t>
      </w:r>
      <w:r>
        <w:rPr>
          <w:spacing w:val="-1"/>
        </w:rPr>
        <w:t> </w:t>
      </w:r>
      <w:r>
        <w:rPr>
          <w:w w:val="98"/>
        </w:rPr>
        <w:t>h</w:t>
      </w:r>
      <w:r>
        <w:rPr>
          <w:spacing w:val="-4"/>
          <w:w w:val="98"/>
        </w:rPr>
        <w:t>a</w:t>
      </w:r>
      <w:r>
        <w:rPr>
          <w:spacing w:val="-3"/>
          <w:w w:val="98"/>
        </w:rPr>
        <w:t>v</w:t>
      </w:r>
      <w:r>
        <w:rPr>
          <w:w w:val="98"/>
        </w:rPr>
        <w:t>e</w:t>
      </w:r>
      <w:r>
        <w:rPr>
          <w:spacing w:val="-1"/>
        </w:rPr>
        <w:t> </w:t>
      </w:r>
      <w:r>
        <w:rPr>
          <w:rFonts w:ascii="Bookman Old Style" w:hAnsi="Bookman Old Style"/>
          <w:b w:val="0"/>
          <w:i/>
          <w:w w:val="105"/>
        </w:rPr>
        <w:t>x</w:t>
      </w:r>
      <w:r>
        <w:rPr>
          <w:rFonts w:ascii="Bookman Old Style" w:hAnsi="Bookman Old Style"/>
          <w:b w:val="0"/>
          <w:i/>
          <w:spacing w:val="-16"/>
        </w:rPr>
        <w:t> </w:t>
      </w:r>
      <w:r>
        <w:rPr>
          <w:rFonts w:ascii="Meiryo" w:hAnsi="Meiryo"/>
          <w:i/>
          <w:w w:val="79"/>
        </w:rPr>
        <w:t>·</w:t>
      </w:r>
      <w:r>
        <w:rPr>
          <w:rFonts w:ascii="Meiryo" w:hAnsi="Meiryo"/>
          <w:i/>
          <w:spacing w:val="-24"/>
        </w:rPr>
        <w:t> </w:t>
      </w:r>
      <w:r>
        <w:rPr>
          <w:rFonts w:ascii="Bookman Old Style" w:hAnsi="Bookman Old Style"/>
          <w:b w:val="0"/>
          <w:i/>
          <w:w w:val="81"/>
        </w:rPr>
        <w:t>y</w:t>
      </w:r>
      <w:r>
        <w:rPr>
          <w:rFonts w:ascii="Bookman Old Style" w:hAnsi="Bookman Old Style"/>
          <w:b w:val="0"/>
          <w:i/>
          <w:spacing w:val="2"/>
        </w:rPr>
        <w:t> </w:t>
      </w:r>
      <w:r>
        <w:rPr>
          <w:rFonts w:ascii="Tahoma" w:hAnsi="Tahoma"/>
          <w:w w:val="106"/>
        </w:rPr>
        <w:t>=</w:t>
      </w:r>
      <w:r>
        <w:rPr>
          <w:rFonts w:ascii="Tahoma" w:hAnsi="Tahoma"/>
          <w:spacing w:val="-7"/>
        </w:rPr>
        <w:t> </w:t>
      </w:r>
      <w:r>
        <w:rPr>
          <w:rFonts w:ascii="Bookman Old Style" w:hAnsi="Bookman Old Style"/>
          <w:b w:val="0"/>
          <w:i/>
          <w:w w:val="111"/>
        </w:rPr>
        <w:t>N</w:t>
      </w:r>
      <w:r>
        <w:rPr>
          <w:rFonts w:ascii="Bookman Old Style" w:hAnsi="Bookman Old Style"/>
          <w:b w:val="0"/>
          <w:i/>
          <w:spacing w:val="6"/>
        </w:rPr>
        <w:t> </w:t>
      </w:r>
      <w:r>
        <w:rPr>
          <w:rFonts w:ascii="Meiryo" w:hAnsi="Meiryo"/>
          <w:i/>
          <w:w w:val="96"/>
        </w:rPr>
        <w:t>−</w:t>
      </w:r>
      <w:r>
        <w:rPr>
          <w:rFonts w:ascii="Meiryo" w:hAnsi="Meiryo"/>
          <w:i/>
          <w:spacing w:val="-24"/>
        </w:rPr>
        <w:t> </w:t>
      </w:r>
      <w:r>
        <w:rPr>
          <w:rFonts w:ascii="Tahoma" w:hAnsi="Tahoma"/>
          <w:w w:val="91"/>
        </w:rPr>
        <w:t>2</w:t>
      </w:r>
      <w:r>
        <w:rPr>
          <w:rFonts w:ascii="Tahoma" w:hAnsi="Tahoma"/>
          <w:spacing w:val="-19"/>
        </w:rPr>
        <w:t> </w:t>
      </w:r>
      <w:r>
        <w:rPr>
          <w:rFonts w:ascii="Meiryo" w:hAnsi="Meiryo"/>
          <w:i/>
          <w:w w:val="79"/>
        </w:rPr>
        <w:t>·</w:t>
      </w:r>
      <w:r>
        <w:rPr>
          <w:rFonts w:ascii="Meiryo" w:hAnsi="Meiryo"/>
          <w:i/>
          <w:spacing w:val="-24"/>
        </w:rPr>
        <w:t> </w:t>
      </w:r>
      <w:r>
        <w:rPr>
          <w:w w:val="115"/>
        </w:rPr>
        <w:t>popcnt</w:t>
      </w:r>
      <w:r>
        <w:rPr>
          <w:rFonts w:ascii="Tahoma" w:hAnsi="Tahoma"/>
          <w:w w:val="100"/>
        </w:rPr>
        <w:t>(</w:t>
      </w:r>
      <w:r>
        <w:rPr>
          <w:w w:val="104"/>
        </w:rPr>
        <w:t>x</w:t>
      </w:r>
      <w:r>
        <w:rPr>
          <w:spacing w:val="-85"/>
          <w:w w:val="104"/>
        </w:rPr>
        <w:t>n</w:t>
      </w:r>
      <w:r>
        <w:rPr>
          <w:rFonts w:ascii="Trebuchet MS" w:hAnsi="Trebuchet MS"/>
          <w:spacing w:val="-126"/>
          <w:w w:val="193"/>
          <w:position w:val="-8"/>
        </w:rPr>
        <w:t>Σ</w:t>
      </w:r>
      <w:r>
        <w:rPr>
          <w:w w:val="125"/>
        </w:rPr>
        <w:t>or</w:t>
      </w:r>
      <w:r>
        <w:rPr>
          <w:rFonts w:ascii="Tahoma" w:hAnsi="Tahoma"/>
          <w:w w:val="100"/>
        </w:rPr>
        <w:t>(</w:t>
      </w:r>
      <w:r>
        <w:rPr>
          <w:rFonts w:ascii="Bookman Old Style" w:hAnsi="Bookman Old Style"/>
          <w:b w:val="0"/>
          <w:i/>
          <w:w w:val="100"/>
        </w:rPr>
        <w:t>x,</w:t>
      </w:r>
      <w:r>
        <w:rPr>
          <w:rFonts w:ascii="Bookman Old Style" w:hAnsi="Bookman Old Style"/>
          <w:b w:val="0"/>
          <w:i/>
          <w:spacing w:val="-27"/>
        </w:rPr>
        <w:t> </w:t>
      </w:r>
      <w:r>
        <w:rPr>
          <w:rFonts w:ascii="Bookman Old Style" w:hAnsi="Bookman Old Style"/>
          <w:b w:val="0"/>
          <w:i/>
          <w:spacing w:val="7"/>
          <w:w w:val="81"/>
        </w:rPr>
        <w:t>y</w:t>
      </w:r>
      <w:r>
        <w:rPr>
          <w:rFonts w:ascii="Tahoma" w:hAnsi="Tahoma"/>
          <w:w w:val="100"/>
        </w:rPr>
        <w:t>))</w:t>
      </w:r>
      <w:r>
        <w:rPr>
          <w:w w:val="98"/>
        </w:rPr>
        <w:t>.</w:t>
      </w:r>
      <w:r>
        <w:rPr>
          <w:spacing w:val="11"/>
        </w:rPr>
        <w:t> </w:t>
      </w:r>
      <w:r>
        <w:rPr>
          <w:w w:val="98"/>
        </w:rPr>
        <w:t>This</w:t>
      </w:r>
      <w:r>
        <w:rPr>
          <w:spacing w:val="-1"/>
        </w:rPr>
        <w:t> </w:t>
      </w:r>
      <w:r>
        <w:rPr>
          <w:w w:val="98"/>
        </w:rPr>
        <w:t>c</w:t>
      </w:r>
      <w:r>
        <w:rPr>
          <w:spacing w:val="-1"/>
          <w:w w:val="98"/>
        </w:rPr>
        <w:t>a</w:t>
      </w:r>
      <w:r>
        <w:rPr>
          <w:w w:val="98"/>
        </w:rPr>
        <w:t>n</w:t>
      </w:r>
      <w:r>
        <w:rPr/>
        <w:t> </w:t>
      </w:r>
      <w:r>
        <w:rPr>
          <w:w w:val="98"/>
        </w:rPr>
        <w:t>be</w:t>
      </w:r>
      <w:r>
        <w:rPr>
          <w:spacing w:val="-1"/>
        </w:rPr>
        <w:t> </w:t>
      </w:r>
      <w:r>
        <w:rPr>
          <w:w w:val="98"/>
        </w:rPr>
        <w:t>g</w:t>
      </w:r>
      <w:r>
        <w:rPr>
          <w:spacing w:val="-1"/>
          <w:w w:val="98"/>
        </w:rPr>
        <w:t>e</w:t>
      </w:r>
      <w:r>
        <w:rPr>
          <w:w w:val="98"/>
        </w:rPr>
        <w:t>neralized</w:t>
      </w:r>
      <w:r>
        <w:rPr>
          <w:spacing w:val="-1"/>
        </w:rPr>
        <w:t> </w:t>
      </w:r>
      <w:r>
        <w:rPr>
          <w:w w:val="98"/>
        </w:rPr>
        <w:t>to</w:t>
      </w:r>
      <w:r>
        <w:rPr>
          <w:spacing w:val="-1"/>
        </w:rPr>
        <w:t> </w:t>
      </w:r>
      <w:r>
        <w:rPr>
          <w:w w:val="98"/>
        </w:rPr>
        <w:t>the</w:t>
      </w:r>
      <w:r>
        <w:rPr>
          <w:spacing w:val="-1"/>
        </w:rPr>
        <w:t> </w:t>
      </w:r>
      <w:r>
        <w:rPr>
          <w:w w:val="98"/>
        </w:rPr>
        <w:t>case</w:t>
      </w:r>
      <w:r>
        <w:rPr>
          <w:spacing w:val="-1"/>
        </w:rPr>
        <w:t> </w:t>
      </w:r>
      <w:r>
        <w:rPr>
          <w:w w:val="98"/>
        </w:rPr>
        <w:t>where</w:t>
      </w:r>
      <w:r>
        <w:rPr>
          <w:spacing w:val="-1"/>
        </w:rPr>
        <w:t> </w:t>
      </w:r>
      <w:r>
        <w:rPr>
          <w:w w:val="98"/>
        </w:rPr>
        <w:t>each</w:t>
      </w:r>
    </w:p>
    <w:p>
      <w:pPr>
        <w:pStyle w:val="BodyText"/>
      </w:pPr>
    </w:p>
    <w:p>
      <w:pPr>
        <w:pStyle w:val="BodyText"/>
      </w:pPr>
    </w:p>
    <w:p>
      <w:pPr>
        <w:pStyle w:val="BodyText"/>
      </w:pPr>
    </w:p>
    <w:p>
      <w:pPr>
        <w:pStyle w:val="BodyText"/>
        <w:rPr>
          <w:sz w:val="14"/>
        </w:rPr>
      </w:pPr>
    </w:p>
    <w:p>
      <w:pPr>
        <w:tabs>
          <w:tab w:pos="351" w:val="left" w:leader="none"/>
        </w:tabs>
        <w:spacing w:before="81"/>
        <w:ind w:left="0" w:right="1552" w:firstLine="0"/>
        <w:jc w:val="center"/>
        <w:rPr>
          <w:rFonts w:ascii="Arial"/>
          <w:i/>
          <w:sz w:val="14"/>
        </w:rPr>
      </w:pPr>
      <w:r>
        <w:rPr/>
        <w:pict>
          <v:shape style="position:absolute;margin-left:281.125pt;margin-top:6.413781pt;width:30.5pt;height:37.2pt;mso-position-horizontal-relative:page;mso-position-vertical-relative:paragraph;z-index:-252284928" type="#_x0000_t202" filled="false" stroked="false">
            <v:textbox inset="0,0,0,0">
              <w:txbxContent>
                <w:p>
                  <w:pPr>
                    <w:pStyle w:val="BodyText"/>
                    <w:spacing w:line="198" w:lineRule="exact"/>
                    <w:rPr>
                      <w:rFonts w:ascii="Trebuchet MS" w:hAnsi="Trebuchet MS"/>
                    </w:rPr>
                  </w:pPr>
                  <w:r>
                    <w:rPr>
                      <w:rFonts w:ascii="Trebuchet MS" w:hAnsi="Trebuchet MS"/>
                      <w:w w:val="265"/>
                    </w:rPr>
                    <w:t>Σ</w:t>
                  </w:r>
                  <w:r>
                    <w:rPr>
                      <w:rFonts w:ascii="Trebuchet MS" w:hAnsi="Trebuchet MS"/>
                      <w:spacing w:val="-125"/>
                      <w:w w:val="265"/>
                    </w:rPr>
                    <w:t> </w:t>
                  </w:r>
                  <w:r>
                    <w:rPr>
                      <w:rFonts w:ascii="Trebuchet MS" w:hAnsi="Trebuchet MS"/>
                      <w:spacing w:val="-20"/>
                      <w:w w:val="265"/>
                    </w:rPr>
                    <w:t>Σ</w:t>
                  </w:r>
                </w:p>
              </w:txbxContent>
            </v:textbox>
            <w10:wrap type="none"/>
          </v:shape>
        </w:pict>
      </w:r>
      <w:r>
        <w:rPr>
          <w:rFonts w:ascii="Arial"/>
          <w:i/>
          <w:w w:val="115"/>
          <w:sz w:val="14"/>
        </w:rPr>
        <w:t>m</w:t>
        <w:tab/>
      </w:r>
      <w:r>
        <w:rPr>
          <w:rFonts w:ascii="Arial"/>
          <w:i/>
          <w:w w:val="115"/>
          <w:position w:val="1"/>
          <w:sz w:val="14"/>
        </w:rPr>
        <w:t>p</w:t>
      </w:r>
    </w:p>
    <w:p>
      <w:pPr>
        <w:tabs>
          <w:tab w:pos="4545" w:val="left" w:leader="none"/>
        </w:tabs>
        <w:spacing w:line="344" w:lineRule="exact" w:before="0"/>
        <w:ind w:left="3273" w:right="0" w:firstLine="0"/>
        <w:jc w:val="left"/>
        <w:rPr>
          <w:rFonts w:ascii="Arial" w:hAnsi="Arial"/>
          <w:i/>
          <w:sz w:val="20"/>
        </w:rPr>
      </w:pPr>
      <w:r>
        <w:rPr>
          <w:rFonts w:ascii="Bookman Old Style" w:hAnsi="Bookman Old Style"/>
          <w:b w:val="0"/>
          <w:i/>
          <w:w w:val="105"/>
          <w:sz w:val="20"/>
        </w:rPr>
        <w:t>x</w:t>
      </w:r>
      <w:r>
        <w:rPr>
          <w:rFonts w:ascii="Bookman Old Style" w:hAnsi="Bookman Old Style"/>
          <w:b w:val="0"/>
          <w:i/>
          <w:spacing w:val="-16"/>
          <w:sz w:val="20"/>
        </w:rPr>
        <w:t> </w:t>
      </w:r>
      <w:r>
        <w:rPr>
          <w:rFonts w:ascii="Meiryo" w:hAnsi="Meiryo"/>
          <w:i/>
          <w:w w:val="79"/>
          <w:sz w:val="20"/>
        </w:rPr>
        <w:t>·</w:t>
      </w:r>
      <w:r>
        <w:rPr>
          <w:rFonts w:ascii="Meiryo" w:hAnsi="Meiryo"/>
          <w:i/>
          <w:spacing w:val="-24"/>
          <w:sz w:val="20"/>
        </w:rPr>
        <w:t> </w:t>
      </w:r>
      <w:r>
        <w:rPr>
          <w:rFonts w:ascii="Bookman Old Style" w:hAnsi="Bookman Old Style"/>
          <w:b w:val="0"/>
          <w:i/>
          <w:w w:val="81"/>
          <w:sz w:val="20"/>
        </w:rPr>
        <w:t>y</w:t>
      </w:r>
      <w:r>
        <w:rPr>
          <w:rFonts w:ascii="Bookman Old Style" w:hAnsi="Bookman Old Style"/>
          <w:b w:val="0"/>
          <w:i/>
          <w:spacing w:val="2"/>
          <w:sz w:val="20"/>
        </w:rPr>
        <w:t> </w:t>
      </w:r>
      <w:r>
        <w:rPr>
          <w:rFonts w:ascii="Tahoma" w:hAnsi="Tahoma"/>
          <w:w w:val="106"/>
          <w:sz w:val="20"/>
        </w:rPr>
        <w:t>=</w:t>
      </w:r>
      <w:r>
        <w:rPr>
          <w:rFonts w:ascii="Tahoma" w:hAnsi="Tahoma"/>
          <w:sz w:val="20"/>
        </w:rPr>
        <w:tab/>
      </w:r>
      <w:r>
        <w:rPr>
          <w:rFonts w:ascii="Tahoma" w:hAnsi="Tahoma"/>
          <w:w w:val="91"/>
          <w:sz w:val="20"/>
        </w:rPr>
        <w:t>2</w:t>
      </w:r>
      <w:r>
        <w:rPr>
          <w:rFonts w:ascii="Arial" w:hAnsi="Arial"/>
          <w:i/>
          <w:spacing w:val="3"/>
          <w:w w:val="120"/>
          <w:sz w:val="20"/>
          <w:vertAlign w:val="superscript"/>
        </w:rPr>
        <w:t>k</w:t>
      </w:r>
      <w:r>
        <w:rPr>
          <w:rFonts w:ascii="Verdana" w:hAnsi="Verdana"/>
          <w:w w:val="99"/>
          <w:sz w:val="20"/>
          <w:vertAlign w:val="superscript"/>
        </w:rPr>
        <w:t>+</w:t>
      </w:r>
      <w:r>
        <w:rPr>
          <w:rFonts w:ascii="Arial" w:hAnsi="Arial"/>
          <w:i/>
          <w:spacing w:val="18"/>
          <w:w w:val="210"/>
          <w:sz w:val="20"/>
          <w:vertAlign w:val="superscript"/>
        </w:rPr>
        <w:t>j</w:t>
      </w:r>
      <w:r>
        <w:rPr>
          <w:rFonts w:ascii="Bookman Old Style" w:hAnsi="Bookman Old Style"/>
          <w:b w:val="0"/>
          <w:i/>
          <w:w w:val="105"/>
          <w:sz w:val="20"/>
          <w:vertAlign w:val="baseline"/>
        </w:rPr>
        <w:t>x</w:t>
      </w:r>
      <w:r>
        <w:rPr>
          <w:rFonts w:ascii="Arial" w:hAnsi="Arial"/>
          <w:i/>
          <w:w w:val="115"/>
          <w:sz w:val="20"/>
          <w:vertAlign w:val="subscript"/>
        </w:rPr>
        <w:t>k</w:t>
      </w:r>
      <w:r>
        <w:rPr>
          <w:rFonts w:ascii="Arial" w:hAnsi="Arial"/>
          <w:i/>
          <w:spacing w:val="2"/>
          <w:sz w:val="20"/>
          <w:vertAlign w:val="baseline"/>
        </w:rPr>
        <w:t> </w:t>
      </w:r>
      <w:r>
        <w:rPr>
          <w:rFonts w:ascii="Meiryo" w:hAnsi="Meiryo"/>
          <w:i/>
          <w:w w:val="79"/>
          <w:sz w:val="20"/>
          <w:vertAlign w:val="baseline"/>
        </w:rPr>
        <w:t>·</w:t>
      </w:r>
      <w:r>
        <w:rPr>
          <w:rFonts w:ascii="Meiryo" w:hAnsi="Meiryo"/>
          <w:i/>
          <w:spacing w:val="-24"/>
          <w:sz w:val="20"/>
          <w:vertAlign w:val="baseline"/>
        </w:rPr>
        <w:t> </w:t>
      </w:r>
      <w:r>
        <w:rPr>
          <w:rFonts w:ascii="Bookman Old Style" w:hAnsi="Bookman Old Style"/>
          <w:b w:val="0"/>
          <w:i/>
          <w:w w:val="81"/>
          <w:sz w:val="20"/>
          <w:vertAlign w:val="baseline"/>
        </w:rPr>
        <w:t>y</w:t>
      </w:r>
      <w:r>
        <w:rPr>
          <w:rFonts w:ascii="Arial" w:hAnsi="Arial"/>
          <w:i/>
          <w:w w:val="201"/>
          <w:sz w:val="20"/>
          <w:vertAlign w:val="subscript"/>
        </w:rPr>
        <w:t>j</w:t>
      </w:r>
    </w:p>
    <w:p>
      <w:pPr>
        <w:spacing w:line="145" w:lineRule="exact" w:before="0"/>
        <w:ind w:left="0" w:right="1530" w:firstLine="0"/>
        <w:jc w:val="center"/>
        <w:rPr>
          <w:rFonts w:ascii="Verdana"/>
          <w:sz w:val="14"/>
        </w:rPr>
      </w:pPr>
      <w:r>
        <w:rPr>
          <w:rFonts w:ascii="Arial"/>
          <w:i/>
          <w:spacing w:val="3"/>
          <w:w w:val="120"/>
          <w:sz w:val="14"/>
        </w:rPr>
        <w:t>k</w:t>
      </w:r>
      <w:r>
        <w:rPr>
          <w:rFonts w:ascii="Verdana"/>
          <w:w w:val="99"/>
          <w:sz w:val="14"/>
        </w:rPr>
        <w:t>=0</w:t>
      </w:r>
      <w:r>
        <w:rPr>
          <w:rFonts w:ascii="Verdana"/>
          <w:spacing w:val="-10"/>
          <w:sz w:val="14"/>
        </w:rPr>
        <w:t> </w:t>
      </w:r>
      <w:r>
        <w:rPr>
          <w:rFonts w:ascii="Arial"/>
          <w:i/>
          <w:spacing w:val="8"/>
          <w:w w:val="211"/>
          <w:sz w:val="14"/>
        </w:rPr>
        <w:t>j</w:t>
      </w:r>
      <w:r>
        <w:rPr>
          <w:rFonts w:ascii="Verdana"/>
          <w:w w:val="99"/>
          <w:sz w:val="14"/>
        </w:rPr>
        <w:t>=0</w:t>
      </w:r>
    </w:p>
    <w:p>
      <w:pPr>
        <w:pStyle w:val="BodyText"/>
        <w:rPr>
          <w:rFonts w:ascii="Verdana"/>
          <w:sz w:val="21"/>
        </w:rPr>
      </w:pPr>
    </w:p>
    <w:p>
      <w:pPr>
        <w:pStyle w:val="BodyText"/>
        <w:spacing w:line="228" w:lineRule="auto" w:before="107"/>
        <w:ind w:left="440" w:right="1574" w:hanging="7"/>
        <w:jc w:val="both"/>
      </w:pPr>
      <w:r>
        <w:rPr/>
        <w:t>This inner product primitive can be easily generalized to matrix multiplications, convolutions (via direct methods or Topelitz matrix lowering), which allows us to build the full set of primitives used for compute-heavy kernels in DNN workloads. This additionally suggests an BLIS-style </w:t>
      </w:r>
      <w:r>
        <w:rPr>
          <w:spacing w:val="-4"/>
        </w:rPr>
        <w:t>[</w:t>
      </w:r>
      <w:hyperlink w:history="true" w:anchor="_bookmark5">
        <w:r>
          <w:rPr>
            <w:spacing w:val="-4"/>
          </w:rPr>
          <w:t>6</w:t>
        </w:r>
      </w:hyperlink>
      <w:r>
        <w:rPr>
          <w:spacing w:val="-4"/>
        </w:rPr>
        <w:t>] </w:t>
      </w:r>
      <w:r>
        <w:rPr/>
        <w:t>implementation</w:t>
      </w:r>
      <w:r>
        <w:rPr>
          <w:spacing w:val="-10"/>
        </w:rPr>
        <w:t> </w:t>
      </w:r>
      <w:r>
        <w:rPr/>
        <w:t>strategy</w:t>
      </w:r>
      <w:r>
        <w:rPr>
          <w:spacing w:val="-10"/>
        </w:rPr>
        <w:t> </w:t>
      </w:r>
      <w:r>
        <w:rPr/>
        <w:t>for</w:t>
      </w:r>
      <w:r>
        <w:rPr>
          <w:spacing w:val="-10"/>
        </w:rPr>
        <w:t> </w:t>
      </w:r>
      <w:r>
        <w:rPr/>
        <w:t>these</w:t>
      </w:r>
      <w:r>
        <w:rPr>
          <w:spacing w:val="-9"/>
        </w:rPr>
        <w:t> </w:t>
      </w:r>
      <w:r>
        <w:rPr/>
        <w:t>techniques: for</w:t>
      </w:r>
      <w:r>
        <w:rPr>
          <w:spacing w:val="-9"/>
        </w:rPr>
        <w:t> </w:t>
      </w:r>
      <w:r>
        <w:rPr/>
        <w:t>each</w:t>
      </w:r>
      <w:r>
        <w:rPr>
          <w:spacing w:val="-9"/>
        </w:rPr>
        <w:t> </w:t>
      </w:r>
      <w:r>
        <w:rPr/>
        <w:t>architecture</w:t>
      </w:r>
      <w:r>
        <w:rPr>
          <w:spacing w:val="-9"/>
        </w:rPr>
        <w:t> </w:t>
      </w:r>
      <w:r>
        <w:rPr/>
        <w:t>we</w:t>
      </w:r>
      <w:r>
        <w:rPr>
          <w:spacing w:val="-10"/>
        </w:rPr>
        <w:t> </w:t>
      </w:r>
      <w:r>
        <w:rPr/>
        <w:t>target,</w:t>
      </w:r>
      <w:r>
        <w:rPr>
          <w:spacing w:val="-10"/>
        </w:rPr>
        <w:t> </w:t>
      </w:r>
      <w:r>
        <w:rPr/>
        <w:t>we</w:t>
      </w:r>
      <w:r>
        <w:rPr>
          <w:spacing w:val="-10"/>
        </w:rPr>
        <w:t> </w:t>
      </w:r>
      <w:r>
        <w:rPr/>
        <w:t>can</w:t>
      </w:r>
      <w:r>
        <w:rPr>
          <w:spacing w:val="-9"/>
        </w:rPr>
        <w:t> </w:t>
      </w:r>
      <w:r>
        <w:rPr/>
        <w:t>just</w:t>
      </w:r>
      <w:r>
        <w:rPr>
          <w:spacing w:val="-10"/>
        </w:rPr>
        <w:t> </w:t>
      </w:r>
      <w:r>
        <w:rPr/>
        <w:t>implement an efficient packed layout (where we store each bit-depth separately as a binary vector) and a subsequent binary inner product microkernel, and use generic routines to accumulate partial </w:t>
      </w:r>
      <w:r>
        <w:rPr>
          <w:spacing w:val="-3"/>
        </w:rPr>
        <w:t>inner </w:t>
      </w:r>
      <w:r>
        <w:rPr/>
        <w:t>products, handle tiling, parallelism, and so</w:t>
      </w:r>
      <w:r>
        <w:rPr>
          <w:spacing w:val="-7"/>
        </w:rPr>
        <w:t> </w:t>
      </w:r>
      <w:r>
        <w:rPr/>
        <w:t>on.</w:t>
      </w:r>
    </w:p>
    <w:p>
      <w:pPr>
        <w:pStyle w:val="BodyText"/>
        <w:spacing w:before="7"/>
        <w:rPr>
          <w:sz w:val="34"/>
        </w:rPr>
      </w:pPr>
    </w:p>
    <w:p>
      <w:pPr>
        <w:pStyle w:val="Heading2"/>
        <w:numPr>
          <w:ilvl w:val="1"/>
          <w:numId w:val="1"/>
        </w:numPr>
        <w:tabs>
          <w:tab w:pos="889" w:val="left" w:leader="none"/>
        </w:tabs>
        <w:spacing w:line="240" w:lineRule="auto" w:before="0" w:after="0"/>
        <w:ind w:left="888" w:right="0" w:hanging="449"/>
        <w:jc w:val="left"/>
      </w:pPr>
      <w:bookmarkStart w:name="1.2 Training low bitwidth convolutional " w:id="5"/>
      <w:bookmarkEnd w:id="5"/>
      <w:r>
        <w:rPr>
          <w:b w:val="0"/>
        </w:rPr>
      </w:r>
      <w:bookmarkStart w:name="1.2 Training low bitwidth convolutional " w:id="6"/>
      <w:bookmarkEnd w:id="6"/>
      <w:r>
        <w:rPr/>
        <w:t>T</w:t>
      </w:r>
      <w:r>
        <w:rPr/>
        <w:t>raining low bitwidth convolutional</w:t>
      </w:r>
      <w:r>
        <w:rPr>
          <w:spacing w:val="-6"/>
        </w:rPr>
        <w:t> </w:t>
      </w:r>
      <w:r>
        <w:rPr/>
        <w:t>models</w:t>
      </w:r>
    </w:p>
    <w:p>
      <w:pPr>
        <w:pStyle w:val="BodyText"/>
        <w:spacing w:before="4"/>
        <w:rPr>
          <w:b/>
        </w:rPr>
      </w:pPr>
    </w:p>
    <w:p>
      <w:pPr>
        <w:pStyle w:val="BodyText"/>
        <w:spacing w:line="228" w:lineRule="auto"/>
        <w:ind w:left="440" w:right="1578" w:hanging="10"/>
        <w:jc w:val="both"/>
      </w:pPr>
      <w:r>
        <w:rPr/>
        <w:t>While not a focus of our work, we note that progress in training methods for low bitwidth models have substantially progressed over the past few months. In particular, we wish to highlight two techniques</w:t>
      </w:r>
      <w:r>
        <w:rPr>
          <w:spacing w:val="-9"/>
        </w:rPr>
        <w:t> </w:t>
      </w:r>
      <w:r>
        <w:rPr/>
        <w:t>which</w:t>
      </w:r>
      <w:r>
        <w:rPr>
          <w:spacing w:val="-9"/>
        </w:rPr>
        <w:t> </w:t>
      </w:r>
      <w:r>
        <w:rPr/>
        <w:t>we</w:t>
      </w:r>
      <w:r>
        <w:rPr>
          <w:spacing w:val="-9"/>
        </w:rPr>
        <w:t> </w:t>
      </w:r>
      <w:r>
        <w:rPr/>
        <w:t>successfully</w:t>
      </w:r>
      <w:r>
        <w:rPr>
          <w:spacing w:val="-9"/>
        </w:rPr>
        <w:t> </w:t>
      </w:r>
      <w:r>
        <w:rPr/>
        <w:t>used</w:t>
      </w:r>
      <w:r>
        <w:rPr>
          <w:spacing w:val="-8"/>
        </w:rPr>
        <w:t> </w:t>
      </w:r>
      <w:r>
        <w:rPr/>
        <w:t>for</w:t>
      </w:r>
      <w:r>
        <w:rPr>
          <w:spacing w:val="-9"/>
        </w:rPr>
        <w:t> </w:t>
      </w:r>
      <w:r>
        <w:rPr/>
        <w:t>a</w:t>
      </w:r>
      <w:r>
        <w:rPr>
          <w:spacing w:val="-9"/>
        </w:rPr>
        <w:t> </w:t>
      </w:r>
      <w:r>
        <w:rPr/>
        <w:t>number</w:t>
      </w:r>
      <w:r>
        <w:rPr>
          <w:spacing w:val="-9"/>
        </w:rPr>
        <w:t> </w:t>
      </w:r>
      <w:r>
        <w:rPr/>
        <w:t>of</w:t>
      </w:r>
      <w:r>
        <w:rPr>
          <w:spacing w:val="-9"/>
        </w:rPr>
        <w:t> </w:t>
      </w:r>
      <w:r>
        <w:rPr/>
        <w:t>our</w:t>
      </w:r>
      <w:r>
        <w:rPr>
          <w:spacing w:val="-8"/>
        </w:rPr>
        <w:t> </w:t>
      </w:r>
      <w:r>
        <w:rPr/>
        <w:t>models</w:t>
      </w:r>
      <w:r>
        <w:rPr>
          <w:spacing w:val="-8"/>
        </w:rPr>
        <w:t> </w:t>
      </w:r>
      <w:r>
        <w:rPr/>
        <w:t>—</w:t>
      </w:r>
      <w:r>
        <w:rPr>
          <w:spacing w:val="-9"/>
        </w:rPr>
        <w:t> </w:t>
      </w:r>
      <w:r>
        <w:rPr/>
        <w:t>the</w:t>
      </w:r>
      <w:r>
        <w:rPr>
          <w:spacing w:val="-9"/>
        </w:rPr>
        <w:t> </w:t>
      </w:r>
      <w:r>
        <w:rPr/>
        <w:t>HWGQ</w:t>
      </w:r>
      <w:r>
        <w:rPr>
          <w:spacing w:val="-9"/>
        </w:rPr>
        <w:t> </w:t>
      </w:r>
      <w:r>
        <w:rPr/>
        <w:t>quantizer</w:t>
      </w:r>
      <w:r>
        <w:rPr>
          <w:spacing w:val="-8"/>
        </w:rPr>
        <w:t> </w:t>
      </w:r>
      <w:r>
        <w:rPr/>
        <w:t>[</w:t>
      </w:r>
      <w:hyperlink w:history="true" w:anchor="_bookmark3">
        <w:r>
          <w:rPr/>
          <w:t>4</w:t>
        </w:r>
      </w:hyperlink>
      <w:r>
        <w:rPr/>
        <w:t>],</w:t>
      </w:r>
      <w:r>
        <w:rPr>
          <w:spacing w:val="-9"/>
        </w:rPr>
        <w:t> </w:t>
      </w:r>
      <w:r>
        <w:rPr/>
        <w:t>and the bit-decay method for retraining</w:t>
      </w:r>
      <w:r>
        <w:rPr>
          <w:spacing w:val="-6"/>
        </w:rPr>
        <w:t> </w:t>
      </w:r>
      <w:hyperlink w:history="true" w:anchor="_bookmark6">
        <w:r>
          <w:rPr/>
          <w:t>[7].</w:t>
        </w:r>
      </w:hyperlink>
    </w:p>
    <w:p>
      <w:pPr>
        <w:pStyle w:val="BodyText"/>
        <w:spacing w:line="216" w:lineRule="auto" w:before="118"/>
        <w:ind w:left="440" w:right="1465" w:hanging="7"/>
      </w:pPr>
      <w:r>
        <w:rPr/>
        <w:pict>
          <v:shape style="position:absolute;margin-left:108pt;margin-top:54.133221pt;width:41.1pt;height:37.2pt;mso-position-horizontal-relative:page;mso-position-vertical-relative:paragraph;z-index:-252283904" type="#_x0000_t202" filled="false" stroked="false">
            <v:textbox inset="0,0,0,0">
              <w:txbxContent>
                <w:p>
                  <w:pPr>
                    <w:pStyle w:val="BodyText"/>
                    <w:tabs>
                      <w:tab w:pos="730" w:val="left" w:leader="none"/>
                    </w:tabs>
                    <w:spacing w:line="198" w:lineRule="exact"/>
                    <w:rPr>
                      <w:rFonts w:ascii="Trebuchet MS" w:hAnsi="Trebuchet MS"/>
                    </w:rPr>
                  </w:pPr>
                  <w:r>
                    <w:rPr>
                      <w:rFonts w:ascii="Trebuchet MS" w:hAnsi="Trebuchet MS"/>
                      <w:w w:val="105"/>
                    </w:rPr>
                    <w:t>.</w:t>
                    <w:tab/>
                  </w:r>
                  <w:r>
                    <w:rPr>
                      <w:rFonts w:ascii="Trebuchet MS" w:hAnsi="Trebuchet MS"/>
                      <w:spacing w:val="-20"/>
                      <w:w w:val="95"/>
                    </w:rPr>
                    <w:t>Σ</w:t>
                  </w:r>
                </w:p>
              </w:txbxContent>
            </v:textbox>
            <w10:wrap type="none"/>
          </v:shape>
        </w:pict>
      </w:r>
      <w:r>
        <w:rPr/>
        <w:pict>
          <v:shape style="position:absolute;margin-left:496.251007pt;margin-top:17.490335pt;width:7.75pt;height:17.3pt;mso-position-horizontal-relative:page;mso-position-vertical-relative:paragraph;z-index:-25228288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w w:val="105"/>
        </w:rPr>
        <w:t>The HWGQ quantizer provides a theoretically optimal quantizer (via an EM algorithm) for N- bit quantization of a half-Gaussian distribution — which is the approximate distribution of </w:t>
      </w:r>
      <w:r>
        <w:rPr>
          <w:rFonts w:ascii="Bookman Old Style" w:hAnsi="Bookman Old Style"/>
          <w:b w:val="0"/>
          <w:i/>
          <w:w w:val="105"/>
        </w:rPr>
        <w:t>Y </w:t>
      </w:r>
      <w:r>
        <w:rPr>
          <w:w w:val="105"/>
        </w:rPr>
        <w:t>ReLU</w:t>
      </w:r>
      <w:r>
        <w:rPr>
          <w:rFonts w:ascii="Tahoma" w:hAnsi="Tahoma"/>
          <w:w w:val="105"/>
        </w:rPr>
        <w:t>(</w:t>
      </w:r>
      <w:r>
        <w:rPr>
          <w:w w:val="105"/>
        </w:rPr>
        <w:t>BatchNorm</w:t>
      </w:r>
      <w:r>
        <w:rPr>
          <w:rFonts w:ascii="Tahoma" w:hAnsi="Tahoma"/>
          <w:w w:val="105"/>
        </w:rPr>
        <w:t>(</w:t>
      </w:r>
      <w:r>
        <w:rPr>
          <w:rFonts w:ascii="Bookman Old Style" w:hAnsi="Bookman Old Style"/>
          <w:b w:val="0"/>
          <w:i/>
          <w:w w:val="105"/>
        </w:rPr>
        <w:t>X</w:t>
      </w:r>
      <w:r>
        <w:rPr>
          <w:rFonts w:ascii="Tahoma" w:hAnsi="Tahoma"/>
          <w:w w:val="105"/>
        </w:rPr>
        <w:t>))</w:t>
      </w:r>
      <w:r>
        <w:rPr>
          <w:w w:val="105"/>
        </w:rPr>
        <w:t>. The HWGQ quantizer achieved state of the art results for low-bitwidth training on a number of modern CNN architectures, including ResNet-50. We find the HWGQ quantization approach for activations (which is simply a uniform quantizer on </w:t>
      </w:r>
      <w:r>
        <w:rPr>
          <w:rFonts w:ascii="Tahoma" w:hAnsi="Tahoma"/>
          <w:w w:val="105"/>
        </w:rPr>
        <w:t>[</w:t>
      </w:r>
      <w:r>
        <w:rPr>
          <w:w w:val="105"/>
        </w:rPr>
        <w:t>offset</w:t>
      </w:r>
      <w:r>
        <w:rPr>
          <w:rFonts w:ascii="Bookman Old Style" w:hAnsi="Bookman Old Style"/>
          <w:b w:val="0"/>
          <w:i/>
          <w:w w:val="105"/>
        </w:rPr>
        <w:t>, </w:t>
      </w:r>
      <w:r>
        <w:rPr>
          <w:w w:val="110"/>
        </w:rPr>
        <w:t>offset </w:t>
      </w:r>
      <w:r>
        <w:rPr>
          <w:rFonts w:ascii="Tahoma" w:hAnsi="Tahoma"/>
          <w:w w:val="105"/>
        </w:rPr>
        <w:t>+ 2</w:t>
      </w:r>
      <w:r>
        <w:rPr>
          <w:rFonts w:ascii="Arial" w:hAnsi="Arial"/>
          <w:i/>
          <w:w w:val="105"/>
          <w:vertAlign w:val="superscript"/>
        </w:rPr>
        <w:t>bit</w:t>
      </w:r>
      <w:r>
        <w:rPr>
          <w:rFonts w:ascii="Arial" w:hAnsi="Arial"/>
          <w:i/>
          <w:w w:val="105"/>
          <w:vertAlign w:val="baseline"/>
        </w:rPr>
        <w:t> </w:t>
      </w:r>
      <w:r>
        <w:rPr>
          <w:rFonts w:ascii="Meiryo" w:hAnsi="Meiryo"/>
          <w:i/>
          <w:w w:val="105"/>
          <w:vertAlign w:val="baseline"/>
        </w:rPr>
        <w:t>− </w:t>
      </w:r>
      <w:r>
        <w:rPr>
          <w:rFonts w:ascii="Tahoma" w:hAnsi="Tahoma"/>
          <w:w w:val="105"/>
          <w:vertAlign w:val="baseline"/>
        </w:rPr>
        <w:t>1 </w:t>
      </w:r>
      <w:r>
        <w:rPr>
          <w:rFonts w:ascii="Meiryo" w:hAnsi="Meiryo"/>
          <w:i/>
          <w:w w:val="105"/>
          <w:vertAlign w:val="baseline"/>
        </w:rPr>
        <w:t>∗ </w:t>
      </w:r>
      <w:r>
        <w:rPr>
          <w:w w:val="105"/>
          <w:vertAlign w:val="baseline"/>
        </w:rPr>
        <w:t>scale</w:t>
      </w:r>
      <w:r>
        <w:rPr>
          <w:rFonts w:ascii="Tahoma" w:hAnsi="Tahoma"/>
          <w:w w:val="105"/>
          <w:vertAlign w:val="baseline"/>
        </w:rPr>
        <w:t>]</w:t>
      </w:r>
      <w:r>
        <w:rPr>
          <w:w w:val="105"/>
          <w:vertAlign w:val="baseline"/>
        </w:rPr>
        <w:t>) to perform well in our experiments.</w:t>
      </w:r>
    </w:p>
    <w:p>
      <w:pPr>
        <w:pStyle w:val="BodyText"/>
        <w:spacing w:line="228" w:lineRule="auto" w:before="11"/>
        <w:ind w:left="433" w:right="1574"/>
        <w:jc w:val="both"/>
      </w:pPr>
      <w:r>
        <w:rPr/>
        <w:pict>
          <v:shape style="position:absolute;margin-left:157.815002pt;margin-top:23.516121pt;width:45.1pt;height:17.3pt;mso-position-horizontal-relative:page;mso-position-vertical-relative:paragraph;z-index:-252281856" type="#_x0000_t202" filled="false" stroked="false">
            <v:textbox inset="0,0,0,0">
              <w:txbxContent>
                <w:p>
                  <w:pPr>
                    <w:tabs>
                      <w:tab w:pos="702"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w w:val="105"/>
        </w:rPr>
        <w:t>The</w:t>
      </w:r>
      <w:r>
        <w:rPr>
          <w:spacing w:val="-15"/>
          <w:w w:val="105"/>
        </w:rPr>
        <w:t> </w:t>
      </w:r>
      <w:r>
        <w:rPr>
          <w:w w:val="105"/>
        </w:rPr>
        <w:t>bit-decay</w:t>
      </w:r>
      <w:r>
        <w:rPr>
          <w:spacing w:val="-15"/>
          <w:w w:val="105"/>
        </w:rPr>
        <w:t> </w:t>
      </w:r>
      <w:r>
        <w:rPr>
          <w:w w:val="105"/>
        </w:rPr>
        <w:t>method</w:t>
      </w:r>
      <w:r>
        <w:rPr>
          <w:spacing w:val="-16"/>
          <w:w w:val="105"/>
        </w:rPr>
        <w:t> </w:t>
      </w:r>
      <w:r>
        <w:rPr>
          <w:w w:val="105"/>
        </w:rPr>
        <w:t>[</w:t>
      </w:r>
      <w:hyperlink w:history="true" w:anchor="_bookmark6">
        <w:r>
          <w:rPr>
            <w:w w:val="105"/>
          </w:rPr>
          <w:t>7</w:t>
        </w:r>
      </w:hyperlink>
      <w:r>
        <w:rPr>
          <w:w w:val="105"/>
        </w:rPr>
        <w:t>]</w:t>
      </w:r>
      <w:r>
        <w:rPr>
          <w:spacing w:val="-15"/>
          <w:w w:val="105"/>
        </w:rPr>
        <w:t> </w:t>
      </w:r>
      <w:r>
        <w:rPr>
          <w:w w:val="105"/>
        </w:rPr>
        <w:t>is</w:t>
      </w:r>
      <w:r>
        <w:rPr>
          <w:spacing w:val="-15"/>
          <w:w w:val="105"/>
        </w:rPr>
        <w:t> </w:t>
      </w:r>
      <w:r>
        <w:rPr>
          <w:w w:val="105"/>
        </w:rPr>
        <w:t>another</w:t>
      </w:r>
      <w:r>
        <w:rPr>
          <w:spacing w:val="-16"/>
          <w:w w:val="105"/>
        </w:rPr>
        <w:t> </w:t>
      </w:r>
      <w:r>
        <w:rPr>
          <w:w w:val="105"/>
        </w:rPr>
        <w:t>simple,</w:t>
      </w:r>
      <w:r>
        <w:rPr>
          <w:spacing w:val="-15"/>
          <w:w w:val="105"/>
        </w:rPr>
        <w:t> </w:t>
      </w:r>
      <w:r>
        <w:rPr>
          <w:w w:val="105"/>
        </w:rPr>
        <w:t>intuitive</w:t>
      </w:r>
      <w:r>
        <w:rPr>
          <w:spacing w:val="-15"/>
          <w:w w:val="105"/>
        </w:rPr>
        <w:t> </w:t>
      </w:r>
      <w:r>
        <w:rPr>
          <w:w w:val="105"/>
        </w:rPr>
        <w:t>trick,</w:t>
      </w:r>
      <w:r>
        <w:rPr>
          <w:spacing w:val="-15"/>
          <w:w w:val="105"/>
        </w:rPr>
        <w:t> </w:t>
      </w:r>
      <w:r>
        <w:rPr>
          <w:w w:val="105"/>
        </w:rPr>
        <w:t>which</w:t>
      </w:r>
      <w:r>
        <w:rPr>
          <w:spacing w:val="-15"/>
          <w:w w:val="105"/>
        </w:rPr>
        <w:t> </w:t>
      </w:r>
      <w:r>
        <w:rPr>
          <w:w w:val="105"/>
        </w:rPr>
        <w:t>we</w:t>
      </w:r>
      <w:r>
        <w:rPr>
          <w:spacing w:val="-16"/>
          <w:w w:val="105"/>
        </w:rPr>
        <w:t> </w:t>
      </w:r>
      <w:r>
        <w:rPr>
          <w:w w:val="105"/>
        </w:rPr>
        <w:t>found</w:t>
      </w:r>
      <w:r>
        <w:rPr>
          <w:spacing w:val="-15"/>
          <w:w w:val="105"/>
        </w:rPr>
        <w:t> </w:t>
      </w:r>
      <w:r>
        <w:rPr>
          <w:w w:val="105"/>
        </w:rPr>
        <w:t>to</w:t>
      </w:r>
      <w:r>
        <w:rPr>
          <w:spacing w:val="-15"/>
          <w:w w:val="105"/>
        </w:rPr>
        <w:t> </w:t>
      </w:r>
      <w:r>
        <w:rPr>
          <w:w w:val="105"/>
        </w:rPr>
        <w:t>work</w:t>
      </w:r>
      <w:r>
        <w:rPr>
          <w:spacing w:val="-16"/>
          <w:w w:val="105"/>
        </w:rPr>
        <w:t> </w:t>
      </w:r>
      <w:r>
        <w:rPr>
          <w:w w:val="105"/>
        </w:rPr>
        <w:t>well</w:t>
      </w:r>
      <w:r>
        <w:rPr>
          <w:spacing w:val="-15"/>
          <w:w w:val="105"/>
        </w:rPr>
        <w:t> </w:t>
      </w:r>
      <w:r>
        <w:rPr>
          <w:w w:val="105"/>
        </w:rPr>
        <w:t>across</w:t>
      </w:r>
      <w:r>
        <w:rPr>
          <w:spacing w:val="-15"/>
          <w:w w:val="105"/>
        </w:rPr>
        <w:t> </w:t>
      </w:r>
      <w:r>
        <w:rPr>
          <w:w w:val="105"/>
        </w:rPr>
        <w:t>a range</w:t>
      </w:r>
      <w:r>
        <w:rPr>
          <w:spacing w:val="-17"/>
          <w:w w:val="105"/>
        </w:rPr>
        <w:t> </w:t>
      </w:r>
      <w:r>
        <w:rPr>
          <w:w w:val="105"/>
        </w:rPr>
        <w:t>of</w:t>
      </w:r>
      <w:r>
        <w:rPr>
          <w:spacing w:val="-17"/>
          <w:w w:val="105"/>
        </w:rPr>
        <w:t> </w:t>
      </w:r>
      <w:r>
        <w:rPr>
          <w:w w:val="105"/>
        </w:rPr>
        <w:t>models.</w:t>
      </w:r>
      <w:r>
        <w:rPr>
          <w:spacing w:val="-4"/>
          <w:w w:val="105"/>
        </w:rPr>
        <w:t> </w:t>
      </w:r>
      <w:r>
        <w:rPr>
          <w:w w:val="105"/>
        </w:rPr>
        <w:t>The</w:t>
      </w:r>
      <w:r>
        <w:rPr>
          <w:spacing w:val="-16"/>
          <w:w w:val="105"/>
        </w:rPr>
        <w:t> </w:t>
      </w:r>
      <w:r>
        <w:rPr>
          <w:w w:val="105"/>
        </w:rPr>
        <w:t>bit-decay</w:t>
      </w:r>
      <w:r>
        <w:rPr>
          <w:spacing w:val="-17"/>
          <w:w w:val="105"/>
        </w:rPr>
        <w:t> </w:t>
      </w:r>
      <w:r>
        <w:rPr>
          <w:w w:val="105"/>
        </w:rPr>
        <w:t>method</w:t>
      </w:r>
      <w:r>
        <w:rPr>
          <w:spacing w:val="-16"/>
          <w:w w:val="105"/>
        </w:rPr>
        <w:t> </w:t>
      </w:r>
      <w:r>
        <w:rPr>
          <w:w w:val="105"/>
        </w:rPr>
        <w:t>trains</w:t>
      </w:r>
      <w:r>
        <w:rPr>
          <w:spacing w:val="-17"/>
          <w:w w:val="105"/>
        </w:rPr>
        <w:t> </w:t>
      </w:r>
      <w:r>
        <w:rPr>
          <w:w w:val="105"/>
        </w:rPr>
        <w:t>a</w:t>
      </w:r>
      <w:r>
        <w:rPr>
          <w:spacing w:val="-16"/>
          <w:w w:val="105"/>
        </w:rPr>
        <w:t> </w:t>
      </w:r>
      <w:r>
        <w:rPr>
          <w:w w:val="105"/>
        </w:rPr>
        <w:t>series</w:t>
      </w:r>
      <w:r>
        <w:rPr>
          <w:spacing w:val="-17"/>
          <w:w w:val="105"/>
        </w:rPr>
        <w:t> </w:t>
      </w:r>
      <w:r>
        <w:rPr>
          <w:w w:val="105"/>
        </w:rPr>
        <w:t>of</w:t>
      </w:r>
      <w:r>
        <w:rPr>
          <w:spacing w:val="-16"/>
          <w:w w:val="105"/>
        </w:rPr>
        <w:t> </w:t>
      </w:r>
      <w:r>
        <w:rPr>
          <w:w w:val="105"/>
        </w:rPr>
        <w:t>models</w:t>
      </w:r>
      <w:r>
        <w:rPr>
          <w:spacing w:val="-17"/>
          <w:w w:val="105"/>
        </w:rPr>
        <w:t> </w:t>
      </w:r>
      <w:r>
        <w:rPr>
          <w:w w:val="105"/>
        </w:rPr>
        <w:t>at</w:t>
      </w:r>
      <w:r>
        <w:rPr>
          <w:spacing w:val="-16"/>
          <w:w w:val="105"/>
        </w:rPr>
        <w:t> </w:t>
      </w:r>
      <w:r>
        <w:rPr>
          <w:w w:val="105"/>
        </w:rPr>
        <w:t>steadily</w:t>
      </w:r>
      <w:r>
        <w:rPr>
          <w:spacing w:val="-17"/>
          <w:w w:val="105"/>
        </w:rPr>
        <w:t> </w:t>
      </w:r>
      <w:r>
        <w:rPr>
          <w:w w:val="105"/>
        </w:rPr>
        <w:t>decreasing</w:t>
      </w:r>
      <w:r>
        <w:rPr>
          <w:spacing w:val="-16"/>
          <w:w w:val="105"/>
        </w:rPr>
        <w:t> </w:t>
      </w:r>
      <w:r>
        <w:rPr>
          <w:w w:val="105"/>
        </w:rPr>
        <w:t>bit-depths </w:t>
      </w:r>
      <w:r>
        <w:rPr>
          <w:w w:val="110"/>
        </w:rPr>
        <w:t>(e.g. 32 bit 4 bit</w:t>
      </w:r>
      <w:r>
        <w:rPr>
          <w:spacing w:val="38"/>
          <w:w w:val="110"/>
        </w:rPr>
        <w:t> </w:t>
      </w:r>
      <w:r>
        <w:rPr>
          <w:w w:val="110"/>
        </w:rPr>
        <w:t>2 bit), attempting to ameliorate both the accuracy loss induced by either </w:t>
      </w:r>
      <w:r>
        <w:rPr/>
        <w:t>aggressive</w:t>
      </w:r>
      <w:r>
        <w:rPr>
          <w:spacing w:val="-15"/>
        </w:rPr>
        <w:t> </w:t>
      </w:r>
      <w:r>
        <w:rPr/>
        <w:t>quantization</w:t>
      </w:r>
      <w:r>
        <w:rPr>
          <w:spacing w:val="-15"/>
        </w:rPr>
        <w:t> </w:t>
      </w:r>
      <w:r>
        <w:rPr/>
        <w:t>and</w:t>
      </w:r>
      <w:r>
        <w:rPr>
          <w:spacing w:val="-15"/>
        </w:rPr>
        <w:t> </w:t>
      </w:r>
      <w:r>
        <w:rPr/>
        <w:t>the</w:t>
      </w:r>
      <w:r>
        <w:rPr>
          <w:spacing w:val="-15"/>
        </w:rPr>
        <w:t> </w:t>
      </w:r>
      <w:r>
        <w:rPr/>
        <w:t>optimization</w:t>
      </w:r>
      <w:r>
        <w:rPr>
          <w:spacing w:val="-15"/>
        </w:rPr>
        <w:t> </w:t>
      </w:r>
      <w:r>
        <w:rPr/>
        <w:t>challenges</w:t>
      </w:r>
      <w:r>
        <w:rPr>
          <w:spacing w:val="-15"/>
        </w:rPr>
        <w:t> </w:t>
      </w:r>
      <w:r>
        <w:rPr/>
        <w:t>from</w:t>
      </w:r>
      <w:r>
        <w:rPr>
          <w:spacing w:val="-15"/>
        </w:rPr>
        <w:t> </w:t>
      </w:r>
      <w:r>
        <w:rPr/>
        <w:t>training</w:t>
      </w:r>
      <w:r>
        <w:rPr>
          <w:spacing w:val="-14"/>
        </w:rPr>
        <w:t> </w:t>
      </w:r>
      <w:r>
        <w:rPr/>
        <w:t>these</w:t>
      </w:r>
      <w:r>
        <w:rPr>
          <w:spacing w:val="-15"/>
        </w:rPr>
        <w:t> </w:t>
      </w:r>
      <w:r>
        <w:rPr/>
        <w:t>models</w:t>
      </w:r>
      <w:r>
        <w:rPr>
          <w:spacing w:val="-15"/>
        </w:rPr>
        <w:t> </w:t>
      </w:r>
      <w:r>
        <w:rPr/>
        <w:t>from</w:t>
      </w:r>
      <w:r>
        <w:rPr>
          <w:spacing w:val="-15"/>
        </w:rPr>
        <w:t> </w:t>
      </w:r>
      <w:r>
        <w:rPr/>
        <w:t>scratch.</w:t>
      </w:r>
      <w:r>
        <w:rPr>
          <w:spacing w:val="-6"/>
        </w:rPr>
        <w:t> </w:t>
      </w:r>
      <w:r>
        <w:rPr>
          <w:spacing w:val="-9"/>
        </w:rPr>
        <w:t>We </w:t>
      </w:r>
      <w:r>
        <w:rPr/>
        <w:t>empirically</w:t>
      </w:r>
      <w:r>
        <w:rPr>
          <w:spacing w:val="-11"/>
        </w:rPr>
        <w:t> </w:t>
      </w:r>
      <w:r>
        <w:rPr/>
        <w:t>noticed</w:t>
      </w:r>
      <w:r>
        <w:rPr>
          <w:spacing w:val="-10"/>
        </w:rPr>
        <w:t> </w:t>
      </w:r>
      <w:r>
        <w:rPr/>
        <w:t>on</w:t>
      </w:r>
      <w:r>
        <w:rPr>
          <w:spacing w:val="-12"/>
        </w:rPr>
        <w:t> </w:t>
      </w:r>
      <w:r>
        <w:rPr/>
        <w:t>small-scale</w:t>
      </w:r>
      <w:r>
        <w:rPr>
          <w:spacing w:val="-10"/>
        </w:rPr>
        <w:t> </w:t>
      </w:r>
      <w:r>
        <w:rPr>
          <w:spacing w:val="-3"/>
        </w:rPr>
        <w:t>CIFAR10</w:t>
      </w:r>
      <w:r>
        <w:rPr>
          <w:spacing w:val="-11"/>
        </w:rPr>
        <w:t> </w:t>
      </w:r>
      <w:r>
        <w:rPr/>
        <w:t>experiments</w:t>
      </w:r>
      <w:r>
        <w:rPr>
          <w:spacing w:val="-11"/>
        </w:rPr>
        <w:t> </w:t>
      </w:r>
      <w:r>
        <w:rPr/>
        <w:t>that</w:t>
      </w:r>
      <w:r>
        <w:rPr>
          <w:spacing w:val="-11"/>
        </w:rPr>
        <w:t> </w:t>
      </w:r>
      <w:r>
        <w:rPr/>
        <w:t>training</w:t>
      </w:r>
      <w:r>
        <w:rPr>
          <w:spacing w:val="-10"/>
        </w:rPr>
        <w:t> </w:t>
      </w:r>
      <w:r>
        <w:rPr/>
        <w:t>some</w:t>
      </w:r>
      <w:r>
        <w:rPr>
          <w:spacing w:val="-11"/>
        </w:rPr>
        <w:t> </w:t>
      </w:r>
      <w:r>
        <w:rPr/>
        <w:t>models</w:t>
      </w:r>
      <w:r>
        <w:rPr>
          <w:spacing w:val="-10"/>
        </w:rPr>
        <w:t> </w:t>
      </w:r>
      <w:r>
        <w:rPr/>
        <w:t>(e.g.</w:t>
      </w:r>
      <w:r>
        <w:rPr>
          <w:spacing w:val="-1"/>
        </w:rPr>
        <w:t> </w:t>
      </w:r>
      <w:r>
        <w:rPr/>
        <w:t>ResNet-32 </w:t>
      </w:r>
      <w:r>
        <w:rPr>
          <w:w w:val="110"/>
        </w:rPr>
        <w:t>in</w:t>
      </w:r>
      <w:r>
        <w:rPr>
          <w:spacing w:val="-29"/>
          <w:w w:val="110"/>
        </w:rPr>
        <w:t> </w:t>
      </w:r>
      <w:r>
        <w:rPr>
          <w:w w:val="110"/>
        </w:rPr>
        <w:t>2b/2b,</w:t>
      </w:r>
      <w:r>
        <w:rPr>
          <w:spacing w:val="-27"/>
          <w:w w:val="110"/>
        </w:rPr>
        <w:t> </w:t>
      </w:r>
      <w:r>
        <w:rPr>
          <w:w w:val="110"/>
        </w:rPr>
        <w:t>as</w:t>
      </w:r>
      <w:r>
        <w:rPr>
          <w:spacing w:val="-28"/>
          <w:w w:val="110"/>
        </w:rPr>
        <w:t> </w:t>
      </w:r>
      <w:r>
        <w:rPr>
          <w:w w:val="110"/>
        </w:rPr>
        <w:t>in</w:t>
      </w:r>
      <w:r>
        <w:rPr>
          <w:spacing w:val="-28"/>
          <w:w w:val="110"/>
        </w:rPr>
        <w:t> </w:t>
      </w:r>
      <w:r>
        <w:rPr>
          <w:w w:val="110"/>
        </w:rPr>
        <w:t>HWGQ),</w:t>
      </w:r>
      <w:r>
        <w:rPr>
          <w:spacing w:val="-27"/>
          <w:w w:val="110"/>
        </w:rPr>
        <w:t> </w:t>
      </w:r>
      <w:r>
        <w:rPr>
          <w:w w:val="110"/>
        </w:rPr>
        <w:t>we</w:t>
      </w:r>
      <w:r>
        <w:rPr>
          <w:spacing w:val="-28"/>
          <w:w w:val="110"/>
        </w:rPr>
        <w:t> </w:t>
      </w:r>
      <w:r>
        <w:rPr>
          <w:w w:val="110"/>
        </w:rPr>
        <w:t>found</w:t>
      </w:r>
      <w:r>
        <w:rPr>
          <w:spacing w:val="-28"/>
          <w:w w:val="110"/>
        </w:rPr>
        <w:t> </w:t>
      </w:r>
      <w:r>
        <w:rPr>
          <w:w w:val="110"/>
        </w:rPr>
        <w:t>if</w:t>
      </w:r>
      <w:r>
        <w:rPr>
          <w:spacing w:val="-28"/>
          <w:w w:val="110"/>
        </w:rPr>
        <w:t> </w:t>
      </w:r>
      <w:r>
        <w:rPr>
          <w:w w:val="110"/>
        </w:rPr>
        <w:t>difficult</w:t>
      </w:r>
      <w:r>
        <w:rPr>
          <w:spacing w:val="-28"/>
          <w:w w:val="110"/>
        </w:rPr>
        <w:t> </w:t>
      </w:r>
      <w:r>
        <w:rPr>
          <w:w w:val="110"/>
        </w:rPr>
        <w:t>to</w:t>
      </w:r>
      <w:r>
        <w:rPr>
          <w:spacing w:val="-28"/>
          <w:w w:val="110"/>
        </w:rPr>
        <w:t> </w:t>
      </w:r>
      <w:r>
        <w:rPr>
          <w:w w:val="110"/>
        </w:rPr>
        <w:t>recover</w:t>
      </w:r>
      <w:r>
        <w:rPr>
          <w:spacing w:val="-28"/>
          <w:w w:val="110"/>
        </w:rPr>
        <w:t> </w:t>
      </w:r>
      <w:r>
        <w:rPr>
          <w:w w:val="110"/>
        </w:rPr>
        <w:t>the</w:t>
      </w:r>
      <w:r>
        <w:rPr>
          <w:spacing w:val="-28"/>
          <w:w w:val="110"/>
        </w:rPr>
        <w:t> </w:t>
      </w:r>
      <w:r>
        <w:rPr>
          <w:w w:val="110"/>
        </w:rPr>
        <w:t>expected</w:t>
      </w:r>
      <w:r>
        <w:rPr>
          <w:spacing w:val="-27"/>
          <w:w w:val="110"/>
        </w:rPr>
        <w:t> </w:t>
      </w:r>
      <w:r>
        <w:rPr>
          <w:w w:val="110"/>
        </w:rPr>
        <w:t>float32</w:t>
      </w:r>
      <w:r>
        <w:rPr>
          <w:spacing w:val="-28"/>
          <w:w w:val="110"/>
        </w:rPr>
        <w:t> </w:t>
      </w:r>
      <w:r>
        <w:rPr>
          <w:w w:val="110"/>
        </w:rPr>
        <w:t>accuracy.</w:t>
      </w:r>
      <w:r>
        <w:rPr>
          <w:spacing w:val="-17"/>
          <w:w w:val="110"/>
        </w:rPr>
        <w:t> </w:t>
      </w:r>
      <w:r>
        <w:rPr>
          <w:w w:val="110"/>
        </w:rPr>
        <w:t>Using</w:t>
      </w:r>
      <w:r>
        <w:rPr>
          <w:spacing w:val="-28"/>
          <w:w w:val="110"/>
        </w:rPr>
        <w:t> </w:t>
      </w:r>
      <w:r>
        <w:rPr>
          <w:w w:val="110"/>
        </w:rPr>
        <w:t>a </w:t>
      </w:r>
      <w:r>
        <w:rPr/>
        <w:t>simple</w:t>
      </w:r>
      <w:r>
        <w:rPr>
          <w:spacing w:val="-15"/>
        </w:rPr>
        <w:t> </w:t>
      </w:r>
      <w:r>
        <w:rPr/>
        <w:t>modification</w:t>
      </w:r>
      <w:r>
        <w:rPr>
          <w:spacing w:val="-15"/>
        </w:rPr>
        <w:t> </w:t>
      </w:r>
      <w:r>
        <w:rPr/>
        <w:t>to</w:t>
      </w:r>
      <w:r>
        <w:rPr>
          <w:spacing w:val="-14"/>
        </w:rPr>
        <w:t> </w:t>
      </w:r>
      <w:r>
        <w:rPr/>
        <w:t>the</w:t>
      </w:r>
      <w:r>
        <w:rPr>
          <w:spacing w:val="-15"/>
        </w:rPr>
        <w:t> </w:t>
      </w:r>
      <w:r>
        <w:rPr/>
        <w:t>bit-decay</w:t>
      </w:r>
      <w:r>
        <w:rPr>
          <w:spacing w:val="-14"/>
        </w:rPr>
        <w:t> </w:t>
      </w:r>
      <w:r>
        <w:rPr/>
        <w:t>approach</w:t>
      </w:r>
      <w:r>
        <w:rPr>
          <w:spacing w:val="-15"/>
        </w:rPr>
        <w:t> </w:t>
      </w:r>
      <w:r>
        <w:rPr/>
        <w:t>—</w:t>
      </w:r>
      <w:r>
        <w:rPr>
          <w:spacing w:val="-14"/>
        </w:rPr>
        <w:t> </w:t>
      </w:r>
      <w:r>
        <w:rPr/>
        <w:t>preferentially</w:t>
      </w:r>
      <w:r>
        <w:rPr>
          <w:spacing w:val="-15"/>
        </w:rPr>
        <w:t> </w:t>
      </w:r>
      <w:r>
        <w:rPr/>
        <w:t>decaying</w:t>
      </w:r>
      <w:r>
        <w:rPr>
          <w:spacing w:val="-14"/>
        </w:rPr>
        <w:t> </w:t>
      </w:r>
      <w:r>
        <w:rPr/>
        <w:t>activations</w:t>
      </w:r>
      <w:r>
        <w:rPr>
          <w:spacing w:val="-15"/>
        </w:rPr>
        <w:t> </w:t>
      </w:r>
      <w:r>
        <w:rPr/>
        <w:t>—</w:t>
      </w:r>
      <w:r>
        <w:rPr>
          <w:spacing w:val="-14"/>
        </w:rPr>
        <w:t> </w:t>
      </w:r>
      <w:r>
        <w:rPr/>
        <w:t>we</w:t>
      </w:r>
      <w:r>
        <w:rPr>
          <w:spacing w:val="-15"/>
        </w:rPr>
        <w:t> </w:t>
      </w:r>
      <w:r>
        <w:rPr/>
        <w:t>were</w:t>
      </w:r>
      <w:r>
        <w:rPr>
          <w:spacing w:val="-14"/>
        </w:rPr>
        <w:t> </w:t>
      </w:r>
      <w:r>
        <w:rPr/>
        <w:t>able to</w:t>
      </w:r>
      <w:r>
        <w:rPr>
          <w:spacing w:val="-10"/>
        </w:rPr>
        <w:t> </w:t>
      </w:r>
      <w:r>
        <w:rPr/>
        <w:t>recover</w:t>
      </w:r>
      <w:r>
        <w:rPr>
          <w:spacing w:val="-9"/>
        </w:rPr>
        <w:t> </w:t>
      </w:r>
      <w:r>
        <w:rPr/>
        <w:t>the</w:t>
      </w:r>
      <w:r>
        <w:rPr>
          <w:spacing w:val="-9"/>
        </w:rPr>
        <w:t> </w:t>
      </w:r>
      <w:r>
        <w:rPr/>
        <w:t>accuracy</w:t>
      </w:r>
      <w:r>
        <w:rPr>
          <w:spacing w:val="-9"/>
        </w:rPr>
        <w:t> </w:t>
      </w:r>
      <w:r>
        <w:rPr/>
        <w:t>loss</w:t>
      </w:r>
      <w:r>
        <w:rPr>
          <w:spacing w:val="-9"/>
        </w:rPr>
        <w:t> </w:t>
      </w:r>
      <w:r>
        <w:rPr/>
        <w:t>in</w:t>
      </w:r>
      <w:r>
        <w:rPr>
          <w:spacing w:val="-9"/>
        </w:rPr>
        <w:t> </w:t>
      </w:r>
      <w:r>
        <w:rPr/>
        <w:t>a</w:t>
      </w:r>
      <w:r>
        <w:rPr>
          <w:spacing w:val="-9"/>
        </w:rPr>
        <w:t> </w:t>
      </w:r>
      <w:r>
        <w:rPr/>
        <w:t>range</w:t>
      </w:r>
      <w:r>
        <w:rPr>
          <w:spacing w:val="-8"/>
        </w:rPr>
        <w:t> </w:t>
      </w:r>
      <w:r>
        <w:rPr/>
        <w:t>of</w:t>
      </w:r>
      <w:r>
        <w:rPr>
          <w:spacing w:val="-10"/>
        </w:rPr>
        <w:t> </w:t>
      </w:r>
      <w:r>
        <w:rPr/>
        <w:t>challenging</w:t>
      </w:r>
      <w:r>
        <w:rPr>
          <w:spacing w:val="-9"/>
        </w:rPr>
        <w:t> </w:t>
      </w:r>
      <w:r>
        <w:rPr/>
        <w:t>scenarios</w:t>
      </w:r>
      <w:r>
        <w:rPr>
          <w:spacing w:val="-9"/>
        </w:rPr>
        <w:t> </w:t>
      </w:r>
      <w:r>
        <w:rPr/>
        <w:t>such</w:t>
      </w:r>
      <w:r>
        <w:rPr>
          <w:spacing w:val="-9"/>
        </w:rPr>
        <w:t> </w:t>
      </w:r>
      <w:r>
        <w:rPr/>
        <w:t>as</w:t>
      </w:r>
      <w:r>
        <w:rPr>
          <w:spacing w:val="-8"/>
        </w:rPr>
        <w:t> </w:t>
      </w:r>
      <w:r>
        <w:rPr/>
        <w:t>parameter-poor</w:t>
      </w:r>
      <w:r>
        <w:rPr>
          <w:spacing w:val="-9"/>
        </w:rPr>
        <w:t> </w:t>
      </w:r>
      <w:r>
        <w:rPr/>
        <w:t>architectures </w:t>
      </w:r>
      <w:r>
        <w:rPr>
          <w:w w:val="110"/>
        </w:rPr>
        <w:t>like</w:t>
      </w:r>
      <w:r>
        <w:rPr>
          <w:spacing w:val="-7"/>
          <w:w w:val="110"/>
        </w:rPr>
        <w:t> </w:t>
      </w:r>
      <w:r>
        <w:rPr>
          <w:w w:val="110"/>
        </w:rPr>
        <w:t>MobileNet.</w:t>
      </w:r>
    </w:p>
    <w:p>
      <w:pPr>
        <w:spacing w:after="0" w:line="228" w:lineRule="auto"/>
        <w:jc w:val="both"/>
        <w:sectPr>
          <w:footerReference w:type="default" r:id="rId5"/>
          <w:pgSz w:w="12240" w:h="15840"/>
          <w:pgMar w:footer="826" w:header="0" w:top="1360" w:bottom="1020" w:left="1720" w:right="580"/>
          <w:pgNumType w:start="2"/>
        </w:sectPr>
      </w:pPr>
    </w:p>
    <w:p>
      <w:pPr>
        <w:pStyle w:val="Heading1"/>
        <w:numPr>
          <w:ilvl w:val="0"/>
          <w:numId w:val="1"/>
        </w:numPr>
        <w:tabs>
          <w:tab w:pos="799" w:val="left" w:leader="none"/>
        </w:tabs>
        <w:spacing w:line="240" w:lineRule="auto" w:before="95" w:after="0"/>
        <w:ind w:left="798" w:right="0" w:hanging="359"/>
        <w:jc w:val="both"/>
      </w:pPr>
      <w:bookmarkStart w:name="2 Our binary inner-product microkernel" w:id="7"/>
      <w:bookmarkEnd w:id="7"/>
      <w:r>
        <w:rPr>
          <w:b w:val="0"/>
        </w:rPr>
      </w:r>
      <w:bookmarkStart w:name="2 Our binary inner-product microkernel" w:id="8"/>
      <w:bookmarkEnd w:id="8"/>
      <w:r>
        <w:rPr/>
        <w:t>Our</w:t>
      </w:r>
      <w:r>
        <w:rPr/>
        <w:t> binary inner-product</w:t>
      </w:r>
      <w:r>
        <w:rPr>
          <w:spacing w:val="-5"/>
        </w:rPr>
        <w:t> </w:t>
      </w:r>
      <w:r>
        <w:rPr/>
        <w:t>microkernel</w:t>
      </w:r>
    </w:p>
    <w:p>
      <w:pPr>
        <w:pStyle w:val="BodyText"/>
        <w:spacing w:line="228" w:lineRule="auto" w:before="249"/>
        <w:ind w:left="440" w:right="1577" w:hanging="8"/>
        <w:jc w:val="both"/>
      </w:pPr>
      <w:r>
        <w:rPr/>
        <w:t>A lot of interest in low bitwidth models naturally come from low power and embedded inference scenarios,</w:t>
      </w:r>
      <w:r>
        <w:rPr>
          <w:spacing w:val="-13"/>
        </w:rPr>
        <w:t> </w:t>
      </w:r>
      <w:r>
        <w:rPr/>
        <w:t>which</w:t>
      </w:r>
      <w:r>
        <w:rPr>
          <w:spacing w:val="-13"/>
        </w:rPr>
        <w:t> </w:t>
      </w:r>
      <w:r>
        <w:rPr/>
        <w:t>is</w:t>
      </w:r>
      <w:r>
        <w:rPr>
          <w:spacing w:val="-13"/>
        </w:rPr>
        <w:t> </w:t>
      </w:r>
      <w:r>
        <w:rPr/>
        <w:t>our</w:t>
      </w:r>
      <w:r>
        <w:rPr>
          <w:spacing w:val="-13"/>
        </w:rPr>
        <w:t> </w:t>
      </w:r>
      <w:r>
        <w:rPr/>
        <w:t>area</w:t>
      </w:r>
      <w:r>
        <w:rPr>
          <w:spacing w:val="-13"/>
        </w:rPr>
        <w:t> </w:t>
      </w:r>
      <w:r>
        <w:rPr/>
        <w:t>of</w:t>
      </w:r>
      <w:r>
        <w:rPr>
          <w:spacing w:val="-13"/>
        </w:rPr>
        <w:t> </w:t>
      </w:r>
      <w:r>
        <w:rPr/>
        <w:t>focus</w:t>
      </w:r>
      <w:r>
        <w:rPr>
          <w:spacing w:val="-12"/>
        </w:rPr>
        <w:t> </w:t>
      </w:r>
      <w:r>
        <w:rPr/>
        <w:t>here.</w:t>
      </w:r>
      <w:r>
        <w:rPr>
          <w:spacing w:val="-4"/>
        </w:rPr>
        <w:t> We’ll</w:t>
      </w:r>
      <w:r>
        <w:rPr>
          <w:spacing w:val="-13"/>
        </w:rPr>
        <w:t> </w:t>
      </w:r>
      <w:r>
        <w:rPr/>
        <w:t>first</w:t>
      </w:r>
      <w:r>
        <w:rPr>
          <w:spacing w:val="-13"/>
        </w:rPr>
        <w:t> </w:t>
      </w:r>
      <w:r>
        <w:rPr/>
        <w:t>analyze</w:t>
      </w:r>
      <w:r>
        <w:rPr>
          <w:spacing w:val="-13"/>
        </w:rPr>
        <w:t> </w:t>
      </w:r>
      <w:r>
        <w:rPr/>
        <w:t>the</w:t>
      </w:r>
      <w:r>
        <w:rPr>
          <w:spacing w:val="-13"/>
        </w:rPr>
        <w:t> </w:t>
      </w:r>
      <w:r>
        <w:rPr/>
        <w:t>theoretical</w:t>
      </w:r>
      <w:r>
        <w:rPr>
          <w:spacing w:val="-12"/>
        </w:rPr>
        <w:t> </w:t>
      </w:r>
      <w:r>
        <w:rPr/>
        <w:t>throughput,</w:t>
      </w:r>
      <w:r>
        <w:rPr>
          <w:spacing w:val="-13"/>
        </w:rPr>
        <w:t> </w:t>
      </w:r>
      <w:r>
        <w:rPr/>
        <w:t>and</w:t>
      </w:r>
      <w:r>
        <w:rPr>
          <w:spacing w:val="-13"/>
        </w:rPr>
        <w:t> </w:t>
      </w:r>
      <w:r>
        <w:rPr/>
        <w:t>describe some tricks we used to achieve close to peak throughput in our</w:t>
      </w:r>
      <w:r>
        <w:rPr>
          <w:spacing w:val="-20"/>
        </w:rPr>
        <w:t> </w:t>
      </w:r>
      <w:r>
        <w:rPr/>
        <w:t>implementation.</w:t>
      </w:r>
    </w:p>
    <w:p>
      <w:pPr>
        <w:pStyle w:val="BodyText"/>
        <w:spacing w:line="218" w:lineRule="exact" w:before="111"/>
        <w:ind w:left="432" w:right="1543"/>
        <w:jc w:val="both"/>
      </w:pPr>
      <w:r>
        <w:rPr/>
        <w:t>A</w:t>
      </w:r>
      <w:r>
        <w:rPr>
          <w:spacing w:val="-11"/>
        </w:rPr>
        <w:t> </w:t>
      </w:r>
      <w:r>
        <w:rPr/>
        <w:t>Cortex-A7</w:t>
      </w:r>
      <w:r>
        <w:rPr>
          <w:spacing w:val="-11"/>
        </w:rPr>
        <w:t> </w:t>
      </w:r>
      <w:r>
        <w:rPr/>
        <w:t>is</w:t>
      </w:r>
      <w:r>
        <w:rPr>
          <w:spacing w:val="-11"/>
        </w:rPr>
        <w:t> </w:t>
      </w:r>
      <w:r>
        <w:rPr/>
        <w:t>a</w:t>
      </w:r>
      <w:r>
        <w:rPr>
          <w:spacing w:val="-10"/>
        </w:rPr>
        <w:t> </w:t>
      </w:r>
      <w:r>
        <w:rPr/>
        <w:t>typical</w:t>
      </w:r>
      <w:r>
        <w:rPr>
          <w:spacing w:val="-11"/>
        </w:rPr>
        <w:t> </w:t>
      </w:r>
      <w:r>
        <w:rPr/>
        <w:t>low-end</w:t>
      </w:r>
      <w:r>
        <w:rPr>
          <w:spacing w:val="-11"/>
        </w:rPr>
        <w:t> </w:t>
      </w:r>
      <w:r>
        <w:rPr/>
        <w:t>mobile</w:t>
      </w:r>
      <w:r>
        <w:rPr>
          <w:spacing w:val="-10"/>
        </w:rPr>
        <w:t> </w:t>
      </w:r>
      <w:r>
        <w:rPr/>
        <w:t>phone</w:t>
      </w:r>
      <w:r>
        <w:rPr>
          <w:spacing w:val="-11"/>
        </w:rPr>
        <w:t> </w:t>
      </w:r>
      <w:r>
        <w:rPr/>
        <w:t>CPU,</w:t>
      </w:r>
      <w:r>
        <w:rPr>
          <w:spacing w:val="-11"/>
        </w:rPr>
        <w:t> </w:t>
      </w:r>
      <w:r>
        <w:rPr/>
        <w:t>used</w:t>
      </w:r>
      <w:r>
        <w:rPr>
          <w:spacing w:val="-10"/>
        </w:rPr>
        <w:t> </w:t>
      </w:r>
      <w:r>
        <w:rPr/>
        <w:t>in</w:t>
      </w:r>
      <w:r>
        <w:rPr>
          <w:spacing w:val="-11"/>
        </w:rPr>
        <w:t> </w:t>
      </w:r>
      <w:r>
        <w:rPr/>
        <w:t>hundreds</w:t>
      </w:r>
      <w:r>
        <w:rPr>
          <w:spacing w:val="-11"/>
        </w:rPr>
        <w:t> </w:t>
      </w:r>
      <w:r>
        <w:rPr/>
        <w:t>of</w:t>
      </w:r>
      <w:r>
        <w:rPr>
          <w:spacing w:val="-11"/>
        </w:rPr>
        <w:t> </w:t>
      </w:r>
      <w:r>
        <w:rPr/>
        <w:t>millions</w:t>
      </w:r>
      <w:r>
        <w:rPr>
          <w:spacing w:val="-10"/>
        </w:rPr>
        <w:t> </w:t>
      </w:r>
      <w:r>
        <w:rPr/>
        <w:t>of</w:t>
      </w:r>
      <w:r>
        <w:rPr>
          <w:spacing w:val="-11"/>
        </w:rPr>
        <w:t> </w:t>
      </w:r>
      <w:r>
        <w:rPr/>
        <w:t>mobile</w:t>
      </w:r>
      <w:r>
        <w:rPr>
          <w:spacing w:val="-11"/>
        </w:rPr>
        <w:t> </w:t>
      </w:r>
      <w:r>
        <w:rPr/>
        <w:t>devices </w:t>
      </w:r>
      <w:r>
        <w:rPr>
          <w:w w:val="97"/>
        </w:rPr>
        <w:t>today</w:t>
      </w:r>
      <w:r>
        <w:rPr>
          <w:spacing w:val="-1"/>
        </w:rPr>
        <w:t> </w:t>
      </w:r>
      <w:r>
        <w:rPr>
          <w:w w:val="97"/>
        </w:rPr>
        <w:t>(</w:t>
      </w:r>
      <w:r>
        <w:rPr>
          <w:spacing w:val="-3"/>
          <w:w w:val="97"/>
        </w:rPr>
        <w:t>ov</w:t>
      </w:r>
      <w:r>
        <w:rPr>
          <w:w w:val="97"/>
        </w:rPr>
        <w:t>er</w:t>
      </w:r>
      <w:r>
        <w:rPr>
          <w:spacing w:val="-1"/>
        </w:rPr>
        <w:t> </w:t>
      </w:r>
      <w:r>
        <w:rPr>
          <w:w w:val="97"/>
        </w:rPr>
        <w:t>25%</w:t>
      </w:r>
      <w:r>
        <w:rPr>
          <w:spacing w:val="-1"/>
        </w:rPr>
        <w:t> </w:t>
      </w:r>
      <w:r>
        <w:rPr>
          <w:w w:val="97"/>
        </w:rPr>
        <w:t>of</w:t>
      </w:r>
      <w:r>
        <w:rPr>
          <w:spacing w:val="-1"/>
        </w:rPr>
        <w:t> </w:t>
      </w:r>
      <w:r>
        <w:rPr>
          <w:w w:val="97"/>
        </w:rPr>
        <w:t>d</w:t>
      </w:r>
      <w:r>
        <w:rPr>
          <w:spacing w:val="-5"/>
          <w:w w:val="97"/>
        </w:rPr>
        <w:t>e</w:t>
      </w:r>
      <w:r>
        <w:rPr>
          <w:w w:val="97"/>
        </w:rPr>
        <w:t>v</w:t>
      </w:r>
      <w:r>
        <w:rPr>
          <w:spacing w:val="-1"/>
          <w:w w:val="97"/>
        </w:rPr>
        <w:t>i</w:t>
      </w:r>
      <w:r>
        <w:rPr>
          <w:w w:val="97"/>
        </w:rPr>
        <w:t>ces</w:t>
      </w:r>
      <w:r>
        <w:rPr>
          <w:spacing w:val="-1"/>
        </w:rPr>
        <w:t> </w:t>
      </w:r>
      <w:r>
        <w:rPr>
          <w:w w:val="97"/>
        </w:rPr>
        <w:t>using</w:t>
      </w:r>
      <w:r>
        <w:rPr>
          <w:spacing w:val="-1"/>
        </w:rPr>
        <w:t> </w:t>
      </w:r>
      <w:r>
        <w:rPr>
          <w:w w:val="97"/>
        </w:rPr>
        <w:t>our</w:t>
      </w:r>
      <w:r>
        <w:rPr>
          <w:spacing w:val="-1"/>
        </w:rPr>
        <w:t> </w:t>
      </w:r>
      <w:r>
        <w:rPr>
          <w:w w:val="97"/>
        </w:rPr>
        <w:t>application).</w:t>
      </w:r>
      <w:r>
        <w:rPr>
          <w:spacing w:val="11"/>
        </w:rPr>
        <w:t> </w:t>
      </w:r>
      <w:r>
        <w:rPr>
          <w:w w:val="97"/>
        </w:rPr>
        <w:t>The</w:t>
      </w:r>
      <w:r>
        <w:rPr>
          <w:spacing w:val="-1"/>
        </w:rPr>
        <w:t> </w:t>
      </w:r>
      <w:r>
        <w:rPr>
          <w:w w:val="97"/>
        </w:rPr>
        <w:t>rel</w:t>
      </w:r>
      <w:r>
        <w:rPr>
          <w:spacing w:val="-5"/>
          <w:w w:val="97"/>
        </w:rPr>
        <w:t>e</w:t>
      </w:r>
      <w:r>
        <w:rPr>
          <w:spacing w:val="-6"/>
          <w:w w:val="97"/>
        </w:rPr>
        <w:t>v</w:t>
      </w:r>
      <w:r>
        <w:rPr>
          <w:w w:val="97"/>
        </w:rPr>
        <w:t>ant</w:t>
      </w:r>
      <w:r>
        <w:rPr>
          <w:spacing w:val="-1"/>
        </w:rPr>
        <w:t> </w:t>
      </w:r>
      <w:r>
        <w:rPr>
          <w:w w:val="97"/>
        </w:rPr>
        <w:t>inner</w:t>
      </w:r>
      <w:r>
        <w:rPr>
          <w:spacing w:val="-1"/>
        </w:rPr>
        <w:t> </w:t>
      </w:r>
      <w:r>
        <w:rPr>
          <w:w w:val="97"/>
        </w:rPr>
        <w:t>loops</w:t>
      </w:r>
      <w:r>
        <w:rPr>
          <w:spacing w:val="-1"/>
        </w:rPr>
        <w:t> </w:t>
      </w:r>
      <w:r>
        <w:rPr>
          <w:w w:val="97"/>
        </w:rPr>
        <w:t>are</w:t>
      </w:r>
      <w:r>
        <w:rPr>
          <w:spacing w:val="-1"/>
        </w:rPr>
        <w:t> </w:t>
      </w:r>
      <w:r>
        <w:rPr>
          <w:spacing w:val="-1"/>
          <w:w w:val="71"/>
        </w:rPr>
        <w:t>VMLA</w:t>
      </w:r>
      <w:r>
        <w:rPr>
          <w:spacing w:val="-105"/>
          <w:w w:val="157"/>
          <w:position w:val="4"/>
        </w:rPr>
        <w:t>˙</w:t>
      </w:r>
      <w:r>
        <w:rPr>
          <w:spacing w:val="-1"/>
          <w:w w:val="100"/>
        </w:rPr>
        <w:t>F3</w:t>
      </w:r>
      <w:r>
        <w:rPr>
          <w:w w:val="100"/>
        </w:rPr>
        <w:t>2</w:t>
      </w:r>
      <w:r>
        <w:rPr>
          <w:spacing w:val="-1"/>
        </w:rPr>
        <w:t> </w:t>
      </w:r>
      <w:r>
        <w:rPr>
          <w:w w:val="97"/>
        </w:rPr>
        <w:t>(</w:t>
      </w:r>
      <w:r>
        <w:rPr>
          <w:spacing w:val="-1"/>
          <w:w w:val="129"/>
        </w:rPr>
        <w:t>float32</w:t>
      </w:r>
      <w:r>
        <w:rPr>
          <w:w w:val="97"/>
        </w:rPr>
        <w:t>), </w:t>
      </w:r>
      <w:r>
        <w:rPr/>
        <w:t>VMULL.U8</w:t>
      </w:r>
      <w:r>
        <w:rPr>
          <w:spacing w:val="27"/>
        </w:rPr>
        <w:t> </w:t>
      </w:r>
      <w:r>
        <w:rPr/>
        <w:t>+</w:t>
      </w:r>
      <w:r>
        <w:rPr>
          <w:spacing w:val="27"/>
        </w:rPr>
        <w:t> </w:t>
      </w:r>
      <w:r>
        <w:rPr/>
        <w:t>VPADAL.U16,</w:t>
      </w:r>
      <w:r>
        <w:rPr>
          <w:spacing w:val="-13"/>
        </w:rPr>
        <w:t> </w:t>
      </w:r>
      <w:r>
        <w:rPr>
          <w:w w:val="105"/>
        </w:rPr>
        <w:t>(int8</w:t>
      </w:r>
      <w:r>
        <w:rPr>
          <w:spacing w:val="-16"/>
          <w:w w:val="105"/>
        </w:rPr>
        <w:t> </w:t>
      </w:r>
      <w:r>
        <w:rPr/>
        <w:t>—</w:t>
      </w:r>
      <w:r>
        <w:rPr>
          <w:spacing w:val="-13"/>
        </w:rPr>
        <w:t> </w:t>
      </w:r>
      <w:r>
        <w:rPr/>
        <w:t>this</w:t>
      </w:r>
      <w:r>
        <w:rPr>
          <w:spacing w:val="-14"/>
        </w:rPr>
        <w:t> </w:t>
      </w:r>
      <w:r>
        <w:rPr/>
        <w:t>can</w:t>
      </w:r>
      <w:r>
        <w:rPr>
          <w:spacing w:val="-13"/>
        </w:rPr>
        <w:t> </w:t>
      </w:r>
      <w:r>
        <w:rPr/>
        <w:t>be</w:t>
      </w:r>
      <w:r>
        <w:rPr>
          <w:spacing w:val="-14"/>
        </w:rPr>
        <w:t> </w:t>
      </w:r>
      <w:r>
        <w:rPr/>
        <w:t>improved</w:t>
      </w:r>
      <w:r>
        <w:rPr>
          <w:spacing w:val="-13"/>
        </w:rPr>
        <w:t> </w:t>
      </w:r>
      <w:r>
        <w:rPr/>
        <w:t>by</w:t>
      </w:r>
      <w:r>
        <w:rPr>
          <w:spacing w:val="-13"/>
        </w:rPr>
        <w:t> </w:t>
      </w:r>
      <w:r>
        <w:rPr/>
        <w:t>accumulating</w:t>
      </w:r>
      <w:r>
        <w:rPr>
          <w:spacing w:val="-14"/>
        </w:rPr>
        <w:t> </w:t>
      </w:r>
      <w:r>
        <w:rPr/>
        <w:t>intermediates</w:t>
      </w:r>
      <w:r>
        <w:rPr>
          <w:spacing w:val="-13"/>
        </w:rPr>
        <w:t> </w:t>
      </w:r>
      <w:r>
        <w:rPr/>
        <w:t>in</w:t>
      </w:r>
      <w:r>
        <w:rPr>
          <w:spacing w:val="-14"/>
        </w:rPr>
        <w:t> </w:t>
      </w:r>
      <w:r>
        <w:rPr/>
        <w:t>8/16 bit</w:t>
      </w:r>
      <w:r>
        <w:rPr>
          <w:spacing w:val="-22"/>
        </w:rPr>
        <w:t> </w:t>
      </w:r>
      <w:r>
        <w:rPr/>
        <w:t>precision),</w:t>
      </w:r>
      <w:r>
        <w:rPr>
          <w:spacing w:val="-22"/>
        </w:rPr>
        <w:t> </w:t>
      </w:r>
      <w:r>
        <w:rPr/>
        <w:t>and</w:t>
      </w:r>
      <w:r>
        <w:rPr>
          <w:spacing w:val="-21"/>
        </w:rPr>
        <w:t> </w:t>
      </w:r>
      <w:r>
        <w:rPr/>
        <w:t>VEOR</w:t>
      </w:r>
      <w:r>
        <w:rPr>
          <w:spacing w:val="12"/>
        </w:rPr>
        <w:t> </w:t>
      </w:r>
      <w:r>
        <w:rPr/>
        <w:t>+</w:t>
      </w:r>
      <w:r>
        <w:rPr>
          <w:spacing w:val="12"/>
        </w:rPr>
        <w:t> </w:t>
      </w:r>
      <w:r>
        <w:rPr/>
        <w:t>VCNT.8</w:t>
      </w:r>
      <w:r>
        <w:rPr>
          <w:spacing w:val="-22"/>
        </w:rPr>
        <w:t> </w:t>
      </w:r>
      <w:r>
        <w:rPr/>
        <w:t>(binary</w:t>
      </w:r>
      <w:r>
        <w:rPr>
          <w:spacing w:val="-22"/>
        </w:rPr>
        <w:t> </w:t>
      </w:r>
      <w:r>
        <w:rPr/>
        <w:t>inner</w:t>
      </w:r>
      <w:r>
        <w:rPr>
          <w:spacing w:val="-21"/>
        </w:rPr>
        <w:t> </w:t>
      </w:r>
      <w:r>
        <w:rPr/>
        <w:t>products).</w:t>
      </w:r>
      <w:r>
        <w:rPr>
          <w:spacing w:val="-14"/>
        </w:rPr>
        <w:t> </w:t>
      </w:r>
      <w:r>
        <w:rPr/>
        <w:t>These</w:t>
      </w:r>
      <w:r>
        <w:rPr>
          <w:spacing w:val="-22"/>
        </w:rPr>
        <w:t> </w:t>
      </w:r>
      <w:r>
        <w:rPr/>
        <w:t>have</w:t>
      </w:r>
      <w:r>
        <w:rPr>
          <w:spacing w:val="-22"/>
        </w:rPr>
        <w:t> </w:t>
      </w:r>
      <w:r>
        <w:rPr/>
        <w:t>a</w:t>
      </w:r>
      <w:r>
        <w:rPr>
          <w:spacing w:val="-21"/>
        </w:rPr>
        <w:t> </w:t>
      </w:r>
      <w:r>
        <w:rPr/>
        <w:t>theoretical</w:t>
      </w:r>
      <w:r>
        <w:rPr>
          <w:spacing w:val="-22"/>
        </w:rPr>
        <w:t> </w:t>
      </w:r>
      <w:r>
        <w:rPr/>
        <w:t>throughput</w:t>
      </w:r>
      <w:r>
        <w:rPr>
          <w:spacing w:val="-22"/>
        </w:rPr>
        <w:t> </w:t>
      </w:r>
      <w:r>
        <w:rPr/>
        <w:t>of</w:t>
      </w:r>
      <w:r>
        <w:rPr>
          <w:spacing w:val="-22"/>
        </w:rPr>
        <w:t> </w:t>
      </w:r>
      <w:r>
        <w:rPr/>
        <w:t>2 FLOPs/cycle</w:t>
      </w:r>
      <w:r>
        <w:rPr>
          <w:spacing w:val="-6"/>
        </w:rPr>
        <w:t> </w:t>
      </w:r>
      <w:r>
        <w:rPr>
          <w:w w:val="105"/>
        </w:rPr>
        <w:t>(float32),</w:t>
      </w:r>
      <w:r>
        <w:rPr>
          <w:spacing w:val="-6"/>
          <w:w w:val="105"/>
        </w:rPr>
        <w:t> </w:t>
      </w:r>
      <w:r>
        <w:rPr/>
        <w:t>2.5</w:t>
      </w:r>
      <w:r>
        <w:rPr>
          <w:spacing w:val="-5"/>
        </w:rPr>
        <w:t> </w:t>
      </w:r>
      <w:r>
        <w:rPr/>
        <w:t>8-bit</w:t>
      </w:r>
      <w:r>
        <w:rPr>
          <w:spacing w:val="-5"/>
        </w:rPr>
        <w:t> </w:t>
      </w:r>
      <w:r>
        <w:rPr/>
        <w:t>OPs/cycle</w:t>
      </w:r>
      <w:r>
        <w:rPr>
          <w:spacing w:val="-6"/>
        </w:rPr>
        <w:t> </w:t>
      </w:r>
      <w:r>
        <w:rPr>
          <w:w w:val="105"/>
        </w:rPr>
        <w:t>(int8),</w:t>
      </w:r>
      <w:r>
        <w:rPr>
          <w:spacing w:val="-6"/>
          <w:w w:val="105"/>
        </w:rPr>
        <w:t> </w:t>
      </w:r>
      <w:r>
        <w:rPr/>
        <w:t>and</w:t>
      </w:r>
      <w:r>
        <w:rPr>
          <w:spacing w:val="-5"/>
        </w:rPr>
        <w:t> </w:t>
      </w:r>
      <w:r>
        <w:rPr/>
        <w:t>42</w:t>
      </w:r>
      <w:r>
        <w:rPr>
          <w:spacing w:val="-5"/>
        </w:rPr>
        <w:t> </w:t>
      </w:r>
      <w:r>
        <w:rPr/>
        <w:t>binary</w:t>
      </w:r>
      <w:r>
        <w:rPr>
          <w:spacing w:val="-5"/>
        </w:rPr>
        <w:t> </w:t>
      </w:r>
      <w:r>
        <w:rPr/>
        <w:t>OPs/cycle</w:t>
      </w:r>
      <w:r>
        <w:rPr>
          <w:spacing w:val="-6"/>
        </w:rPr>
        <w:t> </w:t>
      </w:r>
      <w:r>
        <w:rPr/>
        <w:t>(binary</w:t>
      </w:r>
      <w:r>
        <w:rPr>
          <w:spacing w:val="-5"/>
        </w:rPr>
        <w:t> </w:t>
      </w:r>
      <w:r>
        <w:rPr/>
        <w:t>inner</w:t>
      </w:r>
      <w:r>
        <w:rPr>
          <w:spacing w:val="-5"/>
        </w:rPr>
        <w:t> </w:t>
      </w:r>
      <w:r>
        <w:rPr/>
        <w:t>products). Similarly, we obtain 8 FLOPs/cycle, 5.3 8-bit OPs/cycle, and 85 binary OPs/cycle, respectively, on a Cortex-A53. This indicates the theoretical potential improvements (10–16x) for compute-bound workloads</w:t>
      </w:r>
      <w:r>
        <w:rPr>
          <w:spacing w:val="-13"/>
        </w:rPr>
        <w:t> </w:t>
      </w:r>
      <w:r>
        <w:rPr/>
        <w:t>via</w:t>
      </w:r>
      <w:r>
        <w:rPr>
          <w:spacing w:val="-13"/>
        </w:rPr>
        <w:t> </w:t>
      </w:r>
      <w:r>
        <w:rPr/>
        <w:t>low-bitwidth</w:t>
      </w:r>
      <w:r>
        <w:rPr>
          <w:spacing w:val="-13"/>
        </w:rPr>
        <w:t> </w:t>
      </w:r>
      <w:r>
        <w:rPr/>
        <w:t>kernels.</w:t>
      </w:r>
      <w:r>
        <w:rPr>
          <w:spacing w:val="-2"/>
        </w:rPr>
        <w:t> </w:t>
      </w:r>
      <w:r>
        <w:rPr>
          <w:spacing w:val="-8"/>
        </w:rPr>
        <w:t>We</w:t>
      </w:r>
      <w:r>
        <w:rPr>
          <w:spacing w:val="-13"/>
        </w:rPr>
        <w:t> </w:t>
      </w:r>
      <w:r>
        <w:rPr/>
        <w:t>achieve</w:t>
      </w:r>
      <w:r>
        <w:rPr>
          <w:spacing w:val="-12"/>
        </w:rPr>
        <w:t> </w:t>
      </w:r>
      <w:r>
        <w:rPr/>
        <w:t>these</w:t>
      </w:r>
      <w:r>
        <w:rPr>
          <w:spacing w:val="-13"/>
        </w:rPr>
        <w:t> </w:t>
      </w:r>
      <w:r>
        <w:rPr/>
        <w:t>improvements</w:t>
      </w:r>
      <w:r>
        <w:rPr>
          <w:spacing w:val="-11"/>
        </w:rPr>
        <w:t> </w:t>
      </w:r>
      <w:r>
        <w:rPr/>
        <w:t>in</w:t>
      </w:r>
      <w:r>
        <w:rPr>
          <w:spacing w:val="-13"/>
        </w:rPr>
        <w:t> </w:t>
      </w:r>
      <w:r>
        <w:rPr/>
        <w:t>several</w:t>
      </w:r>
      <w:r>
        <w:rPr>
          <w:spacing w:val="-13"/>
        </w:rPr>
        <w:t> </w:t>
      </w:r>
      <w:r>
        <w:rPr/>
        <w:t>real-world</w:t>
      </w:r>
      <w:r>
        <w:rPr>
          <w:spacing w:val="-13"/>
        </w:rPr>
        <w:t> </w:t>
      </w:r>
      <w:r>
        <w:rPr/>
        <w:t>use-cases, as detailed</w:t>
      </w:r>
      <w:r>
        <w:rPr>
          <w:spacing w:val="-3"/>
        </w:rPr>
        <w:t> below.</w:t>
      </w:r>
    </w:p>
    <w:p>
      <w:pPr>
        <w:pStyle w:val="BodyText"/>
        <w:spacing w:line="211" w:lineRule="auto" w:before="122"/>
        <w:ind w:left="432" w:right="1553" w:hanging="3"/>
        <w:jc w:val="both"/>
      </w:pPr>
      <w:r>
        <w:rPr/>
        <w:pict>
          <v:shape style="position:absolute;margin-left:118.823997pt;margin-top:28.41263pt;width:342.4pt;height:17.3pt;mso-position-horizontal-relative:page;mso-position-vertical-relative:paragraph;z-index:-252272640" type="#_x0000_t202" filled="false" stroked="false">
            <v:textbox inset="0,0,0,0">
              <w:txbxContent>
                <w:p>
                  <w:pPr>
                    <w:tabs>
                      <w:tab w:pos="575" w:val="left" w:leader="none"/>
                      <w:tab w:pos="6287" w:val="left" w:leader="none"/>
                      <w:tab w:pos="6714" w:val="left" w:leader="none"/>
                    </w:tabs>
                    <w:spacing w:line="304" w:lineRule="exact" w:before="0"/>
                    <w:ind w:left="0" w:right="0" w:firstLine="0"/>
                    <w:jc w:val="left"/>
                    <w:rPr>
                      <w:rFonts w:ascii="Meiryo" w:hAnsi="Meiryo"/>
                      <w:i/>
                      <w:sz w:val="20"/>
                    </w:rPr>
                  </w:pPr>
                  <w:r>
                    <w:rPr>
                      <w:rFonts w:ascii="Meiryo" w:hAnsi="Meiryo"/>
                      <w:i/>
                      <w:w w:val="90"/>
                      <w:sz w:val="20"/>
                    </w:rPr>
                    <w:t>∈</w:t>
                  </w:r>
                  <w:r>
                    <w:rPr>
                      <w:rFonts w:ascii="Meiryo" w:hAnsi="Meiryo"/>
                      <w:i/>
                      <w:spacing w:val="-11"/>
                      <w:w w:val="90"/>
                      <w:sz w:val="20"/>
                    </w:rPr>
                    <w:t> </w:t>
                  </w:r>
                  <w:r>
                    <w:rPr>
                      <w:rFonts w:ascii="Meiryo" w:hAnsi="Meiryo"/>
                      <w:i/>
                      <w:w w:val="90"/>
                      <w:sz w:val="20"/>
                    </w:rPr>
                    <w:t>{</w:t>
                    <w:tab/>
                    <w:t>}</w:t>
                    <w:tab/>
                    <w:t>·</w:t>
                    <w:tab/>
                  </w:r>
                  <w:r>
                    <w:rPr>
                      <w:rFonts w:ascii="Meiryo" w:hAnsi="Meiryo"/>
                      <w:i/>
                      <w:spacing w:val="-20"/>
                      <w:w w:val="90"/>
                      <w:sz w:val="20"/>
                    </w:rPr>
                    <w:t>∈</w:t>
                  </w:r>
                </w:p>
              </w:txbxContent>
            </v:textbox>
            <w10:wrap type="none"/>
          </v:shape>
        </w:pict>
      </w:r>
      <w:r>
        <w:rPr/>
        <w:pict>
          <v:shape style="position:absolute;margin-left:424.277008pt;margin-top:17.50363pt;width:34.950pt;height:17.3pt;mso-position-horizontal-relative:page;mso-position-vertical-relative:paragraph;z-index:-252271616" type="#_x0000_t202" filled="false" stroked="false">
            <v:textbox inset="0,0,0,0">
              <w:txbxContent>
                <w:p>
                  <w:pPr>
                    <w:tabs>
                      <w:tab w:pos="598" w:val="left" w:leader="none"/>
                    </w:tabs>
                    <w:spacing w:line="304" w:lineRule="exact" w:before="0"/>
                    <w:ind w:left="0" w:right="0" w:firstLine="0"/>
                    <w:jc w:val="left"/>
                    <w:rPr>
                      <w:rFonts w:ascii="Meiryo" w:hAnsi="Meiryo"/>
                      <w:i/>
                      <w:sz w:val="20"/>
                    </w:rPr>
                  </w:pPr>
                  <w:r>
                    <w:rPr>
                      <w:rFonts w:ascii="Meiryo" w:hAnsi="Meiryo"/>
                      <w:i/>
                      <w:w w:val="95"/>
                      <w:sz w:val="20"/>
                    </w:rPr>
                    <w:t>∈</w:t>
                  </w:r>
                  <w:r>
                    <w:rPr>
                      <w:rFonts w:ascii="Meiryo" w:hAnsi="Meiryo"/>
                      <w:i/>
                      <w:spacing w:val="3"/>
                      <w:w w:val="95"/>
                      <w:sz w:val="20"/>
                    </w:rPr>
                    <w:t> </w:t>
                  </w:r>
                  <w:r>
                    <w:rPr>
                      <w:rFonts w:ascii="Meiryo" w:hAnsi="Meiryo"/>
                      <w:i/>
                      <w:w w:val="95"/>
                      <w:sz w:val="20"/>
                    </w:rPr>
                    <w:t>{</w:t>
                    <w:tab/>
                  </w:r>
                  <w:r>
                    <w:rPr>
                      <w:rFonts w:ascii="Meiryo" w:hAnsi="Meiryo"/>
                      <w:i/>
                      <w:spacing w:val="-20"/>
                      <w:w w:val="95"/>
                      <w:sz w:val="20"/>
                    </w:rPr>
                    <w:t>}</w:t>
                  </w:r>
                </w:p>
              </w:txbxContent>
            </v:textbox>
            <w10:wrap type="none"/>
          </v:shape>
        </w:pict>
      </w:r>
      <w:r>
        <w:rPr>
          <w:spacing w:val="-9"/>
          <w:w w:val="105"/>
        </w:rPr>
        <w:t>We</w:t>
      </w:r>
      <w:r>
        <w:rPr>
          <w:spacing w:val="-35"/>
          <w:w w:val="105"/>
        </w:rPr>
        <w:t> </w:t>
      </w:r>
      <w:r>
        <w:rPr>
          <w:w w:val="105"/>
        </w:rPr>
        <w:t>note</w:t>
      </w:r>
      <w:r>
        <w:rPr>
          <w:spacing w:val="-35"/>
          <w:w w:val="105"/>
        </w:rPr>
        <w:t> </w:t>
      </w:r>
      <w:r>
        <w:rPr>
          <w:w w:val="105"/>
        </w:rPr>
        <w:t>a</w:t>
      </w:r>
      <w:r>
        <w:rPr>
          <w:spacing w:val="-34"/>
          <w:w w:val="105"/>
        </w:rPr>
        <w:t> </w:t>
      </w:r>
      <w:r>
        <w:rPr>
          <w:w w:val="105"/>
        </w:rPr>
        <w:t>few</w:t>
      </w:r>
      <w:r>
        <w:rPr>
          <w:spacing w:val="-34"/>
          <w:w w:val="105"/>
        </w:rPr>
        <w:t> </w:t>
      </w:r>
      <w:r>
        <w:rPr>
          <w:w w:val="105"/>
        </w:rPr>
        <w:t>useful</w:t>
      </w:r>
      <w:r>
        <w:rPr>
          <w:spacing w:val="-35"/>
          <w:w w:val="105"/>
        </w:rPr>
        <w:t> </w:t>
      </w:r>
      <w:r>
        <w:rPr>
          <w:w w:val="105"/>
        </w:rPr>
        <w:t>tricks</w:t>
      </w:r>
      <w:r>
        <w:rPr>
          <w:spacing w:val="-34"/>
          <w:w w:val="105"/>
        </w:rPr>
        <w:t> </w:t>
      </w:r>
      <w:r>
        <w:rPr>
          <w:w w:val="105"/>
        </w:rPr>
        <w:t>we</w:t>
      </w:r>
      <w:r>
        <w:rPr>
          <w:spacing w:val="-35"/>
          <w:w w:val="105"/>
        </w:rPr>
        <w:t> </w:t>
      </w:r>
      <w:r>
        <w:rPr>
          <w:w w:val="105"/>
        </w:rPr>
        <w:t>used</w:t>
      </w:r>
      <w:r>
        <w:rPr>
          <w:spacing w:val="-35"/>
          <w:w w:val="105"/>
        </w:rPr>
        <w:t> </w:t>
      </w:r>
      <w:r>
        <w:rPr>
          <w:w w:val="105"/>
        </w:rPr>
        <w:t>in</w:t>
      </w:r>
      <w:r>
        <w:rPr>
          <w:spacing w:val="-34"/>
          <w:w w:val="105"/>
        </w:rPr>
        <w:t> </w:t>
      </w:r>
      <w:r>
        <w:rPr>
          <w:w w:val="105"/>
        </w:rPr>
        <w:t>the</w:t>
      </w:r>
      <w:r>
        <w:rPr>
          <w:spacing w:val="-35"/>
          <w:w w:val="105"/>
        </w:rPr>
        <w:t> </w:t>
      </w:r>
      <w:r>
        <w:rPr>
          <w:w w:val="105"/>
        </w:rPr>
        <w:t>implementation</w:t>
      </w:r>
      <w:r>
        <w:rPr>
          <w:spacing w:val="-34"/>
          <w:w w:val="105"/>
        </w:rPr>
        <w:t> </w:t>
      </w:r>
      <w:r>
        <w:rPr>
          <w:w w:val="105"/>
        </w:rPr>
        <w:t>of</w:t>
      </w:r>
      <w:r>
        <w:rPr>
          <w:spacing w:val="-35"/>
          <w:w w:val="105"/>
        </w:rPr>
        <w:t> </w:t>
      </w:r>
      <w:r>
        <w:rPr>
          <w:w w:val="105"/>
        </w:rPr>
        <w:t>our</w:t>
      </w:r>
      <w:r>
        <w:rPr>
          <w:spacing w:val="-35"/>
          <w:w w:val="105"/>
        </w:rPr>
        <w:t> </w:t>
      </w:r>
      <w:r>
        <w:rPr>
          <w:w w:val="105"/>
        </w:rPr>
        <w:t>microkernel,</w:t>
      </w:r>
      <w:r>
        <w:rPr>
          <w:spacing w:val="-34"/>
          <w:w w:val="105"/>
        </w:rPr>
        <w:t> </w:t>
      </w:r>
      <w:r>
        <w:rPr>
          <w:w w:val="105"/>
        </w:rPr>
        <w:t>which</w:t>
      </w:r>
      <w:r>
        <w:rPr>
          <w:spacing w:val="-34"/>
          <w:w w:val="105"/>
        </w:rPr>
        <w:t> </w:t>
      </w:r>
      <w:r>
        <w:rPr>
          <w:w w:val="105"/>
        </w:rPr>
        <w:t>is</w:t>
      </w:r>
      <w:r>
        <w:rPr>
          <w:spacing w:val="-35"/>
          <w:w w:val="105"/>
        </w:rPr>
        <w:t> </w:t>
      </w:r>
      <w:r>
        <w:rPr>
          <w:w w:val="105"/>
        </w:rPr>
        <w:t>a</w:t>
      </w:r>
      <w:r>
        <w:rPr>
          <w:spacing w:val="-34"/>
          <w:w w:val="105"/>
        </w:rPr>
        <w:t> </w:t>
      </w:r>
      <w:r>
        <w:rPr>
          <w:w w:val="105"/>
        </w:rPr>
        <w:t>GESS-style </w:t>
      </w:r>
      <w:r>
        <w:rPr>
          <w:w w:val="110"/>
        </w:rPr>
        <w:t>microkernel.</w:t>
      </w:r>
      <w:r>
        <w:rPr>
          <w:spacing w:val="8"/>
          <w:w w:val="110"/>
        </w:rPr>
        <w:t> </w:t>
      </w:r>
      <w:r>
        <w:rPr>
          <w:w w:val="110"/>
        </w:rPr>
        <w:t>The</w:t>
      </w:r>
      <w:r>
        <w:rPr>
          <w:spacing w:val="-16"/>
          <w:w w:val="110"/>
        </w:rPr>
        <w:t> </w:t>
      </w:r>
      <w:r>
        <w:rPr>
          <w:w w:val="110"/>
        </w:rPr>
        <w:t>challenge</w:t>
      </w:r>
      <w:r>
        <w:rPr>
          <w:spacing w:val="-15"/>
          <w:w w:val="110"/>
        </w:rPr>
        <w:t> </w:t>
      </w:r>
      <w:r>
        <w:rPr>
          <w:w w:val="110"/>
        </w:rPr>
        <w:t>is</w:t>
      </w:r>
      <w:r>
        <w:rPr>
          <w:spacing w:val="-15"/>
          <w:w w:val="110"/>
        </w:rPr>
        <w:t> </w:t>
      </w:r>
      <w:r>
        <w:rPr>
          <w:w w:val="110"/>
        </w:rPr>
        <w:t>to</w:t>
      </w:r>
      <w:r>
        <w:rPr>
          <w:spacing w:val="-16"/>
          <w:w w:val="110"/>
        </w:rPr>
        <w:t> </w:t>
      </w:r>
      <w:r>
        <w:rPr>
          <w:w w:val="110"/>
        </w:rPr>
        <w:t>efficiently</w:t>
      </w:r>
      <w:r>
        <w:rPr>
          <w:spacing w:val="-15"/>
          <w:w w:val="110"/>
        </w:rPr>
        <w:t> </w:t>
      </w:r>
      <w:r>
        <w:rPr>
          <w:w w:val="110"/>
        </w:rPr>
        <w:t>implement</w:t>
      </w:r>
      <w:r>
        <w:rPr>
          <w:spacing w:val="-15"/>
          <w:w w:val="110"/>
        </w:rPr>
        <w:t> </w:t>
      </w:r>
      <w:r>
        <w:rPr>
          <w:w w:val="110"/>
        </w:rPr>
        <w:t>a</w:t>
      </w:r>
      <w:r>
        <w:rPr>
          <w:spacing w:val="-16"/>
          <w:w w:val="110"/>
        </w:rPr>
        <w:t> </w:t>
      </w:r>
      <w:r>
        <w:rPr>
          <w:w w:val="110"/>
        </w:rPr>
        <w:t>function,</w:t>
      </w:r>
      <w:r>
        <w:rPr>
          <w:spacing w:val="-13"/>
          <w:w w:val="110"/>
        </w:rPr>
        <w:t> </w:t>
      </w:r>
      <w:r>
        <w:rPr>
          <w:w w:val="110"/>
        </w:rPr>
        <w:t>taking</w:t>
      </w:r>
      <w:r>
        <w:rPr>
          <w:spacing w:val="-16"/>
          <w:w w:val="110"/>
        </w:rPr>
        <w:t> </w:t>
      </w:r>
      <w:r>
        <w:rPr>
          <w:rFonts w:ascii="Bookman Old Style" w:hAnsi="Bookman Old Style"/>
          <w:b w:val="0"/>
          <w:i/>
          <w:w w:val="110"/>
        </w:rPr>
        <w:t>A</w:t>
      </w:r>
      <w:r>
        <w:rPr>
          <w:rFonts w:ascii="Bookman Old Style" w:hAnsi="Bookman Old Style"/>
          <w:b w:val="0"/>
          <w:i/>
          <w:spacing w:val="51"/>
          <w:w w:val="110"/>
        </w:rPr>
        <w:t> </w:t>
      </w:r>
      <w:r>
        <w:rPr>
          <w:rFonts w:ascii="Tahoma" w:hAnsi="Tahoma"/>
          <w:w w:val="110"/>
        </w:rPr>
        <w:t>0</w:t>
      </w:r>
      <w:r>
        <w:rPr>
          <w:rFonts w:ascii="Bookman Old Style" w:hAnsi="Bookman Old Style"/>
          <w:b w:val="0"/>
          <w:i/>
          <w:w w:val="110"/>
        </w:rPr>
        <w:t>,</w:t>
      </w:r>
      <w:r>
        <w:rPr>
          <w:rFonts w:ascii="Bookman Old Style" w:hAnsi="Bookman Old Style"/>
          <w:b w:val="0"/>
          <w:i/>
          <w:spacing w:val="-45"/>
          <w:w w:val="110"/>
        </w:rPr>
        <w:t> </w:t>
      </w:r>
      <w:r>
        <w:rPr>
          <w:rFonts w:ascii="Tahoma" w:hAnsi="Tahoma"/>
          <w:w w:val="110"/>
        </w:rPr>
        <w:t>1</w:t>
      </w:r>
      <w:r>
        <w:rPr>
          <w:rFonts w:ascii="Tahoma" w:hAnsi="Tahoma"/>
          <w:spacing w:val="-5"/>
          <w:w w:val="110"/>
        </w:rPr>
        <w:t> </w:t>
      </w:r>
      <w:r>
        <w:rPr>
          <w:rFonts w:ascii="Arial" w:hAnsi="Arial"/>
          <w:i/>
          <w:w w:val="110"/>
          <w:vertAlign w:val="superscript"/>
        </w:rPr>
        <w:t>M</w:t>
      </w:r>
      <w:r>
        <w:rPr>
          <w:rFonts w:ascii="Arial" w:hAnsi="Arial"/>
          <w:i/>
          <w:w w:val="110"/>
          <w:position w:val="5"/>
          <w:sz w:val="10"/>
          <w:vertAlign w:val="baseline"/>
        </w:rPr>
        <w:t>T</w:t>
      </w:r>
      <w:r>
        <w:rPr>
          <w:rFonts w:ascii="Arial" w:hAnsi="Arial"/>
          <w:i/>
          <w:spacing w:val="-14"/>
          <w:w w:val="110"/>
          <w:position w:val="5"/>
          <w:sz w:val="10"/>
          <w:vertAlign w:val="baseline"/>
        </w:rPr>
        <w:t> </w:t>
      </w:r>
      <w:r>
        <w:rPr>
          <w:rFonts w:ascii="Verdana" w:hAnsi="Verdana"/>
          <w:i/>
          <w:w w:val="110"/>
          <w:position w:val="7"/>
          <w:sz w:val="14"/>
          <w:vertAlign w:val="baseline"/>
        </w:rPr>
        <w:t>×</w:t>
      </w:r>
      <w:r>
        <w:rPr>
          <w:rFonts w:ascii="Arial" w:hAnsi="Arial"/>
          <w:i/>
          <w:w w:val="110"/>
          <w:position w:val="7"/>
          <w:sz w:val="14"/>
          <w:vertAlign w:val="baseline"/>
        </w:rPr>
        <w:t>K</w:t>
      </w:r>
      <w:r>
        <w:rPr>
          <w:rFonts w:ascii="Arial" w:hAnsi="Arial"/>
          <w:i/>
          <w:spacing w:val="10"/>
          <w:w w:val="110"/>
          <w:position w:val="7"/>
          <w:sz w:val="14"/>
          <w:vertAlign w:val="baseline"/>
        </w:rPr>
        <w:t> </w:t>
      </w:r>
      <w:r>
        <w:rPr>
          <w:w w:val="110"/>
          <w:vertAlign w:val="baseline"/>
        </w:rPr>
        <w:t>and </w:t>
      </w:r>
      <w:r>
        <w:rPr>
          <w:rFonts w:ascii="Bookman Old Style" w:hAnsi="Bookman Old Style"/>
          <w:b w:val="0"/>
          <w:i/>
          <w:w w:val="110"/>
          <w:vertAlign w:val="baseline"/>
        </w:rPr>
        <w:t>B</w:t>
      </w:r>
      <w:r>
        <w:rPr>
          <w:rFonts w:ascii="Bookman Old Style" w:hAnsi="Bookman Old Style"/>
          <w:b w:val="0"/>
          <w:i/>
          <w:spacing w:val="20"/>
          <w:w w:val="110"/>
          <w:vertAlign w:val="baseline"/>
        </w:rPr>
        <w:t> </w:t>
      </w:r>
      <w:r>
        <w:rPr>
          <w:rFonts w:ascii="Tahoma" w:hAnsi="Tahoma"/>
          <w:w w:val="110"/>
          <w:vertAlign w:val="baseline"/>
        </w:rPr>
        <w:t>0</w:t>
      </w:r>
      <w:r>
        <w:rPr>
          <w:rFonts w:ascii="Bookman Old Style" w:hAnsi="Bookman Old Style"/>
          <w:b w:val="0"/>
          <w:i/>
          <w:w w:val="110"/>
          <w:vertAlign w:val="baseline"/>
        </w:rPr>
        <w:t>,</w:t>
      </w:r>
      <w:r>
        <w:rPr>
          <w:rFonts w:ascii="Bookman Old Style" w:hAnsi="Bookman Old Style"/>
          <w:b w:val="0"/>
          <w:i/>
          <w:spacing w:val="-45"/>
          <w:w w:val="110"/>
          <w:vertAlign w:val="baseline"/>
        </w:rPr>
        <w:t> </w:t>
      </w:r>
      <w:r>
        <w:rPr>
          <w:rFonts w:ascii="Tahoma" w:hAnsi="Tahoma"/>
          <w:w w:val="110"/>
          <w:vertAlign w:val="baseline"/>
        </w:rPr>
        <w:t>1</w:t>
      </w:r>
      <w:r>
        <w:rPr>
          <w:rFonts w:ascii="Tahoma" w:hAnsi="Tahoma"/>
          <w:spacing w:val="-7"/>
          <w:w w:val="110"/>
          <w:vertAlign w:val="baseline"/>
        </w:rPr>
        <w:t> </w:t>
      </w:r>
      <w:r>
        <w:rPr>
          <w:rFonts w:ascii="Arial" w:hAnsi="Arial"/>
          <w:i/>
          <w:w w:val="110"/>
          <w:vertAlign w:val="superscript"/>
        </w:rPr>
        <w:t>N</w:t>
      </w:r>
      <w:r>
        <w:rPr>
          <w:rFonts w:ascii="Arial" w:hAnsi="Arial"/>
          <w:i/>
          <w:w w:val="110"/>
          <w:position w:val="5"/>
          <w:sz w:val="10"/>
          <w:vertAlign w:val="baseline"/>
        </w:rPr>
        <w:t>T</w:t>
      </w:r>
      <w:r>
        <w:rPr>
          <w:rFonts w:ascii="Arial" w:hAnsi="Arial"/>
          <w:i/>
          <w:spacing w:val="-14"/>
          <w:w w:val="110"/>
          <w:position w:val="5"/>
          <w:sz w:val="10"/>
          <w:vertAlign w:val="baseline"/>
        </w:rPr>
        <w:t> </w:t>
      </w:r>
      <w:r>
        <w:rPr>
          <w:rFonts w:ascii="Verdana" w:hAnsi="Verdana"/>
          <w:i/>
          <w:w w:val="110"/>
          <w:position w:val="7"/>
          <w:sz w:val="14"/>
          <w:vertAlign w:val="baseline"/>
        </w:rPr>
        <w:t>×</w:t>
      </w:r>
      <w:r>
        <w:rPr>
          <w:rFonts w:ascii="Arial" w:hAnsi="Arial"/>
          <w:i/>
          <w:w w:val="110"/>
          <w:position w:val="7"/>
          <w:sz w:val="14"/>
          <w:vertAlign w:val="baseline"/>
        </w:rPr>
        <w:t>K</w:t>
      </w:r>
      <w:r>
        <w:rPr>
          <w:rFonts w:ascii="Arial" w:hAnsi="Arial"/>
          <w:i/>
          <w:spacing w:val="-3"/>
          <w:w w:val="110"/>
          <w:position w:val="7"/>
          <w:sz w:val="14"/>
          <w:vertAlign w:val="baseline"/>
        </w:rPr>
        <w:t> </w:t>
      </w:r>
      <w:r>
        <w:rPr>
          <w:w w:val="110"/>
          <w:vertAlign w:val="baseline"/>
        </w:rPr>
        <w:t>(possibly</w:t>
      </w:r>
      <w:r>
        <w:rPr>
          <w:spacing w:val="-27"/>
          <w:w w:val="110"/>
          <w:vertAlign w:val="baseline"/>
        </w:rPr>
        <w:t> </w:t>
      </w:r>
      <w:r>
        <w:rPr>
          <w:w w:val="110"/>
          <w:vertAlign w:val="baseline"/>
        </w:rPr>
        <w:t>packed)</w:t>
      </w:r>
      <w:r>
        <w:rPr>
          <w:spacing w:val="-27"/>
          <w:w w:val="110"/>
          <w:vertAlign w:val="baseline"/>
        </w:rPr>
        <w:t> </w:t>
      </w:r>
      <w:r>
        <w:rPr>
          <w:w w:val="110"/>
          <w:vertAlign w:val="baseline"/>
        </w:rPr>
        <w:t>matrices,</w:t>
      </w:r>
      <w:r>
        <w:rPr>
          <w:spacing w:val="-27"/>
          <w:w w:val="110"/>
          <w:vertAlign w:val="baseline"/>
        </w:rPr>
        <w:t> </w:t>
      </w:r>
      <w:r>
        <w:rPr>
          <w:w w:val="110"/>
          <w:vertAlign w:val="baseline"/>
        </w:rPr>
        <w:t>and</w:t>
      </w:r>
      <w:r>
        <w:rPr>
          <w:spacing w:val="-27"/>
          <w:w w:val="110"/>
          <w:vertAlign w:val="baseline"/>
        </w:rPr>
        <w:t> </w:t>
      </w:r>
      <w:r>
        <w:rPr>
          <w:w w:val="110"/>
          <w:vertAlign w:val="baseline"/>
        </w:rPr>
        <w:t>computing</w:t>
      </w:r>
      <w:r>
        <w:rPr>
          <w:spacing w:val="-27"/>
          <w:w w:val="110"/>
          <w:vertAlign w:val="baseline"/>
        </w:rPr>
        <w:t> </w:t>
      </w:r>
      <w:r>
        <w:rPr>
          <w:w w:val="110"/>
          <w:vertAlign w:val="baseline"/>
        </w:rPr>
        <w:t>the</w:t>
      </w:r>
      <w:r>
        <w:rPr>
          <w:spacing w:val="-27"/>
          <w:w w:val="110"/>
          <w:vertAlign w:val="baseline"/>
        </w:rPr>
        <w:t> </w:t>
      </w:r>
      <w:r>
        <w:rPr>
          <w:w w:val="110"/>
          <w:vertAlign w:val="baseline"/>
        </w:rPr>
        <w:t>matrix</w:t>
      </w:r>
      <w:r>
        <w:rPr>
          <w:spacing w:val="-27"/>
          <w:w w:val="110"/>
          <w:vertAlign w:val="baseline"/>
        </w:rPr>
        <w:t> </w:t>
      </w:r>
      <w:r>
        <w:rPr>
          <w:w w:val="110"/>
          <w:vertAlign w:val="baseline"/>
        </w:rPr>
        <w:t>product</w:t>
      </w:r>
      <w:r>
        <w:rPr>
          <w:spacing w:val="-27"/>
          <w:w w:val="110"/>
          <w:vertAlign w:val="baseline"/>
        </w:rPr>
        <w:t> </w:t>
      </w:r>
      <w:r>
        <w:rPr>
          <w:rFonts w:ascii="Bookman Old Style" w:hAnsi="Bookman Old Style"/>
          <w:b w:val="0"/>
          <w:i/>
          <w:w w:val="110"/>
          <w:vertAlign w:val="baseline"/>
        </w:rPr>
        <w:t>A</w:t>
      </w:r>
      <w:r>
        <w:rPr>
          <w:rFonts w:ascii="Bookman Old Style" w:hAnsi="Bookman Old Style"/>
          <w:b w:val="0"/>
          <w:i/>
          <w:spacing w:val="5"/>
          <w:w w:val="110"/>
          <w:vertAlign w:val="baseline"/>
        </w:rPr>
        <w:t> B</w:t>
      </w:r>
      <w:r>
        <w:rPr>
          <w:rFonts w:ascii="Arial" w:hAnsi="Arial"/>
          <w:i/>
          <w:spacing w:val="5"/>
          <w:w w:val="110"/>
          <w:vertAlign w:val="superscript"/>
        </w:rPr>
        <w:t>T</w:t>
      </w:r>
      <w:r>
        <w:rPr>
          <w:rFonts w:ascii="Arial" w:hAnsi="Arial"/>
          <w:i/>
          <w:spacing w:val="43"/>
          <w:w w:val="110"/>
          <w:vertAlign w:val="baseline"/>
        </w:rPr>
        <w:t> </w:t>
      </w:r>
      <w:r>
        <w:rPr>
          <w:rFonts w:ascii="Arial" w:hAnsi="Arial"/>
          <w:w w:val="110"/>
          <w:vertAlign w:val="baseline"/>
        </w:rPr>
        <w:t>R</w:t>
      </w:r>
      <w:r>
        <w:rPr>
          <w:rFonts w:ascii="Arial" w:hAnsi="Arial"/>
          <w:i/>
          <w:w w:val="110"/>
          <w:position w:val="7"/>
          <w:sz w:val="14"/>
          <w:vertAlign w:val="baseline"/>
        </w:rPr>
        <w:t>M</w:t>
      </w:r>
      <w:r>
        <w:rPr>
          <w:rFonts w:ascii="Arial" w:hAnsi="Arial"/>
          <w:i/>
          <w:w w:val="110"/>
          <w:position w:val="5"/>
          <w:sz w:val="10"/>
          <w:vertAlign w:val="baseline"/>
        </w:rPr>
        <w:t>T</w:t>
      </w:r>
      <w:r>
        <w:rPr>
          <w:rFonts w:ascii="Arial" w:hAnsi="Arial"/>
          <w:i/>
          <w:spacing w:val="-14"/>
          <w:w w:val="110"/>
          <w:position w:val="5"/>
          <w:sz w:val="10"/>
          <w:vertAlign w:val="baseline"/>
        </w:rPr>
        <w:t> </w:t>
      </w:r>
      <w:r>
        <w:rPr>
          <w:rFonts w:ascii="Verdana" w:hAnsi="Verdana"/>
          <w:i/>
          <w:w w:val="110"/>
          <w:position w:val="7"/>
          <w:sz w:val="14"/>
          <w:vertAlign w:val="baseline"/>
        </w:rPr>
        <w:t>×</w:t>
      </w:r>
      <w:r>
        <w:rPr>
          <w:rFonts w:ascii="Arial" w:hAnsi="Arial"/>
          <w:i/>
          <w:w w:val="110"/>
          <w:position w:val="7"/>
          <w:sz w:val="14"/>
          <w:vertAlign w:val="baseline"/>
        </w:rPr>
        <w:t>N</w:t>
      </w:r>
      <w:r>
        <w:rPr>
          <w:rFonts w:ascii="Arial" w:hAnsi="Arial"/>
          <w:i/>
          <w:w w:val="110"/>
          <w:position w:val="5"/>
          <w:sz w:val="10"/>
          <w:vertAlign w:val="baseline"/>
        </w:rPr>
        <w:t>T</w:t>
      </w:r>
      <w:r>
        <w:rPr>
          <w:rFonts w:ascii="Arial" w:hAnsi="Arial"/>
          <w:i/>
          <w:spacing w:val="-8"/>
          <w:w w:val="110"/>
          <w:position w:val="5"/>
          <w:sz w:val="10"/>
          <w:vertAlign w:val="baseline"/>
        </w:rPr>
        <w:t> </w:t>
      </w:r>
      <w:r>
        <w:rPr>
          <w:w w:val="110"/>
          <w:vertAlign w:val="baseline"/>
        </w:rPr>
        <w:t>, where</w:t>
      </w:r>
      <w:r>
        <w:rPr>
          <w:spacing w:val="-10"/>
          <w:w w:val="110"/>
          <w:vertAlign w:val="baseline"/>
        </w:rPr>
        <w:t> </w:t>
      </w:r>
      <w:r>
        <w:rPr>
          <w:rFonts w:ascii="Bookman Old Style" w:hAnsi="Bookman Old Style"/>
          <w:b w:val="0"/>
          <w:i/>
          <w:w w:val="110"/>
          <w:vertAlign w:val="baseline"/>
        </w:rPr>
        <w:t>M</w:t>
      </w:r>
      <w:r>
        <w:rPr>
          <w:rFonts w:ascii="Arial" w:hAnsi="Arial"/>
          <w:i/>
          <w:w w:val="110"/>
          <w:vertAlign w:val="subscript"/>
        </w:rPr>
        <w:t>T</w:t>
      </w:r>
      <w:r>
        <w:rPr>
          <w:rFonts w:ascii="Arial" w:hAnsi="Arial"/>
          <w:i/>
          <w:spacing w:val="-33"/>
          <w:w w:val="110"/>
          <w:vertAlign w:val="baseline"/>
        </w:rPr>
        <w:t> </w:t>
      </w:r>
      <w:r>
        <w:rPr>
          <w:rFonts w:ascii="Bookman Old Style" w:hAnsi="Bookman Old Style"/>
          <w:b w:val="0"/>
          <w:i/>
          <w:w w:val="110"/>
          <w:vertAlign w:val="baseline"/>
        </w:rPr>
        <w:t>,</w:t>
      </w:r>
      <w:r>
        <w:rPr>
          <w:rFonts w:ascii="Bookman Old Style" w:hAnsi="Bookman Old Style"/>
          <w:b w:val="0"/>
          <w:i/>
          <w:spacing w:val="-35"/>
          <w:w w:val="110"/>
          <w:vertAlign w:val="baseline"/>
        </w:rPr>
        <w:t> </w:t>
      </w:r>
      <w:r>
        <w:rPr>
          <w:rFonts w:ascii="Bookman Old Style" w:hAnsi="Bookman Old Style"/>
          <w:b w:val="0"/>
          <w:i/>
          <w:w w:val="110"/>
          <w:vertAlign w:val="baseline"/>
        </w:rPr>
        <w:t>N</w:t>
      </w:r>
      <w:r>
        <w:rPr>
          <w:rFonts w:ascii="Arial" w:hAnsi="Arial"/>
          <w:i/>
          <w:w w:val="110"/>
          <w:vertAlign w:val="subscript"/>
        </w:rPr>
        <w:t>T</w:t>
      </w:r>
      <w:r>
        <w:rPr>
          <w:rFonts w:ascii="Arial" w:hAnsi="Arial"/>
          <w:i/>
          <w:spacing w:val="14"/>
          <w:w w:val="110"/>
          <w:vertAlign w:val="baseline"/>
        </w:rPr>
        <w:t> </w:t>
      </w:r>
      <w:r>
        <w:rPr>
          <w:w w:val="110"/>
          <w:vertAlign w:val="baseline"/>
        </w:rPr>
        <w:t>are</w:t>
      </w:r>
      <w:r>
        <w:rPr>
          <w:spacing w:val="-10"/>
          <w:w w:val="110"/>
          <w:vertAlign w:val="baseline"/>
        </w:rPr>
        <w:t> </w:t>
      </w:r>
      <w:r>
        <w:rPr>
          <w:w w:val="110"/>
          <w:vertAlign w:val="baseline"/>
        </w:rPr>
        <w:t>our</w:t>
      </w:r>
      <w:r>
        <w:rPr>
          <w:spacing w:val="-9"/>
          <w:w w:val="110"/>
          <w:vertAlign w:val="baseline"/>
        </w:rPr>
        <w:t> </w:t>
      </w:r>
      <w:r>
        <w:rPr>
          <w:w w:val="110"/>
          <w:vertAlign w:val="baseline"/>
        </w:rPr>
        <w:t>tile</w:t>
      </w:r>
      <w:r>
        <w:rPr>
          <w:spacing w:val="-10"/>
          <w:w w:val="110"/>
          <w:vertAlign w:val="baseline"/>
        </w:rPr>
        <w:t> </w:t>
      </w:r>
      <w:r>
        <w:rPr>
          <w:w w:val="110"/>
          <w:vertAlign w:val="baseline"/>
        </w:rPr>
        <w:t>sizes.</w:t>
      </w:r>
      <w:r>
        <w:rPr>
          <w:spacing w:val="2"/>
          <w:w w:val="110"/>
          <w:vertAlign w:val="baseline"/>
        </w:rPr>
        <w:t> </w:t>
      </w:r>
      <w:r>
        <w:rPr>
          <w:w w:val="110"/>
          <w:vertAlign w:val="baseline"/>
        </w:rPr>
        <w:t>These</w:t>
      </w:r>
      <w:r>
        <w:rPr>
          <w:spacing w:val="-9"/>
          <w:w w:val="110"/>
          <w:vertAlign w:val="baseline"/>
        </w:rPr>
        <w:t> </w:t>
      </w:r>
      <w:r>
        <w:rPr>
          <w:w w:val="110"/>
          <w:vertAlign w:val="baseline"/>
        </w:rPr>
        <w:t>included:</w:t>
      </w:r>
    </w:p>
    <w:p>
      <w:pPr>
        <w:pStyle w:val="BodyText"/>
        <w:spacing w:before="2"/>
        <w:rPr>
          <w:sz w:val="19"/>
        </w:rPr>
      </w:pPr>
    </w:p>
    <w:p>
      <w:pPr>
        <w:pStyle w:val="BodyText"/>
        <w:spacing w:line="228" w:lineRule="auto"/>
        <w:ind w:left="1157" w:right="1577"/>
        <w:jc w:val="both"/>
      </w:pPr>
      <w:r>
        <w:rPr/>
        <w:pict>
          <v:shape style="position:absolute;margin-left:133.903pt;margin-top:1.148137pt;width:5pt;height:17.3pt;mso-position-horizontal-relative:page;mso-position-vertical-relative:paragraph;z-index:25167564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 inputs are packed to SIMD width (i.e. 128 bits on ARM NEON), so all loads in the microkernel</w:t>
      </w:r>
      <w:r>
        <w:rPr>
          <w:spacing w:val="-4"/>
        </w:rPr>
        <w:t> </w:t>
      </w:r>
      <w:r>
        <w:rPr/>
        <w:t>can</w:t>
      </w:r>
      <w:r>
        <w:rPr>
          <w:spacing w:val="-4"/>
        </w:rPr>
        <w:t> </w:t>
      </w:r>
      <w:r>
        <w:rPr/>
        <w:t>be</w:t>
      </w:r>
      <w:r>
        <w:rPr>
          <w:spacing w:val="-3"/>
        </w:rPr>
        <w:t> </w:t>
      </w:r>
      <w:r>
        <w:rPr/>
        <w:t>computed</w:t>
      </w:r>
      <w:r>
        <w:rPr>
          <w:spacing w:val="-4"/>
        </w:rPr>
        <w:t> </w:t>
      </w:r>
      <w:r>
        <w:rPr/>
        <w:t>via</w:t>
      </w:r>
      <w:r>
        <w:rPr>
          <w:spacing w:val="-4"/>
        </w:rPr>
        <w:t> </w:t>
      </w:r>
      <w:r>
        <w:rPr/>
        <w:t>the</w:t>
      </w:r>
      <w:r>
        <w:rPr>
          <w:spacing w:val="-3"/>
        </w:rPr>
        <w:t> </w:t>
      </w:r>
      <w:r>
        <w:rPr/>
        <w:t>post-increment</w:t>
      </w:r>
      <w:r>
        <w:rPr>
          <w:spacing w:val="-4"/>
        </w:rPr>
        <w:t> </w:t>
      </w:r>
      <w:r>
        <w:rPr/>
        <w:t>addressing</w:t>
      </w:r>
      <w:r>
        <w:rPr>
          <w:spacing w:val="-4"/>
        </w:rPr>
        <w:t> </w:t>
      </w:r>
      <w:r>
        <w:rPr/>
        <w:t>mode</w:t>
      </w:r>
      <w:r>
        <w:rPr>
          <w:spacing w:val="-3"/>
        </w:rPr>
        <w:t> </w:t>
      </w:r>
      <w:r>
        <w:rPr/>
        <w:t>on</w:t>
      </w:r>
      <w:r>
        <w:rPr>
          <w:spacing w:val="-4"/>
        </w:rPr>
        <w:t> </w:t>
      </w:r>
      <w:r>
        <w:rPr/>
        <w:t>ARMv7,</w:t>
      </w:r>
      <w:r>
        <w:rPr>
          <w:spacing w:val="-4"/>
        </w:rPr>
        <w:t> </w:t>
      </w:r>
      <w:r>
        <w:rPr/>
        <w:t>and</w:t>
      </w:r>
      <w:r>
        <w:rPr>
          <w:spacing w:val="-3"/>
        </w:rPr>
        <w:t> </w:t>
      </w:r>
      <w:r>
        <w:rPr/>
        <w:t>we avoid any shuffles or masks in our inner</w:t>
      </w:r>
      <w:r>
        <w:rPr>
          <w:spacing w:val="-12"/>
        </w:rPr>
        <w:t> </w:t>
      </w:r>
      <w:r>
        <w:rPr/>
        <w:t>loop.</w:t>
      </w:r>
    </w:p>
    <w:p>
      <w:pPr>
        <w:pStyle w:val="BodyText"/>
        <w:spacing w:line="223" w:lineRule="auto" w:before="92"/>
        <w:ind w:left="1157" w:right="1564"/>
        <w:jc w:val="both"/>
      </w:pPr>
      <w:r>
        <w:rPr/>
        <w:pict>
          <v:shape style="position:absolute;margin-left:133.903pt;margin-top:6.244314pt;width:5pt;height:17.3pt;mso-position-horizontal-relative:page;mso-position-vertical-relative:paragraph;z-index:25167667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spacing w:val="-8"/>
        </w:rPr>
        <w:t>We </w:t>
      </w:r>
      <w:r>
        <w:rPr/>
        <w:t>leverage the fact that our accumulation size </w:t>
      </w:r>
      <w:r>
        <w:rPr>
          <w:rFonts w:ascii="Bookman Old Style"/>
          <w:b w:val="0"/>
          <w:i/>
        </w:rPr>
        <w:t>K </w:t>
      </w:r>
      <w:r>
        <w:rPr/>
        <w:t>is effectively always less than </w:t>
      </w:r>
      <w:r>
        <w:rPr>
          <w:rFonts w:ascii="Tahoma"/>
          <w:spacing w:val="2"/>
        </w:rPr>
        <w:t>2</w:t>
      </w:r>
      <w:r>
        <w:rPr>
          <w:rFonts w:ascii="Verdana"/>
          <w:spacing w:val="2"/>
          <w:vertAlign w:val="superscript"/>
        </w:rPr>
        <w:t>16</w:t>
      </w:r>
      <w:r>
        <w:rPr>
          <w:spacing w:val="2"/>
          <w:vertAlign w:val="baseline"/>
        </w:rPr>
        <w:t>, </w:t>
      </w:r>
      <w:r>
        <w:rPr>
          <w:vertAlign w:val="baseline"/>
        </w:rPr>
        <w:t>and commonly</w:t>
      </w:r>
      <w:r>
        <w:rPr>
          <w:spacing w:val="-18"/>
          <w:vertAlign w:val="baseline"/>
        </w:rPr>
        <w:t> </w:t>
      </w:r>
      <w:r>
        <w:rPr>
          <w:vertAlign w:val="baseline"/>
        </w:rPr>
        <w:t>less</w:t>
      </w:r>
      <w:r>
        <w:rPr>
          <w:spacing w:val="-18"/>
          <w:vertAlign w:val="baseline"/>
        </w:rPr>
        <w:t> </w:t>
      </w:r>
      <w:r>
        <w:rPr>
          <w:vertAlign w:val="baseline"/>
        </w:rPr>
        <w:t>than</w:t>
      </w:r>
      <w:r>
        <w:rPr>
          <w:spacing w:val="-18"/>
          <w:vertAlign w:val="baseline"/>
        </w:rPr>
        <w:t> </w:t>
      </w:r>
      <w:r>
        <w:rPr>
          <w:rFonts w:ascii="Tahoma"/>
          <w:spacing w:val="2"/>
          <w:vertAlign w:val="baseline"/>
        </w:rPr>
        <w:t>2</w:t>
      </w:r>
      <w:r>
        <w:rPr>
          <w:rFonts w:ascii="Verdana"/>
          <w:spacing w:val="2"/>
          <w:vertAlign w:val="superscript"/>
        </w:rPr>
        <w:t>10</w:t>
      </w:r>
      <w:r>
        <w:rPr>
          <w:spacing w:val="2"/>
          <w:vertAlign w:val="baseline"/>
        </w:rPr>
        <w:t>.</w:t>
      </w:r>
      <w:r>
        <w:rPr>
          <w:spacing w:val="-8"/>
          <w:vertAlign w:val="baseline"/>
        </w:rPr>
        <w:t> </w:t>
      </w:r>
      <w:r>
        <w:rPr>
          <w:vertAlign w:val="baseline"/>
        </w:rPr>
        <w:t>This</w:t>
      </w:r>
      <w:r>
        <w:rPr>
          <w:spacing w:val="-17"/>
          <w:vertAlign w:val="baseline"/>
        </w:rPr>
        <w:t> </w:t>
      </w:r>
      <w:r>
        <w:rPr>
          <w:vertAlign w:val="baseline"/>
        </w:rPr>
        <w:t>allows</w:t>
      </w:r>
      <w:r>
        <w:rPr>
          <w:spacing w:val="-18"/>
          <w:vertAlign w:val="baseline"/>
        </w:rPr>
        <w:t> </w:t>
      </w:r>
      <w:r>
        <w:rPr>
          <w:vertAlign w:val="baseline"/>
        </w:rPr>
        <w:t>us</w:t>
      </w:r>
      <w:r>
        <w:rPr>
          <w:spacing w:val="-18"/>
          <w:vertAlign w:val="baseline"/>
        </w:rPr>
        <w:t> </w:t>
      </w:r>
      <w:r>
        <w:rPr>
          <w:vertAlign w:val="baseline"/>
        </w:rPr>
        <w:t>(via</w:t>
      </w:r>
      <w:r>
        <w:rPr>
          <w:spacing w:val="-17"/>
          <w:vertAlign w:val="baseline"/>
        </w:rPr>
        <w:t> </w:t>
      </w:r>
      <w:r>
        <w:rPr>
          <w:vertAlign w:val="baseline"/>
        </w:rPr>
        <w:t>modifying</w:t>
      </w:r>
      <w:r>
        <w:rPr>
          <w:spacing w:val="-18"/>
          <w:vertAlign w:val="baseline"/>
        </w:rPr>
        <w:t> </w:t>
      </w:r>
      <w:r>
        <w:rPr>
          <w:vertAlign w:val="baseline"/>
        </w:rPr>
        <w:t>our</w:t>
      </w:r>
      <w:r>
        <w:rPr>
          <w:spacing w:val="-18"/>
          <w:vertAlign w:val="baseline"/>
        </w:rPr>
        <w:t> </w:t>
      </w:r>
      <w:r>
        <w:rPr>
          <w:vertAlign w:val="baseline"/>
        </w:rPr>
        <w:t>packing</w:t>
      </w:r>
      <w:r>
        <w:rPr>
          <w:spacing w:val="-17"/>
          <w:vertAlign w:val="baseline"/>
        </w:rPr>
        <w:t> </w:t>
      </w:r>
      <w:r>
        <w:rPr>
          <w:vertAlign w:val="baseline"/>
        </w:rPr>
        <w:t>and</w:t>
      </w:r>
      <w:r>
        <w:rPr>
          <w:spacing w:val="-18"/>
          <w:vertAlign w:val="baseline"/>
        </w:rPr>
        <w:t> </w:t>
      </w:r>
      <w:r>
        <w:rPr>
          <w:vertAlign w:val="baseline"/>
        </w:rPr>
        <w:t>accumulation</w:t>
      </w:r>
      <w:r>
        <w:rPr>
          <w:spacing w:val="-18"/>
          <w:vertAlign w:val="baseline"/>
        </w:rPr>
        <w:t> </w:t>
      </w:r>
      <w:r>
        <w:rPr>
          <w:vertAlign w:val="baseline"/>
        </w:rPr>
        <w:t>logic) to maintain multiple parallel accumulators while still keeping a relatively large reduction dimension.</w:t>
      </w:r>
    </w:p>
    <w:p>
      <w:pPr>
        <w:pStyle w:val="BodyText"/>
        <w:spacing w:line="228" w:lineRule="auto" w:before="100"/>
        <w:ind w:left="1157" w:right="1577"/>
        <w:jc w:val="both"/>
      </w:pPr>
      <w:r>
        <w:rPr/>
        <w:pict>
          <v:shape style="position:absolute;margin-left:133.903pt;margin-top:6.148112pt;width:5pt;height:17.3pt;mso-position-horizontal-relative:page;mso-position-vertical-relative:paragraph;z-index:25167769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Fusing our quantization and packing steps (for our kernel variants that accept a floating point).</w:t>
      </w:r>
    </w:p>
    <w:p>
      <w:pPr>
        <w:pStyle w:val="BodyText"/>
        <w:spacing w:line="228" w:lineRule="auto" w:before="103"/>
        <w:ind w:left="1157" w:right="1571"/>
        <w:jc w:val="both"/>
      </w:pPr>
      <w:r>
        <w:rPr/>
        <w:pict>
          <v:shape style="position:absolute;margin-left:133.903pt;margin-top:6.298125pt;width:5pt;height:17.3pt;mso-position-horizontal-relative:page;mso-position-vertical-relative:paragraph;z-index:25167872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Using</w:t>
      </w:r>
      <w:r>
        <w:rPr>
          <w:spacing w:val="-26"/>
        </w:rPr>
        <w:t> </w:t>
      </w:r>
      <w:r>
        <w:rPr/>
        <w:t>standard</w:t>
      </w:r>
      <w:r>
        <w:rPr>
          <w:spacing w:val="-25"/>
        </w:rPr>
        <w:t> </w:t>
      </w:r>
      <w:r>
        <w:rPr/>
        <w:t>blocking</w:t>
      </w:r>
      <w:r>
        <w:rPr>
          <w:spacing w:val="-25"/>
        </w:rPr>
        <w:t> </w:t>
      </w:r>
      <w:r>
        <w:rPr/>
        <w:t>techniques</w:t>
      </w:r>
      <w:r>
        <w:rPr>
          <w:spacing w:val="-25"/>
        </w:rPr>
        <w:t> </w:t>
      </w:r>
      <w:r>
        <w:rPr/>
        <w:t>(specifically</w:t>
      </w:r>
      <w:r>
        <w:rPr>
          <w:spacing w:val="-25"/>
        </w:rPr>
        <w:t> </w:t>
      </w:r>
      <w:r>
        <w:rPr/>
        <w:t>using</w:t>
      </w:r>
      <w:r>
        <w:rPr>
          <w:spacing w:val="-25"/>
        </w:rPr>
        <w:t> </w:t>
      </w:r>
      <w:r>
        <w:rPr/>
        <w:t>a</w:t>
      </w:r>
      <w:r>
        <w:rPr>
          <w:spacing w:val="-25"/>
        </w:rPr>
        <w:t> </w:t>
      </w:r>
      <w:r>
        <w:rPr/>
        <w:t>large</w:t>
      </w:r>
      <w:r>
        <w:rPr>
          <w:spacing w:val="-25"/>
        </w:rPr>
        <w:t> </w:t>
      </w:r>
      <w:r>
        <w:rPr/>
        <w:t>register</w:t>
      </w:r>
      <w:r>
        <w:rPr>
          <w:spacing w:val="-25"/>
        </w:rPr>
        <w:t> </w:t>
      </w:r>
      <w:r>
        <w:rPr/>
        <w:t>block,</w:t>
      </w:r>
      <w:r>
        <w:rPr>
          <w:spacing w:val="-25"/>
        </w:rPr>
        <w:t> </w:t>
      </w:r>
      <w:r>
        <w:rPr/>
        <w:t>and</w:t>
      </w:r>
      <w:r>
        <w:rPr>
          <w:spacing w:val="-25"/>
        </w:rPr>
        <w:t> </w:t>
      </w:r>
      <w:r>
        <w:rPr/>
        <w:t>secondarily L1 cache blocking over LHS and RHS). </w:t>
      </w:r>
      <w:r>
        <w:rPr>
          <w:spacing w:val="-8"/>
        </w:rPr>
        <w:t>We </w:t>
      </w:r>
      <w:r>
        <w:rPr/>
        <w:t>note that our packed tensors can fit entirely</w:t>
      </w:r>
      <w:r>
        <w:rPr>
          <w:spacing w:val="-31"/>
        </w:rPr>
        <w:t> </w:t>
      </w:r>
      <w:r>
        <w:rPr/>
        <w:t>in the L2 cache on many of our models and</w:t>
      </w:r>
      <w:r>
        <w:rPr>
          <w:spacing w:val="-12"/>
        </w:rPr>
        <w:t> </w:t>
      </w:r>
      <w:r>
        <w:rPr/>
        <w:t>architectures.</w:t>
      </w:r>
    </w:p>
    <w:p>
      <w:pPr>
        <w:pStyle w:val="BodyText"/>
        <w:spacing w:before="7"/>
        <w:rPr>
          <w:sz w:val="19"/>
        </w:rPr>
      </w:pPr>
    </w:p>
    <w:p>
      <w:pPr>
        <w:pStyle w:val="BodyText"/>
        <w:spacing w:line="228" w:lineRule="auto"/>
        <w:ind w:left="440" w:right="1578"/>
        <w:jc w:val="both"/>
      </w:pPr>
      <w:r>
        <w:rPr>
          <w:w w:val="105"/>
        </w:rPr>
        <w:t>In</w:t>
      </w:r>
      <w:r>
        <w:rPr>
          <w:spacing w:val="-16"/>
          <w:w w:val="105"/>
        </w:rPr>
        <w:t> </w:t>
      </w:r>
      <w:r>
        <w:rPr>
          <w:w w:val="105"/>
        </w:rPr>
        <w:t>microbenchmarks,</w:t>
      </w:r>
      <w:r>
        <w:rPr>
          <w:spacing w:val="-15"/>
          <w:w w:val="105"/>
        </w:rPr>
        <w:t> </w:t>
      </w:r>
      <w:r>
        <w:rPr>
          <w:w w:val="105"/>
        </w:rPr>
        <w:t>our</w:t>
      </w:r>
      <w:r>
        <w:rPr>
          <w:spacing w:val="-15"/>
          <w:w w:val="105"/>
        </w:rPr>
        <w:t> </w:t>
      </w:r>
      <w:r>
        <w:rPr>
          <w:w w:val="105"/>
        </w:rPr>
        <w:t>microkernel</w:t>
      </w:r>
      <w:r>
        <w:rPr>
          <w:spacing w:val="-16"/>
          <w:w w:val="105"/>
        </w:rPr>
        <w:t> </w:t>
      </w:r>
      <w:r>
        <w:rPr>
          <w:w w:val="105"/>
        </w:rPr>
        <w:t>hits</w:t>
      </w:r>
      <w:r>
        <w:rPr>
          <w:spacing w:val="-16"/>
          <w:w w:val="105"/>
        </w:rPr>
        <w:t> </w:t>
      </w:r>
      <w:r>
        <w:rPr>
          <w:w w:val="105"/>
        </w:rPr>
        <w:t>a</w:t>
      </w:r>
      <w:r>
        <w:rPr>
          <w:spacing w:val="-15"/>
          <w:w w:val="105"/>
        </w:rPr>
        <w:t> </w:t>
      </w:r>
      <w:r>
        <w:rPr>
          <w:w w:val="105"/>
        </w:rPr>
        <w:t>peak</w:t>
      </w:r>
      <w:r>
        <w:rPr>
          <w:spacing w:val="-16"/>
          <w:w w:val="105"/>
        </w:rPr>
        <w:t> </w:t>
      </w:r>
      <w:r>
        <w:rPr>
          <w:w w:val="105"/>
        </w:rPr>
        <w:t>of</w:t>
      </w:r>
      <w:r>
        <w:rPr>
          <w:spacing w:val="-16"/>
          <w:w w:val="105"/>
        </w:rPr>
        <w:t> </w:t>
      </w:r>
      <w:r>
        <w:rPr>
          <w:w w:val="105"/>
        </w:rPr>
        <w:t>approximately</w:t>
      </w:r>
      <w:r>
        <w:rPr>
          <w:spacing w:val="-16"/>
          <w:w w:val="105"/>
        </w:rPr>
        <w:t> </w:t>
      </w:r>
      <w:r>
        <w:rPr>
          <w:w w:val="105"/>
        </w:rPr>
        <w:t>75%</w:t>
      </w:r>
      <w:r>
        <w:rPr>
          <w:spacing w:val="-15"/>
          <w:w w:val="105"/>
        </w:rPr>
        <w:t> </w:t>
      </w:r>
      <w:r>
        <w:rPr>
          <w:w w:val="105"/>
        </w:rPr>
        <w:t>of</w:t>
      </w:r>
      <w:r>
        <w:rPr>
          <w:spacing w:val="-16"/>
          <w:w w:val="105"/>
        </w:rPr>
        <w:t> </w:t>
      </w:r>
      <w:r>
        <w:rPr>
          <w:w w:val="105"/>
        </w:rPr>
        <w:t>peak</w:t>
      </w:r>
      <w:r>
        <w:rPr>
          <w:spacing w:val="-16"/>
          <w:w w:val="105"/>
        </w:rPr>
        <w:t> </w:t>
      </w:r>
      <w:r>
        <w:rPr>
          <w:w w:val="105"/>
        </w:rPr>
        <w:t>performance</w:t>
      </w:r>
      <w:r>
        <w:rPr>
          <w:spacing w:val="-16"/>
          <w:w w:val="105"/>
        </w:rPr>
        <w:t> </w:t>
      </w:r>
      <w:r>
        <w:rPr>
          <w:w w:val="105"/>
        </w:rPr>
        <w:t>on these devices. Our code is open-sourced at</w:t>
      </w:r>
      <w:r>
        <w:rPr>
          <w:spacing w:val="6"/>
          <w:w w:val="105"/>
        </w:rPr>
        <w:t> </w:t>
      </w:r>
      <w:hyperlink r:id="rId6">
        <w:r>
          <w:rPr>
            <w:w w:val="105"/>
          </w:rPr>
          <w:t>http://anonymous.url</w:t>
        </w:r>
      </w:hyperlink>
      <w:r>
        <w:rPr>
          <w:w w:val="105"/>
        </w:rPr>
        <w:t>.</w:t>
      </w:r>
    </w:p>
    <w:p>
      <w:pPr>
        <w:pStyle w:val="BodyText"/>
        <w:spacing w:before="7"/>
        <w:rPr>
          <w:sz w:val="28"/>
        </w:rPr>
      </w:pPr>
    </w:p>
    <w:p>
      <w:pPr>
        <w:pStyle w:val="Heading1"/>
        <w:numPr>
          <w:ilvl w:val="0"/>
          <w:numId w:val="1"/>
        </w:numPr>
        <w:tabs>
          <w:tab w:pos="799" w:val="left" w:leader="none"/>
        </w:tabs>
        <w:spacing w:line="240" w:lineRule="auto" w:before="0" w:after="0"/>
        <w:ind w:left="798" w:right="0" w:hanging="359"/>
        <w:jc w:val="both"/>
      </w:pPr>
      <w:bookmarkStart w:name="3 Performance Experiments" w:id="9"/>
      <w:bookmarkEnd w:id="9"/>
      <w:r>
        <w:rPr>
          <w:b w:val="0"/>
        </w:rPr>
      </w:r>
      <w:bookmarkStart w:name="3 Performance Experiments" w:id="10"/>
      <w:bookmarkEnd w:id="10"/>
      <w:r>
        <w:rPr/>
        <w:t>P</w:t>
      </w:r>
      <w:r>
        <w:rPr/>
        <w:t>erformance</w:t>
      </w:r>
      <w:r>
        <w:rPr>
          <w:spacing w:val="-2"/>
        </w:rPr>
        <w:t> </w:t>
      </w:r>
      <w:r>
        <w:rPr/>
        <w:t>Experiments</w:t>
      </w:r>
    </w:p>
    <w:p>
      <w:pPr>
        <w:pStyle w:val="Heading2"/>
        <w:numPr>
          <w:ilvl w:val="1"/>
          <w:numId w:val="1"/>
        </w:numPr>
        <w:tabs>
          <w:tab w:pos="889" w:val="left" w:leader="none"/>
        </w:tabs>
        <w:spacing w:line="240" w:lineRule="auto" w:before="239" w:after="0"/>
        <w:ind w:left="888" w:right="0" w:hanging="449"/>
        <w:jc w:val="both"/>
      </w:pPr>
      <w:bookmarkStart w:name="3.1 Baseline implementations" w:id="11"/>
      <w:bookmarkEnd w:id="11"/>
      <w:r>
        <w:rPr>
          <w:b w:val="0"/>
        </w:rPr>
      </w:r>
      <w:bookmarkStart w:name="3.1 Baseline implementations" w:id="12"/>
      <w:bookmarkEnd w:id="12"/>
      <w:r>
        <w:rPr/>
        <w:t>Baseline</w:t>
      </w:r>
      <w:r>
        <w:rPr>
          <w:spacing w:val="-2"/>
        </w:rPr>
        <w:t> </w:t>
      </w:r>
      <w:r>
        <w:rPr/>
        <w:t>implementations</w:t>
      </w:r>
    </w:p>
    <w:p>
      <w:pPr>
        <w:pStyle w:val="BodyText"/>
        <w:spacing w:line="228" w:lineRule="auto" w:before="189"/>
        <w:ind w:left="433" w:right="1577" w:hanging="3"/>
        <w:jc w:val="both"/>
      </w:pPr>
      <w:r>
        <w:rPr>
          <w:spacing w:val="-9"/>
        </w:rPr>
        <w:t>We</w:t>
      </w:r>
      <w:r>
        <w:rPr>
          <w:spacing w:val="-18"/>
        </w:rPr>
        <w:t> </w:t>
      </w:r>
      <w:r>
        <w:rPr/>
        <w:t>benchmark</w:t>
      </w:r>
      <w:r>
        <w:rPr>
          <w:spacing w:val="-19"/>
        </w:rPr>
        <w:t> </w:t>
      </w:r>
      <w:r>
        <w:rPr/>
        <w:t>on</w:t>
      </w:r>
      <w:r>
        <w:rPr>
          <w:spacing w:val="-18"/>
        </w:rPr>
        <w:t> </w:t>
      </w:r>
      <w:r>
        <w:rPr/>
        <w:t>both</w:t>
      </w:r>
      <w:r>
        <w:rPr>
          <w:spacing w:val="-18"/>
        </w:rPr>
        <w:t> </w:t>
      </w:r>
      <w:r>
        <w:rPr/>
        <w:t>a</w:t>
      </w:r>
      <w:r>
        <w:rPr>
          <w:spacing w:val="-19"/>
        </w:rPr>
        <w:t> </w:t>
      </w:r>
      <w:r>
        <w:rPr/>
        <w:t>1.2GHz</w:t>
      </w:r>
      <w:r>
        <w:rPr>
          <w:spacing w:val="-18"/>
        </w:rPr>
        <w:t> </w:t>
      </w:r>
      <w:r>
        <w:rPr/>
        <w:t>Cortex-A7</w:t>
      </w:r>
      <w:r>
        <w:rPr>
          <w:spacing w:val="-18"/>
        </w:rPr>
        <w:t> </w:t>
      </w:r>
      <w:r>
        <w:rPr/>
        <w:t>(Qualcomm</w:t>
      </w:r>
      <w:r>
        <w:rPr>
          <w:spacing w:val="-19"/>
        </w:rPr>
        <w:t> </w:t>
      </w:r>
      <w:r>
        <w:rPr/>
        <w:t>Snapdragon</w:t>
      </w:r>
      <w:r>
        <w:rPr>
          <w:spacing w:val="-18"/>
        </w:rPr>
        <w:t> </w:t>
      </w:r>
      <w:r>
        <w:rPr/>
        <w:t>200)</w:t>
      </w:r>
      <w:r>
        <w:rPr>
          <w:spacing w:val="-18"/>
        </w:rPr>
        <w:t> </w:t>
      </w:r>
      <w:r>
        <w:rPr/>
        <w:t>and</w:t>
      </w:r>
      <w:r>
        <w:rPr>
          <w:spacing w:val="-18"/>
        </w:rPr>
        <w:t> </w:t>
      </w:r>
      <w:r>
        <w:rPr/>
        <w:t>a</w:t>
      </w:r>
      <w:r>
        <w:rPr>
          <w:spacing w:val="-18"/>
        </w:rPr>
        <w:t> </w:t>
      </w:r>
      <w:r>
        <w:rPr/>
        <w:t>1.4GHz</w:t>
      </w:r>
      <w:r>
        <w:rPr>
          <w:spacing w:val="-19"/>
        </w:rPr>
        <w:t> </w:t>
      </w:r>
      <w:r>
        <w:rPr/>
        <w:t>Cortex-A53 (Qualcomm</w:t>
      </w:r>
      <w:r>
        <w:rPr>
          <w:spacing w:val="-10"/>
        </w:rPr>
        <w:t> </w:t>
      </w:r>
      <w:r>
        <w:rPr/>
        <w:t>Snapdragon</w:t>
      </w:r>
      <w:r>
        <w:rPr>
          <w:spacing w:val="-9"/>
        </w:rPr>
        <w:t> </w:t>
      </w:r>
      <w:r>
        <w:rPr/>
        <w:t>410)</w:t>
      </w:r>
      <w:r>
        <w:rPr>
          <w:spacing w:val="-10"/>
        </w:rPr>
        <w:t> </w:t>
      </w:r>
      <w:r>
        <w:rPr/>
        <w:t>CPU,</w:t>
      </w:r>
      <w:r>
        <w:rPr>
          <w:spacing w:val="-9"/>
        </w:rPr>
        <w:t> </w:t>
      </w:r>
      <w:r>
        <w:rPr/>
        <w:t>two</w:t>
      </w:r>
      <w:r>
        <w:rPr>
          <w:spacing w:val="-9"/>
        </w:rPr>
        <w:t> </w:t>
      </w:r>
      <w:r>
        <w:rPr/>
        <w:t>common</w:t>
      </w:r>
      <w:r>
        <w:rPr>
          <w:spacing w:val="-10"/>
        </w:rPr>
        <w:t> </w:t>
      </w:r>
      <w:r>
        <w:rPr/>
        <w:t>and</w:t>
      </w:r>
      <w:r>
        <w:rPr>
          <w:spacing w:val="-9"/>
        </w:rPr>
        <w:t> </w:t>
      </w:r>
      <w:r>
        <w:rPr/>
        <w:t>relatively</w:t>
      </w:r>
      <w:r>
        <w:rPr>
          <w:spacing w:val="-9"/>
        </w:rPr>
        <w:t> </w:t>
      </w:r>
      <w:r>
        <w:rPr/>
        <w:t>low-end</w:t>
      </w:r>
      <w:r>
        <w:rPr>
          <w:spacing w:val="-10"/>
        </w:rPr>
        <w:t> </w:t>
      </w:r>
      <w:r>
        <w:rPr/>
        <w:t>mobile</w:t>
      </w:r>
      <w:r>
        <w:rPr>
          <w:spacing w:val="-9"/>
        </w:rPr>
        <w:t> </w:t>
      </w:r>
      <w:r>
        <w:rPr/>
        <w:t>chipsets,</w:t>
      </w:r>
      <w:r>
        <w:rPr>
          <w:spacing w:val="-9"/>
        </w:rPr>
        <w:t> </w:t>
      </w:r>
      <w:r>
        <w:rPr/>
        <w:t>with</w:t>
      </w:r>
      <w:r>
        <w:rPr>
          <w:spacing w:val="-10"/>
        </w:rPr>
        <w:t> </w:t>
      </w:r>
      <w:r>
        <w:rPr/>
        <w:t>GCC</w:t>
      </w:r>
    </w:p>
    <w:p>
      <w:pPr>
        <w:pStyle w:val="BodyText"/>
        <w:spacing w:line="220" w:lineRule="exact"/>
        <w:ind w:left="433"/>
        <w:jc w:val="both"/>
      </w:pPr>
      <w:r>
        <w:rPr/>
        <w:t>4.9 targeting ARMv7.</w:t>
      </w:r>
    </w:p>
    <w:p>
      <w:pPr>
        <w:pStyle w:val="BodyText"/>
        <w:spacing w:line="225" w:lineRule="auto" w:before="109"/>
        <w:ind w:left="440" w:right="1543" w:hanging="10"/>
        <w:jc w:val="both"/>
      </w:pPr>
      <w:r>
        <w:rPr/>
        <w:pict>
          <v:shape style="position:absolute;margin-left:131.087006pt;margin-top:39.232773pt;width:244.55pt;height:17.3pt;mso-position-horizontal-relative:page;mso-position-vertical-relative:paragraph;z-index:-252273664" type="#_x0000_t202" filled="false" stroked="false">
            <v:textbox inset="0,0,0,0">
              <w:txbxContent>
                <w:p>
                  <w:pPr>
                    <w:tabs>
                      <w:tab w:pos="4260" w:val="left" w:leader="none"/>
                      <w:tab w:pos="4735" w:val="left" w:leader="none"/>
                    </w:tabs>
                    <w:spacing w:line="304" w:lineRule="exact" w:before="0"/>
                    <w:ind w:left="0" w:right="0" w:firstLine="0"/>
                    <w:jc w:val="left"/>
                    <w:rPr>
                      <w:rFonts w:ascii="Meiryo" w:hAnsi="Meiryo"/>
                      <w:i/>
                      <w:sz w:val="20"/>
                    </w:rPr>
                  </w:pPr>
                  <w:r>
                    <w:rPr>
                      <w:rFonts w:ascii="Meiryo" w:hAnsi="Meiryo"/>
                      <w:i/>
                      <w:sz w:val="20"/>
                    </w:rPr>
                    <w:t>×</w:t>
                    <w:tab/>
                    <w:t>×</w:t>
                    <w:tab/>
                  </w:r>
                  <w:r>
                    <w:rPr>
                      <w:rFonts w:ascii="Meiryo" w:hAnsi="Meiryo"/>
                      <w:i/>
                      <w:spacing w:val="-20"/>
                      <w:sz w:val="20"/>
                    </w:rPr>
                    <w:t>×</w:t>
                  </w:r>
                </w:p>
              </w:txbxContent>
            </v:textbox>
            <w10:wrap type="none"/>
          </v:shape>
        </w:pict>
      </w:r>
      <w:r>
        <w:rPr>
          <w:spacing w:val="-8"/>
          <w:w w:val="105"/>
        </w:rPr>
        <w:t>We</w:t>
      </w:r>
      <w:r>
        <w:rPr>
          <w:spacing w:val="-29"/>
          <w:w w:val="105"/>
        </w:rPr>
        <w:t> </w:t>
      </w:r>
      <w:r>
        <w:rPr>
          <w:w w:val="105"/>
        </w:rPr>
        <w:t>rely</w:t>
      </w:r>
      <w:r>
        <w:rPr>
          <w:spacing w:val="-28"/>
          <w:w w:val="105"/>
        </w:rPr>
        <w:t> </w:t>
      </w:r>
      <w:r>
        <w:rPr>
          <w:w w:val="105"/>
        </w:rPr>
        <w:t>on</w:t>
      </w:r>
      <w:r>
        <w:rPr>
          <w:spacing w:val="-29"/>
          <w:w w:val="105"/>
        </w:rPr>
        <w:t> </w:t>
      </w:r>
      <w:r>
        <w:rPr>
          <w:w w:val="105"/>
        </w:rPr>
        <w:t>two</w:t>
      </w:r>
      <w:r>
        <w:rPr>
          <w:spacing w:val="-28"/>
          <w:w w:val="105"/>
        </w:rPr>
        <w:t> </w:t>
      </w:r>
      <w:r>
        <w:rPr>
          <w:w w:val="105"/>
        </w:rPr>
        <w:t>libraries</w:t>
      </w:r>
      <w:r>
        <w:rPr>
          <w:spacing w:val="-28"/>
          <w:w w:val="105"/>
        </w:rPr>
        <w:t> </w:t>
      </w:r>
      <w:r>
        <w:rPr>
          <w:w w:val="105"/>
        </w:rPr>
        <w:t>for</w:t>
      </w:r>
      <w:r>
        <w:rPr>
          <w:spacing w:val="-29"/>
          <w:w w:val="105"/>
        </w:rPr>
        <w:t> </w:t>
      </w:r>
      <w:r>
        <w:rPr>
          <w:w w:val="105"/>
        </w:rPr>
        <w:t>current</w:t>
      </w:r>
      <w:r>
        <w:rPr>
          <w:spacing w:val="-28"/>
          <w:w w:val="105"/>
        </w:rPr>
        <w:t> </w:t>
      </w:r>
      <w:r>
        <w:rPr>
          <w:w w:val="105"/>
        </w:rPr>
        <w:t>state-of-the-art</w:t>
      </w:r>
      <w:r>
        <w:rPr>
          <w:spacing w:val="-29"/>
          <w:w w:val="105"/>
        </w:rPr>
        <w:t> </w:t>
      </w:r>
      <w:r>
        <w:rPr>
          <w:w w:val="105"/>
        </w:rPr>
        <w:t>convolution</w:t>
      </w:r>
      <w:r>
        <w:rPr>
          <w:spacing w:val="-28"/>
          <w:w w:val="105"/>
        </w:rPr>
        <w:t> </w:t>
      </w:r>
      <w:r>
        <w:rPr>
          <w:w w:val="105"/>
        </w:rPr>
        <w:t>performance</w:t>
      </w:r>
      <w:r>
        <w:rPr>
          <w:spacing w:val="-28"/>
          <w:w w:val="105"/>
        </w:rPr>
        <w:t> </w:t>
      </w:r>
      <w:r>
        <w:rPr>
          <w:w w:val="105"/>
        </w:rPr>
        <w:t>baselines</w:t>
      </w:r>
      <w:r>
        <w:rPr>
          <w:spacing w:val="-29"/>
          <w:w w:val="105"/>
        </w:rPr>
        <w:t> </w:t>
      </w:r>
      <w:r>
        <w:rPr>
          <w:w w:val="105"/>
        </w:rPr>
        <w:t>—</w:t>
      </w:r>
      <w:r>
        <w:rPr>
          <w:spacing w:val="-28"/>
          <w:w w:val="105"/>
        </w:rPr>
        <w:t> </w:t>
      </w:r>
      <w:r>
        <w:rPr>
          <w:w w:val="105"/>
        </w:rPr>
        <w:t>GEMM- </w:t>
      </w:r>
      <w:r>
        <w:rPr>
          <w:w w:val="110"/>
        </w:rPr>
        <w:t>LOWP</w:t>
      </w:r>
      <w:r>
        <w:rPr>
          <w:spacing w:val="-15"/>
          <w:w w:val="110"/>
        </w:rPr>
        <w:t> </w:t>
      </w:r>
      <w:r>
        <w:rPr>
          <w:w w:val="110"/>
        </w:rPr>
        <w:t>[</w:t>
      </w:r>
      <w:hyperlink w:history="true" w:anchor="_bookmark7">
        <w:r>
          <w:rPr>
            <w:w w:val="110"/>
          </w:rPr>
          <w:t>8</w:t>
        </w:r>
      </w:hyperlink>
      <w:r>
        <w:rPr>
          <w:w w:val="110"/>
        </w:rPr>
        <w:t>]</w:t>
      </w:r>
      <w:r>
        <w:rPr>
          <w:spacing w:val="-15"/>
          <w:w w:val="110"/>
        </w:rPr>
        <w:t> </w:t>
      </w:r>
      <w:r>
        <w:rPr>
          <w:w w:val="110"/>
        </w:rPr>
        <w:t>(for</w:t>
      </w:r>
      <w:r>
        <w:rPr>
          <w:spacing w:val="-15"/>
          <w:w w:val="110"/>
        </w:rPr>
        <w:t> </w:t>
      </w:r>
      <w:r>
        <w:rPr>
          <w:w w:val="110"/>
        </w:rPr>
        <w:t>int8</w:t>
      </w:r>
      <w:r>
        <w:rPr>
          <w:spacing w:val="-15"/>
          <w:w w:val="110"/>
        </w:rPr>
        <w:t> </w:t>
      </w:r>
      <w:r>
        <w:rPr>
          <w:w w:val="110"/>
        </w:rPr>
        <w:t>convolutions),</w:t>
      </w:r>
      <w:r>
        <w:rPr>
          <w:spacing w:val="-13"/>
          <w:w w:val="110"/>
        </w:rPr>
        <w:t> </w:t>
      </w:r>
      <w:r>
        <w:rPr>
          <w:w w:val="110"/>
        </w:rPr>
        <w:t>and</w:t>
      </w:r>
      <w:r>
        <w:rPr>
          <w:spacing w:val="-15"/>
          <w:w w:val="110"/>
        </w:rPr>
        <w:t> </w:t>
      </w:r>
      <w:r>
        <w:rPr>
          <w:spacing w:val="-5"/>
          <w:w w:val="110"/>
        </w:rPr>
        <w:t>NNPACK</w:t>
      </w:r>
      <w:r>
        <w:rPr>
          <w:spacing w:val="-15"/>
          <w:w w:val="110"/>
        </w:rPr>
        <w:t> </w:t>
      </w:r>
      <w:r>
        <w:rPr>
          <w:w w:val="110"/>
        </w:rPr>
        <w:t>[</w:t>
      </w:r>
      <w:hyperlink w:history="true" w:anchor="_bookmark8">
        <w:r>
          <w:rPr>
            <w:w w:val="110"/>
          </w:rPr>
          <w:t>9</w:t>
        </w:r>
      </w:hyperlink>
      <w:r>
        <w:rPr>
          <w:w w:val="110"/>
        </w:rPr>
        <w:t>]</w:t>
      </w:r>
      <w:r>
        <w:rPr>
          <w:spacing w:val="-15"/>
          <w:w w:val="110"/>
        </w:rPr>
        <w:t> </w:t>
      </w:r>
      <w:r>
        <w:rPr>
          <w:w w:val="110"/>
        </w:rPr>
        <w:t>(for</w:t>
      </w:r>
      <w:r>
        <w:rPr>
          <w:spacing w:val="-15"/>
          <w:w w:val="110"/>
        </w:rPr>
        <w:t> </w:t>
      </w:r>
      <w:r>
        <w:rPr>
          <w:w w:val="110"/>
        </w:rPr>
        <w:t>float32</w:t>
      </w:r>
      <w:r>
        <w:rPr>
          <w:spacing w:val="-15"/>
          <w:w w:val="110"/>
        </w:rPr>
        <w:t> </w:t>
      </w:r>
      <w:r>
        <w:rPr>
          <w:w w:val="110"/>
        </w:rPr>
        <w:t>convolutions).</w:t>
      </w:r>
      <w:r>
        <w:rPr>
          <w:spacing w:val="11"/>
          <w:w w:val="110"/>
        </w:rPr>
        <w:t> </w:t>
      </w:r>
      <w:r>
        <w:rPr>
          <w:w w:val="110"/>
        </w:rPr>
        <w:t>For</w:t>
      </w:r>
      <w:r>
        <w:rPr>
          <w:spacing w:val="-15"/>
          <w:w w:val="110"/>
        </w:rPr>
        <w:t> </w:t>
      </w:r>
      <w:r>
        <w:rPr>
          <w:w w:val="110"/>
        </w:rPr>
        <w:t>a</w:t>
      </w:r>
      <w:r>
        <w:rPr>
          <w:spacing w:val="-15"/>
          <w:w w:val="110"/>
        </w:rPr>
        <w:t> </w:t>
      </w:r>
      <w:r>
        <w:rPr>
          <w:w w:val="110"/>
        </w:rPr>
        <w:t>given </w:t>
      </w:r>
      <w:r>
        <w:rPr/>
        <w:t>benchmark</w:t>
      </w:r>
      <w:r>
        <w:rPr>
          <w:spacing w:val="-9"/>
        </w:rPr>
        <w:t> </w:t>
      </w:r>
      <w:r>
        <w:rPr/>
        <w:t>configuration</w:t>
      </w:r>
      <w:r>
        <w:rPr>
          <w:spacing w:val="-9"/>
        </w:rPr>
        <w:t> </w:t>
      </w:r>
      <w:r>
        <w:rPr/>
        <w:t>of</w:t>
      </w:r>
      <w:r>
        <w:rPr>
          <w:spacing w:val="-9"/>
        </w:rPr>
        <w:t> </w:t>
      </w:r>
      <w:r>
        <w:rPr/>
        <w:t>GEMMLOWP</w:t>
      </w:r>
      <w:r>
        <w:rPr>
          <w:spacing w:val="-9"/>
        </w:rPr>
        <w:t> </w:t>
      </w:r>
      <w:r>
        <w:rPr/>
        <w:t>and</w:t>
      </w:r>
      <w:r>
        <w:rPr>
          <w:spacing w:val="-9"/>
        </w:rPr>
        <w:t> </w:t>
      </w:r>
      <w:r>
        <w:rPr>
          <w:spacing w:val="-4"/>
        </w:rPr>
        <w:t>NNPACK,</w:t>
      </w:r>
      <w:r>
        <w:rPr>
          <w:spacing w:val="-8"/>
        </w:rPr>
        <w:t> </w:t>
      </w:r>
      <w:r>
        <w:rPr/>
        <w:t>we</w:t>
      </w:r>
      <w:r>
        <w:rPr>
          <w:spacing w:val="-9"/>
        </w:rPr>
        <w:t> </w:t>
      </w:r>
      <w:r>
        <w:rPr/>
        <w:t>report</w:t>
      </w:r>
      <w:r>
        <w:rPr>
          <w:spacing w:val="-9"/>
        </w:rPr>
        <w:t> </w:t>
      </w:r>
      <w:r>
        <w:rPr/>
        <w:t>the</w:t>
      </w:r>
      <w:r>
        <w:rPr>
          <w:spacing w:val="-9"/>
        </w:rPr>
        <w:t> </w:t>
      </w:r>
      <w:r>
        <w:rPr/>
        <w:t>highest</w:t>
      </w:r>
      <w:r>
        <w:rPr>
          <w:spacing w:val="-9"/>
        </w:rPr>
        <w:t> </w:t>
      </w:r>
      <w:r>
        <w:rPr/>
        <w:t>performing</w:t>
      </w:r>
      <w:r>
        <w:rPr>
          <w:spacing w:val="-8"/>
        </w:rPr>
        <w:t> </w:t>
      </w:r>
      <w:r>
        <w:rPr/>
        <w:t>variant. </w:t>
      </w:r>
      <w:r>
        <w:rPr>
          <w:w w:val="105"/>
        </w:rPr>
        <w:t>Our</w:t>
      </w:r>
      <w:r>
        <w:rPr>
          <w:spacing w:val="-32"/>
          <w:w w:val="105"/>
        </w:rPr>
        <w:t> </w:t>
      </w:r>
      <w:r>
        <w:rPr>
          <w:rFonts w:ascii="Tahoma" w:hAnsi="Tahoma"/>
          <w:w w:val="105"/>
        </w:rPr>
        <w:t>3</w:t>
      </w:r>
      <w:r>
        <w:rPr>
          <w:rFonts w:ascii="Tahoma" w:hAnsi="Tahoma"/>
          <w:spacing w:val="30"/>
          <w:w w:val="105"/>
        </w:rPr>
        <w:t> </w:t>
      </w:r>
      <w:r>
        <w:rPr>
          <w:rFonts w:ascii="Tahoma" w:hAnsi="Tahoma"/>
          <w:w w:val="105"/>
        </w:rPr>
        <w:t>3</w:t>
      </w:r>
      <w:r>
        <w:rPr>
          <w:rFonts w:ascii="Tahoma" w:hAnsi="Tahoma"/>
          <w:spacing w:val="-45"/>
          <w:w w:val="105"/>
        </w:rPr>
        <w:t> </w:t>
      </w:r>
      <w:r>
        <w:rPr>
          <w:w w:val="105"/>
        </w:rPr>
        <w:t>convolution</w:t>
      </w:r>
      <w:r>
        <w:rPr>
          <w:spacing w:val="-31"/>
          <w:w w:val="105"/>
        </w:rPr>
        <w:t> </w:t>
      </w:r>
      <w:r>
        <w:rPr>
          <w:w w:val="105"/>
        </w:rPr>
        <w:t>implementation</w:t>
      </w:r>
      <w:r>
        <w:rPr>
          <w:spacing w:val="-31"/>
          <w:w w:val="105"/>
        </w:rPr>
        <w:t> </w:t>
      </w:r>
      <w:r>
        <w:rPr>
          <w:w w:val="105"/>
        </w:rPr>
        <w:t>is</w:t>
      </w:r>
      <w:r>
        <w:rPr>
          <w:spacing w:val="-31"/>
          <w:w w:val="105"/>
        </w:rPr>
        <w:t> </w:t>
      </w:r>
      <w:r>
        <w:rPr>
          <w:w w:val="105"/>
        </w:rPr>
        <w:t>a</w:t>
      </w:r>
      <w:r>
        <w:rPr>
          <w:spacing w:val="-32"/>
          <w:w w:val="105"/>
        </w:rPr>
        <w:t> </w:t>
      </w:r>
      <w:r>
        <w:rPr>
          <w:w w:val="105"/>
        </w:rPr>
        <w:t>variant</w:t>
      </w:r>
      <w:r>
        <w:rPr>
          <w:spacing w:val="-31"/>
          <w:w w:val="105"/>
        </w:rPr>
        <w:t> </w:t>
      </w:r>
      <w:r>
        <w:rPr>
          <w:w w:val="105"/>
        </w:rPr>
        <w:t>of</w:t>
      </w:r>
      <w:r>
        <w:rPr>
          <w:spacing w:val="-31"/>
          <w:w w:val="105"/>
        </w:rPr>
        <w:t> </w:t>
      </w:r>
      <w:r>
        <w:rPr>
          <w:w w:val="105"/>
        </w:rPr>
        <w:t>the</w:t>
      </w:r>
      <w:r>
        <w:rPr>
          <w:spacing w:val="-31"/>
          <w:w w:val="105"/>
        </w:rPr>
        <w:t> </w:t>
      </w:r>
      <w:r>
        <w:rPr>
          <w:rFonts w:ascii="Bookman Old Style" w:hAnsi="Bookman Old Style"/>
          <w:b w:val="0"/>
          <w:i/>
          <w:w w:val="105"/>
        </w:rPr>
        <w:t>F</w:t>
      </w:r>
      <w:r>
        <w:rPr>
          <w:rFonts w:ascii="Bookman Old Style" w:hAnsi="Bookman Old Style"/>
          <w:b w:val="0"/>
          <w:i/>
          <w:spacing w:val="-49"/>
          <w:w w:val="105"/>
        </w:rPr>
        <w:t> </w:t>
      </w:r>
      <w:r>
        <w:rPr>
          <w:rFonts w:ascii="Tahoma" w:hAnsi="Tahoma"/>
          <w:w w:val="105"/>
        </w:rPr>
        <w:t>(6</w:t>
      </w:r>
      <w:r>
        <w:rPr>
          <w:rFonts w:ascii="Tahoma" w:hAnsi="Tahoma"/>
          <w:spacing w:val="29"/>
          <w:w w:val="105"/>
        </w:rPr>
        <w:t> </w:t>
      </w:r>
      <w:r>
        <w:rPr>
          <w:rFonts w:ascii="Tahoma" w:hAnsi="Tahoma"/>
          <w:w w:val="105"/>
        </w:rPr>
        <w:t>6</w:t>
      </w:r>
      <w:r>
        <w:rPr>
          <w:rFonts w:ascii="Bookman Old Style" w:hAnsi="Bookman Old Style"/>
          <w:b w:val="0"/>
          <w:i/>
          <w:w w:val="105"/>
        </w:rPr>
        <w:t>,</w:t>
      </w:r>
      <w:r>
        <w:rPr>
          <w:rFonts w:ascii="Bookman Old Style" w:hAnsi="Bookman Old Style"/>
          <w:b w:val="0"/>
          <w:i/>
          <w:spacing w:val="-46"/>
          <w:w w:val="105"/>
        </w:rPr>
        <w:t> </w:t>
      </w:r>
      <w:r>
        <w:rPr>
          <w:rFonts w:ascii="Tahoma" w:hAnsi="Tahoma"/>
          <w:w w:val="105"/>
        </w:rPr>
        <w:t>3</w:t>
      </w:r>
      <w:r>
        <w:rPr>
          <w:rFonts w:ascii="Tahoma" w:hAnsi="Tahoma"/>
          <w:spacing w:val="29"/>
          <w:w w:val="105"/>
        </w:rPr>
        <w:t> </w:t>
      </w:r>
      <w:r>
        <w:rPr>
          <w:rFonts w:ascii="Tahoma" w:hAnsi="Tahoma"/>
          <w:w w:val="105"/>
        </w:rPr>
        <w:t>3)</w:t>
      </w:r>
      <w:r>
        <w:rPr>
          <w:rFonts w:ascii="Tahoma" w:hAnsi="Tahoma"/>
          <w:spacing w:val="-45"/>
          <w:w w:val="105"/>
        </w:rPr>
        <w:t> </w:t>
      </w:r>
      <w:r>
        <w:rPr>
          <w:w w:val="105"/>
        </w:rPr>
        <w:t>Winograd</w:t>
      </w:r>
      <w:r>
        <w:rPr>
          <w:spacing w:val="-31"/>
          <w:w w:val="105"/>
        </w:rPr>
        <w:t> </w:t>
      </w:r>
      <w:r>
        <w:rPr>
          <w:w w:val="105"/>
        </w:rPr>
        <w:t>transform</w:t>
      </w:r>
      <w:r>
        <w:rPr>
          <w:spacing w:val="-31"/>
          <w:w w:val="105"/>
        </w:rPr>
        <w:t> </w:t>
      </w:r>
      <w:r>
        <w:rPr>
          <w:w w:val="105"/>
        </w:rPr>
        <w:t>approach [</w:t>
      </w:r>
      <w:hyperlink w:history="true" w:anchor="_bookmark9">
        <w:r>
          <w:rPr>
            <w:w w:val="105"/>
          </w:rPr>
          <w:t>10</w:t>
        </w:r>
      </w:hyperlink>
      <w:r>
        <w:rPr>
          <w:w w:val="105"/>
        </w:rPr>
        <w:t>],</w:t>
      </w:r>
      <w:r>
        <w:rPr>
          <w:spacing w:val="-22"/>
          <w:w w:val="105"/>
        </w:rPr>
        <w:t> </w:t>
      </w:r>
      <w:r>
        <w:rPr>
          <w:w w:val="105"/>
        </w:rPr>
        <w:t>with</w:t>
      </w:r>
      <w:r>
        <w:rPr>
          <w:spacing w:val="-22"/>
          <w:w w:val="105"/>
        </w:rPr>
        <w:t> </w:t>
      </w:r>
      <w:r>
        <w:rPr>
          <w:w w:val="105"/>
        </w:rPr>
        <w:t>a</w:t>
      </w:r>
      <w:r>
        <w:rPr>
          <w:spacing w:val="-21"/>
          <w:w w:val="105"/>
        </w:rPr>
        <w:t> </w:t>
      </w:r>
      <w:r>
        <w:rPr>
          <w:w w:val="105"/>
        </w:rPr>
        <w:t>few</w:t>
      </w:r>
      <w:r>
        <w:rPr>
          <w:spacing w:val="-22"/>
          <w:w w:val="105"/>
        </w:rPr>
        <w:t> </w:t>
      </w:r>
      <w:r>
        <w:rPr>
          <w:w w:val="105"/>
        </w:rPr>
        <w:t>modifications</w:t>
      </w:r>
      <w:r>
        <w:rPr>
          <w:spacing w:val="-21"/>
          <w:w w:val="105"/>
        </w:rPr>
        <w:t> </w:t>
      </w:r>
      <w:r>
        <w:rPr>
          <w:w w:val="105"/>
        </w:rPr>
        <w:t>—</w:t>
      </w:r>
      <w:r>
        <w:rPr>
          <w:spacing w:val="-22"/>
          <w:w w:val="105"/>
        </w:rPr>
        <w:t> </w:t>
      </w:r>
      <w:r>
        <w:rPr>
          <w:w w:val="105"/>
        </w:rPr>
        <w:t>we</w:t>
      </w:r>
      <w:r>
        <w:rPr>
          <w:spacing w:val="-21"/>
          <w:w w:val="105"/>
        </w:rPr>
        <w:t> </w:t>
      </w:r>
      <w:r>
        <w:rPr>
          <w:w w:val="105"/>
        </w:rPr>
        <w:t>cache</w:t>
      </w:r>
      <w:r>
        <w:rPr>
          <w:spacing w:val="-22"/>
          <w:w w:val="105"/>
        </w:rPr>
        <w:t> </w:t>
      </w:r>
      <w:r>
        <w:rPr>
          <w:w w:val="105"/>
        </w:rPr>
        <w:t>the</w:t>
      </w:r>
      <w:r>
        <w:rPr>
          <w:spacing w:val="-21"/>
          <w:w w:val="105"/>
        </w:rPr>
        <w:t> </w:t>
      </w:r>
      <w:r>
        <w:rPr>
          <w:w w:val="105"/>
        </w:rPr>
        <w:t>transformed</w:t>
      </w:r>
      <w:r>
        <w:rPr>
          <w:spacing w:val="-22"/>
          <w:w w:val="105"/>
        </w:rPr>
        <w:t> </w:t>
      </w:r>
      <w:r>
        <w:rPr>
          <w:w w:val="105"/>
        </w:rPr>
        <w:t>filter</w:t>
      </w:r>
      <w:r>
        <w:rPr>
          <w:spacing w:val="-21"/>
          <w:w w:val="105"/>
        </w:rPr>
        <w:t> </w:t>
      </w:r>
      <w:r>
        <w:rPr>
          <w:w w:val="105"/>
        </w:rPr>
        <w:t>weights,</w:t>
      </w:r>
      <w:r>
        <w:rPr>
          <w:spacing w:val="-22"/>
          <w:w w:val="105"/>
        </w:rPr>
        <w:t> </w:t>
      </w:r>
      <w:r>
        <w:rPr>
          <w:w w:val="105"/>
        </w:rPr>
        <w:t>(which</w:t>
      </w:r>
      <w:r>
        <w:rPr>
          <w:spacing w:val="-22"/>
          <w:w w:val="105"/>
        </w:rPr>
        <w:t> </w:t>
      </w:r>
      <w:r>
        <w:rPr>
          <w:w w:val="105"/>
        </w:rPr>
        <w:t>avoids</w:t>
      </w:r>
      <w:r>
        <w:rPr>
          <w:spacing w:val="-21"/>
          <w:w w:val="105"/>
        </w:rPr>
        <w:t> </w:t>
      </w:r>
      <w:r>
        <w:rPr>
          <w:w w:val="105"/>
        </w:rPr>
        <w:t>repeated </w:t>
      </w:r>
      <w:r>
        <w:rPr/>
        <w:t>computation</w:t>
      </w:r>
      <w:r>
        <w:rPr>
          <w:spacing w:val="-10"/>
        </w:rPr>
        <w:t> </w:t>
      </w:r>
      <w:r>
        <w:rPr/>
        <w:t>at</w:t>
      </w:r>
      <w:r>
        <w:rPr>
          <w:spacing w:val="-10"/>
        </w:rPr>
        <w:t> </w:t>
      </w:r>
      <w:r>
        <w:rPr/>
        <w:t>inference</w:t>
      </w:r>
      <w:r>
        <w:rPr>
          <w:spacing w:val="-10"/>
        </w:rPr>
        <w:t> </w:t>
      </w:r>
      <w:r>
        <w:rPr/>
        <w:t>time,</w:t>
      </w:r>
      <w:r>
        <w:rPr>
          <w:spacing w:val="-10"/>
        </w:rPr>
        <w:t> </w:t>
      </w:r>
      <w:r>
        <w:rPr/>
        <w:t>in</w:t>
      </w:r>
      <w:r>
        <w:rPr>
          <w:spacing w:val="-10"/>
        </w:rPr>
        <w:t> </w:t>
      </w:r>
      <w:r>
        <w:rPr/>
        <w:t>exchange</w:t>
      </w:r>
      <w:r>
        <w:rPr>
          <w:spacing w:val="-10"/>
        </w:rPr>
        <w:t> </w:t>
      </w:r>
      <w:r>
        <w:rPr/>
        <w:t>for</w:t>
      </w:r>
      <w:r>
        <w:rPr>
          <w:spacing w:val="-10"/>
        </w:rPr>
        <w:t> </w:t>
      </w:r>
      <w:r>
        <w:rPr/>
        <w:t>increased</w:t>
      </w:r>
      <w:r>
        <w:rPr>
          <w:spacing w:val="-10"/>
        </w:rPr>
        <w:t> </w:t>
      </w:r>
      <w:r>
        <w:rPr/>
        <w:t>memory</w:t>
      </w:r>
      <w:r>
        <w:rPr>
          <w:spacing w:val="-10"/>
        </w:rPr>
        <w:t> </w:t>
      </w:r>
      <w:r>
        <w:rPr/>
        <w:t>footprint),</w:t>
      </w:r>
      <w:r>
        <w:rPr>
          <w:spacing w:val="-10"/>
        </w:rPr>
        <w:t> </w:t>
      </w:r>
      <w:r>
        <w:rPr/>
        <w:t>and</w:t>
      </w:r>
      <w:r>
        <w:rPr>
          <w:spacing w:val="-10"/>
        </w:rPr>
        <w:t> </w:t>
      </w:r>
      <w:r>
        <w:rPr/>
        <w:t>we</w:t>
      </w:r>
      <w:r>
        <w:rPr>
          <w:spacing w:val="-10"/>
        </w:rPr>
        <w:t> </w:t>
      </w:r>
      <w:r>
        <w:rPr/>
        <w:t>optionally</w:t>
      </w:r>
      <w:r>
        <w:rPr>
          <w:spacing w:val="-10"/>
        </w:rPr>
        <w:t> </w:t>
      </w:r>
      <w:r>
        <w:rPr/>
        <w:t>store </w:t>
      </w:r>
      <w:r>
        <w:rPr>
          <w:w w:val="110"/>
        </w:rPr>
        <w:t>intermediate</w:t>
      </w:r>
      <w:r>
        <w:rPr>
          <w:spacing w:val="-38"/>
          <w:w w:val="110"/>
        </w:rPr>
        <w:t> </w:t>
      </w:r>
      <w:r>
        <w:rPr>
          <w:w w:val="110"/>
        </w:rPr>
        <w:t>transformed</w:t>
      </w:r>
      <w:r>
        <w:rPr>
          <w:spacing w:val="-37"/>
          <w:w w:val="110"/>
        </w:rPr>
        <w:t> </w:t>
      </w:r>
      <w:r>
        <w:rPr>
          <w:w w:val="110"/>
        </w:rPr>
        <w:t>data</w:t>
      </w:r>
      <w:r>
        <w:rPr>
          <w:spacing w:val="-38"/>
          <w:w w:val="110"/>
        </w:rPr>
        <w:t> </w:t>
      </w:r>
      <w:r>
        <w:rPr>
          <w:w w:val="110"/>
        </w:rPr>
        <w:t>in</w:t>
      </w:r>
      <w:r>
        <w:rPr>
          <w:spacing w:val="-37"/>
          <w:w w:val="110"/>
        </w:rPr>
        <w:t> </w:t>
      </w:r>
      <w:r>
        <w:rPr>
          <w:w w:val="110"/>
        </w:rPr>
        <w:t>float16</w:t>
      </w:r>
      <w:r>
        <w:rPr>
          <w:spacing w:val="-37"/>
          <w:w w:val="110"/>
        </w:rPr>
        <w:t> </w:t>
      </w:r>
      <w:r>
        <w:rPr>
          <w:w w:val="110"/>
        </w:rPr>
        <w:t>(which</w:t>
      </w:r>
      <w:r>
        <w:rPr>
          <w:spacing w:val="-38"/>
          <w:w w:val="110"/>
        </w:rPr>
        <w:t> </w:t>
      </w:r>
      <w:r>
        <w:rPr>
          <w:w w:val="110"/>
        </w:rPr>
        <w:t>trades</w:t>
      </w:r>
      <w:r>
        <w:rPr>
          <w:spacing w:val="-37"/>
          <w:w w:val="110"/>
        </w:rPr>
        <w:t> </w:t>
      </w:r>
      <w:r>
        <w:rPr>
          <w:w w:val="110"/>
        </w:rPr>
        <w:t>off</w:t>
      </w:r>
      <w:r>
        <w:rPr>
          <w:spacing w:val="-38"/>
          <w:w w:val="110"/>
        </w:rPr>
        <w:t> </w:t>
      </w:r>
      <w:r>
        <w:rPr>
          <w:w w:val="110"/>
        </w:rPr>
        <w:t>a</w:t>
      </w:r>
      <w:r>
        <w:rPr>
          <w:spacing w:val="-37"/>
          <w:w w:val="110"/>
        </w:rPr>
        <w:t> </w:t>
      </w:r>
      <w:r>
        <w:rPr>
          <w:w w:val="110"/>
        </w:rPr>
        <w:t>reduction</w:t>
      </w:r>
      <w:r>
        <w:rPr>
          <w:spacing w:val="-37"/>
          <w:w w:val="110"/>
        </w:rPr>
        <w:t> </w:t>
      </w:r>
      <w:r>
        <w:rPr>
          <w:w w:val="110"/>
        </w:rPr>
        <w:t>precision</w:t>
      </w:r>
      <w:r>
        <w:rPr>
          <w:spacing w:val="-38"/>
          <w:w w:val="110"/>
        </w:rPr>
        <w:t> </w:t>
      </w:r>
      <w:r>
        <w:rPr>
          <w:w w:val="110"/>
        </w:rPr>
        <w:t>by</w:t>
      </w:r>
      <w:r>
        <w:rPr>
          <w:spacing w:val="-37"/>
          <w:w w:val="110"/>
        </w:rPr>
        <w:t> </w:t>
      </w:r>
      <w:r>
        <w:rPr>
          <w:w w:val="110"/>
        </w:rPr>
        <w:t>reducing</w:t>
      </w:r>
      <w:r>
        <w:rPr>
          <w:spacing w:val="-38"/>
          <w:w w:val="110"/>
        </w:rPr>
        <w:t> </w:t>
      </w:r>
      <w:r>
        <w:rPr>
          <w:w w:val="110"/>
        </w:rPr>
        <w:t>the memory</w:t>
      </w:r>
      <w:r>
        <w:rPr>
          <w:spacing w:val="-32"/>
          <w:w w:val="110"/>
        </w:rPr>
        <w:t> </w:t>
      </w:r>
      <w:r>
        <w:rPr>
          <w:w w:val="110"/>
        </w:rPr>
        <w:t>bandwidth).</w:t>
      </w:r>
      <w:r>
        <w:rPr>
          <w:spacing w:val="-16"/>
          <w:w w:val="110"/>
        </w:rPr>
        <w:t> </w:t>
      </w:r>
      <w:r>
        <w:rPr>
          <w:w w:val="110"/>
        </w:rPr>
        <w:t>These</w:t>
      </w:r>
      <w:r>
        <w:rPr>
          <w:spacing w:val="-31"/>
          <w:w w:val="110"/>
        </w:rPr>
        <w:t> </w:t>
      </w:r>
      <w:r>
        <w:rPr>
          <w:w w:val="110"/>
        </w:rPr>
        <w:t>changes</w:t>
      </w:r>
      <w:r>
        <w:rPr>
          <w:spacing w:val="-31"/>
          <w:w w:val="110"/>
        </w:rPr>
        <w:t> </w:t>
      </w:r>
      <w:r>
        <w:rPr>
          <w:w w:val="110"/>
        </w:rPr>
        <w:t>improve</w:t>
      </w:r>
      <w:r>
        <w:rPr>
          <w:spacing w:val="-31"/>
          <w:w w:val="110"/>
        </w:rPr>
        <w:t> </w:t>
      </w:r>
      <w:r>
        <w:rPr>
          <w:w w:val="110"/>
        </w:rPr>
        <w:t>performance</w:t>
      </w:r>
      <w:r>
        <w:rPr>
          <w:spacing w:val="-31"/>
          <w:w w:val="110"/>
        </w:rPr>
        <w:t> </w:t>
      </w:r>
      <w:r>
        <w:rPr>
          <w:w w:val="110"/>
        </w:rPr>
        <w:t>by</w:t>
      </w:r>
      <w:r>
        <w:rPr>
          <w:spacing w:val="-32"/>
          <w:w w:val="110"/>
        </w:rPr>
        <w:t> </w:t>
      </w:r>
      <w:r>
        <w:rPr>
          <w:w w:val="110"/>
        </w:rPr>
        <w:t>on</w:t>
      </w:r>
      <w:r>
        <w:rPr>
          <w:spacing w:val="-31"/>
          <w:w w:val="110"/>
        </w:rPr>
        <w:t> </w:t>
      </w:r>
      <w:r>
        <w:rPr>
          <w:w w:val="110"/>
        </w:rPr>
        <w:t>the</w:t>
      </w:r>
      <w:r>
        <w:rPr>
          <w:spacing w:val="-31"/>
          <w:w w:val="110"/>
        </w:rPr>
        <w:t> </w:t>
      </w:r>
      <w:r>
        <w:rPr>
          <w:w w:val="110"/>
        </w:rPr>
        <w:t>order</w:t>
      </w:r>
      <w:r>
        <w:rPr>
          <w:spacing w:val="-31"/>
          <w:w w:val="110"/>
        </w:rPr>
        <w:t> </w:t>
      </w:r>
      <w:r>
        <w:rPr>
          <w:w w:val="110"/>
        </w:rPr>
        <w:t>of</w:t>
      </w:r>
      <w:r>
        <w:rPr>
          <w:spacing w:val="-32"/>
          <w:w w:val="110"/>
        </w:rPr>
        <w:t> </w:t>
      </w:r>
      <w:r>
        <w:rPr>
          <w:w w:val="110"/>
        </w:rPr>
        <w:t>20%</w:t>
      </w:r>
      <w:r>
        <w:rPr>
          <w:spacing w:val="-31"/>
          <w:w w:val="110"/>
        </w:rPr>
        <w:t> </w:t>
      </w:r>
      <w:r>
        <w:rPr>
          <w:w w:val="110"/>
        </w:rPr>
        <w:t>on</w:t>
      </w:r>
      <w:r>
        <w:rPr>
          <w:spacing w:val="-31"/>
          <w:w w:val="110"/>
        </w:rPr>
        <w:t> </w:t>
      </w:r>
      <w:r>
        <w:rPr>
          <w:w w:val="110"/>
        </w:rPr>
        <w:t>common </w:t>
      </w:r>
      <w:r>
        <w:rPr>
          <w:w w:val="105"/>
        </w:rPr>
        <w:t>convolution</w:t>
      </w:r>
      <w:r>
        <w:rPr>
          <w:spacing w:val="-34"/>
          <w:w w:val="105"/>
        </w:rPr>
        <w:t> </w:t>
      </w:r>
      <w:r>
        <w:rPr>
          <w:w w:val="105"/>
        </w:rPr>
        <w:t>layers</w:t>
      </w:r>
      <w:r>
        <w:rPr>
          <w:spacing w:val="-32"/>
          <w:w w:val="105"/>
        </w:rPr>
        <w:t> </w:t>
      </w:r>
      <w:r>
        <w:rPr>
          <w:w w:val="105"/>
        </w:rPr>
        <w:t>compared</w:t>
      </w:r>
      <w:r>
        <w:rPr>
          <w:spacing w:val="-34"/>
          <w:w w:val="105"/>
        </w:rPr>
        <w:t> </w:t>
      </w:r>
      <w:r>
        <w:rPr>
          <w:w w:val="105"/>
        </w:rPr>
        <w:t>to</w:t>
      </w:r>
      <w:r>
        <w:rPr>
          <w:spacing w:val="-33"/>
          <w:w w:val="105"/>
        </w:rPr>
        <w:t> </w:t>
      </w:r>
      <w:r>
        <w:rPr>
          <w:w w:val="105"/>
        </w:rPr>
        <w:t>the</w:t>
      </w:r>
      <w:r>
        <w:rPr>
          <w:spacing w:val="-32"/>
          <w:w w:val="105"/>
        </w:rPr>
        <w:t> </w:t>
      </w:r>
      <w:r>
        <w:rPr>
          <w:w w:val="105"/>
        </w:rPr>
        <w:t>standard</w:t>
      </w:r>
      <w:r>
        <w:rPr>
          <w:spacing w:val="-34"/>
          <w:w w:val="105"/>
        </w:rPr>
        <w:t> </w:t>
      </w:r>
      <w:r>
        <w:rPr>
          <w:spacing w:val="-5"/>
          <w:w w:val="105"/>
        </w:rPr>
        <w:t>NNPACK</w:t>
      </w:r>
      <w:r>
        <w:rPr>
          <w:spacing w:val="-33"/>
          <w:w w:val="105"/>
        </w:rPr>
        <w:t> </w:t>
      </w:r>
      <w:r>
        <w:rPr>
          <w:w w:val="105"/>
        </w:rPr>
        <w:t>baseline,</w:t>
      </w:r>
      <w:r>
        <w:rPr>
          <w:spacing w:val="-33"/>
          <w:w w:val="105"/>
        </w:rPr>
        <w:t> </w:t>
      </w:r>
      <w:r>
        <w:rPr>
          <w:w w:val="105"/>
        </w:rPr>
        <w:t>and</w:t>
      </w:r>
      <w:r>
        <w:rPr>
          <w:spacing w:val="-33"/>
          <w:w w:val="105"/>
        </w:rPr>
        <w:t> </w:t>
      </w:r>
      <w:r>
        <w:rPr>
          <w:w w:val="105"/>
        </w:rPr>
        <w:t>improve</w:t>
      </w:r>
      <w:r>
        <w:rPr>
          <w:spacing w:val="-33"/>
          <w:w w:val="105"/>
        </w:rPr>
        <w:t> </w:t>
      </w:r>
      <w:r>
        <w:rPr>
          <w:w w:val="105"/>
        </w:rPr>
        <w:t>performance</w:t>
      </w:r>
      <w:r>
        <w:rPr>
          <w:spacing w:val="-33"/>
          <w:w w:val="105"/>
        </w:rPr>
        <w:t> </w:t>
      </w:r>
      <w:r>
        <w:rPr>
          <w:w w:val="105"/>
        </w:rPr>
        <w:t>by</w:t>
      </w:r>
      <w:r>
        <w:rPr>
          <w:spacing w:val="-33"/>
          <w:w w:val="105"/>
        </w:rPr>
        <w:t> </w:t>
      </w:r>
      <w:r>
        <w:rPr>
          <w:w w:val="105"/>
        </w:rPr>
        <w:t>up</w:t>
      </w:r>
      <w:r>
        <w:rPr>
          <w:spacing w:val="-33"/>
          <w:w w:val="105"/>
        </w:rPr>
        <w:t> </w:t>
      </w:r>
      <w:r>
        <w:rPr>
          <w:w w:val="105"/>
        </w:rPr>
        <w:t>to </w:t>
      </w:r>
      <w:r>
        <w:rPr>
          <w:w w:val="110"/>
        </w:rPr>
        <w:t>2.5x</w:t>
      </w:r>
      <w:r>
        <w:rPr>
          <w:spacing w:val="-15"/>
          <w:w w:val="110"/>
        </w:rPr>
        <w:t> </w:t>
      </w:r>
      <w:r>
        <w:rPr>
          <w:w w:val="110"/>
        </w:rPr>
        <w:t>compared</w:t>
      </w:r>
      <w:r>
        <w:rPr>
          <w:spacing w:val="-14"/>
          <w:w w:val="110"/>
        </w:rPr>
        <w:t> </w:t>
      </w:r>
      <w:r>
        <w:rPr>
          <w:w w:val="110"/>
        </w:rPr>
        <w:t>to</w:t>
      </w:r>
      <w:r>
        <w:rPr>
          <w:spacing w:val="-15"/>
          <w:w w:val="110"/>
        </w:rPr>
        <w:t> </w:t>
      </w:r>
      <w:r>
        <w:rPr>
          <w:w w:val="110"/>
        </w:rPr>
        <w:t>the</w:t>
      </w:r>
      <w:r>
        <w:rPr>
          <w:spacing w:val="-14"/>
          <w:w w:val="110"/>
        </w:rPr>
        <w:t> </w:t>
      </w:r>
      <w:r>
        <w:rPr>
          <w:w w:val="110"/>
        </w:rPr>
        <w:t>GEMMLOWP</w:t>
      </w:r>
      <w:r>
        <w:rPr>
          <w:spacing w:val="-15"/>
          <w:w w:val="110"/>
        </w:rPr>
        <w:t> </w:t>
      </w:r>
      <w:r>
        <w:rPr>
          <w:w w:val="110"/>
        </w:rPr>
        <w:t>Topelitz</w:t>
      </w:r>
      <w:r>
        <w:rPr>
          <w:spacing w:val="-14"/>
          <w:w w:val="110"/>
        </w:rPr>
        <w:t> </w:t>
      </w:r>
      <w:r>
        <w:rPr>
          <w:w w:val="110"/>
        </w:rPr>
        <w:t>lowering</w:t>
      </w:r>
      <w:r>
        <w:rPr>
          <w:spacing w:val="-14"/>
          <w:w w:val="110"/>
        </w:rPr>
        <w:t> </w:t>
      </w:r>
      <w:r>
        <w:rPr>
          <w:w w:val="110"/>
        </w:rPr>
        <w:t>approach.</w:t>
      </w:r>
    </w:p>
    <w:p>
      <w:pPr>
        <w:pStyle w:val="BodyText"/>
        <w:spacing w:line="228" w:lineRule="auto" w:before="112"/>
        <w:ind w:left="425" w:right="1548" w:firstLine="14"/>
        <w:jc w:val="both"/>
      </w:pPr>
      <w:r>
        <w:rPr/>
        <w:t>Depthwise convolutions have become increasingly popular for low-flop CNN architectures [</w:t>
      </w:r>
      <w:hyperlink w:history="true" w:anchor="_bookmark10">
        <w:r>
          <w:rPr/>
          <w:t>11</w:t>
        </w:r>
      </w:hyperlink>
      <w:r>
        <w:rPr/>
        <w:t>– </w:t>
      </w:r>
      <w:hyperlink w:history="true" w:anchor="_bookmark11">
        <w:r>
          <w:rPr/>
          <w:t>13</w:t>
        </w:r>
      </w:hyperlink>
      <w:r>
        <w:rPr/>
        <w:t>]. While we don’t focus on these here, we note that their low arithmetic intensity makes these convolutions quite amenable to ultra-low-precision implementations.</w:t>
      </w:r>
    </w:p>
    <w:p>
      <w:pPr>
        <w:spacing w:after="0" w:line="228" w:lineRule="auto"/>
        <w:jc w:val="both"/>
        <w:sectPr>
          <w:pgSz w:w="12240" w:h="15840"/>
          <w:pgMar w:header="0" w:footer="826" w:top="1320" w:bottom="1020" w:left="1720" w:right="580"/>
        </w:sectPr>
      </w:pPr>
    </w:p>
    <w:p>
      <w:pPr>
        <w:pStyle w:val="BodyText"/>
        <w:spacing w:line="228" w:lineRule="auto" w:before="82"/>
        <w:ind w:left="430" w:right="1543" w:firstLine="9"/>
        <w:jc w:val="both"/>
      </w:pPr>
      <w:r>
        <w:rPr/>
        <w:t>In</w:t>
      </w:r>
      <w:r>
        <w:rPr>
          <w:spacing w:val="-18"/>
        </w:rPr>
        <w:t> </w:t>
      </w:r>
      <w:r>
        <w:rPr/>
        <w:t>parallel</w:t>
      </w:r>
      <w:r>
        <w:rPr>
          <w:spacing w:val="-17"/>
        </w:rPr>
        <w:t> </w:t>
      </w:r>
      <w:r>
        <w:rPr/>
        <w:t>with</w:t>
      </w:r>
      <w:r>
        <w:rPr>
          <w:spacing w:val="-17"/>
        </w:rPr>
        <w:t> </w:t>
      </w:r>
      <w:r>
        <w:rPr/>
        <w:t>our</w:t>
      </w:r>
      <w:r>
        <w:rPr>
          <w:spacing w:val="-17"/>
        </w:rPr>
        <w:t> </w:t>
      </w:r>
      <w:r>
        <w:rPr/>
        <w:t>work,</w:t>
      </w:r>
      <w:r>
        <w:rPr>
          <w:spacing w:val="-15"/>
        </w:rPr>
        <w:t> </w:t>
      </w:r>
      <w:r>
        <w:rPr/>
        <w:t>we</w:t>
      </w:r>
      <w:r>
        <w:rPr>
          <w:spacing w:val="-17"/>
        </w:rPr>
        <w:t> </w:t>
      </w:r>
      <w:r>
        <w:rPr/>
        <w:t>note</w:t>
      </w:r>
      <w:r>
        <w:rPr>
          <w:spacing w:val="-17"/>
        </w:rPr>
        <w:t> </w:t>
      </w:r>
      <w:r>
        <w:rPr/>
        <w:t>that</w:t>
      </w:r>
      <w:r>
        <w:rPr>
          <w:spacing w:val="-17"/>
        </w:rPr>
        <w:t> </w:t>
      </w:r>
      <w:r>
        <w:rPr/>
        <w:t>[</w:t>
      </w:r>
      <w:hyperlink w:history="true" w:anchor="_bookmark12">
        <w:r>
          <w:rPr/>
          <w:t>14</w:t>
        </w:r>
      </w:hyperlink>
      <w:r>
        <w:rPr/>
        <w:t>]</w:t>
      </w:r>
      <w:r>
        <w:rPr>
          <w:spacing w:val="-17"/>
        </w:rPr>
        <w:t> </w:t>
      </w:r>
      <w:r>
        <w:rPr/>
        <w:t>pursued</w:t>
      </w:r>
      <w:r>
        <w:rPr>
          <w:spacing w:val="-18"/>
        </w:rPr>
        <w:t> </w:t>
      </w:r>
      <w:r>
        <w:rPr/>
        <w:t>a</w:t>
      </w:r>
      <w:r>
        <w:rPr>
          <w:spacing w:val="-17"/>
        </w:rPr>
        <w:t> </w:t>
      </w:r>
      <w:r>
        <w:rPr/>
        <w:t>similar</w:t>
      </w:r>
      <w:r>
        <w:rPr>
          <w:spacing w:val="-17"/>
        </w:rPr>
        <w:t> </w:t>
      </w:r>
      <w:r>
        <w:rPr/>
        <w:t>line</w:t>
      </w:r>
      <w:r>
        <w:rPr>
          <w:spacing w:val="-17"/>
        </w:rPr>
        <w:t> </w:t>
      </w:r>
      <w:r>
        <w:rPr/>
        <w:t>of</w:t>
      </w:r>
      <w:r>
        <w:rPr>
          <w:spacing w:val="-17"/>
        </w:rPr>
        <w:t> </w:t>
      </w:r>
      <w:r>
        <w:rPr/>
        <w:t>work.</w:t>
      </w:r>
      <w:r>
        <w:rPr>
          <w:spacing w:val="-4"/>
        </w:rPr>
        <w:t> </w:t>
      </w:r>
      <w:r>
        <w:rPr>
          <w:spacing w:val="-9"/>
        </w:rPr>
        <w:t>We</w:t>
      </w:r>
      <w:r>
        <w:rPr>
          <w:spacing w:val="-17"/>
        </w:rPr>
        <w:t> </w:t>
      </w:r>
      <w:r>
        <w:rPr/>
        <w:t>incorporated</w:t>
      </w:r>
      <w:r>
        <w:rPr>
          <w:spacing w:val="-17"/>
        </w:rPr>
        <w:t> </w:t>
      </w:r>
      <w:r>
        <w:rPr/>
        <w:t>their</w:t>
      </w:r>
      <w:r>
        <w:rPr>
          <w:spacing w:val="-17"/>
        </w:rPr>
        <w:t> </w:t>
      </w:r>
      <w:r>
        <w:rPr/>
        <w:t>code, but found it uniformly substantially slower that our implementation (the geometric mean speedup over</w:t>
      </w:r>
      <w:r>
        <w:rPr>
          <w:spacing w:val="-5"/>
        </w:rPr>
        <w:t> </w:t>
      </w:r>
      <w:r>
        <w:rPr/>
        <w:t>parameters</w:t>
      </w:r>
      <w:r>
        <w:rPr>
          <w:spacing w:val="-5"/>
        </w:rPr>
        <w:t> </w:t>
      </w:r>
      <w:r>
        <w:rPr/>
        <w:t>of</w:t>
      </w:r>
      <w:r>
        <w:rPr>
          <w:spacing w:val="-5"/>
        </w:rPr>
        <w:t> </w:t>
      </w:r>
      <w:r>
        <w:rPr/>
        <w:t>interest</w:t>
      </w:r>
      <w:r>
        <w:rPr>
          <w:spacing w:val="-5"/>
        </w:rPr>
        <w:t> </w:t>
      </w:r>
      <w:r>
        <w:rPr/>
        <w:t>was</w:t>
      </w:r>
      <w:r>
        <w:rPr>
          <w:spacing w:val="-5"/>
        </w:rPr>
        <w:t> </w:t>
      </w:r>
      <w:r>
        <w:rPr/>
        <w:t>3.7x).</w:t>
      </w:r>
      <w:r>
        <w:rPr>
          <w:spacing w:val="6"/>
        </w:rPr>
        <w:t> </w:t>
      </w:r>
      <w:r>
        <w:rPr>
          <w:spacing w:val="-9"/>
        </w:rPr>
        <w:t>We</w:t>
      </w:r>
      <w:r>
        <w:rPr>
          <w:spacing w:val="-5"/>
        </w:rPr>
        <w:t> </w:t>
      </w:r>
      <w:r>
        <w:rPr/>
        <w:t>suspect</w:t>
      </w:r>
      <w:r>
        <w:rPr>
          <w:spacing w:val="-4"/>
        </w:rPr>
        <w:t> </w:t>
      </w:r>
      <w:r>
        <w:rPr/>
        <w:t>this</w:t>
      </w:r>
      <w:r>
        <w:rPr>
          <w:spacing w:val="-5"/>
        </w:rPr>
        <w:t> </w:t>
      </w:r>
      <w:r>
        <w:rPr/>
        <w:t>is</w:t>
      </w:r>
      <w:r>
        <w:rPr>
          <w:spacing w:val="-5"/>
        </w:rPr>
        <w:t> </w:t>
      </w:r>
      <w:r>
        <w:rPr/>
        <w:t>due</w:t>
      </w:r>
      <w:r>
        <w:rPr>
          <w:spacing w:val="-5"/>
        </w:rPr>
        <w:t> </w:t>
      </w:r>
      <w:r>
        <w:rPr/>
        <w:t>to</w:t>
      </w:r>
      <w:r>
        <w:rPr>
          <w:spacing w:val="-5"/>
        </w:rPr>
        <w:t> </w:t>
      </w:r>
      <w:r>
        <w:rPr/>
        <w:t>the</w:t>
      </w:r>
      <w:r>
        <w:rPr>
          <w:spacing w:val="-5"/>
        </w:rPr>
        <w:t> </w:t>
      </w:r>
      <w:r>
        <w:rPr/>
        <w:t>authors</w:t>
      </w:r>
      <w:r>
        <w:rPr>
          <w:spacing w:val="-5"/>
        </w:rPr>
        <w:t> </w:t>
      </w:r>
      <w:r>
        <w:rPr/>
        <w:t>not</w:t>
      </w:r>
      <w:r>
        <w:rPr>
          <w:spacing w:val="-5"/>
        </w:rPr>
        <w:t> </w:t>
      </w:r>
      <w:r>
        <w:rPr/>
        <w:t>focusing</w:t>
      </w:r>
      <w:r>
        <w:rPr>
          <w:spacing w:val="-5"/>
        </w:rPr>
        <w:t> </w:t>
      </w:r>
      <w:r>
        <w:rPr/>
        <w:t>on</w:t>
      </w:r>
      <w:r>
        <w:rPr>
          <w:spacing w:val="-4"/>
        </w:rPr>
        <w:t> </w:t>
      </w:r>
      <w:r>
        <w:rPr/>
        <w:t>ARMv7. </w:t>
      </w:r>
      <w:r>
        <w:rPr>
          <w:spacing w:val="-8"/>
        </w:rPr>
        <w:t>We </w:t>
      </w:r>
      <w:r>
        <w:rPr/>
        <w:t>note that our baseline is significantly improved in many</w:t>
      </w:r>
      <w:r>
        <w:rPr>
          <w:spacing w:val="-8"/>
        </w:rPr>
        <w:t> </w:t>
      </w:r>
      <w:r>
        <w:rPr/>
        <w:t>cases.</w:t>
      </w:r>
    </w:p>
    <w:p>
      <w:pPr>
        <w:pStyle w:val="BodyText"/>
        <w:spacing w:before="5"/>
        <w:rPr>
          <w:sz w:val="26"/>
        </w:rPr>
      </w:pPr>
    </w:p>
    <w:p>
      <w:pPr>
        <w:pStyle w:val="Heading2"/>
        <w:spacing w:before="1"/>
        <w:ind w:left="440" w:firstLine="0"/>
      </w:pPr>
      <w:bookmarkStart w:name="3.2 Results" w:id="13"/>
      <w:bookmarkEnd w:id="13"/>
      <w:r>
        <w:rPr>
          <w:b w:val="0"/>
        </w:rPr>
      </w:r>
      <w:r>
        <w:rPr/>
        <w:t>3.2 Results</w:t>
      </w:r>
    </w:p>
    <w:p>
      <w:pPr>
        <w:pStyle w:val="BodyText"/>
        <w:spacing w:line="223" w:lineRule="auto" w:before="200"/>
        <w:ind w:left="425" w:right="1577" w:firstLine="5"/>
        <w:jc w:val="both"/>
      </w:pPr>
      <w:r>
        <w:rPr/>
        <w:pict>
          <v:shape style="position:absolute;margin-left:117.450996pt;margin-top:43.688427pt;width:343pt;height:17.3pt;mso-position-horizontal-relative:page;mso-position-vertical-relative:paragraph;z-index:-252256256" type="#_x0000_t202" filled="false" stroked="false">
            <v:textbox inset="0,0,0,0">
              <w:txbxContent>
                <w:p>
                  <w:pPr>
                    <w:tabs>
                      <w:tab w:pos="1450" w:val="left" w:leader="none"/>
                      <w:tab w:pos="3848" w:val="left" w:leader="none"/>
                      <w:tab w:pos="6760" w:val="left" w:leader="none"/>
                    </w:tabs>
                    <w:spacing w:line="304" w:lineRule="exact" w:before="0"/>
                    <w:ind w:left="0" w:right="0" w:firstLine="0"/>
                    <w:jc w:val="left"/>
                    <w:rPr>
                      <w:rFonts w:ascii="Meiryo" w:hAnsi="Meiryo"/>
                      <w:i/>
                      <w:sz w:val="20"/>
                    </w:rPr>
                  </w:pPr>
                  <w:r>
                    <w:rPr>
                      <w:rFonts w:ascii="Meiryo" w:hAnsi="Meiryo"/>
                      <w:i/>
                      <w:w w:val="95"/>
                      <w:sz w:val="20"/>
                    </w:rPr>
                    <w:t>∈</w:t>
                  </w:r>
                  <w:r>
                    <w:rPr>
                      <w:rFonts w:ascii="Meiryo" w:hAnsi="Meiryo"/>
                      <w:i/>
                      <w:spacing w:val="-18"/>
                      <w:w w:val="95"/>
                      <w:sz w:val="20"/>
                    </w:rPr>
                    <w:t> </w:t>
                  </w:r>
                  <w:r>
                    <w:rPr>
                      <w:rFonts w:ascii="Meiryo" w:hAnsi="Meiryo"/>
                      <w:i/>
                      <w:w w:val="95"/>
                      <w:sz w:val="20"/>
                    </w:rPr>
                    <w:t>{</w:t>
                    <w:tab/>
                    <w:t>}</w:t>
                    <w:tab/>
                    <w:t>∈</w:t>
                  </w:r>
                  <w:r>
                    <w:rPr>
                      <w:rFonts w:ascii="Meiryo" w:hAnsi="Meiryo"/>
                      <w:i/>
                      <w:spacing w:val="-17"/>
                      <w:w w:val="95"/>
                      <w:sz w:val="20"/>
                    </w:rPr>
                    <w:t> </w:t>
                  </w:r>
                  <w:r>
                    <w:rPr>
                      <w:rFonts w:ascii="Meiryo" w:hAnsi="Meiryo"/>
                      <w:i/>
                      <w:w w:val="95"/>
                      <w:sz w:val="20"/>
                    </w:rPr>
                    <w:t>{</w:t>
                    <w:tab/>
                  </w:r>
                  <w:r>
                    <w:rPr>
                      <w:rFonts w:ascii="Meiryo" w:hAnsi="Meiryo"/>
                      <w:i/>
                      <w:spacing w:val="-20"/>
                      <w:w w:val="90"/>
                      <w:sz w:val="20"/>
                    </w:rPr>
                    <w:t>}</w:t>
                  </w:r>
                </w:p>
              </w:txbxContent>
            </v:textbox>
            <w10:wrap type="none"/>
          </v:shape>
        </w:pict>
      </w:r>
      <w:r>
        <w:rPr/>
        <w:pict>
          <v:shape style="position:absolute;margin-left:272.686005pt;margin-top:32.779427pt;width:45.55pt;height:17.3pt;mso-position-horizontal-relative:page;mso-position-vertical-relative:paragraph;z-index:-252255232" type="#_x0000_t202" filled="false" stroked="false">
            <v:textbox inset="0,0,0,0">
              <w:txbxContent>
                <w:p>
                  <w:pPr>
                    <w:tabs>
                      <w:tab w:pos="755"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19"/>
                      <w:sz w:val="20"/>
                    </w:rPr>
                    <w:t>×</w:t>
                  </w:r>
                </w:p>
              </w:txbxContent>
            </v:textbox>
            <w10:wrap type="none"/>
          </v:shape>
        </w:pict>
      </w:r>
      <w:r>
        <w:rPr>
          <w:spacing w:val="-8"/>
        </w:rPr>
        <w:t>We</w:t>
      </w:r>
      <w:r>
        <w:rPr>
          <w:spacing w:val="-15"/>
        </w:rPr>
        <w:t> </w:t>
      </w:r>
      <w:r>
        <w:rPr/>
        <w:t>examine</w:t>
      </w:r>
      <w:r>
        <w:rPr>
          <w:spacing w:val="-15"/>
        </w:rPr>
        <w:t> </w:t>
      </w:r>
      <w:r>
        <w:rPr/>
        <w:t>the</w:t>
      </w:r>
      <w:r>
        <w:rPr>
          <w:spacing w:val="-15"/>
        </w:rPr>
        <w:t> </w:t>
      </w:r>
      <w:r>
        <w:rPr/>
        <w:t>peak</w:t>
      </w:r>
      <w:r>
        <w:rPr>
          <w:spacing w:val="-15"/>
        </w:rPr>
        <w:t> </w:t>
      </w:r>
      <w:r>
        <w:rPr/>
        <w:t>performance</w:t>
      </w:r>
      <w:r>
        <w:rPr>
          <w:spacing w:val="-14"/>
        </w:rPr>
        <w:t> </w:t>
      </w:r>
      <w:r>
        <w:rPr/>
        <w:t>of</w:t>
      </w:r>
      <w:r>
        <w:rPr>
          <w:spacing w:val="-15"/>
        </w:rPr>
        <w:t> </w:t>
      </w:r>
      <w:r>
        <w:rPr/>
        <w:t>our</w:t>
      </w:r>
      <w:r>
        <w:rPr>
          <w:spacing w:val="-15"/>
        </w:rPr>
        <w:t> </w:t>
      </w:r>
      <w:r>
        <w:rPr/>
        <w:t>micro-kernels,</w:t>
      </w:r>
      <w:r>
        <w:rPr>
          <w:spacing w:val="-15"/>
        </w:rPr>
        <w:t> </w:t>
      </w:r>
      <w:r>
        <w:rPr/>
        <w:t>and</w:t>
      </w:r>
      <w:r>
        <w:rPr>
          <w:spacing w:val="-14"/>
        </w:rPr>
        <w:t> </w:t>
      </w:r>
      <w:r>
        <w:rPr/>
        <w:t>overall</w:t>
      </w:r>
      <w:r>
        <w:rPr>
          <w:spacing w:val="-15"/>
        </w:rPr>
        <w:t> </w:t>
      </w:r>
      <w:r>
        <w:rPr/>
        <w:t>performance</w:t>
      </w:r>
      <w:r>
        <w:rPr>
          <w:spacing w:val="-14"/>
        </w:rPr>
        <w:t> </w:t>
      </w:r>
      <w:r>
        <w:rPr/>
        <w:t>on</w:t>
      </w:r>
      <w:r>
        <w:rPr>
          <w:spacing w:val="-15"/>
        </w:rPr>
        <w:t> </w:t>
      </w:r>
      <w:r>
        <w:rPr/>
        <w:t>convolution</w:t>
      </w:r>
      <w:r>
        <w:rPr>
          <w:spacing w:val="-15"/>
        </w:rPr>
        <w:t> </w:t>
      </w:r>
      <w:r>
        <w:rPr/>
        <w:t>and matrix</w:t>
      </w:r>
      <w:r>
        <w:rPr>
          <w:spacing w:val="-17"/>
        </w:rPr>
        <w:t> </w:t>
      </w:r>
      <w:r>
        <w:rPr/>
        <w:t>multiplication</w:t>
      </w:r>
      <w:r>
        <w:rPr>
          <w:spacing w:val="-17"/>
        </w:rPr>
        <w:t> </w:t>
      </w:r>
      <w:r>
        <w:rPr/>
        <w:t>sizes</w:t>
      </w:r>
      <w:r>
        <w:rPr>
          <w:spacing w:val="-17"/>
        </w:rPr>
        <w:t> </w:t>
      </w:r>
      <w:r>
        <w:rPr/>
        <w:t>used</w:t>
      </w:r>
      <w:r>
        <w:rPr>
          <w:spacing w:val="-16"/>
        </w:rPr>
        <w:t> </w:t>
      </w:r>
      <w:r>
        <w:rPr/>
        <w:t>in</w:t>
      </w:r>
      <w:r>
        <w:rPr>
          <w:spacing w:val="-17"/>
        </w:rPr>
        <w:t> </w:t>
      </w:r>
      <w:r>
        <w:rPr/>
        <w:t>modern</w:t>
      </w:r>
      <w:r>
        <w:rPr>
          <w:spacing w:val="-17"/>
        </w:rPr>
        <w:t> </w:t>
      </w:r>
      <w:r>
        <w:rPr/>
        <w:t>deep</w:t>
      </w:r>
      <w:r>
        <w:rPr>
          <w:spacing w:val="-17"/>
        </w:rPr>
        <w:t> </w:t>
      </w:r>
      <w:r>
        <w:rPr/>
        <w:t>learning</w:t>
      </w:r>
      <w:r>
        <w:rPr>
          <w:spacing w:val="-16"/>
        </w:rPr>
        <w:t> </w:t>
      </w:r>
      <w:r>
        <w:rPr/>
        <w:t>applications.</w:t>
      </w:r>
      <w:r>
        <w:rPr>
          <w:spacing w:val="-6"/>
        </w:rPr>
        <w:t> </w:t>
      </w:r>
      <w:r>
        <w:rPr/>
        <w:t>That</w:t>
      </w:r>
      <w:r>
        <w:rPr>
          <w:spacing w:val="-17"/>
        </w:rPr>
        <w:t> </w:t>
      </w:r>
      <w:r>
        <w:rPr/>
        <w:t>is,</w:t>
      </w:r>
      <w:r>
        <w:rPr>
          <w:spacing w:val="-16"/>
        </w:rPr>
        <w:t> </w:t>
      </w:r>
      <w:r>
        <w:rPr/>
        <w:t>we</w:t>
      </w:r>
      <w:r>
        <w:rPr>
          <w:spacing w:val="-17"/>
        </w:rPr>
        <w:t> </w:t>
      </w:r>
      <w:r>
        <w:rPr/>
        <w:t>focus</w:t>
      </w:r>
      <w:r>
        <w:rPr>
          <w:spacing w:val="-16"/>
        </w:rPr>
        <w:t> </w:t>
      </w:r>
      <w:r>
        <w:rPr/>
        <w:t>on</w:t>
      </w:r>
      <w:r>
        <w:rPr>
          <w:spacing w:val="-17"/>
        </w:rPr>
        <w:t> </w:t>
      </w:r>
      <w:r>
        <w:rPr/>
        <w:t>batch-size 1</w:t>
      </w:r>
      <w:r>
        <w:rPr>
          <w:spacing w:val="-18"/>
        </w:rPr>
        <w:t> </w:t>
      </w:r>
      <w:r>
        <w:rPr/>
        <w:t>(as</w:t>
      </w:r>
      <w:r>
        <w:rPr>
          <w:spacing w:val="-17"/>
        </w:rPr>
        <w:t> </w:t>
      </w:r>
      <w:r>
        <w:rPr/>
        <w:t>is</w:t>
      </w:r>
      <w:r>
        <w:rPr>
          <w:spacing w:val="-18"/>
        </w:rPr>
        <w:t> </w:t>
      </w:r>
      <w:r>
        <w:rPr/>
        <w:t>common</w:t>
      </w:r>
      <w:r>
        <w:rPr>
          <w:spacing w:val="-17"/>
        </w:rPr>
        <w:t> </w:t>
      </w:r>
      <w:r>
        <w:rPr/>
        <w:t>in</w:t>
      </w:r>
      <w:r>
        <w:rPr>
          <w:spacing w:val="-17"/>
        </w:rPr>
        <w:t> </w:t>
      </w:r>
      <w:r>
        <w:rPr/>
        <w:t>inference</w:t>
      </w:r>
      <w:r>
        <w:rPr>
          <w:spacing w:val="-18"/>
        </w:rPr>
        <w:t> </w:t>
      </w:r>
      <w:r>
        <w:rPr/>
        <w:t>workloads)</w:t>
      </w:r>
      <w:r>
        <w:rPr>
          <w:spacing w:val="-17"/>
        </w:rPr>
        <w:t> </w:t>
      </w:r>
      <w:r>
        <w:rPr>
          <w:rFonts w:ascii="Tahoma"/>
        </w:rPr>
        <w:t>1</w:t>
      </w:r>
      <w:r>
        <w:rPr>
          <w:rFonts w:ascii="Tahoma"/>
          <w:spacing w:val="22"/>
        </w:rPr>
        <w:t> </w:t>
      </w:r>
      <w:r>
        <w:rPr>
          <w:rFonts w:ascii="Tahoma"/>
        </w:rPr>
        <w:t>1</w:t>
      </w:r>
      <w:r>
        <w:rPr>
          <w:rFonts w:ascii="Tahoma"/>
          <w:spacing w:val="-29"/>
        </w:rPr>
        <w:t> </w:t>
      </w:r>
      <w:r>
        <w:rPr/>
        <w:t>and</w:t>
      </w:r>
      <w:r>
        <w:rPr>
          <w:spacing w:val="-18"/>
        </w:rPr>
        <w:t> </w:t>
      </w:r>
      <w:r>
        <w:rPr>
          <w:rFonts w:ascii="Tahoma"/>
        </w:rPr>
        <w:t>3</w:t>
      </w:r>
      <w:r>
        <w:rPr>
          <w:rFonts w:ascii="Tahoma"/>
          <w:spacing w:val="23"/>
        </w:rPr>
        <w:t> </w:t>
      </w:r>
      <w:r>
        <w:rPr>
          <w:rFonts w:ascii="Tahoma"/>
        </w:rPr>
        <w:t>3</w:t>
      </w:r>
      <w:r>
        <w:rPr>
          <w:rFonts w:ascii="Tahoma"/>
          <w:spacing w:val="-30"/>
        </w:rPr>
        <w:t> </w:t>
      </w:r>
      <w:r>
        <w:rPr/>
        <w:t>convolutions,</w:t>
      </w:r>
      <w:r>
        <w:rPr>
          <w:spacing w:val="-16"/>
        </w:rPr>
        <w:t> </w:t>
      </w:r>
      <w:r>
        <w:rPr/>
        <w:t>with</w:t>
      </w:r>
      <w:r>
        <w:rPr>
          <w:spacing w:val="-18"/>
        </w:rPr>
        <w:t> </w:t>
      </w:r>
      <w:r>
        <w:rPr/>
        <w:t>varying</w:t>
      </w:r>
      <w:r>
        <w:rPr>
          <w:spacing w:val="-17"/>
        </w:rPr>
        <w:t> </w:t>
      </w:r>
      <w:r>
        <w:rPr/>
        <w:t>spatial</w:t>
      </w:r>
      <w:r>
        <w:rPr>
          <w:spacing w:val="-17"/>
        </w:rPr>
        <w:t> </w:t>
      </w:r>
      <w:r>
        <w:rPr/>
        <w:t>dimensions </w:t>
      </w:r>
      <w:r>
        <w:rPr>
          <w:rFonts w:ascii="Bookman Old Style"/>
          <w:b w:val="0"/>
          <w:i/>
        </w:rPr>
        <w:t>S</w:t>
      </w:r>
      <w:r>
        <w:rPr>
          <w:rFonts w:ascii="Bookman Old Style"/>
          <w:b w:val="0"/>
          <w:i/>
          <w:spacing w:val="19"/>
        </w:rPr>
        <w:t> </w:t>
      </w:r>
      <w:r>
        <w:rPr>
          <w:rFonts w:ascii="Tahoma"/>
        </w:rPr>
        <w:t>14</w:t>
      </w:r>
      <w:r>
        <w:rPr>
          <w:rFonts w:ascii="Bookman Old Style"/>
          <w:b w:val="0"/>
          <w:i/>
        </w:rPr>
        <w:t>,</w:t>
      </w:r>
      <w:r>
        <w:rPr>
          <w:rFonts w:ascii="Bookman Old Style"/>
          <w:b w:val="0"/>
          <w:i/>
          <w:spacing w:val="-36"/>
        </w:rPr>
        <w:t> </w:t>
      </w:r>
      <w:r>
        <w:rPr>
          <w:rFonts w:ascii="Tahoma"/>
        </w:rPr>
        <w:t>28</w:t>
      </w:r>
      <w:r>
        <w:rPr>
          <w:rFonts w:ascii="Bookman Old Style"/>
          <w:b w:val="0"/>
          <w:i/>
        </w:rPr>
        <w:t>,</w:t>
      </w:r>
      <w:r>
        <w:rPr>
          <w:rFonts w:ascii="Bookman Old Style"/>
          <w:b w:val="0"/>
          <w:i/>
          <w:spacing w:val="-36"/>
        </w:rPr>
        <w:t> </w:t>
      </w:r>
      <w:r>
        <w:rPr>
          <w:rFonts w:ascii="Tahoma"/>
        </w:rPr>
        <w:t>56</w:t>
      </w:r>
      <w:r>
        <w:rPr>
          <w:rFonts w:ascii="Bookman Old Style"/>
          <w:b w:val="0"/>
          <w:i/>
        </w:rPr>
        <w:t>,</w:t>
      </w:r>
      <w:r>
        <w:rPr>
          <w:rFonts w:ascii="Bookman Old Style"/>
          <w:b w:val="0"/>
          <w:i/>
          <w:spacing w:val="-36"/>
        </w:rPr>
        <w:t> </w:t>
      </w:r>
      <w:r>
        <w:rPr>
          <w:rFonts w:ascii="Tahoma"/>
        </w:rPr>
        <w:t>104</w:t>
      </w:r>
      <w:r>
        <w:rPr>
          <w:rFonts w:ascii="Tahoma"/>
          <w:spacing w:val="41"/>
        </w:rPr>
        <w:t> </w:t>
      </w:r>
      <w:r>
        <w:rPr/>
        <w:t>and</w:t>
      </w:r>
      <w:r>
        <w:rPr>
          <w:spacing w:val="-20"/>
        </w:rPr>
        <w:t> </w:t>
      </w:r>
      <w:r>
        <w:rPr/>
        <w:t>input/output</w:t>
      </w:r>
      <w:r>
        <w:rPr>
          <w:spacing w:val="-20"/>
        </w:rPr>
        <w:t> </w:t>
      </w:r>
      <w:r>
        <w:rPr/>
        <w:t>channels</w:t>
      </w:r>
      <w:r>
        <w:rPr>
          <w:spacing w:val="-20"/>
        </w:rPr>
        <w:t> </w:t>
      </w:r>
      <w:r>
        <w:rPr>
          <w:rFonts w:ascii="Bookman Old Style"/>
          <w:b w:val="0"/>
          <w:i/>
        </w:rPr>
        <w:t>C</w:t>
      </w:r>
      <w:r>
        <w:rPr>
          <w:rFonts w:ascii="Bookman Old Style"/>
          <w:b w:val="0"/>
          <w:i/>
          <w:spacing w:val="21"/>
        </w:rPr>
        <w:t> </w:t>
      </w:r>
      <w:r>
        <w:rPr>
          <w:rFonts w:ascii="Tahoma"/>
        </w:rPr>
        <w:t>64</w:t>
      </w:r>
      <w:r>
        <w:rPr>
          <w:rFonts w:ascii="Bookman Old Style"/>
          <w:b w:val="0"/>
          <w:i/>
        </w:rPr>
        <w:t>,</w:t>
      </w:r>
      <w:r>
        <w:rPr>
          <w:rFonts w:ascii="Bookman Old Style"/>
          <w:b w:val="0"/>
          <w:i/>
          <w:spacing w:val="-36"/>
        </w:rPr>
        <w:t> </w:t>
      </w:r>
      <w:r>
        <w:rPr>
          <w:rFonts w:ascii="Tahoma"/>
        </w:rPr>
        <w:t>128</w:t>
      </w:r>
      <w:r>
        <w:rPr>
          <w:rFonts w:ascii="Bookman Old Style"/>
          <w:b w:val="0"/>
          <w:i/>
        </w:rPr>
        <w:t>,</w:t>
      </w:r>
      <w:r>
        <w:rPr>
          <w:rFonts w:ascii="Bookman Old Style"/>
          <w:b w:val="0"/>
          <w:i/>
          <w:spacing w:val="-36"/>
        </w:rPr>
        <w:t> </w:t>
      </w:r>
      <w:r>
        <w:rPr>
          <w:rFonts w:ascii="Tahoma"/>
        </w:rPr>
        <w:t>256</w:t>
      </w:r>
      <w:r>
        <w:rPr>
          <w:rFonts w:ascii="Bookman Old Style"/>
          <w:b w:val="0"/>
          <w:i/>
        </w:rPr>
        <w:t>,</w:t>
      </w:r>
      <w:r>
        <w:rPr>
          <w:rFonts w:ascii="Bookman Old Style"/>
          <w:b w:val="0"/>
          <w:i/>
          <w:spacing w:val="-36"/>
        </w:rPr>
        <w:t> </w:t>
      </w:r>
      <w:r>
        <w:rPr>
          <w:rFonts w:ascii="Tahoma"/>
        </w:rPr>
        <w:t>384</w:t>
      </w:r>
      <w:r>
        <w:rPr>
          <w:rFonts w:ascii="Bookman Old Style"/>
          <w:b w:val="0"/>
          <w:i/>
        </w:rPr>
        <w:t>,</w:t>
      </w:r>
      <w:r>
        <w:rPr>
          <w:rFonts w:ascii="Bookman Old Style"/>
          <w:b w:val="0"/>
          <w:i/>
          <w:spacing w:val="-35"/>
        </w:rPr>
        <w:t> </w:t>
      </w:r>
      <w:r>
        <w:rPr>
          <w:rFonts w:ascii="Tahoma"/>
        </w:rPr>
        <w:t>512</w:t>
      </w:r>
      <w:r>
        <w:rPr>
          <w:rFonts w:ascii="Bookman Old Style"/>
          <w:b w:val="0"/>
          <w:i/>
        </w:rPr>
        <w:t>,</w:t>
      </w:r>
      <w:r>
        <w:rPr>
          <w:rFonts w:ascii="Bookman Old Style"/>
          <w:b w:val="0"/>
          <w:i/>
          <w:spacing w:val="-36"/>
        </w:rPr>
        <w:t> </w:t>
      </w:r>
      <w:r>
        <w:rPr>
          <w:rFonts w:ascii="Tahoma"/>
        </w:rPr>
        <w:t>768</w:t>
      </w:r>
      <w:r>
        <w:rPr>
          <w:rFonts w:ascii="Bookman Old Style"/>
          <w:b w:val="0"/>
          <w:i/>
        </w:rPr>
        <w:t>,</w:t>
      </w:r>
      <w:r>
        <w:rPr>
          <w:rFonts w:ascii="Bookman Old Style"/>
          <w:b w:val="0"/>
          <w:i/>
          <w:spacing w:val="-36"/>
        </w:rPr>
        <w:t> </w:t>
      </w:r>
      <w:r>
        <w:rPr>
          <w:rFonts w:ascii="Tahoma"/>
        </w:rPr>
        <w:t>1024</w:t>
      </w:r>
      <w:r>
        <w:rPr>
          <w:rFonts w:ascii="Tahoma"/>
          <w:spacing w:val="10"/>
        </w:rPr>
        <w:t> </w:t>
      </w:r>
      <w:r>
        <w:rPr/>
        <w:t>.</w:t>
      </w:r>
      <w:r>
        <w:rPr>
          <w:spacing w:val="-7"/>
        </w:rPr>
        <w:t> </w:t>
      </w:r>
      <w:r>
        <w:rPr>
          <w:spacing w:val="-9"/>
        </w:rPr>
        <w:t>We</w:t>
      </w:r>
      <w:r>
        <w:rPr>
          <w:spacing w:val="-20"/>
        </w:rPr>
        <w:t> </w:t>
      </w:r>
      <w:r>
        <w:rPr/>
        <w:t>report single-threaded runtimes (although multi-threading leads to very similar conclusions).The ratio of binary</w:t>
      </w:r>
      <w:r>
        <w:rPr>
          <w:spacing w:val="-21"/>
        </w:rPr>
        <w:t> </w:t>
      </w:r>
      <w:r>
        <w:rPr/>
        <w:t>GOP/s</w:t>
      </w:r>
      <w:r>
        <w:rPr>
          <w:spacing w:val="-20"/>
        </w:rPr>
        <w:t> </w:t>
      </w:r>
      <w:r>
        <w:rPr/>
        <w:t>to</w:t>
      </w:r>
      <w:r>
        <w:rPr>
          <w:spacing w:val="-20"/>
        </w:rPr>
        <w:t> </w:t>
      </w:r>
      <w:r>
        <w:rPr/>
        <w:t>max(GEMMLOWP</w:t>
      </w:r>
      <w:r>
        <w:rPr>
          <w:spacing w:val="-21"/>
        </w:rPr>
        <w:t> </w:t>
      </w:r>
      <w:r>
        <w:rPr/>
        <w:t>GOP/s,</w:t>
      </w:r>
      <w:r>
        <w:rPr>
          <w:spacing w:val="-19"/>
        </w:rPr>
        <w:t> </w:t>
      </w:r>
      <w:r>
        <w:rPr>
          <w:spacing w:val="-5"/>
        </w:rPr>
        <w:t>NNPACK</w:t>
      </w:r>
      <w:r>
        <w:rPr>
          <w:spacing w:val="-20"/>
        </w:rPr>
        <w:t> </w:t>
      </w:r>
      <w:r>
        <w:rPr/>
        <w:t>GFLOP/s)</w:t>
      </w:r>
      <w:r>
        <w:rPr>
          <w:spacing w:val="-21"/>
        </w:rPr>
        <w:t> </w:t>
      </w:r>
      <w:r>
        <w:rPr/>
        <w:t>is</w:t>
      </w:r>
      <w:r>
        <w:rPr>
          <w:spacing w:val="-20"/>
        </w:rPr>
        <w:t> </w:t>
      </w:r>
      <w:r>
        <w:rPr/>
        <w:t>reported</w:t>
      </w:r>
      <w:r>
        <w:rPr>
          <w:spacing w:val="-20"/>
        </w:rPr>
        <w:t> </w:t>
      </w:r>
      <w:r>
        <w:rPr/>
        <w:t>at</w:t>
      </w:r>
      <w:r>
        <w:rPr>
          <w:spacing w:val="-21"/>
        </w:rPr>
        <w:t> </w:t>
      </w:r>
      <w:r>
        <w:rPr/>
        <w:t>each</w:t>
      </w:r>
      <w:r>
        <w:rPr>
          <w:spacing w:val="-20"/>
        </w:rPr>
        <w:t> </w:t>
      </w:r>
      <w:r>
        <w:rPr/>
        <w:t>point</w:t>
      </w:r>
      <w:r>
        <w:rPr>
          <w:spacing w:val="-20"/>
        </w:rPr>
        <w:t> </w:t>
      </w:r>
      <w:r>
        <w:rPr/>
        <w:t>we</w:t>
      </w:r>
      <w:r>
        <w:rPr>
          <w:spacing w:val="-20"/>
        </w:rPr>
        <w:t> </w:t>
      </w:r>
      <w:r>
        <w:rPr/>
        <w:t>sample in </w:t>
      </w:r>
      <w:r>
        <w:rPr>
          <w:spacing w:val="4"/>
        </w:rPr>
        <w:t>(</w:t>
      </w:r>
      <w:r>
        <w:rPr>
          <w:rFonts w:ascii="Bookman Old Style"/>
          <w:b w:val="0"/>
          <w:i/>
          <w:spacing w:val="4"/>
        </w:rPr>
        <w:t>C</w:t>
      </w:r>
      <w:r>
        <w:rPr>
          <w:spacing w:val="4"/>
        </w:rPr>
        <w:t>, </w:t>
      </w:r>
      <w:r>
        <w:rPr>
          <w:rFonts w:ascii="Bookman Old Style"/>
          <w:b w:val="0"/>
          <w:i/>
          <w:spacing w:val="5"/>
        </w:rPr>
        <w:t>S</w:t>
      </w:r>
      <w:r>
        <w:rPr>
          <w:spacing w:val="5"/>
        </w:rPr>
        <w:t>)</w:t>
      </w:r>
      <w:r>
        <w:rPr>
          <w:spacing w:val="-8"/>
        </w:rPr>
        <w:t> </w:t>
      </w:r>
      <w:r>
        <w:rPr/>
        <w:t>space.</w:t>
      </w:r>
    </w:p>
    <w:p>
      <w:pPr>
        <w:pStyle w:val="BodyText"/>
        <w:rPr>
          <w:sz w:val="24"/>
        </w:rPr>
      </w:pPr>
    </w:p>
    <w:p>
      <w:pPr>
        <w:tabs>
          <w:tab w:pos="5213" w:val="left" w:leader="none"/>
        </w:tabs>
        <w:spacing w:before="57"/>
        <w:ind w:left="2025" w:right="0" w:firstLine="0"/>
        <w:jc w:val="left"/>
        <w:rPr>
          <w:rFonts w:ascii="Tahoma" w:hAnsi="Tahoma"/>
          <w:sz w:val="16"/>
        </w:rPr>
      </w:pPr>
      <w:r>
        <w:rPr/>
        <w:pict>
          <v:group style="position:absolute;margin-left:143.04657pt;margin-top:17.183662pt;width:145.3pt;height:83.3pt;mso-position-horizontal-relative:page;mso-position-vertical-relative:paragraph;z-index:251683840" coordorigin="2861,344" coordsize="2906,1666">
            <v:rect style="position:absolute;left:2916;top:343;width:408;height:322" filled="true" fillcolor="#55b88f" stroked="false">
              <v:fill type="solid"/>
            </v:rect>
            <v:rect style="position:absolute;left:3324;top:343;width:408;height:322" filled="true" fillcolor="#00461c" stroked="false">
              <v:fill type="solid"/>
            </v:rect>
            <v:rect style="position:absolute;left:3731;top:343;width:408;height:322" filled="true" fillcolor="#005321" stroked="false">
              <v:fill type="solid"/>
            </v:rect>
            <v:rect style="position:absolute;left:4138;top:343;width:408;height:322" filled="true" fillcolor="#005823" stroked="false">
              <v:fill type="solid"/>
            </v:rect>
            <v:rect style="position:absolute;left:4545;top:343;width:408;height:322" filled="true" fillcolor="#005d25" stroked="false">
              <v:fill type="solid"/>
            </v:rect>
            <v:rect style="position:absolute;left:4952;top:343;width:408;height:322" filled="true" fillcolor="#006829" stroked="false">
              <v:fill type="solid"/>
            </v:rect>
            <v:rect style="position:absolute;left:5359;top:343;width:408;height:322" filled="true" fillcolor="#006d2c" stroked="false">
              <v:fill type="solid"/>
            </v:rect>
            <v:rect style="position:absolute;left:2916;top:665;width:408;height:322" filled="true" fillcolor="#46b07c" stroked="false">
              <v:fill type="solid"/>
            </v:rect>
            <v:rect style="position:absolute;left:3324;top:665;width:408;height:322" filled="true" fillcolor="#1e8742" stroked="false">
              <v:fill type="solid"/>
            </v:rect>
            <v:rect style="position:absolute;left:3731;top:665;width:408;height:322" filled="true" fillcolor="#228a44" stroked="false">
              <v:fill type="solid"/>
            </v:rect>
            <v:rect style="position:absolute;left:4138;top:665;width:408;height:322" filled="true" fillcolor="#27904d" stroked="false">
              <v:fill type="solid"/>
            </v:rect>
            <v:rect style="position:absolute;left:4545;top:665;width:408;height:322" filled="true" fillcolor="#268f4b" stroked="false">
              <v:fill type="solid"/>
            </v:rect>
            <v:rect style="position:absolute;left:4952;top:665;width:408;height:322" filled="true" fillcolor="#39a56a" stroked="false">
              <v:fill type="solid"/>
            </v:rect>
            <v:rect style="position:absolute;left:5359;top:665;width:408;height:322" filled="true" fillcolor="#38a468" stroked="false">
              <v:fill type="solid"/>
            </v:rect>
            <v:rect style="position:absolute;left:2916;top:987;width:408;height:322" filled="true" fillcolor="#a6ddd0" stroked="false">
              <v:fill type="solid"/>
            </v:rect>
            <v:rect style="position:absolute;left:3324;top:987;width:408;height:322" filled="true" fillcolor="#80cdb7" stroked="false">
              <v:fill type="solid"/>
            </v:rect>
            <v:rect style="position:absolute;left:3731;top:987;width:408;height:322" filled="true" fillcolor="#90d4c2" stroked="false">
              <v:fill type="solid"/>
            </v:rect>
            <v:shape style="position:absolute;left:4138;top:987;width:815;height:322" coordorigin="4138,988" coordsize="815,322" path="m4953,988l4545,988,4138,988,4138,1310,4545,1310,4953,1310,4953,988e" filled="true" fillcolor="#99d8c9" stroked="false">
              <v:path arrowok="t"/>
              <v:fill type="solid"/>
            </v:shape>
            <v:rect style="position:absolute;left:4952;top:987;width:408;height:322" filled="true" fillcolor="#abdfd3" stroked="false">
              <v:fill type="solid"/>
            </v:rect>
            <v:rect style="position:absolute;left:2916;top:1309;width:408;height:322" filled="true" fillcolor="#8bd2bf" stroked="false">
              <v:fill type="solid"/>
            </v:rect>
            <v:rect style="position:absolute;left:3324;top:1309;width:408;height:322" filled="true" fillcolor="#6dc5a9" stroked="false">
              <v:fill type="solid"/>
            </v:rect>
            <v:rect style="position:absolute;left:3731;top:1309;width:408;height:322" filled="true" fillcolor="#78c9b1" stroked="false">
              <v:fill type="solid"/>
            </v:rect>
            <v:rect style="position:absolute;left:4138;top:1309;width:408;height:322" filled="true" fillcolor="#81ceb8" stroked="false">
              <v:fill type="solid"/>
            </v:rect>
            <v:rect style="position:absolute;left:2916;top:1631;width:408;height:322" filled="true" fillcolor="#a6ddd0" stroked="false">
              <v:fill type="solid"/>
            </v:rect>
            <v:rect style="position:absolute;left:3324;top:1631;width:408;height:322" filled="true" fillcolor="#85cfba" stroked="false">
              <v:fill type="solid"/>
            </v:rect>
            <v:shape style="position:absolute;left:3120;top:1953;width:2;height:56" coordorigin="3120,1954" coordsize="0,56" path="m3120,1954l3120,2010e" filled="true" fillcolor="#000000" stroked="false">
              <v:path arrowok="t"/>
              <v:fill type="solid"/>
            </v:shape>
            <v:line style="position:absolute" from="3120,1954" to="3120,2010" stroked="true" strokeweight=".64pt" strokecolor="#000000">
              <v:stroke dashstyle="solid"/>
            </v:line>
            <v:shape style="position:absolute;left:3527;top:1953;width:2;height:56" coordorigin="3528,1954" coordsize="0,56" path="m3528,1954l3528,2010e" filled="true" fillcolor="#000000" stroked="false">
              <v:path arrowok="t"/>
              <v:fill type="solid"/>
            </v:shape>
            <v:line style="position:absolute" from="3528,1954" to="3528,2010" stroked="true" strokeweight=".64pt" strokecolor="#000000">
              <v:stroke dashstyle="solid"/>
            </v:line>
            <v:shape style="position:absolute;left:3934;top:1953;width:2;height:56" coordorigin="3935,1954" coordsize="0,56" path="m3935,1954l3935,2010e" filled="true" fillcolor="#000000" stroked="false">
              <v:path arrowok="t"/>
              <v:fill type="solid"/>
            </v:shape>
            <v:line style="position:absolute" from="3935,1954" to="3935,2010" stroked="true" strokeweight=".64pt" strokecolor="#000000">
              <v:stroke dashstyle="solid"/>
            </v:line>
            <v:shape style="position:absolute;left:4341;top:1953;width:2;height:56" coordorigin="4342,1954" coordsize="0,56" path="m4342,1954l4342,2010e" filled="true" fillcolor="#000000" stroked="false">
              <v:path arrowok="t"/>
              <v:fill type="solid"/>
            </v:shape>
            <v:line style="position:absolute" from="4342,1954" to="4342,2010" stroked="true" strokeweight=".64pt" strokecolor="#000000">
              <v:stroke dashstyle="solid"/>
            </v:line>
            <v:shape style="position:absolute;left:4748;top:1953;width:2;height:56" coordorigin="4749,1954" coordsize="0,56" path="m4749,1954l4749,2010e" filled="true" fillcolor="#000000" stroked="false">
              <v:path arrowok="t"/>
              <v:fill type="solid"/>
            </v:shape>
            <v:line style="position:absolute" from="4749,1954" to="4749,2010" stroked="true" strokeweight=".64pt" strokecolor="#000000">
              <v:stroke dashstyle="solid"/>
            </v:line>
            <v:shape style="position:absolute;left:5156;top:1953;width:2;height:56" coordorigin="5156,1954" coordsize="0,56" path="m5156,1954l5156,2010e" filled="true" fillcolor="#000000" stroked="false">
              <v:path arrowok="t"/>
              <v:fill type="solid"/>
            </v:shape>
            <v:line style="position:absolute" from="5156,1954" to="5156,2010" stroked="true" strokeweight=".64pt" strokecolor="#000000">
              <v:stroke dashstyle="solid"/>
            </v:line>
            <v:shape style="position:absolute;left:5563;top:1953;width:2;height:56" coordorigin="5563,1954" coordsize="0,56" path="m5563,1954l5563,2010e" filled="true" fillcolor="#000000" stroked="false">
              <v:path arrowok="t"/>
              <v:fill type="solid"/>
            </v:shape>
            <v:line style="position:absolute" from="5563,1954" to="5563,2010" stroked="true" strokeweight=".64pt" strokecolor="#000000">
              <v:stroke dashstyle="solid"/>
            </v:line>
            <v:shape style="position:absolute;left:2860;top:504;width:56;height:2" coordorigin="2861,505" coordsize="56,0" path="m2917,505l2861,505e" filled="true" fillcolor="#000000" stroked="false">
              <v:path arrowok="t"/>
              <v:fill type="solid"/>
            </v:shape>
            <v:line style="position:absolute" from="2917,505" to="2861,505" stroked="true" strokeweight=".64pt" strokecolor="#000000">
              <v:stroke dashstyle="solid"/>
            </v:line>
            <v:shape style="position:absolute;left:2860;top:826;width:56;height:2" coordorigin="2861,827" coordsize="56,0" path="m2917,827l2861,827e" filled="true" fillcolor="#000000" stroked="false">
              <v:path arrowok="t"/>
              <v:fill type="solid"/>
            </v:shape>
            <v:line style="position:absolute" from="2917,827" to="2861,827" stroked="true" strokeweight=".64pt" strokecolor="#000000">
              <v:stroke dashstyle="solid"/>
            </v:line>
            <v:shape style="position:absolute;left:2860;top:1148;width:56;height:2" coordorigin="2861,1149" coordsize="56,0" path="m2917,1149l2861,1149e" filled="true" fillcolor="#000000" stroked="false">
              <v:path arrowok="t"/>
              <v:fill type="solid"/>
            </v:shape>
            <v:line style="position:absolute" from="2917,1149" to="2861,1149" stroked="true" strokeweight=".64pt" strokecolor="#000000">
              <v:stroke dashstyle="solid"/>
            </v:line>
            <v:shape style="position:absolute;left:2860;top:1470;width:56;height:2" coordorigin="2861,1471" coordsize="56,0" path="m2917,1471l2861,1471e" filled="true" fillcolor="#000000" stroked="false">
              <v:path arrowok="t"/>
              <v:fill type="solid"/>
            </v:shape>
            <v:line style="position:absolute" from="2917,1471" to="2861,1471" stroked="true" strokeweight=".64pt" strokecolor="#000000">
              <v:stroke dashstyle="solid"/>
            </v:line>
            <v:shape style="position:absolute;left:2860;top:1792;width:56;height:2" coordorigin="2861,1793" coordsize="56,0" path="m2917,1793l2861,1793e" filled="true" fillcolor="#000000" stroked="false">
              <v:path arrowok="t"/>
              <v:fill type="solid"/>
            </v:shape>
            <v:line style="position:absolute" from="2917,1793" to="2861,1793" stroked="true" strokeweight=".64pt" strokecolor="#000000">
              <v:stroke dashstyle="solid"/>
            </v:line>
            <v:shape style="position:absolute;left:2860;top:343;width:2906;height:1666" type="#_x0000_t202" filled="false" stroked="false">
              <v:textbox inset="0,0,0,0">
                <w:txbxContent>
                  <w:p>
                    <w:pPr>
                      <w:tabs>
                        <w:tab w:pos="586" w:val="left" w:leader="none"/>
                        <w:tab w:pos="993" w:val="left" w:leader="none"/>
                        <w:tab w:pos="1401" w:val="left" w:leader="none"/>
                        <w:tab w:pos="1808" w:val="left" w:leader="none"/>
                        <w:tab w:pos="2215" w:val="left" w:leader="none"/>
                        <w:tab w:pos="2622" w:val="left" w:leader="none"/>
                      </w:tabs>
                      <w:spacing w:before="91"/>
                      <w:ind w:left="179" w:right="0" w:firstLine="0"/>
                      <w:jc w:val="left"/>
                      <w:rPr>
                        <w:sz w:val="12"/>
                      </w:rPr>
                    </w:pPr>
                    <w:r>
                      <w:rPr>
                        <w:color w:val="FFFFFF"/>
                        <w:w w:val="105"/>
                        <w:sz w:val="12"/>
                      </w:rPr>
                      <w:t>6.9</w:t>
                      <w:tab/>
                      <w:t>9.9</w:t>
                      <w:tab/>
                      <w:t>9.7</w:t>
                      <w:tab/>
                      <w:t>9.5</w:t>
                      <w:tab/>
                      <w:t>9.4</w:t>
                      <w:tab/>
                      <w:t>9.2</w:t>
                      <w:tab/>
                      <w:t>9.1</w:t>
                    </w:r>
                  </w:p>
                  <w:p>
                    <w:pPr>
                      <w:spacing w:line="240" w:lineRule="auto" w:before="0"/>
                      <w:rPr>
                        <w:sz w:val="16"/>
                      </w:rPr>
                    </w:pPr>
                  </w:p>
                  <w:p>
                    <w:pPr>
                      <w:tabs>
                        <w:tab w:pos="586" w:val="left" w:leader="none"/>
                        <w:tab w:pos="993" w:val="left" w:leader="none"/>
                        <w:tab w:pos="1401" w:val="left" w:leader="none"/>
                        <w:tab w:pos="1808" w:val="left" w:leader="none"/>
                        <w:tab w:pos="2215" w:val="left" w:leader="none"/>
                        <w:tab w:pos="2622" w:val="left" w:leader="none"/>
                      </w:tabs>
                      <w:spacing w:before="0"/>
                      <w:ind w:left="179" w:right="0" w:firstLine="0"/>
                      <w:jc w:val="left"/>
                      <w:rPr>
                        <w:sz w:val="12"/>
                      </w:rPr>
                    </w:pPr>
                    <w:r>
                      <w:rPr>
                        <w:color w:val="FFFFFF"/>
                        <w:w w:val="105"/>
                        <w:sz w:val="12"/>
                      </w:rPr>
                      <w:t>7.3</w:t>
                      <w:tab/>
                      <w:t>8.3</w:t>
                      <w:tab/>
                      <w:t>8.3</w:t>
                      <w:tab/>
                      <w:t>8.1</w:t>
                      <w:tab/>
                      <w:t>8.1</w:t>
                      <w:tab/>
                      <w:t>7.6</w:t>
                      <w:tab/>
                      <w:t>7.6</w:t>
                    </w:r>
                  </w:p>
                  <w:p>
                    <w:pPr>
                      <w:spacing w:line="240" w:lineRule="auto" w:before="0"/>
                      <w:rPr>
                        <w:sz w:val="16"/>
                      </w:rPr>
                    </w:pPr>
                  </w:p>
                  <w:p>
                    <w:pPr>
                      <w:tabs>
                        <w:tab w:pos="634" w:val="left" w:leader="none"/>
                        <w:tab w:pos="993" w:val="left" w:leader="none"/>
                        <w:tab w:pos="1401" w:val="left" w:leader="none"/>
                        <w:tab w:pos="1808" w:val="left" w:leader="none"/>
                        <w:tab w:pos="2215" w:val="left" w:leader="none"/>
                      </w:tabs>
                      <w:spacing w:before="0"/>
                      <w:ind w:left="179" w:right="0" w:firstLine="0"/>
                      <w:jc w:val="left"/>
                      <w:rPr>
                        <w:sz w:val="12"/>
                      </w:rPr>
                    </w:pPr>
                    <w:r>
                      <w:rPr>
                        <w:color w:val="262626"/>
                        <w:w w:val="105"/>
                        <w:sz w:val="12"/>
                      </w:rPr>
                      <w:t>5.4</w:t>
                      <w:tab/>
                      <w:t>6</w:t>
                      <w:tab/>
                      <w:t>5.8</w:t>
                      <w:tab/>
                      <w:t>5.6</w:t>
                      <w:tab/>
                      <w:t>5.6</w:t>
                      <w:tab/>
                      <w:t>5.3</w:t>
                    </w:r>
                  </w:p>
                  <w:p>
                    <w:pPr>
                      <w:spacing w:line="240" w:lineRule="auto" w:before="0"/>
                      <w:rPr>
                        <w:sz w:val="16"/>
                      </w:rPr>
                    </w:pPr>
                  </w:p>
                  <w:p>
                    <w:pPr>
                      <w:tabs>
                        <w:tab w:pos="586" w:val="left" w:leader="none"/>
                        <w:tab w:pos="993" w:val="left" w:leader="none"/>
                        <w:tab w:pos="1448" w:val="left" w:leader="none"/>
                      </w:tabs>
                      <w:spacing w:before="0"/>
                      <w:ind w:left="179" w:right="0" w:firstLine="0"/>
                      <w:jc w:val="left"/>
                      <w:rPr>
                        <w:sz w:val="12"/>
                      </w:rPr>
                    </w:pPr>
                    <w:r>
                      <w:rPr>
                        <w:color w:val="262626"/>
                        <w:w w:val="105"/>
                        <w:sz w:val="12"/>
                      </w:rPr>
                      <w:t>5.8</w:t>
                      <w:tab/>
                      <w:t>6.4</w:t>
                      <w:tab/>
                      <w:t>6.2</w:t>
                      <w:tab/>
                      <w:t>6</w:t>
                    </w:r>
                  </w:p>
                  <w:p>
                    <w:pPr>
                      <w:spacing w:line="240" w:lineRule="auto" w:before="0"/>
                      <w:rPr>
                        <w:sz w:val="16"/>
                      </w:rPr>
                    </w:pPr>
                  </w:p>
                  <w:p>
                    <w:pPr>
                      <w:tabs>
                        <w:tab w:pos="634" w:val="left" w:leader="none"/>
                      </w:tabs>
                      <w:spacing w:before="0"/>
                      <w:ind w:left="179" w:right="0" w:firstLine="0"/>
                      <w:jc w:val="left"/>
                      <w:rPr>
                        <w:sz w:val="12"/>
                      </w:rPr>
                    </w:pPr>
                    <w:r>
                      <w:rPr>
                        <w:color w:val="262626"/>
                        <w:w w:val="105"/>
                        <w:sz w:val="12"/>
                      </w:rPr>
                      <w:t>5.4</w:t>
                      <w:tab/>
                      <w:t>6</w:t>
                    </w:r>
                  </w:p>
                </w:txbxContent>
              </v:textbox>
              <w10:wrap type="none"/>
            </v:shape>
            <w10:wrap type="none"/>
          </v:group>
        </w:pict>
      </w:r>
      <w:r>
        <w:rPr/>
        <w:pict>
          <v:group style="position:absolute;margin-left:302.438293pt;margin-top:17.183662pt;width:145.3pt;height:83.3pt;mso-position-horizontal-relative:page;mso-position-vertical-relative:paragraph;z-index:251685888" coordorigin="6049,344" coordsize="2906,1666">
            <v:rect style="position:absolute;left:6104;top:343;width:408;height:322" filled="true" fillcolor="#ebf7fa" stroked="false">
              <v:fill type="solid"/>
            </v:rect>
            <v:rect style="position:absolute;left:6511;top:343;width:408;height:322" filled="true" fillcolor="#71c7ac" stroked="false">
              <v:fill type="solid"/>
            </v:rect>
            <v:rect style="position:absolute;left:6919;top:343;width:408;height:322" filled="true" fillcolor="#37a367" stroked="false">
              <v:fill type="solid"/>
            </v:rect>
            <v:rect style="position:absolute;left:7326;top:343;width:408;height:322" filled="true" fillcolor="#319b5c" stroked="false">
              <v:fill type="solid"/>
            </v:rect>
            <v:rect style="position:absolute;left:7733;top:343;width:408;height:322" filled="true" fillcolor="#1e8742" stroked="false">
              <v:fill type="solid"/>
            </v:rect>
            <v:rect style="position:absolute;left:8140;top:343;width:408;height:322" filled="true" fillcolor="#238b45" stroked="false">
              <v:fill type="solid"/>
            </v:rect>
            <v:rect style="position:absolute;left:8547;top:343;width:408;height:322" filled="true" fillcolor="#0b7633" stroked="false">
              <v:fill type="solid"/>
            </v:rect>
            <v:rect style="position:absolute;left:6104;top:665;width:408;height:322" filled="true" fillcolor="#b3e2d8" stroked="false">
              <v:fill type="solid"/>
            </v:rect>
            <v:rect style="position:absolute;left:6511;top:665;width:408;height:322" filled="true" fillcolor="#48b17f" stroked="false">
              <v:fill type="solid"/>
            </v:rect>
            <v:rect style="position:absolute;left:6919;top:665;width:408;height:322" filled="true" fillcolor="#35a062" stroked="false">
              <v:fill type="solid"/>
            </v:rect>
            <v:rect style="position:absolute;left:7326;top:665;width:408;height:322" filled="true" fillcolor="#218943" stroked="false">
              <v:fill type="solid"/>
            </v:rect>
            <v:rect style="position:absolute;left:7733;top:665;width:408;height:322" filled="true" fillcolor="#137e3a" stroked="false">
              <v:fill type="solid"/>
            </v:rect>
            <v:rect style="position:absolute;left:8140;top:665;width:408;height:322" filled="true" fillcolor="#00451b" stroked="false">
              <v:fill type="solid"/>
            </v:rect>
            <v:rect style="position:absolute;left:8547;top:665;width:408;height:322" filled="true" fillcolor="#00431a" stroked="false">
              <v:fill type="solid"/>
            </v:rect>
            <v:rect style="position:absolute;left:6104;top:987;width:408;height:322" filled="true" fillcolor="#b1e1d7" stroked="false">
              <v:fill type="solid"/>
            </v:rect>
            <v:rect style="position:absolute;left:6511;top:987;width:408;height:322" filled="true" fillcolor="#56b990" stroked="false">
              <v:fill type="solid"/>
            </v:rect>
            <v:rect style="position:absolute;left:6919;top:987;width:408;height:322" filled="true" fillcolor="#2f9959" stroked="false">
              <v:fill type="solid"/>
            </v:rect>
            <v:rect style="position:absolute;left:7326;top:987;width:408;height:322" filled="true" fillcolor="#2c9654" stroked="false">
              <v:fill type="solid"/>
            </v:rect>
            <v:rect style="position:absolute;left:7733;top:987;width:408;height:322" filled="true" fillcolor="#218943" stroked="false">
              <v:fill type="solid"/>
            </v:rect>
            <v:rect style="position:absolute;left:8140;top:987;width:408;height:322" filled="true" fillcolor="#005823" stroked="false">
              <v:fill type="solid"/>
            </v:rect>
            <v:rect style="position:absolute;left:6104;top:1309;width:408;height:322" filled="true" fillcolor="#a9ded2" stroked="false">
              <v:fill type="solid"/>
            </v:rect>
            <v:rect style="position:absolute;left:6511;top:1309;width:408;height:322" filled="true" fillcolor="#3aa66b" stroked="false">
              <v:fill type="solid"/>
            </v:rect>
            <v:rect style="position:absolute;left:6919;top:1309;width:408;height:322" filled="true" fillcolor="#2b9553" stroked="false">
              <v:fill type="solid"/>
            </v:rect>
            <v:rect style="position:absolute;left:7326;top:1309;width:408;height:322" filled="true" fillcolor="#268f4b" stroked="false">
              <v:fill type="solid"/>
            </v:rect>
            <v:rect style="position:absolute;left:6104;top:1631;width:408;height:322" filled="true" fillcolor="#b1e1d7" stroked="false">
              <v:fill type="solid"/>
            </v:rect>
            <v:rect style="position:absolute;left:6511;top:1631;width:408;height:322" filled="true" fillcolor="#41ae76" stroked="false">
              <v:fill type="solid"/>
            </v:rect>
            <v:shape style="position:absolute;left:6308;top:1953;width:2;height:56" coordorigin="6308,1954" coordsize="0,56" path="m6308,1954l6308,2010e" filled="true" fillcolor="#000000" stroked="false">
              <v:path arrowok="t"/>
              <v:fill type="solid"/>
            </v:shape>
            <v:line style="position:absolute" from="6308,1954" to="6308,2010" stroked="true" strokeweight=".64pt" strokecolor="#000000">
              <v:stroke dashstyle="solid"/>
            </v:line>
            <v:shape style="position:absolute;left:6715;top:1953;width:2;height:56" coordorigin="6715,1954" coordsize="0,56" path="m6715,1954l6715,2010e" filled="true" fillcolor="#000000" stroked="false">
              <v:path arrowok="t"/>
              <v:fill type="solid"/>
            </v:shape>
            <v:line style="position:absolute" from="6715,1954" to="6715,2010" stroked="true" strokeweight=".64pt" strokecolor="#000000">
              <v:stroke dashstyle="solid"/>
            </v:line>
            <v:shape style="position:absolute;left:7122;top:1953;width:2;height:56" coordorigin="7123,1954" coordsize="0,56" path="m7123,1954l7123,2010e" filled="true" fillcolor="#000000" stroked="false">
              <v:path arrowok="t"/>
              <v:fill type="solid"/>
            </v:shape>
            <v:line style="position:absolute" from="7123,1954" to="7123,2010" stroked="true" strokeweight=".64pt" strokecolor="#000000">
              <v:stroke dashstyle="solid"/>
            </v:line>
            <v:shape style="position:absolute;left:7529;top:1953;width:2;height:56" coordorigin="7530,1954" coordsize="0,56" path="m7530,1954l7530,2010e" filled="true" fillcolor="#000000" stroked="false">
              <v:path arrowok="t"/>
              <v:fill type="solid"/>
            </v:shape>
            <v:line style="position:absolute" from="7530,1954" to="7530,2010" stroked="true" strokeweight=".64pt" strokecolor="#000000">
              <v:stroke dashstyle="solid"/>
            </v:line>
            <v:shape style="position:absolute;left:7936;top:1953;width:2;height:56" coordorigin="7937,1954" coordsize="0,56" path="m7937,1954l7937,2010e" filled="true" fillcolor="#000000" stroked="false">
              <v:path arrowok="t"/>
              <v:fill type="solid"/>
            </v:shape>
            <v:line style="position:absolute" from="7937,1954" to="7937,2010" stroked="true" strokeweight=".64pt" strokecolor="#000000">
              <v:stroke dashstyle="solid"/>
            </v:line>
            <v:shape style="position:absolute;left:8343;top:1953;width:2;height:56" coordorigin="8344,1954" coordsize="0,56" path="m8344,1954l8344,2010e" filled="true" fillcolor="#000000" stroked="false">
              <v:path arrowok="t"/>
              <v:fill type="solid"/>
            </v:shape>
            <v:line style="position:absolute" from="8344,1954" to="8344,2010" stroked="true" strokeweight=".64pt" strokecolor="#000000">
              <v:stroke dashstyle="solid"/>
            </v:line>
            <v:shape style="position:absolute;left:8751;top:1953;width:2;height:56" coordorigin="8751,1954" coordsize="0,56" path="m8751,1954l8751,2010e" filled="true" fillcolor="#000000" stroked="false">
              <v:path arrowok="t"/>
              <v:fill type="solid"/>
            </v:shape>
            <v:line style="position:absolute" from="8751,1954" to="8751,2010" stroked="true" strokeweight=".64pt" strokecolor="#000000">
              <v:stroke dashstyle="solid"/>
            </v:line>
            <v:shape style="position:absolute;left:6048;top:504;width:56;height:2" coordorigin="6049,505" coordsize="56,0" path="m6105,505l6049,505e" filled="true" fillcolor="#000000" stroked="false">
              <v:path arrowok="t"/>
              <v:fill type="solid"/>
            </v:shape>
            <v:line style="position:absolute" from="6105,505" to="6049,505" stroked="true" strokeweight=".64pt" strokecolor="#000000">
              <v:stroke dashstyle="solid"/>
            </v:line>
            <v:shape style="position:absolute;left:6048;top:826;width:56;height:2" coordorigin="6049,827" coordsize="56,0" path="m6105,827l6049,827e" filled="true" fillcolor="#000000" stroked="false">
              <v:path arrowok="t"/>
              <v:fill type="solid"/>
            </v:shape>
            <v:line style="position:absolute" from="6105,827" to="6049,827" stroked="true" strokeweight=".64pt" strokecolor="#000000">
              <v:stroke dashstyle="solid"/>
            </v:line>
            <v:shape style="position:absolute;left:6048;top:1148;width:56;height:2" coordorigin="6049,1149" coordsize="56,0" path="m6105,1149l6049,1149e" filled="true" fillcolor="#000000" stroked="false">
              <v:path arrowok="t"/>
              <v:fill type="solid"/>
            </v:shape>
            <v:line style="position:absolute" from="6105,1149" to="6049,1149" stroked="true" strokeweight=".64pt" strokecolor="#000000">
              <v:stroke dashstyle="solid"/>
            </v:line>
            <v:shape style="position:absolute;left:6048;top:1470;width:56;height:2" coordorigin="6049,1471" coordsize="56,0" path="m6105,1471l6049,1471e" filled="true" fillcolor="#000000" stroked="false">
              <v:path arrowok="t"/>
              <v:fill type="solid"/>
            </v:shape>
            <v:line style="position:absolute" from="6105,1471" to="6049,1471" stroked="true" strokeweight=".64pt" strokecolor="#000000">
              <v:stroke dashstyle="solid"/>
            </v:line>
            <v:shape style="position:absolute;left:6048;top:1792;width:56;height:2" coordorigin="6049,1793" coordsize="56,0" path="m6105,1793l6049,1793e" filled="true" fillcolor="#000000" stroked="false">
              <v:path arrowok="t"/>
              <v:fill type="solid"/>
            </v:shape>
            <v:line style="position:absolute" from="6105,1793" to="6049,1793" stroked="true" strokeweight=".64pt" strokecolor="#000000">
              <v:stroke dashstyle="solid"/>
            </v:line>
            <v:shape style="position:absolute;left:6048;top:343;width:2906;height:1666" type="#_x0000_t202" filled="false" stroked="false">
              <v:textbox inset="0,0,0,0">
                <w:txbxContent>
                  <w:p>
                    <w:pPr>
                      <w:tabs>
                        <w:tab w:pos="586" w:val="left" w:leader="none"/>
                        <w:tab w:pos="993" w:val="left" w:leader="none"/>
                        <w:tab w:pos="1401" w:val="left" w:leader="none"/>
                        <w:tab w:pos="1808" w:val="left" w:leader="none"/>
                        <w:tab w:pos="2215" w:val="left" w:leader="none"/>
                        <w:tab w:pos="2622" w:val="left" w:leader="none"/>
                      </w:tabs>
                      <w:spacing w:before="91"/>
                      <w:ind w:left="179" w:right="0" w:firstLine="0"/>
                      <w:jc w:val="left"/>
                      <w:rPr>
                        <w:sz w:val="12"/>
                      </w:rPr>
                    </w:pPr>
                    <w:r>
                      <w:rPr>
                        <w:color w:val="262626"/>
                        <w:w w:val="105"/>
                        <w:sz w:val="12"/>
                      </w:rPr>
                      <w:t>3.6</w:t>
                      <w:tab/>
                      <w:t>6.3</w:t>
                      <w:tab/>
                    </w:r>
                    <w:r>
                      <w:rPr>
                        <w:color w:val="FFFFFF"/>
                        <w:w w:val="105"/>
                        <w:sz w:val="12"/>
                      </w:rPr>
                      <w:t>7.6</w:t>
                      <w:tab/>
                      <w:t>7.8</w:t>
                      <w:tab/>
                      <w:t>8.3</w:t>
                      <w:tab/>
                      <w:t>8.2</w:t>
                      <w:tab/>
                      <w:t>8.8</w:t>
                    </w:r>
                  </w:p>
                  <w:p>
                    <w:pPr>
                      <w:spacing w:line="240" w:lineRule="auto" w:before="0"/>
                      <w:rPr>
                        <w:sz w:val="16"/>
                      </w:rPr>
                    </w:pPr>
                  </w:p>
                  <w:p>
                    <w:pPr>
                      <w:tabs>
                        <w:tab w:pos="586" w:val="left" w:leader="none"/>
                        <w:tab w:pos="993" w:val="left" w:leader="none"/>
                        <w:tab w:pos="1401" w:val="left" w:leader="none"/>
                        <w:tab w:pos="1808" w:val="left" w:leader="none"/>
                        <w:tab w:pos="2231" w:val="left" w:leader="none"/>
                        <w:tab w:pos="2638" w:val="left" w:leader="none"/>
                      </w:tabs>
                      <w:spacing w:before="0"/>
                      <w:ind w:left="179" w:right="0" w:firstLine="0"/>
                      <w:jc w:val="left"/>
                      <w:rPr>
                        <w:sz w:val="12"/>
                      </w:rPr>
                    </w:pPr>
                    <w:r>
                      <w:rPr>
                        <w:color w:val="262626"/>
                        <w:w w:val="105"/>
                        <w:sz w:val="12"/>
                      </w:rPr>
                      <w:t>5.2</w:t>
                      <w:tab/>
                    </w:r>
                    <w:r>
                      <w:rPr>
                        <w:color w:val="FFFFFF"/>
                        <w:w w:val="105"/>
                        <w:sz w:val="12"/>
                      </w:rPr>
                      <w:t>7.2</w:t>
                      <w:tab/>
                      <w:t>7.7</w:t>
                      <w:tab/>
                      <w:t>8.3</w:t>
                      <w:tab/>
                      <w:t>8.6</w:t>
                      <w:tab/>
                      <w:t>10</w:t>
                      <w:tab/>
                      <w:t>10</w:t>
                    </w:r>
                  </w:p>
                  <w:p>
                    <w:pPr>
                      <w:spacing w:line="240" w:lineRule="auto" w:before="0"/>
                      <w:rPr>
                        <w:sz w:val="16"/>
                      </w:rPr>
                    </w:pPr>
                  </w:p>
                  <w:p>
                    <w:pPr>
                      <w:tabs>
                        <w:tab w:pos="586" w:val="left" w:leader="none"/>
                        <w:tab w:pos="993" w:val="left" w:leader="none"/>
                        <w:tab w:pos="1448" w:val="left" w:leader="none"/>
                        <w:tab w:pos="1808" w:val="left" w:leader="none"/>
                        <w:tab w:pos="2215" w:val="left" w:leader="none"/>
                      </w:tabs>
                      <w:spacing w:before="0"/>
                      <w:ind w:left="179" w:right="0" w:firstLine="0"/>
                      <w:jc w:val="left"/>
                      <w:rPr>
                        <w:sz w:val="12"/>
                      </w:rPr>
                    </w:pPr>
                    <w:r>
                      <w:rPr>
                        <w:color w:val="262626"/>
                        <w:w w:val="105"/>
                        <w:sz w:val="12"/>
                      </w:rPr>
                      <w:t>5.2</w:t>
                      <w:tab/>
                    </w:r>
                    <w:r>
                      <w:rPr>
                        <w:color w:val="FFFFFF"/>
                        <w:w w:val="105"/>
                        <w:sz w:val="12"/>
                      </w:rPr>
                      <w:t>6.9</w:t>
                      <w:tab/>
                      <w:t>7.9</w:t>
                      <w:tab/>
                      <w:t>8</w:t>
                      <w:tab/>
                      <w:t>8.3</w:t>
                      <w:tab/>
                      <w:t>9.6</w:t>
                    </w:r>
                  </w:p>
                  <w:p>
                    <w:pPr>
                      <w:spacing w:line="240" w:lineRule="auto" w:before="0"/>
                      <w:rPr>
                        <w:sz w:val="16"/>
                      </w:rPr>
                    </w:pPr>
                  </w:p>
                  <w:p>
                    <w:pPr>
                      <w:tabs>
                        <w:tab w:pos="586" w:val="left" w:leader="none"/>
                        <w:tab w:pos="1041" w:val="left" w:leader="none"/>
                        <w:tab w:pos="1401" w:val="left" w:leader="none"/>
                      </w:tabs>
                      <w:spacing w:before="0"/>
                      <w:ind w:left="179" w:right="0" w:firstLine="0"/>
                      <w:jc w:val="left"/>
                      <w:rPr>
                        <w:sz w:val="12"/>
                      </w:rPr>
                    </w:pPr>
                    <w:r>
                      <w:rPr>
                        <w:color w:val="262626"/>
                        <w:w w:val="105"/>
                        <w:sz w:val="12"/>
                      </w:rPr>
                      <w:t>5.3</w:t>
                      <w:tab/>
                    </w:r>
                    <w:r>
                      <w:rPr>
                        <w:color w:val="FFFFFF"/>
                        <w:w w:val="105"/>
                        <w:sz w:val="12"/>
                      </w:rPr>
                      <w:t>7.6</w:t>
                      <w:tab/>
                      <w:t>8</w:t>
                      <w:tab/>
                      <w:t>8.1</w:t>
                    </w:r>
                  </w:p>
                  <w:p>
                    <w:pPr>
                      <w:spacing w:line="240" w:lineRule="auto" w:before="0"/>
                      <w:rPr>
                        <w:sz w:val="16"/>
                      </w:rPr>
                    </w:pPr>
                  </w:p>
                  <w:p>
                    <w:pPr>
                      <w:tabs>
                        <w:tab w:pos="586" w:val="left" w:leader="none"/>
                      </w:tabs>
                      <w:spacing w:before="0"/>
                      <w:ind w:left="179" w:right="0" w:firstLine="0"/>
                      <w:jc w:val="left"/>
                      <w:rPr>
                        <w:sz w:val="12"/>
                      </w:rPr>
                    </w:pPr>
                    <w:r>
                      <w:rPr>
                        <w:color w:val="262626"/>
                        <w:w w:val="105"/>
                        <w:sz w:val="12"/>
                      </w:rPr>
                      <w:t>5.2</w:t>
                      <w:tab/>
                    </w:r>
                    <w:r>
                      <w:rPr>
                        <w:color w:val="FFFFFF"/>
                        <w:w w:val="105"/>
                        <w:sz w:val="12"/>
                      </w:rPr>
                      <w:t>7.4</w:t>
                    </w:r>
                  </w:p>
                </w:txbxContent>
              </v:textbox>
              <w10:wrap type="none"/>
            </v:shape>
            <w10:wrap type="none"/>
          </v:group>
        </w:pict>
      </w:r>
      <w:r>
        <w:rPr>
          <w:sz w:val="16"/>
        </w:rPr>
        <w:t>Cortex-A53, </w:t>
      </w:r>
      <w:r>
        <w:rPr>
          <w:rFonts w:ascii="Tahoma" w:hAnsi="Tahoma"/>
          <w:sz w:val="16"/>
        </w:rPr>
        <w:t>3</w:t>
      </w:r>
      <w:r>
        <w:rPr>
          <w:rFonts w:ascii="Tahoma" w:hAnsi="Tahoma"/>
          <w:spacing w:val="-24"/>
          <w:sz w:val="16"/>
        </w:rPr>
        <w:t> </w:t>
      </w:r>
      <w:r>
        <w:rPr>
          <w:rFonts w:ascii="Meiryo" w:hAnsi="Meiryo"/>
          <w:i/>
          <w:sz w:val="16"/>
        </w:rPr>
        <w:t>×</w:t>
      </w:r>
      <w:r>
        <w:rPr>
          <w:rFonts w:ascii="Meiryo" w:hAnsi="Meiryo"/>
          <w:i/>
          <w:spacing w:val="-22"/>
          <w:sz w:val="16"/>
        </w:rPr>
        <w:t> </w:t>
      </w:r>
      <w:r>
        <w:rPr>
          <w:rFonts w:ascii="Tahoma" w:hAnsi="Tahoma"/>
          <w:sz w:val="16"/>
        </w:rPr>
        <w:t>3</w:t>
        <w:tab/>
      </w:r>
      <w:r>
        <w:rPr>
          <w:sz w:val="16"/>
        </w:rPr>
        <w:t>Cortex-A53, </w:t>
      </w:r>
      <w:r>
        <w:rPr>
          <w:rFonts w:ascii="Tahoma" w:hAnsi="Tahoma"/>
          <w:sz w:val="16"/>
        </w:rPr>
        <w:t>1 </w:t>
      </w:r>
      <w:r>
        <w:rPr>
          <w:rFonts w:ascii="Meiryo" w:hAnsi="Meiryo"/>
          <w:i/>
          <w:sz w:val="16"/>
        </w:rPr>
        <w:t>×</w:t>
      </w:r>
      <w:r>
        <w:rPr>
          <w:rFonts w:ascii="Meiryo" w:hAnsi="Meiryo"/>
          <w:i/>
          <w:spacing w:val="-36"/>
          <w:sz w:val="16"/>
        </w:rPr>
        <w:t> </w:t>
      </w:r>
      <w:r>
        <w:rPr>
          <w:rFonts w:ascii="Tahoma" w:hAnsi="Tahoma"/>
          <w:sz w:val="16"/>
        </w:rPr>
        <w:t>1</w:t>
      </w: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sz w:val="12"/>
        </w:rPr>
      </w:pPr>
    </w:p>
    <w:p>
      <w:pPr>
        <w:spacing w:before="80"/>
        <w:ind w:left="0" w:right="1958" w:firstLine="0"/>
        <w:jc w:val="right"/>
        <w:rPr>
          <w:rFonts w:ascii="Cambria"/>
          <w:sz w:val="12"/>
        </w:rPr>
      </w:pPr>
      <w:r>
        <w:rPr/>
        <w:pict>
          <v:group style="position:absolute;margin-left:459.603668pt;margin-top:-4.525370pt;width:13.95pt;height:92.9pt;mso-position-horizontal-relative:page;mso-position-vertical-relative:paragraph;z-index:251691008" coordorigin="9192,-91" coordsize="279,1858">
            <v:shape style="position:absolute;left:9192;top:-91;width:224;height:1850" type="#_x0000_t75" stroked="false">
              <v:imagedata r:id="rId7" o:title=""/>
            </v:shape>
            <v:shape style="position:absolute;left:9414;top:1760;width:56;height:2" coordorigin="9415,1760" coordsize="56,0" path="m9415,1760l9471,1760e" filled="true" fillcolor="#000000" stroked="false">
              <v:path arrowok="t"/>
              <v:fill type="solid"/>
            </v:shape>
            <v:line style="position:absolute" from="9415,1760" to="9471,1760" stroked="true" strokeweight=".64pt" strokecolor="#000000">
              <v:stroke dashstyle="solid"/>
            </v:line>
            <v:shape style="position:absolute;left:9414;top:1363;width:56;height:2" coordorigin="9415,1364" coordsize="56,0" path="m9415,1364l9471,1364e" filled="true" fillcolor="#000000" stroked="false">
              <v:path arrowok="t"/>
              <v:fill type="solid"/>
            </v:shape>
            <v:line style="position:absolute" from="9415,1364" to="9471,1364" stroked="true" strokeweight=".64pt" strokecolor="#000000">
              <v:stroke dashstyle="solid"/>
            </v:line>
            <v:shape style="position:absolute;left:9414;top:966;width:56;height:2" coordorigin="9415,967" coordsize="56,0" path="m9415,967l9471,967e" filled="true" fillcolor="#000000" stroked="false">
              <v:path arrowok="t"/>
              <v:fill type="solid"/>
            </v:shape>
            <v:line style="position:absolute" from="9415,967" to="9471,967" stroked="true" strokeweight=".64pt" strokecolor="#000000">
              <v:stroke dashstyle="solid"/>
            </v:line>
            <v:shape style="position:absolute;left:9414;top:570;width:56;height:2" coordorigin="9415,570" coordsize="56,0" path="m9415,570l9471,570e" filled="true" fillcolor="#000000" stroked="false">
              <v:path arrowok="t"/>
              <v:fill type="solid"/>
            </v:shape>
            <v:line style="position:absolute" from="9415,570" to="9471,570" stroked="true" strokeweight=".64pt" strokecolor="#000000">
              <v:stroke dashstyle="solid"/>
            </v:line>
            <v:shape style="position:absolute;left:9414;top:173;width:56;height:2" coordorigin="9415,173" coordsize="56,0" path="m9415,173l9471,173e" filled="true" fillcolor="#000000" stroked="false">
              <v:path arrowok="t"/>
              <v:fill type="solid"/>
            </v:shape>
            <v:line style="position:absolute" from="9415,173" to="9471,173" stroked="true" strokeweight=".64pt" strokecolor="#000000">
              <v:stroke dashstyle="solid"/>
            </v:line>
            <w10:wrap type="none"/>
          </v:group>
        </w:pict>
      </w:r>
      <w:r>
        <w:rPr/>
        <w:pict>
          <v:shape style="position:absolute;margin-left:124.439499pt;margin-top:-51.449665pt;width:17.4pt;height:76.2pt;mso-position-horizontal-relative:page;mso-position-vertical-relative:paragraph;z-index:251693056" type="#_x0000_t202" filled="false" stroked="false">
            <v:textbox inset="0,0,0,0" style="layout-flow:vertical;mso-layout-flow-alt:bottom-to-top">
              <w:txbxContent>
                <w:p>
                  <w:pPr>
                    <w:spacing w:before="25"/>
                    <w:ind w:left="124" w:right="0" w:firstLine="0"/>
                    <w:jc w:val="center"/>
                    <w:rPr>
                      <w:sz w:val="12"/>
                    </w:rPr>
                  </w:pPr>
                  <w:r>
                    <w:rPr>
                      <w:w w:val="106"/>
                      <w:sz w:val="12"/>
                    </w:rPr>
                    <w:t>S</w:t>
                  </w:r>
                </w:p>
                <w:p>
                  <w:pPr>
                    <w:spacing w:before="16"/>
                    <w:ind w:left="20" w:right="0" w:firstLine="0"/>
                    <w:jc w:val="left"/>
                    <w:rPr>
                      <w:sz w:val="12"/>
                    </w:rPr>
                  </w:pPr>
                  <w:r>
                    <w:rPr>
                      <w:w w:val="105"/>
                      <w:sz w:val="12"/>
                    </w:rPr>
                    <w:t>224 112 56 28 14</w:t>
                  </w:r>
                </w:p>
              </w:txbxContent>
            </v:textbox>
            <w10:wrap type="none"/>
          </v:shape>
        </w:pict>
      </w:r>
      <w:r>
        <w:rPr/>
        <w:pict>
          <v:shape style="position:absolute;margin-left:295.081909pt;margin-top:-19.244287pt;width:9.7pt;height:5.55pt;mso-position-horizontal-relative:page;mso-position-vertical-relative:paragraph;z-index:251696128" type="#_x0000_t202" filled="false" stroked="false">
            <v:textbox inset="0,0,0,0" style="layout-flow:vertical;mso-layout-flow-alt:bottom-to-top">
              <w:txbxContent>
                <w:p>
                  <w:pPr>
                    <w:spacing w:before="25"/>
                    <w:ind w:left="20" w:right="0" w:firstLine="0"/>
                    <w:jc w:val="left"/>
                    <w:rPr>
                      <w:sz w:val="12"/>
                    </w:rPr>
                  </w:pPr>
                  <w:r>
                    <w:rPr>
                      <w:w w:val="106"/>
                      <w:sz w:val="12"/>
                    </w:rPr>
                    <w:t>S</w:t>
                  </w:r>
                </w:p>
              </w:txbxContent>
            </v:textbox>
            <w10:wrap type="none"/>
          </v:shape>
        </w:pict>
      </w:r>
      <w:r>
        <w:rPr>
          <w:rFonts w:ascii="Cambria"/>
          <w:sz w:val="12"/>
        </w:rPr>
        <w:t>9</w:t>
      </w:r>
      <w:r>
        <w:rPr>
          <w:rFonts w:ascii="Sitka Text"/>
          <w:i/>
          <w:sz w:val="12"/>
        </w:rPr>
        <w:t>.</w:t>
      </w:r>
      <w:r>
        <w:rPr>
          <w:rFonts w:ascii="Cambria"/>
          <w:sz w:val="12"/>
        </w:rPr>
        <w:t>0</w:t>
      </w:r>
    </w:p>
    <w:p>
      <w:pPr>
        <w:pStyle w:val="BodyText"/>
        <w:spacing w:before="2"/>
        <w:rPr>
          <w:rFonts w:ascii="Cambria"/>
          <w:sz w:val="13"/>
        </w:rPr>
      </w:pPr>
    </w:p>
    <w:p>
      <w:pPr>
        <w:spacing w:after="0"/>
        <w:rPr>
          <w:rFonts w:ascii="Cambria"/>
          <w:sz w:val="13"/>
        </w:rPr>
        <w:sectPr>
          <w:pgSz w:w="12240" w:h="15840"/>
          <w:pgMar w:header="0" w:footer="826" w:top="1380" w:bottom="1020" w:left="1720" w:right="580"/>
        </w:sectPr>
      </w:pPr>
    </w:p>
    <w:p>
      <w:pPr>
        <w:spacing w:before="106"/>
        <w:ind w:left="2065" w:right="0" w:firstLine="0"/>
        <w:jc w:val="center"/>
        <w:rPr>
          <w:sz w:val="12"/>
        </w:rPr>
      </w:pPr>
      <w:r>
        <w:rPr>
          <w:w w:val="106"/>
          <w:sz w:val="12"/>
        </w:rPr>
        <w:t>C</w:t>
      </w:r>
    </w:p>
    <w:p>
      <w:pPr>
        <w:spacing w:before="60"/>
        <w:ind w:left="2065" w:right="0" w:firstLine="0"/>
        <w:jc w:val="center"/>
        <w:rPr>
          <w:rFonts w:ascii="Tahoma" w:hAnsi="Tahoma"/>
          <w:sz w:val="16"/>
        </w:rPr>
      </w:pPr>
      <w:r>
        <w:rPr/>
        <w:pict>
          <v:group style="position:absolute;margin-left:143.04657pt;margin-top:17.335594pt;width:145.3pt;height:83.3pt;mso-position-horizontal-relative:page;mso-position-vertical-relative:paragraph;z-index:251687936" coordorigin="2861,347" coordsize="2906,1666">
            <v:rect style="position:absolute;left:2916;top:346;width:408;height:322" filled="true" fillcolor="#005b24" stroked="false">
              <v:fill type="solid"/>
            </v:rect>
            <v:rect style="position:absolute;left:3324;top:346;width:2443;height:322" filled="true" fillcolor="#00431a" stroked="false">
              <v:fill type="solid"/>
            </v:rect>
            <v:rect style="position:absolute;left:2916;top:668;width:408;height:322" filled="true" fillcolor="#004f1f" stroked="false">
              <v:fill type="solid"/>
            </v:rect>
            <v:shape style="position:absolute;left:3324;top:668;width:815;height:322" coordorigin="3324,669" coordsize="815,322" path="m4138,669l3731,669,3324,669,3324,991,3731,991,4138,991,4138,669e" filled="true" fillcolor="#00431a" stroked="false">
              <v:path arrowok="t"/>
              <v:fill type="solid"/>
            </v:shape>
            <v:rect style="position:absolute;left:4138;top:668;width:408;height:322" filled="true" fillcolor="#00491d" stroked="false">
              <v:fill type="solid"/>
            </v:rect>
            <v:rect style="position:absolute;left:4545;top:668;width:408;height:322" filled="true" fillcolor="#005321" stroked="false">
              <v:fill type="solid"/>
            </v:rect>
            <v:rect style="position:absolute;left:4952;top:668;width:408;height:322" filled="true" fillcolor="#006428" stroked="false">
              <v:fill type="solid"/>
            </v:rect>
            <v:rect style="position:absolute;left:5359;top:668;width:408;height:322" filled="true" fillcolor="#006227" stroked="false">
              <v:fill type="solid"/>
            </v:rect>
            <v:rect style="position:absolute;left:2916;top:990;width:408;height:322" filled="true" fillcolor="#4bb383" stroked="false">
              <v:fill type="solid"/>
            </v:rect>
            <v:rect style="position:absolute;left:3324;top:990;width:408;height:322" filled="true" fillcolor="#42ae77" stroked="false">
              <v:fill type="solid"/>
            </v:rect>
            <v:rect style="position:absolute;left:3731;top:990;width:408;height:322" filled="true" fillcolor="#51b78a" stroked="false">
              <v:fill type="solid"/>
            </v:rect>
            <v:rect style="position:absolute;left:4138;top:990;width:408;height:322" filled="true" fillcolor="#54b88d" stroked="false">
              <v:fill type="solid"/>
            </v:rect>
            <v:rect style="position:absolute;left:4545;top:990;width:408;height:322" filled="true" fillcolor="#5ebd9a" stroked="false">
              <v:fill type="solid"/>
            </v:rect>
            <v:rect style="position:absolute;left:4952;top:990;width:408;height:322" filled="true" fillcolor="#64c1a1" stroked="false">
              <v:fill type="solid"/>
            </v:rect>
            <v:rect style="position:absolute;left:2916;top:1312;width:408;height:322" filled="true" fillcolor="#36a164" stroked="false">
              <v:fill type="solid"/>
            </v:rect>
            <v:rect style="position:absolute;left:3324;top:1312;width:408;height:322" filled="true" fillcolor="#2e9857" stroked="false">
              <v:fill type="solid"/>
            </v:rect>
            <v:rect style="position:absolute;left:3731;top:1312;width:408;height:322" filled="true" fillcolor="#39a56a" stroked="false">
              <v:fill type="solid"/>
            </v:rect>
            <v:rect style="position:absolute;left:4138;top:1312;width:408;height:322" filled="true" fillcolor="#41ae76" stroked="false">
              <v:fill type="solid"/>
            </v:rect>
            <v:rect style="position:absolute;left:2916;top:1634;width:408;height:322" filled="true" fillcolor="#4bb383" stroked="false">
              <v:fill type="solid"/>
            </v:rect>
            <v:rect style="position:absolute;left:3324;top:1634;width:408;height:322" filled="true" fillcolor="#44b07a" stroked="false">
              <v:fill type="solid"/>
            </v:rect>
            <v:shape style="position:absolute;left:3120;top:1956;width:2;height:56" coordorigin="3120,1957" coordsize="0,56" path="m3120,1957l3120,2013e" filled="true" fillcolor="#000000" stroked="false">
              <v:path arrowok="t"/>
              <v:fill type="solid"/>
            </v:shape>
            <v:line style="position:absolute" from="3120,1957" to="3120,2013" stroked="true" strokeweight=".64pt" strokecolor="#000000">
              <v:stroke dashstyle="solid"/>
            </v:line>
            <v:shape style="position:absolute;left:3527;top:1956;width:2;height:56" coordorigin="3528,1957" coordsize="0,56" path="m3528,1957l3528,2013e" filled="true" fillcolor="#000000" stroked="false">
              <v:path arrowok="t"/>
              <v:fill type="solid"/>
            </v:shape>
            <v:line style="position:absolute" from="3528,1957" to="3528,2013" stroked="true" strokeweight=".64pt" strokecolor="#000000">
              <v:stroke dashstyle="solid"/>
            </v:line>
            <v:shape style="position:absolute;left:3934;top:1956;width:2;height:56" coordorigin="3935,1957" coordsize="0,56" path="m3935,1957l3935,2013e" filled="true" fillcolor="#000000" stroked="false">
              <v:path arrowok="t"/>
              <v:fill type="solid"/>
            </v:shape>
            <v:line style="position:absolute" from="3935,1957" to="3935,2013" stroked="true" strokeweight=".64pt" strokecolor="#000000">
              <v:stroke dashstyle="solid"/>
            </v:line>
            <v:shape style="position:absolute;left:4341;top:1956;width:2;height:56" coordorigin="4342,1957" coordsize="0,56" path="m4342,1957l4342,2013e" filled="true" fillcolor="#000000" stroked="false">
              <v:path arrowok="t"/>
              <v:fill type="solid"/>
            </v:shape>
            <v:line style="position:absolute" from="4342,1957" to="4342,2013" stroked="true" strokeweight=".64pt" strokecolor="#000000">
              <v:stroke dashstyle="solid"/>
            </v:line>
            <v:shape style="position:absolute;left:4748;top:1956;width:2;height:56" coordorigin="4749,1957" coordsize="0,56" path="m4749,1957l4749,2013e" filled="true" fillcolor="#000000" stroked="false">
              <v:path arrowok="t"/>
              <v:fill type="solid"/>
            </v:shape>
            <v:line style="position:absolute" from="4749,1957" to="4749,2013" stroked="true" strokeweight=".64pt" strokecolor="#000000">
              <v:stroke dashstyle="solid"/>
            </v:line>
            <v:shape style="position:absolute;left:5156;top:1956;width:2;height:56" coordorigin="5156,1957" coordsize="0,56" path="m5156,1957l5156,2013e" filled="true" fillcolor="#000000" stroked="false">
              <v:path arrowok="t"/>
              <v:fill type="solid"/>
            </v:shape>
            <v:line style="position:absolute" from="5156,1957" to="5156,2013" stroked="true" strokeweight=".64pt" strokecolor="#000000">
              <v:stroke dashstyle="solid"/>
            </v:line>
            <v:shape style="position:absolute;left:5563;top:1956;width:2;height:56" coordorigin="5563,1957" coordsize="0,56" path="m5563,1957l5563,2013e" filled="true" fillcolor="#000000" stroked="false">
              <v:path arrowok="t"/>
              <v:fill type="solid"/>
            </v:shape>
            <v:line style="position:absolute" from="5563,1957" to="5563,2013" stroked="true" strokeweight=".64pt" strokecolor="#000000">
              <v:stroke dashstyle="solid"/>
            </v:line>
            <v:shape style="position:absolute;left:2860;top:507;width:56;height:2" coordorigin="2861,508" coordsize="56,0" path="m2917,508l2861,508e" filled="true" fillcolor="#000000" stroked="false">
              <v:path arrowok="t"/>
              <v:fill type="solid"/>
            </v:shape>
            <v:line style="position:absolute" from="2917,508" to="2861,508" stroked="true" strokeweight=".64pt" strokecolor="#000000">
              <v:stroke dashstyle="solid"/>
            </v:line>
            <v:shape style="position:absolute;left:2860;top:829;width:56;height:2" coordorigin="2861,830" coordsize="56,0" path="m2917,830l2861,830e" filled="true" fillcolor="#000000" stroked="false">
              <v:path arrowok="t"/>
              <v:fill type="solid"/>
            </v:shape>
            <v:line style="position:absolute" from="2917,830" to="2861,830" stroked="true" strokeweight=".64pt" strokecolor="#000000">
              <v:stroke dashstyle="solid"/>
            </v:line>
            <v:shape style="position:absolute;left:2860;top:1151;width:56;height:2" coordorigin="2861,1152" coordsize="56,0" path="m2917,1152l2861,1152e" filled="true" fillcolor="#000000" stroked="false">
              <v:path arrowok="t"/>
              <v:fill type="solid"/>
            </v:shape>
            <v:line style="position:absolute" from="2917,1152" to="2861,1152" stroked="true" strokeweight=".64pt" strokecolor="#000000">
              <v:stroke dashstyle="solid"/>
            </v:line>
            <v:shape style="position:absolute;left:2860;top:1473;width:56;height:2" coordorigin="2861,1474" coordsize="56,0" path="m2917,1474l2861,1474e" filled="true" fillcolor="#000000" stroked="false">
              <v:path arrowok="t"/>
              <v:fill type="solid"/>
            </v:shape>
            <v:line style="position:absolute" from="2917,1474" to="2861,1474" stroked="true" strokeweight=".64pt" strokecolor="#000000">
              <v:stroke dashstyle="solid"/>
            </v:line>
            <v:shape style="position:absolute;left:2860;top:1795;width:56;height:2" coordorigin="2861,1796" coordsize="56,0" path="m2917,1796l2861,1796e" filled="true" fillcolor="#000000" stroked="false">
              <v:path arrowok="t"/>
              <v:fill type="solid"/>
            </v:shape>
            <v:line style="position:absolute" from="2917,1796" to="2861,1796" stroked="true" strokeweight=".64pt" strokecolor="#000000">
              <v:stroke dashstyle="solid"/>
            </v:line>
            <v:shape style="position:absolute;left:2860;top:346;width:2906;height:1666" type="#_x0000_t202" filled="false" stroked="false">
              <v:textbox inset="0,0,0,0">
                <w:txbxContent>
                  <w:p>
                    <w:pPr>
                      <w:tabs>
                        <w:tab w:pos="602" w:val="left" w:leader="none"/>
                        <w:tab w:pos="1009" w:val="left" w:leader="none"/>
                        <w:tab w:pos="1417" w:val="left" w:leader="none"/>
                        <w:tab w:pos="1824" w:val="left" w:leader="none"/>
                        <w:tab w:pos="2231" w:val="left" w:leader="none"/>
                        <w:tab w:pos="2638" w:val="left" w:leader="none"/>
                      </w:tabs>
                      <w:spacing w:before="92"/>
                      <w:ind w:left="179" w:right="0" w:firstLine="0"/>
                      <w:jc w:val="left"/>
                      <w:rPr>
                        <w:sz w:val="12"/>
                      </w:rPr>
                    </w:pPr>
                    <w:r>
                      <w:rPr>
                        <w:color w:val="FFFFFF"/>
                        <w:w w:val="105"/>
                        <w:sz w:val="12"/>
                      </w:rPr>
                      <w:t>9.5</w:t>
                      <w:tab/>
                      <w:t>12</w:t>
                      <w:tab/>
                      <w:t>12</w:t>
                      <w:tab/>
                      <w:t>12</w:t>
                      <w:tab/>
                      <w:t>11</w:t>
                      <w:tab/>
                      <w:t>11</w:t>
                      <w:tab/>
                      <w:t>11</w:t>
                    </w:r>
                  </w:p>
                  <w:p>
                    <w:pPr>
                      <w:spacing w:line="240" w:lineRule="auto" w:before="11"/>
                      <w:rPr>
                        <w:sz w:val="15"/>
                      </w:rPr>
                    </w:pPr>
                  </w:p>
                  <w:p>
                    <w:pPr>
                      <w:tabs>
                        <w:tab w:pos="602" w:val="left" w:leader="none"/>
                        <w:tab w:pos="1009" w:val="left" w:leader="none"/>
                        <w:tab w:pos="1401" w:val="left" w:leader="none"/>
                        <w:tab w:pos="1808" w:val="left" w:leader="none"/>
                        <w:tab w:pos="2215" w:val="left" w:leader="none"/>
                        <w:tab w:pos="2622" w:val="left" w:leader="none"/>
                      </w:tabs>
                      <w:spacing w:before="0"/>
                      <w:ind w:left="179" w:right="0" w:firstLine="0"/>
                      <w:jc w:val="left"/>
                      <w:rPr>
                        <w:sz w:val="12"/>
                      </w:rPr>
                    </w:pPr>
                    <w:r>
                      <w:rPr>
                        <w:color w:val="FFFFFF"/>
                        <w:w w:val="105"/>
                        <w:sz w:val="12"/>
                      </w:rPr>
                      <w:t>9.7</w:t>
                      <w:tab/>
                      <w:t>10</w:t>
                      <w:tab/>
                      <w:t>10</w:t>
                      <w:tab/>
                      <w:t>9.9</w:t>
                      <w:tab/>
                      <w:t>9.7</w:t>
                      <w:tab/>
                      <w:t>9.3</w:t>
                      <w:tab/>
                      <w:t>9.3</w:t>
                    </w:r>
                  </w:p>
                  <w:p>
                    <w:pPr>
                      <w:spacing w:line="240" w:lineRule="auto" w:before="0"/>
                      <w:rPr>
                        <w:sz w:val="16"/>
                      </w:rPr>
                    </w:pPr>
                  </w:p>
                  <w:p>
                    <w:pPr>
                      <w:tabs>
                        <w:tab w:pos="586" w:val="left" w:leader="none"/>
                        <w:tab w:pos="1041" w:val="left" w:leader="none"/>
                        <w:tab w:pos="1401" w:val="left" w:leader="none"/>
                        <w:tab w:pos="1808" w:val="left" w:leader="none"/>
                        <w:tab w:pos="2215" w:val="left" w:leader="none"/>
                      </w:tabs>
                      <w:spacing w:before="0"/>
                      <w:ind w:left="179" w:right="0" w:firstLine="0"/>
                      <w:jc w:val="left"/>
                      <w:rPr>
                        <w:sz w:val="12"/>
                      </w:rPr>
                    </w:pPr>
                    <w:r>
                      <w:rPr>
                        <w:color w:val="FFFFFF"/>
                        <w:w w:val="105"/>
                        <w:sz w:val="12"/>
                      </w:rPr>
                      <w:t>7.1</w:t>
                      <w:tab/>
                      <w:t>7.3</w:t>
                      <w:tab/>
                      <w:t>7</w:t>
                      <w:tab/>
                      <w:t>6.9</w:t>
                      <w:tab/>
                    </w:r>
                    <w:r>
                      <w:rPr>
                        <w:color w:val="262626"/>
                        <w:w w:val="105"/>
                        <w:sz w:val="12"/>
                      </w:rPr>
                      <w:t>6.7</w:t>
                      <w:tab/>
                      <w:t>6.5</w:t>
                    </w:r>
                  </w:p>
                  <w:p>
                    <w:pPr>
                      <w:spacing w:line="240" w:lineRule="auto" w:before="0"/>
                      <w:rPr>
                        <w:sz w:val="16"/>
                      </w:rPr>
                    </w:pPr>
                  </w:p>
                  <w:p>
                    <w:pPr>
                      <w:tabs>
                        <w:tab w:pos="586" w:val="left" w:leader="none"/>
                        <w:tab w:pos="993" w:val="left" w:leader="none"/>
                        <w:tab w:pos="1401" w:val="left" w:leader="none"/>
                      </w:tabs>
                      <w:spacing w:before="0"/>
                      <w:ind w:left="179" w:right="0" w:firstLine="0"/>
                      <w:jc w:val="left"/>
                      <w:rPr>
                        <w:sz w:val="12"/>
                      </w:rPr>
                    </w:pPr>
                    <w:r>
                      <w:rPr>
                        <w:color w:val="FFFFFF"/>
                        <w:w w:val="105"/>
                        <w:sz w:val="12"/>
                      </w:rPr>
                      <w:t>7.7</w:t>
                      <w:tab/>
                      <w:t>7.9</w:t>
                      <w:tab/>
                      <w:t>7.6</w:t>
                      <w:tab/>
                      <w:t>7.4</w:t>
                    </w:r>
                  </w:p>
                  <w:p>
                    <w:pPr>
                      <w:spacing w:line="240" w:lineRule="auto" w:before="0"/>
                      <w:rPr>
                        <w:sz w:val="16"/>
                      </w:rPr>
                    </w:pPr>
                  </w:p>
                  <w:p>
                    <w:pPr>
                      <w:tabs>
                        <w:tab w:pos="586" w:val="left" w:leader="none"/>
                      </w:tabs>
                      <w:spacing w:before="0"/>
                      <w:ind w:left="179" w:right="0" w:firstLine="0"/>
                      <w:jc w:val="left"/>
                      <w:rPr>
                        <w:sz w:val="12"/>
                      </w:rPr>
                    </w:pPr>
                    <w:r>
                      <w:rPr>
                        <w:color w:val="FFFFFF"/>
                        <w:w w:val="105"/>
                        <w:sz w:val="12"/>
                      </w:rPr>
                      <w:t>7.1</w:t>
                      <w:tab/>
                      <w:t>7.3</w:t>
                    </w:r>
                  </w:p>
                </w:txbxContent>
              </v:textbox>
              <w10:wrap type="none"/>
            </v:shape>
            <w10:wrap type="none"/>
          </v:group>
        </w:pict>
      </w:r>
      <w:r>
        <w:rPr>
          <w:sz w:val="16"/>
        </w:rPr>
        <w:t>Cortex-A7,</w:t>
      </w:r>
      <w:r>
        <w:rPr>
          <w:spacing w:val="-10"/>
          <w:sz w:val="16"/>
        </w:rPr>
        <w:t> </w:t>
      </w:r>
      <w:r>
        <w:rPr>
          <w:rFonts w:ascii="Tahoma" w:hAnsi="Tahoma"/>
          <w:sz w:val="16"/>
        </w:rPr>
        <w:t>3</w:t>
      </w:r>
      <w:r>
        <w:rPr>
          <w:rFonts w:ascii="Tahoma" w:hAnsi="Tahoma"/>
          <w:spacing w:val="-22"/>
          <w:sz w:val="16"/>
        </w:rPr>
        <w:t> </w:t>
      </w:r>
      <w:r>
        <w:rPr>
          <w:rFonts w:ascii="Meiryo" w:hAnsi="Meiryo"/>
          <w:i/>
          <w:sz w:val="16"/>
        </w:rPr>
        <w:t>×</w:t>
      </w:r>
      <w:r>
        <w:rPr>
          <w:rFonts w:ascii="Meiryo" w:hAnsi="Meiryo"/>
          <w:i/>
          <w:spacing w:val="-27"/>
          <w:sz w:val="16"/>
        </w:rPr>
        <w:t> </w:t>
      </w:r>
      <w:r>
        <w:rPr>
          <w:rFonts w:ascii="Tahoma" w:hAnsi="Tahoma"/>
          <w:spacing w:val="-18"/>
          <w:sz w:val="16"/>
        </w:rPr>
        <w:t>3</w:t>
      </w:r>
    </w:p>
    <w:p>
      <w:pPr>
        <w:spacing w:before="106"/>
        <w:ind w:left="2034" w:right="0" w:firstLine="0"/>
        <w:jc w:val="center"/>
        <w:rPr>
          <w:sz w:val="12"/>
        </w:rPr>
      </w:pPr>
      <w:r>
        <w:rPr/>
        <w:br w:type="column"/>
      </w:r>
      <w:r>
        <w:rPr>
          <w:w w:val="105"/>
          <w:sz w:val="12"/>
        </w:rPr>
        <w:t>C</w:t>
      </w:r>
    </w:p>
    <w:p>
      <w:pPr>
        <w:spacing w:before="60"/>
        <w:ind w:left="2034" w:right="0" w:firstLine="0"/>
        <w:jc w:val="center"/>
        <w:rPr>
          <w:rFonts w:ascii="Tahoma" w:hAnsi="Tahoma"/>
          <w:sz w:val="16"/>
        </w:rPr>
      </w:pPr>
      <w:r>
        <w:rPr/>
        <w:pict>
          <v:group style="position:absolute;margin-left:302.438293pt;margin-top:17.335594pt;width:145.3pt;height:83.3pt;mso-position-horizontal-relative:page;mso-position-vertical-relative:paragraph;z-index:251689984" coordorigin="6049,347" coordsize="2906,1666">
            <v:rect style="position:absolute;left:6104;top:346;width:408;height:322" filled="true" fillcolor="#ceece7" stroked="false">
              <v:fill type="solid"/>
            </v:rect>
            <v:rect style="position:absolute;left:6511;top:346;width:408;height:322" filled="true" fillcolor="#51b78a" stroked="false">
              <v:fill type="solid"/>
            </v:rect>
            <v:rect style="position:absolute;left:6919;top:346;width:408;height:322" filled="true" fillcolor="#087432" stroked="false">
              <v:fill type="solid"/>
            </v:rect>
            <v:rect style="position:absolute;left:7326;top:346;width:408;height:322" filled="true" fillcolor="#006629" stroked="false">
              <v:fill type="solid"/>
            </v:rect>
            <v:shape style="position:absolute;left:7733;top:346;width:1222;height:322" coordorigin="7733,347" coordsize="1222,322" path="m8955,347l8548,347,8140,347,7733,347,7733,669,8140,669,8548,669,8955,669,8955,347e" filled="true" fillcolor="#00431a" stroked="false">
              <v:path arrowok="t"/>
              <v:fill type="solid"/>
            </v:shape>
            <v:rect style="position:absolute;left:6104;top:668;width:408;height:322" filled="true" fillcolor="#7bcbb3" stroked="false">
              <v:fill type="solid"/>
            </v:rect>
            <v:rect style="position:absolute;left:6511;top:668;width:408;height:322" filled="true" fillcolor="#2c9654" stroked="false">
              <v:fill type="solid"/>
            </v:rect>
            <v:rect style="position:absolute;left:6919;top:668;width:408;height:322" filled="true" fillcolor="#006a2a" stroked="false">
              <v:fill type="solid"/>
            </v:rect>
            <v:rect style="position:absolute;left:7326;top:668;width:408;height:322" filled="true" fillcolor="#00451b" stroked="false">
              <v:fill type="solid"/>
            </v:rect>
            <v:shape style="position:absolute;left:7733;top:668;width:1222;height:322" coordorigin="7733,669" coordsize="1222,322" path="m8955,669l8548,669,8140,669,7733,669,7733,991,8140,991,8548,991,8955,991,8955,669e" filled="true" fillcolor="#00431a" stroked="false">
              <v:path arrowok="t"/>
              <v:fill type="solid"/>
            </v:shape>
            <v:rect style="position:absolute;left:6104;top:990;width:408;height:322" filled="true" fillcolor="#4ab382" stroked="false">
              <v:fill type="solid"/>
            </v:rect>
            <v:rect style="position:absolute;left:6511;top:990;width:408;height:322" filled="true" fillcolor="#44b07a" stroked="false">
              <v:fill type="solid"/>
            </v:rect>
            <v:rect style="position:absolute;left:6919;top:990;width:408;height:322" filled="true" fillcolor="#0b7633" stroked="false">
              <v:fill type="solid"/>
            </v:rect>
            <v:rect style="position:absolute;left:7326;top:990;width:408;height:322" filled="true" fillcolor="#006829" stroked="false">
              <v:fill type="solid"/>
            </v:rect>
            <v:rect style="position:absolute;left:7733;top:990;width:408;height:322" filled="true" fillcolor="#004f1f" stroked="false">
              <v:fill type="solid"/>
            </v:rect>
            <v:rect style="position:absolute;left:8140;top:990;width:408;height:322" filled="true" fillcolor="#00431a" stroked="false">
              <v:fill type="solid"/>
            </v:rect>
            <v:rect style="position:absolute;left:6104;top:1312;width:408;height:322" filled="true" fillcolor="#50b689" stroked="false">
              <v:fill type="solid"/>
            </v:rect>
            <v:rect style="position:absolute;left:6511;top:1312;width:408;height:322" filled="true" fillcolor="#339d5f" stroked="false">
              <v:fill type="solid"/>
            </v:rect>
            <v:rect style="position:absolute;left:6919;top:1312;width:408;height:322" filled="true" fillcolor="#057130" stroked="false">
              <v:fill type="solid"/>
            </v:rect>
            <v:rect style="position:absolute;left:7326;top:1312;width:408;height:322" filled="true" fillcolor="#005f26" stroked="false">
              <v:fill type="solid"/>
            </v:rect>
            <v:rect style="position:absolute;left:6104;top:1634;width:408;height:322" filled="true" fillcolor="#4eb586" stroked="false">
              <v:fill type="solid"/>
            </v:rect>
            <v:rect style="position:absolute;left:6511;top:1634;width:408;height:322" filled="true" fillcolor="#28914e" stroked="false">
              <v:fill type="solid"/>
            </v:rect>
            <v:shape style="position:absolute;left:6308;top:1956;width:2;height:56" coordorigin="6308,1957" coordsize="0,56" path="m6308,1957l6308,2013e" filled="true" fillcolor="#000000" stroked="false">
              <v:path arrowok="t"/>
              <v:fill type="solid"/>
            </v:shape>
            <v:line style="position:absolute" from="6308,1957" to="6308,2013" stroked="true" strokeweight=".64pt" strokecolor="#000000">
              <v:stroke dashstyle="solid"/>
            </v:line>
            <v:shape style="position:absolute;left:6715;top:1956;width:2;height:56" coordorigin="6715,1957" coordsize="0,56" path="m6715,1957l6715,2013e" filled="true" fillcolor="#000000" stroked="false">
              <v:path arrowok="t"/>
              <v:fill type="solid"/>
            </v:shape>
            <v:line style="position:absolute" from="6715,1957" to="6715,2013" stroked="true" strokeweight=".64pt" strokecolor="#000000">
              <v:stroke dashstyle="solid"/>
            </v:line>
            <v:shape style="position:absolute;left:7122;top:1956;width:2;height:56" coordorigin="7123,1957" coordsize="0,56" path="m7123,1957l7123,2013e" filled="true" fillcolor="#000000" stroked="false">
              <v:path arrowok="t"/>
              <v:fill type="solid"/>
            </v:shape>
            <v:line style="position:absolute" from="7123,1957" to="7123,2013" stroked="true" strokeweight=".64pt" strokecolor="#000000">
              <v:stroke dashstyle="solid"/>
            </v:line>
            <v:shape style="position:absolute;left:7529;top:1956;width:2;height:56" coordorigin="7530,1957" coordsize="0,56" path="m7530,1957l7530,2013e" filled="true" fillcolor="#000000" stroked="false">
              <v:path arrowok="t"/>
              <v:fill type="solid"/>
            </v:shape>
            <v:line style="position:absolute" from="7530,1957" to="7530,2013" stroked="true" strokeweight=".64pt" strokecolor="#000000">
              <v:stroke dashstyle="solid"/>
            </v:line>
            <v:shape style="position:absolute;left:7936;top:1956;width:2;height:56" coordorigin="7937,1957" coordsize="0,56" path="m7937,1957l7937,2013e" filled="true" fillcolor="#000000" stroked="false">
              <v:path arrowok="t"/>
              <v:fill type="solid"/>
            </v:shape>
            <v:line style="position:absolute" from="7937,1957" to="7937,2013" stroked="true" strokeweight=".64pt" strokecolor="#000000">
              <v:stroke dashstyle="solid"/>
            </v:line>
            <v:shape style="position:absolute;left:8343;top:1956;width:2;height:56" coordorigin="8344,1957" coordsize="0,56" path="m8344,1957l8344,2013e" filled="true" fillcolor="#000000" stroked="false">
              <v:path arrowok="t"/>
              <v:fill type="solid"/>
            </v:shape>
            <v:line style="position:absolute" from="8344,1957" to="8344,2013" stroked="true" strokeweight=".64pt" strokecolor="#000000">
              <v:stroke dashstyle="solid"/>
            </v:line>
            <v:shape style="position:absolute;left:8751;top:1956;width:2;height:56" coordorigin="8751,1957" coordsize="0,56" path="m8751,1957l8751,2013e" filled="true" fillcolor="#000000" stroked="false">
              <v:path arrowok="t"/>
              <v:fill type="solid"/>
            </v:shape>
            <v:line style="position:absolute" from="8751,1957" to="8751,2013" stroked="true" strokeweight=".64pt" strokecolor="#000000">
              <v:stroke dashstyle="solid"/>
            </v:line>
            <v:shape style="position:absolute;left:6048;top:507;width:56;height:2" coordorigin="6049,508" coordsize="56,0" path="m6105,508l6049,508e" filled="true" fillcolor="#000000" stroked="false">
              <v:path arrowok="t"/>
              <v:fill type="solid"/>
            </v:shape>
            <v:line style="position:absolute" from="6105,508" to="6049,508" stroked="true" strokeweight=".64pt" strokecolor="#000000">
              <v:stroke dashstyle="solid"/>
            </v:line>
            <v:shape style="position:absolute;left:6048;top:829;width:56;height:2" coordorigin="6049,830" coordsize="56,0" path="m6105,830l6049,830e" filled="true" fillcolor="#000000" stroked="false">
              <v:path arrowok="t"/>
              <v:fill type="solid"/>
            </v:shape>
            <v:line style="position:absolute" from="6105,830" to="6049,830" stroked="true" strokeweight=".64pt" strokecolor="#000000">
              <v:stroke dashstyle="solid"/>
            </v:line>
            <v:shape style="position:absolute;left:6048;top:1151;width:56;height:2" coordorigin="6049,1152" coordsize="56,0" path="m6105,1152l6049,1152e" filled="true" fillcolor="#000000" stroked="false">
              <v:path arrowok="t"/>
              <v:fill type="solid"/>
            </v:shape>
            <v:line style="position:absolute" from="6105,1152" to="6049,1152" stroked="true" strokeweight=".64pt" strokecolor="#000000">
              <v:stroke dashstyle="solid"/>
            </v:line>
            <v:shape style="position:absolute;left:6048;top:1473;width:56;height:2" coordorigin="6049,1474" coordsize="56,0" path="m6105,1474l6049,1474e" filled="true" fillcolor="#000000" stroked="false">
              <v:path arrowok="t"/>
              <v:fill type="solid"/>
            </v:shape>
            <v:line style="position:absolute" from="6105,1474" to="6049,1474" stroked="true" strokeweight=".64pt" strokecolor="#000000">
              <v:stroke dashstyle="solid"/>
            </v:line>
            <v:shape style="position:absolute;left:6048;top:1795;width:56;height:2" coordorigin="6049,1796" coordsize="56,0" path="m6105,1796l6049,1796e" filled="true" fillcolor="#000000" stroked="false">
              <v:path arrowok="t"/>
              <v:fill type="solid"/>
            </v:shape>
            <v:line style="position:absolute" from="6105,1796" to="6049,1796" stroked="true" strokeweight=".64pt" strokecolor="#000000">
              <v:stroke dashstyle="solid"/>
            </v:line>
            <v:shape style="position:absolute;left:6048;top:346;width:2906;height:1666" type="#_x0000_t202" filled="false" stroked="false">
              <v:textbox inset="0,0,0,0">
                <w:txbxContent>
                  <w:p>
                    <w:pPr>
                      <w:tabs>
                        <w:tab w:pos="634" w:val="left" w:leader="none"/>
                        <w:tab w:pos="993" w:val="left" w:leader="none"/>
                        <w:tab w:pos="1401" w:val="left" w:leader="none"/>
                        <w:tab w:pos="1824" w:val="left" w:leader="none"/>
                        <w:tab w:pos="2231" w:val="left" w:leader="none"/>
                        <w:tab w:pos="2638" w:val="left" w:leader="none"/>
                      </w:tabs>
                      <w:spacing w:before="92"/>
                      <w:ind w:left="179" w:right="0" w:firstLine="0"/>
                      <w:jc w:val="left"/>
                      <w:rPr>
                        <w:sz w:val="12"/>
                      </w:rPr>
                    </w:pPr>
                    <w:r>
                      <w:rPr>
                        <w:color w:val="262626"/>
                        <w:w w:val="105"/>
                        <w:sz w:val="12"/>
                      </w:rPr>
                      <w:t>4.7</w:t>
                      <w:tab/>
                    </w:r>
                    <w:r>
                      <w:rPr>
                        <w:color w:val="FFFFFF"/>
                        <w:w w:val="105"/>
                        <w:sz w:val="12"/>
                      </w:rPr>
                      <w:t>7</w:t>
                      <w:tab/>
                      <w:t>8.9</w:t>
                      <w:tab/>
                      <w:t>9.2</w:t>
                      <w:tab/>
                      <w:t>10</w:t>
                      <w:tab/>
                      <w:t>10</w:t>
                      <w:tab/>
                      <w:t>11</w:t>
                    </w:r>
                  </w:p>
                  <w:p>
                    <w:pPr>
                      <w:spacing w:line="240" w:lineRule="auto" w:before="0"/>
                      <w:rPr>
                        <w:sz w:val="16"/>
                      </w:rPr>
                    </w:pPr>
                  </w:p>
                  <w:p>
                    <w:pPr>
                      <w:tabs>
                        <w:tab w:pos="634" w:val="left" w:leader="none"/>
                        <w:tab w:pos="993" w:val="left" w:leader="none"/>
                        <w:tab w:pos="1417" w:val="left" w:leader="none"/>
                        <w:tab w:pos="1824" w:val="left" w:leader="none"/>
                        <w:tab w:pos="2231" w:val="left" w:leader="none"/>
                        <w:tab w:pos="2638" w:val="left" w:leader="none"/>
                      </w:tabs>
                      <w:spacing w:before="0"/>
                      <w:ind w:left="179" w:right="0" w:firstLine="0"/>
                      <w:jc w:val="left"/>
                      <w:rPr>
                        <w:sz w:val="12"/>
                      </w:rPr>
                    </w:pPr>
                    <w:r>
                      <w:rPr>
                        <w:color w:val="262626"/>
                        <w:w w:val="105"/>
                        <w:sz w:val="12"/>
                      </w:rPr>
                      <w:t>6.1</w:t>
                      <w:tab/>
                    </w:r>
                    <w:r>
                      <w:rPr>
                        <w:color w:val="FFFFFF"/>
                        <w:w w:val="105"/>
                        <w:sz w:val="12"/>
                      </w:rPr>
                      <w:t>8</w:t>
                      <w:tab/>
                      <w:t>9.2</w:t>
                      <w:tab/>
                      <w:t>10</w:t>
                      <w:tab/>
                      <w:t>10</w:t>
                      <w:tab/>
                      <w:t>12</w:t>
                      <w:tab/>
                      <w:t>12</w:t>
                    </w:r>
                  </w:p>
                  <w:p>
                    <w:pPr>
                      <w:spacing w:line="240" w:lineRule="auto" w:before="0"/>
                      <w:rPr>
                        <w:sz w:val="16"/>
                      </w:rPr>
                    </w:pPr>
                  </w:p>
                  <w:p>
                    <w:pPr>
                      <w:tabs>
                        <w:tab w:pos="586" w:val="left" w:leader="none"/>
                        <w:tab w:pos="993" w:val="left" w:leader="none"/>
                        <w:tab w:pos="1401" w:val="left" w:leader="none"/>
                        <w:tab w:pos="1808" w:val="left" w:leader="none"/>
                        <w:tab w:pos="2231" w:val="left" w:leader="none"/>
                      </w:tabs>
                      <w:spacing w:before="0"/>
                      <w:ind w:left="179" w:right="0" w:firstLine="0"/>
                      <w:jc w:val="left"/>
                      <w:rPr>
                        <w:sz w:val="12"/>
                      </w:rPr>
                    </w:pPr>
                    <w:r>
                      <w:rPr>
                        <w:color w:val="FFFFFF"/>
                        <w:w w:val="105"/>
                        <w:sz w:val="12"/>
                      </w:rPr>
                      <w:t>7.1</w:t>
                      <w:tab/>
                      <w:t>7.3</w:t>
                      <w:tab/>
                      <w:t>8.8</w:t>
                      <w:tab/>
                      <w:t>9.2</w:t>
                      <w:tab/>
                      <w:t>9.7</w:t>
                      <w:tab/>
                      <w:t>12</w:t>
                    </w:r>
                  </w:p>
                  <w:p>
                    <w:pPr>
                      <w:spacing w:line="240" w:lineRule="auto" w:before="11"/>
                      <w:rPr>
                        <w:sz w:val="15"/>
                      </w:rPr>
                    </w:pPr>
                  </w:p>
                  <w:p>
                    <w:pPr>
                      <w:tabs>
                        <w:tab w:pos="586" w:val="left" w:leader="none"/>
                        <w:tab w:pos="1041" w:val="left" w:leader="none"/>
                        <w:tab w:pos="1401" w:val="left" w:leader="none"/>
                      </w:tabs>
                      <w:spacing w:before="0"/>
                      <w:ind w:left="227" w:right="0" w:firstLine="0"/>
                      <w:jc w:val="left"/>
                      <w:rPr>
                        <w:sz w:val="12"/>
                      </w:rPr>
                    </w:pPr>
                    <w:r>
                      <w:rPr>
                        <w:color w:val="FFFFFF"/>
                        <w:w w:val="105"/>
                        <w:sz w:val="12"/>
                      </w:rPr>
                      <w:t>7</w:t>
                      <w:tab/>
                      <w:t>7.8</w:t>
                      <w:tab/>
                      <w:t>9</w:t>
                      <w:tab/>
                      <w:t>9.4</w:t>
                    </w:r>
                  </w:p>
                  <w:p>
                    <w:pPr>
                      <w:spacing w:line="240" w:lineRule="auto" w:before="0"/>
                      <w:rPr>
                        <w:sz w:val="16"/>
                      </w:rPr>
                    </w:pPr>
                  </w:p>
                  <w:p>
                    <w:pPr>
                      <w:tabs>
                        <w:tab w:pos="586" w:val="left" w:leader="none"/>
                      </w:tabs>
                      <w:spacing w:before="0"/>
                      <w:ind w:left="179" w:right="0" w:firstLine="0"/>
                      <w:jc w:val="left"/>
                      <w:rPr>
                        <w:sz w:val="12"/>
                      </w:rPr>
                    </w:pPr>
                    <w:r>
                      <w:rPr>
                        <w:color w:val="FFFFFF"/>
                        <w:w w:val="105"/>
                        <w:sz w:val="12"/>
                      </w:rPr>
                      <w:t>7.1</w:t>
                      <w:tab/>
                      <w:t>8.1</w:t>
                    </w:r>
                  </w:p>
                </w:txbxContent>
              </v:textbox>
              <w10:wrap type="none"/>
            </v:shape>
            <w10:wrap type="none"/>
          </v:group>
        </w:pict>
      </w:r>
      <w:r>
        <w:rPr>
          <w:sz w:val="16"/>
        </w:rPr>
        <w:t>Cortex-A7,</w:t>
      </w:r>
      <w:r>
        <w:rPr>
          <w:spacing w:val="-10"/>
          <w:sz w:val="16"/>
        </w:rPr>
        <w:t> </w:t>
      </w:r>
      <w:r>
        <w:rPr>
          <w:rFonts w:ascii="Tahoma" w:hAnsi="Tahoma"/>
          <w:sz w:val="16"/>
        </w:rPr>
        <w:t>1</w:t>
      </w:r>
      <w:r>
        <w:rPr>
          <w:rFonts w:ascii="Tahoma" w:hAnsi="Tahoma"/>
          <w:spacing w:val="-22"/>
          <w:sz w:val="16"/>
        </w:rPr>
        <w:t> </w:t>
      </w:r>
      <w:r>
        <w:rPr>
          <w:rFonts w:ascii="Meiryo" w:hAnsi="Meiryo"/>
          <w:i/>
          <w:sz w:val="16"/>
        </w:rPr>
        <w:t>×</w:t>
      </w:r>
      <w:r>
        <w:rPr>
          <w:rFonts w:ascii="Meiryo" w:hAnsi="Meiryo"/>
          <w:i/>
          <w:spacing w:val="-27"/>
          <w:sz w:val="16"/>
        </w:rPr>
        <w:t> </w:t>
      </w:r>
      <w:r>
        <w:rPr>
          <w:rFonts w:ascii="Tahoma" w:hAnsi="Tahoma"/>
          <w:spacing w:val="-18"/>
          <w:sz w:val="16"/>
        </w:rPr>
        <w:t>1</w:t>
      </w:r>
    </w:p>
    <w:p>
      <w:pPr>
        <w:spacing w:before="69"/>
        <w:ind w:left="1380" w:right="1937" w:firstLine="0"/>
        <w:jc w:val="center"/>
        <w:rPr>
          <w:rFonts w:ascii="Cambria"/>
          <w:sz w:val="12"/>
        </w:rPr>
      </w:pPr>
      <w:r>
        <w:rPr/>
        <w:br w:type="column"/>
      </w:r>
      <w:r>
        <w:rPr>
          <w:rFonts w:ascii="Cambria"/>
          <w:w w:val="105"/>
          <w:sz w:val="12"/>
        </w:rPr>
        <w:t>7</w:t>
      </w:r>
      <w:r>
        <w:rPr>
          <w:rFonts w:ascii="Sitka Text"/>
          <w:i/>
          <w:w w:val="105"/>
          <w:sz w:val="12"/>
        </w:rPr>
        <w:t>.</w:t>
      </w:r>
      <w:r>
        <w:rPr>
          <w:rFonts w:ascii="Cambria"/>
          <w:w w:val="105"/>
          <w:sz w:val="12"/>
        </w:rPr>
        <w:t>5</w:t>
      </w:r>
    </w:p>
    <w:p>
      <w:pPr>
        <w:pStyle w:val="BodyText"/>
        <w:rPr>
          <w:rFonts w:ascii="Cambria"/>
          <w:sz w:val="12"/>
        </w:rPr>
      </w:pPr>
    </w:p>
    <w:p>
      <w:pPr>
        <w:spacing w:before="83"/>
        <w:ind w:left="1380" w:right="1937" w:firstLine="0"/>
        <w:jc w:val="center"/>
        <w:rPr>
          <w:rFonts w:ascii="Cambria"/>
          <w:sz w:val="12"/>
        </w:rPr>
      </w:pPr>
      <w:r>
        <w:rPr>
          <w:rFonts w:ascii="Cambria"/>
          <w:w w:val="105"/>
          <w:sz w:val="12"/>
        </w:rPr>
        <w:t>6</w:t>
      </w:r>
      <w:r>
        <w:rPr>
          <w:rFonts w:ascii="Sitka Text"/>
          <w:i/>
          <w:w w:val="105"/>
          <w:sz w:val="12"/>
        </w:rPr>
        <w:t>.</w:t>
      </w:r>
      <w:r>
        <w:rPr>
          <w:rFonts w:ascii="Cambria"/>
          <w:w w:val="105"/>
          <w:sz w:val="12"/>
        </w:rPr>
        <w:t>0</w:t>
      </w:r>
    </w:p>
    <w:p>
      <w:pPr>
        <w:spacing w:after="0"/>
        <w:jc w:val="center"/>
        <w:rPr>
          <w:rFonts w:ascii="Cambria"/>
          <w:sz w:val="12"/>
        </w:rPr>
        <w:sectPr>
          <w:type w:val="continuous"/>
          <w:pgSz w:w="12240" w:h="15840"/>
          <w:pgMar w:top="1500" w:bottom="280" w:left="1720" w:right="580"/>
          <w:cols w:num="3" w:equalWidth="0">
            <w:col w:w="3179" w:space="40"/>
            <w:col w:w="3148" w:space="39"/>
            <w:col w:w="3534"/>
          </w:cols>
        </w:sectPr>
      </w:pPr>
    </w:p>
    <w:p>
      <w:pPr>
        <w:pStyle w:val="BodyText"/>
        <w:spacing w:before="1"/>
        <w:rPr>
          <w:rFonts w:ascii="Cambria"/>
          <w:sz w:val="14"/>
        </w:rPr>
      </w:pPr>
    </w:p>
    <w:p>
      <w:pPr>
        <w:spacing w:before="58"/>
        <w:ind w:left="0" w:right="1958" w:firstLine="0"/>
        <w:jc w:val="right"/>
        <w:rPr>
          <w:rFonts w:ascii="Cambria"/>
          <w:sz w:val="12"/>
        </w:rPr>
      </w:pPr>
      <w:r>
        <w:rPr/>
        <w:pict>
          <v:shape style="position:absolute;margin-left:132.111496pt;margin-top:-5.44489pt;width:9.7pt;height:24.5pt;mso-position-horizontal-relative:page;mso-position-vertical-relative:paragraph;z-index:251694080" type="#_x0000_t202" filled="false" stroked="false">
            <v:textbox inset="0,0,0,0" style="layout-flow:vertical;mso-layout-flow-alt:bottom-to-top">
              <w:txbxContent>
                <w:p>
                  <w:pPr>
                    <w:spacing w:before="25"/>
                    <w:ind w:left="20" w:right="0" w:firstLine="0"/>
                    <w:jc w:val="left"/>
                    <w:rPr>
                      <w:sz w:val="12"/>
                    </w:rPr>
                  </w:pPr>
                  <w:r>
                    <w:rPr>
                      <w:w w:val="105"/>
                      <w:sz w:val="12"/>
                    </w:rPr>
                    <w:t>28 14</w:t>
                  </w:r>
                </w:p>
              </w:txbxContent>
            </v:textbox>
            <w10:wrap type="none"/>
          </v:shape>
        </w:pict>
      </w:r>
      <w:r>
        <w:rPr>
          <w:rFonts w:ascii="Cambria"/>
          <w:spacing w:val="-1"/>
          <w:sz w:val="12"/>
        </w:rPr>
        <w:t>4</w:t>
      </w:r>
      <w:r>
        <w:rPr>
          <w:rFonts w:ascii="Sitka Text"/>
          <w:i/>
          <w:spacing w:val="-1"/>
          <w:sz w:val="12"/>
        </w:rPr>
        <w:t>.</w:t>
      </w:r>
      <w:r>
        <w:rPr>
          <w:rFonts w:ascii="Cambria"/>
          <w:spacing w:val="-1"/>
          <w:sz w:val="12"/>
        </w:rPr>
        <w:t>5</w:t>
      </w:r>
    </w:p>
    <w:p>
      <w:pPr>
        <w:pStyle w:val="BodyText"/>
        <w:spacing w:before="1"/>
        <w:rPr>
          <w:rFonts w:ascii="Cambria"/>
          <w:sz w:val="14"/>
        </w:rPr>
      </w:pPr>
    </w:p>
    <w:p>
      <w:pPr>
        <w:spacing w:before="58"/>
        <w:ind w:left="0" w:right="1958" w:firstLine="0"/>
        <w:jc w:val="right"/>
        <w:rPr>
          <w:rFonts w:ascii="Cambria"/>
          <w:sz w:val="12"/>
        </w:rPr>
      </w:pPr>
      <w:r>
        <w:rPr/>
        <w:pict>
          <v:shape style="position:absolute;margin-left:124.439499pt;margin-top:6.919122pt;width:17.4pt;height:44pt;mso-position-horizontal-relative:page;mso-position-vertical-relative:paragraph;z-index:251692032" type="#_x0000_t202" filled="false" stroked="false">
            <v:textbox inset="0,0,0,0" style="layout-flow:vertical;mso-layout-flow-alt:bottom-to-top">
              <w:txbxContent>
                <w:p>
                  <w:pPr>
                    <w:spacing w:before="25"/>
                    <w:ind w:left="0" w:right="18" w:firstLine="0"/>
                    <w:jc w:val="right"/>
                    <w:rPr>
                      <w:sz w:val="12"/>
                    </w:rPr>
                  </w:pPr>
                  <w:r>
                    <w:rPr>
                      <w:w w:val="106"/>
                      <w:sz w:val="12"/>
                    </w:rPr>
                    <w:t>S</w:t>
                  </w:r>
                </w:p>
                <w:p>
                  <w:pPr>
                    <w:spacing w:before="16"/>
                    <w:ind w:left="20" w:right="0" w:firstLine="0"/>
                    <w:jc w:val="left"/>
                    <w:rPr>
                      <w:sz w:val="12"/>
                    </w:rPr>
                  </w:pPr>
                  <w:r>
                    <w:rPr>
                      <w:w w:val="105"/>
                      <w:sz w:val="12"/>
                    </w:rPr>
                    <w:t>224 112 56</w:t>
                  </w:r>
                </w:p>
              </w:txbxContent>
            </v:textbox>
            <w10:wrap type="none"/>
          </v:shape>
        </w:pict>
      </w:r>
      <w:r>
        <w:rPr/>
        <w:pict>
          <v:shape style="position:absolute;margin-left:295.081909pt;margin-top:6.927701pt;width:9.7pt;height:5.55pt;mso-position-horizontal-relative:page;mso-position-vertical-relative:paragraph;z-index:251695104" type="#_x0000_t202" filled="false" stroked="false">
            <v:textbox inset="0,0,0,0" style="layout-flow:vertical;mso-layout-flow-alt:bottom-to-top">
              <w:txbxContent>
                <w:p>
                  <w:pPr>
                    <w:spacing w:before="25"/>
                    <w:ind w:left="20" w:right="0" w:firstLine="0"/>
                    <w:jc w:val="left"/>
                    <w:rPr>
                      <w:sz w:val="12"/>
                    </w:rPr>
                  </w:pPr>
                  <w:r>
                    <w:rPr>
                      <w:w w:val="106"/>
                      <w:sz w:val="12"/>
                    </w:rPr>
                    <w:t>S</w:t>
                  </w:r>
                </w:p>
              </w:txbxContent>
            </v:textbox>
            <w10:wrap type="none"/>
          </v:shape>
        </w:pict>
      </w:r>
      <w:r>
        <w:rPr>
          <w:rFonts w:ascii="Cambria"/>
          <w:spacing w:val="-1"/>
          <w:sz w:val="12"/>
        </w:rPr>
        <w:t>3</w:t>
      </w:r>
      <w:r>
        <w:rPr>
          <w:rFonts w:ascii="Sitka Text"/>
          <w:i/>
          <w:spacing w:val="-1"/>
          <w:sz w:val="12"/>
        </w:rPr>
        <w:t>.</w:t>
      </w:r>
      <w:r>
        <w:rPr>
          <w:rFonts w:ascii="Cambria"/>
          <w:spacing w:val="-1"/>
          <w:sz w:val="12"/>
        </w:rPr>
        <w:t>0</w:t>
      </w:r>
    </w:p>
    <w:p>
      <w:pPr>
        <w:pStyle w:val="BodyText"/>
        <w:rPr>
          <w:rFonts w:ascii="Cambria"/>
        </w:rPr>
      </w:pPr>
    </w:p>
    <w:p>
      <w:pPr>
        <w:pStyle w:val="BodyText"/>
        <w:rPr>
          <w:rFonts w:ascii="Cambria"/>
        </w:rPr>
      </w:pPr>
    </w:p>
    <w:p>
      <w:pPr>
        <w:pStyle w:val="BodyText"/>
        <w:spacing w:before="10"/>
        <w:rPr>
          <w:rFonts w:ascii="Cambria"/>
          <w:sz w:val="23"/>
        </w:rPr>
      </w:pPr>
    </w:p>
    <w:p>
      <w:pPr>
        <w:spacing w:after="0"/>
        <w:rPr>
          <w:rFonts w:ascii="Cambria"/>
          <w:sz w:val="23"/>
        </w:rPr>
        <w:sectPr>
          <w:type w:val="continuous"/>
          <w:pgSz w:w="12240" w:h="15840"/>
          <w:pgMar w:top="1500" w:bottom="280" w:left="1720" w:right="580"/>
        </w:sectPr>
      </w:pPr>
    </w:p>
    <w:p>
      <w:pPr>
        <w:tabs>
          <w:tab w:pos="1711" w:val="left" w:leader="none"/>
          <w:tab w:pos="2118" w:val="left" w:leader="none"/>
          <w:tab w:pos="2526" w:val="left" w:leader="none"/>
          <w:tab w:pos="2933" w:val="left" w:leader="none"/>
          <w:tab w:pos="3340" w:val="left" w:leader="none"/>
        </w:tabs>
        <w:spacing w:before="106"/>
        <w:ind w:left="1336" w:right="0" w:firstLine="0"/>
        <w:jc w:val="center"/>
        <w:rPr>
          <w:sz w:val="12"/>
        </w:rPr>
      </w:pPr>
      <w:r>
        <w:rPr>
          <w:w w:val="105"/>
          <w:sz w:val="12"/>
        </w:rPr>
        <w:t>64</w:t>
        <w:tab/>
        <w:t>128</w:t>
        <w:tab/>
        <w:t>256</w:t>
        <w:tab/>
        <w:t>384</w:t>
        <w:tab/>
        <w:t>512</w:t>
        <w:tab/>
        <w:t>768 </w:t>
      </w:r>
      <w:r>
        <w:rPr>
          <w:spacing w:val="-5"/>
          <w:w w:val="105"/>
          <w:sz w:val="12"/>
        </w:rPr>
        <w:t>1024</w:t>
      </w:r>
    </w:p>
    <w:p>
      <w:pPr>
        <w:spacing w:before="39"/>
        <w:ind w:left="1272" w:right="0" w:firstLine="0"/>
        <w:jc w:val="center"/>
        <w:rPr>
          <w:sz w:val="12"/>
        </w:rPr>
      </w:pPr>
      <w:r>
        <w:rPr>
          <w:w w:val="106"/>
          <w:sz w:val="12"/>
        </w:rPr>
        <w:t>C</w:t>
      </w:r>
    </w:p>
    <w:p>
      <w:pPr>
        <w:tabs>
          <w:tab w:pos="375" w:val="left" w:leader="none"/>
          <w:tab w:pos="782" w:val="left" w:leader="none"/>
          <w:tab w:pos="1189" w:val="left" w:leader="none"/>
          <w:tab w:pos="1596" w:val="left" w:leader="none"/>
          <w:tab w:pos="2003" w:val="left" w:leader="none"/>
        </w:tabs>
        <w:spacing w:before="106"/>
        <w:ind w:left="0" w:right="2265" w:firstLine="0"/>
        <w:jc w:val="center"/>
        <w:rPr>
          <w:sz w:val="12"/>
        </w:rPr>
      </w:pPr>
      <w:r>
        <w:rPr/>
        <w:br w:type="column"/>
      </w:r>
      <w:r>
        <w:rPr>
          <w:w w:val="105"/>
          <w:sz w:val="12"/>
        </w:rPr>
        <w:t>64</w:t>
        <w:tab/>
        <w:t>128</w:t>
        <w:tab/>
        <w:t>256</w:t>
        <w:tab/>
        <w:t>384</w:t>
        <w:tab/>
        <w:t>512</w:t>
        <w:tab/>
        <w:t>768 </w:t>
      </w:r>
      <w:r>
        <w:rPr>
          <w:spacing w:val="26"/>
          <w:w w:val="105"/>
          <w:sz w:val="12"/>
        </w:rPr>
        <w:t> </w:t>
      </w:r>
      <w:r>
        <w:rPr>
          <w:w w:val="105"/>
          <w:sz w:val="12"/>
        </w:rPr>
        <w:t>1024</w:t>
      </w:r>
    </w:p>
    <w:p>
      <w:pPr>
        <w:spacing w:before="39"/>
        <w:ind w:left="0" w:right="2329" w:firstLine="0"/>
        <w:jc w:val="center"/>
        <w:rPr>
          <w:sz w:val="12"/>
        </w:rPr>
      </w:pPr>
      <w:r>
        <w:rPr>
          <w:w w:val="106"/>
          <w:sz w:val="12"/>
        </w:rPr>
        <w:t>C</w:t>
      </w:r>
    </w:p>
    <w:p>
      <w:pPr>
        <w:spacing w:after="0"/>
        <w:jc w:val="center"/>
        <w:rPr>
          <w:sz w:val="12"/>
        </w:rPr>
        <w:sectPr>
          <w:type w:val="continuous"/>
          <w:pgSz w:w="12240" w:h="15840"/>
          <w:pgMar w:top="1500" w:bottom="280" w:left="1720" w:right="580"/>
          <w:cols w:num="2" w:equalWidth="0">
            <w:col w:w="3971" w:space="40"/>
            <w:col w:w="5929"/>
          </w:cols>
        </w:sectPr>
      </w:pPr>
    </w:p>
    <w:p>
      <w:pPr>
        <w:pStyle w:val="BodyText"/>
        <w:spacing w:before="6"/>
        <w:rPr>
          <w:sz w:val="18"/>
        </w:rPr>
      </w:pPr>
    </w:p>
    <w:p>
      <w:pPr>
        <w:pStyle w:val="BodyText"/>
        <w:spacing w:line="217" w:lineRule="exact" w:before="97"/>
        <w:ind w:left="440"/>
        <w:jc w:val="both"/>
      </w:pPr>
      <w:r>
        <w:rPr/>
        <w:t>Figure 1: Performance improvement (the ratio of binary GOP/s over the best baseline GOP/s) for</w:t>
      </w:r>
    </w:p>
    <w:p>
      <w:pPr>
        <w:pStyle w:val="BodyText"/>
        <w:tabs>
          <w:tab w:pos="781" w:val="left" w:leader="none"/>
          <w:tab w:pos="1623" w:val="left" w:leader="none"/>
          <w:tab w:pos="7813" w:val="left" w:leader="none"/>
        </w:tabs>
        <w:spacing w:line="223" w:lineRule="auto" w:before="1"/>
        <w:ind w:left="440" w:right="1578" w:hanging="5"/>
      </w:pPr>
      <w:r>
        <w:rPr/>
        <w:pict>
          <v:shape style="position:absolute;margin-left:115.019997pt;margin-top:1.651286pt;width:359.35pt;height:17.3pt;mso-position-horizontal-relative:page;mso-position-vertical-relative:paragraph;z-index:-252254208" type="#_x0000_t202" filled="false" stroked="false">
            <v:textbox inset="0,0,0,0">
              <w:txbxContent>
                <w:p>
                  <w:pPr>
                    <w:tabs>
                      <w:tab w:pos="842" w:val="left" w:leader="none"/>
                      <w:tab w:pos="7031" w:val="left" w:leader="none"/>
                    </w:tabs>
                    <w:spacing w:line="304" w:lineRule="exact" w:before="0"/>
                    <w:ind w:left="0" w:right="0" w:firstLine="0"/>
                    <w:jc w:val="left"/>
                    <w:rPr>
                      <w:rFonts w:ascii="Meiryo" w:hAnsi="Meiryo"/>
                      <w:i/>
                      <w:sz w:val="20"/>
                    </w:rPr>
                  </w:pPr>
                  <w:r>
                    <w:rPr>
                      <w:rFonts w:ascii="Meiryo" w:hAnsi="Meiryo"/>
                      <w:i/>
                      <w:sz w:val="20"/>
                    </w:rPr>
                    <w:t>×</w:t>
                    <w:tab/>
                    <w:t>×</w:t>
                    <w:tab/>
                  </w:r>
                  <w:r>
                    <w:rPr>
                      <w:rFonts w:ascii="Meiryo" w:hAnsi="Meiryo"/>
                      <w:i/>
                      <w:spacing w:val="-19"/>
                      <w:sz w:val="20"/>
                    </w:rPr>
                    <w:t>×</w:t>
                  </w:r>
                </w:p>
              </w:txbxContent>
            </v:textbox>
            <w10:wrap type="none"/>
          </v:shape>
        </w:pict>
      </w:r>
      <w:r>
        <w:rPr>
          <w:rFonts w:ascii="Tahoma"/>
        </w:rPr>
        <w:t>3</w:t>
        <w:tab/>
        <w:t>3</w:t>
      </w:r>
      <w:r>
        <w:rPr>
          <w:rFonts w:ascii="Tahoma"/>
          <w:spacing w:val="-15"/>
        </w:rPr>
        <w:t> </w:t>
      </w:r>
      <w:r>
        <w:rPr/>
        <w:t>and</w:t>
      </w:r>
      <w:r>
        <w:rPr>
          <w:spacing w:val="-2"/>
        </w:rPr>
        <w:t> </w:t>
      </w:r>
      <w:r>
        <w:rPr>
          <w:rFonts w:ascii="Tahoma"/>
        </w:rPr>
        <w:t>1</w:t>
        <w:tab/>
        <w:t>1 </w:t>
      </w:r>
      <w:r>
        <w:rPr/>
        <w:t>convolutions on Cortex-A7 and Cortex-A53, for a given spatial</w:t>
      </w:r>
      <w:r>
        <w:rPr>
          <w:spacing w:val="27"/>
        </w:rPr>
        <w:t> </w:t>
      </w:r>
      <w:r>
        <w:rPr/>
        <w:t>input</w:t>
      </w:r>
      <w:r>
        <w:rPr>
          <w:spacing w:val="4"/>
        </w:rPr>
        <w:t> </w:t>
      </w:r>
      <w:r>
        <w:rPr>
          <w:rFonts w:ascii="Bookman Old Style"/>
          <w:b w:val="0"/>
          <w:i/>
        </w:rPr>
        <w:t>S</w:t>
        <w:tab/>
        <w:t>S </w:t>
      </w:r>
      <w:r>
        <w:rPr>
          <w:spacing w:val="-5"/>
        </w:rPr>
        <w:t>with </w:t>
      </w:r>
      <w:r>
        <w:rPr/>
        <w:t>input and output channels</w:t>
      </w:r>
      <w:r>
        <w:rPr>
          <w:spacing w:val="-5"/>
        </w:rPr>
        <w:t> </w:t>
      </w:r>
      <w:r>
        <w:rPr>
          <w:rFonts w:ascii="Bookman Old Style"/>
          <w:b w:val="0"/>
          <w:i/>
          <w:spacing w:val="7"/>
        </w:rPr>
        <w:t>C</w:t>
      </w:r>
      <w:r>
        <w:rPr>
          <w:spacing w:val="7"/>
        </w:rPr>
        <w:t>.</w:t>
      </w:r>
    </w:p>
    <w:p>
      <w:pPr>
        <w:pStyle w:val="BodyText"/>
        <w:rPr>
          <w:sz w:val="24"/>
        </w:rPr>
      </w:pPr>
    </w:p>
    <w:p>
      <w:pPr>
        <w:pStyle w:val="BodyText"/>
        <w:spacing w:line="228" w:lineRule="auto"/>
        <w:ind w:left="440" w:right="1544" w:hanging="10"/>
        <w:jc w:val="both"/>
      </w:pPr>
      <w:r>
        <w:rPr>
          <w:spacing w:val="-8"/>
        </w:rPr>
        <w:t>We </w:t>
      </w:r>
      <w:r>
        <w:rPr/>
        <w:t>see that for both microarchitectures, we can achieve substantial speedups with our ultra-low- precision</w:t>
      </w:r>
      <w:r>
        <w:rPr>
          <w:spacing w:val="-5"/>
        </w:rPr>
        <w:t> </w:t>
      </w:r>
      <w:r>
        <w:rPr/>
        <w:t>convolution</w:t>
      </w:r>
      <w:r>
        <w:rPr>
          <w:spacing w:val="-5"/>
        </w:rPr>
        <w:t> </w:t>
      </w:r>
      <w:r>
        <w:rPr/>
        <w:t>implementations</w:t>
      </w:r>
      <w:r>
        <w:rPr>
          <w:spacing w:val="-5"/>
        </w:rPr>
        <w:t> </w:t>
      </w:r>
      <w:r>
        <w:rPr/>
        <w:t>for</w:t>
      </w:r>
      <w:r>
        <w:rPr>
          <w:spacing w:val="-5"/>
        </w:rPr>
        <w:t> </w:t>
      </w:r>
      <w:r>
        <w:rPr/>
        <w:t>a</w:t>
      </w:r>
      <w:r>
        <w:rPr>
          <w:spacing w:val="-5"/>
        </w:rPr>
        <w:t> </w:t>
      </w:r>
      <w:r>
        <w:rPr/>
        <w:t>range</w:t>
      </w:r>
      <w:r>
        <w:rPr>
          <w:spacing w:val="-5"/>
        </w:rPr>
        <w:t> </w:t>
      </w:r>
      <w:r>
        <w:rPr/>
        <w:t>of</w:t>
      </w:r>
      <w:r>
        <w:rPr>
          <w:spacing w:val="-5"/>
        </w:rPr>
        <w:t> </w:t>
      </w:r>
      <w:r>
        <w:rPr/>
        <w:t>achievable</w:t>
      </w:r>
      <w:r>
        <w:rPr>
          <w:spacing w:val="-5"/>
        </w:rPr>
        <w:t> </w:t>
      </w:r>
      <w:r>
        <w:rPr/>
        <w:t>bitwidths.</w:t>
      </w:r>
      <w:r>
        <w:rPr>
          <w:spacing w:val="6"/>
        </w:rPr>
        <w:t> </w:t>
      </w:r>
      <w:r>
        <w:rPr/>
        <w:t>These</w:t>
      </w:r>
      <w:r>
        <w:rPr>
          <w:spacing w:val="-5"/>
        </w:rPr>
        <w:t> </w:t>
      </w:r>
      <w:r>
        <w:rPr/>
        <w:t>results</w:t>
      </w:r>
      <w:r>
        <w:rPr>
          <w:spacing w:val="-5"/>
        </w:rPr>
        <w:t> </w:t>
      </w:r>
      <w:r>
        <w:rPr/>
        <w:t>are,</w:t>
      </w:r>
      <w:r>
        <w:rPr>
          <w:spacing w:val="-5"/>
        </w:rPr>
        <w:t> </w:t>
      </w:r>
      <w:r>
        <w:rPr/>
        <w:t>to</w:t>
      </w:r>
      <w:r>
        <w:rPr>
          <w:spacing w:val="-5"/>
        </w:rPr>
        <w:t> </w:t>
      </w:r>
      <w:r>
        <w:rPr/>
        <w:t>our knowledge,</w:t>
      </w:r>
      <w:r>
        <w:rPr>
          <w:spacing w:val="-8"/>
        </w:rPr>
        <w:t> </w:t>
      </w:r>
      <w:r>
        <w:rPr/>
        <w:t>the</w:t>
      </w:r>
      <w:r>
        <w:rPr>
          <w:spacing w:val="-7"/>
        </w:rPr>
        <w:t> </w:t>
      </w:r>
      <w:r>
        <w:rPr/>
        <w:t>state</w:t>
      </w:r>
      <w:r>
        <w:rPr>
          <w:spacing w:val="-8"/>
        </w:rPr>
        <w:t> </w:t>
      </w:r>
      <w:r>
        <w:rPr/>
        <w:t>of</w:t>
      </w:r>
      <w:r>
        <w:rPr>
          <w:spacing w:val="-8"/>
        </w:rPr>
        <w:t> </w:t>
      </w:r>
      <w:r>
        <w:rPr/>
        <w:t>art</w:t>
      </w:r>
      <w:r>
        <w:rPr>
          <w:spacing w:val="-7"/>
        </w:rPr>
        <w:t> </w:t>
      </w:r>
      <w:r>
        <w:rPr/>
        <w:t>for</w:t>
      </w:r>
      <w:r>
        <w:rPr>
          <w:spacing w:val="-8"/>
        </w:rPr>
        <w:t> </w:t>
      </w:r>
      <w:r>
        <w:rPr/>
        <w:t>ARMv7,</w:t>
      </w:r>
      <w:r>
        <w:rPr>
          <w:spacing w:val="-7"/>
        </w:rPr>
        <w:t> </w:t>
      </w:r>
      <w:r>
        <w:rPr/>
        <w:t>substantially</w:t>
      </w:r>
      <w:r>
        <w:rPr>
          <w:spacing w:val="-7"/>
        </w:rPr>
        <w:t> </w:t>
      </w:r>
      <w:r>
        <w:rPr/>
        <w:t>outperforming</w:t>
      </w:r>
      <w:r>
        <w:rPr>
          <w:spacing w:val="-8"/>
        </w:rPr>
        <w:t> </w:t>
      </w:r>
      <w:r>
        <w:rPr/>
        <w:t>existing</w:t>
      </w:r>
      <w:r>
        <w:rPr>
          <w:spacing w:val="-7"/>
        </w:rPr>
        <w:t> </w:t>
      </w:r>
      <w:r>
        <w:rPr/>
        <w:t>open-source</w:t>
      </w:r>
      <w:r>
        <w:rPr>
          <w:spacing w:val="-8"/>
        </w:rPr>
        <w:t> </w:t>
      </w:r>
      <w:r>
        <w:rPr>
          <w:spacing w:val="-3"/>
        </w:rPr>
        <w:t>implemen- </w:t>
      </w:r>
      <w:r>
        <w:rPr/>
        <w:t>tations </w:t>
      </w:r>
      <w:hyperlink w:history="true" w:anchor="_bookmark12">
        <w:r>
          <w:rPr/>
          <w:t>[14, </w:t>
        </w:r>
      </w:hyperlink>
      <w:hyperlink w:history="true" w:anchor="_bookmark13">
        <w:r>
          <w:rPr/>
          <w:t>15], </w:t>
        </w:r>
      </w:hyperlink>
      <w:r>
        <w:rPr/>
        <w:t>by more than an order of magnitude in some</w:t>
      </w:r>
      <w:r>
        <w:rPr>
          <w:spacing w:val="-16"/>
        </w:rPr>
        <w:t> </w:t>
      </w:r>
      <w:r>
        <w:rPr/>
        <w:t>cases.</w:t>
      </w:r>
    </w:p>
    <w:p>
      <w:pPr>
        <w:pStyle w:val="BodyText"/>
        <w:spacing w:line="228" w:lineRule="auto" w:before="109"/>
        <w:ind w:left="440" w:right="1564"/>
        <w:jc w:val="both"/>
      </w:pPr>
      <w:r>
        <w:rPr/>
        <w:t>Our results show that we can compute approximately 9 binary convolutions (e.g. using 3 bit activations</w:t>
      </w:r>
      <w:r>
        <w:rPr>
          <w:spacing w:val="-24"/>
        </w:rPr>
        <w:t> </w:t>
      </w:r>
      <w:r>
        <w:rPr/>
        <w:t>and</w:t>
      </w:r>
      <w:r>
        <w:rPr>
          <w:spacing w:val="-24"/>
        </w:rPr>
        <w:t> </w:t>
      </w:r>
      <w:r>
        <w:rPr/>
        <w:t>weights)</w:t>
      </w:r>
      <w:r>
        <w:rPr>
          <w:spacing w:val="-23"/>
        </w:rPr>
        <w:t> </w:t>
      </w:r>
      <w:r>
        <w:rPr/>
        <w:t>and</w:t>
      </w:r>
      <w:r>
        <w:rPr>
          <w:spacing w:val="-23"/>
        </w:rPr>
        <w:t> </w:t>
      </w:r>
      <w:r>
        <w:rPr/>
        <w:t>still</w:t>
      </w:r>
      <w:r>
        <w:rPr>
          <w:spacing w:val="-24"/>
        </w:rPr>
        <w:t> </w:t>
      </w:r>
      <w:r>
        <w:rPr/>
        <w:t>achieve</w:t>
      </w:r>
      <w:r>
        <w:rPr>
          <w:spacing w:val="-24"/>
        </w:rPr>
        <w:t> </w:t>
      </w:r>
      <w:r>
        <w:rPr/>
        <w:t>performance</w:t>
      </w:r>
      <w:r>
        <w:rPr>
          <w:spacing w:val="-23"/>
        </w:rPr>
        <w:t> </w:t>
      </w:r>
      <w:r>
        <w:rPr/>
        <w:t>improvements</w:t>
      </w:r>
      <w:r>
        <w:rPr>
          <w:spacing w:val="-23"/>
        </w:rPr>
        <w:t> </w:t>
      </w:r>
      <w:r>
        <w:rPr/>
        <w:t>compared</w:t>
      </w:r>
      <w:r>
        <w:rPr>
          <w:spacing w:val="-24"/>
        </w:rPr>
        <w:t> </w:t>
      </w:r>
      <w:r>
        <w:rPr/>
        <w:t>to</w:t>
      </w:r>
      <w:r>
        <w:rPr>
          <w:spacing w:val="-23"/>
        </w:rPr>
        <w:t> </w:t>
      </w:r>
      <w:r>
        <w:rPr/>
        <w:t>existing</w:t>
      </w:r>
      <w:r>
        <w:rPr>
          <w:spacing w:val="-24"/>
        </w:rPr>
        <w:t> </w:t>
      </w:r>
      <w:r>
        <w:rPr/>
        <w:t>well-tuned baselines.</w:t>
      </w:r>
      <w:r>
        <w:rPr>
          <w:spacing w:val="7"/>
        </w:rPr>
        <w:t> </w:t>
      </w:r>
      <w:r>
        <w:rPr/>
        <w:t>With</w:t>
      </w:r>
      <w:r>
        <w:rPr>
          <w:spacing w:val="-4"/>
        </w:rPr>
        <w:t> </w:t>
      </w:r>
      <w:r>
        <w:rPr/>
        <w:t>recently</w:t>
      </w:r>
      <w:r>
        <w:rPr>
          <w:spacing w:val="-3"/>
        </w:rPr>
        <w:t> </w:t>
      </w:r>
      <w:r>
        <w:rPr/>
        <w:t>developed</w:t>
      </w:r>
      <w:r>
        <w:rPr>
          <w:spacing w:val="-5"/>
        </w:rPr>
        <w:t> </w:t>
      </w:r>
      <w:r>
        <w:rPr/>
        <w:t>techniques</w:t>
      </w:r>
      <w:r>
        <w:rPr>
          <w:spacing w:val="-3"/>
        </w:rPr>
        <w:t> </w:t>
      </w:r>
      <w:r>
        <w:rPr/>
        <w:t>such</w:t>
      </w:r>
      <w:r>
        <w:rPr>
          <w:spacing w:val="-5"/>
        </w:rPr>
        <w:t> </w:t>
      </w:r>
      <w:r>
        <w:rPr/>
        <w:t>as</w:t>
      </w:r>
      <w:r>
        <w:rPr>
          <w:spacing w:val="-4"/>
        </w:rPr>
        <w:t> </w:t>
      </w:r>
      <w:r>
        <w:rPr/>
        <w:t>HWGQ-Net</w:t>
      </w:r>
      <w:r>
        <w:rPr>
          <w:spacing w:val="-4"/>
        </w:rPr>
        <w:t> </w:t>
      </w:r>
      <w:r>
        <w:rPr/>
        <w:t>(2</w:t>
      </w:r>
      <w:r>
        <w:rPr>
          <w:spacing w:val="-5"/>
        </w:rPr>
        <w:t> </w:t>
      </w:r>
      <w:r>
        <w:rPr/>
        <w:t>bit</w:t>
      </w:r>
      <w:r>
        <w:rPr>
          <w:spacing w:val="-3"/>
        </w:rPr>
        <w:t> </w:t>
      </w:r>
      <w:r>
        <w:rPr/>
        <w:t>activations,</w:t>
      </w:r>
      <w:r>
        <w:rPr>
          <w:spacing w:val="-5"/>
        </w:rPr>
        <w:t> </w:t>
      </w:r>
      <w:r>
        <w:rPr/>
        <w:t>1</w:t>
      </w:r>
      <w:r>
        <w:rPr>
          <w:spacing w:val="-3"/>
        </w:rPr>
        <w:t> </w:t>
      </w:r>
      <w:r>
        <w:rPr/>
        <w:t>bit</w:t>
      </w:r>
      <w:r>
        <w:rPr>
          <w:spacing w:val="-5"/>
        </w:rPr>
        <w:t> </w:t>
      </w:r>
      <w:r>
        <w:rPr/>
        <w:t>weights) and retraining with bit-decay (2 bit activations, 2 bit weights), these aggressively quantized models are becoming more and more achievable. Our work described here makes these models practically applicable on a huge number of ARMv7 devices used</w:t>
      </w:r>
      <w:r>
        <w:rPr>
          <w:spacing w:val="-11"/>
        </w:rPr>
        <w:t> </w:t>
      </w:r>
      <w:r>
        <w:rPr>
          <w:spacing w:val="-3"/>
        </w:rPr>
        <w:t>today.</w:t>
      </w:r>
    </w:p>
    <w:p>
      <w:pPr>
        <w:pStyle w:val="BodyText"/>
        <w:spacing w:before="1"/>
        <w:rPr>
          <w:sz w:val="28"/>
        </w:rPr>
      </w:pPr>
    </w:p>
    <w:p>
      <w:pPr>
        <w:pStyle w:val="Heading1"/>
        <w:ind w:left="440" w:firstLine="0"/>
      </w:pPr>
      <w:r>
        <w:rPr/>
        <w:t>References</w:t>
      </w:r>
    </w:p>
    <w:p>
      <w:pPr>
        <w:pStyle w:val="ListParagraph"/>
        <w:numPr>
          <w:ilvl w:val="0"/>
          <w:numId w:val="2"/>
        </w:numPr>
        <w:tabs>
          <w:tab w:pos="839" w:val="left" w:leader="none"/>
        </w:tabs>
        <w:spacing w:line="230" w:lineRule="auto" w:before="131" w:after="0"/>
        <w:ind w:left="832" w:right="1530" w:hanging="303"/>
        <w:jc w:val="both"/>
        <w:rPr>
          <w:sz w:val="18"/>
        </w:rPr>
      </w:pPr>
      <w:bookmarkStart w:name="_bookmark0" w:id="14"/>
      <w:bookmarkEnd w:id="14"/>
      <w:r>
        <w:rPr/>
      </w:r>
      <w:bookmarkStart w:name="_bookmark0" w:id="15"/>
      <w:bookmarkEnd w:id="15"/>
      <w:r>
        <w:rPr>
          <w:sz w:val="18"/>
        </w:rPr>
        <w:t>Mohammad</w:t>
      </w:r>
      <w:r>
        <w:rPr>
          <w:sz w:val="18"/>
        </w:rPr>
        <w:t> Rastegari, Vicente Ordonez, Joseph Redmon, and Ali Farhadi. </w:t>
      </w:r>
      <w:r>
        <w:rPr>
          <w:i/>
          <w:sz w:val="18"/>
        </w:rPr>
        <w:t>XNOR-Net: ImageNet </w:t>
      </w:r>
      <w:r>
        <w:rPr>
          <w:i/>
          <w:sz w:val="18"/>
        </w:rPr>
        <w:t>Classification Using Binary Convolutional Neural Networks</w:t>
      </w:r>
      <w:r>
        <w:rPr>
          <w:sz w:val="18"/>
        </w:rPr>
        <w:t>, pages 525–542. Springer International Publishing, Cham, 2016. ISBN 978-3-319-46493-0. doi: 10.1007/978-3-319-46493-0_32. URL</w:t>
      </w:r>
      <w:r>
        <w:rPr>
          <w:spacing w:val="-10"/>
          <w:sz w:val="18"/>
        </w:rPr>
        <w:t> </w:t>
      </w:r>
      <w:hyperlink r:id="rId8">
        <w:r>
          <w:rPr>
            <w:w w:val="115"/>
            <w:sz w:val="18"/>
          </w:rPr>
          <w:t>https:</w:t>
        </w:r>
      </w:hyperlink>
    </w:p>
    <w:p>
      <w:pPr>
        <w:spacing w:line="202" w:lineRule="exact" w:before="0"/>
        <w:ind w:left="828" w:right="0" w:firstLine="0"/>
        <w:jc w:val="left"/>
        <w:rPr>
          <w:sz w:val="18"/>
        </w:rPr>
      </w:pPr>
      <w:hyperlink r:id="rId8">
        <w:r>
          <w:rPr>
            <w:w w:val="120"/>
            <w:sz w:val="18"/>
          </w:rPr>
          <w:t>//doi.org/10.1007/978-3-319-46493-0_32</w:t>
        </w:r>
      </w:hyperlink>
      <w:r>
        <w:rPr>
          <w:w w:val="120"/>
          <w:sz w:val="18"/>
        </w:rPr>
        <w:t>.</w:t>
      </w:r>
    </w:p>
    <w:p>
      <w:pPr>
        <w:spacing w:after="0" w:line="202" w:lineRule="exact"/>
        <w:jc w:val="left"/>
        <w:rPr>
          <w:sz w:val="18"/>
        </w:rPr>
        <w:sectPr>
          <w:type w:val="continuous"/>
          <w:pgSz w:w="12240" w:h="15840"/>
          <w:pgMar w:top="1500" w:bottom="280" w:left="1720" w:right="580"/>
        </w:sectPr>
      </w:pPr>
    </w:p>
    <w:p>
      <w:pPr>
        <w:pStyle w:val="ListParagraph"/>
        <w:numPr>
          <w:ilvl w:val="0"/>
          <w:numId w:val="2"/>
        </w:numPr>
        <w:tabs>
          <w:tab w:pos="839" w:val="left" w:leader="none"/>
        </w:tabs>
        <w:spacing w:line="230" w:lineRule="auto" w:before="78" w:after="0"/>
        <w:ind w:left="838" w:right="1569" w:hanging="309"/>
        <w:jc w:val="both"/>
        <w:rPr>
          <w:sz w:val="18"/>
        </w:rPr>
      </w:pPr>
      <w:bookmarkStart w:name="_bookmark1" w:id="16"/>
      <w:bookmarkEnd w:id="16"/>
      <w:r>
        <w:rPr/>
      </w:r>
      <w:bookmarkStart w:name="_bookmark1" w:id="17"/>
      <w:bookmarkEnd w:id="17"/>
      <w:r>
        <w:rPr>
          <w:w w:val="110"/>
          <w:sz w:val="18"/>
        </w:rPr>
        <w:t>Itay</w:t>
      </w:r>
      <w:r>
        <w:rPr>
          <w:spacing w:val="-24"/>
          <w:w w:val="110"/>
          <w:sz w:val="18"/>
        </w:rPr>
        <w:t> </w:t>
      </w:r>
      <w:r>
        <w:rPr>
          <w:w w:val="110"/>
          <w:sz w:val="18"/>
        </w:rPr>
        <w:t>Hubara,</w:t>
      </w:r>
      <w:r>
        <w:rPr>
          <w:spacing w:val="-21"/>
          <w:w w:val="110"/>
          <w:sz w:val="18"/>
        </w:rPr>
        <w:t> </w:t>
      </w:r>
      <w:r>
        <w:rPr>
          <w:w w:val="110"/>
          <w:sz w:val="18"/>
        </w:rPr>
        <w:t>Matthieu</w:t>
      </w:r>
      <w:r>
        <w:rPr>
          <w:spacing w:val="-24"/>
          <w:w w:val="110"/>
          <w:sz w:val="18"/>
        </w:rPr>
        <w:t> </w:t>
      </w:r>
      <w:r>
        <w:rPr>
          <w:w w:val="110"/>
          <w:sz w:val="18"/>
        </w:rPr>
        <w:t>Courbariaux,</w:t>
      </w:r>
      <w:r>
        <w:rPr>
          <w:spacing w:val="-21"/>
          <w:w w:val="110"/>
          <w:sz w:val="18"/>
        </w:rPr>
        <w:t> </w:t>
      </w:r>
      <w:r>
        <w:rPr>
          <w:w w:val="110"/>
          <w:sz w:val="18"/>
        </w:rPr>
        <w:t>Daniel</w:t>
      </w:r>
      <w:r>
        <w:rPr>
          <w:spacing w:val="-24"/>
          <w:w w:val="110"/>
          <w:sz w:val="18"/>
        </w:rPr>
        <w:t> </w:t>
      </w:r>
      <w:r>
        <w:rPr>
          <w:w w:val="110"/>
          <w:sz w:val="18"/>
        </w:rPr>
        <w:t>Soudry,</w:t>
      </w:r>
      <w:r>
        <w:rPr>
          <w:spacing w:val="-21"/>
          <w:w w:val="110"/>
          <w:sz w:val="18"/>
        </w:rPr>
        <w:t> </w:t>
      </w:r>
      <w:r>
        <w:rPr>
          <w:w w:val="110"/>
          <w:sz w:val="18"/>
        </w:rPr>
        <w:t>Ran</w:t>
      </w:r>
      <w:r>
        <w:rPr>
          <w:spacing w:val="-24"/>
          <w:w w:val="110"/>
          <w:sz w:val="18"/>
        </w:rPr>
        <w:t> </w:t>
      </w:r>
      <w:r>
        <w:rPr>
          <w:spacing w:val="-4"/>
          <w:w w:val="110"/>
          <w:sz w:val="18"/>
        </w:rPr>
        <w:t>El-Yaniv,</w:t>
      </w:r>
      <w:r>
        <w:rPr>
          <w:spacing w:val="-21"/>
          <w:w w:val="110"/>
          <w:sz w:val="18"/>
        </w:rPr>
        <w:t> </w:t>
      </w:r>
      <w:r>
        <w:rPr>
          <w:w w:val="110"/>
          <w:sz w:val="18"/>
        </w:rPr>
        <w:t>and</w:t>
      </w:r>
      <w:r>
        <w:rPr>
          <w:spacing w:val="-24"/>
          <w:w w:val="110"/>
          <w:sz w:val="18"/>
        </w:rPr>
        <w:t> </w:t>
      </w:r>
      <w:r>
        <w:rPr>
          <w:spacing w:val="-4"/>
          <w:w w:val="110"/>
          <w:sz w:val="18"/>
        </w:rPr>
        <w:t>Yoshua</w:t>
      </w:r>
      <w:r>
        <w:rPr>
          <w:spacing w:val="-23"/>
          <w:w w:val="110"/>
          <w:sz w:val="18"/>
        </w:rPr>
        <w:t> </w:t>
      </w:r>
      <w:r>
        <w:rPr>
          <w:w w:val="110"/>
          <w:sz w:val="18"/>
        </w:rPr>
        <w:t>Bengio.</w:t>
      </w:r>
      <w:r>
        <w:rPr>
          <w:spacing w:val="4"/>
          <w:w w:val="110"/>
          <w:sz w:val="18"/>
        </w:rPr>
        <w:t> </w:t>
      </w:r>
      <w:r>
        <w:rPr>
          <w:w w:val="110"/>
          <w:sz w:val="18"/>
        </w:rPr>
        <w:t>Quantized </w:t>
      </w:r>
      <w:r>
        <w:rPr>
          <w:w w:val="105"/>
          <w:sz w:val="18"/>
        </w:rPr>
        <w:t>neural</w:t>
      </w:r>
      <w:r>
        <w:rPr>
          <w:spacing w:val="-16"/>
          <w:w w:val="105"/>
          <w:sz w:val="18"/>
        </w:rPr>
        <w:t> </w:t>
      </w:r>
      <w:r>
        <w:rPr>
          <w:w w:val="105"/>
          <w:sz w:val="18"/>
        </w:rPr>
        <w:t>networks:</w:t>
      </w:r>
      <w:r>
        <w:rPr>
          <w:spacing w:val="-5"/>
          <w:w w:val="105"/>
          <w:sz w:val="18"/>
        </w:rPr>
        <w:t> </w:t>
      </w:r>
      <w:r>
        <w:rPr>
          <w:w w:val="105"/>
          <w:sz w:val="18"/>
        </w:rPr>
        <w:t>Training</w:t>
      </w:r>
      <w:r>
        <w:rPr>
          <w:spacing w:val="-15"/>
          <w:w w:val="105"/>
          <w:sz w:val="18"/>
        </w:rPr>
        <w:t> </w:t>
      </w:r>
      <w:r>
        <w:rPr>
          <w:w w:val="105"/>
          <w:sz w:val="18"/>
        </w:rPr>
        <w:t>neural</w:t>
      </w:r>
      <w:r>
        <w:rPr>
          <w:spacing w:val="-15"/>
          <w:w w:val="105"/>
          <w:sz w:val="18"/>
        </w:rPr>
        <w:t> </w:t>
      </w:r>
      <w:r>
        <w:rPr>
          <w:w w:val="105"/>
          <w:sz w:val="18"/>
        </w:rPr>
        <w:t>networks</w:t>
      </w:r>
      <w:r>
        <w:rPr>
          <w:spacing w:val="-15"/>
          <w:w w:val="105"/>
          <w:sz w:val="18"/>
        </w:rPr>
        <w:t> </w:t>
      </w:r>
      <w:r>
        <w:rPr>
          <w:w w:val="105"/>
          <w:sz w:val="18"/>
        </w:rPr>
        <w:t>with</w:t>
      </w:r>
      <w:r>
        <w:rPr>
          <w:spacing w:val="-15"/>
          <w:w w:val="105"/>
          <w:sz w:val="18"/>
        </w:rPr>
        <w:t> </w:t>
      </w:r>
      <w:r>
        <w:rPr>
          <w:w w:val="105"/>
          <w:sz w:val="18"/>
        </w:rPr>
        <w:t>low</w:t>
      </w:r>
      <w:r>
        <w:rPr>
          <w:spacing w:val="-15"/>
          <w:w w:val="105"/>
          <w:sz w:val="18"/>
        </w:rPr>
        <w:t> </w:t>
      </w:r>
      <w:r>
        <w:rPr>
          <w:w w:val="105"/>
          <w:sz w:val="18"/>
        </w:rPr>
        <w:t>precision</w:t>
      </w:r>
      <w:r>
        <w:rPr>
          <w:spacing w:val="-16"/>
          <w:w w:val="105"/>
          <w:sz w:val="18"/>
        </w:rPr>
        <w:t> </w:t>
      </w:r>
      <w:r>
        <w:rPr>
          <w:w w:val="105"/>
          <w:sz w:val="18"/>
        </w:rPr>
        <w:t>weights</w:t>
      </w:r>
      <w:r>
        <w:rPr>
          <w:spacing w:val="-15"/>
          <w:w w:val="105"/>
          <w:sz w:val="18"/>
        </w:rPr>
        <w:t> </w:t>
      </w:r>
      <w:r>
        <w:rPr>
          <w:w w:val="105"/>
          <w:sz w:val="18"/>
        </w:rPr>
        <w:t>and</w:t>
      </w:r>
      <w:r>
        <w:rPr>
          <w:spacing w:val="-15"/>
          <w:w w:val="105"/>
          <w:sz w:val="18"/>
        </w:rPr>
        <w:t> </w:t>
      </w:r>
      <w:r>
        <w:rPr>
          <w:w w:val="105"/>
          <w:sz w:val="18"/>
        </w:rPr>
        <w:t>activations.</w:t>
      </w:r>
      <w:r>
        <w:rPr>
          <w:spacing w:val="5"/>
          <w:w w:val="105"/>
          <w:sz w:val="18"/>
        </w:rPr>
        <w:t> </w:t>
      </w:r>
      <w:r>
        <w:rPr>
          <w:w w:val="105"/>
          <w:sz w:val="18"/>
        </w:rPr>
        <w:t>09</w:t>
      </w:r>
      <w:r>
        <w:rPr>
          <w:spacing w:val="-15"/>
          <w:w w:val="105"/>
          <w:sz w:val="18"/>
        </w:rPr>
        <w:t> </w:t>
      </w:r>
      <w:r>
        <w:rPr>
          <w:w w:val="105"/>
          <w:sz w:val="18"/>
        </w:rPr>
        <w:t>2016.</w:t>
      </w:r>
      <w:r>
        <w:rPr>
          <w:spacing w:val="4"/>
          <w:w w:val="105"/>
          <w:sz w:val="18"/>
        </w:rPr>
        <w:t> </w:t>
      </w:r>
      <w:r>
        <w:rPr>
          <w:spacing w:val="-4"/>
          <w:w w:val="105"/>
          <w:sz w:val="18"/>
        </w:rPr>
        <w:t>URL </w:t>
      </w:r>
      <w:hyperlink r:id="rId9">
        <w:r>
          <w:rPr>
            <w:w w:val="110"/>
            <w:sz w:val="18"/>
          </w:rPr>
          <w:t>https://arxiv.org/abs/1609.07061</w:t>
        </w:r>
      </w:hyperlink>
      <w:r>
        <w:rPr>
          <w:w w:val="110"/>
          <w:sz w:val="18"/>
        </w:rPr>
        <w:t>.</w:t>
      </w:r>
    </w:p>
    <w:p>
      <w:pPr>
        <w:pStyle w:val="ListParagraph"/>
        <w:numPr>
          <w:ilvl w:val="0"/>
          <w:numId w:val="2"/>
        </w:numPr>
        <w:tabs>
          <w:tab w:pos="839" w:val="left" w:leader="none"/>
        </w:tabs>
        <w:spacing w:line="230" w:lineRule="auto" w:before="161" w:after="0"/>
        <w:ind w:left="838" w:right="1512" w:hanging="309"/>
        <w:jc w:val="left"/>
        <w:rPr>
          <w:sz w:val="18"/>
        </w:rPr>
      </w:pPr>
      <w:bookmarkStart w:name="_bookmark2" w:id="18"/>
      <w:bookmarkEnd w:id="18"/>
      <w:r>
        <w:rPr/>
      </w:r>
      <w:bookmarkStart w:name="_bookmark2" w:id="19"/>
      <w:bookmarkEnd w:id="19"/>
      <w:r>
        <w:rPr>
          <w:w w:val="105"/>
          <w:sz w:val="18"/>
        </w:rPr>
        <w:t>Shuchang</w:t>
      </w:r>
      <w:r>
        <w:rPr>
          <w:spacing w:val="-26"/>
          <w:w w:val="105"/>
          <w:sz w:val="18"/>
        </w:rPr>
        <w:t> </w:t>
      </w:r>
      <w:r>
        <w:rPr>
          <w:w w:val="105"/>
          <w:sz w:val="18"/>
        </w:rPr>
        <w:t>Zhou,</w:t>
      </w:r>
      <w:r>
        <w:rPr>
          <w:spacing w:val="-25"/>
          <w:w w:val="105"/>
          <w:sz w:val="18"/>
        </w:rPr>
        <w:t> </w:t>
      </w:r>
      <w:r>
        <w:rPr>
          <w:spacing w:val="-4"/>
          <w:w w:val="105"/>
          <w:sz w:val="18"/>
        </w:rPr>
        <w:t>Yuxin</w:t>
      </w:r>
      <w:r>
        <w:rPr>
          <w:spacing w:val="-25"/>
          <w:w w:val="105"/>
          <w:sz w:val="18"/>
        </w:rPr>
        <w:t> </w:t>
      </w:r>
      <w:r>
        <w:rPr>
          <w:spacing w:val="-3"/>
          <w:w w:val="105"/>
          <w:sz w:val="18"/>
        </w:rPr>
        <w:t>Wu,</w:t>
      </w:r>
      <w:r>
        <w:rPr>
          <w:spacing w:val="-25"/>
          <w:w w:val="105"/>
          <w:sz w:val="18"/>
        </w:rPr>
        <w:t> </w:t>
      </w:r>
      <w:r>
        <w:rPr>
          <w:w w:val="105"/>
          <w:sz w:val="18"/>
        </w:rPr>
        <w:t>Zekun</w:t>
      </w:r>
      <w:r>
        <w:rPr>
          <w:spacing w:val="-25"/>
          <w:w w:val="105"/>
          <w:sz w:val="18"/>
        </w:rPr>
        <w:t> </w:t>
      </w:r>
      <w:r>
        <w:rPr>
          <w:w w:val="105"/>
          <w:sz w:val="18"/>
        </w:rPr>
        <w:t>Ni,</w:t>
      </w:r>
      <w:r>
        <w:rPr>
          <w:spacing w:val="-25"/>
          <w:w w:val="105"/>
          <w:sz w:val="18"/>
        </w:rPr>
        <w:t> </w:t>
      </w:r>
      <w:r>
        <w:rPr>
          <w:w w:val="105"/>
          <w:sz w:val="18"/>
        </w:rPr>
        <w:t>Xinyu</w:t>
      </w:r>
      <w:r>
        <w:rPr>
          <w:spacing w:val="-26"/>
          <w:w w:val="105"/>
          <w:sz w:val="18"/>
        </w:rPr>
        <w:t> </w:t>
      </w:r>
      <w:r>
        <w:rPr>
          <w:w w:val="105"/>
          <w:sz w:val="18"/>
        </w:rPr>
        <w:t>Zhou,</w:t>
      </w:r>
      <w:r>
        <w:rPr>
          <w:spacing w:val="-25"/>
          <w:w w:val="105"/>
          <w:sz w:val="18"/>
        </w:rPr>
        <w:t> </w:t>
      </w:r>
      <w:r>
        <w:rPr>
          <w:w w:val="105"/>
          <w:sz w:val="18"/>
        </w:rPr>
        <w:t>He</w:t>
      </w:r>
      <w:r>
        <w:rPr>
          <w:spacing w:val="-25"/>
          <w:w w:val="105"/>
          <w:sz w:val="18"/>
        </w:rPr>
        <w:t> </w:t>
      </w:r>
      <w:r>
        <w:rPr>
          <w:spacing w:val="-4"/>
          <w:w w:val="105"/>
          <w:sz w:val="18"/>
        </w:rPr>
        <w:t>Wen,</w:t>
      </w:r>
      <w:r>
        <w:rPr>
          <w:spacing w:val="-25"/>
          <w:w w:val="105"/>
          <w:sz w:val="18"/>
        </w:rPr>
        <w:t> </w:t>
      </w:r>
      <w:r>
        <w:rPr>
          <w:w w:val="105"/>
          <w:sz w:val="18"/>
        </w:rPr>
        <w:t>and</w:t>
      </w:r>
      <w:r>
        <w:rPr>
          <w:spacing w:val="-25"/>
          <w:w w:val="105"/>
          <w:sz w:val="18"/>
        </w:rPr>
        <w:t> </w:t>
      </w:r>
      <w:r>
        <w:rPr>
          <w:spacing w:val="-4"/>
          <w:w w:val="105"/>
          <w:sz w:val="18"/>
        </w:rPr>
        <w:t>Yuheng</w:t>
      </w:r>
      <w:r>
        <w:rPr>
          <w:spacing w:val="-25"/>
          <w:w w:val="105"/>
          <w:sz w:val="18"/>
        </w:rPr>
        <w:t> </w:t>
      </w:r>
      <w:r>
        <w:rPr>
          <w:w w:val="105"/>
          <w:sz w:val="18"/>
        </w:rPr>
        <w:t>Zou.</w:t>
      </w:r>
      <w:r>
        <w:rPr>
          <w:spacing w:val="-16"/>
          <w:w w:val="105"/>
          <w:sz w:val="18"/>
        </w:rPr>
        <w:t> </w:t>
      </w:r>
      <w:r>
        <w:rPr>
          <w:w w:val="105"/>
          <w:sz w:val="18"/>
        </w:rPr>
        <w:t>Dorefa-net:</w:t>
      </w:r>
      <w:r>
        <w:rPr>
          <w:spacing w:val="-19"/>
          <w:w w:val="105"/>
          <w:sz w:val="18"/>
        </w:rPr>
        <w:t> </w:t>
      </w:r>
      <w:r>
        <w:rPr>
          <w:w w:val="105"/>
          <w:sz w:val="18"/>
        </w:rPr>
        <w:t>Training</w:t>
      </w:r>
      <w:r>
        <w:rPr>
          <w:spacing w:val="-25"/>
          <w:w w:val="105"/>
          <w:sz w:val="18"/>
        </w:rPr>
        <w:t> </w:t>
      </w:r>
      <w:r>
        <w:rPr>
          <w:w w:val="105"/>
          <w:sz w:val="18"/>
        </w:rPr>
        <w:t>low bitwidth convolutional neural networks with low bitwidth gradients. 06 2016. URL </w:t>
      </w:r>
      <w:hyperlink r:id="rId10">
        <w:r>
          <w:rPr>
            <w:w w:val="125"/>
            <w:sz w:val="18"/>
          </w:rPr>
          <w:t>https://arxiv.</w:t>
        </w:r>
      </w:hyperlink>
      <w:hyperlink r:id="rId10">
        <w:r>
          <w:rPr>
            <w:w w:val="125"/>
            <w:sz w:val="18"/>
          </w:rPr>
          <w:t> </w:t>
        </w:r>
        <w:r>
          <w:rPr>
            <w:w w:val="105"/>
            <w:sz w:val="18"/>
          </w:rPr>
          <w:t>org/abs/1606.06160</w:t>
        </w:r>
      </w:hyperlink>
      <w:r>
        <w:rPr>
          <w:w w:val="105"/>
          <w:sz w:val="18"/>
        </w:rPr>
        <w:t>.</w:t>
      </w:r>
    </w:p>
    <w:p>
      <w:pPr>
        <w:pStyle w:val="ListParagraph"/>
        <w:numPr>
          <w:ilvl w:val="0"/>
          <w:numId w:val="2"/>
        </w:numPr>
        <w:tabs>
          <w:tab w:pos="839" w:val="left" w:leader="none"/>
        </w:tabs>
        <w:spacing w:line="230" w:lineRule="auto" w:before="161" w:after="0"/>
        <w:ind w:left="838" w:right="1571" w:hanging="309"/>
        <w:jc w:val="left"/>
        <w:rPr>
          <w:sz w:val="18"/>
        </w:rPr>
      </w:pPr>
      <w:bookmarkStart w:name="_bookmark3" w:id="20"/>
      <w:bookmarkEnd w:id="20"/>
      <w:r>
        <w:rPr/>
      </w:r>
      <w:bookmarkStart w:name="_bookmark3" w:id="21"/>
      <w:bookmarkEnd w:id="21"/>
      <w:r>
        <w:rPr>
          <w:w w:val="110"/>
          <w:sz w:val="18"/>
        </w:rPr>
        <w:t>Zha</w:t>
      </w:r>
      <w:r>
        <w:rPr>
          <w:w w:val="110"/>
          <w:sz w:val="18"/>
        </w:rPr>
        <w:t>owei</w:t>
      </w:r>
      <w:r>
        <w:rPr>
          <w:spacing w:val="-27"/>
          <w:w w:val="110"/>
          <w:sz w:val="18"/>
        </w:rPr>
        <w:t> </w:t>
      </w:r>
      <w:r>
        <w:rPr>
          <w:w w:val="110"/>
          <w:sz w:val="18"/>
        </w:rPr>
        <w:t>Cai,</w:t>
      </w:r>
      <w:r>
        <w:rPr>
          <w:spacing w:val="-24"/>
          <w:w w:val="110"/>
          <w:sz w:val="18"/>
        </w:rPr>
        <w:t> </w:t>
      </w:r>
      <w:r>
        <w:rPr>
          <w:w w:val="110"/>
          <w:sz w:val="18"/>
        </w:rPr>
        <w:t>Xiaodong</w:t>
      </w:r>
      <w:r>
        <w:rPr>
          <w:spacing w:val="-26"/>
          <w:w w:val="110"/>
          <w:sz w:val="18"/>
        </w:rPr>
        <w:t> </w:t>
      </w:r>
      <w:r>
        <w:rPr>
          <w:w w:val="110"/>
          <w:sz w:val="18"/>
        </w:rPr>
        <w:t>He,</w:t>
      </w:r>
      <w:r>
        <w:rPr>
          <w:spacing w:val="-24"/>
          <w:w w:val="110"/>
          <w:sz w:val="18"/>
        </w:rPr>
        <w:t> </w:t>
      </w:r>
      <w:r>
        <w:rPr>
          <w:w w:val="110"/>
          <w:sz w:val="18"/>
        </w:rPr>
        <w:t>Jian</w:t>
      </w:r>
      <w:r>
        <w:rPr>
          <w:spacing w:val="-26"/>
          <w:w w:val="110"/>
          <w:sz w:val="18"/>
        </w:rPr>
        <w:t> </w:t>
      </w:r>
      <w:r>
        <w:rPr>
          <w:w w:val="110"/>
          <w:sz w:val="18"/>
        </w:rPr>
        <w:t>Sun,</w:t>
      </w:r>
      <w:r>
        <w:rPr>
          <w:spacing w:val="-25"/>
          <w:w w:val="110"/>
          <w:sz w:val="18"/>
        </w:rPr>
        <w:t> </w:t>
      </w:r>
      <w:r>
        <w:rPr>
          <w:w w:val="110"/>
          <w:sz w:val="18"/>
        </w:rPr>
        <w:t>and</w:t>
      </w:r>
      <w:r>
        <w:rPr>
          <w:spacing w:val="-26"/>
          <w:w w:val="110"/>
          <w:sz w:val="18"/>
        </w:rPr>
        <w:t> </w:t>
      </w:r>
      <w:r>
        <w:rPr>
          <w:w w:val="110"/>
          <w:sz w:val="18"/>
        </w:rPr>
        <w:t>Nuno</w:t>
      </w:r>
      <w:r>
        <w:rPr>
          <w:spacing w:val="-26"/>
          <w:w w:val="110"/>
          <w:sz w:val="18"/>
        </w:rPr>
        <w:t> </w:t>
      </w:r>
      <w:r>
        <w:rPr>
          <w:w w:val="110"/>
          <w:sz w:val="18"/>
        </w:rPr>
        <w:t>Vasconcelos.</w:t>
      </w:r>
      <w:r>
        <w:rPr>
          <w:spacing w:val="-4"/>
          <w:w w:val="110"/>
          <w:sz w:val="18"/>
        </w:rPr>
        <w:t> </w:t>
      </w:r>
      <w:r>
        <w:rPr>
          <w:w w:val="110"/>
          <w:sz w:val="18"/>
        </w:rPr>
        <w:t>Deep</w:t>
      </w:r>
      <w:r>
        <w:rPr>
          <w:spacing w:val="-27"/>
          <w:w w:val="110"/>
          <w:sz w:val="18"/>
        </w:rPr>
        <w:t> </w:t>
      </w:r>
      <w:r>
        <w:rPr>
          <w:w w:val="110"/>
          <w:sz w:val="18"/>
        </w:rPr>
        <w:t>learning</w:t>
      </w:r>
      <w:r>
        <w:rPr>
          <w:spacing w:val="-26"/>
          <w:w w:val="110"/>
          <w:sz w:val="18"/>
        </w:rPr>
        <w:t> </w:t>
      </w:r>
      <w:r>
        <w:rPr>
          <w:w w:val="110"/>
          <w:sz w:val="18"/>
        </w:rPr>
        <w:t>with</w:t>
      </w:r>
      <w:r>
        <w:rPr>
          <w:spacing w:val="-26"/>
          <w:w w:val="110"/>
          <w:sz w:val="18"/>
        </w:rPr>
        <w:t> </w:t>
      </w:r>
      <w:r>
        <w:rPr>
          <w:w w:val="110"/>
          <w:sz w:val="18"/>
        </w:rPr>
        <w:t>low</w:t>
      </w:r>
      <w:r>
        <w:rPr>
          <w:spacing w:val="-26"/>
          <w:w w:val="110"/>
          <w:sz w:val="18"/>
        </w:rPr>
        <w:t> </w:t>
      </w:r>
      <w:r>
        <w:rPr>
          <w:w w:val="110"/>
          <w:sz w:val="18"/>
        </w:rPr>
        <w:t>precision</w:t>
      </w:r>
      <w:r>
        <w:rPr>
          <w:spacing w:val="-26"/>
          <w:w w:val="110"/>
          <w:sz w:val="18"/>
        </w:rPr>
        <w:t> </w:t>
      </w:r>
      <w:r>
        <w:rPr>
          <w:w w:val="110"/>
          <w:sz w:val="18"/>
        </w:rPr>
        <w:t>by half-wave gaussian quantization. 02 2017. URL</w:t>
      </w:r>
      <w:r>
        <w:rPr>
          <w:spacing w:val="18"/>
          <w:w w:val="110"/>
          <w:sz w:val="18"/>
        </w:rPr>
        <w:t> </w:t>
      </w:r>
      <w:hyperlink r:id="rId11">
        <w:r>
          <w:rPr>
            <w:w w:val="110"/>
            <w:sz w:val="18"/>
          </w:rPr>
          <w:t>https://arxiv.org/abs/1702.00953</w:t>
        </w:r>
      </w:hyperlink>
      <w:r>
        <w:rPr>
          <w:w w:val="110"/>
          <w:sz w:val="18"/>
        </w:rPr>
        <w:t>.</w:t>
      </w:r>
    </w:p>
    <w:p>
      <w:pPr>
        <w:pStyle w:val="ListParagraph"/>
        <w:numPr>
          <w:ilvl w:val="0"/>
          <w:numId w:val="2"/>
        </w:numPr>
        <w:tabs>
          <w:tab w:pos="839" w:val="left" w:leader="none"/>
        </w:tabs>
        <w:spacing w:line="230" w:lineRule="auto" w:before="160" w:after="0"/>
        <w:ind w:left="838" w:right="1546" w:hanging="309"/>
        <w:jc w:val="both"/>
        <w:rPr>
          <w:sz w:val="18"/>
        </w:rPr>
      </w:pPr>
      <w:bookmarkStart w:name="_bookmark4" w:id="22"/>
      <w:bookmarkEnd w:id="22"/>
      <w:r>
        <w:rPr/>
      </w:r>
      <w:bookmarkStart w:name="_bookmark4" w:id="23"/>
      <w:bookmarkEnd w:id="23"/>
      <w:r>
        <w:rPr>
          <w:sz w:val="18"/>
        </w:rPr>
        <w:t>Nicolas</w:t>
      </w:r>
      <w:r>
        <w:rPr>
          <w:sz w:val="18"/>
        </w:rPr>
        <w:t> Vasilache, Jeff Johnson, Michael Mathieu, Soumith Chintala, Serkan Piantino, and </w:t>
      </w:r>
      <w:r>
        <w:rPr>
          <w:spacing w:val="-5"/>
          <w:sz w:val="18"/>
        </w:rPr>
        <w:t>Yann </w:t>
      </w:r>
      <w:r>
        <w:rPr>
          <w:sz w:val="18"/>
        </w:rPr>
        <w:t>LeCun. Fast convolutional nets with fbfft: A gpu performance evaluation. 12 2014. URL </w:t>
      </w:r>
      <w:hyperlink r:id="rId12">
        <w:r>
          <w:rPr>
            <w:w w:val="120"/>
            <w:sz w:val="18"/>
          </w:rPr>
          <w:t>https://arxiv.org/</w:t>
        </w:r>
      </w:hyperlink>
      <w:hyperlink r:id="rId12">
        <w:r>
          <w:rPr>
            <w:w w:val="120"/>
            <w:sz w:val="18"/>
          </w:rPr>
          <w:t> </w:t>
        </w:r>
        <w:r>
          <w:rPr>
            <w:sz w:val="18"/>
          </w:rPr>
          <w:t>abs/1412.7580</w:t>
        </w:r>
      </w:hyperlink>
      <w:r>
        <w:rPr>
          <w:sz w:val="18"/>
        </w:rPr>
        <w:t>.</w:t>
      </w:r>
    </w:p>
    <w:p>
      <w:pPr>
        <w:pStyle w:val="ListParagraph"/>
        <w:numPr>
          <w:ilvl w:val="0"/>
          <w:numId w:val="2"/>
        </w:numPr>
        <w:tabs>
          <w:tab w:pos="839" w:val="left" w:leader="none"/>
        </w:tabs>
        <w:spacing w:line="230" w:lineRule="auto" w:before="161" w:after="0"/>
        <w:ind w:left="827" w:right="1546" w:hanging="298"/>
        <w:jc w:val="both"/>
        <w:rPr>
          <w:sz w:val="18"/>
        </w:rPr>
      </w:pPr>
      <w:bookmarkStart w:name="_bookmark5" w:id="24"/>
      <w:bookmarkEnd w:id="24"/>
      <w:r>
        <w:rPr/>
      </w:r>
      <w:bookmarkStart w:name="_bookmark5" w:id="25"/>
      <w:bookmarkEnd w:id="25"/>
      <w:r>
        <w:rPr>
          <w:sz w:val="18"/>
        </w:rPr>
        <w:t>Field</w:t>
      </w:r>
      <w:r>
        <w:rPr>
          <w:spacing w:val="-16"/>
          <w:sz w:val="18"/>
        </w:rPr>
        <w:t> </w:t>
      </w:r>
      <w:r>
        <w:rPr>
          <w:sz w:val="18"/>
        </w:rPr>
        <w:t>G.</w:t>
      </w:r>
      <w:r>
        <w:rPr>
          <w:spacing w:val="-15"/>
          <w:sz w:val="18"/>
        </w:rPr>
        <w:t> </w:t>
      </w:r>
      <w:r>
        <w:rPr>
          <w:spacing w:val="-7"/>
          <w:sz w:val="18"/>
        </w:rPr>
        <w:t>Van</w:t>
      </w:r>
      <w:r>
        <w:rPr>
          <w:spacing w:val="-16"/>
          <w:sz w:val="18"/>
        </w:rPr>
        <w:t> </w:t>
      </w:r>
      <w:r>
        <w:rPr>
          <w:sz w:val="18"/>
        </w:rPr>
        <w:t>Zee</w:t>
      </w:r>
      <w:r>
        <w:rPr>
          <w:spacing w:val="-15"/>
          <w:sz w:val="18"/>
        </w:rPr>
        <w:t> </w:t>
      </w:r>
      <w:r>
        <w:rPr>
          <w:sz w:val="18"/>
        </w:rPr>
        <w:t>and</w:t>
      </w:r>
      <w:r>
        <w:rPr>
          <w:spacing w:val="-15"/>
          <w:sz w:val="18"/>
        </w:rPr>
        <w:t> </w:t>
      </w:r>
      <w:r>
        <w:rPr>
          <w:sz w:val="18"/>
        </w:rPr>
        <w:t>Robert</w:t>
      </w:r>
      <w:r>
        <w:rPr>
          <w:spacing w:val="-16"/>
          <w:sz w:val="18"/>
        </w:rPr>
        <w:t> </w:t>
      </w:r>
      <w:r>
        <w:rPr>
          <w:sz w:val="18"/>
        </w:rPr>
        <w:t>A.</w:t>
      </w:r>
      <w:r>
        <w:rPr>
          <w:spacing w:val="-15"/>
          <w:sz w:val="18"/>
        </w:rPr>
        <w:t> </w:t>
      </w:r>
      <w:r>
        <w:rPr>
          <w:sz w:val="18"/>
        </w:rPr>
        <w:t>van</w:t>
      </w:r>
      <w:r>
        <w:rPr>
          <w:spacing w:val="-15"/>
          <w:sz w:val="18"/>
        </w:rPr>
        <w:t> </w:t>
      </w:r>
      <w:r>
        <w:rPr>
          <w:sz w:val="18"/>
        </w:rPr>
        <w:t>de</w:t>
      </w:r>
      <w:r>
        <w:rPr>
          <w:spacing w:val="-16"/>
          <w:sz w:val="18"/>
        </w:rPr>
        <w:t> </w:t>
      </w:r>
      <w:r>
        <w:rPr>
          <w:sz w:val="18"/>
        </w:rPr>
        <w:t>Geijn.</w:t>
      </w:r>
      <w:r>
        <w:rPr>
          <w:spacing w:val="-4"/>
          <w:sz w:val="18"/>
        </w:rPr>
        <w:t> </w:t>
      </w:r>
      <w:r>
        <w:rPr>
          <w:sz w:val="18"/>
        </w:rPr>
        <w:t>Blis:</w:t>
      </w:r>
      <w:r>
        <w:rPr>
          <w:spacing w:val="-6"/>
          <w:sz w:val="18"/>
        </w:rPr>
        <w:t> </w:t>
      </w:r>
      <w:r>
        <w:rPr>
          <w:sz w:val="18"/>
        </w:rPr>
        <w:t>A</w:t>
      </w:r>
      <w:r>
        <w:rPr>
          <w:spacing w:val="-15"/>
          <w:sz w:val="18"/>
        </w:rPr>
        <w:t> </w:t>
      </w:r>
      <w:r>
        <w:rPr>
          <w:sz w:val="18"/>
        </w:rPr>
        <w:t>framework</w:t>
      </w:r>
      <w:r>
        <w:rPr>
          <w:spacing w:val="-16"/>
          <w:sz w:val="18"/>
        </w:rPr>
        <w:t> </w:t>
      </w:r>
      <w:r>
        <w:rPr>
          <w:sz w:val="18"/>
        </w:rPr>
        <w:t>for</w:t>
      </w:r>
      <w:r>
        <w:rPr>
          <w:spacing w:val="-15"/>
          <w:sz w:val="18"/>
        </w:rPr>
        <w:t> </w:t>
      </w:r>
      <w:r>
        <w:rPr>
          <w:sz w:val="18"/>
        </w:rPr>
        <w:t>rapidly</w:t>
      </w:r>
      <w:r>
        <w:rPr>
          <w:spacing w:val="-15"/>
          <w:sz w:val="18"/>
        </w:rPr>
        <w:t> </w:t>
      </w:r>
      <w:r>
        <w:rPr>
          <w:sz w:val="18"/>
        </w:rPr>
        <w:t>instantiating</w:t>
      </w:r>
      <w:r>
        <w:rPr>
          <w:spacing w:val="-16"/>
          <w:sz w:val="18"/>
        </w:rPr>
        <w:t> </w:t>
      </w:r>
      <w:r>
        <w:rPr>
          <w:sz w:val="18"/>
        </w:rPr>
        <w:t>blas</w:t>
      </w:r>
      <w:r>
        <w:rPr>
          <w:spacing w:val="-15"/>
          <w:sz w:val="18"/>
        </w:rPr>
        <w:t> </w:t>
      </w:r>
      <w:r>
        <w:rPr>
          <w:sz w:val="18"/>
        </w:rPr>
        <w:t>functionality. </w:t>
      </w:r>
      <w:r>
        <w:rPr>
          <w:i/>
          <w:w w:val="105"/>
          <w:sz w:val="18"/>
        </w:rPr>
        <w:t>ACM</w:t>
      </w:r>
      <w:r>
        <w:rPr>
          <w:i/>
          <w:spacing w:val="-28"/>
          <w:w w:val="105"/>
          <w:sz w:val="18"/>
        </w:rPr>
        <w:t> </w:t>
      </w:r>
      <w:r>
        <w:rPr>
          <w:i/>
          <w:spacing w:val="-3"/>
          <w:w w:val="105"/>
          <w:sz w:val="18"/>
        </w:rPr>
        <w:t>Trans.</w:t>
      </w:r>
      <w:r>
        <w:rPr>
          <w:i/>
          <w:spacing w:val="-27"/>
          <w:w w:val="105"/>
          <w:sz w:val="18"/>
        </w:rPr>
        <w:t> </w:t>
      </w:r>
      <w:r>
        <w:rPr>
          <w:i/>
          <w:w w:val="105"/>
          <w:sz w:val="18"/>
        </w:rPr>
        <w:t>Math.</w:t>
      </w:r>
      <w:r>
        <w:rPr>
          <w:i/>
          <w:spacing w:val="-27"/>
          <w:w w:val="105"/>
          <w:sz w:val="18"/>
        </w:rPr>
        <w:t> </w:t>
      </w:r>
      <w:r>
        <w:rPr>
          <w:i/>
          <w:w w:val="105"/>
          <w:sz w:val="18"/>
        </w:rPr>
        <w:t>Softw.</w:t>
      </w:r>
      <w:r>
        <w:rPr>
          <w:w w:val="105"/>
          <w:sz w:val="18"/>
        </w:rPr>
        <w:t>,</w:t>
      </w:r>
      <w:r>
        <w:rPr>
          <w:spacing w:val="-27"/>
          <w:w w:val="105"/>
          <w:sz w:val="18"/>
        </w:rPr>
        <w:t> </w:t>
      </w:r>
      <w:r>
        <w:rPr>
          <w:w w:val="105"/>
          <w:sz w:val="18"/>
        </w:rPr>
        <w:t>41(3):14:1–14:33,</w:t>
      </w:r>
      <w:r>
        <w:rPr>
          <w:spacing w:val="-27"/>
          <w:w w:val="105"/>
          <w:sz w:val="18"/>
        </w:rPr>
        <w:t> </w:t>
      </w:r>
      <w:r>
        <w:rPr>
          <w:w w:val="105"/>
          <w:sz w:val="18"/>
        </w:rPr>
        <w:t>June</w:t>
      </w:r>
      <w:r>
        <w:rPr>
          <w:spacing w:val="-27"/>
          <w:w w:val="105"/>
          <w:sz w:val="18"/>
        </w:rPr>
        <w:t> </w:t>
      </w:r>
      <w:r>
        <w:rPr>
          <w:w w:val="105"/>
          <w:sz w:val="18"/>
        </w:rPr>
        <w:t>2015.</w:t>
      </w:r>
      <w:r>
        <w:rPr>
          <w:spacing w:val="-18"/>
          <w:w w:val="105"/>
          <w:sz w:val="18"/>
        </w:rPr>
        <w:t> </w:t>
      </w:r>
      <w:r>
        <w:rPr>
          <w:w w:val="105"/>
          <w:sz w:val="18"/>
        </w:rPr>
        <w:t>ISSN</w:t>
      </w:r>
      <w:r>
        <w:rPr>
          <w:spacing w:val="-27"/>
          <w:w w:val="105"/>
          <w:sz w:val="18"/>
        </w:rPr>
        <w:t> </w:t>
      </w:r>
      <w:r>
        <w:rPr>
          <w:w w:val="105"/>
          <w:sz w:val="18"/>
        </w:rPr>
        <w:t>0098-3500.</w:t>
      </w:r>
      <w:r>
        <w:rPr>
          <w:spacing w:val="-17"/>
          <w:w w:val="105"/>
          <w:sz w:val="18"/>
        </w:rPr>
        <w:t> </w:t>
      </w:r>
      <w:r>
        <w:rPr>
          <w:w w:val="105"/>
          <w:sz w:val="18"/>
        </w:rPr>
        <w:t>doi:</w:t>
      </w:r>
      <w:r>
        <w:rPr>
          <w:spacing w:val="-22"/>
          <w:w w:val="105"/>
          <w:sz w:val="18"/>
        </w:rPr>
        <w:t> </w:t>
      </w:r>
      <w:r>
        <w:rPr>
          <w:w w:val="105"/>
          <w:sz w:val="18"/>
        </w:rPr>
        <w:t>10.1145/2764454.</w:t>
      </w:r>
      <w:r>
        <w:rPr>
          <w:spacing w:val="-18"/>
          <w:w w:val="105"/>
          <w:sz w:val="18"/>
        </w:rPr>
        <w:t> </w:t>
      </w:r>
      <w:r>
        <w:rPr>
          <w:w w:val="105"/>
          <w:sz w:val="18"/>
        </w:rPr>
        <w:t>URL </w:t>
      </w:r>
      <w:hyperlink r:id="rId13">
        <w:r>
          <w:rPr>
            <w:w w:val="105"/>
            <w:sz w:val="18"/>
          </w:rPr>
          <w:t>http://doi.acm.org/10.1145/2764454</w:t>
        </w:r>
      </w:hyperlink>
      <w:r>
        <w:rPr>
          <w:w w:val="105"/>
          <w:sz w:val="18"/>
        </w:rPr>
        <w:t>.</w:t>
      </w:r>
    </w:p>
    <w:p>
      <w:pPr>
        <w:pStyle w:val="ListParagraph"/>
        <w:numPr>
          <w:ilvl w:val="0"/>
          <w:numId w:val="2"/>
        </w:numPr>
        <w:tabs>
          <w:tab w:pos="839" w:val="left" w:leader="none"/>
        </w:tabs>
        <w:spacing w:line="230" w:lineRule="auto" w:before="161" w:after="0"/>
        <w:ind w:left="838" w:right="1559" w:hanging="309"/>
        <w:jc w:val="both"/>
        <w:rPr>
          <w:sz w:val="18"/>
        </w:rPr>
      </w:pPr>
      <w:bookmarkStart w:name="_bookmark6" w:id="26"/>
      <w:bookmarkEnd w:id="26"/>
      <w:r>
        <w:rPr/>
      </w:r>
      <w:bookmarkStart w:name="_bookmark6" w:id="27"/>
      <w:bookmarkEnd w:id="27"/>
      <w:r>
        <w:rPr>
          <w:sz w:val="18"/>
        </w:rPr>
        <w:t>He</w:t>
      </w:r>
      <w:r>
        <w:rPr>
          <w:spacing w:val="-12"/>
          <w:sz w:val="18"/>
        </w:rPr>
        <w:t> </w:t>
      </w:r>
      <w:r>
        <w:rPr>
          <w:spacing w:val="-4"/>
          <w:sz w:val="18"/>
        </w:rPr>
        <w:t>Wen,</w:t>
      </w:r>
      <w:r>
        <w:rPr>
          <w:spacing w:val="-12"/>
          <w:sz w:val="18"/>
        </w:rPr>
        <w:t> </w:t>
      </w:r>
      <w:r>
        <w:rPr>
          <w:sz w:val="18"/>
        </w:rPr>
        <w:t>Shuchang</w:t>
      </w:r>
      <w:r>
        <w:rPr>
          <w:spacing w:val="-12"/>
          <w:sz w:val="18"/>
        </w:rPr>
        <w:t> </w:t>
      </w:r>
      <w:r>
        <w:rPr>
          <w:sz w:val="18"/>
        </w:rPr>
        <w:t>Zhou,</w:t>
      </w:r>
      <w:r>
        <w:rPr>
          <w:spacing w:val="-11"/>
          <w:sz w:val="18"/>
        </w:rPr>
        <w:t> </w:t>
      </w:r>
      <w:r>
        <w:rPr>
          <w:sz w:val="18"/>
        </w:rPr>
        <w:t>Zhe</w:t>
      </w:r>
      <w:r>
        <w:rPr>
          <w:spacing w:val="-12"/>
          <w:sz w:val="18"/>
        </w:rPr>
        <w:t> </w:t>
      </w:r>
      <w:r>
        <w:rPr>
          <w:sz w:val="18"/>
        </w:rPr>
        <w:t>Liang,</w:t>
      </w:r>
      <w:r>
        <w:rPr>
          <w:spacing w:val="-12"/>
          <w:sz w:val="18"/>
        </w:rPr>
        <w:t> </w:t>
      </w:r>
      <w:r>
        <w:rPr>
          <w:spacing w:val="-3"/>
          <w:sz w:val="18"/>
        </w:rPr>
        <w:t>Yuxiang</w:t>
      </w:r>
      <w:r>
        <w:rPr>
          <w:spacing w:val="-11"/>
          <w:sz w:val="18"/>
        </w:rPr>
        <w:t> </w:t>
      </w:r>
      <w:r>
        <w:rPr>
          <w:sz w:val="18"/>
        </w:rPr>
        <w:t>Zhang,</w:t>
      </w:r>
      <w:r>
        <w:rPr>
          <w:spacing w:val="-12"/>
          <w:sz w:val="18"/>
        </w:rPr>
        <w:t> </w:t>
      </w:r>
      <w:r>
        <w:rPr>
          <w:sz w:val="18"/>
        </w:rPr>
        <w:t>Dieqiao</w:t>
      </w:r>
      <w:r>
        <w:rPr>
          <w:spacing w:val="-12"/>
          <w:sz w:val="18"/>
        </w:rPr>
        <w:t> </w:t>
      </w:r>
      <w:r>
        <w:rPr>
          <w:sz w:val="18"/>
        </w:rPr>
        <w:t>Feng,</w:t>
      </w:r>
      <w:r>
        <w:rPr>
          <w:spacing w:val="-12"/>
          <w:sz w:val="18"/>
        </w:rPr>
        <w:t> </w:t>
      </w:r>
      <w:r>
        <w:rPr>
          <w:sz w:val="18"/>
        </w:rPr>
        <w:t>Xinyu</w:t>
      </w:r>
      <w:r>
        <w:rPr>
          <w:spacing w:val="-11"/>
          <w:sz w:val="18"/>
        </w:rPr>
        <w:t> </w:t>
      </w:r>
      <w:r>
        <w:rPr>
          <w:sz w:val="18"/>
        </w:rPr>
        <w:t>Zhou,</w:t>
      </w:r>
      <w:r>
        <w:rPr>
          <w:spacing w:val="-12"/>
          <w:sz w:val="18"/>
        </w:rPr>
        <w:t> </w:t>
      </w:r>
      <w:r>
        <w:rPr>
          <w:sz w:val="18"/>
        </w:rPr>
        <w:t>and</w:t>
      </w:r>
      <w:r>
        <w:rPr>
          <w:spacing w:val="-12"/>
          <w:sz w:val="18"/>
        </w:rPr>
        <w:t> </w:t>
      </w:r>
      <w:r>
        <w:rPr>
          <w:sz w:val="18"/>
        </w:rPr>
        <w:t>Cong</w:t>
      </w:r>
      <w:r>
        <w:rPr>
          <w:spacing w:val="-11"/>
          <w:sz w:val="18"/>
        </w:rPr>
        <w:t> </w:t>
      </w:r>
      <w:r>
        <w:rPr>
          <w:spacing w:val="-5"/>
          <w:sz w:val="18"/>
        </w:rPr>
        <w:t>Yao.</w:t>
      </w:r>
      <w:r>
        <w:rPr>
          <w:spacing w:val="2"/>
          <w:sz w:val="18"/>
        </w:rPr>
        <w:t> </w:t>
      </w:r>
      <w:r>
        <w:rPr>
          <w:sz w:val="18"/>
        </w:rPr>
        <w:t>Training bit fully convolutional network for fast semantic segmentation. 12 2016. URL </w:t>
      </w:r>
      <w:hyperlink r:id="rId14">
        <w:r>
          <w:rPr>
            <w:w w:val="120"/>
            <w:sz w:val="18"/>
          </w:rPr>
          <w:t>https://arxiv.org/</w:t>
        </w:r>
      </w:hyperlink>
      <w:hyperlink r:id="rId14">
        <w:r>
          <w:rPr>
            <w:w w:val="120"/>
            <w:sz w:val="18"/>
          </w:rPr>
          <w:t> </w:t>
        </w:r>
        <w:r>
          <w:rPr>
            <w:sz w:val="18"/>
          </w:rPr>
          <w:t>abs/1612.00212</w:t>
        </w:r>
      </w:hyperlink>
      <w:r>
        <w:rPr>
          <w:sz w:val="18"/>
        </w:rPr>
        <w:t>.</w:t>
      </w:r>
    </w:p>
    <w:p>
      <w:pPr>
        <w:pStyle w:val="ListParagraph"/>
        <w:numPr>
          <w:ilvl w:val="0"/>
          <w:numId w:val="2"/>
        </w:numPr>
        <w:tabs>
          <w:tab w:pos="839" w:val="left" w:leader="none"/>
        </w:tabs>
        <w:spacing w:line="240" w:lineRule="auto" w:before="155" w:after="0"/>
        <w:ind w:left="838" w:right="0" w:hanging="310"/>
        <w:jc w:val="left"/>
        <w:rPr>
          <w:sz w:val="18"/>
        </w:rPr>
      </w:pPr>
      <w:bookmarkStart w:name="_bookmark7" w:id="28"/>
      <w:bookmarkEnd w:id="28"/>
      <w:r>
        <w:rPr/>
      </w:r>
      <w:bookmarkStart w:name="_bookmark7" w:id="29"/>
      <w:bookmarkEnd w:id="29"/>
      <w:r>
        <w:rPr>
          <w:w w:val="105"/>
          <w:sz w:val="18"/>
        </w:rPr>
        <w:t>Google.</w:t>
      </w:r>
      <w:r>
        <w:rPr>
          <w:w w:val="105"/>
          <w:sz w:val="18"/>
        </w:rPr>
        <w:t> gemmlowp. URL</w:t>
      </w:r>
      <w:r>
        <w:rPr>
          <w:spacing w:val="36"/>
          <w:w w:val="105"/>
          <w:sz w:val="18"/>
        </w:rPr>
        <w:t> </w:t>
      </w:r>
      <w:hyperlink r:id="rId15">
        <w:r>
          <w:rPr>
            <w:w w:val="105"/>
            <w:sz w:val="18"/>
          </w:rPr>
          <w:t>https://github.com/google/gemmlowp</w:t>
        </w:r>
      </w:hyperlink>
      <w:r>
        <w:rPr>
          <w:w w:val="105"/>
          <w:sz w:val="18"/>
        </w:rPr>
        <w:t>.</w:t>
      </w:r>
    </w:p>
    <w:p>
      <w:pPr>
        <w:pStyle w:val="ListParagraph"/>
        <w:numPr>
          <w:ilvl w:val="0"/>
          <w:numId w:val="2"/>
        </w:numPr>
        <w:tabs>
          <w:tab w:pos="839" w:val="left" w:leader="none"/>
        </w:tabs>
        <w:spacing w:line="240" w:lineRule="auto" w:before="151" w:after="0"/>
        <w:ind w:left="838" w:right="0" w:hanging="310"/>
        <w:jc w:val="left"/>
        <w:rPr>
          <w:sz w:val="18"/>
        </w:rPr>
      </w:pPr>
      <w:bookmarkStart w:name="_bookmark8" w:id="30"/>
      <w:bookmarkEnd w:id="30"/>
      <w:r>
        <w:rPr/>
      </w:r>
      <w:bookmarkStart w:name="_bookmark8" w:id="31"/>
      <w:bookmarkEnd w:id="31"/>
      <w:r>
        <w:rPr>
          <w:w w:val="105"/>
          <w:sz w:val="18"/>
        </w:rPr>
        <w:t>Marat</w:t>
      </w:r>
      <w:r>
        <w:rPr>
          <w:w w:val="105"/>
          <w:sz w:val="18"/>
        </w:rPr>
        <w:t> Dukhan. nnpack. URL</w:t>
      </w:r>
      <w:r>
        <w:rPr>
          <w:spacing w:val="36"/>
          <w:w w:val="105"/>
          <w:sz w:val="18"/>
        </w:rPr>
        <w:t> </w:t>
      </w:r>
      <w:hyperlink r:id="rId16">
        <w:r>
          <w:rPr>
            <w:w w:val="105"/>
            <w:sz w:val="18"/>
          </w:rPr>
          <w:t>https://github.com/Maratyszcza/NNPACK</w:t>
        </w:r>
      </w:hyperlink>
      <w:r>
        <w:rPr>
          <w:w w:val="105"/>
          <w:sz w:val="18"/>
        </w:rPr>
        <w:t>.</w:t>
      </w:r>
    </w:p>
    <w:p>
      <w:pPr>
        <w:pStyle w:val="ListParagraph"/>
        <w:numPr>
          <w:ilvl w:val="0"/>
          <w:numId w:val="2"/>
        </w:numPr>
        <w:tabs>
          <w:tab w:pos="839" w:val="left" w:leader="none"/>
        </w:tabs>
        <w:spacing w:line="230" w:lineRule="auto" w:before="159" w:after="0"/>
        <w:ind w:left="838" w:right="1578" w:hanging="399"/>
        <w:jc w:val="left"/>
        <w:rPr>
          <w:sz w:val="18"/>
        </w:rPr>
      </w:pPr>
      <w:bookmarkStart w:name="_bookmark9" w:id="32"/>
      <w:bookmarkEnd w:id="32"/>
      <w:r>
        <w:rPr/>
      </w:r>
      <w:bookmarkStart w:name="_bookmark9" w:id="33"/>
      <w:bookmarkEnd w:id="33"/>
      <w:r>
        <w:rPr>
          <w:sz w:val="18"/>
        </w:rPr>
        <w:t>Andr</w:t>
      </w:r>
      <w:r>
        <w:rPr>
          <w:sz w:val="18"/>
        </w:rPr>
        <w:t>ew</w:t>
      </w:r>
      <w:r>
        <w:rPr>
          <w:spacing w:val="-16"/>
          <w:sz w:val="18"/>
        </w:rPr>
        <w:t> </w:t>
      </w:r>
      <w:r>
        <w:rPr>
          <w:sz w:val="18"/>
        </w:rPr>
        <w:t>Lavin</w:t>
      </w:r>
      <w:r>
        <w:rPr>
          <w:spacing w:val="-16"/>
          <w:sz w:val="18"/>
        </w:rPr>
        <w:t> </w:t>
      </w:r>
      <w:r>
        <w:rPr>
          <w:sz w:val="18"/>
        </w:rPr>
        <w:t>and</w:t>
      </w:r>
      <w:r>
        <w:rPr>
          <w:spacing w:val="-16"/>
          <w:sz w:val="18"/>
        </w:rPr>
        <w:t> </w:t>
      </w:r>
      <w:r>
        <w:rPr>
          <w:sz w:val="18"/>
        </w:rPr>
        <w:t>Scott</w:t>
      </w:r>
      <w:r>
        <w:rPr>
          <w:spacing w:val="-16"/>
          <w:sz w:val="18"/>
        </w:rPr>
        <w:t> </w:t>
      </w:r>
      <w:r>
        <w:rPr>
          <w:spacing w:val="-3"/>
          <w:sz w:val="18"/>
        </w:rPr>
        <w:t>Gray.</w:t>
      </w:r>
      <w:r>
        <w:rPr>
          <w:spacing w:val="-5"/>
          <w:sz w:val="18"/>
        </w:rPr>
        <w:t> </w:t>
      </w:r>
      <w:r>
        <w:rPr>
          <w:sz w:val="18"/>
        </w:rPr>
        <w:t>Fast</w:t>
      </w:r>
      <w:r>
        <w:rPr>
          <w:spacing w:val="-16"/>
          <w:sz w:val="18"/>
        </w:rPr>
        <w:t> </w:t>
      </w:r>
      <w:r>
        <w:rPr>
          <w:sz w:val="18"/>
        </w:rPr>
        <w:t>algorithms</w:t>
      </w:r>
      <w:r>
        <w:rPr>
          <w:spacing w:val="-16"/>
          <w:sz w:val="18"/>
        </w:rPr>
        <w:t> </w:t>
      </w:r>
      <w:r>
        <w:rPr>
          <w:sz w:val="18"/>
        </w:rPr>
        <w:t>for</w:t>
      </w:r>
      <w:r>
        <w:rPr>
          <w:spacing w:val="-16"/>
          <w:sz w:val="18"/>
        </w:rPr>
        <w:t> </w:t>
      </w:r>
      <w:r>
        <w:rPr>
          <w:sz w:val="18"/>
        </w:rPr>
        <w:t>convolutional</w:t>
      </w:r>
      <w:r>
        <w:rPr>
          <w:spacing w:val="-16"/>
          <w:sz w:val="18"/>
        </w:rPr>
        <w:t> </w:t>
      </w:r>
      <w:r>
        <w:rPr>
          <w:sz w:val="18"/>
        </w:rPr>
        <w:t>neural</w:t>
      </w:r>
      <w:r>
        <w:rPr>
          <w:spacing w:val="-16"/>
          <w:sz w:val="18"/>
        </w:rPr>
        <w:t> </w:t>
      </w:r>
      <w:r>
        <w:rPr>
          <w:sz w:val="18"/>
        </w:rPr>
        <w:t>networks.</w:t>
      </w:r>
      <w:r>
        <w:rPr>
          <w:spacing w:val="-4"/>
          <w:sz w:val="18"/>
        </w:rPr>
        <w:t> </w:t>
      </w:r>
      <w:r>
        <w:rPr>
          <w:sz w:val="18"/>
        </w:rPr>
        <w:t>In</w:t>
      </w:r>
      <w:r>
        <w:rPr>
          <w:spacing w:val="-16"/>
          <w:sz w:val="18"/>
        </w:rPr>
        <w:t> </w:t>
      </w:r>
      <w:r>
        <w:rPr>
          <w:i/>
          <w:sz w:val="18"/>
        </w:rPr>
        <w:t>The</w:t>
      </w:r>
      <w:r>
        <w:rPr>
          <w:i/>
          <w:spacing w:val="-16"/>
          <w:sz w:val="18"/>
        </w:rPr>
        <w:t> </w:t>
      </w:r>
      <w:r>
        <w:rPr>
          <w:i/>
          <w:sz w:val="18"/>
        </w:rPr>
        <w:t>IEEE</w:t>
      </w:r>
      <w:r>
        <w:rPr>
          <w:i/>
          <w:spacing w:val="-16"/>
          <w:sz w:val="18"/>
        </w:rPr>
        <w:t> </w:t>
      </w:r>
      <w:r>
        <w:rPr>
          <w:i/>
          <w:sz w:val="18"/>
        </w:rPr>
        <w:t>Conference </w:t>
      </w:r>
      <w:r>
        <w:rPr>
          <w:i/>
          <w:sz w:val="18"/>
        </w:rPr>
        <w:t>on Computer </w:t>
      </w:r>
      <w:r>
        <w:rPr>
          <w:i/>
          <w:spacing w:val="-3"/>
          <w:sz w:val="18"/>
        </w:rPr>
        <w:t>Vision </w:t>
      </w:r>
      <w:r>
        <w:rPr>
          <w:i/>
          <w:sz w:val="18"/>
        </w:rPr>
        <w:t>and </w:t>
      </w:r>
      <w:r>
        <w:rPr>
          <w:i/>
          <w:spacing w:val="-3"/>
          <w:sz w:val="18"/>
        </w:rPr>
        <w:t>Pattern </w:t>
      </w:r>
      <w:r>
        <w:rPr>
          <w:i/>
          <w:sz w:val="18"/>
        </w:rPr>
        <w:t>Recognition (CVPR)</w:t>
      </w:r>
      <w:r>
        <w:rPr>
          <w:sz w:val="18"/>
        </w:rPr>
        <w:t>, June</w:t>
      </w:r>
      <w:r>
        <w:rPr>
          <w:spacing w:val="-3"/>
          <w:sz w:val="18"/>
        </w:rPr>
        <w:t> </w:t>
      </w:r>
      <w:r>
        <w:rPr>
          <w:sz w:val="18"/>
        </w:rPr>
        <w:t>2016.</w:t>
      </w:r>
    </w:p>
    <w:p>
      <w:pPr>
        <w:pStyle w:val="ListParagraph"/>
        <w:numPr>
          <w:ilvl w:val="0"/>
          <w:numId w:val="2"/>
        </w:numPr>
        <w:tabs>
          <w:tab w:pos="839" w:val="left" w:leader="none"/>
        </w:tabs>
        <w:spacing w:line="230" w:lineRule="auto" w:before="160" w:after="0"/>
        <w:ind w:left="833" w:right="1555" w:hanging="394"/>
        <w:jc w:val="both"/>
        <w:rPr>
          <w:sz w:val="18"/>
        </w:rPr>
      </w:pPr>
      <w:bookmarkStart w:name="_bookmark10" w:id="34"/>
      <w:bookmarkEnd w:id="34"/>
      <w:r>
        <w:rPr/>
      </w:r>
      <w:bookmarkStart w:name="_bookmark10" w:id="35"/>
      <w:bookmarkEnd w:id="35"/>
      <w:r>
        <w:rPr>
          <w:w w:val="105"/>
          <w:sz w:val="18"/>
        </w:rPr>
        <w:t>Andr</w:t>
      </w:r>
      <w:r>
        <w:rPr>
          <w:w w:val="105"/>
          <w:sz w:val="18"/>
        </w:rPr>
        <w:t>ew</w:t>
      </w:r>
      <w:r>
        <w:rPr>
          <w:spacing w:val="-9"/>
          <w:w w:val="105"/>
          <w:sz w:val="18"/>
        </w:rPr>
        <w:t> </w:t>
      </w:r>
      <w:r>
        <w:rPr>
          <w:w w:val="105"/>
          <w:sz w:val="18"/>
        </w:rPr>
        <w:t>G.</w:t>
      </w:r>
      <w:r>
        <w:rPr>
          <w:spacing w:val="-8"/>
          <w:w w:val="105"/>
          <w:sz w:val="18"/>
        </w:rPr>
        <w:t> </w:t>
      </w:r>
      <w:r>
        <w:rPr>
          <w:w w:val="105"/>
          <w:sz w:val="18"/>
        </w:rPr>
        <w:t>Howard,</w:t>
      </w:r>
      <w:r>
        <w:rPr>
          <w:spacing w:val="-6"/>
          <w:w w:val="105"/>
          <w:sz w:val="18"/>
        </w:rPr>
        <w:t> </w:t>
      </w:r>
      <w:r>
        <w:rPr>
          <w:w w:val="105"/>
          <w:sz w:val="18"/>
        </w:rPr>
        <w:t>Menglong</w:t>
      </w:r>
      <w:r>
        <w:rPr>
          <w:spacing w:val="-9"/>
          <w:w w:val="105"/>
          <w:sz w:val="18"/>
        </w:rPr>
        <w:t> </w:t>
      </w:r>
      <w:r>
        <w:rPr>
          <w:w w:val="105"/>
          <w:sz w:val="18"/>
        </w:rPr>
        <w:t>Zhu,</w:t>
      </w:r>
      <w:r>
        <w:rPr>
          <w:spacing w:val="-6"/>
          <w:w w:val="105"/>
          <w:sz w:val="18"/>
        </w:rPr>
        <w:t> </w:t>
      </w:r>
      <w:r>
        <w:rPr>
          <w:w w:val="105"/>
          <w:sz w:val="18"/>
        </w:rPr>
        <w:t>Bo</w:t>
      </w:r>
      <w:r>
        <w:rPr>
          <w:spacing w:val="-9"/>
          <w:w w:val="105"/>
          <w:sz w:val="18"/>
        </w:rPr>
        <w:t> </w:t>
      </w:r>
      <w:r>
        <w:rPr>
          <w:w w:val="105"/>
          <w:sz w:val="18"/>
        </w:rPr>
        <w:t>Chen,</w:t>
      </w:r>
      <w:r>
        <w:rPr>
          <w:spacing w:val="-6"/>
          <w:w w:val="105"/>
          <w:sz w:val="18"/>
        </w:rPr>
        <w:t> </w:t>
      </w:r>
      <w:r>
        <w:rPr>
          <w:w w:val="105"/>
          <w:sz w:val="18"/>
        </w:rPr>
        <w:t>Dmitry</w:t>
      </w:r>
      <w:r>
        <w:rPr>
          <w:spacing w:val="-8"/>
          <w:w w:val="105"/>
          <w:sz w:val="18"/>
        </w:rPr>
        <w:t> </w:t>
      </w:r>
      <w:r>
        <w:rPr>
          <w:w w:val="105"/>
          <w:sz w:val="18"/>
        </w:rPr>
        <w:t>Kalenichenko,</w:t>
      </w:r>
      <w:r>
        <w:rPr>
          <w:spacing w:val="-6"/>
          <w:w w:val="105"/>
          <w:sz w:val="18"/>
        </w:rPr>
        <w:t> </w:t>
      </w:r>
      <w:r>
        <w:rPr>
          <w:spacing w:val="-3"/>
          <w:w w:val="105"/>
          <w:sz w:val="18"/>
        </w:rPr>
        <w:t>Weijun</w:t>
      </w:r>
      <w:r>
        <w:rPr>
          <w:spacing w:val="-9"/>
          <w:w w:val="105"/>
          <w:sz w:val="18"/>
        </w:rPr>
        <w:t> </w:t>
      </w:r>
      <w:r>
        <w:rPr>
          <w:spacing w:val="-3"/>
          <w:w w:val="105"/>
          <w:sz w:val="18"/>
        </w:rPr>
        <w:t>Wang,</w:t>
      </w:r>
      <w:r>
        <w:rPr>
          <w:spacing w:val="-6"/>
          <w:w w:val="105"/>
          <w:sz w:val="18"/>
        </w:rPr>
        <w:t> </w:t>
      </w:r>
      <w:r>
        <w:rPr>
          <w:spacing w:val="-3"/>
          <w:w w:val="105"/>
          <w:sz w:val="18"/>
        </w:rPr>
        <w:t>Tobias</w:t>
      </w:r>
      <w:r>
        <w:rPr>
          <w:spacing w:val="-8"/>
          <w:w w:val="105"/>
          <w:sz w:val="18"/>
        </w:rPr>
        <w:t> </w:t>
      </w:r>
      <w:r>
        <w:rPr>
          <w:spacing w:val="-3"/>
          <w:w w:val="105"/>
          <w:sz w:val="18"/>
        </w:rPr>
        <w:t>Weyand, </w:t>
      </w:r>
      <w:r>
        <w:rPr>
          <w:w w:val="105"/>
          <w:sz w:val="18"/>
        </w:rPr>
        <w:t>Marco</w:t>
      </w:r>
      <w:r>
        <w:rPr>
          <w:spacing w:val="-21"/>
          <w:w w:val="105"/>
          <w:sz w:val="18"/>
        </w:rPr>
        <w:t> </w:t>
      </w:r>
      <w:r>
        <w:rPr>
          <w:w w:val="105"/>
          <w:sz w:val="18"/>
        </w:rPr>
        <w:t>Andreetto,</w:t>
      </w:r>
      <w:r>
        <w:rPr>
          <w:spacing w:val="-20"/>
          <w:w w:val="105"/>
          <w:sz w:val="18"/>
        </w:rPr>
        <w:t> </w:t>
      </w:r>
      <w:r>
        <w:rPr>
          <w:w w:val="105"/>
          <w:sz w:val="18"/>
        </w:rPr>
        <w:t>and</w:t>
      </w:r>
      <w:r>
        <w:rPr>
          <w:spacing w:val="-21"/>
          <w:w w:val="105"/>
          <w:sz w:val="18"/>
        </w:rPr>
        <w:t> </w:t>
      </w:r>
      <w:r>
        <w:rPr>
          <w:w w:val="105"/>
          <w:sz w:val="18"/>
        </w:rPr>
        <w:t>Hartwig</w:t>
      </w:r>
      <w:r>
        <w:rPr>
          <w:spacing w:val="-20"/>
          <w:w w:val="105"/>
          <w:sz w:val="18"/>
        </w:rPr>
        <w:t> </w:t>
      </w:r>
      <w:r>
        <w:rPr>
          <w:w w:val="105"/>
          <w:sz w:val="18"/>
        </w:rPr>
        <w:t>Adam.</w:t>
      </w:r>
      <w:r>
        <w:rPr>
          <w:spacing w:val="-6"/>
          <w:w w:val="105"/>
          <w:sz w:val="18"/>
        </w:rPr>
        <w:t> </w:t>
      </w:r>
      <w:r>
        <w:rPr>
          <w:w w:val="105"/>
          <w:sz w:val="18"/>
        </w:rPr>
        <w:t>Mobilenets:</w:t>
      </w:r>
      <w:r>
        <w:rPr>
          <w:spacing w:val="-12"/>
          <w:w w:val="105"/>
          <w:sz w:val="18"/>
        </w:rPr>
        <w:t> </w:t>
      </w:r>
      <w:r>
        <w:rPr>
          <w:w w:val="105"/>
          <w:sz w:val="18"/>
        </w:rPr>
        <w:t>Efficient</w:t>
      </w:r>
      <w:r>
        <w:rPr>
          <w:spacing w:val="-21"/>
          <w:w w:val="105"/>
          <w:sz w:val="18"/>
        </w:rPr>
        <w:t> </w:t>
      </w:r>
      <w:r>
        <w:rPr>
          <w:w w:val="105"/>
          <w:sz w:val="18"/>
        </w:rPr>
        <w:t>convolutional</w:t>
      </w:r>
      <w:r>
        <w:rPr>
          <w:spacing w:val="-21"/>
          <w:w w:val="105"/>
          <w:sz w:val="18"/>
        </w:rPr>
        <w:t> </w:t>
      </w:r>
      <w:r>
        <w:rPr>
          <w:w w:val="105"/>
          <w:sz w:val="18"/>
        </w:rPr>
        <w:t>neural</w:t>
      </w:r>
      <w:r>
        <w:rPr>
          <w:spacing w:val="-20"/>
          <w:w w:val="105"/>
          <w:sz w:val="18"/>
        </w:rPr>
        <w:t> </w:t>
      </w:r>
      <w:r>
        <w:rPr>
          <w:w w:val="105"/>
          <w:sz w:val="18"/>
        </w:rPr>
        <w:t>networks</w:t>
      </w:r>
      <w:r>
        <w:rPr>
          <w:spacing w:val="-21"/>
          <w:w w:val="105"/>
          <w:sz w:val="18"/>
        </w:rPr>
        <w:t> </w:t>
      </w:r>
      <w:r>
        <w:rPr>
          <w:w w:val="105"/>
          <w:sz w:val="18"/>
        </w:rPr>
        <w:t>for</w:t>
      </w:r>
      <w:r>
        <w:rPr>
          <w:spacing w:val="-20"/>
          <w:w w:val="105"/>
          <w:sz w:val="18"/>
        </w:rPr>
        <w:t> </w:t>
      </w:r>
      <w:r>
        <w:rPr>
          <w:w w:val="105"/>
          <w:sz w:val="18"/>
        </w:rPr>
        <w:t>mobile </w:t>
      </w:r>
      <w:r>
        <w:rPr>
          <w:w w:val="110"/>
          <w:sz w:val="18"/>
        </w:rPr>
        <w:t>vision applications. 04 2017. URL</w:t>
      </w:r>
      <w:r>
        <w:rPr>
          <w:spacing w:val="30"/>
          <w:w w:val="110"/>
          <w:sz w:val="18"/>
        </w:rPr>
        <w:t> </w:t>
      </w:r>
      <w:hyperlink r:id="rId17">
        <w:r>
          <w:rPr>
            <w:w w:val="110"/>
            <w:sz w:val="18"/>
          </w:rPr>
          <w:t>https://arxiv.org/abs/1704.04861</w:t>
        </w:r>
      </w:hyperlink>
      <w:r>
        <w:rPr>
          <w:w w:val="110"/>
          <w:sz w:val="18"/>
        </w:rPr>
        <w:t>.</w:t>
      </w:r>
    </w:p>
    <w:p>
      <w:pPr>
        <w:pStyle w:val="ListParagraph"/>
        <w:numPr>
          <w:ilvl w:val="0"/>
          <w:numId w:val="2"/>
        </w:numPr>
        <w:tabs>
          <w:tab w:pos="839" w:val="left" w:leader="none"/>
        </w:tabs>
        <w:spacing w:line="230" w:lineRule="auto" w:before="161" w:after="0"/>
        <w:ind w:left="838" w:right="1578" w:hanging="399"/>
        <w:jc w:val="left"/>
        <w:rPr>
          <w:sz w:val="18"/>
        </w:rPr>
      </w:pPr>
      <w:r>
        <w:rPr>
          <w:sz w:val="18"/>
        </w:rPr>
        <w:t>Xiangyu</w:t>
      </w:r>
      <w:r>
        <w:rPr>
          <w:spacing w:val="-25"/>
          <w:sz w:val="18"/>
        </w:rPr>
        <w:t> </w:t>
      </w:r>
      <w:r>
        <w:rPr>
          <w:sz w:val="18"/>
        </w:rPr>
        <w:t>Zhang,</w:t>
      </w:r>
      <w:r>
        <w:rPr>
          <w:spacing w:val="-23"/>
          <w:sz w:val="18"/>
        </w:rPr>
        <w:t> </w:t>
      </w:r>
      <w:r>
        <w:rPr>
          <w:sz w:val="18"/>
        </w:rPr>
        <w:t>Xinyu</w:t>
      </w:r>
      <w:r>
        <w:rPr>
          <w:spacing w:val="-24"/>
          <w:sz w:val="18"/>
        </w:rPr>
        <w:t> </w:t>
      </w:r>
      <w:r>
        <w:rPr>
          <w:sz w:val="18"/>
        </w:rPr>
        <w:t>Zhou,</w:t>
      </w:r>
      <w:r>
        <w:rPr>
          <w:spacing w:val="-24"/>
          <w:sz w:val="18"/>
        </w:rPr>
        <w:t> </w:t>
      </w:r>
      <w:r>
        <w:rPr>
          <w:sz w:val="18"/>
        </w:rPr>
        <w:t>Mengxiao</w:t>
      </w:r>
      <w:r>
        <w:rPr>
          <w:spacing w:val="-24"/>
          <w:sz w:val="18"/>
        </w:rPr>
        <w:t> </w:t>
      </w:r>
      <w:r>
        <w:rPr>
          <w:sz w:val="18"/>
        </w:rPr>
        <w:t>Lin,</w:t>
      </w:r>
      <w:r>
        <w:rPr>
          <w:spacing w:val="-23"/>
          <w:sz w:val="18"/>
        </w:rPr>
        <w:t> </w:t>
      </w:r>
      <w:r>
        <w:rPr>
          <w:sz w:val="18"/>
        </w:rPr>
        <w:t>and</w:t>
      </w:r>
      <w:r>
        <w:rPr>
          <w:spacing w:val="-24"/>
          <w:sz w:val="18"/>
        </w:rPr>
        <w:t> </w:t>
      </w:r>
      <w:r>
        <w:rPr>
          <w:sz w:val="18"/>
        </w:rPr>
        <w:t>Jian</w:t>
      </w:r>
      <w:r>
        <w:rPr>
          <w:spacing w:val="-25"/>
          <w:sz w:val="18"/>
        </w:rPr>
        <w:t> </w:t>
      </w:r>
      <w:r>
        <w:rPr>
          <w:sz w:val="18"/>
        </w:rPr>
        <w:t>Sun.</w:t>
      </w:r>
      <w:r>
        <w:rPr>
          <w:spacing w:val="-18"/>
          <w:sz w:val="18"/>
        </w:rPr>
        <w:t> </w:t>
      </w:r>
      <w:r>
        <w:rPr>
          <w:sz w:val="18"/>
        </w:rPr>
        <w:t>Shufflenet:</w:t>
      </w:r>
      <w:r>
        <w:rPr>
          <w:spacing w:val="-15"/>
          <w:sz w:val="18"/>
        </w:rPr>
        <w:t> </w:t>
      </w:r>
      <w:r>
        <w:rPr>
          <w:sz w:val="18"/>
        </w:rPr>
        <w:t>An</w:t>
      </w:r>
      <w:r>
        <w:rPr>
          <w:spacing w:val="-25"/>
          <w:sz w:val="18"/>
        </w:rPr>
        <w:t> </w:t>
      </w:r>
      <w:r>
        <w:rPr>
          <w:sz w:val="18"/>
        </w:rPr>
        <w:t>extremely</w:t>
      </w:r>
      <w:r>
        <w:rPr>
          <w:spacing w:val="-24"/>
          <w:sz w:val="18"/>
        </w:rPr>
        <w:t> </w:t>
      </w:r>
      <w:r>
        <w:rPr>
          <w:sz w:val="18"/>
        </w:rPr>
        <w:t>efficient</w:t>
      </w:r>
      <w:r>
        <w:rPr>
          <w:spacing w:val="-25"/>
          <w:sz w:val="18"/>
        </w:rPr>
        <w:t> </w:t>
      </w:r>
      <w:r>
        <w:rPr>
          <w:sz w:val="18"/>
        </w:rPr>
        <w:t>convolutional </w:t>
      </w:r>
      <w:r>
        <w:rPr>
          <w:w w:val="110"/>
          <w:sz w:val="18"/>
        </w:rPr>
        <w:t>neural network for mobile devices. 07 2017. URL</w:t>
      </w:r>
      <w:r>
        <w:rPr>
          <w:spacing w:val="10"/>
          <w:w w:val="110"/>
          <w:sz w:val="18"/>
        </w:rPr>
        <w:t> </w:t>
      </w:r>
      <w:hyperlink r:id="rId18">
        <w:r>
          <w:rPr>
            <w:w w:val="110"/>
            <w:sz w:val="18"/>
          </w:rPr>
          <w:t>https://arxiv.org/abs/1707.01083</w:t>
        </w:r>
      </w:hyperlink>
      <w:r>
        <w:rPr>
          <w:w w:val="110"/>
          <w:sz w:val="18"/>
        </w:rPr>
        <w:t>.</w:t>
      </w:r>
    </w:p>
    <w:p>
      <w:pPr>
        <w:pStyle w:val="ListParagraph"/>
        <w:numPr>
          <w:ilvl w:val="0"/>
          <w:numId w:val="2"/>
        </w:numPr>
        <w:tabs>
          <w:tab w:pos="839" w:val="left" w:leader="none"/>
        </w:tabs>
        <w:spacing w:line="230" w:lineRule="auto" w:before="161" w:after="0"/>
        <w:ind w:left="838" w:right="1574" w:hanging="399"/>
        <w:jc w:val="left"/>
        <w:rPr>
          <w:sz w:val="18"/>
        </w:rPr>
      </w:pPr>
      <w:bookmarkStart w:name="_bookmark11" w:id="36"/>
      <w:bookmarkEnd w:id="36"/>
      <w:r>
        <w:rPr/>
      </w:r>
      <w:bookmarkStart w:name="_bookmark11" w:id="37"/>
      <w:bookmarkEnd w:id="37"/>
      <w:r>
        <w:rPr>
          <w:w w:val="105"/>
          <w:sz w:val="18"/>
        </w:rPr>
        <w:t>Barret</w:t>
      </w:r>
      <w:r>
        <w:rPr>
          <w:spacing w:val="-29"/>
          <w:w w:val="105"/>
          <w:sz w:val="18"/>
        </w:rPr>
        <w:t> </w:t>
      </w:r>
      <w:r>
        <w:rPr>
          <w:w w:val="105"/>
          <w:sz w:val="18"/>
        </w:rPr>
        <w:t>Zoph,</w:t>
      </w:r>
      <w:r>
        <w:rPr>
          <w:spacing w:val="-28"/>
          <w:w w:val="105"/>
          <w:sz w:val="18"/>
        </w:rPr>
        <w:t> </w:t>
      </w:r>
      <w:r>
        <w:rPr>
          <w:spacing w:val="-3"/>
          <w:w w:val="105"/>
          <w:sz w:val="18"/>
        </w:rPr>
        <w:t>Vijay</w:t>
      </w:r>
      <w:r>
        <w:rPr>
          <w:spacing w:val="-28"/>
          <w:w w:val="105"/>
          <w:sz w:val="18"/>
        </w:rPr>
        <w:t> </w:t>
      </w:r>
      <w:r>
        <w:rPr>
          <w:spacing w:val="-3"/>
          <w:w w:val="105"/>
          <w:sz w:val="18"/>
        </w:rPr>
        <w:t>Vasudevan,</w:t>
      </w:r>
      <w:r>
        <w:rPr>
          <w:spacing w:val="-28"/>
          <w:w w:val="105"/>
          <w:sz w:val="18"/>
        </w:rPr>
        <w:t> </w:t>
      </w:r>
      <w:r>
        <w:rPr>
          <w:w w:val="105"/>
          <w:sz w:val="18"/>
        </w:rPr>
        <w:t>Jonathon</w:t>
      </w:r>
      <w:r>
        <w:rPr>
          <w:spacing w:val="-28"/>
          <w:w w:val="105"/>
          <w:sz w:val="18"/>
        </w:rPr>
        <w:t> </w:t>
      </w:r>
      <w:r>
        <w:rPr>
          <w:w w:val="105"/>
          <w:sz w:val="18"/>
        </w:rPr>
        <w:t>Shlens,</w:t>
      </w:r>
      <w:r>
        <w:rPr>
          <w:spacing w:val="-28"/>
          <w:w w:val="105"/>
          <w:sz w:val="18"/>
        </w:rPr>
        <w:t> </w:t>
      </w:r>
      <w:r>
        <w:rPr>
          <w:w w:val="105"/>
          <w:sz w:val="18"/>
        </w:rPr>
        <w:t>and</w:t>
      </w:r>
      <w:r>
        <w:rPr>
          <w:spacing w:val="-28"/>
          <w:w w:val="105"/>
          <w:sz w:val="18"/>
        </w:rPr>
        <w:t> </w:t>
      </w:r>
      <w:r>
        <w:rPr>
          <w:w w:val="105"/>
          <w:sz w:val="18"/>
        </w:rPr>
        <w:t>Quoc</w:t>
      </w:r>
      <w:r>
        <w:rPr>
          <w:spacing w:val="-28"/>
          <w:w w:val="105"/>
          <w:sz w:val="18"/>
        </w:rPr>
        <w:t> </w:t>
      </w:r>
      <w:r>
        <w:rPr>
          <w:spacing w:val="-12"/>
          <w:w w:val="105"/>
          <w:sz w:val="18"/>
        </w:rPr>
        <w:t>V.</w:t>
      </w:r>
      <w:r>
        <w:rPr>
          <w:spacing w:val="-28"/>
          <w:w w:val="105"/>
          <w:sz w:val="18"/>
        </w:rPr>
        <w:t> </w:t>
      </w:r>
      <w:r>
        <w:rPr>
          <w:w w:val="105"/>
          <w:sz w:val="18"/>
        </w:rPr>
        <w:t>Le.</w:t>
      </w:r>
      <w:r>
        <w:rPr>
          <w:spacing w:val="-19"/>
          <w:w w:val="105"/>
          <w:sz w:val="18"/>
        </w:rPr>
        <w:t> </w:t>
      </w:r>
      <w:r>
        <w:rPr>
          <w:w w:val="105"/>
          <w:sz w:val="18"/>
        </w:rPr>
        <w:t>Learning</w:t>
      </w:r>
      <w:r>
        <w:rPr>
          <w:spacing w:val="-28"/>
          <w:w w:val="105"/>
          <w:sz w:val="18"/>
        </w:rPr>
        <w:t> </w:t>
      </w:r>
      <w:r>
        <w:rPr>
          <w:w w:val="105"/>
          <w:sz w:val="18"/>
        </w:rPr>
        <w:t>transferable</w:t>
      </w:r>
      <w:r>
        <w:rPr>
          <w:spacing w:val="-28"/>
          <w:w w:val="105"/>
          <w:sz w:val="18"/>
        </w:rPr>
        <w:t> </w:t>
      </w:r>
      <w:r>
        <w:rPr>
          <w:w w:val="105"/>
          <w:sz w:val="18"/>
        </w:rPr>
        <w:t>architectures</w:t>
      </w:r>
      <w:r>
        <w:rPr>
          <w:spacing w:val="-28"/>
          <w:w w:val="105"/>
          <w:sz w:val="18"/>
        </w:rPr>
        <w:t> </w:t>
      </w:r>
      <w:r>
        <w:rPr>
          <w:w w:val="105"/>
          <w:sz w:val="18"/>
        </w:rPr>
        <w:t>for </w:t>
      </w:r>
      <w:r>
        <w:rPr>
          <w:w w:val="110"/>
          <w:sz w:val="18"/>
        </w:rPr>
        <w:t>scalable image recognition. 07 2017. URL</w:t>
      </w:r>
      <w:r>
        <w:rPr>
          <w:spacing w:val="24"/>
          <w:w w:val="110"/>
          <w:sz w:val="18"/>
        </w:rPr>
        <w:t> </w:t>
      </w:r>
      <w:hyperlink r:id="rId19">
        <w:r>
          <w:rPr>
            <w:w w:val="110"/>
            <w:sz w:val="18"/>
          </w:rPr>
          <w:t>https://arxiv.org/abs/1707.07012</w:t>
        </w:r>
      </w:hyperlink>
      <w:r>
        <w:rPr>
          <w:w w:val="110"/>
          <w:sz w:val="18"/>
        </w:rPr>
        <w:t>.</w:t>
      </w:r>
    </w:p>
    <w:p>
      <w:pPr>
        <w:pStyle w:val="ListParagraph"/>
        <w:numPr>
          <w:ilvl w:val="0"/>
          <w:numId w:val="2"/>
        </w:numPr>
        <w:tabs>
          <w:tab w:pos="839" w:val="left" w:leader="none"/>
        </w:tabs>
        <w:spacing w:line="230" w:lineRule="auto" w:before="160" w:after="0"/>
        <w:ind w:left="838" w:right="1546" w:hanging="399"/>
        <w:jc w:val="left"/>
        <w:rPr>
          <w:sz w:val="18"/>
        </w:rPr>
      </w:pPr>
      <w:bookmarkStart w:name="_bookmark12" w:id="38"/>
      <w:bookmarkEnd w:id="38"/>
      <w:r>
        <w:rPr/>
      </w:r>
      <w:bookmarkStart w:name="_bookmark12" w:id="39"/>
      <w:bookmarkEnd w:id="39"/>
      <w:r>
        <w:rPr>
          <w:spacing w:val="-4"/>
          <w:w w:val="105"/>
          <w:sz w:val="18"/>
        </w:rPr>
        <w:t>Y</w:t>
      </w:r>
      <w:r>
        <w:rPr>
          <w:spacing w:val="-4"/>
          <w:w w:val="105"/>
          <w:sz w:val="18"/>
        </w:rPr>
        <w:t>aman</w:t>
      </w:r>
      <w:r>
        <w:rPr>
          <w:spacing w:val="-22"/>
          <w:w w:val="105"/>
          <w:sz w:val="18"/>
        </w:rPr>
        <w:t> </w:t>
      </w:r>
      <w:r>
        <w:rPr>
          <w:w w:val="105"/>
          <w:sz w:val="18"/>
        </w:rPr>
        <w:t>Umuroglu</w:t>
      </w:r>
      <w:r>
        <w:rPr>
          <w:spacing w:val="-22"/>
          <w:w w:val="105"/>
          <w:sz w:val="18"/>
        </w:rPr>
        <w:t> </w:t>
      </w:r>
      <w:r>
        <w:rPr>
          <w:w w:val="105"/>
          <w:sz w:val="18"/>
        </w:rPr>
        <w:t>and</w:t>
      </w:r>
      <w:r>
        <w:rPr>
          <w:spacing w:val="-21"/>
          <w:w w:val="105"/>
          <w:sz w:val="18"/>
        </w:rPr>
        <w:t> </w:t>
      </w:r>
      <w:r>
        <w:rPr>
          <w:w w:val="105"/>
          <w:sz w:val="18"/>
        </w:rPr>
        <w:t>Magnus</w:t>
      </w:r>
      <w:r>
        <w:rPr>
          <w:spacing w:val="-22"/>
          <w:w w:val="105"/>
          <w:sz w:val="18"/>
        </w:rPr>
        <w:t> </w:t>
      </w:r>
      <w:r>
        <w:rPr>
          <w:w w:val="105"/>
          <w:sz w:val="18"/>
        </w:rPr>
        <w:t>Jahre.</w:t>
      </w:r>
      <w:r>
        <w:rPr>
          <w:spacing w:val="-10"/>
          <w:w w:val="105"/>
          <w:sz w:val="18"/>
        </w:rPr>
        <w:t> </w:t>
      </w:r>
      <w:r>
        <w:rPr>
          <w:w w:val="105"/>
          <w:sz w:val="18"/>
        </w:rPr>
        <w:t>Streamlined</w:t>
      </w:r>
      <w:r>
        <w:rPr>
          <w:spacing w:val="-21"/>
          <w:w w:val="105"/>
          <w:sz w:val="18"/>
        </w:rPr>
        <w:t> </w:t>
      </w:r>
      <w:r>
        <w:rPr>
          <w:w w:val="105"/>
          <w:sz w:val="18"/>
        </w:rPr>
        <w:t>deployment</w:t>
      </w:r>
      <w:r>
        <w:rPr>
          <w:spacing w:val="-22"/>
          <w:w w:val="105"/>
          <w:sz w:val="18"/>
        </w:rPr>
        <w:t> </w:t>
      </w:r>
      <w:r>
        <w:rPr>
          <w:w w:val="105"/>
          <w:sz w:val="18"/>
        </w:rPr>
        <w:t>for</w:t>
      </w:r>
      <w:r>
        <w:rPr>
          <w:spacing w:val="-21"/>
          <w:w w:val="105"/>
          <w:sz w:val="18"/>
        </w:rPr>
        <w:t> </w:t>
      </w:r>
      <w:r>
        <w:rPr>
          <w:w w:val="105"/>
          <w:sz w:val="18"/>
        </w:rPr>
        <w:t>quantized</w:t>
      </w:r>
      <w:r>
        <w:rPr>
          <w:spacing w:val="-22"/>
          <w:w w:val="105"/>
          <w:sz w:val="18"/>
        </w:rPr>
        <w:t> </w:t>
      </w:r>
      <w:r>
        <w:rPr>
          <w:w w:val="105"/>
          <w:sz w:val="18"/>
        </w:rPr>
        <w:t>neural</w:t>
      </w:r>
      <w:r>
        <w:rPr>
          <w:spacing w:val="-22"/>
          <w:w w:val="105"/>
          <w:sz w:val="18"/>
        </w:rPr>
        <w:t> </w:t>
      </w:r>
      <w:r>
        <w:rPr>
          <w:w w:val="105"/>
          <w:sz w:val="18"/>
        </w:rPr>
        <w:t>networks.</w:t>
      </w:r>
      <w:r>
        <w:rPr>
          <w:spacing w:val="-9"/>
          <w:w w:val="105"/>
          <w:sz w:val="18"/>
        </w:rPr>
        <w:t> </w:t>
      </w:r>
      <w:r>
        <w:rPr>
          <w:w w:val="105"/>
          <w:sz w:val="18"/>
        </w:rPr>
        <w:t>09</w:t>
      </w:r>
      <w:r>
        <w:rPr>
          <w:spacing w:val="-22"/>
          <w:w w:val="105"/>
          <w:sz w:val="18"/>
        </w:rPr>
        <w:t> </w:t>
      </w:r>
      <w:r>
        <w:rPr>
          <w:w w:val="105"/>
          <w:sz w:val="18"/>
        </w:rPr>
        <w:t>2017. </w:t>
      </w:r>
      <w:r>
        <w:rPr>
          <w:w w:val="110"/>
          <w:sz w:val="18"/>
        </w:rPr>
        <w:t>URL</w:t>
      </w:r>
      <w:r>
        <w:rPr>
          <w:spacing w:val="-2"/>
          <w:w w:val="110"/>
          <w:sz w:val="18"/>
        </w:rPr>
        <w:t> </w:t>
      </w:r>
      <w:hyperlink r:id="rId20">
        <w:r>
          <w:rPr>
            <w:w w:val="110"/>
            <w:sz w:val="18"/>
          </w:rPr>
          <w:t>https://arxiv.org/abs/1709.04060</w:t>
        </w:r>
      </w:hyperlink>
      <w:r>
        <w:rPr>
          <w:w w:val="110"/>
          <w:sz w:val="18"/>
        </w:rPr>
        <w:t>.</w:t>
      </w:r>
    </w:p>
    <w:p>
      <w:pPr>
        <w:pStyle w:val="ListParagraph"/>
        <w:numPr>
          <w:ilvl w:val="0"/>
          <w:numId w:val="2"/>
        </w:numPr>
        <w:tabs>
          <w:tab w:pos="839" w:val="left" w:leader="none"/>
        </w:tabs>
        <w:spacing w:line="230" w:lineRule="auto" w:before="161" w:after="0"/>
        <w:ind w:left="838" w:right="1546" w:hanging="399"/>
        <w:jc w:val="left"/>
        <w:rPr>
          <w:sz w:val="18"/>
        </w:rPr>
      </w:pPr>
      <w:bookmarkStart w:name="_bookmark13" w:id="40"/>
      <w:bookmarkEnd w:id="40"/>
      <w:r>
        <w:rPr/>
      </w:r>
      <w:bookmarkStart w:name="_bookmark13" w:id="41"/>
      <w:bookmarkEnd w:id="41"/>
      <w:r>
        <w:rPr>
          <w:w w:val="105"/>
          <w:sz w:val="18"/>
        </w:rPr>
        <w:t>Haojin</w:t>
      </w:r>
      <w:r>
        <w:rPr>
          <w:spacing w:val="-25"/>
          <w:w w:val="105"/>
          <w:sz w:val="18"/>
        </w:rPr>
        <w:t> </w:t>
      </w:r>
      <w:r>
        <w:rPr>
          <w:spacing w:val="-4"/>
          <w:w w:val="105"/>
          <w:sz w:val="18"/>
        </w:rPr>
        <w:t>Yang,</w:t>
      </w:r>
      <w:r>
        <w:rPr>
          <w:spacing w:val="-24"/>
          <w:w w:val="105"/>
          <w:sz w:val="18"/>
        </w:rPr>
        <w:t> </w:t>
      </w:r>
      <w:r>
        <w:rPr>
          <w:w w:val="105"/>
          <w:sz w:val="18"/>
        </w:rPr>
        <w:t>Martin</w:t>
      </w:r>
      <w:r>
        <w:rPr>
          <w:spacing w:val="-24"/>
          <w:w w:val="105"/>
          <w:sz w:val="18"/>
        </w:rPr>
        <w:t> </w:t>
      </w:r>
      <w:r>
        <w:rPr>
          <w:w w:val="105"/>
          <w:sz w:val="18"/>
        </w:rPr>
        <w:t>Fritzsche,</w:t>
      </w:r>
      <w:r>
        <w:rPr>
          <w:spacing w:val="-24"/>
          <w:w w:val="105"/>
          <w:sz w:val="18"/>
        </w:rPr>
        <w:t> </w:t>
      </w:r>
      <w:r>
        <w:rPr>
          <w:w w:val="105"/>
          <w:sz w:val="18"/>
        </w:rPr>
        <w:t>Christian</w:t>
      </w:r>
      <w:r>
        <w:rPr>
          <w:spacing w:val="-24"/>
          <w:w w:val="105"/>
          <w:sz w:val="18"/>
        </w:rPr>
        <w:t> </w:t>
      </w:r>
      <w:r>
        <w:rPr>
          <w:w w:val="105"/>
          <w:sz w:val="18"/>
        </w:rPr>
        <w:t>Bartz,</w:t>
      </w:r>
      <w:r>
        <w:rPr>
          <w:spacing w:val="-24"/>
          <w:w w:val="105"/>
          <w:sz w:val="18"/>
        </w:rPr>
        <w:t> </w:t>
      </w:r>
      <w:r>
        <w:rPr>
          <w:w w:val="105"/>
          <w:sz w:val="18"/>
        </w:rPr>
        <w:t>and</w:t>
      </w:r>
      <w:r>
        <w:rPr>
          <w:spacing w:val="-24"/>
          <w:w w:val="105"/>
          <w:sz w:val="18"/>
        </w:rPr>
        <w:t> </w:t>
      </w:r>
      <w:r>
        <w:rPr>
          <w:w w:val="105"/>
          <w:sz w:val="18"/>
        </w:rPr>
        <w:t>Christoph</w:t>
      </w:r>
      <w:r>
        <w:rPr>
          <w:spacing w:val="-24"/>
          <w:w w:val="105"/>
          <w:sz w:val="18"/>
        </w:rPr>
        <w:t> </w:t>
      </w:r>
      <w:r>
        <w:rPr>
          <w:w w:val="105"/>
          <w:sz w:val="18"/>
        </w:rPr>
        <w:t>Meinel.</w:t>
      </w:r>
      <w:r>
        <w:rPr>
          <w:spacing w:val="-14"/>
          <w:w w:val="105"/>
          <w:sz w:val="18"/>
        </w:rPr>
        <w:t> </w:t>
      </w:r>
      <w:r>
        <w:rPr>
          <w:w w:val="105"/>
          <w:sz w:val="18"/>
        </w:rPr>
        <w:t>Bmxnet:</w:t>
      </w:r>
      <w:r>
        <w:rPr>
          <w:spacing w:val="-19"/>
          <w:w w:val="105"/>
          <w:sz w:val="18"/>
        </w:rPr>
        <w:t> </w:t>
      </w:r>
      <w:r>
        <w:rPr>
          <w:w w:val="105"/>
          <w:sz w:val="18"/>
        </w:rPr>
        <w:t>An</w:t>
      </w:r>
      <w:r>
        <w:rPr>
          <w:spacing w:val="-24"/>
          <w:w w:val="105"/>
          <w:sz w:val="18"/>
        </w:rPr>
        <w:t> </w:t>
      </w:r>
      <w:r>
        <w:rPr>
          <w:w w:val="105"/>
          <w:sz w:val="18"/>
        </w:rPr>
        <w:t>open-source</w:t>
      </w:r>
      <w:r>
        <w:rPr>
          <w:spacing w:val="-24"/>
          <w:w w:val="105"/>
          <w:sz w:val="18"/>
        </w:rPr>
        <w:t> </w:t>
      </w:r>
      <w:r>
        <w:rPr>
          <w:w w:val="105"/>
          <w:sz w:val="18"/>
        </w:rPr>
        <w:t>binary </w:t>
      </w:r>
      <w:r>
        <w:rPr>
          <w:w w:val="110"/>
          <w:sz w:val="18"/>
        </w:rPr>
        <w:t>neural</w:t>
      </w:r>
      <w:r>
        <w:rPr>
          <w:spacing w:val="-22"/>
          <w:w w:val="110"/>
          <w:sz w:val="18"/>
        </w:rPr>
        <w:t> </w:t>
      </w:r>
      <w:r>
        <w:rPr>
          <w:w w:val="110"/>
          <w:sz w:val="18"/>
        </w:rPr>
        <w:t>network</w:t>
      </w:r>
      <w:r>
        <w:rPr>
          <w:spacing w:val="-22"/>
          <w:w w:val="110"/>
          <w:sz w:val="18"/>
        </w:rPr>
        <w:t> </w:t>
      </w:r>
      <w:r>
        <w:rPr>
          <w:w w:val="110"/>
          <w:sz w:val="18"/>
        </w:rPr>
        <w:t>implementation</w:t>
      </w:r>
      <w:r>
        <w:rPr>
          <w:spacing w:val="-21"/>
          <w:w w:val="110"/>
          <w:sz w:val="18"/>
        </w:rPr>
        <w:t> </w:t>
      </w:r>
      <w:r>
        <w:rPr>
          <w:w w:val="110"/>
          <w:sz w:val="18"/>
        </w:rPr>
        <w:t>based</w:t>
      </w:r>
      <w:r>
        <w:rPr>
          <w:spacing w:val="-22"/>
          <w:w w:val="110"/>
          <w:sz w:val="18"/>
        </w:rPr>
        <w:t> </w:t>
      </w:r>
      <w:r>
        <w:rPr>
          <w:w w:val="110"/>
          <w:sz w:val="18"/>
        </w:rPr>
        <w:t>on</w:t>
      </w:r>
      <w:r>
        <w:rPr>
          <w:spacing w:val="-22"/>
          <w:w w:val="110"/>
          <w:sz w:val="18"/>
        </w:rPr>
        <w:t> </w:t>
      </w:r>
      <w:r>
        <w:rPr>
          <w:w w:val="110"/>
          <w:sz w:val="18"/>
        </w:rPr>
        <w:t>mxnet.</w:t>
      </w:r>
      <w:r>
        <w:rPr>
          <w:spacing w:val="-10"/>
          <w:w w:val="110"/>
          <w:sz w:val="18"/>
        </w:rPr>
        <w:t> </w:t>
      </w:r>
      <w:r>
        <w:rPr>
          <w:w w:val="110"/>
          <w:sz w:val="18"/>
        </w:rPr>
        <w:t>05</w:t>
      </w:r>
      <w:r>
        <w:rPr>
          <w:spacing w:val="-22"/>
          <w:w w:val="110"/>
          <w:sz w:val="18"/>
        </w:rPr>
        <w:t> </w:t>
      </w:r>
      <w:r>
        <w:rPr>
          <w:w w:val="110"/>
          <w:sz w:val="18"/>
        </w:rPr>
        <w:t>2017.</w:t>
      </w:r>
      <w:r>
        <w:rPr>
          <w:spacing w:val="-10"/>
          <w:w w:val="110"/>
          <w:sz w:val="18"/>
        </w:rPr>
        <w:t> </w:t>
      </w:r>
      <w:r>
        <w:rPr>
          <w:w w:val="110"/>
          <w:sz w:val="18"/>
        </w:rPr>
        <w:t>URL</w:t>
      </w:r>
      <w:r>
        <w:rPr>
          <w:spacing w:val="-21"/>
          <w:w w:val="110"/>
          <w:sz w:val="18"/>
        </w:rPr>
        <w:t> </w:t>
      </w:r>
      <w:hyperlink r:id="rId21">
        <w:r>
          <w:rPr>
            <w:w w:val="110"/>
            <w:sz w:val="18"/>
          </w:rPr>
          <w:t>https://arxiv.org/abs/1705.09864</w:t>
        </w:r>
      </w:hyperlink>
      <w:r>
        <w:rPr>
          <w:w w:val="110"/>
          <w:sz w:val="18"/>
        </w:rPr>
        <w:t>.</w:t>
      </w:r>
    </w:p>
    <w:sectPr>
      <w:pgSz w:w="12240" w:h="15840"/>
      <w:pgMar w:header="0" w:footer="826" w:top="1400" w:bottom="1020" w:left="17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 w:name="Sitka Text">
    <w:altName w:val="Sitka Text"/>
    <w:charset w:val="0"/>
    <w:family w:val="auto"/>
    <w:pitch w:val="variable"/>
  </w:font>
  <w:font w:name="Bookman Old Style">
    <w:altName w:val="Bookman Old Style"/>
    <w:charset w:val="0"/>
    <w:family w:val="roman"/>
    <w:pitch w:val="variable"/>
  </w:font>
  <w:font w:name="Tahoma">
    <w:altName w:val="Tahoma"/>
    <w:charset w:val="0"/>
    <w:family w:val="swiss"/>
    <w:pitch w:val="variable"/>
  </w:font>
  <w:font w:name="Meiryo">
    <w:altName w:val="Meiry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01.509003pt;margin-top:739.682556pt;width:9pt;height:14.05pt;mso-position-horizontal-relative:page;mso-position-vertical-relative:page;z-index:-252295168"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2" w:hanging="309"/>
        <w:jc w:val="righ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1750" w:hanging="309"/>
      </w:pPr>
      <w:rPr>
        <w:rFonts w:hint="default"/>
        <w:lang w:val="en-US" w:eastAsia="en-US" w:bidi="en-US"/>
      </w:rPr>
    </w:lvl>
    <w:lvl w:ilvl="2">
      <w:start w:val="0"/>
      <w:numFmt w:val="bullet"/>
      <w:lvlText w:val="•"/>
      <w:lvlJc w:val="left"/>
      <w:pPr>
        <w:ind w:left="2660" w:hanging="309"/>
      </w:pPr>
      <w:rPr>
        <w:rFonts w:hint="default"/>
        <w:lang w:val="en-US" w:eastAsia="en-US" w:bidi="en-US"/>
      </w:rPr>
    </w:lvl>
    <w:lvl w:ilvl="3">
      <w:start w:val="0"/>
      <w:numFmt w:val="bullet"/>
      <w:lvlText w:val="•"/>
      <w:lvlJc w:val="left"/>
      <w:pPr>
        <w:ind w:left="3570" w:hanging="309"/>
      </w:pPr>
      <w:rPr>
        <w:rFonts w:hint="default"/>
        <w:lang w:val="en-US" w:eastAsia="en-US" w:bidi="en-US"/>
      </w:rPr>
    </w:lvl>
    <w:lvl w:ilvl="4">
      <w:start w:val="0"/>
      <w:numFmt w:val="bullet"/>
      <w:lvlText w:val="•"/>
      <w:lvlJc w:val="left"/>
      <w:pPr>
        <w:ind w:left="4480" w:hanging="309"/>
      </w:pPr>
      <w:rPr>
        <w:rFonts w:hint="default"/>
        <w:lang w:val="en-US" w:eastAsia="en-US" w:bidi="en-US"/>
      </w:rPr>
    </w:lvl>
    <w:lvl w:ilvl="5">
      <w:start w:val="0"/>
      <w:numFmt w:val="bullet"/>
      <w:lvlText w:val="•"/>
      <w:lvlJc w:val="left"/>
      <w:pPr>
        <w:ind w:left="5390" w:hanging="309"/>
      </w:pPr>
      <w:rPr>
        <w:rFonts w:hint="default"/>
        <w:lang w:val="en-US" w:eastAsia="en-US" w:bidi="en-US"/>
      </w:rPr>
    </w:lvl>
    <w:lvl w:ilvl="6">
      <w:start w:val="0"/>
      <w:numFmt w:val="bullet"/>
      <w:lvlText w:val="•"/>
      <w:lvlJc w:val="left"/>
      <w:pPr>
        <w:ind w:left="6300" w:hanging="309"/>
      </w:pPr>
      <w:rPr>
        <w:rFonts w:hint="default"/>
        <w:lang w:val="en-US" w:eastAsia="en-US" w:bidi="en-US"/>
      </w:rPr>
    </w:lvl>
    <w:lvl w:ilvl="7">
      <w:start w:val="0"/>
      <w:numFmt w:val="bullet"/>
      <w:lvlText w:val="•"/>
      <w:lvlJc w:val="left"/>
      <w:pPr>
        <w:ind w:left="7210" w:hanging="309"/>
      </w:pPr>
      <w:rPr>
        <w:rFonts w:hint="default"/>
        <w:lang w:val="en-US" w:eastAsia="en-US" w:bidi="en-US"/>
      </w:rPr>
    </w:lvl>
    <w:lvl w:ilvl="8">
      <w:start w:val="0"/>
      <w:numFmt w:val="bullet"/>
      <w:lvlText w:val="•"/>
      <w:lvlJc w:val="left"/>
      <w:pPr>
        <w:ind w:left="8120" w:hanging="309"/>
      </w:pPr>
      <w:rPr>
        <w:rFonts w:hint="default"/>
        <w:lang w:val="en-US" w:eastAsia="en-US" w:bidi="en-US"/>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888" w:hanging="449"/>
        <w:jc w:val="left"/>
      </w:pPr>
      <w:rPr>
        <w:rFonts w:hint="default" w:ascii="Times New Roman" w:hAnsi="Times New Roman" w:eastAsia="Times New Roman" w:cs="Times New Roman"/>
        <w:b/>
        <w:bCs/>
        <w:w w:val="99"/>
        <w:sz w:val="20"/>
        <w:szCs w:val="20"/>
        <w:lang w:val="en-US" w:eastAsia="en-US" w:bidi="en-US"/>
      </w:rPr>
    </w:lvl>
    <w:lvl w:ilvl="2">
      <w:start w:val="0"/>
      <w:numFmt w:val="bullet"/>
      <w:lvlText w:val="•"/>
      <w:lvlJc w:val="left"/>
      <w:pPr>
        <w:ind w:left="3440" w:hanging="449"/>
      </w:pPr>
      <w:rPr>
        <w:rFonts w:hint="default"/>
        <w:lang w:val="en-US" w:eastAsia="en-US" w:bidi="en-US"/>
      </w:rPr>
    </w:lvl>
    <w:lvl w:ilvl="3">
      <w:start w:val="0"/>
      <w:numFmt w:val="bullet"/>
      <w:lvlText w:val="•"/>
      <w:lvlJc w:val="left"/>
      <w:pPr>
        <w:ind w:left="4320" w:hanging="449"/>
      </w:pPr>
      <w:rPr>
        <w:rFonts w:hint="default"/>
        <w:lang w:val="en-US" w:eastAsia="en-US" w:bidi="en-US"/>
      </w:rPr>
    </w:lvl>
    <w:lvl w:ilvl="4">
      <w:start w:val="0"/>
      <w:numFmt w:val="bullet"/>
      <w:lvlText w:val="•"/>
      <w:lvlJc w:val="left"/>
      <w:pPr>
        <w:ind w:left="5122" w:hanging="449"/>
      </w:pPr>
      <w:rPr>
        <w:rFonts w:hint="default"/>
        <w:lang w:val="en-US" w:eastAsia="en-US" w:bidi="en-US"/>
      </w:rPr>
    </w:lvl>
    <w:lvl w:ilvl="5">
      <w:start w:val="0"/>
      <w:numFmt w:val="bullet"/>
      <w:lvlText w:val="•"/>
      <w:lvlJc w:val="left"/>
      <w:pPr>
        <w:ind w:left="5925" w:hanging="449"/>
      </w:pPr>
      <w:rPr>
        <w:rFonts w:hint="default"/>
        <w:lang w:val="en-US" w:eastAsia="en-US" w:bidi="en-US"/>
      </w:rPr>
    </w:lvl>
    <w:lvl w:ilvl="6">
      <w:start w:val="0"/>
      <w:numFmt w:val="bullet"/>
      <w:lvlText w:val="•"/>
      <w:lvlJc w:val="left"/>
      <w:pPr>
        <w:ind w:left="6728" w:hanging="449"/>
      </w:pPr>
      <w:rPr>
        <w:rFonts w:hint="default"/>
        <w:lang w:val="en-US" w:eastAsia="en-US" w:bidi="en-US"/>
      </w:rPr>
    </w:lvl>
    <w:lvl w:ilvl="7">
      <w:start w:val="0"/>
      <w:numFmt w:val="bullet"/>
      <w:lvlText w:val="•"/>
      <w:lvlJc w:val="left"/>
      <w:pPr>
        <w:ind w:left="7531" w:hanging="449"/>
      </w:pPr>
      <w:rPr>
        <w:rFonts w:hint="default"/>
        <w:lang w:val="en-US" w:eastAsia="en-US" w:bidi="en-US"/>
      </w:rPr>
    </w:lvl>
    <w:lvl w:ilvl="8">
      <w:start w:val="0"/>
      <w:numFmt w:val="bullet"/>
      <w:lvlText w:val="•"/>
      <w:lvlJc w:val="left"/>
      <w:pPr>
        <w:ind w:left="8334" w:hanging="449"/>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798" w:hanging="359"/>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888" w:hanging="449"/>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161"/>
      <w:ind w:left="838" w:hanging="399"/>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anonymous.url/" TargetMode="External"/><Relationship Id="rId7" Type="http://schemas.openxmlformats.org/officeDocument/2006/relationships/image" Target="media/image1.png"/><Relationship Id="rId8" Type="http://schemas.openxmlformats.org/officeDocument/2006/relationships/hyperlink" Target="https://doi.org/10.1007/978-3-319-46493-0_32" TargetMode="External"/><Relationship Id="rId9" Type="http://schemas.openxmlformats.org/officeDocument/2006/relationships/hyperlink" Target="https://arxiv.org/abs/1609.07061" TargetMode="External"/><Relationship Id="rId10" Type="http://schemas.openxmlformats.org/officeDocument/2006/relationships/hyperlink" Target="https://arxiv.org/abs/1606.06160" TargetMode="External"/><Relationship Id="rId11" Type="http://schemas.openxmlformats.org/officeDocument/2006/relationships/hyperlink" Target="https://arxiv.org/abs/1702.00953" TargetMode="External"/><Relationship Id="rId12" Type="http://schemas.openxmlformats.org/officeDocument/2006/relationships/hyperlink" Target="https://arxiv.org/abs/1412.7580" TargetMode="External"/><Relationship Id="rId13" Type="http://schemas.openxmlformats.org/officeDocument/2006/relationships/hyperlink" Target="http://doi.acm.org/10.1145/2764454" TargetMode="External"/><Relationship Id="rId14" Type="http://schemas.openxmlformats.org/officeDocument/2006/relationships/hyperlink" Target="https://arxiv.org/abs/1612.00212" TargetMode="External"/><Relationship Id="rId15" Type="http://schemas.openxmlformats.org/officeDocument/2006/relationships/hyperlink" Target="https://github.com/google/gemmlowp" TargetMode="External"/><Relationship Id="rId16" Type="http://schemas.openxmlformats.org/officeDocument/2006/relationships/hyperlink" Target="https://github.com/Maratyszcza/NNPACK" TargetMode="External"/><Relationship Id="rId17" Type="http://schemas.openxmlformats.org/officeDocument/2006/relationships/hyperlink" Target="https://arxiv.org/abs/1704.04861" TargetMode="External"/><Relationship Id="rId18" Type="http://schemas.openxmlformats.org/officeDocument/2006/relationships/hyperlink" Target="https://arxiv.org/abs/1707.01083" TargetMode="External"/><Relationship Id="rId19" Type="http://schemas.openxmlformats.org/officeDocument/2006/relationships/hyperlink" Target="https://arxiv.org/abs/1707.07012" TargetMode="External"/><Relationship Id="rId20" Type="http://schemas.openxmlformats.org/officeDocument/2006/relationships/hyperlink" Target="https://arxiv.org/abs/1709.04060" TargetMode="External"/><Relationship Id="rId21" Type="http://schemas.openxmlformats.org/officeDocument/2006/relationships/hyperlink" Target="https://arxiv.org/abs/1705.09864"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2019-03-23T05:42:35Z</dcterms:created>
  <dcterms:modified xsi:type="dcterms:W3CDTF">2019-03-23T05:42:35Z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2017-12-08T00:00:00Z</vt:filetime>
  </property>
  <property fmtid="{D5CDD505-2E9C-101B-9397-08002B2CF9AE}" pid="3" name="Creator">
    <vt:lpwstr>LaTeX with hyperref package</vt:lpwstr>
  </property>
  <property fmtid="{D5CDD505-2E9C-101B-9397-08002B2CF9AE}" pid="4" name="LastSaved">
    <vt:filetime>2019-03-23T00:00:00Z</vt:filetime>
  </property>
</Properties>
</file>