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6F0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一：硬件：华为atlas200边缘计算模块，ST310</w:t>
      </w:r>
    </w:p>
    <w:p w14:paraId="41119D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1、检测模型：yolov8_detection</w:t>
      </w:r>
    </w:p>
    <w:p w14:paraId="7F88A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（1）Yolov8: yolov8xp2,yolov8xp6,yolov8x</w:t>
      </w:r>
    </w:p>
    <w:p w14:paraId="6D35443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（a）、Yolov8xp2(960*1280):  推理时间：206ms   后处理时间：23ms      </w:t>
      </w:r>
    </w:p>
    <w:p w14:paraId="7EFBDA7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（b）、Yolov8xp6(960*1280):  推理时间：143ms   后处理时间：22ms      </w:t>
      </w:r>
    </w:p>
    <w:p w14:paraId="1D1FD5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（c）、Yolov8x(640*640):    推理时间：48ms    后处理时间：18ms   </w:t>
      </w:r>
    </w:p>
    <w:p w14:paraId="5ED95EB9">
      <w:pPr>
        <w:rPr>
          <w:rFonts w:hint="eastAsia"/>
          <w:lang w:val="en-US" w:eastAsia="zh-CN"/>
        </w:rPr>
      </w:pPr>
    </w:p>
    <w:p w14:paraId="3B4A792C">
      <w:pPr>
        <w:rPr>
          <w:rFonts w:hint="eastAsia"/>
          <w:lang w:val="en-US" w:eastAsia="zh-CN"/>
        </w:rPr>
      </w:pPr>
    </w:p>
    <w:p w14:paraId="06FBF0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二：硬件：瑞芯微边缘计算盒子，RK3588</w:t>
      </w:r>
    </w:p>
    <w:p w14:paraId="6E551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1、检测模型yolov5_detection,yolov8_detection： </w:t>
      </w:r>
    </w:p>
    <w:p w14:paraId="7C8F0D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（1）yolov5：yolov5s_SiLU,yolov5s_ReLU,yolov5l_SiLU,yolov5l_ReLU</w:t>
      </w:r>
    </w:p>
    <w:p w14:paraId="18D85D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（a）、Yolov5s_SiLU(640*640):    推理时间：32ms   后处理时间：4ms</w:t>
      </w:r>
    </w:p>
    <w:p w14:paraId="727DE50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（b）、Yolov5s_RELU(640*640):   推理时间：24ms   后处理时间：4ms</w:t>
      </w:r>
    </w:p>
    <w:p w14:paraId="1E9E63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（c）、Yolov5l_SiLU(640*640):    推理时间：117ms  后处理时间：5ms</w:t>
      </w:r>
    </w:p>
    <w:p w14:paraId="47914F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（d）、Yolov5l_ReLU(640*640):    推理时间：91ms   后处理时间：5ms</w:t>
      </w:r>
    </w:p>
    <w:p w14:paraId="6DD7E039">
      <w:pPr>
        <w:rPr>
          <w:rFonts w:hint="eastAsia"/>
          <w:lang w:val="en-US" w:eastAsia="zh-CN"/>
        </w:rPr>
      </w:pPr>
    </w:p>
    <w:p w14:paraId="6029538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Yolov8：yolov8l_SiLU,yolov8l_ReLU,yolov8x_SiLU,yolov8x_ReLU,</w:t>
      </w:r>
    </w:p>
    <w:p w14:paraId="0BCEFC66"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yolov8xp6_SiLU,yolov8xp6_float_SiLU,</w:t>
      </w:r>
    </w:p>
    <w:p w14:paraId="3731B3E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（a）、Yolov8l_SiLU(640*640):     推理时间：147ms   后处理时间：19ms</w:t>
      </w:r>
    </w:p>
    <w:p w14:paraId="2FD3FC7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（b）、Yolov8l_RELU(640*640):    推理时间：128ms   后处理时间：18ms</w:t>
      </w:r>
    </w:p>
    <w:p w14:paraId="68C6E8D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（c）、Yolov8x_SiLU(640*640):    推理时间：219ms   后处理时间：31ms</w:t>
      </w:r>
    </w:p>
    <w:p w14:paraId="6C0907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（d）、Yolov8x_ReLU(640*640):   推理时间：195ms    后处理时间：32ms</w:t>
      </w:r>
    </w:p>
    <w:p w14:paraId="7DD24A9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（e）、Yolov8x6_SiLU(640*640):   推理时间：230ms    后处理时间：40ms</w:t>
      </w:r>
    </w:p>
    <w:p w14:paraId="6C7FFA2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（f）、yolov8xp6_float_SiLU(1280*1280)：推理时间：2120ms    后处理时间：100ms</w:t>
      </w:r>
    </w:p>
    <w:p w14:paraId="5B8991A4">
      <w:pPr>
        <w:rPr>
          <w:rFonts w:hint="eastAsia"/>
          <w:lang w:val="en-US" w:eastAsia="zh-CN"/>
        </w:rPr>
      </w:pPr>
    </w:p>
    <w:p w14:paraId="2B96F7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2、分割模型yolov5_segment,yolov8_segment： </w:t>
      </w:r>
    </w:p>
    <w:p w14:paraId="3DF8B8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（1）yolov5_seg：yolov5s_SiLU,yolov5s_ReLU</w:t>
      </w:r>
    </w:p>
    <w:p w14:paraId="733867E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（a）、Yolov5s_SiLU(640*640):    推理时间：41ms  后处理时间：94ms</w:t>
      </w:r>
    </w:p>
    <w:p w14:paraId="0132E62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（b）、Yolov5s_RELU(640*640):   推理时间：29ms  后处理时间：90ms</w:t>
      </w:r>
    </w:p>
    <w:p w14:paraId="535295BB">
      <w:pPr>
        <w:rPr>
          <w:rFonts w:hint="eastAsia"/>
          <w:lang w:val="en-US" w:eastAsia="zh-CN"/>
        </w:rPr>
      </w:pPr>
    </w:p>
    <w:p w14:paraId="51E137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（2）Yolov8_seg：yolov8x_SiLU,yolov8x_ReLU</w:t>
      </w:r>
    </w:p>
    <w:p w14:paraId="3CB020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（a）、Yolov8x_SiLU(640*640):    推理时间：275ms    后处理时间：183ms</w:t>
      </w:r>
    </w:p>
    <w:p w14:paraId="7F62714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（b）、Yolov8x_ReLU(640*640):   推理时间：254ms    后处理时间：65ms</w:t>
      </w:r>
    </w:p>
    <w:p w14:paraId="5F7906FC">
      <w:pPr>
        <w:rPr>
          <w:rFonts w:hint="eastAsia"/>
          <w:lang w:val="en-US" w:eastAsia="zh-CN"/>
        </w:rPr>
      </w:pPr>
    </w:p>
    <w:p w14:paraId="7F0A5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 w14:paraId="7967516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上述测试数据是在一个100张的测试图片上进行批量测试统计的平均时间消耗。</w:t>
      </w:r>
    </w:p>
    <w:p w14:paraId="5525139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由于输入图片的大小差异较大所以预处理的时间无法统计，给出了推理和后处理的时间。</w:t>
      </w:r>
    </w:p>
    <w:p w14:paraId="6DE99D3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由于需要训练ReLU的模型，测试的数据并不包含所有输入尺度的模型，但上述给出的数据足以用于指导硬件选型。</w:t>
      </w:r>
    </w:p>
    <w:p w14:paraId="0CA94B5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Atlas上没有验证segment模型性能。</w:t>
      </w:r>
    </w:p>
    <w:p w14:paraId="66467B5F">
      <w:pPr>
        <w:rPr>
          <w:rFonts w:hint="eastAsia"/>
          <w:lang w:val="en-US" w:eastAsia="zh-CN"/>
        </w:rPr>
      </w:pPr>
    </w:p>
    <w:p w14:paraId="66B42DD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BD7D9"/>
    <w:multiLevelType w:val="singleLevel"/>
    <w:tmpl w:val="C2ABD7D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BD135A7"/>
    <w:multiLevelType w:val="singleLevel"/>
    <w:tmpl w:val="5BD135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273E7"/>
    <w:rsid w:val="044273E7"/>
    <w:rsid w:val="255F47F5"/>
    <w:rsid w:val="2E9D3186"/>
    <w:rsid w:val="47D74267"/>
    <w:rsid w:val="6FD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2024-11-22T05:07:00Z</dcterms:created>
  <dc:creator>卑微小子</dc:creator>
  <cp:lastModifiedBy>卑微小子</cp:lastModifiedBy>
  <dcterms:modified xsi:type="dcterms:W3CDTF">2024-11-22T06:18:38Z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833F5F9B1D4F4FCC940338738C4505B0_11</vt:lpwstr>
  </property>
</Properties>
</file>