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B04" w:rsidRPr="00803D16" w:rsidRDefault="003A3B04" w:rsidP="00803D16">
      <w:pPr>
        <w:spacing w:line="240" w:lineRule="auto"/>
        <w:rPr>
          <w:rFonts w:asciiTheme="majorEastAsia" w:eastAsiaTheme="majorEastAsia" w:hAnsiTheme="majorEastAsia"/>
          <w:b/>
          <w:sz w:val="21"/>
          <w:szCs w:val="21"/>
        </w:rPr>
      </w:pPr>
    </w:p>
    <w:p w:rsidR="002D42EF" w:rsidRPr="00803D16" w:rsidRDefault="002D42EF" w:rsidP="00803D16">
      <w:pPr>
        <w:spacing w:line="240" w:lineRule="auto"/>
        <w:rPr>
          <w:rFonts w:asciiTheme="majorEastAsia" w:eastAsiaTheme="majorEastAsia" w:hAnsiTheme="majorEastAsia"/>
          <w:sz w:val="21"/>
          <w:szCs w:val="21"/>
        </w:rPr>
      </w:pPr>
    </w:p>
    <w:p w:rsidR="002D42EF" w:rsidRPr="00803D16" w:rsidRDefault="002D42EF" w:rsidP="00803D16">
      <w:pPr>
        <w:spacing w:line="240" w:lineRule="auto"/>
        <w:rPr>
          <w:rFonts w:asciiTheme="majorEastAsia" w:eastAsiaTheme="majorEastAsia" w:hAnsiTheme="majorEastAsia"/>
          <w:sz w:val="21"/>
          <w:szCs w:val="21"/>
        </w:rPr>
      </w:pPr>
    </w:p>
    <w:p w:rsidR="002D42EF" w:rsidRPr="00803D16" w:rsidRDefault="002D42EF" w:rsidP="00803D16">
      <w:pPr>
        <w:spacing w:line="240" w:lineRule="auto"/>
        <w:rPr>
          <w:rFonts w:asciiTheme="majorEastAsia" w:eastAsiaTheme="majorEastAsia" w:hAnsiTheme="majorEastAsia"/>
          <w:sz w:val="21"/>
          <w:szCs w:val="21"/>
        </w:rPr>
      </w:pPr>
    </w:p>
    <w:p w:rsidR="002D42EF" w:rsidRDefault="009D0C33" w:rsidP="002D42EF">
      <w:pPr>
        <w:jc w:val="center"/>
      </w:pPr>
      <w:r>
        <w:rPr>
          <w:noProof/>
        </w:rPr>
        <w:drawing>
          <wp:inline distT="0" distB="0" distL="0" distR="0" wp14:anchorId="185B8147" wp14:editId="57040790">
            <wp:extent cx="2047875" cy="1057275"/>
            <wp:effectExtent l="0" t="0" r="9525" b="9525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EF" w:rsidRPr="002D42EF" w:rsidRDefault="002D42EF" w:rsidP="002D42EF">
      <w:pPr>
        <w:rPr>
          <w:rFonts w:ascii="宋体" w:hAnsi="宋体"/>
          <w:sz w:val="21"/>
          <w:szCs w:val="21"/>
        </w:rPr>
      </w:pPr>
    </w:p>
    <w:p w:rsidR="00C96663" w:rsidRDefault="00C96663" w:rsidP="00CB6CC5">
      <w:pPr>
        <w:spacing w:line="240" w:lineRule="auto"/>
        <w:jc w:val="center"/>
        <w:rPr>
          <w:rFonts w:ascii="仿宋" w:eastAsia="仿宋" w:hAnsi="仿宋" w:cs="Arial" w:hint="eastAsia"/>
          <w:b/>
          <w:sz w:val="48"/>
          <w:szCs w:val="48"/>
        </w:rPr>
      </w:pPr>
      <w:r w:rsidRPr="00C96663">
        <w:rPr>
          <w:rFonts w:ascii="仿宋" w:eastAsia="仿宋" w:hAnsi="仿宋" w:cs="Arial" w:hint="eastAsia"/>
          <w:b/>
          <w:sz w:val="48"/>
          <w:szCs w:val="48"/>
        </w:rPr>
        <w:t>国安创客平台3.0</w:t>
      </w:r>
    </w:p>
    <w:p w:rsidR="00CB6CC5" w:rsidRDefault="00C96663" w:rsidP="00CB6CC5">
      <w:pPr>
        <w:spacing w:line="240" w:lineRule="auto"/>
        <w:jc w:val="center"/>
        <w:rPr>
          <w:rFonts w:ascii="仿宋" w:eastAsia="仿宋" w:hAnsi="仿宋" w:cs="Arial"/>
          <w:b/>
          <w:sz w:val="48"/>
          <w:szCs w:val="48"/>
        </w:rPr>
      </w:pPr>
      <w:r w:rsidRPr="00C96663">
        <w:rPr>
          <w:rFonts w:ascii="仿宋" w:eastAsia="仿宋" w:hAnsi="仿宋" w:cs="Arial" w:hint="eastAsia"/>
          <w:b/>
          <w:sz w:val="48"/>
          <w:szCs w:val="48"/>
        </w:rPr>
        <w:t>用户统一认证开发项目</w:t>
      </w:r>
    </w:p>
    <w:p w:rsidR="002D42EF" w:rsidRPr="002D42EF" w:rsidRDefault="002D42EF" w:rsidP="00803D16">
      <w:pPr>
        <w:spacing w:line="240" w:lineRule="auto"/>
        <w:jc w:val="center"/>
        <w:rPr>
          <w:rFonts w:ascii="仿宋" w:eastAsia="仿宋" w:hAnsi="仿宋"/>
          <w:b/>
          <w:sz w:val="48"/>
          <w:szCs w:val="48"/>
        </w:rPr>
      </w:pPr>
      <w:r w:rsidRPr="002D42EF">
        <w:rPr>
          <w:rFonts w:ascii="仿宋" w:eastAsia="仿宋" w:hAnsi="仿宋" w:cs="Arial" w:hint="eastAsia"/>
          <w:b/>
          <w:sz w:val="48"/>
          <w:szCs w:val="48"/>
        </w:rPr>
        <w:t>工作任务</w:t>
      </w:r>
      <w:r w:rsidRPr="002D42EF">
        <w:rPr>
          <w:rFonts w:ascii="仿宋" w:eastAsia="仿宋" w:hAnsi="仿宋" w:cs="Arial"/>
          <w:b/>
          <w:sz w:val="48"/>
          <w:szCs w:val="48"/>
        </w:rPr>
        <w:t>书</w:t>
      </w:r>
    </w:p>
    <w:p w:rsidR="002D42EF" w:rsidRPr="002D42EF" w:rsidRDefault="002D42EF" w:rsidP="002D42EF">
      <w:pPr>
        <w:jc w:val="center"/>
        <w:rPr>
          <w:rFonts w:ascii="宋体" w:hAnsi="宋体"/>
          <w:sz w:val="21"/>
          <w:szCs w:val="21"/>
        </w:rPr>
      </w:pPr>
    </w:p>
    <w:p w:rsidR="002D42EF" w:rsidRPr="002D42EF" w:rsidRDefault="002D42EF" w:rsidP="002D42EF">
      <w:pPr>
        <w:jc w:val="center"/>
        <w:rPr>
          <w:rFonts w:ascii="宋体" w:hAnsi="宋体"/>
          <w:sz w:val="21"/>
          <w:szCs w:val="21"/>
        </w:rPr>
      </w:pPr>
    </w:p>
    <w:p w:rsidR="002D42EF" w:rsidRPr="002D42EF" w:rsidRDefault="002D42EF" w:rsidP="002D42EF">
      <w:pPr>
        <w:rPr>
          <w:rFonts w:ascii="宋体" w:hAnsi="宋体"/>
          <w:sz w:val="21"/>
          <w:szCs w:val="21"/>
        </w:rPr>
      </w:pPr>
    </w:p>
    <w:p w:rsidR="002D42EF" w:rsidRPr="002D42EF" w:rsidRDefault="002D42EF" w:rsidP="002D42EF">
      <w:pPr>
        <w:jc w:val="center"/>
        <w:rPr>
          <w:rFonts w:ascii="宋体" w:hAnsi="宋体"/>
          <w:sz w:val="21"/>
          <w:szCs w:val="21"/>
        </w:rPr>
      </w:pPr>
    </w:p>
    <w:p w:rsidR="002D42EF" w:rsidRPr="002D42EF" w:rsidRDefault="002D42EF" w:rsidP="002D42EF">
      <w:pPr>
        <w:jc w:val="center"/>
        <w:rPr>
          <w:rFonts w:ascii="宋体" w:hAnsi="宋体"/>
          <w:sz w:val="21"/>
          <w:szCs w:val="21"/>
        </w:rPr>
      </w:pPr>
    </w:p>
    <w:p w:rsidR="002D42EF" w:rsidRPr="002D42EF" w:rsidRDefault="002D42EF" w:rsidP="002D42EF">
      <w:pPr>
        <w:jc w:val="center"/>
        <w:rPr>
          <w:rFonts w:ascii="宋体" w:hAnsi="宋体"/>
          <w:sz w:val="21"/>
          <w:szCs w:val="21"/>
        </w:rPr>
      </w:pPr>
    </w:p>
    <w:p w:rsidR="002D42EF" w:rsidRPr="002D42EF" w:rsidRDefault="002D42EF" w:rsidP="002D42EF">
      <w:pPr>
        <w:jc w:val="center"/>
        <w:rPr>
          <w:rFonts w:ascii="宋体" w:hAnsi="宋体"/>
          <w:sz w:val="21"/>
          <w:szCs w:val="21"/>
        </w:rPr>
      </w:pPr>
    </w:p>
    <w:p w:rsidR="002D42EF" w:rsidRPr="002D42EF" w:rsidRDefault="002D42EF" w:rsidP="002D42EF">
      <w:pPr>
        <w:jc w:val="center"/>
        <w:rPr>
          <w:rFonts w:ascii="宋体" w:hAnsi="宋体"/>
          <w:sz w:val="21"/>
          <w:szCs w:val="21"/>
        </w:rPr>
      </w:pPr>
    </w:p>
    <w:p w:rsidR="002D42EF" w:rsidRPr="002D42EF" w:rsidRDefault="002D42EF" w:rsidP="002D42EF">
      <w:pPr>
        <w:jc w:val="center"/>
        <w:rPr>
          <w:rFonts w:ascii="宋体" w:hAnsi="宋体"/>
          <w:sz w:val="21"/>
          <w:szCs w:val="21"/>
        </w:rPr>
      </w:pPr>
    </w:p>
    <w:p w:rsidR="002D42EF" w:rsidRPr="002D42EF" w:rsidRDefault="002D42EF" w:rsidP="002D42EF">
      <w:pPr>
        <w:jc w:val="center"/>
        <w:rPr>
          <w:rFonts w:ascii="宋体" w:hAnsi="宋体"/>
          <w:sz w:val="21"/>
          <w:szCs w:val="21"/>
        </w:rPr>
      </w:pPr>
    </w:p>
    <w:p w:rsidR="002D42EF" w:rsidRDefault="002D42EF" w:rsidP="002D42EF">
      <w:pPr>
        <w:tabs>
          <w:tab w:val="left" w:pos="1830"/>
          <w:tab w:val="center" w:pos="4874"/>
        </w:tabs>
        <w:spacing w:before="120" w:after="120" w:line="440" w:lineRule="atLeast"/>
        <w:jc w:val="center"/>
        <w:rPr>
          <w:rFonts w:ascii="宋体" w:hAnsi="宋体" w:cs="Arial"/>
          <w:b/>
          <w:sz w:val="30"/>
          <w:szCs w:val="30"/>
        </w:rPr>
      </w:pPr>
    </w:p>
    <w:p w:rsidR="00861081" w:rsidRDefault="00861081" w:rsidP="002D42EF">
      <w:pPr>
        <w:tabs>
          <w:tab w:val="left" w:pos="1830"/>
          <w:tab w:val="center" w:pos="4874"/>
        </w:tabs>
        <w:spacing w:before="120" w:after="120" w:line="440" w:lineRule="atLeast"/>
        <w:jc w:val="center"/>
        <w:rPr>
          <w:rFonts w:ascii="仿宋" w:eastAsia="仿宋" w:hAnsi="仿宋" w:cs="Arial"/>
          <w:b/>
          <w:sz w:val="30"/>
          <w:szCs w:val="30"/>
        </w:rPr>
      </w:pPr>
    </w:p>
    <w:p w:rsidR="00803D16" w:rsidRDefault="00803D16" w:rsidP="00CC2B8F">
      <w:pPr>
        <w:tabs>
          <w:tab w:val="left" w:pos="1830"/>
          <w:tab w:val="center" w:pos="4874"/>
        </w:tabs>
        <w:spacing w:before="120" w:after="120" w:line="440" w:lineRule="atLeast"/>
        <w:rPr>
          <w:rFonts w:ascii="仿宋" w:eastAsia="仿宋" w:hAnsi="仿宋" w:cs="Arial"/>
          <w:b/>
          <w:sz w:val="30"/>
          <w:szCs w:val="30"/>
        </w:rPr>
      </w:pPr>
    </w:p>
    <w:p w:rsidR="00803D16" w:rsidRDefault="00803D16" w:rsidP="002D42EF">
      <w:pPr>
        <w:tabs>
          <w:tab w:val="left" w:pos="1830"/>
          <w:tab w:val="center" w:pos="4874"/>
        </w:tabs>
        <w:spacing w:before="120" w:after="120" w:line="440" w:lineRule="atLeast"/>
        <w:jc w:val="center"/>
        <w:rPr>
          <w:rFonts w:ascii="仿宋" w:eastAsia="仿宋" w:hAnsi="仿宋" w:cs="Arial"/>
          <w:b/>
          <w:sz w:val="30"/>
          <w:szCs w:val="30"/>
        </w:rPr>
      </w:pPr>
    </w:p>
    <w:p w:rsidR="00803D16" w:rsidRDefault="00803D16" w:rsidP="002D42EF">
      <w:pPr>
        <w:tabs>
          <w:tab w:val="left" w:pos="1830"/>
          <w:tab w:val="center" w:pos="4874"/>
        </w:tabs>
        <w:spacing w:before="120" w:after="120" w:line="440" w:lineRule="atLeast"/>
        <w:jc w:val="center"/>
        <w:rPr>
          <w:rFonts w:ascii="仿宋" w:eastAsia="仿宋" w:hAnsi="仿宋" w:cs="Arial"/>
          <w:b/>
          <w:sz w:val="30"/>
          <w:szCs w:val="30"/>
        </w:rPr>
      </w:pPr>
    </w:p>
    <w:p w:rsidR="002D42EF" w:rsidRPr="002D42EF" w:rsidRDefault="00C96663" w:rsidP="002D42EF">
      <w:pPr>
        <w:tabs>
          <w:tab w:val="left" w:pos="1830"/>
          <w:tab w:val="center" w:pos="4874"/>
        </w:tabs>
        <w:spacing w:before="120" w:after="120" w:line="440" w:lineRule="atLeast"/>
        <w:jc w:val="center"/>
        <w:rPr>
          <w:rFonts w:ascii="仿宋" w:eastAsia="仿宋" w:hAnsi="仿宋" w:cs="Arial"/>
          <w:b/>
          <w:sz w:val="30"/>
          <w:szCs w:val="30"/>
        </w:rPr>
      </w:pPr>
      <w:r w:rsidRPr="00C96663">
        <w:rPr>
          <w:rFonts w:ascii="仿宋" w:eastAsia="仿宋" w:hAnsi="仿宋" w:cs="Arial" w:hint="eastAsia"/>
          <w:b/>
          <w:sz w:val="30"/>
          <w:szCs w:val="30"/>
        </w:rPr>
        <w:t>国安创客平台3.0</w:t>
      </w:r>
      <w:r>
        <w:rPr>
          <w:rFonts w:ascii="仿宋" w:eastAsia="仿宋" w:hAnsi="仿宋" w:cs="Arial" w:hint="eastAsia"/>
          <w:b/>
          <w:sz w:val="30"/>
          <w:szCs w:val="30"/>
        </w:rPr>
        <w:t>用户统一认证开发</w:t>
      </w:r>
      <w:r w:rsidR="002D42EF" w:rsidRPr="002D42EF">
        <w:rPr>
          <w:rFonts w:ascii="仿宋" w:eastAsia="仿宋" w:hAnsi="仿宋" w:cs="Arial"/>
          <w:b/>
          <w:sz w:val="30"/>
          <w:szCs w:val="30"/>
        </w:rPr>
        <w:t>项目</w:t>
      </w:r>
      <w:r w:rsidR="002D42EF" w:rsidRPr="002D42EF">
        <w:rPr>
          <w:rFonts w:ascii="仿宋" w:eastAsia="仿宋" w:hAnsi="仿宋" w:cs="Arial" w:hint="eastAsia"/>
          <w:b/>
          <w:sz w:val="30"/>
          <w:szCs w:val="30"/>
        </w:rPr>
        <w:t>组</w:t>
      </w:r>
    </w:p>
    <w:p w:rsidR="00CC2B8F" w:rsidRDefault="002D42EF" w:rsidP="00C96663">
      <w:pPr>
        <w:jc w:val="center"/>
        <w:rPr>
          <w:rFonts w:ascii="仿宋" w:eastAsia="仿宋" w:hAnsi="仿宋" w:cs="Arial" w:hint="eastAsia"/>
          <w:b/>
          <w:sz w:val="30"/>
          <w:szCs w:val="30"/>
        </w:rPr>
      </w:pPr>
      <w:r w:rsidRPr="002D42EF">
        <w:rPr>
          <w:rFonts w:ascii="仿宋" w:eastAsia="仿宋" w:hAnsi="仿宋" w:cs="Arial"/>
          <w:b/>
          <w:sz w:val="30"/>
          <w:szCs w:val="30"/>
        </w:rPr>
        <w:t>201</w:t>
      </w:r>
      <w:r w:rsidR="009D0C33">
        <w:rPr>
          <w:rFonts w:ascii="仿宋" w:eastAsia="仿宋" w:hAnsi="仿宋" w:cs="Arial" w:hint="eastAsia"/>
          <w:b/>
          <w:sz w:val="30"/>
          <w:szCs w:val="30"/>
        </w:rPr>
        <w:t>5</w:t>
      </w:r>
      <w:r w:rsidRPr="002D42EF">
        <w:rPr>
          <w:rFonts w:ascii="仿宋" w:eastAsia="仿宋" w:hAnsi="仿宋" w:cs="Arial"/>
          <w:b/>
          <w:sz w:val="30"/>
          <w:szCs w:val="30"/>
        </w:rPr>
        <w:t>年</w:t>
      </w:r>
      <w:r w:rsidR="009D0C33">
        <w:rPr>
          <w:rFonts w:ascii="仿宋" w:eastAsia="仿宋" w:hAnsi="仿宋" w:cs="Arial" w:hint="eastAsia"/>
          <w:b/>
          <w:sz w:val="30"/>
          <w:szCs w:val="30"/>
        </w:rPr>
        <w:t>1</w:t>
      </w:r>
      <w:r w:rsidR="00F90A0E">
        <w:rPr>
          <w:rFonts w:ascii="仿宋" w:eastAsia="仿宋" w:hAnsi="仿宋" w:cs="Arial" w:hint="eastAsia"/>
          <w:b/>
          <w:sz w:val="30"/>
          <w:szCs w:val="30"/>
        </w:rPr>
        <w:t>2</w:t>
      </w:r>
      <w:r w:rsidRPr="002D42EF">
        <w:rPr>
          <w:rFonts w:ascii="仿宋" w:eastAsia="仿宋" w:hAnsi="仿宋" w:cs="Arial"/>
          <w:b/>
          <w:sz w:val="30"/>
          <w:szCs w:val="30"/>
        </w:rPr>
        <w:t>月</w:t>
      </w:r>
    </w:p>
    <w:p w:rsidR="00C96663" w:rsidRPr="00CC2B8F" w:rsidRDefault="00C96663" w:rsidP="00C96663">
      <w:pPr>
        <w:jc w:val="center"/>
        <w:rPr>
          <w:rFonts w:ascii="仿宋" w:eastAsia="仿宋" w:hAnsi="仿宋" w:cs="Arial"/>
          <w:b/>
          <w:sz w:val="30"/>
          <w:szCs w:val="30"/>
        </w:rPr>
      </w:pPr>
    </w:p>
    <w:p w:rsidR="003A3B04" w:rsidRDefault="003A3B04">
      <w:pPr>
        <w:pStyle w:val="af1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:rsidR="009B4469" w:rsidRDefault="003A3B04">
      <w:pPr>
        <w:pStyle w:val="10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192183" w:history="1">
        <w:r w:rsidR="009B4469" w:rsidRPr="0018218C">
          <w:rPr>
            <w:rStyle w:val="a5"/>
            <w:noProof/>
          </w:rPr>
          <w:t>1</w:t>
        </w:r>
        <w:r w:rsidR="009B446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B4469" w:rsidRPr="0018218C">
          <w:rPr>
            <w:rStyle w:val="a5"/>
            <w:rFonts w:hint="eastAsia"/>
            <w:noProof/>
          </w:rPr>
          <w:t>项目背景</w:t>
        </w:r>
        <w:r w:rsidR="009B4469">
          <w:rPr>
            <w:noProof/>
            <w:webHidden/>
          </w:rPr>
          <w:tab/>
        </w:r>
        <w:r w:rsidR="009B4469">
          <w:rPr>
            <w:noProof/>
            <w:webHidden/>
          </w:rPr>
          <w:fldChar w:fldCharType="begin"/>
        </w:r>
        <w:r w:rsidR="009B4469">
          <w:rPr>
            <w:noProof/>
            <w:webHidden/>
          </w:rPr>
          <w:instrText xml:space="preserve"> PAGEREF _Toc435192183 \h </w:instrText>
        </w:r>
        <w:r w:rsidR="009B4469">
          <w:rPr>
            <w:noProof/>
            <w:webHidden/>
          </w:rPr>
        </w:r>
        <w:r w:rsidR="009B4469">
          <w:rPr>
            <w:noProof/>
            <w:webHidden/>
          </w:rPr>
          <w:fldChar w:fldCharType="separate"/>
        </w:r>
        <w:r w:rsidR="009B4469">
          <w:rPr>
            <w:noProof/>
            <w:webHidden/>
          </w:rPr>
          <w:t>1</w:t>
        </w:r>
        <w:r w:rsidR="009B4469">
          <w:rPr>
            <w:noProof/>
            <w:webHidden/>
          </w:rPr>
          <w:fldChar w:fldCharType="end"/>
        </w:r>
      </w:hyperlink>
    </w:p>
    <w:p w:rsidR="009B4469" w:rsidRDefault="00FA2C51">
      <w:pPr>
        <w:pStyle w:val="10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5192184" w:history="1">
        <w:r w:rsidR="009B4469" w:rsidRPr="0018218C">
          <w:rPr>
            <w:rStyle w:val="a5"/>
            <w:noProof/>
          </w:rPr>
          <w:t>2</w:t>
        </w:r>
        <w:r w:rsidR="009B446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B4469" w:rsidRPr="0018218C">
          <w:rPr>
            <w:rStyle w:val="a5"/>
            <w:rFonts w:hint="eastAsia"/>
            <w:noProof/>
          </w:rPr>
          <w:t>项目目标</w:t>
        </w:r>
        <w:r w:rsidR="009B4469">
          <w:rPr>
            <w:noProof/>
            <w:webHidden/>
          </w:rPr>
          <w:tab/>
        </w:r>
        <w:r w:rsidR="009B4469">
          <w:rPr>
            <w:noProof/>
            <w:webHidden/>
          </w:rPr>
          <w:fldChar w:fldCharType="begin"/>
        </w:r>
        <w:r w:rsidR="009B4469">
          <w:rPr>
            <w:noProof/>
            <w:webHidden/>
          </w:rPr>
          <w:instrText xml:space="preserve"> PAGEREF _Toc435192184 \h </w:instrText>
        </w:r>
        <w:r w:rsidR="009B4469">
          <w:rPr>
            <w:noProof/>
            <w:webHidden/>
          </w:rPr>
        </w:r>
        <w:r w:rsidR="009B4469">
          <w:rPr>
            <w:noProof/>
            <w:webHidden/>
          </w:rPr>
          <w:fldChar w:fldCharType="separate"/>
        </w:r>
        <w:r w:rsidR="009B4469">
          <w:rPr>
            <w:noProof/>
            <w:webHidden/>
          </w:rPr>
          <w:t>2</w:t>
        </w:r>
        <w:r w:rsidR="009B4469">
          <w:rPr>
            <w:noProof/>
            <w:webHidden/>
          </w:rPr>
          <w:fldChar w:fldCharType="end"/>
        </w:r>
      </w:hyperlink>
    </w:p>
    <w:p w:rsidR="009B4469" w:rsidRDefault="00FA2C51">
      <w:pPr>
        <w:pStyle w:val="20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5192185" w:history="1">
        <w:r w:rsidR="009B4469" w:rsidRPr="0018218C">
          <w:rPr>
            <w:rStyle w:val="a5"/>
            <w:noProof/>
          </w:rPr>
          <w:t>2.1</w:t>
        </w:r>
        <w:r w:rsidR="009B446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B4469" w:rsidRPr="0018218C">
          <w:rPr>
            <w:rStyle w:val="a5"/>
            <w:rFonts w:hint="eastAsia"/>
            <w:noProof/>
          </w:rPr>
          <w:t>总体目标</w:t>
        </w:r>
        <w:r w:rsidR="009B4469">
          <w:rPr>
            <w:noProof/>
            <w:webHidden/>
          </w:rPr>
          <w:tab/>
        </w:r>
        <w:r w:rsidR="009B4469">
          <w:rPr>
            <w:noProof/>
            <w:webHidden/>
          </w:rPr>
          <w:fldChar w:fldCharType="begin"/>
        </w:r>
        <w:r w:rsidR="009B4469">
          <w:rPr>
            <w:noProof/>
            <w:webHidden/>
          </w:rPr>
          <w:instrText xml:space="preserve"> PAGEREF _Toc435192185 \h </w:instrText>
        </w:r>
        <w:r w:rsidR="009B4469">
          <w:rPr>
            <w:noProof/>
            <w:webHidden/>
          </w:rPr>
        </w:r>
        <w:r w:rsidR="009B4469">
          <w:rPr>
            <w:noProof/>
            <w:webHidden/>
          </w:rPr>
          <w:fldChar w:fldCharType="separate"/>
        </w:r>
        <w:r w:rsidR="009B4469">
          <w:rPr>
            <w:noProof/>
            <w:webHidden/>
          </w:rPr>
          <w:t>2</w:t>
        </w:r>
        <w:r w:rsidR="009B4469">
          <w:rPr>
            <w:noProof/>
            <w:webHidden/>
          </w:rPr>
          <w:fldChar w:fldCharType="end"/>
        </w:r>
      </w:hyperlink>
    </w:p>
    <w:p w:rsidR="009B4469" w:rsidRDefault="00FA2C51">
      <w:pPr>
        <w:pStyle w:val="20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5192186" w:history="1">
        <w:r w:rsidR="009B4469" w:rsidRPr="0018218C">
          <w:rPr>
            <w:rStyle w:val="a5"/>
            <w:noProof/>
          </w:rPr>
          <w:t>2.2</w:t>
        </w:r>
        <w:r w:rsidR="009B446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B4469" w:rsidRPr="0018218C">
          <w:rPr>
            <w:rStyle w:val="a5"/>
            <w:rFonts w:hint="eastAsia"/>
            <w:noProof/>
          </w:rPr>
          <w:t>本期项目业务目标</w:t>
        </w:r>
        <w:r w:rsidR="009B4469">
          <w:rPr>
            <w:noProof/>
            <w:webHidden/>
          </w:rPr>
          <w:tab/>
        </w:r>
        <w:r w:rsidR="009B4469">
          <w:rPr>
            <w:noProof/>
            <w:webHidden/>
          </w:rPr>
          <w:fldChar w:fldCharType="begin"/>
        </w:r>
        <w:r w:rsidR="009B4469">
          <w:rPr>
            <w:noProof/>
            <w:webHidden/>
          </w:rPr>
          <w:instrText xml:space="preserve"> PAGEREF _Toc435192186 \h </w:instrText>
        </w:r>
        <w:r w:rsidR="009B4469">
          <w:rPr>
            <w:noProof/>
            <w:webHidden/>
          </w:rPr>
        </w:r>
        <w:r w:rsidR="009B4469">
          <w:rPr>
            <w:noProof/>
            <w:webHidden/>
          </w:rPr>
          <w:fldChar w:fldCharType="separate"/>
        </w:r>
        <w:r w:rsidR="009B4469">
          <w:rPr>
            <w:noProof/>
            <w:webHidden/>
          </w:rPr>
          <w:t>3</w:t>
        </w:r>
        <w:r w:rsidR="009B4469">
          <w:rPr>
            <w:noProof/>
            <w:webHidden/>
          </w:rPr>
          <w:fldChar w:fldCharType="end"/>
        </w:r>
      </w:hyperlink>
    </w:p>
    <w:p w:rsidR="009B4469" w:rsidRDefault="00FA2C51">
      <w:pPr>
        <w:pStyle w:val="10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5192187" w:history="1">
        <w:r w:rsidR="009B4469" w:rsidRPr="0018218C">
          <w:rPr>
            <w:rStyle w:val="a5"/>
            <w:noProof/>
          </w:rPr>
          <w:t>3</w:t>
        </w:r>
        <w:r w:rsidR="009B446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B4469" w:rsidRPr="0018218C">
          <w:rPr>
            <w:rStyle w:val="a5"/>
            <w:rFonts w:hint="eastAsia"/>
            <w:noProof/>
          </w:rPr>
          <w:t>工作内容</w:t>
        </w:r>
        <w:r w:rsidR="009B4469">
          <w:rPr>
            <w:noProof/>
            <w:webHidden/>
          </w:rPr>
          <w:tab/>
        </w:r>
        <w:r w:rsidR="009B4469">
          <w:rPr>
            <w:noProof/>
            <w:webHidden/>
          </w:rPr>
          <w:fldChar w:fldCharType="begin"/>
        </w:r>
        <w:r w:rsidR="009B4469">
          <w:rPr>
            <w:noProof/>
            <w:webHidden/>
          </w:rPr>
          <w:instrText xml:space="preserve"> PAGEREF _Toc435192187 \h </w:instrText>
        </w:r>
        <w:r w:rsidR="009B4469">
          <w:rPr>
            <w:noProof/>
            <w:webHidden/>
          </w:rPr>
        </w:r>
        <w:r w:rsidR="009B4469">
          <w:rPr>
            <w:noProof/>
            <w:webHidden/>
          </w:rPr>
          <w:fldChar w:fldCharType="separate"/>
        </w:r>
        <w:r w:rsidR="009B4469">
          <w:rPr>
            <w:noProof/>
            <w:webHidden/>
          </w:rPr>
          <w:t>3</w:t>
        </w:r>
        <w:r w:rsidR="009B4469">
          <w:rPr>
            <w:noProof/>
            <w:webHidden/>
          </w:rPr>
          <w:fldChar w:fldCharType="end"/>
        </w:r>
      </w:hyperlink>
    </w:p>
    <w:p w:rsidR="009B4469" w:rsidRDefault="00FA2C51">
      <w:pPr>
        <w:pStyle w:val="20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5192188" w:history="1">
        <w:r w:rsidR="009B4469" w:rsidRPr="0018218C">
          <w:rPr>
            <w:rStyle w:val="a5"/>
            <w:noProof/>
          </w:rPr>
          <w:t>3.1</w:t>
        </w:r>
        <w:r w:rsidR="009B446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B4469" w:rsidRPr="0018218C">
          <w:rPr>
            <w:rStyle w:val="a5"/>
            <w:rFonts w:hint="eastAsia"/>
            <w:noProof/>
          </w:rPr>
          <w:t>工作目标</w:t>
        </w:r>
        <w:r w:rsidR="009B4469">
          <w:rPr>
            <w:noProof/>
            <w:webHidden/>
          </w:rPr>
          <w:tab/>
        </w:r>
        <w:r w:rsidR="009B4469">
          <w:rPr>
            <w:noProof/>
            <w:webHidden/>
          </w:rPr>
          <w:fldChar w:fldCharType="begin"/>
        </w:r>
        <w:r w:rsidR="009B4469">
          <w:rPr>
            <w:noProof/>
            <w:webHidden/>
          </w:rPr>
          <w:instrText xml:space="preserve"> PAGEREF _Toc435192188 \h </w:instrText>
        </w:r>
        <w:r w:rsidR="009B4469">
          <w:rPr>
            <w:noProof/>
            <w:webHidden/>
          </w:rPr>
        </w:r>
        <w:r w:rsidR="009B4469">
          <w:rPr>
            <w:noProof/>
            <w:webHidden/>
          </w:rPr>
          <w:fldChar w:fldCharType="separate"/>
        </w:r>
        <w:r w:rsidR="009B4469">
          <w:rPr>
            <w:noProof/>
            <w:webHidden/>
          </w:rPr>
          <w:t>3</w:t>
        </w:r>
        <w:r w:rsidR="009B4469">
          <w:rPr>
            <w:noProof/>
            <w:webHidden/>
          </w:rPr>
          <w:fldChar w:fldCharType="end"/>
        </w:r>
      </w:hyperlink>
    </w:p>
    <w:p w:rsidR="009B4469" w:rsidRDefault="00FA2C51">
      <w:pPr>
        <w:pStyle w:val="20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5192189" w:history="1">
        <w:r w:rsidR="009B4469" w:rsidRPr="0018218C">
          <w:rPr>
            <w:rStyle w:val="a5"/>
            <w:noProof/>
          </w:rPr>
          <w:t>3.2</w:t>
        </w:r>
        <w:r w:rsidR="009B446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B4469" w:rsidRPr="0018218C">
          <w:rPr>
            <w:rStyle w:val="a5"/>
            <w:rFonts w:hint="eastAsia"/>
            <w:noProof/>
          </w:rPr>
          <w:t>项目组织范围</w:t>
        </w:r>
        <w:r w:rsidR="009B4469">
          <w:rPr>
            <w:noProof/>
            <w:webHidden/>
          </w:rPr>
          <w:tab/>
        </w:r>
        <w:r w:rsidR="009B4469">
          <w:rPr>
            <w:noProof/>
            <w:webHidden/>
          </w:rPr>
          <w:fldChar w:fldCharType="begin"/>
        </w:r>
        <w:r w:rsidR="009B4469">
          <w:rPr>
            <w:noProof/>
            <w:webHidden/>
          </w:rPr>
          <w:instrText xml:space="preserve"> PAGEREF _Toc435192189 \h </w:instrText>
        </w:r>
        <w:r w:rsidR="009B4469">
          <w:rPr>
            <w:noProof/>
            <w:webHidden/>
          </w:rPr>
        </w:r>
        <w:r w:rsidR="009B4469">
          <w:rPr>
            <w:noProof/>
            <w:webHidden/>
          </w:rPr>
          <w:fldChar w:fldCharType="separate"/>
        </w:r>
        <w:r w:rsidR="009B4469">
          <w:rPr>
            <w:noProof/>
            <w:webHidden/>
          </w:rPr>
          <w:t>3</w:t>
        </w:r>
        <w:r w:rsidR="009B4469">
          <w:rPr>
            <w:noProof/>
            <w:webHidden/>
          </w:rPr>
          <w:fldChar w:fldCharType="end"/>
        </w:r>
      </w:hyperlink>
    </w:p>
    <w:p w:rsidR="009B4469" w:rsidRDefault="00FA2C51">
      <w:pPr>
        <w:pStyle w:val="20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5192190" w:history="1">
        <w:r w:rsidR="009B4469" w:rsidRPr="0018218C">
          <w:rPr>
            <w:rStyle w:val="a5"/>
            <w:noProof/>
          </w:rPr>
          <w:t>3.3</w:t>
        </w:r>
        <w:r w:rsidR="009B446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B4469" w:rsidRPr="0018218C">
          <w:rPr>
            <w:rStyle w:val="a5"/>
            <w:rFonts w:hint="eastAsia"/>
            <w:noProof/>
          </w:rPr>
          <w:t>项目业务范围</w:t>
        </w:r>
        <w:r w:rsidR="009B4469">
          <w:rPr>
            <w:noProof/>
            <w:webHidden/>
          </w:rPr>
          <w:tab/>
        </w:r>
        <w:r w:rsidR="009B4469">
          <w:rPr>
            <w:noProof/>
            <w:webHidden/>
          </w:rPr>
          <w:fldChar w:fldCharType="begin"/>
        </w:r>
        <w:r w:rsidR="009B4469">
          <w:rPr>
            <w:noProof/>
            <w:webHidden/>
          </w:rPr>
          <w:instrText xml:space="preserve"> PAGEREF _Toc435192190 \h </w:instrText>
        </w:r>
        <w:r w:rsidR="009B4469">
          <w:rPr>
            <w:noProof/>
            <w:webHidden/>
          </w:rPr>
        </w:r>
        <w:r w:rsidR="009B4469">
          <w:rPr>
            <w:noProof/>
            <w:webHidden/>
          </w:rPr>
          <w:fldChar w:fldCharType="separate"/>
        </w:r>
        <w:r w:rsidR="009B4469">
          <w:rPr>
            <w:noProof/>
            <w:webHidden/>
          </w:rPr>
          <w:t>4</w:t>
        </w:r>
        <w:r w:rsidR="009B4469">
          <w:rPr>
            <w:noProof/>
            <w:webHidden/>
          </w:rPr>
          <w:fldChar w:fldCharType="end"/>
        </w:r>
      </w:hyperlink>
    </w:p>
    <w:p w:rsidR="009B4469" w:rsidRDefault="00FA2C51">
      <w:pPr>
        <w:pStyle w:val="20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5192191" w:history="1">
        <w:r w:rsidR="009B4469" w:rsidRPr="0018218C">
          <w:rPr>
            <w:rStyle w:val="a5"/>
            <w:noProof/>
          </w:rPr>
          <w:t>3.4</w:t>
        </w:r>
        <w:r w:rsidR="009B446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B4469" w:rsidRPr="0018218C">
          <w:rPr>
            <w:rStyle w:val="a5"/>
            <w:rFonts w:hint="eastAsia"/>
            <w:noProof/>
          </w:rPr>
          <w:t>项目建设范围</w:t>
        </w:r>
        <w:r w:rsidR="009B4469">
          <w:rPr>
            <w:noProof/>
            <w:webHidden/>
          </w:rPr>
          <w:tab/>
        </w:r>
        <w:r w:rsidR="009B4469">
          <w:rPr>
            <w:noProof/>
            <w:webHidden/>
          </w:rPr>
          <w:fldChar w:fldCharType="begin"/>
        </w:r>
        <w:r w:rsidR="009B4469">
          <w:rPr>
            <w:noProof/>
            <w:webHidden/>
          </w:rPr>
          <w:instrText xml:space="preserve"> PAGEREF _Toc435192191 \h </w:instrText>
        </w:r>
        <w:r w:rsidR="009B4469">
          <w:rPr>
            <w:noProof/>
            <w:webHidden/>
          </w:rPr>
        </w:r>
        <w:r w:rsidR="009B4469">
          <w:rPr>
            <w:noProof/>
            <w:webHidden/>
          </w:rPr>
          <w:fldChar w:fldCharType="separate"/>
        </w:r>
        <w:r w:rsidR="009B4469">
          <w:rPr>
            <w:noProof/>
            <w:webHidden/>
          </w:rPr>
          <w:t>8</w:t>
        </w:r>
        <w:r w:rsidR="009B4469">
          <w:rPr>
            <w:noProof/>
            <w:webHidden/>
          </w:rPr>
          <w:fldChar w:fldCharType="end"/>
        </w:r>
      </w:hyperlink>
    </w:p>
    <w:p w:rsidR="009B4469" w:rsidRDefault="00FA2C51">
      <w:pPr>
        <w:pStyle w:val="30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35192192" w:history="1">
        <w:r w:rsidR="009B4469" w:rsidRPr="0018218C">
          <w:rPr>
            <w:rStyle w:val="a5"/>
            <w:noProof/>
          </w:rPr>
          <w:t>3.4.1</w:t>
        </w:r>
        <w:r w:rsidR="009B446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B4469" w:rsidRPr="0018218C">
          <w:rPr>
            <w:rStyle w:val="a5"/>
            <w:rFonts w:hint="eastAsia"/>
            <w:noProof/>
          </w:rPr>
          <w:t>前期策划与业务咨询阶段</w:t>
        </w:r>
        <w:r w:rsidR="009B4469">
          <w:rPr>
            <w:noProof/>
            <w:webHidden/>
          </w:rPr>
          <w:tab/>
        </w:r>
        <w:r w:rsidR="009B4469">
          <w:rPr>
            <w:noProof/>
            <w:webHidden/>
          </w:rPr>
          <w:fldChar w:fldCharType="begin"/>
        </w:r>
        <w:r w:rsidR="009B4469">
          <w:rPr>
            <w:noProof/>
            <w:webHidden/>
          </w:rPr>
          <w:instrText xml:space="preserve"> PAGEREF _Toc435192192 \h </w:instrText>
        </w:r>
        <w:r w:rsidR="009B4469">
          <w:rPr>
            <w:noProof/>
            <w:webHidden/>
          </w:rPr>
        </w:r>
        <w:r w:rsidR="009B4469">
          <w:rPr>
            <w:noProof/>
            <w:webHidden/>
          </w:rPr>
          <w:fldChar w:fldCharType="separate"/>
        </w:r>
        <w:r w:rsidR="009B4469">
          <w:rPr>
            <w:noProof/>
            <w:webHidden/>
          </w:rPr>
          <w:t>8</w:t>
        </w:r>
        <w:r w:rsidR="009B4469">
          <w:rPr>
            <w:noProof/>
            <w:webHidden/>
          </w:rPr>
          <w:fldChar w:fldCharType="end"/>
        </w:r>
      </w:hyperlink>
    </w:p>
    <w:p w:rsidR="009B4469" w:rsidRDefault="00FA2C51">
      <w:pPr>
        <w:pStyle w:val="30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35192193" w:history="1">
        <w:r w:rsidR="009B4469" w:rsidRPr="0018218C">
          <w:rPr>
            <w:rStyle w:val="a5"/>
            <w:noProof/>
          </w:rPr>
          <w:t>3.4.2</w:t>
        </w:r>
        <w:r w:rsidR="009B446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B4469" w:rsidRPr="0018218C">
          <w:rPr>
            <w:rStyle w:val="a5"/>
            <w:rFonts w:hint="eastAsia"/>
            <w:noProof/>
          </w:rPr>
          <w:t>需求阶段</w:t>
        </w:r>
        <w:r w:rsidR="009B4469">
          <w:rPr>
            <w:noProof/>
            <w:webHidden/>
          </w:rPr>
          <w:tab/>
        </w:r>
        <w:r w:rsidR="009B4469">
          <w:rPr>
            <w:noProof/>
            <w:webHidden/>
          </w:rPr>
          <w:fldChar w:fldCharType="begin"/>
        </w:r>
        <w:r w:rsidR="009B4469">
          <w:rPr>
            <w:noProof/>
            <w:webHidden/>
          </w:rPr>
          <w:instrText xml:space="preserve"> PAGEREF _Toc435192193 \h </w:instrText>
        </w:r>
        <w:r w:rsidR="009B4469">
          <w:rPr>
            <w:noProof/>
            <w:webHidden/>
          </w:rPr>
        </w:r>
        <w:r w:rsidR="009B4469">
          <w:rPr>
            <w:noProof/>
            <w:webHidden/>
          </w:rPr>
          <w:fldChar w:fldCharType="separate"/>
        </w:r>
        <w:r w:rsidR="009B4469">
          <w:rPr>
            <w:noProof/>
            <w:webHidden/>
          </w:rPr>
          <w:t>8</w:t>
        </w:r>
        <w:r w:rsidR="009B4469">
          <w:rPr>
            <w:noProof/>
            <w:webHidden/>
          </w:rPr>
          <w:fldChar w:fldCharType="end"/>
        </w:r>
      </w:hyperlink>
    </w:p>
    <w:p w:rsidR="009B4469" w:rsidRDefault="00FA2C51">
      <w:pPr>
        <w:pStyle w:val="30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35192194" w:history="1">
        <w:r w:rsidR="009B4469" w:rsidRPr="0018218C">
          <w:rPr>
            <w:rStyle w:val="a5"/>
            <w:noProof/>
          </w:rPr>
          <w:t>3.4.3</w:t>
        </w:r>
        <w:r w:rsidR="009B446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B4469" w:rsidRPr="0018218C">
          <w:rPr>
            <w:rStyle w:val="a5"/>
            <w:rFonts w:hint="eastAsia"/>
            <w:noProof/>
          </w:rPr>
          <w:t>设计阶段</w:t>
        </w:r>
        <w:r w:rsidR="009B4469">
          <w:rPr>
            <w:noProof/>
            <w:webHidden/>
          </w:rPr>
          <w:tab/>
        </w:r>
        <w:r w:rsidR="009B4469">
          <w:rPr>
            <w:noProof/>
            <w:webHidden/>
          </w:rPr>
          <w:fldChar w:fldCharType="begin"/>
        </w:r>
        <w:r w:rsidR="009B4469">
          <w:rPr>
            <w:noProof/>
            <w:webHidden/>
          </w:rPr>
          <w:instrText xml:space="preserve"> PAGEREF _Toc435192194 \h </w:instrText>
        </w:r>
        <w:r w:rsidR="009B4469">
          <w:rPr>
            <w:noProof/>
            <w:webHidden/>
          </w:rPr>
        </w:r>
        <w:r w:rsidR="009B4469">
          <w:rPr>
            <w:noProof/>
            <w:webHidden/>
          </w:rPr>
          <w:fldChar w:fldCharType="separate"/>
        </w:r>
        <w:r w:rsidR="009B4469">
          <w:rPr>
            <w:noProof/>
            <w:webHidden/>
          </w:rPr>
          <w:t>9</w:t>
        </w:r>
        <w:r w:rsidR="009B4469">
          <w:rPr>
            <w:noProof/>
            <w:webHidden/>
          </w:rPr>
          <w:fldChar w:fldCharType="end"/>
        </w:r>
      </w:hyperlink>
    </w:p>
    <w:p w:rsidR="009B4469" w:rsidRDefault="00FA2C51">
      <w:pPr>
        <w:pStyle w:val="30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35192195" w:history="1">
        <w:r w:rsidR="009B4469" w:rsidRPr="0018218C">
          <w:rPr>
            <w:rStyle w:val="a5"/>
            <w:noProof/>
          </w:rPr>
          <w:t>3.4.4</w:t>
        </w:r>
        <w:r w:rsidR="009B446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B4469" w:rsidRPr="0018218C">
          <w:rPr>
            <w:rStyle w:val="a5"/>
            <w:rFonts w:hint="eastAsia"/>
            <w:noProof/>
          </w:rPr>
          <w:t>实施阶段</w:t>
        </w:r>
        <w:r w:rsidR="009B4469">
          <w:rPr>
            <w:noProof/>
            <w:webHidden/>
          </w:rPr>
          <w:tab/>
        </w:r>
        <w:r w:rsidR="009B4469">
          <w:rPr>
            <w:noProof/>
            <w:webHidden/>
          </w:rPr>
          <w:fldChar w:fldCharType="begin"/>
        </w:r>
        <w:r w:rsidR="009B4469">
          <w:rPr>
            <w:noProof/>
            <w:webHidden/>
          </w:rPr>
          <w:instrText xml:space="preserve"> PAGEREF _Toc435192195 \h </w:instrText>
        </w:r>
        <w:r w:rsidR="009B4469">
          <w:rPr>
            <w:noProof/>
            <w:webHidden/>
          </w:rPr>
        </w:r>
        <w:r w:rsidR="009B4469">
          <w:rPr>
            <w:noProof/>
            <w:webHidden/>
          </w:rPr>
          <w:fldChar w:fldCharType="separate"/>
        </w:r>
        <w:r w:rsidR="009B4469">
          <w:rPr>
            <w:noProof/>
            <w:webHidden/>
          </w:rPr>
          <w:t>9</w:t>
        </w:r>
        <w:r w:rsidR="009B4469">
          <w:rPr>
            <w:noProof/>
            <w:webHidden/>
          </w:rPr>
          <w:fldChar w:fldCharType="end"/>
        </w:r>
      </w:hyperlink>
    </w:p>
    <w:p w:rsidR="009B4469" w:rsidRDefault="00FA2C51">
      <w:pPr>
        <w:pStyle w:val="10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5192196" w:history="1">
        <w:r w:rsidR="009B4469" w:rsidRPr="0018218C">
          <w:rPr>
            <w:rStyle w:val="a5"/>
            <w:noProof/>
          </w:rPr>
          <w:t>4</w:t>
        </w:r>
        <w:r w:rsidR="009B446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B4469" w:rsidRPr="0018218C">
          <w:rPr>
            <w:rStyle w:val="a5"/>
            <w:rFonts w:hint="eastAsia"/>
            <w:noProof/>
          </w:rPr>
          <w:t>工作计划与交付品</w:t>
        </w:r>
        <w:r w:rsidR="009B4469">
          <w:rPr>
            <w:noProof/>
            <w:webHidden/>
          </w:rPr>
          <w:tab/>
        </w:r>
        <w:r w:rsidR="009B4469">
          <w:rPr>
            <w:noProof/>
            <w:webHidden/>
          </w:rPr>
          <w:fldChar w:fldCharType="begin"/>
        </w:r>
        <w:r w:rsidR="009B4469">
          <w:rPr>
            <w:noProof/>
            <w:webHidden/>
          </w:rPr>
          <w:instrText xml:space="preserve"> PAGEREF _Toc435192196 \h </w:instrText>
        </w:r>
        <w:r w:rsidR="009B4469">
          <w:rPr>
            <w:noProof/>
            <w:webHidden/>
          </w:rPr>
        </w:r>
        <w:r w:rsidR="009B4469">
          <w:rPr>
            <w:noProof/>
            <w:webHidden/>
          </w:rPr>
          <w:fldChar w:fldCharType="separate"/>
        </w:r>
        <w:r w:rsidR="009B4469">
          <w:rPr>
            <w:noProof/>
            <w:webHidden/>
          </w:rPr>
          <w:t>10</w:t>
        </w:r>
        <w:r w:rsidR="009B4469">
          <w:rPr>
            <w:noProof/>
            <w:webHidden/>
          </w:rPr>
          <w:fldChar w:fldCharType="end"/>
        </w:r>
      </w:hyperlink>
    </w:p>
    <w:p w:rsidR="009B4469" w:rsidRDefault="00FA2C51">
      <w:pPr>
        <w:pStyle w:val="20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5192197" w:history="1">
        <w:r w:rsidR="009B4469" w:rsidRPr="0018218C">
          <w:rPr>
            <w:rStyle w:val="a5"/>
            <w:noProof/>
          </w:rPr>
          <w:t>4.1</w:t>
        </w:r>
        <w:r w:rsidR="009B446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B4469" w:rsidRPr="0018218C">
          <w:rPr>
            <w:rStyle w:val="a5"/>
            <w:rFonts w:hint="eastAsia"/>
            <w:noProof/>
          </w:rPr>
          <w:t>工作计划</w:t>
        </w:r>
        <w:r w:rsidR="009B4469">
          <w:rPr>
            <w:noProof/>
            <w:webHidden/>
          </w:rPr>
          <w:tab/>
        </w:r>
        <w:r w:rsidR="009B4469">
          <w:rPr>
            <w:noProof/>
            <w:webHidden/>
          </w:rPr>
          <w:fldChar w:fldCharType="begin"/>
        </w:r>
        <w:r w:rsidR="009B4469">
          <w:rPr>
            <w:noProof/>
            <w:webHidden/>
          </w:rPr>
          <w:instrText xml:space="preserve"> PAGEREF _Toc435192197 \h </w:instrText>
        </w:r>
        <w:r w:rsidR="009B4469">
          <w:rPr>
            <w:noProof/>
            <w:webHidden/>
          </w:rPr>
        </w:r>
        <w:r w:rsidR="009B4469">
          <w:rPr>
            <w:noProof/>
            <w:webHidden/>
          </w:rPr>
          <w:fldChar w:fldCharType="separate"/>
        </w:r>
        <w:r w:rsidR="009B4469">
          <w:rPr>
            <w:noProof/>
            <w:webHidden/>
          </w:rPr>
          <w:t>10</w:t>
        </w:r>
        <w:r w:rsidR="009B4469">
          <w:rPr>
            <w:noProof/>
            <w:webHidden/>
          </w:rPr>
          <w:fldChar w:fldCharType="end"/>
        </w:r>
      </w:hyperlink>
    </w:p>
    <w:p w:rsidR="009B4469" w:rsidRDefault="00FA2C51">
      <w:pPr>
        <w:pStyle w:val="30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35192198" w:history="1">
        <w:r w:rsidR="009B4469" w:rsidRPr="0018218C">
          <w:rPr>
            <w:rStyle w:val="a5"/>
            <w:noProof/>
          </w:rPr>
          <w:t>4.1.1</w:t>
        </w:r>
        <w:r w:rsidR="009B446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B4469" w:rsidRPr="0018218C">
          <w:rPr>
            <w:rStyle w:val="a5"/>
            <w:rFonts w:hint="eastAsia"/>
            <w:noProof/>
          </w:rPr>
          <w:t>需求阶段</w:t>
        </w:r>
        <w:r w:rsidR="009B4469">
          <w:rPr>
            <w:noProof/>
            <w:webHidden/>
          </w:rPr>
          <w:tab/>
        </w:r>
        <w:r w:rsidR="009B4469">
          <w:rPr>
            <w:noProof/>
            <w:webHidden/>
          </w:rPr>
          <w:fldChar w:fldCharType="begin"/>
        </w:r>
        <w:r w:rsidR="009B4469">
          <w:rPr>
            <w:noProof/>
            <w:webHidden/>
          </w:rPr>
          <w:instrText xml:space="preserve"> PAGEREF _Toc435192198 \h </w:instrText>
        </w:r>
        <w:r w:rsidR="009B4469">
          <w:rPr>
            <w:noProof/>
            <w:webHidden/>
          </w:rPr>
        </w:r>
        <w:r w:rsidR="009B4469">
          <w:rPr>
            <w:noProof/>
            <w:webHidden/>
          </w:rPr>
          <w:fldChar w:fldCharType="separate"/>
        </w:r>
        <w:r w:rsidR="009B4469">
          <w:rPr>
            <w:noProof/>
            <w:webHidden/>
          </w:rPr>
          <w:t>10</w:t>
        </w:r>
        <w:r w:rsidR="009B4469">
          <w:rPr>
            <w:noProof/>
            <w:webHidden/>
          </w:rPr>
          <w:fldChar w:fldCharType="end"/>
        </w:r>
      </w:hyperlink>
    </w:p>
    <w:p w:rsidR="009B4469" w:rsidRDefault="00FA2C51">
      <w:pPr>
        <w:pStyle w:val="30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35192199" w:history="1">
        <w:r w:rsidR="009B4469" w:rsidRPr="0018218C">
          <w:rPr>
            <w:rStyle w:val="a5"/>
            <w:noProof/>
          </w:rPr>
          <w:t>4.1.2</w:t>
        </w:r>
        <w:r w:rsidR="009B446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B4469" w:rsidRPr="0018218C">
          <w:rPr>
            <w:rStyle w:val="a5"/>
            <w:rFonts w:hint="eastAsia"/>
            <w:noProof/>
          </w:rPr>
          <w:t>设计阶段</w:t>
        </w:r>
        <w:r w:rsidR="009B4469">
          <w:rPr>
            <w:noProof/>
            <w:webHidden/>
          </w:rPr>
          <w:tab/>
        </w:r>
        <w:r w:rsidR="009B4469">
          <w:rPr>
            <w:noProof/>
            <w:webHidden/>
          </w:rPr>
          <w:fldChar w:fldCharType="begin"/>
        </w:r>
        <w:r w:rsidR="009B4469">
          <w:rPr>
            <w:noProof/>
            <w:webHidden/>
          </w:rPr>
          <w:instrText xml:space="preserve"> PAGEREF _Toc435192199 \h </w:instrText>
        </w:r>
        <w:r w:rsidR="009B4469">
          <w:rPr>
            <w:noProof/>
            <w:webHidden/>
          </w:rPr>
        </w:r>
        <w:r w:rsidR="009B4469">
          <w:rPr>
            <w:noProof/>
            <w:webHidden/>
          </w:rPr>
          <w:fldChar w:fldCharType="separate"/>
        </w:r>
        <w:r w:rsidR="009B4469">
          <w:rPr>
            <w:noProof/>
            <w:webHidden/>
          </w:rPr>
          <w:t>11</w:t>
        </w:r>
        <w:r w:rsidR="009B4469">
          <w:rPr>
            <w:noProof/>
            <w:webHidden/>
          </w:rPr>
          <w:fldChar w:fldCharType="end"/>
        </w:r>
      </w:hyperlink>
    </w:p>
    <w:p w:rsidR="009B4469" w:rsidRDefault="00FA2C51">
      <w:pPr>
        <w:pStyle w:val="30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35192200" w:history="1">
        <w:r w:rsidR="009B4469" w:rsidRPr="0018218C">
          <w:rPr>
            <w:rStyle w:val="a5"/>
            <w:noProof/>
          </w:rPr>
          <w:t>4.1.3</w:t>
        </w:r>
        <w:r w:rsidR="009B446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B4469" w:rsidRPr="0018218C">
          <w:rPr>
            <w:rStyle w:val="a5"/>
            <w:rFonts w:hint="eastAsia"/>
            <w:noProof/>
          </w:rPr>
          <w:t>实施阶段</w:t>
        </w:r>
        <w:r w:rsidR="009B4469">
          <w:rPr>
            <w:noProof/>
            <w:webHidden/>
          </w:rPr>
          <w:tab/>
        </w:r>
        <w:r w:rsidR="009B4469">
          <w:rPr>
            <w:noProof/>
            <w:webHidden/>
          </w:rPr>
          <w:fldChar w:fldCharType="begin"/>
        </w:r>
        <w:r w:rsidR="009B4469">
          <w:rPr>
            <w:noProof/>
            <w:webHidden/>
          </w:rPr>
          <w:instrText xml:space="preserve"> PAGEREF _Toc435192200 \h </w:instrText>
        </w:r>
        <w:r w:rsidR="009B4469">
          <w:rPr>
            <w:noProof/>
            <w:webHidden/>
          </w:rPr>
        </w:r>
        <w:r w:rsidR="009B4469">
          <w:rPr>
            <w:noProof/>
            <w:webHidden/>
          </w:rPr>
          <w:fldChar w:fldCharType="separate"/>
        </w:r>
        <w:r w:rsidR="009B4469">
          <w:rPr>
            <w:noProof/>
            <w:webHidden/>
          </w:rPr>
          <w:t>12</w:t>
        </w:r>
        <w:r w:rsidR="009B4469">
          <w:rPr>
            <w:noProof/>
            <w:webHidden/>
          </w:rPr>
          <w:fldChar w:fldCharType="end"/>
        </w:r>
      </w:hyperlink>
    </w:p>
    <w:p w:rsidR="009B4469" w:rsidRDefault="00FA2C51">
      <w:pPr>
        <w:pStyle w:val="20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5192201" w:history="1">
        <w:r w:rsidR="009B4469" w:rsidRPr="0018218C">
          <w:rPr>
            <w:rStyle w:val="a5"/>
            <w:noProof/>
          </w:rPr>
          <w:t>4.2</w:t>
        </w:r>
        <w:r w:rsidR="009B446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B4469" w:rsidRPr="0018218C">
          <w:rPr>
            <w:rStyle w:val="a5"/>
            <w:rFonts w:hint="eastAsia"/>
            <w:noProof/>
          </w:rPr>
          <w:t>项目重要汇报里程碑</w:t>
        </w:r>
        <w:r w:rsidR="009B4469">
          <w:rPr>
            <w:noProof/>
            <w:webHidden/>
          </w:rPr>
          <w:tab/>
        </w:r>
        <w:r w:rsidR="009B4469">
          <w:rPr>
            <w:noProof/>
            <w:webHidden/>
          </w:rPr>
          <w:fldChar w:fldCharType="begin"/>
        </w:r>
        <w:r w:rsidR="009B4469">
          <w:rPr>
            <w:noProof/>
            <w:webHidden/>
          </w:rPr>
          <w:instrText xml:space="preserve"> PAGEREF _Toc435192201 \h </w:instrText>
        </w:r>
        <w:r w:rsidR="009B4469">
          <w:rPr>
            <w:noProof/>
            <w:webHidden/>
          </w:rPr>
        </w:r>
        <w:r w:rsidR="009B4469">
          <w:rPr>
            <w:noProof/>
            <w:webHidden/>
          </w:rPr>
          <w:fldChar w:fldCharType="separate"/>
        </w:r>
        <w:r w:rsidR="009B4469">
          <w:rPr>
            <w:noProof/>
            <w:webHidden/>
          </w:rPr>
          <w:t>13</w:t>
        </w:r>
        <w:r w:rsidR="009B4469">
          <w:rPr>
            <w:noProof/>
            <w:webHidden/>
          </w:rPr>
          <w:fldChar w:fldCharType="end"/>
        </w:r>
      </w:hyperlink>
    </w:p>
    <w:p w:rsidR="009B4469" w:rsidRDefault="00FA2C51">
      <w:pPr>
        <w:pStyle w:val="20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5192202" w:history="1">
        <w:r w:rsidR="009B4469" w:rsidRPr="0018218C">
          <w:rPr>
            <w:rStyle w:val="a5"/>
            <w:noProof/>
          </w:rPr>
          <w:t>4.3</w:t>
        </w:r>
        <w:r w:rsidR="009B446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B4469" w:rsidRPr="0018218C">
          <w:rPr>
            <w:rStyle w:val="a5"/>
            <w:rFonts w:hint="eastAsia"/>
            <w:noProof/>
          </w:rPr>
          <w:t>交付品</w:t>
        </w:r>
        <w:r w:rsidR="009B4469">
          <w:rPr>
            <w:noProof/>
            <w:webHidden/>
          </w:rPr>
          <w:tab/>
        </w:r>
        <w:r w:rsidR="009B4469">
          <w:rPr>
            <w:noProof/>
            <w:webHidden/>
          </w:rPr>
          <w:fldChar w:fldCharType="begin"/>
        </w:r>
        <w:r w:rsidR="009B4469">
          <w:rPr>
            <w:noProof/>
            <w:webHidden/>
          </w:rPr>
          <w:instrText xml:space="preserve"> PAGEREF _Toc435192202 \h </w:instrText>
        </w:r>
        <w:r w:rsidR="009B4469">
          <w:rPr>
            <w:noProof/>
            <w:webHidden/>
          </w:rPr>
        </w:r>
        <w:r w:rsidR="009B4469">
          <w:rPr>
            <w:noProof/>
            <w:webHidden/>
          </w:rPr>
          <w:fldChar w:fldCharType="separate"/>
        </w:r>
        <w:r w:rsidR="009B4469">
          <w:rPr>
            <w:noProof/>
            <w:webHidden/>
          </w:rPr>
          <w:t>13</w:t>
        </w:r>
        <w:r w:rsidR="009B4469">
          <w:rPr>
            <w:noProof/>
            <w:webHidden/>
          </w:rPr>
          <w:fldChar w:fldCharType="end"/>
        </w:r>
      </w:hyperlink>
    </w:p>
    <w:p w:rsidR="009B4469" w:rsidRDefault="00FA2C51">
      <w:pPr>
        <w:pStyle w:val="10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5192203" w:history="1">
        <w:r w:rsidR="009B4469" w:rsidRPr="0018218C">
          <w:rPr>
            <w:rStyle w:val="a5"/>
            <w:noProof/>
          </w:rPr>
          <w:t>5</w:t>
        </w:r>
        <w:r w:rsidR="009B446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B4469" w:rsidRPr="0018218C">
          <w:rPr>
            <w:rStyle w:val="a5"/>
            <w:rFonts w:hint="eastAsia"/>
            <w:noProof/>
          </w:rPr>
          <w:t>人员安排及投入计划</w:t>
        </w:r>
        <w:r w:rsidR="009B4469">
          <w:rPr>
            <w:noProof/>
            <w:webHidden/>
          </w:rPr>
          <w:tab/>
        </w:r>
        <w:r w:rsidR="009B4469">
          <w:rPr>
            <w:noProof/>
            <w:webHidden/>
          </w:rPr>
          <w:fldChar w:fldCharType="begin"/>
        </w:r>
        <w:r w:rsidR="009B4469">
          <w:rPr>
            <w:noProof/>
            <w:webHidden/>
          </w:rPr>
          <w:instrText xml:space="preserve"> PAGEREF _Toc435192203 \h </w:instrText>
        </w:r>
        <w:r w:rsidR="009B4469">
          <w:rPr>
            <w:noProof/>
            <w:webHidden/>
          </w:rPr>
        </w:r>
        <w:r w:rsidR="009B4469">
          <w:rPr>
            <w:noProof/>
            <w:webHidden/>
          </w:rPr>
          <w:fldChar w:fldCharType="separate"/>
        </w:r>
        <w:r w:rsidR="009B4469">
          <w:rPr>
            <w:noProof/>
            <w:webHidden/>
          </w:rPr>
          <w:t>14</w:t>
        </w:r>
        <w:r w:rsidR="009B4469">
          <w:rPr>
            <w:noProof/>
            <w:webHidden/>
          </w:rPr>
          <w:fldChar w:fldCharType="end"/>
        </w:r>
      </w:hyperlink>
    </w:p>
    <w:p w:rsidR="009B4469" w:rsidRDefault="00FA2C51">
      <w:pPr>
        <w:pStyle w:val="20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5192204" w:history="1">
        <w:r w:rsidR="009B4469" w:rsidRPr="0018218C">
          <w:rPr>
            <w:rStyle w:val="a5"/>
            <w:noProof/>
          </w:rPr>
          <w:t>5.1</w:t>
        </w:r>
        <w:r w:rsidR="009B446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B4469" w:rsidRPr="0018218C">
          <w:rPr>
            <w:rStyle w:val="a5"/>
            <w:rFonts w:hint="eastAsia"/>
            <w:noProof/>
          </w:rPr>
          <w:t>总体人员投入</w:t>
        </w:r>
        <w:r w:rsidR="009B4469">
          <w:rPr>
            <w:noProof/>
            <w:webHidden/>
          </w:rPr>
          <w:tab/>
        </w:r>
        <w:r w:rsidR="009B4469">
          <w:rPr>
            <w:noProof/>
            <w:webHidden/>
          </w:rPr>
          <w:fldChar w:fldCharType="begin"/>
        </w:r>
        <w:r w:rsidR="009B4469">
          <w:rPr>
            <w:noProof/>
            <w:webHidden/>
          </w:rPr>
          <w:instrText xml:space="preserve"> PAGEREF _Toc435192204 \h </w:instrText>
        </w:r>
        <w:r w:rsidR="009B4469">
          <w:rPr>
            <w:noProof/>
            <w:webHidden/>
          </w:rPr>
        </w:r>
        <w:r w:rsidR="009B4469">
          <w:rPr>
            <w:noProof/>
            <w:webHidden/>
          </w:rPr>
          <w:fldChar w:fldCharType="separate"/>
        </w:r>
        <w:r w:rsidR="009B4469">
          <w:rPr>
            <w:noProof/>
            <w:webHidden/>
          </w:rPr>
          <w:t>14</w:t>
        </w:r>
        <w:r w:rsidR="009B4469">
          <w:rPr>
            <w:noProof/>
            <w:webHidden/>
          </w:rPr>
          <w:fldChar w:fldCharType="end"/>
        </w:r>
      </w:hyperlink>
    </w:p>
    <w:p w:rsidR="009B4469" w:rsidRDefault="00FA2C51">
      <w:pPr>
        <w:pStyle w:val="10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5192205" w:history="1">
        <w:r w:rsidR="009B4469" w:rsidRPr="0018218C">
          <w:rPr>
            <w:rStyle w:val="a5"/>
            <w:noProof/>
          </w:rPr>
          <w:t>6</w:t>
        </w:r>
        <w:r w:rsidR="009B446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B4469" w:rsidRPr="0018218C">
          <w:rPr>
            <w:rStyle w:val="a5"/>
            <w:rFonts w:hint="eastAsia"/>
            <w:noProof/>
          </w:rPr>
          <w:t>项目假设</w:t>
        </w:r>
        <w:r w:rsidR="009B4469">
          <w:rPr>
            <w:noProof/>
            <w:webHidden/>
          </w:rPr>
          <w:tab/>
        </w:r>
        <w:r w:rsidR="009B4469">
          <w:rPr>
            <w:noProof/>
            <w:webHidden/>
          </w:rPr>
          <w:fldChar w:fldCharType="begin"/>
        </w:r>
        <w:r w:rsidR="009B4469">
          <w:rPr>
            <w:noProof/>
            <w:webHidden/>
          </w:rPr>
          <w:instrText xml:space="preserve"> PAGEREF _Toc435192205 \h </w:instrText>
        </w:r>
        <w:r w:rsidR="009B4469">
          <w:rPr>
            <w:noProof/>
            <w:webHidden/>
          </w:rPr>
        </w:r>
        <w:r w:rsidR="009B4469">
          <w:rPr>
            <w:noProof/>
            <w:webHidden/>
          </w:rPr>
          <w:fldChar w:fldCharType="separate"/>
        </w:r>
        <w:r w:rsidR="009B4469">
          <w:rPr>
            <w:noProof/>
            <w:webHidden/>
          </w:rPr>
          <w:t>14</w:t>
        </w:r>
        <w:r w:rsidR="009B4469">
          <w:rPr>
            <w:noProof/>
            <w:webHidden/>
          </w:rPr>
          <w:fldChar w:fldCharType="end"/>
        </w:r>
      </w:hyperlink>
    </w:p>
    <w:p w:rsidR="009B4469" w:rsidRDefault="00FA2C51">
      <w:pPr>
        <w:pStyle w:val="10"/>
        <w:tabs>
          <w:tab w:val="left" w:pos="48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5192206" w:history="1">
        <w:r w:rsidR="009B4469" w:rsidRPr="0018218C">
          <w:rPr>
            <w:rStyle w:val="a5"/>
            <w:noProof/>
          </w:rPr>
          <w:t>7</w:t>
        </w:r>
        <w:r w:rsidR="009B446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9B4469" w:rsidRPr="0018218C">
          <w:rPr>
            <w:rStyle w:val="a5"/>
            <w:rFonts w:hint="eastAsia"/>
            <w:noProof/>
          </w:rPr>
          <w:t>项目成果验收</w:t>
        </w:r>
        <w:r w:rsidR="009B4469">
          <w:rPr>
            <w:noProof/>
            <w:webHidden/>
          </w:rPr>
          <w:tab/>
        </w:r>
        <w:r w:rsidR="009B4469">
          <w:rPr>
            <w:noProof/>
            <w:webHidden/>
          </w:rPr>
          <w:fldChar w:fldCharType="begin"/>
        </w:r>
        <w:r w:rsidR="009B4469">
          <w:rPr>
            <w:noProof/>
            <w:webHidden/>
          </w:rPr>
          <w:instrText xml:space="preserve"> PAGEREF _Toc435192206 \h </w:instrText>
        </w:r>
        <w:r w:rsidR="009B4469">
          <w:rPr>
            <w:noProof/>
            <w:webHidden/>
          </w:rPr>
        </w:r>
        <w:r w:rsidR="009B4469">
          <w:rPr>
            <w:noProof/>
            <w:webHidden/>
          </w:rPr>
          <w:fldChar w:fldCharType="separate"/>
        </w:r>
        <w:r w:rsidR="009B4469">
          <w:rPr>
            <w:noProof/>
            <w:webHidden/>
          </w:rPr>
          <w:t>15</w:t>
        </w:r>
        <w:r w:rsidR="009B4469">
          <w:rPr>
            <w:noProof/>
            <w:webHidden/>
          </w:rPr>
          <w:fldChar w:fldCharType="end"/>
        </w:r>
      </w:hyperlink>
    </w:p>
    <w:p w:rsidR="003A3B04" w:rsidRDefault="003A3B04">
      <w:pPr>
        <w:pStyle w:val="af0"/>
        <w:sectPr w:rsidR="003A3B04">
          <w:headerReference w:type="default" r:id="rId10"/>
          <w:footerReference w:type="even" r:id="rId11"/>
          <w:footerReference w:type="default" r:id="rId12"/>
          <w:pgSz w:w="11906" w:h="16838"/>
          <w:pgMar w:top="1440" w:right="1797" w:bottom="1440" w:left="1797" w:header="851" w:footer="992" w:gutter="0"/>
          <w:pgNumType w:fmt="upperRoman"/>
          <w:cols w:space="720"/>
          <w:docGrid w:type="lines" w:linePitch="312"/>
        </w:sectPr>
      </w:pPr>
      <w:r>
        <w:rPr>
          <w:sz w:val="20"/>
          <w:szCs w:val="24"/>
        </w:rPr>
        <w:fldChar w:fldCharType="end"/>
      </w:r>
    </w:p>
    <w:p w:rsidR="003A3B04" w:rsidRDefault="003A3B04">
      <w:pPr>
        <w:pStyle w:val="1"/>
        <w:tabs>
          <w:tab w:val="clear" w:pos="432"/>
        </w:tabs>
      </w:pPr>
      <w:bookmarkStart w:id="0" w:name="_Toc435192183"/>
      <w:r>
        <w:rPr>
          <w:rFonts w:hint="eastAsia"/>
        </w:rPr>
        <w:lastRenderedPageBreak/>
        <w:t>项目背景</w:t>
      </w:r>
      <w:bookmarkEnd w:id="0"/>
    </w:p>
    <w:p w:rsidR="009A21F8" w:rsidRPr="009A21F8" w:rsidRDefault="001C19A2" w:rsidP="009A21F8">
      <w:pPr>
        <w:pStyle w:val="074"/>
        <w:rPr>
          <w:rFonts w:ascii="宋体" w:hAnsi="宋体"/>
        </w:rPr>
      </w:pPr>
      <w:r>
        <w:rPr>
          <w:rFonts w:ascii="宋体" w:hAnsi="宋体" w:hint="eastAsia"/>
        </w:rPr>
        <w:t>创客是指</w:t>
      </w:r>
      <w:r w:rsidR="009A21F8" w:rsidRPr="009A21F8">
        <w:rPr>
          <w:rFonts w:ascii="宋体" w:hAnsi="宋体" w:hint="eastAsia"/>
        </w:rPr>
        <w:t>热衷于创意、设计、制造活动，努力把各种创意转变为现实的个人群体。创客运动伴随着3D打印、可穿戴设备和智能家居的发展而兴起，充满开源、众筹的理念和互联网精神，吸引全球大批对硬件制造、软件编程、工业设计、互联网等技术感兴趣的年轻人加入。创客空间是指具有加工车间、工作室功能的开放实验室，是创客们共享资源和知识、产品发明和实现的场所。创客空间将创意、发明、创新、创业转化为一个有机的过程，将成为创业的集散地和创新社区的中枢。</w:t>
      </w:r>
    </w:p>
    <w:p w:rsidR="009A21F8" w:rsidRPr="009A21F8" w:rsidRDefault="009A21F8" w:rsidP="009A21F8">
      <w:pPr>
        <w:pStyle w:val="074"/>
        <w:rPr>
          <w:rFonts w:ascii="宋体" w:hAnsi="宋体"/>
        </w:rPr>
      </w:pPr>
      <w:r w:rsidRPr="009A21F8">
        <w:rPr>
          <w:rFonts w:ascii="宋体" w:hAnsi="宋体" w:hint="eastAsia"/>
        </w:rPr>
        <w:t>据中国产业调研网发布的分析研究报告显示，除北京以外，在上海、深圳、杭州、南京、武汉、苏州、成都等创新创业氛围较为活跃的地区，也都逐渐涌现了一大批各具特色的众创空间。比如上海的新车间，深圳的柴火创客空间，杭州的洋葱胶囊，南京创客空间等等。2014年，全国科技企业孵化器数量超过1600家，在孵企业8万余家，仅就北京市而言，各类孵化机构超过150家，国家级孵化机构50家，入驻企业超过9000家。中关村创业大街目前共入孵400多个孵创业团队，获得融资的团队超过150个。从另一种主流业态——创客空间的视角来看，中国创客还处于发育期，数量规模都较小。据公开数据显示，全球的创客空间已达数千家，而国内只有70余家。</w:t>
      </w:r>
    </w:p>
    <w:p w:rsidR="009A21F8" w:rsidRPr="009A21F8" w:rsidRDefault="009A21F8" w:rsidP="009A21F8">
      <w:pPr>
        <w:pStyle w:val="074"/>
        <w:rPr>
          <w:rFonts w:ascii="宋体" w:hAnsi="宋体"/>
        </w:rPr>
      </w:pPr>
      <w:r w:rsidRPr="009A21F8">
        <w:rPr>
          <w:rFonts w:ascii="宋体" w:hAnsi="宋体" w:hint="eastAsia"/>
        </w:rPr>
        <w:t>京津冀三地的创客空间各有侧重，将形成优势互补态势。其中，北京中心定位国际交流服务中心，将侧重金融、研发、展示与交流；天津中心定位为科技贸易服务中心，侧重发展新科技、新硬件；河北中心着重发展影视创客、微电影、漫画与三维动画。国安创客空间集合政府机构、创投机构、产业联盟与高校机构等社会力量，结合创新与创业、线上与线下、孵化与投资，为小微创新企业成长和个人创业提供立体化、便利化、全要素的开放式综合服务平台。</w:t>
      </w:r>
    </w:p>
    <w:p w:rsidR="009A21F8" w:rsidRPr="009A21F8" w:rsidRDefault="009A21F8" w:rsidP="009A21F8">
      <w:pPr>
        <w:pStyle w:val="074"/>
        <w:rPr>
          <w:rFonts w:ascii="宋体" w:hAnsi="宋体"/>
        </w:rPr>
      </w:pPr>
      <w:r w:rsidRPr="009A21F8">
        <w:rPr>
          <w:rFonts w:ascii="宋体" w:hAnsi="宋体" w:hint="eastAsia"/>
        </w:rPr>
        <w:t>中信集团依靠自身优势，以自有资金及优势资源全力推出“国安创客”项目，发展专项扶持基金15亿，开创基金10万，扶持5000家创客企业；孵化基金100万，扶持500家创客企业；产业基金1000万，扶持50家创客企业；共同构建出适应大众创新创业需求的便利化、全要素、开放式的最具规模的国际化创客产业运营平台。在成立专项扶持基金的基础上，国安创客还将吸引银行、基金等金融</w:t>
      </w:r>
      <w:r w:rsidRPr="009A21F8">
        <w:rPr>
          <w:rFonts w:ascii="宋体" w:hAnsi="宋体" w:hint="eastAsia"/>
        </w:rPr>
        <w:lastRenderedPageBreak/>
        <w:t>机构入驻国安创客资本平台，为创客项目投资、融资等活动提供直接或中介服务，为投资机构输送具备潜力的创新项目，形成创客与投资机构的双向共赢机制。同时，还可为创业公司提供企业风险评估、资本预算、财务报表分析、长期计划与财务预测等全面的财务管理服务。</w:t>
      </w:r>
    </w:p>
    <w:p w:rsidR="009A21F8" w:rsidRPr="009A21F8" w:rsidRDefault="009A21F8" w:rsidP="009A21F8">
      <w:pPr>
        <w:pStyle w:val="074"/>
        <w:rPr>
          <w:rFonts w:ascii="宋体" w:hAnsi="宋体"/>
        </w:rPr>
      </w:pPr>
      <w:r w:rsidRPr="009A21F8">
        <w:rPr>
          <w:rFonts w:ascii="宋体" w:hAnsi="宋体" w:hint="eastAsia"/>
        </w:rPr>
        <w:t>目前创客市场运营模式已经比较成熟，竞争也变得更加激烈，业内已经有竞争对手顺应移动互联网发展趋势，开始对创客业务服务进行线下到线上的改造，取得了一定成效。</w:t>
      </w:r>
    </w:p>
    <w:p w:rsidR="009A21F8" w:rsidRPr="009A21F8" w:rsidRDefault="009A21F8" w:rsidP="009A21F8">
      <w:pPr>
        <w:pStyle w:val="074"/>
        <w:rPr>
          <w:rFonts w:ascii="宋体" w:hAnsi="宋体"/>
        </w:rPr>
      </w:pPr>
      <w:r w:rsidRPr="009A21F8">
        <w:rPr>
          <w:rFonts w:ascii="宋体" w:hAnsi="宋体" w:hint="eastAsia"/>
        </w:rPr>
        <w:t>“国安创客”，依托于对中信国安各类优势资源的整合，提出了以创新、创意、创业、创造为精神，以线上加速，线下扶持的一体化全要素创业孵化平台为根基，打造成为中国智造的推动器，创客产业的加速器，成为最具规模的国际化创客产业运营平台的目标，基于当前的互联网发展的趋势与竞争环境的变化，提出了建设移动微官网平台的要求，预期实现：</w:t>
      </w:r>
    </w:p>
    <w:p w:rsidR="002A6ADB" w:rsidRDefault="002A6ADB" w:rsidP="002A6ADB">
      <w:pPr>
        <w:pStyle w:val="074"/>
        <w:numPr>
          <w:ilvl w:val="0"/>
          <w:numId w:val="52"/>
        </w:numPr>
        <w:rPr>
          <w:rFonts w:ascii="宋体" w:hAnsi="宋体"/>
        </w:rPr>
      </w:pPr>
      <w:r>
        <w:rPr>
          <w:rFonts w:ascii="宋体" w:hAnsi="宋体" w:hint="eastAsia"/>
        </w:rPr>
        <w:t>对各业务平台实现用户</w:t>
      </w:r>
      <w:r w:rsidR="00CB6CC5">
        <w:rPr>
          <w:rFonts w:ascii="宋体" w:hAnsi="宋体" w:hint="eastAsia"/>
        </w:rPr>
        <w:t>认证的统一</w:t>
      </w:r>
      <w:r>
        <w:rPr>
          <w:rFonts w:ascii="宋体" w:hAnsi="宋体" w:hint="eastAsia"/>
        </w:rPr>
        <w:t>管理。</w:t>
      </w:r>
    </w:p>
    <w:p w:rsidR="002A6ADB" w:rsidRDefault="002A6ADB" w:rsidP="002A6ADB">
      <w:pPr>
        <w:pStyle w:val="074"/>
        <w:numPr>
          <w:ilvl w:val="0"/>
          <w:numId w:val="52"/>
        </w:numPr>
        <w:rPr>
          <w:rFonts w:ascii="宋体" w:hAnsi="宋体"/>
        </w:rPr>
      </w:pPr>
      <w:r>
        <w:rPr>
          <w:rFonts w:ascii="宋体" w:hAnsi="宋体" w:hint="eastAsia"/>
        </w:rPr>
        <w:t>提供更加便捷的用户注册渠道。</w:t>
      </w:r>
    </w:p>
    <w:p w:rsidR="002A6ADB" w:rsidRPr="002A6ADB" w:rsidRDefault="009A21F8" w:rsidP="002A6ADB">
      <w:pPr>
        <w:pStyle w:val="074"/>
        <w:numPr>
          <w:ilvl w:val="0"/>
          <w:numId w:val="52"/>
        </w:numPr>
        <w:rPr>
          <w:rFonts w:ascii="宋体" w:hAnsi="宋体"/>
        </w:rPr>
      </w:pPr>
      <w:r w:rsidRPr="009A21F8">
        <w:rPr>
          <w:rFonts w:ascii="宋体" w:hAnsi="宋体" w:hint="eastAsia"/>
        </w:rPr>
        <w:t>对内降低业务推广及运作成本，提高运营效率。</w:t>
      </w:r>
    </w:p>
    <w:p w:rsidR="009A21F8" w:rsidRPr="009A21F8" w:rsidRDefault="009A21F8" w:rsidP="009A21F8">
      <w:pPr>
        <w:pStyle w:val="074"/>
        <w:rPr>
          <w:rFonts w:ascii="宋体" w:hAnsi="宋体"/>
        </w:rPr>
      </w:pPr>
      <w:r w:rsidRPr="009A21F8">
        <w:rPr>
          <w:rFonts w:ascii="宋体" w:hAnsi="宋体" w:hint="eastAsia"/>
        </w:rPr>
        <w:t>2、</w:t>
      </w:r>
      <w:r w:rsidRPr="009A21F8">
        <w:rPr>
          <w:rFonts w:ascii="宋体" w:hAnsi="宋体" w:hint="eastAsia"/>
        </w:rPr>
        <w:tab/>
        <w:t>对外提高用户体验，开拓多渠道体验。</w:t>
      </w:r>
    </w:p>
    <w:p w:rsidR="009A21F8" w:rsidRPr="009A21F8" w:rsidRDefault="009A21F8" w:rsidP="009A21F8">
      <w:pPr>
        <w:pStyle w:val="074"/>
        <w:rPr>
          <w:rFonts w:ascii="宋体" w:hAnsi="宋体"/>
        </w:rPr>
      </w:pPr>
      <w:r w:rsidRPr="009A21F8">
        <w:rPr>
          <w:rFonts w:ascii="宋体" w:hAnsi="宋体" w:hint="eastAsia"/>
        </w:rPr>
        <w:t>3、</w:t>
      </w:r>
      <w:r w:rsidRPr="009A21F8">
        <w:rPr>
          <w:rFonts w:ascii="宋体" w:hAnsi="宋体" w:hint="eastAsia"/>
        </w:rPr>
        <w:tab/>
        <w:t>吸引潜在客户，增强争夺用户的能力。</w:t>
      </w:r>
    </w:p>
    <w:p w:rsidR="009A21F8" w:rsidRPr="009A21F8" w:rsidRDefault="009A21F8" w:rsidP="009A21F8">
      <w:pPr>
        <w:pStyle w:val="074"/>
        <w:rPr>
          <w:rFonts w:ascii="宋体" w:hAnsi="宋体"/>
        </w:rPr>
      </w:pPr>
      <w:r w:rsidRPr="009A21F8">
        <w:rPr>
          <w:rFonts w:ascii="宋体" w:hAnsi="宋体" w:hint="eastAsia"/>
        </w:rPr>
        <w:t>4、</w:t>
      </w:r>
      <w:r w:rsidRPr="009A21F8">
        <w:rPr>
          <w:rFonts w:ascii="宋体" w:hAnsi="宋体" w:hint="eastAsia"/>
        </w:rPr>
        <w:tab/>
        <w:t>远期实现以大数据为基础，对行业进行分析，对运营进行辅助决策。</w:t>
      </w:r>
    </w:p>
    <w:p w:rsidR="009A21F8" w:rsidRPr="009A21F8" w:rsidRDefault="009A21F8" w:rsidP="009A21F8">
      <w:pPr>
        <w:pStyle w:val="074"/>
        <w:rPr>
          <w:rFonts w:ascii="宋体" w:hAnsi="宋体"/>
        </w:rPr>
      </w:pPr>
      <w:r w:rsidRPr="009A21F8">
        <w:rPr>
          <w:rFonts w:ascii="宋体" w:hAnsi="宋体" w:hint="eastAsia"/>
        </w:rPr>
        <w:t>5、</w:t>
      </w:r>
      <w:r w:rsidRPr="009A21F8">
        <w:rPr>
          <w:rFonts w:ascii="宋体" w:hAnsi="宋体" w:hint="eastAsia"/>
        </w:rPr>
        <w:tab/>
        <w:t>提升国安创客在行业中的竞争力。</w:t>
      </w:r>
    </w:p>
    <w:p w:rsidR="009A21F8" w:rsidRPr="009A21F8" w:rsidRDefault="009A21F8" w:rsidP="009A21F8">
      <w:pPr>
        <w:pStyle w:val="074"/>
        <w:rPr>
          <w:rFonts w:ascii="宋体" w:hAnsi="宋体"/>
        </w:rPr>
      </w:pPr>
      <w:r w:rsidRPr="009A21F8">
        <w:rPr>
          <w:rFonts w:ascii="宋体" w:hAnsi="宋体" w:hint="eastAsia"/>
        </w:rPr>
        <w:t>6、</w:t>
      </w:r>
      <w:r w:rsidRPr="009A21F8">
        <w:rPr>
          <w:rFonts w:ascii="宋体" w:hAnsi="宋体" w:hint="eastAsia"/>
        </w:rPr>
        <w:tab/>
        <w:t>引领创客行业的未来发展，树立行业标杆。</w:t>
      </w:r>
    </w:p>
    <w:p w:rsidR="003A3B04" w:rsidRPr="000658FE" w:rsidRDefault="009A21F8" w:rsidP="009A21F8">
      <w:pPr>
        <w:pStyle w:val="074"/>
        <w:rPr>
          <w:rFonts w:ascii="宋体" w:hAnsi="宋体"/>
        </w:rPr>
      </w:pPr>
      <w:r w:rsidRPr="009A21F8">
        <w:rPr>
          <w:rFonts w:ascii="宋体" w:hAnsi="宋体" w:hint="eastAsia"/>
        </w:rPr>
        <w:t>7、</w:t>
      </w:r>
      <w:r w:rsidRPr="009A21F8">
        <w:rPr>
          <w:rFonts w:ascii="宋体" w:hAnsi="宋体" w:hint="eastAsia"/>
        </w:rPr>
        <w:tab/>
        <w:t>充分体现中信国安各类优势资源的整合和创新。</w:t>
      </w:r>
    </w:p>
    <w:p w:rsidR="003A3B04" w:rsidRDefault="003A3B04">
      <w:pPr>
        <w:pStyle w:val="1"/>
        <w:tabs>
          <w:tab w:val="clear" w:pos="432"/>
        </w:tabs>
      </w:pPr>
      <w:bookmarkStart w:id="1" w:name="_Toc435192184"/>
      <w:r>
        <w:rPr>
          <w:rFonts w:hint="eastAsia"/>
        </w:rPr>
        <w:t>项目目标</w:t>
      </w:r>
      <w:bookmarkEnd w:id="1"/>
    </w:p>
    <w:p w:rsidR="003A3B04" w:rsidRDefault="003A3B04">
      <w:pPr>
        <w:pStyle w:val="2"/>
        <w:tabs>
          <w:tab w:val="clear" w:pos="576"/>
        </w:tabs>
      </w:pPr>
      <w:bookmarkStart w:id="2" w:name="_Toc435192185"/>
      <w:r>
        <w:rPr>
          <w:rFonts w:hint="eastAsia"/>
        </w:rPr>
        <w:t>总体目标</w:t>
      </w:r>
      <w:bookmarkEnd w:id="2"/>
    </w:p>
    <w:p w:rsidR="003A3B04" w:rsidRDefault="00AF479C" w:rsidP="00D87380">
      <w:pPr>
        <w:spacing w:before="120" w:after="120"/>
        <w:ind w:firstLine="480"/>
      </w:pPr>
      <w:r>
        <w:rPr>
          <w:rFonts w:hint="eastAsia"/>
        </w:rPr>
        <w:t>针对前期的沟通与了解进行业务深化，同时对所整理需求进行归并梳理，涉及的</w:t>
      </w:r>
      <w:r w:rsidR="009011CA">
        <w:rPr>
          <w:rFonts w:hint="eastAsia"/>
        </w:rPr>
        <w:t>建设</w:t>
      </w:r>
      <w:r>
        <w:rPr>
          <w:rFonts w:hint="eastAsia"/>
        </w:rPr>
        <w:t>重点是需要将国安创客的用户</w:t>
      </w:r>
      <w:r w:rsidR="00563D4A">
        <w:rPr>
          <w:rFonts w:hint="eastAsia"/>
        </w:rPr>
        <w:t>认证</w:t>
      </w:r>
      <w:r>
        <w:rPr>
          <w:rFonts w:hint="eastAsia"/>
        </w:rPr>
        <w:t>纳入到一个整合的</w:t>
      </w:r>
      <w:r w:rsidR="00C96663">
        <w:rPr>
          <w:rFonts w:hint="eastAsia"/>
        </w:rPr>
        <w:t>平台</w:t>
      </w:r>
      <w:r w:rsidR="00563D4A">
        <w:rPr>
          <w:rFonts w:hint="eastAsia"/>
        </w:rPr>
        <w:t>用户统一认证中，使用户的</w:t>
      </w:r>
      <w:r w:rsidR="00966564">
        <w:rPr>
          <w:rFonts w:hint="eastAsia"/>
        </w:rPr>
        <w:t>基础</w:t>
      </w:r>
      <w:r>
        <w:rPr>
          <w:rFonts w:hint="eastAsia"/>
        </w:rPr>
        <w:t>信息和</w:t>
      </w:r>
      <w:r w:rsidR="00563D4A">
        <w:rPr>
          <w:rFonts w:hint="eastAsia"/>
        </w:rPr>
        <w:t>平台的服务</w:t>
      </w:r>
      <w:r w:rsidR="00966564">
        <w:rPr>
          <w:rFonts w:hint="eastAsia"/>
        </w:rPr>
        <w:t>能够相互独立，统一维护管理，统一认证，同时利用数据</w:t>
      </w:r>
      <w:r>
        <w:rPr>
          <w:rFonts w:hint="eastAsia"/>
        </w:rPr>
        <w:t>快速交互，更好的展示国安创客的企业形象，加大与用户的交流互</w:t>
      </w:r>
      <w:r>
        <w:rPr>
          <w:rFonts w:hint="eastAsia"/>
        </w:rPr>
        <w:lastRenderedPageBreak/>
        <w:t>动，使平台与用户存在粘性沟通，通过微信这种便捷的渠道，为国安创客聚集粉丝，为创客用户提供辅导平台，从整体上提高国</w:t>
      </w:r>
      <w:r w:rsidR="00563D4A">
        <w:rPr>
          <w:rFonts w:hint="eastAsia"/>
        </w:rPr>
        <w:t>安创客推广效率、降低企业运行成本，提高用户满意度。同时基于用户基础数据的统一管理以及各应用平台</w:t>
      </w:r>
      <w:r>
        <w:rPr>
          <w:rFonts w:hint="eastAsia"/>
        </w:rPr>
        <w:t>积累的</w:t>
      </w:r>
      <w:r w:rsidR="00563D4A">
        <w:rPr>
          <w:rFonts w:hint="eastAsia"/>
        </w:rPr>
        <w:t>业务</w:t>
      </w:r>
      <w:r>
        <w:rPr>
          <w:rFonts w:hint="eastAsia"/>
        </w:rPr>
        <w:t>数据，远期就可以使用大数据进行辅助运营决策。</w:t>
      </w:r>
    </w:p>
    <w:p w:rsidR="003A3B04" w:rsidRDefault="003A3B04">
      <w:pPr>
        <w:pStyle w:val="2"/>
        <w:tabs>
          <w:tab w:val="clear" w:pos="576"/>
        </w:tabs>
      </w:pPr>
      <w:bookmarkStart w:id="3" w:name="_Toc435192186"/>
      <w:r>
        <w:rPr>
          <w:rFonts w:hint="eastAsia"/>
        </w:rPr>
        <w:t>本期项目业务目标</w:t>
      </w:r>
      <w:bookmarkEnd w:id="3"/>
    </w:p>
    <w:p w:rsidR="00AF479C" w:rsidRDefault="00AF479C" w:rsidP="00AF479C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本期项目将围绕</w:t>
      </w:r>
      <w:r w:rsidR="00C96663">
        <w:rPr>
          <w:rFonts w:ascii="宋体" w:hAnsi="宋体" w:hint="eastAsia"/>
        </w:rPr>
        <w:t>国安创客平台3.0用户统一认证开发项目</w:t>
      </w:r>
      <w:r>
        <w:rPr>
          <w:rFonts w:ascii="宋体" w:hAnsi="宋体" w:hint="eastAsia"/>
        </w:rPr>
        <w:t>开展工作，注重基础层数据服务的</w:t>
      </w:r>
      <w:r w:rsidR="00FA2C51">
        <w:rPr>
          <w:rFonts w:ascii="宋体" w:hAnsi="宋体" w:hint="eastAsia"/>
        </w:rPr>
        <w:t>适配，</w:t>
      </w:r>
      <w:r w:rsidR="008632E1">
        <w:rPr>
          <w:rFonts w:ascii="宋体" w:hAnsi="宋体" w:hint="eastAsia"/>
        </w:rPr>
        <w:t>主要包括规范数据标准、对用户数据</w:t>
      </w:r>
      <w:r w:rsidR="00F12AE2">
        <w:rPr>
          <w:rFonts w:ascii="宋体" w:hAnsi="宋体" w:hint="eastAsia"/>
        </w:rPr>
        <w:t>进行统一平台的管理</w:t>
      </w:r>
      <w:r>
        <w:rPr>
          <w:rFonts w:ascii="宋体" w:hAnsi="宋体" w:hint="eastAsia"/>
        </w:rPr>
        <w:t>；</w:t>
      </w:r>
      <w:r w:rsidR="00CB6CC5">
        <w:rPr>
          <w:rFonts w:ascii="宋体" w:hAnsi="宋体" w:hint="eastAsia"/>
        </w:rPr>
        <w:t>统一用户登录</w:t>
      </w:r>
      <w:r w:rsidR="008632E1">
        <w:rPr>
          <w:rFonts w:ascii="宋体" w:hAnsi="宋体" w:hint="eastAsia"/>
        </w:rPr>
        <w:t>认证</w:t>
      </w:r>
      <w:r w:rsidR="00CB6CC5">
        <w:rPr>
          <w:rFonts w:ascii="宋体" w:hAnsi="宋体" w:hint="eastAsia"/>
        </w:rPr>
        <w:t>服务；</w:t>
      </w:r>
      <w:r>
        <w:rPr>
          <w:rFonts w:ascii="宋体" w:hAnsi="宋体" w:hint="eastAsia"/>
        </w:rPr>
        <w:t>建立</w:t>
      </w:r>
      <w:r w:rsidR="008632E1">
        <w:rPr>
          <w:rFonts w:ascii="宋体" w:hAnsi="宋体" w:hint="eastAsia"/>
        </w:rPr>
        <w:t>微信端、</w:t>
      </w:r>
      <w:r>
        <w:rPr>
          <w:rFonts w:ascii="宋体" w:hAnsi="宋体" w:hint="eastAsia"/>
        </w:rPr>
        <w:t>微网站用户注册渠道；为应用层各业务平台进行统一基础数据</w:t>
      </w:r>
      <w:r w:rsidR="008632E1">
        <w:rPr>
          <w:rFonts w:ascii="宋体" w:hAnsi="宋体" w:hint="eastAsia"/>
        </w:rPr>
        <w:t>认证</w:t>
      </w:r>
      <w:r>
        <w:rPr>
          <w:rFonts w:ascii="宋体" w:hAnsi="宋体" w:hint="eastAsia"/>
        </w:rPr>
        <w:t>等。总体目标如下：</w:t>
      </w:r>
    </w:p>
    <w:p w:rsidR="00D87380" w:rsidRDefault="00AF479C" w:rsidP="00D87380">
      <w:pPr>
        <w:numPr>
          <w:ilvl w:val="0"/>
          <w:numId w:val="2"/>
        </w:numPr>
      </w:pPr>
      <w:r>
        <w:rPr>
          <w:rFonts w:hint="eastAsia"/>
        </w:rPr>
        <w:t>依靠信息技术手段，充分利用目前已建设成的业务平台，梳理通用用户数据资源，在基础层部署</w:t>
      </w:r>
      <w:r w:rsidR="00C96663">
        <w:rPr>
          <w:rFonts w:ascii="宋体" w:hAnsi="宋体" w:hint="eastAsia"/>
        </w:rPr>
        <w:t>国安创客平台3.0用户统一认证开发项目</w:t>
      </w:r>
      <w:r w:rsidR="002A6ADB">
        <w:rPr>
          <w:rFonts w:hint="eastAsia"/>
        </w:rPr>
        <w:t>，实现国安创客各业务服务平台用户</w:t>
      </w:r>
      <w:r>
        <w:rPr>
          <w:rFonts w:hint="eastAsia"/>
        </w:rPr>
        <w:t>数据</w:t>
      </w:r>
      <w:r w:rsidR="002A6ADB">
        <w:rPr>
          <w:rFonts w:hint="eastAsia"/>
        </w:rPr>
        <w:t>的</w:t>
      </w:r>
      <w:r>
        <w:rPr>
          <w:rFonts w:hint="eastAsia"/>
        </w:rPr>
        <w:t>统一，提升公司对信息化系统的管控能力。</w:t>
      </w:r>
    </w:p>
    <w:p w:rsidR="00AF479C" w:rsidRPr="00D87380" w:rsidRDefault="00AF479C" w:rsidP="00D87380">
      <w:pPr>
        <w:pStyle w:val="af2"/>
        <w:numPr>
          <w:ilvl w:val="0"/>
          <w:numId w:val="51"/>
        </w:numPr>
        <w:ind w:firstLineChars="0"/>
        <w:rPr>
          <w:rFonts w:ascii="宋体" w:hAnsi="宋体"/>
        </w:rPr>
      </w:pPr>
      <w:r>
        <w:rPr>
          <w:rFonts w:hint="eastAsia"/>
        </w:rPr>
        <w:t>成为国安创客信息化的</w:t>
      </w:r>
      <w:r w:rsidR="00951536">
        <w:rPr>
          <w:rFonts w:hint="eastAsia"/>
        </w:rPr>
        <w:t>统一</w:t>
      </w:r>
      <w:r w:rsidR="008632E1">
        <w:rPr>
          <w:rFonts w:hint="eastAsia"/>
        </w:rPr>
        <w:t>用户登录认证</w:t>
      </w:r>
      <w:r>
        <w:rPr>
          <w:rFonts w:hint="eastAsia"/>
        </w:rPr>
        <w:t>服务平台。</w:t>
      </w:r>
    </w:p>
    <w:p w:rsidR="00D87380" w:rsidRPr="00D87380" w:rsidRDefault="00D87380" w:rsidP="00D87380">
      <w:pPr>
        <w:pStyle w:val="af2"/>
        <w:numPr>
          <w:ilvl w:val="0"/>
          <w:numId w:val="5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通过微信端</w:t>
      </w:r>
      <w:r w:rsidR="000845EA">
        <w:rPr>
          <w:rFonts w:ascii="宋体" w:hAnsi="宋体" w:hint="eastAsia"/>
        </w:rPr>
        <w:t>、微网站端</w:t>
      </w:r>
      <w:r>
        <w:rPr>
          <w:rFonts w:ascii="宋体" w:hAnsi="宋体" w:hint="eastAsia"/>
        </w:rPr>
        <w:t>的快速用户注册，迅速聚集粉丝，提升推广效率。</w:t>
      </w:r>
    </w:p>
    <w:p w:rsidR="003A3B04" w:rsidRDefault="003A3B04">
      <w:pPr>
        <w:pStyle w:val="1"/>
        <w:tabs>
          <w:tab w:val="clear" w:pos="432"/>
        </w:tabs>
      </w:pPr>
      <w:bookmarkStart w:id="4" w:name="_Toc435192187"/>
      <w:r>
        <w:rPr>
          <w:rFonts w:hint="eastAsia"/>
        </w:rPr>
        <w:t>工作内容</w:t>
      </w:r>
      <w:bookmarkEnd w:id="4"/>
    </w:p>
    <w:p w:rsidR="00F41A4C" w:rsidRDefault="00F41A4C" w:rsidP="005318D4">
      <w:pPr>
        <w:pStyle w:val="2"/>
        <w:tabs>
          <w:tab w:val="clear" w:pos="576"/>
        </w:tabs>
      </w:pPr>
      <w:bookmarkStart w:id="5" w:name="_Toc435192188"/>
      <w:r>
        <w:rPr>
          <w:rFonts w:hint="eastAsia"/>
        </w:rPr>
        <w:t>工作目标</w:t>
      </w:r>
      <w:bookmarkEnd w:id="5"/>
    </w:p>
    <w:p w:rsidR="00F41A4C" w:rsidRDefault="00D87380" w:rsidP="00B47801">
      <w:pPr>
        <w:pStyle w:val="074"/>
        <w:ind w:firstLine="426"/>
      </w:pPr>
      <w:r>
        <w:rPr>
          <w:rFonts w:hint="eastAsia"/>
        </w:rPr>
        <w:t>实施阶段根据设计阶段的成果开展开发</w:t>
      </w:r>
      <w:r w:rsidR="00F41A4C">
        <w:rPr>
          <w:rFonts w:hint="eastAsia"/>
        </w:rPr>
        <w:t>、部署、培训、</w:t>
      </w:r>
      <w:r w:rsidR="00C75375">
        <w:rPr>
          <w:rFonts w:hint="eastAsia"/>
        </w:rPr>
        <w:t>上线</w:t>
      </w:r>
      <w:r w:rsidR="00F41A4C">
        <w:rPr>
          <w:rFonts w:hint="eastAsia"/>
        </w:rPr>
        <w:t>运行等工作，以提供符合用户业务目标、质量目标的系统为工作目标。</w:t>
      </w:r>
    </w:p>
    <w:p w:rsidR="003A3B04" w:rsidRDefault="003A3B04">
      <w:pPr>
        <w:pStyle w:val="2"/>
        <w:tabs>
          <w:tab w:val="clear" w:pos="576"/>
        </w:tabs>
      </w:pPr>
      <w:bookmarkStart w:id="6" w:name="_Toc435192189"/>
      <w:r>
        <w:rPr>
          <w:rFonts w:hint="eastAsia"/>
        </w:rPr>
        <w:t>项目组织范围</w:t>
      </w:r>
      <w:bookmarkEnd w:id="6"/>
    </w:p>
    <w:p w:rsidR="003A3B04" w:rsidRPr="00D87380" w:rsidRDefault="003A3B04" w:rsidP="00D633D3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本项目用户方由</w:t>
      </w:r>
      <w:r w:rsidR="007856D8">
        <w:rPr>
          <w:rFonts w:ascii="宋体" w:hAnsi="宋体" w:hint="eastAsia"/>
        </w:rPr>
        <w:t>国安创客平台3.0用户统一认证开发项目</w:t>
      </w:r>
      <w:r w:rsidR="00D87380">
        <w:rPr>
          <w:rFonts w:ascii="宋体" w:hAnsi="宋体" w:hint="eastAsia"/>
        </w:rPr>
        <w:t>项目组和国安创客（甲方）共同负责</w:t>
      </w:r>
      <w:r>
        <w:rPr>
          <w:rFonts w:ascii="宋体" w:hAnsi="宋体" w:hint="eastAsia"/>
        </w:rPr>
        <w:t>，其中</w:t>
      </w:r>
      <w:r w:rsidR="00D87380">
        <w:rPr>
          <w:rFonts w:ascii="宋体" w:hAnsi="宋体" w:hint="eastAsia"/>
        </w:rPr>
        <w:t>国安创客负责系统建设的整体业务需求把控及</w:t>
      </w:r>
      <w:r w:rsidR="00C75375">
        <w:rPr>
          <w:rFonts w:ascii="宋体" w:hAnsi="宋体" w:hint="eastAsia"/>
        </w:rPr>
        <w:t>提供</w:t>
      </w:r>
      <w:r>
        <w:rPr>
          <w:rFonts w:ascii="宋体" w:hAnsi="宋体" w:hint="eastAsia"/>
        </w:rPr>
        <w:t>相关软硬件</w:t>
      </w:r>
      <w:r w:rsidR="00C75375">
        <w:rPr>
          <w:rFonts w:ascii="宋体" w:hAnsi="宋体" w:hint="eastAsia"/>
        </w:rPr>
        <w:t>环境支持</w:t>
      </w:r>
      <w:r>
        <w:rPr>
          <w:rFonts w:ascii="宋体" w:hAnsi="宋体" w:hint="eastAsia"/>
        </w:rPr>
        <w:t>。本项目实施方为</w:t>
      </w:r>
      <w:r w:rsidR="007856D8">
        <w:rPr>
          <w:rFonts w:ascii="宋体" w:hAnsi="宋体" w:hint="eastAsia"/>
        </w:rPr>
        <w:t>国安创客平台3.0用户统一认证开发项目</w:t>
      </w:r>
      <w:r w:rsidR="00D87380">
        <w:rPr>
          <w:rFonts w:ascii="宋体" w:hAnsi="宋体" w:hint="eastAsia"/>
        </w:rPr>
        <w:t>项目组</w:t>
      </w:r>
      <w:r w:rsidR="00E762D1">
        <w:rPr>
          <w:rFonts w:ascii="宋体" w:hAnsi="宋体" w:hint="eastAsia"/>
        </w:rPr>
        <w:t>（乙方，简称：</w:t>
      </w:r>
      <w:r w:rsidR="00D87380">
        <w:rPr>
          <w:rFonts w:ascii="宋体" w:hAnsi="宋体" w:hint="eastAsia"/>
        </w:rPr>
        <w:t>项目组</w:t>
      </w:r>
      <w:r w:rsidR="00E762D1">
        <w:rPr>
          <w:rFonts w:ascii="宋体" w:hAnsi="宋体" w:hint="eastAsia"/>
        </w:rPr>
        <w:t>）</w:t>
      </w:r>
      <w:r>
        <w:rPr>
          <w:rStyle w:val="Arial"/>
          <w:rFonts w:ascii="宋体" w:hAnsi="宋体" w:hint="eastAsia"/>
        </w:rPr>
        <w:t>，具体</w:t>
      </w:r>
      <w:r w:rsidR="005C6855">
        <w:rPr>
          <w:rStyle w:val="Arial"/>
          <w:rFonts w:ascii="宋体" w:hAnsi="宋体" w:hint="eastAsia"/>
        </w:rPr>
        <w:t>工作</w:t>
      </w:r>
      <w:r>
        <w:rPr>
          <w:rStyle w:val="Arial"/>
          <w:rFonts w:ascii="宋体" w:hAnsi="宋体" w:hint="eastAsia"/>
        </w:rPr>
        <w:t>阶段划分如下：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1"/>
        <w:gridCol w:w="2091"/>
        <w:gridCol w:w="2653"/>
        <w:gridCol w:w="2949"/>
      </w:tblGrid>
      <w:tr w:rsidR="003A3B04">
        <w:tc>
          <w:tcPr>
            <w:tcW w:w="721" w:type="dxa"/>
            <w:shd w:val="clear" w:color="auto" w:fill="F2F2F2"/>
          </w:tcPr>
          <w:p w:rsidR="003A3B04" w:rsidRDefault="003A3B04" w:rsidP="00D633D3">
            <w:pPr>
              <w:widowControl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0"/>
                <w:sz w:val="21"/>
                <w:szCs w:val="21"/>
              </w:rPr>
              <w:t>编号</w:t>
            </w:r>
          </w:p>
        </w:tc>
        <w:tc>
          <w:tcPr>
            <w:tcW w:w="2091" w:type="dxa"/>
            <w:shd w:val="clear" w:color="auto" w:fill="F2F2F2"/>
          </w:tcPr>
          <w:p w:rsidR="003A3B04" w:rsidRDefault="003A3B04" w:rsidP="00D633D3">
            <w:pPr>
              <w:widowControl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0"/>
                <w:sz w:val="21"/>
                <w:szCs w:val="21"/>
              </w:rPr>
              <w:t>阶段</w:t>
            </w:r>
          </w:p>
        </w:tc>
        <w:tc>
          <w:tcPr>
            <w:tcW w:w="2653" w:type="dxa"/>
            <w:shd w:val="clear" w:color="auto" w:fill="F2F2F2"/>
          </w:tcPr>
          <w:p w:rsidR="003A3B04" w:rsidRDefault="003A3B04" w:rsidP="00D633D3">
            <w:pPr>
              <w:widowControl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0"/>
                <w:sz w:val="21"/>
                <w:szCs w:val="21"/>
              </w:rPr>
              <w:t>工作内容</w:t>
            </w:r>
          </w:p>
        </w:tc>
        <w:tc>
          <w:tcPr>
            <w:tcW w:w="2949" w:type="dxa"/>
            <w:shd w:val="clear" w:color="auto" w:fill="F2F2F2"/>
          </w:tcPr>
          <w:p w:rsidR="003A3B04" w:rsidRDefault="003A3B04" w:rsidP="00D633D3">
            <w:pPr>
              <w:widowControl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0"/>
                <w:sz w:val="21"/>
                <w:szCs w:val="21"/>
              </w:rPr>
              <w:t>参与部门/单位</w:t>
            </w:r>
          </w:p>
        </w:tc>
      </w:tr>
      <w:tr w:rsidR="003A3B04">
        <w:tc>
          <w:tcPr>
            <w:tcW w:w="721" w:type="dxa"/>
          </w:tcPr>
          <w:p w:rsidR="003A3B04" w:rsidRDefault="003A3B04" w:rsidP="00D633D3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Arial" w:hAnsi="Arial" w:cs="Arial"/>
                <w:kern w:val="0"/>
                <w:sz w:val="21"/>
                <w:szCs w:val="21"/>
              </w:rPr>
              <w:lastRenderedPageBreak/>
              <w:t>1</w:t>
            </w:r>
          </w:p>
        </w:tc>
        <w:tc>
          <w:tcPr>
            <w:tcW w:w="2091" w:type="dxa"/>
          </w:tcPr>
          <w:p w:rsidR="003A3B04" w:rsidRDefault="003A3B04" w:rsidP="00D633D3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Style w:val="Arial"/>
                <w:rFonts w:ascii="宋体" w:hAnsi="宋体" w:hint="eastAsia"/>
                <w:sz w:val="21"/>
                <w:szCs w:val="21"/>
              </w:rPr>
              <w:t>项目策划阶段</w:t>
            </w:r>
          </w:p>
        </w:tc>
        <w:tc>
          <w:tcPr>
            <w:tcW w:w="2653" w:type="dxa"/>
          </w:tcPr>
          <w:p w:rsidR="003A3B04" w:rsidRDefault="003A3B04" w:rsidP="00D633D3">
            <w:pPr>
              <w:autoSpaceDE w:val="0"/>
              <w:autoSpaceDN w:val="0"/>
              <w:adjustRightInd w:val="0"/>
              <w:rPr>
                <w:rFonts w:ascii="宋体" w:cs="宋体"/>
                <w:kern w:val="0"/>
                <w:sz w:val="21"/>
                <w:szCs w:val="21"/>
              </w:rPr>
            </w:pPr>
            <w:r>
              <w:rPr>
                <w:rFonts w:ascii="宋体" w:cs="宋体" w:hint="eastAsia"/>
                <w:kern w:val="0"/>
                <w:sz w:val="21"/>
                <w:szCs w:val="21"/>
              </w:rPr>
              <w:t>包括策划和启动。</w:t>
            </w:r>
          </w:p>
        </w:tc>
        <w:tc>
          <w:tcPr>
            <w:tcW w:w="2949" w:type="dxa"/>
          </w:tcPr>
          <w:p w:rsidR="003A3B04" w:rsidRDefault="00602B33" w:rsidP="00D633D3">
            <w:pPr>
              <w:autoSpaceDE w:val="0"/>
              <w:autoSpaceDN w:val="0"/>
              <w:adjustRightInd w:val="0"/>
              <w:rPr>
                <w:rFonts w:ascii="宋体" w:cs="宋体"/>
                <w:kern w:val="0"/>
                <w:sz w:val="21"/>
                <w:szCs w:val="21"/>
              </w:rPr>
            </w:pPr>
            <w:r>
              <w:rPr>
                <w:rStyle w:val="Arial"/>
                <w:rFonts w:ascii="宋体" w:hAnsi="宋体" w:hint="eastAsia"/>
                <w:sz w:val="21"/>
                <w:szCs w:val="21"/>
              </w:rPr>
              <w:t>国安创客、</w:t>
            </w:r>
            <w:r w:rsidR="007856D8">
              <w:rPr>
                <w:rStyle w:val="Arial"/>
                <w:rFonts w:ascii="宋体" w:hAnsi="宋体" w:hint="eastAsia"/>
                <w:sz w:val="21"/>
                <w:szCs w:val="21"/>
              </w:rPr>
              <w:t>国安创客平台3.0用户统一认证开发项目</w:t>
            </w:r>
            <w:r w:rsidR="00D87380">
              <w:rPr>
                <w:rStyle w:val="Arial"/>
                <w:rFonts w:ascii="宋体" w:hAnsi="宋体" w:hint="eastAsia"/>
                <w:sz w:val="21"/>
                <w:szCs w:val="21"/>
              </w:rPr>
              <w:t>项目组</w:t>
            </w:r>
          </w:p>
        </w:tc>
      </w:tr>
      <w:tr w:rsidR="002A6ADB" w:rsidTr="002A6ADB">
        <w:trPr>
          <w:trHeight w:val="81"/>
        </w:trPr>
        <w:tc>
          <w:tcPr>
            <w:tcW w:w="721" w:type="dxa"/>
          </w:tcPr>
          <w:p w:rsidR="002A6ADB" w:rsidRDefault="002A6ADB" w:rsidP="00D633D3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2091" w:type="dxa"/>
          </w:tcPr>
          <w:p w:rsidR="002A6ADB" w:rsidRDefault="002A6ADB" w:rsidP="00D633D3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项目需求阶段</w:t>
            </w:r>
          </w:p>
        </w:tc>
        <w:tc>
          <w:tcPr>
            <w:tcW w:w="2653" w:type="dxa"/>
          </w:tcPr>
          <w:p w:rsidR="002A6ADB" w:rsidRDefault="002A6ADB" w:rsidP="00D633D3">
            <w:pPr>
              <w:autoSpaceDE w:val="0"/>
              <w:autoSpaceDN w:val="0"/>
              <w:adjustRightInd w:val="0"/>
              <w:rPr>
                <w:rFonts w:ascii="宋体" w:cs="宋体"/>
                <w:kern w:val="0"/>
                <w:sz w:val="21"/>
                <w:szCs w:val="21"/>
              </w:rPr>
            </w:pPr>
            <w:r>
              <w:rPr>
                <w:rFonts w:ascii="宋体" w:cs="宋体" w:hint="eastAsia"/>
                <w:kern w:val="0"/>
                <w:sz w:val="21"/>
                <w:szCs w:val="21"/>
              </w:rPr>
              <w:t>对项目需求进行梳理</w:t>
            </w:r>
          </w:p>
        </w:tc>
        <w:tc>
          <w:tcPr>
            <w:tcW w:w="2949" w:type="dxa"/>
          </w:tcPr>
          <w:p w:rsidR="002A6ADB" w:rsidRDefault="00602B33" w:rsidP="00D633D3">
            <w:pPr>
              <w:autoSpaceDE w:val="0"/>
              <w:autoSpaceDN w:val="0"/>
              <w:adjustRightInd w:val="0"/>
              <w:rPr>
                <w:rFonts w:ascii="宋体" w:cs="宋体"/>
                <w:kern w:val="0"/>
                <w:sz w:val="21"/>
                <w:szCs w:val="21"/>
              </w:rPr>
            </w:pPr>
            <w:r>
              <w:rPr>
                <w:rStyle w:val="Arial"/>
                <w:rFonts w:ascii="宋体" w:hAnsi="宋体" w:hint="eastAsia"/>
                <w:sz w:val="21"/>
                <w:szCs w:val="21"/>
              </w:rPr>
              <w:t>国安创客、</w:t>
            </w:r>
            <w:r w:rsidR="007856D8">
              <w:rPr>
                <w:rStyle w:val="Arial"/>
                <w:rFonts w:ascii="宋体" w:hAnsi="宋体" w:hint="eastAsia"/>
                <w:sz w:val="21"/>
                <w:szCs w:val="21"/>
              </w:rPr>
              <w:t>国安创客平台3.0用户统一认证开发项目</w:t>
            </w:r>
            <w:r w:rsidR="002A6ADB">
              <w:rPr>
                <w:rStyle w:val="Arial"/>
                <w:rFonts w:ascii="宋体" w:hAnsi="宋体" w:hint="eastAsia"/>
                <w:sz w:val="21"/>
                <w:szCs w:val="21"/>
              </w:rPr>
              <w:t>项目组</w:t>
            </w:r>
          </w:p>
        </w:tc>
      </w:tr>
      <w:tr w:rsidR="002A6ADB">
        <w:trPr>
          <w:trHeight w:val="81"/>
        </w:trPr>
        <w:tc>
          <w:tcPr>
            <w:tcW w:w="721" w:type="dxa"/>
          </w:tcPr>
          <w:p w:rsidR="002A6ADB" w:rsidRDefault="002A6ADB" w:rsidP="00D633D3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>
              <w:rPr>
                <w:rFonts w:ascii="宋体" w:cs="宋体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2091" w:type="dxa"/>
          </w:tcPr>
          <w:p w:rsidR="002A6ADB" w:rsidRDefault="002A6ADB" w:rsidP="00D633D3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项目设计阶段</w:t>
            </w:r>
          </w:p>
        </w:tc>
        <w:tc>
          <w:tcPr>
            <w:tcW w:w="2653" w:type="dxa"/>
          </w:tcPr>
          <w:p w:rsidR="002A6ADB" w:rsidRDefault="002A6ADB" w:rsidP="00D633D3">
            <w:pPr>
              <w:autoSpaceDE w:val="0"/>
              <w:autoSpaceDN w:val="0"/>
              <w:adjustRightInd w:val="0"/>
              <w:rPr>
                <w:rFonts w:ascii="宋体" w:cs="宋体"/>
                <w:kern w:val="0"/>
                <w:sz w:val="21"/>
                <w:szCs w:val="21"/>
              </w:rPr>
            </w:pPr>
            <w:r>
              <w:rPr>
                <w:rFonts w:ascii="宋体" w:cs="宋体" w:hint="eastAsia"/>
                <w:kern w:val="0"/>
                <w:sz w:val="21"/>
                <w:szCs w:val="21"/>
              </w:rPr>
              <w:t>对项目进行整体设计</w:t>
            </w:r>
          </w:p>
        </w:tc>
        <w:tc>
          <w:tcPr>
            <w:tcW w:w="2949" w:type="dxa"/>
          </w:tcPr>
          <w:p w:rsidR="002A6ADB" w:rsidRDefault="00602B33" w:rsidP="00D633D3">
            <w:pPr>
              <w:autoSpaceDE w:val="0"/>
              <w:autoSpaceDN w:val="0"/>
              <w:adjustRightInd w:val="0"/>
              <w:rPr>
                <w:rStyle w:val="Arial"/>
                <w:rFonts w:ascii="宋体" w:hAnsi="宋体"/>
                <w:sz w:val="21"/>
                <w:szCs w:val="21"/>
              </w:rPr>
            </w:pPr>
            <w:r>
              <w:rPr>
                <w:rStyle w:val="Arial"/>
                <w:rFonts w:ascii="宋体" w:hAnsi="宋体" w:hint="eastAsia"/>
                <w:sz w:val="21"/>
                <w:szCs w:val="21"/>
              </w:rPr>
              <w:t>国安创客、</w:t>
            </w:r>
            <w:r w:rsidR="007856D8">
              <w:rPr>
                <w:rStyle w:val="Arial"/>
                <w:rFonts w:ascii="宋体" w:hAnsi="宋体" w:hint="eastAsia"/>
                <w:sz w:val="21"/>
                <w:szCs w:val="21"/>
              </w:rPr>
              <w:t>国安创客平台3.0用户统一认证开发项目</w:t>
            </w:r>
            <w:r w:rsidR="002A6ADB">
              <w:rPr>
                <w:rStyle w:val="Arial"/>
                <w:rFonts w:ascii="宋体" w:hAnsi="宋体" w:hint="eastAsia"/>
                <w:sz w:val="21"/>
                <w:szCs w:val="21"/>
              </w:rPr>
              <w:t>项目组</w:t>
            </w:r>
          </w:p>
        </w:tc>
      </w:tr>
      <w:tr w:rsidR="002A6ADB">
        <w:trPr>
          <w:trHeight w:val="81"/>
        </w:trPr>
        <w:tc>
          <w:tcPr>
            <w:tcW w:w="721" w:type="dxa"/>
          </w:tcPr>
          <w:p w:rsidR="002A6ADB" w:rsidRDefault="002A6ADB" w:rsidP="00D633D3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kern w:val="0"/>
                <w:sz w:val="21"/>
                <w:szCs w:val="21"/>
              </w:rPr>
            </w:pPr>
            <w:r>
              <w:rPr>
                <w:rFonts w:ascii="宋体" w:cs="宋体" w:hint="eastAsia"/>
                <w:kern w:val="0"/>
                <w:sz w:val="21"/>
                <w:szCs w:val="21"/>
              </w:rPr>
              <w:t>4</w:t>
            </w:r>
          </w:p>
        </w:tc>
        <w:tc>
          <w:tcPr>
            <w:tcW w:w="2091" w:type="dxa"/>
          </w:tcPr>
          <w:p w:rsidR="002A6ADB" w:rsidRDefault="002A6ADB" w:rsidP="00D633D3">
            <w:pPr>
              <w:autoSpaceDE w:val="0"/>
              <w:autoSpaceDN w:val="0"/>
              <w:adjustRightInd w:val="0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项目实施阶段</w:t>
            </w:r>
          </w:p>
        </w:tc>
        <w:tc>
          <w:tcPr>
            <w:tcW w:w="2653" w:type="dxa"/>
          </w:tcPr>
          <w:p w:rsidR="002A6ADB" w:rsidRDefault="002A6ADB" w:rsidP="00D633D3">
            <w:pPr>
              <w:autoSpaceDE w:val="0"/>
              <w:autoSpaceDN w:val="0"/>
              <w:adjustRightInd w:val="0"/>
              <w:rPr>
                <w:rFonts w:ascii="宋体" w:cs="宋体"/>
                <w:kern w:val="0"/>
                <w:sz w:val="21"/>
                <w:szCs w:val="21"/>
              </w:rPr>
            </w:pPr>
            <w:r>
              <w:rPr>
                <w:rFonts w:ascii="宋体" w:cs="宋体" w:hint="eastAsia"/>
                <w:kern w:val="0"/>
                <w:sz w:val="21"/>
                <w:szCs w:val="21"/>
              </w:rPr>
              <w:t>包括系统开发，测试</w:t>
            </w:r>
          </w:p>
        </w:tc>
        <w:tc>
          <w:tcPr>
            <w:tcW w:w="2949" w:type="dxa"/>
          </w:tcPr>
          <w:p w:rsidR="002A6ADB" w:rsidRDefault="00602B33" w:rsidP="00D633D3">
            <w:pPr>
              <w:autoSpaceDE w:val="0"/>
              <w:autoSpaceDN w:val="0"/>
              <w:adjustRightInd w:val="0"/>
              <w:rPr>
                <w:rStyle w:val="Arial"/>
                <w:rFonts w:ascii="宋体" w:hAnsi="宋体"/>
                <w:sz w:val="21"/>
                <w:szCs w:val="21"/>
              </w:rPr>
            </w:pPr>
            <w:r>
              <w:rPr>
                <w:rStyle w:val="Arial"/>
                <w:rFonts w:ascii="宋体" w:hAnsi="宋体" w:hint="eastAsia"/>
                <w:sz w:val="21"/>
                <w:szCs w:val="21"/>
              </w:rPr>
              <w:t>国安创客、</w:t>
            </w:r>
            <w:r w:rsidR="007856D8">
              <w:rPr>
                <w:rStyle w:val="Arial"/>
                <w:rFonts w:ascii="宋体" w:hAnsi="宋体" w:hint="eastAsia"/>
                <w:sz w:val="21"/>
                <w:szCs w:val="21"/>
              </w:rPr>
              <w:t>国安创客平台3.0用户统一认证开发项目</w:t>
            </w:r>
            <w:r w:rsidR="002A6ADB">
              <w:rPr>
                <w:rStyle w:val="Arial"/>
                <w:rFonts w:ascii="宋体" w:hAnsi="宋体" w:hint="eastAsia"/>
                <w:sz w:val="21"/>
                <w:szCs w:val="21"/>
              </w:rPr>
              <w:t>项目组</w:t>
            </w:r>
          </w:p>
        </w:tc>
      </w:tr>
    </w:tbl>
    <w:p w:rsidR="00D723AA" w:rsidRDefault="00D723AA" w:rsidP="00D633D3">
      <w:pPr>
        <w:pStyle w:val="af4"/>
        <w:rPr>
          <w:rFonts w:ascii="宋体" w:hAnsi="宋体"/>
        </w:rPr>
      </w:pPr>
      <w:bookmarkStart w:id="7" w:name="_Toc43503937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C3784">
        <w:rPr>
          <w:noProof/>
        </w:rPr>
        <w:t>1</w:t>
      </w:r>
      <w:r>
        <w:fldChar w:fldCharType="end"/>
      </w:r>
      <w:r>
        <w:rPr>
          <w:rFonts w:hint="eastAsia"/>
        </w:rPr>
        <w:t>项目组织范围及参与阶段</w:t>
      </w:r>
      <w:bookmarkEnd w:id="7"/>
    </w:p>
    <w:p w:rsidR="003A3B04" w:rsidRDefault="003A3B04" w:rsidP="00D633D3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在本项目开展过程中，将涉及到</w:t>
      </w:r>
      <w:r w:rsidR="00C47837">
        <w:rPr>
          <w:rFonts w:ascii="宋体" w:hAnsi="宋体" w:hint="eastAsia"/>
        </w:rPr>
        <w:t>与培训</w:t>
      </w:r>
      <w:r w:rsidR="008A49E6">
        <w:rPr>
          <w:rFonts w:ascii="宋体" w:hAnsi="宋体" w:hint="eastAsia"/>
        </w:rPr>
        <w:t>平台</w:t>
      </w:r>
      <w:r w:rsidR="00C47837">
        <w:rPr>
          <w:rFonts w:ascii="宋体" w:hAnsi="宋体" w:hint="eastAsia"/>
        </w:rPr>
        <w:t>、金融平台</w:t>
      </w:r>
      <w:r w:rsidR="008A49E6">
        <w:rPr>
          <w:rFonts w:ascii="宋体" w:hAnsi="宋体" w:hint="eastAsia"/>
        </w:rPr>
        <w:t>及PC端、APP端等在建系统的数据对接</w:t>
      </w:r>
      <w:r>
        <w:rPr>
          <w:rFonts w:ascii="宋体" w:hAnsi="宋体" w:hint="eastAsia"/>
        </w:rPr>
        <w:t>，涉及的工作包括</w:t>
      </w:r>
      <w:r w:rsidR="008A49E6">
        <w:rPr>
          <w:rFonts w:ascii="宋体" w:hAnsi="宋体" w:hint="eastAsia"/>
        </w:rPr>
        <w:t>基础数据调用，权限认证，配合数据接入</w:t>
      </w:r>
      <w:r>
        <w:rPr>
          <w:rFonts w:ascii="宋体" w:hAnsi="宋体" w:hint="eastAsia"/>
        </w:rPr>
        <w:t>等方面,</w:t>
      </w:r>
      <w:r w:rsidR="00D723AA">
        <w:rPr>
          <w:rFonts w:ascii="宋体" w:hAnsi="宋体" w:hint="eastAsia"/>
        </w:rPr>
        <w:t>初定</w:t>
      </w:r>
      <w:r w:rsidR="00A90B0B">
        <w:rPr>
          <w:rFonts w:ascii="宋体" w:hAnsi="宋体" w:hint="eastAsia"/>
        </w:rPr>
        <w:t>涉及</w:t>
      </w:r>
      <w:r>
        <w:rPr>
          <w:rFonts w:ascii="宋体" w:hAnsi="宋体" w:hint="eastAsia"/>
        </w:rPr>
        <w:t>范围如下表所示：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7"/>
        <w:gridCol w:w="2100"/>
        <w:gridCol w:w="5435"/>
      </w:tblGrid>
      <w:tr w:rsidR="00374F10" w:rsidRPr="00A50EFA" w:rsidTr="00C47837">
        <w:trPr>
          <w:tblHeader/>
          <w:jc w:val="center"/>
        </w:trPr>
        <w:tc>
          <w:tcPr>
            <w:tcW w:w="579" w:type="pct"/>
            <w:shd w:val="clear" w:color="auto" w:fill="E6E6E6"/>
            <w:vAlign w:val="center"/>
          </w:tcPr>
          <w:p w:rsidR="00374F10" w:rsidRPr="00A50EFA" w:rsidRDefault="00374F10" w:rsidP="00D633D3">
            <w:pPr>
              <w:widowControl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 w:rsidRPr="00A50EFA">
              <w:rPr>
                <w:rFonts w:ascii="宋体" w:hAnsi="宋体" w:hint="eastAsia"/>
                <w:kern w:val="0"/>
                <w:sz w:val="21"/>
                <w:szCs w:val="21"/>
              </w:rPr>
              <w:t>编号</w:t>
            </w:r>
          </w:p>
        </w:tc>
        <w:tc>
          <w:tcPr>
            <w:tcW w:w="1232" w:type="pct"/>
            <w:shd w:val="clear" w:color="auto" w:fill="E6E6E6"/>
            <w:vAlign w:val="center"/>
          </w:tcPr>
          <w:p w:rsidR="00374F10" w:rsidRPr="00A50EFA" w:rsidRDefault="008A49E6" w:rsidP="00D633D3">
            <w:pPr>
              <w:widowControl/>
              <w:jc w:val="center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0"/>
                <w:sz w:val="21"/>
                <w:szCs w:val="21"/>
              </w:rPr>
              <w:t>对接数据</w:t>
            </w:r>
          </w:p>
        </w:tc>
        <w:tc>
          <w:tcPr>
            <w:tcW w:w="3189" w:type="pct"/>
            <w:shd w:val="clear" w:color="auto" w:fill="E6E6E6"/>
            <w:vAlign w:val="center"/>
          </w:tcPr>
          <w:p w:rsidR="00374F10" w:rsidRPr="00DF637F" w:rsidRDefault="008A49E6" w:rsidP="00D633D3">
            <w:pPr>
              <w:widowControl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建设方</w:t>
            </w:r>
          </w:p>
        </w:tc>
      </w:tr>
      <w:tr w:rsidR="00374F10" w:rsidRPr="00A50EFA" w:rsidTr="00C47837">
        <w:trPr>
          <w:jc w:val="center"/>
        </w:trPr>
        <w:tc>
          <w:tcPr>
            <w:tcW w:w="579" w:type="pct"/>
            <w:vAlign w:val="center"/>
          </w:tcPr>
          <w:p w:rsidR="00374F10" w:rsidRPr="00A50EFA" w:rsidRDefault="00374F10" w:rsidP="00D633D3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232" w:type="pct"/>
            <w:vAlign w:val="center"/>
          </w:tcPr>
          <w:p w:rsidR="00374F10" w:rsidRPr="00A50EFA" w:rsidRDefault="008A49E6" w:rsidP="00D633D3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已有基础数据</w:t>
            </w:r>
          </w:p>
        </w:tc>
        <w:tc>
          <w:tcPr>
            <w:tcW w:w="3189" w:type="pct"/>
            <w:vAlign w:val="center"/>
          </w:tcPr>
          <w:p w:rsidR="00374F10" w:rsidRDefault="00747E11" w:rsidP="009512E3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对已有基础数据进行梳理，从公司层面构建数据管理规范与数据接入规范，统一</w:t>
            </w:r>
            <w:r w:rsidR="00602B33">
              <w:rPr>
                <w:rFonts w:hint="eastAsia"/>
                <w:color w:val="000000"/>
                <w:sz w:val="22"/>
                <w:szCs w:val="22"/>
              </w:rPr>
              <w:t>认证，统一</w:t>
            </w:r>
            <w:r>
              <w:rPr>
                <w:rFonts w:hint="eastAsia"/>
                <w:color w:val="000000"/>
                <w:sz w:val="22"/>
                <w:szCs w:val="22"/>
              </w:rPr>
              <w:t>管理，统一配置，统一访问。</w:t>
            </w:r>
          </w:p>
        </w:tc>
      </w:tr>
      <w:tr w:rsidR="008A49E6" w:rsidRPr="00A50EFA" w:rsidTr="00C47837">
        <w:trPr>
          <w:trHeight w:val="81"/>
          <w:jc w:val="center"/>
        </w:trPr>
        <w:tc>
          <w:tcPr>
            <w:tcW w:w="579" w:type="pct"/>
            <w:vAlign w:val="center"/>
          </w:tcPr>
          <w:p w:rsidR="008A49E6" w:rsidRDefault="008A49E6" w:rsidP="00D633D3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232" w:type="pct"/>
            <w:vAlign w:val="center"/>
          </w:tcPr>
          <w:p w:rsidR="008A49E6" w:rsidRPr="00A50EFA" w:rsidRDefault="00AF4D0E" w:rsidP="00D633D3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培训平台</w:t>
            </w:r>
          </w:p>
        </w:tc>
        <w:tc>
          <w:tcPr>
            <w:tcW w:w="3189" w:type="pct"/>
            <w:vAlign w:val="center"/>
          </w:tcPr>
          <w:p w:rsidR="008A49E6" w:rsidRPr="0012074E" w:rsidRDefault="00747E11" w:rsidP="008A4C45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为平台开发提供用户基础数据</w:t>
            </w:r>
            <w:r w:rsidR="00FE7E94">
              <w:rPr>
                <w:color w:val="000000"/>
                <w:sz w:val="22"/>
                <w:szCs w:val="22"/>
              </w:rPr>
              <w:t>及用户认证服务</w:t>
            </w:r>
            <w:r>
              <w:rPr>
                <w:rFonts w:hint="eastAsia"/>
                <w:color w:val="000000"/>
                <w:sz w:val="22"/>
                <w:szCs w:val="22"/>
              </w:rPr>
              <w:t>，</w:t>
            </w:r>
            <w:r>
              <w:rPr>
                <w:color w:val="000000"/>
                <w:sz w:val="22"/>
                <w:szCs w:val="22"/>
              </w:rPr>
              <w:t>同时将平台用户数据进行收集汇总</w:t>
            </w:r>
            <w:r>
              <w:rPr>
                <w:rFonts w:hint="eastAsia"/>
                <w:color w:val="000000"/>
                <w:sz w:val="22"/>
                <w:szCs w:val="22"/>
              </w:rPr>
              <w:t>，</w:t>
            </w:r>
            <w:r>
              <w:rPr>
                <w:color w:val="000000"/>
                <w:sz w:val="22"/>
                <w:szCs w:val="22"/>
              </w:rPr>
              <w:t>分配管理</w:t>
            </w:r>
            <w:r>
              <w:rPr>
                <w:rFonts w:hint="eastAsia"/>
                <w:color w:val="000000"/>
                <w:sz w:val="22"/>
                <w:szCs w:val="22"/>
              </w:rPr>
              <w:t>。</w:t>
            </w:r>
          </w:p>
        </w:tc>
      </w:tr>
      <w:tr w:rsidR="008A49E6" w:rsidRPr="00A50EFA" w:rsidTr="00C47837">
        <w:trPr>
          <w:trHeight w:val="81"/>
          <w:jc w:val="center"/>
        </w:trPr>
        <w:tc>
          <w:tcPr>
            <w:tcW w:w="579" w:type="pct"/>
            <w:vAlign w:val="center"/>
          </w:tcPr>
          <w:p w:rsidR="008A49E6" w:rsidRDefault="008A49E6" w:rsidP="00D633D3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1232" w:type="pct"/>
            <w:vAlign w:val="center"/>
          </w:tcPr>
          <w:p w:rsidR="008A49E6" w:rsidRPr="00A50EFA" w:rsidRDefault="00D2022E" w:rsidP="00D633D3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金融平台</w:t>
            </w:r>
          </w:p>
        </w:tc>
        <w:tc>
          <w:tcPr>
            <w:tcW w:w="3189" w:type="pct"/>
            <w:vAlign w:val="center"/>
          </w:tcPr>
          <w:p w:rsidR="008A49E6" w:rsidRPr="0012074E" w:rsidRDefault="00747E11" w:rsidP="008A4C45">
            <w:pPr>
              <w:ind w:firstLineChars="100" w:firstLine="2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为平台开发提供用户基础数据</w:t>
            </w:r>
            <w:r w:rsidR="00FE7E94">
              <w:rPr>
                <w:color w:val="000000"/>
                <w:sz w:val="22"/>
                <w:szCs w:val="22"/>
              </w:rPr>
              <w:t>及用户认证服务</w:t>
            </w:r>
            <w:r>
              <w:rPr>
                <w:rFonts w:hint="eastAsia"/>
                <w:color w:val="000000"/>
                <w:sz w:val="22"/>
                <w:szCs w:val="22"/>
              </w:rPr>
              <w:t>，</w:t>
            </w:r>
            <w:r>
              <w:rPr>
                <w:color w:val="000000"/>
                <w:sz w:val="22"/>
                <w:szCs w:val="22"/>
              </w:rPr>
              <w:t>同时将平台用户数据进行收集汇总</w:t>
            </w:r>
            <w:r>
              <w:rPr>
                <w:rFonts w:hint="eastAsia"/>
                <w:color w:val="000000"/>
                <w:sz w:val="22"/>
                <w:szCs w:val="22"/>
              </w:rPr>
              <w:t>，</w:t>
            </w:r>
            <w:r>
              <w:rPr>
                <w:color w:val="000000"/>
                <w:sz w:val="22"/>
                <w:szCs w:val="22"/>
              </w:rPr>
              <w:t>分配管理</w:t>
            </w:r>
            <w:r>
              <w:rPr>
                <w:rFonts w:hint="eastAsia"/>
                <w:color w:val="000000"/>
                <w:sz w:val="22"/>
                <w:szCs w:val="22"/>
              </w:rPr>
              <w:t>。</w:t>
            </w:r>
          </w:p>
        </w:tc>
      </w:tr>
    </w:tbl>
    <w:p w:rsidR="00374F10" w:rsidRDefault="00374F10" w:rsidP="00A65816">
      <w:pPr>
        <w:pStyle w:val="af4"/>
        <w:ind w:firstLine="0"/>
        <w:rPr>
          <w:rFonts w:ascii="宋体" w:hAnsi="宋体"/>
        </w:rPr>
      </w:pPr>
      <w:bookmarkStart w:id="8" w:name="_Toc358101270"/>
      <w:bookmarkStart w:id="9" w:name="_Toc43503937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A90B0B">
        <w:rPr>
          <w:rFonts w:hint="eastAsia"/>
        </w:rPr>
        <w:t>数据对接初定</w:t>
      </w:r>
      <w:r>
        <w:rPr>
          <w:rFonts w:hint="eastAsia"/>
        </w:rPr>
        <w:t>范围</w:t>
      </w:r>
      <w:bookmarkEnd w:id="8"/>
      <w:bookmarkEnd w:id="9"/>
    </w:p>
    <w:p w:rsidR="003A3B04" w:rsidRDefault="003A3B04" w:rsidP="00A65816">
      <w:pPr>
        <w:rPr>
          <w:rFonts w:ascii="宋体" w:hAnsi="宋体"/>
        </w:rPr>
      </w:pPr>
    </w:p>
    <w:p w:rsidR="002D5B18" w:rsidRPr="002D5B18" w:rsidRDefault="003A3B04" w:rsidP="007B1B25">
      <w:pPr>
        <w:pStyle w:val="2"/>
        <w:tabs>
          <w:tab w:val="clear" w:pos="576"/>
        </w:tabs>
      </w:pPr>
      <w:bookmarkStart w:id="10" w:name="_Toc435192190"/>
      <w:r>
        <w:rPr>
          <w:rFonts w:hint="eastAsia"/>
        </w:rPr>
        <w:t>项目业务范围</w:t>
      </w:r>
      <w:bookmarkEnd w:id="1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9"/>
        <w:gridCol w:w="5697"/>
      </w:tblGrid>
      <w:tr w:rsidR="003A3B04" w:rsidTr="002D5B18">
        <w:trPr>
          <w:trHeight w:val="530"/>
          <w:jc w:val="center"/>
        </w:trPr>
        <w:tc>
          <w:tcPr>
            <w:tcW w:w="277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3A3B04" w:rsidRDefault="003A3B04">
            <w:pPr>
              <w:autoSpaceDE w:val="0"/>
              <w:autoSpaceDN w:val="0"/>
              <w:adjustRightInd w:val="0"/>
              <w:spacing w:before="120" w:after="120" w:line="276" w:lineRule="auto"/>
              <w:jc w:val="center"/>
              <w:rPr>
                <w:rFonts w:ascii="宋体" w:hAnsi="宋体" w:cs="Arial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cs="Arial" w:hint="eastAsia"/>
                <w:b/>
                <w:color w:val="000000"/>
                <w:sz w:val="21"/>
                <w:szCs w:val="21"/>
              </w:rPr>
              <w:t>业务范围</w:t>
            </w:r>
          </w:p>
        </w:tc>
        <w:tc>
          <w:tcPr>
            <w:tcW w:w="5697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3A3B04" w:rsidRDefault="003A3B04">
            <w:pPr>
              <w:autoSpaceDE w:val="0"/>
              <w:autoSpaceDN w:val="0"/>
              <w:adjustRightInd w:val="0"/>
              <w:spacing w:before="120" w:after="120" w:line="276" w:lineRule="auto"/>
              <w:jc w:val="center"/>
              <w:rPr>
                <w:rFonts w:ascii="宋体" w:hAnsi="宋体" w:cs="Arial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 w:cs="Arial" w:hint="eastAsia"/>
                <w:b/>
                <w:color w:val="000000"/>
                <w:sz w:val="21"/>
                <w:szCs w:val="21"/>
              </w:rPr>
              <w:t>内容说明</w:t>
            </w:r>
          </w:p>
        </w:tc>
      </w:tr>
      <w:tr w:rsidR="003A3B04" w:rsidTr="002D5B18">
        <w:trPr>
          <w:trHeight w:val="530"/>
          <w:jc w:val="center"/>
        </w:trPr>
        <w:tc>
          <w:tcPr>
            <w:tcW w:w="2779" w:type="dxa"/>
            <w:vAlign w:val="center"/>
          </w:tcPr>
          <w:p w:rsidR="003A3B04" w:rsidRDefault="002D5B18" w:rsidP="005D6523">
            <w:pPr>
              <w:rPr>
                <w:rFonts w:ascii="宋体" w:hAnsi="宋体"/>
                <w:b/>
                <w:bCs/>
                <w:i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微信用户注册</w:t>
            </w:r>
          </w:p>
        </w:tc>
        <w:tc>
          <w:tcPr>
            <w:tcW w:w="5697" w:type="dxa"/>
            <w:vAlign w:val="center"/>
          </w:tcPr>
          <w:p w:rsidR="003A3B04" w:rsidRPr="003E4BFD" w:rsidRDefault="003E4BFD" w:rsidP="005D6523">
            <w:pPr>
              <w:spacing w:before="120" w:after="120"/>
              <w:rPr>
                <w:rFonts w:ascii="宋体" w:hAnsi="宋体"/>
                <w:bCs/>
                <w:iCs/>
                <w:color w:val="000000"/>
                <w:sz w:val="21"/>
                <w:szCs w:val="21"/>
              </w:rPr>
            </w:pPr>
            <w:r w:rsidRPr="003E4BFD">
              <w:rPr>
                <w:rFonts w:ascii="宋体" w:hAnsi="宋体" w:hint="eastAsia"/>
                <w:bCs/>
                <w:iCs/>
                <w:color w:val="000000"/>
                <w:sz w:val="21"/>
                <w:szCs w:val="21"/>
              </w:rPr>
              <w:t>支持</w:t>
            </w:r>
            <w:r>
              <w:rPr>
                <w:rFonts w:ascii="宋体" w:hAnsi="宋体" w:hint="eastAsia"/>
                <w:bCs/>
                <w:iCs/>
                <w:color w:val="000000"/>
                <w:sz w:val="21"/>
                <w:szCs w:val="21"/>
              </w:rPr>
              <w:t>用户通过微信快速注册成为国安创客用户</w:t>
            </w:r>
          </w:p>
        </w:tc>
      </w:tr>
      <w:tr w:rsidR="00387946" w:rsidTr="00387946">
        <w:trPr>
          <w:trHeight w:val="323"/>
          <w:jc w:val="center"/>
        </w:trPr>
        <w:tc>
          <w:tcPr>
            <w:tcW w:w="2779" w:type="dxa"/>
            <w:vAlign w:val="center"/>
          </w:tcPr>
          <w:p w:rsidR="00387946" w:rsidRDefault="00387946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1"/>
                <w:szCs w:val="21"/>
              </w:rPr>
              <w:t>微网站用户注册</w:t>
            </w:r>
          </w:p>
        </w:tc>
        <w:tc>
          <w:tcPr>
            <w:tcW w:w="5697" w:type="dxa"/>
            <w:vAlign w:val="center"/>
          </w:tcPr>
          <w:p w:rsidR="00387946" w:rsidRDefault="00387946">
            <w:pPr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支持用户通过微网站快速注册为国安创客用户</w:t>
            </w:r>
          </w:p>
        </w:tc>
      </w:tr>
      <w:tr w:rsidR="00387946" w:rsidTr="002D5B18">
        <w:trPr>
          <w:trHeight w:val="322"/>
          <w:jc w:val="center"/>
        </w:trPr>
        <w:tc>
          <w:tcPr>
            <w:tcW w:w="2779" w:type="dxa"/>
            <w:vAlign w:val="center"/>
          </w:tcPr>
          <w:p w:rsidR="00387946" w:rsidRDefault="007F7E5A">
            <w:pPr>
              <w:rPr>
                <w:rFonts w:ascii="宋体" w:hAnsi="宋体"/>
                <w:bCs/>
                <w:i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1"/>
                <w:szCs w:val="21"/>
              </w:rPr>
              <w:t>用户统一登录</w:t>
            </w:r>
          </w:p>
        </w:tc>
        <w:tc>
          <w:tcPr>
            <w:tcW w:w="5697" w:type="dxa"/>
            <w:vAlign w:val="center"/>
          </w:tcPr>
          <w:p w:rsidR="00387946" w:rsidRDefault="007F7E5A" w:rsidP="007856D8">
            <w:pPr>
              <w:spacing w:before="120" w:after="1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将各业务平台及信息系统用户登录进行</w:t>
            </w:r>
            <w:r w:rsidR="00F17EA3">
              <w:rPr>
                <w:rFonts w:ascii="宋体" w:hAnsi="宋体"/>
                <w:sz w:val="21"/>
                <w:szCs w:val="21"/>
              </w:rPr>
              <w:t>整合</w:t>
            </w:r>
            <w:r>
              <w:rPr>
                <w:rFonts w:ascii="宋体" w:hAnsi="宋体" w:hint="eastAsia"/>
                <w:sz w:val="21"/>
                <w:szCs w:val="21"/>
              </w:rPr>
              <w:t>，</w:t>
            </w:r>
            <w:r>
              <w:rPr>
                <w:rFonts w:ascii="宋体" w:hAnsi="宋体"/>
                <w:sz w:val="21"/>
                <w:szCs w:val="21"/>
              </w:rPr>
              <w:t>通过</w:t>
            </w:r>
            <w:r w:rsidR="007856D8">
              <w:rPr>
                <w:rFonts w:ascii="宋体" w:hAnsi="宋体"/>
                <w:sz w:val="21"/>
                <w:szCs w:val="21"/>
              </w:rPr>
              <w:t>提供登录界面以及登录接口</w:t>
            </w:r>
            <w:r w:rsidR="00F17EA3">
              <w:rPr>
                <w:rFonts w:ascii="宋体" w:hAnsi="宋体"/>
                <w:sz w:val="21"/>
                <w:szCs w:val="21"/>
              </w:rPr>
              <w:t>方式</w:t>
            </w:r>
            <w:r>
              <w:rPr>
                <w:rFonts w:ascii="宋体" w:hAnsi="宋体" w:hint="eastAsia"/>
                <w:sz w:val="21"/>
                <w:szCs w:val="21"/>
              </w:rPr>
              <w:t>，</w:t>
            </w:r>
            <w:r>
              <w:rPr>
                <w:rFonts w:ascii="宋体" w:hAnsi="宋体"/>
                <w:sz w:val="21"/>
                <w:szCs w:val="21"/>
              </w:rPr>
              <w:t>对用户进行统一</w:t>
            </w:r>
            <w:r w:rsidR="00D20610">
              <w:rPr>
                <w:rFonts w:ascii="宋体" w:hAnsi="宋体"/>
                <w:sz w:val="21"/>
                <w:szCs w:val="21"/>
              </w:rPr>
              <w:t>入口</w:t>
            </w:r>
            <w:r>
              <w:rPr>
                <w:rFonts w:ascii="宋体" w:hAnsi="宋体"/>
                <w:sz w:val="21"/>
                <w:szCs w:val="21"/>
              </w:rPr>
              <w:t>登录</w:t>
            </w:r>
            <w:r>
              <w:rPr>
                <w:rFonts w:ascii="宋体" w:hAnsi="宋体" w:hint="eastAsia"/>
                <w:sz w:val="21"/>
                <w:szCs w:val="21"/>
              </w:rPr>
              <w:t>。</w:t>
            </w:r>
          </w:p>
        </w:tc>
      </w:tr>
      <w:tr w:rsidR="003A3B04" w:rsidTr="002D5B18">
        <w:trPr>
          <w:trHeight w:val="530"/>
          <w:jc w:val="center"/>
        </w:trPr>
        <w:tc>
          <w:tcPr>
            <w:tcW w:w="2779" w:type="dxa"/>
            <w:vAlign w:val="center"/>
          </w:tcPr>
          <w:p w:rsidR="008B1D7A" w:rsidRDefault="00CB6CC5" w:rsidP="007856D8">
            <w:pPr>
              <w:rPr>
                <w:rFonts w:ascii="宋体" w:hAnsi="宋体"/>
                <w:bCs/>
                <w:i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21"/>
                <w:szCs w:val="21"/>
              </w:rPr>
              <w:t>用户</w:t>
            </w:r>
            <w:r w:rsidR="007856D8">
              <w:rPr>
                <w:rFonts w:ascii="宋体" w:hAnsi="宋体" w:hint="eastAsia"/>
                <w:bCs/>
                <w:iCs/>
                <w:color w:val="000000"/>
                <w:sz w:val="21"/>
                <w:szCs w:val="21"/>
              </w:rPr>
              <w:t>统一</w:t>
            </w:r>
            <w:r>
              <w:rPr>
                <w:rFonts w:ascii="宋体" w:hAnsi="宋体" w:hint="eastAsia"/>
                <w:bCs/>
                <w:iCs/>
                <w:color w:val="000000"/>
                <w:sz w:val="21"/>
                <w:szCs w:val="21"/>
              </w:rPr>
              <w:t>认证</w:t>
            </w:r>
          </w:p>
        </w:tc>
        <w:tc>
          <w:tcPr>
            <w:tcW w:w="5697" w:type="dxa"/>
            <w:vAlign w:val="center"/>
          </w:tcPr>
          <w:p w:rsidR="003A3B04" w:rsidRPr="00C47837" w:rsidRDefault="009512E3" w:rsidP="002967E2">
            <w:pPr>
              <w:rPr>
                <w:rFonts w:ascii="宋体" w:hAnsi="宋体"/>
                <w:bCs/>
                <w:iCs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构建</w:t>
            </w:r>
            <w:r w:rsidR="007856D8">
              <w:rPr>
                <w:rFonts w:ascii="宋体" w:hAnsi="宋体" w:hint="eastAsia"/>
                <w:bCs/>
                <w:iCs/>
                <w:color w:val="000000"/>
                <w:sz w:val="21"/>
                <w:szCs w:val="21"/>
              </w:rPr>
              <w:t>用户统一认证服务</w:t>
            </w:r>
            <w:r w:rsidR="00C47837">
              <w:rPr>
                <w:rFonts w:ascii="宋体" w:hAnsi="宋体" w:hint="eastAsia"/>
                <w:bCs/>
                <w:iCs/>
                <w:color w:val="000000"/>
                <w:sz w:val="21"/>
                <w:szCs w:val="21"/>
              </w:rPr>
              <w:t>，对</w:t>
            </w:r>
            <w:r w:rsidR="002967E2">
              <w:rPr>
                <w:rFonts w:ascii="宋体" w:hAnsi="宋体" w:hint="eastAsia"/>
                <w:bCs/>
                <w:iCs/>
                <w:color w:val="000000"/>
                <w:sz w:val="21"/>
                <w:szCs w:val="21"/>
              </w:rPr>
              <w:t>培训平</w:t>
            </w:r>
            <w:r w:rsidR="007856D8">
              <w:rPr>
                <w:rFonts w:ascii="宋体" w:hAnsi="宋体" w:hint="eastAsia"/>
                <w:bCs/>
                <w:iCs/>
                <w:color w:val="000000"/>
                <w:sz w:val="21"/>
                <w:szCs w:val="21"/>
              </w:rPr>
              <w:t>台、</w:t>
            </w:r>
            <w:r w:rsidR="00D2022E">
              <w:rPr>
                <w:rFonts w:ascii="宋体" w:hAnsi="宋体" w:hint="eastAsia"/>
                <w:bCs/>
                <w:iCs/>
                <w:color w:val="000000"/>
                <w:sz w:val="21"/>
                <w:szCs w:val="21"/>
              </w:rPr>
              <w:t>金融平台</w:t>
            </w:r>
            <w:r w:rsidR="002967E2">
              <w:rPr>
                <w:rFonts w:ascii="宋体" w:hAnsi="宋体" w:hint="eastAsia"/>
                <w:bCs/>
                <w:iCs/>
                <w:color w:val="000000"/>
                <w:sz w:val="21"/>
                <w:szCs w:val="21"/>
              </w:rPr>
              <w:t>及PC端、APP</w:t>
            </w:r>
            <w:r w:rsidR="002967E2">
              <w:rPr>
                <w:rFonts w:ascii="宋体" w:hAnsi="宋体" w:hint="eastAsia"/>
                <w:bCs/>
                <w:iCs/>
                <w:color w:val="000000"/>
                <w:sz w:val="21"/>
                <w:szCs w:val="21"/>
              </w:rPr>
              <w:lastRenderedPageBreak/>
              <w:t>端、微信端、微网站端系统</w:t>
            </w:r>
            <w:r w:rsidR="00E428BC">
              <w:rPr>
                <w:rFonts w:ascii="宋体" w:hAnsi="宋体" w:hint="eastAsia"/>
                <w:bCs/>
                <w:iCs/>
                <w:color w:val="000000"/>
                <w:sz w:val="21"/>
                <w:szCs w:val="21"/>
              </w:rPr>
              <w:t>进行统一用户认证</w:t>
            </w:r>
            <w:r w:rsidR="002967E2">
              <w:rPr>
                <w:rFonts w:ascii="宋体" w:hAnsi="宋体" w:hint="eastAsia"/>
                <w:bCs/>
                <w:iCs/>
                <w:color w:val="000000"/>
                <w:sz w:val="21"/>
                <w:szCs w:val="21"/>
              </w:rPr>
              <w:t>服务</w:t>
            </w:r>
            <w:r w:rsidR="00001E8D">
              <w:rPr>
                <w:rFonts w:ascii="宋体" w:hAnsi="宋体" w:hint="eastAsia"/>
                <w:bCs/>
                <w:iCs/>
                <w:color w:val="000000"/>
                <w:sz w:val="21"/>
                <w:szCs w:val="21"/>
              </w:rPr>
              <w:t>。</w:t>
            </w:r>
          </w:p>
        </w:tc>
      </w:tr>
    </w:tbl>
    <w:p w:rsidR="00FB12D1" w:rsidRDefault="00D723AA" w:rsidP="00416A04">
      <w:pPr>
        <w:pStyle w:val="af4"/>
      </w:pPr>
      <w:bookmarkStart w:id="11" w:name="_Toc435039380"/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512E3">
        <w:rPr>
          <w:noProof/>
        </w:rPr>
        <w:t>3</w:t>
      </w:r>
      <w:r>
        <w:fldChar w:fldCharType="end"/>
      </w:r>
      <w:r>
        <w:rPr>
          <w:rFonts w:hint="eastAsia"/>
        </w:rPr>
        <w:t>项目业务范围表</w:t>
      </w:r>
      <w:bookmarkEnd w:id="11"/>
    </w:p>
    <w:p w:rsidR="00416A04" w:rsidRPr="00282B41" w:rsidRDefault="007856D8" w:rsidP="00416A04">
      <w:pPr>
        <w:pStyle w:val="af4"/>
        <w:numPr>
          <w:ilvl w:val="0"/>
          <w:numId w:val="53"/>
        </w:numPr>
        <w:jc w:val="left"/>
        <w:rPr>
          <w:sz w:val="24"/>
          <w:szCs w:val="24"/>
        </w:rPr>
      </w:pPr>
      <w:r>
        <w:rPr>
          <w:sz w:val="24"/>
          <w:szCs w:val="24"/>
        </w:rPr>
        <w:t>构建用户统一认证服务</w:t>
      </w:r>
      <w:r w:rsidR="00416A04" w:rsidRPr="00282B41">
        <w:rPr>
          <w:rFonts w:hint="eastAsia"/>
          <w:sz w:val="24"/>
          <w:szCs w:val="24"/>
        </w:rPr>
        <w:t>，将微信端、手机端、</w:t>
      </w:r>
      <w:r w:rsidR="00416A04" w:rsidRPr="00282B41">
        <w:rPr>
          <w:rFonts w:hint="eastAsia"/>
          <w:sz w:val="24"/>
          <w:szCs w:val="24"/>
        </w:rPr>
        <w:t>APP</w:t>
      </w:r>
      <w:r w:rsidR="00416A04" w:rsidRPr="00282B41">
        <w:rPr>
          <w:rFonts w:hint="eastAsia"/>
          <w:sz w:val="24"/>
          <w:szCs w:val="24"/>
        </w:rPr>
        <w:t>端、</w:t>
      </w:r>
      <w:r w:rsidR="00416A04" w:rsidRPr="00282B41">
        <w:rPr>
          <w:rFonts w:hint="eastAsia"/>
          <w:sz w:val="24"/>
          <w:szCs w:val="24"/>
        </w:rPr>
        <w:t>PC</w:t>
      </w:r>
      <w:r w:rsidR="00416A04" w:rsidRPr="00282B41">
        <w:rPr>
          <w:rFonts w:hint="eastAsia"/>
          <w:sz w:val="24"/>
          <w:szCs w:val="24"/>
        </w:rPr>
        <w:t>端的用户认证统一管理起来，验证通过后，跳转到相应平台系统，</w:t>
      </w:r>
      <w:r w:rsidR="00416A04">
        <w:rPr>
          <w:rFonts w:hint="eastAsia"/>
          <w:sz w:val="24"/>
          <w:szCs w:val="24"/>
        </w:rPr>
        <w:t>示意</w:t>
      </w:r>
      <w:r w:rsidR="00416A04" w:rsidRPr="00282B41">
        <w:rPr>
          <w:rFonts w:hint="eastAsia"/>
          <w:sz w:val="24"/>
          <w:szCs w:val="24"/>
        </w:rPr>
        <w:t>图如下：</w:t>
      </w:r>
    </w:p>
    <w:p w:rsidR="00416A04" w:rsidRDefault="00416A04" w:rsidP="00416A04">
      <w:pPr>
        <w:pStyle w:val="af4"/>
        <w:ind w:left="420" w:firstLine="0"/>
      </w:pPr>
      <w:r>
        <w:rPr>
          <w:rFonts w:hint="eastAsia"/>
          <w:noProof/>
        </w:rPr>
        <w:drawing>
          <wp:inline distT="0" distB="0" distL="0" distR="0" wp14:anchorId="075B9CBE" wp14:editId="6098DC2B">
            <wp:extent cx="4029075" cy="5039979"/>
            <wp:effectExtent l="0" t="0" r="0" b="0"/>
            <wp:docPr id="3" name="图片 3" descr="C:\Users\Administrator\AppData\Local\Microsoft\Windows\INetCache\Content.Word\创客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Administrator\AppData\Local\Microsoft\Windows\INetCache\Content.Word\创客-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3" b="6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968" cy="504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0F0" w:rsidRPr="00282B41" w:rsidRDefault="007856D8" w:rsidP="006C70F0">
      <w:pPr>
        <w:pStyle w:val="074"/>
        <w:numPr>
          <w:ilvl w:val="0"/>
          <w:numId w:val="53"/>
        </w:numPr>
        <w:rPr>
          <w:szCs w:val="24"/>
        </w:rPr>
      </w:pPr>
      <w:r>
        <w:rPr>
          <w:rFonts w:hint="eastAsia"/>
          <w:szCs w:val="24"/>
        </w:rPr>
        <w:t>用户通过微信端及手机浏览器</w:t>
      </w:r>
      <w:r w:rsidR="00116B27" w:rsidRPr="00282B41">
        <w:rPr>
          <w:rFonts w:hint="eastAsia"/>
          <w:szCs w:val="24"/>
        </w:rPr>
        <w:t>，可以快速注册为国安创客的系统用户，</w:t>
      </w:r>
      <w:r w:rsidR="00C207F6" w:rsidRPr="00282B41">
        <w:rPr>
          <w:rFonts w:hint="eastAsia"/>
          <w:szCs w:val="24"/>
        </w:rPr>
        <w:t>并进行用户登录操作，</w:t>
      </w:r>
      <w:r w:rsidR="00116B27" w:rsidRPr="00282B41">
        <w:rPr>
          <w:rFonts w:hint="eastAsia"/>
          <w:szCs w:val="24"/>
        </w:rPr>
        <w:t>效果图如下：</w:t>
      </w:r>
    </w:p>
    <w:p w:rsidR="006C70F0" w:rsidRPr="00282B41" w:rsidRDefault="006C70F0" w:rsidP="00C207F6">
      <w:pPr>
        <w:pStyle w:val="074"/>
        <w:ind w:firstLine="0"/>
        <w:rPr>
          <w:szCs w:val="24"/>
        </w:rPr>
      </w:pPr>
    </w:p>
    <w:p w:rsidR="00116B27" w:rsidRPr="00282B41" w:rsidRDefault="00C96663" w:rsidP="00416A04">
      <w:pPr>
        <w:pStyle w:val="074"/>
        <w:ind w:firstLine="0"/>
        <w:jc w:val="center"/>
        <w:rPr>
          <w:szCs w:val="24"/>
        </w:rPr>
      </w:pPr>
      <w:r>
        <w:rPr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5pt;height:348pt;mso-position-horizontal:absolute;mso-position-horizontal-relative:text;mso-position-vertical:absolute;mso-position-vertical-relative:text;mso-width-relative:page;mso-height-relative:page">
            <v:imagedata r:id="rId14" o:title="创客-02"/>
          </v:shape>
        </w:pict>
      </w:r>
      <w:r w:rsidR="00C207F6" w:rsidRPr="00282B41">
        <w:rPr>
          <w:rFonts w:hint="eastAsia"/>
          <w:szCs w:val="24"/>
        </w:rPr>
        <w:t xml:space="preserve"> </w:t>
      </w:r>
      <w:r>
        <w:rPr>
          <w:szCs w:val="24"/>
        </w:rPr>
        <w:pict>
          <v:shape id="_x0000_i1026" type="#_x0000_t75" style="width:195pt;height:347.25pt;mso-position-horizontal:absolute;mso-position-horizontal-relative:text;mso-position-vertical:absolute;mso-position-vertical-relative:text;mso-width-relative:page;mso-height-relative:page">
            <v:imagedata r:id="rId15" o:title="创客-01"/>
          </v:shape>
        </w:pict>
      </w:r>
    </w:p>
    <w:p w:rsidR="006C70F0" w:rsidRDefault="006C70F0" w:rsidP="00C207F6">
      <w:pPr>
        <w:pStyle w:val="074"/>
        <w:ind w:firstLine="0"/>
        <w:rPr>
          <w:szCs w:val="24"/>
        </w:rPr>
      </w:pPr>
    </w:p>
    <w:p w:rsidR="00416A04" w:rsidRDefault="00416A04" w:rsidP="00C207F6">
      <w:pPr>
        <w:pStyle w:val="074"/>
        <w:ind w:firstLine="0"/>
        <w:rPr>
          <w:szCs w:val="24"/>
        </w:rPr>
      </w:pPr>
    </w:p>
    <w:p w:rsidR="00416A04" w:rsidRDefault="00416A04" w:rsidP="00C207F6">
      <w:pPr>
        <w:pStyle w:val="074"/>
        <w:ind w:firstLine="0"/>
        <w:rPr>
          <w:szCs w:val="24"/>
        </w:rPr>
      </w:pPr>
    </w:p>
    <w:p w:rsidR="00416A04" w:rsidRDefault="00416A04" w:rsidP="00C207F6">
      <w:pPr>
        <w:pStyle w:val="074"/>
        <w:ind w:firstLine="0"/>
        <w:rPr>
          <w:szCs w:val="24"/>
        </w:rPr>
      </w:pPr>
    </w:p>
    <w:p w:rsidR="00416A04" w:rsidRDefault="00416A04" w:rsidP="00C207F6">
      <w:pPr>
        <w:pStyle w:val="074"/>
        <w:ind w:firstLine="0"/>
        <w:rPr>
          <w:szCs w:val="24"/>
        </w:rPr>
      </w:pPr>
    </w:p>
    <w:p w:rsidR="00416A04" w:rsidRDefault="00416A04" w:rsidP="00C207F6">
      <w:pPr>
        <w:pStyle w:val="074"/>
        <w:ind w:firstLine="0"/>
        <w:rPr>
          <w:szCs w:val="24"/>
        </w:rPr>
      </w:pPr>
    </w:p>
    <w:p w:rsidR="00416A04" w:rsidRDefault="00416A04" w:rsidP="00C207F6">
      <w:pPr>
        <w:pStyle w:val="074"/>
        <w:ind w:firstLine="0"/>
        <w:rPr>
          <w:szCs w:val="24"/>
        </w:rPr>
      </w:pPr>
    </w:p>
    <w:p w:rsidR="00416A04" w:rsidRDefault="00416A04" w:rsidP="00C207F6">
      <w:pPr>
        <w:pStyle w:val="074"/>
        <w:ind w:firstLine="0"/>
        <w:rPr>
          <w:szCs w:val="24"/>
        </w:rPr>
      </w:pPr>
    </w:p>
    <w:p w:rsidR="00416A04" w:rsidRDefault="00416A04" w:rsidP="00C207F6">
      <w:pPr>
        <w:pStyle w:val="074"/>
        <w:ind w:firstLine="0"/>
        <w:rPr>
          <w:szCs w:val="24"/>
        </w:rPr>
      </w:pPr>
    </w:p>
    <w:p w:rsidR="00416A04" w:rsidRDefault="00416A04" w:rsidP="00C207F6">
      <w:pPr>
        <w:pStyle w:val="074"/>
        <w:ind w:firstLine="0"/>
        <w:rPr>
          <w:szCs w:val="24"/>
        </w:rPr>
      </w:pPr>
    </w:p>
    <w:p w:rsidR="00416A04" w:rsidRDefault="00416A04" w:rsidP="00C207F6">
      <w:pPr>
        <w:pStyle w:val="074"/>
        <w:ind w:firstLine="0"/>
        <w:rPr>
          <w:szCs w:val="24"/>
        </w:rPr>
      </w:pPr>
    </w:p>
    <w:p w:rsidR="00416A04" w:rsidRDefault="00416A04" w:rsidP="00C207F6">
      <w:pPr>
        <w:pStyle w:val="074"/>
        <w:ind w:firstLine="0"/>
        <w:rPr>
          <w:szCs w:val="24"/>
        </w:rPr>
      </w:pPr>
    </w:p>
    <w:p w:rsidR="00416A04" w:rsidRDefault="00416A04" w:rsidP="00C207F6">
      <w:pPr>
        <w:pStyle w:val="074"/>
        <w:ind w:firstLine="0"/>
        <w:rPr>
          <w:rFonts w:hint="eastAsia"/>
          <w:szCs w:val="24"/>
        </w:rPr>
      </w:pPr>
    </w:p>
    <w:p w:rsidR="007856D8" w:rsidRDefault="007856D8" w:rsidP="00C207F6">
      <w:pPr>
        <w:pStyle w:val="074"/>
        <w:ind w:firstLine="0"/>
        <w:rPr>
          <w:rFonts w:hint="eastAsia"/>
          <w:szCs w:val="24"/>
        </w:rPr>
      </w:pPr>
    </w:p>
    <w:p w:rsidR="007856D8" w:rsidRDefault="007856D8" w:rsidP="00C207F6">
      <w:pPr>
        <w:pStyle w:val="074"/>
        <w:ind w:firstLine="0"/>
        <w:rPr>
          <w:rFonts w:hint="eastAsia"/>
          <w:szCs w:val="24"/>
        </w:rPr>
      </w:pPr>
    </w:p>
    <w:p w:rsidR="007856D8" w:rsidRPr="00282B41" w:rsidRDefault="007856D8" w:rsidP="00C207F6">
      <w:pPr>
        <w:pStyle w:val="074"/>
        <w:ind w:firstLine="0"/>
        <w:rPr>
          <w:szCs w:val="24"/>
        </w:rPr>
      </w:pPr>
    </w:p>
    <w:p w:rsidR="00307AEC" w:rsidRPr="00282B41" w:rsidRDefault="00B75581" w:rsidP="00307AEC">
      <w:pPr>
        <w:pStyle w:val="074"/>
        <w:numPr>
          <w:ilvl w:val="0"/>
          <w:numId w:val="53"/>
        </w:numPr>
        <w:jc w:val="left"/>
        <w:rPr>
          <w:szCs w:val="24"/>
        </w:rPr>
      </w:pPr>
      <w:r w:rsidRPr="00282B41">
        <w:rPr>
          <w:szCs w:val="24"/>
        </w:rPr>
        <w:lastRenderedPageBreak/>
        <w:t>用户登录后</w:t>
      </w:r>
      <w:r w:rsidRPr="00282B41">
        <w:rPr>
          <w:rFonts w:hint="eastAsia"/>
          <w:szCs w:val="24"/>
        </w:rPr>
        <w:t>，</w:t>
      </w:r>
      <w:r w:rsidRPr="00282B41">
        <w:rPr>
          <w:szCs w:val="24"/>
        </w:rPr>
        <w:t>显示用户个人信息页面</w:t>
      </w:r>
      <w:r w:rsidRPr="00282B41">
        <w:rPr>
          <w:rFonts w:hint="eastAsia"/>
          <w:szCs w:val="24"/>
        </w:rPr>
        <w:t>，</w:t>
      </w:r>
      <w:r w:rsidRPr="00282B41">
        <w:rPr>
          <w:szCs w:val="24"/>
        </w:rPr>
        <w:t>同时提供用户可登录的平台系统</w:t>
      </w:r>
      <w:r w:rsidRPr="00282B41">
        <w:rPr>
          <w:rFonts w:hint="eastAsia"/>
          <w:szCs w:val="24"/>
        </w:rPr>
        <w:t>，</w:t>
      </w:r>
      <w:r w:rsidRPr="00282B41">
        <w:rPr>
          <w:szCs w:val="24"/>
        </w:rPr>
        <w:t>通过用户点击相应系统链接</w:t>
      </w:r>
      <w:r w:rsidRPr="00282B41">
        <w:rPr>
          <w:rFonts w:hint="eastAsia"/>
          <w:szCs w:val="24"/>
        </w:rPr>
        <w:t>，</w:t>
      </w:r>
      <w:r w:rsidRPr="00282B41">
        <w:rPr>
          <w:szCs w:val="24"/>
        </w:rPr>
        <w:t>跳转到对应的平台业务系统</w:t>
      </w:r>
      <w:r w:rsidRPr="00282B41">
        <w:rPr>
          <w:rFonts w:hint="eastAsia"/>
          <w:szCs w:val="24"/>
        </w:rPr>
        <w:t>，效果图如下：</w:t>
      </w:r>
    </w:p>
    <w:p w:rsidR="000D4A85" w:rsidRPr="00282B41" w:rsidRDefault="000D4A85" w:rsidP="000D4A85">
      <w:pPr>
        <w:pStyle w:val="074"/>
        <w:ind w:left="420" w:firstLine="0"/>
        <w:rPr>
          <w:szCs w:val="24"/>
        </w:rPr>
      </w:pPr>
    </w:p>
    <w:p w:rsidR="00B75581" w:rsidRDefault="00C96663" w:rsidP="007628B5">
      <w:pPr>
        <w:pStyle w:val="074"/>
        <w:ind w:left="420" w:firstLine="0"/>
        <w:jc w:val="center"/>
        <w:rPr>
          <w:szCs w:val="24"/>
        </w:rPr>
      </w:pPr>
      <w:r>
        <w:rPr>
          <w:szCs w:val="24"/>
        </w:rPr>
        <w:pict>
          <v:shape id="_x0000_i1027" type="#_x0000_t75" style="width:261.75pt;height:465pt">
            <v:imagedata r:id="rId16" o:title="创客-03"/>
          </v:shape>
        </w:pict>
      </w:r>
    </w:p>
    <w:p w:rsidR="00CC6A6F" w:rsidRDefault="00CC6A6F" w:rsidP="007628B5">
      <w:pPr>
        <w:pStyle w:val="074"/>
        <w:ind w:left="420" w:firstLine="0"/>
        <w:jc w:val="center"/>
        <w:rPr>
          <w:szCs w:val="24"/>
        </w:rPr>
      </w:pPr>
    </w:p>
    <w:p w:rsidR="00CC6A6F" w:rsidRDefault="00CC6A6F" w:rsidP="007628B5">
      <w:pPr>
        <w:pStyle w:val="074"/>
        <w:ind w:left="420" w:firstLine="0"/>
        <w:jc w:val="center"/>
        <w:rPr>
          <w:szCs w:val="24"/>
        </w:rPr>
      </w:pPr>
    </w:p>
    <w:p w:rsidR="00CC6A6F" w:rsidRDefault="00CC6A6F" w:rsidP="007628B5">
      <w:pPr>
        <w:pStyle w:val="074"/>
        <w:ind w:left="420" w:firstLine="0"/>
        <w:jc w:val="center"/>
        <w:rPr>
          <w:szCs w:val="24"/>
        </w:rPr>
      </w:pPr>
    </w:p>
    <w:p w:rsidR="00CC6A6F" w:rsidRDefault="00CC6A6F" w:rsidP="007628B5">
      <w:pPr>
        <w:pStyle w:val="074"/>
        <w:ind w:left="420" w:firstLine="0"/>
        <w:jc w:val="center"/>
        <w:rPr>
          <w:szCs w:val="24"/>
        </w:rPr>
      </w:pPr>
    </w:p>
    <w:p w:rsidR="00CC6A6F" w:rsidRDefault="00CC6A6F" w:rsidP="007628B5">
      <w:pPr>
        <w:pStyle w:val="074"/>
        <w:ind w:left="420" w:firstLine="0"/>
        <w:jc w:val="center"/>
        <w:rPr>
          <w:szCs w:val="24"/>
        </w:rPr>
      </w:pPr>
    </w:p>
    <w:p w:rsidR="00CC6A6F" w:rsidRPr="00282B41" w:rsidRDefault="00CC6A6F" w:rsidP="007628B5">
      <w:pPr>
        <w:pStyle w:val="074"/>
        <w:ind w:left="420" w:firstLine="0"/>
        <w:jc w:val="center"/>
        <w:rPr>
          <w:szCs w:val="24"/>
        </w:rPr>
      </w:pPr>
    </w:p>
    <w:p w:rsidR="00282B41" w:rsidRPr="00282B41" w:rsidRDefault="00282B41" w:rsidP="007628B5">
      <w:pPr>
        <w:pStyle w:val="074"/>
        <w:ind w:firstLine="0"/>
        <w:rPr>
          <w:szCs w:val="24"/>
        </w:rPr>
      </w:pPr>
    </w:p>
    <w:p w:rsidR="00656BBE" w:rsidRPr="00A2285E" w:rsidRDefault="00656BBE" w:rsidP="00656BBE">
      <w:pPr>
        <w:pStyle w:val="af4"/>
        <w:jc w:val="left"/>
      </w:pPr>
    </w:p>
    <w:p w:rsidR="003A3B04" w:rsidRDefault="003A3B04">
      <w:pPr>
        <w:pStyle w:val="2"/>
        <w:tabs>
          <w:tab w:val="clear" w:pos="576"/>
        </w:tabs>
      </w:pPr>
      <w:bookmarkStart w:id="12" w:name="_Toc435192191"/>
      <w:r>
        <w:rPr>
          <w:rFonts w:hint="eastAsia"/>
        </w:rPr>
        <w:lastRenderedPageBreak/>
        <w:t>项目建设范围</w:t>
      </w:r>
      <w:bookmarkEnd w:id="12"/>
    </w:p>
    <w:p w:rsidR="003A3B04" w:rsidRDefault="003A3B04" w:rsidP="001F3AFC">
      <w:pPr>
        <w:pStyle w:val="074"/>
      </w:pPr>
      <w:r>
        <w:rPr>
          <w:rFonts w:hint="eastAsia"/>
        </w:rPr>
        <w:t>根据前期初步</w:t>
      </w:r>
      <w:r w:rsidR="00AB326D">
        <w:rPr>
          <w:rFonts w:hint="eastAsia"/>
        </w:rPr>
        <w:t>的</w:t>
      </w:r>
      <w:r>
        <w:rPr>
          <w:rFonts w:hint="eastAsia"/>
        </w:rPr>
        <w:t>调研</w:t>
      </w:r>
      <w:r w:rsidR="00AB326D">
        <w:rPr>
          <w:rFonts w:hint="eastAsia"/>
        </w:rPr>
        <w:t>结果</w:t>
      </w:r>
      <w:r>
        <w:rPr>
          <w:rFonts w:hint="eastAsia"/>
        </w:rPr>
        <w:t>，本期项目规划的业务需求范围包括</w:t>
      </w:r>
      <w:r w:rsidR="00387946">
        <w:rPr>
          <w:rFonts w:hint="eastAsia"/>
        </w:rPr>
        <w:t>微信用户注册、微</w:t>
      </w:r>
      <w:r w:rsidR="00787089">
        <w:rPr>
          <w:rFonts w:hint="eastAsia"/>
        </w:rPr>
        <w:t>网站用户注册、</w:t>
      </w:r>
      <w:r w:rsidR="001F3AFC">
        <w:rPr>
          <w:rFonts w:hint="eastAsia"/>
        </w:rPr>
        <w:t>用户统一登录、</w:t>
      </w:r>
      <w:r w:rsidR="00C96663">
        <w:rPr>
          <w:rFonts w:hint="eastAsia"/>
        </w:rPr>
        <w:t>用户统一认证</w:t>
      </w:r>
      <w:r w:rsidR="00A266A5">
        <w:rPr>
          <w:rFonts w:hint="eastAsia"/>
        </w:rPr>
        <w:t>。</w:t>
      </w:r>
      <w:r>
        <w:rPr>
          <w:rFonts w:hint="eastAsia"/>
        </w:rPr>
        <w:t>具体以需求阶段确认的需求规格说明书为准。建设过程分</w:t>
      </w:r>
      <w:r w:rsidR="009877AB">
        <w:rPr>
          <w:rFonts w:hint="eastAsia"/>
        </w:rPr>
        <w:t>为前期策划与业务咨询阶段、需求阶段、设计阶段、实施阶段</w:t>
      </w:r>
      <w:r>
        <w:rPr>
          <w:rFonts w:hint="eastAsia"/>
        </w:rPr>
        <w:t>。各系统在各阶段建设范围如下：</w:t>
      </w:r>
    </w:p>
    <w:p w:rsidR="003A3B04" w:rsidRDefault="003A3B04">
      <w:pPr>
        <w:pStyle w:val="3"/>
        <w:tabs>
          <w:tab w:val="clear" w:pos="720"/>
        </w:tabs>
      </w:pPr>
      <w:bookmarkStart w:id="13" w:name="_Toc435192192"/>
      <w:r>
        <w:rPr>
          <w:rFonts w:hint="eastAsia"/>
        </w:rPr>
        <w:t>前期策划与业务咨询阶段</w:t>
      </w:r>
      <w:bookmarkEnd w:id="13"/>
    </w:p>
    <w:p w:rsidR="003A3B04" w:rsidRDefault="003A3B04">
      <w:pPr>
        <w:pStyle w:val="4"/>
        <w:tabs>
          <w:tab w:val="clear" w:pos="864"/>
        </w:tabs>
      </w:pPr>
      <w:r>
        <w:rPr>
          <w:rFonts w:hint="eastAsia"/>
        </w:rPr>
        <w:t>工作目标</w:t>
      </w:r>
    </w:p>
    <w:p w:rsidR="003A3B04" w:rsidRDefault="003A3B04">
      <w:pPr>
        <w:pStyle w:val="074"/>
      </w:pPr>
      <w:r>
        <w:rPr>
          <w:rFonts w:hint="eastAsia"/>
        </w:rPr>
        <w:t>本期项目前期策划阶段是基于和用户</w:t>
      </w:r>
      <w:r w:rsidR="003D3A30">
        <w:rPr>
          <w:rFonts w:hint="eastAsia"/>
        </w:rPr>
        <w:t>业务的</w:t>
      </w:r>
      <w:r>
        <w:rPr>
          <w:rFonts w:hint="eastAsia"/>
        </w:rPr>
        <w:t>初步调研、项目组成员前期准备的基础上充分理解本期项目的服务范围，明确项目目标、项目计划、项目组织结构等，以编写工作任务书和召开启动会为本阶段目标。</w:t>
      </w:r>
    </w:p>
    <w:p w:rsidR="003A3B04" w:rsidRDefault="003A3B04">
      <w:pPr>
        <w:pStyle w:val="4"/>
        <w:tabs>
          <w:tab w:val="clear" w:pos="864"/>
        </w:tabs>
      </w:pPr>
      <w:r>
        <w:rPr>
          <w:rFonts w:hint="eastAsia"/>
        </w:rPr>
        <w:t>主要任务</w:t>
      </w:r>
    </w:p>
    <w:p w:rsidR="003A3B04" w:rsidRDefault="00190201">
      <w:pPr>
        <w:numPr>
          <w:ilvl w:val="0"/>
          <w:numId w:val="5"/>
        </w:numPr>
      </w:pPr>
      <w:r>
        <w:rPr>
          <w:rFonts w:hint="eastAsia"/>
        </w:rPr>
        <w:t>国安创客公司</w:t>
      </w:r>
      <w:r w:rsidR="003A3B04">
        <w:rPr>
          <w:rFonts w:hint="eastAsia"/>
        </w:rPr>
        <w:t>调研初步明确项目范围与目标</w:t>
      </w:r>
      <w:r>
        <w:rPr>
          <w:rFonts w:hint="eastAsia"/>
        </w:rPr>
        <w:t>。</w:t>
      </w:r>
    </w:p>
    <w:p w:rsidR="003A3B04" w:rsidRDefault="00190201">
      <w:pPr>
        <w:numPr>
          <w:ilvl w:val="0"/>
          <w:numId w:val="5"/>
        </w:numPr>
      </w:pPr>
      <w:r>
        <w:rPr>
          <w:rFonts w:hint="eastAsia"/>
        </w:rPr>
        <w:t>国安创客公司与</w:t>
      </w:r>
      <w:r w:rsidR="008213F2">
        <w:rPr>
          <w:rFonts w:hint="eastAsia"/>
        </w:rPr>
        <w:t>项目组</w:t>
      </w:r>
      <w:r w:rsidR="003A3B04">
        <w:rPr>
          <w:rFonts w:hint="eastAsia"/>
        </w:rPr>
        <w:t>明确项目进度要求</w:t>
      </w:r>
      <w:r>
        <w:rPr>
          <w:rFonts w:hint="eastAsia"/>
        </w:rPr>
        <w:t>。</w:t>
      </w:r>
    </w:p>
    <w:p w:rsidR="00190201" w:rsidRDefault="00190201">
      <w:pPr>
        <w:numPr>
          <w:ilvl w:val="0"/>
          <w:numId w:val="5"/>
        </w:numPr>
      </w:pPr>
      <w:r>
        <w:rPr>
          <w:rFonts w:hint="eastAsia"/>
        </w:rPr>
        <w:t>了解现有基础数据结构与应用范围。</w:t>
      </w:r>
    </w:p>
    <w:p w:rsidR="00190201" w:rsidRDefault="00190201">
      <w:pPr>
        <w:numPr>
          <w:ilvl w:val="0"/>
          <w:numId w:val="5"/>
        </w:numPr>
      </w:pPr>
      <w:r>
        <w:rPr>
          <w:rFonts w:hint="eastAsia"/>
        </w:rPr>
        <w:t>与在建业务平台交流，了解平台数据层面现状。</w:t>
      </w:r>
    </w:p>
    <w:p w:rsidR="00190201" w:rsidRDefault="008213F2">
      <w:pPr>
        <w:numPr>
          <w:ilvl w:val="0"/>
          <w:numId w:val="5"/>
        </w:numPr>
      </w:pPr>
      <w:r>
        <w:rPr>
          <w:rFonts w:hint="eastAsia"/>
        </w:rPr>
        <w:t>项目组</w:t>
      </w:r>
      <w:r w:rsidR="00190201">
        <w:rPr>
          <w:rFonts w:hint="eastAsia"/>
        </w:rPr>
        <w:t>进行统一数据规范与接入规范设计。</w:t>
      </w:r>
    </w:p>
    <w:p w:rsidR="008213F2" w:rsidRDefault="008213F2">
      <w:pPr>
        <w:numPr>
          <w:ilvl w:val="0"/>
          <w:numId w:val="5"/>
        </w:numPr>
      </w:pPr>
      <w:r>
        <w:rPr>
          <w:rFonts w:hint="eastAsia"/>
        </w:rPr>
        <w:t>项目组进行统一用户登录设计。</w:t>
      </w:r>
    </w:p>
    <w:p w:rsidR="003A3B04" w:rsidRDefault="008213F2">
      <w:pPr>
        <w:numPr>
          <w:ilvl w:val="0"/>
          <w:numId w:val="5"/>
        </w:numPr>
      </w:pPr>
      <w:r>
        <w:rPr>
          <w:rFonts w:hint="eastAsia"/>
        </w:rPr>
        <w:t>项目组</w:t>
      </w:r>
      <w:r w:rsidR="00190201">
        <w:rPr>
          <w:rFonts w:hint="eastAsia"/>
        </w:rPr>
        <w:t>进行</w:t>
      </w:r>
      <w:r w:rsidR="00C96663">
        <w:rPr>
          <w:rFonts w:hint="eastAsia"/>
        </w:rPr>
        <w:t>国安创客平台</w:t>
      </w:r>
      <w:r w:rsidR="00C96663">
        <w:rPr>
          <w:rFonts w:hint="eastAsia"/>
        </w:rPr>
        <w:t>3.0</w:t>
      </w:r>
      <w:r w:rsidR="00C96663">
        <w:rPr>
          <w:rFonts w:hint="eastAsia"/>
        </w:rPr>
        <w:t>用户统一认证开发项目</w:t>
      </w:r>
      <w:r w:rsidR="00190201">
        <w:rPr>
          <w:rFonts w:hint="eastAsia"/>
        </w:rPr>
        <w:t>设计。</w:t>
      </w:r>
    </w:p>
    <w:p w:rsidR="003A3B04" w:rsidRDefault="00190201">
      <w:pPr>
        <w:numPr>
          <w:ilvl w:val="0"/>
          <w:numId w:val="5"/>
        </w:numPr>
      </w:pPr>
      <w:r>
        <w:rPr>
          <w:rFonts w:hint="eastAsia"/>
        </w:rPr>
        <w:t>进行数据接入</w:t>
      </w:r>
      <w:r w:rsidR="003A3B04">
        <w:rPr>
          <w:rFonts w:hint="eastAsia"/>
        </w:rPr>
        <w:t>调研</w:t>
      </w:r>
      <w:r>
        <w:rPr>
          <w:rFonts w:hint="eastAsia"/>
        </w:rPr>
        <w:t>。</w:t>
      </w:r>
    </w:p>
    <w:p w:rsidR="003A3B04" w:rsidRDefault="003A3B04">
      <w:pPr>
        <w:numPr>
          <w:ilvl w:val="0"/>
          <w:numId w:val="5"/>
        </w:numPr>
      </w:pPr>
      <w:r>
        <w:rPr>
          <w:rFonts w:hint="eastAsia"/>
        </w:rPr>
        <w:t>总结初步调研成果归纳</w:t>
      </w:r>
      <w:r w:rsidR="003D3A30">
        <w:rPr>
          <w:rFonts w:hint="eastAsia"/>
        </w:rPr>
        <w:t>本期</w:t>
      </w:r>
      <w:r>
        <w:rPr>
          <w:rFonts w:hint="eastAsia"/>
        </w:rPr>
        <w:t>项目总体</w:t>
      </w:r>
      <w:r w:rsidR="003D3A30">
        <w:rPr>
          <w:rFonts w:hint="eastAsia"/>
        </w:rPr>
        <w:t>系统</w:t>
      </w:r>
      <w:r>
        <w:rPr>
          <w:rFonts w:hint="eastAsia"/>
        </w:rPr>
        <w:t>需求</w:t>
      </w:r>
      <w:r w:rsidR="009840C1">
        <w:rPr>
          <w:rFonts w:hint="eastAsia"/>
        </w:rPr>
        <w:t>。</w:t>
      </w:r>
    </w:p>
    <w:p w:rsidR="003A3B04" w:rsidRDefault="003A3B04">
      <w:pPr>
        <w:pStyle w:val="3"/>
        <w:tabs>
          <w:tab w:val="clear" w:pos="720"/>
        </w:tabs>
      </w:pPr>
      <w:bookmarkStart w:id="14" w:name="_Toc435192193"/>
      <w:r>
        <w:rPr>
          <w:rFonts w:hint="eastAsia"/>
        </w:rPr>
        <w:t>需求阶段</w:t>
      </w:r>
      <w:bookmarkEnd w:id="14"/>
    </w:p>
    <w:p w:rsidR="003A3B04" w:rsidRDefault="003A3B04">
      <w:pPr>
        <w:pStyle w:val="4"/>
        <w:tabs>
          <w:tab w:val="clear" w:pos="864"/>
        </w:tabs>
      </w:pPr>
      <w:r>
        <w:rPr>
          <w:rFonts w:hint="eastAsia"/>
        </w:rPr>
        <w:t>工作目标</w:t>
      </w:r>
    </w:p>
    <w:p w:rsidR="003A3B04" w:rsidRDefault="003A3B04">
      <w:pPr>
        <w:pStyle w:val="074"/>
      </w:pPr>
      <w:r>
        <w:rPr>
          <w:rFonts w:hint="eastAsia"/>
        </w:rPr>
        <w:t>需求阶段将在对用户</w:t>
      </w:r>
      <w:r w:rsidR="00F13774">
        <w:rPr>
          <w:rFonts w:hint="eastAsia"/>
        </w:rPr>
        <w:t>业务</w:t>
      </w:r>
      <w:r>
        <w:rPr>
          <w:rFonts w:hint="eastAsia"/>
        </w:rPr>
        <w:t>深入调研的基础上，将业务需求转化为</w:t>
      </w:r>
      <w:r w:rsidR="007856D8">
        <w:rPr>
          <w:rFonts w:hint="eastAsia"/>
        </w:rPr>
        <w:t>国安创客平台</w:t>
      </w:r>
      <w:r w:rsidR="007856D8">
        <w:rPr>
          <w:rFonts w:hint="eastAsia"/>
        </w:rPr>
        <w:t>3.0</w:t>
      </w:r>
      <w:r w:rsidR="007856D8">
        <w:rPr>
          <w:rFonts w:hint="eastAsia"/>
        </w:rPr>
        <w:t>用户统一认证开发项目</w:t>
      </w:r>
      <w:r w:rsidR="00F13774">
        <w:rPr>
          <w:rFonts w:hint="eastAsia"/>
        </w:rPr>
        <w:t>设计规格目标</w:t>
      </w:r>
      <w:r>
        <w:rPr>
          <w:rFonts w:hint="eastAsia"/>
        </w:rPr>
        <w:t>。明确描述系统目标、描述功能需求、非功能需求、外部接口，并以原型系统来描述用户需求和界面。</w:t>
      </w:r>
    </w:p>
    <w:p w:rsidR="003A3B04" w:rsidRDefault="003A3B04" w:rsidP="00B17939">
      <w:pPr>
        <w:pStyle w:val="4"/>
        <w:tabs>
          <w:tab w:val="clear" w:pos="864"/>
          <w:tab w:val="left" w:pos="720"/>
        </w:tabs>
      </w:pPr>
      <w:r>
        <w:rPr>
          <w:rFonts w:hint="eastAsia"/>
        </w:rPr>
        <w:lastRenderedPageBreak/>
        <w:t>主要任务</w:t>
      </w:r>
    </w:p>
    <w:p w:rsidR="003A3B04" w:rsidRDefault="003A3B04">
      <w:pPr>
        <w:numPr>
          <w:ilvl w:val="0"/>
          <w:numId w:val="6"/>
        </w:numPr>
        <w:tabs>
          <w:tab w:val="left" w:pos="0"/>
          <w:tab w:val="left" w:pos="425"/>
        </w:tabs>
        <w:snapToGrid/>
      </w:pPr>
      <w:r>
        <w:rPr>
          <w:rFonts w:hint="eastAsia"/>
        </w:rPr>
        <w:t>对</w:t>
      </w:r>
      <w:r w:rsidR="00B17939">
        <w:rPr>
          <w:rFonts w:hint="eastAsia"/>
        </w:rPr>
        <w:t>数据结构与应用范围</w:t>
      </w:r>
      <w:r>
        <w:rPr>
          <w:rFonts w:hint="eastAsia"/>
        </w:rPr>
        <w:t>进行收集整理</w:t>
      </w:r>
      <w:r w:rsidR="009840C1">
        <w:rPr>
          <w:rFonts w:hint="eastAsia"/>
        </w:rPr>
        <w:t>。</w:t>
      </w:r>
    </w:p>
    <w:p w:rsidR="003A3B04" w:rsidRDefault="003A3B04">
      <w:pPr>
        <w:numPr>
          <w:ilvl w:val="0"/>
          <w:numId w:val="6"/>
        </w:numPr>
        <w:tabs>
          <w:tab w:val="left" w:pos="0"/>
          <w:tab w:val="left" w:pos="425"/>
        </w:tabs>
        <w:snapToGrid/>
      </w:pPr>
      <w:r>
        <w:rPr>
          <w:rFonts w:hint="eastAsia"/>
        </w:rPr>
        <w:t>制定</w:t>
      </w:r>
      <w:r w:rsidR="007856D8">
        <w:rPr>
          <w:rFonts w:hint="eastAsia"/>
        </w:rPr>
        <w:t>与培训平台、</w:t>
      </w:r>
      <w:r w:rsidR="00D2022E">
        <w:rPr>
          <w:rFonts w:hint="eastAsia"/>
        </w:rPr>
        <w:t>金融平台</w:t>
      </w:r>
      <w:r w:rsidR="00B17939">
        <w:rPr>
          <w:rFonts w:hint="eastAsia"/>
        </w:rPr>
        <w:t>建设商</w:t>
      </w:r>
      <w:r>
        <w:rPr>
          <w:rFonts w:hint="eastAsia"/>
        </w:rPr>
        <w:t>访谈计划及提纲</w:t>
      </w:r>
      <w:r w:rsidR="009840C1">
        <w:rPr>
          <w:rFonts w:hint="eastAsia"/>
        </w:rPr>
        <w:t>。</w:t>
      </w:r>
    </w:p>
    <w:p w:rsidR="003A3B04" w:rsidRDefault="00B17939">
      <w:pPr>
        <w:numPr>
          <w:ilvl w:val="0"/>
          <w:numId w:val="6"/>
        </w:numPr>
        <w:tabs>
          <w:tab w:val="left" w:pos="0"/>
          <w:tab w:val="left" w:pos="425"/>
        </w:tabs>
        <w:snapToGrid/>
      </w:pPr>
      <w:r>
        <w:rPr>
          <w:rFonts w:hint="eastAsia"/>
        </w:rPr>
        <w:t>选择代表性</w:t>
      </w:r>
      <w:r w:rsidR="003A3B04">
        <w:rPr>
          <w:rFonts w:hint="eastAsia"/>
        </w:rPr>
        <w:t>人员</w:t>
      </w:r>
      <w:r>
        <w:rPr>
          <w:rFonts w:hint="eastAsia"/>
        </w:rPr>
        <w:t>进行</w:t>
      </w:r>
      <w:r w:rsidR="003A3B04">
        <w:rPr>
          <w:rFonts w:hint="eastAsia"/>
        </w:rPr>
        <w:t>访谈、整理访谈信息</w:t>
      </w:r>
      <w:r w:rsidR="009840C1">
        <w:rPr>
          <w:rFonts w:hint="eastAsia"/>
        </w:rPr>
        <w:t>。</w:t>
      </w:r>
    </w:p>
    <w:p w:rsidR="003A3B04" w:rsidRDefault="003A3B04">
      <w:pPr>
        <w:numPr>
          <w:ilvl w:val="0"/>
          <w:numId w:val="6"/>
        </w:numPr>
        <w:tabs>
          <w:tab w:val="left" w:pos="0"/>
          <w:tab w:val="left" w:pos="425"/>
        </w:tabs>
        <w:snapToGrid/>
      </w:pPr>
      <w:r>
        <w:rPr>
          <w:rFonts w:hint="eastAsia"/>
        </w:rPr>
        <w:t>结合调研成果整理需求分析调研报告</w:t>
      </w:r>
      <w:r w:rsidR="009840C1">
        <w:rPr>
          <w:rFonts w:hint="eastAsia"/>
        </w:rPr>
        <w:t>。</w:t>
      </w:r>
    </w:p>
    <w:p w:rsidR="003A3B04" w:rsidRDefault="003A3B04">
      <w:pPr>
        <w:numPr>
          <w:ilvl w:val="0"/>
          <w:numId w:val="6"/>
        </w:numPr>
        <w:tabs>
          <w:tab w:val="left" w:pos="0"/>
          <w:tab w:val="left" w:pos="425"/>
        </w:tabs>
        <w:snapToGrid/>
      </w:pPr>
      <w:r>
        <w:rPr>
          <w:rFonts w:hint="eastAsia"/>
        </w:rPr>
        <w:t>结合业务目标编写需求规格说明书</w:t>
      </w:r>
      <w:r w:rsidR="009840C1">
        <w:rPr>
          <w:rFonts w:hint="eastAsia"/>
        </w:rPr>
        <w:t>。</w:t>
      </w:r>
    </w:p>
    <w:p w:rsidR="003A3B04" w:rsidRDefault="003A3B04">
      <w:pPr>
        <w:numPr>
          <w:ilvl w:val="0"/>
          <w:numId w:val="6"/>
        </w:numPr>
        <w:tabs>
          <w:tab w:val="left" w:pos="0"/>
          <w:tab w:val="left" w:pos="425"/>
        </w:tabs>
        <w:snapToGrid/>
      </w:pPr>
      <w:r>
        <w:rPr>
          <w:rFonts w:hint="eastAsia"/>
        </w:rPr>
        <w:t>根据需求规格说明书进行原型系统搭建（按功能优先级逐步迭代）</w:t>
      </w:r>
      <w:r w:rsidR="009840C1">
        <w:rPr>
          <w:rFonts w:hint="eastAsia"/>
        </w:rPr>
        <w:t>。</w:t>
      </w:r>
    </w:p>
    <w:p w:rsidR="003A3B04" w:rsidRDefault="007856D8">
      <w:pPr>
        <w:numPr>
          <w:ilvl w:val="0"/>
          <w:numId w:val="6"/>
        </w:numPr>
        <w:tabs>
          <w:tab w:val="left" w:pos="0"/>
          <w:tab w:val="left" w:pos="425"/>
        </w:tabs>
        <w:snapToGrid/>
      </w:pPr>
      <w:r>
        <w:rPr>
          <w:rFonts w:hint="eastAsia"/>
        </w:rPr>
        <w:t>和用户</w:t>
      </w:r>
      <w:r w:rsidR="003A3B04">
        <w:rPr>
          <w:rFonts w:hint="eastAsia"/>
        </w:rPr>
        <w:t>沟通原型系统，达成本次</w:t>
      </w:r>
      <w:r w:rsidR="008C649B">
        <w:rPr>
          <w:rFonts w:hint="eastAsia"/>
        </w:rPr>
        <w:t>项目</w:t>
      </w:r>
      <w:r w:rsidR="003A3B04">
        <w:rPr>
          <w:rFonts w:hint="eastAsia"/>
        </w:rPr>
        <w:t>一致的需求目标</w:t>
      </w:r>
      <w:r w:rsidR="009840C1">
        <w:rPr>
          <w:rFonts w:hint="eastAsia"/>
        </w:rPr>
        <w:t>。</w:t>
      </w:r>
    </w:p>
    <w:p w:rsidR="00B33DAF" w:rsidRPr="001002FE" w:rsidRDefault="00C96663" w:rsidP="001002FE">
      <w:pPr>
        <w:numPr>
          <w:ilvl w:val="0"/>
          <w:numId w:val="6"/>
        </w:numPr>
        <w:tabs>
          <w:tab w:val="left" w:pos="0"/>
        </w:tabs>
        <w:snapToGrid/>
      </w:pPr>
      <w:r>
        <w:rPr>
          <w:rFonts w:hint="eastAsia"/>
        </w:rPr>
        <w:t>国安创客平台</w:t>
      </w:r>
      <w:r>
        <w:rPr>
          <w:rFonts w:hint="eastAsia"/>
        </w:rPr>
        <w:t>3.0</w:t>
      </w:r>
      <w:r>
        <w:rPr>
          <w:rFonts w:hint="eastAsia"/>
        </w:rPr>
        <w:t>用户统一认证开发项目</w:t>
      </w:r>
      <w:r w:rsidR="00B33DAF">
        <w:rPr>
          <w:rFonts w:hint="eastAsia"/>
        </w:rPr>
        <w:t>原型设计。</w:t>
      </w:r>
    </w:p>
    <w:p w:rsidR="003A3B04" w:rsidRDefault="003A3B04" w:rsidP="008D0D13">
      <w:pPr>
        <w:pStyle w:val="ab"/>
        <w:ind w:firstLineChars="83" w:firstLine="199"/>
        <w:rPr>
          <w:lang w:eastAsia="zh-CN"/>
        </w:rPr>
      </w:pPr>
    </w:p>
    <w:p w:rsidR="003A3B04" w:rsidRDefault="003A3B04">
      <w:pPr>
        <w:pStyle w:val="3"/>
        <w:tabs>
          <w:tab w:val="clear" w:pos="720"/>
        </w:tabs>
      </w:pPr>
      <w:bookmarkStart w:id="15" w:name="_Toc435192194"/>
      <w:r>
        <w:rPr>
          <w:rFonts w:hint="eastAsia"/>
        </w:rPr>
        <w:t>设计阶段</w:t>
      </w:r>
      <w:bookmarkEnd w:id="15"/>
    </w:p>
    <w:p w:rsidR="003A3B04" w:rsidRDefault="003A3B04">
      <w:pPr>
        <w:pStyle w:val="4"/>
        <w:tabs>
          <w:tab w:val="clear" w:pos="864"/>
        </w:tabs>
      </w:pPr>
      <w:r>
        <w:rPr>
          <w:rFonts w:hint="eastAsia"/>
        </w:rPr>
        <w:t>工作目标</w:t>
      </w:r>
    </w:p>
    <w:p w:rsidR="003A3B04" w:rsidRDefault="003A3B04">
      <w:pPr>
        <w:pStyle w:val="074"/>
      </w:pPr>
      <w:r>
        <w:rPr>
          <w:rFonts w:hint="eastAsia"/>
        </w:rPr>
        <w:t>软件设计目标是将需求分析模型转换为软件设计模型，从技术角度对业务目标进行有效支撑。本阶段将完成</w:t>
      </w:r>
      <w:r w:rsidR="00C96663">
        <w:rPr>
          <w:rFonts w:hint="eastAsia"/>
        </w:rPr>
        <w:t>国安创客平台</w:t>
      </w:r>
      <w:r w:rsidR="00C96663">
        <w:rPr>
          <w:rFonts w:hint="eastAsia"/>
        </w:rPr>
        <w:t>3.0</w:t>
      </w:r>
      <w:r w:rsidR="00C96663">
        <w:rPr>
          <w:rFonts w:hint="eastAsia"/>
        </w:rPr>
        <w:t>用户统一认证开发项目</w:t>
      </w:r>
      <w:r>
        <w:rPr>
          <w:rFonts w:hint="eastAsia"/>
        </w:rPr>
        <w:t>技术选型、应用架构设计、数据架构设计、技术架构设计、部署架构设计工作。</w:t>
      </w:r>
    </w:p>
    <w:p w:rsidR="003A3B04" w:rsidRDefault="003A3B04">
      <w:pPr>
        <w:pStyle w:val="4"/>
        <w:tabs>
          <w:tab w:val="clear" w:pos="864"/>
        </w:tabs>
      </w:pPr>
      <w:r>
        <w:rPr>
          <w:rFonts w:hint="eastAsia"/>
        </w:rPr>
        <w:t>主要任务</w:t>
      </w:r>
    </w:p>
    <w:p w:rsidR="003A3B04" w:rsidRDefault="003A3B04">
      <w:pPr>
        <w:numPr>
          <w:ilvl w:val="0"/>
          <w:numId w:val="8"/>
        </w:numPr>
        <w:tabs>
          <w:tab w:val="left" w:pos="0"/>
          <w:tab w:val="left" w:pos="425"/>
        </w:tabs>
        <w:snapToGrid/>
      </w:pPr>
      <w:r>
        <w:rPr>
          <w:rFonts w:hint="eastAsia"/>
        </w:rPr>
        <w:t>总体设计包括主要技术选型考虑、应用架构、数据架构、技术结构、部署架构等</w:t>
      </w:r>
      <w:r w:rsidR="009840C1">
        <w:rPr>
          <w:rFonts w:hint="eastAsia"/>
        </w:rPr>
        <w:t>。</w:t>
      </w:r>
    </w:p>
    <w:p w:rsidR="003A3B04" w:rsidRDefault="00B33DAF">
      <w:pPr>
        <w:numPr>
          <w:ilvl w:val="0"/>
          <w:numId w:val="8"/>
        </w:numPr>
        <w:tabs>
          <w:tab w:val="left" w:pos="0"/>
          <w:tab w:val="left" w:pos="425"/>
        </w:tabs>
        <w:snapToGrid/>
      </w:pPr>
      <w:r>
        <w:rPr>
          <w:rFonts w:hint="eastAsia"/>
        </w:rPr>
        <w:t>微信端注册</w:t>
      </w:r>
      <w:r w:rsidR="003A3B04">
        <w:rPr>
          <w:rFonts w:hint="eastAsia"/>
        </w:rPr>
        <w:t>设计</w:t>
      </w:r>
      <w:r w:rsidR="009840C1">
        <w:rPr>
          <w:rFonts w:hint="eastAsia"/>
        </w:rPr>
        <w:t>。</w:t>
      </w:r>
    </w:p>
    <w:p w:rsidR="00B33DAF" w:rsidRDefault="00B33DAF">
      <w:pPr>
        <w:numPr>
          <w:ilvl w:val="0"/>
          <w:numId w:val="8"/>
        </w:numPr>
        <w:tabs>
          <w:tab w:val="left" w:pos="0"/>
          <w:tab w:val="left" w:pos="425"/>
        </w:tabs>
        <w:snapToGrid/>
      </w:pPr>
      <w:r>
        <w:rPr>
          <w:rFonts w:hint="eastAsia"/>
        </w:rPr>
        <w:t>微网站注册设计。</w:t>
      </w:r>
    </w:p>
    <w:p w:rsidR="00B33DAF" w:rsidRDefault="00B33DAF">
      <w:pPr>
        <w:numPr>
          <w:ilvl w:val="0"/>
          <w:numId w:val="8"/>
        </w:numPr>
        <w:tabs>
          <w:tab w:val="left" w:pos="0"/>
          <w:tab w:val="left" w:pos="425"/>
        </w:tabs>
        <w:snapToGrid/>
      </w:pPr>
      <w:r>
        <w:rPr>
          <w:rFonts w:hint="eastAsia"/>
        </w:rPr>
        <w:t>用户</w:t>
      </w:r>
      <w:r w:rsidR="007856D8">
        <w:rPr>
          <w:rFonts w:hint="eastAsia"/>
        </w:rPr>
        <w:t>统一</w:t>
      </w:r>
      <w:r>
        <w:rPr>
          <w:rFonts w:hint="eastAsia"/>
        </w:rPr>
        <w:t>登录设计。</w:t>
      </w:r>
    </w:p>
    <w:p w:rsidR="009877AB" w:rsidRDefault="007856D8">
      <w:pPr>
        <w:numPr>
          <w:ilvl w:val="0"/>
          <w:numId w:val="8"/>
        </w:numPr>
        <w:tabs>
          <w:tab w:val="left" w:pos="0"/>
          <w:tab w:val="left" w:pos="425"/>
        </w:tabs>
        <w:snapToGrid/>
      </w:pPr>
      <w:r>
        <w:rPr>
          <w:rFonts w:hint="eastAsia"/>
        </w:rPr>
        <w:t>用户统一认证</w:t>
      </w:r>
      <w:r w:rsidR="009877AB">
        <w:rPr>
          <w:rFonts w:hint="eastAsia"/>
        </w:rPr>
        <w:t>设计。</w:t>
      </w:r>
    </w:p>
    <w:p w:rsidR="003A3B04" w:rsidRDefault="003A3B04">
      <w:pPr>
        <w:pStyle w:val="3"/>
        <w:tabs>
          <w:tab w:val="clear" w:pos="720"/>
        </w:tabs>
      </w:pPr>
      <w:bookmarkStart w:id="16" w:name="_Toc435192195"/>
      <w:r>
        <w:rPr>
          <w:rFonts w:hint="eastAsia"/>
        </w:rPr>
        <w:t>实施阶段</w:t>
      </w:r>
      <w:bookmarkEnd w:id="16"/>
    </w:p>
    <w:p w:rsidR="003A3B04" w:rsidRDefault="003A3B04">
      <w:pPr>
        <w:pStyle w:val="4"/>
        <w:tabs>
          <w:tab w:val="clear" w:pos="864"/>
        </w:tabs>
      </w:pPr>
      <w:r>
        <w:rPr>
          <w:rFonts w:hint="eastAsia"/>
        </w:rPr>
        <w:t>主要任务</w:t>
      </w:r>
    </w:p>
    <w:p w:rsidR="003A3B04" w:rsidRDefault="00C43A90">
      <w:pPr>
        <w:numPr>
          <w:ilvl w:val="0"/>
          <w:numId w:val="9"/>
        </w:numPr>
        <w:tabs>
          <w:tab w:val="left" w:pos="0"/>
          <w:tab w:val="left" w:pos="425"/>
        </w:tabs>
        <w:snapToGrid/>
      </w:pPr>
      <w:r>
        <w:rPr>
          <w:rFonts w:hint="eastAsia"/>
        </w:rPr>
        <w:t>微信平台用户注册开发。</w:t>
      </w:r>
    </w:p>
    <w:p w:rsidR="003A3B04" w:rsidRDefault="00C43A90">
      <w:pPr>
        <w:numPr>
          <w:ilvl w:val="0"/>
          <w:numId w:val="9"/>
        </w:numPr>
        <w:tabs>
          <w:tab w:val="left" w:pos="0"/>
          <w:tab w:val="left" w:pos="425"/>
        </w:tabs>
        <w:snapToGrid/>
      </w:pPr>
      <w:r>
        <w:t>微网站用户注册开发</w:t>
      </w:r>
      <w:r>
        <w:rPr>
          <w:rFonts w:hint="eastAsia"/>
        </w:rPr>
        <w:t>。</w:t>
      </w:r>
    </w:p>
    <w:p w:rsidR="001002FE" w:rsidRDefault="001002FE">
      <w:pPr>
        <w:numPr>
          <w:ilvl w:val="0"/>
          <w:numId w:val="9"/>
        </w:numPr>
        <w:tabs>
          <w:tab w:val="left" w:pos="0"/>
          <w:tab w:val="left" w:pos="425"/>
        </w:tabs>
        <w:snapToGrid/>
      </w:pPr>
      <w:r>
        <w:rPr>
          <w:rFonts w:hint="eastAsia"/>
        </w:rPr>
        <w:lastRenderedPageBreak/>
        <w:t>用户</w:t>
      </w:r>
      <w:r w:rsidR="00655CC5">
        <w:rPr>
          <w:rFonts w:hint="eastAsia"/>
        </w:rPr>
        <w:t>统一</w:t>
      </w:r>
      <w:r>
        <w:rPr>
          <w:rFonts w:hint="eastAsia"/>
        </w:rPr>
        <w:t>登录开发。</w:t>
      </w:r>
    </w:p>
    <w:p w:rsidR="003A3B04" w:rsidRDefault="00655CC5">
      <w:pPr>
        <w:numPr>
          <w:ilvl w:val="0"/>
          <w:numId w:val="9"/>
        </w:numPr>
        <w:tabs>
          <w:tab w:val="left" w:pos="0"/>
          <w:tab w:val="left" w:pos="425"/>
        </w:tabs>
        <w:snapToGrid/>
      </w:pPr>
      <w:r>
        <w:rPr>
          <w:rFonts w:hint="eastAsia"/>
        </w:rPr>
        <w:t>用户统一认证</w:t>
      </w:r>
      <w:r w:rsidR="003A3B04">
        <w:rPr>
          <w:rFonts w:hint="eastAsia"/>
        </w:rPr>
        <w:t>开发</w:t>
      </w:r>
      <w:r w:rsidR="00C43A90">
        <w:rPr>
          <w:rFonts w:hint="eastAsia"/>
        </w:rPr>
        <w:t>。</w:t>
      </w:r>
    </w:p>
    <w:p w:rsidR="003A3B04" w:rsidRDefault="003A3B04">
      <w:pPr>
        <w:numPr>
          <w:ilvl w:val="0"/>
          <w:numId w:val="9"/>
        </w:numPr>
        <w:tabs>
          <w:tab w:val="left" w:pos="0"/>
          <w:tab w:val="left" w:pos="425"/>
        </w:tabs>
        <w:snapToGrid/>
      </w:pPr>
      <w:r>
        <w:rPr>
          <w:rFonts w:hint="eastAsia"/>
        </w:rPr>
        <w:t>系统测试</w:t>
      </w:r>
      <w:r w:rsidR="00C43A90">
        <w:rPr>
          <w:rFonts w:hint="eastAsia"/>
        </w:rPr>
        <w:t>。</w:t>
      </w:r>
    </w:p>
    <w:p w:rsidR="003A3B04" w:rsidRDefault="003A3B04">
      <w:pPr>
        <w:numPr>
          <w:ilvl w:val="0"/>
          <w:numId w:val="9"/>
        </w:numPr>
        <w:tabs>
          <w:tab w:val="left" w:pos="0"/>
          <w:tab w:val="left" w:pos="425"/>
        </w:tabs>
        <w:snapToGrid/>
      </w:pPr>
      <w:r>
        <w:rPr>
          <w:rFonts w:hint="eastAsia"/>
        </w:rPr>
        <w:t>系统安装部署</w:t>
      </w:r>
      <w:r w:rsidR="00C43A90">
        <w:rPr>
          <w:rFonts w:hint="eastAsia"/>
        </w:rPr>
        <w:t>。</w:t>
      </w:r>
    </w:p>
    <w:p w:rsidR="003A3B04" w:rsidRDefault="003A3B04" w:rsidP="007D2F8D">
      <w:pPr>
        <w:numPr>
          <w:ilvl w:val="0"/>
          <w:numId w:val="9"/>
        </w:numPr>
        <w:tabs>
          <w:tab w:val="left" w:pos="0"/>
          <w:tab w:val="left" w:pos="425"/>
        </w:tabs>
        <w:snapToGrid/>
      </w:pPr>
      <w:r>
        <w:rPr>
          <w:rFonts w:hint="eastAsia"/>
        </w:rPr>
        <w:t>系统上线试运行</w:t>
      </w:r>
      <w:r w:rsidR="00C43A90">
        <w:rPr>
          <w:rFonts w:hint="eastAsia"/>
        </w:rPr>
        <w:t>。</w:t>
      </w:r>
    </w:p>
    <w:p w:rsidR="003A3B04" w:rsidRDefault="003A3B04">
      <w:pPr>
        <w:pStyle w:val="1"/>
        <w:tabs>
          <w:tab w:val="clear" w:pos="432"/>
        </w:tabs>
      </w:pPr>
      <w:bookmarkStart w:id="17" w:name="_Toc435192196"/>
      <w:r>
        <w:rPr>
          <w:rFonts w:hint="eastAsia"/>
        </w:rPr>
        <w:t>工作计划与交付品</w:t>
      </w:r>
      <w:bookmarkEnd w:id="17"/>
    </w:p>
    <w:p w:rsidR="003A3B04" w:rsidRDefault="003A3B04">
      <w:pPr>
        <w:pStyle w:val="2"/>
        <w:tabs>
          <w:tab w:val="clear" w:pos="576"/>
        </w:tabs>
      </w:pPr>
      <w:bookmarkStart w:id="18" w:name="_Toc435192197"/>
      <w:r>
        <w:rPr>
          <w:rFonts w:hint="eastAsia"/>
        </w:rPr>
        <w:t>工作计划</w:t>
      </w:r>
      <w:bookmarkEnd w:id="18"/>
    </w:p>
    <w:p w:rsidR="003A3B04" w:rsidRDefault="007F7E5A">
      <w:r>
        <w:rPr>
          <w:noProof/>
        </w:rPr>
        <w:drawing>
          <wp:inline distT="0" distB="0" distL="0" distR="0" wp14:anchorId="35E0342E" wp14:editId="753E92AA">
            <wp:extent cx="5274310" cy="3082785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04" w:rsidRDefault="003A3B04" w:rsidP="006F5CE6">
      <w:pPr>
        <w:pStyle w:val="af4"/>
      </w:pPr>
      <w:bookmarkStart w:id="19" w:name="_Toc43503937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55CC5">
        <w:rPr>
          <w:noProof/>
        </w:rPr>
        <w:t>1</w:t>
      </w:r>
      <w:r>
        <w:fldChar w:fldCharType="end"/>
      </w:r>
      <w:r>
        <w:rPr>
          <w:rFonts w:hint="eastAsia"/>
        </w:rPr>
        <w:t>项目实施总体计划</w:t>
      </w:r>
      <w:bookmarkEnd w:id="19"/>
    </w:p>
    <w:p w:rsidR="003A3B04" w:rsidRDefault="003A3B04">
      <w:pPr>
        <w:pStyle w:val="3"/>
        <w:tabs>
          <w:tab w:val="clear" w:pos="720"/>
        </w:tabs>
      </w:pPr>
      <w:bookmarkStart w:id="20" w:name="_Toc435192198"/>
      <w:r>
        <w:rPr>
          <w:rFonts w:hint="eastAsia"/>
        </w:rPr>
        <w:t>需求阶段</w:t>
      </w:r>
      <w:bookmarkEnd w:id="20"/>
    </w:p>
    <w:p w:rsidR="003A3B04" w:rsidRDefault="003A3B04">
      <w:pPr>
        <w:pStyle w:val="074"/>
      </w:pPr>
      <w:r>
        <w:rPr>
          <w:rFonts w:hint="eastAsia"/>
        </w:rPr>
        <w:t>需求阶段预计</w:t>
      </w:r>
      <w:r w:rsidR="006F5CE6">
        <w:rPr>
          <w:rFonts w:hint="eastAsia"/>
        </w:rPr>
        <w:t>3</w:t>
      </w:r>
      <w:r>
        <w:rPr>
          <w:rFonts w:hint="eastAsia"/>
        </w:rPr>
        <w:t>周。</w:t>
      </w:r>
    </w:p>
    <w:p w:rsidR="003A3B04" w:rsidRDefault="003A3B04">
      <w:pPr>
        <w:pStyle w:val="4"/>
        <w:tabs>
          <w:tab w:val="clear" w:pos="864"/>
        </w:tabs>
      </w:pPr>
      <w:r>
        <w:rPr>
          <w:rFonts w:hint="eastAsia"/>
        </w:rPr>
        <w:t>工作计划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663"/>
      </w:tblGrid>
      <w:tr w:rsidR="006F5CE6" w:rsidTr="00D64A6A">
        <w:trPr>
          <w:trHeight w:val="383"/>
        </w:trPr>
        <w:tc>
          <w:tcPr>
            <w:tcW w:w="1809" w:type="dxa"/>
            <w:shd w:val="clear" w:color="auto" w:fill="EEECE1"/>
            <w:vAlign w:val="center"/>
          </w:tcPr>
          <w:p w:rsidR="006F5CE6" w:rsidRDefault="006F5CE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项目阶段</w:t>
            </w:r>
          </w:p>
        </w:tc>
        <w:tc>
          <w:tcPr>
            <w:tcW w:w="6663" w:type="dxa"/>
            <w:shd w:val="clear" w:color="auto" w:fill="EEECE1"/>
            <w:vAlign w:val="center"/>
          </w:tcPr>
          <w:p w:rsidR="006F5CE6" w:rsidRDefault="006F5CE6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任务名称</w:t>
            </w:r>
          </w:p>
        </w:tc>
      </w:tr>
      <w:tr w:rsidR="006F5CE6" w:rsidTr="00D64A6A">
        <w:trPr>
          <w:trHeight w:val="383"/>
        </w:trPr>
        <w:tc>
          <w:tcPr>
            <w:tcW w:w="1809" w:type="dxa"/>
            <w:vMerge w:val="restart"/>
            <w:vAlign w:val="center"/>
          </w:tcPr>
          <w:p w:rsidR="006F5CE6" w:rsidRDefault="006F5CE6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需求阶段</w:t>
            </w:r>
          </w:p>
        </w:tc>
        <w:tc>
          <w:tcPr>
            <w:tcW w:w="6663" w:type="dxa"/>
            <w:vAlign w:val="center"/>
          </w:tcPr>
          <w:p w:rsidR="006F5CE6" w:rsidRDefault="006F5CE6" w:rsidP="007D2F8D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资料收集</w:t>
            </w:r>
          </w:p>
        </w:tc>
      </w:tr>
      <w:tr w:rsidR="006F5CE6" w:rsidTr="00D64A6A">
        <w:trPr>
          <w:trHeight w:val="383"/>
        </w:trPr>
        <w:tc>
          <w:tcPr>
            <w:tcW w:w="1809" w:type="dxa"/>
            <w:vMerge/>
            <w:vAlign w:val="center"/>
          </w:tcPr>
          <w:p w:rsidR="006F5CE6" w:rsidRDefault="006F5CE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663" w:type="dxa"/>
            <w:vAlign w:val="center"/>
          </w:tcPr>
          <w:p w:rsidR="006F5CE6" w:rsidRDefault="006F5CE6">
            <w:pPr>
              <w:tabs>
                <w:tab w:val="left" w:pos="0"/>
                <w:tab w:val="left" w:pos="425"/>
              </w:tabs>
              <w:snapToGrid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选择相关人员制定访谈提纲和计划</w:t>
            </w:r>
          </w:p>
        </w:tc>
      </w:tr>
      <w:tr w:rsidR="006F5CE6" w:rsidTr="00D64A6A">
        <w:trPr>
          <w:trHeight w:val="383"/>
        </w:trPr>
        <w:tc>
          <w:tcPr>
            <w:tcW w:w="1809" w:type="dxa"/>
            <w:vMerge/>
            <w:vAlign w:val="center"/>
          </w:tcPr>
          <w:p w:rsidR="006F5CE6" w:rsidRDefault="006F5CE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663" w:type="dxa"/>
            <w:vAlign w:val="center"/>
          </w:tcPr>
          <w:p w:rsidR="006F5CE6" w:rsidRDefault="006F5CE6">
            <w:pPr>
              <w:tabs>
                <w:tab w:val="left" w:pos="0"/>
                <w:tab w:val="left" w:pos="425"/>
              </w:tabs>
              <w:snapToGrid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根据用户安排实施访谈计划，整理访谈结果</w:t>
            </w:r>
          </w:p>
        </w:tc>
      </w:tr>
      <w:tr w:rsidR="006F5CE6" w:rsidTr="00D64A6A">
        <w:trPr>
          <w:trHeight w:val="383"/>
        </w:trPr>
        <w:tc>
          <w:tcPr>
            <w:tcW w:w="1809" w:type="dxa"/>
            <w:vMerge/>
            <w:vAlign w:val="center"/>
          </w:tcPr>
          <w:p w:rsidR="006F5CE6" w:rsidRDefault="006F5CE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663" w:type="dxa"/>
            <w:vAlign w:val="center"/>
          </w:tcPr>
          <w:p w:rsidR="006F5CE6" w:rsidRDefault="006F5CE6">
            <w:pPr>
              <w:tabs>
                <w:tab w:val="left" w:pos="0"/>
                <w:tab w:val="left" w:pos="425"/>
              </w:tabs>
              <w:snapToGrid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整理编写调研报告并与用户沟通</w:t>
            </w:r>
          </w:p>
        </w:tc>
      </w:tr>
      <w:tr w:rsidR="006F5CE6" w:rsidTr="00D64A6A">
        <w:trPr>
          <w:trHeight w:val="383"/>
        </w:trPr>
        <w:tc>
          <w:tcPr>
            <w:tcW w:w="1809" w:type="dxa"/>
            <w:vMerge/>
            <w:vAlign w:val="center"/>
          </w:tcPr>
          <w:p w:rsidR="006F5CE6" w:rsidRDefault="006F5CE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663" w:type="dxa"/>
            <w:vAlign w:val="center"/>
          </w:tcPr>
          <w:p w:rsidR="006F5CE6" w:rsidRDefault="006F5CE6">
            <w:pPr>
              <w:tabs>
                <w:tab w:val="left" w:pos="0"/>
                <w:tab w:val="left" w:pos="425"/>
              </w:tabs>
              <w:snapToGrid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编写系统需求规格说明书</w:t>
            </w:r>
          </w:p>
        </w:tc>
      </w:tr>
      <w:tr w:rsidR="006F5CE6" w:rsidTr="00D64A6A">
        <w:trPr>
          <w:trHeight w:val="383"/>
        </w:trPr>
        <w:tc>
          <w:tcPr>
            <w:tcW w:w="1809" w:type="dxa"/>
            <w:vMerge/>
            <w:vAlign w:val="center"/>
          </w:tcPr>
          <w:p w:rsidR="006F5CE6" w:rsidRDefault="006F5CE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663" w:type="dxa"/>
            <w:vAlign w:val="center"/>
          </w:tcPr>
          <w:p w:rsidR="006F5CE6" w:rsidRDefault="006F5CE6">
            <w:pPr>
              <w:tabs>
                <w:tab w:val="left" w:pos="0"/>
                <w:tab w:val="left" w:pos="425"/>
              </w:tabs>
              <w:snapToGrid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原型设计并制作</w:t>
            </w:r>
          </w:p>
        </w:tc>
      </w:tr>
    </w:tbl>
    <w:p w:rsidR="003A3B04" w:rsidRDefault="003A3B04">
      <w:pPr>
        <w:pStyle w:val="af4"/>
      </w:pPr>
      <w:bookmarkStart w:id="21" w:name="_Toc354564121"/>
      <w:bookmarkStart w:id="22" w:name="_Toc354582779"/>
      <w:bookmarkStart w:id="23" w:name="_Toc43503938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D66C7">
        <w:rPr>
          <w:noProof/>
        </w:rPr>
        <w:t>4</w:t>
      </w:r>
      <w:r>
        <w:fldChar w:fldCharType="end"/>
      </w:r>
      <w:r>
        <w:rPr>
          <w:rFonts w:hint="eastAsia"/>
        </w:rPr>
        <w:t>需求阶段工作计划</w:t>
      </w:r>
      <w:bookmarkEnd w:id="21"/>
      <w:bookmarkEnd w:id="22"/>
      <w:bookmarkEnd w:id="23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95"/>
        <w:gridCol w:w="4061"/>
      </w:tblGrid>
      <w:tr w:rsidR="003A3B04" w:rsidTr="00D64A6A">
        <w:tc>
          <w:tcPr>
            <w:tcW w:w="4495" w:type="dxa"/>
            <w:shd w:val="clear" w:color="auto" w:fill="D9D9D9"/>
            <w:vAlign w:val="center"/>
          </w:tcPr>
          <w:p w:rsidR="003A3B04" w:rsidRDefault="003A3B04">
            <w:pPr>
              <w:tabs>
                <w:tab w:val="left" w:pos="0"/>
                <w:tab w:val="left" w:pos="425"/>
              </w:tabs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里程碑名称</w:t>
            </w:r>
          </w:p>
        </w:tc>
        <w:tc>
          <w:tcPr>
            <w:tcW w:w="4061" w:type="dxa"/>
            <w:shd w:val="clear" w:color="auto" w:fill="D9D9D9"/>
            <w:vAlign w:val="center"/>
          </w:tcPr>
          <w:p w:rsidR="003A3B04" w:rsidRDefault="003A3B04">
            <w:pPr>
              <w:tabs>
                <w:tab w:val="left" w:pos="0"/>
                <w:tab w:val="left" w:pos="425"/>
              </w:tabs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里程碑意义</w:t>
            </w:r>
          </w:p>
        </w:tc>
      </w:tr>
      <w:tr w:rsidR="003A3B04" w:rsidTr="00D64A6A">
        <w:tc>
          <w:tcPr>
            <w:tcW w:w="4495" w:type="dxa"/>
            <w:vAlign w:val="center"/>
          </w:tcPr>
          <w:p w:rsidR="003A3B04" w:rsidRDefault="003A3B04">
            <w:pPr>
              <w:tabs>
                <w:tab w:val="left" w:pos="0"/>
                <w:tab w:val="left" w:pos="425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系统原型设计</w:t>
            </w:r>
          </w:p>
        </w:tc>
        <w:tc>
          <w:tcPr>
            <w:tcW w:w="4061" w:type="dxa"/>
            <w:vAlign w:val="center"/>
          </w:tcPr>
          <w:p w:rsidR="003A3B04" w:rsidRDefault="003A3B04">
            <w:pPr>
              <w:tabs>
                <w:tab w:val="left" w:pos="0"/>
                <w:tab w:val="left" w:pos="425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和用户以原型直观方式确认系统功能，确认后可开展设计阶段工作。</w:t>
            </w:r>
          </w:p>
        </w:tc>
      </w:tr>
    </w:tbl>
    <w:p w:rsidR="003A3B04" w:rsidRDefault="003A3B04">
      <w:pPr>
        <w:pStyle w:val="af4"/>
      </w:pPr>
      <w:bookmarkStart w:id="24" w:name="_Toc354564122"/>
      <w:bookmarkStart w:id="25" w:name="_Toc354582780"/>
      <w:bookmarkStart w:id="26" w:name="_Toc43503938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D66C7">
        <w:rPr>
          <w:noProof/>
        </w:rPr>
        <w:t>5</w:t>
      </w:r>
      <w:r>
        <w:fldChar w:fldCharType="end"/>
      </w:r>
      <w:r>
        <w:rPr>
          <w:rFonts w:hint="eastAsia"/>
        </w:rPr>
        <w:t>需求阶段里程碑介绍</w:t>
      </w:r>
      <w:bookmarkEnd w:id="24"/>
      <w:bookmarkEnd w:id="25"/>
      <w:bookmarkEnd w:id="26"/>
    </w:p>
    <w:p w:rsidR="003A3B04" w:rsidRDefault="003A3B04">
      <w:pPr>
        <w:pStyle w:val="4"/>
        <w:tabs>
          <w:tab w:val="clear" w:pos="864"/>
        </w:tabs>
      </w:pPr>
      <w:r>
        <w:rPr>
          <w:rFonts w:hint="eastAsia"/>
        </w:rPr>
        <w:t>交付成果</w:t>
      </w:r>
    </w:p>
    <w:p w:rsidR="003A3B04" w:rsidRDefault="00F07409">
      <w:pPr>
        <w:numPr>
          <w:ilvl w:val="0"/>
          <w:numId w:val="16"/>
        </w:numPr>
        <w:tabs>
          <w:tab w:val="left" w:pos="0"/>
          <w:tab w:val="left" w:pos="425"/>
        </w:tabs>
        <w:snapToGrid/>
      </w:pPr>
      <w:r>
        <w:rPr>
          <w:rFonts w:hint="eastAsia"/>
        </w:rPr>
        <w:t>《</w:t>
      </w:r>
      <w:r w:rsidR="007856D8">
        <w:rPr>
          <w:rFonts w:hint="eastAsia"/>
        </w:rPr>
        <w:t>国安创客平台</w:t>
      </w:r>
      <w:r w:rsidR="007856D8">
        <w:rPr>
          <w:rFonts w:hint="eastAsia"/>
        </w:rPr>
        <w:t>3.0</w:t>
      </w:r>
      <w:r w:rsidR="007856D8">
        <w:rPr>
          <w:rFonts w:hint="eastAsia"/>
        </w:rPr>
        <w:t>用户统一认证开发项目</w:t>
      </w:r>
      <w:r w:rsidR="003A3B04">
        <w:rPr>
          <w:rFonts w:hint="eastAsia"/>
        </w:rPr>
        <w:t>需求规格说明书》</w:t>
      </w:r>
    </w:p>
    <w:p w:rsidR="003A3B04" w:rsidRDefault="007856D8">
      <w:pPr>
        <w:numPr>
          <w:ilvl w:val="0"/>
          <w:numId w:val="16"/>
        </w:numPr>
        <w:tabs>
          <w:tab w:val="left" w:pos="0"/>
          <w:tab w:val="left" w:pos="425"/>
        </w:tabs>
        <w:snapToGrid/>
      </w:pPr>
      <w:r>
        <w:rPr>
          <w:rFonts w:hint="eastAsia"/>
        </w:rPr>
        <w:t>国安创客平台</w:t>
      </w:r>
      <w:r>
        <w:rPr>
          <w:rFonts w:hint="eastAsia"/>
        </w:rPr>
        <w:t>3.0</w:t>
      </w:r>
      <w:r>
        <w:rPr>
          <w:rFonts w:hint="eastAsia"/>
        </w:rPr>
        <w:t>用户统一认证开发项目</w:t>
      </w:r>
      <w:r w:rsidR="007D2F8D">
        <w:rPr>
          <w:rFonts w:hint="eastAsia"/>
        </w:rPr>
        <w:t>原型</w:t>
      </w:r>
    </w:p>
    <w:p w:rsidR="003A3B04" w:rsidRDefault="003A3B04"/>
    <w:p w:rsidR="003A3B04" w:rsidRDefault="003A3B04">
      <w:pPr>
        <w:pStyle w:val="3"/>
        <w:tabs>
          <w:tab w:val="clear" w:pos="720"/>
        </w:tabs>
      </w:pPr>
      <w:bookmarkStart w:id="27" w:name="_Toc435192199"/>
      <w:r>
        <w:rPr>
          <w:rFonts w:hint="eastAsia"/>
        </w:rPr>
        <w:t>设计阶段</w:t>
      </w:r>
      <w:bookmarkEnd w:id="27"/>
    </w:p>
    <w:p w:rsidR="003A3B04" w:rsidRDefault="003A3B04">
      <w:pPr>
        <w:pStyle w:val="074"/>
      </w:pPr>
      <w:r>
        <w:rPr>
          <w:rFonts w:hint="eastAsia"/>
        </w:rPr>
        <w:t>设计阶段预计</w:t>
      </w:r>
      <w:r w:rsidR="00917A5D">
        <w:rPr>
          <w:rFonts w:hint="eastAsia"/>
        </w:rPr>
        <w:t>4</w:t>
      </w:r>
      <w:r>
        <w:rPr>
          <w:rFonts w:hint="eastAsia"/>
        </w:rPr>
        <w:t>周。</w:t>
      </w:r>
    </w:p>
    <w:p w:rsidR="003A3B04" w:rsidRDefault="003A3B04">
      <w:pPr>
        <w:pStyle w:val="4"/>
        <w:tabs>
          <w:tab w:val="clear" w:pos="864"/>
        </w:tabs>
      </w:pPr>
      <w:r>
        <w:rPr>
          <w:rFonts w:hint="eastAsia"/>
        </w:rPr>
        <w:t>工作计划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1"/>
        <w:gridCol w:w="6529"/>
      </w:tblGrid>
      <w:tr w:rsidR="00D64A6A" w:rsidTr="00D64A6A">
        <w:trPr>
          <w:trHeight w:val="383"/>
        </w:trPr>
        <w:tc>
          <w:tcPr>
            <w:tcW w:w="1801" w:type="dxa"/>
            <w:shd w:val="clear" w:color="auto" w:fill="EEECE1"/>
            <w:vAlign w:val="center"/>
          </w:tcPr>
          <w:p w:rsidR="00D64A6A" w:rsidRDefault="00D64A6A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项目阶段</w:t>
            </w:r>
          </w:p>
        </w:tc>
        <w:tc>
          <w:tcPr>
            <w:tcW w:w="6529" w:type="dxa"/>
            <w:shd w:val="clear" w:color="auto" w:fill="EEECE1"/>
            <w:vAlign w:val="center"/>
          </w:tcPr>
          <w:p w:rsidR="00D64A6A" w:rsidRDefault="00D64A6A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任务名称</w:t>
            </w:r>
          </w:p>
        </w:tc>
      </w:tr>
      <w:tr w:rsidR="00D64A6A" w:rsidTr="00D64A6A">
        <w:trPr>
          <w:trHeight w:val="383"/>
        </w:trPr>
        <w:tc>
          <w:tcPr>
            <w:tcW w:w="1801" w:type="dxa"/>
            <w:vMerge w:val="restart"/>
            <w:vAlign w:val="center"/>
          </w:tcPr>
          <w:p w:rsidR="00D64A6A" w:rsidRDefault="00D64A6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设计阶段</w:t>
            </w:r>
          </w:p>
        </w:tc>
        <w:tc>
          <w:tcPr>
            <w:tcW w:w="6529" w:type="dxa"/>
            <w:vAlign w:val="center"/>
          </w:tcPr>
          <w:p w:rsidR="00D64A6A" w:rsidRDefault="00D64A6A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系统关键技术选型及测试</w:t>
            </w:r>
          </w:p>
        </w:tc>
      </w:tr>
      <w:tr w:rsidR="00D64A6A" w:rsidTr="00D64A6A">
        <w:trPr>
          <w:trHeight w:val="383"/>
        </w:trPr>
        <w:tc>
          <w:tcPr>
            <w:tcW w:w="1801" w:type="dxa"/>
            <w:vMerge/>
            <w:vAlign w:val="center"/>
          </w:tcPr>
          <w:p w:rsidR="00D64A6A" w:rsidRDefault="00D64A6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29" w:type="dxa"/>
            <w:vAlign w:val="center"/>
          </w:tcPr>
          <w:p w:rsidR="00D64A6A" w:rsidRDefault="00D64A6A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数据接入规范设计</w:t>
            </w:r>
          </w:p>
        </w:tc>
      </w:tr>
      <w:tr w:rsidR="00D64A6A" w:rsidTr="00D64A6A">
        <w:trPr>
          <w:trHeight w:val="383"/>
        </w:trPr>
        <w:tc>
          <w:tcPr>
            <w:tcW w:w="1801" w:type="dxa"/>
            <w:vMerge/>
            <w:vAlign w:val="center"/>
          </w:tcPr>
          <w:p w:rsidR="00D64A6A" w:rsidRDefault="00D64A6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29" w:type="dxa"/>
            <w:vAlign w:val="center"/>
          </w:tcPr>
          <w:p w:rsidR="00D64A6A" w:rsidRDefault="00D64A6A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软件开发设计</w:t>
            </w:r>
          </w:p>
        </w:tc>
      </w:tr>
      <w:tr w:rsidR="00D64A6A" w:rsidTr="00D64A6A">
        <w:trPr>
          <w:trHeight w:val="383"/>
        </w:trPr>
        <w:tc>
          <w:tcPr>
            <w:tcW w:w="1801" w:type="dxa"/>
            <w:vMerge/>
            <w:vAlign w:val="center"/>
          </w:tcPr>
          <w:p w:rsidR="00D64A6A" w:rsidRDefault="00D64A6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29" w:type="dxa"/>
            <w:vAlign w:val="center"/>
          </w:tcPr>
          <w:p w:rsidR="00D64A6A" w:rsidRDefault="00C96663" w:rsidP="00D64A6A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国安创客平台</w:t>
            </w:r>
            <w:r>
              <w:rPr>
                <w:rFonts w:hint="eastAsia"/>
                <w:sz w:val="21"/>
                <w:szCs w:val="21"/>
              </w:rPr>
              <w:t>3.0</w:t>
            </w:r>
            <w:r>
              <w:rPr>
                <w:rFonts w:hint="eastAsia"/>
                <w:sz w:val="21"/>
                <w:szCs w:val="21"/>
              </w:rPr>
              <w:t>用户统一认证开发项目</w:t>
            </w:r>
            <w:r w:rsidR="00D64A6A">
              <w:rPr>
                <w:rFonts w:hint="eastAsia"/>
                <w:sz w:val="21"/>
                <w:szCs w:val="21"/>
              </w:rPr>
              <w:t>设计</w:t>
            </w:r>
          </w:p>
        </w:tc>
      </w:tr>
      <w:tr w:rsidR="00D64A6A" w:rsidTr="00D64A6A">
        <w:trPr>
          <w:trHeight w:val="383"/>
        </w:trPr>
        <w:tc>
          <w:tcPr>
            <w:tcW w:w="1801" w:type="dxa"/>
            <w:vMerge/>
            <w:vAlign w:val="center"/>
          </w:tcPr>
          <w:p w:rsidR="00D64A6A" w:rsidRDefault="00D64A6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29" w:type="dxa"/>
            <w:vAlign w:val="center"/>
          </w:tcPr>
          <w:p w:rsidR="00D64A6A" w:rsidRDefault="00D64A6A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编写测试方案</w:t>
            </w:r>
          </w:p>
        </w:tc>
      </w:tr>
    </w:tbl>
    <w:p w:rsidR="003A3B04" w:rsidRDefault="003A3B04">
      <w:pPr>
        <w:pStyle w:val="af4"/>
      </w:pPr>
      <w:bookmarkStart w:id="28" w:name="_Toc354564123"/>
      <w:bookmarkStart w:id="29" w:name="_Toc354582781"/>
      <w:bookmarkStart w:id="30" w:name="_Toc43503938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D66C7">
        <w:rPr>
          <w:noProof/>
        </w:rPr>
        <w:t>6</w:t>
      </w:r>
      <w:r>
        <w:fldChar w:fldCharType="end"/>
      </w:r>
      <w:r>
        <w:rPr>
          <w:rFonts w:hint="eastAsia"/>
        </w:rPr>
        <w:t>设计阶段工作计划</w:t>
      </w:r>
      <w:bookmarkEnd w:id="28"/>
      <w:bookmarkEnd w:id="29"/>
      <w:bookmarkEnd w:id="30"/>
    </w:p>
    <w:p w:rsidR="003A3B04" w:rsidRDefault="003A3B04">
      <w:pPr>
        <w:pStyle w:val="4"/>
        <w:tabs>
          <w:tab w:val="clear" w:pos="864"/>
        </w:tabs>
      </w:pPr>
      <w:r>
        <w:rPr>
          <w:rFonts w:hint="eastAsia"/>
        </w:rPr>
        <w:t>交付成果</w:t>
      </w:r>
    </w:p>
    <w:p w:rsidR="007B6A96" w:rsidRDefault="007B6A96">
      <w:pPr>
        <w:numPr>
          <w:ilvl w:val="0"/>
          <w:numId w:val="17"/>
        </w:numPr>
        <w:tabs>
          <w:tab w:val="left" w:pos="0"/>
          <w:tab w:val="left" w:pos="425"/>
        </w:tabs>
        <w:snapToGrid/>
      </w:pPr>
      <w:r>
        <w:rPr>
          <w:rFonts w:hint="eastAsia"/>
        </w:rPr>
        <w:t>《</w:t>
      </w:r>
      <w:r w:rsidR="00C96663">
        <w:rPr>
          <w:rFonts w:hint="eastAsia"/>
        </w:rPr>
        <w:t>国安创客平台</w:t>
      </w:r>
      <w:r w:rsidR="00C96663">
        <w:rPr>
          <w:rFonts w:hint="eastAsia"/>
        </w:rPr>
        <w:t>3.0</w:t>
      </w:r>
      <w:r w:rsidR="00C96663">
        <w:rPr>
          <w:rFonts w:hint="eastAsia"/>
        </w:rPr>
        <w:t>用户统一认证开发项目</w:t>
      </w:r>
      <w:r>
        <w:rPr>
          <w:rFonts w:hint="eastAsia"/>
        </w:rPr>
        <w:t>数据接入规范》</w:t>
      </w:r>
    </w:p>
    <w:p w:rsidR="003A3B04" w:rsidRDefault="003A3B04">
      <w:pPr>
        <w:pStyle w:val="3"/>
        <w:tabs>
          <w:tab w:val="clear" w:pos="720"/>
        </w:tabs>
      </w:pPr>
      <w:bookmarkStart w:id="31" w:name="_Toc435192200"/>
      <w:r>
        <w:rPr>
          <w:rFonts w:hint="eastAsia"/>
        </w:rPr>
        <w:t>实施阶段</w:t>
      </w:r>
      <w:bookmarkEnd w:id="31"/>
    </w:p>
    <w:p w:rsidR="003A3B04" w:rsidRDefault="003A3B04">
      <w:pPr>
        <w:pStyle w:val="074"/>
      </w:pPr>
      <w:r>
        <w:rPr>
          <w:rFonts w:hint="eastAsia"/>
        </w:rPr>
        <w:t>实施阶段</w:t>
      </w:r>
      <w:r w:rsidR="009E0DCB">
        <w:rPr>
          <w:rFonts w:hint="eastAsia"/>
        </w:rPr>
        <w:t>包含系统开发与测试，预计</w:t>
      </w:r>
      <w:r w:rsidR="00CE5FB9">
        <w:rPr>
          <w:rFonts w:hint="eastAsia"/>
        </w:rPr>
        <w:t>共</w:t>
      </w:r>
      <w:r w:rsidR="009E0DCB">
        <w:rPr>
          <w:rFonts w:hint="eastAsia"/>
        </w:rPr>
        <w:t>10</w:t>
      </w:r>
      <w:r w:rsidR="009E0DCB">
        <w:rPr>
          <w:rFonts w:hint="eastAsia"/>
        </w:rPr>
        <w:t>周。</w:t>
      </w:r>
    </w:p>
    <w:p w:rsidR="003A3B04" w:rsidRDefault="003A3B04">
      <w:pPr>
        <w:pStyle w:val="4"/>
        <w:tabs>
          <w:tab w:val="clear" w:pos="864"/>
        </w:tabs>
      </w:pPr>
      <w:r>
        <w:rPr>
          <w:rFonts w:hint="eastAsia"/>
        </w:rPr>
        <w:lastRenderedPageBreak/>
        <w:t>工作计划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1"/>
        <w:gridCol w:w="6671"/>
      </w:tblGrid>
      <w:tr w:rsidR="00F20BD8" w:rsidTr="00F20BD8">
        <w:trPr>
          <w:trHeight w:val="383"/>
        </w:trPr>
        <w:tc>
          <w:tcPr>
            <w:tcW w:w="1801" w:type="dxa"/>
            <w:shd w:val="clear" w:color="auto" w:fill="EEECE1"/>
            <w:vAlign w:val="center"/>
          </w:tcPr>
          <w:p w:rsidR="00F20BD8" w:rsidRDefault="00F20BD8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项目阶段</w:t>
            </w:r>
          </w:p>
        </w:tc>
        <w:tc>
          <w:tcPr>
            <w:tcW w:w="6671" w:type="dxa"/>
            <w:shd w:val="clear" w:color="auto" w:fill="EEECE1"/>
            <w:vAlign w:val="center"/>
          </w:tcPr>
          <w:p w:rsidR="00F20BD8" w:rsidRDefault="00F20BD8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任务名称</w:t>
            </w:r>
          </w:p>
        </w:tc>
      </w:tr>
      <w:tr w:rsidR="00F20BD8" w:rsidTr="00F20BD8">
        <w:trPr>
          <w:trHeight w:val="315"/>
        </w:trPr>
        <w:tc>
          <w:tcPr>
            <w:tcW w:w="1801" w:type="dxa"/>
            <w:vMerge w:val="restart"/>
            <w:vAlign w:val="center"/>
          </w:tcPr>
          <w:p w:rsidR="00F20BD8" w:rsidRDefault="00F20BD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实施阶段</w:t>
            </w:r>
          </w:p>
        </w:tc>
        <w:tc>
          <w:tcPr>
            <w:tcW w:w="6671" w:type="dxa"/>
            <w:vAlign w:val="center"/>
          </w:tcPr>
          <w:p w:rsidR="00F20BD8" w:rsidRDefault="00F20BD8">
            <w:pPr>
              <w:jc w:val="left"/>
              <w:rPr>
                <w:sz w:val="21"/>
                <w:szCs w:val="21"/>
              </w:rPr>
            </w:pPr>
            <w:r w:rsidRPr="00F20BD8">
              <w:rPr>
                <w:rFonts w:hint="eastAsia"/>
                <w:sz w:val="21"/>
                <w:szCs w:val="21"/>
              </w:rPr>
              <w:t>平台搭建</w:t>
            </w:r>
          </w:p>
        </w:tc>
      </w:tr>
      <w:tr w:rsidR="00F20BD8" w:rsidTr="00F20BD8">
        <w:trPr>
          <w:trHeight w:val="321"/>
        </w:trPr>
        <w:tc>
          <w:tcPr>
            <w:tcW w:w="1801" w:type="dxa"/>
            <w:vMerge/>
            <w:vAlign w:val="center"/>
          </w:tcPr>
          <w:p w:rsidR="00F20BD8" w:rsidRDefault="00F20BD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71" w:type="dxa"/>
            <w:vAlign w:val="center"/>
          </w:tcPr>
          <w:p w:rsidR="00F20BD8" w:rsidRDefault="00F20BD8">
            <w:pPr>
              <w:jc w:val="left"/>
              <w:rPr>
                <w:sz w:val="21"/>
                <w:szCs w:val="21"/>
              </w:rPr>
            </w:pPr>
            <w:r w:rsidRPr="00F20BD8">
              <w:rPr>
                <w:rFonts w:hint="eastAsia"/>
                <w:sz w:val="21"/>
                <w:szCs w:val="21"/>
              </w:rPr>
              <w:t>用户数据整合</w:t>
            </w:r>
          </w:p>
        </w:tc>
      </w:tr>
      <w:tr w:rsidR="00F20BD8" w:rsidTr="00F20BD8">
        <w:trPr>
          <w:trHeight w:val="321"/>
        </w:trPr>
        <w:tc>
          <w:tcPr>
            <w:tcW w:w="1801" w:type="dxa"/>
            <w:vMerge/>
            <w:vAlign w:val="center"/>
          </w:tcPr>
          <w:p w:rsidR="00F20BD8" w:rsidRDefault="00F20BD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71" w:type="dxa"/>
            <w:vAlign w:val="center"/>
          </w:tcPr>
          <w:p w:rsidR="00F20BD8" w:rsidRDefault="00F20BD8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微网站平台</w:t>
            </w:r>
            <w:r w:rsidR="00446C19">
              <w:rPr>
                <w:rFonts w:hint="eastAsia"/>
                <w:sz w:val="21"/>
                <w:szCs w:val="21"/>
              </w:rPr>
              <w:t>注册</w:t>
            </w:r>
            <w:r>
              <w:rPr>
                <w:rFonts w:hint="eastAsia"/>
                <w:sz w:val="21"/>
                <w:szCs w:val="21"/>
              </w:rPr>
              <w:t>开发</w:t>
            </w:r>
          </w:p>
        </w:tc>
      </w:tr>
      <w:tr w:rsidR="00F20BD8" w:rsidTr="00F20BD8">
        <w:trPr>
          <w:trHeight w:val="383"/>
        </w:trPr>
        <w:tc>
          <w:tcPr>
            <w:tcW w:w="1801" w:type="dxa"/>
            <w:vMerge/>
            <w:vAlign w:val="center"/>
          </w:tcPr>
          <w:p w:rsidR="00F20BD8" w:rsidRDefault="00F20BD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71" w:type="dxa"/>
            <w:vAlign w:val="center"/>
          </w:tcPr>
          <w:p w:rsidR="00F20BD8" w:rsidRDefault="00F20BD8" w:rsidP="00446C19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微信平台</w:t>
            </w:r>
            <w:r w:rsidR="00446C19">
              <w:rPr>
                <w:rFonts w:hint="eastAsia"/>
                <w:sz w:val="21"/>
                <w:szCs w:val="21"/>
              </w:rPr>
              <w:t>注册</w:t>
            </w:r>
            <w:r>
              <w:rPr>
                <w:rFonts w:hint="eastAsia"/>
                <w:sz w:val="21"/>
                <w:szCs w:val="21"/>
              </w:rPr>
              <w:t>开发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F20BD8" w:rsidTr="00F20BD8">
        <w:trPr>
          <w:trHeight w:val="383"/>
        </w:trPr>
        <w:tc>
          <w:tcPr>
            <w:tcW w:w="1801" w:type="dxa"/>
            <w:vMerge/>
            <w:vAlign w:val="center"/>
          </w:tcPr>
          <w:p w:rsidR="00F20BD8" w:rsidRDefault="00F20BD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71" w:type="dxa"/>
            <w:vAlign w:val="center"/>
          </w:tcPr>
          <w:p w:rsidR="00F20BD8" w:rsidRDefault="00C96663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国安创客平台</w:t>
            </w:r>
            <w:r>
              <w:rPr>
                <w:rFonts w:hint="eastAsia"/>
                <w:sz w:val="21"/>
                <w:szCs w:val="21"/>
              </w:rPr>
              <w:t>3.0</w:t>
            </w:r>
            <w:r>
              <w:rPr>
                <w:rFonts w:hint="eastAsia"/>
                <w:sz w:val="21"/>
                <w:szCs w:val="21"/>
              </w:rPr>
              <w:t>用户统一认证开发项目</w:t>
            </w:r>
            <w:r w:rsidR="00F20BD8">
              <w:rPr>
                <w:rFonts w:hint="eastAsia"/>
                <w:sz w:val="21"/>
                <w:szCs w:val="21"/>
              </w:rPr>
              <w:t>开发</w:t>
            </w:r>
            <w:r w:rsidR="00F20BD8">
              <w:rPr>
                <w:rFonts w:hint="eastAsia"/>
                <w:sz w:val="21"/>
                <w:szCs w:val="21"/>
              </w:rPr>
              <w:t xml:space="preserve">   </w:t>
            </w:r>
          </w:p>
        </w:tc>
      </w:tr>
      <w:tr w:rsidR="00F20BD8" w:rsidTr="00F20BD8">
        <w:trPr>
          <w:trHeight w:val="383"/>
        </w:trPr>
        <w:tc>
          <w:tcPr>
            <w:tcW w:w="1801" w:type="dxa"/>
            <w:vMerge/>
            <w:vAlign w:val="center"/>
          </w:tcPr>
          <w:p w:rsidR="00F20BD8" w:rsidRDefault="00F20BD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71" w:type="dxa"/>
            <w:vAlign w:val="center"/>
          </w:tcPr>
          <w:p w:rsidR="00F20BD8" w:rsidRDefault="00F20BD8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培训平台集成</w:t>
            </w:r>
          </w:p>
        </w:tc>
      </w:tr>
      <w:tr w:rsidR="00F20BD8" w:rsidTr="00F20BD8">
        <w:trPr>
          <w:trHeight w:val="383"/>
        </w:trPr>
        <w:tc>
          <w:tcPr>
            <w:tcW w:w="1801" w:type="dxa"/>
            <w:vMerge/>
            <w:vAlign w:val="center"/>
          </w:tcPr>
          <w:p w:rsidR="00F20BD8" w:rsidRDefault="00F20BD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71" w:type="dxa"/>
            <w:vAlign w:val="center"/>
          </w:tcPr>
          <w:p w:rsidR="00F20BD8" w:rsidRDefault="00F20BD8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金融平台集成</w:t>
            </w:r>
          </w:p>
        </w:tc>
      </w:tr>
      <w:tr w:rsidR="00F20BD8" w:rsidTr="00F20BD8">
        <w:trPr>
          <w:trHeight w:val="383"/>
        </w:trPr>
        <w:tc>
          <w:tcPr>
            <w:tcW w:w="1801" w:type="dxa"/>
            <w:vMerge/>
            <w:vAlign w:val="center"/>
          </w:tcPr>
          <w:p w:rsidR="00F20BD8" w:rsidRDefault="00F20BD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71" w:type="dxa"/>
            <w:vAlign w:val="center"/>
          </w:tcPr>
          <w:p w:rsidR="00F20BD8" w:rsidRDefault="00F20BD8">
            <w:pPr>
              <w:widowControl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系统测试</w:t>
            </w:r>
          </w:p>
        </w:tc>
      </w:tr>
      <w:tr w:rsidR="00F20BD8" w:rsidTr="00F20BD8">
        <w:trPr>
          <w:trHeight w:val="383"/>
        </w:trPr>
        <w:tc>
          <w:tcPr>
            <w:tcW w:w="1801" w:type="dxa"/>
            <w:vMerge/>
            <w:vAlign w:val="center"/>
          </w:tcPr>
          <w:p w:rsidR="00F20BD8" w:rsidRDefault="00F20BD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671" w:type="dxa"/>
            <w:vAlign w:val="center"/>
          </w:tcPr>
          <w:p w:rsidR="00F20BD8" w:rsidRDefault="00F20BD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系统试运行</w:t>
            </w:r>
          </w:p>
        </w:tc>
      </w:tr>
    </w:tbl>
    <w:p w:rsidR="003A3B04" w:rsidRDefault="003A3B04">
      <w:pPr>
        <w:pStyle w:val="af4"/>
      </w:pPr>
      <w:bookmarkStart w:id="32" w:name="_Toc354564124"/>
      <w:bookmarkStart w:id="33" w:name="_Toc354582782"/>
      <w:bookmarkStart w:id="34" w:name="_Toc43503938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D66C7">
        <w:rPr>
          <w:noProof/>
        </w:rPr>
        <w:t>7</w:t>
      </w:r>
      <w:r>
        <w:fldChar w:fldCharType="end"/>
      </w:r>
      <w:r>
        <w:rPr>
          <w:rFonts w:hint="eastAsia"/>
        </w:rPr>
        <w:t>实施阶段工作计划</w:t>
      </w:r>
      <w:bookmarkEnd w:id="32"/>
      <w:bookmarkEnd w:id="33"/>
      <w:bookmarkEnd w:id="34"/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95"/>
        <w:gridCol w:w="4061"/>
      </w:tblGrid>
      <w:tr w:rsidR="003A3B04" w:rsidTr="00F20BD8">
        <w:tc>
          <w:tcPr>
            <w:tcW w:w="4495" w:type="dxa"/>
            <w:shd w:val="clear" w:color="auto" w:fill="D9D9D9"/>
            <w:vAlign w:val="center"/>
          </w:tcPr>
          <w:p w:rsidR="003A3B04" w:rsidRDefault="003A3B04">
            <w:pPr>
              <w:tabs>
                <w:tab w:val="left" w:pos="0"/>
                <w:tab w:val="left" w:pos="425"/>
              </w:tabs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里程碑名称</w:t>
            </w:r>
          </w:p>
        </w:tc>
        <w:tc>
          <w:tcPr>
            <w:tcW w:w="4061" w:type="dxa"/>
            <w:shd w:val="clear" w:color="auto" w:fill="D9D9D9"/>
            <w:vAlign w:val="center"/>
          </w:tcPr>
          <w:p w:rsidR="003A3B04" w:rsidRDefault="003A3B04">
            <w:pPr>
              <w:tabs>
                <w:tab w:val="left" w:pos="0"/>
                <w:tab w:val="left" w:pos="425"/>
              </w:tabs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里程碑意义</w:t>
            </w:r>
          </w:p>
        </w:tc>
      </w:tr>
      <w:tr w:rsidR="003A3B04" w:rsidTr="00F20BD8">
        <w:tc>
          <w:tcPr>
            <w:tcW w:w="4495" w:type="dxa"/>
            <w:vAlign w:val="center"/>
          </w:tcPr>
          <w:p w:rsidR="003A3B04" w:rsidRDefault="003A3B04">
            <w:pPr>
              <w:tabs>
                <w:tab w:val="left" w:pos="0"/>
                <w:tab w:val="left" w:pos="425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系统上线</w:t>
            </w:r>
          </w:p>
        </w:tc>
        <w:tc>
          <w:tcPr>
            <w:tcW w:w="4061" w:type="dxa"/>
            <w:vAlign w:val="center"/>
          </w:tcPr>
          <w:p w:rsidR="003A3B04" w:rsidRDefault="00A1653A" w:rsidP="00D2022E">
            <w:pPr>
              <w:tabs>
                <w:tab w:val="left" w:pos="0"/>
                <w:tab w:val="left" w:pos="425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微信平台注册、微网站注册、</w:t>
            </w:r>
            <w:r w:rsidR="002F2CA9">
              <w:rPr>
                <w:rFonts w:ascii="宋体" w:hAnsi="宋体" w:hint="eastAsia"/>
                <w:sz w:val="21"/>
                <w:szCs w:val="21"/>
              </w:rPr>
              <w:t>用户统一登录，</w:t>
            </w:r>
            <w:r w:rsidR="00D2022E">
              <w:rPr>
                <w:rFonts w:ascii="宋体" w:hAnsi="宋体" w:hint="eastAsia"/>
                <w:sz w:val="21"/>
                <w:szCs w:val="21"/>
              </w:rPr>
              <w:t>用户统一认证</w:t>
            </w:r>
            <w:r>
              <w:rPr>
                <w:rFonts w:ascii="宋体" w:hAnsi="宋体" w:hint="eastAsia"/>
                <w:sz w:val="21"/>
                <w:szCs w:val="21"/>
              </w:rPr>
              <w:t>成功上线，</w:t>
            </w:r>
            <w:r w:rsidR="00F20BD8">
              <w:rPr>
                <w:rFonts w:ascii="宋体" w:hAnsi="宋体" w:hint="eastAsia"/>
                <w:sz w:val="21"/>
                <w:szCs w:val="21"/>
              </w:rPr>
              <w:t>实现数据服务层统一管理。</w:t>
            </w:r>
            <w:r w:rsidR="00F20BD8">
              <w:rPr>
                <w:rFonts w:ascii="宋体" w:hAnsi="宋体"/>
                <w:sz w:val="21"/>
                <w:szCs w:val="21"/>
              </w:rPr>
              <w:t xml:space="preserve"> </w:t>
            </w:r>
          </w:p>
        </w:tc>
      </w:tr>
    </w:tbl>
    <w:p w:rsidR="003A3B04" w:rsidRDefault="003A3B04">
      <w:pPr>
        <w:pStyle w:val="af4"/>
      </w:pPr>
      <w:bookmarkStart w:id="35" w:name="_Toc354564125"/>
      <w:bookmarkStart w:id="36" w:name="_Toc354582783"/>
      <w:bookmarkStart w:id="37" w:name="_Toc43503938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D66C7">
        <w:rPr>
          <w:noProof/>
        </w:rPr>
        <w:t>8</w:t>
      </w:r>
      <w:r>
        <w:fldChar w:fldCharType="end"/>
      </w:r>
      <w:r>
        <w:rPr>
          <w:rFonts w:hint="eastAsia"/>
        </w:rPr>
        <w:t>实施阶段里程碑介绍</w:t>
      </w:r>
      <w:bookmarkEnd w:id="35"/>
      <w:bookmarkEnd w:id="36"/>
      <w:bookmarkEnd w:id="37"/>
    </w:p>
    <w:p w:rsidR="003A3B04" w:rsidRDefault="003A3B04">
      <w:pPr>
        <w:pStyle w:val="4"/>
        <w:tabs>
          <w:tab w:val="clear" w:pos="864"/>
        </w:tabs>
      </w:pPr>
      <w:r>
        <w:rPr>
          <w:rFonts w:hint="eastAsia"/>
        </w:rPr>
        <w:t>交付成果</w:t>
      </w:r>
    </w:p>
    <w:p w:rsidR="003A3B04" w:rsidRDefault="00F20BD8">
      <w:pPr>
        <w:numPr>
          <w:ilvl w:val="0"/>
          <w:numId w:val="18"/>
        </w:numPr>
        <w:tabs>
          <w:tab w:val="left" w:pos="0"/>
          <w:tab w:val="left" w:pos="425"/>
        </w:tabs>
        <w:snapToGrid/>
      </w:pPr>
      <w:r>
        <w:rPr>
          <w:rFonts w:hint="eastAsia"/>
        </w:rPr>
        <w:t>微网站平台</w:t>
      </w:r>
      <w:r w:rsidR="008471EE">
        <w:rPr>
          <w:rFonts w:hint="eastAsia"/>
        </w:rPr>
        <w:t>注册</w:t>
      </w:r>
    </w:p>
    <w:p w:rsidR="00F20BD8" w:rsidRDefault="008471EE">
      <w:pPr>
        <w:numPr>
          <w:ilvl w:val="0"/>
          <w:numId w:val="18"/>
        </w:numPr>
        <w:tabs>
          <w:tab w:val="left" w:pos="0"/>
          <w:tab w:val="left" w:pos="425"/>
        </w:tabs>
        <w:snapToGrid/>
      </w:pPr>
      <w:r>
        <w:rPr>
          <w:rFonts w:hint="eastAsia"/>
        </w:rPr>
        <w:t>微信平台注册</w:t>
      </w:r>
    </w:p>
    <w:p w:rsidR="008471EE" w:rsidRDefault="008471EE">
      <w:pPr>
        <w:numPr>
          <w:ilvl w:val="0"/>
          <w:numId w:val="18"/>
        </w:numPr>
        <w:tabs>
          <w:tab w:val="left" w:pos="0"/>
          <w:tab w:val="left" w:pos="425"/>
        </w:tabs>
        <w:snapToGrid/>
      </w:pPr>
      <w:r>
        <w:rPr>
          <w:rFonts w:hint="eastAsia"/>
        </w:rPr>
        <w:t>用户统一登录</w:t>
      </w:r>
    </w:p>
    <w:p w:rsidR="003A3B04" w:rsidRDefault="00C96663" w:rsidP="00A1653A">
      <w:pPr>
        <w:numPr>
          <w:ilvl w:val="0"/>
          <w:numId w:val="18"/>
        </w:numPr>
        <w:tabs>
          <w:tab w:val="left" w:pos="0"/>
          <w:tab w:val="left" w:pos="425"/>
        </w:tabs>
        <w:snapToGrid/>
      </w:pPr>
      <w:r>
        <w:rPr>
          <w:rFonts w:hint="eastAsia"/>
        </w:rPr>
        <w:t>用户统一认证</w:t>
      </w:r>
    </w:p>
    <w:p w:rsidR="003A3B04" w:rsidRDefault="003A3B04" w:rsidP="00A1653A">
      <w:pPr>
        <w:numPr>
          <w:ilvl w:val="0"/>
          <w:numId w:val="18"/>
        </w:numPr>
        <w:tabs>
          <w:tab w:val="left" w:pos="0"/>
          <w:tab w:val="left" w:pos="425"/>
        </w:tabs>
        <w:snapToGrid/>
      </w:pPr>
      <w:r>
        <w:rPr>
          <w:rFonts w:hint="eastAsia"/>
        </w:rPr>
        <w:t>《</w:t>
      </w:r>
      <w:r w:rsidR="007856D8">
        <w:rPr>
          <w:rFonts w:hint="eastAsia"/>
        </w:rPr>
        <w:t>国安创客平台</w:t>
      </w:r>
      <w:r w:rsidR="007856D8">
        <w:rPr>
          <w:rFonts w:hint="eastAsia"/>
        </w:rPr>
        <w:t>3.0</w:t>
      </w:r>
      <w:r w:rsidR="007856D8">
        <w:rPr>
          <w:rFonts w:hint="eastAsia"/>
        </w:rPr>
        <w:t>用户统一认证开发项目</w:t>
      </w:r>
      <w:r>
        <w:rPr>
          <w:rFonts w:hint="eastAsia"/>
        </w:rPr>
        <w:t>安装部署手册</w:t>
      </w:r>
      <w:r w:rsidR="008B1D7A">
        <w:rPr>
          <w:rFonts w:hint="eastAsia"/>
        </w:rPr>
        <w:t>及</w:t>
      </w:r>
      <w:r w:rsidR="00A1653A">
        <w:rPr>
          <w:rFonts w:hint="eastAsia"/>
        </w:rPr>
        <w:t>用户手册</w:t>
      </w:r>
      <w:r>
        <w:rPr>
          <w:rFonts w:hint="eastAsia"/>
        </w:rPr>
        <w:t>》</w:t>
      </w:r>
    </w:p>
    <w:p w:rsidR="00A1653A" w:rsidRDefault="00A1653A" w:rsidP="00A1653A">
      <w:pPr>
        <w:tabs>
          <w:tab w:val="left" w:pos="0"/>
          <w:tab w:val="left" w:pos="425"/>
        </w:tabs>
        <w:snapToGrid/>
        <w:ind w:left="425"/>
      </w:pPr>
    </w:p>
    <w:p w:rsidR="003A3B04" w:rsidRDefault="003A3B04">
      <w:pPr>
        <w:pStyle w:val="2"/>
        <w:tabs>
          <w:tab w:val="clear" w:pos="576"/>
        </w:tabs>
      </w:pPr>
      <w:bookmarkStart w:id="38" w:name="_Toc435192201"/>
      <w:r>
        <w:rPr>
          <w:rFonts w:hint="eastAsia"/>
        </w:rPr>
        <w:t>项目重要汇报里程碑</w:t>
      </w:r>
      <w:bookmarkEnd w:id="38"/>
    </w:p>
    <w:tbl>
      <w:tblPr>
        <w:tblW w:w="8046" w:type="dxa"/>
        <w:tblLayout w:type="fixed"/>
        <w:tblLook w:val="0000" w:firstRow="0" w:lastRow="0" w:firstColumn="0" w:lastColumn="0" w:noHBand="0" w:noVBand="0"/>
      </w:tblPr>
      <w:tblGrid>
        <w:gridCol w:w="2093"/>
        <w:gridCol w:w="5953"/>
      </w:tblGrid>
      <w:tr w:rsidR="00F20BD8" w:rsidTr="00F20BD8">
        <w:trPr>
          <w:trHeight w:val="17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F20BD8" w:rsidRDefault="00F20BD8">
            <w:pPr>
              <w:widowControl/>
              <w:spacing w:before="187" w:line="171" w:lineRule="atLeast"/>
              <w:jc w:val="center"/>
              <w:rPr>
                <w:rFonts w:ascii="Calibri" w:hAnsi="Calibri"/>
                <w:b/>
                <w:bCs/>
                <w:kern w:val="0"/>
              </w:rPr>
            </w:pPr>
            <w:r>
              <w:rPr>
                <w:rFonts w:ascii="宋体" w:hAnsi="宋体" w:hint="eastAsia"/>
                <w:b/>
                <w:bCs/>
                <w:kern w:val="0"/>
              </w:rPr>
              <w:t>重要项目里程碑</w:t>
            </w:r>
          </w:p>
        </w:tc>
        <w:tc>
          <w:tcPr>
            <w:tcW w:w="59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F20BD8" w:rsidRDefault="00F20BD8">
            <w:pPr>
              <w:widowControl/>
              <w:spacing w:before="187" w:line="171" w:lineRule="atLeast"/>
              <w:ind w:firstLine="454"/>
              <w:jc w:val="center"/>
              <w:rPr>
                <w:rFonts w:ascii="Calibri" w:hAnsi="Calibri"/>
                <w:b/>
                <w:bCs/>
                <w:kern w:val="0"/>
              </w:rPr>
            </w:pPr>
            <w:r>
              <w:rPr>
                <w:rFonts w:ascii="宋体" w:hAnsi="宋体" w:hint="eastAsia"/>
                <w:b/>
                <w:bCs/>
                <w:kern w:val="0"/>
              </w:rPr>
              <w:t>任务目标</w:t>
            </w:r>
          </w:p>
        </w:tc>
      </w:tr>
      <w:tr w:rsidR="00F20BD8" w:rsidTr="00F20BD8">
        <w:trPr>
          <w:trHeight w:val="24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BD8" w:rsidRDefault="00F20BD8">
            <w:pPr>
              <w:tabs>
                <w:tab w:val="left" w:pos="0"/>
                <w:tab w:val="left" w:pos="425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项目启动会</w:t>
            </w:r>
          </w:p>
        </w:tc>
        <w:tc>
          <w:tcPr>
            <w:tcW w:w="59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20BD8" w:rsidRDefault="00F20BD8">
            <w:pPr>
              <w:numPr>
                <w:ilvl w:val="0"/>
                <w:numId w:val="20"/>
              </w:numPr>
              <w:tabs>
                <w:tab w:val="left" w:pos="0"/>
                <w:tab w:val="left" w:pos="425"/>
              </w:tabs>
              <w:snapToGrid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明确项目干系人及主要开发进度</w:t>
            </w:r>
          </w:p>
          <w:p w:rsidR="00F20BD8" w:rsidRDefault="00F20BD8">
            <w:pPr>
              <w:numPr>
                <w:ilvl w:val="0"/>
                <w:numId w:val="20"/>
              </w:numPr>
              <w:tabs>
                <w:tab w:val="left" w:pos="0"/>
                <w:tab w:val="left" w:pos="425"/>
              </w:tabs>
              <w:snapToGrid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使项目组成员明确工作环境</w:t>
            </w:r>
          </w:p>
        </w:tc>
      </w:tr>
      <w:tr w:rsidR="00F20BD8" w:rsidTr="00F20BD8">
        <w:trPr>
          <w:trHeight w:val="24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BD8" w:rsidRDefault="00F20BD8">
            <w:pPr>
              <w:tabs>
                <w:tab w:val="left" w:pos="0"/>
                <w:tab w:val="left" w:pos="425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系统原型设计</w:t>
            </w:r>
          </w:p>
        </w:tc>
        <w:tc>
          <w:tcPr>
            <w:tcW w:w="59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20BD8" w:rsidRDefault="00F20BD8">
            <w:pPr>
              <w:tabs>
                <w:tab w:val="left" w:pos="0"/>
                <w:tab w:val="left" w:pos="425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和用户以原型直观方式确认系统功能，确认后可开展设计阶段</w:t>
            </w:r>
            <w:r>
              <w:rPr>
                <w:rFonts w:ascii="宋体" w:hAnsi="宋体" w:hint="eastAsia"/>
                <w:sz w:val="21"/>
                <w:szCs w:val="21"/>
              </w:rPr>
              <w:lastRenderedPageBreak/>
              <w:t>工作。（需多次确认，迭代方式）</w:t>
            </w:r>
          </w:p>
        </w:tc>
      </w:tr>
      <w:tr w:rsidR="00F20BD8" w:rsidTr="00F20BD8">
        <w:trPr>
          <w:trHeight w:val="24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BD8" w:rsidRDefault="00F20BD8">
            <w:pPr>
              <w:tabs>
                <w:tab w:val="left" w:pos="0"/>
                <w:tab w:val="left" w:pos="425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系统上线</w:t>
            </w:r>
          </w:p>
        </w:tc>
        <w:tc>
          <w:tcPr>
            <w:tcW w:w="59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20BD8" w:rsidRDefault="00F20BD8" w:rsidP="00D2022E">
            <w:pPr>
              <w:tabs>
                <w:tab w:val="left" w:pos="0"/>
                <w:tab w:val="left" w:pos="425"/>
              </w:tabs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微信平台注册、微网站注册、</w:t>
            </w:r>
            <w:r w:rsidR="008471EE">
              <w:rPr>
                <w:rFonts w:ascii="宋体" w:hAnsi="宋体" w:hint="eastAsia"/>
                <w:sz w:val="21"/>
                <w:szCs w:val="21"/>
              </w:rPr>
              <w:t>用户统一登录、</w:t>
            </w:r>
            <w:r w:rsidR="00D2022E">
              <w:rPr>
                <w:rFonts w:ascii="宋体" w:hAnsi="宋体" w:hint="eastAsia"/>
                <w:sz w:val="21"/>
                <w:szCs w:val="21"/>
              </w:rPr>
              <w:t>用户统一认证</w:t>
            </w:r>
            <w:r w:rsidR="00A1653A">
              <w:rPr>
                <w:rFonts w:ascii="宋体" w:hAnsi="宋体" w:hint="eastAsia"/>
                <w:sz w:val="21"/>
                <w:szCs w:val="21"/>
              </w:rPr>
              <w:t>成功上线，</w:t>
            </w:r>
            <w:r>
              <w:rPr>
                <w:rFonts w:ascii="宋体" w:hAnsi="宋体" w:hint="eastAsia"/>
                <w:sz w:val="21"/>
                <w:szCs w:val="21"/>
              </w:rPr>
              <w:t>实现数据服务层统一管理。</w:t>
            </w:r>
          </w:p>
        </w:tc>
      </w:tr>
    </w:tbl>
    <w:p w:rsidR="003A3B04" w:rsidRDefault="003A3B04">
      <w:pPr>
        <w:pStyle w:val="af4"/>
      </w:pPr>
      <w:bookmarkStart w:id="39" w:name="_Toc43503939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D66C7">
        <w:rPr>
          <w:noProof/>
        </w:rPr>
        <w:t>9</w:t>
      </w:r>
      <w:r>
        <w:fldChar w:fldCharType="end"/>
      </w:r>
      <w:r>
        <w:rPr>
          <w:rFonts w:hint="eastAsia"/>
        </w:rPr>
        <w:t>项目重要汇报里程碑</w:t>
      </w:r>
      <w:bookmarkEnd w:id="39"/>
    </w:p>
    <w:p w:rsidR="003A3B04" w:rsidRDefault="003A3B04">
      <w:pPr>
        <w:pStyle w:val="2"/>
        <w:tabs>
          <w:tab w:val="clear" w:pos="576"/>
        </w:tabs>
      </w:pPr>
      <w:bookmarkStart w:id="40" w:name="_Toc435192202"/>
      <w:r>
        <w:rPr>
          <w:rFonts w:hint="eastAsia"/>
        </w:rPr>
        <w:t>交付品</w:t>
      </w:r>
      <w:bookmarkEnd w:id="40"/>
    </w:p>
    <w:p w:rsidR="003A3B04" w:rsidRDefault="007470B4">
      <w:pPr>
        <w:pStyle w:val="074"/>
      </w:pPr>
      <w:r>
        <w:rPr>
          <w:rFonts w:hint="eastAsia"/>
        </w:rPr>
        <w:t>综合上述</w:t>
      </w:r>
      <w:r w:rsidR="003A3B04">
        <w:rPr>
          <w:rFonts w:hint="eastAsia"/>
        </w:rPr>
        <w:t>阶段的工作成果，交付成果清单、格式、交付时间如下：</w:t>
      </w:r>
    </w:p>
    <w:tbl>
      <w:tblPr>
        <w:tblW w:w="793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EECE1"/>
        <w:tblLayout w:type="fixed"/>
        <w:tblLook w:val="0000" w:firstRow="0" w:lastRow="0" w:firstColumn="0" w:lastColumn="0" w:noHBand="0" w:noVBand="0"/>
      </w:tblPr>
      <w:tblGrid>
        <w:gridCol w:w="1276"/>
        <w:gridCol w:w="3969"/>
        <w:gridCol w:w="1559"/>
        <w:gridCol w:w="1134"/>
      </w:tblGrid>
      <w:tr w:rsidR="007470B4" w:rsidTr="00E00E6C">
        <w:trPr>
          <w:trHeight w:val="570"/>
          <w:tblHeader/>
        </w:trPr>
        <w:tc>
          <w:tcPr>
            <w:tcW w:w="1276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7470B4" w:rsidRDefault="007470B4">
            <w:pPr>
              <w:pStyle w:val="074"/>
              <w:ind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项目阶段</w:t>
            </w:r>
          </w:p>
        </w:tc>
        <w:tc>
          <w:tcPr>
            <w:tcW w:w="3969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7470B4" w:rsidRDefault="007470B4">
            <w:pPr>
              <w:pStyle w:val="074"/>
              <w:ind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交付品清单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7470B4" w:rsidRDefault="007470B4">
            <w:pPr>
              <w:pStyle w:val="074"/>
              <w:ind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交付成果格式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7470B4" w:rsidRDefault="007470B4">
            <w:pPr>
              <w:pStyle w:val="074"/>
              <w:ind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交付周数</w:t>
            </w:r>
          </w:p>
        </w:tc>
      </w:tr>
      <w:tr w:rsidR="007470B4" w:rsidTr="00E00E6C">
        <w:trPr>
          <w:trHeight w:val="570"/>
        </w:trPr>
        <w:tc>
          <w:tcPr>
            <w:tcW w:w="1276" w:type="dxa"/>
            <w:shd w:val="clear" w:color="auto" w:fill="FFFFFF"/>
            <w:vAlign w:val="center"/>
          </w:tcPr>
          <w:p w:rsidR="007470B4" w:rsidRDefault="007470B4">
            <w:pPr>
              <w:pStyle w:val="074"/>
              <w:ind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需求阶段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7470B4" w:rsidRDefault="007470B4">
            <w:pPr>
              <w:tabs>
                <w:tab w:val="left" w:pos="0"/>
              </w:tabs>
              <w:snapToGrid/>
              <w:rPr>
                <w:rFonts w:ascii="宋体" w:hAnsi="宋体"/>
                <w:b/>
                <w:sz w:val="21"/>
                <w:szCs w:val="21"/>
              </w:rPr>
            </w:pPr>
            <w:r w:rsidRPr="007470B4">
              <w:rPr>
                <w:rFonts w:ascii="宋体" w:hAnsi="宋体" w:hint="eastAsia"/>
                <w:sz w:val="21"/>
                <w:szCs w:val="21"/>
              </w:rPr>
              <w:t>《</w:t>
            </w:r>
            <w:r w:rsidR="007856D8">
              <w:rPr>
                <w:rFonts w:ascii="宋体" w:hAnsi="宋体" w:hint="eastAsia"/>
                <w:sz w:val="21"/>
                <w:szCs w:val="21"/>
              </w:rPr>
              <w:t>国安创客平台3.0用户统一认证开发项目</w:t>
            </w:r>
            <w:r w:rsidRPr="007470B4">
              <w:rPr>
                <w:rFonts w:ascii="宋体" w:hAnsi="宋体" w:hint="eastAsia"/>
                <w:sz w:val="21"/>
                <w:szCs w:val="21"/>
              </w:rPr>
              <w:t>需求规格说明书》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7470B4" w:rsidRDefault="007470B4">
            <w:pPr>
              <w:pStyle w:val="074"/>
              <w:ind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W</w:t>
            </w:r>
            <w:r>
              <w:rPr>
                <w:rFonts w:ascii="宋体" w:hAnsi="宋体" w:hint="eastAsia"/>
                <w:sz w:val="21"/>
                <w:szCs w:val="21"/>
              </w:rPr>
              <w:t>ord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7470B4" w:rsidRDefault="007470B4" w:rsidP="00317E5F">
            <w:pPr>
              <w:pStyle w:val="074"/>
              <w:ind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317E5F">
              <w:rPr>
                <w:rFonts w:ascii="宋体" w:hAnsi="宋体" w:hint="eastAsia"/>
                <w:sz w:val="21"/>
                <w:szCs w:val="21"/>
              </w:rPr>
              <w:t>4</w:t>
            </w:r>
            <w:r>
              <w:rPr>
                <w:rFonts w:ascii="宋体" w:hAnsi="宋体" w:hint="eastAsia"/>
                <w:sz w:val="21"/>
                <w:szCs w:val="21"/>
              </w:rPr>
              <w:t>周</w:t>
            </w:r>
          </w:p>
        </w:tc>
      </w:tr>
      <w:tr w:rsidR="007470B4" w:rsidTr="00E00E6C">
        <w:trPr>
          <w:trHeight w:val="570"/>
        </w:trPr>
        <w:tc>
          <w:tcPr>
            <w:tcW w:w="1276" w:type="dxa"/>
            <w:shd w:val="clear" w:color="auto" w:fill="FFFFFF"/>
            <w:vAlign w:val="center"/>
          </w:tcPr>
          <w:p w:rsidR="007470B4" w:rsidRDefault="007470B4">
            <w:pPr>
              <w:pStyle w:val="074"/>
              <w:ind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设计阶段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7470B4" w:rsidRDefault="007D2F8D" w:rsidP="00AC29CA">
            <w:pPr>
              <w:pStyle w:val="074"/>
              <w:ind w:firstLine="0"/>
              <w:jc w:val="left"/>
              <w:rPr>
                <w:rFonts w:ascii="宋体" w:hAnsi="宋体"/>
                <w:sz w:val="21"/>
                <w:szCs w:val="21"/>
              </w:rPr>
            </w:pPr>
            <w:r w:rsidRPr="008A149E">
              <w:rPr>
                <w:rFonts w:ascii="宋体" w:hAnsi="宋体" w:hint="eastAsia"/>
                <w:sz w:val="21"/>
                <w:szCs w:val="21"/>
              </w:rPr>
              <w:t>《</w:t>
            </w:r>
            <w:r w:rsidR="00C96663">
              <w:rPr>
                <w:rFonts w:ascii="宋体" w:hAnsi="宋体" w:hint="eastAsia"/>
                <w:sz w:val="21"/>
                <w:szCs w:val="21"/>
              </w:rPr>
              <w:t>国安创客平台3.0用户统一认证开发项目</w:t>
            </w:r>
            <w:r w:rsidRPr="008A149E">
              <w:rPr>
                <w:rFonts w:ascii="宋体" w:hAnsi="宋体" w:hint="eastAsia"/>
                <w:sz w:val="21"/>
                <w:szCs w:val="21"/>
              </w:rPr>
              <w:t>用户数据接入指导书》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7470B4" w:rsidRDefault="007470B4">
            <w:pPr>
              <w:pStyle w:val="074"/>
              <w:ind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W</w:t>
            </w:r>
            <w:r>
              <w:rPr>
                <w:rFonts w:ascii="宋体" w:hAnsi="宋体" w:hint="eastAsia"/>
                <w:sz w:val="21"/>
                <w:szCs w:val="21"/>
              </w:rPr>
              <w:t>ord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7470B4" w:rsidRDefault="007470B4" w:rsidP="00317E5F">
            <w:pPr>
              <w:pStyle w:val="074"/>
              <w:ind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第</w:t>
            </w:r>
            <w:r w:rsidR="00317E5F">
              <w:rPr>
                <w:rFonts w:ascii="宋体" w:hAnsi="宋体" w:hint="eastAsia"/>
                <w:sz w:val="21"/>
                <w:szCs w:val="21"/>
              </w:rPr>
              <w:t>6</w:t>
            </w:r>
            <w:r>
              <w:rPr>
                <w:rFonts w:ascii="宋体" w:hAnsi="宋体" w:hint="eastAsia"/>
                <w:sz w:val="21"/>
                <w:szCs w:val="21"/>
              </w:rPr>
              <w:t>周</w:t>
            </w:r>
          </w:p>
        </w:tc>
      </w:tr>
      <w:tr w:rsidR="00AC29CA" w:rsidTr="00E00E6C">
        <w:trPr>
          <w:trHeight w:val="570"/>
        </w:trPr>
        <w:tc>
          <w:tcPr>
            <w:tcW w:w="1276" w:type="dxa"/>
            <w:vMerge w:val="restart"/>
            <w:shd w:val="clear" w:color="auto" w:fill="FFFFFF"/>
            <w:vAlign w:val="center"/>
          </w:tcPr>
          <w:p w:rsidR="00AC29CA" w:rsidRDefault="00AC29CA">
            <w:pPr>
              <w:pStyle w:val="074"/>
              <w:ind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实施阶段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AC29CA" w:rsidRDefault="00AC29CA" w:rsidP="008A149E">
            <w:pPr>
              <w:tabs>
                <w:tab w:val="left" w:pos="0"/>
                <w:tab w:val="left" w:pos="425"/>
              </w:tabs>
              <w:snapToGrid/>
              <w:jc w:val="center"/>
              <w:rPr>
                <w:rFonts w:ascii="宋体" w:hAnsi="宋体"/>
                <w:sz w:val="21"/>
                <w:szCs w:val="21"/>
              </w:rPr>
            </w:pPr>
            <w:r w:rsidRPr="008A149E">
              <w:rPr>
                <w:rFonts w:ascii="宋体" w:hAnsi="宋体" w:hint="eastAsia"/>
                <w:sz w:val="21"/>
                <w:szCs w:val="21"/>
              </w:rPr>
              <w:t>微网站平台注册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AC29CA" w:rsidRDefault="00AC29CA">
            <w:pPr>
              <w:pStyle w:val="074"/>
              <w:ind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代码及可运行程序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C29CA" w:rsidRDefault="00AC29CA" w:rsidP="00317E5F">
            <w:pPr>
              <w:pStyle w:val="074"/>
              <w:ind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第12周</w:t>
            </w:r>
          </w:p>
        </w:tc>
      </w:tr>
      <w:tr w:rsidR="00AC29CA" w:rsidTr="00AC29CA">
        <w:trPr>
          <w:trHeight w:val="405"/>
        </w:trPr>
        <w:tc>
          <w:tcPr>
            <w:tcW w:w="1276" w:type="dxa"/>
            <w:vMerge/>
            <w:shd w:val="clear" w:color="auto" w:fill="FFFFFF"/>
            <w:vAlign w:val="center"/>
          </w:tcPr>
          <w:p w:rsidR="00AC29CA" w:rsidRDefault="00AC29CA">
            <w:pPr>
              <w:pStyle w:val="074"/>
              <w:ind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AC29CA" w:rsidRDefault="00AC29CA">
            <w:pPr>
              <w:pStyle w:val="074"/>
              <w:ind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8A149E">
              <w:rPr>
                <w:rFonts w:ascii="宋体" w:hAnsi="宋体" w:hint="eastAsia"/>
                <w:sz w:val="21"/>
                <w:szCs w:val="21"/>
              </w:rPr>
              <w:t>微信平台注册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AC29CA" w:rsidRDefault="00AC29CA">
            <w:pPr>
              <w:pStyle w:val="074"/>
              <w:ind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代码及可运行程序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C29CA" w:rsidRDefault="00AC29CA" w:rsidP="00317E5F">
            <w:pPr>
              <w:pStyle w:val="074"/>
              <w:ind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第12周</w:t>
            </w:r>
          </w:p>
        </w:tc>
      </w:tr>
      <w:tr w:rsidR="00AC29CA" w:rsidTr="00E00E6C">
        <w:trPr>
          <w:trHeight w:val="405"/>
        </w:trPr>
        <w:tc>
          <w:tcPr>
            <w:tcW w:w="1276" w:type="dxa"/>
            <w:vMerge/>
            <w:shd w:val="clear" w:color="auto" w:fill="FFFFFF"/>
            <w:vAlign w:val="center"/>
          </w:tcPr>
          <w:p w:rsidR="00AC29CA" w:rsidRDefault="00AC29CA">
            <w:pPr>
              <w:pStyle w:val="074"/>
              <w:ind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AC29CA" w:rsidRPr="008A149E" w:rsidRDefault="00AC29CA">
            <w:pPr>
              <w:pStyle w:val="074"/>
              <w:ind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</w:t>
            </w:r>
            <w:r w:rsidR="00344746">
              <w:rPr>
                <w:rFonts w:ascii="宋体" w:hAnsi="宋体" w:hint="eastAsia"/>
                <w:sz w:val="21"/>
                <w:szCs w:val="21"/>
              </w:rPr>
              <w:t>统一</w:t>
            </w:r>
            <w:r>
              <w:rPr>
                <w:rFonts w:ascii="宋体" w:hAnsi="宋体" w:hint="eastAsia"/>
                <w:sz w:val="21"/>
                <w:szCs w:val="21"/>
              </w:rPr>
              <w:t>登录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AC29CA" w:rsidRDefault="00AC29CA">
            <w:pPr>
              <w:pStyle w:val="074"/>
              <w:ind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代码及可运行程序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C29CA" w:rsidRDefault="005666B3" w:rsidP="00317E5F">
            <w:pPr>
              <w:pStyle w:val="074"/>
              <w:ind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第12周</w:t>
            </w:r>
          </w:p>
        </w:tc>
      </w:tr>
      <w:tr w:rsidR="00AC29CA" w:rsidTr="00E00E6C">
        <w:trPr>
          <w:trHeight w:val="570"/>
        </w:trPr>
        <w:tc>
          <w:tcPr>
            <w:tcW w:w="1276" w:type="dxa"/>
            <w:vMerge/>
            <w:shd w:val="clear" w:color="auto" w:fill="FFFFFF"/>
            <w:vAlign w:val="center"/>
          </w:tcPr>
          <w:p w:rsidR="00AC29CA" w:rsidRDefault="00AC29CA">
            <w:pPr>
              <w:pStyle w:val="074"/>
              <w:ind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AC29CA" w:rsidRDefault="00344746">
            <w:pPr>
              <w:pStyle w:val="074"/>
              <w:ind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用户统一认证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AC29CA" w:rsidRDefault="00AC29CA">
            <w:pPr>
              <w:pStyle w:val="074"/>
              <w:ind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代码及可运行程序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C29CA" w:rsidRDefault="00AC29CA" w:rsidP="00317E5F">
            <w:pPr>
              <w:pStyle w:val="074"/>
              <w:ind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第12周</w:t>
            </w:r>
          </w:p>
        </w:tc>
      </w:tr>
      <w:tr w:rsidR="00AC29CA" w:rsidTr="00E00E6C">
        <w:trPr>
          <w:trHeight w:val="232"/>
        </w:trPr>
        <w:tc>
          <w:tcPr>
            <w:tcW w:w="1276" w:type="dxa"/>
            <w:vMerge/>
            <w:shd w:val="clear" w:color="auto" w:fill="FFFFFF"/>
            <w:vAlign w:val="center"/>
          </w:tcPr>
          <w:p w:rsidR="00AC29CA" w:rsidRDefault="00AC29CA">
            <w:pPr>
              <w:pStyle w:val="074"/>
              <w:ind w:firstLine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AC29CA" w:rsidRPr="008A149E" w:rsidRDefault="00AC29CA" w:rsidP="00A1653A">
            <w:pPr>
              <w:tabs>
                <w:tab w:val="left" w:pos="0"/>
              </w:tabs>
              <w:snapToGrid/>
              <w:rPr>
                <w:rFonts w:ascii="宋体" w:hAnsi="宋体"/>
                <w:sz w:val="21"/>
                <w:szCs w:val="21"/>
              </w:rPr>
            </w:pPr>
            <w:r w:rsidRPr="008A149E">
              <w:rPr>
                <w:rFonts w:ascii="宋体" w:hAnsi="宋体" w:hint="eastAsia"/>
                <w:sz w:val="21"/>
                <w:szCs w:val="21"/>
              </w:rPr>
              <w:t>《</w:t>
            </w:r>
            <w:r w:rsidR="007856D8">
              <w:rPr>
                <w:rFonts w:ascii="宋体" w:hAnsi="宋体" w:hint="eastAsia"/>
                <w:sz w:val="21"/>
                <w:szCs w:val="21"/>
              </w:rPr>
              <w:t>国安创客平台3.0用户统一认证开发项目</w:t>
            </w:r>
            <w:r>
              <w:rPr>
                <w:rFonts w:ascii="宋体" w:hAnsi="宋体" w:hint="eastAsia"/>
                <w:sz w:val="21"/>
                <w:szCs w:val="21"/>
              </w:rPr>
              <w:t>安装部署手册及</w:t>
            </w:r>
            <w:r w:rsidRPr="008A149E">
              <w:rPr>
                <w:rFonts w:ascii="宋体" w:hAnsi="宋体" w:hint="eastAsia"/>
                <w:sz w:val="21"/>
                <w:szCs w:val="21"/>
              </w:rPr>
              <w:t>用户手册》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AC29CA" w:rsidRDefault="00AC29CA">
            <w:pPr>
              <w:pStyle w:val="074"/>
              <w:ind w:firstLine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W</w:t>
            </w:r>
            <w:r>
              <w:rPr>
                <w:rFonts w:ascii="宋体" w:hAnsi="宋体" w:hint="eastAsia"/>
                <w:sz w:val="21"/>
                <w:szCs w:val="21"/>
              </w:rPr>
              <w:t>ord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C29CA" w:rsidRDefault="00AC29CA" w:rsidP="00E00E6C">
            <w:pPr>
              <w:jc w:val="center"/>
            </w:pPr>
            <w:r w:rsidRPr="00E75148">
              <w:rPr>
                <w:rFonts w:ascii="宋体" w:hAnsi="宋体" w:hint="eastAsia"/>
                <w:sz w:val="21"/>
                <w:szCs w:val="21"/>
              </w:rPr>
              <w:t>第12周</w:t>
            </w:r>
          </w:p>
        </w:tc>
      </w:tr>
    </w:tbl>
    <w:p w:rsidR="003A3B04" w:rsidRDefault="003A3B04">
      <w:pPr>
        <w:pStyle w:val="af4"/>
      </w:pPr>
      <w:bookmarkStart w:id="41" w:name="_Toc354564127"/>
      <w:bookmarkStart w:id="42" w:name="_Toc354582785"/>
      <w:bookmarkStart w:id="43" w:name="_Toc43503939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D66C7">
        <w:rPr>
          <w:noProof/>
        </w:rPr>
        <w:t>10</w:t>
      </w:r>
      <w:r>
        <w:fldChar w:fldCharType="end"/>
      </w:r>
      <w:r>
        <w:rPr>
          <w:rFonts w:hint="eastAsia"/>
        </w:rPr>
        <w:t>主要可交付成果介绍</w:t>
      </w:r>
      <w:bookmarkEnd w:id="41"/>
      <w:bookmarkEnd w:id="42"/>
      <w:bookmarkEnd w:id="43"/>
    </w:p>
    <w:p w:rsidR="003A3B04" w:rsidRDefault="003A3B04">
      <w:pPr>
        <w:pStyle w:val="1"/>
        <w:tabs>
          <w:tab w:val="clear" w:pos="432"/>
        </w:tabs>
      </w:pPr>
      <w:bookmarkStart w:id="44" w:name="_Toc435192203"/>
      <w:r>
        <w:rPr>
          <w:rFonts w:hint="eastAsia"/>
        </w:rPr>
        <w:t>人员安排及投入计划</w:t>
      </w:r>
      <w:bookmarkEnd w:id="44"/>
    </w:p>
    <w:p w:rsidR="003A3B04" w:rsidRDefault="003A3B04">
      <w:pPr>
        <w:pStyle w:val="2"/>
        <w:tabs>
          <w:tab w:val="clear" w:pos="576"/>
        </w:tabs>
      </w:pPr>
      <w:bookmarkStart w:id="45" w:name="_Toc435192204"/>
      <w:r>
        <w:rPr>
          <w:rFonts w:hint="eastAsia"/>
        </w:rPr>
        <w:t>总体人员投入</w:t>
      </w:r>
      <w:bookmarkEnd w:id="45"/>
    </w:p>
    <w:p w:rsidR="003A3B04" w:rsidRDefault="003A3B04">
      <w:pPr>
        <w:pStyle w:val="ab"/>
        <w:ind w:firstLine="480"/>
      </w:pPr>
      <w:r>
        <w:rPr>
          <w:rFonts w:hint="eastAsia"/>
        </w:rPr>
        <w:t>为确保项目顺利开展，根据项目工作要求各方均需投入足够的人力资源开展项目工作。本项目具体人员需求如下：</w:t>
      </w:r>
    </w:p>
    <w:p w:rsidR="003A3B04" w:rsidRDefault="003A3B04">
      <w:pPr>
        <w:pStyle w:val="ab"/>
        <w:ind w:firstLine="48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1560"/>
        <w:gridCol w:w="1416"/>
        <w:gridCol w:w="3756"/>
      </w:tblGrid>
      <w:tr w:rsidR="004A55FA" w:rsidTr="007C33BE">
        <w:trPr>
          <w:cantSplit/>
          <w:trHeight w:val="510"/>
          <w:tblHeader/>
          <w:jc w:val="center"/>
        </w:trPr>
        <w:tc>
          <w:tcPr>
            <w:tcW w:w="1135" w:type="dxa"/>
            <w:shd w:val="clear" w:color="000000" w:fill="D8D8D8"/>
            <w:vAlign w:val="center"/>
          </w:tcPr>
          <w:p w:rsidR="004A55FA" w:rsidRDefault="004A55FA">
            <w:pPr>
              <w:spacing w:line="276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阶段名称</w:t>
            </w:r>
          </w:p>
        </w:tc>
        <w:tc>
          <w:tcPr>
            <w:tcW w:w="1560" w:type="dxa"/>
            <w:shd w:val="clear" w:color="000000" w:fill="D8D8D8"/>
            <w:vAlign w:val="center"/>
          </w:tcPr>
          <w:p w:rsidR="004A55FA" w:rsidRDefault="004A55FA">
            <w:pPr>
              <w:spacing w:line="276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主要工作</w:t>
            </w:r>
          </w:p>
        </w:tc>
        <w:tc>
          <w:tcPr>
            <w:tcW w:w="1416" w:type="dxa"/>
            <w:shd w:val="clear" w:color="000000" w:fill="D8D8D8"/>
            <w:vAlign w:val="center"/>
          </w:tcPr>
          <w:p w:rsidR="004A55FA" w:rsidRDefault="004A55FA">
            <w:pPr>
              <w:spacing w:line="276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国安创客</w:t>
            </w:r>
          </w:p>
          <w:p w:rsidR="004A55FA" w:rsidRDefault="004A55FA">
            <w:pPr>
              <w:spacing w:line="276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人员需求</w:t>
            </w:r>
          </w:p>
        </w:tc>
        <w:tc>
          <w:tcPr>
            <w:tcW w:w="3756" w:type="dxa"/>
            <w:shd w:val="clear" w:color="auto" w:fill="D9D9D9"/>
            <w:vAlign w:val="center"/>
          </w:tcPr>
          <w:p w:rsidR="004A55FA" w:rsidRDefault="001E1479">
            <w:pPr>
              <w:spacing w:line="276" w:lineRule="auto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项目组</w:t>
            </w:r>
            <w:r w:rsidR="007C33BE">
              <w:rPr>
                <w:rFonts w:ascii="宋体" w:hAnsi="宋体" w:hint="eastAsia"/>
                <w:b/>
                <w:sz w:val="21"/>
                <w:szCs w:val="21"/>
              </w:rPr>
              <w:t>人员</w:t>
            </w:r>
            <w:r w:rsidR="004A55FA">
              <w:rPr>
                <w:rFonts w:ascii="宋体" w:hAnsi="宋体" w:hint="eastAsia"/>
                <w:b/>
                <w:sz w:val="21"/>
                <w:szCs w:val="21"/>
              </w:rPr>
              <w:t>需求</w:t>
            </w:r>
          </w:p>
        </w:tc>
      </w:tr>
      <w:tr w:rsidR="004A55FA" w:rsidTr="007C33BE">
        <w:trPr>
          <w:cantSplit/>
          <w:trHeight w:val="98"/>
          <w:jc w:val="center"/>
        </w:trPr>
        <w:tc>
          <w:tcPr>
            <w:tcW w:w="1135" w:type="dxa"/>
            <w:vAlign w:val="center"/>
          </w:tcPr>
          <w:p w:rsidR="004A55FA" w:rsidRDefault="004A55FA">
            <w:pPr>
              <w:spacing w:before="120" w:after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需求阶段</w:t>
            </w:r>
          </w:p>
        </w:tc>
        <w:tc>
          <w:tcPr>
            <w:tcW w:w="1560" w:type="dxa"/>
            <w:vAlign w:val="center"/>
          </w:tcPr>
          <w:p w:rsidR="004A55FA" w:rsidRDefault="004A55FA">
            <w:pPr>
              <w:spacing w:before="120" w:after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梳理业务需求、确认需求规格说明书</w:t>
            </w:r>
          </w:p>
        </w:tc>
        <w:tc>
          <w:tcPr>
            <w:tcW w:w="1416" w:type="dxa"/>
            <w:vAlign w:val="center"/>
          </w:tcPr>
          <w:p w:rsidR="004A55FA" w:rsidRDefault="004A55FA" w:rsidP="004A55FA">
            <w:pPr>
              <w:spacing w:before="120" w:after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业务人员1人</w:t>
            </w:r>
          </w:p>
          <w:p w:rsidR="004A55FA" w:rsidRDefault="00F54C56" w:rsidP="004A55FA">
            <w:pPr>
              <w:spacing w:before="120" w:after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用户系统</w:t>
            </w:r>
            <w:r w:rsidR="004A55FA">
              <w:rPr>
                <w:rFonts w:ascii="宋体" w:hAnsi="宋体" w:hint="eastAsia"/>
                <w:sz w:val="21"/>
                <w:szCs w:val="21"/>
              </w:rPr>
              <w:t>开发商1人</w:t>
            </w:r>
          </w:p>
        </w:tc>
        <w:tc>
          <w:tcPr>
            <w:tcW w:w="3756" w:type="dxa"/>
            <w:vAlign w:val="center"/>
          </w:tcPr>
          <w:p w:rsidR="004A55FA" w:rsidRDefault="004A55FA">
            <w:pPr>
              <w:spacing w:before="120" w:after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项目经理</w:t>
            </w:r>
            <w:r w:rsidR="00F54C56">
              <w:rPr>
                <w:rFonts w:ascii="宋体" w:hAnsi="宋体" w:hint="eastAsia"/>
                <w:sz w:val="21"/>
                <w:szCs w:val="21"/>
              </w:rPr>
              <w:t>及架构师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1人</w:t>
            </w:r>
          </w:p>
          <w:p w:rsidR="004A55FA" w:rsidRDefault="004A55FA">
            <w:pPr>
              <w:spacing w:before="120" w:after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需求分</w:t>
            </w:r>
            <w:bookmarkStart w:id="46" w:name="_GoBack"/>
            <w:bookmarkEnd w:id="46"/>
            <w:r>
              <w:rPr>
                <w:rFonts w:ascii="宋体" w:hAnsi="宋体" w:hint="eastAsia"/>
                <w:sz w:val="21"/>
                <w:szCs w:val="21"/>
              </w:rPr>
              <w:t>析师 1人</w:t>
            </w:r>
          </w:p>
          <w:p w:rsidR="004A55FA" w:rsidRDefault="004A55FA" w:rsidP="00F54C56">
            <w:pPr>
              <w:spacing w:before="120" w:after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UI设计师 1人</w:t>
            </w:r>
          </w:p>
        </w:tc>
      </w:tr>
      <w:tr w:rsidR="004A55FA" w:rsidTr="007C33BE">
        <w:trPr>
          <w:cantSplit/>
          <w:trHeight w:val="98"/>
          <w:jc w:val="center"/>
        </w:trPr>
        <w:tc>
          <w:tcPr>
            <w:tcW w:w="1135" w:type="dxa"/>
            <w:vAlign w:val="center"/>
          </w:tcPr>
          <w:p w:rsidR="004A55FA" w:rsidRDefault="004A55FA">
            <w:pPr>
              <w:spacing w:before="120" w:after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设计阶段</w:t>
            </w:r>
          </w:p>
        </w:tc>
        <w:tc>
          <w:tcPr>
            <w:tcW w:w="1560" w:type="dxa"/>
            <w:vAlign w:val="center"/>
          </w:tcPr>
          <w:p w:rsidR="004A55FA" w:rsidRDefault="007856D8" w:rsidP="007C33BE">
            <w:pPr>
              <w:widowControl/>
              <w:autoSpaceDE w:val="0"/>
              <w:autoSpaceDN w:val="0"/>
              <w:adjustRightInd w:val="0"/>
              <w:snapToGrid/>
              <w:spacing w:line="240" w:lineRule="auto"/>
              <w:contextualSpacing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 w:val="21"/>
                <w:szCs w:val="21"/>
              </w:rPr>
              <w:t>国安创客平台3.0用户统一认证开发项目</w:t>
            </w:r>
            <w:r w:rsidR="004A55FA">
              <w:rPr>
                <w:rFonts w:ascii="宋体" w:hAnsi="宋体" w:cs="Arial" w:hint="eastAsia"/>
                <w:color w:val="000000"/>
                <w:sz w:val="21"/>
                <w:szCs w:val="21"/>
              </w:rPr>
              <w:t>设计方案</w:t>
            </w:r>
            <w:r w:rsidR="007C33BE">
              <w:rPr>
                <w:rFonts w:ascii="宋体" w:hAnsi="宋体" w:cs="Arial" w:hint="eastAsia"/>
                <w:color w:val="000000"/>
                <w:sz w:val="21"/>
                <w:szCs w:val="21"/>
              </w:rPr>
              <w:t>确认</w:t>
            </w:r>
            <w:r w:rsidR="004A55FA">
              <w:rPr>
                <w:rFonts w:ascii="宋体" w:hAnsi="宋体" w:cs="Arial" w:hint="eastAsia"/>
                <w:color w:val="000000"/>
                <w:sz w:val="21"/>
                <w:szCs w:val="21"/>
              </w:rPr>
              <w:t>；</w:t>
            </w:r>
          </w:p>
        </w:tc>
        <w:tc>
          <w:tcPr>
            <w:tcW w:w="1416" w:type="dxa"/>
            <w:vAlign w:val="center"/>
          </w:tcPr>
          <w:p w:rsidR="004A55FA" w:rsidRDefault="007C33BE" w:rsidP="007C33BE">
            <w:pPr>
              <w:spacing w:before="120" w:after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业务人员1人</w:t>
            </w:r>
          </w:p>
        </w:tc>
        <w:tc>
          <w:tcPr>
            <w:tcW w:w="3756" w:type="dxa"/>
            <w:vAlign w:val="center"/>
          </w:tcPr>
          <w:p w:rsidR="004A55FA" w:rsidRDefault="004A55FA">
            <w:pPr>
              <w:spacing w:before="120" w:after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项目经理</w:t>
            </w:r>
            <w:r w:rsidR="005D7BA0">
              <w:rPr>
                <w:rFonts w:ascii="宋体" w:hAnsi="宋体" w:hint="eastAsia"/>
                <w:sz w:val="21"/>
                <w:szCs w:val="21"/>
              </w:rPr>
              <w:t>及架构师</w:t>
            </w:r>
            <w:r w:rsidR="007C33BE"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sz w:val="21"/>
                <w:szCs w:val="21"/>
              </w:rPr>
              <w:t>人</w:t>
            </w:r>
          </w:p>
          <w:p w:rsidR="004A55FA" w:rsidRDefault="004A55FA" w:rsidP="005D7BA0">
            <w:pPr>
              <w:spacing w:before="120" w:after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需求分析师</w:t>
            </w:r>
            <w:r w:rsidR="007C33BE">
              <w:rPr>
                <w:rFonts w:ascii="宋体" w:hAnsi="宋体" w:hint="eastAsia"/>
                <w:sz w:val="21"/>
                <w:szCs w:val="21"/>
              </w:rPr>
              <w:t xml:space="preserve"> 1</w:t>
            </w:r>
            <w:r>
              <w:rPr>
                <w:rFonts w:ascii="宋体" w:hAnsi="宋体" w:hint="eastAsia"/>
                <w:sz w:val="21"/>
                <w:szCs w:val="21"/>
              </w:rPr>
              <w:t>人</w:t>
            </w:r>
          </w:p>
          <w:p w:rsidR="004A55FA" w:rsidRDefault="004A55FA" w:rsidP="008017BD">
            <w:pPr>
              <w:spacing w:before="120" w:after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高级开发工程师</w:t>
            </w:r>
            <w:r w:rsidR="008017BD">
              <w:rPr>
                <w:rFonts w:ascii="宋体" w:hAnsi="宋体" w:hint="eastAsia"/>
                <w:sz w:val="21"/>
                <w:szCs w:val="21"/>
              </w:rPr>
              <w:t xml:space="preserve"> 1</w:t>
            </w:r>
            <w:r>
              <w:rPr>
                <w:rFonts w:ascii="宋体" w:hAnsi="宋体" w:hint="eastAsia"/>
                <w:sz w:val="21"/>
                <w:szCs w:val="21"/>
              </w:rPr>
              <w:t>人</w:t>
            </w:r>
          </w:p>
        </w:tc>
      </w:tr>
      <w:tr w:rsidR="004A55FA" w:rsidTr="007C33BE">
        <w:trPr>
          <w:cantSplit/>
          <w:trHeight w:val="98"/>
          <w:jc w:val="center"/>
        </w:trPr>
        <w:tc>
          <w:tcPr>
            <w:tcW w:w="1135" w:type="dxa"/>
            <w:vAlign w:val="center"/>
          </w:tcPr>
          <w:p w:rsidR="004A55FA" w:rsidRDefault="004A55FA">
            <w:pPr>
              <w:spacing w:before="120" w:after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实施阶段</w:t>
            </w:r>
          </w:p>
        </w:tc>
        <w:tc>
          <w:tcPr>
            <w:tcW w:w="1560" w:type="dxa"/>
            <w:vAlign w:val="center"/>
          </w:tcPr>
          <w:p w:rsidR="004A55FA" w:rsidRDefault="007C33BE" w:rsidP="002235E9">
            <w:pPr>
              <w:spacing w:before="120" w:after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协调各业务平台</w:t>
            </w:r>
            <w:r w:rsidR="004A55FA">
              <w:rPr>
                <w:rFonts w:ascii="宋体" w:hAnsi="宋体" w:hint="eastAsia"/>
                <w:sz w:val="21"/>
                <w:szCs w:val="21"/>
              </w:rPr>
              <w:t>配合</w:t>
            </w:r>
            <w:r>
              <w:rPr>
                <w:rFonts w:ascii="宋体" w:hAnsi="宋体" w:hint="eastAsia"/>
                <w:sz w:val="21"/>
                <w:szCs w:val="21"/>
              </w:rPr>
              <w:t>项目组</w:t>
            </w:r>
            <w:r w:rsidR="004A55FA">
              <w:rPr>
                <w:rFonts w:ascii="宋体" w:hAnsi="宋体" w:hint="eastAsia"/>
                <w:sz w:val="21"/>
                <w:szCs w:val="21"/>
              </w:rPr>
              <w:t>完成系统试运行。</w:t>
            </w:r>
          </w:p>
        </w:tc>
        <w:tc>
          <w:tcPr>
            <w:tcW w:w="1416" w:type="dxa"/>
            <w:vAlign w:val="center"/>
          </w:tcPr>
          <w:p w:rsidR="004A55FA" w:rsidRDefault="007C33BE">
            <w:pPr>
              <w:spacing w:before="120" w:after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业务人员</w:t>
            </w:r>
            <w:r w:rsidR="004A55FA">
              <w:rPr>
                <w:rFonts w:ascii="宋体" w:hAnsi="宋体" w:hint="eastAsia"/>
                <w:sz w:val="21"/>
                <w:szCs w:val="21"/>
              </w:rPr>
              <w:t>1人</w:t>
            </w:r>
          </w:p>
        </w:tc>
        <w:tc>
          <w:tcPr>
            <w:tcW w:w="3756" w:type="dxa"/>
            <w:vAlign w:val="center"/>
          </w:tcPr>
          <w:p w:rsidR="004A55FA" w:rsidRDefault="004A55FA" w:rsidP="005D7BA0">
            <w:pPr>
              <w:spacing w:before="120" w:after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项目经理</w:t>
            </w:r>
            <w:r w:rsidR="005D7BA0">
              <w:rPr>
                <w:rFonts w:ascii="宋体" w:hAnsi="宋体" w:hint="eastAsia"/>
                <w:sz w:val="21"/>
                <w:szCs w:val="21"/>
              </w:rPr>
              <w:t>及架构师</w:t>
            </w:r>
            <w:r w:rsidR="007C33BE">
              <w:rPr>
                <w:rFonts w:ascii="宋体" w:hAnsi="宋体" w:hint="eastAsia"/>
                <w:sz w:val="21"/>
                <w:szCs w:val="21"/>
              </w:rPr>
              <w:t xml:space="preserve"> 1</w:t>
            </w:r>
            <w:r>
              <w:rPr>
                <w:rFonts w:ascii="宋体" w:hAnsi="宋体" w:hint="eastAsia"/>
                <w:sz w:val="21"/>
                <w:szCs w:val="21"/>
              </w:rPr>
              <w:t>人</w:t>
            </w:r>
          </w:p>
          <w:p w:rsidR="004A55FA" w:rsidRDefault="004A55FA">
            <w:pPr>
              <w:spacing w:before="120" w:after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高级开发工程师 2人</w:t>
            </w:r>
          </w:p>
          <w:p w:rsidR="004A55FA" w:rsidRDefault="004A55FA" w:rsidP="008017BD">
            <w:pPr>
              <w:spacing w:before="120" w:after="120" w:line="24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测试工程师</w:t>
            </w:r>
            <w:r w:rsidR="007C33BE"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sz w:val="21"/>
                <w:szCs w:val="21"/>
              </w:rPr>
              <w:t>人</w:t>
            </w:r>
          </w:p>
        </w:tc>
      </w:tr>
    </w:tbl>
    <w:p w:rsidR="003A3B04" w:rsidRDefault="003A3B04" w:rsidP="006C6645">
      <w:pPr>
        <w:pStyle w:val="af4"/>
      </w:pPr>
      <w:bookmarkStart w:id="47" w:name="_Toc43503939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D66C7">
        <w:rPr>
          <w:noProof/>
        </w:rPr>
        <w:t>11</w:t>
      </w:r>
      <w:r>
        <w:fldChar w:fldCharType="end"/>
      </w:r>
      <w:r>
        <w:rPr>
          <w:rFonts w:hint="eastAsia"/>
        </w:rPr>
        <w:t>本项目总体人员投入表</w:t>
      </w:r>
      <w:bookmarkEnd w:id="47"/>
    </w:p>
    <w:p w:rsidR="003A3B04" w:rsidRDefault="003A3B04">
      <w:pPr>
        <w:pStyle w:val="1"/>
        <w:tabs>
          <w:tab w:val="clear" w:pos="432"/>
        </w:tabs>
      </w:pPr>
      <w:bookmarkStart w:id="48" w:name="_Toc435192205"/>
      <w:r>
        <w:rPr>
          <w:rFonts w:hint="eastAsia"/>
        </w:rPr>
        <w:t>项目假设</w:t>
      </w:r>
      <w:bookmarkEnd w:id="48"/>
    </w:p>
    <w:p w:rsidR="003A3B04" w:rsidRDefault="003A3B04">
      <w:pPr>
        <w:pStyle w:val="11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本期项目顺利开展是以下列假设作为前提：</w:t>
      </w:r>
    </w:p>
    <w:p w:rsidR="003A3B04" w:rsidRDefault="003A3B04">
      <w:pPr>
        <w:pStyle w:val="11"/>
        <w:numPr>
          <w:ilvl w:val="0"/>
          <w:numId w:val="3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进度保障前提</w:t>
      </w:r>
    </w:p>
    <w:p w:rsidR="003A3B04" w:rsidRDefault="003A3B04">
      <w:pPr>
        <w:pStyle w:val="11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本期项目的工作进度，受到诸多因素是否能够按照计划正常开展的影响，包括</w:t>
      </w:r>
      <w:r w:rsidR="006C6645">
        <w:rPr>
          <w:rFonts w:ascii="宋体" w:eastAsia="宋体" w:hAnsi="宋体" w:hint="eastAsia"/>
          <w:sz w:val="24"/>
          <w:szCs w:val="24"/>
        </w:rPr>
        <w:t>资料收集、调研、汇报会、确认会等，假设上述因素在国安创客</w:t>
      </w:r>
      <w:r>
        <w:rPr>
          <w:rFonts w:ascii="宋体" w:eastAsia="宋体" w:hAnsi="宋体" w:hint="eastAsia"/>
          <w:sz w:val="24"/>
          <w:szCs w:val="24"/>
        </w:rPr>
        <w:t>和</w:t>
      </w:r>
      <w:r w:rsidR="006C6645">
        <w:rPr>
          <w:rFonts w:ascii="宋体" w:eastAsia="宋体" w:hAnsi="宋体" w:hint="eastAsia"/>
          <w:sz w:val="24"/>
          <w:szCs w:val="24"/>
        </w:rPr>
        <w:t>项目组</w:t>
      </w:r>
      <w:r>
        <w:rPr>
          <w:rFonts w:ascii="宋体" w:eastAsia="宋体" w:hAnsi="宋体" w:hint="eastAsia"/>
          <w:sz w:val="24"/>
          <w:szCs w:val="24"/>
        </w:rPr>
        <w:t>共同协作、顺利开展的前提下，本期项目工作进度不受影响。</w:t>
      </w:r>
    </w:p>
    <w:p w:rsidR="003A3B04" w:rsidRDefault="003A3B04">
      <w:pPr>
        <w:pStyle w:val="11"/>
        <w:numPr>
          <w:ilvl w:val="0"/>
          <w:numId w:val="3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业务</w:t>
      </w:r>
      <w:r w:rsidR="006C6645">
        <w:rPr>
          <w:rFonts w:ascii="宋体" w:eastAsia="宋体" w:hAnsi="宋体" w:hint="eastAsia"/>
          <w:sz w:val="24"/>
          <w:szCs w:val="24"/>
        </w:rPr>
        <w:t>平台</w:t>
      </w:r>
      <w:r>
        <w:rPr>
          <w:rFonts w:ascii="宋体" w:eastAsia="宋体" w:hAnsi="宋体" w:hint="eastAsia"/>
          <w:sz w:val="24"/>
          <w:szCs w:val="24"/>
        </w:rPr>
        <w:t>系统及数据准备</w:t>
      </w:r>
    </w:p>
    <w:p w:rsidR="003A3B04" w:rsidRDefault="00D578CE">
      <w:pPr>
        <w:pStyle w:val="11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</w:t>
      </w:r>
      <w:r w:rsidR="003A3B04">
        <w:rPr>
          <w:rFonts w:ascii="宋体" w:eastAsia="宋体" w:hAnsi="宋体" w:hint="eastAsia"/>
          <w:sz w:val="24"/>
          <w:szCs w:val="24"/>
        </w:rPr>
        <w:t>按期上线使用，依赖</w:t>
      </w:r>
      <w:r w:rsidR="00174385">
        <w:rPr>
          <w:rFonts w:ascii="宋体" w:eastAsia="宋体" w:hAnsi="宋体" w:hint="eastAsia"/>
          <w:sz w:val="24"/>
          <w:szCs w:val="24"/>
        </w:rPr>
        <w:t>已有基础数据系统及在建各</w:t>
      </w:r>
      <w:r w:rsidR="006C6645">
        <w:rPr>
          <w:rFonts w:ascii="宋体" w:eastAsia="宋体" w:hAnsi="宋体" w:hint="eastAsia"/>
          <w:sz w:val="24"/>
          <w:szCs w:val="24"/>
        </w:rPr>
        <w:t>业务平台</w:t>
      </w:r>
      <w:r w:rsidR="003A3B04">
        <w:rPr>
          <w:rFonts w:ascii="宋体" w:eastAsia="宋体" w:hAnsi="宋体" w:hint="eastAsia"/>
          <w:sz w:val="24"/>
          <w:szCs w:val="24"/>
        </w:rPr>
        <w:t>系统建设情况和数据质量等情况。本期项目工作的正常开展是以相关业务系统和数据准备到位、配合进度符合项目组双方确定的计划、并满足本期项目对数据使用要求为前提。</w:t>
      </w:r>
    </w:p>
    <w:p w:rsidR="003A3B04" w:rsidRDefault="006C6645">
      <w:pPr>
        <w:pStyle w:val="11"/>
        <w:numPr>
          <w:ilvl w:val="0"/>
          <w:numId w:val="3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培训平台、金融平台</w:t>
      </w:r>
      <w:r w:rsidR="003A3B04">
        <w:rPr>
          <w:rFonts w:ascii="宋体" w:eastAsia="宋体" w:hAnsi="宋体" w:hint="eastAsia"/>
          <w:sz w:val="24"/>
          <w:szCs w:val="24"/>
        </w:rPr>
        <w:t>接入条件假设</w:t>
      </w:r>
    </w:p>
    <w:p w:rsidR="003A3B04" w:rsidRDefault="003A3B04" w:rsidP="006C6645">
      <w:pPr>
        <w:pStyle w:val="ab"/>
        <w:ind w:firstLine="480"/>
        <w:rPr>
          <w:lang w:eastAsia="zh-CN"/>
        </w:rPr>
      </w:pPr>
      <w:r>
        <w:rPr>
          <w:rFonts w:hint="eastAsia"/>
        </w:rPr>
        <w:t>在具体实施过程中，</w:t>
      </w:r>
      <w:r w:rsidR="00174385">
        <w:rPr>
          <w:rFonts w:hint="eastAsia"/>
        </w:rPr>
        <w:t>项目组</w:t>
      </w:r>
      <w:r>
        <w:rPr>
          <w:rFonts w:hint="eastAsia"/>
        </w:rPr>
        <w:t>根据相关业务需求，形成</w:t>
      </w:r>
      <w:r w:rsidR="00174385">
        <w:rPr>
          <w:rFonts w:hint="eastAsia"/>
          <w:lang w:eastAsia="zh-CN"/>
        </w:rPr>
        <w:t>《</w:t>
      </w:r>
      <w:r w:rsidR="00C96663">
        <w:rPr>
          <w:rFonts w:hint="eastAsia"/>
        </w:rPr>
        <w:t>国安创客平台</w:t>
      </w:r>
      <w:r w:rsidR="00C96663">
        <w:rPr>
          <w:rFonts w:hint="eastAsia"/>
        </w:rPr>
        <w:t>3.0</w:t>
      </w:r>
      <w:r w:rsidR="00C96663">
        <w:rPr>
          <w:rFonts w:hint="eastAsia"/>
        </w:rPr>
        <w:t>用户统一认证开发项目</w:t>
      </w:r>
      <w:r w:rsidR="002235E9" w:rsidRPr="002235E9">
        <w:rPr>
          <w:rFonts w:hint="eastAsia"/>
        </w:rPr>
        <w:t>用户数据接入指导书</w:t>
      </w:r>
      <w:r w:rsidR="006C6645">
        <w:rPr>
          <w:rFonts w:hint="eastAsia"/>
        </w:rPr>
        <w:t>》，以及相关</w:t>
      </w:r>
      <w:r>
        <w:rPr>
          <w:rFonts w:hint="eastAsia"/>
        </w:rPr>
        <w:t>接口功能；</w:t>
      </w:r>
    </w:p>
    <w:p w:rsidR="003A3B04" w:rsidRDefault="003A3B04">
      <w:pPr>
        <w:pStyle w:val="11"/>
        <w:numPr>
          <w:ilvl w:val="0"/>
          <w:numId w:val="3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相关人员配合</w:t>
      </w:r>
    </w:p>
    <w:p w:rsidR="003A3B04" w:rsidRDefault="006C6645">
      <w:pPr>
        <w:pStyle w:val="11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由于本期项目综合性的特点，当前已建及在建业务平台</w:t>
      </w:r>
      <w:r w:rsidR="003A3B04">
        <w:rPr>
          <w:rFonts w:ascii="宋体" w:eastAsia="宋体" w:hAnsi="宋体" w:hint="eastAsia"/>
          <w:sz w:val="24"/>
          <w:szCs w:val="24"/>
        </w:rPr>
        <w:t>系统的实施方、运维方</w:t>
      </w:r>
      <w:r>
        <w:rPr>
          <w:rFonts w:ascii="宋体" w:eastAsia="宋体" w:hAnsi="宋体" w:hint="eastAsia"/>
          <w:sz w:val="24"/>
          <w:szCs w:val="24"/>
        </w:rPr>
        <w:t>，</w:t>
      </w:r>
      <w:r w:rsidR="003A3B04">
        <w:rPr>
          <w:rFonts w:ascii="宋体" w:eastAsia="宋体" w:hAnsi="宋体" w:hint="eastAsia"/>
          <w:sz w:val="24"/>
          <w:szCs w:val="24"/>
        </w:rPr>
        <w:t>这些相关方支持配合与否将对项目的正常开展产生重大影响，在实施周期范</w:t>
      </w:r>
      <w:r w:rsidR="003A3B04">
        <w:rPr>
          <w:rFonts w:ascii="宋体" w:eastAsia="宋体" w:hAnsi="宋体" w:hint="eastAsia"/>
          <w:sz w:val="24"/>
          <w:szCs w:val="24"/>
        </w:rPr>
        <w:lastRenderedPageBreak/>
        <w:t>围内，本期项目需要</w:t>
      </w:r>
      <w:r>
        <w:rPr>
          <w:rFonts w:ascii="宋体" w:eastAsia="宋体" w:hAnsi="宋体" w:hint="eastAsia"/>
          <w:sz w:val="24"/>
          <w:szCs w:val="24"/>
        </w:rPr>
        <w:t>其提供的支持配合包括资料提供、接受访谈、参与研讨</w:t>
      </w:r>
      <w:r w:rsidR="003A3B04">
        <w:rPr>
          <w:rFonts w:ascii="宋体" w:eastAsia="宋体" w:hAnsi="宋体" w:hint="eastAsia"/>
          <w:sz w:val="24"/>
          <w:szCs w:val="24"/>
        </w:rPr>
        <w:t>最终成果、接口开发等，本期项目的正常开展是以得到相关方充分的支持配合作为前提。</w:t>
      </w:r>
    </w:p>
    <w:p w:rsidR="003A3B04" w:rsidRDefault="003A3B04">
      <w:pPr>
        <w:pStyle w:val="11"/>
        <w:numPr>
          <w:ilvl w:val="0"/>
          <w:numId w:val="3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硬件环境满足要求假设</w:t>
      </w:r>
    </w:p>
    <w:p w:rsidR="003A3B04" w:rsidRDefault="007856D8">
      <w:pPr>
        <w:pStyle w:val="11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国安创客平台3.0用户统一认证开发项目</w:t>
      </w:r>
      <w:r w:rsidR="003A3B04">
        <w:rPr>
          <w:rFonts w:ascii="宋体" w:eastAsia="宋体" w:hAnsi="宋体" w:hint="eastAsia"/>
          <w:sz w:val="24"/>
          <w:szCs w:val="24"/>
        </w:rPr>
        <w:t>作为</w:t>
      </w:r>
      <w:r w:rsidR="006C6645">
        <w:rPr>
          <w:rFonts w:ascii="宋体" w:eastAsia="宋体" w:hAnsi="宋体" w:hint="eastAsia"/>
          <w:sz w:val="24"/>
          <w:szCs w:val="24"/>
        </w:rPr>
        <w:t>国安创客基础数据服务支撑</w:t>
      </w:r>
      <w:r w:rsidR="003A3B04">
        <w:rPr>
          <w:rFonts w:ascii="宋体" w:eastAsia="宋体" w:hAnsi="宋体" w:hint="eastAsia"/>
          <w:sz w:val="24"/>
          <w:szCs w:val="24"/>
        </w:rPr>
        <w:t>平台，需要满足7*24小时高可用性，在硬件环境、网络环境支持上需要根据项目组部署要求配置到位。</w:t>
      </w:r>
    </w:p>
    <w:p w:rsidR="003A3B04" w:rsidRDefault="003A3B04">
      <w:pPr>
        <w:pStyle w:val="11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</w:t>
      </w:r>
      <w:r w:rsidR="00173895">
        <w:rPr>
          <w:rFonts w:ascii="宋体" w:eastAsia="宋体" w:hAnsi="宋体" w:hint="eastAsia"/>
          <w:sz w:val="24"/>
          <w:szCs w:val="24"/>
        </w:rPr>
        <w:t>件系统的系统安装必须能满足系统的部署、培训、实施的时间进度要求。</w:t>
      </w:r>
      <w:r w:rsidR="00173895">
        <w:rPr>
          <w:rFonts w:ascii="宋体" w:eastAsia="宋体" w:hAnsi="宋体"/>
          <w:sz w:val="24"/>
          <w:szCs w:val="24"/>
        </w:rPr>
        <w:t xml:space="preserve"> </w:t>
      </w:r>
    </w:p>
    <w:p w:rsidR="003A3B04" w:rsidRDefault="003A3B04">
      <w:pPr>
        <w:pStyle w:val="11"/>
        <w:numPr>
          <w:ilvl w:val="0"/>
          <w:numId w:val="3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其他项目假设</w:t>
      </w:r>
    </w:p>
    <w:p w:rsidR="003A3B04" w:rsidRDefault="00173895">
      <w:pPr>
        <w:pStyle w:val="11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在项目实施期间，不应有其他可能影响项目进度的业务</w:t>
      </w:r>
      <w:r w:rsidR="003A3B04">
        <w:rPr>
          <w:rFonts w:ascii="宋体" w:eastAsia="宋体" w:hAnsi="宋体" w:hint="eastAsia"/>
          <w:sz w:val="24"/>
          <w:szCs w:val="24"/>
        </w:rPr>
        <w:t>系统或管理变革项目同时进行。如有其他重要项目开展或例外情况，应及时通知</w:t>
      </w:r>
      <w:r w:rsidR="00174385">
        <w:rPr>
          <w:rFonts w:ascii="宋体" w:eastAsia="宋体" w:hAnsi="宋体" w:hint="eastAsia"/>
          <w:sz w:val="24"/>
          <w:szCs w:val="24"/>
        </w:rPr>
        <w:t>项目组</w:t>
      </w:r>
      <w:r w:rsidR="003A3B04">
        <w:rPr>
          <w:rFonts w:ascii="宋体" w:eastAsia="宋体" w:hAnsi="宋体" w:hint="eastAsia"/>
          <w:sz w:val="24"/>
          <w:szCs w:val="24"/>
        </w:rPr>
        <w:t>，并和</w:t>
      </w:r>
      <w:r w:rsidR="00174385">
        <w:rPr>
          <w:rFonts w:ascii="宋体" w:eastAsia="宋体" w:hAnsi="宋体" w:hint="eastAsia"/>
          <w:sz w:val="24"/>
          <w:szCs w:val="24"/>
        </w:rPr>
        <w:t>项目组</w:t>
      </w:r>
      <w:r w:rsidR="003A3B04">
        <w:rPr>
          <w:rFonts w:ascii="宋体" w:eastAsia="宋体" w:hAnsi="宋体" w:hint="eastAsia"/>
          <w:sz w:val="24"/>
          <w:szCs w:val="24"/>
        </w:rPr>
        <w:t>共同探讨对项目的影响。</w:t>
      </w:r>
    </w:p>
    <w:p w:rsidR="003A3B04" w:rsidRDefault="00CA516F">
      <w:pPr>
        <w:pStyle w:val="1"/>
        <w:tabs>
          <w:tab w:val="clear" w:pos="432"/>
        </w:tabs>
      </w:pPr>
      <w:bookmarkStart w:id="49" w:name="_Toc435192206"/>
      <w:r>
        <w:rPr>
          <w:rFonts w:hint="eastAsia"/>
        </w:rPr>
        <w:t>项目</w:t>
      </w:r>
      <w:r w:rsidR="003A3B04">
        <w:rPr>
          <w:rFonts w:hint="eastAsia"/>
        </w:rPr>
        <w:t>成果验收</w:t>
      </w:r>
      <w:bookmarkEnd w:id="49"/>
    </w:p>
    <w:p w:rsidR="003A3B04" w:rsidRDefault="003A3B04">
      <w:pPr>
        <w:pStyle w:val="11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在本工作任务书约定的交付品完成后，</w:t>
      </w:r>
      <w:r w:rsidR="00174385">
        <w:rPr>
          <w:rFonts w:ascii="宋体" w:eastAsia="宋体" w:hAnsi="宋体" w:hint="eastAsia"/>
          <w:sz w:val="24"/>
          <w:szCs w:val="24"/>
        </w:rPr>
        <w:t>项目组</w:t>
      </w:r>
      <w:r>
        <w:rPr>
          <w:rFonts w:ascii="宋体" w:eastAsia="宋体" w:hAnsi="宋体" w:hint="eastAsia"/>
          <w:sz w:val="24"/>
          <w:szCs w:val="24"/>
        </w:rPr>
        <w:t>按阶段</w:t>
      </w:r>
      <w:r w:rsidR="00173895">
        <w:rPr>
          <w:rFonts w:ascii="宋体" w:eastAsia="宋体" w:hAnsi="宋体" w:hint="eastAsia"/>
          <w:sz w:val="24"/>
          <w:szCs w:val="24"/>
        </w:rPr>
        <w:t>将该交付品提交给客户</w:t>
      </w:r>
      <w:r>
        <w:rPr>
          <w:rFonts w:ascii="宋体" w:eastAsia="宋体" w:hAnsi="宋体" w:hint="eastAsia"/>
          <w:sz w:val="24"/>
          <w:szCs w:val="24"/>
        </w:rPr>
        <w:t>进行交付品验收。</w:t>
      </w:r>
      <w:r w:rsidR="00174385">
        <w:rPr>
          <w:rFonts w:ascii="宋体" w:eastAsia="宋体" w:hAnsi="宋体" w:hint="eastAsia"/>
          <w:sz w:val="24"/>
          <w:szCs w:val="24"/>
        </w:rPr>
        <w:t>项目组</w:t>
      </w:r>
      <w:r>
        <w:rPr>
          <w:rFonts w:ascii="宋体" w:eastAsia="宋体" w:hAnsi="宋体" w:hint="eastAsia"/>
          <w:sz w:val="24"/>
          <w:szCs w:val="24"/>
        </w:rPr>
        <w:t>提请验收的交付品以书面纸质和/</w:t>
      </w:r>
      <w:r w:rsidR="00173895">
        <w:rPr>
          <w:rFonts w:ascii="宋体" w:eastAsia="宋体" w:hAnsi="宋体" w:hint="eastAsia"/>
          <w:sz w:val="24"/>
          <w:szCs w:val="24"/>
        </w:rPr>
        <w:t>或电子文档的形式提交。交付品验收的内容是项目</w:t>
      </w:r>
      <w:r>
        <w:rPr>
          <w:rFonts w:ascii="宋体" w:eastAsia="宋体" w:hAnsi="宋体" w:hint="eastAsia"/>
          <w:sz w:val="24"/>
          <w:szCs w:val="24"/>
        </w:rPr>
        <w:t>所要求完成的交付品的验收。交付品验收的标准为交付品实质上符合对交付品的内容描述。</w:t>
      </w:r>
    </w:p>
    <w:p w:rsidR="003A3B04" w:rsidRPr="006B6DAF" w:rsidRDefault="003A3B04" w:rsidP="006B6DAF">
      <w:pPr>
        <w:widowControl/>
        <w:snapToGrid/>
        <w:spacing w:line="240" w:lineRule="auto"/>
        <w:jc w:val="left"/>
        <w:rPr>
          <w:rFonts w:ascii="宋体" w:hAnsi="宋体"/>
        </w:rPr>
      </w:pPr>
    </w:p>
    <w:sectPr w:rsidR="003A3B04" w:rsidRPr="006B6DAF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D16" w:rsidRDefault="00302D16">
      <w:pPr>
        <w:spacing w:line="240" w:lineRule="auto"/>
      </w:pPr>
      <w:r>
        <w:separator/>
      </w:r>
    </w:p>
  </w:endnote>
  <w:endnote w:type="continuationSeparator" w:id="0">
    <w:p w:rsidR="00302D16" w:rsidRDefault="00302D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C51" w:rsidRDefault="00FA2C51">
    <w:pPr>
      <w:pStyle w:val="af0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:rsidR="00FA2C51" w:rsidRDefault="00FA2C51">
    <w:pPr>
      <w:pStyle w:val="af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C51" w:rsidRDefault="00FA2C51">
    <w:pPr>
      <w:pStyle w:val="af0"/>
      <w:framePr w:h="0" w:wrap="around" w:vAnchor="text" w:hAnchor="page" w:x="9886" w:y="37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344746">
      <w:rPr>
        <w:rStyle w:val="a4"/>
        <w:noProof/>
      </w:rPr>
      <w:t>14</w:t>
    </w:r>
    <w:r>
      <w:fldChar w:fldCharType="end"/>
    </w:r>
  </w:p>
  <w:p w:rsidR="00FA2C51" w:rsidRDefault="00FA2C51">
    <w:pPr>
      <w:pStyle w:val="af0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970FAAA" wp14:editId="7E4D3D32">
              <wp:simplePos x="0" y="0"/>
              <wp:positionH relativeFrom="column">
                <wp:posOffset>3810</wp:posOffset>
              </wp:positionH>
              <wp:positionV relativeFrom="paragraph">
                <wp:posOffset>-11430</wp:posOffset>
              </wp:positionV>
              <wp:extent cx="5257800" cy="0"/>
              <wp:effectExtent l="13335" t="7620" r="5715" b="1143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9pt" to="414.3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zzEQIAACg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D16" w:rsidRDefault="00302D16">
      <w:pPr>
        <w:spacing w:line="240" w:lineRule="auto"/>
      </w:pPr>
      <w:r>
        <w:separator/>
      </w:r>
    </w:p>
  </w:footnote>
  <w:footnote w:type="continuationSeparator" w:id="0">
    <w:p w:rsidR="00302D16" w:rsidRDefault="00302D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C51" w:rsidRDefault="00FA2C51">
    <w:pPr>
      <w:pStyle w:val="ac"/>
      <w:jc w:val="left"/>
    </w:pPr>
    <w:r w:rsidRPr="00C96663">
      <w:rPr>
        <w:rFonts w:ascii="宋体" w:hAnsi="宋体" w:hint="eastAsia"/>
      </w:rPr>
      <w:t>国安创客平台3.0用户统一认证开发项目</w:t>
    </w:r>
    <w:r>
      <w:rPr>
        <w:rFonts w:hint="eastAsia"/>
      </w:rPr>
      <w:t>工作任务书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703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9"/>
    <w:multiLevelType w:val="singleLevel"/>
    <w:tmpl w:val="00000009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703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E"/>
    <w:multiLevelType w:val="singleLevel"/>
    <w:tmpl w:val="0000000E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6">
    <w:nsid w:val="00000010"/>
    <w:multiLevelType w:val="multilevel"/>
    <w:tmpl w:val="00000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703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12"/>
    <w:multiLevelType w:val="singleLevel"/>
    <w:tmpl w:val="00000012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9">
    <w:nsid w:val="00000013"/>
    <w:multiLevelType w:val="multilevel"/>
    <w:tmpl w:val="0000001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14"/>
    <w:multiLevelType w:val="singleLevel"/>
    <w:tmpl w:val="00000014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1">
    <w:nsid w:val="00000015"/>
    <w:multiLevelType w:val="singleLevel"/>
    <w:tmpl w:val="0000001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703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18"/>
    <w:multiLevelType w:val="multilevel"/>
    <w:tmpl w:val="00000018"/>
    <w:lvl w:ilvl="0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0000001A"/>
    <w:multiLevelType w:val="multilevel"/>
    <w:tmpl w:val="0000001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4"/>
        </w:tabs>
        <w:ind w:left="157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703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000001D"/>
    <w:multiLevelType w:val="multilevel"/>
    <w:tmpl w:val="0000001D"/>
    <w:lvl w:ilvl="0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000001F"/>
    <w:multiLevelType w:val="singleLevel"/>
    <w:tmpl w:val="0000001F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2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21"/>
    <w:multiLevelType w:val="multilevel"/>
    <w:tmpl w:val="0000002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0000024"/>
    <w:multiLevelType w:val="multilevel"/>
    <w:tmpl w:val="00000024"/>
    <w:lvl w:ilvl="0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7">
    <w:nsid w:val="00000025"/>
    <w:multiLevelType w:val="multilevel"/>
    <w:tmpl w:val="0000002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00000026"/>
    <w:multiLevelType w:val="multilevel"/>
    <w:tmpl w:val="00000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703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00000027"/>
    <w:multiLevelType w:val="multilevel"/>
    <w:tmpl w:val="00000027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00000028"/>
    <w:multiLevelType w:val="singleLevel"/>
    <w:tmpl w:val="0000002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1">
    <w:nsid w:val="00000029"/>
    <w:multiLevelType w:val="multilevel"/>
    <w:tmpl w:val="00000029"/>
    <w:lvl w:ilvl="0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32">
    <w:nsid w:val="0000002A"/>
    <w:multiLevelType w:val="singleLevel"/>
    <w:tmpl w:val="0000002A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3">
    <w:nsid w:val="0000002B"/>
    <w:multiLevelType w:val="multilevel"/>
    <w:tmpl w:val="0000002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0000002C"/>
    <w:multiLevelType w:val="singleLevel"/>
    <w:tmpl w:val="0000002C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5">
    <w:nsid w:val="0000002D"/>
    <w:multiLevelType w:val="multilevel"/>
    <w:tmpl w:val="0000002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703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0000002E"/>
    <w:multiLevelType w:val="singleLevel"/>
    <w:tmpl w:val="0000002E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ascii="宋体" w:eastAsia="宋体" w:hAnsi="宋体" w:hint="default"/>
        <w:sz w:val="24"/>
        <w:szCs w:val="24"/>
      </w:rPr>
    </w:lvl>
  </w:abstractNum>
  <w:abstractNum w:abstractNumId="37">
    <w:nsid w:val="0000002F"/>
    <w:multiLevelType w:val="multilevel"/>
    <w:tmpl w:val="0000002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00000030"/>
    <w:multiLevelType w:val="singleLevel"/>
    <w:tmpl w:val="00000030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ascii="宋体" w:eastAsia="宋体" w:hAnsi="宋体" w:hint="default"/>
        <w:sz w:val="24"/>
        <w:szCs w:val="24"/>
      </w:rPr>
    </w:lvl>
  </w:abstractNum>
  <w:abstractNum w:abstractNumId="39">
    <w:nsid w:val="00000031"/>
    <w:multiLevelType w:val="multilevel"/>
    <w:tmpl w:val="0000003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00000032"/>
    <w:multiLevelType w:val="multilevel"/>
    <w:tmpl w:val="00000032"/>
    <w:lvl w:ilvl="0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>
    <w:nsid w:val="00000033"/>
    <w:multiLevelType w:val="singleLevel"/>
    <w:tmpl w:val="00000033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2">
    <w:nsid w:val="00000034"/>
    <w:multiLevelType w:val="multilevel"/>
    <w:tmpl w:val="0000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00000035"/>
    <w:multiLevelType w:val="multilevel"/>
    <w:tmpl w:val="0000003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703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00000036"/>
    <w:multiLevelType w:val="multilevel"/>
    <w:tmpl w:val="000000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00000037"/>
    <w:multiLevelType w:val="multilevel"/>
    <w:tmpl w:val="0000003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703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00000038"/>
    <w:multiLevelType w:val="multilevel"/>
    <w:tmpl w:val="000000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00000039"/>
    <w:multiLevelType w:val="multilevel"/>
    <w:tmpl w:val="00000039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0000003A"/>
    <w:multiLevelType w:val="singleLevel"/>
    <w:tmpl w:val="0000003A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9">
    <w:nsid w:val="0EAB7954"/>
    <w:multiLevelType w:val="hybridMultilevel"/>
    <w:tmpl w:val="1C2875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328E1D18"/>
    <w:multiLevelType w:val="multilevel"/>
    <w:tmpl w:val="0000002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596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703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4E7A6B94"/>
    <w:multiLevelType w:val="hybridMultilevel"/>
    <w:tmpl w:val="B2F03414"/>
    <w:lvl w:ilvl="0" w:tplc="7E20162A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>
    <w:nsid w:val="6DFC2A7D"/>
    <w:multiLevelType w:val="hybridMultilevel"/>
    <w:tmpl w:val="7A6C12D6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29"/>
  </w:num>
  <w:num w:numId="4">
    <w:abstractNumId w:val="26"/>
  </w:num>
  <w:num w:numId="5">
    <w:abstractNumId w:val="33"/>
  </w:num>
  <w:num w:numId="6">
    <w:abstractNumId w:val="11"/>
  </w:num>
  <w:num w:numId="7">
    <w:abstractNumId w:val="8"/>
  </w:num>
  <w:num w:numId="8">
    <w:abstractNumId w:val="21"/>
  </w:num>
  <w:num w:numId="9">
    <w:abstractNumId w:val="41"/>
  </w:num>
  <w:num w:numId="10">
    <w:abstractNumId w:val="34"/>
  </w:num>
  <w:num w:numId="11">
    <w:abstractNumId w:val="30"/>
  </w:num>
  <w:num w:numId="12">
    <w:abstractNumId w:val="31"/>
  </w:num>
  <w:num w:numId="13">
    <w:abstractNumId w:val="40"/>
  </w:num>
  <w:num w:numId="14">
    <w:abstractNumId w:val="3"/>
  </w:num>
  <w:num w:numId="15">
    <w:abstractNumId w:val="5"/>
  </w:num>
  <w:num w:numId="16">
    <w:abstractNumId w:val="10"/>
  </w:num>
  <w:num w:numId="17">
    <w:abstractNumId w:val="32"/>
  </w:num>
  <w:num w:numId="18">
    <w:abstractNumId w:val="0"/>
  </w:num>
  <w:num w:numId="19">
    <w:abstractNumId w:val="48"/>
  </w:num>
  <w:num w:numId="20">
    <w:abstractNumId w:val="43"/>
  </w:num>
  <w:num w:numId="21">
    <w:abstractNumId w:val="4"/>
  </w:num>
  <w:num w:numId="22">
    <w:abstractNumId w:val="2"/>
  </w:num>
  <w:num w:numId="23">
    <w:abstractNumId w:val="35"/>
  </w:num>
  <w:num w:numId="24">
    <w:abstractNumId w:val="12"/>
  </w:num>
  <w:num w:numId="25">
    <w:abstractNumId w:val="6"/>
  </w:num>
  <w:num w:numId="26">
    <w:abstractNumId w:val="17"/>
  </w:num>
  <w:num w:numId="27">
    <w:abstractNumId w:val="45"/>
  </w:num>
  <w:num w:numId="28">
    <w:abstractNumId w:val="28"/>
  </w:num>
  <w:num w:numId="29">
    <w:abstractNumId w:val="25"/>
  </w:num>
  <w:num w:numId="30">
    <w:abstractNumId w:val="47"/>
  </w:num>
  <w:num w:numId="31">
    <w:abstractNumId w:val="1"/>
  </w:num>
  <w:num w:numId="32">
    <w:abstractNumId w:val="36"/>
  </w:num>
  <w:num w:numId="33">
    <w:abstractNumId w:val="19"/>
  </w:num>
  <w:num w:numId="34">
    <w:abstractNumId w:val="38"/>
  </w:num>
  <w:num w:numId="35">
    <w:abstractNumId w:val="9"/>
  </w:num>
  <w:num w:numId="36">
    <w:abstractNumId w:val="42"/>
  </w:num>
  <w:num w:numId="37">
    <w:abstractNumId w:val="23"/>
  </w:num>
  <w:num w:numId="38">
    <w:abstractNumId w:val="13"/>
  </w:num>
  <w:num w:numId="39">
    <w:abstractNumId w:val="44"/>
  </w:num>
  <w:num w:numId="40">
    <w:abstractNumId w:val="39"/>
  </w:num>
  <w:num w:numId="41">
    <w:abstractNumId w:val="7"/>
  </w:num>
  <w:num w:numId="42">
    <w:abstractNumId w:val="24"/>
  </w:num>
  <w:num w:numId="43">
    <w:abstractNumId w:val="37"/>
  </w:num>
  <w:num w:numId="44">
    <w:abstractNumId w:val="20"/>
  </w:num>
  <w:num w:numId="45">
    <w:abstractNumId w:val="15"/>
  </w:num>
  <w:num w:numId="46">
    <w:abstractNumId w:val="27"/>
  </w:num>
  <w:num w:numId="47">
    <w:abstractNumId w:val="22"/>
  </w:num>
  <w:num w:numId="48">
    <w:abstractNumId w:val="46"/>
  </w:num>
  <w:num w:numId="49">
    <w:abstractNumId w:val="18"/>
  </w:num>
  <w:num w:numId="50">
    <w:abstractNumId w:val="50"/>
  </w:num>
  <w:num w:numId="51">
    <w:abstractNumId w:val="52"/>
  </w:num>
  <w:num w:numId="52">
    <w:abstractNumId w:val="51"/>
  </w:num>
  <w:num w:numId="53">
    <w:abstractNumId w:val="49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00b050" stroke="f">
      <v:fill color="#00b050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E8D"/>
    <w:rsid w:val="00022FC1"/>
    <w:rsid w:val="00023167"/>
    <w:rsid w:val="0003139A"/>
    <w:rsid w:val="000407A9"/>
    <w:rsid w:val="00054CB9"/>
    <w:rsid w:val="000658FE"/>
    <w:rsid w:val="00075D53"/>
    <w:rsid w:val="00076142"/>
    <w:rsid w:val="00076D5C"/>
    <w:rsid w:val="000845EA"/>
    <w:rsid w:val="000B134E"/>
    <w:rsid w:val="000B14E8"/>
    <w:rsid w:val="000C7F22"/>
    <w:rsid w:val="000D2216"/>
    <w:rsid w:val="000D4A85"/>
    <w:rsid w:val="000F3151"/>
    <w:rsid w:val="000F7E9B"/>
    <w:rsid w:val="001002FE"/>
    <w:rsid w:val="0011203B"/>
    <w:rsid w:val="00116B27"/>
    <w:rsid w:val="00117953"/>
    <w:rsid w:val="0012074E"/>
    <w:rsid w:val="001244F1"/>
    <w:rsid w:val="001360E2"/>
    <w:rsid w:val="00140066"/>
    <w:rsid w:val="00143384"/>
    <w:rsid w:val="00147A79"/>
    <w:rsid w:val="00164000"/>
    <w:rsid w:val="00172A27"/>
    <w:rsid w:val="00173895"/>
    <w:rsid w:val="00174385"/>
    <w:rsid w:val="001858D8"/>
    <w:rsid w:val="00185ADC"/>
    <w:rsid w:val="00190201"/>
    <w:rsid w:val="00191A77"/>
    <w:rsid w:val="00194DCF"/>
    <w:rsid w:val="001A4781"/>
    <w:rsid w:val="001B0B7F"/>
    <w:rsid w:val="001C19A2"/>
    <w:rsid w:val="001C3650"/>
    <w:rsid w:val="001E1479"/>
    <w:rsid w:val="001E6E68"/>
    <w:rsid w:val="001F3AFC"/>
    <w:rsid w:val="001F78D7"/>
    <w:rsid w:val="002235E9"/>
    <w:rsid w:val="0022799A"/>
    <w:rsid w:val="002664AF"/>
    <w:rsid w:val="00266CD7"/>
    <w:rsid w:val="00282B41"/>
    <w:rsid w:val="0029642F"/>
    <w:rsid w:val="002967E2"/>
    <w:rsid w:val="002A6ADB"/>
    <w:rsid w:val="002A7A6B"/>
    <w:rsid w:val="002B4E9A"/>
    <w:rsid w:val="002C616F"/>
    <w:rsid w:val="002D42EF"/>
    <w:rsid w:val="002D5B18"/>
    <w:rsid w:val="002E60A5"/>
    <w:rsid w:val="002F2CA9"/>
    <w:rsid w:val="00302B1B"/>
    <w:rsid w:val="00302D16"/>
    <w:rsid w:val="003047FF"/>
    <w:rsid w:val="00307AEC"/>
    <w:rsid w:val="00310B9B"/>
    <w:rsid w:val="00313026"/>
    <w:rsid w:val="00317E5F"/>
    <w:rsid w:val="00332113"/>
    <w:rsid w:val="003412D0"/>
    <w:rsid w:val="00344746"/>
    <w:rsid w:val="003530B3"/>
    <w:rsid w:val="00374F10"/>
    <w:rsid w:val="00387946"/>
    <w:rsid w:val="003A3B04"/>
    <w:rsid w:val="003B1B0F"/>
    <w:rsid w:val="003D1588"/>
    <w:rsid w:val="003D3A30"/>
    <w:rsid w:val="003E4BFD"/>
    <w:rsid w:val="003F68B4"/>
    <w:rsid w:val="00405FCD"/>
    <w:rsid w:val="00416A04"/>
    <w:rsid w:val="00421357"/>
    <w:rsid w:val="00440D19"/>
    <w:rsid w:val="00446C19"/>
    <w:rsid w:val="004572C4"/>
    <w:rsid w:val="004578AE"/>
    <w:rsid w:val="004671DF"/>
    <w:rsid w:val="00474F7C"/>
    <w:rsid w:val="0049732E"/>
    <w:rsid w:val="004A3028"/>
    <w:rsid w:val="004A55FA"/>
    <w:rsid w:val="004B2FBF"/>
    <w:rsid w:val="004B3C18"/>
    <w:rsid w:val="004F3923"/>
    <w:rsid w:val="004F454C"/>
    <w:rsid w:val="004F6F63"/>
    <w:rsid w:val="00521E6F"/>
    <w:rsid w:val="005318D4"/>
    <w:rsid w:val="00536728"/>
    <w:rsid w:val="0054021C"/>
    <w:rsid w:val="00563D4A"/>
    <w:rsid w:val="005666B3"/>
    <w:rsid w:val="00587CCC"/>
    <w:rsid w:val="0059610B"/>
    <w:rsid w:val="005A0B58"/>
    <w:rsid w:val="005A0FD7"/>
    <w:rsid w:val="005A37DB"/>
    <w:rsid w:val="005C6855"/>
    <w:rsid w:val="005D2DE2"/>
    <w:rsid w:val="005D6523"/>
    <w:rsid w:val="005D7BA0"/>
    <w:rsid w:val="005D7E3A"/>
    <w:rsid w:val="005E3627"/>
    <w:rsid w:val="00602B33"/>
    <w:rsid w:val="00626BF6"/>
    <w:rsid w:val="00655CC5"/>
    <w:rsid w:val="00656BBE"/>
    <w:rsid w:val="006714A7"/>
    <w:rsid w:val="00695F53"/>
    <w:rsid w:val="006B3F23"/>
    <w:rsid w:val="006B6DAF"/>
    <w:rsid w:val="006C6645"/>
    <w:rsid w:val="006C70F0"/>
    <w:rsid w:val="006D0390"/>
    <w:rsid w:val="006E2EBD"/>
    <w:rsid w:val="006F0769"/>
    <w:rsid w:val="006F3F9F"/>
    <w:rsid w:val="006F5CE6"/>
    <w:rsid w:val="00734B36"/>
    <w:rsid w:val="007470B4"/>
    <w:rsid w:val="00747E11"/>
    <w:rsid w:val="00751C6E"/>
    <w:rsid w:val="0076017F"/>
    <w:rsid w:val="007628B5"/>
    <w:rsid w:val="007648C8"/>
    <w:rsid w:val="007667AE"/>
    <w:rsid w:val="00772DBA"/>
    <w:rsid w:val="007856D8"/>
    <w:rsid w:val="00787089"/>
    <w:rsid w:val="007B1B25"/>
    <w:rsid w:val="007B2BA4"/>
    <w:rsid w:val="007B4A99"/>
    <w:rsid w:val="007B6A96"/>
    <w:rsid w:val="007C33BE"/>
    <w:rsid w:val="007D2F8D"/>
    <w:rsid w:val="007E22B0"/>
    <w:rsid w:val="007F7E5A"/>
    <w:rsid w:val="008017BD"/>
    <w:rsid w:val="00803D16"/>
    <w:rsid w:val="008213F2"/>
    <w:rsid w:val="008471EE"/>
    <w:rsid w:val="0085129C"/>
    <w:rsid w:val="0085559E"/>
    <w:rsid w:val="00855B04"/>
    <w:rsid w:val="00861081"/>
    <w:rsid w:val="008632E1"/>
    <w:rsid w:val="0088664B"/>
    <w:rsid w:val="0089237C"/>
    <w:rsid w:val="008969EE"/>
    <w:rsid w:val="00896BEB"/>
    <w:rsid w:val="008A149E"/>
    <w:rsid w:val="008A4997"/>
    <w:rsid w:val="008A49E6"/>
    <w:rsid w:val="008A4C45"/>
    <w:rsid w:val="008A7689"/>
    <w:rsid w:val="008A79D5"/>
    <w:rsid w:val="008B1D7A"/>
    <w:rsid w:val="008C649B"/>
    <w:rsid w:val="008D0D13"/>
    <w:rsid w:val="009011CA"/>
    <w:rsid w:val="00917A5D"/>
    <w:rsid w:val="009201B6"/>
    <w:rsid w:val="00923FC6"/>
    <w:rsid w:val="00936349"/>
    <w:rsid w:val="009500F6"/>
    <w:rsid w:val="009512E3"/>
    <w:rsid w:val="00951536"/>
    <w:rsid w:val="009573D0"/>
    <w:rsid w:val="00966564"/>
    <w:rsid w:val="00974A27"/>
    <w:rsid w:val="009840C1"/>
    <w:rsid w:val="009843BC"/>
    <w:rsid w:val="009877AB"/>
    <w:rsid w:val="009A21F8"/>
    <w:rsid w:val="009B4469"/>
    <w:rsid w:val="009C2574"/>
    <w:rsid w:val="009D0C33"/>
    <w:rsid w:val="009E0DCB"/>
    <w:rsid w:val="009F7688"/>
    <w:rsid w:val="00A12C0F"/>
    <w:rsid w:val="00A13C2F"/>
    <w:rsid w:val="00A1653A"/>
    <w:rsid w:val="00A2285E"/>
    <w:rsid w:val="00A266A5"/>
    <w:rsid w:val="00A27B93"/>
    <w:rsid w:val="00A27E38"/>
    <w:rsid w:val="00A36D46"/>
    <w:rsid w:val="00A436B8"/>
    <w:rsid w:val="00A50EFA"/>
    <w:rsid w:val="00A6076F"/>
    <w:rsid w:val="00A6343B"/>
    <w:rsid w:val="00A65816"/>
    <w:rsid w:val="00A86B3A"/>
    <w:rsid w:val="00A90B0B"/>
    <w:rsid w:val="00AA50E8"/>
    <w:rsid w:val="00AB326D"/>
    <w:rsid w:val="00AB64E2"/>
    <w:rsid w:val="00AC00E1"/>
    <w:rsid w:val="00AC29CA"/>
    <w:rsid w:val="00AD66C7"/>
    <w:rsid w:val="00AF479C"/>
    <w:rsid w:val="00AF4D0E"/>
    <w:rsid w:val="00B17939"/>
    <w:rsid w:val="00B2282E"/>
    <w:rsid w:val="00B33DAF"/>
    <w:rsid w:val="00B47801"/>
    <w:rsid w:val="00B5213B"/>
    <w:rsid w:val="00B75581"/>
    <w:rsid w:val="00B81804"/>
    <w:rsid w:val="00BD0A7E"/>
    <w:rsid w:val="00BD17D4"/>
    <w:rsid w:val="00BD5F0B"/>
    <w:rsid w:val="00BF4A22"/>
    <w:rsid w:val="00C207F6"/>
    <w:rsid w:val="00C33CC5"/>
    <w:rsid w:val="00C34531"/>
    <w:rsid w:val="00C42C33"/>
    <w:rsid w:val="00C43A90"/>
    <w:rsid w:val="00C47837"/>
    <w:rsid w:val="00C656B3"/>
    <w:rsid w:val="00C75375"/>
    <w:rsid w:val="00C768C7"/>
    <w:rsid w:val="00C7757D"/>
    <w:rsid w:val="00C8238E"/>
    <w:rsid w:val="00C96663"/>
    <w:rsid w:val="00CA516F"/>
    <w:rsid w:val="00CB0B70"/>
    <w:rsid w:val="00CB6CC5"/>
    <w:rsid w:val="00CC0F62"/>
    <w:rsid w:val="00CC2B8F"/>
    <w:rsid w:val="00CC3784"/>
    <w:rsid w:val="00CC6A6F"/>
    <w:rsid w:val="00CC6A8E"/>
    <w:rsid w:val="00CD2B3F"/>
    <w:rsid w:val="00CD63C4"/>
    <w:rsid w:val="00CD6ECD"/>
    <w:rsid w:val="00CE3800"/>
    <w:rsid w:val="00CE5FB9"/>
    <w:rsid w:val="00CE7B27"/>
    <w:rsid w:val="00D2022E"/>
    <w:rsid w:val="00D20610"/>
    <w:rsid w:val="00D578CE"/>
    <w:rsid w:val="00D633D3"/>
    <w:rsid w:val="00D64A6A"/>
    <w:rsid w:val="00D723AA"/>
    <w:rsid w:val="00D87380"/>
    <w:rsid w:val="00DB0CD9"/>
    <w:rsid w:val="00DD424E"/>
    <w:rsid w:val="00DE7F3A"/>
    <w:rsid w:val="00DF1032"/>
    <w:rsid w:val="00DF637F"/>
    <w:rsid w:val="00E00E6C"/>
    <w:rsid w:val="00E01DF0"/>
    <w:rsid w:val="00E04F01"/>
    <w:rsid w:val="00E16C2B"/>
    <w:rsid w:val="00E17B88"/>
    <w:rsid w:val="00E2451F"/>
    <w:rsid w:val="00E428BC"/>
    <w:rsid w:val="00E762D1"/>
    <w:rsid w:val="00E91582"/>
    <w:rsid w:val="00EA1681"/>
    <w:rsid w:val="00EA1E7F"/>
    <w:rsid w:val="00EA5A86"/>
    <w:rsid w:val="00EB3AC9"/>
    <w:rsid w:val="00EB75CF"/>
    <w:rsid w:val="00EF6742"/>
    <w:rsid w:val="00F07409"/>
    <w:rsid w:val="00F12AE2"/>
    <w:rsid w:val="00F13774"/>
    <w:rsid w:val="00F17EA3"/>
    <w:rsid w:val="00F20BD8"/>
    <w:rsid w:val="00F21B21"/>
    <w:rsid w:val="00F244B6"/>
    <w:rsid w:val="00F24BCB"/>
    <w:rsid w:val="00F334B6"/>
    <w:rsid w:val="00F41A4C"/>
    <w:rsid w:val="00F546FF"/>
    <w:rsid w:val="00F54C56"/>
    <w:rsid w:val="00F67E07"/>
    <w:rsid w:val="00F72E3A"/>
    <w:rsid w:val="00F90A0E"/>
    <w:rsid w:val="00FA2C51"/>
    <w:rsid w:val="00FB12D1"/>
    <w:rsid w:val="00FC5A66"/>
    <w:rsid w:val="00FD189E"/>
    <w:rsid w:val="00FE3985"/>
    <w:rsid w:val="00FE474F"/>
    <w:rsid w:val="00FE7216"/>
    <w:rsid w:val="00FE7E94"/>
    <w:rsid w:val="00FF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00b050" stroke="f">
      <v:fill color="#00b050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napToGrid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32"/>
      </w:tabs>
      <w:spacing w:before="240" w:after="2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120" w:after="12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720"/>
      </w:tabs>
      <w:spacing w:before="120" w:after="120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clear" w:pos="1574"/>
        <w:tab w:val="left" w:pos="864"/>
      </w:tabs>
      <w:spacing w:before="120" w:after="120"/>
      <w:ind w:left="864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clear" w:pos="1008"/>
        <w:tab w:val="left" w:pos="991"/>
      </w:tabs>
      <w:spacing w:before="120" w:after="120"/>
      <w:ind w:left="992" w:hanging="992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rPr>
      <w:sz w:val="21"/>
      <w:szCs w:val="21"/>
    </w:rPr>
  </w:style>
  <w:style w:type="character" w:styleId="a4">
    <w:name w:val="page number"/>
    <w:basedOn w:val="a0"/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074CharChar">
    <w:name w:val="标书正文:  0.74 厘米 Char Char"/>
    <w:link w:val="074"/>
    <w:rPr>
      <w:rFonts w:eastAsia="宋体" w:cs="宋体"/>
      <w:kern w:val="2"/>
      <w:sz w:val="24"/>
      <w:lang w:val="en-US" w:eastAsia="zh-CN" w:bidi="ar-SA"/>
    </w:rPr>
  </w:style>
  <w:style w:type="character" w:customStyle="1" w:styleId="Char">
    <w:name w:val="日期 Char"/>
    <w:link w:val="a6"/>
    <w:rPr>
      <w:kern w:val="2"/>
      <w:sz w:val="24"/>
      <w:szCs w:val="24"/>
    </w:rPr>
  </w:style>
  <w:style w:type="character" w:customStyle="1" w:styleId="Char0">
    <w:name w:val="批注文字 Char"/>
    <w:link w:val="a7"/>
    <w:uiPriority w:val="99"/>
    <w:rPr>
      <w:kern w:val="2"/>
      <w:sz w:val="24"/>
      <w:szCs w:val="24"/>
    </w:rPr>
  </w:style>
  <w:style w:type="character" w:customStyle="1" w:styleId="Char1">
    <w:name w:val="批注主题 Char"/>
    <w:link w:val="a8"/>
    <w:rPr>
      <w:b/>
      <w:bCs/>
      <w:kern w:val="2"/>
      <w:sz w:val="24"/>
      <w:szCs w:val="24"/>
    </w:rPr>
  </w:style>
  <w:style w:type="character" w:customStyle="1" w:styleId="Char2">
    <w:name w:val="批注框文本 Char"/>
    <w:link w:val="a9"/>
    <w:rPr>
      <w:kern w:val="2"/>
      <w:sz w:val="18"/>
      <w:szCs w:val="18"/>
    </w:rPr>
  </w:style>
  <w:style w:type="character" w:customStyle="1" w:styleId="Char3">
    <w:name w:val="题注 Char"/>
    <w:link w:val="aa"/>
    <w:rPr>
      <w:rFonts w:ascii="Arial" w:eastAsia="黑体" w:hAnsi="Arial" w:cs="Arial"/>
      <w:kern w:val="2"/>
    </w:rPr>
  </w:style>
  <w:style w:type="character" w:customStyle="1" w:styleId="CharChar">
    <w:name w:val="标书正文 Char Char"/>
    <w:link w:val="ab"/>
    <w:rPr>
      <w:rFonts w:cs="宋体"/>
      <w:kern w:val="2"/>
      <w:sz w:val="24"/>
    </w:rPr>
  </w:style>
  <w:style w:type="character" w:customStyle="1" w:styleId="3Char">
    <w:name w:val="标题 3 Char"/>
    <w:link w:val="3"/>
    <w:rPr>
      <w:b/>
      <w:bCs/>
      <w:kern w:val="2"/>
      <w:sz w:val="32"/>
      <w:szCs w:val="32"/>
    </w:rPr>
  </w:style>
  <w:style w:type="character" w:customStyle="1" w:styleId="Arial">
    <w:name w:val="样式 Arial"/>
    <w:rPr>
      <w:rFonts w:ascii="Arial" w:eastAsia="宋体" w:hAnsi="Arial"/>
      <w:kern w:val="2"/>
      <w:sz w:val="24"/>
      <w:lang w:val="en-US" w:eastAsia="zh-CN" w:bidi="ar-SA"/>
    </w:rPr>
  </w:style>
  <w:style w:type="paragraph" w:styleId="70">
    <w:name w:val="toc 7"/>
    <w:basedOn w:val="a"/>
    <w:next w:val="a"/>
    <w:pPr>
      <w:ind w:left="1440"/>
      <w:jc w:val="left"/>
    </w:pPr>
    <w:rPr>
      <w:sz w:val="18"/>
      <w:szCs w:val="18"/>
    </w:rPr>
  </w:style>
  <w:style w:type="paragraph" w:styleId="40">
    <w:name w:val="toc 4"/>
    <w:basedOn w:val="a"/>
    <w:next w:val="a"/>
    <w:pPr>
      <w:ind w:left="720"/>
      <w:jc w:val="left"/>
    </w:pPr>
    <w:rPr>
      <w:sz w:val="18"/>
      <w:szCs w:val="18"/>
    </w:rPr>
  </w:style>
  <w:style w:type="paragraph" w:styleId="80">
    <w:name w:val="toc 8"/>
    <w:basedOn w:val="a"/>
    <w:next w:val="a"/>
    <w:pPr>
      <w:ind w:left="1680"/>
      <w:jc w:val="left"/>
    </w:pPr>
    <w:rPr>
      <w:sz w:val="18"/>
      <w:szCs w:val="18"/>
    </w:rPr>
  </w:style>
  <w:style w:type="paragraph" w:styleId="ac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d">
    <w:name w:val="Document Map"/>
    <w:basedOn w:val="a"/>
    <w:pPr>
      <w:shd w:val="clear" w:color="auto" w:fill="000080"/>
    </w:pPr>
  </w:style>
  <w:style w:type="paragraph" w:styleId="a6">
    <w:name w:val="Date"/>
    <w:basedOn w:val="a"/>
    <w:next w:val="a"/>
    <w:link w:val="Char"/>
    <w:pPr>
      <w:ind w:leftChars="2500" w:left="100"/>
    </w:pPr>
    <w:rPr>
      <w:lang w:val="x-none" w:eastAsia="x-none"/>
    </w:rPr>
  </w:style>
  <w:style w:type="paragraph" w:styleId="ae">
    <w:name w:val="table of figures"/>
    <w:basedOn w:val="a"/>
    <w:next w:val="a"/>
    <w:uiPriority w:val="99"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pPr>
      <w:ind w:left="238"/>
      <w:jc w:val="left"/>
    </w:pPr>
    <w:rPr>
      <w:smallCaps/>
      <w:sz w:val="20"/>
    </w:rPr>
  </w:style>
  <w:style w:type="paragraph" w:styleId="90">
    <w:name w:val="toc 9"/>
    <w:basedOn w:val="a"/>
    <w:next w:val="a"/>
    <w:pPr>
      <w:ind w:left="1920"/>
      <w:jc w:val="left"/>
    </w:pPr>
    <w:rPr>
      <w:sz w:val="18"/>
      <w:szCs w:val="18"/>
    </w:rPr>
  </w:style>
  <w:style w:type="paragraph" w:styleId="50">
    <w:name w:val="toc 5"/>
    <w:basedOn w:val="a"/>
    <w:next w:val="a"/>
    <w:pPr>
      <w:ind w:left="960"/>
      <w:jc w:val="left"/>
    </w:pPr>
    <w:rPr>
      <w:sz w:val="18"/>
      <w:szCs w:val="18"/>
    </w:rPr>
  </w:style>
  <w:style w:type="paragraph" w:styleId="a7">
    <w:name w:val="annotation text"/>
    <w:basedOn w:val="a"/>
    <w:link w:val="Char0"/>
    <w:uiPriority w:val="99"/>
    <w:pPr>
      <w:jc w:val="left"/>
    </w:pPr>
    <w:rPr>
      <w:lang w:val="x-none" w:eastAsia="x-none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b/>
      <w:bCs/>
      <w:caps/>
      <w:sz w:val="20"/>
    </w:rPr>
  </w:style>
  <w:style w:type="paragraph" w:styleId="30">
    <w:name w:val="toc 3"/>
    <w:basedOn w:val="a"/>
    <w:next w:val="a"/>
    <w:uiPriority w:val="39"/>
    <w:pPr>
      <w:ind w:left="480"/>
      <w:jc w:val="left"/>
    </w:pPr>
    <w:rPr>
      <w:i/>
      <w:iCs/>
      <w:sz w:val="20"/>
    </w:rPr>
  </w:style>
  <w:style w:type="paragraph" w:styleId="a8">
    <w:name w:val="annotation subject"/>
    <w:basedOn w:val="a7"/>
    <w:next w:val="a7"/>
    <w:link w:val="Char1"/>
    <w:rPr>
      <w:b/>
      <w:bCs/>
    </w:rPr>
  </w:style>
  <w:style w:type="paragraph" w:styleId="af">
    <w:name w:val="Normal (Web)"/>
    <w:basedOn w:val="a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af0">
    <w:name w:val="footer"/>
    <w:basedOn w:val="a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60">
    <w:name w:val="toc 6"/>
    <w:basedOn w:val="a"/>
    <w:next w:val="a"/>
    <w:pPr>
      <w:ind w:left="1200"/>
      <w:jc w:val="left"/>
    </w:pPr>
    <w:rPr>
      <w:sz w:val="18"/>
      <w:szCs w:val="18"/>
    </w:rPr>
  </w:style>
  <w:style w:type="paragraph" w:styleId="aa">
    <w:name w:val="caption"/>
    <w:basedOn w:val="a"/>
    <w:next w:val="a"/>
    <w:link w:val="Char3"/>
    <w:qFormat/>
    <w:rPr>
      <w:rFonts w:ascii="Arial" w:eastAsia="黑体" w:hAnsi="Arial"/>
      <w:sz w:val="20"/>
      <w:szCs w:val="20"/>
      <w:lang w:val="x-none" w:eastAsia="x-none"/>
    </w:rPr>
  </w:style>
  <w:style w:type="paragraph" w:styleId="a9">
    <w:name w:val="Balloon Text"/>
    <w:basedOn w:val="a"/>
    <w:link w:val="Char2"/>
    <w:pPr>
      <w:spacing w:line="240" w:lineRule="auto"/>
    </w:pPr>
    <w:rPr>
      <w:sz w:val="18"/>
      <w:szCs w:val="18"/>
      <w:lang w:val="x-none" w:eastAsia="x-none"/>
    </w:rPr>
  </w:style>
  <w:style w:type="paragraph" w:customStyle="1" w:styleId="074">
    <w:name w:val="标书正文:  0.74 厘米"/>
    <w:basedOn w:val="a"/>
    <w:link w:val="074CharChar"/>
    <w:pPr>
      <w:ind w:firstLine="420"/>
    </w:pPr>
    <w:rPr>
      <w:rFonts w:cs="宋体"/>
      <w:szCs w:val="20"/>
    </w:rPr>
  </w:style>
  <w:style w:type="paragraph" w:customStyle="1" w:styleId="af1">
    <w:name w:val="目录"/>
    <w:basedOn w:val="a"/>
    <w:pPr>
      <w:jc w:val="center"/>
    </w:pPr>
    <w:rPr>
      <w:b/>
      <w:sz w:val="32"/>
    </w:rPr>
  </w:style>
  <w:style w:type="paragraph" w:customStyle="1" w:styleId="ab">
    <w:name w:val="标书正文"/>
    <w:basedOn w:val="a"/>
    <w:link w:val="CharChar"/>
    <w:pPr>
      <w:ind w:firstLineChars="200" w:firstLine="200"/>
    </w:pPr>
    <w:rPr>
      <w:szCs w:val="20"/>
      <w:lang w:val="x-none" w:eastAsia="x-none"/>
    </w:rPr>
  </w:style>
  <w:style w:type="paragraph" w:styleId="af2">
    <w:name w:val="List Paragraph"/>
    <w:basedOn w:val="a"/>
    <w:qFormat/>
    <w:pPr>
      <w:ind w:firstLineChars="200" w:firstLine="420"/>
    </w:pPr>
  </w:style>
  <w:style w:type="paragraph" w:customStyle="1" w:styleId="af3">
    <w:name w:val="表格正文居左"/>
    <w:rPr>
      <w:szCs w:val="24"/>
    </w:rPr>
  </w:style>
  <w:style w:type="paragraph" w:customStyle="1" w:styleId="p0">
    <w:name w:val="p0"/>
    <w:basedOn w:val="a"/>
    <w:pPr>
      <w:widowControl/>
      <w:snapToGrid/>
      <w:spacing w:line="240" w:lineRule="auto"/>
    </w:pPr>
    <w:rPr>
      <w:kern w:val="0"/>
      <w:sz w:val="32"/>
      <w:szCs w:val="32"/>
    </w:rPr>
  </w:style>
  <w:style w:type="paragraph" w:customStyle="1" w:styleId="p15">
    <w:name w:val="p15"/>
    <w:basedOn w:val="a"/>
    <w:pPr>
      <w:widowControl/>
      <w:snapToGrid/>
      <w:spacing w:line="240" w:lineRule="auto"/>
      <w:jc w:val="left"/>
    </w:pPr>
    <w:rPr>
      <w:kern w:val="0"/>
      <w:sz w:val="20"/>
      <w:szCs w:val="20"/>
    </w:rPr>
  </w:style>
  <w:style w:type="paragraph" w:customStyle="1" w:styleId="af4">
    <w:name w:val="标书图注"/>
    <w:basedOn w:val="a"/>
    <w:pPr>
      <w:ind w:firstLine="420"/>
      <w:jc w:val="center"/>
    </w:pPr>
    <w:rPr>
      <w:rFonts w:cs="宋体"/>
      <w:sz w:val="21"/>
      <w:szCs w:val="20"/>
    </w:rPr>
  </w:style>
  <w:style w:type="paragraph" w:customStyle="1" w:styleId="11">
    <w:name w:val="列出段落1"/>
    <w:basedOn w:val="a"/>
    <w:pPr>
      <w:snapToGrid/>
      <w:spacing w:line="240" w:lineRule="auto"/>
      <w:ind w:firstLineChars="200" w:firstLine="420"/>
    </w:pPr>
    <w:rPr>
      <w:rFonts w:ascii="Calibri" w:eastAsia="仿宋" w:hAnsi="Calibri"/>
      <w:sz w:val="32"/>
      <w:szCs w:val="22"/>
    </w:rPr>
  </w:style>
  <w:style w:type="paragraph" w:customStyle="1" w:styleId="1ph">
    <w:name w:val="样式1 ph 表格左标题"/>
    <w:basedOn w:val="a"/>
    <w:pPr>
      <w:snapToGrid/>
      <w:spacing w:line="240" w:lineRule="auto"/>
      <w:jc w:val="left"/>
    </w:pPr>
    <w:rPr>
      <w:rFonts w:cs="宋体"/>
      <w:b/>
      <w:kern w:val="0"/>
      <w:sz w:val="18"/>
      <w:szCs w:val="20"/>
    </w:rPr>
  </w:style>
  <w:style w:type="paragraph" w:styleId="af5">
    <w:name w:val="No Spacing"/>
    <w:qFormat/>
    <w:pPr>
      <w:widowControl w:val="0"/>
      <w:snapToGrid w:val="0"/>
      <w:jc w:val="both"/>
    </w:pPr>
    <w:rPr>
      <w:kern w:val="2"/>
      <w:sz w:val="24"/>
      <w:szCs w:val="24"/>
    </w:rPr>
  </w:style>
  <w:style w:type="table" w:styleId="af6">
    <w:name w:val="Table Grid"/>
    <w:basedOn w:val="a1"/>
    <w:uiPriority w:val="99"/>
    <w:rsid w:val="00A228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napToGrid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32"/>
      </w:tabs>
      <w:spacing w:before="240" w:after="2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120" w:after="12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720"/>
      </w:tabs>
      <w:spacing w:before="120" w:after="120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clear" w:pos="1574"/>
        <w:tab w:val="left" w:pos="864"/>
      </w:tabs>
      <w:spacing w:before="120" w:after="120"/>
      <w:ind w:left="864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clear" w:pos="1008"/>
        <w:tab w:val="left" w:pos="991"/>
      </w:tabs>
      <w:spacing w:before="120" w:after="120"/>
      <w:ind w:left="992" w:hanging="992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rPr>
      <w:sz w:val="21"/>
      <w:szCs w:val="21"/>
    </w:rPr>
  </w:style>
  <w:style w:type="character" w:styleId="a4">
    <w:name w:val="page number"/>
    <w:basedOn w:val="a0"/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074CharChar">
    <w:name w:val="标书正文:  0.74 厘米 Char Char"/>
    <w:link w:val="074"/>
    <w:rPr>
      <w:rFonts w:eastAsia="宋体" w:cs="宋体"/>
      <w:kern w:val="2"/>
      <w:sz w:val="24"/>
      <w:lang w:val="en-US" w:eastAsia="zh-CN" w:bidi="ar-SA"/>
    </w:rPr>
  </w:style>
  <w:style w:type="character" w:customStyle="1" w:styleId="Char">
    <w:name w:val="日期 Char"/>
    <w:link w:val="a6"/>
    <w:rPr>
      <w:kern w:val="2"/>
      <w:sz w:val="24"/>
      <w:szCs w:val="24"/>
    </w:rPr>
  </w:style>
  <w:style w:type="character" w:customStyle="1" w:styleId="Char0">
    <w:name w:val="批注文字 Char"/>
    <w:link w:val="a7"/>
    <w:uiPriority w:val="99"/>
    <w:rPr>
      <w:kern w:val="2"/>
      <w:sz w:val="24"/>
      <w:szCs w:val="24"/>
    </w:rPr>
  </w:style>
  <w:style w:type="character" w:customStyle="1" w:styleId="Char1">
    <w:name w:val="批注主题 Char"/>
    <w:link w:val="a8"/>
    <w:rPr>
      <w:b/>
      <w:bCs/>
      <w:kern w:val="2"/>
      <w:sz w:val="24"/>
      <w:szCs w:val="24"/>
    </w:rPr>
  </w:style>
  <w:style w:type="character" w:customStyle="1" w:styleId="Char2">
    <w:name w:val="批注框文本 Char"/>
    <w:link w:val="a9"/>
    <w:rPr>
      <w:kern w:val="2"/>
      <w:sz w:val="18"/>
      <w:szCs w:val="18"/>
    </w:rPr>
  </w:style>
  <w:style w:type="character" w:customStyle="1" w:styleId="Char3">
    <w:name w:val="题注 Char"/>
    <w:link w:val="aa"/>
    <w:rPr>
      <w:rFonts w:ascii="Arial" w:eastAsia="黑体" w:hAnsi="Arial" w:cs="Arial"/>
      <w:kern w:val="2"/>
    </w:rPr>
  </w:style>
  <w:style w:type="character" w:customStyle="1" w:styleId="CharChar">
    <w:name w:val="标书正文 Char Char"/>
    <w:link w:val="ab"/>
    <w:rPr>
      <w:rFonts w:cs="宋体"/>
      <w:kern w:val="2"/>
      <w:sz w:val="24"/>
    </w:rPr>
  </w:style>
  <w:style w:type="character" w:customStyle="1" w:styleId="3Char">
    <w:name w:val="标题 3 Char"/>
    <w:link w:val="3"/>
    <w:rPr>
      <w:b/>
      <w:bCs/>
      <w:kern w:val="2"/>
      <w:sz w:val="32"/>
      <w:szCs w:val="32"/>
    </w:rPr>
  </w:style>
  <w:style w:type="character" w:customStyle="1" w:styleId="Arial">
    <w:name w:val="样式 Arial"/>
    <w:rPr>
      <w:rFonts w:ascii="Arial" w:eastAsia="宋体" w:hAnsi="Arial"/>
      <w:kern w:val="2"/>
      <w:sz w:val="24"/>
      <w:lang w:val="en-US" w:eastAsia="zh-CN" w:bidi="ar-SA"/>
    </w:rPr>
  </w:style>
  <w:style w:type="paragraph" w:styleId="70">
    <w:name w:val="toc 7"/>
    <w:basedOn w:val="a"/>
    <w:next w:val="a"/>
    <w:pPr>
      <w:ind w:left="1440"/>
      <w:jc w:val="left"/>
    </w:pPr>
    <w:rPr>
      <w:sz w:val="18"/>
      <w:szCs w:val="18"/>
    </w:rPr>
  </w:style>
  <w:style w:type="paragraph" w:styleId="40">
    <w:name w:val="toc 4"/>
    <w:basedOn w:val="a"/>
    <w:next w:val="a"/>
    <w:pPr>
      <w:ind w:left="720"/>
      <w:jc w:val="left"/>
    </w:pPr>
    <w:rPr>
      <w:sz w:val="18"/>
      <w:szCs w:val="18"/>
    </w:rPr>
  </w:style>
  <w:style w:type="paragraph" w:styleId="80">
    <w:name w:val="toc 8"/>
    <w:basedOn w:val="a"/>
    <w:next w:val="a"/>
    <w:pPr>
      <w:ind w:left="1680"/>
      <w:jc w:val="left"/>
    </w:pPr>
    <w:rPr>
      <w:sz w:val="18"/>
      <w:szCs w:val="18"/>
    </w:rPr>
  </w:style>
  <w:style w:type="paragraph" w:styleId="ac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d">
    <w:name w:val="Document Map"/>
    <w:basedOn w:val="a"/>
    <w:pPr>
      <w:shd w:val="clear" w:color="auto" w:fill="000080"/>
    </w:pPr>
  </w:style>
  <w:style w:type="paragraph" w:styleId="a6">
    <w:name w:val="Date"/>
    <w:basedOn w:val="a"/>
    <w:next w:val="a"/>
    <w:link w:val="Char"/>
    <w:pPr>
      <w:ind w:leftChars="2500" w:left="100"/>
    </w:pPr>
    <w:rPr>
      <w:lang w:val="x-none" w:eastAsia="x-none"/>
    </w:rPr>
  </w:style>
  <w:style w:type="paragraph" w:styleId="ae">
    <w:name w:val="table of figures"/>
    <w:basedOn w:val="a"/>
    <w:next w:val="a"/>
    <w:uiPriority w:val="99"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pPr>
      <w:ind w:left="238"/>
      <w:jc w:val="left"/>
    </w:pPr>
    <w:rPr>
      <w:smallCaps/>
      <w:sz w:val="20"/>
    </w:rPr>
  </w:style>
  <w:style w:type="paragraph" w:styleId="90">
    <w:name w:val="toc 9"/>
    <w:basedOn w:val="a"/>
    <w:next w:val="a"/>
    <w:pPr>
      <w:ind w:left="1920"/>
      <w:jc w:val="left"/>
    </w:pPr>
    <w:rPr>
      <w:sz w:val="18"/>
      <w:szCs w:val="18"/>
    </w:rPr>
  </w:style>
  <w:style w:type="paragraph" w:styleId="50">
    <w:name w:val="toc 5"/>
    <w:basedOn w:val="a"/>
    <w:next w:val="a"/>
    <w:pPr>
      <w:ind w:left="960"/>
      <w:jc w:val="left"/>
    </w:pPr>
    <w:rPr>
      <w:sz w:val="18"/>
      <w:szCs w:val="18"/>
    </w:rPr>
  </w:style>
  <w:style w:type="paragraph" w:styleId="a7">
    <w:name w:val="annotation text"/>
    <w:basedOn w:val="a"/>
    <w:link w:val="Char0"/>
    <w:uiPriority w:val="99"/>
    <w:pPr>
      <w:jc w:val="left"/>
    </w:pPr>
    <w:rPr>
      <w:lang w:val="x-none" w:eastAsia="x-none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b/>
      <w:bCs/>
      <w:caps/>
      <w:sz w:val="20"/>
    </w:rPr>
  </w:style>
  <w:style w:type="paragraph" w:styleId="30">
    <w:name w:val="toc 3"/>
    <w:basedOn w:val="a"/>
    <w:next w:val="a"/>
    <w:uiPriority w:val="39"/>
    <w:pPr>
      <w:ind w:left="480"/>
      <w:jc w:val="left"/>
    </w:pPr>
    <w:rPr>
      <w:i/>
      <w:iCs/>
      <w:sz w:val="20"/>
    </w:rPr>
  </w:style>
  <w:style w:type="paragraph" w:styleId="a8">
    <w:name w:val="annotation subject"/>
    <w:basedOn w:val="a7"/>
    <w:next w:val="a7"/>
    <w:link w:val="Char1"/>
    <w:rPr>
      <w:b/>
      <w:bCs/>
    </w:rPr>
  </w:style>
  <w:style w:type="paragraph" w:styleId="af">
    <w:name w:val="Normal (Web)"/>
    <w:basedOn w:val="a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af0">
    <w:name w:val="footer"/>
    <w:basedOn w:val="a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60">
    <w:name w:val="toc 6"/>
    <w:basedOn w:val="a"/>
    <w:next w:val="a"/>
    <w:pPr>
      <w:ind w:left="1200"/>
      <w:jc w:val="left"/>
    </w:pPr>
    <w:rPr>
      <w:sz w:val="18"/>
      <w:szCs w:val="18"/>
    </w:rPr>
  </w:style>
  <w:style w:type="paragraph" w:styleId="aa">
    <w:name w:val="caption"/>
    <w:basedOn w:val="a"/>
    <w:next w:val="a"/>
    <w:link w:val="Char3"/>
    <w:qFormat/>
    <w:rPr>
      <w:rFonts w:ascii="Arial" w:eastAsia="黑体" w:hAnsi="Arial"/>
      <w:sz w:val="20"/>
      <w:szCs w:val="20"/>
      <w:lang w:val="x-none" w:eastAsia="x-none"/>
    </w:rPr>
  </w:style>
  <w:style w:type="paragraph" w:styleId="a9">
    <w:name w:val="Balloon Text"/>
    <w:basedOn w:val="a"/>
    <w:link w:val="Char2"/>
    <w:pPr>
      <w:spacing w:line="240" w:lineRule="auto"/>
    </w:pPr>
    <w:rPr>
      <w:sz w:val="18"/>
      <w:szCs w:val="18"/>
      <w:lang w:val="x-none" w:eastAsia="x-none"/>
    </w:rPr>
  </w:style>
  <w:style w:type="paragraph" w:customStyle="1" w:styleId="074">
    <w:name w:val="标书正文:  0.74 厘米"/>
    <w:basedOn w:val="a"/>
    <w:link w:val="074CharChar"/>
    <w:pPr>
      <w:ind w:firstLine="420"/>
    </w:pPr>
    <w:rPr>
      <w:rFonts w:cs="宋体"/>
      <w:szCs w:val="20"/>
    </w:rPr>
  </w:style>
  <w:style w:type="paragraph" w:customStyle="1" w:styleId="af1">
    <w:name w:val="目录"/>
    <w:basedOn w:val="a"/>
    <w:pPr>
      <w:jc w:val="center"/>
    </w:pPr>
    <w:rPr>
      <w:b/>
      <w:sz w:val="32"/>
    </w:rPr>
  </w:style>
  <w:style w:type="paragraph" w:customStyle="1" w:styleId="ab">
    <w:name w:val="标书正文"/>
    <w:basedOn w:val="a"/>
    <w:link w:val="CharChar"/>
    <w:pPr>
      <w:ind w:firstLineChars="200" w:firstLine="200"/>
    </w:pPr>
    <w:rPr>
      <w:szCs w:val="20"/>
      <w:lang w:val="x-none" w:eastAsia="x-none"/>
    </w:rPr>
  </w:style>
  <w:style w:type="paragraph" w:styleId="af2">
    <w:name w:val="List Paragraph"/>
    <w:basedOn w:val="a"/>
    <w:qFormat/>
    <w:pPr>
      <w:ind w:firstLineChars="200" w:firstLine="420"/>
    </w:pPr>
  </w:style>
  <w:style w:type="paragraph" w:customStyle="1" w:styleId="af3">
    <w:name w:val="表格正文居左"/>
    <w:rPr>
      <w:szCs w:val="24"/>
    </w:rPr>
  </w:style>
  <w:style w:type="paragraph" w:customStyle="1" w:styleId="p0">
    <w:name w:val="p0"/>
    <w:basedOn w:val="a"/>
    <w:pPr>
      <w:widowControl/>
      <w:snapToGrid/>
      <w:spacing w:line="240" w:lineRule="auto"/>
    </w:pPr>
    <w:rPr>
      <w:kern w:val="0"/>
      <w:sz w:val="32"/>
      <w:szCs w:val="32"/>
    </w:rPr>
  </w:style>
  <w:style w:type="paragraph" w:customStyle="1" w:styleId="p15">
    <w:name w:val="p15"/>
    <w:basedOn w:val="a"/>
    <w:pPr>
      <w:widowControl/>
      <w:snapToGrid/>
      <w:spacing w:line="240" w:lineRule="auto"/>
      <w:jc w:val="left"/>
    </w:pPr>
    <w:rPr>
      <w:kern w:val="0"/>
      <w:sz w:val="20"/>
      <w:szCs w:val="20"/>
    </w:rPr>
  </w:style>
  <w:style w:type="paragraph" w:customStyle="1" w:styleId="af4">
    <w:name w:val="标书图注"/>
    <w:basedOn w:val="a"/>
    <w:pPr>
      <w:ind w:firstLine="420"/>
      <w:jc w:val="center"/>
    </w:pPr>
    <w:rPr>
      <w:rFonts w:cs="宋体"/>
      <w:sz w:val="21"/>
      <w:szCs w:val="20"/>
    </w:rPr>
  </w:style>
  <w:style w:type="paragraph" w:customStyle="1" w:styleId="11">
    <w:name w:val="列出段落1"/>
    <w:basedOn w:val="a"/>
    <w:pPr>
      <w:snapToGrid/>
      <w:spacing w:line="240" w:lineRule="auto"/>
      <w:ind w:firstLineChars="200" w:firstLine="420"/>
    </w:pPr>
    <w:rPr>
      <w:rFonts w:ascii="Calibri" w:eastAsia="仿宋" w:hAnsi="Calibri"/>
      <w:sz w:val="32"/>
      <w:szCs w:val="22"/>
    </w:rPr>
  </w:style>
  <w:style w:type="paragraph" w:customStyle="1" w:styleId="1ph">
    <w:name w:val="样式1 ph 表格左标题"/>
    <w:basedOn w:val="a"/>
    <w:pPr>
      <w:snapToGrid/>
      <w:spacing w:line="240" w:lineRule="auto"/>
      <w:jc w:val="left"/>
    </w:pPr>
    <w:rPr>
      <w:rFonts w:cs="宋体"/>
      <w:b/>
      <w:kern w:val="0"/>
      <w:sz w:val="18"/>
      <w:szCs w:val="20"/>
    </w:rPr>
  </w:style>
  <w:style w:type="paragraph" w:styleId="af5">
    <w:name w:val="No Spacing"/>
    <w:qFormat/>
    <w:pPr>
      <w:widowControl w:val="0"/>
      <w:snapToGrid w:val="0"/>
      <w:jc w:val="both"/>
    </w:pPr>
    <w:rPr>
      <w:kern w:val="2"/>
      <w:sz w:val="24"/>
      <w:szCs w:val="24"/>
    </w:rPr>
  </w:style>
  <w:style w:type="table" w:styleId="af6">
    <w:name w:val="Table Grid"/>
    <w:basedOn w:val="a1"/>
    <w:uiPriority w:val="99"/>
    <w:rsid w:val="00A228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6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E2ADBF5-7ACD-43A3-86D6-2FC3014B8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17</Pages>
  <Words>1296</Words>
  <Characters>7389</Characters>
  <Application>Microsoft Office Word</Application>
  <DocSecurity>0</DocSecurity>
  <PresentationFormat/>
  <Lines>61</Lines>
  <Paragraphs>17</Paragraphs>
  <Slides>0</Slides>
  <Notes>0</Notes>
  <HiddenSlides>0</HiddenSlides>
  <MMClips>0</MMClips>
  <ScaleCrop>false</ScaleCrop>
  <Company/>
  <LinksUpToDate>false</LinksUpToDate>
  <CharactersWithSpaces>8668</CharactersWithSpaces>
  <SharedDoc>false</SharedDoc>
  <HLinks>
    <vt:vector size="432" baseType="variant">
      <vt:variant>
        <vt:i4>1507383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_Toc357071445</vt:lpwstr>
      </vt:variant>
      <vt:variant>
        <vt:i4>1507383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_Toc357071444</vt:lpwstr>
      </vt:variant>
      <vt:variant>
        <vt:i4>1507383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_Toc357071443</vt:lpwstr>
      </vt:variant>
      <vt:variant>
        <vt:i4>1507383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_Toc357071442</vt:lpwstr>
      </vt:variant>
      <vt:variant>
        <vt:i4>1507383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_Toc357071441</vt:lpwstr>
      </vt:variant>
      <vt:variant>
        <vt:i4>1507383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_Toc357071440</vt:lpwstr>
      </vt:variant>
      <vt:variant>
        <vt:i4>1048631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_Toc357071439</vt:lpwstr>
      </vt:variant>
      <vt:variant>
        <vt:i4>1048631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_Toc357071438</vt:lpwstr>
      </vt:variant>
      <vt:variant>
        <vt:i4>1048631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_Toc357071437</vt:lpwstr>
      </vt:variant>
      <vt:variant>
        <vt:i4>1048631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_Toc357071436</vt:lpwstr>
      </vt:variant>
      <vt:variant>
        <vt:i4>1048631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_Toc357071435</vt:lpwstr>
      </vt:variant>
      <vt:variant>
        <vt:i4>1048631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_Toc357071434</vt:lpwstr>
      </vt:variant>
      <vt:variant>
        <vt:i4>1048631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_Toc357071433</vt:lpwstr>
      </vt:variant>
      <vt:variant>
        <vt:i4>1048631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_Toc357071432</vt:lpwstr>
      </vt:variant>
      <vt:variant>
        <vt:i4>1048631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_Toc357071431</vt:lpwstr>
      </vt:variant>
      <vt:variant>
        <vt:i4>1048631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_Toc357071430</vt:lpwstr>
      </vt:variant>
      <vt:variant>
        <vt:i4>1114167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_Toc357071429</vt:lpwstr>
      </vt:variant>
      <vt:variant>
        <vt:i4>1114167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_Toc357071428</vt:lpwstr>
      </vt:variant>
      <vt:variant>
        <vt:i4>1114167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_Toc357071427</vt:lpwstr>
      </vt:variant>
      <vt:variant>
        <vt:i4>1114167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_Toc357071426</vt:lpwstr>
      </vt:variant>
      <vt:variant>
        <vt:i4>1114167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_Toc357071425</vt:lpwstr>
      </vt:variant>
      <vt:variant>
        <vt:i4>1114167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_Toc357071424</vt:lpwstr>
      </vt:variant>
      <vt:variant>
        <vt:i4>1507383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_Toc356307215</vt:lpwstr>
      </vt:variant>
      <vt:variant>
        <vt:i4>1507383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_Toc356307214</vt:lpwstr>
      </vt:variant>
      <vt:variant>
        <vt:i4>1507383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_Toc356307213</vt:lpwstr>
      </vt:variant>
      <vt:variant>
        <vt:i4>1507383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_Toc356307212</vt:lpwstr>
      </vt:variant>
      <vt:variant>
        <vt:i4>1507383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_Toc356307211</vt:lpwstr>
      </vt:variant>
      <vt:variant>
        <vt:i4>1507383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_Toc356307210</vt:lpwstr>
      </vt:variant>
      <vt:variant>
        <vt:i4>1441847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_Toc356307209</vt:lpwstr>
      </vt:variant>
      <vt:variant>
        <vt:i4>1441847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_Toc356307208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_Toc358013181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_Toc358013180</vt:lpwstr>
      </vt:variant>
      <vt:variant>
        <vt:i4>1441851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_Toc358013179</vt:lpwstr>
      </vt:variant>
      <vt:variant>
        <vt:i4>1441851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_Toc358013178</vt:lpwstr>
      </vt:variant>
      <vt:variant>
        <vt:i4>1441851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_Toc358013177</vt:lpwstr>
      </vt:variant>
      <vt:variant>
        <vt:i4>1441851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_Toc358013176</vt:lpwstr>
      </vt:variant>
      <vt:variant>
        <vt:i4>1441851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_Toc358013175</vt:lpwstr>
      </vt:variant>
      <vt:variant>
        <vt:i4>1441851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_Toc358013174</vt:lpwstr>
      </vt:variant>
      <vt:variant>
        <vt:i4>1441851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_Toc358013173</vt:lpwstr>
      </vt:variant>
      <vt:variant>
        <vt:i4>1441851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_Toc358013172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_Toc358013171</vt:lpwstr>
      </vt:variant>
      <vt:variant>
        <vt:i4>1441851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_Toc358013170</vt:lpwstr>
      </vt:variant>
      <vt:variant>
        <vt:i4>1507387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_Toc358013169</vt:lpwstr>
      </vt:variant>
      <vt:variant>
        <vt:i4>1507387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_Toc358013168</vt:lpwstr>
      </vt:variant>
      <vt:variant>
        <vt:i4>1507387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_Toc358013167</vt:lpwstr>
      </vt:variant>
      <vt:variant>
        <vt:i4>1507387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_Toc358013166</vt:lpwstr>
      </vt:variant>
      <vt:variant>
        <vt:i4>1507387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_Toc358013165</vt:lpwstr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_Toc358013164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_Toc358013163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_Toc358013162</vt:lpwstr>
      </vt:variant>
      <vt:variant>
        <vt:i4>1507387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_Toc358013161</vt:lpwstr>
      </vt:variant>
      <vt:variant>
        <vt:i4>1507387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_Toc358013160</vt:lpwstr>
      </vt:variant>
      <vt:variant>
        <vt:i4>1310779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_Toc358013159</vt:lpwstr>
      </vt:variant>
      <vt:variant>
        <vt:i4>1310779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_Toc358013158</vt:lpwstr>
      </vt:variant>
      <vt:variant>
        <vt:i4>1310779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_Toc358013157</vt:lpwstr>
      </vt:variant>
      <vt:variant>
        <vt:i4>1310779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_Toc358013156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_Toc358013155</vt:lpwstr>
      </vt:variant>
      <vt:variant>
        <vt:i4>1310779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_Toc358013154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_Toc358013153</vt:lpwstr>
      </vt:variant>
      <vt:variant>
        <vt:i4>1310779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_Toc358013152</vt:lpwstr>
      </vt:variant>
      <vt:variant>
        <vt:i4>1310779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_Toc358013151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_Toc358013150</vt:lpwstr>
      </vt:variant>
      <vt:variant>
        <vt:i4>1376315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_Toc358013149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_Toc358013148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_Toc358013147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_Toc358013146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_Toc358013145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_Toc358013144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_Toc358013143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_Toc358013142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_Toc358013141</vt:lpwstr>
      </vt:variant>
      <vt:variant>
        <vt:i4>1376315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_Toc358013140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国安创客微网站平台建设工作任务书</dc:title>
  <dc:creator>李亮</dc:creator>
  <cp:lastModifiedBy>ll</cp:lastModifiedBy>
  <cp:revision>222</cp:revision>
  <dcterms:created xsi:type="dcterms:W3CDTF">2013-09-09T06:44:00Z</dcterms:created>
  <dcterms:modified xsi:type="dcterms:W3CDTF">2015-12-01T13:27:00Z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