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53EF89">
      <w:pPr>
        <w:rPr>
          <w:sz w:val="96"/>
          <w:szCs w:val="36"/>
        </w:rPr>
      </w:pPr>
      <w:bookmarkStart w:id="81" w:name="_GoBack"/>
      <w:bookmarkEnd w:id="81"/>
      <w:r>
        <w:rPr>
          <w:rFonts w:hint="eastAsia" w:ascii="宋体" w:hAnsi="宋体"/>
          <w:sz w:val="24"/>
        </w:rPr>
        <w:drawing>
          <wp:anchor distT="0" distB="0" distL="114300" distR="114300" simplePos="0" relativeHeight="251659264" behindDoc="0" locked="0" layoutInCell="1" allowOverlap="1">
            <wp:simplePos x="0" y="0"/>
            <wp:positionH relativeFrom="column">
              <wp:posOffset>396240</wp:posOffset>
            </wp:positionH>
            <wp:positionV relativeFrom="paragraph">
              <wp:posOffset>-76835</wp:posOffset>
            </wp:positionV>
            <wp:extent cx="4355465" cy="1143635"/>
            <wp:effectExtent l="0" t="0" r="3175" b="14605"/>
            <wp:wrapNone/>
            <wp:docPr id="1"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微信图片_20230927112341"/>
                    <pic:cNvPicPr>
                      <a:picLocks noChangeAspect="1"/>
                    </pic:cNvPicPr>
                  </pic:nvPicPr>
                  <pic:blipFill>
                    <a:blip r:embed="rId6"/>
                    <a:stretch>
                      <a:fillRect/>
                    </a:stretch>
                  </pic:blipFill>
                  <pic:spPr>
                    <a:xfrm>
                      <a:off x="0" y="0"/>
                      <a:ext cx="4355465" cy="1143635"/>
                    </a:xfrm>
                    <a:prstGeom prst="rect">
                      <a:avLst/>
                    </a:prstGeom>
                    <a:noFill/>
                    <a:ln>
                      <a:noFill/>
                    </a:ln>
                  </pic:spPr>
                </pic:pic>
              </a:graphicData>
            </a:graphic>
          </wp:anchor>
        </w:drawing>
      </w:r>
    </w:p>
    <w:p w14:paraId="2F193FCE">
      <w:pPr>
        <w:rPr>
          <w:rFonts w:hint="eastAsia"/>
          <w:sz w:val="96"/>
          <w:szCs w:val="36"/>
        </w:rPr>
      </w:pPr>
    </w:p>
    <w:p w14:paraId="26194385">
      <w:pPr>
        <w:spacing w:line="360" w:lineRule="auto"/>
        <w:ind w:firstLine="723" w:firstLineChars="100"/>
        <w:outlineLvl w:val="0"/>
        <w:rPr>
          <w:rFonts w:hint="eastAsia" w:ascii="宋体" w:hAnsi="宋体"/>
          <w:b/>
          <w:bCs/>
          <w:sz w:val="72"/>
          <w:szCs w:val="72"/>
        </w:rPr>
      </w:pPr>
      <w:r>
        <w:rPr>
          <w:rFonts w:hint="eastAsia" w:ascii="宋体" w:hAnsi="宋体"/>
          <w:b/>
          <w:bCs/>
          <w:color w:val="000000"/>
          <w:sz w:val="72"/>
          <w:szCs w:val="72"/>
        </w:rPr>
        <w:t>网络安全社团网站</w:t>
      </w:r>
      <w:r>
        <w:rPr>
          <w:rFonts w:hint="eastAsia" w:ascii="宋体" w:hAnsi="宋体"/>
          <w:b/>
          <w:bCs/>
          <w:sz w:val="72"/>
          <w:szCs w:val="72"/>
        </w:rPr>
        <w:t>项目</w:t>
      </w:r>
    </w:p>
    <w:p w14:paraId="32401C9C">
      <w:pPr>
        <w:ind w:firstLine="3614" w:firstLineChars="500"/>
        <w:rPr>
          <w:b/>
          <w:bCs/>
          <w:sz w:val="72"/>
          <w:szCs w:val="72"/>
        </w:rPr>
      </w:pPr>
      <w:r>
        <w:rPr>
          <w:rFonts w:hint="eastAsia"/>
          <w:b/>
          <w:bCs/>
          <w:sz w:val="72"/>
          <w:szCs w:val="72"/>
        </w:rPr>
        <w:t>概</w:t>
      </w:r>
    </w:p>
    <w:p w14:paraId="60965799">
      <w:pPr>
        <w:ind w:firstLine="3614" w:firstLineChars="500"/>
        <w:rPr>
          <w:b/>
          <w:bCs/>
          <w:sz w:val="72"/>
          <w:szCs w:val="72"/>
        </w:rPr>
      </w:pPr>
      <w:r>
        <w:rPr>
          <w:rFonts w:hint="eastAsia"/>
          <w:b/>
          <w:bCs/>
          <w:sz w:val="72"/>
          <w:szCs w:val="72"/>
        </w:rPr>
        <w:t>要</w:t>
      </w:r>
    </w:p>
    <w:p w14:paraId="02AB7B00">
      <w:pPr>
        <w:ind w:firstLine="3614" w:firstLineChars="500"/>
        <w:rPr>
          <w:b/>
          <w:bCs/>
          <w:sz w:val="72"/>
          <w:szCs w:val="72"/>
        </w:rPr>
      </w:pPr>
      <w:r>
        <w:rPr>
          <w:rFonts w:hint="eastAsia"/>
          <w:b/>
          <w:bCs/>
          <w:sz w:val="72"/>
          <w:szCs w:val="72"/>
        </w:rPr>
        <w:t>设</w:t>
      </w:r>
    </w:p>
    <w:p w14:paraId="079A707E">
      <w:pPr>
        <w:ind w:firstLine="3614" w:firstLineChars="500"/>
        <w:rPr>
          <w:b/>
          <w:bCs/>
          <w:sz w:val="72"/>
          <w:szCs w:val="72"/>
        </w:rPr>
      </w:pPr>
      <w:r>
        <w:rPr>
          <w:rFonts w:hint="eastAsia"/>
          <w:b/>
          <w:bCs/>
          <w:sz w:val="72"/>
          <w:szCs w:val="72"/>
        </w:rPr>
        <w:t>计</w:t>
      </w:r>
    </w:p>
    <w:p w14:paraId="4ADA3BCF">
      <w:pPr>
        <w:ind w:firstLine="3614" w:firstLineChars="500"/>
        <w:rPr>
          <w:b/>
          <w:bCs/>
          <w:sz w:val="72"/>
          <w:szCs w:val="72"/>
        </w:rPr>
      </w:pPr>
      <w:r>
        <w:rPr>
          <w:rFonts w:hint="eastAsia"/>
          <w:b/>
          <w:bCs/>
          <w:sz w:val="72"/>
          <w:szCs w:val="72"/>
        </w:rPr>
        <w:t>说</w:t>
      </w:r>
    </w:p>
    <w:p w14:paraId="31356136">
      <w:pPr>
        <w:ind w:firstLine="3614" w:firstLineChars="500"/>
        <w:rPr>
          <w:b/>
          <w:bCs/>
          <w:sz w:val="72"/>
          <w:szCs w:val="72"/>
        </w:rPr>
      </w:pPr>
      <w:r>
        <w:rPr>
          <w:rFonts w:hint="eastAsia"/>
          <w:b/>
          <w:bCs/>
          <w:sz w:val="72"/>
          <w:szCs w:val="72"/>
        </w:rPr>
        <w:t>明</w:t>
      </w:r>
    </w:p>
    <w:p w14:paraId="67DF2A2F">
      <w:pPr>
        <w:ind w:firstLine="3614" w:firstLineChars="500"/>
        <w:rPr>
          <w:b/>
          <w:bCs/>
          <w:sz w:val="72"/>
          <w:szCs w:val="72"/>
        </w:rPr>
      </w:pPr>
      <w:r>
        <w:rPr>
          <w:rFonts w:hint="eastAsia"/>
          <w:b/>
          <w:bCs/>
          <w:sz w:val="72"/>
          <w:szCs w:val="72"/>
        </w:rPr>
        <w:t>书</w:t>
      </w:r>
    </w:p>
    <w:p w14:paraId="7762378B">
      <w:pPr>
        <w:ind w:firstLine="3614" w:firstLineChars="500"/>
        <w:rPr>
          <w:b/>
          <w:bCs/>
          <w:sz w:val="72"/>
          <w:szCs w:val="72"/>
        </w:rPr>
      </w:pPr>
    </w:p>
    <w:p w14:paraId="0DF9D3F9">
      <w:pPr>
        <w:ind w:firstLine="3614" w:firstLineChars="500"/>
        <w:rPr>
          <w:b/>
          <w:bCs/>
          <w:sz w:val="72"/>
          <w:szCs w:val="72"/>
        </w:rPr>
      </w:pPr>
    </w:p>
    <w:p w14:paraId="4445B054">
      <w:pPr>
        <w:spacing w:line="360" w:lineRule="auto"/>
        <w:ind w:firstLine="3640" w:firstLineChars="700"/>
        <w:rPr>
          <w:rFonts w:hint="eastAsia" w:ascii="宋体" w:hAnsi="宋体"/>
          <w:spacing w:val="40"/>
          <w:sz w:val="44"/>
          <w:szCs w:val="44"/>
        </w:rPr>
      </w:pPr>
      <w:r>
        <w:rPr>
          <w:rFonts w:hint="eastAsia" w:ascii="宋体" w:hAnsi="宋体"/>
          <w:spacing w:val="40"/>
          <w:sz w:val="44"/>
          <w:szCs w:val="44"/>
        </w:rPr>
        <w:t>G14</w:t>
      </w:r>
    </w:p>
    <w:p w14:paraId="408A5B2F">
      <w:pPr>
        <w:ind w:firstLine="3614" w:firstLineChars="500"/>
        <w:rPr>
          <w:b/>
          <w:bCs/>
          <w:sz w:val="72"/>
          <w:szCs w:val="72"/>
        </w:rPr>
      </w:pPr>
    </w:p>
    <w:p w14:paraId="16D8FDA8">
      <w:pPr>
        <w:pStyle w:val="13"/>
      </w:pPr>
      <w:bookmarkStart w:id="0" w:name="_Toc224"/>
    </w:p>
    <w:p w14:paraId="1D87D8DF">
      <w:pPr>
        <w:pStyle w:val="13"/>
      </w:pPr>
    </w:p>
    <w:p w14:paraId="7F979762">
      <w:pPr>
        <w:pStyle w:val="13"/>
        <w:rPr>
          <w:sz w:val="96"/>
          <w:szCs w:val="36"/>
        </w:rPr>
      </w:pPr>
      <w:r>
        <w:rPr>
          <w:rFonts w:hint="eastAsia"/>
        </w:rPr>
        <w:t>一、目录</w:t>
      </w:r>
      <w:bookmarkEnd w:id="0"/>
    </w:p>
    <w:p w14:paraId="78A7C606">
      <w:pPr>
        <w:pStyle w:val="13"/>
        <w:tabs>
          <w:tab w:val="right" w:leader="dot" w:pos="8306"/>
        </w:tabs>
      </w:pPr>
      <w:r>
        <w:rPr>
          <w:sz w:val="28"/>
          <w:szCs w:val="36"/>
        </w:rPr>
        <w:fldChar w:fldCharType="begin"/>
      </w:r>
      <w:r>
        <w:rPr>
          <w:sz w:val="28"/>
          <w:szCs w:val="36"/>
        </w:rPr>
        <w:instrText xml:space="preserve"> TOC \o "1-3" \h \z </w:instrText>
      </w:r>
      <w:r>
        <w:rPr>
          <w:sz w:val="28"/>
          <w:szCs w:val="36"/>
        </w:rPr>
        <w:fldChar w:fldCharType="separate"/>
      </w:r>
      <w:r>
        <w:rPr>
          <w:szCs w:val="36"/>
        </w:rPr>
        <w:fldChar w:fldCharType="begin"/>
      </w:r>
      <w:r>
        <w:rPr>
          <w:szCs w:val="36"/>
        </w:rPr>
        <w:instrText xml:space="preserve"> HYPERLINK \l _Toc28740 </w:instrText>
      </w:r>
      <w:r>
        <w:rPr>
          <w:szCs w:val="36"/>
        </w:rPr>
        <w:fldChar w:fldCharType="separate"/>
      </w:r>
      <w:r>
        <w:rPr>
          <w:rFonts w:hint="eastAsia"/>
        </w:rPr>
        <w:t xml:space="preserve">1 </w:t>
      </w:r>
      <w:r>
        <w:t>引言</w:t>
      </w:r>
      <w:r>
        <w:tab/>
      </w:r>
      <w:r>
        <w:fldChar w:fldCharType="begin"/>
      </w:r>
      <w:r>
        <w:instrText xml:space="preserve"> PAGEREF _Toc28740 \h </w:instrText>
      </w:r>
      <w:r>
        <w:fldChar w:fldCharType="separate"/>
      </w:r>
      <w:r>
        <w:t>3</w:t>
      </w:r>
      <w:r>
        <w:fldChar w:fldCharType="end"/>
      </w:r>
      <w:r>
        <w:rPr>
          <w:szCs w:val="36"/>
        </w:rPr>
        <w:fldChar w:fldCharType="end"/>
      </w:r>
    </w:p>
    <w:p w14:paraId="47C9A228">
      <w:pPr>
        <w:pStyle w:val="16"/>
        <w:tabs>
          <w:tab w:val="right" w:leader="dot" w:pos="8306"/>
        </w:tabs>
      </w:pPr>
      <w:r>
        <w:rPr>
          <w:szCs w:val="36"/>
        </w:rPr>
        <w:fldChar w:fldCharType="begin"/>
      </w:r>
      <w:r>
        <w:rPr>
          <w:szCs w:val="36"/>
        </w:rPr>
        <w:instrText xml:space="preserve"> HYPERLINK \l _Toc17020 </w:instrText>
      </w:r>
      <w:r>
        <w:rPr>
          <w:szCs w:val="36"/>
        </w:rPr>
        <w:fldChar w:fldCharType="separate"/>
      </w:r>
      <w:r>
        <w:rPr>
          <w:rFonts w:hint="eastAsia"/>
        </w:rPr>
        <w:t>1.1</w:t>
      </w:r>
      <w:r>
        <w:t>编制目的</w:t>
      </w:r>
      <w:r>
        <w:tab/>
      </w:r>
      <w:r>
        <w:fldChar w:fldCharType="begin"/>
      </w:r>
      <w:r>
        <w:instrText xml:space="preserve"> PAGEREF _Toc17020 \h </w:instrText>
      </w:r>
      <w:r>
        <w:fldChar w:fldCharType="separate"/>
      </w:r>
      <w:r>
        <w:t>3</w:t>
      </w:r>
      <w:r>
        <w:fldChar w:fldCharType="end"/>
      </w:r>
      <w:r>
        <w:rPr>
          <w:szCs w:val="36"/>
        </w:rPr>
        <w:fldChar w:fldCharType="end"/>
      </w:r>
    </w:p>
    <w:p w14:paraId="695C0F5C">
      <w:pPr>
        <w:pStyle w:val="16"/>
        <w:tabs>
          <w:tab w:val="right" w:leader="dot" w:pos="8306"/>
        </w:tabs>
      </w:pPr>
      <w:r>
        <w:rPr>
          <w:szCs w:val="36"/>
        </w:rPr>
        <w:fldChar w:fldCharType="begin"/>
      </w:r>
      <w:r>
        <w:rPr>
          <w:szCs w:val="36"/>
        </w:rPr>
        <w:instrText xml:space="preserve"> HYPERLINK \l _Toc20394 </w:instrText>
      </w:r>
      <w:r>
        <w:rPr>
          <w:szCs w:val="36"/>
        </w:rPr>
        <w:fldChar w:fldCharType="separate"/>
      </w:r>
      <w:r>
        <w:t>1.2 背景</w:t>
      </w:r>
      <w:r>
        <w:tab/>
      </w:r>
      <w:r>
        <w:fldChar w:fldCharType="begin"/>
      </w:r>
      <w:r>
        <w:instrText xml:space="preserve"> PAGEREF _Toc20394 \h </w:instrText>
      </w:r>
      <w:r>
        <w:fldChar w:fldCharType="separate"/>
      </w:r>
      <w:r>
        <w:t>3</w:t>
      </w:r>
      <w:r>
        <w:fldChar w:fldCharType="end"/>
      </w:r>
      <w:r>
        <w:rPr>
          <w:szCs w:val="36"/>
        </w:rPr>
        <w:fldChar w:fldCharType="end"/>
      </w:r>
    </w:p>
    <w:p w14:paraId="37E05B82">
      <w:pPr>
        <w:pStyle w:val="16"/>
        <w:tabs>
          <w:tab w:val="right" w:leader="dot" w:pos="8306"/>
        </w:tabs>
      </w:pPr>
      <w:r>
        <w:rPr>
          <w:szCs w:val="36"/>
        </w:rPr>
        <w:fldChar w:fldCharType="begin"/>
      </w:r>
      <w:r>
        <w:rPr>
          <w:szCs w:val="36"/>
        </w:rPr>
        <w:instrText xml:space="preserve"> HYPERLINK \l _Toc32526 </w:instrText>
      </w:r>
      <w:r>
        <w:rPr>
          <w:szCs w:val="36"/>
        </w:rPr>
        <w:fldChar w:fldCharType="separate"/>
      </w:r>
      <w:r>
        <w:t>1.</w:t>
      </w:r>
      <w:r>
        <w:rPr>
          <w:rFonts w:hint="eastAsia"/>
        </w:rPr>
        <w:t>3</w:t>
      </w:r>
      <w:r>
        <w:t xml:space="preserve"> 参考资料</w:t>
      </w:r>
      <w:r>
        <w:tab/>
      </w:r>
      <w:r>
        <w:fldChar w:fldCharType="begin"/>
      </w:r>
      <w:r>
        <w:instrText xml:space="preserve"> PAGEREF _Toc32526 \h </w:instrText>
      </w:r>
      <w:r>
        <w:fldChar w:fldCharType="separate"/>
      </w:r>
      <w:r>
        <w:t>4</w:t>
      </w:r>
      <w:r>
        <w:fldChar w:fldCharType="end"/>
      </w:r>
      <w:r>
        <w:rPr>
          <w:szCs w:val="36"/>
        </w:rPr>
        <w:fldChar w:fldCharType="end"/>
      </w:r>
    </w:p>
    <w:p w14:paraId="49D03830">
      <w:pPr>
        <w:pStyle w:val="13"/>
        <w:tabs>
          <w:tab w:val="right" w:leader="dot" w:pos="8306"/>
        </w:tabs>
      </w:pPr>
      <w:r>
        <w:rPr>
          <w:szCs w:val="36"/>
        </w:rPr>
        <w:fldChar w:fldCharType="begin"/>
      </w:r>
      <w:r>
        <w:rPr>
          <w:szCs w:val="36"/>
        </w:rPr>
        <w:instrText xml:space="preserve"> HYPERLINK \l _Toc1223 </w:instrText>
      </w:r>
      <w:r>
        <w:rPr>
          <w:szCs w:val="36"/>
        </w:rPr>
        <w:fldChar w:fldCharType="separate"/>
      </w:r>
      <w:r>
        <w:rPr>
          <w:rFonts w:hint="eastAsia"/>
          <w:lang w:val="en-US" w:eastAsia="zh-CN"/>
        </w:rPr>
        <w:t>2</w:t>
      </w:r>
      <w:r>
        <w:rPr>
          <w:rFonts w:hint="default"/>
        </w:rPr>
        <w:t>设想供选择的方案</w:t>
      </w:r>
      <w:r>
        <w:tab/>
      </w:r>
      <w:r>
        <w:fldChar w:fldCharType="begin"/>
      </w:r>
      <w:r>
        <w:instrText xml:space="preserve"> PAGEREF _Toc1223 \h </w:instrText>
      </w:r>
      <w:r>
        <w:fldChar w:fldCharType="separate"/>
      </w:r>
      <w:r>
        <w:t>4</w:t>
      </w:r>
      <w:r>
        <w:fldChar w:fldCharType="end"/>
      </w:r>
      <w:r>
        <w:rPr>
          <w:szCs w:val="36"/>
        </w:rPr>
        <w:fldChar w:fldCharType="end"/>
      </w:r>
    </w:p>
    <w:p w14:paraId="49B93F60">
      <w:pPr>
        <w:pStyle w:val="16"/>
        <w:tabs>
          <w:tab w:val="right" w:leader="dot" w:pos="8306"/>
        </w:tabs>
      </w:pPr>
      <w:r>
        <w:rPr>
          <w:szCs w:val="36"/>
        </w:rPr>
        <w:fldChar w:fldCharType="begin"/>
      </w:r>
      <w:r>
        <w:rPr>
          <w:szCs w:val="36"/>
        </w:rPr>
        <w:instrText xml:space="preserve"> HYPERLINK \l _Toc11741 </w:instrText>
      </w:r>
      <w:r>
        <w:rPr>
          <w:szCs w:val="36"/>
        </w:rPr>
        <w:fldChar w:fldCharType="separate"/>
      </w:r>
      <w:r>
        <w:rPr>
          <w:rFonts w:hint="eastAsia"/>
          <w:lang w:val="en-US" w:eastAsia="zh-CN"/>
        </w:rPr>
        <w:t>2.1</w:t>
      </w:r>
      <w:r>
        <w:rPr>
          <w:rFonts w:hint="default"/>
        </w:rPr>
        <w:t>数据流图分析</w:t>
      </w:r>
      <w:r>
        <w:tab/>
      </w:r>
      <w:r>
        <w:fldChar w:fldCharType="begin"/>
      </w:r>
      <w:r>
        <w:instrText xml:space="preserve"> PAGEREF _Toc11741 \h </w:instrText>
      </w:r>
      <w:r>
        <w:fldChar w:fldCharType="separate"/>
      </w:r>
      <w:r>
        <w:t>4</w:t>
      </w:r>
      <w:r>
        <w:fldChar w:fldCharType="end"/>
      </w:r>
      <w:r>
        <w:rPr>
          <w:szCs w:val="36"/>
        </w:rPr>
        <w:fldChar w:fldCharType="end"/>
      </w:r>
    </w:p>
    <w:p w14:paraId="5F0C7154">
      <w:pPr>
        <w:pStyle w:val="16"/>
        <w:tabs>
          <w:tab w:val="right" w:leader="dot" w:pos="8306"/>
        </w:tabs>
      </w:pPr>
      <w:r>
        <w:rPr>
          <w:szCs w:val="36"/>
        </w:rPr>
        <w:fldChar w:fldCharType="begin"/>
      </w:r>
      <w:r>
        <w:rPr>
          <w:szCs w:val="36"/>
        </w:rPr>
        <w:instrText xml:space="preserve"> HYPERLINK \l _Toc25093 </w:instrText>
      </w:r>
      <w:r>
        <w:rPr>
          <w:szCs w:val="36"/>
        </w:rPr>
        <w:fldChar w:fldCharType="separate"/>
      </w:r>
      <w:r>
        <w:rPr>
          <w:rFonts w:hint="eastAsia"/>
          <w:lang w:val="en-US" w:eastAsia="zh-CN"/>
        </w:rPr>
        <w:t>2.2</w:t>
      </w:r>
      <w:r>
        <w:rPr>
          <w:rFonts w:hint="default"/>
        </w:rPr>
        <w:t>可能的实现策略</w:t>
      </w:r>
      <w:r>
        <w:tab/>
      </w:r>
      <w:r>
        <w:fldChar w:fldCharType="begin"/>
      </w:r>
      <w:r>
        <w:instrText xml:space="preserve"> PAGEREF _Toc25093 \h </w:instrText>
      </w:r>
      <w:r>
        <w:fldChar w:fldCharType="separate"/>
      </w:r>
      <w:r>
        <w:t>5</w:t>
      </w:r>
      <w:r>
        <w:fldChar w:fldCharType="end"/>
      </w:r>
      <w:r>
        <w:rPr>
          <w:szCs w:val="36"/>
        </w:rPr>
        <w:fldChar w:fldCharType="end"/>
      </w:r>
    </w:p>
    <w:p w14:paraId="62B1CDA1">
      <w:pPr>
        <w:pStyle w:val="16"/>
        <w:tabs>
          <w:tab w:val="right" w:leader="dot" w:pos="8306"/>
        </w:tabs>
      </w:pPr>
      <w:r>
        <w:rPr>
          <w:szCs w:val="36"/>
        </w:rPr>
        <w:fldChar w:fldCharType="begin"/>
      </w:r>
      <w:r>
        <w:rPr>
          <w:szCs w:val="36"/>
        </w:rPr>
        <w:instrText xml:space="preserve"> HYPERLINK \l _Toc23742 </w:instrText>
      </w:r>
      <w:r>
        <w:rPr>
          <w:szCs w:val="36"/>
        </w:rPr>
        <w:fldChar w:fldCharType="separate"/>
      </w:r>
      <w:r>
        <w:rPr>
          <w:rFonts w:hint="eastAsia"/>
        </w:rPr>
        <w:t>方案一：使用现有平台</w:t>
      </w:r>
      <w:r>
        <w:tab/>
      </w:r>
      <w:r>
        <w:fldChar w:fldCharType="begin"/>
      </w:r>
      <w:r>
        <w:instrText xml:space="preserve"> PAGEREF _Toc23742 \h </w:instrText>
      </w:r>
      <w:r>
        <w:fldChar w:fldCharType="separate"/>
      </w:r>
      <w:r>
        <w:t>5</w:t>
      </w:r>
      <w:r>
        <w:fldChar w:fldCharType="end"/>
      </w:r>
      <w:r>
        <w:rPr>
          <w:szCs w:val="36"/>
        </w:rPr>
        <w:fldChar w:fldCharType="end"/>
      </w:r>
    </w:p>
    <w:p w14:paraId="220584DE">
      <w:pPr>
        <w:pStyle w:val="16"/>
        <w:tabs>
          <w:tab w:val="right" w:leader="dot" w:pos="8306"/>
        </w:tabs>
      </w:pPr>
      <w:r>
        <w:rPr>
          <w:szCs w:val="36"/>
        </w:rPr>
        <w:fldChar w:fldCharType="begin"/>
      </w:r>
      <w:r>
        <w:rPr>
          <w:szCs w:val="36"/>
        </w:rPr>
        <w:instrText xml:space="preserve"> HYPERLINK \l _Toc30387 </w:instrText>
      </w:r>
      <w:r>
        <w:rPr>
          <w:szCs w:val="36"/>
        </w:rPr>
        <w:fldChar w:fldCharType="separate"/>
      </w:r>
      <w:r>
        <w:rPr>
          <w:rFonts w:hint="eastAsia"/>
        </w:rPr>
        <w:t>方案二：合作开发</w:t>
      </w:r>
      <w:r>
        <w:tab/>
      </w:r>
      <w:r>
        <w:fldChar w:fldCharType="begin"/>
      </w:r>
      <w:r>
        <w:instrText xml:space="preserve"> PAGEREF _Toc30387 \h </w:instrText>
      </w:r>
      <w:r>
        <w:fldChar w:fldCharType="separate"/>
      </w:r>
      <w:r>
        <w:t>5</w:t>
      </w:r>
      <w:r>
        <w:fldChar w:fldCharType="end"/>
      </w:r>
      <w:r>
        <w:rPr>
          <w:szCs w:val="36"/>
        </w:rPr>
        <w:fldChar w:fldCharType="end"/>
      </w:r>
    </w:p>
    <w:p w14:paraId="098799C4">
      <w:pPr>
        <w:pStyle w:val="16"/>
        <w:tabs>
          <w:tab w:val="right" w:leader="dot" w:pos="8306"/>
        </w:tabs>
      </w:pPr>
      <w:r>
        <w:rPr>
          <w:szCs w:val="36"/>
        </w:rPr>
        <w:fldChar w:fldCharType="begin"/>
      </w:r>
      <w:r>
        <w:rPr>
          <w:szCs w:val="36"/>
        </w:rPr>
        <w:instrText xml:space="preserve"> HYPERLINK \l _Toc23397 </w:instrText>
      </w:r>
      <w:r>
        <w:rPr>
          <w:szCs w:val="36"/>
        </w:rPr>
        <w:fldChar w:fldCharType="separate"/>
      </w:r>
      <w:r>
        <w:rPr>
          <w:rFonts w:hint="eastAsia"/>
        </w:rPr>
        <w:t>方案三：开发为小程序</w:t>
      </w:r>
      <w:r>
        <w:tab/>
      </w:r>
      <w:r>
        <w:fldChar w:fldCharType="begin"/>
      </w:r>
      <w:r>
        <w:instrText xml:space="preserve"> PAGEREF _Toc23397 \h </w:instrText>
      </w:r>
      <w:r>
        <w:fldChar w:fldCharType="separate"/>
      </w:r>
      <w:r>
        <w:t>6</w:t>
      </w:r>
      <w:r>
        <w:fldChar w:fldCharType="end"/>
      </w:r>
      <w:r>
        <w:rPr>
          <w:szCs w:val="36"/>
        </w:rPr>
        <w:fldChar w:fldCharType="end"/>
      </w:r>
    </w:p>
    <w:p w14:paraId="572B0E68">
      <w:pPr>
        <w:pStyle w:val="16"/>
        <w:tabs>
          <w:tab w:val="right" w:leader="dot" w:pos="8306"/>
        </w:tabs>
      </w:pPr>
      <w:r>
        <w:rPr>
          <w:szCs w:val="36"/>
        </w:rPr>
        <w:fldChar w:fldCharType="begin"/>
      </w:r>
      <w:r>
        <w:rPr>
          <w:szCs w:val="36"/>
        </w:rPr>
        <w:instrText xml:space="preserve"> HYPERLINK \l _Toc25293 </w:instrText>
      </w:r>
      <w:r>
        <w:rPr>
          <w:szCs w:val="36"/>
        </w:rPr>
        <w:fldChar w:fldCharType="separate"/>
      </w:r>
      <w:r>
        <w:rPr>
          <w:rFonts w:hint="eastAsia"/>
        </w:rPr>
        <w:t>方案</w:t>
      </w:r>
      <w:r>
        <w:rPr>
          <w:rFonts w:hint="eastAsia"/>
          <w:lang w:val="en-US" w:eastAsia="zh-CN"/>
        </w:rPr>
        <w:t>四</w:t>
      </w:r>
      <w:r>
        <w:rPr>
          <w:rFonts w:hint="eastAsia"/>
        </w:rPr>
        <w:t>：</w:t>
      </w:r>
      <w:r>
        <w:rPr>
          <w:rFonts w:hint="eastAsia" w:ascii="Arial" w:hAnsi="Arial" w:eastAsia="黑体" w:cs="Times New Roman"/>
          <w:bCs w:val="0"/>
          <w:kern w:val="2"/>
          <w:szCs w:val="32"/>
          <w:lang w:val="en-US" w:eastAsia="zh-CN" w:bidi="ar-SA"/>
        </w:rPr>
        <w:t>独立网站开发</w:t>
      </w:r>
      <w:r>
        <w:tab/>
      </w:r>
      <w:r>
        <w:fldChar w:fldCharType="begin"/>
      </w:r>
      <w:r>
        <w:instrText xml:space="preserve"> PAGEREF _Toc25293 \h </w:instrText>
      </w:r>
      <w:r>
        <w:fldChar w:fldCharType="separate"/>
      </w:r>
      <w:r>
        <w:t>7</w:t>
      </w:r>
      <w:r>
        <w:fldChar w:fldCharType="end"/>
      </w:r>
      <w:r>
        <w:rPr>
          <w:szCs w:val="36"/>
        </w:rPr>
        <w:fldChar w:fldCharType="end"/>
      </w:r>
    </w:p>
    <w:p w14:paraId="213D2320">
      <w:pPr>
        <w:pStyle w:val="16"/>
        <w:tabs>
          <w:tab w:val="right" w:leader="dot" w:pos="8306"/>
        </w:tabs>
      </w:pPr>
      <w:r>
        <w:rPr>
          <w:szCs w:val="36"/>
        </w:rPr>
        <w:fldChar w:fldCharType="begin"/>
      </w:r>
      <w:r>
        <w:rPr>
          <w:szCs w:val="36"/>
        </w:rPr>
        <w:instrText xml:space="preserve"> HYPERLINK \l _Toc1170 </w:instrText>
      </w:r>
      <w:r>
        <w:rPr>
          <w:szCs w:val="36"/>
        </w:rPr>
        <w:fldChar w:fldCharType="separate"/>
      </w:r>
      <w:r>
        <w:rPr>
          <w:rFonts w:hint="eastAsia"/>
          <w:lang w:val="en-US" w:eastAsia="zh-CN"/>
        </w:rPr>
        <w:t>2.3</w:t>
      </w:r>
      <w:r>
        <w:rPr>
          <w:rFonts w:hint="default"/>
        </w:rPr>
        <w:t>技术可行性分析</w:t>
      </w:r>
      <w:r>
        <w:tab/>
      </w:r>
      <w:r>
        <w:fldChar w:fldCharType="begin"/>
      </w:r>
      <w:r>
        <w:instrText xml:space="preserve"> PAGEREF _Toc1170 \h </w:instrText>
      </w:r>
      <w:r>
        <w:fldChar w:fldCharType="separate"/>
      </w:r>
      <w:r>
        <w:t>8</w:t>
      </w:r>
      <w:r>
        <w:fldChar w:fldCharType="end"/>
      </w:r>
      <w:r>
        <w:rPr>
          <w:szCs w:val="36"/>
        </w:rPr>
        <w:fldChar w:fldCharType="end"/>
      </w:r>
    </w:p>
    <w:p w14:paraId="7C3B5D1D">
      <w:pPr>
        <w:pStyle w:val="16"/>
        <w:tabs>
          <w:tab w:val="right" w:leader="dot" w:pos="8306"/>
        </w:tabs>
      </w:pPr>
      <w:r>
        <w:rPr>
          <w:szCs w:val="36"/>
        </w:rPr>
        <w:fldChar w:fldCharType="begin"/>
      </w:r>
      <w:r>
        <w:rPr>
          <w:szCs w:val="36"/>
        </w:rPr>
        <w:instrText xml:space="preserve"> HYPERLINK \l _Toc11768 </w:instrText>
      </w:r>
      <w:r>
        <w:rPr>
          <w:szCs w:val="36"/>
        </w:rPr>
        <w:fldChar w:fldCharType="separate"/>
      </w:r>
      <w:r>
        <w:rPr>
          <w:rFonts w:hint="eastAsia"/>
          <w:lang w:val="en-US" w:eastAsia="zh-CN"/>
        </w:rPr>
        <w:t>2.4</w:t>
      </w:r>
      <w:r>
        <w:rPr>
          <w:rFonts w:hint="default"/>
        </w:rPr>
        <w:t>抛弃的方案及其原因</w:t>
      </w:r>
      <w:r>
        <w:tab/>
      </w:r>
      <w:r>
        <w:fldChar w:fldCharType="begin"/>
      </w:r>
      <w:r>
        <w:instrText xml:space="preserve"> PAGEREF _Toc11768 \h </w:instrText>
      </w:r>
      <w:r>
        <w:fldChar w:fldCharType="separate"/>
      </w:r>
      <w:r>
        <w:t>10</w:t>
      </w:r>
      <w:r>
        <w:fldChar w:fldCharType="end"/>
      </w:r>
      <w:r>
        <w:rPr>
          <w:szCs w:val="36"/>
        </w:rPr>
        <w:fldChar w:fldCharType="end"/>
      </w:r>
    </w:p>
    <w:p w14:paraId="68E3DC29">
      <w:pPr>
        <w:pStyle w:val="13"/>
        <w:tabs>
          <w:tab w:val="right" w:leader="dot" w:pos="8306"/>
        </w:tabs>
      </w:pPr>
      <w:r>
        <w:rPr>
          <w:szCs w:val="36"/>
        </w:rPr>
        <w:fldChar w:fldCharType="begin"/>
      </w:r>
      <w:r>
        <w:rPr>
          <w:szCs w:val="36"/>
        </w:rPr>
        <w:instrText xml:space="preserve"> HYPERLINK \l _Toc8595 </w:instrText>
      </w:r>
      <w:r>
        <w:rPr>
          <w:szCs w:val="36"/>
        </w:rPr>
        <w:fldChar w:fldCharType="separate"/>
      </w:r>
      <w:r>
        <w:rPr>
          <w:rFonts w:hint="eastAsia"/>
          <w:lang w:val="en-US" w:eastAsia="zh-CN"/>
        </w:rPr>
        <w:t>3.</w:t>
      </w:r>
      <w:r>
        <w:rPr>
          <w:rFonts w:hint="default"/>
        </w:rPr>
        <w:t>选取合理方案</w:t>
      </w:r>
      <w:r>
        <w:tab/>
      </w:r>
      <w:r>
        <w:fldChar w:fldCharType="begin"/>
      </w:r>
      <w:r>
        <w:instrText xml:space="preserve"> PAGEREF _Toc8595 \h </w:instrText>
      </w:r>
      <w:r>
        <w:fldChar w:fldCharType="separate"/>
      </w:r>
      <w:r>
        <w:t>11</w:t>
      </w:r>
      <w:r>
        <w:fldChar w:fldCharType="end"/>
      </w:r>
      <w:r>
        <w:rPr>
          <w:szCs w:val="36"/>
        </w:rPr>
        <w:fldChar w:fldCharType="end"/>
      </w:r>
    </w:p>
    <w:p w14:paraId="02A666CA">
      <w:pPr>
        <w:pStyle w:val="16"/>
        <w:tabs>
          <w:tab w:val="right" w:leader="dot" w:pos="8306"/>
        </w:tabs>
      </w:pPr>
      <w:r>
        <w:rPr>
          <w:szCs w:val="36"/>
        </w:rPr>
        <w:fldChar w:fldCharType="begin"/>
      </w:r>
      <w:r>
        <w:rPr>
          <w:szCs w:val="36"/>
        </w:rPr>
        <w:instrText xml:space="preserve"> HYPERLINK \l _Toc25482 </w:instrText>
      </w:r>
      <w:r>
        <w:rPr>
          <w:szCs w:val="36"/>
        </w:rPr>
        <w:fldChar w:fldCharType="separate"/>
      </w:r>
      <w:r>
        <w:rPr>
          <w:rFonts w:hint="default"/>
        </w:rPr>
        <w:t>3.1 低成本方案</w:t>
      </w:r>
      <w:r>
        <w:tab/>
      </w:r>
      <w:r>
        <w:fldChar w:fldCharType="begin"/>
      </w:r>
      <w:r>
        <w:instrText xml:space="preserve"> PAGEREF _Toc25482 \h </w:instrText>
      </w:r>
      <w:r>
        <w:fldChar w:fldCharType="separate"/>
      </w:r>
      <w:r>
        <w:t>11</w:t>
      </w:r>
      <w:r>
        <w:fldChar w:fldCharType="end"/>
      </w:r>
      <w:r>
        <w:rPr>
          <w:szCs w:val="36"/>
        </w:rPr>
        <w:fldChar w:fldCharType="end"/>
      </w:r>
    </w:p>
    <w:p w14:paraId="470B6757">
      <w:pPr>
        <w:pStyle w:val="9"/>
        <w:tabs>
          <w:tab w:val="right" w:leader="dot" w:pos="8306"/>
        </w:tabs>
      </w:pPr>
      <w:r>
        <w:rPr>
          <w:szCs w:val="36"/>
        </w:rPr>
        <w:fldChar w:fldCharType="begin"/>
      </w:r>
      <w:r>
        <w:rPr>
          <w:szCs w:val="36"/>
        </w:rPr>
        <w:instrText xml:space="preserve"> HYPERLINK \l _Toc17085 </w:instrText>
      </w:r>
      <w:r>
        <w:rPr>
          <w:szCs w:val="36"/>
        </w:rPr>
        <w:fldChar w:fldCharType="separate"/>
      </w:r>
      <w:r>
        <w:rPr>
          <w:rFonts w:hint="default"/>
        </w:rPr>
        <w:t>3.1.1 系统流程图</w:t>
      </w:r>
      <w:r>
        <w:tab/>
      </w:r>
      <w:r>
        <w:fldChar w:fldCharType="begin"/>
      </w:r>
      <w:r>
        <w:instrText xml:space="preserve"> PAGEREF _Toc17085 \h </w:instrText>
      </w:r>
      <w:r>
        <w:fldChar w:fldCharType="separate"/>
      </w:r>
      <w:r>
        <w:t>11</w:t>
      </w:r>
      <w:r>
        <w:fldChar w:fldCharType="end"/>
      </w:r>
      <w:r>
        <w:rPr>
          <w:szCs w:val="36"/>
        </w:rPr>
        <w:fldChar w:fldCharType="end"/>
      </w:r>
    </w:p>
    <w:p w14:paraId="2A7D460D">
      <w:pPr>
        <w:pStyle w:val="9"/>
        <w:tabs>
          <w:tab w:val="right" w:leader="dot" w:pos="8306"/>
        </w:tabs>
      </w:pPr>
      <w:r>
        <w:rPr>
          <w:szCs w:val="36"/>
        </w:rPr>
        <w:fldChar w:fldCharType="begin"/>
      </w:r>
      <w:r>
        <w:rPr>
          <w:szCs w:val="36"/>
        </w:rPr>
        <w:instrText xml:space="preserve"> HYPERLINK \l _Toc911 </w:instrText>
      </w:r>
      <w:r>
        <w:rPr>
          <w:szCs w:val="36"/>
        </w:rPr>
        <w:fldChar w:fldCharType="separate"/>
      </w:r>
      <w:r>
        <w:rPr>
          <w:rFonts w:hint="default"/>
        </w:rPr>
        <w:t>3.1.2 物理元素清单</w:t>
      </w:r>
      <w:r>
        <w:tab/>
      </w:r>
      <w:r>
        <w:fldChar w:fldCharType="begin"/>
      </w:r>
      <w:r>
        <w:instrText xml:space="preserve"> PAGEREF _Toc911 \h </w:instrText>
      </w:r>
      <w:r>
        <w:fldChar w:fldCharType="separate"/>
      </w:r>
      <w:r>
        <w:t>11</w:t>
      </w:r>
      <w:r>
        <w:fldChar w:fldCharType="end"/>
      </w:r>
      <w:r>
        <w:rPr>
          <w:szCs w:val="36"/>
        </w:rPr>
        <w:fldChar w:fldCharType="end"/>
      </w:r>
    </w:p>
    <w:p w14:paraId="53D79E1B">
      <w:pPr>
        <w:pStyle w:val="9"/>
        <w:tabs>
          <w:tab w:val="right" w:leader="dot" w:pos="8306"/>
        </w:tabs>
      </w:pPr>
      <w:r>
        <w:rPr>
          <w:szCs w:val="36"/>
        </w:rPr>
        <w:fldChar w:fldCharType="begin"/>
      </w:r>
      <w:r>
        <w:rPr>
          <w:szCs w:val="36"/>
        </w:rPr>
        <w:instrText xml:space="preserve"> HYPERLINK \l _Toc31949 </w:instrText>
      </w:r>
      <w:r>
        <w:rPr>
          <w:szCs w:val="36"/>
        </w:rPr>
        <w:fldChar w:fldCharType="separate"/>
      </w:r>
      <w:r>
        <w:rPr>
          <w:rFonts w:hint="default"/>
        </w:rPr>
        <w:t>3.1.3 成本/效益分析</w:t>
      </w:r>
      <w:r>
        <w:tab/>
      </w:r>
      <w:r>
        <w:fldChar w:fldCharType="begin"/>
      </w:r>
      <w:r>
        <w:instrText xml:space="preserve"> PAGEREF _Toc31949 \h </w:instrText>
      </w:r>
      <w:r>
        <w:fldChar w:fldCharType="separate"/>
      </w:r>
      <w:r>
        <w:t>12</w:t>
      </w:r>
      <w:r>
        <w:fldChar w:fldCharType="end"/>
      </w:r>
      <w:r>
        <w:rPr>
          <w:szCs w:val="36"/>
        </w:rPr>
        <w:fldChar w:fldCharType="end"/>
      </w:r>
    </w:p>
    <w:p w14:paraId="29ED85E0">
      <w:pPr>
        <w:pStyle w:val="9"/>
        <w:tabs>
          <w:tab w:val="right" w:leader="dot" w:pos="8306"/>
        </w:tabs>
      </w:pPr>
      <w:r>
        <w:rPr>
          <w:szCs w:val="36"/>
        </w:rPr>
        <w:fldChar w:fldCharType="begin"/>
      </w:r>
      <w:r>
        <w:rPr>
          <w:szCs w:val="36"/>
        </w:rPr>
        <w:instrText xml:space="preserve"> HYPERLINK \l _Toc6436 </w:instrText>
      </w:r>
      <w:r>
        <w:rPr>
          <w:szCs w:val="36"/>
        </w:rPr>
        <w:fldChar w:fldCharType="separate"/>
      </w:r>
      <w:r>
        <w:rPr>
          <w:rFonts w:hint="default"/>
        </w:rPr>
        <w:t>3.1.4 实现进度计划</w:t>
      </w:r>
      <w:r>
        <w:tab/>
      </w:r>
      <w:r>
        <w:fldChar w:fldCharType="begin"/>
      </w:r>
      <w:r>
        <w:instrText xml:space="preserve"> PAGEREF _Toc6436 \h </w:instrText>
      </w:r>
      <w:r>
        <w:fldChar w:fldCharType="separate"/>
      </w:r>
      <w:r>
        <w:t>13</w:t>
      </w:r>
      <w:r>
        <w:fldChar w:fldCharType="end"/>
      </w:r>
      <w:r>
        <w:rPr>
          <w:szCs w:val="36"/>
        </w:rPr>
        <w:fldChar w:fldCharType="end"/>
      </w:r>
    </w:p>
    <w:p w14:paraId="0A3F5D0B">
      <w:pPr>
        <w:pStyle w:val="16"/>
        <w:tabs>
          <w:tab w:val="right" w:leader="dot" w:pos="8306"/>
        </w:tabs>
      </w:pPr>
      <w:r>
        <w:rPr>
          <w:szCs w:val="36"/>
        </w:rPr>
        <w:fldChar w:fldCharType="begin"/>
      </w:r>
      <w:r>
        <w:rPr>
          <w:szCs w:val="36"/>
        </w:rPr>
        <w:instrText xml:space="preserve"> HYPERLINK \l _Toc14939 </w:instrText>
      </w:r>
      <w:r>
        <w:rPr>
          <w:szCs w:val="36"/>
        </w:rPr>
        <w:fldChar w:fldCharType="separate"/>
      </w:r>
      <w:r>
        <w:rPr>
          <w:rFonts w:hint="default"/>
        </w:rPr>
        <w:t>3.2 中等成本方案</w:t>
      </w:r>
      <w:r>
        <w:tab/>
      </w:r>
      <w:r>
        <w:fldChar w:fldCharType="begin"/>
      </w:r>
      <w:r>
        <w:instrText xml:space="preserve"> PAGEREF _Toc14939 \h </w:instrText>
      </w:r>
      <w:r>
        <w:fldChar w:fldCharType="separate"/>
      </w:r>
      <w:r>
        <w:t>14</w:t>
      </w:r>
      <w:r>
        <w:fldChar w:fldCharType="end"/>
      </w:r>
      <w:r>
        <w:rPr>
          <w:szCs w:val="36"/>
        </w:rPr>
        <w:fldChar w:fldCharType="end"/>
      </w:r>
    </w:p>
    <w:p w14:paraId="6BC39D1C">
      <w:pPr>
        <w:pStyle w:val="9"/>
        <w:tabs>
          <w:tab w:val="right" w:leader="dot" w:pos="8306"/>
        </w:tabs>
      </w:pPr>
      <w:r>
        <w:rPr>
          <w:szCs w:val="36"/>
        </w:rPr>
        <w:fldChar w:fldCharType="begin"/>
      </w:r>
      <w:r>
        <w:rPr>
          <w:szCs w:val="36"/>
        </w:rPr>
        <w:instrText xml:space="preserve"> HYPERLINK \l _Toc2224 </w:instrText>
      </w:r>
      <w:r>
        <w:rPr>
          <w:szCs w:val="36"/>
        </w:rPr>
        <w:fldChar w:fldCharType="separate"/>
      </w:r>
      <w:r>
        <w:rPr>
          <w:rFonts w:hint="default"/>
        </w:rPr>
        <w:t>3.</w:t>
      </w:r>
      <w:r>
        <w:rPr>
          <w:rFonts w:hint="eastAsia"/>
          <w:lang w:val="en-US" w:eastAsia="zh-CN"/>
        </w:rPr>
        <w:t>2</w:t>
      </w:r>
      <w:r>
        <w:rPr>
          <w:rFonts w:hint="default"/>
        </w:rPr>
        <w:t>.1 系统流程图</w:t>
      </w:r>
      <w:r>
        <w:tab/>
      </w:r>
      <w:r>
        <w:fldChar w:fldCharType="begin"/>
      </w:r>
      <w:r>
        <w:instrText xml:space="preserve"> PAGEREF _Toc2224 \h </w:instrText>
      </w:r>
      <w:r>
        <w:fldChar w:fldCharType="separate"/>
      </w:r>
      <w:r>
        <w:t>14</w:t>
      </w:r>
      <w:r>
        <w:fldChar w:fldCharType="end"/>
      </w:r>
      <w:r>
        <w:rPr>
          <w:szCs w:val="36"/>
        </w:rPr>
        <w:fldChar w:fldCharType="end"/>
      </w:r>
    </w:p>
    <w:p w14:paraId="45BED75E">
      <w:pPr>
        <w:pStyle w:val="9"/>
        <w:tabs>
          <w:tab w:val="right" w:leader="dot" w:pos="8306"/>
        </w:tabs>
      </w:pPr>
      <w:r>
        <w:rPr>
          <w:szCs w:val="36"/>
        </w:rPr>
        <w:fldChar w:fldCharType="begin"/>
      </w:r>
      <w:r>
        <w:rPr>
          <w:szCs w:val="36"/>
        </w:rPr>
        <w:instrText xml:space="preserve"> HYPERLINK \l _Toc2490 </w:instrText>
      </w:r>
      <w:r>
        <w:rPr>
          <w:szCs w:val="36"/>
        </w:rPr>
        <w:fldChar w:fldCharType="separate"/>
      </w:r>
      <w:r>
        <w:rPr>
          <w:rFonts w:hint="default"/>
        </w:rPr>
        <w:t>3.</w:t>
      </w:r>
      <w:r>
        <w:rPr>
          <w:rFonts w:hint="eastAsia"/>
          <w:lang w:val="en-US" w:eastAsia="zh-CN"/>
        </w:rPr>
        <w:t>2</w:t>
      </w:r>
      <w:r>
        <w:rPr>
          <w:rFonts w:hint="default"/>
        </w:rPr>
        <w:t>.2 物理元素清单</w:t>
      </w:r>
      <w:r>
        <w:tab/>
      </w:r>
      <w:r>
        <w:fldChar w:fldCharType="begin"/>
      </w:r>
      <w:r>
        <w:instrText xml:space="preserve"> PAGEREF _Toc2490 \h </w:instrText>
      </w:r>
      <w:r>
        <w:fldChar w:fldCharType="separate"/>
      </w:r>
      <w:r>
        <w:t>14</w:t>
      </w:r>
      <w:r>
        <w:fldChar w:fldCharType="end"/>
      </w:r>
      <w:r>
        <w:rPr>
          <w:szCs w:val="36"/>
        </w:rPr>
        <w:fldChar w:fldCharType="end"/>
      </w:r>
    </w:p>
    <w:p w14:paraId="0B130097">
      <w:pPr>
        <w:pStyle w:val="9"/>
        <w:tabs>
          <w:tab w:val="right" w:leader="dot" w:pos="8306"/>
        </w:tabs>
      </w:pPr>
      <w:r>
        <w:rPr>
          <w:szCs w:val="36"/>
        </w:rPr>
        <w:fldChar w:fldCharType="begin"/>
      </w:r>
      <w:r>
        <w:rPr>
          <w:szCs w:val="36"/>
        </w:rPr>
        <w:instrText xml:space="preserve"> HYPERLINK \l _Toc31921 </w:instrText>
      </w:r>
      <w:r>
        <w:rPr>
          <w:szCs w:val="36"/>
        </w:rPr>
        <w:fldChar w:fldCharType="separate"/>
      </w:r>
      <w:r>
        <w:rPr>
          <w:rFonts w:hint="default"/>
        </w:rPr>
        <w:t>3.</w:t>
      </w:r>
      <w:r>
        <w:rPr>
          <w:rFonts w:hint="eastAsia"/>
          <w:lang w:val="en-US" w:eastAsia="zh-CN"/>
        </w:rPr>
        <w:t>2</w:t>
      </w:r>
      <w:r>
        <w:rPr>
          <w:rFonts w:hint="default"/>
        </w:rPr>
        <w:t>.3 成本/效益分析</w:t>
      </w:r>
      <w:r>
        <w:tab/>
      </w:r>
      <w:r>
        <w:fldChar w:fldCharType="begin"/>
      </w:r>
      <w:r>
        <w:instrText xml:space="preserve"> PAGEREF _Toc31921 \h </w:instrText>
      </w:r>
      <w:r>
        <w:fldChar w:fldCharType="separate"/>
      </w:r>
      <w:r>
        <w:t>15</w:t>
      </w:r>
      <w:r>
        <w:fldChar w:fldCharType="end"/>
      </w:r>
      <w:r>
        <w:rPr>
          <w:szCs w:val="36"/>
        </w:rPr>
        <w:fldChar w:fldCharType="end"/>
      </w:r>
    </w:p>
    <w:p w14:paraId="5D568F9F">
      <w:pPr>
        <w:pStyle w:val="9"/>
        <w:tabs>
          <w:tab w:val="right" w:leader="dot" w:pos="8306"/>
        </w:tabs>
      </w:pPr>
      <w:r>
        <w:rPr>
          <w:szCs w:val="36"/>
        </w:rPr>
        <w:fldChar w:fldCharType="begin"/>
      </w:r>
      <w:r>
        <w:rPr>
          <w:szCs w:val="36"/>
        </w:rPr>
        <w:instrText xml:space="preserve"> HYPERLINK \l _Toc21241 </w:instrText>
      </w:r>
      <w:r>
        <w:rPr>
          <w:szCs w:val="36"/>
        </w:rPr>
        <w:fldChar w:fldCharType="separate"/>
      </w:r>
      <w:r>
        <w:rPr>
          <w:rFonts w:hint="default"/>
        </w:rPr>
        <w:t>3.</w:t>
      </w:r>
      <w:r>
        <w:rPr>
          <w:rFonts w:hint="eastAsia"/>
          <w:lang w:val="en-US" w:eastAsia="zh-CN"/>
        </w:rPr>
        <w:t>2</w:t>
      </w:r>
      <w:r>
        <w:rPr>
          <w:rFonts w:hint="default"/>
        </w:rPr>
        <w:t>.4 实现进度计划</w:t>
      </w:r>
      <w:r>
        <w:tab/>
      </w:r>
      <w:r>
        <w:fldChar w:fldCharType="begin"/>
      </w:r>
      <w:r>
        <w:instrText xml:space="preserve"> PAGEREF _Toc21241 \h </w:instrText>
      </w:r>
      <w:r>
        <w:fldChar w:fldCharType="separate"/>
      </w:r>
      <w:r>
        <w:t>16</w:t>
      </w:r>
      <w:r>
        <w:fldChar w:fldCharType="end"/>
      </w:r>
      <w:r>
        <w:rPr>
          <w:szCs w:val="36"/>
        </w:rPr>
        <w:fldChar w:fldCharType="end"/>
      </w:r>
    </w:p>
    <w:p w14:paraId="47C62EF3">
      <w:pPr>
        <w:pStyle w:val="16"/>
        <w:tabs>
          <w:tab w:val="right" w:leader="dot" w:pos="8306"/>
        </w:tabs>
      </w:pPr>
      <w:r>
        <w:rPr>
          <w:szCs w:val="36"/>
        </w:rPr>
        <w:fldChar w:fldCharType="begin"/>
      </w:r>
      <w:r>
        <w:rPr>
          <w:szCs w:val="36"/>
        </w:rPr>
        <w:instrText xml:space="preserve"> HYPERLINK \l _Toc20036 </w:instrText>
      </w:r>
      <w:r>
        <w:rPr>
          <w:szCs w:val="36"/>
        </w:rPr>
        <w:fldChar w:fldCharType="separate"/>
      </w:r>
      <w:r>
        <w:rPr>
          <w:rFonts w:hint="default"/>
        </w:rPr>
        <w:t>3.3 高成本方案</w:t>
      </w:r>
      <w:r>
        <w:tab/>
      </w:r>
      <w:r>
        <w:fldChar w:fldCharType="begin"/>
      </w:r>
      <w:r>
        <w:instrText xml:space="preserve"> PAGEREF _Toc20036 \h </w:instrText>
      </w:r>
      <w:r>
        <w:fldChar w:fldCharType="separate"/>
      </w:r>
      <w:r>
        <w:t>17</w:t>
      </w:r>
      <w:r>
        <w:fldChar w:fldCharType="end"/>
      </w:r>
      <w:r>
        <w:rPr>
          <w:szCs w:val="36"/>
        </w:rPr>
        <w:fldChar w:fldCharType="end"/>
      </w:r>
    </w:p>
    <w:p w14:paraId="5BEE47F6">
      <w:pPr>
        <w:pStyle w:val="9"/>
        <w:tabs>
          <w:tab w:val="right" w:leader="dot" w:pos="8306"/>
        </w:tabs>
      </w:pPr>
      <w:r>
        <w:rPr>
          <w:szCs w:val="36"/>
        </w:rPr>
        <w:fldChar w:fldCharType="begin"/>
      </w:r>
      <w:r>
        <w:rPr>
          <w:szCs w:val="36"/>
        </w:rPr>
        <w:instrText xml:space="preserve"> HYPERLINK \l _Toc32492 </w:instrText>
      </w:r>
      <w:r>
        <w:rPr>
          <w:szCs w:val="36"/>
        </w:rPr>
        <w:fldChar w:fldCharType="separate"/>
      </w:r>
      <w:r>
        <w:rPr>
          <w:rFonts w:hint="default"/>
        </w:rPr>
        <w:t>3.</w:t>
      </w:r>
      <w:r>
        <w:rPr>
          <w:rFonts w:hint="eastAsia"/>
          <w:lang w:val="en-US" w:eastAsia="zh-CN"/>
        </w:rPr>
        <w:t>3</w:t>
      </w:r>
      <w:r>
        <w:rPr>
          <w:rFonts w:hint="default"/>
        </w:rPr>
        <w:t>.1 系统流程图</w:t>
      </w:r>
      <w:r>
        <w:tab/>
      </w:r>
      <w:r>
        <w:fldChar w:fldCharType="begin"/>
      </w:r>
      <w:r>
        <w:instrText xml:space="preserve"> PAGEREF _Toc32492 \h </w:instrText>
      </w:r>
      <w:r>
        <w:fldChar w:fldCharType="separate"/>
      </w:r>
      <w:r>
        <w:t>17</w:t>
      </w:r>
      <w:r>
        <w:fldChar w:fldCharType="end"/>
      </w:r>
      <w:r>
        <w:rPr>
          <w:szCs w:val="36"/>
        </w:rPr>
        <w:fldChar w:fldCharType="end"/>
      </w:r>
    </w:p>
    <w:p w14:paraId="14F04E5A">
      <w:pPr>
        <w:pStyle w:val="9"/>
        <w:tabs>
          <w:tab w:val="right" w:leader="dot" w:pos="8306"/>
        </w:tabs>
      </w:pPr>
      <w:r>
        <w:rPr>
          <w:szCs w:val="36"/>
        </w:rPr>
        <w:fldChar w:fldCharType="begin"/>
      </w:r>
      <w:r>
        <w:rPr>
          <w:szCs w:val="36"/>
        </w:rPr>
        <w:instrText xml:space="preserve"> HYPERLINK \l _Toc28300 </w:instrText>
      </w:r>
      <w:r>
        <w:rPr>
          <w:szCs w:val="36"/>
        </w:rPr>
        <w:fldChar w:fldCharType="separate"/>
      </w:r>
      <w:r>
        <w:rPr>
          <w:rFonts w:hint="default"/>
        </w:rPr>
        <w:t>3.</w:t>
      </w:r>
      <w:r>
        <w:rPr>
          <w:rFonts w:hint="eastAsia"/>
          <w:lang w:val="en-US" w:eastAsia="zh-CN"/>
        </w:rPr>
        <w:t>3</w:t>
      </w:r>
      <w:r>
        <w:rPr>
          <w:rFonts w:hint="default"/>
        </w:rPr>
        <w:t>.2 物理元素清单</w:t>
      </w:r>
      <w:r>
        <w:tab/>
      </w:r>
      <w:r>
        <w:fldChar w:fldCharType="begin"/>
      </w:r>
      <w:r>
        <w:instrText xml:space="preserve"> PAGEREF _Toc28300 \h </w:instrText>
      </w:r>
      <w:r>
        <w:fldChar w:fldCharType="separate"/>
      </w:r>
      <w:r>
        <w:t>18</w:t>
      </w:r>
      <w:r>
        <w:fldChar w:fldCharType="end"/>
      </w:r>
      <w:r>
        <w:rPr>
          <w:szCs w:val="36"/>
        </w:rPr>
        <w:fldChar w:fldCharType="end"/>
      </w:r>
    </w:p>
    <w:p w14:paraId="005AA272">
      <w:pPr>
        <w:pStyle w:val="9"/>
        <w:tabs>
          <w:tab w:val="right" w:leader="dot" w:pos="8306"/>
        </w:tabs>
      </w:pPr>
      <w:r>
        <w:rPr>
          <w:szCs w:val="36"/>
        </w:rPr>
        <w:fldChar w:fldCharType="begin"/>
      </w:r>
      <w:r>
        <w:rPr>
          <w:szCs w:val="36"/>
        </w:rPr>
        <w:instrText xml:space="preserve"> HYPERLINK \l _Toc8024 </w:instrText>
      </w:r>
      <w:r>
        <w:rPr>
          <w:szCs w:val="36"/>
        </w:rPr>
        <w:fldChar w:fldCharType="separate"/>
      </w:r>
      <w:r>
        <w:rPr>
          <w:rFonts w:hint="default"/>
        </w:rPr>
        <w:t>3.</w:t>
      </w:r>
      <w:r>
        <w:rPr>
          <w:rFonts w:hint="eastAsia"/>
          <w:lang w:val="en-US" w:eastAsia="zh-CN"/>
        </w:rPr>
        <w:t>3</w:t>
      </w:r>
      <w:r>
        <w:rPr>
          <w:rFonts w:hint="default"/>
        </w:rPr>
        <w:t>.3 成本/效益分析</w:t>
      </w:r>
      <w:r>
        <w:tab/>
      </w:r>
      <w:r>
        <w:fldChar w:fldCharType="begin"/>
      </w:r>
      <w:r>
        <w:instrText xml:space="preserve"> PAGEREF _Toc8024 \h </w:instrText>
      </w:r>
      <w:r>
        <w:fldChar w:fldCharType="separate"/>
      </w:r>
      <w:r>
        <w:t>19</w:t>
      </w:r>
      <w:r>
        <w:fldChar w:fldCharType="end"/>
      </w:r>
      <w:r>
        <w:rPr>
          <w:szCs w:val="36"/>
        </w:rPr>
        <w:fldChar w:fldCharType="end"/>
      </w:r>
    </w:p>
    <w:p w14:paraId="3D1D1F51">
      <w:pPr>
        <w:pStyle w:val="9"/>
        <w:tabs>
          <w:tab w:val="right" w:leader="dot" w:pos="8306"/>
        </w:tabs>
      </w:pPr>
      <w:r>
        <w:rPr>
          <w:szCs w:val="36"/>
        </w:rPr>
        <w:fldChar w:fldCharType="begin"/>
      </w:r>
      <w:r>
        <w:rPr>
          <w:szCs w:val="36"/>
        </w:rPr>
        <w:instrText xml:space="preserve"> HYPERLINK \l _Toc16541 </w:instrText>
      </w:r>
      <w:r>
        <w:rPr>
          <w:szCs w:val="36"/>
        </w:rPr>
        <w:fldChar w:fldCharType="separate"/>
      </w:r>
      <w:r>
        <w:rPr>
          <w:rFonts w:hint="default"/>
        </w:rPr>
        <w:t>3.</w:t>
      </w:r>
      <w:r>
        <w:rPr>
          <w:rFonts w:hint="eastAsia"/>
          <w:lang w:val="en-US" w:eastAsia="zh-CN"/>
        </w:rPr>
        <w:t>3</w:t>
      </w:r>
      <w:r>
        <w:rPr>
          <w:rFonts w:hint="default"/>
        </w:rPr>
        <w:t>.4 实现进度计划</w:t>
      </w:r>
      <w:r>
        <w:tab/>
      </w:r>
      <w:r>
        <w:fldChar w:fldCharType="begin"/>
      </w:r>
      <w:r>
        <w:instrText xml:space="preserve"> PAGEREF _Toc16541 \h </w:instrText>
      </w:r>
      <w:r>
        <w:fldChar w:fldCharType="separate"/>
      </w:r>
      <w:r>
        <w:t>20</w:t>
      </w:r>
      <w:r>
        <w:fldChar w:fldCharType="end"/>
      </w:r>
      <w:r>
        <w:rPr>
          <w:szCs w:val="36"/>
        </w:rPr>
        <w:fldChar w:fldCharType="end"/>
      </w:r>
    </w:p>
    <w:p w14:paraId="232C2C74">
      <w:pPr>
        <w:pStyle w:val="13"/>
        <w:tabs>
          <w:tab w:val="right" w:leader="dot" w:pos="8306"/>
        </w:tabs>
      </w:pPr>
      <w:r>
        <w:rPr>
          <w:szCs w:val="36"/>
        </w:rPr>
        <w:fldChar w:fldCharType="begin"/>
      </w:r>
      <w:r>
        <w:rPr>
          <w:szCs w:val="36"/>
        </w:rPr>
        <w:instrText xml:space="preserve"> HYPERLINK \l _Toc27074 </w:instrText>
      </w:r>
      <w:r>
        <w:rPr>
          <w:szCs w:val="36"/>
        </w:rPr>
        <w:fldChar w:fldCharType="separate"/>
      </w:r>
      <w:r>
        <w:rPr>
          <w:rFonts w:hint="eastAsia"/>
          <w:lang w:val="en-US" w:eastAsia="zh-CN"/>
        </w:rPr>
        <w:t>4</w:t>
      </w:r>
      <w:r>
        <w:rPr>
          <w:rFonts w:hint="default"/>
        </w:rPr>
        <w:t>推荐最佳方案</w:t>
      </w:r>
      <w:r>
        <w:tab/>
      </w:r>
      <w:r>
        <w:fldChar w:fldCharType="begin"/>
      </w:r>
      <w:r>
        <w:instrText xml:space="preserve"> PAGEREF _Toc27074 \h </w:instrText>
      </w:r>
      <w:r>
        <w:fldChar w:fldCharType="separate"/>
      </w:r>
      <w:r>
        <w:t>21</w:t>
      </w:r>
      <w:r>
        <w:fldChar w:fldCharType="end"/>
      </w:r>
      <w:r>
        <w:rPr>
          <w:szCs w:val="36"/>
        </w:rPr>
        <w:fldChar w:fldCharType="end"/>
      </w:r>
    </w:p>
    <w:p w14:paraId="0A5E502D">
      <w:pPr>
        <w:pStyle w:val="16"/>
        <w:tabs>
          <w:tab w:val="right" w:leader="dot" w:pos="8306"/>
        </w:tabs>
      </w:pPr>
      <w:r>
        <w:rPr>
          <w:szCs w:val="36"/>
        </w:rPr>
        <w:fldChar w:fldCharType="begin"/>
      </w:r>
      <w:r>
        <w:rPr>
          <w:szCs w:val="36"/>
        </w:rPr>
        <w:instrText xml:space="preserve"> HYPERLINK \l _Toc4007 </w:instrText>
      </w:r>
      <w:r>
        <w:rPr>
          <w:szCs w:val="36"/>
        </w:rPr>
        <w:fldChar w:fldCharType="separate"/>
      </w:r>
      <w:r>
        <w:rPr>
          <w:rFonts w:hint="default"/>
        </w:rPr>
        <w:t>4.1 最佳方案描述</w:t>
      </w:r>
      <w:r>
        <w:tab/>
      </w:r>
      <w:r>
        <w:fldChar w:fldCharType="begin"/>
      </w:r>
      <w:r>
        <w:instrText xml:space="preserve"> PAGEREF _Toc4007 \h </w:instrText>
      </w:r>
      <w:r>
        <w:fldChar w:fldCharType="separate"/>
      </w:r>
      <w:r>
        <w:t>21</w:t>
      </w:r>
      <w:r>
        <w:fldChar w:fldCharType="end"/>
      </w:r>
      <w:r>
        <w:rPr>
          <w:szCs w:val="36"/>
        </w:rPr>
        <w:fldChar w:fldCharType="end"/>
      </w:r>
    </w:p>
    <w:p w14:paraId="3F1DC6A1">
      <w:pPr>
        <w:pStyle w:val="16"/>
        <w:tabs>
          <w:tab w:val="right" w:leader="dot" w:pos="8306"/>
        </w:tabs>
      </w:pPr>
      <w:r>
        <w:rPr>
          <w:szCs w:val="36"/>
        </w:rPr>
        <w:fldChar w:fldCharType="begin"/>
      </w:r>
      <w:r>
        <w:rPr>
          <w:szCs w:val="36"/>
        </w:rPr>
        <w:instrText xml:space="preserve"> HYPERLINK \l _Toc8558 </w:instrText>
      </w:r>
      <w:r>
        <w:rPr>
          <w:szCs w:val="36"/>
        </w:rPr>
        <w:fldChar w:fldCharType="separate"/>
      </w:r>
      <w:r>
        <w:rPr>
          <w:rFonts w:hint="default"/>
        </w:rPr>
        <w:t>4.2 用户和技术专家审查结果</w:t>
      </w:r>
      <w:r>
        <w:tab/>
      </w:r>
      <w:r>
        <w:fldChar w:fldCharType="begin"/>
      </w:r>
      <w:r>
        <w:instrText xml:space="preserve"> PAGEREF _Toc8558 \h </w:instrText>
      </w:r>
      <w:r>
        <w:fldChar w:fldCharType="separate"/>
      </w:r>
      <w:r>
        <w:t>22</w:t>
      </w:r>
      <w:r>
        <w:fldChar w:fldCharType="end"/>
      </w:r>
      <w:r>
        <w:rPr>
          <w:szCs w:val="36"/>
        </w:rPr>
        <w:fldChar w:fldCharType="end"/>
      </w:r>
    </w:p>
    <w:p w14:paraId="004A008F">
      <w:pPr>
        <w:pStyle w:val="13"/>
        <w:tabs>
          <w:tab w:val="right" w:leader="dot" w:pos="8306"/>
        </w:tabs>
      </w:pPr>
      <w:r>
        <w:rPr>
          <w:szCs w:val="36"/>
        </w:rPr>
        <w:fldChar w:fldCharType="begin"/>
      </w:r>
      <w:r>
        <w:rPr>
          <w:szCs w:val="36"/>
        </w:rPr>
        <w:instrText xml:space="preserve"> HYPERLINK \l _Toc27493 </w:instrText>
      </w:r>
      <w:r>
        <w:rPr>
          <w:szCs w:val="36"/>
        </w:rPr>
        <w:fldChar w:fldCharType="separate"/>
      </w:r>
      <w:r>
        <w:rPr>
          <w:rFonts w:hint="eastAsia"/>
        </w:rPr>
        <w:t>5</w:t>
      </w:r>
      <w:r>
        <w:t>功能分解</w:t>
      </w:r>
      <w:r>
        <w:tab/>
      </w:r>
      <w:r>
        <w:fldChar w:fldCharType="begin"/>
      </w:r>
      <w:r>
        <w:instrText xml:space="preserve"> PAGEREF _Toc27493 \h </w:instrText>
      </w:r>
      <w:r>
        <w:fldChar w:fldCharType="separate"/>
      </w:r>
      <w:r>
        <w:t>22</w:t>
      </w:r>
      <w:r>
        <w:fldChar w:fldCharType="end"/>
      </w:r>
      <w:r>
        <w:rPr>
          <w:szCs w:val="36"/>
        </w:rPr>
        <w:fldChar w:fldCharType="end"/>
      </w:r>
    </w:p>
    <w:p w14:paraId="4990F876">
      <w:pPr>
        <w:pStyle w:val="16"/>
        <w:tabs>
          <w:tab w:val="right" w:leader="dot" w:pos="8306"/>
        </w:tabs>
      </w:pPr>
      <w:r>
        <w:rPr>
          <w:szCs w:val="36"/>
        </w:rPr>
        <w:fldChar w:fldCharType="begin"/>
      </w:r>
      <w:r>
        <w:rPr>
          <w:szCs w:val="36"/>
        </w:rPr>
        <w:instrText xml:space="preserve"> HYPERLINK \l _Toc12940 </w:instrText>
      </w:r>
      <w:r>
        <w:rPr>
          <w:szCs w:val="36"/>
        </w:rPr>
        <w:fldChar w:fldCharType="separate"/>
      </w:r>
      <w:r>
        <w:t>5.1 功能分解图</w:t>
      </w:r>
      <w:r>
        <w:tab/>
      </w:r>
      <w:r>
        <w:fldChar w:fldCharType="begin"/>
      </w:r>
      <w:r>
        <w:instrText xml:space="preserve"> PAGEREF _Toc12940 \h </w:instrText>
      </w:r>
      <w:r>
        <w:fldChar w:fldCharType="separate"/>
      </w:r>
      <w:r>
        <w:t>22</w:t>
      </w:r>
      <w:r>
        <w:fldChar w:fldCharType="end"/>
      </w:r>
      <w:r>
        <w:rPr>
          <w:szCs w:val="36"/>
        </w:rPr>
        <w:fldChar w:fldCharType="end"/>
      </w:r>
    </w:p>
    <w:p w14:paraId="2DAE2F3C">
      <w:pPr>
        <w:pStyle w:val="16"/>
        <w:tabs>
          <w:tab w:val="right" w:leader="dot" w:pos="8306"/>
        </w:tabs>
      </w:pPr>
      <w:r>
        <w:rPr>
          <w:szCs w:val="36"/>
        </w:rPr>
        <w:fldChar w:fldCharType="begin"/>
      </w:r>
      <w:r>
        <w:rPr>
          <w:szCs w:val="36"/>
        </w:rPr>
        <w:instrText xml:space="preserve"> HYPERLINK \l _Toc17698 </w:instrText>
      </w:r>
      <w:r>
        <w:rPr>
          <w:szCs w:val="36"/>
        </w:rPr>
        <w:fldChar w:fldCharType="separate"/>
      </w:r>
      <w:r>
        <w:t>5.2 功能模块描述</w:t>
      </w:r>
      <w:r>
        <w:tab/>
      </w:r>
      <w:r>
        <w:fldChar w:fldCharType="begin"/>
      </w:r>
      <w:r>
        <w:instrText xml:space="preserve"> PAGEREF _Toc17698 \h </w:instrText>
      </w:r>
      <w:r>
        <w:fldChar w:fldCharType="separate"/>
      </w:r>
      <w:r>
        <w:t>22</w:t>
      </w:r>
      <w:r>
        <w:fldChar w:fldCharType="end"/>
      </w:r>
      <w:r>
        <w:rPr>
          <w:szCs w:val="36"/>
        </w:rPr>
        <w:fldChar w:fldCharType="end"/>
      </w:r>
    </w:p>
    <w:p w14:paraId="3339B6FE">
      <w:pPr>
        <w:pStyle w:val="13"/>
        <w:tabs>
          <w:tab w:val="right" w:leader="dot" w:pos="8306"/>
        </w:tabs>
      </w:pPr>
      <w:r>
        <w:rPr>
          <w:szCs w:val="36"/>
        </w:rPr>
        <w:fldChar w:fldCharType="begin"/>
      </w:r>
      <w:r>
        <w:rPr>
          <w:szCs w:val="36"/>
        </w:rPr>
        <w:instrText xml:space="preserve"> HYPERLINK \l _Toc4014 </w:instrText>
      </w:r>
      <w:r>
        <w:rPr>
          <w:szCs w:val="36"/>
        </w:rPr>
        <w:fldChar w:fldCharType="separate"/>
      </w:r>
      <w:r>
        <w:rPr>
          <w:rFonts w:hint="eastAsia"/>
        </w:rPr>
        <w:t>6</w:t>
      </w:r>
      <w:r>
        <w:t>软件结构设计</w:t>
      </w:r>
      <w:r>
        <w:tab/>
      </w:r>
      <w:r>
        <w:fldChar w:fldCharType="begin"/>
      </w:r>
      <w:r>
        <w:instrText xml:space="preserve"> PAGEREF _Toc4014 \h </w:instrText>
      </w:r>
      <w:r>
        <w:fldChar w:fldCharType="separate"/>
      </w:r>
      <w:r>
        <w:t>24</w:t>
      </w:r>
      <w:r>
        <w:fldChar w:fldCharType="end"/>
      </w:r>
      <w:r>
        <w:rPr>
          <w:szCs w:val="36"/>
        </w:rPr>
        <w:fldChar w:fldCharType="end"/>
      </w:r>
    </w:p>
    <w:p w14:paraId="0F66D3D8">
      <w:pPr>
        <w:pStyle w:val="16"/>
        <w:tabs>
          <w:tab w:val="right" w:leader="dot" w:pos="8306"/>
        </w:tabs>
      </w:pPr>
      <w:r>
        <w:rPr>
          <w:szCs w:val="36"/>
        </w:rPr>
        <w:fldChar w:fldCharType="begin"/>
      </w:r>
      <w:r>
        <w:rPr>
          <w:szCs w:val="36"/>
        </w:rPr>
        <w:instrText xml:space="preserve"> HYPERLINK \l _Toc14804 </w:instrText>
      </w:r>
      <w:r>
        <w:rPr>
          <w:szCs w:val="36"/>
        </w:rPr>
        <w:fldChar w:fldCharType="separate"/>
      </w:r>
      <w:r>
        <w:t>6.1 软件层次结构图</w:t>
      </w:r>
      <w:r>
        <w:tab/>
      </w:r>
      <w:r>
        <w:fldChar w:fldCharType="begin"/>
      </w:r>
      <w:r>
        <w:instrText xml:space="preserve"> PAGEREF _Toc14804 \h </w:instrText>
      </w:r>
      <w:r>
        <w:fldChar w:fldCharType="separate"/>
      </w:r>
      <w:r>
        <w:t>24</w:t>
      </w:r>
      <w:r>
        <w:fldChar w:fldCharType="end"/>
      </w:r>
      <w:r>
        <w:rPr>
          <w:szCs w:val="36"/>
        </w:rPr>
        <w:fldChar w:fldCharType="end"/>
      </w:r>
    </w:p>
    <w:p w14:paraId="40C4B15F">
      <w:pPr>
        <w:pStyle w:val="16"/>
        <w:tabs>
          <w:tab w:val="right" w:leader="dot" w:pos="8306"/>
        </w:tabs>
      </w:pPr>
      <w:r>
        <w:rPr>
          <w:szCs w:val="36"/>
        </w:rPr>
        <w:fldChar w:fldCharType="begin"/>
      </w:r>
      <w:r>
        <w:rPr>
          <w:szCs w:val="36"/>
        </w:rPr>
        <w:instrText xml:space="preserve"> HYPERLINK \l _Toc11249 </w:instrText>
      </w:r>
      <w:r>
        <w:rPr>
          <w:szCs w:val="36"/>
        </w:rPr>
        <w:fldChar w:fldCharType="separate"/>
      </w:r>
      <w:r>
        <w:t>6.2 模块功能说明</w:t>
      </w:r>
      <w:r>
        <w:tab/>
      </w:r>
      <w:r>
        <w:fldChar w:fldCharType="begin"/>
      </w:r>
      <w:r>
        <w:instrText xml:space="preserve"> PAGEREF _Toc11249 \h </w:instrText>
      </w:r>
      <w:r>
        <w:fldChar w:fldCharType="separate"/>
      </w:r>
      <w:r>
        <w:t>24</w:t>
      </w:r>
      <w:r>
        <w:fldChar w:fldCharType="end"/>
      </w:r>
      <w:r>
        <w:rPr>
          <w:szCs w:val="36"/>
        </w:rPr>
        <w:fldChar w:fldCharType="end"/>
      </w:r>
    </w:p>
    <w:p w14:paraId="18D26D53">
      <w:pPr>
        <w:pStyle w:val="13"/>
        <w:tabs>
          <w:tab w:val="right" w:leader="dot" w:pos="8306"/>
        </w:tabs>
      </w:pPr>
      <w:r>
        <w:rPr>
          <w:szCs w:val="36"/>
        </w:rPr>
        <w:fldChar w:fldCharType="begin"/>
      </w:r>
      <w:r>
        <w:rPr>
          <w:szCs w:val="36"/>
        </w:rPr>
        <w:instrText xml:space="preserve"> HYPERLINK \l _Toc6684 </w:instrText>
      </w:r>
      <w:r>
        <w:rPr>
          <w:szCs w:val="36"/>
        </w:rPr>
        <w:fldChar w:fldCharType="separate"/>
      </w:r>
      <w:r>
        <w:rPr>
          <w:rFonts w:hint="eastAsia"/>
        </w:rPr>
        <w:t>7</w:t>
      </w:r>
      <w:r>
        <w:t>数据库设计</w:t>
      </w:r>
      <w:r>
        <w:tab/>
      </w:r>
      <w:r>
        <w:fldChar w:fldCharType="begin"/>
      </w:r>
      <w:r>
        <w:instrText xml:space="preserve"> PAGEREF _Toc6684 \h </w:instrText>
      </w:r>
      <w:r>
        <w:fldChar w:fldCharType="separate"/>
      </w:r>
      <w:r>
        <w:t>27</w:t>
      </w:r>
      <w:r>
        <w:fldChar w:fldCharType="end"/>
      </w:r>
      <w:r>
        <w:rPr>
          <w:szCs w:val="36"/>
        </w:rPr>
        <w:fldChar w:fldCharType="end"/>
      </w:r>
    </w:p>
    <w:p w14:paraId="407612BE">
      <w:pPr>
        <w:pStyle w:val="16"/>
        <w:tabs>
          <w:tab w:val="right" w:leader="dot" w:pos="8306"/>
        </w:tabs>
      </w:pPr>
      <w:r>
        <w:rPr>
          <w:szCs w:val="36"/>
        </w:rPr>
        <w:fldChar w:fldCharType="begin"/>
      </w:r>
      <w:r>
        <w:rPr>
          <w:szCs w:val="36"/>
        </w:rPr>
        <w:instrText xml:space="preserve"> HYPERLINK \l _Toc32649 </w:instrText>
      </w:r>
      <w:r>
        <w:rPr>
          <w:szCs w:val="36"/>
        </w:rPr>
        <w:fldChar w:fldCharType="separate"/>
      </w:r>
      <w:r>
        <w:t>7.1 数据字典</w:t>
      </w:r>
      <w:r>
        <w:tab/>
      </w:r>
      <w:r>
        <w:fldChar w:fldCharType="begin"/>
      </w:r>
      <w:r>
        <w:instrText xml:space="preserve"> PAGEREF _Toc32649 \h </w:instrText>
      </w:r>
      <w:r>
        <w:fldChar w:fldCharType="separate"/>
      </w:r>
      <w:r>
        <w:t>27</w:t>
      </w:r>
      <w:r>
        <w:fldChar w:fldCharType="end"/>
      </w:r>
      <w:r>
        <w:rPr>
          <w:szCs w:val="36"/>
        </w:rPr>
        <w:fldChar w:fldCharType="end"/>
      </w:r>
    </w:p>
    <w:p w14:paraId="0FA322E2">
      <w:pPr>
        <w:pStyle w:val="16"/>
        <w:tabs>
          <w:tab w:val="right" w:leader="dot" w:pos="8306"/>
        </w:tabs>
      </w:pPr>
      <w:r>
        <w:rPr>
          <w:szCs w:val="36"/>
        </w:rPr>
        <w:fldChar w:fldCharType="begin"/>
      </w:r>
      <w:r>
        <w:rPr>
          <w:szCs w:val="36"/>
        </w:rPr>
        <w:instrText xml:space="preserve"> HYPERLINK \l _Toc1830 </w:instrText>
      </w:r>
      <w:r>
        <w:rPr>
          <w:szCs w:val="36"/>
        </w:rPr>
        <w:fldChar w:fldCharType="separate"/>
      </w:r>
      <w:r>
        <w:t xml:space="preserve">7. </w:t>
      </w:r>
      <w:r>
        <w:rPr>
          <w:rFonts w:hint="eastAsia"/>
        </w:rPr>
        <w:t>2</w:t>
      </w:r>
      <w:r>
        <w:t>数据库ER图</w:t>
      </w:r>
      <w:r>
        <w:tab/>
      </w:r>
      <w:r>
        <w:fldChar w:fldCharType="begin"/>
      </w:r>
      <w:r>
        <w:instrText xml:space="preserve"> PAGEREF _Toc1830 \h </w:instrText>
      </w:r>
      <w:r>
        <w:fldChar w:fldCharType="separate"/>
      </w:r>
      <w:r>
        <w:t>28</w:t>
      </w:r>
      <w:r>
        <w:fldChar w:fldCharType="end"/>
      </w:r>
      <w:r>
        <w:rPr>
          <w:szCs w:val="36"/>
        </w:rPr>
        <w:fldChar w:fldCharType="end"/>
      </w:r>
    </w:p>
    <w:p w14:paraId="170E33AF">
      <w:pPr>
        <w:pStyle w:val="16"/>
        <w:tabs>
          <w:tab w:val="right" w:leader="dot" w:pos="8306"/>
        </w:tabs>
      </w:pPr>
      <w:r>
        <w:rPr>
          <w:szCs w:val="36"/>
        </w:rPr>
        <w:fldChar w:fldCharType="begin"/>
      </w:r>
      <w:r>
        <w:rPr>
          <w:szCs w:val="36"/>
        </w:rPr>
        <w:instrText xml:space="preserve"> HYPERLINK \l _Toc12686 </w:instrText>
      </w:r>
      <w:r>
        <w:rPr>
          <w:szCs w:val="36"/>
        </w:rPr>
        <w:fldChar w:fldCharType="separate"/>
      </w:r>
      <w:r>
        <w:t>7.3 数据库表结构设计</w:t>
      </w:r>
      <w:r>
        <w:tab/>
      </w:r>
      <w:r>
        <w:fldChar w:fldCharType="begin"/>
      </w:r>
      <w:r>
        <w:instrText xml:space="preserve"> PAGEREF _Toc12686 \h </w:instrText>
      </w:r>
      <w:r>
        <w:fldChar w:fldCharType="separate"/>
      </w:r>
      <w:r>
        <w:t>30</w:t>
      </w:r>
      <w:r>
        <w:fldChar w:fldCharType="end"/>
      </w:r>
      <w:r>
        <w:rPr>
          <w:szCs w:val="36"/>
        </w:rPr>
        <w:fldChar w:fldCharType="end"/>
      </w:r>
    </w:p>
    <w:p w14:paraId="003F8186">
      <w:pPr>
        <w:pStyle w:val="13"/>
        <w:tabs>
          <w:tab w:val="right" w:leader="dot" w:pos="8306"/>
        </w:tabs>
      </w:pPr>
      <w:r>
        <w:rPr>
          <w:szCs w:val="36"/>
        </w:rPr>
        <w:fldChar w:fldCharType="begin"/>
      </w:r>
      <w:r>
        <w:rPr>
          <w:szCs w:val="36"/>
        </w:rPr>
        <w:instrText xml:space="preserve"> HYPERLINK \l _Toc29641 </w:instrText>
      </w:r>
      <w:r>
        <w:rPr>
          <w:szCs w:val="36"/>
        </w:rPr>
        <w:fldChar w:fldCharType="separate"/>
      </w:r>
      <w:r>
        <w:rPr>
          <w:rFonts w:hint="eastAsia"/>
        </w:rPr>
        <w:t>8</w:t>
      </w:r>
      <w:r>
        <w:t>测试计划</w:t>
      </w:r>
      <w:r>
        <w:tab/>
      </w:r>
      <w:r>
        <w:fldChar w:fldCharType="begin"/>
      </w:r>
      <w:r>
        <w:instrText xml:space="preserve"> PAGEREF _Toc29641 \h </w:instrText>
      </w:r>
      <w:r>
        <w:fldChar w:fldCharType="separate"/>
      </w:r>
      <w:r>
        <w:t>31</w:t>
      </w:r>
      <w:r>
        <w:fldChar w:fldCharType="end"/>
      </w:r>
      <w:r>
        <w:rPr>
          <w:szCs w:val="36"/>
        </w:rPr>
        <w:fldChar w:fldCharType="end"/>
      </w:r>
    </w:p>
    <w:p w14:paraId="13F643D2">
      <w:pPr>
        <w:pStyle w:val="16"/>
        <w:tabs>
          <w:tab w:val="right" w:leader="dot" w:pos="8306"/>
        </w:tabs>
      </w:pPr>
      <w:r>
        <w:rPr>
          <w:szCs w:val="36"/>
        </w:rPr>
        <w:fldChar w:fldCharType="begin"/>
      </w:r>
      <w:r>
        <w:rPr>
          <w:szCs w:val="36"/>
        </w:rPr>
        <w:instrText xml:space="preserve"> HYPERLINK \l _Toc6453 </w:instrText>
      </w:r>
      <w:r>
        <w:rPr>
          <w:szCs w:val="36"/>
        </w:rPr>
        <w:fldChar w:fldCharType="separate"/>
      </w:r>
      <w:r>
        <w:t>8.1 测试策略</w:t>
      </w:r>
      <w:r>
        <w:tab/>
      </w:r>
      <w:r>
        <w:fldChar w:fldCharType="begin"/>
      </w:r>
      <w:r>
        <w:instrText xml:space="preserve"> PAGEREF _Toc6453 \h </w:instrText>
      </w:r>
      <w:r>
        <w:fldChar w:fldCharType="separate"/>
      </w:r>
      <w:r>
        <w:t>31</w:t>
      </w:r>
      <w:r>
        <w:fldChar w:fldCharType="end"/>
      </w:r>
      <w:r>
        <w:rPr>
          <w:szCs w:val="36"/>
        </w:rPr>
        <w:fldChar w:fldCharType="end"/>
      </w:r>
    </w:p>
    <w:p w14:paraId="62D00BA1">
      <w:pPr>
        <w:pStyle w:val="16"/>
        <w:tabs>
          <w:tab w:val="right" w:leader="dot" w:pos="8306"/>
        </w:tabs>
      </w:pPr>
      <w:r>
        <w:rPr>
          <w:szCs w:val="36"/>
        </w:rPr>
        <w:fldChar w:fldCharType="begin"/>
      </w:r>
      <w:r>
        <w:rPr>
          <w:szCs w:val="36"/>
        </w:rPr>
        <w:instrText xml:space="preserve"> HYPERLINK \l _Toc4941 </w:instrText>
      </w:r>
      <w:r>
        <w:rPr>
          <w:szCs w:val="36"/>
        </w:rPr>
        <w:fldChar w:fldCharType="separate"/>
      </w:r>
      <w:r>
        <w:t>8.2 测试方案</w:t>
      </w:r>
      <w:r>
        <w:tab/>
      </w:r>
      <w:r>
        <w:fldChar w:fldCharType="begin"/>
      </w:r>
      <w:r>
        <w:instrText xml:space="preserve"> PAGEREF _Toc4941 \h </w:instrText>
      </w:r>
      <w:r>
        <w:fldChar w:fldCharType="separate"/>
      </w:r>
      <w:r>
        <w:t>31</w:t>
      </w:r>
      <w:r>
        <w:fldChar w:fldCharType="end"/>
      </w:r>
      <w:r>
        <w:rPr>
          <w:szCs w:val="36"/>
        </w:rPr>
        <w:fldChar w:fldCharType="end"/>
      </w:r>
    </w:p>
    <w:p w14:paraId="00B5CB47">
      <w:pPr>
        <w:pStyle w:val="16"/>
        <w:tabs>
          <w:tab w:val="right" w:leader="dot" w:pos="8306"/>
        </w:tabs>
      </w:pPr>
      <w:r>
        <w:rPr>
          <w:szCs w:val="36"/>
        </w:rPr>
        <w:fldChar w:fldCharType="begin"/>
      </w:r>
      <w:r>
        <w:rPr>
          <w:szCs w:val="36"/>
        </w:rPr>
        <w:instrText xml:space="preserve"> HYPERLINK \l _Toc6624 </w:instrText>
      </w:r>
      <w:r>
        <w:rPr>
          <w:szCs w:val="36"/>
        </w:rPr>
        <w:fldChar w:fldCharType="separate"/>
      </w:r>
      <w:r>
        <w:t>8.3 预期测试结果</w:t>
      </w:r>
      <w:r>
        <w:tab/>
      </w:r>
      <w:r>
        <w:fldChar w:fldCharType="begin"/>
      </w:r>
      <w:r>
        <w:instrText xml:space="preserve"> PAGEREF _Toc6624 \h </w:instrText>
      </w:r>
      <w:r>
        <w:fldChar w:fldCharType="separate"/>
      </w:r>
      <w:r>
        <w:t>31</w:t>
      </w:r>
      <w:r>
        <w:fldChar w:fldCharType="end"/>
      </w:r>
      <w:r>
        <w:rPr>
          <w:szCs w:val="36"/>
        </w:rPr>
        <w:fldChar w:fldCharType="end"/>
      </w:r>
    </w:p>
    <w:p w14:paraId="34D661A7">
      <w:pPr>
        <w:pStyle w:val="16"/>
        <w:tabs>
          <w:tab w:val="right" w:leader="dot" w:pos="8306"/>
        </w:tabs>
      </w:pPr>
      <w:r>
        <w:rPr>
          <w:szCs w:val="36"/>
        </w:rPr>
        <w:fldChar w:fldCharType="begin"/>
      </w:r>
      <w:r>
        <w:rPr>
          <w:szCs w:val="36"/>
        </w:rPr>
        <w:instrText xml:space="preserve"> HYPERLINK \l _Toc19396 </w:instrText>
      </w:r>
      <w:r>
        <w:rPr>
          <w:szCs w:val="36"/>
        </w:rPr>
        <w:fldChar w:fldCharType="separate"/>
      </w:r>
      <w:r>
        <w:t>8.4 测试进度计划</w:t>
      </w:r>
      <w:r>
        <w:tab/>
      </w:r>
      <w:r>
        <w:fldChar w:fldCharType="begin"/>
      </w:r>
      <w:r>
        <w:instrText xml:space="preserve"> PAGEREF _Toc19396 \h </w:instrText>
      </w:r>
      <w:r>
        <w:fldChar w:fldCharType="separate"/>
      </w:r>
      <w:r>
        <w:t>32</w:t>
      </w:r>
      <w:r>
        <w:fldChar w:fldCharType="end"/>
      </w:r>
      <w:r>
        <w:rPr>
          <w:szCs w:val="36"/>
        </w:rPr>
        <w:fldChar w:fldCharType="end"/>
      </w:r>
    </w:p>
    <w:p w14:paraId="76F3A65C">
      <w:pPr>
        <w:pStyle w:val="13"/>
        <w:tabs>
          <w:tab w:val="right" w:leader="dot" w:pos="8306"/>
        </w:tabs>
      </w:pPr>
      <w:r>
        <w:rPr>
          <w:szCs w:val="36"/>
        </w:rPr>
        <w:fldChar w:fldCharType="begin"/>
      </w:r>
      <w:r>
        <w:rPr>
          <w:szCs w:val="36"/>
        </w:rPr>
        <w:instrText xml:space="preserve"> HYPERLINK \l _Toc14509 </w:instrText>
      </w:r>
      <w:r>
        <w:rPr>
          <w:szCs w:val="36"/>
        </w:rPr>
        <w:fldChar w:fldCharType="separate"/>
      </w:r>
      <w:r>
        <w:rPr>
          <w:rFonts w:hint="eastAsia"/>
        </w:rPr>
        <w:t>9</w:t>
      </w:r>
      <w:r>
        <w:t>审查和复审</w:t>
      </w:r>
      <w:r>
        <w:tab/>
      </w:r>
      <w:r>
        <w:fldChar w:fldCharType="begin"/>
      </w:r>
      <w:r>
        <w:instrText xml:space="preserve"> PAGEREF _Toc14509 \h </w:instrText>
      </w:r>
      <w:r>
        <w:fldChar w:fldCharType="separate"/>
      </w:r>
      <w:r>
        <w:t>32</w:t>
      </w:r>
      <w:r>
        <w:fldChar w:fldCharType="end"/>
      </w:r>
      <w:r>
        <w:rPr>
          <w:szCs w:val="36"/>
        </w:rPr>
        <w:fldChar w:fldCharType="end"/>
      </w:r>
    </w:p>
    <w:p w14:paraId="7FA3FE42">
      <w:pPr>
        <w:pStyle w:val="16"/>
        <w:tabs>
          <w:tab w:val="right" w:leader="dot" w:pos="8306"/>
        </w:tabs>
      </w:pPr>
      <w:r>
        <w:rPr>
          <w:szCs w:val="36"/>
        </w:rPr>
        <w:fldChar w:fldCharType="begin"/>
      </w:r>
      <w:r>
        <w:rPr>
          <w:szCs w:val="36"/>
        </w:rPr>
        <w:instrText xml:space="preserve"> HYPERLINK \l _Toc12259 </w:instrText>
      </w:r>
      <w:r>
        <w:rPr>
          <w:szCs w:val="36"/>
        </w:rPr>
        <w:fldChar w:fldCharType="separate"/>
      </w:r>
      <w:r>
        <w:rPr>
          <w:rFonts w:hint="eastAsia"/>
        </w:rPr>
        <w:t>9</w:t>
      </w:r>
      <w:r>
        <w:t>.1 技术审查报告</w:t>
      </w:r>
      <w:r>
        <w:tab/>
      </w:r>
      <w:r>
        <w:fldChar w:fldCharType="begin"/>
      </w:r>
      <w:r>
        <w:instrText xml:space="preserve"> PAGEREF _Toc12259 \h </w:instrText>
      </w:r>
      <w:r>
        <w:fldChar w:fldCharType="separate"/>
      </w:r>
      <w:r>
        <w:t>32</w:t>
      </w:r>
      <w:r>
        <w:fldChar w:fldCharType="end"/>
      </w:r>
      <w:r>
        <w:rPr>
          <w:szCs w:val="36"/>
        </w:rPr>
        <w:fldChar w:fldCharType="end"/>
      </w:r>
    </w:p>
    <w:p w14:paraId="707040AE">
      <w:pPr>
        <w:pStyle w:val="16"/>
        <w:tabs>
          <w:tab w:val="right" w:leader="dot" w:pos="8306"/>
        </w:tabs>
      </w:pPr>
      <w:r>
        <w:rPr>
          <w:szCs w:val="36"/>
        </w:rPr>
        <w:fldChar w:fldCharType="begin"/>
      </w:r>
      <w:r>
        <w:rPr>
          <w:szCs w:val="36"/>
        </w:rPr>
        <w:instrText xml:space="preserve"> HYPERLINK \l _Toc32612 </w:instrText>
      </w:r>
      <w:r>
        <w:rPr>
          <w:szCs w:val="36"/>
        </w:rPr>
        <w:fldChar w:fldCharType="separate"/>
      </w:r>
      <w:r>
        <w:rPr>
          <w:rFonts w:hint="eastAsia"/>
        </w:rPr>
        <w:t>9</w:t>
      </w:r>
      <w:r>
        <w:t>.2 客户复审报告</w:t>
      </w:r>
      <w:r>
        <w:tab/>
      </w:r>
      <w:r>
        <w:fldChar w:fldCharType="begin"/>
      </w:r>
      <w:r>
        <w:instrText xml:space="preserve"> PAGEREF _Toc32612 \h </w:instrText>
      </w:r>
      <w:r>
        <w:fldChar w:fldCharType="separate"/>
      </w:r>
      <w:r>
        <w:t>34</w:t>
      </w:r>
      <w:r>
        <w:fldChar w:fldCharType="end"/>
      </w:r>
      <w:r>
        <w:rPr>
          <w:szCs w:val="36"/>
        </w:rPr>
        <w:fldChar w:fldCharType="end"/>
      </w:r>
    </w:p>
    <w:p w14:paraId="3518E921">
      <w:pPr>
        <w:rPr>
          <w:sz w:val="28"/>
          <w:szCs w:val="36"/>
        </w:rPr>
      </w:pPr>
      <w:r>
        <w:rPr>
          <w:szCs w:val="36"/>
        </w:rPr>
        <w:fldChar w:fldCharType="end"/>
      </w:r>
    </w:p>
    <w:p w14:paraId="17B46B6F">
      <w:pPr>
        <w:rPr>
          <w:sz w:val="28"/>
          <w:szCs w:val="36"/>
        </w:rPr>
      </w:pPr>
    </w:p>
    <w:p w14:paraId="7F8A4FFF">
      <w:pPr>
        <w:pStyle w:val="2"/>
      </w:pPr>
      <w:bookmarkStart w:id="1" w:name="_Toc28740"/>
      <w:r>
        <w:rPr>
          <w:rFonts w:hint="eastAsia"/>
        </w:rPr>
        <w:t xml:space="preserve">1 </w:t>
      </w:r>
      <w:r>
        <w:t>引言</w:t>
      </w:r>
      <w:bookmarkEnd w:id="1"/>
      <w:r>
        <w:t xml:space="preserve"> </w:t>
      </w:r>
    </w:p>
    <w:p w14:paraId="782BDF32">
      <w:pPr>
        <w:pStyle w:val="3"/>
      </w:pPr>
      <w:bookmarkStart w:id="2" w:name="_Toc17020"/>
      <w:r>
        <w:rPr>
          <w:rFonts w:hint="eastAsia"/>
        </w:rPr>
        <w:t>1.1</w:t>
      </w:r>
      <w:r>
        <w:t>编制目的</w:t>
      </w:r>
      <w:bookmarkEnd w:id="2"/>
      <w:r>
        <w:t xml:space="preserve"> </w:t>
      </w:r>
    </w:p>
    <w:p w14:paraId="461E8137">
      <w:pPr>
        <w:rPr>
          <w:sz w:val="28"/>
          <w:szCs w:val="36"/>
        </w:rPr>
      </w:pPr>
      <w:r>
        <w:rPr>
          <w:rFonts w:hint="eastAsia"/>
          <w:sz w:val="28"/>
          <w:szCs w:val="36"/>
        </w:rPr>
        <w:t>本概要设计说明书的编写目的是为网络安全社团管理系统提供详细的设计方案说明，确保开发团队和相关利益方对系统架构、模块划分、接口设计、数据结构等设计细节达成一致理解。此文档将作为系统设计和开发的指导性文档，为后续的开发、测试和维护提供技术支持和参考依据。</w:t>
      </w:r>
    </w:p>
    <w:p w14:paraId="1B500528"/>
    <w:p w14:paraId="67E291C4">
      <w:pPr>
        <w:pStyle w:val="3"/>
      </w:pPr>
      <w:bookmarkStart w:id="3" w:name="_Toc20394"/>
      <w:r>
        <w:t>1.2 背景</w:t>
      </w:r>
      <w:bookmarkEnd w:id="3"/>
      <w:r>
        <w:t xml:space="preserve"> </w:t>
      </w:r>
    </w:p>
    <w:p w14:paraId="79FEFBEB">
      <w:pPr>
        <w:rPr>
          <w:sz w:val="28"/>
          <w:szCs w:val="36"/>
        </w:rPr>
      </w:pPr>
      <w:r>
        <w:rPr>
          <w:rFonts w:hint="eastAsia"/>
          <w:sz w:val="28"/>
          <w:szCs w:val="36"/>
        </w:rPr>
        <w:t>高校网络安全社团的日常管理工作涉及多个方面，包括社团活动的展示、比赛信息的发布、学生用户的报名管理以及后台数据的统计与管理。传统的手工管理方式无法满足日益增长的活动数量和参与人数，易导致管理效率低下、数据不完整和操作不便等问题。</w:t>
      </w:r>
    </w:p>
    <w:p w14:paraId="46135FE8"/>
    <w:p w14:paraId="705312BB">
      <w:pPr>
        <w:pStyle w:val="3"/>
      </w:pPr>
      <w:bookmarkStart w:id="4" w:name="_Toc32526"/>
      <w:r>
        <w:t>1.</w:t>
      </w:r>
      <w:r>
        <w:rPr>
          <w:rFonts w:hint="eastAsia"/>
        </w:rPr>
        <w:t>3</w:t>
      </w:r>
      <w:r>
        <w:t xml:space="preserve"> 参考资料</w:t>
      </w:r>
      <w:bookmarkEnd w:id="4"/>
    </w:p>
    <w:p w14:paraId="193E798C">
      <w:pPr>
        <w:bidi w:val="0"/>
        <w:rPr>
          <w:rFonts w:hint="default"/>
          <w:lang w:val="en-US" w:eastAsia="zh-CN"/>
        </w:rPr>
      </w:pPr>
      <w:r>
        <w:rPr>
          <w:rFonts w:hint="eastAsia"/>
          <w:lang w:val="en-US" w:eastAsia="zh-CN"/>
        </w:rPr>
        <w:t>基于kimi大模型和ppt研究过程生成的模板</w:t>
      </w:r>
    </w:p>
    <w:p w14:paraId="180C2523">
      <w:pPr>
        <w:pStyle w:val="3"/>
      </w:pPr>
    </w:p>
    <w:p w14:paraId="02DF065C">
      <w:pPr>
        <w:widowControl/>
        <w:spacing w:beforeAutospacing="1" w:afterAutospacing="1" w:line="288" w:lineRule="atLeast"/>
        <w:ind w:left="-360"/>
        <w:rPr>
          <w:spacing w:val="3"/>
        </w:rPr>
      </w:pPr>
    </w:p>
    <w:p w14:paraId="5E00BBAF">
      <w:pPr>
        <w:pStyle w:val="2"/>
        <w:bidi w:val="0"/>
        <w:rPr>
          <w:rFonts w:hint="default"/>
        </w:rPr>
      </w:pPr>
      <w:bookmarkStart w:id="5" w:name="_Toc32524"/>
      <w:bookmarkStart w:id="6" w:name="_Toc1223"/>
      <w:r>
        <w:rPr>
          <w:rFonts w:hint="eastAsia"/>
          <w:lang w:val="en-US" w:eastAsia="zh-CN"/>
        </w:rPr>
        <w:t>2</w:t>
      </w:r>
      <w:r>
        <w:rPr>
          <w:rFonts w:hint="default"/>
        </w:rPr>
        <w:t>设想供选择的方案</w:t>
      </w:r>
      <w:bookmarkEnd w:id="5"/>
      <w:bookmarkEnd w:id="6"/>
      <w:r>
        <w:rPr>
          <w:rFonts w:hint="default"/>
        </w:rPr>
        <w:t xml:space="preserve"> </w:t>
      </w:r>
    </w:p>
    <w:p w14:paraId="22D28CCC">
      <w:pPr>
        <w:pStyle w:val="3"/>
        <w:bidi w:val="0"/>
        <w:rPr>
          <w:rFonts w:hint="default"/>
        </w:rPr>
      </w:pPr>
      <w:bookmarkStart w:id="7" w:name="_Toc11741"/>
      <w:bookmarkStart w:id="8" w:name="_Toc18845"/>
      <w:r>
        <w:rPr>
          <w:rFonts w:hint="eastAsia"/>
          <w:lang w:val="en-US" w:eastAsia="zh-CN"/>
        </w:rPr>
        <w:t>2.1</w:t>
      </w:r>
      <w:r>
        <w:rPr>
          <w:rFonts w:hint="default"/>
        </w:rPr>
        <w:t>数据流图分析</w:t>
      </w:r>
      <w:bookmarkEnd w:id="7"/>
      <w:bookmarkEnd w:id="8"/>
      <w:r>
        <w:rPr>
          <w:rFonts w:hint="default"/>
        </w:rPr>
        <w:t xml:space="preserve"> </w:t>
      </w:r>
    </w:p>
    <w:p w14:paraId="6C92E9E5">
      <w:pPr>
        <w:rPr>
          <w:rFonts w:hint="default"/>
        </w:rPr>
      </w:pPr>
      <w:r>
        <w:drawing>
          <wp:inline distT="0" distB="0" distL="0" distR="0">
            <wp:extent cx="5274310" cy="4419600"/>
            <wp:effectExtent l="0" t="0" r="13970" b="0"/>
            <wp:docPr id="8558978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897849"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419600"/>
                    </a:xfrm>
                    <a:prstGeom prst="rect">
                      <a:avLst/>
                    </a:prstGeom>
                    <a:noFill/>
                    <a:ln>
                      <a:noFill/>
                    </a:ln>
                  </pic:spPr>
                </pic:pic>
              </a:graphicData>
            </a:graphic>
          </wp:inline>
        </w:drawing>
      </w:r>
    </w:p>
    <w:p w14:paraId="07E54EDF">
      <w:pPr>
        <w:pStyle w:val="3"/>
        <w:bidi w:val="0"/>
        <w:rPr>
          <w:rFonts w:hint="default"/>
        </w:rPr>
      </w:pPr>
      <w:bookmarkStart w:id="9" w:name="_Toc11368"/>
      <w:bookmarkStart w:id="10" w:name="_Toc25093"/>
      <w:r>
        <w:rPr>
          <w:rFonts w:hint="eastAsia"/>
          <w:lang w:val="en-US" w:eastAsia="zh-CN"/>
        </w:rPr>
        <w:t>2.2</w:t>
      </w:r>
      <w:r>
        <w:rPr>
          <w:rFonts w:hint="default"/>
        </w:rPr>
        <w:t>可能的实现策略</w:t>
      </w:r>
      <w:bookmarkEnd w:id="9"/>
      <w:bookmarkEnd w:id="10"/>
      <w:r>
        <w:rPr>
          <w:rFonts w:hint="default"/>
        </w:rPr>
        <w:t xml:space="preserve"> </w:t>
      </w:r>
    </w:p>
    <w:p w14:paraId="185D4F90">
      <w:pPr>
        <w:pStyle w:val="3"/>
      </w:pPr>
      <w:bookmarkStart w:id="11" w:name="_Toc11452"/>
      <w:bookmarkStart w:id="12" w:name="_Toc23742"/>
      <w:r>
        <w:rPr>
          <w:rFonts w:hint="eastAsia"/>
        </w:rPr>
        <w:t>方案一：使用现有平台</w:t>
      </w:r>
      <w:bookmarkEnd w:id="11"/>
      <w:bookmarkEnd w:id="12"/>
    </w:p>
    <w:p w14:paraId="4EC20A4C">
      <w:pPr>
        <w:rPr>
          <w:rFonts w:hint="eastAsia" w:ascii="宋体" w:hAnsi="宋体" w:cs="宋体"/>
          <w:sz w:val="28"/>
          <w:szCs w:val="28"/>
        </w:rPr>
      </w:pPr>
      <w:r>
        <w:rPr>
          <w:rFonts w:hint="eastAsia" w:ascii="宋体" w:hAnsi="宋体" w:cs="宋体"/>
          <w:sz w:val="28"/>
          <w:szCs w:val="28"/>
        </w:rPr>
        <w:t>描述： 利用现有的社交媒体平台和在线论坛作为社团信息发布和交流的主要渠道。</w:t>
      </w:r>
    </w:p>
    <w:p w14:paraId="0511EE4A">
      <w:pPr>
        <w:rPr>
          <w:rFonts w:hint="eastAsia" w:ascii="宋体" w:hAnsi="宋体" w:cs="宋体"/>
          <w:sz w:val="28"/>
          <w:szCs w:val="28"/>
        </w:rPr>
      </w:pPr>
      <w:r>
        <w:rPr>
          <w:rFonts w:hint="eastAsia" w:ascii="宋体" w:hAnsi="宋体" w:cs="宋体"/>
          <w:sz w:val="28"/>
          <w:szCs w:val="28"/>
        </w:rPr>
        <w:t>优势：</w:t>
      </w:r>
    </w:p>
    <w:p w14:paraId="1BEF36D8">
      <w:pPr>
        <w:rPr>
          <w:rFonts w:hint="eastAsia" w:ascii="宋体" w:hAnsi="宋体" w:cs="宋体"/>
          <w:sz w:val="28"/>
          <w:szCs w:val="28"/>
        </w:rPr>
      </w:pPr>
      <w:r>
        <w:rPr>
          <w:rFonts w:hint="eastAsia" w:ascii="宋体" w:hAnsi="宋体" w:cs="宋体"/>
          <w:sz w:val="28"/>
          <w:szCs w:val="28"/>
        </w:rPr>
        <w:t>无需额外开发成本。</w:t>
      </w:r>
    </w:p>
    <w:p w14:paraId="4317CB85">
      <w:pPr>
        <w:rPr>
          <w:rFonts w:hint="eastAsia" w:ascii="宋体" w:hAnsi="宋体" w:cs="宋体"/>
          <w:sz w:val="28"/>
          <w:szCs w:val="28"/>
        </w:rPr>
      </w:pPr>
      <w:r>
        <w:rPr>
          <w:rFonts w:hint="eastAsia" w:ascii="宋体" w:hAnsi="宋体" w:cs="宋体"/>
          <w:sz w:val="28"/>
          <w:szCs w:val="28"/>
        </w:rPr>
        <w:t>利用现有用户基础，易于推广。</w:t>
      </w:r>
    </w:p>
    <w:p w14:paraId="02E778FF">
      <w:pPr>
        <w:rPr>
          <w:rFonts w:hint="eastAsia" w:ascii="宋体" w:hAnsi="宋体" w:cs="宋体"/>
          <w:sz w:val="28"/>
          <w:szCs w:val="28"/>
        </w:rPr>
      </w:pPr>
      <w:r>
        <w:rPr>
          <w:rFonts w:hint="eastAsia" w:ascii="宋体" w:hAnsi="宋体" w:cs="宋体"/>
          <w:sz w:val="28"/>
          <w:szCs w:val="28"/>
        </w:rPr>
        <w:t>快速实施，无需等待开发周期。</w:t>
      </w:r>
    </w:p>
    <w:p w14:paraId="051993A6">
      <w:pPr>
        <w:rPr>
          <w:rFonts w:hint="eastAsia" w:ascii="宋体" w:hAnsi="宋体" w:cs="宋体"/>
          <w:sz w:val="28"/>
          <w:szCs w:val="28"/>
        </w:rPr>
      </w:pPr>
      <w:r>
        <w:rPr>
          <w:rFonts w:hint="eastAsia" w:ascii="宋体" w:hAnsi="宋体" w:cs="宋体"/>
          <w:sz w:val="28"/>
          <w:szCs w:val="28"/>
        </w:rPr>
        <w:t>劣势：</w:t>
      </w:r>
    </w:p>
    <w:p w14:paraId="414205F3">
      <w:pPr>
        <w:rPr>
          <w:rFonts w:hint="eastAsia" w:ascii="宋体" w:hAnsi="宋体" w:cs="宋体"/>
          <w:sz w:val="28"/>
          <w:szCs w:val="28"/>
        </w:rPr>
      </w:pPr>
      <w:r>
        <w:rPr>
          <w:rFonts w:hint="eastAsia" w:ascii="宋体" w:hAnsi="宋体" w:cs="宋体"/>
          <w:sz w:val="28"/>
          <w:szCs w:val="28"/>
        </w:rPr>
        <w:t>功能有限，难以满足特定的社团管理需求。</w:t>
      </w:r>
    </w:p>
    <w:p w14:paraId="1CEB000E">
      <w:pPr>
        <w:rPr>
          <w:rFonts w:hint="eastAsia" w:ascii="宋体" w:hAnsi="宋体" w:cs="宋体"/>
          <w:sz w:val="28"/>
          <w:szCs w:val="28"/>
        </w:rPr>
      </w:pPr>
      <w:r>
        <w:rPr>
          <w:rFonts w:hint="eastAsia" w:ascii="宋体" w:hAnsi="宋体" w:cs="宋体"/>
          <w:sz w:val="28"/>
          <w:szCs w:val="28"/>
        </w:rPr>
        <w:t>数据管理和用户控制能力较弱。</w:t>
      </w:r>
    </w:p>
    <w:p w14:paraId="7E6DD9E5">
      <w:pPr>
        <w:rPr>
          <w:rFonts w:hint="eastAsia" w:ascii="宋体" w:hAnsi="宋体" w:cs="宋体"/>
          <w:sz w:val="28"/>
          <w:szCs w:val="28"/>
        </w:rPr>
      </w:pPr>
      <w:r>
        <w:rPr>
          <w:rFonts w:hint="eastAsia" w:ascii="宋体" w:hAnsi="宋体" w:cs="宋体"/>
          <w:sz w:val="28"/>
          <w:szCs w:val="28"/>
        </w:rPr>
        <w:t>难以保证信息的集中和统一管理。</w:t>
      </w:r>
    </w:p>
    <w:p w14:paraId="574D2AF7">
      <w:pPr>
        <w:rPr>
          <w:rFonts w:hint="eastAsia" w:ascii="宋体" w:hAnsi="宋体" w:cs="宋体"/>
          <w:sz w:val="28"/>
          <w:szCs w:val="28"/>
        </w:rPr>
      </w:pPr>
      <w:r>
        <w:rPr>
          <w:rFonts w:hint="eastAsia" w:ascii="宋体" w:hAnsi="宋体" w:cs="宋体"/>
          <w:sz w:val="28"/>
          <w:szCs w:val="28"/>
        </w:rPr>
        <w:t>成本评估：</w:t>
      </w:r>
    </w:p>
    <w:p w14:paraId="46761A79">
      <w:pPr>
        <w:rPr>
          <w:rFonts w:hint="eastAsia" w:ascii="宋体" w:hAnsi="宋体" w:cs="宋体"/>
          <w:sz w:val="28"/>
          <w:szCs w:val="28"/>
        </w:rPr>
      </w:pPr>
      <w:r>
        <w:rPr>
          <w:rFonts w:hint="eastAsia" w:ascii="宋体" w:hAnsi="宋体" w:cs="宋体"/>
          <w:sz w:val="28"/>
          <w:szCs w:val="28"/>
        </w:rPr>
        <w:t>低至无初期开发成本。</w:t>
      </w:r>
    </w:p>
    <w:p w14:paraId="3BE27E81">
      <w:pPr>
        <w:rPr>
          <w:rFonts w:hint="eastAsia" w:ascii="宋体" w:hAnsi="宋体" w:cs="宋体"/>
          <w:sz w:val="28"/>
          <w:szCs w:val="28"/>
        </w:rPr>
      </w:pPr>
      <w:r>
        <w:rPr>
          <w:rFonts w:hint="eastAsia" w:ascii="宋体" w:hAnsi="宋体" w:cs="宋体"/>
          <w:sz w:val="28"/>
          <w:szCs w:val="28"/>
        </w:rPr>
        <w:t>运营成本较低，主要为维护和推广费用。</w:t>
      </w:r>
    </w:p>
    <w:p w14:paraId="7B1BFFF0">
      <w:pPr>
        <w:rPr>
          <w:rFonts w:hint="eastAsia" w:ascii="宋体" w:hAnsi="宋体" w:cs="宋体"/>
          <w:sz w:val="28"/>
          <w:szCs w:val="28"/>
        </w:rPr>
      </w:pPr>
      <w:r>
        <w:rPr>
          <w:rFonts w:hint="eastAsia" w:ascii="宋体" w:hAnsi="宋体" w:cs="宋体"/>
          <w:sz w:val="28"/>
          <w:szCs w:val="28"/>
        </w:rPr>
        <w:t>适用性分析： 适用于预算非常有限且对功能要求不高的小型社团。</w:t>
      </w:r>
    </w:p>
    <w:p w14:paraId="7C369BA9">
      <w:pPr>
        <w:pStyle w:val="3"/>
      </w:pPr>
      <w:bookmarkStart w:id="13" w:name="_Toc1818"/>
      <w:bookmarkStart w:id="14" w:name="_Toc8465"/>
      <w:bookmarkStart w:id="15" w:name="_Toc30387"/>
      <w:r>
        <w:rPr>
          <w:rFonts w:hint="eastAsia"/>
        </w:rPr>
        <w:t>方案二：合作开发</w:t>
      </w:r>
      <w:bookmarkEnd w:id="13"/>
      <w:bookmarkEnd w:id="14"/>
      <w:bookmarkEnd w:id="15"/>
    </w:p>
    <w:p w14:paraId="55FE9DCD">
      <w:pPr>
        <w:rPr>
          <w:rFonts w:hint="eastAsia" w:ascii="宋体" w:hAnsi="宋体" w:cs="宋体"/>
          <w:sz w:val="28"/>
          <w:szCs w:val="28"/>
        </w:rPr>
      </w:pPr>
      <w:r>
        <w:rPr>
          <w:rFonts w:hint="eastAsia" w:ascii="宋体" w:hAnsi="宋体" w:cs="宋体"/>
          <w:sz w:val="28"/>
          <w:szCs w:val="28"/>
        </w:rPr>
        <w:t>描述： 与其他社团或组织合作，共同开发一个多功能的社团管理系统。</w:t>
      </w:r>
    </w:p>
    <w:p w14:paraId="23F8A19C">
      <w:pPr>
        <w:rPr>
          <w:rFonts w:hint="eastAsia" w:ascii="宋体" w:hAnsi="宋体" w:cs="宋体"/>
          <w:sz w:val="28"/>
          <w:szCs w:val="28"/>
        </w:rPr>
      </w:pPr>
      <w:r>
        <w:rPr>
          <w:rFonts w:hint="eastAsia" w:ascii="宋体" w:hAnsi="宋体" w:cs="宋体"/>
          <w:sz w:val="28"/>
          <w:szCs w:val="28"/>
        </w:rPr>
        <w:t>优势：</w:t>
      </w:r>
    </w:p>
    <w:p w14:paraId="145C92E0">
      <w:pPr>
        <w:rPr>
          <w:rFonts w:hint="eastAsia" w:ascii="宋体" w:hAnsi="宋体" w:cs="宋体"/>
          <w:sz w:val="28"/>
          <w:szCs w:val="28"/>
        </w:rPr>
      </w:pPr>
      <w:r>
        <w:rPr>
          <w:rFonts w:hint="eastAsia" w:ascii="宋体" w:hAnsi="宋体" w:cs="宋体"/>
          <w:sz w:val="28"/>
          <w:szCs w:val="28"/>
        </w:rPr>
        <w:t>分摊开发成本，降低单个社团的财务负担。</w:t>
      </w:r>
    </w:p>
    <w:p w14:paraId="3E7B4D81">
      <w:pPr>
        <w:rPr>
          <w:rFonts w:hint="eastAsia" w:ascii="宋体" w:hAnsi="宋体" w:cs="宋体"/>
          <w:sz w:val="28"/>
          <w:szCs w:val="28"/>
        </w:rPr>
      </w:pPr>
      <w:r>
        <w:rPr>
          <w:rFonts w:hint="eastAsia" w:ascii="宋体" w:hAnsi="宋体" w:cs="宋体"/>
          <w:sz w:val="28"/>
          <w:szCs w:val="28"/>
        </w:rPr>
        <w:t>集合多方需求，系统功能可能更加全面。</w:t>
      </w:r>
    </w:p>
    <w:p w14:paraId="1B591533">
      <w:pPr>
        <w:rPr>
          <w:rFonts w:hint="eastAsia" w:ascii="宋体" w:hAnsi="宋体" w:cs="宋体"/>
          <w:sz w:val="28"/>
          <w:szCs w:val="28"/>
        </w:rPr>
      </w:pPr>
      <w:r>
        <w:rPr>
          <w:rFonts w:hint="eastAsia" w:ascii="宋体" w:hAnsi="宋体" w:cs="宋体"/>
          <w:sz w:val="28"/>
          <w:szCs w:val="28"/>
        </w:rPr>
        <w:t>增加系统的用户基础，提高系统的活跃度。</w:t>
      </w:r>
    </w:p>
    <w:p w14:paraId="438EF602">
      <w:pPr>
        <w:rPr>
          <w:rFonts w:hint="eastAsia" w:ascii="宋体" w:hAnsi="宋体" w:cs="宋体"/>
          <w:sz w:val="28"/>
          <w:szCs w:val="28"/>
        </w:rPr>
      </w:pPr>
      <w:r>
        <w:rPr>
          <w:rFonts w:hint="eastAsia" w:ascii="宋体" w:hAnsi="宋体" w:cs="宋体"/>
          <w:sz w:val="28"/>
          <w:szCs w:val="28"/>
        </w:rPr>
        <w:t>劣势：</w:t>
      </w:r>
    </w:p>
    <w:p w14:paraId="5E807235">
      <w:pPr>
        <w:rPr>
          <w:rFonts w:hint="eastAsia" w:ascii="宋体" w:hAnsi="宋体" w:cs="宋体"/>
          <w:sz w:val="28"/>
          <w:szCs w:val="28"/>
        </w:rPr>
      </w:pPr>
      <w:r>
        <w:rPr>
          <w:rFonts w:hint="eastAsia" w:ascii="宋体" w:hAnsi="宋体" w:cs="宋体"/>
          <w:sz w:val="28"/>
          <w:szCs w:val="28"/>
        </w:rPr>
        <w:t>协调多方需求和开发进度可能较为复杂。</w:t>
      </w:r>
    </w:p>
    <w:p w14:paraId="00AA4009">
      <w:pPr>
        <w:rPr>
          <w:rFonts w:hint="eastAsia" w:ascii="宋体" w:hAnsi="宋体" w:cs="宋体"/>
          <w:sz w:val="28"/>
          <w:szCs w:val="28"/>
        </w:rPr>
      </w:pPr>
      <w:r>
        <w:rPr>
          <w:rFonts w:hint="eastAsia" w:ascii="宋体" w:hAnsi="宋体" w:cs="宋体"/>
          <w:sz w:val="28"/>
          <w:szCs w:val="28"/>
        </w:rPr>
        <w:t>系统维护和升级可能需要更多的协调工作。</w:t>
      </w:r>
    </w:p>
    <w:p w14:paraId="1E675883">
      <w:pPr>
        <w:rPr>
          <w:rFonts w:hint="eastAsia" w:ascii="宋体" w:hAnsi="宋体" w:cs="宋体"/>
          <w:sz w:val="28"/>
          <w:szCs w:val="28"/>
        </w:rPr>
      </w:pPr>
      <w:r>
        <w:rPr>
          <w:rFonts w:hint="eastAsia" w:ascii="宋体" w:hAnsi="宋体" w:cs="宋体"/>
          <w:sz w:val="28"/>
          <w:szCs w:val="28"/>
        </w:rPr>
        <w:t>知识产权和数据管理可能存在法律和操作上的挑战。</w:t>
      </w:r>
    </w:p>
    <w:p w14:paraId="7DBB58C1">
      <w:pPr>
        <w:rPr>
          <w:rFonts w:hint="eastAsia" w:ascii="宋体" w:hAnsi="宋体" w:cs="宋体"/>
          <w:sz w:val="28"/>
          <w:szCs w:val="28"/>
        </w:rPr>
      </w:pPr>
      <w:r>
        <w:rPr>
          <w:rFonts w:hint="eastAsia" w:ascii="宋体" w:hAnsi="宋体" w:cs="宋体"/>
          <w:sz w:val="28"/>
          <w:szCs w:val="28"/>
        </w:rPr>
        <w:t>成本评估：</w:t>
      </w:r>
    </w:p>
    <w:p w14:paraId="1748CE2D">
      <w:pPr>
        <w:rPr>
          <w:rFonts w:hint="eastAsia" w:ascii="宋体" w:hAnsi="宋体" w:cs="宋体"/>
          <w:sz w:val="28"/>
          <w:szCs w:val="28"/>
        </w:rPr>
      </w:pPr>
      <w:r>
        <w:rPr>
          <w:rFonts w:hint="eastAsia" w:ascii="宋体" w:hAnsi="宋体" w:cs="宋体"/>
          <w:sz w:val="28"/>
          <w:szCs w:val="28"/>
        </w:rPr>
        <w:t>初期开发成本中等，取决于合作方的数量和投入。</w:t>
      </w:r>
    </w:p>
    <w:p w14:paraId="5F1A5F59">
      <w:pPr>
        <w:rPr>
          <w:rFonts w:hint="eastAsia" w:ascii="宋体" w:hAnsi="宋体" w:cs="宋体"/>
          <w:sz w:val="28"/>
          <w:szCs w:val="28"/>
        </w:rPr>
      </w:pPr>
      <w:r>
        <w:rPr>
          <w:rFonts w:hint="eastAsia" w:ascii="宋体" w:hAnsi="宋体" w:cs="宋体"/>
          <w:sz w:val="28"/>
          <w:szCs w:val="28"/>
        </w:rPr>
        <w:t>长期运营成本可能较低，因为可以共享资源。</w:t>
      </w:r>
    </w:p>
    <w:p w14:paraId="11C8D2B8">
      <w:pPr>
        <w:rPr>
          <w:rFonts w:hint="eastAsia" w:ascii="宋体" w:hAnsi="宋体" w:cs="宋体"/>
          <w:sz w:val="28"/>
          <w:szCs w:val="28"/>
        </w:rPr>
      </w:pPr>
      <w:r>
        <w:rPr>
          <w:rFonts w:hint="eastAsia" w:ascii="宋体" w:hAnsi="宋体" w:cs="宋体"/>
          <w:sz w:val="28"/>
          <w:szCs w:val="28"/>
        </w:rPr>
        <w:t>适用性分析： 适合有一定预算且愿意与其他组织合作的社团。</w:t>
      </w:r>
    </w:p>
    <w:p w14:paraId="60489A35">
      <w:pPr>
        <w:pStyle w:val="3"/>
      </w:pPr>
      <w:bookmarkStart w:id="16" w:name="_Toc23397"/>
      <w:bookmarkStart w:id="17" w:name="_Toc21968"/>
      <w:bookmarkStart w:id="18" w:name="_Toc2214"/>
      <w:r>
        <w:rPr>
          <w:rFonts w:hint="eastAsia"/>
        </w:rPr>
        <w:t>方案三：开发为小程序</w:t>
      </w:r>
      <w:bookmarkEnd w:id="16"/>
      <w:bookmarkEnd w:id="17"/>
      <w:bookmarkEnd w:id="18"/>
    </w:p>
    <w:p w14:paraId="5C50DA63">
      <w:pPr>
        <w:rPr>
          <w:rFonts w:hint="eastAsia" w:ascii="宋体" w:hAnsi="宋体" w:cs="宋体"/>
          <w:sz w:val="28"/>
          <w:szCs w:val="28"/>
        </w:rPr>
      </w:pPr>
      <w:r>
        <w:rPr>
          <w:rFonts w:hint="eastAsia" w:ascii="宋体" w:hAnsi="宋体" w:cs="宋体"/>
          <w:sz w:val="28"/>
          <w:szCs w:val="28"/>
        </w:rPr>
        <w:t>描述： 开发一个专注于微信生态的小程序，利用微信庞大的用户基础和便捷的访问方式，为网络安全社团提供服务。</w:t>
      </w:r>
    </w:p>
    <w:p w14:paraId="24D700D3">
      <w:pPr>
        <w:rPr>
          <w:rFonts w:hint="eastAsia" w:ascii="宋体" w:hAnsi="宋体" w:cs="宋体"/>
          <w:sz w:val="28"/>
          <w:szCs w:val="28"/>
        </w:rPr>
      </w:pPr>
      <w:r>
        <w:rPr>
          <w:rFonts w:hint="eastAsia" w:ascii="宋体" w:hAnsi="宋体" w:cs="宋体"/>
          <w:sz w:val="28"/>
          <w:szCs w:val="28"/>
        </w:rPr>
        <w:t>优势：</w:t>
      </w:r>
    </w:p>
    <w:p w14:paraId="674777F7">
      <w:pPr>
        <w:rPr>
          <w:rFonts w:hint="eastAsia" w:ascii="宋体" w:hAnsi="宋体" w:cs="宋体"/>
          <w:sz w:val="28"/>
          <w:szCs w:val="28"/>
        </w:rPr>
      </w:pPr>
      <w:r>
        <w:rPr>
          <w:rFonts w:hint="eastAsia" w:ascii="宋体" w:hAnsi="宋体" w:cs="宋体"/>
          <w:sz w:val="28"/>
          <w:szCs w:val="28"/>
        </w:rPr>
        <w:t>用户触达： 微信小程序易于分享，可以迅速触达大量潜在用户。</w:t>
      </w:r>
    </w:p>
    <w:p w14:paraId="3BD22C5A">
      <w:pPr>
        <w:rPr>
          <w:rFonts w:hint="eastAsia" w:ascii="宋体" w:hAnsi="宋体" w:cs="宋体"/>
          <w:sz w:val="28"/>
          <w:szCs w:val="28"/>
        </w:rPr>
      </w:pPr>
      <w:r>
        <w:rPr>
          <w:rFonts w:hint="eastAsia" w:ascii="宋体" w:hAnsi="宋体" w:cs="宋体"/>
          <w:sz w:val="28"/>
          <w:szCs w:val="28"/>
        </w:rPr>
        <w:t>功能集成： 可以利用微信的多种功能，如微信支付、社交分享等。</w:t>
      </w:r>
    </w:p>
    <w:p w14:paraId="08FC4893">
      <w:pPr>
        <w:rPr>
          <w:rFonts w:hint="eastAsia" w:ascii="宋体" w:hAnsi="宋体" w:cs="宋体"/>
          <w:sz w:val="28"/>
          <w:szCs w:val="28"/>
        </w:rPr>
      </w:pPr>
      <w:r>
        <w:rPr>
          <w:rFonts w:hint="eastAsia" w:ascii="宋体" w:hAnsi="宋体" w:cs="宋体"/>
          <w:sz w:val="28"/>
          <w:szCs w:val="28"/>
        </w:rPr>
        <w:t>劣势：</w:t>
      </w:r>
    </w:p>
    <w:p w14:paraId="5178D4A4">
      <w:pPr>
        <w:ind w:firstLine="280" w:firstLineChars="100"/>
        <w:rPr>
          <w:rFonts w:hint="eastAsia" w:ascii="宋体" w:hAnsi="宋体" w:cs="宋体"/>
          <w:sz w:val="28"/>
          <w:szCs w:val="28"/>
        </w:rPr>
      </w:pPr>
      <w:r>
        <w:rPr>
          <w:rFonts w:hint="eastAsia" w:ascii="宋体" w:hAnsi="宋体" w:cs="宋体"/>
          <w:sz w:val="28"/>
          <w:szCs w:val="28"/>
        </w:rPr>
        <w:t>平台依赖： 功能和运营受微信平台政策的限制。</w:t>
      </w:r>
    </w:p>
    <w:p w14:paraId="23827BFC">
      <w:pPr>
        <w:ind w:firstLine="280" w:firstLineChars="100"/>
        <w:rPr>
          <w:rFonts w:hint="eastAsia" w:ascii="宋体" w:hAnsi="宋体" w:cs="宋体"/>
          <w:sz w:val="28"/>
          <w:szCs w:val="28"/>
        </w:rPr>
      </w:pPr>
      <w:r>
        <w:rPr>
          <w:rFonts w:hint="eastAsia" w:ascii="宋体" w:hAnsi="宋体" w:cs="宋体"/>
          <w:sz w:val="28"/>
          <w:szCs w:val="28"/>
        </w:rPr>
        <w:t>窗口限制：微信小程序窗口太小，不便观看整个网站</w:t>
      </w:r>
    </w:p>
    <w:p w14:paraId="5FDB354E">
      <w:pPr>
        <w:ind w:left="2239" w:leftChars="133" w:hanging="1960" w:hangingChars="700"/>
        <w:rPr>
          <w:rFonts w:hint="eastAsia" w:ascii="宋体" w:hAnsi="宋体" w:cs="宋体"/>
          <w:sz w:val="28"/>
          <w:szCs w:val="28"/>
        </w:rPr>
      </w:pPr>
      <w:r>
        <w:rPr>
          <w:rFonts w:hint="eastAsia" w:ascii="宋体" w:hAnsi="宋体" w:cs="宋体"/>
          <w:sz w:val="28"/>
          <w:szCs w:val="28"/>
        </w:rPr>
        <w:t>不便捷性： 独立网站可以多设备访问，不局限于手机端，而且打开更快，分享网址也方便</w:t>
      </w:r>
    </w:p>
    <w:p w14:paraId="7798EB77">
      <w:pPr>
        <w:ind w:left="279" w:leftChars="133"/>
        <w:rPr>
          <w:rFonts w:hint="eastAsia" w:ascii="宋体" w:hAnsi="宋体" w:cs="宋体"/>
          <w:sz w:val="28"/>
          <w:szCs w:val="28"/>
        </w:rPr>
      </w:pPr>
      <w:r>
        <w:rPr>
          <w:rFonts w:hint="eastAsia" w:ascii="宋体" w:hAnsi="宋体" w:cs="宋体"/>
          <w:sz w:val="28"/>
          <w:szCs w:val="28"/>
        </w:rPr>
        <w:t>开发限制： 微信小程序的开发受到微信官方的技术限制和审核流程。</w:t>
      </w:r>
    </w:p>
    <w:p w14:paraId="408E3748">
      <w:pPr>
        <w:ind w:left="279" w:leftChars="133"/>
        <w:rPr>
          <w:rFonts w:hint="eastAsia" w:ascii="宋体" w:hAnsi="宋体" w:cs="宋体"/>
          <w:sz w:val="28"/>
          <w:szCs w:val="28"/>
        </w:rPr>
      </w:pPr>
      <w:r>
        <w:rPr>
          <w:rFonts w:hint="eastAsia" w:ascii="宋体" w:hAnsi="宋体" w:cs="宋体"/>
          <w:sz w:val="28"/>
          <w:szCs w:val="28"/>
        </w:rPr>
        <w:t>技术不可行性：小程序前端开发基于微信自己的标记语言，WXML，以及WXSS样式语言，开发团队需要熟悉这些技术。</w:t>
      </w:r>
    </w:p>
    <w:p w14:paraId="2AEB9329">
      <w:pPr>
        <w:ind w:left="279" w:leftChars="133"/>
        <w:rPr>
          <w:rFonts w:hint="eastAsia" w:ascii="宋体" w:hAnsi="宋体" w:cs="宋体"/>
          <w:sz w:val="28"/>
          <w:szCs w:val="28"/>
        </w:rPr>
      </w:pPr>
    </w:p>
    <w:p w14:paraId="2A7942BE">
      <w:pPr>
        <w:rPr>
          <w:rFonts w:hint="eastAsia" w:ascii="宋体" w:hAnsi="宋体" w:cs="宋体"/>
          <w:sz w:val="28"/>
          <w:szCs w:val="28"/>
        </w:rPr>
      </w:pPr>
      <w:r>
        <w:rPr>
          <w:rFonts w:hint="eastAsia" w:ascii="宋体" w:hAnsi="宋体" w:cs="宋体"/>
          <w:sz w:val="28"/>
          <w:szCs w:val="28"/>
        </w:rPr>
        <w:t>成本评估：</w:t>
      </w:r>
    </w:p>
    <w:p w14:paraId="09024B5E">
      <w:pPr>
        <w:rPr>
          <w:rFonts w:hint="eastAsia" w:ascii="宋体" w:hAnsi="宋体" w:cs="宋体"/>
          <w:sz w:val="28"/>
          <w:szCs w:val="28"/>
        </w:rPr>
      </w:pPr>
      <w:r>
        <w:rPr>
          <w:rFonts w:hint="eastAsia" w:ascii="宋体" w:hAnsi="宋体" w:cs="宋体"/>
          <w:sz w:val="28"/>
          <w:szCs w:val="28"/>
        </w:rPr>
        <w:t>初期开发成本： 相对较低，因为微信提供了丰富的开发工具和文档。</w:t>
      </w:r>
    </w:p>
    <w:p w14:paraId="38120E8B">
      <w:pPr>
        <w:rPr>
          <w:rFonts w:hint="eastAsia" w:ascii="宋体" w:hAnsi="宋体" w:cs="宋体"/>
          <w:sz w:val="28"/>
          <w:szCs w:val="28"/>
        </w:rPr>
      </w:pPr>
      <w:r>
        <w:rPr>
          <w:rFonts w:hint="eastAsia" w:ascii="宋体" w:hAnsi="宋体" w:cs="宋体"/>
          <w:sz w:val="28"/>
          <w:szCs w:val="28"/>
        </w:rPr>
        <w:t>运营成本： 需要持续的维护和更新，以及可能的微信平台费用。</w:t>
      </w:r>
    </w:p>
    <w:p w14:paraId="27C4C995">
      <w:pPr>
        <w:rPr>
          <w:rFonts w:hint="eastAsia" w:ascii="宋体" w:hAnsi="宋体" w:cs="宋体"/>
          <w:sz w:val="28"/>
          <w:szCs w:val="28"/>
        </w:rPr>
      </w:pPr>
      <w:r>
        <w:rPr>
          <w:rFonts w:hint="eastAsia" w:ascii="宋体" w:hAnsi="宋体" w:cs="宋体"/>
          <w:sz w:val="28"/>
          <w:szCs w:val="28"/>
        </w:rPr>
        <w:t>适用性分析： 适合希望利用微信生态系统提升用户参与度和便捷的访问体验的社团。</w:t>
      </w:r>
    </w:p>
    <w:p w14:paraId="0A9EA038">
      <w:pPr>
        <w:pStyle w:val="3"/>
        <w:rPr>
          <w:rFonts w:hint="eastAsia" w:ascii="Arial" w:hAnsi="Arial" w:eastAsia="黑体" w:cs="Times New Roman"/>
          <w:b w:val="0"/>
          <w:bCs w:val="0"/>
          <w:kern w:val="2"/>
          <w:sz w:val="32"/>
          <w:szCs w:val="32"/>
          <w:lang w:val="en-US" w:eastAsia="zh-CN" w:bidi="ar-SA"/>
        </w:rPr>
      </w:pPr>
      <w:bookmarkStart w:id="19" w:name="_Toc27977"/>
      <w:bookmarkStart w:id="20" w:name="_Toc25293"/>
      <w:r>
        <w:rPr>
          <w:rFonts w:hint="eastAsia"/>
        </w:rPr>
        <w:t>方案</w:t>
      </w:r>
      <w:r>
        <w:rPr>
          <w:rFonts w:hint="eastAsia"/>
          <w:lang w:val="en-US" w:eastAsia="zh-CN"/>
        </w:rPr>
        <w:t>四</w:t>
      </w:r>
      <w:r>
        <w:rPr>
          <w:rFonts w:hint="eastAsia"/>
        </w:rPr>
        <w:t>：</w:t>
      </w:r>
      <w:r>
        <w:rPr>
          <w:rFonts w:hint="eastAsia" w:ascii="Arial" w:hAnsi="Arial" w:eastAsia="黑体" w:cs="Times New Roman"/>
          <w:b w:val="0"/>
          <w:bCs w:val="0"/>
          <w:kern w:val="2"/>
          <w:sz w:val="32"/>
          <w:szCs w:val="32"/>
          <w:lang w:val="en-US" w:eastAsia="zh-CN" w:bidi="ar-SA"/>
        </w:rPr>
        <w:t>独立网站开发</w:t>
      </w:r>
      <w:bookmarkEnd w:id="19"/>
      <w:bookmarkEnd w:id="20"/>
    </w:p>
    <w:p w14:paraId="4D6E1BCF">
      <w:pPr>
        <w:rPr>
          <w:rFonts w:hint="eastAsia"/>
          <w:lang w:val="en-US" w:eastAsia="zh-CN"/>
        </w:rPr>
      </w:pPr>
      <w:r>
        <w:rPr>
          <w:rFonts w:hint="eastAsia" w:ascii="宋体" w:hAnsi="宋体" w:cs="宋体"/>
          <w:sz w:val="28"/>
          <w:szCs w:val="28"/>
        </w:rPr>
        <w:t>描述：独立开发一个社团网站</w:t>
      </w:r>
    </w:p>
    <w:p w14:paraId="12DC8AF8">
      <w:pPr>
        <w:rPr>
          <w:rFonts w:hint="eastAsia" w:ascii="宋体" w:hAnsi="宋体" w:cs="宋体"/>
          <w:sz w:val="28"/>
          <w:szCs w:val="28"/>
        </w:rPr>
      </w:pPr>
      <w:r>
        <w:rPr>
          <w:rFonts w:hint="eastAsia" w:ascii="宋体" w:hAnsi="宋体" w:cs="宋体"/>
          <w:sz w:val="28"/>
          <w:szCs w:val="28"/>
        </w:rPr>
        <w:t>优势：</w:t>
      </w:r>
    </w:p>
    <w:p w14:paraId="5BEE9D2A">
      <w:pPr>
        <w:rPr>
          <w:rFonts w:hint="eastAsia" w:ascii="宋体" w:hAnsi="宋体" w:cs="宋体"/>
          <w:sz w:val="28"/>
          <w:szCs w:val="28"/>
        </w:rPr>
      </w:pPr>
      <w:r>
        <w:rPr>
          <w:rFonts w:hint="eastAsia" w:ascii="宋体" w:hAnsi="宋体" w:cs="宋体"/>
          <w:sz w:val="28"/>
          <w:szCs w:val="28"/>
        </w:rPr>
        <w:t>定制化：完全根据社团的需求定制功能，提供独特的用户体验。</w:t>
      </w:r>
    </w:p>
    <w:p w14:paraId="29C6CB93">
      <w:pPr>
        <w:rPr>
          <w:rFonts w:hint="eastAsia" w:ascii="宋体" w:hAnsi="宋体" w:cs="宋体"/>
          <w:sz w:val="28"/>
          <w:szCs w:val="28"/>
        </w:rPr>
      </w:pPr>
      <w:r>
        <w:rPr>
          <w:rFonts w:hint="eastAsia" w:ascii="宋体" w:hAnsi="宋体" w:cs="宋体"/>
          <w:sz w:val="28"/>
          <w:szCs w:val="28"/>
        </w:rPr>
        <w:t>品牌形象：建立独立的在线品牌形象，增强社团的权威性和专业性。</w:t>
      </w:r>
    </w:p>
    <w:p w14:paraId="40D69482">
      <w:pPr>
        <w:rPr>
          <w:rFonts w:hint="eastAsia" w:ascii="宋体" w:hAnsi="宋体" w:cs="宋体"/>
          <w:sz w:val="28"/>
          <w:szCs w:val="28"/>
        </w:rPr>
      </w:pPr>
      <w:r>
        <w:rPr>
          <w:rFonts w:hint="eastAsia" w:ascii="宋体" w:hAnsi="宋体" w:cs="宋体"/>
          <w:sz w:val="28"/>
          <w:szCs w:val="28"/>
        </w:rPr>
        <w:t>自主控制：社团可以完全控制网站的内容、功能和发展方向。</w:t>
      </w:r>
    </w:p>
    <w:p w14:paraId="6F2C75AE">
      <w:pPr>
        <w:rPr>
          <w:rFonts w:hint="eastAsia" w:ascii="宋体" w:hAnsi="宋体" w:cs="宋体"/>
          <w:sz w:val="28"/>
          <w:szCs w:val="28"/>
        </w:rPr>
      </w:pPr>
      <w:r>
        <w:rPr>
          <w:rFonts w:hint="eastAsia" w:ascii="宋体" w:hAnsi="宋体" w:cs="宋体"/>
          <w:sz w:val="28"/>
          <w:szCs w:val="28"/>
        </w:rPr>
        <w:t>长期投资回报：虽然初期投资较大，但长期来看，独立网站可以提供更高的灵活性和扩展性，有助于社团的持续发展。</w:t>
      </w:r>
    </w:p>
    <w:p w14:paraId="11E8BDC2">
      <w:pPr>
        <w:rPr>
          <w:rFonts w:hint="eastAsia" w:ascii="宋体" w:hAnsi="宋体" w:cs="宋体"/>
          <w:sz w:val="28"/>
          <w:szCs w:val="28"/>
        </w:rPr>
      </w:pPr>
      <w:r>
        <w:rPr>
          <w:rFonts w:hint="eastAsia" w:ascii="宋体" w:hAnsi="宋体" w:cs="宋体"/>
          <w:sz w:val="28"/>
          <w:szCs w:val="28"/>
        </w:rPr>
        <w:t>品牌建设：独立网站有助于建立和巩固社团的品牌形象，提升社团的知名度和影响力。</w:t>
      </w:r>
    </w:p>
    <w:p w14:paraId="0310064B">
      <w:pPr>
        <w:rPr>
          <w:rFonts w:hint="eastAsia" w:ascii="宋体" w:hAnsi="宋体" w:cs="宋体"/>
          <w:sz w:val="28"/>
          <w:szCs w:val="28"/>
        </w:rPr>
      </w:pPr>
      <w:r>
        <w:rPr>
          <w:rFonts w:hint="eastAsia" w:ascii="宋体" w:hAnsi="宋体" w:cs="宋体"/>
          <w:sz w:val="28"/>
          <w:szCs w:val="28"/>
        </w:rPr>
        <w:t>数据控制：社团可以完全控制用户数据，更好地保护用户隐私和数据安全。</w:t>
      </w:r>
    </w:p>
    <w:p w14:paraId="2A4B8C75">
      <w:pPr>
        <w:rPr>
          <w:rFonts w:hint="eastAsia" w:ascii="宋体" w:hAnsi="宋体" w:cs="宋体"/>
          <w:sz w:val="28"/>
          <w:szCs w:val="28"/>
        </w:rPr>
      </w:pPr>
      <w:r>
        <w:rPr>
          <w:rFonts w:hint="eastAsia" w:ascii="宋体" w:hAnsi="宋体" w:cs="宋体"/>
          <w:sz w:val="28"/>
          <w:szCs w:val="28"/>
        </w:rPr>
        <w:t>功能丰富：可以根据社团的特定需求开发功能，提供更丰富的用户体验。</w:t>
      </w:r>
    </w:p>
    <w:p w14:paraId="6C08F04B">
      <w:pPr>
        <w:rPr>
          <w:rFonts w:hint="eastAsia" w:ascii="宋体" w:hAnsi="宋体" w:cs="宋体"/>
          <w:sz w:val="28"/>
          <w:szCs w:val="28"/>
        </w:rPr>
      </w:pPr>
      <w:r>
        <w:rPr>
          <w:rFonts w:hint="eastAsia" w:ascii="宋体" w:hAnsi="宋体" w:cs="宋体"/>
          <w:sz w:val="28"/>
          <w:szCs w:val="28"/>
        </w:rPr>
        <w:t>劣势：</w:t>
      </w:r>
    </w:p>
    <w:p w14:paraId="45D949C7">
      <w:pPr>
        <w:rPr>
          <w:rFonts w:hint="eastAsia" w:ascii="宋体" w:hAnsi="宋体" w:cs="宋体"/>
          <w:sz w:val="28"/>
          <w:szCs w:val="28"/>
        </w:rPr>
      </w:pPr>
      <w:r>
        <w:rPr>
          <w:rFonts w:hint="eastAsia" w:ascii="宋体" w:hAnsi="宋体" w:cs="宋体"/>
          <w:sz w:val="28"/>
          <w:szCs w:val="28"/>
        </w:rPr>
        <w:t>需要较大的初期投入</w:t>
      </w:r>
    </w:p>
    <w:p w14:paraId="66CD9268">
      <w:pPr>
        <w:rPr>
          <w:rFonts w:hint="eastAsia" w:ascii="宋体" w:hAnsi="宋体" w:cs="宋体"/>
          <w:sz w:val="28"/>
          <w:szCs w:val="28"/>
        </w:rPr>
      </w:pPr>
    </w:p>
    <w:p w14:paraId="267CF1F9">
      <w:pPr>
        <w:rPr>
          <w:rFonts w:hint="eastAsia" w:ascii="宋体" w:hAnsi="宋体" w:cs="宋体"/>
          <w:sz w:val="28"/>
          <w:szCs w:val="28"/>
        </w:rPr>
      </w:pPr>
      <w:r>
        <w:rPr>
          <w:rFonts w:hint="eastAsia" w:ascii="宋体" w:hAnsi="宋体" w:cs="宋体"/>
          <w:sz w:val="28"/>
          <w:szCs w:val="28"/>
        </w:rPr>
        <w:t>成本评估：</w:t>
      </w:r>
    </w:p>
    <w:p w14:paraId="4AAD2025">
      <w:pPr>
        <w:rPr>
          <w:rFonts w:hint="eastAsia" w:ascii="宋体" w:hAnsi="宋体" w:cs="宋体"/>
          <w:sz w:val="28"/>
          <w:szCs w:val="28"/>
        </w:rPr>
      </w:pPr>
      <w:r>
        <w:rPr>
          <w:rFonts w:hint="eastAsia" w:ascii="宋体" w:hAnsi="宋体" w:cs="宋体"/>
          <w:sz w:val="28"/>
          <w:szCs w:val="28"/>
        </w:rPr>
        <w:t>初期开发成本： </w:t>
      </w:r>
      <w:r>
        <w:rPr>
          <w:rFonts w:hint="eastAsia"/>
          <w:sz w:val="28"/>
          <w:szCs w:val="28"/>
        </w:rPr>
        <w:t>需要一些开发工具或设计软件的支持</w:t>
      </w:r>
    </w:p>
    <w:p w14:paraId="16555B2E">
      <w:pPr>
        <w:rPr>
          <w:rFonts w:hint="eastAsia" w:ascii="宋体" w:hAnsi="宋体" w:eastAsia="宋体" w:cs="宋体"/>
          <w:sz w:val="28"/>
          <w:szCs w:val="28"/>
          <w:lang w:val="en-US" w:eastAsia="zh-CN"/>
        </w:rPr>
      </w:pPr>
      <w:r>
        <w:rPr>
          <w:rFonts w:hint="eastAsia" w:ascii="宋体" w:hAnsi="宋体" w:cs="宋体"/>
          <w:sz w:val="28"/>
          <w:szCs w:val="28"/>
        </w:rPr>
        <w:t>运营成本： </w:t>
      </w:r>
      <w:r>
        <w:rPr>
          <w:rFonts w:hint="eastAsia"/>
          <w:sz w:val="28"/>
          <w:szCs w:val="28"/>
        </w:rPr>
        <w:t>服务器租赁费</w:t>
      </w:r>
      <w:r>
        <w:rPr>
          <w:rFonts w:hint="eastAsia"/>
          <w:sz w:val="28"/>
          <w:szCs w:val="28"/>
          <w:lang w:val="en-US" w:eastAsia="zh-CN"/>
        </w:rPr>
        <w:t>用、</w:t>
      </w:r>
      <w:r>
        <w:rPr>
          <w:rFonts w:hint="eastAsia"/>
          <w:sz w:val="28"/>
          <w:szCs w:val="28"/>
        </w:rPr>
        <w:t>域名注册费用</w:t>
      </w:r>
      <w:r>
        <w:rPr>
          <w:rFonts w:hint="eastAsia"/>
          <w:sz w:val="28"/>
          <w:szCs w:val="28"/>
          <w:lang w:eastAsia="zh-CN"/>
        </w:rPr>
        <w:t>、</w:t>
      </w:r>
      <w:r>
        <w:rPr>
          <w:rFonts w:hint="eastAsia"/>
          <w:sz w:val="28"/>
          <w:szCs w:val="28"/>
        </w:rPr>
        <w:t xml:space="preserve"> SSL证书费用</w:t>
      </w:r>
      <w:r>
        <w:rPr>
          <w:rFonts w:hint="eastAsia"/>
          <w:sz w:val="28"/>
          <w:szCs w:val="28"/>
          <w:lang w:eastAsia="zh-CN"/>
        </w:rPr>
        <w:t>、</w:t>
      </w:r>
      <w:r>
        <w:rPr>
          <w:rFonts w:hint="eastAsia"/>
          <w:sz w:val="28"/>
          <w:szCs w:val="28"/>
        </w:rPr>
        <w:t xml:space="preserve"> 维护和更新支出</w:t>
      </w:r>
      <w:r>
        <w:rPr>
          <w:rFonts w:hint="eastAsia"/>
          <w:sz w:val="28"/>
          <w:szCs w:val="28"/>
          <w:lang w:eastAsia="zh-CN"/>
        </w:rPr>
        <w:t>、</w:t>
      </w:r>
      <w:r>
        <w:rPr>
          <w:rFonts w:hint="eastAsia"/>
          <w:sz w:val="28"/>
          <w:szCs w:val="28"/>
        </w:rPr>
        <w:t>线上推广和宣传费用</w:t>
      </w:r>
    </w:p>
    <w:p w14:paraId="74B855E6">
      <w:pPr>
        <w:rPr>
          <w:rFonts w:hint="eastAsia" w:ascii="宋体" w:hAnsi="宋体" w:cs="宋体"/>
          <w:sz w:val="28"/>
          <w:szCs w:val="28"/>
        </w:rPr>
      </w:pPr>
      <w:r>
        <w:rPr>
          <w:rFonts w:hint="eastAsia" w:ascii="宋体" w:hAnsi="宋体" w:cs="宋体"/>
          <w:sz w:val="28"/>
          <w:szCs w:val="28"/>
        </w:rPr>
        <w:t>适用性分析：适合</w:t>
      </w:r>
      <w:r>
        <w:rPr>
          <w:rFonts w:hint="eastAsia" w:ascii="宋体" w:hAnsi="宋体" w:cs="宋体"/>
          <w:sz w:val="28"/>
          <w:szCs w:val="28"/>
          <w:lang w:val="en-US" w:eastAsia="zh-CN"/>
        </w:rPr>
        <w:t>持续有</w:t>
      </w:r>
      <w:r>
        <w:rPr>
          <w:rFonts w:hint="eastAsia" w:ascii="宋体" w:hAnsi="宋体" w:cs="宋体"/>
          <w:sz w:val="28"/>
          <w:szCs w:val="28"/>
        </w:rPr>
        <w:t>扩展和升级空间</w:t>
      </w:r>
      <w:r>
        <w:rPr>
          <w:rFonts w:hint="eastAsia" w:ascii="宋体" w:hAnsi="宋体" w:cs="宋体"/>
          <w:sz w:val="28"/>
          <w:szCs w:val="28"/>
          <w:lang w:val="en-US" w:eastAsia="zh-CN"/>
        </w:rPr>
        <w:t>需求，并且注重长期投资</w:t>
      </w:r>
      <w:r>
        <w:rPr>
          <w:rFonts w:hint="eastAsia" w:ascii="宋体" w:hAnsi="宋体" w:cs="宋体"/>
          <w:sz w:val="28"/>
          <w:szCs w:val="28"/>
        </w:rPr>
        <w:t>的社团</w:t>
      </w:r>
    </w:p>
    <w:p w14:paraId="1A025618">
      <w:pPr>
        <w:rPr>
          <w:rFonts w:hint="eastAsia" w:ascii="宋体" w:hAnsi="宋体" w:cs="宋体"/>
          <w:sz w:val="28"/>
          <w:szCs w:val="28"/>
        </w:rPr>
      </w:pPr>
    </w:p>
    <w:p w14:paraId="2BEF472A">
      <w:pPr>
        <w:rPr>
          <w:rFonts w:hint="eastAsia" w:ascii="宋体" w:hAnsi="宋体" w:cs="宋体"/>
          <w:sz w:val="28"/>
          <w:szCs w:val="28"/>
        </w:rPr>
      </w:pPr>
    </w:p>
    <w:p w14:paraId="262FE1D5">
      <w:pPr>
        <w:rPr>
          <w:rFonts w:hint="default"/>
        </w:rPr>
      </w:pPr>
    </w:p>
    <w:p w14:paraId="2BFB71BE"/>
    <w:p w14:paraId="59D64A7C">
      <w:pPr>
        <w:pStyle w:val="3"/>
        <w:bidi w:val="0"/>
        <w:rPr>
          <w:rFonts w:hint="default"/>
        </w:rPr>
      </w:pPr>
      <w:bookmarkStart w:id="21" w:name="_Toc1260"/>
      <w:bookmarkStart w:id="22" w:name="_Toc1170"/>
      <w:r>
        <w:rPr>
          <w:rFonts w:hint="eastAsia"/>
          <w:lang w:val="en-US" w:eastAsia="zh-CN"/>
        </w:rPr>
        <w:t>2.3</w:t>
      </w:r>
      <w:r>
        <w:rPr>
          <w:rFonts w:hint="default"/>
        </w:rPr>
        <w:t>技术可行性分析</w:t>
      </w:r>
      <w:bookmarkEnd w:id="21"/>
      <w:bookmarkEnd w:id="22"/>
      <w:r>
        <w:rPr>
          <w:rFonts w:hint="default"/>
        </w:rPr>
        <w:t xml:space="preserve"> </w:t>
      </w:r>
    </w:p>
    <w:p w14:paraId="244D39D4">
      <w:pPr>
        <w:rPr>
          <w:sz w:val="28"/>
          <w:szCs w:val="36"/>
        </w:rPr>
      </w:pPr>
      <w:r>
        <w:rPr>
          <w:rFonts w:hint="eastAsia"/>
          <w:sz w:val="28"/>
          <w:szCs w:val="36"/>
        </w:rPr>
        <w:t>在进行技术可行性</w:t>
      </w:r>
      <w:r>
        <w:rPr>
          <w:rFonts w:hint="default"/>
          <w:sz w:val="28"/>
          <w:szCs w:val="36"/>
        </w:rPr>
        <w:t>分析</w:t>
      </w:r>
      <w:r>
        <w:rPr>
          <w:rFonts w:hint="eastAsia"/>
          <w:sz w:val="28"/>
          <w:szCs w:val="36"/>
        </w:rPr>
        <w:t>时，考虑了系统的功能需求、技术选型、开发团队的能力以及系统的可扩展性、维护性和安全性。以下是对本项目的技术可行性</w:t>
      </w:r>
      <w:r>
        <w:rPr>
          <w:rFonts w:hint="default"/>
          <w:sz w:val="28"/>
          <w:szCs w:val="36"/>
        </w:rPr>
        <w:t>分析</w:t>
      </w:r>
      <w:r>
        <w:rPr>
          <w:rFonts w:hint="default"/>
        </w:rPr>
        <w:t xml:space="preserve"> </w:t>
      </w:r>
      <w:r>
        <w:rPr>
          <w:rFonts w:hint="eastAsia"/>
          <w:sz w:val="28"/>
          <w:szCs w:val="36"/>
        </w:rPr>
        <w:t>：</w:t>
      </w:r>
    </w:p>
    <w:p w14:paraId="41B03715">
      <w:pPr>
        <w:rPr>
          <w:sz w:val="28"/>
          <w:szCs w:val="36"/>
        </w:rPr>
      </w:pPr>
      <w:r>
        <w:rPr>
          <w:rFonts w:hint="eastAsia"/>
          <w:sz w:val="28"/>
          <w:szCs w:val="36"/>
        </w:rPr>
        <w:t>1. 功能实现的可行性：</w:t>
      </w:r>
    </w:p>
    <w:p w14:paraId="203DFBE5">
      <w:pPr>
        <w:rPr>
          <w:sz w:val="28"/>
          <w:szCs w:val="36"/>
        </w:rPr>
      </w:pPr>
      <w:r>
        <w:rPr>
          <w:rFonts w:hint="eastAsia"/>
          <w:sz w:val="28"/>
          <w:szCs w:val="36"/>
        </w:rPr>
        <w:t xml:space="preserve">   前端开发：系统的前端开发基于HTML、CSS和JavaScript，这些技术已经非常成熟且被广泛应用，开发团队可以轻松实现用户友好的界面设计。前端主要涉及社团风采展示、比赛信息展示、用户注册与登录等功能，技术难度适中，开发团队有能力在规定时间内完成前端页面的设计与开发。</w:t>
      </w:r>
    </w:p>
    <w:p w14:paraId="04F53CD0">
      <w:pPr>
        <w:rPr>
          <w:sz w:val="28"/>
          <w:szCs w:val="36"/>
        </w:rPr>
      </w:pPr>
      <w:r>
        <w:rPr>
          <w:rFonts w:hint="eastAsia"/>
          <w:sz w:val="28"/>
          <w:szCs w:val="36"/>
        </w:rPr>
        <w:t xml:space="preserve">   后端开发：后端采用Java语言开发，结合Spring Boot框架，这种技术栈在业界非常成熟，并且具备高效的开发流程、良好的社区支持以及丰富的扩展功能。通过Spring Boot，开发团队能够快速实现用户管理、比赛管理、报名管理等后端功能。由于开发团队具备较强的Java技术能力，系统后端功能的实现是可行的。</w:t>
      </w:r>
    </w:p>
    <w:p w14:paraId="4F2AA904">
      <w:pPr>
        <w:rPr>
          <w:sz w:val="28"/>
          <w:szCs w:val="36"/>
        </w:rPr>
      </w:pPr>
      <w:r>
        <w:rPr>
          <w:rFonts w:hint="eastAsia"/>
          <w:sz w:val="28"/>
          <w:szCs w:val="36"/>
        </w:rPr>
        <w:t>2. 数据库管理的可行性：</w:t>
      </w:r>
    </w:p>
    <w:p w14:paraId="32A2D3CC">
      <w:pPr>
        <w:rPr>
          <w:sz w:val="28"/>
          <w:szCs w:val="36"/>
        </w:rPr>
      </w:pPr>
      <w:r>
        <w:rPr>
          <w:rFonts w:hint="eastAsia"/>
          <w:sz w:val="28"/>
          <w:szCs w:val="36"/>
        </w:rPr>
        <w:t xml:space="preserve">   数据库选型：本项目拟采用MySQL或PostgreSQL作为数据库管理系统，这两种数据库具有广泛的应用场景、良好的扩展性和高效的数据处理能力，能够支持社团的用户管理、比赛信息管理、报名数据管理等功能需求。开发团队有能力通过标准化的SQL查询语言，设计数据库结构和实现数据的存储与检索功能。</w:t>
      </w:r>
    </w:p>
    <w:p w14:paraId="5549F6A9">
      <w:pPr>
        <w:rPr>
          <w:sz w:val="28"/>
          <w:szCs w:val="36"/>
        </w:rPr>
      </w:pPr>
      <w:r>
        <w:rPr>
          <w:rFonts w:hint="eastAsia"/>
          <w:sz w:val="28"/>
          <w:szCs w:val="36"/>
          <w:lang w:val="en-US" w:eastAsia="zh-CN"/>
        </w:rPr>
        <w:t>3</w:t>
      </w:r>
      <w:r>
        <w:rPr>
          <w:rFonts w:hint="eastAsia"/>
          <w:sz w:val="28"/>
          <w:szCs w:val="36"/>
        </w:rPr>
        <w:t>. 开发团队能力：</w:t>
      </w:r>
    </w:p>
    <w:p w14:paraId="1188A670">
      <w:pPr>
        <w:rPr>
          <w:sz w:val="28"/>
          <w:szCs w:val="36"/>
        </w:rPr>
      </w:pPr>
      <w:r>
        <w:rPr>
          <w:rFonts w:hint="eastAsia"/>
          <w:sz w:val="28"/>
          <w:szCs w:val="36"/>
        </w:rPr>
        <w:t xml:space="preserve">   技术能力：开发团队具备较强的Java开发能力，能够胜任系统后端的开发任务。同时，团队成员具有基本的前端开发经验，能够实现所需的界面设计和用户交互功能。团队能够有效协作，确保前后端功能的集成与联调顺利完成。</w:t>
      </w:r>
    </w:p>
    <w:p w14:paraId="4265BF86">
      <w:pPr>
        <w:rPr>
          <w:sz w:val="28"/>
          <w:szCs w:val="36"/>
        </w:rPr>
      </w:pPr>
      <w:r>
        <w:rPr>
          <w:rFonts w:hint="eastAsia"/>
          <w:sz w:val="28"/>
          <w:szCs w:val="36"/>
        </w:rPr>
        <w:t xml:space="preserve">   项目管理与开发工具：开发团队熟悉Git等版本控制工具，能够有效管理代码版本和开发进度，确保项目的顺利推进。此外，团队能够使用敏捷开发方法，在开发过程中根据需求的变化灵活调整开发计划，确保在项目期限内完成目标功能。</w:t>
      </w:r>
    </w:p>
    <w:p w14:paraId="16E14E5B"/>
    <w:p w14:paraId="03A86961">
      <w:pPr>
        <w:pStyle w:val="3"/>
        <w:bidi w:val="0"/>
      </w:pPr>
      <w:bookmarkStart w:id="23" w:name="_Toc26187"/>
      <w:bookmarkStart w:id="24" w:name="_Toc11768"/>
      <w:r>
        <w:rPr>
          <w:rFonts w:hint="eastAsia"/>
          <w:lang w:val="en-US" w:eastAsia="zh-CN"/>
        </w:rPr>
        <w:t>2.4</w:t>
      </w:r>
      <w:r>
        <w:rPr>
          <w:rFonts w:hint="default"/>
        </w:rPr>
        <w:t>抛弃的方案及其原因</w:t>
      </w:r>
      <w:bookmarkEnd w:id="23"/>
      <w:bookmarkEnd w:id="24"/>
    </w:p>
    <w:p w14:paraId="422BEF92">
      <w:pPr>
        <w:rPr>
          <w:rFonts w:hint="eastAsia" w:ascii="宋体" w:hAnsi="宋体" w:cs="宋体"/>
          <w:sz w:val="28"/>
          <w:szCs w:val="28"/>
        </w:rPr>
      </w:pPr>
      <w:r>
        <w:rPr>
          <w:rFonts w:hint="eastAsia" w:ascii="宋体" w:hAnsi="宋体" w:eastAsia="宋体" w:cs="宋体"/>
          <w:b w:val="0"/>
          <w:bCs w:val="0"/>
          <w:kern w:val="2"/>
          <w:sz w:val="28"/>
          <w:szCs w:val="28"/>
          <w:lang w:val="en-US" w:eastAsia="zh-CN" w:bidi="ar-SA"/>
        </w:rPr>
        <w:t>在对网络安全社团网站建设的多个方案进行全面的分析后，我们</w:t>
      </w:r>
      <w:r>
        <w:rPr>
          <w:rFonts w:hint="eastAsia" w:ascii="宋体" w:hAnsi="宋体" w:cs="宋体"/>
          <w:b w:val="0"/>
          <w:bCs w:val="0"/>
          <w:kern w:val="2"/>
          <w:sz w:val="28"/>
          <w:szCs w:val="28"/>
          <w:lang w:val="en-US" w:eastAsia="zh-CN" w:bidi="ar-SA"/>
        </w:rPr>
        <w:t>首先</w:t>
      </w:r>
      <w:r>
        <w:rPr>
          <w:rFonts w:hint="eastAsia" w:ascii="宋体" w:hAnsi="宋体" w:eastAsia="宋体" w:cs="宋体"/>
          <w:b w:val="0"/>
          <w:bCs w:val="0"/>
          <w:kern w:val="2"/>
          <w:sz w:val="28"/>
          <w:szCs w:val="28"/>
          <w:lang w:val="en-US" w:eastAsia="zh-CN" w:bidi="ar-SA"/>
        </w:rPr>
        <w:t>抛弃了与其他社团或组织合作这个方案</w:t>
      </w:r>
      <w:r>
        <w:rPr>
          <w:rFonts w:hint="eastAsia" w:ascii="宋体" w:hAnsi="宋体" w:cs="宋体"/>
          <w:sz w:val="28"/>
          <w:szCs w:val="28"/>
        </w:rPr>
        <w:t>。</w:t>
      </w:r>
    </w:p>
    <w:p w14:paraId="5126177D">
      <w:pPr>
        <w:rPr>
          <w:rFonts w:hint="eastAsia" w:ascii="宋体" w:hAnsi="宋体" w:cs="宋体"/>
          <w:sz w:val="28"/>
          <w:szCs w:val="28"/>
          <w:lang w:val="en-US" w:eastAsia="zh-CN"/>
        </w:rPr>
      </w:pPr>
      <w:r>
        <w:rPr>
          <w:rFonts w:hint="eastAsia" w:ascii="宋体" w:hAnsi="宋体" w:cs="宋体"/>
          <w:sz w:val="28"/>
          <w:szCs w:val="28"/>
          <w:lang w:val="en-US" w:eastAsia="zh-CN"/>
        </w:rPr>
        <w:t>原因：</w:t>
      </w:r>
    </w:p>
    <w:p w14:paraId="2A892C56">
      <w:pPr>
        <w:ind w:firstLine="560" w:firstLineChars="200"/>
        <w:rPr>
          <w:rFonts w:hint="eastAsia" w:ascii="宋体" w:hAnsi="宋体" w:cs="宋体"/>
          <w:sz w:val="28"/>
          <w:szCs w:val="28"/>
        </w:rPr>
      </w:pPr>
      <w:r>
        <w:rPr>
          <w:rFonts w:hint="eastAsia" w:ascii="宋体" w:hAnsi="宋体" w:cs="宋体"/>
          <w:sz w:val="28"/>
          <w:szCs w:val="28"/>
        </w:rPr>
        <w:t>协调多方需求和开发进度可能较为复杂。</w:t>
      </w:r>
    </w:p>
    <w:p w14:paraId="3E2779D1">
      <w:pPr>
        <w:ind w:firstLine="560" w:firstLineChars="200"/>
        <w:rPr>
          <w:rFonts w:hint="eastAsia" w:ascii="宋体" w:hAnsi="宋体" w:cs="宋体"/>
          <w:sz w:val="28"/>
          <w:szCs w:val="28"/>
        </w:rPr>
      </w:pPr>
      <w:r>
        <w:rPr>
          <w:rFonts w:hint="eastAsia" w:ascii="宋体" w:hAnsi="宋体" w:cs="宋体"/>
          <w:sz w:val="28"/>
          <w:szCs w:val="28"/>
        </w:rPr>
        <w:t>系统维护和升级可能需要更多的协调工作。</w:t>
      </w:r>
    </w:p>
    <w:p w14:paraId="2120B14F">
      <w:pPr>
        <w:ind w:firstLine="560" w:firstLineChars="200"/>
        <w:rPr>
          <w:rFonts w:hint="eastAsia" w:ascii="宋体" w:hAnsi="宋体" w:cs="宋体"/>
          <w:sz w:val="28"/>
          <w:szCs w:val="28"/>
        </w:rPr>
      </w:pPr>
      <w:r>
        <w:rPr>
          <w:rFonts w:hint="eastAsia" w:ascii="宋体" w:hAnsi="宋体" w:cs="宋体"/>
          <w:sz w:val="28"/>
          <w:szCs w:val="28"/>
        </w:rPr>
        <w:t>知识产权和数据管理可能存在法律和操作上的挑战。</w:t>
      </w:r>
    </w:p>
    <w:p w14:paraId="273BE72F">
      <w:pPr>
        <w:pStyle w:val="3"/>
        <w:ind w:firstLine="560" w:firstLineChars="200"/>
        <w:rPr>
          <w:rFonts w:hint="eastAsia" w:ascii="宋体" w:hAnsi="宋体" w:eastAsia="宋体" w:cs="宋体"/>
          <w:b w:val="0"/>
          <w:bCs w:val="0"/>
          <w:kern w:val="2"/>
          <w:sz w:val="28"/>
          <w:szCs w:val="28"/>
          <w:lang w:val="en-US" w:eastAsia="zh-CN" w:bidi="ar-SA"/>
        </w:rPr>
      </w:pPr>
    </w:p>
    <w:p w14:paraId="1A8DD3B2">
      <w:pPr>
        <w:rPr>
          <w:rFonts w:hint="eastAsia" w:ascii="宋体" w:hAnsi="宋体" w:cs="宋体"/>
          <w:sz w:val="28"/>
          <w:szCs w:val="28"/>
        </w:rPr>
      </w:pPr>
    </w:p>
    <w:p w14:paraId="3D4C4745">
      <w:pPr>
        <w:pStyle w:val="3"/>
        <w:bidi w:val="0"/>
      </w:pPr>
    </w:p>
    <w:p w14:paraId="21B26D81">
      <w:pPr>
        <w:keepNext w:val="0"/>
        <w:keepLines w:val="0"/>
        <w:widowControl/>
        <w:numPr>
          <w:ilvl w:val="0"/>
          <w:numId w:val="0"/>
        </w:numPr>
        <w:suppressLineNumbers w:val="0"/>
        <w:spacing w:before="0" w:beforeAutospacing="1" w:after="0" w:afterAutospacing="1" w:line="288" w:lineRule="atLeast"/>
        <w:ind w:left="-360" w:leftChars="0"/>
        <w:rPr>
          <w:spacing w:val="3"/>
        </w:rPr>
      </w:pPr>
    </w:p>
    <w:p w14:paraId="49BCFAE8">
      <w:pPr>
        <w:pStyle w:val="2"/>
        <w:bidi w:val="0"/>
        <w:rPr>
          <w:rFonts w:hint="default"/>
        </w:rPr>
      </w:pPr>
      <w:bookmarkStart w:id="25" w:name="_Toc16908"/>
      <w:bookmarkStart w:id="26" w:name="_Toc8595"/>
      <w:r>
        <w:rPr>
          <w:rFonts w:hint="eastAsia"/>
          <w:lang w:val="en-US" w:eastAsia="zh-CN"/>
        </w:rPr>
        <w:t>3.</w:t>
      </w:r>
      <w:r>
        <w:rPr>
          <w:rFonts w:hint="default"/>
        </w:rPr>
        <w:t>选取合理方案</w:t>
      </w:r>
      <w:bookmarkEnd w:id="25"/>
      <w:bookmarkEnd w:id="26"/>
      <w:r>
        <w:rPr>
          <w:rFonts w:hint="default"/>
        </w:rPr>
        <w:t xml:space="preserve"> </w:t>
      </w:r>
    </w:p>
    <w:p w14:paraId="70EE0C8D">
      <w:pPr>
        <w:pStyle w:val="3"/>
        <w:bidi w:val="0"/>
        <w:rPr>
          <w:rFonts w:hint="default"/>
        </w:rPr>
      </w:pPr>
      <w:bookmarkStart w:id="27" w:name="_Toc1314"/>
      <w:bookmarkStart w:id="28" w:name="_Toc25482"/>
      <w:r>
        <w:rPr>
          <w:rFonts w:hint="default"/>
        </w:rPr>
        <w:t>3.1 低成本方案</w:t>
      </w:r>
      <w:bookmarkEnd w:id="27"/>
      <w:bookmarkEnd w:id="28"/>
      <w:r>
        <w:rPr>
          <w:rFonts w:hint="default"/>
        </w:rPr>
        <w:t xml:space="preserve"> </w:t>
      </w:r>
    </w:p>
    <w:p w14:paraId="682BC67A">
      <w:pPr>
        <w:pStyle w:val="4"/>
        <w:bidi w:val="0"/>
        <w:rPr>
          <w:rFonts w:hint="default"/>
        </w:rPr>
      </w:pPr>
      <w:bookmarkStart w:id="29" w:name="_Toc30467"/>
      <w:bookmarkStart w:id="30" w:name="_Toc17085"/>
      <w:r>
        <w:rPr>
          <w:rFonts w:hint="default"/>
        </w:rPr>
        <w:t>3.1.1 系统流程图</w:t>
      </w:r>
      <w:bookmarkEnd w:id="29"/>
      <w:bookmarkEnd w:id="30"/>
      <w:r>
        <w:rPr>
          <w:rFonts w:hint="default"/>
        </w:rPr>
        <w:t xml:space="preserve"> </w:t>
      </w:r>
    </w:p>
    <w:p w14:paraId="4048C163">
      <w:pPr>
        <w:rPr>
          <w:rFonts w:hint="eastAsia" w:eastAsia="宋体"/>
          <w:lang w:eastAsia="zh-CN"/>
        </w:rPr>
      </w:pPr>
      <w:r>
        <w:rPr>
          <w:rFonts w:hint="eastAsia" w:eastAsia="宋体"/>
          <w:lang w:eastAsia="zh-CN"/>
        </w:rPr>
        <w:drawing>
          <wp:inline distT="0" distB="0" distL="114300" distR="114300">
            <wp:extent cx="3470275" cy="5067935"/>
            <wp:effectExtent l="0" t="0" r="4445" b="6985"/>
            <wp:docPr id="9" name="图片 9"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下载"/>
                    <pic:cNvPicPr>
                      <a:picLocks noChangeAspect="1"/>
                    </pic:cNvPicPr>
                  </pic:nvPicPr>
                  <pic:blipFill>
                    <a:blip r:embed="rId8"/>
                    <a:stretch>
                      <a:fillRect/>
                    </a:stretch>
                  </pic:blipFill>
                  <pic:spPr>
                    <a:xfrm>
                      <a:off x="0" y="0"/>
                      <a:ext cx="3470275" cy="5067935"/>
                    </a:xfrm>
                    <a:prstGeom prst="rect">
                      <a:avLst/>
                    </a:prstGeom>
                  </pic:spPr>
                </pic:pic>
              </a:graphicData>
            </a:graphic>
          </wp:inline>
        </w:drawing>
      </w:r>
    </w:p>
    <w:p w14:paraId="4D9A4D14">
      <w:pPr>
        <w:pStyle w:val="4"/>
        <w:bidi w:val="0"/>
        <w:rPr>
          <w:rFonts w:hint="default"/>
        </w:rPr>
      </w:pPr>
      <w:bookmarkStart w:id="31" w:name="_Toc911"/>
      <w:bookmarkStart w:id="32" w:name="_Toc30055"/>
      <w:r>
        <w:rPr>
          <w:rFonts w:hint="default"/>
        </w:rPr>
        <w:t>3.1.2 物理元素清单</w:t>
      </w:r>
      <w:bookmarkEnd w:id="31"/>
      <w:bookmarkEnd w:id="32"/>
      <w:r>
        <w:rPr>
          <w:rFonts w:hint="default"/>
        </w:rPr>
        <w:t xml:space="preserve"> </w:t>
      </w:r>
    </w:p>
    <w:p w14:paraId="75F91F72">
      <w:pPr>
        <w:pStyle w:val="18"/>
        <w:keepNext w:val="0"/>
        <w:keepLines w:val="0"/>
        <w:widowControl/>
        <w:suppressLineNumbers w:val="0"/>
      </w:pPr>
      <w:r>
        <w:rPr>
          <w:rStyle w:val="21"/>
          <w:rFonts w:hint="eastAsia"/>
          <w:lang w:val="en-US" w:eastAsia="zh-CN"/>
        </w:rPr>
        <w:t>硬</w:t>
      </w:r>
      <w:r>
        <w:rPr>
          <w:rStyle w:val="21"/>
        </w:rPr>
        <w:t>件：</w:t>
      </w:r>
    </w:p>
    <w:p w14:paraId="63C2550D">
      <w:pPr>
        <w:pStyle w:val="18"/>
        <w:keepNext w:val="0"/>
        <w:keepLines w:val="0"/>
        <w:widowControl/>
        <w:numPr>
          <w:ilvl w:val="0"/>
          <w:numId w:val="1"/>
        </w:numPr>
        <w:suppressLineNumbers w:val="0"/>
      </w:pPr>
      <w:r>
        <w:t>服务器（用于承载社交媒体平台和在线论坛）</w:t>
      </w:r>
    </w:p>
    <w:p w14:paraId="0C21F114">
      <w:pPr>
        <w:pStyle w:val="18"/>
        <w:keepNext w:val="0"/>
        <w:keepLines w:val="0"/>
        <w:widowControl/>
        <w:numPr>
          <w:ilvl w:val="0"/>
          <w:numId w:val="1"/>
        </w:numPr>
        <w:suppressLineNumbers w:val="0"/>
      </w:pPr>
      <w:r>
        <w:t>个人电脑（社团成员用于访问和操作）</w:t>
      </w:r>
    </w:p>
    <w:p w14:paraId="52BE6777">
      <w:pPr>
        <w:pStyle w:val="18"/>
        <w:keepNext w:val="0"/>
        <w:keepLines w:val="0"/>
        <w:widowControl/>
        <w:suppressLineNumbers w:val="0"/>
      </w:pPr>
      <w:r>
        <w:rPr>
          <w:rFonts w:hint="eastAsia"/>
          <w:lang w:val="en-US" w:eastAsia="zh-CN"/>
        </w:rPr>
        <w:t>3.</w:t>
      </w:r>
      <w:r>
        <w:t>移动设备（如手机、平板电脑，用于便捷访问）</w:t>
      </w:r>
    </w:p>
    <w:p w14:paraId="0797E1CE">
      <w:pPr>
        <w:pStyle w:val="18"/>
        <w:keepNext w:val="0"/>
        <w:keepLines w:val="0"/>
        <w:widowControl/>
        <w:suppressLineNumbers w:val="0"/>
      </w:pPr>
      <w:r>
        <w:rPr>
          <w:rStyle w:val="21"/>
        </w:rPr>
        <w:t>软件：</w:t>
      </w:r>
    </w:p>
    <w:p w14:paraId="13B713CA">
      <w:pPr>
        <w:pStyle w:val="18"/>
        <w:keepNext w:val="0"/>
        <w:keepLines w:val="0"/>
        <w:widowControl/>
        <w:suppressLineNumbers w:val="0"/>
      </w:pPr>
      <w:r>
        <w:rPr>
          <w:rFonts w:hint="eastAsia"/>
          <w:lang w:val="en-US" w:eastAsia="zh-CN"/>
        </w:rPr>
        <w:t>1.</w:t>
      </w:r>
      <w:r>
        <w:t>现有社交媒体平台的应用程序（如微信、微博、QQ 等）</w:t>
      </w:r>
    </w:p>
    <w:p w14:paraId="0065C6D9">
      <w:pPr>
        <w:pStyle w:val="18"/>
        <w:keepNext w:val="0"/>
        <w:keepLines w:val="0"/>
        <w:widowControl/>
        <w:suppressLineNumbers w:val="0"/>
      </w:pPr>
      <w:r>
        <w:rPr>
          <w:rFonts w:hint="eastAsia"/>
          <w:lang w:val="en-US" w:eastAsia="zh-CN"/>
        </w:rPr>
        <w:t>2.</w:t>
      </w:r>
      <w:r>
        <w:t>在线论坛的网站或应用程序</w:t>
      </w:r>
    </w:p>
    <w:p w14:paraId="48C40B51">
      <w:pPr>
        <w:pStyle w:val="18"/>
        <w:keepNext w:val="0"/>
        <w:keepLines w:val="0"/>
        <w:widowControl/>
        <w:suppressLineNumbers w:val="0"/>
      </w:pPr>
      <w:r>
        <w:rPr>
          <w:rStyle w:val="21"/>
        </w:rPr>
        <w:t>网络：</w:t>
      </w:r>
      <w:r>
        <w:t>互联网连接（保证稳定的网络访问）</w:t>
      </w:r>
    </w:p>
    <w:p w14:paraId="36085D60">
      <w:pPr>
        <w:pStyle w:val="18"/>
        <w:keepNext w:val="0"/>
        <w:keepLines w:val="0"/>
        <w:widowControl/>
        <w:suppressLineNumbers w:val="0"/>
      </w:pPr>
      <w:r>
        <w:rPr>
          <w:rStyle w:val="21"/>
        </w:rPr>
        <w:t>人员：</w:t>
      </w:r>
    </w:p>
    <w:p w14:paraId="2169FFCE">
      <w:pPr>
        <w:pStyle w:val="18"/>
        <w:keepNext w:val="0"/>
        <w:keepLines w:val="0"/>
        <w:widowControl/>
        <w:suppressLineNumbers w:val="0"/>
      </w:pPr>
      <w:r>
        <w:rPr>
          <w:rFonts w:hint="eastAsia"/>
          <w:lang w:val="en-US" w:eastAsia="zh-CN"/>
        </w:rPr>
        <w:t>1.</w:t>
      </w:r>
      <w:r>
        <w:t>社团管理员（负责信息发布、管理和回复）</w:t>
      </w:r>
    </w:p>
    <w:p w14:paraId="6DEA9FDD">
      <w:pPr>
        <w:pStyle w:val="18"/>
        <w:keepNext w:val="0"/>
        <w:keepLines w:val="0"/>
        <w:widowControl/>
        <w:suppressLineNumbers w:val="0"/>
      </w:pPr>
      <w:r>
        <w:rPr>
          <w:rFonts w:hint="eastAsia"/>
          <w:lang w:val="en-US" w:eastAsia="zh-CN"/>
        </w:rPr>
        <w:t>2.</w:t>
      </w:r>
      <w:r>
        <w:t>社团成员（进行交流互动）</w:t>
      </w:r>
    </w:p>
    <w:p w14:paraId="6D1525FD">
      <w:pPr>
        <w:pStyle w:val="18"/>
        <w:keepNext w:val="0"/>
        <w:keepLines w:val="0"/>
        <w:widowControl/>
        <w:suppressLineNumbers w:val="0"/>
      </w:pPr>
      <w:r>
        <w:rPr>
          <w:rStyle w:val="21"/>
        </w:rPr>
        <w:t>数据：</w:t>
      </w:r>
    </w:p>
    <w:p w14:paraId="2ACA8C28">
      <w:pPr>
        <w:pStyle w:val="18"/>
        <w:keepNext w:val="0"/>
        <w:keepLines w:val="0"/>
        <w:widowControl/>
        <w:suppressLineNumbers w:val="0"/>
      </w:pPr>
      <w:r>
        <w:rPr>
          <w:rFonts w:hint="eastAsia"/>
          <w:lang w:val="en-US" w:eastAsia="zh-CN"/>
        </w:rPr>
        <w:t>1.</w:t>
      </w:r>
      <w:r>
        <w:t>社团信息（包括社团介绍、活动安排等）</w:t>
      </w:r>
    </w:p>
    <w:p w14:paraId="1108F357">
      <w:pPr>
        <w:pStyle w:val="18"/>
        <w:keepNext w:val="0"/>
        <w:keepLines w:val="0"/>
        <w:widowControl/>
        <w:suppressLineNumbers w:val="0"/>
      </w:pPr>
      <w:r>
        <w:rPr>
          <w:rFonts w:hint="eastAsia"/>
          <w:lang w:val="en-US" w:eastAsia="zh-CN"/>
        </w:rPr>
        <w:t>2.</w:t>
      </w:r>
      <w:r>
        <w:t>成员交流数据（留言、评论、回复等）</w:t>
      </w:r>
    </w:p>
    <w:p w14:paraId="067D3647">
      <w:pPr>
        <w:rPr>
          <w:rFonts w:hint="default"/>
        </w:rPr>
      </w:pPr>
    </w:p>
    <w:p w14:paraId="4B2F7772">
      <w:pPr>
        <w:pStyle w:val="4"/>
        <w:bidi w:val="0"/>
        <w:rPr>
          <w:rFonts w:hint="default"/>
        </w:rPr>
      </w:pPr>
      <w:bookmarkStart w:id="33" w:name="_Toc11729"/>
      <w:bookmarkStart w:id="34" w:name="_Toc31949"/>
      <w:r>
        <w:rPr>
          <w:rFonts w:hint="default"/>
        </w:rPr>
        <w:t>3.1.3 成本/效益分析</w:t>
      </w:r>
      <w:bookmarkEnd w:id="33"/>
      <w:bookmarkEnd w:id="34"/>
    </w:p>
    <w:p w14:paraId="1F949D9E">
      <w:pPr>
        <w:pStyle w:val="18"/>
        <w:keepNext w:val="0"/>
        <w:keepLines w:val="0"/>
        <w:widowControl/>
        <w:suppressLineNumbers w:val="0"/>
      </w:pPr>
      <w:r>
        <w:rPr>
          <w:rStyle w:val="21"/>
        </w:rPr>
        <w:t>成本分析：</w:t>
      </w:r>
    </w:p>
    <w:p w14:paraId="393A0CB0">
      <w:pPr>
        <w:keepNext w:val="0"/>
        <w:keepLines w:val="0"/>
        <w:widowControl/>
        <w:numPr>
          <w:ilvl w:val="0"/>
          <w:numId w:val="2"/>
        </w:numPr>
        <w:suppressLineNumbers w:val="0"/>
        <w:spacing w:before="0" w:beforeAutospacing="1" w:after="0" w:afterAutospacing="1"/>
        <w:ind w:left="720" w:hanging="360"/>
      </w:pPr>
      <w:r>
        <w:t>硬件成本：</w:t>
      </w:r>
    </w:p>
    <w:p w14:paraId="2BE2C0AE">
      <w:pPr>
        <w:pStyle w:val="18"/>
        <w:keepNext w:val="0"/>
        <w:keepLines w:val="0"/>
        <w:widowControl/>
        <w:suppressLineNumbers w:val="0"/>
        <w:ind w:left="720"/>
      </w:pPr>
      <w:r>
        <w:t>服务器：如果使用免费的社交媒体平台和在线论坛，可能无需单独购置服务器，成本为 0；如果需要自行搭建服务器，可能需要一定的投入，但相对专门开发的系统来说较低。</w:t>
      </w:r>
    </w:p>
    <w:p w14:paraId="1B40B1FD">
      <w:pPr>
        <w:pStyle w:val="18"/>
        <w:keepNext w:val="0"/>
        <w:keepLines w:val="0"/>
        <w:widowControl/>
        <w:suppressLineNumbers w:val="0"/>
        <w:ind w:left="720"/>
      </w:pPr>
      <w:r>
        <w:t>个人电脑和移动设备：社团成员已拥有，无新增成本。</w:t>
      </w:r>
    </w:p>
    <w:p w14:paraId="06630350">
      <w:pPr>
        <w:keepNext w:val="0"/>
        <w:keepLines w:val="0"/>
        <w:widowControl/>
        <w:numPr>
          <w:ilvl w:val="0"/>
          <w:numId w:val="2"/>
        </w:numPr>
        <w:suppressLineNumbers w:val="0"/>
        <w:spacing w:before="0" w:beforeAutospacing="1" w:after="0" w:afterAutospacing="1"/>
        <w:ind w:left="720" w:leftChars="0" w:hanging="360" w:firstLineChars="0"/>
      </w:pPr>
      <w:r>
        <w:t>软件成本：</w:t>
      </w:r>
    </w:p>
    <w:p w14:paraId="0216B9D6">
      <w:pPr>
        <w:keepNext w:val="0"/>
        <w:keepLines w:val="0"/>
        <w:widowControl/>
        <w:numPr>
          <w:ilvl w:val="0"/>
          <w:numId w:val="0"/>
        </w:numPr>
        <w:suppressLineNumbers w:val="0"/>
        <w:spacing w:before="0" w:beforeAutospacing="1" w:after="0" w:afterAutospacing="1"/>
        <w:ind w:left="360" w:leftChars="0" w:firstLine="420" w:firstLineChars="200"/>
      </w:pPr>
      <w:r>
        <w:t>现有社交媒体平台和在线论坛的应用程序通常是免费使用的，成本为 0。</w:t>
      </w:r>
    </w:p>
    <w:p w14:paraId="5EFAED5A">
      <w:pPr>
        <w:keepNext w:val="0"/>
        <w:keepLines w:val="0"/>
        <w:widowControl/>
        <w:numPr>
          <w:ilvl w:val="0"/>
          <w:numId w:val="2"/>
        </w:numPr>
        <w:suppressLineNumbers w:val="0"/>
        <w:spacing w:before="0" w:beforeAutospacing="1" w:after="0" w:afterAutospacing="1"/>
        <w:ind w:left="720" w:leftChars="0" w:hanging="360" w:firstLineChars="0"/>
      </w:pPr>
      <w:r>
        <w:t>网络成本：</w:t>
      </w:r>
    </w:p>
    <w:p w14:paraId="65632A6D">
      <w:pPr>
        <w:keepNext w:val="0"/>
        <w:keepLines w:val="0"/>
        <w:widowControl/>
        <w:numPr>
          <w:ilvl w:val="0"/>
          <w:numId w:val="0"/>
        </w:numPr>
        <w:suppressLineNumbers w:val="0"/>
        <w:spacing w:before="0" w:beforeAutospacing="1" w:after="0" w:afterAutospacing="1"/>
        <w:ind w:left="360" w:leftChars="0" w:firstLine="420" w:firstLineChars="200"/>
      </w:pPr>
      <w:r>
        <w:t>互联网连接费用由使用者各自承担，社团无需额外支付。</w:t>
      </w:r>
    </w:p>
    <w:p w14:paraId="5ACDF69A">
      <w:pPr>
        <w:keepNext w:val="0"/>
        <w:keepLines w:val="0"/>
        <w:widowControl/>
        <w:numPr>
          <w:ilvl w:val="0"/>
          <w:numId w:val="2"/>
        </w:numPr>
        <w:suppressLineNumbers w:val="0"/>
        <w:spacing w:before="0" w:beforeAutospacing="1" w:after="0" w:afterAutospacing="1"/>
        <w:ind w:left="720" w:leftChars="0" w:hanging="360" w:firstLineChars="0"/>
      </w:pPr>
      <w:r>
        <w:t>人员成本：</w:t>
      </w:r>
    </w:p>
    <w:p w14:paraId="70E8A97F">
      <w:pPr>
        <w:keepNext w:val="0"/>
        <w:keepLines w:val="0"/>
        <w:widowControl/>
        <w:numPr>
          <w:ilvl w:val="0"/>
          <w:numId w:val="0"/>
        </w:numPr>
        <w:suppressLineNumbers w:val="0"/>
        <w:spacing w:before="0" w:beforeAutospacing="1" w:after="0" w:afterAutospacing="1"/>
        <w:ind w:left="360" w:leftChars="0" w:firstLine="420" w:firstLineChars="200"/>
      </w:pPr>
      <w:r>
        <w:t>社团管理员可能需要花费一定时间进行信息发布、管理和回复，这部分时间成本需要考虑。</w:t>
      </w:r>
    </w:p>
    <w:p w14:paraId="3A150EEA">
      <w:pPr>
        <w:keepNext w:val="0"/>
        <w:keepLines w:val="0"/>
        <w:widowControl/>
        <w:numPr>
          <w:ilvl w:val="0"/>
          <w:numId w:val="2"/>
        </w:numPr>
        <w:suppressLineNumbers w:val="0"/>
        <w:spacing w:before="0" w:beforeAutospacing="1" w:after="0" w:afterAutospacing="1"/>
        <w:ind w:left="720" w:leftChars="0" w:hanging="360" w:firstLineChars="0"/>
      </w:pPr>
      <w:r>
        <w:t>维护和推广成本：</w:t>
      </w:r>
    </w:p>
    <w:p w14:paraId="11D05143">
      <w:pPr>
        <w:keepNext w:val="0"/>
        <w:keepLines w:val="0"/>
        <w:widowControl/>
        <w:numPr>
          <w:ilvl w:val="0"/>
          <w:numId w:val="0"/>
        </w:numPr>
        <w:suppressLineNumbers w:val="0"/>
        <w:spacing w:before="0" w:beforeAutospacing="1" w:after="0" w:afterAutospacing="1"/>
        <w:ind w:left="360" w:leftChars="0" w:firstLine="420" w:firstLineChars="200"/>
      </w:pPr>
      <w:r>
        <w:t>可能需要投入一定的精力和资源来进行维护和推广，例如发布吸引人的内容、与成员互动等，但相对专门开发系统的维护和推广成本较低。</w:t>
      </w:r>
    </w:p>
    <w:p w14:paraId="4B1C9E8F">
      <w:pPr>
        <w:pStyle w:val="18"/>
        <w:keepNext w:val="0"/>
        <w:keepLines w:val="0"/>
        <w:widowControl/>
        <w:suppressLineNumbers w:val="0"/>
      </w:pPr>
      <w:r>
        <w:rPr>
          <w:rStyle w:val="21"/>
        </w:rPr>
        <w:t>效益分析：</w:t>
      </w:r>
    </w:p>
    <w:p w14:paraId="35B26E0E">
      <w:pPr>
        <w:pStyle w:val="18"/>
        <w:keepNext w:val="0"/>
        <w:keepLines w:val="0"/>
        <w:widowControl/>
        <w:suppressLineNumbers w:val="0"/>
      </w:pPr>
      <w:r>
        <w:rPr>
          <w:rFonts w:hint="eastAsia"/>
          <w:lang w:val="en-US" w:eastAsia="zh-CN"/>
        </w:rPr>
        <w:t>1.</w:t>
      </w:r>
      <w:r>
        <w:t>快速实施：能够迅速利用现有平台开展社团活动，节省时间和精力。</w:t>
      </w:r>
    </w:p>
    <w:p w14:paraId="7EAB51BA">
      <w:pPr>
        <w:keepNext w:val="0"/>
        <w:keepLines w:val="0"/>
        <w:widowControl/>
        <w:numPr>
          <w:ilvl w:val="0"/>
          <w:numId w:val="0"/>
        </w:numPr>
        <w:suppressLineNumbers w:val="0"/>
        <w:spacing w:before="0" w:beforeAutospacing="1" w:after="0" w:afterAutospacing="1"/>
      </w:pPr>
      <w:r>
        <w:rPr>
          <w:rFonts w:hint="eastAsia"/>
          <w:lang w:val="en-US" w:eastAsia="zh-CN"/>
        </w:rPr>
        <w:t>2.</w:t>
      </w:r>
      <w:r>
        <w:t>利用现有用户基础：容易吸引到更多潜在成员加入，扩大社团影响力。</w:t>
      </w:r>
    </w:p>
    <w:p w14:paraId="7CE37605">
      <w:pPr>
        <w:pStyle w:val="18"/>
        <w:keepNext w:val="0"/>
        <w:keepLines w:val="0"/>
        <w:widowControl/>
        <w:suppressLineNumbers w:val="0"/>
      </w:pPr>
      <w:r>
        <w:rPr>
          <w:rFonts w:hint="eastAsia"/>
          <w:lang w:val="en-US" w:eastAsia="zh-CN"/>
        </w:rPr>
        <w:t>3.</w:t>
      </w:r>
      <w:r>
        <w:t>低初期开发成本：避免了高昂的系统开发费用。</w:t>
      </w:r>
    </w:p>
    <w:p w14:paraId="4ABA69A7">
      <w:pPr>
        <w:pStyle w:val="18"/>
        <w:keepNext w:val="0"/>
        <w:keepLines w:val="0"/>
        <w:widowControl/>
        <w:suppressLineNumbers w:val="0"/>
      </w:pPr>
      <w:r>
        <w:rPr>
          <w:rFonts w:hint="eastAsia"/>
          <w:lang w:val="en-US" w:eastAsia="zh-CN"/>
        </w:rPr>
        <w:t>4.</w:t>
      </w:r>
      <w:r>
        <w:t>便于推广：借助现有平台的推广渠道和用户传播，降低推广难度。</w:t>
      </w:r>
    </w:p>
    <w:p w14:paraId="76FAEACB">
      <w:pPr>
        <w:pStyle w:val="18"/>
        <w:keepNext w:val="0"/>
        <w:keepLines w:val="0"/>
        <w:widowControl/>
        <w:suppressLineNumbers w:val="0"/>
        <w:rPr>
          <w:rFonts w:hint="default"/>
        </w:rPr>
      </w:pPr>
      <w:r>
        <w:rPr>
          <w:rFonts w:hint="eastAsia"/>
          <w:lang w:val="en-US" w:eastAsia="zh-CN"/>
        </w:rPr>
        <w:t>5.</w:t>
      </w:r>
      <w:r>
        <w:t>灵活调整：可以根据平台的功能变化和社团需求的变化快速调整策略。</w:t>
      </w:r>
    </w:p>
    <w:p w14:paraId="77317E09">
      <w:pPr>
        <w:pStyle w:val="4"/>
        <w:bidi w:val="0"/>
        <w:rPr>
          <w:rFonts w:hint="default"/>
        </w:rPr>
      </w:pPr>
      <w:bookmarkStart w:id="35" w:name="_Toc6436"/>
      <w:bookmarkStart w:id="36" w:name="_Toc6846"/>
      <w:r>
        <w:rPr>
          <w:rFonts w:hint="default"/>
        </w:rPr>
        <w:t>3.1.4 实现进度计划</w:t>
      </w:r>
      <w:bookmarkEnd w:id="35"/>
      <w:bookmarkEnd w:id="36"/>
    </w:p>
    <w:tbl>
      <w:tblPr>
        <w:tblStyle w:val="1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21"/>
        <w:gridCol w:w="1391"/>
        <w:gridCol w:w="4202"/>
        <w:gridCol w:w="1192"/>
      </w:tblGrid>
      <w:tr w14:paraId="64FD93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1A3544E6">
            <w:pPr>
              <w:keepNext w:val="0"/>
              <w:keepLines w:val="0"/>
              <w:widowControl/>
              <w:suppressLineNumbers w:val="0"/>
              <w:jc w:val="left"/>
            </w:pPr>
            <w:r>
              <w:rPr>
                <w:rFonts w:ascii="宋体" w:hAnsi="宋体" w:eastAsia="宋体" w:cs="宋体"/>
                <w:kern w:val="0"/>
                <w:sz w:val="24"/>
                <w:szCs w:val="24"/>
                <w:lang w:val="en-US" w:eastAsia="zh-CN" w:bidi="ar"/>
              </w:rPr>
              <w:t>阶段</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00F301">
            <w:pPr>
              <w:keepNext w:val="0"/>
              <w:keepLines w:val="0"/>
              <w:widowControl/>
              <w:suppressLineNumbers w:val="0"/>
              <w:jc w:val="left"/>
            </w:pPr>
            <w:r>
              <w:rPr>
                <w:rFonts w:ascii="宋体" w:hAnsi="宋体" w:eastAsia="宋体" w:cs="宋体"/>
                <w:kern w:val="0"/>
                <w:sz w:val="24"/>
                <w:szCs w:val="24"/>
                <w:lang w:val="en-US" w:eastAsia="zh-CN" w:bidi="ar"/>
              </w:rPr>
              <w:t>时间跨度</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12D6F1">
            <w:pPr>
              <w:keepNext w:val="0"/>
              <w:keepLines w:val="0"/>
              <w:widowControl/>
              <w:suppressLineNumbers w:val="0"/>
              <w:jc w:val="left"/>
            </w:pPr>
            <w:r>
              <w:rPr>
                <w:rFonts w:ascii="宋体" w:hAnsi="宋体" w:eastAsia="宋体" w:cs="宋体"/>
                <w:kern w:val="0"/>
                <w:sz w:val="24"/>
                <w:szCs w:val="24"/>
                <w:lang w:val="en-US" w:eastAsia="zh-CN" w:bidi="ar"/>
              </w:rPr>
              <w:t>具体任务</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DA578ED">
            <w:pPr>
              <w:keepNext w:val="0"/>
              <w:keepLines w:val="0"/>
              <w:widowControl/>
              <w:suppressLineNumbers w:val="0"/>
              <w:jc w:val="left"/>
            </w:pPr>
            <w:r>
              <w:rPr>
                <w:rFonts w:ascii="宋体" w:hAnsi="宋体" w:eastAsia="宋体" w:cs="宋体"/>
                <w:kern w:val="0"/>
                <w:sz w:val="24"/>
                <w:szCs w:val="24"/>
                <w:lang w:val="en-US" w:eastAsia="zh-CN" w:bidi="ar"/>
              </w:rPr>
              <w:t>负责人</w:t>
            </w:r>
          </w:p>
        </w:tc>
      </w:tr>
      <w:tr w14:paraId="619B4C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2D79315">
            <w:pPr>
              <w:keepNext w:val="0"/>
              <w:keepLines w:val="0"/>
              <w:widowControl/>
              <w:suppressLineNumbers w:val="0"/>
              <w:jc w:val="left"/>
            </w:pPr>
            <w:r>
              <w:rPr>
                <w:rFonts w:ascii="宋体" w:hAnsi="宋体" w:eastAsia="宋体" w:cs="宋体"/>
                <w:kern w:val="0"/>
                <w:sz w:val="24"/>
                <w:szCs w:val="24"/>
                <w:lang w:val="en-US" w:eastAsia="zh-CN" w:bidi="ar"/>
              </w:rPr>
              <w:t>前期准备</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C89694">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18755B8">
            <w:pPr>
              <w:keepNext w:val="0"/>
              <w:keepLines w:val="0"/>
              <w:widowControl/>
              <w:suppressLineNumbers w:val="0"/>
              <w:jc w:val="left"/>
            </w:pPr>
            <w:r>
              <w:rPr>
                <w:rFonts w:ascii="宋体" w:hAnsi="宋体" w:eastAsia="宋体" w:cs="宋体"/>
                <w:kern w:val="0"/>
                <w:sz w:val="24"/>
                <w:szCs w:val="24"/>
                <w:lang w:val="en-US" w:eastAsia="zh-CN" w:bidi="ar"/>
              </w:rPr>
              <w:t>确定要使用的具体社交媒体平台和在线论坛</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8E530C2">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6BB6667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9853B09">
            <w:pPr>
              <w:keepNext w:val="0"/>
              <w:keepLines w:val="0"/>
              <w:widowControl/>
              <w:suppressLineNumbers w:val="0"/>
              <w:jc w:val="left"/>
            </w:pPr>
            <w:r>
              <w:rPr>
                <w:rFonts w:ascii="宋体" w:hAnsi="宋体" w:eastAsia="宋体" w:cs="宋体"/>
                <w:kern w:val="0"/>
                <w:sz w:val="24"/>
                <w:szCs w:val="24"/>
                <w:lang w:val="en-US" w:eastAsia="zh-CN" w:bidi="ar"/>
              </w:rPr>
              <w:t>注册与设置</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6EC49BE">
            <w:pPr>
              <w:keepNext w:val="0"/>
              <w:keepLines w:val="0"/>
              <w:widowControl/>
              <w:suppressLineNumbers w:val="0"/>
              <w:jc w:val="left"/>
            </w:pPr>
            <w:r>
              <w:rPr>
                <w:rFonts w:ascii="宋体" w:hAnsi="宋体" w:eastAsia="宋体" w:cs="宋体"/>
                <w:kern w:val="0"/>
                <w:sz w:val="24"/>
                <w:szCs w:val="24"/>
                <w:lang w:val="en-US" w:eastAsia="zh-CN" w:bidi="ar"/>
              </w:rPr>
              <w:t>2 天</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12114FE">
            <w:pPr>
              <w:keepNext w:val="0"/>
              <w:keepLines w:val="0"/>
              <w:widowControl/>
              <w:suppressLineNumbers w:val="0"/>
              <w:jc w:val="left"/>
            </w:pPr>
            <w:r>
              <w:rPr>
                <w:rFonts w:ascii="宋体" w:hAnsi="宋体" w:eastAsia="宋体" w:cs="宋体"/>
                <w:kern w:val="0"/>
                <w:sz w:val="24"/>
                <w:szCs w:val="24"/>
                <w:lang w:val="en-US" w:eastAsia="zh-CN" w:bidi="ar"/>
              </w:rPr>
              <w:t>完成相关平台和论坛的注册或登录账号</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FD167E5">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2ED37E7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406928A">
            <w:pPr>
              <w:keepNext w:val="0"/>
              <w:keepLines w:val="0"/>
              <w:widowControl/>
              <w:suppressLineNumbers w:val="0"/>
              <w:jc w:val="left"/>
            </w:pPr>
            <w:r>
              <w:rPr>
                <w:rFonts w:ascii="宋体" w:hAnsi="宋体" w:eastAsia="宋体" w:cs="宋体"/>
                <w:kern w:val="0"/>
                <w:sz w:val="24"/>
                <w:szCs w:val="24"/>
                <w:lang w:val="en-US" w:eastAsia="zh-CN" w:bidi="ar"/>
              </w:rPr>
              <w:t>页面创建</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0E38DC3">
            <w:pPr>
              <w:keepNext w:val="0"/>
              <w:keepLines w:val="0"/>
              <w:widowControl/>
              <w:suppressLineNumbers w:val="0"/>
              <w:jc w:val="left"/>
            </w:pPr>
            <w:r>
              <w:rPr>
                <w:rFonts w:ascii="宋体" w:hAnsi="宋体" w:eastAsia="宋体" w:cs="宋体"/>
                <w:kern w:val="0"/>
                <w:sz w:val="24"/>
                <w:szCs w:val="24"/>
                <w:lang w:val="en-US" w:eastAsia="zh-CN" w:bidi="ar"/>
              </w:rPr>
              <w:t>3 天</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973760">
            <w:pPr>
              <w:keepNext w:val="0"/>
              <w:keepLines w:val="0"/>
              <w:widowControl/>
              <w:suppressLineNumbers w:val="0"/>
              <w:jc w:val="left"/>
            </w:pPr>
            <w:r>
              <w:rPr>
                <w:rFonts w:ascii="宋体" w:hAnsi="宋体" w:eastAsia="宋体" w:cs="宋体"/>
                <w:kern w:val="0"/>
                <w:sz w:val="24"/>
                <w:szCs w:val="24"/>
                <w:lang w:val="en-US" w:eastAsia="zh-CN" w:bidi="ar"/>
              </w:rPr>
              <w:t>创建社团信息发布页面，完善基本设置</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EF0AA47">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2A4B10E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EE8966C">
            <w:pPr>
              <w:keepNext w:val="0"/>
              <w:keepLines w:val="0"/>
              <w:widowControl/>
              <w:suppressLineNumbers w:val="0"/>
              <w:jc w:val="left"/>
            </w:pPr>
            <w:r>
              <w:rPr>
                <w:rFonts w:ascii="宋体" w:hAnsi="宋体" w:eastAsia="宋体" w:cs="宋体"/>
                <w:kern w:val="0"/>
                <w:sz w:val="24"/>
                <w:szCs w:val="24"/>
                <w:lang w:val="en-US" w:eastAsia="zh-CN" w:bidi="ar"/>
              </w:rPr>
              <w:t>信息发布与推广</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2EC2AF">
            <w:pPr>
              <w:keepNext w:val="0"/>
              <w:keepLines w:val="0"/>
              <w:widowControl/>
              <w:suppressLineNumbers w:val="0"/>
              <w:jc w:val="left"/>
            </w:pPr>
            <w:r>
              <w:rPr>
                <w:rFonts w:ascii="宋体" w:hAnsi="宋体" w:eastAsia="宋体" w:cs="宋体"/>
                <w:kern w:val="0"/>
                <w:sz w:val="24"/>
                <w:szCs w:val="24"/>
                <w:lang w:val="en-US" w:eastAsia="zh-CN" w:bidi="ar"/>
              </w:rPr>
              <w:t>2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A0E7314">
            <w:pPr>
              <w:keepNext w:val="0"/>
              <w:keepLines w:val="0"/>
              <w:widowControl/>
              <w:suppressLineNumbers w:val="0"/>
              <w:jc w:val="left"/>
            </w:pPr>
            <w:r>
              <w:rPr>
                <w:rFonts w:ascii="宋体" w:hAnsi="宋体" w:eastAsia="宋体" w:cs="宋体"/>
                <w:kern w:val="0"/>
                <w:sz w:val="24"/>
                <w:szCs w:val="24"/>
                <w:lang w:val="en-US" w:eastAsia="zh-CN" w:bidi="ar"/>
              </w:rPr>
              <w:t>发布社团信息，制定推广策略，吸引成员</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E752E05">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40817CE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3873638">
            <w:pPr>
              <w:keepNext w:val="0"/>
              <w:keepLines w:val="0"/>
              <w:widowControl/>
              <w:suppressLineNumbers w:val="0"/>
              <w:jc w:val="left"/>
            </w:pPr>
            <w:r>
              <w:rPr>
                <w:rFonts w:ascii="宋体" w:hAnsi="宋体" w:eastAsia="宋体" w:cs="宋体"/>
                <w:kern w:val="0"/>
                <w:sz w:val="24"/>
                <w:szCs w:val="24"/>
                <w:lang w:val="en-US" w:eastAsia="zh-CN" w:bidi="ar"/>
              </w:rPr>
              <w:t>初始交流互动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501A5EE">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CEC76BD">
            <w:pPr>
              <w:keepNext w:val="0"/>
              <w:keepLines w:val="0"/>
              <w:widowControl/>
              <w:suppressLineNumbers w:val="0"/>
              <w:jc w:val="left"/>
            </w:pPr>
            <w:r>
              <w:rPr>
                <w:rFonts w:ascii="宋体" w:hAnsi="宋体" w:eastAsia="宋体" w:cs="宋体"/>
                <w:kern w:val="0"/>
                <w:sz w:val="24"/>
                <w:szCs w:val="24"/>
                <w:lang w:val="en-US" w:eastAsia="zh-CN" w:bidi="ar"/>
              </w:rPr>
              <w:t>鼓励成员积极交流互动，管理员及时回复</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E49F98">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1EF6A8F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6B89EF9">
            <w:pPr>
              <w:keepNext w:val="0"/>
              <w:keepLines w:val="0"/>
              <w:widowControl/>
              <w:suppressLineNumbers w:val="0"/>
              <w:jc w:val="left"/>
            </w:pPr>
            <w:r>
              <w:rPr>
                <w:rFonts w:ascii="宋体" w:hAnsi="宋体" w:eastAsia="宋体" w:cs="宋体"/>
                <w:kern w:val="0"/>
                <w:sz w:val="24"/>
                <w:szCs w:val="24"/>
                <w:lang w:val="en-US" w:eastAsia="zh-CN" w:bidi="ar"/>
              </w:rPr>
              <w:t>信息管理与维护</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2E0E68">
            <w:pPr>
              <w:keepNext w:val="0"/>
              <w:keepLines w:val="0"/>
              <w:widowControl/>
              <w:suppressLineNumbers w:val="0"/>
              <w:jc w:val="left"/>
            </w:pPr>
            <w:r>
              <w:rPr>
                <w:rFonts w:ascii="宋体" w:hAnsi="宋体" w:eastAsia="宋体" w:cs="宋体"/>
                <w:kern w:val="0"/>
                <w:sz w:val="24"/>
                <w:szCs w:val="24"/>
                <w:lang w:val="en-US" w:eastAsia="zh-CN" w:bidi="ar"/>
              </w:rPr>
              <w:t>持续进行</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BBAD497">
            <w:pPr>
              <w:keepNext w:val="0"/>
              <w:keepLines w:val="0"/>
              <w:widowControl/>
              <w:suppressLineNumbers w:val="0"/>
              <w:jc w:val="left"/>
            </w:pPr>
            <w:r>
              <w:rPr>
                <w:rFonts w:ascii="宋体" w:hAnsi="宋体" w:eastAsia="宋体" w:cs="宋体"/>
                <w:kern w:val="0"/>
                <w:sz w:val="24"/>
                <w:szCs w:val="24"/>
                <w:lang w:val="en-US" w:eastAsia="zh-CN" w:bidi="ar"/>
              </w:rPr>
              <w:t>定期管理和回复信息，保证交流秩序</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3F647F2">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016735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8631CA">
            <w:pPr>
              <w:keepNext w:val="0"/>
              <w:keepLines w:val="0"/>
              <w:widowControl/>
              <w:suppressLineNumbers w:val="0"/>
              <w:jc w:val="left"/>
            </w:pPr>
            <w:r>
              <w:rPr>
                <w:rFonts w:ascii="宋体" w:hAnsi="宋体" w:eastAsia="宋体" w:cs="宋体"/>
                <w:kern w:val="0"/>
                <w:sz w:val="24"/>
                <w:szCs w:val="24"/>
                <w:lang w:val="en-US" w:eastAsia="zh-CN" w:bidi="ar"/>
              </w:rPr>
              <w:t>效果评估</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2C02690">
            <w:pPr>
              <w:keepNext w:val="0"/>
              <w:keepLines w:val="0"/>
              <w:widowControl/>
              <w:suppressLineNumbers w:val="0"/>
              <w:jc w:val="left"/>
            </w:pPr>
            <w:r>
              <w:rPr>
                <w:rFonts w:ascii="宋体" w:hAnsi="宋体" w:eastAsia="宋体" w:cs="宋体"/>
                <w:kern w:val="0"/>
                <w:sz w:val="24"/>
                <w:szCs w:val="24"/>
                <w:lang w:val="en-US" w:eastAsia="zh-CN" w:bidi="ar"/>
              </w:rPr>
              <w:t>每 2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DEF1961">
            <w:pPr>
              <w:keepNext w:val="0"/>
              <w:keepLines w:val="0"/>
              <w:widowControl/>
              <w:suppressLineNumbers w:val="0"/>
              <w:jc w:val="left"/>
            </w:pPr>
            <w:r>
              <w:rPr>
                <w:rFonts w:ascii="宋体" w:hAnsi="宋体" w:eastAsia="宋体" w:cs="宋体"/>
                <w:kern w:val="0"/>
                <w:sz w:val="24"/>
                <w:szCs w:val="24"/>
                <w:lang w:val="en-US" w:eastAsia="zh-CN" w:bidi="ar"/>
              </w:rPr>
              <w:t>分析成员参与度、信息传播效果等指标</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D9796CD">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r w14:paraId="0EFD46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2AC5D2F">
            <w:pPr>
              <w:keepNext w:val="0"/>
              <w:keepLines w:val="0"/>
              <w:widowControl/>
              <w:suppressLineNumbers w:val="0"/>
              <w:jc w:val="left"/>
            </w:pPr>
            <w:r>
              <w:rPr>
                <w:rFonts w:ascii="宋体" w:hAnsi="宋体" w:eastAsia="宋体" w:cs="宋体"/>
                <w:kern w:val="0"/>
                <w:sz w:val="24"/>
                <w:szCs w:val="24"/>
                <w:lang w:val="en-US" w:eastAsia="zh-CN" w:bidi="ar"/>
              </w:rPr>
              <w:t>策略调整</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976E5F8">
            <w:pPr>
              <w:keepNext w:val="0"/>
              <w:keepLines w:val="0"/>
              <w:widowControl/>
              <w:suppressLineNumbers w:val="0"/>
              <w:jc w:val="left"/>
            </w:pPr>
            <w:r>
              <w:rPr>
                <w:rFonts w:ascii="宋体" w:hAnsi="宋体" w:eastAsia="宋体" w:cs="宋体"/>
                <w:kern w:val="0"/>
                <w:sz w:val="24"/>
                <w:szCs w:val="24"/>
                <w:lang w:val="en-US" w:eastAsia="zh-CN" w:bidi="ar"/>
              </w:rPr>
              <w:t>根据评估结果</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A9CD8B">
            <w:pPr>
              <w:keepNext w:val="0"/>
              <w:keepLines w:val="0"/>
              <w:widowControl/>
              <w:suppressLineNumbers w:val="0"/>
              <w:jc w:val="left"/>
            </w:pPr>
            <w:r>
              <w:rPr>
                <w:rFonts w:ascii="宋体" w:hAnsi="宋体" w:eastAsia="宋体" w:cs="宋体"/>
                <w:kern w:val="0"/>
                <w:sz w:val="24"/>
                <w:szCs w:val="24"/>
                <w:lang w:val="en-US" w:eastAsia="zh-CN" w:bidi="ar"/>
              </w:rPr>
              <w:t>优化信息发布内容和形式，调整推广策略</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DF5546C">
            <w:pPr>
              <w:keepNext w:val="0"/>
              <w:keepLines w:val="0"/>
              <w:widowControl/>
              <w:suppressLineNumbers w:val="0"/>
              <w:jc w:val="left"/>
            </w:pPr>
            <w:r>
              <w:rPr>
                <w:rFonts w:ascii="宋体" w:hAnsi="宋体" w:eastAsia="宋体" w:cs="宋体"/>
                <w:kern w:val="0"/>
                <w:sz w:val="24"/>
                <w:szCs w:val="24"/>
                <w:lang w:val="en-US" w:eastAsia="zh-CN" w:bidi="ar"/>
              </w:rPr>
              <w:t>社团管理员</w:t>
            </w:r>
          </w:p>
        </w:tc>
      </w:tr>
    </w:tbl>
    <w:p w14:paraId="7EF3296F">
      <w:pPr>
        <w:rPr>
          <w:rFonts w:hint="default"/>
        </w:rPr>
      </w:pPr>
    </w:p>
    <w:p w14:paraId="63477230">
      <w:pPr>
        <w:pStyle w:val="3"/>
        <w:bidi w:val="0"/>
        <w:rPr>
          <w:rFonts w:hint="default"/>
        </w:rPr>
      </w:pPr>
      <w:bookmarkStart w:id="37" w:name="_Toc16042"/>
      <w:bookmarkStart w:id="38" w:name="_Toc14939"/>
      <w:r>
        <w:rPr>
          <w:rFonts w:hint="default"/>
        </w:rPr>
        <w:t>3.2 中等成本方案</w:t>
      </w:r>
      <w:bookmarkEnd w:id="37"/>
      <w:bookmarkEnd w:id="38"/>
      <w:r>
        <w:rPr>
          <w:rFonts w:hint="default"/>
        </w:rPr>
        <w:t xml:space="preserve"> </w:t>
      </w:r>
    </w:p>
    <w:p w14:paraId="625DAA98">
      <w:pPr>
        <w:pStyle w:val="4"/>
        <w:bidi w:val="0"/>
        <w:rPr>
          <w:rFonts w:hint="default"/>
        </w:rPr>
      </w:pPr>
      <w:bookmarkStart w:id="39" w:name="_Toc19259"/>
      <w:bookmarkStart w:id="40" w:name="_Toc2224"/>
      <w:r>
        <w:rPr>
          <w:rFonts w:hint="default"/>
        </w:rPr>
        <w:t>3.</w:t>
      </w:r>
      <w:r>
        <w:rPr>
          <w:rFonts w:hint="eastAsia"/>
          <w:lang w:val="en-US" w:eastAsia="zh-CN"/>
        </w:rPr>
        <w:t>2</w:t>
      </w:r>
      <w:r>
        <w:rPr>
          <w:rFonts w:hint="default"/>
        </w:rPr>
        <w:t>.1 系统流程图</w:t>
      </w:r>
      <w:bookmarkEnd w:id="39"/>
      <w:bookmarkEnd w:id="40"/>
      <w:r>
        <w:rPr>
          <w:rFonts w:hint="default"/>
        </w:rPr>
        <w:t xml:space="preserve"> </w:t>
      </w:r>
    </w:p>
    <w:p w14:paraId="2DE4BEF7">
      <w:pPr>
        <w:rPr>
          <w:rFonts w:hint="default"/>
        </w:rPr>
      </w:pPr>
      <w:r>
        <w:drawing>
          <wp:inline distT="0" distB="0" distL="0" distR="0">
            <wp:extent cx="5274310" cy="4419600"/>
            <wp:effectExtent l="0" t="0" r="13970" b="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4419600"/>
                    </a:xfrm>
                    <a:prstGeom prst="rect">
                      <a:avLst/>
                    </a:prstGeom>
                    <a:noFill/>
                    <a:ln>
                      <a:noFill/>
                    </a:ln>
                  </pic:spPr>
                </pic:pic>
              </a:graphicData>
            </a:graphic>
          </wp:inline>
        </w:drawing>
      </w:r>
    </w:p>
    <w:p w14:paraId="3AAC79B7">
      <w:pPr>
        <w:pStyle w:val="4"/>
        <w:bidi w:val="0"/>
        <w:rPr>
          <w:rFonts w:hint="default"/>
        </w:rPr>
      </w:pPr>
      <w:bookmarkStart w:id="41" w:name="_Toc21303"/>
      <w:bookmarkStart w:id="42" w:name="_Toc2490"/>
      <w:r>
        <w:rPr>
          <w:rFonts w:hint="default"/>
        </w:rPr>
        <w:t>3.</w:t>
      </w:r>
      <w:r>
        <w:rPr>
          <w:rFonts w:hint="eastAsia"/>
          <w:lang w:val="en-US" w:eastAsia="zh-CN"/>
        </w:rPr>
        <w:t>2</w:t>
      </w:r>
      <w:r>
        <w:rPr>
          <w:rFonts w:hint="default"/>
        </w:rPr>
        <w:t>.2 物理元素清单</w:t>
      </w:r>
      <w:bookmarkEnd w:id="41"/>
      <w:bookmarkEnd w:id="42"/>
      <w:r>
        <w:rPr>
          <w:rFonts w:hint="default"/>
        </w:rPr>
        <w:t xml:space="preserve"> </w:t>
      </w:r>
    </w:p>
    <w:p w14:paraId="7E63A535">
      <w:pPr>
        <w:pStyle w:val="18"/>
        <w:keepNext w:val="0"/>
        <w:keepLines w:val="0"/>
        <w:widowControl/>
        <w:suppressLineNumbers w:val="0"/>
      </w:pPr>
      <w:r>
        <w:rPr>
          <w:rStyle w:val="21"/>
        </w:rPr>
        <w:t>硬件</w:t>
      </w:r>
      <w:r>
        <w:t>：</w:t>
      </w:r>
    </w:p>
    <w:p w14:paraId="24B48446">
      <w:pPr>
        <w:pStyle w:val="18"/>
        <w:keepNext w:val="0"/>
        <w:keepLines w:val="0"/>
        <w:widowControl/>
        <w:suppressLineNumbers w:val="0"/>
        <w:ind w:firstLine="480" w:firstLineChars="200"/>
      </w:pPr>
      <w:r>
        <w:rPr>
          <w:rFonts w:hint="eastAsia"/>
          <w:lang w:val="en-US" w:eastAsia="zh-CN"/>
        </w:rPr>
        <w:t>1.</w:t>
      </w:r>
      <w:r>
        <w:t>服务器</w:t>
      </w:r>
    </w:p>
    <w:p w14:paraId="3F4580CE">
      <w:pPr>
        <w:pStyle w:val="18"/>
        <w:keepNext w:val="0"/>
        <w:keepLines w:val="0"/>
        <w:widowControl/>
        <w:suppressLineNumbers w:val="0"/>
        <w:ind w:firstLine="480" w:firstLineChars="200"/>
      </w:pPr>
      <w:r>
        <w:rPr>
          <w:rFonts w:hint="eastAsia"/>
          <w:lang w:val="en-US" w:eastAsia="zh-CN"/>
        </w:rPr>
        <w:t>2.</w:t>
      </w:r>
      <w:r>
        <w:t>用于开发的计算机</w:t>
      </w:r>
    </w:p>
    <w:p w14:paraId="3F73FE3B">
      <w:pPr>
        <w:pStyle w:val="18"/>
        <w:keepNext w:val="0"/>
        <w:keepLines w:val="0"/>
        <w:widowControl/>
        <w:suppressLineNumbers w:val="0"/>
      </w:pPr>
      <w:r>
        <w:rPr>
          <w:rStyle w:val="21"/>
        </w:rPr>
        <w:t>软件</w:t>
      </w:r>
      <w:r>
        <w:t>：</w:t>
      </w:r>
    </w:p>
    <w:p w14:paraId="35EC8ED1">
      <w:pPr>
        <w:pStyle w:val="18"/>
        <w:keepNext w:val="0"/>
        <w:keepLines w:val="0"/>
        <w:widowControl/>
        <w:suppressLineNumbers w:val="0"/>
        <w:ind w:firstLine="480" w:firstLineChars="200"/>
      </w:pPr>
      <w:r>
        <w:rPr>
          <w:rFonts w:hint="eastAsia"/>
          <w:lang w:val="en-US" w:eastAsia="zh-CN"/>
        </w:rPr>
        <w:t>1.</w:t>
      </w:r>
      <w:r>
        <w:t>开发工具（如编程语言的集成开发环境）</w:t>
      </w:r>
    </w:p>
    <w:p w14:paraId="57375207">
      <w:pPr>
        <w:pStyle w:val="18"/>
        <w:keepNext w:val="0"/>
        <w:keepLines w:val="0"/>
        <w:widowControl/>
        <w:suppressLineNumbers w:val="0"/>
        <w:ind w:firstLine="480" w:firstLineChars="200"/>
      </w:pPr>
      <w:r>
        <w:rPr>
          <w:rFonts w:hint="eastAsia"/>
          <w:lang w:val="en-US" w:eastAsia="zh-CN"/>
        </w:rPr>
        <w:t>2.</w:t>
      </w:r>
      <w:r>
        <w:t>设计软件（如图形设计工具）</w:t>
      </w:r>
    </w:p>
    <w:p w14:paraId="5589FA7A">
      <w:pPr>
        <w:pStyle w:val="18"/>
        <w:keepNext w:val="0"/>
        <w:keepLines w:val="0"/>
        <w:widowControl/>
        <w:suppressLineNumbers w:val="0"/>
      </w:pPr>
      <w:r>
        <w:rPr>
          <w:rStyle w:val="21"/>
        </w:rPr>
        <w:t>网络服务</w:t>
      </w:r>
      <w:r>
        <w:t>：</w:t>
      </w:r>
    </w:p>
    <w:p w14:paraId="1DDE039D">
      <w:pPr>
        <w:pStyle w:val="18"/>
        <w:keepNext w:val="0"/>
        <w:keepLines w:val="0"/>
        <w:widowControl/>
        <w:numPr>
          <w:ilvl w:val="0"/>
          <w:numId w:val="3"/>
        </w:numPr>
        <w:suppressLineNumbers w:val="0"/>
        <w:ind w:firstLine="720" w:firstLineChars="300"/>
      </w:pPr>
      <w:r>
        <w:t>服务器租赁服务</w:t>
      </w:r>
    </w:p>
    <w:p w14:paraId="74493A5B">
      <w:pPr>
        <w:pStyle w:val="18"/>
        <w:keepNext w:val="0"/>
        <w:keepLines w:val="0"/>
        <w:widowControl/>
        <w:numPr>
          <w:ilvl w:val="0"/>
          <w:numId w:val="3"/>
        </w:numPr>
        <w:suppressLineNumbers w:val="0"/>
        <w:ind w:firstLine="720" w:firstLineChars="300"/>
      </w:pPr>
      <w:r>
        <w:t>域名注册服务</w:t>
      </w:r>
    </w:p>
    <w:p w14:paraId="5C299FE6">
      <w:pPr>
        <w:pStyle w:val="18"/>
        <w:keepNext w:val="0"/>
        <w:keepLines w:val="0"/>
        <w:widowControl/>
        <w:numPr>
          <w:ilvl w:val="0"/>
          <w:numId w:val="3"/>
        </w:numPr>
        <w:suppressLineNumbers w:val="0"/>
        <w:ind w:firstLine="720" w:firstLineChars="300"/>
      </w:pPr>
      <w:r>
        <w:t>SSL 证书服务</w:t>
      </w:r>
    </w:p>
    <w:p w14:paraId="022AC1BF">
      <w:pPr>
        <w:pStyle w:val="18"/>
        <w:keepNext w:val="0"/>
        <w:keepLines w:val="0"/>
        <w:widowControl/>
        <w:suppressLineNumbers w:val="0"/>
      </w:pPr>
      <w:r>
        <w:rPr>
          <w:rStyle w:val="21"/>
        </w:rPr>
        <w:t>其他</w:t>
      </w:r>
      <w:r>
        <w:t>：</w:t>
      </w:r>
    </w:p>
    <w:p w14:paraId="5403F64B">
      <w:pPr>
        <w:pStyle w:val="18"/>
        <w:keepNext w:val="0"/>
        <w:keepLines w:val="0"/>
        <w:widowControl/>
        <w:numPr>
          <w:ilvl w:val="0"/>
          <w:numId w:val="4"/>
        </w:numPr>
        <w:suppressLineNumbers w:val="0"/>
        <w:ind w:firstLine="720" w:firstLineChars="300"/>
      </w:pPr>
      <w:r>
        <w:t>宣传推广材料（如线上广告位、宣传海报等）</w:t>
      </w:r>
    </w:p>
    <w:p w14:paraId="2A2568DC">
      <w:pPr>
        <w:rPr>
          <w:rFonts w:hint="default"/>
        </w:rPr>
      </w:pPr>
    </w:p>
    <w:p w14:paraId="146482C6">
      <w:pPr>
        <w:pStyle w:val="4"/>
        <w:bidi w:val="0"/>
        <w:rPr>
          <w:rFonts w:hint="default"/>
        </w:rPr>
      </w:pPr>
      <w:bookmarkStart w:id="43" w:name="_Toc11816"/>
      <w:bookmarkStart w:id="44" w:name="_Toc31921"/>
      <w:r>
        <w:rPr>
          <w:rFonts w:hint="default"/>
        </w:rPr>
        <w:t>3.</w:t>
      </w:r>
      <w:r>
        <w:rPr>
          <w:rFonts w:hint="eastAsia"/>
          <w:lang w:val="en-US" w:eastAsia="zh-CN"/>
        </w:rPr>
        <w:t>2</w:t>
      </w:r>
      <w:r>
        <w:rPr>
          <w:rFonts w:hint="default"/>
        </w:rPr>
        <w:t>.3 成本/效益分析</w:t>
      </w:r>
      <w:bookmarkEnd w:id="43"/>
      <w:bookmarkEnd w:id="44"/>
      <w:r>
        <w:rPr>
          <w:rFonts w:hint="default"/>
        </w:rPr>
        <w:t xml:space="preserve"> </w:t>
      </w:r>
    </w:p>
    <w:p w14:paraId="4507D43C">
      <w:pPr>
        <w:pStyle w:val="18"/>
        <w:keepNext w:val="0"/>
        <w:keepLines w:val="0"/>
        <w:widowControl/>
        <w:suppressLineNumbers w:val="0"/>
      </w:pPr>
      <w:r>
        <w:rPr>
          <w:rStyle w:val="21"/>
        </w:rPr>
        <w:t>成本分析：</w:t>
      </w:r>
    </w:p>
    <w:p w14:paraId="0BA8EF3D">
      <w:pPr>
        <w:keepNext w:val="0"/>
        <w:keepLines w:val="0"/>
        <w:widowControl/>
        <w:numPr>
          <w:ilvl w:val="0"/>
          <w:numId w:val="5"/>
        </w:numPr>
        <w:suppressLineNumbers w:val="0"/>
        <w:spacing w:before="0" w:beforeAutospacing="1" w:after="0" w:afterAutospacing="1"/>
        <w:ind w:left="720" w:hanging="360"/>
      </w:pPr>
      <w:r>
        <w:rPr>
          <w:rStyle w:val="21"/>
        </w:rPr>
        <w:t>初期开发成本</w:t>
      </w:r>
      <w:r>
        <w:t>：</w:t>
      </w:r>
    </w:p>
    <w:p w14:paraId="551563A1">
      <w:pPr>
        <w:pStyle w:val="18"/>
        <w:keepNext w:val="0"/>
        <w:keepLines w:val="0"/>
        <w:widowControl/>
        <w:suppressLineNumbers w:val="0"/>
        <w:ind w:firstLine="720" w:firstLineChars="300"/>
      </w:pPr>
      <w:r>
        <w:t>开发工具和设计软件：预计投入 5000 元。</w:t>
      </w:r>
    </w:p>
    <w:p w14:paraId="30DEE4A4">
      <w:pPr>
        <w:pStyle w:val="18"/>
        <w:keepNext w:val="0"/>
        <w:keepLines w:val="0"/>
        <w:widowControl/>
        <w:suppressLineNumbers w:val="0"/>
        <w:ind w:left="720"/>
      </w:pPr>
      <w:r>
        <w:t>用于开发的计算机：假设购买一台性能较好的计算机用于开发，价格约 8000 元。</w:t>
      </w:r>
    </w:p>
    <w:p w14:paraId="5ABCBD69">
      <w:pPr>
        <w:keepNext w:val="0"/>
        <w:keepLines w:val="0"/>
        <w:widowControl/>
        <w:numPr>
          <w:ilvl w:val="0"/>
          <w:numId w:val="5"/>
        </w:numPr>
        <w:suppressLineNumbers w:val="0"/>
        <w:spacing w:before="0" w:beforeAutospacing="1" w:after="0" w:afterAutospacing="1"/>
        <w:ind w:left="720" w:leftChars="0" w:hanging="360" w:firstLineChars="0"/>
      </w:pPr>
      <w:r>
        <w:rPr>
          <w:rStyle w:val="21"/>
        </w:rPr>
        <w:t>运营成本</w:t>
      </w:r>
    </w:p>
    <w:p w14:paraId="19AD8D0F">
      <w:pPr>
        <w:pStyle w:val="18"/>
        <w:keepNext w:val="0"/>
        <w:keepLines w:val="0"/>
        <w:widowControl/>
        <w:suppressLineNumbers w:val="0"/>
        <w:ind w:left="720"/>
      </w:pPr>
      <w:r>
        <w:t>服务器租赁费用：每年约 5000 元。</w:t>
      </w:r>
    </w:p>
    <w:p w14:paraId="05734668">
      <w:pPr>
        <w:pStyle w:val="18"/>
        <w:keepNext w:val="0"/>
        <w:keepLines w:val="0"/>
        <w:widowControl/>
        <w:suppressLineNumbers w:val="0"/>
        <w:ind w:left="720"/>
      </w:pPr>
      <w:r>
        <w:t>域名注册费用：每年约 100 元。</w:t>
      </w:r>
    </w:p>
    <w:p w14:paraId="2F7BB4C8">
      <w:pPr>
        <w:pStyle w:val="18"/>
        <w:keepNext w:val="0"/>
        <w:keepLines w:val="0"/>
        <w:widowControl/>
        <w:suppressLineNumbers w:val="0"/>
        <w:ind w:left="720"/>
      </w:pPr>
      <w:r>
        <w:t>SSL 证书费用：每年约 500 元。</w:t>
      </w:r>
    </w:p>
    <w:p w14:paraId="5BB97BE0">
      <w:pPr>
        <w:pStyle w:val="18"/>
        <w:keepNext w:val="0"/>
        <w:keepLines w:val="0"/>
        <w:widowControl/>
        <w:suppressLineNumbers w:val="0"/>
        <w:ind w:left="720"/>
      </w:pPr>
      <w:r>
        <w:t>维护和更新支出：每年约 3000 元。</w:t>
      </w:r>
    </w:p>
    <w:p w14:paraId="4E7B8EB9">
      <w:pPr>
        <w:pStyle w:val="18"/>
        <w:keepNext w:val="0"/>
        <w:keepLines w:val="0"/>
        <w:widowControl/>
        <w:suppressLineNumbers w:val="0"/>
        <w:ind w:left="720"/>
      </w:pPr>
      <w:r>
        <w:t>线上推广和宣传费用：每年约 2000 元。</w:t>
      </w:r>
    </w:p>
    <w:p w14:paraId="033C0543">
      <w:pPr>
        <w:pStyle w:val="18"/>
        <w:keepNext w:val="0"/>
        <w:keepLines w:val="0"/>
        <w:widowControl/>
        <w:suppressLineNumbers w:val="0"/>
      </w:pPr>
      <w:r>
        <w:rPr>
          <w:rStyle w:val="21"/>
        </w:rPr>
        <w:t>总成本</w:t>
      </w:r>
      <w:r>
        <w:t>：初期开发成本约 13000 元，每年运营成本约 10600 元。</w:t>
      </w:r>
    </w:p>
    <w:p w14:paraId="19AA58CE">
      <w:pPr>
        <w:pStyle w:val="18"/>
        <w:keepNext w:val="0"/>
        <w:keepLines w:val="0"/>
        <w:widowControl/>
        <w:suppressLineNumbers w:val="0"/>
        <w:rPr>
          <w:rStyle w:val="21"/>
        </w:rPr>
      </w:pPr>
      <w:r>
        <w:rPr>
          <w:rStyle w:val="21"/>
        </w:rPr>
        <w:t>效益分析：</w:t>
      </w:r>
    </w:p>
    <w:p w14:paraId="276304E6">
      <w:pPr>
        <w:pStyle w:val="18"/>
        <w:keepNext w:val="0"/>
        <w:keepLines w:val="0"/>
        <w:widowControl/>
        <w:suppressLineNumbers w:val="0"/>
        <w:ind w:left="718" w:leftChars="342" w:firstLine="0" w:firstLineChars="0"/>
      </w:pPr>
      <w:r>
        <w:rPr>
          <w:rStyle w:val="21"/>
        </w:rPr>
        <w:t>定制化功能和独特用户体验</w:t>
      </w:r>
      <w:r>
        <w:t>：能够更好地满足社团成员和访客的需求，增加用户满意度和参与度，间接提升社团的活跃度和影响力。</w:t>
      </w:r>
    </w:p>
    <w:p w14:paraId="0EEE5E0A">
      <w:pPr>
        <w:pStyle w:val="18"/>
        <w:keepNext w:val="0"/>
        <w:keepLines w:val="0"/>
        <w:widowControl/>
        <w:suppressLineNumbers w:val="0"/>
        <w:ind w:left="720"/>
      </w:pPr>
      <w:r>
        <w:rPr>
          <w:rStyle w:val="21"/>
        </w:rPr>
        <w:t>建立品牌形象</w:t>
      </w:r>
      <w:r>
        <w:t>：增强社团的权威性和专业性，有助于吸引更多优质成员加入，以及与外部合作伙伴建立更有利的合作关系。</w:t>
      </w:r>
    </w:p>
    <w:p w14:paraId="27F8C541">
      <w:pPr>
        <w:pStyle w:val="18"/>
        <w:keepNext w:val="0"/>
        <w:keepLines w:val="0"/>
        <w:widowControl/>
        <w:suppressLineNumbers w:val="0"/>
        <w:ind w:left="720"/>
      </w:pPr>
      <w:r>
        <w:rPr>
          <w:rStyle w:val="21"/>
        </w:rPr>
        <w:t>自主控制和长期投资回报</w:t>
      </w:r>
      <w:r>
        <w:t>：完全掌控网站的发展方向，随着社团的发展，能够灵活扩展和升级网站功能，为社团的长期发展提供有力支持。</w:t>
      </w:r>
    </w:p>
    <w:p w14:paraId="78E96AAE">
      <w:pPr>
        <w:pStyle w:val="18"/>
        <w:keepNext w:val="0"/>
        <w:keepLines w:val="0"/>
        <w:widowControl/>
        <w:suppressLineNumbers w:val="0"/>
        <w:ind w:left="720"/>
      </w:pPr>
      <w:r>
        <w:rPr>
          <w:rStyle w:val="21"/>
        </w:rPr>
        <w:t>品牌建设</w:t>
      </w:r>
      <w:r>
        <w:t>：提升社团的知名度和影响力，可能带来更多的合作机会、赞助和资源。</w:t>
      </w:r>
    </w:p>
    <w:p w14:paraId="77181511">
      <w:pPr>
        <w:pStyle w:val="18"/>
        <w:keepNext w:val="0"/>
        <w:keepLines w:val="0"/>
        <w:widowControl/>
        <w:suppressLineNumbers w:val="0"/>
        <w:ind w:left="720"/>
      </w:pPr>
      <w:r>
        <w:rPr>
          <w:rStyle w:val="21"/>
        </w:rPr>
        <w:t>数据控制</w:t>
      </w:r>
      <w:r>
        <w:t>：保障用户隐私和数据安全，增强用户对社团的信任。</w:t>
      </w:r>
    </w:p>
    <w:p w14:paraId="1CD6474D">
      <w:pPr>
        <w:pStyle w:val="18"/>
        <w:keepNext w:val="0"/>
        <w:keepLines w:val="0"/>
        <w:widowControl/>
        <w:suppressLineNumbers w:val="0"/>
        <w:ind w:left="720"/>
        <w:rPr>
          <w:rFonts w:hint="default"/>
        </w:rPr>
      </w:pPr>
      <w:r>
        <w:rPr>
          <w:rStyle w:val="21"/>
        </w:rPr>
        <w:t>功能丰富的用户体验</w:t>
      </w:r>
      <w:r>
        <w:t>：吸引更多用户访问和使用网站，促进社团活动的推广和参与。</w:t>
      </w:r>
    </w:p>
    <w:p w14:paraId="76B2079B">
      <w:pPr>
        <w:pStyle w:val="4"/>
        <w:bidi w:val="0"/>
        <w:rPr>
          <w:rFonts w:hint="default"/>
        </w:rPr>
      </w:pPr>
      <w:bookmarkStart w:id="45" w:name="_Toc4309"/>
      <w:bookmarkStart w:id="46" w:name="_Toc21241"/>
      <w:r>
        <w:rPr>
          <w:rFonts w:hint="default"/>
        </w:rPr>
        <w:t>3.</w:t>
      </w:r>
      <w:r>
        <w:rPr>
          <w:rFonts w:hint="eastAsia"/>
          <w:lang w:val="en-US" w:eastAsia="zh-CN"/>
        </w:rPr>
        <w:t>2</w:t>
      </w:r>
      <w:r>
        <w:rPr>
          <w:rFonts w:hint="default"/>
        </w:rPr>
        <w:t>.4 实现进度计划</w:t>
      </w:r>
      <w:bookmarkEnd w:id="45"/>
      <w:bookmarkEnd w:id="46"/>
    </w:p>
    <w:p w14:paraId="7986110A">
      <w:r>
        <w:drawing>
          <wp:inline distT="0" distB="0" distL="114300" distR="114300">
            <wp:extent cx="3838575" cy="2181225"/>
            <wp:effectExtent l="0" t="0" r="1905" b="1333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9"/>
                    <a:stretch>
                      <a:fillRect/>
                    </a:stretch>
                  </pic:blipFill>
                  <pic:spPr>
                    <a:xfrm>
                      <a:off x="0" y="0"/>
                      <a:ext cx="3838575" cy="2181225"/>
                    </a:xfrm>
                    <a:prstGeom prst="rect">
                      <a:avLst/>
                    </a:prstGeom>
                    <a:noFill/>
                    <a:ln>
                      <a:noFill/>
                    </a:ln>
                  </pic:spPr>
                </pic:pic>
              </a:graphicData>
            </a:graphic>
          </wp:inline>
        </w:drawing>
      </w:r>
    </w:p>
    <w:p w14:paraId="7C65FB8A">
      <w:pPr>
        <w:rPr>
          <w:rFonts w:hint="default"/>
        </w:rPr>
      </w:pPr>
    </w:p>
    <w:p w14:paraId="0A8AB448">
      <w:pPr>
        <w:rPr>
          <w:rFonts w:hint="default"/>
        </w:rPr>
      </w:pPr>
    </w:p>
    <w:p w14:paraId="70D7FACA">
      <w:pPr>
        <w:pStyle w:val="3"/>
        <w:bidi w:val="0"/>
        <w:rPr>
          <w:rFonts w:hint="default"/>
        </w:rPr>
      </w:pPr>
      <w:bookmarkStart w:id="47" w:name="_Toc20036"/>
      <w:bookmarkStart w:id="48" w:name="_Toc27072"/>
      <w:r>
        <w:rPr>
          <w:rFonts w:hint="default"/>
        </w:rPr>
        <w:t>3.3 高成本方案</w:t>
      </w:r>
      <w:bookmarkEnd w:id="47"/>
      <w:bookmarkEnd w:id="48"/>
      <w:r>
        <w:rPr>
          <w:rFonts w:hint="default"/>
        </w:rPr>
        <w:t xml:space="preserve"> </w:t>
      </w:r>
    </w:p>
    <w:p w14:paraId="01C74938">
      <w:pPr>
        <w:pStyle w:val="4"/>
        <w:bidi w:val="0"/>
        <w:rPr>
          <w:rFonts w:hint="default"/>
        </w:rPr>
      </w:pPr>
      <w:bookmarkStart w:id="49" w:name="_Toc2528"/>
      <w:bookmarkStart w:id="50" w:name="_Toc32492"/>
      <w:r>
        <w:rPr>
          <w:rFonts w:hint="default"/>
        </w:rPr>
        <w:t>3.</w:t>
      </w:r>
      <w:r>
        <w:rPr>
          <w:rFonts w:hint="eastAsia"/>
          <w:lang w:val="en-US" w:eastAsia="zh-CN"/>
        </w:rPr>
        <w:t>3</w:t>
      </w:r>
      <w:r>
        <w:rPr>
          <w:rFonts w:hint="default"/>
        </w:rPr>
        <w:t>.1 系统流程图</w:t>
      </w:r>
      <w:bookmarkEnd w:id="49"/>
      <w:bookmarkEnd w:id="50"/>
      <w:r>
        <w:rPr>
          <w:rFonts w:hint="default"/>
        </w:rPr>
        <w:t xml:space="preserve"> </w:t>
      </w:r>
    </w:p>
    <w:p w14:paraId="4B50979C">
      <w:pPr>
        <w:rPr>
          <w:rFonts w:hint="default"/>
        </w:rPr>
      </w:pPr>
      <w:r>
        <w:drawing>
          <wp:inline distT="0" distB="0" distL="114300" distR="114300">
            <wp:extent cx="2905760" cy="6880860"/>
            <wp:effectExtent l="0" t="0" r="5080" b="762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0"/>
                    <a:stretch>
                      <a:fillRect/>
                    </a:stretch>
                  </pic:blipFill>
                  <pic:spPr>
                    <a:xfrm>
                      <a:off x="0" y="0"/>
                      <a:ext cx="2905760" cy="6880860"/>
                    </a:xfrm>
                    <a:prstGeom prst="rect">
                      <a:avLst/>
                    </a:prstGeom>
                    <a:noFill/>
                    <a:ln>
                      <a:noFill/>
                    </a:ln>
                  </pic:spPr>
                </pic:pic>
              </a:graphicData>
            </a:graphic>
          </wp:inline>
        </w:drawing>
      </w:r>
    </w:p>
    <w:p w14:paraId="15EA6402">
      <w:pPr>
        <w:pStyle w:val="4"/>
        <w:bidi w:val="0"/>
        <w:rPr>
          <w:rFonts w:hint="default"/>
        </w:rPr>
      </w:pPr>
      <w:bookmarkStart w:id="51" w:name="_Toc28300"/>
      <w:bookmarkStart w:id="52" w:name="_Toc24524"/>
      <w:r>
        <w:rPr>
          <w:rFonts w:hint="default"/>
        </w:rPr>
        <w:t>3.</w:t>
      </w:r>
      <w:r>
        <w:rPr>
          <w:rFonts w:hint="eastAsia"/>
          <w:lang w:val="en-US" w:eastAsia="zh-CN"/>
        </w:rPr>
        <w:t>3</w:t>
      </w:r>
      <w:r>
        <w:rPr>
          <w:rFonts w:hint="default"/>
        </w:rPr>
        <w:t>.2 物理元素清单</w:t>
      </w:r>
      <w:bookmarkEnd w:id="51"/>
      <w:bookmarkEnd w:id="52"/>
      <w:r>
        <w:rPr>
          <w:rFonts w:hint="default"/>
        </w:rPr>
        <w:t xml:space="preserve"> </w:t>
      </w:r>
    </w:p>
    <w:p w14:paraId="7D3AFF23">
      <w:pPr>
        <w:pStyle w:val="18"/>
        <w:keepNext w:val="0"/>
        <w:keepLines w:val="0"/>
        <w:widowControl/>
        <w:suppressLineNumbers w:val="0"/>
      </w:pPr>
      <w:r>
        <w:rPr>
          <w:rStyle w:val="21"/>
        </w:rPr>
        <w:t>硬件</w:t>
      </w:r>
      <w:r>
        <w:t>：</w:t>
      </w:r>
    </w:p>
    <w:p w14:paraId="33A5AC4D">
      <w:pPr>
        <w:keepNext w:val="0"/>
        <w:keepLines w:val="0"/>
        <w:widowControl/>
        <w:numPr>
          <w:ilvl w:val="0"/>
          <w:numId w:val="6"/>
        </w:numPr>
        <w:suppressLineNumbers w:val="0"/>
        <w:spacing w:before="0" w:beforeAutospacing="1" w:after="0" w:afterAutospacing="1"/>
        <w:ind w:left="720" w:hanging="360"/>
      </w:pPr>
      <w:r>
        <w:t>开发团队使用的电脑，包括台式机和笔记本电脑。</w:t>
      </w:r>
    </w:p>
    <w:p w14:paraId="0E332D17">
      <w:pPr>
        <w:pStyle w:val="18"/>
        <w:keepNext w:val="0"/>
        <w:keepLines w:val="0"/>
        <w:widowControl/>
        <w:suppressLineNumbers w:val="0"/>
      </w:pPr>
      <w:r>
        <w:rPr>
          <w:rStyle w:val="21"/>
        </w:rPr>
        <w:t>软件</w:t>
      </w:r>
      <w:r>
        <w:t>：</w:t>
      </w:r>
    </w:p>
    <w:p w14:paraId="19C84E47">
      <w:pPr>
        <w:pStyle w:val="18"/>
        <w:keepNext w:val="0"/>
        <w:keepLines w:val="0"/>
        <w:widowControl/>
        <w:numPr>
          <w:ilvl w:val="0"/>
          <w:numId w:val="7"/>
        </w:numPr>
        <w:suppressLineNumbers w:val="0"/>
        <w:ind w:leftChars="100" w:right="0" w:rightChars="0" w:firstLine="240" w:firstLineChars="100"/>
      </w:pPr>
      <w:r>
        <w:t>微信开发者工具</w:t>
      </w:r>
    </w:p>
    <w:p w14:paraId="50F84D9E">
      <w:pPr>
        <w:pStyle w:val="18"/>
        <w:keepNext w:val="0"/>
        <w:keepLines w:val="0"/>
        <w:widowControl/>
        <w:suppressLineNumbers w:val="0"/>
        <w:ind w:firstLine="480" w:firstLineChars="200"/>
      </w:pPr>
      <w:r>
        <w:rPr>
          <w:rFonts w:hint="eastAsia"/>
          <w:lang w:val="en-US" w:eastAsia="zh-CN"/>
        </w:rPr>
        <w:t>2.</w:t>
      </w:r>
      <w:r>
        <w:t>用于界面设计的相关软件，如 Photoshop 等</w:t>
      </w:r>
    </w:p>
    <w:p w14:paraId="2A64743E">
      <w:pPr>
        <w:pStyle w:val="18"/>
        <w:keepNext w:val="0"/>
        <w:keepLines w:val="0"/>
        <w:widowControl/>
        <w:suppressLineNumbers w:val="0"/>
        <w:ind w:firstLine="480" w:firstLineChars="200"/>
      </w:pPr>
      <w:r>
        <w:rPr>
          <w:rFonts w:hint="eastAsia"/>
          <w:lang w:val="en-US" w:eastAsia="zh-CN"/>
        </w:rPr>
        <w:t>3.</w:t>
      </w:r>
      <w:r>
        <w:t>版本控制软件，如 Git</w:t>
      </w:r>
    </w:p>
    <w:p w14:paraId="44537AD2">
      <w:pPr>
        <w:pStyle w:val="18"/>
        <w:keepNext w:val="0"/>
        <w:keepLines w:val="0"/>
        <w:widowControl/>
        <w:suppressLineNumbers w:val="0"/>
      </w:pPr>
      <w:r>
        <w:rPr>
          <w:rStyle w:val="21"/>
        </w:rPr>
        <w:t>技术资源</w:t>
      </w:r>
      <w:r>
        <w:t>：</w:t>
      </w:r>
    </w:p>
    <w:p w14:paraId="1DD4C3BA">
      <w:pPr>
        <w:pStyle w:val="18"/>
        <w:keepNext w:val="0"/>
        <w:keepLines w:val="0"/>
        <w:widowControl/>
        <w:suppressLineNumbers w:val="0"/>
        <w:ind w:firstLine="480" w:firstLineChars="200"/>
      </w:pPr>
      <w:r>
        <w:rPr>
          <w:rFonts w:hint="eastAsia"/>
          <w:lang w:val="en-US" w:eastAsia="zh-CN"/>
        </w:rPr>
        <w:t>1.</w:t>
      </w:r>
      <w:r>
        <w:t>微信提供的开发文档</w:t>
      </w:r>
    </w:p>
    <w:p w14:paraId="7FE7423B">
      <w:pPr>
        <w:pStyle w:val="18"/>
        <w:keepNext w:val="0"/>
        <w:keepLines w:val="0"/>
        <w:widowControl/>
        <w:suppressLineNumbers w:val="0"/>
        <w:ind w:firstLine="480" w:firstLineChars="200"/>
      </w:pPr>
      <w:r>
        <w:rPr>
          <w:rFonts w:hint="eastAsia"/>
          <w:lang w:val="en-US" w:eastAsia="zh-CN"/>
        </w:rPr>
        <w:t>2.</w:t>
      </w:r>
      <w:r>
        <w:t>熟悉 WXML 和 WXSS 等微信小程序相关技术的开发人员</w:t>
      </w:r>
    </w:p>
    <w:p w14:paraId="06808B36">
      <w:pPr>
        <w:pStyle w:val="18"/>
        <w:keepNext w:val="0"/>
        <w:keepLines w:val="0"/>
        <w:widowControl/>
        <w:suppressLineNumbers w:val="0"/>
      </w:pPr>
      <w:r>
        <w:rPr>
          <w:rStyle w:val="21"/>
        </w:rPr>
        <w:t>网络资源</w:t>
      </w:r>
      <w:r>
        <w:t>：</w:t>
      </w:r>
    </w:p>
    <w:p w14:paraId="2EAD960A">
      <w:pPr>
        <w:keepNext w:val="0"/>
        <w:keepLines w:val="0"/>
        <w:widowControl/>
        <w:numPr>
          <w:ilvl w:val="0"/>
          <w:numId w:val="8"/>
        </w:numPr>
        <w:suppressLineNumbers w:val="0"/>
        <w:spacing w:before="0" w:beforeAutospacing="1" w:after="0" w:afterAutospacing="1"/>
        <w:ind w:left="720" w:hanging="360"/>
      </w:pPr>
      <w:r>
        <w:rPr>
          <w:rFonts w:hint="eastAsia"/>
          <w:lang w:val="en-US" w:eastAsia="zh-CN"/>
        </w:rPr>
        <w:t xml:space="preserve"> </w:t>
      </w:r>
      <w:r>
        <w:t>稳定的网络连接，用于下载开发工具、上传代码和获取资料</w:t>
      </w:r>
    </w:p>
    <w:p w14:paraId="7D320314">
      <w:pPr>
        <w:pStyle w:val="18"/>
        <w:keepNext w:val="0"/>
        <w:keepLines w:val="0"/>
        <w:widowControl/>
        <w:suppressLineNumbers w:val="0"/>
      </w:pPr>
      <w:r>
        <w:rPr>
          <w:rStyle w:val="21"/>
        </w:rPr>
        <w:t>人力</w:t>
      </w:r>
      <w:r>
        <w:t>：</w:t>
      </w:r>
    </w:p>
    <w:p w14:paraId="36DB1F66">
      <w:pPr>
        <w:pStyle w:val="18"/>
        <w:keepNext w:val="0"/>
        <w:keepLines w:val="0"/>
        <w:widowControl/>
        <w:suppressLineNumbers w:val="0"/>
        <w:ind w:firstLine="480" w:firstLineChars="200"/>
      </w:pPr>
      <w:r>
        <w:rPr>
          <w:rFonts w:hint="eastAsia"/>
          <w:lang w:val="en-US" w:eastAsia="zh-CN"/>
        </w:rPr>
        <w:t>1.</w:t>
      </w:r>
      <w:r>
        <w:t>需求分析师</w:t>
      </w:r>
    </w:p>
    <w:p w14:paraId="75764AFC">
      <w:pPr>
        <w:pStyle w:val="18"/>
        <w:keepNext w:val="0"/>
        <w:keepLines w:val="0"/>
        <w:widowControl/>
        <w:suppressLineNumbers w:val="0"/>
        <w:ind w:firstLine="480" w:firstLineChars="200"/>
      </w:pPr>
      <w:r>
        <w:rPr>
          <w:rFonts w:hint="eastAsia"/>
          <w:lang w:val="en-US" w:eastAsia="zh-CN"/>
        </w:rPr>
        <w:t>2.</w:t>
      </w:r>
      <w:r>
        <w:t>前端开发人员</w:t>
      </w:r>
    </w:p>
    <w:p w14:paraId="2DFDA3A9">
      <w:pPr>
        <w:pStyle w:val="18"/>
        <w:keepNext w:val="0"/>
        <w:keepLines w:val="0"/>
        <w:widowControl/>
        <w:suppressLineNumbers w:val="0"/>
        <w:ind w:firstLine="480" w:firstLineChars="200"/>
      </w:pPr>
      <w:r>
        <w:rPr>
          <w:rFonts w:hint="eastAsia"/>
          <w:lang w:val="en-US" w:eastAsia="zh-CN"/>
        </w:rPr>
        <w:t>3.</w:t>
      </w:r>
      <w:r>
        <w:t>后端开发人员</w:t>
      </w:r>
    </w:p>
    <w:p w14:paraId="0C544E8D">
      <w:pPr>
        <w:pStyle w:val="18"/>
        <w:keepNext w:val="0"/>
        <w:keepLines w:val="0"/>
        <w:widowControl/>
        <w:suppressLineNumbers w:val="0"/>
        <w:ind w:firstLine="480" w:firstLineChars="200"/>
      </w:pPr>
      <w:r>
        <w:rPr>
          <w:rFonts w:hint="eastAsia"/>
          <w:lang w:val="en-US" w:eastAsia="zh-CN"/>
        </w:rPr>
        <w:t>4.</w:t>
      </w:r>
      <w:r>
        <w:t>测试人员</w:t>
      </w:r>
    </w:p>
    <w:p w14:paraId="21A6CB3D">
      <w:pPr>
        <w:pStyle w:val="18"/>
        <w:keepNext w:val="0"/>
        <w:keepLines w:val="0"/>
        <w:widowControl/>
        <w:suppressLineNumbers w:val="0"/>
        <w:ind w:firstLine="480" w:firstLineChars="200"/>
      </w:pPr>
      <w:r>
        <w:rPr>
          <w:rFonts w:hint="eastAsia"/>
          <w:lang w:val="en-US" w:eastAsia="zh-CN"/>
        </w:rPr>
        <w:t>5.</w:t>
      </w:r>
      <w:r>
        <w:t>运维人员</w:t>
      </w:r>
    </w:p>
    <w:p w14:paraId="212A4A22">
      <w:pPr>
        <w:pStyle w:val="18"/>
        <w:keepNext w:val="0"/>
        <w:keepLines w:val="0"/>
        <w:widowControl/>
        <w:suppressLineNumbers w:val="0"/>
      </w:pPr>
      <w:r>
        <w:rPr>
          <w:rStyle w:val="21"/>
        </w:rPr>
        <w:t>其他</w:t>
      </w:r>
      <w:r>
        <w:t>：</w:t>
      </w:r>
    </w:p>
    <w:p w14:paraId="6E6673FE">
      <w:pPr>
        <w:pStyle w:val="18"/>
        <w:keepNext w:val="0"/>
        <w:keepLines w:val="0"/>
        <w:widowControl/>
        <w:suppressLineNumbers w:val="0"/>
        <w:ind w:firstLine="480" w:firstLineChars="200"/>
      </w:pPr>
      <w:r>
        <w:rPr>
          <w:rFonts w:hint="eastAsia"/>
          <w:lang w:val="en-US" w:eastAsia="zh-CN"/>
        </w:rPr>
        <w:t>1.</w:t>
      </w:r>
      <w:r>
        <w:t>可能需要用于支付微信平台费用的资金账户</w:t>
      </w:r>
    </w:p>
    <w:p w14:paraId="416BD12F">
      <w:pPr>
        <w:pStyle w:val="18"/>
        <w:keepNext w:val="0"/>
        <w:keepLines w:val="0"/>
        <w:widowControl/>
        <w:suppressLineNumbers w:val="0"/>
        <w:ind w:firstLine="480" w:firstLineChars="200"/>
      </w:pPr>
      <w:r>
        <w:rPr>
          <w:rFonts w:hint="eastAsia"/>
          <w:lang w:val="en-US" w:eastAsia="zh-CN"/>
        </w:rPr>
        <w:t>2.</w:t>
      </w:r>
      <w:r>
        <w:t>用于记录和管理项目的文档和表格</w:t>
      </w:r>
    </w:p>
    <w:p w14:paraId="0EE2527A">
      <w:pPr>
        <w:rPr>
          <w:rFonts w:hint="default"/>
        </w:rPr>
      </w:pPr>
    </w:p>
    <w:p w14:paraId="1EFFE197">
      <w:pPr>
        <w:pStyle w:val="4"/>
        <w:bidi w:val="0"/>
        <w:rPr>
          <w:rFonts w:hint="default"/>
        </w:rPr>
      </w:pPr>
      <w:bookmarkStart w:id="53" w:name="_Toc8024"/>
      <w:bookmarkStart w:id="54" w:name="_Toc22096"/>
      <w:r>
        <w:rPr>
          <w:rFonts w:hint="default"/>
        </w:rPr>
        <w:t>3.</w:t>
      </w:r>
      <w:r>
        <w:rPr>
          <w:rFonts w:hint="eastAsia"/>
          <w:lang w:val="en-US" w:eastAsia="zh-CN"/>
        </w:rPr>
        <w:t>3</w:t>
      </w:r>
      <w:r>
        <w:rPr>
          <w:rFonts w:hint="default"/>
        </w:rPr>
        <w:t>.3 成本/效益分析</w:t>
      </w:r>
      <w:bookmarkEnd w:id="53"/>
      <w:bookmarkEnd w:id="54"/>
      <w:r>
        <w:rPr>
          <w:rFonts w:hint="default"/>
        </w:rPr>
        <w:t xml:space="preserve"> </w:t>
      </w:r>
    </w:p>
    <w:p w14:paraId="53F0899A">
      <w:pPr>
        <w:pStyle w:val="18"/>
        <w:keepNext w:val="0"/>
        <w:keepLines w:val="0"/>
        <w:widowControl/>
        <w:suppressLineNumbers w:val="0"/>
      </w:pPr>
      <w:r>
        <w:rPr>
          <w:rStyle w:val="21"/>
        </w:rPr>
        <w:t>成本分析：</w:t>
      </w:r>
    </w:p>
    <w:p w14:paraId="1589DC9E">
      <w:pPr>
        <w:keepNext w:val="0"/>
        <w:keepLines w:val="0"/>
        <w:widowControl/>
        <w:numPr>
          <w:ilvl w:val="0"/>
          <w:numId w:val="9"/>
        </w:numPr>
        <w:suppressLineNumbers w:val="0"/>
        <w:spacing w:before="0" w:beforeAutospacing="1" w:after="0" w:afterAutospacing="1"/>
        <w:ind w:left="720" w:hanging="360"/>
      </w:pPr>
      <w:r>
        <w:t>初期开发成本：</w:t>
      </w:r>
    </w:p>
    <w:p w14:paraId="454B7E5B">
      <w:pPr>
        <w:pStyle w:val="18"/>
        <w:keepNext w:val="0"/>
        <w:keepLines w:val="0"/>
        <w:widowControl/>
        <w:suppressLineNumbers w:val="0"/>
        <w:ind w:left="720"/>
      </w:pPr>
      <w:r>
        <w:t>硬件成本：开发团队使用的电脑设备，假设平均每台电脑 5000 元，共 5 台，则硬件成本为 25000 元。</w:t>
      </w:r>
    </w:p>
    <w:p w14:paraId="1E6A156D">
      <w:pPr>
        <w:pStyle w:val="18"/>
        <w:keepNext w:val="0"/>
        <w:keepLines w:val="0"/>
        <w:widowControl/>
        <w:suppressLineNumbers w:val="0"/>
        <w:ind w:left="720"/>
      </w:pPr>
      <w:r>
        <w:t>软件成本：微信开发者工具免费，Photoshop 等界面设计软件按每套 2000 元计算，版本控制软件免费，软件总成本约 10000 元。</w:t>
      </w:r>
    </w:p>
    <w:p w14:paraId="056D9E93">
      <w:pPr>
        <w:pStyle w:val="18"/>
        <w:keepNext w:val="0"/>
        <w:keepLines w:val="0"/>
        <w:widowControl/>
        <w:suppressLineNumbers w:val="0"/>
        <w:ind w:left="720"/>
      </w:pPr>
      <w:r>
        <w:t>技术资源成本：微信开发文档免费，但培训开发人员熟悉 WXML 和 WXSS 等技术的培训费用约 5000 元。</w:t>
      </w:r>
    </w:p>
    <w:p w14:paraId="665619D3">
      <w:pPr>
        <w:pStyle w:val="18"/>
        <w:keepNext w:val="0"/>
        <w:keepLines w:val="0"/>
        <w:widowControl/>
        <w:suppressLineNumbers w:val="0"/>
        <w:ind w:left="720"/>
      </w:pPr>
      <w:r>
        <w:t>网络资源成本：稳定的网络连接费用，每年约 2000 元。</w:t>
      </w:r>
    </w:p>
    <w:p w14:paraId="20083D4B">
      <w:pPr>
        <w:pStyle w:val="18"/>
        <w:keepNext w:val="0"/>
        <w:keepLines w:val="0"/>
        <w:widowControl/>
        <w:suppressLineNumbers w:val="0"/>
        <w:ind w:left="720"/>
      </w:pPr>
      <w:r>
        <w:t>人力成本：需求分析师月薪 8000 元，工作 2 个月，费用为 16000 元；前端开发人员月薪 10000 元，工作 3 个月，费用为 30000 元；后端开发人员月薪 12000 元，工作 3 个月，费用为 36000 元；测试人员月薪 7000 元，工作 1 个月，费用为 7000 元；运维人员月薪 8000 元，工作长期，首年费用为 96000 元。人力总成本约 185000 元。</w:t>
      </w:r>
    </w:p>
    <w:p w14:paraId="25366CA7">
      <w:pPr>
        <w:pStyle w:val="18"/>
        <w:keepNext w:val="0"/>
        <w:keepLines w:val="0"/>
        <w:widowControl/>
        <w:suppressLineNumbers w:val="0"/>
        <w:ind w:left="720"/>
      </w:pPr>
      <w:r>
        <w:t>初期开发总成本约为 237000 元。</w:t>
      </w:r>
    </w:p>
    <w:p w14:paraId="2EF7DAA1">
      <w:pPr>
        <w:keepNext w:val="0"/>
        <w:keepLines w:val="0"/>
        <w:widowControl/>
        <w:numPr>
          <w:ilvl w:val="0"/>
          <w:numId w:val="10"/>
        </w:numPr>
        <w:suppressLineNumbers w:val="0"/>
        <w:spacing w:before="0" w:beforeAutospacing="1" w:after="0" w:afterAutospacing="1"/>
        <w:ind w:left="720" w:hanging="360"/>
      </w:pPr>
      <w:r>
        <w:t>运营成本：</w:t>
      </w:r>
    </w:p>
    <w:p w14:paraId="07648A3C">
      <w:pPr>
        <w:pStyle w:val="18"/>
        <w:keepNext w:val="0"/>
        <w:keepLines w:val="0"/>
        <w:widowControl/>
        <w:suppressLineNumbers w:val="0"/>
        <w:ind w:left="720"/>
      </w:pPr>
      <w:r>
        <w:t>持续的维护和更新费用，每年约 50000 元。</w:t>
      </w:r>
    </w:p>
    <w:p w14:paraId="7BFB376D">
      <w:pPr>
        <w:pStyle w:val="18"/>
        <w:keepNext w:val="0"/>
        <w:keepLines w:val="0"/>
        <w:widowControl/>
        <w:suppressLineNumbers w:val="0"/>
        <w:ind w:left="720"/>
      </w:pPr>
      <w:r>
        <w:t>微信平台费用，假设每年 10000 元。</w:t>
      </w:r>
    </w:p>
    <w:p w14:paraId="745C91E1">
      <w:pPr>
        <w:pStyle w:val="18"/>
        <w:keepNext w:val="0"/>
        <w:keepLines w:val="0"/>
        <w:widowControl/>
        <w:suppressLineNumbers w:val="0"/>
        <w:ind w:left="720"/>
      </w:pPr>
      <w:r>
        <w:t>运营成本每年约 60000 元。</w:t>
      </w:r>
    </w:p>
    <w:p w14:paraId="5AF28D87">
      <w:pPr>
        <w:pStyle w:val="18"/>
        <w:keepNext w:val="0"/>
        <w:keepLines w:val="0"/>
        <w:widowControl/>
        <w:suppressLineNumbers w:val="0"/>
      </w:pPr>
      <w:r>
        <w:rPr>
          <w:rStyle w:val="21"/>
        </w:rPr>
        <w:t>效益分析：</w:t>
      </w:r>
    </w:p>
    <w:p w14:paraId="7FA444EA">
      <w:pPr>
        <w:pStyle w:val="18"/>
        <w:keepNext w:val="0"/>
        <w:keepLines w:val="0"/>
        <w:widowControl/>
        <w:suppressLineNumbers w:val="0"/>
        <w:ind w:left="720"/>
      </w:pPr>
      <w:r>
        <w:t>用户触达：微信庞大的用户基础和便捷的分享方式，能够迅速吸引大量潜在用户，提高社团的知名度和影响力，从而吸引更多的会员加入，带来会员费收入的增加。</w:t>
      </w:r>
    </w:p>
    <w:p w14:paraId="64625010">
      <w:pPr>
        <w:pStyle w:val="18"/>
        <w:keepNext w:val="0"/>
        <w:keepLines w:val="0"/>
        <w:widowControl/>
        <w:suppressLineNumbers w:val="0"/>
        <w:ind w:left="720"/>
      </w:pPr>
      <w:r>
        <w:t>功能集成：利用微信支付和社交分享等功能，方便用户进行支付和分享，促进社团活动的参与度和付费项目的销售。</w:t>
      </w:r>
    </w:p>
    <w:p w14:paraId="40B8E017">
      <w:pPr>
        <w:pStyle w:val="18"/>
        <w:keepNext w:val="0"/>
        <w:keepLines w:val="0"/>
        <w:widowControl/>
        <w:suppressLineNumbers w:val="0"/>
        <w:ind w:left="720"/>
      </w:pPr>
      <w:r>
        <w:t>便捷访问：用户可以通过微信轻松访问小程序，提高用户的使用频率和满意度，有助于增强用户粘性和忠诚度。</w:t>
      </w:r>
    </w:p>
    <w:p w14:paraId="39B4D219">
      <w:pPr>
        <w:pStyle w:val="18"/>
        <w:keepNext w:val="0"/>
        <w:keepLines w:val="0"/>
        <w:widowControl/>
        <w:suppressLineNumbers w:val="0"/>
      </w:pPr>
      <w:r>
        <w:t>假设在运营的第一年，通过小程序吸引了 500 名新会员，每名会员会费 200 元，同时通过付费活动和服务实现收入 100000 元，总收入为 200000 元。</w:t>
      </w:r>
    </w:p>
    <w:p w14:paraId="646E492A">
      <w:pPr>
        <w:pStyle w:val="18"/>
        <w:keepNext w:val="0"/>
        <w:keepLines w:val="0"/>
        <w:widowControl/>
        <w:suppressLineNumbers w:val="0"/>
      </w:pPr>
      <w:r>
        <w:t>从第一年的成本效益分析来看，成本约为 297000 元，效益约为 200000 元，可能处于亏损状态。但随着用户数量的增加和运营的优化，后续年度的效益有望大幅提升，实现盈利。</w:t>
      </w:r>
    </w:p>
    <w:p w14:paraId="263E7B84">
      <w:pPr>
        <w:rPr>
          <w:rFonts w:hint="default"/>
        </w:rPr>
      </w:pPr>
    </w:p>
    <w:p w14:paraId="2FBF46F8">
      <w:pPr>
        <w:pStyle w:val="4"/>
        <w:bidi w:val="0"/>
        <w:rPr>
          <w:rFonts w:hint="default"/>
        </w:rPr>
      </w:pPr>
      <w:bookmarkStart w:id="55" w:name="_Toc30810"/>
      <w:bookmarkStart w:id="56" w:name="_Toc16541"/>
      <w:r>
        <w:rPr>
          <w:rFonts w:hint="default"/>
        </w:rPr>
        <w:t>3.</w:t>
      </w:r>
      <w:r>
        <w:rPr>
          <w:rFonts w:hint="eastAsia"/>
          <w:lang w:val="en-US" w:eastAsia="zh-CN"/>
        </w:rPr>
        <w:t>3</w:t>
      </w:r>
      <w:r>
        <w:rPr>
          <w:rFonts w:hint="default"/>
        </w:rPr>
        <w:t>.4 实现进度计划</w:t>
      </w:r>
      <w:bookmarkEnd w:id="55"/>
      <w:bookmarkEnd w:id="56"/>
      <w:r>
        <w:rPr>
          <w:rFonts w:hint="default"/>
        </w:rPr>
        <w:t xml:space="preserve"> </w:t>
      </w:r>
    </w:p>
    <w:tbl>
      <w:tblPr>
        <w:tblStyle w:val="19"/>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62"/>
        <w:gridCol w:w="816"/>
        <w:gridCol w:w="4033"/>
        <w:gridCol w:w="2395"/>
      </w:tblGrid>
      <w:tr w14:paraId="4DF24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0" w:space="0"/>
              <w:bottom w:val="single" w:color="auto" w:sz="4" w:space="0"/>
              <w:right w:val="single" w:color="auto" w:sz="4" w:space="0"/>
            </w:tcBorders>
            <w:shd w:val="clear" w:color="auto" w:fill="auto"/>
            <w:vAlign w:val="center"/>
          </w:tcPr>
          <w:p w14:paraId="5B368C38">
            <w:pPr>
              <w:keepNext w:val="0"/>
              <w:keepLines w:val="0"/>
              <w:widowControl/>
              <w:suppressLineNumbers w:val="0"/>
              <w:jc w:val="left"/>
            </w:pPr>
            <w:r>
              <w:rPr>
                <w:rFonts w:ascii="宋体" w:hAnsi="宋体" w:eastAsia="宋体" w:cs="宋体"/>
                <w:kern w:val="0"/>
                <w:sz w:val="24"/>
                <w:szCs w:val="24"/>
                <w:lang w:val="en-US" w:eastAsia="zh-CN" w:bidi="ar"/>
              </w:rPr>
              <w:t>阶段</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0DCDF45">
            <w:pPr>
              <w:keepNext w:val="0"/>
              <w:keepLines w:val="0"/>
              <w:widowControl/>
              <w:suppressLineNumbers w:val="0"/>
              <w:jc w:val="left"/>
            </w:pPr>
            <w:r>
              <w:rPr>
                <w:rFonts w:ascii="宋体" w:hAnsi="宋体" w:eastAsia="宋体" w:cs="宋体"/>
                <w:kern w:val="0"/>
                <w:sz w:val="24"/>
                <w:szCs w:val="24"/>
                <w:lang w:val="en-US" w:eastAsia="zh-CN" w:bidi="ar"/>
              </w:rPr>
              <w:t>时间跨度</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B3CAEF">
            <w:pPr>
              <w:keepNext w:val="0"/>
              <w:keepLines w:val="0"/>
              <w:widowControl/>
              <w:suppressLineNumbers w:val="0"/>
              <w:jc w:val="left"/>
            </w:pPr>
            <w:r>
              <w:rPr>
                <w:rFonts w:ascii="宋体" w:hAnsi="宋体" w:eastAsia="宋体" w:cs="宋体"/>
                <w:kern w:val="0"/>
                <w:sz w:val="24"/>
                <w:szCs w:val="24"/>
                <w:lang w:val="en-US" w:eastAsia="zh-CN" w:bidi="ar"/>
              </w:rPr>
              <w:t>具体任务</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BADD3B2">
            <w:pPr>
              <w:keepNext w:val="0"/>
              <w:keepLines w:val="0"/>
              <w:widowControl/>
              <w:suppressLineNumbers w:val="0"/>
              <w:jc w:val="left"/>
            </w:pPr>
            <w:r>
              <w:rPr>
                <w:rFonts w:ascii="宋体" w:hAnsi="宋体" w:eastAsia="宋体" w:cs="宋体"/>
                <w:kern w:val="0"/>
                <w:sz w:val="24"/>
                <w:szCs w:val="24"/>
                <w:lang w:val="en-US" w:eastAsia="zh-CN" w:bidi="ar"/>
              </w:rPr>
              <w:t>负责人</w:t>
            </w:r>
          </w:p>
        </w:tc>
      </w:tr>
      <w:tr w14:paraId="3FDD32E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C8836D0">
            <w:pPr>
              <w:keepNext w:val="0"/>
              <w:keepLines w:val="0"/>
              <w:widowControl/>
              <w:suppressLineNumbers w:val="0"/>
              <w:jc w:val="left"/>
            </w:pPr>
            <w:r>
              <w:rPr>
                <w:rFonts w:ascii="宋体" w:hAnsi="宋体" w:eastAsia="宋体" w:cs="宋体"/>
                <w:kern w:val="0"/>
                <w:sz w:val="24"/>
                <w:szCs w:val="24"/>
                <w:lang w:val="en-US" w:eastAsia="zh-CN" w:bidi="ar"/>
              </w:rPr>
              <w:t>需求分析</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86C175F">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A20FB6">
            <w:pPr>
              <w:keepNext w:val="0"/>
              <w:keepLines w:val="0"/>
              <w:widowControl/>
              <w:suppressLineNumbers w:val="0"/>
              <w:jc w:val="left"/>
            </w:pPr>
            <w:r>
              <w:rPr>
                <w:rFonts w:ascii="宋体" w:hAnsi="宋体" w:eastAsia="宋体" w:cs="宋体"/>
                <w:kern w:val="0"/>
                <w:sz w:val="24"/>
                <w:szCs w:val="24"/>
                <w:lang w:val="en-US" w:eastAsia="zh-CN" w:bidi="ar"/>
              </w:rPr>
              <w:t>详细分析网络安全社团的服务需求</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7FDF2EC">
            <w:pPr>
              <w:keepNext w:val="0"/>
              <w:keepLines w:val="0"/>
              <w:widowControl/>
              <w:suppressLineNumbers w:val="0"/>
              <w:jc w:val="left"/>
            </w:pPr>
            <w:r>
              <w:rPr>
                <w:rFonts w:ascii="宋体" w:hAnsi="宋体" w:eastAsia="宋体" w:cs="宋体"/>
                <w:kern w:val="0"/>
                <w:sz w:val="24"/>
                <w:szCs w:val="24"/>
                <w:lang w:val="en-US" w:eastAsia="zh-CN" w:bidi="ar"/>
              </w:rPr>
              <w:t>需求分析师</w:t>
            </w:r>
          </w:p>
        </w:tc>
      </w:tr>
      <w:tr w14:paraId="241692D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D61B39">
            <w:pPr>
              <w:keepNext w:val="0"/>
              <w:keepLines w:val="0"/>
              <w:widowControl/>
              <w:suppressLineNumbers w:val="0"/>
              <w:jc w:val="left"/>
            </w:pPr>
            <w:r>
              <w:rPr>
                <w:rFonts w:ascii="宋体" w:hAnsi="宋体" w:eastAsia="宋体" w:cs="宋体"/>
                <w:kern w:val="0"/>
                <w:sz w:val="24"/>
                <w:szCs w:val="24"/>
                <w:lang w:val="en-US" w:eastAsia="zh-CN" w:bidi="ar"/>
              </w:rPr>
              <w:t>技术评估</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12F17F">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C27207">
            <w:pPr>
              <w:keepNext w:val="0"/>
              <w:keepLines w:val="0"/>
              <w:widowControl/>
              <w:suppressLineNumbers w:val="0"/>
              <w:jc w:val="left"/>
            </w:pPr>
            <w:r>
              <w:rPr>
                <w:rFonts w:ascii="宋体" w:hAnsi="宋体" w:eastAsia="宋体" w:cs="宋体"/>
                <w:kern w:val="0"/>
                <w:sz w:val="24"/>
                <w:szCs w:val="24"/>
                <w:lang w:val="en-US" w:eastAsia="zh-CN" w:bidi="ar"/>
              </w:rPr>
              <w:t>评估开发团队对微信小程序开发所需技术的掌握程度</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6D87D40">
            <w:pPr>
              <w:keepNext w:val="0"/>
              <w:keepLines w:val="0"/>
              <w:widowControl/>
              <w:suppressLineNumbers w:val="0"/>
              <w:jc w:val="left"/>
            </w:pPr>
            <w:r>
              <w:rPr>
                <w:rFonts w:ascii="宋体" w:hAnsi="宋体" w:eastAsia="宋体" w:cs="宋体"/>
                <w:kern w:val="0"/>
                <w:sz w:val="24"/>
                <w:szCs w:val="24"/>
                <w:lang w:val="en-US" w:eastAsia="zh-CN" w:bidi="ar"/>
              </w:rPr>
              <w:t>技术负责人</w:t>
            </w:r>
          </w:p>
        </w:tc>
      </w:tr>
      <w:tr w14:paraId="34CE2CF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CD3232E">
            <w:pPr>
              <w:keepNext w:val="0"/>
              <w:keepLines w:val="0"/>
              <w:widowControl/>
              <w:suppressLineNumbers w:val="0"/>
              <w:jc w:val="left"/>
            </w:pPr>
            <w:r>
              <w:rPr>
                <w:rFonts w:ascii="宋体" w:hAnsi="宋体" w:eastAsia="宋体" w:cs="宋体"/>
                <w:kern w:val="0"/>
                <w:sz w:val="24"/>
                <w:szCs w:val="24"/>
                <w:lang w:val="en-US" w:eastAsia="zh-CN" w:bidi="ar"/>
              </w:rPr>
              <w:t>成本估算</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F82A3D9">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5A48952">
            <w:pPr>
              <w:keepNext w:val="0"/>
              <w:keepLines w:val="0"/>
              <w:widowControl/>
              <w:suppressLineNumbers w:val="0"/>
              <w:jc w:val="left"/>
            </w:pPr>
            <w:r>
              <w:rPr>
                <w:rFonts w:ascii="宋体" w:hAnsi="宋体" w:eastAsia="宋体" w:cs="宋体"/>
                <w:kern w:val="0"/>
                <w:sz w:val="24"/>
                <w:szCs w:val="24"/>
                <w:lang w:val="en-US" w:eastAsia="zh-CN" w:bidi="ar"/>
              </w:rPr>
              <w:t>计算初期开发成本和运营成本</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858CEB">
            <w:pPr>
              <w:keepNext w:val="0"/>
              <w:keepLines w:val="0"/>
              <w:widowControl/>
              <w:suppressLineNumbers w:val="0"/>
              <w:jc w:val="left"/>
            </w:pPr>
            <w:r>
              <w:rPr>
                <w:rFonts w:ascii="宋体" w:hAnsi="宋体" w:eastAsia="宋体" w:cs="宋体"/>
                <w:kern w:val="0"/>
                <w:sz w:val="24"/>
                <w:szCs w:val="24"/>
                <w:lang w:val="en-US" w:eastAsia="zh-CN" w:bidi="ar"/>
              </w:rPr>
              <w:t>财务人员</w:t>
            </w:r>
          </w:p>
        </w:tc>
      </w:tr>
      <w:tr w14:paraId="29AAF79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8A55747">
            <w:pPr>
              <w:keepNext w:val="0"/>
              <w:keepLines w:val="0"/>
              <w:widowControl/>
              <w:suppressLineNumbers w:val="0"/>
              <w:jc w:val="left"/>
            </w:pPr>
            <w:r>
              <w:rPr>
                <w:rFonts w:ascii="宋体" w:hAnsi="宋体" w:eastAsia="宋体" w:cs="宋体"/>
                <w:kern w:val="0"/>
                <w:sz w:val="24"/>
                <w:szCs w:val="24"/>
                <w:lang w:val="en-US" w:eastAsia="zh-CN" w:bidi="ar"/>
              </w:rPr>
              <w:t>开发准备</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B525167">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38224FC">
            <w:pPr>
              <w:keepNext w:val="0"/>
              <w:keepLines w:val="0"/>
              <w:widowControl/>
              <w:suppressLineNumbers w:val="0"/>
              <w:jc w:val="left"/>
            </w:pPr>
            <w:r>
              <w:rPr>
                <w:rFonts w:ascii="宋体" w:hAnsi="宋体" w:eastAsia="宋体" w:cs="宋体"/>
                <w:kern w:val="0"/>
                <w:sz w:val="24"/>
                <w:szCs w:val="24"/>
                <w:lang w:val="en-US" w:eastAsia="zh-CN" w:bidi="ar"/>
              </w:rPr>
              <w:t>获取微信开发工具和文档</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30141A6">
            <w:pPr>
              <w:keepNext w:val="0"/>
              <w:keepLines w:val="0"/>
              <w:widowControl/>
              <w:suppressLineNumbers w:val="0"/>
              <w:jc w:val="left"/>
            </w:pPr>
            <w:r>
              <w:rPr>
                <w:rFonts w:ascii="宋体" w:hAnsi="宋体" w:eastAsia="宋体" w:cs="宋体"/>
                <w:kern w:val="0"/>
                <w:sz w:val="24"/>
                <w:szCs w:val="24"/>
                <w:lang w:val="en-US" w:eastAsia="zh-CN" w:bidi="ar"/>
              </w:rPr>
              <w:t>开发人员</w:t>
            </w:r>
          </w:p>
        </w:tc>
      </w:tr>
      <w:tr w14:paraId="18C8C3B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1D1AE50">
            <w:pPr>
              <w:keepNext w:val="0"/>
              <w:keepLines w:val="0"/>
              <w:widowControl/>
              <w:suppressLineNumbers w:val="0"/>
              <w:jc w:val="left"/>
            </w:pPr>
            <w:r>
              <w:rPr>
                <w:rFonts w:ascii="宋体" w:hAnsi="宋体" w:eastAsia="宋体" w:cs="宋体"/>
                <w:kern w:val="0"/>
                <w:sz w:val="24"/>
                <w:szCs w:val="24"/>
                <w:lang w:val="en-US" w:eastAsia="zh-CN" w:bidi="ar"/>
              </w:rPr>
              <w:t>设计阶段</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7CD868C">
            <w:pPr>
              <w:keepNext w:val="0"/>
              <w:keepLines w:val="0"/>
              <w:widowControl/>
              <w:suppressLineNumbers w:val="0"/>
              <w:jc w:val="left"/>
            </w:pPr>
            <w:r>
              <w:rPr>
                <w:rFonts w:ascii="宋体" w:hAnsi="宋体" w:eastAsia="宋体" w:cs="宋体"/>
                <w:kern w:val="0"/>
                <w:sz w:val="24"/>
                <w:szCs w:val="24"/>
                <w:lang w:val="en-US" w:eastAsia="zh-CN" w:bidi="ar"/>
              </w:rPr>
              <w:t>2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5DB3D64">
            <w:pPr>
              <w:keepNext w:val="0"/>
              <w:keepLines w:val="0"/>
              <w:widowControl/>
              <w:suppressLineNumbers w:val="0"/>
              <w:jc w:val="left"/>
            </w:pPr>
            <w:r>
              <w:rPr>
                <w:rFonts w:ascii="宋体" w:hAnsi="宋体" w:eastAsia="宋体" w:cs="宋体"/>
                <w:kern w:val="0"/>
                <w:sz w:val="24"/>
                <w:szCs w:val="24"/>
                <w:lang w:val="en-US" w:eastAsia="zh-CN" w:bidi="ar"/>
              </w:rPr>
              <w:t>包括小程序的界面设计和功能架构设计</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8DB63A2">
            <w:pPr>
              <w:keepNext w:val="0"/>
              <w:keepLines w:val="0"/>
              <w:widowControl/>
              <w:suppressLineNumbers w:val="0"/>
              <w:jc w:val="left"/>
            </w:pPr>
            <w:r>
              <w:rPr>
                <w:rFonts w:ascii="宋体" w:hAnsi="宋体" w:eastAsia="宋体" w:cs="宋体"/>
                <w:kern w:val="0"/>
                <w:sz w:val="24"/>
                <w:szCs w:val="24"/>
                <w:lang w:val="en-US" w:eastAsia="zh-CN" w:bidi="ar"/>
              </w:rPr>
              <w:t>设计师</w:t>
            </w:r>
          </w:p>
        </w:tc>
      </w:tr>
      <w:tr w14:paraId="4741B19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9ADAAF5">
            <w:pPr>
              <w:keepNext w:val="0"/>
              <w:keepLines w:val="0"/>
              <w:widowControl/>
              <w:suppressLineNumbers w:val="0"/>
              <w:jc w:val="left"/>
            </w:pPr>
            <w:r>
              <w:rPr>
                <w:rFonts w:ascii="宋体" w:hAnsi="宋体" w:eastAsia="宋体" w:cs="宋体"/>
                <w:kern w:val="0"/>
                <w:sz w:val="24"/>
                <w:szCs w:val="24"/>
                <w:lang w:val="en-US" w:eastAsia="zh-CN" w:bidi="ar"/>
              </w:rPr>
              <w:t>开发阶段</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3F2B487E">
            <w:pPr>
              <w:keepNext w:val="0"/>
              <w:keepLines w:val="0"/>
              <w:widowControl/>
              <w:suppressLineNumbers w:val="0"/>
              <w:jc w:val="left"/>
            </w:pPr>
            <w:r>
              <w:rPr>
                <w:rFonts w:ascii="宋体" w:hAnsi="宋体" w:eastAsia="宋体" w:cs="宋体"/>
                <w:kern w:val="0"/>
                <w:sz w:val="24"/>
                <w:szCs w:val="24"/>
                <w:lang w:val="en-US" w:eastAsia="zh-CN" w:bidi="ar"/>
              </w:rPr>
              <w:t>4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F269370">
            <w:pPr>
              <w:keepNext w:val="0"/>
              <w:keepLines w:val="0"/>
              <w:widowControl/>
              <w:suppressLineNumbers w:val="0"/>
              <w:jc w:val="left"/>
            </w:pPr>
            <w:r>
              <w:rPr>
                <w:rFonts w:ascii="宋体" w:hAnsi="宋体" w:eastAsia="宋体" w:cs="宋体"/>
                <w:kern w:val="0"/>
                <w:sz w:val="24"/>
                <w:szCs w:val="24"/>
                <w:lang w:val="en-US" w:eastAsia="zh-CN" w:bidi="ar"/>
              </w:rPr>
              <w:t>进行前端和后端的代码编写</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E8165E3">
            <w:pPr>
              <w:keepNext w:val="0"/>
              <w:keepLines w:val="0"/>
              <w:widowControl/>
              <w:suppressLineNumbers w:val="0"/>
              <w:jc w:val="left"/>
            </w:pPr>
            <w:r>
              <w:rPr>
                <w:rFonts w:ascii="宋体" w:hAnsi="宋体" w:eastAsia="宋体" w:cs="宋体"/>
                <w:kern w:val="0"/>
                <w:sz w:val="24"/>
                <w:szCs w:val="24"/>
                <w:lang w:val="en-US" w:eastAsia="zh-CN" w:bidi="ar"/>
              </w:rPr>
              <w:t>前端开发人员、后端开发人员</w:t>
            </w:r>
          </w:p>
        </w:tc>
      </w:tr>
      <w:tr w14:paraId="75AD43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D3E7AE5">
            <w:pPr>
              <w:keepNext w:val="0"/>
              <w:keepLines w:val="0"/>
              <w:widowControl/>
              <w:suppressLineNumbers w:val="0"/>
              <w:jc w:val="left"/>
            </w:pPr>
            <w:r>
              <w:rPr>
                <w:rFonts w:ascii="宋体" w:hAnsi="宋体" w:eastAsia="宋体" w:cs="宋体"/>
                <w:kern w:val="0"/>
                <w:sz w:val="24"/>
                <w:szCs w:val="24"/>
                <w:lang w:val="en-US" w:eastAsia="zh-CN" w:bidi="ar"/>
              </w:rPr>
              <w:t>测试阶段</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0093EA">
            <w:pPr>
              <w:keepNext w:val="0"/>
              <w:keepLines w:val="0"/>
              <w:widowControl/>
              <w:suppressLineNumbers w:val="0"/>
              <w:jc w:val="left"/>
            </w:pPr>
            <w:r>
              <w:rPr>
                <w:rFonts w:ascii="宋体" w:hAnsi="宋体" w:eastAsia="宋体" w:cs="宋体"/>
                <w:kern w:val="0"/>
                <w:sz w:val="24"/>
                <w:szCs w:val="24"/>
                <w:lang w:val="en-US" w:eastAsia="zh-CN" w:bidi="ar"/>
              </w:rPr>
              <w:t>2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93264CF">
            <w:pPr>
              <w:keepNext w:val="0"/>
              <w:keepLines w:val="0"/>
              <w:widowControl/>
              <w:suppressLineNumbers w:val="0"/>
              <w:jc w:val="left"/>
            </w:pPr>
            <w:r>
              <w:rPr>
                <w:rFonts w:ascii="宋体" w:hAnsi="宋体" w:eastAsia="宋体" w:cs="宋体"/>
                <w:kern w:val="0"/>
                <w:sz w:val="24"/>
                <w:szCs w:val="24"/>
                <w:lang w:val="en-US" w:eastAsia="zh-CN" w:bidi="ar"/>
              </w:rPr>
              <w:t>对小程序进行功能测试、兼容性测试等</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4CD17EF">
            <w:pPr>
              <w:keepNext w:val="0"/>
              <w:keepLines w:val="0"/>
              <w:widowControl/>
              <w:suppressLineNumbers w:val="0"/>
              <w:jc w:val="left"/>
            </w:pPr>
            <w:r>
              <w:rPr>
                <w:rFonts w:ascii="宋体" w:hAnsi="宋体" w:eastAsia="宋体" w:cs="宋体"/>
                <w:kern w:val="0"/>
                <w:sz w:val="24"/>
                <w:szCs w:val="24"/>
                <w:lang w:val="en-US" w:eastAsia="zh-CN" w:bidi="ar"/>
              </w:rPr>
              <w:t>测试人员</w:t>
            </w:r>
          </w:p>
        </w:tc>
      </w:tr>
      <w:tr w14:paraId="3A16778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EF97477">
            <w:pPr>
              <w:keepNext w:val="0"/>
              <w:keepLines w:val="0"/>
              <w:widowControl/>
              <w:suppressLineNumbers w:val="0"/>
              <w:jc w:val="left"/>
            </w:pPr>
            <w:r>
              <w:rPr>
                <w:rFonts w:ascii="宋体" w:hAnsi="宋体" w:eastAsia="宋体" w:cs="宋体"/>
                <w:kern w:val="0"/>
                <w:sz w:val="24"/>
                <w:szCs w:val="24"/>
                <w:lang w:val="en-US" w:eastAsia="zh-CN" w:bidi="ar"/>
              </w:rPr>
              <w:t>提交审核</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DDE4283">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39DCB6A">
            <w:pPr>
              <w:keepNext w:val="0"/>
              <w:keepLines w:val="0"/>
              <w:widowControl/>
              <w:suppressLineNumbers w:val="0"/>
              <w:jc w:val="left"/>
            </w:pPr>
            <w:r>
              <w:rPr>
                <w:rFonts w:ascii="宋体" w:hAnsi="宋体" w:eastAsia="宋体" w:cs="宋体"/>
                <w:kern w:val="0"/>
                <w:sz w:val="24"/>
                <w:szCs w:val="24"/>
                <w:lang w:val="en-US" w:eastAsia="zh-CN" w:bidi="ar"/>
              </w:rPr>
              <w:t>向微信官方提交小程序审核</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79850203">
            <w:pPr>
              <w:keepNext w:val="0"/>
              <w:keepLines w:val="0"/>
              <w:widowControl/>
              <w:suppressLineNumbers w:val="0"/>
              <w:jc w:val="left"/>
            </w:pPr>
            <w:r>
              <w:rPr>
                <w:rFonts w:ascii="宋体" w:hAnsi="宋体" w:eastAsia="宋体" w:cs="宋体"/>
                <w:kern w:val="0"/>
                <w:sz w:val="24"/>
                <w:szCs w:val="24"/>
                <w:lang w:val="en-US" w:eastAsia="zh-CN" w:bidi="ar"/>
              </w:rPr>
              <w:t>项目负责人</w:t>
            </w:r>
          </w:p>
        </w:tc>
      </w:tr>
      <w:tr w14:paraId="2CFFEC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686F62D">
            <w:pPr>
              <w:keepNext w:val="0"/>
              <w:keepLines w:val="0"/>
              <w:widowControl/>
              <w:suppressLineNumbers w:val="0"/>
              <w:jc w:val="left"/>
            </w:pPr>
            <w:r>
              <w:rPr>
                <w:rFonts w:ascii="宋体" w:hAnsi="宋体" w:eastAsia="宋体" w:cs="宋体"/>
                <w:kern w:val="0"/>
                <w:sz w:val="24"/>
                <w:szCs w:val="24"/>
                <w:lang w:val="en-US" w:eastAsia="zh-CN" w:bidi="ar"/>
              </w:rPr>
              <w:t>审核结果处理</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5B9E3D2">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0925F760">
            <w:pPr>
              <w:keepNext w:val="0"/>
              <w:keepLines w:val="0"/>
              <w:widowControl/>
              <w:suppressLineNumbers w:val="0"/>
              <w:jc w:val="left"/>
            </w:pPr>
            <w:r>
              <w:rPr>
                <w:rFonts w:ascii="宋体" w:hAnsi="宋体" w:eastAsia="宋体" w:cs="宋体"/>
                <w:kern w:val="0"/>
                <w:sz w:val="24"/>
                <w:szCs w:val="24"/>
                <w:lang w:val="en-US" w:eastAsia="zh-CN" w:bidi="ar"/>
              </w:rPr>
              <w:t>若通过，准备发布；若不通过，返回修改</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C225C6">
            <w:pPr>
              <w:keepNext w:val="0"/>
              <w:keepLines w:val="0"/>
              <w:widowControl/>
              <w:suppressLineNumbers w:val="0"/>
              <w:jc w:val="left"/>
            </w:pPr>
            <w:r>
              <w:rPr>
                <w:rFonts w:ascii="宋体" w:hAnsi="宋体" w:eastAsia="宋体" w:cs="宋体"/>
                <w:kern w:val="0"/>
                <w:sz w:val="24"/>
                <w:szCs w:val="24"/>
                <w:lang w:val="en-US" w:eastAsia="zh-CN" w:bidi="ar"/>
              </w:rPr>
              <w:t>开发人员</w:t>
            </w:r>
          </w:p>
        </w:tc>
      </w:tr>
      <w:tr w14:paraId="4ED94CA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8EE8C4F">
            <w:pPr>
              <w:keepNext w:val="0"/>
              <w:keepLines w:val="0"/>
              <w:widowControl/>
              <w:suppressLineNumbers w:val="0"/>
              <w:jc w:val="left"/>
            </w:pPr>
            <w:r>
              <w:rPr>
                <w:rFonts w:ascii="宋体" w:hAnsi="宋体" w:eastAsia="宋体" w:cs="宋体"/>
                <w:kern w:val="0"/>
                <w:sz w:val="24"/>
                <w:szCs w:val="24"/>
                <w:lang w:val="en-US" w:eastAsia="zh-CN" w:bidi="ar"/>
              </w:rPr>
              <w:t>发布上线</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29D235E1">
            <w:pPr>
              <w:keepNext w:val="0"/>
              <w:keepLines w:val="0"/>
              <w:widowControl/>
              <w:suppressLineNumbers w:val="0"/>
              <w:jc w:val="left"/>
            </w:pPr>
            <w:r>
              <w:rPr>
                <w:rFonts w:ascii="宋体" w:hAnsi="宋体" w:eastAsia="宋体" w:cs="宋体"/>
                <w:kern w:val="0"/>
                <w:sz w:val="24"/>
                <w:szCs w:val="24"/>
                <w:lang w:val="en-US" w:eastAsia="zh-CN" w:bidi="ar"/>
              </w:rPr>
              <w:t>1 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21A4708">
            <w:pPr>
              <w:keepNext w:val="0"/>
              <w:keepLines w:val="0"/>
              <w:widowControl/>
              <w:suppressLineNumbers w:val="0"/>
              <w:jc w:val="left"/>
            </w:pPr>
            <w:r>
              <w:rPr>
                <w:rFonts w:ascii="宋体" w:hAnsi="宋体" w:eastAsia="宋体" w:cs="宋体"/>
                <w:kern w:val="0"/>
                <w:sz w:val="24"/>
                <w:szCs w:val="24"/>
                <w:lang w:val="en-US" w:eastAsia="zh-CN" w:bidi="ar"/>
              </w:rPr>
              <w:t>小程序在微信平台上线</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A61499B">
            <w:pPr>
              <w:keepNext w:val="0"/>
              <w:keepLines w:val="0"/>
              <w:widowControl/>
              <w:suppressLineNumbers w:val="0"/>
              <w:jc w:val="left"/>
            </w:pPr>
            <w:r>
              <w:rPr>
                <w:rFonts w:ascii="宋体" w:hAnsi="宋体" w:eastAsia="宋体" w:cs="宋体"/>
                <w:kern w:val="0"/>
                <w:sz w:val="24"/>
                <w:szCs w:val="24"/>
                <w:lang w:val="en-US" w:eastAsia="zh-CN" w:bidi="ar"/>
              </w:rPr>
              <w:t>项目负责人</w:t>
            </w:r>
          </w:p>
        </w:tc>
      </w:tr>
      <w:tr w14:paraId="255FB60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4FE8B5FE">
            <w:pPr>
              <w:keepNext w:val="0"/>
              <w:keepLines w:val="0"/>
              <w:widowControl/>
              <w:suppressLineNumbers w:val="0"/>
              <w:jc w:val="left"/>
            </w:pPr>
            <w:r>
              <w:rPr>
                <w:rFonts w:ascii="宋体" w:hAnsi="宋体" w:eastAsia="宋体" w:cs="宋体"/>
                <w:kern w:val="0"/>
                <w:sz w:val="24"/>
                <w:szCs w:val="24"/>
                <w:lang w:val="en-US" w:eastAsia="zh-CN" w:bidi="ar"/>
              </w:rPr>
              <w:t>运营维护</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6F0D8183">
            <w:pPr>
              <w:keepNext w:val="0"/>
              <w:keepLines w:val="0"/>
              <w:widowControl/>
              <w:suppressLineNumbers w:val="0"/>
              <w:jc w:val="left"/>
            </w:pPr>
            <w:r>
              <w:rPr>
                <w:rFonts w:ascii="宋体" w:hAnsi="宋体" w:eastAsia="宋体" w:cs="宋体"/>
                <w:kern w:val="0"/>
                <w:sz w:val="24"/>
                <w:szCs w:val="24"/>
                <w:lang w:val="en-US" w:eastAsia="zh-CN" w:bidi="ar"/>
              </w:rPr>
              <w:t>长期</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5A0D6F8E">
            <w:pPr>
              <w:keepNext w:val="0"/>
              <w:keepLines w:val="0"/>
              <w:widowControl/>
              <w:suppressLineNumbers w:val="0"/>
              <w:jc w:val="left"/>
            </w:pPr>
            <w:r>
              <w:rPr>
                <w:rFonts w:ascii="宋体" w:hAnsi="宋体" w:eastAsia="宋体" w:cs="宋体"/>
                <w:kern w:val="0"/>
                <w:sz w:val="24"/>
                <w:szCs w:val="24"/>
                <w:lang w:val="en-US" w:eastAsia="zh-CN" w:bidi="ar"/>
              </w:rPr>
              <w:t>持续进行维护和更新，处理可能的平台费用</w:t>
            </w:r>
          </w:p>
        </w:tc>
        <w:tc>
          <w:tcPr>
            <w:tcW w:w="0" w:type="auto"/>
            <w:tcBorders>
              <w:top w:val="single" w:color="auto" w:sz="4" w:space="0"/>
              <w:left w:val="single" w:color="auto" w:sz="4" w:space="0"/>
              <w:bottom w:val="single" w:color="auto" w:sz="4" w:space="0"/>
              <w:right w:val="single" w:color="auto" w:sz="4" w:space="0"/>
            </w:tcBorders>
            <w:shd w:val="clear" w:color="auto" w:fill="auto"/>
            <w:vAlign w:val="center"/>
          </w:tcPr>
          <w:p w14:paraId="14841110">
            <w:pPr>
              <w:keepNext w:val="0"/>
              <w:keepLines w:val="0"/>
              <w:widowControl/>
              <w:suppressLineNumbers w:val="0"/>
              <w:jc w:val="left"/>
            </w:pPr>
            <w:r>
              <w:rPr>
                <w:rFonts w:ascii="宋体" w:hAnsi="宋体" w:eastAsia="宋体" w:cs="宋体"/>
                <w:kern w:val="0"/>
                <w:sz w:val="24"/>
                <w:szCs w:val="24"/>
                <w:lang w:val="en-US" w:eastAsia="zh-CN" w:bidi="ar"/>
              </w:rPr>
              <w:t>运维人员</w:t>
            </w:r>
          </w:p>
        </w:tc>
      </w:tr>
    </w:tbl>
    <w:p w14:paraId="222D3216">
      <w:pPr>
        <w:rPr>
          <w:rFonts w:hint="default"/>
        </w:rPr>
      </w:pPr>
    </w:p>
    <w:p w14:paraId="7748C6AA">
      <w:pPr>
        <w:keepNext w:val="0"/>
        <w:keepLines w:val="0"/>
        <w:widowControl/>
        <w:numPr>
          <w:ilvl w:val="0"/>
          <w:numId w:val="0"/>
        </w:numPr>
        <w:suppressLineNumbers w:val="0"/>
        <w:spacing w:before="0" w:beforeAutospacing="1" w:after="0" w:afterAutospacing="1" w:line="288" w:lineRule="atLeast"/>
        <w:rPr>
          <w:spacing w:val="3"/>
        </w:rPr>
      </w:pPr>
    </w:p>
    <w:p w14:paraId="366B77F2">
      <w:pPr>
        <w:pStyle w:val="2"/>
        <w:bidi w:val="0"/>
        <w:rPr>
          <w:rFonts w:hint="default"/>
        </w:rPr>
      </w:pPr>
      <w:bookmarkStart w:id="57" w:name="_Toc27074"/>
      <w:bookmarkStart w:id="58" w:name="_Toc30251"/>
      <w:r>
        <w:rPr>
          <w:rFonts w:hint="eastAsia"/>
          <w:lang w:val="en-US" w:eastAsia="zh-CN"/>
        </w:rPr>
        <w:t>4</w:t>
      </w:r>
      <w:r>
        <w:rPr>
          <w:rFonts w:hint="default"/>
        </w:rPr>
        <w:t>推荐最佳方案</w:t>
      </w:r>
      <w:bookmarkEnd w:id="57"/>
      <w:bookmarkEnd w:id="58"/>
    </w:p>
    <w:p w14:paraId="54124604">
      <w:pPr>
        <w:pStyle w:val="3"/>
        <w:bidi w:val="0"/>
        <w:rPr>
          <w:rFonts w:hint="default"/>
        </w:rPr>
      </w:pPr>
      <w:bookmarkStart w:id="59" w:name="_Toc13018"/>
      <w:bookmarkStart w:id="60" w:name="_Toc4007"/>
      <w:r>
        <w:rPr>
          <w:rFonts w:hint="default"/>
        </w:rPr>
        <w:t>4.1 最佳方案描述</w:t>
      </w:r>
      <w:bookmarkEnd w:id="59"/>
      <w:bookmarkEnd w:id="60"/>
    </w:p>
    <w:p w14:paraId="25B126BF">
      <w:pPr>
        <w:rPr>
          <w:rFonts w:hint="eastAsia" w:ascii="宋体" w:hAnsi="宋体" w:cs="宋体"/>
          <w:sz w:val="28"/>
          <w:szCs w:val="28"/>
        </w:rPr>
      </w:pPr>
      <w:r>
        <w:rPr>
          <w:rFonts w:hint="eastAsia" w:ascii="宋体" w:hAnsi="宋体" w:cs="宋体"/>
          <w:sz w:val="28"/>
          <w:szCs w:val="28"/>
        </w:rPr>
        <w:t>在对网络安全社团网站建设的多个方案进行全面的可行性分析后，我们认为独立开发一个社团网站是最佳的选择。</w:t>
      </w:r>
    </w:p>
    <w:p w14:paraId="18282F7A">
      <w:pPr>
        <w:rPr>
          <w:rFonts w:hint="eastAsia" w:ascii="宋体" w:hAnsi="宋体" w:cs="宋体"/>
          <w:sz w:val="28"/>
          <w:szCs w:val="28"/>
        </w:rPr>
      </w:pPr>
      <w:r>
        <w:rPr>
          <w:rFonts w:hint="eastAsia" w:ascii="宋体" w:hAnsi="宋体" w:cs="宋体"/>
          <w:sz w:val="28"/>
          <w:szCs w:val="28"/>
        </w:rPr>
        <w:t>独立网站开发</w:t>
      </w:r>
    </w:p>
    <w:p w14:paraId="58B216BD">
      <w:pPr>
        <w:rPr>
          <w:rFonts w:hint="eastAsia" w:ascii="宋体" w:hAnsi="宋体" w:cs="宋体"/>
          <w:sz w:val="28"/>
          <w:szCs w:val="28"/>
        </w:rPr>
      </w:pPr>
      <w:r>
        <w:rPr>
          <w:rFonts w:hint="eastAsia" w:ascii="宋体" w:hAnsi="宋体" w:cs="宋体"/>
          <w:sz w:val="28"/>
          <w:szCs w:val="28"/>
        </w:rPr>
        <w:t>优势：</w:t>
      </w:r>
    </w:p>
    <w:p w14:paraId="431F2C13">
      <w:pPr>
        <w:rPr>
          <w:rFonts w:hint="eastAsia" w:ascii="宋体" w:hAnsi="宋体" w:cs="宋体"/>
          <w:sz w:val="28"/>
          <w:szCs w:val="28"/>
        </w:rPr>
      </w:pPr>
      <w:r>
        <w:rPr>
          <w:rFonts w:hint="eastAsia" w:ascii="宋体" w:hAnsi="宋体" w:cs="宋体"/>
          <w:sz w:val="28"/>
          <w:szCs w:val="28"/>
        </w:rPr>
        <w:t>定制化：完全根据社团的需求定制功能，提供独特的用户体验。</w:t>
      </w:r>
    </w:p>
    <w:p w14:paraId="1DEA9F75">
      <w:pPr>
        <w:rPr>
          <w:rFonts w:hint="eastAsia" w:ascii="宋体" w:hAnsi="宋体" w:cs="宋体"/>
          <w:sz w:val="28"/>
          <w:szCs w:val="28"/>
        </w:rPr>
      </w:pPr>
      <w:r>
        <w:rPr>
          <w:rFonts w:hint="eastAsia" w:ascii="宋体" w:hAnsi="宋体" w:cs="宋体"/>
          <w:sz w:val="28"/>
          <w:szCs w:val="28"/>
        </w:rPr>
        <w:t>品牌形象：建立独立的在线品牌形象，增强社团的权威性和专业性。</w:t>
      </w:r>
    </w:p>
    <w:p w14:paraId="4CF41B14">
      <w:pPr>
        <w:rPr>
          <w:rFonts w:hint="eastAsia" w:ascii="宋体" w:hAnsi="宋体" w:cs="宋体"/>
          <w:sz w:val="28"/>
          <w:szCs w:val="28"/>
        </w:rPr>
      </w:pPr>
      <w:r>
        <w:rPr>
          <w:rFonts w:hint="eastAsia" w:ascii="宋体" w:hAnsi="宋体" w:cs="宋体"/>
          <w:sz w:val="28"/>
          <w:szCs w:val="28"/>
        </w:rPr>
        <w:t>自主控制：社团可以完全控制网站的内容、功能和发展方向。</w:t>
      </w:r>
    </w:p>
    <w:p w14:paraId="4BBFA45C">
      <w:pPr>
        <w:rPr>
          <w:rFonts w:hint="eastAsia" w:ascii="宋体" w:hAnsi="宋体" w:cs="宋体"/>
          <w:sz w:val="28"/>
          <w:szCs w:val="28"/>
        </w:rPr>
      </w:pPr>
      <w:r>
        <w:rPr>
          <w:rFonts w:hint="eastAsia" w:ascii="宋体" w:hAnsi="宋体" w:cs="宋体"/>
          <w:sz w:val="28"/>
          <w:szCs w:val="28"/>
        </w:rPr>
        <w:t>尽管其他方案如利用现有平台、合作开发、购买商业软件、开源软件解决方案和开发微信小程序各有优势，但独立网站开发在以下几个方面具有明显优势，使其成为最佳选择：</w:t>
      </w:r>
    </w:p>
    <w:p w14:paraId="12112BF3">
      <w:pPr>
        <w:rPr>
          <w:rFonts w:hint="eastAsia" w:ascii="宋体" w:hAnsi="宋体" w:cs="宋体"/>
          <w:sz w:val="28"/>
          <w:szCs w:val="28"/>
        </w:rPr>
      </w:pPr>
      <w:r>
        <w:rPr>
          <w:rFonts w:hint="eastAsia" w:ascii="宋体" w:hAnsi="宋体" w:cs="宋体"/>
          <w:sz w:val="28"/>
          <w:szCs w:val="28"/>
        </w:rPr>
        <w:t>长期投资回报：虽然初期投资较大，但长期来看，独立网站可以提供更高的灵活性和扩展性，有助于社团的持续发展。</w:t>
      </w:r>
    </w:p>
    <w:p w14:paraId="37CFCA8A">
      <w:pPr>
        <w:rPr>
          <w:rFonts w:hint="eastAsia" w:ascii="宋体" w:hAnsi="宋体" w:cs="宋体"/>
          <w:sz w:val="28"/>
          <w:szCs w:val="28"/>
        </w:rPr>
      </w:pPr>
      <w:r>
        <w:rPr>
          <w:rFonts w:hint="eastAsia" w:ascii="宋体" w:hAnsi="宋体" w:cs="宋体"/>
          <w:sz w:val="28"/>
          <w:szCs w:val="28"/>
        </w:rPr>
        <w:t>品牌建设：独立网站有助于建立和巩固社团的品牌形象，提升社团的知名度和影响力。</w:t>
      </w:r>
    </w:p>
    <w:p w14:paraId="3999F1FD">
      <w:pPr>
        <w:rPr>
          <w:rFonts w:hint="eastAsia" w:ascii="宋体" w:hAnsi="宋体" w:cs="宋体"/>
          <w:sz w:val="28"/>
          <w:szCs w:val="28"/>
        </w:rPr>
      </w:pPr>
      <w:r>
        <w:rPr>
          <w:rFonts w:hint="eastAsia" w:ascii="宋体" w:hAnsi="宋体" w:cs="宋体"/>
          <w:sz w:val="28"/>
          <w:szCs w:val="28"/>
        </w:rPr>
        <w:t>数据控制：社团可以完全控制用户数据，更好地保护用户隐私和数据安全。</w:t>
      </w:r>
    </w:p>
    <w:p w14:paraId="3C78A93C">
      <w:pPr>
        <w:rPr>
          <w:rFonts w:hint="default"/>
        </w:rPr>
      </w:pPr>
      <w:r>
        <w:rPr>
          <w:rFonts w:hint="eastAsia" w:ascii="宋体" w:hAnsi="宋体" w:cs="宋体"/>
          <w:sz w:val="28"/>
          <w:szCs w:val="28"/>
        </w:rPr>
        <w:t>功能丰富：可以根据社团的特定需求开发功能，提供更丰富的用户体验。</w:t>
      </w:r>
    </w:p>
    <w:p w14:paraId="7C766BD7">
      <w:pPr>
        <w:pStyle w:val="3"/>
        <w:bidi w:val="0"/>
        <w:rPr>
          <w:rFonts w:hint="default"/>
        </w:rPr>
      </w:pPr>
      <w:bookmarkStart w:id="61" w:name="_Toc29850"/>
      <w:bookmarkStart w:id="62" w:name="_Toc8558"/>
      <w:r>
        <w:rPr>
          <w:rFonts w:hint="default"/>
        </w:rPr>
        <w:t>4.2 用户和技术专家审查结果</w:t>
      </w:r>
      <w:bookmarkEnd w:id="61"/>
      <w:bookmarkEnd w:id="62"/>
      <w:r>
        <w:rPr>
          <w:rFonts w:hint="default"/>
        </w:rPr>
        <w:t xml:space="preserve"> </w:t>
      </w:r>
    </w:p>
    <w:p w14:paraId="617A6CC9">
      <w:pPr>
        <w:rPr>
          <w:rFonts w:hint="eastAsia" w:ascii="宋体" w:hAnsi="宋体" w:cs="宋体"/>
          <w:sz w:val="28"/>
          <w:szCs w:val="28"/>
        </w:rPr>
      </w:pPr>
      <w:r>
        <w:rPr>
          <w:rFonts w:hint="eastAsia" w:ascii="宋体" w:hAnsi="宋体" w:cs="宋体"/>
          <w:sz w:val="28"/>
          <w:szCs w:val="28"/>
        </w:rPr>
        <w:t>基于</w:t>
      </w:r>
      <w:r>
        <w:rPr>
          <w:rFonts w:hint="default" w:ascii="宋体" w:hAnsi="宋体" w:cs="宋体"/>
          <w:sz w:val="28"/>
          <w:szCs w:val="28"/>
        </w:rPr>
        <w:t>用户和技术专家审查</w:t>
      </w:r>
      <w:r>
        <w:rPr>
          <w:rFonts w:hint="eastAsia" w:ascii="宋体" w:hAnsi="宋体" w:cs="宋体"/>
          <w:sz w:val="28"/>
          <w:szCs w:val="28"/>
        </w:rPr>
        <w:t>，我们建议浙大城市学院网络安全社团选择独立开发网站作为其在线平台。这不仅能够满足社团当前的需求，还能为未来的扩展和升级提供更大的空间。</w:t>
      </w:r>
      <w:r>
        <w:rPr>
          <w:rFonts w:hint="eastAsia" w:ascii="宋体" w:hAnsi="宋体" w:cs="宋体"/>
          <w:sz w:val="28"/>
          <w:szCs w:val="28"/>
          <w:lang w:val="en-US" w:eastAsia="zh-CN"/>
        </w:rPr>
        <w:t>并且本方案需要成本适中</w:t>
      </w:r>
      <w:r>
        <w:rPr>
          <w:rFonts w:hint="eastAsia" w:ascii="宋体" w:hAnsi="宋体" w:cs="宋体"/>
          <w:sz w:val="28"/>
          <w:szCs w:val="28"/>
        </w:rPr>
        <w:t>，从长远来看，这是一项值得投资的长期资产，将为社团带来持续的价值和增长。</w:t>
      </w:r>
    </w:p>
    <w:p w14:paraId="209BE71D">
      <w:pPr>
        <w:widowControl/>
        <w:spacing w:beforeAutospacing="1" w:afterAutospacing="1" w:line="288" w:lineRule="atLeast"/>
        <w:ind w:left="-360"/>
        <w:rPr>
          <w:spacing w:val="3"/>
        </w:rPr>
      </w:pPr>
    </w:p>
    <w:p w14:paraId="124A6CD9">
      <w:pPr>
        <w:widowControl/>
        <w:spacing w:beforeAutospacing="1" w:afterAutospacing="1" w:line="288" w:lineRule="atLeast"/>
        <w:ind w:left="-360"/>
        <w:rPr>
          <w:spacing w:val="3"/>
        </w:rPr>
      </w:pPr>
    </w:p>
    <w:p w14:paraId="4C3E7AC0">
      <w:pPr>
        <w:pStyle w:val="2"/>
      </w:pPr>
      <w:bookmarkStart w:id="63" w:name="_Toc27493"/>
      <w:r>
        <w:rPr>
          <w:rFonts w:hint="eastAsia"/>
        </w:rPr>
        <w:t>5</w:t>
      </w:r>
      <w:r>
        <w:t>功能分解</w:t>
      </w:r>
      <w:bookmarkEnd w:id="63"/>
    </w:p>
    <w:p w14:paraId="13F80141">
      <w:pPr>
        <w:pStyle w:val="3"/>
      </w:pPr>
      <w:bookmarkStart w:id="64" w:name="_Toc12940"/>
      <w:r>
        <w:t>5.1 功能分解图</w:t>
      </w:r>
      <w:bookmarkEnd w:id="64"/>
      <w:r>
        <w:t xml:space="preserve"> </w:t>
      </w:r>
    </w:p>
    <w:p w14:paraId="44D43ADC">
      <w:r>
        <w:drawing>
          <wp:inline distT="0" distB="0" distL="114300" distR="114300">
            <wp:extent cx="5273040" cy="2400935"/>
            <wp:effectExtent l="0" t="0" r="0" b="698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2400935"/>
                    </a:xfrm>
                    <a:prstGeom prst="rect">
                      <a:avLst/>
                    </a:prstGeom>
                    <a:noFill/>
                    <a:ln>
                      <a:noFill/>
                    </a:ln>
                  </pic:spPr>
                </pic:pic>
              </a:graphicData>
            </a:graphic>
          </wp:inline>
        </w:drawing>
      </w:r>
    </w:p>
    <w:p w14:paraId="2C54C480">
      <w:pPr>
        <w:pStyle w:val="3"/>
      </w:pPr>
      <w:bookmarkStart w:id="65" w:name="_Toc17698"/>
      <w:r>
        <w:t>5.2 功能模块描述</w:t>
      </w:r>
      <w:bookmarkEnd w:id="65"/>
    </w:p>
    <w:p w14:paraId="46FC757A">
      <w:pPr>
        <w:rPr>
          <w:sz w:val="28"/>
          <w:szCs w:val="36"/>
        </w:rPr>
      </w:pPr>
      <w:r>
        <w:rPr>
          <w:rFonts w:hint="eastAsia"/>
          <w:sz w:val="28"/>
          <w:szCs w:val="36"/>
        </w:rPr>
        <w:t>1. 用户管理模块</w:t>
      </w:r>
    </w:p>
    <w:p w14:paraId="5E33B00C">
      <w:pPr>
        <w:rPr>
          <w:sz w:val="28"/>
          <w:szCs w:val="36"/>
        </w:rPr>
      </w:pPr>
      <w:r>
        <w:rPr>
          <w:rFonts w:hint="eastAsia"/>
          <w:sz w:val="28"/>
          <w:szCs w:val="36"/>
        </w:rPr>
        <w:t>用户注册：普通用户可以通过注册页面输入必要信息完成注册。</w:t>
      </w:r>
    </w:p>
    <w:p w14:paraId="7FF59752">
      <w:pPr>
        <w:rPr>
          <w:sz w:val="28"/>
          <w:szCs w:val="36"/>
        </w:rPr>
      </w:pPr>
      <w:r>
        <w:rPr>
          <w:rFonts w:hint="eastAsia"/>
          <w:sz w:val="28"/>
          <w:szCs w:val="36"/>
        </w:rPr>
        <w:t>用户登录：注册用户可以登录系统，系统支持密码找回功能。</w:t>
      </w:r>
    </w:p>
    <w:p w14:paraId="14D59583">
      <w:pPr>
        <w:rPr>
          <w:sz w:val="28"/>
          <w:szCs w:val="36"/>
        </w:rPr>
      </w:pPr>
      <w:r>
        <w:rPr>
          <w:rFonts w:hint="eastAsia"/>
          <w:sz w:val="28"/>
          <w:szCs w:val="36"/>
        </w:rPr>
        <w:t>用户信息管理：登录用户可以查看和修改个人信息，修改密码。</w:t>
      </w:r>
    </w:p>
    <w:p w14:paraId="60D57BC2">
      <w:pPr>
        <w:rPr>
          <w:sz w:val="28"/>
          <w:szCs w:val="36"/>
        </w:rPr>
      </w:pPr>
      <w:r>
        <w:rPr>
          <w:rFonts w:hint="eastAsia"/>
          <w:sz w:val="28"/>
          <w:szCs w:val="36"/>
        </w:rPr>
        <w:t xml:space="preserve">2. </w:t>
      </w:r>
      <w:r>
        <w:rPr>
          <w:rFonts w:hint="eastAsia"/>
          <w:sz w:val="28"/>
          <w:szCs w:val="36"/>
          <w:lang w:eastAsia="zh-CN"/>
        </w:rPr>
        <w:t>活动</w:t>
      </w:r>
      <w:r>
        <w:rPr>
          <w:rFonts w:hint="eastAsia"/>
          <w:sz w:val="28"/>
          <w:szCs w:val="36"/>
        </w:rPr>
        <w:t>管理模块</w:t>
      </w:r>
    </w:p>
    <w:p w14:paraId="78F9B204">
      <w:pPr>
        <w:rPr>
          <w:sz w:val="28"/>
          <w:szCs w:val="36"/>
        </w:rPr>
      </w:pPr>
      <w:r>
        <w:rPr>
          <w:rFonts w:hint="eastAsia"/>
          <w:sz w:val="28"/>
          <w:szCs w:val="36"/>
          <w:lang w:eastAsia="zh-CN"/>
        </w:rPr>
        <w:t>活动</w:t>
      </w:r>
      <w:r>
        <w:rPr>
          <w:rFonts w:hint="eastAsia"/>
          <w:sz w:val="28"/>
          <w:szCs w:val="36"/>
        </w:rPr>
        <w:t>发布：管理员可以通过后台发布</w:t>
      </w:r>
      <w:r>
        <w:rPr>
          <w:rFonts w:hint="eastAsia"/>
          <w:sz w:val="28"/>
          <w:szCs w:val="36"/>
          <w:lang w:eastAsia="zh-CN"/>
        </w:rPr>
        <w:t>活动</w:t>
      </w:r>
      <w:r>
        <w:rPr>
          <w:rFonts w:hint="eastAsia"/>
          <w:sz w:val="28"/>
          <w:szCs w:val="36"/>
        </w:rPr>
        <w:t>信息。</w:t>
      </w:r>
    </w:p>
    <w:p w14:paraId="1E2F3CEA">
      <w:pPr>
        <w:rPr>
          <w:sz w:val="28"/>
          <w:szCs w:val="36"/>
        </w:rPr>
      </w:pPr>
      <w:r>
        <w:rPr>
          <w:rFonts w:hint="eastAsia"/>
          <w:sz w:val="28"/>
          <w:szCs w:val="36"/>
          <w:lang w:eastAsia="zh-CN"/>
        </w:rPr>
        <w:t>活动</w:t>
      </w:r>
      <w:r>
        <w:rPr>
          <w:rFonts w:hint="eastAsia"/>
          <w:sz w:val="28"/>
          <w:szCs w:val="36"/>
        </w:rPr>
        <w:t>信息修改与删除：管理员可以修改或删除已发布的</w:t>
      </w:r>
      <w:r>
        <w:rPr>
          <w:rFonts w:hint="eastAsia"/>
          <w:sz w:val="28"/>
          <w:szCs w:val="36"/>
          <w:lang w:eastAsia="zh-CN"/>
        </w:rPr>
        <w:t>活动</w:t>
      </w:r>
      <w:r>
        <w:rPr>
          <w:rFonts w:hint="eastAsia"/>
          <w:sz w:val="28"/>
          <w:szCs w:val="36"/>
        </w:rPr>
        <w:t>信息。</w:t>
      </w:r>
    </w:p>
    <w:p w14:paraId="42DF0586">
      <w:pPr>
        <w:rPr>
          <w:sz w:val="28"/>
          <w:szCs w:val="36"/>
        </w:rPr>
      </w:pPr>
      <w:r>
        <w:rPr>
          <w:rFonts w:hint="eastAsia"/>
          <w:sz w:val="28"/>
          <w:szCs w:val="36"/>
        </w:rPr>
        <w:t>3. 报名管理模块</w:t>
      </w:r>
    </w:p>
    <w:p w14:paraId="00E3BBED">
      <w:pPr>
        <w:rPr>
          <w:sz w:val="28"/>
          <w:szCs w:val="36"/>
        </w:rPr>
      </w:pPr>
      <w:r>
        <w:rPr>
          <w:rFonts w:hint="eastAsia"/>
          <w:sz w:val="28"/>
          <w:szCs w:val="36"/>
        </w:rPr>
        <w:t>在线报名：学生用户可以报名参加</w:t>
      </w:r>
      <w:r>
        <w:rPr>
          <w:rFonts w:hint="eastAsia"/>
          <w:sz w:val="28"/>
          <w:szCs w:val="36"/>
          <w:lang w:eastAsia="zh-CN"/>
        </w:rPr>
        <w:t>活动</w:t>
      </w:r>
      <w:r>
        <w:rPr>
          <w:rFonts w:hint="eastAsia"/>
          <w:sz w:val="28"/>
          <w:szCs w:val="36"/>
        </w:rPr>
        <w:t>，填写相关报名信息并提交。</w:t>
      </w:r>
    </w:p>
    <w:p w14:paraId="6B0197DB">
      <w:pPr>
        <w:rPr>
          <w:sz w:val="28"/>
          <w:szCs w:val="36"/>
        </w:rPr>
      </w:pPr>
      <w:r>
        <w:rPr>
          <w:rFonts w:hint="eastAsia"/>
          <w:sz w:val="28"/>
          <w:szCs w:val="36"/>
        </w:rPr>
        <w:t>报名数据导出：管理员可以将报名数据导出为Excel或CSV格式。</w:t>
      </w:r>
    </w:p>
    <w:p w14:paraId="372B8CC4">
      <w:pPr>
        <w:rPr>
          <w:sz w:val="28"/>
          <w:szCs w:val="36"/>
        </w:rPr>
      </w:pPr>
      <w:r>
        <w:rPr>
          <w:rFonts w:hint="eastAsia"/>
          <w:sz w:val="28"/>
          <w:szCs w:val="36"/>
        </w:rPr>
        <w:t>4. 社团展示模块</w:t>
      </w:r>
    </w:p>
    <w:p w14:paraId="1CC41DBC">
      <w:pPr>
        <w:rPr>
          <w:sz w:val="28"/>
          <w:szCs w:val="36"/>
        </w:rPr>
      </w:pPr>
      <w:r>
        <w:rPr>
          <w:rFonts w:hint="eastAsia"/>
          <w:sz w:val="28"/>
          <w:szCs w:val="36"/>
        </w:rPr>
        <w:t>社团风采展示：系统首页展示社团的介绍、获奖记录等信息。</w:t>
      </w:r>
    </w:p>
    <w:p w14:paraId="2AB589AB">
      <w:pPr>
        <w:rPr>
          <w:sz w:val="28"/>
          <w:szCs w:val="36"/>
        </w:rPr>
      </w:pPr>
      <w:r>
        <w:rPr>
          <w:rFonts w:hint="eastAsia"/>
          <w:sz w:val="28"/>
          <w:szCs w:val="36"/>
        </w:rPr>
        <w:t>社团活动公告：在首页展示最近的</w:t>
      </w:r>
      <w:r>
        <w:rPr>
          <w:rFonts w:hint="eastAsia"/>
          <w:sz w:val="28"/>
          <w:szCs w:val="36"/>
          <w:lang w:eastAsia="zh-CN"/>
        </w:rPr>
        <w:t>活动</w:t>
      </w:r>
      <w:r>
        <w:rPr>
          <w:rFonts w:hint="eastAsia"/>
          <w:sz w:val="28"/>
          <w:szCs w:val="36"/>
        </w:rPr>
        <w:t>公告及活动通知。</w:t>
      </w:r>
    </w:p>
    <w:p w14:paraId="71179455">
      <w:pPr>
        <w:rPr>
          <w:sz w:val="28"/>
          <w:szCs w:val="36"/>
        </w:rPr>
      </w:pPr>
    </w:p>
    <w:p w14:paraId="30A2807C">
      <w:pPr>
        <w:rPr>
          <w:sz w:val="28"/>
          <w:szCs w:val="36"/>
        </w:rPr>
      </w:pPr>
      <w:r>
        <w:rPr>
          <w:rFonts w:hint="eastAsia"/>
          <w:sz w:val="28"/>
          <w:szCs w:val="36"/>
        </w:rPr>
        <w:t>5. 后台管理模块</w:t>
      </w:r>
    </w:p>
    <w:p w14:paraId="6527D569">
      <w:pPr>
        <w:rPr>
          <w:sz w:val="28"/>
          <w:szCs w:val="36"/>
        </w:rPr>
      </w:pPr>
      <w:r>
        <w:rPr>
          <w:rFonts w:hint="eastAsia"/>
          <w:sz w:val="28"/>
          <w:szCs w:val="36"/>
          <w:lang w:eastAsia="zh-CN"/>
        </w:rPr>
        <w:t>活动</w:t>
      </w:r>
      <w:r>
        <w:rPr>
          <w:rFonts w:hint="eastAsia"/>
          <w:sz w:val="28"/>
          <w:szCs w:val="36"/>
        </w:rPr>
        <w:t>管理：管理员可以发布、修改或删除</w:t>
      </w:r>
      <w:r>
        <w:rPr>
          <w:rFonts w:hint="eastAsia"/>
          <w:sz w:val="28"/>
          <w:szCs w:val="36"/>
          <w:lang w:eastAsia="zh-CN"/>
        </w:rPr>
        <w:t>活动</w:t>
      </w:r>
      <w:r>
        <w:rPr>
          <w:rFonts w:hint="eastAsia"/>
          <w:sz w:val="28"/>
          <w:szCs w:val="36"/>
        </w:rPr>
        <w:t>，并查看</w:t>
      </w:r>
      <w:r>
        <w:rPr>
          <w:rFonts w:hint="eastAsia"/>
          <w:sz w:val="28"/>
          <w:szCs w:val="36"/>
          <w:lang w:eastAsia="zh-CN"/>
        </w:rPr>
        <w:t>活动</w:t>
      </w:r>
      <w:r>
        <w:rPr>
          <w:rFonts w:hint="eastAsia"/>
          <w:sz w:val="28"/>
          <w:szCs w:val="36"/>
        </w:rPr>
        <w:t>报名情况。</w:t>
      </w:r>
    </w:p>
    <w:p w14:paraId="4432F81C">
      <w:pPr>
        <w:rPr>
          <w:sz w:val="28"/>
          <w:szCs w:val="36"/>
        </w:rPr>
      </w:pPr>
      <w:r>
        <w:rPr>
          <w:rFonts w:hint="eastAsia"/>
          <w:sz w:val="28"/>
          <w:szCs w:val="36"/>
        </w:rPr>
        <w:t>用户管理：管理员可以查看所有注册用户的基本信息，必要时可以禁用违规用户。</w:t>
      </w:r>
    </w:p>
    <w:p w14:paraId="72651147">
      <w:pPr>
        <w:rPr>
          <w:sz w:val="28"/>
          <w:szCs w:val="36"/>
        </w:rPr>
      </w:pPr>
      <w:r>
        <w:rPr>
          <w:rFonts w:hint="eastAsia"/>
          <w:sz w:val="28"/>
          <w:szCs w:val="36"/>
        </w:rPr>
        <w:t>数据统计与分析：系统自动统计</w:t>
      </w:r>
      <w:r>
        <w:rPr>
          <w:rFonts w:hint="eastAsia"/>
          <w:sz w:val="28"/>
          <w:szCs w:val="36"/>
          <w:lang w:eastAsia="zh-CN"/>
        </w:rPr>
        <w:t>活动</w:t>
      </w:r>
      <w:r>
        <w:rPr>
          <w:rFonts w:hint="eastAsia"/>
          <w:sz w:val="28"/>
          <w:szCs w:val="36"/>
        </w:rPr>
        <w:t>报名数据，管理员可以查看报名人数等统计信息，并导出相关数据。</w:t>
      </w:r>
    </w:p>
    <w:p w14:paraId="2A54B918">
      <w:pPr>
        <w:rPr>
          <w:sz w:val="28"/>
          <w:szCs w:val="36"/>
        </w:rPr>
      </w:pPr>
      <w:r>
        <w:rPr>
          <w:rFonts w:hint="eastAsia"/>
          <w:sz w:val="28"/>
          <w:szCs w:val="36"/>
        </w:rPr>
        <w:t>系统日志：记录管理员的操作日志，确保系统操作的可追溯性。</w:t>
      </w:r>
    </w:p>
    <w:p w14:paraId="633BCF1E">
      <w:pPr>
        <w:widowControl/>
        <w:spacing w:beforeAutospacing="1" w:afterAutospacing="1" w:line="288" w:lineRule="atLeast"/>
        <w:ind w:left="-360"/>
        <w:rPr>
          <w:spacing w:val="3"/>
        </w:rPr>
      </w:pPr>
    </w:p>
    <w:p w14:paraId="538565ED">
      <w:pPr>
        <w:widowControl/>
        <w:spacing w:beforeAutospacing="1" w:afterAutospacing="1" w:line="288" w:lineRule="atLeast"/>
        <w:ind w:left="-360"/>
        <w:rPr>
          <w:spacing w:val="3"/>
        </w:rPr>
      </w:pPr>
    </w:p>
    <w:p w14:paraId="3FA42018">
      <w:bookmarkStart w:id="66" w:name="_Toc4014"/>
      <w:r>
        <w:rPr>
          <w:rStyle w:val="24"/>
          <w:rFonts w:hint="eastAsia"/>
        </w:rPr>
        <w:t>6</w:t>
      </w:r>
      <w:r>
        <w:rPr>
          <w:rStyle w:val="24"/>
        </w:rPr>
        <w:t>软件结构设计</w:t>
      </w:r>
      <w:bookmarkEnd w:id="66"/>
      <w:r>
        <w:t xml:space="preserve"> </w:t>
      </w:r>
    </w:p>
    <w:p w14:paraId="1670213F">
      <w:pPr>
        <w:pStyle w:val="3"/>
      </w:pPr>
      <w:bookmarkStart w:id="67" w:name="_Toc14804"/>
      <w:r>
        <w:t>6.1 软件层次结构图</w:t>
      </w:r>
      <w:bookmarkEnd w:id="67"/>
      <w:r>
        <w:t xml:space="preserve"> </w:t>
      </w:r>
    </w:p>
    <w:p w14:paraId="3CCCDF58">
      <w:r>
        <w:drawing>
          <wp:inline distT="0" distB="0" distL="114300" distR="114300">
            <wp:extent cx="5262880" cy="2006600"/>
            <wp:effectExtent l="0" t="0" r="10160" b="508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2"/>
                    <a:stretch>
                      <a:fillRect/>
                    </a:stretch>
                  </pic:blipFill>
                  <pic:spPr>
                    <a:xfrm>
                      <a:off x="0" y="0"/>
                      <a:ext cx="5262880" cy="2006600"/>
                    </a:xfrm>
                    <a:prstGeom prst="rect">
                      <a:avLst/>
                    </a:prstGeom>
                    <a:noFill/>
                    <a:ln>
                      <a:noFill/>
                    </a:ln>
                  </pic:spPr>
                </pic:pic>
              </a:graphicData>
            </a:graphic>
          </wp:inline>
        </w:drawing>
      </w:r>
    </w:p>
    <w:p w14:paraId="66B83045">
      <w:pPr>
        <w:pStyle w:val="3"/>
      </w:pPr>
      <w:bookmarkStart w:id="68" w:name="_Toc11249"/>
      <w:r>
        <w:t>6.2 模块功能说明</w:t>
      </w:r>
      <w:bookmarkEnd w:id="68"/>
      <w:r>
        <w:t xml:space="preserve"> </w:t>
      </w:r>
    </w:p>
    <w:p w14:paraId="78058AF8">
      <w:pPr>
        <w:rPr>
          <w:rFonts w:hint="default"/>
        </w:rPr>
      </w:pPr>
      <w:r>
        <w:rPr>
          <w:rFonts w:hint="default"/>
        </w:rPr>
        <w:t>1. 用户管理模块</w:t>
      </w:r>
    </w:p>
    <w:p w14:paraId="1CA067EB">
      <w:pPr>
        <w:rPr>
          <w:rFonts w:hint="default"/>
        </w:rPr>
      </w:pPr>
    </w:p>
    <w:p w14:paraId="05F9DE22">
      <w:pPr>
        <w:rPr>
          <w:rFonts w:hint="default"/>
        </w:rPr>
      </w:pPr>
      <w:r>
        <w:rPr>
          <w:rFonts w:hint="default"/>
        </w:rPr>
        <w:t>1.1 用户注册</w:t>
      </w:r>
    </w:p>
    <w:p w14:paraId="0EE2D8B8">
      <w:pPr>
        <w:rPr>
          <w:rFonts w:hint="default"/>
        </w:rPr>
      </w:pPr>
      <w:r>
        <w:rPr>
          <w:rFonts w:hint="default"/>
        </w:rPr>
        <w:t>功能描述：</w:t>
      </w:r>
    </w:p>
    <w:p w14:paraId="1F9BD50C">
      <w:pPr>
        <w:rPr>
          <w:rFonts w:hint="default"/>
        </w:rPr>
      </w:pPr>
      <w:r>
        <w:rPr>
          <w:rFonts w:hint="default"/>
        </w:rPr>
        <w:t xml:space="preserve">  允许新用户通过注册页面输入必要的信息（如用户名、密码、邮箱等）完成注册。</w:t>
      </w:r>
    </w:p>
    <w:p w14:paraId="6E6BB94B">
      <w:pPr>
        <w:rPr>
          <w:rFonts w:hint="default"/>
        </w:rPr>
      </w:pPr>
      <w:r>
        <w:rPr>
          <w:rFonts w:hint="default"/>
        </w:rPr>
        <w:t>输入：</w:t>
      </w:r>
    </w:p>
    <w:p w14:paraId="525839E1">
      <w:pPr>
        <w:rPr>
          <w:rFonts w:hint="default"/>
        </w:rPr>
      </w:pPr>
      <w:r>
        <w:rPr>
          <w:rFonts w:hint="default"/>
        </w:rPr>
        <w:t xml:space="preserve">  用户名、</w:t>
      </w:r>
      <w:r>
        <w:rPr>
          <w:rFonts w:hint="eastAsia"/>
          <w:lang w:val="en-US" w:eastAsia="zh-CN"/>
        </w:rPr>
        <w:t>账号，</w:t>
      </w:r>
      <w:r>
        <w:rPr>
          <w:rFonts w:hint="default"/>
        </w:rPr>
        <w:t>密码。</w:t>
      </w:r>
    </w:p>
    <w:p w14:paraId="46DD8CA4">
      <w:pPr>
        <w:rPr>
          <w:rFonts w:hint="default"/>
        </w:rPr>
      </w:pPr>
      <w:r>
        <w:rPr>
          <w:rFonts w:hint="default"/>
        </w:rPr>
        <w:t>处理：</w:t>
      </w:r>
    </w:p>
    <w:p w14:paraId="24CB6FE2">
      <w:pPr>
        <w:rPr>
          <w:rFonts w:hint="default"/>
        </w:rPr>
      </w:pPr>
      <w:r>
        <w:rPr>
          <w:rFonts w:hint="default"/>
        </w:rPr>
        <w:t xml:space="preserve">  将用户信息保存到数据库。</w:t>
      </w:r>
    </w:p>
    <w:p w14:paraId="64AA4BCB">
      <w:pPr>
        <w:rPr>
          <w:rFonts w:hint="default"/>
        </w:rPr>
      </w:pPr>
      <w:r>
        <w:rPr>
          <w:rFonts w:hint="default"/>
        </w:rPr>
        <w:t>输出：</w:t>
      </w:r>
    </w:p>
    <w:p w14:paraId="0D8AB21A">
      <w:pPr>
        <w:rPr>
          <w:rFonts w:hint="default"/>
        </w:rPr>
      </w:pPr>
      <w:r>
        <w:rPr>
          <w:rFonts w:hint="default"/>
        </w:rPr>
        <w:t xml:space="preserve">  注册成功提示或错误信息（如用户名已存在）。</w:t>
      </w:r>
    </w:p>
    <w:p w14:paraId="3FFCA6F1">
      <w:pPr>
        <w:rPr>
          <w:rFonts w:hint="default"/>
        </w:rPr>
      </w:pPr>
    </w:p>
    <w:p w14:paraId="6A306124">
      <w:pPr>
        <w:rPr>
          <w:rFonts w:hint="default"/>
        </w:rPr>
      </w:pPr>
      <w:r>
        <w:rPr>
          <w:rFonts w:hint="default"/>
        </w:rPr>
        <w:t xml:space="preserve"> 1.2 用户登录</w:t>
      </w:r>
    </w:p>
    <w:p w14:paraId="6A60C1F1">
      <w:pPr>
        <w:rPr>
          <w:rFonts w:hint="default"/>
        </w:rPr>
      </w:pPr>
      <w:r>
        <w:rPr>
          <w:rFonts w:hint="default"/>
        </w:rPr>
        <w:t>功能描述：</w:t>
      </w:r>
    </w:p>
    <w:p w14:paraId="56D624A2">
      <w:pPr>
        <w:rPr>
          <w:rFonts w:hint="default"/>
        </w:rPr>
      </w:pPr>
      <w:r>
        <w:rPr>
          <w:rFonts w:hint="default"/>
        </w:rPr>
        <w:t xml:space="preserve">  已注册用户可以通过输入</w:t>
      </w:r>
      <w:r>
        <w:rPr>
          <w:rFonts w:hint="eastAsia"/>
          <w:lang w:val="en-US" w:eastAsia="zh-CN"/>
        </w:rPr>
        <w:t>账号</w:t>
      </w:r>
      <w:r>
        <w:rPr>
          <w:rFonts w:hint="default"/>
        </w:rPr>
        <w:t>和密码登录系统。</w:t>
      </w:r>
    </w:p>
    <w:p w14:paraId="119229C6">
      <w:pPr>
        <w:rPr>
          <w:rFonts w:hint="default"/>
        </w:rPr>
      </w:pPr>
    </w:p>
    <w:p w14:paraId="2834424B">
      <w:pPr>
        <w:rPr>
          <w:rFonts w:hint="default"/>
        </w:rPr>
      </w:pPr>
      <w:r>
        <w:rPr>
          <w:rFonts w:hint="default"/>
        </w:rPr>
        <w:t>输入：</w:t>
      </w:r>
    </w:p>
    <w:p w14:paraId="29717C5B">
      <w:pPr>
        <w:rPr>
          <w:rFonts w:hint="default"/>
        </w:rPr>
      </w:pPr>
      <w:r>
        <w:rPr>
          <w:rFonts w:hint="default"/>
        </w:rPr>
        <w:t xml:space="preserve">  </w:t>
      </w:r>
      <w:r>
        <w:rPr>
          <w:rFonts w:hint="eastAsia"/>
          <w:lang w:val="en-US" w:eastAsia="zh-CN"/>
        </w:rPr>
        <w:t>账号</w:t>
      </w:r>
      <w:r>
        <w:rPr>
          <w:rFonts w:hint="default"/>
        </w:rPr>
        <w:t>、密码。</w:t>
      </w:r>
    </w:p>
    <w:p w14:paraId="2E165D1B">
      <w:pPr>
        <w:rPr>
          <w:rFonts w:hint="default"/>
        </w:rPr>
      </w:pPr>
      <w:r>
        <w:rPr>
          <w:rFonts w:hint="default"/>
        </w:rPr>
        <w:t>处理：</w:t>
      </w:r>
    </w:p>
    <w:p w14:paraId="4241455B">
      <w:pPr>
        <w:rPr>
          <w:rFonts w:hint="default"/>
        </w:rPr>
      </w:pPr>
      <w:r>
        <w:rPr>
          <w:rFonts w:hint="default"/>
        </w:rPr>
        <w:t xml:space="preserve">   验证用</w:t>
      </w:r>
      <w:r>
        <w:rPr>
          <w:rFonts w:hint="eastAsia"/>
          <w:lang w:val="en-US" w:eastAsia="zh-CN"/>
        </w:rPr>
        <w:t>账号</w:t>
      </w:r>
      <w:r>
        <w:rPr>
          <w:rFonts w:hint="default"/>
        </w:rPr>
        <w:t>和密码是否匹配。</w:t>
      </w:r>
    </w:p>
    <w:p w14:paraId="2462579E">
      <w:pPr>
        <w:rPr>
          <w:rFonts w:hint="default"/>
        </w:rPr>
      </w:pPr>
      <w:r>
        <w:rPr>
          <w:rFonts w:hint="default"/>
        </w:rPr>
        <w:t xml:space="preserve"> 输出：</w:t>
      </w:r>
    </w:p>
    <w:p w14:paraId="132C10F3">
      <w:pPr>
        <w:rPr>
          <w:rFonts w:hint="default"/>
        </w:rPr>
      </w:pPr>
      <w:r>
        <w:rPr>
          <w:rFonts w:hint="default"/>
        </w:rPr>
        <w:t xml:space="preserve">  登录成功提示或错误信息（如用户名或密码错误）。</w:t>
      </w:r>
    </w:p>
    <w:p w14:paraId="4E54B9A4">
      <w:pPr>
        <w:rPr>
          <w:rFonts w:hint="default"/>
        </w:rPr>
      </w:pPr>
      <w:r>
        <w:rPr>
          <w:rFonts w:hint="default"/>
        </w:rPr>
        <w:t xml:space="preserve">  </w:t>
      </w:r>
    </w:p>
    <w:p w14:paraId="7DE294B8">
      <w:pPr>
        <w:rPr>
          <w:rFonts w:hint="default"/>
        </w:rPr>
      </w:pPr>
      <w:r>
        <w:rPr>
          <w:rFonts w:hint="default"/>
        </w:rPr>
        <w:t>#### 1.3 用户信息管理</w:t>
      </w:r>
    </w:p>
    <w:p w14:paraId="74BDF0DA">
      <w:pPr>
        <w:rPr>
          <w:rFonts w:hint="default"/>
        </w:rPr>
      </w:pPr>
      <w:r>
        <w:rPr>
          <w:rFonts w:hint="default"/>
        </w:rPr>
        <w:t>功能描述：</w:t>
      </w:r>
    </w:p>
    <w:p w14:paraId="7AE28FB8">
      <w:pPr>
        <w:rPr>
          <w:rFonts w:hint="default"/>
        </w:rPr>
      </w:pPr>
      <w:r>
        <w:rPr>
          <w:rFonts w:hint="default"/>
        </w:rPr>
        <w:t>登录用户可以查看和修改个人信息，包括修改密码。</w:t>
      </w:r>
    </w:p>
    <w:p w14:paraId="56BBB4C4">
      <w:pPr>
        <w:rPr>
          <w:rFonts w:hint="default"/>
        </w:rPr>
      </w:pPr>
      <w:r>
        <w:rPr>
          <w:rFonts w:hint="default"/>
        </w:rPr>
        <w:t>输入：</w:t>
      </w:r>
    </w:p>
    <w:p w14:paraId="1B1B0E2E">
      <w:pPr>
        <w:rPr>
          <w:rFonts w:hint="default"/>
        </w:rPr>
      </w:pPr>
      <w:r>
        <w:rPr>
          <w:rFonts w:hint="default"/>
        </w:rPr>
        <w:t xml:space="preserve">  新的个人资料信息。</w:t>
      </w:r>
    </w:p>
    <w:p w14:paraId="73284441">
      <w:pPr>
        <w:rPr>
          <w:rFonts w:hint="default"/>
        </w:rPr>
      </w:pPr>
      <w:r>
        <w:rPr>
          <w:rFonts w:hint="default"/>
        </w:rPr>
        <w:t xml:space="preserve">  新密码、确认新密码。</w:t>
      </w:r>
    </w:p>
    <w:p w14:paraId="5D979C0E">
      <w:pPr>
        <w:rPr>
          <w:rFonts w:hint="default"/>
        </w:rPr>
      </w:pPr>
      <w:r>
        <w:rPr>
          <w:rFonts w:hint="default"/>
        </w:rPr>
        <w:t>处理：</w:t>
      </w:r>
    </w:p>
    <w:p w14:paraId="6E2C5AFC">
      <w:pPr>
        <w:rPr>
          <w:rFonts w:hint="default"/>
        </w:rPr>
      </w:pPr>
      <w:r>
        <w:rPr>
          <w:rFonts w:hint="default"/>
        </w:rPr>
        <w:t xml:space="preserve">  验证用户身份。</w:t>
      </w:r>
    </w:p>
    <w:p w14:paraId="1443143C">
      <w:pPr>
        <w:rPr>
          <w:rFonts w:hint="default"/>
        </w:rPr>
      </w:pPr>
      <w:r>
        <w:rPr>
          <w:rFonts w:hint="default"/>
        </w:rPr>
        <w:t xml:space="preserve">  更新数据库中的用户信息。</w:t>
      </w:r>
    </w:p>
    <w:p w14:paraId="34560FDC">
      <w:pPr>
        <w:rPr>
          <w:rFonts w:hint="default"/>
        </w:rPr>
      </w:pPr>
      <w:r>
        <w:rPr>
          <w:rFonts w:hint="default"/>
        </w:rPr>
        <w:t>输出：</w:t>
      </w:r>
    </w:p>
    <w:p w14:paraId="57E8EFC8">
      <w:pPr>
        <w:rPr>
          <w:rFonts w:hint="default"/>
        </w:rPr>
      </w:pPr>
      <w:r>
        <w:rPr>
          <w:rFonts w:hint="default"/>
        </w:rPr>
        <w:t xml:space="preserve">  信息更新成功提示。</w:t>
      </w:r>
    </w:p>
    <w:p w14:paraId="19AA80C3">
      <w:pPr>
        <w:rPr>
          <w:rFonts w:hint="default"/>
        </w:rPr>
      </w:pPr>
    </w:p>
    <w:p w14:paraId="0E57E373">
      <w:pPr>
        <w:rPr>
          <w:rFonts w:hint="default"/>
        </w:rPr>
      </w:pPr>
      <w:r>
        <w:rPr>
          <w:rFonts w:hint="default"/>
        </w:rPr>
        <w:t xml:space="preserve"> 2. 活动管理模块</w:t>
      </w:r>
    </w:p>
    <w:p w14:paraId="410B57D4">
      <w:pPr>
        <w:rPr>
          <w:rFonts w:hint="default"/>
        </w:rPr>
      </w:pPr>
    </w:p>
    <w:p w14:paraId="06917471">
      <w:pPr>
        <w:rPr>
          <w:rFonts w:hint="default"/>
        </w:rPr>
      </w:pPr>
      <w:r>
        <w:rPr>
          <w:rFonts w:hint="default"/>
        </w:rPr>
        <w:t>2.1 活动发布</w:t>
      </w:r>
    </w:p>
    <w:p w14:paraId="1646B055">
      <w:pPr>
        <w:rPr>
          <w:rFonts w:hint="default"/>
        </w:rPr>
      </w:pPr>
      <w:r>
        <w:rPr>
          <w:rFonts w:hint="default"/>
        </w:rPr>
        <w:t>功能描述：</w:t>
      </w:r>
    </w:p>
    <w:p w14:paraId="25C7B69E">
      <w:pPr>
        <w:rPr>
          <w:rFonts w:hint="default"/>
        </w:rPr>
      </w:pPr>
      <w:r>
        <w:rPr>
          <w:rFonts w:hint="default"/>
        </w:rPr>
        <w:t xml:space="preserve">  管理员可以通过后台发布活动信息。</w:t>
      </w:r>
    </w:p>
    <w:p w14:paraId="221F2D5F">
      <w:pPr>
        <w:rPr>
          <w:rFonts w:hint="default"/>
        </w:rPr>
      </w:pPr>
      <w:r>
        <w:rPr>
          <w:rFonts w:hint="default"/>
        </w:rPr>
        <w:t>输入：</w:t>
      </w:r>
    </w:p>
    <w:p w14:paraId="6CC046D3">
      <w:pPr>
        <w:rPr>
          <w:rFonts w:hint="default"/>
        </w:rPr>
      </w:pPr>
      <w:r>
        <w:rPr>
          <w:rFonts w:hint="default"/>
        </w:rPr>
        <w:t xml:space="preserve">  活动名称、时间、地点、内容、报名截止日期等。</w:t>
      </w:r>
    </w:p>
    <w:p w14:paraId="57020B23">
      <w:pPr>
        <w:rPr>
          <w:rFonts w:hint="default"/>
        </w:rPr>
      </w:pPr>
      <w:r>
        <w:rPr>
          <w:rFonts w:hint="default"/>
        </w:rPr>
        <w:t>处理：</w:t>
      </w:r>
    </w:p>
    <w:p w14:paraId="414AB10F">
      <w:pPr>
        <w:rPr>
          <w:rFonts w:hint="default"/>
        </w:rPr>
      </w:pPr>
      <w:r>
        <w:rPr>
          <w:rFonts w:hint="default"/>
        </w:rPr>
        <w:t xml:space="preserve">  验证输入信息的合法性。</w:t>
      </w:r>
    </w:p>
    <w:p w14:paraId="2264BB05">
      <w:pPr>
        <w:rPr>
          <w:rFonts w:hint="default"/>
        </w:rPr>
      </w:pPr>
      <w:r>
        <w:rPr>
          <w:rFonts w:hint="default"/>
        </w:rPr>
        <w:t xml:space="preserve">  将活动信息保存到数据库。</w:t>
      </w:r>
    </w:p>
    <w:p w14:paraId="12BC7DC4">
      <w:pPr>
        <w:rPr>
          <w:rFonts w:hint="default"/>
        </w:rPr>
      </w:pPr>
      <w:r>
        <w:rPr>
          <w:rFonts w:hint="default"/>
        </w:rPr>
        <w:t>输出：</w:t>
      </w:r>
    </w:p>
    <w:p w14:paraId="23D246BD">
      <w:pPr>
        <w:rPr>
          <w:rFonts w:hint="default"/>
        </w:rPr>
      </w:pPr>
      <w:r>
        <w:rPr>
          <w:rFonts w:hint="default"/>
        </w:rPr>
        <w:t xml:space="preserve">  发布成功提示或错误信息（如活动名称为空）。</w:t>
      </w:r>
    </w:p>
    <w:p w14:paraId="1E40160C">
      <w:pPr>
        <w:rPr>
          <w:rFonts w:hint="default"/>
        </w:rPr>
      </w:pPr>
      <w:r>
        <w:rPr>
          <w:rFonts w:hint="default"/>
        </w:rPr>
        <w:t xml:space="preserve"> 2.2 活动信息修改与删除</w:t>
      </w:r>
    </w:p>
    <w:p w14:paraId="5E2B47D4">
      <w:pPr>
        <w:rPr>
          <w:rFonts w:hint="default"/>
        </w:rPr>
      </w:pPr>
      <w:r>
        <w:rPr>
          <w:rFonts w:hint="default"/>
        </w:rPr>
        <w:t>功能描述：</w:t>
      </w:r>
    </w:p>
    <w:p w14:paraId="0B572FE6">
      <w:pPr>
        <w:rPr>
          <w:rFonts w:hint="default"/>
        </w:rPr>
      </w:pPr>
      <w:r>
        <w:rPr>
          <w:rFonts w:hint="default"/>
        </w:rPr>
        <w:t xml:space="preserve">  管理员可以修改或删除已发布的活动信息。</w:t>
      </w:r>
    </w:p>
    <w:p w14:paraId="1296ACFB">
      <w:pPr>
        <w:rPr>
          <w:rFonts w:hint="default"/>
        </w:rPr>
      </w:pPr>
      <w:r>
        <w:rPr>
          <w:rFonts w:hint="default"/>
        </w:rPr>
        <w:t>输入：</w:t>
      </w:r>
    </w:p>
    <w:p w14:paraId="22F8A6E7">
      <w:pPr>
        <w:rPr>
          <w:rFonts w:hint="default"/>
        </w:rPr>
      </w:pPr>
      <w:r>
        <w:rPr>
          <w:rFonts w:hint="default"/>
        </w:rPr>
        <w:t xml:space="preserve"> </w:t>
      </w:r>
      <w:r>
        <w:rPr>
          <w:rFonts w:hint="eastAsia"/>
          <w:lang w:val="en-US" w:eastAsia="zh-CN"/>
        </w:rPr>
        <w:t xml:space="preserve"> </w:t>
      </w:r>
      <w:r>
        <w:rPr>
          <w:rFonts w:hint="default"/>
        </w:rPr>
        <w:t>活动ID、新的活动信息。</w:t>
      </w:r>
    </w:p>
    <w:p w14:paraId="7640C51F">
      <w:pPr>
        <w:ind w:firstLine="210" w:firstLineChars="100"/>
        <w:rPr>
          <w:rFonts w:hint="default"/>
        </w:rPr>
      </w:pPr>
      <w:r>
        <w:rPr>
          <w:rFonts w:hint="default"/>
        </w:rPr>
        <w:t>选择要删除的活动ID。</w:t>
      </w:r>
    </w:p>
    <w:p w14:paraId="7D5BB3C6">
      <w:pPr>
        <w:rPr>
          <w:rFonts w:hint="default"/>
        </w:rPr>
      </w:pPr>
      <w:r>
        <w:rPr>
          <w:rFonts w:hint="default"/>
        </w:rPr>
        <w:t>处理：</w:t>
      </w:r>
    </w:p>
    <w:p w14:paraId="414C1994">
      <w:pPr>
        <w:ind w:firstLine="210" w:firstLineChars="100"/>
        <w:rPr>
          <w:rFonts w:hint="default"/>
        </w:rPr>
      </w:pPr>
      <w:r>
        <w:rPr>
          <w:rFonts w:hint="default"/>
        </w:rPr>
        <w:t>验证活动ID的有效性。</w:t>
      </w:r>
    </w:p>
    <w:p w14:paraId="04FB1233">
      <w:pPr>
        <w:rPr>
          <w:rFonts w:hint="default"/>
        </w:rPr>
      </w:pPr>
      <w:r>
        <w:rPr>
          <w:rFonts w:hint="default"/>
        </w:rPr>
        <w:t xml:space="preserve"> </w:t>
      </w:r>
      <w:r>
        <w:rPr>
          <w:rFonts w:hint="eastAsia"/>
          <w:lang w:val="en-US" w:eastAsia="zh-CN"/>
        </w:rPr>
        <w:t xml:space="preserve"> </w:t>
      </w:r>
      <w:r>
        <w:rPr>
          <w:rFonts w:hint="default"/>
        </w:rPr>
        <w:t>更新或删除数据库中的活动信息。</w:t>
      </w:r>
    </w:p>
    <w:p w14:paraId="1E74EB62">
      <w:pPr>
        <w:rPr>
          <w:rFonts w:hint="default"/>
        </w:rPr>
      </w:pPr>
      <w:r>
        <w:rPr>
          <w:rFonts w:hint="default"/>
        </w:rPr>
        <w:t>输出：</w:t>
      </w:r>
    </w:p>
    <w:p w14:paraId="56D8719E">
      <w:pPr>
        <w:rPr>
          <w:rFonts w:hint="default"/>
        </w:rPr>
      </w:pPr>
      <w:r>
        <w:rPr>
          <w:rFonts w:hint="default"/>
        </w:rPr>
        <w:t xml:space="preserve">  修改/删除成功提示或错误信息（如活动ID不存在）。</w:t>
      </w:r>
    </w:p>
    <w:p w14:paraId="351E4E34">
      <w:pPr>
        <w:rPr>
          <w:rFonts w:hint="default"/>
        </w:rPr>
      </w:pPr>
    </w:p>
    <w:p w14:paraId="01388DA2">
      <w:pPr>
        <w:rPr>
          <w:rFonts w:hint="default"/>
        </w:rPr>
      </w:pPr>
      <w:r>
        <w:rPr>
          <w:rFonts w:hint="default"/>
        </w:rPr>
        <w:t>3. 报名管理模块</w:t>
      </w:r>
    </w:p>
    <w:p w14:paraId="1E4B52E4">
      <w:pPr>
        <w:rPr>
          <w:rFonts w:hint="default"/>
        </w:rPr>
      </w:pPr>
    </w:p>
    <w:p w14:paraId="2D6407C7">
      <w:pPr>
        <w:rPr>
          <w:rFonts w:hint="default"/>
        </w:rPr>
      </w:pPr>
      <w:r>
        <w:rPr>
          <w:rFonts w:hint="default"/>
        </w:rPr>
        <w:t xml:space="preserve"> 3.1 在线报名</w:t>
      </w:r>
    </w:p>
    <w:p w14:paraId="0FA65000">
      <w:pPr>
        <w:rPr>
          <w:rFonts w:hint="default"/>
        </w:rPr>
      </w:pPr>
      <w:r>
        <w:rPr>
          <w:rFonts w:hint="default"/>
        </w:rPr>
        <w:t>功能描述：</w:t>
      </w:r>
    </w:p>
    <w:p w14:paraId="320C5BC5">
      <w:pPr>
        <w:rPr>
          <w:rFonts w:hint="default"/>
        </w:rPr>
      </w:pPr>
      <w:r>
        <w:rPr>
          <w:rFonts w:hint="default"/>
        </w:rPr>
        <w:t xml:space="preserve">  学生用户可以报名参加活动，填写相关报名信息并提交。</w:t>
      </w:r>
    </w:p>
    <w:p w14:paraId="1C446E44">
      <w:pPr>
        <w:rPr>
          <w:rFonts w:hint="default"/>
        </w:rPr>
      </w:pPr>
      <w:r>
        <w:rPr>
          <w:rFonts w:hint="default"/>
        </w:rPr>
        <w:t>输入：</w:t>
      </w:r>
    </w:p>
    <w:p w14:paraId="7851C8E1">
      <w:pPr>
        <w:rPr>
          <w:rFonts w:hint="default"/>
        </w:rPr>
      </w:pPr>
      <w:r>
        <w:rPr>
          <w:rFonts w:hint="default"/>
        </w:rPr>
        <w:t xml:space="preserve">  活动ID、参加者姓名、联系方式、其他相关信息。</w:t>
      </w:r>
    </w:p>
    <w:p w14:paraId="1E017084">
      <w:pPr>
        <w:rPr>
          <w:rFonts w:hint="default"/>
        </w:rPr>
      </w:pPr>
      <w:r>
        <w:rPr>
          <w:rFonts w:hint="default"/>
        </w:rPr>
        <w:t>处理：</w:t>
      </w:r>
    </w:p>
    <w:p w14:paraId="720B3C14">
      <w:pPr>
        <w:rPr>
          <w:rFonts w:hint="default"/>
        </w:rPr>
      </w:pPr>
      <w:r>
        <w:rPr>
          <w:rFonts w:hint="default"/>
        </w:rPr>
        <w:t xml:space="preserve">  验证输入信息的合法性。</w:t>
      </w:r>
    </w:p>
    <w:p w14:paraId="48E4EB3A">
      <w:pPr>
        <w:rPr>
          <w:rFonts w:hint="default"/>
        </w:rPr>
      </w:pPr>
      <w:r>
        <w:rPr>
          <w:rFonts w:hint="default"/>
        </w:rPr>
        <w:t xml:space="preserve">  将报名信息保存到数据库。</w:t>
      </w:r>
    </w:p>
    <w:p w14:paraId="091BA3FD">
      <w:pPr>
        <w:rPr>
          <w:rFonts w:hint="default"/>
        </w:rPr>
      </w:pPr>
      <w:r>
        <w:rPr>
          <w:rFonts w:hint="default"/>
        </w:rPr>
        <w:t>输出：</w:t>
      </w:r>
    </w:p>
    <w:p w14:paraId="630465ED">
      <w:pPr>
        <w:rPr>
          <w:rFonts w:hint="default"/>
        </w:rPr>
      </w:pPr>
      <w:r>
        <w:rPr>
          <w:rFonts w:hint="default"/>
        </w:rPr>
        <w:t xml:space="preserve">  报名成功提示或错误信息（如信息填写不完整）。</w:t>
      </w:r>
    </w:p>
    <w:p w14:paraId="05894FA7">
      <w:pPr>
        <w:rPr>
          <w:rFonts w:hint="default"/>
        </w:rPr>
      </w:pPr>
    </w:p>
    <w:p w14:paraId="4C86EC99">
      <w:pPr>
        <w:rPr>
          <w:rFonts w:hint="default"/>
        </w:rPr>
      </w:pPr>
    </w:p>
    <w:p w14:paraId="0F094423">
      <w:pPr>
        <w:rPr>
          <w:rFonts w:hint="default"/>
        </w:rPr>
      </w:pPr>
      <w:r>
        <w:rPr>
          <w:rFonts w:hint="default"/>
        </w:rPr>
        <w:t xml:space="preserve"> </w:t>
      </w:r>
      <w:r>
        <w:rPr>
          <w:rFonts w:hint="eastAsia"/>
          <w:lang w:val="en-US" w:eastAsia="zh-CN"/>
        </w:rPr>
        <w:t>4</w:t>
      </w:r>
      <w:r>
        <w:rPr>
          <w:rFonts w:hint="default"/>
        </w:rPr>
        <w:t>. 后台管理模块</w:t>
      </w:r>
    </w:p>
    <w:p w14:paraId="61E58374">
      <w:pPr>
        <w:rPr>
          <w:rFonts w:hint="default"/>
        </w:rPr>
      </w:pPr>
    </w:p>
    <w:p w14:paraId="78169A1E">
      <w:pPr>
        <w:rPr>
          <w:rFonts w:hint="default"/>
        </w:rPr>
      </w:pPr>
      <w:r>
        <w:rPr>
          <w:rFonts w:hint="default"/>
        </w:rPr>
        <w:t xml:space="preserve"> </w:t>
      </w:r>
      <w:r>
        <w:rPr>
          <w:rFonts w:hint="eastAsia"/>
          <w:lang w:val="en-US" w:eastAsia="zh-CN"/>
        </w:rPr>
        <w:t>4</w:t>
      </w:r>
      <w:r>
        <w:rPr>
          <w:rFonts w:hint="default"/>
        </w:rPr>
        <w:t>.1 活动管理</w:t>
      </w:r>
    </w:p>
    <w:p w14:paraId="33CEAAEB">
      <w:pPr>
        <w:rPr>
          <w:rFonts w:hint="default"/>
        </w:rPr>
      </w:pPr>
      <w:r>
        <w:rPr>
          <w:rFonts w:hint="default"/>
        </w:rPr>
        <w:t>功能描述：</w:t>
      </w:r>
    </w:p>
    <w:p w14:paraId="03842A67">
      <w:pPr>
        <w:rPr>
          <w:rFonts w:hint="default"/>
        </w:rPr>
      </w:pPr>
      <w:r>
        <w:rPr>
          <w:rFonts w:hint="default"/>
        </w:rPr>
        <w:t xml:space="preserve">  管理员可以发布、修改或删除活动，并查看活动报名情况。</w:t>
      </w:r>
    </w:p>
    <w:p w14:paraId="5929646D">
      <w:pPr>
        <w:rPr>
          <w:rFonts w:hint="default"/>
        </w:rPr>
      </w:pPr>
      <w:r>
        <w:rPr>
          <w:rFonts w:hint="default"/>
        </w:rPr>
        <w:t>输入：</w:t>
      </w:r>
    </w:p>
    <w:p w14:paraId="70A815D4">
      <w:pPr>
        <w:rPr>
          <w:rFonts w:hint="default"/>
        </w:rPr>
      </w:pPr>
      <w:r>
        <w:rPr>
          <w:rFonts w:hint="default"/>
        </w:rPr>
        <w:t xml:space="preserve">  活动ID、新的活动信息。</w:t>
      </w:r>
    </w:p>
    <w:p w14:paraId="5A372529">
      <w:pPr>
        <w:rPr>
          <w:rFonts w:hint="default"/>
        </w:rPr>
      </w:pPr>
      <w:r>
        <w:rPr>
          <w:rFonts w:hint="default"/>
        </w:rPr>
        <w:t xml:space="preserve">  选择要删除的活动ID。</w:t>
      </w:r>
    </w:p>
    <w:p w14:paraId="3938E3F4">
      <w:pPr>
        <w:rPr>
          <w:rFonts w:hint="default"/>
        </w:rPr>
      </w:pPr>
      <w:r>
        <w:rPr>
          <w:rFonts w:hint="default"/>
        </w:rPr>
        <w:t>处理：</w:t>
      </w:r>
    </w:p>
    <w:p w14:paraId="23F6CAF4">
      <w:pPr>
        <w:rPr>
          <w:rFonts w:hint="default"/>
        </w:rPr>
      </w:pPr>
      <w:r>
        <w:rPr>
          <w:rFonts w:hint="default"/>
        </w:rPr>
        <w:t xml:space="preserve">  验证活动ID的有效性。</w:t>
      </w:r>
    </w:p>
    <w:p w14:paraId="02EF54E2">
      <w:pPr>
        <w:rPr>
          <w:rFonts w:hint="default"/>
        </w:rPr>
      </w:pPr>
      <w:r>
        <w:rPr>
          <w:rFonts w:hint="default"/>
        </w:rPr>
        <w:t xml:space="preserve">  更新或删除数据库中的活动信息。</w:t>
      </w:r>
    </w:p>
    <w:p w14:paraId="25554536">
      <w:pPr>
        <w:rPr>
          <w:rFonts w:hint="default"/>
        </w:rPr>
      </w:pPr>
      <w:r>
        <w:rPr>
          <w:rFonts w:hint="default"/>
        </w:rPr>
        <w:t xml:space="preserve">  查询并显示活动报名情况。</w:t>
      </w:r>
    </w:p>
    <w:p w14:paraId="49924019">
      <w:pPr>
        <w:rPr>
          <w:rFonts w:hint="default"/>
        </w:rPr>
      </w:pPr>
      <w:r>
        <w:rPr>
          <w:rFonts w:hint="default"/>
        </w:rPr>
        <w:t>输出：</w:t>
      </w:r>
    </w:p>
    <w:p w14:paraId="2CE516FD">
      <w:pPr>
        <w:rPr>
          <w:rFonts w:hint="default"/>
        </w:rPr>
      </w:pPr>
      <w:r>
        <w:rPr>
          <w:rFonts w:hint="default"/>
        </w:rPr>
        <w:t xml:space="preserve">  修改/删除成功提示或错误信息（如活动ID不存在）。</w:t>
      </w:r>
    </w:p>
    <w:p w14:paraId="17815273">
      <w:pPr>
        <w:rPr>
          <w:rFonts w:hint="default"/>
        </w:rPr>
      </w:pPr>
      <w:r>
        <w:rPr>
          <w:rFonts w:hint="default"/>
        </w:rPr>
        <w:t xml:space="preserve">  活动报名列表。</w:t>
      </w:r>
    </w:p>
    <w:p w14:paraId="013D8692">
      <w:pPr>
        <w:rPr>
          <w:rFonts w:hint="default"/>
        </w:rPr>
      </w:pPr>
    </w:p>
    <w:p w14:paraId="06DF6BD1">
      <w:pPr>
        <w:rPr>
          <w:rFonts w:hint="default"/>
        </w:rPr>
      </w:pPr>
      <w:r>
        <w:rPr>
          <w:rFonts w:hint="default"/>
        </w:rPr>
        <w:t xml:space="preserve"> </w:t>
      </w:r>
      <w:r>
        <w:rPr>
          <w:rFonts w:hint="eastAsia"/>
          <w:lang w:val="en-US" w:eastAsia="zh-CN"/>
        </w:rPr>
        <w:t>4</w:t>
      </w:r>
      <w:r>
        <w:rPr>
          <w:rFonts w:hint="default"/>
        </w:rPr>
        <w:t>.2 用户管理</w:t>
      </w:r>
    </w:p>
    <w:p w14:paraId="2C552CD0">
      <w:pPr>
        <w:rPr>
          <w:rFonts w:hint="default"/>
        </w:rPr>
      </w:pPr>
      <w:r>
        <w:rPr>
          <w:rFonts w:hint="default"/>
        </w:rPr>
        <w:t>功能描述：</w:t>
      </w:r>
    </w:p>
    <w:p w14:paraId="6514A56E">
      <w:pPr>
        <w:rPr>
          <w:rFonts w:hint="default"/>
        </w:rPr>
      </w:pPr>
      <w:r>
        <w:rPr>
          <w:rFonts w:hint="default"/>
        </w:rPr>
        <w:t xml:space="preserve">  管理员可以查看所有注册用户的基本信息，必要时可以禁用违规用户。</w:t>
      </w:r>
    </w:p>
    <w:p w14:paraId="4694CA5D">
      <w:pPr>
        <w:rPr>
          <w:rFonts w:hint="default"/>
        </w:rPr>
      </w:pPr>
      <w:r>
        <w:rPr>
          <w:rFonts w:hint="default"/>
        </w:rPr>
        <w:t>输入：</w:t>
      </w:r>
    </w:p>
    <w:p w14:paraId="062C6A08">
      <w:pPr>
        <w:rPr>
          <w:rFonts w:hint="default"/>
        </w:rPr>
      </w:pPr>
      <w:r>
        <w:rPr>
          <w:rFonts w:hint="default"/>
        </w:rPr>
        <w:t xml:space="preserve">  无。</w:t>
      </w:r>
    </w:p>
    <w:p w14:paraId="11C35DF1">
      <w:pPr>
        <w:rPr>
          <w:rFonts w:hint="default"/>
        </w:rPr>
      </w:pPr>
      <w:r>
        <w:rPr>
          <w:rFonts w:hint="default"/>
        </w:rPr>
        <w:t>处理：</w:t>
      </w:r>
    </w:p>
    <w:p w14:paraId="69819BF8">
      <w:pPr>
        <w:rPr>
          <w:rFonts w:hint="default"/>
        </w:rPr>
      </w:pPr>
      <w:r>
        <w:rPr>
          <w:rFonts w:hint="default"/>
        </w:rPr>
        <w:t xml:space="preserve">  查询并显示所有用户的列表。</w:t>
      </w:r>
    </w:p>
    <w:p w14:paraId="78CC17AE">
      <w:pPr>
        <w:rPr>
          <w:rFonts w:hint="default"/>
        </w:rPr>
      </w:pPr>
      <w:r>
        <w:rPr>
          <w:rFonts w:hint="default"/>
        </w:rPr>
        <w:t xml:space="preserve">  提供禁用用户的功能。</w:t>
      </w:r>
    </w:p>
    <w:p w14:paraId="38A96ACE">
      <w:pPr>
        <w:rPr>
          <w:rFonts w:hint="default"/>
        </w:rPr>
      </w:pPr>
      <w:r>
        <w:rPr>
          <w:rFonts w:hint="default"/>
        </w:rPr>
        <w:t>输出：</w:t>
      </w:r>
    </w:p>
    <w:p w14:paraId="6EB30528">
      <w:pPr>
        <w:rPr>
          <w:rFonts w:hint="default"/>
        </w:rPr>
      </w:pPr>
      <w:r>
        <w:rPr>
          <w:rFonts w:hint="default"/>
        </w:rPr>
        <w:t xml:space="preserve">  用户列表。</w:t>
      </w:r>
    </w:p>
    <w:p w14:paraId="3213B5DD">
      <w:pPr>
        <w:rPr>
          <w:rFonts w:hint="default"/>
        </w:rPr>
      </w:pPr>
      <w:r>
        <w:rPr>
          <w:rFonts w:hint="default"/>
        </w:rPr>
        <w:t xml:space="preserve">  禁用用户成功提示或错误信息（如用户ID不存在）。</w:t>
      </w:r>
    </w:p>
    <w:p w14:paraId="25F72425"/>
    <w:p w14:paraId="1DCFE2C5">
      <w:pPr>
        <w:widowControl/>
        <w:spacing w:beforeAutospacing="1" w:afterAutospacing="1" w:line="288" w:lineRule="atLeast"/>
        <w:ind w:left="-360"/>
        <w:rPr>
          <w:spacing w:val="3"/>
        </w:rPr>
      </w:pPr>
    </w:p>
    <w:p w14:paraId="4B3B610E">
      <w:pPr>
        <w:pStyle w:val="2"/>
      </w:pPr>
      <w:bookmarkStart w:id="69" w:name="_Toc6684"/>
      <w:r>
        <w:rPr>
          <w:rFonts w:hint="eastAsia"/>
        </w:rPr>
        <w:t>7</w:t>
      </w:r>
      <w:r>
        <w:t>数据库设计</w:t>
      </w:r>
      <w:bookmarkEnd w:id="69"/>
      <w:r>
        <w:t xml:space="preserve"> </w:t>
      </w:r>
    </w:p>
    <w:p w14:paraId="4007267C">
      <w:pPr>
        <w:pStyle w:val="3"/>
      </w:pPr>
      <w:bookmarkStart w:id="70" w:name="_Toc32649"/>
      <w:r>
        <w:t>7.1 数据字典</w:t>
      </w:r>
      <w:bookmarkEnd w:id="70"/>
      <w:r>
        <w:t xml:space="preserve"> </w:t>
      </w:r>
    </w:p>
    <w:p w14:paraId="37D09074">
      <w:r>
        <w:rPr>
          <w:rFonts w:hint="eastAsia"/>
        </w:rPr>
        <w:t>1. 用户数据（User Data）：</w:t>
      </w:r>
    </w:p>
    <w:p w14:paraId="5304CCD2">
      <w:r>
        <w:rPr>
          <w:rFonts w:hint="eastAsia"/>
        </w:rPr>
        <w:t>描述：用户数据包含注册用户的基本信息。用户数据在用户注册时输入，之后会存储在数据库中，除非用户修改个人信息或注销账号，否则该数据不会频繁变化。</w:t>
      </w:r>
    </w:p>
    <w:p w14:paraId="61A42156">
      <w:r>
        <w:rPr>
          <w:rFonts w:hint="eastAsia"/>
        </w:rPr>
        <w:t>字段：</w:t>
      </w:r>
    </w:p>
    <w:p w14:paraId="4A1E9F34">
      <w:pPr>
        <w:rPr>
          <w:rFonts w:hint="eastAsia"/>
        </w:rPr>
      </w:pPr>
      <w:r>
        <w:rPr>
          <w:rFonts w:hint="eastAsia"/>
        </w:rPr>
        <w:t>用户账号</w:t>
      </w:r>
      <w:r>
        <w:rPr>
          <w:rFonts w:hint="eastAsia"/>
        </w:rPr>
        <w:tab/>
      </w:r>
      <w:r>
        <w:rPr>
          <w:rFonts w:hint="eastAsia"/>
        </w:rPr>
        <w:t>userno</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26206D94">
      <w:pPr>
        <w:rPr>
          <w:rFonts w:hint="eastAsia" w:eastAsia="宋体"/>
          <w:lang w:val="en-US" w:eastAsia="zh-CN"/>
        </w:rPr>
      </w:pPr>
      <w:r>
        <w:rPr>
          <w:rFonts w:hint="eastAsia"/>
          <w:lang w:val="en-US" w:eastAsia="zh-CN"/>
        </w:rPr>
        <w:t>（是用户注册登录的账号）</w:t>
      </w:r>
    </w:p>
    <w:p w14:paraId="018D6238">
      <w:pPr>
        <w:rPr>
          <w:rFonts w:hint="eastAsia"/>
        </w:rPr>
      </w:pPr>
      <w:r>
        <w:rPr>
          <w:rFonts w:hint="eastAsia"/>
        </w:rPr>
        <w:t>用户名</w:t>
      </w:r>
      <w:r>
        <w:rPr>
          <w:rFonts w:hint="eastAsia"/>
        </w:rPr>
        <w:tab/>
      </w:r>
      <w:r>
        <w:rPr>
          <w:rFonts w:hint="eastAsia"/>
        </w:rPr>
        <w:t>userna</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2AE1A4C5">
      <w:pPr>
        <w:rPr>
          <w:rFonts w:hint="eastAsia" w:eastAsia="宋体"/>
          <w:lang w:eastAsia="zh-CN"/>
        </w:rPr>
      </w:pPr>
      <w:r>
        <w:rPr>
          <w:rFonts w:hint="eastAsia"/>
          <w:lang w:eastAsia="zh-CN"/>
        </w:rPr>
        <w:t>（</w:t>
      </w:r>
      <w:r>
        <w:rPr>
          <w:rFonts w:hint="eastAsia"/>
          <w:lang w:val="en-US" w:eastAsia="zh-CN"/>
        </w:rPr>
        <w:t>是用户的昵称</w:t>
      </w:r>
      <w:r>
        <w:rPr>
          <w:rFonts w:hint="eastAsia"/>
          <w:lang w:eastAsia="zh-CN"/>
        </w:rPr>
        <w:t>）</w:t>
      </w:r>
    </w:p>
    <w:p w14:paraId="16C62166">
      <w:r>
        <w:rPr>
          <w:rFonts w:hint="eastAsia"/>
        </w:rPr>
        <w:t>密码</w:t>
      </w:r>
      <w:r>
        <w:rPr>
          <w:rFonts w:hint="eastAsia"/>
        </w:rPr>
        <w:tab/>
      </w:r>
      <w:r>
        <w:rPr>
          <w:rFonts w:hint="eastAsia"/>
        </w:rPr>
        <w:t>usermm</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B98A056">
      <w:pPr>
        <w:rPr>
          <w:rFonts w:hint="eastAsia" w:eastAsia="宋体"/>
          <w:lang w:eastAsia="zh-CN"/>
        </w:rPr>
      </w:pPr>
      <w:r>
        <w:rPr>
          <w:rFonts w:hint="eastAsia"/>
          <w:lang w:eastAsia="zh-CN"/>
        </w:rPr>
        <w:t>（</w:t>
      </w:r>
      <w:r>
        <w:rPr>
          <w:rFonts w:hint="eastAsia"/>
          <w:lang w:val="en-US" w:eastAsia="zh-CN"/>
        </w:rPr>
        <w:t>用户的密码</w:t>
      </w:r>
      <w:r>
        <w:rPr>
          <w:rFonts w:hint="eastAsia"/>
          <w:lang w:eastAsia="zh-CN"/>
        </w:rPr>
        <w:t>）</w:t>
      </w:r>
    </w:p>
    <w:p w14:paraId="32583864">
      <w:r>
        <w:rPr>
          <w:rFonts w:hint="eastAsia"/>
        </w:rPr>
        <w:t xml:space="preserve">2. </w:t>
      </w:r>
      <w:r>
        <w:rPr>
          <w:rFonts w:hint="eastAsia"/>
          <w:lang w:eastAsia="zh-CN"/>
        </w:rPr>
        <w:t>活动</w:t>
      </w:r>
      <w:r>
        <w:rPr>
          <w:rFonts w:hint="eastAsia"/>
        </w:rPr>
        <w:t>信息（Event Data）：</w:t>
      </w:r>
    </w:p>
    <w:p w14:paraId="10379ED7">
      <w:r>
        <w:rPr>
          <w:rFonts w:hint="eastAsia"/>
        </w:rPr>
        <w:t>描述：</w:t>
      </w:r>
      <w:r>
        <w:rPr>
          <w:rFonts w:hint="eastAsia"/>
          <w:lang w:eastAsia="zh-CN"/>
        </w:rPr>
        <w:t>活动</w:t>
      </w:r>
      <w:r>
        <w:rPr>
          <w:rFonts w:hint="eastAsia"/>
        </w:rPr>
        <w:t>信息由管理员发布，包含每个</w:t>
      </w:r>
      <w:r>
        <w:rPr>
          <w:rFonts w:hint="eastAsia"/>
          <w:lang w:eastAsia="zh-CN"/>
        </w:rPr>
        <w:t>活动</w:t>
      </w:r>
      <w:r>
        <w:rPr>
          <w:rFonts w:hint="eastAsia"/>
        </w:rPr>
        <w:t>的详细信息。</w:t>
      </w:r>
      <w:r>
        <w:rPr>
          <w:rFonts w:hint="eastAsia"/>
          <w:lang w:eastAsia="zh-CN"/>
        </w:rPr>
        <w:t>活动</w:t>
      </w:r>
      <w:r>
        <w:rPr>
          <w:rFonts w:hint="eastAsia"/>
        </w:rPr>
        <w:t>数据一旦发布，仅在管理员更新时可能会被修改。</w:t>
      </w:r>
    </w:p>
    <w:p w14:paraId="58F6B9A9">
      <w:r>
        <w:rPr>
          <w:rFonts w:hint="eastAsia"/>
        </w:rPr>
        <w:t>字段：</w:t>
      </w:r>
    </w:p>
    <w:p w14:paraId="115FDFD1">
      <w:pPr>
        <w:rPr>
          <w:rFonts w:hint="eastAsia"/>
        </w:rPr>
      </w:pPr>
      <w:r>
        <w:rPr>
          <w:rFonts w:hint="eastAsia"/>
        </w:rPr>
        <w:t>活动时间</w:t>
      </w:r>
      <w:r>
        <w:rPr>
          <w:rFonts w:hint="eastAsia"/>
        </w:rPr>
        <w:tab/>
      </w:r>
      <w:r>
        <w:rPr>
          <w:rFonts w:hint="eastAsia"/>
        </w:rPr>
        <w:t>timea</w:t>
      </w:r>
      <w:r>
        <w:rPr>
          <w:rFonts w:hint="eastAsia"/>
        </w:rPr>
        <w:tab/>
      </w:r>
      <w:r>
        <w:rPr>
          <w:rFonts w:hint="eastAsia"/>
        </w:rPr>
        <w:t>Date</w:t>
      </w:r>
      <w:r>
        <w:rPr>
          <w:rFonts w:hint="eastAsia"/>
        </w:rPr>
        <w:tab/>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75F443D5">
      <w:pPr>
        <w:rPr>
          <w:rFonts w:hint="eastAsia"/>
        </w:rPr>
      </w:pPr>
      <w:r>
        <w:rPr>
          <w:rFonts w:hint="eastAsia"/>
        </w:rPr>
        <w:t>活动编号</w:t>
      </w:r>
      <w:r>
        <w:rPr>
          <w:rFonts w:hint="eastAsia"/>
        </w:rPr>
        <w:tab/>
      </w:r>
      <w:r>
        <w:rPr>
          <w:rFonts w:hint="eastAsia"/>
        </w:rPr>
        <w:t>noa</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256CDCA4">
      <w:pPr>
        <w:rPr>
          <w:rFonts w:hint="eastAsia"/>
        </w:rPr>
      </w:pPr>
      <w:r>
        <w:rPr>
          <w:rFonts w:hint="eastAsia"/>
        </w:rPr>
        <w:t>活动名称</w:t>
      </w:r>
      <w:r>
        <w:rPr>
          <w:rFonts w:hint="eastAsia"/>
        </w:rPr>
        <w:tab/>
      </w:r>
      <w:r>
        <w:rPr>
          <w:rFonts w:hint="eastAsia"/>
        </w:rPr>
        <w:t>naa</w:t>
      </w:r>
      <w:r>
        <w:rPr>
          <w:rFonts w:hint="eastAsia"/>
        </w:rPr>
        <w:tab/>
      </w:r>
      <w:r>
        <w:rPr>
          <w:rFonts w:hint="eastAsia"/>
        </w:rPr>
        <w:t>Variable characters (50)</w:t>
      </w:r>
      <w:r>
        <w:rPr>
          <w:rFonts w:hint="eastAsia"/>
        </w:rPr>
        <w:tab/>
      </w:r>
      <w:r>
        <w:rPr>
          <w:rFonts w:hint="eastAsia"/>
        </w:rPr>
        <w:t>50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1F31704C">
      <w:r>
        <w:rPr>
          <w:rFonts w:hint="eastAsia"/>
        </w:rPr>
        <w:t>地点</w:t>
      </w:r>
      <w:r>
        <w:rPr>
          <w:rFonts w:hint="eastAsia"/>
        </w:rPr>
        <w:tab/>
      </w:r>
      <w:r>
        <w:rPr>
          <w:rFonts w:hint="eastAsia"/>
        </w:rPr>
        <w:t>wherea</w:t>
      </w:r>
      <w:r>
        <w:rPr>
          <w:rFonts w:hint="eastAsia"/>
        </w:rPr>
        <w:tab/>
      </w:r>
      <w:r>
        <w:rPr>
          <w:rFonts w:hint="eastAsia"/>
        </w:rPr>
        <w:t>Variable characters (50)</w:t>
      </w:r>
      <w:r>
        <w:rPr>
          <w:rFonts w:hint="eastAsia"/>
        </w:rPr>
        <w:tab/>
      </w:r>
      <w:r>
        <w:rPr>
          <w:rFonts w:hint="eastAsia"/>
        </w:rPr>
        <w:t>50</w:t>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49D9548B">
      <w:r>
        <w:rPr>
          <w:rFonts w:hint="eastAsia"/>
        </w:rPr>
        <w:t xml:space="preserve">3. </w:t>
      </w:r>
      <w:r>
        <w:rPr>
          <w:rFonts w:hint="eastAsia"/>
          <w:lang w:val="en-US" w:eastAsia="zh-CN"/>
        </w:rPr>
        <w:t>管理员数据</w:t>
      </w:r>
      <w:r>
        <w:rPr>
          <w:rFonts w:hint="eastAsia"/>
        </w:rPr>
        <w:t>：</w:t>
      </w:r>
    </w:p>
    <w:p w14:paraId="60E5FD48">
      <w:pPr>
        <w:rPr>
          <w:rFonts w:hint="eastAsia"/>
        </w:rPr>
      </w:pPr>
      <w:r>
        <w:rPr>
          <w:rFonts w:hint="eastAsia"/>
        </w:rPr>
        <w:t>管理员账号</w:t>
      </w:r>
      <w:r>
        <w:rPr>
          <w:rFonts w:hint="eastAsia"/>
        </w:rPr>
        <w:tab/>
      </w:r>
      <w:r>
        <w:rPr>
          <w:rFonts w:hint="eastAsia"/>
        </w:rPr>
        <w:t>mano</w:t>
      </w:r>
      <w:r>
        <w:rPr>
          <w:rFonts w:hint="eastAsia"/>
        </w:rPr>
        <w:tab/>
      </w:r>
      <w:r>
        <w:rPr>
          <w:rFonts w:hint="eastAsia"/>
        </w:rPr>
        <w:t>Variable characters (10)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5DA1D86C">
      <w:pPr>
        <w:rPr>
          <w:rFonts w:hint="eastAsia"/>
        </w:rPr>
      </w:pPr>
      <w:r>
        <w:rPr>
          <w:rFonts w:hint="eastAsia"/>
        </w:rPr>
        <w:t>管理员密码</w:t>
      </w:r>
      <w:r>
        <w:rPr>
          <w:rFonts w:hint="eastAsia"/>
        </w:rPr>
        <w:tab/>
      </w:r>
      <w:r>
        <w:rPr>
          <w:rFonts w:hint="eastAsia"/>
        </w:rPr>
        <w:t>mamm</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6AEC81B">
      <w:r>
        <w:rPr>
          <w:rFonts w:hint="eastAsia"/>
        </w:rPr>
        <w:t>管理员昵称</w:t>
      </w:r>
      <w:r>
        <w:rPr>
          <w:rFonts w:hint="eastAsia"/>
        </w:rPr>
        <w:tab/>
      </w:r>
      <w:r>
        <w:rPr>
          <w:rFonts w:hint="eastAsia"/>
        </w:rPr>
        <w:t>mana</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6E18097A">
      <w:r>
        <w:rPr>
          <w:rFonts w:hint="eastAsia"/>
        </w:rPr>
        <w:t xml:space="preserve">4. </w:t>
      </w:r>
      <w:r>
        <w:rPr>
          <w:rFonts w:hint="eastAsia"/>
          <w:lang w:val="en-US" w:eastAsia="zh-CN"/>
        </w:rPr>
        <w:t>新闻</w:t>
      </w:r>
      <w:r>
        <w:rPr>
          <w:rFonts w:hint="eastAsia"/>
        </w:rPr>
        <w:t>数据：</w:t>
      </w:r>
    </w:p>
    <w:p w14:paraId="5D095B4B">
      <w:pPr>
        <w:rPr>
          <w:rFonts w:hint="eastAsia"/>
        </w:rPr>
      </w:pPr>
      <w:r>
        <w:rPr>
          <w:rFonts w:hint="eastAsia"/>
        </w:rPr>
        <w:t>新闻名称</w:t>
      </w:r>
      <w:r>
        <w:rPr>
          <w:rFonts w:hint="eastAsia"/>
        </w:rPr>
        <w:tab/>
      </w:r>
      <w:r>
        <w:rPr>
          <w:rFonts w:hint="eastAsia"/>
        </w:rPr>
        <w:t>xwna</w:t>
      </w:r>
      <w:r>
        <w:rPr>
          <w:rFonts w:hint="eastAsia"/>
        </w:rPr>
        <w:tab/>
      </w:r>
      <w:r>
        <w:rPr>
          <w:rFonts w:hint="eastAsia"/>
        </w:rPr>
        <w:t>Variable characters (30)</w:t>
      </w:r>
      <w:r>
        <w:rPr>
          <w:rFonts w:hint="eastAsia"/>
        </w:rPr>
        <w:tab/>
      </w:r>
      <w:r>
        <w:rPr>
          <w:rFonts w:hint="eastAsia"/>
        </w:rPr>
        <w:t>30</w:t>
      </w:r>
      <w:r>
        <w:rPr>
          <w:rFonts w:hint="eastAsia"/>
        </w:rPr>
        <w:tab/>
      </w:r>
      <w:r>
        <w:rPr>
          <w:rFonts w:hint="eastAsia"/>
        </w:rPr>
        <w:tab/>
      </w:r>
      <w:r>
        <w:rPr>
          <w:rFonts w:hint="eastAsia"/>
        </w:rPr>
        <w:t>TRUE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3571C28B">
      <w:pPr>
        <w:rPr>
          <w:rFonts w:hint="eastAsia"/>
        </w:rPr>
      </w:pPr>
      <w:r>
        <w:rPr>
          <w:rFonts w:hint="eastAsia"/>
        </w:rPr>
        <w:t>发布时间</w:t>
      </w:r>
      <w:r>
        <w:rPr>
          <w:rFonts w:hint="eastAsia"/>
        </w:rPr>
        <w:tab/>
      </w:r>
      <w:r>
        <w:rPr>
          <w:rFonts w:hint="eastAsia"/>
        </w:rPr>
        <w:t>xwtime</w:t>
      </w:r>
      <w:r>
        <w:rPr>
          <w:rFonts w:hint="eastAsia"/>
        </w:rPr>
        <w:tab/>
      </w:r>
      <w:r>
        <w:rPr>
          <w:rFonts w:hint="eastAsia"/>
        </w:rPr>
        <w:t>Date</w:t>
      </w:r>
      <w:r>
        <w:rPr>
          <w:rFonts w:hint="eastAsia"/>
        </w:rPr>
        <w:tab/>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58E8AE3A">
      <w:pPr>
        <w:rPr>
          <w:rFonts w:hint="eastAsia"/>
        </w:rPr>
      </w:pPr>
      <w:r>
        <w:rPr>
          <w:rFonts w:hint="eastAsia"/>
        </w:rPr>
        <w:t>新闻编号</w:t>
      </w:r>
      <w:r>
        <w:rPr>
          <w:rFonts w:hint="eastAsia"/>
        </w:rPr>
        <w:tab/>
      </w:r>
      <w:r>
        <w:rPr>
          <w:rFonts w:hint="eastAsia"/>
        </w:rPr>
        <w:t>xwno</w:t>
      </w:r>
      <w:r>
        <w:rPr>
          <w:rFonts w:hint="eastAsia"/>
        </w:rPr>
        <w:tab/>
      </w:r>
      <w:r>
        <w:rPr>
          <w:rFonts w:hint="eastAsia"/>
        </w:rPr>
        <w:t>Variable characters (20)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r>
        <w:rPr>
          <w:rFonts w:hint="eastAsia"/>
        </w:rPr>
        <w:tab/>
      </w:r>
      <w:r>
        <w:rPr>
          <w:rFonts w:hint="eastAsia"/>
        </w:rPr>
        <w:t>&lt;None&gt;</w:t>
      </w:r>
    </w:p>
    <w:p w14:paraId="01B1621C">
      <w:pPr>
        <w:rPr>
          <w:rFonts w:hint="eastAsia"/>
        </w:rPr>
      </w:pPr>
      <w:r>
        <w:rPr>
          <w:rFonts w:hint="eastAsia"/>
        </w:rPr>
        <w:t>新闻内容</w:t>
      </w:r>
      <w:r>
        <w:rPr>
          <w:rFonts w:hint="eastAsia"/>
        </w:rPr>
        <w:tab/>
      </w:r>
      <w:r>
        <w:rPr>
          <w:rFonts w:hint="eastAsia"/>
        </w:rPr>
        <w:t>xwnr</w:t>
      </w:r>
      <w:r>
        <w:rPr>
          <w:rFonts w:hint="eastAsia"/>
        </w:rPr>
        <w:tab/>
      </w:r>
      <w:r>
        <w:rPr>
          <w:rFonts w:hint="eastAsia"/>
        </w:rPr>
        <w:t>Variable characters (500)</w:t>
      </w:r>
      <w:r>
        <w:rPr>
          <w:rFonts w:hint="eastAsia"/>
        </w:rPr>
        <w:tab/>
      </w:r>
      <w:r>
        <w:rPr>
          <w:rFonts w:hint="eastAsia"/>
        </w:rPr>
        <w:t>500</w:t>
      </w:r>
      <w:r>
        <w:rPr>
          <w:rFonts w:hint="eastAsia"/>
        </w:rPr>
        <w:tab/>
      </w:r>
      <w:r>
        <w:rPr>
          <w:rFonts w:hint="eastAsia"/>
        </w:rPr>
        <w:tab/>
      </w:r>
      <w:r>
        <w:rPr>
          <w:rFonts w:hint="eastAsia"/>
        </w:rPr>
        <w:t>FALSE</w:t>
      </w:r>
      <w:r>
        <w:rPr>
          <w:rFonts w:hint="eastAsia"/>
        </w:rPr>
        <w:tab/>
      </w:r>
      <w:r>
        <w:rPr>
          <w:rFonts w:hint="eastAsia"/>
        </w:rPr>
        <w:t>FALSE</w:t>
      </w:r>
      <w:r>
        <w:rPr>
          <w:rFonts w:hint="eastAsia"/>
        </w:rPr>
        <w:tab/>
      </w:r>
      <w:r>
        <w:rPr>
          <w:rFonts w:hint="eastAsia"/>
        </w:rPr>
        <w:t>TRUE</w:t>
      </w:r>
      <w:r>
        <w:rPr>
          <w:rFonts w:hint="eastAsia"/>
        </w:rPr>
        <w:tab/>
      </w:r>
      <w:r>
        <w:rPr>
          <w:rFonts w:hint="eastAsia"/>
        </w:rPr>
        <w:t>&lt;None&gt;</w:t>
      </w:r>
    </w:p>
    <w:p w14:paraId="42D1A4CF">
      <w:r>
        <w:rPr>
          <w:rFonts w:hint="eastAsia"/>
          <w:lang w:val="en-US" w:eastAsia="zh-CN"/>
        </w:rPr>
        <w:t>5.广播新闻（是管理员发布新闻这一操作，包含管理员账号以及新闻的编号）</w:t>
      </w:r>
      <w:r>
        <w:rPr>
          <w:rFonts w:hint="eastAsia"/>
        </w:rPr>
        <w:t>：</w:t>
      </w:r>
    </w:p>
    <w:p w14:paraId="68043AD8">
      <w:pPr>
        <w:rPr>
          <w:rFonts w:hint="eastAsia"/>
        </w:rPr>
      </w:pPr>
      <w:r>
        <w:rPr>
          <w:rFonts w:hint="eastAsia"/>
        </w:rPr>
        <w:t>字段：管理员账号</w:t>
      </w:r>
      <w:r>
        <w:rPr>
          <w:rFonts w:hint="eastAsia"/>
        </w:rPr>
        <w:tab/>
      </w:r>
      <w:r>
        <w:rPr>
          <w:rFonts w:hint="eastAsia"/>
        </w:rPr>
        <w:t>mano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296C5C9B">
      <w:r>
        <w:rPr>
          <w:rFonts w:hint="eastAsia"/>
        </w:rPr>
        <w:t>新闻编号</w:t>
      </w:r>
      <w:r>
        <w:rPr>
          <w:rFonts w:hint="eastAsia"/>
        </w:rPr>
        <w:tab/>
      </w:r>
      <w:r>
        <w:rPr>
          <w:rFonts w:hint="eastAsia"/>
        </w:rPr>
        <w:t>xwno</w:t>
      </w:r>
      <w:r>
        <w:rPr>
          <w:rFonts w:hint="eastAsia"/>
        </w:rPr>
        <w:tab/>
      </w:r>
      <w:r>
        <w:rPr>
          <w:rFonts w:hint="eastAsia"/>
        </w:rPr>
        <w:t>varchar(20)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2AAA2E26">
      <w:r>
        <w:rPr>
          <w:rFonts w:hint="eastAsia"/>
          <w:lang w:val="en-US" w:eastAsia="zh-CN"/>
        </w:rPr>
        <w:t>6.</w:t>
      </w:r>
      <w:r>
        <w:rPr>
          <w:rFonts w:hint="eastAsia"/>
        </w:rPr>
        <w:t>报名数据（Registration Data）：</w:t>
      </w:r>
    </w:p>
    <w:p w14:paraId="3E4E789E">
      <w:r>
        <w:rPr>
          <w:rFonts w:hint="eastAsia"/>
        </w:rPr>
        <w:t>描述：报名数据记录了学生用户参加</w:t>
      </w:r>
      <w:r>
        <w:rPr>
          <w:rFonts w:hint="eastAsia"/>
          <w:lang w:eastAsia="zh-CN"/>
        </w:rPr>
        <w:t>活动</w:t>
      </w:r>
      <w:r>
        <w:rPr>
          <w:rFonts w:hint="eastAsia"/>
        </w:rPr>
        <w:t>的报名信息。</w:t>
      </w:r>
    </w:p>
    <w:p w14:paraId="5643A1C2">
      <w:r>
        <w:rPr>
          <w:rFonts w:hint="eastAsia"/>
        </w:rPr>
        <w:t>字段：</w:t>
      </w:r>
    </w:p>
    <w:p w14:paraId="15CD9442">
      <w:pPr>
        <w:rPr>
          <w:rFonts w:hint="eastAsia"/>
        </w:rPr>
      </w:pPr>
      <w:r>
        <w:rPr>
          <w:rFonts w:hint="eastAsia"/>
        </w:rPr>
        <w:t>用户账号</w:t>
      </w:r>
      <w:r>
        <w:rPr>
          <w:rFonts w:hint="eastAsia"/>
        </w:rPr>
        <w:tab/>
      </w:r>
      <w:r>
        <w:rPr>
          <w:rFonts w:hint="eastAsia"/>
        </w:rPr>
        <w:t>userno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1C6741DA">
      <w:r>
        <w:rPr>
          <w:rFonts w:hint="eastAsia"/>
        </w:rPr>
        <w:t>活动编号</w:t>
      </w:r>
      <w:r>
        <w:rPr>
          <w:rFonts w:hint="eastAsia"/>
        </w:rPr>
        <w:tab/>
      </w:r>
      <w:r>
        <w:rPr>
          <w:rFonts w:hint="eastAsia"/>
        </w:rPr>
        <w:t>noa</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1C68BF88"/>
    <w:p w14:paraId="668B8756">
      <w:pPr>
        <w:rPr>
          <w:rFonts w:hint="eastAsia" w:eastAsia="宋体"/>
          <w:lang w:eastAsia="zh-CN"/>
        </w:rPr>
      </w:pPr>
      <w:r>
        <w:rPr>
          <w:rFonts w:hint="eastAsia"/>
          <w:lang w:val="en-US" w:eastAsia="zh-CN"/>
        </w:rPr>
        <w:t>7.发布活动</w:t>
      </w:r>
      <w:r>
        <w:rPr>
          <w:rFonts w:hint="eastAsia"/>
        </w:rPr>
        <w:t>数据</w:t>
      </w:r>
      <w:r>
        <w:rPr>
          <w:rFonts w:hint="eastAsia"/>
          <w:lang w:eastAsia="zh-CN"/>
        </w:rPr>
        <w:t>（</w:t>
      </w:r>
      <w:r>
        <w:rPr>
          <w:rFonts w:hint="eastAsia"/>
          <w:lang w:val="en-US" w:eastAsia="zh-CN"/>
        </w:rPr>
        <w:t>是管理员发布活动这一操作。包含管理员账号以及活动编号</w:t>
      </w:r>
      <w:r>
        <w:rPr>
          <w:rFonts w:hint="eastAsia"/>
          <w:lang w:eastAsia="zh-CN"/>
        </w:rPr>
        <w:t>）</w:t>
      </w:r>
    </w:p>
    <w:p w14:paraId="70D44271">
      <w:r>
        <w:rPr>
          <w:rFonts w:hint="eastAsia"/>
        </w:rPr>
        <w:t>字段：</w:t>
      </w:r>
    </w:p>
    <w:p w14:paraId="29E53E93">
      <w:pPr>
        <w:rPr>
          <w:rFonts w:hint="eastAsia"/>
        </w:rPr>
      </w:pPr>
      <w:r>
        <w:rPr>
          <w:rFonts w:hint="eastAsia"/>
        </w:rPr>
        <w:t>管理员账号</w:t>
      </w:r>
      <w:r>
        <w:rPr>
          <w:rFonts w:hint="eastAsia"/>
        </w:rPr>
        <w:tab/>
      </w:r>
      <w:r>
        <w:rPr>
          <w:rFonts w:hint="eastAsia"/>
        </w:rPr>
        <w:t>mano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5A02B4D4">
      <w:pPr>
        <w:rPr>
          <w:rFonts w:hint="eastAsia"/>
        </w:rPr>
      </w:pPr>
      <w:r>
        <w:rPr>
          <w:rFonts w:hint="eastAsia"/>
        </w:rPr>
        <w:t>活动编号</w:t>
      </w:r>
      <w:r>
        <w:rPr>
          <w:rFonts w:hint="eastAsia"/>
        </w:rPr>
        <w:tab/>
      </w:r>
      <w:r>
        <w:rPr>
          <w:rFonts w:hint="eastAsia"/>
        </w:rPr>
        <w:t>noa</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252A51EF"/>
    <w:p w14:paraId="26873504">
      <w:r>
        <w:rPr>
          <w:rFonts w:hint="eastAsia"/>
          <w:lang w:val="en-US" w:eastAsia="zh-CN"/>
        </w:rPr>
        <w:t>8.用户阅读新闻数据（是指用户阅读新闻这一操作，包含用户账号以及新闻编号）</w:t>
      </w:r>
      <w:r>
        <w:rPr>
          <w:rFonts w:hint="eastAsia"/>
        </w:rPr>
        <w:t>：</w:t>
      </w:r>
    </w:p>
    <w:p w14:paraId="0EB9ADF8">
      <w:pPr>
        <w:rPr>
          <w:rFonts w:hint="eastAsia"/>
        </w:rPr>
      </w:pPr>
      <w:r>
        <w:rPr>
          <w:rFonts w:hint="eastAsia"/>
        </w:rPr>
        <w:t>用户</w:t>
      </w:r>
      <w:r>
        <w:rPr>
          <w:rFonts w:hint="eastAsia"/>
          <w:lang w:val="en-US" w:eastAsia="zh-CN"/>
        </w:rPr>
        <w:t>账号</w:t>
      </w:r>
      <w:r>
        <w:rPr>
          <w:rFonts w:hint="eastAsia"/>
        </w:rPr>
        <w:tab/>
      </w:r>
      <w:r>
        <w:rPr>
          <w:rFonts w:hint="eastAsia"/>
        </w:rPr>
        <w:t>userno</w:t>
      </w:r>
      <w:r>
        <w:rPr>
          <w:rFonts w:hint="eastAsia"/>
        </w:rPr>
        <w:tab/>
      </w:r>
      <w:r>
        <w:rPr>
          <w:rFonts w:hint="eastAsia"/>
        </w:rPr>
        <w:t>varchar(10)</w:t>
      </w:r>
      <w:r>
        <w:rPr>
          <w:rFonts w:hint="eastAsia"/>
        </w:rPr>
        <w:tab/>
      </w:r>
      <w:r>
        <w:rPr>
          <w:rFonts w:hint="eastAsia"/>
        </w:rPr>
        <w:t>10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5687EF87">
      <w:pPr>
        <w:rPr>
          <w:rFonts w:hint="eastAsia"/>
        </w:rPr>
      </w:pPr>
      <w:r>
        <w:rPr>
          <w:rFonts w:hint="eastAsia"/>
        </w:rPr>
        <w:t>新闻编号</w:t>
      </w:r>
      <w:r>
        <w:rPr>
          <w:rFonts w:hint="eastAsia"/>
        </w:rPr>
        <w:tab/>
      </w:r>
      <w:r>
        <w:rPr>
          <w:rFonts w:hint="eastAsia"/>
        </w:rPr>
        <w:t>xwno</w:t>
      </w:r>
      <w:r>
        <w:rPr>
          <w:rFonts w:hint="eastAsia"/>
        </w:rPr>
        <w:tab/>
      </w:r>
      <w:r>
        <w:rPr>
          <w:rFonts w:hint="eastAsia"/>
        </w:rPr>
        <w:t>varchar(20)</w:t>
      </w:r>
      <w:r>
        <w:rPr>
          <w:rFonts w:hint="eastAsia"/>
        </w:rPr>
        <w:tab/>
      </w:r>
      <w:r>
        <w:rPr>
          <w:rFonts w:hint="eastAsia"/>
        </w:rPr>
        <w:t>20</w:t>
      </w:r>
      <w:r>
        <w:rPr>
          <w:rFonts w:hint="eastAsia"/>
        </w:rPr>
        <w:tab/>
      </w:r>
      <w:r>
        <w:rPr>
          <w:rFonts w:hint="eastAsia"/>
        </w:rPr>
        <w:tab/>
      </w:r>
      <w:r>
        <w:rPr>
          <w:rFonts w:hint="eastAsia"/>
        </w:rPr>
        <w:t>TRUE</w:t>
      </w:r>
      <w:r>
        <w:rPr>
          <w:rFonts w:hint="eastAsia"/>
        </w:rPr>
        <w:tab/>
      </w:r>
      <w:r>
        <w:rPr>
          <w:rFonts w:hint="eastAsia"/>
        </w:rPr>
        <w:t>TRUE</w:t>
      </w:r>
      <w:r>
        <w:rPr>
          <w:rFonts w:hint="eastAsia"/>
        </w:rPr>
        <w:tab/>
      </w:r>
      <w:r>
        <w:rPr>
          <w:rFonts w:hint="eastAsia"/>
        </w:rPr>
        <w:t>TRUE</w:t>
      </w:r>
    </w:p>
    <w:p w14:paraId="3B026C81"/>
    <w:p w14:paraId="6D5C3910">
      <w:pPr>
        <w:pStyle w:val="3"/>
      </w:pPr>
      <w:bookmarkStart w:id="71" w:name="_Toc1830"/>
      <w:r>
        <w:t xml:space="preserve">7. </w:t>
      </w:r>
      <w:r>
        <w:rPr>
          <w:rFonts w:hint="eastAsia"/>
        </w:rPr>
        <w:t>2</w:t>
      </w:r>
      <w:r>
        <w:t>数据库ER图</w:t>
      </w:r>
      <w:bookmarkEnd w:id="71"/>
      <w:r>
        <w:t xml:space="preserve"> </w:t>
      </w:r>
    </w:p>
    <w:p w14:paraId="517B495C">
      <w:r>
        <w:drawing>
          <wp:inline distT="0" distB="0" distL="114300" distR="114300">
            <wp:extent cx="5665470" cy="3417570"/>
            <wp:effectExtent l="0" t="0" r="3810" b="1143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3"/>
                    <a:stretch>
                      <a:fillRect/>
                    </a:stretch>
                  </pic:blipFill>
                  <pic:spPr>
                    <a:xfrm>
                      <a:off x="0" y="0"/>
                      <a:ext cx="5665470" cy="3417570"/>
                    </a:xfrm>
                    <a:prstGeom prst="rect">
                      <a:avLst/>
                    </a:prstGeom>
                    <a:noFill/>
                    <a:ln>
                      <a:noFill/>
                    </a:ln>
                  </pic:spPr>
                </pic:pic>
              </a:graphicData>
            </a:graphic>
          </wp:inline>
        </w:drawing>
      </w:r>
      <w:r>
        <w:rPr>
          <w:rFonts w:hint="eastAsia" w:eastAsia="宋体"/>
          <w:lang w:val="en-US" w:eastAsia="zh-CN"/>
        </w:rPr>
        <w:drawing>
          <wp:inline distT="0" distB="0" distL="114300" distR="114300">
            <wp:extent cx="5269230" cy="4073525"/>
            <wp:effectExtent l="0" t="0" r="3810" b="10795"/>
            <wp:docPr id="5" name="图片 5" descr="a330778b28cb87dd17fdce73d2aa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330778b28cb87dd17fdce73d2aa478"/>
                    <pic:cNvPicPr>
                      <a:picLocks noChangeAspect="1"/>
                    </pic:cNvPicPr>
                  </pic:nvPicPr>
                  <pic:blipFill>
                    <a:blip r:embed="rId14"/>
                    <a:stretch>
                      <a:fillRect/>
                    </a:stretch>
                  </pic:blipFill>
                  <pic:spPr>
                    <a:xfrm>
                      <a:off x="0" y="0"/>
                      <a:ext cx="5269230" cy="4073525"/>
                    </a:xfrm>
                    <a:prstGeom prst="rect">
                      <a:avLst/>
                    </a:prstGeom>
                  </pic:spPr>
                </pic:pic>
              </a:graphicData>
            </a:graphic>
          </wp:inline>
        </w:drawing>
      </w:r>
    </w:p>
    <w:p w14:paraId="060608BC">
      <w:pPr>
        <w:pStyle w:val="3"/>
      </w:pPr>
      <w:bookmarkStart w:id="72" w:name="_Toc12686"/>
      <w:r>
        <w:t>7.3 数据库表结构设计</w:t>
      </w:r>
      <w:bookmarkEnd w:id="72"/>
    </w:p>
    <w:p w14:paraId="3089D9C2">
      <w:pPr>
        <w:widowControl/>
        <w:spacing w:beforeAutospacing="1" w:afterAutospacing="1" w:line="288" w:lineRule="atLeast"/>
        <w:ind w:left="-360"/>
        <w:rPr>
          <w:spacing w:val="3"/>
        </w:rPr>
      </w:pPr>
      <w:r>
        <w:drawing>
          <wp:inline distT="0" distB="0" distL="114300" distR="114300">
            <wp:extent cx="5267325" cy="3576955"/>
            <wp:effectExtent l="0" t="0" r="5715"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stretch>
                      <a:fillRect/>
                    </a:stretch>
                  </pic:blipFill>
                  <pic:spPr>
                    <a:xfrm>
                      <a:off x="0" y="0"/>
                      <a:ext cx="5267325" cy="3576955"/>
                    </a:xfrm>
                    <a:prstGeom prst="rect">
                      <a:avLst/>
                    </a:prstGeom>
                    <a:noFill/>
                    <a:ln>
                      <a:noFill/>
                    </a:ln>
                  </pic:spPr>
                </pic:pic>
              </a:graphicData>
            </a:graphic>
          </wp:inline>
        </w:drawing>
      </w:r>
      <w:r>
        <w:drawing>
          <wp:inline distT="0" distB="0" distL="114300" distR="114300">
            <wp:extent cx="5267325" cy="3576955"/>
            <wp:effectExtent l="0" t="0" r="5715" b="444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5"/>
                    <a:stretch>
                      <a:fillRect/>
                    </a:stretch>
                  </pic:blipFill>
                  <pic:spPr>
                    <a:xfrm>
                      <a:off x="0" y="0"/>
                      <a:ext cx="5267325" cy="3576955"/>
                    </a:xfrm>
                    <a:prstGeom prst="rect">
                      <a:avLst/>
                    </a:prstGeom>
                    <a:noFill/>
                    <a:ln>
                      <a:noFill/>
                    </a:ln>
                  </pic:spPr>
                </pic:pic>
              </a:graphicData>
            </a:graphic>
          </wp:inline>
        </w:drawing>
      </w:r>
    </w:p>
    <w:p w14:paraId="3373A990">
      <w:pPr>
        <w:widowControl/>
        <w:spacing w:beforeAutospacing="1" w:afterAutospacing="1" w:line="288" w:lineRule="atLeast"/>
        <w:ind w:left="-360"/>
        <w:rPr>
          <w:spacing w:val="3"/>
        </w:rPr>
      </w:pPr>
    </w:p>
    <w:p w14:paraId="773CDB17">
      <w:pPr>
        <w:pStyle w:val="2"/>
      </w:pPr>
      <w:bookmarkStart w:id="73" w:name="_Toc29641"/>
      <w:r>
        <w:rPr>
          <w:rFonts w:hint="eastAsia"/>
        </w:rPr>
        <w:t>8</w:t>
      </w:r>
      <w:r>
        <w:t>测试计划</w:t>
      </w:r>
      <w:bookmarkEnd w:id="73"/>
      <w:r>
        <w:t xml:space="preserve"> </w:t>
      </w:r>
    </w:p>
    <w:p w14:paraId="74AE0321">
      <w:pPr>
        <w:pStyle w:val="3"/>
      </w:pPr>
      <w:bookmarkStart w:id="74" w:name="_Toc6453"/>
      <w:r>
        <w:t>8.1 测试策略</w:t>
      </w:r>
      <w:bookmarkEnd w:id="74"/>
    </w:p>
    <w:p w14:paraId="77B9245E">
      <w:pPr>
        <w:widowControl/>
        <w:spacing w:before="100" w:beforeAutospacing="1" w:after="100" w:afterAutospacing="1"/>
        <w:jc w:val="left"/>
        <w:rPr>
          <w:rFonts w:ascii="宋体" w:hAnsi="宋体" w:cs="宋体"/>
          <w:kern w:val="0"/>
          <w:sz w:val="24"/>
        </w:rPr>
      </w:pPr>
      <w:r>
        <w:rPr>
          <w:rFonts w:ascii="宋体" w:hAnsi="宋体" w:cs="宋体"/>
          <w:kern w:val="0"/>
          <w:sz w:val="24"/>
        </w:rPr>
        <w:t>网络安全社团管理系统的测试策略旨在确保系统的所有功能、性能和安全性符合设计要求，并能稳定、高效地运行。测试过程采用“白盒测试”和“黑盒测试”相结合的策略，主要包括单元测试、集成测试、系统测试和验收测试，以发现和修复潜在的缺陷。</w:t>
      </w:r>
    </w:p>
    <w:p w14:paraId="14B520FD">
      <w:pPr>
        <w:widowControl/>
        <w:numPr>
          <w:ilvl w:val="0"/>
          <w:numId w:val="11"/>
        </w:numPr>
        <w:spacing w:before="100" w:beforeAutospacing="1" w:after="100" w:afterAutospacing="1"/>
        <w:jc w:val="left"/>
        <w:rPr>
          <w:rFonts w:ascii="宋体" w:hAnsi="宋体" w:cs="宋体"/>
          <w:kern w:val="0"/>
          <w:sz w:val="24"/>
        </w:rPr>
      </w:pPr>
      <w:r>
        <w:rPr>
          <w:rFonts w:ascii="宋体" w:hAnsi="宋体" w:cs="宋体"/>
          <w:b/>
          <w:bCs/>
          <w:kern w:val="0"/>
          <w:sz w:val="24"/>
        </w:rPr>
        <w:t>单元测试</w:t>
      </w:r>
      <w:r>
        <w:rPr>
          <w:rFonts w:ascii="宋体" w:hAnsi="宋体" w:cs="宋体"/>
          <w:kern w:val="0"/>
          <w:sz w:val="24"/>
        </w:rPr>
        <w:t>：验证各模块的基本功能和逻辑是否正确。</w:t>
      </w:r>
    </w:p>
    <w:p w14:paraId="03BF40B0">
      <w:pPr>
        <w:widowControl/>
        <w:numPr>
          <w:ilvl w:val="0"/>
          <w:numId w:val="11"/>
        </w:numPr>
        <w:spacing w:before="100" w:beforeAutospacing="1" w:after="100" w:afterAutospacing="1"/>
        <w:jc w:val="left"/>
        <w:rPr>
          <w:rFonts w:ascii="宋体" w:hAnsi="宋体" w:cs="宋体"/>
          <w:kern w:val="0"/>
          <w:sz w:val="24"/>
        </w:rPr>
      </w:pPr>
      <w:r>
        <w:rPr>
          <w:rFonts w:ascii="宋体" w:hAnsi="宋体" w:cs="宋体"/>
          <w:b/>
          <w:bCs/>
          <w:kern w:val="0"/>
          <w:sz w:val="24"/>
        </w:rPr>
        <w:t>集成测试</w:t>
      </w:r>
      <w:r>
        <w:rPr>
          <w:rFonts w:ascii="宋体" w:hAnsi="宋体" w:cs="宋体"/>
          <w:kern w:val="0"/>
          <w:sz w:val="24"/>
        </w:rPr>
        <w:t>：测试模块之间的接口和交互，确保模块集成后能正常协作。</w:t>
      </w:r>
    </w:p>
    <w:p w14:paraId="5B214AF2">
      <w:pPr>
        <w:widowControl/>
        <w:numPr>
          <w:ilvl w:val="0"/>
          <w:numId w:val="11"/>
        </w:numPr>
        <w:spacing w:before="100" w:beforeAutospacing="1" w:after="100" w:afterAutospacing="1"/>
        <w:jc w:val="left"/>
        <w:rPr>
          <w:rFonts w:ascii="宋体" w:hAnsi="宋体" w:cs="宋体"/>
          <w:kern w:val="0"/>
          <w:sz w:val="24"/>
        </w:rPr>
      </w:pPr>
      <w:r>
        <w:rPr>
          <w:rFonts w:ascii="宋体" w:hAnsi="宋体" w:cs="宋体"/>
          <w:b/>
          <w:bCs/>
          <w:kern w:val="0"/>
          <w:sz w:val="24"/>
        </w:rPr>
        <w:t>系统测试</w:t>
      </w:r>
      <w:r>
        <w:rPr>
          <w:rFonts w:ascii="宋体" w:hAnsi="宋体" w:cs="宋体"/>
          <w:kern w:val="0"/>
          <w:sz w:val="24"/>
        </w:rPr>
        <w:t>：全面测试系统的功能、性能、兼容性和安全性，确保系统满足用户需求。</w:t>
      </w:r>
    </w:p>
    <w:p w14:paraId="274509CC">
      <w:pPr>
        <w:widowControl/>
        <w:numPr>
          <w:ilvl w:val="0"/>
          <w:numId w:val="11"/>
        </w:numPr>
        <w:spacing w:before="100" w:beforeAutospacing="1" w:after="100" w:afterAutospacing="1"/>
        <w:jc w:val="left"/>
        <w:rPr>
          <w:rFonts w:ascii="宋体" w:hAnsi="宋体" w:cs="宋体"/>
          <w:kern w:val="0"/>
          <w:sz w:val="24"/>
        </w:rPr>
      </w:pPr>
      <w:r>
        <w:rPr>
          <w:rFonts w:ascii="宋体" w:hAnsi="宋体" w:cs="宋体"/>
          <w:b/>
          <w:bCs/>
          <w:kern w:val="0"/>
          <w:sz w:val="24"/>
        </w:rPr>
        <w:t>验收测试</w:t>
      </w:r>
      <w:r>
        <w:rPr>
          <w:rFonts w:ascii="宋体" w:hAnsi="宋体" w:cs="宋体"/>
          <w:kern w:val="0"/>
          <w:sz w:val="24"/>
        </w:rPr>
        <w:t>：在部署前由用户进行，确认系统符合需求和使用预期。</w:t>
      </w:r>
    </w:p>
    <w:p w14:paraId="7CB31981">
      <w:pPr>
        <w:rPr>
          <w:rFonts w:hint="eastAsia"/>
        </w:rPr>
      </w:pPr>
    </w:p>
    <w:p w14:paraId="52BAF9E8">
      <w:pPr>
        <w:pStyle w:val="3"/>
      </w:pPr>
      <w:bookmarkStart w:id="75" w:name="_Toc4941"/>
      <w:r>
        <w:t>8.2 测试方案</w:t>
      </w:r>
      <w:bookmarkEnd w:id="75"/>
      <w:r>
        <w:t xml:space="preserve"> </w:t>
      </w:r>
    </w:p>
    <w:p w14:paraId="7D491F30">
      <w:pPr>
        <w:widowControl/>
        <w:numPr>
          <w:ilvl w:val="0"/>
          <w:numId w:val="12"/>
        </w:numPr>
        <w:spacing w:before="100" w:beforeAutospacing="1" w:after="100" w:afterAutospacing="1"/>
        <w:jc w:val="left"/>
        <w:rPr>
          <w:rFonts w:ascii="宋体" w:hAnsi="宋体" w:cs="宋体"/>
          <w:kern w:val="0"/>
          <w:sz w:val="24"/>
        </w:rPr>
      </w:pPr>
      <w:r>
        <w:rPr>
          <w:rFonts w:ascii="宋体" w:hAnsi="宋体" w:cs="宋体"/>
          <w:b/>
          <w:bCs/>
          <w:kern w:val="0"/>
          <w:sz w:val="24"/>
        </w:rPr>
        <w:t>功能测试</w:t>
      </w:r>
      <w:r>
        <w:rPr>
          <w:rFonts w:ascii="宋体" w:hAnsi="宋体" w:cs="宋体"/>
          <w:kern w:val="0"/>
          <w:sz w:val="24"/>
        </w:rPr>
        <w:t>：测试系统各功能模块的正确性，包括用户注册、登录、比赛发布和报名等操作。</w:t>
      </w:r>
    </w:p>
    <w:p w14:paraId="793E716A">
      <w:pPr>
        <w:widowControl/>
        <w:numPr>
          <w:ilvl w:val="0"/>
          <w:numId w:val="12"/>
        </w:numPr>
        <w:spacing w:before="100" w:beforeAutospacing="1" w:after="100" w:afterAutospacing="1"/>
        <w:jc w:val="left"/>
        <w:rPr>
          <w:rFonts w:ascii="宋体" w:hAnsi="宋体" w:cs="宋体"/>
          <w:kern w:val="0"/>
          <w:sz w:val="24"/>
        </w:rPr>
      </w:pPr>
      <w:r>
        <w:rPr>
          <w:rFonts w:ascii="宋体" w:hAnsi="宋体" w:cs="宋体"/>
          <w:b/>
          <w:bCs/>
          <w:kern w:val="0"/>
          <w:sz w:val="24"/>
        </w:rPr>
        <w:t>性能测试</w:t>
      </w:r>
      <w:r>
        <w:rPr>
          <w:rFonts w:ascii="宋体" w:hAnsi="宋体" w:cs="宋体"/>
          <w:kern w:val="0"/>
          <w:sz w:val="24"/>
        </w:rPr>
        <w:t>：评估系统在高并发下的响应时间和稳定性，确保系统在高访问量时依然表现良好。</w:t>
      </w:r>
    </w:p>
    <w:p w14:paraId="6B91EECF">
      <w:pPr>
        <w:widowControl/>
        <w:numPr>
          <w:ilvl w:val="0"/>
          <w:numId w:val="12"/>
        </w:numPr>
        <w:spacing w:before="100" w:beforeAutospacing="1" w:after="100" w:afterAutospacing="1"/>
        <w:jc w:val="left"/>
        <w:rPr>
          <w:rFonts w:ascii="宋体" w:hAnsi="宋体" w:cs="宋体"/>
          <w:kern w:val="0"/>
          <w:sz w:val="24"/>
        </w:rPr>
      </w:pPr>
      <w:r>
        <w:rPr>
          <w:rFonts w:ascii="宋体" w:hAnsi="宋体" w:cs="宋体"/>
          <w:b/>
          <w:bCs/>
          <w:kern w:val="0"/>
          <w:sz w:val="24"/>
        </w:rPr>
        <w:t>安全测试</w:t>
      </w:r>
      <w:r>
        <w:rPr>
          <w:rFonts w:ascii="宋体" w:hAnsi="宋体" w:cs="宋体"/>
          <w:kern w:val="0"/>
          <w:sz w:val="24"/>
        </w:rPr>
        <w:t>：进行SQL注入、XSS攻击和身份验证等测试，以保障系统的安全性和数据保护。</w:t>
      </w:r>
    </w:p>
    <w:p w14:paraId="58836C6A">
      <w:pPr>
        <w:widowControl/>
        <w:numPr>
          <w:ilvl w:val="0"/>
          <w:numId w:val="12"/>
        </w:numPr>
        <w:spacing w:before="100" w:beforeAutospacing="1" w:after="100" w:afterAutospacing="1"/>
        <w:jc w:val="left"/>
        <w:rPr>
          <w:rFonts w:ascii="宋体" w:hAnsi="宋体" w:cs="宋体"/>
          <w:kern w:val="0"/>
          <w:sz w:val="24"/>
        </w:rPr>
      </w:pPr>
      <w:r>
        <w:rPr>
          <w:rFonts w:ascii="宋体" w:hAnsi="宋体" w:cs="宋体"/>
          <w:b/>
          <w:bCs/>
          <w:kern w:val="0"/>
          <w:sz w:val="24"/>
        </w:rPr>
        <w:t>兼容性测试</w:t>
      </w:r>
      <w:r>
        <w:rPr>
          <w:rFonts w:ascii="宋体" w:hAnsi="宋体" w:cs="宋体"/>
          <w:kern w:val="0"/>
          <w:sz w:val="24"/>
        </w:rPr>
        <w:t>：确保系统在不同设备（PC、手机）和浏览器（Chrome、Firefox、Safari等）上的兼容性。</w:t>
      </w:r>
    </w:p>
    <w:p w14:paraId="44E30A08">
      <w:pPr>
        <w:widowControl/>
        <w:numPr>
          <w:ilvl w:val="0"/>
          <w:numId w:val="12"/>
        </w:numPr>
        <w:spacing w:before="100" w:beforeAutospacing="1" w:after="100" w:afterAutospacing="1"/>
        <w:jc w:val="left"/>
        <w:rPr>
          <w:rFonts w:ascii="宋体" w:hAnsi="宋体" w:cs="宋体"/>
          <w:kern w:val="0"/>
          <w:sz w:val="24"/>
        </w:rPr>
      </w:pPr>
      <w:r>
        <w:rPr>
          <w:rFonts w:ascii="宋体" w:hAnsi="宋体" w:cs="宋体"/>
          <w:b/>
          <w:bCs/>
          <w:kern w:val="0"/>
          <w:sz w:val="24"/>
        </w:rPr>
        <w:t>用户界面测试</w:t>
      </w:r>
      <w:r>
        <w:rPr>
          <w:rFonts w:ascii="宋体" w:hAnsi="宋体" w:cs="宋体"/>
          <w:kern w:val="0"/>
          <w:sz w:val="24"/>
        </w:rPr>
        <w:t>：检查界面元素的布局、响应和可用性，确保系统界面符合用户体验设计。</w:t>
      </w:r>
    </w:p>
    <w:p w14:paraId="7D48831E">
      <w:pPr>
        <w:rPr>
          <w:rFonts w:hint="eastAsia"/>
        </w:rPr>
      </w:pPr>
    </w:p>
    <w:p w14:paraId="6A1208EE">
      <w:pPr>
        <w:pStyle w:val="3"/>
      </w:pPr>
      <w:bookmarkStart w:id="76" w:name="_Toc6624"/>
      <w:r>
        <w:t>8.3 预期测试结果</w:t>
      </w:r>
      <w:bookmarkEnd w:id="76"/>
      <w:r>
        <w:t xml:space="preserve"> </w:t>
      </w:r>
    </w:p>
    <w:p w14:paraId="2D5EEBDF">
      <w:pPr>
        <w:widowControl/>
        <w:numPr>
          <w:ilvl w:val="0"/>
          <w:numId w:val="13"/>
        </w:numPr>
        <w:spacing w:before="100" w:beforeAutospacing="1" w:after="100" w:afterAutospacing="1"/>
        <w:jc w:val="left"/>
        <w:rPr>
          <w:rFonts w:ascii="宋体" w:hAnsi="宋体" w:cs="宋体"/>
          <w:kern w:val="0"/>
          <w:sz w:val="24"/>
        </w:rPr>
      </w:pPr>
      <w:r>
        <w:rPr>
          <w:rFonts w:ascii="宋体" w:hAnsi="宋体" w:cs="宋体"/>
          <w:b/>
          <w:bCs/>
          <w:kern w:val="0"/>
          <w:sz w:val="24"/>
        </w:rPr>
        <w:t>功能测试</w:t>
      </w:r>
      <w:r>
        <w:rPr>
          <w:rFonts w:ascii="宋体" w:hAnsi="宋体" w:cs="宋体"/>
          <w:kern w:val="0"/>
          <w:sz w:val="24"/>
        </w:rPr>
        <w:t>：所有功能模块正常运行，操作结果与设计要求一致。</w:t>
      </w:r>
    </w:p>
    <w:p w14:paraId="2D8B9A09">
      <w:pPr>
        <w:widowControl/>
        <w:numPr>
          <w:ilvl w:val="0"/>
          <w:numId w:val="13"/>
        </w:numPr>
        <w:spacing w:before="100" w:beforeAutospacing="1" w:after="100" w:afterAutospacing="1"/>
        <w:jc w:val="left"/>
        <w:rPr>
          <w:rFonts w:ascii="宋体" w:hAnsi="宋体" w:cs="宋体"/>
          <w:kern w:val="0"/>
          <w:sz w:val="24"/>
        </w:rPr>
      </w:pPr>
      <w:r>
        <w:rPr>
          <w:rFonts w:ascii="宋体" w:hAnsi="宋体" w:cs="宋体"/>
          <w:b/>
          <w:bCs/>
          <w:kern w:val="0"/>
          <w:sz w:val="24"/>
        </w:rPr>
        <w:t>性能测试</w:t>
      </w:r>
      <w:r>
        <w:rPr>
          <w:rFonts w:ascii="宋体" w:hAnsi="宋体" w:cs="宋体"/>
          <w:kern w:val="0"/>
          <w:sz w:val="24"/>
        </w:rPr>
        <w:t>：系统在100并发用户访问时响应时间不超过3秒，在高峰期稳定运行。</w:t>
      </w:r>
    </w:p>
    <w:p w14:paraId="5FA124CF">
      <w:pPr>
        <w:widowControl/>
        <w:numPr>
          <w:ilvl w:val="0"/>
          <w:numId w:val="13"/>
        </w:numPr>
        <w:spacing w:before="100" w:beforeAutospacing="1" w:after="100" w:afterAutospacing="1"/>
        <w:jc w:val="left"/>
        <w:rPr>
          <w:rFonts w:ascii="宋体" w:hAnsi="宋体" w:cs="宋体"/>
          <w:kern w:val="0"/>
          <w:sz w:val="24"/>
        </w:rPr>
      </w:pPr>
      <w:r>
        <w:rPr>
          <w:rFonts w:ascii="宋体" w:hAnsi="宋体" w:cs="宋体"/>
          <w:b/>
          <w:bCs/>
          <w:kern w:val="0"/>
          <w:sz w:val="24"/>
        </w:rPr>
        <w:t>安全测试</w:t>
      </w:r>
      <w:r>
        <w:rPr>
          <w:rFonts w:ascii="宋体" w:hAnsi="宋体" w:cs="宋体"/>
          <w:kern w:val="0"/>
          <w:sz w:val="24"/>
        </w:rPr>
        <w:t>：系统通过所有安全测试，无数据泄露、未授权访问等风险。</w:t>
      </w:r>
    </w:p>
    <w:p w14:paraId="440DF55C">
      <w:pPr>
        <w:widowControl/>
        <w:numPr>
          <w:ilvl w:val="0"/>
          <w:numId w:val="13"/>
        </w:numPr>
        <w:spacing w:before="100" w:beforeAutospacing="1" w:after="100" w:afterAutospacing="1"/>
        <w:jc w:val="left"/>
        <w:rPr>
          <w:rFonts w:ascii="宋体" w:hAnsi="宋体" w:cs="宋体"/>
          <w:kern w:val="0"/>
          <w:sz w:val="24"/>
        </w:rPr>
      </w:pPr>
      <w:r>
        <w:rPr>
          <w:rFonts w:ascii="宋体" w:hAnsi="宋体" w:cs="宋体"/>
          <w:b/>
          <w:bCs/>
          <w:kern w:val="0"/>
          <w:sz w:val="24"/>
        </w:rPr>
        <w:t>兼容性测试</w:t>
      </w:r>
      <w:r>
        <w:rPr>
          <w:rFonts w:ascii="宋体" w:hAnsi="宋体" w:cs="宋体"/>
          <w:kern w:val="0"/>
          <w:sz w:val="24"/>
        </w:rPr>
        <w:t>：系统在各主流设备和浏览器上均可正常使用，界面无显示问题。</w:t>
      </w:r>
    </w:p>
    <w:p w14:paraId="668AB44B">
      <w:pPr>
        <w:widowControl/>
        <w:numPr>
          <w:ilvl w:val="0"/>
          <w:numId w:val="13"/>
        </w:numPr>
        <w:spacing w:before="100" w:beforeAutospacing="1" w:after="100" w:afterAutospacing="1"/>
        <w:jc w:val="left"/>
        <w:rPr>
          <w:rFonts w:ascii="宋体" w:hAnsi="宋体" w:cs="宋体"/>
          <w:kern w:val="0"/>
          <w:sz w:val="24"/>
        </w:rPr>
      </w:pPr>
      <w:r>
        <w:rPr>
          <w:rFonts w:ascii="宋体" w:hAnsi="宋体" w:cs="宋体"/>
          <w:b/>
          <w:bCs/>
          <w:kern w:val="0"/>
          <w:sz w:val="24"/>
        </w:rPr>
        <w:t>用户界面测试</w:t>
      </w:r>
      <w:r>
        <w:rPr>
          <w:rFonts w:ascii="宋体" w:hAnsi="宋体" w:cs="宋体"/>
          <w:kern w:val="0"/>
          <w:sz w:val="24"/>
        </w:rPr>
        <w:t>：所有界面操作顺畅，布局清晰，符合用户使用习惯。</w:t>
      </w:r>
    </w:p>
    <w:p w14:paraId="5248DD8C">
      <w:pPr>
        <w:rPr>
          <w:rFonts w:hint="eastAsia"/>
        </w:rPr>
      </w:pPr>
    </w:p>
    <w:p w14:paraId="50ED6F85">
      <w:pPr>
        <w:pStyle w:val="3"/>
      </w:pPr>
      <w:bookmarkStart w:id="77" w:name="_Toc19396"/>
      <w:r>
        <w:t>8.4 测试进度计划</w:t>
      </w:r>
      <w:bookmarkEnd w:id="77"/>
    </w:p>
    <w:p w14:paraId="75253210">
      <w:pPr>
        <w:widowControl/>
        <w:spacing w:before="100" w:beforeAutospacing="1" w:after="100" w:afterAutospacing="1"/>
        <w:jc w:val="left"/>
        <w:rPr>
          <w:rFonts w:ascii="宋体" w:hAnsi="宋体" w:cs="宋体"/>
          <w:kern w:val="0"/>
          <w:sz w:val="24"/>
        </w:rPr>
      </w:pPr>
      <w:r>
        <w:rPr>
          <w:rFonts w:ascii="宋体" w:hAnsi="宋体" w:cs="宋体"/>
          <w:b/>
          <w:bCs/>
          <w:kern w:val="0"/>
          <w:sz w:val="24"/>
        </w:rPr>
        <w:t>测试阶段</w:t>
      </w:r>
      <w:r>
        <w:rPr>
          <w:rFonts w:ascii="宋体" w:hAnsi="宋体" w:cs="宋体"/>
          <w:kern w:val="0"/>
          <w:sz w:val="24"/>
        </w:rPr>
        <w:t xml:space="preserve"> </w:t>
      </w:r>
      <w:r>
        <w:rPr>
          <w:rFonts w:ascii="宋体" w:hAnsi="宋体" w:cs="宋体"/>
          <w:b/>
          <w:bCs/>
          <w:kern w:val="0"/>
          <w:sz w:val="24"/>
        </w:rPr>
        <w:t>开始日期</w:t>
      </w:r>
      <w:r>
        <w:rPr>
          <w:rFonts w:ascii="宋体" w:hAnsi="宋体" w:cs="宋体"/>
          <w:kern w:val="0"/>
          <w:sz w:val="24"/>
        </w:rPr>
        <w:t xml:space="preserve"> </w:t>
      </w:r>
      <w:r>
        <w:rPr>
          <w:rFonts w:hint="eastAsia" w:ascii="宋体" w:hAnsi="宋体" w:cs="宋体"/>
          <w:kern w:val="0"/>
          <w:sz w:val="24"/>
        </w:rPr>
        <w:t xml:space="preserve">  </w:t>
      </w:r>
      <w:r>
        <w:rPr>
          <w:rFonts w:ascii="宋体" w:hAnsi="宋体" w:cs="宋体"/>
          <w:b/>
          <w:bCs/>
          <w:kern w:val="0"/>
          <w:sz w:val="24"/>
        </w:rPr>
        <w:t>结束日期</w:t>
      </w:r>
      <w:r>
        <w:rPr>
          <w:rFonts w:ascii="宋体" w:hAnsi="宋体" w:cs="宋体"/>
          <w:kern w:val="0"/>
          <w:sz w:val="24"/>
        </w:rPr>
        <w:t xml:space="preserve"> </w:t>
      </w:r>
      <w:r>
        <w:rPr>
          <w:rFonts w:hint="eastAsia" w:ascii="宋体" w:hAnsi="宋体" w:cs="宋体"/>
          <w:kern w:val="0"/>
          <w:sz w:val="24"/>
        </w:rPr>
        <w:t xml:space="preserve">   </w:t>
      </w:r>
      <w:r>
        <w:rPr>
          <w:rFonts w:ascii="宋体" w:hAnsi="宋体" w:cs="宋体"/>
          <w:b/>
          <w:bCs/>
          <w:kern w:val="0"/>
          <w:sz w:val="24"/>
        </w:rPr>
        <w:t>任务内容</w:t>
      </w:r>
    </w:p>
    <w:p w14:paraId="2EFE8620">
      <w:pPr>
        <w:widowControl/>
        <w:spacing w:before="100" w:beforeAutospacing="1" w:after="100" w:afterAutospacing="1"/>
        <w:jc w:val="left"/>
        <w:rPr>
          <w:rFonts w:ascii="宋体" w:hAnsi="宋体" w:cs="宋体"/>
          <w:kern w:val="0"/>
          <w:sz w:val="24"/>
        </w:rPr>
      </w:pPr>
      <w:r>
        <w:rPr>
          <w:rFonts w:ascii="宋体" w:hAnsi="宋体" w:cs="宋体"/>
          <w:kern w:val="0"/>
          <w:sz w:val="24"/>
        </w:rPr>
        <w:t>单元测试 2024-11-</w:t>
      </w:r>
      <w:r>
        <w:rPr>
          <w:rFonts w:hint="eastAsia" w:ascii="宋体" w:hAnsi="宋体" w:cs="宋体"/>
          <w:kern w:val="0"/>
          <w:sz w:val="24"/>
        </w:rPr>
        <w:t>20</w:t>
      </w:r>
      <w:r>
        <w:rPr>
          <w:rFonts w:ascii="宋体" w:hAnsi="宋体" w:cs="宋体"/>
          <w:kern w:val="0"/>
          <w:sz w:val="24"/>
        </w:rPr>
        <w:t xml:space="preserve"> 2024-11-</w:t>
      </w:r>
      <w:r>
        <w:rPr>
          <w:rFonts w:hint="eastAsia" w:ascii="宋体" w:hAnsi="宋体" w:cs="宋体"/>
          <w:kern w:val="0"/>
          <w:sz w:val="24"/>
        </w:rPr>
        <w:t>2</w:t>
      </w:r>
      <w:r>
        <w:rPr>
          <w:rFonts w:ascii="宋体" w:hAnsi="宋体" w:cs="宋体"/>
          <w:kern w:val="0"/>
          <w:sz w:val="24"/>
        </w:rPr>
        <w:t>5 各模块的功能和逻辑验证</w:t>
      </w:r>
    </w:p>
    <w:p w14:paraId="756C4C45">
      <w:pPr>
        <w:widowControl/>
        <w:spacing w:before="100" w:beforeAutospacing="1" w:after="100" w:afterAutospacing="1"/>
        <w:jc w:val="left"/>
        <w:rPr>
          <w:rFonts w:ascii="宋体" w:hAnsi="宋体" w:cs="宋体"/>
          <w:kern w:val="0"/>
          <w:sz w:val="24"/>
        </w:rPr>
      </w:pPr>
      <w:r>
        <w:rPr>
          <w:rFonts w:ascii="宋体" w:hAnsi="宋体" w:cs="宋体"/>
          <w:kern w:val="0"/>
          <w:sz w:val="24"/>
        </w:rPr>
        <w:t>集成测试 2024-11-</w:t>
      </w:r>
      <w:r>
        <w:rPr>
          <w:rFonts w:hint="eastAsia" w:ascii="宋体" w:hAnsi="宋体" w:cs="宋体"/>
          <w:kern w:val="0"/>
          <w:sz w:val="24"/>
        </w:rPr>
        <w:t>25</w:t>
      </w:r>
      <w:r>
        <w:rPr>
          <w:rFonts w:ascii="宋体" w:hAnsi="宋体" w:cs="宋体"/>
          <w:kern w:val="0"/>
          <w:sz w:val="24"/>
        </w:rPr>
        <w:t xml:space="preserve"> 2024-1</w:t>
      </w:r>
      <w:r>
        <w:rPr>
          <w:rFonts w:hint="eastAsia" w:ascii="宋体" w:hAnsi="宋体" w:cs="宋体"/>
          <w:kern w:val="0"/>
          <w:sz w:val="24"/>
        </w:rPr>
        <w:t>2</w:t>
      </w:r>
      <w:r>
        <w:rPr>
          <w:rFonts w:ascii="宋体" w:hAnsi="宋体" w:cs="宋体"/>
          <w:kern w:val="0"/>
          <w:sz w:val="24"/>
        </w:rPr>
        <w:t>-10 模块接口和数据交互验证</w:t>
      </w:r>
    </w:p>
    <w:p w14:paraId="56B6DA51">
      <w:pPr>
        <w:widowControl/>
        <w:spacing w:before="100" w:beforeAutospacing="1" w:after="100" w:afterAutospacing="1"/>
        <w:jc w:val="left"/>
        <w:rPr>
          <w:rFonts w:ascii="宋体" w:hAnsi="宋体" w:cs="宋体"/>
          <w:kern w:val="0"/>
          <w:sz w:val="24"/>
        </w:rPr>
      </w:pPr>
      <w:r>
        <w:rPr>
          <w:rFonts w:ascii="宋体" w:hAnsi="宋体" w:cs="宋体"/>
          <w:kern w:val="0"/>
          <w:sz w:val="24"/>
        </w:rPr>
        <w:t>系统测试 2024-1</w:t>
      </w:r>
      <w:r>
        <w:rPr>
          <w:rFonts w:hint="eastAsia" w:ascii="宋体" w:hAnsi="宋体" w:cs="宋体"/>
          <w:kern w:val="0"/>
          <w:sz w:val="24"/>
        </w:rPr>
        <w:t>2</w:t>
      </w:r>
      <w:r>
        <w:rPr>
          <w:rFonts w:ascii="宋体" w:hAnsi="宋体" w:cs="宋体"/>
          <w:kern w:val="0"/>
          <w:sz w:val="24"/>
        </w:rPr>
        <w:t>-11 2024-1</w:t>
      </w:r>
      <w:r>
        <w:rPr>
          <w:rFonts w:hint="eastAsia" w:ascii="宋体" w:hAnsi="宋体" w:cs="宋体"/>
          <w:kern w:val="0"/>
          <w:sz w:val="24"/>
        </w:rPr>
        <w:t>2</w:t>
      </w:r>
      <w:r>
        <w:rPr>
          <w:rFonts w:ascii="宋体" w:hAnsi="宋体" w:cs="宋体"/>
          <w:kern w:val="0"/>
          <w:sz w:val="24"/>
        </w:rPr>
        <w:t>-15 全面测试系统功能和性能</w:t>
      </w:r>
    </w:p>
    <w:p w14:paraId="3FE23AF4">
      <w:pPr>
        <w:widowControl/>
        <w:spacing w:before="100" w:beforeAutospacing="1" w:after="100" w:afterAutospacing="1"/>
        <w:jc w:val="left"/>
        <w:rPr>
          <w:rFonts w:ascii="宋体" w:hAnsi="宋体" w:cs="宋体"/>
          <w:kern w:val="0"/>
          <w:sz w:val="24"/>
        </w:rPr>
      </w:pPr>
      <w:r>
        <w:rPr>
          <w:rFonts w:ascii="宋体" w:hAnsi="宋体" w:cs="宋体"/>
          <w:kern w:val="0"/>
          <w:sz w:val="24"/>
        </w:rPr>
        <w:t>安全测试 2024-1</w:t>
      </w:r>
      <w:r>
        <w:rPr>
          <w:rFonts w:hint="eastAsia" w:ascii="宋体" w:hAnsi="宋体" w:cs="宋体"/>
          <w:kern w:val="0"/>
          <w:sz w:val="24"/>
        </w:rPr>
        <w:t>2</w:t>
      </w:r>
      <w:r>
        <w:rPr>
          <w:rFonts w:ascii="宋体" w:hAnsi="宋体" w:cs="宋体"/>
          <w:kern w:val="0"/>
          <w:sz w:val="24"/>
        </w:rPr>
        <w:t>-16 2024-1</w:t>
      </w:r>
      <w:r>
        <w:rPr>
          <w:rFonts w:hint="eastAsia" w:ascii="宋体" w:hAnsi="宋体" w:cs="宋体"/>
          <w:kern w:val="0"/>
          <w:sz w:val="24"/>
        </w:rPr>
        <w:t>2</w:t>
      </w:r>
      <w:r>
        <w:rPr>
          <w:rFonts w:ascii="宋体" w:hAnsi="宋体" w:cs="宋体"/>
          <w:kern w:val="0"/>
          <w:sz w:val="24"/>
        </w:rPr>
        <w:t>-18 测试系统的安全性和数据保护</w:t>
      </w:r>
    </w:p>
    <w:p w14:paraId="64FC8133">
      <w:pPr>
        <w:widowControl/>
        <w:spacing w:before="100" w:beforeAutospacing="1" w:after="100" w:afterAutospacing="1"/>
        <w:jc w:val="left"/>
        <w:rPr>
          <w:rFonts w:ascii="宋体" w:hAnsi="宋体" w:cs="宋体"/>
          <w:kern w:val="0"/>
          <w:sz w:val="24"/>
        </w:rPr>
      </w:pPr>
      <w:r>
        <w:rPr>
          <w:rFonts w:ascii="宋体" w:hAnsi="宋体" w:cs="宋体"/>
          <w:kern w:val="0"/>
          <w:sz w:val="24"/>
        </w:rPr>
        <w:t>用户验收测试 2024-1</w:t>
      </w:r>
      <w:r>
        <w:rPr>
          <w:rFonts w:hint="eastAsia" w:ascii="宋体" w:hAnsi="宋体" w:cs="宋体"/>
          <w:kern w:val="0"/>
          <w:sz w:val="24"/>
        </w:rPr>
        <w:t>2</w:t>
      </w:r>
      <w:r>
        <w:rPr>
          <w:rFonts w:ascii="宋体" w:hAnsi="宋体" w:cs="宋体"/>
          <w:kern w:val="0"/>
          <w:sz w:val="24"/>
        </w:rPr>
        <w:t>-19 2024-1</w:t>
      </w:r>
      <w:r>
        <w:rPr>
          <w:rFonts w:hint="eastAsia" w:ascii="宋体" w:hAnsi="宋体" w:cs="宋体"/>
          <w:kern w:val="0"/>
          <w:sz w:val="24"/>
        </w:rPr>
        <w:t>2</w:t>
      </w:r>
      <w:r>
        <w:rPr>
          <w:rFonts w:ascii="宋体" w:hAnsi="宋体" w:cs="宋体"/>
          <w:kern w:val="0"/>
          <w:sz w:val="24"/>
        </w:rPr>
        <w:t>-20 用户确认系统是否符合需求</w:t>
      </w:r>
    </w:p>
    <w:p w14:paraId="45F56435">
      <w:pPr>
        <w:widowControl/>
        <w:spacing w:before="100" w:beforeAutospacing="1" w:after="100" w:afterAutospacing="1"/>
        <w:jc w:val="left"/>
        <w:rPr>
          <w:rFonts w:ascii="宋体" w:hAnsi="宋体" w:cs="宋体"/>
          <w:kern w:val="0"/>
          <w:sz w:val="24"/>
        </w:rPr>
      </w:pPr>
      <w:r>
        <w:rPr>
          <w:rFonts w:ascii="宋体" w:hAnsi="宋体" w:cs="宋体"/>
          <w:kern w:val="0"/>
          <w:sz w:val="24"/>
        </w:rPr>
        <w:t>此计划确保测试工作有序进行，所有缺陷在系统上线前被发现并修复，保障系统按时、高质量地交付。</w:t>
      </w:r>
    </w:p>
    <w:p w14:paraId="3FDC3215">
      <w:pPr>
        <w:widowControl/>
        <w:tabs>
          <w:tab w:val="left" w:pos="720"/>
        </w:tabs>
        <w:spacing w:beforeAutospacing="1" w:afterAutospacing="1" w:line="288" w:lineRule="atLeast"/>
        <w:rPr>
          <w:rFonts w:hint="eastAsia"/>
          <w:spacing w:val="3"/>
        </w:rPr>
      </w:pPr>
    </w:p>
    <w:p w14:paraId="7D7A37A0">
      <w:pPr>
        <w:widowControl/>
        <w:spacing w:beforeAutospacing="1" w:afterAutospacing="1" w:line="288" w:lineRule="atLeast"/>
        <w:ind w:left="-360"/>
        <w:rPr>
          <w:spacing w:val="3"/>
        </w:rPr>
      </w:pPr>
    </w:p>
    <w:p w14:paraId="6D00F383">
      <w:pPr>
        <w:widowControl/>
        <w:spacing w:beforeAutospacing="1" w:afterAutospacing="1" w:line="288" w:lineRule="atLeast"/>
        <w:rPr>
          <w:spacing w:val="3"/>
        </w:rPr>
      </w:pPr>
    </w:p>
    <w:p w14:paraId="588AD10A">
      <w:pPr>
        <w:widowControl/>
        <w:spacing w:beforeAutospacing="1" w:afterAutospacing="1" w:line="288" w:lineRule="atLeast"/>
        <w:ind w:left="-360"/>
        <w:rPr>
          <w:spacing w:val="3"/>
        </w:rPr>
      </w:pPr>
    </w:p>
    <w:p w14:paraId="60824E90">
      <w:pPr>
        <w:pStyle w:val="2"/>
      </w:pPr>
      <w:bookmarkStart w:id="78" w:name="_Toc14509"/>
      <w:r>
        <w:rPr>
          <w:rFonts w:hint="eastAsia"/>
        </w:rPr>
        <w:t>9</w:t>
      </w:r>
      <w:r>
        <w:t>审查和复审</w:t>
      </w:r>
      <w:bookmarkEnd w:id="78"/>
    </w:p>
    <w:p w14:paraId="020CD3AA">
      <w:pPr>
        <w:pStyle w:val="3"/>
      </w:pPr>
      <w:bookmarkStart w:id="79" w:name="_Toc12259"/>
      <w:r>
        <w:rPr>
          <w:rFonts w:hint="eastAsia"/>
        </w:rPr>
        <w:t>9</w:t>
      </w:r>
      <w:r>
        <w:t>.1 技术审查报告</w:t>
      </w:r>
      <w:bookmarkEnd w:id="79"/>
      <w:r>
        <w:t xml:space="preserve"> </w:t>
      </w:r>
    </w:p>
    <w:p w14:paraId="52CA6662">
      <w:pPr>
        <w:widowControl/>
        <w:spacing w:before="100" w:beforeAutospacing="1" w:after="100" w:afterAutospacing="1"/>
        <w:jc w:val="left"/>
        <w:rPr>
          <w:rFonts w:ascii="宋体" w:hAnsi="宋体" w:cs="宋体"/>
          <w:kern w:val="0"/>
          <w:sz w:val="24"/>
        </w:rPr>
      </w:pPr>
      <w:r>
        <w:rPr>
          <w:rFonts w:ascii="宋体" w:hAnsi="宋体" w:cs="宋体"/>
          <w:b/>
          <w:bCs/>
          <w:kern w:val="0"/>
          <w:sz w:val="24"/>
        </w:rPr>
        <w:t>项目名称</w:t>
      </w:r>
    </w:p>
    <w:p w14:paraId="39C6ABAC">
      <w:pPr>
        <w:widowControl/>
        <w:spacing w:before="100" w:beforeAutospacing="1" w:after="100" w:afterAutospacing="1"/>
        <w:jc w:val="left"/>
        <w:rPr>
          <w:rFonts w:ascii="宋体" w:hAnsi="宋体" w:cs="宋体"/>
          <w:kern w:val="0"/>
          <w:sz w:val="24"/>
        </w:rPr>
      </w:pPr>
      <w:r>
        <w:rPr>
          <w:rFonts w:ascii="宋体" w:hAnsi="宋体" w:cs="宋体"/>
          <w:kern w:val="0"/>
          <w:sz w:val="24"/>
        </w:rPr>
        <w:t>网络安全社团管理系统</w:t>
      </w:r>
    </w:p>
    <w:p w14:paraId="15B4B8CF">
      <w:pPr>
        <w:widowControl/>
        <w:spacing w:before="100" w:beforeAutospacing="1" w:after="100" w:afterAutospacing="1"/>
        <w:jc w:val="left"/>
        <w:rPr>
          <w:rFonts w:ascii="宋体" w:hAnsi="宋体" w:cs="宋体"/>
          <w:kern w:val="0"/>
          <w:sz w:val="24"/>
        </w:rPr>
      </w:pPr>
      <w:r>
        <w:rPr>
          <w:rFonts w:ascii="宋体" w:hAnsi="宋体" w:cs="宋体"/>
          <w:b/>
          <w:bCs/>
          <w:kern w:val="0"/>
          <w:sz w:val="24"/>
        </w:rPr>
        <w:t>审查日期</w:t>
      </w:r>
    </w:p>
    <w:p w14:paraId="51229013">
      <w:pPr>
        <w:widowControl/>
        <w:spacing w:before="100" w:beforeAutospacing="1" w:after="100" w:afterAutospacing="1"/>
        <w:jc w:val="left"/>
        <w:rPr>
          <w:rFonts w:ascii="宋体" w:hAnsi="宋体" w:cs="宋体"/>
          <w:kern w:val="0"/>
          <w:sz w:val="24"/>
        </w:rPr>
      </w:pPr>
      <w:r>
        <w:rPr>
          <w:rFonts w:ascii="宋体" w:hAnsi="宋体" w:cs="宋体"/>
          <w:kern w:val="0"/>
          <w:sz w:val="24"/>
        </w:rPr>
        <w:t>2024年11月21日</w:t>
      </w:r>
    </w:p>
    <w:p w14:paraId="35FE0F8E">
      <w:pPr>
        <w:widowControl/>
        <w:spacing w:before="100" w:beforeAutospacing="1" w:after="100" w:afterAutospacing="1"/>
        <w:jc w:val="left"/>
        <w:rPr>
          <w:rFonts w:ascii="宋体" w:hAnsi="宋体" w:cs="宋体"/>
          <w:kern w:val="0"/>
          <w:sz w:val="24"/>
        </w:rPr>
      </w:pPr>
      <w:r>
        <w:rPr>
          <w:rFonts w:ascii="宋体" w:hAnsi="宋体" w:cs="宋体"/>
          <w:b/>
          <w:bCs/>
          <w:kern w:val="0"/>
          <w:sz w:val="24"/>
        </w:rPr>
        <w:t>审查地点</w:t>
      </w:r>
    </w:p>
    <w:p w14:paraId="6EA78E94">
      <w:pPr>
        <w:widowControl/>
        <w:spacing w:before="100" w:beforeAutospacing="1" w:after="100" w:afterAutospacing="1"/>
        <w:jc w:val="left"/>
        <w:rPr>
          <w:rFonts w:ascii="宋体" w:hAnsi="宋体" w:cs="宋体"/>
          <w:kern w:val="0"/>
          <w:sz w:val="24"/>
        </w:rPr>
      </w:pPr>
      <w:r>
        <w:rPr>
          <w:rFonts w:ascii="宋体" w:hAnsi="宋体" w:cs="宋体"/>
          <w:kern w:val="0"/>
          <w:sz w:val="24"/>
        </w:rPr>
        <w:t>公司会议室 / 线上视频会议</w:t>
      </w:r>
    </w:p>
    <w:p w14:paraId="2D15B55C">
      <w:pPr>
        <w:widowControl/>
        <w:spacing w:before="100" w:beforeAutospacing="1" w:after="100" w:afterAutospacing="1"/>
        <w:jc w:val="left"/>
        <w:rPr>
          <w:rFonts w:ascii="宋体" w:hAnsi="宋体" w:cs="宋体"/>
          <w:kern w:val="0"/>
          <w:sz w:val="24"/>
        </w:rPr>
      </w:pPr>
      <w:r>
        <w:rPr>
          <w:rFonts w:ascii="宋体" w:hAnsi="宋体" w:cs="宋体"/>
          <w:b/>
          <w:bCs/>
          <w:kern w:val="0"/>
          <w:sz w:val="24"/>
        </w:rPr>
        <w:t>参与人员</w:t>
      </w:r>
    </w:p>
    <w:p w14:paraId="34DB4BFC">
      <w:pPr>
        <w:widowControl/>
        <w:spacing w:before="100" w:beforeAutospacing="1" w:after="100" w:afterAutospacing="1"/>
        <w:jc w:val="left"/>
        <w:rPr>
          <w:rFonts w:ascii="宋体" w:hAnsi="宋体" w:cs="宋体"/>
          <w:kern w:val="0"/>
          <w:sz w:val="24"/>
        </w:rPr>
      </w:pPr>
      <w:r>
        <w:rPr>
          <w:rFonts w:ascii="宋体" w:hAnsi="宋体" w:cs="宋体"/>
          <w:kern w:val="0"/>
          <w:sz w:val="24"/>
        </w:rPr>
        <w:t>• 项目经理</w:t>
      </w:r>
    </w:p>
    <w:p w14:paraId="5BFED9E9">
      <w:pPr>
        <w:widowControl/>
        <w:spacing w:before="100" w:beforeAutospacing="1" w:after="100" w:afterAutospacing="1"/>
        <w:jc w:val="left"/>
        <w:rPr>
          <w:rFonts w:ascii="宋体" w:hAnsi="宋体" w:cs="宋体"/>
          <w:kern w:val="0"/>
          <w:sz w:val="24"/>
        </w:rPr>
      </w:pPr>
      <w:r>
        <w:rPr>
          <w:rFonts w:ascii="宋体" w:hAnsi="宋体" w:cs="宋体"/>
          <w:kern w:val="0"/>
          <w:sz w:val="24"/>
        </w:rPr>
        <w:t>• 软件工程师</w:t>
      </w:r>
    </w:p>
    <w:p w14:paraId="1B178AD8">
      <w:pPr>
        <w:widowControl/>
        <w:spacing w:before="100" w:beforeAutospacing="1" w:after="100" w:afterAutospacing="1"/>
        <w:jc w:val="left"/>
        <w:rPr>
          <w:rFonts w:ascii="宋体" w:hAnsi="宋体" w:cs="宋体"/>
          <w:kern w:val="0"/>
          <w:sz w:val="24"/>
        </w:rPr>
      </w:pPr>
      <w:r>
        <w:rPr>
          <w:rFonts w:ascii="宋体" w:hAnsi="宋体" w:cs="宋体"/>
          <w:kern w:val="0"/>
          <w:sz w:val="24"/>
        </w:rPr>
        <w:t>• UI设计师</w:t>
      </w:r>
    </w:p>
    <w:p w14:paraId="71364D58">
      <w:pPr>
        <w:widowControl/>
        <w:spacing w:before="100" w:beforeAutospacing="1" w:after="100" w:afterAutospacing="1"/>
        <w:jc w:val="left"/>
        <w:rPr>
          <w:rFonts w:ascii="宋体" w:hAnsi="宋体" w:cs="宋体"/>
          <w:kern w:val="0"/>
          <w:sz w:val="24"/>
        </w:rPr>
      </w:pPr>
      <w:r>
        <w:rPr>
          <w:rFonts w:ascii="宋体" w:hAnsi="宋体" w:cs="宋体"/>
          <w:b/>
          <w:bCs/>
          <w:kern w:val="0"/>
          <w:sz w:val="24"/>
        </w:rPr>
        <w:t>审查内容</w:t>
      </w:r>
    </w:p>
    <w:p w14:paraId="4B4210BE">
      <w:pPr>
        <w:widowControl/>
        <w:spacing w:before="100" w:beforeAutospacing="1" w:after="100" w:afterAutospacing="1"/>
        <w:jc w:val="left"/>
        <w:rPr>
          <w:rFonts w:ascii="宋体" w:hAnsi="宋体" w:cs="宋体"/>
          <w:kern w:val="0"/>
          <w:sz w:val="24"/>
        </w:rPr>
      </w:pPr>
      <w:r>
        <w:rPr>
          <w:rFonts w:ascii="宋体" w:hAnsi="宋体" w:cs="宋体"/>
          <w:kern w:val="0"/>
          <w:sz w:val="24"/>
        </w:rPr>
        <w:t>本次技术审查的目的是全面评估网络安全社团管理系统的设计和实现，确保系统满足技术要求，能够按计划交付并稳定运行。审查的主要内容包括：</w:t>
      </w:r>
    </w:p>
    <w:p w14:paraId="408938E4">
      <w:pPr>
        <w:widowControl/>
        <w:numPr>
          <w:ilvl w:val="0"/>
          <w:numId w:val="14"/>
        </w:numPr>
        <w:spacing w:before="100" w:beforeAutospacing="1" w:after="100" w:afterAutospacing="1"/>
        <w:jc w:val="left"/>
        <w:rPr>
          <w:rFonts w:ascii="宋体" w:hAnsi="宋体" w:cs="宋体"/>
          <w:kern w:val="0"/>
          <w:sz w:val="24"/>
        </w:rPr>
      </w:pPr>
      <w:r>
        <w:rPr>
          <w:rFonts w:ascii="宋体" w:hAnsi="宋体" w:cs="宋体"/>
          <w:b/>
          <w:bCs/>
          <w:kern w:val="0"/>
          <w:sz w:val="24"/>
        </w:rPr>
        <w:t>系统架构</w:t>
      </w:r>
      <w:r>
        <w:rPr>
          <w:rFonts w:ascii="宋体" w:hAnsi="宋体" w:cs="宋体"/>
          <w:kern w:val="0"/>
          <w:sz w:val="24"/>
        </w:rPr>
        <w:t>：审查系统的分层架构是否符合设计规范，确保前端、后端和数据库的设计合理，能够支持系统的扩展性和稳定性。</w:t>
      </w:r>
    </w:p>
    <w:p w14:paraId="6B5863EF">
      <w:pPr>
        <w:widowControl/>
        <w:numPr>
          <w:ilvl w:val="0"/>
          <w:numId w:val="14"/>
        </w:numPr>
        <w:spacing w:before="100" w:beforeAutospacing="1" w:after="100" w:afterAutospacing="1"/>
        <w:jc w:val="left"/>
        <w:rPr>
          <w:rFonts w:ascii="宋体" w:hAnsi="宋体" w:cs="宋体"/>
          <w:kern w:val="0"/>
          <w:sz w:val="24"/>
        </w:rPr>
      </w:pPr>
      <w:r>
        <w:rPr>
          <w:rFonts w:ascii="宋体" w:hAnsi="宋体" w:cs="宋体"/>
          <w:b/>
          <w:bCs/>
          <w:kern w:val="0"/>
          <w:sz w:val="24"/>
        </w:rPr>
        <w:t>功能实现</w:t>
      </w:r>
      <w:r>
        <w:rPr>
          <w:rFonts w:ascii="宋体" w:hAnsi="宋体" w:cs="宋体"/>
          <w:kern w:val="0"/>
          <w:sz w:val="24"/>
        </w:rPr>
        <w:t>：检查主要功能模块（如用户注册、登录、比赛报名、通知系统）的实现情况，确保系统功能符合需求文档的描述。</w:t>
      </w:r>
    </w:p>
    <w:p w14:paraId="38FEB140">
      <w:pPr>
        <w:widowControl/>
        <w:numPr>
          <w:ilvl w:val="0"/>
          <w:numId w:val="14"/>
        </w:numPr>
        <w:spacing w:before="100" w:beforeAutospacing="1" w:after="100" w:afterAutospacing="1"/>
        <w:jc w:val="left"/>
        <w:rPr>
          <w:rFonts w:ascii="宋体" w:hAnsi="宋体" w:cs="宋体"/>
          <w:kern w:val="0"/>
          <w:sz w:val="24"/>
        </w:rPr>
      </w:pPr>
      <w:r>
        <w:rPr>
          <w:rFonts w:ascii="宋体" w:hAnsi="宋体" w:cs="宋体"/>
          <w:b/>
          <w:bCs/>
          <w:kern w:val="0"/>
          <w:sz w:val="24"/>
        </w:rPr>
        <w:t>接口设计</w:t>
      </w:r>
      <w:r>
        <w:rPr>
          <w:rFonts w:ascii="宋体" w:hAnsi="宋体" w:cs="宋体"/>
          <w:kern w:val="0"/>
          <w:sz w:val="24"/>
        </w:rPr>
        <w:t>：评估模块之间的接口和API设计，确保接口数据交互准确、稳定，支持前后端无缝对接。</w:t>
      </w:r>
    </w:p>
    <w:p w14:paraId="1DE2AD9B">
      <w:pPr>
        <w:widowControl/>
        <w:numPr>
          <w:ilvl w:val="0"/>
          <w:numId w:val="14"/>
        </w:numPr>
        <w:spacing w:before="100" w:beforeAutospacing="1" w:after="100" w:afterAutospacing="1"/>
        <w:jc w:val="left"/>
        <w:rPr>
          <w:rFonts w:ascii="宋体" w:hAnsi="宋体" w:cs="宋体"/>
          <w:kern w:val="0"/>
          <w:sz w:val="24"/>
        </w:rPr>
      </w:pPr>
      <w:r>
        <w:rPr>
          <w:rFonts w:ascii="宋体" w:hAnsi="宋体" w:cs="宋体"/>
          <w:b/>
          <w:bCs/>
          <w:kern w:val="0"/>
          <w:sz w:val="24"/>
        </w:rPr>
        <w:t>性能和安全性</w:t>
      </w:r>
      <w:r>
        <w:rPr>
          <w:rFonts w:ascii="宋体" w:hAnsi="宋体" w:cs="宋体"/>
          <w:kern w:val="0"/>
          <w:sz w:val="24"/>
        </w:rPr>
        <w:t>：验证系统在高并发下的响应速度，审查系统的安全机制是否符合行业标准，确保数据加密、身份验证等关键安全措施有效。</w:t>
      </w:r>
    </w:p>
    <w:p w14:paraId="1C2AE67B">
      <w:pPr>
        <w:widowControl/>
        <w:numPr>
          <w:ilvl w:val="0"/>
          <w:numId w:val="14"/>
        </w:numPr>
        <w:spacing w:before="100" w:beforeAutospacing="1" w:after="100" w:afterAutospacing="1"/>
        <w:jc w:val="left"/>
        <w:rPr>
          <w:rFonts w:ascii="宋体" w:hAnsi="宋体" w:cs="宋体"/>
          <w:kern w:val="0"/>
          <w:sz w:val="24"/>
        </w:rPr>
      </w:pPr>
      <w:r>
        <w:rPr>
          <w:rFonts w:ascii="宋体" w:hAnsi="宋体" w:cs="宋体"/>
          <w:b/>
          <w:bCs/>
          <w:kern w:val="0"/>
          <w:sz w:val="24"/>
        </w:rPr>
        <w:t>代码质量</w:t>
      </w:r>
      <w:r>
        <w:rPr>
          <w:rFonts w:ascii="宋体" w:hAnsi="宋体" w:cs="宋体"/>
          <w:kern w:val="0"/>
          <w:sz w:val="24"/>
        </w:rPr>
        <w:t>：审查代码的规范性、可维护性和注释完整性，确保代码质量符合公司的开发标准。</w:t>
      </w:r>
    </w:p>
    <w:p w14:paraId="34D8C7FD">
      <w:pPr>
        <w:widowControl/>
        <w:spacing w:before="100" w:beforeAutospacing="1" w:after="100" w:afterAutospacing="1"/>
        <w:jc w:val="left"/>
        <w:rPr>
          <w:rFonts w:ascii="宋体" w:hAnsi="宋体" w:cs="宋体"/>
          <w:kern w:val="0"/>
          <w:sz w:val="24"/>
        </w:rPr>
      </w:pPr>
      <w:r>
        <w:rPr>
          <w:rFonts w:ascii="宋体" w:hAnsi="宋体" w:cs="宋体"/>
          <w:b/>
          <w:bCs/>
          <w:kern w:val="0"/>
          <w:sz w:val="24"/>
        </w:rPr>
        <w:t>审查结论</w:t>
      </w:r>
    </w:p>
    <w:p w14:paraId="7B7CFD70">
      <w:pPr>
        <w:widowControl/>
        <w:spacing w:before="100" w:beforeAutospacing="1" w:after="100" w:afterAutospacing="1"/>
        <w:jc w:val="left"/>
        <w:rPr>
          <w:rFonts w:ascii="宋体" w:hAnsi="宋体" w:cs="宋体"/>
          <w:kern w:val="0"/>
          <w:sz w:val="24"/>
        </w:rPr>
      </w:pPr>
      <w:r>
        <w:rPr>
          <w:rFonts w:ascii="宋体" w:hAnsi="宋体" w:cs="宋体"/>
          <w:kern w:val="0"/>
          <w:sz w:val="24"/>
        </w:rPr>
        <w:t>技术审查结果显示，网络安全社团管理系统在功能实现、性能和安全性等方面达到了预期目标，大部分功能运行稳定，界面友好，安全性高。代码整体质量较高，结构清晰，符合项目技术要求。</w:t>
      </w:r>
    </w:p>
    <w:p w14:paraId="0513AB4D">
      <w:pPr>
        <w:widowControl/>
        <w:spacing w:before="100" w:beforeAutospacing="1" w:after="100" w:afterAutospacing="1"/>
        <w:jc w:val="left"/>
        <w:rPr>
          <w:rFonts w:ascii="宋体" w:hAnsi="宋体" w:cs="宋体"/>
          <w:kern w:val="0"/>
          <w:sz w:val="24"/>
        </w:rPr>
      </w:pPr>
      <w:r>
        <w:rPr>
          <w:rFonts w:ascii="宋体" w:hAnsi="宋体" w:cs="宋体"/>
          <w:b/>
          <w:bCs/>
          <w:kern w:val="0"/>
          <w:sz w:val="24"/>
        </w:rPr>
        <w:t>存在问题</w:t>
      </w:r>
      <w:r>
        <w:rPr>
          <w:rFonts w:ascii="宋体" w:hAnsi="宋体" w:cs="宋体"/>
          <w:kern w:val="0"/>
          <w:sz w:val="24"/>
        </w:rPr>
        <w:t>：</w:t>
      </w:r>
    </w:p>
    <w:p w14:paraId="5E9F54F4">
      <w:pPr>
        <w:widowControl/>
        <w:spacing w:before="100" w:beforeAutospacing="1" w:after="100" w:afterAutospacing="1"/>
        <w:jc w:val="left"/>
        <w:rPr>
          <w:rFonts w:ascii="宋体" w:hAnsi="宋体" w:cs="宋体"/>
          <w:kern w:val="0"/>
          <w:sz w:val="24"/>
        </w:rPr>
      </w:pPr>
      <w:r>
        <w:rPr>
          <w:rFonts w:ascii="宋体" w:hAnsi="宋体" w:cs="宋体"/>
          <w:kern w:val="0"/>
          <w:sz w:val="24"/>
        </w:rPr>
        <w:t>• 部分页面在低分辨率下显示不完全，需进行UI优化。</w:t>
      </w:r>
    </w:p>
    <w:p w14:paraId="218B0662">
      <w:pPr>
        <w:widowControl/>
        <w:spacing w:before="100" w:beforeAutospacing="1" w:after="100" w:afterAutospacing="1"/>
        <w:jc w:val="left"/>
        <w:rPr>
          <w:rFonts w:ascii="宋体" w:hAnsi="宋体" w:cs="宋体"/>
          <w:kern w:val="0"/>
          <w:sz w:val="24"/>
        </w:rPr>
      </w:pPr>
      <w:r>
        <w:rPr>
          <w:rFonts w:ascii="宋体" w:hAnsi="宋体" w:cs="宋体"/>
          <w:kern w:val="0"/>
          <w:sz w:val="24"/>
        </w:rPr>
        <w:t>• 高并发测试中发现个别接口响应稍慢，需进一步优化。</w:t>
      </w:r>
    </w:p>
    <w:p w14:paraId="6D80AD19">
      <w:pPr>
        <w:widowControl/>
        <w:spacing w:before="100" w:beforeAutospacing="1" w:after="100" w:afterAutospacing="1"/>
        <w:jc w:val="left"/>
        <w:rPr>
          <w:rFonts w:ascii="宋体" w:hAnsi="宋体" w:cs="宋体"/>
          <w:kern w:val="0"/>
          <w:sz w:val="24"/>
        </w:rPr>
      </w:pPr>
      <w:r>
        <w:rPr>
          <w:rFonts w:ascii="宋体" w:hAnsi="宋体" w:cs="宋体"/>
          <w:b/>
          <w:bCs/>
          <w:kern w:val="0"/>
          <w:sz w:val="24"/>
        </w:rPr>
        <w:t>后续改进措施</w:t>
      </w:r>
    </w:p>
    <w:p w14:paraId="7C7D8D91">
      <w:pPr>
        <w:widowControl/>
        <w:spacing w:before="100" w:beforeAutospacing="1" w:after="100" w:afterAutospacing="1"/>
        <w:jc w:val="left"/>
        <w:rPr>
          <w:rFonts w:ascii="宋体" w:hAnsi="宋体" w:cs="宋体"/>
          <w:kern w:val="0"/>
          <w:sz w:val="24"/>
        </w:rPr>
      </w:pPr>
      <w:r>
        <w:rPr>
          <w:rFonts w:ascii="宋体" w:hAnsi="宋体" w:cs="宋体"/>
          <w:kern w:val="0"/>
          <w:sz w:val="24"/>
        </w:rPr>
        <w:t>• UI设计师对页面进行适配调整，确保在不同设备上显示正常。</w:t>
      </w:r>
    </w:p>
    <w:p w14:paraId="77ACECAF">
      <w:pPr>
        <w:widowControl/>
        <w:spacing w:before="100" w:beforeAutospacing="1" w:after="100" w:afterAutospacing="1"/>
        <w:jc w:val="left"/>
        <w:rPr>
          <w:rFonts w:ascii="宋体" w:hAnsi="宋体" w:cs="宋体"/>
          <w:kern w:val="0"/>
          <w:sz w:val="24"/>
        </w:rPr>
      </w:pPr>
      <w:r>
        <w:rPr>
          <w:rFonts w:ascii="宋体" w:hAnsi="宋体" w:cs="宋体"/>
          <w:kern w:val="0"/>
          <w:sz w:val="24"/>
        </w:rPr>
        <w:t>• 开发团队对性能进行进一步优化，缩短接口响应时间，确保高并发情况下的稳定性。</w:t>
      </w:r>
    </w:p>
    <w:p w14:paraId="77B9B3A1">
      <w:pPr>
        <w:rPr>
          <w:rFonts w:hint="eastAsia"/>
        </w:rPr>
      </w:pPr>
    </w:p>
    <w:p w14:paraId="4120E312">
      <w:pPr>
        <w:pStyle w:val="3"/>
      </w:pPr>
      <w:bookmarkStart w:id="80" w:name="_Toc32612"/>
      <w:r>
        <w:rPr>
          <w:rFonts w:hint="eastAsia"/>
        </w:rPr>
        <w:t>9</w:t>
      </w:r>
      <w:r>
        <w:t>.2 客户复审报告</w:t>
      </w:r>
      <w:bookmarkEnd w:id="80"/>
    </w:p>
    <w:p w14:paraId="4503ABE5">
      <w:pPr>
        <w:widowControl/>
        <w:spacing w:before="100" w:beforeAutospacing="1" w:after="100" w:afterAutospacing="1"/>
        <w:jc w:val="left"/>
        <w:rPr>
          <w:rFonts w:ascii="宋体" w:hAnsi="宋体" w:cs="宋体"/>
          <w:kern w:val="0"/>
          <w:sz w:val="24"/>
        </w:rPr>
      </w:pPr>
      <w:r>
        <w:rPr>
          <w:rFonts w:ascii="宋体" w:hAnsi="宋体" w:cs="宋体"/>
          <w:b/>
          <w:bCs/>
          <w:kern w:val="0"/>
          <w:sz w:val="24"/>
        </w:rPr>
        <w:t>项目名称</w:t>
      </w:r>
    </w:p>
    <w:p w14:paraId="38E65306">
      <w:pPr>
        <w:widowControl/>
        <w:spacing w:before="100" w:beforeAutospacing="1" w:after="100" w:afterAutospacing="1"/>
        <w:jc w:val="left"/>
        <w:rPr>
          <w:rFonts w:ascii="宋体" w:hAnsi="宋体" w:cs="宋体"/>
          <w:kern w:val="0"/>
          <w:sz w:val="24"/>
        </w:rPr>
      </w:pPr>
      <w:r>
        <w:rPr>
          <w:rFonts w:hint="eastAsia" w:ascii="宋体" w:hAnsi="宋体" w:cs="宋体"/>
          <w:kern w:val="0"/>
          <w:sz w:val="24"/>
        </w:rPr>
        <w:t>浙大城市学院</w:t>
      </w:r>
      <w:r>
        <w:rPr>
          <w:rFonts w:ascii="宋体" w:hAnsi="宋体" w:cs="宋体"/>
          <w:kern w:val="0"/>
          <w:sz w:val="24"/>
        </w:rPr>
        <w:t>网络安全社团管理系统</w:t>
      </w:r>
    </w:p>
    <w:p w14:paraId="770BD70E">
      <w:pPr>
        <w:widowControl/>
        <w:spacing w:before="100" w:beforeAutospacing="1" w:after="100" w:afterAutospacing="1"/>
        <w:jc w:val="left"/>
        <w:rPr>
          <w:rFonts w:ascii="宋体" w:hAnsi="宋体" w:cs="宋体"/>
          <w:kern w:val="0"/>
          <w:sz w:val="24"/>
        </w:rPr>
      </w:pPr>
      <w:r>
        <w:rPr>
          <w:rFonts w:ascii="宋体" w:hAnsi="宋体" w:cs="宋体"/>
          <w:b/>
          <w:bCs/>
          <w:kern w:val="0"/>
          <w:sz w:val="24"/>
        </w:rPr>
        <w:t>复审日期</w:t>
      </w:r>
    </w:p>
    <w:p w14:paraId="1C46380A">
      <w:pPr>
        <w:widowControl/>
        <w:spacing w:before="100" w:beforeAutospacing="1" w:after="100" w:afterAutospacing="1"/>
        <w:jc w:val="left"/>
        <w:rPr>
          <w:rFonts w:ascii="宋体" w:hAnsi="宋体" w:cs="宋体"/>
          <w:kern w:val="0"/>
          <w:sz w:val="24"/>
        </w:rPr>
      </w:pPr>
      <w:r>
        <w:rPr>
          <w:rFonts w:ascii="宋体" w:hAnsi="宋体" w:cs="宋体"/>
          <w:kern w:val="0"/>
          <w:sz w:val="24"/>
        </w:rPr>
        <w:t>2024年11月22日</w:t>
      </w:r>
    </w:p>
    <w:p w14:paraId="4CE0862A">
      <w:pPr>
        <w:widowControl/>
        <w:spacing w:before="100" w:beforeAutospacing="1" w:after="100" w:afterAutospacing="1"/>
        <w:jc w:val="left"/>
        <w:rPr>
          <w:rFonts w:ascii="宋体" w:hAnsi="宋体" w:cs="宋体"/>
          <w:kern w:val="0"/>
          <w:sz w:val="24"/>
        </w:rPr>
      </w:pPr>
      <w:r>
        <w:rPr>
          <w:rFonts w:ascii="宋体" w:hAnsi="宋体" w:cs="宋体"/>
          <w:b/>
          <w:bCs/>
          <w:kern w:val="0"/>
          <w:sz w:val="24"/>
        </w:rPr>
        <w:t>复审地点</w:t>
      </w:r>
    </w:p>
    <w:p w14:paraId="5C87CB61">
      <w:pPr>
        <w:widowControl/>
        <w:spacing w:before="100" w:beforeAutospacing="1" w:after="100" w:afterAutospacing="1"/>
        <w:jc w:val="left"/>
        <w:rPr>
          <w:rFonts w:ascii="宋体" w:hAnsi="宋体" w:cs="宋体"/>
          <w:kern w:val="0"/>
          <w:sz w:val="24"/>
        </w:rPr>
      </w:pPr>
      <w:r>
        <w:rPr>
          <w:rFonts w:ascii="宋体" w:hAnsi="宋体" w:cs="宋体"/>
          <w:kern w:val="0"/>
          <w:sz w:val="24"/>
        </w:rPr>
        <w:t>线上视频会议</w:t>
      </w:r>
    </w:p>
    <w:p w14:paraId="60922513">
      <w:pPr>
        <w:widowControl/>
        <w:spacing w:before="100" w:beforeAutospacing="1" w:after="100" w:afterAutospacing="1"/>
        <w:jc w:val="left"/>
        <w:rPr>
          <w:rFonts w:ascii="宋体" w:hAnsi="宋体" w:cs="宋体"/>
          <w:kern w:val="0"/>
          <w:sz w:val="24"/>
        </w:rPr>
      </w:pPr>
      <w:r>
        <w:rPr>
          <w:rFonts w:ascii="宋体" w:hAnsi="宋体" w:cs="宋体"/>
          <w:b/>
          <w:bCs/>
          <w:kern w:val="0"/>
          <w:sz w:val="24"/>
        </w:rPr>
        <w:t>参与人员</w:t>
      </w:r>
    </w:p>
    <w:p w14:paraId="61A525C3">
      <w:pPr>
        <w:widowControl/>
        <w:spacing w:before="100" w:beforeAutospacing="1" w:after="100" w:afterAutospacing="1"/>
        <w:jc w:val="left"/>
        <w:rPr>
          <w:rFonts w:hint="eastAsia" w:ascii="宋体" w:hAnsi="宋体" w:cs="宋体"/>
          <w:kern w:val="0"/>
          <w:sz w:val="24"/>
        </w:rPr>
      </w:pPr>
      <w:r>
        <w:rPr>
          <w:rFonts w:ascii="宋体" w:hAnsi="宋体" w:cs="宋体"/>
          <w:kern w:val="0"/>
          <w:sz w:val="24"/>
        </w:rPr>
        <w:t>• 客户代表</w:t>
      </w:r>
      <w:r>
        <w:rPr>
          <w:rFonts w:hint="eastAsia" w:ascii="宋体" w:hAnsi="宋体" w:cs="宋体"/>
          <w:kern w:val="0"/>
          <w:sz w:val="24"/>
        </w:rPr>
        <w:t>：软工2303陈许恺</w:t>
      </w:r>
    </w:p>
    <w:p w14:paraId="17A69E35">
      <w:pPr>
        <w:widowControl/>
        <w:spacing w:before="100" w:beforeAutospacing="1" w:after="100" w:afterAutospacing="1"/>
        <w:jc w:val="left"/>
        <w:rPr>
          <w:rFonts w:ascii="宋体" w:hAnsi="宋体" w:cs="宋体"/>
          <w:kern w:val="0"/>
          <w:sz w:val="24"/>
        </w:rPr>
      </w:pPr>
      <w:r>
        <w:rPr>
          <w:rFonts w:ascii="宋体" w:hAnsi="宋体" w:cs="宋体"/>
          <w:kern w:val="0"/>
          <w:sz w:val="24"/>
        </w:rPr>
        <w:t>• 项目经理</w:t>
      </w:r>
    </w:p>
    <w:p w14:paraId="6E100E19">
      <w:pPr>
        <w:widowControl/>
        <w:spacing w:before="100" w:beforeAutospacing="1" w:after="100" w:afterAutospacing="1"/>
        <w:jc w:val="left"/>
        <w:rPr>
          <w:rFonts w:ascii="宋体" w:hAnsi="宋体" w:cs="宋体"/>
          <w:kern w:val="0"/>
          <w:sz w:val="24"/>
        </w:rPr>
      </w:pPr>
      <w:r>
        <w:rPr>
          <w:rFonts w:ascii="宋体" w:hAnsi="宋体" w:cs="宋体"/>
          <w:kern w:val="0"/>
          <w:sz w:val="24"/>
        </w:rPr>
        <w:t>•</w:t>
      </w:r>
      <w:r>
        <w:rPr>
          <w:rFonts w:hint="eastAsia" w:ascii="宋体" w:hAnsi="宋体" w:cs="宋体"/>
          <w:kern w:val="0"/>
          <w:sz w:val="24"/>
        </w:rPr>
        <w:t>UI设计师</w:t>
      </w:r>
    </w:p>
    <w:p w14:paraId="78F9D3C8">
      <w:pPr>
        <w:widowControl/>
        <w:spacing w:before="100" w:beforeAutospacing="1" w:after="100" w:afterAutospacing="1"/>
        <w:jc w:val="left"/>
        <w:rPr>
          <w:rFonts w:ascii="宋体" w:hAnsi="宋体" w:cs="宋体"/>
          <w:kern w:val="0"/>
          <w:sz w:val="24"/>
        </w:rPr>
      </w:pPr>
      <w:r>
        <w:rPr>
          <w:rFonts w:ascii="宋体" w:hAnsi="宋体" w:cs="宋体"/>
          <w:kern w:val="0"/>
          <w:sz w:val="24"/>
        </w:rPr>
        <w:t>• 软件工程师</w:t>
      </w:r>
    </w:p>
    <w:p w14:paraId="233EA5DB">
      <w:pPr>
        <w:widowControl/>
        <w:spacing w:before="100" w:beforeAutospacing="1" w:after="100" w:afterAutospacing="1"/>
        <w:jc w:val="left"/>
        <w:rPr>
          <w:rFonts w:ascii="宋体" w:hAnsi="宋体" w:cs="宋体"/>
          <w:kern w:val="0"/>
          <w:sz w:val="24"/>
        </w:rPr>
      </w:pPr>
      <w:r>
        <w:rPr>
          <w:rFonts w:ascii="宋体" w:hAnsi="宋体" w:cs="宋体"/>
          <w:b/>
          <w:bCs/>
          <w:kern w:val="0"/>
          <w:sz w:val="24"/>
        </w:rPr>
        <w:t>复审内容</w:t>
      </w:r>
    </w:p>
    <w:p w14:paraId="356D8253">
      <w:pPr>
        <w:widowControl/>
        <w:spacing w:before="100" w:beforeAutospacing="1" w:after="100" w:afterAutospacing="1"/>
        <w:jc w:val="left"/>
        <w:rPr>
          <w:rFonts w:ascii="宋体" w:hAnsi="宋体" w:cs="宋体"/>
          <w:kern w:val="0"/>
          <w:sz w:val="24"/>
        </w:rPr>
      </w:pPr>
      <w:r>
        <w:rPr>
          <w:rFonts w:ascii="宋体" w:hAnsi="宋体" w:cs="宋体"/>
          <w:kern w:val="0"/>
          <w:sz w:val="24"/>
        </w:rPr>
        <w:t>本次客户复审的目的是由客户对网络安全社团管理系统的功能、性能和用户体验进行全面检验，确保系统符合客户的业务需求和使用预期。复审的主要内容包括：</w:t>
      </w:r>
    </w:p>
    <w:p w14:paraId="452D73BB">
      <w:pPr>
        <w:widowControl/>
        <w:numPr>
          <w:ilvl w:val="0"/>
          <w:numId w:val="15"/>
        </w:numPr>
        <w:spacing w:before="100" w:beforeAutospacing="1" w:after="100" w:afterAutospacing="1"/>
        <w:jc w:val="left"/>
        <w:rPr>
          <w:rFonts w:ascii="宋体" w:hAnsi="宋体" w:cs="宋体"/>
          <w:kern w:val="0"/>
          <w:sz w:val="24"/>
        </w:rPr>
      </w:pPr>
      <w:r>
        <w:rPr>
          <w:rFonts w:ascii="宋体" w:hAnsi="宋体" w:cs="宋体"/>
          <w:b/>
          <w:bCs/>
          <w:kern w:val="0"/>
          <w:sz w:val="24"/>
        </w:rPr>
        <w:t>系统功能</w:t>
      </w:r>
      <w:r>
        <w:rPr>
          <w:rFonts w:ascii="宋体" w:hAnsi="宋体" w:cs="宋体"/>
          <w:kern w:val="0"/>
          <w:sz w:val="24"/>
        </w:rPr>
        <w:t>：逐项演示并测试系统的主要功能，包括用户注册、登录、比赛信息发布、比赛报名、报名审核、通知发送等，确保各功能符合客户的业务需求。</w:t>
      </w:r>
    </w:p>
    <w:p w14:paraId="7BBDB501">
      <w:pPr>
        <w:widowControl/>
        <w:numPr>
          <w:ilvl w:val="0"/>
          <w:numId w:val="15"/>
        </w:numPr>
        <w:spacing w:before="100" w:beforeAutospacing="1" w:after="100" w:afterAutospacing="1"/>
        <w:jc w:val="left"/>
        <w:rPr>
          <w:rFonts w:ascii="宋体" w:hAnsi="宋体" w:cs="宋体"/>
          <w:kern w:val="0"/>
          <w:sz w:val="24"/>
        </w:rPr>
      </w:pPr>
      <w:r>
        <w:rPr>
          <w:rFonts w:ascii="宋体" w:hAnsi="宋体" w:cs="宋体"/>
          <w:b/>
          <w:bCs/>
          <w:kern w:val="0"/>
          <w:sz w:val="24"/>
        </w:rPr>
        <w:t>用户界面和体验</w:t>
      </w:r>
      <w:r>
        <w:rPr>
          <w:rFonts w:ascii="宋体" w:hAnsi="宋体" w:cs="宋体"/>
          <w:kern w:val="0"/>
          <w:sz w:val="24"/>
        </w:rPr>
        <w:t>：客户查看系统的用户界面设计和交互体验，包括页面布局、字体和配色，确认界面美观、操作简便。</w:t>
      </w:r>
    </w:p>
    <w:p w14:paraId="37D5F308">
      <w:pPr>
        <w:widowControl/>
        <w:numPr>
          <w:ilvl w:val="0"/>
          <w:numId w:val="15"/>
        </w:numPr>
        <w:spacing w:before="100" w:beforeAutospacing="1" w:after="100" w:afterAutospacing="1"/>
        <w:jc w:val="left"/>
        <w:rPr>
          <w:rFonts w:ascii="宋体" w:hAnsi="宋体" w:cs="宋体"/>
          <w:kern w:val="0"/>
          <w:sz w:val="24"/>
        </w:rPr>
      </w:pPr>
      <w:r>
        <w:rPr>
          <w:rFonts w:ascii="宋体" w:hAnsi="宋体" w:cs="宋体"/>
          <w:b/>
          <w:bCs/>
          <w:kern w:val="0"/>
          <w:sz w:val="24"/>
        </w:rPr>
        <w:t>数据安全和隐私保护</w:t>
      </w:r>
      <w:r>
        <w:rPr>
          <w:rFonts w:ascii="宋体" w:hAnsi="宋体" w:cs="宋体"/>
          <w:kern w:val="0"/>
          <w:sz w:val="24"/>
        </w:rPr>
        <w:t>：客户审查系统的安全功能，包括数据加密、用户权限控制、操作日志记录，确保系统符合数据安全和隐私保护的规范。</w:t>
      </w:r>
    </w:p>
    <w:p w14:paraId="25D94390">
      <w:pPr>
        <w:widowControl/>
        <w:numPr>
          <w:ilvl w:val="0"/>
          <w:numId w:val="15"/>
        </w:numPr>
        <w:spacing w:before="100" w:beforeAutospacing="1" w:after="100" w:afterAutospacing="1"/>
        <w:jc w:val="left"/>
        <w:rPr>
          <w:rFonts w:ascii="宋体" w:hAnsi="宋体" w:cs="宋体"/>
          <w:kern w:val="0"/>
          <w:sz w:val="24"/>
        </w:rPr>
      </w:pPr>
      <w:r>
        <w:rPr>
          <w:rFonts w:ascii="宋体" w:hAnsi="宋体" w:cs="宋体"/>
          <w:b/>
          <w:bCs/>
          <w:kern w:val="0"/>
          <w:sz w:val="24"/>
        </w:rPr>
        <w:t>系统性能</w:t>
      </w:r>
      <w:r>
        <w:rPr>
          <w:rFonts w:ascii="宋体" w:hAnsi="宋体" w:cs="宋体"/>
          <w:kern w:val="0"/>
          <w:sz w:val="24"/>
        </w:rPr>
        <w:t>：客户测试系统在高并发访问下的响应速度和稳定性，确保在活动报名高峰期也能流畅使用。</w:t>
      </w:r>
    </w:p>
    <w:p w14:paraId="1B01B3FF">
      <w:pPr>
        <w:widowControl/>
        <w:numPr>
          <w:ilvl w:val="0"/>
          <w:numId w:val="15"/>
        </w:numPr>
        <w:spacing w:before="100" w:beforeAutospacing="1" w:after="100" w:afterAutospacing="1"/>
        <w:jc w:val="left"/>
        <w:rPr>
          <w:rFonts w:ascii="宋体" w:hAnsi="宋体" w:cs="宋体"/>
          <w:kern w:val="0"/>
          <w:sz w:val="24"/>
        </w:rPr>
      </w:pPr>
      <w:r>
        <w:rPr>
          <w:rFonts w:ascii="宋体" w:hAnsi="宋体" w:cs="宋体"/>
          <w:b/>
          <w:bCs/>
          <w:kern w:val="0"/>
          <w:sz w:val="24"/>
        </w:rPr>
        <w:t>文档交付</w:t>
      </w:r>
      <w:r>
        <w:rPr>
          <w:rFonts w:ascii="宋体" w:hAnsi="宋体" w:cs="宋体"/>
          <w:kern w:val="0"/>
          <w:sz w:val="24"/>
        </w:rPr>
        <w:t>：客户确认系统的用户手册和操作说明是否完整、易于理解，为后续使用提供支持。</w:t>
      </w:r>
    </w:p>
    <w:p w14:paraId="2B62F875">
      <w:pPr>
        <w:widowControl/>
        <w:spacing w:before="100" w:beforeAutospacing="1" w:after="100" w:afterAutospacing="1"/>
        <w:jc w:val="left"/>
        <w:rPr>
          <w:rFonts w:ascii="宋体" w:hAnsi="宋体" w:cs="宋体"/>
          <w:kern w:val="0"/>
          <w:sz w:val="24"/>
        </w:rPr>
      </w:pPr>
      <w:r>
        <w:rPr>
          <w:rFonts w:ascii="宋体" w:hAnsi="宋体" w:cs="宋体"/>
          <w:b/>
          <w:bCs/>
          <w:kern w:val="0"/>
          <w:sz w:val="24"/>
        </w:rPr>
        <w:t>复审结论</w:t>
      </w:r>
    </w:p>
    <w:p w14:paraId="0EE26A89">
      <w:pPr>
        <w:widowControl/>
        <w:spacing w:before="100" w:beforeAutospacing="1" w:after="100" w:afterAutospacing="1"/>
        <w:jc w:val="left"/>
        <w:rPr>
          <w:rFonts w:ascii="宋体" w:hAnsi="宋体" w:cs="宋体"/>
          <w:kern w:val="0"/>
          <w:sz w:val="24"/>
        </w:rPr>
      </w:pPr>
      <w:r>
        <w:rPr>
          <w:rFonts w:hint="eastAsia" w:ascii="宋体" w:hAnsi="宋体" w:cs="宋体"/>
          <w:kern w:val="0"/>
          <w:sz w:val="24"/>
        </w:rPr>
        <w:t>客户代表</w:t>
      </w:r>
      <w:r>
        <w:rPr>
          <w:rFonts w:ascii="宋体" w:hAnsi="宋体" w:cs="宋体"/>
          <w:kern w:val="0"/>
          <w:sz w:val="24"/>
        </w:rPr>
        <w:t>复审结果表明，网络安全社团管理系统在功能和用户体验方面达到了客户的预期。系统操作流畅、界面设计清晰，符合业务需求。客户对系统的安全性和性能表示满意，认为系统具备良好的扩展性和用户体验。</w:t>
      </w:r>
    </w:p>
    <w:p w14:paraId="1F1DCEEE">
      <w:pPr>
        <w:widowControl/>
        <w:spacing w:before="100" w:beforeAutospacing="1" w:after="100" w:afterAutospacing="1"/>
        <w:jc w:val="left"/>
        <w:rPr>
          <w:rFonts w:ascii="宋体" w:hAnsi="宋体" w:cs="宋体"/>
          <w:kern w:val="0"/>
          <w:sz w:val="24"/>
        </w:rPr>
      </w:pPr>
      <w:r>
        <w:rPr>
          <w:rFonts w:ascii="宋体" w:hAnsi="宋体" w:cs="宋体"/>
          <w:b/>
          <w:bCs/>
          <w:kern w:val="0"/>
          <w:sz w:val="24"/>
        </w:rPr>
        <w:t>客户反馈和建议</w:t>
      </w:r>
      <w:r>
        <w:rPr>
          <w:rFonts w:ascii="宋体" w:hAnsi="宋体" w:cs="宋体"/>
          <w:kern w:val="0"/>
          <w:sz w:val="24"/>
        </w:rPr>
        <w:t>：</w:t>
      </w:r>
    </w:p>
    <w:p w14:paraId="55984D09">
      <w:pPr>
        <w:widowControl/>
        <w:spacing w:before="100" w:beforeAutospacing="1" w:after="100" w:afterAutospacing="1"/>
        <w:jc w:val="left"/>
        <w:rPr>
          <w:rFonts w:ascii="宋体" w:hAnsi="宋体" w:cs="宋体"/>
          <w:kern w:val="0"/>
          <w:sz w:val="24"/>
        </w:rPr>
      </w:pPr>
      <w:r>
        <w:rPr>
          <w:rFonts w:ascii="宋体" w:hAnsi="宋体" w:cs="宋体"/>
          <w:kern w:val="0"/>
          <w:sz w:val="24"/>
        </w:rPr>
        <w:t>• 希望增加“忘记密码”功能，方便用户在忘记密码时重置。</w:t>
      </w:r>
    </w:p>
    <w:p w14:paraId="4ED04489">
      <w:pPr>
        <w:widowControl/>
        <w:spacing w:before="100" w:beforeAutospacing="1" w:after="100" w:afterAutospacing="1"/>
        <w:jc w:val="left"/>
        <w:rPr>
          <w:rFonts w:ascii="宋体" w:hAnsi="宋体" w:cs="宋体"/>
          <w:kern w:val="0"/>
          <w:sz w:val="24"/>
        </w:rPr>
      </w:pPr>
      <w:r>
        <w:rPr>
          <w:rFonts w:ascii="宋体" w:hAnsi="宋体" w:cs="宋体"/>
          <w:kern w:val="0"/>
          <w:sz w:val="24"/>
        </w:rPr>
        <w:t>• 系统通知模块建议支持邮件通知，以便用户及时获取重要信息。</w:t>
      </w:r>
    </w:p>
    <w:p w14:paraId="26E215AF">
      <w:pPr>
        <w:widowControl/>
        <w:spacing w:before="100" w:beforeAutospacing="1" w:after="100" w:afterAutospacing="1"/>
        <w:jc w:val="left"/>
        <w:rPr>
          <w:rFonts w:ascii="宋体" w:hAnsi="宋体" w:cs="宋体"/>
          <w:kern w:val="0"/>
          <w:sz w:val="24"/>
        </w:rPr>
      </w:pPr>
      <w:r>
        <w:rPr>
          <w:rFonts w:ascii="宋体" w:hAnsi="宋体" w:cs="宋体"/>
          <w:b/>
          <w:bCs/>
          <w:kern w:val="0"/>
          <w:sz w:val="24"/>
        </w:rPr>
        <w:t>后续改进措施</w:t>
      </w:r>
    </w:p>
    <w:p w14:paraId="4A66B337">
      <w:pPr>
        <w:widowControl/>
        <w:spacing w:before="100" w:beforeAutospacing="1" w:after="100" w:afterAutospacing="1"/>
        <w:jc w:val="left"/>
        <w:rPr>
          <w:rFonts w:ascii="宋体" w:hAnsi="宋体" w:cs="宋体"/>
          <w:kern w:val="0"/>
          <w:sz w:val="24"/>
        </w:rPr>
      </w:pPr>
      <w:r>
        <w:rPr>
          <w:rFonts w:ascii="宋体" w:hAnsi="宋体" w:cs="宋体"/>
          <w:kern w:val="0"/>
          <w:sz w:val="24"/>
        </w:rPr>
        <w:t>• 开发团队计划增加“忘记密码”功能，支持用户通过邮箱找回密码。</w:t>
      </w:r>
    </w:p>
    <w:p w14:paraId="60F61A3F">
      <w:pPr>
        <w:widowControl/>
        <w:spacing w:before="100" w:beforeAutospacing="1" w:after="100" w:afterAutospacing="1"/>
        <w:jc w:val="left"/>
        <w:rPr>
          <w:rFonts w:ascii="宋体" w:hAnsi="宋体" w:cs="宋体"/>
          <w:kern w:val="0"/>
          <w:sz w:val="24"/>
        </w:rPr>
      </w:pPr>
      <w:r>
        <w:rPr>
          <w:rFonts w:ascii="宋体" w:hAnsi="宋体" w:cs="宋体"/>
          <w:kern w:val="0"/>
          <w:sz w:val="24"/>
        </w:rPr>
        <w:t>• 通知模块将集成邮件通知功能，确保用户能够第一时间收到系统更新和比赛提醒。</w:t>
      </w:r>
    </w:p>
    <w:p w14:paraId="6EDC30F6">
      <w:pPr>
        <w:rPr>
          <w:rFonts w:hint="eastAsia"/>
        </w:rPr>
      </w:pPr>
    </w:p>
    <w:p w14:paraId="25B3F9DE">
      <w:pPr>
        <w:widowControl/>
        <w:spacing w:beforeAutospacing="1" w:afterAutospacing="1" w:line="288" w:lineRule="atLeast"/>
        <w:ind w:left="-360"/>
        <w:rPr>
          <w:spacing w:val="3"/>
        </w:rPr>
      </w:pPr>
    </w:p>
    <w:p w14:paraId="04857957">
      <w:pPr>
        <w:rPr>
          <w:sz w:val="28"/>
          <w:szCs w:val="36"/>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4974EF7">
    <w:pPr>
      <w:pStyle w:val="11"/>
      <w:jc w:val="both"/>
    </w:pPr>
  </w:p>
  <w:p w14:paraId="4BBD336B"/>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FD07C8A">
    <w:pPr>
      <w:pStyle w:val="12"/>
      <w:jc w:val="both"/>
    </w:pPr>
    <w:r>
      <w:rPr>
        <w:rFonts w:hint="eastAsia"/>
      </w:rPr>
      <w:drawing>
        <wp:inline distT="0" distB="0" distL="114300" distR="114300">
          <wp:extent cx="612140" cy="586105"/>
          <wp:effectExtent l="0" t="0" r="12700" b="8255"/>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612140" cy="5861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83B71A"/>
    <w:multiLevelType w:val="singleLevel"/>
    <w:tmpl w:val="BD83B71A"/>
    <w:lvl w:ilvl="0" w:tentative="0">
      <w:start w:val="1"/>
      <w:numFmt w:val="decimal"/>
      <w:suff w:val="space"/>
      <w:lvlText w:val="%1."/>
      <w:lvlJc w:val="left"/>
    </w:lvl>
  </w:abstractNum>
  <w:abstractNum w:abstractNumId="1">
    <w:nsid w:val="C5D24794"/>
    <w:multiLevelType w:val="multilevel"/>
    <w:tmpl w:val="C5D2479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1246936"/>
    <w:multiLevelType w:val="singleLevel"/>
    <w:tmpl w:val="D1246936"/>
    <w:lvl w:ilvl="0" w:tentative="0">
      <w:start w:val="1"/>
      <w:numFmt w:val="decimal"/>
      <w:suff w:val="space"/>
      <w:lvlText w:val="%1."/>
      <w:lvlJc w:val="left"/>
    </w:lvl>
  </w:abstractNum>
  <w:abstractNum w:abstractNumId="3">
    <w:nsid w:val="D922C1E2"/>
    <w:multiLevelType w:val="multilevel"/>
    <w:tmpl w:val="D922C1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E5798663"/>
    <w:multiLevelType w:val="singleLevel"/>
    <w:tmpl w:val="E5798663"/>
    <w:lvl w:ilvl="0" w:tentative="0">
      <w:start w:val="1"/>
      <w:numFmt w:val="decimal"/>
      <w:lvlText w:val="%1."/>
      <w:lvlJc w:val="left"/>
      <w:pPr>
        <w:tabs>
          <w:tab w:val="left" w:pos="312"/>
        </w:tabs>
      </w:pPr>
    </w:lvl>
  </w:abstractNum>
  <w:abstractNum w:abstractNumId="5">
    <w:nsid w:val="1688117D"/>
    <w:multiLevelType w:val="multilevel"/>
    <w:tmpl w:val="1688117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A413C41"/>
    <w:multiLevelType w:val="multilevel"/>
    <w:tmpl w:val="2A413C4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36FFE55B"/>
    <w:multiLevelType w:val="multilevel"/>
    <w:tmpl w:val="36FFE55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FE74B09"/>
    <w:multiLevelType w:val="singleLevel"/>
    <w:tmpl w:val="3FE74B09"/>
    <w:lvl w:ilvl="0" w:tentative="0">
      <w:start w:val="1"/>
      <w:numFmt w:val="decimal"/>
      <w:lvlText w:val="%1."/>
      <w:lvlJc w:val="left"/>
      <w:pPr>
        <w:tabs>
          <w:tab w:val="left" w:pos="312"/>
        </w:tabs>
      </w:pPr>
    </w:lvl>
  </w:abstractNum>
  <w:abstractNum w:abstractNumId="9">
    <w:nsid w:val="443D1FAD"/>
    <w:multiLevelType w:val="multilevel"/>
    <w:tmpl w:val="443D1FA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D297E83"/>
    <w:multiLevelType w:val="multilevel"/>
    <w:tmpl w:val="4D297E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B161C15"/>
    <w:multiLevelType w:val="multilevel"/>
    <w:tmpl w:val="5B161C1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B563C6A"/>
    <w:multiLevelType w:val="multilevel"/>
    <w:tmpl w:val="5B563C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5DE6AAFD"/>
    <w:multiLevelType w:val="multilevel"/>
    <w:tmpl w:val="5DE6AA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5190F34"/>
    <w:multiLevelType w:val="multilevel"/>
    <w:tmpl w:val="75190F3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num>
  <w:num w:numId="2">
    <w:abstractNumId w:val="13"/>
  </w:num>
  <w:num w:numId="3">
    <w:abstractNumId w:val="8"/>
  </w:num>
  <w:num w:numId="4">
    <w:abstractNumId w:val="0"/>
  </w:num>
  <w:num w:numId="5">
    <w:abstractNumId w:val="10"/>
  </w:num>
  <w:num w:numId="6">
    <w:abstractNumId w:val="1"/>
  </w:num>
  <w:num w:numId="7">
    <w:abstractNumId w:val="2"/>
  </w:num>
  <w:num w:numId="8">
    <w:abstractNumId w:val="3"/>
  </w:num>
  <w:num w:numId="9">
    <w:abstractNumId w:val="12"/>
  </w:num>
  <w:num w:numId="10">
    <w:abstractNumId w:val="7"/>
  </w:num>
  <w:num w:numId="11">
    <w:abstractNumId w:val="14"/>
  </w:num>
  <w:num w:numId="12">
    <w:abstractNumId w:val="5"/>
  </w:num>
  <w:num w:numId="13">
    <w:abstractNumId w:val="6"/>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E5NmNmZGJkMTNlNWY5OGY4OGY1NDhlYWRjYjJlNjMifQ=="/>
  </w:docVars>
  <w:rsids>
    <w:rsidRoot w:val="4BD9490C"/>
    <w:rsid w:val="00005B38"/>
    <w:rsid w:val="00116DD8"/>
    <w:rsid w:val="00426841"/>
    <w:rsid w:val="004C300F"/>
    <w:rsid w:val="005F069F"/>
    <w:rsid w:val="00715A33"/>
    <w:rsid w:val="00921AB7"/>
    <w:rsid w:val="00A92B64"/>
    <w:rsid w:val="00A9385C"/>
    <w:rsid w:val="00AE449C"/>
    <w:rsid w:val="00F60ED8"/>
    <w:rsid w:val="048B0C16"/>
    <w:rsid w:val="46D922C4"/>
    <w:rsid w:val="4BD9490C"/>
    <w:rsid w:val="5E4A55AA"/>
    <w:rsid w:val="6B5A3A1B"/>
    <w:rsid w:val="7D6577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2" w:semiHidden="0" w:name="toc 4"/>
    <w:lsdException w:qFormat="1" w:unhideWhenUsed="0" w:uiPriority="2" w:semiHidden="0" w:name="toc 5"/>
    <w:lsdException w:qFormat="1" w:unhideWhenUsed="0" w:uiPriority="2" w:semiHidden="0" w:name="toc 6"/>
    <w:lsdException w:qFormat="1"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4"/>
    <w:qFormat/>
    <w:uiPriority w:val="2"/>
    <w:pPr>
      <w:keepNext/>
      <w:keepLines/>
      <w:spacing w:before="340" w:after="330" w:line="578" w:lineRule="auto"/>
      <w:outlineLvl w:val="0"/>
    </w:pPr>
    <w:rPr>
      <w:b/>
      <w:bCs/>
      <w:kern w:val="44"/>
      <w:sz w:val="44"/>
      <w:szCs w:val="44"/>
    </w:rPr>
  </w:style>
  <w:style w:type="paragraph" w:styleId="3">
    <w:name w:val="heading 2"/>
    <w:basedOn w:val="1"/>
    <w:next w:val="1"/>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2"/>
    <w:pPr>
      <w:keepNext/>
      <w:keepLines/>
      <w:spacing w:before="260" w:after="260" w:line="416" w:lineRule="auto"/>
      <w:outlineLvl w:val="2"/>
    </w:pPr>
    <w:rPr>
      <w:b/>
      <w:bCs/>
      <w:sz w:val="32"/>
      <w:szCs w:val="32"/>
    </w:rPr>
  </w:style>
  <w:style w:type="character" w:default="1" w:styleId="20">
    <w:name w:val="Default Paragraph Font"/>
    <w:semiHidden/>
    <w:unhideWhenUsed/>
    <w:qFormat/>
    <w:uiPriority w:val="1"/>
  </w:style>
  <w:style w:type="table" w:default="1" w:styleId="19">
    <w:name w:val="Normal Table"/>
    <w:semiHidden/>
    <w:unhideWhenUsed/>
    <w:qFormat/>
    <w:uiPriority w:val="99"/>
    <w:tblPr>
      <w:tblCellMar>
        <w:top w:w="0" w:type="dxa"/>
        <w:left w:w="108" w:type="dxa"/>
        <w:bottom w:w="0" w:type="dxa"/>
        <w:right w:w="108" w:type="dxa"/>
      </w:tblCellMar>
    </w:tblPr>
  </w:style>
  <w:style w:type="paragraph" w:styleId="5">
    <w:name w:val="toc 7"/>
    <w:basedOn w:val="1"/>
    <w:next w:val="1"/>
    <w:qFormat/>
    <w:uiPriority w:val="2"/>
    <w:pPr>
      <w:ind w:left="2520" w:leftChars="1200"/>
    </w:pPr>
  </w:style>
  <w:style w:type="paragraph" w:styleId="6">
    <w:name w:val="Body Text"/>
    <w:basedOn w:val="1"/>
    <w:qFormat/>
    <w:uiPriority w:val="0"/>
    <w:rPr>
      <w:color w:val="FF0000"/>
    </w:rPr>
  </w:style>
  <w:style w:type="paragraph" w:styleId="7">
    <w:name w:val="Body Text Indent"/>
    <w:basedOn w:val="1"/>
    <w:qFormat/>
    <w:uiPriority w:val="0"/>
    <w:pPr>
      <w:ind w:left="781" w:leftChars="372" w:firstLine="420" w:firstLineChars="200"/>
    </w:pPr>
  </w:style>
  <w:style w:type="paragraph" w:styleId="8">
    <w:name w:val="toc 5"/>
    <w:basedOn w:val="1"/>
    <w:next w:val="1"/>
    <w:qFormat/>
    <w:uiPriority w:val="2"/>
    <w:pPr>
      <w:ind w:left="1680" w:leftChars="800"/>
    </w:pPr>
  </w:style>
  <w:style w:type="paragraph" w:styleId="9">
    <w:name w:val="toc 3"/>
    <w:basedOn w:val="1"/>
    <w:next w:val="1"/>
    <w:qFormat/>
    <w:uiPriority w:val="39"/>
    <w:pPr>
      <w:ind w:left="840" w:leftChars="400"/>
    </w:pPr>
  </w:style>
  <w:style w:type="paragraph" w:styleId="10">
    <w:name w:val="toc 8"/>
    <w:basedOn w:val="1"/>
    <w:next w:val="1"/>
    <w:qFormat/>
    <w:uiPriority w:val="2"/>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link w:val="23"/>
    <w:qFormat/>
    <w:uiPriority w:val="39"/>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qFormat/>
    <w:uiPriority w:val="39"/>
    <w:pPr>
      <w:ind w:left="420" w:leftChars="200"/>
    </w:pPr>
  </w:style>
  <w:style w:type="paragraph" w:styleId="17">
    <w:name w:val="toc 9"/>
    <w:basedOn w:val="1"/>
    <w:next w:val="1"/>
    <w:qFormat/>
    <w:uiPriority w:val="2"/>
    <w:pPr>
      <w:ind w:left="3360" w:leftChars="1600"/>
    </w:pPr>
  </w:style>
  <w:style w:type="paragraph" w:styleId="18">
    <w:name w:val="Normal (Web)"/>
    <w:basedOn w:val="1"/>
    <w:qFormat/>
    <w:uiPriority w:val="0"/>
    <w:pPr>
      <w:spacing w:beforeAutospacing="1" w:afterAutospacing="1"/>
      <w:jc w:val="left"/>
    </w:pPr>
    <w:rPr>
      <w:kern w:val="0"/>
      <w:sz w:val="24"/>
    </w:rPr>
  </w:style>
  <w:style w:type="character" w:styleId="21">
    <w:name w:val="Strong"/>
    <w:basedOn w:val="20"/>
    <w:qFormat/>
    <w:uiPriority w:val="0"/>
    <w:rPr>
      <w:b/>
    </w:rPr>
  </w:style>
  <w:style w:type="character" w:styleId="22">
    <w:name w:val="Hyperlink"/>
    <w:qFormat/>
    <w:uiPriority w:val="99"/>
    <w:rPr>
      <w:color w:val="0000FF"/>
      <w:u w:val="single"/>
    </w:rPr>
  </w:style>
  <w:style w:type="character" w:customStyle="1" w:styleId="23">
    <w:name w:val="TOC 1 字符"/>
    <w:link w:val="13"/>
    <w:qFormat/>
    <w:uiPriority w:val="2"/>
  </w:style>
  <w:style w:type="character" w:customStyle="1" w:styleId="24">
    <w:name w:val="标题 1 字符"/>
    <w:link w:val="2"/>
    <w:qFormat/>
    <w:uiPriority w:val="2"/>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24494;&#20449;&#25968;&#25454;\WeChat%20Files\wxid_w2pd1wankd7f12\FileStorage\File\2024-11\G14%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270E6-8AA5-4FD4-A1D6-4E505A4EA550}">
  <ds:schemaRefs/>
</ds:datastoreItem>
</file>

<file path=docProps/app.xml><?xml version="1.0" encoding="utf-8"?>
<Properties xmlns="http://schemas.openxmlformats.org/officeDocument/2006/extended-properties" xmlns:vt="http://schemas.openxmlformats.org/officeDocument/2006/docPropsVTypes">
  <Template>G14 概要设计说明书.dot</Template>
  <Pages>35</Pages>
  <Words>8228</Words>
  <Characters>9495</Characters>
  <Lines>48</Lines>
  <Paragraphs>13</Paragraphs>
  <TotalTime>0</TotalTime>
  <ScaleCrop>false</ScaleCrop>
  <LinksUpToDate>false</LinksUpToDate>
  <CharactersWithSpaces>10102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2024-11-11T06:17:00Z</dcterms:created>
  <dc:creator>WPS_1660381331</dc:creator>
  <cp:lastModifiedBy>WPS_1660381331</cp:lastModifiedBy>
  <dcterms:modified xsi:type="dcterms:W3CDTF">2024-11-12T05:43:56Z</dcterms:modified>
  <dc:title>四、概要设计说明书</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D1ED2800DD554DD0A9065EF4399A575C_13</vt:lpwstr>
  </property>
</Properties>
</file>