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263D" w14:textId="5AFE8018" w:rsidR="002D1319" w:rsidRPr="00D735CC" w:rsidRDefault="002D1319" w:rsidP="002D1319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5"/>
        </w:rPr>
      </w:pPr>
      <w:r w:rsidRPr="00D735CC">
        <w:rPr>
          <w:rFonts w:ascii="黑体" w:eastAsia="黑体" w:hint="eastAsia"/>
          <w:szCs w:val="15"/>
        </w:rPr>
        <w:t>表</w:t>
      </w:r>
      <w:r w:rsidRPr="00D735CC">
        <w:rPr>
          <w:rFonts w:ascii="黑体" w:eastAsia="黑体"/>
          <w:szCs w:val="15"/>
        </w:rPr>
        <w:t>2</w:t>
      </w:r>
      <w:r w:rsidRPr="00D735CC">
        <w:rPr>
          <w:rFonts w:ascii="黑体" w:eastAsia="黑体" w:hint="eastAsia"/>
          <w:szCs w:val="15"/>
        </w:rPr>
        <w:t xml:space="preserve">  </w:t>
      </w:r>
      <w:r w:rsidR="00DF2A72">
        <w:rPr>
          <w:rFonts w:ascii="黑体" w:eastAsia="黑体" w:hint="eastAsia"/>
          <w:szCs w:val="15"/>
        </w:rPr>
        <w:t>梯度替代法训练的S</w:t>
      </w:r>
      <w:r w:rsidR="00DF2A72">
        <w:rPr>
          <w:rFonts w:ascii="黑体" w:eastAsia="黑体"/>
          <w:szCs w:val="15"/>
        </w:rPr>
        <w:t>NN</w:t>
      </w:r>
      <w:r w:rsidR="00DF2A72">
        <w:rPr>
          <w:rFonts w:ascii="黑体" w:eastAsia="黑体" w:hint="eastAsia"/>
          <w:szCs w:val="15"/>
        </w:rPr>
        <w:t>目标检测时间步数和性能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045"/>
        <w:gridCol w:w="891"/>
        <w:gridCol w:w="1116"/>
        <w:gridCol w:w="891"/>
        <w:gridCol w:w="1116"/>
      </w:tblGrid>
      <w:tr w:rsidR="00584E80" w:rsidRPr="0005301B" w14:paraId="60D28BB8" w14:textId="77777777" w:rsidTr="00930075">
        <w:trPr>
          <w:trHeight w:val="173"/>
          <w:jc w:val="center"/>
        </w:trPr>
        <w:tc>
          <w:tcPr>
            <w:tcW w:w="0" w:type="auto"/>
            <w:vMerge w:val="restart"/>
            <w:vAlign w:val="center"/>
          </w:tcPr>
          <w:p w14:paraId="5C46BD03" w14:textId="747AF2FA" w:rsidR="00584E80" w:rsidRPr="0005301B" w:rsidRDefault="00584E80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05301B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方法</w:t>
            </w: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\数据集</w:t>
            </w:r>
          </w:p>
        </w:tc>
        <w:tc>
          <w:tcPr>
            <w:tcW w:w="0" w:type="auto"/>
            <w:gridSpan w:val="2"/>
            <w:vAlign w:val="center"/>
          </w:tcPr>
          <w:p w14:paraId="1B03FEBE" w14:textId="345651A5" w:rsidR="00584E80" w:rsidRPr="0005301B" w:rsidRDefault="00584E80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05301B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OCO </w:t>
            </w:r>
          </w:p>
        </w:tc>
        <w:tc>
          <w:tcPr>
            <w:tcW w:w="0" w:type="auto"/>
            <w:gridSpan w:val="2"/>
            <w:vAlign w:val="center"/>
          </w:tcPr>
          <w:p w14:paraId="448C98E6" w14:textId="2EA911FC" w:rsidR="00584E80" w:rsidRPr="0005301B" w:rsidRDefault="00584E80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05301B">
              <w:rPr>
                <w:rFonts w:ascii="宋体" w:eastAsia="宋体" w:hAnsi="宋体" w:hint="eastAsia"/>
                <w:sz w:val="15"/>
                <w:szCs w:val="15"/>
              </w:rPr>
              <w:t>G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en1 </w:t>
            </w:r>
          </w:p>
        </w:tc>
      </w:tr>
      <w:tr w:rsidR="00584E80" w:rsidRPr="0005301B" w14:paraId="42ADD3C8" w14:textId="77777777" w:rsidTr="002D1319">
        <w:trPr>
          <w:trHeight w:val="173"/>
          <w:jc w:val="center"/>
        </w:trPr>
        <w:tc>
          <w:tcPr>
            <w:tcW w:w="0" w:type="auto"/>
            <w:vMerge/>
            <w:vAlign w:val="center"/>
          </w:tcPr>
          <w:p w14:paraId="6DC12ED3" w14:textId="77777777" w:rsidR="00584E80" w:rsidRPr="007A4045" w:rsidRDefault="00584E80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272E3EE7" w14:textId="6AA54E35" w:rsidR="00584E80" w:rsidRPr="0005301B" w:rsidRDefault="00584E80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>mAP@0.5</w:t>
            </w:r>
          </w:p>
        </w:tc>
        <w:tc>
          <w:tcPr>
            <w:tcW w:w="0" w:type="auto"/>
            <w:vAlign w:val="center"/>
          </w:tcPr>
          <w:p w14:paraId="342FED46" w14:textId="7E8D5841" w:rsidR="00584E80" w:rsidRPr="0005301B" w:rsidRDefault="00584E80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>mAP@0.5:0.95</w:t>
            </w:r>
          </w:p>
        </w:tc>
        <w:tc>
          <w:tcPr>
            <w:tcW w:w="0" w:type="auto"/>
            <w:vAlign w:val="center"/>
          </w:tcPr>
          <w:p w14:paraId="2DAE699A" w14:textId="0DB22B34" w:rsidR="00584E80" w:rsidRPr="0005301B" w:rsidRDefault="00584E80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>mAP@0.5</w:t>
            </w:r>
          </w:p>
        </w:tc>
        <w:tc>
          <w:tcPr>
            <w:tcW w:w="0" w:type="auto"/>
            <w:vAlign w:val="center"/>
          </w:tcPr>
          <w:p w14:paraId="17160440" w14:textId="701FBA66" w:rsidR="00584E80" w:rsidRPr="0005301B" w:rsidRDefault="00584E80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>mAP@0.5:0.95</w:t>
            </w:r>
          </w:p>
        </w:tc>
      </w:tr>
      <w:tr w:rsidR="002D1319" w:rsidRPr="0005301B" w14:paraId="47A3042D" w14:textId="77777777" w:rsidTr="002D1319">
        <w:trPr>
          <w:trHeight w:val="173"/>
          <w:jc w:val="center"/>
        </w:trPr>
        <w:tc>
          <w:tcPr>
            <w:tcW w:w="0" w:type="auto"/>
            <w:vAlign w:val="center"/>
          </w:tcPr>
          <w:p w14:paraId="0846EC5C" w14:textId="07AC46DD" w:rsidR="002D1319" w:rsidRPr="007A4045" w:rsidRDefault="007A4045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7A4045">
              <w:rPr>
                <w:rFonts w:ascii="宋体" w:eastAsia="宋体" w:hAnsi="宋体"/>
                <w:b/>
                <w:bCs/>
                <w:sz w:val="15"/>
                <w:szCs w:val="15"/>
              </w:rPr>
              <w:t xml:space="preserve">Lo </w:t>
            </w:r>
            <w:r w:rsidRPr="007A4045">
              <w:rPr>
                <w:rFonts w:ascii="MS Gothic" w:eastAsia="MS Gothic" w:hAnsi="MS Gothic" w:cs="MS Gothic" w:hint="eastAsia"/>
                <w:b/>
                <w:bCs/>
                <w:sz w:val="15"/>
                <w:szCs w:val="15"/>
              </w:rPr>
              <w:t>̈</w:t>
            </w:r>
            <w:r w:rsidRPr="007A4045">
              <w:rPr>
                <w:rFonts w:ascii="Cambria" w:eastAsia="宋体" w:hAnsi="Cambria" w:cs="Cambria"/>
                <w:b/>
                <w:bCs/>
                <w:sz w:val="15"/>
                <w:szCs w:val="15"/>
              </w:rPr>
              <w:t>ı</w:t>
            </w:r>
            <w:r w:rsidRPr="007A4045">
              <w:rPr>
                <w:rFonts w:ascii="宋体" w:eastAsia="宋体" w:hAnsi="宋体"/>
                <w:b/>
                <w:bCs/>
                <w:sz w:val="15"/>
                <w:szCs w:val="15"/>
              </w:rPr>
              <w:t>c</w:t>
            </w:r>
            <w:r w:rsidRPr="007A404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等</w:t>
            </w:r>
          </w:p>
        </w:tc>
        <w:tc>
          <w:tcPr>
            <w:tcW w:w="0" w:type="auto"/>
            <w:vAlign w:val="center"/>
          </w:tcPr>
          <w:p w14:paraId="23E64916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548E854B" w14:textId="77777777" w:rsidR="002D1319" w:rsidRPr="0005301B" w:rsidRDefault="002D1319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5 | </w:t>
            </w:r>
            <w:r w:rsidRPr="0005301B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>.19</w:t>
            </w:r>
          </w:p>
        </w:tc>
        <w:tc>
          <w:tcPr>
            <w:tcW w:w="0" w:type="auto"/>
            <w:vAlign w:val="center"/>
          </w:tcPr>
          <w:p w14:paraId="7A9C5FD7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5C15B3E3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5 | </w:t>
            </w:r>
            <w:r w:rsidRPr="0005301B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>.19</w:t>
            </w:r>
          </w:p>
        </w:tc>
      </w:tr>
      <w:tr w:rsidR="008C5C9F" w:rsidRPr="0005301B" w14:paraId="6E33A64F" w14:textId="77777777" w:rsidTr="002D1319">
        <w:trPr>
          <w:trHeight w:val="173"/>
          <w:jc w:val="center"/>
        </w:trPr>
        <w:tc>
          <w:tcPr>
            <w:tcW w:w="0" w:type="auto"/>
            <w:vAlign w:val="center"/>
          </w:tcPr>
          <w:p w14:paraId="2ADCED9A" w14:textId="1F5F95AB" w:rsidR="008C5C9F" w:rsidRPr="007A4045" w:rsidRDefault="008C5C9F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Z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hang</w:t>
            </w: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等</w:t>
            </w:r>
          </w:p>
        </w:tc>
        <w:tc>
          <w:tcPr>
            <w:tcW w:w="0" w:type="auto"/>
            <w:vAlign w:val="center"/>
          </w:tcPr>
          <w:p w14:paraId="7893EAAF" w14:textId="02DC14C3" w:rsidR="008C5C9F" w:rsidRPr="0005301B" w:rsidRDefault="008C5C9F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 xml:space="preserve"> | 0.296</w:t>
            </w:r>
          </w:p>
        </w:tc>
        <w:tc>
          <w:tcPr>
            <w:tcW w:w="0" w:type="auto"/>
            <w:vAlign w:val="center"/>
          </w:tcPr>
          <w:p w14:paraId="5D9F2F30" w14:textId="77777777" w:rsidR="008C5C9F" w:rsidRPr="0005301B" w:rsidRDefault="008C5C9F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3EE228C4" w14:textId="77777777" w:rsidR="008C5C9F" w:rsidRPr="0005301B" w:rsidRDefault="008C5C9F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542C95D" w14:textId="77777777" w:rsidR="008C5C9F" w:rsidRPr="0005301B" w:rsidRDefault="008C5C9F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2D1319" w:rsidRPr="0005301B" w14:paraId="63F8EC71" w14:textId="77777777" w:rsidTr="002D1319">
        <w:trPr>
          <w:trHeight w:val="173"/>
          <w:jc w:val="center"/>
        </w:trPr>
        <w:tc>
          <w:tcPr>
            <w:tcW w:w="0" w:type="auto"/>
            <w:vAlign w:val="center"/>
          </w:tcPr>
          <w:p w14:paraId="53E3FDBA" w14:textId="77777777" w:rsidR="002D1319" w:rsidRPr="007A4045" w:rsidRDefault="002D1319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7A404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S</w:t>
            </w:r>
            <w:r w:rsidRPr="007A4045">
              <w:rPr>
                <w:rFonts w:ascii="宋体" w:eastAsia="宋体" w:hAnsi="宋体"/>
                <w:b/>
                <w:bCs/>
                <w:sz w:val="15"/>
                <w:szCs w:val="15"/>
              </w:rPr>
              <w:t>u</w:t>
            </w:r>
            <w:r w:rsidRPr="007A404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等</w:t>
            </w:r>
          </w:p>
        </w:tc>
        <w:tc>
          <w:tcPr>
            <w:tcW w:w="0" w:type="auto"/>
            <w:vAlign w:val="center"/>
          </w:tcPr>
          <w:p w14:paraId="6C899811" w14:textId="77777777" w:rsidR="002D1319" w:rsidRPr="0005301B" w:rsidRDefault="002D1319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4 | </w:t>
            </w:r>
            <w:r w:rsidRPr="0005301B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>.501</w:t>
            </w:r>
          </w:p>
        </w:tc>
        <w:tc>
          <w:tcPr>
            <w:tcW w:w="0" w:type="auto"/>
            <w:vAlign w:val="center"/>
          </w:tcPr>
          <w:p w14:paraId="759BB9A9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722E8167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5| </w:t>
            </w:r>
            <w:r w:rsidRPr="0005301B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>.547</w:t>
            </w:r>
          </w:p>
        </w:tc>
        <w:tc>
          <w:tcPr>
            <w:tcW w:w="0" w:type="auto"/>
            <w:vAlign w:val="center"/>
          </w:tcPr>
          <w:p w14:paraId="7D2733BE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5 | </w:t>
            </w:r>
            <w:r w:rsidRPr="0005301B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>.267</w:t>
            </w:r>
          </w:p>
        </w:tc>
      </w:tr>
      <w:tr w:rsidR="002D1319" w:rsidRPr="0005301B" w14:paraId="70754809" w14:textId="77777777" w:rsidTr="002D1319">
        <w:trPr>
          <w:trHeight w:val="173"/>
          <w:jc w:val="center"/>
        </w:trPr>
        <w:tc>
          <w:tcPr>
            <w:tcW w:w="0" w:type="auto"/>
            <w:vAlign w:val="center"/>
          </w:tcPr>
          <w:p w14:paraId="5F93A4F5" w14:textId="77777777" w:rsidR="002D1319" w:rsidRPr="007A4045" w:rsidRDefault="002D1319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7A404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Y</w:t>
            </w:r>
            <w:r w:rsidRPr="007A4045">
              <w:rPr>
                <w:rFonts w:ascii="宋体" w:eastAsia="宋体" w:hAnsi="宋体"/>
                <w:b/>
                <w:bCs/>
                <w:sz w:val="15"/>
                <w:szCs w:val="15"/>
              </w:rPr>
              <w:t>ao</w:t>
            </w:r>
            <w:r w:rsidRPr="007A404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等</w:t>
            </w:r>
          </w:p>
        </w:tc>
        <w:tc>
          <w:tcPr>
            <w:tcW w:w="0" w:type="auto"/>
            <w:vAlign w:val="center"/>
          </w:tcPr>
          <w:p w14:paraId="3E2C3926" w14:textId="0B706CB3" w:rsidR="002D1319" w:rsidRPr="0005301B" w:rsidRDefault="001C7DCF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1</w:t>
            </w:r>
            <w:r w:rsidR="002D1319" w:rsidRPr="0005301B">
              <w:rPr>
                <w:rFonts w:ascii="宋体" w:eastAsia="宋体" w:hAnsi="宋体"/>
                <w:sz w:val="15"/>
                <w:szCs w:val="15"/>
              </w:rPr>
              <w:t xml:space="preserve"> | </w:t>
            </w:r>
            <w:r>
              <w:rPr>
                <w:rFonts w:ascii="宋体" w:eastAsia="宋体" w:hAnsi="宋体"/>
                <w:sz w:val="15"/>
                <w:szCs w:val="15"/>
              </w:rPr>
              <w:t>0.512</w:t>
            </w:r>
          </w:p>
        </w:tc>
        <w:tc>
          <w:tcPr>
            <w:tcW w:w="0" w:type="auto"/>
            <w:vAlign w:val="center"/>
          </w:tcPr>
          <w:p w14:paraId="41994118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2F630AD7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5A39AC6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2D1319" w:rsidRPr="0005301B" w14:paraId="11F37F9E" w14:textId="77777777" w:rsidTr="002D1319">
        <w:trPr>
          <w:trHeight w:val="173"/>
          <w:jc w:val="center"/>
        </w:trPr>
        <w:tc>
          <w:tcPr>
            <w:tcW w:w="0" w:type="auto"/>
            <w:vAlign w:val="center"/>
          </w:tcPr>
          <w:p w14:paraId="5E59849E" w14:textId="77777777" w:rsidR="002D1319" w:rsidRPr="007A4045" w:rsidRDefault="002D1319" w:rsidP="00E1023F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7A404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F</w:t>
            </w:r>
            <w:r w:rsidRPr="007A4045">
              <w:rPr>
                <w:rFonts w:ascii="宋体" w:eastAsia="宋体" w:hAnsi="宋体"/>
                <w:b/>
                <w:bCs/>
                <w:sz w:val="15"/>
                <w:szCs w:val="15"/>
              </w:rPr>
              <w:t>an等</w:t>
            </w:r>
          </w:p>
        </w:tc>
        <w:tc>
          <w:tcPr>
            <w:tcW w:w="0" w:type="auto"/>
            <w:vAlign w:val="center"/>
          </w:tcPr>
          <w:p w14:paraId="2B418B46" w14:textId="7795EE1B" w:rsidR="002D1319" w:rsidRPr="0005301B" w:rsidRDefault="002D1319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0C88C929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7699DD5E" w14:textId="77777777" w:rsidR="002D1319" w:rsidRPr="0005301B" w:rsidRDefault="002D1319" w:rsidP="00E1023F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05301B">
              <w:rPr>
                <w:rFonts w:ascii="宋体" w:eastAsia="宋体" w:hAnsi="宋体" w:hint="eastAsia"/>
                <w:sz w:val="15"/>
                <w:szCs w:val="15"/>
              </w:rPr>
              <w:t>5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 | 0.593</w:t>
            </w:r>
          </w:p>
        </w:tc>
        <w:tc>
          <w:tcPr>
            <w:tcW w:w="0" w:type="auto"/>
            <w:vAlign w:val="center"/>
          </w:tcPr>
          <w:p w14:paraId="07CE5730" w14:textId="77777777" w:rsidR="002D1319" w:rsidRPr="0005301B" w:rsidRDefault="002D1319" w:rsidP="00E1023F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05301B">
              <w:rPr>
                <w:rFonts w:ascii="宋体" w:eastAsia="宋体" w:hAnsi="宋体" w:hint="eastAsia"/>
                <w:sz w:val="15"/>
                <w:szCs w:val="15"/>
              </w:rPr>
              <w:t>5</w:t>
            </w:r>
            <w:r w:rsidRPr="0005301B">
              <w:rPr>
                <w:rFonts w:ascii="宋体" w:eastAsia="宋体" w:hAnsi="宋体"/>
                <w:sz w:val="15"/>
                <w:szCs w:val="15"/>
              </w:rPr>
              <w:t xml:space="preserve"> | 0.321</w:t>
            </w:r>
          </w:p>
        </w:tc>
      </w:tr>
    </w:tbl>
    <w:p w14:paraId="20E771E4" w14:textId="109086AC" w:rsidR="00532C19" w:rsidRDefault="008C5C9F"/>
    <w:sectPr w:rsidR="0053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59"/>
    <w:rsid w:val="0005301B"/>
    <w:rsid w:val="00087359"/>
    <w:rsid w:val="000B210C"/>
    <w:rsid w:val="001C7DCF"/>
    <w:rsid w:val="002D1319"/>
    <w:rsid w:val="00375DDE"/>
    <w:rsid w:val="00584E80"/>
    <w:rsid w:val="007A4045"/>
    <w:rsid w:val="00825D49"/>
    <w:rsid w:val="008C5C9F"/>
    <w:rsid w:val="008F6122"/>
    <w:rsid w:val="0097786A"/>
    <w:rsid w:val="009E0F6A"/>
    <w:rsid w:val="00A478A3"/>
    <w:rsid w:val="00CD5B0A"/>
    <w:rsid w:val="00D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EDA8"/>
  <w15:chartTrackingRefBased/>
  <w15:docId w15:val="{5D5F70E5-70DE-49BA-A1AC-29BAEE2F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D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13</cp:revision>
  <dcterms:created xsi:type="dcterms:W3CDTF">2024-12-12T09:47:00Z</dcterms:created>
  <dcterms:modified xsi:type="dcterms:W3CDTF">2024-12-12T10:35:00Z</dcterms:modified>
</cp:coreProperties>
</file>