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学生权限管理</w:t>
      </w:r>
      <w:r>
        <w:rPr>
          <w:rFonts w:hint="eastAsia"/>
        </w:rPr>
        <w:t>事件流：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界面，用例开始。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学生信息以查找相应的学生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系统验证。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系统显示所有</w:t>
      </w:r>
      <w:r>
        <w:rPr>
          <w:rFonts w:hint="eastAsia"/>
          <w:lang w:val="en-US" w:eastAsia="zh-CN"/>
        </w:rPr>
        <w:t>符合条件的学生</w:t>
      </w:r>
      <w:r>
        <w:rPr>
          <w:rFonts w:hint="eastAsia"/>
        </w:rPr>
        <w:t>信息。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系统管理员选择需要更改权限的学生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系统管理员进入学生状态设置界面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该类同学的状态（不同状态将特别标识）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系统管理员更改权限状态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是否可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权限</w:t>
      </w:r>
      <w:bookmarkStart w:id="0" w:name="_GoBack"/>
      <w:bookmarkEnd w:id="0"/>
      <w:r>
        <w:rPr>
          <w:rFonts w:hint="eastAsia"/>
        </w:rPr>
        <w:t>不可选</w:t>
      </w:r>
    </w:p>
    <w:p>
      <w:pPr>
        <w:rPr>
          <w:rFonts w:hint="eastAsia"/>
        </w:rPr>
      </w:pPr>
      <w:r>
        <w:rPr>
          <w:rFonts w:hint="eastAsia"/>
        </w:rPr>
        <w:t>10．系统提示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11．用例结束。</w:t>
      </w:r>
    </w:p>
    <w:p>
      <w:pPr>
        <w:rPr>
          <w:rFonts w:hint="eastAsia"/>
        </w:rPr>
      </w:pPr>
      <w:r>
        <w:rPr>
          <w:rFonts w:hint="eastAsia"/>
        </w:rPr>
        <w:t>其他事件流：</w:t>
      </w:r>
    </w:p>
    <w:p>
      <w:pPr>
        <w:rPr>
          <w:rFonts w:hint="eastAsia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没有符合的学员</w:t>
      </w:r>
      <w:r>
        <w:rPr>
          <w:rFonts w:hint="eastAsia"/>
        </w:rPr>
        <w:t>，提示重新输入。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成功，转事件流第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步。</w:t>
      </w:r>
    </w:p>
    <w:p>
      <w:pPr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及原因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重新</w:t>
      </w:r>
      <w:r>
        <w:rPr>
          <w:rFonts w:hint="eastAsia"/>
          <w:lang w:val="en-US" w:eastAsia="zh-CN"/>
        </w:rPr>
        <w:t>更改。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重新验证直至成功</w:t>
      </w:r>
      <w:r>
        <w:rPr>
          <w:rFonts w:hint="eastAsia"/>
          <w:lang w:val="en-US" w:eastAsia="zh-CN"/>
        </w:rPr>
        <w:t>或返回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转事件流第10步。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1593591">
    <w:nsid w:val="75842177"/>
    <w:multiLevelType w:val="multilevel"/>
    <w:tmpl w:val="7584217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6790037">
    <w:nsid w:val="70762195"/>
    <w:multiLevelType w:val="multilevel"/>
    <w:tmpl w:val="70762195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0517072">
    <w:nsid w:val="54AB5ED0"/>
    <w:multiLevelType w:val="multilevel"/>
    <w:tmpl w:val="54AB5ED0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20517072"/>
  </w:num>
  <w:num w:numId="2">
    <w:abstractNumId w:val="1971593591"/>
  </w:num>
  <w:num w:numId="3">
    <w:abstractNumId w:val="1886790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3027A"/>
    <w:rsid w:val="2043027A"/>
    <w:rsid w:val="4BD37E58"/>
    <w:rsid w:val="62B87005"/>
    <w:rsid w:val="7D9343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2015-11-06T04:33:00Z</dcterms:created>
  <dc:creator>云皓</dc:creator>
  <cp:lastModifiedBy>云皓</cp:lastModifiedBy>
  <dcterms:modified xsi:type="dcterms:W3CDTF">2015-11-27T10:33:16Z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