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查看学生学习情况</w:t>
      </w:r>
      <w:r>
        <w:rPr>
          <w:rFonts w:hint="eastAsia"/>
        </w:rPr>
        <w:t>事件流：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</w:t>
      </w:r>
      <w:r>
        <w:rPr>
          <w:rFonts w:hint="eastAsia"/>
        </w:rPr>
        <w:t>进入</w:t>
      </w:r>
      <w:r>
        <w:rPr>
          <w:rFonts w:hint="eastAsia"/>
          <w:lang w:val="en-US" w:eastAsia="zh-CN"/>
        </w:rPr>
        <w:t>学生信息</w:t>
      </w:r>
      <w:r>
        <w:rPr>
          <w:rFonts w:hint="eastAsia"/>
        </w:rPr>
        <w:t>界面，用例开始。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学生信息以查找相应的学生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系统验证。</w:t>
      </w:r>
    </w:p>
    <w:p>
      <w:pPr>
        <w:ind w:left="360"/>
        <w:rPr>
          <w:rFonts w:hint="eastAsia" w:eastAsia="宋体"/>
          <w:lang w:val="en-US" w:eastAsia="zh-CN"/>
        </w:rPr>
      </w:pPr>
      <w:r>
        <w:rPr>
          <w:rFonts w:hint="eastAsia"/>
        </w:rPr>
        <w:t>A1：验证失败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系统显示所有</w:t>
      </w:r>
      <w:r>
        <w:rPr>
          <w:rFonts w:hint="eastAsia"/>
          <w:lang w:val="en-US" w:eastAsia="zh-CN"/>
        </w:rPr>
        <w:t>符合条件的学生</w:t>
      </w:r>
      <w:r>
        <w:rPr>
          <w:rFonts w:hint="eastAsia"/>
        </w:rPr>
        <w:t>信息。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系统管理员选择需要查看学习情况的学生</w:t>
      </w:r>
      <w:r>
        <w:rPr>
          <w:rFonts w:hint="eastAsia"/>
        </w:rPr>
        <w:t>。</w:t>
      </w:r>
    </w:p>
    <w:p>
      <w:pPr>
        <w:numPr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A2：选择历史学习情况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系统管理员进入学生学习情况界面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系统显示</w:t>
      </w:r>
      <w:r>
        <w:rPr>
          <w:rFonts w:hint="eastAsia"/>
          <w:lang w:val="en-US" w:eastAsia="zh-CN"/>
        </w:rPr>
        <w:t>该同学的学习情况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．用例结束。</w:t>
      </w:r>
    </w:p>
    <w:p>
      <w:pPr>
        <w:rPr>
          <w:rFonts w:hint="eastAsia"/>
        </w:rPr>
      </w:pPr>
      <w:r>
        <w:rPr>
          <w:rFonts w:hint="eastAsia"/>
        </w:rPr>
        <w:t>其他事件流：</w:t>
      </w:r>
    </w:p>
    <w:p>
      <w:pPr>
        <w:rPr>
          <w:rFonts w:hint="eastAsia"/>
        </w:rPr>
      </w:pPr>
      <w:r>
        <w:rPr>
          <w:rFonts w:hint="eastAsia"/>
        </w:rPr>
        <w:t>A1：验证失败</w:t>
      </w:r>
    </w:p>
    <w:p>
      <w:pPr>
        <w:numPr>
          <w:ilvl w:val="0"/>
          <w:numId w:val="2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系统提示</w:t>
      </w:r>
      <w:r>
        <w:rPr>
          <w:rFonts w:hint="eastAsia"/>
          <w:lang w:val="en-US" w:eastAsia="zh-CN"/>
        </w:rPr>
        <w:t>没有符合的学员</w:t>
      </w:r>
      <w:r>
        <w:rPr>
          <w:rFonts w:hint="eastAsia"/>
        </w:rPr>
        <w:t>，提示重新输入。</w:t>
      </w:r>
    </w:p>
    <w:p>
      <w:pPr>
        <w:numPr>
          <w:ilvl w:val="0"/>
          <w:numId w:val="2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成功，转</w:t>
      </w:r>
      <w:bookmarkStart w:id="0" w:name="_GoBack"/>
      <w:bookmarkEnd w:id="0"/>
      <w:r>
        <w:rPr>
          <w:rFonts w:hint="eastAsia"/>
        </w:rPr>
        <w:t>事件流第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步。</w:t>
      </w:r>
    </w:p>
    <w:p>
      <w:pPr>
        <w:rPr>
          <w:rFonts w:hint="eastAsia"/>
        </w:rPr>
      </w:pPr>
      <w:r>
        <w:rPr>
          <w:rFonts w:hint="eastAsia"/>
        </w:rPr>
        <w:t>A2：</w:t>
      </w:r>
      <w:r>
        <w:rPr>
          <w:rFonts w:hint="eastAsia"/>
          <w:lang w:val="en-US" w:eastAsia="zh-CN"/>
        </w:rPr>
        <w:t>历史学习情况</w:t>
      </w:r>
    </w:p>
    <w:p>
      <w:pPr>
        <w:numPr>
          <w:ilvl w:val="0"/>
          <w:numId w:val="3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系统管理员进入学生学习情况界面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系统显示</w:t>
      </w:r>
      <w:r>
        <w:rPr>
          <w:rFonts w:hint="eastAsia"/>
          <w:lang w:val="en-US" w:eastAsia="zh-CN"/>
        </w:rPr>
        <w:t>该类同学的学习情况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转事件流第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1593591">
    <w:nsid w:val="75842177"/>
    <w:multiLevelType w:val="multilevel"/>
    <w:tmpl w:val="75842177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japaneseCounting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86790037">
    <w:nsid w:val="70762195"/>
    <w:multiLevelType w:val="multilevel"/>
    <w:tmpl w:val="70762195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20517072">
    <w:nsid w:val="54AB5ED0"/>
    <w:multiLevelType w:val="multilevel"/>
    <w:tmpl w:val="54AB5ED0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420517072"/>
  </w:num>
  <w:num w:numId="2">
    <w:abstractNumId w:val="1971593591"/>
  </w:num>
  <w:num w:numId="3">
    <w:abstractNumId w:val="18867900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B22E0"/>
    <w:rsid w:val="0DAE46EF"/>
    <w:rsid w:val="349B22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2015-11-06T05:15:00Z</dcterms:created>
  <dc:creator>云皓</dc:creator>
  <cp:lastModifiedBy>云皓</cp:lastModifiedBy>
  <dcterms:modified xsi:type="dcterms:W3CDTF">2015-11-06T05:26:38Z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