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6F" w:rsidRDefault="006C22CA">
      <w:r>
        <w:rPr>
          <w:rFonts w:hint="eastAsia"/>
        </w:rPr>
        <w:t>要展示：</w:t>
      </w:r>
    </w:p>
    <w:p w:rsidR="006C22CA" w:rsidRDefault="006C22CA" w:rsidP="006C22CA">
      <w:pPr>
        <w:ind w:firstLine="420"/>
      </w:pPr>
      <w:r>
        <w:rPr>
          <w:rFonts w:hint="eastAsia"/>
        </w:rPr>
        <w:t>V</w:t>
      </w:r>
      <w:r>
        <w:t>CG</w:t>
      </w:r>
      <w:r>
        <w:rPr>
          <w:rFonts w:hint="eastAsia"/>
        </w:rPr>
        <w:t>机制的激励相容效果</w:t>
      </w:r>
    </w:p>
    <w:p w:rsidR="006C22CA" w:rsidRDefault="006C22CA" w:rsidP="006C22CA">
      <w:pPr>
        <w:ind w:firstLine="420"/>
      </w:pPr>
      <w:r>
        <w:rPr>
          <w:rFonts w:hint="eastAsia"/>
        </w:rPr>
        <w:t>L</w:t>
      </w:r>
      <w:r>
        <w:t>MP</w:t>
      </w:r>
      <w:r>
        <w:rPr>
          <w:rFonts w:hint="eastAsia"/>
        </w:rPr>
        <w:t>机制的激励不相容效果</w:t>
      </w:r>
    </w:p>
    <w:p w:rsidR="006C22CA" w:rsidRDefault="006C22CA" w:rsidP="006C22CA">
      <w:pPr>
        <w:ind w:firstLine="420"/>
      </w:pPr>
    </w:p>
    <w:p w:rsidR="006C22CA" w:rsidRDefault="006C22CA" w:rsidP="006C22CA">
      <w:pPr>
        <w:ind w:firstLine="420"/>
      </w:pPr>
      <w:r>
        <w:rPr>
          <w:rFonts w:hint="eastAsia"/>
        </w:rPr>
        <w:t>每个人的收入，相应的社会福利</w:t>
      </w:r>
    </w:p>
    <w:p w:rsidR="006C22CA" w:rsidRDefault="006C22CA" w:rsidP="006C22CA"/>
    <w:p w:rsidR="006C22CA" w:rsidRDefault="006C22CA" w:rsidP="006C22CA">
      <w:r>
        <w:rPr>
          <w:rFonts w:hint="eastAsia"/>
        </w:rPr>
        <w:t>还要展示</w:t>
      </w:r>
      <w:r>
        <w:t>：</w:t>
      </w:r>
    </w:p>
    <w:p w:rsidR="006C22CA" w:rsidRDefault="006C22CA" w:rsidP="006C22CA">
      <w:pPr>
        <w:rPr>
          <w:rFonts w:hint="eastAsia"/>
        </w:rPr>
      </w:pPr>
      <w:r>
        <w:tab/>
      </w:r>
      <w:r>
        <w:rPr>
          <w:rFonts w:hint="eastAsia"/>
        </w:rPr>
        <w:t>不同场景集下，由于随机性导致利润下降。</w:t>
      </w:r>
    </w:p>
    <w:p w:rsidR="006C22CA" w:rsidRDefault="006C22CA">
      <w:pPr>
        <w:rPr>
          <w:rFonts w:hint="eastAsia"/>
        </w:rPr>
      </w:pPr>
      <w:bookmarkStart w:id="0" w:name="_GoBack"/>
      <w:bookmarkEnd w:id="0"/>
    </w:p>
    <w:sectPr w:rsidR="006C2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CA"/>
    <w:rsid w:val="00035104"/>
    <w:rsid w:val="00070A19"/>
    <w:rsid w:val="000744A2"/>
    <w:rsid w:val="001D4172"/>
    <w:rsid w:val="00391681"/>
    <w:rsid w:val="00426801"/>
    <w:rsid w:val="004458B0"/>
    <w:rsid w:val="00490E10"/>
    <w:rsid w:val="00497532"/>
    <w:rsid w:val="00685C75"/>
    <w:rsid w:val="006C22CA"/>
    <w:rsid w:val="007E3D05"/>
    <w:rsid w:val="008B057B"/>
    <w:rsid w:val="00AC5BD4"/>
    <w:rsid w:val="00B0019D"/>
    <w:rsid w:val="00B171EB"/>
    <w:rsid w:val="00C02847"/>
    <w:rsid w:val="00C50EE4"/>
    <w:rsid w:val="00C604A4"/>
    <w:rsid w:val="00CA30B9"/>
    <w:rsid w:val="00E221F4"/>
    <w:rsid w:val="00EC790D"/>
    <w:rsid w:val="00EF6112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79FE8-7BCF-45BD-A4F5-BC38F877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basedOn w:val="a"/>
    <w:link w:val="a4"/>
    <w:qFormat/>
    <w:rsid w:val="00B0019D"/>
    <w:pPr>
      <w:widowControl/>
      <w:jc w:val="center"/>
    </w:pPr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a4">
    <w:name w:val="图片 字符"/>
    <w:basedOn w:val="a0"/>
    <w:link w:val="a3"/>
    <w:rsid w:val="00B0019D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a5">
    <w:name w:val="公式"/>
    <w:basedOn w:val="a"/>
    <w:link w:val="a6"/>
    <w:qFormat/>
    <w:rsid w:val="00490E10"/>
    <w:pPr>
      <w:widowControl/>
      <w:tabs>
        <w:tab w:val="center" w:pos="4150"/>
        <w:tab w:val="right" w:pos="10104"/>
      </w:tabs>
      <w:spacing w:line="252" w:lineRule="auto"/>
      <w:ind w:firstLine="204"/>
      <w:jc w:val="center"/>
      <w:textAlignment w:val="center"/>
    </w:pPr>
    <w:rPr>
      <w:rFonts w:ascii="Cambria Math" w:eastAsia="宋体" w:hAnsi="Cambria Math" w:cs="Times New Roman"/>
      <w:kern w:val="0"/>
      <w:sz w:val="20"/>
      <w:szCs w:val="20"/>
      <w:lang w:eastAsia="en-US"/>
    </w:rPr>
  </w:style>
  <w:style w:type="character" w:customStyle="1" w:styleId="a6">
    <w:name w:val="公式 字符"/>
    <w:basedOn w:val="a0"/>
    <w:link w:val="a5"/>
    <w:rsid w:val="00490E10"/>
    <w:rPr>
      <w:rFonts w:ascii="Cambria Math" w:eastAsia="宋体" w:hAnsi="Cambria Math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Xichen</dc:creator>
  <cp:keywords/>
  <dc:description/>
  <cp:lastModifiedBy>Fang Xichen</cp:lastModifiedBy>
  <cp:revision>2</cp:revision>
  <dcterms:created xsi:type="dcterms:W3CDTF">2020-12-11T07:16:00Z</dcterms:created>
  <dcterms:modified xsi:type="dcterms:W3CDTF">2020-12-11T09:05:00Z</dcterms:modified>
</cp:coreProperties>
</file>