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8E3F11" w:rsidRPr="008E3F11" w:rsidRDefault="008E3F11" w:rsidP="008E3F11">
      <w:pPr>
        <w:jc w:val="center"/>
        <w:rPr>
          <w:sz w:val="40"/>
          <w:szCs w:val="40"/>
        </w:rPr>
      </w:pPr>
      <w:r w:rsidRPr="008E3F11">
        <w:rPr>
          <w:sz w:val="40"/>
          <w:szCs w:val="40"/>
        </w:rPr>
        <w:t>Violations</w:t>
      </w:r>
    </w:p>
    <w:p w:rsidR="00045C4E" w:rsidRDefault="00045C4E" w:rsidP="00045C4E">
      <w:r>
        <w:t xml:space="preserve">Violation 1 </w:t>
      </w:r>
    </w:p>
    <w:p w:rsidR="008D1418" w:rsidRDefault="00045C4E" w:rsidP="00045C4E">
      <w:r>
        <w:t>(</w:t>
      </w:r>
      <w:r w:rsidR="008E3F11">
        <w:t>H2: Match between system and the real world</w:t>
      </w:r>
      <w:r>
        <w:t>)</w:t>
      </w:r>
    </w:p>
    <w:p w:rsidR="00045C4E" w:rsidRDefault="00045C4E">
      <w:r>
        <w:t xml:space="preserve"> </w:t>
      </w:r>
    </w:p>
    <w:p w:rsidR="008D1418" w:rsidRDefault="008E3F11">
      <w:r>
        <w:t>In textbookPosting.html and createPosting.html, we don't use user's language for labels of user input.</w:t>
      </w:r>
    </w:p>
    <w:p w:rsidR="008D1418" w:rsidRDefault="008E3F11">
      <w:r>
        <w:t xml:space="preserve">  </w:t>
      </w:r>
      <w:r>
        <w:rPr>
          <w:noProof/>
        </w:rPr>
        <w:drawing>
          <wp:inline distT="114300" distB="114300" distL="114300" distR="114300">
            <wp:extent cx="4114800" cy="800100"/>
            <wp:effectExtent l="0" t="0" r="0" b="0"/>
            <wp:docPr id="4" name="image12.png" descr="Captur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 descr="Capture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D1418" w:rsidRDefault="008E3F11" w:rsidP="00045C4E">
      <w:r>
        <w:t>Figure 1. textbookPostings.html</w:t>
      </w:r>
    </w:p>
    <w:p w:rsidR="008D1418" w:rsidRDefault="008D1418"/>
    <w:p w:rsidR="00045C4E" w:rsidRDefault="00045C4E"/>
    <w:p w:rsidR="008D1418" w:rsidRDefault="008E3F11">
      <w:r>
        <w:t xml:space="preserve"> </w:t>
      </w:r>
      <w:r>
        <w:rPr>
          <w:noProof/>
        </w:rPr>
        <w:drawing>
          <wp:inline distT="114300" distB="114300" distL="114300" distR="114300">
            <wp:extent cx="4029075" cy="3838575"/>
            <wp:effectExtent l="0" t="0" r="0" b="0"/>
            <wp:docPr id="8" name="image16.png" descr="Captur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 descr="Capture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3838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D1418" w:rsidRDefault="008E3F11">
      <w:r>
        <w:t>Figure 2. createPosting.html</w:t>
      </w:r>
    </w:p>
    <w:p w:rsidR="008D1418" w:rsidRDefault="008D1418"/>
    <w:p w:rsidR="008D1418" w:rsidRDefault="008E3F11">
      <w:r>
        <w:t>For the input for user to select their school, we should change the labels of input from “School/Select school” to “Your school” or “Find a school”. Or other more understandable instruction</w:t>
      </w:r>
      <w:r w:rsidR="00045C4E">
        <w:t>s</w:t>
      </w:r>
      <w:r>
        <w:t xml:space="preserve">.  </w:t>
      </w:r>
    </w:p>
    <w:p w:rsidR="008D1418" w:rsidRDefault="008D1418"/>
    <w:p w:rsidR="008D1418" w:rsidRDefault="00045C4E">
      <w:r>
        <w:t>Violation 2</w:t>
      </w:r>
    </w:p>
    <w:p w:rsidR="00045C4E" w:rsidRDefault="00045C4E">
      <w:r>
        <w:t>(</w:t>
      </w:r>
      <w:r w:rsidR="008E3F11">
        <w:t>H4: Consistency and Standards</w:t>
      </w:r>
      <w:r>
        <w:t>)</w:t>
      </w:r>
    </w:p>
    <w:p w:rsidR="00045C4E" w:rsidRDefault="00045C4E"/>
    <w:p w:rsidR="008D1418" w:rsidRDefault="008E3F11">
      <w:r>
        <w:lastRenderedPageBreak/>
        <w:t>Navigate bar doesn't consist</w:t>
      </w:r>
      <w:r w:rsidR="00045C4E">
        <w:t>ent between</w:t>
      </w:r>
      <w:r>
        <w:t xml:space="preserve"> different page</w:t>
      </w:r>
      <w:r w:rsidR="00045C4E">
        <w:t>s</w:t>
      </w:r>
      <w:r>
        <w:t>.</w:t>
      </w:r>
    </w:p>
    <w:p w:rsidR="008D1418" w:rsidRDefault="008E3F11">
      <w:r>
        <w:rPr>
          <w:noProof/>
        </w:rPr>
        <w:drawing>
          <wp:inline distT="114300" distB="114300" distL="114300" distR="114300">
            <wp:extent cx="5943600" cy="571500"/>
            <wp:effectExtent l="0" t="0" r="0" b="0"/>
            <wp:docPr id="10" name="image19.png" descr="Captur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 descr="Capture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D1418" w:rsidRDefault="008E3F11">
      <w:r>
        <w:t>Figure 3. Navigate bar on index.html (home page).</w:t>
      </w:r>
    </w:p>
    <w:p w:rsidR="008D1418" w:rsidRDefault="008D1418"/>
    <w:p w:rsidR="008D1418" w:rsidRDefault="008D1418"/>
    <w:p w:rsidR="008D1418" w:rsidRDefault="008E3F11">
      <w:r>
        <w:rPr>
          <w:noProof/>
        </w:rPr>
        <w:drawing>
          <wp:inline distT="114300" distB="114300" distL="114300" distR="114300">
            <wp:extent cx="5943600" cy="266700"/>
            <wp:effectExtent l="0" t="0" r="0" b="0"/>
            <wp:docPr id="3" name="image11.png" descr="Captur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 descr="Capture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D1418" w:rsidRDefault="008E3F11">
      <w:r>
        <w:t xml:space="preserve">Figure4. Navigate bar on other pages. </w:t>
      </w:r>
    </w:p>
    <w:p w:rsidR="008D1418" w:rsidRDefault="008D1418"/>
    <w:p w:rsidR="008D1418" w:rsidRDefault="008E3F11">
      <w:r>
        <w:t xml:space="preserve">We should make the navigate bar consistent among each page.  </w:t>
      </w:r>
    </w:p>
    <w:p w:rsidR="008D1418" w:rsidRDefault="008D1418"/>
    <w:p w:rsidR="00045C4E" w:rsidRDefault="00045C4E">
      <w:r>
        <w:t>Violation 3</w:t>
      </w:r>
    </w:p>
    <w:p w:rsidR="00045C4E" w:rsidRDefault="00045C4E">
      <w:r>
        <w:t>(</w:t>
      </w:r>
      <w:r w:rsidR="008E3F11">
        <w:t>H4: Consistency and Standards</w:t>
      </w:r>
      <w:r>
        <w:t>)</w:t>
      </w:r>
    </w:p>
    <w:p w:rsidR="00045C4E" w:rsidRDefault="00045C4E"/>
    <w:p w:rsidR="008D1418" w:rsidRDefault="008E3F11">
      <w:r>
        <w:t>At textbookPosting.html, the outcome fo</w:t>
      </w:r>
      <w:r>
        <w:t xml:space="preserve">rmat doesn't </w:t>
      </w:r>
      <w:r w:rsidR="00045C4E">
        <w:t>consistent</w:t>
      </w:r>
      <w:r>
        <w:t xml:space="preserve">. </w:t>
      </w:r>
    </w:p>
    <w:p w:rsidR="008D1418" w:rsidRDefault="008E3F11">
      <w:r>
        <w:rPr>
          <w:noProof/>
        </w:rPr>
        <w:drawing>
          <wp:inline distT="114300" distB="114300" distL="114300" distR="114300">
            <wp:extent cx="5057775" cy="742950"/>
            <wp:effectExtent l="0" t="0" r="0" b="0"/>
            <wp:docPr id="2" name="image10.png" descr="Captur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 descr="Capture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742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D1418" w:rsidRDefault="008E3F11">
      <w:r>
        <w:t>Figure 5. Attributes row before searching postings.</w:t>
      </w:r>
    </w:p>
    <w:p w:rsidR="008D1418" w:rsidRDefault="008D1418"/>
    <w:p w:rsidR="008D1418" w:rsidRDefault="008E3F11">
      <w:r>
        <w:rPr>
          <w:noProof/>
        </w:rPr>
        <w:drawing>
          <wp:inline distT="114300" distB="114300" distL="114300" distR="114300">
            <wp:extent cx="5943600" cy="1041400"/>
            <wp:effectExtent l="0" t="0" r="0" b="0"/>
            <wp:docPr id="1" name="image04.png" descr="Captur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 descr="Capture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D1418" w:rsidRDefault="008E3F11">
      <w:r>
        <w:t xml:space="preserve">Figure 6. Attributes row of searching outcome. </w:t>
      </w:r>
    </w:p>
    <w:p w:rsidR="008D1418" w:rsidRDefault="008D1418"/>
    <w:p w:rsidR="008D1418" w:rsidRDefault="008E3F11">
      <w:r>
        <w:t>The border of attributes row differs before and after searching, which should be the same</w:t>
      </w:r>
      <w:r>
        <w:t xml:space="preserve">.   </w:t>
      </w:r>
    </w:p>
    <w:p w:rsidR="008D1418" w:rsidRDefault="008E3F11">
      <w:r>
        <w:t xml:space="preserve">  </w:t>
      </w:r>
    </w:p>
    <w:p w:rsidR="00045C4E" w:rsidRDefault="00045C4E">
      <w:r>
        <w:t>Violation 4</w:t>
      </w:r>
    </w:p>
    <w:p w:rsidR="00045C4E" w:rsidRDefault="00045C4E">
      <w:r>
        <w:t>(</w:t>
      </w:r>
      <w:r w:rsidR="008E3F11">
        <w:t>H5: Error prevention</w:t>
      </w:r>
      <w:r>
        <w:t>)</w:t>
      </w:r>
    </w:p>
    <w:p w:rsidR="00045C4E" w:rsidRDefault="00045C4E"/>
    <w:p w:rsidR="008D1418" w:rsidRDefault="008E3F11">
      <w:r>
        <w:t>At index.html, user should only upload image file but actually user can upload any kind of files.</w:t>
      </w:r>
    </w:p>
    <w:p w:rsidR="008D1418" w:rsidRDefault="008D1418"/>
    <w:p w:rsidR="008D1418" w:rsidRDefault="008E3F11">
      <w:r>
        <w:rPr>
          <w:noProof/>
        </w:rPr>
        <w:lastRenderedPageBreak/>
        <w:drawing>
          <wp:inline distT="114300" distB="114300" distL="114300" distR="114300">
            <wp:extent cx="3105150" cy="2867025"/>
            <wp:effectExtent l="0" t="0" r="0" b="0"/>
            <wp:docPr id="5" name="image13.png" descr="Captur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 descr="Capture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867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D1418" w:rsidRDefault="008E3F11">
      <w:r>
        <w:t>Figure 7. User profile picture on homepage when user uploads a</w:t>
      </w:r>
      <w:r w:rsidR="001F1C81">
        <w:t>n</w:t>
      </w:r>
      <w:r>
        <w:t xml:space="preserve"> image file. </w:t>
      </w:r>
    </w:p>
    <w:p w:rsidR="008D1418" w:rsidRDefault="008D1418"/>
    <w:p w:rsidR="001F1C81" w:rsidRDefault="001F1C81"/>
    <w:p w:rsidR="008D1418" w:rsidRDefault="008E3F11">
      <w:r>
        <w:rPr>
          <w:noProof/>
        </w:rPr>
        <w:drawing>
          <wp:inline distT="114300" distB="114300" distL="114300" distR="114300">
            <wp:extent cx="2095500" cy="2838450"/>
            <wp:effectExtent l="0" t="0" r="0" b="0"/>
            <wp:docPr id="6" name="image14.png" descr="Captur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 descr="Capture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838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D1418" w:rsidRDefault="008E3F11">
      <w:r>
        <w:t>Figure 8. User profile picture on homepage when user uploads a non-image f</w:t>
      </w:r>
      <w:r>
        <w:t xml:space="preserve">ile. </w:t>
      </w:r>
    </w:p>
    <w:p w:rsidR="008D1418" w:rsidRDefault="008D1418"/>
    <w:p w:rsidR="008D1418" w:rsidRDefault="008E3F11">
      <w:r>
        <w:t xml:space="preserve">User should always upload image file for their profile picture. </w:t>
      </w:r>
    </w:p>
    <w:p w:rsidR="008D1418" w:rsidRDefault="008D1418"/>
    <w:p w:rsidR="001F1C81" w:rsidRDefault="001F1C81">
      <w:r>
        <w:t>Violation 5</w:t>
      </w:r>
    </w:p>
    <w:p w:rsidR="008D1418" w:rsidRDefault="001F1C81">
      <w:r>
        <w:t>(</w:t>
      </w:r>
      <w:r w:rsidR="008E3F11">
        <w:t>H6: Recognition rather than recall</w:t>
      </w:r>
      <w:r>
        <w:t>)</w:t>
      </w:r>
    </w:p>
    <w:p w:rsidR="001F1C81" w:rsidRDefault="001F1C81"/>
    <w:p w:rsidR="008D1418" w:rsidRDefault="008E3F11">
      <w:r>
        <w:t>User needs to recall username rather than recognize existing username when searching user's information.</w:t>
      </w:r>
    </w:p>
    <w:p w:rsidR="008D1418" w:rsidRDefault="008D1418"/>
    <w:p w:rsidR="008D1418" w:rsidRDefault="008E3F11">
      <w:r>
        <w:rPr>
          <w:noProof/>
        </w:rPr>
        <w:lastRenderedPageBreak/>
        <w:drawing>
          <wp:inline distT="114300" distB="114300" distL="114300" distR="114300">
            <wp:extent cx="5038725" cy="1647825"/>
            <wp:effectExtent l="0" t="0" r="0" b="0"/>
            <wp:docPr id="7" name="image15.png" descr="Captur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 descr="Capture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647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D1418" w:rsidRDefault="008E3F11">
      <w:r>
        <w:t>Figure 9. Textbook Postings. User cann</w:t>
      </w:r>
      <w:r>
        <w:t xml:space="preserve">ot get seller’s information immediately. </w:t>
      </w:r>
    </w:p>
    <w:p w:rsidR="008D1418" w:rsidRDefault="008D1418"/>
    <w:p w:rsidR="008D1418" w:rsidRDefault="008E3F11">
      <w:r>
        <w:rPr>
          <w:noProof/>
        </w:rPr>
        <w:drawing>
          <wp:inline distT="114300" distB="114300" distL="114300" distR="114300">
            <wp:extent cx="4591050" cy="1962150"/>
            <wp:effectExtent l="0" t="0" r="0" b="0"/>
            <wp:docPr id="9" name="image18.png" descr="Captur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 descr="Capture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962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D1418" w:rsidRDefault="008E3F11">
      <w:r>
        <w:t xml:space="preserve">Figure 10. User </w:t>
      </w:r>
      <w:r w:rsidR="001F1C81">
        <w:t>have</w:t>
      </w:r>
      <w:r>
        <w:t xml:space="preserve"> to search seller’s information on another page.</w:t>
      </w:r>
    </w:p>
    <w:p w:rsidR="008D1418" w:rsidRDefault="008D1418"/>
    <w:p w:rsidR="008D1418" w:rsidRDefault="008D1418"/>
    <w:p w:rsidR="008D1418" w:rsidRDefault="008E3F11">
      <w:r>
        <w:t xml:space="preserve">User should get seller’s information </w:t>
      </w:r>
      <w:r w:rsidR="001F1C81">
        <w:t xml:space="preserve">immediately </w:t>
      </w:r>
      <w:r>
        <w:t xml:space="preserve">with one click.  </w:t>
      </w:r>
    </w:p>
    <w:p w:rsidR="008D1418" w:rsidRDefault="008D1418"/>
    <w:p w:rsidR="008D1418" w:rsidRDefault="008D1418"/>
    <w:p w:rsidR="008D1418" w:rsidRDefault="001F1C81">
      <w:r>
        <w:t>Violation 6</w:t>
      </w:r>
    </w:p>
    <w:p w:rsidR="001F1C81" w:rsidRDefault="001F1C81">
      <w:r>
        <w:t>(</w:t>
      </w:r>
      <w:r w:rsidR="00D47FE6">
        <w:t>H10: Help and documentation</w:t>
      </w:r>
      <w:r>
        <w:t>)</w:t>
      </w:r>
    </w:p>
    <w:p w:rsidR="008D1418" w:rsidRDefault="008E3F11">
      <w:r>
        <w:t xml:space="preserve">User should be allowed to sort outcome by attributes value they are interested (like Price). </w:t>
      </w:r>
    </w:p>
    <w:p w:rsidR="008D1418" w:rsidRDefault="001F1C81">
      <w:r>
        <w:rPr>
          <w:noProof/>
        </w:rPr>
        <w:drawing>
          <wp:inline distT="0" distB="0" distL="0" distR="0" wp14:anchorId="73860D75" wp14:editId="78BF4633">
            <wp:extent cx="5943600" cy="211610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C81" w:rsidRDefault="001F1C81">
      <w:r>
        <w:t xml:space="preserve">Figure 11. User cannot sort textbook by price. </w:t>
      </w:r>
    </w:p>
    <w:p w:rsidR="001F1C81" w:rsidRDefault="001F1C81"/>
    <w:p w:rsidR="00D47FE6" w:rsidRDefault="00D47FE6">
      <w:r>
        <w:lastRenderedPageBreak/>
        <w:t>Violation 7</w:t>
      </w:r>
    </w:p>
    <w:p w:rsidR="00D47FE6" w:rsidRDefault="00D47FE6">
      <w:r>
        <w:t>(</w:t>
      </w:r>
      <w:r>
        <w:t>H8: Aesthetic and Minimalist design</w:t>
      </w:r>
      <w:r>
        <w:t>)</w:t>
      </w:r>
    </w:p>
    <w:p w:rsidR="00D47FE6" w:rsidRDefault="00D47FE6">
      <w:r>
        <w:t xml:space="preserve">Too much un-needed information on webpage. </w:t>
      </w:r>
    </w:p>
    <w:p w:rsidR="00D47FE6" w:rsidRDefault="00D47FE6"/>
    <w:p w:rsidR="00D47FE6" w:rsidRDefault="00D47FE6">
      <w:r>
        <w:rPr>
          <w:noProof/>
        </w:rPr>
        <w:drawing>
          <wp:inline distT="0" distB="0" distL="0" distR="0">
            <wp:extent cx="3925234" cy="152695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5234" cy="1526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FE6" w:rsidRDefault="00163746">
      <w:r>
        <w:t xml:space="preserve">Figure 12. User knows that courses options change based on different schools. </w:t>
      </w:r>
    </w:p>
    <w:p w:rsidR="00163746" w:rsidRDefault="00163746"/>
    <w:p w:rsidR="00163746" w:rsidRDefault="00163746">
      <w:r>
        <w:rPr>
          <w:noProof/>
        </w:rPr>
        <w:drawing>
          <wp:inline distT="0" distB="0" distL="0" distR="0">
            <wp:extent cx="4425593" cy="113012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ptur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5593" cy="1130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746" w:rsidRDefault="00163746">
      <w:r>
        <w:t xml:space="preserve">Figure 13. Users know where the outcome appears once they see it. </w:t>
      </w:r>
    </w:p>
    <w:p w:rsidR="00163746" w:rsidRDefault="00163746"/>
    <w:p w:rsidR="00163746" w:rsidRDefault="00163746">
      <w:r>
        <w:t xml:space="preserve">We should delete such useless guidance. </w:t>
      </w:r>
    </w:p>
    <w:p w:rsidR="008E3F11" w:rsidRDefault="008E3F11"/>
    <w:p w:rsidR="008E3F11" w:rsidRDefault="008E3F11"/>
    <w:p w:rsidR="008E3F11" w:rsidRDefault="008E3F11"/>
    <w:p w:rsidR="008E3F11" w:rsidRDefault="008E3F11" w:rsidP="008E3F11">
      <w:pPr>
        <w:jc w:val="center"/>
        <w:rPr>
          <w:sz w:val="40"/>
          <w:szCs w:val="40"/>
        </w:rPr>
      </w:pPr>
      <w:r w:rsidRPr="008E3F11">
        <w:rPr>
          <w:sz w:val="40"/>
          <w:szCs w:val="40"/>
        </w:rPr>
        <w:t>Changes</w:t>
      </w:r>
    </w:p>
    <w:p w:rsidR="008E3F11" w:rsidRDefault="008E3F11" w:rsidP="008E3F11">
      <w:r>
        <w:t>Changes to Violation 1</w:t>
      </w:r>
    </w:p>
    <w:p w:rsidR="008E3F11" w:rsidRDefault="008E3F11" w:rsidP="008E3F11"/>
    <w:p w:rsidR="008E3F11" w:rsidRDefault="008E3F11" w:rsidP="008E3F11">
      <w:r>
        <w:t xml:space="preserve">Change to labels of user input to more user-understandable language. </w:t>
      </w:r>
      <w:bookmarkStart w:id="0" w:name="_GoBack"/>
      <w:bookmarkEnd w:id="0"/>
    </w:p>
    <w:p w:rsidR="008E3F11" w:rsidRDefault="008E3F11" w:rsidP="008E3F11"/>
    <w:p w:rsidR="008E3F11" w:rsidRPr="008E3F11" w:rsidRDefault="008E3F11" w:rsidP="008E3F11">
      <w:r>
        <w:t xml:space="preserve"> </w:t>
      </w:r>
    </w:p>
    <w:sectPr w:rsidR="008E3F11" w:rsidRPr="008E3F1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3000509000000000000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D1418"/>
    <w:rsid w:val="00045C4E"/>
    <w:rsid w:val="00163746"/>
    <w:rsid w:val="001F1C81"/>
    <w:rsid w:val="003E47EC"/>
    <w:rsid w:val="008D1418"/>
    <w:rsid w:val="008E3F11"/>
    <w:rsid w:val="009A7EC8"/>
    <w:rsid w:val="00D47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5E881"/>
  <w15:docId w15:val="{22A2DC22-893E-4403-A306-55792B66B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6</cp:revision>
  <dcterms:created xsi:type="dcterms:W3CDTF">2016-11-10T02:53:00Z</dcterms:created>
  <dcterms:modified xsi:type="dcterms:W3CDTF">2016-11-10T03:30:00Z</dcterms:modified>
</cp:coreProperties>
</file>