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549"/>
        <w:tblW w:w="0" w:type="auto"/>
        <w:tblLook w:val="04A0" w:firstRow="1" w:lastRow="0" w:firstColumn="1" w:lastColumn="0" w:noHBand="0" w:noVBand="1"/>
      </w:tblPr>
      <w:tblGrid>
        <w:gridCol w:w="1809"/>
        <w:gridCol w:w="2339"/>
        <w:gridCol w:w="2056"/>
        <w:gridCol w:w="2092"/>
      </w:tblGrid>
      <w:tr w:rsidR="00C423AE" w:rsidRPr="00DD78D0" w14:paraId="7660D6BB" w14:textId="77777777" w:rsidTr="00A00D5C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991E" w14:textId="77777777" w:rsidR="00C423AE" w:rsidRPr="00DD78D0" w:rsidRDefault="00C423AE" w:rsidP="00A00D5C">
            <w:pPr>
              <w:ind w:firstLine="440"/>
              <w:jc w:val="center"/>
              <w:rPr>
                <w:color w:val="000000" w:themeColor="text1"/>
              </w:rPr>
            </w:pPr>
            <w:r w:rsidRPr="00A16114">
              <w:rPr>
                <w:rFonts w:hint="eastAsia"/>
                <w:b/>
                <w:color w:val="000000" w:themeColor="text1"/>
              </w:rPr>
              <w:t>信用充值</w:t>
            </w:r>
            <w:r w:rsidRPr="00DD78D0">
              <w:rPr>
                <w:rFonts w:hint="eastAsia"/>
                <w:color w:val="000000" w:themeColor="text1"/>
              </w:rPr>
              <w:t xml:space="preserve"> </w:t>
            </w:r>
            <w:r w:rsidRPr="00DD78D0">
              <w:rPr>
                <w:rFonts w:hint="eastAsia"/>
                <w:color w:val="000000" w:themeColor="text1"/>
              </w:rPr>
              <w:t>用例描述</w:t>
            </w:r>
          </w:p>
        </w:tc>
      </w:tr>
      <w:tr w:rsidR="00C423AE" w:rsidRPr="00DD78D0" w14:paraId="3A1339FD" w14:textId="77777777" w:rsidTr="00C423A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C508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C2E9" w14:textId="77777777" w:rsidR="00C423AE" w:rsidRPr="00DD78D0" w:rsidRDefault="00C423AE" w:rsidP="00A00D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UC15</w:t>
            </w:r>
          </w:p>
        </w:tc>
      </w:tr>
      <w:tr w:rsidR="00C423AE" w:rsidRPr="00DD78D0" w14:paraId="6807D916" w14:textId="77777777" w:rsidTr="007B673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747B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创建人</w:t>
            </w:r>
          </w:p>
          <w:p w14:paraId="561556CB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87DC" w14:textId="77777777" w:rsidR="00C423AE" w:rsidRPr="00DD78D0" w:rsidRDefault="00C423AE" w:rsidP="00A00D5C">
            <w:pPr>
              <w:ind w:firstLine="440"/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李玉莹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BBCA" w14:textId="77777777" w:rsidR="00C423AE" w:rsidRPr="00DD78D0" w:rsidRDefault="00C423AE" w:rsidP="00AF28DD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2F6A" w14:textId="77777777" w:rsidR="00C423AE" w:rsidRPr="00DD78D0" w:rsidRDefault="00C423AE" w:rsidP="00A00D5C">
            <w:pPr>
              <w:ind w:firstLine="440"/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2016/9/21</w:t>
            </w:r>
          </w:p>
        </w:tc>
      </w:tr>
      <w:tr w:rsidR="00C423AE" w:rsidRPr="00DD78D0" w14:paraId="3448403D" w14:textId="77777777" w:rsidTr="007B673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0A32" w14:textId="77777777" w:rsidR="00C423AE" w:rsidRPr="00DD78D0" w:rsidRDefault="00C423AE" w:rsidP="00A00D5C">
            <w:pPr>
              <w:ind w:firstLine="440"/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最后一次修改者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D48A" w14:textId="77777777" w:rsidR="00C423AE" w:rsidRPr="00DD78D0" w:rsidRDefault="00C423AE" w:rsidP="00A00D5C">
            <w:pPr>
              <w:ind w:firstLine="440"/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李玉莹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8AB3" w14:textId="77777777" w:rsidR="00C423AE" w:rsidRPr="00DD78D0" w:rsidRDefault="00C423AE" w:rsidP="00AF28DD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最后一次修改时间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C355" w14:textId="77777777" w:rsidR="00C423AE" w:rsidRPr="00DD78D0" w:rsidRDefault="00C423AE" w:rsidP="00A00D5C">
            <w:pPr>
              <w:ind w:firstLine="440"/>
              <w:jc w:val="center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2016/9/21</w:t>
            </w:r>
          </w:p>
        </w:tc>
      </w:tr>
      <w:tr w:rsidR="00C423AE" w:rsidRPr="00DD78D0" w14:paraId="2E734F38" w14:textId="77777777" w:rsidTr="00C423A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2C04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  <w:bookmarkStart w:id="0" w:name="_GoBack" w:colFirst="2" w:colLast="-1"/>
            <w:r w:rsidRPr="00DD78D0">
              <w:rPr>
                <w:rFonts w:hint="eastAsia"/>
                <w:color w:val="000000" w:themeColor="text1"/>
              </w:rPr>
              <w:t>参与者</w:t>
            </w:r>
          </w:p>
          <w:p w14:paraId="57068236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313A" w14:textId="77777777" w:rsidR="00C423AE" w:rsidRPr="00DD78D0" w:rsidRDefault="00C423AE" w:rsidP="00430D05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网站营销人员，目标是进行信用充值，减少用户因信用不足导致不能预定的情况</w:t>
            </w:r>
          </w:p>
        </w:tc>
      </w:tr>
      <w:tr w:rsidR="00C423AE" w:rsidRPr="00DD78D0" w14:paraId="3D9C3C1E" w14:textId="77777777" w:rsidTr="00C423A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E652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触发条件</w:t>
            </w:r>
          </w:p>
          <w:p w14:paraId="223A9C80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A3A1" w14:textId="77777777" w:rsidR="00C423AE" w:rsidRPr="00DD78D0" w:rsidRDefault="00C423AE" w:rsidP="00430D05">
            <w:pPr>
              <w:rPr>
                <w:color w:val="000000" w:themeColor="text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用户到达线下网点，准备进行信用充值</w:t>
            </w:r>
          </w:p>
        </w:tc>
      </w:tr>
      <w:tr w:rsidR="00C423AE" w:rsidRPr="00DD78D0" w14:paraId="33AA856A" w14:textId="77777777" w:rsidTr="00C423A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291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前置条件</w:t>
            </w:r>
          </w:p>
          <w:p w14:paraId="7F29DC14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EF71" w14:textId="77777777" w:rsidR="00C423AE" w:rsidRPr="00DD78D0" w:rsidRDefault="00C423AE" w:rsidP="00430D05">
            <w:pPr>
              <w:rPr>
                <w:color w:val="000000" w:themeColor="text1"/>
              </w:rPr>
            </w:pPr>
            <w:r w:rsidRPr="00DD78D0"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网站营销人员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必须已经被识别和授权</w:t>
            </w:r>
          </w:p>
        </w:tc>
      </w:tr>
      <w:tr w:rsidR="00C423AE" w:rsidRPr="00DD78D0" w14:paraId="7D59ED23" w14:textId="77777777" w:rsidTr="00C423A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24D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后置条件</w:t>
            </w:r>
          </w:p>
          <w:p w14:paraId="64782FB0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A38" w14:textId="77777777" w:rsidR="00C423AE" w:rsidRPr="00DD78D0" w:rsidRDefault="00C423AE" w:rsidP="00430D05">
            <w:pPr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更改用户信用值</w:t>
            </w:r>
          </w:p>
        </w:tc>
      </w:tr>
      <w:tr w:rsidR="00C423AE" w:rsidRPr="00DD78D0" w14:paraId="13671911" w14:textId="77777777" w:rsidTr="00C423A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4F39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正常流程</w:t>
            </w:r>
          </w:p>
          <w:p w14:paraId="474B331F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F804" w14:textId="77777777" w:rsidR="00C423AE" w:rsidRPr="00DD78D0" w:rsidRDefault="00C423AE" w:rsidP="00A00D5C">
            <w:pPr>
              <w:pStyle w:val="a4"/>
              <w:widowControl w:val="0"/>
              <w:numPr>
                <w:ilvl w:val="0"/>
                <w:numId w:val="12"/>
              </w:numPr>
              <w:spacing w:after="0" w:line="240" w:lineRule="auto"/>
              <w:ind w:firstLineChars="0"/>
              <w:jc w:val="both"/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营销人员输入用户编号或手机号，查询用户信用信息</w:t>
            </w:r>
          </w:p>
          <w:p w14:paraId="12DB7D6F" w14:textId="77777777" w:rsidR="00C423AE" w:rsidRPr="00DD78D0" w:rsidRDefault="00C423AE" w:rsidP="00A00D5C">
            <w:pPr>
              <w:pStyle w:val="a4"/>
              <w:widowControl w:val="0"/>
              <w:numPr>
                <w:ilvl w:val="0"/>
                <w:numId w:val="12"/>
              </w:numPr>
              <w:spacing w:after="0" w:line="240" w:lineRule="auto"/>
              <w:ind w:firstLineChars="0"/>
              <w:jc w:val="both"/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系统显示用户信用信息，包括用户编号、姓名、手机号、当前信用值，历史订单，历史订单信息包括订单编号、下单时间、订单总额，订单状态</w:t>
            </w:r>
          </w:p>
          <w:p w14:paraId="0967C5D9" w14:textId="77777777" w:rsidR="00C423AE" w:rsidRPr="00DD78D0" w:rsidRDefault="00C423AE" w:rsidP="00A00D5C">
            <w:pPr>
              <w:pStyle w:val="a4"/>
              <w:widowControl w:val="0"/>
              <w:numPr>
                <w:ilvl w:val="0"/>
                <w:numId w:val="12"/>
              </w:numPr>
              <w:spacing w:after="0" w:line="240" w:lineRule="auto"/>
              <w:ind w:firstLineChars="0"/>
              <w:jc w:val="both"/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营销人员告知顾客当前信用值</w:t>
            </w:r>
          </w:p>
          <w:p w14:paraId="6D1DC3FC" w14:textId="77777777" w:rsidR="00C423AE" w:rsidRPr="00DD78D0" w:rsidRDefault="00C423AE" w:rsidP="00A00D5C">
            <w:pPr>
              <w:pStyle w:val="a4"/>
              <w:widowControl w:val="0"/>
              <w:numPr>
                <w:ilvl w:val="0"/>
                <w:numId w:val="12"/>
              </w:numPr>
              <w:spacing w:after="0" w:line="240" w:lineRule="auto"/>
              <w:ind w:firstLineChars="0"/>
              <w:jc w:val="both"/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顾客提出充值金额，并支付现金</w:t>
            </w:r>
          </w:p>
          <w:p w14:paraId="29F4968E" w14:textId="77777777" w:rsidR="00C423AE" w:rsidRPr="00DD78D0" w:rsidRDefault="00C423AE" w:rsidP="00A00D5C">
            <w:pPr>
              <w:pStyle w:val="a4"/>
              <w:widowControl w:val="0"/>
              <w:numPr>
                <w:ilvl w:val="0"/>
                <w:numId w:val="12"/>
              </w:numPr>
              <w:spacing w:after="0" w:line="240" w:lineRule="auto"/>
              <w:ind w:firstLineChars="0"/>
              <w:jc w:val="both"/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营销人员输入收取的现今金额</w:t>
            </w:r>
          </w:p>
          <w:p w14:paraId="274090BE" w14:textId="77777777" w:rsidR="00C423AE" w:rsidRPr="00DD78D0" w:rsidRDefault="00C423AE" w:rsidP="00A00D5C">
            <w:pPr>
              <w:pStyle w:val="a4"/>
              <w:widowControl w:val="0"/>
              <w:numPr>
                <w:ilvl w:val="0"/>
                <w:numId w:val="12"/>
              </w:numPr>
              <w:spacing w:after="0" w:line="240" w:lineRule="auto"/>
              <w:ind w:firstLineChars="0"/>
              <w:jc w:val="both"/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系统显示信用充值金额，充值后的信用值</w:t>
            </w:r>
          </w:p>
          <w:p w14:paraId="72FD839D" w14:textId="77777777" w:rsidR="00C423AE" w:rsidRPr="00DD78D0" w:rsidRDefault="00C423AE" w:rsidP="00A00D5C">
            <w:pPr>
              <w:pStyle w:val="a4"/>
              <w:widowControl w:val="0"/>
              <w:numPr>
                <w:ilvl w:val="0"/>
                <w:numId w:val="12"/>
              </w:numPr>
              <w:spacing w:after="0" w:line="240" w:lineRule="auto"/>
              <w:ind w:firstLineChars="0"/>
              <w:jc w:val="both"/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营销人员确认并充值</w:t>
            </w:r>
          </w:p>
          <w:p w14:paraId="02AF1FE4" w14:textId="77777777" w:rsidR="00C423AE" w:rsidRPr="00DD78D0" w:rsidRDefault="00C423AE" w:rsidP="00A00D5C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系统打印收据并更改用户信用值</w:t>
            </w:r>
          </w:p>
        </w:tc>
      </w:tr>
      <w:tr w:rsidR="00C423AE" w:rsidRPr="00DD78D0" w14:paraId="366F54B0" w14:textId="77777777" w:rsidTr="00C423A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4D3C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拓展流程</w:t>
            </w:r>
          </w:p>
          <w:p w14:paraId="3254E026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D443" w14:textId="77777777" w:rsidR="00C423AE" w:rsidRPr="00DD78D0" w:rsidRDefault="00C423AE" w:rsidP="00A00D5C">
            <w:pPr>
              <w:rPr>
                <w:color w:val="000000" w:themeColor="text1"/>
                <w:sz w:val="21"/>
                <w:szCs w:val="2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7a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、用户取消充值：</w:t>
            </w:r>
          </w:p>
          <w:p w14:paraId="7C0712F6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、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DD78D0">
              <w:rPr>
                <w:rFonts w:hint="eastAsia"/>
                <w:color w:val="000000" w:themeColor="text1"/>
                <w:sz w:val="21"/>
                <w:szCs w:val="21"/>
              </w:rPr>
              <w:t>营销人员在系统中取消充值</w:t>
            </w:r>
          </w:p>
        </w:tc>
      </w:tr>
      <w:tr w:rsidR="00C423AE" w:rsidRPr="00DD78D0" w14:paraId="4C2BEA1C" w14:textId="77777777" w:rsidTr="00C423A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BE60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  <w:r w:rsidRPr="00DD78D0">
              <w:rPr>
                <w:rFonts w:hint="eastAsia"/>
                <w:color w:val="000000" w:themeColor="text1"/>
              </w:rPr>
              <w:t>特殊需求</w:t>
            </w:r>
          </w:p>
          <w:p w14:paraId="65644BEE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C83F" w14:textId="77777777" w:rsidR="00C423AE" w:rsidRPr="00DD78D0" w:rsidRDefault="00C423AE" w:rsidP="00A00D5C">
            <w:pPr>
              <w:ind w:firstLine="440"/>
              <w:rPr>
                <w:color w:val="000000" w:themeColor="text1"/>
              </w:rPr>
            </w:pPr>
          </w:p>
        </w:tc>
      </w:tr>
      <w:bookmarkEnd w:id="0"/>
    </w:tbl>
    <w:p w14:paraId="0A626E36" w14:textId="5A2D3ABD" w:rsidR="00FF5823" w:rsidRPr="00C423AE" w:rsidRDefault="00FF5823" w:rsidP="00C423AE"/>
    <w:sectPr w:rsidR="00FF5823" w:rsidRPr="00C4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29E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B402B"/>
    <w:multiLevelType w:val="multilevel"/>
    <w:tmpl w:val="D5A6C6B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eastAsia"/>
      </w:rPr>
    </w:lvl>
  </w:abstractNum>
  <w:abstractNum w:abstractNumId="2">
    <w:nsid w:val="22A67535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F359A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026BB4"/>
    <w:multiLevelType w:val="multilevel"/>
    <w:tmpl w:val="68503EF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5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eastAsia"/>
      </w:rPr>
    </w:lvl>
  </w:abstractNum>
  <w:abstractNum w:abstractNumId="5">
    <w:nsid w:val="41EA78B3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0B74DA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>
    <w:nsid w:val="51F57C78"/>
    <w:multiLevelType w:val="hybridMultilevel"/>
    <w:tmpl w:val="8552347E"/>
    <w:lvl w:ilvl="0" w:tplc="D80007E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473BC7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>
    <w:nsid w:val="6C695349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D862DB"/>
    <w:multiLevelType w:val="hybridMultilevel"/>
    <w:tmpl w:val="A60EDFEE"/>
    <w:lvl w:ilvl="0" w:tplc="602AAEE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972B18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79"/>
    <w:rsid w:val="00007E17"/>
    <w:rsid w:val="00321E61"/>
    <w:rsid w:val="00430D05"/>
    <w:rsid w:val="00581629"/>
    <w:rsid w:val="006E0859"/>
    <w:rsid w:val="006E59B0"/>
    <w:rsid w:val="00792C86"/>
    <w:rsid w:val="007B6732"/>
    <w:rsid w:val="00935DED"/>
    <w:rsid w:val="00977C76"/>
    <w:rsid w:val="00A16114"/>
    <w:rsid w:val="00AF28DD"/>
    <w:rsid w:val="00C423AE"/>
    <w:rsid w:val="00DD78D0"/>
    <w:rsid w:val="00E6116C"/>
    <w:rsid w:val="00E70C87"/>
    <w:rsid w:val="00F82F98"/>
    <w:rsid w:val="00FD5A79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33F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8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823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5823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8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823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5823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Macintosh Word</Application>
  <DocSecurity>0</DocSecurity>
  <Lines>2</Lines>
  <Paragraphs>1</Paragraphs>
  <ScaleCrop>false</ScaleCrop>
  <Company>HP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王盺尧</dc:creator>
  <cp:keywords/>
  <dc:description/>
  <cp:lastModifiedBy>li</cp:lastModifiedBy>
  <cp:revision>5</cp:revision>
  <dcterms:created xsi:type="dcterms:W3CDTF">2016-09-24T07:49:00Z</dcterms:created>
  <dcterms:modified xsi:type="dcterms:W3CDTF">2016-09-24T10:43:00Z</dcterms:modified>
</cp:coreProperties>
</file>