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5023"/>
      </w:sdtPr>
      <w:sdtEndPr>
        <w:rPr>
          <w:b/>
          <w:sz w:val="32"/>
        </w:rPr>
      </w:sdtEndPr>
      <w:sdtContent>
        <w:p/>
        <w:tbl>
          <w:tblPr>
            <w:tblStyle w:val="14"/>
            <w:tblpPr w:leftFromText="187" w:rightFromText="187" w:horzAnchor="margin" w:tblpXSpec="center" w:tblpY="2881"/>
            <w:tblW w:w="6824" w:type="dxa"/>
            <w:tblInd w:w="0" w:type="dxa"/>
            <w:tblBorders>
              <w:top w:val="none" w:color="auto" w:sz="0" w:space="0"/>
              <w:left w:val="single" w:color="4F81BD"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6824"/>
          </w:tblGrid>
          <w:tr>
            <w:tblPrEx>
              <w:tblBorders>
                <w:top w:val="none" w:color="auto" w:sz="0" w:space="0"/>
                <w:left w:val="single" w:color="4F81BD"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color w:val="376092" w:themeColor="accent1" w:themeShade="BF"/>
                  <w:sz w:val="44"/>
                  <w:szCs w:val="24"/>
                </w:rPr>
                <w:alias w:val="公司"/>
                <w:id w:val="13406915"/>
                <w:placeholder>
                  <w:docPart w:val="77C44EB322D5437295AA7897AAB41252"/>
                </w:placeholder>
                <w15:dataBinding w:prefixMappings="xmlns:ns0='http://schemas.openxmlformats.org/officeDocument/2006/extended-properties'" w:xpath="/ns0:Properties[1]/ns0:Company[1]" w:storeItemID="{6668398D-A668-4E3E-A5EB-62B293D839F1}"/>
                <w:text/>
              </w:sdtPr>
              <w:sdtEndPr>
                <w:rPr>
                  <w:color w:val="376092" w:themeColor="accent1" w:themeShade="BF"/>
                  <w:sz w:val="44"/>
                  <w:szCs w:val="24"/>
                </w:rPr>
              </w:sdtEndPr>
              <w:sdtContent>
                <w:tc>
                  <w:tcPr>
                    <w:tcW w:w="6824" w:type="dxa"/>
                    <w:tcMar>
                      <w:top w:w="216" w:type="dxa"/>
                      <w:left w:w="115" w:type="dxa"/>
                      <w:bottom w:w="216" w:type="dxa"/>
                      <w:right w:w="115" w:type="dxa"/>
                    </w:tcMar>
                  </w:tcPr>
                  <w:p>
                    <w:pPr>
                      <w:pStyle w:val="26"/>
                      <w:rPr>
                        <w:color w:val="376092" w:themeColor="accent1" w:themeShade="BF"/>
                        <w:sz w:val="24"/>
                      </w:rPr>
                    </w:pPr>
                    <w:r>
                      <w:rPr>
                        <w:rFonts w:hint="eastAsia"/>
                        <w:color w:val="376092" w:themeColor="accent1" w:themeShade="BF"/>
                        <w:sz w:val="44"/>
                        <w:szCs w:val="24"/>
                      </w:rPr>
                      <w:t>酒店预订管理系统EasyHotel</w:t>
                    </w:r>
                    <w:r>
                      <w:rPr>
                        <w:color w:val="376092" w:themeColor="accent1" w:themeShade="BF"/>
                        <w:sz w:val="44"/>
                        <w:szCs w:val="24"/>
                      </w:rPr>
                      <w:t xml:space="preserve"> </w:t>
                    </w:r>
                  </w:p>
                </w:tc>
              </w:sdtContent>
            </w:sdt>
          </w:tr>
          <w:tr>
            <w:tblPrEx>
              <w:tblBorders>
                <w:top w:val="none" w:color="auto" w:sz="0" w:space="0"/>
                <w:left w:val="single" w:color="4F81BD"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824" w:type="dxa"/>
              </w:tcPr>
              <w:sdt>
                <w:sdtPr>
                  <w:rPr>
                    <w:rFonts w:asciiTheme="majorHAnsi" w:hAnsiTheme="majorHAnsi" w:eastAsiaTheme="majorEastAsia" w:cstheme="majorBidi"/>
                    <w:color w:val="4F81BD" w:themeColor="accent1"/>
                    <w:sz w:val="88"/>
                    <w:szCs w:val="88"/>
                    <w14:textFill>
                      <w14:solidFill>
                        <w14:schemeClr w14:val="accent1"/>
                      </w14:solidFill>
                    </w14:textFill>
                  </w:rPr>
                  <w:alias w:val="标题"/>
                  <w:id w:val="13406919"/>
                  <w:placeholder>
                    <w:docPart w:val="7504CA53520D48D785299E680C86C1D3"/>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color w:val="4F81BD" w:themeColor="accent1"/>
                    <w:sz w:val="88"/>
                    <w:szCs w:val="88"/>
                    <w14:textFill>
                      <w14:solidFill>
                        <w14:schemeClr w14:val="accent1"/>
                      </w14:solidFill>
                    </w14:textFill>
                  </w:rPr>
                </w:sdtEndPr>
                <w:sdtContent>
                  <w:p>
                    <w:pPr>
                      <w:pStyle w:val="26"/>
                      <w:spacing w:line="216" w:lineRule="auto"/>
                      <w:rPr>
                        <w:rFonts w:asciiTheme="majorHAnsi" w:hAnsiTheme="majorHAnsi" w:eastAsiaTheme="majorEastAsia" w:cstheme="majorBidi"/>
                        <w:color w:val="4F81BD" w:themeColor="accent1"/>
                        <w:sz w:val="88"/>
                        <w:szCs w:val="88"/>
                        <w14:textFill>
                          <w14:solidFill>
                            <w14:schemeClr w14:val="accent1"/>
                          </w14:solidFill>
                        </w14:textFill>
                      </w:rPr>
                    </w:pPr>
                    <w:r>
                      <w:rPr>
                        <w:rFonts w:hint="eastAsia" w:asciiTheme="majorHAnsi" w:hAnsiTheme="majorHAnsi" w:eastAsiaTheme="majorEastAsia" w:cstheme="majorBidi"/>
                        <w:color w:val="4F81BD" w:themeColor="accent1"/>
                        <w:sz w:val="88"/>
                        <w:szCs w:val="88"/>
                        <w14:textFill>
                          <w14:solidFill>
                            <w14:schemeClr w14:val="accent1"/>
                          </w14:solidFill>
                        </w14:textFill>
                      </w:rPr>
                      <w:t>需求度量文档</w:t>
                    </w:r>
                  </w:p>
                </w:sdtContent>
              </w:sdt>
            </w:tc>
          </w:tr>
          <w:tr>
            <w:tblPrEx>
              <w:tblBorders>
                <w:top w:val="none" w:color="auto" w:sz="0" w:space="0"/>
                <w:left w:val="single" w:color="4F81BD"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color w:val="376092" w:themeColor="accent1" w:themeShade="BF"/>
                  <w:sz w:val="24"/>
                  <w:szCs w:val="24"/>
                </w:rPr>
                <w:alias w:val="副标题"/>
                <w:id w:val="13406923"/>
                <w:placeholder>
                  <w:docPart w:val="49E772B68B3C461CA37E3AA52BD07FB5"/>
                </w:placeholder>
                <w15:dataBinding w:prefixMappings="xmlns:ns0='http://schemas.openxmlformats.org/package/2006/metadata/core-properties' xmlns:ns1='http://purl.org/dc/elements/1.1/'" w:xpath="/ns0:coreProperties[1]/ns1:subject[1]" w:storeItemID="{6C3C8BC8-F283-45AE-878A-BAB7291924A1}"/>
                <w:text/>
              </w:sdtPr>
              <w:sdtEndPr>
                <w:rPr>
                  <w:color w:val="376092" w:themeColor="accent1" w:themeShade="BF"/>
                  <w:sz w:val="24"/>
                  <w:szCs w:val="24"/>
                </w:rPr>
              </w:sdtEndPr>
              <w:sdtContent>
                <w:tc>
                  <w:tcPr>
                    <w:tcW w:w="6824" w:type="dxa"/>
                    <w:tcMar>
                      <w:top w:w="216" w:type="dxa"/>
                      <w:left w:w="115" w:type="dxa"/>
                      <w:bottom w:w="216" w:type="dxa"/>
                      <w:right w:w="115" w:type="dxa"/>
                    </w:tcMar>
                  </w:tcPr>
                  <w:p>
                    <w:pPr>
                      <w:pStyle w:val="26"/>
                      <w:rPr>
                        <w:color w:val="376092" w:themeColor="accent1" w:themeShade="BF"/>
                        <w:sz w:val="24"/>
                      </w:rPr>
                    </w:pPr>
                    <w:r>
                      <w:rPr>
                        <w:rFonts w:hint="eastAsia"/>
                        <w:color w:val="376092" w:themeColor="accent1" w:themeShade="BF"/>
                        <w:sz w:val="24"/>
                        <w:szCs w:val="24"/>
                      </w:rPr>
                      <w:t xml:space="preserve"> V1.1正式版</w:t>
                    </w:r>
                  </w:p>
                </w:tc>
              </w:sdtContent>
            </w:sdt>
          </w:tr>
        </w:tbl>
        <w:tbl>
          <w:tblPr>
            <w:tblStyle w:val="14"/>
            <w:tblpPr w:leftFromText="187" w:rightFromText="187" w:horzAnchor="margin" w:tblpXSpec="center" w:tblpYSpec="bottom"/>
            <w:tblW w:w="6580" w:type="dxa"/>
            <w:tblInd w:w="0" w:type="dxa"/>
            <w:tblLayout w:type="fixed"/>
            <w:tblCellMar>
              <w:top w:w="0" w:type="dxa"/>
              <w:left w:w="108" w:type="dxa"/>
              <w:bottom w:w="0" w:type="dxa"/>
              <w:right w:w="108" w:type="dxa"/>
            </w:tblCellMar>
          </w:tblPr>
          <w:tblGrid>
            <w:gridCol w:w="6580"/>
          </w:tblGrid>
          <w:tr>
            <w:tblPrEx>
              <w:tblLayout w:type="fixed"/>
              <w:tblCellMar>
                <w:top w:w="0" w:type="dxa"/>
                <w:left w:w="108" w:type="dxa"/>
                <w:bottom w:w="0" w:type="dxa"/>
                <w:right w:w="108" w:type="dxa"/>
              </w:tblCellMar>
            </w:tblPrEx>
            <w:tc>
              <w:tcPr>
                <w:tcW w:w="6580" w:type="dxa"/>
                <w:tcMar>
                  <w:top w:w="216" w:type="dxa"/>
                  <w:left w:w="115" w:type="dxa"/>
                  <w:bottom w:w="216" w:type="dxa"/>
                  <w:right w:w="115" w:type="dxa"/>
                </w:tcMar>
              </w:tcPr>
              <w:sdt>
                <w:sdtPr>
                  <w:rPr>
                    <w:color w:val="4F81BD" w:themeColor="accent1"/>
                    <w:sz w:val="28"/>
                    <w:szCs w:val="28"/>
                    <w14:textFill>
                      <w14:solidFill>
                        <w14:schemeClr w14:val="accent1"/>
                      </w14:solidFill>
                    </w14:textFill>
                  </w:rPr>
                  <w:alias w:val="作者"/>
                  <w:id w:val="13406928"/>
                  <w:placeholder>
                    <w:docPart w:val="5DDDBDA4DEAF45C0AC3D1C026C51A856"/>
                  </w:placeholder>
                  <w15:dataBinding w:prefixMappings="xmlns:ns0='http://schemas.openxmlformats.org/package/2006/metadata/core-properties' xmlns:ns1='http://purl.org/dc/elements/1.1/'" w:xpath="/ns0:coreProperties[1]/ns1:creator[1]" w:storeItemID="{6C3C8BC8-F283-45AE-878A-BAB7291924A1}"/>
                  <w:text/>
                </w:sdtPr>
                <w:sdtEndPr>
                  <w:rPr>
                    <w:color w:val="4F81BD" w:themeColor="accent1"/>
                    <w:sz w:val="28"/>
                    <w:szCs w:val="28"/>
                    <w14:textFill>
                      <w14:solidFill>
                        <w14:schemeClr w14:val="accent1"/>
                      </w14:solidFill>
                    </w14:textFill>
                  </w:rPr>
                </w:sdtEndPr>
                <w:sdtContent>
                  <w:p>
                    <w:pPr>
                      <w:pStyle w:val="26"/>
                      <w:rPr>
                        <w:color w:val="4F81BD" w:themeColor="accent1"/>
                        <w:sz w:val="28"/>
                        <w:szCs w:val="28"/>
                        <w14:textFill>
                          <w14:solidFill>
                            <w14:schemeClr w14:val="accent1"/>
                          </w14:solidFill>
                        </w14:textFill>
                      </w:rPr>
                    </w:pPr>
                    <w:r>
                      <w:rPr>
                        <w:rFonts w:hint="eastAsia"/>
                        <w:color w:val="4F81BD" w:themeColor="accent1"/>
                        <w:sz w:val="28"/>
                        <w:szCs w:val="28"/>
                        <w14:textFill>
                          <w14:solidFill>
                            <w14:schemeClr w14:val="accent1"/>
                          </w14:solidFill>
                        </w14:textFill>
                      </w:rPr>
                      <w:t>王涛 王昕尧 李玉莹 雷雨佳 方雅婧</w:t>
                    </w:r>
                  </w:p>
                </w:sdtContent>
              </w:sdt>
              <w:sdt>
                <w:sdtPr>
                  <w:rPr>
                    <w:rFonts w:hint="eastAsia"/>
                    <w:color w:val="4F81BD" w:themeColor="accent1"/>
                    <w:sz w:val="28"/>
                    <w:szCs w:val="28"/>
                    <w14:textFill>
                      <w14:solidFill>
                        <w14:schemeClr w14:val="accent1"/>
                      </w14:solidFill>
                    </w14:textFill>
                  </w:rPr>
                  <w:alias w:val="日期"/>
                  <w:tag w:val="日期"/>
                  <w:id w:val="13406932"/>
                  <w:placeholder>
                    <w:docPart w:val="44CDE64C2FC04E6991189651ED2DB84A"/>
                  </w:placeholder>
                  <w15:dataBinding w:prefixMappings="xmlns:ns0='http://schemas.microsoft.com/office/2006/coverPageProps'" w:xpath="/ns0:CoverPageProperties[1]/ns0:PublishDate[1]" w:storeItemID="{55AF091B-3C7A-41E3-B477-F2FDAA23CFDA}"/>
                  <w:date w:fullDate="2016-10-01T00:00:00Z">
                    <w:dateFormat w:val="yyyy-M-d"/>
                    <w:lid w:val="zh-CN"/>
                    <w:storeMappedDataAs w:val="datetime"/>
                    <w:calendar w:val="gregorian"/>
                  </w:date>
                </w:sdtPr>
                <w:sdtEndPr>
                  <w:rPr>
                    <w:rFonts w:hint="eastAsia"/>
                    <w:color w:val="4F81BD" w:themeColor="accent1"/>
                    <w:sz w:val="28"/>
                    <w:szCs w:val="28"/>
                    <w14:textFill>
                      <w14:solidFill>
                        <w14:schemeClr w14:val="accent1"/>
                      </w14:solidFill>
                    </w14:textFill>
                  </w:rPr>
                </w:sdtEndPr>
                <w:sdtContent>
                  <w:p>
                    <w:pPr>
                      <w:pStyle w:val="26"/>
                      <w:rPr>
                        <w:color w:val="4F81BD" w:themeColor="accent1"/>
                        <w:sz w:val="28"/>
                        <w:szCs w:val="28"/>
                        <w14:textFill>
                          <w14:solidFill>
                            <w14:schemeClr w14:val="accent1"/>
                          </w14:solidFill>
                        </w14:textFill>
                      </w:rPr>
                    </w:pPr>
                    <w:r>
                      <w:rPr>
                        <w:rFonts w:hint="eastAsia"/>
                        <w:color w:val="4F81BD" w:themeColor="accent1"/>
                        <w:sz w:val="28"/>
                        <w:szCs w:val="28"/>
                        <w14:textFill>
                          <w14:solidFill>
                            <w14:schemeClr w14:val="accent1"/>
                          </w14:solidFill>
                        </w14:textFill>
                      </w:rPr>
                      <w:t>2016-10-1</w:t>
                    </w:r>
                  </w:p>
                </w:sdtContent>
              </w:sdt>
              <w:p>
                <w:pPr>
                  <w:pStyle w:val="26"/>
                  <w:rPr>
                    <w:color w:val="4F81BD" w:themeColor="accent1"/>
                    <w14:textFill>
                      <w14:solidFill>
                        <w14:schemeClr w14:val="accent1"/>
                      </w14:solidFill>
                    </w14:textFill>
                  </w:rPr>
                </w:pPr>
              </w:p>
            </w:tc>
          </w:tr>
        </w:tbl>
        <w:p>
          <w:pPr>
            <w:widowControl/>
            <w:jc w:val="left"/>
            <w:rPr>
              <w:b/>
              <w:sz w:val="32"/>
            </w:rPr>
          </w:pPr>
          <w:r>
            <w:rPr>
              <w:b/>
              <w:sz w:val="32"/>
            </w:rPr>
            <w:br w:type="page"/>
          </w:r>
        </w:p>
      </w:sdtContent>
    </w:sdt>
    <w:sdt>
      <w:sdtPr>
        <w:rPr>
          <w:lang w:val="zh-CN"/>
        </w:rPr>
        <w:id w:val="-1173022695"/>
      </w:sdtPr>
      <w:sdtEndPr>
        <w:rPr>
          <w:rFonts w:ascii="Times New Roman" w:hAnsi="Times New Roman" w:eastAsia="宋体" w:cs="Times New Roman"/>
          <w:b/>
          <w:bCs/>
          <w:color w:val="auto"/>
          <w:kern w:val="2"/>
          <w:sz w:val="21"/>
          <w:szCs w:val="24"/>
          <w:lang w:val="zh-CN"/>
        </w:rPr>
      </w:sdtEndPr>
      <w:sdtContent>
        <w:p>
          <w:pPr>
            <w:pStyle w:val="28"/>
            <w:spacing w:before="156" w:beforeLines="50" w:after="156" w:afterLines="50" w:line="360" w:lineRule="auto"/>
            <w:rPr>
              <w:sz w:val="44"/>
            </w:rPr>
          </w:pPr>
          <w:r>
            <w:rPr>
              <w:sz w:val="44"/>
              <w:lang w:val="zh-CN"/>
            </w:rPr>
            <w:t>目录</w:t>
          </w:r>
        </w:p>
        <w:p>
          <w:pPr>
            <w:pStyle w:val="10"/>
            <w:tabs>
              <w:tab w:val="right" w:leader="dot" w:pos="8300"/>
            </w:tabs>
          </w:pPr>
          <w:r>
            <w:fldChar w:fldCharType="begin"/>
          </w:r>
          <w:r>
            <w:instrText xml:space="preserve"> TOC \o "1-3" \h \z \u </w:instrText>
          </w:r>
          <w:r>
            <w:fldChar w:fldCharType="separate"/>
          </w:r>
          <w:r>
            <w:fldChar w:fldCharType="begin"/>
          </w:r>
          <w:r>
            <w:instrText xml:space="preserve"> HYPERLINK \l _Toc1351 </w:instrText>
          </w:r>
          <w:r>
            <w:fldChar w:fldCharType="separate"/>
          </w:r>
          <w:r>
            <w:rPr>
              <w:rFonts w:hint="eastAsia"/>
            </w:rPr>
            <w:t>更新历史</w:t>
          </w:r>
          <w:r>
            <w:tab/>
          </w:r>
          <w:r>
            <w:fldChar w:fldCharType="begin"/>
          </w:r>
          <w:r>
            <w:instrText xml:space="preserve"> PAGEREF _Toc1351 </w:instrText>
          </w:r>
          <w:r>
            <w:fldChar w:fldCharType="separate"/>
          </w:r>
          <w:r>
            <w:t>2</w:t>
          </w:r>
          <w:r>
            <w:fldChar w:fldCharType="end"/>
          </w:r>
          <w:r>
            <w:fldChar w:fldCharType="end"/>
          </w:r>
        </w:p>
        <w:p>
          <w:pPr>
            <w:pStyle w:val="10"/>
            <w:tabs>
              <w:tab w:val="right" w:leader="dot" w:pos="8300"/>
            </w:tabs>
          </w:pPr>
          <w:r>
            <w:rPr>
              <w:b/>
              <w:bCs/>
              <w:lang w:val="zh-CN"/>
            </w:rPr>
            <w:fldChar w:fldCharType="begin"/>
          </w:r>
          <w:r>
            <w:rPr>
              <w:b/>
              <w:bCs/>
              <w:lang w:val="zh-CN"/>
            </w:rPr>
            <w:instrText xml:space="preserve"> HYPERLINK \l _Toc28242 </w:instrText>
          </w:r>
          <w:r>
            <w:rPr>
              <w:b/>
              <w:bCs/>
              <w:lang w:val="zh-CN"/>
            </w:rPr>
            <w:fldChar w:fldCharType="separate"/>
          </w:r>
          <w:r>
            <w:rPr>
              <w:rFonts w:hint="default"/>
              <w:b/>
            </w:rPr>
            <w:t xml:space="preserve">1. </w:t>
          </w:r>
          <w:r>
            <w:rPr>
              <w:b/>
            </w:rPr>
            <w:t>概述</w:t>
          </w:r>
          <w:r>
            <w:tab/>
          </w:r>
          <w:r>
            <w:fldChar w:fldCharType="begin"/>
          </w:r>
          <w:r>
            <w:instrText xml:space="preserve"> PAGEREF _Toc28242 </w:instrText>
          </w:r>
          <w:r>
            <w:fldChar w:fldCharType="separate"/>
          </w:r>
          <w:r>
            <w:t>2</w:t>
          </w:r>
          <w:r>
            <w:fldChar w:fldCharType="end"/>
          </w:r>
          <w:r>
            <w:rPr>
              <w:b/>
              <w:bCs/>
              <w:lang w:val="zh-CN"/>
            </w:rPr>
            <w:fldChar w:fldCharType="end"/>
          </w:r>
        </w:p>
        <w:p>
          <w:pPr>
            <w:pStyle w:val="10"/>
            <w:tabs>
              <w:tab w:val="right" w:leader="dot" w:pos="8300"/>
            </w:tabs>
          </w:pPr>
          <w:r>
            <w:rPr>
              <w:b/>
              <w:bCs/>
              <w:lang w:val="zh-CN"/>
            </w:rPr>
            <w:fldChar w:fldCharType="begin"/>
          </w:r>
          <w:r>
            <w:rPr>
              <w:b/>
              <w:bCs/>
              <w:lang w:val="zh-CN"/>
            </w:rPr>
            <w:instrText xml:space="preserve"> HYPERLINK \l _Toc2911 </w:instrText>
          </w:r>
          <w:r>
            <w:rPr>
              <w:b/>
              <w:bCs/>
              <w:lang w:val="zh-CN"/>
            </w:rPr>
            <w:fldChar w:fldCharType="separate"/>
          </w:r>
          <w:r>
            <w:rPr>
              <w:rFonts w:hint="default"/>
              <w:b/>
            </w:rPr>
            <w:t xml:space="preserve">2. </w:t>
          </w:r>
          <w:r>
            <w:rPr>
              <w:b/>
            </w:rPr>
            <w:t>计算说明</w:t>
          </w:r>
          <w:r>
            <w:tab/>
          </w:r>
          <w:r>
            <w:fldChar w:fldCharType="begin"/>
          </w:r>
          <w:r>
            <w:instrText xml:space="preserve"> PAGEREF _Toc2911 </w:instrText>
          </w:r>
          <w:r>
            <w:fldChar w:fldCharType="separate"/>
          </w:r>
          <w:r>
            <w:t>2</w:t>
          </w:r>
          <w:r>
            <w:fldChar w:fldCharType="end"/>
          </w:r>
          <w:r>
            <w:rPr>
              <w:b/>
              <w:bCs/>
              <w:lang w:val="zh-CN"/>
            </w:rPr>
            <w:fldChar w:fldCharType="end"/>
          </w:r>
        </w:p>
        <w:p>
          <w:pPr>
            <w:pStyle w:val="10"/>
            <w:tabs>
              <w:tab w:val="right" w:leader="dot" w:pos="8300"/>
            </w:tabs>
          </w:pPr>
          <w:r>
            <w:rPr>
              <w:b/>
              <w:bCs/>
              <w:lang w:val="zh-CN"/>
            </w:rPr>
            <w:fldChar w:fldCharType="begin"/>
          </w:r>
          <w:r>
            <w:rPr>
              <w:b/>
              <w:bCs/>
              <w:lang w:val="zh-CN"/>
            </w:rPr>
            <w:instrText xml:space="preserve"> HYPERLINK \l _Toc20186 </w:instrText>
          </w:r>
          <w:r>
            <w:rPr>
              <w:b/>
              <w:bCs/>
              <w:lang w:val="zh-CN"/>
            </w:rPr>
            <w:fldChar w:fldCharType="separate"/>
          </w:r>
          <w:r>
            <w:rPr>
              <w:rFonts w:hint="default"/>
              <w:b/>
            </w:rPr>
            <w:t xml:space="preserve">3. </w:t>
          </w:r>
          <w:r>
            <w:rPr>
              <w:b/>
            </w:rPr>
            <w:t>系统需求度量</w:t>
          </w:r>
          <w:r>
            <w:tab/>
          </w:r>
          <w:r>
            <w:fldChar w:fldCharType="begin"/>
          </w:r>
          <w:r>
            <w:instrText xml:space="preserve"> PAGEREF _Toc20186 </w:instrText>
          </w:r>
          <w:r>
            <w:fldChar w:fldCharType="separate"/>
          </w:r>
          <w:r>
            <w:t>3</w:t>
          </w:r>
          <w:r>
            <w:fldChar w:fldCharType="end"/>
          </w:r>
          <w:r>
            <w:rPr>
              <w:b/>
              <w:bCs/>
              <w:lang w:val="zh-CN"/>
            </w:rPr>
            <w:fldChar w:fldCharType="end"/>
          </w:r>
        </w:p>
        <w:p>
          <w:pPr>
            <w:pStyle w:val="10"/>
            <w:tabs>
              <w:tab w:val="right" w:leader="dot" w:pos="8300"/>
            </w:tabs>
          </w:pPr>
          <w:r>
            <w:rPr>
              <w:b/>
              <w:bCs/>
              <w:lang w:val="zh-CN"/>
            </w:rPr>
            <w:fldChar w:fldCharType="begin"/>
          </w:r>
          <w:r>
            <w:rPr>
              <w:b/>
              <w:bCs/>
              <w:lang w:val="zh-CN"/>
            </w:rPr>
            <w:instrText xml:space="preserve"> HYPERLINK \l _Toc2800 </w:instrText>
          </w:r>
          <w:r>
            <w:rPr>
              <w:b/>
              <w:bCs/>
              <w:lang w:val="zh-CN"/>
            </w:rPr>
            <w:fldChar w:fldCharType="separate"/>
          </w:r>
          <w:r>
            <w:rPr>
              <w:rFonts w:hint="default"/>
              <w:b/>
            </w:rPr>
            <w:t xml:space="preserve">4. </w:t>
          </w:r>
          <w:r>
            <w:rPr>
              <w:b/>
            </w:rPr>
            <w:t>用例需求度量</w:t>
          </w:r>
          <w:r>
            <w:tab/>
          </w:r>
          <w:r>
            <w:fldChar w:fldCharType="begin"/>
          </w:r>
          <w:r>
            <w:instrText xml:space="preserve"> PAGEREF _Toc2800 </w:instrText>
          </w:r>
          <w:r>
            <w:fldChar w:fldCharType="separate"/>
          </w:r>
          <w:r>
            <w:t>3</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_Toc32713 </w:instrText>
          </w:r>
          <w:r>
            <w:rPr>
              <w:b/>
              <w:bCs/>
              <w:lang w:val="zh-CN"/>
            </w:rPr>
            <w:fldChar w:fldCharType="separate"/>
          </w:r>
          <w:r>
            <w:rPr>
              <w:rFonts w:hint="eastAsia"/>
            </w:rPr>
            <w:t>DM1个人信息管理</w:t>
          </w:r>
          <w:r>
            <w:tab/>
          </w:r>
          <w:r>
            <w:fldChar w:fldCharType="begin"/>
          </w:r>
          <w:r>
            <w:instrText xml:space="preserve"> PAGEREF _Toc32713 </w:instrText>
          </w:r>
          <w:r>
            <w:fldChar w:fldCharType="separate"/>
          </w:r>
          <w:r>
            <w:t>3</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_Toc12257 </w:instrText>
          </w:r>
          <w:r>
            <w:rPr>
              <w:b/>
              <w:bCs/>
              <w:lang w:val="zh-CN"/>
            </w:rPr>
            <w:fldChar w:fldCharType="separate"/>
          </w:r>
          <w:r>
            <w:rPr>
              <w:rFonts w:hint="eastAsia"/>
            </w:rPr>
            <w:t>DM2订单管理</w:t>
          </w:r>
          <w:r>
            <w:tab/>
          </w:r>
          <w:r>
            <w:fldChar w:fldCharType="begin"/>
          </w:r>
          <w:r>
            <w:instrText xml:space="preserve"> PAGEREF _Toc12257 </w:instrText>
          </w:r>
          <w:r>
            <w:fldChar w:fldCharType="separate"/>
          </w:r>
          <w:r>
            <w:t>5</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_Toc5600 </w:instrText>
          </w:r>
          <w:r>
            <w:rPr>
              <w:b/>
              <w:bCs/>
              <w:lang w:val="zh-CN"/>
            </w:rPr>
            <w:fldChar w:fldCharType="separate"/>
          </w:r>
          <w:r>
            <w:rPr>
              <w:rFonts w:hint="eastAsia"/>
            </w:rPr>
            <w:t>DM3浏览酒店</w:t>
          </w:r>
          <w:r>
            <w:tab/>
          </w:r>
          <w:r>
            <w:fldChar w:fldCharType="begin"/>
          </w:r>
          <w:r>
            <w:instrText xml:space="preserve"> PAGEREF _Toc5600 </w:instrText>
          </w:r>
          <w:r>
            <w:fldChar w:fldCharType="separate"/>
          </w:r>
          <w:r>
            <w:t>6</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_Toc23165 </w:instrText>
          </w:r>
          <w:r>
            <w:rPr>
              <w:b/>
              <w:bCs/>
              <w:lang w:val="zh-CN"/>
            </w:rPr>
            <w:fldChar w:fldCharType="separate"/>
          </w:r>
          <w:r>
            <w:rPr>
              <w:rFonts w:hint="eastAsia"/>
            </w:rPr>
            <w:t>DM4</w:t>
          </w:r>
          <w:r>
            <w:t>生成订单</w:t>
          </w:r>
          <w:r>
            <w:tab/>
          </w:r>
          <w:r>
            <w:fldChar w:fldCharType="begin"/>
          </w:r>
          <w:r>
            <w:instrText xml:space="preserve"> PAGEREF _Toc23165 </w:instrText>
          </w:r>
          <w:r>
            <w:fldChar w:fldCharType="separate"/>
          </w:r>
          <w:r>
            <w:t>8</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_Toc23690 </w:instrText>
          </w:r>
          <w:r>
            <w:rPr>
              <w:b/>
              <w:bCs/>
              <w:lang w:val="zh-CN"/>
            </w:rPr>
            <w:fldChar w:fldCharType="separate"/>
          </w:r>
          <w:r>
            <w:rPr>
              <w:rFonts w:hint="eastAsia"/>
            </w:rPr>
            <w:t>DM5</w:t>
          </w:r>
          <w:r>
            <w:t>酒店评价</w:t>
          </w:r>
          <w:r>
            <w:tab/>
          </w:r>
          <w:r>
            <w:fldChar w:fldCharType="begin"/>
          </w:r>
          <w:r>
            <w:instrText xml:space="preserve"> PAGEREF _Toc23690 </w:instrText>
          </w:r>
          <w:r>
            <w:fldChar w:fldCharType="separate"/>
          </w:r>
          <w:r>
            <w:t>9</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_Toc2983 </w:instrText>
          </w:r>
          <w:r>
            <w:rPr>
              <w:b/>
              <w:bCs/>
              <w:lang w:val="zh-CN"/>
            </w:rPr>
            <w:fldChar w:fldCharType="separate"/>
          </w:r>
          <w:r>
            <w:rPr>
              <w:rFonts w:hint="eastAsia"/>
            </w:rPr>
            <w:t>DM6注册会员</w:t>
          </w:r>
          <w:r>
            <w:tab/>
          </w:r>
          <w:r>
            <w:fldChar w:fldCharType="begin"/>
          </w:r>
          <w:r>
            <w:instrText xml:space="preserve"> PAGEREF _Toc2983 </w:instrText>
          </w:r>
          <w:r>
            <w:fldChar w:fldCharType="separate"/>
          </w:r>
          <w:r>
            <w:t>10</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_Toc12216 </w:instrText>
          </w:r>
          <w:r>
            <w:rPr>
              <w:b/>
              <w:bCs/>
              <w:lang w:val="zh-CN"/>
            </w:rPr>
            <w:fldChar w:fldCharType="separate"/>
          </w:r>
          <w:r>
            <w:rPr>
              <w:rFonts w:hint="eastAsia"/>
            </w:rPr>
            <w:t>DM7维护酒店基本信息</w:t>
          </w:r>
          <w:r>
            <w:tab/>
          </w:r>
          <w:r>
            <w:fldChar w:fldCharType="begin"/>
          </w:r>
          <w:r>
            <w:instrText xml:space="preserve"> PAGEREF _Toc12216 </w:instrText>
          </w:r>
          <w:r>
            <w:fldChar w:fldCharType="separate"/>
          </w:r>
          <w:r>
            <w:t>10</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_Toc31676 </w:instrText>
          </w:r>
          <w:r>
            <w:rPr>
              <w:b/>
              <w:bCs/>
              <w:lang w:val="zh-CN"/>
            </w:rPr>
            <w:fldChar w:fldCharType="separate"/>
          </w:r>
          <w:r>
            <w:rPr>
              <w:rFonts w:hint="eastAsia"/>
            </w:rPr>
            <w:t>DM8维护可用客房信息</w:t>
          </w:r>
          <w:r>
            <w:tab/>
          </w:r>
          <w:r>
            <w:fldChar w:fldCharType="begin"/>
          </w:r>
          <w:r>
            <w:instrText xml:space="preserve"> PAGEREF _Toc31676 </w:instrText>
          </w:r>
          <w:r>
            <w:fldChar w:fldCharType="separate"/>
          </w:r>
          <w:r>
            <w:t>11</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_Toc18875 </w:instrText>
          </w:r>
          <w:r>
            <w:rPr>
              <w:b/>
              <w:bCs/>
              <w:lang w:val="zh-CN"/>
            </w:rPr>
            <w:fldChar w:fldCharType="separate"/>
          </w:r>
          <w:r>
            <w:rPr>
              <w:rFonts w:hint="eastAsia"/>
            </w:rPr>
            <w:t>DM9维护促销信息</w:t>
          </w:r>
          <w:r>
            <w:tab/>
          </w:r>
          <w:r>
            <w:fldChar w:fldCharType="begin"/>
          </w:r>
          <w:r>
            <w:instrText xml:space="preserve"> PAGEREF _Toc18875 </w:instrText>
          </w:r>
          <w:r>
            <w:fldChar w:fldCharType="separate"/>
          </w:r>
          <w:r>
            <w:t>12</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_Toc31117 </w:instrText>
          </w:r>
          <w:r>
            <w:rPr>
              <w:b/>
              <w:bCs/>
              <w:lang w:val="zh-CN"/>
            </w:rPr>
            <w:fldChar w:fldCharType="separate"/>
          </w:r>
          <w:r>
            <w:rPr>
              <w:rFonts w:hint="eastAsia"/>
            </w:rPr>
            <w:t>DM10更新入住信息</w:t>
          </w:r>
          <w:r>
            <w:tab/>
          </w:r>
          <w:r>
            <w:fldChar w:fldCharType="begin"/>
          </w:r>
          <w:r>
            <w:instrText xml:space="preserve"> PAGEREF _Toc31117 </w:instrText>
          </w:r>
          <w:r>
            <w:fldChar w:fldCharType="separate"/>
          </w:r>
          <w:r>
            <w:t>12</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_Toc19675 </w:instrText>
          </w:r>
          <w:r>
            <w:rPr>
              <w:b/>
              <w:bCs/>
              <w:lang w:val="zh-CN"/>
            </w:rPr>
            <w:fldChar w:fldCharType="separate"/>
          </w:r>
          <w:r>
            <w:rPr>
              <w:rFonts w:hint="eastAsia"/>
            </w:rPr>
            <w:t>DM11更新退房信息</w:t>
          </w:r>
          <w:r>
            <w:tab/>
          </w:r>
          <w:r>
            <w:fldChar w:fldCharType="begin"/>
          </w:r>
          <w:r>
            <w:instrText xml:space="preserve"> PAGEREF _Toc19675 </w:instrText>
          </w:r>
          <w:r>
            <w:fldChar w:fldCharType="separate"/>
          </w:r>
          <w:r>
            <w:t>14</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_Toc23057 </w:instrText>
          </w:r>
          <w:r>
            <w:rPr>
              <w:b/>
              <w:bCs/>
              <w:lang w:val="zh-CN"/>
            </w:rPr>
            <w:fldChar w:fldCharType="separate"/>
          </w:r>
          <w:r>
            <w:rPr>
              <w:rFonts w:hint="eastAsia"/>
            </w:rPr>
            <w:t>DM12浏览订单</w:t>
          </w:r>
          <w:r>
            <w:tab/>
          </w:r>
          <w:r>
            <w:fldChar w:fldCharType="begin"/>
          </w:r>
          <w:r>
            <w:instrText xml:space="preserve"> PAGEREF _Toc23057 </w:instrText>
          </w:r>
          <w:r>
            <w:fldChar w:fldCharType="separate"/>
          </w:r>
          <w:r>
            <w:t>15</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_Toc20156 </w:instrText>
          </w:r>
          <w:r>
            <w:rPr>
              <w:b/>
              <w:bCs/>
              <w:lang w:val="zh-CN"/>
            </w:rPr>
            <w:fldChar w:fldCharType="separate"/>
          </w:r>
          <w:r>
            <w:rPr>
              <w:rFonts w:hint="eastAsia"/>
            </w:rPr>
            <w:t>DM13制定促销策略</w:t>
          </w:r>
          <w:r>
            <w:tab/>
          </w:r>
          <w:r>
            <w:fldChar w:fldCharType="begin"/>
          </w:r>
          <w:r>
            <w:instrText xml:space="preserve"> PAGEREF _Toc20156 </w:instrText>
          </w:r>
          <w:r>
            <w:fldChar w:fldCharType="separate"/>
          </w:r>
          <w:r>
            <w:t>16</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_Toc18114 </w:instrText>
          </w:r>
          <w:r>
            <w:rPr>
              <w:b/>
              <w:bCs/>
              <w:lang w:val="zh-CN"/>
            </w:rPr>
            <w:fldChar w:fldCharType="separate"/>
          </w:r>
          <w:r>
            <w:rPr>
              <w:rFonts w:hint="eastAsia"/>
            </w:rPr>
            <w:t>DM14浏览异常订单执行情况</w:t>
          </w:r>
          <w:r>
            <w:tab/>
          </w:r>
          <w:r>
            <w:fldChar w:fldCharType="begin"/>
          </w:r>
          <w:r>
            <w:instrText xml:space="preserve"> PAGEREF _Toc18114 </w:instrText>
          </w:r>
          <w:r>
            <w:fldChar w:fldCharType="separate"/>
          </w:r>
          <w:r>
            <w:t>16</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_Toc7119 </w:instrText>
          </w:r>
          <w:r>
            <w:rPr>
              <w:b/>
              <w:bCs/>
              <w:lang w:val="zh-CN"/>
            </w:rPr>
            <w:fldChar w:fldCharType="separate"/>
          </w:r>
          <w:r>
            <w:rPr>
              <w:rFonts w:hint="eastAsia"/>
            </w:rPr>
            <w:t>DM15信用充值</w:t>
          </w:r>
          <w:r>
            <w:tab/>
          </w:r>
          <w:r>
            <w:fldChar w:fldCharType="begin"/>
          </w:r>
          <w:r>
            <w:instrText xml:space="preserve"> PAGEREF _Toc7119 </w:instrText>
          </w:r>
          <w:r>
            <w:fldChar w:fldCharType="separate"/>
          </w:r>
          <w:r>
            <w:t>17</w:t>
          </w:r>
          <w:r>
            <w:fldChar w:fldCharType="end"/>
          </w:r>
          <w:r>
            <w:rPr>
              <w:b/>
              <w:bCs/>
              <w:lang w:val="zh-CN"/>
            </w:rPr>
            <w:fldChar w:fldCharType="end"/>
          </w:r>
        </w:p>
        <w:p>
          <w:pPr>
            <w:pStyle w:val="11"/>
            <w:tabs>
              <w:tab w:val="right" w:leader="dot" w:pos="8300"/>
            </w:tabs>
          </w:pPr>
          <w:r>
            <w:rPr>
              <w:b/>
              <w:bCs/>
              <w:lang w:val="zh-CN"/>
            </w:rPr>
            <w:fldChar w:fldCharType="begin"/>
          </w:r>
          <w:r>
            <w:rPr>
              <w:b/>
              <w:bCs/>
              <w:lang w:val="zh-CN"/>
            </w:rPr>
            <w:instrText xml:space="preserve"> HYPERLINK \l _Toc26558 </w:instrText>
          </w:r>
          <w:r>
            <w:rPr>
              <w:b/>
              <w:bCs/>
              <w:lang w:val="zh-CN"/>
            </w:rPr>
            <w:fldChar w:fldCharType="separate"/>
          </w:r>
          <w:r>
            <w:rPr>
              <w:rFonts w:hint="eastAsia"/>
            </w:rPr>
            <w:t>DM16用户管理</w:t>
          </w:r>
          <w:r>
            <w:tab/>
          </w:r>
          <w:r>
            <w:fldChar w:fldCharType="begin"/>
          </w:r>
          <w:r>
            <w:instrText xml:space="preserve"> PAGEREF _Toc26558 </w:instrText>
          </w:r>
          <w:r>
            <w:fldChar w:fldCharType="separate"/>
          </w:r>
          <w:r>
            <w:t>17</w:t>
          </w:r>
          <w:r>
            <w:fldChar w:fldCharType="end"/>
          </w:r>
          <w:r>
            <w:rPr>
              <w:b/>
              <w:bCs/>
              <w:lang w:val="zh-CN"/>
            </w:rPr>
            <w:fldChar w:fldCharType="end"/>
          </w:r>
        </w:p>
        <w:p>
          <w:pPr>
            <w:pStyle w:val="10"/>
            <w:tabs>
              <w:tab w:val="right" w:leader="dot" w:pos="8300"/>
            </w:tabs>
          </w:pPr>
          <w:r>
            <w:rPr>
              <w:b/>
              <w:bCs/>
              <w:lang w:val="zh-CN"/>
            </w:rPr>
            <w:fldChar w:fldCharType="begin"/>
          </w:r>
          <w:r>
            <w:rPr>
              <w:b/>
              <w:bCs/>
              <w:lang w:val="zh-CN"/>
            </w:rPr>
            <w:instrText xml:space="preserve"> HYPERLINK \l _Toc23389 </w:instrText>
          </w:r>
          <w:r>
            <w:rPr>
              <w:b/>
              <w:bCs/>
              <w:lang w:val="zh-CN"/>
            </w:rPr>
            <w:fldChar w:fldCharType="separate"/>
          </w:r>
          <w:r>
            <w:rPr>
              <w:rFonts w:hint="default"/>
              <w:b/>
              <w:lang w:val="en-US"/>
            </w:rPr>
            <w:t xml:space="preserve">5. </w:t>
          </w:r>
          <w:r>
            <w:rPr>
              <w:rFonts w:hint="eastAsia"/>
              <w:b/>
              <w:lang w:val="en-US" w:eastAsia="zh-CN"/>
            </w:rPr>
            <w:t>其他需求度量</w:t>
          </w:r>
          <w:r>
            <w:tab/>
          </w:r>
          <w:r>
            <w:fldChar w:fldCharType="begin"/>
          </w:r>
          <w:r>
            <w:instrText xml:space="preserve"> PAGEREF _Toc23389 </w:instrText>
          </w:r>
          <w:r>
            <w:fldChar w:fldCharType="separate"/>
          </w:r>
          <w:r>
            <w:t>19</w:t>
          </w:r>
          <w:r>
            <w:fldChar w:fldCharType="end"/>
          </w:r>
          <w:r>
            <w:rPr>
              <w:b/>
              <w:bCs/>
              <w:lang w:val="zh-CN"/>
            </w:rPr>
            <w:fldChar w:fldCharType="end"/>
          </w:r>
        </w:p>
        <w:p>
          <w:pPr>
            <w:spacing w:before="156" w:beforeLines="50" w:after="156" w:afterLines="50" w:line="360" w:lineRule="auto"/>
            <w:rPr>
              <w:b/>
              <w:bCs/>
              <w:lang w:val="zh-CN"/>
            </w:rPr>
          </w:pPr>
          <w:r>
            <w:rPr>
              <w:b/>
              <w:bCs/>
              <w:lang w:val="zh-CN"/>
            </w:rPr>
            <w:fldChar w:fldCharType="end"/>
          </w:r>
        </w:p>
        <w:p>
          <w:pPr>
            <w:widowControl/>
            <w:jc w:val="left"/>
            <w:rPr>
              <w:rFonts w:hint="eastAsia"/>
              <w:b/>
              <w:bCs/>
              <w:lang w:val="zh-CN"/>
            </w:rPr>
          </w:pPr>
          <w:r>
            <w:rPr>
              <w:b/>
              <w:bCs/>
              <w:lang w:val="zh-CN"/>
            </w:rPr>
            <w:br w:type="page"/>
          </w:r>
        </w:p>
      </w:sdtContent>
    </w:sdt>
    <w:p>
      <w:pPr>
        <w:pStyle w:val="2"/>
        <w:rPr>
          <w:rFonts w:hint="eastAsia"/>
          <w:sz w:val="32"/>
        </w:rPr>
      </w:pPr>
      <w:bookmarkStart w:id="0" w:name="_Toc1351"/>
      <w:r>
        <w:rPr>
          <w:rFonts w:hint="eastAsia"/>
          <w:sz w:val="32"/>
        </w:rPr>
        <w:t>更新历史</w:t>
      </w:r>
      <w:bookmarkEnd w:id="0"/>
    </w:p>
    <w:tbl>
      <w:tblPr>
        <w:tblStyle w:val="14"/>
        <w:tblW w:w="847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234"/>
        <w:gridCol w:w="3869"/>
        <w:gridCol w:w="170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07" w:hRule="atLeast"/>
        </w:trPr>
        <w:tc>
          <w:tcPr>
            <w:tcW w:w="1668" w:type="dxa"/>
            <w:tcBorders>
              <w:bottom w:val="double" w:color="auto" w:sz="12" w:space="0"/>
            </w:tcBorders>
          </w:tcPr>
          <w:p>
            <w:pPr>
              <w:spacing w:before="40" w:after="40"/>
              <w:rPr>
                <w:b/>
              </w:rPr>
            </w:pPr>
            <w:r>
              <w:rPr>
                <w:rFonts w:hint="eastAsia"/>
                <w:b/>
              </w:rPr>
              <w:t>修改人员</w:t>
            </w:r>
          </w:p>
        </w:tc>
        <w:tc>
          <w:tcPr>
            <w:tcW w:w="1234" w:type="dxa"/>
            <w:tcBorders>
              <w:bottom w:val="double" w:color="auto" w:sz="12" w:space="0"/>
            </w:tcBorders>
          </w:tcPr>
          <w:p>
            <w:pPr>
              <w:spacing w:before="40" w:after="40"/>
              <w:rPr>
                <w:b/>
              </w:rPr>
            </w:pPr>
            <w:r>
              <w:rPr>
                <w:rFonts w:hint="eastAsia"/>
                <w:b/>
              </w:rPr>
              <w:t>日期</w:t>
            </w:r>
          </w:p>
        </w:tc>
        <w:tc>
          <w:tcPr>
            <w:tcW w:w="3869" w:type="dxa"/>
            <w:tcBorders>
              <w:bottom w:val="double" w:color="auto" w:sz="12" w:space="0"/>
            </w:tcBorders>
          </w:tcPr>
          <w:p>
            <w:pPr>
              <w:spacing w:before="40" w:after="40"/>
              <w:rPr>
                <w:b/>
              </w:rPr>
            </w:pPr>
            <w:r>
              <w:rPr>
                <w:rFonts w:hint="eastAsia"/>
                <w:b/>
              </w:rPr>
              <w:t>变更原因</w:t>
            </w:r>
          </w:p>
        </w:tc>
        <w:tc>
          <w:tcPr>
            <w:tcW w:w="1701"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07" w:hRule="atLeast"/>
        </w:trPr>
        <w:tc>
          <w:tcPr>
            <w:tcW w:w="1668" w:type="dxa"/>
            <w:tcBorders>
              <w:top w:val="nil"/>
            </w:tcBorders>
          </w:tcPr>
          <w:p>
            <w:pPr>
              <w:spacing w:before="40" w:after="40"/>
            </w:pPr>
            <w:r>
              <w:rPr>
                <w:rFonts w:hint="eastAsia"/>
              </w:rPr>
              <w:t>方雅婧，雷雨佳</w:t>
            </w:r>
          </w:p>
        </w:tc>
        <w:tc>
          <w:tcPr>
            <w:tcW w:w="1234" w:type="dxa"/>
            <w:tcBorders>
              <w:top w:val="nil"/>
            </w:tcBorders>
          </w:tcPr>
          <w:p>
            <w:pPr>
              <w:spacing w:before="40" w:after="40"/>
            </w:pPr>
            <w:r>
              <w:rPr>
                <w:rFonts w:hint="eastAsia"/>
              </w:rPr>
              <w:t>2016-</w:t>
            </w:r>
            <w:r>
              <w:t>0</w:t>
            </w:r>
            <w:r>
              <w:rPr>
                <w:rFonts w:hint="eastAsia"/>
              </w:rPr>
              <w:t>9-</w:t>
            </w:r>
            <w:r>
              <w:t>30</w:t>
            </w:r>
          </w:p>
        </w:tc>
        <w:tc>
          <w:tcPr>
            <w:tcW w:w="3869" w:type="dxa"/>
            <w:tcBorders>
              <w:top w:val="nil"/>
            </w:tcBorders>
          </w:tcPr>
          <w:p>
            <w:pPr>
              <w:spacing w:before="40" w:after="40"/>
            </w:pPr>
            <w:r>
              <w:rPr>
                <w:rFonts w:hint="eastAsia"/>
              </w:rPr>
              <w:t>最初草稿</w:t>
            </w:r>
          </w:p>
        </w:tc>
        <w:tc>
          <w:tcPr>
            <w:tcW w:w="1701"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07" w:hRule="atLeast"/>
        </w:trPr>
        <w:tc>
          <w:tcPr>
            <w:tcW w:w="1668" w:type="dxa"/>
          </w:tcPr>
          <w:p>
            <w:pPr>
              <w:spacing w:before="40" w:after="40"/>
            </w:pPr>
            <w:r>
              <w:rPr>
                <w:rFonts w:hint="eastAsia"/>
              </w:rPr>
              <w:t>方雅婧，雷雨佳</w:t>
            </w:r>
          </w:p>
        </w:tc>
        <w:tc>
          <w:tcPr>
            <w:tcW w:w="1234" w:type="dxa"/>
          </w:tcPr>
          <w:p>
            <w:pPr>
              <w:spacing w:before="40" w:after="40"/>
            </w:pPr>
            <w:r>
              <w:rPr>
                <w:rFonts w:hint="eastAsia"/>
              </w:rPr>
              <w:t>2016-10-01</w:t>
            </w:r>
          </w:p>
        </w:tc>
        <w:tc>
          <w:tcPr>
            <w:tcW w:w="3869" w:type="dxa"/>
          </w:tcPr>
          <w:p>
            <w:pPr>
              <w:spacing w:before="40" w:after="40"/>
            </w:pPr>
            <w:r>
              <w:rPr>
                <w:rFonts w:hint="eastAsia"/>
              </w:rPr>
              <w:t>评审后的正式版</w:t>
            </w:r>
          </w:p>
        </w:tc>
        <w:tc>
          <w:tcPr>
            <w:tcW w:w="1701" w:type="dxa"/>
          </w:tcPr>
          <w:p>
            <w:pPr>
              <w:spacing w:before="40" w:after="40"/>
            </w:pPr>
            <w:r>
              <w:rPr>
                <w:rFonts w:hint="eastAsia"/>
              </w:rPr>
              <w:t>V1.1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6" w:hRule="atLeast"/>
        </w:trPr>
        <w:tc>
          <w:tcPr>
            <w:tcW w:w="1668" w:type="dxa"/>
            <w:tcBorders>
              <w:bottom w:val="single" w:color="auto" w:sz="12" w:space="0"/>
            </w:tcBorders>
          </w:tcPr>
          <w:p>
            <w:pPr>
              <w:spacing w:before="40" w:after="40"/>
            </w:pPr>
          </w:p>
        </w:tc>
        <w:tc>
          <w:tcPr>
            <w:tcW w:w="1234" w:type="dxa"/>
            <w:tcBorders>
              <w:bottom w:val="single" w:color="auto" w:sz="12" w:space="0"/>
            </w:tcBorders>
          </w:tcPr>
          <w:p>
            <w:pPr>
              <w:spacing w:before="40" w:after="40"/>
            </w:pPr>
          </w:p>
        </w:tc>
        <w:tc>
          <w:tcPr>
            <w:tcW w:w="3869" w:type="dxa"/>
            <w:tcBorders>
              <w:bottom w:val="single" w:color="auto" w:sz="12" w:space="0"/>
            </w:tcBorders>
          </w:tcPr>
          <w:p>
            <w:pPr>
              <w:spacing w:before="40" w:after="40"/>
            </w:pPr>
          </w:p>
        </w:tc>
        <w:tc>
          <w:tcPr>
            <w:tcW w:w="1701" w:type="dxa"/>
            <w:tcBorders>
              <w:bottom w:val="single" w:color="auto" w:sz="12" w:space="0"/>
            </w:tcBorders>
          </w:tcPr>
          <w:p>
            <w:pPr>
              <w:spacing w:before="40" w:after="40"/>
            </w:pPr>
          </w:p>
        </w:tc>
      </w:tr>
    </w:tbl>
    <w:p>
      <w:pPr>
        <w:rPr>
          <w:rFonts w:hint="eastAsia"/>
          <w:b/>
          <w:sz w:val="32"/>
        </w:rPr>
      </w:pPr>
    </w:p>
    <w:p>
      <w:pPr>
        <w:pStyle w:val="19"/>
        <w:numPr>
          <w:ilvl w:val="0"/>
          <w:numId w:val="1"/>
        </w:numPr>
        <w:ind w:firstLineChars="0"/>
        <w:outlineLvl w:val="0"/>
        <w:rPr>
          <w:b/>
          <w:sz w:val="32"/>
        </w:rPr>
      </w:pPr>
      <w:bookmarkStart w:id="1" w:name="_Toc28242"/>
      <w:r>
        <w:rPr>
          <w:b/>
          <w:sz w:val="32"/>
        </w:rPr>
        <w:t>概述</w:t>
      </w:r>
      <w:bookmarkEnd w:id="1"/>
    </w:p>
    <w:p>
      <w:pPr>
        <w:pStyle w:val="19"/>
        <w:ind w:left="360" w:firstLine="0" w:firstLineChars="0"/>
        <w:rPr>
          <w:rFonts w:hint="eastAsia"/>
          <w:sz w:val="24"/>
        </w:rPr>
      </w:pPr>
      <w:r>
        <w:rPr>
          <w:rFonts w:hint="eastAsia"/>
          <w:sz w:val="24"/>
        </w:rPr>
        <w:t>本文档描述了酒店预订管理系统EasyHotel的各个功能点的需求度量</w:t>
      </w:r>
    </w:p>
    <w:p>
      <w:pPr>
        <w:pStyle w:val="19"/>
        <w:numPr>
          <w:ilvl w:val="0"/>
          <w:numId w:val="1"/>
        </w:numPr>
        <w:ind w:firstLineChars="0"/>
        <w:outlineLvl w:val="0"/>
        <w:rPr>
          <w:b/>
          <w:sz w:val="32"/>
        </w:rPr>
      </w:pPr>
      <w:bookmarkStart w:id="2" w:name="_Toc2911"/>
      <w:r>
        <w:rPr>
          <w:b/>
          <w:sz w:val="32"/>
        </w:rPr>
        <w:t>计算说明</w:t>
      </w:r>
      <w:bookmarkEnd w:id="2"/>
    </w:p>
    <w:p>
      <w:pPr>
        <w:rPr>
          <w:rFonts w:ascii="Calibri" w:hAnsi="Calibri"/>
          <w:sz w:val="24"/>
        </w:rPr>
      </w:pPr>
      <w:r>
        <w:rPr>
          <w:rFonts w:hint="eastAsia" w:ascii="Calibri" w:hAnsi="Calibri"/>
          <w:sz w:val="24"/>
        </w:rPr>
        <w:t>功能点数（FP）的计算公式为：FP</w:t>
      </w:r>
      <w:r>
        <w:rPr>
          <w:rFonts w:ascii="Calibri" w:hAnsi="Calibri"/>
          <w:sz w:val="24"/>
        </w:rPr>
        <w:t xml:space="preserve"> = （+0.65</w:t>
      </w:r>
      <w:r>
        <w:rPr>
          <w:rFonts w:hint="eastAsia" w:ascii="Calibri" w:hAnsi="Calibri"/>
          <w:sz w:val="24"/>
        </w:rPr>
        <w:t>）*</w:t>
      </w:r>
    </w:p>
    <w:p>
      <w:pPr>
        <w:rPr>
          <w:rFonts w:ascii="Calibri" w:hAnsi="Calibri"/>
          <w:sz w:val="24"/>
        </w:rPr>
      </w:pPr>
    </w:p>
    <w:p>
      <w:pPr>
        <w:rPr>
          <w:rFonts w:ascii="Calibri" w:hAnsi="Calibri"/>
          <w:sz w:val="24"/>
        </w:rPr>
      </w:pPr>
      <w:r>
        <w:rPr>
          <w:rFonts w:hint="eastAsia" w:ascii="Calibri" w:hAnsi="Calibri"/>
          <w:sz w:val="24"/>
        </w:rPr>
        <w:t>功能点计算的加权因子按照中等系统的标准计算:</w:t>
      </w:r>
    </w:p>
    <w:p>
      <w:pPr>
        <w:rPr>
          <w:rFonts w:ascii="Calibri" w:hAnsi="Calibri"/>
          <w:sz w:val="24"/>
        </w:rPr>
      </w:pPr>
    </w:p>
    <w:tbl>
      <w:tblPr>
        <w:tblStyle w:val="23"/>
        <w:tblW w:w="7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2610"/>
        <w:gridCol w:w="3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15" w:type="dxa"/>
            <w:gridSpan w:val="2"/>
            <w:vMerge w:val="restart"/>
          </w:tcPr>
          <w:p>
            <w:pPr>
              <w:ind w:firstLine="480"/>
              <w:jc w:val="center"/>
              <w:rPr>
                <w:rFonts w:ascii="Calibri" w:hAnsi="Calibri"/>
                <w:sz w:val="24"/>
              </w:rPr>
            </w:pPr>
            <w:r>
              <w:rPr>
                <w:rFonts w:hint="eastAsia" w:ascii="Calibri" w:hAnsi="Calibri"/>
                <w:sz w:val="24"/>
              </w:rPr>
              <w:t>功能点测度</w:t>
            </w:r>
          </w:p>
        </w:tc>
        <w:tc>
          <w:tcPr>
            <w:tcW w:w="3261" w:type="dxa"/>
          </w:tcPr>
          <w:p>
            <w:pPr>
              <w:rPr>
                <w:rFonts w:ascii="Calibri" w:hAnsi="Calibri"/>
                <w:sz w:val="24"/>
              </w:rPr>
            </w:pPr>
            <w:r>
              <w:rPr>
                <w:rFonts w:hint="eastAsia" w:ascii="Calibri" w:hAnsi="Calibri"/>
                <w:sz w:val="24"/>
              </w:rPr>
              <w:t>加权因子fi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315" w:type="dxa"/>
            <w:gridSpan w:val="2"/>
            <w:vMerge w:val="continue"/>
          </w:tcPr>
          <w:p>
            <w:pPr>
              <w:rPr>
                <w:rFonts w:ascii="Calibri" w:hAnsi="Calibri"/>
                <w:sz w:val="24"/>
              </w:rPr>
            </w:pPr>
          </w:p>
        </w:tc>
        <w:tc>
          <w:tcPr>
            <w:tcW w:w="3261" w:type="dxa"/>
          </w:tcPr>
          <w:p>
            <w:pPr>
              <w:rPr>
                <w:rFonts w:ascii="Calibri" w:hAnsi="Calibri"/>
                <w:sz w:val="24"/>
              </w:rPr>
            </w:pPr>
            <w:r>
              <w:rPr>
                <w:rFonts w:hint="eastAsia" w:ascii="Calibri" w:hAnsi="Calibri"/>
                <w:sz w:val="24"/>
              </w:rPr>
              <w:t>中等系统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rPr>
                <w:rFonts w:ascii="Calibri" w:hAnsi="Calibri"/>
                <w:sz w:val="24"/>
              </w:rPr>
            </w:pPr>
            <w:r>
              <w:rPr>
                <w:rFonts w:hint="eastAsia" w:ascii="Calibri" w:hAnsi="Calibri"/>
                <w:sz w:val="24"/>
              </w:rPr>
              <w:t>C</w:t>
            </w:r>
            <w:r>
              <w:rPr>
                <w:rFonts w:ascii="Calibri" w:hAnsi="Calibri"/>
                <w:sz w:val="24"/>
              </w:rPr>
              <w:t>1</w:t>
            </w:r>
          </w:p>
        </w:tc>
        <w:tc>
          <w:tcPr>
            <w:tcW w:w="2610" w:type="dxa"/>
          </w:tcPr>
          <w:p>
            <w:pPr>
              <w:rPr>
                <w:rFonts w:ascii="Calibri" w:hAnsi="Calibri"/>
                <w:sz w:val="24"/>
              </w:rPr>
            </w:pPr>
            <w:r>
              <w:rPr>
                <w:rFonts w:hint="eastAsia" w:ascii="Calibri" w:hAnsi="Calibri"/>
                <w:sz w:val="24"/>
              </w:rPr>
              <w:t>输入数量</w:t>
            </w:r>
          </w:p>
        </w:tc>
        <w:tc>
          <w:tcPr>
            <w:tcW w:w="3261" w:type="dxa"/>
          </w:tcPr>
          <w:p>
            <w:pPr>
              <w:rPr>
                <w:rFonts w:ascii="Calibri" w:hAnsi="Calibri"/>
                <w:sz w:val="24"/>
              </w:rPr>
            </w:pPr>
            <w:r>
              <w:rPr>
                <w:rFonts w:hint="eastAsia" w:ascii="Calibri" w:hAnsi="Calibri"/>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rPr>
                <w:rFonts w:ascii="Calibri" w:hAnsi="Calibri"/>
                <w:sz w:val="24"/>
              </w:rPr>
            </w:pPr>
            <w:r>
              <w:rPr>
                <w:rFonts w:ascii="Calibri" w:hAnsi="Calibri"/>
                <w:sz w:val="24"/>
              </w:rPr>
              <w:t>C2</w:t>
            </w:r>
          </w:p>
        </w:tc>
        <w:tc>
          <w:tcPr>
            <w:tcW w:w="2610" w:type="dxa"/>
          </w:tcPr>
          <w:p>
            <w:pPr>
              <w:rPr>
                <w:rFonts w:ascii="Calibri" w:hAnsi="Calibri"/>
                <w:sz w:val="24"/>
              </w:rPr>
            </w:pPr>
            <w:r>
              <w:rPr>
                <w:rFonts w:hint="eastAsia" w:ascii="Calibri" w:hAnsi="Calibri"/>
                <w:sz w:val="24"/>
              </w:rPr>
              <w:t>输出数量</w:t>
            </w:r>
          </w:p>
        </w:tc>
        <w:tc>
          <w:tcPr>
            <w:tcW w:w="3261" w:type="dxa"/>
          </w:tcPr>
          <w:p>
            <w:pPr>
              <w:rPr>
                <w:rFonts w:ascii="Calibri" w:hAnsi="Calibri"/>
                <w:sz w:val="24"/>
              </w:rPr>
            </w:pPr>
            <w:r>
              <w:rPr>
                <w:rFonts w:hint="eastAsia" w:ascii="Calibri" w:hAnsi="Calibri"/>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rPr>
                <w:rFonts w:ascii="Calibri" w:hAnsi="Calibri"/>
                <w:sz w:val="24"/>
              </w:rPr>
            </w:pPr>
            <w:r>
              <w:rPr>
                <w:rFonts w:ascii="Calibri" w:hAnsi="Calibri"/>
                <w:sz w:val="24"/>
              </w:rPr>
              <w:t>C3</w:t>
            </w:r>
          </w:p>
        </w:tc>
        <w:tc>
          <w:tcPr>
            <w:tcW w:w="2610" w:type="dxa"/>
          </w:tcPr>
          <w:p>
            <w:pPr>
              <w:rPr>
                <w:rFonts w:ascii="Calibri" w:hAnsi="Calibri"/>
                <w:sz w:val="24"/>
              </w:rPr>
            </w:pPr>
            <w:r>
              <w:rPr>
                <w:rFonts w:hint="eastAsia" w:ascii="Calibri" w:hAnsi="Calibri"/>
                <w:sz w:val="24"/>
              </w:rPr>
              <w:t>查询数量</w:t>
            </w:r>
          </w:p>
        </w:tc>
        <w:tc>
          <w:tcPr>
            <w:tcW w:w="3261" w:type="dxa"/>
          </w:tcPr>
          <w:p>
            <w:pPr>
              <w:rPr>
                <w:rFonts w:ascii="Calibri" w:hAnsi="Calibri"/>
                <w:sz w:val="24"/>
              </w:rPr>
            </w:pPr>
            <w:r>
              <w:rPr>
                <w:rFonts w:ascii="Calibri" w:hAnsi="Calibri"/>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rPr>
                <w:rFonts w:ascii="Calibri" w:hAnsi="Calibri"/>
                <w:sz w:val="24"/>
              </w:rPr>
            </w:pPr>
            <w:r>
              <w:rPr>
                <w:rFonts w:ascii="Calibri" w:hAnsi="Calibri"/>
                <w:sz w:val="24"/>
              </w:rPr>
              <w:t>C4</w:t>
            </w:r>
          </w:p>
        </w:tc>
        <w:tc>
          <w:tcPr>
            <w:tcW w:w="2610" w:type="dxa"/>
          </w:tcPr>
          <w:p>
            <w:pPr>
              <w:rPr>
                <w:rFonts w:ascii="Calibri" w:hAnsi="Calibri"/>
                <w:sz w:val="24"/>
              </w:rPr>
            </w:pPr>
            <w:r>
              <w:rPr>
                <w:rFonts w:hint="eastAsia" w:ascii="Calibri" w:hAnsi="Calibri"/>
                <w:sz w:val="24"/>
              </w:rPr>
              <w:t>逻辑文件数量</w:t>
            </w:r>
          </w:p>
        </w:tc>
        <w:tc>
          <w:tcPr>
            <w:tcW w:w="3261" w:type="dxa"/>
          </w:tcPr>
          <w:p>
            <w:pPr>
              <w:rPr>
                <w:rFonts w:ascii="Calibri" w:hAnsi="Calibri"/>
                <w:sz w:val="24"/>
              </w:rPr>
            </w:pPr>
            <w:r>
              <w:rPr>
                <w:rFonts w:ascii="Calibri" w:hAnsi="Calibri"/>
                <w:sz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tcPr>
          <w:p>
            <w:pPr>
              <w:rPr>
                <w:rFonts w:ascii="Calibri" w:hAnsi="Calibri"/>
                <w:sz w:val="24"/>
              </w:rPr>
            </w:pPr>
            <w:r>
              <w:rPr>
                <w:rFonts w:ascii="Calibri" w:hAnsi="Calibri"/>
                <w:sz w:val="24"/>
              </w:rPr>
              <w:t>C5</w:t>
            </w:r>
          </w:p>
        </w:tc>
        <w:tc>
          <w:tcPr>
            <w:tcW w:w="2610" w:type="dxa"/>
          </w:tcPr>
          <w:p>
            <w:pPr>
              <w:rPr>
                <w:rFonts w:ascii="Calibri" w:hAnsi="Calibri"/>
                <w:sz w:val="24"/>
              </w:rPr>
            </w:pPr>
            <w:r>
              <w:rPr>
                <w:rFonts w:hint="eastAsia" w:ascii="Calibri" w:hAnsi="Calibri"/>
                <w:sz w:val="24"/>
              </w:rPr>
              <w:t>对外接口数量</w:t>
            </w:r>
          </w:p>
        </w:tc>
        <w:tc>
          <w:tcPr>
            <w:tcW w:w="3261" w:type="dxa"/>
          </w:tcPr>
          <w:p>
            <w:pPr>
              <w:rPr>
                <w:rFonts w:ascii="Calibri" w:hAnsi="Calibri"/>
                <w:sz w:val="24"/>
              </w:rPr>
            </w:pPr>
            <w:r>
              <w:rPr>
                <w:rFonts w:hint="eastAsia" w:ascii="Calibri" w:hAnsi="Calibri"/>
                <w:sz w:val="24"/>
              </w:rPr>
              <w:t>7</w:t>
            </w:r>
          </w:p>
        </w:tc>
      </w:tr>
    </w:tbl>
    <w:p>
      <w:pPr>
        <w:rPr>
          <w:rFonts w:ascii="Calibri" w:hAnsi="Calibri"/>
          <w:sz w:val="24"/>
        </w:rPr>
      </w:pPr>
    </w:p>
    <w:p>
      <w:pPr>
        <w:rPr>
          <w:rFonts w:ascii="Calibri" w:hAnsi="Calibri"/>
          <w:sz w:val="24"/>
        </w:rPr>
      </w:pPr>
      <w:r>
        <w:rPr>
          <w:rFonts w:hint="eastAsia" w:ascii="Calibri" w:hAnsi="Calibri"/>
          <w:sz w:val="24"/>
        </w:rPr>
        <w:t>复杂度调整因子估计如下：</w:t>
      </w:r>
    </w:p>
    <w:p>
      <w:pPr>
        <w:ind w:left="720"/>
        <w:rPr>
          <w:rFonts w:ascii="Calibri" w:hAnsi="Calibri"/>
          <w:sz w:val="24"/>
        </w:rPr>
      </w:pPr>
    </w:p>
    <w:tbl>
      <w:tblPr>
        <w:tblStyle w:val="23"/>
        <w:tblW w:w="84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3"/>
        <w:gridCol w:w="5258"/>
        <w:gridCol w:w="1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vertAlign w:val="subscript"/>
              </w:rPr>
            </w:pPr>
            <w:r>
              <w:rPr>
                <w:rFonts w:ascii="Calibri" w:hAnsi="Calibri"/>
                <w:sz w:val="24"/>
              </w:rPr>
              <w:t>系统复杂度因子</w:t>
            </w:r>
            <w:r>
              <w:rPr>
                <w:rFonts w:hint="eastAsia" w:ascii="Calibri" w:hAnsi="Calibri"/>
                <w:sz w:val="24"/>
              </w:rPr>
              <w:t>F</w:t>
            </w:r>
            <w:r>
              <w:rPr>
                <w:rFonts w:ascii="Calibri" w:hAnsi="Calibri"/>
                <w:sz w:val="24"/>
                <w:vertAlign w:val="subscript"/>
              </w:rPr>
              <w:t>i</w:t>
            </w:r>
          </w:p>
        </w:tc>
        <w:tc>
          <w:tcPr>
            <w:tcW w:w="5258" w:type="dxa"/>
          </w:tcPr>
          <w:p>
            <w:pPr>
              <w:jc w:val="center"/>
              <w:rPr>
                <w:rFonts w:ascii="Calibri" w:hAnsi="Calibri"/>
                <w:sz w:val="24"/>
              </w:rPr>
            </w:pPr>
            <w:r>
              <w:rPr>
                <w:rFonts w:ascii="Calibri" w:hAnsi="Calibri"/>
                <w:sz w:val="24"/>
              </w:rPr>
              <w:t>描</w:t>
            </w:r>
            <w:r>
              <w:rPr>
                <w:rFonts w:hint="eastAsia" w:ascii="Calibri" w:hAnsi="Calibri"/>
                <w:sz w:val="24"/>
              </w:rPr>
              <w:t xml:space="preserve"> </w:t>
            </w:r>
            <w:r>
              <w:rPr>
                <w:rFonts w:ascii="Calibri" w:hAnsi="Calibri"/>
                <w:sz w:val="24"/>
              </w:rPr>
              <w:t>述</w:t>
            </w:r>
          </w:p>
        </w:tc>
        <w:tc>
          <w:tcPr>
            <w:tcW w:w="1106" w:type="dxa"/>
          </w:tcPr>
          <w:p>
            <w:pPr>
              <w:rPr>
                <w:rFonts w:ascii="Calibri" w:hAnsi="Calibri"/>
                <w:sz w:val="24"/>
              </w:rPr>
            </w:pPr>
            <w:r>
              <w:rPr>
                <w:rFonts w:ascii="Calibri" w:hAnsi="Calibri"/>
                <w:sz w:val="24"/>
              </w:rPr>
              <w:t>估计值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1</w:t>
            </w:r>
          </w:p>
        </w:tc>
        <w:tc>
          <w:tcPr>
            <w:tcW w:w="5258" w:type="dxa"/>
          </w:tcPr>
          <w:p>
            <w:pPr>
              <w:rPr>
                <w:rFonts w:ascii="Calibri" w:hAnsi="Calibri"/>
                <w:sz w:val="24"/>
              </w:rPr>
            </w:pPr>
            <w:r>
              <w:rPr>
                <w:rFonts w:ascii="Calibri" w:hAnsi="Calibri"/>
                <w:sz w:val="24"/>
              </w:rPr>
              <w:t>系统需要备份和恢复吗？</w:t>
            </w:r>
          </w:p>
        </w:tc>
        <w:tc>
          <w:tcPr>
            <w:tcW w:w="1106" w:type="dxa"/>
          </w:tcPr>
          <w:p>
            <w:pPr>
              <w:rPr>
                <w:rFonts w:ascii="Calibri" w:hAnsi="Calibri"/>
                <w:sz w:val="24"/>
              </w:rPr>
            </w:pPr>
            <w:r>
              <w:rPr>
                <w:rFonts w:ascii="Calibri" w:hAnsi="Calibri"/>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2</w:t>
            </w:r>
          </w:p>
        </w:tc>
        <w:tc>
          <w:tcPr>
            <w:tcW w:w="5258" w:type="dxa"/>
          </w:tcPr>
          <w:p>
            <w:pPr>
              <w:rPr>
                <w:rFonts w:ascii="Calibri" w:hAnsi="Calibri"/>
                <w:sz w:val="24"/>
              </w:rPr>
            </w:pPr>
            <w:r>
              <w:rPr>
                <w:rFonts w:ascii="Calibri" w:hAnsi="Calibri"/>
                <w:sz w:val="24"/>
              </w:rPr>
              <w:t>需要专门的网络数据通信吗？</w:t>
            </w:r>
          </w:p>
        </w:tc>
        <w:tc>
          <w:tcPr>
            <w:tcW w:w="1106" w:type="dxa"/>
          </w:tcPr>
          <w:p>
            <w:pPr>
              <w:rPr>
                <w:rFonts w:ascii="Calibri" w:hAnsi="Calibri"/>
                <w:sz w:val="24"/>
              </w:rPr>
            </w:pPr>
            <w:r>
              <w:rPr>
                <w:rFonts w:ascii="Calibri" w:hAnsi="Calibri"/>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3</w:t>
            </w:r>
          </w:p>
        </w:tc>
        <w:tc>
          <w:tcPr>
            <w:tcW w:w="5258" w:type="dxa"/>
          </w:tcPr>
          <w:p>
            <w:pPr>
              <w:rPr>
                <w:rFonts w:ascii="Calibri" w:hAnsi="Calibri"/>
                <w:sz w:val="24"/>
              </w:rPr>
            </w:pPr>
            <w:r>
              <w:rPr>
                <w:rFonts w:ascii="Calibri" w:hAnsi="Calibri"/>
                <w:sz w:val="24"/>
              </w:rPr>
              <w:t>存在分布式处理功能吗？</w:t>
            </w:r>
          </w:p>
        </w:tc>
        <w:tc>
          <w:tcPr>
            <w:tcW w:w="1106" w:type="dxa"/>
          </w:tcPr>
          <w:p>
            <w:pPr>
              <w:rPr>
                <w:rFonts w:ascii="Calibri" w:hAnsi="Calibri"/>
                <w:sz w:val="24"/>
              </w:rPr>
            </w:pPr>
            <w:r>
              <w:rPr>
                <w:rFonts w:ascii="Calibri" w:hAnsi="Calibri"/>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4</w:t>
            </w:r>
          </w:p>
        </w:tc>
        <w:tc>
          <w:tcPr>
            <w:tcW w:w="5258" w:type="dxa"/>
          </w:tcPr>
          <w:p>
            <w:pPr>
              <w:rPr>
                <w:rFonts w:ascii="Calibri" w:hAnsi="Calibri"/>
                <w:sz w:val="24"/>
              </w:rPr>
            </w:pPr>
            <w:r>
              <w:rPr>
                <w:rFonts w:ascii="Calibri" w:hAnsi="Calibri"/>
                <w:sz w:val="24"/>
              </w:rPr>
              <w:t>性能关键吗？</w:t>
            </w:r>
          </w:p>
        </w:tc>
        <w:tc>
          <w:tcPr>
            <w:tcW w:w="1106" w:type="dxa"/>
          </w:tcPr>
          <w:p>
            <w:pPr>
              <w:rPr>
                <w:rFonts w:ascii="Calibri" w:hAnsi="Calibri"/>
                <w:sz w:val="24"/>
              </w:rPr>
            </w:pPr>
            <w:r>
              <w:rPr>
                <w:rFonts w:ascii="Calibri" w:hAnsi="Calibri"/>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5</w:t>
            </w:r>
          </w:p>
        </w:tc>
        <w:tc>
          <w:tcPr>
            <w:tcW w:w="5258" w:type="dxa"/>
          </w:tcPr>
          <w:p>
            <w:pPr>
              <w:rPr>
                <w:rFonts w:ascii="Calibri" w:hAnsi="Calibri"/>
                <w:sz w:val="24"/>
              </w:rPr>
            </w:pPr>
            <w:r>
              <w:rPr>
                <w:rFonts w:ascii="Calibri" w:hAnsi="Calibri"/>
                <w:sz w:val="24"/>
              </w:rPr>
              <w:t>系统将运行在一个现有的、使用困难的操作环境吗？</w:t>
            </w:r>
          </w:p>
        </w:tc>
        <w:tc>
          <w:tcPr>
            <w:tcW w:w="1106" w:type="dxa"/>
          </w:tcPr>
          <w:p>
            <w:pPr>
              <w:rPr>
                <w:rFonts w:ascii="Calibri" w:hAnsi="Calibri"/>
                <w:sz w:val="24"/>
              </w:rPr>
            </w:pPr>
            <w:r>
              <w:rPr>
                <w:rFonts w:ascii="Calibri" w:hAnsi="Calibri"/>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6</w:t>
            </w:r>
          </w:p>
        </w:tc>
        <w:tc>
          <w:tcPr>
            <w:tcW w:w="5258" w:type="dxa"/>
          </w:tcPr>
          <w:p>
            <w:pPr>
              <w:rPr>
                <w:rFonts w:ascii="Calibri" w:hAnsi="Calibri"/>
                <w:sz w:val="24"/>
              </w:rPr>
            </w:pPr>
            <w:r>
              <w:rPr>
                <w:rFonts w:ascii="Calibri" w:hAnsi="Calibri"/>
                <w:sz w:val="24"/>
              </w:rPr>
              <w:t>系统需要在线数据项吗？</w:t>
            </w:r>
          </w:p>
        </w:tc>
        <w:tc>
          <w:tcPr>
            <w:tcW w:w="1106" w:type="dxa"/>
          </w:tcPr>
          <w:p>
            <w:pPr>
              <w:rPr>
                <w:rFonts w:ascii="Calibri" w:hAnsi="Calibri"/>
                <w:sz w:val="24"/>
              </w:rPr>
            </w:pPr>
            <w:r>
              <w:rPr>
                <w:rFonts w:ascii="Calibri" w:hAnsi="Calibri"/>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7</w:t>
            </w:r>
          </w:p>
        </w:tc>
        <w:tc>
          <w:tcPr>
            <w:tcW w:w="5258" w:type="dxa"/>
          </w:tcPr>
          <w:p>
            <w:pPr>
              <w:rPr>
                <w:rFonts w:ascii="Calibri" w:hAnsi="Calibri"/>
                <w:sz w:val="24"/>
              </w:rPr>
            </w:pPr>
            <w:r>
              <w:rPr>
                <w:rFonts w:ascii="Calibri" w:hAnsi="Calibri"/>
                <w:sz w:val="24"/>
              </w:rPr>
              <w:t>在线数据项目需要对多个屏幕或操作建立输入事物吗？</w:t>
            </w:r>
          </w:p>
        </w:tc>
        <w:tc>
          <w:tcPr>
            <w:tcW w:w="1106" w:type="dxa"/>
          </w:tcPr>
          <w:p>
            <w:pPr>
              <w:rPr>
                <w:rFonts w:ascii="Calibri" w:hAnsi="Calibri"/>
                <w:sz w:val="24"/>
              </w:rPr>
            </w:pPr>
            <w:r>
              <w:rPr>
                <w:rFonts w:ascii="Calibri" w:hAnsi="Calibri"/>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8</w:t>
            </w:r>
          </w:p>
        </w:tc>
        <w:tc>
          <w:tcPr>
            <w:tcW w:w="5258" w:type="dxa"/>
          </w:tcPr>
          <w:p>
            <w:pPr>
              <w:rPr>
                <w:rFonts w:ascii="Calibri" w:hAnsi="Calibri"/>
                <w:sz w:val="24"/>
              </w:rPr>
            </w:pPr>
            <w:r>
              <w:rPr>
                <w:rFonts w:ascii="Calibri" w:hAnsi="Calibri"/>
                <w:sz w:val="24"/>
              </w:rPr>
              <w:t>逻辑文件在线更新吗？</w:t>
            </w:r>
          </w:p>
        </w:tc>
        <w:tc>
          <w:tcPr>
            <w:tcW w:w="1106" w:type="dxa"/>
          </w:tcPr>
          <w:p>
            <w:pPr>
              <w:rPr>
                <w:rFonts w:ascii="Calibri" w:hAnsi="Calibri"/>
                <w:sz w:val="24"/>
              </w:rPr>
            </w:pPr>
            <w:r>
              <w:rPr>
                <w:rFonts w:ascii="Calibri" w:hAnsi="Calibri"/>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9</w:t>
            </w:r>
          </w:p>
        </w:tc>
        <w:tc>
          <w:tcPr>
            <w:tcW w:w="5258" w:type="dxa"/>
          </w:tcPr>
          <w:p>
            <w:pPr>
              <w:rPr>
                <w:rFonts w:ascii="Calibri" w:hAnsi="Calibri"/>
                <w:sz w:val="24"/>
              </w:rPr>
            </w:pPr>
            <w:r>
              <w:rPr>
                <w:rFonts w:ascii="Calibri" w:hAnsi="Calibri"/>
                <w:sz w:val="24"/>
              </w:rPr>
              <w:t>输入、输出、文件</w:t>
            </w:r>
            <w:r>
              <w:rPr>
                <w:rFonts w:hint="eastAsia" w:ascii="Calibri" w:hAnsi="Calibri"/>
                <w:sz w:val="24"/>
              </w:rPr>
              <w:t xml:space="preserve"> 或查询是复杂的吗？</w:t>
            </w:r>
          </w:p>
        </w:tc>
        <w:tc>
          <w:tcPr>
            <w:tcW w:w="1106" w:type="dxa"/>
          </w:tcPr>
          <w:p>
            <w:pPr>
              <w:rPr>
                <w:rFonts w:ascii="Calibri" w:hAnsi="Calibri"/>
                <w:sz w:val="24"/>
              </w:rPr>
            </w:pPr>
            <w:r>
              <w:rPr>
                <w:rFonts w:ascii="Calibri" w:hAnsi="Calibri"/>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10</w:t>
            </w:r>
          </w:p>
        </w:tc>
        <w:tc>
          <w:tcPr>
            <w:tcW w:w="5258" w:type="dxa"/>
          </w:tcPr>
          <w:p>
            <w:pPr>
              <w:rPr>
                <w:rFonts w:ascii="Calibri" w:hAnsi="Calibri"/>
                <w:sz w:val="24"/>
              </w:rPr>
            </w:pPr>
            <w:r>
              <w:rPr>
                <w:rFonts w:ascii="Calibri" w:hAnsi="Calibri"/>
                <w:sz w:val="24"/>
              </w:rPr>
              <w:t>内部处理是复杂的吗？</w:t>
            </w:r>
          </w:p>
        </w:tc>
        <w:tc>
          <w:tcPr>
            <w:tcW w:w="1106" w:type="dxa"/>
          </w:tcPr>
          <w:p>
            <w:pPr>
              <w:rPr>
                <w:rFonts w:ascii="Calibri" w:hAnsi="Calibri"/>
                <w:sz w:val="24"/>
              </w:rPr>
            </w:pPr>
            <w:r>
              <w:rPr>
                <w:rFonts w:ascii="Calibri" w:hAnsi="Calibri"/>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11</w:t>
            </w:r>
          </w:p>
        </w:tc>
        <w:tc>
          <w:tcPr>
            <w:tcW w:w="5258" w:type="dxa"/>
          </w:tcPr>
          <w:p>
            <w:pPr>
              <w:rPr>
                <w:rFonts w:ascii="Calibri" w:hAnsi="Calibri"/>
                <w:sz w:val="24"/>
              </w:rPr>
            </w:pPr>
            <w:r>
              <w:rPr>
                <w:rFonts w:ascii="Calibri" w:hAnsi="Calibri"/>
                <w:sz w:val="24"/>
              </w:rPr>
              <w:t>所设计的代码可复用吗？</w:t>
            </w:r>
          </w:p>
        </w:tc>
        <w:tc>
          <w:tcPr>
            <w:tcW w:w="1106" w:type="dxa"/>
          </w:tcPr>
          <w:p>
            <w:pPr>
              <w:rPr>
                <w:rFonts w:ascii="Calibri" w:hAnsi="Calibri"/>
                <w:sz w:val="24"/>
              </w:rPr>
            </w:pPr>
            <w:r>
              <w:rPr>
                <w:rFonts w:ascii="Calibri" w:hAnsi="Calibri"/>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12</w:t>
            </w:r>
          </w:p>
        </w:tc>
        <w:tc>
          <w:tcPr>
            <w:tcW w:w="5258" w:type="dxa"/>
          </w:tcPr>
          <w:p>
            <w:pPr>
              <w:rPr>
                <w:rFonts w:ascii="Calibri" w:hAnsi="Calibri"/>
                <w:sz w:val="24"/>
              </w:rPr>
            </w:pPr>
            <w:r>
              <w:rPr>
                <w:rFonts w:ascii="Calibri" w:hAnsi="Calibri"/>
                <w:sz w:val="24"/>
              </w:rPr>
              <w:t>设计要求包括交付与安装吗？</w:t>
            </w:r>
          </w:p>
        </w:tc>
        <w:tc>
          <w:tcPr>
            <w:tcW w:w="1106" w:type="dxa"/>
          </w:tcPr>
          <w:p>
            <w:pPr>
              <w:rPr>
                <w:rFonts w:ascii="Calibri" w:hAnsi="Calibri"/>
                <w:sz w:val="24"/>
              </w:rPr>
            </w:pPr>
            <w:r>
              <w:rPr>
                <w:rFonts w:ascii="Calibri" w:hAnsi="Calibri"/>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13</w:t>
            </w:r>
          </w:p>
        </w:tc>
        <w:tc>
          <w:tcPr>
            <w:tcW w:w="5258" w:type="dxa"/>
          </w:tcPr>
          <w:p>
            <w:pPr>
              <w:rPr>
                <w:rFonts w:ascii="Calibri" w:hAnsi="Calibri"/>
                <w:sz w:val="24"/>
              </w:rPr>
            </w:pPr>
            <w:r>
              <w:rPr>
                <w:rFonts w:ascii="Calibri" w:hAnsi="Calibri"/>
                <w:sz w:val="24"/>
              </w:rPr>
              <w:t>系统需要设计为多个安装以适应不同组织吗？</w:t>
            </w:r>
          </w:p>
        </w:tc>
        <w:tc>
          <w:tcPr>
            <w:tcW w:w="1106" w:type="dxa"/>
          </w:tcPr>
          <w:p>
            <w:pPr>
              <w:rPr>
                <w:rFonts w:ascii="Calibri" w:hAnsi="Calibri"/>
                <w:sz w:val="24"/>
              </w:rPr>
            </w:pPr>
            <w:r>
              <w:rPr>
                <w:rFonts w:ascii="Calibri" w:hAnsi="Calibri"/>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03" w:type="dxa"/>
          </w:tcPr>
          <w:p>
            <w:pPr>
              <w:jc w:val="center"/>
              <w:rPr>
                <w:rFonts w:ascii="Calibri" w:hAnsi="Calibri"/>
                <w:sz w:val="24"/>
              </w:rPr>
            </w:pPr>
            <w:r>
              <w:rPr>
                <w:rFonts w:ascii="Calibri" w:hAnsi="Calibri"/>
                <w:sz w:val="24"/>
              </w:rPr>
              <w:t>14</w:t>
            </w:r>
          </w:p>
        </w:tc>
        <w:tc>
          <w:tcPr>
            <w:tcW w:w="5258" w:type="dxa"/>
          </w:tcPr>
          <w:p>
            <w:pPr>
              <w:rPr>
                <w:rFonts w:ascii="Calibri" w:hAnsi="Calibri"/>
                <w:sz w:val="24"/>
              </w:rPr>
            </w:pPr>
            <w:r>
              <w:rPr>
                <w:rFonts w:ascii="Calibri" w:hAnsi="Calibri"/>
                <w:sz w:val="24"/>
              </w:rPr>
              <w:t>系统设计要求易于修改和易于使用吗？</w:t>
            </w:r>
          </w:p>
        </w:tc>
        <w:tc>
          <w:tcPr>
            <w:tcW w:w="1106" w:type="dxa"/>
          </w:tcPr>
          <w:p>
            <w:pPr>
              <w:rPr>
                <w:rFonts w:ascii="Calibri" w:hAnsi="Calibri"/>
                <w:sz w:val="24"/>
              </w:rPr>
            </w:pPr>
            <w:r>
              <w:rPr>
                <w:rFonts w:ascii="Calibri" w:hAnsi="Calibri"/>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61" w:type="dxa"/>
            <w:gridSpan w:val="2"/>
          </w:tcPr>
          <w:p>
            <w:pPr>
              <w:jc w:val="left"/>
              <w:rPr>
                <w:rFonts w:ascii="Calibri" w:hAnsi="Calibri"/>
                <w:sz w:val="24"/>
              </w:rPr>
            </w:pPr>
            <w:r>
              <w:rPr>
                <w:rFonts w:hint="eastAsia" w:ascii="Calibri" w:hAnsi="Calibri"/>
                <w:sz w:val="24"/>
              </w:rPr>
              <w:t>合计：</w:t>
            </w:r>
          </w:p>
        </w:tc>
        <w:tc>
          <w:tcPr>
            <w:tcW w:w="1106" w:type="dxa"/>
          </w:tcPr>
          <w:p>
            <w:pPr>
              <w:rPr>
                <w:rFonts w:ascii="Calibri" w:hAnsi="Calibri"/>
                <w:sz w:val="24"/>
              </w:rPr>
            </w:pPr>
            <w:r>
              <w:rPr>
                <w:rFonts w:ascii="Calibri" w:hAnsi="Calibri"/>
                <w:sz w:val="24"/>
              </w:rPr>
              <w:fldChar w:fldCharType="begin"/>
            </w:r>
            <w:r>
              <w:rPr>
                <w:rFonts w:ascii="Calibri" w:hAnsi="Calibri"/>
                <w:sz w:val="24"/>
              </w:rPr>
              <w:instrText xml:space="preserve"> =SUM(ABOVE) </w:instrText>
            </w:r>
            <w:r>
              <w:rPr>
                <w:rFonts w:ascii="Calibri" w:hAnsi="Calibri"/>
                <w:sz w:val="24"/>
              </w:rPr>
              <w:fldChar w:fldCharType="separate"/>
            </w:r>
            <w:r>
              <w:rPr>
                <w:rFonts w:ascii="Calibri" w:hAnsi="Calibri"/>
                <w:sz w:val="24"/>
              </w:rPr>
              <w:t>39</w:t>
            </w:r>
            <w:r>
              <w:rPr>
                <w:rFonts w:ascii="Calibri" w:hAnsi="Calibri"/>
                <w:sz w:val="24"/>
              </w:rPr>
              <w:fldChar w:fldCharType="end"/>
            </w:r>
          </w:p>
        </w:tc>
      </w:tr>
    </w:tbl>
    <w:p>
      <w:pPr>
        <w:pStyle w:val="19"/>
        <w:ind w:left="360" w:firstLine="0" w:firstLineChars="0"/>
        <w:rPr>
          <w:rFonts w:hint="eastAsia"/>
          <w:b/>
          <w:sz w:val="32"/>
        </w:rPr>
      </w:pPr>
    </w:p>
    <w:p>
      <w:pPr>
        <w:pStyle w:val="19"/>
        <w:numPr>
          <w:ilvl w:val="0"/>
          <w:numId w:val="1"/>
        </w:numPr>
        <w:ind w:firstLineChars="0"/>
        <w:outlineLvl w:val="0"/>
        <w:rPr>
          <w:b/>
          <w:sz w:val="32"/>
        </w:rPr>
      </w:pPr>
      <w:bookmarkStart w:id="3" w:name="_Toc20186"/>
      <w:r>
        <w:rPr>
          <w:b/>
          <w:sz w:val="32"/>
        </w:rPr>
        <w:t>系统需求度量</w:t>
      </w:r>
      <w:bookmarkEnd w:id="3"/>
    </w:p>
    <w:p>
      <w:pPr>
        <w:rPr>
          <w:rFonts w:hint="eastAsia"/>
          <w:b/>
          <w:sz w:val="32"/>
        </w:rPr>
      </w:pPr>
    </w:p>
    <w:p>
      <w:pPr>
        <w:rPr>
          <w:sz w:val="32"/>
        </w:rPr>
      </w:pPr>
      <w:bookmarkStart w:id="4" w:name="_MON_1536855660"/>
      <w:bookmarkEnd w:id="4"/>
      <w:r>
        <w:rPr>
          <w:sz w:val="32"/>
        </w:rPr>
        <w:object>
          <v:shape id="_x0000_i1025" o:spt="75" type="#_x0000_t75" style="height:115.5pt;width:489pt;" o:ole="t" filled="f" o:preferrelative="t" stroked="f" coordsize="21600,21600">
            <v:path/>
            <v:fill on="f" focussize="0,0"/>
            <v:stroke on="f" joinstyle="miter"/>
            <v:imagedata r:id="rId5" o:title=""/>
            <o:lock v:ext="edit" aspectratio="t"/>
            <w10:wrap type="none"/>
            <w10:anchorlock/>
          </v:shape>
          <o:OLEObject Type="Embed" ProgID="Excel.Sheet.12" ShapeID="_x0000_i1025" DrawAspect="Content" ObjectID="_1468075725" r:id="rId4">
            <o:LockedField>false</o:LockedField>
          </o:OLEObject>
        </w:object>
      </w:r>
    </w:p>
    <w:p>
      <w:pPr>
        <w:pStyle w:val="19"/>
        <w:numPr>
          <w:ilvl w:val="0"/>
          <w:numId w:val="1"/>
        </w:numPr>
        <w:ind w:firstLineChars="0"/>
        <w:outlineLvl w:val="0"/>
        <w:rPr>
          <w:rFonts w:hint="eastAsia"/>
          <w:sz w:val="32"/>
        </w:rPr>
      </w:pPr>
      <w:bookmarkStart w:id="5" w:name="_Toc2800"/>
      <w:r>
        <w:rPr>
          <w:b/>
          <w:sz w:val="32"/>
        </w:rPr>
        <w:t>用例需求度量</w:t>
      </w:r>
      <w:bookmarkEnd w:id="5"/>
    </w:p>
    <w:p>
      <w:pPr>
        <w:pStyle w:val="3"/>
        <w:rPr>
          <w:rFonts w:hint="eastAsia"/>
        </w:rPr>
      </w:pPr>
      <w:bookmarkStart w:id="6" w:name="_Toc32713"/>
      <w:r>
        <w:rPr>
          <w:rFonts w:hint="eastAsia"/>
        </w:rPr>
        <w:t>DM1个人信息管理</w:t>
      </w:r>
      <w:bookmarkEnd w:id="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3"/>
        <w:gridCol w:w="5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3" w:type="dxa"/>
          </w:tcPr>
          <w:p>
            <w:pPr>
              <w:rPr>
                <w:kern w:val="0"/>
                <w:szCs w:val="20"/>
              </w:rPr>
            </w:pPr>
            <w:r>
              <w:rPr>
                <w:rFonts w:hint="eastAsia"/>
                <w:kern w:val="0"/>
                <w:szCs w:val="20"/>
              </w:rPr>
              <w:t>Personal.Info.Check</w:t>
            </w:r>
          </w:p>
          <w:p>
            <w:pPr>
              <w:tabs>
                <w:tab w:val="center" w:pos="1323"/>
              </w:tabs>
              <w:rPr>
                <w:kern w:val="0"/>
                <w:szCs w:val="20"/>
              </w:rPr>
            </w:pPr>
            <w:r>
              <w:rPr>
                <w:rFonts w:hint="eastAsia"/>
                <w:kern w:val="0"/>
                <w:szCs w:val="20"/>
              </w:rPr>
              <w:t>Personal.Info.End</w:t>
            </w:r>
            <w:r>
              <w:rPr>
                <w:rFonts w:hint="eastAsia"/>
                <w:kern w:val="0"/>
                <w:szCs w:val="20"/>
              </w:rPr>
              <w:tab/>
            </w:r>
          </w:p>
          <w:p>
            <w:pPr>
              <w:tabs>
                <w:tab w:val="center" w:pos="1323"/>
              </w:tabs>
              <w:rPr>
                <w:kern w:val="0"/>
                <w:szCs w:val="20"/>
              </w:rPr>
            </w:pPr>
            <w:r>
              <w:rPr>
                <w:rFonts w:hint="eastAsia"/>
                <w:kern w:val="0"/>
                <w:szCs w:val="20"/>
              </w:rPr>
              <w:t>Personal.Info.Close</w:t>
            </w:r>
          </w:p>
        </w:tc>
        <w:tc>
          <w:tcPr>
            <w:tcW w:w="5659" w:type="dxa"/>
          </w:tcPr>
          <w:p>
            <w:pPr>
              <w:rPr>
                <w:color w:val="FF0000"/>
                <w:kern w:val="0"/>
                <w:szCs w:val="20"/>
              </w:rPr>
            </w:pPr>
            <w:r>
              <w:rPr>
                <w:rFonts w:hint="eastAsia"/>
                <w:kern w:val="0"/>
                <w:szCs w:val="20"/>
              </w:rPr>
              <w:t>系统应当允许客户查看自己的个人信息</w:t>
            </w:r>
            <w:r>
              <w:rPr>
                <w:rFonts w:hint="eastAsia"/>
                <w:color w:val="FF0000"/>
                <w:kern w:val="0"/>
                <w:szCs w:val="20"/>
              </w:rPr>
              <w:t>（输出；查询；逻辑）</w:t>
            </w:r>
          </w:p>
          <w:p>
            <w:pPr>
              <w:rPr>
                <w:color w:val="FF0000"/>
                <w:kern w:val="0"/>
                <w:szCs w:val="20"/>
              </w:rPr>
            </w:pPr>
            <w:r>
              <w:rPr>
                <w:rFonts w:hint="eastAsia"/>
                <w:kern w:val="0"/>
                <w:szCs w:val="20"/>
              </w:rPr>
              <w:t>系统应当允许客户结束个人信息查看</w:t>
            </w:r>
            <w:r>
              <w:rPr>
                <w:rFonts w:hint="eastAsia"/>
                <w:color w:val="FF0000"/>
                <w:kern w:val="0"/>
                <w:szCs w:val="20"/>
              </w:rPr>
              <w:t>（查询）</w:t>
            </w:r>
          </w:p>
          <w:p>
            <w:pPr>
              <w:rPr>
                <w:kern w:val="0"/>
                <w:szCs w:val="20"/>
              </w:rPr>
            </w:pPr>
            <w:r>
              <w:rPr>
                <w:rFonts w:hint="eastAsia"/>
                <w:kern w:val="0"/>
                <w:szCs w:val="20"/>
              </w:rPr>
              <w:t>客户结束个人信息查看时，系统关闭任务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3" w:type="dxa"/>
          </w:tcPr>
          <w:p>
            <w:pPr>
              <w:rPr>
                <w:kern w:val="0"/>
                <w:szCs w:val="20"/>
              </w:rPr>
            </w:pPr>
            <w:r>
              <w:rPr>
                <w:rFonts w:hint="eastAsia"/>
                <w:kern w:val="0"/>
                <w:szCs w:val="20"/>
              </w:rPr>
              <w:t>Personal.Credit.Check</w:t>
            </w:r>
          </w:p>
          <w:p>
            <w:pPr>
              <w:tabs>
                <w:tab w:val="center" w:pos="1323"/>
              </w:tabs>
              <w:rPr>
                <w:kern w:val="0"/>
                <w:szCs w:val="20"/>
              </w:rPr>
            </w:pPr>
            <w:r>
              <w:rPr>
                <w:rFonts w:hint="eastAsia"/>
                <w:kern w:val="0"/>
                <w:szCs w:val="20"/>
              </w:rPr>
              <w:t>Personal.Credit.End</w:t>
            </w:r>
            <w:r>
              <w:rPr>
                <w:rFonts w:hint="eastAsia"/>
                <w:kern w:val="0"/>
                <w:szCs w:val="20"/>
              </w:rPr>
              <w:tab/>
            </w:r>
          </w:p>
          <w:p>
            <w:pPr>
              <w:tabs>
                <w:tab w:val="center" w:pos="1323"/>
              </w:tabs>
              <w:rPr>
                <w:kern w:val="0"/>
                <w:szCs w:val="20"/>
              </w:rPr>
            </w:pPr>
            <w:r>
              <w:rPr>
                <w:rFonts w:hint="eastAsia"/>
                <w:kern w:val="0"/>
                <w:szCs w:val="20"/>
              </w:rPr>
              <w:t>Personal.Credit.Close</w:t>
            </w:r>
          </w:p>
        </w:tc>
        <w:tc>
          <w:tcPr>
            <w:tcW w:w="5659" w:type="dxa"/>
          </w:tcPr>
          <w:p>
            <w:pPr>
              <w:rPr>
                <w:kern w:val="0"/>
                <w:szCs w:val="20"/>
              </w:rPr>
            </w:pPr>
            <w:r>
              <w:rPr>
                <w:rFonts w:hint="eastAsia"/>
                <w:kern w:val="0"/>
                <w:szCs w:val="20"/>
              </w:rPr>
              <w:t>系统应当允许客户查看自己的信用记录</w:t>
            </w:r>
            <w:r>
              <w:rPr>
                <w:rFonts w:hint="eastAsia"/>
                <w:color w:val="FF0000"/>
                <w:kern w:val="0"/>
                <w:szCs w:val="20"/>
              </w:rPr>
              <w:t>（输出；查询；逻辑）</w:t>
            </w:r>
          </w:p>
          <w:p>
            <w:pPr>
              <w:rPr>
                <w:kern w:val="0"/>
                <w:szCs w:val="20"/>
              </w:rPr>
            </w:pPr>
            <w:r>
              <w:rPr>
                <w:rFonts w:hint="eastAsia"/>
                <w:kern w:val="0"/>
                <w:szCs w:val="20"/>
              </w:rPr>
              <w:t>系统应当允许客户结束信用记录查看</w:t>
            </w:r>
            <w:r>
              <w:rPr>
                <w:rFonts w:hint="eastAsia"/>
                <w:color w:val="FF0000"/>
                <w:kern w:val="0"/>
                <w:szCs w:val="20"/>
              </w:rPr>
              <w:t>（查询）</w:t>
            </w:r>
          </w:p>
          <w:p>
            <w:pPr>
              <w:rPr>
                <w:kern w:val="0"/>
                <w:szCs w:val="20"/>
              </w:rPr>
            </w:pPr>
            <w:r>
              <w:rPr>
                <w:rFonts w:hint="eastAsia"/>
                <w:kern w:val="0"/>
                <w:szCs w:val="20"/>
              </w:rPr>
              <w:t>客户结束信用记录查看时，系统关闭任务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82" w:hRule="atLeast"/>
        </w:trPr>
        <w:tc>
          <w:tcPr>
            <w:tcW w:w="2863" w:type="dxa"/>
          </w:tcPr>
          <w:p>
            <w:pPr>
              <w:rPr>
                <w:kern w:val="0"/>
                <w:szCs w:val="20"/>
              </w:rPr>
            </w:pPr>
            <w:r>
              <w:rPr>
                <w:rFonts w:hint="eastAsia"/>
                <w:kern w:val="0"/>
                <w:szCs w:val="20"/>
              </w:rPr>
              <w:t>Personal.Name</w:t>
            </w:r>
          </w:p>
          <w:p>
            <w:pPr>
              <w:rPr>
                <w:kern w:val="0"/>
                <w:szCs w:val="20"/>
              </w:rPr>
            </w:pPr>
            <w:r>
              <w:rPr>
                <w:rFonts w:hint="eastAsia"/>
                <w:kern w:val="0"/>
                <w:szCs w:val="20"/>
              </w:rPr>
              <w:t>Personal.Name.Input</w:t>
            </w:r>
          </w:p>
          <w:p>
            <w:pPr>
              <w:rPr>
                <w:kern w:val="0"/>
                <w:szCs w:val="20"/>
              </w:rPr>
            </w:pPr>
            <w:r>
              <w:rPr>
                <w:rFonts w:hint="eastAsia"/>
                <w:kern w:val="0"/>
                <w:szCs w:val="20"/>
              </w:rPr>
              <w:t>Personal</w:t>
            </w:r>
            <w:r>
              <w:rPr>
                <w:kern w:val="0"/>
                <w:szCs w:val="20"/>
              </w:rPr>
              <w:t>.</w:t>
            </w:r>
            <w:r>
              <w:rPr>
                <w:rFonts w:hint="eastAsia"/>
                <w:kern w:val="0"/>
                <w:szCs w:val="20"/>
              </w:rPr>
              <w:t>Name</w:t>
            </w:r>
            <w:r>
              <w:rPr>
                <w:kern w:val="0"/>
                <w:szCs w:val="20"/>
              </w:rPr>
              <w:t>.Input.Invalid</w:t>
            </w:r>
          </w:p>
          <w:p>
            <w:pPr>
              <w:rPr>
                <w:kern w:val="0"/>
                <w:szCs w:val="20"/>
              </w:rPr>
            </w:pPr>
          </w:p>
          <w:p>
            <w:pPr>
              <w:rPr>
                <w:rFonts w:hint="eastAsia"/>
                <w:kern w:val="0"/>
                <w:szCs w:val="20"/>
              </w:rPr>
            </w:pPr>
            <w:r>
              <w:rPr>
                <w:rFonts w:hint="eastAsia"/>
                <w:kern w:val="0"/>
                <w:szCs w:val="20"/>
              </w:rPr>
              <w:t>Personal</w:t>
            </w:r>
            <w:r>
              <w:rPr>
                <w:kern w:val="0"/>
                <w:szCs w:val="20"/>
              </w:rPr>
              <w:t>.</w:t>
            </w:r>
            <w:r>
              <w:rPr>
                <w:rFonts w:hint="eastAsia"/>
                <w:kern w:val="0"/>
                <w:szCs w:val="20"/>
              </w:rPr>
              <w:t>Name</w:t>
            </w:r>
            <w:r>
              <w:rPr>
                <w:kern w:val="0"/>
                <w:szCs w:val="20"/>
              </w:rPr>
              <w:t>.Input.</w:t>
            </w:r>
            <w:r>
              <w:rPr>
                <w:rFonts w:hint="eastAsia"/>
                <w:kern w:val="0"/>
                <w:szCs w:val="20"/>
              </w:rPr>
              <w:t>Cancel</w:t>
            </w:r>
          </w:p>
          <w:p>
            <w:pPr>
              <w:rPr>
                <w:kern w:val="0"/>
                <w:szCs w:val="20"/>
              </w:rPr>
            </w:pPr>
            <w:r>
              <w:rPr>
                <w:rFonts w:hint="eastAsia"/>
                <w:kern w:val="0"/>
                <w:szCs w:val="20"/>
              </w:rPr>
              <w:t>Personal</w:t>
            </w:r>
            <w:r>
              <w:rPr>
                <w:kern w:val="0"/>
                <w:szCs w:val="20"/>
              </w:rPr>
              <w:t>.</w:t>
            </w:r>
            <w:r>
              <w:rPr>
                <w:rFonts w:hint="eastAsia"/>
                <w:kern w:val="0"/>
                <w:szCs w:val="20"/>
              </w:rPr>
              <w:t>Name</w:t>
            </w:r>
            <w:r>
              <w:rPr>
                <w:kern w:val="0"/>
                <w:szCs w:val="20"/>
              </w:rPr>
              <w:t>.Input.</w:t>
            </w:r>
            <w:r>
              <w:rPr>
                <w:rFonts w:hint="eastAsia"/>
                <w:kern w:val="0"/>
                <w:szCs w:val="20"/>
              </w:rPr>
              <w:t>End</w:t>
            </w:r>
          </w:p>
        </w:tc>
        <w:tc>
          <w:tcPr>
            <w:tcW w:w="5659" w:type="dxa"/>
          </w:tcPr>
          <w:p>
            <w:pPr>
              <w:rPr>
                <w:kern w:val="0"/>
                <w:szCs w:val="20"/>
              </w:rPr>
            </w:pPr>
            <w:r>
              <w:rPr>
                <w:rFonts w:hint="eastAsia"/>
                <w:kern w:val="0"/>
                <w:szCs w:val="20"/>
              </w:rPr>
              <w:t>系统应当允许客户修改自己的用户名</w:t>
            </w:r>
            <w:r>
              <w:rPr>
                <w:rFonts w:hint="eastAsia"/>
                <w:color w:val="FF0000"/>
                <w:kern w:val="0"/>
                <w:szCs w:val="20"/>
              </w:rPr>
              <w:t>（输出；查询；逻辑）</w:t>
            </w:r>
          </w:p>
          <w:p>
            <w:pPr>
              <w:rPr>
                <w:kern w:val="0"/>
                <w:szCs w:val="20"/>
              </w:rPr>
            </w:pPr>
            <w:r>
              <w:rPr>
                <w:rFonts w:hint="eastAsia"/>
                <w:kern w:val="0"/>
                <w:szCs w:val="20"/>
              </w:rPr>
              <w:t>系统应当允许客户从键盘输入自己的用户名</w:t>
            </w:r>
            <w:r>
              <w:rPr>
                <w:rFonts w:hint="eastAsia"/>
                <w:color w:val="FF0000"/>
                <w:kern w:val="0"/>
                <w:szCs w:val="20"/>
              </w:rPr>
              <w:t>（输入；查询）</w:t>
            </w:r>
          </w:p>
          <w:p>
            <w:pPr>
              <w:rPr>
                <w:kern w:val="0"/>
                <w:szCs w:val="20"/>
              </w:rPr>
            </w:pPr>
            <w:r>
              <w:rPr>
                <w:rFonts w:hint="eastAsia"/>
                <w:kern w:val="0"/>
                <w:szCs w:val="20"/>
              </w:rPr>
              <w:t>如果客户输入的用户名不符合规则，系统提示输入用户名不合法</w:t>
            </w:r>
            <w:r>
              <w:rPr>
                <w:rFonts w:hint="eastAsia"/>
                <w:color w:val="FF0000"/>
                <w:kern w:val="0"/>
                <w:szCs w:val="20"/>
              </w:rPr>
              <w:t>（输出）</w:t>
            </w:r>
          </w:p>
          <w:p>
            <w:pPr>
              <w:rPr>
                <w:rFonts w:hint="eastAsia"/>
                <w:kern w:val="0"/>
                <w:szCs w:val="20"/>
              </w:rPr>
            </w:pPr>
            <w:r>
              <w:rPr>
                <w:rFonts w:hint="eastAsia"/>
                <w:kern w:val="0"/>
                <w:szCs w:val="20"/>
              </w:rPr>
              <w:t>系统允许客户取消修改用户名任务</w:t>
            </w:r>
            <w:r>
              <w:rPr>
                <w:rFonts w:hint="eastAsia"/>
                <w:color w:val="FF0000"/>
                <w:kern w:val="0"/>
                <w:szCs w:val="20"/>
              </w:rPr>
              <w:t>（查询）</w:t>
            </w:r>
          </w:p>
          <w:p>
            <w:pPr>
              <w:rPr>
                <w:kern w:val="0"/>
                <w:szCs w:val="20"/>
              </w:rPr>
            </w:pPr>
            <w:r>
              <w:rPr>
                <w:rFonts w:hint="eastAsia"/>
                <w:kern w:val="0"/>
                <w:szCs w:val="20"/>
              </w:rPr>
              <w:t>用户名修改成功后，系统提示修改成功</w:t>
            </w:r>
            <w:r>
              <w:rPr>
                <w:rFonts w:hint="eastAsia"/>
                <w:color w:val="FF0000"/>
                <w:kern w:val="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3" w:type="dxa"/>
          </w:tcPr>
          <w:p>
            <w:pPr>
              <w:rPr>
                <w:kern w:val="0"/>
                <w:szCs w:val="20"/>
              </w:rPr>
            </w:pPr>
            <w:r>
              <w:rPr>
                <w:rFonts w:hint="eastAsia"/>
                <w:kern w:val="0"/>
                <w:szCs w:val="20"/>
              </w:rPr>
              <w:t>Personal.Password</w:t>
            </w:r>
          </w:p>
          <w:p>
            <w:pPr>
              <w:rPr>
                <w:kern w:val="0"/>
                <w:szCs w:val="20"/>
              </w:rPr>
            </w:pPr>
            <w:r>
              <w:rPr>
                <w:rFonts w:hint="eastAsia"/>
                <w:kern w:val="0"/>
                <w:szCs w:val="20"/>
              </w:rPr>
              <w:t>Personal.Password.Input</w:t>
            </w:r>
          </w:p>
          <w:p>
            <w:pPr>
              <w:rPr>
                <w:kern w:val="0"/>
                <w:szCs w:val="20"/>
              </w:rPr>
            </w:pPr>
            <w:r>
              <w:rPr>
                <w:rFonts w:hint="eastAsia"/>
                <w:kern w:val="0"/>
                <w:szCs w:val="20"/>
              </w:rPr>
              <w:t>Personal</w:t>
            </w:r>
            <w:r>
              <w:rPr>
                <w:kern w:val="0"/>
                <w:szCs w:val="20"/>
              </w:rPr>
              <w:t>.</w:t>
            </w:r>
            <w:r>
              <w:rPr>
                <w:rFonts w:hint="eastAsia"/>
                <w:kern w:val="0"/>
                <w:szCs w:val="20"/>
              </w:rPr>
              <w:t>Password</w:t>
            </w:r>
            <w:r>
              <w:rPr>
                <w:kern w:val="0"/>
                <w:szCs w:val="20"/>
              </w:rPr>
              <w:t>.Input.Invalid</w:t>
            </w:r>
          </w:p>
          <w:p>
            <w:pPr>
              <w:rPr>
                <w:kern w:val="0"/>
                <w:szCs w:val="20"/>
              </w:rPr>
            </w:pPr>
            <w:r>
              <w:rPr>
                <w:rFonts w:hint="eastAsia"/>
                <w:kern w:val="0"/>
                <w:szCs w:val="20"/>
              </w:rPr>
              <w:t>Personal</w:t>
            </w:r>
            <w:r>
              <w:rPr>
                <w:kern w:val="0"/>
                <w:szCs w:val="20"/>
              </w:rPr>
              <w:t>.</w:t>
            </w:r>
            <w:r>
              <w:rPr>
                <w:rFonts w:hint="eastAsia"/>
                <w:kern w:val="0"/>
                <w:szCs w:val="20"/>
              </w:rPr>
              <w:t>Password</w:t>
            </w:r>
            <w:r>
              <w:rPr>
                <w:kern w:val="0"/>
                <w:szCs w:val="20"/>
              </w:rPr>
              <w:t>.Input.</w:t>
            </w:r>
            <w:r>
              <w:rPr>
                <w:rFonts w:hint="eastAsia"/>
                <w:kern w:val="0"/>
                <w:szCs w:val="20"/>
              </w:rPr>
              <w:t>Refuse</w:t>
            </w:r>
          </w:p>
          <w:p>
            <w:pPr>
              <w:rPr>
                <w:kern w:val="0"/>
                <w:szCs w:val="20"/>
              </w:rPr>
            </w:pPr>
            <w:r>
              <w:rPr>
                <w:rFonts w:hint="eastAsia"/>
                <w:kern w:val="0"/>
                <w:szCs w:val="20"/>
              </w:rPr>
              <w:t>Personal</w:t>
            </w:r>
            <w:r>
              <w:rPr>
                <w:kern w:val="0"/>
                <w:szCs w:val="20"/>
              </w:rPr>
              <w:t>.</w:t>
            </w:r>
            <w:r>
              <w:rPr>
                <w:rFonts w:hint="eastAsia"/>
                <w:kern w:val="0"/>
                <w:szCs w:val="20"/>
              </w:rPr>
              <w:t>Password</w:t>
            </w:r>
            <w:r>
              <w:rPr>
                <w:kern w:val="0"/>
                <w:szCs w:val="20"/>
              </w:rPr>
              <w:t>.Input.</w:t>
            </w:r>
            <w:r>
              <w:rPr>
                <w:rFonts w:hint="eastAsia"/>
                <w:kern w:val="0"/>
                <w:szCs w:val="20"/>
              </w:rPr>
              <w:t>Cancel</w:t>
            </w:r>
          </w:p>
          <w:p>
            <w:pPr>
              <w:rPr>
                <w:kern w:val="0"/>
                <w:szCs w:val="20"/>
              </w:rPr>
            </w:pPr>
            <w:r>
              <w:rPr>
                <w:rFonts w:hint="eastAsia"/>
                <w:kern w:val="0"/>
                <w:szCs w:val="20"/>
              </w:rPr>
              <w:t>Personal</w:t>
            </w:r>
            <w:r>
              <w:rPr>
                <w:kern w:val="0"/>
                <w:szCs w:val="20"/>
              </w:rPr>
              <w:t>.</w:t>
            </w:r>
            <w:r>
              <w:rPr>
                <w:rFonts w:hint="eastAsia"/>
                <w:kern w:val="0"/>
                <w:szCs w:val="20"/>
              </w:rPr>
              <w:t>Password</w:t>
            </w:r>
            <w:r>
              <w:rPr>
                <w:kern w:val="0"/>
                <w:szCs w:val="20"/>
              </w:rPr>
              <w:t>.Input.</w:t>
            </w:r>
            <w:r>
              <w:rPr>
                <w:rFonts w:hint="eastAsia"/>
                <w:kern w:val="0"/>
                <w:szCs w:val="20"/>
              </w:rPr>
              <w:t>End</w:t>
            </w:r>
          </w:p>
        </w:tc>
        <w:tc>
          <w:tcPr>
            <w:tcW w:w="5659" w:type="dxa"/>
          </w:tcPr>
          <w:p>
            <w:pPr>
              <w:rPr>
                <w:kern w:val="0"/>
                <w:szCs w:val="20"/>
              </w:rPr>
            </w:pPr>
            <w:r>
              <w:rPr>
                <w:rFonts w:hint="eastAsia"/>
                <w:kern w:val="0"/>
                <w:szCs w:val="20"/>
              </w:rPr>
              <w:t>系统应当允许客户修改自己的密码</w:t>
            </w:r>
            <w:r>
              <w:rPr>
                <w:rFonts w:hint="eastAsia"/>
                <w:color w:val="FF0000"/>
                <w:kern w:val="0"/>
                <w:szCs w:val="20"/>
              </w:rPr>
              <w:t>（输出；查询；逻辑）</w:t>
            </w:r>
          </w:p>
          <w:p>
            <w:pPr>
              <w:rPr>
                <w:kern w:val="0"/>
                <w:szCs w:val="20"/>
              </w:rPr>
            </w:pPr>
            <w:r>
              <w:rPr>
                <w:rFonts w:hint="eastAsia"/>
                <w:kern w:val="0"/>
                <w:szCs w:val="20"/>
              </w:rPr>
              <w:t>系统应当允许客户从键盘输入自己的密码</w:t>
            </w:r>
            <w:r>
              <w:rPr>
                <w:rFonts w:hint="eastAsia"/>
                <w:color w:val="FF0000"/>
                <w:kern w:val="0"/>
                <w:szCs w:val="20"/>
              </w:rPr>
              <w:t>（输入；查询）</w:t>
            </w:r>
          </w:p>
          <w:p>
            <w:pPr>
              <w:rPr>
                <w:kern w:val="0"/>
                <w:szCs w:val="20"/>
              </w:rPr>
            </w:pPr>
            <w:r>
              <w:rPr>
                <w:rFonts w:hint="eastAsia"/>
                <w:kern w:val="0"/>
                <w:szCs w:val="20"/>
              </w:rPr>
              <w:t>如果客户输入的密码不符合规则，系统提示输入密码不合法</w:t>
            </w:r>
          </w:p>
          <w:p>
            <w:pPr>
              <w:rPr>
                <w:color w:val="FF0000"/>
                <w:kern w:val="0"/>
                <w:szCs w:val="20"/>
              </w:rPr>
            </w:pPr>
            <w:r>
              <w:rPr>
                <w:rFonts w:hint="eastAsia"/>
                <w:color w:val="FF0000"/>
                <w:kern w:val="0"/>
                <w:szCs w:val="20"/>
              </w:rPr>
              <w:t>（输出）</w:t>
            </w:r>
          </w:p>
          <w:p>
            <w:pPr>
              <w:rPr>
                <w:kern w:val="0"/>
                <w:szCs w:val="20"/>
              </w:rPr>
            </w:pPr>
            <w:r>
              <w:rPr>
                <w:rFonts w:hint="eastAsia"/>
                <w:kern w:val="0"/>
                <w:szCs w:val="20"/>
              </w:rPr>
              <w:t>如果客户两次输入的密码不一致，系统拒绝修改密码并提示两次输入不一致</w:t>
            </w:r>
            <w:r>
              <w:rPr>
                <w:rFonts w:hint="eastAsia"/>
                <w:color w:val="FF0000"/>
                <w:kern w:val="0"/>
                <w:szCs w:val="20"/>
              </w:rPr>
              <w:t>（输出）</w:t>
            </w:r>
          </w:p>
          <w:p>
            <w:pPr>
              <w:rPr>
                <w:kern w:val="0"/>
                <w:szCs w:val="20"/>
              </w:rPr>
            </w:pPr>
            <w:r>
              <w:rPr>
                <w:rFonts w:hint="eastAsia"/>
                <w:kern w:val="0"/>
                <w:szCs w:val="20"/>
              </w:rPr>
              <w:t>系统允许客户取消修改用户名任务</w:t>
            </w:r>
            <w:r>
              <w:rPr>
                <w:rFonts w:hint="eastAsia"/>
                <w:color w:val="FF0000"/>
                <w:kern w:val="0"/>
                <w:szCs w:val="20"/>
              </w:rPr>
              <w:t>（查询）</w:t>
            </w:r>
          </w:p>
          <w:p>
            <w:pPr>
              <w:rPr>
                <w:kern w:val="0"/>
                <w:szCs w:val="20"/>
              </w:rPr>
            </w:pPr>
          </w:p>
          <w:p>
            <w:pPr>
              <w:rPr>
                <w:kern w:val="0"/>
                <w:szCs w:val="20"/>
              </w:rPr>
            </w:pPr>
            <w:r>
              <w:rPr>
                <w:rFonts w:hint="eastAsia"/>
                <w:kern w:val="0"/>
                <w:szCs w:val="20"/>
              </w:rPr>
              <w:t>密码修改成功后，系统提示修改成功</w:t>
            </w:r>
            <w:r>
              <w:rPr>
                <w:rFonts w:hint="eastAsia"/>
                <w:color w:val="FF0000"/>
                <w:kern w:val="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3" w:type="dxa"/>
          </w:tcPr>
          <w:p>
            <w:pPr>
              <w:rPr>
                <w:kern w:val="0"/>
                <w:szCs w:val="20"/>
              </w:rPr>
            </w:pPr>
            <w:r>
              <w:rPr>
                <w:rFonts w:hint="eastAsia"/>
                <w:kern w:val="0"/>
                <w:szCs w:val="20"/>
              </w:rPr>
              <w:t>Personal.Contacts</w:t>
            </w:r>
          </w:p>
          <w:p>
            <w:pPr>
              <w:rPr>
                <w:rFonts w:hint="eastAsia"/>
                <w:kern w:val="0"/>
                <w:szCs w:val="20"/>
              </w:rPr>
            </w:pPr>
            <w:r>
              <w:rPr>
                <w:rFonts w:hint="eastAsia"/>
                <w:kern w:val="0"/>
                <w:szCs w:val="20"/>
              </w:rPr>
              <w:t>Personal.Contacts.Input</w:t>
            </w:r>
          </w:p>
          <w:p>
            <w:pPr>
              <w:rPr>
                <w:kern w:val="0"/>
                <w:szCs w:val="20"/>
              </w:rPr>
            </w:pPr>
            <w:r>
              <w:rPr>
                <w:rFonts w:hint="eastAsia"/>
                <w:kern w:val="0"/>
                <w:szCs w:val="20"/>
              </w:rPr>
              <w:t>Personal</w:t>
            </w:r>
            <w:r>
              <w:rPr>
                <w:kern w:val="0"/>
                <w:szCs w:val="20"/>
              </w:rPr>
              <w:t>.</w:t>
            </w:r>
            <w:r>
              <w:rPr>
                <w:rFonts w:hint="eastAsia"/>
                <w:kern w:val="0"/>
                <w:szCs w:val="20"/>
              </w:rPr>
              <w:t>Contacts</w:t>
            </w:r>
            <w:r>
              <w:rPr>
                <w:kern w:val="0"/>
                <w:szCs w:val="20"/>
              </w:rPr>
              <w:t>.Input.Invalid</w:t>
            </w:r>
          </w:p>
          <w:p>
            <w:pPr>
              <w:rPr>
                <w:kern w:val="0"/>
                <w:szCs w:val="20"/>
              </w:rPr>
            </w:pPr>
            <w:r>
              <w:rPr>
                <w:rFonts w:hint="eastAsia"/>
                <w:kern w:val="0"/>
                <w:szCs w:val="20"/>
              </w:rPr>
              <w:t>Personal</w:t>
            </w:r>
            <w:r>
              <w:rPr>
                <w:kern w:val="0"/>
                <w:szCs w:val="20"/>
              </w:rPr>
              <w:t>.</w:t>
            </w:r>
            <w:r>
              <w:rPr>
                <w:rFonts w:hint="eastAsia"/>
                <w:kern w:val="0"/>
                <w:szCs w:val="20"/>
              </w:rPr>
              <w:t>Contacts</w:t>
            </w:r>
            <w:r>
              <w:rPr>
                <w:kern w:val="0"/>
                <w:szCs w:val="20"/>
              </w:rPr>
              <w:t>.Input.</w:t>
            </w:r>
            <w:r>
              <w:rPr>
                <w:rFonts w:hint="eastAsia"/>
                <w:kern w:val="0"/>
                <w:szCs w:val="20"/>
              </w:rPr>
              <w:t>Cancel</w:t>
            </w:r>
          </w:p>
          <w:p>
            <w:pPr>
              <w:rPr>
                <w:kern w:val="0"/>
                <w:szCs w:val="20"/>
              </w:rPr>
            </w:pPr>
            <w:r>
              <w:rPr>
                <w:rFonts w:hint="eastAsia"/>
                <w:kern w:val="0"/>
                <w:szCs w:val="20"/>
              </w:rPr>
              <w:t>Personal</w:t>
            </w:r>
            <w:r>
              <w:rPr>
                <w:kern w:val="0"/>
                <w:szCs w:val="20"/>
              </w:rPr>
              <w:t>.</w:t>
            </w:r>
            <w:r>
              <w:rPr>
                <w:rFonts w:hint="eastAsia"/>
                <w:kern w:val="0"/>
                <w:szCs w:val="20"/>
              </w:rPr>
              <w:t>Contacts</w:t>
            </w:r>
            <w:r>
              <w:rPr>
                <w:kern w:val="0"/>
                <w:szCs w:val="20"/>
              </w:rPr>
              <w:t>.Input.</w:t>
            </w:r>
            <w:r>
              <w:rPr>
                <w:rFonts w:hint="eastAsia"/>
                <w:kern w:val="0"/>
                <w:szCs w:val="20"/>
              </w:rPr>
              <w:t>End</w:t>
            </w:r>
          </w:p>
        </w:tc>
        <w:tc>
          <w:tcPr>
            <w:tcW w:w="5659" w:type="dxa"/>
          </w:tcPr>
          <w:p>
            <w:pPr>
              <w:rPr>
                <w:kern w:val="0"/>
                <w:szCs w:val="20"/>
              </w:rPr>
            </w:pPr>
            <w:r>
              <w:rPr>
                <w:rFonts w:hint="eastAsia"/>
                <w:kern w:val="0"/>
                <w:szCs w:val="20"/>
              </w:rPr>
              <w:t>系统应当允许客户修改自己的联系方式</w:t>
            </w:r>
            <w:r>
              <w:rPr>
                <w:rFonts w:hint="eastAsia"/>
                <w:color w:val="FF0000"/>
                <w:kern w:val="0"/>
                <w:szCs w:val="20"/>
              </w:rPr>
              <w:t>（输出；查询；逻辑）</w:t>
            </w:r>
          </w:p>
          <w:p>
            <w:pPr>
              <w:rPr>
                <w:kern w:val="0"/>
                <w:szCs w:val="20"/>
              </w:rPr>
            </w:pPr>
            <w:r>
              <w:rPr>
                <w:rFonts w:hint="eastAsia"/>
                <w:kern w:val="0"/>
                <w:szCs w:val="20"/>
              </w:rPr>
              <w:t>系统应当允许客户从键盘输入自己的联系方式</w:t>
            </w:r>
            <w:r>
              <w:rPr>
                <w:rFonts w:hint="eastAsia"/>
                <w:color w:val="FF0000"/>
                <w:kern w:val="0"/>
                <w:szCs w:val="20"/>
              </w:rPr>
              <w:t>（输入；查询）</w:t>
            </w:r>
          </w:p>
          <w:p>
            <w:pPr>
              <w:rPr>
                <w:kern w:val="0"/>
                <w:szCs w:val="20"/>
              </w:rPr>
            </w:pPr>
            <w:r>
              <w:rPr>
                <w:rFonts w:hint="eastAsia"/>
                <w:kern w:val="0"/>
                <w:szCs w:val="20"/>
              </w:rPr>
              <w:t>如果客户输入的联系方式不符合规则，系统提示输入联系方式不合法</w:t>
            </w:r>
            <w:r>
              <w:rPr>
                <w:rFonts w:hint="eastAsia"/>
                <w:color w:val="FF0000"/>
                <w:kern w:val="0"/>
                <w:szCs w:val="20"/>
              </w:rPr>
              <w:t>（输出）</w:t>
            </w:r>
          </w:p>
          <w:p>
            <w:pPr>
              <w:rPr>
                <w:kern w:val="0"/>
                <w:szCs w:val="20"/>
              </w:rPr>
            </w:pPr>
            <w:r>
              <w:rPr>
                <w:rFonts w:hint="eastAsia"/>
                <w:kern w:val="0"/>
                <w:szCs w:val="20"/>
              </w:rPr>
              <w:t>系统允许客户取消修改联系方式任务</w:t>
            </w:r>
            <w:r>
              <w:rPr>
                <w:rFonts w:hint="eastAsia"/>
                <w:color w:val="FF0000"/>
                <w:kern w:val="0"/>
                <w:szCs w:val="20"/>
              </w:rPr>
              <w:t>（查询）</w:t>
            </w:r>
          </w:p>
          <w:p>
            <w:pPr>
              <w:rPr>
                <w:kern w:val="0"/>
                <w:szCs w:val="20"/>
              </w:rPr>
            </w:pPr>
            <w:r>
              <w:rPr>
                <w:rFonts w:hint="eastAsia"/>
                <w:kern w:val="0"/>
                <w:szCs w:val="20"/>
              </w:rPr>
              <w:t>联系方式修改成功后，系统提示修改成功</w:t>
            </w:r>
            <w:r>
              <w:rPr>
                <w:rFonts w:hint="eastAsia"/>
                <w:color w:val="FF0000"/>
                <w:kern w:val="0"/>
                <w:szCs w:val="20"/>
              </w:rPr>
              <w:t>（输出）</w:t>
            </w:r>
          </w:p>
        </w:tc>
      </w:tr>
    </w:tbl>
    <w:p/>
    <w:p>
      <w:pPr>
        <w:widowControl/>
        <w:jc w:val="left"/>
      </w:pPr>
      <w:r>
        <w:t>输入</w:t>
      </w:r>
      <w:r>
        <w:rPr>
          <w:rFonts w:hint="eastAsia"/>
        </w:rPr>
        <w:t>：3</w:t>
      </w:r>
      <w:r>
        <w:rPr>
          <w:rFonts w:hint="default"/>
          <w:lang w:val="en-US"/>
        </w:rPr>
        <w:t>/</w:t>
      </w:r>
    </w:p>
    <w:p>
      <w:pPr>
        <w:widowControl/>
        <w:jc w:val="left"/>
      </w:pPr>
      <w:r>
        <w:t>输出</w:t>
      </w:r>
      <w:r>
        <w:rPr>
          <w:rFonts w:hint="eastAsia"/>
        </w:rPr>
        <w:t>：12</w:t>
      </w:r>
    </w:p>
    <w:p>
      <w:pPr>
        <w:widowControl/>
        <w:jc w:val="left"/>
        <w:rPr>
          <w:rFonts w:hint="eastAsia"/>
        </w:rPr>
      </w:pPr>
      <w:r>
        <w:rPr>
          <w:rFonts w:hint="eastAsia"/>
        </w:rPr>
        <w:t>查询：9</w:t>
      </w:r>
    </w:p>
    <w:p>
      <w:pPr>
        <w:widowControl/>
        <w:jc w:val="left"/>
      </w:pPr>
      <w:r>
        <w:t>逻辑文件</w:t>
      </w:r>
      <w:r>
        <w:rPr>
          <w:rFonts w:hint="eastAsia"/>
        </w:rPr>
        <w:t>：</w:t>
      </w:r>
      <w:r>
        <w:t>5</w:t>
      </w:r>
    </w:p>
    <w:p>
      <w:pPr>
        <w:widowControl/>
        <w:jc w:val="left"/>
      </w:pPr>
      <w:r>
        <w:t>对外接口</w:t>
      </w:r>
      <w:r>
        <w:rPr>
          <w:rFonts w:hint="eastAsia"/>
        </w:rPr>
        <w:t>：0</w:t>
      </w:r>
      <w:r>
        <w:br w:type="page"/>
      </w:r>
    </w:p>
    <w:p>
      <w:pPr>
        <w:pStyle w:val="3"/>
        <w:rPr>
          <w:rFonts w:hint="eastAsia"/>
        </w:rPr>
      </w:pPr>
      <w:bookmarkStart w:id="7" w:name="_Toc12257"/>
      <w:r>
        <w:rPr>
          <w:rFonts w:hint="eastAsia"/>
        </w:rPr>
        <w:t>DM2订单管理</w:t>
      </w:r>
      <w:bookmarkEnd w:id="7"/>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3"/>
        <w:gridCol w:w="5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3" w:type="dxa"/>
          </w:tcPr>
          <w:p>
            <w:pPr>
              <w:rPr>
                <w:kern w:val="0"/>
                <w:szCs w:val="20"/>
              </w:rPr>
            </w:pPr>
            <w:r>
              <w:rPr>
                <w:rFonts w:hint="eastAsia"/>
                <w:kern w:val="0"/>
                <w:szCs w:val="20"/>
              </w:rPr>
              <w:t>Order.NotFinished.Check</w:t>
            </w:r>
          </w:p>
          <w:p>
            <w:pPr>
              <w:rPr>
                <w:kern w:val="0"/>
                <w:szCs w:val="20"/>
              </w:rPr>
            </w:pPr>
          </w:p>
          <w:p>
            <w:pPr>
              <w:rPr>
                <w:kern w:val="0"/>
                <w:szCs w:val="20"/>
              </w:rPr>
            </w:pPr>
            <w:r>
              <w:rPr>
                <w:rFonts w:hint="eastAsia"/>
                <w:kern w:val="0"/>
                <w:szCs w:val="20"/>
              </w:rPr>
              <w:t>Order.NotFinished.</w:t>
            </w:r>
            <w:r>
              <w:rPr>
                <w:kern w:val="0"/>
                <w:szCs w:val="20"/>
              </w:rPr>
              <w:t>Invalid</w:t>
            </w:r>
          </w:p>
          <w:p>
            <w:pPr>
              <w:rPr>
                <w:kern w:val="0"/>
                <w:szCs w:val="20"/>
              </w:rPr>
            </w:pPr>
            <w:r>
              <w:rPr>
                <w:rFonts w:hint="eastAsia"/>
                <w:kern w:val="0"/>
                <w:szCs w:val="20"/>
              </w:rPr>
              <w:t>Order.NotFinished.Revoke</w:t>
            </w:r>
          </w:p>
          <w:p>
            <w:pPr>
              <w:tabs>
                <w:tab w:val="center" w:pos="1323"/>
              </w:tabs>
              <w:rPr>
                <w:kern w:val="0"/>
                <w:szCs w:val="20"/>
              </w:rPr>
            </w:pPr>
            <w:r>
              <w:rPr>
                <w:rFonts w:hint="eastAsia"/>
                <w:kern w:val="0"/>
                <w:szCs w:val="20"/>
              </w:rPr>
              <w:t>Order.NotFinished.End</w:t>
            </w:r>
            <w:r>
              <w:rPr>
                <w:rFonts w:hint="eastAsia"/>
                <w:kern w:val="0"/>
                <w:szCs w:val="20"/>
              </w:rPr>
              <w:tab/>
            </w:r>
          </w:p>
          <w:p>
            <w:pPr>
              <w:tabs>
                <w:tab w:val="center" w:pos="1323"/>
              </w:tabs>
              <w:rPr>
                <w:kern w:val="0"/>
                <w:szCs w:val="20"/>
              </w:rPr>
            </w:pPr>
            <w:r>
              <w:rPr>
                <w:rFonts w:hint="eastAsia"/>
                <w:kern w:val="0"/>
                <w:szCs w:val="20"/>
              </w:rPr>
              <w:t>Order.NotFinished.Close</w:t>
            </w:r>
          </w:p>
        </w:tc>
        <w:tc>
          <w:tcPr>
            <w:tcW w:w="5659" w:type="dxa"/>
          </w:tcPr>
          <w:p>
            <w:pPr>
              <w:rPr>
                <w:color w:val="FF0000"/>
                <w:kern w:val="0"/>
                <w:szCs w:val="20"/>
              </w:rPr>
            </w:pPr>
            <w:r>
              <w:rPr>
                <w:rFonts w:hint="eastAsia"/>
                <w:kern w:val="0"/>
                <w:szCs w:val="20"/>
              </w:rPr>
              <w:t>系统应当允许客户查看自己未执行的订单信息</w:t>
            </w:r>
            <w:r>
              <w:rPr>
                <w:rFonts w:hint="eastAsia"/>
                <w:color w:val="FF0000"/>
                <w:kern w:val="0"/>
                <w:szCs w:val="20"/>
              </w:rPr>
              <w:t>（输出；查询；逻辑）</w:t>
            </w:r>
          </w:p>
          <w:p>
            <w:pPr>
              <w:rPr>
                <w:color w:val="FF0000"/>
                <w:kern w:val="0"/>
                <w:szCs w:val="20"/>
              </w:rPr>
            </w:pPr>
            <w:r>
              <w:rPr>
                <w:rFonts w:hint="eastAsia"/>
                <w:kern w:val="0"/>
                <w:szCs w:val="20"/>
              </w:rPr>
              <w:t>当没有未执行订单时，系统提示没有未执行订单</w:t>
            </w:r>
            <w:r>
              <w:rPr>
                <w:rFonts w:hint="eastAsia"/>
                <w:color w:val="FF0000"/>
                <w:kern w:val="0"/>
                <w:szCs w:val="20"/>
              </w:rPr>
              <w:t>（输出）</w:t>
            </w:r>
          </w:p>
          <w:p>
            <w:pPr>
              <w:rPr>
                <w:kern w:val="0"/>
                <w:szCs w:val="20"/>
              </w:rPr>
            </w:pPr>
            <w:r>
              <w:rPr>
                <w:rFonts w:hint="eastAsia"/>
                <w:kern w:val="0"/>
                <w:szCs w:val="20"/>
              </w:rPr>
              <w:t>系统应当允许客户撤销自己的未执行订单</w:t>
            </w:r>
            <w:r>
              <w:rPr>
                <w:rFonts w:hint="eastAsia"/>
                <w:color w:val="FF0000"/>
                <w:kern w:val="0"/>
                <w:szCs w:val="20"/>
              </w:rPr>
              <w:t>（查询）</w:t>
            </w:r>
          </w:p>
          <w:p>
            <w:pPr>
              <w:rPr>
                <w:kern w:val="0"/>
                <w:szCs w:val="20"/>
              </w:rPr>
            </w:pPr>
            <w:r>
              <w:rPr>
                <w:rFonts w:hint="eastAsia"/>
                <w:kern w:val="0"/>
                <w:szCs w:val="20"/>
              </w:rPr>
              <w:t>系统应当允许客户结束未执行订单信息查看</w:t>
            </w:r>
            <w:r>
              <w:rPr>
                <w:rFonts w:hint="eastAsia"/>
                <w:color w:val="FF0000"/>
                <w:kern w:val="0"/>
                <w:szCs w:val="20"/>
              </w:rPr>
              <w:t>（查询）</w:t>
            </w:r>
          </w:p>
          <w:p>
            <w:pPr>
              <w:rPr>
                <w:kern w:val="0"/>
                <w:szCs w:val="20"/>
              </w:rPr>
            </w:pPr>
            <w:r>
              <w:rPr>
                <w:rFonts w:hint="eastAsia"/>
                <w:kern w:val="0"/>
                <w:szCs w:val="20"/>
              </w:rPr>
              <w:t>客户结束未执行订单信息查看时，系统关闭任务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3" w:type="dxa"/>
          </w:tcPr>
          <w:p>
            <w:pPr>
              <w:rPr>
                <w:rFonts w:hint="eastAsia"/>
                <w:kern w:val="0"/>
                <w:szCs w:val="20"/>
              </w:rPr>
            </w:pPr>
            <w:r>
              <w:rPr>
                <w:rFonts w:hint="eastAsia"/>
                <w:kern w:val="0"/>
                <w:szCs w:val="20"/>
              </w:rPr>
              <w:t>Order.Finished.Check</w:t>
            </w:r>
          </w:p>
          <w:p>
            <w:pPr>
              <w:rPr>
                <w:kern w:val="0"/>
                <w:szCs w:val="20"/>
              </w:rPr>
            </w:pPr>
          </w:p>
          <w:p>
            <w:pPr>
              <w:rPr>
                <w:kern w:val="0"/>
                <w:szCs w:val="20"/>
              </w:rPr>
            </w:pPr>
            <w:r>
              <w:rPr>
                <w:rFonts w:hint="eastAsia"/>
                <w:kern w:val="0"/>
                <w:szCs w:val="20"/>
              </w:rPr>
              <w:t>Order.Finished.</w:t>
            </w:r>
            <w:r>
              <w:rPr>
                <w:kern w:val="0"/>
                <w:szCs w:val="20"/>
              </w:rPr>
              <w:t>Invalid</w:t>
            </w:r>
          </w:p>
          <w:p>
            <w:pPr>
              <w:tabs>
                <w:tab w:val="center" w:pos="1323"/>
              </w:tabs>
              <w:rPr>
                <w:kern w:val="0"/>
                <w:szCs w:val="20"/>
              </w:rPr>
            </w:pPr>
            <w:r>
              <w:rPr>
                <w:rFonts w:hint="eastAsia"/>
                <w:kern w:val="0"/>
                <w:szCs w:val="20"/>
              </w:rPr>
              <w:t>Order.Finished.End</w:t>
            </w:r>
            <w:r>
              <w:rPr>
                <w:rFonts w:hint="eastAsia"/>
                <w:kern w:val="0"/>
                <w:szCs w:val="20"/>
              </w:rPr>
              <w:tab/>
            </w:r>
          </w:p>
          <w:p>
            <w:pPr>
              <w:tabs>
                <w:tab w:val="center" w:pos="1323"/>
              </w:tabs>
              <w:rPr>
                <w:kern w:val="0"/>
                <w:szCs w:val="20"/>
              </w:rPr>
            </w:pPr>
            <w:r>
              <w:rPr>
                <w:rFonts w:hint="eastAsia"/>
                <w:kern w:val="0"/>
                <w:szCs w:val="20"/>
              </w:rPr>
              <w:t>Order.Finished.Close</w:t>
            </w:r>
          </w:p>
        </w:tc>
        <w:tc>
          <w:tcPr>
            <w:tcW w:w="5659" w:type="dxa"/>
          </w:tcPr>
          <w:p>
            <w:pPr>
              <w:rPr>
                <w:color w:val="FF0000"/>
                <w:kern w:val="0"/>
                <w:szCs w:val="20"/>
              </w:rPr>
            </w:pPr>
            <w:r>
              <w:rPr>
                <w:rFonts w:hint="eastAsia"/>
                <w:kern w:val="0"/>
                <w:szCs w:val="20"/>
              </w:rPr>
              <w:t>系统应当允许客户查看自己已执行的订单信息</w:t>
            </w:r>
            <w:r>
              <w:rPr>
                <w:rFonts w:hint="eastAsia"/>
                <w:color w:val="FF0000"/>
                <w:kern w:val="0"/>
                <w:szCs w:val="20"/>
              </w:rPr>
              <w:t>（输出；查询；逻辑）</w:t>
            </w:r>
          </w:p>
          <w:p>
            <w:pPr>
              <w:rPr>
                <w:color w:val="FF0000"/>
                <w:kern w:val="0"/>
                <w:szCs w:val="20"/>
              </w:rPr>
            </w:pPr>
            <w:r>
              <w:rPr>
                <w:rFonts w:hint="eastAsia"/>
                <w:kern w:val="0"/>
                <w:szCs w:val="20"/>
              </w:rPr>
              <w:t>当没有已执行订单时，系统提示没有已执行订单</w:t>
            </w:r>
            <w:r>
              <w:rPr>
                <w:rFonts w:hint="eastAsia"/>
                <w:color w:val="FF0000"/>
                <w:kern w:val="0"/>
                <w:szCs w:val="20"/>
              </w:rPr>
              <w:t>（输出）</w:t>
            </w:r>
          </w:p>
          <w:p>
            <w:pPr>
              <w:rPr>
                <w:color w:val="FF0000"/>
                <w:kern w:val="0"/>
                <w:szCs w:val="20"/>
              </w:rPr>
            </w:pPr>
            <w:r>
              <w:rPr>
                <w:rFonts w:hint="eastAsia"/>
                <w:kern w:val="0"/>
                <w:szCs w:val="20"/>
              </w:rPr>
              <w:t>系统应当允许客户结束已执行订单信息查看</w:t>
            </w:r>
            <w:r>
              <w:rPr>
                <w:rFonts w:hint="eastAsia"/>
                <w:color w:val="FF0000"/>
                <w:kern w:val="0"/>
                <w:szCs w:val="20"/>
              </w:rPr>
              <w:t>（查询）</w:t>
            </w:r>
          </w:p>
          <w:p>
            <w:pPr>
              <w:rPr>
                <w:kern w:val="0"/>
                <w:szCs w:val="20"/>
              </w:rPr>
            </w:pPr>
            <w:r>
              <w:rPr>
                <w:rFonts w:hint="eastAsia"/>
                <w:kern w:val="0"/>
                <w:szCs w:val="20"/>
              </w:rPr>
              <w:t>客户结束已执行订单信息查看时，系统关闭任务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trPr>
        <w:tc>
          <w:tcPr>
            <w:tcW w:w="2863" w:type="dxa"/>
          </w:tcPr>
          <w:p>
            <w:pPr>
              <w:rPr>
                <w:rFonts w:hint="eastAsia"/>
                <w:kern w:val="0"/>
                <w:szCs w:val="20"/>
              </w:rPr>
            </w:pPr>
            <w:r>
              <w:rPr>
                <w:rFonts w:hint="eastAsia"/>
                <w:kern w:val="0"/>
                <w:szCs w:val="20"/>
              </w:rPr>
              <w:t>Order.Abnormal.Check</w:t>
            </w:r>
          </w:p>
          <w:p>
            <w:pPr>
              <w:rPr>
                <w:kern w:val="0"/>
                <w:szCs w:val="20"/>
              </w:rPr>
            </w:pPr>
          </w:p>
          <w:p>
            <w:pPr>
              <w:rPr>
                <w:kern w:val="0"/>
                <w:szCs w:val="20"/>
              </w:rPr>
            </w:pPr>
            <w:r>
              <w:rPr>
                <w:rFonts w:hint="eastAsia"/>
                <w:kern w:val="0"/>
                <w:szCs w:val="20"/>
              </w:rPr>
              <w:t>Order.Abnormal.</w:t>
            </w:r>
            <w:r>
              <w:rPr>
                <w:kern w:val="0"/>
                <w:szCs w:val="20"/>
              </w:rPr>
              <w:t>Invalid</w:t>
            </w:r>
          </w:p>
          <w:p>
            <w:pPr>
              <w:tabs>
                <w:tab w:val="center" w:pos="1323"/>
              </w:tabs>
              <w:rPr>
                <w:kern w:val="0"/>
                <w:szCs w:val="20"/>
              </w:rPr>
            </w:pPr>
            <w:r>
              <w:rPr>
                <w:rFonts w:hint="eastAsia"/>
                <w:kern w:val="0"/>
                <w:szCs w:val="20"/>
              </w:rPr>
              <w:t>Order.Abnormal.End</w:t>
            </w:r>
            <w:r>
              <w:rPr>
                <w:rFonts w:hint="eastAsia"/>
                <w:kern w:val="0"/>
                <w:szCs w:val="20"/>
              </w:rPr>
              <w:tab/>
            </w:r>
          </w:p>
          <w:p>
            <w:pPr>
              <w:rPr>
                <w:kern w:val="0"/>
                <w:szCs w:val="20"/>
              </w:rPr>
            </w:pPr>
            <w:r>
              <w:rPr>
                <w:rFonts w:hint="eastAsia"/>
                <w:kern w:val="0"/>
                <w:szCs w:val="20"/>
              </w:rPr>
              <w:t>Order.Abnormal.Close</w:t>
            </w:r>
          </w:p>
        </w:tc>
        <w:tc>
          <w:tcPr>
            <w:tcW w:w="5659" w:type="dxa"/>
          </w:tcPr>
          <w:p>
            <w:pPr>
              <w:rPr>
                <w:color w:val="FF0000"/>
                <w:kern w:val="0"/>
                <w:szCs w:val="20"/>
              </w:rPr>
            </w:pPr>
            <w:r>
              <w:rPr>
                <w:rFonts w:hint="eastAsia"/>
                <w:kern w:val="0"/>
                <w:szCs w:val="20"/>
              </w:rPr>
              <w:t>系统应当允许客户查看自己异常的订单信息</w:t>
            </w:r>
            <w:r>
              <w:rPr>
                <w:rFonts w:hint="eastAsia"/>
                <w:color w:val="FF0000"/>
                <w:kern w:val="0"/>
                <w:szCs w:val="20"/>
              </w:rPr>
              <w:t>（输出；查询；逻辑文件）</w:t>
            </w:r>
          </w:p>
          <w:p>
            <w:pPr>
              <w:rPr>
                <w:kern w:val="0"/>
                <w:szCs w:val="20"/>
              </w:rPr>
            </w:pPr>
            <w:r>
              <w:rPr>
                <w:rFonts w:hint="eastAsia"/>
                <w:kern w:val="0"/>
                <w:szCs w:val="20"/>
              </w:rPr>
              <w:t>当没有异常订单时，系统提示没有异常订单</w:t>
            </w:r>
            <w:r>
              <w:rPr>
                <w:rFonts w:hint="eastAsia"/>
                <w:color w:val="FF0000"/>
                <w:kern w:val="0"/>
                <w:szCs w:val="20"/>
              </w:rPr>
              <w:t>（输出）</w:t>
            </w:r>
          </w:p>
          <w:p>
            <w:pPr>
              <w:rPr>
                <w:color w:val="FF0000"/>
                <w:kern w:val="0"/>
                <w:szCs w:val="20"/>
              </w:rPr>
            </w:pPr>
            <w:r>
              <w:rPr>
                <w:rFonts w:hint="eastAsia"/>
                <w:kern w:val="0"/>
                <w:szCs w:val="20"/>
              </w:rPr>
              <w:t>系统应当允许客户结束异常订单信息查看</w:t>
            </w:r>
            <w:r>
              <w:rPr>
                <w:rFonts w:hint="eastAsia"/>
                <w:color w:val="FF0000"/>
                <w:kern w:val="0"/>
                <w:szCs w:val="20"/>
              </w:rPr>
              <w:t>（查询）</w:t>
            </w:r>
          </w:p>
          <w:p>
            <w:pPr>
              <w:rPr>
                <w:kern w:val="0"/>
                <w:szCs w:val="20"/>
              </w:rPr>
            </w:pPr>
            <w:r>
              <w:rPr>
                <w:rFonts w:hint="eastAsia"/>
                <w:kern w:val="0"/>
                <w:szCs w:val="20"/>
              </w:rPr>
              <w:t>客户结束异常订单信息查看时，系统关闭任务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3" w:type="dxa"/>
          </w:tcPr>
          <w:p>
            <w:pPr>
              <w:rPr>
                <w:kern w:val="0"/>
                <w:szCs w:val="20"/>
              </w:rPr>
            </w:pPr>
            <w:r>
              <w:rPr>
                <w:rFonts w:hint="eastAsia"/>
                <w:kern w:val="0"/>
                <w:szCs w:val="20"/>
              </w:rPr>
              <w:t>Order.Revoked.Check</w:t>
            </w:r>
          </w:p>
          <w:p>
            <w:pPr>
              <w:rPr>
                <w:kern w:val="0"/>
                <w:szCs w:val="20"/>
              </w:rPr>
            </w:pPr>
          </w:p>
          <w:p>
            <w:pPr>
              <w:rPr>
                <w:rFonts w:hint="eastAsia"/>
                <w:kern w:val="0"/>
                <w:szCs w:val="20"/>
              </w:rPr>
            </w:pPr>
            <w:r>
              <w:rPr>
                <w:rFonts w:hint="eastAsia"/>
                <w:kern w:val="0"/>
                <w:szCs w:val="20"/>
              </w:rPr>
              <w:t>Order.Revoked.</w:t>
            </w:r>
            <w:r>
              <w:rPr>
                <w:kern w:val="0"/>
                <w:szCs w:val="20"/>
              </w:rPr>
              <w:t>Invalid</w:t>
            </w:r>
          </w:p>
          <w:p>
            <w:pPr>
              <w:tabs>
                <w:tab w:val="center" w:pos="1323"/>
              </w:tabs>
              <w:rPr>
                <w:kern w:val="0"/>
                <w:szCs w:val="20"/>
              </w:rPr>
            </w:pPr>
            <w:r>
              <w:rPr>
                <w:rFonts w:hint="eastAsia"/>
                <w:kern w:val="0"/>
                <w:szCs w:val="20"/>
              </w:rPr>
              <w:t>Order.Revoked.End</w:t>
            </w:r>
            <w:r>
              <w:rPr>
                <w:rFonts w:hint="eastAsia"/>
                <w:kern w:val="0"/>
                <w:szCs w:val="20"/>
              </w:rPr>
              <w:tab/>
            </w:r>
          </w:p>
          <w:p>
            <w:pPr>
              <w:rPr>
                <w:kern w:val="0"/>
                <w:szCs w:val="20"/>
              </w:rPr>
            </w:pPr>
            <w:r>
              <w:rPr>
                <w:rFonts w:hint="eastAsia"/>
                <w:kern w:val="0"/>
                <w:szCs w:val="20"/>
              </w:rPr>
              <w:t>Order.Revoked.Close</w:t>
            </w:r>
          </w:p>
        </w:tc>
        <w:tc>
          <w:tcPr>
            <w:tcW w:w="5659" w:type="dxa"/>
          </w:tcPr>
          <w:p>
            <w:pPr>
              <w:rPr>
                <w:color w:val="FF0000"/>
                <w:kern w:val="0"/>
                <w:szCs w:val="20"/>
              </w:rPr>
            </w:pPr>
            <w:r>
              <w:rPr>
                <w:rFonts w:hint="eastAsia"/>
                <w:kern w:val="0"/>
                <w:szCs w:val="20"/>
              </w:rPr>
              <w:t>系统应当允许客户查看自己已撤销的订单信息</w:t>
            </w:r>
            <w:r>
              <w:rPr>
                <w:rFonts w:hint="eastAsia"/>
                <w:color w:val="FF0000"/>
                <w:kern w:val="0"/>
                <w:szCs w:val="20"/>
              </w:rPr>
              <w:t>（输出；查询；逻辑文件）</w:t>
            </w:r>
          </w:p>
          <w:p>
            <w:pPr>
              <w:rPr>
                <w:kern w:val="0"/>
                <w:szCs w:val="20"/>
              </w:rPr>
            </w:pPr>
            <w:r>
              <w:rPr>
                <w:rFonts w:hint="eastAsia"/>
                <w:kern w:val="0"/>
                <w:szCs w:val="20"/>
              </w:rPr>
              <w:t>当没有已撤销订单时，系统提示没有已撤销订单</w:t>
            </w:r>
            <w:r>
              <w:rPr>
                <w:rFonts w:hint="eastAsia"/>
                <w:color w:val="FF0000"/>
                <w:kern w:val="0"/>
                <w:szCs w:val="20"/>
              </w:rPr>
              <w:t>（输出）</w:t>
            </w:r>
          </w:p>
          <w:p>
            <w:pPr>
              <w:rPr>
                <w:kern w:val="0"/>
                <w:szCs w:val="20"/>
              </w:rPr>
            </w:pPr>
            <w:r>
              <w:rPr>
                <w:rFonts w:hint="eastAsia"/>
                <w:kern w:val="0"/>
                <w:szCs w:val="20"/>
              </w:rPr>
              <w:t>系统应当允许客户结束已撤销订单信息查看</w:t>
            </w:r>
            <w:r>
              <w:rPr>
                <w:rFonts w:hint="eastAsia"/>
                <w:color w:val="FF0000"/>
                <w:kern w:val="0"/>
                <w:szCs w:val="20"/>
              </w:rPr>
              <w:t>（查询）</w:t>
            </w:r>
          </w:p>
          <w:p>
            <w:pPr>
              <w:rPr>
                <w:kern w:val="0"/>
                <w:szCs w:val="20"/>
              </w:rPr>
            </w:pPr>
            <w:r>
              <w:rPr>
                <w:rFonts w:hint="eastAsia"/>
                <w:kern w:val="0"/>
                <w:szCs w:val="20"/>
              </w:rPr>
              <w:t>客户结束已撤销订单信息查看时，系统关闭任务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3" w:type="dxa"/>
          </w:tcPr>
          <w:p>
            <w:pPr>
              <w:rPr>
                <w:kern w:val="0"/>
                <w:szCs w:val="20"/>
              </w:rPr>
            </w:pPr>
            <w:r>
              <w:rPr>
                <w:rFonts w:hint="eastAsia"/>
                <w:kern w:val="0"/>
                <w:szCs w:val="20"/>
              </w:rPr>
              <w:t>Order.OrderedHotel.Check</w:t>
            </w:r>
          </w:p>
          <w:p>
            <w:pPr>
              <w:rPr>
                <w:kern w:val="0"/>
                <w:szCs w:val="20"/>
              </w:rPr>
            </w:pPr>
          </w:p>
          <w:p>
            <w:pPr>
              <w:rPr>
                <w:kern w:val="0"/>
                <w:szCs w:val="20"/>
              </w:rPr>
            </w:pPr>
            <w:r>
              <w:rPr>
                <w:rFonts w:hint="eastAsia"/>
                <w:kern w:val="0"/>
                <w:szCs w:val="20"/>
              </w:rPr>
              <w:t>Order.OrderedHotel.</w:t>
            </w:r>
            <w:r>
              <w:rPr>
                <w:kern w:val="0"/>
                <w:szCs w:val="20"/>
              </w:rPr>
              <w:t>Invalid</w:t>
            </w:r>
          </w:p>
          <w:p>
            <w:pPr>
              <w:tabs>
                <w:tab w:val="center" w:pos="1323"/>
              </w:tabs>
              <w:rPr>
                <w:kern w:val="0"/>
                <w:szCs w:val="20"/>
              </w:rPr>
            </w:pPr>
            <w:r>
              <w:rPr>
                <w:rFonts w:hint="eastAsia"/>
                <w:kern w:val="0"/>
                <w:szCs w:val="20"/>
              </w:rPr>
              <w:t>Order.OrderedHotel.End</w:t>
            </w:r>
            <w:r>
              <w:rPr>
                <w:rFonts w:hint="eastAsia"/>
                <w:kern w:val="0"/>
                <w:szCs w:val="20"/>
              </w:rPr>
              <w:tab/>
            </w:r>
          </w:p>
          <w:p>
            <w:pPr>
              <w:rPr>
                <w:kern w:val="0"/>
                <w:szCs w:val="20"/>
              </w:rPr>
            </w:pPr>
            <w:r>
              <w:rPr>
                <w:rFonts w:hint="eastAsia"/>
                <w:kern w:val="0"/>
                <w:szCs w:val="20"/>
              </w:rPr>
              <w:t>Order.OrderedHotel.Close</w:t>
            </w:r>
          </w:p>
        </w:tc>
        <w:tc>
          <w:tcPr>
            <w:tcW w:w="5659" w:type="dxa"/>
          </w:tcPr>
          <w:p>
            <w:pPr>
              <w:rPr>
                <w:color w:val="FF0000"/>
                <w:kern w:val="0"/>
                <w:szCs w:val="20"/>
              </w:rPr>
            </w:pPr>
            <w:r>
              <w:rPr>
                <w:rFonts w:hint="eastAsia"/>
                <w:kern w:val="0"/>
                <w:szCs w:val="20"/>
              </w:rPr>
              <w:t>系统应当允许客户查看自己预订过的酒店信息</w:t>
            </w:r>
            <w:r>
              <w:rPr>
                <w:rFonts w:hint="eastAsia"/>
                <w:color w:val="FF0000"/>
                <w:kern w:val="0"/>
                <w:szCs w:val="20"/>
              </w:rPr>
              <w:t>（输出；查询；逻辑文件）</w:t>
            </w:r>
          </w:p>
          <w:p>
            <w:pPr>
              <w:rPr>
                <w:color w:val="FF0000"/>
                <w:kern w:val="0"/>
                <w:szCs w:val="20"/>
              </w:rPr>
            </w:pPr>
            <w:r>
              <w:rPr>
                <w:rFonts w:hint="eastAsia"/>
                <w:kern w:val="0"/>
                <w:szCs w:val="20"/>
              </w:rPr>
              <w:t>当没有预订过的酒店时，系统提示</w:t>
            </w:r>
            <w:r>
              <w:rPr>
                <w:rFonts w:hint="eastAsia"/>
                <w:color w:val="FF0000"/>
                <w:kern w:val="0"/>
                <w:szCs w:val="20"/>
              </w:rPr>
              <w:t>（输出）</w:t>
            </w:r>
          </w:p>
          <w:p>
            <w:pPr>
              <w:rPr>
                <w:kern w:val="0"/>
                <w:szCs w:val="20"/>
              </w:rPr>
            </w:pPr>
            <w:r>
              <w:rPr>
                <w:rFonts w:hint="eastAsia"/>
                <w:kern w:val="0"/>
                <w:szCs w:val="20"/>
              </w:rPr>
              <w:t>系统应当允许客户结束预订过的酒店的信息查看</w:t>
            </w:r>
            <w:r>
              <w:rPr>
                <w:rFonts w:hint="eastAsia"/>
                <w:color w:val="FF0000"/>
                <w:kern w:val="0"/>
                <w:szCs w:val="20"/>
              </w:rPr>
              <w:t>（查询）</w:t>
            </w:r>
          </w:p>
          <w:p>
            <w:pPr>
              <w:rPr>
                <w:kern w:val="0"/>
                <w:szCs w:val="20"/>
              </w:rPr>
            </w:pPr>
            <w:r>
              <w:rPr>
                <w:rFonts w:hint="eastAsia"/>
                <w:kern w:val="0"/>
                <w:szCs w:val="20"/>
              </w:rPr>
              <w:t>客户结束预订过的酒店信息查看时，系统关闭任务</w:t>
            </w:r>
            <w:r>
              <w:rPr>
                <w:rFonts w:hint="eastAsia"/>
                <w:color w:val="FF0000"/>
                <w:kern w:val="0"/>
                <w:szCs w:val="20"/>
              </w:rPr>
              <w:t>（查询）</w:t>
            </w:r>
          </w:p>
        </w:tc>
      </w:tr>
    </w:tbl>
    <w:p/>
    <w:p>
      <w:pPr>
        <w:widowControl/>
        <w:jc w:val="left"/>
      </w:pPr>
      <w:r>
        <w:t>输入</w:t>
      </w:r>
      <w:r>
        <w:rPr>
          <w:rFonts w:hint="eastAsia"/>
        </w:rPr>
        <w:t>：0</w:t>
      </w:r>
    </w:p>
    <w:p>
      <w:pPr>
        <w:widowControl/>
        <w:jc w:val="left"/>
      </w:pPr>
      <w:r>
        <w:t>输出</w:t>
      </w:r>
      <w:r>
        <w:rPr>
          <w:rFonts w:hint="eastAsia"/>
        </w:rPr>
        <w:t>：10</w:t>
      </w:r>
    </w:p>
    <w:p>
      <w:pPr>
        <w:widowControl/>
        <w:jc w:val="left"/>
        <w:rPr>
          <w:rFonts w:hint="eastAsia"/>
        </w:rPr>
      </w:pPr>
      <w:r>
        <w:rPr>
          <w:rFonts w:hint="eastAsia"/>
        </w:rPr>
        <w:t>查询：12</w:t>
      </w:r>
    </w:p>
    <w:p>
      <w:pPr>
        <w:widowControl/>
        <w:jc w:val="left"/>
      </w:pPr>
      <w:r>
        <w:t>逻辑文件</w:t>
      </w:r>
      <w:r>
        <w:rPr>
          <w:rFonts w:hint="eastAsia"/>
        </w:rPr>
        <w:t>：</w:t>
      </w:r>
      <w:r>
        <w:t>5</w:t>
      </w:r>
    </w:p>
    <w:p>
      <w:pPr>
        <w:widowControl/>
        <w:jc w:val="left"/>
      </w:pPr>
      <w:r>
        <w:t>对外接口</w:t>
      </w:r>
      <w:r>
        <w:rPr>
          <w:rFonts w:hint="eastAsia"/>
        </w:rPr>
        <w:t>：0</w:t>
      </w:r>
      <w:r>
        <w:br w:type="page"/>
      </w:r>
    </w:p>
    <w:p>
      <w:pPr>
        <w:pStyle w:val="3"/>
        <w:rPr>
          <w:rFonts w:hint="eastAsia"/>
        </w:rPr>
      </w:pPr>
      <w:bookmarkStart w:id="8" w:name="_Toc5600"/>
      <w:r>
        <w:rPr>
          <w:rFonts w:hint="eastAsia"/>
        </w:rPr>
        <w:t>DM3浏览酒店</w:t>
      </w:r>
      <w:bookmarkEnd w:id="8"/>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4148" w:type="dxa"/>
          </w:tcPr>
          <w:p>
            <w:pPr>
              <w:rPr>
                <w:kern w:val="0"/>
                <w:szCs w:val="20"/>
              </w:rPr>
            </w:pPr>
            <w:r>
              <w:rPr>
                <w:rFonts w:hint="eastAsia"/>
                <w:kern w:val="0"/>
                <w:szCs w:val="20"/>
              </w:rPr>
              <w:t>View.Select.City</w:t>
            </w:r>
          </w:p>
          <w:p>
            <w:pPr>
              <w:rPr>
                <w:kern w:val="0"/>
                <w:szCs w:val="20"/>
              </w:rPr>
            </w:pPr>
          </w:p>
          <w:p>
            <w:pPr>
              <w:rPr>
                <w:kern w:val="0"/>
                <w:szCs w:val="20"/>
              </w:rPr>
            </w:pPr>
            <w:r>
              <w:rPr>
                <w:rFonts w:hint="eastAsia"/>
                <w:kern w:val="0"/>
                <w:szCs w:val="20"/>
              </w:rPr>
              <w:t>View.Select.Area</w:t>
            </w:r>
          </w:p>
        </w:tc>
        <w:tc>
          <w:tcPr>
            <w:tcW w:w="4148" w:type="dxa"/>
          </w:tcPr>
          <w:p>
            <w:pPr>
              <w:rPr>
                <w:kern w:val="0"/>
                <w:szCs w:val="20"/>
              </w:rPr>
            </w:pPr>
            <w:r>
              <w:rPr>
                <w:rFonts w:hint="eastAsia"/>
                <w:kern w:val="0"/>
                <w:szCs w:val="20"/>
              </w:rPr>
              <w:t>系统应显示所有的城市列表供用户选择</w:t>
            </w:r>
            <w:r>
              <w:rPr>
                <w:rFonts w:hint="eastAsia"/>
                <w:color w:val="FF0000"/>
                <w:kern w:val="0"/>
                <w:szCs w:val="20"/>
              </w:rPr>
              <w:t>（输出，逻辑文件）</w:t>
            </w:r>
          </w:p>
          <w:p>
            <w:pPr>
              <w:rPr>
                <w:kern w:val="0"/>
                <w:szCs w:val="20"/>
              </w:rPr>
            </w:pPr>
            <w:r>
              <w:rPr>
                <w:rFonts w:hint="eastAsia"/>
                <w:kern w:val="0"/>
                <w:szCs w:val="20"/>
              </w:rPr>
              <w:t>系统应显示该城市的所有商圈列表供用户选择</w:t>
            </w:r>
            <w:r>
              <w:rPr>
                <w:rFonts w:hint="eastAsia"/>
                <w:color w:val="FF0000"/>
                <w:kern w:val="0"/>
                <w:szCs w:val="20"/>
              </w:rPr>
              <w:t>（输出，逻辑文件）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8" w:hRule="atLeast"/>
        </w:trPr>
        <w:tc>
          <w:tcPr>
            <w:tcW w:w="4148" w:type="dxa"/>
          </w:tcPr>
          <w:p>
            <w:pPr>
              <w:rPr>
                <w:kern w:val="0"/>
                <w:szCs w:val="20"/>
              </w:rPr>
            </w:pPr>
            <w:r>
              <w:rPr>
                <w:kern w:val="0"/>
                <w:szCs w:val="20"/>
              </w:rPr>
              <w:t>View</w:t>
            </w:r>
            <w:r>
              <w:rPr>
                <w:rFonts w:hint="eastAsia"/>
                <w:kern w:val="0"/>
                <w:szCs w:val="20"/>
              </w:rPr>
              <w:t>.Input</w:t>
            </w:r>
          </w:p>
          <w:p>
            <w:pPr>
              <w:rPr>
                <w:kern w:val="0"/>
                <w:szCs w:val="20"/>
              </w:rPr>
            </w:pPr>
          </w:p>
          <w:p>
            <w:pPr>
              <w:rPr>
                <w:kern w:val="0"/>
                <w:szCs w:val="20"/>
              </w:rPr>
            </w:pPr>
            <w:r>
              <w:rPr>
                <w:rFonts w:hint="eastAsia"/>
                <w:kern w:val="0"/>
                <w:szCs w:val="20"/>
              </w:rPr>
              <w:t>View.Input.Incomplete</w:t>
            </w:r>
          </w:p>
          <w:p>
            <w:pPr>
              <w:rPr>
                <w:kern w:val="0"/>
                <w:szCs w:val="20"/>
              </w:rPr>
            </w:pPr>
          </w:p>
          <w:p>
            <w:pPr>
              <w:rPr>
                <w:kern w:val="0"/>
                <w:szCs w:val="20"/>
              </w:rPr>
            </w:pPr>
          </w:p>
          <w:p>
            <w:pPr>
              <w:rPr>
                <w:kern w:val="0"/>
                <w:szCs w:val="20"/>
              </w:rPr>
            </w:pPr>
            <w:r>
              <w:rPr>
                <w:rFonts w:hint="eastAsia"/>
                <w:kern w:val="0"/>
                <w:szCs w:val="20"/>
              </w:rPr>
              <w:t>View.Input.NameInvalid</w:t>
            </w:r>
          </w:p>
          <w:p>
            <w:pPr>
              <w:rPr>
                <w:kern w:val="0"/>
                <w:szCs w:val="20"/>
              </w:rPr>
            </w:pPr>
          </w:p>
          <w:p>
            <w:pPr>
              <w:rPr>
                <w:kern w:val="0"/>
                <w:szCs w:val="20"/>
              </w:rPr>
            </w:pPr>
            <w:r>
              <w:rPr>
                <w:rFonts w:hint="eastAsia"/>
                <w:kern w:val="0"/>
                <w:szCs w:val="20"/>
              </w:rPr>
              <w:t>View.Input.DateInvalid</w:t>
            </w:r>
          </w:p>
          <w:p>
            <w:pPr>
              <w:rPr>
                <w:kern w:val="0"/>
                <w:szCs w:val="20"/>
              </w:rPr>
            </w:pPr>
          </w:p>
          <w:p>
            <w:pPr>
              <w:rPr>
                <w:kern w:val="0"/>
                <w:szCs w:val="20"/>
              </w:rPr>
            </w:pPr>
          </w:p>
          <w:p>
            <w:pPr>
              <w:rPr>
                <w:kern w:val="0"/>
                <w:szCs w:val="20"/>
              </w:rPr>
            </w:pPr>
            <w:r>
              <w:rPr>
                <w:rFonts w:hint="eastAsia"/>
                <w:kern w:val="0"/>
                <w:szCs w:val="20"/>
              </w:rPr>
              <w:t>View.Input.PriceInvalid</w:t>
            </w:r>
          </w:p>
          <w:p>
            <w:pPr>
              <w:rPr>
                <w:kern w:val="0"/>
                <w:szCs w:val="20"/>
              </w:rPr>
            </w:pPr>
          </w:p>
          <w:p>
            <w:pPr>
              <w:rPr>
                <w:kern w:val="0"/>
                <w:szCs w:val="20"/>
              </w:rPr>
            </w:pPr>
            <w:r>
              <w:rPr>
                <w:rFonts w:hint="eastAsia"/>
                <w:kern w:val="0"/>
                <w:szCs w:val="20"/>
              </w:rPr>
              <w:t>View.Input.NumInvalid</w:t>
            </w:r>
          </w:p>
          <w:p>
            <w:pPr>
              <w:rPr>
                <w:kern w:val="0"/>
                <w:szCs w:val="20"/>
              </w:rPr>
            </w:pPr>
          </w:p>
        </w:tc>
        <w:tc>
          <w:tcPr>
            <w:tcW w:w="4148" w:type="dxa"/>
          </w:tcPr>
          <w:p>
            <w:pPr>
              <w:rPr>
                <w:kern w:val="0"/>
                <w:szCs w:val="20"/>
              </w:rPr>
            </w:pPr>
            <w:r>
              <w:rPr>
                <w:rFonts w:hint="eastAsia"/>
                <w:kern w:val="0"/>
                <w:szCs w:val="20"/>
              </w:rPr>
              <w:t>系统应该允许客户在浏览酒店时使用键盘输入</w:t>
            </w:r>
            <w:r>
              <w:rPr>
                <w:rFonts w:hint="eastAsia"/>
                <w:color w:val="FF0000"/>
                <w:kern w:val="0"/>
                <w:szCs w:val="20"/>
              </w:rPr>
              <w:t>（输入，查询）</w:t>
            </w:r>
          </w:p>
          <w:p>
            <w:pPr>
              <w:rPr>
                <w:kern w:val="0"/>
                <w:szCs w:val="20"/>
              </w:rPr>
            </w:pPr>
            <w:r>
              <w:rPr>
                <w:rFonts w:hint="eastAsia"/>
                <w:kern w:val="0"/>
                <w:szCs w:val="20"/>
              </w:rPr>
              <w:t>当客户输入的搜索条件不完整（酒店名称、房间、星级、评分区间至少填写一项）时，系统提示还需填写的项目</w:t>
            </w:r>
            <w:r>
              <w:rPr>
                <w:rFonts w:hint="eastAsia"/>
                <w:color w:val="FF0000"/>
                <w:kern w:val="0"/>
                <w:szCs w:val="20"/>
              </w:rPr>
              <w:t>（输出）</w:t>
            </w:r>
          </w:p>
          <w:p>
            <w:pPr>
              <w:rPr>
                <w:color w:val="FF0000"/>
                <w:kern w:val="0"/>
                <w:szCs w:val="20"/>
              </w:rPr>
            </w:pPr>
            <w:r>
              <w:rPr>
                <w:rFonts w:hint="eastAsia"/>
                <w:kern w:val="0"/>
                <w:szCs w:val="20"/>
              </w:rPr>
              <w:t>当客户输入不存在的酒店名称时，系统提示未找到相关酒店信息</w:t>
            </w:r>
            <w:r>
              <w:rPr>
                <w:rFonts w:hint="eastAsia"/>
                <w:color w:val="FF0000"/>
                <w:kern w:val="0"/>
                <w:szCs w:val="20"/>
              </w:rPr>
              <w:t>（输出）</w:t>
            </w:r>
          </w:p>
          <w:p>
            <w:pPr>
              <w:rPr>
                <w:kern w:val="0"/>
                <w:szCs w:val="20"/>
              </w:rPr>
            </w:pPr>
            <w:r>
              <w:rPr>
                <w:rFonts w:hint="eastAsia"/>
                <w:kern w:val="0"/>
                <w:szCs w:val="20"/>
              </w:rPr>
              <w:t>当客户输入的入住日期和退房日期不合理（入住日期早于当前日期或入住日期晚于退房日期）时，系统提示日期错误</w:t>
            </w:r>
            <w:r>
              <w:rPr>
                <w:rFonts w:hint="eastAsia"/>
                <w:color w:val="FF0000"/>
                <w:kern w:val="0"/>
                <w:szCs w:val="20"/>
              </w:rPr>
              <w:t>（输出）</w:t>
            </w:r>
          </w:p>
          <w:p>
            <w:pPr>
              <w:rPr>
                <w:kern w:val="0"/>
                <w:szCs w:val="20"/>
              </w:rPr>
            </w:pPr>
            <w:r>
              <w:rPr>
                <w:rFonts w:hint="eastAsia"/>
                <w:kern w:val="0"/>
                <w:szCs w:val="20"/>
              </w:rPr>
              <w:t>当客户输入的价格区间不合理（价格下限小于0或上限小于下限）时，系统提示价格区间错误</w:t>
            </w:r>
            <w:r>
              <w:rPr>
                <w:rFonts w:hint="eastAsia"/>
                <w:color w:val="FF0000"/>
                <w:kern w:val="0"/>
                <w:szCs w:val="20"/>
              </w:rPr>
              <w:t>（输出）</w:t>
            </w:r>
          </w:p>
          <w:p>
            <w:pPr>
              <w:rPr>
                <w:kern w:val="0"/>
                <w:szCs w:val="20"/>
              </w:rPr>
            </w:pPr>
            <w:r>
              <w:rPr>
                <w:kern w:val="0"/>
                <w:szCs w:val="20"/>
              </w:rPr>
              <w:t>当客户输入的房间数目小于</w:t>
            </w:r>
            <w:r>
              <w:rPr>
                <w:rFonts w:hint="eastAsia"/>
                <w:kern w:val="0"/>
                <w:szCs w:val="20"/>
              </w:rPr>
              <w:t>0时，系统提示房间数目错误</w:t>
            </w:r>
            <w:r>
              <w:rPr>
                <w:rFonts w:hint="eastAsia"/>
                <w:color w:val="FF0000"/>
                <w:kern w:val="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4148" w:type="dxa"/>
          </w:tcPr>
          <w:p>
            <w:pPr>
              <w:rPr>
                <w:kern w:val="0"/>
                <w:szCs w:val="20"/>
              </w:rPr>
            </w:pPr>
            <w:r>
              <w:rPr>
                <w:rFonts w:hint="eastAsia"/>
                <w:kern w:val="0"/>
                <w:szCs w:val="20"/>
              </w:rPr>
              <w:t>View.Search.Room</w:t>
            </w:r>
          </w:p>
          <w:p>
            <w:pPr>
              <w:rPr>
                <w:kern w:val="0"/>
                <w:szCs w:val="20"/>
              </w:rPr>
            </w:pPr>
          </w:p>
          <w:p>
            <w:pPr>
              <w:rPr>
                <w:kern w:val="0"/>
                <w:szCs w:val="20"/>
              </w:rPr>
            </w:pPr>
            <w:r>
              <w:rPr>
                <w:rFonts w:hint="eastAsia"/>
                <w:kern w:val="0"/>
                <w:szCs w:val="20"/>
              </w:rPr>
              <w:t>View.Search.Room</w:t>
            </w:r>
            <w:r>
              <w:rPr>
                <w:kern w:val="0"/>
                <w:szCs w:val="20"/>
              </w:rPr>
              <w:t>.Kind</w:t>
            </w:r>
          </w:p>
          <w:p>
            <w:pPr>
              <w:rPr>
                <w:kern w:val="0"/>
                <w:szCs w:val="20"/>
              </w:rPr>
            </w:pPr>
          </w:p>
          <w:p>
            <w:pPr>
              <w:rPr>
                <w:kern w:val="0"/>
                <w:szCs w:val="20"/>
              </w:rPr>
            </w:pPr>
            <w:r>
              <w:rPr>
                <w:rFonts w:hint="eastAsia"/>
                <w:kern w:val="0"/>
                <w:szCs w:val="20"/>
              </w:rPr>
              <w:t>View.Search.Room.Price</w:t>
            </w:r>
          </w:p>
          <w:p>
            <w:pPr>
              <w:rPr>
                <w:kern w:val="0"/>
                <w:szCs w:val="20"/>
              </w:rPr>
            </w:pPr>
          </w:p>
          <w:p>
            <w:pPr>
              <w:rPr>
                <w:kern w:val="0"/>
                <w:szCs w:val="20"/>
              </w:rPr>
            </w:pPr>
            <w:r>
              <w:rPr>
                <w:rFonts w:hint="eastAsia"/>
                <w:kern w:val="0"/>
                <w:szCs w:val="20"/>
              </w:rPr>
              <w:t>View.Search.Room</w:t>
            </w:r>
            <w:r>
              <w:rPr>
                <w:kern w:val="0"/>
                <w:szCs w:val="20"/>
              </w:rPr>
              <w:t>.Num</w:t>
            </w:r>
          </w:p>
          <w:p>
            <w:pPr>
              <w:rPr>
                <w:kern w:val="0"/>
                <w:szCs w:val="20"/>
              </w:rPr>
            </w:pPr>
          </w:p>
          <w:p>
            <w:pPr>
              <w:rPr>
                <w:kern w:val="0"/>
                <w:szCs w:val="20"/>
              </w:rPr>
            </w:pPr>
            <w:r>
              <w:rPr>
                <w:rFonts w:hint="eastAsia"/>
                <w:kern w:val="0"/>
                <w:szCs w:val="20"/>
              </w:rPr>
              <w:t>View.Search.Room</w:t>
            </w:r>
            <w:r>
              <w:rPr>
                <w:kern w:val="0"/>
                <w:szCs w:val="20"/>
              </w:rPr>
              <w:t>.Start</w:t>
            </w:r>
          </w:p>
          <w:p>
            <w:pPr>
              <w:rPr>
                <w:kern w:val="0"/>
                <w:szCs w:val="20"/>
              </w:rPr>
            </w:pPr>
          </w:p>
          <w:p>
            <w:pPr>
              <w:rPr>
                <w:kern w:val="0"/>
                <w:szCs w:val="20"/>
              </w:rPr>
            </w:pPr>
            <w:r>
              <w:rPr>
                <w:rFonts w:hint="eastAsia"/>
                <w:kern w:val="0"/>
                <w:szCs w:val="20"/>
              </w:rPr>
              <w:t>View.Search.Room</w:t>
            </w:r>
            <w:r>
              <w:rPr>
                <w:kern w:val="0"/>
                <w:szCs w:val="20"/>
              </w:rPr>
              <w:t>.End</w:t>
            </w:r>
          </w:p>
          <w:p>
            <w:pPr>
              <w:rPr>
                <w:kern w:val="0"/>
                <w:szCs w:val="20"/>
              </w:rPr>
            </w:pPr>
          </w:p>
          <w:p>
            <w:pPr>
              <w:rPr>
                <w:kern w:val="0"/>
                <w:szCs w:val="20"/>
              </w:rPr>
            </w:pPr>
            <w:r>
              <w:rPr>
                <w:rFonts w:hint="eastAsia"/>
                <w:kern w:val="0"/>
                <w:szCs w:val="20"/>
              </w:rPr>
              <w:t>View.Search.Star</w:t>
            </w:r>
            <w:r>
              <w:rPr>
                <w:kern w:val="0"/>
                <w:szCs w:val="20"/>
              </w:rPr>
              <w:t>.</w:t>
            </w:r>
          </w:p>
          <w:p>
            <w:pPr>
              <w:rPr>
                <w:kern w:val="0"/>
                <w:szCs w:val="20"/>
              </w:rPr>
            </w:pPr>
          </w:p>
          <w:p>
            <w:pPr>
              <w:rPr>
                <w:kern w:val="0"/>
                <w:szCs w:val="20"/>
              </w:rPr>
            </w:pPr>
            <w:r>
              <w:rPr>
                <w:rFonts w:hint="eastAsia"/>
                <w:kern w:val="0"/>
                <w:szCs w:val="20"/>
              </w:rPr>
              <w:t>View.Search.Rate</w:t>
            </w:r>
          </w:p>
          <w:p>
            <w:pPr>
              <w:rPr>
                <w:kern w:val="0"/>
                <w:szCs w:val="20"/>
              </w:rPr>
            </w:pPr>
          </w:p>
          <w:p>
            <w:pPr>
              <w:rPr>
                <w:kern w:val="0"/>
                <w:szCs w:val="20"/>
              </w:rPr>
            </w:pPr>
            <w:r>
              <w:rPr>
                <w:rFonts w:hint="eastAsia"/>
                <w:kern w:val="0"/>
                <w:szCs w:val="20"/>
              </w:rPr>
              <w:t>View.Search.Booked</w:t>
            </w:r>
          </w:p>
        </w:tc>
        <w:tc>
          <w:tcPr>
            <w:tcW w:w="4148" w:type="dxa"/>
          </w:tcPr>
          <w:p>
            <w:pPr>
              <w:rPr>
                <w:kern w:val="0"/>
                <w:szCs w:val="20"/>
              </w:rPr>
            </w:pPr>
            <w:r>
              <w:rPr>
                <w:rFonts w:hint="eastAsia"/>
                <w:kern w:val="0"/>
                <w:szCs w:val="20"/>
              </w:rPr>
              <w:t>系统应允许客户在搜索酒店时设置房间相关信息</w:t>
            </w:r>
            <w:r>
              <w:rPr>
                <w:rFonts w:hint="eastAsia"/>
                <w:color w:val="FF0000"/>
                <w:kern w:val="0"/>
                <w:szCs w:val="20"/>
              </w:rPr>
              <w:t>（输出）</w:t>
            </w:r>
          </w:p>
          <w:p>
            <w:pPr>
              <w:rPr>
                <w:kern w:val="0"/>
                <w:szCs w:val="20"/>
              </w:rPr>
            </w:pPr>
            <w:r>
              <w:rPr>
                <w:rFonts w:hint="eastAsia"/>
                <w:kern w:val="0"/>
                <w:szCs w:val="20"/>
              </w:rPr>
              <w:t>系统需要在客户搜索酒店时显示出房间的种类供用户选择</w:t>
            </w:r>
            <w:r>
              <w:rPr>
                <w:rFonts w:hint="eastAsia"/>
                <w:color w:val="FF0000"/>
                <w:kern w:val="0"/>
                <w:szCs w:val="20"/>
              </w:rPr>
              <w:t>（输出，逻辑文件，查询）</w:t>
            </w:r>
          </w:p>
          <w:p>
            <w:pPr>
              <w:rPr>
                <w:color w:val="FF0000"/>
                <w:kern w:val="0"/>
                <w:szCs w:val="20"/>
              </w:rPr>
            </w:pPr>
            <w:r>
              <w:rPr>
                <w:rFonts w:hint="eastAsia"/>
                <w:kern w:val="0"/>
                <w:szCs w:val="20"/>
              </w:rPr>
              <w:t>系统应该允许客户在搜素酒店时输入房间的价格区间</w:t>
            </w:r>
            <w:r>
              <w:rPr>
                <w:rFonts w:hint="eastAsia"/>
                <w:color w:val="FF0000"/>
                <w:kern w:val="0"/>
                <w:szCs w:val="20"/>
              </w:rPr>
              <w:t>（输入，查询）</w:t>
            </w:r>
          </w:p>
          <w:p>
            <w:pPr>
              <w:rPr>
                <w:kern w:val="0"/>
                <w:szCs w:val="20"/>
              </w:rPr>
            </w:pPr>
            <w:r>
              <w:rPr>
                <w:rFonts w:hint="eastAsia"/>
                <w:kern w:val="0"/>
                <w:szCs w:val="20"/>
              </w:rPr>
              <w:t>系统应允许客户在搜索酒店时设置房间的数量</w:t>
            </w:r>
            <w:r>
              <w:rPr>
                <w:rFonts w:hint="eastAsia"/>
                <w:color w:val="FF0000"/>
                <w:kern w:val="0"/>
                <w:szCs w:val="20"/>
              </w:rPr>
              <w:t>（输入，查询）</w:t>
            </w:r>
          </w:p>
          <w:p>
            <w:pPr>
              <w:rPr>
                <w:kern w:val="0"/>
                <w:szCs w:val="20"/>
              </w:rPr>
            </w:pPr>
            <w:r>
              <w:rPr>
                <w:rFonts w:hint="eastAsia"/>
                <w:kern w:val="0"/>
                <w:szCs w:val="20"/>
              </w:rPr>
              <w:t>系统应允许客户在搜索酒店时设置入住时间</w:t>
            </w:r>
            <w:r>
              <w:rPr>
                <w:rFonts w:hint="eastAsia"/>
                <w:color w:val="FF0000"/>
                <w:kern w:val="0"/>
                <w:szCs w:val="20"/>
              </w:rPr>
              <w:t>（输入，查询）</w:t>
            </w:r>
          </w:p>
          <w:p>
            <w:pPr>
              <w:rPr>
                <w:kern w:val="0"/>
                <w:szCs w:val="20"/>
              </w:rPr>
            </w:pPr>
            <w:r>
              <w:rPr>
                <w:rFonts w:hint="eastAsia"/>
                <w:kern w:val="0"/>
                <w:szCs w:val="20"/>
              </w:rPr>
              <w:t>系统应允许客户在搜索酒店时设置退房时间</w:t>
            </w:r>
            <w:r>
              <w:rPr>
                <w:rFonts w:hint="eastAsia"/>
                <w:color w:val="FF0000"/>
                <w:kern w:val="0"/>
                <w:szCs w:val="20"/>
              </w:rPr>
              <w:t>（输入，查询）</w:t>
            </w:r>
          </w:p>
          <w:p>
            <w:pPr>
              <w:rPr>
                <w:kern w:val="0"/>
                <w:szCs w:val="20"/>
              </w:rPr>
            </w:pPr>
            <w:r>
              <w:rPr>
                <w:rFonts w:hint="eastAsia"/>
                <w:kern w:val="0"/>
                <w:szCs w:val="20"/>
              </w:rPr>
              <w:t>系统应允许客户在搜索酒店时设置酒店的星级</w:t>
            </w:r>
            <w:r>
              <w:rPr>
                <w:rFonts w:hint="eastAsia"/>
                <w:color w:val="FF0000"/>
                <w:kern w:val="0"/>
                <w:szCs w:val="20"/>
              </w:rPr>
              <w:t>（输入，查询）</w:t>
            </w:r>
          </w:p>
          <w:p>
            <w:pPr>
              <w:rPr>
                <w:kern w:val="0"/>
                <w:szCs w:val="20"/>
              </w:rPr>
            </w:pPr>
            <w:r>
              <w:rPr>
                <w:rFonts w:hint="eastAsia"/>
                <w:kern w:val="0"/>
                <w:szCs w:val="20"/>
              </w:rPr>
              <w:t>系统应允许客户在搜索酒店时设置酒店的评分区间</w:t>
            </w:r>
            <w:r>
              <w:rPr>
                <w:rFonts w:hint="eastAsia"/>
                <w:color w:val="FF0000"/>
                <w:kern w:val="0"/>
                <w:szCs w:val="20"/>
              </w:rPr>
              <w:t>（输入，查询）</w:t>
            </w:r>
          </w:p>
          <w:p>
            <w:pPr>
              <w:rPr>
                <w:kern w:val="0"/>
                <w:szCs w:val="20"/>
              </w:rPr>
            </w:pPr>
            <w:r>
              <w:rPr>
                <w:rFonts w:hint="eastAsia"/>
                <w:kern w:val="0"/>
                <w:szCs w:val="20"/>
              </w:rPr>
              <w:t>系统应允许客户在搜索酒店时设置是否只搜索预定过的酒店</w:t>
            </w:r>
            <w:r>
              <w:rPr>
                <w:rFonts w:hint="eastAsia"/>
                <w:color w:val="FF0000"/>
                <w:kern w:val="0"/>
                <w:szCs w:val="20"/>
              </w:rPr>
              <w:t>（输入，查询）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6" w:hRule="atLeast"/>
        </w:trPr>
        <w:tc>
          <w:tcPr>
            <w:tcW w:w="4148" w:type="dxa"/>
          </w:tcPr>
          <w:p>
            <w:pPr>
              <w:rPr>
                <w:kern w:val="0"/>
                <w:szCs w:val="20"/>
              </w:rPr>
            </w:pPr>
            <w:r>
              <w:rPr>
                <w:rFonts w:hint="eastAsia"/>
                <w:kern w:val="0"/>
                <w:szCs w:val="20"/>
              </w:rPr>
              <w:t>V</w:t>
            </w:r>
            <w:r>
              <w:rPr>
                <w:kern w:val="0"/>
                <w:szCs w:val="20"/>
              </w:rPr>
              <w:t>i</w:t>
            </w:r>
            <w:r>
              <w:rPr>
                <w:rFonts w:hint="eastAsia"/>
                <w:kern w:val="0"/>
                <w:szCs w:val="20"/>
              </w:rPr>
              <w:t>ew.Sort.Price</w:t>
            </w:r>
          </w:p>
          <w:p>
            <w:pPr>
              <w:rPr>
                <w:kern w:val="0"/>
                <w:szCs w:val="20"/>
              </w:rPr>
            </w:pPr>
          </w:p>
          <w:p>
            <w:pPr>
              <w:rPr>
                <w:kern w:val="0"/>
                <w:szCs w:val="20"/>
              </w:rPr>
            </w:pPr>
            <w:r>
              <w:rPr>
                <w:rFonts w:hint="eastAsia"/>
                <w:kern w:val="0"/>
                <w:szCs w:val="20"/>
              </w:rPr>
              <w:t>View.Sort.Star</w:t>
            </w:r>
          </w:p>
          <w:p>
            <w:pPr>
              <w:rPr>
                <w:kern w:val="0"/>
                <w:szCs w:val="20"/>
              </w:rPr>
            </w:pPr>
          </w:p>
          <w:p>
            <w:pPr>
              <w:rPr>
                <w:kern w:val="0"/>
                <w:szCs w:val="20"/>
              </w:rPr>
            </w:pPr>
            <w:r>
              <w:rPr>
                <w:rFonts w:hint="eastAsia"/>
                <w:kern w:val="0"/>
                <w:szCs w:val="20"/>
              </w:rPr>
              <w:t>View.Sort.Rate</w:t>
            </w:r>
          </w:p>
        </w:tc>
        <w:tc>
          <w:tcPr>
            <w:tcW w:w="4148" w:type="dxa"/>
          </w:tcPr>
          <w:p>
            <w:pPr>
              <w:rPr>
                <w:kern w:val="0"/>
                <w:szCs w:val="20"/>
              </w:rPr>
            </w:pPr>
            <w:r>
              <w:rPr>
                <w:rFonts w:hint="eastAsia"/>
                <w:kern w:val="0"/>
                <w:szCs w:val="20"/>
              </w:rPr>
              <w:t>系统应允许客户对搜索结果中的酒店列表按价格进行排序</w:t>
            </w:r>
            <w:r>
              <w:rPr>
                <w:rFonts w:hint="eastAsia"/>
                <w:color w:val="FF0000"/>
                <w:kern w:val="0"/>
                <w:szCs w:val="20"/>
              </w:rPr>
              <w:t>（查询，输出）</w:t>
            </w:r>
          </w:p>
          <w:p>
            <w:pPr>
              <w:rPr>
                <w:kern w:val="0"/>
                <w:szCs w:val="20"/>
              </w:rPr>
            </w:pPr>
            <w:r>
              <w:rPr>
                <w:rFonts w:hint="eastAsia"/>
                <w:kern w:val="0"/>
                <w:szCs w:val="20"/>
              </w:rPr>
              <w:t>系统应允许客户对搜索结果中的酒店列表按星级进行排序</w:t>
            </w:r>
            <w:r>
              <w:rPr>
                <w:rFonts w:hint="eastAsia"/>
                <w:color w:val="FF0000"/>
                <w:kern w:val="0"/>
                <w:szCs w:val="20"/>
              </w:rPr>
              <w:t>（查询，输出）</w:t>
            </w:r>
          </w:p>
          <w:p>
            <w:pPr>
              <w:rPr>
                <w:kern w:val="0"/>
                <w:szCs w:val="20"/>
              </w:rPr>
            </w:pPr>
            <w:r>
              <w:rPr>
                <w:rFonts w:hint="eastAsia"/>
                <w:kern w:val="0"/>
                <w:szCs w:val="20"/>
              </w:rPr>
              <w:t>系统应允许客户对搜索结果中的酒店列表按评分进行排序</w:t>
            </w:r>
            <w:r>
              <w:rPr>
                <w:rFonts w:hint="eastAsia"/>
                <w:color w:val="FF0000"/>
                <w:kern w:val="0"/>
                <w:szCs w:val="20"/>
              </w:rPr>
              <w:t>（查询，输出）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4148" w:type="dxa"/>
          </w:tcPr>
          <w:p>
            <w:pPr>
              <w:rPr>
                <w:kern w:val="0"/>
                <w:szCs w:val="20"/>
              </w:rPr>
            </w:pPr>
            <w:r>
              <w:rPr>
                <w:rFonts w:hint="eastAsia"/>
                <w:kern w:val="0"/>
                <w:szCs w:val="20"/>
              </w:rPr>
              <w:t>View.Deatil</w:t>
            </w:r>
          </w:p>
          <w:p>
            <w:pPr>
              <w:rPr>
                <w:kern w:val="0"/>
                <w:szCs w:val="20"/>
              </w:rPr>
            </w:pPr>
          </w:p>
          <w:p>
            <w:pPr>
              <w:rPr>
                <w:kern w:val="0"/>
                <w:szCs w:val="20"/>
              </w:rPr>
            </w:pPr>
          </w:p>
          <w:p>
            <w:pPr>
              <w:rPr>
                <w:kern w:val="0"/>
                <w:szCs w:val="20"/>
              </w:rPr>
            </w:pPr>
            <w:r>
              <w:rPr>
                <w:rFonts w:hint="eastAsia"/>
                <w:kern w:val="0"/>
                <w:szCs w:val="20"/>
              </w:rPr>
              <w:t>View.Detail.Order</w:t>
            </w:r>
          </w:p>
        </w:tc>
        <w:tc>
          <w:tcPr>
            <w:tcW w:w="4148" w:type="dxa"/>
          </w:tcPr>
          <w:p>
            <w:pPr>
              <w:rPr>
                <w:kern w:val="0"/>
                <w:szCs w:val="20"/>
              </w:rPr>
            </w:pPr>
            <w:r>
              <w:rPr>
                <w:rFonts w:hint="eastAsia"/>
                <w:kern w:val="0"/>
                <w:szCs w:val="20"/>
              </w:rPr>
              <w:t>系统应该允许客户在搜索结果中选择酒店查看细节信息：地址、简介、设施服务、客房类型、价格</w:t>
            </w:r>
            <w:r>
              <w:rPr>
                <w:rFonts w:hint="eastAsia"/>
                <w:color w:val="FF0000"/>
                <w:kern w:val="0"/>
                <w:szCs w:val="20"/>
              </w:rPr>
              <w:t>（输出，逻辑文件，查询）</w:t>
            </w:r>
          </w:p>
          <w:p>
            <w:pPr>
              <w:rPr>
                <w:kern w:val="0"/>
                <w:szCs w:val="20"/>
              </w:rPr>
            </w:pPr>
            <w:r>
              <w:rPr>
                <w:kern w:val="0"/>
                <w:szCs w:val="20"/>
              </w:rPr>
              <w:t>系统应该在客户查看酒店细节信息时</w:t>
            </w:r>
            <w:r>
              <w:rPr>
                <w:rFonts w:hint="eastAsia"/>
                <w:kern w:val="0"/>
                <w:szCs w:val="20"/>
              </w:rPr>
              <w:t>列出客户在该酒店的所有订单，分别标记出正常订单、异常订单和已撤销订单</w:t>
            </w:r>
            <w:r>
              <w:rPr>
                <w:rFonts w:hint="eastAsia"/>
                <w:color w:val="FF0000"/>
                <w:kern w:val="0"/>
                <w:szCs w:val="20"/>
              </w:rPr>
              <w:t>（输出，逻辑文件）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4148" w:type="dxa"/>
          </w:tcPr>
          <w:p>
            <w:pPr>
              <w:rPr>
                <w:kern w:val="0"/>
                <w:szCs w:val="20"/>
              </w:rPr>
            </w:pPr>
            <w:r>
              <w:rPr>
                <w:rFonts w:hint="eastAsia"/>
                <w:kern w:val="0"/>
                <w:szCs w:val="20"/>
              </w:rPr>
              <w:t>View.End</w:t>
            </w:r>
          </w:p>
          <w:p>
            <w:pPr>
              <w:rPr>
                <w:kern w:val="0"/>
                <w:szCs w:val="20"/>
              </w:rPr>
            </w:pPr>
            <w:r>
              <w:rPr>
                <w:kern w:val="0"/>
                <w:szCs w:val="20"/>
              </w:rPr>
              <w:t>View.Close</w:t>
            </w:r>
          </w:p>
        </w:tc>
        <w:tc>
          <w:tcPr>
            <w:tcW w:w="4148" w:type="dxa"/>
          </w:tcPr>
          <w:p>
            <w:pPr>
              <w:rPr>
                <w:kern w:val="0"/>
                <w:szCs w:val="20"/>
              </w:rPr>
            </w:pPr>
            <w:r>
              <w:rPr>
                <w:rFonts w:hint="eastAsia"/>
                <w:kern w:val="0"/>
                <w:szCs w:val="20"/>
              </w:rPr>
              <w:t>系统应该允许客户结束酒店浏览</w:t>
            </w:r>
            <w:r>
              <w:rPr>
                <w:rFonts w:hint="eastAsia"/>
                <w:color w:val="FF0000"/>
                <w:kern w:val="0"/>
                <w:szCs w:val="20"/>
              </w:rPr>
              <w:t>（查询）</w:t>
            </w:r>
          </w:p>
          <w:p>
            <w:pPr>
              <w:rPr>
                <w:kern w:val="0"/>
                <w:szCs w:val="20"/>
              </w:rPr>
            </w:pPr>
            <w:r>
              <w:rPr>
                <w:kern w:val="0"/>
                <w:szCs w:val="20"/>
              </w:rPr>
              <w:t>客户结束酒店浏览后</w:t>
            </w:r>
            <w:r>
              <w:rPr>
                <w:rFonts w:hint="eastAsia"/>
                <w:kern w:val="0"/>
                <w:szCs w:val="20"/>
              </w:rPr>
              <w:t>，</w:t>
            </w:r>
            <w:r>
              <w:rPr>
                <w:kern w:val="0"/>
                <w:szCs w:val="20"/>
              </w:rPr>
              <w:t>系统关闭任务</w:t>
            </w:r>
          </w:p>
        </w:tc>
      </w:tr>
    </w:tbl>
    <w:p/>
    <w:p>
      <w:pPr>
        <w:widowControl/>
        <w:jc w:val="left"/>
      </w:pPr>
      <w:r>
        <w:t>输入</w:t>
      </w:r>
      <w:r>
        <w:rPr>
          <w:rFonts w:hint="eastAsia"/>
        </w:rPr>
        <w:t>：</w:t>
      </w:r>
      <w:r>
        <w:t>8</w:t>
      </w:r>
    </w:p>
    <w:p>
      <w:pPr>
        <w:widowControl/>
        <w:jc w:val="left"/>
      </w:pPr>
      <w:r>
        <w:t>输出</w:t>
      </w:r>
      <w:r>
        <w:rPr>
          <w:rFonts w:hint="eastAsia"/>
        </w:rPr>
        <w:t>：14</w:t>
      </w:r>
    </w:p>
    <w:p>
      <w:pPr>
        <w:widowControl/>
        <w:jc w:val="left"/>
        <w:rPr>
          <w:rFonts w:hint="eastAsia"/>
        </w:rPr>
      </w:pPr>
      <w:r>
        <w:rPr>
          <w:rFonts w:hint="eastAsia"/>
        </w:rPr>
        <w:t>查询：14</w:t>
      </w:r>
    </w:p>
    <w:p>
      <w:pPr>
        <w:widowControl/>
        <w:jc w:val="left"/>
      </w:pPr>
      <w:r>
        <w:t>逻辑文件</w:t>
      </w:r>
      <w:r>
        <w:rPr>
          <w:rFonts w:hint="eastAsia"/>
        </w:rPr>
        <w:t>：5</w:t>
      </w:r>
    </w:p>
    <w:p>
      <w:pPr>
        <w:widowControl/>
        <w:jc w:val="left"/>
      </w:pPr>
      <w:r>
        <w:t>对外接口</w:t>
      </w:r>
      <w:r>
        <w:rPr>
          <w:rFonts w:hint="eastAsia"/>
        </w:rPr>
        <w:t>：0</w:t>
      </w:r>
      <w:r>
        <w:br w:type="page"/>
      </w:r>
    </w:p>
    <w:p>
      <w:pPr>
        <w:pStyle w:val="3"/>
        <w:rPr>
          <w:rFonts w:hint="eastAsia"/>
        </w:rPr>
      </w:pPr>
      <w:bookmarkStart w:id="9" w:name="_Toc23165"/>
      <w:r>
        <w:rPr>
          <w:rFonts w:hint="eastAsia"/>
        </w:rPr>
        <w:t>DM4</w:t>
      </w:r>
      <w:r>
        <w:t>生成订单</w:t>
      </w:r>
      <w:bookmarkEnd w:id="9"/>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6" w:hRule="atLeast"/>
        </w:trPr>
        <w:tc>
          <w:tcPr>
            <w:tcW w:w="4148" w:type="dxa"/>
          </w:tcPr>
          <w:p>
            <w:pPr>
              <w:rPr>
                <w:kern w:val="0"/>
                <w:szCs w:val="20"/>
              </w:rPr>
            </w:pPr>
            <w:r>
              <w:rPr>
                <w:rFonts w:hint="eastAsia"/>
                <w:kern w:val="0"/>
                <w:szCs w:val="20"/>
              </w:rPr>
              <w:t>PlaceOrder.Input</w:t>
            </w:r>
          </w:p>
          <w:p>
            <w:pPr>
              <w:rPr>
                <w:kern w:val="0"/>
                <w:szCs w:val="20"/>
              </w:rPr>
            </w:pPr>
          </w:p>
          <w:p>
            <w:pPr>
              <w:rPr>
                <w:kern w:val="0"/>
                <w:szCs w:val="20"/>
              </w:rPr>
            </w:pPr>
            <w:r>
              <w:rPr>
                <w:rFonts w:hint="eastAsia"/>
                <w:kern w:val="0"/>
                <w:szCs w:val="20"/>
              </w:rPr>
              <w:t>PlaceOrder.I</w:t>
            </w:r>
            <w:r>
              <w:rPr>
                <w:kern w:val="0"/>
                <w:szCs w:val="20"/>
              </w:rPr>
              <w:t>nput.</w:t>
            </w:r>
            <w:r>
              <w:rPr>
                <w:rFonts w:hint="eastAsia"/>
                <w:kern w:val="0"/>
                <w:szCs w:val="20"/>
              </w:rPr>
              <w:t>Incomplete</w:t>
            </w:r>
          </w:p>
          <w:p>
            <w:pPr>
              <w:rPr>
                <w:kern w:val="0"/>
                <w:szCs w:val="20"/>
              </w:rPr>
            </w:pPr>
          </w:p>
          <w:p>
            <w:pPr>
              <w:rPr>
                <w:kern w:val="0"/>
                <w:szCs w:val="20"/>
              </w:rPr>
            </w:pPr>
          </w:p>
          <w:p>
            <w:pPr>
              <w:rPr>
                <w:kern w:val="0"/>
                <w:szCs w:val="20"/>
              </w:rPr>
            </w:pPr>
          </w:p>
          <w:p>
            <w:pPr>
              <w:rPr>
                <w:kern w:val="0"/>
                <w:szCs w:val="20"/>
              </w:rPr>
            </w:pPr>
            <w:r>
              <w:rPr>
                <w:rFonts w:hint="eastAsia"/>
                <w:kern w:val="0"/>
                <w:szCs w:val="20"/>
              </w:rPr>
              <w:t>PlaceOrder.I</w:t>
            </w:r>
            <w:r>
              <w:rPr>
                <w:kern w:val="0"/>
                <w:szCs w:val="20"/>
              </w:rPr>
              <w:t>nput.</w:t>
            </w:r>
            <w:r>
              <w:rPr>
                <w:rFonts w:hint="eastAsia"/>
                <w:kern w:val="0"/>
                <w:szCs w:val="20"/>
              </w:rPr>
              <w:t>DateInvalid</w:t>
            </w:r>
          </w:p>
          <w:p>
            <w:pPr>
              <w:rPr>
                <w:kern w:val="0"/>
                <w:szCs w:val="20"/>
              </w:rPr>
            </w:pPr>
          </w:p>
          <w:p>
            <w:pPr>
              <w:rPr>
                <w:kern w:val="0"/>
                <w:szCs w:val="20"/>
              </w:rPr>
            </w:pPr>
          </w:p>
          <w:p>
            <w:pPr>
              <w:rPr>
                <w:kern w:val="0"/>
                <w:szCs w:val="20"/>
              </w:rPr>
            </w:pPr>
            <w:r>
              <w:rPr>
                <w:rFonts w:hint="eastAsia"/>
                <w:kern w:val="0"/>
                <w:szCs w:val="20"/>
              </w:rPr>
              <w:t>PlaceOrder.I</w:t>
            </w:r>
            <w:r>
              <w:rPr>
                <w:kern w:val="0"/>
                <w:szCs w:val="20"/>
              </w:rPr>
              <w:t>nput.</w:t>
            </w:r>
            <w:r>
              <w:rPr>
                <w:rFonts w:hint="eastAsia"/>
                <w:kern w:val="0"/>
                <w:szCs w:val="20"/>
              </w:rPr>
              <w:t>NumInvalid</w:t>
            </w:r>
          </w:p>
        </w:tc>
        <w:tc>
          <w:tcPr>
            <w:tcW w:w="4148" w:type="dxa"/>
          </w:tcPr>
          <w:p>
            <w:pPr>
              <w:rPr>
                <w:rFonts w:hint="eastAsia"/>
                <w:kern w:val="0"/>
                <w:szCs w:val="20"/>
              </w:rPr>
            </w:pPr>
            <w:r>
              <w:rPr>
                <w:rFonts w:hint="eastAsia"/>
                <w:kern w:val="0"/>
                <w:szCs w:val="20"/>
              </w:rPr>
              <w:t>系统应允许客户在生成订单时进行键盘输入</w:t>
            </w:r>
            <w:r>
              <w:rPr>
                <w:rFonts w:hint="eastAsia"/>
                <w:color w:val="FF0000"/>
                <w:kern w:val="0"/>
                <w:szCs w:val="20"/>
              </w:rPr>
              <w:t>(输出；查询)</w:t>
            </w:r>
          </w:p>
          <w:p>
            <w:pPr>
              <w:rPr>
                <w:kern w:val="0"/>
                <w:szCs w:val="20"/>
              </w:rPr>
            </w:pPr>
            <w:r>
              <w:rPr>
                <w:rFonts w:hint="eastAsia"/>
                <w:kern w:val="0"/>
                <w:szCs w:val="20"/>
              </w:rPr>
              <w:t>当客户有未填写的入住信息（</w:t>
            </w:r>
            <w:r>
              <w:rPr>
                <w:rFonts w:hint="eastAsia"/>
                <w:kern w:val="0"/>
                <w:szCs w:val="21"/>
              </w:rPr>
              <w:t>入住时间、退房时间、房间类型及数量、预计入住人数、有无儿童</w:t>
            </w:r>
            <w:r>
              <w:rPr>
                <w:rFonts w:hint="eastAsia"/>
                <w:kern w:val="0"/>
                <w:szCs w:val="20"/>
              </w:rPr>
              <w:t>）时，系统提示还需要继续输入的信息</w:t>
            </w:r>
            <w:r>
              <w:rPr>
                <w:rFonts w:hint="eastAsia"/>
                <w:color w:val="FF0000"/>
                <w:kern w:val="0"/>
                <w:szCs w:val="20"/>
              </w:rPr>
              <w:t>（输出）</w:t>
            </w:r>
          </w:p>
          <w:p>
            <w:pPr>
              <w:rPr>
                <w:kern w:val="0"/>
                <w:szCs w:val="20"/>
              </w:rPr>
            </w:pPr>
            <w:r>
              <w:rPr>
                <w:rFonts w:hint="eastAsia"/>
                <w:kern w:val="0"/>
                <w:szCs w:val="20"/>
              </w:rPr>
              <w:t>当客户输入无效的入住及退房日期</w:t>
            </w:r>
            <w:r>
              <w:rPr>
                <w:rFonts w:hint="eastAsia"/>
                <w:color w:val="FF0000"/>
                <w:kern w:val="0"/>
                <w:szCs w:val="20"/>
              </w:rPr>
              <w:t>（输入）</w:t>
            </w:r>
            <w:r>
              <w:rPr>
                <w:rFonts w:hint="eastAsia"/>
                <w:kern w:val="0"/>
                <w:szCs w:val="20"/>
              </w:rPr>
              <w:t>时（入住日期早于当前日期或入住日期晚于退房日期），系统提示日期错误</w:t>
            </w:r>
            <w:r>
              <w:rPr>
                <w:rFonts w:hint="eastAsia"/>
                <w:color w:val="FF0000"/>
                <w:kern w:val="0"/>
                <w:szCs w:val="20"/>
              </w:rPr>
              <w:t>（输出）</w:t>
            </w:r>
          </w:p>
          <w:p>
            <w:pPr>
              <w:rPr>
                <w:kern w:val="0"/>
                <w:szCs w:val="20"/>
              </w:rPr>
            </w:pPr>
            <w:r>
              <w:rPr>
                <w:rFonts w:hint="eastAsia"/>
                <w:kern w:val="0"/>
                <w:szCs w:val="20"/>
              </w:rPr>
              <w:t>当客户输入无效的房间数量及入住人数</w:t>
            </w:r>
            <w:r>
              <w:rPr>
                <w:rFonts w:hint="eastAsia"/>
                <w:color w:val="FF0000"/>
                <w:kern w:val="0"/>
                <w:szCs w:val="20"/>
              </w:rPr>
              <w:t>（输入）</w:t>
            </w:r>
            <w:r>
              <w:rPr>
                <w:rFonts w:hint="eastAsia"/>
                <w:kern w:val="0"/>
                <w:szCs w:val="20"/>
              </w:rPr>
              <w:t>（小于0）时，系统提示错误</w:t>
            </w:r>
            <w:r>
              <w:rPr>
                <w:rFonts w:hint="eastAsia"/>
                <w:color w:val="FF0000"/>
                <w:kern w:val="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kern w:val="0"/>
                <w:szCs w:val="20"/>
              </w:rPr>
            </w:pPr>
            <w:r>
              <w:rPr>
                <w:rFonts w:hint="eastAsia"/>
                <w:kern w:val="0"/>
                <w:szCs w:val="20"/>
              </w:rPr>
              <w:t>PlaceOrder.Credit</w:t>
            </w:r>
            <w:r>
              <w:rPr>
                <w:kern w:val="0"/>
                <w:szCs w:val="20"/>
              </w:rPr>
              <w:t>.</w:t>
            </w:r>
            <w:r>
              <w:rPr>
                <w:rFonts w:hint="eastAsia"/>
                <w:kern w:val="0"/>
                <w:szCs w:val="20"/>
              </w:rPr>
              <w:t>Lack</w:t>
            </w:r>
          </w:p>
        </w:tc>
        <w:tc>
          <w:tcPr>
            <w:tcW w:w="4148" w:type="dxa"/>
          </w:tcPr>
          <w:p>
            <w:pPr>
              <w:rPr>
                <w:kern w:val="0"/>
                <w:szCs w:val="20"/>
              </w:rPr>
            </w:pPr>
            <w:r>
              <w:rPr>
                <w:rFonts w:hint="eastAsia"/>
                <w:kern w:val="0"/>
                <w:szCs w:val="20"/>
              </w:rPr>
              <w:t>当客户信用值</w:t>
            </w:r>
            <w:r>
              <w:rPr>
                <w:rFonts w:hint="eastAsia"/>
                <w:color w:val="FF0000"/>
                <w:kern w:val="0"/>
                <w:szCs w:val="20"/>
              </w:rPr>
              <w:t>（逻辑）</w:t>
            </w:r>
            <w:r>
              <w:rPr>
                <w:rFonts w:hint="eastAsia"/>
                <w:kern w:val="0"/>
                <w:szCs w:val="20"/>
              </w:rPr>
              <w:t>小于0时，系统拒绝生成订单并提示客户信用值不足</w:t>
            </w:r>
            <w:r>
              <w:rPr>
                <w:rFonts w:hint="eastAsia"/>
                <w:color w:val="FF0000"/>
                <w:kern w:val="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kern w:val="0"/>
                <w:szCs w:val="20"/>
              </w:rPr>
            </w:pPr>
            <w:r>
              <w:rPr>
                <w:rFonts w:hint="eastAsia"/>
                <w:kern w:val="0"/>
                <w:szCs w:val="20"/>
              </w:rPr>
              <w:t>PlaceOrder.</w:t>
            </w:r>
            <w:r>
              <w:rPr>
                <w:kern w:val="0"/>
                <w:szCs w:val="20"/>
              </w:rPr>
              <w:t>Cancle</w:t>
            </w:r>
          </w:p>
        </w:tc>
        <w:tc>
          <w:tcPr>
            <w:tcW w:w="4148" w:type="dxa"/>
          </w:tcPr>
          <w:p>
            <w:pPr>
              <w:rPr>
                <w:kern w:val="0"/>
                <w:szCs w:val="20"/>
              </w:rPr>
            </w:pPr>
            <w:r>
              <w:rPr>
                <w:rFonts w:hint="eastAsia"/>
                <w:kern w:val="0"/>
                <w:szCs w:val="20"/>
              </w:rPr>
              <w:t>系统应允许客户在生成订单时取消操作</w:t>
            </w:r>
            <w:r>
              <w:rPr>
                <w:rFonts w:hint="eastAsia"/>
                <w:color w:val="FF0000"/>
                <w:kern w:val="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kern w:val="0"/>
                <w:szCs w:val="20"/>
              </w:rPr>
            </w:pPr>
            <w:r>
              <w:rPr>
                <w:rFonts w:hint="eastAsia"/>
                <w:kern w:val="0"/>
                <w:szCs w:val="20"/>
              </w:rPr>
              <w:t>Place</w:t>
            </w:r>
            <w:r>
              <w:rPr>
                <w:kern w:val="0"/>
                <w:szCs w:val="20"/>
              </w:rPr>
              <w:t>order</w:t>
            </w:r>
            <w:r>
              <w:rPr>
                <w:rFonts w:hint="eastAsia"/>
                <w:kern w:val="0"/>
                <w:szCs w:val="20"/>
              </w:rPr>
              <w:t>.End</w:t>
            </w:r>
          </w:p>
        </w:tc>
        <w:tc>
          <w:tcPr>
            <w:tcW w:w="4148" w:type="dxa"/>
          </w:tcPr>
          <w:p>
            <w:pPr>
              <w:rPr>
                <w:kern w:val="0"/>
                <w:szCs w:val="20"/>
              </w:rPr>
            </w:pPr>
            <w:r>
              <w:rPr>
                <w:rFonts w:hint="eastAsia"/>
                <w:kern w:val="0"/>
                <w:szCs w:val="20"/>
              </w:rPr>
              <w:t>系统应该允许客户结束生成订单</w:t>
            </w:r>
            <w:r>
              <w:rPr>
                <w:rFonts w:hint="eastAsia"/>
                <w:color w:val="FF0000"/>
                <w:kern w:val="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kern w:val="0"/>
                <w:szCs w:val="20"/>
              </w:rPr>
            </w:pPr>
            <w:r>
              <w:rPr>
                <w:rFonts w:hint="eastAsia"/>
                <w:kern w:val="0"/>
                <w:szCs w:val="20"/>
              </w:rPr>
              <w:t>Place</w:t>
            </w:r>
            <w:r>
              <w:rPr>
                <w:kern w:val="0"/>
                <w:szCs w:val="20"/>
              </w:rPr>
              <w:t>order.CLose</w:t>
            </w:r>
          </w:p>
        </w:tc>
        <w:tc>
          <w:tcPr>
            <w:tcW w:w="4148" w:type="dxa"/>
          </w:tcPr>
          <w:p>
            <w:pPr>
              <w:rPr>
                <w:kern w:val="0"/>
                <w:szCs w:val="20"/>
              </w:rPr>
            </w:pPr>
            <w:r>
              <w:rPr>
                <w:rFonts w:hint="eastAsia"/>
                <w:kern w:val="0"/>
                <w:szCs w:val="20"/>
              </w:rPr>
              <w:t>在客户确认订单生成完成</w:t>
            </w:r>
            <w:r>
              <w:rPr>
                <w:rFonts w:hint="eastAsia"/>
                <w:color w:val="FF0000"/>
                <w:kern w:val="0"/>
                <w:szCs w:val="20"/>
              </w:rPr>
              <w:t>（查询）</w:t>
            </w:r>
            <w:r>
              <w:rPr>
                <w:rFonts w:hint="eastAsia"/>
                <w:kern w:val="0"/>
                <w:szCs w:val="20"/>
              </w:rPr>
              <w:t>后，系统关闭任务</w:t>
            </w:r>
          </w:p>
        </w:tc>
      </w:tr>
    </w:tbl>
    <w:p/>
    <w:p>
      <w:pPr>
        <w:widowControl/>
        <w:jc w:val="left"/>
      </w:pPr>
      <w:r>
        <w:t>输入</w:t>
      </w:r>
      <w:r>
        <w:rPr>
          <w:rFonts w:hint="eastAsia"/>
        </w:rPr>
        <w:t>：</w:t>
      </w:r>
      <w:r>
        <w:t>2</w:t>
      </w:r>
    </w:p>
    <w:p>
      <w:pPr>
        <w:widowControl/>
        <w:jc w:val="left"/>
      </w:pPr>
      <w:r>
        <w:t>输出</w:t>
      </w:r>
      <w:r>
        <w:rPr>
          <w:rFonts w:hint="eastAsia"/>
        </w:rPr>
        <w:t>：5</w:t>
      </w:r>
    </w:p>
    <w:p>
      <w:pPr>
        <w:widowControl/>
        <w:jc w:val="left"/>
        <w:rPr>
          <w:rFonts w:hint="eastAsia"/>
        </w:rPr>
      </w:pPr>
      <w:r>
        <w:rPr>
          <w:rFonts w:hint="eastAsia"/>
        </w:rPr>
        <w:t>查询：4</w:t>
      </w:r>
    </w:p>
    <w:p>
      <w:pPr>
        <w:widowControl/>
        <w:jc w:val="left"/>
      </w:pPr>
      <w:r>
        <w:t>逻辑文件</w:t>
      </w:r>
      <w:r>
        <w:rPr>
          <w:rFonts w:hint="eastAsia"/>
        </w:rPr>
        <w:t>：1</w:t>
      </w:r>
    </w:p>
    <w:p>
      <w:pPr>
        <w:widowControl/>
        <w:jc w:val="left"/>
      </w:pPr>
      <w:r>
        <w:t>对外接口</w:t>
      </w:r>
      <w:r>
        <w:rPr>
          <w:rFonts w:hint="eastAsia"/>
        </w:rPr>
        <w:t>：0</w:t>
      </w:r>
      <w:r>
        <w:br w:type="page"/>
      </w:r>
    </w:p>
    <w:p>
      <w:pPr>
        <w:pStyle w:val="3"/>
        <w:rPr>
          <w:rFonts w:hint="eastAsia"/>
        </w:rPr>
      </w:pPr>
      <w:bookmarkStart w:id="10" w:name="_Toc23690"/>
      <w:r>
        <w:rPr>
          <w:rFonts w:hint="eastAsia"/>
        </w:rPr>
        <w:t>DM5</w:t>
      </w:r>
      <w:r>
        <w:t>酒店评价</w:t>
      </w:r>
      <w:bookmarkEnd w:id="10"/>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4148" w:type="dxa"/>
          </w:tcPr>
          <w:p>
            <w:pPr>
              <w:rPr>
                <w:kern w:val="0"/>
                <w:szCs w:val="20"/>
              </w:rPr>
            </w:pPr>
            <w:r>
              <w:rPr>
                <w:rFonts w:hint="eastAsia"/>
                <w:kern w:val="0"/>
                <w:szCs w:val="20"/>
              </w:rPr>
              <w:t>Rate.Input</w:t>
            </w:r>
          </w:p>
          <w:p>
            <w:pPr>
              <w:rPr>
                <w:kern w:val="0"/>
                <w:szCs w:val="20"/>
              </w:rPr>
            </w:pPr>
          </w:p>
          <w:p>
            <w:pPr>
              <w:rPr>
                <w:kern w:val="0"/>
                <w:szCs w:val="20"/>
              </w:rPr>
            </w:pPr>
            <w:r>
              <w:rPr>
                <w:rFonts w:hint="eastAsia"/>
                <w:kern w:val="0"/>
                <w:szCs w:val="20"/>
              </w:rPr>
              <w:t>Rate.</w:t>
            </w:r>
            <w:r>
              <w:rPr>
                <w:kern w:val="0"/>
                <w:szCs w:val="20"/>
              </w:rPr>
              <w:t>Input.Inmplete</w:t>
            </w:r>
          </w:p>
          <w:p>
            <w:pPr>
              <w:rPr>
                <w:kern w:val="0"/>
                <w:szCs w:val="20"/>
              </w:rPr>
            </w:pPr>
          </w:p>
          <w:p>
            <w:pPr>
              <w:rPr>
                <w:kern w:val="0"/>
                <w:szCs w:val="20"/>
              </w:rPr>
            </w:pPr>
            <w:r>
              <w:rPr>
                <w:rFonts w:hint="eastAsia"/>
                <w:kern w:val="0"/>
                <w:szCs w:val="20"/>
              </w:rPr>
              <w:t>Rate.</w:t>
            </w:r>
            <w:r>
              <w:rPr>
                <w:kern w:val="0"/>
                <w:szCs w:val="20"/>
              </w:rPr>
              <w:t>Input.Invalid</w:t>
            </w:r>
          </w:p>
        </w:tc>
        <w:tc>
          <w:tcPr>
            <w:tcW w:w="4148" w:type="dxa"/>
          </w:tcPr>
          <w:p>
            <w:pPr>
              <w:rPr>
                <w:kern w:val="0"/>
                <w:szCs w:val="20"/>
              </w:rPr>
            </w:pPr>
            <w:r>
              <w:rPr>
                <w:rFonts w:hint="eastAsia"/>
                <w:kern w:val="0"/>
                <w:szCs w:val="20"/>
              </w:rPr>
              <w:t>系统应该允许客户在进行酒店评价时使用键盘输入评论和评分</w:t>
            </w:r>
            <w:r>
              <w:rPr>
                <w:rFonts w:hint="eastAsia"/>
                <w:color w:val="FF0000"/>
                <w:kern w:val="0"/>
                <w:szCs w:val="20"/>
              </w:rPr>
              <w:t>（输入；输出；查询）</w:t>
            </w:r>
          </w:p>
          <w:p>
            <w:pPr>
              <w:rPr>
                <w:kern w:val="0"/>
                <w:szCs w:val="20"/>
              </w:rPr>
            </w:pPr>
            <w:r>
              <w:rPr>
                <w:rFonts w:hint="eastAsia"/>
                <w:kern w:val="0"/>
                <w:szCs w:val="20"/>
              </w:rPr>
              <w:t>当用户输入的评价信息不完整时，系统提示用户还需继续输入的信息</w:t>
            </w:r>
            <w:r>
              <w:rPr>
                <w:rFonts w:hint="eastAsia"/>
                <w:color w:val="FF0000"/>
                <w:kern w:val="0"/>
                <w:szCs w:val="20"/>
              </w:rPr>
              <w:t>（输出）</w:t>
            </w:r>
          </w:p>
          <w:p>
            <w:pPr>
              <w:rPr>
                <w:kern w:val="0"/>
                <w:szCs w:val="20"/>
              </w:rPr>
            </w:pPr>
            <w:r>
              <w:rPr>
                <w:rFonts w:hint="eastAsia"/>
                <w:kern w:val="0"/>
                <w:szCs w:val="20"/>
              </w:rPr>
              <w:t>当用户输入的评价信息无效时，系统提示错误</w:t>
            </w:r>
            <w:r>
              <w:rPr>
                <w:rFonts w:hint="eastAsia"/>
                <w:color w:val="FF0000"/>
                <w:kern w:val="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kern w:val="0"/>
                <w:szCs w:val="20"/>
              </w:rPr>
            </w:pPr>
            <w:r>
              <w:rPr>
                <w:rFonts w:hint="eastAsia"/>
                <w:kern w:val="0"/>
                <w:szCs w:val="20"/>
              </w:rPr>
              <w:t>Rate.Cancle</w:t>
            </w:r>
          </w:p>
        </w:tc>
        <w:tc>
          <w:tcPr>
            <w:tcW w:w="4148" w:type="dxa"/>
          </w:tcPr>
          <w:p>
            <w:pPr>
              <w:rPr>
                <w:kern w:val="0"/>
                <w:szCs w:val="20"/>
              </w:rPr>
            </w:pPr>
            <w:r>
              <w:rPr>
                <w:rFonts w:hint="eastAsia"/>
                <w:kern w:val="0"/>
                <w:szCs w:val="20"/>
              </w:rPr>
              <w:t>系统应该允许客户在进行酒店评价时取消操作</w:t>
            </w:r>
            <w:r>
              <w:rPr>
                <w:rFonts w:hint="eastAsia"/>
                <w:color w:val="FF0000"/>
                <w:kern w:val="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kern w:val="0"/>
                <w:szCs w:val="20"/>
              </w:rPr>
            </w:pPr>
            <w:r>
              <w:rPr>
                <w:rFonts w:hint="eastAsia"/>
                <w:kern w:val="0"/>
                <w:szCs w:val="20"/>
              </w:rPr>
              <w:t>Rate.End</w:t>
            </w:r>
          </w:p>
        </w:tc>
        <w:tc>
          <w:tcPr>
            <w:tcW w:w="4148" w:type="dxa"/>
          </w:tcPr>
          <w:p>
            <w:pPr>
              <w:rPr>
                <w:kern w:val="0"/>
                <w:szCs w:val="20"/>
              </w:rPr>
            </w:pPr>
            <w:r>
              <w:rPr>
                <w:rFonts w:hint="eastAsia"/>
                <w:kern w:val="0"/>
                <w:szCs w:val="20"/>
              </w:rPr>
              <w:t>系统应该允许客户结束酒店评价</w:t>
            </w:r>
            <w:r>
              <w:rPr>
                <w:rFonts w:hint="eastAsia"/>
                <w:color w:val="FF0000"/>
                <w:kern w:val="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kern w:val="0"/>
                <w:szCs w:val="20"/>
              </w:rPr>
            </w:pPr>
            <w:r>
              <w:rPr>
                <w:rFonts w:hint="eastAsia"/>
                <w:kern w:val="0"/>
                <w:szCs w:val="20"/>
              </w:rPr>
              <w:t>Rate.Col</w:t>
            </w:r>
            <w:r>
              <w:rPr>
                <w:kern w:val="0"/>
                <w:szCs w:val="20"/>
              </w:rPr>
              <w:t>se</w:t>
            </w:r>
          </w:p>
        </w:tc>
        <w:tc>
          <w:tcPr>
            <w:tcW w:w="4148" w:type="dxa"/>
          </w:tcPr>
          <w:p>
            <w:pPr>
              <w:rPr>
                <w:kern w:val="0"/>
                <w:szCs w:val="20"/>
              </w:rPr>
            </w:pPr>
            <w:r>
              <w:rPr>
                <w:rFonts w:hint="eastAsia"/>
                <w:kern w:val="0"/>
                <w:szCs w:val="20"/>
              </w:rPr>
              <w:t>当客户确认评价完成后</w:t>
            </w:r>
            <w:r>
              <w:rPr>
                <w:rFonts w:hint="eastAsia"/>
                <w:color w:val="FF0000"/>
                <w:kern w:val="0"/>
                <w:szCs w:val="20"/>
              </w:rPr>
              <w:t>（查询）</w:t>
            </w:r>
            <w:r>
              <w:rPr>
                <w:rFonts w:hint="eastAsia"/>
                <w:kern w:val="0"/>
                <w:szCs w:val="20"/>
              </w:rPr>
              <w:t>，系统关闭任务</w:t>
            </w:r>
          </w:p>
        </w:tc>
      </w:tr>
    </w:tbl>
    <w:p/>
    <w:p>
      <w:pPr>
        <w:widowControl/>
        <w:jc w:val="left"/>
      </w:pPr>
      <w:r>
        <w:t>输入</w:t>
      </w:r>
      <w:r>
        <w:rPr>
          <w:rFonts w:hint="eastAsia"/>
        </w:rPr>
        <w:t>：</w:t>
      </w:r>
      <w:r>
        <w:t>1</w:t>
      </w:r>
    </w:p>
    <w:p>
      <w:pPr>
        <w:widowControl/>
        <w:jc w:val="left"/>
      </w:pPr>
      <w:r>
        <w:t>输出</w:t>
      </w:r>
      <w:r>
        <w:rPr>
          <w:rFonts w:hint="eastAsia"/>
        </w:rPr>
        <w:t>：3</w:t>
      </w:r>
    </w:p>
    <w:p>
      <w:pPr>
        <w:widowControl/>
        <w:jc w:val="left"/>
        <w:rPr>
          <w:rFonts w:hint="eastAsia"/>
        </w:rPr>
      </w:pPr>
      <w:r>
        <w:rPr>
          <w:rFonts w:hint="eastAsia"/>
        </w:rPr>
        <w:t>查询：4</w:t>
      </w:r>
    </w:p>
    <w:p>
      <w:pPr>
        <w:widowControl/>
        <w:jc w:val="left"/>
      </w:pPr>
      <w:r>
        <w:t>逻辑文件</w:t>
      </w:r>
      <w:r>
        <w:rPr>
          <w:rFonts w:hint="eastAsia"/>
        </w:rPr>
        <w:t>：0</w:t>
      </w:r>
    </w:p>
    <w:p>
      <w:pPr>
        <w:widowControl/>
        <w:jc w:val="left"/>
      </w:pPr>
      <w:r>
        <w:t>对外接口</w:t>
      </w:r>
      <w:r>
        <w:rPr>
          <w:rFonts w:hint="eastAsia"/>
        </w:rPr>
        <w:t>：0</w:t>
      </w:r>
      <w:r>
        <w:br w:type="page"/>
      </w:r>
    </w:p>
    <w:p>
      <w:pPr>
        <w:pStyle w:val="3"/>
        <w:rPr>
          <w:rFonts w:hint="eastAsia"/>
        </w:rPr>
      </w:pPr>
      <w:bookmarkStart w:id="11" w:name="_Toc2983"/>
      <w:r>
        <w:rPr>
          <w:rFonts w:hint="eastAsia"/>
        </w:rPr>
        <w:t>DM6注册会员</w:t>
      </w:r>
      <w:bookmarkEnd w:id="1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63"/>
        <w:gridCol w:w="5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63" w:type="dxa"/>
          </w:tcPr>
          <w:p>
            <w:pPr>
              <w:rPr>
                <w:kern w:val="0"/>
                <w:szCs w:val="20"/>
              </w:rPr>
            </w:pPr>
            <w:r>
              <w:rPr>
                <w:rFonts w:hint="eastAsia"/>
                <w:kern w:val="0"/>
                <w:szCs w:val="20"/>
              </w:rPr>
              <w:t>Register</w:t>
            </w:r>
          </w:p>
          <w:p>
            <w:pPr>
              <w:rPr>
                <w:kern w:val="0"/>
                <w:szCs w:val="20"/>
              </w:rPr>
            </w:pPr>
            <w:r>
              <w:rPr>
                <w:rFonts w:hint="eastAsia"/>
                <w:kern w:val="0"/>
                <w:szCs w:val="20"/>
              </w:rPr>
              <w:t>Register.</w:t>
            </w:r>
            <w:r>
              <w:rPr>
                <w:kern w:val="0"/>
                <w:szCs w:val="20"/>
              </w:rPr>
              <w:t>Input</w:t>
            </w:r>
          </w:p>
          <w:p>
            <w:pPr>
              <w:rPr>
                <w:kern w:val="0"/>
                <w:szCs w:val="20"/>
              </w:rPr>
            </w:pPr>
          </w:p>
          <w:p>
            <w:pPr>
              <w:rPr>
                <w:rFonts w:hint="eastAsia"/>
                <w:kern w:val="0"/>
                <w:szCs w:val="20"/>
              </w:rPr>
            </w:pPr>
          </w:p>
          <w:p>
            <w:pPr>
              <w:rPr>
                <w:kern w:val="0"/>
                <w:szCs w:val="20"/>
              </w:rPr>
            </w:pPr>
            <w:r>
              <w:rPr>
                <w:rFonts w:hint="eastAsia"/>
                <w:kern w:val="0"/>
                <w:szCs w:val="20"/>
              </w:rPr>
              <w:t>Register</w:t>
            </w:r>
            <w:r>
              <w:rPr>
                <w:kern w:val="0"/>
                <w:szCs w:val="20"/>
              </w:rPr>
              <w:t>.Input.Invalid</w:t>
            </w:r>
          </w:p>
          <w:p>
            <w:pPr>
              <w:tabs>
                <w:tab w:val="center" w:pos="1323"/>
              </w:tabs>
              <w:rPr>
                <w:kern w:val="0"/>
                <w:szCs w:val="20"/>
              </w:rPr>
            </w:pPr>
            <w:r>
              <w:rPr>
                <w:rFonts w:hint="eastAsia"/>
                <w:kern w:val="0"/>
                <w:szCs w:val="20"/>
              </w:rPr>
              <w:t>Register.End</w:t>
            </w:r>
            <w:r>
              <w:rPr>
                <w:rFonts w:hint="eastAsia"/>
                <w:kern w:val="0"/>
                <w:szCs w:val="20"/>
              </w:rPr>
              <w:tab/>
            </w:r>
          </w:p>
          <w:p>
            <w:pPr>
              <w:tabs>
                <w:tab w:val="center" w:pos="1323"/>
              </w:tabs>
              <w:rPr>
                <w:kern w:val="0"/>
                <w:szCs w:val="20"/>
              </w:rPr>
            </w:pPr>
            <w:r>
              <w:rPr>
                <w:rFonts w:hint="eastAsia"/>
                <w:kern w:val="0"/>
                <w:szCs w:val="20"/>
              </w:rPr>
              <w:t>Register.Close</w:t>
            </w:r>
          </w:p>
        </w:tc>
        <w:tc>
          <w:tcPr>
            <w:tcW w:w="5659" w:type="dxa"/>
          </w:tcPr>
          <w:p>
            <w:pPr>
              <w:rPr>
                <w:kern w:val="0"/>
                <w:szCs w:val="20"/>
              </w:rPr>
            </w:pPr>
            <w:r>
              <w:rPr>
                <w:rFonts w:hint="eastAsia"/>
                <w:kern w:val="0"/>
                <w:szCs w:val="20"/>
              </w:rPr>
              <w:t>系统应当允许客户注册成为会员</w:t>
            </w:r>
            <w:r>
              <w:rPr>
                <w:rFonts w:hint="eastAsia"/>
                <w:color w:val="FF0000"/>
                <w:kern w:val="0"/>
                <w:szCs w:val="20"/>
              </w:rPr>
              <w:t>（输出）</w:t>
            </w:r>
          </w:p>
          <w:p>
            <w:pPr>
              <w:rPr>
                <w:color w:val="FF0000"/>
                <w:kern w:val="0"/>
                <w:szCs w:val="20"/>
              </w:rPr>
            </w:pPr>
            <w:r>
              <w:rPr>
                <w:rFonts w:hint="eastAsia"/>
                <w:kern w:val="0"/>
                <w:szCs w:val="20"/>
              </w:rPr>
              <w:t>系统应当允许客户从键盘输入账号、用户名、密码、联系方式、生日（普通会员）或企业名称（企业会员）</w:t>
            </w:r>
            <w:r>
              <w:rPr>
                <w:rFonts w:hint="eastAsia"/>
                <w:color w:val="FF0000"/>
                <w:kern w:val="0"/>
                <w:szCs w:val="20"/>
              </w:rPr>
              <w:t>（输入，查询）</w:t>
            </w:r>
          </w:p>
          <w:p>
            <w:pPr>
              <w:rPr>
                <w:kern w:val="0"/>
                <w:szCs w:val="20"/>
              </w:rPr>
            </w:pPr>
            <w:r>
              <w:rPr>
                <w:rFonts w:hint="eastAsia"/>
                <w:kern w:val="0"/>
                <w:szCs w:val="20"/>
              </w:rPr>
              <w:t>当输入内容不符合规则时，系统提示错误</w:t>
            </w:r>
            <w:r>
              <w:rPr>
                <w:rFonts w:hint="eastAsia"/>
                <w:color w:val="FF0000"/>
                <w:kern w:val="0"/>
                <w:szCs w:val="20"/>
              </w:rPr>
              <w:t>（输出）</w:t>
            </w:r>
          </w:p>
          <w:p>
            <w:pPr>
              <w:rPr>
                <w:color w:val="FF0000"/>
                <w:kern w:val="0"/>
                <w:szCs w:val="20"/>
              </w:rPr>
            </w:pPr>
            <w:r>
              <w:rPr>
                <w:rFonts w:hint="eastAsia"/>
                <w:kern w:val="0"/>
                <w:szCs w:val="20"/>
              </w:rPr>
              <w:t>系统应当允许客户结束注册会员</w:t>
            </w:r>
            <w:r>
              <w:rPr>
                <w:rFonts w:hint="eastAsia"/>
                <w:color w:val="FF0000"/>
                <w:kern w:val="0"/>
                <w:szCs w:val="20"/>
              </w:rPr>
              <w:t>（查询）</w:t>
            </w:r>
          </w:p>
          <w:p>
            <w:pPr>
              <w:rPr>
                <w:kern w:val="0"/>
                <w:szCs w:val="20"/>
              </w:rPr>
            </w:pPr>
            <w:r>
              <w:rPr>
                <w:rFonts w:hint="eastAsia"/>
                <w:kern w:val="0"/>
                <w:szCs w:val="20"/>
              </w:rPr>
              <w:t>客户结束注册会员时，系统关闭任务</w:t>
            </w:r>
          </w:p>
        </w:tc>
      </w:tr>
    </w:tbl>
    <w:p>
      <w:pPr>
        <w:widowControl/>
        <w:jc w:val="left"/>
      </w:pPr>
      <w:r>
        <w:t>输入</w:t>
      </w:r>
      <w:r>
        <w:rPr>
          <w:rFonts w:hint="eastAsia"/>
        </w:rPr>
        <w:t>：</w:t>
      </w:r>
      <w:r>
        <w:t>1</w:t>
      </w:r>
    </w:p>
    <w:p>
      <w:pPr>
        <w:widowControl/>
        <w:jc w:val="left"/>
      </w:pPr>
      <w:r>
        <w:t>输出</w:t>
      </w:r>
      <w:r>
        <w:rPr>
          <w:rFonts w:hint="eastAsia"/>
        </w:rPr>
        <w:t>：2</w:t>
      </w:r>
    </w:p>
    <w:p>
      <w:pPr>
        <w:widowControl/>
        <w:jc w:val="left"/>
        <w:rPr>
          <w:rFonts w:hint="eastAsia"/>
        </w:rPr>
      </w:pPr>
      <w:r>
        <w:rPr>
          <w:rFonts w:hint="eastAsia"/>
        </w:rPr>
        <w:t>查询：2</w:t>
      </w:r>
    </w:p>
    <w:p>
      <w:pPr>
        <w:widowControl/>
        <w:jc w:val="left"/>
      </w:pPr>
      <w:r>
        <w:t>逻辑文件</w:t>
      </w:r>
      <w:r>
        <w:rPr>
          <w:rFonts w:hint="eastAsia"/>
        </w:rPr>
        <w:t>：0</w:t>
      </w:r>
    </w:p>
    <w:p>
      <w:pPr>
        <w:widowControl/>
        <w:jc w:val="left"/>
      </w:pPr>
      <w:r>
        <w:t>对外接口</w:t>
      </w:r>
      <w:r>
        <w:rPr>
          <w:rFonts w:hint="eastAsia"/>
        </w:rPr>
        <w:t>：0</w:t>
      </w:r>
    </w:p>
    <w:p>
      <w:pPr>
        <w:widowControl/>
        <w:jc w:val="left"/>
        <w:rPr>
          <w:rFonts w:hint="eastAsia"/>
        </w:rPr>
      </w:pPr>
    </w:p>
    <w:p>
      <w:pPr>
        <w:pStyle w:val="3"/>
        <w:rPr>
          <w:rFonts w:hint="eastAsia"/>
        </w:rPr>
      </w:pPr>
      <w:bookmarkStart w:id="12" w:name="_Toc12216"/>
      <w:r>
        <w:rPr>
          <w:rFonts w:hint="eastAsia"/>
        </w:rPr>
        <w:t>DM7维护酒店基本信息</w:t>
      </w:r>
      <w:bookmarkEnd w:id="12"/>
    </w:p>
    <w:tbl>
      <w:tblPr>
        <w:tblStyle w:val="1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6"/>
        <w:gridCol w:w="5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6" w:type="dxa"/>
          </w:tcPr>
          <w:p>
            <w:pPr>
              <w:rPr>
                <w:kern w:val="0"/>
                <w:szCs w:val="20"/>
              </w:rPr>
            </w:pPr>
            <w:r>
              <w:rPr>
                <w:rFonts w:hint="eastAsia"/>
                <w:kern w:val="0"/>
                <w:szCs w:val="20"/>
              </w:rPr>
              <w:t>HotelInfo</w:t>
            </w:r>
            <w:r>
              <w:rPr>
                <w:kern w:val="0"/>
                <w:szCs w:val="20"/>
              </w:rPr>
              <w:t>.Input</w:t>
            </w:r>
          </w:p>
          <w:p>
            <w:pPr>
              <w:rPr>
                <w:kern w:val="0"/>
                <w:szCs w:val="20"/>
              </w:rPr>
            </w:pPr>
          </w:p>
          <w:p>
            <w:pPr>
              <w:rPr>
                <w:kern w:val="0"/>
                <w:szCs w:val="20"/>
              </w:rPr>
            </w:pPr>
            <w:r>
              <w:rPr>
                <w:rFonts w:hint="eastAsia"/>
                <w:kern w:val="0"/>
                <w:szCs w:val="20"/>
              </w:rPr>
              <w:t>HotelInfo</w:t>
            </w:r>
            <w:r>
              <w:rPr>
                <w:kern w:val="0"/>
                <w:szCs w:val="20"/>
              </w:rPr>
              <w:t>.</w:t>
            </w:r>
            <w:r>
              <w:rPr>
                <w:rFonts w:hint="eastAsia"/>
                <w:kern w:val="0"/>
                <w:szCs w:val="20"/>
              </w:rPr>
              <w:t>Input.</w:t>
            </w:r>
            <w:r>
              <w:rPr>
                <w:kern w:val="0"/>
                <w:szCs w:val="20"/>
              </w:rPr>
              <w:t>Cancel</w:t>
            </w:r>
          </w:p>
          <w:p>
            <w:pPr>
              <w:rPr>
                <w:kern w:val="0"/>
                <w:szCs w:val="20"/>
              </w:rPr>
            </w:pPr>
          </w:p>
          <w:p>
            <w:pPr>
              <w:rPr>
                <w:kern w:val="0"/>
                <w:szCs w:val="20"/>
              </w:rPr>
            </w:pPr>
            <w:r>
              <w:rPr>
                <w:rFonts w:hint="eastAsia"/>
                <w:kern w:val="0"/>
                <w:szCs w:val="20"/>
              </w:rPr>
              <w:t>HotelInfo</w:t>
            </w:r>
            <w:r>
              <w:rPr>
                <w:kern w:val="0"/>
                <w:szCs w:val="20"/>
              </w:rPr>
              <w:t>.Input.Incomplete</w:t>
            </w:r>
          </w:p>
          <w:p>
            <w:pPr>
              <w:rPr>
                <w:kern w:val="0"/>
                <w:szCs w:val="20"/>
              </w:rPr>
            </w:pPr>
          </w:p>
          <w:p>
            <w:pPr>
              <w:rPr>
                <w:kern w:val="0"/>
                <w:szCs w:val="20"/>
              </w:rPr>
            </w:pPr>
            <w:r>
              <w:rPr>
                <w:rFonts w:hint="eastAsia"/>
                <w:kern w:val="0"/>
                <w:szCs w:val="20"/>
              </w:rPr>
              <w:t>HotelInfo.Input.Confirm</w:t>
            </w:r>
          </w:p>
        </w:tc>
        <w:tc>
          <w:tcPr>
            <w:tcW w:w="5290" w:type="dxa"/>
          </w:tcPr>
          <w:p>
            <w:pPr>
              <w:rPr>
                <w:color w:val="FF0000"/>
                <w:kern w:val="0"/>
                <w:szCs w:val="20"/>
              </w:rPr>
            </w:pPr>
            <w:r>
              <w:rPr>
                <w:rFonts w:hint="eastAsia"/>
                <w:kern w:val="0"/>
                <w:szCs w:val="20"/>
              </w:rPr>
              <w:t>系统应该允许酒店工作人员在维护酒店基本信息任务中进行键盘输入</w:t>
            </w:r>
            <w:r>
              <w:rPr>
                <w:rFonts w:hint="eastAsia"/>
                <w:color w:val="FF0000"/>
                <w:kern w:val="0"/>
                <w:szCs w:val="20"/>
              </w:rPr>
              <w:t>（输入，输出）</w:t>
            </w:r>
          </w:p>
          <w:p>
            <w:pPr>
              <w:rPr>
                <w:kern w:val="0"/>
                <w:szCs w:val="20"/>
              </w:rPr>
            </w:pPr>
            <w:r>
              <w:rPr>
                <w:rFonts w:hint="eastAsia"/>
                <w:kern w:val="0"/>
                <w:szCs w:val="20"/>
              </w:rPr>
              <w:t>在酒店工作人员输入取消命令时，系统关闭当前酒店基本信息表</w:t>
            </w:r>
            <w:r>
              <w:rPr>
                <w:rFonts w:hint="eastAsia"/>
                <w:color w:val="FF0000"/>
                <w:kern w:val="0"/>
                <w:szCs w:val="20"/>
              </w:rPr>
              <w:t>（查询）</w:t>
            </w:r>
          </w:p>
          <w:p>
            <w:pPr>
              <w:rPr>
                <w:color w:val="FF0000"/>
                <w:kern w:val="0"/>
                <w:szCs w:val="20"/>
              </w:rPr>
            </w:pPr>
            <w:r>
              <w:rPr>
                <w:rFonts w:hint="eastAsia"/>
                <w:kern w:val="0"/>
                <w:szCs w:val="20"/>
              </w:rPr>
              <w:t>当酒店基本信息表需要填写的信息填写不完整时，系统提示还有需填写的项目</w:t>
            </w:r>
            <w:r>
              <w:rPr>
                <w:rFonts w:hint="eastAsia"/>
                <w:color w:val="FF0000"/>
                <w:kern w:val="0"/>
                <w:szCs w:val="20"/>
              </w:rPr>
              <w:t>（输出）</w:t>
            </w:r>
          </w:p>
          <w:p>
            <w:pPr>
              <w:rPr>
                <w:kern w:val="0"/>
                <w:szCs w:val="20"/>
              </w:rPr>
            </w:pPr>
            <w:r>
              <w:rPr>
                <w:rFonts w:hint="eastAsia"/>
                <w:kern w:val="0"/>
                <w:szCs w:val="20"/>
              </w:rPr>
              <w:t>在酒店工作人员确认酒店基本信息维护任务结束时</w:t>
            </w:r>
            <w:r>
              <w:rPr>
                <w:rFonts w:hint="eastAsia"/>
                <w:color w:val="FF0000"/>
                <w:kern w:val="0"/>
                <w:szCs w:val="20"/>
              </w:rPr>
              <w:t>（查询）</w:t>
            </w:r>
            <w:r>
              <w:rPr>
                <w:rFonts w:hint="eastAsia"/>
                <w:kern w:val="0"/>
                <w:szCs w:val="20"/>
              </w:rPr>
              <w:t>，系统更新数据，关闭酒店基本信息维护任务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6" w:type="dxa"/>
          </w:tcPr>
          <w:p>
            <w:pPr>
              <w:rPr>
                <w:kern w:val="0"/>
                <w:szCs w:val="20"/>
              </w:rPr>
            </w:pPr>
            <w:r>
              <w:rPr>
                <w:rFonts w:hint="eastAsia"/>
                <w:kern w:val="0"/>
                <w:szCs w:val="20"/>
              </w:rPr>
              <w:t>HotelInfo.Update.HotelInfo</w:t>
            </w:r>
          </w:p>
        </w:tc>
        <w:tc>
          <w:tcPr>
            <w:tcW w:w="5290" w:type="dxa"/>
          </w:tcPr>
          <w:p>
            <w:pPr>
              <w:rPr>
                <w:kern w:val="0"/>
                <w:szCs w:val="20"/>
              </w:rPr>
            </w:pPr>
            <w:r>
              <w:rPr>
                <w:rFonts w:hint="eastAsia"/>
                <w:kern w:val="0"/>
                <w:szCs w:val="20"/>
              </w:rPr>
              <w:t>系统更新酒店基本信息</w:t>
            </w:r>
            <w:r>
              <w:rPr>
                <w:rFonts w:hint="eastAsia"/>
                <w:color w:val="FF0000"/>
                <w:kern w:val="0"/>
                <w:szCs w:val="20"/>
              </w:rPr>
              <w:t>（逻辑文件）</w:t>
            </w:r>
          </w:p>
        </w:tc>
      </w:tr>
    </w:tbl>
    <w:p>
      <w:pPr>
        <w:widowControl/>
        <w:jc w:val="left"/>
      </w:pPr>
      <w:r>
        <w:t>输入</w:t>
      </w:r>
      <w:r>
        <w:rPr>
          <w:rFonts w:hint="eastAsia"/>
        </w:rPr>
        <w:t>：</w:t>
      </w:r>
      <w:r>
        <w:t>1</w:t>
      </w:r>
    </w:p>
    <w:p>
      <w:pPr>
        <w:widowControl/>
        <w:jc w:val="left"/>
      </w:pPr>
      <w:r>
        <w:t>输出</w:t>
      </w:r>
      <w:r>
        <w:rPr>
          <w:rFonts w:hint="eastAsia"/>
        </w:rPr>
        <w:t>：2</w:t>
      </w:r>
    </w:p>
    <w:p>
      <w:pPr>
        <w:widowControl/>
        <w:jc w:val="left"/>
        <w:rPr>
          <w:rFonts w:hint="eastAsia"/>
        </w:rPr>
      </w:pPr>
      <w:r>
        <w:rPr>
          <w:rFonts w:hint="eastAsia"/>
        </w:rPr>
        <w:t>查询：2</w:t>
      </w:r>
    </w:p>
    <w:p>
      <w:pPr>
        <w:widowControl/>
        <w:jc w:val="left"/>
      </w:pPr>
      <w:r>
        <w:t>逻辑文件</w:t>
      </w:r>
      <w:r>
        <w:rPr>
          <w:rFonts w:hint="eastAsia"/>
        </w:rPr>
        <w:t>：1</w:t>
      </w:r>
    </w:p>
    <w:p>
      <w:pPr>
        <w:widowControl/>
        <w:jc w:val="left"/>
      </w:pPr>
      <w:r>
        <w:t>对外接口</w:t>
      </w:r>
      <w:r>
        <w:rPr>
          <w:rFonts w:hint="eastAsia"/>
        </w:rPr>
        <w:t>：0</w:t>
      </w:r>
    </w:p>
    <w:p/>
    <w:p>
      <w:pPr>
        <w:widowControl/>
        <w:jc w:val="left"/>
      </w:pPr>
      <w:r>
        <w:br w:type="page"/>
      </w:r>
    </w:p>
    <w:p>
      <w:pPr>
        <w:pStyle w:val="3"/>
        <w:rPr>
          <w:rFonts w:hint="eastAsia"/>
        </w:rPr>
      </w:pPr>
      <w:bookmarkStart w:id="13" w:name="_Toc31676"/>
      <w:r>
        <w:rPr>
          <w:rFonts w:hint="eastAsia"/>
        </w:rPr>
        <w:t>DM8维护可用客房信息</w:t>
      </w:r>
      <w:bookmarkEnd w:id="13"/>
    </w:p>
    <w:tbl>
      <w:tblPr>
        <w:tblStyle w:val="1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RoomInfo.Input</w:t>
            </w:r>
          </w:p>
          <w:p>
            <w:pPr>
              <w:rPr>
                <w:kern w:val="0"/>
                <w:szCs w:val="20"/>
              </w:rPr>
            </w:pPr>
          </w:p>
          <w:p>
            <w:pPr>
              <w:rPr>
                <w:kern w:val="0"/>
                <w:szCs w:val="20"/>
              </w:rPr>
            </w:pPr>
            <w:r>
              <w:rPr>
                <w:rFonts w:hint="eastAsia"/>
                <w:kern w:val="0"/>
                <w:szCs w:val="20"/>
              </w:rPr>
              <w:t>RoomInfo</w:t>
            </w:r>
            <w:r>
              <w:rPr>
                <w:kern w:val="0"/>
                <w:szCs w:val="20"/>
              </w:rPr>
              <w:t>.</w:t>
            </w:r>
            <w:r>
              <w:rPr>
                <w:rFonts w:hint="eastAsia"/>
                <w:kern w:val="0"/>
                <w:szCs w:val="20"/>
              </w:rPr>
              <w:t>Input.</w:t>
            </w:r>
            <w:r>
              <w:rPr>
                <w:kern w:val="0"/>
                <w:szCs w:val="20"/>
              </w:rPr>
              <w:t>Cancel</w:t>
            </w:r>
          </w:p>
          <w:p>
            <w:pPr>
              <w:rPr>
                <w:kern w:val="0"/>
                <w:szCs w:val="20"/>
              </w:rPr>
            </w:pPr>
          </w:p>
          <w:p>
            <w:pPr>
              <w:rPr>
                <w:kern w:val="0"/>
                <w:szCs w:val="20"/>
              </w:rPr>
            </w:pPr>
            <w:r>
              <w:rPr>
                <w:rFonts w:hint="eastAsia"/>
                <w:kern w:val="0"/>
                <w:szCs w:val="20"/>
              </w:rPr>
              <w:t>RoomInfo.Input.Incomplete</w:t>
            </w:r>
          </w:p>
          <w:p>
            <w:pPr>
              <w:rPr>
                <w:kern w:val="0"/>
                <w:szCs w:val="20"/>
              </w:rPr>
            </w:pPr>
          </w:p>
          <w:p>
            <w:pPr>
              <w:rPr>
                <w:kern w:val="0"/>
                <w:szCs w:val="20"/>
              </w:rPr>
            </w:pPr>
            <w:r>
              <w:rPr>
                <w:rFonts w:hint="eastAsia"/>
                <w:kern w:val="0"/>
                <w:szCs w:val="20"/>
              </w:rPr>
              <w:t>RoomInfo.Input.Valid</w:t>
            </w:r>
          </w:p>
          <w:p>
            <w:pPr>
              <w:rPr>
                <w:kern w:val="0"/>
                <w:szCs w:val="20"/>
              </w:rPr>
            </w:pPr>
          </w:p>
          <w:p>
            <w:pPr>
              <w:rPr>
                <w:kern w:val="0"/>
                <w:szCs w:val="20"/>
              </w:rPr>
            </w:pPr>
            <w:r>
              <w:rPr>
                <w:rFonts w:hint="eastAsia"/>
                <w:kern w:val="0"/>
                <w:szCs w:val="20"/>
              </w:rPr>
              <w:t>RoomInfo.Input.Invalid</w:t>
            </w:r>
          </w:p>
          <w:p>
            <w:pPr>
              <w:rPr>
                <w:kern w:val="0"/>
                <w:szCs w:val="20"/>
              </w:rPr>
            </w:pPr>
          </w:p>
          <w:p>
            <w:pPr>
              <w:rPr>
                <w:kern w:val="0"/>
                <w:szCs w:val="20"/>
              </w:rPr>
            </w:pPr>
            <w:r>
              <w:rPr>
                <w:rFonts w:hint="eastAsia"/>
                <w:kern w:val="0"/>
                <w:szCs w:val="20"/>
              </w:rPr>
              <w:t>RoomInfo.Input. Confirm</w:t>
            </w:r>
          </w:p>
        </w:tc>
        <w:tc>
          <w:tcPr>
            <w:tcW w:w="4257" w:type="dxa"/>
          </w:tcPr>
          <w:p>
            <w:pPr>
              <w:rPr>
                <w:kern w:val="0"/>
                <w:szCs w:val="20"/>
              </w:rPr>
            </w:pPr>
            <w:r>
              <w:rPr>
                <w:rFonts w:hint="eastAsia"/>
                <w:kern w:val="0"/>
                <w:szCs w:val="20"/>
              </w:rPr>
              <w:t>系统应该允许酒店工作人员在维护可用客房信息人物中进行键盘输入</w:t>
            </w:r>
            <w:r>
              <w:rPr>
                <w:rFonts w:hint="eastAsia"/>
                <w:color w:val="FF0000"/>
                <w:kern w:val="0"/>
                <w:szCs w:val="20"/>
              </w:rPr>
              <w:t>（输入，输出）</w:t>
            </w:r>
          </w:p>
          <w:p>
            <w:pPr>
              <w:rPr>
                <w:kern w:val="0"/>
                <w:szCs w:val="20"/>
              </w:rPr>
            </w:pPr>
            <w:r>
              <w:rPr>
                <w:rFonts w:hint="eastAsia"/>
                <w:kern w:val="0"/>
                <w:szCs w:val="20"/>
              </w:rPr>
              <w:t>在酒店工作人员输入取消命令时，系统关闭当前可用客房信息表</w:t>
            </w:r>
            <w:r>
              <w:rPr>
                <w:rFonts w:hint="eastAsia"/>
                <w:color w:val="FF0000"/>
                <w:kern w:val="0"/>
                <w:szCs w:val="20"/>
              </w:rPr>
              <w:t>（查询）</w:t>
            </w:r>
          </w:p>
          <w:p>
            <w:pPr>
              <w:rPr>
                <w:kern w:val="0"/>
                <w:szCs w:val="20"/>
              </w:rPr>
            </w:pPr>
            <w:r>
              <w:rPr>
                <w:rFonts w:hint="eastAsia"/>
                <w:kern w:val="0"/>
                <w:szCs w:val="20"/>
              </w:rPr>
              <w:t>当可用客房信息表需要填写的信息填写不完整时，系统提示还有需填写的项目</w:t>
            </w:r>
            <w:r>
              <w:rPr>
                <w:rFonts w:hint="eastAsia"/>
                <w:color w:val="FF0000"/>
                <w:kern w:val="0"/>
                <w:szCs w:val="20"/>
              </w:rPr>
              <w:t>（输出）</w:t>
            </w:r>
          </w:p>
          <w:p>
            <w:pPr>
              <w:rPr>
                <w:kern w:val="0"/>
                <w:szCs w:val="20"/>
              </w:rPr>
            </w:pPr>
            <w:r>
              <w:rPr>
                <w:rFonts w:hint="eastAsia"/>
                <w:kern w:val="0"/>
                <w:szCs w:val="20"/>
              </w:rPr>
              <w:t>当输入的客房数量和原始价格大于0时，输入有效</w:t>
            </w:r>
          </w:p>
          <w:p>
            <w:pPr>
              <w:rPr>
                <w:kern w:val="0"/>
                <w:szCs w:val="20"/>
              </w:rPr>
            </w:pPr>
            <w:r>
              <w:rPr>
                <w:rFonts w:hint="eastAsia"/>
                <w:kern w:val="0"/>
                <w:szCs w:val="20"/>
              </w:rPr>
              <w:t>当输入的客房数量和原始价格小于0时，系统提示输入无效</w:t>
            </w:r>
            <w:r>
              <w:rPr>
                <w:rFonts w:hint="eastAsia"/>
                <w:color w:val="FF0000"/>
                <w:kern w:val="0"/>
                <w:szCs w:val="20"/>
              </w:rPr>
              <w:t>（输出）</w:t>
            </w:r>
          </w:p>
          <w:p>
            <w:pPr>
              <w:rPr>
                <w:kern w:val="0"/>
                <w:szCs w:val="20"/>
              </w:rPr>
            </w:pPr>
            <w:r>
              <w:rPr>
                <w:rFonts w:hint="eastAsia"/>
                <w:kern w:val="0"/>
                <w:szCs w:val="20"/>
              </w:rPr>
              <w:t>在酒店工作人员确认可用客房信息维护任务结束时</w:t>
            </w:r>
            <w:r>
              <w:rPr>
                <w:rFonts w:hint="eastAsia"/>
                <w:color w:val="FF0000"/>
                <w:kern w:val="0"/>
                <w:szCs w:val="20"/>
              </w:rPr>
              <w:t>（查询）</w:t>
            </w:r>
            <w:r>
              <w:rPr>
                <w:rFonts w:hint="eastAsia"/>
                <w:kern w:val="0"/>
                <w:szCs w:val="20"/>
              </w:rPr>
              <w:t>，系统更新数据，关闭可用客房信息维护任务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RoomInfo.Update.RoomInfo</w:t>
            </w:r>
          </w:p>
        </w:tc>
        <w:tc>
          <w:tcPr>
            <w:tcW w:w="4257" w:type="dxa"/>
          </w:tcPr>
          <w:p>
            <w:pPr>
              <w:rPr>
                <w:kern w:val="0"/>
                <w:szCs w:val="20"/>
              </w:rPr>
            </w:pPr>
            <w:r>
              <w:rPr>
                <w:rFonts w:hint="eastAsia"/>
                <w:kern w:val="0"/>
                <w:szCs w:val="20"/>
              </w:rPr>
              <w:t>系统更新可用客房信息</w:t>
            </w:r>
            <w:r>
              <w:rPr>
                <w:rFonts w:hint="eastAsia"/>
                <w:color w:val="FF0000"/>
                <w:kern w:val="0"/>
                <w:szCs w:val="20"/>
              </w:rPr>
              <w:t>（逻辑文件）</w:t>
            </w:r>
          </w:p>
        </w:tc>
      </w:tr>
    </w:tbl>
    <w:p>
      <w:pPr>
        <w:widowControl/>
        <w:jc w:val="left"/>
      </w:pPr>
      <w:r>
        <w:t>输入</w:t>
      </w:r>
      <w:r>
        <w:rPr>
          <w:rFonts w:hint="eastAsia"/>
        </w:rPr>
        <w:t>：</w:t>
      </w:r>
      <w:r>
        <w:t>1</w:t>
      </w:r>
    </w:p>
    <w:p>
      <w:pPr>
        <w:widowControl/>
        <w:jc w:val="left"/>
      </w:pPr>
      <w:r>
        <w:t>输出</w:t>
      </w:r>
      <w:r>
        <w:rPr>
          <w:rFonts w:hint="eastAsia"/>
        </w:rPr>
        <w:t>：3</w:t>
      </w:r>
    </w:p>
    <w:p>
      <w:pPr>
        <w:widowControl/>
        <w:jc w:val="left"/>
        <w:rPr>
          <w:rFonts w:hint="eastAsia"/>
        </w:rPr>
      </w:pPr>
      <w:r>
        <w:rPr>
          <w:rFonts w:hint="eastAsia"/>
        </w:rPr>
        <w:t>查询：2</w:t>
      </w:r>
    </w:p>
    <w:p>
      <w:pPr>
        <w:widowControl/>
        <w:jc w:val="left"/>
      </w:pPr>
      <w:r>
        <w:t>逻辑文件</w:t>
      </w:r>
      <w:r>
        <w:rPr>
          <w:rFonts w:hint="eastAsia"/>
        </w:rPr>
        <w:t>：1</w:t>
      </w:r>
    </w:p>
    <w:p>
      <w:pPr>
        <w:widowControl/>
        <w:jc w:val="left"/>
        <w:rPr>
          <w:rFonts w:hint="eastAsia"/>
        </w:rPr>
      </w:pPr>
      <w:r>
        <w:t>对外接口</w:t>
      </w:r>
      <w:r>
        <w:rPr>
          <w:rFonts w:hint="eastAsia"/>
        </w:rPr>
        <w:t>：0</w:t>
      </w:r>
    </w:p>
    <w:p>
      <w:pPr>
        <w:widowControl/>
        <w:jc w:val="left"/>
      </w:pPr>
      <w:r>
        <w:br w:type="page"/>
      </w:r>
    </w:p>
    <w:p>
      <w:pPr>
        <w:pStyle w:val="3"/>
        <w:rPr>
          <w:rFonts w:hint="eastAsia"/>
        </w:rPr>
      </w:pPr>
      <w:bookmarkStart w:id="14" w:name="_Toc18875"/>
      <w:r>
        <w:rPr>
          <w:rFonts w:hint="eastAsia"/>
        </w:rPr>
        <w:t>DM9维护促销信息</w:t>
      </w:r>
      <w:bookmarkEnd w:id="14"/>
    </w:p>
    <w:tbl>
      <w:tblPr>
        <w:tblStyle w:val="1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1"/>
        <w:gridCol w:w="5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1" w:type="dxa"/>
          </w:tcPr>
          <w:p>
            <w:pPr>
              <w:rPr>
                <w:kern w:val="0"/>
                <w:szCs w:val="20"/>
              </w:rPr>
            </w:pPr>
            <w:r>
              <w:rPr>
                <w:rFonts w:hint="eastAsia"/>
                <w:kern w:val="0"/>
                <w:szCs w:val="20"/>
              </w:rPr>
              <w:t>Promotion.browse</w:t>
            </w:r>
          </w:p>
          <w:p>
            <w:pPr>
              <w:rPr>
                <w:kern w:val="0"/>
                <w:szCs w:val="20"/>
              </w:rPr>
            </w:pPr>
          </w:p>
          <w:p>
            <w:pPr>
              <w:rPr>
                <w:kern w:val="0"/>
                <w:szCs w:val="20"/>
              </w:rPr>
            </w:pPr>
            <w:r>
              <w:rPr>
                <w:rFonts w:hint="eastAsia"/>
                <w:kern w:val="0"/>
                <w:szCs w:val="20"/>
              </w:rPr>
              <w:t>Promotion.New</w:t>
            </w:r>
          </w:p>
          <w:p>
            <w:pPr>
              <w:rPr>
                <w:kern w:val="0"/>
                <w:szCs w:val="20"/>
              </w:rPr>
            </w:pPr>
          </w:p>
          <w:p>
            <w:pPr>
              <w:rPr>
                <w:kern w:val="0"/>
                <w:szCs w:val="20"/>
              </w:rPr>
            </w:pPr>
            <w:r>
              <w:rPr>
                <w:rFonts w:hint="eastAsia"/>
                <w:kern w:val="0"/>
                <w:szCs w:val="20"/>
              </w:rPr>
              <w:t>Promotion.Del</w:t>
            </w:r>
          </w:p>
          <w:p>
            <w:pPr>
              <w:rPr>
                <w:kern w:val="0"/>
                <w:szCs w:val="20"/>
              </w:rPr>
            </w:pPr>
          </w:p>
          <w:p>
            <w:pPr>
              <w:rPr>
                <w:kern w:val="0"/>
                <w:szCs w:val="20"/>
              </w:rPr>
            </w:pPr>
            <w:r>
              <w:rPr>
                <w:rFonts w:hint="eastAsia"/>
                <w:kern w:val="0"/>
                <w:szCs w:val="20"/>
              </w:rPr>
              <w:t>Promotion.Edit</w:t>
            </w:r>
          </w:p>
          <w:p>
            <w:pPr>
              <w:rPr>
                <w:kern w:val="0"/>
                <w:szCs w:val="20"/>
              </w:rPr>
            </w:pPr>
          </w:p>
          <w:p>
            <w:pPr>
              <w:rPr>
                <w:kern w:val="0"/>
                <w:szCs w:val="20"/>
              </w:rPr>
            </w:pPr>
            <w:r>
              <w:rPr>
                <w:rFonts w:hint="eastAsia"/>
                <w:kern w:val="0"/>
                <w:szCs w:val="20"/>
              </w:rPr>
              <w:t>Promotion.Cancle</w:t>
            </w:r>
          </w:p>
          <w:p>
            <w:pPr>
              <w:rPr>
                <w:kern w:val="0"/>
                <w:szCs w:val="20"/>
              </w:rPr>
            </w:pPr>
          </w:p>
          <w:p>
            <w:pPr>
              <w:rPr>
                <w:kern w:val="0"/>
                <w:szCs w:val="20"/>
              </w:rPr>
            </w:pPr>
            <w:r>
              <w:rPr>
                <w:rFonts w:hint="eastAsia"/>
                <w:kern w:val="0"/>
                <w:szCs w:val="20"/>
              </w:rPr>
              <w:t>Promotion.Confirm</w:t>
            </w:r>
          </w:p>
        </w:tc>
        <w:tc>
          <w:tcPr>
            <w:tcW w:w="5715" w:type="dxa"/>
          </w:tcPr>
          <w:p>
            <w:pPr>
              <w:rPr>
                <w:kern w:val="0"/>
                <w:szCs w:val="20"/>
              </w:rPr>
            </w:pPr>
            <w:r>
              <w:rPr>
                <w:rFonts w:hint="eastAsia"/>
                <w:kern w:val="0"/>
                <w:szCs w:val="20"/>
              </w:rPr>
              <w:t>酒店工作人员请求查看促销策略时</w:t>
            </w:r>
            <w:r>
              <w:rPr>
                <w:rFonts w:hint="eastAsia"/>
                <w:color w:val="FF0000"/>
                <w:kern w:val="0"/>
                <w:szCs w:val="20"/>
              </w:rPr>
              <w:t>（查询）</w:t>
            </w:r>
            <w:r>
              <w:rPr>
                <w:rFonts w:hint="eastAsia"/>
                <w:kern w:val="0"/>
                <w:szCs w:val="20"/>
              </w:rPr>
              <w:t>，系统显示促销策略列表</w:t>
            </w:r>
            <w:r>
              <w:rPr>
                <w:rFonts w:hint="eastAsia"/>
                <w:color w:val="FF0000"/>
                <w:kern w:val="0"/>
                <w:szCs w:val="20"/>
              </w:rPr>
              <w:t>（输出，逻辑）</w:t>
            </w:r>
          </w:p>
          <w:p>
            <w:pPr>
              <w:rPr>
                <w:rFonts w:ascii="Times-Roman+2" w:hAnsi="Times-Roman+2" w:cs="Times-Roman+2"/>
                <w:kern w:val="0"/>
                <w:szCs w:val="21"/>
              </w:rPr>
            </w:pPr>
            <w:r>
              <w:rPr>
                <w:rFonts w:hint="eastAsia"/>
                <w:kern w:val="0"/>
                <w:szCs w:val="20"/>
              </w:rPr>
              <w:t>酒店工作人员</w:t>
            </w:r>
            <w:r>
              <w:rPr>
                <w:rFonts w:hint="eastAsia" w:ascii="Times-Roman+2" w:hAnsi="Times-Roman+2" w:cs="Times-Roman+2"/>
                <w:kern w:val="0"/>
                <w:szCs w:val="21"/>
              </w:rPr>
              <w:t>请求增加新的促销策略</w:t>
            </w:r>
            <w:r>
              <w:rPr>
                <w:rFonts w:hint="eastAsia" w:ascii="Times-Roman+2" w:hAnsi="Times-Roman+2" w:cs="Times-Roman+2"/>
                <w:color w:val="FF0000"/>
                <w:kern w:val="0"/>
                <w:szCs w:val="21"/>
              </w:rPr>
              <w:t>（查询）</w:t>
            </w:r>
            <w:r>
              <w:rPr>
                <w:rFonts w:hint="eastAsia" w:ascii="Times-Roman+2" w:hAnsi="Times-Roman+2" w:cs="Times-Roman+2"/>
                <w:kern w:val="0"/>
                <w:szCs w:val="21"/>
              </w:rPr>
              <w:t>并输入新的促销策略</w:t>
            </w:r>
            <w:r>
              <w:rPr>
                <w:rFonts w:hint="eastAsia" w:ascii="Times-Roman+2" w:hAnsi="Times-Roman+2" w:cs="Times-Roman+2"/>
                <w:color w:val="FF0000"/>
                <w:kern w:val="0"/>
                <w:szCs w:val="21"/>
              </w:rPr>
              <w:t>（输入）</w:t>
            </w:r>
            <w:r>
              <w:rPr>
                <w:rFonts w:hint="eastAsia" w:ascii="Times-Roman+2" w:hAnsi="Times-Roman+2" w:cs="Times-Roman+2"/>
                <w:kern w:val="0"/>
                <w:szCs w:val="21"/>
              </w:rPr>
              <w:t>，系统在促销策略列表中增加新的促销策略</w:t>
            </w:r>
          </w:p>
          <w:p>
            <w:pPr>
              <w:rPr>
                <w:rFonts w:ascii="Times-Roman+2" w:hAnsi="Times-Roman+2" w:cs="Times-Roman+2"/>
                <w:kern w:val="0"/>
                <w:szCs w:val="21"/>
              </w:rPr>
            </w:pPr>
            <w:r>
              <w:rPr>
                <w:rFonts w:hint="eastAsia" w:ascii="Times-Roman+2" w:hAnsi="Times-Roman+2" w:cs="Times-Roman+2"/>
                <w:kern w:val="0"/>
                <w:szCs w:val="21"/>
              </w:rPr>
              <w:t>在</w:t>
            </w:r>
            <w:r>
              <w:rPr>
                <w:rFonts w:hint="eastAsia"/>
                <w:kern w:val="0"/>
                <w:szCs w:val="20"/>
              </w:rPr>
              <w:t>酒店工作人员</w:t>
            </w:r>
            <w:r>
              <w:rPr>
                <w:rFonts w:hint="eastAsia" w:ascii="Times-Roman+2" w:hAnsi="Times-Roman+2" w:cs="Times-Roman+2"/>
                <w:kern w:val="0"/>
                <w:szCs w:val="21"/>
              </w:rPr>
              <w:t>请求删除已有的促销策略时</w:t>
            </w:r>
            <w:r>
              <w:rPr>
                <w:rFonts w:hint="eastAsia" w:ascii="Times-Roman+2" w:hAnsi="Times-Roman+2" w:cs="Times-Roman+2"/>
                <w:color w:val="FF0000"/>
                <w:kern w:val="0"/>
                <w:szCs w:val="21"/>
              </w:rPr>
              <w:t>（查询）</w:t>
            </w:r>
            <w:r>
              <w:rPr>
                <w:rFonts w:hint="eastAsia" w:ascii="Times-Roman+2" w:hAnsi="Times-Roman+2" w:cs="Times-Roman+2"/>
                <w:kern w:val="0"/>
                <w:szCs w:val="21"/>
              </w:rPr>
              <w:t>，系统在促销策略列表中移除指定的促销策略</w:t>
            </w:r>
          </w:p>
          <w:p>
            <w:pPr>
              <w:rPr>
                <w:rFonts w:ascii="Times-Roman+2" w:hAnsi="Times-Roman+2" w:cs="Times-Roman+2"/>
                <w:kern w:val="0"/>
                <w:szCs w:val="21"/>
              </w:rPr>
            </w:pPr>
            <w:r>
              <w:rPr>
                <w:rFonts w:hint="eastAsia" w:ascii="Times-Roman+2" w:hAnsi="Times-Roman+2" w:cs="Times-Roman+2"/>
                <w:kern w:val="0"/>
                <w:szCs w:val="21"/>
              </w:rPr>
              <w:t>在</w:t>
            </w:r>
            <w:r>
              <w:rPr>
                <w:rFonts w:hint="eastAsia"/>
                <w:kern w:val="0"/>
                <w:szCs w:val="20"/>
              </w:rPr>
              <w:t>酒店工作人员</w:t>
            </w:r>
            <w:r>
              <w:rPr>
                <w:rFonts w:hint="eastAsia" w:ascii="Times-Roman+2" w:hAnsi="Times-Roman+2" w:cs="Times-Roman+2"/>
                <w:kern w:val="0"/>
                <w:szCs w:val="21"/>
              </w:rPr>
              <w:t>请求修改已有的促销策略时</w:t>
            </w:r>
            <w:r>
              <w:rPr>
                <w:rFonts w:hint="eastAsia" w:ascii="Times-Roman+2" w:hAnsi="Times-Roman+2" w:cs="Times-Roman+2"/>
                <w:color w:val="FF0000"/>
                <w:kern w:val="0"/>
                <w:szCs w:val="21"/>
              </w:rPr>
              <w:t>（查询；输入）</w:t>
            </w:r>
            <w:r>
              <w:rPr>
                <w:rFonts w:hint="eastAsia" w:ascii="Times-Roman+2" w:hAnsi="Times-Roman+2" w:cs="Times-Roman+2"/>
                <w:kern w:val="0"/>
                <w:szCs w:val="21"/>
              </w:rPr>
              <w:t>，系统应该允许酒店工作人员进行编辑</w:t>
            </w:r>
            <w:r>
              <w:rPr>
                <w:rFonts w:hint="eastAsia" w:ascii="Times-Roman+2" w:hAnsi="Times-Roman+2" w:cs="Times-Roman+2"/>
                <w:color w:val="FF0000"/>
                <w:kern w:val="0"/>
                <w:szCs w:val="21"/>
              </w:rPr>
              <w:t>（输出）</w:t>
            </w:r>
          </w:p>
          <w:p>
            <w:pPr>
              <w:rPr>
                <w:rFonts w:ascii="Times-Roman+2" w:hAnsi="Times-Roman+2" w:cs="Times-Roman+2"/>
                <w:kern w:val="0"/>
                <w:szCs w:val="21"/>
              </w:rPr>
            </w:pPr>
            <w:r>
              <w:rPr>
                <w:rFonts w:hint="eastAsia" w:ascii="Times-Roman+2" w:hAnsi="Times-Roman+2" w:cs="Times-Roman+2"/>
                <w:kern w:val="0"/>
                <w:szCs w:val="21"/>
              </w:rPr>
              <w:t>在</w:t>
            </w:r>
            <w:r>
              <w:rPr>
                <w:rFonts w:hint="eastAsia"/>
                <w:kern w:val="0"/>
                <w:szCs w:val="20"/>
              </w:rPr>
              <w:t>酒店工作人员</w:t>
            </w:r>
            <w:r>
              <w:rPr>
                <w:rFonts w:hint="eastAsia" w:ascii="Times-Roman+2" w:hAnsi="Times-Roman+2" w:cs="Times-Roman+2"/>
                <w:kern w:val="0"/>
                <w:szCs w:val="21"/>
              </w:rPr>
              <w:t>请求取消促销策略定制时</w:t>
            </w:r>
            <w:r>
              <w:rPr>
                <w:rFonts w:hint="eastAsia" w:ascii="Times-Roman+2" w:hAnsi="Times-Roman+2" w:cs="Times-Roman+2"/>
                <w:color w:val="FF0000"/>
                <w:kern w:val="0"/>
                <w:szCs w:val="21"/>
              </w:rPr>
              <w:t>（查询）</w:t>
            </w:r>
            <w:r>
              <w:rPr>
                <w:rFonts w:hint="eastAsia" w:ascii="Times-Roman+2" w:hAnsi="Times-Roman+2" w:cs="Times-Roman+2"/>
                <w:kern w:val="0"/>
                <w:szCs w:val="21"/>
              </w:rPr>
              <w:t>，系统应该关闭定制促销策略任务</w:t>
            </w:r>
          </w:p>
          <w:p>
            <w:pPr>
              <w:rPr>
                <w:kern w:val="0"/>
                <w:szCs w:val="20"/>
              </w:rPr>
            </w:pPr>
            <w:r>
              <w:rPr>
                <w:rFonts w:hint="eastAsia" w:ascii="Times-Roman+2" w:hAnsi="Times-Roman+2" w:cs="Times-Roman+2"/>
                <w:kern w:val="0"/>
                <w:szCs w:val="21"/>
              </w:rPr>
              <w:t>系统应该允许酒店工作人员确认制定促销策略结束</w:t>
            </w:r>
            <w:r>
              <w:rPr>
                <w:rFonts w:hint="eastAsia" w:ascii="Times-Roman+2" w:hAnsi="Times-Roman+2" w:cs="Times-Roman+2"/>
                <w:color w:val="FF0000"/>
                <w:kern w:val="0"/>
                <w:szCs w:val="21"/>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1" w:type="dxa"/>
          </w:tcPr>
          <w:p>
            <w:pPr>
              <w:rPr>
                <w:rFonts w:ascii="Times-Roman+2" w:hAnsi="Times-Roman+2" w:cs="Times-Roman+2"/>
                <w:kern w:val="0"/>
                <w:szCs w:val="21"/>
              </w:rPr>
            </w:pPr>
            <w:r>
              <w:rPr>
                <w:rFonts w:hint="eastAsia" w:ascii="Times-Roman+2" w:hAnsi="Times-Roman+2" w:cs="Times-Roman+2"/>
                <w:kern w:val="0"/>
                <w:szCs w:val="21"/>
              </w:rPr>
              <w:t>Promotion.Valid</w:t>
            </w:r>
          </w:p>
          <w:p>
            <w:pPr>
              <w:rPr>
                <w:rFonts w:ascii="Times-Roman+2" w:hAnsi="Times-Roman+2" w:cs="Times-Roman+2"/>
                <w:kern w:val="0"/>
                <w:szCs w:val="21"/>
              </w:rPr>
            </w:pPr>
          </w:p>
          <w:p>
            <w:pPr>
              <w:rPr>
                <w:rFonts w:ascii="Times-Roman+2" w:hAnsi="Times-Roman+2" w:cs="Times-Roman+2"/>
                <w:kern w:val="0"/>
                <w:szCs w:val="21"/>
              </w:rPr>
            </w:pPr>
            <w:r>
              <w:rPr>
                <w:rFonts w:hint="eastAsia" w:ascii="Times-Roman+2" w:hAnsi="Times-Roman+2" w:cs="Times-Roman+2"/>
                <w:kern w:val="0"/>
                <w:szCs w:val="21"/>
              </w:rPr>
              <w:t>Promotion.</w:t>
            </w:r>
            <w:r>
              <w:rPr>
                <w:kern w:val="0"/>
                <w:szCs w:val="20"/>
              </w:rPr>
              <w:t xml:space="preserve"> </w:t>
            </w:r>
            <w:r>
              <w:rPr>
                <w:rFonts w:ascii="Times-Roman+2" w:hAnsi="Times-Roman+2" w:cs="Times-Roman+2"/>
                <w:kern w:val="0"/>
                <w:szCs w:val="21"/>
              </w:rPr>
              <w:t>redundancy</w:t>
            </w:r>
          </w:p>
        </w:tc>
        <w:tc>
          <w:tcPr>
            <w:tcW w:w="5715" w:type="dxa"/>
          </w:tcPr>
          <w:p>
            <w:pPr>
              <w:rPr>
                <w:rFonts w:ascii="Times-Roman+2" w:hAnsi="Times-Roman+2" w:cs="Times-Roman+2"/>
                <w:color w:val="FF0000"/>
                <w:kern w:val="0"/>
                <w:szCs w:val="21"/>
              </w:rPr>
            </w:pPr>
            <w:r>
              <w:rPr>
                <w:rFonts w:hint="eastAsia" w:ascii="Times-Roman+2" w:hAnsi="Times-Roman+2" w:cs="Times-Roman+2"/>
                <w:kern w:val="0"/>
                <w:szCs w:val="21"/>
              </w:rPr>
              <w:t>系统应该验证每个促销策略的数据完整性和一致性</w:t>
            </w:r>
          </w:p>
          <w:p>
            <w:pPr>
              <w:rPr>
                <w:rFonts w:ascii="Times-Roman+2" w:hAnsi="Times-Roman+2" w:cs="Times-Roman+2"/>
                <w:color w:val="FF0000"/>
                <w:kern w:val="0"/>
                <w:szCs w:val="21"/>
              </w:rPr>
            </w:pPr>
          </w:p>
          <w:p>
            <w:pPr>
              <w:rPr>
                <w:rFonts w:ascii="Times-Roman+2" w:hAnsi="Times-Roman+2" w:cs="Times-Roman+2"/>
                <w:kern w:val="0"/>
                <w:szCs w:val="21"/>
              </w:rPr>
            </w:pPr>
            <w:r>
              <w:rPr>
                <w:rFonts w:hint="eastAsia" w:ascii="Times-Roman+2" w:hAnsi="Times-Roman+2" w:cs="Times-Roman+2"/>
                <w:kern w:val="0"/>
                <w:szCs w:val="21"/>
              </w:rPr>
              <w:t>系统应该确保没有重复的促销策略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1" w:type="dxa"/>
          </w:tcPr>
          <w:p>
            <w:pPr>
              <w:rPr>
                <w:kern w:val="0"/>
                <w:szCs w:val="20"/>
              </w:rPr>
            </w:pPr>
            <w:r>
              <w:rPr>
                <w:rFonts w:hint="eastAsia"/>
                <w:kern w:val="0"/>
                <w:szCs w:val="20"/>
              </w:rPr>
              <w:t>Promotion.Update</w:t>
            </w:r>
          </w:p>
        </w:tc>
        <w:tc>
          <w:tcPr>
            <w:tcW w:w="5715" w:type="dxa"/>
          </w:tcPr>
          <w:p>
            <w:pPr>
              <w:rPr>
                <w:kern w:val="0"/>
                <w:szCs w:val="20"/>
              </w:rPr>
            </w:pPr>
            <w:r>
              <w:rPr>
                <w:rFonts w:hint="eastAsia"/>
                <w:kern w:val="0"/>
                <w:szCs w:val="20"/>
              </w:rPr>
              <w:t>系统更新促销策略信息</w:t>
            </w:r>
            <w:r>
              <w:rPr>
                <w:rFonts w:hint="eastAsia"/>
                <w:color w:val="FF0000"/>
                <w:kern w:val="0"/>
                <w:szCs w:val="20"/>
              </w:rPr>
              <w:t>（逻辑）</w:t>
            </w:r>
          </w:p>
        </w:tc>
      </w:tr>
    </w:tbl>
    <w:p>
      <w:pPr>
        <w:widowControl/>
        <w:jc w:val="left"/>
        <w:rPr>
          <w:rFonts w:hint="eastAsia"/>
        </w:rPr>
      </w:pPr>
    </w:p>
    <w:p>
      <w:pPr>
        <w:widowControl/>
        <w:jc w:val="left"/>
      </w:pPr>
      <w:r>
        <w:t>输入</w:t>
      </w:r>
      <w:r>
        <w:rPr>
          <w:rFonts w:hint="eastAsia"/>
        </w:rPr>
        <w:t>：</w:t>
      </w:r>
      <w:r>
        <w:t>2</w:t>
      </w:r>
    </w:p>
    <w:p>
      <w:pPr>
        <w:widowControl/>
        <w:jc w:val="left"/>
      </w:pPr>
      <w:r>
        <w:t>输出</w:t>
      </w:r>
      <w:r>
        <w:rPr>
          <w:rFonts w:hint="eastAsia"/>
        </w:rPr>
        <w:t>：2</w:t>
      </w:r>
    </w:p>
    <w:p>
      <w:pPr>
        <w:widowControl/>
        <w:jc w:val="left"/>
        <w:rPr>
          <w:rFonts w:hint="eastAsia"/>
        </w:rPr>
      </w:pPr>
      <w:r>
        <w:rPr>
          <w:rFonts w:hint="eastAsia"/>
        </w:rPr>
        <w:t>查询：6</w:t>
      </w:r>
    </w:p>
    <w:p>
      <w:pPr>
        <w:widowControl/>
        <w:jc w:val="left"/>
      </w:pPr>
      <w:r>
        <w:t>逻辑文件</w:t>
      </w:r>
      <w:r>
        <w:rPr>
          <w:rFonts w:hint="eastAsia"/>
        </w:rPr>
        <w:t>：2</w:t>
      </w:r>
    </w:p>
    <w:p>
      <w:pPr>
        <w:widowControl/>
        <w:jc w:val="left"/>
        <w:rPr>
          <w:rFonts w:hint="eastAsia"/>
        </w:rPr>
      </w:pPr>
      <w:r>
        <w:t>对外接口</w:t>
      </w:r>
      <w:r>
        <w:rPr>
          <w:rFonts w:hint="eastAsia"/>
        </w:rPr>
        <w:t>：0</w:t>
      </w:r>
    </w:p>
    <w:p>
      <w:pPr>
        <w:pStyle w:val="3"/>
        <w:rPr>
          <w:rFonts w:hint="eastAsia"/>
        </w:rPr>
      </w:pPr>
      <w:bookmarkStart w:id="15" w:name="_Toc31117"/>
      <w:r>
        <w:rPr>
          <w:rFonts w:hint="eastAsia"/>
        </w:rPr>
        <w:t>DM10更新入住信息</w:t>
      </w:r>
      <w:bookmarkEnd w:id="1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36"/>
        <w:gridCol w:w="4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rPr>
                <w:kern w:val="0"/>
                <w:szCs w:val="20"/>
              </w:rPr>
            </w:pPr>
            <w:r>
              <w:rPr>
                <w:rFonts w:hint="eastAsia"/>
                <w:kern w:val="0"/>
                <w:szCs w:val="20"/>
              </w:rPr>
              <w:t>Checkin.Input</w:t>
            </w:r>
          </w:p>
          <w:p>
            <w:pPr>
              <w:rPr>
                <w:kern w:val="0"/>
                <w:szCs w:val="20"/>
              </w:rPr>
            </w:pPr>
          </w:p>
          <w:p>
            <w:pPr>
              <w:rPr>
                <w:kern w:val="0"/>
                <w:szCs w:val="20"/>
              </w:rPr>
            </w:pPr>
            <w:r>
              <w:rPr>
                <w:rFonts w:hint="eastAsia"/>
                <w:kern w:val="0"/>
                <w:szCs w:val="20"/>
              </w:rPr>
              <w:t>Checkin.Input.Cancel</w:t>
            </w:r>
          </w:p>
          <w:p>
            <w:pPr>
              <w:rPr>
                <w:kern w:val="0"/>
                <w:szCs w:val="20"/>
              </w:rPr>
            </w:pPr>
          </w:p>
          <w:p>
            <w:pPr>
              <w:rPr>
                <w:kern w:val="0"/>
                <w:szCs w:val="20"/>
              </w:rPr>
            </w:pPr>
            <w:r>
              <w:rPr>
                <w:rFonts w:hint="eastAsia"/>
                <w:kern w:val="0"/>
                <w:szCs w:val="20"/>
              </w:rPr>
              <w:t>Checkin.Input.CheckinInfo</w:t>
            </w:r>
          </w:p>
          <w:p>
            <w:pPr>
              <w:rPr>
                <w:kern w:val="0"/>
                <w:szCs w:val="20"/>
              </w:rPr>
            </w:pPr>
          </w:p>
          <w:p>
            <w:pPr>
              <w:rPr>
                <w:kern w:val="0"/>
                <w:szCs w:val="20"/>
              </w:rPr>
            </w:pPr>
            <w:r>
              <w:rPr>
                <w:rFonts w:hint="eastAsia"/>
                <w:kern w:val="0"/>
                <w:szCs w:val="20"/>
              </w:rPr>
              <w:t>Checkin.Input.Order</w:t>
            </w:r>
          </w:p>
          <w:p>
            <w:pPr>
              <w:rPr>
                <w:kern w:val="0"/>
                <w:szCs w:val="20"/>
              </w:rPr>
            </w:pPr>
          </w:p>
        </w:tc>
        <w:tc>
          <w:tcPr>
            <w:tcW w:w="4586" w:type="dxa"/>
          </w:tcPr>
          <w:p>
            <w:pPr>
              <w:rPr>
                <w:kern w:val="0"/>
                <w:szCs w:val="20"/>
              </w:rPr>
            </w:pPr>
            <w:r>
              <w:rPr>
                <w:rFonts w:hint="eastAsia"/>
                <w:kern w:val="0"/>
                <w:szCs w:val="20"/>
              </w:rPr>
              <w:t>系统应该允许酒店工作人员在更新入住信息任务中进行键盘输入</w:t>
            </w:r>
            <w:r>
              <w:rPr>
                <w:rFonts w:hint="eastAsia"/>
                <w:color w:val="FF0000"/>
                <w:kern w:val="0"/>
                <w:szCs w:val="20"/>
              </w:rPr>
              <w:t>（查询；输出）</w:t>
            </w:r>
          </w:p>
          <w:p>
            <w:pPr>
              <w:rPr>
                <w:kern w:val="0"/>
                <w:szCs w:val="20"/>
              </w:rPr>
            </w:pPr>
            <w:r>
              <w:rPr>
                <w:rFonts w:hint="eastAsia"/>
                <w:kern w:val="0"/>
                <w:szCs w:val="20"/>
              </w:rPr>
              <w:t>在酒店工作人员取消任务</w:t>
            </w:r>
            <w:r>
              <w:rPr>
                <w:rFonts w:hint="eastAsia"/>
                <w:color w:val="FF0000"/>
                <w:kern w:val="0"/>
                <w:szCs w:val="20"/>
              </w:rPr>
              <w:t>（查询）</w:t>
            </w:r>
            <w:r>
              <w:rPr>
                <w:rFonts w:hint="eastAsia"/>
                <w:kern w:val="0"/>
                <w:szCs w:val="20"/>
              </w:rPr>
              <w:t>时，系统关闭入住信息登记任务不做任何处理</w:t>
            </w:r>
          </w:p>
          <w:p>
            <w:pPr>
              <w:rPr>
                <w:kern w:val="0"/>
                <w:szCs w:val="20"/>
              </w:rPr>
            </w:pPr>
            <w:r>
              <w:rPr>
                <w:rFonts w:hint="eastAsia"/>
                <w:kern w:val="0"/>
                <w:szCs w:val="20"/>
              </w:rPr>
              <w:t>酒店工作人员输入登记入住信息命令</w:t>
            </w:r>
            <w:r>
              <w:rPr>
                <w:rFonts w:hint="eastAsia"/>
                <w:color w:val="FF0000"/>
                <w:kern w:val="0"/>
                <w:szCs w:val="20"/>
              </w:rPr>
              <w:t>（查询）</w:t>
            </w:r>
            <w:r>
              <w:rPr>
                <w:rFonts w:hint="eastAsia"/>
                <w:kern w:val="0"/>
                <w:szCs w:val="20"/>
              </w:rPr>
              <w:t>时，系统执行入住信息更新任务</w:t>
            </w:r>
            <w:r>
              <w:rPr>
                <w:rFonts w:hint="eastAsia"/>
                <w:color w:val="FF0000"/>
                <w:kern w:val="0"/>
                <w:szCs w:val="20"/>
              </w:rPr>
              <w:t>（输出）</w:t>
            </w:r>
            <w:r>
              <w:rPr>
                <w:rFonts w:hint="eastAsia"/>
                <w:kern w:val="0"/>
                <w:szCs w:val="20"/>
              </w:rPr>
              <w:t>，参见Checkin.CheckinInfo</w:t>
            </w:r>
          </w:p>
          <w:p>
            <w:pPr>
              <w:rPr>
                <w:kern w:val="0"/>
                <w:szCs w:val="20"/>
              </w:rPr>
            </w:pPr>
            <w:r>
              <w:rPr>
                <w:rFonts w:hint="eastAsia"/>
                <w:kern w:val="0"/>
                <w:szCs w:val="20"/>
              </w:rPr>
              <w:t>在酒店工作人员输入订单号时</w:t>
            </w:r>
            <w:r>
              <w:rPr>
                <w:rFonts w:hint="eastAsia"/>
                <w:color w:val="FF0000"/>
                <w:kern w:val="0"/>
                <w:szCs w:val="20"/>
              </w:rPr>
              <w:t>（输入）</w:t>
            </w:r>
            <w:r>
              <w:rPr>
                <w:rFonts w:hint="eastAsia"/>
                <w:kern w:val="0"/>
                <w:szCs w:val="20"/>
              </w:rPr>
              <w:t>，显示订单信息</w:t>
            </w:r>
            <w:r>
              <w:rPr>
                <w:rFonts w:hint="eastAsia"/>
                <w:color w:val="FF0000"/>
                <w:kern w:val="0"/>
                <w:szCs w:val="20"/>
              </w:rPr>
              <w:t>（输出）</w:t>
            </w:r>
            <w:r>
              <w:rPr>
                <w:rFonts w:hint="eastAsia"/>
                <w:kern w:val="0"/>
                <w:szCs w:val="20"/>
              </w:rPr>
              <w:t>，参见Checkin.Order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rPr>
                <w:kern w:val="0"/>
                <w:szCs w:val="20"/>
              </w:rPr>
            </w:pPr>
            <w:r>
              <w:rPr>
                <w:rFonts w:hint="eastAsia"/>
                <w:kern w:val="0"/>
                <w:szCs w:val="20"/>
              </w:rPr>
              <w:t>Checkin.Offline</w:t>
            </w:r>
          </w:p>
          <w:p>
            <w:pPr>
              <w:rPr>
                <w:kern w:val="0"/>
                <w:szCs w:val="20"/>
              </w:rPr>
            </w:pPr>
          </w:p>
          <w:p>
            <w:pPr>
              <w:rPr>
                <w:kern w:val="0"/>
                <w:szCs w:val="20"/>
              </w:rPr>
            </w:pPr>
            <w:r>
              <w:rPr>
                <w:rFonts w:hint="eastAsia"/>
                <w:kern w:val="0"/>
                <w:szCs w:val="20"/>
              </w:rPr>
              <w:t>Checkin.Offline.Update</w:t>
            </w:r>
          </w:p>
        </w:tc>
        <w:tc>
          <w:tcPr>
            <w:tcW w:w="4586" w:type="dxa"/>
          </w:tcPr>
          <w:p>
            <w:pPr>
              <w:rPr>
                <w:kern w:val="0"/>
                <w:szCs w:val="20"/>
              </w:rPr>
            </w:pPr>
            <w:r>
              <w:rPr>
                <w:rFonts w:hint="eastAsia"/>
                <w:kern w:val="0"/>
                <w:szCs w:val="20"/>
              </w:rPr>
              <w:t>系统应该允许酒店工作人员登记线下入住</w:t>
            </w:r>
          </w:p>
          <w:p>
            <w:pPr>
              <w:rPr>
                <w:color w:val="FF0000"/>
                <w:kern w:val="0"/>
                <w:szCs w:val="20"/>
              </w:rPr>
            </w:pPr>
            <w:r>
              <w:rPr>
                <w:rFonts w:hint="eastAsia"/>
                <w:color w:val="FF0000"/>
                <w:kern w:val="0"/>
                <w:szCs w:val="20"/>
              </w:rPr>
              <w:t>（查询；输出）</w:t>
            </w:r>
          </w:p>
          <w:p>
            <w:pPr>
              <w:rPr>
                <w:kern w:val="0"/>
                <w:szCs w:val="20"/>
              </w:rPr>
            </w:pPr>
            <w:r>
              <w:rPr>
                <w:rFonts w:hint="eastAsia"/>
                <w:kern w:val="0"/>
                <w:szCs w:val="20"/>
              </w:rPr>
              <w:t>登记线下入住</w:t>
            </w:r>
            <w:r>
              <w:rPr>
                <w:rFonts w:hint="eastAsia"/>
                <w:color w:val="FF0000"/>
                <w:kern w:val="0"/>
                <w:szCs w:val="20"/>
              </w:rPr>
              <w:t>（输入）</w:t>
            </w:r>
            <w:r>
              <w:rPr>
                <w:rFonts w:hint="eastAsia"/>
                <w:kern w:val="0"/>
                <w:szCs w:val="20"/>
              </w:rPr>
              <w:t>时应更新可用房间数量</w:t>
            </w:r>
            <w:r>
              <w:rPr>
                <w:rFonts w:hint="eastAsia"/>
                <w:color w:val="FF0000"/>
                <w:kern w:val="0"/>
                <w:szCs w:val="20"/>
              </w:rPr>
              <w:t>（逻辑）</w:t>
            </w:r>
            <w:r>
              <w:rPr>
                <w:rFonts w:hint="eastAsia"/>
                <w:kern w:val="0"/>
                <w:szCs w:val="20"/>
              </w:rPr>
              <w:t>，参见Checkin.Update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rPr>
                <w:kern w:val="0"/>
                <w:szCs w:val="20"/>
              </w:rPr>
            </w:pPr>
            <w:r>
              <w:rPr>
                <w:rFonts w:hint="eastAsia"/>
                <w:kern w:val="0"/>
                <w:szCs w:val="20"/>
              </w:rPr>
              <w:t>Checkin.Order.Valid</w:t>
            </w:r>
          </w:p>
          <w:p>
            <w:pPr>
              <w:rPr>
                <w:kern w:val="0"/>
                <w:szCs w:val="20"/>
              </w:rPr>
            </w:pPr>
          </w:p>
          <w:p>
            <w:pPr>
              <w:rPr>
                <w:kern w:val="0"/>
                <w:szCs w:val="20"/>
              </w:rPr>
            </w:pPr>
            <w:r>
              <w:rPr>
                <w:rFonts w:hint="eastAsia"/>
                <w:kern w:val="0"/>
                <w:szCs w:val="20"/>
              </w:rPr>
              <w:t>Checkin.Order.Invalid</w:t>
            </w:r>
          </w:p>
          <w:p>
            <w:pPr>
              <w:rPr>
                <w:kern w:val="0"/>
                <w:szCs w:val="20"/>
              </w:rPr>
            </w:pPr>
          </w:p>
          <w:p>
            <w:pPr>
              <w:rPr>
                <w:kern w:val="0"/>
                <w:szCs w:val="20"/>
              </w:rPr>
            </w:pPr>
            <w:r>
              <w:rPr>
                <w:rFonts w:hint="eastAsia"/>
                <w:kern w:val="0"/>
                <w:szCs w:val="20"/>
              </w:rPr>
              <w:t>Checkin.Order.Cancle</w:t>
            </w:r>
          </w:p>
        </w:tc>
        <w:tc>
          <w:tcPr>
            <w:tcW w:w="4586" w:type="dxa"/>
          </w:tcPr>
          <w:p>
            <w:pPr>
              <w:rPr>
                <w:kern w:val="0"/>
                <w:szCs w:val="20"/>
              </w:rPr>
            </w:pPr>
            <w:r>
              <w:rPr>
                <w:rFonts w:hint="eastAsia"/>
                <w:kern w:val="0"/>
                <w:szCs w:val="20"/>
              </w:rPr>
              <w:t>在酒店工作人员输入正确的订单编号时</w:t>
            </w:r>
            <w:r>
              <w:rPr>
                <w:rFonts w:hint="eastAsia"/>
                <w:color w:val="FF0000"/>
                <w:kern w:val="0"/>
                <w:szCs w:val="20"/>
              </w:rPr>
              <w:t>（输入）</w:t>
            </w:r>
            <w:r>
              <w:rPr>
                <w:rFonts w:hint="eastAsia"/>
                <w:kern w:val="0"/>
                <w:szCs w:val="20"/>
              </w:rPr>
              <w:t>，系统显示订单信息</w:t>
            </w:r>
            <w:r>
              <w:rPr>
                <w:rFonts w:hint="eastAsia"/>
                <w:color w:val="FF0000"/>
                <w:kern w:val="0"/>
                <w:szCs w:val="20"/>
              </w:rPr>
              <w:t>（输出）</w:t>
            </w:r>
          </w:p>
          <w:p>
            <w:pPr>
              <w:rPr>
                <w:kern w:val="0"/>
                <w:szCs w:val="20"/>
              </w:rPr>
            </w:pPr>
            <w:r>
              <w:rPr>
                <w:rFonts w:hint="eastAsia"/>
                <w:kern w:val="0"/>
                <w:szCs w:val="20"/>
              </w:rPr>
              <w:t>在酒店工作人员输入非法订单号时，系统提示输入有误</w:t>
            </w:r>
            <w:r>
              <w:rPr>
                <w:rFonts w:hint="eastAsia"/>
                <w:color w:val="FF0000"/>
                <w:kern w:val="0"/>
                <w:szCs w:val="20"/>
              </w:rPr>
              <w:t>（输出）</w:t>
            </w:r>
          </w:p>
          <w:p>
            <w:pPr>
              <w:rPr>
                <w:kern w:val="0"/>
                <w:szCs w:val="20"/>
              </w:rPr>
            </w:pPr>
            <w:r>
              <w:rPr>
                <w:rFonts w:hint="eastAsia"/>
                <w:kern w:val="0"/>
                <w:szCs w:val="20"/>
              </w:rPr>
              <w:t>在酒店工作人员取消命令</w:t>
            </w:r>
            <w:r>
              <w:rPr>
                <w:rFonts w:hint="eastAsia"/>
                <w:color w:val="FF0000"/>
                <w:kern w:val="0"/>
                <w:szCs w:val="20"/>
              </w:rPr>
              <w:t>（查询）</w:t>
            </w:r>
            <w:r>
              <w:rPr>
                <w:rFonts w:hint="eastAsia"/>
                <w:kern w:val="0"/>
                <w:szCs w:val="20"/>
              </w:rPr>
              <w:t>时，系统关闭订单输入任务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rPr>
                <w:kern w:val="0"/>
                <w:szCs w:val="20"/>
              </w:rPr>
            </w:pPr>
            <w:r>
              <w:rPr>
                <w:rFonts w:hint="eastAsia"/>
                <w:kern w:val="0"/>
                <w:szCs w:val="20"/>
              </w:rPr>
              <w:t>Checkin.CheckinInfo</w:t>
            </w:r>
          </w:p>
          <w:p>
            <w:pPr>
              <w:rPr>
                <w:kern w:val="0"/>
                <w:szCs w:val="20"/>
              </w:rPr>
            </w:pPr>
          </w:p>
          <w:p>
            <w:pPr>
              <w:rPr>
                <w:kern w:val="0"/>
                <w:szCs w:val="20"/>
              </w:rPr>
            </w:pPr>
            <w:r>
              <w:rPr>
                <w:rFonts w:hint="eastAsia"/>
                <w:kern w:val="0"/>
                <w:szCs w:val="20"/>
              </w:rPr>
              <w:t>CheckinCheckinInfo.Incomplete</w:t>
            </w:r>
          </w:p>
          <w:p>
            <w:pPr>
              <w:rPr>
                <w:kern w:val="0"/>
                <w:szCs w:val="20"/>
              </w:rPr>
            </w:pPr>
          </w:p>
          <w:p>
            <w:pPr>
              <w:rPr>
                <w:kern w:val="0"/>
                <w:szCs w:val="20"/>
              </w:rPr>
            </w:pPr>
            <w:r>
              <w:rPr>
                <w:rFonts w:hint="eastAsia"/>
                <w:kern w:val="0"/>
                <w:szCs w:val="20"/>
              </w:rPr>
              <w:t>Checkin.CheckinInfo.RoomNumber</w:t>
            </w:r>
          </w:p>
          <w:p>
            <w:pPr>
              <w:rPr>
                <w:kern w:val="0"/>
                <w:szCs w:val="20"/>
              </w:rPr>
            </w:pPr>
          </w:p>
          <w:p>
            <w:pPr>
              <w:rPr>
                <w:kern w:val="0"/>
                <w:szCs w:val="20"/>
              </w:rPr>
            </w:pPr>
            <w:r>
              <w:rPr>
                <w:rFonts w:hint="eastAsia"/>
                <w:kern w:val="0"/>
                <w:szCs w:val="20"/>
              </w:rPr>
              <w:t>Checkin.CheckinInfo.ExpectedCheckoutTime</w:t>
            </w:r>
          </w:p>
          <w:p>
            <w:pPr>
              <w:rPr>
                <w:kern w:val="0"/>
                <w:szCs w:val="20"/>
              </w:rPr>
            </w:pPr>
          </w:p>
          <w:p>
            <w:pPr>
              <w:rPr>
                <w:kern w:val="0"/>
                <w:szCs w:val="20"/>
              </w:rPr>
            </w:pPr>
            <w:r>
              <w:rPr>
                <w:rFonts w:hint="eastAsia"/>
                <w:kern w:val="0"/>
                <w:szCs w:val="20"/>
              </w:rPr>
              <w:t>Checkin.CheckinInfo.ExpectedCheckoutTime.Invalid</w:t>
            </w:r>
          </w:p>
          <w:p>
            <w:pPr>
              <w:rPr>
                <w:kern w:val="0"/>
                <w:szCs w:val="20"/>
              </w:rPr>
            </w:pPr>
          </w:p>
          <w:p>
            <w:pPr>
              <w:rPr>
                <w:kern w:val="0"/>
                <w:szCs w:val="20"/>
              </w:rPr>
            </w:pPr>
            <w:r>
              <w:rPr>
                <w:rFonts w:hint="eastAsia"/>
                <w:kern w:val="0"/>
                <w:szCs w:val="20"/>
              </w:rPr>
              <w:t>Checkin.CheckinInfo.CheckinTime</w:t>
            </w:r>
          </w:p>
          <w:p>
            <w:pPr>
              <w:rPr>
                <w:kern w:val="0"/>
                <w:szCs w:val="20"/>
              </w:rPr>
            </w:pPr>
          </w:p>
          <w:p>
            <w:pPr>
              <w:rPr>
                <w:kern w:val="0"/>
                <w:szCs w:val="20"/>
              </w:rPr>
            </w:pPr>
            <w:r>
              <w:rPr>
                <w:rFonts w:hint="eastAsia"/>
                <w:kern w:val="0"/>
                <w:szCs w:val="20"/>
              </w:rPr>
              <w:t>Checkin. CheckinInfo.CheckinTime.Modify</w:t>
            </w:r>
          </w:p>
          <w:p>
            <w:pPr>
              <w:rPr>
                <w:kern w:val="0"/>
                <w:szCs w:val="20"/>
              </w:rPr>
            </w:pPr>
          </w:p>
          <w:p>
            <w:pPr>
              <w:rPr>
                <w:kern w:val="0"/>
                <w:szCs w:val="20"/>
              </w:rPr>
            </w:pPr>
            <w:r>
              <w:rPr>
                <w:rFonts w:hint="eastAsia"/>
                <w:kern w:val="0"/>
                <w:szCs w:val="20"/>
              </w:rPr>
              <w:t>Checkin.CheckinInfo.Cancle</w:t>
            </w:r>
          </w:p>
        </w:tc>
        <w:tc>
          <w:tcPr>
            <w:tcW w:w="4586" w:type="dxa"/>
          </w:tcPr>
          <w:p>
            <w:pPr>
              <w:rPr>
                <w:color w:val="FF0000"/>
                <w:kern w:val="0"/>
                <w:szCs w:val="20"/>
              </w:rPr>
            </w:pPr>
            <w:r>
              <w:rPr>
                <w:rFonts w:hint="eastAsia"/>
                <w:kern w:val="0"/>
                <w:szCs w:val="20"/>
              </w:rPr>
              <w:t>系统应该允许酒店工作人员登记入住信息</w:t>
            </w:r>
            <w:r>
              <w:rPr>
                <w:rFonts w:hint="eastAsia"/>
                <w:color w:val="FF0000"/>
                <w:kern w:val="0"/>
                <w:szCs w:val="20"/>
              </w:rPr>
              <w:t>（输入）</w:t>
            </w:r>
          </w:p>
          <w:p>
            <w:pPr>
              <w:rPr>
                <w:kern w:val="0"/>
                <w:szCs w:val="20"/>
              </w:rPr>
            </w:pPr>
            <w:r>
              <w:rPr>
                <w:rFonts w:hint="eastAsia"/>
                <w:kern w:val="0"/>
                <w:szCs w:val="20"/>
              </w:rPr>
              <w:t>当入住信息填写不完整时，系统提示还有需要填写的项目</w:t>
            </w:r>
            <w:r>
              <w:rPr>
                <w:rFonts w:hint="eastAsia"/>
                <w:color w:val="FF0000"/>
                <w:kern w:val="0"/>
                <w:szCs w:val="20"/>
              </w:rPr>
              <w:t>（输出）</w:t>
            </w:r>
          </w:p>
          <w:p>
            <w:pPr>
              <w:rPr>
                <w:kern w:val="0"/>
                <w:szCs w:val="20"/>
              </w:rPr>
            </w:pPr>
            <w:r>
              <w:rPr>
                <w:rFonts w:hint="eastAsia"/>
                <w:kern w:val="0"/>
                <w:szCs w:val="20"/>
              </w:rPr>
              <w:t>系统允许酒店工作人员输入房间号</w:t>
            </w:r>
          </w:p>
          <w:p>
            <w:pPr>
              <w:rPr>
                <w:kern w:val="0"/>
                <w:szCs w:val="20"/>
              </w:rPr>
            </w:pPr>
          </w:p>
          <w:p>
            <w:pPr>
              <w:rPr>
                <w:kern w:val="0"/>
                <w:szCs w:val="20"/>
              </w:rPr>
            </w:pPr>
            <w:r>
              <w:rPr>
                <w:rFonts w:hint="eastAsia"/>
                <w:kern w:val="0"/>
                <w:szCs w:val="20"/>
              </w:rPr>
              <w:t>系统允许酒店工作人员输入预计离开时间</w:t>
            </w:r>
          </w:p>
          <w:p>
            <w:pPr>
              <w:rPr>
                <w:kern w:val="0"/>
                <w:szCs w:val="20"/>
              </w:rPr>
            </w:pPr>
          </w:p>
          <w:p>
            <w:pPr>
              <w:rPr>
                <w:kern w:val="0"/>
                <w:szCs w:val="20"/>
              </w:rPr>
            </w:pPr>
          </w:p>
          <w:p>
            <w:pPr>
              <w:rPr>
                <w:kern w:val="0"/>
                <w:szCs w:val="20"/>
              </w:rPr>
            </w:pPr>
            <w:r>
              <w:rPr>
                <w:rFonts w:hint="eastAsia"/>
                <w:kern w:val="0"/>
                <w:szCs w:val="20"/>
              </w:rPr>
              <w:t>当酒店工作人员输入的预计离开时间在入住时间之前时，系统提示输入错误</w:t>
            </w:r>
            <w:r>
              <w:rPr>
                <w:rFonts w:hint="eastAsia"/>
                <w:color w:val="FF0000"/>
                <w:kern w:val="0"/>
                <w:szCs w:val="20"/>
              </w:rPr>
              <w:t>（输出）</w:t>
            </w:r>
          </w:p>
          <w:p>
            <w:pPr>
              <w:rPr>
                <w:kern w:val="0"/>
                <w:szCs w:val="20"/>
              </w:rPr>
            </w:pPr>
          </w:p>
          <w:p>
            <w:pPr>
              <w:rPr>
                <w:kern w:val="0"/>
                <w:szCs w:val="20"/>
              </w:rPr>
            </w:pPr>
            <w:r>
              <w:rPr>
                <w:rFonts w:hint="eastAsia"/>
                <w:kern w:val="0"/>
                <w:szCs w:val="20"/>
              </w:rPr>
              <w:t>系统可自动生成入住时间</w:t>
            </w:r>
            <w:r>
              <w:rPr>
                <w:rFonts w:hint="eastAsia"/>
                <w:color w:val="FF0000"/>
                <w:kern w:val="0"/>
                <w:szCs w:val="20"/>
              </w:rPr>
              <w:t>（输出）</w:t>
            </w:r>
          </w:p>
          <w:p>
            <w:pPr>
              <w:rPr>
                <w:kern w:val="0"/>
                <w:szCs w:val="20"/>
              </w:rPr>
            </w:pPr>
          </w:p>
          <w:p>
            <w:pPr>
              <w:rPr>
                <w:kern w:val="0"/>
                <w:szCs w:val="20"/>
              </w:rPr>
            </w:pPr>
            <w:r>
              <w:rPr>
                <w:rFonts w:hint="eastAsia"/>
                <w:kern w:val="0"/>
                <w:szCs w:val="20"/>
              </w:rPr>
              <w:t>如时间有误，系统允许酒店工作人员手动修改入住时间</w:t>
            </w:r>
          </w:p>
          <w:p>
            <w:pPr>
              <w:rPr>
                <w:kern w:val="0"/>
                <w:szCs w:val="20"/>
              </w:rPr>
            </w:pPr>
            <w:r>
              <w:rPr>
                <w:rFonts w:hint="eastAsia" w:ascii="Times-Roman+2" w:hAnsi="Times-Roman+2" w:cs="Times-Roman+2"/>
                <w:kern w:val="0"/>
                <w:szCs w:val="21"/>
              </w:rPr>
              <w:t>在</w:t>
            </w:r>
            <w:r>
              <w:rPr>
                <w:rFonts w:hint="eastAsia"/>
                <w:kern w:val="0"/>
                <w:szCs w:val="20"/>
              </w:rPr>
              <w:t>酒店工作人员</w:t>
            </w:r>
            <w:r>
              <w:rPr>
                <w:rFonts w:hint="eastAsia" w:ascii="Times-Roman+2" w:hAnsi="Times-Roman+2" w:cs="Times-Roman+2"/>
                <w:kern w:val="0"/>
                <w:szCs w:val="21"/>
              </w:rPr>
              <w:t>输入取消命令</w:t>
            </w:r>
            <w:r>
              <w:rPr>
                <w:rFonts w:hint="eastAsia" w:ascii="Times-Roman+2" w:hAnsi="Times-Roman+2" w:cs="Times-Roman+2"/>
                <w:color w:val="FF0000"/>
                <w:kern w:val="0"/>
                <w:szCs w:val="21"/>
              </w:rPr>
              <w:t>（查询）</w:t>
            </w:r>
            <w:r>
              <w:rPr>
                <w:rFonts w:hint="eastAsia" w:ascii="Times-Roman+2" w:hAnsi="Times-Roman+2" w:cs="Times-Roman+2"/>
                <w:kern w:val="0"/>
                <w:szCs w:val="21"/>
              </w:rPr>
              <w:t>时，系统关闭更新入住信息任务不做任何处理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rPr>
                <w:kern w:val="0"/>
                <w:szCs w:val="20"/>
              </w:rPr>
            </w:pPr>
            <w:r>
              <w:rPr>
                <w:rFonts w:hint="eastAsia"/>
                <w:kern w:val="0"/>
                <w:szCs w:val="20"/>
              </w:rPr>
              <w:t>Checkin.ExceptionalOrder.Timeout</w:t>
            </w:r>
          </w:p>
          <w:p>
            <w:pPr>
              <w:rPr>
                <w:kern w:val="0"/>
                <w:szCs w:val="20"/>
              </w:rPr>
            </w:pPr>
          </w:p>
          <w:p>
            <w:pPr>
              <w:rPr>
                <w:kern w:val="0"/>
                <w:szCs w:val="20"/>
              </w:rPr>
            </w:pPr>
          </w:p>
          <w:p>
            <w:pPr>
              <w:rPr>
                <w:kern w:val="0"/>
                <w:szCs w:val="20"/>
              </w:rPr>
            </w:pPr>
            <w:r>
              <w:rPr>
                <w:rFonts w:hint="eastAsia"/>
                <w:kern w:val="0"/>
                <w:szCs w:val="20"/>
              </w:rPr>
              <w:t>Checkin.ExceptionalOrder.delayedcheckin</w:t>
            </w:r>
          </w:p>
        </w:tc>
        <w:tc>
          <w:tcPr>
            <w:tcW w:w="4586" w:type="dxa"/>
          </w:tcPr>
          <w:p>
            <w:pPr>
              <w:rPr>
                <w:kern w:val="0"/>
                <w:szCs w:val="20"/>
              </w:rPr>
            </w:pPr>
            <w:r>
              <w:rPr>
                <w:rFonts w:hint="eastAsia"/>
                <w:kern w:val="0"/>
                <w:szCs w:val="20"/>
              </w:rPr>
              <w:t>当订单在超过最晚入住时间还未入住，系统自动将其置为异常订单</w:t>
            </w:r>
            <w:r>
              <w:rPr>
                <w:rFonts w:hint="eastAsia"/>
                <w:color w:val="FF0000"/>
                <w:kern w:val="0"/>
                <w:szCs w:val="20"/>
              </w:rPr>
              <w:t>（逻辑）</w:t>
            </w:r>
            <w:r>
              <w:rPr>
                <w:rFonts w:hint="eastAsia"/>
                <w:kern w:val="0"/>
                <w:szCs w:val="20"/>
              </w:rPr>
              <w:t>，并扣除扣除用户等于订单的总价值的信用值</w:t>
            </w:r>
            <w:r>
              <w:rPr>
                <w:rFonts w:hint="eastAsia"/>
                <w:color w:val="FF0000"/>
                <w:kern w:val="0"/>
                <w:szCs w:val="20"/>
              </w:rPr>
              <w:t>（逻辑）</w:t>
            </w:r>
          </w:p>
          <w:p>
            <w:pPr>
              <w:rPr>
                <w:kern w:val="0"/>
                <w:szCs w:val="20"/>
                <w:lang w:val="en-GB"/>
              </w:rPr>
            </w:pPr>
            <w:r>
              <w:rPr>
                <w:rFonts w:hint="eastAsia"/>
                <w:kern w:val="0"/>
                <w:szCs w:val="20"/>
              </w:rPr>
              <w:t>系统应该允许</w:t>
            </w:r>
            <w:r>
              <w:rPr>
                <w:rFonts w:hint="eastAsia"/>
                <w:kern w:val="0"/>
                <w:szCs w:val="20"/>
                <w:lang w:val="en-GB"/>
              </w:rPr>
              <w:t>酒店工作人员查看本地的异常订单</w:t>
            </w:r>
            <w:r>
              <w:rPr>
                <w:rFonts w:hint="eastAsia"/>
                <w:color w:val="FF0000"/>
                <w:kern w:val="0"/>
                <w:szCs w:val="20"/>
                <w:lang w:val="en-GB"/>
              </w:rPr>
              <w:t>（查询；输出）</w:t>
            </w:r>
            <w:r>
              <w:rPr>
                <w:rFonts w:hint="eastAsia"/>
                <w:kern w:val="0"/>
                <w:szCs w:val="20"/>
                <w:lang w:val="en-GB"/>
              </w:rPr>
              <w:t>，并手工为其补登记执行情况（即延迟入住）</w:t>
            </w:r>
            <w:r>
              <w:rPr>
                <w:rFonts w:hint="eastAsia"/>
                <w:color w:val="FF0000"/>
                <w:kern w:val="0"/>
                <w:szCs w:val="20"/>
                <w:lang w:val="en-GB"/>
              </w:rPr>
              <w:t>（输入）</w:t>
            </w:r>
            <w:r>
              <w:rPr>
                <w:rFonts w:hint="eastAsia"/>
                <w:kern w:val="0"/>
                <w:szCs w:val="20"/>
                <w:lang w:val="en-GB"/>
              </w:rPr>
              <w:t>，该订单置为已执行订单，恢复扣除的信用值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rPr>
                <w:kern w:val="0"/>
                <w:szCs w:val="20"/>
              </w:rPr>
            </w:pPr>
            <w:r>
              <w:rPr>
                <w:rFonts w:hint="eastAsia"/>
                <w:kern w:val="0"/>
                <w:szCs w:val="20"/>
              </w:rPr>
              <w:t>Checkin.End</w:t>
            </w:r>
          </w:p>
          <w:p>
            <w:pPr>
              <w:rPr>
                <w:kern w:val="0"/>
                <w:szCs w:val="20"/>
              </w:rPr>
            </w:pPr>
          </w:p>
          <w:p>
            <w:pPr>
              <w:rPr>
                <w:kern w:val="0"/>
                <w:szCs w:val="20"/>
              </w:rPr>
            </w:pPr>
            <w:r>
              <w:rPr>
                <w:rFonts w:hint="eastAsia"/>
                <w:kern w:val="0"/>
                <w:szCs w:val="20"/>
              </w:rPr>
              <w:t>Checkin.End.Update</w:t>
            </w:r>
          </w:p>
          <w:p>
            <w:pPr>
              <w:rPr>
                <w:kern w:val="0"/>
                <w:szCs w:val="20"/>
              </w:rPr>
            </w:pPr>
          </w:p>
          <w:p>
            <w:pPr>
              <w:rPr>
                <w:kern w:val="0"/>
                <w:szCs w:val="20"/>
              </w:rPr>
            </w:pPr>
            <w:r>
              <w:rPr>
                <w:rFonts w:hint="eastAsia"/>
                <w:kern w:val="0"/>
                <w:szCs w:val="20"/>
              </w:rPr>
              <w:t>Checkin.End.Close</w:t>
            </w:r>
          </w:p>
        </w:tc>
        <w:tc>
          <w:tcPr>
            <w:tcW w:w="4586" w:type="dxa"/>
          </w:tcPr>
          <w:p>
            <w:pPr>
              <w:rPr>
                <w:kern w:val="0"/>
                <w:szCs w:val="20"/>
              </w:rPr>
            </w:pPr>
            <w:r>
              <w:rPr>
                <w:rFonts w:hint="eastAsia"/>
                <w:kern w:val="0"/>
                <w:szCs w:val="20"/>
              </w:rPr>
              <w:t>系统应该允许酒店工作人员要求结束入住登记任务</w:t>
            </w:r>
            <w:r>
              <w:rPr>
                <w:rFonts w:hint="eastAsia"/>
                <w:color w:val="FF0000"/>
                <w:kern w:val="0"/>
                <w:szCs w:val="20"/>
              </w:rPr>
              <w:t>（查询）</w:t>
            </w:r>
          </w:p>
          <w:p>
            <w:pPr>
              <w:rPr>
                <w:kern w:val="0"/>
                <w:szCs w:val="20"/>
              </w:rPr>
            </w:pPr>
            <w:r>
              <w:rPr>
                <w:rFonts w:hint="eastAsia"/>
                <w:kern w:val="0"/>
                <w:szCs w:val="20"/>
              </w:rPr>
              <w:t>在酒店工作人员结束更新入住信息任务时，系统更新数据，参见Checkin.Update</w:t>
            </w:r>
          </w:p>
          <w:p>
            <w:pPr>
              <w:rPr>
                <w:kern w:val="0"/>
                <w:szCs w:val="20"/>
              </w:rPr>
            </w:pPr>
            <w:r>
              <w:rPr>
                <w:rFonts w:hint="eastAsia"/>
                <w:kern w:val="0"/>
                <w:szCs w:val="20"/>
              </w:rPr>
              <w:t>在酒店工作人员结束更新入住信息任务时，系统关闭更新入住信息任务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36" w:type="dxa"/>
          </w:tcPr>
          <w:p>
            <w:pPr>
              <w:rPr>
                <w:kern w:val="0"/>
                <w:szCs w:val="20"/>
              </w:rPr>
            </w:pPr>
            <w:r>
              <w:rPr>
                <w:rFonts w:hint="eastAsia"/>
                <w:kern w:val="0"/>
                <w:szCs w:val="20"/>
              </w:rPr>
              <w:t>Checkin.Update</w:t>
            </w:r>
          </w:p>
          <w:p>
            <w:pPr>
              <w:rPr>
                <w:kern w:val="0"/>
                <w:szCs w:val="20"/>
              </w:rPr>
            </w:pPr>
          </w:p>
          <w:p>
            <w:pPr>
              <w:rPr>
                <w:kern w:val="0"/>
                <w:szCs w:val="20"/>
              </w:rPr>
            </w:pPr>
            <w:r>
              <w:rPr>
                <w:rFonts w:hint="eastAsia"/>
                <w:kern w:val="0"/>
                <w:szCs w:val="20"/>
              </w:rPr>
              <w:t>Checkin.Update.OrderInfo</w:t>
            </w:r>
          </w:p>
          <w:p>
            <w:pPr>
              <w:rPr>
                <w:kern w:val="0"/>
                <w:szCs w:val="20"/>
              </w:rPr>
            </w:pPr>
          </w:p>
          <w:p>
            <w:pPr>
              <w:rPr>
                <w:kern w:val="0"/>
                <w:szCs w:val="20"/>
              </w:rPr>
            </w:pPr>
            <w:r>
              <w:rPr>
                <w:rFonts w:hint="eastAsia"/>
                <w:kern w:val="0"/>
                <w:szCs w:val="20"/>
              </w:rPr>
              <w:t>Checkin.Update.Credit</w:t>
            </w:r>
          </w:p>
          <w:p>
            <w:pPr>
              <w:rPr>
                <w:kern w:val="0"/>
                <w:szCs w:val="20"/>
              </w:rPr>
            </w:pPr>
          </w:p>
          <w:p>
            <w:pPr>
              <w:rPr>
                <w:kern w:val="0"/>
                <w:szCs w:val="20"/>
              </w:rPr>
            </w:pPr>
            <w:r>
              <w:rPr>
                <w:rFonts w:hint="eastAsia"/>
                <w:kern w:val="0"/>
                <w:szCs w:val="20"/>
              </w:rPr>
              <w:t>Checkin.Update.RoomInfo</w:t>
            </w:r>
          </w:p>
        </w:tc>
        <w:tc>
          <w:tcPr>
            <w:tcW w:w="4586" w:type="dxa"/>
          </w:tcPr>
          <w:p>
            <w:pPr>
              <w:rPr>
                <w:kern w:val="0"/>
                <w:szCs w:val="20"/>
              </w:rPr>
            </w:pPr>
            <w:r>
              <w:rPr>
                <w:rFonts w:hint="eastAsia"/>
                <w:kern w:val="0"/>
                <w:szCs w:val="20"/>
              </w:rPr>
              <w:t>系统更新重要数据，整个更新过程组成一个事务，要么全部更新。要么全部不更新</w:t>
            </w:r>
          </w:p>
          <w:p>
            <w:pPr>
              <w:rPr>
                <w:kern w:val="0"/>
                <w:szCs w:val="20"/>
              </w:rPr>
            </w:pPr>
            <w:r>
              <w:rPr>
                <w:rFonts w:hint="eastAsia"/>
                <w:kern w:val="0"/>
                <w:szCs w:val="20"/>
              </w:rPr>
              <w:t>系统更新订单信息</w:t>
            </w:r>
            <w:r>
              <w:rPr>
                <w:rFonts w:hint="eastAsia"/>
                <w:color w:val="FF0000"/>
                <w:kern w:val="0"/>
                <w:szCs w:val="20"/>
              </w:rPr>
              <w:t>（逻辑）</w:t>
            </w:r>
          </w:p>
          <w:p>
            <w:pPr>
              <w:rPr>
                <w:kern w:val="0"/>
                <w:szCs w:val="20"/>
              </w:rPr>
            </w:pPr>
          </w:p>
          <w:p>
            <w:pPr>
              <w:rPr>
                <w:kern w:val="0"/>
                <w:szCs w:val="20"/>
              </w:rPr>
            </w:pPr>
            <w:r>
              <w:rPr>
                <w:rFonts w:hint="eastAsia"/>
                <w:kern w:val="0"/>
                <w:szCs w:val="20"/>
              </w:rPr>
              <w:t>系统更新客户信用值</w:t>
            </w:r>
            <w:r>
              <w:rPr>
                <w:rFonts w:hint="eastAsia"/>
                <w:color w:val="FF0000"/>
                <w:kern w:val="0"/>
                <w:szCs w:val="20"/>
              </w:rPr>
              <w:t>（逻辑）</w:t>
            </w:r>
          </w:p>
          <w:p>
            <w:pPr>
              <w:rPr>
                <w:kern w:val="0"/>
                <w:szCs w:val="20"/>
              </w:rPr>
            </w:pPr>
          </w:p>
          <w:p>
            <w:pPr>
              <w:rPr>
                <w:kern w:val="0"/>
                <w:szCs w:val="20"/>
              </w:rPr>
            </w:pPr>
            <w:r>
              <w:rPr>
                <w:rFonts w:hint="eastAsia"/>
                <w:kern w:val="0"/>
                <w:szCs w:val="20"/>
              </w:rPr>
              <w:t>系统更新可用房间数量</w:t>
            </w:r>
            <w:r>
              <w:rPr>
                <w:rFonts w:hint="eastAsia"/>
                <w:color w:val="FF0000"/>
                <w:kern w:val="0"/>
                <w:szCs w:val="20"/>
              </w:rPr>
              <w:t>（逻辑）</w:t>
            </w:r>
          </w:p>
        </w:tc>
      </w:tr>
    </w:tbl>
    <w:p>
      <w:pPr>
        <w:widowControl/>
        <w:jc w:val="left"/>
        <w:rPr>
          <w:rFonts w:hint="eastAsia"/>
        </w:rPr>
      </w:pPr>
      <w:r>
        <w:rPr>
          <w:rFonts w:hint="eastAsia"/>
        </w:rPr>
        <w:t>输入：4</w:t>
      </w:r>
    </w:p>
    <w:p>
      <w:pPr>
        <w:widowControl/>
        <w:jc w:val="left"/>
        <w:rPr>
          <w:rFonts w:hint="eastAsia"/>
        </w:rPr>
      </w:pPr>
      <w:r>
        <w:rPr>
          <w:rFonts w:hint="eastAsia"/>
        </w:rPr>
        <w:t>输出：9</w:t>
      </w:r>
    </w:p>
    <w:p>
      <w:pPr>
        <w:widowControl/>
        <w:jc w:val="left"/>
        <w:rPr>
          <w:rFonts w:hint="eastAsia"/>
        </w:rPr>
      </w:pPr>
      <w:r>
        <w:rPr>
          <w:rFonts w:hint="eastAsia"/>
        </w:rPr>
        <w:t>查询：8</w:t>
      </w:r>
    </w:p>
    <w:p>
      <w:pPr>
        <w:widowControl/>
        <w:jc w:val="left"/>
      </w:pPr>
      <w:r>
        <w:rPr>
          <w:rFonts w:hint="eastAsia"/>
        </w:rPr>
        <w:t>逻辑文件：3</w:t>
      </w:r>
    </w:p>
    <w:p>
      <w:pPr>
        <w:widowControl/>
        <w:jc w:val="left"/>
        <w:rPr>
          <w:rFonts w:hint="eastAsia"/>
        </w:rPr>
      </w:pPr>
      <w:r>
        <w:t>对外接口</w:t>
      </w:r>
      <w:r>
        <w:rPr>
          <w:rFonts w:hint="eastAsia"/>
        </w:rPr>
        <w:t>：0</w:t>
      </w:r>
    </w:p>
    <w:p>
      <w:pPr>
        <w:pStyle w:val="3"/>
        <w:rPr>
          <w:rFonts w:hint="eastAsia"/>
        </w:rPr>
      </w:pPr>
      <w:bookmarkStart w:id="16" w:name="_Toc19675"/>
      <w:r>
        <w:rPr>
          <w:rFonts w:hint="eastAsia"/>
        </w:rPr>
        <w:t>DM11更新退房信息</w:t>
      </w:r>
      <w:bookmarkEnd w:id="16"/>
    </w:p>
    <w:tbl>
      <w:tblPr>
        <w:tblStyle w:val="1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Checkout.Input</w:t>
            </w:r>
          </w:p>
          <w:p>
            <w:pPr>
              <w:rPr>
                <w:kern w:val="0"/>
                <w:szCs w:val="20"/>
              </w:rPr>
            </w:pPr>
          </w:p>
          <w:p>
            <w:pPr>
              <w:rPr>
                <w:kern w:val="0"/>
                <w:szCs w:val="20"/>
              </w:rPr>
            </w:pPr>
            <w:r>
              <w:rPr>
                <w:rFonts w:hint="eastAsia"/>
                <w:kern w:val="0"/>
                <w:szCs w:val="20"/>
              </w:rPr>
              <w:t>Checkout.Input.Cancel</w:t>
            </w:r>
          </w:p>
          <w:p>
            <w:pPr>
              <w:rPr>
                <w:kern w:val="0"/>
                <w:szCs w:val="20"/>
              </w:rPr>
            </w:pPr>
          </w:p>
          <w:p>
            <w:pPr>
              <w:rPr>
                <w:kern w:val="0"/>
                <w:szCs w:val="20"/>
              </w:rPr>
            </w:pPr>
            <w:r>
              <w:rPr>
                <w:rFonts w:hint="eastAsia"/>
                <w:kern w:val="0"/>
                <w:szCs w:val="20"/>
              </w:rPr>
              <w:t>Checkout.Input.CheckoutInfo</w:t>
            </w:r>
          </w:p>
          <w:p>
            <w:pPr>
              <w:rPr>
                <w:kern w:val="0"/>
                <w:szCs w:val="20"/>
              </w:rPr>
            </w:pPr>
          </w:p>
          <w:p>
            <w:pPr>
              <w:rPr>
                <w:kern w:val="0"/>
                <w:szCs w:val="20"/>
              </w:rPr>
            </w:pPr>
          </w:p>
          <w:p>
            <w:pPr>
              <w:rPr>
                <w:kern w:val="0"/>
                <w:szCs w:val="20"/>
              </w:rPr>
            </w:pPr>
            <w:r>
              <w:rPr>
                <w:rFonts w:hint="eastAsia"/>
                <w:kern w:val="0"/>
                <w:szCs w:val="20"/>
              </w:rPr>
              <w:t>Checkout.Input.Order</w:t>
            </w:r>
          </w:p>
          <w:p>
            <w:pPr>
              <w:rPr>
                <w:kern w:val="0"/>
                <w:szCs w:val="20"/>
              </w:rPr>
            </w:pPr>
          </w:p>
          <w:p>
            <w:pPr>
              <w:rPr>
                <w:kern w:val="0"/>
                <w:szCs w:val="20"/>
              </w:rPr>
            </w:pPr>
            <w:r>
              <w:rPr>
                <w:rFonts w:hint="eastAsia"/>
                <w:kern w:val="0"/>
                <w:szCs w:val="20"/>
              </w:rPr>
              <w:t>Checkout.Input.Order.Invalid</w:t>
            </w:r>
          </w:p>
          <w:p>
            <w:pPr>
              <w:rPr>
                <w:kern w:val="0"/>
                <w:szCs w:val="20"/>
              </w:rPr>
            </w:pPr>
          </w:p>
        </w:tc>
        <w:tc>
          <w:tcPr>
            <w:tcW w:w="4257" w:type="dxa"/>
          </w:tcPr>
          <w:p>
            <w:pPr>
              <w:rPr>
                <w:kern w:val="0"/>
                <w:szCs w:val="20"/>
              </w:rPr>
            </w:pPr>
            <w:r>
              <w:rPr>
                <w:rFonts w:hint="eastAsia"/>
                <w:kern w:val="0"/>
                <w:szCs w:val="20"/>
              </w:rPr>
              <w:t>系统应该允许酒店工作人员在更新退房信息</w:t>
            </w:r>
            <w:r>
              <w:rPr>
                <w:rFonts w:hint="eastAsia"/>
                <w:color w:val="FF0000"/>
                <w:kern w:val="0"/>
                <w:szCs w:val="20"/>
              </w:rPr>
              <w:t>（查询；输出）</w:t>
            </w:r>
            <w:r>
              <w:rPr>
                <w:rFonts w:hint="eastAsia"/>
                <w:kern w:val="0"/>
                <w:szCs w:val="20"/>
              </w:rPr>
              <w:t>任务中进行键盘输入</w:t>
            </w:r>
          </w:p>
          <w:p>
            <w:pPr>
              <w:rPr>
                <w:kern w:val="0"/>
                <w:szCs w:val="20"/>
              </w:rPr>
            </w:pPr>
            <w:r>
              <w:rPr>
                <w:rFonts w:hint="eastAsia"/>
                <w:kern w:val="0"/>
                <w:szCs w:val="20"/>
              </w:rPr>
              <w:t>在酒店工作人员取消任务时</w:t>
            </w:r>
            <w:r>
              <w:rPr>
                <w:rFonts w:hint="eastAsia"/>
                <w:color w:val="FF0000"/>
                <w:kern w:val="0"/>
                <w:szCs w:val="20"/>
              </w:rPr>
              <w:t>（查询）</w:t>
            </w:r>
            <w:r>
              <w:rPr>
                <w:rFonts w:hint="eastAsia"/>
                <w:kern w:val="0"/>
                <w:szCs w:val="20"/>
              </w:rPr>
              <w:t>，系统关闭退房信息登记任务不做任何处理</w:t>
            </w:r>
          </w:p>
          <w:p>
            <w:pPr>
              <w:rPr>
                <w:kern w:val="0"/>
                <w:szCs w:val="20"/>
              </w:rPr>
            </w:pPr>
            <w:r>
              <w:rPr>
                <w:rFonts w:hint="eastAsia"/>
                <w:kern w:val="0"/>
                <w:szCs w:val="20"/>
              </w:rPr>
              <w:t>酒店工作人员输入登记退房信息命令时，系统执行退房信息更新任务，参见Checkout.CheckoutInfo</w:t>
            </w:r>
          </w:p>
          <w:p>
            <w:pPr>
              <w:rPr>
                <w:kern w:val="0"/>
                <w:szCs w:val="20"/>
              </w:rPr>
            </w:pPr>
            <w:r>
              <w:rPr>
                <w:rFonts w:hint="eastAsia"/>
                <w:kern w:val="0"/>
                <w:szCs w:val="20"/>
              </w:rPr>
              <w:t>在酒店工作人员输入订单号时</w:t>
            </w:r>
            <w:r>
              <w:rPr>
                <w:rFonts w:hint="eastAsia"/>
                <w:color w:val="FF0000"/>
                <w:kern w:val="0"/>
                <w:szCs w:val="20"/>
              </w:rPr>
              <w:t>（输入）</w:t>
            </w:r>
            <w:r>
              <w:rPr>
                <w:rFonts w:hint="eastAsia"/>
                <w:kern w:val="0"/>
                <w:szCs w:val="20"/>
              </w:rPr>
              <w:t>，显示订单信息</w:t>
            </w:r>
            <w:r>
              <w:rPr>
                <w:rFonts w:hint="eastAsia"/>
                <w:color w:val="FF0000"/>
                <w:kern w:val="0"/>
                <w:szCs w:val="20"/>
              </w:rPr>
              <w:t>（输出）</w:t>
            </w:r>
          </w:p>
          <w:p>
            <w:pPr>
              <w:rPr>
                <w:kern w:val="0"/>
                <w:szCs w:val="20"/>
              </w:rPr>
            </w:pPr>
            <w:r>
              <w:rPr>
                <w:rFonts w:hint="eastAsia"/>
                <w:kern w:val="0"/>
                <w:szCs w:val="20"/>
              </w:rPr>
              <w:t>在酒店工作人员输入非法订单号时，系统提示输入有误</w:t>
            </w:r>
            <w:r>
              <w:rPr>
                <w:rFonts w:hint="eastAsia"/>
                <w:color w:val="FF0000"/>
                <w:kern w:val="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Checkout.Offline</w:t>
            </w:r>
          </w:p>
          <w:p>
            <w:pPr>
              <w:rPr>
                <w:kern w:val="0"/>
                <w:szCs w:val="20"/>
              </w:rPr>
            </w:pPr>
          </w:p>
          <w:p>
            <w:pPr>
              <w:rPr>
                <w:kern w:val="0"/>
                <w:szCs w:val="20"/>
              </w:rPr>
            </w:pPr>
            <w:r>
              <w:rPr>
                <w:rFonts w:hint="eastAsia"/>
                <w:kern w:val="0"/>
                <w:szCs w:val="20"/>
              </w:rPr>
              <w:t>Checkout.Offline.Update</w:t>
            </w:r>
          </w:p>
        </w:tc>
        <w:tc>
          <w:tcPr>
            <w:tcW w:w="4257" w:type="dxa"/>
          </w:tcPr>
          <w:p>
            <w:pPr>
              <w:rPr>
                <w:kern w:val="0"/>
                <w:szCs w:val="20"/>
              </w:rPr>
            </w:pPr>
            <w:r>
              <w:rPr>
                <w:rFonts w:hint="eastAsia"/>
                <w:kern w:val="0"/>
                <w:szCs w:val="20"/>
              </w:rPr>
              <w:t>系统应该允许酒店工作人员登记线下退房</w:t>
            </w:r>
            <w:r>
              <w:rPr>
                <w:rFonts w:hint="eastAsia"/>
                <w:color w:val="FF0000"/>
                <w:kern w:val="0"/>
                <w:szCs w:val="20"/>
              </w:rPr>
              <w:t>（查询；输出）</w:t>
            </w:r>
          </w:p>
          <w:p>
            <w:pPr>
              <w:rPr>
                <w:kern w:val="0"/>
                <w:szCs w:val="20"/>
              </w:rPr>
            </w:pPr>
          </w:p>
          <w:p>
            <w:pPr>
              <w:rPr>
                <w:kern w:val="0"/>
                <w:szCs w:val="20"/>
              </w:rPr>
            </w:pPr>
            <w:r>
              <w:rPr>
                <w:rFonts w:hint="eastAsia"/>
                <w:kern w:val="0"/>
                <w:szCs w:val="20"/>
              </w:rPr>
              <w:t>登记线下退房时应更新可用房间数量，参见Checkout.Update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Checkout.CheckoutInfo</w:t>
            </w:r>
          </w:p>
          <w:p>
            <w:pPr>
              <w:rPr>
                <w:kern w:val="0"/>
                <w:szCs w:val="20"/>
              </w:rPr>
            </w:pPr>
          </w:p>
          <w:p>
            <w:pPr>
              <w:rPr>
                <w:kern w:val="0"/>
                <w:szCs w:val="20"/>
              </w:rPr>
            </w:pPr>
            <w:r>
              <w:rPr>
                <w:rFonts w:hint="eastAsia"/>
                <w:kern w:val="0"/>
                <w:szCs w:val="20"/>
              </w:rPr>
              <w:t>Check.CheckoutInfo. CheckoutTime</w:t>
            </w:r>
          </w:p>
          <w:p>
            <w:pPr>
              <w:rPr>
                <w:kern w:val="0"/>
                <w:szCs w:val="20"/>
              </w:rPr>
            </w:pPr>
          </w:p>
          <w:p>
            <w:pPr>
              <w:rPr>
                <w:kern w:val="0"/>
                <w:szCs w:val="20"/>
              </w:rPr>
            </w:pPr>
            <w:r>
              <w:rPr>
                <w:rFonts w:hint="eastAsia"/>
                <w:kern w:val="0"/>
                <w:szCs w:val="20"/>
              </w:rPr>
              <w:t>Checkin. CheckinInfo.CheckinTime.Modify</w:t>
            </w:r>
          </w:p>
          <w:p>
            <w:pPr>
              <w:rPr>
                <w:kern w:val="0"/>
                <w:szCs w:val="20"/>
              </w:rPr>
            </w:pPr>
          </w:p>
          <w:p>
            <w:pPr>
              <w:rPr>
                <w:kern w:val="0"/>
                <w:szCs w:val="20"/>
              </w:rPr>
            </w:pPr>
            <w:r>
              <w:rPr>
                <w:rFonts w:hint="eastAsia"/>
                <w:kern w:val="0"/>
                <w:szCs w:val="20"/>
              </w:rPr>
              <w:t>Check.CheckoutInfo. CheckoutTime.Invalid</w:t>
            </w:r>
          </w:p>
          <w:p>
            <w:pPr>
              <w:rPr>
                <w:kern w:val="0"/>
                <w:szCs w:val="20"/>
              </w:rPr>
            </w:pPr>
          </w:p>
        </w:tc>
        <w:tc>
          <w:tcPr>
            <w:tcW w:w="4257" w:type="dxa"/>
          </w:tcPr>
          <w:p>
            <w:pPr>
              <w:rPr>
                <w:kern w:val="0"/>
                <w:szCs w:val="20"/>
              </w:rPr>
            </w:pPr>
            <w:r>
              <w:rPr>
                <w:rFonts w:hint="eastAsia"/>
                <w:kern w:val="0"/>
                <w:szCs w:val="20"/>
              </w:rPr>
              <w:t>系统应该允许酒店工作人员登记退房信息</w:t>
            </w:r>
            <w:r>
              <w:rPr>
                <w:rFonts w:hint="eastAsia"/>
                <w:color w:val="FF0000"/>
                <w:kern w:val="0"/>
                <w:szCs w:val="20"/>
              </w:rPr>
              <w:t>（查询；输出）</w:t>
            </w:r>
          </w:p>
          <w:p>
            <w:pPr>
              <w:rPr>
                <w:kern w:val="0"/>
                <w:szCs w:val="20"/>
              </w:rPr>
            </w:pPr>
            <w:r>
              <w:rPr>
                <w:rFonts w:hint="eastAsia"/>
                <w:kern w:val="0"/>
                <w:szCs w:val="20"/>
              </w:rPr>
              <w:t>系统可自动生成退房时间</w:t>
            </w:r>
            <w:r>
              <w:rPr>
                <w:rFonts w:hint="eastAsia"/>
                <w:color w:val="FF0000"/>
                <w:kern w:val="0"/>
                <w:szCs w:val="20"/>
              </w:rPr>
              <w:t>（输出）</w:t>
            </w:r>
          </w:p>
          <w:p>
            <w:pPr>
              <w:rPr>
                <w:kern w:val="0"/>
                <w:szCs w:val="20"/>
              </w:rPr>
            </w:pPr>
          </w:p>
          <w:p>
            <w:pPr>
              <w:rPr>
                <w:kern w:val="0"/>
                <w:szCs w:val="20"/>
              </w:rPr>
            </w:pPr>
            <w:r>
              <w:rPr>
                <w:rFonts w:hint="eastAsia"/>
                <w:kern w:val="0"/>
                <w:szCs w:val="20"/>
              </w:rPr>
              <w:t>如时间有误，系统允许酒店工作人员手动修改退房时间</w:t>
            </w:r>
            <w:r>
              <w:rPr>
                <w:rFonts w:hint="eastAsia"/>
                <w:color w:val="FF0000"/>
                <w:kern w:val="0"/>
                <w:szCs w:val="20"/>
              </w:rPr>
              <w:t>（输入）</w:t>
            </w:r>
          </w:p>
          <w:p>
            <w:pPr>
              <w:rPr>
                <w:kern w:val="0"/>
                <w:szCs w:val="20"/>
              </w:rPr>
            </w:pPr>
            <w:r>
              <w:rPr>
                <w:rFonts w:hint="eastAsia"/>
                <w:kern w:val="0"/>
                <w:szCs w:val="20"/>
              </w:rPr>
              <w:t>当酒店工作人员输入的退房时间在入住时间之前时，系统提示输入错误</w:t>
            </w:r>
            <w:r>
              <w:rPr>
                <w:rFonts w:hint="eastAsia"/>
                <w:color w:val="FF0000"/>
                <w:kern w:val="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Checkout.End</w:t>
            </w:r>
          </w:p>
          <w:p>
            <w:pPr>
              <w:rPr>
                <w:kern w:val="0"/>
                <w:szCs w:val="20"/>
              </w:rPr>
            </w:pPr>
          </w:p>
          <w:p>
            <w:pPr>
              <w:rPr>
                <w:kern w:val="0"/>
                <w:szCs w:val="20"/>
              </w:rPr>
            </w:pPr>
            <w:r>
              <w:rPr>
                <w:rFonts w:hint="eastAsia"/>
                <w:kern w:val="0"/>
                <w:szCs w:val="20"/>
              </w:rPr>
              <w:t>Checkout.End.Update</w:t>
            </w:r>
          </w:p>
          <w:p>
            <w:pPr>
              <w:rPr>
                <w:kern w:val="0"/>
                <w:szCs w:val="20"/>
              </w:rPr>
            </w:pPr>
          </w:p>
          <w:p>
            <w:pPr>
              <w:tabs>
                <w:tab w:val="left" w:pos="912"/>
              </w:tabs>
              <w:rPr>
                <w:kern w:val="0"/>
                <w:szCs w:val="20"/>
              </w:rPr>
            </w:pPr>
            <w:r>
              <w:rPr>
                <w:rFonts w:hint="eastAsia"/>
                <w:kern w:val="0"/>
                <w:szCs w:val="20"/>
              </w:rPr>
              <w:t>Checkout.End.Close</w:t>
            </w:r>
          </w:p>
        </w:tc>
        <w:tc>
          <w:tcPr>
            <w:tcW w:w="4257" w:type="dxa"/>
          </w:tcPr>
          <w:p>
            <w:pPr>
              <w:rPr>
                <w:kern w:val="0"/>
                <w:szCs w:val="20"/>
              </w:rPr>
            </w:pPr>
            <w:r>
              <w:rPr>
                <w:rFonts w:hint="eastAsia"/>
                <w:kern w:val="0"/>
                <w:szCs w:val="20"/>
              </w:rPr>
              <w:t>系统应该允许酒店工作人员要求结束退房登记任务</w:t>
            </w:r>
            <w:r>
              <w:rPr>
                <w:rFonts w:hint="eastAsia"/>
                <w:color w:val="FF0000"/>
                <w:kern w:val="0"/>
                <w:szCs w:val="20"/>
              </w:rPr>
              <w:t>（查询）</w:t>
            </w:r>
          </w:p>
          <w:p>
            <w:pPr>
              <w:rPr>
                <w:kern w:val="0"/>
                <w:szCs w:val="20"/>
              </w:rPr>
            </w:pPr>
            <w:r>
              <w:rPr>
                <w:rFonts w:hint="eastAsia"/>
                <w:kern w:val="0"/>
                <w:szCs w:val="20"/>
              </w:rPr>
              <w:t>在酒店工作人员结束更新退房信息任务时，系统更新数据，参见Checkout.Update</w:t>
            </w:r>
          </w:p>
          <w:p>
            <w:pPr>
              <w:rPr>
                <w:kern w:val="0"/>
                <w:szCs w:val="20"/>
              </w:rPr>
            </w:pPr>
            <w:r>
              <w:rPr>
                <w:rFonts w:hint="eastAsia"/>
                <w:kern w:val="0"/>
                <w:szCs w:val="20"/>
              </w:rPr>
              <w:t>在酒店工作人员结束更新退房信息任务时，系统关闭更新入住信息任务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Checkout.Update</w:t>
            </w:r>
          </w:p>
          <w:p>
            <w:pPr>
              <w:rPr>
                <w:kern w:val="0"/>
                <w:szCs w:val="20"/>
              </w:rPr>
            </w:pPr>
          </w:p>
          <w:p>
            <w:pPr>
              <w:rPr>
                <w:kern w:val="0"/>
                <w:szCs w:val="20"/>
              </w:rPr>
            </w:pPr>
            <w:r>
              <w:rPr>
                <w:rFonts w:hint="eastAsia"/>
                <w:kern w:val="0"/>
                <w:szCs w:val="20"/>
              </w:rPr>
              <w:t>Checkout.Update.CheckoutInfo</w:t>
            </w:r>
          </w:p>
          <w:p>
            <w:pPr>
              <w:rPr>
                <w:kern w:val="0"/>
                <w:szCs w:val="20"/>
              </w:rPr>
            </w:pPr>
          </w:p>
          <w:p>
            <w:pPr>
              <w:rPr>
                <w:kern w:val="0"/>
                <w:szCs w:val="20"/>
              </w:rPr>
            </w:pPr>
            <w:r>
              <w:rPr>
                <w:rFonts w:hint="eastAsia"/>
                <w:kern w:val="0"/>
                <w:szCs w:val="20"/>
              </w:rPr>
              <w:t>Checkout.Update.RoomInfo</w:t>
            </w:r>
          </w:p>
        </w:tc>
        <w:tc>
          <w:tcPr>
            <w:tcW w:w="4257" w:type="dxa"/>
          </w:tcPr>
          <w:p>
            <w:pPr>
              <w:rPr>
                <w:kern w:val="0"/>
                <w:szCs w:val="20"/>
              </w:rPr>
            </w:pPr>
            <w:r>
              <w:rPr>
                <w:rFonts w:hint="eastAsia"/>
                <w:kern w:val="0"/>
                <w:szCs w:val="20"/>
              </w:rPr>
              <w:t>系统更新重要数据，整个更新过程组成一个事务，要么全部更新。要么全部不更新</w:t>
            </w:r>
          </w:p>
          <w:p>
            <w:pPr>
              <w:rPr>
                <w:kern w:val="0"/>
                <w:szCs w:val="20"/>
              </w:rPr>
            </w:pPr>
            <w:r>
              <w:rPr>
                <w:rFonts w:hint="eastAsia"/>
                <w:kern w:val="0"/>
                <w:szCs w:val="20"/>
              </w:rPr>
              <w:t>系统更新退房信息</w:t>
            </w:r>
            <w:r>
              <w:rPr>
                <w:rFonts w:hint="eastAsia"/>
                <w:color w:val="FF0000"/>
                <w:kern w:val="0"/>
                <w:szCs w:val="20"/>
              </w:rPr>
              <w:t>（逻辑）</w:t>
            </w:r>
          </w:p>
          <w:p>
            <w:pPr>
              <w:rPr>
                <w:kern w:val="0"/>
                <w:szCs w:val="20"/>
              </w:rPr>
            </w:pPr>
          </w:p>
          <w:p>
            <w:pPr>
              <w:rPr>
                <w:kern w:val="0"/>
                <w:szCs w:val="20"/>
              </w:rPr>
            </w:pPr>
            <w:r>
              <w:rPr>
                <w:rFonts w:hint="eastAsia"/>
                <w:kern w:val="0"/>
                <w:szCs w:val="20"/>
              </w:rPr>
              <w:t>系统更新可用房间数量</w:t>
            </w:r>
            <w:r>
              <w:rPr>
                <w:rFonts w:hint="eastAsia"/>
                <w:color w:val="FF0000"/>
                <w:kern w:val="0"/>
                <w:szCs w:val="20"/>
              </w:rPr>
              <w:t>（逻辑）</w:t>
            </w:r>
          </w:p>
        </w:tc>
      </w:tr>
    </w:tbl>
    <w:p>
      <w:r>
        <w:rPr>
          <w:rFonts w:hint="eastAsia"/>
        </w:rPr>
        <w:t>输入：2</w:t>
      </w:r>
    </w:p>
    <w:p>
      <w:r>
        <w:rPr>
          <w:rFonts w:hint="eastAsia"/>
        </w:rPr>
        <w:t>输出：6</w:t>
      </w:r>
    </w:p>
    <w:p>
      <w:r>
        <w:rPr>
          <w:rFonts w:hint="eastAsia"/>
        </w:rPr>
        <w:t>查询：4</w:t>
      </w:r>
    </w:p>
    <w:p>
      <w:r>
        <w:rPr>
          <w:rFonts w:hint="eastAsia"/>
        </w:rPr>
        <w:t>逻辑文件：2</w:t>
      </w:r>
    </w:p>
    <w:p>
      <w:pPr>
        <w:rPr>
          <w:rFonts w:hint="eastAsia"/>
        </w:rPr>
      </w:pPr>
      <w:r>
        <w:t>对外接口</w:t>
      </w:r>
      <w:r>
        <w:rPr>
          <w:rFonts w:hint="eastAsia"/>
        </w:rPr>
        <w:t>：0</w:t>
      </w:r>
    </w:p>
    <w:p>
      <w:pPr>
        <w:pStyle w:val="3"/>
        <w:rPr>
          <w:rFonts w:hint="eastAsia"/>
        </w:rPr>
      </w:pPr>
      <w:bookmarkStart w:id="17" w:name="_Toc23057"/>
      <w:r>
        <w:rPr>
          <w:rFonts w:hint="eastAsia"/>
        </w:rPr>
        <w:t>DM12浏览订单</w:t>
      </w:r>
      <w:bookmarkEnd w:id="17"/>
    </w:p>
    <w:tbl>
      <w:tblPr>
        <w:tblStyle w:val="1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OrderBrowse.Browse</w:t>
            </w:r>
          </w:p>
          <w:p>
            <w:pPr>
              <w:rPr>
                <w:kern w:val="0"/>
                <w:szCs w:val="20"/>
              </w:rPr>
            </w:pPr>
          </w:p>
          <w:p>
            <w:pPr>
              <w:rPr>
                <w:kern w:val="0"/>
                <w:szCs w:val="20"/>
              </w:rPr>
            </w:pPr>
            <w:r>
              <w:rPr>
                <w:rFonts w:hint="eastAsia"/>
                <w:kern w:val="0"/>
                <w:szCs w:val="20"/>
              </w:rPr>
              <w:t>OrderBrowse.Browse.</w:t>
            </w:r>
            <w:r>
              <w:rPr>
                <w:kern w:val="0"/>
                <w:szCs w:val="20"/>
              </w:rPr>
              <w:t xml:space="preserve"> unexecuted</w:t>
            </w:r>
          </w:p>
          <w:p>
            <w:pPr>
              <w:rPr>
                <w:kern w:val="0"/>
                <w:szCs w:val="20"/>
              </w:rPr>
            </w:pPr>
          </w:p>
          <w:p>
            <w:pPr>
              <w:rPr>
                <w:kern w:val="0"/>
                <w:szCs w:val="20"/>
              </w:rPr>
            </w:pPr>
            <w:r>
              <w:rPr>
                <w:rFonts w:hint="eastAsia"/>
                <w:kern w:val="0"/>
                <w:szCs w:val="20"/>
              </w:rPr>
              <w:t>OrderBrowse.Browse.</w:t>
            </w:r>
            <w:r>
              <w:rPr>
                <w:kern w:val="0"/>
                <w:szCs w:val="20"/>
              </w:rPr>
              <w:t xml:space="preserve"> executed</w:t>
            </w:r>
          </w:p>
          <w:p>
            <w:pPr>
              <w:rPr>
                <w:kern w:val="0"/>
                <w:szCs w:val="20"/>
              </w:rPr>
            </w:pPr>
          </w:p>
          <w:p>
            <w:pPr>
              <w:rPr>
                <w:kern w:val="0"/>
                <w:szCs w:val="20"/>
              </w:rPr>
            </w:pPr>
            <w:r>
              <w:rPr>
                <w:rFonts w:hint="eastAsia"/>
                <w:kern w:val="0"/>
                <w:szCs w:val="20"/>
              </w:rPr>
              <w:t>OrderBrowse.Browse.</w:t>
            </w:r>
            <w:r>
              <w:rPr>
                <w:kern w:val="0"/>
                <w:szCs w:val="20"/>
              </w:rPr>
              <w:t xml:space="preserve"> exceptional</w:t>
            </w:r>
          </w:p>
          <w:p>
            <w:pPr>
              <w:rPr>
                <w:kern w:val="0"/>
                <w:szCs w:val="20"/>
              </w:rPr>
            </w:pPr>
          </w:p>
          <w:p>
            <w:pPr>
              <w:rPr>
                <w:kern w:val="0"/>
                <w:szCs w:val="20"/>
              </w:rPr>
            </w:pPr>
            <w:r>
              <w:rPr>
                <w:rFonts w:hint="eastAsia"/>
                <w:kern w:val="0"/>
                <w:szCs w:val="20"/>
              </w:rPr>
              <w:t>OrderBrowse.Browse.</w:t>
            </w:r>
            <w:r>
              <w:rPr>
                <w:kern w:val="0"/>
                <w:szCs w:val="20"/>
              </w:rPr>
              <w:t xml:space="preserve"> cancelled</w:t>
            </w:r>
          </w:p>
        </w:tc>
        <w:tc>
          <w:tcPr>
            <w:tcW w:w="4257" w:type="dxa"/>
          </w:tcPr>
          <w:p>
            <w:pPr>
              <w:rPr>
                <w:kern w:val="0"/>
                <w:szCs w:val="20"/>
              </w:rPr>
            </w:pPr>
            <w:r>
              <w:rPr>
                <w:rFonts w:hint="eastAsia"/>
                <w:kern w:val="0"/>
                <w:szCs w:val="20"/>
              </w:rPr>
              <w:t>在酒店工作人员提出浏览订单请求时</w:t>
            </w:r>
            <w:r>
              <w:rPr>
                <w:rFonts w:hint="eastAsia"/>
                <w:color w:val="FF0000"/>
                <w:kern w:val="0"/>
                <w:szCs w:val="20"/>
              </w:rPr>
              <w:t>（查询）</w:t>
            </w:r>
            <w:r>
              <w:rPr>
                <w:rFonts w:hint="eastAsia"/>
                <w:kern w:val="0"/>
                <w:szCs w:val="20"/>
              </w:rPr>
              <w:t>，系统显示订单分类</w:t>
            </w:r>
            <w:r>
              <w:rPr>
                <w:rFonts w:hint="eastAsia"/>
                <w:color w:val="FF0000"/>
                <w:kern w:val="0"/>
                <w:szCs w:val="20"/>
              </w:rPr>
              <w:t>（输出）</w:t>
            </w:r>
          </w:p>
          <w:p>
            <w:pPr>
              <w:rPr>
                <w:kern w:val="0"/>
                <w:szCs w:val="20"/>
              </w:rPr>
            </w:pPr>
            <w:r>
              <w:rPr>
                <w:rFonts w:hint="eastAsia"/>
                <w:kern w:val="0"/>
                <w:szCs w:val="20"/>
              </w:rPr>
              <w:t>酒店工作人员选择查看未执行订单</w:t>
            </w:r>
            <w:r>
              <w:rPr>
                <w:rFonts w:hint="eastAsia"/>
                <w:color w:val="FF0000"/>
                <w:kern w:val="0"/>
                <w:szCs w:val="20"/>
              </w:rPr>
              <w:t>（查询）</w:t>
            </w:r>
            <w:r>
              <w:rPr>
                <w:rFonts w:hint="eastAsia"/>
                <w:kern w:val="0"/>
                <w:szCs w:val="20"/>
              </w:rPr>
              <w:t>, 系统显示未执行订单列表</w:t>
            </w:r>
            <w:r>
              <w:rPr>
                <w:rFonts w:hint="eastAsia"/>
                <w:color w:val="FF0000"/>
                <w:kern w:val="0"/>
                <w:szCs w:val="20"/>
              </w:rPr>
              <w:t>（输出；逻辑）</w:t>
            </w:r>
          </w:p>
          <w:p>
            <w:pPr>
              <w:rPr>
                <w:kern w:val="0"/>
                <w:szCs w:val="20"/>
              </w:rPr>
            </w:pPr>
            <w:r>
              <w:rPr>
                <w:rFonts w:hint="eastAsia"/>
                <w:kern w:val="0"/>
                <w:szCs w:val="20"/>
              </w:rPr>
              <w:t>酒店工作人员选择查看已执行订单</w:t>
            </w:r>
            <w:r>
              <w:rPr>
                <w:rFonts w:hint="eastAsia"/>
                <w:color w:val="FF0000"/>
                <w:kern w:val="0"/>
                <w:szCs w:val="20"/>
              </w:rPr>
              <w:t>（查询）</w:t>
            </w:r>
            <w:r>
              <w:rPr>
                <w:rFonts w:hint="eastAsia"/>
                <w:kern w:val="0"/>
                <w:szCs w:val="20"/>
              </w:rPr>
              <w:t>，系统显示已执行订单列表</w:t>
            </w:r>
            <w:r>
              <w:rPr>
                <w:rFonts w:hint="eastAsia"/>
                <w:color w:val="FF0000"/>
                <w:kern w:val="0"/>
                <w:szCs w:val="20"/>
              </w:rPr>
              <w:t>（输出；逻辑）</w:t>
            </w:r>
          </w:p>
          <w:p>
            <w:pPr>
              <w:rPr>
                <w:kern w:val="0"/>
                <w:szCs w:val="20"/>
              </w:rPr>
            </w:pPr>
            <w:r>
              <w:rPr>
                <w:rFonts w:hint="eastAsia"/>
                <w:kern w:val="0"/>
                <w:szCs w:val="20"/>
              </w:rPr>
              <w:t>酒店工作人员选择查看异常订单</w:t>
            </w:r>
            <w:r>
              <w:rPr>
                <w:rFonts w:hint="eastAsia"/>
                <w:color w:val="FF0000"/>
                <w:kern w:val="0"/>
                <w:szCs w:val="20"/>
              </w:rPr>
              <w:t>（查询）</w:t>
            </w:r>
            <w:r>
              <w:rPr>
                <w:rFonts w:hint="eastAsia"/>
                <w:kern w:val="0"/>
                <w:szCs w:val="20"/>
              </w:rPr>
              <w:t>，系统显示异常订单列表</w:t>
            </w:r>
            <w:r>
              <w:rPr>
                <w:rFonts w:hint="eastAsia"/>
                <w:color w:val="FF0000"/>
                <w:kern w:val="0"/>
                <w:szCs w:val="20"/>
              </w:rPr>
              <w:t>（输出；逻辑）</w:t>
            </w:r>
          </w:p>
          <w:p>
            <w:pPr>
              <w:rPr>
                <w:kern w:val="0"/>
                <w:szCs w:val="20"/>
              </w:rPr>
            </w:pPr>
            <w:r>
              <w:rPr>
                <w:rFonts w:hint="eastAsia"/>
                <w:kern w:val="0"/>
                <w:szCs w:val="20"/>
              </w:rPr>
              <w:t>酒店工作人员选择查看已撤销订单</w:t>
            </w:r>
            <w:r>
              <w:rPr>
                <w:rFonts w:hint="eastAsia"/>
                <w:color w:val="FF0000"/>
                <w:kern w:val="0"/>
                <w:szCs w:val="20"/>
              </w:rPr>
              <w:t>（查询）</w:t>
            </w:r>
            <w:r>
              <w:rPr>
                <w:rFonts w:hint="eastAsia"/>
                <w:kern w:val="0"/>
                <w:szCs w:val="20"/>
              </w:rPr>
              <w:t>，系统显示已撤销订单列表</w:t>
            </w:r>
            <w:r>
              <w:rPr>
                <w:rFonts w:hint="eastAsia"/>
                <w:color w:val="FF0000"/>
                <w:kern w:val="0"/>
                <w:szCs w:val="20"/>
              </w:rPr>
              <w:t>（输出；逻辑）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OrderBrowse.Close</w:t>
            </w:r>
          </w:p>
        </w:tc>
        <w:tc>
          <w:tcPr>
            <w:tcW w:w="4257" w:type="dxa"/>
          </w:tcPr>
          <w:p>
            <w:pPr>
              <w:rPr>
                <w:kern w:val="0"/>
                <w:szCs w:val="20"/>
              </w:rPr>
            </w:pPr>
            <w:r>
              <w:rPr>
                <w:rFonts w:hint="eastAsia"/>
                <w:kern w:val="0"/>
                <w:szCs w:val="20"/>
              </w:rPr>
              <w:t>在酒店工作人员请求结束浏览订单时</w:t>
            </w:r>
            <w:r>
              <w:rPr>
                <w:rFonts w:hint="eastAsia"/>
                <w:color w:val="FF0000"/>
                <w:kern w:val="0"/>
                <w:szCs w:val="20"/>
              </w:rPr>
              <w:t>（查询）</w:t>
            </w:r>
            <w:r>
              <w:rPr>
                <w:rFonts w:hint="eastAsia"/>
                <w:kern w:val="0"/>
                <w:szCs w:val="20"/>
              </w:rPr>
              <w:t>，系统关闭浏览订单任务</w:t>
            </w:r>
          </w:p>
        </w:tc>
      </w:tr>
    </w:tbl>
    <w:p>
      <w:r>
        <w:rPr>
          <w:rFonts w:hint="eastAsia"/>
        </w:rPr>
        <w:t>输入：0</w:t>
      </w:r>
    </w:p>
    <w:p>
      <w:r>
        <w:rPr>
          <w:rFonts w:hint="eastAsia"/>
        </w:rPr>
        <w:t>输出：5</w:t>
      </w:r>
    </w:p>
    <w:p>
      <w:r>
        <w:rPr>
          <w:rFonts w:hint="eastAsia"/>
        </w:rPr>
        <w:t>查询：5</w:t>
      </w:r>
    </w:p>
    <w:p>
      <w:r>
        <w:rPr>
          <w:rFonts w:hint="eastAsia"/>
        </w:rPr>
        <w:t>逻辑文件：4</w:t>
      </w:r>
    </w:p>
    <w:p>
      <w:r>
        <w:t>对外接口</w:t>
      </w:r>
      <w:r>
        <w:rPr>
          <w:rFonts w:hint="eastAsia"/>
        </w:rPr>
        <w:t>：0</w:t>
      </w:r>
    </w:p>
    <w:p>
      <w:pPr>
        <w:widowControl/>
        <w:jc w:val="left"/>
      </w:pPr>
      <w:r>
        <w:br w:type="page"/>
      </w:r>
    </w:p>
    <w:p>
      <w:pPr>
        <w:pStyle w:val="3"/>
        <w:rPr>
          <w:rFonts w:hint="eastAsia"/>
        </w:rPr>
      </w:pPr>
      <w:bookmarkStart w:id="18" w:name="_Toc20156"/>
      <w:r>
        <w:rPr>
          <w:rFonts w:hint="eastAsia"/>
        </w:rPr>
        <w:t>DM13制定促销策略</w:t>
      </w:r>
      <w:bookmarkEnd w:id="18"/>
    </w:p>
    <w:tbl>
      <w:tblPr>
        <w:tblStyle w:val="1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trPr>
        <w:tc>
          <w:tcPr>
            <w:tcW w:w="4259" w:type="dxa"/>
          </w:tcPr>
          <w:p>
            <w:pPr>
              <w:rPr>
                <w:kern w:val="0"/>
                <w:szCs w:val="20"/>
              </w:rPr>
            </w:pPr>
            <w:r>
              <w:rPr>
                <w:rFonts w:hint="eastAsia"/>
                <w:kern w:val="0"/>
                <w:szCs w:val="20"/>
              </w:rPr>
              <w:t>Sale</w:t>
            </w:r>
          </w:p>
        </w:tc>
        <w:tc>
          <w:tcPr>
            <w:tcW w:w="4257" w:type="dxa"/>
          </w:tcPr>
          <w:p>
            <w:pPr>
              <w:rPr>
                <w:kern w:val="0"/>
                <w:szCs w:val="20"/>
              </w:rPr>
            </w:pPr>
            <w:r>
              <w:rPr>
                <w:rFonts w:hint="eastAsia"/>
                <w:kern w:val="0"/>
                <w:szCs w:val="20"/>
              </w:rPr>
              <w:t>系统应当允许网站营销人员制定促销策略</w:t>
            </w:r>
            <w:r>
              <w:rPr>
                <w:rFonts w:hint="eastAsia"/>
                <w:color w:val="FF0000"/>
                <w:kern w:val="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4259" w:type="dxa"/>
          </w:tcPr>
          <w:p>
            <w:pPr>
              <w:rPr>
                <w:kern w:val="0"/>
                <w:szCs w:val="20"/>
              </w:rPr>
            </w:pPr>
            <w:r>
              <w:rPr>
                <w:rFonts w:hint="eastAsia"/>
                <w:kern w:val="0"/>
                <w:szCs w:val="20"/>
              </w:rPr>
              <w:t>Sale.</w:t>
            </w:r>
            <w:r>
              <w:rPr>
                <w:kern w:val="0"/>
                <w:szCs w:val="20"/>
              </w:rPr>
              <w:t>Input</w:t>
            </w:r>
          </w:p>
          <w:p>
            <w:pPr>
              <w:rPr>
                <w:kern w:val="0"/>
                <w:szCs w:val="20"/>
              </w:rPr>
            </w:pPr>
          </w:p>
          <w:p>
            <w:pPr>
              <w:rPr>
                <w:kern w:val="0"/>
                <w:szCs w:val="20"/>
              </w:rPr>
            </w:pPr>
          </w:p>
          <w:p>
            <w:pPr>
              <w:rPr>
                <w:kern w:val="0"/>
                <w:szCs w:val="20"/>
              </w:rPr>
            </w:pPr>
            <w:r>
              <w:rPr>
                <w:rFonts w:hint="eastAsia"/>
                <w:kern w:val="0"/>
                <w:szCs w:val="20"/>
              </w:rPr>
              <w:t>Sale</w:t>
            </w:r>
            <w:r>
              <w:rPr>
                <w:kern w:val="0"/>
                <w:szCs w:val="20"/>
              </w:rPr>
              <w:t>.Input.Invalid</w:t>
            </w:r>
          </w:p>
        </w:tc>
        <w:tc>
          <w:tcPr>
            <w:tcW w:w="4257" w:type="dxa"/>
          </w:tcPr>
          <w:p>
            <w:pPr>
              <w:rPr>
                <w:kern w:val="0"/>
                <w:szCs w:val="20"/>
              </w:rPr>
            </w:pPr>
            <w:r>
              <w:rPr>
                <w:rFonts w:hint="eastAsia"/>
                <w:kern w:val="0"/>
                <w:szCs w:val="20"/>
              </w:rPr>
              <w:t>系统应当允许网站营销人员从键盘输入起始时间、结束时间、会员等级、折扣金额、信用值</w:t>
            </w:r>
            <w:r>
              <w:rPr>
                <w:rFonts w:hint="eastAsia"/>
                <w:color w:val="FF0000"/>
                <w:kern w:val="0"/>
                <w:szCs w:val="20"/>
              </w:rPr>
              <w:t>（输出；输入）</w:t>
            </w:r>
          </w:p>
          <w:p>
            <w:pPr>
              <w:rPr>
                <w:kern w:val="0"/>
                <w:szCs w:val="20"/>
              </w:rPr>
            </w:pPr>
            <w:r>
              <w:rPr>
                <w:rFonts w:hint="eastAsia"/>
                <w:kern w:val="0"/>
                <w:szCs w:val="20"/>
              </w:rPr>
              <w:t>当输入内容不符合规则时，系统提示错误</w:t>
            </w:r>
            <w:r>
              <w:rPr>
                <w:rFonts w:hint="eastAsia"/>
                <w:color w:val="FF0000"/>
                <w:kern w:val="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Sale.Select.City</w:t>
            </w:r>
          </w:p>
          <w:p>
            <w:pPr>
              <w:rPr>
                <w:kern w:val="0"/>
                <w:szCs w:val="20"/>
              </w:rPr>
            </w:pPr>
            <w:r>
              <w:rPr>
                <w:rFonts w:hint="eastAsia"/>
                <w:kern w:val="0"/>
                <w:szCs w:val="20"/>
              </w:rPr>
              <w:t>Sale.Select.Area</w:t>
            </w:r>
          </w:p>
          <w:p>
            <w:pPr>
              <w:rPr>
                <w:kern w:val="0"/>
                <w:szCs w:val="20"/>
              </w:rPr>
            </w:pPr>
            <w:r>
              <w:rPr>
                <w:rFonts w:hint="eastAsia"/>
                <w:kern w:val="0"/>
                <w:szCs w:val="20"/>
              </w:rPr>
              <w:t>Sale.Select.Grade</w:t>
            </w:r>
          </w:p>
          <w:p>
            <w:pPr>
              <w:rPr>
                <w:kern w:val="0"/>
                <w:szCs w:val="20"/>
              </w:rPr>
            </w:pPr>
            <w:r>
              <w:rPr>
                <w:rFonts w:hint="eastAsia"/>
                <w:kern w:val="0"/>
                <w:szCs w:val="20"/>
              </w:rPr>
              <w:t>Sale.Select.Time</w:t>
            </w:r>
          </w:p>
        </w:tc>
        <w:tc>
          <w:tcPr>
            <w:tcW w:w="4257" w:type="dxa"/>
          </w:tcPr>
          <w:p>
            <w:pPr>
              <w:rPr>
                <w:kern w:val="0"/>
                <w:szCs w:val="20"/>
              </w:rPr>
            </w:pPr>
            <w:r>
              <w:rPr>
                <w:rFonts w:hint="eastAsia"/>
                <w:kern w:val="0"/>
                <w:szCs w:val="20"/>
              </w:rPr>
              <w:t>系统应显示城市列表</w:t>
            </w:r>
            <w:r>
              <w:rPr>
                <w:rFonts w:hint="eastAsia"/>
                <w:color w:val="FF0000"/>
                <w:kern w:val="0"/>
                <w:szCs w:val="20"/>
              </w:rPr>
              <w:t>（逻辑）</w:t>
            </w:r>
            <w:r>
              <w:rPr>
                <w:rFonts w:hint="eastAsia"/>
                <w:kern w:val="0"/>
                <w:szCs w:val="20"/>
              </w:rPr>
              <w:t>以供网站营销人员选择</w:t>
            </w:r>
            <w:r>
              <w:rPr>
                <w:rFonts w:hint="eastAsia"/>
                <w:color w:val="FF0000"/>
                <w:kern w:val="0"/>
                <w:szCs w:val="20"/>
              </w:rPr>
              <w:t>（查询）</w:t>
            </w:r>
          </w:p>
          <w:p>
            <w:pPr>
              <w:rPr>
                <w:kern w:val="0"/>
                <w:szCs w:val="20"/>
              </w:rPr>
            </w:pPr>
            <w:r>
              <w:rPr>
                <w:rFonts w:hint="eastAsia"/>
                <w:kern w:val="0"/>
                <w:szCs w:val="20"/>
              </w:rPr>
              <w:t>系统应显示商圈信息</w:t>
            </w:r>
            <w:r>
              <w:rPr>
                <w:rFonts w:hint="eastAsia"/>
                <w:color w:val="FF0000"/>
                <w:kern w:val="0"/>
                <w:szCs w:val="20"/>
              </w:rPr>
              <w:t>（逻辑）</w:t>
            </w:r>
            <w:r>
              <w:rPr>
                <w:rFonts w:hint="eastAsia"/>
                <w:kern w:val="0"/>
                <w:szCs w:val="20"/>
              </w:rPr>
              <w:t>以供网站营销人员选择</w:t>
            </w:r>
            <w:r>
              <w:rPr>
                <w:rFonts w:hint="eastAsia"/>
                <w:color w:val="FF0000"/>
                <w:kern w:val="0"/>
                <w:szCs w:val="20"/>
              </w:rPr>
              <w:t>（查询）</w:t>
            </w:r>
          </w:p>
          <w:p>
            <w:pPr>
              <w:rPr>
                <w:kern w:val="0"/>
                <w:szCs w:val="20"/>
              </w:rPr>
            </w:pPr>
            <w:r>
              <w:rPr>
                <w:rFonts w:hint="eastAsia"/>
                <w:kern w:val="0"/>
                <w:szCs w:val="20"/>
              </w:rPr>
              <w:t>系统应显示会员等级</w:t>
            </w:r>
            <w:r>
              <w:rPr>
                <w:rFonts w:hint="eastAsia"/>
                <w:color w:val="FF0000"/>
                <w:kern w:val="0"/>
                <w:szCs w:val="20"/>
              </w:rPr>
              <w:t>（查询）</w:t>
            </w:r>
            <w:r>
              <w:rPr>
                <w:rFonts w:hint="eastAsia"/>
                <w:kern w:val="0"/>
                <w:szCs w:val="20"/>
              </w:rPr>
              <w:t>以供网站营销人员选择</w:t>
            </w:r>
            <w:r>
              <w:rPr>
                <w:rFonts w:hint="eastAsia"/>
                <w:color w:val="FF0000"/>
                <w:kern w:val="0"/>
                <w:szCs w:val="20"/>
              </w:rPr>
              <w:t>（查询）</w:t>
            </w:r>
          </w:p>
          <w:p>
            <w:pPr>
              <w:rPr>
                <w:kern w:val="0"/>
                <w:szCs w:val="20"/>
              </w:rPr>
            </w:pPr>
            <w:r>
              <w:rPr>
                <w:rFonts w:hint="eastAsia"/>
                <w:kern w:val="0"/>
                <w:szCs w:val="20"/>
              </w:rPr>
              <w:t>系统应显示时间供网站营销人员选择</w:t>
            </w:r>
            <w:r>
              <w:rPr>
                <w:rFonts w:hint="eastAsia"/>
                <w:color w:val="FF0000"/>
                <w:kern w:val="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Sale.Cancle</w:t>
            </w:r>
          </w:p>
        </w:tc>
        <w:tc>
          <w:tcPr>
            <w:tcW w:w="4257" w:type="dxa"/>
          </w:tcPr>
          <w:p>
            <w:pPr>
              <w:rPr>
                <w:kern w:val="0"/>
                <w:szCs w:val="20"/>
              </w:rPr>
            </w:pPr>
            <w:r>
              <w:rPr>
                <w:rFonts w:hint="eastAsia"/>
                <w:kern w:val="0"/>
                <w:szCs w:val="20"/>
              </w:rPr>
              <w:t>系统应该允许网站营销人员在制定营销策略时取消操作</w:t>
            </w:r>
            <w:r>
              <w:rPr>
                <w:rFonts w:hint="eastAsia"/>
                <w:color w:val="FF0000"/>
                <w:kern w:val="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Sale End</w:t>
            </w:r>
          </w:p>
        </w:tc>
        <w:tc>
          <w:tcPr>
            <w:tcW w:w="4257" w:type="dxa"/>
          </w:tcPr>
          <w:p>
            <w:pPr>
              <w:rPr>
                <w:kern w:val="0"/>
                <w:szCs w:val="20"/>
              </w:rPr>
            </w:pPr>
            <w:r>
              <w:rPr>
                <w:rFonts w:hint="eastAsia"/>
                <w:kern w:val="0"/>
                <w:szCs w:val="20"/>
              </w:rPr>
              <w:t>系统应该允许网站营销人员结束制定营销策略</w:t>
            </w:r>
            <w:r>
              <w:rPr>
                <w:rFonts w:hint="eastAsia"/>
                <w:color w:val="FF0000"/>
                <w:kern w:val="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Sale.Col</w:t>
            </w:r>
            <w:r>
              <w:rPr>
                <w:kern w:val="0"/>
                <w:szCs w:val="20"/>
              </w:rPr>
              <w:t>se</w:t>
            </w:r>
          </w:p>
        </w:tc>
        <w:tc>
          <w:tcPr>
            <w:tcW w:w="4257" w:type="dxa"/>
          </w:tcPr>
          <w:p>
            <w:pPr>
              <w:rPr>
                <w:kern w:val="0"/>
                <w:szCs w:val="20"/>
              </w:rPr>
            </w:pPr>
            <w:r>
              <w:rPr>
                <w:rFonts w:hint="eastAsia"/>
                <w:kern w:val="0"/>
                <w:szCs w:val="20"/>
              </w:rPr>
              <w:t>当网站营销人员确认制定网站营销策略完成后，系统关闭任务</w:t>
            </w:r>
            <w:r>
              <w:rPr>
                <w:rFonts w:hint="eastAsia"/>
                <w:color w:val="FF0000"/>
                <w:kern w:val="0"/>
                <w:szCs w:val="20"/>
              </w:rPr>
              <w:t>（查询）</w:t>
            </w:r>
          </w:p>
        </w:tc>
      </w:tr>
    </w:tbl>
    <w:p>
      <w:r>
        <w:rPr>
          <w:rFonts w:hint="eastAsia"/>
        </w:rPr>
        <w:t>输入：1</w:t>
      </w:r>
    </w:p>
    <w:p>
      <w:r>
        <w:rPr>
          <w:rFonts w:hint="eastAsia"/>
        </w:rPr>
        <w:t>输出：3</w:t>
      </w:r>
    </w:p>
    <w:p>
      <w:r>
        <w:rPr>
          <w:rFonts w:hint="eastAsia"/>
        </w:rPr>
        <w:t>查询：7</w:t>
      </w:r>
    </w:p>
    <w:p>
      <w:r>
        <w:rPr>
          <w:rFonts w:hint="eastAsia"/>
        </w:rPr>
        <w:t>逻辑文件：2</w:t>
      </w:r>
    </w:p>
    <w:p>
      <w:pPr>
        <w:rPr>
          <w:rFonts w:hint="eastAsia"/>
        </w:rPr>
      </w:pPr>
      <w:r>
        <w:t>对外接口</w:t>
      </w:r>
      <w:r>
        <w:rPr>
          <w:rFonts w:hint="eastAsia"/>
        </w:rPr>
        <w:t>：0</w:t>
      </w:r>
    </w:p>
    <w:p>
      <w:pPr>
        <w:pStyle w:val="3"/>
        <w:rPr>
          <w:rFonts w:hint="eastAsia"/>
        </w:rPr>
      </w:pPr>
      <w:bookmarkStart w:id="19" w:name="_Toc18114"/>
      <w:r>
        <w:rPr>
          <w:rFonts w:hint="eastAsia"/>
        </w:rPr>
        <w:t>DM14浏览异常订单执行情况</w:t>
      </w:r>
      <w:bookmarkEnd w:id="19"/>
    </w:p>
    <w:tbl>
      <w:tblPr>
        <w:tblStyle w:val="1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4259" w:type="dxa"/>
          </w:tcPr>
          <w:p>
            <w:pPr>
              <w:rPr>
                <w:kern w:val="0"/>
                <w:szCs w:val="20"/>
              </w:rPr>
            </w:pPr>
            <w:r>
              <w:rPr>
                <w:rFonts w:hint="eastAsia"/>
                <w:kern w:val="0"/>
                <w:szCs w:val="20"/>
              </w:rPr>
              <w:t>AbnomalOrder.Select.AbnomalOrder</w:t>
            </w:r>
          </w:p>
          <w:p>
            <w:pPr>
              <w:rPr>
                <w:kern w:val="0"/>
                <w:szCs w:val="20"/>
              </w:rPr>
            </w:pPr>
          </w:p>
        </w:tc>
        <w:tc>
          <w:tcPr>
            <w:tcW w:w="4257" w:type="dxa"/>
          </w:tcPr>
          <w:p>
            <w:pPr>
              <w:rPr>
                <w:kern w:val="0"/>
                <w:szCs w:val="20"/>
              </w:rPr>
            </w:pPr>
            <w:r>
              <w:rPr>
                <w:rFonts w:hint="eastAsia"/>
                <w:kern w:val="0"/>
                <w:szCs w:val="20"/>
              </w:rPr>
              <w:t>系统应显示异常订单列表</w:t>
            </w:r>
            <w:r>
              <w:rPr>
                <w:rFonts w:hint="eastAsia"/>
                <w:color w:val="FF0000"/>
                <w:kern w:val="0"/>
                <w:szCs w:val="20"/>
              </w:rPr>
              <w:t>（逻辑；输出）</w:t>
            </w:r>
            <w:r>
              <w:rPr>
                <w:rFonts w:hint="eastAsia"/>
                <w:kern w:val="0"/>
                <w:szCs w:val="20"/>
              </w:rPr>
              <w:t>以供网站营销人员选择（</w:t>
            </w:r>
            <w:r>
              <w:rPr>
                <w:rFonts w:hint="eastAsia"/>
                <w:color w:val="FF0000"/>
                <w:kern w:val="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4259" w:type="dxa"/>
          </w:tcPr>
          <w:p>
            <w:pPr>
              <w:rPr>
                <w:kern w:val="0"/>
                <w:szCs w:val="20"/>
              </w:rPr>
            </w:pPr>
            <w:r>
              <w:rPr>
                <w:rFonts w:hint="eastAsia"/>
                <w:kern w:val="0"/>
                <w:szCs w:val="20"/>
              </w:rPr>
              <w:t>AbnomalOrder.Deatil</w:t>
            </w:r>
          </w:p>
          <w:p>
            <w:pPr>
              <w:rPr>
                <w:kern w:val="0"/>
                <w:szCs w:val="20"/>
              </w:rPr>
            </w:pPr>
          </w:p>
          <w:p>
            <w:pPr>
              <w:rPr>
                <w:kern w:val="0"/>
                <w:szCs w:val="20"/>
              </w:rPr>
            </w:pPr>
          </w:p>
          <w:p>
            <w:pPr>
              <w:rPr>
                <w:kern w:val="0"/>
                <w:szCs w:val="20"/>
              </w:rPr>
            </w:pPr>
          </w:p>
        </w:tc>
        <w:tc>
          <w:tcPr>
            <w:tcW w:w="4257" w:type="dxa"/>
          </w:tcPr>
          <w:p>
            <w:pPr>
              <w:rPr>
                <w:kern w:val="0"/>
                <w:szCs w:val="20"/>
              </w:rPr>
            </w:pPr>
            <w:r>
              <w:rPr>
                <w:rFonts w:hint="eastAsia"/>
                <w:kern w:val="0"/>
                <w:szCs w:val="20"/>
              </w:rPr>
              <w:t>系统应该允许客户在异常订单列表中查看细节信息：订单编号、酒店编号、酒店名称、客户编号、客户名称、订单总额、预定时间、当前状态</w:t>
            </w:r>
            <w:r>
              <w:rPr>
                <w:rFonts w:hint="eastAsia"/>
                <w:color w:val="FF0000"/>
                <w:kern w:val="0"/>
                <w:szCs w:val="20"/>
              </w:rPr>
              <w:t>（逻辑；输出）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4259" w:type="dxa"/>
          </w:tcPr>
          <w:p>
            <w:pPr>
              <w:rPr>
                <w:kern w:val="0"/>
                <w:szCs w:val="20"/>
              </w:rPr>
            </w:pPr>
            <w:r>
              <w:rPr>
                <w:rFonts w:hint="eastAsia"/>
                <w:kern w:val="0"/>
                <w:szCs w:val="20"/>
              </w:rPr>
              <w:t>AbnomalOrder.Update.OrderState</w:t>
            </w:r>
          </w:p>
        </w:tc>
        <w:tc>
          <w:tcPr>
            <w:tcW w:w="4257" w:type="dxa"/>
          </w:tcPr>
          <w:p>
            <w:pPr>
              <w:rPr>
                <w:kern w:val="0"/>
                <w:szCs w:val="20"/>
              </w:rPr>
            </w:pPr>
            <w:r>
              <w:rPr>
                <w:rFonts w:hint="eastAsia"/>
                <w:kern w:val="0"/>
                <w:szCs w:val="20"/>
              </w:rPr>
              <w:t>系统更改订单状态</w:t>
            </w:r>
            <w:r>
              <w:rPr>
                <w:rFonts w:hint="eastAsia"/>
                <w:color w:val="FF0000"/>
                <w:kern w:val="0"/>
                <w:szCs w:val="20"/>
              </w:rPr>
              <w:t>（逻辑）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AbnomalOrder.Cancle</w:t>
            </w:r>
          </w:p>
        </w:tc>
        <w:tc>
          <w:tcPr>
            <w:tcW w:w="4257" w:type="dxa"/>
          </w:tcPr>
          <w:p>
            <w:pPr>
              <w:rPr>
                <w:kern w:val="0"/>
                <w:szCs w:val="20"/>
              </w:rPr>
            </w:pPr>
            <w:r>
              <w:rPr>
                <w:rFonts w:hint="eastAsia"/>
                <w:kern w:val="0"/>
                <w:szCs w:val="20"/>
              </w:rPr>
              <w:t>系统应该允许网站营销人员在撤销异常订单时取消操作</w:t>
            </w:r>
            <w:r>
              <w:rPr>
                <w:rFonts w:hint="eastAsia"/>
                <w:color w:val="FF0000"/>
                <w:kern w:val="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AbnomalOrder End</w:t>
            </w:r>
          </w:p>
        </w:tc>
        <w:tc>
          <w:tcPr>
            <w:tcW w:w="4257" w:type="dxa"/>
          </w:tcPr>
          <w:p>
            <w:pPr>
              <w:rPr>
                <w:kern w:val="0"/>
                <w:szCs w:val="20"/>
              </w:rPr>
            </w:pPr>
            <w:r>
              <w:rPr>
                <w:rFonts w:hint="eastAsia"/>
                <w:kern w:val="0"/>
                <w:szCs w:val="20"/>
              </w:rPr>
              <w:t>系统应该允许网站营销人员结束异常订单浏览和撤销</w:t>
            </w:r>
            <w:r>
              <w:rPr>
                <w:rFonts w:hint="eastAsia"/>
                <w:color w:val="FF0000"/>
                <w:kern w:val="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AbnomalOrder.Col</w:t>
            </w:r>
            <w:r>
              <w:rPr>
                <w:kern w:val="0"/>
                <w:szCs w:val="20"/>
              </w:rPr>
              <w:t>se</w:t>
            </w:r>
          </w:p>
        </w:tc>
        <w:tc>
          <w:tcPr>
            <w:tcW w:w="4257" w:type="dxa"/>
          </w:tcPr>
          <w:p>
            <w:pPr>
              <w:rPr>
                <w:kern w:val="0"/>
                <w:szCs w:val="20"/>
              </w:rPr>
            </w:pPr>
            <w:r>
              <w:rPr>
                <w:rFonts w:hint="eastAsia"/>
                <w:kern w:val="0"/>
                <w:szCs w:val="20"/>
              </w:rPr>
              <w:t>当网站营销人员确认撤销订单完成后，系统关闭任务</w:t>
            </w:r>
            <w:r>
              <w:rPr>
                <w:rFonts w:hint="eastAsia"/>
                <w:color w:val="FF0000"/>
                <w:kern w:val="0"/>
                <w:szCs w:val="20"/>
              </w:rPr>
              <w:t>（查询）</w:t>
            </w:r>
          </w:p>
        </w:tc>
      </w:tr>
    </w:tbl>
    <w:p>
      <w:r>
        <w:rPr>
          <w:rFonts w:hint="eastAsia"/>
        </w:rPr>
        <w:t>输入：0</w:t>
      </w:r>
    </w:p>
    <w:p>
      <w:r>
        <w:rPr>
          <w:rFonts w:hint="eastAsia"/>
        </w:rPr>
        <w:t>输出：2</w:t>
      </w:r>
    </w:p>
    <w:p>
      <w:r>
        <w:rPr>
          <w:rFonts w:hint="eastAsia"/>
        </w:rPr>
        <w:t>查询：4</w:t>
      </w:r>
    </w:p>
    <w:p>
      <w:r>
        <w:rPr>
          <w:rFonts w:hint="eastAsia"/>
        </w:rPr>
        <w:t>逻辑文件：3</w:t>
      </w:r>
    </w:p>
    <w:p>
      <w:pPr>
        <w:rPr>
          <w:rFonts w:hint="eastAsia"/>
        </w:rPr>
      </w:pPr>
      <w:r>
        <w:t>对外接口</w:t>
      </w:r>
      <w:r>
        <w:rPr>
          <w:rFonts w:hint="eastAsia"/>
        </w:rPr>
        <w:t>：0</w:t>
      </w:r>
    </w:p>
    <w:p>
      <w:pPr>
        <w:pStyle w:val="3"/>
        <w:rPr>
          <w:rFonts w:hint="eastAsia"/>
        </w:rPr>
      </w:pPr>
      <w:bookmarkStart w:id="20" w:name="_Toc7119"/>
      <w:r>
        <w:rPr>
          <w:rFonts w:hint="eastAsia"/>
        </w:rPr>
        <w:t>DM15信用充值</w:t>
      </w:r>
      <w:bookmarkEnd w:id="20"/>
    </w:p>
    <w:tbl>
      <w:tblPr>
        <w:tblStyle w:val="15"/>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kern w:val="0"/>
                <w:szCs w:val="20"/>
              </w:rPr>
              <w:t>C</w:t>
            </w:r>
            <w:r>
              <w:rPr>
                <w:rFonts w:hint="eastAsia"/>
                <w:kern w:val="0"/>
                <w:szCs w:val="20"/>
              </w:rPr>
              <w:t>redit</w:t>
            </w:r>
            <w:r>
              <w:rPr>
                <w:kern w:val="0"/>
                <w:szCs w:val="20"/>
              </w:rPr>
              <w:t>.Input</w:t>
            </w:r>
          </w:p>
          <w:p>
            <w:pPr>
              <w:rPr>
                <w:kern w:val="0"/>
                <w:szCs w:val="20"/>
              </w:rPr>
            </w:pPr>
          </w:p>
          <w:p>
            <w:pPr>
              <w:rPr>
                <w:kern w:val="0"/>
                <w:szCs w:val="20"/>
              </w:rPr>
            </w:pPr>
            <w:r>
              <w:rPr>
                <w:rFonts w:hint="eastAsia"/>
                <w:kern w:val="0"/>
                <w:szCs w:val="20"/>
              </w:rPr>
              <w:t>Credit</w:t>
            </w:r>
            <w:r>
              <w:rPr>
                <w:kern w:val="0"/>
                <w:szCs w:val="20"/>
              </w:rPr>
              <w:t>.Input.Invalid</w:t>
            </w:r>
          </w:p>
        </w:tc>
        <w:tc>
          <w:tcPr>
            <w:tcW w:w="4257" w:type="dxa"/>
          </w:tcPr>
          <w:p>
            <w:pPr>
              <w:rPr>
                <w:kern w:val="0"/>
                <w:szCs w:val="20"/>
              </w:rPr>
            </w:pPr>
            <w:r>
              <w:rPr>
                <w:rFonts w:hint="eastAsia"/>
                <w:kern w:val="0"/>
                <w:szCs w:val="20"/>
              </w:rPr>
              <w:t>系统应当允许网站营销人员从键盘输入客户账号</w:t>
            </w:r>
            <w:r>
              <w:rPr>
                <w:rFonts w:hint="eastAsia"/>
                <w:color w:val="FF0000"/>
                <w:kern w:val="0"/>
                <w:szCs w:val="20"/>
              </w:rPr>
              <w:t>（输入，输出）</w:t>
            </w:r>
          </w:p>
          <w:p>
            <w:pPr>
              <w:rPr>
                <w:kern w:val="0"/>
                <w:szCs w:val="20"/>
              </w:rPr>
            </w:pPr>
            <w:r>
              <w:rPr>
                <w:rFonts w:hint="eastAsia"/>
                <w:kern w:val="0"/>
                <w:szCs w:val="20"/>
              </w:rPr>
              <w:t>当输入内容不符合规则时，系统提示错误</w:t>
            </w:r>
            <w:r>
              <w:rPr>
                <w:rFonts w:hint="eastAsia"/>
                <w:color w:val="FF0000"/>
                <w:kern w:val="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Credit.Cancle</w:t>
            </w:r>
          </w:p>
        </w:tc>
        <w:tc>
          <w:tcPr>
            <w:tcW w:w="4257" w:type="dxa"/>
          </w:tcPr>
          <w:p>
            <w:pPr>
              <w:rPr>
                <w:kern w:val="0"/>
                <w:szCs w:val="20"/>
              </w:rPr>
            </w:pPr>
            <w:r>
              <w:rPr>
                <w:rFonts w:hint="eastAsia"/>
                <w:kern w:val="0"/>
                <w:szCs w:val="20"/>
              </w:rPr>
              <w:t>系统应该允许网站营销人员在信用充值时取消操作</w:t>
            </w:r>
            <w:r>
              <w:rPr>
                <w:rFonts w:hint="eastAsia"/>
                <w:color w:val="FF0000"/>
                <w:kern w:val="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Credit End</w:t>
            </w:r>
          </w:p>
        </w:tc>
        <w:tc>
          <w:tcPr>
            <w:tcW w:w="4257" w:type="dxa"/>
          </w:tcPr>
          <w:p>
            <w:pPr>
              <w:rPr>
                <w:kern w:val="0"/>
                <w:szCs w:val="20"/>
              </w:rPr>
            </w:pPr>
            <w:r>
              <w:rPr>
                <w:rFonts w:hint="eastAsia"/>
                <w:kern w:val="0"/>
                <w:szCs w:val="20"/>
              </w:rPr>
              <w:t>系统应该允许网站营销人员结束信用充值</w:t>
            </w:r>
            <w:r>
              <w:rPr>
                <w:rFonts w:hint="eastAsia"/>
                <w:color w:val="FF0000"/>
                <w:kern w:val="0"/>
                <w:szCs w:val="20"/>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9" w:type="dxa"/>
          </w:tcPr>
          <w:p>
            <w:pPr>
              <w:rPr>
                <w:kern w:val="0"/>
                <w:szCs w:val="20"/>
              </w:rPr>
            </w:pPr>
            <w:r>
              <w:rPr>
                <w:rFonts w:hint="eastAsia"/>
                <w:kern w:val="0"/>
                <w:szCs w:val="20"/>
              </w:rPr>
              <w:t>Credit.Col</w:t>
            </w:r>
            <w:r>
              <w:rPr>
                <w:kern w:val="0"/>
                <w:szCs w:val="20"/>
              </w:rPr>
              <w:t>se</w:t>
            </w:r>
          </w:p>
        </w:tc>
        <w:tc>
          <w:tcPr>
            <w:tcW w:w="4257" w:type="dxa"/>
          </w:tcPr>
          <w:p>
            <w:pPr>
              <w:rPr>
                <w:kern w:val="0"/>
                <w:szCs w:val="20"/>
              </w:rPr>
            </w:pPr>
            <w:r>
              <w:rPr>
                <w:rFonts w:hint="eastAsia"/>
                <w:kern w:val="0"/>
                <w:szCs w:val="20"/>
              </w:rPr>
              <w:t>当网站营销人员确认信用充值完成后，系统关闭任务</w:t>
            </w:r>
            <w:r>
              <w:rPr>
                <w:rFonts w:hint="eastAsia"/>
                <w:color w:val="FF0000"/>
                <w:kern w:val="0"/>
                <w:szCs w:val="20"/>
              </w:rPr>
              <w:t>（查询）</w:t>
            </w:r>
          </w:p>
        </w:tc>
      </w:tr>
    </w:tbl>
    <w:p>
      <w:pPr>
        <w:rPr>
          <w:rFonts w:hint="eastAsia"/>
        </w:rPr>
      </w:pPr>
      <w:r>
        <w:rPr>
          <w:rFonts w:hint="eastAsia"/>
        </w:rPr>
        <w:t>输入：1</w:t>
      </w:r>
    </w:p>
    <w:p>
      <w:pPr>
        <w:rPr>
          <w:rFonts w:hint="eastAsia"/>
        </w:rPr>
      </w:pPr>
      <w:r>
        <w:rPr>
          <w:rFonts w:hint="eastAsia"/>
        </w:rPr>
        <w:t>输出：2</w:t>
      </w:r>
    </w:p>
    <w:p>
      <w:pPr>
        <w:rPr>
          <w:rFonts w:hint="eastAsia"/>
        </w:rPr>
      </w:pPr>
      <w:r>
        <w:rPr>
          <w:rFonts w:hint="eastAsia"/>
        </w:rPr>
        <w:t>查询：3</w:t>
      </w:r>
    </w:p>
    <w:p>
      <w:pPr>
        <w:rPr>
          <w:rFonts w:hint="eastAsia"/>
        </w:rPr>
      </w:pPr>
      <w:r>
        <w:rPr>
          <w:rFonts w:hint="eastAsia"/>
        </w:rPr>
        <w:t>逻辑文件：0</w:t>
      </w:r>
    </w:p>
    <w:p>
      <w:pPr>
        <w:rPr>
          <w:rFonts w:hint="eastAsia"/>
        </w:rPr>
      </w:pPr>
      <w:r>
        <w:rPr>
          <w:rFonts w:hint="eastAsia"/>
        </w:rPr>
        <w:t>对外接口：0</w:t>
      </w:r>
    </w:p>
    <w:p>
      <w:pPr>
        <w:pStyle w:val="3"/>
        <w:rPr>
          <w:rFonts w:hint="eastAsia"/>
        </w:rPr>
      </w:pPr>
      <w:bookmarkStart w:id="21" w:name="_Toc26558"/>
      <w:r>
        <w:rPr>
          <w:rFonts w:hint="eastAsia"/>
        </w:rPr>
        <w:t>DM16用户管理</w:t>
      </w:r>
      <w:bookmarkEnd w:id="2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5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6" w:hRule="atLeast"/>
        </w:trPr>
        <w:tc>
          <w:tcPr>
            <w:tcW w:w="3510" w:type="dxa"/>
          </w:tcPr>
          <w:p>
            <w:pPr>
              <w:rPr>
                <w:kern w:val="0"/>
                <w:szCs w:val="20"/>
              </w:rPr>
            </w:pPr>
            <w:r>
              <w:rPr>
                <w:rFonts w:hint="eastAsia"/>
                <w:kern w:val="0"/>
                <w:szCs w:val="20"/>
              </w:rPr>
              <w:t>Admin</w:t>
            </w:r>
            <w:r>
              <w:rPr>
                <w:kern w:val="0"/>
                <w:szCs w:val="20"/>
              </w:rPr>
              <w:t>.Input</w:t>
            </w:r>
          </w:p>
          <w:p>
            <w:pPr>
              <w:rPr>
                <w:kern w:val="0"/>
                <w:szCs w:val="20"/>
              </w:rPr>
            </w:pPr>
          </w:p>
          <w:p>
            <w:pPr>
              <w:rPr>
                <w:kern w:val="0"/>
                <w:szCs w:val="20"/>
              </w:rPr>
            </w:pPr>
            <w:r>
              <w:rPr>
                <w:rFonts w:hint="eastAsia"/>
                <w:kern w:val="0"/>
                <w:szCs w:val="20"/>
              </w:rPr>
              <w:t>Admin</w:t>
            </w:r>
            <w:r>
              <w:rPr>
                <w:kern w:val="0"/>
                <w:szCs w:val="20"/>
              </w:rPr>
              <w:t>.Input.Cancel</w:t>
            </w:r>
          </w:p>
          <w:p>
            <w:pPr>
              <w:rPr>
                <w:kern w:val="0"/>
                <w:szCs w:val="20"/>
              </w:rPr>
            </w:pPr>
            <w:r>
              <w:rPr>
                <w:rFonts w:hint="eastAsia"/>
                <w:kern w:val="0"/>
                <w:szCs w:val="20"/>
              </w:rPr>
              <w:t>Admin</w:t>
            </w:r>
            <w:r>
              <w:rPr>
                <w:kern w:val="0"/>
                <w:szCs w:val="20"/>
              </w:rPr>
              <w:t>.Input.Del</w:t>
            </w:r>
          </w:p>
          <w:p>
            <w:pPr>
              <w:rPr>
                <w:kern w:val="0"/>
                <w:szCs w:val="20"/>
              </w:rPr>
            </w:pPr>
          </w:p>
          <w:p>
            <w:pPr>
              <w:rPr>
                <w:kern w:val="0"/>
                <w:szCs w:val="20"/>
              </w:rPr>
            </w:pPr>
            <w:r>
              <w:rPr>
                <w:rFonts w:hint="eastAsia"/>
                <w:kern w:val="0"/>
                <w:szCs w:val="20"/>
              </w:rPr>
              <w:t>Admin.Input.Invalid</w:t>
            </w:r>
          </w:p>
        </w:tc>
        <w:tc>
          <w:tcPr>
            <w:tcW w:w="5012" w:type="dxa"/>
          </w:tcPr>
          <w:p>
            <w:pPr>
              <w:rPr>
                <w:kern w:val="0"/>
                <w:szCs w:val="20"/>
              </w:rPr>
            </w:pPr>
            <w:r>
              <w:rPr>
                <w:rFonts w:hint="eastAsia"/>
                <w:kern w:val="0"/>
                <w:szCs w:val="20"/>
              </w:rPr>
              <w:t>系统应当允许网站管理人员在用户管理任务中进行键盘输入</w:t>
            </w:r>
            <w:r>
              <w:rPr>
                <w:rFonts w:hint="eastAsia"/>
                <w:color w:val="FF0000"/>
                <w:kern w:val="0"/>
                <w:szCs w:val="20"/>
              </w:rPr>
              <w:t>（输出）</w:t>
            </w:r>
          </w:p>
          <w:p>
            <w:pPr>
              <w:rPr>
                <w:kern w:val="0"/>
                <w:szCs w:val="20"/>
              </w:rPr>
            </w:pPr>
            <w:r>
              <w:rPr>
                <w:rFonts w:hint="eastAsia"/>
                <w:kern w:val="0"/>
                <w:szCs w:val="20"/>
              </w:rPr>
              <w:t>当网站管理人员输入取消命令时，系统取消当前输入</w:t>
            </w:r>
            <w:r>
              <w:rPr>
                <w:rFonts w:hint="eastAsia"/>
                <w:color w:val="FF0000"/>
                <w:kern w:val="0"/>
                <w:szCs w:val="20"/>
              </w:rPr>
              <w:t>（查询）</w:t>
            </w:r>
          </w:p>
          <w:p>
            <w:pPr>
              <w:rPr>
                <w:kern w:val="0"/>
                <w:szCs w:val="20"/>
              </w:rPr>
            </w:pPr>
            <w:r>
              <w:rPr>
                <w:rFonts w:hint="eastAsia"/>
                <w:kern w:val="0"/>
                <w:szCs w:val="20"/>
              </w:rPr>
              <w:t>当网站管理人员输入删除命令时，系统删除已输入的信息</w:t>
            </w:r>
            <w:r>
              <w:rPr>
                <w:rFonts w:hint="eastAsia"/>
                <w:color w:val="FF0000"/>
                <w:kern w:val="0"/>
                <w:szCs w:val="20"/>
              </w:rPr>
              <w:t>（查询）</w:t>
            </w:r>
          </w:p>
          <w:p>
            <w:pPr>
              <w:rPr>
                <w:kern w:val="0"/>
                <w:szCs w:val="20"/>
              </w:rPr>
            </w:pPr>
            <w:r>
              <w:rPr>
                <w:rFonts w:hint="eastAsia"/>
                <w:kern w:val="0"/>
                <w:szCs w:val="20"/>
              </w:rPr>
              <w:t>当网站管理人员输入非法信息</w:t>
            </w:r>
            <w:r>
              <w:rPr>
                <w:rFonts w:hint="eastAsia"/>
                <w:color w:val="FF0000"/>
                <w:kern w:val="0"/>
                <w:szCs w:val="20"/>
              </w:rPr>
              <w:t>（输入；查询）</w:t>
            </w:r>
            <w:r>
              <w:rPr>
                <w:rFonts w:hint="eastAsia"/>
                <w:kern w:val="0"/>
                <w:szCs w:val="20"/>
              </w:rPr>
              <w:t>时，系统提示输入无效</w:t>
            </w:r>
            <w:r>
              <w:rPr>
                <w:rFonts w:hint="eastAsia"/>
                <w:color w:val="FF0000"/>
                <w:kern w:val="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3510" w:type="dxa"/>
          </w:tcPr>
          <w:p>
            <w:pPr>
              <w:rPr>
                <w:kern w:val="0"/>
                <w:szCs w:val="20"/>
              </w:rPr>
            </w:pPr>
            <w:r>
              <w:rPr>
                <w:rFonts w:hint="eastAsia"/>
                <w:kern w:val="0"/>
                <w:szCs w:val="20"/>
              </w:rPr>
              <w:t>Admin.Customer.</w:t>
            </w:r>
            <w:r>
              <w:rPr>
                <w:kern w:val="0"/>
                <w:szCs w:val="20"/>
              </w:rPr>
              <w:t>View</w:t>
            </w:r>
          </w:p>
          <w:p>
            <w:pPr>
              <w:rPr>
                <w:kern w:val="0"/>
                <w:szCs w:val="20"/>
              </w:rPr>
            </w:pPr>
            <w:r>
              <w:rPr>
                <w:kern w:val="0"/>
                <w:szCs w:val="20"/>
              </w:rPr>
              <w:t>Admin.Customer.View.Close</w:t>
            </w:r>
          </w:p>
          <w:p>
            <w:pPr>
              <w:rPr>
                <w:kern w:val="0"/>
                <w:szCs w:val="20"/>
              </w:rPr>
            </w:pPr>
          </w:p>
          <w:p>
            <w:pPr>
              <w:rPr>
                <w:kern w:val="0"/>
                <w:szCs w:val="20"/>
              </w:rPr>
            </w:pPr>
            <w:r>
              <w:rPr>
                <w:kern w:val="0"/>
                <w:szCs w:val="20"/>
              </w:rPr>
              <w:t>Admin.Customer.Modify</w:t>
            </w:r>
          </w:p>
          <w:p>
            <w:pPr>
              <w:rPr>
                <w:kern w:val="0"/>
                <w:szCs w:val="20"/>
              </w:rPr>
            </w:pPr>
            <w:r>
              <w:rPr>
                <w:rFonts w:hint="eastAsia"/>
                <w:kern w:val="0"/>
                <w:szCs w:val="20"/>
              </w:rPr>
              <w:t>Admin.Customer.Modify</w:t>
            </w:r>
            <w:r>
              <w:rPr>
                <w:kern w:val="0"/>
                <w:szCs w:val="20"/>
              </w:rPr>
              <w:t>.Invalid</w:t>
            </w:r>
          </w:p>
          <w:p>
            <w:pPr>
              <w:rPr>
                <w:kern w:val="0"/>
                <w:szCs w:val="20"/>
              </w:rPr>
            </w:pPr>
          </w:p>
          <w:p>
            <w:pPr>
              <w:rPr>
                <w:rFonts w:hint="eastAsia"/>
                <w:kern w:val="0"/>
                <w:szCs w:val="20"/>
              </w:rPr>
            </w:pPr>
          </w:p>
          <w:p>
            <w:pPr>
              <w:rPr>
                <w:rFonts w:hint="eastAsia"/>
                <w:kern w:val="0"/>
                <w:szCs w:val="20"/>
              </w:rPr>
            </w:pPr>
            <w:r>
              <w:rPr>
                <w:kern w:val="0"/>
                <w:szCs w:val="20"/>
              </w:rPr>
              <w:t>Admin.Customer.Modify.Cancel</w:t>
            </w:r>
          </w:p>
          <w:p>
            <w:pPr>
              <w:rPr>
                <w:rFonts w:hint="eastAsia"/>
                <w:kern w:val="0"/>
                <w:szCs w:val="20"/>
              </w:rPr>
            </w:pPr>
          </w:p>
          <w:p>
            <w:pPr>
              <w:rPr>
                <w:kern w:val="0"/>
                <w:szCs w:val="20"/>
              </w:rPr>
            </w:pPr>
            <w:r>
              <w:rPr>
                <w:kern w:val="0"/>
                <w:szCs w:val="20"/>
              </w:rPr>
              <w:t>Admin.Customer.Modify.Confirm</w:t>
            </w:r>
          </w:p>
          <w:p>
            <w:pPr>
              <w:rPr>
                <w:kern w:val="0"/>
                <w:szCs w:val="20"/>
              </w:rPr>
            </w:pPr>
            <w:r>
              <w:rPr>
                <w:kern w:val="0"/>
                <w:szCs w:val="20"/>
              </w:rPr>
              <w:t>Admin.Customer.Modify.Update</w:t>
            </w:r>
          </w:p>
        </w:tc>
        <w:tc>
          <w:tcPr>
            <w:tcW w:w="5012" w:type="dxa"/>
          </w:tcPr>
          <w:p>
            <w:pPr>
              <w:rPr>
                <w:color w:val="FF0000"/>
                <w:kern w:val="0"/>
                <w:szCs w:val="20"/>
              </w:rPr>
            </w:pPr>
            <w:r>
              <w:rPr>
                <w:rFonts w:hint="eastAsia"/>
                <w:kern w:val="0"/>
                <w:szCs w:val="20"/>
              </w:rPr>
              <w:t>系统应当允许网站管理人员查询客户信息</w:t>
            </w:r>
            <w:r>
              <w:rPr>
                <w:rFonts w:hint="eastAsia"/>
                <w:color w:val="FF0000"/>
                <w:kern w:val="0"/>
                <w:szCs w:val="20"/>
              </w:rPr>
              <w:t>（输出；逻辑；查询）</w:t>
            </w:r>
          </w:p>
          <w:p>
            <w:pPr>
              <w:rPr>
                <w:kern w:val="0"/>
                <w:szCs w:val="20"/>
              </w:rPr>
            </w:pPr>
            <w:r>
              <w:rPr>
                <w:rFonts w:hint="eastAsia"/>
                <w:kern w:val="0"/>
                <w:szCs w:val="20"/>
              </w:rPr>
              <w:t>网站管理人员查询客户信息结束后，系统退出查看任务</w:t>
            </w:r>
          </w:p>
          <w:p>
            <w:pPr>
              <w:rPr>
                <w:kern w:val="0"/>
                <w:szCs w:val="20"/>
              </w:rPr>
            </w:pPr>
            <w:r>
              <w:rPr>
                <w:rFonts w:hint="eastAsia"/>
                <w:kern w:val="0"/>
                <w:szCs w:val="20"/>
              </w:rPr>
              <w:t>系统应当允许网站管理人员更改客户信息</w:t>
            </w:r>
            <w:r>
              <w:rPr>
                <w:rFonts w:hint="eastAsia"/>
                <w:color w:val="FF0000"/>
                <w:kern w:val="0"/>
                <w:szCs w:val="20"/>
              </w:rPr>
              <w:t>（输出）</w:t>
            </w:r>
          </w:p>
          <w:p>
            <w:pPr>
              <w:rPr>
                <w:color w:val="FF0000"/>
                <w:kern w:val="0"/>
                <w:szCs w:val="20"/>
              </w:rPr>
            </w:pPr>
            <w:r>
              <w:rPr>
                <w:rFonts w:hint="eastAsia"/>
                <w:kern w:val="0"/>
                <w:szCs w:val="20"/>
              </w:rPr>
              <w:t>当网站管理人员输入信息非法</w:t>
            </w:r>
            <w:r>
              <w:rPr>
                <w:rFonts w:hint="eastAsia"/>
                <w:color w:val="FF0000"/>
                <w:kern w:val="0"/>
                <w:szCs w:val="20"/>
              </w:rPr>
              <w:t>（输入，查询）</w:t>
            </w:r>
            <w:r>
              <w:rPr>
                <w:rFonts w:hint="eastAsia"/>
                <w:kern w:val="0"/>
                <w:szCs w:val="20"/>
              </w:rPr>
              <w:t>时，系统应当提示输入信息非法</w:t>
            </w:r>
            <w:r>
              <w:rPr>
                <w:rFonts w:hint="eastAsia"/>
                <w:color w:val="FF0000"/>
                <w:kern w:val="0"/>
                <w:szCs w:val="20"/>
              </w:rPr>
              <w:t>（输出）</w:t>
            </w:r>
          </w:p>
          <w:p>
            <w:pPr>
              <w:rPr>
                <w:color w:val="FF0000"/>
                <w:kern w:val="0"/>
                <w:szCs w:val="20"/>
              </w:rPr>
            </w:pPr>
            <w:r>
              <w:rPr>
                <w:rFonts w:hint="eastAsia"/>
                <w:kern w:val="0"/>
                <w:szCs w:val="20"/>
              </w:rPr>
              <w:t>系统应当允许网站管理人员取消更改客户信息</w:t>
            </w:r>
            <w:r>
              <w:rPr>
                <w:rFonts w:hint="eastAsia"/>
                <w:color w:val="FF0000"/>
                <w:kern w:val="0"/>
                <w:szCs w:val="20"/>
              </w:rPr>
              <w:t>（查询）</w:t>
            </w:r>
          </w:p>
          <w:p>
            <w:pPr>
              <w:rPr>
                <w:kern w:val="0"/>
                <w:szCs w:val="20"/>
              </w:rPr>
            </w:pPr>
            <w:r>
              <w:rPr>
                <w:rFonts w:hint="eastAsia"/>
                <w:kern w:val="0"/>
                <w:szCs w:val="20"/>
              </w:rPr>
              <w:t>更改完成后，系统提示确认更改</w:t>
            </w:r>
            <w:r>
              <w:rPr>
                <w:rFonts w:hint="eastAsia"/>
                <w:color w:val="FF0000"/>
                <w:kern w:val="0"/>
                <w:szCs w:val="20"/>
              </w:rPr>
              <w:t>（查询）</w:t>
            </w:r>
          </w:p>
          <w:p>
            <w:pPr>
              <w:rPr>
                <w:kern w:val="0"/>
                <w:szCs w:val="20"/>
              </w:rPr>
            </w:pPr>
            <w:r>
              <w:rPr>
                <w:rFonts w:hint="eastAsia"/>
                <w:kern w:val="0"/>
                <w:szCs w:val="20"/>
              </w:rPr>
              <w:t>系统更新更改信息，关闭当前任务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3" w:hRule="atLeast"/>
        </w:trPr>
        <w:tc>
          <w:tcPr>
            <w:tcW w:w="3510" w:type="dxa"/>
          </w:tcPr>
          <w:p>
            <w:pPr>
              <w:rPr>
                <w:kern w:val="0"/>
                <w:szCs w:val="20"/>
              </w:rPr>
            </w:pPr>
            <w:r>
              <w:rPr>
                <w:kern w:val="0"/>
                <w:szCs w:val="20"/>
              </w:rPr>
              <w:t>Admin.HotelAdmin.View</w:t>
            </w:r>
          </w:p>
          <w:p>
            <w:pPr>
              <w:rPr>
                <w:kern w:val="0"/>
                <w:szCs w:val="20"/>
              </w:rPr>
            </w:pPr>
            <w:r>
              <w:rPr>
                <w:kern w:val="0"/>
                <w:szCs w:val="20"/>
              </w:rPr>
              <w:t>Admin.HotelAdmin.View.Close</w:t>
            </w:r>
          </w:p>
          <w:p>
            <w:pPr>
              <w:rPr>
                <w:kern w:val="0"/>
                <w:szCs w:val="20"/>
              </w:rPr>
            </w:pPr>
          </w:p>
          <w:p>
            <w:pPr>
              <w:rPr>
                <w:kern w:val="0"/>
                <w:szCs w:val="20"/>
              </w:rPr>
            </w:pPr>
            <w:r>
              <w:rPr>
                <w:kern w:val="0"/>
                <w:szCs w:val="20"/>
              </w:rPr>
              <w:t>Admin.HotelAdmin.Modify</w:t>
            </w:r>
          </w:p>
          <w:p>
            <w:pPr>
              <w:rPr>
                <w:kern w:val="0"/>
                <w:szCs w:val="20"/>
              </w:rPr>
            </w:pPr>
            <w:r>
              <w:rPr>
                <w:kern w:val="0"/>
                <w:szCs w:val="20"/>
              </w:rPr>
              <w:t>Admin.HotelAdmin.Modify.Invalid</w:t>
            </w:r>
          </w:p>
          <w:p>
            <w:pPr>
              <w:rPr>
                <w:kern w:val="0"/>
                <w:szCs w:val="20"/>
              </w:rPr>
            </w:pPr>
          </w:p>
          <w:p>
            <w:pPr>
              <w:rPr>
                <w:rFonts w:hint="eastAsia"/>
                <w:kern w:val="0"/>
                <w:szCs w:val="20"/>
              </w:rPr>
            </w:pPr>
          </w:p>
          <w:p>
            <w:pPr>
              <w:rPr>
                <w:kern w:val="0"/>
                <w:szCs w:val="20"/>
              </w:rPr>
            </w:pPr>
            <w:r>
              <w:rPr>
                <w:kern w:val="0"/>
                <w:szCs w:val="20"/>
              </w:rPr>
              <w:t>Admin.HotelAdmin.Modify.Cancel</w:t>
            </w:r>
          </w:p>
          <w:p>
            <w:pPr>
              <w:rPr>
                <w:kern w:val="0"/>
                <w:szCs w:val="20"/>
              </w:rPr>
            </w:pPr>
          </w:p>
          <w:p>
            <w:pPr>
              <w:rPr>
                <w:kern w:val="0"/>
                <w:szCs w:val="20"/>
              </w:rPr>
            </w:pPr>
            <w:r>
              <w:rPr>
                <w:kern w:val="0"/>
                <w:szCs w:val="20"/>
              </w:rPr>
              <w:t>Admin.HotelAdmin.Modify.Confirm</w:t>
            </w:r>
          </w:p>
          <w:p>
            <w:pPr>
              <w:rPr>
                <w:kern w:val="0"/>
                <w:szCs w:val="20"/>
              </w:rPr>
            </w:pPr>
            <w:r>
              <w:rPr>
                <w:kern w:val="0"/>
                <w:szCs w:val="20"/>
              </w:rPr>
              <w:t>Admin.HotelAdmin.Modify.Update</w:t>
            </w:r>
          </w:p>
          <w:p>
            <w:pPr>
              <w:rPr>
                <w:kern w:val="0"/>
                <w:szCs w:val="20"/>
              </w:rPr>
            </w:pPr>
            <w:r>
              <w:rPr>
                <w:kern w:val="0"/>
                <w:szCs w:val="20"/>
              </w:rPr>
              <w:t>Admin.HotelAdmin.Add</w:t>
            </w:r>
          </w:p>
          <w:p>
            <w:pPr>
              <w:rPr>
                <w:kern w:val="0"/>
                <w:szCs w:val="20"/>
              </w:rPr>
            </w:pPr>
          </w:p>
          <w:p>
            <w:pPr>
              <w:rPr>
                <w:kern w:val="0"/>
                <w:szCs w:val="20"/>
              </w:rPr>
            </w:pPr>
            <w:r>
              <w:rPr>
                <w:kern w:val="0"/>
                <w:szCs w:val="20"/>
              </w:rPr>
              <w:t>Admin.HotelAdmin.Add.Invalid</w:t>
            </w:r>
          </w:p>
          <w:p>
            <w:pPr>
              <w:rPr>
                <w:kern w:val="0"/>
                <w:szCs w:val="20"/>
              </w:rPr>
            </w:pPr>
          </w:p>
          <w:p>
            <w:pPr>
              <w:rPr>
                <w:kern w:val="0"/>
                <w:szCs w:val="20"/>
              </w:rPr>
            </w:pPr>
            <w:r>
              <w:rPr>
                <w:kern w:val="0"/>
                <w:szCs w:val="20"/>
              </w:rPr>
              <w:t>Admin.HotelAdmin.Add.Cancel</w:t>
            </w:r>
          </w:p>
          <w:p>
            <w:pPr>
              <w:rPr>
                <w:kern w:val="0"/>
                <w:szCs w:val="20"/>
              </w:rPr>
            </w:pPr>
          </w:p>
          <w:p>
            <w:pPr>
              <w:rPr>
                <w:kern w:val="0"/>
                <w:szCs w:val="20"/>
              </w:rPr>
            </w:pPr>
            <w:r>
              <w:rPr>
                <w:kern w:val="0"/>
                <w:szCs w:val="20"/>
              </w:rPr>
              <w:t>Admin.HotelAdmin.Add.Confirm</w:t>
            </w:r>
          </w:p>
          <w:p>
            <w:pPr>
              <w:rPr>
                <w:kern w:val="0"/>
                <w:szCs w:val="20"/>
              </w:rPr>
            </w:pPr>
            <w:r>
              <w:rPr>
                <w:kern w:val="0"/>
                <w:szCs w:val="20"/>
              </w:rPr>
              <w:t>Admin.HotelAdmin.Add.Update</w:t>
            </w:r>
          </w:p>
        </w:tc>
        <w:tc>
          <w:tcPr>
            <w:tcW w:w="5012" w:type="dxa"/>
          </w:tcPr>
          <w:p>
            <w:pPr>
              <w:rPr>
                <w:kern w:val="0"/>
                <w:szCs w:val="20"/>
              </w:rPr>
            </w:pPr>
            <w:r>
              <w:rPr>
                <w:rFonts w:hint="eastAsia"/>
                <w:kern w:val="0"/>
                <w:szCs w:val="20"/>
              </w:rPr>
              <w:t>系统应当允许网站管理人员查询酒店工作人员信息</w:t>
            </w:r>
            <w:r>
              <w:rPr>
                <w:rFonts w:hint="eastAsia"/>
                <w:color w:val="FF0000"/>
                <w:kern w:val="0"/>
                <w:szCs w:val="20"/>
              </w:rPr>
              <w:t>（逻辑；输出；查询）</w:t>
            </w:r>
          </w:p>
          <w:p>
            <w:pPr>
              <w:rPr>
                <w:kern w:val="0"/>
                <w:szCs w:val="20"/>
              </w:rPr>
            </w:pPr>
            <w:r>
              <w:rPr>
                <w:rFonts w:hint="eastAsia"/>
                <w:kern w:val="0"/>
                <w:szCs w:val="20"/>
              </w:rPr>
              <w:t>网站管理人员查询酒店工作人员结束后，系统退出查看任务</w:t>
            </w:r>
          </w:p>
          <w:p>
            <w:pPr>
              <w:rPr>
                <w:kern w:val="0"/>
                <w:szCs w:val="20"/>
              </w:rPr>
            </w:pPr>
            <w:r>
              <w:rPr>
                <w:rFonts w:hint="eastAsia"/>
                <w:kern w:val="0"/>
                <w:szCs w:val="20"/>
              </w:rPr>
              <w:t>系统应当允许网站管理人员更改酒店工作人员信息</w:t>
            </w:r>
          </w:p>
          <w:p>
            <w:pPr>
              <w:rPr>
                <w:kern w:val="0"/>
                <w:szCs w:val="20"/>
              </w:rPr>
            </w:pPr>
            <w:r>
              <w:rPr>
                <w:rFonts w:hint="eastAsia"/>
                <w:kern w:val="0"/>
                <w:szCs w:val="20"/>
              </w:rPr>
              <w:t>当网站管理人员进行无效更改（不符合规范地标识、输入）</w:t>
            </w:r>
            <w:r>
              <w:rPr>
                <w:rFonts w:hint="eastAsia"/>
                <w:color w:val="FF0000"/>
                <w:kern w:val="0"/>
                <w:szCs w:val="20"/>
              </w:rPr>
              <w:t>（输入；查询）</w:t>
            </w:r>
            <w:r>
              <w:rPr>
                <w:rFonts w:hint="eastAsia"/>
                <w:kern w:val="0"/>
                <w:szCs w:val="20"/>
              </w:rPr>
              <w:t>时，提示更改无效</w:t>
            </w:r>
            <w:r>
              <w:rPr>
                <w:rFonts w:hint="eastAsia"/>
                <w:color w:val="FF0000"/>
                <w:kern w:val="0"/>
                <w:szCs w:val="20"/>
              </w:rPr>
              <w:t>（输出）</w:t>
            </w:r>
          </w:p>
          <w:p>
            <w:pPr>
              <w:rPr>
                <w:kern w:val="0"/>
                <w:szCs w:val="20"/>
              </w:rPr>
            </w:pPr>
            <w:r>
              <w:rPr>
                <w:rFonts w:hint="eastAsia"/>
                <w:kern w:val="0"/>
                <w:szCs w:val="20"/>
              </w:rPr>
              <w:t>系统应当允许网站管理人员取消更改酒店工作人员信息</w:t>
            </w:r>
            <w:r>
              <w:rPr>
                <w:rFonts w:hint="eastAsia"/>
                <w:color w:val="FF0000"/>
                <w:kern w:val="0"/>
                <w:szCs w:val="20"/>
              </w:rPr>
              <w:t>（查询）</w:t>
            </w:r>
          </w:p>
          <w:p>
            <w:pPr>
              <w:rPr>
                <w:kern w:val="0"/>
                <w:szCs w:val="20"/>
              </w:rPr>
            </w:pPr>
            <w:r>
              <w:rPr>
                <w:rFonts w:hint="eastAsia"/>
                <w:kern w:val="0"/>
                <w:szCs w:val="20"/>
              </w:rPr>
              <w:t>更改完成后，系统提示确认更改</w:t>
            </w:r>
            <w:r>
              <w:rPr>
                <w:rFonts w:hint="eastAsia"/>
                <w:color w:val="FF0000"/>
                <w:kern w:val="0"/>
                <w:szCs w:val="20"/>
              </w:rPr>
              <w:t>（输出）</w:t>
            </w:r>
          </w:p>
          <w:p>
            <w:pPr>
              <w:rPr>
                <w:kern w:val="0"/>
                <w:szCs w:val="20"/>
              </w:rPr>
            </w:pPr>
            <w:r>
              <w:rPr>
                <w:rFonts w:hint="eastAsia"/>
                <w:kern w:val="0"/>
                <w:szCs w:val="20"/>
              </w:rPr>
              <w:t>系统更新更改信息，关闭当前任务</w:t>
            </w:r>
          </w:p>
          <w:p>
            <w:pPr>
              <w:rPr>
                <w:kern w:val="0"/>
                <w:szCs w:val="20"/>
              </w:rPr>
            </w:pPr>
            <w:r>
              <w:rPr>
                <w:rFonts w:hint="eastAsia"/>
                <w:kern w:val="0"/>
                <w:szCs w:val="20"/>
              </w:rPr>
              <w:t>系统应当允许网站管理人员添加酒店工作人员</w:t>
            </w:r>
            <w:r>
              <w:rPr>
                <w:rFonts w:hint="eastAsia"/>
                <w:color w:val="FF0000"/>
                <w:kern w:val="0"/>
                <w:szCs w:val="20"/>
              </w:rPr>
              <w:t>（输出；查询）</w:t>
            </w:r>
          </w:p>
          <w:p>
            <w:pPr>
              <w:rPr>
                <w:kern w:val="0"/>
                <w:szCs w:val="20"/>
              </w:rPr>
            </w:pPr>
            <w:r>
              <w:rPr>
                <w:rFonts w:hint="eastAsia"/>
                <w:kern w:val="0"/>
                <w:szCs w:val="20"/>
              </w:rPr>
              <w:t>当网站管理人员进行无效添加（不符合规范地标识、输入）</w:t>
            </w:r>
            <w:r>
              <w:rPr>
                <w:rFonts w:hint="eastAsia"/>
                <w:color w:val="FF0000"/>
                <w:kern w:val="0"/>
                <w:szCs w:val="20"/>
              </w:rPr>
              <w:t>（输入；查询）</w:t>
            </w:r>
            <w:r>
              <w:rPr>
                <w:rFonts w:hint="eastAsia"/>
                <w:kern w:val="0"/>
                <w:szCs w:val="20"/>
              </w:rPr>
              <w:t>时，提示添加无效</w:t>
            </w:r>
            <w:r>
              <w:rPr>
                <w:rFonts w:hint="eastAsia"/>
                <w:color w:val="FF0000"/>
                <w:kern w:val="0"/>
                <w:szCs w:val="20"/>
              </w:rPr>
              <w:t>（输出）</w:t>
            </w:r>
          </w:p>
          <w:p>
            <w:pPr>
              <w:rPr>
                <w:kern w:val="0"/>
                <w:szCs w:val="20"/>
              </w:rPr>
            </w:pPr>
            <w:r>
              <w:rPr>
                <w:rFonts w:hint="eastAsia"/>
                <w:kern w:val="0"/>
                <w:szCs w:val="20"/>
              </w:rPr>
              <w:t>系统应当允许网站管理人员取消添加酒店工作人员</w:t>
            </w:r>
            <w:r>
              <w:rPr>
                <w:rFonts w:hint="eastAsia"/>
                <w:color w:val="FF0000"/>
                <w:kern w:val="0"/>
                <w:szCs w:val="20"/>
              </w:rPr>
              <w:t>（查询）</w:t>
            </w:r>
          </w:p>
          <w:p>
            <w:pPr>
              <w:rPr>
                <w:kern w:val="0"/>
                <w:szCs w:val="20"/>
              </w:rPr>
            </w:pPr>
            <w:r>
              <w:rPr>
                <w:rFonts w:hint="eastAsia"/>
                <w:kern w:val="0"/>
                <w:szCs w:val="20"/>
              </w:rPr>
              <w:t>添加完成后，系统提示确认添加</w:t>
            </w:r>
            <w:r>
              <w:rPr>
                <w:rFonts w:hint="eastAsia"/>
                <w:color w:val="FF0000"/>
                <w:kern w:val="0"/>
                <w:szCs w:val="20"/>
              </w:rPr>
              <w:t>（输出；查询）</w:t>
            </w:r>
          </w:p>
          <w:p>
            <w:pPr>
              <w:rPr>
                <w:kern w:val="0"/>
                <w:szCs w:val="20"/>
              </w:rPr>
            </w:pPr>
            <w:r>
              <w:rPr>
                <w:rFonts w:hint="eastAsia"/>
                <w:kern w:val="0"/>
                <w:szCs w:val="20"/>
              </w:rPr>
              <w:t>系统更新添加信息，关闭当前任务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3510" w:type="dxa"/>
          </w:tcPr>
          <w:p>
            <w:pPr>
              <w:rPr>
                <w:kern w:val="0"/>
                <w:szCs w:val="20"/>
              </w:rPr>
            </w:pPr>
            <w:r>
              <w:rPr>
                <w:kern w:val="0"/>
                <w:szCs w:val="20"/>
              </w:rPr>
              <w:t>Admin.Hotel.Add</w:t>
            </w:r>
          </w:p>
          <w:p>
            <w:pPr>
              <w:rPr>
                <w:kern w:val="0"/>
                <w:szCs w:val="20"/>
              </w:rPr>
            </w:pPr>
          </w:p>
          <w:p>
            <w:pPr>
              <w:rPr>
                <w:kern w:val="0"/>
                <w:szCs w:val="20"/>
              </w:rPr>
            </w:pPr>
            <w:r>
              <w:rPr>
                <w:kern w:val="0"/>
                <w:szCs w:val="20"/>
              </w:rPr>
              <w:t>Admin.Hotel.Add.Invalid</w:t>
            </w:r>
          </w:p>
          <w:p>
            <w:pPr>
              <w:rPr>
                <w:kern w:val="0"/>
                <w:szCs w:val="20"/>
              </w:rPr>
            </w:pPr>
          </w:p>
          <w:p>
            <w:pPr>
              <w:rPr>
                <w:kern w:val="0"/>
                <w:szCs w:val="20"/>
              </w:rPr>
            </w:pPr>
            <w:r>
              <w:rPr>
                <w:kern w:val="0"/>
                <w:szCs w:val="20"/>
              </w:rPr>
              <w:t>Admin.Hotel.Add.Cancel</w:t>
            </w:r>
          </w:p>
          <w:p>
            <w:pPr>
              <w:rPr>
                <w:kern w:val="0"/>
                <w:szCs w:val="20"/>
              </w:rPr>
            </w:pPr>
            <w:r>
              <w:rPr>
                <w:kern w:val="0"/>
                <w:szCs w:val="20"/>
              </w:rPr>
              <w:t>Admin.Hotel.Add.Confirm</w:t>
            </w:r>
          </w:p>
          <w:p>
            <w:pPr>
              <w:rPr>
                <w:kern w:val="0"/>
                <w:szCs w:val="20"/>
              </w:rPr>
            </w:pPr>
            <w:r>
              <w:rPr>
                <w:kern w:val="0"/>
                <w:szCs w:val="20"/>
              </w:rPr>
              <w:t>Admin.Hotel.Add.Update</w:t>
            </w:r>
          </w:p>
        </w:tc>
        <w:tc>
          <w:tcPr>
            <w:tcW w:w="5012" w:type="dxa"/>
          </w:tcPr>
          <w:p>
            <w:pPr>
              <w:rPr>
                <w:kern w:val="0"/>
                <w:szCs w:val="20"/>
              </w:rPr>
            </w:pPr>
            <w:r>
              <w:rPr>
                <w:rFonts w:hint="eastAsia"/>
                <w:kern w:val="0"/>
                <w:szCs w:val="20"/>
              </w:rPr>
              <w:t>系统应当允许网站管理人员添加酒店</w:t>
            </w:r>
            <w:r>
              <w:rPr>
                <w:rFonts w:hint="eastAsia"/>
                <w:color w:val="FF0000"/>
                <w:kern w:val="0"/>
                <w:szCs w:val="20"/>
              </w:rPr>
              <w:t>（逻辑；输出；查询）</w:t>
            </w:r>
          </w:p>
          <w:p>
            <w:pPr>
              <w:rPr>
                <w:kern w:val="0"/>
                <w:szCs w:val="20"/>
              </w:rPr>
            </w:pPr>
            <w:r>
              <w:rPr>
                <w:rFonts w:hint="eastAsia"/>
                <w:kern w:val="0"/>
                <w:szCs w:val="20"/>
              </w:rPr>
              <w:t>当网站管理人员进行无效添加（不符合规范地标识、输入）</w:t>
            </w:r>
            <w:r>
              <w:rPr>
                <w:rFonts w:hint="eastAsia"/>
                <w:color w:val="FF0000"/>
                <w:kern w:val="0"/>
                <w:szCs w:val="20"/>
              </w:rPr>
              <w:t>（输入；查询）</w:t>
            </w:r>
            <w:r>
              <w:rPr>
                <w:rFonts w:hint="eastAsia"/>
                <w:kern w:val="0"/>
                <w:szCs w:val="20"/>
              </w:rPr>
              <w:t>时，提示添加无效</w:t>
            </w:r>
            <w:r>
              <w:rPr>
                <w:rFonts w:hint="eastAsia"/>
                <w:color w:val="FF0000"/>
                <w:kern w:val="0"/>
                <w:szCs w:val="20"/>
              </w:rPr>
              <w:t>（输出）</w:t>
            </w:r>
          </w:p>
          <w:p>
            <w:pPr>
              <w:rPr>
                <w:kern w:val="0"/>
                <w:szCs w:val="20"/>
              </w:rPr>
            </w:pPr>
            <w:r>
              <w:rPr>
                <w:rFonts w:hint="eastAsia"/>
                <w:kern w:val="0"/>
                <w:szCs w:val="20"/>
              </w:rPr>
              <w:t>系统应当允许网站管理人员取消添加酒店</w:t>
            </w:r>
            <w:r>
              <w:rPr>
                <w:rFonts w:hint="eastAsia"/>
                <w:color w:val="FF0000"/>
                <w:kern w:val="0"/>
                <w:szCs w:val="20"/>
              </w:rPr>
              <w:t>（查询）</w:t>
            </w:r>
          </w:p>
          <w:p>
            <w:pPr>
              <w:rPr>
                <w:kern w:val="0"/>
                <w:szCs w:val="20"/>
              </w:rPr>
            </w:pPr>
            <w:r>
              <w:rPr>
                <w:rFonts w:hint="eastAsia"/>
                <w:kern w:val="0"/>
                <w:szCs w:val="20"/>
              </w:rPr>
              <w:t>添加完成后，系统提示确认添加</w:t>
            </w:r>
            <w:r>
              <w:rPr>
                <w:rFonts w:hint="eastAsia"/>
                <w:color w:val="FF0000"/>
                <w:kern w:val="0"/>
                <w:szCs w:val="20"/>
              </w:rPr>
              <w:t>（输出）</w:t>
            </w:r>
          </w:p>
          <w:p>
            <w:pPr>
              <w:rPr>
                <w:kern w:val="0"/>
                <w:szCs w:val="20"/>
              </w:rPr>
            </w:pPr>
            <w:r>
              <w:rPr>
                <w:rFonts w:hint="eastAsia"/>
                <w:kern w:val="0"/>
                <w:szCs w:val="20"/>
              </w:rPr>
              <w:t>系统更新添加信息，关闭当前任务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2" w:hRule="atLeast"/>
        </w:trPr>
        <w:tc>
          <w:tcPr>
            <w:tcW w:w="3510" w:type="dxa"/>
          </w:tcPr>
          <w:p>
            <w:pPr>
              <w:rPr>
                <w:kern w:val="0"/>
                <w:szCs w:val="20"/>
              </w:rPr>
            </w:pPr>
            <w:r>
              <w:rPr>
                <w:kern w:val="0"/>
                <w:szCs w:val="20"/>
              </w:rPr>
              <w:t>Admin.</w:t>
            </w:r>
            <w:r>
              <w:rPr>
                <w:rFonts w:hint="eastAsia"/>
                <w:kern w:val="0"/>
                <w:szCs w:val="20"/>
              </w:rPr>
              <w:t>Site</w:t>
            </w:r>
            <w:r>
              <w:rPr>
                <w:kern w:val="0"/>
                <w:szCs w:val="20"/>
              </w:rPr>
              <w:t>Marketer.View</w:t>
            </w:r>
          </w:p>
          <w:p>
            <w:pPr>
              <w:rPr>
                <w:kern w:val="0"/>
                <w:szCs w:val="20"/>
              </w:rPr>
            </w:pPr>
          </w:p>
          <w:p>
            <w:pPr>
              <w:rPr>
                <w:kern w:val="0"/>
                <w:szCs w:val="20"/>
              </w:rPr>
            </w:pPr>
            <w:r>
              <w:rPr>
                <w:rFonts w:hint="eastAsia"/>
                <w:kern w:val="0"/>
                <w:szCs w:val="20"/>
              </w:rPr>
              <w:t>Admin.SiteMarketer.View.Close</w:t>
            </w:r>
          </w:p>
          <w:p>
            <w:pPr>
              <w:rPr>
                <w:kern w:val="0"/>
                <w:szCs w:val="20"/>
              </w:rPr>
            </w:pPr>
          </w:p>
          <w:p>
            <w:pPr>
              <w:rPr>
                <w:kern w:val="0"/>
                <w:szCs w:val="20"/>
              </w:rPr>
            </w:pPr>
            <w:r>
              <w:rPr>
                <w:kern w:val="0"/>
                <w:szCs w:val="20"/>
              </w:rPr>
              <w:t>Admin.</w:t>
            </w:r>
            <w:r>
              <w:rPr>
                <w:rFonts w:hint="eastAsia"/>
                <w:kern w:val="0"/>
                <w:szCs w:val="20"/>
              </w:rPr>
              <w:t>Site</w:t>
            </w:r>
            <w:r>
              <w:rPr>
                <w:kern w:val="0"/>
                <w:szCs w:val="20"/>
              </w:rPr>
              <w:t>Marketer.Modify</w:t>
            </w:r>
          </w:p>
          <w:p>
            <w:pPr>
              <w:rPr>
                <w:kern w:val="0"/>
                <w:szCs w:val="20"/>
              </w:rPr>
            </w:pPr>
          </w:p>
          <w:p>
            <w:pPr>
              <w:rPr>
                <w:kern w:val="0"/>
                <w:szCs w:val="20"/>
              </w:rPr>
            </w:pPr>
            <w:r>
              <w:rPr>
                <w:kern w:val="0"/>
                <w:szCs w:val="20"/>
              </w:rPr>
              <w:t>Admin.</w:t>
            </w:r>
            <w:r>
              <w:rPr>
                <w:rFonts w:hint="eastAsia"/>
                <w:kern w:val="0"/>
                <w:szCs w:val="20"/>
              </w:rPr>
              <w:t>Site</w:t>
            </w:r>
            <w:r>
              <w:rPr>
                <w:kern w:val="0"/>
                <w:szCs w:val="20"/>
              </w:rPr>
              <w:t>Marketer.Modify.Invalid</w:t>
            </w:r>
          </w:p>
          <w:p>
            <w:pPr>
              <w:rPr>
                <w:kern w:val="0"/>
                <w:szCs w:val="20"/>
              </w:rPr>
            </w:pPr>
          </w:p>
          <w:p>
            <w:pPr>
              <w:rPr>
                <w:kern w:val="0"/>
                <w:szCs w:val="20"/>
              </w:rPr>
            </w:pPr>
            <w:r>
              <w:rPr>
                <w:kern w:val="0"/>
                <w:szCs w:val="20"/>
              </w:rPr>
              <w:t>Admin.</w:t>
            </w:r>
            <w:r>
              <w:rPr>
                <w:rFonts w:hint="eastAsia"/>
                <w:kern w:val="0"/>
                <w:szCs w:val="20"/>
              </w:rPr>
              <w:t>Site</w:t>
            </w:r>
            <w:r>
              <w:rPr>
                <w:kern w:val="0"/>
                <w:szCs w:val="20"/>
              </w:rPr>
              <w:t>Marketer.Modify.Cancel</w:t>
            </w:r>
          </w:p>
          <w:p>
            <w:pPr>
              <w:rPr>
                <w:kern w:val="0"/>
                <w:szCs w:val="20"/>
              </w:rPr>
            </w:pPr>
          </w:p>
          <w:p>
            <w:pPr>
              <w:rPr>
                <w:kern w:val="0"/>
                <w:szCs w:val="20"/>
              </w:rPr>
            </w:pPr>
            <w:r>
              <w:rPr>
                <w:kern w:val="0"/>
                <w:szCs w:val="20"/>
              </w:rPr>
              <w:t>Admin.</w:t>
            </w:r>
            <w:r>
              <w:rPr>
                <w:rFonts w:hint="eastAsia"/>
                <w:kern w:val="0"/>
                <w:szCs w:val="20"/>
              </w:rPr>
              <w:t>Site</w:t>
            </w:r>
            <w:r>
              <w:rPr>
                <w:kern w:val="0"/>
                <w:szCs w:val="20"/>
              </w:rPr>
              <w:t>Marketer.Modify.Confirm</w:t>
            </w:r>
          </w:p>
          <w:p>
            <w:pPr>
              <w:rPr>
                <w:kern w:val="0"/>
                <w:szCs w:val="20"/>
              </w:rPr>
            </w:pPr>
            <w:r>
              <w:rPr>
                <w:kern w:val="0"/>
                <w:szCs w:val="20"/>
              </w:rPr>
              <w:t>Admin.</w:t>
            </w:r>
            <w:r>
              <w:rPr>
                <w:rFonts w:hint="eastAsia"/>
                <w:kern w:val="0"/>
                <w:szCs w:val="20"/>
              </w:rPr>
              <w:t>Site</w:t>
            </w:r>
            <w:r>
              <w:rPr>
                <w:kern w:val="0"/>
                <w:szCs w:val="20"/>
              </w:rPr>
              <w:t>Marketer.Modify.Update</w:t>
            </w:r>
          </w:p>
          <w:p>
            <w:pPr>
              <w:rPr>
                <w:kern w:val="0"/>
                <w:szCs w:val="20"/>
              </w:rPr>
            </w:pPr>
            <w:r>
              <w:rPr>
                <w:kern w:val="0"/>
                <w:szCs w:val="20"/>
              </w:rPr>
              <w:t>Admin</w:t>
            </w:r>
            <w:r>
              <w:rPr>
                <w:rFonts w:hint="eastAsia"/>
                <w:kern w:val="0"/>
                <w:szCs w:val="20"/>
              </w:rPr>
              <w:t>.SiteM</w:t>
            </w:r>
            <w:r>
              <w:rPr>
                <w:kern w:val="0"/>
                <w:szCs w:val="20"/>
              </w:rPr>
              <w:t>arketer.Add</w:t>
            </w:r>
          </w:p>
          <w:p>
            <w:pPr>
              <w:rPr>
                <w:kern w:val="0"/>
                <w:szCs w:val="20"/>
              </w:rPr>
            </w:pPr>
          </w:p>
          <w:p>
            <w:pPr>
              <w:rPr>
                <w:kern w:val="0"/>
                <w:szCs w:val="20"/>
              </w:rPr>
            </w:pPr>
            <w:r>
              <w:rPr>
                <w:kern w:val="0"/>
                <w:szCs w:val="20"/>
              </w:rPr>
              <w:t>Admin</w:t>
            </w:r>
            <w:r>
              <w:rPr>
                <w:rFonts w:hint="eastAsia"/>
                <w:kern w:val="0"/>
                <w:szCs w:val="20"/>
              </w:rPr>
              <w:t>.SiteM</w:t>
            </w:r>
            <w:r>
              <w:rPr>
                <w:kern w:val="0"/>
                <w:szCs w:val="20"/>
              </w:rPr>
              <w:t>arketer.Add.Invalid</w:t>
            </w:r>
          </w:p>
          <w:p>
            <w:pPr>
              <w:rPr>
                <w:kern w:val="0"/>
                <w:szCs w:val="20"/>
              </w:rPr>
            </w:pPr>
          </w:p>
          <w:p>
            <w:pPr>
              <w:rPr>
                <w:kern w:val="0"/>
                <w:szCs w:val="20"/>
              </w:rPr>
            </w:pPr>
            <w:r>
              <w:rPr>
                <w:kern w:val="0"/>
                <w:szCs w:val="20"/>
              </w:rPr>
              <w:t>Admin</w:t>
            </w:r>
            <w:r>
              <w:rPr>
                <w:rFonts w:hint="eastAsia"/>
                <w:kern w:val="0"/>
                <w:szCs w:val="20"/>
              </w:rPr>
              <w:t>.SiteM</w:t>
            </w:r>
            <w:r>
              <w:rPr>
                <w:kern w:val="0"/>
                <w:szCs w:val="20"/>
              </w:rPr>
              <w:t>arketer.Add.Cancel</w:t>
            </w:r>
          </w:p>
          <w:p>
            <w:pPr>
              <w:rPr>
                <w:kern w:val="0"/>
                <w:szCs w:val="20"/>
              </w:rPr>
            </w:pPr>
          </w:p>
          <w:p>
            <w:pPr>
              <w:rPr>
                <w:kern w:val="0"/>
                <w:szCs w:val="20"/>
              </w:rPr>
            </w:pPr>
            <w:r>
              <w:rPr>
                <w:kern w:val="0"/>
                <w:szCs w:val="20"/>
              </w:rPr>
              <w:t>Admin</w:t>
            </w:r>
            <w:r>
              <w:rPr>
                <w:rFonts w:hint="eastAsia"/>
                <w:kern w:val="0"/>
                <w:szCs w:val="20"/>
              </w:rPr>
              <w:t>.SiteM</w:t>
            </w:r>
            <w:r>
              <w:rPr>
                <w:kern w:val="0"/>
                <w:szCs w:val="20"/>
              </w:rPr>
              <w:t>arketer.Add.Confirm</w:t>
            </w:r>
          </w:p>
          <w:p>
            <w:pPr>
              <w:rPr>
                <w:kern w:val="0"/>
                <w:szCs w:val="20"/>
              </w:rPr>
            </w:pPr>
            <w:r>
              <w:rPr>
                <w:kern w:val="0"/>
                <w:szCs w:val="20"/>
              </w:rPr>
              <w:t>Admin</w:t>
            </w:r>
            <w:r>
              <w:rPr>
                <w:rFonts w:hint="eastAsia"/>
                <w:kern w:val="0"/>
                <w:szCs w:val="20"/>
              </w:rPr>
              <w:t>.SiteM</w:t>
            </w:r>
            <w:r>
              <w:rPr>
                <w:kern w:val="0"/>
                <w:szCs w:val="20"/>
              </w:rPr>
              <w:t>arketer.Add.Update</w:t>
            </w:r>
          </w:p>
        </w:tc>
        <w:tc>
          <w:tcPr>
            <w:tcW w:w="5012" w:type="dxa"/>
          </w:tcPr>
          <w:p>
            <w:pPr>
              <w:rPr>
                <w:rFonts w:hint="eastAsia"/>
                <w:kern w:val="0"/>
                <w:szCs w:val="20"/>
              </w:rPr>
            </w:pPr>
            <w:r>
              <w:rPr>
                <w:rFonts w:hint="eastAsia"/>
                <w:kern w:val="0"/>
                <w:szCs w:val="20"/>
              </w:rPr>
              <w:t>系统应当允许网站管理人员查询网站营销人员信息</w:t>
            </w:r>
            <w:r>
              <w:rPr>
                <w:rFonts w:hint="eastAsia"/>
                <w:color w:val="FF0000"/>
                <w:kern w:val="0"/>
                <w:szCs w:val="20"/>
              </w:rPr>
              <w:t>（逻辑；输出；查询）</w:t>
            </w:r>
          </w:p>
          <w:p>
            <w:pPr>
              <w:rPr>
                <w:kern w:val="0"/>
                <w:szCs w:val="20"/>
              </w:rPr>
            </w:pPr>
            <w:r>
              <w:rPr>
                <w:rFonts w:hint="eastAsia"/>
                <w:kern w:val="0"/>
                <w:szCs w:val="20"/>
              </w:rPr>
              <w:t>网站管理人员查询网站营销人员信息结束后，系统退出查看任务</w:t>
            </w:r>
            <w:r>
              <w:rPr>
                <w:rFonts w:hint="eastAsia"/>
                <w:color w:val="FF0000"/>
                <w:kern w:val="0"/>
                <w:szCs w:val="20"/>
              </w:rPr>
              <w:t>（查询）</w:t>
            </w:r>
          </w:p>
          <w:p>
            <w:pPr>
              <w:rPr>
                <w:kern w:val="0"/>
                <w:szCs w:val="20"/>
              </w:rPr>
            </w:pPr>
            <w:r>
              <w:rPr>
                <w:rFonts w:hint="eastAsia"/>
                <w:kern w:val="0"/>
                <w:szCs w:val="20"/>
              </w:rPr>
              <w:t>系统应当允许网站管理人员更改网站营销人员信息</w:t>
            </w:r>
            <w:r>
              <w:rPr>
                <w:rFonts w:hint="eastAsia"/>
                <w:color w:val="FF0000"/>
                <w:kern w:val="0"/>
                <w:szCs w:val="20"/>
              </w:rPr>
              <w:t>（输出；查询）</w:t>
            </w:r>
          </w:p>
          <w:p>
            <w:pPr>
              <w:rPr>
                <w:kern w:val="0"/>
                <w:szCs w:val="20"/>
              </w:rPr>
            </w:pPr>
            <w:r>
              <w:rPr>
                <w:rFonts w:hint="eastAsia"/>
                <w:kern w:val="0"/>
                <w:szCs w:val="20"/>
              </w:rPr>
              <w:t>当网站管理人员进行无效更改（不符合规范地标识、输入）</w:t>
            </w:r>
            <w:r>
              <w:rPr>
                <w:rFonts w:hint="eastAsia"/>
                <w:color w:val="FF0000"/>
                <w:kern w:val="0"/>
                <w:szCs w:val="20"/>
              </w:rPr>
              <w:t>（输入；查询）</w:t>
            </w:r>
            <w:r>
              <w:rPr>
                <w:rFonts w:hint="eastAsia"/>
                <w:kern w:val="0"/>
                <w:szCs w:val="20"/>
              </w:rPr>
              <w:t>时，提示更改无效</w:t>
            </w:r>
            <w:r>
              <w:rPr>
                <w:rFonts w:hint="eastAsia"/>
                <w:color w:val="FF0000"/>
                <w:kern w:val="0"/>
                <w:szCs w:val="20"/>
              </w:rPr>
              <w:t>（输出）</w:t>
            </w:r>
          </w:p>
          <w:p>
            <w:pPr>
              <w:rPr>
                <w:kern w:val="0"/>
                <w:szCs w:val="20"/>
              </w:rPr>
            </w:pPr>
            <w:r>
              <w:rPr>
                <w:rFonts w:hint="eastAsia"/>
                <w:kern w:val="0"/>
                <w:szCs w:val="20"/>
              </w:rPr>
              <w:t>系统应当允许网站管理人员取消更改网站营销人员信息</w:t>
            </w:r>
            <w:r>
              <w:rPr>
                <w:rFonts w:hint="eastAsia"/>
                <w:color w:val="FF0000"/>
                <w:kern w:val="0"/>
                <w:szCs w:val="20"/>
              </w:rPr>
              <w:t>（输出；查询）</w:t>
            </w:r>
          </w:p>
          <w:p>
            <w:pPr>
              <w:rPr>
                <w:kern w:val="0"/>
                <w:szCs w:val="20"/>
              </w:rPr>
            </w:pPr>
            <w:r>
              <w:rPr>
                <w:rFonts w:hint="eastAsia"/>
                <w:kern w:val="0"/>
                <w:szCs w:val="20"/>
              </w:rPr>
              <w:t>更改完成后，系统提示确认更改</w:t>
            </w:r>
            <w:r>
              <w:rPr>
                <w:rFonts w:hint="eastAsia"/>
                <w:color w:val="FF0000"/>
                <w:kern w:val="0"/>
                <w:szCs w:val="20"/>
              </w:rPr>
              <w:t>（输出；查询）</w:t>
            </w:r>
          </w:p>
          <w:p>
            <w:pPr>
              <w:rPr>
                <w:kern w:val="0"/>
                <w:szCs w:val="20"/>
              </w:rPr>
            </w:pPr>
            <w:r>
              <w:rPr>
                <w:rFonts w:hint="eastAsia"/>
                <w:kern w:val="0"/>
                <w:szCs w:val="20"/>
              </w:rPr>
              <w:t>系统更新更改信息，关闭当前任务</w:t>
            </w:r>
          </w:p>
          <w:p>
            <w:pPr>
              <w:rPr>
                <w:kern w:val="0"/>
                <w:szCs w:val="20"/>
              </w:rPr>
            </w:pPr>
            <w:r>
              <w:rPr>
                <w:rFonts w:hint="eastAsia"/>
                <w:kern w:val="0"/>
                <w:szCs w:val="20"/>
              </w:rPr>
              <w:t>系统应当允许网站管理人员添加网站营销人员</w:t>
            </w:r>
            <w:r>
              <w:rPr>
                <w:rFonts w:hint="eastAsia"/>
                <w:color w:val="FF0000"/>
                <w:kern w:val="0"/>
                <w:szCs w:val="20"/>
              </w:rPr>
              <w:t>（输出；查询）</w:t>
            </w:r>
          </w:p>
          <w:p>
            <w:pPr>
              <w:rPr>
                <w:color w:val="FF0000"/>
                <w:kern w:val="0"/>
                <w:szCs w:val="20"/>
              </w:rPr>
            </w:pPr>
            <w:r>
              <w:rPr>
                <w:rFonts w:hint="eastAsia"/>
                <w:kern w:val="0"/>
                <w:szCs w:val="20"/>
              </w:rPr>
              <w:t>当网站管理人员进行无效添加</w:t>
            </w:r>
            <w:r>
              <w:rPr>
                <w:rFonts w:hint="eastAsia"/>
                <w:color w:val="000000" w:themeColor="text1"/>
                <w:kern w:val="0"/>
                <w:szCs w:val="20"/>
                <w14:textFill>
                  <w14:solidFill>
                    <w14:schemeClr w14:val="tx1"/>
                  </w14:solidFill>
                </w14:textFill>
              </w:rPr>
              <w:t>（不符合规范地标识、输入）</w:t>
            </w:r>
            <w:r>
              <w:rPr>
                <w:rFonts w:hint="eastAsia"/>
                <w:kern w:val="0"/>
                <w:szCs w:val="20"/>
              </w:rPr>
              <w:t>时</w:t>
            </w:r>
            <w:r>
              <w:rPr>
                <w:rFonts w:hint="eastAsia"/>
                <w:color w:val="FF0000"/>
                <w:kern w:val="0"/>
                <w:szCs w:val="20"/>
              </w:rPr>
              <w:t>（输入；查询）</w:t>
            </w:r>
            <w:r>
              <w:rPr>
                <w:rFonts w:hint="eastAsia"/>
                <w:kern w:val="0"/>
                <w:szCs w:val="20"/>
              </w:rPr>
              <w:t>，提示添加无效</w:t>
            </w:r>
            <w:r>
              <w:rPr>
                <w:rFonts w:hint="eastAsia"/>
                <w:color w:val="FF0000"/>
                <w:kern w:val="0"/>
                <w:szCs w:val="20"/>
              </w:rPr>
              <w:t>（输出）</w:t>
            </w:r>
          </w:p>
          <w:p>
            <w:pPr>
              <w:rPr>
                <w:kern w:val="0"/>
                <w:szCs w:val="20"/>
              </w:rPr>
            </w:pPr>
            <w:r>
              <w:rPr>
                <w:rFonts w:hint="eastAsia"/>
                <w:kern w:val="0"/>
                <w:szCs w:val="20"/>
              </w:rPr>
              <w:t>系统应当允许网站管理人员取消添加网站营销人员</w:t>
            </w:r>
            <w:r>
              <w:rPr>
                <w:rFonts w:hint="eastAsia"/>
                <w:color w:val="FF0000"/>
                <w:kern w:val="0"/>
                <w:szCs w:val="20"/>
              </w:rPr>
              <w:t>（输出；查询）</w:t>
            </w:r>
          </w:p>
          <w:p>
            <w:pPr>
              <w:rPr>
                <w:kern w:val="0"/>
                <w:szCs w:val="20"/>
              </w:rPr>
            </w:pPr>
            <w:r>
              <w:rPr>
                <w:rFonts w:hint="eastAsia"/>
                <w:kern w:val="0"/>
                <w:szCs w:val="20"/>
              </w:rPr>
              <w:t>添加完成后，系统提示确认添加</w:t>
            </w:r>
            <w:r>
              <w:rPr>
                <w:rFonts w:hint="eastAsia"/>
                <w:color w:val="FF0000"/>
                <w:kern w:val="0"/>
                <w:szCs w:val="20"/>
              </w:rPr>
              <w:t>（输出；查询）</w:t>
            </w:r>
          </w:p>
          <w:p>
            <w:pPr>
              <w:rPr>
                <w:kern w:val="0"/>
                <w:szCs w:val="20"/>
              </w:rPr>
            </w:pPr>
            <w:r>
              <w:rPr>
                <w:rFonts w:hint="eastAsia"/>
                <w:kern w:val="0"/>
                <w:szCs w:val="20"/>
              </w:rPr>
              <w:t>系统更新添加信息，关闭当前任务</w:t>
            </w:r>
          </w:p>
        </w:tc>
      </w:tr>
    </w:tbl>
    <w:p>
      <w:pPr>
        <w:rPr>
          <w:rFonts w:hint="eastAsia"/>
        </w:rPr>
      </w:pPr>
      <w:r>
        <w:rPr>
          <w:rFonts w:hint="eastAsia"/>
        </w:rPr>
        <w:t>输入：7</w:t>
      </w:r>
    </w:p>
    <w:p>
      <w:pPr>
        <w:rPr>
          <w:rFonts w:hint="eastAsia"/>
        </w:rPr>
      </w:pPr>
      <w:r>
        <w:rPr>
          <w:rFonts w:hint="eastAsia"/>
        </w:rPr>
        <w:t>输出：2</w:t>
      </w:r>
      <w:r>
        <w:t>3</w:t>
      </w:r>
    </w:p>
    <w:p>
      <w:pPr>
        <w:rPr>
          <w:rFonts w:hint="eastAsia"/>
        </w:rPr>
      </w:pPr>
      <w:r>
        <w:rPr>
          <w:rFonts w:hint="eastAsia"/>
        </w:rPr>
        <w:t>查询：27</w:t>
      </w:r>
    </w:p>
    <w:p>
      <w:pPr>
        <w:rPr>
          <w:rFonts w:hint="eastAsia"/>
        </w:rPr>
      </w:pPr>
      <w:r>
        <w:rPr>
          <w:rFonts w:hint="eastAsia"/>
        </w:rPr>
        <w:t>逻辑文件：4</w:t>
      </w:r>
    </w:p>
    <w:p>
      <w:pPr>
        <w:rPr>
          <w:rFonts w:hint="eastAsia"/>
        </w:rPr>
      </w:pPr>
      <w:r>
        <w:rPr>
          <w:rFonts w:hint="eastAsia"/>
        </w:rPr>
        <w:t>对外接口：0</w:t>
      </w:r>
    </w:p>
    <w:p>
      <w:pPr>
        <w:rPr>
          <w:rFonts w:hint="eastAsia"/>
          <w:lang w:val="en-US"/>
        </w:rPr>
      </w:pPr>
    </w:p>
    <w:p>
      <w:pPr>
        <w:pStyle w:val="19"/>
        <w:numPr>
          <w:ilvl w:val="0"/>
          <w:numId w:val="1"/>
        </w:numPr>
        <w:ind w:firstLineChars="0"/>
        <w:outlineLvl w:val="0"/>
        <w:rPr>
          <w:rFonts w:hint="eastAsia"/>
          <w:b/>
          <w:sz w:val="32"/>
          <w:lang w:val="en-US"/>
        </w:rPr>
      </w:pPr>
      <w:bookmarkStart w:id="22" w:name="_Toc23389"/>
      <w:r>
        <w:rPr>
          <w:rFonts w:hint="eastAsia"/>
          <w:b/>
          <w:sz w:val="32"/>
          <w:lang w:val="en-US" w:eastAsia="zh-CN"/>
        </w:rPr>
        <w:t>其他需求度量</w:t>
      </w:r>
      <w:bookmarkEnd w:id="22"/>
    </w:p>
    <w:p>
      <w:pPr>
        <w:rPr>
          <w:rFonts w:hint="eastAsia"/>
          <w:lang w:val="en-US" w:eastAsia="zh-CN"/>
        </w:rPr>
      </w:pPr>
      <w:r>
        <w:rPr>
          <w:rFonts w:hint="eastAsia"/>
          <w:lang w:val="en-US" w:eastAsia="zh-CN"/>
        </w:rPr>
        <w:t>用例数量：16</w:t>
      </w:r>
    </w:p>
    <w:p>
      <w:pPr>
        <w:rPr>
          <w:rFonts w:hint="eastAsia"/>
          <w:lang w:val="en-US" w:eastAsia="zh-CN"/>
        </w:rPr>
      </w:pPr>
      <w:r>
        <w:rPr>
          <w:rFonts w:hint="eastAsia"/>
          <w:lang w:val="en-US" w:eastAsia="zh-CN"/>
        </w:rPr>
        <w:t>场景数量：64</w:t>
      </w:r>
    </w:p>
    <w:p>
      <w:pPr>
        <w:rPr>
          <w:rFonts w:hint="eastAsia"/>
          <w:lang w:val="en-US" w:eastAsia="zh-CN"/>
        </w:rPr>
      </w:pPr>
      <w:r>
        <w:rPr>
          <w:rFonts w:hint="eastAsia"/>
          <w:lang w:val="en-US" w:eastAsia="zh-CN"/>
        </w:rPr>
        <w:t>用例/场景大小：</w:t>
      </w:r>
    </w:p>
    <w:tbl>
      <w:tblPr>
        <w:tblStyle w:val="15"/>
        <w:tblW w:w="8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3"/>
        <w:gridCol w:w="513"/>
        <w:gridCol w:w="513"/>
        <w:gridCol w:w="513"/>
        <w:gridCol w:w="514"/>
        <w:gridCol w:w="514"/>
        <w:gridCol w:w="514"/>
        <w:gridCol w:w="514"/>
        <w:gridCol w:w="514"/>
        <w:gridCol w:w="514"/>
        <w:gridCol w:w="507"/>
        <w:gridCol w:w="505"/>
        <w:gridCol w:w="490"/>
        <w:gridCol w:w="485"/>
        <w:gridCol w:w="470"/>
        <w:gridCol w:w="46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rPr>
                <w:rFonts w:hint="eastAsia"/>
                <w:vertAlign w:val="baseline"/>
                <w:lang w:val="en-US" w:eastAsia="zh-CN"/>
              </w:rPr>
            </w:pPr>
            <w:r>
              <w:rPr>
                <w:rFonts w:hint="eastAsia"/>
                <w:vertAlign w:val="baseline"/>
                <w:lang w:val="en-US" w:eastAsia="zh-CN"/>
              </w:rPr>
              <w:t>用例编号</w:t>
            </w:r>
          </w:p>
        </w:tc>
        <w:tc>
          <w:tcPr>
            <w:tcW w:w="513" w:type="dxa"/>
          </w:tcPr>
          <w:p>
            <w:pPr>
              <w:rPr>
                <w:rFonts w:hint="eastAsia"/>
                <w:vertAlign w:val="baseline"/>
                <w:lang w:val="en-US" w:eastAsia="zh-CN"/>
              </w:rPr>
            </w:pPr>
            <w:r>
              <w:rPr>
                <w:rFonts w:hint="eastAsia"/>
                <w:vertAlign w:val="baseline"/>
                <w:lang w:val="en-US" w:eastAsia="zh-CN"/>
              </w:rPr>
              <w:t>1</w:t>
            </w:r>
          </w:p>
        </w:tc>
        <w:tc>
          <w:tcPr>
            <w:tcW w:w="513" w:type="dxa"/>
          </w:tcPr>
          <w:p>
            <w:pPr>
              <w:rPr>
                <w:rFonts w:hint="eastAsia"/>
                <w:vertAlign w:val="baseline"/>
                <w:lang w:val="en-US" w:eastAsia="zh-CN"/>
              </w:rPr>
            </w:pPr>
            <w:r>
              <w:rPr>
                <w:rFonts w:hint="eastAsia"/>
                <w:vertAlign w:val="baseline"/>
                <w:lang w:val="en-US" w:eastAsia="zh-CN"/>
              </w:rPr>
              <w:t>2</w:t>
            </w:r>
          </w:p>
        </w:tc>
        <w:tc>
          <w:tcPr>
            <w:tcW w:w="513" w:type="dxa"/>
          </w:tcPr>
          <w:p>
            <w:pPr>
              <w:rPr>
                <w:rFonts w:hint="eastAsia"/>
                <w:vertAlign w:val="baseline"/>
                <w:lang w:val="en-US" w:eastAsia="zh-CN"/>
              </w:rPr>
            </w:pPr>
            <w:r>
              <w:rPr>
                <w:rFonts w:hint="eastAsia"/>
                <w:vertAlign w:val="baseline"/>
                <w:lang w:val="en-US" w:eastAsia="zh-CN"/>
              </w:rPr>
              <w:t>3</w:t>
            </w:r>
          </w:p>
        </w:tc>
        <w:tc>
          <w:tcPr>
            <w:tcW w:w="514" w:type="dxa"/>
          </w:tcPr>
          <w:p>
            <w:pPr>
              <w:rPr>
                <w:rFonts w:hint="eastAsia"/>
                <w:vertAlign w:val="baseline"/>
                <w:lang w:val="en-US" w:eastAsia="zh-CN"/>
              </w:rPr>
            </w:pPr>
            <w:r>
              <w:rPr>
                <w:rFonts w:hint="eastAsia"/>
                <w:vertAlign w:val="baseline"/>
                <w:lang w:val="en-US" w:eastAsia="zh-CN"/>
              </w:rPr>
              <w:t>4</w:t>
            </w:r>
          </w:p>
        </w:tc>
        <w:tc>
          <w:tcPr>
            <w:tcW w:w="514" w:type="dxa"/>
          </w:tcPr>
          <w:p>
            <w:pPr>
              <w:rPr>
                <w:rFonts w:hint="eastAsia"/>
                <w:vertAlign w:val="baseline"/>
                <w:lang w:val="en-US" w:eastAsia="zh-CN"/>
              </w:rPr>
            </w:pPr>
            <w:r>
              <w:rPr>
                <w:rFonts w:hint="eastAsia"/>
                <w:vertAlign w:val="baseline"/>
                <w:lang w:val="en-US" w:eastAsia="zh-CN"/>
              </w:rPr>
              <w:t>5</w:t>
            </w:r>
          </w:p>
        </w:tc>
        <w:tc>
          <w:tcPr>
            <w:tcW w:w="514" w:type="dxa"/>
          </w:tcPr>
          <w:p>
            <w:pPr>
              <w:rPr>
                <w:rFonts w:hint="eastAsia"/>
                <w:vertAlign w:val="baseline"/>
                <w:lang w:val="en-US" w:eastAsia="zh-CN"/>
              </w:rPr>
            </w:pPr>
            <w:r>
              <w:rPr>
                <w:rFonts w:hint="eastAsia"/>
                <w:vertAlign w:val="baseline"/>
                <w:lang w:val="en-US" w:eastAsia="zh-CN"/>
              </w:rPr>
              <w:t>6</w:t>
            </w:r>
          </w:p>
        </w:tc>
        <w:tc>
          <w:tcPr>
            <w:tcW w:w="514" w:type="dxa"/>
          </w:tcPr>
          <w:p>
            <w:pPr>
              <w:rPr>
                <w:rFonts w:hint="eastAsia"/>
                <w:vertAlign w:val="baseline"/>
                <w:lang w:val="en-US" w:eastAsia="zh-CN"/>
              </w:rPr>
            </w:pPr>
            <w:r>
              <w:rPr>
                <w:rFonts w:hint="eastAsia"/>
                <w:vertAlign w:val="baseline"/>
                <w:lang w:val="en-US" w:eastAsia="zh-CN"/>
              </w:rPr>
              <w:t>7</w:t>
            </w:r>
          </w:p>
        </w:tc>
        <w:tc>
          <w:tcPr>
            <w:tcW w:w="514" w:type="dxa"/>
          </w:tcPr>
          <w:p>
            <w:pPr>
              <w:rPr>
                <w:rFonts w:hint="eastAsia"/>
                <w:vertAlign w:val="baseline"/>
                <w:lang w:val="en-US" w:eastAsia="zh-CN"/>
              </w:rPr>
            </w:pPr>
            <w:r>
              <w:rPr>
                <w:rFonts w:hint="eastAsia"/>
                <w:vertAlign w:val="baseline"/>
                <w:lang w:val="en-US" w:eastAsia="zh-CN"/>
              </w:rPr>
              <w:t>8</w:t>
            </w:r>
          </w:p>
        </w:tc>
        <w:tc>
          <w:tcPr>
            <w:tcW w:w="514" w:type="dxa"/>
          </w:tcPr>
          <w:p>
            <w:pPr>
              <w:rPr>
                <w:rFonts w:hint="eastAsia"/>
                <w:vertAlign w:val="baseline"/>
                <w:lang w:val="en-US" w:eastAsia="zh-CN"/>
              </w:rPr>
            </w:pPr>
            <w:r>
              <w:rPr>
                <w:rFonts w:hint="eastAsia"/>
                <w:vertAlign w:val="baseline"/>
                <w:lang w:val="en-US" w:eastAsia="zh-CN"/>
              </w:rPr>
              <w:t>9</w:t>
            </w:r>
          </w:p>
        </w:tc>
        <w:tc>
          <w:tcPr>
            <w:tcW w:w="507" w:type="dxa"/>
          </w:tcPr>
          <w:p>
            <w:pPr>
              <w:rPr>
                <w:rFonts w:hint="eastAsia"/>
                <w:vertAlign w:val="baseline"/>
                <w:lang w:val="en-US" w:eastAsia="zh-CN"/>
              </w:rPr>
            </w:pPr>
            <w:r>
              <w:rPr>
                <w:rFonts w:hint="eastAsia"/>
                <w:vertAlign w:val="baseline"/>
                <w:lang w:val="en-US" w:eastAsia="zh-CN"/>
              </w:rPr>
              <w:t>10</w:t>
            </w:r>
          </w:p>
        </w:tc>
        <w:tc>
          <w:tcPr>
            <w:tcW w:w="505" w:type="dxa"/>
          </w:tcPr>
          <w:p>
            <w:pPr>
              <w:rPr>
                <w:rFonts w:hint="eastAsia"/>
                <w:vertAlign w:val="baseline"/>
                <w:lang w:val="en-US" w:eastAsia="zh-CN"/>
              </w:rPr>
            </w:pPr>
            <w:r>
              <w:rPr>
                <w:rFonts w:hint="eastAsia"/>
                <w:vertAlign w:val="baseline"/>
                <w:lang w:val="en-US" w:eastAsia="zh-CN"/>
              </w:rPr>
              <w:t>11</w:t>
            </w:r>
          </w:p>
        </w:tc>
        <w:tc>
          <w:tcPr>
            <w:tcW w:w="490" w:type="dxa"/>
          </w:tcPr>
          <w:p>
            <w:pPr>
              <w:rPr>
                <w:rFonts w:hint="eastAsia"/>
                <w:vertAlign w:val="baseline"/>
                <w:lang w:val="en-US" w:eastAsia="zh-CN"/>
              </w:rPr>
            </w:pPr>
            <w:r>
              <w:rPr>
                <w:rFonts w:hint="eastAsia"/>
                <w:vertAlign w:val="baseline"/>
                <w:lang w:val="en-US" w:eastAsia="zh-CN"/>
              </w:rPr>
              <w:t>12</w:t>
            </w:r>
          </w:p>
        </w:tc>
        <w:tc>
          <w:tcPr>
            <w:tcW w:w="485" w:type="dxa"/>
          </w:tcPr>
          <w:p>
            <w:pPr>
              <w:rPr>
                <w:rFonts w:hint="eastAsia"/>
                <w:vertAlign w:val="baseline"/>
                <w:lang w:val="en-US" w:eastAsia="zh-CN"/>
              </w:rPr>
            </w:pPr>
            <w:r>
              <w:rPr>
                <w:rFonts w:hint="eastAsia"/>
                <w:vertAlign w:val="baseline"/>
                <w:lang w:val="en-US" w:eastAsia="zh-CN"/>
              </w:rPr>
              <w:t>13</w:t>
            </w:r>
          </w:p>
        </w:tc>
        <w:tc>
          <w:tcPr>
            <w:tcW w:w="470" w:type="dxa"/>
          </w:tcPr>
          <w:p>
            <w:pPr>
              <w:rPr>
                <w:rFonts w:hint="eastAsia"/>
                <w:vertAlign w:val="baseline"/>
                <w:lang w:val="en-US" w:eastAsia="zh-CN"/>
              </w:rPr>
            </w:pPr>
            <w:r>
              <w:rPr>
                <w:rFonts w:hint="eastAsia"/>
                <w:vertAlign w:val="baseline"/>
                <w:lang w:val="en-US" w:eastAsia="zh-CN"/>
              </w:rPr>
              <w:t>14</w:t>
            </w:r>
          </w:p>
        </w:tc>
        <w:tc>
          <w:tcPr>
            <w:tcW w:w="464" w:type="dxa"/>
          </w:tcPr>
          <w:p>
            <w:pPr>
              <w:rPr>
                <w:rFonts w:hint="eastAsia"/>
                <w:vertAlign w:val="baseline"/>
                <w:lang w:val="en-US" w:eastAsia="zh-CN"/>
              </w:rPr>
            </w:pPr>
            <w:r>
              <w:rPr>
                <w:rFonts w:hint="eastAsia"/>
                <w:vertAlign w:val="baseline"/>
                <w:lang w:val="en-US" w:eastAsia="zh-CN"/>
              </w:rPr>
              <w:t>15</w:t>
            </w:r>
          </w:p>
        </w:tc>
        <w:tc>
          <w:tcPr>
            <w:tcW w:w="454" w:type="dxa"/>
          </w:tcPr>
          <w:p>
            <w:pPr>
              <w:rPr>
                <w:rFonts w:hint="eastAsia"/>
                <w:vertAlign w:val="baseline"/>
                <w:lang w:val="en-US" w:eastAsia="zh-CN"/>
              </w:rPr>
            </w:pPr>
            <w:r>
              <w:rPr>
                <w:rFonts w:hint="eastAsia"/>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3" w:type="dxa"/>
          </w:tcPr>
          <w:p>
            <w:pPr>
              <w:rPr>
                <w:rFonts w:hint="eastAsia"/>
                <w:vertAlign w:val="baseline"/>
                <w:lang w:val="en-US" w:eastAsia="zh-CN"/>
              </w:rPr>
            </w:pPr>
            <w:r>
              <w:rPr>
                <w:rFonts w:hint="eastAsia"/>
                <w:vertAlign w:val="baseline"/>
                <w:lang w:val="en-US" w:eastAsia="zh-CN"/>
              </w:rPr>
              <w:t>数量</w:t>
            </w:r>
          </w:p>
        </w:tc>
        <w:tc>
          <w:tcPr>
            <w:tcW w:w="513" w:type="dxa"/>
          </w:tcPr>
          <w:p>
            <w:pPr>
              <w:rPr>
                <w:rFonts w:hint="eastAsia"/>
                <w:vertAlign w:val="baseline"/>
                <w:lang w:val="en-US" w:eastAsia="zh-CN"/>
              </w:rPr>
            </w:pPr>
            <w:r>
              <w:rPr>
                <w:rFonts w:hint="eastAsia"/>
                <w:vertAlign w:val="baseline"/>
                <w:lang w:val="en-US" w:eastAsia="zh-CN"/>
              </w:rPr>
              <w:t>27</w:t>
            </w:r>
          </w:p>
        </w:tc>
        <w:tc>
          <w:tcPr>
            <w:tcW w:w="513" w:type="dxa"/>
          </w:tcPr>
          <w:p>
            <w:pPr>
              <w:rPr>
                <w:rFonts w:hint="eastAsia"/>
                <w:vertAlign w:val="baseline"/>
                <w:lang w:val="en-US" w:eastAsia="zh-CN"/>
              </w:rPr>
            </w:pPr>
            <w:r>
              <w:rPr>
                <w:rFonts w:hint="eastAsia"/>
                <w:vertAlign w:val="baseline"/>
                <w:lang w:val="en-US" w:eastAsia="zh-CN"/>
              </w:rPr>
              <w:t>43</w:t>
            </w:r>
          </w:p>
        </w:tc>
        <w:tc>
          <w:tcPr>
            <w:tcW w:w="513" w:type="dxa"/>
          </w:tcPr>
          <w:p>
            <w:pPr>
              <w:rPr>
                <w:rFonts w:hint="eastAsia"/>
                <w:vertAlign w:val="baseline"/>
                <w:lang w:val="en-US" w:eastAsia="zh-CN"/>
              </w:rPr>
            </w:pPr>
            <w:r>
              <w:rPr>
                <w:rFonts w:hint="eastAsia"/>
                <w:vertAlign w:val="baseline"/>
                <w:lang w:val="en-US" w:eastAsia="zh-CN"/>
              </w:rPr>
              <w:t>33</w:t>
            </w:r>
          </w:p>
        </w:tc>
        <w:tc>
          <w:tcPr>
            <w:tcW w:w="514" w:type="dxa"/>
          </w:tcPr>
          <w:p>
            <w:pPr>
              <w:rPr>
                <w:rFonts w:hint="eastAsia"/>
                <w:vertAlign w:val="baseline"/>
                <w:lang w:val="en-US" w:eastAsia="zh-CN"/>
              </w:rPr>
            </w:pPr>
            <w:r>
              <w:rPr>
                <w:rFonts w:hint="eastAsia"/>
                <w:vertAlign w:val="baseline"/>
                <w:lang w:val="en-US" w:eastAsia="zh-CN"/>
              </w:rPr>
              <w:t>19</w:t>
            </w:r>
          </w:p>
        </w:tc>
        <w:tc>
          <w:tcPr>
            <w:tcW w:w="514" w:type="dxa"/>
          </w:tcPr>
          <w:p>
            <w:pPr>
              <w:rPr>
                <w:rFonts w:hint="eastAsia"/>
                <w:vertAlign w:val="baseline"/>
                <w:lang w:val="en-US" w:eastAsia="zh-CN"/>
              </w:rPr>
            </w:pPr>
            <w:r>
              <w:rPr>
                <w:rFonts w:hint="eastAsia"/>
                <w:vertAlign w:val="baseline"/>
                <w:lang w:val="en-US" w:eastAsia="zh-CN"/>
              </w:rPr>
              <w:t>12</w:t>
            </w:r>
          </w:p>
        </w:tc>
        <w:tc>
          <w:tcPr>
            <w:tcW w:w="514" w:type="dxa"/>
          </w:tcPr>
          <w:p>
            <w:pPr>
              <w:rPr>
                <w:rFonts w:hint="eastAsia"/>
                <w:vertAlign w:val="baseline"/>
                <w:lang w:val="en-US" w:eastAsia="zh-CN"/>
              </w:rPr>
            </w:pPr>
            <w:r>
              <w:rPr>
                <w:rFonts w:hint="eastAsia"/>
                <w:vertAlign w:val="baseline"/>
                <w:lang w:val="en-US" w:eastAsia="zh-CN"/>
              </w:rPr>
              <w:t>15</w:t>
            </w:r>
          </w:p>
        </w:tc>
        <w:tc>
          <w:tcPr>
            <w:tcW w:w="514" w:type="dxa"/>
          </w:tcPr>
          <w:p>
            <w:pPr>
              <w:rPr>
                <w:rFonts w:hint="eastAsia"/>
                <w:vertAlign w:val="baseline"/>
                <w:lang w:val="en-US" w:eastAsia="zh-CN"/>
              </w:rPr>
            </w:pPr>
            <w:r>
              <w:rPr>
                <w:rFonts w:hint="eastAsia"/>
                <w:vertAlign w:val="baseline"/>
                <w:lang w:val="en-US" w:eastAsia="zh-CN"/>
              </w:rPr>
              <w:t>13</w:t>
            </w:r>
          </w:p>
        </w:tc>
        <w:tc>
          <w:tcPr>
            <w:tcW w:w="514" w:type="dxa"/>
          </w:tcPr>
          <w:p>
            <w:pPr>
              <w:rPr>
                <w:rFonts w:hint="eastAsia"/>
                <w:vertAlign w:val="baseline"/>
                <w:lang w:val="en-US" w:eastAsia="zh-CN"/>
              </w:rPr>
            </w:pPr>
            <w:r>
              <w:rPr>
                <w:rFonts w:hint="eastAsia"/>
                <w:vertAlign w:val="baseline"/>
                <w:lang w:val="en-US" w:eastAsia="zh-CN"/>
              </w:rPr>
              <w:t>12</w:t>
            </w:r>
          </w:p>
        </w:tc>
        <w:tc>
          <w:tcPr>
            <w:tcW w:w="514" w:type="dxa"/>
          </w:tcPr>
          <w:p>
            <w:pPr>
              <w:rPr>
                <w:rFonts w:hint="eastAsia"/>
                <w:vertAlign w:val="baseline"/>
                <w:lang w:val="en-US" w:eastAsia="zh-CN"/>
              </w:rPr>
            </w:pPr>
            <w:r>
              <w:rPr>
                <w:rFonts w:hint="eastAsia"/>
                <w:vertAlign w:val="baseline"/>
                <w:lang w:val="en-US" w:eastAsia="zh-CN"/>
              </w:rPr>
              <w:t>12</w:t>
            </w:r>
          </w:p>
        </w:tc>
        <w:tc>
          <w:tcPr>
            <w:tcW w:w="507" w:type="dxa"/>
          </w:tcPr>
          <w:p>
            <w:pPr>
              <w:rPr>
                <w:rFonts w:hint="eastAsia"/>
                <w:vertAlign w:val="baseline"/>
                <w:lang w:val="en-US" w:eastAsia="zh-CN"/>
              </w:rPr>
            </w:pPr>
            <w:r>
              <w:rPr>
                <w:rFonts w:hint="eastAsia"/>
                <w:vertAlign w:val="baseline"/>
                <w:lang w:val="en-US" w:eastAsia="zh-CN"/>
              </w:rPr>
              <w:t>25</w:t>
            </w:r>
          </w:p>
        </w:tc>
        <w:tc>
          <w:tcPr>
            <w:tcW w:w="505" w:type="dxa"/>
          </w:tcPr>
          <w:p>
            <w:pPr>
              <w:rPr>
                <w:rFonts w:hint="eastAsia"/>
                <w:vertAlign w:val="baseline"/>
                <w:lang w:val="en-US" w:eastAsia="zh-CN"/>
              </w:rPr>
            </w:pPr>
            <w:r>
              <w:rPr>
                <w:rFonts w:hint="eastAsia"/>
                <w:vertAlign w:val="baseline"/>
                <w:lang w:val="en-US" w:eastAsia="zh-CN"/>
              </w:rPr>
              <w:t>17</w:t>
            </w:r>
          </w:p>
        </w:tc>
        <w:tc>
          <w:tcPr>
            <w:tcW w:w="490" w:type="dxa"/>
          </w:tcPr>
          <w:p>
            <w:pPr>
              <w:rPr>
                <w:rFonts w:hint="eastAsia"/>
                <w:vertAlign w:val="baseline"/>
                <w:lang w:val="en-US" w:eastAsia="zh-CN"/>
              </w:rPr>
            </w:pPr>
            <w:r>
              <w:rPr>
                <w:rFonts w:hint="eastAsia"/>
                <w:vertAlign w:val="baseline"/>
                <w:lang w:val="en-US" w:eastAsia="zh-CN"/>
              </w:rPr>
              <w:t>17</w:t>
            </w:r>
          </w:p>
        </w:tc>
        <w:tc>
          <w:tcPr>
            <w:tcW w:w="485" w:type="dxa"/>
          </w:tcPr>
          <w:p>
            <w:pPr>
              <w:rPr>
                <w:rFonts w:hint="eastAsia"/>
                <w:vertAlign w:val="baseline"/>
                <w:lang w:val="en-US" w:eastAsia="zh-CN"/>
              </w:rPr>
            </w:pPr>
            <w:r>
              <w:rPr>
                <w:rFonts w:hint="eastAsia"/>
                <w:vertAlign w:val="baseline"/>
                <w:lang w:val="en-US" w:eastAsia="zh-CN"/>
              </w:rPr>
              <w:t>22</w:t>
            </w:r>
          </w:p>
        </w:tc>
        <w:tc>
          <w:tcPr>
            <w:tcW w:w="470" w:type="dxa"/>
          </w:tcPr>
          <w:p>
            <w:pPr>
              <w:rPr>
                <w:rFonts w:hint="eastAsia"/>
                <w:vertAlign w:val="baseline"/>
                <w:lang w:val="en-US" w:eastAsia="zh-CN"/>
              </w:rPr>
            </w:pPr>
            <w:r>
              <w:rPr>
                <w:rFonts w:hint="eastAsia"/>
                <w:vertAlign w:val="baseline"/>
                <w:lang w:val="en-US" w:eastAsia="zh-CN"/>
              </w:rPr>
              <w:t>26</w:t>
            </w:r>
          </w:p>
        </w:tc>
        <w:tc>
          <w:tcPr>
            <w:tcW w:w="464" w:type="dxa"/>
          </w:tcPr>
          <w:p>
            <w:pPr>
              <w:rPr>
                <w:rFonts w:hint="eastAsia"/>
                <w:vertAlign w:val="baseline"/>
                <w:lang w:val="en-US" w:eastAsia="zh-CN"/>
              </w:rPr>
            </w:pPr>
            <w:r>
              <w:rPr>
                <w:rFonts w:hint="eastAsia"/>
                <w:vertAlign w:val="baseline"/>
                <w:lang w:val="en-US" w:eastAsia="zh-CN"/>
              </w:rPr>
              <w:t>18</w:t>
            </w:r>
          </w:p>
        </w:tc>
        <w:tc>
          <w:tcPr>
            <w:tcW w:w="454" w:type="dxa"/>
          </w:tcPr>
          <w:p>
            <w:pPr>
              <w:rPr>
                <w:rFonts w:hint="eastAsia"/>
                <w:vertAlign w:val="baseline"/>
                <w:lang w:val="en-US" w:eastAsia="zh-CN"/>
              </w:rPr>
            </w:pPr>
            <w:r>
              <w:rPr>
                <w:rFonts w:hint="eastAsia"/>
                <w:vertAlign w:val="baseline"/>
                <w:lang w:val="en-US" w:eastAsia="zh-CN"/>
              </w:rPr>
              <w:t>63</w:t>
            </w:r>
          </w:p>
        </w:tc>
      </w:tr>
    </w:tbl>
    <w:p>
      <w:pPr>
        <w:rPr>
          <w:rFonts w:hint="eastAsia"/>
          <w:lang w:val="en-US" w:eastAsia="zh-CN"/>
        </w:rPr>
      </w:pPr>
      <w:r>
        <w:rPr>
          <w:rFonts w:hint="eastAsia"/>
          <w:lang w:val="en-US" w:eastAsia="zh-CN"/>
        </w:rPr>
        <w:t>功能需求数量：215</w:t>
      </w:r>
    </w:p>
    <w:p>
      <w:pPr>
        <w:rPr>
          <w:rFonts w:hint="eastAsia"/>
          <w:lang w:val="en-US" w:eastAsia="zh-CN"/>
        </w:rPr>
      </w:pPr>
      <w:r>
        <w:rPr>
          <w:rFonts w:hint="eastAsia"/>
          <w:lang w:val="en-US" w:eastAsia="zh-CN"/>
        </w:rPr>
        <w:t>非功能需求数量：16</w:t>
      </w:r>
      <w:bookmarkStart w:id="23" w:name="_GoBack"/>
      <w:bookmarkEnd w:id="23"/>
    </w:p>
    <w:p>
      <w:pPr>
        <w:rPr>
          <w:rFonts w:hint="eastAsia"/>
          <w:lang w:val="en-US" w:eastAsia="zh-CN"/>
        </w:rPr>
      </w:pPr>
    </w:p>
    <w:sectPr>
      <w:pgSz w:w="11900" w:h="16840"/>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Heiti SC Light">
    <w:altName w:val="微软雅黑"/>
    <w:panose1 w:val="00000000000000000000"/>
    <w:charset w:val="50"/>
    <w:family w:val="auto"/>
    <w:pitch w:val="default"/>
    <w:sig w:usb0="00000000" w:usb1="00000000" w:usb2="00000010" w:usb3="00000000" w:csb0="003E0000" w:csb1="00000000"/>
  </w:font>
  <w:font w:name="Cambria Math">
    <w:panose1 w:val="02040503050406030204"/>
    <w:charset w:val="00"/>
    <w:family w:val="roman"/>
    <w:pitch w:val="default"/>
    <w:sig w:usb0="E00002FF" w:usb1="420024FF" w:usb2="00000000" w:usb3="00000000" w:csb0="2000019F" w:csb1="00000000"/>
  </w:font>
  <w:font w:name="Times-Roman+2">
    <w:altName w:val="Times New Roman"/>
    <w:panose1 w:val="000000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50"/>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E21"/>
    <w:multiLevelType w:val="multilevel"/>
    <w:tmpl w:val="00270E21"/>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D67"/>
    <w:rsid w:val="000B5CDE"/>
    <w:rsid w:val="0011245A"/>
    <w:rsid w:val="0015765A"/>
    <w:rsid w:val="001800E3"/>
    <w:rsid w:val="001A0F84"/>
    <w:rsid w:val="001D6129"/>
    <w:rsid w:val="00230C02"/>
    <w:rsid w:val="0024588C"/>
    <w:rsid w:val="002F0C58"/>
    <w:rsid w:val="002F2EDE"/>
    <w:rsid w:val="00315D67"/>
    <w:rsid w:val="003A3DDD"/>
    <w:rsid w:val="003D3C1C"/>
    <w:rsid w:val="003D6EC3"/>
    <w:rsid w:val="003E73F7"/>
    <w:rsid w:val="00425168"/>
    <w:rsid w:val="0044110B"/>
    <w:rsid w:val="00451E67"/>
    <w:rsid w:val="004527AC"/>
    <w:rsid w:val="004742BC"/>
    <w:rsid w:val="00493489"/>
    <w:rsid w:val="004D23DC"/>
    <w:rsid w:val="005402EF"/>
    <w:rsid w:val="00563B40"/>
    <w:rsid w:val="00586DC2"/>
    <w:rsid w:val="005B4452"/>
    <w:rsid w:val="005D2615"/>
    <w:rsid w:val="00650911"/>
    <w:rsid w:val="006B3A83"/>
    <w:rsid w:val="006C686D"/>
    <w:rsid w:val="00737181"/>
    <w:rsid w:val="00742315"/>
    <w:rsid w:val="007C643C"/>
    <w:rsid w:val="007E7003"/>
    <w:rsid w:val="00814742"/>
    <w:rsid w:val="00821ADC"/>
    <w:rsid w:val="00826589"/>
    <w:rsid w:val="0089155E"/>
    <w:rsid w:val="008930AA"/>
    <w:rsid w:val="0091751D"/>
    <w:rsid w:val="0093389F"/>
    <w:rsid w:val="009A1290"/>
    <w:rsid w:val="009A75FD"/>
    <w:rsid w:val="009B207E"/>
    <w:rsid w:val="009B2558"/>
    <w:rsid w:val="00A15F70"/>
    <w:rsid w:val="00A62CEC"/>
    <w:rsid w:val="00A757F6"/>
    <w:rsid w:val="00A949F4"/>
    <w:rsid w:val="00A97263"/>
    <w:rsid w:val="00A97E7F"/>
    <w:rsid w:val="00AA59A3"/>
    <w:rsid w:val="00B00F67"/>
    <w:rsid w:val="00B04ABC"/>
    <w:rsid w:val="00B21671"/>
    <w:rsid w:val="00B7007B"/>
    <w:rsid w:val="00BC318B"/>
    <w:rsid w:val="00BE06D0"/>
    <w:rsid w:val="00CB09F4"/>
    <w:rsid w:val="00CB2F0D"/>
    <w:rsid w:val="00CB356E"/>
    <w:rsid w:val="00CC1399"/>
    <w:rsid w:val="00CD66D5"/>
    <w:rsid w:val="00D04177"/>
    <w:rsid w:val="00D0635D"/>
    <w:rsid w:val="00D101A3"/>
    <w:rsid w:val="00D350B5"/>
    <w:rsid w:val="00D362FB"/>
    <w:rsid w:val="00D54FB0"/>
    <w:rsid w:val="00D7190B"/>
    <w:rsid w:val="00DF0395"/>
    <w:rsid w:val="00E25119"/>
    <w:rsid w:val="00E338BA"/>
    <w:rsid w:val="00E52C50"/>
    <w:rsid w:val="00EB25DB"/>
    <w:rsid w:val="00ED24EC"/>
    <w:rsid w:val="00F56C00"/>
    <w:rsid w:val="00F7110F"/>
    <w:rsid w:val="00FB4AC2"/>
    <w:rsid w:val="06A267B7"/>
    <w:rsid w:val="282746B6"/>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17"/>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6">
    <w:name w:val="Document Map"/>
    <w:basedOn w:val="1"/>
    <w:link w:val="18"/>
    <w:unhideWhenUsed/>
    <w:uiPriority w:val="99"/>
    <w:rPr>
      <w:rFonts w:ascii="Heiti SC Light" w:eastAsia="Heiti SC Light"/>
      <w:sz w:val="24"/>
    </w:rPr>
  </w:style>
  <w:style w:type="paragraph" w:styleId="7">
    <w:name w:val="Balloon Text"/>
    <w:basedOn w:val="1"/>
    <w:link w:val="22"/>
    <w:unhideWhenUsed/>
    <w:uiPriority w:val="99"/>
    <w:rPr>
      <w:sz w:val="18"/>
      <w:szCs w:val="18"/>
    </w:rPr>
  </w:style>
  <w:style w:type="paragraph" w:styleId="8">
    <w:name w:val="footer"/>
    <w:basedOn w:val="1"/>
    <w:link w:val="21"/>
    <w:unhideWhenUsed/>
    <w:uiPriority w:val="99"/>
    <w:pPr>
      <w:tabs>
        <w:tab w:val="center" w:pos="4153"/>
        <w:tab w:val="right" w:pos="8306"/>
      </w:tabs>
      <w:snapToGrid w:val="0"/>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table" w:styleId="15">
    <w:name w:val="Table Grid"/>
    <w:basedOn w:val="14"/>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标题 3 Char"/>
    <w:basedOn w:val="12"/>
    <w:link w:val="4"/>
    <w:uiPriority w:val="9"/>
    <w:rPr>
      <w:rFonts w:ascii="Calibri" w:hAnsi="Calibri" w:eastAsia="宋体" w:cs="Times New Roman"/>
      <w:b/>
      <w:bCs/>
      <w:sz w:val="32"/>
      <w:szCs w:val="32"/>
    </w:rPr>
  </w:style>
  <w:style w:type="character" w:customStyle="1" w:styleId="17">
    <w:name w:val="标题 4 Char"/>
    <w:basedOn w:val="12"/>
    <w:link w:val="5"/>
    <w:qFormat/>
    <w:uiPriority w:val="0"/>
    <w:rPr>
      <w:rFonts w:asciiTheme="majorHAnsi" w:hAnsiTheme="majorHAnsi" w:eastAsiaTheme="majorEastAsia" w:cstheme="majorBidi"/>
      <w:b/>
      <w:bCs/>
      <w:sz w:val="28"/>
      <w:szCs w:val="28"/>
    </w:rPr>
  </w:style>
  <w:style w:type="character" w:customStyle="1" w:styleId="18">
    <w:name w:val="文档结构图 Char"/>
    <w:basedOn w:val="12"/>
    <w:link w:val="6"/>
    <w:semiHidden/>
    <w:qFormat/>
    <w:uiPriority w:val="99"/>
    <w:rPr>
      <w:rFonts w:ascii="Heiti SC Light" w:hAnsi="Times New Roman" w:eastAsia="Heiti SC Light" w:cs="Times New Roman"/>
    </w:rPr>
  </w:style>
  <w:style w:type="paragraph" w:customStyle="1" w:styleId="19">
    <w:name w:val="List Paragraph"/>
    <w:basedOn w:val="1"/>
    <w:qFormat/>
    <w:uiPriority w:val="34"/>
    <w:pPr>
      <w:ind w:firstLine="420" w:firstLineChars="200"/>
    </w:pPr>
  </w:style>
  <w:style w:type="character" w:customStyle="1" w:styleId="20">
    <w:name w:val="页眉 Char"/>
    <w:basedOn w:val="12"/>
    <w:link w:val="9"/>
    <w:uiPriority w:val="99"/>
    <w:rPr>
      <w:rFonts w:ascii="Times New Roman" w:hAnsi="Times New Roman" w:eastAsia="宋体" w:cs="Times New Roman"/>
      <w:sz w:val="18"/>
      <w:szCs w:val="18"/>
    </w:rPr>
  </w:style>
  <w:style w:type="character" w:customStyle="1" w:styleId="21">
    <w:name w:val="页脚 Char"/>
    <w:basedOn w:val="12"/>
    <w:link w:val="8"/>
    <w:uiPriority w:val="99"/>
    <w:rPr>
      <w:rFonts w:ascii="Times New Roman" w:hAnsi="Times New Roman" w:eastAsia="宋体" w:cs="Times New Roman"/>
      <w:sz w:val="18"/>
      <w:szCs w:val="18"/>
    </w:rPr>
  </w:style>
  <w:style w:type="character" w:customStyle="1" w:styleId="22">
    <w:name w:val="批注框文本 Char"/>
    <w:basedOn w:val="12"/>
    <w:link w:val="7"/>
    <w:semiHidden/>
    <w:uiPriority w:val="99"/>
    <w:rPr>
      <w:rFonts w:ascii="Times New Roman" w:hAnsi="Times New Roman" w:eastAsia="宋体" w:cs="Times New Roman"/>
      <w:sz w:val="18"/>
      <w:szCs w:val="18"/>
    </w:rPr>
  </w:style>
  <w:style w:type="table" w:customStyle="1" w:styleId="23">
    <w:name w:val="网格型1"/>
    <w:basedOn w:val="1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标题 1 Char"/>
    <w:basedOn w:val="12"/>
    <w:link w:val="2"/>
    <w:qFormat/>
    <w:uiPriority w:val="9"/>
    <w:rPr>
      <w:rFonts w:ascii="Times New Roman" w:hAnsi="Times New Roman" w:eastAsia="宋体" w:cs="Times New Roman"/>
      <w:b/>
      <w:bCs/>
      <w:kern w:val="44"/>
      <w:sz w:val="44"/>
      <w:szCs w:val="44"/>
    </w:rPr>
  </w:style>
  <w:style w:type="paragraph" w:customStyle="1" w:styleId="25">
    <w:name w:val="DO NOT COPY 1"/>
    <w:uiPriority w:val="0"/>
    <w:pPr>
      <w:tabs>
        <w:tab w:val="center" w:pos="4680"/>
        <w:tab w:val="right" w:pos="9360"/>
      </w:tabs>
    </w:pPr>
    <w:rPr>
      <w:rFonts w:asciiTheme="minorHAnsi" w:hAnsiTheme="minorHAnsi" w:eastAsiaTheme="minorEastAsia" w:cstheme="minorBidi"/>
      <w:kern w:val="0"/>
      <w:sz w:val="22"/>
      <w:szCs w:val="22"/>
      <w:lang w:val="en-US" w:eastAsia="zh-CN" w:bidi="ar-SA"/>
    </w:rPr>
  </w:style>
  <w:style w:type="paragraph" w:customStyle="1"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隔 Char"/>
    <w:basedOn w:val="12"/>
    <w:link w:val="26"/>
    <w:uiPriority w:val="1"/>
    <w:rPr>
      <w:kern w:val="0"/>
      <w:sz w:val="22"/>
      <w:szCs w:val="22"/>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character" w:customStyle="1" w:styleId="29">
    <w:name w:val="标题 2 Char"/>
    <w:basedOn w:val="12"/>
    <w:link w:val="3"/>
    <w:semiHidden/>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7C44EB322D5437295AA7897AAB41252"/>
        <w:style w:val=""/>
        <w:category>
          <w:name w:val="常规"/>
          <w:gallery w:val="placeholder"/>
        </w:category>
        <w:types>
          <w:type w:val="bbPlcHdr"/>
        </w:types>
        <w:behaviors>
          <w:behavior w:val="content"/>
        </w:behaviors>
        <w:description w:val=""/>
        <w:guid w:val="{71EF3944-FEE6-49AF-934A-6790370804AD}"/>
      </w:docPartPr>
      <w:docPartBody>
        <w:p>
          <w:pPr>
            <w:pStyle w:val="4"/>
          </w:pPr>
          <w:r>
            <w:rPr>
              <w:color w:val="376092" w:themeColor="accent1" w:themeShade="BF"/>
              <w:sz w:val="24"/>
              <w:szCs w:val="24"/>
              <w:lang w:val="zh-CN"/>
            </w:rPr>
            <w:t>[公司名称]</w:t>
          </w:r>
        </w:p>
      </w:docPartBody>
    </w:docPart>
    <w:docPart>
      <w:docPartPr>
        <w:name w:val="7504CA53520D48D785299E680C86C1D3"/>
        <w:style w:val=""/>
        <w:category>
          <w:name w:val="常规"/>
          <w:gallery w:val="placeholder"/>
        </w:category>
        <w:types>
          <w:type w:val="bbPlcHdr"/>
        </w:types>
        <w:behaviors>
          <w:behavior w:val="content"/>
        </w:behaviors>
        <w:description w:val=""/>
        <w:guid w:val="{FB0659A3-7CD4-4916-8617-4BDEB20A2499}"/>
      </w:docPartPr>
      <w:docPartBody>
        <w:p>
          <w:pPr>
            <w:pStyle w:val="5"/>
          </w:pPr>
          <w:r>
            <w:rPr>
              <w:rFonts w:asciiTheme="majorHAnsi" w:hAnsiTheme="majorHAnsi" w:eastAsiaTheme="majorEastAsia" w:cstheme="majorBidi"/>
              <w:color w:val="4F81BD" w:themeColor="accent1"/>
              <w:sz w:val="88"/>
              <w:szCs w:val="88"/>
              <w:lang w:val="zh-CN"/>
              <w14:textFill>
                <w14:solidFill>
                  <w14:schemeClr w14:val="accent1"/>
                </w14:solidFill>
              </w14:textFill>
            </w:rPr>
            <w:t>[文档标题]</w:t>
          </w:r>
        </w:p>
      </w:docPartBody>
    </w:docPart>
    <w:docPart>
      <w:docPartPr>
        <w:name w:val="49E772B68B3C461CA37E3AA52BD07FB5"/>
        <w:style w:val=""/>
        <w:category>
          <w:name w:val="常规"/>
          <w:gallery w:val="placeholder"/>
        </w:category>
        <w:types>
          <w:type w:val="bbPlcHdr"/>
        </w:types>
        <w:behaviors>
          <w:behavior w:val="content"/>
        </w:behaviors>
        <w:description w:val=""/>
        <w:guid w:val="{F7055E52-FDDD-429C-B09E-175B2ACF60FD}"/>
      </w:docPartPr>
      <w:docPartBody>
        <w:p>
          <w:pPr>
            <w:pStyle w:val="6"/>
          </w:pPr>
          <w:r>
            <w:rPr>
              <w:color w:val="376092" w:themeColor="accent1" w:themeShade="BF"/>
              <w:sz w:val="24"/>
              <w:szCs w:val="24"/>
              <w:lang w:val="zh-CN"/>
            </w:rPr>
            <w:t>[文档副标题]</w:t>
          </w:r>
        </w:p>
      </w:docPartBody>
    </w:docPart>
    <w:docPart>
      <w:docPartPr>
        <w:name w:val="5DDDBDA4DEAF45C0AC3D1C026C51A856"/>
        <w:style w:val=""/>
        <w:category>
          <w:name w:val="常规"/>
          <w:gallery w:val="placeholder"/>
        </w:category>
        <w:types>
          <w:type w:val="bbPlcHdr"/>
        </w:types>
        <w:behaviors>
          <w:behavior w:val="content"/>
        </w:behaviors>
        <w:description w:val=""/>
        <w:guid w:val="{DAC2565A-4310-45F5-AC10-188D7A2313EA}"/>
      </w:docPartPr>
      <w:docPartBody>
        <w:p>
          <w:pPr>
            <w:pStyle w:val="7"/>
          </w:pPr>
          <w:r>
            <w:rPr>
              <w:color w:val="4F81BD" w:themeColor="accent1"/>
              <w:sz w:val="28"/>
              <w:szCs w:val="28"/>
              <w:lang w:val="zh-CN"/>
              <w14:textFill>
                <w14:solidFill>
                  <w14:schemeClr w14:val="accent1"/>
                </w14:solidFill>
              </w14:textFill>
            </w:rPr>
            <w:t>[作者姓名]</w:t>
          </w:r>
        </w:p>
      </w:docPartBody>
    </w:docPart>
    <w:docPart>
      <w:docPartPr>
        <w:name w:val="44CDE64C2FC04E6991189651ED2DB84A"/>
        <w:style w:val=""/>
        <w:category>
          <w:name w:val="常规"/>
          <w:gallery w:val="placeholder"/>
        </w:category>
        <w:types>
          <w:type w:val="bbPlcHdr"/>
        </w:types>
        <w:behaviors>
          <w:behavior w:val="content"/>
        </w:behaviors>
        <w:description w:val=""/>
        <w:guid w:val="{828FCAA6-176D-4E01-B286-5EF0EC06FFE5}"/>
      </w:docPartPr>
      <w:docPartBody>
        <w:p>
          <w:pPr>
            <w:pStyle w:val="8"/>
          </w:pPr>
          <w:r>
            <w:rPr>
              <w:color w:val="4F81BD" w:themeColor="accent1"/>
              <w:sz w:val="28"/>
              <w:szCs w:val="28"/>
              <w:lang w:val="zh-CN"/>
              <w14:textFill>
                <w14:solidFill>
                  <w14:schemeClr w14:val="accent1"/>
                </w14:solidFill>
              </w14:textFill>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Heiti SC Light">
    <w:altName w:val="微软雅黑"/>
    <w:panose1 w:val="00000000000000000000"/>
    <w:charset w:val="50"/>
    <w:family w:val="auto"/>
    <w:pitch w:val="default"/>
    <w:sig w:usb0="00000000" w:usb1="00000000" w:usb2="00000010" w:usb3="00000000" w:csb0="003E0000" w:csb1="00000000"/>
  </w:font>
  <w:font w:name="Cambria Math">
    <w:panose1 w:val="02040503050406030204"/>
    <w:charset w:val="00"/>
    <w:family w:val="roman"/>
    <w:pitch w:val="default"/>
    <w:sig w:usb0="E00002FF" w:usb1="420024FF" w:usb2="00000000" w:usb3="00000000" w:csb0="2000019F" w:csb1="00000000"/>
  </w:font>
  <w:font w:name="Times-Roman+2">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BC"/>
    <w:rsid w:val="00E657BC"/>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77C44EB322D5437295AA7897AAB4125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7504CA53520D48D785299E680C86C1D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49E772B68B3C461CA37E3AA52BD07FB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5DDDBDA4DEAF45C0AC3D1C026C51A85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44CDE64C2FC04E6991189651ED2DB84A"/>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2016-10-01T00:00:00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236C9C93-7C55-41BE-98D7-B5508AAFF462}">
  <ds:schemaRefs/>
</ds:datastoreItem>
</file>

<file path=docProps/app.xml><?xml version="1.0" encoding="utf-8"?>
<Properties xmlns="http://schemas.openxmlformats.org/officeDocument/2006/extended-properties" xmlns:vt="http://schemas.openxmlformats.org/officeDocument/2006/docPropsVTypes">
  <Template>Normal.dotm</Template>
  <Company>酒店预订管理系统EasyHotel </Company>
  <Pages>20</Pages>
  <Words>2186</Words>
  <Characters>12463</Characters>
  <Lines>103</Lines>
  <Paragraphs>29</Paragraphs>
  <ScaleCrop>false</ScaleCrop>
  <LinksUpToDate>false</LinksUpToDate>
  <CharactersWithSpaces>14620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2016-09-30T09:33:00Z</dcterms:created>
  <dc:creator>王涛 王昕尧 李玉莹 雷雨佳 方雅婧</dc:creator>
  <cp:lastModifiedBy>dell</cp:lastModifiedBy>
  <dcterms:modified xsi:type="dcterms:W3CDTF">2016-10-01T14:32:04Z</dcterms:modified>
  <dc:subject> V1.1正式版</dc:subject>
  <dc:title>需求度量文档</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